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3BEF41" w14:textId="77777777" w:rsidR="00F6502F" w:rsidRPr="00F23DC9" w:rsidRDefault="00F6502F" w:rsidP="00F6502F">
      <w:pPr>
        <w:jc w:val="center"/>
        <w:rPr>
          <w:rFonts w:asciiTheme="minorHAnsi" w:hAnsiTheme="minorHAnsi" w:cstheme="minorHAnsi"/>
          <w:b/>
          <w:sz w:val="40"/>
          <w:szCs w:val="40"/>
        </w:rPr>
      </w:pPr>
      <w:r w:rsidRPr="00F23DC9">
        <w:rPr>
          <w:rFonts w:asciiTheme="minorHAnsi" w:hAnsiTheme="minorHAnsi" w:cstheme="minorHAnsi"/>
          <w:b/>
          <w:sz w:val="40"/>
          <w:szCs w:val="40"/>
        </w:rPr>
        <w:t>HEYY CANLILAR</w:t>
      </w:r>
    </w:p>
    <w:p w14:paraId="345663A3" w14:textId="77777777" w:rsidR="00F6502F" w:rsidRPr="00F23DC9" w:rsidRDefault="00F6502F" w:rsidP="00F6502F">
      <w:pPr>
        <w:jc w:val="center"/>
        <w:rPr>
          <w:rFonts w:asciiTheme="minorHAnsi" w:hAnsiTheme="minorHAnsi" w:cstheme="minorHAnsi"/>
          <w:b/>
          <w:sz w:val="40"/>
          <w:szCs w:val="40"/>
        </w:rPr>
      </w:pPr>
      <w:r w:rsidRPr="00F23DC9">
        <w:rPr>
          <w:rFonts w:asciiTheme="minorHAnsi" w:hAnsiTheme="minorHAnsi" w:cstheme="minorHAnsi"/>
          <w:b/>
          <w:sz w:val="40"/>
          <w:szCs w:val="40"/>
        </w:rPr>
        <w:t>EĞİTİM SETİ</w:t>
      </w:r>
    </w:p>
    <w:p w14:paraId="71392194" w14:textId="77777777" w:rsidR="00F6502F" w:rsidRPr="00F23DC9" w:rsidRDefault="00F6502F" w:rsidP="00F6502F">
      <w:pPr>
        <w:jc w:val="center"/>
        <w:rPr>
          <w:rFonts w:asciiTheme="minorHAnsi" w:hAnsiTheme="minorHAnsi" w:cstheme="minorHAnsi"/>
          <w:b/>
          <w:sz w:val="40"/>
          <w:szCs w:val="40"/>
        </w:rPr>
      </w:pPr>
    </w:p>
    <w:p w14:paraId="37CA21E7" w14:textId="77777777" w:rsidR="00F6502F" w:rsidRPr="00F23DC9" w:rsidRDefault="00F6502F" w:rsidP="00F6502F">
      <w:pPr>
        <w:rPr>
          <w:rFonts w:asciiTheme="minorHAnsi" w:hAnsiTheme="minorHAnsi" w:cstheme="minorHAnsi"/>
          <w:b/>
          <w:sz w:val="40"/>
          <w:szCs w:val="40"/>
        </w:rPr>
      </w:pPr>
    </w:p>
    <w:p w14:paraId="60836D90" w14:textId="77777777" w:rsidR="00F6502F" w:rsidRPr="00F23DC9" w:rsidRDefault="00F6502F" w:rsidP="00F6502F">
      <w:pPr>
        <w:rPr>
          <w:rFonts w:asciiTheme="minorHAnsi" w:hAnsiTheme="minorHAnsi" w:cstheme="minorHAnsi"/>
          <w:b/>
          <w:sz w:val="40"/>
          <w:szCs w:val="40"/>
        </w:rPr>
      </w:pPr>
    </w:p>
    <w:p w14:paraId="2D0F1491" w14:textId="77777777" w:rsidR="00F6502F" w:rsidRPr="00F23DC9" w:rsidRDefault="00F6502F" w:rsidP="00F6502F">
      <w:pPr>
        <w:rPr>
          <w:rFonts w:asciiTheme="minorHAnsi" w:hAnsiTheme="minorHAnsi" w:cstheme="minorHAnsi"/>
          <w:b/>
          <w:sz w:val="40"/>
          <w:szCs w:val="40"/>
        </w:rPr>
      </w:pPr>
    </w:p>
    <w:p w14:paraId="3694BDB1" w14:textId="77777777" w:rsidR="00F6502F" w:rsidRPr="00F23DC9" w:rsidRDefault="00F6502F" w:rsidP="00F6502F">
      <w:pPr>
        <w:rPr>
          <w:rFonts w:asciiTheme="minorHAnsi" w:hAnsiTheme="minorHAnsi" w:cstheme="minorHAnsi"/>
          <w:b/>
          <w:sz w:val="40"/>
          <w:szCs w:val="40"/>
        </w:rPr>
      </w:pPr>
    </w:p>
    <w:p w14:paraId="033DFFED" w14:textId="77777777" w:rsidR="00F6502F" w:rsidRPr="00F23DC9" w:rsidRDefault="00F6502F" w:rsidP="00F6502F">
      <w:pPr>
        <w:rPr>
          <w:rFonts w:asciiTheme="minorHAnsi" w:hAnsiTheme="minorHAnsi" w:cstheme="minorHAnsi"/>
          <w:b/>
          <w:sz w:val="40"/>
          <w:szCs w:val="40"/>
        </w:rPr>
      </w:pPr>
    </w:p>
    <w:p w14:paraId="7C8FEBA7" w14:textId="77777777" w:rsidR="00F6502F" w:rsidRPr="00F23DC9" w:rsidRDefault="00F6502F" w:rsidP="00F6502F">
      <w:pPr>
        <w:rPr>
          <w:rFonts w:asciiTheme="minorHAnsi" w:hAnsiTheme="minorHAnsi" w:cstheme="minorHAnsi"/>
          <w:b/>
          <w:sz w:val="40"/>
          <w:szCs w:val="40"/>
        </w:rPr>
      </w:pPr>
    </w:p>
    <w:p w14:paraId="38506D97" w14:textId="77777777" w:rsidR="00F6502F" w:rsidRPr="00F23DC9" w:rsidRDefault="00F6502F" w:rsidP="00F6502F">
      <w:pPr>
        <w:rPr>
          <w:rFonts w:asciiTheme="minorHAnsi" w:hAnsiTheme="minorHAnsi" w:cstheme="minorHAnsi"/>
          <w:b/>
          <w:sz w:val="40"/>
          <w:szCs w:val="40"/>
        </w:rPr>
      </w:pPr>
    </w:p>
    <w:p w14:paraId="00891772" w14:textId="77777777" w:rsidR="00F6502F" w:rsidRPr="00F23DC9" w:rsidRDefault="00F6502F" w:rsidP="00F6502F">
      <w:pPr>
        <w:tabs>
          <w:tab w:val="left" w:pos="4022"/>
        </w:tabs>
        <w:jc w:val="center"/>
        <w:rPr>
          <w:rFonts w:asciiTheme="minorHAnsi" w:hAnsiTheme="minorHAnsi" w:cstheme="minorHAnsi"/>
          <w:b/>
          <w:sz w:val="40"/>
          <w:szCs w:val="40"/>
        </w:rPr>
      </w:pPr>
      <w:r w:rsidRPr="00F23DC9">
        <w:rPr>
          <w:rFonts w:asciiTheme="minorHAnsi" w:hAnsiTheme="minorHAnsi" w:cstheme="minorHAnsi"/>
          <w:b/>
          <w:sz w:val="40"/>
          <w:szCs w:val="40"/>
        </w:rPr>
        <w:t>TAM GÜNLÜK EĞİTİM AKIŞLI</w:t>
      </w:r>
    </w:p>
    <w:p w14:paraId="26551EDF" w14:textId="77777777" w:rsidR="00F6502F" w:rsidRPr="00F23DC9" w:rsidRDefault="00F6502F" w:rsidP="00F6502F">
      <w:pPr>
        <w:tabs>
          <w:tab w:val="left" w:pos="4022"/>
        </w:tabs>
        <w:jc w:val="center"/>
        <w:rPr>
          <w:rFonts w:asciiTheme="minorHAnsi" w:hAnsiTheme="minorHAnsi" w:cstheme="minorHAnsi"/>
          <w:b/>
          <w:sz w:val="40"/>
          <w:szCs w:val="40"/>
        </w:rPr>
      </w:pPr>
      <w:r w:rsidRPr="00F23DC9">
        <w:rPr>
          <w:rFonts w:asciiTheme="minorHAnsi" w:hAnsiTheme="minorHAnsi" w:cstheme="minorHAnsi"/>
          <w:b/>
          <w:sz w:val="40"/>
          <w:szCs w:val="40"/>
        </w:rPr>
        <w:t>ETKİNLİK PLANLARI</w:t>
      </w:r>
    </w:p>
    <w:p w14:paraId="2A8E1C2B" w14:textId="77777777" w:rsidR="00F6502F" w:rsidRPr="00F23DC9" w:rsidRDefault="00F6502F" w:rsidP="00F6502F">
      <w:pPr>
        <w:tabs>
          <w:tab w:val="left" w:pos="4022"/>
        </w:tabs>
        <w:jc w:val="center"/>
        <w:rPr>
          <w:rFonts w:asciiTheme="minorHAnsi" w:hAnsiTheme="minorHAnsi" w:cstheme="minorHAnsi"/>
          <w:b/>
          <w:sz w:val="40"/>
          <w:szCs w:val="40"/>
        </w:rPr>
      </w:pPr>
      <w:r w:rsidRPr="00F23DC9">
        <w:rPr>
          <w:rFonts w:asciiTheme="minorHAnsi" w:hAnsiTheme="minorHAnsi" w:cstheme="minorHAnsi"/>
          <w:b/>
          <w:sz w:val="40"/>
          <w:szCs w:val="40"/>
        </w:rPr>
        <w:t>36 - 48 AY</w:t>
      </w:r>
    </w:p>
    <w:p w14:paraId="28DB63B8" w14:textId="6A543E13" w:rsidR="00F6502F" w:rsidRPr="00F23DC9" w:rsidRDefault="00F6502F" w:rsidP="00F6502F">
      <w:pPr>
        <w:tabs>
          <w:tab w:val="left" w:pos="4022"/>
        </w:tabs>
        <w:jc w:val="center"/>
        <w:rPr>
          <w:rFonts w:asciiTheme="minorHAnsi" w:hAnsiTheme="minorHAnsi" w:cstheme="minorHAnsi"/>
          <w:b/>
          <w:sz w:val="40"/>
          <w:szCs w:val="40"/>
        </w:rPr>
      </w:pPr>
      <w:r w:rsidRPr="00F23DC9">
        <w:rPr>
          <w:rFonts w:asciiTheme="minorHAnsi" w:hAnsiTheme="minorHAnsi" w:cstheme="minorHAnsi"/>
          <w:b/>
          <w:sz w:val="40"/>
          <w:szCs w:val="40"/>
        </w:rPr>
        <w:t>(</w:t>
      </w:r>
      <w:r w:rsidR="00F84637" w:rsidRPr="00F23DC9">
        <w:rPr>
          <w:rFonts w:asciiTheme="minorHAnsi" w:hAnsiTheme="minorHAnsi" w:cstheme="minorHAnsi"/>
          <w:b/>
          <w:sz w:val="40"/>
          <w:szCs w:val="40"/>
        </w:rPr>
        <w:t>1.DÖNEM</w:t>
      </w:r>
      <w:r w:rsidRPr="00F23DC9">
        <w:rPr>
          <w:rFonts w:asciiTheme="minorHAnsi" w:hAnsiTheme="minorHAnsi" w:cstheme="minorHAnsi"/>
          <w:b/>
          <w:sz w:val="40"/>
          <w:szCs w:val="40"/>
        </w:rPr>
        <w:t>)</w:t>
      </w:r>
    </w:p>
    <w:p w14:paraId="038D4D9F" w14:textId="77777777" w:rsidR="00F6502F" w:rsidRPr="00F23DC9" w:rsidRDefault="00F6502F" w:rsidP="00F6502F">
      <w:pPr>
        <w:rPr>
          <w:rFonts w:asciiTheme="minorHAnsi" w:hAnsiTheme="minorHAnsi" w:cstheme="minorHAnsi"/>
          <w:b/>
          <w:sz w:val="40"/>
          <w:szCs w:val="40"/>
        </w:rPr>
      </w:pPr>
    </w:p>
    <w:p w14:paraId="5EE77855" w14:textId="77777777" w:rsidR="00F6502F" w:rsidRPr="00F23DC9" w:rsidRDefault="00F6502F" w:rsidP="00F6502F">
      <w:pPr>
        <w:rPr>
          <w:rFonts w:asciiTheme="minorHAnsi" w:hAnsiTheme="minorHAnsi" w:cstheme="minorHAnsi"/>
          <w:b/>
          <w:sz w:val="40"/>
          <w:szCs w:val="40"/>
        </w:rPr>
      </w:pPr>
    </w:p>
    <w:p w14:paraId="71003379" w14:textId="77777777" w:rsidR="00F6502F" w:rsidRPr="00F23DC9" w:rsidRDefault="00F6502F" w:rsidP="00F6502F">
      <w:pPr>
        <w:rPr>
          <w:rFonts w:asciiTheme="minorHAnsi" w:hAnsiTheme="minorHAnsi" w:cstheme="minorHAnsi"/>
          <w:b/>
          <w:sz w:val="40"/>
          <w:szCs w:val="40"/>
        </w:rPr>
      </w:pPr>
    </w:p>
    <w:p w14:paraId="2FC3A258" w14:textId="77777777" w:rsidR="00F6502F" w:rsidRPr="00F23DC9" w:rsidRDefault="00F6502F" w:rsidP="00F6502F">
      <w:pPr>
        <w:rPr>
          <w:rFonts w:asciiTheme="minorHAnsi" w:hAnsiTheme="minorHAnsi" w:cstheme="minorHAnsi"/>
          <w:b/>
          <w:sz w:val="40"/>
          <w:szCs w:val="40"/>
        </w:rPr>
      </w:pPr>
    </w:p>
    <w:p w14:paraId="7F37C755" w14:textId="03450CE6" w:rsidR="00F6502F" w:rsidRPr="00F23DC9" w:rsidRDefault="00F23DC9" w:rsidP="00F6502F">
      <w:pPr>
        <w:jc w:val="center"/>
        <w:rPr>
          <w:rFonts w:asciiTheme="minorHAnsi" w:hAnsiTheme="minorHAnsi" w:cstheme="minorHAnsi"/>
          <w:b/>
          <w:sz w:val="40"/>
          <w:szCs w:val="40"/>
        </w:rPr>
      </w:pPr>
      <w:r w:rsidRPr="00F23DC9">
        <w:rPr>
          <w:rFonts w:asciiTheme="minorHAnsi" w:hAnsiTheme="minorHAnsi" w:cstheme="minorHAnsi"/>
          <w:b/>
          <w:sz w:val="40"/>
          <w:szCs w:val="40"/>
        </w:rPr>
        <w:t>20……..-20……..</w:t>
      </w:r>
    </w:p>
    <w:p w14:paraId="19E6FF04" w14:textId="77777777" w:rsidR="00F6502F" w:rsidRPr="00F23DC9" w:rsidRDefault="00F6502F" w:rsidP="00F6502F">
      <w:pPr>
        <w:jc w:val="center"/>
        <w:rPr>
          <w:rFonts w:asciiTheme="minorHAnsi" w:hAnsiTheme="minorHAnsi" w:cstheme="minorHAnsi"/>
          <w:b/>
          <w:sz w:val="40"/>
          <w:szCs w:val="40"/>
        </w:rPr>
      </w:pPr>
      <w:r w:rsidRPr="00F23DC9">
        <w:rPr>
          <w:rFonts w:asciiTheme="minorHAnsi" w:hAnsiTheme="minorHAnsi" w:cstheme="minorHAnsi"/>
          <w:b/>
          <w:sz w:val="40"/>
          <w:szCs w:val="40"/>
        </w:rPr>
        <w:t>EĞİTİM-ÖĞRETİM YILI</w:t>
      </w:r>
    </w:p>
    <w:p w14:paraId="4DD20F19" w14:textId="77777777" w:rsidR="00F6502F" w:rsidRPr="00F23DC9" w:rsidRDefault="00F6502F" w:rsidP="00F6502F">
      <w:pPr>
        <w:jc w:val="center"/>
        <w:rPr>
          <w:rFonts w:asciiTheme="minorHAnsi" w:hAnsiTheme="minorHAnsi" w:cstheme="minorHAnsi"/>
        </w:rPr>
      </w:pPr>
    </w:p>
    <w:p w14:paraId="0E9A195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br w:type="page"/>
      </w:r>
    </w:p>
    <w:p w14:paraId="48CAB742" w14:textId="77777777" w:rsidR="00F6502F" w:rsidRPr="00F23DC9" w:rsidRDefault="00F6502F" w:rsidP="00F6502F">
      <w:pPr>
        <w:spacing w:after="160" w:line="259" w:lineRule="auto"/>
        <w:rPr>
          <w:rFonts w:asciiTheme="minorHAnsi" w:hAnsiTheme="minorHAnsi" w:cstheme="minorHAnsi"/>
        </w:rPr>
      </w:pPr>
      <w:r w:rsidRPr="00F23DC9">
        <w:rPr>
          <w:rFonts w:asciiTheme="minorHAnsi" w:hAnsiTheme="minorHAnsi" w:cstheme="minorHAnsi"/>
        </w:rPr>
        <w:lastRenderedPageBreak/>
        <w:br w:type="page"/>
      </w:r>
    </w:p>
    <w:p w14:paraId="23E52F9A" w14:textId="77777777" w:rsidR="00F6502F" w:rsidRPr="00F23DC9" w:rsidRDefault="00F6502F" w:rsidP="00F6502F">
      <w:pPr>
        <w:rPr>
          <w:rFonts w:asciiTheme="minorHAnsi" w:hAnsiTheme="minorHAnsi" w:cstheme="minorHAnsi"/>
        </w:rPr>
      </w:pPr>
    </w:p>
    <w:p w14:paraId="2A5FEB82" w14:textId="77777777" w:rsidR="00F6502F" w:rsidRPr="00F23DC9" w:rsidRDefault="00F6502F" w:rsidP="00F6502F">
      <w:pPr>
        <w:jc w:val="center"/>
        <w:rPr>
          <w:rFonts w:asciiTheme="minorHAnsi" w:hAnsiTheme="minorHAnsi" w:cstheme="minorHAnsi"/>
        </w:rPr>
      </w:pPr>
      <w:r w:rsidRPr="00F23DC9">
        <w:rPr>
          <w:rFonts w:asciiTheme="minorHAnsi" w:eastAsia="Calibri" w:hAnsiTheme="minorHAnsi" w:cstheme="minorHAnsi"/>
          <w:b/>
          <w:noProof/>
        </w:rPr>
        <w:drawing>
          <wp:anchor distT="0" distB="0" distL="114300" distR="114300" simplePos="0" relativeHeight="251659264" behindDoc="0" locked="0" layoutInCell="1" allowOverlap="1" wp14:anchorId="43A76D62" wp14:editId="091C2E0F">
            <wp:simplePos x="0" y="0"/>
            <wp:positionH relativeFrom="page">
              <wp:posOffset>267510</wp:posOffset>
            </wp:positionH>
            <wp:positionV relativeFrom="paragraph">
              <wp:posOffset>-48566</wp:posOffset>
            </wp:positionV>
            <wp:extent cx="6951980" cy="8987155"/>
            <wp:effectExtent l="0" t="0" r="1270" b="4445"/>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yas_Page_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51980" cy="8987155"/>
                    </a:xfrm>
                    <a:prstGeom prst="rect">
                      <a:avLst/>
                    </a:prstGeom>
                  </pic:spPr>
                </pic:pic>
              </a:graphicData>
            </a:graphic>
            <wp14:sizeRelH relativeFrom="margin">
              <wp14:pctWidth>0</wp14:pctWidth>
            </wp14:sizeRelH>
            <wp14:sizeRelV relativeFrom="margin">
              <wp14:pctHeight>0</wp14:pctHeight>
            </wp14:sizeRelV>
          </wp:anchor>
        </w:drawing>
      </w:r>
    </w:p>
    <w:p w14:paraId="3CDA956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br w:type="page"/>
      </w:r>
    </w:p>
    <w:p w14:paraId="28A316BE" w14:textId="77777777" w:rsidR="00F6502F" w:rsidRPr="00F23DC9" w:rsidRDefault="00F6502F" w:rsidP="00F6502F">
      <w:pPr>
        <w:jc w:val="center"/>
        <w:rPr>
          <w:rFonts w:asciiTheme="minorHAnsi" w:hAnsiTheme="minorHAnsi" w:cstheme="minorHAnsi"/>
        </w:rPr>
      </w:pPr>
    </w:p>
    <w:p w14:paraId="13AC4DF1" w14:textId="77777777" w:rsidR="00F6502F" w:rsidRPr="00F23DC9" w:rsidRDefault="00F6502F" w:rsidP="00F6502F">
      <w:pPr>
        <w:spacing w:after="160" w:line="259" w:lineRule="auto"/>
        <w:rPr>
          <w:rFonts w:asciiTheme="minorHAnsi" w:hAnsiTheme="minorHAnsi" w:cstheme="minorHAnsi"/>
        </w:rPr>
      </w:pPr>
      <w:r w:rsidRPr="00F23DC9">
        <w:rPr>
          <w:rFonts w:asciiTheme="minorHAnsi" w:hAnsiTheme="minorHAnsi" w:cstheme="minorHAnsi"/>
        </w:rPr>
        <w:br w:type="page"/>
      </w:r>
    </w:p>
    <w:p w14:paraId="5436E500" w14:textId="77777777" w:rsidR="00F6502F" w:rsidRPr="00F23DC9" w:rsidRDefault="00F6502F" w:rsidP="00F6502F">
      <w:pPr>
        <w:jc w:val="center"/>
        <w:rPr>
          <w:rFonts w:asciiTheme="minorHAnsi" w:hAnsiTheme="minorHAnsi" w:cstheme="minorHAnsi"/>
        </w:rPr>
      </w:pPr>
      <w:r w:rsidRPr="00F23DC9">
        <w:rPr>
          <w:rFonts w:asciiTheme="minorHAnsi" w:eastAsia="Calibri" w:hAnsiTheme="minorHAnsi" w:cstheme="minorHAnsi"/>
          <w:b/>
          <w:noProof/>
        </w:rPr>
        <w:lastRenderedPageBreak/>
        <w:drawing>
          <wp:inline distT="0" distB="0" distL="0" distR="0" wp14:anchorId="191FA6AE" wp14:editId="6E4A21A6">
            <wp:extent cx="5882099" cy="7611978"/>
            <wp:effectExtent l="0" t="0" r="10795" b="8255"/>
            <wp:docPr id="1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yas_Page_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89977" cy="7622173"/>
                    </a:xfrm>
                    <a:prstGeom prst="rect">
                      <a:avLst/>
                    </a:prstGeom>
                  </pic:spPr>
                </pic:pic>
              </a:graphicData>
            </a:graphic>
          </wp:inline>
        </w:drawing>
      </w:r>
    </w:p>
    <w:p w14:paraId="58FC11A8" w14:textId="77777777" w:rsidR="00F6502F" w:rsidRPr="00F23DC9" w:rsidRDefault="00F6502F" w:rsidP="00F6502F">
      <w:pPr>
        <w:spacing w:after="160" w:line="259" w:lineRule="auto"/>
        <w:rPr>
          <w:rFonts w:asciiTheme="minorHAnsi" w:hAnsiTheme="minorHAnsi" w:cstheme="minorHAnsi"/>
        </w:rPr>
      </w:pPr>
      <w:r w:rsidRPr="00F23DC9">
        <w:rPr>
          <w:rFonts w:asciiTheme="minorHAnsi" w:hAnsiTheme="minorHAnsi" w:cstheme="minorHAnsi"/>
        </w:rPr>
        <w:br w:type="page"/>
      </w:r>
    </w:p>
    <w:p w14:paraId="593E4002" w14:textId="77777777" w:rsidR="00F6502F" w:rsidRPr="00F23DC9" w:rsidRDefault="00F6502F" w:rsidP="00F6502F">
      <w:pPr>
        <w:jc w:val="center"/>
        <w:rPr>
          <w:rFonts w:asciiTheme="minorHAnsi" w:hAnsiTheme="minorHAnsi" w:cstheme="minorHAnsi"/>
        </w:rPr>
      </w:pPr>
    </w:p>
    <w:p w14:paraId="442A6EB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br w:type="page"/>
      </w:r>
    </w:p>
    <w:p w14:paraId="2AE6EC41" w14:textId="33F4D7B1" w:rsidR="00F6502F" w:rsidRPr="00F23DC9" w:rsidRDefault="00F23DC9" w:rsidP="00F6502F">
      <w:pPr>
        <w:jc w:val="center"/>
        <w:rPr>
          <w:rFonts w:asciiTheme="minorHAnsi" w:eastAsia="Calibri" w:hAnsiTheme="minorHAnsi" w:cstheme="minorHAnsi"/>
          <w:b/>
        </w:rPr>
      </w:pPr>
      <w:r w:rsidRPr="00F23DC9">
        <w:rPr>
          <w:rFonts w:asciiTheme="minorHAnsi" w:eastAsia="Calibri" w:hAnsiTheme="minorHAnsi" w:cstheme="minorHAnsi"/>
          <w:b/>
        </w:rPr>
        <w:lastRenderedPageBreak/>
        <w:t>20…….. – 20……..</w:t>
      </w:r>
      <w:r w:rsidR="00F6502F" w:rsidRPr="00F23DC9">
        <w:rPr>
          <w:rFonts w:asciiTheme="minorHAnsi" w:eastAsia="Calibri" w:hAnsiTheme="minorHAnsi" w:cstheme="minorHAnsi"/>
          <w:b/>
        </w:rPr>
        <w:t xml:space="preserve"> EĞİTİM ÖĞRETİM YILI</w:t>
      </w:r>
    </w:p>
    <w:p w14:paraId="780237CD" w14:textId="77777777" w:rsidR="00F6502F" w:rsidRPr="00F23DC9" w:rsidRDefault="00F6502F" w:rsidP="00F6502F">
      <w:pPr>
        <w:rPr>
          <w:rFonts w:asciiTheme="minorHAnsi" w:eastAsia="Calibri" w:hAnsiTheme="minorHAnsi" w:cstheme="minorHAnsi"/>
          <w:b/>
        </w:rPr>
      </w:pPr>
    </w:p>
    <w:p w14:paraId="0823AA8A" w14:textId="77777777" w:rsidR="00F6502F" w:rsidRPr="00F23DC9" w:rsidRDefault="00F6502F" w:rsidP="00F6502F">
      <w:pPr>
        <w:spacing w:after="120"/>
        <w:rPr>
          <w:rFonts w:asciiTheme="minorHAnsi" w:eastAsia="Calibri" w:hAnsiTheme="minorHAnsi" w:cstheme="minorHAnsi"/>
          <w:b/>
        </w:rPr>
      </w:pPr>
    </w:p>
    <w:p w14:paraId="5B52155F" w14:textId="77777777" w:rsidR="00F6502F" w:rsidRPr="00F23DC9" w:rsidRDefault="00F6502F" w:rsidP="00F6502F">
      <w:pPr>
        <w:spacing w:after="120"/>
        <w:rPr>
          <w:rFonts w:asciiTheme="minorHAnsi" w:eastAsia="Calibri" w:hAnsiTheme="minorHAnsi" w:cstheme="minorHAnsi"/>
          <w:b/>
        </w:rPr>
      </w:pPr>
      <w:r w:rsidRPr="00F23DC9">
        <w:rPr>
          <w:rFonts w:asciiTheme="minorHAnsi" w:eastAsia="Calibri" w:hAnsiTheme="minorHAnsi" w:cstheme="minorHAnsi"/>
          <w:b/>
        </w:rPr>
        <w:t>EĞİTİM KURUMUNUN</w:t>
      </w:r>
    </w:p>
    <w:p w14:paraId="770AC1EA" w14:textId="77777777" w:rsidR="00F6502F" w:rsidRPr="00F23DC9" w:rsidRDefault="00F6502F" w:rsidP="00F6502F">
      <w:pPr>
        <w:tabs>
          <w:tab w:val="left" w:pos="3040"/>
        </w:tabs>
        <w:spacing w:after="120"/>
        <w:rPr>
          <w:rFonts w:asciiTheme="minorHAnsi" w:eastAsia="Calibri" w:hAnsiTheme="minorHAnsi" w:cstheme="minorHAnsi"/>
          <w:b/>
        </w:rPr>
      </w:pPr>
      <w:r w:rsidRPr="00F23DC9">
        <w:rPr>
          <w:rFonts w:asciiTheme="minorHAnsi" w:eastAsia="Calibri" w:hAnsiTheme="minorHAnsi" w:cstheme="minorHAnsi"/>
          <w:b/>
        </w:rPr>
        <w:t>Okulun Adı</w:t>
      </w:r>
      <w:r w:rsidRPr="00F23DC9">
        <w:rPr>
          <w:rFonts w:asciiTheme="minorHAnsi" w:eastAsia="Calibri" w:hAnsiTheme="minorHAnsi" w:cstheme="minorHAnsi"/>
          <w:b/>
        </w:rPr>
        <w:tab/>
        <w:t>:</w:t>
      </w:r>
    </w:p>
    <w:p w14:paraId="72BE1721" w14:textId="77777777" w:rsidR="00F6502F" w:rsidRPr="00F23DC9" w:rsidRDefault="00F6502F" w:rsidP="00F6502F">
      <w:pPr>
        <w:tabs>
          <w:tab w:val="left" w:pos="3040"/>
        </w:tabs>
        <w:spacing w:after="120"/>
        <w:rPr>
          <w:rFonts w:asciiTheme="minorHAnsi" w:eastAsia="Calibri" w:hAnsiTheme="minorHAnsi" w:cstheme="minorHAnsi"/>
          <w:b/>
        </w:rPr>
      </w:pPr>
      <w:r w:rsidRPr="00F23DC9">
        <w:rPr>
          <w:rFonts w:asciiTheme="minorHAnsi" w:eastAsia="Calibri" w:hAnsiTheme="minorHAnsi" w:cstheme="minorHAnsi"/>
          <w:b/>
        </w:rPr>
        <w:t>Bulunduğu İl</w:t>
      </w:r>
      <w:r w:rsidRPr="00F23DC9">
        <w:rPr>
          <w:rFonts w:asciiTheme="minorHAnsi" w:eastAsia="Calibri" w:hAnsiTheme="minorHAnsi" w:cstheme="minorHAnsi"/>
          <w:b/>
        </w:rPr>
        <w:tab/>
        <w:t>:</w:t>
      </w:r>
    </w:p>
    <w:p w14:paraId="018A4733" w14:textId="77777777" w:rsidR="00F6502F" w:rsidRPr="00F23DC9" w:rsidRDefault="00F6502F" w:rsidP="00F6502F">
      <w:pPr>
        <w:tabs>
          <w:tab w:val="left" w:pos="3040"/>
        </w:tabs>
        <w:spacing w:after="120"/>
        <w:rPr>
          <w:rFonts w:asciiTheme="minorHAnsi" w:eastAsia="Calibri" w:hAnsiTheme="minorHAnsi" w:cstheme="minorHAnsi"/>
          <w:b/>
        </w:rPr>
      </w:pPr>
      <w:r w:rsidRPr="00F23DC9">
        <w:rPr>
          <w:rFonts w:asciiTheme="minorHAnsi" w:eastAsia="Calibri" w:hAnsiTheme="minorHAnsi" w:cstheme="minorHAnsi"/>
          <w:b/>
        </w:rPr>
        <w:t>İlçesi</w:t>
      </w:r>
      <w:r w:rsidRPr="00F23DC9">
        <w:rPr>
          <w:rFonts w:asciiTheme="minorHAnsi" w:eastAsia="Calibri" w:hAnsiTheme="minorHAnsi" w:cstheme="minorHAnsi"/>
          <w:b/>
        </w:rPr>
        <w:tab/>
        <w:t>:</w:t>
      </w:r>
    </w:p>
    <w:p w14:paraId="30DA2CE5" w14:textId="77777777" w:rsidR="00F6502F" w:rsidRPr="00F23DC9" w:rsidRDefault="00F6502F" w:rsidP="00F6502F">
      <w:pPr>
        <w:tabs>
          <w:tab w:val="left" w:pos="3040"/>
        </w:tabs>
        <w:spacing w:after="120"/>
        <w:rPr>
          <w:rFonts w:asciiTheme="minorHAnsi" w:eastAsia="Calibri" w:hAnsiTheme="minorHAnsi" w:cstheme="minorHAnsi"/>
          <w:b/>
        </w:rPr>
      </w:pPr>
    </w:p>
    <w:p w14:paraId="3CF91DF7" w14:textId="77777777" w:rsidR="00F6502F" w:rsidRPr="00F23DC9" w:rsidRDefault="00F6502F" w:rsidP="00F6502F">
      <w:pPr>
        <w:tabs>
          <w:tab w:val="left" w:pos="3040"/>
        </w:tabs>
        <w:spacing w:after="120"/>
        <w:rPr>
          <w:rFonts w:asciiTheme="minorHAnsi" w:eastAsia="Calibri" w:hAnsiTheme="minorHAnsi" w:cstheme="minorHAnsi"/>
          <w:b/>
        </w:rPr>
      </w:pPr>
    </w:p>
    <w:p w14:paraId="3BFF6ABB" w14:textId="77777777" w:rsidR="00F6502F" w:rsidRPr="00F23DC9" w:rsidRDefault="00F6502F" w:rsidP="00F6502F">
      <w:pPr>
        <w:tabs>
          <w:tab w:val="left" w:pos="3040"/>
        </w:tabs>
        <w:spacing w:after="120"/>
        <w:rPr>
          <w:rFonts w:asciiTheme="minorHAnsi" w:eastAsia="Calibri" w:hAnsiTheme="minorHAnsi" w:cstheme="minorHAnsi"/>
          <w:b/>
        </w:rPr>
      </w:pPr>
      <w:r w:rsidRPr="00F23DC9">
        <w:rPr>
          <w:rFonts w:asciiTheme="minorHAnsi" w:eastAsia="Calibri" w:hAnsiTheme="minorHAnsi" w:cstheme="minorHAnsi"/>
          <w:b/>
        </w:rPr>
        <w:t>ÖĞRETMENİN</w:t>
      </w:r>
    </w:p>
    <w:p w14:paraId="50AE4992" w14:textId="77777777" w:rsidR="00F6502F" w:rsidRPr="00F23DC9" w:rsidRDefault="00F6502F" w:rsidP="00F6502F">
      <w:pPr>
        <w:tabs>
          <w:tab w:val="left" w:pos="3040"/>
        </w:tabs>
        <w:spacing w:after="120"/>
        <w:rPr>
          <w:rFonts w:asciiTheme="minorHAnsi" w:eastAsia="Calibri" w:hAnsiTheme="minorHAnsi" w:cstheme="minorHAnsi"/>
          <w:b/>
        </w:rPr>
      </w:pPr>
      <w:r w:rsidRPr="00F23DC9">
        <w:rPr>
          <w:rFonts w:asciiTheme="minorHAnsi" w:eastAsia="Calibri" w:hAnsiTheme="minorHAnsi" w:cstheme="minorHAnsi"/>
          <w:b/>
        </w:rPr>
        <w:t>Adı-Soyadı</w:t>
      </w:r>
      <w:r w:rsidRPr="00F23DC9">
        <w:rPr>
          <w:rFonts w:asciiTheme="minorHAnsi" w:eastAsia="Calibri" w:hAnsiTheme="minorHAnsi" w:cstheme="minorHAnsi"/>
          <w:b/>
        </w:rPr>
        <w:tab/>
        <w:t>:</w:t>
      </w:r>
    </w:p>
    <w:p w14:paraId="49494460" w14:textId="77777777" w:rsidR="00F6502F" w:rsidRPr="00F23DC9" w:rsidRDefault="00F6502F" w:rsidP="00F6502F">
      <w:pPr>
        <w:tabs>
          <w:tab w:val="left" w:pos="3040"/>
        </w:tabs>
        <w:spacing w:after="120"/>
        <w:rPr>
          <w:rFonts w:asciiTheme="minorHAnsi" w:eastAsia="Calibri" w:hAnsiTheme="minorHAnsi" w:cstheme="minorHAnsi"/>
          <w:b/>
        </w:rPr>
      </w:pPr>
      <w:r w:rsidRPr="00F23DC9">
        <w:rPr>
          <w:rFonts w:asciiTheme="minorHAnsi" w:eastAsia="Calibri" w:hAnsiTheme="minorHAnsi" w:cstheme="minorHAnsi"/>
          <w:b/>
        </w:rPr>
        <w:t>Doğum Yeri ve Yılı</w:t>
      </w:r>
      <w:r w:rsidRPr="00F23DC9">
        <w:rPr>
          <w:rFonts w:asciiTheme="minorHAnsi" w:eastAsia="Calibri" w:hAnsiTheme="minorHAnsi" w:cstheme="minorHAnsi"/>
          <w:b/>
        </w:rPr>
        <w:tab/>
        <w:t>:</w:t>
      </w:r>
    </w:p>
    <w:p w14:paraId="1AD0E4A7" w14:textId="77777777" w:rsidR="00F6502F" w:rsidRPr="00F23DC9" w:rsidRDefault="00F6502F" w:rsidP="00F6502F">
      <w:pPr>
        <w:tabs>
          <w:tab w:val="left" w:pos="3040"/>
        </w:tabs>
        <w:spacing w:after="120"/>
        <w:rPr>
          <w:rFonts w:asciiTheme="minorHAnsi" w:eastAsia="Calibri" w:hAnsiTheme="minorHAnsi" w:cstheme="minorHAnsi"/>
          <w:b/>
        </w:rPr>
      </w:pPr>
      <w:r w:rsidRPr="00F23DC9">
        <w:rPr>
          <w:rFonts w:asciiTheme="minorHAnsi" w:eastAsia="Calibri" w:hAnsiTheme="minorHAnsi" w:cstheme="minorHAnsi"/>
          <w:b/>
        </w:rPr>
        <w:t>Görevi</w:t>
      </w:r>
      <w:r w:rsidRPr="00F23DC9">
        <w:rPr>
          <w:rFonts w:asciiTheme="minorHAnsi" w:eastAsia="Calibri" w:hAnsiTheme="minorHAnsi" w:cstheme="minorHAnsi"/>
          <w:b/>
        </w:rPr>
        <w:tab/>
        <w:t>:</w:t>
      </w:r>
    </w:p>
    <w:p w14:paraId="5AE0A2F9" w14:textId="77777777" w:rsidR="00F6502F" w:rsidRPr="00F23DC9" w:rsidRDefault="00F6502F" w:rsidP="00F6502F">
      <w:pPr>
        <w:tabs>
          <w:tab w:val="left" w:pos="3040"/>
        </w:tabs>
        <w:spacing w:after="120"/>
        <w:rPr>
          <w:rFonts w:asciiTheme="minorHAnsi" w:eastAsia="Calibri" w:hAnsiTheme="minorHAnsi" w:cstheme="minorHAnsi"/>
          <w:b/>
        </w:rPr>
      </w:pPr>
      <w:r w:rsidRPr="00F23DC9">
        <w:rPr>
          <w:rFonts w:asciiTheme="minorHAnsi" w:eastAsia="Calibri" w:hAnsiTheme="minorHAnsi" w:cstheme="minorHAnsi"/>
          <w:b/>
        </w:rPr>
        <w:t>Sicil No (Mebsis)</w:t>
      </w:r>
      <w:r w:rsidRPr="00F23DC9">
        <w:rPr>
          <w:rFonts w:asciiTheme="minorHAnsi" w:eastAsia="Calibri" w:hAnsiTheme="minorHAnsi" w:cstheme="minorHAnsi"/>
          <w:b/>
        </w:rPr>
        <w:tab/>
        <w:t>:</w:t>
      </w:r>
    </w:p>
    <w:p w14:paraId="76D90F28" w14:textId="77777777" w:rsidR="00F6502F" w:rsidRPr="00F23DC9" w:rsidRDefault="00F6502F" w:rsidP="00F6502F">
      <w:pPr>
        <w:tabs>
          <w:tab w:val="left" w:pos="3040"/>
        </w:tabs>
        <w:spacing w:after="120"/>
        <w:rPr>
          <w:rFonts w:asciiTheme="minorHAnsi" w:eastAsia="Calibri" w:hAnsiTheme="minorHAnsi" w:cstheme="minorHAnsi"/>
          <w:b/>
        </w:rPr>
      </w:pPr>
      <w:r w:rsidRPr="00F23DC9">
        <w:rPr>
          <w:rFonts w:asciiTheme="minorHAnsi" w:eastAsia="Calibri" w:hAnsiTheme="minorHAnsi" w:cstheme="minorHAnsi"/>
          <w:b/>
        </w:rPr>
        <w:t>Emekli Sicil No</w:t>
      </w:r>
      <w:r w:rsidRPr="00F23DC9">
        <w:rPr>
          <w:rFonts w:asciiTheme="minorHAnsi" w:eastAsia="Calibri" w:hAnsiTheme="minorHAnsi" w:cstheme="minorHAnsi"/>
          <w:b/>
        </w:rPr>
        <w:tab/>
        <w:t>:</w:t>
      </w:r>
    </w:p>
    <w:p w14:paraId="00277688" w14:textId="77777777" w:rsidR="00F6502F" w:rsidRPr="00F23DC9" w:rsidRDefault="00F6502F" w:rsidP="00F6502F">
      <w:pPr>
        <w:tabs>
          <w:tab w:val="left" w:pos="3040"/>
        </w:tabs>
        <w:spacing w:after="120"/>
        <w:rPr>
          <w:rFonts w:asciiTheme="minorHAnsi" w:eastAsia="Calibri" w:hAnsiTheme="minorHAnsi" w:cstheme="minorHAnsi"/>
          <w:b/>
        </w:rPr>
      </w:pPr>
      <w:r w:rsidRPr="00F23DC9">
        <w:rPr>
          <w:rFonts w:asciiTheme="minorHAnsi" w:eastAsia="Calibri" w:hAnsiTheme="minorHAnsi" w:cstheme="minorHAnsi"/>
          <w:b/>
        </w:rPr>
        <w:t>Kıdemi</w:t>
      </w:r>
      <w:r w:rsidRPr="00F23DC9">
        <w:rPr>
          <w:rFonts w:asciiTheme="minorHAnsi" w:eastAsia="Calibri" w:hAnsiTheme="minorHAnsi" w:cstheme="minorHAnsi"/>
          <w:b/>
        </w:rPr>
        <w:tab/>
        <w:t>:</w:t>
      </w:r>
    </w:p>
    <w:p w14:paraId="04FB02C5" w14:textId="77777777" w:rsidR="00F6502F" w:rsidRPr="00F23DC9" w:rsidRDefault="00F6502F" w:rsidP="00F6502F">
      <w:pPr>
        <w:tabs>
          <w:tab w:val="left" w:pos="3040"/>
        </w:tabs>
        <w:spacing w:after="120"/>
        <w:rPr>
          <w:rFonts w:asciiTheme="minorHAnsi" w:eastAsia="Calibri" w:hAnsiTheme="minorHAnsi" w:cstheme="minorHAnsi"/>
          <w:b/>
        </w:rPr>
      </w:pPr>
      <w:r w:rsidRPr="00F23DC9">
        <w:rPr>
          <w:rFonts w:asciiTheme="minorHAnsi" w:eastAsia="Calibri" w:hAnsiTheme="minorHAnsi" w:cstheme="minorHAnsi"/>
          <w:b/>
        </w:rPr>
        <w:t>Derece ve Kademesi</w:t>
      </w:r>
      <w:r w:rsidRPr="00F23DC9">
        <w:rPr>
          <w:rFonts w:asciiTheme="minorHAnsi" w:eastAsia="Calibri" w:hAnsiTheme="minorHAnsi" w:cstheme="minorHAnsi"/>
          <w:b/>
        </w:rPr>
        <w:tab/>
        <w:t>:</w:t>
      </w:r>
    </w:p>
    <w:p w14:paraId="2CA5FE5C" w14:textId="77777777" w:rsidR="00F6502F" w:rsidRPr="00F23DC9" w:rsidRDefault="00F6502F" w:rsidP="00F6502F">
      <w:pPr>
        <w:tabs>
          <w:tab w:val="left" w:pos="3040"/>
        </w:tabs>
        <w:spacing w:after="120"/>
        <w:rPr>
          <w:rFonts w:asciiTheme="minorHAnsi" w:eastAsia="Calibri" w:hAnsiTheme="minorHAnsi" w:cstheme="minorHAnsi"/>
          <w:b/>
        </w:rPr>
      </w:pPr>
      <w:r w:rsidRPr="00F23DC9">
        <w:rPr>
          <w:rFonts w:asciiTheme="minorHAnsi" w:eastAsia="Calibri" w:hAnsiTheme="minorHAnsi" w:cstheme="minorHAnsi"/>
          <w:b/>
        </w:rPr>
        <w:t>Vatandaşlık Numarası</w:t>
      </w:r>
      <w:r w:rsidRPr="00F23DC9">
        <w:rPr>
          <w:rFonts w:asciiTheme="minorHAnsi" w:eastAsia="Calibri" w:hAnsiTheme="minorHAnsi" w:cstheme="minorHAnsi"/>
          <w:b/>
        </w:rPr>
        <w:tab/>
        <w:t>:</w:t>
      </w:r>
    </w:p>
    <w:p w14:paraId="771BD982" w14:textId="77777777" w:rsidR="00F6502F" w:rsidRPr="00F23DC9" w:rsidRDefault="00F6502F" w:rsidP="00F6502F">
      <w:pPr>
        <w:tabs>
          <w:tab w:val="left" w:pos="3040"/>
        </w:tabs>
        <w:spacing w:after="120"/>
        <w:rPr>
          <w:rFonts w:asciiTheme="minorHAnsi" w:eastAsia="Calibri" w:hAnsiTheme="minorHAnsi" w:cstheme="minorHAnsi"/>
          <w:b/>
        </w:rPr>
      </w:pPr>
      <w:r w:rsidRPr="00F23DC9">
        <w:rPr>
          <w:rFonts w:asciiTheme="minorHAnsi" w:eastAsia="Calibri" w:hAnsiTheme="minorHAnsi" w:cstheme="minorHAnsi"/>
          <w:b/>
        </w:rPr>
        <w:t>Mezun Olduğu Okul</w:t>
      </w:r>
      <w:r w:rsidRPr="00F23DC9">
        <w:rPr>
          <w:rFonts w:asciiTheme="minorHAnsi" w:eastAsia="Calibri" w:hAnsiTheme="minorHAnsi" w:cstheme="minorHAnsi"/>
          <w:b/>
        </w:rPr>
        <w:tab/>
        <w:t>:</w:t>
      </w:r>
    </w:p>
    <w:p w14:paraId="02745232" w14:textId="77777777" w:rsidR="00F6502F" w:rsidRPr="00F23DC9" w:rsidRDefault="00F6502F" w:rsidP="00F6502F">
      <w:pPr>
        <w:tabs>
          <w:tab w:val="left" w:pos="3040"/>
        </w:tabs>
        <w:spacing w:after="120"/>
        <w:rPr>
          <w:rFonts w:asciiTheme="minorHAnsi" w:eastAsia="Calibri" w:hAnsiTheme="minorHAnsi" w:cstheme="minorHAnsi"/>
          <w:b/>
        </w:rPr>
      </w:pPr>
      <w:r w:rsidRPr="00F23DC9">
        <w:rPr>
          <w:rFonts w:asciiTheme="minorHAnsi" w:eastAsia="Calibri" w:hAnsiTheme="minorHAnsi" w:cstheme="minorHAnsi"/>
          <w:b/>
        </w:rPr>
        <w:t>Mezuniyet Yılı</w:t>
      </w:r>
      <w:r w:rsidRPr="00F23DC9">
        <w:rPr>
          <w:rFonts w:asciiTheme="minorHAnsi" w:eastAsia="Calibri" w:hAnsiTheme="minorHAnsi" w:cstheme="minorHAnsi"/>
          <w:b/>
        </w:rPr>
        <w:tab/>
        <w:t>:</w:t>
      </w:r>
    </w:p>
    <w:p w14:paraId="4381EAB5" w14:textId="77777777" w:rsidR="00F6502F" w:rsidRPr="00F23DC9" w:rsidRDefault="00F6502F" w:rsidP="00F6502F">
      <w:pPr>
        <w:tabs>
          <w:tab w:val="left" w:pos="3040"/>
        </w:tabs>
        <w:spacing w:after="120"/>
        <w:rPr>
          <w:rFonts w:asciiTheme="minorHAnsi" w:eastAsia="Calibri" w:hAnsiTheme="minorHAnsi" w:cstheme="minorHAnsi"/>
          <w:b/>
        </w:rPr>
      </w:pPr>
      <w:r w:rsidRPr="00F23DC9">
        <w:rPr>
          <w:rFonts w:asciiTheme="minorHAnsi" w:eastAsia="Calibri" w:hAnsiTheme="minorHAnsi" w:cstheme="minorHAnsi"/>
          <w:b/>
        </w:rPr>
        <w:t>İlk Göreve Başlama Tarihi</w:t>
      </w:r>
      <w:r w:rsidRPr="00F23DC9">
        <w:rPr>
          <w:rFonts w:asciiTheme="minorHAnsi" w:eastAsia="Calibri" w:hAnsiTheme="minorHAnsi" w:cstheme="minorHAnsi"/>
          <w:b/>
        </w:rPr>
        <w:tab/>
        <w:t>:</w:t>
      </w:r>
    </w:p>
    <w:p w14:paraId="6A15F17A" w14:textId="77777777" w:rsidR="00F6502F" w:rsidRPr="00F23DC9" w:rsidRDefault="00F6502F" w:rsidP="00F6502F">
      <w:pPr>
        <w:tabs>
          <w:tab w:val="left" w:pos="3040"/>
        </w:tabs>
        <w:spacing w:after="120"/>
        <w:rPr>
          <w:rFonts w:asciiTheme="minorHAnsi" w:eastAsia="Calibri" w:hAnsiTheme="minorHAnsi" w:cstheme="minorHAnsi"/>
          <w:b/>
        </w:rPr>
      </w:pPr>
      <w:r w:rsidRPr="00F23DC9">
        <w:rPr>
          <w:rFonts w:asciiTheme="minorHAnsi" w:eastAsia="Calibri" w:hAnsiTheme="minorHAnsi" w:cstheme="minorHAnsi"/>
          <w:b/>
        </w:rPr>
        <w:t>Bu Okulda Başlama Tarihi</w:t>
      </w:r>
      <w:r w:rsidRPr="00F23DC9">
        <w:rPr>
          <w:rFonts w:asciiTheme="minorHAnsi" w:eastAsia="Calibri" w:hAnsiTheme="minorHAnsi" w:cstheme="minorHAnsi"/>
          <w:b/>
        </w:rPr>
        <w:tab/>
        <w:t>:</w:t>
      </w:r>
    </w:p>
    <w:p w14:paraId="66DDD05A" w14:textId="77777777" w:rsidR="00F6502F" w:rsidRPr="00F23DC9" w:rsidRDefault="00F6502F" w:rsidP="00F6502F">
      <w:pPr>
        <w:tabs>
          <w:tab w:val="left" w:pos="3040"/>
        </w:tabs>
        <w:spacing w:after="120"/>
        <w:rPr>
          <w:rFonts w:asciiTheme="minorHAnsi" w:eastAsia="Calibri" w:hAnsiTheme="minorHAnsi" w:cstheme="minorHAnsi"/>
          <w:b/>
        </w:rPr>
      </w:pPr>
      <w:r w:rsidRPr="00F23DC9">
        <w:rPr>
          <w:rFonts w:asciiTheme="minorHAnsi" w:eastAsia="Calibri" w:hAnsiTheme="minorHAnsi" w:cstheme="minorHAnsi"/>
          <w:b/>
        </w:rPr>
        <w:t>Sınıfı</w:t>
      </w:r>
      <w:r w:rsidRPr="00F23DC9">
        <w:rPr>
          <w:rFonts w:asciiTheme="minorHAnsi" w:eastAsia="Calibri" w:hAnsiTheme="minorHAnsi" w:cstheme="minorHAnsi"/>
          <w:b/>
        </w:rPr>
        <w:tab/>
        <w:t>:</w:t>
      </w:r>
    </w:p>
    <w:p w14:paraId="668EF046" w14:textId="77777777" w:rsidR="00F6502F" w:rsidRPr="00F23DC9" w:rsidRDefault="00F6502F" w:rsidP="00F6502F">
      <w:pPr>
        <w:tabs>
          <w:tab w:val="left" w:pos="3040"/>
        </w:tabs>
        <w:spacing w:after="120"/>
        <w:rPr>
          <w:rFonts w:asciiTheme="minorHAnsi" w:eastAsia="Calibri" w:hAnsiTheme="minorHAnsi" w:cstheme="minorHAnsi"/>
          <w:b/>
        </w:rPr>
      </w:pPr>
      <w:r w:rsidRPr="00F23DC9">
        <w:rPr>
          <w:rFonts w:asciiTheme="minorHAnsi" w:eastAsia="Calibri" w:hAnsiTheme="minorHAnsi" w:cstheme="minorHAnsi"/>
          <w:b/>
        </w:rPr>
        <w:t>Öğrenci Sayısı</w:t>
      </w:r>
      <w:r w:rsidRPr="00F23DC9">
        <w:rPr>
          <w:rFonts w:asciiTheme="minorHAnsi" w:eastAsia="Calibri" w:hAnsiTheme="minorHAnsi" w:cstheme="minorHAnsi"/>
          <w:b/>
        </w:rPr>
        <w:tab/>
        <w:t>:</w:t>
      </w:r>
    </w:p>
    <w:p w14:paraId="14A496A2" w14:textId="77777777" w:rsidR="00F6502F" w:rsidRPr="00F23DC9" w:rsidRDefault="00F6502F" w:rsidP="00F6502F">
      <w:pPr>
        <w:tabs>
          <w:tab w:val="left" w:pos="3040"/>
        </w:tabs>
        <w:spacing w:after="120"/>
        <w:rPr>
          <w:rFonts w:asciiTheme="minorHAnsi" w:eastAsia="Calibri" w:hAnsiTheme="minorHAnsi" w:cstheme="minorHAnsi"/>
          <w:b/>
        </w:rPr>
      </w:pPr>
      <w:r w:rsidRPr="00F23DC9">
        <w:rPr>
          <w:rFonts w:asciiTheme="minorHAnsi" w:eastAsia="Calibri" w:hAnsiTheme="minorHAnsi" w:cstheme="minorHAnsi"/>
          <w:b/>
        </w:rPr>
        <w:t>Kız</w:t>
      </w:r>
      <w:r w:rsidRPr="00F23DC9">
        <w:rPr>
          <w:rFonts w:asciiTheme="minorHAnsi" w:eastAsia="Calibri" w:hAnsiTheme="minorHAnsi" w:cstheme="minorHAnsi"/>
          <w:b/>
        </w:rPr>
        <w:tab/>
        <w:t>:</w:t>
      </w:r>
    </w:p>
    <w:p w14:paraId="0933793B" w14:textId="77777777" w:rsidR="00F6502F" w:rsidRPr="00F23DC9" w:rsidRDefault="00F6502F" w:rsidP="00F6502F">
      <w:pPr>
        <w:tabs>
          <w:tab w:val="left" w:pos="3040"/>
        </w:tabs>
        <w:spacing w:after="120"/>
        <w:rPr>
          <w:rFonts w:asciiTheme="minorHAnsi" w:eastAsia="Calibri" w:hAnsiTheme="minorHAnsi" w:cstheme="minorHAnsi"/>
          <w:b/>
        </w:rPr>
      </w:pPr>
      <w:r w:rsidRPr="00F23DC9">
        <w:rPr>
          <w:rFonts w:asciiTheme="minorHAnsi" w:eastAsia="Calibri" w:hAnsiTheme="minorHAnsi" w:cstheme="minorHAnsi"/>
          <w:b/>
        </w:rPr>
        <w:t>Erkek</w:t>
      </w:r>
      <w:r w:rsidRPr="00F23DC9">
        <w:rPr>
          <w:rFonts w:asciiTheme="minorHAnsi" w:eastAsia="Calibri" w:hAnsiTheme="minorHAnsi" w:cstheme="minorHAnsi"/>
          <w:b/>
        </w:rPr>
        <w:tab/>
        <w:t>:</w:t>
      </w:r>
    </w:p>
    <w:p w14:paraId="16BE7EA3" w14:textId="77777777" w:rsidR="00F6502F" w:rsidRPr="00F23DC9" w:rsidRDefault="00F6502F" w:rsidP="00F6502F">
      <w:pPr>
        <w:jc w:val="center"/>
        <w:rPr>
          <w:rFonts w:asciiTheme="minorHAnsi" w:hAnsiTheme="minorHAnsi" w:cstheme="minorHAnsi"/>
        </w:rPr>
      </w:pPr>
    </w:p>
    <w:p w14:paraId="250D0184" w14:textId="77777777" w:rsidR="00F6502F" w:rsidRPr="00F23DC9" w:rsidRDefault="00F6502F" w:rsidP="00F6502F">
      <w:pPr>
        <w:tabs>
          <w:tab w:val="left" w:pos="3040"/>
        </w:tabs>
        <w:jc w:val="center"/>
        <w:rPr>
          <w:rFonts w:asciiTheme="minorHAnsi" w:hAnsiTheme="minorHAnsi" w:cstheme="minorHAnsi"/>
        </w:rPr>
      </w:pPr>
      <w:r w:rsidRPr="00F23DC9">
        <w:rPr>
          <w:rFonts w:asciiTheme="minorHAnsi" w:hAnsiTheme="minorHAnsi" w:cstheme="minorHAnsi"/>
        </w:rPr>
        <w:br w:type="page"/>
      </w:r>
    </w:p>
    <w:p w14:paraId="7EFFF7AC" w14:textId="77777777" w:rsidR="00F6502F" w:rsidRPr="00F23DC9" w:rsidRDefault="00F6502F" w:rsidP="00F6502F">
      <w:pPr>
        <w:spacing w:after="160" w:line="259" w:lineRule="auto"/>
        <w:rPr>
          <w:rFonts w:asciiTheme="minorHAnsi" w:hAnsiTheme="minorHAnsi" w:cstheme="minorHAnsi"/>
        </w:rPr>
      </w:pPr>
      <w:r w:rsidRPr="00F23DC9">
        <w:rPr>
          <w:rFonts w:asciiTheme="minorHAnsi" w:hAnsiTheme="minorHAnsi" w:cstheme="minorHAnsi"/>
        </w:rPr>
        <w:lastRenderedPageBreak/>
        <w:br w:type="page"/>
      </w:r>
    </w:p>
    <w:p w14:paraId="3CCD6FB4" w14:textId="1C7DB30F" w:rsidR="00F6502F" w:rsidRPr="00F23DC9" w:rsidRDefault="00F23DC9" w:rsidP="00F6502F">
      <w:pPr>
        <w:tabs>
          <w:tab w:val="left" w:pos="3040"/>
        </w:tabs>
        <w:jc w:val="center"/>
        <w:rPr>
          <w:rFonts w:asciiTheme="minorHAnsi" w:eastAsia="Calibri" w:hAnsiTheme="minorHAnsi" w:cstheme="minorHAnsi"/>
          <w:b/>
        </w:rPr>
      </w:pPr>
      <w:r w:rsidRPr="00F23DC9">
        <w:rPr>
          <w:rFonts w:asciiTheme="minorHAnsi" w:eastAsia="Calibri" w:hAnsiTheme="minorHAnsi" w:cstheme="minorHAnsi"/>
          <w:b/>
        </w:rPr>
        <w:lastRenderedPageBreak/>
        <w:t>20……..-20……..</w:t>
      </w:r>
      <w:r w:rsidR="00F6502F" w:rsidRPr="00F23DC9">
        <w:rPr>
          <w:rFonts w:asciiTheme="minorHAnsi" w:eastAsia="Calibri" w:hAnsiTheme="minorHAnsi" w:cstheme="minorHAnsi"/>
          <w:b/>
        </w:rPr>
        <w:t xml:space="preserve"> EĞİTİM-ÖĞRETİM YILI</w:t>
      </w:r>
    </w:p>
    <w:p w14:paraId="30432DB9" w14:textId="77777777" w:rsidR="00F6502F" w:rsidRPr="00F23DC9" w:rsidRDefault="00F6502F" w:rsidP="00F6502F">
      <w:pPr>
        <w:tabs>
          <w:tab w:val="left" w:pos="900"/>
          <w:tab w:val="left" w:pos="3240"/>
        </w:tabs>
        <w:jc w:val="center"/>
        <w:rPr>
          <w:rFonts w:asciiTheme="minorHAnsi" w:eastAsia="Calibri" w:hAnsiTheme="minorHAnsi" w:cstheme="minorHAnsi"/>
          <w:b/>
        </w:rPr>
      </w:pPr>
      <w:r w:rsidRPr="00F23DC9">
        <w:rPr>
          <w:rFonts w:asciiTheme="minorHAnsi" w:eastAsia="Calibri" w:hAnsiTheme="minorHAnsi" w:cstheme="minorHAnsi"/>
          <w:b/>
        </w:rPr>
        <w:t>YILLIK GENEL ÇALIŞMA PROGRAMI</w:t>
      </w:r>
    </w:p>
    <w:p w14:paraId="1C3DEA2D" w14:textId="77777777" w:rsidR="00F6502F" w:rsidRPr="00F23DC9" w:rsidRDefault="00F6502F" w:rsidP="00F6502F">
      <w:pPr>
        <w:tabs>
          <w:tab w:val="left" w:pos="900"/>
          <w:tab w:val="left" w:pos="3240"/>
        </w:tabs>
        <w:jc w:val="center"/>
        <w:rPr>
          <w:rFonts w:asciiTheme="minorHAnsi" w:eastAsia="Calibri" w:hAnsiTheme="minorHAnsi" w:cstheme="minorHAnsi"/>
          <w:b/>
        </w:rPr>
      </w:pPr>
    </w:p>
    <w:tbl>
      <w:tblPr>
        <w:tblW w:w="9639" w:type="dxa"/>
        <w:tblLayout w:type="fixed"/>
        <w:tblLook w:val="0000" w:firstRow="0" w:lastRow="0" w:firstColumn="0" w:lastColumn="0" w:noHBand="0" w:noVBand="0"/>
      </w:tblPr>
      <w:tblGrid>
        <w:gridCol w:w="1413"/>
        <w:gridCol w:w="4292"/>
        <w:gridCol w:w="26"/>
        <w:gridCol w:w="3908"/>
      </w:tblGrid>
      <w:tr w:rsidR="00F23DC9" w:rsidRPr="00F23DC9" w14:paraId="1AA5D046" w14:textId="77777777" w:rsidTr="00F6502F">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0E4D7D45" w14:textId="77777777" w:rsidR="00F6502F" w:rsidRPr="00F23DC9" w:rsidRDefault="00F6502F" w:rsidP="00F6502F">
            <w:pPr>
              <w:tabs>
                <w:tab w:val="left" w:pos="900"/>
                <w:tab w:val="left" w:pos="3240"/>
              </w:tabs>
              <w:rPr>
                <w:rFonts w:asciiTheme="minorHAnsi" w:eastAsia="Calibri" w:hAnsiTheme="minorHAnsi" w:cstheme="minorHAnsi"/>
              </w:rPr>
            </w:pPr>
            <w:r w:rsidRPr="00F23DC9">
              <w:rPr>
                <w:rFonts w:asciiTheme="minorHAnsi" w:eastAsia="Calibri" w:hAnsiTheme="minorHAnsi" w:cstheme="minorHAnsi"/>
                <w:b/>
              </w:rPr>
              <w:t>AYLAR</w:t>
            </w:r>
          </w:p>
        </w:tc>
        <w:tc>
          <w:tcPr>
            <w:tcW w:w="4318" w:type="dxa"/>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4DCB6707" w14:textId="77777777" w:rsidR="00F6502F" w:rsidRPr="00F23DC9" w:rsidRDefault="00F6502F" w:rsidP="00F6502F">
            <w:pPr>
              <w:tabs>
                <w:tab w:val="left" w:pos="900"/>
                <w:tab w:val="left" w:pos="3240"/>
              </w:tabs>
              <w:rPr>
                <w:rFonts w:asciiTheme="minorHAnsi" w:eastAsia="Calibri" w:hAnsiTheme="minorHAnsi" w:cstheme="minorHAnsi"/>
              </w:rPr>
            </w:pPr>
            <w:r w:rsidRPr="00F23DC9">
              <w:rPr>
                <w:rFonts w:asciiTheme="minorHAnsi" w:eastAsia="Calibri" w:hAnsiTheme="minorHAnsi" w:cstheme="minorHAnsi"/>
                <w:b/>
              </w:rPr>
              <w:t>YAPILACAK ETKİNLİKLER</w:t>
            </w:r>
          </w:p>
        </w:tc>
        <w:tc>
          <w:tcPr>
            <w:tcW w:w="3908" w:type="dxa"/>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0F3C62C5" w14:textId="77777777" w:rsidR="00F6502F" w:rsidRPr="00F23DC9" w:rsidRDefault="00F6502F" w:rsidP="00F6502F">
            <w:pPr>
              <w:tabs>
                <w:tab w:val="left" w:pos="900"/>
                <w:tab w:val="left" w:pos="3240"/>
              </w:tabs>
              <w:rPr>
                <w:rFonts w:asciiTheme="minorHAnsi" w:eastAsia="Calibri" w:hAnsiTheme="minorHAnsi" w:cstheme="minorHAnsi"/>
              </w:rPr>
            </w:pPr>
            <w:r w:rsidRPr="00F23DC9">
              <w:rPr>
                <w:rFonts w:asciiTheme="minorHAnsi" w:eastAsia="Calibri" w:hAnsiTheme="minorHAnsi" w:cstheme="minorHAnsi"/>
                <w:b/>
              </w:rPr>
              <w:t>DÜŞÜNCELER</w:t>
            </w:r>
          </w:p>
        </w:tc>
      </w:tr>
      <w:tr w:rsidR="00F23DC9" w:rsidRPr="00F23DC9" w14:paraId="0CBF9E5E" w14:textId="77777777" w:rsidTr="00F6502F">
        <w:trPr>
          <w:trHeight w:val="2760"/>
        </w:trPr>
        <w:tc>
          <w:tcPr>
            <w:tcW w:w="141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633C373" w14:textId="77777777" w:rsidR="00F6502F" w:rsidRPr="00F23DC9" w:rsidRDefault="00F6502F" w:rsidP="00F6502F">
            <w:pPr>
              <w:tabs>
                <w:tab w:val="left" w:pos="900"/>
                <w:tab w:val="left" w:pos="3240"/>
              </w:tabs>
              <w:rPr>
                <w:rFonts w:asciiTheme="minorHAnsi" w:eastAsia="Calibri" w:hAnsiTheme="minorHAnsi" w:cstheme="minorHAnsi"/>
              </w:rPr>
            </w:pPr>
            <w:r w:rsidRPr="00F23DC9">
              <w:rPr>
                <w:rFonts w:asciiTheme="minorHAnsi" w:eastAsia="Calibri" w:hAnsiTheme="minorHAnsi" w:cstheme="minorHAnsi"/>
                <w:b/>
              </w:rPr>
              <w:t>EYLÜL</w:t>
            </w:r>
          </w:p>
        </w:tc>
        <w:tc>
          <w:tcPr>
            <w:tcW w:w="4318" w:type="dxa"/>
            <w:gridSpan w:val="2"/>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ADE118E" w14:textId="77777777" w:rsidR="00F6502F" w:rsidRPr="00F23DC9" w:rsidRDefault="00F6502F" w:rsidP="00F6502F">
            <w:pPr>
              <w:tabs>
                <w:tab w:val="left" w:pos="240"/>
                <w:tab w:val="left" w:pos="3240"/>
              </w:tabs>
              <w:rPr>
                <w:rFonts w:asciiTheme="minorHAnsi" w:eastAsia="Calibri" w:hAnsiTheme="minorHAnsi" w:cstheme="minorHAnsi"/>
              </w:rPr>
            </w:pPr>
            <w:r w:rsidRPr="00F23DC9">
              <w:rPr>
                <w:rFonts w:asciiTheme="minorHAnsi" w:eastAsia="Calibri" w:hAnsiTheme="minorHAnsi" w:cstheme="minorHAnsi"/>
              </w:rPr>
              <w:t>1. İlköğretim Haftası kutlanacak.</w:t>
            </w:r>
          </w:p>
          <w:p w14:paraId="64545B50" w14:textId="77777777" w:rsidR="00F6502F" w:rsidRPr="00F23DC9" w:rsidRDefault="00F6502F" w:rsidP="00F6502F">
            <w:pPr>
              <w:tabs>
                <w:tab w:val="left" w:pos="240"/>
                <w:tab w:val="left" w:pos="3240"/>
              </w:tabs>
              <w:rPr>
                <w:rFonts w:asciiTheme="minorHAnsi" w:eastAsia="Calibri" w:hAnsiTheme="minorHAnsi" w:cstheme="minorHAnsi"/>
              </w:rPr>
            </w:pPr>
            <w:r w:rsidRPr="00F23DC9">
              <w:rPr>
                <w:rFonts w:asciiTheme="minorHAnsi" w:eastAsia="Calibri" w:hAnsiTheme="minorHAnsi" w:cstheme="minorHAnsi"/>
              </w:rPr>
              <w:t>2. Sınıfın tertip ve düzeni belirlenecek.</w:t>
            </w:r>
          </w:p>
          <w:p w14:paraId="133FE71A" w14:textId="77777777" w:rsidR="00F6502F" w:rsidRPr="00F23DC9" w:rsidRDefault="00F6502F" w:rsidP="00F6502F">
            <w:pPr>
              <w:tabs>
                <w:tab w:val="left" w:pos="240"/>
                <w:tab w:val="left" w:pos="3240"/>
              </w:tabs>
              <w:rPr>
                <w:rFonts w:asciiTheme="minorHAnsi" w:eastAsia="Calibri" w:hAnsiTheme="minorHAnsi" w:cstheme="minorHAnsi"/>
              </w:rPr>
            </w:pPr>
            <w:r w:rsidRPr="00F23DC9">
              <w:rPr>
                <w:rFonts w:asciiTheme="minorHAnsi" w:eastAsia="Calibri" w:hAnsiTheme="minorHAnsi" w:cstheme="minorHAnsi"/>
              </w:rPr>
              <w:t>3. İhtiyaç duyulan araç gereç tespit edilecek.</w:t>
            </w:r>
          </w:p>
          <w:p w14:paraId="15919E86" w14:textId="77777777" w:rsidR="00F6502F" w:rsidRPr="00F23DC9" w:rsidRDefault="00F6502F" w:rsidP="00F6502F">
            <w:pPr>
              <w:tabs>
                <w:tab w:val="left" w:pos="240"/>
                <w:tab w:val="left" w:pos="3240"/>
              </w:tabs>
              <w:rPr>
                <w:rFonts w:asciiTheme="minorHAnsi" w:eastAsia="Calibri" w:hAnsiTheme="minorHAnsi" w:cstheme="minorHAnsi"/>
              </w:rPr>
            </w:pPr>
            <w:r w:rsidRPr="00F23DC9">
              <w:rPr>
                <w:rFonts w:asciiTheme="minorHAnsi" w:eastAsia="Calibri" w:hAnsiTheme="minorHAnsi" w:cstheme="minorHAnsi"/>
              </w:rPr>
              <w:t>4. Veli toplantısı yapılacak, beslenme listesi belirlenecek.</w:t>
            </w:r>
          </w:p>
          <w:p w14:paraId="0E7B3880" w14:textId="77777777" w:rsidR="00F6502F" w:rsidRPr="00F23DC9" w:rsidRDefault="00F6502F" w:rsidP="00F6502F">
            <w:pPr>
              <w:tabs>
                <w:tab w:val="left" w:pos="240"/>
                <w:tab w:val="left" w:pos="3240"/>
              </w:tabs>
              <w:rPr>
                <w:rFonts w:asciiTheme="minorHAnsi" w:eastAsia="Calibri" w:hAnsiTheme="minorHAnsi" w:cstheme="minorHAnsi"/>
              </w:rPr>
            </w:pPr>
            <w:r w:rsidRPr="00F23DC9">
              <w:rPr>
                <w:rFonts w:asciiTheme="minorHAnsi" w:eastAsia="Calibri" w:hAnsiTheme="minorHAnsi" w:cstheme="minorHAnsi"/>
              </w:rPr>
              <w:t>5. Çocuklar için acil durum formları hazırlanacak.</w:t>
            </w:r>
          </w:p>
          <w:p w14:paraId="2833345C"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rPr>
              <w:t>6. Okul içi ve bahçe inceleme gezisi düzenlenecek.</w:t>
            </w:r>
          </w:p>
        </w:tc>
        <w:tc>
          <w:tcPr>
            <w:tcW w:w="390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F6C6731" w14:textId="77777777" w:rsidR="00F6502F" w:rsidRPr="00F23DC9" w:rsidRDefault="00F6502F" w:rsidP="00F6502F">
            <w:pPr>
              <w:rPr>
                <w:rFonts w:asciiTheme="minorHAnsi" w:eastAsia="Calibri" w:hAnsiTheme="minorHAnsi" w:cstheme="minorHAnsi"/>
              </w:rPr>
            </w:pPr>
          </w:p>
        </w:tc>
      </w:tr>
      <w:tr w:rsidR="00F23DC9" w:rsidRPr="00F23DC9" w14:paraId="45D45CD1" w14:textId="77777777" w:rsidTr="00F6502F">
        <w:trPr>
          <w:trHeight w:val="20"/>
        </w:trPr>
        <w:tc>
          <w:tcPr>
            <w:tcW w:w="141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E2B2E47" w14:textId="77777777" w:rsidR="00F6502F" w:rsidRPr="00F23DC9" w:rsidRDefault="00F6502F" w:rsidP="00F6502F">
            <w:pPr>
              <w:tabs>
                <w:tab w:val="left" w:pos="900"/>
                <w:tab w:val="left" w:pos="3240"/>
              </w:tabs>
              <w:rPr>
                <w:rFonts w:asciiTheme="minorHAnsi" w:eastAsia="Calibri" w:hAnsiTheme="minorHAnsi" w:cstheme="minorHAnsi"/>
              </w:rPr>
            </w:pPr>
            <w:r w:rsidRPr="00F23DC9">
              <w:rPr>
                <w:rFonts w:asciiTheme="minorHAnsi" w:eastAsia="Calibri" w:hAnsiTheme="minorHAnsi" w:cstheme="minorHAnsi"/>
                <w:b/>
              </w:rPr>
              <w:t>EKİM</w:t>
            </w:r>
          </w:p>
        </w:tc>
        <w:tc>
          <w:tcPr>
            <w:tcW w:w="4318"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14:paraId="499B2120" w14:textId="77777777" w:rsidR="00F6502F" w:rsidRPr="00F23DC9" w:rsidRDefault="00F6502F" w:rsidP="00F6502F">
            <w:pPr>
              <w:tabs>
                <w:tab w:val="left" w:pos="900"/>
                <w:tab w:val="left" w:pos="3240"/>
              </w:tabs>
              <w:rPr>
                <w:rFonts w:asciiTheme="minorHAnsi" w:eastAsia="Calibri" w:hAnsiTheme="minorHAnsi" w:cstheme="minorHAnsi"/>
              </w:rPr>
            </w:pPr>
            <w:r w:rsidRPr="00F23DC9">
              <w:rPr>
                <w:rFonts w:asciiTheme="minorHAnsi" w:eastAsia="Calibri" w:hAnsiTheme="minorHAnsi" w:cstheme="minorHAnsi"/>
              </w:rPr>
              <w:t>1. Dünya Çocuk Günü kutlanacak.</w:t>
            </w:r>
          </w:p>
          <w:p w14:paraId="5F529F77" w14:textId="77777777" w:rsidR="00F6502F" w:rsidRPr="00F23DC9" w:rsidRDefault="00F6502F" w:rsidP="00F6502F">
            <w:pPr>
              <w:tabs>
                <w:tab w:val="left" w:pos="900"/>
                <w:tab w:val="left" w:pos="3240"/>
              </w:tabs>
              <w:rPr>
                <w:rFonts w:asciiTheme="minorHAnsi" w:eastAsia="Calibri" w:hAnsiTheme="minorHAnsi" w:cstheme="minorHAnsi"/>
              </w:rPr>
            </w:pPr>
            <w:r w:rsidRPr="00F23DC9">
              <w:rPr>
                <w:rFonts w:asciiTheme="minorHAnsi" w:eastAsia="Calibri" w:hAnsiTheme="minorHAnsi" w:cstheme="minorHAnsi"/>
              </w:rPr>
              <w:t xml:space="preserve">2. Hayvanları Koruma Günü kutlanacak. </w:t>
            </w:r>
          </w:p>
          <w:p w14:paraId="7FBC8612" w14:textId="77777777" w:rsidR="00F6502F" w:rsidRPr="00F23DC9" w:rsidRDefault="00F6502F" w:rsidP="00F6502F">
            <w:pPr>
              <w:tabs>
                <w:tab w:val="left" w:pos="900"/>
                <w:tab w:val="left" w:pos="3240"/>
              </w:tabs>
              <w:rPr>
                <w:rFonts w:asciiTheme="minorHAnsi" w:eastAsia="Calibri" w:hAnsiTheme="minorHAnsi" w:cstheme="minorHAnsi"/>
              </w:rPr>
            </w:pPr>
            <w:r w:rsidRPr="00F23DC9">
              <w:rPr>
                <w:rFonts w:asciiTheme="minorHAnsi" w:eastAsia="Calibri" w:hAnsiTheme="minorHAnsi" w:cstheme="minorHAnsi"/>
              </w:rPr>
              <w:t>3. Öğrenci dosyaları hazırlanacak.</w:t>
            </w:r>
          </w:p>
          <w:p w14:paraId="7E706BAD" w14:textId="77777777" w:rsidR="00F6502F" w:rsidRPr="00F23DC9" w:rsidRDefault="00F6502F" w:rsidP="00F6502F">
            <w:pPr>
              <w:tabs>
                <w:tab w:val="left" w:pos="900"/>
                <w:tab w:val="left" w:pos="3240"/>
              </w:tabs>
              <w:rPr>
                <w:rFonts w:asciiTheme="minorHAnsi" w:eastAsia="Calibri" w:hAnsiTheme="minorHAnsi" w:cstheme="minorHAnsi"/>
              </w:rPr>
            </w:pPr>
            <w:r w:rsidRPr="00F23DC9">
              <w:rPr>
                <w:rFonts w:asciiTheme="minorHAnsi" w:eastAsia="Calibri" w:hAnsiTheme="minorHAnsi" w:cstheme="minorHAnsi"/>
              </w:rPr>
              <w:t>4. Cumhuriyet Bayramı hazırlıkları yapılacak.</w:t>
            </w:r>
          </w:p>
          <w:p w14:paraId="39DFD7E4" w14:textId="77777777" w:rsidR="00F6502F" w:rsidRPr="00F23DC9" w:rsidRDefault="00F6502F" w:rsidP="00F6502F">
            <w:pPr>
              <w:tabs>
                <w:tab w:val="left" w:pos="900"/>
                <w:tab w:val="left" w:pos="3240"/>
              </w:tabs>
              <w:rPr>
                <w:rFonts w:asciiTheme="minorHAnsi" w:eastAsia="Calibri" w:hAnsiTheme="minorHAnsi" w:cstheme="minorHAnsi"/>
              </w:rPr>
            </w:pPr>
            <w:r w:rsidRPr="00F23DC9">
              <w:rPr>
                <w:rFonts w:asciiTheme="minorHAnsi" w:eastAsia="Calibri" w:hAnsiTheme="minorHAnsi" w:cstheme="minorHAnsi"/>
              </w:rPr>
              <w:t xml:space="preserve">5. Çocukların boy ve kilo ölçümleri yapılacak.  </w:t>
            </w:r>
          </w:p>
          <w:p w14:paraId="5B6A0C09" w14:textId="77777777" w:rsidR="00F6502F" w:rsidRPr="00F23DC9" w:rsidRDefault="00F6502F" w:rsidP="00F6502F">
            <w:pPr>
              <w:tabs>
                <w:tab w:val="left" w:pos="900"/>
                <w:tab w:val="left" w:pos="3240"/>
              </w:tabs>
              <w:rPr>
                <w:rFonts w:asciiTheme="minorHAnsi" w:eastAsia="Calibri" w:hAnsiTheme="minorHAnsi" w:cstheme="minorHAnsi"/>
              </w:rPr>
            </w:pPr>
            <w:r w:rsidRPr="00F23DC9">
              <w:rPr>
                <w:rFonts w:asciiTheme="minorHAnsi" w:eastAsia="Calibri" w:hAnsiTheme="minorHAnsi" w:cstheme="minorHAnsi"/>
              </w:rPr>
              <w:t>6. Okul aile iş birliği sağlanacak.</w:t>
            </w:r>
          </w:p>
          <w:p w14:paraId="0E5C96AE"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rPr>
              <w:t>7. Kızılay Haftası kutlanacak.</w:t>
            </w:r>
          </w:p>
        </w:tc>
        <w:tc>
          <w:tcPr>
            <w:tcW w:w="3908" w:type="dxa"/>
            <w:tcBorders>
              <w:top w:val="single" w:sz="4" w:space="0" w:color="000000"/>
              <w:left w:val="single" w:sz="4" w:space="0" w:color="000000"/>
              <w:bottom w:val="single" w:sz="4" w:space="0" w:color="000000"/>
              <w:right w:val="single" w:sz="4" w:space="0" w:color="000000"/>
            </w:tcBorders>
            <w:tcMar>
              <w:left w:w="70" w:type="dxa"/>
              <w:right w:w="70" w:type="dxa"/>
            </w:tcMar>
          </w:tcPr>
          <w:p w14:paraId="110D49C9" w14:textId="77777777" w:rsidR="00F6502F" w:rsidRPr="00F23DC9" w:rsidRDefault="00F6502F" w:rsidP="00F6502F">
            <w:pPr>
              <w:rPr>
                <w:rFonts w:asciiTheme="minorHAnsi" w:eastAsia="Calibri" w:hAnsiTheme="minorHAnsi" w:cstheme="minorHAnsi"/>
              </w:rPr>
            </w:pPr>
          </w:p>
        </w:tc>
      </w:tr>
      <w:tr w:rsidR="00F23DC9" w:rsidRPr="00F23DC9" w14:paraId="7E9A18D4" w14:textId="77777777" w:rsidTr="00F6502F">
        <w:trPr>
          <w:trHeight w:val="1600"/>
        </w:trPr>
        <w:tc>
          <w:tcPr>
            <w:tcW w:w="141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EF98B9F" w14:textId="77777777" w:rsidR="00F6502F" w:rsidRPr="00F23DC9" w:rsidRDefault="00F6502F" w:rsidP="00F6502F">
            <w:pPr>
              <w:tabs>
                <w:tab w:val="left" w:pos="900"/>
                <w:tab w:val="left" w:pos="3240"/>
              </w:tabs>
              <w:rPr>
                <w:rFonts w:asciiTheme="minorHAnsi" w:eastAsia="Calibri" w:hAnsiTheme="minorHAnsi" w:cstheme="minorHAnsi"/>
              </w:rPr>
            </w:pPr>
            <w:r w:rsidRPr="00F23DC9">
              <w:rPr>
                <w:rFonts w:asciiTheme="minorHAnsi" w:eastAsia="Calibri" w:hAnsiTheme="minorHAnsi" w:cstheme="minorHAnsi"/>
                <w:b/>
              </w:rPr>
              <w:t>KASIM</w:t>
            </w:r>
          </w:p>
        </w:tc>
        <w:tc>
          <w:tcPr>
            <w:tcW w:w="4318"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14:paraId="466E60D3" w14:textId="77777777" w:rsidR="00F6502F" w:rsidRPr="00F23DC9" w:rsidRDefault="00F6502F" w:rsidP="00F6502F">
            <w:pPr>
              <w:rPr>
                <w:rFonts w:asciiTheme="minorHAnsi" w:eastAsia="Calibri" w:hAnsiTheme="minorHAnsi" w:cstheme="minorHAnsi"/>
              </w:rPr>
            </w:pPr>
            <w:r w:rsidRPr="00F23DC9">
              <w:rPr>
                <w:rFonts w:asciiTheme="minorHAnsi" w:eastAsia="Calibri" w:hAnsiTheme="minorHAnsi" w:cstheme="minorHAnsi"/>
              </w:rPr>
              <w:t>1. Öğrenci gözlem dosyaları hazırlanacak.</w:t>
            </w:r>
          </w:p>
          <w:p w14:paraId="1385677B" w14:textId="77777777" w:rsidR="00F6502F" w:rsidRPr="00F23DC9" w:rsidRDefault="00F6502F" w:rsidP="00F6502F">
            <w:pPr>
              <w:rPr>
                <w:rFonts w:asciiTheme="minorHAnsi" w:eastAsia="Calibri" w:hAnsiTheme="minorHAnsi" w:cstheme="minorHAnsi"/>
              </w:rPr>
            </w:pPr>
            <w:r w:rsidRPr="00F23DC9">
              <w:rPr>
                <w:rFonts w:asciiTheme="minorHAnsi" w:eastAsia="Calibri" w:hAnsiTheme="minorHAnsi" w:cstheme="minorHAnsi"/>
              </w:rPr>
              <w:t xml:space="preserve">2. Sınıfta Atatürk köşesi hazırlanacak. </w:t>
            </w:r>
          </w:p>
          <w:p w14:paraId="7FDF9194" w14:textId="77777777" w:rsidR="00F6502F" w:rsidRPr="00F23DC9" w:rsidRDefault="00F6502F" w:rsidP="00F6502F">
            <w:pPr>
              <w:rPr>
                <w:rFonts w:asciiTheme="minorHAnsi" w:eastAsia="Calibri" w:hAnsiTheme="minorHAnsi" w:cstheme="minorHAnsi"/>
              </w:rPr>
            </w:pPr>
            <w:r w:rsidRPr="00F23DC9">
              <w:rPr>
                <w:rFonts w:asciiTheme="minorHAnsi" w:eastAsia="Calibri" w:hAnsiTheme="minorHAnsi" w:cstheme="minorHAnsi"/>
              </w:rPr>
              <w:t>3. Atatürk’ü Anma Törenine katılım sağlanacak.</w:t>
            </w:r>
          </w:p>
          <w:p w14:paraId="3EE0C7F0" w14:textId="77777777" w:rsidR="00F6502F" w:rsidRPr="00F23DC9" w:rsidRDefault="00F6502F" w:rsidP="00F6502F">
            <w:pPr>
              <w:rPr>
                <w:rFonts w:asciiTheme="minorHAnsi" w:eastAsia="Calibri" w:hAnsiTheme="minorHAnsi" w:cstheme="minorHAnsi"/>
              </w:rPr>
            </w:pPr>
            <w:r w:rsidRPr="00F23DC9">
              <w:rPr>
                <w:rFonts w:asciiTheme="minorHAnsi" w:eastAsia="Calibri" w:hAnsiTheme="minorHAnsi" w:cstheme="minorHAnsi"/>
              </w:rPr>
              <w:t>4. Atatürk ile ilgili müze, anıt vb. gez.</w:t>
            </w:r>
          </w:p>
          <w:p w14:paraId="50630EB0"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rPr>
              <w:t>5. Öğretmenler Günü kutlanacak.</w:t>
            </w:r>
          </w:p>
        </w:tc>
        <w:tc>
          <w:tcPr>
            <w:tcW w:w="3908" w:type="dxa"/>
            <w:tcBorders>
              <w:top w:val="single" w:sz="4" w:space="0" w:color="000000"/>
              <w:left w:val="single" w:sz="4" w:space="0" w:color="000000"/>
              <w:bottom w:val="single" w:sz="4" w:space="0" w:color="000000"/>
              <w:right w:val="single" w:sz="4" w:space="0" w:color="000000"/>
            </w:tcBorders>
            <w:tcMar>
              <w:left w:w="70" w:type="dxa"/>
              <w:right w:w="70" w:type="dxa"/>
            </w:tcMar>
          </w:tcPr>
          <w:p w14:paraId="0337613D" w14:textId="77777777" w:rsidR="00F6502F" w:rsidRPr="00F23DC9" w:rsidRDefault="00F6502F" w:rsidP="00F6502F">
            <w:pPr>
              <w:rPr>
                <w:rFonts w:asciiTheme="minorHAnsi" w:eastAsia="Calibri" w:hAnsiTheme="minorHAnsi" w:cstheme="minorHAnsi"/>
              </w:rPr>
            </w:pPr>
          </w:p>
        </w:tc>
      </w:tr>
      <w:tr w:rsidR="00F23DC9" w:rsidRPr="00F23DC9" w14:paraId="45E1B75C" w14:textId="77777777" w:rsidTr="00F6502F">
        <w:trPr>
          <w:trHeight w:val="2680"/>
        </w:trPr>
        <w:tc>
          <w:tcPr>
            <w:tcW w:w="141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8B77BA5" w14:textId="77777777" w:rsidR="00F6502F" w:rsidRPr="00F23DC9" w:rsidRDefault="00F6502F" w:rsidP="00F6502F">
            <w:pPr>
              <w:tabs>
                <w:tab w:val="left" w:pos="900"/>
                <w:tab w:val="left" w:pos="3240"/>
              </w:tabs>
              <w:rPr>
                <w:rFonts w:asciiTheme="minorHAnsi" w:eastAsia="Calibri" w:hAnsiTheme="minorHAnsi" w:cstheme="minorHAnsi"/>
              </w:rPr>
            </w:pPr>
            <w:r w:rsidRPr="00F23DC9">
              <w:rPr>
                <w:rFonts w:asciiTheme="minorHAnsi" w:eastAsia="Calibri" w:hAnsiTheme="minorHAnsi" w:cstheme="minorHAnsi"/>
                <w:b/>
              </w:rPr>
              <w:t>ARALIK</w:t>
            </w:r>
          </w:p>
        </w:tc>
        <w:tc>
          <w:tcPr>
            <w:tcW w:w="4318"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14:paraId="320F58CF" w14:textId="77777777" w:rsidR="00F6502F" w:rsidRPr="00F23DC9" w:rsidRDefault="00F6502F" w:rsidP="00F6502F">
            <w:pPr>
              <w:tabs>
                <w:tab w:val="left" w:pos="346"/>
                <w:tab w:val="left" w:pos="900"/>
                <w:tab w:val="left" w:pos="3240"/>
              </w:tabs>
              <w:rPr>
                <w:rFonts w:asciiTheme="minorHAnsi" w:eastAsia="Calibri" w:hAnsiTheme="minorHAnsi" w:cstheme="minorHAnsi"/>
              </w:rPr>
            </w:pPr>
            <w:r w:rsidRPr="00F23DC9">
              <w:rPr>
                <w:rFonts w:asciiTheme="minorHAnsi" w:eastAsia="Calibri" w:hAnsiTheme="minorHAnsi" w:cstheme="minorHAnsi"/>
              </w:rPr>
              <w:t>1. Kazanım değerlendirme formları doldurulacak.</w:t>
            </w:r>
          </w:p>
          <w:p w14:paraId="11CEDE62" w14:textId="77777777" w:rsidR="00F6502F" w:rsidRPr="00F23DC9" w:rsidRDefault="00F6502F" w:rsidP="00F6502F">
            <w:pPr>
              <w:tabs>
                <w:tab w:val="left" w:pos="346"/>
                <w:tab w:val="left" w:pos="900"/>
                <w:tab w:val="left" w:pos="3240"/>
              </w:tabs>
              <w:rPr>
                <w:rFonts w:asciiTheme="minorHAnsi" w:eastAsia="Calibri" w:hAnsiTheme="minorHAnsi" w:cstheme="minorHAnsi"/>
              </w:rPr>
            </w:pPr>
            <w:r w:rsidRPr="00F23DC9">
              <w:rPr>
                <w:rFonts w:asciiTheme="minorHAnsi" w:eastAsia="Calibri" w:hAnsiTheme="minorHAnsi" w:cstheme="minorHAnsi"/>
              </w:rPr>
              <w:t>2. İnsan Hakları ve Demokrasi Haftası kutlanacak.</w:t>
            </w:r>
          </w:p>
          <w:p w14:paraId="48361FA1" w14:textId="77777777" w:rsidR="00F6502F" w:rsidRPr="00F23DC9" w:rsidRDefault="00F6502F" w:rsidP="00F6502F">
            <w:pPr>
              <w:tabs>
                <w:tab w:val="left" w:pos="346"/>
                <w:tab w:val="left" w:pos="900"/>
                <w:tab w:val="left" w:pos="3240"/>
              </w:tabs>
              <w:rPr>
                <w:rFonts w:asciiTheme="minorHAnsi" w:eastAsia="Calibri" w:hAnsiTheme="minorHAnsi" w:cstheme="minorHAnsi"/>
              </w:rPr>
            </w:pPr>
            <w:r w:rsidRPr="00F23DC9">
              <w:rPr>
                <w:rFonts w:asciiTheme="minorHAnsi" w:eastAsia="Calibri" w:hAnsiTheme="minorHAnsi" w:cstheme="minorHAnsi"/>
              </w:rPr>
              <w:t>3. Sağlık Merkezine gezi düzenlenecek.</w:t>
            </w:r>
          </w:p>
          <w:p w14:paraId="5F684F02" w14:textId="77777777" w:rsidR="00F6502F" w:rsidRPr="00F23DC9" w:rsidRDefault="00F6502F" w:rsidP="00F6502F">
            <w:pPr>
              <w:tabs>
                <w:tab w:val="left" w:pos="346"/>
                <w:tab w:val="left" w:pos="900"/>
                <w:tab w:val="left" w:pos="3240"/>
              </w:tabs>
              <w:rPr>
                <w:rFonts w:asciiTheme="minorHAnsi" w:eastAsia="Calibri" w:hAnsiTheme="minorHAnsi" w:cstheme="minorHAnsi"/>
              </w:rPr>
            </w:pPr>
            <w:r w:rsidRPr="00F23DC9">
              <w:rPr>
                <w:rFonts w:asciiTheme="minorHAnsi" w:eastAsia="Calibri" w:hAnsiTheme="minorHAnsi" w:cstheme="minorHAnsi"/>
              </w:rPr>
              <w:t>4. Sınıf süslenecek ve yeni yıl kartları hazırlanacak.</w:t>
            </w:r>
          </w:p>
          <w:p w14:paraId="3FABF2AB" w14:textId="77777777" w:rsidR="00F6502F" w:rsidRPr="00F23DC9" w:rsidRDefault="00F6502F" w:rsidP="00F6502F">
            <w:pPr>
              <w:tabs>
                <w:tab w:val="left" w:pos="346"/>
                <w:tab w:val="left" w:pos="900"/>
                <w:tab w:val="left" w:pos="3240"/>
              </w:tabs>
              <w:rPr>
                <w:rFonts w:asciiTheme="minorHAnsi" w:eastAsia="Calibri" w:hAnsiTheme="minorHAnsi" w:cstheme="minorHAnsi"/>
              </w:rPr>
            </w:pPr>
            <w:r w:rsidRPr="00F23DC9">
              <w:rPr>
                <w:rFonts w:asciiTheme="minorHAnsi" w:eastAsia="Calibri" w:hAnsiTheme="minorHAnsi" w:cstheme="minorHAnsi"/>
              </w:rPr>
              <w:t>5. Yerli Malı ve Tutum Haftası kutlanacak.</w:t>
            </w:r>
          </w:p>
          <w:p w14:paraId="42895606"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rPr>
              <w:t>6. Yeni yıl ile ilgili çocuklara bilgi verilecek.</w:t>
            </w:r>
          </w:p>
        </w:tc>
        <w:tc>
          <w:tcPr>
            <w:tcW w:w="3908" w:type="dxa"/>
            <w:tcBorders>
              <w:top w:val="single" w:sz="4" w:space="0" w:color="000000"/>
              <w:left w:val="single" w:sz="4" w:space="0" w:color="000000"/>
              <w:bottom w:val="single" w:sz="4" w:space="0" w:color="000000"/>
              <w:right w:val="single" w:sz="4" w:space="0" w:color="000000"/>
            </w:tcBorders>
            <w:tcMar>
              <w:left w:w="70" w:type="dxa"/>
              <w:right w:w="70" w:type="dxa"/>
            </w:tcMar>
          </w:tcPr>
          <w:p w14:paraId="29B5FE18" w14:textId="77777777" w:rsidR="00F6502F" w:rsidRPr="00F23DC9" w:rsidRDefault="00F6502F" w:rsidP="00F6502F">
            <w:pPr>
              <w:rPr>
                <w:rFonts w:asciiTheme="minorHAnsi" w:eastAsia="Calibri" w:hAnsiTheme="minorHAnsi" w:cstheme="minorHAnsi"/>
              </w:rPr>
            </w:pPr>
          </w:p>
        </w:tc>
      </w:tr>
      <w:tr w:rsidR="00F23DC9" w:rsidRPr="00F23DC9" w14:paraId="18AB1BD1" w14:textId="77777777" w:rsidTr="00F6502F">
        <w:trPr>
          <w:trHeight w:val="1880"/>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7F4419B0" w14:textId="77777777" w:rsidR="00F6502F" w:rsidRPr="00F23DC9" w:rsidRDefault="00F6502F" w:rsidP="00F6502F">
            <w:pPr>
              <w:tabs>
                <w:tab w:val="left" w:pos="900"/>
                <w:tab w:val="left" w:pos="3240"/>
              </w:tabs>
              <w:rPr>
                <w:rFonts w:asciiTheme="minorHAnsi" w:eastAsia="Calibri" w:hAnsiTheme="minorHAnsi" w:cstheme="minorHAnsi"/>
                <w:b/>
              </w:rPr>
            </w:pPr>
            <w:r w:rsidRPr="00F23DC9">
              <w:rPr>
                <w:rFonts w:asciiTheme="minorHAnsi" w:eastAsia="Calibri" w:hAnsiTheme="minorHAnsi" w:cstheme="minorHAnsi"/>
                <w:b/>
              </w:rPr>
              <w:t>OCAK</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729A69E6" w14:textId="77777777" w:rsidR="00F6502F" w:rsidRPr="00F23DC9" w:rsidRDefault="00F6502F" w:rsidP="00F6502F">
            <w:pPr>
              <w:tabs>
                <w:tab w:val="left" w:pos="346"/>
                <w:tab w:val="left" w:pos="900"/>
                <w:tab w:val="left" w:pos="3240"/>
              </w:tabs>
              <w:ind w:left="171" w:hanging="171"/>
              <w:rPr>
                <w:rFonts w:asciiTheme="minorHAnsi" w:eastAsia="Calibri" w:hAnsiTheme="minorHAnsi" w:cstheme="minorHAnsi"/>
              </w:rPr>
            </w:pPr>
            <w:r w:rsidRPr="00F23DC9">
              <w:rPr>
                <w:rFonts w:asciiTheme="minorHAnsi" w:eastAsia="Calibri" w:hAnsiTheme="minorHAnsi" w:cstheme="minorHAnsi"/>
              </w:rPr>
              <w:t>1. Enerji Tasarrufu Haftası kutlanacak.</w:t>
            </w:r>
          </w:p>
          <w:p w14:paraId="28DD8B3A" w14:textId="77777777" w:rsidR="00F6502F" w:rsidRPr="00F23DC9" w:rsidRDefault="00F6502F" w:rsidP="00F6502F">
            <w:pPr>
              <w:tabs>
                <w:tab w:val="left" w:pos="346"/>
                <w:tab w:val="left" w:pos="900"/>
                <w:tab w:val="left" w:pos="3240"/>
              </w:tabs>
              <w:rPr>
                <w:rFonts w:asciiTheme="minorHAnsi" w:eastAsia="Calibri" w:hAnsiTheme="minorHAnsi" w:cstheme="minorHAnsi"/>
              </w:rPr>
            </w:pPr>
            <w:r w:rsidRPr="00F23DC9">
              <w:rPr>
                <w:rFonts w:asciiTheme="minorHAnsi" w:eastAsia="Calibri" w:hAnsiTheme="minorHAnsi" w:cstheme="minorHAnsi"/>
              </w:rPr>
              <w:t>2. Çocuklara kazanım değerlendirme formları uygulanacak</w:t>
            </w:r>
          </w:p>
          <w:p w14:paraId="5632EE7C" w14:textId="77777777" w:rsidR="00F6502F" w:rsidRPr="00F23DC9" w:rsidRDefault="00F6502F" w:rsidP="00F6502F">
            <w:pPr>
              <w:tabs>
                <w:tab w:val="left" w:pos="346"/>
                <w:tab w:val="left" w:pos="900"/>
                <w:tab w:val="left" w:pos="3240"/>
              </w:tabs>
              <w:rPr>
                <w:rFonts w:asciiTheme="minorHAnsi" w:eastAsia="Calibri" w:hAnsiTheme="minorHAnsi" w:cstheme="minorHAnsi"/>
              </w:rPr>
            </w:pPr>
            <w:r w:rsidRPr="00F23DC9">
              <w:rPr>
                <w:rFonts w:asciiTheme="minorHAnsi" w:eastAsia="Calibri" w:hAnsiTheme="minorHAnsi" w:cstheme="minorHAnsi"/>
              </w:rPr>
              <w:t>3. Kazanım değerlendirme formu doğrultusunda gelişim raporu hazırlanacak.</w:t>
            </w:r>
          </w:p>
          <w:p w14:paraId="7AF3F0A5"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rPr>
              <w:t>4. Yarı yıl tatil partisi yapılacak.</w:t>
            </w:r>
          </w:p>
          <w:p w14:paraId="7B63F5D4" w14:textId="77777777" w:rsidR="00F6502F" w:rsidRPr="00F23DC9" w:rsidRDefault="00F6502F" w:rsidP="00F6502F">
            <w:pPr>
              <w:tabs>
                <w:tab w:val="left" w:pos="346"/>
                <w:tab w:val="left" w:pos="900"/>
                <w:tab w:val="left" w:pos="3240"/>
              </w:tabs>
              <w:ind w:firstLine="902"/>
              <w:rPr>
                <w:rFonts w:asciiTheme="minorHAnsi" w:eastAsia="Calibri" w:hAnsiTheme="minorHAnsi" w:cstheme="minorHAnsi"/>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44DACB03" w14:textId="77777777" w:rsidR="00F6502F" w:rsidRPr="00F23DC9" w:rsidRDefault="00F6502F" w:rsidP="00F6502F">
            <w:pPr>
              <w:ind w:left="171"/>
              <w:rPr>
                <w:rFonts w:asciiTheme="minorHAnsi" w:eastAsia="Calibri" w:hAnsiTheme="minorHAnsi" w:cstheme="minorHAnsi"/>
              </w:rPr>
            </w:pPr>
          </w:p>
        </w:tc>
      </w:tr>
      <w:tr w:rsidR="00F23DC9" w:rsidRPr="00F23DC9" w14:paraId="698C8CD3" w14:textId="77777777" w:rsidTr="00F6502F">
        <w:trPr>
          <w:trHeight w:val="2140"/>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7756DFB6" w14:textId="77777777" w:rsidR="00F6502F" w:rsidRPr="00F23DC9" w:rsidRDefault="00F6502F" w:rsidP="00F6502F">
            <w:pPr>
              <w:tabs>
                <w:tab w:val="left" w:pos="900"/>
                <w:tab w:val="left" w:pos="3240"/>
              </w:tabs>
              <w:rPr>
                <w:rFonts w:asciiTheme="minorHAnsi" w:eastAsia="Calibri" w:hAnsiTheme="minorHAnsi" w:cstheme="minorHAnsi"/>
                <w:b/>
              </w:rPr>
            </w:pPr>
            <w:r w:rsidRPr="00F23DC9">
              <w:rPr>
                <w:rFonts w:asciiTheme="minorHAnsi" w:eastAsia="Calibri" w:hAnsiTheme="minorHAnsi" w:cstheme="minorHAnsi"/>
                <w:b/>
              </w:rPr>
              <w:lastRenderedPageBreak/>
              <w:t>ŞUBAT</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5AD1518F" w14:textId="77777777" w:rsidR="00F6502F" w:rsidRPr="00F23DC9" w:rsidRDefault="00F6502F" w:rsidP="00F6502F">
            <w:pPr>
              <w:tabs>
                <w:tab w:val="left" w:pos="29"/>
                <w:tab w:val="left" w:pos="900"/>
                <w:tab w:val="left" w:pos="3240"/>
              </w:tabs>
              <w:ind w:firstLine="29"/>
              <w:rPr>
                <w:rFonts w:asciiTheme="minorHAnsi" w:eastAsia="Calibri" w:hAnsiTheme="minorHAnsi" w:cstheme="minorHAnsi"/>
              </w:rPr>
            </w:pPr>
            <w:r w:rsidRPr="00F23DC9">
              <w:rPr>
                <w:rFonts w:asciiTheme="minorHAnsi" w:eastAsia="Calibri" w:hAnsiTheme="minorHAnsi" w:cstheme="minorHAnsi"/>
              </w:rPr>
              <w:t>1. Sınıfın temizlik ve düzeni gözden geçirilecek.</w:t>
            </w:r>
          </w:p>
          <w:p w14:paraId="2B32D250" w14:textId="77777777" w:rsidR="00F6502F" w:rsidRPr="00F23DC9" w:rsidRDefault="00F6502F" w:rsidP="00F6502F">
            <w:pPr>
              <w:tabs>
                <w:tab w:val="left" w:pos="346"/>
                <w:tab w:val="left" w:pos="900"/>
                <w:tab w:val="left" w:pos="3240"/>
              </w:tabs>
              <w:ind w:firstLine="29"/>
              <w:rPr>
                <w:rFonts w:asciiTheme="minorHAnsi" w:eastAsia="Calibri" w:hAnsiTheme="minorHAnsi" w:cstheme="minorHAnsi"/>
              </w:rPr>
            </w:pPr>
            <w:r w:rsidRPr="00F23DC9">
              <w:rPr>
                <w:rFonts w:asciiTheme="minorHAnsi" w:eastAsia="Calibri" w:hAnsiTheme="minorHAnsi" w:cstheme="minorHAnsi"/>
              </w:rPr>
              <w:t>2. Veli toplantısı yapılacak.</w:t>
            </w:r>
          </w:p>
          <w:p w14:paraId="57BB0819" w14:textId="77777777" w:rsidR="00F6502F" w:rsidRPr="00F23DC9" w:rsidRDefault="00F6502F" w:rsidP="00F6502F">
            <w:pPr>
              <w:tabs>
                <w:tab w:val="left" w:pos="346"/>
                <w:tab w:val="left" w:pos="900"/>
                <w:tab w:val="left" w:pos="3240"/>
              </w:tabs>
              <w:ind w:firstLine="29"/>
              <w:rPr>
                <w:rFonts w:asciiTheme="minorHAnsi" w:eastAsia="Calibri" w:hAnsiTheme="minorHAnsi" w:cstheme="minorHAnsi"/>
              </w:rPr>
            </w:pPr>
            <w:r w:rsidRPr="00F23DC9">
              <w:rPr>
                <w:rFonts w:asciiTheme="minorHAnsi" w:eastAsia="Calibri" w:hAnsiTheme="minorHAnsi" w:cstheme="minorHAnsi"/>
              </w:rPr>
              <w:t>3. Zümre toplantısı yapılacak.</w:t>
            </w:r>
          </w:p>
          <w:p w14:paraId="3D329A66" w14:textId="77777777" w:rsidR="00F6502F" w:rsidRPr="00F23DC9" w:rsidRDefault="00F6502F" w:rsidP="00F6502F">
            <w:pPr>
              <w:tabs>
                <w:tab w:val="left" w:pos="-113"/>
                <w:tab w:val="left" w:pos="900"/>
                <w:tab w:val="left" w:pos="3240"/>
              </w:tabs>
              <w:ind w:firstLine="29"/>
              <w:rPr>
                <w:rFonts w:asciiTheme="minorHAnsi" w:eastAsia="Calibri" w:hAnsiTheme="minorHAnsi" w:cstheme="minorHAnsi"/>
              </w:rPr>
            </w:pPr>
            <w:r w:rsidRPr="00F23DC9">
              <w:rPr>
                <w:rFonts w:asciiTheme="minorHAnsi" w:eastAsia="Calibri" w:hAnsiTheme="minorHAnsi" w:cstheme="minorHAnsi"/>
              </w:rPr>
              <w:t xml:space="preserve">4. Yakın çevre meslek gruplarına gezi düzenlenecek. </w:t>
            </w:r>
          </w:p>
          <w:p w14:paraId="595A036F" w14:textId="77777777" w:rsidR="00F6502F" w:rsidRPr="00F23DC9" w:rsidRDefault="00F6502F" w:rsidP="00F6502F">
            <w:pPr>
              <w:tabs>
                <w:tab w:val="left" w:pos="346"/>
                <w:tab w:val="left" w:pos="900"/>
                <w:tab w:val="left" w:pos="3240"/>
              </w:tabs>
              <w:ind w:firstLine="29"/>
              <w:rPr>
                <w:rFonts w:asciiTheme="minorHAnsi" w:eastAsia="Calibri" w:hAnsiTheme="minorHAnsi" w:cstheme="minorHAnsi"/>
              </w:rPr>
            </w:pPr>
            <w:r w:rsidRPr="00F23DC9">
              <w:rPr>
                <w:rFonts w:asciiTheme="minorHAnsi" w:eastAsia="Calibri" w:hAnsiTheme="minorHAnsi" w:cstheme="minorHAnsi"/>
              </w:rPr>
              <w:t>5. Öğrenci boy ve kiloları ölçülecek.</w:t>
            </w:r>
          </w:p>
          <w:p w14:paraId="6D42A4FE" w14:textId="77777777" w:rsidR="00F6502F" w:rsidRPr="00F23DC9" w:rsidRDefault="00F6502F" w:rsidP="00F6502F">
            <w:pPr>
              <w:tabs>
                <w:tab w:val="left" w:pos="346"/>
                <w:tab w:val="left" w:pos="900"/>
                <w:tab w:val="left" w:pos="3240"/>
              </w:tabs>
              <w:ind w:hanging="283"/>
              <w:rPr>
                <w:rFonts w:asciiTheme="minorHAnsi" w:eastAsia="Calibri" w:hAnsiTheme="minorHAnsi" w:cstheme="minorHAnsi"/>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30C0A527" w14:textId="77777777" w:rsidR="00F6502F" w:rsidRPr="00F23DC9" w:rsidRDefault="00F6502F" w:rsidP="00F6502F">
            <w:pPr>
              <w:tabs>
                <w:tab w:val="left" w:pos="346"/>
                <w:tab w:val="left" w:pos="900"/>
                <w:tab w:val="left" w:pos="3240"/>
              </w:tabs>
              <w:ind w:hanging="283"/>
              <w:rPr>
                <w:rFonts w:asciiTheme="minorHAnsi" w:eastAsia="Calibri" w:hAnsiTheme="minorHAnsi" w:cstheme="minorHAnsi"/>
              </w:rPr>
            </w:pPr>
          </w:p>
        </w:tc>
      </w:tr>
      <w:tr w:rsidR="00F23DC9" w:rsidRPr="00F23DC9" w14:paraId="308C3A19" w14:textId="77777777" w:rsidTr="00F6502F">
        <w:trPr>
          <w:trHeight w:val="2035"/>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50037BAE" w14:textId="77777777" w:rsidR="00F6502F" w:rsidRPr="00F23DC9" w:rsidRDefault="00F6502F" w:rsidP="00F6502F">
            <w:pPr>
              <w:tabs>
                <w:tab w:val="left" w:pos="900"/>
                <w:tab w:val="left" w:pos="3240"/>
              </w:tabs>
              <w:rPr>
                <w:rFonts w:asciiTheme="minorHAnsi" w:eastAsia="Calibri" w:hAnsiTheme="minorHAnsi" w:cstheme="minorHAnsi"/>
                <w:b/>
              </w:rPr>
            </w:pPr>
            <w:r w:rsidRPr="00F23DC9">
              <w:rPr>
                <w:rFonts w:asciiTheme="minorHAnsi" w:eastAsia="Calibri" w:hAnsiTheme="minorHAnsi" w:cstheme="minorHAnsi"/>
                <w:b/>
              </w:rPr>
              <w:t>MART</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30AC93CF" w14:textId="77777777" w:rsidR="00F6502F" w:rsidRPr="00F23DC9" w:rsidRDefault="00F6502F" w:rsidP="00F6502F">
            <w:pPr>
              <w:tabs>
                <w:tab w:val="left" w:pos="346"/>
                <w:tab w:val="left" w:pos="900"/>
                <w:tab w:val="left" w:pos="3240"/>
              </w:tabs>
              <w:ind w:left="284" w:hanging="284"/>
              <w:rPr>
                <w:rFonts w:asciiTheme="minorHAnsi" w:eastAsia="Calibri" w:hAnsiTheme="minorHAnsi" w:cstheme="minorHAnsi"/>
              </w:rPr>
            </w:pPr>
            <w:r w:rsidRPr="00F23DC9">
              <w:rPr>
                <w:rFonts w:asciiTheme="minorHAnsi" w:eastAsia="Calibri" w:hAnsiTheme="minorHAnsi" w:cstheme="minorHAnsi"/>
              </w:rPr>
              <w:t xml:space="preserve">1. Orman Haftası kutlanacak.   </w:t>
            </w:r>
          </w:p>
          <w:p w14:paraId="67AF3E9E" w14:textId="77777777" w:rsidR="00F6502F" w:rsidRPr="00F23DC9" w:rsidRDefault="00F6502F" w:rsidP="00F6502F">
            <w:pPr>
              <w:tabs>
                <w:tab w:val="left" w:pos="346"/>
                <w:tab w:val="left" w:pos="900"/>
                <w:tab w:val="left" w:pos="3240"/>
              </w:tabs>
              <w:ind w:left="284" w:hanging="284"/>
              <w:rPr>
                <w:rFonts w:asciiTheme="minorHAnsi" w:eastAsia="Calibri" w:hAnsiTheme="minorHAnsi" w:cstheme="minorHAnsi"/>
              </w:rPr>
            </w:pPr>
            <w:r w:rsidRPr="00F23DC9">
              <w:rPr>
                <w:rFonts w:asciiTheme="minorHAnsi" w:eastAsia="Calibri" w:hAnsiTheme="minorHAnsi" w:cstheme="minorHAnsi"/>
              </w:rPr>
              <w:t>2. Fasulye çimlendirilecek.</w:t>
            </w:r>
          </w:p>
          <w:p w14:paraId="49022C1C" w14:textId="77777777" w:rsidR="00F6502F" w:rsidRPr="00F23DC9" w:rsidRDefault="00F6502F" w:rsidP="00F6502F">
            <w:pPr>
              <w:tabs>
                <w:tab w:val="left" w:pos="346"/>
                <w:tab w:val="left" w:pos="900"/>
                <w:tab w:val="left" w:pos="3240"/>
              </w:tabs>
              <w:ind w:left="284" w:hanging="284"/>
              <w:rPr>
                <w:rFonts w:asciiTheme="minorHAnsi" w:eastAsia="Calibri" w:hAnsiTheme="minorHAnsi" w:cstheme="minorHAnsi"/>
              </w:rPr>
            </w:pPr>
            <w:r w:rsidRPr="00F23DC9">
              <w:rPr>
                <w:rFonts w:asciiTheme="minorHAnsi" w:eastAsia="Calibri" w:hAnsiTheme="minorHAnsi" w:cstheme="minorHAnsi"/>
              </w:rPr>
              <w:t>3. Kütüphaneler Haftası kutlanacak.</w:t>
            </w:r>
          </w:p>
          <w:p w14:paraId="7362F98C" w14:textId="77777777" w:rsidR="00F6502F" w:rsidRPr="00F23DC9" w:rsidRDefault="00F6502F" w:rsidP="00F6502F">
            <w:pPr>
              <w:tabs>
                <w:tab w:val="left" w:pos="346"/>
                <w:tab w:val="left" w:pos="900"/>
                <w:tab w:val="left" w:pos="3240"/>
              </w:tabs>
              <w:ind w:left="284" w:hanging="284"/>
              <w:rPr>
                <w:rFonts w:asciiTheme="minorHAnsi" w:eastAsia="Calibri" w:hAnsiTheme="minorHAnsi" w:cstheme="minorHAnsi"/>
              </w:rPr>
            </w:pPr>
            <w:r w:rsidRPr="00F23DC9">
              <w:rPr>
                <w:rFonts w:asciiTheme="minorHAnsi" w:eastAsia="Calibri" w:hAnsiTheme="minorHAnsi" w:cstheme="minorHAnsi"/>
              </w:rPr>
              <w:t>4. Okul kütüphanesine gezi düzenlenecek.</w:t>
            </w:r>
          </w:p>
          <w:p w14:paraId="370C65B9" w14:textId="77777777" w:rsidR="00F6502F" w:rsidRPr="00F23DC9" w:rsidRDefault="00F6502F" w:rsidP="00F6502F">
            <w:pPr>
              <w:tabs>
                <w:tab w:val="left" w:pos="346"/>
                <w:tab w:val="left" w:pos="900"/>
                <w:tab w:val="left" w:pos="3240"/>
              </w:tabs>
              <w:ind w:left="284" w:hanging="284"/>
              <w:rPr>
                <w:rFonts w:asciiTheme="minorHAnsi" w:eastAsia="Calibri" w:hAnsiTheme="minorHAnsi" w:cstheme="minorHAnsi"/>
              </w:rPr>
            </w:pPr>
            <w:r w:rsidRPr="00F23DC9">
              <w:rPr>
                <w:rFonts w:asciiTheme="minorHAnsi" w:eastAsia="Calibri" w:hAnsiTheme="minorHAnsi" w:cstheme="minorHAnsi"/>
              </w:rPr>
              <w:t xml:space="preserve">5. Sınıf içindeki kitaplar onarılacak. </w:t>
            </w:r>
          </w:p>
          <w:p w14:paraId="71A73967" w14:textId="77777777" w:rsidR="00F6502F" w:rsidRPr="00F23DC9" w:rsidRDefault="00F6502F" w:rsidP="00F6502F">
            <w:pPr>
              <w:tabs>
                <w:tab w:val="left" w:pos="346"/>
                <w:tab w:val="left" w:pos="900"/>
                <w:tab w:val="left" w:pos="3240"/>
              </w:tabs>
              <w:ind w:left="284" w:hanging="284"/>
              <w:rPr>
                <w:rFonts w:asciiTheme="minorHAnsi" w:eastAsia="Calibri" w:hAnsiTheme="minorHAnsi" w:cstheme="minorHAnsi"/>
              </w:rPr>
            </w:pPr>
            <w:r w:rsidRPr="00F23DC9">
              <w:rPr>
                <w:rFonts w:asciiTheme="minorHAnsi" w:eastAsia="Calibri" w:hAnsiTheme="minorHAnsi" w:cstheme="minorHAnsi"/>
              </w:rPr>
              <w:t>6. Dünya Tiyatrolar Günü kutlanacak.</w:t>
            </w:r>
          </w:p>
          <w:p w14:paraId="37522465" w14:textId="77777777" w:rsidR="00F6502F" w:rsidRPr="00F23DC9" w:rsidRDefault="00F6502F" w:rsidP="00F6502F">
            <w:pPr>
              <w:tabs>
                <w:tab w:val="left" w:pos="346"/>
                <w:tab w:val="left" w:pos="900"/>
                <w:tab w:val="left" w:pos="3240"/>
              </w:tabs>
              <w:ind w:left="284" w:hanging="284"/>
              <w:rPr>
                <w:rFonts w:asciiTheme="minorHAnsi" w:eastAsia="Calibri" w:hAnsiTheme="minorHAnsi" w:cstheme="minorHAnsi"/>
              </w:rPr>
            </w:pPr>
          </w:p>
          <w:p w14:paraId="654B19D2" w14:textId="77777777" w:rsidR="00F6502F" w:rsidRPr="00F23DC9" w:rsidRDefault="00F6502F" w:rsidP="00F6502F">
            <w:pPr>
              <w:tabs>
                <w:tab w:val="left" w:pos="346"/>
                <w:tab w:val="left" w:pos="900"/>
                <w:tab w:val="left" w:pos="3240"/>
              </w:tabs>
              <w:ind w:left="171" w:hanging="171"/>
              <w:jc w:val="both"/>
              <w:rPr>
                <w:rFonts w:asciiTheme="minorHAnsi" w:eastAsia="Calibri" w:hAnsiTheme="minorHAnsi" w:cstheme="minorHAnsi"/>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0D2A730C" w14:textId="77777777" w:rsidR="00F6502F" w:rsidRPr="00F23DC9" w:rsidRDefault="00F6502F" w:rsidP="00F6502F">
            <w:pPr>
              <w:ind w:left="171"/>
              <w:rPr>
                <w:rFonts w:asciiTheme="minorHAnsi" w:eastAsia="Calibri" w:hAnsiTheme="minorHAnsi" w:cstheme="minorHAnsi"/>
              </w:rPr>
            </w:pPr>
          </w:p>
        </w:tc>
      </w:tr>
      <w:tr w:rsidR="00F23DC9" w:rsidRPr="00F23DC9" w14:paraId="2EBD4788" w14:textId="77777777" w:rsidTr="00F6502F">
        <w:trPr>
          <w:trHeight w:val="1671"/>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0E9DA767" w14:textId="77777777" w:rsidR="00F6502F" w:rsidRPr="00F23DC9" w:rsidRDefault="00F6502F" w:rsidP="00F6502F">
            <w:pPr>
              <w:tabs>
                <w:tab w:val="left" w:pos="900"/>
                <w:tab w:val="left" w:pos="3240"/>
              </w:tabs>
              <w:rPr>
                <w:rFonts w:asciiTheme="minorHAnsi" w:eastAsia="Calibri" w:hAnsiTheme="minorHAnsi" w:cstheme="minorHAnsi"/>
                <w:b/>
              </w:rPr>
            </w:pPr>
            <w:r w:rsidRPr="00F23DC9">
              <w:rPr>
                <w:rFonts w:asciiTheme="minorHAnsi" w:eastAsia="Calibri" w:hAnsiTheme="minorHAnsi" w:cstheme="minorHAnsi"/>
                <w:b/>
              </w:rPr>
              <w:t>NİSAN</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512BD77C" w14:textId="77777777" w:rsidR="00F6502F" w:rsidRPr="00F23DC9" w:rsidRDefault="00F6502F" w:rsidP="00F6502F">
            <w:pPr>
              <w:tabs>
                <w:tab w:val="left" w:pos="346"/>
                <w:tab w:val="left" w:pos="900"/>
                <w:tab w:val="left" w:pos="3240"/>
              </w:tabs>
              <w:ind w:left="284" w:hanging="284"/>
              <w:rPr>
                <w:rFonts w:asciiTheme="minorHAnsi" w:eastAsia="Calibri" w:hAnsiTheme="minorHAnsi" w:cstheme="minorHAnsi"/>
              </w:rPr>
            </w:pPr>
            <w:r w:rsidRPr="00F23DC9">
              <w:rPr>
                <w:rFonts w:asciiTheme="minorHAnsi" w:eastAsia="Calibri" w:hAnsiTheme="minorHAnsi" w:cstheme="minorHAnsi"/>
              </w:rPr>
              <w:t>1. Alan gezisi planlanacak.</w:t>
            </w:r>
          </w:p>
          <w:p w14:paraId="19F68B50" w14:textId="77777777" w:rsidR="00F6502F" w:rsidRPr="00F23DC9" w:rsidRDefault="00F6502F" w:rsidP="00F6502F">
            <w:pPr>
              <w:tabs>
                <w:tab w:val="left" w:pos="346"/>
                <w:tab w:val="left" w:pos="900"/>
                <w:tab w:val="left" w:pos="3240"/>
              </w:tabs>
              <w:ind w:left="284" w:hanging="284"/>
              <w:rPr>
                <w:rFonts w:asciiTheme="minorHAnsi" w:eastAsia="Calibri" w:hAnsiTheme="minorHAnsi" w:cstheme="minorHAnsi"/>
              </w:rPr>
            </w:pPr>
            <w:r w:rsidRPr="00F23DC9">
              <w:rPr>
                <w:rFonts w:asciiTheme="minorHAnsi" w:eastAsia="Calibri" w:hAnsiTheme="minorHAnsi" w:cstheme="minorHAnsi"/>
              </w:rPr>
              <w:t xml:space="preserve">2. Sınıf süslenecek. </w:t>
            </w:r>
          </w:p>
          <w:p w14:paraId="224B38AE" w14:textId="77777777" w:rsidR="00F6502F" w:rsidRPr="00F23DC9" w:rsidRDefault="00F6502F" w:rsidP="00F6502F">
            <w:pPr>
              <w:tabs>
                <w:tab w:val="left" w:pos="-332"/>
                <w:tab w:val="left" w:pos="900"/>
                <w:tab w:val="left" w:pos="3240"/>
              </w:tabs>
              <w:rPr>
                <w:rFonts w:asciiTheme="minorHAnsi" w:eastAsia="Calibri" w:hAnsiTheme="minorHAnsi" w:cstheme="minorHAnsi"/>
              </w:rPr>
            </w:pPr>
            <w:r w:rsidRPr="00F23DC9">
              <w:rPr>
                <w:rFonts w:asciiTheme="minorHAnsi" w:eastAsia="Calibri" w:hAnsiTheme="minorHAnsi" w:cstheme="minorHAnsi"/>
              </w:rPr>
              <w:t>3. 23 Nisan Ulusal Egemenlik ve Çocuk Bayramı kutlanacak.</w:t>
            </w:r>
          </w:p>
          <w:p w14:paraId="3ACA4307" w14:textId="77777777" w:rsidR="00F6502F" w:rsidRPr="00F23DC9" w:rsidRDefault="00F6502F" w:rsidP="00F6502F">
            <w:pPr>
              <w:tabs>
                <w:tab w:val="left" w:pos="346"/>
                <w:tab w:val="left" w:pos="900"/>
                <w:tab w:val="left" w:pos="3240"/>
              </w:tabs>
              <w:ind w:left="284" w:hanging="284"/>
              <w:rPr>
                <w:rFonts w:asciiTheme="minorHAnsi" w:eastAsia="Calibri" w:hAnsiTheme="minorHAnsi" w:cstheme="minorHAnsi"/>
              </w:rPr>
            </w:pPr>
            <w:r w:rsidRPr="00F23DC9">
              <w:rPr>
                <w:rFonts w:asciiTheme="minorHAnsi" w:eastAsia="Calibri" w:hAnsiTheme="minorHAnsi" w:cstheme="minorHAnsi"/>
              </w:rPr>
              <w:t>4. Dünya Kitap Günü kutlanacak.</w:t>
            </w:r>
          </w:p>
          <w:p w14:paraId="7C7A38E2" w14:textId="77777777" w:rsidR="00F6502F" w:rsidRPr="00F23DC9" w:rsidRDefault="00F6502F" w:rsidP="00F6502F">
            <w:pPr>
              <w:tabs>
                <w:tab w:val="left" w:pos="346"/>
                <w:tab w:val="left" w:pos="900"/>
                <w:tab w:val="left" w:pos="3240"/>
              </w:tabs>
              <w:ind w:left="171" w:hanging="171"/>
              <w:jc w:val="both"/>
              <w:rPr>
                <w:rFonts w:asciiTheme="minorHAnsi" w:eastAsia="Calibri" w:hAnsiTheme="minorHAnsi" w:cstheme="minorHAnsi"/>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77E53208" w14:textId="77777777" w:rsidR="00F6502F" w:rsidRPr="00F23DC9" w:rsidRDefault="00F6502F" w:rsidP="00F6502F">
            <w:pPr>
              <w:ind w:left="171"/>
              <w:rPr>
                <w:rFonts w:asciiTheme="minorHAnsi" w:eastAsia="Calibri" w:hAnsiTheme="minorHAnsi" w:cstheme="minorHAnsi"/>
              </w:rPr>
            </w:pPr>
          </w:p>
        </w:tc>
      </w:tr>
      <w:tr w:rsidR="00F23DC9" w:rsidRPr="00F23DC9" w14:paraId="0C587A09" w14:textId="77777777" w:rsidTr="00F6502F">
        <w:trPr>
          <w:trHeight w:val="3820"/>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2E6DF22A" w14:textId="77777777" w:rsidR="00F6502F" w:rsidRPr="00F23DC9" w:rsidRDefault="00F6502F" w:rsidP="00F6502F">
            <w:pPr>
              <w:tabs>
                <w:tab w:val="left" w:pos="900"/>
                <w:tab w:val="left" w:pos="3240"/>
              </w:tabs>
              <w:rPr>
                <w:rFonts w:asciiTheme="minorHAnsi" w:eastAsia="Calibri" w:hAnsiTheme="minorHAnsi" w:cstheme="minorHAnsi"/>
                <w:b/>
              </w:rPr>
            </w:pPr>
            <w:r w:rsidRPr="00F23DC9">
              <w:rPr>
                <w:rFonts w:asciiTheme="minorHAnsi" w:eastAsia="Calibri" w:hAnsiTheme="minorHAnsi" w:cstheme="minorHAnsi"/>
                <w:b/>
              </w:rPr>
              <w:t>MAYIS</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4AF01338" w14:textId="77777777" w:rsidR="00F6502F" w:rsidRPr="00F23DC9" w:rsidRDefault="00F6502F" w:rsidP="00F6502F">
            <w:pPr>
              <w:tabs>
                <w:tab w:val="left" w:pos="900"/>
                <w:tab w:val="left" w:pos="3240"/>
              </w:tabs>
              <w:rPr>
                <w:rFonts w:asciiTheme="minorHAnsi" w:eastAsia="Calibri" w:hAnsiTheme="minorHAnsi" w:cstheme="minorHAnsi"/>
              </w:rPr>
            </w:pPr>
            <w:r w:rsidRPr="00F23DC9">
              <w:rPr>
                <w:rFonts w:asciiTheme="minorHAnsi" w:eastAsia="Calibri" w:hAnsiTheme="minorHAnsi" w:cstheme="minorHAnsi"/>
              </w:rPr>
              <w:t>1. Trafik Haftası kutlanacak.</w:t>
            </w:r>
          </w:p>
          <w:p w14:paraId="771E1CA3" w14:textId="77777777" w:rsidR="00F6502F" w:rsidRPr="00F23DC9" w:rsidRDefault="00F6502F" w:rsidP="00F6502F">
            <w:pPr>
              <w:tabs>
                <w:tab w:val="left" w:pos="900"/>
                <w:tab w:val="left" w:pos="3240"/>
              </w:tabs>
              <w:rPr>
                <w:rFonts w:asciiTheme="minorHAnsi" w:eastAsia="Calibri" w:hAnsiTheme="minorHAnsi" w:cstheme="minorHAnsi"/>
              </w:rPr>
            </w:pPr>
            <w:r w:rsidRPr="00F23DC9">
              <w:rPr>
                <w:rFonts w:asciiTheme="minorHAnsi" w:eastAsia="Calibri" w:hAnsiTheme="minorHAnsi" w:cstheme="minorHAnsi"/>
              </w:rPr>
              <w:t>2. Sınıfa trafik alanında çalışan bir konuk davet edilecek.</w:t>
            </w:r>
          </w:p>
          <w:p w14:paraId="593D9C7D" w14:textId="77777777" w:rsidR="00F6502F" w:rsidRPr="00F23DC9" w:rsidRDefault="00F6502F" w:rsidP="00F6502F">
            <w:pPr>
              <w:tabs>
                <w:tab w:val="left" w:pos="900"/>
                <w:tab w:val="left" w:pos="3240"/>
              </w:tabs>
              <w:rPr>
                <w:rFonts w:asciiTheme="minorHAnsi" w:eastAsia="Calibri" w:hAnsiTheme="minorHAnsi" w:cstheme="minorHAnsi"/>
              </w:rPr>
            </w:pPr>
            <w:r w:rsidRPr="00F23DC9">
              <w:rPr>
                <w:rFonts w:asciiTheme="minorHAnsi" w:eastAsia="Calibri" w:hAnsiTheme="minorHAnsi" w:cstheme="minorHAnsi"/>
              </w:rPr>
              <w:t>3. Aileler Günü sınıf içinde anne-babalarla birlikte kutlanacak.</w:t>
            </w:r>
          </w:p>
          <w:p w14:paraId="2BA94A3E" w14:textId="77777777" w:rsidR="00F6502F" w:rsidRPr="00F23DC9" w:rsidRDefault="00F6502F" w:rsidP="00F6502F">
            <w:pPr>
              <w:tabs>
                <w:tab w:val="left" w:pos="900"/>
                <w:tab w:val="left" w:pos="3240"/>
              </w:tabs>
              <w:rPr>
                <w:rFonts w:asciiTheme="minorHAnsi" w:eastAsia="Calibri" w:hAnsiTheme="minorHAnsi" w:cstheme="minorHAnsi"/>
              </w:rPr>
            </w:pPr>
            <w:r w:rsidRPr="00F23DC9">
              <w:rPr>
                <w:rFonts w:asciiTheme="minorHAnsi" w:eastAsia="Calibri" w:hAnsiTheme="minorHAnsi" w:cstheme="minorHAnsi"/>
              </w:rPr>
              <w:t>4. Atatürk’ü Anma Gençlik ve Spor Bayramı kutlanacak.</w:t>
            </w:r>
          </w:p>
          <w:p w14:paraId="1891F668" w14:textId="77777777" w:rsidR="00F6502F" w:rsidRPr="00F23DC9" w:rsidRDefault="00F6502F" w:rsidP="00F6502F">
            <w:pPr>
              <w:tabs>
                <w:tab w:val="left" w:pos="900"/>
                <w:tab w:val="left" w:pos="3240"/>
              </w:tabs>
              <w:rPr>
                <w:rFonts w:asciiTheme="minorHAnsi" w:eastAsia="Calibri" w:hAnsiTheme="minorHAnsi" w:cstheme="minorHAnsi"/>
              </w:rPr>
            </w:pPr>
            <w:r w:rsidRPr="00F23DC9">
              <w:rPr>
                <w:rFonts w:asciiTheme="minorHAnsi" w:eastAsia="Calibri" w:hAnsiTheme="minorHAnsi" w:cstheme="minorHAnsi"/>
              </w:rPr>
              <w:t>5. Müzeler Haftası kutlanacak.</w:t>
            </w:r>
          </w:p>
          <w:p w14:paraId="32A6AB01" w14:textId="77777777" w:rsidR="00F6502F" w:rsidRPr="00F23DC9" w:rsidRDefault="00F6502F" w:rsidP="00F6502F">
            <w:pPr>
              <w:tabs>
                <w:tab w:val="left" w:pos="900"/>
                <w:tab w:val="left" w:pos="3240"/>
              </w:tabs>
              <w:rPr>
                <w:rFonts w:asciiTheme="minorHAnsi" w:eastAsia="Calibri" w:hAnsiTheme="minorHAnsi" w:cstheme="minorHAnsi"/>
              </w:rPr>
            </w:pPr>
            <w:r w:rsidRPr="00F23DC9">
              <w:rPr>
                <w:rFonts w:asciiTheme="minorHAnsi" w:eastAsia="Calibri" w:hAnsiTheme="minorHAnsi" w:cstheme="minorHAnsi"/>
              </w:rPr>
              <w:t>7. Yakın çevrede bulunan bir müzeye gezi düzenlenecek.</w:t>
            </w:r>
          </w:p>
          <w:p w14:paraId="3EFB1A2F" w14:textId="77777777" w:rsidR="00F6502F" w:rsidRPr="00F23DC9" w:rsidRDefault="00F6502F" w:rsidP="00F6502F">
            <w:pPr>
              <w:tabs>
                <w:tab w:val="left" w:pos="900"/>
                <w:tab w:val="left" w:pos="3240"/>
              </w:tabs>
              <w:rPr>
                <w:rFonts w:asciiTheme="minorHAnsi" w:eastAsia="Calibri" w:hAnsiTheme="minorHAnsi" w:cstheme="minorHAnsi"/>
              </w:rPr>
            </w:pPr>
            <w:r w:rsidRPr="00F23DC9">
              <w:rPr>
                <w:rFonts w:asciiTheme="minorHAnsi" w:eastAsia="Calibri" w:hAnsiTheme="minorHAnsi" w:cstheme="minorHAnsi"/>
              </w:rPr>
              <w:t>8. Engelliler ile ilgili sohbet edilecek.</w:t>
            </w:r>
          </w:p>
          <w:p w14:paraId="4228483A" w14:textId="77777777" w:rsidR="00F6502F" w:rsidRPr="00F23DC9" w:rsidRDefault="00F6502F" w:rsidP="00F6502F">
            <w:pPr>
              <w:tabs>
                <w:tab w:val="left" w:pos="346"/>
                <w:tab w:val="left" w:pos="900"/>
                <w:tab w:val="left" w:pos="3240"/>
              </w:tabs>
              <w:ind w:left="171" w:hanging="171"/>
              <w:jc w:val="both"/>
              <w:rPr>
                <w:rFonts w:asciiTheme="minorHAnsi" w:eastAsia="Calibri" w:hAnsiTheme="minorHAnsi" w:cstheme="minorHAnsi"/>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1E67BA08" w14:textId="77777777" w:rsidR="00F6502F" w:rsidRPr="00F23DC9" w:rsidRDefault="00F6502F" w:rsidP="00F6502F">
            <w:pPr>
              <w:ind w:left="171"/>
              <w:rPr>
                <w:rFonts w:asciiTheme="minorHAnsi" w:eastAsia="Calibri" w:hAnsiTheme="minorHAnsi" w:cstheme="minorHAnsi"/>
              </w:rPr>
            </w:pPr>
          </w:p>
        </w:tc>
      </w:tr>
      <w:tr w:rsidR="00F6502F" w:rsidRPr="00F23DC9" w14:paraId="152DB90D" w14:textId="77777777" w:rsidTr="00F6502F">
        <w:trPr>
          <w:cantSplit/>
          <w:trHeight w:val="3108"/>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394E566E" w14:textId="77777777" w:rsidR="00F6502F" w:rsidRPr="00F23DC9" w:rsidRDefault="00F6502F" w:rsidP="00F6502F">
            <w:pPr>
              <w:tabs>
                <w:tab w:val="left" w:pos="900"/>
                <w:tab w:val="left" w:pos="3240"/>
              </w:tabs>
              <w:rPr>
                <w:rFonts w:asciiTheme="minorHAnsi" w:eastAsia="Calibri" w:hAnsiTheme="minorHAnsi" w:cstheme="minorHAnsi"/>
                <w:b/>
              </w:rPr>
            </w:pPr>
            <w:r w:rsidRPr="00F23DC9">
              <w:rPr>
                <w:rFonts w:asciiTheme="minorHAnsi" w:eastAsia="Calibri" w:hAnsiTheme="minorHAnsi" w:cstheme="minorHAnsi"/>
                <w:b/>
              </w:rPr>
              <w:t>HAZİRAN</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0D56856B" w14:textId="77777777" w:rsidR="00F6502F" w:rsidRPr="00F23DC9" w:rsidRDefault="00F6502F" w:rsidP="00F6502F">
            <w:pPr>
              <w:tabs>
                <w:tab w:val="left" w:pos="900"/>
                <w:tab w:val="left" w:pos="3240"/>
              </w:tabs>
              <w:rPr>
                <w:rFonts w:asciiTheme="minorHAnsi" w:eastAsia="Calibri" w:hAnsiTheme="minorHAnsi" w:cstheme="minorHAnsi"/>
              </w:rPr>
            </w:pPr>
            <w:r w:rsidRPr="00F23DC9">
              <w:rPr>
                <w:rFonts w:asciiTheme="minorHAnsi" w:eastAsia="Calibri" w:hAnsiTheme="minorHAnsi" w:cstheme="minorHAnsi"/>
              </w:rPr>
              <w:t>1. Öğrenci boy ve kiloları ölçülecek.</w:t>
            </w:r>
          </w:p>
          <w:p w14:paraId="4B4909FA" w14:textId="77777777" w:rsidR="00F6502F" w:rsidRPr="00F23DC9" w:rsidRDefault="00F6502F" w:rsidP="00F6502F">
            <w:pPr>
              <w:tabs>
                <w:tab w:val="left" w:pos="900"/>
                <w:tab w:val="left" w:pos="3240"/>
              </w:tabs>
              <w:rPr>
                <w:rFonts w:asciiTheme="minorHAnsi" w:eastAsia="Calibri" w:hAnsiTheme="minorHAnsi" w:cstheme="minorHAnsi"/>
              </w:rPr>
            </w:pPr>
            <w:r w:rsidRPr="00F23DC9">
              <w:rPr>
                <w:rFonts w:asciiTheme="minorHAnsi" w:eastAsia="Calibri" w:hAnsiTheme="minorHAnsi" w:cstheme="minorHAnsi"/>
              </w:rPr>
              <w:t>2. Öğrencilerin kazanım değerlendirme formları hazırlanacak.</w:t>
            </w:r>
          </w:p>
          <w:p w14:paraId="4C1086D3" w14:textId="77777777" w:rsidR="00F6502F" w:rsidRPr="00F23DC9" w:rsidRDefault="00F6502F" w:rsidP="00F6502F">
            <w:pPr>
              <w:tabs>
                <w:tab w:val="left" w:pos="900"/>
                <w:tab w:val="left" w:pos="3240"/>
              </w:tabs>
              <w:rPr>
                <w:rFonts w:asciiTheme="minorHAnsi" w:eastAsia="Calibri" w:hAnsiTheme="minorHAnsi" w:cstheme="minorHAnsi"/>
              </w:rPr>
            </w:pPr>
            <w:r w:rsidRPr="00F23DC9">
              <w:rPr>
                <w:rFonts w:asciiTheme="minorHAnsi" w:eastAsia="Calibri" w:hAnsiTheme="minorHAnsi" w:cstheme="minorHAnsi"/>
              </w:rPr>
              <w:t>3. Çevre Koruma Haftası’yla ilgili çevre korumanın önemi kavratılacak.</w:t>
            </w:r>
          </w:p>
          <w:p w14:paraId="31111FAD" w14:textId="77777777" w:rsidR="00F6502F" w:rsidRPr="00F23DC9" w:rsidRDefault="00F6502F" w:rsidP="00F6502F">
            <w:pPr>
              <w:tabs>
                <w:tab w:val="left" w:pos="900"/>
                <w:tab w:val="left" w:pos="3240"/>
              </w:tabs>
              <w:rPr>
                <w:rFonts w:asciiTheme="minorHAnsi" w:eastAsia="Calibri" w:hAnsiTheme="minorHAnsi" w:cstheme="minorHAnsi"/>
              </w:rPr>
            </w:pPr>
            <w:r w:rsidRPr="00F23DC9">
              <w:rPr>
                <w:rFonts w:asciiTheme="minorHAnsi" w:eastAsia="Calibri" w:hAnsiTheme="minorHAnsi" w:cstheme="minorHAnsi"/>
              </w:rPr>
              <w:t>4. Piknik düzenlenecek.</w:t>
            </w:r>
          </w:p>
          <w:p w14:paraId="78F8ED36" w14:textId="77777777" w:rsidR="00F6502F" w:rsidRPr="00F23DC9" w:rsidRDefault="00F6502F" w:rsidP="00F6502F">
            <w:pPr>
              <w:tabs>
                <w:tab w:val="left" w:pos="900"/>
                <w:tab w:val="left" w:pos="3240"/>
              </w:tabs>
              <w:rPr>
                <w:rFonts w:asciiTheme="minorHAnsi" w:eastAsia="Calibri" w:hAnsiTheme="minorHAnsi" w:cstheme="minorHAnsi"/>
              </w:rPr>
            </w:pPr>
            <w:r w:rsidRPr="00F23DC9">
              <w:rPr>
                <w:rFonts w:asciiTheme="minorHAnsi" w:eastAsia="Calibri" w:hAnsiTheme="minorHAnsi" w:cstheme="minorHAnsi"/>
              </w:rPr>
              <w:t>5. Gelişim raporları hazırlanacak ve dağıtılacak.</w:t>
            </w:r>
          </w:p>
          <w:p w14:paraId="00B127C2" w14:textId="77777777" w:rsidR="00F6502F" w:rsidRPr="00F23DC9" w:rsidRDefault="00F6502F" w:rsidP="00F6502F">
            <w:pPr>
              <w:tabs>
                <w:tab w:val="left" w:pos="900"/>
                <w:tab w:val="left" w:pos="3240"/>
              </w:tabs>
              <w:rPr>
                <w:rFonts w:asciiTheme="minorHAnsi" w:eastAsia="Calibri" w:hAnsiTheme="minorHAnsi" w:cstheme="minorHAnsi"/>
              </w:rPr>
            </w:pPr>
            <w:r w:rsidRPr="00F23DC9">
              <w:rPr>
                <w:rFonts w:asciiTheme="minorHAnsi" w:eastAsia="Calibri" w:hAnsiTheme="minorHAnsi" w:cstheme="minorHAnsi"/>
              </w:rPr>
              <w:t>7. Veda partisi sınıf içinde ailelerle birlikte kutlanacak.</w:t>
            </w:r>
          </w:p>
          <w:p w14:paraId="274EE9C3" w14:textId="77777777" w:rsidR="00F6502F" w:rsidRPr="00F23DC9" w:rsidRDefault="00F6502F" w:rsidP="00F6502F">
            <w:pPr>
              <w:tabs>
                <w:tab w:val="left" w:pos="346"/>
                <w:tab w:val="left" w:pos="900"/>
                <w:tab w:val="left" w:pos="3240"/>
              </w:tabs>
              <w:ind w:hanging="283"/>
              <w:rPr>
                <w:rFonts w:asciiTheme="minorHAnsi" w:eastAsia="Calibri" w:hAnsiTheme="minorHAnsi" w:cstheme="minorHAnsi"/>
              </w:rPr>
            </w:pPr>
          </w:p>
          <w:p w14:paraId="196A9EBB" w14:textId="77777777" w:rsidR="00F6502F" w:rsidRPr="00F23DC9" w:rsidRDefault="00F6502F" w:rsidP="00F6502F">
            <w:pPr>
              <w:tabs>
                <w:tab w:val="left" w:pos="346"/>
                <w:tab w:val="left" w:pos="900"/>
                <w:tab w:val="left" w:pos="3240"/>
              </w:tabs>
              <w:ind w:left="171" w:hanging="171"/>
              <w:jc w:val="both"/>
              <w:rPr>
                <w:rFonts w:asciiTheme="minorHAnsi" w:eastAsia="Calibri" w:hAnsiTheme="minorHAnsi" w:cstheme="minorHAnsi"/>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2A583674" w14:textId="77777777" w:rsidR="00F6502F" w:rsidRPr="00F23DC9" w:rsidRDefault="00F6502F" w:rsidP="00F6502F">
            <w:pPr>
              <w:ind w:left="171"/>
              <w:rPr>
                <w:rFonts w:asciiTheme="minorHAnsi" w:eastAsia="Calibri" w:hAnsiTheme="minorHAnsi" w:cstheme="minorHAnsi"/>
              </w:rPr>
            </w:pPr>
          </w:p>
        </w:tc>
      </w:tr>
    </w:tbl>
    <w:p w14:paraId="1620ECB2" w14:textId="1E25824F" w:rsidR="00F6502F" w:rsidRDefault="00F6502F" w:rsidP="00F6502F">
      <w:pPr>
        <w:rPr>
          <w:rFonts w:asciiTheme="minorHAnsi" w:hAnsiTheme="minorHAnsi" w:cstheme="minorHAnsi"/>
        </w:rPr>
      </w:pPr>
    </w:p>
    <w:p w14:paraId="2004CE38" w14:textId="77777777" w:rsidR="00021A2E" w:rsidRPr="00F23DC9" w:rsidRDefault="00021A2E" w:rsidP="00F6502F">
      <w:pPr>
        <w:rPr>
          <w:rFonts w:asciiTheme="minorHAnsi" w:hAnsiTheme="minorHAnsi" w:cstheme="minorHAnsi"/>
        </w:rPr>
      </w:pPr>
    </w:p>
    <w:p w14:paraId="08253701" w14:textId="77777777" w:rsidR="00F6502F" w:rsidRPr="00F23DC9" w:rsidRDefault="00F6502F" w:rsidP="00F6502F">
      <w:pPr>
        <w:jc w:val="center"/>
        <w:rPr>
          <w:rFonts w:asciiTheme="minorHAnsi" w:hAnsiTheme="minorHAnsi" w:cstheme="minorHAnsi"/>
        </w:rPr>
      </w:pPr>
    </w:p>
    <w:p w14:paraId="16BBE464" w14:textId="77777777" w:rsidR="00F6502F" w:rsidRPr="00F23DC9" w:rsidRDefault="00F6502F" w:rsidP="00F6502F">
      <w:pPr>
        <w:jc w:val="center"/>
        <w:rPr>
          <w:rFonts w:asciiTheme="minorHAnsi" w:hAnsiTheme="minorHAnsi" w:cstheme="minorHAnsi"/>
        </w:rPr>
      </w:pPr>
    </w:p>
    <w:tbl>
      <w:tblPr>
        <w:tblpPr w:leftFromText="141" w:rightFromText="141" w:vertAnchor="text" w:horzAnchor="page" w:tblpX="842" w:tblpY="-991"/>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7"/>
        <w:gridCol w:w="2983"/>
        <w:gridCol w:w="2954"/>
        <w:gridCol w:w="2871"/>
      </w:tblGrid>
      <w:tr w:rsidR="00F23DC9" w:rsidRPr="00F23DC9" w14:paraId="00B65429" w14:textId="77777777" w:rsidTr="00F6502F">
        <w:trPr>
          <w:trHeight w:val="1408"/>
        </w:trPr>
        <w:tc>
          <w:tcPr>
            <w:tcW w:w="807" w:type="dxa"/>
            <w:tcMar>
              <w:left w:w="284" w:type="dxa"/>
              <w:right w:w="0" w:type="dxa"/>
            </w:tcMar>
            <w:vAlign w:val="center"/>
          </w:tcPr>
          <w:p w14:paraId="413582F1" w14:textId="77777777" w:rsidR="00F6502F" w:rsidRPr="00F23DC9" w:rsidRDefault="00F6502F" w:rsidP="00F6502F">
            <w:pPr>
              <w:rPr>
                <w:rFonts w:asciiTheme="minorHAnsi" w:eastAsia="Calibri" w:hAnsiTheme="minorHAnsi" w:cstheme="minorHAnsi"/>
              </w:rPr>
            </w:pPr>
          </w:p>
        </w:tc>
        <w:tc>
          <w:tcPr>
            <w:tcW w:w="2983" w:type="dxa"/>
            <w:vAlign w:val="center"/>
          </w:tcPr>
          <w:p w14:paraId="3CED38FF"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Çocuğun Adı</w:t>
            </w:r>
          </w:p>
        </w:tc>
        <w:tc>
          <w:tcPr>
            <w:tcW w:w="2954" w:type="dxa"/>
            <w:vAlign w:val="center"/>
          </w:tcPr>
          <w:p w14:paraId="73B05DE8" w14:textId="77777777" w:rsidR="00F6502F" w:rsidRPr="00F23DC9" w:rsidRDefault="00F6502F" w:rsidP="00F6502F">
            <w:pPr>
              <w:rPr>
                <w:rFonts w:asciiTheme="minorHAnsi" w:eastAsia="Calibri" w:hAnsiTheme="minorHAnsi" w:cstheme="minorHAnsi"/>
              </w:rPr>
            </w:pPr>
            <w:r w:rsidRPr="00F23DC9">
              <w:rPr>
                <w:rFonts w:asciiTheme="minorHAnsi" w:eastAsia="Calibri" w:hAnsiTheme="minorHAnsi" w:cstheme="minorHAnsi"/>
                <w:b/>
              </w:rPr>
              <w:t>Adresi</w:t>
            </w:r>
          </w:p>
        </w:tc>
        <w:tc>
          <w:tcPr>
            <w:tcW w:w="2871" w:type="dxa"/>
            <w:vAlign w:val="center"/>
          </w:tcPr>
          <w:p w14:paraId="500F943A" w14:textId="77777777" w:rsidR="00F6502F" w:rsidRPr="00F23DC9" w:rsidRDefault="00F6502F" w:rsidP="00F6502F">
            <w:pPr>
              <w:rPr>
                <w:rFonts w:asciiTheme="minorHAnsi" w:eastAsia="Calibri" w:hAnsiTheme="minorHAnsi" w:cstheme="minorHAnsi"/>
              </w:rPr>
            </w:pPr>
            <w:r w:rsidRPr="00F23DC9">
              <w:rPr>
                <w:rFonts w:asciiTheme="minorHAnsi" w:eastAsia="Calibri" w:hAnsiTheme="minorHAnsi" w:cstheme="minorHAnsi"/>
                <w:b/>
              </w:rPr>
              <w:t>Telefonu</w:t>
            </w:r>
          </w:p>
        </w:tc>
      </w:tr>
      <w:tr w:rsidR="00F23DC9" w:rsidRPr="00F23DC9" w14:paraId="440C8737" w14:textId="77777777" w:rsidTr="00F6502F">
        <w:trPr>
          <w:trHeight w:val="370"/>
        </w:trPr>
        <w:tc>
          <w:tcPr>
            <w:tcW w:w="807" w:type="dxa"/>
            <w:tcMar>
              <w:left w:w="284" w:type="dxa"/>
              <w:right w:w="0" w:type="dxa"/>
            </w:tcMar>
            <w:vAlign w:val="center"/>
          </w:tcPr>
          <w:p w14:paraId="6DC74943"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1.</w:t>
            </w:r>
          </w:p>
        </w:tc>
        <w:tc>
          <w:tcPr>
            <w:tcW w:w="2983" w:type="dxa"/>
            <w:vAlign w:val="center"/>
          </w:tcPr>
          <w:p w14:paraId="11527B2A" w14:textId="77777777" w:rsidR="00F6502F" w:rsidRPr="00F23DC9" w:rsidRDefault="00F6502F" w:rsidP="00F6502F">
            <w:pPr>
              <w:rPr>
                <w:rFonts w:asciiTheme="minorHAnsi" w:eastAsia="Calibri" w:hAnsiTheme="minorHAnsi" w:cstheme="minorHAnsi"/>
              </w:rPr>
            </w:pPr>
          </w:p>
        </w:tc>
        <w:tc>
          <w:tcPr>
            <w:tcW w:w="2954" w:type="dxa"/>
            <w:vAlign w:val="center"/>
          </w:tcPr>
          <w:p w14:paraId="244BC7F6" w14:textId="77777777" w:rsidR="00F6502F" w:rsidRPr="00F23DC9" w:rsidRDefault="00F6502F" w:rsidP="00F6502F">
            <w:pPr>
              <w:rPr>
                <w:rFonts w:asciiTheme="minorHAnsi" w:eastAsia="Calibri" w:hAnsiTheme="minorHAnsi" w:cstheme="minorHAnsi"/>
              </w:rPr>
            </w:pPr>
          </w:p>
        </w:tc>
        <w:tc>
          <w:tcPr>
            <w:tcW w:w="2871" w:type="dxa"/>
            <w:vAlign w:val="center"/>
          </w:tcPr>
          <w:p w14:paraId="0A42E9B5" w14:textId="77777777" w:rsidR="00F6502F" w:rsidRPr="00F23DC9" w:rsidRDefault="00F6502F" w:rsidP="00F6502F">
            <w:pPr>
              <w:rPr>
                <w:rFonts w:asciiTheme="minorHAnsi" w:eastAsia="Calibri" w:hAnsiTheme="minorHAnsi" w:cstheme="minorHAnsi"/>
              </w:rPr>
            </w:pPr>
          </w:p>
        </w:tc>
      </w:tr>
      <w:tr w:rsidR="00F23DC9" w:rsidRPr="00F23DC9" w14:paraId="4830DCEA" w14:textId="77777777" w:rsidTr="00F6502F">
        <w:trPr>
          <w:trHeight w:val="370"/>
        </w:trPr>
        <w:tc>
          <w:tcPr>
            <w:tcW w:w="807" w:type="dxa"/>
            <w:tcMar>
              <w:left w:w="284" w:type="dxa"/>
              <w:right w:w="0" w:type="dxa"/>
            </w:tcMar>
            <w:vAlign w:val="center"/>
          </w:tcPr>
          <w:p w14:paraId="2FAC273E"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2.</w:t>
            </w:r>
          </w:p>
        </w:tc>
        <w:tc>
          <w:tcPr>
            <w:tcW w:w="2983" w:type="dxa"/>
            <w:vAlign w:val="center"/>
          </w:tcPr>
          <w:p w14:paraId="7A6A3C54" w14:textId="77777777" w:rsidR="00F6502F" w:rsidRPr="00F23DC9" w:rsidRDefault="00F6502F" w:rsidP="00F6502F">
            <w:pPr>
              <w:rPr>
                <w:rFonts w:asciiTheme="minorHAnsi" w:eastAsia="Calibri" w:hAnsiTheme="minorHAnsi" w:cstheme="minorHAnsi"/>
              </w:rPr>
            </w:pPr>
          </w:p>
        </w:tc>
        <w:tc>
          <w:tcPr>
            <w:tcW w:w="2954" w:type="dxa"/>
            <w:vAlign w:val="center"/>
          </w:tcPr>
          <w:p w14:paraId="5899554E" w14:textId="77777777" w:rsidR="00F6502F" w:rsidRPr="00F23DC9" w:rsidRDefault="00F6502F" w:rsidP="00F6502F">
            <w:pPr>
              <w:rPr>
                <w:rFonts w:asciiTheme="minorHAnsi" w:eastAsia="Calibri" w:hAnsiTheme="minorHAnsi" w:cstheme="minorHAnsi"/>
              </w:rPr>
            </w:pPr>
          </w:p>
        </w:tc>
        <w:tc>
          <w:tcPr>
            <w:tcW w:w="2871" w:type="dxa"/>
            <w:vAlign w:val="center"/>
          </w:tcPr>
          <w:p w14:paraId="0D6A75AB" w14:textId="77777777" w:rsidR="00F6502F" w:rsidRPr="00F23DC9" w:rsidRDefault="00F6502F" w:rsidP="00F6502F">
            <w:pPr>
              <w:rPr>
                <w:rFonts w:asciiTheme="minorHAnsi" w:eastAsia="Calibri" w:hAnsiTheme="minorHAnsi" w:cstheme="minorHAnsi"/>
              </w:rPr>
            </w:pPr>
          </w:p>
        </w:tc>
      </w:tr>
      <w:tr w:rsidR="00F23DC9" w:rsidRPr="00F23DC9" w14:paraId="4C090522" w14:textId="77777777" w:rsidTr="00F6502F">
        <w:trPr>
          <w:trHeight w:val="370"/>
        </w:trPr>
        <w:tc>
          <w:tcPr>
            <w:tcW w:w="807" w:type="dxa"/>
            <w:tcMar>
              <w:left w:w="284" w:type="dxa"/>
              <w:right w:w="0" w:type="dxa"/>
            </w:tcMar>
            <w:vAlign w:val="center"/>
          </w:tcPr>
          <w:p w14:paraId="1597D4E7"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3.</w:t>
            </w:r>
          </w:p>
        </w:tc>
        <w:tc>
          <w:tcPr>
            <w:tcW w:w="2983" w:type="dxa"/>
            <w:vAlign w:val="center"/>
          </w:tcPr>
          <w:p w14:paraId="7CCF57DD" w14:textId="77777777" w:rsidR="00F6502F" w:rsidRPr="00F23DC9" w:rsidRDefault="00F6502F" w:rsidP="00F6502F">
            <w:pPr>
              <w:rPr>
                <w:rFonts w:asciiTheme="minorHAnsi" w:eastAsia="Calibri" w:hAnsiTheme="minorHAnsi" w:cstheme="minorHAnsi"/>
              </w:rPr>
            </w:pPr>
          </w:p>
        </w:tc>
        <w:tc>
          <w:tcPr>
            <w:tcW w:w="2954" w:type="dxa"/>
            <w:vAlign w:val="center"/>
          </w:tcPr>
          <w:p w14:paraId="396AB119" w14:textId="77777777" w:rsidR="00F6502F" w:rsidRPr="00F23DC9" w:rsidRDefault="00F6502F" w:rsidP="00F6502F">
            <w:pPr>
              <w:rPr>
                <w:rFonts w:asciiTheme="minorHAnsi" w:eastAsia="Calibri" w:hAnsiTheme="minorHAnsi" w:cstheme="minorHAnsi"/>
              </w:rPr>
            </w:pPr>
          </w:p>
        </w:tc>
        <w:tc>
          <w:tcPr>
            <w:tcW w:w="2871" w:type="dxa"/>
            <w:vAlign w:val="center"/>
          </w:tcPr>
          <w:p w14:paraId="4D18D0A4" w14:textId="77777777" w:rsidR="00F6502F" w:rsidRPr="00F23DC9" w:rsidRDefault="00F6502F" w:rsidP="00F6502F">
            <w:pPr>
              <w:rPr>
                <w:rFonts w:asciiTheme="minorHAnsi" w:eastAsia="Calibri" w:hAnsiTheme="minorHAnsi" w:cstheme="minorHAnsi"/>
              </w:rPr>
            </w:pPr>
          </w:p>
        </w:tc>
      </w:tr>
      <w:tr w:rsidR="00F23DC9" w:rsidRPr="00F23DC9" w14:paraId="66A8106D" w14:textId="77777777" w:rsidTr="00F6502F">
        <w:trPr>
          <w:trHeight w:val="370"/>
        </w:trPr>
        <w:tc>
          <w:tcPr>
            <w:tcW w:w="807" w:type="dxa"/>
            <w:tcMar>
              <w:left w:w="284" w:type="dxa"/>
              <w:right w:w="0" w:type="dxa"/>
            </w:tcMar>
            <w:vAlign w:val="center"/>
          </w:tcPr>
          <w:p w14:paraId="1116D63A"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4.</w:t>
            </w:r>
          </w:p>
        </w:tc>
        <w:tc>
          <w:tcPr>
            <w:tcW w:w="2983" w:type="dxa"/>
            <w:vAlign w:val="center"/>
          </w:tcPr>
          <w:p w14:paraId="34251FA0" w14:textId="77777777" w:rsidR="00F6502F" w:rsidRPr="00F23DC9" w:rsidRDefault="00F6502F" w:rsidP="00F6502F">
            <w:pPr>
              <w:rPr>
                <w:rFonts w:asciiTheme="minorHAnsi" w:eastAsia="Calibri" w:hAnsiTheme="minorHAnsi" w:cstheme="minorHAnsi"/>
              </w:rPr>
            </w:pPr>
          </w:p>
        </w:tc>
        <w:tc>
          <w:tcPr>
            <w:tcW w:w="2954" w:type="dxa"/>
            <w:vAlign w:val="center"/>
          </w:tcPr>
          <w:p w14:paraId="0F3B0B94" w14:textId="77777777" w:rsidR="00F6502F" w:rsidRPr="00F23DC9" w:rsidRDefault="00F6502F" w:rsidP="00F6502F">
            <w:pPr>
              <w:rPr>
                <w:rFonts w:asciiTheme="minorHAnsi" w:eastAsia="Calibri" w:hAnsiTheme="minorHAnsi" w:cstheme="minorHAnsi"/>
              </w:rPr>
            </w:pPr>
          </w:p>
        </w:tc>
        <w:tc>
          <w:tcPr>
            <w:tcW w:w="2871" w:type="dxa"/>
            <w:vAlign w:val="center"/>
          </w:tcPr>
          <w:p w14:paraId="6737E70F" w14:textId="77777777" w:rsidR="00F6502F" w:rsidRPr="00F23DC9" w:rsidRDefault="00F6502F" w:rsidP="00F6502F">
            <w:pPr>
              <w:rPr>
                <w:rFonts w:asciiTheme="minorHAnsi" w:eastAsia="Calibri" w:hAnsiTheme="minorHAnsi" w:cstheme="minorHAnsi"/>
              </w:rPr>
            </w:pPr>
          </w:p>
        </w:tc>
      </w:tr>
      <w:tr w:rsidR="00F23DC9" w:rsidRPr="00F23DC9" w14:paraId="4F109C5B" w14:textId="77777777" w:rsidTr="00F6502F">
        <w:trPr>
          <w:trHeight w:val="370"/>
        </w:trPr>
        <w:tc>
          <w:tcPr>
            <w:tcW w:w="807" w:type="dxa"/>
            <w:tcMar>
              <w:left w:w="284" w:type="dxa"/>
              <w:right w:w="0" w:type="dxa"/>
            </w:tcMar>
            <w:vAlign w:val="center"/>
          </w:tcPr>
          <w:p w14:paraId="588B079A"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5.</w:t>
            </w:r>
          </w:p>
        </w:tc>
        <w:tc>
          <w:tcPr>
            <w:tcW w:w="2983" w:type="dxa"/>
            <w:vAlign w:val="center"/>
          </w:tcPr>
          <w:p w14:paraId="68AF8F43" w14:textId="77777777" w:rsidR="00F6502F" w:rsidRPr="00F23DC9" w:rsidRDefault="00F6502F" w:rsidP="00F6502F">
            <w:pPr>
              <w:rPr>
                <w:rFonts w:asciiTheme="minorHAnsi" w:eastAsia="Calibri" w:hAnsiTheme="minorHAnsi" w:cstheme="minorHAnsi"/>
              </w:rPr>
            </w:pPr>
          </w:p>
        </w:tc>
        <w:tc>
          <w:tcPr>
            <w:tcW w:w="2954" w:type="dxa"/>
            <w:vAlign w:val="center"/>
          </w:tcPr>
          <w:p w14:paraId="3217E1E5" w14:textId="77777777" w:rsidR="00F6502F" w:rsidRPr="00F23DC9" w:rsidRDefault="00F6502F" w:rsidP="00F6502F">
            <w:pPr>
              <w:rPr>
                <w:rFonts w:asciiTheme="minorHAnsi" w:eastAsia="Calibri" w:hAnsiTheme="minorHAnsi" w:cstheme="minorHAnsi"/>
              </w:rPr>
            </w:pPr>
          </w:p>
        </w:tc>
        <w:tc>
          <w:tcPr>
            <w:tcW w:w="2871" w:type="dxa"/>
            <w:vAlign w:val="center"/>
          </w:tcPr>
          <w:p w14:paraId="5941DEE3" w14:textId="77777777" w:rsidR="00F6502F" w:rsidRPr="00F23DC9" w:rsidRDefault="00F6502F" w:rsidP="00F6502F">
            <w:pPr>
              <w:rPr>
                <w:rFonts w:asciiTheme="minorHAnsi" w:eastAsia="Calibri" w:hAnsiTheme="minorHAnsi" w:cstheme="minorHAnsi"/>
              </w:rPr>
            </w:pPr>
          </w:p>
        </w:tc>
      </w:tr>
      <w:tr w:rsidR="00F23DC9" w:rsidRPr="00F23DC9" w14:paraId="340D9E2F" w14:textId="77777777" w:rsidTr="00F6502F">
        <w:trPr>
          <w:trHeight w:val="370"/>
        </w:trPr>
        <w:tc>
          <w:tcPr>
            <w:tcW w:w="807" w:type="dxa"/>
            <w:tcMar>
              <w:left w:w="284" w:type="dxa"/>
              <w:right w:w="0" w:type="dxa"/>
            </w:tcMar>
            <w:vAlign w:val="center"/>
          </w:tcPr>
          <w:p w14:paraId="4B4B2C7E"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6.</w:t>
            </w:r>
          </w:p>
        </w:tc>
        <w:tc>
          <w:tcPr>
            <w:tcW w:w="2983" w:type="dxa"/>
            <w:vAlign w:val="center"/>
          </w:tcPr>
          <w:p w14:paraId="1DF6CB05" w14:textId="77777777" w:rsidR="00F6502F" w:rsidRPr="00F23DC9" w:rsidRDefault="00F6502F" w:rsidP="00F6502F">
            <w:pPr>
              <w:rPr>
                <w:rFonts w:asciiTheme="minorHAnsi" w:eastAsia="Calibri" w:hAnsiTheme="minorHAnsi" w:cstheme="minorHAnsi"/>
              </w:rPr>
            </w:pPr>
          </w:p>
        </w:tc>
        <w:tc>
          <w:tcPr>
            <w:tcW w:w="2954" w:type="dxa"/>
            <w:vAlign w:val="center"/>
          </w:tcPr>
          <w:p w14:paraId="1FD75237" w14:textId="77777777" w:rsidR="00F6502F" w:rsidRPr="00F23DC9" w:rsidRDefault="00F6502F" w:rsidP="00F6502F">
            <w:pPr>
              <w:rPr>
                <w:rFonts w:asciiTheme="minorHAnsi" w:eastAsia="Calibri" w:hAnsiTheme="minorHAnsi" w:cstheme="minorHAnsi"/>
              </w:rPr>
            </w:pPr>
          </w:p>
        </w:tc>
        <w:tc>
          <w:tcPr>
            <w:tcW w:w="2871" w:type="dxa"/>
            <w:vAlign w:val="center"/>
          </w:tcPr>
          <w:p w14:paraId="2279C1D4" w14:textId="77777777" w:rsidR="00F6502F" w:rsidRPr="00F23DC9" w:rsidRDefault="00F6502F" w:rsidP="00F6502F">
            <w:pPr>
              <w:rPr>
                <w:rFonts w:asciiTheme="minorHAnsi" w:eastAsia="Calibri" w:hAnsiTheme="minorHAnsi" w:cstheme="minorHAnsi"/>
              </w:rPr>
            </w:pPr>
          </w:p>
        </w:tc>
      </w:tr>
      <w:tr w:rsidR="00F23DC9" w:rsidRPr="00F23DC9" w14:paraId="6FB233CC" w14:textId="77777777" w:rsidTr="00F6502F">
        <w:trPr>
          <w:trHeight w:val="370"/>
        </w:trPr>
        <w:tc>
          <w:tcPr>
            <w:tcW w:w="807" w:type="dxa"/>
            <w:tcMar>
              <w:left w:w="284" w:type="dxa"/>
              <w:right w:w="0" w:type="dxa"/>
            </w:tcMar>
            <w:vAlign w:val="center"/>
          </w:tcPr>
          <w:p w14:paraId="097A4572"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7.</w:t>
            </w:r>
          </w:p>
        </w:tc>
        <w:tc>
          <w:tcPr>
            <w:tcW w:w="2983" w:type="dxa"/>
            <w:vAlign w:val="center"/>
          </w:tcPr>
          <w:p w14:paraId="32C6EE1F" w14:textId="77777777" w:rsidR="00F6502F" w:rsidRPr="00F23DC9" w:rsidRDefault="00F6502F" w:rsidP="00F6502F">
            <w:pPr>
              <w:rPr>
                <w:rFonts w:asciiTheme="minorHAnsi" w:eastAsia="Calibri" w:hAnsiTheme="minorHAnsi" w:cstheme="minorHAnsi"/>
              </w:rPr>
            </w:pPr>
          </w:p>
        </w:tc>
        <w:tc>
          <w:tcPr>
            <w:tcW w:w="2954" w:type="dxa"/>
            <w:vAlign w:val="center"/>
          </w:tcPr>
          <w:p w14:paraId="14A9EE96" w14:textId="77777777" w:rsidR="00F6502F" w:rsidRPr="00F23DC9" w:rsidRDefault="00F6502F" w:rsidP="00F6502F">
            <w:pPr>
              <w:rPr>
                <w:rFonts w:asciiTheme="minorHAnsi" w:eastAsia="Calibri" w:hAnsiTheme="minorHAnsi" w:cstheme="minorHAnsi"/>
              </w:rPr>
            </w:pPr>
          </w:p>
        </w:tc>
        <w:tc>
          <w:tcPr>
            <w:tcW w:w="2871" w:type="dxa"/>
            <w:vAlign w:val="center"/>
          </w:tcPr>
          <w:p w14:paraId="5632A35E" w14:textId="77777777" w:rsidR="00F6502F" w:rsidRPr="00F23DC9" w:rsidRDefault="00F6502F" w:rsidP="00F6502F">
            <w:pPr>
              <w:rPr>
                <w:rFonts w:asciiTheme="minorHAnsi" w:eastAsia="Calibri" w:hAnsiTheme="minorHAnsi" w:cstheme="minorHAnsi"/>
              </w:rPr>
            </w:pPr>
          </w:p>
        </w:tc>
      </w:tr>
      <w:tr w:rsidR="00F23DC9" w:rsidRPr="00F23DC9" w14:paraId="367CDA6F" w14:textId="77777777" w:rsidTr="00F6502F">
        <w:trPr>
          <w:trHeight w:val="370"/>
        </w:trPr>
        <w:tc>
          <w:tcPr>
            <w:tcW w:w="807" w:type="dxa"/>
            <w:tcMar>
              <w:left w:w="284" w:type="dxa"/>
              <w:right w:w="0" w:type="dxa"/>
            </w:tcMar>
            <w:vAlign w:val="center"/>
          </w:tcPr>
          <w:p w14:paraId="227A1378"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8.</w:t>
            </w:r>
          </w:p>
        </w:tc>
        <w:tc>
          <w:tcPr>
            <w:tcW w:w="2983" w:type="dxa"/>
            <w:vAlign w:val="center"/>
          </w:tcPr>
          <w:p w14:paraId="4049ADE6" w14:textId="77777777" w:rsidR="00F6502F" w:rsidRPr="00F23DC9" w:rsidRDefault="00F6502F" w:rsidP="00F6502F">
            <w:pPr>
              <w:rPr>
                <w:rFonts w:asciiTheme="minorHAnsi" w:eastAsia="Calibri" w:hAnsiTheme="minorHAnsi" w:cstheme="minorHAnsi"/>
              </w:rPr>
            </w:pPr>
          </w:p>
        </w:tc>
        <w:tc>
          <w:tcPr>
            <w:tcW w:w="2954" w:type="dxa"/>
            <w:vAlign w:val="center"/>
          </w:tcPr>
          <w:p w14:paraId="65A11915" w14:textId="77777777" w:rsidR="00F6502F" w:rsidRPr="00F23DC9" w:rsidRDefault="00F6502F" w:rsidP="00F6502F">
            <w:pPr>
              <w:rPr>
                <w:rFonts w:asciiTheme="minorHAnsi" w:eastAsia="Calibri" w:hAnsiTheme="minorHAnsi" w:cstheme="minorHAnsi"/>
              </w:rPr>
            </w:pPr>
          </w:p>
        </w:tc>
        <w:tc>
          <w:tcPr>
            <w:tcW w:w="2871" w:type="dxa"/>
            <w:vAlign w:val="center"/>
          </w:tcPr>
          <w:p w14:paraId="704C343C" w14:textId="77777777" w:rsidR="00F6502F" w:rsidRPr="00F23DC9" w:rsidRDefault="00F6502F" w:rsidP="00F6502F">
            <w:pPr>
              <w:rPr>
                <w:rFonts w:asciiTheme="minorHAnsi" w:eastAsia="Calibri" w:hAnsiTheme="minorHAnsi" w:cstheme="minorHAnsi"/>
              </w:rPr>
            </w:pPr>
          </w:p>
        </w:tc>
      </w:tr>
      <w:tr w:rsidR="00F23DC9" w:rsidRPr="00F23DC9" w14:paraId="7A6A2BD7" w14:textId="77777777" w:rsidTr="00F6502F">
        <w:trPr>
          <w:trHeight w:val="370"/>
        </w:trPr>
        <w:tc>
          <w:tcPr>
            <w:tcW w:w="807" w:type="dxa"/>
            <w:tcMar>
              <w:left w:w="284" w:type="dxa"/>
              <w:right w:w="0" w:type="dxa"/>
            </w:tcMar>
            <w:vAlign w:val="center"/>
          </w:tcPr>
          <w:p w14:paraId="6ED498E2"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9.</w:t>
            </w:r>
          </w:p>
        </w:tc>
        <w:tc>
          <w:tcPr>
            <w:tcW w:w="2983" w:type="dxa"/>
            <w:vAlign w:val="center"/>
          </w:tcPr>
          <w:p w14:paraId="6CF9F7A8" w14:textId="77777777" w:rsidR="00F6502F" w:rsidRPr="00F23DC9" w:rsidRDefault="00F6502F" w:rsidP="00F6502F">
            <w:pPr>
              <w:rPr>
                <w:rFonts w:asciiTheme="minorHAnsi" w:eastAsia="Calibri" w:hAnsiTheme="minorHAnsi" w:cstheme="minorHAnsi"/>
              </w:rPr>
            </w:pPr>
          </w:p>
        </w:tc>
        <w:tc>
          <w:tcPr>
            <w:tcW w:w="2954" w:type="dxa"/>
            <w:vAlign w:val="center"/>
          </w:tcPr>
          <w:p w14:paraId="4C9ED50D" w14:textId="77777777" w:rsidR="00F6502F" w:rsidRPr="00F23DC9" w:rsidRDefault="00F6502F" w:rsidP="00F6502F">
            <w:pPr>
              <w:rPr>
                <w:rFonts w:asciiTheme="minorHAnsi" w:eastAsia="Calibri" w:hAnsiTheme="minorHAnsi" w:cstheme="minorHAnsi"/>
              </w:rPr>
            </w:pPr>
          </w:p>
        </w:tc>
        <w:tc>
          <w:tcPr>
            <w:tcW w:w="2871" w:type="dxa"/>
            <w:vAlign w:val="center"/>
          </w:tcPr>
          <w:p w14:paraId="046038A8" w14:textId="77777777" w:rsidR="00F6502F" w:rsidRPr="00F23DC9" w:rsidRDefault="00F6502F" w:rsidP="00F6502F">
            <w:pPr>
              <w:rPr>
                <w:rFonts w:asciiTheme="minorHAnsi" w:eastAsia="Calibri" w:hAnsiTheme="minorHAnsi" w:cstheme="minorHAnsi"/>
              </w:rPr>
            </w:pPr>
          </w:p>
        </w:tc>
      </w:tr>
      <w:tr w:rsidR="00F23DC9" w:rsidRPr="00F23DC9" w14:paraId="5557E25F" w14:textId="77777777" w:rsidTr="00F6502F">
        <w:trPr>
          <w:trHeight w:val="370"/>
        </w:trPr>
        <w:tc>
          <w:tcPr>
            <w:tcW w:w="807" w:type="dxa"/>
            <w:tcMar>
              <w:left w:w="284" w:type="dxa"/>
              <w:right w:w="0" w:type="dxa"/>
            </w:tcMar>
            <w:vAlign w:val="center"/>
          </w:tcPr>
          <w:p w14:paraId="5620DAC1"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10.</w:t>
            </w:r>
          </w:p>
        </w:tc>
        <w:tc>
          <w:tcPr>
            <w:tcW w:w="2983" w:type="dxa"/>
            <w:vAlign w:val="center"/>
          </w:tcPr>
          <w:p w14:paraId="4574FD7F" w14:textId="77777777" w:rsidR="00F6502F" w:rsidRPr="00F23DC9" w:rsidRDefault="00F6502F" w:rsidP="00F6502F">
            <w:pPr>
              <w:rPr>
                <w:rFonts w:asciiTheme="minorHAnsi" w:eastAsia="Calibri" w:hAnsiTheme="minorHAnsi" w:cstheme="minorHAnsi"/>
              </w:rPr>
            </w:pPr>
          </w:p>
        </w:tc>
        <w:tc>
          <w:tcPr>
            <w:tcW w:w="2954" w:type="dxa"/>
            <w:vAlign w:val="center"/>
          </w:tcPr>
          <w:p w14:paraId="342DD3BE" w14:textId="77777777" w:rsidR="00F6502F" w:rsidRPr="00F23DC9" w:rsidRDefault="00F6502F" w:rsidP="00F6502F">
            <w:pPr>
              <w:rPr>
                <w:rFonts w:asciiTheme="minorHAnsi" w:eastAsia="Calibri" w:hAnsiTheme="minorHAnsi" w:cstheme="minorHAnsi"/>
              </w:rPr>
            </w:pPr>
          </w:p>
        </w:tc>
        <w:tc>
          <w:tcPr>
            <w:tcW w:w="2871" w:type="dxa"/>
            <w:vAlign w:val="center"/>
          </w:tcPr>
          <w:p w14:paraId="5D20FB5C" w14:textId="77777777" w:rsidR="00F6502F" w:rsidRPr="00F23DC9" w:rsidRDefault="00F6502F" w:rsidP="00F6502F">
            <w:pPr>
              <w:rPr>
                <w:rFonts w:asciiTheme="minorHAnsi" w:eastAsia="Calibri" w:hAnsiTheme="minorHAnsi" w:cstheme="minorHAnsi"/>
              </w:rPr>
            </w:pPr>
          </w:p>
        </w:tc>
      </w:tr>
      <w:tr w:rsidR="00F23DC9" w:rsidRPr="00F23DC9" w14:paraId="1881E1CA" w14:textId="77777777" w:rsidTr="00F6502F">
        <w:trPr>
          <w:trHeight w:val="370"/>
        </w:trPr>
        <w:tc>
          <w:tcPr>
            <w:tcW w:w="807" w:type="dxa"/>
            <w:tcMar>
              <w:left w:w="284" w:type="dxa"/>
              <w:right w:w="0" w:type="dxa"/>
            </w:tcMar>
            <w:vAlign w:val="center"/>
          </w:tcPr>
          <w:p w14:paraId="27942A35"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11.</w:t>
            </w:r>
          </w:p>
        </w:tc>
        <w:tc>
          <w:tcPr>
            <w:tcW w:w="2983" w:type="dxa"/>
            <w:vAlign w:val="center"/>
          </w:tcPr>
          <w:p w14:paraId="7A2408F8" w14:textId="77777777" w:rsidR="00F6502F" w:rsidRPr="00F23DC9" w:rsidRDefault="00F6502F" w:rsidP="00F6502F">
            <w:pPr>
              <w:rPr>
                <w:rFonts w:asciiTheme="minorHAnsi" w:eastAsia="Calibri" w:hAnsiTheme="minorHAnsi" w:cstheme="minorHAnsi"/>
              </w:rPr>
            </w:pPr>
          </w:p>
        </w:tc>
        <w:tc>
          <w:tcPr>
            <w:tcW w:w="2954" w:type="dxa"/>
            <w:vAlign w:val="center"/>
          </w:tcPr>
          <w:p w14:paraId="53790A81" w14:textId="77777777" w:rsidR="00F6502F" w:rsidRPr="00F23DC9" w:rsidRDefault="00F6502F" w:rsidP="00F6502F">
            <w:pPr>
              <w:rPr>
                <w:rFonts w:asciiTheme="minorHAnsi" w:eastAsia="Calibri" w:hAnsiTheme="minorHAnsi" w:cstheme="minorHAnsi"/>
              </w:rPr>
            </w:pPr>
          </w:p>
        </w:tc>
        <w:tc>
          <w:tcPr>
            <w:tcW w:w="2871" w:type="dxa"/>
            <w:vAlign w:val="center"/>
          </w:tcPr>
          <w:p w14:paraId="6594CCCE" w14:textId="77777777" w:rsidR="00F6502F" w:rsidRPr="00F23DC9" w:rsidRDefault="00F6502F" w:rsidP="00F6502F">
            <w:pPr>
              <w:rPr>
                <w:rFonts w:asciiTheme="minorHAnsi" w:eastAsia="Calibri" w:hAnsiTheme="minorHAnsi" w:cstheme="minorHAnsi"/>
              </w:rPr>
            </w:pPr>
          </w:p>
        </w:tc>
      </w:tr>
      <w:tr w:rsidR="00F23DC9" w:rsidRPr="00F23DC9" w14:paraId="5E3AA1CA" w14:textId="77777777" w:rsidTr="00F6502F">
        <w:trPr>
          <w:trHeight w:val="370"/>
        </w:trPr>
        <w:tc>
          <w:tcPr>
            <w:tcW w:w="807" w:type="dxa"/>
            <w:tcMar>
              <w:left w:w="284" w:type="dxa"/>
              <w:right w:w="0" w:type="dxa"/>
            </w:tcMar>
            <w:vAlign w:val="center"/>
          </w:tcPr>
          <w:p w14:paraId="49BFCBE3"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12.</w:t>
            </w:r>
          </w:p>
        </w:tc>
        <w:tc>
          <w:tcPr>
            <w:tcW w:w="2983" w:type="dxa"/>
            <w:vAlign w:val="center"/>
          </w:tcPr>
          <w:p w14:paraId="5DFDA492" w14:textId="77777777" w:rsidR="00F6502F" w:rsidRPr="00F23DC9" w:rsidRDefault="00F6502F" w:rsidP="00F6502F">
            <w:pPr>
              <w:rPr>
                <w:rFonts w:asciiTheme="minorHAnsi" w:eastAsia="Calibri" w:hAnsiTheme="minorHAnsi" w:cstheme="minorHAnsi"/>
              </w:rPr>
            </w:pPr>
          </w:p>
        </w:tc>
        <w:tc>
          <w:tcPr>
            <w:tcW w:w="2954" w:type="dxa"/>
            <w:vAlign w:val="center"/>
          </w:tcPr>
          <w:p w14:paraId="669F5E76" w14:textId="77777777" w:rsidR="00F6502F" w:rsidRPr="00F23DC9" w:rsidRDefault="00F6502F" w:rsidP="00F6502F">
            <w:pPr>
              <w:rPr>
                <w:rFonts w:asciiTheme="minorHAnsi" w:eastAsia="Calibri" w:hAnsiTheme="minorHAnsi" w:cstheme="minorHAnsi"/>
              </w:rPr>
            </w:pPr>
          </w:p>
        </w:tc>
        <w:tc>
          <w:tcPr>
            <w:tcW w:w="2871" w:type="dxa"/>
            <w:vAlign w:val="center"/>
          </w:tcPr>
          <w:p w14:paraId="0AF7C484" w14:textId="77777777" w:rsidR="00F6502F" w:rsidRPr="00F23DC9" w:rsidRDefault="00F6502F" w:rsidP="00F6502F">
            <w:pPr>
              <w:rPr>
                <w:rFonts w:asciiTheme="minorHAnsi" w:eastAsia="Calibri" w:hAnsiTheme="minorHAnsi" w:cstheme="minorHAnsi"/>
              </w:rPr>
            </w:pPr>
          </w:p>
        </w:tc>
      </w:tr>
      <w:tr w:rsidR="00F23DC9" w:rsidRPr="00F23DC9" w14:paraId="649594F1" w14:textId="77777777" w:rsidTr="00F6502F">
        <w:trPr>
          <w:trHeight w:val="370"/>
        </w:trPr>
        <w:tc>
          <w:tcPr>
            <w:tcW w:w="807" w:type="dxa"/>
            <w:tcMar>
              <w:left w:w="284" w:type="dxa"/>
              <w:right w:w="0" w:type="dxa"/>
            </w:tcMar>
            <w:vAlign w:val="center"/>
          </w:tcPr>
          <w:p w14:paraId="0A5DB82C"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13.</w:t>
            </w:r>
          </w:p>
        </w:tc>
        <w:tc>
          <w:tcPr>
            <w:tcW w:w="2983" w:type="dxa"/>
            <w:vAlign w:val="center"/>
          </w:tcPr>
          <w:p w14:paraId="486F3824" w14:textId="77777777" w:rsidR="00F6502F" w:rsidRPr="00F23DC9" w:rsidRDefault="00F6502F" w:rsidP="00F6502F">
            <w:pPr>
              <w:rPr>
                <w:rFonts w:asciiTheme="minorHAnsi" w:eastAsia="Calibri" w:hAnsiTheme="minorHAnsi" w:cstheme="minorHAnsi"/>
              </w:rPr>
            </w:pPr>
          </w:p>
        </w:tc>
        <w:tc>
          <w:tcPr>
            <w:tcW w:w="2954" w:type="dxa"/>
            <w:vAlign w:val="center"/>
          </w:tcPr>
          <w:p w14:paraId="6DC993D8" w14:textId="77777777" w:rsidR="00F6502F" w:rsidRPr="00F23DC9" w:rsidRDefault="00F6502F" w:rsidP="00F6502F">
            <w:pPr>
              <w:rPr>
                <w:rFonts w:asciiTheme="minorHAnsi" w:eastAsia="Calibri" w:hAnsiTheme="minorHAnsi" w:cstheme="minorHAnsi"/>
              </w:rPr>
            </w:pPr>
          </w:p>
        </w:tc>
        <w:tc>
          <w:tcPr>
            <w:tcW w:w="2871" w:type="dxa"/>
            <w:vAlign w:val="center"/>
          </w:tcPr>
          <w:p w14:paraId="6939AC58" w14:textId="77777777" w:rsidR="00F6502F" w:rsidRPr="00F23DC9" w:rsidRDefault="00F6502F" w:rsidP="00F6502F">
            <w:pPr>
              <w:rPr>
                <w:rFonts w:asciiTheme="minorHAnsi" w:eastAsia="Calibri" w:hAnsiTheme="minorHAnsi" w:cstheme="minorHAnsi"/>
              </w:rPr>
            </w:pPr>
          </w:p>
        </w:tc>
      </w:tr>
      <w:tr w:rsidR="00F23DC9" w:rsidRPr="00F23DC9" w14:paraId="6C6FA4BD" w14:textId="77777777" w:rsidTr="00F6502F">
        <w:trPr>
          <w:trHeight w:val="370"/>
        </w:trPr>
        <w:tc>
          <w:tcPr>
            <w:tcW w:w="807" w:type="dxa"/>
            <w:tcMar>
              <w:left w:w="284" w:type="dxa"/>
              <w:right w:w="0" w:type="dxa"/>
            </w:tcMar>
            <w:vAlign w:val="center"/>
          </w:tcPr>
          <w:p w14:paraId="597FCDBF"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14.</w:t>
            </w:r>
          </w:p>
        </w:tc>
        <w:tc>
          <w:tcPr>
            <w:tcW w:w="2983" w:type="dxa"/>
            <w:vAlign w:val="center"/>
          </w:tcPr>
          <w:p w14:paraId="1704FD51" w14:textId="77777777" w:rsidR="00F6502F" w:rsidRPr="00F23DC9" w:rsidRDefault="00F6502F" w:rsidP="00F6502F">
            <w:pPr>
              <w:rPr>
                <w:rFonts w:asciiTheme="minorHAnsi" w:eastAsia="Calibri" w:hAnsiTheme="minorHAnsi" w:cstheme="minorHAnsi"/>
              </w:rPr>
            </w:pPr>
          </w:p>
        </w:tc>
        <w:tc>
          <w:tcPr>
            <w:tcW w:w="2954" w:type="dxa"/>
            <w:vAlign w:val="center"/>
          </w:tcPr>
          <w:p w14:paraId="3576D99A" w14:textId="77777777" w:rsidR="00F6502F" w:rsidRPr="00F23DC9" w:rsidRDefault="00F6502F" w:rsidP="00F6502F">
            <w:pPr>
              <w:rPr>
                <w:rFonts w:asciiTheme="minorHAnsi" w:eastAsia="Calibri" w:hAnsiTheme="minorHAnsi" w:cstheme="minorHAnsi"/>
              </w:rPr>
            </w:pPr>
          </w:p>
        </w:tc>
        <w:tc>
          <w:tcPr>
            <w:tcW w:w="2871" w:type="dxa"/>
            <w:vAlign w:val="center"/>
          </w:tcPr>
          <w:p w14:paraId="2B86C63C" w14:textId="77777777" w:rsidR="00F6502F" w:rsidRPr="00F23DC9" w:rsidRDefault="00F6502F" w:rsidP="00F6502F">
            <w:pPr>
              <w:rPr>
                <w:rFonts w:asciiTheme="minorHAnsi" w:eastAsia="Calibri" w:hAnsiTheme="minorHAnsi" w:cstheme="minorHAnsi"/>
              </w:rPr>
            </w:pPr>
          </w:p>
        </w:tc>
      </w:tr>
      <w:tr w:rsidR="00F23DC9" w:rsidRPr="00F23DC9" w14:paraId="69B3352E" w14:textId="77777777" w:rsidTr="00F6502F">
        <w:trPr>
          <w:trHeight w:val="370"/>
        </w:trPr>
        <w:tc>
          <w:tcPr>
            <w:tcW w:w="807" w:type="dxa"/>
            <w:tcMar>
              <w:left w:w="284" w:type="dxa"/>
              <w:right w:w="0" w:type="dxa"/>
            </w:tcMar>
            <w:vAlign w:val="center"/>
          </w:tcPr>
          <w:p w14:paraId="120FE8AA"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15.</w:t>
            </w:r>
          </w:p>
        </w:tc>
        <w:tc>
          <w:tcPr>
            <w:tcW w:w="2983" w:type="dxa"/>
            <w:vAlign w:val="center"/>
          </w:tcPr>
          <w:p w14:paraId="075D7AEF" w14:textId="77777777" w:rsidR="00F6502F" w:rsidRPr="00F23DC9" w:rsidRDefault="00F6502F" w:rsidP="00F6502F">
            <w:pPr>
              <w:rPr>
                <w:rFonts w:asciiTheme="minorHAnsi" w:eastAsia="Calibri" w:hAnsiTheme="minorHAnsi" w:cstheme="minorHAnsi"/>
              </w:rPr>
            </w:pPr>
          </w:p>
        </w:tc>
        <w:tc>
          <w:tcPr>
            <w:tcW w:w="2954" w:type="dxa"/>
            <w:vAlign w:val="center"/>
          </w:tcPr>
          <w:p w14:paraId="2841C6A4" w14:textId="77777777" w:rsidR="00F6502F" w:rsidRPr="00F23DC9" w:rsidRDefault="00F6502F" w:rsidP="00F6502F">
            <w:pPr>
              <w:rPr>
                <w:rFonts w:asciiTheme="minorHAnsi" w:eastAsia="Calibri" w:hAnsiTheme="minorHAnsi" w:cstheme="minorHAnsi"/>
              </w:rPr>
            </w:pPr>
          </w:p>
        </w:tc>
        <w:tc>
          <w:tcPr>
            <w:tcW w:w="2871" w:type="dxa"/>
            <w:vAlign w:val="center"/>
          </w:tcPr>
          <w:p w14:paraId="7E6E54AC" w14:textId="77777777" w:rsidR="00F6502F" w:rsidRPr="00F23DC9" w:rsidRDefault="00F6502F" w:rsidP="00F6502F">
            <w:pPr>
              <w:rPr>
                <w:rFonts w:asciiTheme="minorHAnsi" w:eastAsia="Calibri" w:hAnsiTheme="minorHAnsi" w:cstheme="minorHAnsi"/>
              </w:rPr>
            </w:pPr>
          </w:p>
        </w:tc>
      </w:tr>
      <w:tr w:rsidR="00F23DC9" w:rsidRPr="00F23DC9" w14:paraId="2C2C57CC" w14:textId="77777777" w:rsidTr="00F6502F">
        <w:trPr>
          <w:trHeight w:val="370"/>
        </w:trPr>
        <w:tc>
          <w:tcPr>
            <w:tcW w:w="807" w:type="dxa"/>
            <w:tcMar>
              <w:left w:w="284" w:type="dxa"/>
              <w:right w:w="0" w:type="dxa"/>
            </w:tcMar>
            <w:vAlign w:val="center"/>
          </w:tcPr>
          <w:p w14:paraId="1B0C18BA"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16.</w:t>
            </w:r>
          </w:p>
        </w:tc>
        <w:tc>
          <w:tcPr>
            <w:tcW w:w="2983" w:type="dxa"/>
            <w:vAlign w:val="center"/>
          </w:tcPr>
          <w:p w14:paraId="3A1D6A71" w14:textId="77777777" w:rsidR="00F6502F" w:rsidRPr="00F23DC9" w:rsidRDefault="00F6502F" w:rsidP="00F6502F">
            <w:pPr>
              <w:rPr>
                <w:rFonts w:asciiTheme="minorHAnsi" w:eastAsia="Calibri" w:hAnsiTheme="minorHAnsi" w:cstheme="minorHAnsi"/>
              </w:rPr>
            </w:pPr>
          </w:p>
        </w:tc>
        <w:tc>
          <w:tcPr>
            <w:tcW w:w="2954" w:type="dxa"/>
            <w:vAlign w:val="center"/>
          </w:tcPr>
          <w:p w14:paraId="158946D9" w14:textId="77777777" w:rsidR="00F6502F" w:rsidRPr="00F23DC9" w:rsidRDefault="00F6502F" w:rsidP="00F6502F">
            <w:pPr>
              <w:rPr>
                <w:rFonts w:asciiTheme="minorHAnsi" w:eastAsia="Calibri" w:hAnsiTheme="minorHAnsi" w:cstheme="minorHAnsi"/>
              </w:rPr>
            </w:pPr>
          </w:p>
        </w:tc>
        <w:tc>
          <w:tcPr>
            <w:tcW w:w="2871" w:type="dxa"/>
            <w:vAlign w:val="center"/>
          </w:tcPr>
          <w:p w14:paraId="4E6FA57C" w14:textId="77777777" w:rsidR="00F6502F" w:rsidRPr="00F23DC9" w:rsidRDefault="00F6502F" w:rsidP="00F6502F">
            <w:pPr>
              <w:rPr>
                <w:rFonts w:asciiTheme="minorHAnsi" w:eastAsia="Calibri" w:hAnsiTheme="minorHAnsi" w:cstheme="minorHAnsi"/>
              </w:rPr>
            </w:pPr>
          </w:p>
        </w:tc>
      </w:tr>
      <w:tr w:rsidR="00F23DC9" w:rsidRPr="00F23DC9" w14:paraId="1D013444" w14:textId="77777777" w:rsidTr="00F6502F">
        <w:trPr>
          <w:trHeight w:val="370"/>
        </w:trPr>
        <w:tc>
          <w:tcPr>
            <w:tcW w:w="807" w:type="dxa"/>
            <w:tcMar>
              <w:left w:w="284" w:type="dxa"/>
              <w:right w:w="0" w:type="dxa"/>
            </w:tcMar>
            <w:vAlign w:val="center"/>
          </w:tcPr>
          <w:p w14:paraId="3C30E71B"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17.</w:t>
            </w:r>
          </w:p>
        </w:tc>
        <w:tc>
          <w:tcPr>
            <w:tcW w:w="2983" w:type="dxa"/>
            <w:vAlign w:val="center"/>
          </w:tcPr>
          <w:p w14:paraId="3B1EC0EA" w14:textId="77777777" w:rsidR="00F6502F" w:rsidRPr="00F23DC9" w:rsidRDefault="00F6502F" w:rsidP="00F6502F">
            <w:pPr>
              <w:rPr>
                <w:rFonts w:asciiTheme="minorHAnsi" w:eastAsia="Calibri" w:hAnsiTheme="minorHAnsi" w:cstheme="minorHAnsi"/>
              </w:rPr>
            </w:pPr>
          </w:p>
        </w:tc>
        <w:tc>
          <w:tcPr>
            <w:tcW w:w="2954" w:type="dxa"/>
            <w:vAlign w:val="center"/>
          </w:tcPr>
          <w:p w14:paraId="25DB9D23" w14:textId="77777777" w:rsidR="00F6502F" w:rsidRPr="00F23DC9" w:rsidRDefault="00F6502F" w:rsidP="00F6502F">
            <w:pPr>
              <w:rPr>
                <w:rFonts w:asciiTheme="minorHAnsi" w:eastAsia="Calibri" w:hAnsiTheme="minorHAnsi" w:cstheme="minorHAnsi"/>
              </w:rPr>
            </w:pPr>
          </w:p>
        </w:tc>
        <w:tc>
          <w:tcPr>
            <w:tcW w:w="2871" w:type="dxa"/>
            <w:vAlign w:val="center"/>
          </w:tcPr>
          <w:p w14:paraId="7528102B" w14:textId="77777777" w:rsidR="00F6502F" w:rsidRPr="00F23DC9" w:rsidRDefault="00F6502F" w:rsidP="00F6502F">
            <w:pPr>
              <w:rPr>
                <w:rFonts w:asciiTheme="minorHAnsi" w:eastAsia="Calibri" w:hAnsiTheme="minorHAnsi" w:cstheme="minorHAnsi"/>
              </w:rPr>
            </w:pPr>
          </w:p>
        </w:tc>
      </w:tr>
      <w:tr w:rsidR="00F23DC9" w:rsidRPr="00F23DC9" w14:paraId="513B3A04" w14:textId="77777777" w:rsidTr="00F6502F">
        <w:trPr>
          <w:trHeight w:val="370"/>
        </w:trPr>
        <w:tc>
          <w:tcPr>
            <w:tcW w:w="807" w:type="dxa"/>
            <w:tcMar>
              <w:left w:w="284" w:type="dxa"/>
              <w:right w:w="0" w:type="dxa"/>
            </w:tcMar>
            <w:vAlign w:val="center"/>
          </w:tcPr>
          <w:p w14:paraId="523EC4E2"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18.</w:t>
            </w:r>
          </w:p>
        </w:tc>
        <w:tc>
          <w:tcPr>
            <w:tcW w:w="2983" w:type="dxa"/>
            <w:vAlign w:val="center"/>
          </w:tcPr>
          <w:p w14:paraId="4D13E413" w14:textId="77777777" w:rsidR="00F6502F" w:rsidRPr="00F23DC9" w:rsidRDefault="00F6502F" w:rsidP="00F6502F">
            <w:pPr>
              <w:rPr>
                <w:rFonts w:asciiTheme="minorHAnsi" w:eastAsia="Calibri" w:hAnsiTheme="minorHAnsi" w:cstheme="minorHAnsi"/>
              </w:rPr>
            </w:pPr>
          </w:p>
        </w:tc>
        <w:tc>
          <w:tcPr>
            <w:tcW w:w="2954" w:type="dxa"/>
            <w:vAlign w:val="center"/>
          </w:tcPr>
          <w:p w14:paraId="0F217BCE" w14:textId="77777777" w:rsidR="00F6502F" w:rsidRPr="00F23DC9" w:rsidRDefault="00F6502F" w:rsidP="00F6502F">
            <w:pPr>
              <w:rPr>
                <w:rFonts w:asciiTheme="minorHAnsi" w:eastAsia="Calibri" w:hAnsiTheme="minorHAnsi" w:cstheme="minorHAnsi"/>
              </w:rPr>
            </w:pPr>
          </w:p>
        </w:tc>
        <w:tc>
          <w:tcPr>
            <w:tcW w:w="2871" w:type="dxa"/>
            <w:vAlign w:val="center"/>
          </w:tcPr>
          <w:p w14:paraId="12974B94" w14:textId="77777777" w:rsidR="00F6502F" w:rsidRPr="00F23DC9" w:rsidRDefault="00F6502F" w:rsidP="00F6502F">
            <w:pPr>
              <w:rPr>
                <w:rFonts w:asciiTheme="minorHAnsi" w:eastAsia="Calibri" w:hAnsiTheme="minorHAnsi" w:cstheme="minorHAnsi"/>
              </w:rPr>
            </w:pPr>
          </w:p>
        </w:tc>
      </w:tr>
      <w:tr w:rsidR="00F23DC9" w:rsidRPr="00F23DC9" w14:paraId="6E543E37" w14:textId="77777777" w:rsidTr="00F6502F">
        <w:trPr>
          <w:trHeight w:val="370"/>
        </w:trPr>
        <w:tc>
          <w:tcPr>
            <w:tcW w:w="807" w:type="dxa"/>
            <w:tcMar>
              <w:left w:w="284" w:type="dxa"/>
              <w:right w:w="0" w:type="dxa"/>
            </w:tcMar>
            <w:vAlign w:val="center"/>
          </w:tcPr>
          <w:p w14:paraId="682D8FB4"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19.</w:t>
            </w:r>
          </w:p>
        </w:tc>
        <w:tc>
          <w:tcPr>
            <w:tcW w:w="2983" w:type="dxa"/>
            <w:vAlign w:val="center"/>
          </w:tcPr>
          <w:p w14:paraId="36EEEDF1" w14:textId="77777777" w:rsidR="00F6502F" w:rsidRPr="00F23DC9" w:rsidRDefault="00F6502F" w:rsidP="00F6502F">
            <w:pPr>
              <w:rPr>
                <w:rFonts w:asciiTheme="minorHAnsi" w:eastAsia="Calibri" w:hAnsiTheme="minorHAnsi" w:cstheme="minorHAnsi"/>
              </w:rPr>
            </w:pPr>
          </w:p>
        </w:tc>
        <w:tc>
          <w:tcPr>
            <w:tcW w:w="2954" w:type="dxa"/>
            <w:vAlign w:val="center"/>
          </w:tcPr>
          <w:p w14:paraId="072B1291" w14:textId="77777777" w:rsidR="00F6502F" w:rsidRPr="00F23DC9" w:rsidRDefault="00F6502F" w:rsidP="00F6502F">
            <w:pPr>
              <w:rPr>
                <w:rFonts w:asciiTheme="minorHAnsi" w:eastAsia="Calibri" w:hAnsiTheme="minorHAnsi" w:cstheme="minorHAnsi"/>
              </w:rPr>
            </w:pPr>
          </w:p>
        </w:tc>
        <w:tc>
          <w:tcPr>
            <w:tcW w:w="2871" w:type="dxa"/>
            <w:vAlign w:val="center"/>
          </w:tcPr>
          <w:p w14:paraId="1A73FA41" w14:textId="77777777" w:rsidR="00F6502F" w:rsidRPr="00F23DC9" w:rsidRDefault="00F6502F" w:rsidP="00F6502F">
            <w:pPr>
              <w:rPr>
                <w:rFonts w:asciiTheme="minorHAnsi" w:eastAsia="Calibri" w:hAnsiTheme="minorHAnsi" w:cstheme="minorHAnsi"/>
              </w:rPr>
            </w:pPr>
          </w:p>
        </w:tc>
      </w:tr>
      <w:tr w:rsidR="00F23DC9" w:rsidRPr="00F23DC9" w14:paraId="749A4894" w14:textId="77777777" w:rsidTr="00F6502F">
        <w:trPr>
          <w:trHeight w:val="370"/>
        </w:trPr>
        <w:tc>
          <w:tcPr>
            <w:tcW w:w="807" w:type="dxa"/>
            <w:tcMar>
              <w:left w:w="284" w:type="dxa"/>
              <w:right w:w="0" w:type="dxa"/>
            </w:tcMar>
            <w:vAlign w:val="center"/>
          </w:tcPr>
          <w:p w14:paraId="30E3C36F"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20.</w:t>
            </w:r>
          </w:p>
        </w:tc>
        <w:tc>
          <w:tcPr>
            <w:tcW w:w="2983" w:type="dxa"/>
            <w:vAlign w:val="center"/>
          </w:tcPr>
          <w:p w14:paraId="2CCD521E" w14:textId="77777777" w:rsidR="00F6502F" w:rsidRPr="00F23DC9" w:rsidRDefault="00F6502F" w:rsidP="00F6502F">
            <w:pPr>
              <w:rPr>
                <w:rFonts w:asciiTheme="minorHAnsi" w:eastAsia="Calibri" w:hAnsiTheme="minorHAnsi" w:cstheme="minorHAnsi"/>
              </w:rPr>
            </w:pPr>
          </w:p>
        </w:tc>
        <w:tc>
          <w:tcPr>
            <w:tcW w:w="2954" w:type="dxa"/>
            <w:vAlign w:val="center"/>
          </w:tcPr>
          <w:p w14:paraId="5BD405BD" w14:textId="77777777" w:rsidR="00F6502F" w:rsidRPr="00F23DC9" w:rsidRDefault="00F6502F" w:rsidP="00F6502F">
            <w:pPr>
              <w:rPr>
                <w:rFonts w:asciiTheme="minorHAnsi" w:eastAsia="Calibri" w:hAnsiTheme="minorHAnsi" w:cstheme="minorHAnsi"/>
              </w:rPr>
            </w:pPr>
          </w:p>
        </w:tc>
        <w:tc>
          <w:tcPr>
            <w:tcW w:w="2871" w:type="dxa"/>
            <w:vAlign w:val="center"/>
          </w:tcPr>
          <w:p w14:paraId="6FED1061" w14:textId="77777777" w:rsidR="00F6502F" w:rsidRPr="00F23DC9" w:rsidRDefault="00F6502F" w:rsidP="00F6502F">
            <w:pPr>
              <w:rPr>
                <w:rFonts w:asciiTheme="minorHAnsi" w:eastAsia="Calibri" w:hAnsiTheme="minorHAnsi" w:cstheme="minorHAnsi"/>
              </w:rPr>
            </w:pPr>
          </w:p>
        </w:tc>
      </w:tr>
      <w:tr w:rsidR="00F23DC9" w:rsidRPr="00F23DC9" w14:paraId="146AEF9D" w14:textId="77777777" w:rsidTr="00F6502F">
        <w:trPr>
          <w:trHeight w:val="370"/>
        </w:trPr>
        <w:tc>
          <w:tcPr>
            <w:tcW w:w="807" w:type="dxa"/>
            <w:tcMar>
              <w:left w:w="284" w:type="dxa"/>
              <w:right w:w="0" w:type="dxa"/>
            </w:tcMar>
            <w:vAlign w:val="center"/>
          </w:tcPr>
          <w:p w14:paraId="5DDF52F8"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21.</w:t>
            </w:r>
          </w:p>
        </w:tc>
        <w:tc>
          <w:tcPr>
            <w:tcW w:w="2983" w:type="dxa"/>
            <w:vAlign w:val="center"/>
          </w:tcPr>
          <w:p w14:paraId="5B7EE203" w14:textId="77777777" w:rsidR="00F6502F" w:rsidRPr="00F23DC9" w:rsidRDefault="00F6502F" w:rsidP="00F6502F">
            <w:pPr>
              <w:rPr>
                <w:rFonts w:asciiTheme="minorHAnsi" w:eastAsia="Calibri" w:hAnsiTheme="minorHAnsi" w:cstheme="minorHAnsi"/>
              </w:rPr>
            </w:pPr>
          </w:p>
        </w:tc>
        <w:tc>
          <w:tcPr>
            <w:tcW w:w="2954" w:type="dxa"/>
            <w:vAlign w:val="center"/>
          </w:tcPr>
          <w:p w14:paraId="2DB178D7" w14:textId="77777777" w:rsidR="00F6502F" w:rsidRPr="00F23DC9" w:rsidRDefault="00F6502F" w:rsidP="00F6502F">
            <w:pPr>
              <w:rPr>
                <w:rFonts w:asciiTheme="minorHAnsi" w:eastAsia="Calibri" w:hAnsiTheme="minorHAnsi" w:cstheme="minorHAnsi"/>
              </w:rPr>
            </w:pPr>
          </w:p>
        </w:tc>
        <w:tc>
          <w:tcPr>
            <w:tcW w:w="2871" w:type="dxa"/>
            <w:vAlign w:val="center"/>
          </w:tcPr>
          <w:p w14:paraId="0C758B3A" w14:textId="77777777" w:rsidR="00F6502F" w:rsidRPr="00F23DC9" w:rsidRDefault="00F6502F" w:rsidP="00F6502F">
            <w:pPr>
              <w:rPr>
                <w:rFonts w:asciiTheme="minorHAnsi" w:eastAsia="Calibri" w:hAnsiTheme="minorHAnsi" w:cstheme="minorHAnsi"/>
              </w:rPr>
            </w:pPr>
          </w:p>
        </w:tc>
      </w:tr>
      <w:tr w:rsidR="00F23DC9" w:rsidRPr="00F23DC9" w14:paraId="00E3818E" w14:textId="77777777" w:rsidTr="00F6502F">
        <w:trPr>
          <w:trHeight w:val="370"/>
        </w:trPr>
        <w:tc>
          <w:tcPr>
            <w:tcW w:w="807" w:type="dxa"/>
            <w:tcMar>
              <w:left w:w="284" w:type="dxa"/>
              <w:right w:w="0" w:type="dxa"/>
            </w:tcMar>
            <w:vAlign w:val="center"/>
          </w:tcPr>
          <w:p w14:paraId="65770EB5"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22.</w:t>
            </w:r>
          </w:p>
        </w:tc>
        <w:tc>
          <w:tcPr>
            <w:tcW w:w="2983" w:type="dxa"/>
            <w:vAlign w:val="center"/>
          </w:tcPr>
          <w:p w14:paraId="237C2A32" w14:textId="77777777" w:rsidR="00F6502F" w:rsidRPr="00F23DC9" w:rsidRDefault="00F6502F" w:rsidP="00F6502F">
            <w:pPr>
              <w:rPr>
                <w:rFonts w:asciiTheme="minorHAnsi" w:eastAsia="Calibri" w:hAnsiTheme="minorHAnsi" w:cstheme="minorHAnsi"/>
              </w:rPr>
            </w:pPr>
          </w:p>
        </w:tc>
        <w:tc>
          <w:tcPr>
            <w:tcW w:w="2954" w:type="dxa"/>
            <w:vAlign w:val="center"/>
          </w:tcPr>
          <w:p w14:paraId="6D6B7DFA" w14:textId="77777777" w:rsidR="00F6502F" w:rsidRPr="00F23DC9" w:rsidRDefault="00F6502F" w:rsidP="00F6502F">
            <w:pPr>
              <w:rPr>
                <w:rFonts w:asciiTheme="minorHAnsi" w:eastAsia="Calibri" w:hAnsiTheme="minorHAnsi" w:cstheme="minorHAnsi"/>
              </w:rPr>
            </w:pPr>
          </w:p>
        </w:tc>
        <w:tc>
          <w:tcPr>
            <w:tcW w:w="2871" w:type="dxa"/>
            <w:vAlign w:val="center"/>
          </w:tcPr>
          <w:p w14:paraId="4FCCDA67" w14:textId="77777777" w:rsidR="00F6502F" w:rsidRPr="00F23DC9" w:rsidRDefault="00F6502F" w:rsidP="00F6502F">
            <w:pPr>
              <w:rPr>
                <w:rFonts w:asciiTheme="minorHAnsi" w:eastAsia="Calibri" w:hAnsiTheme="minorHAnsi" w:cstheme="minorHAnsi"/>
              </w:rPr>
            </w:pPr>
          </w:p>
        </w:tc>
      </w:tr>
      <w:tr w:rsidR="00F23DC9" w:rsidRPr="00F23DC9" w14:paraId="281A8B88" w14:textId="77777777" w:rsidTr="00F6502F">
        <w:trPr>
          <w:trHeight w:val="370"/>
        </w:trPr>
        <w:tc>
          <w:tcPr>
            <w:tcW w:w="807" w:type="dxa"/>
            <w:tcMar>
              <w:left w:w="284" w:type="dxa"/>
              <w:right w:w="0" w:type="dxa"/>
            </w:tcMar>
            <w:vAlign w:val="center"/>
          </w:tcPr>
          <w:p w14:paraId="32EDD9C9"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23.</w:t>
            </w:r>
          </w:p>
        </w:tc>
        <w:tc>
          <w:tcPr>
            <w:tcW w:w="2983" w:type="dxa"/>
            <w:vAlign w:val="center"/>
          </w:tcPr>
          <w:p w14:paraId="69C8CC82" w14:textId="77777777" w:rsidR="00F6502F" w:rsidRPr="00F23DC9" w:rsidRDefault="00F6502F" w:rsidP="00F6502F">
            <w:pPr>
              <w:rPr>
                <w:rFonts w:asciiTheme="minorHAnsi" w:eastAsia="Calibri" w:hAnsiTheme="minorHAnsi" w:cstheme="minorHAnsi"/>
              </w:rPr>
            </w:pPr>
          </w:p>
        </w:tc>
        <w:tc>
          <w:tcPr>
            <w:tcW w:w="2954" w:type="dxa"/>
            <w:vAlign w:val="center"/>
          </w:tcPr>
          <w:p w14:paraId="575A906C" w14:textId="77777777" w:rsidR="00F6502F" w:rsidRPr="00F23DC9" w:rsidRDefault="00F6502F" w:rsidP="00F6502F">
            <w:pPr>
              <w:rPr>
                <w:rFonts w:asciiTheme="minorHAnsi" w:eastAsia="Calibri" w:hAnsiTheme="minorHAnsi" w:cstheme="minorHAnsi"/>
              </w:rPr>
            </w:pPr>
          </w:p>
        </w:tc>
        <w:tc>
          <w:tcPr>
            <w:tcW w:w="2871" w:type="dxa"/>
            <w:vAlign w:val="center"/>
          </w:tcPr>
          <w:p w14:paraId="486364B0" w14:textId="77777777" w:rsidR="00F6502F" w:rsidRPr="00F23DC9" w:rsidRDefault="00F6502F" w:rsidP="00F6502F">
            <w:pPr>
              <w:rPr>
                <w:rFonts w:asciiTheme="minorHAnsi" w:eastAsia="Calibri" w:hAnsiTheme="minorHAnsi" w:cstheme="minorHAnsi"/>
              </w:rPr>
            </w:pPr>
          </w:p>
        </w:tc>
      </w:tr>
      <w:tr w:rsidR="00F23DC9" w:rsidRPr="00F23DC9" w14:paraId="6655830A" w14:textId="77777777" w:rsidTr="00F6502F">
        <w:trPr>
          <w:trHeight w:val="370"/>
        </w:trPr>
        <w:tc>
          <w:tcPr>
            <w:tcW w:w="807" w:type="dxa"/>
            <w:tcMar>
              <w:left w:w="284" w:type="dxa"/>
              <w:right w:w="0" w:type="dxa"/>
            </w:tcMar>
            <w:vAlign w:val="center"/>
          </w:tcPr>
          <w:p w14:paraId="1D67A0D9"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24.</w:t>
            </w:r>
          </w:p>
        </w:tc>
        <w:tc>
          <w:tcPr>
            <w:tcW w:w="2983" w:type="dxa"/>
            <w:vAlign w:val="center"/>
          </w:tcPr>
          <w:p w14:paraId="2B926067" w14:textId="77777777" w:rsidR="00F6502F" w:rsidRPr="00F23DC9" w:rsidRDefault="00F6502F" w:rsidP="00F6502F">
            <w:pPr>
              <w:rPr>
                <w:rFonts w:asciiTheme="minorHAnsi" w:eastAsia="Calibri" w:hAnsiTheme="minorHAnsi" w:cstheme="minorHAnsi"/>
              </w:rPr>
            </w:pPr>
          </w:p>
        </w:tc>
        <w:tc>
          <w:tcPr>
            <w:tcW w:w="2954" w:type="dxa"/>
            <w:vAlign w:val="center"/>
          </w:tcPr>
          <w:p w14:paraId="29891268" w14:textId="77777777" w:rsidR="00F6502F" w:rsidRPr="00F23DC9" w:rsidRDefault="00F6502F" w:rsidP="00F6502F">
            <w:pPr>
              <w:rPr>
                <w:rFonts w:asciiTheme="minorHAnsi" w:eastAsia="Calibri" w:hAnsiTheme="minorHAnsi" w:cstheme="minorHAnsi"/>
              </w:rPr>
            </w:pPr>
          </w:p>
        </w:tc>
        <w:tc>
          <w:tcPr>
            <w:tcW w:w="2871" w:type="dxa"/>
            <w:vAlign w:val="center"/>
          </w:tcPr>
          <w:p w14:paraId="0A93E219" w14:textId="77777777" w:rsidR="00F6502F" w:rsidRPr="00F23DC9" w:rsidRDefault="00F6502F" w:rsidP="00F6502F">
            <w:pPr>
              <w:rPr>
                <w:rFonts w:asciiTheme="minorHAnsi" w:eastAsia="Calibri" w:hAnsiTheme="minorHAnsi" w:cstheme="minorHAnsi"/>
              </w:rPr>
            </w:pPr>
          </w:p>
        </w:tc>
      </w:tr>
      <w:tr w:rsidR="00F23DC9" w:rsidRPr="00F23DC9" w14:paraId="37CBBC0E" w14:textId="77777777" w:rsidTr="00F6502F">
        <w:trPr>
          <w:trHeight w:val="370"/>
        </w:trPr>
        <w:tc>
          <w:tcPr>
            <w:tcW w:w="807" w:type="dxa"/>
            <w:tcMar>
              <w:left w:w="284" w:type="dxa"/>
              <w:right w:w="0" w:type="dxa"/>
            </w:tcMar>
            <w:vAlign w:val="center"/>
          </w:tcPr>
          <w:p w14:paraId="79910C0B"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25.</w:t>
            </w:r>
          </w:p>
        </w:tc>
        <w:tc>
          <w:tcPr>
            <w:tcW w:w="2983" w:type="dxa"/>
            <w:vAlign w:val="center"/>
          </w:tcPr>
          <w:p w14:paraId="4C87F409" w14:textId="77777777" w:rsidR="00F6502F" w:rsidRPr="00F23DC9" w:rsidRDefault="00F6502F" w:rsidP="00F6502F">
            <w:pPr>
              <w:rPr>
                <w:rFonts w:asciiTheme="minorHAnsi" w:eastAsia="Calibri" w:hAnsiTheme="minorHAnsi" w:cstheme="minorHAnsi"/>
              </w:rPr>
            </w:pPr>
          </w:p>
        </w:tc>
        <w:tc>
          <w:tcPr>
            <w:tcW w:w="2954" w:type="dxa"/>
            <w:vAlign w:val="center"/>
          </w:tcPr>
          <w:p w14:paraId="16A9E8CB" w14:textId="77777777" w:rsidR="00F6502F" w:rsidRPr="00F23DC9" w:rsidRDefault="00F6502F" w:rsidP="00F6502F">
            <w:pPr>
              <w:rPr>
                <w:rFonts w:asciiTheme="minorHAnsi" w:eastAsia="Calibri" w:hAnsiTheme="minorHAnsi" w:cstheme="minorHAnsi"/>
              </w:rPr>
            </w:pPr>
          </w:p>
        </w:tc>
        <w:tc>
          <w:tcPr>
            <w:tcW w:w="2871" w:type="dxa"/>
            <w:vAlign w:val="center"/>
          </w:tcPr>
          <w:p w14:paraId="0F548053" w14:textId="77777777" w:rsidR="00F6502F" w:rsidRPr="00F23DC9" w:rsidRDefault="00F6502F" w:rsidP="00F6502F">
            <w:pPr>
              <w:rPr>
                <w:rFonts w:asciiTheme="minorHAnsi" w:eastAsia="Calibri" w:hAnsiTheme="minorHAnsi" w:cstheme="minorHAnsi"/>
              </w:rPr>
            </w:pPr>
          </w:p>
        </w:tc>
      </w:tr>
      <w:tr w:rsidR="00F23DC9" w:rsidRPr="00F23DC9" w14:paraId="5BB3E08E" w14:textId="77777777" w:rsidTr="00F6502F">
        <w:trPr>
          <w:trHeight w:val="370"/>
        </w:trPr>
        <w:tc>
          <w:tcPr>
            <w:tcW w:w="807" w:type="dxa"/>
            <w:tcMar>
              <w:left w:w="284" w:type="dxa"/>
              <w:right w:w="0" w:type="dxa"/>
            </w:tcMar>
            <w:vAlign w:val="center"/>
          </w:tcPr>
          <w:p w14:paraId="1DFA3F01"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26.</w:t>
            </w:r>
          </w:p>
        </w:tc>
        <w:tc>
          <w:tcPr>
            <w:tcW w:w="2983" w:type="dxa"/>
            <w:vAlign w:val="center"/>
          </w:tcPr>
          <w:p w14:paraId="244FBBA4" w14:textId="77777777" w:rsidR="00F6502F" w:rsidRPr="00F23DC9" w:rsidRDefault="00F6502F" w:rsidP="00F6502F">
            <w:pPr>
              <w:rPr>
                <w:rFonts w:asciiTheme="minorHAnsi" w:eastAsia="Calibri" w:hAnsiTheme="minorHAnsi" w:cstheme="minorHAnsi"/>
              </w:rPr>
            </w:pPr>
          </w:p>
        </w:tc>
        <w:tc>
          <w:tcPr>
            <w:tcW w:w="2954" w:type="dxa"/>
            <w:vAlign w:val="center"/>
          </w:tcPr>
          <w:p w14:paraId="21DE57D9" w14:textId="77777777" w:rsidR="00F6502F" w:rsidRPr="00F23DC9" w:rsidRDefault="00F6502F" w:rsidP="00F6502F">
            <w:pPr>
              <w:rPr>
                <w:rFonts w:asciiTheme="minorHAnsi" w:eastAsia="Calibri" w:hAnsiTheme="minorHAnsi" w:cstheme="minorHAnsi"/>
              </w:rPr>
            </w:pPr>
          </w:p>
        </w:tc>
        <w:tc>
          <w:tcPr>
            <w:tcW w:w="2871" w:type="dxa"/>
            <w:vAlign w:val="center"/>
          </w:tcPr>
          <w:p w14:paraId="69DCEE6E" w14:textId="77777777" w:rsidR="00F6502F" w:rsidRPr="00F23DC9" w:rsidRDefault="00F6502F" w:rsidP="00F6502F">
            <w:pPr>
              <w:rPr>
                <w:rFonts w:asciiTheme="minorHAnsi" w:eastAsia="Calibri" w:hAnsiTheme="minorHAnsi" w:cstheme="minorHAnsi"/>
              </w:rPr>
            </w:pPr>
          </w:p>
        </w:tc>
      </w:tr>
      <w:tr w:rsidR="00F23DC9" w:rsidRPr="00F23DC9" w14:paraId="357972BF" w14:textId="77777777" w:rsidTr="00F6502F">
        <w:trPr>
          <w:trHeight w:val="370"/>
        </w:trPr>
        <w:tc>
          <w:tcPr>
            <w:tcW w:w="807" w:type="dxa"/>
            <w:tcMar>
              <w:left w:w="284" w:type="dxa"/>
              <w:right w:w="0" w:type="dxa"/>
            </w:tcMar>
            <w:vAlign w:val="center"/>
          </w:tcPr>
          <w:p w14:paraId="1EBA8553"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27.</w:t>
            </w:r>
          </w:p>
        </w:tc>
        <w:tc>
          <w:tcPr>
            <w:tcW w:w="2983" w:type="dxa"/>
            <w:vAlign w:val="center"/>
          </w:tcPr>
          <w:p w14:paraId="74997D8B" w14:textId="77777777" w:rsidR="00F6502F" w:rsidRPr="00F23DC9" w:rsidRDefault="00F6502F" w:rsidP="00F6502F">
            <w:pPr>
              <w:rPr>
                <w:rFonts w:asciiTheme="minorHAnsi" w:eastAsia="Calibri" w:hAnsiTheme="minorHAnsi" w:cstheme="minorHAnsi"/>
              </w:rPr>
            </w:pPr>
          </w:p>
        </w:tc>
        <w:tc>
          <w:tcPr>
            <w:tcW w:w="2954" w:type="dxa"/>
            <w:vAlign w:val="center"/>
          </w:tcPr>
          <w:p w14:paraId="3F7226C5" w14:textId="77777777" w:rsidR="00F6502F" w:rsidRPr="00F23DC9" w:rsidRDefault="00F6502F" w:rsidP="00F6502F">
            <w:pPr>
              <w:rPr>
                <w:rFonts w:asciiTheme="minorHAnsi" w:eastAsia="Calibri" w:hAnsiTheme="minorHAnsi" w:cstheme="minorHAnsi"/>
              </w:rPr>
            </w:pPr>
          </w:p>
        </w:tc>
        <w:tc>
          <w:tcPr>
            <w:tcW w:w="2871" w:type="dxa"/>
            <w:vAlign w:val="center"/>
          </w:tcPr>
          <w:p w14:paraId="1946355A" w14:textId="77777777" w:rsidR="00F6502F" w:rsidRPr="00F23DC9" w:rsidRDefault="00F6502F" w:rsidP="00F6502F">
            <w:pPr>
              <w:rPr>
                <w:rFonts w:asciiTheme="minorHAnsi" w:eastAsia="Calibri" w:hAnsiTheme="minorHAnsi" w:cstheme="minorHAnsi"/>
              </w:rPr>
            </w:pPr>
          </w:p>
        </w:tc>
      </w:tr>
      <w:tr w:rsidR="00F23DC9" w:rsidRPr="00F23DC9" w14:paraId="163187C7" w14:textId="77777777" w:rsidTr="00F6502F">
        <w:trPr>
          <w:trHeight w:val="370"/>
        </w:trPr>
        <w:tc>
          <w:tcPr>
            <w:tcW w:w="807" w:type="dxa"/>
            <w:tcMar>
              <w:left w:w="284" w:type="dxa"/>
              <w:right w:w="0" w:type="dxa"/>
            </w:tcMar>
            <w:vAlign w:val="center"/>
          </w:tcPr>
          <w:p w14:paraId="0F33D3F2"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28.</w:t>
            </w:r>
          </w:p>
        </w:tc>
        <w:tc>
          <w:tcPr>
            <w:tcW w:w="2983" w:type="dxa"/>
            <w:vAlign w:val="center"/>
          </w:tcPr>
          <w:p w14:paraId="52569420" w14:textId="77777777" w:rsidR="00F6502F" w:rsidRPr="00F23DC9" w:rsidRDefault="00F6502F" w:rsidP="00F6502F">
            <w:pPr>
              <w:rPr>
                <w:rFonts w:asciiTheme="minorHAnsi" w:eastAsia="Calibri" w:hAnsiTheme="minorHAnsi" w:cstheme="minorHAnsi"/>
              </w:rPr>
            </w:pPr>
          </w:p>
        </w:tc>
        <w:tc>
          <w:tcPr>
            <w:tcW w:w="2954" w:type="dxa"/>
            <w:vAlign w:val="center"/>
          </w:tcPr>
          <w:p w14:paraId="5E7D65B7" w14:textId="77777777" w:rsidR="00F6502F" w:rsidRPr="00F23DC9" w:rsidRDefault="00F6502F" w:rsidP="00F6502F">
            <w:pPr>
              <w:rPr>
                <w:rFonts w:asciiTheme="minorHAnsi" w:eastAsia="Calibri" w:hAnsiTheme="minorHAnsi" w:cstheme="minorHAnsi"/>
              </w:rPr>
            </w:pPr>
          </w:p>
        </w:tc>
        <w:tc>
          <w:tcPr>
            <w:tcW w:w="2871" w:type="dxa"/>
            <w:vAlign w:val="center"/>
          </w:tcPr>
          <w:p w14:paraId="0BB4125F" w14:textId="77777777" w:rsidR="00F6502F" w:rsidRPr="00F23DC9" w:rsidRDefault="00F6502F" w:rsidP="00F6502F">
            <w:pPr>
              <w:rPr>
                <w:rFonts w:asciiTheme="minorHAnsi" w:eastAsia="Calibri" w:hAnsiTheme="minorHAnsi" w:cstheme="minorHAnsi"/>
              </w:rPr>
            </w:pPr>
          </w:p>
        </w:tc>
      </w:tr>
      <w:tr w:rsidR="00F23DC9" w:rsidRPr="00F23DC9" w14:paraId="6F35D283" w14:textId="77777777" w:rsidTr="00F6502F">
        <w:trPr>
          <w:trHeight w:val="370"/>
        </w:trPr>
        <w:tc>
          <w:tcPr>
            <w:tcW w:w="807" w:type="dxa"/>
            <w:tcMar>
              <w:left w:w="284" w:type="dxa"/>
              <w:right w:w="0" w:type="dxa"/>
            </w:tcMar>
            <w:vAlign w:val="center"/>
          </w:tcPr>
          <w:p w14:paraId="053298CA"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29.</w:t>
            </w:r>
          </w:p>
        </w:tc>
        <w:tc>
          <w:tcPr>
            <w:tcW w:w="2983" w:type="dxa"/>
            <w:vAlign w:val="center"/>
          </w:tcPr>
          <w:p w14:paraId="011C3968" w14:textId="77777777" w:rsidR="00F6502F" w:rsidRPr="00F23DC9" w:rsidRDefault="00F6502F" w:rsidP="00F6502F">
            <w:pPr>
              <w:rPr>
                <w:rFonts w:asciiTheme="minorHAnsi" w:eastAsia="Calibri" w:hAnsiTheme="minorHAnsi" w:cstheme="minorHAnsi"/>
              </w:rPr>
            </w:pPr>
          </w:p>
        </w:tc>
        <w:tc>
          <w:tcPr>
            <w:tcW w:w="2954" w:type="dxa"/>
            <w:vAlign w:val="center"/>
          </w:tcPr>
          <w:p w14:paraId="32D2EADA" w14:textId="77777777" w:rsidR="00F6502F" w:rsidRPr="00F23DC9" w:rsidRDefault="00F6502F" w:rsidP="00F6502F">
            <w:pPr>
              <w:rPr>
                <w:rFonts w:asciiTheme="minorHAnsi" w:eastAsia="Calibri" w:hAnsiTheme="minorHAnsi" w:cstheme="minorHAnsi"/>
              </w:rPr>
            </w:pPr>
          </w:p>
        </w:tc>
        <w:tc>
          <w:tcPr>
            <w:tcW w:w="2871" w:type="dxa"/>
            <w:vAlign w:val="center"/>
          </w:tcPr>
          <w:p w14:paraId="60887D25" w14:textId="77777777" w:rsidR="00F6502F" w:rsidRPr="00F23DC9" w:rsidRDefault="00F6502F" w:rsidP="00F6502F">
            <w:pPr>
              <w:rPr>
                <w:rFonts w:asciiTheme="minorHAnsi" w:eastAsia="Calibri" w:hAnsiTheme="minorHAnsi" w:cstheme="minorHAnsi"/>
              </w:rPr>
            </w:pPr>
          </w:p>
        </w:tc>
      </w:tr>
      <w:tr w:rsidR="00F23DC9" w:rsidRPr="00F23DC9" w14:paraId="38209015" w14:textId="77777777" w:rsidTr="00F6502F">
        <w:trPr>
          <w:trHeight w:val="423"/>
        </w:trPr>
        <w:tc>
          <w:tcPr>
            <w:tcW w:w="807" w:type="dxa"/>
            <w:tcMar>
              <w:left w:w="284" w:type="dxa"/>
              <w:right w:w="0" w:type="dxa"/>
            </w:tcMar>
            <w:vAlign w:val="center"/>
          </w:tcPr>
          <w:p w14:paraId="7ED9DA7B"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30.</w:t>
            </w:r>
          </w:p>
        </w:tc>
        <w:tc>
          <w:tcPr>
            <w:tcW w:w="2983" w:type="dxa"/>
            <w:vAlign w:val="center"/>
          </w:tcPr>
          <w:p w14:paraId="069F9A4C" w14:textId="77777777" w:rsidR="00F6502F" w:rsidRPr="00F23DC9" w:rsidRDefault="00F6502F" w:rsidP="00F6502F">
            <w:pPr>
              <w:jc w:val="both"/>
              <w:rPr>
                <w:rFonts w:asciiTheme="minorHAnsi" w:eastAsia="Calibri" w:hAnsiTheme="minorHAnsi" w:cstheme="minorHAnsi"/>
              </w:rPr>
            </w:pPr>
          </w:p>
        </w:tc>
        <w:tc>
          <w:tcPr>
            <w:tcW w:w="2954" w:type="dxa"/>
            <w:vAlign w:val="center"/>
          </w:tcPr>
          <w:p w14:paraId="33EF0198" w14:textId="77777777" w:rsidR="00F6502F" w:rsidRPr="00F23DC9" w:rsidRDefault="00F6502F" w:rsidP="00F6502F">
            <w:pPr>
              <w:rPr>
                <w:rFonts w:asciiTheme="minorHAnsi" w:eastAsia="Calibri" w:hAnsiTheme="minorHAnsi" w:cstheme="minorHAnsi"/>
              </w:rPr>
            </w:pPr>
          </w:p>
        </w:tc>
        <w:tc>
          <w:tcPr>
            <w:tcW w:w="2871" w:type="dxa"/>
            <w:vAlign w:val="center"/>
          </w:tcPr>
          <w:p w14:paraId="731CEF98" w14:textId="77777777" w:rsidR="00F6502F" w:rsidRPr="00F23DC9" w:rsidRDefault="00F6502F" w:rsidP="00F6502F">
            <w:pPr>
              <w:rPr>
                <w:rFonts w:asciiTheme="minorHAnsi" w:eastAsia="Calibri" w:hAnsiTheme="minorHAnsi" w:cstheme="minorHAnsi"/>
              </w:rPr>
            </w:pPr>
          </w:p>
        </w:tc>
      </w:tr>
    </w:tbl>
    <w:p w14:paraId="544444D4" w14:textId="77777777" w:rsidR="00F6502F" w:rsidRPr="00F23DC9" w:rsidRDefault="00F6502F" w:rsidP="00F6502F">
      <w:pPr>
        <w:jc w:val="center"/>
        <w:rPr>
          <w:rFonts w:asciiTheme="minorHAnsi" w:hAnsiTheme="minorHAnsi" w:cstheme="minorHAnsi"/>
        </w:rPr>
      </w:pPr>
    </w:p>
    <w:p w14:paraId="5A1152A1" w14:textId="77777777" w:rsidR="00F6502F" w:rsidRPr="00F23DC9" w:rsidRDefault="00F6502F" w:rsidP="00F6502F">
      <w:pPr>
        <w:jc w:val="center"/>
        <w:rPr>
          <w:rFonts w:asciiTheme="minorHAnsi" w:hAnsiTheme="minorHAnsi" w:cstheme="minorHAnsi"/>
        </w:rPr>
      </w:pPr>
    </w:p>
    <w:p w14:paraId="659BCD9E" w14:textId="77777777" w:rsidR="00F6502F" w:rsidRPr="00F23DC9" w:rsidRDefault="00F6502F" w:rsidP="00F6502F">
      <w:pPr>
        <w:jc w:val="center"/>
        <w:rPr>
          <w:rFonts w:asciiTheme="minorHAnsi" w:hAnsiTheme="minorHAnsi" w:cstheme="minorHAnsi"/>
        </w:rPr>
      </w:pPr>
    </w:p>
    <w:p w14:paraId="73018A05" w14:textId="77777777" w:rsidR="00961FD7" w:rsidRDefault="00961FD7" w:rsidP="00961FD7">
      <w:pPr>
        <w:spacing w:after="160" w:line="259" w:lineRule="auto"/>
        <w:rPr>
          <w:rFonts w:asciiTheme="minorHAnsi" w:eastAsia="Calibri" w:hAnsiTheme="minorHAnsi" w:cstheme="minorHAnsi"/>
        </w:rPr>
      </w:pPr>
    </w:p>
    <w:p w14:paraId="1799AD34" w14:textId="77777777" w:rsidR="00775488" w:rsidRDefault="00775488" w:rsidP="00961FD7">
      <w:pPr>
        <w:spacing w:after="160" w:line="259" w:lineRule="auto"/>
        <w:jc w:val="center"/>
        <w:rPr>
          <w:rFonts w:asciiTheme="minorHAnsi" w:hAnsiTheme="minorHAnsi" w:cstheme="minorHAnsi"/>
          <w:b/>
        </w:rPr>
      </w:pPr>
    </w:p>
    <w:p w14:paraId="0E6E429F" w14:textId="77777777" w:rsidR="00775488" w:rsidRDefault="00775488">
      <w:pPr>
        <w:rPr>
          <w:rFonts w:asciiTheme="minorHAnsi" w:hAnsiTheme="minorHAnsi" w:cstheme="minorHAnsi"/>
          <w:b/>
        </w:rPr>
      </w:pPr>
      <w:r>
        <w:rPr>
          <w:rFonts w:asciiTheme="minorHAnsi" w:hAnsiTheme="minorHAnsi" w:cstheme="minorHAnsi"/>
          <w:b/>
        </w:rPr>
        <w:br w:type="page"/>
      </w:r>
    </w:p>
    <w:p w14:paraId="60B694B3" w14:textId="7D966A05" w:rsidR="00F6502F" w:rsidRPr="00F23DC9" w:rsidRDefault="00F6502F" w:rsidP="00961FD7">
      <w:pPr>
        <w:spacing w:after="160" w:line="259" w:lineRule="auto"/>
        <w:jc w:val="center"/>
        <w:rPr>
          <w:rFonts w:asciiTheme="minorHAnsi" w:hAnsiTheme="minorHAnsi" w:cstheme="minorHAnsi"/>
        </w:rPr>
      </w:pPr>
      <w:r w:rsidRPr="00F23DC9">
        <w:rPr>
          <w:rFonts w:asciiTheme="minorHAnsi" w:hAnsiTheme="minorHAnsi" w:cstheme="minorHAnsi"/>
          <w:b/>
        </w:rPr>
        <w:lastRenderedPageBreak/>
        <w:t>GELİŞİM RAPORU</w:t>
      </w:r>
    </w:p>
    <w:p w14:paraId="57738459" w14:textId="77777777" w:rsidR="00F6502F" w:rsidRPr="00F23DC9" w:rsidRDefault="00F6502F" w:rsidP="00F6502F">
      <w:pPr>
        <w:jc w:val="center"/>
        <w:rPr>
          <w:rFonts w:asciiTheme="minorHAnsi" w:hAnsiTheme="minorHAnsi" w:cstheme="minorHAnsi"/>
          <w:b/>
        </w:rPr>
      </w:pPr>
    </w:p>
    <w:p w14:paraId="05A924B3" w14:textId="77777777" w:rsidR="00F6502F" w:rsidRPr="00F23DC9" w:rsidRDefault="00F6502F" w:rsidP="00F6502F">
      <w:pPr>
        <w:tabs>
          <w:tab w:val="left" w:pos="567"/>
        </w:tabs>
        <w:spacing w:after="120"/>
        <w:ind w:left="3969" w:hanging="3402"/>
        <w:rPr>
          <w:rFonts w:asciiTheme="minorHAnsi" w:hAnsiTheme="minorHAnsi" w:cstheme="minorHAnsi"/>
        </w:rPr>
      </w:pPr>
      <w:r w:rsidRPr="00F23DC9">
        <w:rPr>
          <w:rFonts w:asciiTheme="minorHAnsi" w:hAnsiTheme="minorHAnsi" w:cstheme="minorHAnsi"/>
          <w:b/>
        </w:rPr>
        <w:t>Okul Adı</w:t>
      </w:r>
      <w:r w:rsidRPr="00F23DC9">
        <w:rPr>
          <w:rFonts w:asciiTheme="minorHAnsi" w:hAnsiTheme="minorHAnsi" w:cstheme="minorHAnsi"/>
          <w:b/>
        </w:rPr>
        <w:tab/>
        <w:t>:</w:t>
      </w:r>
      <w:r w:rsidRPr="00F23DC9">
        <w:rPr>
          <w:rFonts w:asciiTheme="minorHAnsi" w:hAnsiTheme="minorHAnsi" w:cstheme="minorHAnsi"/>
        </w:rPr>
        <w:t xml:space="preserve"> . . . . . . . . . . . . . .  </w:t>
      </w:r>
    </w:p>
    <w:p w14:paraId="44F19CC0" w14:textId="77777777" w:rsidR="00F6502F" w:rsidRPr="00F23DC9" w:rsidRDefault="00F6502F" w:rsidP="00F6502F">
      <w:pPr>
        <w:tabs>
          <w:tab w:val="left" w:pos="567"/>
        </w:tabs>
        <w:spacing w:after="120"/>
        <w:ind w:left="3969" w:hanging="3402"/>
        <w:rPr>
          <w:rFonts w:asciiTheme="minorHAnsi" w:hAnsiTheme="minorHAnsi" w:cstheme="minorHAnsi"/>
        </w:rPr>
      </w:pPr>
      <w:r w:rsidRPr="00F23DC9">
        <w:rPr>
          <w:rFonts w:asciiTheme="minorHAnsi" w:hAnsiTheme="minorHAnsi" w:cstheme="minorHAnsi"/>
          <w:b/>
        </w:rPr>
        <w:t>Öğretmenin Adı ve Soyadı</w:t>
      </w:r>
      <w:r w:rsidRPr="00F23DC9">
        <w:rPr>
          <w:rFonts w:asciiTheme="minorHAnsi" w:hAnsiTheme="minorHAnsi" w:cstheme="minorHAnsi"/>
          <w:b/>
        </w:rPr>
        <w:tab/>
        <w:t xml:space="preserve">: </w:t>
      </w:r>
      <w:r w:rsidRPr="00F23DC9">
        <w:rPr>
          <w:rFonts w:asciiTheme="minorHAnsi" w:hAnsiTheme="minorHAnsi" w:cstheme="minorHAnsi"/>
        </w:rPr>
        <w:t>. . . . . . . . . . . . . .</w:t>
      </w:r>
    </w:p>
    <w:p w14:paraId="041754A9" w14:textId="77777777" w:rsidR="00F6502F" w:rsidRPr="00F23DC9" w:rsidRDefault="00F6502F" w:rsidP="00F6502F">
      <w:pPr>
        <w:tabs>
          <w:tab w:val="left" w:pos="567"/>
        </w:tabs>
        <w:spacing w:after="120"/>
        <w:ind w:left="3969" w:hanging="3402"/>
        <w:rPr>
          <w:rFonts w:asciiTheme="minorHAnsi" w:hAnsiTheme="minorHAnsi" w:cstheme="minorHAnsi"/>
        </w:rPr>
      </w:pPr>
      <w:r w:rsidRPr="00F23DC9">
        <w:rPr>
          <w:rFonts w:asciiTheme="minorHAnsi" w:hAnsiTheme="minorHAnsi" w:cstheme="minorHAnsi"/>
          <w:b/>
        </w:rPr>
        <w:t>Rapor Tarihi</w:t>
      </w:r>
      <w:r w:rsidRPr="00F23DC9">
        <w:rPr>
          <w:rFonts w:asciiTheme="minorHAnsi" w:hAnsiTheme="minorHAnsi" w:cstheme="minorHAnsi"/>
          <w:b/>
        </w:rPr>
        <w:tab/>
        <w:t xml:space="preserve">: </w:t>
      </w:r>
      <w:r w:rsidRPr="00F23DC9">
        <w:rPr>
          <w:rFonts w:asciiTheme="minorHAnsi" w:hAnsiTheme="minorHAnsi" w:cstheme="minorHAnsi"/>
        </w:rPr>
        <w:t xml:space="preserve">. . .  / . . .  /  20 . .  </w:t>
      </w:r>
    </w:p>
    <w:p w14:paraId="0E1781E2" w14:textId="77777777" w:rsidR="00F6502F" w:rsidRPr="00F23DC9" w:rsidRDefault="00F6502F" w:rsidP="00F6502F">
      <w:pPr>
        <w:tabs>
          <w:tab w:val="left" w:pos="567"/>
        </w:tabs>
        <w:spacing w:after="120"/>
        <w:ind w:left="3969" w:hanging="3402"/>
        <w:rPr>
          <w:rFonts w:asciiTheme="minorHAnsi" w:hAnsiTheme="minorHAnsi" w:cstheme="minorHAnsi"/>
        </w:rPr>
      </w:pPr>
      <w:r w:rsidRPr="00F23DC9">
        <w:rPr>
          <w:rFonts w:asciiTheme="minorHAnsi" w:hAnsiTheme="minorHAnsi" w:cstheme="minorHAnsi"/>
          <w:b/>
        </w:rPr>
        <w:t>Çocuğun Adı ve Soyadı</w:t>
      </w:r>
      <w:r w:rsidRPr="00F23DC9">
        <w:rPr>
          <w:rFonts w:asciiTheme="minorHAnsi" w:hAnsiTheme="minorHAnsi" w:cstheme="minorHAnsi"/>
          <w:b/>
        </w:rPr>
        <w:tab/>
        <w:t xml:space="preserve">: </w:t>
      </w:r>
      <w:r w:rsidRPr="00F23DC9">
        <w:rPr>
          <w:rFonts w:asciiTheme="minorHAnsi" w:hAnsiTheme="minorHAnsi" w:cstheme="minorHAnsi"/>
        </w:rPr>
        <w:t xml:space="preserve">. . . . . . . . . . . . . . </w:t>
      </w:r>
    </w:p>
    <w:p w14:paraId="36DE6E34" w14:textId="77777777" w:rsidR="00F6502F" w:rsidRPr="00F23DC9" w:rsidRDefault="00F6502F" w:rsidP="00F6502F">
      <w:pPr>
        <w:tabs>
          <w:tab w:val="left" w:pos="567"/>
        </w:tabs>
        <w:spacing w:after="120"/>
        <w:ind w:left="3969" w:hanging="3402"/>
        <w:rPr>
          <w:rFonts w:asciiTheme="minorHAnsi" w:hAnsiTheme="minorHAnsi" w:cstheme="minorHAnsi"/>
        </w:rPr>
      </w:pPr>
      <w:r w:rsidRPr="00F23DC9">
        <w:rPr>
          <w:rFonts w:asciiTheme="minorHAnsi" w:hAnsiTheme="minorHAnsi" w:cstheme="minorHAnsi"/>
          <w:b/>
        </w:rPr>
        <w:t>Çocuğun Doğum Tarihi</w:t>
      </w:r>
      <w:r w:rsidRPr="00F23DC9">
        <w:rPr>
          <w:rFonts w:asciiTheme="minorHAnsi" w:hAnsiTheme="minorHAnsi" w:cstheme="minorHAnsi"/>
          <w:b/>
        </w:rPr>
        <w:tab/>
        <w:t xml:space="preserve">: </w:t>
      </w:r>
      <w:r w:rsidRPr="00F23DC9">
        <w:rPr>
          <w:rFonts w:asciiTheme="minorHAnsi" w:hAnsiTheme="minorHAnsi" w:cstheme="minorHAnsi"/>
        </w:rPr>
        <w:t xml:space="preserve">. . . / . . . /  20. … </w:t>
      </w:r>
    </w:p>
    <w:p w14:paraId="0E369616" w14:textId="77777777" w:rsidR="00F6502F" w:rsidRPr="00F23DC9" w:rsidRDefault="00F6502F" w:rsidP="00F6502F">
      <w:pPr>
        <w:tabs>
          <w:tab w:val="left" w:pos="567"/>
        </w:tabs>
        <w:spacing w:after="120"/>
        <w:ind w:left="3969" w:hanging="3402"/>
        <w:rPr>
          <w:rFonts w:asciiTheme="minorHAnsi" w:hAnsiTheme="minorHAnsi" w:cstheme="minorHAnsi"/>
        </w:rPr>
      </w:pPr>
      <w:r w:rsidRPr="00F23DC9">
        <w:rPr>
          <w:rFonts w:asciiTheme="minorHAnsi" w:hAnsiTheme="minorHAnsi" w:cstheme="minorHAnsi"/>
          <w:b/>
        </w:rPr>
        <w:t>Cinsiyeti</w:t>
      </w:r>
      <w:r w:rsidRPr="00F23DC9">
        <w:rPr>
          <w:rFonts w:asciiTheme="minorHAnsi" w:hAnsiTheme="minorHAnsi" w:cstheme="minorHAnsi"/>
          <w:b/>
        </w:rPr>
        <w:tab/>
        <w:t xml:space="preserve">: </w:t>
      </w:r>
      <w:r w:rsidRPr="00F23DC9">
        <w:rPr>
          <w:rFonts w:asciiTheme="minorHAnsi" w:hAnsiTheme="minorHAnsi" w:cstheme="minorHAnsi"/>
        </w:rPr>
        <w:t>. . . . . . . . . …….</w:t>
      </w:r>
    </w:p>
    <w:p w14:paraId="5F28919F" w14:textId="77777777" w:rsidR="00F6502F" w:rsidRPr="00F23DC9" w:rsidRDefault="00F6502F" w:rsidP="00F6502F">
      <w:pPr>
        <w:tabs>
          <w:tab w:val="left" w:pos="567"/>
        </w:tabs>
        <w:spacing w:after="120"/>
        <w:ind w:left="3969" w:hanging="3402"/>
        <w:rPr>
          <w:rFonts w:asciiTheme="minorHAnsi" w:hAnsiTheme="minorHAnsi" w:cstheme="minorHAnsi"/>
        </w:rPr>
      </w:pPr>
      <w:r w:rsidRPr="00F23DC9">
        <w:rPr>
          <w:rFonts w:asciiTheme="minorHAnsi" w:hAnsiTheme="minorHAnsi" w:cstheme="minorHAnsi"/>
          <w:b/>
        </w:rPr>
        <w:t>Okula Başlama Tarihi</w:t>
      </w:r>
      <w:r w:rsidRPr="00F23DC9">
        <w:rPr>
          <w:rFonts w:asciiTheme="minorHAnsi" w:hAnsiTheme="minorHAnsi" w:cstheme="minorHAnsi"/>
          <w:b/>
        </w:rPr>
        <w:tab/>
        <w:t xml:space="preserve">: </w:t>
      </w:r>
      <w:r w:rsidRPr="00F23DC9">
        <w:rPr>
          <w:rFonts w:asciiTheme="minorHAnsi" w:hAnsiTheme="minorHAnsi" w:cstheme="minorHAnsi"/>
        </w:rPr>
        <w:t>. . .  / . . . /  20. . .</w:t>
      </w:r>
    </w:p>
    <w:p w14:paraId="3267737A" w14:textId="77777777" w:rsidR="00F6502F" w:rsidRPr="00F23DC9" w:rsidRDefault="00F6502F" w:rsidP="00F6502F">
      <w:pPr>
        <w:tabs>
          <w:tab w:val="left" w:pos="567"/>
        </w:tabs>
        <w:spacing w:after="120"/>
        <w:rPr>
          <w:rFonts w:asciiTheme="minorHAnsi" w:hAnsiTheme="minorHAnsi" w:cstheme="minorHAnsi"/>
          <w:b/>
        </w:rPr>
      </w:pPr>
    </w:p>
    <w:p w14:paraId="45C5ECAE" w14:textId="77777777" w:rsidR="00F6502F" w:rsidRPr="00F23DC9" w:rsidRDefault="00F6502F" w:rsidP="00F6502F">
      <w:pPr>
        <w:tabs>
          <w:tab w:val="left" w:pos="567"/>
        </w:tabs>
        <w:spacing w:after="120"/>
        <w:outlineLvl w:val="0"/>
        <w:rPr>
          <w:rFonts w:asciiTheme="minorHAnsi" w:hAnsiTheme="minorHAnsi" w:cstheme="minorHAnsi"/>
          <w:b/>
        </w:rPr>
      </w:pPr>
      <w:r w:rsidRPr="00F23DC9">
        <w:rPr>
          <w:rFonts w:asciiTheme="minorHAnsi" w:hAnsiTheme="minorHAnsi" w:cstheme="minorHAnsi"/>
          <w:b/>
        </w:rPr>
        <w:tab/>
      </w:r>
    </w:p>
    <w:p w14:paraId="5515B57D" w14:textId="77777777" w:rsidR="00F6502F" w:rsidRPr="00F23DC9" w:rsidRDefault="00F6502F" w:rsidP="00F6502F">
      <w:pPr>
        <w:tabs>
          <w:tab w:val="left" w:pos="567"/>
        </w:tabs>
        <w:spacing w:after="120"/>
        <w:outlineLvl w:val="0"/>
        <w:rPr>
          <w:rFonts w:asciiTheme="minorHAnsi" w:hAnsiTheme="minorHAnsi" w:cstheme="minorHAnsi"/>
          <w:b/>
        </w:rPr>
      </w:pPr>
    </w:p>
    <w:p w14:paraId="3CE053ED" w14:textId="77777777" w:rsidR="00F6502F" w:rsidRPr="00F23DC9" w:rsidRDefault="00F6502F" w:rsidP="00F6502F">
      <w:pPr>
        <w:tabs>
          <w:tab w:val="left" w:pos="567"/>
        </w:tabs>
        <w:spacing w:after="120"/>
        <w:outlineLvl w:val="0"/>
        <w:rPr>
          <w:rFonts w:asciiTheme="minorHAnsi" w:hAnsiTheme="minorHAnsi" w:cstheme="minorHAnsi"/>
          <w:b/>
        </w:rPr>
      </w:pPr>
      <w:r w:rsidRPr="00F23DC9">
        <w:rPr>
          <w:rFonts w:asciiTheme="minorHAnsi" w:hAnsiTheme="minorHAnsi" w:cstheme="minorHAnsi"/>
          <w:b/>
        </w:rPr>
        <w:t xml:space="preserve">         Motor Gelişim:</w:t>
      </w:r>
    </w:p>
    <w:p w14:paraId="05008AEF" w14:textId="77777777" w:rsidR="00F6502F" w:rsidRPr="00F23DC9" w:rsidRDefault="00F6502F" w:rsidP="00F6502F">
      <w:pPr>
        <w:tabs>
          <w:tab w:val="left" w:pos="567"/>
        </w:tabs>
        <w:outlineLvl w:val="0"/>
        <w:rPr>
          <w:rFonts w:asciiTheme="minorHAnsi" w:hAnsiTheme="minorHAnsi" w:cstheme="minorHAnsi"/>
          <w:b/>
        </w:rPr>
      </w:pPr>
    </w:p>
    <w:p w14:paraId="00DEB284" w14:textId="77777777" w:rsidR="00F6502F" w:rsidRPr="00F23DC9" w:rsidRDefault="00F6502F" w:rsidP="00F6502F">
      <w:pPr>
        <w:tabs>
          <w:tab w:val="left" w:pos="567"/>
        </w:tabs>
        <w:outlineLvl w:val="0"/>
        <w:rPr>
          <w:rFonts w:asciiTheme="minorHAnsi" w:hAnsiTheme="minorHAnsi" w:cstheme="minorHAnsi"/>
          <w:b/>
        </w:rPr>
      </w:pPr>
    </w:p>
    <w:p w14:paraId="7A733490" w14:textId="77777777" w:rsidR="00F6502F" w:rsidRPr="00F23DC9" w:rsidRDefault="00F6502F" w:rsidP="00F6502F">
      <w:pPr>
        <w:tabs>
          <w:tab w:val="left" w:pos="567"/>
        </w:tabs>
        <w:jc w:val="both"/>
        <w:outlineLvl w:val="0"/>
        <w:rPr>
          <w:rFonts w:asciiTheme="minorHAnsi" w:hAnsiTheme="minorHAnsi" w:cstheme="minorHAnsi"/>
          <w:b/>
        </w:rPr>
      </w:pPr>
      <w:r w:rsidRPr="00F23DC9">
        <w:rPr>
          <w:rFonts w:asciiTheme="minorHAnsi" w:hAnsiTheme="minorHAnsi" w:cstheme="minorHAnsi"/>
          <w:b/>
        </w:rPr>
        <w:t xml:space="preserve">            </w:t>
      </w:r>
    </w:p>
    <w:p w14:paraId="30B46483" w14:textId="77777777" w:rsidR="00F6502F" w:rsidRPr="00F23DC9" w:rsidRDefault="00F6502F" w:rsidP="00F6502F">
      <w:pPr>
        <w:tabs>
          <w:tab w:val="left" w:pos="567"/>
        </w:tabs>
        <w:jc w:val="both"/>
        <w:outlineLvl w:val="0"/>
        <w:rPr>
          <w:rFonts w:asciiTheme="minorHAnsi" w:hAnsiTheme="minorHAnsi" w:cstheme="minorHAnsi"/>
          <w:b/>
        </w:rPr>
      </w:pPr>
      <w:r w:rsidRPr="00F23DC9">
        <w:rPr>
          <w:rFonts w:asciiTheme="minorHAnsi" w:hAnsiTheme="minorHAnsi" w:cstheme="minorHAnsi"/>
          <w:b/>
        </w:rPr>
        <w:t xml:space="preserve">         Bilişsel Gelişim:</w:t>
      </w:r>
    </w:p>
    <w:p w14:paraId="1380BFB2" w14:textId="77777777" w:rsidR="00F6502F" w:rsidRPr="00F23DC9" w:rsidRDefault="00F6502F" w:rsidP="00F6502F">
      <w:pPr>
        <w:tabs>
          <w:tab w:val="left" w:pos="567"/>
        </w:tabs>
        <w:outlineLvl w:val="0"/>
        <w:rPr>
          <w:rFonts w:asciiTheme="minorHAnsi" w:hAnsiTheme="minorHAnsi" w:cstheme="minorHAnsi"/>
          <w:b/>
        </w:rPr>
      </w:pPr>
    </w:p>
    <w:p w14:paraId="4D46DBCA" w14:textId="77777777" w:rsidR="00F6502F" w:rsidRPr="00F23DC9" w:rsidRDefault="00F6502F" w:rsidP="00F6502F">
      <w:pPr>
        <w:tabs>
          <w:tab w:val="left" w:pos="567"/>
        </w:tabs>
        <w:outlineLvl w:val="0"/>
        <w:rPr>
          <w:rFonts w:asciiTheme="minorHAnsi" w:hAnsiTheme="minorHAnsi" w:cstheme="minorHAnsi"/>
          <w:b/>
        </w:rPr>
      </w:pPr>
    </w:p>
    <w:p w14:paraId="326AC334" w14:textId="77777777" w:rsidR="00F6502F" w:rsidRPr="00F23DC9" w:rsidRDefault="00F6502F" w:rsidP="00F6502F">
      <w:pPr>
        <w:tabs>
          <w:tab w:val="left" w:pos="567"/>
        </w:tabs>
        <w:outlineLvl w:val="0"/>
        <w:rPr>
          <w:rFonts w:asciiTheme="minorHAnsi" w:hAnsiTheme="minorHAnsi" w:cstheme="minorHAnsi"/>
          <w:b/>
        </w:rPr>
      </w:pPr>
      <w:r w:rsidRPr="00F23DC9">
        <w:rPr>
          <w:rFonts w:asciiTheme="minorHAnsi" w:hAnsiTheme="minorHAnsi" w:cstheme="minorHAnsi"/>
          <w:b/>
        </w:rPr>
        <w:t xml:space="preserve">          </w:t>
      </w:r>
    </w:p>
    <w:p w14:paraId="44CF6E2B" w14:textId="77777777" w:rsidR="00F6502F" w:rsidRPr="00F23DC9" w:rsidRDefault="00F6502F" w:rsidP="00F6502F">
      <w:pPr>
        <w:tabs>
          <w:tab w:val="left" w:pos="567"/>
        </w:tabs>
        <w:outlineLvl w:val="0"/>
        <w:rPr>
          <w:rFonts w:asciiTheme="minorHAnsi" w:hAnsiTheme="minorHAnsi" w:cstheme="minorHAnsi"/>
          <w:b/>
        </w:rPr>
      </w:pPr>
    </w:p>
    <w:p w14:paraId="64C23E03" w14:textId="77777777" w:rsidR="00F6502F" w:rsidRPr="00F23DC9" w:rsidRDefault="00F6502F" w:rsidP="00F6502F">
      <w:pPr>
        <w:tabs>
          <w:tab w:val="left" w:pos="567"/>
        </w:tabs>
        <w:outlineLvl w:val="0"/>
        <w:rPr>
          <w:rFonts w:asciiTheme="minorHAnsi" w:hAnsiTheme="minorHAnsi" w:cstheme="minorHAnsi"/>
          <w:b/>
        </w:rPr>
      </w:pPr>
      <w:r w:rsidRPr="00F23DC9">
        <w:rPr>
          <w:rFonts w:asciiTheme="minorHAnsi" w:hAnsiTheme="minorHAnsi" w:cstheme="minorHAnsi"/>
          <w:b/>
        </w:rPr>
        <w:t xml:space="preserve">         Dil Gelişimi:</w:t>
      </w:r>
    </w:p>
    <w:p w14:paraId="0AD1E37E" w14:textId="77777777" w:rsidR="00F6502F" w:rsidRPr="00F23DC9" w:rsidRDefault="00F6502F" w:rsidP="00F6502F">
      <w:pPr>
        <w:tabs>
          <w:tab w:val="left" w:pos="567"/>
        </w:tabs>
        <w:outlineLvl w:val="0"/>
        <w:rPr>
          <w:rFonts w:asciiTheme="minorHAnsi" w:hAnsiTheme="minorHAnsi" w:cstheme="minorHAnsi"/>
          <w:b/>
        </w:rPr>
      </w:pPr>
    </w:p>
    <w:p w14:paraId="3111098E" w14:textId="77777777" w:rsidR="00F6502F" w:rsidRPr="00F23DC9" w:rsidRDefault="00F6502F" w:rsidP="00F6502F">
      <w:pPr>
        <w:tabs>
          <w:tab w:val="left" w:pos="567"/>
        </w:tabs>
        <w:outlineLvl w:val="0"/>
        <w:rPr>
          <w:rFonts w:asciiTheme="minorHAnsi" w:hAnsiTheme="minorHAnsi" w:cstheme="minorHAnsi"/>
          <w:b/>
        </w:rPr>
      </w:pPr>
    </w:p>
    <w:p w14:paraId="75A84993" w14:textId="77777777" w:rsidR="00F6502F" w:rsidRPr="00F23DC9" w:rsidRDefault="00F6502F" w:rsidP="00F6502F">
      <w:pPr>
        <w:tabs>
          <w:tab w:val="left" w:pos="567"/>
        </w:tabs>
        <w:outlineLvl w:val="0"/>
        <w:rPr>
          <w:rFonts w:asciiTheme="minorHAnsi" w:hAnsiTheme="minorHAnsi" w:cstheme="minorHAnsi"/>
          <w:b/>
        </w:rPr>
      </w:pPr>
      <w:r w:rsidRPr="00F23DC9">
        <w:rPr>
          <w:rFonts w:asciiTheme="minorHAnsi" w:hAnsiTheme="minorHAnsi" w:cstheme="minorHAnsi"/>
          <w:b/>
        </w:rPr>
        <w:t xml:space="preserve">         </w:t>
      </w:r>
    </w:p>
    <w:p w14:paraId="541B870F" w14:textId="77777777" w:rsidR="00F6502F" w:rsidRPr="00F23DC9" w:rsidRDefault="00F6502F" w:rsidP="00F6502F">
      <w:pPr>
        <w:tabs>
          <w:tab w:val="left" w:pos="567"/>
        </w:tabs>
        <w:outlineLvl w:val="0"/>
        <w:rPr>
          <w:rFonts w:asciiTheme="minorHAnsi" w:hAnsiTheme="minorHAnsi" w:cstheme="minorHAnsi"/>
          <w:b/>
        </w:rPr>
      </w:pPr>
    </w:p>
    <w:p w14:paraId="3F1931A0" w14:textId="77777777" w:rsidR="00F6502F" w:rsidRPr="00F23DC9" w:rsidRDefault="00F6502F" w:rsidP="00F6502F">
      <w:pPr>
        <w:tabs>
          <w:tab w:val="left" w:pos="567"/>
        </w:tabs>
        <w:outlineLvl w:val="0"/>
        <w:rPr>
          <w:rFonts w:asciiTheme="minorHAnsi" w:hAnsiTheme="minorHAnsi" w:cstheme="minorHAnsi"/>
          <w:b/>
        </w:rPr>
      </w:pPr>
      <w:r w:rsidRPr="00F23DC9">
        <w:rPr>
          <w:rFonts w:asciiTheme="minorHAnsi" w:hAnsiTheme="minorHAnsi" w:cstheme="minorHAnsi"/>
          <w:b/>
        </w:rPr>
        <w:t xml:space="preserve">        Sosyal ve Duygusal Gelişim:</w:t>
      </w:r>
    </w:p>
    <w:p w14:paraId="4491A589" w14:textId="77777777" w:rsidR="00F6502F" w:rsidRPr="00F23DC9" w:rsidRDefault="00F6502F" w:rsidP="00F6502F">
      <w:pPr>
        <w:tabs>
          <w:tab w:val="left" w:pos="567"/>
        </w:tabs>
        <w:outlineLvl w:val="0"/>
        <w:rPr>
          <w:rFonts w:asciiTheme="minorHAnsi" w:hAnsiTheme="minorHAnsi" w:cstheme="minorHAnsi"/>
          <w:b/>
        </w:rPr>
      </w:pPr>
    </w:p>
    <w:p w14:paraId="22884D84" w14:textId="77777777" w:rsidR="00F6502F" w:rsidRPr="00F23DC9" w:rsidRDefault="00F6502F" w:rsidP="00F6502F">
      <w:pPr>
        <w:tabs>
          <w:tab w:val="left" w:pos="567"/>
        </w:tabs>
        <w:outlineLvl w:val="0"/>
        <w:rPr>
          <w:rFonts w:asciiTheme="minorHAnsi" w:hAnsiTheme="minorHAnsi" w:cstheme="minorHAnsi"/>
          <w:b/>
        </w:rPr>
      </w:pPr>
    </w:p>
    <w:p w14:paraId="62128523" w14:textId="77777777" w:rsidR="00F6502F" w:rsidRPr="00F23DC9" w:rsidRDefault="00F6502F" w:rsidP="00F6502F">
      <w:pPr>
        <w:tabs>
          <w:tab w:val="left" w:pos="567"/>
        </w:tabs>
        <w:outlineLvl w:val="0"/>
        <w:rPr>
          <w:rFonts w:asciiTheme="minorHAnsi" w:hAnsiTheme="minorHAnsi" w:cstheme="minorHAnsi"/>
          <w:b/>
        </w:rPr>
      </w:pPr>
      <w:r w:rsidRPr="00F23DC9">
        <w:rPr>
          <w:rFonts w:asciiTheme="minorHAnsi" w:hAnsiTheme="minorHAnsi" w:cstheme="minorHAnsi"/>
          <w:b/>
        </w:rPr>
        <w:t xml:space="preserve">         </w:t>
      </w:r>
    </w:p>
    <w:p w14:paraId="7B8A74CA" w14:textId="77777777" w:rsidR="00F6502F" w:rsidRPr="00F23DC9" w:rsidRDefault="00F6502F" w:rsidP="00F6502F">
      <w:pPr>
        <w:tabs>
          <w:tab w:val="left" w:pos="567"/>
        </w:tabs>
        <w:outlineLvl w:val="0"/>
        <w:rPr>
          <w:rFonts w:asciiTheme="minorHAnsi" w:hAnsiTheme="minorHAnsi" w:cstheme="minorHAnsi"/>
          <w:b/>
        </w:rPr>
      </w:pPr>
    </w:p>
    <w:p w14:paraId="09AF6ADD" w14:textId="77777777" w:rsidR="00F6502F" w:rsidRPr="00F23DC9" w:rsidRDefault="00F6502F" w:rsidP="00F6502F">
      <w:pPr>
        <w:tabs>
          <w:tab w:val="left" w:pos="567"/>
        </w:tabs>
        <w:outlineLvl w:val="0"/>
        <w:rPr>
          <w:rFonts w:asciiTheme="minorHAnsi" w:hAnsiTheme="minorHAnsi" w:cstheme="minorHAnsi"/>
          <w:b/>
        </w:rPr>
      </w:pPr>
      <w:r w:rsidRPr="00F23DC9">
        <w:rPr>
          <w:rFonts w:asciiTheme="minorHAnsi" w:hAnsiTheme="minorHAnsi" w:cstheme="minorHAnsi"/>
          <w:b/>
        </w:rPr>
        <w:t xml:space="preserve">        Öz bakım Becerileri:</w:t>
      </w:r>
    </w:p>
    <w:p w14:paraId="29A34EF8" w14:textId="77777777" w:rsidR="00F6502F" w:rsidRPr="00F23DC9" w:rsidRDefault="00F6502F" w:rsidP="00F6502F">
      <w:pPr>
        <w:tabs>
          <w:tab w:val="left" w:pos="567"/>
        </w:tabs>
        <w:outlineLvl w:val="0"/>
        <w:rPr>
          <w:rFonts w:asciiTheme="minorHAnsi" w:hAnsiTheme="minorHAnsi" w:cstheme="minorHAnsi"/>
          <w:b/>
        </w:rPr>
      </w:pPr>
    </w:p>
    <w:p w14:paraId="791939C9" w14:textId="77777777" w:rsidR="00F6502F" w:rsidRPr="00F23DC9" w:rsidRDefault="00F6502F" w:rsidP="00F6502F">
      <w:pPr>
        <w:tabs>
          <w:tab w:val="left" w:pos="567"/>
        </w:tabs>
        <w:outlineLvl w:val="0"/>
        <w:rPr>
          <w:rFonts w:asciiTheme="minorHAnsi" w:hAnsiTheme="minorHAnsi" w:cstheme="minorHAnsi"/>
          <w:b/>
        </w:rPr>
      </w:pPr>
    </w:p>
    <w:p w14:paraId="57CACEFA" w14:textId="77777777" w:rsidR="00F6502F" w:rsidRPr="00F23DC9" w:rsidRDefault="00F6502F" w:rsidP="00F6502F">
      <w:pPr>
        <w:tabs>
          <w:tab w:val="left" w:pos="567"/>
        </w:tabs>
        <w:outlineLvl w:val="0"/>
        <w:rPr>
          <w:rFonts w:asciiTheme="minorHAnsi" w:hAnsiTheme="minorHAnsi" w:cstheme="minorHAnsi"/>
          <w:b/>
        </w:rPr>
      </w:pPr>
      <w:r w:rsidRPr="00F23DC9">
        <w:rPr>
          <w:rFonts w:asciiTheme="minorHAnsi" w:hAnsiTheme="minorHAnsi" w:cstheme="minorHAnsi"/>
          <w:b/>
        </w:rPr>
        <w:t xml:space="preserve">          </w:t>
      </w:r>
    </w:p>
    <w:p w14:paraId="1A732982" w14:textId="77777777" w:rsidR="00F6502F" w:rsidRPr="00F23DC9" w:rsidRDefault="00F6502F" w:rsidP="00F6502F">
      <w:pPr>
        <w:tabs>
          <w:tab w:val="left" w:pos="567"/>
        </w:tabs>
        <w:outlineLvl w:val="0"/>
        <w:rPr>
          <w:rFonts w:asciiTheme="minorHAnsi" w:hAnsiTheme="minorHAnsi" w:cstheme="minorHAnsi"/>
          <w:b/>
        </w:rPr>
      </w:pPr>
    </w:p>
    <w:p w14:paraId="4F0C2E27" w14:textId="77777777" w:rsidR="00F6502F" w:rsidRPr="00F23DC9" w:rsidRDefault="00F6502F" w:rsidP="00F6502F">
      <w:pPr>
        <w:tabs>
          <w:tab w:val="left" w:pos="567"/>
        </w:tabs>
        <w:outlineLvl w:val="0"/>
        <w:rPr>
          <w:rFonts w:asciiTheme="minorHAnsi" w:hAnsiTheme="minorHAnsi" w:cstheme="minorHAnsi"/>
          <w:b/>
        </w:rPr>
      </w:pPr>
    </w:p>
    <w:p w14:paraId="2153646A" w14:textId="77777777" w:rsidR="00F6502F" w:rsidRPr="00F23DC9" w:rsidRDefault="00F6502F" w:rsidP="00F6502F">
      <w:pPr>
        <w:tabs>
          <w:tab w:val="left" w:pos="567"/>
        </w:tabs>
        <w:outlineLvl w:val="0"/>
        <w:rPr>
          <w:rFonts w:asciiTheme="minorHAnsi" w:hAnsiTheme="minorHAnsi" w:cstheme="minorHAnsi"/>
        </w:rPr>
      </w:pPr>
      <w:r w:rsidRPr="00F23DC9">
        <w:rPr>
          <w:rFonts w:asciiTheme="minorHAnsi" w:hAnsiTheme="minorHAnsi" w:cstheme="minorHAnsi"/>
          <w:b/>
        </w:rPr>
        <w:t xml:space="preserve">         Görüş ve Öneriler:</w:t>
      </w:r>
    </w:p>
    <w:p w14:paraId="173FEC9C" w14:textId="77777777" w:rsidR="00F6502F" w:rsidRPr="00F23DC9" w:rsidRDefault="00F6502F" w:rsidP="00F6502F">
      <w:pPr>
        <w:jc w:val="center"/>
        <w:rPr>
          <w:rFonts w:asciiTheme="minorHAnsi" w:hAnsiTheme="minorHAnsi" w:cstheme="minorHAnsi"/>
        </w:rPr>
      </w:pPr>
    </w:p>
    <w:p w14:paraId="0A64D5B2" w14:textId="77777777" w:rsidR="00F6502F" w:rsidRPr="00F23DC9" w:rsidRDefault="00F6502F" w:rsidP="00F6502F">
      <w:pPr>
        <w:autoSpaceDE w:val="0"/>
        <w:autoSpaceDN w:val="0"/>
        <w:adjustRightInd w:val="0"/>
        <w:jc w:val="center"/>
        <w:textAlignment w:val="center"/>
        <w:rPr>
          <w:rFonts w:asciiTheme="minorHAnsi" w:hAnsiTheme="minorHAnsi" w:cstheme="minorHAnsi"/>
        </w:rPr>
      </w:pPr>
    </w:p>
    <w:p w14:paraId="5966C9E8" w14:textId="77777777" w:rsidR="00F6502F" w:rsidRPr="00F23DC9" w:rsidRDefault="00F6502F" w:rsidP="00F6502F">
      <w:pPr>
        <w:spacing w:after="160" w:line="259" w:lineRule="auto"/>
        <w:rPr>
          <w:rFonts w:asciiTheme="minorHAnsi" w:hAnsiTheme="minorHAnsi" w:cstheme="minorHAnsi"/>
        </w:rPr>
      </w:pPr>
      <w:r w:rsidRPr="00F23DC9">
        <w:rPr>
          <w:rFonts w:asciiTheme="minorHAnsi" w:hAnsiTheme="minorHAnsi" w:cstheme="minorHAnsi"/>
        </w:rPr>
        <w:br w:type="page"/>
      </w:r>
    </w:p>
    <w:p w14:paraId="575CA49E" w14:textId="77777777" w:rsidR="00F6502F" w:rsidRPr="00F23DC9" w:rsidRDefault="00F6502F" w:rsidP="00F6502F">
      <w:pPr>
        <w:autoSpaceDE w:val="0"/>
        <w:autoSpaceDN w:val="0"/>
        <w:adjustRightInd w:val="0"/>
        <w:jc w:val="center"/>
        <w:textAlignment w:val="center"/>
        <w:rPr>
          <w:rFonts w:asciiTheme="minorHAnsi" w:hAnsiTheme="minorHAnsi" w:cstheme="minorHAnsi"/>
        </w:rPr>
        <w:sectPr w:rsidR="00F6502F" w:rsidRPr="00F23DC9" w:rsidSect="00F6502F">
          <w:pgSz w:w="11906" w:h="16838"/>
          <w:pgMar w:top="1701" w:right="1417" w:bottom="851" w:left="1276" w:header="708" w:footer="708" w:gutter="0"/>
          <w:cols w:space="708"/>
          <w:docGrid w:linePitch="360"/>
        </w:sectPr>
      </w:pPr>
      <w:r w:rsidRPr="00F23DC9">
        <w:rPr>
          <w:rFonts w:asciiTheme="minorHAnsi" w:hAnsiTheme="minorHAnsi" w:cstheme="minorHAnsi"/>
        </w:rPr>
        <w:lastRenderedPageBreak/>
        <w:br w:type="page"/>
      </w:r>
    </w:p>
    <w:p w14:paraId="18242B5A" w14:textId="77777777" w:rsidR="00F6502F" w:rsidRPr="00F23DC9" w:rsidRDefault="00F6502F" w:rsidP="00F6502F">
      <w:pPr>
        <w:autoSpaceDE w:val="0"/>
        <w:autoSpaceDN w:val="0"/>
        <w:adjustRightInd w:val="0"/>
        <w:jc w:val="center"/>
        <w:textAlignment w:val="center"/>
        <w:rPr>
          <w:rFonts w:asciiTheme="minorHAnsi" w:hAnsiTheme="minorHAnsi" w:cstheme="minorHAnsi"/>
          <w:b/>
          <w:bCs/>
        </w:rPr>
      </w:pPr>
      <w:r w:rsidRPr="00F23DC9">
        <w:rPr>
          <w:rFonts w:asciiTheme="minorHAnsi" w:hAnsiTheme="minorHAnsi" w:cstheme="minorHAnsi"/>
          <w:b/>
          <w:bCs/>
        </w:rPr>
        <w:lastRenderedPageBreak/>
        <w:t>MİLLİ EĞİTİM BAKANLIĞI OKUL ÖNCESİ EĞİTİM PROGRAMI</w:t>
      </w:r>
    </w:p>
    <w:p w14:paraId="3E9FC907" w14:textId="77777777" w:rsidR="00F6502F" w:rsidRPr="00F23DC9" w:rsidRDefault="00F6502F" w:rsidP="00F6502F">
      <w:pPr>
        <w:autoSpaceDE w:val="0"/>
        <w:autoSpaceDN w:val="0"/>
        <w:adjustRightInd w:val="0"/>
        <w:jc w:val="center"/>
        <w:textAlignment w:val="center"/>
        <w:rPr>
          <w:rFonts w:asciiTheme="minorHAnsi" w:hAnsiTheme="minorHAnsi" w:cstheme="minorHAnsi"/>
          <w:b/>
          <w:bCs/>
        </w:rPr>
      </w:pPr>
      <w:r w:rsidRPr="00F23DC9">
        <w:rPr>
          <w:rFonts w:asciiTheme="minorHAnsi" w:hAnsiTheme="minorHAnsi" w:cstheme="minorHAnsi"/>
          <w:b/>
          <w:bCs/>
        </w:rPr>
        <w:t>GELİŞİM GÖZLEM FORMU</w:t>
      </w:r>
    </w:p>
    <w:p w14:paraId="12EFE744" w14:textId="77777777" w:rsidR="00F6502F" w:rsidRPr="00F23DC9" w:rsidRDefault="00F6502F" w:rsidP="00F6502F">
      <w:pPr>
        <w:ind w:left="851"/>
        <w:jc w:val="center"/>
        <w:rPr>
          <w:rFonts w:asciiTheme="minorHAnsi" w:hAnsiTheme="minorHAnsi" w:cstheme="minorHAnsi"/>
          <w:b/>
        </w:rPr>
      </w:pPr>
    </w:p>
    <w:p w14:paraId="1887C764" w14:textId="77777777" w:rsidR="00F6502F" w:rsidRPr="00F23DC9" w:rsidRDefault="00F6502F" w:rsidP="00F6502F">
      <w:pPr>
        <w:ind w:left="3261" w:hanging="3261"/>
        <w:rPr>
          <w:rFonts w:asciiTheme="minorHAnsi" w:hAnsiTheme="minorHAnsi" w:cstheme="minorHAnsi"/>
          <w:b/>
        </w:rPr>
      </w:pPr>
      <w:r w:rsidRPr="00F23DC9">
        <w:rPr>
          <w:rFonts w:asciiTheme="minorHAnsi" w:hAnsiTheme="minorHAnsi" w:cstheme="minorHAnsi"/>
          <w:b/>
        </w:rPr>
        <w:t>Okul Adı</w:t>
      </w:r>
      <w:r w:rsidRPr="00F23DC9">
        <w:rPr>
          <w:rFonts w:asciiTheme="minorHAnsi" w:hAnsiTheme="minorHAnsi" w:cstheme="minorHAnsi"/>
          <w:b/>
        </w:rPr>
        <w:tab/>
        <w:t xml:space="preserve">: . . . . . . . . . . . . . . . . . . . . . . . . </w:t>
      </w:r>
    </w:p>
    <w:p w14:paraId="2BF8F6D6" w14:textId="77777777" w:rsidR="00F6502F" w:rsidRPr="00F23DC9" w:rsidRDefault="00F6502F" w:rsidP="00F6502F">
      <w:pPr>
        <w:ind w:left="3261" w:hanging="3261"/>
        <w:rPr>
          <w:rFonts w:asciiTheme="minorHAnsi" w:hAnsiTheme="minorHAnsi" w:cstheme="minorHAnsi"/>
          <w:b/>
        </w:rPr>
      </w:pPr>
      <w:r w:rsidRPr="00F23DC9">
        <w:rPr>
          <w:rFonts w:asciiTheme="minorHAnsi" w:hAnsiTheme="minorHAnsi" w:cstheme="minorHAnsi"/>
          <w:b/>
        </w:rPr>
        <w:t xml:space="preserve">Öğretmenin Adı ve Soyadı </w:t>
      </w:r>
      <w:r w:rsidRPr="00F23DC9">
        <w:rPr>
          <w:rFonts w:asciiTheme="minorHAnsi" w:hAnsiTheme="minorHAnsi" w:cstheme="minorHAnsi"/>
          <w:b/>
        </w:rPr>
        <w:tab/>
        <w:t xml:space="preserve">:. . . . . . . . . . . . . . . . . . . . . . . . </w:t>
      </w:r>
    </w:p>
    <w:p w14:paraId="0922295E" w14:textId="77777777" w:rsidR="00F6502F" w:rsidRPr="00F23DC9" w:rsidRDefault="00F6502F" w:rsidP="00F6502F">
      <w:pPr>
        <w:ind w:left="3261" w:hanging="3261"/>
        <w:rPr>
          <w:rFonts w:asciiTheme="minorHAnsi" w:hAnsiTheme="minorHAnsi" w:cstheme="minorHAnsi"/>
          <w:b/>
        </w:rPr>
      </w:pPr>
      <w:r w:rsidRPr="00F23DC9">
        <w:rPr>
          <w:rFonts w:asciiTheme="minorHAnsi" w:hAnsiTheme="minorHAnsi" w:cstheme="minorHAnsi"/>
          <w:b/>
        </w:rPr>
        <w:t xml:space="preserve">Çocuğun Adı ve Soyadı      </w:t>
      </w:r>
      <w:r w:rsidRPr="00F23DC9">
        <w:rPr>
          <w:rFonts w:asciiTheme="minorHAnsi" w:hAnsiTheme="minorHAnsi" w:cstheme="minorHAnsi"/>
          <w:b/>
        </w:rPr>
        <w:tab/>
        <w:t xml:space="preserve">:. . . . . . . . . . . . . . . . . . . . . . . . </w:t>
      </w:r>
    </w:p>
    <w:p w14:paraId="7E99A268" w14:textId="77777777" w:rsidR="00F6502F" w:rsidRPr="00F23DC9" w:rsidRDefault="00F6502F" w:rsidP="00F6502F">
      <w:pPr>
        <w:ind w:left="3261" w:hanging="3261"/>
        <w:rPr>
          <w:rFonts w:asciiTheme="minorHAnsi" w:hAnsiTheme="minorHAnsi" w:cstheme="minorHAnsi"/>
          <w:b/>
        </w:rPr>
      </w:pPr>
      <w:r w:rsidRPr="00F23DC9">
        <w:rPr>
          <w:rFonts w:asciiTheme="minorHAnsi" w:hAnsiTheme="minorHAnsi" w:cstheme="minorHAnsi"/>
          <w:b/>
        </w:rPr>
        <w:t xml:space="preserve">Çocuğun Doğum Tarihi      </w:t>
      </w:r>
      <w:r w:rsidRPr="00F23DC9">
        <w:rPr>
          <w:rFonts w:asciiTheme="minorHAnsi" w:hAnsiTheme="minorHAnsi" w:cstheme="minorHAnsi"/>
          <w:b/>
        </w:rPr>
        <w:tab/>
        <w:t>: …. /…. / 20....</w:t>
      </w:r>
    </w:p>
    <w:p w14:paraId="66F876E0" w14:textId="77777777" w:rsidR="00F6502F" w:rsidRPr="00F23DC9" w:rsidRDefault="00F6502F" w:rsidP="00F6502F">
      <w:pPr>
        <w:ind w:left="3261" w:hanging="3261"/>
        <w:rPr>
          <w:rFonts w:asciiTheme="minorHAnsi" w:hAnsiTheme="minorHAnsi" w:cstheme="minorHAnsi"/>
          <w:b/>
        </w:rPr>
      </w:pPr>
      <w:r w:rsidRPr="00F23DC9">
        <w:rPr>
          <w:rFonts w:asciiTheme="minorHAnsi" w:hAnsiTheme="minorHAnsi" w:cstheme="minorHAnsi"/>
          <w:b/>
        </w:rPr>
        <w:t>Cinsiyeti</w:t>
      </w:r>
      <w:r w:rsidRPr="00F23DC9">
        <w:rPr>
          <w:rFonts w:asciiTheme="minorHAnsi" w:hAnsiTheme="minorHAnsi" w:cstheme="minorHAnsi"/>
          <w:b/>
        </w:rPr>
        <w:tab/>
        <w:t>: . . . . . . . . . ………………...</w:t>
      </w:r>
    </w:p>
    <w:p w14:paraId="64F55C65" w14:textId="77777777" w:rsidR="00F6502F" w:rsidRPr="00F23DC9" w:rsidRDefault="00F6502F" w:rsidP="00F6502F">
      <w:pPr>
        <w:rPr>
          <w:rFonts w:asciiTheme="minorHAnsi" w:hAnsiTheme="minorHAnsi" w:cstheme="minorHAnsi"/>
        </w:rPr>
      </w:pP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gridCol w:w="2410"/>
        <w:gridCol w:w="2410"/>
      </w:tblGrid>
      <w:tr w:rsidR="00F23DC9" w:rsidRPr="00F23DC9" w14:paraId="18EBFEC6" w14:textId="77777777" w:rsidTr="00F6502F">
        <w:trPr>
          <w:trHeight w:val="554"/>
        </w:trPr>
        <w:tc>
          <w:tcPr>
            <w:tcW w:w="2552" w:type="dxa"/>
            <w:tcBorders>
              <w:tl2br w:val="single" w:sz="4" w:space="0" w:color="auto"/>
            </w:tcBorders>
            <w:shd w:val="clear" w:color="auto" w:fill="auto"/>
          </w:tcPr>
          <w:p w14:paraId="33E6738C" w14:textId="77777777" w:rsidR="00F6502F" w:rsidRPr="00F23DC9" w:rsidRDefault="00F6502F" w:rsidP="00F6502F">
            <w:pPr>
              <w:jc w:val="right"/>
              <w:rPr>
                <w:rFonts w:asciiTheme="minorHAnsi" w:hAnsiTheme="minorHAnsi" w:cstheme="minorHAnsi"/>
                <w:b/>
              </w:rPr>
            </w:pPr>
            <w:r w:rsidRPr="00F23DC9">
              <w:rPr>
                <w:rFonts w:asciiTheme="minorHAnsi" w:hAnsiTheme="minorHAnsi" w:cstheme="minorHAnsi"/>
                <w:b/>
              </w:rPr>
              <w:t xml:space="preserve">Gelişim             </w:t>
            </w:r>
          </w:p>
          <w:p w14:paraId="2AEB8812" w14:textId="77777777" w:rsidR="00F6502F" w:rsidRPr="00F23DC9" w:rsidRDefault="00F6502F" w:rsidP="00F6502F">
            <w:pPr>
              <w:jc w:val="right"/>
              <w:rPr>
                <w:rFonts w:asciiTheme="minorHAnsi" w:hAnsiTheme="minorHAnsi" w:cstheme="minorHAnsi"/>
                <w:b/>
              </w:rPr>
            </w:pPr>
            <w:r w:rsidRPr="00F23DC9">
              <w:rPr>
                <w:rFonts w:asciiTheme="minorHAnsi" w:hAnsiTheme="minorHAnsi" w:cstheme="minorHAnsi"/>
                <w:b/>
              </w:rPr>
              <w:t>Alanları</w:t>
            </w:r>
          </w:p>
          <w:p w14:paraId="28CFD596"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Gözlem</w:t>
            </w:r>
          </w:p>
          <w:p w14:paraId="48419410"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 Tarihi</w:t>
            </w:r>
          </w:p>
        </w:tc>
        <w:tc>
          <w:tcPr>
            <w:tcW w:w="2552" w:type="dxa"/>
            <w:shd w:val="clear" w:color="auto" w:fill="auto"/>
            <w:vAlign w:val="center"/>
          </w:tcPr>
          <w:p w14:paraId="16DA08F9"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Motor</w:t>
            </w:r>
          </w:p>
          <w:p w14:paraId="45970628"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 xml:space="preserve">Gelişim </w:t>
            </w:r>
          </w:p>
        </w:tc>
        <w:tc>
          <w:tcPr>
            <w:tcW w:w="2552" w:type="dxa"/>
            <w:shd w:val="clear" w:color="auto" w:fill="auto"/>
            <w:vAlign w:val="center"/>
          </w:tcPr>
          <w:p w14:paraId="4DD4143B"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Bilişsel</w:t>
            </w:r>
          </w:p>
          <w:p w14:paraId="5C190442"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 xml:space="preserve">Gelişim </w:t>
            </w:r>
          </w:p>
        </w:tc>
        <w:tc>
          <w:tcPr>
            <w:tcW w:w="2552" w:type="dxa"/>
            <w:shd w:val="clear" w:color="auto" w:fill="auto"/>
            <w:vAlign w:val="center"/>
          </w:tcPr>
          <w:p w14:paraId="46C5363C"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Dil</w:t>
            </w:r>
          </w:p>
          <w:p w14:paraId="16BE88F8"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 xml:space="preserve">Gelişimi </w:t>
            </w:r>
          </w:p>
        </w:tc>
        <w:tc>
          <w:tcPr>
            <w:tcW w:w="2552" w:type="dxa"/>
            <w:shd w:val="clear" w:color="auto" w:fill="auto"/>
            <w:vAlign w:val="center"/>
          </w:tcPr>
          <w:p w14:paraId="26995E86"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Sosyal ve Duygusal</w:t>
            </w:r>
          </w:p>
          <w:p w14:paraId="64CBF8A5"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 xml:space="preserve">Gelişim </w:t>
            </w:r>
          </w:p>
        </w:tc>
        <w:tc>
          <w:tcPr>
            <w:tcW w:w="2552" w:type="dxa"/>
            <w:shd w:val="clear" w:color="auto" w:fill="auto"/>
            <w:vAlign w:val="center"/>
          </w:tcPr>
          <w:p w14:paraId="000EB41A"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Öz bakım</w:t>
            </w:r>
          </w:p>
          <w:p w14:paraId="4F1FFAF9"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Becerileri</w:t>
            </w:r>
          </w:p>
        </w:tc>
      </w:tr>
      <w:tr w:rsidR="00F23DC9" w:rsidRPr="00F23DC9" w14:paraId="37F01A16" w14:textId="77777777" w:rsidTr="00F6502F">
        <w:trPr>
          <w:trHeight w:val="584"/>
        </w:trPr>
        <w:tc>
          <w:tcPr>
            <w:tcW w:w="2552" w:type="dxa"/>
            <w:shd w:val="clear" w:color="auto" w:fill="auto"/>
            <w:vAlign w:val="center"/>
          </w:tcPr>
          <w:p w14:paraId="3099AAA7" w14:textId="77777777" w:rsidR="00F6502F" w:rsidRPr="00F23DC9" w:rsidRDefault="00F6502F" w:rsidP="00F6502F">
            <w:pPr>
              <w:jc w:val="center"/>
              <w:rPr>
                <w:rFonts w:asciiTheme="minorHAnsi" w:hAnsiTheme="minorHAnsi" w:cstheme="minorHAnsi"/>
              </w:rPr>
            </w:pPr>
            <w:r w:rsidRPr="00F23DC9">
              <w:rPr>
                <w:rFonts w:asciiTheme="minorHAnsi" w:hAnsiTheme="minorHAnsi" w:cstheme="minorHAnsi"/>
              </w:rPr>
              <w:t>…. /…. / 20....</w:t>
            </w:r>
          </w:p>
        </w:tc>
        <w:tc>
          <w:tcPr>
            <w:tcW w:w="2552" w:type="dxa"/>
            <w:shd w:val="clear" w:color="auto" w:fill="auto"/>
            <w:vAlign w:val="center"/>
          </w:tcPr>
          <w:p w14:paraId="12348F67" w14:textId="77777777" w:rsidR="00F6502F" w:rsidRPr="00F23DC9" w:rsidRDefault="00F6502F" w:rsidP="00F6502F">
            <w:pPr>
              <w:jc w:val="center"/>
              <w:rPr>
                <w:rFonts w:asciiTheme="minorHAnsi" w:hAnsiTheme="minorHAnsi" w:cstheme="minorHAnsi"/>
              </w:rPr>
            </w:pPr>
          </w:p>
        </w:tc>
        <w:tc>
          <w:tcPr>
            <w:tcW w:w="2552" w:type="dxa"/>
            <w:shd w:val="clear" w:color="auto" w:fill="auto"/>
            <w:vAlign w:val="center"/>
          </w:tcPr>
          <w:p w14:paraId="056E27E1" w14:textId="77777777" w:rsidR="00F6502F" w:rsidRPr="00F23DC9" w:rsidRDefault="00F6502F" w:rsidP="00F6502F">
            <w:pPr>
              <w:jc w:val="center"/>
              <w:rPr>
                <w:rFonts w:asciiTheme="minorHAnsi" w:hAnsiTheme="minorHAnsi" w:cstheme="minorHAnsi"/>
              </w:rPr>
            </w:pPr>
          </w:p>
        </w:tc>
        <w:tc>
          <w:tcPr>
            <w:tcW w:w="2552" w:type="dxa"/>
            <w:shd w:val="clear" w:color="auto" w:fill="auto"/>
            <w:vAlign w:val="center"/>
          </w:tcPr>
          <w:p w14:paraId="6DFCA4D3" w14:textId="77777777" w:rsidR="00F6502F" w:rsidRPr="00F23DC9" w:rsidRDefault="00F6502F" w:rsidP="00F6502F">
            <w:pPr>
              <w:jc w:val="center"/>
              <w:rPr>
                <w:rFonts w:asciiTheme="minorHAnsi" w:hAnsiTheme="minorHAnsi" w:cstheme="minorHAnsi"/>
              </w:rPr>
            </w:pPr>
          </w:p>
        </w:tc>
        <w:tc>
          <w:tcPr>
            <w:tcW w:w="2552" w:type="dxa"/>
            <w:shd w:val="clear" w:color="auto" w:fill="auto"/>
            <w:vAlign w:val="center"/>
          </w:tcPr>
          <w:p w14:paraId="104C1470" w14:textId="77777777" w:rsidR="00F6502F" w:rsidRPr="00F23DC9" w:rsidRDefault="00F6502F" w:rsidP="00F6502F">
            <w:pPr>
              <w:jc w:val="center"/>
              <w:rPr>
                <w:rFonts w:asciiTheme="minorHAnsi" w:hAnsiTheme="minorHAnsi" w:cstheme="minorHAnsi"/>
              </w:rPr>
            </w:pPr>
          </w:p>
        </w:tc>
        <w:tc>
          <w:tcPr>
            <w:tcW w:w="2552" w:type="dxa"/>
            <w:shd w:val="clear" w:color="auto" w:fill="auto"/>
            <w:vAlign w:val="center"/>
          </w:tcPr>
          <w:p w14:paraId="51B8C1D0" w14:textId="77777777" w:rsidR="00F6502F" w:rsidRPr="00F23DC9" w:rsidRDefault="00F6502F" w:rsidP="00F6502F">
            <w:pPr>
              <w:jc w:val="center"/>
              <w:rPr>
                <w:rFonts w:asciiTheme="minorHAnsi" w:hAnsiTheme="minorHAnsi" w:cstheme="minorHAnsi"/>
              </w:rPr>
            </w:pPr>
          </w:p>
        </w:tc>
      </w:tr>
      <w:tr w:rsidR="00F23DC9" w:rsidRPr="00F23DC9" w14:paraId="31F4CE64" w14:textId="77777777" w:rsidTr="00F6502F">
        <w:trPr>
          <w:trHeight w:val="554"/>
        </w:trPr>
        <w:tc>
          <w:tcPr>
            <w:tcW w:w="2552" w:type="dxa"/>
            <w:shd w:val="clear" w:color="auto" w:fill="auto"/>
            <w:vAlign w:val="center"/>
          </w:tcPr>
          <w:p w14:paraId="11258973" w14:textId="77777777" w:rsidR="00F6502F" w:rsidRPr="00F23DC9" w:rsidRDefault="00F6502F" w:rsidP="00F6502F">
            <w:pPr>
              <w:jc w:val="center"/>
              <w:rPr>
                <w:rFonts w:asciiTheme="minorHAnsi" w:hAnsiTheme="minorHAnsi" w:cstheme="minorHAnsi"/>
              </w:rPr>
            </w:pPr>
            <w:r w:rsidRPr="00F23DC9">
              <w:rPr>
                <w:rFonts w:asciiTheme="minorHAnsi" w:hAnsiTheme="minorHAnsi" w:cstheme="minorHAnsi"/>
              </w:rPr>
              <w:t>…. /…. / 20....</w:t>
            </w:r>
          </w:p>
        </w:tc>
        <w:tc>
          <w:tcPr>
            <w:tcW w:w="2552" w:type="dxa"/>
            <w:shd w:val="clear" w:color="auto" w:fill="auto"/>
            <w:vAlign w:val="center"/>
          </w:tcPr>
          <w:p w14:paraId="6816B0E1" w14:textId="77777777" w:rsidR="00F6502F" w:rsidRPr="00F23DC9" w:rsidRDefault="00F6502F" w:rsidP="00F6502F">
            <w:pPr>
              <w:jc w:val="center"/>
              <w:rPr>
                <w:rFonts w:asciiTheme="minorHAnsi" w:hAnsiTheme="minorHAnsi" w:cstheme="minorHAnsi"/>
              </w:rPr>
            </w:pPr>
          </w:p>
        </w:tc>
        <w:tc>
          <w:tcPr>
            <w:tcW w:w="2552" w:type="dxa"/>
            <w:shd w:val="clear" w:color="auto" w:fill="auto"/>
            <w:vAlign w:val="center"/>
          </w:tcPr>
          <w:p w14:paraId="498C991B" w14:textId="77777777" w:rsidR="00F6502F" w:rsidRPr="00F23DC9" w:rsidRDefault="00F6502F" w:rsidP="00F6502F">
            <w:pPr>
              <w:jc w:val="center"/>
              <w:rPr>
                <w:rFonts w:asciiTheme="minorHAnsi" w:hAnsiTheme="minorHAnsi" w:cstheme="minorHAnsi"/>
              </w:rPr>
            </w:pPr>
          </w:p>
        </w:tc>
        <w:tc>
          <w:tcPr>
            <w:tcW w:w="2552" w:type="dxa"/>
            <w:shd w:val="clear" w:color="auto" w:fill="auto"/>
            <w:vAlign w:val="center"/>
          </w:tcPr>
          <w:p w14:paraId="31DA73D5" w14:textId="77777777" w:rsidR="00F6502F" w:rsidRPr="00F23DC9" w:rsidRDefault="00F6502F" w:rsidP="00F6502F">
            <w:pPr>
              <w:jc w:val="center"/>
              <w:rPr>
                <w:rFonts w:asciiTheme="minorHAnsi" w:hAnsiTheme="minorHAnsi" w:cstheme="minorHAnsi"/>
              </w:rPr>
            </w:pPr>
          </w:p>
        </w:tc>
        <w:tc>
          <w:tcPr>
            <w:tcW w:w="2552" w:type="dxa"/>
            <w:shd w:val="clear" w:color="auto" w:fill="auto"/>
            <w:vAlign w:val="center"/>
          </w:tcPr>
          <w:p w14:paraId="249A6FBF" w14:textId="77777777" w:rsidR="00F6502F" w:rsidRPr="00F23DC9" w:rsidRDefault="00F6502F" w:rsidP="00F6502F">
            <w:pPr>
              <w:jc w:val="center"/>
              <w:rPr>
                <w:rFonts w:asciiTheme="minorHAnsi" w:hAnsiTheme="minorHAnsi" w:cstheme="minorHAnsi"/>
              </w:rPr>
            </w:pPr>
          </w:p>
        </w:tc>
        <w:tc>
          <w:tcPr>
            <w:tcW w:w="2552" w:type="dxa"/>
            <w:shd w:val="clear" w:color="auto" w:fill="auto"/>
            <w:vAlign w:val="center"/>
          </w:tcPr>
          <w:p w14:paraId="53BDC329" w14:textId="77777777" w:rsidR="00F6502F" w:rsidRPr="00F23DC9" w:rsidRDefault="00F6502F" w:rsidP="00F6502F">
            <w:pPr>
              <w:jc w:val="center"/>
              <w:rPr>
                <w:rFonts w:asciiTheme="minorHAnsi" w:hAnsiTheme="minorHAnsi" w:cstheme="minorHAnsi"/>
              </w:rPr>
            </w:pPr>
          </w:p>
        </w:tc>
      </w:tr>
      <w:tr w:rsidR="00F23DC9" w:rsidRPr="00F23DC9" w14:paraId="3EFA875D" w14:textId="77777777" w:rsidTr="00F6502F">
        <w:trPr>
          <w:trHeight w:val="554"/>
        </w:trPr>
        <w:tc>
          <w:tcPr>
            <w:tcW w:w="2552" w:type="dxa"/>
            <w:shd w:val="clear" w:color="auto" w:fill="auto"/>
            <w:vAlign w:val="center"/>
          </w:tcPr>
          <w:p w14:paraId="179EABA5" w14:textId="77777777" w:rsidR="00F6502F" w:rsidRPr="00F23DC9" w:rsidRDefault="00F6502F" w:rsidP="00F6502F">
            <w:pPr>
              <w:jc w:val="center"/>
              <w:rPr>
                <w:rFonts w:asciiTheme="minorHAnsi" w:hAnsiTheme="minorHAnsi" w:cstheme="minorHAnsi"/>
              </w:rPr>
            </w:pPr>
            <w:r w:rsidRPr="00F23DC9">
              <w:rPr>
                <w:rFonts w:asciiTheme="minorHAnsi" w:hAnsiTheme="minorHAnsi" w:cstheme="minorHAnsi"/>
              </w:rPr>
              <w:t>…. /…. / 20....</w:t>
            </w:r>
          </w:p>
        </w:tc>
        <w:tc>
          <w:tcPr>
            <w:tcW w:w="2552" w:type="dxa"/>
            <w:shd w:val="clear" w:color="auto" w:fill="auto"/>
            <w:vAlign w:val="center"/>
          </w:tcPr>
          <w:p w14:paraId="3D2BA033" w14:textId="77777777" w:rsidR="00F6502F" w:rsidRPr="00F23DC9" w:rsidRDefault="00F6502F" w:rsidP="00F6502F">
            <w:pPr>
              <w:jc w:val="center"/>
              <w:rPr>
                <w:rFonts w:asciiTheme="minorHAnsi" w:hAnsiTheme="minorHAnsi" w:cstheme="minorHAnsi"/>
              </w:rPr>
            </w:pPr>
          </w:p>
        </w:tc>
        <w:tc>
          <w:tcPr>
            <w:tcW w:w="2552" w:type="dxa"/>
            <w:shd w:val="clear" w:color="auto" w:fill="auto"/>
            <w:vAlign w:val="center"/>
          </w:tcPr>
          <w:p w14:paraId="4DAD9467" w14:textId="77777777" w:rsidR="00F6502F" w:rsidRPr="00F23DC9" w:rsidRDefault="00F6502F" w:rsidP="00F6502F">
            <w:pPr>
              <w:jc w:val="center"/>
              <w:rPr>
                <w:rFonts w:asciiTheme="minorHAnsi" w:hAnsiTheme="minorHAnsi" w:cstheme="minorHAnsi"/>
              </w:rPr>
            </w:pPr>
          </w:p>
        </w:tc>
        <w:tc>
          <w:tcPr>
            <w:tcW w:w="2552" w:type="dxa"/>
            <w:shd w:val="clear" w:color="auto" w:fill="auto"/>
            <w:vAlign w:val="center"/>
          </w:tcPr>
          <w:p w14:paraId="1722FF06" w14:textId="77777777" w:rsidR="00F6502F" w:rsidRPr="00F23DC9" w:rsidRDefault="00F6502F" w:rsidP="00F6502F">
            <w:pPr>
              <w:jc w:val="center"/>
              <w:rPr>
                <w:rFonts w:asciiTheme="minorHAnsi" w:hAnsiTheme="minorHAnsi" w:cstheme="minorHAnsi"/>
              </w:rPr>
            </w:pPr>
          </w:p>
        </w:tc>
        <w:tc>
          <w:tcPr>
            <w:tcW w:w="2552" w:type="dxa"/>
            <w:shd w:val="clear" w:color="auto" w:fill="auto"/>
            <w:vAlign w:val="center"/>
          </w:tcPr>
          <w:p w14:paraId="349E4739" w14:textId="77777777" w:rsidR="00F6502F" w:rsidRPr="00F23DC9" w:rsidRDefault="00F6502F" w:rsidP="00F6502F">
            <w:pPr>
              <w:jc w:val="center"/>
              <w:rPr>
                <w:rFonts w:asciiTheme="minorHAnsi" w:hAnsiTheme="minorHAnsi" w:cstheme="minorHAnsi"/>
              </w:rPr>
            </w:pPr>
          </w:p>
        </w:tc>
        <w:tc>
          <w:tcPr>
            <w:tcW w:w="2552" w:type="dxa"/>
            <w:shd w:val="clear" w:color="auto" w:fill="auto"/>
            <w:vAlign w:val="center"/>
          </w:tcPr>
          <w:p w14:paraId="371F1878" w14:textId="77777777" w:rsidR="00F6502F" w:rsidRPr="00F23DC9" w:rsidRDefault="00F6502F" w:rsidP="00F6502F">
            <w:pPr>
              <w:jc w:val="center"/>
              <w:rPr>
                <w:rFonts w:asciiTheme="minorHAnsi" w:hAnsiTheme="minorHAnsi" w:cstheme="minorHAnsi"/>
              </w:rPr>
            </w:pPr>
          </w:p>
        </w:tc>
      </w:tr>
      <w:tr w:rsidR="00F23DC9" w:rsidRPr="00F23DC9" w14:paraId="14AD51BE" w14:textId="77777777" w:rsidTr="00F6502F">
        <w:trPr>
          <w:trHeight w:val="584"/>
        </w:trPr>
        <w:tc>
          <w:tcPr>
            <w:tcW w:w="2552" w:type="dxa"/>
            <w:shd w:val="clear" w:color="auto" w:fill="auto"/>
            <w:vAlign w:val="center"/>
          </w:tcPr>
          <w:p w14:paraId="2C27D779" w14:textId="77777777" w:rsidR="00F6502F" w:rsidRPr="00F23DC9" w:rsidRDefault="00F6502F" w:rsidP="00F6502F">
            <w:pPr>
              <w:jc w:val="center"/>
              <w:rPr>
                <w:rFonts w:asciiTheme="minorHAnsi" w:hAnsiTheme="minorHAnsi" w:cstheme="minorHAnsi"/>
              </w:rPr>
            </w:pPr>
            <w:r w:rsidRPr="00F23DC9">
              <w:rPr>
                <w:rFonts w:asciiTheme="minorHAnsi" w:hAnsiTheme="minorHAnsi" w:cstheme="minorHAnsi"/>
              </w:rPr>
              <w:t>…. /…. / 20....</w:t>
            </w:r>
          </w:p>
        </w:tc>
        <w:tc>
          <w:tcPr>
            <w:tcW w:w="2552" w:type="dxa"/>
            <w:shd w:val="clear" w:color="auto" w:fill="auto"/>
            <w:vAlign w:val="center"/>
          </w:tcPr>
          <w:p w14:paraId="0F820AE3" w14:textId="77777777" w:rsidR="00F6502F" w:rsidRPr="00F23DC9" w:rsidRDefault="00F6502F" w:rsidP="00F6502F">
            <w:pPr>
              <w:jc w:val="center"/>
              <w:rPr>
                <w:rFonts w:asciiTheme="minorHAnsi" w:hAnsiTheme="minorHAnsi" w:cstheme="minorHAnsi"/>
              </w:rPr>
            </w:pPr>
          </w:p>
        </w:tc>
        <w:tc>
          <w:tcPr>
            <w:tcW w:w="2552" w:type="dxa"/>
            <w:shd w:val="clear" w:color="auto" w:fill="auto"/>
            <w:vAlign w:val="center"/>
          </w:tcPr>
          <w:p w14:paraId="0AE85659" w14:textId="77777777" w:rsidR="00F6502F" w:rsidRPr="00F23DC9" w:rsidRDefault="00F6502F" w:rsidP="00F6502F">
            <w:pPr>
              <w:jc w:val="center"/>
              <w:rPr>
                <w:rFonts w:asciiTheme="minorHAnsi" w:hAnsiTheme="minorHAnsi" w:cstheme="minorHAnsi"/>
              </w:rPr>
            </w:pPr>
          </w:p>
        </w:tc>
        <w:tc>
          <w:tcPr>
            <w:tcW w:w="2552" w:type="dxa"/>
            <w:shd w:val="clear" w:color="auto" w:fill="auto"/>
            <w:vAlign w:val="center"/>
          </w:tcPr>
          <w:p w14:paraId="0E454A6F" w14:textId="77777777" w:rsidR="00F6502F" w:rsidRPr="00F23DC9" w:rsidRDefault="00F6502F" w:rsidP="00F6502F">
            <w:pPr>
              <w:jc w:val="center"/>
              <w:rPr>
                <w:rFonts w:asciiTheme="minorHAnsi" w:hAnsiTheme="minorHAnsi" w:cstheme="minorHAnsi"/>
              </w:rPr>
            </w:pPr>
          </w:p>
        </w:tc>
        <w:tc>
          <w:tcPr>
            <w:tcW w:w="2552" w:type="dxa"/>
            <w:shd w:val="clear" w:color="auto" w:fill="auto"/>
            <w:vAlign w:val="center"/>
          </w:tcPr>
          <w:p w14:paraId="13453D59" w14:textId="77777777" w:rsidR="00F6502F" w:rsidRPr="00F23DC9" w:rsidRDefault="00F6502F" w:rsidP="00F6502F">
            <w:pPr>
              <w:jc w:val="center"/>
              <w:rPr>
                <w:rFonts w:asciiTheme="minorHAnsi" w:hAnsiTheme="minorHAnsi" w:cstheme="minorHAnsi"/>
              </w:rPr>
            </w:pPr>
          </w:p>
        </w:tc>
        <w:tc>
          <w:tcPr>
            <w:tcW w:w="2552" w:type="dxa"/>
            <w:shd w:val="clear" w:color="auto" w:fill="auto"/>
            <w:vAlign w:val="center"/>
          </w:tcPr>
          <w:p w14:paraId="624F3B93" w14:textId="77777777" w:rsidR="00F6502F" w:rsidRPr="00F23DC9" w:rsidRDefault="00F6502F" w:rsidP="00F6502F">
            <w:pPr>
              <w:jc w:val="center"/>
              <w:rPr>
                <w:rFonts w:asciiTheme="minorHAnsi" w:hAnsiTheme="minorHAnsi" w:cstheme="minorHAnsi"/>
              </w:rPr>
            </w:pPr>
          </w:p>
        </w:tc>
      </w:tr>
      <w:tr w:rsidR="00F6502F" w:rsidRPr="00F23DC9" w14:paraId="7CDACF93" w14:textId="77777777" w:rsidTr="00F6502F">
        <w:trPr>
          <w:trHeight w:val="1871"/>
        </w:trPr>
        <w:tc>
          <w:tcPr>
            <w:tcW w:w="2552" w:type="dxa"/>
            <w:shd w:val="clear" w:color="auto" w:fill="auto"/>
          </w:tcPr>
          <w:p w14:paraId="5825A99C"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Görüş ve Öneriler</w:t>
            </w:r>
          </w:p>
          <w:p w14:paraId="37E8995E" w14:textId="77777777" w:rsidR="00F6502F" w:rsidRPr="00F23DC9" w:rsidRDefault="00F6502F" w:rsidP="00F6502F">
            <w:pPr>
              <w:jc w:val="center"/>
              <w:rPr>
                <w:rFonts w:asciiTheme="minorHAnsi" w:hAnsiTheme="minorHAnsi" w:cstheme="minorHAnsi"/>
                <w:b/>
              </w:rPr>
            </w:pPr>
          </w:p>
        </w:tc>
        <w:tc>
          <w:tcPr>
            <w:tcW w:w="2552" w:type="dxa"/>
            <w:shd w:val="clear" w:color="auto" w:fill="auto"/>
            <w:vAlign w:val="center"/>
          </w:tcPr>
          <w:p w14:paraId="715080DD" w14:textId="77777777" w:rsidR="00F6502F" w:rsidRPr="00F23DC9" w:rsidRDefault="00F6502F" w:rsidP="00F6502F">
            <w:pPr>
              <w:rPr>
                <w:rFonts w:asciiTheme="minorHAnsi" w:hAnsiTheme="minorHAnsi" w:cstheme="minorHAnsi"/>
                <w:b/>
              </w:rPr>
            </w:pPr>
          </w:p>
        </w:tc>
        <w:tc>
          <w:tcPr>
            <w:tcW w:w="2552" w:type="dxa"/>
            <w:shd w:val="clear" w:color="auto" w:fill="auto"/>
            <w:vAlign w:val="center"/>
          </w:tcPr>
          <w:p w14:paraId="386C96B2" w14:textId="77777777" w:rsidR="00F6502F" w:rsidRPr="00F23DC9" w:rsidRDefault="00F6502F" w:rsidP="00F6502F">
            <w:pPr>
              <w:rPr>
                <w:rFonts w:asciiTheme="minorHAnsi" w:hAnsiTheme="minorHAnsi" w:cstheme="minorHAnsi"/>
                <w:b/>
              </w:rPr>
            </w:pPr>
          </w:p>
        </w:tc>
        <w:tc>
          <w:tcPr>
            <w:tcW w:w="2552" w:type="dxa"/>
            <w:shd w:val="clear" w:color="auto" w:fill="auto"/>
            <w:vAlign w:val="center"/>
          </w:tcPr>
          <w:p w14:paraId="38DE009C" w14:textId="77777777" w:rsidR="00F6502F" w:rsidRPr="00F23DC9" w:rsidRDefault="00F6502F" w:rsidP="00F6502F">
            <w:pPr>
              <w:rPr>
                <w:rFonts w:asciiTheme="minorHAnsi" w:hAnsiTheme="minorHAnsi" w:cstheme="minorHAnsi"/>
                <w:b/>
              </w:rPr>
            </w:pPr>
          </w:p>
        </w:tc>
        <w:tc>
          <w:tcPr>
            <w:tcW w:w="2552" w:type="dxa"/>
            <w:shd w:val="clear" w:color="auto" w:fill="auto"/>
            <w:vAlign w:val="center"/>
          </w:tcPr>
          <w:p w14:paraId="37CA2143" w14:textId="77777777" w:rsidR="00F6502F" w:rsidRPr="00F23DC9" w:rsidRDefault="00F6502F" w:rsidP="00F6502F">
            <w:pPr>
              <w:rPr>
                <w:rFonts w:asciiTheme="minorHAnsi" w:hAnsiTheme="minorHAnsi" w:cstheme="minorHAnsi"/>
                <w:b/>
              </w:rPr>
            </w:pPr>
          </w:p>
        </w:tc>
        <w:tc>
          <w:tcPr>
            <w:tcW w:w="2552" w:type="dxa"/>
            <w:shd w:val="clear" w:color="auto" w:fill="auto"/>
            <w:vAlign w:val="center"/>
          </w:tcPr>
          <w:p w14:paraId="606AD0D8" w14:textId="77777777" w:rsidR="00F6502F" w:rsidRPr="00F23DC9" w:rsidRDefault="00F6502F" w:rsidP="00F6502F">
            <w:pPr>
              <w:rPr>
                <w:rFonts w:asciiTheme="minorHAnsi" w:hAnsiTheme="minorHAnsi" w:cstheme="minorHAnsi"/>
                <w:b/>
              </w:rPr>
            </w:pPr>
          </w:p>
        </w:tc>
      </w:tr>
    </w:tbl>
    <w:p w14:paraId="715A23D3" w14:textId="77777777" w:rsidR="00F6502F" w:rsidRPr="00F23DC9" w:rsidRDefault="00F6502F" w:rsidP="00F6502F">
      <w:pPr>
        <w:jc w:val="center"/>
        <w:rPr>
          <w:rFonts w:asciiTheme="minorHAnsi" w:hAnsiTheme="minorHAnsi" w:cstheme="minorHAnsi"/>
        </w:rPr>
      </w:pPr>
    </w:p>
    <w:p w14:paraId="2A1D455F" w14:textId="77777777" w:rsidR="00F6502F" w:rsidRPr="00F23DC9" w:rsidRDefault="00F6502F" w:rsidP="00F6502F">
      <w:pPr>
        <w:autoSpaceDE w:val="0"/>
        <w:autoSpaceDN w:val="0"/>
        <w:adjustRightInd w:val="0"/>
        <w:jc w:val="center"/>
        <w:textAlignment w:val="center"/>
        <w:rPr>
          <w:rFonts w:asciiTheme="minorHAnsi" w:hAnsiTheme="minorHAnsi" w:cstheme="minorHAnsi"/>
        </w:rPr>
      </w:pPr>
    </w:p>
    <w:p w14:paraId="3FFB20C2" w14:textId="77777777" w:rsidR="00F6502F" w:rsidRPr="00F23DC9" w:rsidRDefault="00F6502F" w:rsidP="00F6502F">
      <w:pPr>
        <w:spacing w:after="160" w:line="259" w:lineRule="auto"/>
        <w:rPr>
          <w:rFonts w:asciiTheme="minorHAnsi" w:hAnsiTheme="minorHAnsi" w:cstheme="minorHAnsi"/>
        </w:rPr>
      </w:pPr>
      <w:r w:rsidRPr="00F23DC9">
        <w:rPr>
          <w:rFonts w:asciiTheme="minorHAnsi" w:hAnsiTheme="minorHAnsi" w:cstheme="minorHAnsi"/>
        </w:rPr>
        <w:br w:type="page"/>
      </w:r>
    </w:p>
    <w:p w14:paraId="202484C0" w14:textId="77777777" w:rsidR="00F6502F" w:rsidRPr="00F23DC9" w:rsidRDefault="00F6502F" w:rsidP="00F6502F">
      <w:pPr>
        <w:autoSpaceDE w:val="0"/>
        <w:autoSpaceDN w:val="0"/>
        <w:adjustRightInd w:val="0"/>
        <w:jc w:val="center"/>
        <w:textAlignment w:val="center"/>
        <w:rPr>
          <w:rFonts w:asciiTheme="minorHAnsi" w:hAnsiTheme="minorHAnsi" w:cstheme="minorHAnsi"/>
          <w:b/>
          <w:bCs/>
        </w:rPr>
      </w:pPr>
      <w:r w:rsidRPr="00F23DC9">
        <w:rPr>
          <w:rFonts w:asciiTheme="minorHAnsi" w:hAnsiTheme="minorHAnsi" w:cstheme="minorHAnsi"/>
        </w:rPr>
        <w:lastRenderedPageBreak/>
        <w:br w:type="page"/>
      </w:r>
    </w:p>
    <w:p w14:paraId="34057E29" w14:textId="77777777" w:rsidR="00F6502F" w:rsidRPr="00F23DC9" w:rsidRDefault="00F6502F" w:rsidP="00F6502F">
      <w:pPr>
        <w:autoSpaceDE w:val="0"/>
        <w:autoSpaceDN w:val="0"/>
        <w:adjustRightInd w:val="0"/>
        <w:jc w:val="center"/>
        <w:textAlignment w:val="center"/>
        <w:rPr>
          <w:rFonts w:asciiTheme="minorHAnsi" w:hAnsiTheme="minorHAnsi" w:cstheme="minorHAnsi"/>
          <w:b/>
          <w:bCs/>
        </w:rPr>
      </w:pPr>
      <w:r w:rsidRPr="00F23DC9">
        <w:rPr>
          <w:rFonts w:asciiTheme="minorHAnsi" w:hAnsiTheme="minorHAnsi" w:cstheme="minorHAnsi"/>
          <w:b/>
          <w:bCs/>
        </w:rPr>
        <w:lastRenderedPageBreak/>
        <w:t>MİLLİ EĞİTİM BAKANLIĞI OKUL ÖNCESİ EĞİTİM PROGRAMI</w:t>
      </w:r>
    </w:p>
    <w:p w14:paraId="51C5BE84"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KAVRAMLARA AYLIK EĞİTİM PLANLARINDA YER VERME DURUMU ÇİZELGESİ</w:t>
      </w:r>
    </w:p>
    <w:p w14:paraId="2A2A9CB4" w14:textId="77777777" w:rsidR="00F6502F" w:rsidRPr="00F23DC9" w:rsidRDefault="00F6502F" w:rsidP="00F6502F">
      <w:pPr>
        <w:tabs>
          <w:tab w:val="left" w:pos="1560"/>
        </w:tabs>
        <w:autoSpaceDE w:val="0"/>
        <w:autoSpaceDN w:val="0"/>
        <w:adjustRightInd w:val="0"/>
        <w:rPr>
          <w:rFonts w:asciiTheme="minorHAnsi" w:hAnsiTheme="minorHAnsi" w:cstheme="minorHAnsi"/>
          <w:b/>
          <w:bCs/>
        </w:rPr>
      </w:pPr>
      <w:r w:rsidRPr="00F23DC9">
        <w:rPr>
          <w:rFonts w:asciiTheme="minorHAnsi" w:hAnsiTheme="minorHAnsi" w:cstheme="minorHAnsi"/>
          <w:b/>
          <w:bCs/>
        </w:rPr>
        <w:t>Okul Adı</w:t>
      </w:r>
      <w:r w:rsidRPr="00F23DC9">
        <w:rPr>
          <w:rFonts w:asciiTheme="minorHAnsi" w:hAnsiTheme="minorHAnsi" w:cstheme="minorHAnsi"/>
          <w:b/>
          <w:bCs/>
        </w:rPr>
        <w:tab/>
        <w:t>:</w:t>
      </w:r>
    </w:p>
    <w:p w14:paraId="3FCA7B8F" w14:textId="77777777" w:rsidR="00F6502F" w:rsidRPr="00F23DC9" w:rsidRDefault="00F6502F" w:rsidP="00F6502F">
      <w:pPr>
        <w:tabs>
          <w:tab w:val="left" w:pos="1560"/>
        </w:tabs>
        <w:autoSpaceDE w:val="0"/>
        <w:autoSpaceDN w:val="0"/>
        <w:adjustRightInd w:val="0"/>
        <w:rPr>
          <w:rFonts w:asciiTheme="minorHAnsi" w:hAnsiTheme="minorHAnsi" w:cstheme="minorHAnsi"/>
          <w:b/>
          <w:bCs/>
        </w:rPr>
      </w:pPr>
      <w:r w:rsidRPr="00F23DC9">
        <w:rPr>
          <w:rFonts w:asciiTheme="minorHAnsi" w:hAnsiTheme="minorHAnsi" w:cstheme="minorHAnsi"/>
          <w:b/>
          <w:bCs/>
        </w:rPr>
        <w:t>Öğretmen Adı</w:t>
      </w:r>
      <w:r w:rsidRPr="00F23DC9">
        <w:rPr>
          <w:rFonts w:asciiTheme="minorHAnsi" w:hAnsiTheme="minorHAnsi" w:cstheme="minorHAnsi"/>
          <w:b/>
          <w:bCs/>
        </w:rPr>
        <w:tab/>
        <w:t>:</w:t>
      </w:r>
    </w:p>
    <w:p w14:paraId="55F2F271" w14:textId="77777777" w:rsidR="00F6502F" w:rsidRPr="00F23DC9" w:rsidRDefault="00F6502F" w:rsidP="00F6502F">
      <w:pPr>
        <w:tabs>
          <w:tab w:val="left" w:pos="1560"/>
        </w:tabs>
        <w:autoSpaceDE w:val="0"/>
        <w:autoSpaceDN w:val="0"/>
        <w:adjustRightInd w:val="0"/>
        <w:rPr>
          <w:rFonts w:asciiTheme="minorHAnsi" w:hAnsiTheme="minorHAnsi" w:cstheme="minorHAnsi"/>
          <w:b/>
          <w:bCs/>
        </w:rPr>
      </w:pPr>
      <w:r w:rsidRPr="00F23DC9">
        <w:rPr>
          <w:rFonts w:asciiTheme="minorHAnsi" w:hAnsiTheme="minorHAnsi" w:cstheme="minorHAnsi"/>
          <w:b/>
          <w:bCs/>
        </w:rPr>
        <w:t>Yaş Grubu (Ay) :</w:t>
      </w:r>
    </w:p>
    <w:p w14:paraId="644BBC8E" w14:textId="77777777" w:rsidR="00F6502F" w:rsidRPr="00F23DC9" w:rsidRDefault="00F6502F" w:rsidP="00F6502F">
      <w:pPr>
        <w:tabs>
          <w:tab w:val="left" w:pos="1560"/>
        </w:tabs>
        <w:autoSpaceDE w:val="0"/>
        <w:autoSpaceDN w:val="0"/>
        <w:adjustRightInd w:val="0"/>
        <w:rPr>
          <w:rFonts w:asciiTheme="minorHAnsi" w:hAnsiTheme="minorHAnsi" w:cstheme="minorHAnsi"/>
          <w:b/>
          <w:bCs/>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2053"/>
        <w:gridCol w:w="1185"/>
        <w:gridCol w:w="1187"/>
        <w:gridCol w:w="1086"/>
        <w:gridCol w:w="992"/>
        <w:gridCol w:w="1042"/>
        <w:gridCol w:w="959"/>
        <w:gridCol w:w="948"/>
        <w:gridCol w:w="957"/>
        <w:gridCol w:w="963"/>
        <w:gridCol w:w="1056"/>
      </w:tblGrid>
      <w:tr w:rsidR="00F23DC9" w:rsidRPr="00F23DC9" w14:paraId="7DFBEC68" w14:textId="77777777" w:rsidTr="00F6502F">
        <w:trPr>
          <w:trHeight w:val="273"/>
        </w:trPr>
        <w:tc>
          <w:tcPr>
            <w:tcW w:w="2031" w:type="dxa"/>
            <w:shd w:val="clear" w:color="auto" w:fill="auto"/>
            <w:vAlign w:val="center"/>
          </w:tcPr>
          <w:p w14:paraId="488D75D1"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rPr>
              <w:t>KATEGORİLER</w:t>
            </w:r>
          </w:p>
        </w:tc>
        <w:tc>
          <w:tcPr>
            <w:tcW w:w="2053" w:type="dxa"/>
            <w:shd w:val="clear" w:color="auto" w:fill="auto"/>
            <w:vAlign w:val="center"/>
          </w:tcPr>
          <w:p w14:paraId="75EDB1C8"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KAVRAMLAR</w:t>
            </w:r>
          </w:p>
        </w:tc>
        <w:tc>
          <w:tcPr>
            <w:tcW w:w="1185" w:type="dxa"/>
            <w:shd w:val="clear" w:color="auto" w:fill="auto"/>
            <w:vAlign w:val="center"/>
          </w:tcPr>
          <w:p w14:paraId="3ACA4436"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Eylül</w:t>
            </w:r>
          </w:p>
        </w:tc>
        <w:tc>
          <w:tcPr>
            <w:tcW w:w="1187" w:type="dxa"/>
            <w:shd w:val="clear" w:color="auto" w:fill="auto"/>
            <w:vAlign w:val="center"/>
          </w:tcPr>
          <w:p w14:paraId="7CA79D83"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Ekim</w:t>
            </w:r>
          </w:p>
        </w:tc>
        <w:tc>
          <w:tcPr>
            <w:tcW w:w="1086" w:type="dxa"/>
            <w:shd w:val="clear" w:color="auto" w:fill="auto"/>
            <w:vAlign w:val="center"/>
          </w:tcPr>
          <w:p w14:paraId="455298E2"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Kasım</w:t>
            </w:r>
          </w:p>
        </w:tc>
        <w:tc>
          <w:tcPr>
            <w:tcW w:w="992" w:type="dxa"/>
            <w:shd w:val="clear" w:color="auto" w:fill="auto"/>
            <w:vAlign w:val="center"/>
          </w:tcPr>
          <w:p w14:paraId="0CBFFE55"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Aralık</w:t>
            </w:r>
          </w:p>
        </w:tc>
        <w:tc>
          <w:tcPr>
            <w:tcW w:w="1042" w:type="dxa"/>
            <w:shd w:val="clear" w:color="auto" w:fill="auto"/>
            <w:vAlign w:val="center"/>
          </w:tcPr>
          <w:p w14:paraId="3C8CA965"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Ocak</w:t>
            </w:r>
          </w:p>
        </w:tc>
        <w:tc>
          <w:tcPr>
            <w:tcW w:w="959" w:type="dxa"/>
            <w:shd w:val="clear" w:color="auto" w:fill="auto"/>
            <w:vAlign w:val="center"/>
          </w:tcPr>
          <w:p w14:paraId="7B4B491A"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Şubat</w:t>
            </w:r>
          </w:p>
        </w:tc>
        <w:tc>
          <w:tcPr>
            <w:tcW w:w="948" w:type="dxa"/>
            <w:shd w:val="clear" w:color="auto" w:fill="auto"/>
            <w:vAlign w:val="center"/>
          </w:tcPr>
          <w:p w14:paraId="12405A3E"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Mart</w:t>
            </w:r>
          </w:p>
        </w:tc>
        <w:tc>
          <w:tcPr>
            <w:tcW w:w="957" w:type="dxa"/>
            <w:shd w:val="clear" w:color="auto" w:fill="auto"/>
            <w:vAlign w:val="center"/>
          </w:tcPr>
          <w:p w14:paraId="49D2B04C"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Nisan</w:t>
            </w:r>
          </w:p>
        </w:tc>
        <w:tc>
          <w:tcPr>
            <w:tcW w:w="963" w:type="dxa"/>
            <w:shd w:val="clear" w:color="auto" w:fill="auto"/>
            <w:vAlign w:val="center"/>
          </w:tcPr>
          <w:p w14:paraId="32C24128"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Mayıs</w:t>
            </w:r>
          </w:p>
        </w:tc>
        <w:tc>
          <w:tcPr>
            <w:tcW w:w="1056" w:type="dxa"/>
            <w:shd w:val="clear" w:color="auto" w:fill="auto"/>
            <w:vAlign w:val="center"/>
          </w:tcPr>
          <w:p w14:paraId="614A646F"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Haziran</w:t>
            </w:r>
          </w:p>
        </w:tc>
      </w:tr>
      <w:tr w:rsidR="00F23DC9" w:rsidRPr="00F23DC9" w14:paraId="621AB826" w14:textId="77777777" w:rsidTr="00F6502F">
        <w:trPr>
          <w:trHeight w:val="273"/>
        </w:trPr>
        <w:tc>
          <w:tcPr>
            <w:tcW w:w="2031" w:type="dxa"/>
            <w:vMerge w:val="restart"/>
            <w:shd w:val="clear" w:color="auto" w:fill="auto"/>
            <w:vAlign w:val="center"/>
          </w:tcPr>
          <w:p w14:paraId="44A95C2D"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rPr>
              <w:t>RENK</w:t>
            </w:r>
          </w:p>
        </w:tc>
        <w:tc>
          <w:tcPr>
            <w:tcW w:w="2053" w:type="dxa"/>
            <w:shd w:val="clear" w:color="auto" w:fill="auto"/>
          </w:tcPr>
          <w:p w14:paraId="3041F0B5"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Kırmızı</w:t>
            </w:r>
          </w:p>
        </w:tc>
        <w:tc>
          <w:tcPr>
            <w:tcW w:w="1185" w:type="dxa"/>
            <w:shd w:val="clear" w:color="auto" w:fill="auto"/>
            <w:vAlign w:val="center"/>
          </w:tcPr>
          <w:p w14:paraId="6CBC18B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070DBAF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34CB5BE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78912DD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74978BA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74D5990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415D6CA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381E0FE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74558E9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114D6B51"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4EA06480" w14:textId="77777777" w:rsidTr="00F6502F">
        <w:trPr>
          <w:trHeight w:val="173"/>
        </w:trPr>
        <w:tc>
          <w:tcPr>
            <w:tcW w:w="2031" w:type="dxa"/>
            <w:vMerge/>
            <w:shd w:val="clear" w:color="auto" w:fill="auto"/>
          </w:tcPr>
          <w:p w14:paraId="36176CB6" w14:textId="77777777" w:rsidR="00F6502F" w:rsidRPr="00F23DC9" w:rsidRDefault="00F6502F" w:rsidP="00F6502F">
            <w:pPr>
              <w:autoSpaceDE w:val="0"/>
              <w:autoSpaceDN w:val="0"/>
              <w:adjustRightInd w:val="0"/>
              <w:rPr>
                <w:rFonts w:asciiTheme="minorHAnsi" w:hAnsiTheme="minorHAnsi" w:cstheme="minorHAnsi"/>
                <w:b/>
                <w:bCs/>
              </w:rPr>
            </w:pPr>
          </w:p>
        </w:tc>
        <w:tc>
          <w:tcPr>
            <w:tcW w:w="2053" w:type="dxa"/>
            <w:shd w:val="clear" w:color="auto" w:fill="auto"/>
            <w:vAlign w:val="center"/>
          </w:tcPr>
          <w:p w14:paraId="3BB252F7"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Sarı</w:t>
            </w:r>
          </w:p>
        </w:tc>
        <w:tc>
          <w:tcPr>
            <w:tcW w:w="1185" w:type="dxa"/>
            <w:shd w:val="clear" w:color="auto" w:fill="auto"/>
            <w:vAlign w:val="center"/>
          </w:tcPr>
          <w:p w14:paraId="4325A73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168BFE5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13A9D70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75AC006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6299A60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3B8400C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521F047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0AFB6D8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6AA67AA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0FBC8754"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7C10BC5C" w14:textId="77777777" w:rsidTr="00F6502F">
        <w:trPr>
          <w:trHeight w:val="173"/>
        </w:trPr>
        <w:tc>
          <w:tcPr>
            <w:tcW w:w="2031" w:type="dxa"/>
            <w:vMerge/>
            <w:shd w:val="clear" w:color="auto" w:fill="auto"/>
          </w:tcPr>
          <w:p w14:paraId="7A3C6B2C" w14:textId="77777777" w:rsidR="00F6502F" w:rsidRPr="00F23DC9" w:rsidRDefault="00F6502F" w:rsidP="00F6502F">
            <w:pPr>
              <w:autoSpaceDE w:val="0"/>
              <w:autoSpaceDN w:val="0"/>
              <w:adjustRightInd w:val="0"/>
              <w:rPr>
                <w:rFonts w:asciiTheme="minorHAnsi" w:hAnsiTheme="minorHAnsi" w:cstheme="minorHAnsi"/>
                <w:b/>
                <w:bCs/>
              </w:rPr>
            </w:pPr>
          </w:p>
        </w:tc>
        <w:tc>
          <w:tcPr>
            <w:tcW w:w="2053" w:type="dxa"/>
            <w:shd w:val="clear" w:color="auto" w:fill="auto"/>
            <w:vAlign w:val="center"/>
          </w:tcPr>
          <w:p w14:paraId="7AE86DAB"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Mavi</w:t>
            </w:r>
          </w:p>
        </w:tc>
        <w:tc>
          <w:tcPr>
            <w:tcW w:w="1185" w:type="dxa"/>
            <w:shd w:val="clear" w:color="auto" w:fill="auto"/>
            <w:vAlign w:val="center"/>
          </w:tcPr>
          <w:p w14:paraId="41C42E8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1E3A098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338C25A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228D7EE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294AAB8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30A32FB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7F693E0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037CF97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6C7A43B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29855B6A"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62BE36AC" w14:textId="77777777" w:rsidTr="00F6502F">
        <w:trPr>
          <w:trHeight w:val="173"/>
        </w:trPr>
        <w:tc>
          <w:tcPr>
            <w:tcW w:w="2031" w:type="dxa"/>
            <w:vMerge/>
            <w:shd w:val="clear" w:color="auto" w:fill="auto"/>
          </w:tcPr>
          <w:p w14:paraId="291700DF" w14:textId="77777777" w:rsidR="00F6502F" w:rsidRPr="00F23DC9" w:rsidRDefault="00F6502F" w:rsidP="00F6502F">
            <w:pPr>
              <w:autoSpaceDE w:val="0"/>
              <w:autoSpaceDN w:val="0"/>
              <w:adjustRightInd w:val="0"/>
              <w:rPr>
                <w:rFonts w:asciiTheme="minorHAnsi" w:hAnsiTheme="minorHAnsi" w:cstheme="minorHAnsi"/>
                <w:b/>
                <w:bCs/>
              </w:rPr>
            </w:pPr>
          </w:p>
        </w:tc>
        <w:tc>
          <w:tcPr>
            <w:tcW w:w="2053" w:type="dxa"/>
            <w:shd w:val="clear" w:color="auto" w:fill="auto"/>
            <w:vAlign w:val="center"/>
          </w:tcPr>
          <w:p w14:paraId="728930C4"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Yeşil</w:t>
            </w:r>
          </w:p>
        </w:tc>
        <w:tc>
          <w:tcPr>
            <w:tcW w:w="1185" w:type="dxa"/>
            <w:shd w:val="clear" w:color="auto" w:fill="auto"/>
            <w:vAlign w:val="center"/>
          </w:tcPr>
          <w:p w14:paraId="1420D38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4A5FB37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5475AD4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4184979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16B7604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13F666E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6ED597B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1329F00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4AE9ADA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01B6F413"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2E83DA2E" w14:textId="77777777" w:rsidTr="00F6502F">
        <w:trPr>
          <w:trHeight w:val="173"/>
        </w:trPr>
        <w:tc>
          <w:tcPr>
            <w:tcW w:w="2031" w:type="dxa"/>
            <w:vMerge/>
            <w:shd w:val="clear" w:color="auto" w:fill="auto"/>
          </w:tcPr>
          <w:p w14:paraId="3644400D" w14:textId="77777777" w:rsidR="00F6502F" w:rsidRPr="00F23DC9" w:rsidRDefault="00F6502F" w:rsidP="00F6502F">
            <w:pPr>
              <w:autoSpaceDE w:val="0"/>
              <w:autoSpaceDN w:val="0"/>
              <w:adjustRightInd w:val="0"/>
              <w:rPr>
                <w:rFonts w:asciiTheme="minorHAnsi" w:hAnsiTheme="minorHAnsi" w:cstheme="minorHAnsi"/>
                <w:b/>
                <w:bCs/>
              </w:rPr>
            </w:pPr>
          </w:p>
        </w:tc>
        <w:tc>
          <w:tcPr>
            <w:tcW w:w="2053" w:type="dxa"/>
            <w:shd w:val="clear" w:color="auto" w:fill="auto"/>
            <w:vAlign w:val="center"/>
          </w:tcPr>
          <w:p w14:paraId="7359FBDA"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Pembe</w:t>
            </w:r>
          </w:p>
        </w:tc>
        <w:tc>
          <w:tcPr>
            <w:tcW w:w="1185" w:type="dxa"/>
            <w:shd w:val="clear" w:color="auto" w:fill="auto"/>
            <w:vAlign w:val="center"/>
          </w:tcPr>
          <w:p w14:paraId="5E1FBED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02E87C6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2BF8FD1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0A114ED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550B756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33A32F8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166342B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7902EC7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0036CC2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5143BBAE"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4778FED8" w14:textId="77777777" w:rsidTr="00F6502F">
        <w:trPr>
          <w:trHeight w:val="173"/>
        </w:trPr>
        <w:tc>
          <w:tcPr>
            <w:tcW w:w="2031" w:type="dxa"/>
            <w:vMerge/>
            <w:shd w:val="clear" w:color="auto" w:fill="auto"/>
          </w:tcPr>
          <w:p w14:paraId="1355E204" w14:textId="77777777" w:rsidR="00F6502F" w:rsidRPr="00F23DC9" w:rsidRDefault="00F6502F" w:rsidP="00F6502F">
            <w:pPr>
              <w:autoSpaceDE w:val="0"/>
              <w:autoSpaceDN w:val="0"/>
              <w:adjustRightInd w:val="0"/>
              <w:rPr>
                <w:rFonts w:asciiTheme="minorHAnsi" w:hAnsiTheme="minorHAnsi" w:cstheme="minorHAnsi"/>
                <w:b/>
                <w:bCs/>
              </w:rPr>
            </w:pPr>
          </w:p>
        </w:tc>
        <w:tc>
          <w:tcPr>
            <w:tcW w:w="2053" w:type="dxa"/>
            <w:shd w:val="clear" w:color="auto" w:fill="auto"/>
            <w:vAlign w:val="center"/>
          </w:tcPr>
          <w:p w14:paraId="60CC7BFB"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Turuncu</w:t>
            </w:r>
          </w:p>
        </w:tc>
        <w:tc>
          <w:tcPr>
            <w:tcW w:w="1185" w:type="dxa"/>
            <w:shd w:val="clear" w:color="auto" w:fill="auto"/>
            <w:vAlign w:val="center"/>
          </w:tcPr>
          <w:p w14:paraId="1FBD45C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3B2B4F0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0783373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4FEA7FB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7231780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6ED760E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57ACE07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1E2C4D1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24970C2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51B9297A"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17B34E9B" w14:textId="77777777" w:rsidTr="00F6502F">
        <w:trPr>
          <w:trHeight w:val="173"/>
        </w:trPr>
        <w:tc>
          <w:tcPr>
            <w:tcW w:w="2031" w:type="dxa"/>
            <w:vMerge/>
            <w:shd w:val="clear" w:color="auto" w:fill="auto"/>
          </w:tcPr>
          <w:p w14:paraId="07D56FED" w14:textId="77777777" w:rsidR="00F6502F" w:rsidRPr="00F23DC9" w:rsidRDefault="00F6502F" w:rsidP="00F6502F">
            <w:pPr>
              <w:autoSpaceDE w:val="0"/>
              <w:autoSpaceDN w:val="0"/>
              <w:adjustRightInd w:val="0"/>
              <w:rPr>
                <w:rFonts w:asciiTheme="minorHAnsi" w:hAnsiTheme="minorHAnsi" w:cstheme="minorHAnsi"/>
                <w:b/>
                <w:bCs/>
              </w:rPr>
            </w:pPr>
          </w:p>
        </w:tc>
        <w:tc>
          <w:tcPr>
            <w:tcW w:w="2053" w:type="dxa"/>
            <w:shd w:val="clear" w:color="auto" w:fill="auto"/>
            <w:vAlign w:val="center"/>
          </w:tcPr>
          <w:p w14:paraId="22338734"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Kahverengi</w:t>
            </w:r>
          </w:p>
        </w:tc>
        <w:tc>
          <w:tcPr>
            <w:tcW w:w="1185" w:type="dxa"/>
            <w:shd w:val="clear" w:color="auto" w:fill="auto"/>
            <w:vAlign w:val="center"/>
          </w:tcPr>
          <w:p w14:paraId="2DD6A0E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1DE7443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4C30AF5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02C3BA1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29C7704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632C39A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32AC99E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229A064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09EF517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3D16331A"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097B5649" w14:textId="77777777" w:rsidTr="00F6502F">
        <w:trPr>
          <w:trHeight w:val="173"/>
        </w:trPr>
        <w:tc>
          <w:tcPr>
            <w:tcW w:w="2031" w:type="dxa"/>
            <w:vMerge/>
            <w:shd w:val="clear" w:color="auto" w:fill="auto"/>
          </w:tcPr>
          <w:p w14:paraId="54DB41D6" w14:textId="77777777" w:rsidR="00F6502F" w:rsidRPr="00F23DC9" w:rsidRDefault="00F6502F" w:rsidP="00F6502F">
            <w:pPr>
              <w:autoSpaceDE w:val="0"/>
              <w:autoSpaceDN w:val="0"/>
              <w:adjustRightInd w:val="0"/>
              <w:rPr>
                <w:rFonts w:asciiTheme="minorHAnsi" w:hAnsiTheme="minorHAnsi" w:cstheme="minorHAnsi"/>
                <w:b/>
                <w:bCs/>
              </w:rPr>
            </w:pPr>
          </w:p>
        </w:tc>
        <w:tc>
          <w:tcPr>
            <w:tcW w:w="2053" w:type="dxa"/>
            <w:shd w:val="clear" w:color="auto" w:fill="auto"/>
            <w:vAlign w:val="center"/>
          </w:tcPr>
          <w:p w14:paraId="7A798B0D"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Mor</w:t>
            </w:r>
          </w:p>
        </w:tc>
        <w:tc>
          <w:tcPr>
            <w:tcW w:w="1185" w:type="dxa"/>
            <w:shd w:val="clear" w:color="auto" w:fill="auto"/>
            <w:vAlign w:val="center"/>
          </w:tcPr>
          <w:p w14:paraId="23D8698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4055715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28E9851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21A2F06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02EDC31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76610B4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03F9EA0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2592D8B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0D8FDE3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634C8446"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4185B1DB" w14:textId="77777777" w:rsidTr="00F6502F">
        <w:trPr>
          <w:trHeight w:val="173"/>
        </w:trPr>
        <w:tc>
          <w:tcPr>
            <w:tcW w:w="2031" w:type="dxa"/>
            <w:vMerge/>
            <w:shd w:val="clear" w:color="auto" w:fill="auto"/>
          </w:tcPr>
          <w:p w14:paraId="5BA9F4BA" w14:textId="77777777" w:rsidR="00F6502F" w:rsidRPr="00F23DC9" w:rsidRDefault="00F6502F" w:rsidP="00F6502F">
            <w:pPr>
              <w:autoSpaceDE w:val="0"/>
              <w:autoSpaceDN w:val="0"/>
              <w:adjustRightInd w:val="0"/>
              <w:rPr>
                <w:rFonts w:asciiTheme="minorHAnsi" w:hAnsiTheme="minorHAnsi" w:cstheme="minorHAnsi"/>
                <w:b/>
                <w:bCs/>
              </w:rPr>
            </w:pPr>
          </w:p>
        </w:tc>
        <w:tc>
          <w:tcPr>
            <w:tcW w:w="2053" w:type="dxa"/>
            <w:shd w:val="clear" w:color="auto" w:fill="auto"/>
            <w:vAlign w:val="center"/>
          </w:tcPr>
          <w:p w14:paraId="221E64FB"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Beyaz</w:t>
            </w:r>
          </w:p>
        </w:tc>
        <w:tc>
          <w:tcPr>
            <w:tcW w:w="1185" w:type="dxa"/>
            <w:shd w:val="clear" w:color="auto" w:fill="auto"/>
            <w:vAlign w:val="center"/>
          </w:tcPr>
          <w:p w14:paraId="0314A9C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4AC1304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7065BB2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09C8DFB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7A3A692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2DE0236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0ABB0F8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45501B4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2D32DC6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133DB642"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41F17030" w14:textId="77777777" w:rsidTr="00F6502F">
        <w:trPr>
          <w:trHeight w:val="173"/>
        </w:trPr>
        <w:tc>
          <w:tcPr>
            <w:tcW w:w="2031" w:type="dxa"/>
            <w:vMerge/>
            <w:shd w:val="clear" w:color="auto" w:fill="auto"/>
          </w:tcPr>
          <w:p w14:paraId="4104FB05" w14:textId="77777777" w:rsidR="00F6502F" w:rsidRPr="00F23DC9" w:rsidRDefault="00F6502F" w:rsidP="00F6502F">
            <w:pPr>
              <w:autoSpaceDE w:val="0"/>
              <w:autoSpaceDN w:val="0"/>
              <w:adjustRightInd w:val="0"/>
              <w:rPr>
                <w:rFonts w:asciiTheme="minorHAnsi" w:hAnsiTheme="minorHAnsi" w:cstheme="minorHAnsi"/>
                <w:b/>
                <w:bCs/>
              </w:rPr>
            </w:pPr>
          </w:p>
        </w:tc>
        <w:tc>
          <w:tcPr>
            <w:tcW w:w="2053" w:type="dxa"/>
            <w:shd w:val="clear" w:color="auto" w:fill="auto"/>
            <w:vAlign w:val="center"/>
          </w:tcPr>
          <w:p w14:paraId="771ECE32"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Siyah</w:t>
            </w:r>
          </w:p>
        </w:tc>
        <w:tc>
          <w:tcPr>
            <w:tcW w:w="1185" w:type="dxa"/>
            <w:shd w:val="clear" w:color="auto" w:fill="auto"/>
            <w:vAlign w:val="center"/>
          </w:tcPr>
          <w:p w14:paraId="73D95D2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74D6BCB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6D1195F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56B2D91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263FB97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75BA460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061E08F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494A8DA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4C29E43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7E23E412"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415EA2B2" w14:textId="77777777" w:rsidTr="00F6502F">
        <w:trPr>
          <w:trHeight w:val="173"/>
        </w:trPr>
        <w:tc>
          <w:tcPr>
            <w:tcW w:w="2031" w:type="dxa"/>
            <w:vMerge/>
            <w:shd w:val="clear" w:color="auto" w:fill="auto"/>
          </w:tcPr>
          <w:p w14:paraId="6669BFC5" w14:textId="77777777" w:rsidR="00F6502F" w:rsidRPr="00F23DC9" w:rsidRDefault="00F6502F" w:rsidP="00F6502F">
            <w:pPr>
              <w:autoSpaceDE w:val="0"/>
              <w:autoSpaceDN w:val="0"/>
              <w:adjustRightInd w:val="0"/>
              <w:rPr>
                <w:rFonts w:asciiTheme="minorHAnsi" w:hAnsiTheme="minorHAnsi" w:cstheme="minorHAnsi"/>
                <w:b/>
                <w:bCs/>
              </w:rPr>
            </w:pPr>
          </w:p>
        </w:tc>
        <w:tc>
          <w:tcPr>
            <w:tcW w:w="2053" w:type="dxa"/>
            <w:shd w:val="clear" w:color="auto" w:fill="auto"/>
          </w:tcPr>
          <w:p w14:paraId="01EEDCB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85" w:type="dxa"/>
            <w:shd w:val="clear" w:color="auto" w:fill="auto"/>
            <w:vAlign w:val="center"/>
          </w:tcPr>
          <w:p w14:paraId="4395D40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65F5282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091255C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1F72A06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0B8107E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701828D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69E4963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0164174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77DE8B7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2F99FBD3"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16E3630B" w14:textId="77777777" w:rsidTr="00F6502F">
        <w:trPr>
          <w:trHeight w:val="275"/>
        </w:trPr>
        <w:tc>
          <w:tcPr>
            <w:tcW w:w="2031" w:type="dxa"/>
            <w:vMerge w:val="restart"/>
            <w:shd w:val="clear" w:color="auto" w:fill="auto"/>
            <w:vAlign w:val="center"/>
          </w:tcPr>
          <w:p w14:paraId="669466B8" w14:textId="77777777" w:rsidR="00F6502F" w:rsidRPr="00F23DC9" w:rsidRDefault="00F6502F" w:rsidP="00F6502F">
            <w:pPr>
              <w:autoSpaceDE w:val="0"/>
              <w:autoSpaceDN w:val="0"/>
              <w:adjustRightInd w:val="0"/>
              <w:jc w:val="center"/>
              <w:rPr>
                <w:rFonts w:asciiTheme="minorHAnsi" w:hAnsiTheme="minorHAnsi" w:cstheme="minorHAnsi"/>
                <w:b/>
              </w:rPr>
            </w:pPr>
            <w:r w:rsidRPr="00F23DC9">
              <w:rPr>
                <w:rFonts w:asciiTheme="minorHAnsi" w:hAnsiTheme="minorHAnsi" w:cstheme="minorHAnsi"/>
                <w:b/>
              </w:rPr>
              <w:t>GEOMETRİK</w:t>
            </w:r>
          </w:p>
          <w:p w14:paraId="66359BCD"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rPr>
              <w:t>ŞEKİL</w:t>
            </w:r>
          </w:p>
        </w:tc>
        <w:tc>
          <w:tcPr>
            <w:tcW w:w="2053" w:type="dxa"/>
            <w:shd w:val="clear" w:color="auto" w:fill="auto"/>
            <w:vAlign w:val="center"/>
          </w:tcPr>
          <w:p w14:paraId="31A6E416"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Daire</w:t>
            </w:r>
          </w:p>
        </w:tc>
        <w:tc>
          <w:tcPr>
            <w:tcW w:w="1185" w:type="dxa"/>
            <w:shd w:val="clear" w:color="auto" w:fill="auto"/>
            <w:vAlign w:val="center"/>
          </w:tcPr>
          <w:p w14:paraId="6A88E6F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2110D2A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1D6DB9A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157891A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4D78F79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34BFCEC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3D6C572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00572E4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2B96665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43E081E1"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1EBD04E1" w14:textId="77777777" w:rsidTr="00F6502F">
        <w:trPr>
          <w:trHeight w:val="273"/>
        </w:trPr>
        <w:tc>
          <w:tcPr>
            <w:tcW w:w="2031" w:type="dxa"/>
            <w:vMerge/>
            <w:shd w:val="clear" w:color="auto" w:fill="auto"/>
            <w:vAlign w:val="bottom"/>
          </w:tcPr>
          <w:p w14:paraId="2C5B495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2053" w:type="dxa"/>
            <w:shd w:val="clear" w:color="auto" w:fill="auto"/>
            <w:vAlign w:val="center"/>
          </w:tcPr>
          <w:p w14:paraId="4519EFEA"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Çember</w:t>
            </w:r>
          </w:p>
        </w:tc>
        <w:tc>
          <w:tcPr>
            <w:tcW w:w="1185" w:type="dxa"/>
            <w:shd w:val="clear" w:color="auto" w:fill="auto"/>
            <w:vAlign w:val="center"/>
          </w:tcPr>
          <w:p w14:paraId="0F15C54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513D92B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4231C46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0A497CE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4049E56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6DF1F2A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75F631B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00DE969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76441FF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2E8AD292"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245EB9DF" w14:textId="77777777" w:rsidTr="00F6502F">
        <w:trPr>
          <w:trHeight w:val="273"/>
        </w:trPr>
        <w:tc>
          <w:tcPr>
            <w:tcW w:w="2031" w:type="dxa"/>
            <w:vMerge/>
            <w:shd w:val="clear" w:color="auto" w:fill="auto"/>
            <w:vAlign w:val="bottom"/>
          </w:tcPr>
          <w:p w14:paraId="5470FD6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2053" w:type="dxa"/>
            <w:shd w:val="clear" w:color="auto" w:fill="auto"/>
            <w:vAlign w:val="center"/>
          </w:tcPr>
          <w:p w14:paraId="0DB67E8A"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Üçgen</w:t>
            </w:r>
          </w:p>
        </w:tc>
        <w:tc>
          <w:tcPr>
            <w:tcW w:w="1185" w:type="dxa"/>
            <w:shd w:val="clear" w:color="auto" w:fill="auto"/>
            <w:vAlign w:val="center"/>
          </w:tcPr>
          <w:p w14:paraId="2D211BF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6A3BD16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13DCB54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1524523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2D7302D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3041ADE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62BA4E8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2063DE2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324D2AD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55727E28"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1F98C67D" w14:textId="77777777" w:rsidTr="00F6502F">
        <w:trPr>
          <w:trHeight w:val="273"/>
        </w:trPr>
        <w:tc>
          <w:tcPr>
            <w:tcW w:w="2031" w:type="dxa"/>
            <w:vMerge/>
            <w:shd w:val="clear" w:color="auto" w:fill="auto"/>
            <w:vAlign w:val="bottom"/>
          </w:tcPr>
          <w:p w14:paraId="610D64B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2053" w:type="dxa"/>
            <w:shd w:val="clear" w:color="auto" w:fill="auto"/>
            <w:vAlign w:val="center"/>
          </w:tcPr>
          <w:p w14:paraId="59DDD656"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Kare</w:t>
            </w:r>
          </w:p>
        </w:tc>
        <w:tc>
          <w:tcPr>
            <w:tcW w:w="1185" w:type="dxa"/>
            <w:shd w:val="clear" w:color="auto" w:fill="auto"/>
            <w:vAlign w:val="center"/>
          </w:tcPr>
          <w:p w14:paraId="2E7485D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474093A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136E419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07D8283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0A8B62F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2060F5F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42C9338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3BCB060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76B4278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785CEA63"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05A426F8" w14:textId="77777777" w:rsidTr="00F6502F">
        <w:trPr>
          <w:trHeight w:val="273"/>
        </w:trPr>
        <w:tc>
          <w:tcPr>
            <w:tcW w:w="2031" w:type="dxa"/>
            <w:vMerge/>
            <w:shd w:val="clear" w:color="auto" w:fill="auto"/>
            <w:vAlign w:val="bottom"/>
          </w:tcPr>
          <w:p w14:paraId="430359E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2053" w:type="dxa"/>
            <w:shd w:val="clear" w:color="auto" w:fill="auto"/>
            <w:vAlign w:val="center"/>
          </w:tcPr>
          <w:p w14:paraId="729C474F"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Dikdörtgen</w:t>
            </w:r>
          </w:p>
        </w:tc>
        <w:tc>
          <w:tcPr>
            <w:tcW w:w="1185" w:type="dxa"/>
            <w:shd w:val="clear" w:color="auto" w:fill="auto"/>
            <w:vAlign w:val="center"/>
          </w:tcPr>
          <w:p w14:paraId="7068867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74FBDBF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7D33B23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43487CB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4EE61E4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6D24456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2388A3A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4BFAAF3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6B205BE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53733424"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4C16A335" w14:textId="77777777" w:rsidTr="00F6502F">
        <w:trPr>
          <w:trHeight w:val="273"/>
        </w:trPr>
        <w:tc>
          <w:tcPr>
            <w:tcW w:w="2031" w:type="dxa"/>
            <w:vMerge/>
            <w:shd w:val="clear" w:color="auto" w:fill="auto"/>
            <w:vAlign w:val="bottom"/>
          </w:tcPr>
          <w:p w14:paraId="05779C1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2053" w:type="dxa"/>
            <w:shd w:val="clear" w:color="auto" w:fill="auto"/>
            <w:vAlign w:val="center"/>
          </w:tcPr>
          <w:p w14:paraId="58AACC7B"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Elips</w:t>
            </w:r>
          </w:p>
        </w:tc>
        <w:tc>
          <w:tcPr>
            <w:tcW w:w="1185" w:type="dxa"/>
            <w:shd w:val="clear" w:color="auto" w:fill="auto"/>
            <w:vAlign w:val="center"/>
          </w:tcPr>
          <w:p w14:paraId="2B736D2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062ECB7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4C40F98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73B0E98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64FC098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34067B7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77BACAD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5404485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4357E7E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1E696364"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7C39B8AD" w14:textId="77777777" w:rsidTr="00F6502F">
        <w:trPr>
          <w:trHeight w:val="273"/>
        </w:trPr>
        <w:tc>
          <w:tcPr>
            <w:tcW w:w="2031" w:type="dxa"/>
            <w:vMerge/>
            <w:shd w:val="clear" w:color="auto" w:fill="auto"/>
            <w:vAlign w:val="bottom"/>
          </w:tcPr>
          <w:p w14:paraId="1B8004B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2053" w:type="dxa"/>
            <w:shd w:val="clear" w:color="auto" w:fill="auto"/>
            <w:vAlign w:val="center"/>
          </w:tcPr>
          <w:p w14:paraId="1941BFDE"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Kenar</w:t>
            </w:r>
          </w:p>
        </w:tc>
        <w:tc>
          <w:tcPr>
            <w:tcW w:w="1185" w:type="dxa"/>
            <w:shd w:val="clear" w:color="auto" w:fill="auto"/>
            <w:vAlign w:val="center"/>
          </w:tcPr>
          <w:p w14:paraId="0A6A63E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2E86FD2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0BAB1E3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3EB2AAF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675501F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433A65A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325BC07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04F28F0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686619E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2FFC46ED"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1854A3E2" w14:textId="77777777" w:rsidTr="00F6502F">
        <w:trPr>
          <w:trHeight w:val="288"/>
        </w:trPr>
        <w:tc>
          <w:tcPr>
            <w:tcW w:w="2031" w:type="dxa"/>
            <w:vMerge/>
            <w:shd w:val="clear" w:color="auto" w:fill="auto"/>
            <w:vAlign w:val="bottom"/>
          </w:tcPr>
          <w:p w14:paraId="4D6EC91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2053" w:type="dxa"/>
            <w:shd w:val="clear" w:color="auto" w:fill="auto"/>
            <w:vAlign w:val="center"/>
          </w:tcPr>
          <w:p w14:paraId="2E258E7D"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Köşe</w:t>
            </w:r>
          </w:p>
        </w:tc>
        <w:tc>
          <w:tcPr>
            <w:tcW w:w="1185" w:type="dxa"/>
            <w:shd w:val="clear" w:color="auto" w:fill="auto"/>
            <w:vAlign w:val="center"/>
          </w:tcPr>
          <w:p w14:paraId="71D8130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095F91B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3265278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6DA9C23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248D0BA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5204E4C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20C886D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47E9F84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75E7175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3D76F9A9"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2C111A16" w14:textId="77777777" w:rsidTr="00F6502F">
        <w:trPr>
          <w:trHeight w:val="288"/>
        </w:trPr>
        <w:tc>
          <w:tcPr>
            <w:tcW w:w="2031" w:type="dxa"/>
            <w:vMerge w:val="restart"/>
            <w:shd w:val="clear" w:color="auto" w:fill="auto"/>
            <w:vAlign w:val="center"/>
          </w:tcPr>
          <w:p w14:paraId="021FE6A1"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rPr>
              <w:t>BOYUT</w:t>
            </w:r>
          </w:p>
        </w:tc>
        <w:tc>
          <w:tcPr>
            <w:tcW w:w="2053" w:type="dxa"/>
            <w:shd w:val="clear" w:color="auto" w:fill="auto"/>
            <w:vAlign w:val="center"/>
          </w:tcPr>
          <w:p w14:paraId="1CDF5395"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Büyük-Orta-Küçük</w:t>
            </w:r>
          </w:p>
        </w:tc>
        <w:tc>
          <w:tcPr>
            <w:tcW w:w="1185" w:type="dxa"/>
            <w:shd w:val="clear" w:color="auto" w:fill="auto"/>
            <w:vAlign w:val="center"/>
          </w:tcPr>
          <w:p w14:paraId="3E962B3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22057EC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47DE6EC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3B4D1FF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18CF0AE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59E171F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38DEFAB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5D44DEF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362BD66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4ACCC0E6"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68418AB9" w14:textId="77777777" w:rsidTr="00F6502F">
        <w:trPr>
          <w:trHeight w:val="288"/>
        </w:trPr>
        <w:tc>
          <w:tcPr>
            <w:tcW w:w="2031" w:type="dxa"/>
            <w:vMerge/>
            <w:shd w:val="clear" w:color="auto" w:fill="auto"/>
            <w:vAlign w:val="bottom"/>
          </w:tcPr>
          <w:p w14:paraId="2722925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2053" w:type="dxa"/>
            <w:shd w:val="clear" w:color="auto" w:fill="auto"/>
            <w:vAlign w:val="center"/>
          </w:tcPr>
          <w:p w14:paraId="7455C17D"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İnce-Kalın</w:t>
            </w:r>
          </w:p>
        </w:tc>
        <w:tc>
          <w:tcPr>
            <w:tcW w:w="1185" w:type="dxa"/>
            <w:shd w:val="clear" w:color="auto" w:fill="auto"/>
            <w:vAlign w:val="center"/>
          </w:tcPr>
          <w:p w14:paraId="18ECD21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5044BBF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77EB8CA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227FDD0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1E4F20D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5CABED5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4ABDDC0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70AEF12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0267362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4C9416F5"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4E876A18" w14:textId="77777777" w:rsidTr="00F6502F">
        <w:trPr>
          <w:trHeight w:val="288"/>
        </w:trPr>
        <w:tc>
          <w:tcPr>
            <w:tcW w:w="2031" w:type="dxa"/>
            <w:vMerge/>
            <w:shd w:val="clear" w:color="auto" w:fill="auto"/>
            <w:vAlign w:val="bottom"/>
          </w:tcPr>
          <w:p w14:paraId="3573C44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2053" w:type="dxa"/>
            <w:shd w:val="clear" w:color="auto" w:fill="auto"/>
            <w:vAlign w:val="center"/>
          </w:tcPr>
          <w:p w14:paraId="353CE4C7"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Uzun-Kısa</w:t>
            </w:r>
          </w:p>
        </w:tc>
        <w:tc>
          <w:tcPr>
            <w:tcW w:w="1185" w:type="dxa"/>
            <w:shd w:val="clear" w:color="auto" w:fill="auto"/>
            <w:vAlign w:val="center"/>
          </w:tcPr>
          <w:p w14:paraId="7C21871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2D48BDF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5AADB97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55B14EF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0E303FA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6C072AF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6A08D14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6F52430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41E2250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1BB37475"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0FAC4303" w14:textId="77777777" w:rsidTr="00F6502F">
        <w:trPr>
          <w:trHeight w:val="288"/>
        </w:trPr>
        <w:tc>
          <w:tcPr>
            <w:tcW w:w="2031" w:type="dxa"/>
            <w:vMerge/>
            <w:shd w:val="clear" w:color="auto" w:fill="auto"/>
            <w:vAlign w:val="bottom"/>
          </w:tcPr>
          <w:p w14:paraId="3BFE006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2053" w:type="dxa"/>
            <w:shd w:val="clear" w:color="auto" w:fill="auto"/>
            <w:vAlign w:val="center"/>
          </w:tcPr>
          <w:p w14:paraId="1A620F31"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Geniş-Dar</w:t>
            </w:r>
          </w:p>
        </w:tc>
        <w:tc>
          <w:tcPr>
            <w:tcW w:w="1185" w:type="dxa"/>
            <w:shd w:val="clear" w:color="auto" w:fill="auto"/>
            <w:vAlign w:val="center"/>
          </w:tcPr>
          <w:p w14:paraId="3EED7EE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38293A6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20B36CB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1E5FAC9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576DB29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266A17F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4F270E6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2860D99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2689457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7B3A8925"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43AB2F58" w14:textId="77777777" w:rsidTr="00F6502F">
        <w:trPr>
          <w:trHeight w:val="288"/>
        </w:trPr>
        <w:tc>
          <w:tcPr>
            <w:tcW w:w="2031" w:type="dxa"/>
            <w:vMerge w:val="restart"/>
            <w:shd w:val="clear" w:color="auto" w:fill="auto"/>
            <w:vAlign w:val="center"/>
          </w:tcPr>
          <w:p w14:paraId="5E937339"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rPr>
              <w:t>MİKTAR</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9B84731" w14:textId="77777777" w:rsidR="00F6502F" w:rsidRPr="00F23DC9" w:rsidRDefault="00F6502F" w:rsidP="00F6502F">
            <w:pPr>
              <w:autoSpaceDE w:val="0"/>
              <w:autoSpaceDN w:val="0"/>
              <w:adjustRightInd w:val="0"/>
              <w:jc w:val="center"/>
              <w:rPr>
                <w:rFonts w:asciiTheme="minorHAnsi" w:hAnsiTheme="minorHAnsi" w:cstheme="minorHAnsi"/>
                <w:b/>
              </w:rPr>
            </w:pPr>
            <w:r w:rsidRPr="00F23DC9">
              <w:rPr>
                <w:rFonts w:asciiTheme="minorHAnsi" w:hAnsiTheme="minorHAnsi" w:cstheme="minorHAnsi"/>
                <w:b/>
              </w:rPr>
              <w:t>Az-Çok</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D901BD0" w14:textId="77777777" w:rsidR="00F6502F" w:rsidRPr="00F23DC9" w:rsidRDefault="00F6502F" w:rsidP="00F6502F">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C87BB7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2E2F102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E8B9F3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D6865F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91C6BC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26084B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BD05A3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322B67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5BDF69F"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5F48C5B6" w14:textId="77777777" w:rsidTr="00F6502F">
        <w:trPr>
          <w:trHeight w:val="288"/>
        </w:trPr>
        <w:tc>
          <w:tcPr>
            <w:tcW w:w="2031" w:type="dxa"/>
            <w:vMerge/>
            <w:shd w:val="clear" w:color="auto" w:fill="auto"/>
            <w:vAlign w:val="center"/>
          </w:tcPr>
          <w:p w14:paraId="19441DEF"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653D20EE" w14:textId="77777777" w:rsidR="00F6502F" w:rsidRPr="00F23DC9" w:rsidRDefault="00F6502F" w:rsidP="00F6502F">
            <w:pPr>
              <w:autoSpaceDE w:val="0"/>
              <w:autoSpaceDN w:val="0"/>
              <w:adjustRightInd w:val="0"/>
              <w:jc w:val="center"/>
              <w:rPr>
                <w:rFonts w:asciiTheme="minorHAnsi" w:hAnsiTheme="minorHAnsi" w:cstheme="minorHAnsi"/>
                <w:b/>
              </w:rPr>
            </w:pPr>
            <w:r w:rsidRPr="00F23DC9">
              <w:rPr>
                <w:rFonts w:asciiTheme="minorHAnsi" w:hAnsiTheme="minorHAnsi" w:cstheme="minorHAnsi"/>
                <w:b/>
              </w:rPr>
              <w:t>Ağır-Hafif</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52532C2" w14:textId="77777777" w:rsidR="00F6502F" w:rsidRPr="00F23DC9" w:rsidRDefault="00F6502F" w:rsidP="00F6502F">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F1936B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553BB4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845701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AEAB4D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9279D2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FC5ACB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D802C3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92C3EB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16F20C4"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3E27AF8F" w14:textId="77777777" w:rsidTr="00F6502F">
        <w:trPr>
          <w:trHeight w:val="288"/>
        </w:trPr>
        <w:tc>
          <w:tcPr>
            <w:tcW w:w="2031" w:type="dxa"/>
            <w:vMerge/>
            <w:shd w:val="clear" w:color="auto" w:fill="auto"/>
            <w:vAlign w:val="center"/>
          </w:tcPr>
          <w:p w14:paraId="05D5AE0A"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1825DB7" w14:textId="77777777" w:rsidR="00F6502F" w:rsidRPr="00F23DC9" w:rsidRDefault="00F6502F" w:rsidP="00F6502F">
            <w:pPr>
              <w:autoSpaceDE w:val="0"/>
              <w:autoSpaceDN w:val="0"/>
              <w:adjustRightInd w:val="0"/>
              <w:jc w:val="center"/>
              <w:rPr>
                <w:rFonts w:asciiTheme="minorHAnsi" w:hAnsiTheme="minorHAnsi" w:cstheme="minorHAnsi"/>
                <w:b/>
              </w:rPr>
            </w:pPr>
            <w:r w:rsidRPr="00F23DC9">
              <w:rPr>
                <w:rFonts w:asciiTheme="minorHAnsi" w:hAnsiTheme="minorHAnsi" w:cstheme="minorHAnsi"/>
                <w:b/>
              </w:rPr>
              <w:t>Boş-Dolu</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1523C81" w14:textId="77777777" w:rsidR="00F6502F" w:rsidRPr="00F23DC9" w:rsidRDefault="00F6502F" w:rsidP="00F6502F">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AE7E0A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CA14A1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A3564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F30BAA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B74831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FD6CB1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E3A569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F180CB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8AD5F23"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0E24BD14" w14:textId="77777777" w:rsidTr="00F6502F">
        <w:trPr>
          <w:trHeight w:val="288"/>
        </w:trPr>
        <w:tc>
          <w:tcPr>
            <w:tcW w:w="2031" w:type="dxa"/>
            <w:vMerge/>
            <w:shd w:val="clear" w:color="auto" w:fill="auto"/>
            <w:vAlign w:val="center"/>
          </w:tcPr>
          <w:p w14:paraId="1386E5BB"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927F62C" w14:textId="77777777" w:rsidR="00F6502F" w:rsidRPr="00F23DC9" w:rsidRDefault="00F6502F" w:rsidP="00F6502F">
            <w:pPr>
              <w:autoSpaceDE w:val="0"/>
              <w:autoSpaceDN w:val="0"/>
              <w:adjustRightInd w:val="0"/>
              <w:jc w:val="center"/>
              <w:rPr>
                <w:rFonts w:asciiTheme="minorHAnsi" w:hAnsiTheme="minorHAnsi" w:cstheme="minorHAnsi"/>
                <w:b/>
              </w:rPr>
            </w:pPr>
            <w:r w:rsidRPr="00F23DC9">
              <w:rPr>
                <w:rFonts w:asciiTheme="minorHAnsi" w:hAnsiTheme="minorHAnsi" w:cstheme="minorHAnsi"/>
                <w:b/>
              </w:rPr>
              <w:t>Tek-Çift</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D1BDB83" w14:textId="77777777" w:rsidR="00F6502F" w:rsidRPr="00F23DC9" w:rsidRDefault="00F6502F" w:rsidP="00F6502F">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40C10F2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96F077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37F025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A8A1C8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F7514C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9A9DC1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46D767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6665C5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FF25145"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4CD8E7D9" w14:textId="77777777" w:rsidTr="00F6502F">
        <w:trPr>
          <w:trHeight w:val="288"/>
        </w:trPr>
        <w:tc>
          <w:tcPr>
            <w:tcW w:w="2031" w:type="dxa"/>
            <w:vMerge/>
            <w:shd w:val="clear" w:color="auto" w:fill="auto"/>
            <w:vAlign w:val="center"/>
          </w:tcPr>
          <w:p w14:paraId="3276693B"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03AFC26C" w14:textId="77777777" w:rsidR="00F6502F" w:rsidRPr="00F23DC9" w:rsidRDefault="00F6502F" w:rsidP="00F6502F">
            <w:pPr>
              <w:autoSpaceDE w:val="0"/>
              <w:autoSpaceDN w:val="0"/>
              <w:adjustRightInd w:val="0"/>
              <w:jc w:val="center"/>
              <w:rPr>
                <w:rFonts w:asciiTheme="minorHAnsi" w:hAnsiTheme="minorHAnsi" w:cstheme="minorHAnsi"/>
                <w:b/>
              </w:rPr>
            </w:pPr>
            <w:r w:rsidRPr="00F23DC9">
              <w:rPr>
                <w:rFonts w:asciiTheme="minorHAnsi" w:hAnsiTheme="minorHAnsi" w:cstheme="minorHAnsi"/>
                <w:b/>
              </w:rPr>
              <w:t>Yarım-Tam</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8C24F60" w14:textId="77777777" w:rsidR="00F6502F" w:rsidRPr="00F23DC9" w:rsidRDefault="00F6502F" w:rsidP="00F6502F">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16BDAD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1B6153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159771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6039799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7FAEC2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04265F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E4F823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B44242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02B6BF1"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1A8F332D" w14:textId="77777777" w:rsidTr="00F6502F">
        <w:trPr>
          <w:trHeight w:val="288"/>
        </w:trPr>
        <w:tc>
          <w:tcPr>
            <w:tcW w:w="2031" w:type="dxa"/>
            <w:vMerge/>
            <w:shd w:val="clear" w:color="auto" w:fill="auto"/>
            <w:vAlign w:val="center"/>
          </w:tcPr>
          <w:p w14:paraId="38434DDE"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090F15EB" w14:textId="77777777" w:rsidR="00F6502F" w:rsidRPr="00F23DC9" w:rsidRDefault="00F6502F" w:rsidP="00F6502F">
            <w:pPr>
              <w:autoSpaceDE w:val="0"/>
              <w:autoSpaceDN w:val="0"/>
              <w:adjustRightInd w:val="0"/>
              <w:jc w:val="center"/>
              <w:rPr>
                <w:rFonts w:asciiTheme="minorHAnsi" w:hAnsiTheme="minorHAnsi" w:cstheme="minorHAnsi"/>
                <w:b/>
              </w:rPr>
            </w:pPr>
            <w:r w:rsidRPr="00F23DC9">
              <w:rPr>
                <w:rFonts w:asciiTheme="minorHAnsi" w:hAnsiTheme="minorHAnsi" w:cstheme="minorHAnsi"/>
                <w:b/>
              </w:rPr>
              <w:t>Eşit</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2C88ACD" w14:textId="77777777" w:rsidR="00F6502F" w:rsidRPr="00F23DC9" w:rsidRDefault="00F6502F" w:rsidP="00F6502F">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281975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096C4C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3081C0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92719B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C11988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A147AB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1EB4568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768850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FC38341"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023BCE09" w14:textId="77777777" w:rsidTr="00F6502F">
        <w:trPr>
          <w:trHeight w:val="288"/>
        </w:trPr>
        <w:tc>
          <w:tcPr>
            <w:tcW w:w="2031" w:type="dxa"/>
            <w:vMerge/>
            <w:shd w:val="clear" w:color="auto" w:fill="auto"/>
            <w:vAlign w:val="center"/>
          </w:tcPr>
          <w:p w14:paraId="02AB01AB"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56BB910" w14:textId="77777777" w:rsidR="00F6502F" w:rsidRPr="00F23DC9" w:rsidRDefault="00F6502F" w:rsidP="00F6502F">
            <w:pPr>
              <w:autoSpaceDE w:val="0"/>
              <w:autoSpaceDN w:val="0"/>
              <w:adjustRightInd w:val="0"/>
              <w:jc w:val="center"/>
              <w:rPr>
                <w:rFonts w:asciiTheme="minorHAnsi" w:hAnsiTheme="minorHAnsi" w:cstheme="minorHAnsi"/>
                <w:b/>
              </w:rPr>
            </w:pPr>
            <w:r w:rsidRPr="00F23DC9">
              <w:rPr>
                <w:rFonts w:asciiTheme="minorHAnsi" w:hAnsiTheme="minorHAnsi" w:cstheme="minorHAnsi"/>
                <w:b/>
              </w:rPr>
              <w:t>Kalabalık-Tenha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0A780A5" w14:textId="77777777" w:rsidR="00F6502F" w:rsidRPr="00F23DC9" w:rsidRDefault="00F6502F" w:rsidP="00F6502F">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4FEFEA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57C15C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45D17B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264856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55E8EC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798DB9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E2CDB2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9E0B3A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C58B59B"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252D4FCC" w14:textId="77777777" w:rsidTr="00F6502F">
        <w:trPr>
          <w:trHeight w:val="288"/>
        </w:trPr>
        <w:tc>
          <w:tcPr>
            <w:tcW w:w="2031" w:type="dxa"/>
            <w:vMerge/>
            <w:shd w:val="clear" w:color="auto" w:fill="auto"/>
            <w:vAlign w:val="center"/>
          </w:tcPr>
          <w:p w14:paraId="4B5BD0C3"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C64AA1A" w14:textId="77777777" w:rsidR="00F6502F" w:rsidRPr="00F23DC9" w:rsidRDefault="00F6502F" w:rsidP="00F6502F">
            <w:pPr>
              <w:autoSpaceDE w:val="0"/>
              <w:autoSpaceDN w:val="0"/>
              <w:adjustRightInd w:val="0"/>
              <w:jc w:val="center"/>
              <w:rPr>
                <w:rFonts w:asciiTheme="minorHAnsi" w:hAnsiTheme="minorHAnsi" w:cstheme="minorHAnsi"/>
                <w:b/>
              </w:rPr>
            </w:pPr>
            <w:r w:rsidRPr="00F23DC9">
              <w:rPr>
                <w:rFonts w:asciiTheme="minorHAnsi" w:hAnsiTheme="minorHAnsi" w:cstheme="minorHAnsi"/>
                <w:b/>
              </w:rPr>
              <w:t>Parça-Bütün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CDE6915" w14:textId="77777777" w:rsidR="00F6502F" w:rsidRPr="00F23DC9" w:rsidRDefault="00F6502F" w:rsidP="00F6502F">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B7228F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59A598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D68988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0B07E1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4DE2D6C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257867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2CF213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F3ABAA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B16CFC4"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591144A5" w14:textId="77777777" w:rsidTr="00F6502F">
        <w:trPr>
          <w:trHeight w:val="288"/>
        </w:trPr>
        <w:tc>
          <w:tcPr>
            <w:tcW w:w="2031" w:type="dxa"/>
            <w:vMerge/>
            <w:shd w:val="clear" w:color="auto" w:fill="auto"/>
            <w:vAlign w:val="center"/>
          </w:tcPr>
          <w:p w14:paraId="565B046C"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CC58FBA" w14:textId="77777777" w:rsidR="00F6502F" w:rsidRPr="00F23DC9" w:rsidRDefault="00F6502F" w:rsidP="00F6502F">
            <w:pPr>
              <w:autoSpaceDE w:val="0"/>
              <w:autoSpaceDN w:val="0"/>
              <w:adjustRightInd w:val="0"/>
              <w:jc w:val="center"/>
              <w:rPr>
                <w:rFonts w:asciiTheme="minorHAnsi" w:hAnsiTheme="minorHAnsi" w:cstheme="minorHAnsi"/>
                <w:b/>
              </w:rPr>
            </w:pPr>
            <w:r w:rsidRPr="00F23DC9">
              <w:rPr>
                <w:rFonts w:asciiTheme="minorHAnsi" w:hAnsiTheme="minorHAnsi" w:cstheme="minorHAnsi"/>
                <w:b/>
              </w:rPr>
              <w:t>Para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227D35F" w14:textId="77777777" w:rsidR="00F6502F" w:rsidRPr="00F23DC9" w:rsidRDefault="00F6502F" w:rsidP="00F6502F">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CE4C6A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FA5675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779F4F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CB8178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D6A6CE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6E1C1B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DD1B92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1BA3E4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0F318F6"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42DCF6B6" w14:textId="77777777" w:rsidTr="00F6502F">
        <w:trPr>
          <w:trHeight w:val="288"/>
        </w:trPr>
        <w:tc>
          <w:tcPr>
            <w:tcW w:w="2031" w:type="dxa"/>
            <w:vMerge w:val="restart"/>
            <w:shd w:val="clear" w:color="auto" w:fill="auto"/>
            <w:vAlign w:val="center"/>
          </w:tcPr>
          <w:p w14:paraId="06835F63"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YÖN/</w:t>
            </w:r>
          </w:p>
          <w:p w14:paraId="78EF0C96"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MEKÂNDA KONUM</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05C2DC78" w14:textId="77777777" w:rsidR="00F6502F" w:rsidRPr="00F23DC9" w:rsidRDefault="00F6502F" w:rsidP="00F6502F">
            <w:pPr>
              <w:autoSpaceDE w:val="0"/>
              <w:autoSpaceDN w:val="0"/>
              <w:adjustRightInd w:val="0"/>
              <w:jc w:val="center"/>
              <w:rPr>
                <w:rFonts w:asciiTheme="minorHAnsi" w:hAnsiTheme="minorHAnsi" w:cstheme="minorHAnsi"/>
                <w:b/>
              </w:rPr>
            </w:pPr>
            <w:r w:rsidRPr="00F23DC9">
              <w:rPr>
                <w:rFonts w:asciiTheme="minorHAnsi" w:hAnsiTheme="minorHAnsi" w:cstheme="minorHAnsi"/>
                <w:b/>
              </w:rPr>
              <w:t>Ön-Arka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F909261" w14:textId="77777777" w:rsidR="00F6502F" w:rsidRPr="00F23DC9" w:rsidRDefault="00F6502F" w:rsidP="00F6502F">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84C623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5609CB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667FB6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E258F9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2026B8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1E3BB1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88D18E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58003A1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BC07F36"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6A9BF3CD" w14:textId="77777777" w:rsidTr="00F6502F">
        <w:trPr>
          <w:trHeight w:val="288"/>
        </w:trPr>
        <w:tc>
          <w:tcPr>
            <w:tcW w:w="2031" w:type="dxa"/>
            <w:vMerge/>
            <w:shd w:val="clear" w:color="auto" w:fill="auto"/>
            <w:vAlign w:val="bottom"/>
          </w:tcPr>
          <w:p w14:paraId="31F17185"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69CC726" w14:textId="77777777" w:rsidR="00F6502F" w:rsidRPr="00F23DC9" w:rsidRDefault="00F6502F" w:rsidP="00F6502F">
            <w:pPr>
              <w:autoSpaceDE w:val="0"/>
              <w:autoSpaceDN w:val="0"/>
              <w:adjustRightInd w:val="0"/>
              <w:jc w:val="center"/>
              <w:rPr>
                <w:rFonts w:asciiTheme="minorHAnsi" w:hAnsiTheme="minorHAnsi" w:cstheme="minorHAnsi"/>
                <w:b/>
              </w:rPr>
            </w:pPr>
            <w:r w:rsidRPr="00F23DC9">
              <w:rPr>
                <w:rFonts w:asciiTheme="minorHAnsi" w:hAnsiTheme="minorHAnsi" w:cstheme="minorHAnsi"/>
                <w:b/>
              </w:rPr>
              <w:t>Yukarı-Aşağı</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790A964" w14:textId="77777777" w:rsidR="00F6502F" w:rsidRPr="00F23DC9" w:rsidRDefault="00F6502F" w:rsidP="00F6502F">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3BF17B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4FE0F7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1A41A5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F93CB8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3F3FC4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221B11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192B66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46BCC4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689AC19"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7C09632C" w14:textId="77777777" w:rsidTr="00F6502F">
        <w:trPr>
          <w:trHeight w:val="288"/>
        </w:trPr>
        <w:tc>
          <w:tcPr>
            <w:tcW w:w="2031" w:type="dxa"/>
            <w:vMerge/>
            <w:shd w:val="clear" w:color="auto" w:fill="auto"/>
            <w:vAlign w:val="bottom"/>
          </w:tcPr>
          <w:p w14:paraId="7BE4EC91"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8546280" w14:textId="77777777" w:rsidR="00F6502F" w:rsidRPr="00F23DC9" w:rsidRDefault="00F6502F" w:rsidP="00F6502F">
            <w:pPr>
              <w:autoSpaceDE w:val="0"/>
              <w:autoSpaceDN w:val="0"/>
              <w:adjustRightInd w:val="0"/>
              <w:jc w:val="center"/>
              <w:rPr>
                <w:rFonts w:asciiTheme="minorHAnsi" w:hAnsiTheme="minorHAnsi" w:cstheme="minorHAnsi"/>
                <w:b/>
              </w:rPr>
            </w:pPr>
            <w:r w:rsidRPr="00F23DC9">
              <w:rPr>
                <w:rFonts w:asciiTheme="minorHAnsi" w:hAnsiTheme="minorHAnsi" w:cstheme="minorHAnsi"/>
                <w:b/>
              </w:rPr>
              <w:t xml:space="preserve">İleri-Geri </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8538AA9" w14:textId="77777777" w:rsidR="00F6502F" w:rsidRPr="00F23DC9" w:rsidRDefault="00F6502F" w:rsidP="00F6502F">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7FB5E2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15788E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62B1EF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F4FD3E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44812D8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ABC10A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BD869A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85A1D5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42434C7"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780F3081" w14:textId="77777777" w:rsidTr="00F6502F">
        <w:trPr>
          <w:trHeight w:val="288"/>
        </w:trPr>
        <w:tc>
          <w:tcPr>
            <w:tcW w:w="2031" w:type="dxa"/>
            <w:vMerge/>
            <w:shd w:val="clear" w:color="auto" w:fill="auto"/>
            <w:vAlign w:val="bottom"/>
          </w:tcPr>
          <w:p w14:paraId="0F2E879F"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0715A353" w14:textId="77777777" w:rsidR="00F6502F" w:rsidRPr="00F23DC9" w:rsidRDefault="00F6502F" w:rsidP="00F6502F">
            <w:pPr>
              <w:autoSpaceDE w:val="0"/>
              <w:autoSpaceDN w:val="0"/>
              <w:adjustRightInd w:val="0"/>
              <w:jc w:val="center"/>
              <w:rPr>
                <w:rFonts w:asciiTheme="minorHAnsi" w:hAnsiTheme="minorHAnsi" w:cstheme="minorHAnsi"/>
                <w:b/>
              </w:rPr>
            </w:pPr>
            <w:r w:rsidRPr="00F23DC9">
              <w:rPr>
                <w:rFonts w:asciiTheme="minorHAnsi" w:hAnsiTheme="minorHAnsi" w:cstheme="minorHAnsi"/>
                <w:b/>
              </w:rPr>
              <w:t>Sağ- Sol</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64276258" w14:textId="77777777" w:rsidR="00F6502F" w:rsidRPr="00F23DC9" w:rsidRDefault="00F6502F" w:rsidP="00F6502F">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5F4B6D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28172D0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C270DA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142BA2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7EC036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44C01E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2F0DEB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D9C10D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73F7243"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3E4655F9" w14:textId="77777777" w:rsidTr="00F6502F">
        <w:trPr>
          <w:trHeight w:val="288"/>
        </w:trPr>
        <w:tc>
          <w:tcPr>
            <w:tcW w:w="2031" w:type="dxa"/>
            <w:vMerge/>
            <w:shd w:val="clear" w:color="auto" w:fill="auto"/>
            <w:vAlign w:val="bottom"/>
          </w:tcPr>
          <w:p w14:paraId="79C4BF98"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0BF71871" w14:textId="77777777" w:rsidR="00F6502F" w:rsidRPr="00F23DC9" w:rsidRDefault="00F6502F" w:rsidP="00F6502F">
            <w:pPr>
              <w:autoSpaceDE w:val="0"/>
              <w:autoSpaceDN w:val="0"/>
              <w:adjustRightInd w:val="0"/>
              <w:jc w:val="center"/>
              <w:rPr>
                <w:rFonts w:asciiTheme="minorHAnsi" w:hAnsiTheme="minorHAnsi" w:cstheme="minorHAnsi"/>
                <w:b/>
              </w:rPr>
            </w:pPr>
            <w:r w:rsidRPr="00F23DC9">
              <w:rPr>
                <w:rFonts w:asciiTheme="minorHAnsi" w:hAnsiTheme="minorHAnsi" w:cstheme="minorHAnsi"/>
                <w:b/>
              </w:rPr>
              <w:t>Önünde-Arkasında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1716206" w14:textId="77777777" w:rsidR="00F6502F" w:rsidRPr="00F23DC9" w:rsidRDefault="00F6502F" w:rsidP="00F6502F">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5CA31C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8E4A8F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731CC8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5C7FA8D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87C0AA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9B09EE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7CBCFC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0EF5F1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A209023"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110C823D" w14:textId="77777777" w:rsidTr="00F6502F">
        <w:trPr>
          <w:trHeight w:val="288"/>
        </w:trPr>
        <w:tc>
          <w:tcPr>
            <w:tcW w:w="2031" w:type="dxa"/>
            <w:vMerge/>
            <w:shd w:val="clear" w:color="auto" w:fill="auto"/>
            <w:vAlign w:val="bottom"/>
          </w:tcPr>
          <w:p w14:paraId="2B5D0155"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A08E57C" w14:textId="77777777" w:rsidR="00F6502F" w:rsidRPr="00F23DC9" w:rsidRDefault="00F6502F" w:rsidP="00F6502F">
            <w:pPr>
              <w:autoSpaceDE w:val="0"/>
              <w:autoSpaceDN w:val="0"/>
              <w:adjustRightInd w:val="0"/>
              <w:jc w:val="center"/>
              <w:rPr>
                <w:rFonts w:asciiTheme="minorHAnsi" w:hAnsiTheme="minorHAnsi" w:cstheme="minorHAnsi"/>
                <w:b/>
              </w:rPr>
            </w:pPr>
            <w:r w:rsidRPr="00F23DC9">
              <w:rPr>
                <w:rFonts w:asciiTheme="minorHAnsi" w:hAnsiTheme="minorHAnsi" w:cstheme="minorHAnsi"/>
                <w:b/>
              </w:rPr>
              <w:t>Alt-Üst-Orta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2588417" w14:textId="77777777" w:rsidR="00F6502F" w:rsidRPr="00F23DC9" w:rsidRDefault="00F6502F" w:rsidP="00F6502F">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8D0291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4C637A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35277C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DCB0E1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1E9B7D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E3F9C3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9579D8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1421CF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05D943C"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3A2E6434" w14:textId="77777777" w:rsidTr="00F6502F">
        <w:trPr>
          <w:trHeight w:val="288"/>
        </w:trPr>
        <w:tc>
          <w:tcPr>
            <w:tcW w:w="2031" w:type="dxa"/>
            <w:vMerge/>
            <w:shd w:val="clear" w:color="auto" w:fill="auto"/>
            <w:vAlign w:val="bottom"/>
          </w:tcPr>
          <w:p w14:paraId="27ED19BB"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4E00DDEB" w14:textId="77777777" w:rsidR="00F6502F" w:rsidRPr="00F23DC9" w:rsidRDefault="00F6502F" w:rsidP="00F6502F">
            <w:pPr>
              <w:autoSpaceDE w:val="0"/>
              <w:autoSpaceDN w:val="0"/>
              <w:adjustRightInd w:val="0"/>
              <w:jc w:val="center"/>
              <w:rPr>
                <w:rFonts w:asciiTheme="minorHAnsi" w:hAnsiTheme="minorHAnsi" w:cstheme="minorHAnsi"/>
                <w:b/>
              </w:rPr>
            </w:pPr>
            <w:r w:rsidRPr="00F23DC9">
              <w:rPr>
                <w:rFonts w:asciiTheme="minorHAnsi" w:hAnsiTheme="minorHAnsi" w:cstheme="minorHAnsi"/>
                <w:b/>
              </w:rPr>
              <w:t>Altında-Ortasında-Üstünde</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24E690D" w14:textId="77777777" w:rsidR="00F6502F" w:rsidRPr="00F23DC9" w:rsidRDefault="00F6502F" w:rsidP="00F6502F">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520C1A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4B325A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7B736C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ABE41D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FF0E07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6E0561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753FC9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C0ECC5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EC2972C"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18053F02" w14:textId="77777777" w:rsidTr="00F6502F">
        <w:trPr>
          <w:trHeight w:val="288"/>
        </w:trPr>
        <w:tc>
          <w:tcPr>
            <w:tcW w:w="2031" w:type="dxa"/>
            <w:vMerge/>
            <w:shd w:val="clear" w:color="auto" w:fill="auto"/>
            <w:vAlign w:val="bottom"/>
          </w:tcPr>
          <w:p w14:paraId="20C6E40D"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0927934E" w14:textId="77777777" w:rsidR="00F6502F" w:rsidRPr="00F23DC9" w:rsidRDefault="00F6502F" w:rsidP="00F6502F">
            <w:pPr>
              <w:autoSpaceDE w:val="0"/>
              <w:autoSpaceDN w:val="0"/>
              <w:adjustRightInd w:val="0"/>
              <w:jc w:val="center"/>
              <w:rPr>
                <w:rFonts w:asciiTheme="minorHAnsi" w:hAnsiTheme="minorHAnsi" w:cstheme="minorHAnsi"/>
                <w:b/>
              </w:rPr>
            </w:pPr>
            <w:r w:rsidRPr="00F23DC9">
              <w:rPr>
                <w:rFonts w:asciiTheme="minorHAnsi" w:hAnsiTheme="minorHAnsi" w:cstheme="minorHAnsi"/>
                <w:b/>
              </w:rPr>
              <w:t>Arasında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E4ABCE0" w14:textId="77777777" w:rsidR="00F6502F" w:rsidRPr="00F23DC9" w:rsidRDefault="00F6502F" w:rsidP="00F6502F">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43CB74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8506A8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136BF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42117E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49DDAF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6E639D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9455CC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504DAD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64C4BCF"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3004B2D7" w14:textId="77777777" w:rsidTr="00F6502F">
        <w:trPr>
          <w:trHeight w:val="288"/>
        </w:trPr>
        <w:tc>
          <w:tcPr>
            <w:tcW w:w="2031" w:type="dxa"/>
            <w:vMerge/>
            <w:shd w:val="clear" w:color="auto" w:fill="auto"/>
            <w:vAlign w:val="bottom"/>
          </w:tcPr>
          <w:p w14:paraId="1C4EFE67"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D82849F" w14:textId="77777777" w:rsidR="00F6502F" w:rsidRPr="00F23DC9" w:rsidRDefault="00F6502F" w:rsidP="00F6502F">
            <w:pPr>
              <w:autoSpaceDE w:val="0"/>
              <w:autoSpaceDN w:val="0"/>
              <w:adjustRightInd w:val="0"/>
              <w:jc w:val="center"/>
              <w:rPr>
                <w:rFonts w:asciiTheme="minorHAnsi" w:hAnsiTheme="minorHAnsi" w:cstheme="minorHAnsi"/>
                <w:b/>
              </w:rPr>
            </w:pPr>
            <w:r w:rsidRPr="00F23DC9">
              <w:rPr>
                <w:rFonts w:asciiTheme="minorHAnsi" w:hAnsiTheme="minorHAnsi" w:cstheme="minorHAnsi"/>
                <w:b/>
              </w:rPr>
              <w:t>Yanında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3267B04" w14:textId="77777777" w:rsidR="00F6502F" w:rsidRPr="00F23DC9" w:rsidRDefault="00F6502F" w:rsidP="00F6502F">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64A053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0B71B1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975B2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891F06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1C00FC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02960B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E7115A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3580C6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3E05408"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3FC0FB2A" w14:textId="77777777" w:rsidTr="00F6502F">
        <w:trPr>
          <w:trHeight w:val="288"/>
        </w:trPr>
        <w:tc>
          <w:tcPr>
            <w:tcW w:w="2031" w:type="dxa"/>
            <w:vMerge/>
            <w:shd w:val="clear" w:color="auto" w:fill="auto"/>
            <w:vAlign w:val="bottom"/>
          </w:tcPr>
          <w:p w14:paraId="3F4DA637"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0EE6A18" w14:textId="77777777" w:rsidR="00F6502F" w:rsidRPr="00F23DC9" w:rsidRDefault="00F6502F" w:rsidP="00F6502F">
            <w:pPr>
              <w:autoSpaceDE w:val="0"/>
              <w:autoSpaceDN w:val="0"/>
              <w:adjustRightInd w:val="0"/>
              <w:jc w:val="center"/>
              <w:rPr>
                <w:rFonts w:asciiTheme="minorHAnsi" w:hAnsiTheme="minorHAnsi" w:cstheme="minorHAnsi"/>
                <w:b/>
              </w:rPr>
            </w:pPr>
            <w:r w:rsidRPr="00F23DC9">
              <w:rPr>
                <w:rFonts w:asciiTheme="minorHAnsi" w:hAnsiTheme="minorHAnsi" w:cstheme="minorHAnsi"/>
                <w:b/>
              </w:rPr>
              <w:t>Yukarıda-Aşağıda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568D396" w14:textId="77777777" w:rsidR="00F6502F" w:rsidRPr="00F23DC9" w:rsidRDefault="00F6502F" w:rsidP="00F6502F">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18A1C8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A75246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B02A0E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6EE429D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422702F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DA984F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1B5FADC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09AC3C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C554EE9"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4AD97EA7" w14:textId="77777777" w:rsidTr="00F6502F">
        <w:trPr>
          <w:trHeight w:val="288"/>
        </w:trPr>
        <w:tc>
          <w:tcPr>
            <w:tcW w:w="2031" w:type="dxa"/>
            <w:vMerge/>
            <w:shd w:val="clear" w:color="auto" w:fill="auto"/>
            <w:vAlign w:val="bottom"/>
          </w:tcPr>
          <w:p w14:paraId="69704EC6"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48AFDF0" w14:textId="77777777" w:rsidR="00F6502F" w:rsidRPr="00F23DC9" w:rsidRDefault="00F6502F" w:rsidP="00F6502F">
            <w:pPr>
              <w:autoSpaceDE w:val="0"/>
              <w:autoSpaceDN w:val="0"/>
              <w:adjustRightInd w:val="0"/>
              <w:jc w:val="center"/>
              <w:rPr>
                <w:rFonts w:asciiTheme="minorHAnsi" w:hAnsiTheme="minorHAnsi" w:cstheme="minorHAnsi"/>
                <w:b/>
              </w:rPr>
            </w:pPr>
            <w:r w:rsidRPr="00F23DC9">
              <w:rPr>
                <w:rFonts w:asciiTheme="minorHAnsi" w:hAnsiTheme="minorHAnsi" w:cstheme="minorHAnsi"/>
                <w:b/>
              </w:rPr>
              <w:t>İç-Dış</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33CAB44" w14:textId="77777777" w:rsidR="00F6502F" w:rsidRPr="00F23DC9" w:rsidRDefault="00F6502F" w:rsidP="00F6502F">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98329B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7E34AE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5BD9DC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65B43C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644B4C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4D86E6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E0FD75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0C4AC0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4083B59"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0EBABA72" w14:textId="77777777" w:rsidTr="00F6502F">
        <w:trPr>
          <w:trHeight w:val="288"/>
        </w:trPr>
        <w:tc>
          <w:tcPr>
            <w:tcW w:w="2031" w:type="dxa"/>
            <w:vMerge/>
            <w:shd w:val="clear" w:color="auto" w:fill="auto"/>
            <w:vAlign w:val="bottom"/>
          </w:tcPr>
          <w:p w14:paraId="14DCA4C9"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6FAA7DDF" w14:textId="77777777" w:rsidR="00F6502F" w:rsidRPr="00F23DC9" w:rsidRDefault="00F6502F" w:rsidP="00F6502F">
            <w:pPr>
              <w:autoSpaceDE w:val="0"/>
              <w:autoSpaceDN w:val="0"/>
              <w:adjustRightInd w:val="0"/>
              <w:jc w:val="center"/>
              <w:rPr>
                <w:rFonts w:asciiTheme="minorHAnsi" w:hAnsiTheme="minorHAnsi" w:cstheme="minorHAnsi"/>
                <w:b/>
              </w:rPr>
            </w:pPr>
            <w:r w:rsidRPr="00F23DC9">
              <w:rPr>
                <w:rFonts w:asciiTheme="minorHAnsi" w:hAnsiTheme="minorHAnsi" w:cstheme="minorHAnsi"/>
                <w:b/>
              </w:rPr>
              <w:t>İçinde-Dışında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AABBF75" w14:textId="77777777" w:rsidR="00F6502F" w:rsidRPr="00F23DC9" w:rsidRDefault="00F6502F" w:rsidP="00F6502F">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9DCD7A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848F32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A5442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C34B1A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C9169C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193E40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19F366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3F8170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F97D45C"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1037E6B6" w14:textId="77777777" w:rsidTr="00F6502F">
        <w:trPr>
          <w:trHeight w:val="288"/>
        </w:trPr>
        <w:tc>
          <w:tcPr>
            <w:tcW w:w="2031" w:type="dxa"/>
            <w:vMerge/>
            <w:shd w:val="clear" w:color="auto" w:fill="auto"/>
            <w:vAlign w:val="bottom"/>
          </w:tcPr>
          <w:p w14:paraId="2C8F65E8"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4453B7E" w14:textId="77777777" w:rsidR="00F6502F" w:rsidRPr="00F23DC9" w:rsidRDefault="00F6502F" w:rsidP="00F6502F">
            <w:pPr>
              <w:autoSpaceDE w:val="0"/>
              <w:autoSpaceDN w:val="0"/>
              <w:adjustRightInd w:val="0"/>
              <w:jc w:val="center"/>
              <w:rPr>
                <w:rFonts w:asciiTheme="minorHAnsi" w:hAnsiTheme="minorHAnsi" w:cstheme="minorHAnsi"/>
                <w:b/>
              </w:rPr>
            </w:pPr>
            <w:r w:rsidRPr="00F23DC9">
              <w:rPr>
                <w:rFonts w:asciiTheme="minorHAnsi" w:hAnsiTheme="minorHAnsi" w:cstheme="minorHAnsi"/>
                <w:b/>
              </w:rPr>
              <w:t>İçeri-Dışarı</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F080BD1" w14:textId="77777777" w:rsidR="00F6502F" w:rsidRPr="00F23DC9" w:rsidRDefault="00F6502F" w:rsidP="00F6502F">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2BA2FD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2BCAEA1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282F55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50A7F3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4EBF49C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B7F421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C177FE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C921A4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C0613F0"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0F2A3D73" w14:textId="77777777" w:rsidTr="00F6502F">
        <w:trPr>
          <w:trHeight w:val="288"/>
        </w:trPr>
        <w:tc>
          <w:tcPr>
            <w:tcW w:w="2031" w:type="dxa"/>
            <w:vMerge/>
            <w:shd w:val="clear" w:color="auto" w:fill="auto"/>
            <w:vAlign w:val="bottom"/>
          </w:tcPr>
          <w:p w14:paraId="4B9A85CB"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020BA700" w14:textId="77777777" w:rsidR="00F6502F" w:rsidRPr="00F23DC9" w:rsidRDefault="00F6502F" w:rsidP="00F6502F">
            <w:pPr>
              <w:autoSpaceDE w:val="0"/>
              <w:autoSpaceDN w:val="0"/>
              <w:adjustRightInd w:val="0"/>
              <w:jc w:val="center"/>
              <w:rPr>
                <w:rFonts w:asciiTheme="minorHAnsi" w:hAnsiTheme="minorHAnsi" w:cstheme="minorHAnsi"/>
                <w:b/>
              </w:rPr>
            </w:pPr>
            <w:r w:rsidRPr="00F23DC9">
              <w:rPr>
                <w:rFonts w:asciiTheme="minorHAnsi" w:hAnsiTheme="minorHAnsi" w:cstheme="minorHAnsi"/>
                <w:b/>
              </w:rPr>
              <w:t>Uzak-Yakın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4124DD8" w14:textId="77777777" w:rsidR="00F6502F" w:rsidRPr="00F23DC9" w:rsidRDefault="00F6502F" w:rsidP="00F6502F">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D411CB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5F70FF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2B4F4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628CBED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4C812CF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2A7062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CA3DAC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50C477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31DF419"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339F46F6" w14:textId="77777777" w:rsidTr="00F6502F">
        <w:trPr>
          <w:trHeight w:val="288"/>
        </w:trPr>
        <w:tc>
          <w:tcPr>
            <w:tcW w:w="2031" w:type="dxa"/>
            <w:vMerge/>
            <w:shd w:val="clear" w:color="auto" w:fill="auto"/>
            <w:vAlign w:val="bottom"/>
          </w:tcPr>
          <w:p w14:paraId="62841A80"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00F98369" w14:textId="77777777" w:rsidR="00F6502F" w:rsidRPr="00F23DC9" w:rsidRDefault="00F6502F" w:rsidP="00F6502F">
            <w:pPr>
              <w:autoSpaceDE w:val="0"/>
              <w:autoSpaceDN w:val="0"/>
              <w:adjustRightInd w:val="0"/>
              <w:jc w:val="center"/>
              <w:rPr>
                <w:rFonts w:asciiTheme="minorHAnsi" w:hAnsiTheme="minorHAnsi" w:cstheme="minorHAnsi"/>
                <w:b/>
              </w:rPr>
            </w:pPr>
            <w:r w:rsidRPr="00F23DC9">
              <w:rPr>
                <w:rFonts w:asciiTheme="minorHAnsi" w:hAnsiTheme="minorHAnsi" w:cstheme="minorHAnsi"/>
                <w:b/>
              </w:rPr>
              <w:t xml:space="preserve">Alçak-Yüksek </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F32FDA0" w14:textId="77777777" w:rsidR="00F6502F" w:rsidRPr="00F23DC9" w:rsidRDefault="00F6502F" w:rsidP="00F6502F">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238E2F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B678B6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5AA87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6FD6E6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380BCA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CD25A0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CD5FA4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7EEF69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577E52A"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4D68A3B7" w14:textId="77777777" w:rsidTr="00F6502F">
        <w:trPr>
          <w:trHeight w:val="288"/>
        </w:trPr>
        <w:tc>
          <w:tcPr>
            <w:tcW w:w="2031" w:type="dxa"/>
            <w:vMerge/>
            <w:shd w:val="clear" w:color="auto" w:fill="auto"/>
            <w:vAlign w:val="bottom"/>
          </w:tcPr>
          <w:p w14:paraId="007228E2"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6970D97" w14:textId="77777777" w:rsidR="00F6502F" w:rsidRPr="00F23DC9" w:rsidRDefault="00F6502F" w:rsidP="00F6502F">
            <w:pPr>
              <w:autoSpaceDE w:val="0"/>
              <w:autoSpaceDN w:val="0"/>
              <w:adjustRightInd w:val="0"/>
              <w:jc w:val="center"/>
              <w:rPr>
                <w:rFonts w:asciiTheme="minorHAnsi" w:hAnsiTheme="minorHAnsi" w:cstheme="minorHAnsi"/>
                <w:b/>
              </w:rPr>
            </w:pPr>
            <w:r w:rsidRPr="00F23DC9">
              <w:rPr>
                <w:rFonts w:asciiTheme="minorHAnsi" w:hAnsiTheme="minorHAnsi" w:cstheme="minorHAnsi"/>
                <w:b/>
              </w:rPr>
              <w:t>Sağında-Solunda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BF12921" w14:textId="77777777" w:rsidR="00F6502F" w:rsidRPr="00F23DC9" w:rsidRDefault="00F6502F" w:rsidP="00F6502F">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4DC3C30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A1E074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096AC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D51710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869667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E8BDB8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671F27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C703F1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931FAA0"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53AC14A3" w14:textId="77777777" w:rsidTr="00F6502F">
        <w:trPr>
          <w:trHeight w:val="288"/>
        </w:trPr>
        <w:tc>
          <w:tcPr>
            <w:tcW w:w="2031" w:type="dxa"/>
            <w:vMerge w:val="restart"/>
            <w:shd w:val="clear" w:color="auto" w:fill="auto"/>
            <w:vAlign w:val="center"/>
          </w:tcPr>
          <w:p w14:paraId="425D8A48"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SAYI / SAYMA</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98ECE17" w14:textId="77777777" w:rsidR="00F6502F" w:rsidRPr="00F23DC9" w:rsidRDefault="00F6502F" w:rsidP="00F6502F">
            <w:pPr>
              <w:autoSpaceDE w:val="0"/>
              <w:autoSpaceDN w:val="0"/>
              <w:adjustRightInd w:val="0"/>
              <w:jc w:val="center"/>
              <w:rPr>
                <w:rFonts w:asciiTheme="minorHAnsi" w:hAnsiTheme="minorHAnsi" w:cstheme="minorHAnsi"/>
                <w:b/>
              </w:rPr>
            </w:pPr>
            <w:r w:rsidRPr="00F23DC9">
              <w:rPr>
                <w:rFonts w:asciiTheme="minorHAnsi" w:hAnsiTheme="minorHAnsi" w:cstheme="minorHAnsi"/>
                <w:b/>
              </w:rPr>
              <w:t>1-20 arası sayılar</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6850B58" w14:textId="77777777" w:rsidR="00F6502F" w:rsidRPr="00F23DC9" w:rsidRDefault="00F6502F" w:rsidP="00F6502F">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910F14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A05277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2C868B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D66BFF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9DF9ED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2DD100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5BC63F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5753AD8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035312B"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225A4143" w14:textId="77777777" w:rsidTr="00F6502F">
        <w:trPr>
          <w:trHeight w:val="288"/>
        </w:trPr>
        <w:tc>
          <w:tcPr>
            <w:tcW w:w="2031" w:type="dxa"/>
            <w:vMerge/>
            <w:shd w:val="clear" w:color="auto" w:fill="auto"/>
            <w:vAlign w:val="bottom"/>
          </w:tcPr>
          <w:p w14:paraId="0BA09F23"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C05C71A" w14:textId="77777777" w:rsidR="00F6502F" w:rsidRPr="00F23DC9" w:rsidRDefault="00F6502F" w:rsidP="00F6502F">
            <w:pPr>
              <w:autoSpaceDE w:val="0"/>
              <w:autoSpaceDN w:val="0"/>
              <w:adjustRightInd w:val="0"/>
              <w:jc w:val="center"/>
              <w:rPr>
                <w:rFonts w:asciiTheme="minorHAnsi" w:hAnsiTheme="minorHAnsi" w:cstheme="minorHAnsi"/>
                <w:b/>
              </w:rPr>
            </w:pPr>
            <w:r w:rsidRPr="00F23DC9">
              <w:rPr>
                <w:rFonts w:asciiTheme="minorHAnsi" w:hAnsiTheme="minorHAnsi" w:cstheme="minorHAnsi"/>
                <w:b/>
              </w:rPr>
              <w:t xml:space="preserve">Sıfır </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4B3EB90" w14:textId="77777777" w:rsidR="00F6502F" w:rsidRPr="00F23DC9" w:rsidRDefault="00F6502F" w:rsidP="00F6502F">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560D93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F79EE0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AD03E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F7B260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326DEEF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E749A0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1A4699E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18BCB3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B003768"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282F68AB" w14:textId="77777777" w:rsidTr="00F6502F">
        <w:trPr>
          <w:trHeight w:val="288"/>
        </w:trPr>
        <w:tc>
          <w:tcPr>
            <w:tcW w:w="2031" w:type="dxa"/>
            <w:vMerge/>
            <w:shd w:val="clear" w:color="auto" w:fill="auto"/>
            <w:vAlign w:val="bottom"/>
          </w:tcPr>
          <w:p w14:paraId="7B866ED1"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6F565311" w14:textId="77777777" w:rsidR="00F6502F" w:rsidRPr="00F23DC9" w:rsidRDefault="00F6502F" w:rsidP="00F6502F">
            <w:pPr>
              <w:autoSpaceDE w:val="0"/>
              <w:autoSpaceDN w:val="0"/>
              <w:adjustRightInd w:val="0"/>
              <w:jc w:val="center"/>
              <w:rPr>
                <w:rFonts w:asciiTheme="minorHAnsi" w:hAnsiTheme="minorHAnsi" w:cstheme="minorHAnsi"/>
                <w:b/>
              </w:rPr>
            </w:pPr>
            <w:r w:rsidRPr="00F23DC9">
              <w:rPr>
                <w:rFonts w:asciiTheme="minorHAnsi" w:hAnsiTheme="minorHAnsi" w:cstheme="minorHAnsi"/>
                <w:b/>
              </w:rPr>
              <w:t>İlk-Orta-Son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DBD98DA" w14:textId="77777777" w:rsidR="00F6502F" w:rsidRPr="00F23DC9" w:rsidRDefault="00F6502F" w:rsidP="00F6502F">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4D9DCFC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A38739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2B8069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8E2477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BDC944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831E8F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DC274B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80554E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F97A8B0"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6D3A11F1" w14:textId="77777777" w:rsidTr="00F6502F">
        <w:trPr>
          <w:trHeight w:val="288"/>
        </w:trPr>
        <w:tc>
          <w:tcPr>
            <w:tcW w:w="2031" w:type="dxa"/>
            <w:vMerge/>
            <w:shd w:val="clear" w:color="auto" w:fill="auto"/>
            <w:vAlign w:val="bottom"/>
          </w:tcPr>
          <w:p w14:paraId="3DCF1DFF"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4DBE8A1D" w14:textId="77777777" w:rsidR="00F6502F" w:rsidRPr="00F23DC9" w:rsidRDefault="00F6502F" w:rsidP="00F6502F">
            <w:pPr>
              <w:autoSpaceDE w:val="0"/>
              <w:autoSpaceDN w:val="0"/>
              <w:adjustRightInd w:val="0"/>
              <w:jc w:val="center"/>
              <w:rPr>
                <w:rFonts w:asciiTheme="minorHAnsi" w:hAnsiTheme="minorHAnsi" w:cstheme="minorHAnsi"/>
                <w:b/>
              </w:rPr>
            </w:pPr>
            <w:r w:rsidRPr="00F23DC9">
              <w:rPr>
                <w:rFonts w:asciiTheme="minorHAnsi" w:hAnsiTheme="minorHAnsi" w:cstheme="minorHAnsi"/>
                <w:b/>
              </w:rPr>
              <w:t>Önceki-sonraki</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1C56982" w14:textId="77777777" w:rsidR="00F6502F" w:rsidRPr="00F23DC9" w:rsidRDefault="00F6502F" w:rsidP="00F6502F">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D6D541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63F516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6233AA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08E0F2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4E7458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761F12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36E359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60AF7C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DD0C59E"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194B099C" w14:textId="77777777" w:rsidTr="00F6502F">
        <w:trPr>
          <w:trHeight w:val="288"/>
        </w:trPr>
        <w:tc>
          <w:tcPr>
            <w:tcW w:w="2031" w:type="dxa"/>
            <w:vMerge/>
            <w:shd w:val="clear" w:color="auto" w:fill="auto"/>
            <w:vAlign w:val="bottom"/>
          </w:tcPr>
          <w:p w14:paraId="67CF38B1"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3BEDF1B" w14:textId="77777777" w:rsidR="00F6502F" w:rsidRPr="00F23DC9" w:rsidRDefault="00F6502F" w:rsidP="00F6502F">
            <w:pPr>
              <w:autoSpaceDE w:val="0"/>
              <w:autoSpaceDN w:val="0"/>
              <w:adjustRightInd w:val="0"/>
              <w:jc w:val="center"/>
              <w:rPr>
                <w:rFonts w:asciiTheme="minorHAnsi" w:hAnsiTheme="minorHAnsi" w:cstheme="minorHAnsi"/>
                <w:b/>
              </w:rPr>
            </w:pPr>
            <w:r w:rsidRPr="00F23DC9">
              <w:rPr>
                <w:rFonts w:asciiTheme="minorHAnsi" w:hAnsiTheme="minorHAnsi" w:cstheme="minorHAnsi"/>
                <w:b/>
              </w:rPr>
              <w:t>Sıra sayısı (birinci-ikinci…)</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C81CB81" w14:textId="77777777" w:rsidR="00F6502F" w:rsidRPr="00F23DC9" w:rsidRDefault="00F6502F" w:rsidP="00F6502F">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A68CC4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171DDB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85497F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056C5A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BEA941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13FA46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191B9F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E96F57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053C8CC"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790DEF91" w14:textId="77777777" w:rsidTr="00F6502F">
        <w:trPr>
          <w:trHeight w:val="288"/>
        </w:trPr>
        <w:tc>
          <w:tcPr>
            <w:tcW w:w="2031" w:type="dxa"/>
            <w:vMerge w:val="restart"/>
            <w:shd w:val="clear" w:color="auto" w:fill="auto"/>
            <w:vAlign w:val="bottom"/>
          </w:tcPr>
          <w:p w14:paraId="6EBC74CB" w14:textId="77777777" w:rsidR="00F6502F" w:rsidRPr="00F23DC9" w:rsidRDefault="00F6502F" w:rsidP="00F6502F">
            <w:pPr>
              <w:jc w:val="center"/>
              <w:rPr>
                <w:rFonts w:asciiTheme="minorHAnsi" w:hAnsiTheme="minorHAnsi" w:cstheme="minorHAnsi"/>
                <w:b/>
              </w:rPr>
            </w:pPr>
          </w:p>
          <w:p w14:paraId="4ED988C1" w14:textId="77777777" w:rsidR="00F6502F" w:rsidRPr="00F23DC9" w:rsidRDefault="00F6502F" w:rsidP="00F6502F">
            <w:pPr>
              <w:jc w:val="center"/>
              <w:rPr>
                <w:rFonts w:asciiTheme="minorHAnsi" w:hAnsiTheme="minorHAnsi" w:cstheme="minorHAnsi"/>
                <w:b/>
              </w:rPr>
            </w:pPr>
          </w:p>
          <w:p w14:paraId="0A603B71" w14:textId="77777777" w:rsidR="00F6502F" w:rsidRPr="00F23DC9" w:rsidRDefault="00F6502F" w:rsidP="00F6502F">
            <w:pPr>
              <w:jc w:val="center"/>
              <w:rPr>
                <w:rFonts w:asciiTheme="minorHAnsi" w:hAnsiTheme="minorHAnsi" w:cstheme="minorHAnsi"/>
                <w:b/>
              </w:rPr>
            </w:pPr>
          </w:p>
          <w:p w14:paraId="28D52409" w14:textId="77777777" w:rsidR="00F6502F" w:rsidRPr="00F23DC9" w:rsidRDefault="00F6502F" w:rsidP="00F6502F">
            <w:pPr>
              <w:jc w:val="center"/>
              <w:rPr>
                <w:rFonts w:asciiTheme="minorHAnsi" w:hAnsiTheme="minorHAnsi" w:cstheme="minorHAnsi"/>
                <w:b/>
              </w:rPr>
            </w:pPr>
          </w:p>
          <w:p w14:paraId="13D439C6" w14:textId="77777777" w:rsidR="00F6502F" w:rsidRPr="00F23DC9" w:rsidRDefault="00F6502F" w:rsidP="00F6502F">
            <w:pPr>
              <w:jc w:val="center"/>
              <w:rPr>
                <w:rFonts w:asciiTheme="minorHAnsi" w:hAnsiTheme="minorHAnsi" w:cstheme="minorHAnsi"/>
                <w:b/>
              </w:rPr>
            </w:pPr>
          </w:p>
          <w:p w14:paraId="4FB925DD" w14:textId="77777777" w:rsidR="00F6502F" w:rsidRPr="00F23DC9" w:rsidRDefault="00F6502F" w:rsidP="00F6502F">
            <w:pPr>
              <w:jc w:val="center"/>
              <w:rPr>
                <w:rFonts w:asciiTheme="minorHAnsi" w:hAnsiTheme="minorHAnsi" w:cstheme="minorHAnsi"/>
                <w:b/>
              </w:rPr>
            </w:pPr>
          </w:p>
          <w:p w14:paraId="0CEE6D53" w14:textId="77777777" w:rsidR="00F6502F" w:rsidRPr="00F23DC9" w:rsidRDefault="00F6502F" w:rsidP="00F6502F">
            <w:pPr>
              <w:jc w:val="center"/>
              <w:rPr>
                <w:rFonts w:asciiTheme="minorHAnsi" w:hAnsiTheme="minorHAnsi" w:cstheme="minorHAnsi"/>
                <w:b/>
              </w:rPr>
            </w:pPr>
          </w:p>
          <w:p w14:paraId="31E4BB0E"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DUYU</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EE8E0E1"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lastRenderedPageBreak/>
              <w:t>Tatlı</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707D495" w14:textId="77777777" w:rsidR="00F6502F" w:rsidRPr="00F23DC9" w:rsidRDefault="00F6502F" w:rsidP="00F6502F">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42731E7D" w14:textId="77777777" w:rsidR="00F6502F" w:rsidRPr="00F23DC9" w:rsidRDefault="00F6502F" w:rsidP="00F6502F">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5656A6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EAF550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75D80B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920263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16763E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671417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51E8EE7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011E1BC"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69E4A3F3" w14:textId="77777777" w:rsidTr="00F6502F">
        <w:trPr>
          <w:trHeight w:val="288"/>
        </w:trPr>
        <w:tc>
          <w:tcPr>
            <w:tcW w:w="2031" w:type="dxa"/>
            <w:vMerge/>
            <w:shd w:val="clear" w:color="auto" w:fill="auto"/>
            <w:vAlign w:val="bottom"/>
          </w:tcPr>
          <w:p w14:paraId="26AC7AB3"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41EBE398"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Tuzlu</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1870B66" w14:textId="77777777" w:rsidR="00F6502F" w:rsidRPr="00F23DC9" w:rsidRDefault="00F6502F" w:rsidP="00F6502F">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4CCFEFB" w14:textId="77777777" w:rsidR="00F6502F" w:rsidRPr="00F23DC9" w:rsidRDefault="00F6502F" w:rsidP="00F6502F">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75E9C2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39879A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5B7ECE9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AC813B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8A8B79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B989FA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930DA0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228FFA8"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45B1C435" w14:textId="77777777" w:rsidTr="00F6502F">
        <w:trPr>
          <w:trHeight w:val="288"/>
        </w:trPr>
        <w:tc>
          <w:tcPr>
            <w:tcW w:w="2031" w:type="dxa"/>
            <w:vMerge/>
            <w:shd w:val="clear" w:color="auto" w:fill="auto"/>
            <w:vAlign w:val="bottom"/>
          </w:tcPr>
          <w:p w14:paraId="03728BE8"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C6DE29A"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Acı</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E9B04EF" w14:textId="77777777" w:rsidR="00F6502F" w:rsidRPr="00F23DC9" w:rsidRDefault="00F6502F" w:rsidP="00F6502F">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C19409C" w14:textId="77777777" w:rsidR="00F6502F" w:rsidRPr="00F23DC9" w:rsidRDefault="00F6502F" w:rsidP="00F6502F">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FD056D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6A082D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6C790C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109D7A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1A2950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53B2CD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A33310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8EDCBD7"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0494FD89" w14:textId="77777777" w:rsidTr="00F6502F">
        <w:trPr>
          <w:trHeight w:val="288"/>
        </w:trPr>
        <w:tc>
          <w:tcPr>
            <w:tcW w:w="2031" w:type="dxa"/>
            <w:vMerge/>
            <w:shd w:val="clear" w:color="auto" w:fill="auto"/>
            <w:vAlign w:val="bottom"/>
          </w:tcPr>
          <w:p w14:paraId="4FC0FB92"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97FF378"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Ekşi</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CAC1DDA" w14:textId="77777777" w:rsidR="00F6502F" w:rsidRPr="00F23DC9" w:rsidRDefault="00F6502F" w:rsidP="00F6502F">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2023D89" w14:textId="77777777" w:rsidR="00F6502F" w:rsidRPr="00F23DC9" w:rsidRDefault="00F6502F" w:rsidP="00F6502F">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AFFAF0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EA559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1E1741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12F7D1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5DE699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1085B35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43D6AF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33CF522"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3442CD84" w14:textId="77777777" w:rsidTr="00F6502F">
        <w:trPr>
          <w:trHeight w:val="288"/>
        </w:trPr>
        <w:tc>
          <w:tcPr>
            <w:tcW w:w="2031" w:type="dxa"/>
            <w:vMerge/>
            <w:shd w:val="clear" w:color="auto" w:fill="auto"/>
            <w:vAlign w:val="bottom"/>
          </w:tcPr>
          <w:p w14:paraId="62CF1EB3"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ED9A021"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Sıcak-Soğuk-Ilık</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DE0E96E" w14:textId="77777777" w:rsidR="00F6502F" w:rsidRPr="00F23DC9" w:rsidRDefault="00F6502F" w:rsidP="00F6502F">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867F9D3" w14:textId="77777777" w:rsidR="00F6502F" w:rsidRPr="00F23DC9" w:rsidRDefault="00F6502F" w:rsidP="00F6502F">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7E7FDD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A01705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43F16D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35C052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C3E9B3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8D52BA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4F77E2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5AE8C22"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288E8A1B" w14:textId="77777777" w:rsidTr="00F6502F">
        <w:trPr>
          <w:trHeight w:val="288"/>
        </w:trPr>
        <w:tc>
          <w:tcPr>
            <w:tcW w:w="2031" w:type="dxa"/>
            <w:vMerge/>
            <w:shd w:val="clear" w:color="auto" w:fill="auto"/>
            <w:vAlign w:val="bottom"/>
          </w:tcPr>
          <w:p w14:paraId="01D320A4"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B97E555"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Sert-Yumuşak</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D45B8BC" w14:textId="77777777" w:rsidR="00F6502F" w:rsidRPr="00F23DC9" w:rsidRDefault="00F6502F" w:rsidP="00F6502F">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6CCE062" w14:textId="77777777" w:rsidR="00F6502F" w:rsidRPr="00F23DC9" w:rsidRDefault="00F6502F" w:rsidP="00F6502F">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CC8F28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40C361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383505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FAEFB5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6ED269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2EEAE4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9A176F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25DEE5F"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02ABC631" w14:textId="77777777" w:rsidTr="00F6502F">
        <w:trPr>
          <w:trHeight w:val="288"/>
        </w:trPr>
        <w:tc>
          <w:tcPr>
            <w:tcW w:w="2031" w:type="dxa"/>
            <w:vMerge/>
            <w:shd w:val="clear" w:color="auto" w:fill="auto"/>
            <w:vAlign w:val="bottom"/>
          </w:tcPr>
          <w:p w14:paraId="7F54EE3E"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844C8D1"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Kaygan-Pütürlü</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1D8E35B" w14:textId="77777777" w:rsidR="00F6502F" w:rsidRPr="00F23DC9" w:rsidRDefault="00F6502F" w:rsidP="00F6502F">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896BD0C" w14:textId="77777777" w:rsidR="00F6502F" w:rsidRPr="00F23DC9" w:rsidRDefault="00F6502F" w:rsidP="00F6502F">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9DF6EE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AE299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37DB2D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8428BB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BF5D7D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167664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6CC34D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3133382"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5A1DA331" w14:textId="77777777" w:rsidTr="00F6502F">
        <w:trPr>
          <w:trHeight w:val="288"/>
        </w:trPr>
        <w:tc>
          <w:tcPr>
            <w:tcW w:w="2031" w:type="dxa"/>
            <w:vMerge/>
            <w:shd w:val="clear" w:color="auto" w:fill="auto"/>
            <w:vAlign w:val="bottom"/>
          </w:tcPr>
          <w:p w14:paraId="12DEEF9D"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0D9B1B27"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Tüylü-Tüysüz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26D6BBB" w14:textId="77777777" w:rsidR="00F6502F" w:rsidRPr="00F23DC9" w:rsidRDefault="00F6502F" w:rsidP="00F6502F">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ACAA021" w14:textId="77777777" w:rsidR="00F6502F" w:rsidRPr="00F23DC9" w:rsidRDefault="00F6502F" w:rsidP="00F6502F">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A6DD88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17570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173828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3763A26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45B2C9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8CA02B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8D6A48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D72D9E3"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2E0DEA1C" w14:textId="77777777" w:rsidTr="00F6502F">
        <w:trPr>
          <w:trHeight w:val="288"/>
        </w:trPr>
        <w:tc>
          <w:tcPr>
            <w:tcW w:w="2031" w:type="dxa"/>
            <w:vMerge/>
            <w:shd w:val="clear" w:color="auto" w:fill="auto"/>
            <w:vAlign w:val="bottom"/>
          </w:tcPr>
          <w:p w14:paraId="3E0A84D0"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495FCA0"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 xml:space="preserve">Islak-Kuru </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9095087" w14:textId="77777777" w:rsidR="00F6502F" w:rsidRPr="00F23DC9" w:rsidRDefault="00F6502F" w:rsidP="00F6502F">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563330A" w14:textId="77777777" w:rsidR="00F6502F" w:rsidRPr="00F23DC9" w:rsidRDefault="00F6502F" w:rsidP="00F6502F">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9AA0B5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B8189B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38D9A4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A64A3B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1E931A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A22471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00DB6A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9265168"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6BC630C1" w14:textId="77777777" w:rsidTr="00F6502F">
        <w:trPr>
          <w:trHeight w:val="288"/>
        </w:trPr>
        <w:tc>
          <w:tcPr>
            <w:tcW w:w="2031" w:type="dxa"/>
            <w:vMerge/>
            <w:shd w:val="clear" w:color="auto" w:fill="auto"/>
            <w:vAlign w:val="bottom"/>
          </w:tcPr>
          <w:p w14:paraId="66DAFA27"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9BB9D08"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Sivri-Küt</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D842734" w14:textId="77777777" w:rsidR="00F6502F" w:rsidRPr="00F23DC9" w:rsidRDefault="00F6502F" w:rsidP="00F6502F">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41E0D3ED" w14:textId="77777777" w:rsidR="00F6502F" w:rsidRPr="00F23DC9" w:rsidRDefault="00F6502F" w:rsidP="00F6502F">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92F035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A0DF9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5ADED9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C81400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5823BF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0432A0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BB02A7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05A85A7"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6B023A4D" w14:textId="77777777" w:rsidTr="00F6502F">
        <w:trPr>
          <w:trHeight w:val="288"/>
        </w:trPr>
        <w:tc>
          <w:tcPr>
            <w:tcW w:w="2031" w:type="dxa"/>
            <w:vMerge/>
            <w:shd w:val="clear" w:color="auto" w:fill="auto"/>
            <w:vAlign w:val="bottom"/>
          </w:tcPr>
          <w:p w14:paraId="2D495B31"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23C4309"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Kokulu-Kokusuz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CE4A11D" w14:textId="77777777" w:rsidR="00F6502F" w:rsidRPr="00F23DC9" w:rsidRDefault="00F6502F" w:rsidP="00F6502F">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A059E4B" w14:textId="77777777" w:rsidR="00F6502F" w:rsidRPr="00F23DC9" w:rsidRDefault="00F6502F" w:rsidP="00F6502F">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496650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8AED02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5753A4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D484BF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9963A3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344058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395ED8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9C739D3"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7D204BEB" w14:textId="77777777" w:rsidTr="00F6502F">
        <w:trPr>
          <w:trHeight w:val="288"/>
        </w:trPr>
        <w:tc>
          <w:tcPr>
            <w:tcW w:w="2031" w:type="dxa"/>
            <w:vMerge/>
            <w:shd w:val="clear" w:color="auto" w:fill="auto"/>
            <w:vAlign w:val="bottom"/>
          </w:tcPr>
          <w:p w14:paraId="4F83967B"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0630C5ED"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Parlak-Mat</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825D564" w14:textId="77777777" w:rsidR="00F6502F" w:rsidRPr="00F23DC9" w:rsidRDefault="00F6502F" w:rsidP="00F6502F">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E780AF5" w14:textId="77777777" w:rsidR="00F6502F" w:rsidRPr="00F23DC9" w:rsidRDefault="00F6502F" w:rsidP="00F6502F">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E494A9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CBF912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C300FC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ADB4A1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9B6690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5E7805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D32704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30B21E6"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24BBF7BE" w14:textId="77777777" w:rsidTr="00F6502F">
        <w:trPr>
          <w:trHeight w:val="288"/>
        </w:trPr>
        <w:tc>
          <w:tcPr>
            <w:tcW w:w="2031" w:type="dxa"/>
            <w:vMerge/>
            <w:shd w:val="clear" w:color="auto" w:fill="auto"/>
            <w:vAlign w:val="bottom"/>
          </w:tcPr>
          <w:p w14:paraId="5B0D6EA1"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D5A04DC"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Taze-Bayat</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17934C0" w14:textId="77777777" w:rsidR="00F6502F" w:rsidRPr="00F23DC9" w:rsidRDefault="00F6502F" w:rsidP="00F6502F">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1E998DE" w14:textId="77777777" w:rsidR="00F6502F" w:rsidRPr="00F23DC9" w:rsidRDefault="00F6502F" w:rsidP="00F6502F">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99A64E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1CB24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EEF290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3805BAF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EE2D3A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EDF58E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9638E7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B5C086C"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3E5BE552" w14:textId="77777777" w:rsidTr="00F6502F">
        <w:trPr>
          <w:trHeight w:val="288"/>
        </w:trPr>
        <w:tc>
          <w:tcPr>
            <w:tcW w:w="2031" w:type="dxa"/>
            <w:vMerge/>
            <w:shd w:val="clear" w:color="auto" w:fill="auto"/>
            <w:vAlign w:val="bottom"/>
          </w:tcPr>
          <w:p w14:paraId="5A1C0C10"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0107AC11"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Sesli-Sessiz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E60AB05" w14:textId="77777777" w:rsidR="00F6502F" w:rsidRPr="00F23DC9" w:rsidRDefault="00F6502F" w:rsidP="00F6502F">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D8DA40C" w14:textId="77777777" w:rsidR="00F6502F" w:rsidRPr="00F23DC9" w:rsidRDefault="00F6502F" w:rsidP="00F6502F">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DDB65C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4DC0D1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8EFBD2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038035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FE504B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1FF2875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640056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11C1B9B"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0447A31D" w14:textId="77777777" w:rsidTr="00F6502F">
        <w:trPr>
          <w:trHeight w:val="288"/>
        </w:trPr>
        <w:tc>
          <w:tcPr>
            <w:tcW w:w="2031" w:type="dxa"/>
            <w:vMerge w:val="restart"/>
            <w:shd w:val="clear" w:color="auto" w:fill="auto"/>
            <w:vAlign w:val="bottom"/>
          </w:tcPr>
          <w:p w14:paraId="667956B9" w14:textId="77777777" w:rsidR="00F6502F" w:rsidRPr="00F23DC9" w:rsidRDefault="00F6502F" w:rsidP="00F6502F">
            <w:pPr>
              <w:jc w:val="center"/>
              <w:rPr>
                <w:rFonts w:asciiTheme="minorHAnsi" w:hAnsiTheme="minorHAnsi" w:cstheme="minorHAnsi"/>
                <w:b/>
              </w:rPr>
            </w:pPr>
          </w:p>
          <w:p w14:paraId="5800F28A" w14:textId="77777777" w:rsidR="00F6502F" w:rsidRPr="00F23DC9" w:rsidRDefault="00F6502F" w:rsidP="00F6502F">
            <w:pPr>
              <w:jc w:val="center"/>
              <w:rPr>
                <w:rFonts w:asciiTheme="minorHAnsi" w:hAnsiTheme="minorHAnsi" w:cstheme="minorHAnsi"/>
                <w:b/>
              </w:rPr>
            </w:pPr>
          </w:p>
          <w:p w14:paraId="37657139"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DUYGU</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49B5706C"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Mutlu</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0A6BB78" w14:textId="77777777" w:rsidR="00F6502F" w:rsidRPr="00F23DC9" w:rsidRDefault="00F6502F" w:rsidP="00F6502F">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772DB70" w14:textId="77777777" w:rsidR="00F6502F" w:rsidRPr="00F23DC9" w:rsidRDefault="00F6502F" w:rsidP="00F6502F">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C59204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38B77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54E2F80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2519C9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FF1A70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4A24EC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1B5E75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A78B86A"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16982535" w14:textId="77777777" w:rsidTr="00F6502F">
        <w:trPr>
          <w:trHeight w:val="288"/>
        </w:trPr>
        <w:tc>
          <w:tcPr>
            <w:tcW w:w="2031" w:type="dxa"/>
            <w:vMerge/>
            <w:shd w:val="clear" w:color="auto" w:fill="auto"/>
            <w:vAlign w:val="bottom"/>
          </w:tcPr>
          <w:p w14:paraId="4B493287"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2243836"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Üzgün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28D6148" w14:textId="77777777" w:rsidR="00F6502F" w:rsidRPr="00F23DC9" w:rsidRDefault="00F6502F" w:rsidP="00F6502F">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4D9F60E" w14:textId="77777777" w:rsidR="00F6502F" w:rsidRPr="00F23DC9" w:rsidRDefault="00F6502F" w:rsidP="00F6502F">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8C123F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48DB35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B26E18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DA7FEA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0E0D5B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C74664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885DCC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274D18F"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14F595C5" w14:textId="77777777" w:rsidTr="00F6502F">
        <w:trPr>
          <w:trHeight w:val="288"/>
        </w:trPr>
        <w:tc>
          <w:tcPr>
            <w:tcW w:w="2031" w:type="dxa"/>
            <w:vMerge/>
            <w:shd w:val="clear" w:color="auto" w:fill="auto"/>
            <w:vAlign w:val="bottom"/>
          </w:tcPr>
          <w:p w14:paraId="65D815F4"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DCF1838"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Kızgın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CE0E95E" w14:textId="77777777" w:rsidR="00F6502F" w:rsidRPr="00F23DC9" w:rsidRDefault="00F6502F" w:rsidP="00F6502F">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B65B0DC" w14:textId="77777777" w:rsidR="00F6502F" w:rsidRPr="00F23DC9" w:rsidRDefault="00F6502F" w:rsidP="00F6502F">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73ECF8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FAD0FB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5D40C1D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85A01C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0039FA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6110B3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6E7D0E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646609F"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3AAB1869" w14:textId="77777777" w:rsidTr="00F6502F">
        <w:trPr>
          <w:trHeight w:val="288"/>
        </w:trPr>
        <w:tc>
          <w:tcPr>
            <w:tcW w:w="2031" w:type="dxa"/>
            <w:vMerge/>
            <w:shd w:val="clear" w:color="auto" w:fill="auto"/>
            <w:vAlign w:val="bottom"/>
          </w:tcPr>
          <w:p w14:paraId="2C7F7086"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00C82DF"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Korkmuş</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6B0575B5" w14:textId="77777777" w:rsidR="00F6502F" w:rsidRPr="00F23DC9" w:rsidRDefault="00F6502F" w:rsidP="00F6502F">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4B8192A5" w14:textId="77777777" w:rsidR="00F6502F" w:rsidRPr="00F23DC9" w:rsidRDefault="00F6502F" w:rsidP="00F6502F">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4E3A16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B2CD1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573F1A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C0A9A5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DCED89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356DC8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658486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3DE1A7D"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337FC2D6" w14:textId="77777777" w:rsidTr="00F6502F">
        <w:trPr>
          <w:trHeight w:val="288"/>
        </w:trPr>
        <w:tc>
          <w:tcPr>
            <w:tcW w:w="2031" w:type="dxa"/>
            <w:vMerge/>
            <w:shd w:val="clear" w:color="auto" w:fill="auto"/>
            <w:vAlign w:val="bottom"/>
          </w:tcPr>
          <w:p w14:paraId="50D4364E"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8343715"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Şaşkın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6321E4A" w14:textId="77777777" w:rsidR="00F6502F" w:rsidRPr="00F23DC9" w:rsidRDefault="00F6502F" w:rsidP="00F6502F">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4BC0A186" w14:textId="77777777" w:rsidR="00F6502F" w:rsidRPr="00F23DC9" w:rsidRDefault="00F6502F" w:rsidP="00F6502F">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80164B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8810AC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986853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38B2BAB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BB30AC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EB1428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5151B41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675E284"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0C97BC42" w14:textId="77777777" w:rsidTr="00F6502F">
        <w:trPr>
          <w:trHeight w:val="288"/>
        </w:trPr>
        <w:tc>
          <w:tcPr>
            <w:tcW w:w="2031" w:type="dxa"/>
            <w:vMerge w:val="restart"/>
            <w:shd w:val="clear" w:color="auto" w:fill="auto"/>
            <w:vAlign w:val="bottom"/>
          </w:tcPr>
          <w:p w14:paraId="47626043" w14:textId="77777777" w:rsidR="00F6502F" w:rsidRPr="00F23DC9" w:rsidRDefault="00F6502F" w:rsidP="00F6502F">
            <w:pPr>
              <w:jc w:val="center"/>
              <w:rPr>
                <w:rFonts w:asciiTheme="minorHAnsi" w:hAnsiTheme="minorHAnsi" w:cstheme="minorHAnsi"/>
                <w:b/>
              </w:rPr>
            </w:pPr>
          </w:p>
          <w:p w14:paraId="2413BFFC" w14:textId="77777777" w:rsidR="00F6502F" w:rsidRPr="00F23DC9" w:rsidRDefault="00F6502F" w:rsidP="00F6502F">
            <w:pPr>
              <w:jc w:val="center"/>
              <w:rPr>
                <w:rFonts w:asciiTheme="minorHAnsi" w:hAnsiTheme="minorHAnsi" w:cstheme="minorHAnsi"/>
                <w:b/>
              </w:rPr>
            </w:pPr>
          </w:p>
          <w:p w14:paraId="24B8F1A1" w14:textId="77777777" w:rsidR="00F6502F" w:rsidRPr="00F23DC9" w:rsidRDefault="00F6502F" w:rsidP="00F6502F">
            <w:pPr>
              <w:jc w:val="center"/>
              <w:rPr>
                <w:rFonts w:asciiTheme="minorHAnsi" w:hAnsiTheme="minorHAnsi" w:cstheme="minorHAnsi"/>
                <w:b/>
              </w:rPr>
            </w:pPr>
          </w:p>
          <w:p w14:paraId="661A611D" w14:textId="77777777" w:rsidR="00F6502F" w:rsidRPr="00F23DC9" w:rsidRDefault="00F6502F" w:rsidP="00F6502F">
            <w:pPr>
              <w:jc w:val="center"/>
              <w:rPr>
                <w:rFonts w:asciiTheme="minorHAnsi" w:hAnsiTheme="minorHAnsi" w:cstheme="minorHAnsi"/>
                <w:b/>
              </w:rPr>
            </w:pPr>
          </w:p>
          <w:p w14:paraId="1D0C7525" w14:textId="77777777" w:rsidR="00F6502F" w:rsidRPr="00F23DC9" w:rsidRDefault="00F6502F" w:rsidP="00F6502F">
            <w:pPr>
              <w:jc w:val="center"/>
              <w:rPr>
                <w:rFonts w:asciiTheme="minorHAnsi" w:hAnsiTheme="minorHAnsi" w:cstheme="minorHAnsi"/>
                <w:b/>
              </w:rPr>
            </w:pPr>
          </w:p>
          <w:p w14:paraId="01F6DD98" w14:textId="77777777" w:rsidR="00F6502F" w:rsidRPr="00F23DC9" w:rsidRDefault="00F6502F" w:rsidP="00F6502F">
            <w:pPr>
              <w:jc w:val="center"/>
              <w:rPr>
                <w:rFonts w:asciiTheme="minorHAnsi" w:hAnsiTheme="minorHAnsi" w:cstheme="minorHAnsi"/>
                <w:b/>
              </w:rPr>
            </w:pPr>
          </w:p>
          <w:p w14:paraId="769FB8D4" w14:textId="77777777" w:rsidR="00F6502F" w:rsidRPr="00F23DC9" w:rsidRDefault="00F6502F" w:rsidP="00F6502F">
            <w:pPr>
              <w:jc w:val="center"/>
              <w:rPr>
                <w:rFonts w:asciiTheme="minorHAnsi" w:hAnsiTheme="minorHAnsi" w:cstheme="minorHAnsi"/>
                <w:b/>
              </w:rPr>
            </w:pPr>
          </w:p>
          <w:p w14:paraId="68828817"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ZIT</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2ABBA7C"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Aynı-Farklı-Benzer</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11E28F9" w14:textId="77777777" w:rsidR="00F6502F" w:rsidRPr="00F23DC9" w:rsidRDefault="00F6502F" w:rsidP="00F6502F">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D16B119" w14:textId="77777777" w:rsidR="00F6502F" w:rsidRPr="00F23DC9" w:rsidRDefault="00F6502F" w:rsidP="00F6502F">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2A94E15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C96084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2C913D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470AFCD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B92A6D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14182F3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ED772D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A5EA975"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70BF594D" w14:textId="77777777" w:rsidTr="00F6502F">
        <w:trPr>
          <w:trHeight w:val="288"/>
        </w:trPr>
        <w:tc>
          <w:tcPr>
            <w:tcW w:w="2031" w:type="dxa"/>
            <w:vMerge/>
            <w:shd w:val="clear" w:color="auto" w:fill="auto"/>
            <w:vAlign w:val="bottom"/>
          </w:tcPr>
          <w:p w14:paraId="341DDFC8"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91ED125"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Açık-Kapalı</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E4A8250" w14:textId="77777777" w:rsidR="00F6502F" w:rsidRPr="00F23DC9" w:rsidRDefault="00F6502F" w:rsidP="00F6502F">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B75F2ED" w14:textId="77777777" w:rsidR="00F6502F" w:rsidRPr="00F23DC9" w:rsidRDefault="00F6502F" w:rsidP="00F6502F">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6F5735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55E92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7DD76D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6243C5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72BBE9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43B1FF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B46054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84601C9"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2AE77415" w14:textId="77777777" w:rsidTr="00F6502F">
        <w:trPr>
          <w:trHeight w:val="288"/>
        </w:trPr>
        <w:tc>
          <w:tcPr>
            <w:tcW w:w="2031" w:type="dxa"/>
            <w:vMerge/>
            <w:shd w:val="clear" w:color="auto" w:fill="auto"/>
            <w:vAlign w:val="bottom"/>
          </w:tcPr>
          <w:p w14:paraId="77D1E4A4"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4A3D6994"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Hızlı-Yavaş</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108324D" w14:textId="77777777" w:rsidR="00F6502F" w:rsidRPr="00F23DC9" w:rsidRDefault="00F6502F" w:rsidP="00F6502F">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27E7E27" w14:textId="77777777" w:rsidR="00F6502F" w:rsidRPr="00F23DC9" w:rsidRDefault="00F6502F" w:rsidP="00F6502F">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9BA714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098020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5293064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D64F16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48D5F1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E87015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C4BB26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F084261"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37FC14EF" w14:textId="77777777" w:rsidTr="00F6502F">
        <w:trPr>
          <w:trHeight w:val="288"/>
        </w:trPr>
        <w:tc>
          <w:tcPr>
            <w:tcW w:w="2031" w:type="dxa"/>
            <w:vMerge/>
            <w:shd w:val="clear" w:color="auto" w:fill="auto"/>
            <w:vAlign w:val="bottom"/>
          </w:tcPr>
          <w:p w14:paraId="0C5D1263"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699721C0"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Canlı-Cansız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65F6AF05" w14:textId="77777777" w:rsidR="00F6502F" w:rsidRPr="00F23DC9" w:rsidRDefault="00F6502F" w:rsidP="00F6502F">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43A53EB7" w14:textId="77777777" w:rsidR="00F6502F" w:rsidRPr="00F23DC9" w:rsidRDefault="00F6502F" w:rsidP="00F6502F">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563BB8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E1E546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C99DBB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35901BC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486A8F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D0DC9E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50679C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47BAF2D"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01B001F2" w14:textId="77777777" w:rsidTr="00F6502F">
        <w:trPr>
          <w:trHeight w:val="288"/>
        </w:trPr>
        <w:tc>
          <w:tcPr>
            <w:tcW w:w="2031" w:type="dxa"/>
            <w:vMerge/>
            <w:shd w:val="clear" w:color="auto" w:fill="auto"/>
            <w:vAlign w:val="bottom"/>
          </w:tcPr>
          <w:p w14:paraId="5CBBE885"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FD40C09"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Hareketli-Hareketsiz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4DE8750" w14:textId="77777777" w:rsidR="00F6502F" w:rsidRPr="00F23DC9" w:rsidRDefault="00F6502F" w:rsidP="00F6502F">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7FA044C" w14:textId="77777777" w:rsidR="00F6502F" w:rsidRPr="00F23DC9" w:rsidRDefault="00F6502F" w:rsidP="00F6502F">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D83916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6D11C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5250BE1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E9A33E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CC5144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FA8DEF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C7E491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3C82E97"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03E26EED" w14:textId="77777777" w:rsidTr="00F6502F">
        <w:trPr>
          <w:trHeight w:val="288"/>
        </w:trPr>
        <w:tc>
          <w:tcPr>
            <w:tcW w:w="2031" w:type="dxa"/>
            <w:vMerge/>
            <w:shd w:val="clear" w:color="auto" w:fill="auto"/>
            <w:vAlign w:val="bottom"/>
          </w:tcPr>
          <w:p w14:paraId="58473F09"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404A16DC"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Kolay-Zor</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55BD78D" w14:textId="77777777" w:rsidR="00F6502F" w:rsidRPr="00F23DC9" w:rsidRDefault="00F6502F" w:rsidP="00F6502F">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F69300F" w14:textId="77777777" w:rsidR="00F6502F" w:rsidRPr="00F23DC9" w:rsidRDefault="00F6502F" w:rsidP="00F6502F">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165A8C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407F73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0A4B40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99C4F3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C97811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B402B3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7C6D15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159FA41"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5F5B1742" w14:textId="77777777" w:rsidTr="00F6502F">
        <w:trPr>
          <w:trHeight w:val="288"/>
        </w:trPr>
        <w:tc>
          <w:tcPr>
            <w:tcW w:w="2031" w:type="dxa"/>
            <w:vMerge/>
            <w:shd w:val="clear" w:color="auto" w:fill="auto"/>
            <w:vAlign w:val="bottom"/>
          </w:tcPr>
          <w:p w14:paraId="20C62F60"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6E142EF8"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Karanlık-Aydınlık</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75AC9AC" w14:textId="77777777" w:rsidR="00F6502F" w:rsidRPr="00F23DC9" w:rsidRDefault="00F6502F" w:rsidP="00F6502F">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0F77C6A" w14:textId="77777777" w:rsidR="00F6502F" w:rsidRPr="00F23DC9" w:rsidRDefault="00F6502F" w:rsidP="00F6502F">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16CB97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312C9B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2D23F8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6DB607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910102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848124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FF2793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4215F8B"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15E71A70" w14:textId="77777777" w:rsidTr="00F6502F">
        <w:trPr>
          <w:trHeight w:val="288"/>
        </w:trPr>
        <w:tc>
          <w:tcPr>
            <w:tcW w:w="2031" w:type="dxa"/>
            <w:vMerge/>
            <w:shd w:val="clear" w:color="auto" w:fill="auto"/>
            <w:vAlign w:val="bottom"/>
          </w:tcPr>
          <w:p w14:paraId="44982EEB"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D4CD573"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Ters-Düz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7A55BB8" w14:textId="77777777" w:rsidR="00F6502F" w:rsidRPr="00F23DC9" w:rsidRDefault="00F6502F" w:rsidP="00F6502F">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DBC6B80" w14:textId="77777777" w:rsidR="00F6502F" w:rsidRPr="00F23DC9" w:rsidRDefault="00F6502F" w:rsidP="00F6502F">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074D62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D4983E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855B23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4AA2F9D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958863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4222AF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DD76C5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C655127"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1DD40975" w14:textId="77777777" w:rsidTr="00F6502F">
        <w:trPr>
          <w:trHeight w:val="288"/>
        </w:trPr>
        <w:tc>
          <w:tcPr>
            <w:tcW w:w="2031" w:type="dxa"/>
            <w:vMerge/>
            <w:shd w:val="clear" w:color="auto" w:fill="auto"/>
            <w:vAlign w:val="bottom"/>
          </w:tcPr>
          <w:p w14:paraId="5DEE0949"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0FE7241E"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Düzenli-Dağınık</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1614A46" w14:textId="77777777" w:rsidR="00F6502F" w:rsidRPr="00F23DC9" w:rsidRDefault="00F6502F" w:rsidP="00F6502F">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C6B1BD2" w14:textId="77777777" w:rsidR="00F6502F" w:rsidRPr="00F23DC9" w:rsidRDefault="00F6502F" w:rsidP="00F6502F">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417309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8AEE61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68BE022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C649CE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AE43FD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1728AA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23DF73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E40FA6C"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1AC76DDA" w14:textId="77777777" w:rsidTr="00F6502F">
        <w:trPr>
          <w:trHeight w:val="288"/>
        </w:trPr>
        <w:tc>
          <w:tcPr>
            <w:tcW w:w="2031" w:type="dxa"/>
            <w:vMerge/>
            <w:shd w:val="clear" w:color="auto" w:fill="auto"/>
            <w:vAlign w:val="bottom"/>
          </w:tcPr>
          <w:p w14:paraId="6A7B89AB" w14:textId="77777777" w:rsidR="00F6502F" w:rsidRPr="00F23DC9" w:rsidRDefault="00F6502F" w:rsidP="00F6502F">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05D5FDB"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Eski-Yeni</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9331C44" w14:textId="77777777" w:rsidR="00F6502F" w:rsidRPr="00F23DC9" w:rsidRDefault="00F6502F" w:rsidP="00F6502F">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8D03005" w14:textId="77777777" w:rsidR="00F6502F" w:rsidRPr="00F23DC9" w:rsidRDefault="00F6502F" w:rsidP="00F6502F">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5CF2F6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85B029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67F828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4BFFBF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4321B0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143D5C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526C0A6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5D801BD" w14:textId="77777777" w:rsidR="00F6502F" w:rsidRPr="00F23DC9" w:rsidRDefault="00F6502F" w:rsidP="00F6502F">
            <w:pPr>
              <w:autoSpaceDE w:val="0"/>
              <w:autoSpaceDN w:val="0"/>
              <w:adjustRightInd w:val="0"/>
              <w:jc w:val="center"/>
              <w:rPr>
                <w:rFonts w:asciiTheme="minorHAnsi" w:hAnsiTheme="minorHAnsi" w:cstheme="minorHAnsi"/>
                <w:b/>
                <w:bCs/>
              </w:rPr>
            </w:pPr>
          </w:p>
        </w:tc>
      </w:tr>
    </w:tbl>
    <w:tbl>
      <w:tblPr>
        <w:tblpPr w:leftFromText="141" w:rightFromText="141" w:vertAnchor="page" w:horzAnchor="margin" w:tblpY="1364"/>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2092"/>
        <w:gridCol w:w="1247"/>
        <w:gridCol w:w="1247"/>
        <w:gridCol w:w="1109"/>
        <w:gridCol w:w="1109"/>
        <w:gridCol w:w="971"/>
        <w:gridCol w:w="971"/>
        <w:gridCol w:w="972"/>
        <w:gridCol w:w="971"/>
        <w:gridCol w:w="971"/>
        <w:gridCol w:w="971"/>
      </w:tblGrid>
      <w:tr w:rsidR="00F23DC9" w:rsidRPr="00F23DC9" w14:paraId="0012CEE5" w14:textId="77777777" w:rsidTr="00F6502F">
        <w:trPr>
          <w:trHeight w:val="266"/>
        </w:trPr>
        <w:tc>
          <w:tcPr>
            <w:tcW w:w="1828" w:type="dxa"/>
            <w:vMerge w:val="restart"/>
            <w:shd w:val="clear" w:color="auto" w:fill="auto"/>
            <w:vAlign w:val="center"/>
          </w:tcPr>
          <w:p w14:paraId="6FCE14E4"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lastRenderedPageBreak/>
              <w:t>ZIT</w:t>
            </w:r>
          </w:p>
        </w:tc>
        <w:tc>
          <w:tcPr>
            <w:tcW w:w="2092" w:type="dxa"/>
            <w:tcBorders>
              <w:bottom w:val="single" w:sz="4" w:space="0" w:color="auto"/>
            </w:tcBorders>
            <w:shd w:val="clear" w:color="auto" w:fill="auto"/>
            <w:vAlign w:val="center"/>
          </w:tcPr>
          <w:p w14:paraId="500460B8"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Güzel-Çirkin</w:t>
            </w:r>
          </w:p>
        </w:tc>
        <w:tc>
          <w:tcPr>
            <w:tcW w:w="1247" w:type="dxa"/>
            <w:tcBorders>
              <w:bottom w:val="single" w:sz="4" w:space="0" w:color="auto"/>
            </w:tcBorders>
            <w:shd w:val="clear" w:color="auto" w:fill="auto"/>
            <w:vAlign w:val="center"/>
          </w:tcPr>
          <w:p w14:paraId="52FF504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247" w:type="dxa"/>
            <w:tcBorders>
              <w:bottom w:val="single" w:sz="4" w:space="0" w:color="auto"/>
            </w:tcBorders>
            <w:shd w:val="clear" w:color="auto" w:fill="auto"/>
            <w:vAlign w:val="center"/>
          </w:tcPr>
          <w:p w14:paraId="27B7A10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tcBorders>
              <w:bottom w:val="single" w:sz="4" w:space="0" w:color="auto"/>
            </w:tcBorders>
            <w:shd w:val="clear" w:color="auto" w:fill="auto"/>
            <w:vAlign w:val="center"/>
          </w:tcPr>
          <w:p w14:paraId="4AA9D00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tcBorders>
              <w:bottom w:val="single" w:sz="4" w:space="0" w:color="auto"/>
            </w:tcBorders>
            <w:shd w:val="clear" w:color="auto" w:fill="auto"/>
            <w:vAlign w:val="center"/>
          </w:tcPr>
          <w:p w14:paraId="6F9E7CC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bottom w:val="single" w:sz="4" w:space="0" w:color="auto"/>
            </w:tcBorders>
            <w:shd w:val="clear" w:color="auto" w:fill="auto"/>
            <w:vAlign w:val="center"/>
          </w:tcPr>
          <w:p w14:paraId="2E24B44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bottom w:val="single" w:sz="4" w:space="0" w:color="auto"/>
            </w:tcBorders>
            <w:shd w:val="clear" w:color="auto" w:fill="auto"/>
            <w:vAlign w:val="center"/>
          </w:tcPr>
          <w:p w14:paraId="5125029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2" w:type="dxa"/>
            <w:tcBorders>
              <w:bottom w:val="single" w:sz="4" w:space="0" w:color="auto"/>
            </w:tcBorders>
            <w:shd w:val="clear" w:color="auto" w:fill="auto"/>
            <w:vAlign w:val="center"/>
          </w:tcPr>
          <w:p w14:paraId="13E19C9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bottom w:val="single" w:sz="4" w:space="0" w:color="auto"/>
            </w:tcBorders>
            <w:shd w:val="clear" w:color="auto" w:fill="auto"/>
            <w:vAlign w:val="center"/>
          </w:tcPr>
          <w:p w14:paraId="51424EF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bottom w:val="single" w:sz="4" w:space="0" w:color="auto"/>
            </w:tcBorders>
            <w:shd w:val="clear" w:color="auto" w:fill="auto"/>
            <w:vAlign w:val="center"/>
          </w:tcPr>
          <w:p w14:paraId="77DC0CF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bottom w:val="single" w:sz="4" w:space="0" w:color="auto"/>
            </w:tcBorders>
            <w:shd w:val="clear" w:color="auto" w:fill="auto"/>
            <w:vAlign w:val="center"/>
          </w:tcPr>
          <w:p w14:paraId="4FEADC50"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021913B7" w14:textId="77777777" w:rsidTr="00F6502F">
        <w:trPr>
          <w:trHeight w:val="266"/>
        </w:trPr>
        <w:tc>
          <w:tcPr>
            <w:tcW w:w="1828" w:type="dxa"/>
            <w:vMerge/>
            <w:shd w:val="clear" w:color="auto" w:fill="auto"/>
            <w:vAlign w:val="center"/>
          </w:tcPr>
          <w:p w14:paraId="6C97D4E5" w14:textId="77777777" w:rsidR="00F6502F" w:rsidRPr="00F23DC9" w:rsidRDefault="00F6502F" w:rsidP="00F6502F">
            <w:pPr>
              <w:rPr>
                <w:rFonts w:asciiTheme="minorHAnsi" w:hAnsiTheme="minorHAnsi" w:cstheme="minorHAnsi"/>
                <w:b/>
              </w:rPr>
            </w:pPr>
          </w:p>
        </w:tc>
        <w:tc>
          <w:tcPr>
            <w:tcW w:w="2092" w:type="dxa"/>
            <w:tcBorders>
              <w:top w:val="single" w:sz="4" w:space="0" w:color="auto"/>
              <w:bottom w:val="single" w:sz="4" w:space="0" w:color="auto"/>
              <w:right w:val="single" w:sz="4" w:space="0" w:color="auto"/>
            </w:tcBorders>
            <w:shd w:val="clear" w:color="auto" w:fill="auto"/>
            <w:vAlign w:val="center"/>
          </w:tcPr>
          <w:p w14:paraId="17CF4DC1"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Doğru-Yanlış</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6E6B04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5B0501A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A1D8BE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A8C2EA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EE57B9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04C2B33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3C62CFC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5CABE7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DFACB8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95DE4A2"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4CD9DFA0" w14:textId="77777777" w:rsidTr="00F6502F">
        <w:trPr>
          <w:trHeight w:val="266"/>
        </w:trPr>
        <w:tc>
          <w:tcPr>
            <w:tcW w:w="1828" w:type="dxa"/>
            <w:vMerge/>
            <w:shd w:val="clear" w:color="auto" w:fill="auto"/>
            <w:vAlign w:val="bottom"/>
          </w:tcPr>
          <w:p w14:paraId="1716066F" w14:textId="77777777" w:rsidR="00F6502F" w:rsidRPr="00F23DC9" w:rsidRDefault="00F6502F" w:rsidP="00F6502F">
            <w:pPr>
              <w:jc w:val="center"/>
              <w:rPr>
                <w:rFonts w:asciiTheme="minorHAnsi" w:hAnsiTheme="minorHAnsi" w:cstheme="minorHAnsi"/>
                <w:b/>
              </w:rPr>
            </w:pPr>
          </w:p>
        </w:tc>
        <w:tc>
          <w:tcPr>
            <w:tcW w:w="2092" w:type="dxa"/>
            <w:tcBorders>
              <w:top w:val="single" w:sz="4" w:space="0" w:color="auto"/>
              <w:bottom w:val="single" w:sz="4" w:space="0" w:color="auto"/>
              <w:right w:val="single" w:sz="4" w:space="0" w:color="auto"/>
            </w:tcBorders>
            <w:shd w:val="clear" w:color="auto" w:fill="auto"/>
            <w:vAlign w:val="center"/>
          </w:tcPr>
          <w:p w14:paraId="43019795"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Şişman-Zayıf</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2F21160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23560D4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3747A89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31AABB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13ACB5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0798DC5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0E49035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2211FA5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26BED93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029FF07F"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08D3614A" w14:textId="77777777" w:rsidTr="00F6502F">
        <w:trPr>
          <w:trHeight w:val="266"/>
        </w:trPr>
        <w:tc>
          <w:tcPr>
            <w:tcW w:w="1828" w:type="dxa"/>
            <w:vMerge/>
            <w:shd w:val="clear" w:color="auto" w:fill="auto"/>
            <w:vAlign w:val="bottom"/>
          </w:tcPr>
          <w:p w14:paraId="5D64CC66" w14:textId="77777777" w:rsidR="00F6502F" w:rsidRPr="00F23DC9" w:rsidRDefault="00F6502F" w:rsidP="00F6502F">
            <w:pPr>
              <w:jc w:val="center"/>
              <w:rPr>
                <w:rFonts w:asciiTheme="minorHAnsi" w:hAnsiTheme="minorHAnsi" w:cstheme="minorHAnsi"/>
                <w:b/>
              </w:rPr>
            </w:pPr>
          </w:p>
        </w:tc>
        <w:tc>
          <w:tcPr>
            <w:tcW w:w="2092" w:type="dxa"/>
            <w:tcBorders>
              <w:top w:val="single" w:sz="4" w:space="0" w:color="auto"/>
              <w:bottom w:val="single" w:sz="4" w:space="0" w:color="auto"/>
              <w:right w:val="single" w:sz="4" w:space="0" w:color="auto"/>
            </w:tcBorders>
            <w:shd w:val="clear" w:color="auto" w:fill="auto"/>
            <w:vAlign w:val="center"/>
          </w:tcPr>
          <w:p w14:paraId="7F025CA3"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Yaşlı-Genç</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18A8D58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2014365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2759E7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354C320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7286D1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4ED114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45BD6E9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0F47A87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B1787E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0C536C7"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35FD252D" w14:textId="77777777" w:rsidTr="00F6502F">
        <w:trPr>
          <w:trHeight w:val="266"/>
        </w:trPr>
        <w:tc>
          <w:tcPr>
            <w:tcW w:w="1828" w:type="dxa"/>
            <w:vMerge/>
            <w:shd w:val="clear" w:color="auto" w:fill="auto"/>
            <w:vAlign w:val="bottom"/>
          </w:tcPr>
          <w:p w14:paraId="30480410" w14:textId="77777777" w:rsidR="00F6502F" w:rsidRPr="00F23DC9" w:rsidRDefault="00F6502F" w:rsidP="00F6502F">
            <w:pPr>
              <w:jc w:val="center"/>
              <w:rPr>
                <w:rFonts w:asciiTheme="minorHAnsi" w:hAnsiTheme="minorHAnsi" w:cstheme="minorHAnsi"/>
                <w:b/>
              </w:rPr>
            </w:pPr>
          </w:p>
        </w:tc>
        <w:tc>
          <w:tcPr>
            <w:tcW w:w="2092" w:type="dxa"/>
            <w:tcBorders>
              <w:top w:val="single" w:sz="4" w:space="0" w:color="auto"/>
              <w:bottom w:val="single" w:sz="4" w:space="0" w:color="auto"/>
              <w:right w:val="single" w:sz="4" w:space="0" w:color="auto"/>
            </w:tcBorders>
            <w:shd w:val="clear" w:color="auto" w:fill="auto"/>
            <w:vAlign w:val="center"/>
          </w:tcPr>
          <w:p w14:paraId="55D0ABC8"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Derin-Sığ</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415B0CE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5D0B777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BF3509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066D54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411796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0D6C735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1491862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2DD567A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EF7574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21DCFDB1"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29AB7430" w14:textId="77777777" w:rsidTr="00F6502F">
        <w:trPr>
          <w:trHeight w:val="266"/>
        </w:trPr>
        <w:tc>
          <w:tcPr>
            <w:tcW w:w="1828" w:type="dxa"/>
            <w:vMerge/>
            <w:shd w:val="clear" w:color="auto" w:fill="auto"/>
            <w:vAlign w:val="bottom"/>
          </w:tcPr>
          <w:p w14:paraId="4B87F9D3" w14:textId="77777777" w:rsidR="00F6502F" w:rsidRPr="00F23DC9" w:rsidRDefault="00F6502F" w:rsidP="00F6502F">
            <w:pPr>
              <w:jc w:val="center"/>
              <w:rPr>
                <w:rFonts w:asciiTheme="minorHAnsi" w:hAnsiTheme="minorHAnsi" w:cstheme="minorHAnsi"/>
                <w:b/>
              </w:rPr>
            </w:pPr>
          </w:p>
        </w:tc>
        <w:tc>
          <w:tcPr>
            <w:tcW w:w="2092" w:type="dxa"/>
            <w:tcBorders>
              <w:top w:val="single" w:sz="4" w:space="0" w:color="auto"/>
              <w:bottom w:val="single" w:sz="4" w:space="0" w:color="auto"/>
              <w:right w:val="single" w:sz="4" w:space="0" w:color="auto"/>
            </w:tcBorders>
            <w:shd w:val="clear" w:color="auto" w:fill="auto"/>
            <w:vAlign w:val="center"/>
          </w:tcPr>
          <w:p w14:paraId="3A88029F"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Açık-Koyu</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ED967F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4576AFF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549A83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25C822A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09E50E5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36424F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3EB70F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A58E3D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F2A30A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0989C27"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736ACD6A" w14:textId="77777777" w:rsidTr="00F6502F">
        <w:trPr>
          <w:trHeight w:val="266"/>
        </w:trPr>
        <w:tc>
          <w:tcPr>
            <w:tcW w:w="1828" w:type="dxa"/>
            <w:vMerge/>
            <w:shd w:val="clear" w:color="auto" w:fill="auto"/>
            <w:vAlign w:val="bottom"/>
          </w:tcPr>
          <w:p w14:paraId="31951E32" w14:textId="77777777" w:rsidR="00F6502F" w:rsidRPr="00F23DC9" w:rsidRDefault="00F6502F" w:rsidP="00F6502F">
            <w:pPr>
              <w:jc w:val="center"/>
              <w:rPr>
                <w:rFonts w:asciiTheme="minorHAnsi" w:hAnsiTheme="minorHAnsi" w:cstheme="minorHAnsi"/>
                <w:b/>
              </w:rPr>
            </w:pPr>
          </w:p>
        </w:tc>
        <w:tc>
          <w:tcPr>
            <w:tcW w:w="2092" w:type="dxa"/>
            <w:tcBorders>
              <w:top w:val="single" w:sz="4" w:space="0" w:color="auto"/>
              <w:bottom w:val="single" w:sz="4" w:space="0" w:color="auto"/>
              <w:right w:val="single" w:sz="4" w:space="0" w:color="auto"/>
            </w:tcBorders>
            <w:shd w:val="clear" w:color="auto" w:fill="auto"/>
            <w:vAlign w:val="center"/>
          </w:tcPr>
          <w:p w14:paraId="40B425F4" w14:textId="77777777" w:rsidR="00F6502F" w:rsidRPr="00F23DC9" w:rsidRDefault="00F6502F" w:rsidP="00F6502F">
            <w:pPr>
              <w:autoSpaceDE w:val="0"/>
              <w:autoSpaceDN w:val="0"/>
              <w:adjustRightInd w:val="0"/>
              <w:jc w:val="center"/>
              <w:rPr>
                <w:rFonts w:asciiTheme="minorHAnsi" w:hAnsiTheme="minorHAnsi" w:cstheme="minorHAnsi"/>
              </w:rPr>
            </w:pPr>
            <w:r w:rsidRPr="00F23DC9">
              <w:rPr>
                <w:rFonts w:asciiTheme="minorHAnsi" w:hAnsiTheme="minorHAnsi" w:cstheme="minorHAnsi"/>
                <w:b/>
              </w:rPr>
              <w:t>Başlangıç-Bitiş</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5A20C78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369431C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E45A88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15F471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F36331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D53B48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F409D6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CE3E29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2D77C69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709861C"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1C1A81F1" w14:textId="77777777" w:rsidTr="00F6502F">
        <w:trPr>
          <w:trHeight w:val="266"/>
        </w:trPr>
        <w:tc>
          <w:tcPr>
            <w:tcW w:w="1828" w:type="dxa"/>
            <w:vMerge/>
            <w:shd w:val="clear" w:color="auto" w:fill="auto"/>
            <w:vAlign w:val="bottom"/>
          </w:tcPr>
          <w:p w14:paraId="63575544" w14:textId="77777777" w:rsidR="00F6502F" w:rsidRPr="00F23DC9" w:rsidRDefault="00F6502F" w:rsidP="00F6502F">
            <w:pPr>
              <w:jc w:val="center"/>
              <w:rPr>
                <w:rFonts w:asciiTheme="minorHAnsi" w:hAnsiTheme="minorHAnsi" w:cstheme="minorHAnsi"/>
                <w:b/>
              </w:rPr>
            </w:pPr>
          </w:p>
        </w:tc>
        <w:tc>
          <w:tcPr>
            <w:tcW w:w="2092" w:type="dxa"/>
            <w:tcBorders>
              <w:top w:val="single" w:sz="4" w:space="0" w:color="auto"/>
              <w:bottom w:val="single" w:sz="4" w:space="0" w:color="auto"/>
              <w:right w:val="single" w:sz="4" w:space="0" w:color="auto"/>
            </w:tcBorders>
            <w:shd w:val="clear" w:color="auto" w:fill="auto"/>
            <w:vAlign w:val="center"/>
          </w:tcPr>
          <w:p w14:paraId="286EF1FD" w14:textId="77777777" w:rsidR="00F6502F" w:rsidRPr="00F23DC9" w:rsidRDefault="00F6502F" w:rsidP="00F6502F">
            <w:pPr>
              <w:autoSpaceDE w:val="0"/>
              <w:autoSpaceDN w:val="0"/>
              <w:adjustRightInd w:val="0"/>
              <w:jc w:val="center"/>
              <w:rPr>
                <w:rFonts w:asciiTheme="minorHAnsi" w:hAnsiTheme="minorHAnsi" w:cstheme="minorHAnsi"/>
              </w:rPr>
            </w:pPr>
            <w:r w:rsidRPr="00F23DC9">
              <w:rPr>
                <w:rFonts w:asciiTheme="minorHAnsi" w:hAnsiTheme="minorHAnsi" w:cstheme="minorHAnsi"/>
                <w:b/>
              </w:rPr>
              <w:t>Kirli-Temiz</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43463A0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782DAE9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B905EC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3C8FE21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6E0526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6C559E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C161CA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756F01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0D44802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7F48EE4"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24079447" w14:textId="77777777" w:rsidTr="00F6502F">
        <w:trPr>
          <w:trHeight w:val="266"/>
        </w:trPr>
        <w:tc>
          <w:tcPr>
            <w:tcW w:w="1828" w:type="dxa"/>
            <w:vMerge/>
            <w:shd w:val="clear" w:color="auto" w:fill="auto"/>
            <w:vAlign w:val="bottom"/>
          </w:tcPr>
          <w:p w14:paraId="3FF7CE79" w14:textId="77777777" w:rsidR="00F6502F" w:rsidRPr="00F23DC9" w:rsidRDefault="00F6502F" w:rsidP="00F6502F">
            <w:pPr>
              <w:jc w:val="center"/>
              <w:rPr>
                <w:rFonts w:asciiTheme="minorHAnsi" w:hAnsiTheme="minorHAnsi" w:cstheme="minorHAnsi"/>
                <w:b/>
              </w:rPr>
            </w:pPr>
          </w:p>
        </w:tc>
        <w:tc>
          <w:tcPr>
            <w:tcW w:w="2092" w:type="dxa"/>
            <w:tcBorders>
              <w:top w:val="single" w:sz="4" w:space="0" w:color="auto"/>
              <w:bottom w:val="single" w:sz="4" w:space="0" w:color="auto"/>
              <w:right w:val="single" w:sz="4" w:space="0" w:color="auto"/>
            </w:tcBorders>
            <w:shd w:val="clear" w:color="auto" w:fill="auto"/>
            <w:vAlign w:val="center"/>
          </w:tcPr>
          <w:p w14:paraId="20B8BC38" w14:textId="77777777" w:rsidR="00F6502F" w:rsidRPr="00F23DC9" w:rsidRDefault="00F6502F" w:rsidP="00F6502F">
            <w:pPr>
              <w:autoSpaceDE w:val="0"/>
              <w:autoSpaceDN w:val="0"/>
              <w:adjustRightInd w:val="0"/>
              <w:jc w:val="center"/>
              <w:rPr>
                <w:rFonts w:asciiTheme="minorHAnsi" w:hAnsiTheme="minorHAnsi" w:cstheme="minorHAnsi"/>
              </w:rPr>
            </w:pPr>
            <w:r w:rsidRPr="00F23DC9">
              <w:rPr>
                <w:rFonts w:asciiTheme="minorHAnsi" w:hAnsiTheme="minorHAnsi" w:cstheme="minorHAnsi"/>
                <w:b/>
              </w:rPr>
              <w:t>Aç-Tok</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6A19760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6DD1C18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22FA7A3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E2E5FF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424B9C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FF918D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323A8D0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0B4123B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D047CC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033887B"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74D450EF" w14:textId="77777777" w:rsidTr="00F6502F">
        <w:trPr>
          <w:trHeight w:val="266"/>
        </w:trPr>
        <w:tc>
          <w:tcPr>
            <w:tcW w:w="1828" w:type="dxa"/>
            <w:vMerge/>
            <w:tcBorders>
              <w:bottom w:val="single" w:sz="4" w:space="0" w:color="auto"/>
            </w:tcBorders>
            <w:shd w:val="clear" w:color="auto" w:fill="auto"/>
            <w:vAlign w:val="bottom"/>
          </w:tcPr>
          <w:p w14:paraId="51D0271B" w14:textId="77777777" w:rsidR="00F6502F" w:rsidRPr="00F23DC9" w:rsidRDefault="00F6502F" w:rsidP="00F6502F">
            <w:pPr>
              <w:jc w:val="center"/>
              <w:rPr>
                <w:rFonts w:asciiTheme="minorHAnsi" w:hAnsiTheme="minorHAnsi" w:cstheme="minorHAnsi"/>
                <w:b/>
              </w:rPr>
            </w:pPr>
          </w:p>
        </w:tc>
        <w:tc>
          <w:tcPr>
            <w:tcW w:w="2092" w:type="dxa"/>
            <w:tcBorders>
              <w:top w:val="single" w:sz="4" w:space="0" w:color="auto"/>
              <w:bottom w:val="single" w:sz="4" w:space="0" w:color="auto"/>
              <w:right w:val="single" w:sz="4" w:space="0" w:color="auto"/>
            </w:tcBorders>
            <w:shd w:val="clear" w:color="auto" w:fill="auto"/>
            <w:vAlign w:val="center"/>
          </w:tcPr>
          <w:p w14:paraId="3979234E" w14:textId="77777777" w:rsidR="00F6502F" w:rsidRPr="00F23DC9" w:rsidRDefault="00F6502F" w:rsidP="00F6502F">
            <w:pPr>
              <w:autoSpaceDE w:val="0"/>
              <w:autoSpaceDN w:val="0"/>
              <w:adjustRightInd w:val="0"/>
              <w:jc w:val="center"/>
              <w:rPr>
                <w:rFonts w:asciiTheme="minorHAnsi" w:hAnsiTheme="minorHAnsi" w:cstheme="minorHAnsi"/>
              </w:rPr>
            </w:pPr>
            <w:r w:rsidRPr="00F23DC9">
              <w:rPr>
                <w:rFonts w:asciiTheme="minorHAnsi" w:hAnsiTheme="minorHAnsi" w:cstheme="minorHAnsi"/>
                <w:b/>
              </w:rPr>
              <w:t>Düz-Eğri</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774C41C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43842BF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098417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2C14EAD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9822E2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2320F5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6582A59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018564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20B3686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DB99D4D"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24CC80E3" w14:textId="77777777" w:rsidTr="00F6502F">
        <w:trPr>
          <w:trHeight w:val="266"/>
        </w:trPr>
        <w:tc>
          <w:tcPr>
            <w:tcW w:w="1828" w:type="dxa"/>
            <w:vMerge w:val="restart"/>
            <w:tcBorders>
              <w:top w:val="single" w:sz="4" w:space="0" w:color="auto"/>
            </w:tcBorders>
            <w:shd w:val="clear" w:color="auto" w:fill="auto"/>
          </w:tcPr>
          <w:p w14:paraId="1031E959" w14:textId="77777777" w:rsidR="00F6502F" w:rsidRPr="00F23DC9" w:rsidRDefault="00F6502F" w:rsidP="00F6502F">
            <w:pPr>
              <w:jc w:val="center"/>
              <w:rPr>
                <w:rFonts w:asciiTheme="minorHAnsi" w:hAnsiTheme="minorHAnsi" w:cstheme="minorHAnsi"/>
                <w:b/>
              </w:rPr>
            </w:pPr>
          </w:p>
          <w:p w14:paraId="65D1AD02"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ZAMAN</w:t>
            </w:r>
          </w:p>
        </w:tc>
        <w:tc>
          <w:tcPr>
            <w:tcW w:w="2092" w:type="dxa"/>
            <w:tcBorders>
              <w:top w:val="single" w:sz="4" w:space="0" w:color="auto"/>
            </w:tcBorders>
            <w:shd w:val="clear" w:color="auto" w:fill="auto"/>
            <w:vAlign w:val="center"/>
          </w:tcPr>
          <w:p w14:paraId="37E70FFA"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Önce-Şimdi-Sonra</w:t>
            </w:r>
          </w:p>
        </w:tc>
        <w:tc>
          <w:tcPr>
            <w:tcW w:w="1247" w:type="dxa"/>
            <w:tcBorders>
              <w:top w:val="single" w:sz="4" w:space="0" w:color="auto"/>
            </w:tcBorders>
            <w:shd w:val="clear" w:color="auto" w:fill="auto"/>
            <w:vAlign w:val="center"/>
          </w:tcPr>
          <w:p w14:paraId="365CB30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247" w:type="dxa"/>
            <w:tcBorders>
              <w:top w:val="single" w:sz="4" w:space="0" w:color="auto"/>
            </w:tcBorders>
            <w:shd w:val="clear" w:color="auto" w:fill="auto"/>
            <w:vAlign w:val="center"/>
          </w:tcPr>
          <w:p w14:paraId="1D4CD8C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tcBorders>
              <w:top w:val="single" w:sz="4" w:space="0" w:color="auto"/>
            </w:tcBorders>
            <w:shd w:val="clear" w:color="auto" w:fill="auto"/>
            <w:vAlign w:val="center"/>
          </w:tcPr>
          <w:p w14:paraId="28251DD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tcBorders>
              <w:top w:val="single" w:sz="4" w:space="0" w:color="auto"/>
            </w:tcBorders>
            <w:shd w:val="clear" w:color="auto" w:fill="auto"/>
            <w:vAlign w:val="center"/>
          </w:tcPr>
          <w:p w14:paraId="32F688E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tcBorders>
            <w:shd w:val="clear" w:color="auto" w:fill="auto"/>
            <w:vAlign w:val="center"/>
          </w:tcPr>
          <w:p w14:paraId="36EE46C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tcBorders>
            <w:shd w:val="clear" w:color="auto" w:fill="auto"/>
            <w:vAlign w:val="center"/>
          </w:tcPr>
          <w:p w14:paraId="6E1D2F3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2" w:type="dxa"/>
            <w:tcBorders>
              <w:top w:val="single" w:sz="4" w:space="0" w:color="auto"/>
            </w:tcBorders>
            <w:shd w:val="clear" w:color="auto" w:fill="auto"/>
            <w:vAlign w:val="center"/>
          </w:tcPr>
          <w:p w14:paraId="70A9D17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tcBorders>
            <w:shd w:val="clear" w:color="auto" w:fill="auto"/>
            <w:vAlign w:val="center"/>
          </w:tcPr>
          <w:p w14:paraId="3DD56C6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tcBorders>
            <w:shd w:val="clear" w:color="auto" w:fill="auto"/>
            <w:vAlign w:val="center"/>
          </w:tcPr>
          <w:p w14:paraId="3FAD028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tcBorders>
              <w:top w:val="single" w:sz="4" w:space="0" w:color="auto"/>
            </w:tcBorders>
            <w:shd w:val="clear" w:color="auto" w:fill="auto"/>
            <w:vAlign w:val="center"/>
          </w:tcPr>
          <w:p w14:paraId="6B472E6A"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5ED304B8" w14:textId="77777777" w:rsidTr="00F6502F">
        <w:trPr>
          <w:trHeight w:val="266"/>
        </w:trPr>
        <w:tc>
          <w:tcPr>
            <w:tcW w:w="1828" w:type="dxa"/>
            <w:vMerge/>
            <w:shd w:val="clear" w:color="auto" w:fill="auto"/>
            <w:vAlign w:val="bottom"/>
          </w:tcPr>
          <w:p w14:paraId="547938FD" w14:textId="77777777" w:rsidR="00F6502F" w:rsidRPr="00F23DC9" w:rsidRDefault="00F6502F" w:rsidP="00F6502F">
            <w:pPr>
              <w:jc w:val="center"/>
              <w:rPr>
                <w:rFonts w:asciiTheme="minorHAnsi" w:hAnsiTheme="minorHAnsi" w:cstheme="minorHAnsi"/>
                <w:b/>
              </w:rPr>
            </w:pPr>
          </w:p>
        </w:tc>
        <w:tc>
          <w:tcPr>
            <w:tcW w:w="2092" w:type="dxa"/>
            <w:shd w:val="clear" w:color="auto" w:fill="auto"/>
            <w:vAlign w:val="center"/>
          </w:tcPr>
          <w:p w14:paraId="498C2869"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Sabah-Öğle-Akşam</w:t>
            </w:r>
          </w:p>
        </w:tc>
        <w:tc>
          <w:tcPr>
            <w:tcW w:w="1247" w:type="dxa"/>
            <w:shd w:val="clear" w:color="auto" w:fill="auto"/>
            <w:vAlign w:val="center"/>
          </w:tcPr>
          <w:p w14:paraId="20F7309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247" w:type="dxa"/>
            <w:shd w:val="clear" w:color="auto" w:fill="auto"/>
            <w:vAlign w:val="center"/>
          </w:tcPr>
          <w:p w14:paraId="460EFE2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4838B89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430F63C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4074D0F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5C80981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2" w:type="dxa"/>
            <w:shd w:val="clear" w:color="auto" w:fill="auto"/>
            <w:vAlign w:val="center"/>
          </w:tcPr>
          <w:p w14:paraId="4C57DC2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61A5EC0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355BDDC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2057AEA0"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796A1EEA" w14:textId="77777777" w:rsidTr="00F6502F">
        <w:trPr>
          <w:trHeight w:val="266"/>
        </w:trPr>
        <w:tc>
          <w:tcPr>
            <w:tcW w:w="1828" w:type="dxa"/>
            <w:vMerge/>
            <w:shd w:val="clear" w:color="auto" w:fill="auto"/>
            <w:vAlign w:val="bottom"/>
          </w:tcPr>
          <w:p w14:paraId="6068E374" w14:textId="77777777" w:rsidR="00F6502F" w:rsidRPr="00F23DC9" w:rsidRDefault="00F6502F" w:rsidP="00F6502F">
            <w:pPr>
              <w:jc w:val="center"/>
              <w:rPr>
                <w:rFonts w:asciiTheme="minorHAnsi" w:hAnsiTheme="minorHAnsi" w:cstheme="minorHAnsi"/>
                <w:b/>
              </w:rPr>
            </w:pPr>
          </w:p>
        </w:tc>
        <w:tc>
          <w:tcPr>
            <w:tcW w:w="2092" w:type="dxa"/>
            <w:shd w:val="clear" w:color="auto" w:fill="auto"/>
            <w:vAlign w:val="center"/>
          </w:tcPr>
          <w:p w14:paraId="32EAC676"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Dün-Bugün-Yarın</w:t>
            </w:r>
          </w:p>
        </w:tc>
        <w:tc>
          <w:tcPr>
            <w:tcW w:w="1247" w:type="dxa"/>
            <w:shd w:val="clear" w:color="auto" w:fill="auto"/>
            <w:vAlign w:val="center"/>
          </w:tcPr>
          <w:p w14:paraId="73CC773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247" w:type="dxa"/>
            <w:shd w:val="clear" w:color="auto" w:fill="auto"/>
            <w:vAlign w:val="center"/>
          </w:tcPr>
          <w:p w14:paraId="0606EE8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52F9474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4031066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33D058F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5AF0EB1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2" w:type="dxa"/>
            <w:shd w:val="clear" w:color="auto" w:fill="auto"/>
            <w:vAlign w:val="center"/>
          </w:tcPr>
          <w:p w14:paraId="6778C85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1FABC2A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1B562D00"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5409074E"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24450127" w14:textId="77777777" w:rsidTr="00F6502F">
        <w:trPr>
          <w:trHeight w:val="266"/>
        </w:trPr>
        <w:tc>
          <w:tcPr>
            <w:tcW w:w="1828" w:type="dxa"/>
            <w:vMerge/>
            <w:shd w:val="clear" w:color="auto" w:fill="auto"/>
            <w:vAlign w:val="bottom"/>
          </w:tcPr>
          <w:p w14:paraId="7730E034" w14:textId="77777777" w:rsidR="00F6502F" w:rsidRPr="00F23DC9" w:rsidRDefault="00F6502F" w:rsidP="00F6502F">
            <w:pPr>
              <w:jc w:val="center"/>
              <w:rPr>
                <w:rFonts w:asciiTheme="minorHAnsi" w:hAnsiTheme="minorHAnsi" w:cstheme="minorHAnsi"/>
                <w:b/>
              </w:rPr>
            </w:pPr>
          </w:p>
        </w:tc>
        <w:tc>
          <w:tcPr>
            <w:tcW w:w="2092" w:type="dxa"/>
            <w:shd w:val="clear" w:color="auto" w:fill="auto"/>
            <w:vAlign w:val="center"/>
          </w:tcPr>
          <w:p w14:paraId="29162BFE" w14:textId="77777777" w:rsidR="00F6502F" w:rsidRPr="00F23DC9" w:rsidRDefault="00F6502F" w:rsidP="00F6502F">
            <w:pPr>
              <w:autoSpaceDE w:val="0"/>
              <w:autoSpaceDN w:val="0"/>
              <w:adjustRightInd w:val="0"/>
              <w:jc w:val="center"/>
              <w:rPr>
                <w:rFonts w:asciiTheme="minorHAnsi" w:hAnsiTheme="minorHAnsi" w:cstheme="minorHAnsi"/>
                <w:b/>
                <w:bCs/>
              </w:rPr>
            </w:pPr>
            <w:r w:rsidRPr="00F23DC9">
              <w:rPr>
                <w:rFonts w:asciiTheme="minorHAnsi" w:hAnsiTheme="minorHAnsi" w:cstheme="minorHAnsi"/>
                <w:b/>
                <w:bCs/>
              </w:rPr>
              <w:t>Gece-Gündüz</w:t>
            </w:r>
          </w:p>
        </w:tc>
        <w:tc>
          <w:tcPr>
            <w:tcW w:w="1247" w:type="dxa"/>
            <w:shd w:val="clear" w:color="auto" w:fill="auto"/>
            <w:vAlign w:val="center"/>
          </w:tcPr>
          <w:p w14:paraId="52A287E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247" w:type="dxa"/>
            <w:shd w:val="clear" w:color="auto" w:fill="auto"/>
            <w:vAlign w:val="center"/>
          </w:tcPr>
          <w:p w14:paraId="4044F14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2FE8FF6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189A8DE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7C437477"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42D8025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2" w:type="dxa"/>
            <w:shd w:val="clear" w:color="auto" w:fill="auto"/>
            <w:vAlign w:val="center"/>
          </w:tcPr>
          <w:p w14:paraId="73DEF9C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4C2050C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0EC6EED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00C51861"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5C1FC61A" w14:textId="77777777" w:rsidTr="00F6502F">
        <w:trPr>
          <w:trHeight w:val="266"/>
        </w:trPr>
        <w:tc>
          <w:tcPr>
            <w:tcW w:w="1828" w:type="dxa"/>
            <w:vMerge w:val="restart"/>
            <w:shd w:val="clear" w:color="auto" w:fill="auto"/>
          </w:tcPr>
          <w:p w14:paraId="064A0CB0" w14:textId="77777777" w:rsidR="00F6502F" w:rsidRPr="00F23DC9" w:rsidRDefault="00F6502F" w:rsidP="00F6502F">
            <w:pPr>
              <w:jc w:val="center"/>
              <w:rPr>
                <w:rFonts w:asciiTheme="minorHAnsi" w:hAnsiTheme="minorHAnsi" w:cstheme="minorHAnsi"/>
                <w:b/>
              </w:rPr>
            </w:pPr>
          </w:p>
          <w:p w14:paraId="61D580E8" w14:textId="77777777" w:rsidR="00F6502F" w:rsidRPr="00F23DC9" w:rsidRDefault="00F6502F" w:rsidP="00F6502F">
            <w:pPr>
              <w:jc w:val="center"/>
              <w:rPr>
                <w:rFonts w:asciiTheme="minorHAnsi" w:hAnsiTheme="minorHAnsi" w:cstheme="minorHAnsi"/>
                <w:b/>
              </w:rPr>
            </w:pPr>
          </w:p>
          <w:p w14:paraId="56BF38FB"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KAVRAM EKLENEBİLİR</w:t>
            </w:r>
          </w:p>
        </w:tc>
        <w:tc>
          <w:tcPr>
            <w:tcW w:w="2092" w:type="dxa"/>
            <w:shd w:val="clear" w:color="auto" w:fill="auto"/>
            <w:vAlign w:val="center"/>
          </w:tcPr>
          <w:p w14:paraId="00F9DE89" w14:textId="77777777" w:rsidR="00F6502F" w:rsidRPr="00F23DC9" w:rsidRDefault="00F6502F" w:rsidP="00F6502F">
            <w:pPr>
              <w:autoSpaceDE w:val="0"/>
              <w:autoSpaceDN w:val="0"/>
              <w:adjustRightInd w:val="0"/>
              <w:rPr>
                <w:rFonts w:asciiTheme="minorHAnsi" w:hAnsiTheme="minorHAnsi" w:cstheme="minorHAnsi"/>
              </w:rPr>
            </w:pPr>
          </w:p>
        </w:tc>
        <w:tc>
          <w:tcPr>
            <w:tcW w:w="1247" w:type="dxa"/>
            <w:shd w:val="clear" w:color="auto" w:fill="auto"/>
            <w:vAlign w:val="center"/>
          </w:tcPr>
          <w:p w14:paraId="0CDAF01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247" w:type="dxa"/>
            <w:shd w:val="clear" w:color="auto" w:fill="auto"/>
            <w:vAlign w:val="center"/>
          </w:tcPr>
          <w:p w14:paraId="463925F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1971DC3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40191E2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1EA70D5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09B7CBE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2" w:type="dxa"/>
            <w:shd w:val="clear" w:color="auto" w:fill="auto"/>
            <w:vAlign w:val="center"/>
          </w:tcPr>
          <w:p w14:paraId="6B15213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24A8612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6AA4AA5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4A272E15"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4448DBDC" w14:textId="77777777" w:rsidTr="00F6502F">
        <w:trPr>
          <w:trHeight w:val="266"/>
        </w:trPr>
        <w:tc>
          <w:tcPr>
            <w:tcW w:w="1828" w:type="dxa"/>
            <w:vMerge/>
            <w:shd w:val="clear" w:color="auto" w:fill="auto"/>
          </w:tcPr>
          <w:p w14:paraId="49FFB18E" w14:textId="77777777" w:rsidR="00F6502F" w:rsidRPr="00F23DC9" w:rsidRDefault="00F6502F" w:rsidP="00F6502F">
            <w:pPr>
              <w:jc w:val="center"/>
              <w:rPr>
                <w:rFonts w:asciiTheme="minorHAnsi" w:hAnsiTheme="minorHAnsi" w:cstheme="minorHAnsi"/>
                <w:b/>
              </w:rPr>
            </w:pPr>
          </w:p>
        </w:tc>
        <w:tc>
          <w:tcPr>
            <w:tcW w:w="2092" w:type="dxa"/>
            <w:shd w:val="clear" w:color="auto" w:fill="auto"/>
            <w:vAlign w:val="center"/>
          </w:tcPr>
          <w:p w14:paraId="714B73D1" w14:textId="77777777" w:rsidR="00F6502F" w:rsidRPr="00F23DC9" w:rsidRDefault="00F6502F" w:rsidP="00F6502F">
            <w:pPr>
              <w:autoSpaceDE w:val="0"/>
              <w:autoSpaceDN w:val="0"/>
              <w:adjustRightInd w:val="0"/>
              <w:rPr>
                <w:rFonts w:asciiTheme="minorHAnsi" w:hAnsiTheme="minorHAnsi" w:cstheme="minorHAnsi"/>
              </w:rPr>
            </w:pPr>
          </w:p>
        </w:tc>
        <w:tc>
          <w:tcPr>
            <w:tcW w:w="1247" w:type="dxa"/>
            <w:shd w:val="clear" w:color="auto" w:fill="auto"/>
            <w:vAlign w:val="center"/>
          </w:tcPr>
          <w:p w14:paraId="76A713F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247" w:type="dxa"/>
            <w:shd w:val="clear" w:color="auto" w:fill="auto"/>
            <w:vAlign w:val="center"/>
          </w:tcPr>
          <w:p w14:paraId="02B581B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083EDA2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6E4396E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32012E7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7260876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2" w:type="dxa"/>
            <w:shd w:val="clear" w:color="auto" w:fill="auto"/>
            <w:vAlign w:val="center"/>
          </w:tcPr>
          <w:p w14:paraId="7C36B9FA"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5A89A3E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6D62C1E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00B53F45"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05EB3DB0" w14:textId="77777777" w:rsidTr="00F6502F">
        <w:trPr>
          <w:trHeight w:val="266"/>
        </w:trPr>
        <w:tc>
          <w:tcPr>
            <w:tcW w:w="1828" w:type="dxa"/>
            <w:vMerge/>
            <w:shd w:val="clear" w:color="auto" w:fill="auto"/>
          </w:tcPr>
          <w:p w14:paraId="3A275DB1" w14:textId="77777777" w:rsidR="00F6502F" w:rsidRPr="00F23DC9" w:rsidRDefault="00F6502F" w:rsidP="00F6502F">
            <w:pPr>
              <w:jc w:val="center"/>
              <w:rPr>
                <w:rFonts w:asciiTheme="minorHAnsi" w:hAnsiTheme="minorHAnsi" w:cstheme="minorHAnsi"/>
                <w:b/>
              </w:rPr>
            </w:pPr>
          </w:p>
        </w:tc>
        <w:tc>
          <w:tcPr>
            <w:tcW w:w="2092" w:type="dxa"/>
            <w:shd w:val="clear" w:color="auto" w:fill="auto"/>
            <w:vAlign w:val="center"/>
          </w:tcPr>
          <w:p w14:paraId="13421B48" w14:textId="77777777" w:rsidR="00F6502F" w:rsidRPr="00F23DC9" w:rsidRDefault="00F6502F" w:rsidP="00F6502F">
            <w:pPr>
              <w:autoSpaceDE w:val="0"/>
              <w:autoSpaceDN w:val="0"/>
              <w:adjustRightInd w:val="0"/>
              <w:rPr>
                <w:rFonts w:asciiTheme="minorHAnsi" w:hAnsiTheme="minorHAnsi" w:cstheme="minorHAnsi"/>
              </w:rPr>
            </w:pPr>
          </w:p>
        </w:tc>
        <w:tc>
          <w:tcPr>
            <w:tcW w:w="1247" w:type="dxa"/>
            <w:shd w:val="clear" w:color="auto" w:fill="auto"/>
            <w:vAlign w:val="center"/>
          </w:tcPr>
          <w:p w14:paraId="6A1D53A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247" w:type="dxa"/>
            <w:shd w:val="clear" w:color="auto" w:fill="auto"/>
            <w:vAlign w:val="center"/>
          </w:tcPr>
          <w:p w14:paraId="021FE85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1D2233C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4429BDD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106438A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6FDDE87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2" w:type="dxa"/>
            <w:shd w:val="clear" w:color="auto" w:fill="auto"/>
            <w:vAlign w:val="center"/>
          </w:tcPr>
          <w:p w14:paraId="2F2CAF05"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604321D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0A770D5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14471487"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51DFBC74" w14:textId="77777777" w:rsidTr="00F6502F">
        <w:trPr>
          <w:trHeight w:val="266"/>
        </w:trPr>
        <w:tc>
          <w:tcPr>
            <w:tcW w:w="1828" w:type="dxa"/>
            <w:vMerge/>
            <w:shd w:val="clear" w:color="auto" w:fill="auto"/>
          </w:tcPr>
          <w:p w14:paraId="2CAA36B8" w14:textId="77777777" w:rsidR="00F6502F" w:rsidRPr="00F23DC9" w:rsidRDefault="00F6502F" w:rsidP="00F6502F">
            <w:pPr>
              <w:jc w:val="center"/>
              <w:rPr>
                <w:rFonts w:asciiTheme="minorHAnsi" w:hAnsiTheme="minorHAnsi" w:cstheme="minorHAnsi"/>
                <w:b/>
              </w:rPr>
            </w:pPr>
          </w:p>
        </w:tc>
        <w:tc>
          <w:tcPr>
            <w:tcW w:w="2092" w:type="dxa"/>
            <w:shd w:val="clear" w:color="auto" w:fill="auto"/>
            <w:vAlign w:val="center"/>
          </w:tcPr>
          <w:p w14:paraId="19020A03" w14:textId="77777777" w:rsidR="00F6502F" w:rsidRPr="00F23DC9" w:rsidRDefault="00F6502F" w:rsidP="00F6502F">
            <w:pPr>
              <w:autoSpaceDE w:val="0"/>
              <w:autoSpaceDN w:val="0"/>
              <w:adjustRightInd w:val="0"/>
              <w:rPr>
                <w:rFonts w:asciiTheme="minorHAnsi" w:hAnsiTheme="minorHAnsi" w:cstheme="minorHAnsi"/>
              </w:rPr>
            </w:pPr>
          </w:p>
        </w:tc>
        <w:tc>
          <w:tcPr>
            <w:tcW w:w="1247" w:type="dxa"/>
            <w:shd w:val="clear" w:color="auto" w:fill="auto"/>
            <w:vAlign w:val="center"/>
          </w:tcPr>
          <w:p w14:paraId="7E46CE6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247" w:type="dxa"/>
            <w:shd w:val="clear" w:color="auto" w:fill="auto"/>
            <w:vAlign w:val="center"/>
          </w:tcPr>
          <w:p w14:paraId="7D696A4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501E5731"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3703DE53"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2A74E2B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612AEBD6"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2" w:type="dxa"/>
            <w:shd w:val="clear" w:color="auto" w:fill="auto"/>
            <w:vAlign w:val="center"/>
          </w:tcPr>
          <w:p w14:paraId="46A64AA8"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748AE7A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0FE686C2"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19CC68DE" w14:textId="77777777" w:rsidR="00F6502F" w:rsidRPr="00F23DC9" w:rsidRDefault="00F6502F" w:rsidP="00F6502F">
            <w:pPr>
              <w:autoSpaceDE w:val="0"/>
              <w:autoSpaceDN w:val="0"/>
              <w:adjustRightInd w:val="0"/>
              <w:jc w:val="center"/>
              <w:rPr>
                <w:rFonts w:asciiTheme="minorHAnsi" w:hAnsiTheme="minorHAnsi" w:cstheme="minorHAnsi"/>
                <w:b/>
                <w:bCs/>
              </w:rPr>
            </w:pPr>
          </w:p>
        </w:tc>
      </w:tr>
      <w:tr w:rsidR="00F23DC9" w:rsidRPr="00F23DC9" w14:paraId="4CC97875" w14:textId="77777777" w:rsidTr="00F6502F">
        <w:trPr>
          <w:trHeight w:val="266"/>
        </w:trPr>
        <w:tc>
          <w:tcPr>
            <w:tcW w:w="1828" w:type="dxa"/>
            <w:vMerge/>
            <w:shd w:val="clear" w:color="auto" w:fill="auto"/>
          </w:tcPr>
          <w:p w14:paraId="0F4D83A3" w14:textId="77777777" w:rsidR="00F6502F" w:rsidRPr="00F23DC9" w:rsidRDefault="00F6502F" w:rsidP="00F6502F">
            <w:pPr>
              <w:jc w:val="center"/>
              <w:rPr>
                <w:rFonts w:asciiTheme="minorHAnsi" w:hAnsiTheme="minorHAnsi" w:cstheme="minorHAnsi"/>
                <w:b/>
              </w:rPr>
            </w:pPr>
          </w:p>
        </w:tc>
        <w:tc>
          <w:tcPr>
            <w:tcW w:w="2092" w:type="dxa"/>
            <w:shd w:val="clear" w:color="auto" w:fill="auto"/>
            <w:vAlign w:val="center"/>
          </w:tcPr>
          <w:p w14:paraId="2BBFC15C" w14:textId="77777777" w:rsidR="00F6502F" w:rsidRPr="00F23DC9" w:rsidRDefault="00F6502F" w:rsidP="00F6502F">
            <w:pPr>
              <w:autoSpaceDE w:val="0"/>
              <w:autoSpaceDN w:val="0"/>
              <w:adjustRightInd w:val="0"/>
              <w:rPr>
                <w:rFonts w:asciiTheme="minorHAnsi" w:hAnsiTheme="minorHAnsi" w:cstheme="minorHAnsi"/>
              </w:rPr>
            </w:pPr>
          </w:p>
        </w:tc>
        <w:tc>
          <w:tcPr>
            <w:tcW w:w="1247" w:type="dxa"/>
            <w:shd w:val="clear" w:color="auto" w:fill="auto"/>
            <w:vAlign w:val="center"/>
          </w:tcPr>
          <w:p w14:paraId="7669A24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247" w:type="dxa"/>
            <w:shd w:val="clear" w:color="auto" w:fill="auto"/>
            <w:vAlign w:val="center"/>
          </w:tcPr>
          <w:p w14:paraId="4D83CFBE"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54C5845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3873C38B"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4C218A94"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3DCE3CDD"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2" w:type="dxa"/>
            <w:shd w:val="clear" w:color="auto" w:fill="auto"/>
            <w:vAlign w:val="center"/>
          </w:tcPr>
          <w:p w14:paraId="2C01AFBF"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57BFF479"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7A12A7BC" w14:textId="77777777" w:rsidR="00F6502F" w:rsidRPr="00F23DC9" w:rsidRDefault="00F6502F" w:rsidP="00F6502F">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38B9D913" w14:textId="77777777" w:rsidR="00F6502F" w:rsidRPr="00F23DC9" w:rsidRDefault="00F6502F" w:rsidP="00F6502F">
            <w:pPr>
              <w:autoSpaceDE w:val="0"/>
              <w:autoSpaceDN w:val="0"/>
              <w:adjustRightInd w:val="0"/>
              <w:jc w:val="center"/>
              <w:rPr>
                <w:rFonts w:asciiTheme="minorHAnsi" w:hAnsiTheme="minorHAnsi" w:cstheme="minorHAnsi"/>
                <w:b/>
                <w:bCs/>
              </w:rPr>
            </w:pPr>
          </w:p>
        </w:tc>
      </w:tr>
    </w:tbl>
    <w:p w14:paraId="681EF013" w14:textId="77777777" w:rsidR="00F6502F" w:rsidRPr="00F23DC9" w:rsidRDefault="00F6502F" w:rsidP="00F6502F">
      <w:pPr>
        <w:rPr>
          <w:rFonts w:asciiTheme="minorHAnsi" w:hAnsiTheme="minorHAnsi" w:cstheme="minorHAnsi"/>
          <w:b/>
          <w:bCs/>
        </w:rPr>
      </w:pPr>
    </w:p>
    <w:p w14:paraId="05ED055D" w14:textId="77777777" w:rsidR="00F6502F" w:rsidRPr="00F23DC9" w:rsidRDefault="00F6502F" w:rsidP="00F6502F">
      <w:pPr>
        <w:jc w:val="center"/>
        <w:rPr>
          <w:rFonts w:asciiTheme="minorHAnsi" w:hAnsiTheme="minorHAnsi" w:cstheme="minorHAnsi"/>
          <w:b/>
          <w:bCs/>
        </w:rPr>
      </w:pPr>
    </w:p>
    <w:p w14:paraId="70F368F2" w14:textId="77777777" w:rsidR="00F6502F" w:rsidRPr="00F23DC9" w:rsidRDefault="00F6502F" w:rsidP="00F6502F">
      <w:pPr>
        <w:jc w:val="center"/>
        <w:rPr>
          <w:rFonts w:asciiTheme="minorHAnsi" w:hAnsiTheme="minorHAnsi" w:cstheme="minorHAnsi"/>
          <w:b/>
          <w:bCs/>
        </w:rPr>
      </w:pPr>
    </w:p>
    <w:p w14:paraId="450DF38A" w14:textId="77777777" w:rsidR="00F6502F" w:rsidRPr="00F23DC9" w:rsidRDefault="00F6502F" w:rsidP="00F6502F">
      <w:pPr>
        <w:jc w:val="center"/>
        <w:rPr>
          <w:rFonts w:asciiTheme="minorHAnsi" w:hAnsiTheme="minorHAnsi" w:cstheme="minorHAnsi"/>
          <w:b/>
          <w:bCs/>
        </w:rPr>
      </w:pPr>
    </w:p>
    <w:p w14:paraId="4344D710" w14:textId="77777777" w:rsidR="00F6502F" w:rsidRPr="00F23DC9" w:rsidRDefault="00F6502F" w:rsidP="00F6502F">
      <w:pPr>
        <w:jc w:val="center"/>
        <w:rPr>
          <w:rFonts w:asciiTheme="minorHAnsi" w:hAnsiTheme="minorHAnsi" w:cstheme="minorHAnsi"/>
          <w:b/>
          <w:bCs/>
        </w:rPr>
      </w:pPr>
    </w:p>
    <w:p w14:paraId="42FB6A29" w14:textId="77777777" w:rsidR="00F6502F" w:rsidRPr="00F23DC9" w:rsidRDefault="00F6502F" w:rsidP="00F6502F">
      <w:pPr>
        <w:jc w:val="center"/>
        <w:rPr>
          <w:rFonts w:asciiTheme="minorHAnsi" w:hAnsiTheme="minorHAnsi" w:cstheme="minorHAnsi"/>
          <w:b/>
          <w:bCs/>
        </w:rPr>
      </w:pPr>
    </w:p>
    <w:p w14:paraId="42248F92" w14:textId="77777777" w:rsidR="00F6502F" w:rsidRPr="00F23DC9" w:rsidRDefault="00F6502F" w:rsidP="00F6502F">
      <w:pPr>
        <w:jc w:val="center"/>
        <w:rPr>
          <w:rFonts w:asciiTheme="minorHAnsi" w:hAnsiTheme="minorHAnsi" w:cstheme="minorHAnsi"/>
          <w:b/>
          <w:bCs/>
        </w:rPr>
      </w:pPr>
    </w:p>
    <w:p w14:paraId="0FA4A45E" w14:textId="77777777" w:rsidR="00F6502F" w:rsidRPr="00F23DC9" w:rsidRDefault="00F6502F" w:rsidP="00F6502F">
      <w:pPr>
        <w:jc w:val="center"/>
        <w:rPr>
          <w:rFonts w:asciiTheme="minorHAnsi" w:hAnsiTheme="minorHAnsi" w:cstheme="minorHAnsi"/>
          <w:b/>
          <w:bCs/>
        </w:rPr>
      </w:pPr>
    </w:p>
    <w:p w14:paraId="3A4252D6" w14:textId="77777777" w:rsidR="00F6502F" w:rsidRPr="00F23DC9" w:rsidRDefault="00F6502F" w:rsidP="00F6502F">
      <w:pPr>
        <w:jc w:val="center"/>
        <w:rPr>
          <w:rFonts w:asciiTheme="minorHAnsi" w:hAnsiTheme="minorHAnsi" w:cstheme="minorHAnsi"/>
          <w:b/>
          <w:bCs/>
        </w:rPr>
      </w:pPr>
    </w:p>
    <w:p w14:paraId="1D70A76C" w14:textId="77777777" w:rsidR="00F6502F" w:rsidRPr="00F23DC9" w:rsidRDefault="00F6502F" w:rsidP="00F6502F">
      <w:pPr>
        <w:jc w:val="center"/>
        <w:rPr>
          <w:rFonts w:asciiTheme="minorHAnsi" w:hAnsiTheme="minorHAnsi" w:cstheme="minorHAnsi"/>
          <w:b/>
          <w:bCs/>
        </w:rPr>
      </w:pPr>
    </w:p>
    <w:p w14:paraId="05D39F3F" w14:textId="77777777" w:rsidR="00F6502F" w:rsidRPr="00F23DC9" w:rsidRDefault="00F6502F" w:rsidP="00F6502F">
      <w:pPr>
        <w:jc w:val="center"/>
        <w:rPr>
          <w:rFonts w:asciiTheme="minorHAnsi" w:hAnsiTheme="minorHAnsi" w:cstheme="minorHAnsi"/>
          <w:b/>
          <w:bCs/>
        </w:rPr>
      </w:pPr>
    </w:p>
    <w:p w14:paraId="2F1CA166" w14:textId="78688345" w:rsidR="00F23DC9" w:rsidRDefault="00F23DC9" w:rsidP="00F6502F">
      <w:pPr>
        <w:jc w:val="center"/>
        <w:rPr>
          <w:rFonts w:asciiTheme="minorHAnsi" w:hAnsiTheme="minorHAnsi" w:cstheme="minorHAnsi"/>
          <w:b/>
          <w:bCs/>
        </w:rPr>
      </w:pPr>
    </w:p>
    <w:p w14:paraId="0702959F" w14:textId="09329CB4" w:rsidR="00F23DC9" w:rsidRPr="00F23DC9" w:rsidRDefault="00F23DC9" w:rsidP="00F6502F">
      <w:pPr>
        <w:jc w:val="center"/>
        <w:rPr>
          <w:rFonts w:asciiTheme="minorHAnsi" w:hAnsiTheme="minorHAnsi" w:cstheme="minorHAnsi"/>
          <w:b/>
          <w:bCs/>
        </w:rPr>
      </w:pPr>
    </w:p>
    <w:p w14:paraId="49256329"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lastRenderedPageBreak/>
        <w:t>MİLLİ EĞİTİM BAKANLIĞI OKUL ÖNCESİ EĞİTİM PROGRAMI</w:t>
      </w:r>
    </w:p>
    <w:p w14:paraId="3A5A0758"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BİLİŞSEL GELİŞİM KAZANIM VE GÖSTERGELERİNE AYLIK EĞİTİM PLANLARINDA YER VERME DURUMU ÇİZELGESİ</w:t>
      </w:r>
    </w:p>
    <w:p w14:paraId="2AD88094" w14:textId="77777777" w:rsidR="00F6502F" w:rsidRPr="00F23DC9" w:rsidRDefault="00F6502F" w:rsidP="00F6502F">
      <w:pPr>
        <w:tabs>
          <w:tab w:val="left" w:pos="1560"/>
        </w:tabs>
        <w:autoSpaceDE w:val="0"/>
        <w:autoSpaceDN w:val="0"/>
        <w:adjustRightInd w:val="0"/>
        <w:rPr>
          <w:rFonts w:asciiTheme="minorHAnsi" w:hAnsiTheme="minorHAnsi" w:cstheme="minorHAnsi"/>
          <w:b/>
          <w:bCs/>
        </w:rPr>
      </w:pPr>
      <w:r w:rsidRPr="00F23DC9">
        <w:rPr>
          <w:rFonts w:asciiTheme="minorHAnsi" w:hAnsiTheme="minorHAnsi" w:cstheme="minorHAnsi"/>
          <w:b/>
          <w:bCs/>
        </w:rPr>
        <w:t>Okul Adı</w:t>
      </w:r>
      <w:r w:rsidRPr="00F23DC9">
        <w:rPr>
          <w:rFonts w:asciiTheme="minorHAnsi" w:hAnsiTheme="minorHAnsi" w:cstheme="minorHAnsi"/>
          <w:b/>
          <w:bCs/>
        </w:rPr>
        <w:tab/>
        <w:t>:</w:t>
      </w:r>
    </w:p>
    <w:p w14:paraId="4EC97DCA" w14:textId="77777777" w:rsidR="00F6502F" w:rsidRPr="00F23DC9" w:rsidRDefault="00F6502F" w:rsidP="00F6502F">
      <w:pPr>
        <w:tabs>
          <w:tab w:val="left" w:pos="1560"/>
        </w:tabs>
        <w:autoSpaceDE w:val="0"/>
        <w:autoSpaceDN w:val="0"/>
        <w:adjustRightInd w:val="0"/>
        <w:rPr>
          <w:rFonts w:asciiTheme="minorHAnsi" w:hAnsiTheme="minorHAnsi" w:cstheme="minorHAnsi"/>
          <w:b/>
          <w:bCs/>
        </w:rPr>
      </w:pPr>
      <w:r w:rsidRPr="00F23DC9">
        <w:rPr>
          <w:rFonts w:asciiTheme="minorHAnsi" w:hAnsiTheme="minorHAnsi" w:cstheme="minorHAnsi"/>
          <w:b/>
          <w:bCs/>
        </w:rPr>
        <w:t>Öğretmen Adı</w:t>
      </w:r>
      <w:r w:rsidRPr="00F23DC9">
        <w:rPr>
          <w:rFonts w:asciiTheme="minorHAnsi" w:hAnsiTheme="minorHAnsi" w:cstheme="minorHAnsi"/>
          <w:b/>
          <w:bCs/>
        </w:rPr>
        <w:tab/>
        <w:t>:</w:t>
      </w:r>
    </w:p>
    <w:p w14:paraId="22EB87ED" w14:textId="77777777" w:rsidR="00F6502F" w:rsidRPr="00F23DC9" w:rsidRDefault="00F6502F" w:rsidP="00F6502F">
      <w:pPr>
        <w:tabs>
          <w:tab w:val="left" w:pos="1560"/>
        </w:tabs>
        <w:autoSpaceDE w:val="0"/>
        <w:autoSpaceDN w:val="0"/>
        <w:adjustRightInd w:val="0"/>
        <w:rPr>
          <w:rFonts w:asciiTheme="minorHAnsi" w:hAnsiTheme="minorHAnsi" w:cstheme="minorHAnsi"/>
          <w:b/>
          <w:bCs/>
        </w:rPr>
      </w:pPr>
      <w:r w:rsidRPr="00F23DC9">
        <w:rPr>
          <w:rFonts w:asciiTheme="minorHAnsi" w:hAnsiTheme="minorHAnsi" w:cstheme="minorHAnsi"/>
          <w:b/>
          <w:bCs/>
        </w:rPr>
        <w:t>Yaş Grubu (Ay) :</w:t>
      </w:r>
    </w:p>
    <w:tbl>
      <w:tblPr>
        <w:tblW w:w="14824" w:type="dxa"/>
        <w:tblInd w:w="60" w:type="dxa"/>
        <w:tblLayout w:type="fixed"/>
        <w:tblLook w:val="04A0" w:firstRow="1" w:lastRow="0" w:firstColumn="1" w:lastColumn="0" w:noHBand="0" w:noVBand="1"/>
      </w:tblPr>
      <w:tblGrid>
        <w:gridCol w:w="35"/>
        <w:gridCol w:w="471"/>
        <w:gridCol w:w="5154"/>
        <w:gridCol w:w="846"/>
        <w:gridCol w:w="344"/>
        <w:gridCol w:w="23"/>
        <w:gridCol w:w="478"/>
        <w:gridCol w:w="231"/>
        <w:gridCol w:w="876"/>
        <w:gridCol w:w="69"/>
        <w:gridCol w:w="941"/>
        <w:gridCol w:w="845"/>
        <w:gridCol w:w="770"/>
        <w:gridCol w:w="76"/>
        <w:gridCol w:w="657"/>
        <w:gridCol w:w="188"/>
        <w:gridCol w:w="520"/>
        <w:gridCol w:w="326"/>
        <w:gridCol w:w="500"/>
        <w:gridCol w:w="345"/>
        <w:gridCol w:w="757"/>
        <w:gridCol w:w="7"/>
        <w:gridCol w:w="365"/>
      </w:tblGrid>
      <w:tr w:rsidR="00F23DC9" w:rsidRPr="00F23DC9" w14:paraId="478A16C2" w14:textId="77777777" w:rsidTr="00F6502F">
        <w:trPr>
          <w:gridBefore w:val="1"/>
          <w:wBefore w:w="35" w:type="dxa"/>
          <w:trHeight w:val="70"/>
        </w:trPr>
        <w:tc>
          <w:tcPr>
            <w:tcW w:w="471" w:type="dxa"/>
            <w:tcBorders>
              <w:top w:val="nil"/>
              <w:left w:val="nil"/>
              <w:bottom w:val="single" w:sz="4" w:space="0" w:color="auto"/>
              <w:right w:val="nil"/>
            </w:tcBorders>
            <w:shd w:val="clear" w:color="auto" w:fill="auto"/>
            <w:noWrap/>
            <w:vAlign w:val="bottom"/>
            <w:hideMark/>
          </w:tcPr>
          <w:p w14:paraId="40CA44E5" w14:textId="77777777" w:rsidR="00F6502F" w:rsidRPr="00F23DC9" w:rsidRDefault="00F6502F" w:rsidP="00F6502F">
            <w:pPr>
              <w:rPr>
                <w:rFonts w:asciiTheme="minorHAnsi" w:hAnsiTheme="minorHAnsi" w:cstheme="minorHAnsi"/>
                <w:b/>
                <w:bCs/>
              </w:rPr>
            </w:pPr>
          </w:p>
        </w:tc>
        <w:tc>
          <w:tcPr>
            <w:tcW w:w="5154" w:type="dxa"/>
            <w:tcBorders>
              <w:top w:val="nil"/>
              <w:left w:val="nil"/>
              <w:bottom w:val="single" w:sz="4" w:space="0" w:color="auto"/>
              <w:right w:val="nil"/>
            </w:tcBorders>
            <w:shd w:val="clear" w:color="auto" w:fill="auto"/>
            <w:noWrap/>
            <w:vAlign w:val="bottom"/>
            <w:hideMark/>
          </w:tcPr>
          <w:p w14:paraId="2AC1EF11" w14:textId="77777777" w:rsidR="00F6502F" w:rsidRPr="00F23DC9" w:rsidRDefault="00F6502F" w:rsidP="00F6502F">
            <w:pPr>
              <w:rPr>
                <w:rFonts w:asciiTheme="minorHAnsi" w:hAnsiTheme="minorHAnsi" w:cstheme="minorHAnsi"/>
                <w:b/>
                <w:bCs/>
              </w:rPr>
            </w:pPr>
          </w:p>
        </w:tc>
        <w:tc>
          <w:tcPr>
            <w:tcW w:w="9164"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6CFD2BE6"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AYLAR</w:t>
            </w:r>
          </w:p>
        </w:tc>
      </w:tr>
      <w:tr w:rsidR="00F23DC9" w:rsidRPr="00F23DC9" w14:paraId="51FFF7F8" w14:textId="77777777" w:rsidTr="00F6502F">
        <w:trPr>
          <w:gridBefore w:val="1"/>
          <w:wBefore w:w="35" w:type="dxa"/>
          <w:trHeight w:val="315"/>
        </w:trPr>
        <w:tc>
          <w:tcPr>
            <w:tcW w:w="471"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1797E23A" w14:textId="77777777" w:rsidR="00F6502F" w:rsidRPr="00F23DC9" w:rsidRDefault="00F6502F" w:rsidP="00F6502F">
            <w:pPr>
              <w:ind w:left="113" w:right="113"/>
              <w:rPr>
                <w:rFonts w:asciiTheme="minorHAnsi" w:hAnsiTheme="minorHAnsi" w:cstheme="minorHAnsi"/>
                <w:b/>
                <w:bCs/>
              </w:rPr>
            </w:pPr>
            <w:r w:rsidRPr="00F23DC9">
              <w:rPr>
                <w:rFonts w:asciiTheme="minorHAnsi" w:hAnsiTheme="minorHAnsi" w:cstheme="minorHAnsi"/>
                <w:b/>
                <w:bCs/>
              </w:rPr>
              <w:t xml:space="preserve">                                     BİLİŞSEL GELİŞİM     </w:t>
            </w:r>
          </w:p>
        </w:tc>
        <w:tc>
          <w:tcPr>
            <w:tcW w:w="5154" w:type="dxa"/>
            <w:tcBorders>
              <w:top w:val="single" w:sz="4" w:space="0" w:color="auto"/>
              <w:left w:val="single" w:sz="4" w:space="0" w:color="auto"/>
              <w:bottom w:val="single" w:sz="4" w:space="0" w:color="auto"/>
              <w:right w:val="nil"/>
            </w:tcBorders>
            <w:shd w:val="clear" w:color="auto" w:fill="auto"/>
            <w:noWrap/>
            <w:vAlign w:val="bottom"/>
            <w:hideMark/>
          </w:tcPr>
          <w:p w14:paraId="38CE8511"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KAZANIMLAR VE GÖSTERGELERİ</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3A747"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Eylül</w:t>
            </w:r>
          </w:p>
        </w:tc>
        <w:tc>
          <w:tcPr>
            <w:tcW w:w="845" w:type="dxa"/>
            <w:gridSpan w:val="3"/>
            <w:tcBorders>
              <w:top w:val="single" w:sz="4" w:space="0" w:color="auto"/>
              <w:left w:val="nil"/>
              <w:bottom w:val="single" w:sz="4" w:space="0" w:color="auto"/>
              <w:right w:val="single" w:sz="4" w:space="0" w:color="auto"/>
            </w:tcBorders>
            <w:shd w:val="clear" w:color="auto" w:fill="auto"/>
            <w:noWrap/>
            <w:vAlign w:val="center"/>
            <w:hideMark/>
          </w:tcPr>
          <w:p w14:paraId="03C5414A"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Ekim</w:t>
            </w:r>
          </w:p>
        </w:tc>
        <w:tc>
          <w:tcPr>
            <w:tcW w:w="1107" w:type="dxa"/>
            <w:gridSpan w:val="2"/>
            <w:tcBorders>
              <w:top w:val="single" w:sz="4" w:space="0" w:color="auto"/>
              <w:left w:val="nil"/>
              <w:bottom w:val="single" w:sz="4" w:space="0" w:color="auto"/>
              <w:right w:val="nil"/>
            </w:tcBorders>
            <w:shd w:val="clear" w:color="auto" w:fill="auto"/>
            <w:noWrap/>
            <w:vAlign w:val="center"/>
            <w:hideMark/>
          </w:tcPr>
          <w:p w14:paraId="416655FA"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Kasım</w:t>
            </w:r>
          </w:p>
        </w:tc>
        <w:tc>
          <w:tcPr>
            <w:tcW w:w="10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D241A"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Aralık</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14:paraId="435EA979"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Ocak</w:t>
            </w:r>
          </w:p>
        </w:tc>
        <w:tc>
          <w:tcPr>
            <w:tcW w:w="84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98715B"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Şubat</w:t>
            </w:r>
          </w:p>
        </w:tc>
        <w:tc>
          <w:tcPr>
            <w:tcW w:w="845" w:type="dxa"/>
            <w:gridSpan w:val="2"/>
            <w:tcBorders>
              <w:top w:val="single" w:sz="4" w:space="0" w:color="auto"/>
              <w:left w:val="nil"/>
              <w:bottom w:val="single" w:sz="4" w:space="0" w:color="auto"/>
              <w:right w:val="nil"/>
            </w:tcBorders>
            <w:shd w:val="clear" w:color="auto" w:fill="auto"/>
            <w:noWrap/>
            <w:vAlign w:val="center"/>
            <w:hideMark/>
          </w:tcPr>
          <w:p w14:paraId="70418733"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Mart</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C92E2"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Nisan</w:t>
            </w:r>
          </w:p>
        </w:tc>
        <w:tc>
          <w:tcPr>
            <w:tcW w:w="84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CBBC8C"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Mayıs</w:t>
            </w:r>
          </w:p>
        </w:tc>
        <w:tc>
          <w:tcPr>
            <w:tcW w:w="1129" w:type="dxa"/>
            <w:gridSpan w:val="3"/>
            <w:tcBorders>
              <w:top w:val="single" w:sz="4" w:space="0" w:color="auto"/>
              <w:left w:val="nil"/>
              <w:bottom w:val="single" w:sz="4" w:space="0" w:color="auto"/>
              <w:right w:val="single" w:sz="4" w:space="0" w:color="auto"/>
            </w:tcBorders>
            <w:shd w:val="clear" w:color="auto" w:fill="auto"/>
            <w:noWrap/>
            <w:vAlign w:val="center"/>
            <w:hideMark/>
          </w:tcPr>
          <w:p w14:paraId="350D1589"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Haziran</w:t>
            </w:r>
          </w:p>
        </w:tc>
      </w:tr>
      <w:tr w:rsidR="00F23DC9" w:rsidRPr="00F23DC9" w14:paraId="27ABBDA9" w14:textId="77777777" w:rsidTr="00F6502F">
        <w:trPr>
          <w:gridBefore w:val="1"/>
          <w:wBefore w:w="35" w:type="dxa"/>
          <w:trHeight w:val="53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63D8BEB5" w14:textId="77777777" w:rsidR="00F6502F" w:rsidRPr="00F23DC9" w:rsidRDefault="00F6502F" w:rsidP="00F6502F">
            <w:pPr>
              <w:rPr>
                <w:rFonts w:asciiTheme="minorHAnsi" w:hAnsiTheme="minorHAnsi" w:cstheme="minorHAnsi"/>
                <w:b/>
                <w:bCs/>
              </w:rPr>
            </w:pPr>
          </w:p>
        </w:tc>
        <w:tc>
          <w:tcPr>
            <w:tcW w:w="14318" w:type="dxa"/>
            <w:gridSpan w:val="21"/>
            <w:tcBorders>
              <w:top w:val="single" w:sz="4" w:space="0" w:color="auto"/>
              <w:left w:val="single" w:sz="4" w:space="0" w:color="auto"/>
              <w:bottom w:val="single" w:sz="4" w:space="0" w:color="auto"/>
              <w:right w:val="single" w:sz="4" w:space="0" w:color="auto"/>
            </w:tcBorders>
            <w:shd w:val="clear" w:color="000000" w:fill="BFBFBF"/>
            <w:vAlign w:val="center"/>
            <w:hideMark/>
          </w:tcPr>
          <w:p w14:paraId="0D1908E3"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1: Nesne/durum/olaya dikkatini verir.</w:t>
            </w:r>
          </w:p>
          <w:p w14:paraId="1476ABDB"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r w:rsidRPr="00F23DC9">
              <w:rPr>
                <w:rFonts w:asciiTheme="minorHAnsi" w:hAnsiTheme="minorHAnsi" w:cstheme="minorHAnsi"/>
              </w:rPr>
              <w:t> </w:t>
            </w:r>
          </w:p>
        </w:tc>
      </w:tr>
      <w:tr w:rsidR="00F23DC9" w:rsidRPr="00F23DC9" w14:paraId="4647E152" w14:textId="77777777" w:rsidTr="00F6502F">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0297D2B7" w14:textId="77777777" w:rsidR="00F6502F" w:rsidRPr="00F23DC9" w:rsidRDefault="00F6502F" w:rsidP="00F6502F">
            <w:pPr>
              <w:rPr>
                <w:rFonts w:asciiTheme="minorHAnsi" w:hAnsiTheme="minorHAnsi" w:cstheme="minorHAnsi"/>
                <w:b/>
                <w:bCs/>
              </w:rPr>
            </w:pPr>
          </w:p>
        </w:tc>
        <w:tc>
          <w:tcPr>
            <w:tcW w:w="5154" w:type="dxa"/>
            <w:tcBorders>
              <w:top w:val="single" w:sz="4" w:space="0" w:color="auto"/>
              <w:left w:val="single" w:sz="4" w:space="0" w:color="auto"/>
              <w:bottom w:val="single" w:sz="4" w:space="0" w:color="auto"/>
              <w:right w:val="nil"/>
            </w:tcBorders>
            <w:shd w:val="clear" w:color="auto" w:fill="auto"/>
            <w:noWrap/>
            <w:vAlign w:val="center"/>
            <w:hideMark/>
          </w:tcPr>
          <w:p w14:paraId="157B738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Dikkat edilmesi gereken nesne/durum/olaya odaklanır. </w:t>
            </w:r>
          </w:p>
        </w:tc>
        <w:tc>
          <w:tcPr>
            <w:tcW w:w="11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0C9D20" w14:textId="77777777" w:rsidR="00F6502F" w:rsidRPr="00F23DC9" w:rsidRDefault="00F6502F" w:rsidP="00F6502F">
            <w:pPr>
              <w:jc w:val="center"/>
              <w:rPr>
                <w:rFonts w:asciiTheme="minorHAnsi" w:hAnsiTheme="minorHAnsi" w:cstheme="minorHAnsi"/>
              </w:rPr>
            </w:pPr>
          </w:p>
        </w:tc>
        <w:tc>
          <w:tcPr>
            <w:tcW w:w="732" w:type="dxa"/>
            <w:gridSpan w:val="3"/>
            <w:tcBorders>
              <w:top w:val="single" w:sz="4" w:space="0" w:color="auto"/>
              <w:left w:val="nil"/>
              <w:bottom w:val="single" w:sz="4" w:space="0" w:color="auto"/>
              <w:right w:val="single" w:sz="4" w:space="0" w:color="auto"/>
            </w:tcBorders>
            <w:shd w:val="clear" w:color="auto" w:fill="auto"/>
            <w:noWrap/>
            <w:vAlign w:val="center"/>
          </w:tcPr>
          <w:p w14:paraId="4AF4A83F" w14:textId="77777777" w:rsidR="00F6502F" w:rsidRPr="00F23DC9" w:rsidRDefault="00F6502F" w:rsidP="00F6502F">
            <w:pPr>
              <w:jc w:val="center"/>
              <w:rPr>
                <w:rFonts w:asciiTheme="minorHAnsi" w:hAnsiTheme="minorHAnsi" w:cstheme="minorHAnsi"/>
              </w:rPr>
            </w:pPr>
          </w:p>
        </w:tc>
        <w:tc>
          <w:tcPr>
            <w:tcW w:w="876" w:type="dxa"/>
            <w:tcBorders>
              <w:top w:val="single" w:sz="4" w:space="0" w:color="auto"/>
              <w:left w:val="nil"/>
              <w:bottom w:val="single" w:sz="4" w:space="0" w:color="auto"/>
              <w:right w:val="single" w:sz="4" w:space="0" w:color="auto"/>
            </w:tcBorders>
            <w:shd w:val="clear" w:color="auto" w:fill="auto"/>
            <w:noWrap/>
            <w:vAlign w:val="center"/>
          </w:tcPr>
          <w:p w14:paraId="26E747A3" w14:textId="77777777" w:rsidR="00F6502F" w:rsidRPr="00F23DC9" w:rsidRDefault="00F6502F" w:rsidP="00F6502F">
            <w:pPr>
              <w:jc w:val="center"/>
              <w:rPr>
                <w:rFonts w:asciiTheme="minorHAnsi" w:hAnsiTheme="minorHAnsi" w:cstheme="minorHAnsi"/>
              </w:rPr>
            </w:pPr>
          </w:p>
        </w:tc>
        <w:tc>
          <w:tcPr>
            <w:tcW w:w="1010" w:type="dxa"/>
            <w:gridSpan w:val="2"/>
            <w:tcBorders>
              <w:top w:val="single" w:sz="4" w:space="0" w:color="auto"/>
              <w:left w:val="nil"/>
              <w:bottom w:val="single" w:sz="4" w:space="0" w:color="auto"/>
              <w:right w:val="single" w:sz="4" w:space="0" w:color="auto"/>
            </w:tcBorders>
            <w:shd w:val="clear" w:color="auto" w:fill="auto"/>
            <w:noWrap/>
            <w:vAlign w:val="center"/>
          </w:tcPr>
          <w:p w14:paraId="11B40E63" w14:textId="77777777" w:rsidR="00F6502F" w:rsidRPr="00F23DC9" w:rsidRDefault="00F6502F" w:rsidP="00F6502F">
            <w:pPr>
              <w:jc w:val="center"/>
              <w:rPr>
                <w:rFonts w:asciiTheme="minorHAnsi" w:hAnsiTheme="minorHAnsi" w:cstheme="minorHAnsi"/>
              </w:rPr>
            </w:pP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43989B18" w14:textId="77777777" w:rsidR="00F6502F" w:rsidRPr="00F23DC9" w:rsidRDefault="00F6502F" w:rsidP="00F6502F">
            <w:pPr>
              <w:jc w:val="center"/>
              <w:rPr>
                <w:rFonts w:asciiTheme="minorHAnsi" w:hAnsiTheme="minorHAnsi" w:cstheme="minorHAnsi"/>
              </w:rPr>
            </w:pP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5082CB39" w14:textId="77777777" w:rsidR="00F6502F" w:rsidRPr="00F23DC9" w:rsidRDefault="00F6502F" w:rsidP="00F6502F">
            <w:pPr>
              <w:jc w:val="center"/>
              <w:rPr>
                <w:rFonts w:asciiTheme="minorHAnsi" w:hAnsiTheme="minorHAnsi" w:cstheme="minorHAnsi"/>
              </w:rPr>
            </w:pPr>
          </w:p>
        </w:tc>
        <w:tc>
          <w:tcPr>
            <w:tcW w:w="733" w:type="dxa"/>
            <w:gridSpan w:val="2"/>
            <w:tcBorders>
              <w:top w:val="single" w:sz="4" w:space="0" w:color="auto"/>
              <w:left w:val="nil"/>
              <w:bottom w:val="single" w:sz="4" w:space="0" w:color="auto"/>
              <w:right w:val="single" w:sz="4" w:space="0" w:color="auto"/>
            </w:tcBorders>
            <w:shd w:val="clear" w:color="auto" w:fill="auto"/>
            <w:noWrap/>
            <w:vAlign w:val="center"/>
          </w:tcPr>
          <w:p w14:paraId="44BB2BF0" w14:textId="77777777" w:rsidR="00F6502F" w:rsidRPr="00F23DC9" w:rsidRDefault="00F6502F" w:rsidP="00F6502F">
            <w:pPr>
              <w:jc w:val="center"/>
              <w:rPr>
                <w:rFonts w:asciiTheme="minorHAnsi" w:hAnsiTheme="minorHAnsi" w:cstheme="minorHAnsi"/>
              </w:rPr>
            </w:pP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5B91750C" w14:textId="77777777" w:rsidR="00F6502F" w:rsidRPr="00F23DC9" w:rsidRDefault="00F6502F" w:rsidP="00F6502F">
            <w:pPr>
              <w:jc w:val="center"/>
              <w:rPr>
                <w:rFonts w:asciiTheme="minorHAnsi" w:hAnsiTheme="minorHAnsi" w:cstheme="minorHAnsi"/>
              </w:rPr>
            </w:pPr>
          </w:p>
        </w:tc>
        <w:tc>
          <w:tcPr>
            <w:tcW w:w="845" w:type="dxa"/>
            <w:gridSpan w:val="2"/>
            <w:tcBorders>
              <w:top w:val="single" w:sz="4" w:space="0" w:color="auto"/>
              <w:left w:val="nil"/>
              <w:bottom w:val="single" w:sz="4" w:space="0" w:color="auto"/>
              <w:right w:val="single" w:sz="4" w:space="0" w:color="auto"/>
            </w:tcBorders>
            <w:shd w:val="clear" w:color="auto" w:fill="auto"/>
            <w:noWrap/>
            <w:vAlign w:val="center"/>
          </w:tcPr>
          <w:p w14:paraId="7644258C" w14:textId="77777777" w:rsidR="00F6502F" w:rsidRPr="00F23DC9" w:rsidRDefault="00F6502F" w:rsidP="00F6502F">
            <w:pPr>
              <w:jc w:val="center"/>
              <w:rPr>
                <w:rFonts w:asciiTheme="minorHAnsi" w:hAnsiTheme="minorHAnsi" w:cstheme="minorHAnsi"/>
              </w:rPr>
            </w:pPr>
          </w:p>
        </w:tc>
        <w:tc>
          <w:tcPr>
            <w:tcW w:w="1129" w:type="dxa"/>
            <w:gridSpan w:val="3"/>
            <w:tcBorders>
              <w:top w:val="single" w:sz="4" w:space="0" w:color="auto"/>
              <w:left w:val="nil"/>
              <w:bottom w:val="single" w:sz="4" w:space="0" w:color="auto"/>
              <w:right w:val="single" w:sz="4" w:space="0" w:color="auto"/>
            </w:tcBorders>
            <w:shd w:val="clear" w:color="auto" w:fill="auto"/>
            <w:noWrap/>
            <w:vAlign w:val="center"/>
          </w:tcPr>
          <w:p w14:paraId="2F61640C" w14:textId="77777777" w:rsidR="00F6502F" w:rsidRPr="00F23DC9" w:rsidRDefault="00F6502F" w:rsidP="00F6502F">
            <w:pPr>
              <w:jc w:val="center"/>
              <w:rPr>
                <w:rFonts w:asciiTheme="minorHAnsi" w:hAnsiTheme="minorHAnsi" w:cstheme="minorHAnsi"/>
              </w:rPr>
            </w:pPr>
          </w:p>
        </w:tc>
      </w:tr>
      <w:tr w:rsidR="00F23DC9" w:rsidRPr="00F23DC9" w14:paraId="518A4CB2" w14:textId="77777777" w:rsidTr="00F6502F">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4E9BF323" w14:textId="77777777" w:rsidR="00F6502F" w:rsidRPr="00F23DC9" w:rsidRDefault="00F6502F" w:rsidP="00F6502F">
            <w:pPr>
              <w:rPr>
                <w:rFonts w:asciiTheme="minorHAnsi" w:hAnsiTheme="minorHAnsi" w:cstheme="minorHAnsi"/>
                <w:b/>
                <w:bCs/>
              </w:rPr>
            </w:pPr>
          </w:p>
        </w:tc>
        <w:tc>
          <w:tcPr>
            <w:tcW w:w="5154" w:type="dxa"/>
            <w:tcBorders>
              <w:top w:val="nil"/>
              <w:left w:val="single" w:sz="4" w:space="0" w:color="auto"/>
              <w:bottom w:val="single" w:sz="4" w:space="0" w:color="auto"/>
              <w:right w:val="nil"/>
            </w:tcBorders>
            <w:shd w:val="clear" w:color="auto" w:fill="auto"/>
            <w:noWrap/>
            <w:vAlign w:val="center"/>
            <w:hideMark/>
          </w:tcPr>
          <w:p w14:paraId="4FCB523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Dikkatini çeken nesne/durum/olaya yönelik sorular sorar.</w:t>
            </w:r>
          </w:p>
        </w:tc>
        <w:tc>
          <w:tcPr>
            <w:tcW w:w="1190" w:type="dxa"/>
            <w:gridSpan w:val="2"/>
            <w:tcBorders>
              <w:top w:val="nil"/>
              <w:left w:val="single" w:sz="4" w:space="0" w:color="auto"/>
              <w:bottom w:val="single" w:sz="4" w:space="0" w:color="auto"/>
              <w:right w:val="single" w:sz="4" w:space="0" w:color="auto"/>
            </w:tcBorders>
            <w:shd w:val="clear" w:color="auto" w:fill="auto"/>
            <w:noWrap/>
            <w:vAlign w:val="center"/>
          </w:tcPr>
          <w:p w14:paraId="461DF347" w14:textId="77777777" w:rsidR="00F6502F" w:rsidRPr="00F23DC9" w:rsidRDefault="00F6502F" w:rsidP="00F6502F">
            <w:pPr>
              <w:jc w:val="center"/>
              <w:rPr>
                <w:rFonts w:asciiTheme="minorHAnsi" w:hAnsiTheme="minorHAnsi" w:cstheme="minorHAnsi"/>
              </w:rPr>
            </w:pPr>
          </w:p>
        </w:tc>
        <w:tc>
          <w:tcPr>
            <w:tcW w:w="732" w:type="dxa"/>
            <w:gridSpan w:val="3"/>
            <w:tcBorders>
              <w:top w:val="nil"/>
              <w:left w:val="nil"/>
              <w:bottom w:val="single" w:sz="4" w:space="0" w:color="auto"/>
              <w:right w:val="single" w:sz="4" w:space="0" w:color="auto"/>
            </w:tcBorders>
            <w:shd w:val="clear" w:color="auto" w:fill="auto"/>
            <w:noWrap/>
            <w:vAlign w:val="center"/>
          </w:tcPr>
          <w:p w14:paraId="060AC8D5" w14:textId="77777777" w:rsidR="00F6502F" w:rsidRPr="00F23DC9" w:rsidRDefault="00F6502F" w:rsidP="00F6502F">
            <w:pPr>
              <w:jc w:val="center"/>
              <w:rPr>
                <w:rFonts w:asciiTheme="minorHAnsi" w:hAnsiTheme="minorHAnsi" w:cstheme="minorHAnsi"/>
              </w:rPr>
            </w:pPr>
          </w:p>
        </w:tc>
        <w:tc>
          <w:tcPr>
            <w:tcW w:w="876" w:type="dxa"/>
            <w:tcBorders>
              <w:top w:val="nil"/>
              <w:left w:val="nil"/>
              <w:bottom w:val="single" w:sz="4" w:space="0" w:color="auto"/>
              <w:right w:val="single" w:sz="4" w:space="0" w:color="auto"/>
            </w:tcBorders>
            <w:shd w:val="clear" w:color="auto" w:fill="auto"/>
            <w:noWrap/>
            <w:vAlign w:val="center"/>
          </w:tcPr>
          <w:p w14:paraId="66C74547" w14:textId="77777777" w:rsidR="00F6502F" w:rsidRPr="00F23DC9" w:rsidRDefault="00F6502F" w:rsidP="00F6502F">
            <w:pPr>
              <w:jc w:val="center"/>
              <w:rPr>
                <w:rFonts w:asciiTheme="minorHAnsi" w:hAnsiTheme="minorHAnsi" w:cstheme="minorHAnsi"/>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05B9B3F3" w14:textId="77777777" w:rsidR="00F6502F" w:rsidRPr="00F23DC9" w:rsidRDefault="00F6502F" w:rsidP="00F6502F">
            <w:pPr>
              <w:jc w:val="center"/>
              <w:rPr>
                <w:rFonts w:asciiTheme="minorHAnsi" w:hAnsiTheme="minorHAnsi" w:cstheme="minorHAnsi"/>
              </w:rPr>
            </w:pPr>
          </w:p>
        </w:tc>
        <w:tc>
          <w:tcPr>
            <w:tcW w:w="845" w:type="dxa"/>
            <w:tcBorders>
              <w:top w:val="nil"/>
              <w:left w:val="nil"/>
              <w:bottom w:val="single" w:sz="4" w:space="0" w:color="auto"/>
              <w:right w:val="single" w:sz="4" w:space="0" w:color="auto"/>
            </w:tcBorders>
            <w:shd w:val="clear" w:color="auto" w:fill="auto"/>
            <w:noWrap/>
            <w:vAlign w:val="center"/>
          </w:tcPr>
          <w:p w14:paraId="40392E1F" w14:textId="77777777" w:rsidR="00F6502F" w:rsidRPr="00F23DC9" w:rsidRDefault="00F6502F" w:rsidP="00F6502F">
            <w:pPr>
              <w:jc w:val="center"/>
              <w:rPr>
                <w:rFonts w:asciiTheme="minorHAnsi" w:hAnsiTheme="minorHAnsi" w:cstheme="minorHAnsi"/>
              </w:rPr>
            </w:pPr>
          </w:p>
        </w:tc>
        <w:tc>
          <w:tcPr>
            <w:tcW w:w="770" w:type="dxa"/>
            <w:tcBorders>
              <w:top w:val="nil"/>
              <w:left w:val="nil"/>
              <w:bottom w:val="single" w:sz="4" w:space="0" w:color="auto"/>
              <w:right w:val="single" w:sz="4" w:space="0" w:color="auto"/>
            </w:tcBorders>
            <w:shd w:val="clear" w:color="auto" w:fill="auto"/>
            <w:noWrap/>
            <w:vAlign w:val="center"/>
          </w:tcPr>
          <w:p w14:paraId="6CAB219E" w14:textId="77777777" w:rsidR="00F6502F" w:rsidRPr="00F23DC9" w:rsidRDefault="00F6502F" w:rsidP="00F6502F">
            <w:pPr>
              <w:jc w:val="center"/>
              <w:rPr>
                <w:rFonts w:asciiTheme="minorHAnsi" w:hAnsiTheme="minorHAnsi" w:cstheme="minorHAnsi"/>
              </w:rPr>
            </w:pPr>
          </w:p>
        </w:tc>
        <w:tc>
          <w:tcPr>
            <w:tcW w:w="733" w:type="dxa"/>
            <w:gridSpan w:val="2"/>
            <w:tcBorders>
              <w:top w:val="nil"/>
              <w:left w:val="nil"/>
              <w:bottom w:val="single" w:sz="4" w:space="0" w:color="auto"/>
              <w:right w:val="single" w:sz="4" w:space="0" w:color="auto"/>
            </w:tcBorders>
            <w:shd w:val="clear" w:color="auto" w:fill="auto"/>
            <w:noWrap/>
            <w:vAlign w:val="center"/>
          </w:tcPr>
          <w:p w14:paraId="7C3599BD" w14:textId="77777777" w:rsidR="00F6502F" w:rsidRPr="00F23DC9" w:rsidRDefault="00F6502F" w:rsidP="00F6502F">
            <w:pPr>
              <w:jc w:val="center"/>
              <w:rPr>
                <w:rFonts w:asciiTheme="minorHAnsi" w:hAnsiTheme="minorHAnsi" w:cstheme="minorHAnsi"/>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2F57E4DE" w14:textId="77777777" w:rsidR="00F6502F" w:rsidRPr="00F23DC9" w:rsidRDefault="00F6502F" w:rsidP="00F6502F">
            <w:pPr>
              <w:jc w:val="center"/>
              <w:rPr>
                <w:rFonts w:asciiTheme="minorHAnsi" w:hAnsiTheme="minorHAnsi" w:cstheme="minorHAnsi"/>
              </w:rPr>
            </w:pPr>
          </w:p>
        </w:tc>
        <w:tc>
          <w:tcPr>
            <w:tcW w:w="845" w:type="dxa"/>
            <w:gridSpan w:val="2"/>
            <w:tcBorders>
              <w:top w:val="nil"/>
              <w:left w:val="nil"/>
              <w:bottom w:val="single" w:sz="4" w:space="0" w:color="auto"/>
              <w:right w:val="single" w:sz="4" w:space="0" w:color="auto"/>
            </w:tcBorders>
            <w:shd w:val="clear" w:color="auto" w:fill="auto"/>
            <w:noWrap/>
            <w:vAlign w:val="center"/>
          </w:tcPr>
          <w:p w14:paraId="59F3E034" w14:textId="77777777" w:rsidR="00F6502F" w:rsidRPr="00F23DC9" w:rsidRDefault="00F6502F" w:rsidP="00F6502F">
            <w:pPr>
              <w:jc w:val="center"/>
              <w:rPr>
                <w:rFonts w:asciiTheme="minorHAnsi" w:hAnsiTheme="minorHAnsi" w:cstheme="minorHAnsi"/>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7BED16A2" w14:textId="77777777" w:rsidR="00F6502F" w:rsidRPr="00F23DC9" w:rsidRDefault="00F6502F" w:rsidP="00F6502F">
            <w:pPr>
              <w:jc w:val="center"/>
              <w:rPr>
                <w:rFonts w:asciiTheme="minorHAnsi" w:hAnsiTheme="minorHAnsi" w:cstheme="minorHAnsi"/>
              </w:rPr>
            </w:pPr>
          </w:p>
        </w:tc>
      </w:tr>
      <w:tr w:rsidR="00F23DC9" w:rsidRPr="00F23DC9" w14:paraId="56F6BBE7" w14:textId="77777777" w:rsidTr="00F6502F">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41AD2EA4" w14:textId="77777777" w:rsidR="00F6502F" w:rsidRPr="00F23DC9" w:rsidRDefault="00F6502F" w:rsidP="00F6502F">
            <w:pPr>
              <w:rPr>
                <w:rFonts w:asciiTheme="minorHAnsi" w:hAnsiTheme="minorHAnsi" w:cstheme="minorHAnsi"/>
                <w:b/>
                <w:bCs/>
              </w:rPr>
            </w:pPr>
          </w:p>
        </w:tc>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2BE32B9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Dikkatini çeken nesne/durum/olayı ayrıntılarıyla açıklar.</w:t>
            </w:r>
          </w:p>
        </w:tc>
        <w:tc>
          <w:tcPr>
            <w:tcW w:w="1190" w:type="dxa"/>
            <w:gridSpan w:val="2"/>
            <w:tcBorders>
              <w:top w:val="nil"/>
              <w:left w:val="nil"/>
              <w:bottom w:val="single" w:sz="4" w:space="0" w:color="auto"/>
              <w:right w:val="single" w:sz="4" w:space="0" w:color="auto"/>
            </w:tcBorders>
            <w:shd w:val="clear" w:color="auto" w:fill="auto"/>
            <w:noWrap/>
            <w:vAlign w:val="center"/>
          </w:tcPr>
          <w:p w14:paraId="450BE372" w14:textId="77777777" w:rsidR="00F6502F" w:rsidRPr="00F23DC9" w:rsidRDefault="00F6502F" w:rsidP="00F6502F">
            <w:pPr>
              <w:jc w:val="center"/>
              <w:rPr>
                <w:rFonts w:asciiTheme="minorHAnsi" w:hAnsiTheme="minorHAnsi" w:cstheme="minorHAnsi"/>
              </w:rPr>
            </w:pPr>
          </w:p>
        </w:tc>
        <w:tc>
          <w:tcPr>
            <w:tcW w:w="732" w:type="dxa"/>
            <w:gridSpan w:val="3"/>
            <w:tcBorders>
              <w:top w:val="nil"/>
              <w:left w:val="nil"/>
              <w:bottom w:val="single" w:sz="4" w:space="0" w:color="auto"/>
              <w:right w:val="single" w:sz="4" w:space="0" w:color="auto"/>
            </w:tcBorders>
            <w:shd w:val="clear" w:color="auto" w:fill="auto"/>
            <w:noWrap/>
            <w:vAlign w:val="center"/>
          </w:tcPr>
          <w:p w14:paraId="742170F7" w14:textId="77777777" w:rsidR="00F6502F" w:rsidRPr="00F23DC9" w:rsidRDefault="00F6502F" w:rsidP="00F6502F">
            <w:pPr>
              <w:jc w:val="center"/>
              <w:rPr>
                <w:rFonts w:asciiTheme="minorHAnsi" w:hAnsiTheme="minorHAnsi" w:cstheme="minorHAnsi"/>
              </w:rPr>
            </w:pPr>
          </w:p>
        </w:tc>
        <w:tc>
          <w:tcPr>
            <w:tcW w:w="876" w:type="dxa"/>
            <w:tcBorders>
              <w:top w:val="nil"/>
              <w:left w:val="nil"/>
              <w:bottom w:val="single" w:sz="4" w:space="0" w:color="auto"/>
              <w:right w:val="single" w:sz="4" w:space="0" w:color="auto"/>
            </w:tcBorders>
            <w:shd w:val="clear" w:color="auto" w:fill="auto"/>
            <w:noWrap/>
            <w:vAlign w:val="center"/>
          </w:tcPr>
          <w:p w14:paraId="41F7AACB" w14:textId="77777777" w:rsidR="00F6502F" w:rsidRPr="00F23DC9" w:rsidRDefault="00F6502F" w:rsidP="00F6502F">
            <w:pPr>
              <w:jc w:val="center"/>
              <w:rPr>
                <w:rFonts w:asciiTheme="minorHAnsi" w:hAnsiTheme="minorHAnsi" w:cstheme="minorHAnsi"/>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555FF959" w14:textId="77777777" w:rsidR="00F6502F" w:rsidRPr="00F23DC9" w:rsidRDefault="00F6502F" w:rsidP="00F6502F">
            <w:pPr>
              <w:jc w:val="center"/>
              <w:rPr>
                <w:rFonts w:asciiTheme="minorHAnsi" w:hAnsiTheme="minorHAnsi" w:cstheme="minorHAnsi"/>
              </w:rPr>
            </w:pPr>
          </w:p>
        </w:tc>
        <w:tc>
          <w:tcPr>
            <w:tcW w:w="845" w:type="dxa"/>
            <w:tcBorders>
              <w:top w:val="nil"/>
              <w:left w:val="nil"/>
              <w:bottom w:val="single" w:sz="4" w:space="0" w:color="auto"/>
              <w:right w:val="single" w:sz="4" w:space="0" w:color="auto"/>
            </w:tcBorders>
            <w:shd w:val="clear" w:color="auto" w:fill="auto"/>
            <w:noWrap/>
            <w:vAlign w:val="center"/>
          </w:tcPr>
          <w:p w14:paraId="5DEDAFBC" w14:textId="77777777" w:rsidR="00F6502F" w:rsidRPr="00F23DC9" w:rsidRDefault="00F6502F" w:rsidP="00F6502F">
            <w:pPr>
              <w:jc w:val="center"/>
              <w:rPr>
                <w:rFonts w:asciiTheme="minorHAnsi" w:hAnsiTheme="minorHAnsi" w:cstheme="minorHAnsi"/>
              </w:rPr>
            </w:pPr>
          </w:p>
        </w:tc>
        <w:tc>
          <w:tcPr>
            <w:tcW w:w="770" w:type="dxa"/>
            <w:tcBorders>
              <w:top w:val="nil"/>
              <w:left w:val="nil"/>
              <w:bottom w:val="single" w:sz="4" w:space="0" w:color="auto"/>
              <w:right w:val="single" w:sz="4" w:space="0" w:color="auto"/>
            </w:tcBorders>
            <w:shd w:val="clear" w:color="auto" w:fill="auto"/>
            <w:noWrap/>
            <w:vAlign w:val="center"/>
          </w:tcPr>
          <w:p w14:paraId="027BA86D" w14:textId="77777777" w:rsidR="00F6502F" w:rsidRPr="00F23DC9" w:rsidRDefault="00F6502F" w:rsidP="00F6502F">
            <w:pPr>
              <w:jc w:val="center"/>
              <w:rPr>
                <w:rFonts w:asciiTheme="minorHAnsi" w:hAnsiTheme="minorHAnsi" w:cstheme="minorHAnsi"/>
              </w:rPr>
            </w:pPr>
          </w:p>
        </w:tc>
        <w:tc>
          <w:tcPr>
            <w:tcW w:w="733" w:type="dxa"/>
            <w:gridSpan w:val="2"/>
            <w:tcBorders>
              <w:top w:val="nil"/>
              <w:left w:val="nil"/>
              <w:bottom w:val="single" w:sz="4" w:space="0" w:color="auto"/>
              <w:right w:val="single" w:sz="4" w:space="0" w:color="auto"/>
            </w:tcBorders>
            <w:shd w:val="clear" w:color="auto" w:fill="auto"/>
            <w:noWrap/>
            <w:vAlign w:val="center"/>
          </w:tcPr>
          <w:p w14:paraId="5CF90B01" w14:textId="77777777" w:rsidR="00F6502F" w:rsidRPr="00F23DC9" w:rsidRDefault="00F6502F" w:rsidP="00F6502F">
            <w:pPr>
              <w:jc w:val="center"/>
              <w:rPr>
                <w:rFonts w:asciiTheme="minorHAnsi" w:hAnsiTheme="minorHAnsi" w:cstheme="minorHAnsi"/>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5928020D" w14:textId="77777777" w:rsidR="00F6502F" w:rsidRPr="00F23DC9" w:rsidRDefault="00F6502F" w:rsidP="00F6502F">
            <w:pPr>
              <w:jc w:val="center"/>
              <w:rPr>
                <w:rFonts w:asciiTheme="minorHAnsi" w:hAnsiTheme="minorHAnsi" w:cstheme="minorHAnsi"/>
              </w:rPr>
            </w:pPr>
          </w:p>
        </w:tc>
        <w:tc>
          <w:tcPr>
            <w:tcW w:w="845" w:type="dxa"/>
            <w:gridSpan w:val="2"/>
            <w:tcBorders>
              <w:top w:val="nil"/>
              <w:left w:val="nil"/>
              <w:bottom w:val="single" w:sz="4" w:space="0" w:color="auto"/>
              <w:right w:val="single" w:sz="4" w:space="0" w:color="auto"/>
            </w:tcBorders>
            <w:shd w:val="clear" w:color="auto" w:fill="auto"/>
            <w:noWrap/>
            <w:vAlign w:val="center"/>
          </w:tcPr>
          <w:p w14:paraId="6EE391A6" w14:textId="77777777" w:rsidR="00F6502F" w:rsidRPr="00F23DC9" w:rsidRDefault="00F6502F" w:rsidP="00F6502F">
            <w:pPr>
              <w:jc w:val="center"/>
              <w:rPr>
                <w:rFonts w:asciiTheme="minorHAnsi" w:hAnsiTheme="minorHAnsi" w:cstheme="minorHAnsi"/>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2B5780D9" w14:textId="77777777" w:rsidR="00F6502F" w:rsidRPr="00F23DC9" w:rsidRDefault="00F6502F" w:rsidP="00F6502F">
            <w:pPr>
              <w:jc w:val="center"/>
              <w:rPr>
                <w:rFonts w:asciiTheme="minorHAnsi" w:hAnsiTheme="minorHAnsi" w:cstheme="minorHAnsi"/>
              </w:rPr>
            </w:pPr>
          </w:p>
        </w:tc>
      </w:tr>
      <w:tr w:rsidR="00F23DC9" w:rsidRPr="00F23DC9" w14:paraId="3B70F1E8" w14:textId="77777777" w:rsidTr="00F6502F">
        <w:trPr>
          <w:gridBefore w:val="1"/>
          <w:wBefore w:w="35" w:type="dxa"/>
          <w:trHeight w:val="53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52937A2A" w14:textId="77777777" w:rsidR="00F6502F" w:rsidRPr="00F23DC9" w:rsidRDefault="00F6502F" w:rsidP="00F6502F">
            <w:pPr>
              <w:rPr>
                <w:rFonts w:asciiTheme="minorHAnsi" w:hAnsiTheme="minorHAnsi" w:cstheme="minorHAnsi"/>
                <w:b/>
                <w:bCs/>
              </w:rPr>
            </w:pPr>
          </w:p>
        </w:tc>
        <w:tc>
          <w:tcPr>
            <w:tcW w:w="14318" w:type="dxa"/>
            <w:gridSpan w:val="21"/>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EC270A6"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Kazanım 2: Nesne/durum/olayla ilgili tahminde bulunur.</w:t>
            </w:r>
          </w:p>
          <w:p w14:paraId="046896E1"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59A0EE35" w14:textId="77777777" w:rsidTr="00F6502F">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76FD25A6" w14:textId="77777777" w:rsidR="00F6502F" w:rsidRPr="00F23DC9" w:rsidRDefault="00F6502F" w:rsidP="00F6502F">
            <w:pPr>
              <w:rPr>
                <w:rFonts w:asciiTheme="minorHAnsi" w:hAnsiTheme="minorHAnsi" w:cstheme="minorHAnsi"/>
                <w:b/>
                <w:bCs/>
              </w:rPr>
            </w:pPr>
          </w:p>
        </w:tc>
        <w:tc>
          <w:tcPr>
            <w:tcW w:w="5154" w:type="dxa"/>
            <w:tcBorders>
              <w:top w:val="single" w:sz="4" w:space="0" w:color="auto"/>
              <w:left w:val="single" w:sz="4" w:space="0" w:color="auto"/>
              <w:bottom w:val="single" w:sz="4" w:space="0" w:color="auto"/>
              <w:right w:val="nil"/>
            </w:tcBorders>
            <w:shd w:val="clear" w:color="auto" w:fill="auto"/>
            <w:noWrap/>
            <w:vAlign w:val="center"/>
            <w:hideMark/>
          </w:tcPr>
          <w:p w14:paraId="689A3F5F"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Nesne/durum/olayla ilgili tahminini söyler. </w:t>
            </w:r>
          </w:p>
        </w:tc>
        <w:tc>
          <w:tcPr>
            <w:tcW w:w="11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07E1946" w14:textId="77777777" w:rsidR="00F6502F" w:rsidRPr="00F23DC9" w:rsidRDefault="00F6502F" w:rsidP="00F6502F">
            <w:pPr>
              <w:jc w:val="center"/>
              <w:rPr>
                <w:rFonts w:asciiTheme="minorHAnsi" w:hAnsiTheme="minorHAnsi" w:cstheme="minorHAnsi"/>
              </w:rPr>
            </w:pPr>
          </w:p>
        </w:tc>
        <w:tc>
          <w:tcPr>
            <w:tcW w:w="732" w:type="dxa"/>
            <w:gridSpan w:val="3"/>
            <w:tcBorders>
              <w:top w:val="single" w:sz="4" w:space="0" w:color="auto"/>
              <w:left w:val="nil"/>
              <w:bottom w:val="single" w:sz="4" w:space="0" w:color="auto"/>
              <w:right w:val="single" w:sz="4" w:space="0" w:color="auto"/>
            </w:tcBorders>
            <w:shd w:val="clear" w:color="auto" w:fill="auto"/>
            <w:noWrap/>
            <w:vAlign w:val="center"/>
          </w:tcPr>
          <w:p w14:paraId="009C4C47" w14:textId="77777777" w:rsidR="00F6502F" w:rsidRPr="00F23DC9" w:rsidRDefault="00F6502F" w:rsidP="00F6502F">
            <w:pPr>
              <w:jc w:val="center"/>
              <w:rPr>
                <w:rFonts w:asciiTheme="minorHAnsi" w:hAnsiTheme="minorHAnsi" w:cstheme="minorHAnsi"/>
              </w:rPr>
            </w:pPr>
          </w:p>
        </w:tc>
        <w:tc>
          <w:tcPr>
            <w:tcW w:w="876" w:type="dxa"/>
            <w:tcBorders>
              <w:top w:val="single" w:sz="4" w:space="0" w:color="auto"/>
              <w:left w:val="nil"/>
              <w:bottom w:val="single" w:sz="4" w:space="0" w:color="auto"/>
              <w:right w:val="single" w:sz="4" w:space="0" w:color="auto"/>
            </w:tcBorders>
            <w:shd w:val="clear" w:color="auto" w:fill="auto"/>
            <w:noWrap/>
            <w:vAlign w:val="center"/>
          </w:tcPr>
          <w:p w14:paraId="0726FBF7" w14:textId="77777777" w:rsidR="00F6502F" w:rsidRPr="00F23DC9" w:rsidRDefault="00F6502F" w:rsidP="00F6502F">
            <w:pPr>
              <w:jc w:val="center"/>
              <w:rPr>
                <w:rFonts w:asciiTheme="minorHAnsi" w:hAnsiTheme="minorHAnsi" w:cstheme="minorHAnsi"/>
              </w:rPr>
            </w:pPr>
          </w:p>
        </w:tc>
        <w:tc>
          <w:tcPr>
            <w:tcW w:w="1010" w:type="dxa"/>
            <w:gridSpan w:val="2"/>
            <w:tcBorders>
              <w:top w:val="single" w:sz="4" w:space="0" w:color="auto"/>
              <w:left w:val="nil"/>
              <w:bottom w:val="single" w:sz="4" w:space="0" w:color="auto"/>
              <w:right w:val="single" w:sz="4" w:space="0" w:color="auto"/>
            </w:tcBorders>
            <w:shd w:val="clear" w:color="auto" w:fill="auto"/>
            <w:noWrap/>
            <w:vAlign w:val="center"/>
          </w:tcPr>
          <w:p w14:paraId="7D9CEC3B" w14:textId="77777777" w:rsidR="00F6502F" w:rsidRPr="00F23DC9" w:rsidRDefault="00F6502F" w:rsidP="00F6502F">
            <w:pPr>
              <w:jc w:val="center"/>
              <w:rPr>
                <w:rFonts w:asciiTheme="minorHAnsi" w:hAnsiTheme="minorHAnsi" w:cstheme="minorHAnsi"/>
              </w:rPr>
            </w:pP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081F9F86" w14:textId="77777777" w:rsidR="00F6502F" w:rsidRPr="00F23DC9" w:rsidRDefault="00F6502F" w:rsidP="00F6502F">
            <w:pPr>
              <w:jc w:val="center"/>
              <w:rPr>
                <w:rFonts w:asciiTheme="minorHAnsi" w:hAnsiTheme="minorHAnsi" w:cstheme="minorHAnsi"/>
              </w:rPr>
            </w:pP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40379D70" w14:textId="77777777" w:rsidR="00F6502F" w:rsidRPr="00F23DC9" w:rsidRDefault="00F6502F" w:rsidP="00F6502F">
            <w:pPr>
              <w:jc w:val="center"/>
              <w:rPr>
                <w:rFonts w:asciiTheme="minorHAnsi" w:hAnsiTheme="minorHAnsi" w:cstheme="minorHAnsi"/>
              </w:rPr>
            </w:pPr>
          </w:p>
        </w:tc>
        <w:tc>
          <w:tcPr>
            <w:tcW w:w="733" w:type="dxa"/>
            <w:gridSpan w:val="2"/>
            <w:tcBorders>
              <w:top w:val="single" w:sz="4" w:space="0" w:color="auto"/>
              <w:left w:val="nil"/>
              <w:bottom w:val="single" w:sz="4" w:space="0" w:color="auto"/>
              <w:right w:val="single" w:sz="4" w:space="0" w:color="auto"/>
            </w:tcBorders>
            <w:shd w:val="clear" w:color="auto" w:fill="auto"/>
            <w:noWrap/>
            <w:vAlign w:val="center"/>
          </w:tcPr>
          <w:p w14:paraId="309FAFA6" w14:textId="77777777" w:rsidR="00F6502F" w:rsidRPr="00F23DC9" w:rsidRDefault="00F6502F" w:rsidP="00F6502F">
            <w:pPr>
              <w:jc w:val="center"/>
              <w:rPr>
                <w:rFonts w:asciiTheme="minorHAnsi" w:hAnsiTheme="minorHAnsi" w:cstheme="minorHAnsi"/>
              </w:rPr>
            </w:pP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79224499" w14:textId="77777777" w:rsidR="00F6502F" w:rsidRPr="00F23DC9" w:rsidRDefault="00F6502F" w:rsidP="00F6502F">
            <w:pPr>
              <w:jc w:val="center"/>
              <w:rPr>
                <w:rFonts w:asciiTheme="minorHAnsi" w:hAnsiTheme="minorHAnsi" w:cstheme="minorHAnsi"/>
              </w:rPr>
            </w:pPr>
          </w:p>
        </w:tc>
        <w:tc>
          <w:tcPr>
            <w:tcW w:w="845" w:type="dxa"/>
            <w:gridSpan w:val="2"/>
            <w:tcBorders>
              <w:top w:val="single" w:sz="4" w:space="0" w:color="auto"/>
              <w:left w:val="nil"/>
              <w:bottom w:val="single" w:sz="4" w:space="0" w:color="auto"/>
              <w:right w:val="single" w:sz="4" w:space="0" w:color="auto"/>
            </w:tcBorders>
            <w:shd w:val="clear" w:color="auto" w:fill="auto"/>
            <w:noWrap/>
            <w:vAlign w:val="center"/>
          </w:tcPr>
          <w:p w14:paraId="32AEA4DC" w14:textId="77777777" w:rsidR="00F6502F" w:rsidRPr="00F23DC9" w:rsidRDefault="00F6502F" w:rsidP="00F6502F">
            <w:pPr>
              <w:jc w:val="center"/>
              <w:rPr>
                <w:rFonts w:asciiTheme="minorHAnsi" w:hAnsiTheme="minorHAnsi" w:cstheme="minorHAnsi"/>
              </w:rPr>
            </w:pPr>
          </w:p>
        </w:tc>
        <w:tc>
          <w:tcPr>
            <w:tcW w:w="1129" w:type="dxa"/>
            <w:gridSpan w:val="3"/>
            <w:tcBorders>
              <w:top w:val="single" w:sz="4" w:space="0" w:color="auto"/>
              <w:left w:val="nil"/>
              <w:bottom w:val="single" w:sz="4" w:space="0" w:color="auto"/>
              <w:right w:val="single" w:sz="4" w:space="0" w:color="auto"/>
            </w:tcBorders>
            <w:shd w:val="clear" w:color="auto" w:fill="auto"/>
            <w:noWrap/>
            <w:vAlign w:val="center"/>
          </w:tcPr>
          <w:p w14:paraId="70F74863" w14:textId="77777777" w:rsidR="00F6502F" w:rsidRPr="00F23DC9" w:rsidRDefault="00F6502F" w:rsidP="00F6502F">
            <w:pPr>
              <w:jc w:val="center"/>
              <w:rPr>
                <w:rFonts w:asciiTheme="minorHAnsi" w:hAnsiTheme="minorHAnsi" w:cstheme="minorHAnsi"/>
              </w:rPr>
            </w:pPr>
          </w:p>
        </w:tc>
      </w:tr>
      <w:tr w:rsidR="00F23DC9" w:rsidRPr="00F23DC9" w14:paraId="083F9BC8" w14:textId="77777777" w:rsidTr="00F6502F">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0DDF44FE" w14:textId="77777777" w:rsidR="00F6502F" w:rsidRPr="00F23DC9" w:rsidRDefault="00F6502F" w:rsidP="00F6502F">
            <w:pPr>
              <w:rPr>
                <w:rFonts w:asciiTheme="minorHAnsi" w:hAnsiTheme="minorHAnsi" w:cstheme="minorHAnsi"/>
                <w:b/>
                <w:bCs/>
              </w:rPr>
            </w:pPr>
          </w:p>
        </w:tc>
        <w:tc>
          <w:tcPr>
            <w:tcW w:w="5154" w:type="dxa"/>
            <w:tcBorders>
              <w:top w:val="nil"/>
              <w:left w:val="single" w:sz="4" w:space="0" w:color="auto"/>
              <w:bottom w:val="single" w:sz="4" w:space="0" w:color="auto"/>
              <w:right w:val="nil"/>
            </w:tcBorders>
            <w:shd w:val="clear" w:color="auto" w:fill="auto"/>
            <w:noWrap/>
            <w:vAlign w:val="center"/>
            <w:hideMark/>
          </w:tcPr>
          <w:p w14:paraId="496680A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Tahmini ile ilgili ipuçlarını açıklar. </w:t>
            </w:r>
          </w:p>
        </w:tc>
        <w:tc>
          <w:tcPr>
            <w:tcW w:w="1190" w:type="dxa"/>
            <w:gridSpan w:val="2"/>
            <w:tcBorders>
              <w:top w:val="nil"/>
              <w:left w:val="single" w:sz="4" w:space="0" w:color="auto"/>
              <w:bottom w:val="single" w:sz="4" w:space="0" w:color="auto"/>
              <w:right w:val="single" w:sz="4" w:space="0" w:color="auto"/>
            </w:tcBorders>
            <w:shd w:val="clear" w:color="auto" w:fill="auto"/>
            <w:noWrap/>
            <w:vAlign w:val="center"/>
          </w:tcPr>
          <w:p w14:paraId="7C62E307" w14:textId="77777777" w:rsidR="00F6502F" w:rsidRPr="00F23DC9" w:rsidRDefault="00F6502F" w:rsidP="00F6502F">
            <w:pPr>
              <w:jc w:val="center"/>
              <w:rPr>
                <w:rFonts w:asciiTheme="minorHAnsi" w:hAnsiTheme="minorHAnsi" w:cstheme="minorHAnsi"/>
              </w:rPr>
            </w:pPr>
          </w:p>
        </w:tc>
        <w:tc>
          <w:tcPr>
            <w:tcW w:w="732" w:type="dxa"/>
            <w:gridSpan w:val="3"/>
            <w:tcBorders>
              <w:top w:val="nil"/>
              <w:left w:val="nil"/>
              <w:bottom w:val="single" w:sz="4" w:space="0" w:color="auto"/>
              <w:right w:val="single" w:sz="4" w:space="0" w:color="auto"/>
            </w:tcBorders>
            <w:shd w:val="clear" w:color="auto" w:fill="auto"/>
            <w:noWrap/>
            <w:vAlign w:val="center"/>
          </w:tcPr>
          <w:p w14:paraId="78AC8B9C" w14:textId="77777777" w:rsidR="00F6502F" w:rsidRPr="00F23DC9" w:rsidRDefault="00F6502F" w:rsidP="00F6502F">
            <w:pPr>
              <w:jc w:val="center"/>
              <w:rPr>
                <w:rFonts w:asciiTheme="minorHAnsi" w:hAnsiTheme="minorHAnsi" w:cstheme="minorHAnsi"/>
              </w:rPr>
            </w:pPr>
          </w:p>
        </w:tc>
        <w:tc>
          <w:tcPr>
            <w:tcW w:w="876" w:type="dxa"/>
            <w:tcBorders>
              <w:top w:val="nil"/>
              <w:left w:val="nil"/>
              <w:bottom w:val="single" w:sz="4" w:space="0" w:color="auto"/>
              <w:right w:val="single" w:sz="4" w:space="0" w:color="auto"/>
            </w:tcBorders>
            <w:shd w:val="clear" w:color="auto" w:fill="auto"/>
            <w:noWrap/>
            <w:vAlign w:val="center"/>
          </w:tcPr>
          <w:p w14:paraId="0E74DA7C" w14:textId="77777777" w:rsidR="00F6502F" w:rsidRPr="00F23DC9" w:rsidRDefault="00F6502F" w:rsidP="00F6502F">
            <w:pPr>
              <w:jc w:val="center"/>
              <w:rPr>
                <w:rFonts w:asciiTheme="minorHAnsi" w:hAnsiTheme="minorHAnsi" w:cstheme="minorHAnsi"/>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33EE6F6F" w14:textId="77777777" w:rsidR="00F6502F" w:rsidRPr="00F23DC9" w:rsidRDefault="00F6502F" w:rsidP="00F6502F">
            <w:pPr>
              <w:jc w:val="center"/>
              <w:rPr>
                <w:rFonts w:asciiTheme="minorHAnsi" w:hAnsiTheme="minorHAnsi" w:cstheme="minorHAnsi"/>
              </w:rPr>
            </w:pPr>
          </w:p>
        </w:tc>
        <w:tc>
          <w:tcPr>
            <w:tcW w:w="845" w:type="dxa"/>
            <w:tcBorders>
              <w:top w:val="nil"/>
              <w:left w:val="nil"/>
              <w:bottom w:val="single" w:sz="4" w:space="0" w:color="auto"/>
              <w:right w:val="single" w:sz="4" w:space="0" w:color="auto"/>
            </w:tcBorders>
            <w:shd w:val="clear" w:color="auto" w:fill="auto"/>
            <w:noWrap/>
            <w:vAlign w:val="center"/>
          </w:tcPr>
          <w:p w14:paraId="5D35CB7E" w14:textId="77777777" w:rsidR="00F6502F" w:rsidRPr="00F23DC9" w:rsidRDefault="00F6502F" w:rsidP="00F6502F">
            <w:pPr>
              <w:jc w:val="center"/>
              <w:rPr>
                <w:rFonts w:asciiTheme="minorHAnsi" w:hAnsiTheme="minorHAnsi" w:cstheme="minorHAnsi"/>
              </w:rPr>
            </w:pPr>
          </w:p>
        </w:tc>
        <w:tc>
          <w:tcPr>
            <w:tcW w:w="770" w:type="dxa"/>
            <w:tcBorders>
              <w:top w:val="nil"/>
              <w:left w:val="nil"/>
              <w:bottom w:val="single" w:sz="4" w:space="0" w:color="auto"/>
              <w:right w:val="single" w:sz="4" w:space="0" w:color="auto"/>
            </w:tcBorders>
            <w:shd w:val="clear" w:color="auto" w:fill="auto"/>
            <w:noWrap/>
            <w:vAlign w:val="center"/>
          </w:tcPr>
          <w:p w14:paraId="73CC7644" w14:textId="77777777" w:rsidR="00F6502F" w:rsidRPr="00F23DC9" w:rsidRDefault="00F6502F" w:rsidP="00F6502F">
            <w:pPr>
              <w:jc w:val="center"/>
              <w:rPr>
                <w:rFonts w:asciiTheme="minorHAnsi" w:hAnsiTheme="minorHAnsi" w:cstheme="minorHAnsi"/>
              </w:rPr>
            </w:pPr>
          </w:p>
        </w:tc>
        <w:tc>
          <w:tcPr>
            <w:tcW w:w="733" w:type="dxa"/>
            <w:gridSpan w:val="2"/>
            <w:tcBorders>
              <w:top w:val="nil"/>
              <w:left w:val="nil"/>
              <w:bottom w:val="single" w:sz="4" w:space="0" w:color="auto"/>
              <w:right w:val="single" w:sz="4" w:space="0" w:color="auto"/>
            </w:tcBorders>
            <w:shd w:val="clear" w:color="auto" w:fill="auto"/>
            <w:noWrap/>
            <w:vAlign w:val="center"/>
          </w:tcPr>
          <w:p w14:paraId="05E1F236" w14:textId="77777777" w:rsidR="00F6502F" w:rsidRPr="00F23DC9" w:rsidRDefault="00F6502F" w:rsidP="00F6502F">
            <w:pPr>
              <w:jc w:val="center"/>
              <w:rPr>
                <w:rFonts w:asciiTheme="minorHAnsi" w:hAnsiTheme="minorHAnsi" w:cstheme="minorHAnsi"/>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4815BD7C" w14:textId="77777777" w:rsidR="00F6502F" w:rsidRPr="00F23DC9" w:rsidRDefault="00F6502F" w:rsidP="00F6502F">
            <w:pPr>
              <w:jc w:val="center"/>
              <w:rPr>
                <w:rFonts w:asciiTheme="minorHAnsi" w:hAnsiTheme="minorHAnsi" w:cstheme="minorHAnsi"/>
              </w:rPr>
            </w:pPr>
          </w:p>
        </w:tc>
        <w:tc>
          <w:tcPr>
            <w:tcW w:w="845" w:type="dxa"/>
            <w:gridSpan w:val="2"/>
            <w:tcBorders>
              <w:top w:val="nil"/>
              <w:left w:val="nil"/>
              <w:bottom w:val="single" w:sz="4" w:space="0" w:color="auto"/>
              <w:right w:val="single" w:sz="4" w:space="0" w:color="auto"/>
            </w:tcBorders>
            <w:shd w:val="clear" w:color="auto" w:fill="auto"/>
            <w:noWrap/>
            <w:vAlign w:val="center"/>
          </w:tcPr>
          <w:p w14:paraId="05131CE9" w14:textId="77777777" w:rsidR="00F6502F" w:rsidRPr="00F23DC9" w:rsidRDefault="00F6502F" w:rsidP="00F6502F">
            <w:pPr>
              <w:jc w:val="center"/>
              <w:rPr>
                <w:rFonts w:asciiTheme="minorHAnsi" w:hAnsiTheme="minorHAnsi" w:cstheme="minorHAnsi"/>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4948C879" w14:textId="77777777" w:rsidR="00F6502F" w:rsidRPr="00F23DC9" w:rsidRDefault="00F6502F" w:rsidP="00F6502F">
            <w:pPr>
              <w:jc w:val="center"/>
              <w:rPr>
                <w:rFonts w:asciiTheme="minorHAnsi" w:hAnsiTheme="minorHAnsi" w:cstheme="minorHAnsi"/>
              </w:rPr>
            </w:pPr>
          </w:p>
        </w:tc>
      </w:tr>
      <w:tr w:rsidR="00F23DC9" w:rsidRPr="00F23DC9" w14:paraId="6964D388" w14:textId="77777777" w:rsidTr="00F6502F">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0B48089F" w14:textId="77777777" w:rsidR="00F6502F" w:rsidRPr="00F23DC9" w:rsidRDefault="00F6502F" w:rsidP="00F6502F">
            <w:pPr>
              <w:rPr>
                <w:rFonts w:asciiTheme="minorHAnsi" w:hAnsiTheme="minorHAnsi" w:cstheme="minorHAnsi"/>
                <w:b/>
                <w:bCs/>
              </w:rPr>
            </w:pPr>
          </w:p>
        </w:tc>
        <w:tc>
          <w:tcPr>
            <w:tcW w:w="5154" w:type="dxa"/>
            <w:tcBorders>
              <w:top w:val="single" w:sz="4" w:space="0" w:color="auto"/>
              <w:left w:val="single" w:sz="4" w:space="0" w:color="auto"/>
              <w:bottom w:val="single" w:sz="4" w:space="0" w:color="auto"/>
              <w:right w:val="nil"/>
            </w:tcBorders>
            <w:shd w:val="clear" w:color="auto" w:fill="auto"/>
            <w:noWrap/>
            <w:vAlign w:val="center"/>
            <w:hideMark/>
          </w:tcPr>
          <w:p w14:paraId="657F81BE"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Gerçek durumu inceler.</w:t>
            </w:r>
          </w:p>
        </w:tc>
        <w:tc>
          <w:tcPr>
            <w:tcW w:w="1190" w:type="dxa"/>
            <w:gridSpan w:val="2"/>
            <w:tcBorders>
              <w:top w:val="nil"/>
              <w:left w:val="single" w:sz="4" w:space="0" w:color="auto"/>
              <w:bottom w:val="single" w:sz="4" w:space="0" w:color="auto"/>
              <w:right w:val="single" w:sz="4" w:space="0" w:color="auto"/>
            </w:tcBorders>
            <w:shd w:val="clear" w:color="auto" w:fill="auto"/>
            <w:noWrap/>
            <w:vAlign w:val="center"/>
          </w:tcPr>
          <w:p w14:paraId="67A148E3" w14:textId="77777777" w:rsidR="00F6502F" w:rsidRPr="00F23DC9" w:rsidRDefault="00F6502F" w:rsidP="00F6502F">
            <w:pPr>
              <w:jc w:val="center"/>
              <w:rPr>
                <w:rFonts w:asciiTheme="minorHAnsi" w:hAnsiTheme="minorHAnsi" w:cstheme="minorHAnsi"/>
              </w:rPr>
            </w:pPr>
          </w:p>
        </w:tc>
        <w:tc>
          <w:tcPr>
            <w:tcW w:w="732" w:type="dxa"/>
            <w:gridSpan w:val="3"/>
            <w:tcBorders>
              <w:top w:val="nil"/>
              <w:left w:val="nil"/>
              <w:bottom w:val="single" w:sz="4" w:space="0" w:color="auto"/>
              <w:right w:val="single" w:sz="4" w:space="0" w:color="auto"/>
            </w:tcBorders>
            <w:shd w:val="clear" w:color="auto" w:fill="auto"/>
            <w:noWrap/>
            <w:vAlign w:val="center"/>
          </w:tcPr>
          <w:p w14:paraId="317617C3" w14:textId="77777777" w:rsidR="00F6502F" w:rsidRPr="00F23DC9" w:rsidRDefault="00F6502F" w:rsidP="00F6502F">
            <w:pPr>
              <w:jc w:val="center"/>
              <w:rPr>
                <w:rFonts w:asciiTheme="minorHAnsi" w:hAnsiTheme="minorHAnsi" w:cstheme="minorHAnsi"/>
              </w:rPr>
            </w:pPr>
          </w:p>
        </w:tc>
        <w:tc>
          <w:tcPr>
            <w:tcW w:w="876" w:type="dxa"/>
            <w:tcBorders>
              <w:top w:val="nil"/>
              <w:left w:val="nil"/>
              <w:bottom w:val="single" w:sz="4" w:space="0" w:color="auto"/>
              <w:right w:val="single" w:sz="4" w:space="0" w:color="auto"/>
            </w:tcBorders>
            <w:shd w:val="clear" w:color="auto" w:fill="auto"/>
            <w:noWrap/>
            <w:vAlign w:val="center"/>
          </w:tcPr>
          <w:p w14:paraId="1A7A71E1" w14:textId="77777777" w:rsidR="00F6502F" w:rsidRPr="00F23DC9" w:rsidRDefault="00F6502F" w:rsidP="00F6502F">
            <w:pPr>
              <w:jc w:val="center"/>
              <w:rPr>
                <w:rFonts w:asciiTheme="minorHAnsi" w:hAnsiTheme="minorHAnsi" w:cstheme="minorHAnsi"/>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666F76A3" w14:textId="77777777" w:rsidR="00F6502F" w:rsidRPr="00F23DC9" w:rsidRDefault="00F6502F" w:rsidP="00F6502F">
            <w:pPr>
              <w:jc w:val="center"/>
              <w:rPr>
                <w:rFonts w:asciiTheme="minorHAnsi" w:hAnsiTheme="minorHAnsi" w:cstheme="minorHAnsi"/>
              </w:rPr>
            </w:pPr>
          </w:p>
        </w:tc>
        <w:tc>
          <w:tcPr>
            <w:tcW w:w="845" w:type="dxa"/>
            <w:tcBorders>
              <w:top w:val="nil"/>
              <w:left w:val="nil"/>
              <w:bottom w:val="single" w:sz="4" w:space="0" w:color="auto"/>
              <w:right w:val="single" w:sz="4" w:space="0" w:color="auto"/>
            </w:tcBorders>
            <w:shd w:val="clear" w:color="auto" w:fill="auto"/>
            <w:noWrap/>
            <w:vAlign w:val="center"/>
          </w:tcPr>
          <w:p w14:paraId="5D274A5E" w14:textId="77777777" w:rsidR="00F6502F" w:rsidRPr="00F23DC9" w:rsidRDefault="00F6502F" w:rsidP="00F6502F">
            <w:pPr>
              <w:jc w:val="center"/>
              <w:rPr>
                <w:rFonts w:asciiTheme="minorHAnsi" w:hAnsiTheme="minorHAnsi" w:cstheme="minorHAnsi"/>
              </w:rPr>
            </w:pPr>
          </w:p>
        </w:tc>
        <w:tc>
          <w:tcPr>
            <w:tcW w:w="770" w:type="dxa"/>
            <w:tcBorders>
              <w:top w:val="nil"/>
              <w:left w:val="nil"/>
              <w:bottom w:val="single" w:sz="4" w:space="0" w:color="auto"/>
              <w:right w:val="single" w:sz="4" w:space="0" w:color="auto"/>
            </w:tcBorders>
            <w:shd w:val="clear" w:color="auto" w:fill="auto"/>
            <w:noWrap/>
            <w:vAlign w:val="center"/>
          </w:tcPr>
          <w:p w14:paraId="475CDB5A" w14:textId="77777777" w:rsidR="00F6502F" w:rsidRPr="00F23DC9" w:rsidRDefault="00F6502F" w:rsidP="00F6502F">
            <w:pPr>
              <w:jc w:val="center"/>
              <w:rPr>
                <w:rFonts w:asciiTheme="minorHAnsi" w:hAnsiTheme="minorHAnsi" w:cstheme="minorHAnsi"/>
              </w:rPr>
            </w:pPr>
          </w:p>
        </w:tc>
        <w:tc>
          <w:tcPr>
            <w:tcW w:w="733" w:type="dxa"/>
            <w:gridSpan w:val="2"/>
            <w:tcBorders>
              <w:top w:val="nil"/>
              <w:left w:val="nil"/>
              <w:bottom w:val="single" w:sz="4" w:space="0" w:color="auto"/>
              <w:right w:val="single" w:sz="4" w:space="0" w:color="auto"/>
            </w:tcBorders>
            <w:shd w:val="clear" w:color="auto" w:fill="auto"/>
            <w:noWrap/>
            <w:vAlign w:val="center"/>
          </w:tcPr>
          <w:p w14:paraId="5057F86A" w14:textId="77777777" w:rsidR="00F6502F" w:rsidRPr="00F23DC9" w:rsidRDefault="00F6502F" w:rsidP="00F6502F">
            <w:pPr>
              <w:jc w:val="center"/>
              <w:rPr>
                <w:rFonts w:asciiTheme="minorHAnsi" w:hAnsiTheme="minorHAnsi" w:cstheme="minorHAnsi"/>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59E1E9DA" w14:textId="77777777" w:rsidR="00F6502F" w:rsidRPr="00F23DC9" w:rsidRDefault="00F6502F" w:rsidP="00F6502F">
            <w:pPr>
              <w:jc w:val="center"/>
              <w:rPr>
                <w:rFonts w:asciiTheme="minorHAnsi" w:hAnsiTheme="minorHAnsi" w:cstheme="minorHAnsi"/>
              </w:rPr>
            </w:pPr>
          </w:p>
        </w:tc>
        <w:tc>
          <w:tcPr>
            <w:tcW w:w="845" w:type="dxa"/>
            <w:gridSpan w:val="2"/>
            <w:tcBorders>
              <w:top w:val="nil"/>
              <w:left w:val="nil"/>
              <w:bottom w:val="single" w:sz="4" w:space="0" w:color="auto"/>
              <w:right w:val="single" w:sz="4" w:space="0" w:color="auto"/>
            </w:tcBorders>
            <w:shd w:val="clear" w:color="auto" w:fill="auto"/>
            <w:noWrap/>
            <w:vAlign w:val="center"/>
          </w:tcPr>
          <w:p w14:paraId="4AD526E3" w14:textId="77777777" w:rsidR="00F6502F" w:rsidRPr="00F23DC9" w:rsidRDefault="00F6502F" w:rsidP="00F6502F">
            <w:pPr>
              <w:jc w:val="center"/>
              <w:rPr>
                <w:rFonts w:asciiTheme="minorHAnsi" w:hAnsiTheme="minorHAnsi" w:cstheme="minorHAnsi"/>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6E41B25F" w14:textId="77777777" w:rsidR="00F6502F" w:rsidRPr="00F23DC9" w:rsidRDefault="00F6502F" w:rsidP="00F6502F">
            <w:pPr>
              <w:jc w:val="center"/>
              <w:rPr>
                <w:rFonts w:asciiTheme="minorHAnsi" w:hAnsiTheme="minorHAnsi" w:cstheme="minorHAnsi"/>
              </w:rPr>
            </w:pPr>
          </w:p>
        </w:tc>
      </w:tr>
      <w:tr w:rsidR="00F23DC9" w:rsidRPr="00F23DC9" w14:paraId="0500AC8F" w14:textId="77777777" w:rsidTr="00F6502F">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5C13ED55" w14:textId="77777777" w:rsidR="00F6502F" w:rsidRPr="00F23DC9" w:rsidRDefault="00F6502F" w:rsidP="00F6502F">
            <w:pPr>
              <w:rPr>
                <w:rFonts w:asciiTheme="minorHAnsi" w:hAnsiTheme="minorHAnsi" w:cstheme="minorHAnsi"/>
                <w:b/>
                <w:bCs/>
              </w:rPr>
            </w:pPr>
          </w:p>
        </w:tc>
        <w:tc>
          <w:tcPr>
            <w:tcW w:w="5154" w:type="dxa"/>
            <w:tcBorders>
              <w:top w:val="single" w:sz="4" w:space="0" w:color="auto"/>
              <w:left w:val="single" w:sz="4" w:space="0" w:color="auto"/>
              <w:bottom w:val="single" w:sz="4" w:space="0" w:color="auto"/>
              <w:right w:val="nil"/>
            </w:tcBorders>
            <w:shd w:val="clear" w:color="auto" w:fill="auto"/>
            <w:noWrap/>
            <w:vAlign w:val="center"/>
            <w:hideMark/>
          </w:tcPr>
          <w:p w14:paraId="0384C96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Tahmini ile gerçek durumu karşılaştırır.</w:t>
            </w:r>
          </w:p>
        </w:tc>
        <w:tc>
          <w:tcPr>
            <w:tcW w:w="1190" w:type="dxa"/>
            <w:gridSpan w:val="2"/>
            <w:tcBorders>
              <w:top w:val="nil"/>
              <w:left w:val="single" w:sz="4" w:space="0" w:color="auto"/>
              <w:bottom w:val="single" w:sz="4" w:space="0" w:color="auto"/>
              <w:right w:val="single" w:sz="4" w:space="0" w:color="auto"/>
            </w:tcBorders>
            <w:shd w:val="clear" w:color="auto" w:fill="auto"/>
            <w:noWrap/>
            <w:vAlign w:val="center"/>
          </w:tcPr>
          <w:p w14:paraId="182FEB29" w14:textId="77777777" w:rsidR="00F6502F" w:rsidRPr="00F23DC9" w:rsidRDefault="00F6502F" w:rsidP="00F6502F">
            <w:pPr>
              <w:jc w:val="center"/>
              <w:rPr>
                <w:rFonts w:asciiTheme="minorHAnsi" w:hAnsiTheme="minorHAnsi" w:cstheme="minorHAnsi"/>
              </w:rPr>
            </w:pPr>
          </w:p>
        </w:tc>
        <w:tc>
          <w:tcPr>
            <w:tcW w:w="732" w:type="dxa"/>
            <w:gridSpan w:val="3"/>
            <w:tcBorders>
              <w:top w:val="nil"/>
              <w:left w:val="nil"/>
              <w:bottom w:val="single" w:sz="4" w:space="0" w:color="auto"/>
              <w:right w:val="single" w:sz="4" w:space="0" w:color="auto"/>
            </w:tcBorders>
            <w:shd w:val="clear" w:color="auto" w:fill="auto"/>
            <w:noWrap/>
            <w:vAlign w:val="center"/>
          </w:tcPr>
          <w:p w14:paraId="015D3CD8" w14:textId="77777777" w:rsidR="00F6502F" w:rsidRPr="00F23DC9" w:rsidRDefault="00F6502F" w:rsidP="00F6502F">
            <w:pPr>
              <w:jc w:val="center"/>
              <w:rPr>
                <w:rFonts w:asciiTheme="minorHAnsi" w:hAnsiTheme="minorHAnsi" w:cstheme="minorHAnsi"/>
              </w:rPr>
            </w:pPr>
          </w:p>
        </w:tc>
        <w:tc>
          <w:tcPr>
            <w:tcW w:w="876" w:type="dxa"/>
            <w:tcBorders>
              <w:top w:val="nil"/>
              <w:left w:val="nil"/>
              <w:bottom w:val="single" w:sz="4" w:space="0" w:color="auto"/>
              <w:right w:val="single" w:sz="4" w:space="0" w:color="auto"/>
            </w:tcBorders>
            <w:shd w:val="clear" w:color="auto" w:fill="auto"/>
            <w:noWrap/>
            <w:vAlign w:val="center"/>
          </w:tcPr>
          <w:p w14:paraId="70F3DFBD" w14:textId="77777777" w:rsidR="00F6502F" w:rsidRPr="00F23DC9" w:rsidRDefault="00F6502F" w:rsidP="00F6502F">
            <w:pPr>
              <w:jc w:val="center"/>
              <w:rPr>
                <w:rFonts w:asciiTheme="minorHAnsi" w:hAnsiTheme="minorHAnsi" w:cstheme="minorHAnsi"/>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56DB5B7B" w14:textId="77777777" w:rsidR="00F6502F" w:rsidRPr="00F23DC9" w:rsidRDefault="00F6502F" w:rsidP="00F6502F">
            <w:pPr>
              <w:jc w:val="center"/>
              <w:rPr>
                <w:rFonts w:asciiTheme="minorHAnsi" w:hAnsiTheme="minorHAnsi" w:cstheme="minorHAnsi"/>
              </w:rPr>
            </w:pPr>
          </w:p>
        </w:tc>
        <w:tc>
          <w:tcPr>
            <w:tcW w:w="845" w:type="dxa"/>
            <w:tcBorders>
              <w:top w:val="nil"/>
              <w:left w:val="nil"/>
              <w:bottom w:val="single" w:sz="4" w:space="0" w:color="auto"/>
              <w:right w:val="single" w:sz="4" w:space="0" w:color="auto"/>
            </w:tcBorders>
            <w:shd w:val="clear" w:color="auto" w:fill="auto"/>
            <w:noWrap/>
            <w:vAlign w:val="center"/>
          </w:tcPr>
          <w:p w14:paraId="385172CC" w14:textId="77777777" w:rsidR="00F6502F" w:rsidRPr="00F23DC9" w:rsidRDefault="00F6502F" w:rsidP="00F6502F">
            <w:pPr>
              <w:jc w:val="center"/>
              <w:rPr>
                <w:rFonts w:asciiTheme="minorHAnsi" w:hAnsiTheme="minorHAnsi" w:cstheme="minorHAnsi"/>
              </w:rPr>
            </w:pPr>
          </w:p>
        </w:tc>
        <w:tc>
          <w:tcPr>
            <w:tcW w:w="770" w:type="dxa"/>
            <w:tcBorders>
              <w:top w:val="nil"/>
              <w:left w:val="nil"/>
              <w:bottom w:val="single" w:sz="4" w:space="0" w:color="auto"/>
              <w:right w:val="single" w:sz="4" w:space="0" w:color="auto"/>
            </w:tcBorders>
            <w:shd w:val="clear" w:color="auto" w:fill="auto"/>
            <w:noWrap/>
            <w:vAlign w:val="center"/>
          </w:tcPr>
          <w:p w14:paraId="27ADD247" w14:textId="77777777" w:rsidR="00F6502F" w:rsidRPr="00F23DC9" w:rsidRDefault="00F6502F" w:rsidP="00F6502F">
            <w:pPr>
              <w:jc w:val="center"/>
              <w:rPr>
                <w:rFonts w:asciiTheme="minorHAnsi" w:hAnsiTheme="minorHAnsi" w:cstheme="minorHAnsi"/>
              </w:rPr>
            </w:pPr>
          </w:p>
        </w:tc>
        <w:tc>
          <w:tcPr>
            <w:tcW w:w="733" w:type="dxa"/>
            <w:gridSpan w:val="2"/>
            <w:tcBorders>
              <w:top w:val="nil"/>
              <w:left w:val="nil"/>
              <w:bottom w:val="single" w:sz="4" w:space="0" w:color="auto"/>
              <w:right w:val="single" w:sz="4" w:space="0" w:color="auto"/>
            </w:tcBorders>
            <w:shd w:val="clear" w:color="auto" w:fill="auto"/>
            <w:noWrap/>
            <w:vAlign w:val="center"/>
          </w:tcPr>
          <w:p w14:paraId="5268C349" w14:textId="77777777" w:rsidR="00F6502F" w:rsidRPr="00F23DC9" w:rsidRDefault="00F6502F" w:rsidP="00F6502F">
            <w:pPr>
              <w:jc w:val="center"/>
              <w:rPr>
                <w:rFonts w:asciiTheme="minorHAnsi" w:hAnsiTheme="minorHAnsi" w:cstheme="minorHAnsi"/>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1818AB07" w14:textId="77777777" w:rsidR="00F6502F" w:rsidRPr="00F23DC9" w:rsidRDefault="00F6502F" w:rsidP="00F6502F">
            <w:pPr>
              <w:jc w:val="center"/>
              <w:rPr>
                <w:rFonts w:asciiTheme="minorHAnsi" w:hAnsiTheme="minorHAnsi" w:cstheme="minorHAnsi"/>
              </w:rPr>
            </w:pPr>
          </w:p>
        </w:tc>
        <w:tc>
          <w:tcPr>
            <w:tcW w:w="845" w:type="dxa"/>
            <w:gridSpan w:val="2"/>
            <w:tcBorders>
              <w:top w:val="nil"/>
              <w:left w:val="nil"/>
              <w:bottom w:val="single" w:sz="4" w:space="0" w:color="auto"/>
              <w:right w:val="single" w:sz="4" w:space="0" w:color="auto"/>
            </w:tcBorders>
            <w:shd w:val="clear" w:color="auto" w:fill="auto"/>
            <w:noWrap/>
            <w:vAlign w:val="center"/>
          </w:tcPr>
          <w:p w14:paraId="0565E76A" w14:textId="77777777" w:rsidR="00F6502F" w:rsidRPr="00F23DC9" w:rsidRDefault="00F6502F" w:rsidP="00F6502F">
            <w:pPr>
              <w:jc w:val="center"/>
              <w:rPr>
                <w:rFonts w:asciiTheme="minorHAnsi" w:hAnsiTheme="minorHAnsi" w:cstheme="minorHAnsi"/>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316B8601" w14:textId="77777777" w:rsidR="00F6502F" w:rsidRPr="00F23DC9" w:rsidRDefault="00F6502F" w:rsidP="00F6502F">
            <w:pPr>
              <w:jc w:val="center"/>
              <w:rPr>
                <w:rFonts w:asciiTheme="minorHAnsi" w:hAnsiTheme="minorHAnsi" w:cstheme="minorHAnsi"/>
              </w:rPr>
            </w:pPr>
          </w:p>
        </w:tc>
      </w:tr>
      <w:tr w:rsidR="00F23DC9" w:rsidRPr="00F23DC9" w14:paraId="2AA6F109" w14:textId="77777777" w:rsidTr="00F6502F">
        <w:trPr>
          <w:gridBefore w:val="1"/>
          <w:wBefore w:w="35" w:type="dxa"/>
          <w:trHeight w:val="53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05E89569" w14:textId="77777777" w:rsidR="00F6502F" w:rsidRPr="00F23DC9" w:rsidRDefault="00F6502F" w:rsidP="00F6502F">
            <w:pPr>
              <w:rPr>
                <w:rFonts w:asciiTheme="minorHAnsi" w:hAnsiTheme="minorHAnsi" w:cstheme="minorHAnsi"/>
                <w:b/>
                <w:bCs/>
              </w:rPr>
            </w:pPr>
          </w:p>
        </w:tc>
        <w:tc>
          <w:tcPr>
            <w:tcW w:w="14318" w:type="dxa"/>
            <w:gridSpan w:val="21"/>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6B89E1B"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Kazanım 3: Algıladıklarını hatırlar.</w:t>
            </w:r>
          </w:p>
          <w:p w14:paraId="33965E28"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5729FDF1" w14:textId="77777777" w:rsidTr="00F6502F">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6179AB34" w14:textId="77777777" w:rsidR="00F6502F" w:rsidRPr="00F23DC9" w:rsidRDefault="00F6502F" w:rsidP="00F6502F">
            <w:pPr>
              <w:rPr>
                <w:rFonts w:asciiTheme="minorHAnsi" w:hAnsiTheme="minorHAnsi" w:cstheme="minorHAnsi"/>
                <w:b/>
                <w:bCs/>
              </w:rPr>
            </w:pPr>
          </w:p>
        </w:tc>
        <w:tc>
          <w:tcPr>
            <w:tcW w:w="5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9C7EE"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Nesne/durum/olayı bir süre sonra yeniden söyler. </w:t>
            </w:r>
          </w:p>
        </w:tc>
        <w:tc>
          <w:tcPr>
            <w:tcW w:w="1190" w:type="dxa"/>
            <w:gridSpan w:val="2"/>
            <w:tcBorders>
              <w:top w:val="single" w:sz="4" w:space="0" w:color="auto"/>
              <w:left w:val="nil"/>
              <w:bottom w:val="single" w:sz="4" w:space="0" w:color="auto"/>
              <w:right w:val="single" w:sz="4" w:space="0" w:color="auto"/>
            </w:tcBorders>
            <w:shd w:val="clear" w:color="auto" w:fill="auto"/>
            <w:noWrap/>
            <w:vAlign w:val="center"/>
          </w:tcPr>
          <w:p w14:paraId="7367A75C" w14:textId="77777777" w:rsidR="00F6502F" w:rsidRPr="00F23DC9" w:rsidRDefault="00F6502F" w:rsidP="00F6502F">
            <w:pPr>
              <w:jc w:val="center"/>
              <w:rPr>
                <w:rFonts w:asciiTheme="minorHAnsi" w:hAnsiTheme="minorHAnsi" w:cstheme="minorHAnsi"/>
              </w:rPr>
            </w:pPr>
          </w:p>
        </w:tc>
        <w:tc>
          <w:tcPr>
            <w:tcW w:w="732" w:type="dxa"/>
            <w:gridSpan w:val="3"/>
            <w:tcBorders>
              <w:top w:val="single" w:sz="4" w:space="0" w:color="auto"/>
              <w:left w:val="nil"/>
              <w:bottom w:val="single" w:sz="4" w:space="0" w:color="auto"/>
              <w:right w:val="single" w:sz="4" w:space="0" w:color="auto"/>
            </w:tcBorders>
            <w:shd w:val="clear" w:color="auto" w:fill="auto"/>
            <w:noWrap/>
            <w:vAlign w:val="center"/>
          </w:tcPr>
          <w:p w14:paraId="6A8C7393" w14:textId="77777777" w:rsidR="00F6502F" w:rsidRPr="00F23DC9" w:rsidRDefault="00F6502F" w:rsidP="00F6502F">
            <w:pPr>
              <w:jc w:val="center"/>
              <w:rPr>
                <w:rFonts w:asciiTheme="minorHAnsi" w:hAnsiTheme="minorHAnsi" w:cstheme="minorHAnsi"/>
              </w:rPr>
            </w:pPr>
          </w:p>
        </w:tc>
        <w:tc>
          <w:tcPr>
            <w:tcW w:w="876" w:type="dxa"/>
            <w:tcBorders>
              <w:top w:val="single" w:sz="4" w:space="0" w:color="auto"/>
              <w:left w:val="nil"/>
              <w:bottom w:val="single" w:sz="4" w:space="0" w:color="auto"/>
              <w:right w:val="single" w:sz="4" w:space="0" w:color="auto"/>
            </w:tcBorders>
            <w:shd w:val="clear" w:color="auto" w:fill="auto"/>
            <w:noWrap/>
            <w:vAlign w:val="center"/>
          </w:tcPr>
          <w:p w14:paraId="293AB1AF" w14:textId="77777777" w:rsidR="00F6502F" w:rsidRPr="00F23DC9" w:rsidRDefault="00F6502F" w:rsidP="00F6502F">
            <w:pPr>
              <w:jc w:val="center"/>
              <w:rPr>
                <w:rFonts w:asciiTheme="minorHAnsi" w:hAnsiTheme="minorHAnsi" w:cstheme="minorHAnsi"/>
              </w:rPr>
            </w:pPr>
          </w:p>
        </w:tc>
        <w:tc>
          <w:tcPr>
            <w:tcW w:w="1010" w:type="dxa"/>
            <w:gridSpan w:val="2"/>
            <w:tcBorders>
              <w:top w:val="single" w:sz="4" w:space="0" w:color="auto"/>
              <w:left w:val="nil"/>
              <w:bottom w:val="single" w:sz="4" w:space="0" w:color="auto"/>
              <w:right w:val="single" w:sz="4" w:space="0" w:color="auto"/>
            </w:tcBorders>
            <w:shd w:val="clear" w:color="auto" w:fill="auto"/>
            <w:noWrap/>
            <w:vAlign w:val="center"/>
          </w:tcPr>
          <w:p w14:paraId="4BBF53E6" w14:textId="77777777" w:rsidR="00F6502F" w:rsidRPr="00F23DC9" w:rsidRDefault="00F6502F" w:rsidP="00F6502F">
            <w:pPr>
              <w:jc w:val="center"/>
              <w:rPr>
                <w:rFonts w:asciiTheme="minorHAnsi" w:hAnsiTheme="minorHAnsi" w:cstheme="minorHAnsi"/>
              </w:rPr>
            </w:pP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060289C8" w14:textId="77777777" w:rsidR="00F6502F" w:rsidRPr="00F23DC9" w:rsidRDefault="00F6502F" w:rsidP="00F6502F">
            <w:pPr>
              <w:jc w:val="center"/>
              <w:rPr>
                <w:rFonts w:asciiTheme="minorHAnsi" w:hAnsiTheme="minorHAnsi" w:cstheme="minorHAnsi"/>
              </w:rPr>
            </w:pP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2A6C6E5C" w14:textId="77777777" w:rsidR="00F6502F" w:rsidRPr="00F23DC9" w:rsidRDefault="00F6502F" w:rsidP="00F6502F">
            <w:pPr>
              <w:jc w:val="center"/>
              <w:rPr>
                <w:rFonts w:asciiTheme="minorHAnsi" w:hAnsiTheme="minorHAnsi" w:cstheme="minorHAnsi"/>
              </w:rPr>
            </w:pPr>
          </w:p>
        </w:tc>
        <w:tc>
          <w:tcPr>
            <w:tcW w:w="733" w:type="dxa"/>
            <w:gridSpan w:val="2"/>
            <w:tcBorders>
              <w:top w:val="single" w:sz="4" w:space="0" w:color="auto"/>
              <w:left w:val="nil"/>
              <w:bottom w:val="single" w:sz="4" w:space="0" w:color="auto"/>
              <w:right w:val="single" w:sz="4" w:space="0" w:color="auto"/>
            </w:tcBorders>
            <w:shd w:val="clear" w:color="auto" w:fill="auto"/>
            <w:noWrap/>
            <w:vAlign w:val="center"/>
          </w:tcPr>
          <w:p w14:paraId="1CD29BD0" w14:textId="77777777" w:rsidR="00F6502F" w:rsidRPr="00F23DC9" w:rsidRDefault="00F6502F" w:rsidP="00F6502F">
            <w:pPr>
              <w:jc w:val="center"/>
              <w:rPr>
                <w:rFonts w:asciiTheme="minorHAnsi" w:hAnsiTheme="minorHAnsi" w:cstheme="minorHAnsi"/>
              </w:rPr>
            </w:pP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56B02C9D" w14:textId="77777777" w:rsidR="00F6502F" w:rsidRPr="00F23DC9" w:rsidRDefault="00F6502F" w:rsidP="00F6502F">
            <w:pPr>
              <w:jc w:val="center"/>
              <w:rPr>
                <w:rFonts w:asciiTheme="minorHAnsi" w:hAnsiTheme="minorHAnsi" w:cstheme="minorHAnsi"/>
              </w:rPr>
            </w:pPr>
          </w:p>
        </w:tc>
        <w:tc>
          <w:tcPr>
            <w:tcW w:w="845" w:type="dxa"/>
            <w:gridSpan w:val="2"/>
            <w:tcBorders>
              <w:top w:val="single" w:sz="4" w:space="0" w:color="auto"/>
              <w:left w:val="nil"/>
              <w:bottom w:val="single" w:sz="4" w:space="0" w:color="auto"/>
              <w:right w:val="single" w:sz="4" w:space="0" w:color="auto"/>
            </w:tcBorders>
            <w:shd w:val="clear" w:color="auto" w:fill="auto"/>
            <w:noWrap/>
            <w:vAlign w:val="center"/>
          </w:tcPr>
          <w:p w14:paraId="3FAC69C3" w14:textId="77777777" w:rsidR="00F6502F" w:rsidRPr="00F23DC9" w:rsidRDefault="00F6502F" w:rsidP="00F6502F">
            <w:pPr>
              <w:jc w:val="center"/>
              <w:rPr>
                <w:rFonts w:asciiTheme="minorHAnsi" w:hAnsiTheme="minorHAnsi" w:cstheme="minorHAnsi"/>
              </w:rPr>
            </w:pPr>
          </w:p>
        </w:tc>
        <w:tc>
          <w:tcPr>
            <w:tcW w:w="1129" w:type="dxa"/>
            <w:gridSpan w:val="3"/>
            <w:tcBorders>
              <w:top w:val="single" w:sz="4" w:space="0" w:color="auto"/>
              <w:left w:val="nil"/>
              <w:bottom w:val="single" w:sz="4" w:space="0" w:color="auto"/>
              <w:right w:val="single" w:sz="4" w:space="0" w:color="auto"/>
            </w:tcBorders>
            <w:shd w:val="clear" w:color="auto" w:fill="auto"/>
            <w:noWrap/>
            <w:vAlign w:val="center"/>
          </w:tcPr>
          <w:p w14:paraId="546238CD" w14:textId="77777777" w:rsidR="00F6502F" w:rsidRPr="00F23DC9" w:rsidRDefault="00F6502F" w:rsidP="00F6502F">
            <w:pPr>
              <w:jc w:val="center"/>
              <w:rPr>
                <w:rFonts w:asciiTheme="minorHAnsi" w:hAnsiTheme="minorHAnsi" w:cstheme="minorHAnsi"/>
              </w:rPr>
            </w:pPr>
          </w:p>
        </w:tc>
      </w:tr>
      <w:tr w:rsidR="00F23DC9" w:rsidRPr="00F23DC9" w14:paraId="08B63861" w14:textId="77777777" w:rsidTr="00F6502F">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00FFEEDB" w14:textId="77777777" w:rsidR="00F6502F" w:rsidRPr="00F23DC9" w:rsidRDefault="00F6502F" w:rsidP="00F6502F">
            <w:pPr>
              <w:rPr>
                <w:rFonts w:asciiTheme="minorHAnsi" w:hAnsiTheme="minorHAnsi" w:cstheme="minorHAnsi"/>
                <w:b/>
                <w:bCs/>
              </w:rPr>
            </w:pPr>
          </w:p>
        </w:tc>
        <w:tc>
          <w:tcPr>
            <w:tcW w:w="5154" w:type="dxa"/>
            <w:tcBorders>
              <w:top w:val="nil"/>
              <w:left w:val="single" w:sz="4" w:space="0" w:color="auto"/>
              <w:bottom w:val="nil"/>
              <w:right w:val="single" w:sz="4" w:space="0" w:color="auto"/>
            </w:tcBorders>
            <w:shd w:val="clear" w:color="auto" w:fill="auto"/>
            <w:noWrap/>
            <w:vAlign w:val="center"/>
            <w:hideMark/>
          </w:tcPr>
          <w:p w14:paraId="757AF50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Eksilen ya da eklenen nesneyi söyler.</w:t>
            </w:r>
          </w:p>
        </w:tc>
        <w:tc>
          <w:tcPr>
            <w:tcW w:w="1190" w:type="dxa"/>
            <w:gridSpan w:val="2"/>
            <w:tcBorders>
              <w:top w:val="nil"/>
              <w:left w:val="nil"/>
              <w:bottom w:val="single" w:sz="4" w:space="0" w:color="auto"/>
              <w:right w:val="single" w:sz="4" w:space="0" w:color="auto"/>
            </w:tcBorders>
            <w:shd w:val="clear" w:color="auto" w:fill="auto"/>
            <w:noWrap/>
            <w:vAlign w:val="center"/>
          </w:tcPr>
          <w:p w14:paraId="0917644B" w14:textId="77777777" w:rsidR="00F6502F" w:rsidRPr="00F23DC9" w:rsidRDefault="00F6502F" w:rsidP="00F6502F">
            <w:pPr>
              <w:jc w:val="center"/>
              <w:rPr>
                <w:rFonts w:asciiTheme="minorHAnsi" w:hAnsiTheme="minorHAnsi" w:cstheme="minorHAnsi"/>
              </w:rPr>
            </w:pPr>
          </w:p>
        </w:tc>
        <w:tc>
          <w:tcPr>
            <w:tcW w:w="732" w:type="dxa"/>
            <w:gridSpan w:val="3"/>
            <w:tcBorders>
              <w:top w:val="nil"/>
              <w:left w:val="nil"/>
              <w:bottom w:val="single" w:sz="4" w:space="0" w:color="auto"/>
              <w:right w:val="single" w:sz="4" w:space="0" w:color="auto"/>
            </w:tcBorders>
            <w:shd w:val="clear" w:color="auto" w:fill="auto"/>
            <w:noWrap/>
            <w:vAlign w:val="center"/>
          </w:tcPr>
          <w:p w14:paraId="616F4039" w14:textId="77777777" w:rsidR="00F6502F" w:rsidRPr="00F23DC9" w:rsidRDefault="00F6502F" w:rsidP="00F6502F">
            <w:pPr>
              <w:jc w:val="center"/>
              <w:rPr>
                <w:rFonts w:asciiTheme="minorHAnsi" w:hAnsiTheme="minorHAnsi" w:cstheme="minorHAnsi"/>
              </w:rPr>
            </w:pPr>
          </w:p>
        </w:tc>
        <w:tc>
          <w:tcPr>
            <w:tcW w:w="876" w:type="dxa"/>
            <w:tcBorders>
              <w:top w:val="nil"/>
              <w:left w:val="nil"/>
              <w:bottom w:val="single" w:sz="4" w:space="0" w:color="auto"/>
              <w:right w:val="single" w:sz="4" w:space="0" w:color="auto"/>
            </w:tcBorders>
            <w:shd w:val="clear" w:color="auto" w:fill="auto"/>
            <w:noWrap/>
            <w:vAlign w:val="center"/>
          </w:tcPr>
          <w:p w14:paraId="03FFC6A4" w14:textId="77777777" w:rsidR="00F6502F" w:rsidRPr="00F23DC9" w:rsidRDefault="00F6502F" w:rsidP="00F6502F">
            <w:pPr>
              <w:jc w:val="center"/>
              <w:rPr>
                <w:rFonts w:asciiTheme="minorHAnsi" w:hAnsiTheme="minorHAnsi" w:cstheme="minorHAnsi"/>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067445B1" w14:textId="77777777" w:rsidR="00F6502F" w:rsidRPr="00F23DC9" w:rsidRDefault="00F6502F" w:rsidP="00F6502F">
            <w:pPr>
              <w:jc w:val="center"/>
              <w:rPr>
                <w:rFonts w:asciiTheme="minorHAnsi" w:hAnsiTheme="minorHAnsi" w:cstheme="minorHAnsi"/>
              </w:rPr>
            </w:pPr>
          </w:p>
        </w:tc>
        <w:tc>
          <w:tcPr>
            <w:tcW w:w="845" w:type="dxa"/>
            <w:tcBorders>
              <w:top w:val="nil"/>
              <w:left w:val="nil"/>
              <w:bottom w:val="single" w:sz="4" w:space="0" w:color="auto"/>
              <w:right w:val="single" w:sz="4" w:space="0" w:color="auto"/>
            </w:tcBorders>
            <w:shd w:val="clear" w:color="auto" w:fill="auto"/>
            <w:noWrap/>
            <w:vAlign w:val="center"/>
          </w:tcPr>
          <w:p w14:paraId="35A24F0C" w14:textId="77777777" w:rsidR="00F6502F" w:rsidRPr="00F23DC9" w:rsidRDefault="00F6502F" w:rsidP="00F6502F">
            <w:pPr>
              <w:jc w:val="center"/>
              <w:rPr>
                <w:rFonts w:asciiTheme="minorHAnsi" w:hAnsiTheme="minorHAnsi" w:cstheme="minorHAnsi"/>
              </w:rPr>
            </w:pPr>
          </w:p>
        </w:tc>
        <w:tc>
          <w:tcPr>
            <w:tcW w:w="770" w:type="dxa"/>
            <w:tcBorders>
              <w:top w:val="nil"/>
              <w:left w:val="nil"/>
              <w:bottom w:val="single" w:sz="4" w:space="0" w:color="auto"/>
              <w:right w:val="single" w:sz="4" w:space="0" w:color="auto"/>
            </w:tcBorders>
            <w:shd w:val="clear" w:color="auto" w:fill="auto"/>
            <w:noWrap/>
            <w:vAlign w:val="center"/>
          </w:tcPr>
          <w:p w14:paraId="2EBF5E98" w14:textId="77777777" w:rsidR="00F6502F" w:rsidRPr="00F23DC9" w:rsidRDefault="00F6502F" w:rsidP="00F6502F">
            <w:pPr>
              <w:jc w:val="center"/>
              <w:rPr>
                <w:rFonts w:asciiTheme="minorHAnsi" w:hAnsiTheme="minorHAnsi" w:cstheme="minorHAnsi"/>
              </w:rPr>
            </w:pPr>
          </w:p>
        </w:tc>
        <w:tc>
          <w:tcPr>
            <w:tcW w:w="733" w:type="dxa"/>
            <w:gridSpan w:val="2"/>
            <w:tcBorders>
              <w:top w:val="nil"/>
              <w:left w:val="nil"/>
              <w:bottom w:val="single" w:sz="4" w:space="0" w:color="auto"/>
              <w:right w:val="single" w:sz="4" w:space="0" w:color="auto"/>
            </w:tcBorders>
            <w:shd w:val="clear" w:color="auto" w:fill="auto"/>
            <w:noWrap/>
            <w:vAlign w:val="center"/>
          </w:tcPr>
          <w:p w14:paraId="7E9CC1E2" w14:textId="77777777" w:rsidR="00F6502F" w:rsidRPr="00F23DC9" w:rsidRDefault="00F6502F" w:rsidP="00F6502F">
            <w:pPr>
              <w:jc w:val="center"/>
              <w:rPr>
                <w:rFonts w:asciiTheme="minorHAnsi" w:hAnsiTheme="minorHAnsi" w:cstheme="minorHAnsi"/>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5EC7050B" w14:textId="77777777" w:rsidR="00F6502F" w:rsidRPr="00F23DC9" w:rsidRDefault="00F6502F" w:rsidP="00F6502F">
            <w:pPr>
              <w:jc w:val="center"/>
              <w:rPr>
                <w:rFonts w:asciiTheme="minorHAnsi" w:hAnsiTheme="minorHAnsi" w:cstheme="minorHAnsi"/>
              </w:rPr>
            </w:pPr>
          </w:p>
        </w:tc>
        <w:tc>
          <w:tcPr>
            <w:tcW w:w="845" w:type="dxa"/>
            <w:gridSpan w:val="2"/>
            <w:tcBorders>
              <w:top w:val="nil"/>
              <w:left w:val="nil"/>
              <w:bottom w:val="single" w:sz="4" w:space="0" w:color="auto"/>
              <w:right w:val="single" w:sz="4" w:space="0" w:color="auto"/>
            </w:tcBorders>
            <w:shd w:val="clear" w:color="auto" w:fill="auto"/>
            <w:noWrap/>
            <w:vAlign w:val="center"/>
          </w:tcPr>
          <w:p w14:paraId="14196046" w14:textId="77777777" w:rsidR="00F6502F" w:rsidRPr="00F23DC9" w:rsidRDefault="00F6502F" w:rsidP="00F6502F">
            <w:pPr>
              <w:jc w:val="center"/>
              <w:rPr>
                <w:rFonts w:asciiTheme="minorHAnsi" w:hAnsiTheme="minorHAnsi" w:cstheme="minorHAnsi"/>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2C8F18C6" w14:textId="77777777" w:rsidR="00F6502F" w:rsidRPr="00F23DC9" w:rsidRDefault="00F6502F" w:rsidP="00F6502F">
            <w:pPr>
              <w:jc w:val="center"/>
              <w:rPr>
                <w:rFonts w:asciiTheme="minorHAnsi" w:hAnsiTheme="minorHAnsi" w:cstheme="minorHAnsi"/>
              </w:rPr>
            </w:pPr>
          </w:p>
        </w:tc>
      </w:tr>
      <w:tr w:rsidR="00F23DC9" w:rsidRPr="00F23DC9" w14:paraId="28CA2A9D" w14:textId="77777777" w:rsidTr="00F6502F">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519D898D" w14:textId="77777777" w:rsidR="00F6502F" w:rsidRPr="00F23DC9" w:rsidRDefault="00F6502F" w:rsidP="00F6502F">
            <w:pPr>
              <w:rPr>
                <w:rFonts w:asciiTheme="minorHAnsi" w:hAnsiTheme="minorHAnsi" w:cstheme="minorHAnsi"/>
                <w:b/>
                <w:bCs/>
              </w:rPr>
            </w:pPr>
          </w:p>
        </w:tc>
        <w:tc>
          <w:tcPr>
            <w:tcW w:w="5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2B56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Hatırladıklarını yeni durumlarda kullanır.</w:t>
            </w:r>
          </w:p>
        </w:tc>
        <w:tc>
          <w:tcPr>
            <w:tcW w:w="1190" w:type="dxa"/>
            <w:gridSpan w:val="2"/>
            <w:tcBorders>
              <w:top w:val="nil"/>
              <w:left w:val="nil"/>
              <w:bottom w:val="single" w:sz="4" w:space="0" w:color="auto"/>
              <w:right w:val="single" w:sz="4" w:space="0" w:color="auto"/>
            </w:tcBorders>
            <w:shd w:val="clear" w:color="auto" w:fill="auto"/>
            <w:noWrap/>
            <w:vAlign w:val="center"/>
          </w:tcPr>
          <w:p w14:paraId="19E6C9DA" w14:textId="77777777" w:rsidR="00F6502F" w:rsidRPr="00F23DC9" w:rsidRDefault="00F6502F" w:rsidP="00F6502F">
            <w:pPr>
              <w:jc w:val="center"/>
              <w:rPr>
                <w:rFonts w:asciiTheme="minorHAnsi" w:hAnsiTheme="minorHAnsi" w:cstheme="minorHAnsi"/>
              </w:rPr>
            </w:pPr>
          </w:p>
        </w:tc>
        <w:tc>
          <w:tcPr>
            <w:tcW w:w="732" w:type="dxa"/>
            <w:gridSpan w:val="3"/>
            <w:tcBorders>
              <w:top w:val="nil"/>
              <w:left w:val="nil"/>
              <w:bottom w:val="single" w:sz="4" w:space="0" w:color="auto"/>
              <w:right w:val="single" w:sz="4" w:space="0" w:color="auto"/>
            </w:tcBorders>
            <w:shd w:val="clear" w:color="auto" w:fill="auto"/>
            <w:noWrap/>
            <w:vAlign w:val="center"/>
          </w:tcPr>
          <w:p w14:paraId="45DA6CF6" w14:textId="77777777" w:rsidR="00F6502F" w:rsidRPr="00F23DC9" w:rsidRDefault="00F6502F" w:rsidP="00F6502F">
            <w:pPr>
              <w:jc w:val="center"/>
              <w:rPr>
                <w:rFonts w:asciiTheme="minorHAnsi" w:hAnsiTheme="minorHAnsi" w:cstheme="minorHAnsi"/>
              </w:rPr>
            </w:pPr>
          </w:p>
        </w:tc>
        <w:tc>
          <w:tcPr>
            <w:tcW w:w="876" w:type="dxa"/>
            <w:tcBorders>
              <w:top w:val="nil"/>
              <w:left w:val="nil"/>
              <w:bottom w:val="single" w:sz="4" w:space="0" w:color="auto"/>
              <w:right w:val="single" w:sz="4" w:space="0" w:color="auto"/>
            </w:tcBorders>
            <w:shd w:val="clear" w:color="auto" w:fill="auto"/>
            <w:noWrap/>
            <w:vAlign w:val="center"/>
          </w:tcPr>
          <w:p w14:paraId="6792FF1E" w14:textId="77777777" w:rsidR="00F6502F" w:rsidRPr="00F23DC9" w:rsidRDefault="00F6502F" w:rsidP="00F6502F">
            <w:pPr>
              <w:jc w:val="center"/>
              <w:rPr>
                <w:rFonts w:asciiTheme="minorHAnsi" w:hAnsiTheme="minorHAnsi" w:cstheme="minorHAnsi"/>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0D52155E" w14:textId="77777777" w:rsidR="00F6502F" w:rsidRPr="00F23DC9" w:rsidRDefault="00F6502F" w:rsidP="00F6502F">
            <w:pPr>
              <w:jc w:val="center"/>
              <w:rPr>
                <w:rFonts w:asciiTheme="minorHAnsi" w:hAnsiTheme="minorHAnsi" w:cstheme="minorHAnsi"/>
              </w:rPr>
            </w:pPr>
          </w:p>
        </w:tc>
        <w:tc>
          <w:tcPr>
            <w:tcW w:w="845" w:type="dxa"/>
            <w:tcBorders>
              <w:top w:val="nil"/>
              <w:left w:val="nil"/>
              <w:bottom w:val="single" w:sz="4" w:space="0" w:color="auto"/>
              <w:right w:val="single" w:sz="4" w:space="0" w:color="auto"/>
            </w:tcBorders>
            <w:shd w:val="clear" w:color="auto" w:fill="auto"/>
            <w:noWrap/>
            <w:vAlign w:val="center"/>
          </w:tcPr>
          <w:p w14:paraId="210A671B" w14:textId="77777777" w:rsidR="00F6502F" w:rsidRPr="00F23DC9" w:rsidRDefault="00F6502F" w:rsidP="00F6502F">
            <w:pPr>
              <w:jc w:val="center"/>
              <w:rPr>
                <w:rFonts w:asciiTheme="minorHAnsi" w:hAnsiTheme="minorHAnsi" w:cstheme="minorHAnsi"/>
              </w:rPr>
            </w:pPr>
          </w:p>
        </w:tc>
        <w:tc>
          <w:tcPr>
            <w:tcW w:w="770" w:type="dxa"/>
            <w:tcBorders>
              <w:top w:val="nil"/>
              <w:left w:val="nil"/>
              <w:bottom w:val="single" w:sz="4" w:space="0" w:color="auto"/>
              <w:right w:val="single" w:sz="4" w:space="0" w:color="auto"/>
            </w:tcBorders>
            <w:shd w:val="clear" w:color="auto" w:fill="auto"/>
            <w:noWrap/>
            <w:vAlign w:val="center"/>
          </w:tcPr>
          <w:p w14:paraId="272233E1" w14:textId="77777777" w:rsidR="00F6502F" w:rsidRPr="00F23DC9" w:rsidRDefault="00F6502F" w:rsidP="00F6502F">
            <w:pPr>
              <w:jc w:val="center"/>
              <w:rPr>
                <w:rFonts w:asciiTheme="minorHAnsi" w:hAnsiTheme="minorHAnsi" w:cstheme="minorHAnsi"/>
              </w:rPr>
            </w:pPr>
          </w:p>
        </w:tc>
        <w:tc>
          <w:tcPr>
            <w:tcW w:w="733" w:type="dxa"/>
            <w:gridSpan w:val="2"/>
            <w:tcBorders>
              <w:top w:val="nil"/>
              <w:left w:val="nil"/>
              <w:bottom w:val="single" w:sz="4" w:space="0" w:color="auto"/>
              <w:right w:val="single" w:sz="4" w:space="0" w:color="auto"/>
            </w:tcBorders>
            <w:shd w:val="clear" w:color="auto" w:fill="auto"/>
            <w:noWrap/>
            <w:vAlign w:val="center"/>
          </w:tcPr>
          <w:p w14:paraId="662CF3A3" w14:textId="77777777" w:rsidR="00F6502F" w:rsidRPr="00F23DC9" w:rsidRDefault="00F6502F" w:rsidP="00F6502F">
            <w:pPr>
              <w:jc w:val="center"/>
              <w:rPr>
                <w:rFonts w:asciiTheme="minorHAnsi" w:hAnsiTheme="minorHAnsi" w:cstheme="minorHAnsi"/>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658B9731" w14:textId="77777777" w:rsidR="00F6502F" w:rsidRPr="00F23DC9" w:rsidRDefault="00F6502F" w:rsidP="00F6502F">
            <w:pPr>
              <w:jc w:val="center"/>
              <w:rPr>
                <w:rFonts w:asciiTheme="minorHAnsi" w:hAnsiTheme="minorHAnsi" w:cstheme="minorHAnsi"/>
              </w:rPr>
            </w:pPr>
          </w:p>
        </w:tc>
        <w:tc>
          <w:tcPr>
            <w:tcW w:w="845" w:type="dxa"/>
            <w:gridSpan w:val="2"/>
            <w:tcBorders>
              <w:top w:val="nil"/>
              <w:left w:val="nil"/>
              <w:bottom w:val="single" w:sz="4" w:space="0" w:color="auto"/>
              <w:right w:val="single" w:sz="4" w:space="0" w:color="auto"/>
            </w:tcBorders>
            <w:shd w:val="clear" w:color="auto" w:fill="auto"/>
            <w:noWrap/>
            <w:vAlign w:val="center"/>
          </w:tcPr>
          <w:p w14:paraId="373430FB" w14:textId="77777777" w:rsidR="00F6502F" w:rsidRPr="00F23DC9" w:rsidRDefault="00F6502F" w:rsidP="00F6502F">
            <w:pPr>
              <w:jc w:val="center"/>
              <w:rPr>
                <w:rFonts w:asciiTheme="minorHAnsi" w:hAnsiTheme="minorHAnsi" w:cstheme="minorHAnsi"/>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6847E286" w14:textId="77777777" w:rsidR="00F6502F" w:rsidRPr="00F23DC9" w:rsidRDefault="00F6502F" w:rsidP="00F6502F">
            <w:pPr>
              <w:jc w:val="center"/>
              <w:rPr>
                <w:rFonts w:asciiTheme="minorHAnsi" w:hAnsiTheme="minorHAnsi" w:cstheme="minorHAnsi"/>
              </w:rPr>
            </w:pPr>
          </w:p>
        </w:tc>
      </w:tr>
      <w:tr w:rsidR="00F23DC9" w:rsidRPr="00F23DC9" w14:paraId="49B18F3F" w14:textId="77777777" w:rsidTr="00F6502F">
        <w:trPr>
          <w:gridBefore w:val="1"/>
          <w:wBefore w:w="35" w:type="dxa"/>
          <w:trHeight w:val="53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6ED18D24" w14:textId="77777777" w:rsidR="00F6502F" w:rsidRPr="00F23DC9" w:rsidRDefault="00F6502F" w:rsidP="00F6502F">
            <w:pPr>
              <w:rPr>
                <w:rFonts w:asciiTheme="minorHAnsi" w:hAnsiTheme="minorHAnsi" w:cstheme="minorHAnsi"/>
                <w:b/>
                <w:bCs/>
              </w:rPr>
            </w:pPr>
          </w:p>
        </w:tc>
        <w:tc>
          <w:tcPr>
            <w:tcW w:w="14318" w:type="dxa"/>
            <w:gridSpan w:val="21"/>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820A28C"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Kazanım 4: Nesneleri sayar.</w:t>
            </w:r>
          </w:p>
          <w:p w14:paraId="1708DA76"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062CF104" w14:textId="77777777" w:rsidTr="00F6502F">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3BD14E6F" w14:textId="77777777" w:rsidR="00F6502F" w:rsidRPr="00F23DC9" w:rsidRDefault="00F6502F" w:rsidP="00F6502F">
            <w:pPr>
              <w:rPr>
                <w:rFonts w:asciiTheme="minorHAnsi" w:hAnsiTheme="minorHAnsi" w:cstheme="minorHAnsi"/>
                <w:b/>
                <w:bCs/>
              </w:rPr>
            </w:pPr>
          </w:p>
        </w:tc>
        <w:tc>
          <w:tcPr>
            <w:tcW w:w="5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ADD6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İleriye/geriye doğru birer birer ritmik sayar.</w:t>
            </w:r>
          </w:p>
        </w:tc>
        <w:tc>
          <w:tcPr>
            <w:tcW w:w="1190" w:type="dxa"/>
            <w:gridSpan w:val="2"/>
            <w:tcBorders>
              <w:top w:val="single" w:sz="4" w:space="0" w:color="auto"/>
              <w:left w:val="nil"/>
              <w:bottom w:val="single" w:sz="4" w:space="0" w:color="auto"/>
              <w:right w:val="single" w:sz="4" w:space="0" w:color="auto"/>
            </w:tcBorders>
            <w:shd w:val="clear" w:color="auto" w:fill="auto"/>
            <w:noWrap/>
            <w:vAlign w:val="center"/>
          </w:tcPr>
          <w:p w14:paraId="06CC9389" w14:textId="77777777" w:rsidR="00F6502F" w:rsidRPr="00F23DC9" w:rsidRDefault="00F6502F" w:rsidP="00F6502F">
            <w:pPr>
              <w:jc w:val="center"/>
              <w:rPr>
                <w:rFonts w:asciiTheme="minorHAnsi" w:hAnsiTheme="minorHAnsi" w:cstheme="minorHAnsi"/>
              </w:rPr>
            </w:pPr>
          </w:p>
        </w:tc>
        <w:tc>
          <w:tcPr>
            <w:tcW w:w="732" w:type="dxa"/>
            <w:gridSpan w:val="3"/>
            <w:tcBorders>
              <w:top w:val="single" w:sz="4" w:space="0" w:color="auto"/>
              <w:left w:val="nil"/>
              <w:bottom w:val="single" w:sz="4" w:space="0" w:color="auto"/>
              <w:right w:val="single" w:sz="4" w:space="0" w:color="auto"/>
            </w:tcBorders>
            <w:shd w:val="clear" w:color="auto" w:fill="auto"/>
            <w:noWrap/>
            <w:vAlign w:val="center"/>
          </w:tcPr>
          <w:p w14:paraId="71449D72" w14:textId="77777777" w:rsidR="00F6502F" w:rsidRPr="00F23DC9" w:rsidRDefault="00F6502F" w:rsidP="00F6502F">
            <w:pPr>
              <w:jc w:val="center"/>
              <w:rPr>
                <w:rFonts w:asciiTheme="minorHAnsi" w:hAnsiTheme="minorHAnsi" w:cstheme="minorHAnsi"/>
              </w:rPr>
            </w:pPr>
          </w:p>
        </w:tc>
        <w:tc>
          <w:tcPr>
            <w:tcW w:w="876" w:type="dxa"/>
            <w:tcBorders>
              <w:top w:val="single" w:sz="4" w:space="0" w:color="auto"/>
              <w:left w:val="nil"/>
              <w:bottom w:val="single" w:sz="4" w:space="0" w:color="auto"/>
              <w:right w:val="single" w:sz="4" w:space="0" w:color="auto"/>
            </w:tcBorders>
            <w:shd w:val="clear" w:color="auto" w:fill="auto"/>
            <w:noWrap/>
            <w:vAlign w:val="center"/>
          </w:tcPr>
          <w:p w14:paraId="705924D5" w14:textId="77777777" w:rsidR="00F6502F" w:rsidRPr="00F23DC9" w:rsidRDefault="00F6502F" w:rsidP="00F6502F">
            <w:pPr>
              <w:jc w:val="center"/>
              <w:rPr>
                <w:rFonts w:asciiTheme="minorHAnsi" w:hAnsiTheme="minorHAnsi" w:cstheme="minorHAnsi"/>
              </w:rPr>
            </w:pPr>
          </w:p>
        </w:tc>
        <w:tc>
          <w:tcPr>
            <w:tcW w:w="1010" w:type="dxa"/>
            <w:gridSpan w:val="2"/>
            <w:tcBorders>
              <w:top w:val="single" w:sz="4" w:space="0" w:color="auto"/>
              <w:left w:val="nil"/>
              <w:bottom w:val="single" w:sz="4" w:space="0" w:color="auto"/>
              <w:right w:val="single" w:sz="4" w:space="0" w:color="auto"/>
            </w:tcBorders>
            <w:shd w:val="clear" w:color="auto" w:fill="auto"/>
            <w:noWrap/>
            <w:vAlign w:val="center"/>
          </w:tcPr>
          <w:p w14:paraId="26E6FA7D" w14:textId="77777777" w:rsidR="00F6502F" w:rsidRPr="00F23DC9" w:rsidRDefault="00F6502F" w:rsidP="00F6502F">
            <w:pPr>
              <w:jc w:val="center"/>
              <w:rPr>
                <w:rFonts w:asciiTheme="minorHAnsi" w:hAnsiTheme="minorHAnsi" w:cstheme="minorHAnsi"/>
              </w:rPr>
            </w:pP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062451AC" w14:textId="77777777" w:rsidR="00F6502F" w:rsidRPr="00F23DC9" w:rsidRDefault="00F6502F" w:rsidP="00F6502F">
            <w:pPr>
              <w:jc w:val="center"/>
              <w:rPr>
                <w:rFonts w:asciiTheme="minorHAnsi" w:hAnsiTheme="minorHAnsi" w:cstheme="minorHAnsi"/>
              </w:rPr>
            </w:pP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3A5DF92B" w14:textId="77777777" w:rsidR="00F6502F" w:rsidRPr="00F23DC9" w:rsidRDefault="00F6502F" w:rsidP="00F6502F">
            <w:pPr>
              <w:jc w:val="center"/>
              <w:rPr>
                <w:rFonts w:asciiTheme="minorHAnsi" w:hAnsiTheme="minorHAnsi" w:cstheme="minorHAnsi"/>
              </w:rPr>
            </w:pPr>
          </w:p>
        </w:tc>
        <w:tc>
          <w:tcPr>
            <w:tcW w:w="733" w:type="dxa"/>
            <w:gridSpan w:val="2"/>
            <w:tcBorders>
              <w:top w:val="single" w:sz="4" w:space="0" w:color="auto"/>
              <w:left w:val="nil"/>
              <w:bottom w:val="single" w:sz="4" w:space="0" w:color="auto"/>
              <w:right w:val="single" w:sz="4" w:space="0" w:color="auto"/>
            </w:tcBorders>
            <w:shd w:val="clear" w:color="auto" w:fill="auto"/>
            <w:noWrap/>
            <w:vAlign w:val="center"/>
          </w:tcPr>
          <w:p w14:paraId="422CBD9D" w14:textId="77777777" w:rsidR="00F6502F" w:rsidRPr="00F23DC9" w:rsidRDefault="00F6502F" w:rsidP="00F6502F">
            <w:pPr>
              <w:jc w:val="center"/>
              <w:rPr>
                <w:rFonts w:asciiTheme="minorHAnsi" w:hAnsiTheme="minorHAnsi" w:cstheme="minorHAnsi"/>
              </w:rPr>
            </w:pP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49730574" w14:textId="77777777" w:rsidR="00F6502F" w:rsidRPr="00F23DC9" w:rsidRDefault="00F6502F" w:rsidP="00F6502F">
            <w:pPr>
              <w:jc w:val="center"/>
              <w:rPr>
                <w:rFonts w:asciiTheme="minorHAnsi" w:hAnsiTheme="minorHAnsi" w:cstheme="minorHAnsi"/>
              </w:rPr>
            </w:pPr>
          </w:p>
        </w:tc>
        <w:tc>
          <w:tcPr>
            <w:tcW w:w="845" w:type="dxa"/>
            <w:gridSpan w:val="2"/>
            <w:tcBorders>
              <w:top w:val="single" w:sz="4" w:space="0" w:color="auto"/>
              <w:left w:val="nil"/>
              <w:bottom w:val="single" w:sz="4" w:space="0" w:color="auto"/>
              <w:right w:val="single" w:sz="4" w:space="0" w:color="auto"/>
            </w:tcBorders>
            <w:shd w:val="clear" w:color="auto" w:fill="auto"/>
            <w:noWrap/>
            <w:vAlign w:val="center"/>
          </w:tcPr>
          <w:p w14:paraId="5CA50FAD" w14:textId="77777777" w:rsidR="00F6502F" w:rsidRPr="00F23DC9" w:rsidRDefault="00F6502F" w:rsidP="00F6502F">
            <w:pPr>
              <w:jc w:val="center"/>
              <w:rPr>
                <w:rFonts w:asciiTheme="minorHAnsi" w:hAnsiTheme="minorHAnsi" w:cstheme="minorHAnsi"/>
              </w:rPr>
            </w:pPr>
          </w:p>
        </w:tc>
        <w:tc>
          <w:tcPr>
            <w:tcW w:w="1129" w:type="dxa"/>
            <w:gridSpan w:val="3"/>
            <w:tcBorders>
              <w:top w:val="single" w:sz="4" w:space="0" w:color="auto"/>
              <w:left w:val="nil"/>
              <w:bottom w:val="single" w:sz="4" w:space="0" w:color="auto"/>
              <w:right w:val="single" w:sz="4" w:space="0" w:color="auto"/>
            </w:tcBorders>
            <w:shd w:val="clear" w:color="auto" w:fill="auto"/>
            <w:noWrap/>
            <w:vAlign w:val="center"/>
          </w:tcPr>
          <w:p w14:paraId="43574633" w14:textId="77777777" w:rsidR="00F6502F" w:rsidRPr="00F23DC9" w:rsidRDefault="00F6502F" w:rsidP="00F6502F">
            <w:pPr>
              <w:jc w:val="center"/>
              <w:rPr>
                <w:rFonts w:asciiTheme="minorHAnsi" w:hAnsiTheme="minorHAnsi" w:cstheme="minorHAnsi"/>
              </w:rPr>
            </w:pPr>
          </w:p>
        </w:tc>
      </w:tr>
      <w:tr w:rsidR="00F23DC9" w:rsidRPr="00F23DC9" w14:paraId="6F41F136" w14:textId="77777777" w:rsidTr="00F6502F">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0526DBCE" w14:textId="77777777" w:rsidR="00F6502F" w:rsidRPr="00F23DC9" w:rsidRDefault="00F6502F" w:rsidP="00F6502F">
            <w:pPr>
              <w:rPr>
                <w:rFonts w:asciiTheme="minorHAnsi" w:hAnsiTheme="minorHAnsi" w:cstheme="minorHAnsi"/>
                <w:b/>
                <w:bCs/>
              </w:rPr>
            </w:pPr>
          </w:p>
        </w:tc>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3ECB2DE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Belirtilen sayı kadar nesneyi gösterir.</w:t>
            </w:r>
          </w:p>
        </w:tc>
        <w:tc>
          <w:tcPr>
            <w:tcW w:w="1190" w:type="dxa"/>
            <w:gridSpan w:val="2"/>
            <w:tcBorders>
              <w:top w:val="nil"/>
              <w:left w:val="nil"/>
              <w:bottom w:val="single" w:sz="4" w:space="0" w:color="auto"/>
              <w:right w:val="single" w:sz="4" w:space="0" w:color="auto"/>
            </w:tcBorders>
            <w:shd w:val="clear" w:color="auto" w:fill="auto"/>
            <w:noWrap/>
            <w:vAlign w:val="center"/>
          </w:tcPr>
          <w:p w14:paraId="13ACB603" w14:textId="77777777" w:rsidR="00F6502F" w:rsidRPr="00F23DC9" w:rsidRDefault="00F6502F" w:rsidP="00F6502F">
            <w:pPr>
              <w:jc w:val="center"/>
              <w:rPr>
                <w:rFonts w:asciiTheme="minorHAnsi" w:hAnsiTheme="minorHAnsi" w:cstheme="minorHAnsi"/>
              </w:rPr>
            </w:pPr>
          </w:p>
        </w:tc>
        <w:tc>
          <w:tcPr>
            <w:tcW w:w="732" w:type="dxa"/>
            <w:gridSpan w:val="3"/>
            <w:tcBorders>
              <w:top w:val="nil"/>
              <w:left w:val="nil"/>
              <w:bottom w:val="single" w:sz="4" w:space="0" w:color="auto"/>
              <w:right w:val="single" w:sz="4" w:space="0" w:color="auto"/>
            </w:tcBorders>
            <w:shd w:val="clear" w:color="auto" w:fill="auto"/>
            <w:noWrap/>
            <w:vAlign w:val="center"/>
          </w:tcPr>
          <w:p w14:paraId="63CF4251" w14:textId="77777777" w:rsidR="00F6502F" w:rsidRPr="00F23DC9" w:rsidRDefault="00F6502F" w:rsidP="00F6502F">
            <w:pPr>
              <w:jc w:val="center"/>
              <w:rPr>
                <w:rFonts w:asciiTheme="minorHAnsi" w:hAnsiTheme="minorHAnsi" w:cstheme="minorHAnsi"/>
              </w:rPr>
            </w:pPr>
          </w:p>
        </w:tc>
        <w:tc>
          <w:tcPr>
            <w:tcW w:w="876" w:type="dxa"/>
            <w:tcBorders>
              <w:top w:val="nil"/>
              <w:left w:val="nil"/>
              <w:bottom w:val="single" w:sz="4" w:space="0" w:color="auto"/>
              <w:right w:val="single" w:sz="4" w:space="0" w:color="auto"/>
            </w:tcBorders>
            <w:shd w:val="clear" w:color="auto" w:fill="auto"/>
            <w:noWrap/>
            <w:vAlign w:val="center"/>
          </w:tcPr>
          <w:p w14:paraId="2130043B" w14:textId="77777777" w:rsidR="00F6502F" w:rsidRPr="00F23DC9" w:rsidRDefault="00F6502F" w:rsidP="00F6502F">
            <w:pPr>
              <w:jc w:val="center"/>
              <w:rPr>
                <w:rFonts w:asciiTheme="minorHAnsi" w:hAnsiTheme="minorHAnsi" w:cstheme="minorHAnsi"/>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4A1F0700" w14:textId="77777777" w:rsidR="00F6502F" w:rsidRPr="00F23DC9" w:rsidRDefault="00F6502F" w:rsidP="00F6502F">
            <w:pPr>
              <w:jc w:val="center"/>
              <w:rPr>
                <w:rFonts w:asciiTheme="minorHAnsi" w:hAnsiTheme="minorHAnsi" w:cstheme="minorHAnsi"/>
              </w:rPr>
            </w:pPr>
          </w:p>
        </w:tc>
        <w:tc>
          <w:tcPr>
            <w:tcW w:w="845" w:type="dxa"/>
            <w:tcBorders>
              <w:top w:val="nil"/>
              <w:left w:val="nil"/>
              <w:bottom w:val="single" w:sz="4" w:space="0" w:color="auto"/>
              <w:right w:val="single" w:sz="4" w:space="0" w:color="auto"/>
            </w:tcBorders>
            <w:shd w:val="clear" w:color="auto" w:fill="auto"/>
            <w:noWrap/>
            <w:vAlign w:val="center"/>
          </w:tcPr>
          <w:p w14:paraId="235C745A" w14:textId="77777777" w:rsidR="00F6502F" w:rsidRPr="00F23DC9" w:rsidRDefault="00F6502F" w:rsidP="00F6502F">
            <w:pPr>
              <w:jc w:val="center"/>
              <w:rPr>
                <w:rFonts w:asciiTheme="minorHAnsi" w:hAnsiTheme="minorHAnsi" w:cstheme="minorHAnsi"/>
              </w:rPr>
            </w:pPr>
          </w:p>
        </w:tc>
        <w:tc>
          <w:tcPr>
            <w:tcW w:w="770" w:type="dxa"/>
            <w:tcBorders>
              <w:top w:val="nil"/>
              <w:left w:val="nil"/>
              <w:bottom w:val="single" w:sz="4" w:space="0" w:color="auto"/>
              <w:right w:val="single" w:sz="4" w:space="0" w:color="auto"/>
            </w:tcBorders>
            <w:shd w:val="clear" w:color="auto" w:fill="auto"/>
            <w:noWrap/>
            <w:vAlign w:val="center"/>
          </w:tcPr>
          <w:p w14:paraId="2CE86302" w14:textId="77777777" w:rsidR="00F6502F" w:rsidRPr="00F23DC9" w:rsidRDefault="00F6502F" w:rsidP="00F6502F">
            <w:pPr>
              <w:jc w:val="center"/>
              <w:rPr>
                <w:rFonts w:asciiTheme="minorHAnsi" w:hAnsiTheme="minorHAnsi" w:cstheme="minorHAnsi"/>
              </w:rPr>
            </w:pPr>
          </w:p>
        </w:tc>
        <w:tc>
          <w:tcPr>
            <w:tcW w:w="733" w:type="dxa"/>
            <w:gridSpan w:val="2"/>
            <w:tcBorders>
              <w:top w:val="nil"/>
              <w:left w:val="nil"/>
              <w:bottom w:val="single" w:sz="4" w:space="0" w:color="auto"/>
              <w:right w:val="single" w:sz="4" w:space="0" w:color="auto"/>
            </w:tcBorders>
            <w:shd w:val="clear" w:color="auto" w:fill="auto"/>
            <w:noWrap/>
            <w:vAlign w:val="center"/>
          </w:tcPr>
          <w:p w14:paraId="6A2B140C" w14:textId="77777777" w:rsidR="00F6502F" w:rsidRPr="00F23DC9" w:rsidRDefault="00F6502F" w:rsidP="00F6502F">
            <w:pPr>
              <w:jc w:val="center"/>
              <w:rPr>
                <w:rFonts w:asciiTheme="minorHAnsi" w:hAnsiTheme="minorHAnsi" w:cstheme="minorHAnsi"/>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11AD05C6" w14:textId="77777777" w:rsidR="00F6502F" w:rsidRPr="00F23DC9" w:rsidRDefault="00F6502F" w:rsidP="00F6502F">
            <w:pPr>
              <w:jc w:val="center"/>
              <w:rPr>
                <w:rFonts w:asciiTheme="minorHAnsi" w:hAnsiTheme="minorHAnsi" w:cstheme="minorHAnsi"/>
              </w:rPr>
            </w:pPr>
          </w:p>
        </w:tc>
        <w:tc>
          <w:tcPr>
            <w:tcW w:w="845" w:type="dxa"/>
            <w:gridSpan w:val="2"/>
            <w:tcBorders>
              <w:top w:val="nil"/>
              <w:left w:val="nil"/>
              <w:bottom w:val="single" w:sz="4" w:space="0" w:color="auto"/>
              <w:right w:val="single" w:sz="4" w:space="0" w:color="auto"/>
            </w:tcBorders>
            <w:shd w:val="clear" w:color="auto" w:fill="auto"/>
            <w:noWrap/>
            <w:vAlign w:val="center"/>
          </w:tcPr>
          <w:p w14:paraId="35C3489C" w14:textId="77777777" w:rsidR="00F6502F" w:rsidRPr="00F23DC9" w:rsidRDefault="00F6502F" w:rsidP="00F6502F">
            <w:pPr>
              <w:jc w:val="center"/>
              <w:rPr>
                <w:rFonts w:asciiTheme="minorHAnsi" w:hAnsiTheme="minorHAnsi" w:cstheme="minorHAnsi"/>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1FC54DAF" w14:textId="77777777" w:rsidR="00F6502F" w:rsidRPr="00F23DC9" w:rsidRDefault="00F6502F" w:rsidP="00F6502F">
            <w:pPr>
              <w:jc w:val="center"/>
              <w:rPr>
                <w:rFonts w:asciiTheme="minorHAnsi" w:hAnsiTheme="minorHAnsi" w:cstheme="minorHAnsi"/>
              </w:rPr>
            </w:pPr>
          </w:p>
        </w:tc>
      </w:tr>
      <w:tr w:rsidR="00F23DC9" w:rsidRPr="00F23DC9" w14:paraId="37653755" w14:textId="77777777" w:rsidTr="00F6502F">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4FCF9F20" w14:textId="77777777" w:rsidR="00F6502F" w:rsidRPr="00F23DC9" w:rsidRDefault="00F6502F" w:rsidP="00F6502F">
            <w:pPr>
              <w:rPr>
                <w:rFonts w:asciiTheme="minorHAnsi" w:hAnsiTheme="minorHAnsi" w:cstheme="minorHAnsi"/>
                <w:b/>
                <w:bCs/>
              </w:rPr>
            </w:pPr>
          </w:p>
        </w:tc>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6B1867D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Saydığı nesnelerin kaç tane olduğunu söyler. </w:t>
            </w:r>
          </w:p>
        </w:tc>
        <w:tc>
          <w:tcPr>
            <w:tcW w:w="1190" w:type="dxa"/>
            <w:gridSpan w:val="2"/>
            <w:tcBorders>
              <w:top w:val="nil"/>
              <w:left w:val="nil"/>
              <w:bottom w:val="single" w:sz="4" w:space="0" w:color="auto"/>
              <w:right w:val="single" w:sz="4" w:space="0" w:color="auto"/>
            </w:tcBorders>
            <w:shd w:val="clear" w:color="auto" w:fill="auto"/>
            <w:noWrap/>
            <w:vAlign w:val="center"/>
          </w:tcPr>
          <w:p w14:paraId="22556FF0" w14:textId="77777777" w:rsidR="00F6502F" w:rsidRPr="00F23DC9" w:rsidRDefault="00F6502F" w:rsidP="00F6502F">
            <w:pPr>
              <w:jc w:val="center"/>
              <w:rPr>
                <w:rFonts w:asciiTheme="minorHAnsi" w:hAnsiTheme="minorHAnsi" w:cstheme="minorHAnsi"/>
              </w:rPr>
            </w:pPr>
          </w:p>
        </w:tc>
        <w:tc>
          <w:tcPr>
            <w:tcW w:w="732" w:type="dxa"/>
            <w:gridSpan w:val="3"/>
            <w:tcBorders>
              <w:top w:val="nil"/>
              <w:left w:val="nil"/>
              <w:bottom w:val="single" w:sz="4" w:space="0" w:color="auto"/>
              <w:right w:val="single" w:sz="4" w:space="0" w:color="auto"/>
            </w:tcBorders>
            <w:shd w:val="clear" w:color="auto" w:fill="auto"/>
            <w:noWrap/>
            <w:vAlign w:val="center"/>
          </w:tcPr>
          <w:p w14:paraId="42B41E55" w14:textId="77777777" w:rsidR="00F6502F" w:rsidRPr="00F23DC9" w:rsidRDefault="00F6502F" w:rsidP="00F6502F">
            <w:pPr>
              <w:jc w:val="center"/>
              <w:rPr>
                <w:rFonts w:asciiTheme="minorHAnsi" w:hAnsiTheme="minorHAnsi" w:cstheme="minorHAnsi"/>
              </w:rPr>
            </w:pPr>
          </w:p>
        </w:tc>
        <w:tc>
          <w:tcPr>
            <w:tcW w:w="876" w:type="dxa"/>
            <w:tcBorders>
              <w:top w:val="nil"/>
              <w:left w:val="nil"/>
              <w:bottom w:val="single" w:sz="4" w:space="0" w:color="auto"/>
              <w:right w:val="single" w:sz="4" w:space="0" w:color="auto"/>
            </w:tcBorders>
            <w:shd w:val="clear" w:color="auto" w:fill="auto"/>
            <w:noWrap/>
            <w:vAlign w:val="center"/>
          </w:tcPr>
          <w:p w14:paraId="12FC7C0C" w14:textId="77777777" w:rsidR="00F6502F" w:rsidRPr="00F23DC9" w:rsidRDefault="00F6502F" w:rsidP="00F6502F">
            <w:pPr>
              <w:jc w:val="center"/>
              <w:rPr>
                <w:rFonts w:asciiTheme="minorHAnsi" w:hAnsiTheme="minorHAnsi" w:cstheme="minorHAnsi"/>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7B2F91AD" w14:textId="77777777" w:rsidR="00F6502F" w:rsidRPr="00F23DC9" w:rsidRDefault="00F6502F" w:rsidP="00F6502F">
            <w:pPr>
              <w:jc w:val="center"/>
              <w:rPr>
                <w:rFonts w:asciiTheme="minorHAnsi" w:hAnsiTheme="minorHAnsi" w:cstheme="minorHAnsi"/>
              </w:rPr>
            </w:pPr>
          </w:p>
        </w:tc>
        <w:tc>
          <w:tcPr>
            <w:tcW w:w="845" w:type="dxa"/>
            <w:tcBorders>
              <w:top w:val="nil"/>
              <w:left w:val="nil"/>
              <w:bottom w:val="single" w:sz="4" w:space="0" w:color="auto"/>
              <w:right w:val="single" w:sz="4" w:space="0" w:color="auto"/>
            </w:tcBorders>
            <w:shd w:val="clear" w:color="auto" w:fill="auto"/>
            <w:noWrap/>
            <w:vAlign w:val="center"/>
          </w:tcPr>
          <w:p w14:paraId="6AF49853" w14:textId="77777777" w:rsidR="00F6502F" w:rsidRPr="00F23DC9" w:rsidRDefault="00F6502F" w:rsidP="00F6502F">
            <w:pPr>
              <w:jc w:val="center"/>
              <w:rPr>
                <w:rFonts w:asciiTheme="minorHAnsi" w:hAnsiTheme="minorHAnsi" w:cstheme="minorHAnsi"/>
              </w:rPr>
            </w:pPr>
          </w:p>
        </w:tc>
        <w:tc>
          <w:tcPr>
            <w:tcW w:w="770" w:type="dxa"/>
            <w:tcBorders>
              <w:top w:val="nil"/>
              <w:left w:val="nil"/>
              <w:bottom w:val="single" w:sz="4" w:space="0" w:color="auto"/>
              <w:right w:val="single" w:sz="4" w:space="0" w:color="auto"/>
            </w:tcBorders>
            <w:shd w:val="clear" w:color="auto" w:fill="auto"/>
            <w:noWrap/>
            <w:vAlign w:val="center"/>
          </w:tcPr>
          <w:p w14:paraId="4484995E" w14:textId="77777777" w:rsidR="00F6502F" w:rsidRPr="00F23DC9" w:rsidRDefault="00F6502F" w:rsidP="00F6502F">
            <w:pPr>
              <w:jc w:val="center"/>
              <w:rPr>
                <w:rFonts w:asciiTheme="minorHAnsi" w:hAnsiTheme="minorHAnsi" w:cstheme="minorHAnsi"/>
              </w:rPr>
            </w:pPr>
          </w:p>
        </w:tc>
        <w:tc>
          <w:tcPr>
            <w:tcW w:w="733" w:type="dxa"/>
            <w:gridSpan w:val="2"/>
            <w:tcBorders>
              <w:top w:val="nil"/>
              <w:left w:val="nil"/>
              <w:bottom w:val="single" w:sz="4" w:space="0" w:color="auto"/>
              <w:right w:val="single" w:sz="4" w:space="0" w:color="auto"/>
            </w:tcBorders>
            <w:shd w:val="clear" w:color="auto" w:fill="auto"/>
            <w:noWrap/>
            <w:vAlign w:val="center"/>
          </w:tcPr>
          <w:p w14:paraId="2DFC96AC" w14:textId="77777777" w:rsidR="00F6502F" w:rsidRPr="00F23DC9" w:rsidRDefault="00F6502F" w:rsidP="00F6502F">
            <w:pPr>
              <w:jc w:val="center"/>
              <w:rPr>
                <w:rFonts w:asciiTheme="minorHAnsi" w:hAnsiTheme="minorHAnsi" w:cstheme="minorHAnsi"/>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4E2D1110" w14:textId="77777777" w:rsidR="00F6502F" w:rsidRPr="00F23DC9" w:rsidRDefault="00F6502F" w:rsidP="00F6502F">
            <w:pPr>
              <w:jc w:val="center"/>
              <w:rPr>
                <w:rFonts w:asciiTheme="minorHAnsi" w:hAnsiTheme="minorHAnsi" w:cstheme="minorHAnsi"/>
              </w:rPr>
            </w:pPr>
          </w:p>
        </w:tc>
        <w:tc>
          <w:tcPr>
            <w:tcW w:w="845" w:type="dxa"/>
            <w:gridSpan w:val="2"/>
            <w:tcBorders>
              <w:top w:val="nil"/>
              <w:left w:val="nil"/>
              <w:bottom w:val="single" w:sz="4" w:space="0" w:color="auto"/>
              <w:right w:val="single" w:sz="4" w:space="0" w:color="auto"/>
            </w:tcBorders>
            <w:shd w:val="clear" w:color="auto" w:fill="auto"/>
            <w:noWrap/>
            <w:vAlign w:val="center"/>
          </w:tcPr>
          <w:p w14:paraId="31F45EB7" w14:textId="77777777" w:rsidR="00F6502F" w:rsidRPr="00F23DC9" w:rsidRDefault="00F6502F" w:rsidP="00F6502F">
            <w:pPr>
              <w:jc w:val="center"/>
              <w:rPr>
                <w:rFonts w:asciiTheme="minorHAnsi" w:hAnsiTheme="minorHAnsi" w:cstheme="minorHAnsi"/>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06E26C66" w14:textId="77777777" w:rsidR="00F6502F" w:rsidRPr="00F23DC9" w:rsidRDefault="00F6502F" w:rsidP="00F6502F">
            <w:pPr>
              <w:jc w:val="center"/>
              <w:rPr>
                <w:rFonts w:asciiTheme="minorHAnsi" w:hAnsiTheme="minorHAnsi" w:cstheme="minorHAnsi"/>
              </w:rPr>
            </w:pPr>
          </w:p>
        </w:tc>
      </w:tr>
      <w:tr w:rsidR="00F23DC9" w:rsidRPr="00F23DC9" w14:paraId="2B5F61CB" w14:textId="77777777" w:rsidTr="00F6502F">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41088D26" w14:textId="77777777" w:rsidR="00F6502F" w:rsidRPr="00F23DC9" w:rsidRDefault="00F6502F" w:rsidP="00F6502F">
            <w:pPr>
              <w:rPr>
                <w:rFonts w:asciiTheme="minorHAnsi" w:hAnsiTheme="minorHAnsi" w:cstheme="minorHAnsi"/>
                <w:b/>
                <w:bCs/>
              </w:rPr>
            </w:pPr>
          </w:p>
        </w:tc>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001BB969"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Sıra bildiren sayıyı söyler.</w:t>
            </w:r>
          </w:p>
        </w:tc>
        <w:tc>
          <w:tcPr>
            <w:tcW w:w="1190" w:type="dxa"/>
            <w:gridSpan w:val="2"/>
            <w:tcBorders>
              <w:top w:val="nil"/>
              <w:left w:val="nil"/>
              <w:bottom w:val="single" w:sz="4" w:space="0" w:color="auto"/>
              <w:right w:val="single" w:sz="4" w:space="0" w:color="auto"/>
            </w:tcBorders>
            <w:shd w:val="clear" w:color="auto" w:fill="auto"/>
            <w:noWrap/>
            <w:vAlign w:val="center"/>
          </w:tcPr>
          <w:p w14:paraId="42A49303" w14:textId="77777777" w:rsidR="00F6502F" w:rsidRPr="00F23DC9" w:rsidRDefault="00F6502F" w:rsidP="00F6502F">
            <w:pPr>
              <w:jc w:val="center"/>
              <w:rPr>
                <w:rFonts w:asciiTheme="minorHAnsi" w:hAnsiTheme="minorHAnsi" w:cstheme="minorHAnsi"/>
              </w:rPr>
            </w:pPr>
          </w:p>
        </w:tc>
        <w:tc>
          <w:tcPr>
            <w:tcW w:w="732" w:type="dxa"/>
            <w:gridSpan w:val="3"/>
            <w:tcBorders>
              <w:top w:val="nil"/>
              <w:left w:val="nil"/>
              <w:bottom w:val="single" w:sz="4" w:space="0" w:color="auto"/>
              <w:right w:val="single" w:sz="4" w:space="0" w:color="auto"/>
            </w:tcBorders>
            <w:shd w:val="clear" w:color="auto" w:fill="auto"/>
            <w:noWrap/>
            <w:vAlign w:val="center"/>
          </w:tcPr>
          <w:p w14:paraId="3EA8B7D4" w14:textId="77777777" w:rsidR="00F6502F" w:rsidRPr="00F23DC9" w:rsidRDefault="00F6502F" w:rsidP="00F6502F">
            <w:pPr>
              <w:jc w:val="center"/>
              <w:rPr>
                <w:rFonts w:asciiTheme="minorHAnsi" w:hAnsiTheme="minorHAnsi" w:cstheme="minorHAnsi"/>
              </w:rPr>
            </w:pPr>
          </w:p>
        </w:tc>
        <w:tc>
          <w:tcPr>
            <w:tcW w:w="876" w:type="dxa"/>
            <w:tcBorders>
              <w:top w:val="nil"/>
              <w:left w:val="nil"/>
              <w:bottom w:val="single" w:sz="4" w:space="0" w:color="auto"/>
              <w:right w:val="single" w:sz="4" w:space="0" w:color="auto"/>
            </w:tcBorders>
            <w:shd w:val="clear" w:color="auto" w:fill="auto"/>
            <w:noWrap/>
            <w:vAlign w:val="center"/>
          </w:tcPr>
          <w:p w14:paraId="69A10ACB" w14:textId="77777777" w:rsidR="00F6502F" w:rsidRPr="00F23DC9" w:rsidRDefault="00F6502F" w:rsidP="00F6502F">
            <w:pPr>
              <w:jc w:val="center"/>
              <w:rPr>
                <w:rFonts w:asciiTheme="minorHAnsi" w:hAnsiTheme="minorHAnsi" w:cstheme="minorHAnsi"/>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6227F239" w14:textId="77777777" w:rsidR="00F6502F" w:rsidRPr="00F23DC9" w:rsidRDefault="00F6502F" w:rsidP="00F6502F">
            <w:pPr>
              <w:jc w:val="center"/>
              <w:rPr>
                <w:rFonts w:asciiTheme="minorHAnsi" w:hAnsiTheme="minorHAnsi" w:cstheme="minorHAnsi"/>
              </w:rPr>
            </w:pPr>
          </w:p>
        </w:tc>
        <w:tc>
          <w:tcPr>
            <w:tcW w:w="845" w:type="dxa"/>
            <w:tcBorders>
              <w:top w:val="nil"/>
              <w:left w:val="nil"/>
              <w:bottom w:val="single" w:sz="4" w:space="0" w:color="auto"/>
              <w:right w:val="single" w:sz="4" w:space="0" w:color="auto"/>
            </w:tcBorders>
            <w:shd w:val="clear" w:color="auto" w:fill="auto"/>
            <w:noWrap/>
            <w:vAlign w:val="center"/>
          </w:tcPr>
          <w:p w14:paraId="318464CD" w14:textId="77777777" w:rsidR="00F6502F" w:rsidRPr="00F23DC9" w:rsidRDefault="00F6502F" w:rsidP="00F6502F">
            <w:pPr>
              <w:jc w:val="center"/>
              <w:rPr>
                <w:rFonts w:asciiTheme="minorHAnsi" w:hAnsiTheme="minorHAnsi" w:cstheme="minorHAnsi"/>
              </w:rPr>
            </w:pPr>
          </w:p>
        </w:tc>
        <w:tc>
          <w:tcPr>
            <w:tcW w:w="770" w:type="dxa"/>
            <w:tcBorders>
              <w:top w:val="nil"/>
              <w:left w:val="nil"/>
              <w:bottom w:val="single" w:sz="4" w:space="0" w:color="auto"/>
              <w:right w:val="single" w:sz="4" w:space="0" w:color="auto"/>
            </w:tcBorders>
            <w:shd w:val="clear" w:color="auto" w:fill="auto"/>
            <w:noWrap/>
            <w:vAlign w:val="center"/>
          </w:tcPr>
          <w:p w14:paraId="3F1BDC1F" w14:textId="77777777" w:rsidR="00F6502F" w:rsidRPr="00F23DC9" w:rsidRDefault="00F6502F" w:rsidP="00F6502F">
            <w:pPr>
              <w:jc w:val="center"/>
              <w:rPr>
                <w:rFonts w:asciiTheme="minorHAnsi" w:hAnsiTheme="minorHAnsi" w:cstheme="minorHAnsi"/>
              </w:rPr>
            </w:pPr>
          </w:p>
        </w:tc>
        <w:tc>
          <w:tcPr>
            <w:tcW w:w="733" w:type="dxa"/>
            <w:gridSpan w:val="2"/>
            <w:tcBorders>
              <w:top w:val="nil"/>
              <w:left w:val="nil"/>
              <w:bottom w:val="single" w:sz="4" w:space="0" w:color="auto"/>
              <w:right w:val="single" w:sz="4" w:space="0" w:color="auto"/>
            </w:tcBorders>
            <w:shd w:val="clear" w:color="auto" w:fill="auto"/>
            <w:noWrap/>
            <w:vAlign w:val="center"/>
          </w:tcPr>
          <w:p w14:paraId="2AD86E53" w14:textId="77777777" w:rsidR="00F6502F" w:rsidRPr="00F23DC9" w:rsidRDefault="00F6502F" w:rsidP="00F6502F">
            <w:pPr>
              <w:jc w:val="center"/>
              <w:rPr>
                <w:rFonts w:asciiTheme="minorHAnsi" w:hAnsiTheme="minorHAnsi" w:cstheme="minorHAnsi"/>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4C0D308E" w14:textId="77777777" w:rsidR="00F6502F" w:rsidRPr="00F23DC9" w:rsidRDefault="00F6502F" w:rsidP="00F6502F">
            <w:pPr>
              <w:jc w:val="center"/>
              <w:rPr>
                <w:rFonts w:asciiTheme="minorHAnsi" w:hAnsiTheme="minorHAnsi" w:cstheme="minorHAnsi"/>
              </w:rPr>
            </w:pPr>
          </w:p>
        </w:tc>
        <w:tc>
          <w:tcPr>
            <w:tcW w:w="845" w:type="dxa"/>
            <w:gridSpan w:val="2"/>
            <w:tcBorders>
              <w:top w:val="nil"/>
              <w:left w:val="nil"/>
              <w:bottom w:val="single" w:sz="4" w:space="0" w:color="auto"/>
              <w:right w:val="single" w:sz="4" w:space="0" w:color="auto"/>
            </w:tcBorders>
            <w:shd w:val="clear" w:color="auto" w:fill="auto"/>
            <w:noWrap/>
            <w:vAlign w:val="center"/>
          </w:tcPr>
          <w:p w14:paraId="310C9F96" w14:textId="77777777" w:rsidR="00F6502F" w:rsidRPr="00F23DC9" w:rsidRDefault="00F6502F" w:rsidP="00F6502F">
            <w:pPr>
              <w:jc w:val="center"/>
              <w:rPr>
                <w:rFonts w:asciiTheme="minorHAnsi" w:hAnsiTheme="minorHAnsi" w:cstheme="minorHAnsi"/>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4C531BD4" w14:textId="77777777" w:rsidR="00F6502F" w:rsidRPr="00F23DC9" w:rsidRDefault="00F6502F" w:rsidP="00F6502F">
            <w:pPr>
              <w:jc w:val="center"/>
              <w:rPr>
                <w:rFonts w:asciiTheme="minorHAnsi" w:hAnsiTheme="minorHAnsi" w:cstheme="minorHAnsi"/>
              </w:rPr>
            </w:pPr>
          </w:p>
        </w:tc>
      </w:tr>
      <w:tr w:rsidR="00F23DC9" w:rsidRPr="00F23DC9" w14:paraId="2B6D7C6E" w14:textId="77777777" w:rsidTr="00F6502F">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0537710E" w14:textId="77777777" w:rsidR="00F6502F" w:rsidRPr="00F23DC9" w:rsidRDefault="00F6502F" w:rsidP="00F6502F">
            <w:pPr>
              <w:rPr>
                <w:rFonts w:asciiTheme="minorHAnsi" w:hAnsiTheme="minorHAnsi" w:cstheme="minorHAnsi"/>
                <w:b/>
                <w:bCs/>
              </w:rPr>
            </w:pPr>
          </w:p>
        </w:tc>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3AF8E46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10’a kadar olan sayılar içerisinde bir sayıdan önce gelen sayıyı söyler.</w:t>
            </w:r>
          </w:p>
        </w:tc>
        <w:tc>
          <w:tcPr>
            <w:tcW w:w="1190" w:type="dxa"/>
            <w:gridSpan w:val="2"/>
            <w:tcBorders>
              <w:top w:val="nil"/>
              <w:left w:val="nil"/>
              <w:bottom w:val="single" w:sz="4" w:space="0" w:color="auto"/>
              <w:right w:val="single" w:sz="4" w:space="0" w:color="auto"/>
            </w:tcBorders>
            <w:shd w:val="clear" w:color="auto" w:fill="auto"/>
            <w:noWrap/>
            <w:vAlign w:val="center"/>
          </w:tcPr>
          <w:p w14:paraId="7960083B" w14:textId="77777777" w:rsidR="00F6502F" w:rsidRPr="00F23DC9" w:rsidRDefault="00F6502F" w:rsidP="00F6502F">
            <w:pPr>
              <w:jc w:val="center"/>
              <w:rPr>
                <w:rFonts w:asciiTheme="minorHAnsi" w:hAnsiTheme="minorHAnsi" w:cstheme="minorHAnsi"/>
              </w:rPr>
            </w:pPr>
          </w:p>
        </w:tc>
        <w:tc>
          <w:tcPr>
            <w:tcW w:w="732" w:type="dxa"/>
            <w:gridSpan w:val="3"/>
            <w:tcBorders>
              <w:top w:val="nil"/>
              <w:left w:val="nil"/>
              <w:bottom w:val="single" w:sz="4" w:space="0" w:color="auto"/>
              <w:right w:val="single" w:sz="4" w:space="0" w:color="auto"/>
            </w:tcBorders>
            <w:shd w:val="clear" w:color="auto" w:fill="auto"/>
            <w:noWrap/>
            <w:vAlign w:val="center"/>
          </w:tcPr>
          <w:p w14:paraId="7428A914" w14:textId="77777777" w:rsidR="00F6502F" w:rsidRPr="00F23DC9" w:rsidRDefault="00F6502F" w:rsidP="00F6502F">
            <w:pPr>
              <w:jc w:val="center"/>
              <w:rPr>
                <w:rFonts w:asciiTheme="minorHAnsi" w:hAnsiTheme="minorHAnsi" w:cstheme="minorHAnsi"/>
              </w:rPr>
            </w:pPr>
          </w:p>
        </w:tc>
        <w:tc>
          <w:tcPr>
            <w:tcW w:w="876" w:type="dxa"/>
            <w:tcBorders>
              <w:top w:val="nil"/>
              <w:left w:val="nil"/>
              <w:bottom w:val="single" w:sz="4" w:space="0" w:color="auto"/>
              <w:right w:val="single" w:sz="4" w:space="0" w:color="auto"/>
            </w:tcBorders>
            <w:shd w:val="clear" w:color="auto" w:fill="auto"/>
            <w:noWrap/>
            <w:vAlign w:val="center"/>
          </w:tcPr>
          <w:p w14:paraId="56EB68F6" w14:textId="77777777" w:rsidR="00F6502F" w:rsidRPr="00F23DC9" w:rsidRDefault="00F6502F" w:rsidP="00F6502F">
            <w:pPr>
              <w:jc w:val="center"/>
              <w:rPr>
                <w:rFonts w:asciiTheme="minorHAnsi" w:hAnsiTheme="minorHAnsi" w:cstheme="minorHAnsi"/>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20269995" w14:textId="77777777" w:rsidR="00F6502F" w:rsidRPr="00F23DC9" w:rsidRDefault="00F6502F" w:rsidP="00F6502F">
            <w:pPr>
              <w:jc w:val="center"/>
              <w:rPr>
                <w:rFonts w:asciiTheme="minorHAnsi" w:hAnsiTheme="minorHAnsi" w:cstheme="minorHAnsi"/>
              </w:rPr>
            </w:pPr>
          </w:p>
        </w:tc>
        <w:tc>
          <w:tcPr>
            <w:tcW w:w="845" w:type="dxa"/>
            <w:tcBorders>
              <w:top w:val="nil"/>
              <w:left w:val="nil"/>
              <w:bottom w:val="single" w:sz="4" w:space="0" w:color="auto"/>
              <w:right w:val="single" w:sz="4" w:space="0" w:color="auto"/>
            </w:tcBorders>
            <w:shd w:val="clear" w:color="auto" w:fill="auto"/>
            <w:noWrap/>
            <w:vAlign w:val="center"/>
          </w:tcPr>
          <w:p w14:paraId="03DEB868" w14:textId="77777777" w:rsidR="00F6502F" w:rsidRPr="00F23DC9" w:rsidRDefault="00F6502F" w:rsidP="00F6502F">
            <w:pPr>
              <w:jc w:val="center"/>
              <w:rPr>
                <w:rFonts w:asciiTheme="minorHAnsi" w:hAnsiTheme="minorHAnsi" w:cstheme="minorHAnsi"/>
              </w:rPr>
            </w:pPr>
          </w:p>
        </w:tc>
        <w:tc>
          <w:tcPr>
            <w:tcW w:w="770" w:type="dxa"/>
            <w:tcBorders>
              <w:top w:val="nil"/>
              <w:left w:val="nil"/>
              <w:bottom w:val="single" w:sz="4" w:space="0" w:color="auto"/>
              <w:right w:val="single" w:sz="4" w:space="0" w:color="auto"/>
            </w:tcBorders>
            <w:shd w:val="clear" w:color="auto" w:fill="auto"/>
            <w:noWrap/>
            <w:vAlign w:val="center"/>
          </w:tcPr>
          <w:p w14:paraId="12552801" w14:textId="77777777" w:rsidR="00F6502F" w:rsidRPr="00F23DC9" w:rsidRDefault="00F6502F" w:rsidP="00F6502F">
            <w:pPr>
              <w:jc w:val="center"/>
              <w:rPr>
                <w:rFonts w:asciiTheme="minorHAnsi" w:hAnsiTheme="minorHAnsi" w:cstheme="minorHAnsi"/>
              </w:rPr>
            </w:pPr>
          </w:p>
        </w:tc>
        <w:tc>
          <w:tcPr>
            <w:tcW w:w="733" w:type="dxa"/>
            <w:gridSpan w:val="2"/>
            <w:tcBorders>
              <w:top w:val="nil"/>
              <w:left w:val="nil"/>
              <w:bottom w:val="single" w:sz="4" w:space="0" w:color="auto"/>
              <w:right w:val="single" w:sz="4" w:space="0" w:color="auto"/>
            </w:tcBorders>
            <w:shd w:val="clear" w:color="auto" w:fill="auto"/>
            <w:noWrap/>
            <w:vAlign w:val="center"/>
          </w:tcPr>
          <w:p w14:paraId="67EC6702" w14:textId="77777777" w:rsidR="00F6502F" w:rsidRPr="00F23DC9" w:rsidRDefault="00F6502F" w:rsidP="00F6502F">
            <w:pPr>
              <w:jc w:val="center"/>
              <w:rPr>
                <w:rFonts w:asciiTheme="minorHAnsi" w:hAnsiTheme="minorHAnsi" w:cstheme="minorHAnsi"/>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73389DDA" w14:textId="77777777" w:rsidR="00F6502F" w:rsidRPr="00F23DC9" w:rsidRDefault="00F6502F" w:rsidP="00F6502F">
            <w:pPr>
              <w:jc w:val="center"/>
              <w:rPr>
                <w:rFonts w:asciiTheme="minorHAnsi" w:hAnsiTheme="minorHAnsi" w:cstheme="minorHAnsi"/>
              </w:rPr>
            </w:pPr>
          </w:p>
        </w:tc>
        <w:tc>
          <w:tcPr>
            <w:tcW w:w="845" w:type="dxa"/>
            <w:gridSpan w:val="2"/>
            <w:tcBorders>
              <w:top w:val="nil"/>
              <w:left w:val="nil"/>
              <w:bottom w:val="single" w:sz="4" w:space="0" w:color="auto"/>
              <w:right w:val="single" w:sz="4" w:space="0" w:color="auto"/>
            </w:tcBorders>
            <w:shd w:val="clear" w:color="auto" w:fill="auto"/>
            <w:noWrap/>
            <w:vAlign w:val="center"/>
          </w:tcPr>
          <w:p w14:paraId="5E0CA423" w14:textId="77777777" w:rsidR="00F6502F" w:rsidRPr="00F23DC9" w:rsidRDefault="00F6502F" w:rsidP="00F6502F">
            <w:pPr>
              <w:jc w:val="center"/>
              <w:rPr>
                <w:rFonts w:asciiTheme="minorHAnsi" w:hAnsiTheme="minorHAnsi" w:cstheme="minorHAnsi"/>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2601BAF1" w14:textId="77777777" w:rsidR="00F6502F" w:rsidRPr="00F23DC9" w:rsidRDefault="00F6502F" w:rsidP="00F6502F">
            <w:pPr>
              <w:jc w:val="center"/>
              <w:rPr>
                <w:rFonts w:asciiTheme="minorHAnsi" w:hAnsiTheme="minorHAnsi" w:cstheme="minorHAnsi"/>
              </w:rPr>
            </w:pPr>
          </w:p>
        </w:tc>
      </w:tr>
      <w:tr w:rsidR="00F23DC9" w:rsidRPr="00F23DC9" w14:paraId="4F5089E0" w14:textId="77777777" w:rsidTr="00F6502F">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224B4960" w14:textId="77777777" w:rsidR="00F6502F" w:rsidRPr="00F23DC9" w:rsidRDefault="00F6502F" w:rsidP="00F6502F">
            <w:pPr>
              <w:rPr>
                <w:rFonts w:asciiTheme="minorHAnsi" w:hAnsiTheme="minorHAnsi" w:cstheme="minorHAnsi"/>
                <w:b/>
                <w:bCs/>
              </w:rPr>
            </w:pPr>
          </w:p>
        </w:tc>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3D4AB14E"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10’a kadar olan sayılar içerisinde bir sayıdan sonra gelen sayıyı söyler.</w:t>
            </w:r>
          </w:p>
        </w:tc>
        <w:tc>
          <w:tcPr>
            <w:tcW w:w="1190" w:type="dxa"/>
            <w:gridSpan w:val="2"/>
            <w:tcBorders>
              <w:top w:val="nil"/>
              <w:left w:val="nil"/>
              <w:bottom w:val="single" w:sz="4" w:space="0" w:color="auto"/>
              <w:right w:val="single" w:sz="4" w:space="0" w:color="auto"/>
            </w:tcBorders>
            <w:shd w:val="clear" w:color="auto" w:fill="auto"/>
            <w:noWrap/>
            <w:vAlign w:val="center"/>
          </w:tcPr>
          <w:p w14:paraId="7580D779" w14:textId="77777777" w:rsidR="00F6502F" w:rsidRPr="00F23DC9" w:rsidRDefault="00F6502F" w:rsidP="00F6502F">
            <w:pPr>
              <w:jc w:val="center"/>
              <w:rPr>
                <w:rFonts w:asciiTheme="minorHAnsi" w:hAnsiTheme="minorHAnsi" w:cstheme="minorHAnsi"/>
              </w:rPr>
            </w:pPr>
          </w:p>
        </w:tc>
        <w:tc>
          <w:tcPr>
            <w:tcW w:w="732" w:type="dxa"/>
            <w:gridSpan w:val="3"/>
            <w:tcBorders>
              <w:top w:val="nil"/>
              <w:left w:val="nil"/>
              <w:bottom w:val="single" w:sz="4" w:space="0" w:color="auto"/>
              <w:right w:val="single" w:sz="4" w:space="0" w:color="auto"/>
            </w:tcBorders>
            <w:shd w:val="clear" w:color="auto" w:fill="auto"/>
            <w:noWrap/>
            <w:vAlign w:val="center"/>
          </w:tcPr>
          <w:p w14:paraId="6AD72A80" w14:textId="77777777" w:rsidR="00F6502F" w:rsidRPr="00F23DC9" w:rsidRDefault="00F6502F" w:rsidP="00F6502F">
            <w:pPr>
              <w:jc w:val="center"/>
              <w:rPr>
                <w:rFonts w:asciiTheme="minorHAnsi" w:hAnsiTheme="minorHAnsi" w:cstheme="minorHAnsi"/>
              </w:rPr>
            </w:pPr>
          </w:p>
        </w:tc>
        <w:tc>
          <w:tcPr>
            <w:tcW w:w="876" w:type="dxa"/>
            <w:tcBorders>
              <w:top w:val="nil"/>
              <w:left w:val="nil"/>
              <w:bottom w:val="single" w:sz="4" w:space="0" w:color="auto"/>
              <w:right w:val="single" w:sz="4" w:space="0" w:color="auto"/>
            </w:tcBorders>
            <w:shd w:val="clear" w:color="auto" w:fill="auto"/>
            <w:noWrap/>
            <w:vAlign w:val="center"/>
          </w:tcPr>
          <w:p w14:paraId="5B865FEB" w14:textId="77777777" w:rsidR="00F6502F" w:rsidRPr="00F23DC9" w:rsidRDefault="00F6502F" w:rsidP="00F6502F">
            <w:pPr>
              <w:jc w:val="center"/>
              <w:rPr>
                <w:rFonts w:asciiTheme="minorHAnsi" w:hAnsiTheme="minorHAnsi" w:cstheme="minorHAnsi"/>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4D1A981B" w14:textId="77777777" w:rsidR="00F6502F" w:rsidRPr="00F23DC9" w:rsidRDefault="00F6502F" w:rsidP="00F6502F">
            <w:pPr>
              <w:jc w:val="center"/>
              <w:rPr>
                <w:rFonts w:asciiTheme="minorHAnsi" w:hAnsiTheme="minorHAnsi" w:cstheme="minorHAnsi"/>
              </w:rPr>
            </w:pPr>
          </w:p>
        </w:tc>
        <w:tc>
          <w:tcPr>
            <w:tcW w:w="845" w:type="dxa"/>
            <w:tcBorders>
              <w:top w:val="nil"/>
              <w:left w:val="nil"/>
              <w:bottom w:val="single" w:sz="4" w:space="0" w:color="auto"/>
              <w:right w:val="single" w:sz="4" w:space="0" w:color="auto"/>
            </w:tcBorders>
            <w:shd w:val="clear" w:color="auto" w:fill="auto"/>
            <w:noWrap/>
            <w:vAlign w:val="center"/>
          </w:tcPr>
          <w:p w14:paraId="104A2691" w14:textId="77777777" w:rsidR="00F6502F" w:rsidRPr="00F23DC9" w:rsidRDefault="00F6502F" w:rsidP="00F6502F">
            <w:pPr>
              <w:jc w:val="center"/>
              <w:rPr>
                <w:rFonts w:asciiTheme="minorHAnsi" w:hAnsiTheme="minorHAnsi" w:cstheme="minorHAnsi"/>
              </w:rPr>
            </w:pPr>
          </w:p>
        </w:tc>
        <w:tc>
          <w:tcPr>
            <w:tcW w:w="770" w:type="dxa"/>
            <w:tcBorders>
              <w:top w:val="nil"/>
              <w:left w:val="nil"/>
              <w:bottom w:val="single" w:sz="4" w:space="0" w:color="auto"/>
              <w:right w:val="single" w:sz="4" w:space="0" w:color="auto"/>
            </w:tcBorders>
            <w:shd w:val="clear" w:color="auto" w:fill="auto"/>
            <w:noWrap/>
            <w:vAlign w:val="center"/>
          </w:tcPr>
          <w:p w14:paraId="07B64B97" w14:textId="77777777" w:rsidR="00F6502F" w:rsidRPr="00F23DC9" w:rsidRDefault="00F6502F" w:rsidP="00F6502F">
            <w:pPr>
              <w:jc w:val="center"/>
              <w:rPr>
                <w:rFonts w:asciiTheme="minorHAnsi" w:hAnsiTheme="minorHAnsi" w:cstheme="minorHAnsi"/>
              </w:rPr>
            </w:pPr>
          </w:p>
        </w:tc>
        <w:tc>
          <w:tcPr>
            <w:tcW w:w="733" w:type="dxa"/>
            <w:gridSpan w:val="2"/>
            <w:tcBorders>
              <w:top w:val="nil"/>
              <w:left w:val="nil"/>
              <w:bottom w:val="single" w:sz="4" w:space="0" w:color="auto"/>
              <w:right w:val="single" w:sz="4" w:space="0" w:color="auto"/>
            </w:tcBorders>
            <w:shd w:val="clear" w:color="auto" w:fill="auto"/>
            <w:noWrap/>
            <w:vAlign w:val="center"/>
          </w:tcPr>
          <w:p w14:paraId="777E9B32" w14:textId="77777777" w:rsidR="00F6502F" w:rsidRPr="00F23DC9" w:rsidRDefault="00F6502F" w:rsidP="00F6502F">
            <w:pPr>
              <w:jc w:val="center"/>
              <w:rPr>
                <w:rFonts w:asciiTheme="minorHAnsi" w:hAnsiTheme="minorHAnsi" w:cstheme="minorHAnsi"/>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4F14C7F9" w14:textId="77777777" w:rsidR="00F6502F" w:rsidRPr="00F23DC9" w:rsidRDefault="00F6502F" w:rsidP="00F6502F">
            <w:pPr>
              <w:jc w:val="center"/>
              <w:rPr>
                <w:rFonts w:asciiTheme="minorHAnsi" w:hAnsiTheme="minorHAnsi" w:cstheme="minorHAnsi"/>
              </w:rPr>
            </w:pPr>
          </w:p>
        </w:tc>
        <w:tc>
          <w:tcPr>
            <w:tcW w:w="845" w:type="dxa"/>
            <w:gridSpan w:val="2"/>
            <w:tcBorders>
              <w:top w:val="nil"/>
              <w:left w:val="nil"/>
              <w:bottom w:val="single" w:sz="4" w:space="0" w:color="auto"/>
              <w:right w:val="single" w:sz="4" w:space="0" w:color="auto"/>
            </w:tcBorders>
            <w:shd w:val="clear" w:color="auto" w:fill="auto"/>
            <w:noWrap/>
            <w:vAlign w:val="center"/>
          </w:tcPr>
          <w:p w14:paraId="6B486A34" w14:textId="77777777" w:rsidR="00F6502F" w:rsidRPr="00F23DC9" w:rsidRDefault="00F6502F" w:rsidP="00F6502F">
            <w:pPr>
              <w:jc w:val="center"/>
              <w:rPr>
                <w:rFonts w:asciiTheme="minorHAnsi" w:hAnsiTheme="minorHAnsi" w:cstheme="minorHAnsi"/>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541F496C" w14:textId="77777777" w:rsidR="00F6502F" w:rsidRPr="00F23DC9" w:rsidRDefault="00F6502F" w:rsidP="00F6502F">
            <w:pPr>
              <w:jc w:val="center"/>
              <w:rPr>
                <w:rFonts w:asciiTheme="minorHAnsi" w:hAnsiTheme="minorHAnsi" w:cstheme="minorHAnsi"/>
              </w:rPr>
            </w:pPr>
          </w:p>
        </w:tc>
      </w:tr>
      <w:tr w:rsidR="00F23DC9" w:rsidRPr="00F23DC9" w14:paraId="16B64E9F"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5" w:type="dxa"/>
          <w:trHeight w:val="530"/>
        </w:trPr>
        <w:tc>
          <w:tcPr>
            <w:tcW w:w="14459" w:type="dxa"/>
            <w:gridSpan w:val="2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FC647D1"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5: Nesne ya da varlıkları gözlemler.</w:t>
            </w:r>
          </w:p>
          <w:p w14:paraId="54BDF6EA"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r w:rsidRPr="00F23DC9">
              <w:rPr>
                <w:rFonts w:asciiTheme="minorHAnsi" w:hAnsiTheme="minorHAnsi" w:cstheme="minorHAnsi"/>
              </w:rPr>
              <w:t> </w:t>
            </w:r>
          </w:p>
        </w:tc>
      </w:tr>
      <w:tr w:rsidR="00F23DC9" w:rsidRPr="00F23DC9" w14:paraId="63ADBEE5"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tcBorders>
              <w:top w:val="single" w:sz="4" w:space="0" w:color="auto"/>
            </w:tcBorders>
            <w:shd w:val="clear" w:color="000000" w:fill="FFFFFF"/>
            <w:noWrap/>
            <w:vAlign w:val="center"/>
            <w:hideMark/>
          </w:tcPr>
          <w:p w14:paraId="6AF2D48B"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Nesne/varlığın adını söyler.  </w:t>
            </w:r>
          </w:p>
        </w:tc>
        <w:tc>
          <w:tcPr>
            <w:tcW w:w="1213" w:type="dxa"/>
            <w:gridSpan w:val="3"/>
            <w:tcBorders>
              <w:top w:val="single" w:sz="4" w:space="0" w:color="auto"/>
            </w:tcBorders>
            <w:shd w:val="clear" w:color="auto" w:fill="auto"/>
            <w:noWrap/>
            <w:vAlign w:val="center"/>
          </w:tcPr>
          <w:p w14:paraId="00D0CDD7" w14:textId="77777777" w:rsidR="00F6502F" w:rsidRPr="00F23DC9" w:rsidRDefault="00F6502F" w:rsidP="00F6502F">
            <w:pPr>
              <w:jc w:val="center"/>
              <w:rPr>
                <w:rFonts w:asciiTheme="minorHAnsi" w:hAnsiTheme="minorHAnsi" w:cstheme="minorHAnsi"/>
              </w:rPr>
            </w:pPr>
          </w:p>
        </w:tc>
        <w:tc>
          <w:tcPr>
            <w:tcW w:w="478" w:type="dxa"/>
            <w:tcBorders>
              <w:top w:val="single" w:sz="4" w:space="0" w:color="auto"/>
            </w:tcBorders>
            <w:shd w:val="clear" w:color="auto" w:fill="auto"/>
            <w:noWrap/>
            <w:vAlign w:val="center"/>
          </w:tcPr>
          <w:p w14:paraId="65754F99" w14:textId="77777777" w:rsidR="00F6502F" w:rsidRPr="00F23DC9" w:rsidRDefault="00F6502F" w:rsidP="00F6502F">
            <w:pPr>
              <w:jc w:val="center"/>
              <w:rPr>
                <w:rFonts w:asciiTheme="minorHAnsi" w:hAnsiTheme="minorHAnsi" w:cstheme="minorHAnsi"/>
              </w:rPr>
            </w:pPr>
          </w:p>
        </w:tc>
        <w:tc>
          <w:tcPr>
            <w:tcW w:w="1176" w:type="dxa"/>
            <w:gridSpan w:val="3"/>
            <w:tcBorders>
              <w:top w:val="single" w:sz="4" w:space="0" w:color="auto"/>
            </w:tcBorders>
            <w:shd w:val="clear" w:color="auto" w:fill="auto"/>
            <w:noWrap/>
            <w:vAlign w:val="center"/>
          </w:tcPr>
          <w:p w14:paraId="607B9E03" w14:textId="77777777" w:rsidR="00F6502F" w:rsidRPr="00F23DC9" w:rsidRDefault="00F6502F" w:rsidP="00F6502F">
            <w:pPr>
              <w:jc w:val="center"/>
              <w:rPr>
                <w:rFonts w:asciiTheme="minorHAnsi" w:hAnsiTheme="minorHAnsi" w:cstheme="minorHAnsi"/>
              </w:rPr>
            </w:pPr>
          </w:p>
        </w:tc>
        <w:tc>
          <w:tcPr>
            <w:tcW w:w="941" w:type="dxa"/>
            <w:tcBorders>
              <w:top w:val="single" w:sz="4" w:space="0" w:color="auto"/>
            </w:tcBorders>
            <w:shd w:val="clear" w:color="auto" w:fill="auto"/>
            <w:noWrap/>
            <w:vAlign w:val="center"/>
          </w:tcPr>
          <w:p w14:paraId="0169C0F2" w14:textId="77777777" w:rsidR="00F6502F" w:rsidRPr="00F23DC9" w:rsidRDefault="00F6502F" w:rsidP="00F6502F">
            <w:pPr>
              <w:jc w:val="center"/>
              <w:rPr>
                <w:rFonts w:asciiTheme="minorHAnsi" w:hAnsiTheme="minorHAnsi" w:cstheme="minorHAnsi"/>
              </w:rPr>
            </w:pPr>
          </w:p>
        </w:tc>
        <w:tc>
          <w:tcPr>
            <w:tcW w:w="845" w:type="dxa"/>
            <w:tcBorders>
              <w:top w:val="single" w:sz="4" w:space="0" w:color="auto"/>
            </w:tcBorders>
            <w:shd w:val="clear" w:color="auto" w:fill="auto"/>
            <w:noWrap/>
            <w:vAlign w:val="center"/>
          </w:tcPr>
          <w:p w14:paraId="511BADF3" w14:textId="77777777" w:rsidR="00F6502F" w:rsidRPr="00F23DC9" w:rsidRDefault="00F6502F" w:rsidP="00F6502F">
            <w:pPr>
              <w:jc w:val="center"/>
              <w:rPr>
                <w:rFonts w:asciiTheme="minorHAnsi" w:hAnsiTheme="minorHAnsi" w:cstheme="minorHAnsi"/>
              </w:rPr>
            </w:pPr>
          </w:p>
        </w:tc>
        <w:tc>
          <w:tcPr>
            <w:tcW w:w="846" w:type="dxa"/>
            <w:gridSpan w:val="2"/>
            <w:tcBorders>
              <w:top w:val="single" w:sz="4" w:space="0" w:color="auto"/>
            </w:tcBorders>
            <w:shd w:val="clear" w:color="auto" w:fill="auto"/>
            <w:noWrap/>
            <w:vAlign w:val="center"/>
          </w:tcPr>
          <w:p w14:paraId="2DED194C" w14:textId="77777777" w:rsidR="00F6502F" w:rsidRPr="00F23DC9" w:rsidRDefault="00F6502F" w:rsidP="00F6502F">
            <w:pPr>
              <w:jc w:val="center"/>
              <w:rPr>
                <w:rFonts w:asciiTheme="minorHAnsi" w:hAnsiTheme="minorHAnsi" w:cstheme="minorHAnsi"/>
              </w:rPr>
            </w:pPr>
          </w:p>
        </w:tc>
        <w:tc>
          <w:tcPr>
            <w:tcW w:w="845" w:type="dxa"/>
            <w:gridSpan w:val="2"/>
            <w:tcBorders>
              <w:top w:val="single" w:sz="4" w:space="0" w:color="auto"/>
            </w:tcBorders>
            <w:shd w:val="clear" w:color="auto" w:fill="auto"/>
            <w:noWrap/>
            <w:vAlign w:val="center"/>
          </w:tcPr>
          <w:p w14:paraId="7BF04BA0" w14:textId="77777777" w:rsidR="00F6502F" w:rsidRPr="00F23DC9" w:rsidRDefault="00F6502F" w:rsidP="00F6502F">
            <w:pPr>
              <w:jc w:val="center"/>
              <w:rPr>
                <w:rFonts w:asciiTheme="minorHAnsi" w:hAnsiTheme="minorHAnsi" w:cstheme="minorHAnsi"/>
              </w:rPr>
            </w:pPr>
          </w:p>
        </w:tc>
        <w:tc>
          <w:tcPr>
            <w:tcW w:w="520" w:type="dxa"/>
            <w:tcBorders>
              <w:top w:val="single" w:sz="4" w:space="0" w:color="auto"/>
            </w:tcBorders>
            <w:shd w:val="clear" w:color="auto" w:fill="auto"/>
            <w:noWrap/>
            <w:vAlign w:val="center"/>
          </w:tcPr>
          <w:p w14:paraId="4C924338" w14:textId="77777777" w:rsidR="00F6502F" w:rsidRPr="00F23DC9" w:rsidRDefault="00F6502F" w:rsidP="00F6502F">
            <w:pPr>
              <w:jc w:val="center"/>
              <w:rPr>
                <w:rFonts w:asciiTheme="minorHAnsi" w:hAnsiTheme="minorHAnsi" w:cstheme="minorHAnsi"/>
              </w:rPr>
            </w:pPr>
          </w:p>
        </w:tc>
        <w:tc>
          <w:tcPr>
            <w:tcW w:w="826" w:type="dxa"/>
            <w:gridSpan w:val="2"/>
            <w:tcBorders>
              <w:top w:val="single" w:sz="4" w:space="0" w:color="auto"/>
            </w:tcBorders>
            <w:shd w:val="clear" w:color="auto" w:fill="auto"/>
            <w:noWrap/>
            <w:vAlign w:val="center"/>
          </w:tcPr>
          <w:p w14:paraId="22298C32" w14:textId="77777777" w:rsidR="00F6502F" w:rsidRPr="00F23DC9" w:rsidRDefault="00F6502F" w:rsidP="00F6502F">
            <w:pPr>
              <w:jc w:val="center"/>
              <w:rPr>
                <w:rFonts w:asciiTheme="minorHAnsi" w:hAnsiTheme="minorHAnsi" w:cstheme="minorHAnsi"/>
              </w:rPr>
            </w:pPr>
          </w:p>
        </w:tc>
        <w:tc>
          <w:tcPr>
            <w:tcW w:w="1102" w:type="dxa"/>
            <w:gridSpan w:val="2"/>
            <w:tcBorders>
              <w:top w:val="single" w:sz="4" w:space="0" w:color="auto"/>
            </w:tcBorders>
            <w:shd w:val="clear" w:color="auto" w:fill="auto"/>
            <w:noWrap/>
            <w:vAlign w:val="center"/>
          </w:tcPr>
          <w:p w14:paraId="2EF40D44" w14:textId="77777777" w:rsidR="00F6502F" w:rsidRPr="00F23DC9" w:rsidRDefault="00F6502F" w:rsidP="00F6502F">
            <w:pPr>
              <w:jc w:val="center"/>
              <w:rPr>
                <w:rFonts w:asciiTheme="minorHAnsi" w:hAnsiTheme="minorHAnsi" w:cstheme="minorHAnsi"/>
              </w:rPr>
            </w:pPr>
          </w:p>
        </w:tc>
      </w:tr>
      <w:tr w:rsidR="00F23DC9" w:rsidRPr="00F23DC9" w14:paraId="2AC40142"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center"/>
            <w:hideMark/>
          </w:tcPr>
          <w:p w14:paraId="1B81453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Nesne/varlığın rengini söyler.  </w:t>
            </w:r>
          </w:p>
        </w:tc>
        <w:tc>
          <w:tcPr>
            <w:tcW w:w="1213" w:type="dxa"/>
            <w:gridSpan w:val="3"/>
            <w:shd w:val="clear" w:color="auto" w:fill="auto"/>
            <w:noWrap/>
            <w:vAlign w:val="center"/>
          </w:tcPr>
          <w:p w14:paraId="49480ECA" w14:textId="77777777" w:rsidR="00F6502F" w:rsidRPr="00F23DC9" w:rsidRDefault="00F6502F" w:rsidP="00F6502F">
            <w:pPr>
              <w:jc w:val="center"/>
              <w:rPr>
                <w:rFonts w:asciiTheme="minorHAnsi" w:hAnsiTheme="minorHAnsi" w:cstheme="minorHAnsi"/>
              </w:rPr>
            </w:pPr>
          </w:p>
        </w:tc>
        <w:tc>
          <w:tcPr>
            <w:tcW w:w="478" w:type="dxa"/>
            <w:shd w:val="clear" w:color="auto" w:fill="auto"/>
            <w:noWrap/>
            <w:vAlign w:val="center"/>
          </w:tcPr>
          <w:p w14:paraId="6C6C38BE" w14:textId="77777777" w:rsidR="00F6502F" w:rsidRPr="00F23DC9" w:rsidRDefault="00F6502F" w:rsidP="00F6502F">
            <w:pPr>
              <w:jc w:val="center"/>
              <w:rPr>
                <w:rFonts w:asciiTheme="minorHAnsi" w:hAnsiTheme="minorHAnsi" w:cstheme="minorHAnsi"/>
              </w:rPr>
            </w:pPr>
          </w:p>
        </w:tc>
        <w:tc>
          <w:tcPr>
            <w:tcW w:w="1176" w:type="dxa"/>
            <w:gridSpan w:val="3"/>
            <w:shd w:val="clear" w:color="auto" w:fill="auto"/>
            <w:noWrap/>
            <w:vAlign w:val="center"/>
          </w:tcPr>
          <w:p w14:paraId="0EC9B74E" w14:textId="77777777" w:rsidR="00F6502F" w:rsidRPr="00F23DC9" w:rsidRDefault="00F6502F" w:rsidP="00F6502F">
            <w:pPr>
              <w:jc w:val="center"/>
              <w:rPr>
                <w:rFonts w:asciiTheme="minorHAnsi" w:hAnsiTheme="minorHAnsi" w:cstheme="minorHAnsi"/>
              </w:rPr>
            </w:pPr>
          </w:p>
        </w:tc>
        <w:tc>
          <w:tcPr>
            <w:tcW w:w="941" w:type="dxa"/>
            <w:shd w:val="clear" w:color="auto" w:fill="auto"/>
            <w:noWrap/>
            <w:vAlign w:val="center"/>
          </w:tcPr>
          <w:p w14:paraId="6B89DC90" w14:textId="77777777" w:rsidR="00F6502F" w:rsidRPr="00F23DC9" w:rsidRDefault="00F6502F" w:rsidP="00F6502F">
            <w:pPr>
              <w:jc w:val="center"/>
              <w:rPr>
                <w:rFonts w:asciiTheme="minorHAnsi" w:hAnsiTheme="minorHAnsi" w:cstheme="minorHAnsi"/>
              </w:rPr>
            </w:pPr>
          </w:p>
        </w:tc>
        <w:tc>
          <w:tcPr>
            <w:tcW w:w="845" w:type="dxa"/>
            <w:shd w:val="clear" w:color="auto" w:fill="auto"/>
            <w:noWrap/>
            <w:vAlign w:val="center"/>
          </w:tcPr>
          <w:p w14:paraId="22DF671E" w14:textId="77777777" w:rsidR="00F6502F" w:rsidRPr="00F23DC9" w:rsidRDefault="00F6502F" w:rsidP="00F6502F">
            <w:pPr>
              <w:jc w:val="center"/>
              <w:rPr>
                <w:rFonts w:asciiTheme="minorHAnsi" w:hAnsiTheme="minorHAnsi" w:cstheme="minorHAnsi"/>
              </w:rPr>
            </w:pPr>
          </w:p>
        </w:tc>
        <w:tc>
          <w:tcPr>
            <w:tcW w:w="846" w:type="dxa"/>
            <w:gridSpan w:val="2"/>
            <w:shd w:val="clear" w:color="auto" w:fill="auto"/>
            <w:noWrap/>
            <w:vAlign w:val="center"/>
          </w:tcPr>
          <w:p w14:paraId="6F83A577" w14:textId="77777777" w:rsidR="00F6502F" w:rsidRPr="00F23DC9" w:rsidRDefault="00F6502F" w:rsidP="00F6502F">
            <w:pPr>
              <w:jc w:val="center"/>
              <w:rPr>
                <w:rFonts w:asciiTheme="minorHAnsi" w:hAnsiTheme="minorHAnsi" w:cstheme="minorHAnsi"/>
              </w:rPr>
            </w:pPr>
          </w:p>
        </w:tc>
        <w:tc>
          <w:tcPr>
            <w:tcW w:w="845" w:type="dxa"/>
            <w:gridSpan w:val="2"/>
            <w:shd w:val="clear" w:color="auto" w:fill="auto"/>
            <w:noWrap/>
            <w:vAlign w:val="center"/>
          </w:tcPr>
          <w:p w14:paraId="286FAF95" w14:textId="77777777" w:rsidR="00F6502F" w:rsidRPr="00F23DC9" w:rsidRDefault="00F6502F" w:rsidP="00F6502F">
            <w:pPr>
              <w:jc w:val="center"/>
              <w:rPr>
                <w:rFonts w:asciiTheme="minorHAnsi" w:hAnsiTheme="minorHAnsi" w:cstheme="minorHAnsi"/>
              </w:rPr>
            </w:pPr>
          </w:p>
        </w:tc>
        <w:tc>
          <w:tcPr>
            <w:tcW w:w="520" w:type="dxa"/>
            <w:shd w:val="clear" w:color="auto" w:fill="auto"/>
            <w:noWrap/>
            <w:vAlign w:val="center"/>
          </w:tcPr>
          <w:p w14:paraId="5FAFA997" w14:textId="77777777" w:rsidR="00F6502F" w:rsidRPr="00F23DC9" w:rsidRDefault="00F6502F" w:rsidP="00F6502F">
            <w:pPr>
              <w:jc w:val="center"/>
              <w:rPr>
                <w:rFonts w:asciiTheme="minorHAnsi" w:hAnsiTheme="minorHAnsi" w:cstheme="minorHAnsi"/>
              </w:rPr>
            </w:pPr>
          </w:p>
        </w:tc>
        <w:tc>
          <w:tcPr>
            <w:tcW w:w="826" w:type="dxa"/>
            <w:gridSpan w:val="2"/>
            <w:shd w:val="clear" w:color="auto" w:fill="auto"/>
            <w:noWrap/>
            <w:vAlign w:val="center"/>
          </w:tcPr>
          <w:p w14:paraId="7109E41D" w14:textId="77777777" w:rsidR="00F6502F" w:rsidRPr="00F23DC9" w:rsidRDefault="00F6502F" w:rsidP="00F6502F">
            <w:pPr>
              <w:jc w:val="center"/>
              <w:rPr>
                <w:rFonts w:asciiTheme="minorHAnsi" w:hAnsiTheme="minorHAnsi" w:cstheme="minorHAnsi"/>
              </w:rPr>
            </w:pPr>
          </w:p>
        </w:tc>
        <w:tc>
          <w:tcPr>
            <w:tcW w:w="1102" w:type="dxa"/>
            <w:gridSpan w:val="2"/>
            <w:shd w:val="clear" w:color="auto" w:fill="auto"/>
            <w:noWrap/>
            <w:vAlign w:val="center"/>
          </w:tcPr>
          <w:p w14:paraId="238119B5" w14:textId="77777777" w:rsidR="00F6502F" w:rsidRPr="00F23DC9" w:rsidRDefault="00F6502F" w:rsidP="00F6502F">
            <w:pPr>
              <w:jc w:val="center"/>
              <w:rPr>
                <w:rFonts w:asciiTheme="minorHAnsi" w:hAnsiTheme="minorHAnsi" w:cstheme="minorHAnsi"/>
              </w:rPr>
            </w:pPr>
          </w:p>
        </w:tc>
      </w:tr>
      <w:tr w:rsidR="00F23DC9" w:rsidRPr="00F23DC9" w14:paraId="44FFA6E9"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3C7105E9"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Nesne/varlığın şeklini söyler.  </w:t>
            </w:r>
          </w:p>
        </w:tc>
        <w:tc>
          <w:tcPr>
            <w:tcW w:w="1213" w:type="dxa"/>
            <w:gridSpan w:val="3"/>
            <w:shd w:val="clear" w:color="auto" w:fill="auto"/>
            <w:noWrap/>
            <w:vAlign w:val="center"/>
          </w:tcPr>
          <w:p w14:paraId="56FC99AE" w14:textId="77777777" w:rsidR="00F6502F" w:rsidRPr="00F23DC9" w:rsidRDefault="00F6502F" w:rsidP="00F6502F">
            <w:pPr>
              <w:jc w:val="center"/>
              <w:rPr>
                <w:rFonts w:asciiTheme="minorHAnsi" w:hAnsiTheme="minorHAnsi" w:cstheme="minorHAnsi"/>
              </w:rPr>
            </w:pPr>
          </w:p>
        </w:tc>
        <w:tc>
          <w:tcPr>
            <w:tcW w:w="478" w:type="dxa"/>
            <w:shd w:val="clear" w:color="auto" w:fill="auto"/>
            <w:noWrap/>
            <w:vAlign w:val="center"/>
          </w:tcPr>
          <w:p w14:paraId="33A0807A" w14:textId="77777777" w:rsidR="00F6502F" w:rsidRPr="00F23DC9" w:rsidRDefault="00F6502F" w:rsidP="00F6502F">
            <w:pPr>
              <w:jc w:val="center"/>
              <w:rPr>
                <w:rFonts w:asciiTheme="minorHAnsi" w:hAnsiTheme="minorHAnsi" w:cstheme="minorHAnsi"/>
              </w:rPr>
            </w:pPr>
          </w:p>
        </w:tc>
        <w:tc>
          <w:tcPr>
            <w:tcW w:w="1176" w:type="dxa"/>
            <w:gridSpan w:val="3"/>
            <w:shd w:val="clear" w:color="auto" w:fill="auto"/>
            <w:noWrap/>
            <w:vAlign w:val="center"/>
          </w:tcPr>
          <w:p w14:paraId="2F6DA11D" w14:textId="77777777" w:rsidR="00F6502F" w:rsidRPr="00F23DC9" w:rsidRDefault="00F6502F" w:rsidP="00F6502F">
            <w:pPr>
              <w:jc w:val="center"/>
              <w:rPr>
                <w:rFonts w:asciiTheme="minorHAnsi" w:hAnsiTheme="minorHAnsi" w:cstheme="minorHAnsi"/>
              </w:rPr>
            </w:pPr>
          </w:p>
        </w:tc>
        <w:tc>
          <w:tcPr>
            <w:tcW w:w="941" w:type="dxa"/>
            <w:shd w:val="clear" w:color="auto" w:fill="auto"/>
            <w:noWrap/>
            <w:vAlign w:val="center"/>
          </w:tcPr>
          <w:p w14:paraId="1BCA9261" w14:textId="77777777" w:rsidR="00F6502F" w:rsidRPr="00F23DC9" w:rsidRDefault="00F6502F" w:rsidP="00F6502F">
            <w:pPr>
              <w:jc w:val="center"/>
              <w:rPr>
                <w:rFonts w:asciiTheme="minorHAnsi" w:hAnsiTheme="minorHAnsi" w:cstheme="minorHAnsi"/>
              </w:rPr>
            </w:pPr>
          </w:p>
        </w:tc>
        <w:tc>
          <w:tcPr>
            <w:tcW w:w="845" w:type="dxa"/>
            <w:shd w:val="clear" w:color="auto" w:fill="auto"/>
            <w:noWrap/>
            <w:vAlign w:val="center"/>
          </w:tcPr>
          <w:p w14:paraId="455E5999" w14:textId="77777777" w:rsidR="00F6502F" w:rsidRPr="00F23DC9" w:rsidRDefault="00F6502F" w:rsidP="00F6502F">
            <w:pPr>
              <w:jc w:val="center"/>
              <w:rPr>
                <w:rFonts w:asciiTheme="minorHAnsi" w:hAnsiTheme="minorHAnsi" w:cstheme="minorHAnsi"/>
              </w:rPr>
            </w:pPr>
          </w:p>
        </w:tc>
        <w:tc>
          <w:tcPr>
            <w:tcW w:w="846" w:type="dxa"/>
            <w:gridSpan w:val="2"/>
            <w:shd w:val="clear" w:color="auto" w:fill="auto"/>
            <w:noWrap/>
            <w:vAlign w:val="center"/>
          </w:tcPr>
          <w:p w14:paraId="4FA00B90" w14:textId="77777777" w:rsidR="00F6502F" w:rsidRPr="00F23DC9" w:rsidRDefault="00F6502F" w:rsidP="00F6502F">
            <w:pPr>
              <w:jc w:val="center"/>
              <w:rPr>
                <w:rFonts w:asciiTheme="minorHAnsi" w:hAnsiTheme="minorHAnsi" w:cstheme="minorHAnsi"/>
              </w:rPr>
            </w:pPr>
          </w:p>
        </w:tc>
        <w:tc>
          <w:tcPr>
            <w:tcW w:w="845" w:type="dxa"/>
            <w:gridSpan w:val="2"/>
            <w:shd w:val="clear" w:color="auto" w:fill="auto"/>
            <w:noWrap/>
            <w:vAlign w:val="center"/>
          </w:tcPr>
          <w:p w14:paraId="49E86A01" w14:textId="77777777" w:rsidR="00F6502F" w:rsidRPr="00F23DC9" w:rsidRDefault="00F6502F" w:rsidP="00F6502F">
            <w:pPr>
              <w:jc w:val="center"/>
              <w:rPr>
                <w:rFonts w:asciiTheme="minorHAnsi" w:hAnsiTheme="minorHAnsi" w:cstheme="minorHAnsi"/>
              </w:rPr>
            </w:pPr>
          </w:p>
        </w:tc>
        <w:tc>
          <w:tcPr>
            <w:tcW w:w="520" w:type="dxa"/>
            <w:shd w:val="clear" w:color="auto" w:fill="auto"/>
            <w:noWrap/>
            <w:vAlign w:val="center"/>
          </w:tcPr>
          <w:p w14:paraId="74378845" w14:textId="77777777" w:rsidR="00F6502F" w:rsidRPr="00F23DC9" w:rsidRDefault="00F6502F" w:rsidP="00F6502F">
            <w:pPr>
              <w:jc w:val="center"/>
              <w:rPr>
                <w:rFonts w:asciiTheme="minorHAnsi" w:hAnsiTheme="minorHAnsi" w:cstheme="minorHAnsi"/>
              </w:rPr>
            </w:pPr>
          </w:p>
        </w:tc>
        <w:tc>
          <w:tcPr>
            <w:tcW w:w="826" w:type="dxa"/>
            <w:gridSpan w:val="2"/>
            <w:shd w:val="clear" w:color="auto" w:fill="auto"/>
            <w:noWrap/>
            <w:vAlign w:val="center"/>
          </w:tcPr>
          <w:p w14:paraId="1173AC17" w14:textId="77777777" w:rsidR="00F6502F" w:rsidRPr="00F23DC9" w:rsidRDefault="00F6502F" w:rsidP="00F6502F">
            <w:pPr>
              <w:jc w:val="center"/>
              <w:rPr>
                <w:rFonts w:asciiTheme="minorHAnsi" w:hAnsiTheme="minorHAnsi" w:cstheme="minorHAnsi"/>
              </w:rPr>
            </w:pPr>
          </w:p>
        </w:tc>
        <w:tc>
          <w:tcPr>
            <w:tcW w:w="1102" w:type="dxa"/>
            <w:gridSpan w:val="2"/>
            <w:shd w:val="clear" w:color="auto" w:fill="auto"/>
            <w:noWrap/>
            <w:vAlign w:val="center"/>
          </w:tcPr>
          <w:p w14:paraId="1D9DACEC" w14:textId="77777777" w:rsidR="00F6502F" w:rsidRPr="00F23DC9" w:rsidRDefault="00F6502F" w:rsidP="00F6502F">
            <w:pPr>
              <w:jc w:val="center"/>
              <w:rPr>
                <w:rFonts w:asciiTheme="minorHAnsi" w:hAnsiTheme="minorHAnsi" w:cstheme="minorHAnsi"/>
              </w:rPr>
            </w:pPr>
          </w:p>
        </w:tc>
      </w:tr>
      <w:tr w:rsidR="00F23DC9" w:rsidRPr="00F23DC9" w14:paraId="75B0D005"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1EB315EF"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Nesne/varlığın büyüklüğünü söyler.  </w:t>
            </w:r>
          </w:p>
        </w:tc>
        <w:tc>
          <w:tcPr>
            <w:tcW w:w="1213" w:type="dxa"/>
            <w:gridSpan w:val="3"/>
            <w:shd w:val="clear" w:color="auto" w:fill="auto"/>
            <w:noWrap/>
            <w:vAlign w:val="center"/>
          </w:tcPr>
          <w:p w14:paraId="575D2AC5" w14:textId="77777777" w:rsidR="00F6502F" w:rsidRPr="00F23DC9" w:rsidRDefault="00F6502F" w:rsidP="00F6502F">
            <w:pPr>
              <w:jc w:val="center"/>
              <w:rPr>
                <w:rFonts w:asciiTheme="minorHAnsi" w:hAnsiTheme="minorHAnsi" w:cstheme="minorHAnsi"/>
              </w:rPr>
            </w:pPr>
          </w:p>
        </w:tc>
        <w:tc>
          <w:tcPr>
            <w:tcW w:w="478" w:type="dxa"/>
            <w:shd w:val="clear" w:color="auto" w:fill="auto"/>
            <w:noWrap/>
            <w:vAlign w:val="center"/>
          </w:tcPr>
          <w:p w14:paraId="2C3EA335" w14:textId="77777777" w:rsidR="00F6502F" w:rsidRPr="00F23DC9" w:rsidRDefault="00F6502F" w:rsidP="00F6502F">
            <w:pPr>
              <w:jc w:val="center"/>
              <w:rPr>
                <w:rFonts w:asciiTheme="minorHAnsi" w:hAnsiTheme="minorHAnsi" w:cstheme="minorHAnsi"/>
              </w:rPr>
            </w:pPr>
          </w:p>
        </w:tc>
        <w:tc>
          <w:tcPr>
            <w:tcW w:w="1176" w:type="dxa"/>
            <w:gridSpan w:val="3"/>
            <w:shd w:val="clear" w:color="auto" w:fill="auto"/>
            <w:noWrap/>
            <w:vAlign w:val="center"/>
          </w:tcPr>
          <w:p w14:paraId="7A07E159" w14:textId="77777777" w:rsidR="00F6502F" w:rsidRPr="00F23DC9" w:rsidRDefault="00F6502F" w:rsidP="00F6502F">
            <w:pPr>
              <w:jc w:val="center"/>
              <w:rPr>
                <w:rFonts w:asciiTheme="minorHAnsi" w:hAnsiTheme="minorHAnsi" w:cstheme="minorHAnsi"/>
              </w:rPr>
            </w:pPr>
          </w:p>
        </w:tc>
        <w:tc>
          <w:tcPr>
            <w:tcW w:w="941" w:type="dxa"/>
            <w:shd w:val="clear" w:color="auto" w:fill="auto"/>
            <w:noWrap/>
            <w:vAlign w:val="center"/>
          </w:tcPr>
          <w:p w14:paraId="1B5CFCE9" w14:textId="77777777" w:rsidR="00F6502F" w:rsidRPr="00F23DC9" w:rsidRDefault="00F6502F" w:rsidP="00F6502F">
            <w:pPr>
              <w:jc w:val="center"/>
              <w:rPr>
                <w:rFonts w:asciiTheme="minorHAnsi" w:hAnsiTheme="minorHAnsi" w:cstheme="minorHAnsi"/>
              </w:rPr>
            </w:pPr>
          </w:p>
        </w:tc>
        <w:tc>
          <w:tcPr>
            <w:tcW w:w="845" w:type="dxa"/>
            <w:shd w:val="clear" w:color="auto" w:fill="auto"/>
            <w:noWrap/>
            <w:vAlign w:val="center"/>
          </w:tcPr>
          <w:p w14:paraId="595F2792" w14:textId="77777777" w:rsidR="00F6502F" w:rsidRPr="00F23DC9" w:rsidRDefault="00F6502F" w:rsidP="00F6502F">
            <w:pPr>
              <w:jc w:val="center"/>
              <w:rPr>
                <w:rFonts w:asciiTheme="minorHAnsi" w:hAnsiTheme="minorHAnsi" w:cstheme="minorHAnsi"/>
              </w:rPr>
            </w:pPr>
          </w:p>
        </w:tc>
        <w:tc>
          <w:tcPr>
            <w:tcW w:w="846" w:type="dxa"/>
            <w:gridSpan w:val="2"/>
            <w:shd w:val="clear" w:color="auto" w:fill="auto"/>
            <w:noWrap/>
            <w:vAlign w:val="center"/>
          </w:tcPr>
          <w:p w14:paraId="327DFD55" w14:textId="77777777" w:rsidR="00F6502F" w:rsidRPr="00F23DC9" w:rsidRDefault="00F6502F" w:rsidP="00F6502F">
            <w:pPr>
              <w:jc w:val="center"/>
              <w:rPr>
                <w:rFonts w:asciiTheme="minorHAnsi" w:hAnsiTheme="minorHAnsi" w:cstheme="minorHAnsi"/>
              </w:rPr>
            </w:pPr>
          </w:p>
        </w:tc>
        <w:tc>
          <w:tcPr>
            <w:tcW w:w="845" w:type="dxa"/>
            <w:gridSpan w:val="2"/>
            <w:shd w:val="clear" w:color="auto" w:fill="auto"/>
            <w:noWrap/>
            <w:vAlign w:val="center"/>
          </w:tcPr>
          <w:p w14:paraId="266C71EF" w14:textId="77777777" w:rsidR="00F6502F" w:rsidRPr="00F23DC9" w:rsidRDefault="00F6502F" w:rsidP="00F6502F">
            <w:pPr>
              <w:jc w:val="center"/>
              <w:rPr>
                <w:rFonts w:asciiTheme="minorHAnsi" w:hAnsiTheme="minorHAnsi" w:cstheme="minorHAnsi"/>
              </w:rPr>
            </w:pPr>
          </w:p>
        </w:tc>
        <w:tc>
          <w:tcPr>
            <w:tcW w:w="520" w:type="dxa"/>
            <w:shd w:val="clear" w:color="auto" w:fill="auto"/>
            <w:noWrap/>
            <w:vAlign w:val="center"/>
          </w:tcPr>
          <w:p w14:paraId="295B9F50" w14:textId="77777777" w:rsidR="00F6502F" w:rsidRPr="00F23DC9" w:rsidRDefault="00F6502F" w:rsidP="00F6502F">
            <w:pPr>
              <w:jc w:val="center"/>
              <w:rPr>
                <w:rFonts w:asciiTheme="minorHAnsi" w:hAnsiTheme="minorHAnsi" w:cstheme="minorHAnsi"/>
              </w:rPr>
            </w:pPr>
          </w:p>
        </w:tc>
        <w:tc>
          <w:tcPr>
            <w:tcW w:w="826" w:type="dxa"/>
            <w:gridSpan w:val="2"/>
            <w:shd w:val="clear" w:color="auto" w:fill="auto"/>
            <w:noWrap/>
            <w:vAlign w:val="center"/>
          </w:tcPr>
          <w:p w14:paraId="3AFB9076" w14:textId="77777777" w:rsidR="00F6502F" w:rsidRPr="00F23DC9" w:rsidRDefault="00F6502F" w:rsidP="00F6502F">
            <w:pPr>
              <w:jc w:val="center"/>
              <w:rPr>
                <w:rFonts w:asciiTheme="minorHAnsi" w:hAnsiTheme="minorHAnsi" w:cstheme="minorHAnsi"/>
              </w:rPr>
            </w:pPr>
          </w:p>
        </w:tc>
        <w:tc>
          <w:tcPr>
            <w:tcW w:w="1102" w:type="dxa"/>
            <w:gridSpan w:val="2"/>
            <w:shd w:val="clear" w:color="auto" w:fill="auto"/>
            <w:noWrap/>
            <w:vAlign w:val="center"/>
          </w:tcPr>
          <w:p w14:paraId="5FE1D4E2" w14:textId="77777777" w:rsidR="00F6502F" w:rsidRPr="00F23DC9" w:rsidRDefault="00F6502F" w:rsidP="00F6502F">
            <w:pPr>
              <w:jc w:val="center"/>
              <w:rPr>
                <w:rFonts w:asciiTheme="minorHAnsi" w:hAnsiTheme="minorHAnsi" w:cstheme="minorHAnsi"/>
              </w:rPr>
            </w:pPr>
          </w:p>
        </w:tc>
      </w:tr>
      <w:tr w:rsidR="00F23DC9" w:rsidRPr="00F23DC9" w14:paraId="4FFC2D9F"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1B293B91"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Nesne/varlığın uzunluğunu söyler.  </w:t>
            </w:r>
          </w:p>
        </w:tc>
        <w:tc>
          <w:tcPr>
            <w:tcW w:w="1213" w:type="dxa"/>
            <w:gridSpan w:val="3"/>
            <w:shd w:val="clear" w:color="auto" w:fill="auto"/>
            <w:noWrap/>
            <w:vAlign w:val="center"/>
          </w:tcPr>
          <w:p w14:paraId="17DEE4F2" w14:textId="77777777" w:rsidR="00F6502F" w:rsidRPr="00F23DC9" w:rsidRDefault="00F6502F" w:rsidP="00F6502F">
            <w:pPr>
              <w:jc w:val="center"/>
              <w:rPr>
                <w:rFonts w:asciiTheme="minorHAnsi" w:hAnsiTheme="minorHAnsi" w:cstheme="minorHAnsi"/>
              </w:rPr>
            </w:pPr>
          </w:p>
        </w:tc>
        <w:tc>
          <w:tcPr>
            <w:tcW w:w="478" w:type="dxa"/>
            <w:shd w:val="clear" w:color="auto" w:fill="auto"/>
            <w:noWrap/>
            <w:vAlign w:val="center"/>
          </w:tcPr>
          <w:p w14:paraId="5D01E563" w14:textId="77777777" w:rsidR="00F6502F" w:rsidRPr="00F23DC9" w:rsidRDefault="00F6502F" w:rsidP="00F6502F">
            <w:pPr>
              <w:jc w:val="center"/>
              <w:rPr>
                <w:rFonts w:asciiTheme="minorHAnsi" w:hAnsiTheme="minorHAnsi" w:cstheme="minorHAnsi"/>
              </w:rPr>
            </w:pPr>
          </w:p>
        </w:tc>
        <w:tc>
          <w:tcPr>
            <w:tcW w:w="1176" w:type="dxa"/>
            <w:gridSpan w:val="3"/>
            <w:shd w:val="clear" w:color="auto" w:fill="auto"/>
            <w:noWrap/>
            <w:vAlign w:val="center"/>
          </w:tcPr>
          <w:p w14:paraId="2CCA0020" w14:textId="77777777" w:rsidR="00F6502F" w:rsidRPr="00F23DC9" w:rsidRDefault="00F6502F" w:rsidP="00F6502F">
            <w:pPr>
              <w:jc w:val="center"/>
              <w:rPr>
                <w:rFonts w:asciiTheme="minorHAnsi" w:hAnsiTheme="minorHAnsi" w:cstheme="minorHAnsi"/>
              </w:rPr>
            </w:pPr>
          </w:p>
        </w:tc>
        <w:tc>
          <w:tcPr>
            <w:tcW w:w="941" w:type="dxa"/>
            <w:shd w:val="clear" w:color="auto" w:fill="auto"/>
            <w:noWrap/>
            <w:vAlign w:val="center"/>
          </w:tcPr>
          <w:p w14:paraId="5C739A73" w14:textId="77777777" w:rsidR="00F6502F" w:rsidRPr="00F23DC9" w:rsidRDefault="00F6502F" w:rsidP="00F6502F">
            <w:pPr>
              <w:jc w:val="center"/>
              <w:rPr>
                <w:rFonts w:asciiTheme="minorHAnsi" w:hAnsiTheme="minorHAnsi" w:cstheme="minorHAnsi"/>
              </w:rPr>
            </w:pPr>
          </w:p>
        </w:tc>
        <w:tc>
          <w:tcPr>
            <w:tcW w:w="845" w:type="dxa"/>
            <w:shd w:val="clear" w:color="auto" w:fill="auto"/>
            <w:noWrap/>
            <w:vAlign w:val="center"/>
          </w:tcPr>
          <w:p w14:paraId="59F90AE9" w14:textId="77777777" w:rsidR="00F6502F" w:rsidRPr="00F23DC9" w:rsidRDefault="00F6502F" w:rsidP="00F6502F">
            <w:pPr>
              <w:jc w:val="center"/>
              <w:rPr>
                <w:rFonts w:asciiTheme="minorHAnsi" w:hAnsiTheme="minorHAnsi" w:cstheme="minorHAnsi"/>
              </w:rPr>
            </w:pPr>
          </w:p>
        </w:tc>
        <w:tc>
          <w:tcPr>
            <w:tcW w:w="846" w:type="dxa"/>
            <w:gridSpan w:val="2"/>
            <w:shd w:val="clear" w:color="auto" w:fill="auto"/>
            <w:noWrap/>
            <w:vAlign w:val="center"/>
          </w:tcPr>
          <w:p w14:paraId="42248461" w14:textId="77777777" w:rsidR="00F6502F" w:rsidRPr="00F23DC9" w:rsidRDefault="00F6502F" w:rsidP="00F6502F">
            <w:pPr>
              <w:jc w:val="center"/>
              <w:rPr>
                <w:rFonts w:asciiTheme="minorHAnsi" w:hAnsiTheme="minorHAnsi" w:cstheme="minorHAnsi"/>
              </w:rPr>
            </w:pPr>
          </w:p>
        </w:tc>
        <w:tc>
          <w:tcPr>
            <w:tcW w:w="845" w:type="dxa"/>
            <w:gridSpan w:val="2"/>
            <w:shd w:val="clear" w:color="auto" w:fill="auto"/>
            <w:noWrap/>
            <w:vAlign w:val="center"/>
          </w:tcPr>
          <w:p w14:paraId="0DF7611F" w14:textId="77777777" w:rsidR="00F6502F" w:rsidRPr="00F23DC9" w:rsidRDefault="00F6502F" w:rsidP="00F6502F">
            <w:pPr>
              <w:jc w:val="center"/>
              <w:rPr>
                <w:rFonts w:asciiTheme="minorHAnsi" w:hAnsiTheme="minorHAnsi" w:cstheme="minorHAnsi"/>
              </w:rPr>
            </w:pPr>
          </w:p>
        </w:tc>
        <w:tc>
          <w:tcPr>
            <w:tcW w:w="520" w:type="dxa"/>
            <w:shd w:val="clear" w:color="auto" w:fill="auto"/>
            <w:noWrap/>
            <w:vAlign w:val="center"/>
          </w:tcPr>
          <w:p w14:paraId="66559A9B" w14:textId="77777777" w:rsidR="00F6502F" w:rsidRPr="00F23DC9" w:rsidRDefault="00F6502F" w:rsidP="00F6502F">
            <w:pPr>
              <w:jc w:val="center"/>
              <w:rPr>
                <w:rFonts w:asciiTheme="minorHAnsi" w:hAnsiTheme="minorHAnsi" w:cstheme="minorHAnsi"/>
              </w:rPr>
            </w:pPr>
          </w:p>
        </w:tc>
        <w:tc>
          <w:tcPr>
            <w:tcW w:w="826" w:type="dxa"/>
            <w:gridSpan w:val="2"/>
            <w:shd w:val="clear" w:color="auto" w:fill="auto"/>
            <w:noWrap/>
            <w:vAlign w:val="center"/>
          </w:tcPr>
          <w:p w14:paraId="7D191CEC" w14:textId="77777777" w:rsidR="00F6502F" w:rsidRPr="00F23DC9" w:rsidRDefault="00F6502F" w:rsidP="00F6502F">
            <w:pPr>
              <w:jc w:val="center"/>
              <w:rPr>
                <w:rFonts w:asciiTheme="minorHAnsi" w:hAnsiTheme="minorHAnsi" w:cstheme="minorHAnsi"/>
              </w:rPr>
            </w:pPr>
          </w:p>
        </w:tc>
        <w:tc>
          <w:tcPr>
            <w:tcW w:w="1102" w:type="dxa"/>
            <w:gridSpan w:val="2"/>
            <w:shd w:val="clear" w:color="auto" w:fill="auto"/>
            <w:noWrap/>
            <w:vAlign w:val="center"/>
          </w:tcPr>
          <w:p w14:paraId="47778A29" w14:textId="77777777" w:rsidR="00F6502F" w:rsidRPr="00F23DC9" w:rsidRDefault="00F6502F" w:rsidP="00F6502F">
            <w:pPr>
              <w:jc w:val="center"/>
              <w:rPr>
                <w:rFonts w:asciiTheme="minorHAnsi" w:hAnsiTheme="minorHAnsi" w:cstheme="minorHAnsi"/>
              </w:rPr>
            </w:pPr>
          </w:p>
        </w:tc>
      </w:tr>
      <w:tr w:rsidR="00F23DC9" w:rsidRPr="00F23DC9" w14:paraId="1536ED27"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186F07B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Nesne/varlığın dokusunu söyler.  </w:t>
            </w:r>
          </w:p>
        </w:tc>
        <w:tc>
          <w:tcPr>
            <w:tcW w:w="1213" w:type="dxa"/>
            <w:gridSpan w:val="3"/>
            <w:shd w:val="clear" w:color="auto" w:fill="auto"/>
            <w:noWrap/>
            <w:vAlign w:val="center"/>
          </w:tcPr>
          <w:p w14:paraId="768831AD" w14:textId="77777777" w:rsidR="00F6502F" w:rsidRPr="00F23DC9" w:rsidRDefault="00F6502F" w:rsidP="00F6502F">
            <w:pPr>
              <w:jc w:val="center"/>
              <w:rPr>
                <w:rFonts w:asciiTheme="minorHAnsi" w:hAnsiTheme="minorHAnsi" w:cstheme="minorHAnsi"/>
              </w:rPr>
            </w:pPr>
          </w:p>
        </w:tc>
        <w:tc>
          <w:tcPr>
            <w:tcW w:w="478" w:type="dxa"/>
            <w:shd w:val="clear" w:color="auto" w:fill="auto"/>
            <w:noWrap/>
            <w:vAlign w:val="center"/>
          </w:tcPr>
          <w:p w14:paraId="61E6A225" w14:textId="77777777" w:rsidR="00F6502F" w:rsidRPr="00F23DC9" w:rsidRDefault="00F6502F" w:rsidP="00F6502F">
            <w:pPr>
              <w:jc w:val="center"/>
              <w:rPr>
                <w:rFonts w:asciiTheme="minorHAnsi" w:hAnsiTheme="minorHAnsi" w:cstheme="minorHAnsi"/>
              </w:rPr>
            </w:pPr>
          </w:p>
        </w:tc>
        <w:tc>
          <w:tcPr>
            <w:tcW w:w="1176" w:type="dxa"/>
            <w:gridSpan w:val="3"/>
            <w:shd w:val="clear" w:color="auto" w:fill="auto"/>
            <w:noWrap/>
            <w:vAlign w:val="center"/>
          </w:tcPr>
          <w:p w14:paraId="67E75FA6" w14:textId="77777777" w:rsidR="00F6502F" w:rsidRPr="00F23DC9" w:rsidRDefault="00F6502F" w:rsidP="00F6502F">
            <w:pPr>
              <w:jc w:val="center"/>
              <w:rPr>
                <w:rFonts w:asciiTheme="minorHAnsi" w:hAnsiTheme="minorHAnsi" w:cstheme="minorHAnsi"/>
              </w:rPr>
            </w:pPr>
          </w:p>
        </w:tc>
        <w:tc>
          <w:tcPr>
            <w:tcW w:w="941" w:type="dxa"/>
            <w:shd w:val="clear" w:color="auto" w:fill="auto"/>
            <w:noWrap/>
            <w:vAlign w:val="center"/>
          </w:tcPr>
          <w:p w14:paraId="324D46F6" w14:textId="77777777" w:rsidR="00F6502F" w:rsidRPr="00F23DC9" w:rsidRDefault="00F6502F" w:rsidP="00F6502F">
            <w:pPr>
              <w:jc w:val="center"/>
              <w:rPr>
                <w:rFonts w:asciiTheme="minorHAnsi" w:hAnsiTheme="minorHAnsi" w:cstheme="minorHAnsi"/>
              </w:rPr>
            </w:pPr>
          </w:p>
        </w:tc>
        <w:tc>
          <w:tcPr>
            <w:tcW w:w="845" w:type="dxa"/>
            <w:shd w:val="clear" w:color="auto" w:fill="auto"/>
            <w:noWrap/>
            <w:vAlign w:val="center"/>
          </w:tcPr>
          <w:p w14:paraId="59A8152C" w14:textId="77777777" w:rsidR="00F6502F" w:rsidRPr="00F23DC9" w:rsidRDefault="00F6502F" w:rsidP="00F6502F">
            <w:pPr>
              <w:jc w:val="center"/>
              <w:rPr>
                <w:rFonts w:asciiTheme="minorHAnsi" w:hAnsiTheme="minorHAnsi" w:cstheme="minorHAnsi"/>
              </w:rPr>
            </w:pPr>
          </w:p>
        </w:tc>
        <w:tc>
          <w:tcPr>
            <w:tcW w:w="846" w:type="dxa"/>
            <w:gridSpan w:val="2"/>
            <w:shd w:val="clear" w:color="auto" w:fill="auto"/>
            <w:noWrap/>
            <w:vAlign w:val="center"/>
          </w:tcPr>
          <w:p w14:paraId="20410F9B" w14:textId="77777777" w:rsidR="00F6502F" w:rsidRPr="00F23DC9" w:rsidRDefault="00F6502F" w:rsidP="00F6502F">
            <w:pPr>
              <w:jc w:val="center"/>
              <w:rPr>
                <w:rFonts w:asciiTheme="minorHAnsi" w:hAnsiTheme="minorHAnsi" w:cstheme="minorHAnsi"/>
              </w:rPr>
            </w:pPr>
          </w:p>
        </w:tc>
        <w:tc>
          <w:tcPr>
            <w:tcW w:w="845" w:type="dxa"/>
            <w:gridSpan w:val="2"/>
            <w:shd w:val="clear" w:color="auto" w:fill="auto"/>
            <w:noWrap/>
            <w:vAlign w:val="center"/>
          </w:tcPr>
          <w:p w14:paraId="7B005FE2" w14:textId="77777777" w:rsidR="00F6502F" w:rsidRPr="00F23DC9" w:rsidRDefault="00F6502F" w:rsidP="00F6502F">
            <w:pPr>
              <w:jc w:val="center"/>
              <w:rPr>
                <w:rFonts w:asciiTheme="minorHAnsi" w:hAnsiTheme="minorHAnsi" w:cstheme="minorHAnsi"/>
              </w:rPr>
            </w:pPr>
          </w:p>
        </w:tc>
        <w:tc>
          <w:tcPr>
            <w:tcW w:w="520" w:type="dxa"/>
            <w:shd w:val="clear" w:color="auto" w:fill="auto"/>
            <w:noWrap/>
            <w:vAlign w:val="center"/>
          </w:tcPr>
          <w:p w14:paraId="586B523E" w14:textId="77777777" w:rsidR="00F6502F" w:rsidRPr="00F23DC9" w:rsidRDefault="00F6502F" w:rsidP="00F6502F">
            <w:pPr>
              <w:jc w:val="center"/>
              <w:rPr>
                <w:rFonts w:asciiTheme="minorHAnsi" w:hAnsiTheme="minorHAnsi" w:cstheme="minorHAnsi"/>
              </w:rPr>
            </w:pPr>
          </w:p>
        </w:tc>
        <w:tc>
          <w:tcPr>
            <w:tcW w:w="826" w:type="dxa"/>
            <w:gridSpan w:val="2"/>
            <w:shd w:val="clear" w:color="auto" w:fill="auto"/>
            <w:noWrap/>
            <w:vAlign w:val="center"/>
          </w:tcPr>
          <w:p w14:paraId="283EF927" w14:textId="77777777" w:rsidR="00F6502F" w:rsidRPr="00F23DC9" w:rsidRDefault="00F6502F" w:rsidP="00F6502F">
            <w:pPr>
              <w:jc w:val="center"/>
              <w:rPr>
                <w:rFonts w:asciiTheme="minorHAnsi" w:hAnsiTheme="minorHAnsi" w:cstheme="minorHAnsi"/>
              </w:rPr>
            </w:pPr>
          </w:p>
        </w:tc>
        <w:tc>
          <w:tcPr>
            <w:tcW w:w="1102" w:type="dxa"/>
            <w:gridSpan w:val="2"/>
            <w:shd w:val="clear" w:color="auto" w:fill="auto"/>
            <w:noWrap/>
            <w:vAlign w:val="center"/>
          </w:tcPr>
          <w:p w14:paraId="12E924D6" w14:textId="77777777" w:rsidR="00F6502F" w:rsidRPr="00F23DC9" w:rsidRDefault="00F6502F" w:rsidP="00F6502F">
            <w:pPr>
              <w:jc w:val="center"/>
              <w:rPr>
                <w:rFonts w:asciiTheme="minorHAnsi" w:hAnsiTheme="minorHAnsi" w:cstheme="minorHAnsi"/>
              </w:rPr>
            </w:pPr>
          </w:p>
        </w:tc>
      </w:tr>
      <w:tr w:rsidR="00F23DC9" w:rsidRPr="00F23DC9" w14:paraId="5CBFDA61"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7734A89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Nesne/varlığın sesini söyler.  </w:t>
            </w:r>
          </w:p>
        </w:tc>
        <w:tc>
          <w:tcPr>
            <w:tcW w:w="1213" w:type="dxa"/>
            <w:gridSpan w:val="3"/>
            <w:shd w:val="clear" w:color="auto" w:fill="auto"/>
            <w:noWrap/>
            <w:vAlign w:val="center"/>
          </w:tcPr>
          <w:p w14:paraId="3A3578C2" w14:textId="77777777" w:rsidR="00F6502F" w:rsidRPr="00F23DC9" w:rsidRDefault="00F6502F" w:rsidP="00F6502F">
            <w:pPr>
              <w:jc w:val="center"/>
              <w:rPr>
                <w:rFonts w:asciiTheme="minorHAnsi" w:hAnsiTheme="minorHAnsi" w:cstheme="minorHAnsi"/>
              </w:rPr>
            </w:pPr>
          </w:p>
        </w:tc>
        <w:tc>
          <w:tcPr>
            <w:tcW w:w="478" w:type="dxa"/>
            <w:shd w:val="clear" w:color="auto" w:fill="auto"/>
            <w:noWrap/>
            <w:vAlign w:val="center"/>
          </w:tcPr>
          <w:p w14:paraId="30668FB5" w14:textId="77777777" w:rsidR="00F6502F" w:rsidRPr="00F23DC9" w:rsidRDefault="00F6502F" w:rsidP="00F6502F">
            <w:pPr>
              <w:jc w:val="center"/>
              <w:rPr>
                <w:rFonts w:asciiTheme="minorHAnsi" w:hAnsiTheme="minorHAnsi" w:cstheme="minorHAnsi"/>
              </w:rPr>
            </w:pPr>
          </w:p>
        </w:tc>
        <w:tc>
          <w:tcPr>
            <w:tcW w:w="1176" w:type="dxa"/>
            <w:gridSpan w:val="3"/>
            <w:shd w:val="clear" w:color="auto" w:fill="auto"/>
            <w:noWrap/>
            <w:vAlign w:val="center"/>
          </w:tcPr>
          <w:p w14:paraId="69A3D570" w14:textId="77777777" w:rsidR="00F6502F" w:rsidRPr="00F23DC9" w:rsidRDefault="00F6502F" w:rsidP="00F6502F">
            <w:pPr>
              <w:jc w:val="center"/>
              <w:rPr>
                <w:rFonts w:asciiTheme="minorHAnsi" w:hAnsiTheme="minorHAnsi" w:cstheme="minorHAnsi"/>
              </w:rPr>
            </w:pPr>
          </w:p>
        </w:tc>
        <w:tc>
          <w:tcPr>
            <w:tcW w:w="941" w:type="dxa"/>
            <w:shd w:val="clear" w:color="auto" w:fill="auto"/>
            <w:noWrap/>
            <w:vAlign w:val="center"/>
          </w:tcPr>
          <w:p w14:paraId="4D401CDA" w14:textId="77777777" w:rsidR="00F6502F" w:rsidRPr="00F23DC9" w:rsidRDefault="00F6502F" w:rsidP="00F6502F">
            <w:pPr>
              <w:jc w:val="center"/>
              <w:rPr>
                <w:rFonts w:asciiTheme="minorHAnsi" w:hAnsiTheme="minorHAnsi" w:cstheme="minorHAnsi"/>
              </w:rPr>
            </w:pPr>
          </w:p>
        </w:tc>
        <w:tc>
          <w:tcPr>
            <w:tcW w:w="845" w:type="dxa"/>
            <w:shd w:val="clear" w:color="auto" w:fill="auto"/>
            <w:noWrap/>
            <w:vAlign w:val="center"/>
          </w:tcPr>
          <w:p w14:paraId="2F9FB801" w14:textId="77777777" w:rsidR="00F6502F" w:rsidRPr="00F23DC9" w:rsidRDefault="00F6502F" w:rsidP="00F6502F">
            <w:pPr>
              <w:jc w:val="center"/>
              <w:rPr>
                <w:rFonts w:asciiTheme="minorHAnsi" w:hAnsiTheme="minorHAnsi" w:cstheme="minorHAnsi"/>
              </w:rPr>
            </w:pPr>
          </w:p>
        </w:tc>
        <w:tc>
          <w:tcPr>
            <w:tcW w:w="846" w:type="dxa"/>
            <w:gridSpan w:val="2"/>
            <w:shd w:val="clear" w:color="auto" w:fill="auto"/>
            <w:noWrap/>
            <w:vAlign w:val="center"/>
          </w:tcPr>
          <w:p w14:paraId="1D62CBEB" w14:textId="77777777" w:rsidR="00F6502F" w:rsidRPr="00F23DC9" w:rsidRDefault="00F6502F" w:rsidP="00F6502F">
            <w:pPr>
              <w:jc w:val="center"/>
              <w:rPr>
                <w:rFonts w:asciiTheme="minorHAnsi" w:hAnsiTheme="minorHAnsi" w:cstheme="minorHAnsi"/>
              </w:rPr>
            </w:pPr>
          </w:p>
        </w:tc>
        <w:tc>
          <w:tcPr>
            <w:tcW w:w="845" w:type="dxa"/>
            <w:gridSpan w:val="2"/>
            <w:shd w:val="clear" w:color="auto" w:fill="auto"/>
            <w:noWrap/>
            <w:vAlign w:val="center"/>
          </w:tcPr>
          <w:p w14:paraId="7235A9C5" w14:textId="77777777" w:rsidR="00F6502F" w:rsidRPr="00F23DC9" w:rsidRDefault="00F6502F" w:rsidP="00F6502F">
            <w:pPr>
              <w:jc w:val="center"/>
              <w:rPr>
                <w:rFonts w:asciiTheme="minorHAnsi" w:hAnsiTheme="minorHAnsi" w:cstheme="minorHAnsi"/>
              </w:rPr>
            </w:pPr>
          </w:p>
        </w:tc>
        <w:tc>
          <w:tcPr>
            <w:tcW w:w="520" w:type="dxa"/>
            <w:shd w:val="clear" w:color="auto" w:fill="auto"/>
            <w:noWrap/>
            <w:vAlign w:val="center"/>
          </w:tcPr>
          <w:p w14:paraId="0FBEDBA3" w14:textId="77777777" w:rsidR="00F6502F" w:rsidRPr="00F23DC9" w:rsidRDefault="00F6502F" w:rsidP="00F6502F">
            <w:pPr>
              <w:jc w:val="center"/>
              <w:rPr>
                <w:rFonts w:asciiTheme="minorHAnsi" w:hAnsiTheme="minorHAnsi" w:cstheme="minorHAnsi"/>
              </w:rPr>
            </w:pPr>
          </w:p>
        </w:tc>
        <w:tc>
          <w:tcPr>
            <w:tcW w:w="826" w:type="dxa"/>
            <w:gridSpan w:val="2"/>
            <w:shd w:val="clear" w:color="auto" w:fill="auto"/>
            <w:noWrap/>
            <w:vAlign w:val="center"/>
          </w:tcPr>
          <w:p w14:paraId="27FCB370" w14:textId="77777777" w:rsidR="00F6502F" w:rsidRPr="00F23DC9" w:rsidRDefault="00F6502F" w:rsidP="00F6502F">
            <w:pPr>
              <w:jc w:val="center"/>
              <w:rPr>
                <w:rFonts w:asciiTheme="minorHAnsi" w:hAnsiTheme="minorHAnsi" w:cstheme="minorHAnsi"/>
              </w:rPr>
            </w:pPr>
          </w:p>
        </w:tc>
        <w:tc>
          <w:tcPr>
            <w:tcW w:w="1102" w:type="dxa"/>
            <w:gridSpan w:val="2"/>
            <w:shd w:val="clear" w:color="auto" w:fill="auto"/>
            <w:noWrap/>
            <w:vAlign w:val="center"/>
          </w:tcPr>
          <w:p w14:paraId="247CA482" w14:textId="77777777" w:rsidR="00F6502F" w:rsidRPr="00F23DC9" w:rsidRDefault="00F6502F" w:rsidP="00F6502F">
            <w:pPr>
              <w:jc w:val="center"/>
              <w:rPr>
                <w:rFonts w:asciiTheme="minorHAnsi" w:hAnsiTheme="minorHAnsi" w:cstheme="minorHAnsi"/>
              </w:rPr>
            </w:pPr>
          </w:p>
        </w:tc>
      </w:tr>
      <w:tr w:rsidR="00F23DC9" w:rsidRPr="00F23DC9" w14:paraId="3739BB1E"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47299C32"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Nesne/varlığın kokusunu söyler.  </w:t>
            </w:r>
          </w:p>
        </w:tc>
        <w:tc>
          <w:tcPr>
            <w:tcW w:w="1213" w:type="dxa"/>
            <w:gridSpan w:val="3"/>
            <w:shd w:val="clear" w:color="auto" w:fill="auto"/>
            <w:noWrap/>
            <w:vAlign w:val="center"/>
          </w:tcPr>
          <w:p w14:paraId="225A05A7" w14:textId="77777777" w:rsidR="00F6502F" w:rsidRPr="00F23DC9" w:rsidRDefault="00F6502F" w:rsidP="00F6502F">
            <w:pPr>
              <w:jc w:val="center"/>
              <w:rPr>
                <w:rFonts w:asciiTheme="minorHAnsi" w:hAnsiTheme="minorHAnsi" w:cstheme="minorHAnsi"/>
              </w:rPr>
            </w:pPr>
          </w:p>
        </w:tc>
        <w:tc>
          <w:tcPr>
            <w:tcW w:w="478" w:type="dxa"/>
            <w:shd w:val="clear" w:color="auto" w:fill="auto"/>
            <w:noWrap/>
            <w:vAlign w:val="center"/>
          </w:tcPr>
          <w:p w14:paraId="7297A930" w14:textId="77777777" w:rsidR="00F6502F" w:rsidRPr="00F23DC9" w:rsidRDefault="00F6502F" w:rsidP="00F6502F">
            <w:pPr>
              <w:jc w:val="center"/>
              <w:rPr>
                <w:rFonts w:asciiTheme="minorHAnsi" w:hAnsiTheme="minorHAnsi" w:cstheme="minorHAnsi"/>
              </w:rPr>
            </w:pPr>
          </w:p>
        </w:tc>
        <w:tc>
          <w:tcPr>
            <w:tcW w:w="1176" w:type="dxa"/>
            <w:gridSpan w:val="3"/>
            <w:shd w:val="clear" w:color="auto" w:fill="auto"/>
            <w:noWrap/>
            <w:vAlign w:val="center"/>
          </w:tcPr>
          <w:p w14:paraId="3F428841" w14:textId="77777777" w:rsidR="00F6502F" w:rsidRPr="00F23DC9" w:rsidRDefault="00F6502F" w:rsidP="00F6502F">
            <w:pPr>
              <w:jc w:val="center"/>
              <w:rPr>
                <w:rFonts w:asciiTheme="minorHAnsi" w:hAnsiTheme="minorHAnsi" w:cstheme="minorHAnsi"/>
              </w:rPr>
            </w:pPr>
          </w:p>
        </w:tc>
        <w:tc>
          <w:tcPr>
            <w:tcW w:w="941" w:type="dxa"/>
            <w:shd w:val="clear" w:color="auto" w:fill="auto"/>
            <w:noWrap/>
            <w:vAlign w:val="center"/>
          </w:tcPr>
          <w:p w14:paraId="7671FC27" w14:textId="77777777" w:rsidR="00F6502F" w:rsidRPr="00F23DC9" w:rsidRDefault="00F6502F" w:rsidP="00F6502F">
            <w:pPr>
              <w:jc w:val="center"/>
              <w:rPr>
                <w:rFonts w:asciiTheme="minorHAnsi" w:hAnsiTheme="minorHAnsi" w:cstheme="minorHAnsi"/>
              </w:rPr>
            </w:pPr>
          </w:p>
        </w:tc>
        <w:tc>
          <w:tcPr>
            <w:tcW w:w="845" w:type="dxa"/>
            <w:shd w:val="clear" w:color="auto" w:fill="auto"/>
            <w:noWrap/>
            <w:vAlign w:val="center"/>
          </w:tcPr>
          <w:p w14:paraId="0DE35C82" w14:textId="77777777" w:rsidR="00F6502F" w:rsidRPr="00F23DC9" w:rsidRDefault="00F6502F" w:rsidP="00F6502F">
            <w:pPr>
              <w:jc w:val="center"/>
              <w:rPr>
                <w:rFonts w:asciiTheme="minorHAnsi" w:hAnsiTheme="minorHAnsi" w:cstheme="minorHAnsi"/>
              </w:rPr>
            </w:pPr>
          </w:p>
        </w:tc>
        <w:tc>
          <w:tcPr>
            <w:tcW w:w="846" w:type="dxa"/>
            <w:gridSpan w:val="2"/>
            <w:shd w:val="clear" w:color="auto" w:fill="auto"/>
            <w:noWrap/>
            <w:vAlign w:val="center"/>
          </w:tcPr>
          <w:p w14:paraId="66608FE9" w14:textId="77777777" w:rsidR="00F6502F" w:rsidRPr="00F23DC9" w:rsidRDefault="00F6502F" w:rsidP="00F6502F">
            <w:pPr>
              <w:jc w:val="center"/>
              <w:rPr>
                <w:rFonts w:asciiTheme="minorHAnsi" w:hAnsiTheme="minorHAnsi" w:cstheme="minorHAnsi"/>
              </w:rPr>
            </w:pPr>
          </w:p>
        </w:tc>
        <w:tc>
          <w:tcPr>
            <w:tcW w:w="845" w:type="dxa"/>
            <w:gridSpan w:val="2"/>
            <w:shd w:val="clear" w:color="auto" w:fill="auto"/>
            <w:noWrap/>
            <w:vAlign w:val="center"/>
          </w:tcPr>
          <w:p w14:paraId="217DCFB0" w14:textId="77777777" w:rsidR="00F6502F" w:rsidRPr="00F23DC9" w:rsidRDefault="00F6502F" w:rsidP="00F6502F">
            <w:pPr>
              <w:jc w:val="center"/>
              <w:rPr>
                <w:rFonts w:asciiTheme="minorHAnsi" w:hAnsiTheme="minorHAnsi" w:cstheme="minorHAnsi"/>
              </w:rPr>
            </w:pPr>
          </w:p>
        </w:tc>
        <w:tc>
          <w:tcPr>
            <w:tcW w:w="520" w:type="dxa"/>
            <w:shd w:val="clear" w:color="auto" w:fill="auto"/>
            <w:noWrap/>
            <w:vAlign w:val="center"/>
          </w:tcPr>
          <w:p w14:paraId="729557F2" w14:textId="77777777" w:rsidR="00F6502F" w:rsidRPr="00F23DC9" w:rsidRDefault="00F6502F" w:rsidP="00F6502F">
            <w:pPr>
              <w:jc w:val="center"/>
              <w:rPr>
                <w:rFonts w:asciiTheme="minorHAnsi" w:hAnsiTheme="minorHAnsi" w:cstheme="minorHAnsi"/>
              </w:rPr>
            </w:pPr>
          </w:p>
        </w:tc>
        <w:tc>
          <w:tcPr>
            <w:tcW w:w="826" w:type="dxa"/>
            <w:gridSpan w:val="2"/>
            <w:shd w:val="clear" w:color="auto" w:fill="auto"/>
            <w:noWrap/>
            <w:vAlign w:val="center"/>
          </w:tcPr>
          <w:p w14:paraId="665BC3EA" w14:textId="77777777" w:rsidR="00F6502F" w:rsidRPr="00F23DC9" w:rsidRDefault="00F6502F" w:rsidP="00F6502F">
            <w:pPr>
              <w:jc w:val="center"/>
              <w:rPr>
                <w:rFonts w:asciiTheme="minorHAnsi" w:hAnsiTheme="minorHAnsi" w:cstheme="minorHAnsi"/>
              </w:rPr>
            </w:pPr>
          </w:p>
        </w:tc>
        <w:tc>
          <w:tcPr>
            <w:tcW w:w="1102" w:type="dxa"/>
            <w:gridSpan w:val="2"/>
            <w:shd w:val="clear" w:color="auto" w:fill="auto"/>
            <w:noWrap/>
            <w:vAlign w:val="center"/>
          </w:tcPr>
          <w:p w14:paraId="6977E283" w14:textId="77777777" w:rsidR="00F6502F" w:rsidRPr="00F23DC9" w:rsidRDefault="00F6502F" w:rsidP="00F6502F">
            <w:pPr>
              <w:jc w:val="center"/>
              <w:rPr>
                <w:rFonts w:asciiTheme="minorHAnsi" w:hAnsiTheme="minorHAnsi" w:cstheme="minorHAnsi"/>
              </w:rPr>
            </w:pPr>
          </w:p>
        </w:tc>
      </w:tr>
      <w:tr w:rsidR="00F23DC9" w:rsidRPr="00F23DC9" w14:paraId="32B1D710"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3CCC4D95"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Nesne/varlığın yapıldığı malzemeyi söyler.  </w:t>
            </w:r>
          </w:p>
        </w:tc>
        <w:tc>
          <w:tcPr>
            <w:tcW w:w="1213" w:type="dxa"/>
            <w:gridSpan w:val="3"/>
            <w:shd w:val="clear" w:color="auto" w:fill="auto"/>
            <w:noWrap/>
            <w:vAlign w:val="center"/>
          </w:tcPr>
          <w:p w14:paraId="04C92540" w14:textId="77777777" w:rsidR="00F6502F" w:rsidRPr="00F23DC9" w:rsidRDefault="00F6502F" w:rsidP="00F6502F">
            <w:pPr>
              <w:jc w:val="center"/>
              <w:rPr>
                <w:rFonts w:asciiTheme="minorHAnsi" w:hAnsiTheme="minorHAnsi" w:cstheme="minorHAnsi"/>
              </w:rPr>
            </w:pPr>
          </w:p>
        </w:tc>
        <w:tc>
          <w:tcPr>
            <w:tcW w:w="478" w:type="dxa"/>
            <w:shd w:val="clear" w:color="auto" w:fill="auto"/>
            <w:noWrap/>
            <w:vAlign w:val="center"/>
          </w:tcPr>
          <w:p w14:paraId="33A6ACBE" w14:textId="77777777" w:rsidR="00F6502F" w:rsidRPr="00F23DC9" w:rsidRDefault="00F6502F" w:rsidP="00F6502F">
            <w:pPr>
              <w:jc w:val="center"/>
              <w:rPr>
                <w:rFonts w:asciiTheme="minorHAnsi" w:hAnsiTheme="minorHAnsi" w:cstheme="minorHAnsi"/>
              </w:rPr>
            </w:pPr>
          </w:p>
        </w:tc>
        <w:tc>
          <w:tcPr>
            <w:tcW w:w="1176" w:type="dxa"/>
            <w:gridSpan w:val="3"/>
            <w:shd w:val="clear" w:color="auto" w:fill="auto"/>
            <w:noWrap/>
            <w:vAlign w:val="center"/>
          </w:tcPr>
          <w:p w14:paraId="1C3DBA1C" w14:textId="77777777" w:rsidR="00F6502F" w:rsidRPr="00F23DC9" w:rsidRDefault="00F6502F" w:rsidP="00F6502F">
            <w:pPr>
              <w:jc w:val="center"/>
              <w:rPr>
                <w:rFonts w:asciiTheme="minorHAnsi" w:hAnsiTheme="minorHAnsi" w:cstheme="minorHAnsi"/>
              </w:rPr>
            </w:pPr>
          </w:p>
        </w:tc>
        <w:tc>
          <w:tcPr>
            <w:tcW w:w="941" w:type="dxa"/>
            <w:shd w:val="clear" w:color="auto" w:fill="auto"/>
            <w:noWrap/>
            <w:vAlign w:val="center"/>
          </w:tcPr>
          <w:p w14:paraId="071989C9" w14:textId="77777777" w:rsidR="00F6502F" w:rsidRPr="00F23DC9" w:rsidRDefault="00F6502F" w:rsidP="00F6502F">
            <w:pPr>
              <w:jc w:val="center"/>
              <w:rPr>
                <w:rFonts w:asciiTheme="minorHAnsi" w:hAnsiTheme="minorHAnsi" w:cstheme="minorHAnsi"/>
              </w:rPr>
            </w:pPr>
          </w:p>
        </w:tc>
        <w:tc>
          <w:tcPr>
            <w:tcW w:w="845" w:type="dxa"/>
            <w:shd w:val="clear" w:color="auto" w:fill="auto"/>
            <w:noWrap/>
            <w:vAlign w:val="center"/>
          </w:tcPr>
          <w:p w14:paraId="79C78DAD" w14:textId="77777777" w:rsidR="00F6502F" w:rsidRPr="00F23DC9" w:rsidRDefault="00F6502F" w:rsidP="00F6502F">
            <w:pPr>
              <w:jc w:val="center"/>
              <w:rPr>
                <w:rFonts w:asciiTheme="minorHAnsi" w:hAnsiTheme="minorHAnsi" w:cstheme="minorHAnsi"/>
              </w:rPr>
            </w:pPr>
          </w:p>
        </w:tc>
        <w:tc>
          <w:tcPr>
            <w:tcW w:w="846" w:type="dxa"/>
            <w:gridSpan w:val="2"/>
            <w:shd w:val="clear" w:color="auto" w:fill="auto"/>
            <w:noWrap/>
            <w:vAlign w:val="center"/>
          </w:tcPr>
          <w:p w14:paraId="779325BF" w14:textId="77777777" w:rsidR="00F6502F" w:rsidRPr="00F23DC9" w:rsidRDefault="00F6502F" w:rsidP="00F6502F">
            <w:pPr>
              <w:jc w:val="center"/>
              <w:rPr>
                <w:rFonts w:asciiTheme="minorHAnsi" w:hAnsiTheme="minorHAnsi" w:cstheme="minorHAnsi"/>
              </w:rPr>
            </w:pPr>
          </w:p>
        </w:tc>
        <w:tc>
          <w:tcPr>
            <w:tcW w:w="845" w:type="dxa"/>
            <w:gridSpan w:val="2"/>
            <w:shd w:val="clear" w:color="auto" w:fill="auto"/>
            <w:noWrap/>
            <w:vAlign w:val="center"/>
          </w:tcPr>
          <w:p w14:paraId="631C12FC" w14:textId="77777777" w:rsidR="00F6502F" w:rsidRPr="00F23DC9" w:rsidRDefault="00F6502F" w:rsidP="00F6502F">
            <w:pPr>
              <w:jc w:val="center"/>
              <w:rPr>
                <w:rFonts w:asciiTheme="minorHAnsi" w:hAnsiTheme="minorHAnsi" w:cstheme="minorHAnsi"/>
              </w:rPr>
            </w:pPr>
          </w:p>
        </w:tc>
        <w:tc>
          <w:tcPr>
            <w:tcW w:w="520" w:type="dxa"/>
            <w:shd w:val="clear" w:color="auto" w:fill="auto"/>
            <w:noWrap/>
            <w:vAlign w:val="center"/>
          </w:tcPr>
          <w:p w14:paraId="47113E77" w14:textId="77777777" w:rsidR="00F6502F" w:rsidRPr="00F23DC9" w:rsidRDefault="00F6502F" w:rsidP="00F6502F">
            <w:pPr>
              <w:jc w:val="center"/>
              <w:rPr>
                <w:rFonts w:asciiTheme="minorHAnsi" w:hAnsiTheme="minorHAnsi" w:cstheme="minorHAnsi"/>
              </w:rPr>
            </w:pPr>
          </w:p>
        </w:tc>
        <w:tc>
          <w:tcPr>
            <w:tcW w:w="826" w:type="dxa"/>
            <w:gridSpan w:val="2"/>
            <w:shd w:val="clear" w:color="auto" w:fill="auto"/>
            <w:noWrap/>
            <w:vAlign w:val="center"/>
          </w:tcPr>
          <w:p w14:paraId="7B962ACD" w14:textId="77777777" w:rsidR="00F6502F" w:rsidRPr="00F23DC9" w:rsidRDefault="00F6502F" w:rsidP="00F6502F">
            <w:pPr>
              <w:jc w:val="center"/>
              <w:rPr>
                <w:rFonts w:asciiTheme="minorHAnsi" w:hAnsiTheme="minorHAnsi" w:cstheme="minorHAnsi"/>
              </w:rPr>
            </w:pPr>
          </w:p>
        </w:tc>
        <w:tc>
          <w:tcPr>
            <w:tcW w:w="1102" w:type="dxa"/>
            <w:gridSpan w:val="2"/>
            <w:shd w:val="clear" w:color="auto" w:fill="auto"/>
            <w:noWrap/>
            <w:vAlign w:val="center"/>
          </w:tcPr>
          <w:p w14:paraId="4AF4F6EE" w14:textId="77777777" w:rsidR="00F6502F" w:rsidRPr="00F23DC9" w:rsidRDefault="00F6502F" w:rsidP="00F6502F">
            <w:pPr>
              <w:jc w:val="center"/>
              <w:rPr>
                <w:rFonts w:asciiTheme="minorHAnsi" w:hAnsiTheme="minorHAnsi" w:cstheme="minorHAnsi"/>
              </w:rPr>
            </w:pPr>
          </w:p>
        </w:tc>
      </w:tr>
      <w:tr w:rsidR="00F23DC9" w:rsidRPr="00F23DC9" w14:paraId="5C517A9E"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6B94490B"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Nesne/varlığın tadını söyler.  </w:t>
            </w:r>
          </w:p>
        </w:tc>
        <w:tc>
          <w:tcPr>
            <w:tcW w:w="1213" w:type="dxa"/>
            <w:gridSpan w:val="3"/>
            <w:shd w:val="clear" w:color="auto" w:fill="auto"/>
            <w:noWrap/>
            <w:vAlign w:val="center"/>
          </w:tcPr>
          <w:p w14:paraId="32C308BC" w14:textId="77777777" w:rsidR="00F6502F" w:rsidRPr="00F23DC9" w:rsidRDefault="00F6502F" w:rsidP="00F6502F">
            <w:pPr>
              <w:jc w:val="center"/>
              <w:rPr>
                <w:rFonts w:asciiTheme="minorHAnsi" w:hAnsiTheme="minorHAnsi" w:cstheme="minorHAnsi"/>
              </w:rPr>
            </w:pPr>
          </w:p>
        </w:tc>
        <w:tc>
          <w:tcPr>
            <w:tcW w:w="478" w:type="dxa"/>
            <w:shd w:val="clear" w:color="auto" w:fill="auto"/>
            <w:noWrap/>
            <w:vAlign w:val="center"/>
          </w:tcPr>
          <w:p w14:paraId="7F32D0C3" w14:textId="77777777" w:rsidR="00F6502F" w:rsidRPr="00F23DC9" w:rsidRDefault="00F6502F" w:rsidP="00F6502F">
            <w:pPr>
              <w:jc w:val="center"/>
              <w:rPr>
                <w:rFonts w:asciiTheme="minorHAnsi" w:hAnsiTheme="minorHAnsi" w:cstheme="minorHAnsi"/>
              </w:rPr>
            </w:pPr>
          </w:p>
        </w:tc>
        <w:tc>
          <w:tcPr>
            <w:tcW w:w="1176" w:type="dxa"/>
            <w:gridSpan w:val="3"/>
            <w:shd w:val="clear" w:color="auto" w:fill="auto"/>
            <w:noWrap/>
            <w:vAlign w:val="center"/>
          </w:tcPr>
          <w:p w14:paraId="5B7FB915" w14:textId="77777777" w:rsidR="00F6502F" w:rsidRPr="00F23DC9" w:rsidRDefault="00F6502F" w:rsidP="00F6502F">
            <w:pPr>
              <w:jc w:val="center"/>
              <w:rPr>
                <w:rFonts w:asciiTheme="minorHAnsi" w:hAnsiTheme="minorHAnsi" w:cstheme="minorHAnsi"/>
              </w:rPr>
            </w:pPr>
          </w:p>
        </w:tc>
        <w:tc>
          <w:tcPr>
            <w:tcW w:w="941" w:type="dxa"/>
            <w:shd w:val="clear" w:color="auto" w:fill="auto"/>
            <w:noWrap/>
            <w:vAlign w:val="center"/>
          </w:tcPr>
          <w:p w14:paraId="4DEC385D" w14:textId="77777777" w:rsidR="00F6502F" w:rsidRPr="00F23DC9" w:rsidRDefault="00F6502F" w:rsidP="00F6502F">
            <w:pPr>
              <w:jc w:val="center"/>
              <w:rPr>
                <w:rFonts w:asciiTheme="minorHAnsi" w:hAnsiTheme="minorHAnsi" w:cstheme="minorHAnsi"/>
              </w:rPr>
            </w:pPr>
          </w:p>
        </w:tc>
        <w:tc>
          <w:tcPr>
            <w:tcW w:w="845" w:type="dxa"/>
            <w:shd w:val="clear" w:color="auto" w:fill="auto"/>
            <w:noWrap/>
            <w:vAlign w:val="center"/>
          </w:tcPr>
          <w:p w14:paraId="7A3B2A8A" w14:textId="77777777" w:rsidR="00F6502F" w:rsidRPr="00F23DC9" w:rsidRDefault="00F6502F" w:rsidP="00F6502F">
            <w:pPr>
              <w:jc w:val="center"/>
              <w:rPr>
                <w:rFonts w:asciiTheme="minorHAnsi" w:hAnsiTheme="minorHAnsi" w:cstheme="minorHAnsi"/>
              </w:rPr>
            </w:pPr>
          </w:p>
        </w:tc>
        <w:tc>
          <w:tcPr>
            <w:tcW w:w="846" w:type="dxa"/>
            <w:gridSpan w:val="2"/>
            <w:shd w:val="clear" w:color="auto" w:fill="auto"/>
            <w:noWrap/>
            <w:vAlign w:val="center"/>
          </w:tcPr>
          <w:p w14:paraId="4ADBD968" w14:textId="77777777" w:rsidR="00F6502F" w:rsidRPr="00F23DC9" w:rsidRDefault="00F6502F" w:rsidP="00F6502F">
            <w:pPr>
              <w:jc w:val="center"/>
              <w:rPr>
                <w:rFonts w:asciiTheme="minorHAnsi" w:hAnsiTheme="minorHAnsi" w:cstheme="minorHAnsi"/>
              </w:rPr>
            </w:pPr>
          </w:p>
        </w:tc>
        <w:tc>
          <w:tcPr>
            <w:tcW w:w="845" w:type="dxa"/>
            <w:gridSpan w:val="2"/>
            <w:shd w:val="clear" w:color="auto" w:fill="auto"/>
            <w:noWrap/>
            <w:vAlign w:val="center"/>
          </w:tcPr>
          <w:p w14:paraId="6F304C8F" w14:textId="77777777" w:rsidR="00F6502F" w:rsidRPr="00F23DC9" w:rsidRDefault="00F6502F" w:rsidP="00F6502F">
            <w:pPr>
              <w:jc w:val="center"/>
              <w:rPr>
                <w:rFonts w:asciiTheme="minorHAnsi" w:hAnsiTheme="minorHAnsi" w:cstheme="minorHAnsi"/>
              </w:rPr>
            </w:pPr>
          </w:p>
        </w:tc>
        <w:tc>
          <w:tcPr>
            <w:tcW w:w="520" w:type="dxa"/>
            <w:shd w:val="clear" w:color="auto" w:fill="auto"/>
            <w:noWrap/>
            <w:vAlign w:val="center"/>
          </w:tcPr>
          <w:p w14:paraId="2AF60BBA" w14:textId="77777777" w:rsidR="00F6502F" w:rsidRPr="00F23DC9" w:rsidRDefault="00F6502F" w:rsidP="00F6502F">
            <w:pPr>
              <w:jc w:val="center"/>
              <w:rPr>
                <w:rFonts w:asciiTheme="minorHAnsi" w:hAnsiTheme="minorHAnsi" w:cstheme="minorHAnsi"/>
              </w:rPr>
            </w:pPr>
          </w:p>
        </w:tc>
        <w:tc>
          <w:tcPr>
            <w:tcW w:w="826" w:type="dxa"/>
            <w:gridSpan w:val="2"/>
            <w:shd w:val="clear" w:color="auto" w:fill="auto"/>
            <w:noWrap/>
            <w:vAlign w:val="center"/>
          </w:tcPr>
          <w:p w14:paraId="3C2CA920" w14:textId="77777777" w:rsidR="00F6502F" w:rsidRPr="00F23DC9" w:rsidRDefault="00F6502F" w:rsidP="00F6502F">
            <w:pPr>
              <w:jc w:val="center"/>
              <w:rPr>
                <w:rFonts w:asciiTheme="minorHAnsi" w:hAnsiTheme="minorHAnsi" w:cstheme="minorHAnsi"/>
              </w:rPr>
            </w:pPr>
          </w:p>
        </w:tc>
        <w:tc>
          <w:tcPr>
            <w:tcW w:w="1102" w:type="dxa"/>
            <w:gridSpan w:val="2"/>
            <w:shd w:val="clear" w:color="auto" w:fill="auto"/>
            <w:noWrap/>
            <w:vAlign w:val="center"/>
          </w:tcPr>
          <w:p w14:paraId="18610034" w14:textId="77777777" w:rsidR="00F6502F" w:rsidRPr="00F23DC9" w:rsidRDefault="00F6502F" w:rsidP="00F6502F">
            <w:pPr>
              <w:jc w:val="center"/>
              <w:rPr>
                <w:rFonts w:asciiTheme="minorHAnsi" w:hAnsiTheme="minorHAnsi" w:cstheme="minorHAnsi"/>
              </w:rPr>
            </w:pPr>
          </w:p>
        </w:tc>
      </w:tr>
      <w:tr w:rsidR="00F23DC9" w:rsidRPr="00F23DC9" w14:paraId="34A08A71"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3CD9F449"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Nesne/varlığın miktarını söyler.  </w:t>
            </w:r>
          </w:p>
        </w:tc>
        <w:tc>
          <w:tcPr>
            <w:tcW w:w="1213" w:type="dxa"/>
            <w:gridSpan w:val="3"/>
            <w:shd w:val="clear" w:color="auto" w:fill="auto"/>
            <w:noWrap/>
            <w:vAlign w:val="center"/>
          </w:tcPr>
          <w:p w14:paraId="107D7C26" w14:textId="77777777" w:rsidR="00F6502F" w:rsidRPr="00F23DC9" w:rsidRDefault="00F6502F" w:rsidP="00F6502F">
            <w:pPr>
              <w:jc w:val="center"/>
              <w:rPr>
                <w:rFonts w:asciiTheme="minorHAnsi" w:hAnsiTheme="minorHAnsi" w:cstheme="minorHAnsi"/>
              </w:rPr>
            </w:pPr>
          </w:p>
        </w:tc>
        <w:tc>
          <w:tcPr>
            <w:tcW w:w="478" w:type="dxa"/>
            <w:shd w:val="clear" w:color="auto" w:fill="auto"/>
            <w:noWrap/>
            <w:vAlign w:val="center"/>
          </w:tcPr>
          <w:p w14:paraId="3910794C" w14:textId="77777777" w:rsidR="00F6502F" w:rsidRPr="00F23DC9" w:rsidRDefault="00F6502F" w:rsidP="00F6502F">
            <w:pPr>
              <w:jc w:val="center"/>
              <w:rPr>
                <w:rFonts w:asciiTheme="minorHAnsi" w:hAnsiTheme="minorHAnsi" w:cstheme="minorHAnsi"/>
              </w:rPr>
            </w:pPr>
          </w:p>
        </w:tc>
        <w:tc>
          <w:tcPr>
            <w:tcW w:w="1176" w:type="dxa"/>
            <w:gridSpan w:val="3"/>
            <w:shd w:val="clear" w:color="auto" w:fill="auto"/>
            <w:noWrap/>
            <w:vAlign w:val="center"/>
          </w:tcPr>
          <w:p w14:paraId="480A3AFD" w14:textId="77777777" w:rsidR="00F6502F" w:rsidRPr="00F23DC9" w:rsidRDefault="00F6502F" w:rsidP="00F6502F">
            <w:pPr>
              <w:jc w:val="center"/>
              <w:rPr>
                <w:rFonts w:asciiTheme="minorHAnsi" w:hAnsiTheme="minorHAnsi" w:cstheme="minorHAnsi"/>
              </w:rPr>
            </w:pPr>
          </w:p>
        </w:tc>
        <w:tc>
          <w:tcPr>
            <w:tcW w:w="941" w:type="dxa"/>
            <w:shd w:val="clear" w:color="auto" w:fill="auto"/>
            <w:noWrap/>
            <w:vAlign w:val="center"/>
          </w:tcPr>
          <w:p w14:paraId="4B85E8B5" w14:textId="77777777" w:rsidR="00F6502F" w:rsidRPr="00F23DC9" w:rsidRDefault="00F6502F" w:rsidP="00F6502F">
            <w:pPr>
              <w:jc w:val="center"/>
              <w:rPr>
                <w:rFonts w:asciiTheme="minorHAnsi" w:hAnsiTheme="minorHAnsi" w:cstheme="minorHAnsi"/>
              </w:rPr>
            </w:pPr>
          </w:p>
        </w:tc>
        <w:tc>
          <w:tcPr>
            <w:tcW w:w="845" w:type="dxa"/>
            <w:shd w:val="clear" w:color="auto" w:fill="auto"/>
            <w:noWrap/>
            <w:vAlign w:val="center"/>
          </w:tcPr>
          <w:p w14:paraId="6B3D37B3" w14:textId="77777777" w:rsidR="00F6502F" w:rsidRPr="00F23DC9" w:rsidRDefault="00F6502F" w:rsidP="00F6502F">
            <w:pPr>
              <w:jc w:val="center"/>
              <w:rPr>
                <w:rFonts w:asciiTheme="minorHAnsi" w:hAnsiTheme="minorHAnsi" w:cstheme="minorHAnsi"/>
              </w:rPr>
            </w:pPr>
          </w:p>
        </w:tc>
        <w:tc>
          <w:tcPr>
            <w:tcW w:w="846" w:type="dxa"/>
            <w:gridSpan w:val="2"/>
            <w:shd w:val="clear" w:color="auto" w:fill="auto"/>
            <w:noWrap/>
            <w:vAlign w:val="center"/>
          </w:tcPr>
          <w:p w14:paraId="268EC6F7" w14:textId="77777777" w:rsidR="00F6502F" w:rsidRPr="00F23DC9" w:rsidRDefault="00F6502F" w:rsidP="00F6502F">
            <w:pPr>
              <w:jc w:val="center"/>
              <w:rPr>
                <w:rFonts w:asciiTheme="minorHAnsi" w:hAnsiTheme="minorHAnsi" w:cstheme="minorHAnsi"/>
              </w:rPr>
            </w:pPr>
          </w:p>
        </w:tc>
        <w:tc>
          <w:tcPr>
            <w:tcW w:w="845" w:type="dxa"/>
            <w:gridSpan w:val="2"/>
            <w:shd w:val="clear" w:color="auto" w:fill="auto"/>
            <w:noWrap/>
            <w:vAlign w:val="center"/>
          </w:tcPr>
          <w:p w14:paraId="4E73ABCD" w14:textId="77777777" w:rsidR="00F6502F" w:rsidRPr="00F23DC9" w:rsidRDefault="00F6502F" w:rsidP="00F6502F">
            <w:pPr>
              <w:jc w:val="center"/>
              <w:rPr>
                <w:rFonts w:asciiTheme="minorHAnsi" w:hAnsiTheme="minorHAnsi" w:cstheme="minorHAnsi"/>
              </w:rPr>
            </w:pPr>
          </w:p>
        </w:tc>
        <w:tc>
          <w:tcPr>
            <w:tcW w:w="520" w:type="dxa"/>
            <w:shd w:val="clear" w:color="auto" w:fill="auto"/>
            <w:noWrap/>
            <w:vAlign w:val="center"/>
          </w:tcPr>
          <w:p w14:paraId="4692A88C" w14:textId="77777777" w:rsidR="00F6502F" w:rsidRPr="00F23DC9" w:rsidRDefault="00F6502F" w:rsidP="00F6502F">
            <w:pPr>
              <w:jc w:val="center"/>
              <w:rPr>
                <w:rFonts w:asciiTheme="minorHAnsi" w:hAnsiTheme="minorHAnsi" w:cstheme="minorHAnsi"/>
              </w:rPr>
            </w:pPr>
          </w:p>
        </w:tc>
        <w:tc>
          <w:tcPr>
            <w:tcW w:w="826" w:type="dxa"/>
            <w:gridSpan w:val="2"/>
            <w:shd w:val="clear" w:color="auto" w:fill="auto"/>
            <w:noWrap/>
            <w:vAlign w:val="center"/>
          </w:tcPr>
          <w:p w14:paraId="0358CADF" w14:textId="77777777" w:rsidR="00F6502F" w:rsidRPr="00F23DC9" w:rsidRDefault="00F6502F" w:rsidP="00F6502F">
            <w:pPr>
              <w:jc w:val="center"/>
              <w:rPr>
                <w:rFonts w:asciiTheme="minorHAnsi" w:hAnsiTheme="minorHAnsi" w:cstheme="minorHAnsi"/>
              </w:rPr>
            </w:pPr>
          </w:p>
        </w:tc>
        <w:tc>
          <w:tcPr>
            <w:tcW w:w="1102" w:type="dxa"/>
            <w:gridSpan w:val="2"/>
            <w:shd w:val="clear" w:color="auto" w:fill="auto"/>
            <w:noWrap/>
            <w:vAlign w:val="center"/>
          </w:tcPr>
          <w:p w14:paraId="006B6F7C" w14:textId="77777777" w:rsidR="00F6502F" w:rsidRPr="00F23DC9" w:rsidRDefault="00F6502F" w:rsidP="00F6502F">
            <w:pPr>
              <w:jc w:val="center"/>
              <w:rPr>
                <w:rFonts w:asciiTheme="minorHAnsi" w:hAnsiTheme="minorHAnsi" w:cstheme="minorHAnsi"/>
              </w:rPr>
            </w:pPr>
          </w:p>
        </w:tc>
      </w:tr>
      <w:tr w:rsidR="00F23DC9" w:rsidRPr="00F23DC9" w14:paraId="58BD36A5"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0DEBD2D8"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Nesne/varlığın kullanım amaçlarını söyler.  </w:t>
            </w:r>
          </w:p>
        </w:tc>
        <w:tc>
          <w:tcPr>
            <w:tcW w:w="1213" w:type="dxa"/>
            <w:gridSpan w:val="3"/>
            <w:shd w:val="clear" w:color="auto" w:fill="auto"/>
            <w:noWrap/>
            <w:vAlign w:val="center"/>
          </w:tcPr>
          <w:p w14:paraId="2B045384" w14:textId="77777777" w:rsidR="00F6502F" w:rsidRPr="00F23DC9" w:rsidRDefault="00F6502F" w:rsidP="00F6502F">
            <w:pPr>
              <w:jc w:val="center"/>
              <w:rPr>
                <w:rFonts w:asciiTheme="minorHAnsi" w:hAnsiTheme="minorHAnsi" w:cstheme="minorHAnsi"/>
              </w:rPr>
            </w:pPr>
          </w:p>
        </w:tc>
        <w:tc>
          <w:tcPr>
            <w:tcW w:w="478" w:type="dxa"/>
            <w:shd w:val="clear" w:color="auto" w:fill="auto"/>
            <w:noWrap/>
            <w:vAlign w:val="center"/>
          </w:tcPr>
          <w:p w14:paraId="6004C322" w14:textId="77777777" w:rsidR="00F6502F" w:rsidRPr="00F23DC9" w:rsidRDefault="00F6502F" w:rsidP="00F6502F">
            <w:pPr>
              <w:jc w:val="center"/>
              <w:rPr>
                <w:rFonts w:asciiTheme="minorHAnsi" w:hAnsiTheme="minorHAnsi" w:cstheme="minorHAnsi"/>
              </w:rPr>
            </w:pPr>
          </w:p>
        </w:tc>
        <w:tc>
          <w:tcPr>
            <w:tcW w:w="1176" w:type="dxa"/>
            <w:gridSpan w:val="3"/>
            <w:shd w:val="clear" w:color="auto" w:fill="auto"/>
            <w:noWrap/>
            <w:vAlign w:val="center"/>
          </w:tcPr>
          <w:p w14:paraId="31BEDF2F" w14:textId="77777777" w:rsidR="00F6502F" w:rsidRPr="00F23DC9" w:rsidRDefault="00F6502F" w:rsidP="00F6502F">
            <w:pPr>
              <w:jc w:val="center"/>
              <w:rPr>
                <w:rFonts w:asciiTheme="minorHAnsi" w:hAnsiTheme="minorHAnsi" w:cstheme="minorHAnsi"/>
              </w:rPr>
            </w:pPr>
          </w:p>
        </w:tc>
        <w:tc>
          <w:tcPr>
            <w:tcW w:w="941" w:type="dxa"/>
            <w:shd w:val="clear" w:color="auto" w:fill="auto"/>
            <w:noWrap/>
            <w:vAlign w:val="center"/>
          </w:tcPr>
          <w:p w14:paraId="0284D88F" w14:textId="77777777" w:rsidR="00F6502F" w:rsidRPr="00F23DC9" w:rsidRDefault="00F6502F" w:rsidP="00F6502F">
            <w:pPr>
              <w:jc w:val="center"/>
              <w:rPr>
                <w:rFonts w:asciiTheme="minorHAnsi" w:hAnsiTheme="minorHAnsi" w:cstheme="minorHAnsi"/>
              </w:rPr>
            </w:pPr>
          </w:p>
        </w:tc>
        <w:tc>
          <w:tcPr>
            <w:tcW w:w="845" w:type="dxa"/>
            <w:shd w:val="clear" w:color="auto" w:fill="auto"/>
            <w:noWrap/>
            <w:vAlign w:val="center"/>
          </w:tcPr>
          <w:p w14:paraId="3D748831" w14:textId="77777777" w:rsidR="00F6502F" w:rsidRPr="00F23DC9" w:rsidRDefault="00F6502F" w:rsidP="00F6502F">
            <w:pPr>
              <w:jc w:val="center"/>
              <w:rPr>
                <w:rFonts w:asciiTheme="minorHAnsi" w:hAnsiTheme="minorHAnsi" w:cstheme="minorHAnsi"/>
              </w:rPr>
            </w:pPr>
          </w:p>
        </w:tc>
        <w:tc>
          <w:tcPr>
            <w:tcW w:w="846" w:type="dxa"/>
            <w:gridSpan w:val="2"/>
            <w:shd w:val="clear" w:color="auto" w:fill="auto"/>
            <w:noWrap/>
            <w:vAlign w:val="center"/>
          </w:tcPr>
          <w:p w14:paraId="3A999A04" w14:textId="77777777" w:rsidR="00F6502F" w:rsidRPr="00F23DC9" w:rsidRDefault="00F6502F" w:rsidP="00F6502F">
            <w:pPr>
              <w:jc w:val="center"/>
              <w:rPr>
                <w:rFonts w:asciiTheme="minorHAnsi" w:hAnsiTheme="minorHAnsi" w:cstheme="minorHAnsi"/>
              </w:rPr>
            </w:pPr>
          </w:p>
        </w:tc>
        <w:tc>
          <w:tcPr>
            <w:tcW w:w="845" w:type="dxa"/>
            <w:gridSpan w:val="2"/>
            <w:shd w:val="clear" w:color="auto" w:fill="auto"/>
            <w:noWrap/>
            <w:vAlign w:val="center"/>
          </w:tcPr>
          <w:p w14:paraId="31B6709C" w14:textId="77777777" w:rsidR="00F6502F" w:rsidRPr="00F23DC9" w:rsidRDefault="00F6502F" w:rsidP="00F6502F">
            <w:pPr>
              <w:jc w:val="center"/>
              <w:rPr>
                <w:rFonts w:asciiTheme="minorHAnsi" w:hAnsiTheme="minorHAnsi" w:cstheme="minorHAnsi"/>
              </w:rPr>
            </w:pPr>
          </w:p>
        </w:tc>
        <w:tc>
          <w:tcPr>
            <w:tcW w:w="520" w:type="dxa"/>
            <w:shd w:val="clear" w:color="auto" w:fill="auto"/>
            <w:noWrap/>
            <w:vAlign w:val="center"/>
          </w:tcPr>
          <w:p w14:paraId="3F0ACC64" w14:textId="77777777" w:rsidR="00F6502F" w:rsidRPr="00F23DC9" w:rsidRDefault="00F6502F" w:rsidP="00F6502F">
            <w:pPr>
              <w:jc w:val="center"/>
              <w:rPr>
                <w:rFonts w:asciiTheme="minorHAnsi" w:hAnsiTheme="minorHAnsi" w:cstheme="minorHAnsi"/>
              </w:rPr>
            </w:pPr>
          </w:p>
        </w:tc>
        <w:tc>
          <w:tcPr>
            <w:tcW w:w="826" w:type="dxa"/>
            <w:gridSpan w:val="2"/>
            <w:shd w:val="clear" w:color="auto" w:fill="auto"/>
            <w:noWrap/>
            <w:vAlign w:val="center"/>
          </w:tcPr>
          <w:p w14:paraId="1C4FE941" w14:textId="77777777" w:rsidR="00F6502F" w:rsidRPr="00F23DC9" w:rsidRDefault="00F6502F" w:rsidP="00F6502F">
            <w:pPr>
              <w:jc w:val="center"/>
              <w:rPr>
                <w:rFonts w:asciiTheme="minorHAnsi" w:hAnsiTheme="minorHAnsi" w:cstheme="minorHAnsi"/>
              </w:rPr>
            </w:pPr>
          </w:p>
        </w:tc>
        <w:tc>
          <w:tcPr>
            <w:tcW w:w="1102" w:type="dxa"/>
            <w:gridSpan w:val="2"/>
            <w:shd w:val="clear" w:color="auto" w:fill="auto"/>
            <w:noWrap/>
            <w:vAlign w:val="center"/>
          </w:tcPr>
          <w:p w14:paraId="40B41CAF" w14:textId="77777777" w:rsidR="00F6502F" w:rsidRPr="00F23DC9" w:rsidRDefault="00F6502F" w:rsidP="00F6502F">
            <w:pPr>
              <w:jc w:val="center"/>
              <w:rPr>
                <w:rFonts w:asciiTheme="minorHAnsi" w:hAnsiTheme="minorHAnsi" w:cstheme="minorHAnsi"/>
              </w:rPr>
            </w:pPr>
          </w:p>
        </w:tc>
      </w:tr>
      <w:tr w:rsidR="00F23DC9" w:rsidRPr="00F23DC9" w14:paraId="25E7A0F3"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5" w:type="dxa"/>
          <w:trHeight w:val="530"/>
        </w:trPr>
        <w:tc>
          <w:tcPr>
            <w:tcW w:w="14459" w:type="dxa"/>
            <w:gridSpan w:val="22"/>
            <w:shd w:val="clear" w:color="000000" w:fill="BFBFBF"/>
            <w:noWrap/>
            <w:vAlign w:val="bottom"/>
            <w:hideMark/>
          </w:tcPr>
          <w:p w14:paraId="6DE6464F"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Kazanım 6: Nesne ya da varlıkları özelliklerine göre eşleştirir.</w:t>
            </w:r>
            <w:r w:rsidRPr="00F23DC9">
              <w:rPr>
                <w:rFonts w:asciiTheme="minorHAnsi" w:hAnsiTheme="minorHAnsi" w:cstheme="minorHAnsi"/>
              </w:rPr>
              <w:t> </w:t>
            </w:r>
          </w:p>
          <w:p w14:paraId="362433E5"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r w:rsidRPr="00F23DC9">
              <w:rPr>
                <w:rFonts w:asciiTheme="minorHAnsi" w:hAnsiTheme="minorHAnsi" w:cstheme="minorHAnsi"/>
              </w:rPr>
              <w:t> </w:t>
            </w:r>
          </w:p>
        </w:tc>
      </w:tr>
      <w:tr w:rsidR="00F23DC9" w:rsidRPr="00F23DC9" w14:paraId="4B7942A0"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42164C11"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Nesne/varlıkları birebir eşleştirir.</w:t>
            </w:r>
          </w:p>
        </w:tc>
        <w:tc>
          <w:tcPr>
            <w:tcW w:w="1213" w:type="dxa"/>
            <w:gridSpan w:val="3"/>
            <w:shd w:val="clear" w:color="auto" w:fill="auto"/>
            <w:noWrap/>
            <w:vAlign w:val="center"/>
          </w:tcPr>
          <w:p w14:paraId="6C70EE15" w14:textId="77777777" w:rsidR="00F6502F" w:rsidRPr="00F23DC9" w:rsidRDefault="00F6502F" w:rsidP="00F6502F">
            <w:pPr>
              <w:jc w:val="center"/>
              <w:rPr>
                <w:rFonts w:asciiTheme="minorHAnsi" w:hAnsiTheme="minorHAnsi" w:cstheme="minorHAnsi"/>
              </w:rPr>
            </w:pPr>
          </w:p>
        </w:tc>
        <w:tc>
          <w:tcPr>
            <w:tcW w:w="478" w:type="dxa"/>
            <w:shd w:val="clear" w:color="auto" w:fill="auto"/>
            <w:noWrap/>
            <w:vAlign w:val="center"/>
          </w:tcPr>
          <w:p w14:paraId="436A8787" w14:textId="77777777" w:rsidR="00F6502F" w:rsidRPr="00F23DC9" w:rsidRDefault="00F6502F" w:rsidP="00F6502F">
            <w:pPr>
              <w:jc w:val="center"/>
              <w:rPr>
                <w:rFonts w:asciiTheme="minorHAnsi" w:hAnsiTheme="minorHAnsi" w:cstheme="minorHAnsi"/>
              </w:rPr>
            </w:pPr>
          </w:p>
        </w:tc>
        <w:tc>
          <w:tcPr>
            <w:tcW w:w="1176" w:type="dxa"/>
            <w:gridSpan w:val="3"/>
            <w:shd w:val="clear" w:color="auto" w:fill="auto"/>
            <w:noWrap/>
            <w:vAlign w:val="center"/>
          </w:tcPr>
          <w:p w14:paraId="68DE0F19" w14:textId="77777777" w:rsidR="00F6502F" w:rsidRPr="00F23DC9" w:rsidRDefault="00F6502F" w:rsidP="00F6502F">
            <w:pPr>
              <w:jc w:val="center"/>
              <w:rPr>
                <w:rFonts w:asciiTheme="minorHAnsi" w:hAnsiTheme="minorHAnsi" w:cstheme="minorHAnsi"/>
              </w:rPr>
            </w:pPr>
          </w:p>
        </w:tc>
        <w:tc>
          <w:tcPr>
            <w:tcW w:w="941" w:type="dxa"/>
            <w:shd w:val="clear" w:color="auto" w:fill="auto"/>
            <w:noWrap/>
            <w:vAlign w:val="center"/>
          </w:tcPr>
          <w:p w14:paraId="29F60FBE" w14:textId="77777777" w:rsidR="00F6502F" w:rsidRPr="00F23DC9" w:rsidRDefault="00F6502F" w:rsidP="00F6502F">
            <w:pPr>
              <w:jc w:val="center"/>
              <w:rPr>
                <w:rFonts w:asciiTheme="minorHAnsi" w:hAnsiTheme="minorHAnsi" w:cstheme="minorHAnsi"/>
              </w:rPr>
            </w:pPr>
          </w:p>
        </w:tc>
        <w:tc>
          <w:tcPr>
            <w:tcW w:w="845" w:type="dxa"/>
            <w:shd w:val="clear" w:color="auto" w:fill="auto"/>
            <w:noWrap/>
            <w:vAlign w:val="center"/>
          </w:tcPr>
          <w:p w14:paraId="5FC6C7CF" w14:textId="77777777" w:rsidR="00F6502F" w:rsidRPr="00F23DC9" w:rsidRDefault="00F6502F" w:rsidP="00F6502F">
            <w:pPr>
              <w:jc w:val="center"/>
              <w:rPr>
                <w:rFonts w:asciiTheme="minorHAnsi" w:hAnsiTheme="minorHAnsi" w:cstheme="minorHAnsi"/>
              </w:rPr>
            </w:pPr>
          </w:p>
        </w:tc>
        <w:tc>
          <w:tcPr>
            <w:tcW w:w="846" w:type="dxa"/>
            <w:gridSpan w:val="2"/>
            <w:shd w:val="clear" w:color="auto" w:fill="auto"/>
            <w:noWrap/>
            <w:vAlign w:val="center"/>
          </w:tcPr>
          <w:p w14:paraId="67EC3D98" w14:textId="77777777" w:rsidR="00F6502F" w:rsidRPr="00F23DC9" w:rsidRDefault="00F6502F" w:rsidP="00F6502F">
            <w:pPr>
              <w:jc w:val="center"/>
              <w:rPr>
                <w:rFonts w:asciiTheme="minorHAnsi" w:hAnsiTheme="minorHAnsi" w:cstheme="minorHAnsi"/>
              </w:rPr>
            </w:pPr>
          </w:p>
        </w:tc>
        <w:tc>
          <w:tcPr>
            <w:tcW w:w="845" w:type="dxa"/>
            <w:gridSpan w:val="2"/>
            <w:shd w:val="clear" w:color="auto" w:fill="auto"/>
            <w:noWrap/>
            <w:vAlign w:val="center"/>
          </w:tcPr>
          <w:p w14:paraId="6D03D18C" w14:textId="77777777" w:rsidR="00F6502F" w:rsidRPr="00F23DC9" w:rsidRDefault="00F6502F" w:rsidP="00F6502F">
            <w:pPr>
              <w:jc w:val="center"/>
              <w:rPr>
                <w:rFonts w:asciiTheme="minorHAnsi" w:hAnsiTheme="minorHAnsi" w:cstheme="minorHAnsi"/>
              </w:rPr>
            </w:pPr>
          </w:p>
        </w:tc>
        <w:tc>
          <w:tcPr>
            <w:tcW w:w="520" w:type="dxa"/>
            <w:shd w:val="clear" w:color="auto" w:fill="auto"/>
            <w:noWrap/>
            <w:vAlign w:val="center"/>
          </w:tcPr>
          <w:p w14:paraId="468AE630" w14:textId="77777777" w:rsidR="00F6502F" w:rsidRPr="00F23DC9" w:rsidRDefault="00F6502F" w:rsidP="00F6502F">
            <w:pPr>
              <w:jc w:val="center"/>
              <w:rPr>
                <w:rFonts w:asciiTheme="minorHAnsi" w:hAnsiTheme="minorHAnsi" w:cstheme="minorHAnsi"/>
              </w:rPr>
            </w:pPr>
          </w:p>
        </w:tc>
        <w:tc>
          <w:tcPr>
            <w:tcW w:w="826" w:type="dxa"/>
            <w:gridSpan w:val="2"/>
            <w:shd w:val="clear" w:color="auto" w:fill="auto"/>
            <w:noWrap/>
            <w:vAlign w:val="center"/>
          </w:tcPr>
          <w:p w14:paraId="59ADA2DE" w14:textId="77777777" w:rsidR="00F6502F" w:rsidRPr="00F23DC9" w:rsidRDefault="00F6502F" w:rsidP="00F6502F">
            <w:pPr>
              <w:jc w:val="center"/>
              <w:rPr>
                <w:rFonts w:asciiTheme="minorHAnsi" w:hAnsiTheme="minorHAnsi" w:cstheme="minorHAnsi"/>
              </w:rPr>
            </w:pPr>
          </w:p>
        </w:tc>
        <w:tc>
          <w:tcPr>
            <w:tcW w:w="1102" w:type="dxa"/>
            <w:gridSpan w:val="2"/>
            <w:shd w:val="clear" w:color="auto" w:fill="auto"/>
            <w:noWrap/>
            <w:vAlign w:val="center"/>
          </w:tcPr>
          <w:p w14:paraId="754DF9E8" w14:textId="77777777" w:rsidR="00F6502F" w:rsidRPr="00F23DC9" w:rsidRDefault="00F6502F" w:rsidP="00F6502F">
            <w:pPr>
              <w:jc w:val="center"/>
              <w:rPr>
                <w:rFonts w:asciiTheme="minorHAnsi" w:hAnsiTheme="minorHAnsi" w:cstheme="minorHAnsi"/>
              </w:rPr>
            </w:pPr>
          </w:p>
        </w:tc>
      </w:tr>
      <w:tr w:rsidR="00F23DC9" w:rsidRPr="00F23DC9" w14:paraId="202DA09A"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05FDCC05"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Nesne/varlıkları rengine göre ayırt eder, eşleştirir. </w:t>
            </w:r>
          </w:p>
        </w:tc>
        <w:tc>
          <w:tcPr>
            <w:tcW w:w="1213" w:type="dxa"/>
            <w:gridSpan w:val="3"/>
            <w:shd w:val="clear" w:color="auto" w:fill="auto"/>
            <w:noWrap/>
            <w:vAlign w:val="center"/>
          </w:tcPr>
          <w:p w14:paraId="748891C3" w14:textId="77777777" w:rsidR="00F6502F" w:rsidRPr="00F23DC9" w:rsidRDefault="00F6502F" w:rsidP="00F6502F">
            <w:pPr>
              <w:jc w:val="center"/>
              <w:rPr>
                <w:rFonts w:asciiTheme="minorHAnsi" w:hAnsiTheme="minorHAnsi" w:cstheme="minorHAnsi"/>
              </w:rPr>
            </w:pPr>
          </w:p>
        </w:tc>
        <w:tc>
          <w:tcPr>
            <w:tcW w:w="478" w:type="dxa"/>
            <w:shd w:val="clear" w:color="auto" w:fill="auto"/>
            <w:noWrap/>
            <w:vAlign w:val="center"/>
          </w:tcPr>
          <w:p w14:paraId="364CDDA7" w14:textId="77777777" w:rsidR="00F6502F" w:rsidRPr="00F23DC9" w:rsidRDefault="00F6502F" w:rsidP="00F6502F">
            <w:pPr>
              <w:jc w:val="center"/>
              <w:rPr>
                <w:rFonts w:asciiTheme="minorHAnsi" w:hAnsiTheme="minorHAnsi" w:cstheme="minorHAnsi"/>
              </w:rPr>
            </w:pPr>
          </w:p>
        </w:tc>
        <w:tc>
          <w:tcPr>
            <w:tcW w:w="1176" w:type="dxa"/>
            <w:gridSpan w:val="3"/>
            <w:shd w:val="clear" w:color="auto" w:fill="auto"/>
            <w:noWrap/>
            <w:vAlign w:val="center"/>
          </w:tcPr>
          <w:p w14:paraId="3DE0143A" w14:textId="77777777" w:rsidR="00F6502F" w:rsidRPr="00F23DC9" w:rsidRDefault="00F6502F" w:rsidP="00F6502F">
            <w:pPr>
              <w:jc w:val="center"/>
              <w:rPr>
                <w:rFonts w:asciiTheme="minorHAnsi" w:hAnsiTheme="minorHAnsi" w:cstheme="minorHAnsi"/>
              </w:rPr>
            </w:pPr>
          </w:p>
        </w:tc>
        <w:tc>
          <w:tcPr>
            <w:tcW w:w="941" w:type="dxa"/>
            <w:shd w:val="clear" w:color="auto" w:fill="auto"/>
            <w:noWrap/>
            <w:vAlign w:val="center"/>
          </w:tcPr>
          <w:p w14:paraId="5874D6A0" w14:textId="77777777" w:rsidR="00F6502F" w:rsidRPr="00F23DC9" w:rsidRDefault="00F6502F" w:rsidP="00F6502F">
            <w:pPr>
              <w:jc w:val="center"/>
              <w:rPr>
                <w:rFonts w:asciiTheme="minorHAnsi" w:hAnsiTheme="minorHAnsi" w:cstheme="minorHAnsi"/>
              </w:rPr>
            </w:pPr>
          </w:p>
        </w:tc>
        <w:tc>
          <w:tcPr>
            <w:tcW w:w="845" w:type="dxa"/>
            <w:shd w:val="clear" w:color="auto" w:fill="auto"/>
            <w:noWrap/>
            <w:vAlign w:val="center"/>
          </w:tcPr>
          <w:p w14:paraId="155AA500" w14:textId="77777777" w:rsidR="00F6502F" w:rsidRPr="00F23DC9" w:rsidRDefault="00F6502F" w:rsidP="00F6502F">
            <w:pPr>
              <w:jc w:val="center"/>
              <w:rPr>
                <w:rFonts w:asciiTheme="minorHAnsi" w:hAnsiTheme="minorHAnsi" w:cstheme="minorHAnsi"/>
              </w:rPr>
            </w:pPr>
          </w:p>
        </w:tc>
        <w:tc>
          <w:tcPr>
            <w:tcW w:w="846" w:type="dxa"/>
            <w:gridSpan w:val="2"/>
            <w:shd w:val="clear" w:color="auto" w:fill="auto"/>
            <w:noWrap/>
            <w:vAlign w:val="center"/>
          </w:tcPr>
          <w:p w14:paraId="5178A18E" w14:textId="77777777" w:rsidR="00F6502F" w:rsidRPr="00F23DC9" w:rsidRDefault="00F6502F" w:rsidP="00F6502F">
            <w:pPr>
              <w:jc w:val="center"/>
              <w:rPr>
                <w:rFonts w:asciiTheme="minorHAnsi" w:hAnsiTheme="minorHAnsi" w:cstheme="minorHAnsi"/>
              </w:rPr>
            </w:pPr>
          </w:p>
        </w:tc>
        <w:tc>
          <w:tcPr>
            <w:tcW w:w="845" w:type="dxa"/>
            <w:gridSpan w:val="2"/>
            <w:shd w:val="clear" w:color="auto" w:fill="auto"/>
            <w:noWrap/>
            <w:vAlign w:val="center"/>
          </w:tcPr>
          <w:p w14:paraId="1BDA930A" w14:textId="77777777" w:rsidR="00F6502F" w:rsidRPr="00F23DC9" w:rsidRDefault="00F6502F" w:rsidP="00F6502F">
            <w:pPr>
              <w:jc w:val="center"/>
              <w:rPr>
                <w:rFonts w:asciiTheme="minorHAnsi" w:hAnsiTheme="minorHAnsi" w:cstheme="minorHAnsi"/>
              </w:rPr>
            </w:pPr>
          </w:p>
        </w:tc>
        <w:tc>
          <w:tcPr>
            <w:tcW w:w="520" w:type="dxa"/>
            <w:shd w:val="clear" w:color="auto" w:fill="auto"/>
            <w:noWrap/>
            <w:vAlign w:val="center"/>
          </w:tcPr>
          <w:p w14:paraId="2B47A0EE" w14:textId="77777777" w:rsidR="00F6502F" w:rsidRPr="00F23DC9" w:rsidRDefault="00F6502F" w:rsidP="00F6502F">
            <w:pPr>
              <w:jc w:val="center"/>
              <w:rPr>
                <w:rFonts w:asciiTheme="minorHAnsi" w:hAnsiTheme="minorHAnsi" w:cstheme="minorHAnsi"/>
              </w:rPr>
            </w:pPr>
          </w:p>
        </w:tc>
        <w:tc>
          <w:tcPr>
            <w:tcW w:w="826" w:type="dxa"/>
            <w:gridSpan w:val="2"/>
            <w:shd w:val="clear" w:color="auto" w:fill="auto"/>
            <w:noWrap/>
            <w:vAlign w:val="center"/>
          </w:tcPr>
          <w:p w14:paraId="75F58A12" w14:textId="77777777" w:rsidR="00F6502F" w:rsidRPr="00F23DC9" w:rsidRDefault="00F6502F" w:rsidP="00F6502F">
            <w:pPr>
              <w:jc w:val="center"/>
              <w:rPr>
                <w:rFonts w:asciiTheme="minorHAnsi" w:hAnsiTheme="minorHAnsi" w:cstheme="minorHAnsi"/>
              </w:rPr>
            </w:pPr>
          </w:p>
        </w:tc>
        <w:tc>
          <w:tcPr>
            <w:tcW w:w="1102" w:type="dxa"/>
            <w:gridSpan w:val="2"/>
            <w:shd w:val="clear" w:color="auto" w:fill="auto"/>
            <w:noWrap/>
            <w:vAlign w:val="center"/>
          </w:tcPr>
          <w:p w14:paraId="67BEDCE8" w14:textId="77777777" w:rsidR="00F6502F" w:rsidRPr="00F23DC9" w:rsidRDefault="00F6502F" w:rsidP="00F6502F">
            <w:pPr>
              <w:jc w:val="center"/>
              <w:rPr>
                <w:rFonts w:asciiTheme="minorHAnsi" w:hAnsiTheme="minorHAnsi" w:cstheme="minorHAnsi"/>
              </w:rPr>
            </w:pPr>
          </w:p>
        </w:tc>
      </w:tr>
      <w:tr w:rsidR="00F23DC9" w:rsidRPr="00F23DC9" w14:paraId="35FCF2D8"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1176F22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Nesne/varlıkları şekline göre ayırt eder, eşleştirir. </w:t>
            </w:r>
          </w:p>
        </w:tc>
        <w:tc>
          <w:tcPr>
            <w:tcW w:w="1213" w:type="dxa"/>
            <w:gridSpan w:val="3"/>
            <w:shd w:val="clear" w:color="auto" w:fill="auto"/>
            <w:noWrap/>
            <w:vAlign w:val="center"/>
          </w:tcPr>
          <w:p w14:paraId="1B33F96A" w14:textId="77777777" w:rsidR="00F6502F" w:rsidRPr="00F23DC9" w:rsidRDefault="00F6502F" w:rsidP="00F6502F">
            <w:pPr>
              <w:jc w:val="center"/>
              <w:rPr>
                <w:rFonts w:asciiTheme="minorHAnsi" w:hAnsiTheme="minorHAnsi" w:cstheme="minorHAnsi"/>
              </w:rPr>
            </w:pPr>
          </w:p>
        </w:tc>
        <w:tc>
          <w:tcPr>
            <w:tcW w:w="478" w:type="dxa"/>
            <w:shd w:val="clear" w:color="auto" w:fill="auto"/>
            <w:noWrap/>
            <w:vAlign w:val="center"/>
          </w:tcPr>
          <w:p w14:paraId="33F42309" w14:textId="77777777" w:rsidR="00F6502F" w:rsidRPr="00F23DC9" w:rsidRDefault="00F6502F" w:rsidP="00F6502F">
            <w:pPr>
              <w:jc w:val="center"/>
              <w:rPr>
                <w:rFonts w:asciiTheme="minorHAnsi" w:hAnsiTheme="minorHAnsi" w:cstheme="minorHAnsi"/>
              </w:rPr>
            </w:pPr>
          </w:p>
        </w:tc>
        <w:tc>
          <w:tcPr>
            <w:tcW w:w="1176" w:type="dxa"/>
            <w:gridSpan w:val="3"/>
            <w:shd w:val="clear" w:color="auto" w:fill="auto"/>
            <w:noWrap/>
            <w:vAlign w:val="center"/>
          </w:tcPr>
          <w:p w14:paraId="37F0EDB5" w14:textId="77777777" w:rsidR="00F6502F" w:rsidRPr="00F23DC9" w:rsidRDefault="00F6502F" w:rsidP="00F6502F">
            <w:pPr>
              <w:jc w:val="center"/>
              <w:rPr>
                <w:rFonts w:asciiTheme="minorHAnsi" w:hAnsiTheme="minorHAnsi" w:cstheme="minorHAnsi"/>
              </w:rPr>
            </w:pPr>
          </w:p>
        </w:tc>
        <w:tc>
          <w:tcPr>
            <w:tcW w:w="941" w:type="dxa"/>
            <w:shd w:val="clear" w:color="auto" w:fill="auto"/>
            <w:noWrap/>
            <w:vAlign w:val="center"/>
          </w:tcPr>
          <w:p w14:paraId="30DBFFA3" w14:textId="77777777" w:rsidR="00F6502F" w:rsidRPr="00F23DC9" w:rsidRDefault="00F6502F" w:rsidP="00F6502F">
            <w:pPr>
              <w:jc w:val="center"/>
              <w:rPr>
                <w:rFonts w:asciiTheme="minorHAnsi" w:hAnsiTheme="minorHAnsi" w:cstheme="minorHAnsi"/>
              </w:rPr>
            </w:pPr>
          </w:p>
        </w:tc>
        <w:tc>
          <w:tcPr>
            <w:tcW w:w="845" w:type="dxa"/>
            <w:shd w:val="clear" w:color="auto" w:fill="auto"/>
            <w:noWrap/>
            <w:vAlign w:val="center"/>
          </w:tcPr>
          <w:p w14:paraId="02EAE39D" w14:textId="77777777" w:rsidR="00F6502F" w:rsidRPr="00F23DC9" w:rsidRDefault="00F6502F" w:rsidP="00F6502F">
            <w:pPr>
              <w:jc w:val="center"/>
              <w:rPr>
                <w:rFonts w:asciiTheme="minorHAnsi" w:hAnsiTheme="minorHAnsi" w:cstheme="minorHAnsi"/>
              </w:rPr>
            </w:pPr>
          </w:p>
        </w:tc>
        <w:tc>
          <w:tcPr>
            <w:tcW w:w="846" w:type="dxa"/>
            <w:gridSpan w:val="2"/>
            <w:shd w:val="clear" w:color="auto" w:fill="auto"/>
            <w:noWrap/>
            <w:vAlign w:val="center"/>
          </w:tcPr>
          <w:p w14:paraId="082AB7E2" w14:textId="77777777" w:rsidR="00F6502F" w:rsidRPr="00F23DC9" w:rsidRDefault="00F6502F" w:rsidP="00F6502F">
            <w:pPr>
              <w:jc w:val="center"/>
              <w:rPr>
                <w:rFonts w:asciiTheme="minorHAnsi" w:hAnsiTheme="minorHAnsi" w:cstheme="minorHAnsi"/>
              </w:rPr>
            </w:pPr>
          </w:p>
        </w:tc>
        <w:tc>
          <w:tcPr>
            <w:tcW w:w="845" w:type="dxa"/>
            <w:gridSpan w:val="2"/>
            <w:shd w:val="clear" w:color="auto" w:fill="auto"/>
            <w:noWrap/>
            <w:vAlign w:val="center"/>
          </w:tcPr>
          <w:p w14:paraId="69DD1545" w14:textId="77777777" w:rsidR="00F6502F" w:rsidRPr="00F23DC9" w:rsidRDefault="00F6502F" w:rsidP="00F6502F">
            <w:pPr>
              <w:jc w:val="center"/>
              <w:rPr>
                <w:rFonts w:asciiTheme="minorHAnsi" w:hAnsiTheme="minorHAnsi" w:cstheme="minorHAnsi"/>
              </w:rPr>
            </w:pPr>
          </w:p>
        </w:tc>
        <w:tc>
          <w:tcPr>
            <w:tcW w:w="520" w:type="dxa"/>
            <w:shd w:val="clear" w:color="auto" w:fill="auto"/>
            <w:noWrap/>
            <w:vAlign w:val="center"/>
          </w:tcPr>
          <w:p w14:paraId="6185E36D" w14:textId="77777777" w:rsidR="00F6502F" w:rsidRPr="00F23DC9" w:rsidRDefault="00F6502F" w:rsidP="00F6502F">
            <w:pPr>
              <w:jc w:val="center"/>
              <w:rPr>
                <w:rFonts w:asciiTheme="minorHAnsi" w:hAnsiTheme="minorHAnsi" w:cstheme="minorHAnsi"/>
              </w:rPr>
            </w:pPr>
          </w:p>
        </w:tc>
        <w:tc>
          <w:tcPr>
            <w:tcW w:w="826" w:type="dxa"/>
            <w:gridSpan w:val="2"/>
            <w:shd w:val="clear" w:color="auto" w:fill="auto"/>
            <w:noWrap/>
            <w:vAlign w:val="center"/>
          </w:tcPr>
          <w:p w14:paraId="6872C8AD" w14:textId="77777777" w:rsidR="00F6502F" w:rsidRPr="00F23DC9" w:rsidRDefault="00F6502F" w:rsidP="00F6502F">
            <w:pPr>
              <w:jc w:val="center"/>
              <w:rPr>
                <w:rFonts w:asciiTheme="minorHAnsi" w:hAnsiTheme="minorHAnsi" w:cstheme="minorHAnsi"/>
              </w:rPr>
            </w:pPr>
          </w:p>
        </w:tc>
        <w:tc>
          <w:tcPr>
            <w:tcW w:w="1102" w:type="dxa"/>
            <w:gridSpan w:val="2"/>
            <w:shd w:val="clear" w:color="auto" w:fill="auto"/>
            <w:noWrap/>
            <w:vAlign w:val="center"/>
          </w:tcPr>
          <w:p w14:paraId="16898D43" w14:textId="77777777" w:rsidR="00F6502F" w:rsidRPr="00F23DC9" w:rsidRDefault="00F6502F" w:rsidP="00F6502F">
            <w:pPr>
              <w:jc w:val="center"/>
              <w:rPr>
                <w:rFonts w:asciiTheme="minorHAnsi" w:hAnsiTheme="minorHAnsi" w:cstheme="minorHAnsi"/>
              </w:rPr>
            </w:pPr>
          </w:p>
        </w:tc>
      </w:tr>
      <w:tr w:rsidR="00F23DC9" w:rsidRPr="00F23DC9" w14:paraId="21D95BDA"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43FD287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Nesne/varlıkları büyüklüğüne göre ayırt eder, eşleştirir. </w:t>
            </w:r>
          </w:p>
        </w:tc>
        <w:tc>
          <w:tcPr>
            <w:tcW w:w="1213" w:type="dxa"/>
            <w:gridSpan w:val="3"/>
            <w:shd w:val="clear" w:color="auto" w:fill="auto"/>
            <w:noWrap/>
            <w:vAlign w:val="center"/>
          </w:tcPr>
          <w:p w14:paraId="6205B7C4" w14:textId="77777777" w:rsidR="00F6502F" w:rsidRPr="00F23DC9" w:rsidRDefault="00F6502F" w:rsidP="00F6502F">
            <w:pPr>
              <w:jc w:val="center"/>
              <w:rPr>
                <w:rFonts w:asciiTheme="minorHAnsi" w:hAnsiTheme="minorHAnsi" w:cstheme="minorHAnsi"/>
              </w:rPr>
            </w:pPr>
          </w:p>
        </w:tc>
        <w:tc>
          <w:tcPr>
            <w:tcW w:w="478" w:type="dxa"/>
            <w:shd w:val="clear" w:color="auto" w:fill="auto"/>
            <w:noWrap/>
            <w:vAlign w:val="center"/>
          </w:tcPr>
          <w:p w14:paraId="1067BAF0" w14:textId="77777777" w:rsidR="00F6502F" w:rsidRPr="00F23DC9" w:rsidRDefault="00F6502F" w:rsidP="00F6502F">
            <w:pPr>
              <w:jc w:val="center"/>
              <w:rPr>
                <w:rFonts w:asciiTheme="minorHAnsi" w:hAnsiTheme="minorHAnsi" w:cstheme="minorHAnsi"/>
              </w:rPr>
            </w:pPr>
          </w:p>
        </w:tc>
        <w:tc>
          <w:tcPr>
            <w:tcW w:w="1176" w:type="dxa"/>
            <w:gridSpan w:val="3"/>
            <w:shd w:val="clear" w:color="auto" w:fill="auto"/>
            <w:noWrap/>
            <w:vAlign w:val="center"/>
          </w:tcPr>
          <w:p w14:paraId="767B4FC4" w14:textId="77777777" w:rsidR="00F6502F" w:rsidRPr="00F23DC9" w:rsidRDefault="00F6502F" w:rsidP="00F6502F">
            <w:pPr>
              <w:jc w:val="center"/>
              <w:rPr>
                <w:rFonts w:asciiTheme="minorHAnsi" w:hAnsiTheme="minorHAnsi" w:cstheme="minorHAnsi"/>
              </w:rPr>
            </w:pPr>
          </w:p>
        </w:tc>
        <w:tc>
          <w:tcPr>
            <w:tcW w:w="941" w:type="dxa"/>
            <w:shd w:val="clear" w:color="auto" w:fill="auto"/>
            <w:noWrap/>
            <w:vAlign w:val="center"/>
          </w:tcPr>
          <w:p w14:paraId="73B01673" w14:textId="77777777" w:rsidR="00F6502F" w:rsidRPr="00F23DC9" w:rsidRDefault="00F6502F" w:rsidP="00F6502F">
            <w:pPr>
              <w:jc w:val="center"/>
              <w:rPr>
                <w:rFonts w:asciiTheme="minorHAnsi" w:hAnsiTheme="minorHAnsi" w:cstheme="minorHAnsi"/>
              </w:rPr>
            </w:pPr>
          </w:p>
        </w:tc>
        <w:tc>
          <w:tcPr>
            <w:tcW w:w="845" w:type="dxa"/>
            <w:shd w:val="clear" w:color="auto" w:fill="auto"/>
            <w:noWrap/>
            <w:vAlign w:val="center"/>
          </w:tcPr>
          <w:p w14:paraId="455A2A8B" w14:textId="77777777" w:rsidR="00F6502F" w:rsidRPr="00F23DC9" w:rsidRDefault="00F6502F" w:rsidP="00F6502F">
            <w:pPr>
              <w:jc w:val="center"/>
              <w:rPr>
                <w:rFonts w:asciiTheme="minorHAnsi" w:hAnsiTheme="minorHAnsi" w:cstheme="minorHAnsi"/>
              </w:rPr>
            </w:pPr>
          </w:p>
        </w:tc>
        <w:tc>
          <w:tcPr>
            <w:tcW w:w="846" w:type="dxa"/>
            <w:gridSpan w:val="2"/>
            <w:shd w:val="clear" w:color="auto" w:fill="auto"/>
            <w:noWrap/>
            <w:vAlign w:val="center"/>
          </w:tcPr>
          <w:p w14:paraId="2F1EFE93" w14:textId="77777777" w:rsidR="00F6502F" w:rsidRPr="00F23DC9" w:rsidRDefault="00F6502F" w:rsidP="00F6502F">
            <w:pPr>
              <w:jc w:val="center"/>
              <w:rPr>
                <w:rFonts w:asciiTheme="minorHAnsi" w:hAnsiTheme="minorHAnsi" w:cstheme="minorHAnsi"/>
              </w:rPr>
            </w:pPr>
          </w:p>
        </w:tc>
        <w:tc>
          <w:tcPr>
            <w:tcW w:w="845" w:type="dxa"/>
            <w:gridSpan w:val="2"/>
            <w:shd w:val="clear" w:color="auto" w:fill="auto"/>
            <w:noWrap/>
            <w:vAlign w:val="center"/>
          </w:tcPr>
          <w:p w14:paraId="53190C57" w14:textId="77777777" w:rsidR="00F6502F" w:rsidRPr="00F23DC9" w:rsidRDefault="00F6502F" w:rsidP="00F6502F">
            <w:pPr>
              <w:jc w:val="center"/>
              <w:rPr>
                <w:rFonts w:asciiTheme="minorHAnsi" w:hAnsiTheme="minorHAnsi" w:cstheme="minorHAnsi"/>
              </w:rPr>
            </w:pPr>
          </w:p>
        </w:tc>
        <w:tc>
          <w:tcPr>
            <w:tcW w:w="520" w:type="dxa"/>
            <w:shd w:val="clear" w:color="auto" w:fill="auto"/>
            <w:noWrap/>
            <w:vAlign w:val="center"/>
          </w:tcPr>
          <w:p w14:paraId="02FB55A1" w14:textId="77777777" w:rsidR="00F6502F" w:rsidRPr="00F23DC9" w:rsidRDefault="00F6502F" w:rsidP="00F6502F">
            <w:pPr>
              <w:jc w:val="center"/>
              <w:rPr>
                <w:rFonts w:asciiTheme="minorHAnsi" w:hAnsiTheme="minorHAnsi" w:cstheme="minorHAnsi"/>
              </w:rPr>
            </w:pPr>
          </w:p>
        </w:tc>
        <w:tc>
          <w:tcPr>
            <w:tcW w:w="826" w:type="dxa"/>
            <w:gridSpan w:val="2"/>
            <w:shd w:val="clear" w:color="auto" w:fill="auto"/>
            <w:noWrap/>
            <w:vAlign w:val="center"/>
          </w:tcPr>
          <w:p w14:paraId="7F10A3CD" w14:textId="77777777" w:rsidR="00F6502F" w:rsidRPr="00F23DC9" w:rsidRDefault="00F6502F" w:rsidP="00F6502F">
            <w:pPr>
              <w:jc w:val="center"/>
              <w:rPr>
                <w:rFonts w:asciiTheme="minorHAnsi" w:hAnsiTheme="minorHAnsi" w:cstheme="minorHAnsi"/>
              </w:rPr>
            </w:pPr>
          </w:p>
        </w:tc>
        <w:tc>
          <w:tcPr>
            <w:tcW w:w="1102" w:type="dxa"/>
            <w:gridSpan w:val="2"/>
            <w:shd w:val="clear" w:color="auto" w:fill="auto"/>
            <w:noWrap/>
            <w:vAlign w:val="center"/>
          </w:tcPr>
          <w:p w14:paraId="3C68F705" w14:textId="77777777" w:rsidR="00F6502F" w:rsidRPr="00F23DC9" w:rsidRDefault="00F6502F" w:rsidP="00F6502F">
            <w:pPr>
              <w:jc w:val="center"/>
              <w:rPr>
                <w:rFonts w:asciiTheme="minorHAnsi" w:hAnsiTheme="minorHAnsi" w:cstheme="minorHAnsi"/>
              </w:rPr>
            </w:pPr>
          </w:p>
        </w:tc>
      </w:tr>
      <w:tr w:rsidR="00F23DC9" w:rsidRPr="00F23DC9" w14:paraId="1CF4DFDE"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2AA5764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Nesne/varlıkları uzunluğuna göre ayırt eder, eşleştirir. </w:t>
            </w:r>
          </w:p>
        </w:tc>
        <w:tc>
          <w:tcPr>
            <w:tcW w:w="1213" w:type="dxa"/>
            <w:gridSpan w:val="3"/>
            <w:shd w:val="clear" w:color="auto" w:fill="auto"/>
            <w:noWrap/>
            <w:vAlign w:val="center"/>
          </w:tcPr>
          <w:p w14:paraId="28B7C249" w14:textId="77777777" w:rsidR="00F6502F" w:rsidRPr="00F23DC9" w:rsidRDefault="00F6502F" w:rsidP="00F6502F">
            <w:pPr>
              <w:jc w:val="center"/>
              <w:rPr>
                <w:rFonts w:asciiTheme="minorHAnsi" w:hAnsiTheme="minorHAnsi" w:cstheme="minorHAnsi"/>
              </w:rPr>
            </w:pPr>
          </w:p>
        </w:tc>
        <w:tc>
          <w:tcPr>
            <w:tcW w:w="478" w:type="dxa"/>
            <w:shd w:val="clear" w:color="auto" w:fill="auto"/>
            <w:noWrap/>
            <w:vAlign w:val="center"/>
          </w:tcPr>
          <w:p w14:paraId="2CA53659" w14:textId="77777777" w:rsidR="00F6502F" w:rsidRPr="00F23DC9" w:rsidRDefault="00F6502F" w:rsidP="00F6502F">
            <w:pPr>
              <w:jc w:val="center"/>
              <w:rPr>
                <w:rFonts w:asciiTheme="minorHAnsi" w:hAnsiTheme="minorHAnsi" w:cstheme="minorHAnsi"/>
              </w:rPr>
            </w:pPr>
          </w:p>
        </w:tc>
        <w:tc>
          <w:tcPr>
            <w:tcW w:w="1176" w:type="dxa"/>
            <w:gridSpan w:val="3"/>
            <w:shd w:val="clear" w:color="auto" w:fill="auto"/>
            <w:noWrap/>
            <w:vAlign w:val="center"/>
          </w:tcPr>
          <w:p w14:paraId="5922C747" w14:textId="77777777" w:rsidR="00F6502F" w:rsidRPr="00F23DC9" w:rsidRDefault="00F6502F" w:rsidP="00F6502F">
            <w:pPr>
              <w:jc w:val="center"/>
              <w:rPr>
                <w:rFonts w:asciiTheme="minorHAnsi" w:hAnsiTheme="minorHAnsi" w:cstheme="minorHAnsi"/>
              </w:rPr>
            </w:pPr>
          </w:p>
        </w:tc>
        <w:tc>
          <w:tcPr>
            <w:tcW w:w="941" w:type="dxa"/>
            <w:shd w:val="clear" w:color="auto" w:fill="auto"/>
            <w:noWrap/>
            <w:vAlign w:val="center"/>
          </w:tcPr>
          <w:p w14:paraId="2643CB8E" w14:textId="77777777" w:rsidR="00F6502F" w:rsidRPr="00F23DC9" w:rsidRDefault="00F6502F" w:rsidP="00F6502F">
            <w:pPr>
              <w:jc w:val="center"/>
              <w:rPr>
                <w:rFonts w:asciiTheme="minorHAnsi" w:hAnsiTheme="minorHAnsi" w:cstheme="minorHAnsi"/>
              </w:rPr>
            </w:pPr>
          </w:p>
        </w:tc>
        <w:tc>
          <w:tcPr>
            <w:tcW w:w="845" w:type="dxa"/>
            <w:shd w:val="clear" w:color="auto" w:fill="auto"/>
            <w:noWrap/>
            <w:vAlign w:val="center"/>
          </w:tcPr>
          <w:p w14:paraId="11E4DB7C" w14:textId="77777777" w:rsidR="00F6502F" w:rsidRPr="00F23DC9" w:rsidRDefault="00F6502F" w:rsidP="00F6502F">
            <w:pPr>
              <w:jc w:val="center"/>
              <w:rPr>
                <w:rFonts w:asciiTheme="minorHAnsi" w:hAnsiTheme="minorHAnsi" w:cstheme="minorHAnsi"/>
              </w:rPr>
            </w:pPr>
          </w:p>
        </w:tc>
        <w:tc>
          <w:tcPr>
            <w:tcW w:w="846" w:type="dxa"/>
            <w:gridSpan w:val="2"/>
            <w:shd w:val="clear" w:color="auto" w:fill="auto"/>
            <w:noWrap/>
            <w:vAlign w:val="center"/>
          </w:tcPr>
          <w:p w14:paraId="13C4CFCF" w14:textId="77777777" w:rsidR="00F6502F" w:rsidRPr="00F23DC9" w:rsidRDefault="00F6502F" w:rsidP="00F6502F">
            <w:pPr>
              <w:jc w:val="center"/>
              <w:rPr>
                <w:rFonts w:asciiTheme="minorHAnsi" w:hAnsiTheme="minorHAnsi" w:cstheme="minorHAnsi"/>
              </w:rPr>
            </w:pPr>
          </w:p>
        </w:tc>
        <w:tc>
          <w:tcPr>
            <w:tcW w:w="845" w:type="dxa"/>
            <w:gridSpan w:val="2"/>
            <w:shd w:val="clear" w:color="auto" w:fill="auto"/>
            <w:noWrap/>
            <w:vAlign w:val="center"/>
          </w:tcPr>
          <w:p w14:paraId="0064EEAD" w14:textId="77777777" w:rsidR="00F6502F" w:rsidRPr="00F23DC9" w:rsidRDefault="00F6502F" w:rsidP="00F6502F">
            <w:pPr>
              <w:jc w:val="center"/>
              <w:rPr>
                <w:rFonts w:asciiTheme="minorHAnsi" w:hAnsiTheme="minorHAnsi" w:cstheme="minorHAnsi"/>
              </w:rPr>
            </w:pPr>
          </w:p>
        </w:tc>
        <w:tc>
          <w:tcPr>
            <w:tcW w:w="520" w:type="dxa"/>
            <w:shd w:val="clear" w:color="auto" w:fill="auto"/>
            <w:noWrap/>
            <w:vAlign w:val="center"/>
          </w:tcPr>
          <w:p w14:paraId="3B251859" w14:textId="77777777" w:rsidR="00F6502F" w:rsidRPr="00F23DC9" w:rsidRDefault="00F6502F" w:rsidP="00F6502F">
            <w:pPr>
              <w:jc w:val="center"/>
              <w:rPr>
                <w:rFonts w:asciiTheme="minorHAnsi" w:hAnsiTheme="minorHAnsi" w:cstheme="minorHAnsi"/>
              </w:rPr>
            </w:pPr>
          </w:p>
        </w:tc>
        <w:tc>
          <w:tcPr>
            <w:tcW w:w="826" w:type="dxa"/>
            <w:gridSpan w:val="2"/>
            <w:shd w:val="clear" w:color="auto" w:fill="auto"/>
            <w:noWrap/>
            <w:vAlign w:val="center"/>
          </w:tcPr>
          <w:p w14:paraId="1923DC56" w14:textId="77777777" w:rsidR="00F6502F" w:rsidRPr="00F23DC9" w:rsidRDefault="00F6502F" w:rsidP="00F6502F">
            <w:pPr>
              <w:jc w:val="center"/>
              <w:rPr>
                <w:rFonts w:asciiTheme="minorHAnsi" w:hAnsiTheme="minorHAnsi" w:cstheme="minorHAnsi"/>
              </w:rPr>
            </w:pPr>
          </w:p>
        </w:tc>
        <w:tc>
          <w:tcPr>
            <w:tcW w:w="1102" w:type="dxa"/>
            <w:gridSpan w:val="2"/>
            <w:shd w:val="clear" w:color="auto" w:fill="auto"/>
            <w:noWrap/>
            <w:vAlign w:val="center"/>
          </w:tcPr>
          <w:p w14:paraId="0FC8947B" w14:textId="77777777" w:rsidR="00F6502F" w:rsidRPr="00F23DC9" w:rsidRDefault="00F6502F" w:rsidP="00F6502F">
            <w:pPr>
              <w:jc w:val="center"/>
              <w:rPr>
                <w:rFonts w:asciiTheme="minorHAnsi" w:hAnsiTheme="minorHAnsi" w:cstheme="minorHAnsi"/>
              </w:rPr>
            </w:pPr>
          </w:p>
        </w:tc>
      </w:tr>
      <w:tr w:rsidR="00F23DC9" w:rsidRPr="00F23DC9" w14:paraId="0AE5206F"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793D0F6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Nesne/varlıkları dokusuna göre ayırt eder, eşleştirir. </w:t>
            </w:r>
          </w:p>
        </w:tc>
        <w:tc>
          <w:tcPr>
            <w:tcW w:w="1213" w:type="dxa"/>
            <w:gridSpan w:val="3"/>
            <w:shd w:val="clear" w:color="auto" w:fill="auto"/>
            <w:noWrap/>
            <w:vAlign w:val="center"/>
          </w:tcPr>
          <w:p w14:paraId="3685C940" w14:textId="77777777" w:rsidR="00F6502F" w:rsidRPr="00F23DC9" w:rsidRDefault="00F6502F" w:rsidP="00F6502F">
            <w:pPr>
              <w:jc w:val="center"/>
              <w:rPr>
                <w:rFonts w:asciiTheme="minorHAnsi" w:hAnsiTheme="minorHAnsi" w:cstheme="minorHAnsi"/>
              </w:rPr>
            </w:pPr>
          </w:p>
        </w:tc>
        <w:tc>
          <w:tcPr>
            <w:tcW w:w="478" w:type="dxa"/>
            <w:shd w:val="clear" w:color="auto" w:fill="auto"/>
            <w:noWrap/>
            <w:vAlign w:val="center"/>
          </w:tcPr>
          <w:p w14:paraId="45867172" w14:textId="77777777" w:rsidR="00F6502F" w:rsidRPr="00F23DC9" w:rsidRDefault="00F6502F" w:rsidP="00F6502F">
            <w:pPr>
              <w:jc w:val="center"/>
              <w:rPr>
                <w:rFonts w:asciiTheme="minorHAnsi" w:hAnsiTheme="minorHAnsi" w:cstheme="minorHAnsi"/>
              </w:rPr>
            </w:pPr>
          </w:p>
        </w:tc>
        <w:tc>
          <w:tcPr>
            <w:tcW w:w="1176" w:type="dxa"/>
            <w:gridSpan w:val="3"/>
            <w:shd w:val="clear" w:color="auto" w:fill="auto"/>
            <w:noWrap/>
            <w:vAlign w:val="center"/>
          </w:tcPr>
          <w:p w14:paraId="51BAEA0B" w14:textId="77777777" w:rsidR="00F6502F" w:rsidRPr="00F23DC9" w:rsidRDefault="00F6502F" w:rsidP="00F6502F">
            <w:pPr>
              <w:jc w:val="center"/>
              <w:rPr>
                <w:rFonts w:asciiTheme="minorHAnsi" w:hAnsiTheme="minorHAnsi" w:cstheme="minorHAnsi"/>
              </w:rPr>
            </w:pPr>
          </w:p>
        </w:tc>
        <w:tc>
          <w:tcPr>
            <w:tcW w:w="941" w:type="dxa"/>
            <w:shd w:val="clear" w:color="auto" w:fill="auto"/>
            <w:noWrap/>
            <w:vAlign w:val="center"/>
          </w:tcPr>
          <w:p w14:paraId="0AB19AB7" w14:textId="77777777" w:rsidR="00F6502F" w:rsidRPr="00F23DC9" w:rsidRDefault="00F6502F" w:rsidP="00F6502F">
            <w:pPr>
              <w:jc w:val="center"/>
              <w:rPr>
                <w:rFonts w:asciiTheme="minorHAnsi" w:hAnsiTheme="minorHAnsi" w:cstheme="minorHAnsi"/>
              </w:rPr>
            </w:pPr>
          </w:p>
        </w:tc>
        <w:tc>
          <w:tcPr>
            <w:tcW w:w="845" w:type="dxa"/>
            <w:shd w:val="clear" w:color="auto" w:fill="auto"/>
            <w:noWrap/>
            <w:vAlign w:val="center"/>
          </w:tcPr>
          <w:p w14:paraId="5A89157A" w14:textId="77777777" w:rsidR="00F6502F" w:rsidRPr="00F23DC9" w:rsidRDefault="00F6502F" w:rsidP="00F6502F">
            <w:pPr>
              <w:jc w:val="center"/>
              <w:rPr>
                <w:rFonts w:asciiTheme="minorHAnsi" w:hAnsiTheme="minorHAnsi" w:cstheme="minorHAnsi"/>
              </w:rPr>
            </w:pPr>
          </w:p>
        </w:tc>
        <w:tc>
          <w:tcPr>
            <w:tcW w:w="846" w:type="dxa"/>
            <w:gridSpan w:val="2"/>
            <w:shd w:val="clear" w:color="auto" w:fill="auto"/>
            <w:noWrap/>
            <w:vAlign w:val="center"/>
          </w:tcPr>
          <w:p w14:paraId="5809CF99" w14:textId="77777777" w:rsidR="00F6502F" w:rsidRPr="00F23DC9" w:rsidRDefault="00F6502F" w:rsidP="00F6502F">
            <w:pPr>
              <w:jc w:val="center"/>
              <w:rPr>
                <w:rFonts w:asciiTheme="minorHAnsi" w:hAnsiTheme="minorHAnsi" w:cstheme="minorHAnsi"/>
              </w:rPr>
            </w:pPr>
          </w:p>
        </w:tc>
        <w:tc>
          <w:tcPr>
            <w:tcW w:w="845" w:type="dxa"/>
            <w:gridSpan w:val="2"/>
            <w:shd w:val="clear" w:color="auto" w:fill="auto"/>
            <w:noWrap/>
            <w:vAlign w:val="center"/>
          </w:tcPr>
          <w:p w14:paraId="0B6DF81A" w14:textId="77777777" w:rsidR="00F6502F" w:rsidRPr="00F23DC9" w:rsidRDefault="00F6502F" w:rsidP="00F6502F">
            <w:pPr>
              <w:jc w:val="center"/>
              <w:rPr>
                <w:rFonts w:asciiTheme="minorHAnsi" w:hAnsiTheme="minorHAnsi" w:cstheme="minorHAnsi"/>
              </w:rPr>
            </w:pPr>
          </w:p>
        </w:tc>
        <w:tc>
          <w:tcPr>
            <w:tcW w:w="520" w:type="dxa"/>
            <w:shd w:val="clear" w:color="auto" w:fill="auto"/>
            <w:noWrap/>
            <w:vAlign w:val="center"/>
          </w:tcPr>
          <w:p w14:paraId="14D3B6EB" w14:textId="77777777" w:rsidR="00F6502F" w:rsidRPr="00F23DC9" w:rsidRDefault="00F6502F" w:rsidP="00F6502F">
            <w:pPr>
              <w:jc w:val="center"/>
              <w:rPr>
                <w:rFonts w:asciiTheme="minorHAnsi" w:hAnsiTheme="minorHAnsi" w:cstheme="minorHAnsi"/>
              </w:rPr>
            </w:pPr>
          </w:p>
        </w:tc>
        <w:tc>
          <w:tcPr>
            <w:tcW w:w="826" w:type="dxa"/>
            <w:gridSpan w:val="2"/>
            <w:shd w:val="clear" w:color="auto" w:fill="auto"/>
            <w:noWrap/>
            <w:vAlign w:val="center"/>
          </w:tcPr>
          <w:p w14:paraId="191D1510" w14:textId="77777777" w:rsidR="00F6502F" w:rsidRPr="00F23DC9" w:rsidRDefault="00F6502F" w:rsidP="00F6502F">
            <w:pPr>
              <w:jc w:val="center"/>
              <w:rPr>
                <w:rFonts w:asciiTheme="minorHAnsi" w:hAnsiTheme="minorHAnsi" w:cstheme="minorHAnsi"/>
              </w:rPr>
            </w:pPr>
          </w:p>
        </w:tc>
        <w:tc>
          <w:tcPr>
            <w:tcW w:w="1102" w:type="dxa"/>
            <w:gridSpan w:val="2"/>
            <w:shd w:val="clear" w:color="auto" w:fill="auto"/>
            <w:noWrap/>
            <w:vAlign w:val="center"/>
          </w:tcPr>
          <w:p w14:paraId="0BBDC96D" w14:textId="77777777" w:rsidR="00F6502F" w:rsidRPr="00F23DC9" w:rsidRDefault="00F6502F" w:rsidP="00F6502F">
            <w:pPr>
              <w:jc w:val="center"/>
              <w:rPr>
                <w:rFonts w:asciiTheme="minorHAnsi" w:hAnsiTheme="minorHAnsi" w:cstheme="minorHAnsi"/>
              </w:rPr>
            </w:pPr>
          </w:p>
        </w:tc>
      </w:tr>
      <w:tr w:rsidR="00F23DC9" w:rsidRPr="00F23DC9" w14:paraId="56BEC3EF"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131A00E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Nesne/varlıkları sesine göre ayırt eder, eşleştirir. </w:t>
            </w:r>
          </w:p>
        </w:tc>
        <w:tc>
          <w:tcPr>
            <w:tcW w:w="1213" w:type="dxa"/>
            <w:gridSpan w:val="3"/>
            <w:shd w:val="clear" w:color="auto" w:fill="auto"/>
            <w:noWrap/>
            <w:vAlign w:val="center"/>
          </w:tcPr>
          <w:p w14:paraId="67A0F801" w14:textId="77777777" w:rsidR="00F6502F" w:rsidRPr="00F23DC9" w:rsidRDefault="00F6502F" w:rsidP="00F6502F">
            <w:pPr>
              <w:jc w:val="center"/>
              <w:rPr>
                <w:rFonts w:asciiTheme="minorHAnsi" w:hAnsiTheme="minorHAnsi" w:cstheme="minorHAnsi"/>
              </w:rPr>
            </w:pPr>
          </w:p>
        </w:tc>
        <w:tc>
          <w:tcPr>
            <w:tcW w:w="478" w:type="dxa"/>
            <w:shd w:val="clear" w:color="auto" w:fill="auto"/>
            <w:noWrap/>
            <w:vAlign w:val="center"/>
          </w:tcPr>
          <w:p w14:paraId="25571BA7" w14:textId="77777777" w:rsidR="00F6502F" w:rsidRPr="00F23DC9" w:rsidRDefault="00F6502F" w:rsidP="00F6502F">
            <w:pPr>
              <w:jc w:val="center"/>
              <w:rPr>
                <w:rFonts w:asciiTheme="minorHAnsi" w:hAnsiTheme="minorHAnsi" w:cstheme="minorHAnsi"/>
              </w:rPr>
            </w:pPr>
          </w:p>
        </w:tc>
        <w:tc>
          <w:tcPr>
            <w:tcW w:w="1176" w:type="dxa"/>
            <w:gridSpan w:val="3"/>
            <w:shd w:val="clear" w:color="auto" w:fill="auto"/>
            <w:noWrap/>
            <w:vAlign w:val="center"/>
          </w:tcPr>
          <w:p w14:paraId="19CC8E9E" w14:textId="77777777" w:rsidR="00F6502F" w:rsidRPr="00F23DC9" w:rsidRDefault="00F6502F" w:rsidP="00F6502F">
            <w:pPr>
              <w:jc w:val="center"/>
              <w:rPr>
                <w:rFonts w:asciiTheme="minorHAnsi" w:hAnsiTheme="minorHAnsi" w:cstheme="minorHAnsi"/>
              </w:rPr>
            </w:pPr>
          </w:p>
        </w:tc>
        <w:tc>
          <w:tcPr>
            <w:tcW w:w="941" w:type="dxa"/>
            <w:shd w:val="clear" w:color="auto" w:fill="auto"/>
            <w:noWrap/>
            <w:vAlign w:val="center"/>
          </w:tcPr>
          <w:p w14:paraId="5787F8AC" w14:textId="77777777" w:rsidR="00F6502F" w:rsidRPr="00F23DC9" w:rsidRDefault="00F6502F" w:rsidP="00F6502F">
            <w:pPr>
              <w:jc w:val="center"/>
              <w:rPr>
                <w:rFonts w:asciiTheme="minorHAnsi" w:hAnsiTheme="minorHAnsi" w:cstheme="minorHAnsi"/>
              </w:rPr>
            </w:pPr>
          </w:p>
        </w:tc>
        <w:tc>
          <w:tcPr>
            <w:tcW w:w="845" w:type="dxa"/>
            <w:shd w:val="clear" w:color="auto" w:fill="auto"/>
            <w:noWrap/>
            <w:vAlign w:val="center"/>
          </w:tcPr>
          <w:p w14:paraId="165BBDF2" w14:textId="77777777" w:rsidR="00F6502F" w:rsidRPr="00F23DC9" w:rsidRDefault="00F6502F" w:rsidP="00F6502F">
            <w:pPr>
              <w:jc w:val="center"/>
              <w:rPr>
                <w:rFonts w:asciiTheme="minorHAnsi" w:hAnsiTheme="minorHAnsi" w:cstheme="minorHAnsi"/>
              </w:rPr>
            </w:pPr>
          </w:p>
        </w:tc>
        <w:tc>
          <w:tcPr>
            <w:tcW w:w="846" w:type="dxa"/>
            <w:gridSpan w:val="2"/>
            <w:shd w:val="clear" w:color="auto" w:fill="auto"/>
            <w:noWrap/>
            <w:vAlign w:val="center"/>
          </w:tcPr>
          <w:p w14:paraId="5892B020" w14:textId="77777777" w:rsidR="00F6502F" w:rsidRPr="00F23DC9" w:rsidRDefault="00F6502F" w:rsidP="00F6502F">
            <w:pPr>
              <w:jc w:val="center"/>
              <w:rPr>
                <w:rFonts w:asciiTheme="minorHAnsi" w:hAnsiTheme="minorHAnsi" w:cstheme="minorHAnsi"/>
              </w:rPr>
            </w:pPr>
          </w:p>
        </w:tc>
        <w:tc>
          <w:tcPr>
            <w:tcW w:w="845" w:type="dxa"/>
            <w:gridSpan w:val="2"/>
            <w:shd w:val="clear" w:color="auto" w:fill="auto"/>
            <w:noWrap/>
            <w:vAlign w:val="center"/>
          </w:tcPr>
          <w:p w14:paraId="0E7B92D8" w14:textId="77777777" w:rsidR="00F6502F" w:rsidRPr="00F23DC9" w:rsidRDefault="00F6502F" w:rsidP="00F6502F">
            <w:pPr>
              <w:jc w:val="center"/>
              <w:rPr>
                <w:rFonts w:asciiTheme="minorHAnsi" w:hAnsiTheme="minorHAnsi" w:cstheme="minorHAnsi"/>
              </w:rPr>
            </w:pPr>
          </w:p>
        </w:tc>
        <w:tc>
          <w:tcPr>
            <w:tcW w:w="520" w:type="dxa"/>
            <w:shd w:val="clear" w:color="auto" w:fill="auto"/>
            <w:noWrap/>
            <w:vAlign w:val="center"/>
          </w:tcPr>
          <w:p w14:paraId="35BD2C6E" w14:textId="77777777" w:rsidR="00F6502F" w:rsidRPr="00F23DC9" w:rsidRDefault="00F6502F" w:rsidP="00F6502F">
            <w:pPr>
              <w:jc w:val="center"/>
              <w:rPr>
                <w:rFonts w:asciiTheme="minorHAnsi" w:hAnsiTheme="minorHAnsi" w:cstheme="minorHAnsi"/>
              </w:rPr>
            </w:pPr>
          </w:p>
        </w:tc>
        <w:tc>
          <w:tcPr>
            <w:tcW w:w="826" w:type="dxa"/>
            <w:gridSpan w:val="2"/>
            <w:shd w:val="clear" w:color="auto" w:fill="auto"/>
            <w:noWrap/>
            <w:vAlign w:val="center"/>
          </w:tcPr>
          <w:p w14:paraId="355E4823" w14:textId="77777777" w:rsidR="00F6502F" w:rsidRPr="00F23DC9" w:rsidRDefault="00F6502F" w:rsidP="00F6502F">
            <w:pPr>
              <w:jc w:val="center"/>
              <w:rPr>
                <w:rFonts w:asciiTheme="minorHAnsi" w:hAnsiTheme="minorHAnsi" w:cstheme="minorHAnsi"/>
              </w:rPr>
            </w:pPr>
          </w:p>
        </w:tc>
        <w:tc>
          <w:tcPr>
            <w:tcW w:w="1102" w:type="dxa"/>
            <w:gridSpan w:val="2"/>
            <w:shd w:val="clear" w:color="auto" w:fill="auto"/>
            <w:noWrap/>
            <w:vAlign w:val="center"/>
          </w:tcPr>
          <w:p w14:paraId="7D0227D3" w14:textId="77777777" w:rsidR="00F6502F" w:rsidRPr="00F23DC9" w:rsidRDefault="00F6502F" w:rsidP="00F6502F">
            <w:pPr>
              <w:jc w:val="center"/>
              <w:rPr>
                <w:rFonts w:asciiTheme="minorHAnsi" w:hAnsiTheme="minorHAnsi" w:cstheme="minorHAnsi"/>
              </w:rPr>
            </w:pPr>
          </w:p>
        </w:tc>
      </w:tr>
      <w:tr w:rsidR="00F23DC9" w:rsidRPr="00F23DC9" w14:paraId="56E84F04"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6F6F9272"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Nesne/varlıkları yapıldığı malzemeye göre ayırt eder, eşleştirir. </w:t>
            </w:r>
          </w:p>
        </w:tc>
        <w:tc>
          <w:tcPr>
            <w:tcW w:w="1213" w:type="dxa"/>
            <w:gridSpan w:val="3"/>
            <w:shd w:val="clear" w:color="auto" w:fill="auto"/>
            <w:noWrap/>
            <w:vAlign w:val="center"/>
          </w:tcPr>
          <w:p w14:paraId="26520B76" w14:textId="77777777" w:rsidR="00F6502F" w:rsidRPr="00F23DC9" w:rsidRDefault="00F6502F" w:rsidP="00F6502F">
            <w:pPr>
              <w:jc w:val="center"/>
              <w:rPr>
                <w:rFonts w:asciiTheme="minorHAnsi" w:hAnsiTheme="minorHAnsi" w:cstheme="minorHAnsi"/>
              </w:rPr>
            </w:pPr>
          </w:p>
        </w:tc>
        <w:tc>
          <w:tcPr>
            <w:tcW w:w="478" w:type="dxa"/>
            <w:shd w:val="clear" w:color="auto" w:fill="auto"/>
            <w:noWrap/>
            <w:vAlign w:val="center"/>
          </w:tcPr>
          <w:p w14:paraId="348E8503" w14:textId="77777777" w:rsidR="00F6502F" w:rsidRPr="00F23DC9" w:rsidRDefault="00F6502F" w:rsidP="00F6502F">
            <w:pPr>
              <w:jc w:val="center"/>
              <w:rPr>
                <w:rFonts w:asciiTheme="minorHAnsi" w:hAnsiTheme="minorHAnsi" w:cstheme="minorHAnsi"/>
              </w:rPr>
            </w:pPr>
          </w:p>
        </w:tc>
        <w:tc>
          <w:tcPr>
            <w:tcW w:w="1176" w:type="dxa"/>
            <w:gridSpan w:val="3"/>
            <w:shd w:val="clear" w:color="auto" w:fill="auto"/>
            <w:noWrap/>
            <w:vAlign w:val="center"/>
          </w:tcPr>
          <w:p w14:paraId="5A918115" w14:textId="77777777" w:rsidR="00F6502F" w:rsidRPr="00F23DC9" w:rsidRDefault="00F6502F" w:rsidP="00F6502F">
            <w:pPr>
              <w:jc w:val="center"/>
              <w:rPr>
                <w:rFonts w:asciiTheme="minorHAnsi" w:hAnsiTheme="minorHAnsi" w:cstheme="minorHAnsi"/>
              </w:rPr>
            </w:pPr>
          </w:p>
        </w:tc>
        <w:tc>
          <w:tcPr>
            <w:tcW w:w="941" w:type="dxa"/>
            <w:shd w:val="clear" w:color="auto" w:fill="auto"/>
            <w:noWrap/>
            <w:vAlign w:val="center"/>
          </w:tcPr>
          <w:p w14:paraId="1B11D6ED" w14:textId="77777777" w:rsidR="00F6502F" w:rsidRPr="00F23DC9" w:rsidRDefault="00F6502F" w:rsidP="00F6502F">
            <w:pPr>
              <w:jc w:val="center"/>
              <w:rPr>
                <w:rFonts w:asciiTheme="minorHAnsi" w:hAnsiTheme="minorHAnsi" w:cstheme="minorHAnsi"/>
              </w:rPr>
            </w:pPr>
          </w:p>
        </w:tc>
        <w:tc>
          <w:tcPr>
            <w:tcW w:w="845" w:type="dxa"/>
            <w:shd w:val="clear" w:color="auto" w:fill="auto"/>
            <w:noWrap/>
            <w:vAlign w:val="center"/>
          </w:tcPr>
          <w:p w14:paraId="166F02D7" w14:textId="77777777" w:rsidR="00F6502F" w:rsidRPr="00F23DC9" w:rsidRDefault="00F6502F" w:rsidP="00F6502F">
            <w:pPr>
              <w:jc w:val="center"/>
              <w:rPr>
                <w:rFonts w:asciiTheme="minorHAnsi" w:hAnsiTheme="minorHAnsi" w:cstheme="minorHAnsi"/>
              </w:rPr>
            </w:pPr>
          </w:p>
        </w:tc>
        <w:tc>
          <w:tcPr>
            <w:tcW w:w="846" w:type="dxa"/>
            <w:gridSpan w:val="2"/>
            <w:shd w:val="clear" w:color="auto" w:fill="auto"/>
            <w:noWrap/>
            <w:vAlign w:val="center"/>
          </w:tcPr>
          <w:p w14:paraId="3BCCA32F" w14:textId="77777777" w:rsidR="00F6502F" w:rsidRPr="00F23DC9" w:rsidRDefault="00F6502F" w:rsidP="00F6502F">
            <w:pPr>
              <w:jc w:val="center"/>
              <w:rPr>
                <w:rFonts w:asciiTheme="minorHAnsi" w:hAnsiTheme="minorHAnsi" w:cstheme="minorHAnsi"/>
              </w:rPr>
            </w:pPr>
          </w:p>
        </w:tc>
        <w:tc>
          <w:tcPr>
            <w:tcW w:w="845" w:type="dxa"/>
            <w:gridSpan w:val="2"/>
            <w:shd w:val="clear" w:color="auto" w:fill="auto"/>
            <w:noWrap/>
            <w:vAlign w:val="center"/>
          </w:tcPr>
          <w:p w14:paraId="349D1AF1" w14:textId="77777777" w:rsidR="00F6502F" w:rsidRPr="00F23DC9" w:rsidRDefault="00F6502F" w:rsidP="00F6502F">
            <w:pPr>
              <w:jc w:val="center"/>
              <w:rPr>
                <w:rFonts w:asciiTheme="minorHAnsi" w:hAnsiTheme="minorHAnsi" w:cstheme="minorHAnsi"/>
              </w:rPr>
            </w:pPr>
          </w:p>
        </w:tc>
        <w:tc>
          <w:tcPr>
            <w:tcW w:w="520" w:type="dxa"/>
            <w:shd w:val="clear" w:color="auto" w:fill="auto"/>
            <w:noWrap/>
            <w:vAlign w:val="center"/>
          </w:tcPr>
          <w:p w14:paraId="0A1F535D" w14:textId="77777777" w:rsidR="00F6502F" w:rsidRPr="00F23DC9" w:rsidRDefault="00F6502F" w:rsidP="00F6502F">
            <w:pPr>
              <w:jc w:val="center"/>
              <w:rPr>
                <w:rFonts w:asciiTheme="minorHAnsi" w:hAnsiTheme="minorHAnsi" w:cstheme="minorHAnsi"/>
              </w:rPr>
            </w:pPr>
          </w:p>
        </w:tc>
        <w:tc>
          <w:tcPr>
            <w:tcW w:w="826" w:type="dxa"/>
            <w:gridSpan w:val="2"/>
            <w:shd w:val="clear" w:color="auto" w:fill="auto"/>
            <w:noWrap/>
            <w:vAlign w:val="center"/>
          </w:tcPr>
          <w:p w14:paraId="6ECDD905" w14:textId="77777777" w:rsidR="00F6502F" w:rsidRPr="00F23DC9" w:rsidRDefault="00F6502F" w:rsidP="00F6502F">
            <w:pPr>
              <w:jc w:val="center"/>
              <w:rPr>
                <w:rFonts w:asciiTheme="minorHAnsi" w:hAnsiTheme="minorHAnsi" w:cstheme="minorHAnsi"/>
              </w:rPr>
            </w:pPr>
          </w:p>
        </w:tc>
        <w:tc>
          <w:tcPr>
            <w:tcW w:w="1102" w:type="dxa"/>
            <w:gridSpan w:val="2"/>
            <w:shd w:val="clear" w:color="auto" w:fill="auto"/>
            <w:noWrap/>
            <w:vAlign w:val="center"/>
          </w:tcPr>
          <w:p w14:paraId="6A0B8488" w14:textId="77777777" w:rsidR="00F6502F" w:rsidRPr="00F23DC9" w:rsidRDefault="00F6502F" w:rsidP="00F6502F">
            <w:pPr>
              <w:jc w:val="center"/>
              <w:rPr>
                <w:rFonts w:asciiTheme="minorHAnsi" w:hAnsiTheme="minorHAnsi" w:cstheme="minorHAnsi"/>
              </w:rPr>
            </w:pPr>
          </w:p>
        </w:tc>
      </w:tr>
      <w:tr w:rsidR="00F23DC9" w:rsidRPr="00F23DC9" w14:paraId="560AE825"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292C1EB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Nesne/varlıkları tadına göre ayırt eder, eşleştirir. </w:t>
            </w:r>
          </w:p>
        </w:tc>
        <w:tc>
          <w:tcPr>
            <w:tcW w:w="1213" w:type="dxa"/>
            <w:gridSpan w:val="3"/>
            <w:shd w:val="clear" w:color="auto" w:fill="auto"/>
            <w:noWrap/>
            <w:vAlign w:val="center"/>
          </w:tcPr>
          <w:p w14:paraId="1CA389FB" w14:textId="77777777" w:rsidR="00F6502F" w:rsidRPr="00F23DC9" w:rsidRDefault="00F6502F" w:rsidP="00F6502F">
            <w:pPr>
              <w:jc w:val="center"/>
              <w:rPr>
                <w:rFonts w:asciiTheme="minorHAnsi" w:hAnsiTheme="minorHAnsi" w:cstheme="minorHAnsi"/>
              </w:rPr>
            </w:pPr>
          </w:p>
        </w:tc>
        <w:tc>
          <w:tcPr>
            <w:tcW w:w="478" w:type="dxa"/>
            <w:shd w:val="clear" w:color="auto" w:fill="auto"/>
            <w:noWrap/>
            <w:vAlign w:val="center"/>
          </w:tcPr>
          <w:p w14:paraId="48F135CE" w14:textId="77777777" w:rsidR="00F6502F" w:rsidRPr="00F23DC9" w:rsidRDefault="00F6502F" w:rsidP="00F6502F">
            <w:pPr>
              <w:jc w:val="center"/>
              <w:rPr>
                <w:rFonts w:asciiTheme="minorHAnsi" w:hAnsiTheme="minorHAnsi" w:cstheme="minorHAnsi"/>
              </w:rPr>
            </w:pPr>
          </w:p>
        </w:tc>
        <w:tc>
          <w:tcPr>
            <w:tcW w:w="1176" w:type="dxa"/>
            <w:gridSpan w:val="3"/>
            <w:shd w:val="clear" w:color="auto" w:fill="auto"/>
            <w:noWrap/>
            <w:vAlign w:val="center"/>
          </w:tcPr>
          <w:p w14:paraId="68A9EE95" w14:textId="77777777" w:rsidR="00F6502F" w:rsidRPr="00F23DC9" w:rsidRDefault="00F6502F" w:rsidP="00F6502F">
            <w:pPr>
              <w:jc w:val="center"/>
              <w:rPr>
                <w:rFonts w:asciiTheme="minorHAnsi" w:hAnsiTheme="minorHAnsi" w:cstheme="minorHAnsi"/>
              </w:rPr>
            </w:pPr>
          </w:p>
        </w:tc>
        <w:tc>
          <w:tcPr>
            <w:tcW w:w="941" w:type="dxa"/>
            <w:shd w:val="clear" w:color="auto" w:fill="auto"/>
            <w:noWrap/>
            <w:vAlign w:val="center"/>
          </w:tcPr>
          <w:p w14:paraId="5A32C6A9" w14:textId="77777777" w:rsidR="00F6502F" w:rsidRPr="00F23DC9" w:rsidRDefault="00F6502F" w:rsidP="00F6502F">
            <w:pPr>
              <w:jc w:val="center"/>
              <w:rPr>
                <w:rFonts w:asciiTheme="minorHAnsi" w:hAnsiTheme="minorHAnsi" w:cstheme="minorHAnsi"/>
              </w:rPr>
            </w:pPr>
          </w:p>
        </w:tc>
        <w:tc>
          <w:tcPr>
            <w:tcW w:w="845" w:type="dxa"/>
            <w:shd w:val="clear" w:color="auto" w:fill="auto"/>
            <w:noWrap/>
            <w:vAlign w:val="center"/>
          </w:tcPr>
          <w:p w14:paraId="68FC16E3" w14:textId="77777777" w:rsidR="00F6502F" w:rsidRPr="00F23DC9" w:rsidRDefault="00F6502F" w:rsidP="00F6502F">
            <w:pPr>
              <w:jc w:val="center"/>
              <w:rPr>
                <w:rFonts w:asciiTheme="minorHAnsi" w:hAnsiTheme="minorHAnsi" w:cstheme="minorHAnsi"/>
              </w:rPr>
            </w:pPr>
          </w:p>
        </w:tc>
        <w:tc>
          <w:tcPr>
            <w:tcW w:w="846" w:type="dxa"/>
            <w:gridSpan w:val="2"/>
            <w:shd w:val="clear" w:color="auto" w:fill="auto"/>
            <w:noWrap/>
            <w:vAlign w:val="center"/>
          </w:tcPr>
          <w:p w14:paraId="2A06E5F9" w14:textId="77777777" w:rsidR="00F6502F" w:rsidRPr="00F23DC9" w:rsidRDefault="00F6502F" w:rsidP="00F6502F">
            <w:pPr>
              <w:jc w:val="center"/>
              <w:rPr>
                <w:rFonts w:asciiTheme="minorHAnsi" w:hAnsiTheme="minorHAnsi" w:cstheme="minorHAnsi"/>
              </w:rPr>
            </w:pPr>
          </w:p>
        </w:tc>
        <w:tc>
          <w:tcPr>
            <w:tcW w:w="845" w:type="dxa"/>
            <w:gridSpan w:val="2"/>
            <w:shd w:val="clear" w:color="auto" w:fill="auto"/>
            <w:noWrap/>
            <w:vAlign w:val="center"/>
          </w:tcPr>
          <w:p w14:paraId="65B13D53" w14:textId="77777777" w:rsidR="00F6502F" w:rsidRPr="00F23DC9" w:rsidRDefault="00F6502F" w:rsidP="00F6502F">
            <w:pPr>
              <w:jc w:val="center"/>
              <w:rPr>
                <w:rFonts w:asciiTheme="minorHAnsi" w:hAnsiTheme="minorHAnsi" w:cstheme="minorHAnsi"/>
              </w:rPr>
            </w:pPr>
          </w:p>
        </w:tc>
        <w:tc>
          <w:tcPr>
            <w:tcW w:w="520" w:type="dxa"/>
            <w:shd w:val="clear" w:color="auto" w:fill="auto"/>
            <w:noWrap/>
            <w:vAlign w:val="center"/>
          </w:tcPr>
          <w:p w14:paraId="5B8A7803" w14:textId="77777777" w:rsidR="00F6502F" w:rsidRPr="00F23DC9" w:rsidRDefault="00F6502F" w:rsidP="00F6502F">
            <w:pPr>
              <w:jc w:val="center"/>
              <w:rPr>
                <w:rFonts w:asciiTheme="minorHAnsi" w:hAnsiTheme="minorHAnsi" w:cstheme="minorHAnsi"/>
              </w:rPr>
            </w:pPr>
          </w:p>
        </w:tc>
        <w:tc>
          <w:tcPr>
            <w:tcW w:w="826" w:type="dxa"/>
            <w:gridSpan w:val="2"/>
            <w:shd w:val="clear" w:color="auto" w:fill="auto"/>
            <w:noWrap/>
            <w:vAlign w:val="center"/>
          </w:tcPr>
          <w:p w14:paraId="6A2AE347" w14:textId="77777777" w:rsidR="00F6502F" w:rsidRPr="00F23DC9" w:rsidRDefault="00F6502F" w:rsidP="00F6502F">
            <w:pPr>
              <w:jc w:val="center"/>
              <w:rPr>
                <w:rFonts w:asciiTheme="minorHAnsi" w:hAnsiTheme="minorHAnsi" w:cstheme="minorHAnsi"/>
              </w:rPr>
            </w:pPr>
          </w:p>
        </w:tc>
        <w:tc>
          <w:tcPr>
            <w:tcW w:w="1102" w:type="dxa"/>
            <w:gridSpan w:val="2"/>
            <w:shd w:val="clear" w:color="auto" w:fill="auto"/>
            <w:noWrap/>
            <w:vAlign w:val="center"/>
          </w:tcPr>
          <w:p w14:paraId="0A5E12FB" w14:textId="77777777" w:rsidR="00F6502F" w:rsidRPr="00F23DC9" w:rsidRDefault="00F6502F" w:rsidP="00F6502F">
            <w:pPr>
              <w:jc w:val="center"/>
              <w:rPr>
                <w:rFonts w:asciiTheme="minorHAnsi" w:hAnsiTheme="minorHAnsi" w:cstheme="minorHAnsi"/>
              </w:rPr>
            </w:pPr>
          </w:p>
        </w:tc>
      </w:tr>
      <w:tr w:rsidR="00F23DC9" w:rsidRPr="00F23DC9" w14:paraId="2BA6B8AD"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7B78BFC9"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Nesne/varlıkları kokusuna göre ayırt eder, eşleştirir. </w:t>
            </w:r>
          </w:p>
        </w:tc>
        <w:tc>
          <w:tcPr>
            <w:tcW w:w="1213" w:type="dxa"/>
            <w:gridSpan w:val="3"/>
            <w:shd w:val="clear" w:color="auto" w:fill="auto"/>
            <w:noWrap/>
            <w:vAlign w:val="center"/>
          </w:tcPr>
          <w:p w14:paraId="626274E2" w14:textId="77777777" w:rsidR="00F6502F" w:rsidRPr="00F23DC9" w:rsidRDefault="00F6502F" w:rsidP="00F6502F">
            <w:pPr>
              <w:jc w:val="center"/>
              <w:rPr>
                <w:rFonts w:asciiTheme="minorHAnsi" w:hAnsiTheme="minorHAnsi" w:cstheme="minorHAnsi"/>
              </w:rPr>
            </w:pPr>
          </w:p>
        </w:tc>
        <w:tc>
          <w:tcPr>
            <w:tcW w:w="478" w:type="dxa"/>
            <w:shd w:val="clear" w:color="auto" w:fill="auto"/>
            <w:noWrap/>
            <w:vAlign w:val="center"/>
          </w:tcPr>
          <w:p w14:paraId="762AED79" w14:textId="77777777" w:rsidR="00F6502F" w:rsidRPr="00F23DC9" w:rsidRDefault="00F6502F" w:rsidP="00F6502F">
            <w:pPr>
              <w:jc w:val="center"/>
              <w:rPr>
                <w:rFonts w:asciiTheme="minorHAnsi" w:hAnsiTheme="minorHAnsi" w:cstheme="minorHAnsi"/>
              </w:rPr>
            </w:pPr>
          </w:p>
        </w:tc>
        <w:tc>
          <w:tcPr>
            <w:tcW w:w="1176" w:type="dxa"/>
            <w:gridSpan w:val="3"/>
            <w:shd w:val="clear" w:color="auto" w:fill="auto"/>
            <w:noWrap/>
            <w:vAlign w:val="center"/>
          </w:tcPr>
          <w:p w14:paraId="67E51FF5" w14:textId="77777777" w:rsidR="00F6502F" w:rsidRPr="00F23DC9" w:rsidRDefault="00F6502F" w:rsidP="00F6502F">
            <w:pPr>
              <w:jc w:val="center"/>
              <w:rPr>
                <w:rFonts w:asciiTheme="minorHAnsi" w:hAnsiTheme="minorHAnsi" w:cstheme="minorHAnsi"/>
              </w:rPr>
            </w:pPr>
          </w:p>
        </w:tc>
        <w:tc>
          <w:tcPr>
            <w:tcW w:w="941" w:type="dxa"/>
            <w:shd w:val="clear" w:color="auto" w:fill="auto"/>
            <w:noWrap/>
            <w:vAlign w:val="center"/>
          </w:tcPr>
          <w:p w14:paraId="5C07F483" w14:textId="77777777" w:rsidR="00F6502F" w:rsidRPr="00F23DC9" w:rsidRDefault="00F6502F" w:rsidP="00F6502F">
            <w:pPr>
              <w:jc w:val="center"/>
              <w:rPr>
                <w:rFonts w:asciiTheme="minorHAnsi" w:hAnsiTheme="minorHAnsi" w:cstheme="minorHAnsi"/>
              </w:rPr>
            </w:pPr>
          </w:p>
        </w:tc>
        <w:tc>
          <w:tcPr>
            <w:tcW w:w="845" w:type="dxa"/>
            <w:shd w:val="clear" w:color="auto" w:fill="auto"/>
            <w:noWrap/>
            <w:vAlign w:val="center"/>
          </w:tcPr>
          <w:p w14:paraId="383C1EC1" w14:textId="77777777" w:rsidR="00F6502F" w:rsidRPr="00F23DC9" w:rsidRDefault="00F6502F" w:rsidP="00F6502F">
            <w:pPr>
              <w:jc w:val="center"/>
              <w:rPr>
                <w:rFonts w:asciiTheme="minorHAnsi" w:hAnsiTheme="minorHAnsi" w:cstheme="minorHAnsi"/>
              </w:rPr>
            </w:pPr>
          </w:p>
        </w:tc>
        <w:tc>
          <w:tcPr>
            <w:tcW w:w="846" w:type="dxa"/>
            <w:gridSpan w:val="2"/>
            <w:shd w:val="clear" w:color="auto" w:fill="auto"/>
            <w:noWrap/>
            <w:vAlign w:val="center"/>
          </w:tcPr>
          <w:p w14:paraId="7574B1CB" w14:textId="77777777" w:rsidR="00F6502F" w:rsidRPr="00F23DC9" w:rsidRDefault="00F6502F" w:rsidP="00F6502F">
            <w:pPr>
              <w:jc w:val="center"/>
              <w:rPr>
                <w:rFonts w:asciiTheme="minorHAnsi" w:hAnsiTheme="minorHAnsi" w:cstheme="minorHAnsi"/>
              </w:rPr>
            </w:pPr>
          </w:p>
        </w:tc>
        <w:tc>
          <w:tcPr>
            <w:tcW w:w="845" w:type="dxa"/>
            <w:gridSpan w:val="2"/>
            <w:shd w:val="clear" w:color="auto" w:fill="auto"/>
            <w:noWrap/>
            <w:vAlign w:val="center"/>
          </w:tcPr>
          <w:p w14:paraId="18D5B73A" w14:textId="77777777" w:rsidR="00F6502F" w:rsidRPr="00F23DC9" w:rsidRDefault="00F6502F" w:rsidP="00F6502F">
            <w:pPr>
              <w:jc w:val="center"/>
              <w:rPr>
                <w:rFonts w:asciiTheme="minorHAnsi" w:hAnsiTheme="minorHAnsi" w:cstheme="minorHAnsi"/>
              </w:rPr>
            </w:pPr>
          </w:p>
        </w:tc>
        <w:tc>
          <w:tcPr>
            <w:tcW w:w="520" w:type="dxa"/>
            <w:shd w:val="clear" w:color="auto" w:fill="auto"/>
            <w:noWrap/>
            <w:vAlign w:val="center"/>
          </w:tcPr>
          <w:p w14:paraId="59E2F6EC" w14:textId="77777777" w:rsidR="00F6502F" w:rsidRPr="00F23DC9" w:rsidRDefault="00F6502F" w:rsidP="00F6502F">
            <w:pPr>
              <w:jc w:val="center"/>
              <w:rPr>
                <w:rFonts w:asciiTheme="minorHAnsi" w:hAnsiTheme="minorHAnsi" w:cstheme="minorHAnsi"/>
              </w:rPr>
            </w:pPr>
          </w:p>
        </w:tc>
        <w:tc>
          <w:tcPr>
            <w:tcW w:w="826" w:type="dxa"/>
            <w:gridSpan w:val="2"/>
            <w:shd w:val="clear" w:color="auto" w:fill="auto"/>
            <w:noWrap/>
            <w:vAlign w:val="center"/>
          </w:tcPr>
          <w:p w14:paraId="7327A72E" w14:textId="77777777" w:rsidR="00F6502F" w:rsidRPr="00F23DC9" w:rsidRDefault="00F6502F" w:rsidP="00F6502F">
            <w:pPr>
              <w:jc w:val="center"/>
              <w:rPr>
                <w:rFonts w:asciiTheme="minorHAnsi" w:hAnsiTheme="minorHAnsi" w:cstheme="minorHAnsi"/>
              </w:rPr>
            </w:pPr>
          </w:p>
        </w:tc>
        <w:tc>
          <w:tcPr>
            <w:tcW w:w="1102" w:type="dxa"/>
            <w:gridSpan w:val="2"/>
            <w:shd w:val="clear" w:color="auto" w:fill="auto"/>
            <w:noWrap/>
            <w:vAlign w:val="center"/>
          </w:tcPr>
          <w:p w14:paraId="53457BAF" w14:textId="77777777" w:rsidR="00F6502F" w:rsidRPr="00F23DC9" w:rsidRDefault="00F6502F" w:rsidP="00F6502F">
            <w:pPr>
              <w:jc w:val="center"/>
              <w:rPr>
                <w:rFonts w:asciiTheme="minorHAnsi" w:hAnsiTheme="minorHAnsi" w:cstheme="minorHAnsi"/>
              </w:rPr>
            </w:pPr>
          </w:p>
        </w:tc>
      </w:tr>
      <w:tr w:rsidR="00F23DC9" w:rsidRPr="00F23DC9" w14:paraId="65C40776"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36077EFE"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Nesne/varlıkları miktarına göre ayırt eder, eşleştirir. </w:t>
            </w:r>
          </w:p>
        </w:tc>
        <w:tc>
          <w:tcPr>
            <w:tcW w:w="1213" w:type="dxa"/>
            <w:gridSpan w:val="3"/>
            <w:shd w:val="clear" w:color="auto" w:fill="auto"/>
            <w:noWrap/>
            <w:vAlign w:val="center"/>
          </w:tcPr>
          <w:p w14:paraId="589FAE50" w14:textId="77777777" w:rsidR="00F6502F" w:rsidRPr="00F23DC9" w:rsidRDefault="00F6502F" w:rsidP="00F6502F">
            <w:pPr>
              <w:jc w:val="center"/>
              <w:rPr>
                <w:rFonts w:asciiTheme="minorHAnsi" w:hAnsiTheme="minorHAnsi" w:cstheme="minorHAnsi"/>
              </w:rPr>
            </w:pPr>
          </w:p>
        </w:tc>
        <w:tc>
          <w:tcPr>
            <w:tcW w:w="478" w:type="dxa"/>
            <w:shd w:val="clear" w:color="auto" w:fill="auto"/>
            <w:noWrap/>
            <w:vAlign w:val="center"/>
          </w:tcPr>
          <w:p w14:paraId="00EF1D51" w14:textId="77777777" w:rsidR="00F6502F" w:rsidRPr="00F23DC9" w:rsidRDefault="00F6502F" w:rsidP="00F6502F">
            <w:pPr>
              <w:jc w:val="center"/>
              <w:rPr>
                <w:rFonts w:asciiTheme="minorHAnsi" w:hAnsiTheme="minorHAnsi" w:cstheme="minorHAnsi"/>
              </w:rPr>
            </w:pPr>
          </w:p>
        </w:tc>
        <w:tc>
          <w:tcPr>
            <w:tcW w:w="1176" w:type="dxa"/>
            <w:gridSpan w:val="3"/>
            <w:shd w:val="clear" w:color="auto" w:fill="auto"/>
            <w:noWrap/>
            <w:vAlign w:val="center"/>
          </w:tcPr>
          <w:p w14:paraId="70444F44" w14:textId="77777777" w:rsidR="00F6502F" w:rsidRPr="00F23DC9" w:rsidRDefault="00F6502F" w:rsidP="00F6502F">
            <w:pPr>
              <w:jc w:val="center"/>
              <w:rPr>
                <w:rFonts w:asciiTheme="minorHAnsi" w:hAnsiTheme="minorHAnsi" w:cstheme="minorHAnsi"/>
              </w:rPr>
            </w:pPr>
          </w:p>
        </w:tc>
        <w:tc>
          <w:tcPr>
            <w:tcW w:w="941" w:type="dxa"/>
            <w:shd w:val="clear" w:color="auto" w:fill="auto"/>
            <w:noWrap/>
            <w:vAlign w:val="center"/>
          </w:tcPr>
          <w:p w14:paraId="07A1CF4E" w14:textId="77777777" w:rsidR="00F6502F" w:rsidRPr="00F23DC9" w:rsidRDefault="00F6502F" w:rsidP="00F6502F">
            <w:pPr>
              <w:jc w:val="center"/>
              <w:rPr>
                <w:rFonts w:asciiTheme="minorHAnsi" w:hAnsiTheme="minorHAnsi" w:cstheme="minorHAnsi"/>
              </w:rPr>
            </w:pPr>
          </w:p>
        </w:tc>
        <w:tc>
          <w:tcPr>
            <w:tcW w:w="845" w:type="dxa"/>
            <w:shd w:val="clear" w:color="auto" w:fill="auto"/>
            <w:noWrap/>
            <w:vAlign w:val="center"/>
          </w:tcPr>
          <w:p w14:paraId="659A9C0E" w14:textId="77777777" w:rsidR="00F6502F" w:rsidRPr="00F23DC9" w:rsidRDefault="00F6502F" w:rsidP="00F6502F">
            <w:pPr>
              <w:jc w:val="center"/>
              <w:rPr>
                <w:rFonts w:asciiTheme="minorHAnsi" w:hAnsiTheme="minorHAnsi" w:cstheme="minorHAnsi"/>
              </w:rPr>
            </w:pPr>
          </w:p>
        </w:tc>
        <w:tc>
          <w:tcPr>
            <w:tcW w:w="846" w:type="dxa"/>
            <w:gridSpan w:val="2"/>
            <w:shd w:val="clear" w:color="auto" w:fill="auto"/>
            <w:noWrap/>
            <w:vAlign w:val="center"/>
          </w:tcPr>
          <w:p w14:paraId="7761B22E" w14:textId="77777777" w:rsidR="00F6502F" w:rsidRPr="00F23DC9" w:rsidRDefault="00F6502F" w:rsidP="00F6502F">
            <w:pPr>
              <w:jc w:val="center"/>
              <w:rPr>
                <w:rFonts w:asciiTheme="minorHAnsi" w:hAnsiTheme="minorHAnsi" w:cstheme="minorHAnsi"/>
              </w:rPr>
            </w:pPr>
          </w:p>
        </w:tc>
        <w:tc>
          <w:tcPr>
            <w:tcW w:w="845" w:type="dxa"/>
            <w:gridSpan w:val="2"/>
            <w:shd w:val="clear" w:color="auto" w:fill="auto"/>
            <w:noWrap/>
            <w:vAlign w:val="center"/>
          </w:tcPr>
          <w:p w14:paraId="79FD7A88" w14:textId="77777777" w:rsidR="00F6502F" w:rsidRPr="00F23DC9" w:rsidRDefault="00F6502F" w:rsidP="00F6502F">
            <w:pPr>
              <w:jc w:val="center"/>
              <w:rPr>
                <w:rFonts w:asciiTheme="minorHAnsi" w:hAnsiTheme="minorHAnsi" w:cstheme="minorHAnsi"/>
              </w:rPr>
            </w:pPr>
          </w:p>
        </w:tc>
        <w:tc>
          <w:tcPr>
            <w:tcW w:w="520" w:type="dxa"/>
            <w:shd w:val="clear" w:color="auto" w:fill="auto"/>
            <w:noWrap/>
            <w:vAlign w:val="center"/>
          </w:tcPr>
          <w:p w14:paraId="0C529BEF" w14:textId="77777777" w:rsidR="00F6502F" w:rsidRPr="00F23DC9" w:rsidRDefault="00F6502F" w:rsidP="00F6502F">
            <w:pPr>
              <w:jc w:val="center"/>
              <w:rPr>
                <w:rFonts w:asciiTheme="minorHAnsi" w:hAnsiTheme="minorHAnsi" w:cstheme="minorHAnsi"/>
              </w:rPr>
            </w:pPr>
          </w:p>
        </w:tc>
        <w:tc>
          <w:tcPr>
            <w:tcW w:w="826" w:type="dxa"/>
            <w:gridSpan w:val="2"/>
            <w:shd w:val="clear" w:color="auto" w:fill="auto"/>
            <w:noWrap/>
            <w:vAlign w:val="center"/>
          </w:tcPr>
          <w:p w14:paraId="5834E249" w14:textId="77777777" w:rsidR="00F6502F" w:rsidRPr="00F23DC9" w:rsidRDefault="00F6502F" w:rsidP="00F6502F">
            <w:pPr>
              <w:jc w:val="center"/>
              <w:rPr>
                <w:rFonts w:asciiTheme="minorHAnsi" w:hAnsiTheme="minorHAnsi" w:cstheme="minorHAnsi"/>
              </w:rPr>
            </w:pPr>
          </w:p>
        </w:tc>
        <w:tc>
          <w:tcPr>
            <w:tcW w:w="1102" w:type="dxa"/>
            <w:gridSpan w:val="2"/>
            <w:shd w:val="clear" w:color="auto" w:fill="auto"/>
            <w:noWrap/>
            <w:vAlign w:val="center"/>
          </w:tcPr>
          <w:p w14:paraId="7FD9E8C7" w14:textId="77777777" w:rsidR="00F6502F" w:rsidRPr="00F23DC9" w:rsidRDefault="00F6502F" w:rsidP="00F6502F">
            <w:pPr>
              <w:jc w:val="center"/>
              <w:rPr>
                <w:rFonts w:asciiTheme="minorHAnsi" w:hAnsiTheme="minorHAnsi" w:cstheme="minorHAnsi"/>
              </w:rPr>
            </w:pPr>
          </w:p>
        </w:tc>
      </w:tr>
      <w:tr w:rsidR="00F23DC9" w:rsidRPr="00F23DC9" w14:paraId="21E8DC3A"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2C5F2CB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lastRenderedPageBreak/>
              <w:t xml:space="preserve">Nesne/varlıkları kullanım amaçlarına göre ayırt eder, eşleştirir. </w:t>
            </w:r>
          </w:p>
        </w:tc>
        <w:tc>
          <w:tcPr>
            <w:tcW w:w="1213" w:type="dxa"/>
            <w:gridSpan w:val="3"/>
            <w:shd w:val="clear" w:color="auto" w:fill="auto"/>
            <w:noWrap/>
            <w:vAlign w:val="center"/>
          </w:tcPr>
          <w:p w14:paraId="5A43ED3B" w14:textId="77777777" w:rsidR="00F6502F" w:rsidRPr="00F23DC9" w:rsidRDefault="00F6502F" w:rsidP="00F6502F">
            <w:pPr>
              <w:jc w:val="center"/>
              <w:rPr>
                <w:rFonts w:asciiTheme="minorHAnsi" w:hAnsiTheme="minorHAnsi" w:cstheme="minorHAnsi"/>
              </w:rPr>
            </w:pPr>
          </w:p>
        </w:tc>
        <w:tc>
          <w:tcPr>
            <w:tcW w:w="478" w:type="dxa"/>
            <w:shd w:val="clear" w:color="auto" w:fill="auto"/>
            <w:noWrap/>
            <w:vAlign w:val="center"/>
          </w:tcPr>
          <w:p w14:paraId="7AF0CE77" w14:textId="77777777" w:rsidR="00F6502F" w:rsidRPr="00F23DC9" w:rsidRDefault="00F6502F" w:rsidP="00F6502F">
            <w:pPr>
              <w:jc w:val="center"/>
              <w:rPr>
                <w:rFonts w:asciiTheme="minorHAnsi" w:hAnsiTheme="minorHAnsi" w:cstheme="minorHAnsi"/>
              </w:rPr>
            </w:pPr>
          </w:p>
        </w:tc>
        <w:tc>
          <w:tcPr>
            <w:tcW w:w="1176" w:type="dxa"/>
            <w:gridSpan w:val="3"/>
            <w:shd w:val="clear" w:color="auto" w:fill="auto"/>
            <w:noWrap/>
            <w:vAlign w:val="center"/>
          </w:tcPr>
          <w:p w14:paraId="032DA9DD" w14:textId="77777777" w:rsidR="00F6502F" w:rsidRPr="00F23DC9" w:rsidRDefault="00F6502F" w:rsidP="00F6502F">
            <w:pPr>
              <w:jc w:val="center"/>
              <w:rPr>
                <w:rFonts w:asciiTheme="minorHAnsi" w:hAnsiTheme="minorHAnsi" w:cstheme="minorHAnsi"/>
              </w:rPr>
            </w:pPr>
          </w:p>
        </w:tc>
        <w:tc>
          <w:tcPr>
            <w:tcW w:w="941" w:type="dxa"/>
            <w:shd w:val="clear" w:color="auto" w:fill="auto"/>
            <w:noWrap/>
            <w:vAlign w:val="center"/>
          </w:tcPr>
          <w:p w14:paraId="09DA35DE" w14:textId="77777777" w:rsidR="00F6502F" w:rsidRPr="00F23DC9" w:rsidRDefault="00F6502F" w:rsidP="00F6502F">
            <w:pPr>
              <w:jc w:val="center"/>
              <w:rPr>
                <w:rFonts w:asciiTheme="minorHAnsi" w:hAnsiTheme="minorHAnsi" w:cstheme="minorHAnsi"/>
              </w:rPr>
            </w:pPr>
          </w:p>
        </w:tc>
        <w:tc>
          <w:tcPr>
            <w:tcW w:w="845" w:type="dxa"/>
            <w:shd w:val="clear" w:color="auto" w:fill="auto"/>
            <w:noWrap/>
            <w:vAlign w:val="center"/>
          </w:tcPr>
          <w:p w14:paraId="13512A12" w14:textId="77777777" w:rsidR="00F6502F" w:rsidRPr="00F23DC9" w:rsidRDefault="00F6502F" w:rsidP="00F6502F">
            <w:pPr>
              <w:jc w:val="center"/>
              <w:rPr>
                <w:rFonts w:asciiTheme="minorHAnsi" w:hAnsiTheme="minorHAnsi" w:cstheme="minorHAnsi"/>
              </w:rPr>
            </w:pPr>
          </w:p>
        </w:tc>
        <w:tc>
          <w:tcPr>
            <w:tcW w:w="846" w:type="dxa"/>
            <w:gridSpan w:val="2"/>
            <w:shd w:val="clear" w:color="auto" w:fill="auto"/>
            <w:noWrap/>
            <w:vAlign w:val="center"/>
          </w:tcPr>
          <w:p w14:paraId="2BC7A349" w14:textId="77777777" w:rsidR="00F6502F" w:rsidRPr="00F23DC9" w:rsidRDefault="00F6502F" w:rsidP="00F6502F">
            <w:pPr>
              <w:jc w:val="center"/>
              <w:rPr>
                <w:rFonts w:asciiTheme="minorHAnsi" w:hAnsiTheme="minorHAnsi" w:cstheme="minorHAnsi"/>
              </w:rPr>
            </w:pPr>
          </w:p>
        </w:tc>
        <w:tc>
          <w:tcPr>
            <w:tcW w:w="845" w:type="dxa"/>
            <w:gridSpan w:val="2"/>
            <w:shd w:val="clear" w:color="auto" w:fill="auto"/>
            <w:noWrap/>
            <w:vAlign w:val="center"/>
          </w:tcPr>
          <w:p w14:paraId="24CFFF4D" w14:textId="77777777" w:rsidR="00F6502F" w:rsidRPr="00F23DC9" w:rsidRDefault="00F6502F" w:rsidP="00F6502F">
            <w:pPr>
              <w:jc w:val="center"/>
              <w:rPr>
                <w:rFonts w:asciiTheme="minorHAnsi" w:hAnsiTheme="minorHAnsi" w:cstheme="minorHAnsi"/>
              </w:rPr>
            </w:pPr>
          </w:p>
        </w:tc>
        <w:tc>
          <w:tcPr>
            <w:tcW w:w="520" w:type="dxa"/>
            <w:shd w:val="clear" w:color="auto" w:fill="auto"/>
            <w:noWrap/>
            <w:vAlign w:val="center"/>
          </w:tcPr>
          <w:p w14:paraId="5A81EBA6" w14:textId="77777777" w:rsidR="00F6502F" w:rsidRPr="00F23DC9" w:rsidRDefault="00F6502F" w:rsidP="00F6502F">
            <w:pPr>
              <w:jc w:val="center"/>
              <w:rPr>
                <w:rFonts w:asciiTheme="minorHAnsi" w:hAnsiTheme="minorHAnsi" w:cstheme="minorHAnsi"/>
              </w:rPr>
            </w:pPr>
          </w:p>
        </w:tc>
        <w:tc>
          <w:tcPr>
            <w:tcW w:w="826" w:type="dxa"/>
            <w:gridSpan w:val="2"/>
            <w:shd w:val="clear" w:color="auto" w:fill="auto"/>
            <w:noWrap/>
            <w:vAlign w:val="center"/>
          </w:tcPr>
          <w:p w14:paraId="453A2A1D" w14:textId="77777777" w:rsidR="00F6502F" w:rsidRPr="00F23DC9" w:rsidRDefault="00F6502F" w:rsidP="00F6502F">
            <w:pPr>
              <w:jc w:val="center"/>
              <w:rPr>
                <w:rFonts w:asciiTheme="minorHAnsi" w:hAnsiTheme="minorHAnsi" w:cstheme="minorHAnsi"/>
              </w:rPr>
            </w:pPr>
          </w:p>
        </w:tc>
        <w:tc>
          <w:tcPr>
            <w:tcW w:w="1102" w:type="dxa"/>
            <w:gridSpan w:val="2"/>
            <w:shd w:val="clear" w:color="auto" w:fill="auto"/>
            <w:noWrap/>
            <w:vAlign w:val="center"/>
          </w:tcPr>
          <w:p w14:paraId="636E84C8" w14:textId="77777777" w:rsidR="00F6502F" w:rsidRPr="00F23DC9" w:rsidRDefault="00F6502F" w:rsidP="00F6502F">
            <w:pPr>
              <w:jc w:val="center"/>
              <w:rPr>
                <w:rFonts w:asciiTheme="minorHAnsi" w:hAnsiTheme="minorHAnsi" w:cstheme="minorHAnsi"/>
              </w:rPr>
            </w:pPr>
          </w:p>
        </w:tc>
      </w:tr>
      <w:tr w:rsidR="00F23DC9" w:rsidRPr="00F23DC9" w14:paraId="7E293067"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7D55624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Eş nesne/varlıkları gösterir.</w:t>
            </w:r>
          </w:p>
        </w:tc>
        <w:tc>
          <w:tcPr>
            <w:tcW w:w="1213" w:type="dxa"/>
            <w:gridSpan w:val="3"/>
            <w:shd w:val="clear" w:color="auto" w:fill="auto"/>
            <w:noWrap/>
            <w:vAlign w:val="center"/>
          </w:tcPr>
          <w:p w14:paraId="4FA91DE1" w14:textId="77777777" w:rsidR="00F6502F" w:rsidRPr="00F23DC9" w:rsidRDefault="00F6502F" w:rsidP="00F6502F">
            <w:pPr>
              <w:jc w:val="center"/>
              <w:rPr>
                <w:rFonts w:asciiTheme="minorHAnsi" w:hAnsiTheme="minorHAnsi" w:cstheme="minorHAnsi"/>
              </w:rPr>
            </w:pPr>
          </w:p>
        </w:tc>
        <w:tc>
          <w:tcPr>
            <w:tcW w:w="478" w:type="dxa"/>
            <w:shd w:val="clear" w:color="auto" w:fill="auto"/>
            <w:noWrap/>
            <w:vAlign w:val="center"/>
          </w:tcPr>
          <w:p w14:paraId="25EC2EF6" w14:textId="77777777" w:rsidR="00F6502F" w:rsidRPr="00F23DC9" w:rsidRDefault="00F6502F" w:rsidP="00F6502F">
            <w:pPr>
              <w:jc w:val="center"/>
              <w:rPr>
                <w:rFonts w:asciiTheme="minorHAnsi" w:hAnsiTheme="minorHAnsi" w:cstheme="minorHAnsi"/>
              </w:rPr>
            </w:pPr>
          </w:p>
        </w:tc>
        <w:tc>
          <w:tcPr>
            <w:tcW w:w="1176" w:type="dxa"/>
            <w:gridSpan w:val="3"/>
            <w:shd w:val="clear" w:color="auto" w:fill="auto"/>
            <w:noWrap/>
            <w:vAlign w:val="center"/>
          </w:tcPr>
          <w:p w14:paraId="70D24E42" w14:textId="77777777" w:rsidR="00F6502F" w:rsidRPr="00F23DC9" w:rsidRDefault="00F6502F" w:rsidP="00F6502F">
            <w:pPr>
              <w:jc w:val="center"/>
              <w:rPr>
                <w:rFonts w:asciiTheme="minorHAnsi" w:hAnsiTheme="minorHAnsi" w:cstheme="minorHAnsi"/>
              </w:rPr>
            </w:pPr>
          </w:p>
        </w:tc>
        <w:tc>
          <w:tcPr>
            <w:tcW w:w="941" w:type="dxa"/>
            <w:shd w:val="clear" w:color="auto" w:fill="auto"/>
            <w:noWrap/>
            <w:vAlign w:val="center"/>
          </w:tcPr>
          <w:p w14:paraId="4F113156" w14:textId="77777777" w:rsidR="00F6502F" w:rsidRPr="00F23DC9" w:rsidRDefault="00F6502F" w:rsidP="00F6502F">
            <w:pPr>
              <w:jc w:val="center"/>
              <w:rPr>
                <w:rFonts w:asciiTheme="minorHAnsi" w:hAnsiTheme="minorHAnsi" w:cstheme="minorHAnsi"/>
              </w:rPr>
            </w:pPr>
          </w:p>
        </w:tc>
        <w:tc>
          <w:tcPr>
            <w:tcW w:w="845" w:type="dxa"/>
            <w:shd w:val="clear" w:color="auto" w:fill="auto"/>
            <w:noWrap/>
            <w:vAlign w:val="center"/>
          </w:tcPr>
          <w:p w14:paraId="619E97B7" w14:textId="77777777" w:rsidR="00F6502F" w:rsidRPr="00F23DC9" w:rsidRDefault="00F6502F" w:rsidP="00F6502F">
            <w:pPr>
              <w:jc w:val="center"/>
              <w:rPr>
                <w:rFonts w:asciiTheme="minorHAnsi" w:hAnsiTheme="minorHAnsi" w:cstheme="minorHAnsi"/>
              </w:rPr>
            </w:pPr>
          </w:p>
        </w:tc>
        <w:tc>
          <w:tcPr>
            <w:tcW w:w="846" w:type="dxa"/>
            <w:gridSpan w:val="2"/>
            <w:shd w:val="clear" w:color="auto" w:fill="auto"/>
            <w:noWrap/>
            <w:vAlign w:val="center"/>
          </w:tcPr>
          <w:p w14:paraId="1C2F41C4" w14:textId="77777777" w:rsidR="00F6502F" w:rsidRPr="00F23DC9" w:rsidRDefault="00F6502F" w:rsidP="00F6502F">
            <w:pPr>
              <w:jc w:val="center"/>
              <w:rPr>
                <w:rFonts w:asciiTheme="minorHAnsi" w:hAnsiTheme="minorHAnsi" w:cstheme="minorHAnsi"/>
              </w:rPr>
            </w:pPr>
          </w:p>
        </w:tc>
        <w:tc>
          <w:tcPr>
            <w:tcW w:w="845" w:type="dxa"/>
            <w:gridSpan w:val="2"/>
            <w:shd w:val="clear" w:color="auto" w:fill="auto"/>
            <w:noWrap/>
            <w:vAlign w:val="center"/>
          </w:tcPr>
          <w:p w14:paraId="5BFAC076" w14:textId="77777777" w:rsidR="00F6502F" w:rsidRPr="00F23DC9" w:rsidRDefault="00F6502F" w:rsidP="00F6502F">
            <w:pPr>
              <w:jc w:val="center"/>
              <w:rPr>
                <w:rFonts w:asciiTheme="minorHAnsi" w:hAnsiTheme="minorHAnsi" w:cstheme="minorHAnsi"/>
              </w:rPr>
            </w:pPr>
          </w:p>
        </w:tc>
        <w:tc>
          <w:tcPr>
            <w:tcW w:w="520" w:type="dxa"/>
            <w:shd w:val="clear" w:color="auto" w:fill="auto"/>
            <w:noWrap/>
            <w:vAlign w:val="center"/>
          </w:tcPr>
          <w:p w14:paraId="3DB65AEA" w14:textId="77777777" w:rsidR="00F6502F" w:rsidRPr="00F23DC9" w:rsidRDefault="00F6502F" w:rsidP="00F6502F">
            <w:pPr>
              <w:jc w:val="center"/>
              <w:rPr>
                <w:rFonts w:asciiTheme="minorHAnsi" w:hAnsiTheme="minorHAnsi" w:cstheme="minorHAnsi"/>
              </w:rPr>
            </w:pPr>
          </w:p>
        </w:tc>
        <w:tc>
          <w:tcPr>
            <w:tcW w:w="826" w:type="dxa"/>
            <w:gridSpan w:val="2"/>
            <w:shd w:val="clear" w:color="auto" w:fill="auto"/>
            <w:noWrap/>
            <w:vAlign w:val="center"/>
          </w:tcPr>
          <w:p w14:paraId="17CA9A01" w14:textId="77777777" w:rsidR="00F6502F" w:rsidRPr="00F23DC9" w:rsidRDefault="00F6502F" w:rsidP="00F6502F">
            <w:pPr>
              <w:jc w:val="center"/>
              <w:rPr>
                <w:rFonts w:asciiTheme="minorHAnsi" w:hAnsiTheme="minorHAnsi" w:cstheme="minorHAnsi"/>
              </w:rPr>
            </w:pPr>
          </w:p>
        </w:tc>
        <w:tc>
          <w:tcPr>
            <w:tcW w:w="1102" w:type="dxa"/>
            <w:gridSpan w:val="2"/>
            <w:shd w:val="clear" w:color="auto" w:fill="auto"/>
            <w:noWrap/>
            <w:vAlign w:val="center"/>
          </w:tcPr>
          <w:p w14:paraId="5282C76B" w14:textId="77777777" w:rsidR="00F6502F" w:rsidRPr="00F23DC9" w:rsidRDefault="00F6502F" w:rsidP="00F6502F">
            <w:pPr>
              <w:jc w:val="center"/>
              <w:rPr>
                <w:rFonts w:asciiTheme="minorHAnsi" w:hAnsiTheme="minorHAnsi" w:cstheme="minorHAnsi"/>
              </w:rPr>
            </w:pPr>
          </w:p>
        </w:tc>
      </w:tr>
      <w:tr w:rsidR="00F23DC9" w:rsidRPr="00F23DC9" w14:paraId="6EE980C3"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tcBorders>
              <w:bottom w:val="single" w:sz="4" w:space="0" w:color="auto"/>
            </w:tcBorders>
            <w:shd w:val="clear" w:color="auto" w:fill="auto"/>
            <w:noWrap/>
            <w:vAlign w:val="bottom"/>
            <w:hideMark/>
          </w:tcPr>
          <w:p w14:paraId="0D32EC23"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Nesne/varlıkları gölgeleri ya da resimleriyle eşleştirir.</w:t>
            </w:r>
          </w:p>
          <w:p w14:paraId="7599B2FC" w14:textId="77777777" w:rsidR="00F6502F" w:rsidRPr="00F23DC9" w:rsidRDefault="00F6502F" w:rsidP="00F6502F">
            <w:pPr>
              <w:rPr>
                <w:rFonts w:asciiTheme="minorHAnsi" w:hAnsiTheme="minorHAnsi" w:cstheme="minorHAnsi"/>
              </w:rPr>
            </w:pPr>
          </w:p>
        </w:tc>
        <w:tc>
          <w:tcPr>
            <w:tcW w:w="1213" w:type="dxa"/>
            <w:gridSpan w:val="3"/>
            <w:tcBorders>
              <w:bottom w:val="single" w:sz="4" w:space="0" w:color="auto"/>
            </w:tcBorders>
            <w:shd w:val="clear" w:color="auto" w:fill="auto"/>
            <w:noWrap/>
            <w:vAlign w:val="center"/>
          </w:tcPr>
          <w:p w14:paraId="24745733" w14:textId="77777777" w:rsidR="00F6502F" w:rsidRPr="00F23DC9" w:rsidRDefault="00F6502F" w:rsidP="00F6502F">
            <w:pPr>
              <w:jc w:val="center"/>
              <w:rPr>
                <w:rFonts w:asciiTheme="minorHAnsi" w:hAnsiTheme="minorHAnsi" w:cstheme="minorHAnsi"/>
              </w:rPr>
            </w:pPr>
          </w:p>
        </w:tc>
        <w:tc>
          <w:tcPr>
            <w:tcW w:w="478" w:type="dxa"/>
            <w:tcBorders>
              <w:bottom w:val="single" w:sz="4" w:space="0" w:color="auto"/>
            </w:tcBorders>
            <w:shd w:val="clear" w:color="auto" w:fill="auto"/>
            <w:noWrap/>
            <w:vAlign w:val="center"/>
          </w:tcPr>
          <w:p w14:paraId="1E41F780" w14:textId="77777777" w:rsidR="00F6502F" w:rsidRPr="00F23DC9" w:rsidRDefault="00F6502F" w:rsidP="00F6502F">
            <w:pPr>
              <w:jc w:val="center"/>
              <w:rPr>
                <w:rFonts w:asciiTheme="minorHAnsi" w:hAnsiTheme="minorHAnsi" w:cstheme="minorHAnsi"/>
              </w:rPr>
            </w:pPr>
          </w:p>
        </w:tc>
        <w:tc>
          <w:tcPr>
            <w:tcW w:w="1176" w:type="dxa"/>
            <w:gridSpan w:val="3"/>
            <w:tcBorders>
              <w:bottom w:val="single" w:sz="4" w:space="0" w:color="auto"/>
            </w:tcBorders>
            <w:shd w:val="clear" w:color="auto" w:fill="auto"/>
            <w:noWrap/>
            <w:vAlign w:val="center"/>
          </w:tcPr>
          <w:p w14:paraId="63C0B746" w14:textId="77777777" w:rsidR="00F6502F" w:rsidRPr="00F23DC9" w:rsidRDefault="00F6502F" w:rsidP="00F6502F">
            <w:pPr>
              <w:jc w:val="center"/>
              <w:rPr>
                <w:rFonts w:asciiTheme="minorHAnsi" w:hAnsiTheme="minorHAnsi" w:cstheme="minorHAnsi"/>
              </w:rPr>
            </w:pPr>
          </w:p>
        </w:tc>
        <w:tc>
          <w:tcPr>
            <w:tcW w:w="941" w:type="dxa"/>
            <w:tcBorders>
              <w:bottom w:val="single" w:sz="4" w:space="0" w:color="auto"/>
            </w:tcBorders>
            <w:shd w:val="clear" w:color="auto" w:fill="auto"/>
            <w:noWrap/>
            <w:vAlign w:val="center"/>
          </w:tcPr>
          <w:p w14:paraId="7343E719" w14:textId="77777777" w:rsidR="00F6502F" w:rsidRPr="00F23DC9" w:rsidRDefault="00F6502F" w:rsidP="00F6502F">
            <w:pPr>
              <w:jc w:val="center"/>
              <w:rPr>
                <w:rFonts w:asciiTheme="minorHAnsi" w:hAnsiTheme="minorHAnsi" w:cstheme="minorHAnsi"/>
              </w:rPr>
            </w:pPr>
          </w:p>
        </w:tc>
        <w:tc>
          <w:tcPr>
            <w:tcW w:w="845" w:type="dxa"/>
            <w:tcBorders>
              <w:bottom w:val="single" w:sz="4" w:space="0" w:color="auto"/>
            </w:tcBorders>
            <w:shd w:val="clear" w:color="auto" w:fill="auto"/>
            <w:noWrap/>
            <w:vAlign w:val="center"/>
          </w:tcPr>
          <w:p w14:paraId="0F058ECA" w14:textId="77777777" w:rsidR="00F6502F" w:rsidRPr="00F23DC9" w:rsidRDefault="00F6502F" w:rsidP="00F6502F">
            <w:pPr>
              <w:jc w:val="center"/>
              <w:rPr>
                <w:rFonts w:asciiTheme="minorHAnsi" w:hAnsiTheme="minorHAnsi" w:cstheme="minorHAnsi"/>
              </w:rPr>
            </w:pPr>
          </w:p>
        </w:tc>
        <w:tc>
          <w:tcPr>
            <w:tcW w:w="846" w:type="dxa"/>
            <w:gridSpan w:val="2"/>
            <w:tcBorders>
              <w:bottom w:val="single" w:sz="4" w:space="0" w:color="auto"/>
            </w:tcBorders>
            <w:shd w:val="clear" w:color="auto" w:fill="auto"/>
            <w:noWrap/>
            <w:vAlign w:val="center"/>
          </w:tcPr>
          <w:p w14:paraId="634393A7" w14:textId="77777777" w:rsidR="00F6502F" w:rsidRPr="00F23DC9" w:rsidRDefault="00F6502F" w:rsidP="00F6502F">
            <w:pPr>
              <w:jc w:val="center"/>
              <w:rPr>
                <w:rFonts w:asciiTheme="minorHAnsi" w:hAnsiTheme="minorHAnsi" w:cstheme="minorHAnsi"/>
              </w:rPr>
            </w:pPr>
          </w:p>
        </w:tc>
        <w:tc>
          <w:tcPr>
            <w:tcW w:w="845" w:type="dxa"/>
            <w:gridSpan w:val="2"/>
            <w:tcBorders>
              <w:bottom w:val="single" w:sz="4" w:space="0" w:color="auto"/>
            </w:tcBorders>
            <w:shd w:val="clear" w:color="auto" w:fill="auto"/>
            <w:noWrap/>
            <w:vAlign w:val="center"/>
          </w:tcPr>
          <w:p w14:paraId="32845751" w14:textId="77777777" w:rsidR="00F6502F" w:rsidRPr="00F23DC9" w:rsidRDefault="00F6502F" w:rsidP="00F6502F">
            <w:pPr>
              <w:jc w:val="center"/>
              <w:rPr>
                <w:rFonts w:asciiTheme="minorHAnsi" w:hAnsiTheme="minorHAnsi" w:cstheme="minorHAnsi"/>
              </w:rPr>
            </w:pPr>
          </w:p>
        </w:tc>
        <w:tc>
          <w:tcPr>
            <w:tcW w:w="520" w:type="dxa"/>
            <w:tcBorders>
              <w:bottom w:val="single" w:sz="4" w:space="0" w:color="auto"/>
            </w:tcBorders>
            <w:shd w:val="clear" w:color="auto" w:fill="auto"/>
            <w:noWrap/>
            <w:vAlign w:val="center"/>
          </w:tcPr>
          <w:p w14:paraId="1A169C9D" w14:textId="77777777" w:rsidR="00F6502F" w:rsidRPr="00F23DC9" w:rsidRDefault="00F6502F" w:rsidP="00F6502F">
            <w:pPr>
              <w:jc w:val="center"/>
              <w:rPr>
                <w:rFonts w:asciiTheme="minorHAnsi" w:hAnsiTheme="minorHAnsi" w:cstheme="minorHAnsi"/>
              </w:rPr>
            </w:pPr>
          </w:p>
        </w:tc>
        <w:tc>
          <w:tcPr>
            <w:tcW w:w="826" w:type="dxa"/>
            <w:gridSpan w:val="2"/>
            <w:tcBorders>
              <w:bottom w:val="single" w:sz="4" w:space="0" w:color="auto"/>
            </w:tcBorders>
            <w:shd w:val="clear" w:color="auto" w:fill="auto"/>
            <w:noWrap/>
            <w:vAlign w:val="center"/>
          </w:tcPr>
          <w:p w14:paraId="7082F2DF" w14:textId="77777777" w:rsidR="00F6502F" w:rsidRPr="00F23DC9" w:rsidRDefault="00F6502F" w:rsidP="00F6502F">
            <w:pPr>
              <w:jc w:val="center"/>
              <w:rPr>
                <w:rFonts w:asciiTheme="minorHAnsi" w:hAnsiTheme="minorHAnsi" w:cstheme="minorHAnsi"/>
              </w:rPr>
            </w:pPr>
          </w:p>
        </w:tc>
        <w:tc>
          <w:tcPr>
            <w:tcW w:w="1102" w:type="dxa"/>
            <w:gridSpan w:val="2"/>
            <w:tcBorders>
              <w:bottom w:val="single" w:sz="4" w:space="0" w:color="auto"/>
            </w:tcBorders>
            <w:shd w:val="clear" w:color="auto" w:fill="auto"/>
            <w:noWrap/>
            <w:vAlign w:val="center"/>
          </w:tcPr>
          <w:p w14:paraId="6AAC4BEC" w14:textId="77777777" w:rsidR="00F6502F" w:rsidRPr="00F23DC9" w:rsidRDefault="00F6502F" w:rsidP="00F6502F">
            <w:pPr>
              <w:jc w:val="center"/>
              <w:rPr>
                <w:rFonts w:asciiTheme="minorHAnsi" w:hAnsiTheme="minorHAnsi" w:cstheme="minorHAnsi"/>
              </w:rPr>
            </w:pPr>
          </w:p>
        </w:tc>
      </w:tr>
    </w:tbl>
    <w:p w14:paraId="0EFDA57D" w14:textId="77777777" w:rsidR="00F6502F" w:rsidRPr="00F23DC9" w:rsidRDefault="00F6502F" w:rsidP="00F6502F">
      <w:pPr>
        <w:autoSpaceDE w:val="0"/>
        <w:autoSpaceDN w:val="0"/>
        <w:adjustRightInd w:val="0"/>
        <w:rPr>
          <w:rFonts w:asciiTheme="minorHAnsi" w:hAnsiTheme="minorHAnsi" w:cstheme="minorHAnsi"/>
          <w:b/>
          <w:bCs/>
        </w:rPr>
      </w:pPr>
    </w:p>
    <w:tbl>
      <w:tblPr>
        <w:tblpPr w:leftFromText="141" w:rightFromText="141" w:vertAnchor="page" w:horzAnchor="margin" w:tblpY="1391"/>
        <w:tblW w:w="14604" w:type="dxa"/>
        <w:tblLayout w:type="fixed"/>
        <w:tblLook w:val="04A0" w:firstRow="1" w:lastRow="0" w:firstColumn="1" w:lastColumn="0" w:noHBand="0" w:noVBand="1"/>
      </w:tblPr>
      <w:tblGrid>
        <w:gridCol w:w="5772"/>
        <w:gridCol w:w="912"/>
        <w:gridCol w:w="761"/>
        <w:gridCol w:w="914"/>
        <w:gridCol w:w="914"/>
        <w:gridCol w:w="914"/>
        <w:gridCol w:w="914"/>
        <w:gridCol w:w="761"/>
        <w:gridCol w:w="761"/>
        <w:gridCol w:w="914"/>
        <w:gridCol w:w="1067"/>
      </w:tblGrid>
      <w:tr w:rsidR="00F23DC9" w:rsidRPr="00F23DC9" w14:paraId="61827FAC" w14:textId="77777777" w:rsidTr="00F6502F">
        <w:trPr>
          <w:trHeight w:val="538"/>
        </w:trPr>
        <w:tc>
          <w:tcPr>
            <w:tcW w:w="14604" w:type="dxa"/>
            <w:gridSpan w:val="11"/>
            <w:tcBorders>
              <w:top w:val="single" w:sz="4" w:space="0" w:color="auto"/>
              <w:left w:val="single" w:sz="4" w:space="0" w:color="auto"/>
              <w:right w:val="single" w:sz="4" w:space="0" w:color="auto"/>
            </w:tcBorders>
            <w:shd w:val="clear" w:color="000000" w:fill="BFBFBF"/>
            <w:noWrap/>
            <w:vAlign w:val="bottom"/>
            <w:hideMark/>
          </w:tcPr>
          <w:p w14:paraId="33C26E93" w14:textId="77777777" w:rsidR="00F6502F" w:rsidRPr="00F23DC9" w:rsidRDefault="00F6502F" w:rsidP="00F6502F">
            <w:pPr>
              <w:pBdr>
                <w:top w:val="single" w:sz="4" w:space="1" w:color="auto"/>
                <w:left w:val="single" w:sz="4" w:space="4" w:color="auto"/>
              </w:pBdr>
              <w:rPr>
                <w:rFonts w:asciiTheme="minorHAnsi" w:hAnsiTheme="minorHAnsi" w:cstheme="minorHAnsi"/>
              </w:rPr>
            </w:pPr>
            <w:r w:rsidRPr="00F23DC9">
              <w:rPr>
                <w:rFonts w:asciiTheme="minorHAnsi" w:hAnsiTheme="minorHAnsi" w:cstheme="minorHAnsi"/>
                <w:b/>
                <w:bCs/>
              </w:rPr>
              <w:lastRenderedPageBreak/>
              <w:t>Kazanım 7: Nesne ya da varlıkları özelliklerine göre gruplar.</w:t>
            </w:r>
          </w:p>
          <w:p w14:paraId="4518BFCA" w14:textId="77777777" w:rsidR="00F6502F" w:rsidRPr="00F23DC9" w:rsidRDefault="00F6502F" w:rsidP="00F6502F">
            <w:pPr>
              <w:pBdr>
                <w:top w:val="single" w:sz="4" w:space="1" w:color="auto"/>
                <w:left w:val="single" w:sz="4" w:space="4" w:color="auto"/>
              </w:pBdr>
              <w:rPr>
                <w:rFonts w:asciiTheme="minorHAnsi" w:hAnsiTheme="minorHAnsi" w:cstheme="minorHAnsi"/>
              </w:rPr>
            </w:pPr>
            <w:r w:rsidRPr="00F23DC9">
              <w:rPr>
                <w:rFonts w:asciiTheme="minorHAnsi" w:hAnsiTheme="minorHAnsi" w:cstheme="minorHAnsi"/>
                <w:b/>
                <w:bCs/>
              </w:rPr>
              <w:t>Göstergeleri:</w:t>
            </w:r>
          </w:p>
        </w:tc>
      </w:tr>
      <w:tr w:rsidR="00F23DC9" w:rsidRPr="00F23DC9" w14:paraId="00CA4257" w14:textId="77777777" w:rsidTr="00F6502F">
        <w:trPr>
          <w:trHeight w:val="264"/>
        </w:trPr>
        <w:tc>
          <w:tcPr>
            <w:tcW w:w="5772" w:type="dxa"/>
            <w:tcBorders>
              <w:left w:val="single" w:sz="4" w:space="0" w:color="auto"/>
              <w:bottom w:val="single" w:sz="4" w:space="0" w:color="auto"/>
              <w:right w:val="nil"/>
            </w:tcBorders>
            <w:shd w:val="clear" w:color="auto" w:fill="auto"/>
            <w:noWrap/>
            <w:vAlign w:val="bottom"/>
            <w:hideMark/>
          </w:tcPr>
          <w:p w14:paraId="6668DAC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Nesne/varlıkları rengine göre gruplar.</w:t>
            </w:r>
          </w:p>
        </w:tc>
        <w:tc>
          <w:tcPr>
            <w:tcW w:w="912" w:type="dxa"/>
            <w:tcBorders>
              <w:left w:val="single" w:sz="4" w:space="0" w:color="auto"/>
              <w:bottom w:val="single" w:sz="4" w:space="0" w:color="auto"/>
              <w:right w:val="single" w:sz="4" w:space="0" w:color="auto"/>
            </w:tcBorders>
            <w:shd w:val="clear" w:color="auto" w:fill="auto"/>
            <w:noWrap/>
            <w:vAlign w:val="center"/>
          </w:tcPr>
          <w:p w14:paraId="5F9DD058" w14:textId="77777777" w:rsidR="00F6502F" w:rsidRPr="00F23DC9" w:rsidRDefault="00F6502F" w:rsidP="00F6502F">
            <w:pPr>
              <w:jc w:val="center"/>
              <w:rPr>
                <w:rFonts w:asciiTheme="minorHAnsi" w:hAnsiTheme="minorHAnsi" w:cstheme="minorHAnsi"/>
              </w:rPr>
            </w:pPr>
          </w:p>
        </w:tc>
        <w:tc>
          <w:tcPr>
            <w:tcW w:w="761" w:type="dxa"/>
            <w:tcBorders>
              <w:left w:val="nil"/>
              <w:bottom w:val="single" w:sz="4" w:space="0" w:color="auto"/>
              <w:right w:val="single" w:sz="4" w:space="0" w:color="auto"/>
            </w:tcBorders>
            <w:shd w:val="clear" w:color="auto" w:fill="auto"/>
            <w:noWrap/>
            <w:vAlign w:val="center"/>
          </w:tcPr>
          <w:p w14:paraId="444EA7D2" w14:textId="77777777" w:rsidR="00F6502F" w:rsidRPr="00F23DC9" w:rsidRDefault="00F6502F" w:rsidP="00F6502F">
            <w:pPr>
              <w:jc w:val="center"/>
              <w:rPr>
                <w:rFonts w:asciiTheme="minorHAnsi" w:hAnsiTheme="minorHAnsi" w:cstheme="minorHAnsi"/>
              </w:rPr>
            </w:pPr>
          </w:p>
        </w:tc>
        <w:tc>
          <w:tcPr>
            <w:tcW w:w="914" w:type="dxa"/>
            <w:tcBorders>
              <w:left w:val="nil"/>
              <w:bottom w:val="single" w:sz="4" w:space="0" w:color="auto"/>
              <w:right w:val="single" w:sz="4" w:space="0" w:color="auto"/>
            </w:tcBorders>
            <w:shd w:val="clear" w:color="auto" w:fill="auto"/>
            <w:noWrap/>
            <w:vAlign w:val="center"/>
          </w:tcPr>
          <w:p w14:paraId="1888F3B1" w14:textId="77777777" w:rsidR="00F6502F" w:rsidRPr="00F23DC9" w:rsidRDefault="00F6502F" w:rsidP="00F6502F">
            <w:pPr>
              <w:jc w:val="center"/>
              <w:rPr>
                <w:rFonts w:asciiTheme="minorHAnsi" w:hAnsiTheme="minorHAnsi" w:cstheme="minorHAnsi"/>
              </w:rPr>
            </w:pPr>
          </w:p>
        </w:tc>
        <w:tc>
          <w:tcPr>
            <w:tcW w:w="914" w:type="dxa"/>
            <w:tcBorders>
              <w:left w:val="nil"/>
              <w:bottom w:val="single" w:sz="4" w:space="0" w:color="auto"/>
              <w:right w:val="single" w:sz="4" w:space="0" w:color="auto"/>
            </w:tcBorders>
            <w:shd w:val="clear" w:color="auto" w:fill="auto"/>
            <w:noWrap/>
            <w:vAlign w:val="center"/>
          </w:tcPr>
          <w:p w14:paraId="58F97CF4" w14:textId="77777777" w:rsidR="00F6502F" w:rsidRPr="00F23DC9" w:rsidRDefault="00F6502F" w:rsidP="00F6502F">
            <w:pPr>
              <w:jc w:val="center"/>
              <w:rPr>
                <w:rFonts w:asciiTheme="minorHAnsi" w:hAnsiTheme="minorHAnsi" w:cstheme="minorHAnsi"/>
              </w:rPr>
            </w:pPr>
          </w:p>
        </w:tc>
        <w:tc>
          <w:tcPr>
            <w:tcW w:w="914" w:type="dxa"/>
            <w:tcBorders>
              <w:left w:val="nil"/>
              <w:bottom w:val="single" w:sz="4" w:space="0" w:color="auto"/>
              <w:right w:val="single" w:sz="4" w:space="0" w:color="auto"/>
            </w:tcBorders>
            <w:shd w:val="clear" w:color="auto" w:fill="auto"/>
            <w:noWrap/>
            <w:vAlign w:val="center"/>
          </w:tcPr>
          <w:p w14:paraId="763B8A8F" w14:textId="77777777" w:rsidR="00F6502F" w:rsidRPr="00F23DC9" w:rsidRDefault="00F6502F" w:rsidP="00F6502F">
            <w:pPr>
              <w:jc w:val="center"/>
              <w:rPr>
                <w:rFonts w:asciiTheme="minorHAnsi" w:hAnsiTheme="minorHAnsi" w:cstheme="minorHAnsi"/>
              </w:rPr>
            </w:pPr>
          </w:p>
        </w:tc>
        <w:tc>
          <w:tcPr>
            <w:tcW w:w="914" w:type="dxa"/>
            <w:tcBorders>
              <w:left w:val="nil"/>
              <w:bottom w:val="single" w:sz="4" w:space="0" w:color="auto"/>
              <w:right w:val="single" w:sz="4" w:space="0" w:color="auto"/>
            </w:tcBorders>
            <w:shd w:val="clear" w:color="auto" w:fill="auto"/>
            <w:noWrap/>
            <w:vAlign w:val="center"/>
          </w:tcPr>
          <w:p w14:paraId="653F7BB2" w14:textId="77777777" w:rsidR="00F6502F" w:rsidRPr="00F23DC9" w:rsidRDefault="00F6502F" w:rsidP="00F6502F">
            <w:pPr>
              <w:jc w:val="center"/>
              <w:rPr>
                <w:rFonts w:asciiTheme="minorHAnsi" w:hAnsiTheme="minorHAnsi" w:cstheme="minorHAnsi"/>
              </w:rPr>
            </w:pPr>
          </w:p>
        </w:tc>
        <w:tc>
          <w:tcPr>
            <w:tcW w:w="761" w:type="dxa"/>
            <w:tcBorders>
              <w:left w:val="nil"/>
              <w:bottom w:val="single" w:sz="4" w:space="0" w:color="auto"/>
              <w:right w:val="single" w:sz="4" w:space="0" w:color="auto"/>
            </w:tcBorders>
            <w:shd w:val="clear" w:color="auto" w:fill="auto"/>
            <w:noWrap/>
            <w:vAlign w:val="center"/>
          </w:tcPr>
          <w:p w14:paraId="4F793D4C" w14:textId="77777777" w:rsidR="00F6502F" w:rsidRPr="00F23DC9" w:rsidRDefault="00F6502F" w:rsidP="00F6502F">
            <w:pPr>
              <w:jc w:val="center"/>
              <w:rPr>
                <w:rFonts w:asciiTheme="minorHAnsi" w:hAnsiTheme="minorHAnsi" w:cstheme="minorHAnsi"/>
              </w:rPr>
            </w:pPr>
          </w:p>
        </w:tc>
        <w:tc>
          <w:tcPr>
            <w:tcW w:w="761" w:type="dxa"/>
            <w:tcBorders>
              <w:left w:val="nil"/>
              <w:bottom w:val="single" w:sz="4" w:space="0" w:color="auto"/>
              <w:right w:val="single" w:sz="4" w:space="0" w:color="auto"/>
            </w:tcBorders>
            <w:shd w:val="clear" w:color="auto" w:fill="auto"/>
            <w:noWrap/>
            <w:vAlign w:val="center"/>
          </w:tcPr>
          <w:p w14:paraId="79315A15" w14:textId="77777777" w:rsidR="00F6502F" w:rsidRPr="00F23DC9" w:rsidRDefault="00F6502F" w:rsidP="00F6502F">
            <w:pPr>
              <w:jc w:val="center"/>
              <w:rPr>
                <w:rFonts w:asciiTheme="minorHAnsi" w:hAnsiTheme="minorHAnsi" w:cstheme="minorHAnsi"/>
              </w:rPr>
            </w:pPr>
          </w:p>
        </w:tc>
        <w:tc>
          <w:tcPr>
            <w:tcW w:w="914" w:type="dxa"/>
            <w:tcBorders>
              <w:left w:val="nil"/>
              <w:bottom w:val="single" w:sz="4" w:space="0" w:color="auto"/>
              <w:right w:val="single" w:sz="4" w:space="0" w:color="auto"/>
            </w:tcBorders>
            <w:shd w:val="clear" w:color="auto" w:fill="auto"/>
            <w:noWrap/>
            <w:vAlign w:val="center"/>
          </w:tcPr>
          <w:p w14:paraId="7559D0C9" w14:textId="77777777" w:rsidR="00F6502F" w:rsidRPr="00F23DC9" w:rsidRDefault="00F6502F" w:rsidP="00F6502F">
            <w:pPr>
              <w:jc w:val="center"/>
              <w:rPr>
                <w:rFonts w:asciiTheme="minorHAnsi" w:hAnsiTheme="minorHAnsi" w:cstheme="minorHAnsi"/>
              </w:rPr>
            </w:pPr>
          </w:p>
        </w:tc>
        <w:tc>
          <w:tcPr>
            <w:tcW w:w="1067" w:type="dxa"/>
            <w:tcBorders>
              <w:left w:val="nil"/>
              <w:bottom w:val="single" w:sz="4" w:space="0" w:color="auto"/>
              <w:right w:val="single" w:sz="4" w:space="0" w:color="auto"/>
            </w:tcBorders>
            <w:shd w:val="clear" w:color="auto" w:fill="auto"/>
            <w:noWrap/>
            <w:vAlign w:val="center"/>
          </w:tcPr>
          <w:p w14:paraId="11ABA449" w14:textId="77777777" w:rsidR="00F6502F" w:rsidRPr="00F23DC9" w:rsidRDefault="00F6502F" w:rsidP="00F6502F">
            <w:pPr>
              <w:jc w:val="center"/>
              <w:rPr>
                <w:rFonts w:asciiTheme="minorHAnsi" w:hAnsiTheme="minorHAnsi" w:cstheme="minorHAnsi"/>
              </w:rPr>
            </w:pPr>
          </w:p>
        </w:tc>
      </w:tr>
      <w:tr w:rsidR="00F23DC9" w:rsidRPr="00F23DC9" w14:paraId="7AE2EFFE" w14:textId="77777777" w:rsidTr="00F6502F">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6A5FB17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Nesne/varlıkları şekline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7427DC00"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382FD307"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1DBF8418"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573B4A4F"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189E9E61"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182EB560"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52F0D7F3"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7C996854"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244463AA" w14:textId="77777777" w:rsidR="00F6502F" w:rsidRPr="00F23DC9" w:rsidRDefault="00F6502F" w:rsidP="00F6502F">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6EB0420D" w14:textId="77777777" w:rsidR="00F6502F" w:rsidRPr="00F23DC9" w:rsidRDefault="00F6502F" w:rsidP="00F6502F">
            <w:pPr>
              <w:jc w:val="center"/>
              <w:rPr>
                <w:rFonts w:asciiTheme="minorHAnsi" w:hAnsiTheme="minorHAnsi" w:cstheme="minorHAnsi"/>
              </w:rPr>
            </w:pPr>
          </w:p>
        </w:tc>
      </w:tr>
      <w:tr w:rsidR="00F23DC9" w:rsidRPr="00F23DC9" w14:paraId="069C296E" w14:textId="77777777" w:rsidTr="00F6502F">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6F1DEC7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Nesne/varlıkları büyüklüğüne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6A05818C"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7047BC7C"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0B16DF14"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0778C9D3"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3FE36909"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12415FC1"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71032EA6"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222197B5"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7DC5C8E7" w14:textId="77777777" w:rsidR="00F6502F" w:rsidRPr="00F23DC9" w:rsidRDefault="00F6502F" w:rsidP="00F6502F">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27B93111" w14:textId="77777777" w:rsidR="00F6502F" w:rsidRPr="00F23DC9" w:rsidRDefault="00F6502F" w:rsidP="00F6502F">
            <w:pPr>
              <w:jc w:val="center"/>
              <w:rPr>
                <w:rFonts w:asciiTheme="minorHAnsi" w:hAnsiTheme="minorHAnsi" w:cstheme="minorHAnsi"/>
              </w:rPr>
            </w:pPr>
          </w:p>
        </w:tc>
      </w:tr>
      <w:tr w:rsidR="00F23DC9" w:rsidRPr="00F23DC9" w14:paraId="706E6320" w14:textId="77777777" w:rsidTr="00F6502F">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2FEE02AE"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Nesne/varlıkları uzunluğuna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58E99D02"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153940BA"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5074E1BB"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2F04ABAF"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613B2FDD"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36A82294"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6B4353D1"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10F360C8"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63D482D7" w14:textId="77777777" w:rsidR="00F6502F" w:rsidRPr="00F23DC9" w:rsidRDefault="00F6502F" w:rsidP="00F6502F">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6AAC560F" w14:textId="77777777" w:rsidR="00F6502F" w:rsidRPr="00F23DC9" w:rsidRDefault="00F6502F" w:rsidP="00F6502F">
            <w:pPr>
              <w:jc w:val="center"/>
              <w:rPr>
                <w:rFonts w:asciiTheme="minorHAnsi" w:hAnsiTheme="minorHAnsi" w:cstheme="minorHAnsi"/>
              </w:rPr>
            </w:pPr>
          </w:p>
        </w:tc>
      </w:tr>
      <w:tr w:rsidR="00F23DC9" w:rsidRPr="00F23DC9" w14:paraId="0CE47DC2" w14:textId="77777777" w:rsidTr="00F6502F">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55DDAF1F"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Nesne/varlıkları dokusuna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349412B4"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2F9E4015"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650D4469"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490667BB"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15C646E1"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7299E653"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1525EE06"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6B2916FF"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22642508" w14:textId="77777777" w:rsidR="00F6502F" w:rsidRPr="00F23DC9" w:rsidRDefault="00F6502F" w:rsidP="00F6502F">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76ED6910" w14:textId="77777777" w:rsidR="00F6502F" w:rsidRPr="00F23DC9" w:rsidRDefault="00F6502F" w:rsidP="00F6502F">
            <w:pPr>
              <w:jc w:val="center"/>
              <w:rPr>
                <w:rFonts w:asciiTheme="minorHAnsi" w:hAnsiTheme="minorHAnsi" w:cstheme="minorHAnsi"/>
              </w:rPr>
            </w:pPr>
          </w:p>
        </w:tc>
      </w:tr>
      <w:tr w:rsidR="00F23DC9" w:rsidRPr="00F23DC9" w14:paraId="6ED3DD9B" w14:textId="77777777" w:rsidTr="00F6502F">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34B9212B"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Nesne/varlıkları sesine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3D3A301C"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7C547291"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4EBC210E"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224D0402"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7F9F861B"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25E8C1A8"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6D5A09A5"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3230E0F3"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1832943C" w14:textId="77777777" w:rsidR="00F6502F" w:rsidRPr="00F23DC9" w:rsidRDefault="00F6502F" w:rsidP="00F6502F">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676D7FFC" w14:textId="77777777" w:rsidR="00F6502F" w:rsidRPr="00F23DC9" w:rsidRDefault="00F6502F" w:rsidP="00F6502F">
            <w:pPr>
              <w:jc w:val="center"/>
              <w:rPr>
                <w:rFonts w:asciiTheme="minorHAnsi" w:hAnsiTheme="minorHAnsi" w:cstheme="minorHAnsi"/>
              </w:rPr>
            </w:pPr>
          </w:p>
        </w:tc>
      </w:tr>
      <w:tr w:rsidR="00F23DC9" w:rsidRPr="00F23DC9" w14:paraId="478BF2B0" w14:textId="77777777" w:rsidTr="00F6502F">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50E97533"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Nesne/varlıkları yapıldığı malzemeye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274202F7"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2A78849D"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6C844E6E"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2AC1B22C"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63DCFE26"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300EF28A"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487B5FD7"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40188E6D"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091CC4D7" w14:textId="77777777" w:rsidR="00F6502F" w:rsidRPr="00F23DC9" w:rsidRDefault="00F6502F" w:rsidP="00F6502F">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2FB82C65" w14:textId="77777777" w:rsidR="00F6502F" w:rsidRPr="00F23DC9" w:rsidRDefault="00F6502F" w:rsidP="00F6502F">
            <w:pPr>
              <w:jc w:val="center"/>
              <w:rPr>
                <w:rFonts w:asciiTheme="minorHAnsi" w:hAnsiTheme="minorHAnsi" w:cstheme="minorHAnsi"/>
              </w:rPr>
            </w:pPr>
          </w:p>
        </w:tc>
      </w:tr>
      <w:tr w:rsidR="00F23DC9" w:rsidRPr="00F23DC9" w14:paraId="6355A33E" w14:textId="77777777" w:rsidTr="00F6502F">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5EEA152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Nesne/varlıkları tadına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553AD42F"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4CEAE671"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6A974EF2"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49BC8835"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60C2417A"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1756D890"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79BECDB9"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27E72200"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69103423" w14:textId="77777777" w:rsidR="00F6502F" w:rsidRPr="00F23DC9" w:rsidRDefault="00F6502F" w:rsidP="00F6502F">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2DAD1043" w14:textId="77777777" w:rsidR="00F6502F" w:rsidRPr="00F23DC9" w:rsidRDefault="00F6502F" w:rsidP="00F6502F">
            <w:pPr>
              <w:jc w:val="center"/>
              <w:rPr>
                <w:rFonts w:asciiTheme="minorHAnsi" w:hAnsiTheme="minorHAnsi" w:cstheme="minorHAnsi"/>
              </w:rPr>
            </w:pPr>
          </w:p>
        </w:tc>
      </w:tr>
      <w:tr w:rsidR="00F23DC9" w:rsidRPr="00F23DC9" w14:paraId="2E593638" w14:textId="77777777" w:rsidTr="00F6502F">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6764779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Nesne/varlıkları kokusuna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144D7FB4"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7C28E2AC"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478CC8DC"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7F027ACE"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1D2E3DB4"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1201E874"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6E3F573F"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0F02F311"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7F338B4B" w14:textId="77777777" w:rsidR="00F6502F" w:rsidRPr="00F23DC9" w:rsidRDefault="00F6502F" w:rsidP="00F6502F">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7773BE52" w14:textId="77777777" w:rsidR="00F6502F" w:rsidRPr="00F23DC9" w:rsidRDefault="00F6502F" w:rsidP="00F6502F">
            <w:pPr>
              <w:jc w:val="center"/>
              <w:rPr>
                <w:rFonts w:asciiTheme="minorHAnsi" w:hAnsiTheme="minorHAnsi" w:cstheme="minorHAnsi"/>
              </w:rPr>
            </w:pPr>
          </w:p>
        </w:tc>
      </w:tr>
      <w:tr w:rsidR="00F23DC9" w:rsidRPr="00F23DC9" w14:paraId="60A1A071" w14:textId="77777777" w:rsidTr="00F6502F">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2F81C182"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Nesne/varlıkları miktarına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1FE976CA"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5A7EDFB3"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5058B855"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76A47AB4"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1F0445D3"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01F78201"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0F430562"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193229BE"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34781DCA" w14:textId="77777777" w:rsidR="00F6502F" w:rsidRPr="00F23DC9" w:rsidRDefault="00F6502F" w:rsidP="00F6502F">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7F1B97F5" w14:textId="77777777" w:rsidR="00F6502F" w:rsidRPr="00F23DC9" w:rsidRDefault="00F6502F" w:rsidP="00F6502F">
            <w:pPr>
              <w:jc w:val="center"/>
              <w:rPr>
                <w:rFonts w:asciiTheme="minorHAnsi" w:hAnsiTheme="minorHAnsi" w:cstheme="minorHAnsi"/>
              </w:rPr>
            </w:pPr>
          </w:p>
        </w:tc>
      </w:tr>
      <w:tr w:rsidR="00F23DC9" w:rsidRPr="00F23DC9" w14:paraId="7235C929" w14:textId="77777777" w:rsidTr="00F6502F">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3394F46E"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Nesne/varlıkları kullanım amaçlarına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7471F095"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52276F0D"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4DDC275B"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11DE9B8A"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2401A991"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6ED2EE7F"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2D1481A3"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06BE1BAA"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46380D3E" w14:textId="77777777" w:rsidR="00F6502F" w:rsidRPr="00F23DC9" w:rsidRDefault="00F6502F" w:rsidP="00F6502F">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6F60DE1C" w14:textId="77777777" w:rsidR="00F6502F" w:rsidRPr="00F23DC9" w:rsidRDefault="00F6502F" w:rsidP="00F6502F">
            <w:pPr>
              <w:jc w:val="center"/>
              <w:rPr>
                <w:rFonts w:asciiTheme="minorHAnsi" w:hAnsiTheme="minorHAnsi" w:cstheme="minorHAnsi"/>
              </w:rPr>
            </w:pPr>
          </w:p>
        </w:tc>
      </w:tr>
      <w:tr w:rsidR="00F23DC9" w:rsidRPr="00F23DC9" w14:paraId="5BE4BC2F" w14:textId="77777777" w:rsidTr="00F6502F">
        <w:trPr>
          <w:trHeight w:val="538"/>
        </w:trPr>
        <w:tc>
          <w:tcPr>
            <w:tcW w:w="14604"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47326CE"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Kazanım 8: Nesne ya da varlıkların özelliklerini karşılaştırır.</w:t>
            </w:r>
            <w:r w:rsidRPr="00F23DC9">
              <w:rPr>
                <w:rFonts w:asciiTheme="minorHAnsi" w:hAnsiTheme="minorHAnsi" w:cstheme="minorHAnsi"/>
              </w:rPr>
              <w:t> </w:t>
            </w:r>
          </w:p>
          <w:p w14:paraId="20A45885"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r w:rsidRPr="00F23DC9">
              <w:rPr>
                <w:rFonts w:asciiTheme="minorHAnsi" w:hAnsiTheme="minorHAnsi" w:cstheme="minorHAnsi"/>
              </w:rPr>
              <w:t> </w:t>
            </w:r>
          </w:p>
        </w:tc>
      </w:tr>
      <w:tr w:rsidR="00F23DC9" w:rsidRPr="00F23DC9" w14:paraId="183DCF98" w14:textId="77777777" w:rsidTr="00F6502F">
        <w:trPr>
          <w:trHeight w:val="264"/>
        </w:trPr>
        <w:tc>
          <w:tcPr>
            <w:tcW w:w="5772" w:type="dxa"/>
            <w:tcBorders>
              <w:top w:val="single" w:sz="4" w:space="0" w:color="auto"/>
              <w:left w:val="single" w:sz="4" w:space="0" w:color="auto"/>
              <w:bottom w:val="single" w:sz="4" w:space="0" w:color="auto"/>
              <w:right w:val="nil"/>
            </w:tcBorders>
            <w:shd w:val="clear" w:color="auto" w:fill="auto"/>
            <w:noWrap/>
            <w:vAlign w:val="bottom"/>
            <w:hideMark/>
          </w:tcPr>
          <w:p w14:paraId="7114370E"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Nesne/varlıkların rengini ayırt eder, karşılaştırır.  </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10814" w14:textId="77777777" w:rsidR="00F6502F" w:rsidRPr="00F23DC9" w:rsidRDefault="00F6502F" w:rsidP="00F6502F">
            <w:pPr>
              <w:jc w:val="center"/>
              <w:rPr>
                <w:rFonts w:asciiTheme="minorHAnsi" w:hAnsiTheme="minorHAnsi" w:cstheme="minorHAnsi"/>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69EFA1A2" w14:textId="77777777" w:rsidR="00F6502F" w:rsidRPr="00F23DC9" w:rsidRDefault="00F6502F" w:rsidP="00F6502F">
            <w:pPr>
              <w:jc w:val="center"/>
              <w:rPr>
                <w:rFonts w:asciiTheme="minorHAnsi" w:hAnsiTheme="minorHAnsi" w:cstheme="minorHAnsi"/>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2918B0CD" w14:textId="77777777" w:rsidR="00F6502F" w:rsidRPr="00F23DC9" w:rsidRDefault="00F6502F" w:rsidP="00F6502F">
            <w:pPr>
              <w:jc w:val="center"/>
              <w:rPr>
                <w:rFonts w:asciiTheme="minorHAnsi" w:hAnsiTheme="minorHAnsi" w:cstheme="minorHAnsi"/>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33435FFF" w14:textId="77777777" w:rsidR="00F6502F" w:rsidRPr="00F23DC9" w:rsidRDefault="00F6502F" w:rsidP="00F6502F">
            <w:pPr>
              <w:jc w:val="center"/>
              <w:rPr>
                <w:rFonts w:asciiTheme="minorHAnsi" w:hAnsiTheme="minorHAnsi" w:cstheme="minorHAnsi"/>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3AC683F7" w14:textId="77777777" w:rsidR="00F6502F" w:rsidRPr="00F23DC9" w:rsidRDefault="00F6502F" w:rsidP="00F6502F">
            <w:pPr>
              <w:jc w:val="center"/>
              <w:rPr>
                <w:rFonts w:asciiTheme="minorHAnsi" w:hAnsiTheme="minorHAnsi" w:cstheme="minorHAnsi"/>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6CC17BC3" w14:textId="77777777" w:rsidR="00F6502F" w:rsidRPr="00F23DC9" w:rsidRDefault="00F6502F" w:rsidP="00F6502F">
            <w:pPr>
              <w:jc w:val="center"/>
              <w:rPr>
                <w:rFonts w:asciiTheme="minorHAnsi" w:hAnsiTheme="minorHAnsi" w:cstheme="minorHAnsi"/>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55B5CA4B" w14:textId="77777777" w:rsidR="00F6502F" w:rsidRPr="00F23DC9" w:rsidRDefault="00F6502F" w:rsidP="00F6502F">
            <w:pPr>
              <w:jc w:val="center"/>
              <w:rPr>
                <w:rFonts w:asciiTheme="minorHAnsi" w:hAnsiTheme="minorHAnsi" w:cstheme="minorHAnsi"/>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3A1E9329" w14:textId="77777777" w:rsidR="00F6502F" w:rsidRPr="00F23DC9" w:rsidRDefault="00F6502F" w:rsidP="00F6502F">
            <w:pPr>
              <w:jc w:val="center"/>
              <w:rPr>
                <w:rFonts w:asciiTheme="minorHAnsi" w:hAnsiTheme="minorHAnsi" w:cstheme="minorHAnsi"/>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420065A9" w14:textId="77777777" w:rsidR="00F6502F" w:rsidRPr="00F23DC9" w:rsidRDefault="00F6502F" w:rsidP="00F6502F">
            <w:pPr>
              <w:jc w:val="center"/>
              <w:rPr>
                <w:rFonts w:asciiTheme="minorHAnsi" w:hAnsiTheme="minorHAnsi" w:cstheme="minorHAnsi"/>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14:paraId="2448CF1A" w14:textId="77777777" w:rsidR="00F6502F" w:rsidRPr="00F23DC9" w:rsidRDefault="00F6502F" w:rsidP="00F6502F">
            <w:pPr>
              <w:jc w:val="center"/>
              <w:rPr>
                <w:rFonts w:asciiTheme="minorHAnsi" w:hAnsiTheme="minorHAnsi" w:cstheme="minorHAnsi"/>
              </w:rPr>
            </w:pPr>
          </w:p>
        </w:tc>
      </w:tr>
      <w:tr w:rsidR="00F23DC9" w:rsidRPr="00F23DC9" w14:paraId="7F043DA5" w14:textId="77777777" w:rsidTr="00F6502F">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1651C812"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Nesne/varlıkların şeklini ayırt eder, karşılaştırır.  </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5A7529D0"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5BD1F125"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201CF774"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124DDCE8"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502079DC"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08EFD500"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73CB1FF0"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52952A34"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3F80FC02" w14:textId="77777777" w:rsidR="00F6502F" w:rsidRPr="00F23DC9" w:rsidRDefault="00F6502F" w:rsidP="00F6502F">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5250C0E0" w14:textId="77777777" w:rsidR="00F6502F" w:rsidRPr="00F23DC9" w:rsidRDefault="00F6502F" w:rsidP="00F6502F">
            <w:pPr>
              <w:jc w:val="center"/>
              <w:rPr>
                <w:rFonts w:asciiTheme="minorHAnsi" w:hAnsiTheme="minorHAnsi" w:cstheme="minorHAnsi"/>
              </w:rPr>
            </w:pPr>
          </w:p>
        </w:tc>
      </w:tr>
      <w:tr w:rsidR="00F23DC9" w:rsidRPr="00F23DC9" w14:paraId="0E9FA9F2" w14:textId="77777777" w:rsidTr="00F6502F">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60BDCED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Nesne/varlıkların büyüklüğünü ayırt eder, karşılaştırır.  </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6CB4D728"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70AF1D8D"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090DAC87"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6CA065B9"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606B4A43"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0F0CE773"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7D17EAF5"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199DC473"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5486249A" w14:textId="77777777" w:rsidR="00F6502F" w:rsidRPr="00F23DC9" w:rsidRDefault="00F6502F" w:rsidP="00F6502F">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393703F5" w14:textId="77777777" w:rsidR="00F6502F" w:rsidRPr="00F23DC9" w:rsidRDefault="00F6502F" w:rsidP="00F6502F">
            <w:pPr>
              <w:jc w:val="center"/>
              <w:rPr>
                <w:rFonts w:asciiTheme="minorHAnsi" w:hAnsiTheme="minorHAnsi" w:cstheme="minorHAnsi"/>
              </w:rPr>
            </w:pPr>
          </w:p>
        </w:tc>
      </w:tr>
      <w:tr w:rsidR="00F23DC9" w:rsidRPr="00F23DC9" w14:paraId="02FF2F64" w14:textId="77777777" w:rsidTr="00F6502F">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1E47578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Nesne/varlıkların uzunluğunu ayırt eder, karşılaştırır.  </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31F56268"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2DCD087F"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2DCBCC60"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7E6C495A"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1B46F0AB"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0B8B840D"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0255957B"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28545059"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459B36CF" w14:textId="77777777" w:rsidR="00F6502F" w:rsidRPr="00F23DC9" w:rsidRDefault="00F6502F" w:rsidP="00F6502F">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6E9270D3" w14:textId="77777777" w:rsidR="00F6502F" w:rsidRPr="00F23DC9" w:rsidRDefault="00F6502F" w:rsidP="00F6502F">
            <w:pPr>
              <w:jc w:val="center"/>
              <w:rPr>
                <w:rFonts w:asciiTheme="minorHAnsi" w:hAnsiTheme="minorHAnsi" w:cstheme="minorHAnsi"/>
              </w:rPr>
            </w:pPr>
          </w:p>
        </w:tc>
      </w:tr>
      <w:tr w:rsidR="00F23DC9" w:rsidRPr="00F23DC9" w14:paraId="3E2D49DB" w14:textId="77777777" w:rsidTr="00F6502F">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12C9AFA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Nesne/varlıkların dokusunu ayırt eder, karşılaştırır.  </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5E634B9E"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2258C99D"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433B3E03"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52C6D8D9"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3179DBEB"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2AF68D1B"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4F900A44"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63E6BB27"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25A6A8F4" w14:textId="77777777" w:rsidR="00F6502F" w:rsidRPr="00F23DC9" w:rsidRDefault="00F6502F" w:rsidP="00F6502F">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05AC4DB2" w14:textId="77777777" w:rsidR="00F6502F" w:rsidRPr="00F23DC9" w:rsidRDefault="00F6502F" w:rsidP="00F6502F">
            <w:pPr>
              <w:jc w:val="center"/>
              <w:rPr>
                <w:rFonts w:asciiTheme="minorHAnsi" w:hAnsiTheme="minorHAnsi" w:cstheme="minorHAnsi"/>
              </w:rPr>
            </w:pPr>
          </w:p>
        </w:tc>
      </w:tr>
      <w:tr w:rsidR="00F23DC9" w:rsidRPr="00F23DC9" w14:paraId="6A1A9D72" w14:textId="77777777" w:rsidTr="00F6502F">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6A772621"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Nesne/varlıkların sesini ayırt eder, karşılaştırır.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77FEBC71"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02902FF1"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708BF1D0"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43C89A6C"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01D8F455"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7B222536"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67FA7BA2"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0F65DFBB"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5244AF4C" w14:textId="77777777" w:rsidR="00F6502F" w:rsidRPr="00F23DC9" w:rsidRDefault="00F6502F" w:rsidP="00F6502F">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3005D073" w14:textId="77777777" w:rsidR="00F6502F" w:rsidRPr="00F23DC9" w:rsidRDefault="00F6502F" w:rsidP="00F6502F">
            <w:pPr>
              <w:jc w:val="center"/>
              <w:rPr>
                <w:rFonts w:asciiTheme="minorHAnsi" w:hAnsiTheme="minorHAnsi" w:cstheme="minorHAnsi"/>
              </w:rPr>
            </w:pPr>
          </w:p>
        </w:tc>
      </w:tr>
      <w:tr w:rsidR="00F23DC9" w:rsidRPr="00F23DC9" w14:paraId="1939C2A5" w14:textId="77777777" w:rsidTr="00F6502F">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1A171E2B"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Nesne/varlıkların kokusunu ayırt eder, karşılaştırır.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03ED25DA"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3BD1C196"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78FC6377"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0580D37B"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3A3DC3EA"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6E91C49E"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6930CEB7"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10774349"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4A5D0436" w14:textId="77777777" w:rsidR="00F6502F" w:rsidRPr="00F23DC9" w:rsidRDefault="00F6502F" w:rsidP="00F6502F">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6D776A66" w14:textId="77777777" w:rsidR="00F6502F" w:rsidRPr="00F23DC9" w:rsidRDefault="00F6502F" w:rsidP="00F6502F">
            <w:pPr>
              <w:jc w:val="center"/>
              <w:rPr>
                <w:rFonts w:asciiTheme="minorHAnsi" w:hAnsiTheme="minorHAnsi" w:cstheme="minorHAnsi"/>
              </w:rPr>
            </w:pPr>
          </w:p>
        </w:tc>
      </w:tr>
      <w:tr w:rsidR="00F23DC9" w:rsidRPr="00F23DC9" w14:paraId="2F73D9B0" w14:textId="77777777" w:rsidTr="00F6502F">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57ECE385"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Nesne/varlıkların yapıldığı malzemeyi ayırt eder, karşılaştırır.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35E14C45"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1F37BC93"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384A0E26"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0C0D8ADE"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7E952FED"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3C5C89AA"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451A0E42"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13A1C91B"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40ACBD17" w14:textId="77777777" w:rsidR="00F6502F" w:rsidRPr="00F23DC9" w:rsidRDefault="00F6502F" w:rsidP="00F6502F">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3DDF029B" w14:textId="77777777" w:rsidR="00F6502F" w:rsidRPr="00F23DC9" w:rsidRDefault="00F6502F" w:rsidP="00F6502F">
            <w:pPr>
              <w:jc w:val="center"/>
              <w:rPr>
                <w:rFonts w:asciiTheme="minorHAnsi" w:hAnsiTheme="minorHAnsi" w:cstheme="minorHAnsi"/>
              </w:rPr>
            </w:pPr>
          </w:p>
        </w:tc>
      </w:tr>
      <w:tr w:rsidR="00F23DC9" w:rsidRPr="00F23DC9" w14:paraId="5A781877" w14:textId="77777777" w:rsidTr="00F6502F">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0A73059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Nesne/varlıkların tadını ayırt eder, karşılaştırır.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79A929DE"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69B83191"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5A5274B2"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2853B585"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2E677587"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52147716"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762965EC"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2D381442"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5B6DF5D3" w14:textId="77777777" w:rsidR="00F6502F" w:rsidRPr="00F23DC9" w:rsidRDefault="00F6502F" w:rsidP="00F6502F">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247C954B" w14:textId="77777777" w:rsidR="00F6502F" w:rsidRPr="00F23DC9" w:rsidRDefault="00F6502F" w:rsidP="00F6502F">
            <w:pPr>
              <w:jc w:val="center"/>
              <w:rPr>
                <w:rFonts w:asciiTheme="minorHAnsi" w:hAnsiTheme="minorHAnsi" w:cstheme="minorHAnsi"/>
              </w:rPr>
            </w:pPr>
          </w:p>
        </w:tc>
      </w:tr>
      <w:tr w:rsidR="00F23DC9" w:rsidRPr="00F23DC9" w14:paraId="60AAA873" w14:textId="77777777" w:rsidTr="00F6502F">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4C4F6C3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Nesne/varlıkların miktarını ayırt eder, karşılaştırır.  </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1DF8464A"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58AD4E76"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0BA7ECF2"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4439BEDB"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765BA136"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344483A9"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437BCBBA"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7F437688"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5A27490C" w14:textId="77777777" w:rsidR="00F6502F" w:rsidRPr="00F23DC9" w:rsidRDefault="00F6502F" w:rsidP="00F6502F">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302A4520" w14:textId="77777777" w:rsidR="00F6502F" w:rsidRPr="00F23DC9" w:rsidRDefault="00F6502F" w:rsidP="00F6502F">
            <w:pPr>
              <w:jc w:val="center"/>
              <w:rPr>
                <w:rFonts w:asciiTheme="minorHAnsi" w:hAnsiTheme="minorHAnsi" w:cstheme="minorHAnsi"/>
              </w:rPr>
            </w:pPr>
          </w:p>
        </w:tc>
      </w:tr>
      <w:tr w:rsidR="00F23DC9" w:rsidRPr="00F23DC9" w14:paraId="16175E71" w14:textId="77777777" w:rsidTr="00F6502F">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0E0D3D1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Nesne/varlıkların kullanım amaçlarını ayırt eder, karşılaştırır.  </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2CED51C1"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27662E02"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15FFD4DA"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129565AC"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086A2CFD"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6C4C8D8B"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4FDF1112"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3B9EB7E1"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5301127F" w14:textId="77777777" w:rsidR="00F6502F" w:rsidRPr="00F23DC9" w:rsidRDefault="00F6502F" w:rsidP="00F6502F">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6B2F7138" w14:textId="77777777" w:rsidR="00F6502F" w:rsidRPr="00F23DC9" w:rsidRDefault="00F6502F" w:rsidP="00F6502F">
            <w:pPr>
              <w:jc w:val="center"/>
              <w:rPr>
                <w:rFonts w:asciiTheme="minorHAnsi" w:hAnsiTheme="minorHAnsi" w:cstheme="minorHAnsi"/>
              </w:rPr>
            </w:pPr>
          </w:p>
        </w:tc>
      </w:tr>
      <w:tr w:rsidR="00F23DC9" w:rsidRPr="00F23DC9" w14:paraId="72B7EFA0" w14:textId="77777777" w:rsidTr="00F6502F">
        <w:trPr>
          <w:trHeight w:val="538"/>
        </w:trPr>
        <w:tc>
          <w:tcPr>
            <w:tcW w:w="14604"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98EDA83"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Kazanım 9: Nesne ya da varlıkları özelliklerine göre sıralar.</w:t>
            </w:r>
            <w:r w:rsidRPr="00F23DC9">
              <w:rPr>
                <w:rFonts w:asciiTheme="minorHAnsi" w:hAnsiTheme="minorHAnsi" w:cstheme="minorHAnsi"/>
              </w:rPr>
              <w:t> </w:t>
            </w:r>
          </w:p>
          <w:p w14:paraId="186195AE"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r w:rsidRPr="00F23DC9">
              <w:rPr>
                <w:rFonts w:asciiTheme="minorHAnsi" w:hAnsiTheme="minorHAnsi" w:cstheme="minorHAnsi"/>
              </w:rPr>
              <w:t> </w:t>
            </w:r>
          </w:p>
        </w:tc>
      </w:tr>
      <w:tr w:rsidR="00F23DC9" w:rsidRPr="00F23DC9" w14:paraId="45C56827" w14:textId="77777777" w:rsidTr="00F6502F">
        <w:trPr>
          <w:trHeight w:val="264"/>
        </w:trPr>
        <w:tc>
          <w:tcPr>
            <w:tcW w:w="5772" w:type="dxa"/>
            <w:tcBorders>
              <w:top w:val="single" w:sz="4" w:space="0" w:color="auto"/>
              <w:left w:val="single" w:sz="4" w:space="0" w:color="auto"/>
              <w:bottom w:val="single" w:sz="4" w:space="0" w:color="auto"/>
              <w:right w:val="nil"/>
            </w:tcBorders>
            <w:shd w:val="clear" w:color="auto" w:fill="auto"/>
            <w:noWrap/>
            <w:vAlign w:val="bottom"/>
            <w:hideMark/>
          </w:tcPr>
          <w:p w14:paraId="1570CEE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Nesne/varlıkları uzunluklarına göre sıralar.</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E3E79" w14:textId="77777777" w:rsidR="00F6502F" w:rsidRPr="00F23DC9" w:rsidRDefault="00F6502F" w:rsidP="00F6502F">
            <w:pPr>
              <w:jc w:val="center"/>
              <w:rPr>
                <w:rFonts w:asciiTheme="minorHAnsi" w:hAnsiTheme="minorHAnsi" w:cstheme="minorHAnsi"/>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546F7788" w14:textId="77777777" w:rsidR="00F6502F" w:rsidRPr="00F23DC9" w:rsidRDefault="00F6502F" w:rsidP="00F6502F">
            <w:pPr>
              <w:jc w:val="center"/>
              <w:rPr>
                <w:rFonts w:asciiTheme="minorHAnsi" w:hAnsiTheme="minorHAnsi" w:cstheme="minorHAnsi"/>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5349727F" w14:textId="77777777" w:rsidR="00F6502F" w:rsidRPr="00F23DC9" w:rsidRDefault="00F6502F" w:rsidP="00F6502F">
            <w:pPr>
              <w:jc w:val="center"/>
              <w:rPr>
                <w:rFonts w:asciiTheme="minorHAnsi" w:hAnsiTheme="minorHAnsi" w:cstheme="minorHAnsi"/>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43BA6706" w14:textId="77777777" w:rsidR="00F6502F" w:rsidRPr="00F23DC9" w:rsidRDefault="00F6502F" w:rsidP="00F6502F">
            <w:pPr>
              <w:jc w:val="center"/>
              <w:rPr>
                <w:rFonts w:asciiTheme="minorHAnsi" w:hAnsiTheme="minorHAnsi" w:cstheme="minorHAnsi"/>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610F38CE" w14:textId="77777777" w:rsidR="00F6502F" w:rsidRPr="00F23DC9" w:rsidRDefault="00F6502F" w:rsidP="00F6502F">
            <w:pPr>
              <w:jc w:val="center"/>
              <w:rPr>
                <w:rFonts w:asciiTheme="minorHAnsi" w:hAnsiTheme="minorHAnsi" w:cstheme="minorHAnsi"/>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200318B2" w14:textId="77777777" w:rsidR="00F6502F" w:rsidRPr="00F23DC9" w:rsidRDefault="00F6502F" w:rsidP="00F6502F">
            <w:pPr>
              <w:jc w:val="center"/>
              <w:rPr>
                <w:rFonts w:asciiTheme="minorHAnsi" w:hAnsiTheme="minorHAnsi" w:cstheme="minorHAnsi"/>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31D720AF" w14:textId="77777777" w:rsidR="00F6502F" w:rsidRPr="00F23DC9" w:rsidRDefault="00F6502F" w:rsidP="00F6502F">
            <w:pPr>
              <w:jc w:val="center"/>
              <w:rPr>
                <w:rFonts w:asciiTheme="minorHAnsi" w:hAnsiTheme="minorHAnsi" w:cstheme="minorHAnsi"/>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250DA002" w14:textId="77777777" w:rsidR="00F6502F" w:rsidRPr="00F23DC9" w:rsidRDefault="00F6502F" w:rsidP="00F6502F">
            <w:pPr>
              <w:jc w:val="center"/>
              <w:rPr>
                <w:rFonts w:asciiTheme="minorHAnsi" w:hAnsiTheme="minorHAnsi" w:cstheme="minorHAnsi"/>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16C03CAE" w14:textId="77777777" w:rsidR="00F6502F" w:rsidRPr="00F23DC9" w:rsidRDefault="00F6502F" w:rsidP="00F6502F">
            <w:pPr>
              <w:jc w:val="center"/>
              <w:rPr>
                <w:rFonts w:asciiTheme="minorHAnsi" w:hAnsiTheme="minorHAnsi" w:cstheme="minorHAnsi"/>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14:paraId="67E48B6B" w14:textId="77777777" w:rsidR="00F6502F" w:rsidRPr="00F23DC9" w:rsidRDefault="00F6502F" w:rsidP="00F6502F">
            <w:pPr>
              <w:jc w:val="center"/>
              <w:rPr>
                <w:rFonts w:asciiTheme="minorHAnsi" w:hAnsiTheme="minorHAnsi" w:cstheme="minorHAnsi"/>
              </w:rPr>
            </w:pPr>
          </w:p>
        </w:tc>
      </w:tr>
      <w:tr w:rsidR="00F23DC9" w:rsidRPr="00F23DC9" w14:paraId="2C005C4C" w14:textId="77777777" w:rsidTr="00F6502F">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413989AB"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lastRenderedPageBreak/>
              <w:t>Nesne/varlıkları büyüklüklerine göre sıralar.</w:t>
            </w:r>
          </w:p>
        </w:tc>
        <w:tc>
          <w:tcPr>
            <w:tcW w:w="912" w:type="dxa"/>
            <w:tcBorders>
              <w:top w:val="nil"/>
              <w:left w:val="single" w:sz="4" w:space="0" w:color="auto"/>
              <w:bottom w:val="nil"/>
              <w:right w:val="single" w:sz="4" w:space="0" w:color="auto"/>
            </w:tcBorders>
            <w:shd w:val="clear" w:color="auto" w:fill="auto"/>
            <w:noWrap/>
            <w:vAlign w:val="center"/>
          </w:tcPr>
          <w:p w14:paraId="5763355E"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nil"/>
              <w:right w:val="single" w:sz="4" w:space="0" w:color="auto"/>
            </w:tcBorders>
            <w:shd w:val="clear" w:color="auto" w:fill="auto"/>
            <w:noWrap/>
            <w:vAlign w:val="center"/>
          </w:tcPr>
          <w:p w14:paraId="14034599"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nil"/>
              <w:right w:val="single" w:sz="4" w:space="0" w:color="auto"/>
            </w:tcBorders>
            <w:shd w:val="clear" w:color="auto" w:fill="auto"/>
            <w:noWrap/>
            <w:vAlign w:val="center"/>
          </w:tcPr>
          <w:p w14:paraId="5C91A804"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nil"/>
              <w:right w:val="single" w:sz="4" w:space="0" w:color="auto"/>
            </w:tcBorders>
            <w:shd w:val="clear" w:color="auto" w:fill="auto"/>
            <w:noWrap/>
            <w:vAlign w:val="center"/>
          </w:tcPr>
          <w:p w14:paraId="5AE78C73"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nil"/>
              <w:right w:val="single" w:sz="4" w:space="0" w:color="auto"/>
            </w:tcBorders>
            <w:shd w:val="clear" w:color="auto" w:fill="auto"/>
            <w:noWrap/>
            <w:vAlign w:val="center"/>
          </w:tcPr>
          <w:p w14:paraId="0004004E"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nil"/>
              <w:right w:val="single" w:sz="4" w:space="0" w:color="auto"/>
            </w:tcBorders>
            <w:shd w:val="clear" w:color="auto" w:fill="auto"/>
            <w:noWrap/>
            <w:vAlign w:val="center"/>
          </w:tcPr>
          <w:p w14:paraId="348C72B9"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nil"/>
              <w:right w:val="single" w:sz="4" w:space="0" w:color="auto"/>
            </w:tcBorders>
            <w:shd w:val="clear" w:color="auto" w:fill="auto"/>
            <w:noWrap/>
            <w:vAlign w:val="center"/>
          </w:tcPr>
          <w:p w14:paraId="0B19FA81" w14:textId="77777777" w:rsidR="00F6502F" w:rsidRPr="00F23DC9" w:rsidRDefault="00F6502F" w:rsidP="00F6502F">
            <w:pPr>
              <w:jc w:val="center"/>
              <w:rPr>
                <w:rFonts w:asciiTheme="minorHAnsi" w:hAnsiTheme="minorHAnsi" w:cstheme="minorHAnsi"/>
              </w:rPr>
            </w:pPr>
          </w:p>
        </w:tc>
        <w:tc>
          <w:tcPr>
            <w:tcW w:w="761" w:type="dxa"/>
            <w:tcBorders>
              <w:top w:val="nil"/>
              <w:left w:val="nil"/>
              <w:bottom w:val="nil"/>
              <w:right w:val="single" w:sz="4" w:space="0" w:color="auto"/>
            </w:tcBorders>
            <w:shd w:val="clear" w:color="auto" w:fill="auto"/>
            <w:noWrap/>
            <w:vAlign w:val="center"/>
          </w:tcPr>
          <w:p w14:paraId="7EABD940" w14:textId="77777777" w:rsidR="00F6502F" w:rsidRPr="00F23DC9" w:rsidRDefault="00F6502F" w:rsidP="00F6502F">
            <w:pPr>
              <w:jc w:val="center"/>
              <w:rPr>
                <w:rFonts w:asciiTheme="minorHAnsi" w:hAnsiTheme="minorHAnsi" w:cstheme="minorHAnsi"/>
              </w:rPr>
            </w:pPr>
          </w:p>
        </w:tc>
        <w:tc>
          <w:tcPr>
            <w:tcW w:w="914" w:type="dxa"/>
            <w:tcBorders>
              <w:top w:val="nil"/>
              <w:left w:val="nil"/>
              <w:bottom w:val="nil"/>
              <w:right w:val="single" w:sz="4" w:space="0" w:color="auto"/>
            </w:tcBorders>
            <w:shd w:val="clear" w:color="auto" w:fill="auto"/>
            <w:noWrap/>
            <w:vAlign w:val="center"/>
          </w:tcPr>
          <w:p w14:paraId="21BA5F28" w14:textId="77777777" w:rsidR="00F6502F" w:rsidRPr="00F23DC9" w:rsidRDefault="00F6502F" w:rsidP="00F6502F">
            <w:pPr>
              <w:jc w:val="center"/>
              <w:rPr>
                <w:rFonts w:asciiTheme="minorHAnsi" w:hAnsiTheme="minorHAnsi" w:cstheme="minorHAnsi"/>
              </w:rPr>
            </w:pPr>
          </w:p>
        </w:tc>
        <w:tc>
          <w:tcPr>
            <w:tcW w:w="1067" w:type="dxa"/>
            <w:tcBorders>
              <w:top w:val="nil"/>
              <w:left w:val="nil"/>
              <w:bottom w:val="nil"/>
              <w:right w:val="single" w:sz="4" w:space="0" w:color="auto"/>
            </w:tcBorders>
            <w:shd w:val="clear" w:color="auto" w:fill="auto"/>
            <w:noWrap/>
            <w:vAlign w:val="center"/>
          </w:tcPr>
          <w:p w14:paraId="05E136CF" w14:textId="77777777" w:rsidR="00F6502F" w:rsidRPr="00F23DC9" w:rsidRDefault="00F6502F" w:rsidP="00F6502F">
            <w:pPr>
              <w:jc w:val="center"/>
              <w:rPr>
                <w:rFonts w:asciiTheme="minorHAnsi" w:hAnsiTheme="minorHAnsi" w:cstheme="minorHAnsi"/>
              </w:rPr>
            </w:pPr>
          </w:p>
        </w:tc>
      </w:tr>
      <w:tr w:rsidR="00F23DC9" w:rsidRPr="00F23DC9" w14:paraId="731B8E9E" w14:textId="77777777" w:rsidTr="00F6502F">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24E192D2"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Nesne/varlıkları miktarlarına göre sıralar.</w:t>
            </w:r>
          </w:p>
        </w:tc>
        <w:tc>
          <w:tcPr>
            <w:tcW w:w="912" w:type="dxa"/>
            <w:tcBorders>
              <w:top w:val="single" w:sz="4" w:space="0" w:color="auto"/>
              <w:left w:val="single" w:sz="4" w:space="0" w:color="auto"/>
              <w:bottom w:val="nil"/>
              <w:right w:val="single" w:sz="4" w:space="0" w:color="auto"/>
            </w:tcBorders>
            <w:shd w:val="clear" w:color="auto" w:fill="auto"/>
            <w:noWrap/>
            <w:vAlign w:val="center"/>
          </w:tcPr>
          <w:p w14:paraId="7CCA5981" w14:textId="77777777" w:rsidR="00F6502F" w:rsidRPr="00F23DC9" w:rsidRDefault="00F6502F" w:rsidP="00F6502F">
            <w:pPr>
              <w:jc w:val="center"/>
              <w:rPr>
                <w:rFonts w:asciiTheme="minorHAnsi" w:hAnsiTheme="minorHAnsi" w:cstheme="minorHAnsi"/>
              </w:rPr>
            </w:pPr>
          </w:p>
        </w:tc>
        <w:tc>
          <w:tcPr>
            <w:tcW w:w="761" w:type="dxa"/>
            <w:tcBorders>
              <w:top w:val="single" w:sz="4" w:space="0" w:color="auto"/>
              <w:left w:val="nil"/>
              <w:bottom w:val="nil"/>
              <w:right w:val="single" w:sz="4" w:space="0" w:color="auto"/>
            </w:tcBorders>
            <w:shd w:val="clear" w:color="auto" w:fill="auto"/>
            <w:noWrap/>
            <w:vAlign w:val="center"/>
          </w:tcPr>
          <w:p w14:paraId="79D8942F" w14:textId="77777777" w:rsidR="00F6502F" w:rsidRPr="00F23DC9" w:rsidRDefault="00F6502F" w:rsidP="00F6502F">
            <w:pPr>
              <w:jc w:val="center"/>
              <w:rPr>
                <w:rFonts w:asciiTheme="minorHAnsi" w:hAnsiTheme="minorHAnsi" w:cstheme="minorHAnsi"/>
              </w:rPr>
            </w:pPr>
          </w:p>
        </w:tc>
        <w:tc>
          <w:tcPr>
            <w:tcW w:w="914" w:type="dxa"/>
            <w:tcBorders>
              <w:top w:val="single" w:sz="4" w:space="0" w:color="auto"/>
              <w:left w:val="nil"/>
              <w:bottom w:val="nil"/>
              <w:right w:val="single" w:sz="4" w:space="0" w:color="auto"/>
            </w:tcBorders>
            <w:shd w:val="clear" w:color="auto" w:fill="auto"/>
            <w:noWrap/>
            <w:vAlign w:val="center"/>
          </w:tcPr>
          <w:p w14:paraId="04B9C5B1" w14:textId="77777777" w:rsidR="00F6502F" w:rsidRPr="00F23DC9" w:rsidRDefault="00F6502F" w:rsidP="00F6502F">
            <w:pPr>
              <w:jc w:val="center"/>
              <w:rPr>
                <w:rFonts w:asciiTheme="minorHAnsi" w:hAnsiTheme="minorHAnsi" w:cstheme="minorHAnsi"/>
              </w:rPr>
            </w:pPr>
          </w:p>
        </w:tc>
        <w:tc>
          <w:tcPr>
            <w:tcW w:w="914" w:type="dxa"/>
            <w:tcBorders>
              <w:top w:val="single" w:sz="4" w:space="0" w:color="auto"/>
              <w:left w:val="nil"/>
              <w:bottom w:val="nil"/>
              <w:right w:val="single" w:sz="4" w:space="0" w:color="auto"/>
            </w:tcBorders>
            <w:shd w:val="clear" w:color="auto" w:fill="auto"/>
            <w:noWrap/>
            <w:vAlign w:val="center"/>
          </w:tcPr>
          <w:p w14:paraId="65E1B917" w14:textId="77777777" w:rsidR="00F6502F" w:rsidRPr="00F23DC9" w:rsidRDefault="00F6502F" w:rsidP="00F6502F">
            <w:pPr>
              <w:jc w:val="center"/>
              <w:rPr>
                <w:rFonts w:asciiTheme="minorHAnsi" w:hAnsiTheme="minorHAnsi" w:cstheme="minorHAnsi"/>
              </w:rPr>
            </w:pPr>
          </w:p>
        </w:tc>
        <w:tc>
          <w:tcPr>
            <w:tcW w:w="914" w:type="dxa"/>
            <w:tcBorders>
              <w:top w:val="single" w:sz="4" w:space="0" w:color="auto"/>
              <w:left w:val="nil"/>
              <w:bottom w:val="nil"/>
              <w:right w:val="single" w:sz="4" w:space="0" w:color="auto"/>
            </w:tcBorders>
            <w:shd w:val="clear" w:color="auto" w:fill="auto"/>
            <w:noWrap/>
            <w:vAlign w:val="center"/>
          </w:tcPr>
          <w:p w14:paraId="1F86A47D" w14:textId="77777777" w:rsidR="00F6502F" w:rsidRPr="00F23DC9" w:rsidRDefault="00F6502F" w:rsidP="00F6502F">
            <w:pPr>
              <w:jc w:val="center"/>
              <w:rPr>
                <w:rFonts w:asciiTheme="minorHAnsi" w:hAnsiTheme="minorHAnsi" w:cstheme="minorHAnsi"/>
              </w:rPr>
            </w:pPr>
          </w:p>
        </w:tc>
        <w:tc>
          <w:tcPr>
            <w:tcW w:w="914" w:type="dxa"/>
            <w:tcBorders>
              <w:top w:val="single" w:sz="4" w:space="0" w:color="auto"/>
              <w:left w:val="nil"/>
              <w:bottom w:val="nil"/>
              <w:right w:val="single" w:sz="4" w:space="0" w:color="auto"/>
            </w:tcBorders>
            <w:shd w:val="clear" w:color="auto" w:fill="auto"/>
            <w:noWrap/>
            <w:vAlign w:val="center"/>
          </w:tcPr>
          <w:p w14:paraId="0B610FED" w14:textId="77777777" w:rsidR="00F6502F" w:rsidRPr="00F23DC9" w:rsidRDefault="00F6502F" w:rsidP="00F6502F">
            <w:pPr>
              <w:jc w:val="center"/>
              <w:rPr>
                <w:rFonts w:asciiTheme="minorHAnsi" w:hAnsiTheme="minorHAnsi" w:cstheme="minorHAnsi"/>
              </w:rPr>
            </w:pPr>
          </w:p>
        </w:tc>
        <w:tc>
          <w:tcPr>
            <w:tcW w:w="761" w:type="dxa"/>
            <w:tcBorders>
              <w:top w:val="single" w:sz="4" w:space="0" w:color="auto"/>
              <w:left w:val="nil"/>
              <w:bottom w:val="nil"/>
              <w:right w:val="single" w:sz="4" w:space="0" w:color="auto"/>
            </w:tcBorders>
            <w:shd w:val="clear" w:color="auto" w:fill="auto"/>
            <w:noWrap/>
            <w:vAlign w:val="center"/>
          </w:tcPr>
          <w:p w14:paraId="25ACB9A3" w14:textId="77777777" w:rsidR="00F6502F" w:rsidRPr="00F23DC9" w:rsidRDefault="00F6502F" w:rsidP="00F6502F">
            <w:pPr>
              <w:jc w:val="center"/>
              <w:rPr>
                <w:rFonts w:asciiTheme="minorHAnsi" w:hAnsiTheme="minorHAnsi" w:cstheme="minorHAnsi"/>
              </w:rPr>
            </w:pPr>
          </w:p>
        </w:tc>
        <w:tc>
          <w:tcPr>
            <w:tcW w:w="761" w:type="dxa"/>
            <w:tcBorders>
              <w:top w:val="single" w:sz="4" w:space="0" w:color="auto"/>
              <w:left w:val="nil"/>
              <w:bottom w:val="nil"/>
              <w:right w:val="single" w:sz="4" w:space="0" w:color="auto"/>
            </w:tcBorders>
            <w:shd w:val="clear" w:color="auto" w:fill="auto"/>
            <w:noWrap/>
            <w:vAlign w:val="center"/>
          </w:tcPr>
          <w:p w14:paraId="6E5A6114" w14:textId="77777777" w:rsidR="00F6502F" w:rsidRPr="00F23DC9" w:rsidRDefault="00F6502F" w:rsidP="00F6502F">
            <w:pPr>
              <w:jc w:val="center"/>
              <w:rPr>
                <w:rFonts w:asciiTheme="minorHAnsi" w:hAnsiTheme="minorHAnsi" w:cstheme="minorHAnsi"/>
              </w:rPr>
            </w:pPr>
          </w:p>
        </w:tc>
        <w:tc>
          <w:tcPr>
            <w:tcW w:w="914" w:type="dxa"/>
            <w:tcBorders>
              <w:top w:val="single" w:sz="4" w:space="0" w:color="auto"/>
              <w:left w:val="nil"/>
              <w:bottom w:val="nil"/>
              <w:right w:val="single" w:sz="4" w:space="0" w:color="auto"/>
            </w:tcBorders>
            <w:shd w:val="clear" w:color="auto" w:fill="auto"/>
            <w:noWrap/>
            <w:vAlign w:val="center"/>
          </w:tcPr>
          <w:p w14:paraId="1C4B2551" w14:textId="77777777" w:rsidR="00F6502F" w:rsidRPr="00F23DC9" w:rsidRDefault="00F6502F" w:rsidP="00F6502F">
            <w:pPr>
              <w:jc w:val="center"/>
              <w:rPr>
                <w:rFonts w:asciiTheme="minorHAnsi" w:hAnsiTheme="minorHAnsi" w:cstheme="minorHAnsi"/>
              </w:rPr>
            </w:pPr>
          </w:p>
        </w:tc>
        <w:tc>
          <w:tcPr>
            <w:tcW w:w="1067" w:type="dxa"/>
            <w:tcBorders>
              <w:top w:val="single" w:sz="4" w:space="0" w:color="auto"/>
              <w:left w:val="nil"/>
              <w:bottom w:val="nil"/>
              <w:right w:val="single" w:sz="4" w:space="0" w:color="auto"/>
            </w:tcBorders>
            <w:shd w:val="clear" w:color="auto" w:fill="auto"/>
            <w:noWrap/>
            <w:vAlign w:val="center"/>
          </w:tcPr>
          <w:p w14:paraId="09E36161" w14:textId="77777777" w:rsidR="00F6502F" w:rsidRPr="00F23DC9" w:rsidRDefault="00F6502F" w:rsidP="00F6502F">
            <w:pPr>
              <w:jc w:val="center"/>
              <w:rPr>
                <w:rFonts w:asciiTheme="minorHAnsi" w:hAnsiTheme="minorHAnsi" w:cstheme="minorHAnsi"/>
              </w:rPr>
            </w:pPr>
          </w:p>
        </w:tc>
      </w:tr>
      <w:tr w:rsidR="00F23DC9" w:rsidRPr="00F23DC9" w14:paraId="743ED4E9" w14:textId="77777777" w:rsidTr="00F6502F">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033B2F13"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Nesne/varlıkları ağırlıklarına göre sıralar.</w:t>
            </w:r>
          </w:p>
        </w:tc>
        <w:tc>
          <w:tcPr>
            <w:tcW w:w="912" w:type="dxa"/>
            <w:tcBorders>
              <w:top w:val="single" w:sz="4" w:space="0" w:color="auto"/>
              <w:left w:val="single" w:sz="4" w:space="0" w:color="auto"/>
              <w:bottom w:val="nil"/>
              <w:right w:val="single" w:sz="4" w:space="0" w:color="auto"/>
            </w:tcBorders>
            <w:shd w:val="clear" w:color="auto" w:fill="auto"/>
            <w:noWrap/>
            <w:vAlign w:val="center"/>
          </w:tcPr>
          <w:p w14:paraId="1089A021" w14:textId="77777777" w:rsidR="00F6502F" w:rsidRPr="00F23DC9" w:rsidRDefault="00F6502F" w:rsidP="00F6502F">
            <w:pPr>
              <w:jc w:val="center"/>
              <w:rPr>
                <w:rFonts w:asciiTheme="minorHAnsi" w:hAnsiTheme="minorHAnsi" w:cstheme="minorHAnsi"/>
              </w:rPr>
            </w:pPr>
          </w:p>
        </w:tc>
        <w:tc>
          <w:tcPr>
            <w:tcW w:w="761" w:type="dxa"/>
            <w:tcBorders>
              <w:top w:val="single" w:sz="4" w:space="0" w:color="auto"/>
              <w:left w:val="nil"/>
              <w:bottom w:val="nil"/>
              <w:right w:val="single" w:sz="4" w:space="0" w:color="auto"/>
            </w:tcBorders>
            <w:shd w:val="clear" w:color="auto" w:fill="auto"/>
            <w:noWrap/>
            <w:vAlign w:val="center"/>
          </w:tcPr>
          <w:p w14:paraId="0AD0DC9F" w14:textId="77777777" w:rsidR="00F6502F" w:rsidRPr="00F23DC9" w:rsidRDefault="00F6502F" w:rsidP="00F6502F">
            <w:pPr>
              <w:jc w:val="center"/>
              <w:rPr>
                <w:rFonts w:asciiTheme="minorHAnsi" w:hAnsiTheme="minorHAnsi" w:cstheme="minorHAnsi"/>
              </w:rPr>
            </w:pPr>
          </w:p>
        </w:tc>
        <w:tc>
          <w:tcPr>
            <w:tcW w:w="914" w:type="dxa"/>
            <w:tcBorders>
              <w:top w:val="single" w:sz="4" w:space="0" w:color="auto"/>
              <w:left w:val="nil"/>
              <w:bottom w:val="nil"/>
              <w:right w:val="single" w:sz="4" w:space="0" w:color="auto"/>
            </w:tcBorders>
            <w:shd w:val="clear" w:color="auto" w:fill="auto"/>
            <w:noWrap/>
            <w:vAlign w:val="center"/>
          </w:tcPr>
          <w:p w14:paraId="09AC86F2" w14:textId="77777777" w:rsidR="00F6502F" w:rsidRPr="00F23DC9" w:rsidRDefault="00F6502F" w:rsidP="00F6502F">
            <w:pPr>
              <w:jc w:val="center"/>
              <w:rPr>
                <w:rFonts w:asciiTheme="minorHAnsi" w:hAnsiTheme="minorHAnsi" w:cstheme="minorHAnsi"/>
              </w:rPr>
            </w:pPr>
          </w:p>
        </w:tc>
        <w:tc>
          <w:tcPr>
            <w:tcW w:w="914" w:type="dxa"/>
            <w:tcBorders>
              <w:top w:val="single" w:sz="4" w:space="0" w:color="auto"/>
              <w:left w:val="nil"/>
              <w:bottom w:val="nil"/>
              <w:right w:val="single" w:sz="4" w:space="0" w:color="auto"/>
            </w:tcBorders>
            <w:shd w:val="clear" w:color="auto" w:fill="auto"/>
            <w:noWrap/>
            <w:vAlign w:val="center"/>
          </w:tcPr>
          <w:p w14:paraId="3AC1BAD2" w14:textId="77777777" w:rsidR="00F6502F" w:rsidRPr="00F23DC9" w:rsidRDefault="00F6502F" w:rsidP="00F6502F">
            <w:pPr>
              <w:jc w:val="center"/>
              <w:rPr>
                <w:rFonts w:asciiTheme="minorHAnsi" w:hAnsiTheme="minorHAnsi" w:cstheme="minorHAnsi"/>
              </w:rPr>
            </w:pPr>
          </w:p>
        </w:tc>
        <w:tc>
          <w:tcPr>
            <w:tcW w:w="914" w:type="dxa"/>
            <w:tcBorders>
              <w:top w:val="single" w:sz="4" w:space="0" w:color="auto"/>
              <w:left w:val="nil"/>
              <w:bottom w:val="nil"/>
              <w:right w:val="single" w:sz="4" w:space="0" w:color="auto"/>
            </w:tcBorders>
            <w:shd w:val="clear" w:color="auto" w:fill="auto"/>
            <w:noWrap/>
            <w:vAlign w:val="center"/>
          </w:tcPr>
          <w:p w14:paraId="3528DA04" w14:textId="77777777" w:rsidR="00F6502F" w:rsidRPr="00F23DC9" w:rsidRDefault="00F6502F" w:rsidP="00F6502F">
            <w:pPr>
              <w:jc w:val="center"/>
              <w:rPr>
                <w:rFonts w:asciiTheme="minorHAnsi" w:hAnsiTheme="minorHAnsi" w:cstheme="minorHAnsi"/>
              </w:rPr>
            </w:pPr>
          </w:p>
        </w:tc>
        <w:tc>
          <w:tcPr>
            <w:tcW w:w="914" w:type="dxa"/>
            <w:tcBorders>
              <w:top w:val="single" w:sz="4" w:space="0" w:color="auto"/>
              <w:left w:val="nil"/>
              <w:bottom w:val="nil"/>
              <w:right w:val="single" w:sz="4" w:space="0" w:color="auto"/>
            </w:tcBorders>
            <w:shd w:val="clear" w:color="auto" w:fill="auto"/>
            <w:noWrap/>
            <w:vAlign w:val="center"/>
          </w:tcPr>
          <w:p w14:paraId="7B40891E" w14:textId="77777777" w:rsidR="00F6502F" w:rsidRPr="00F23DC9" w:rsidRDefault="00F6502F" w:rsidP="00F6502F">
            <w:pPr>
              <w:jc w:val="center"/>
              <w:rPr>
                <w:rFonts w:asciiTheme="minorHAnsi" w:hAnsiTheme="minorHAnsi" w:cstheme="minorHAnsi"/>
              </w:rPr>
            </w:pPr>
          </w:p>
        </w:tc>
        <w:tc>
          <w:tcPr>
            <w:tcW w:w="761" w:type="dxa"/>
            <w:tcBorders>
              <w:top w:val="single" w:sz="4" w:space="0" w:color="auto"/>
              <w:left w:val="nil"/>
              <w:bottom w:val="nil"/>
              <w:right w:val="single" w:sz="4" w:space="0" w:color="auto"/>
            </w:tcBorders>
            <w:shd w:val="clear" w:color="auto" w:fill="auto"/>
            <w:noWrap/>
            <w:vAlign w:val="center"/>
          </w:tcPr>
          <w:p w14:paraId="75D9308B" w14:textId="77777777" w:rsidR="00F6502F" w:rsidRPr="00F23DC9" w:rsidRDefault="00F6502F" w:rsidP="00F6502F">
            <w:pPr>
              <w:jc w:val="center"/>
              <w:rPr>
                <w:rFonts w:asciiTheme="minorHAnsi" w:hAnsiTheme="minorHAnsi" w:cstheme="minorHAnsi"/>
              </w:rPr>
            </w:pPr>
          </w:p>
        </w:tc>
        <w:tc>
          <w:tcPr>
            <w:tcW w:w="761" w:type="dxa"/>
            <w:tcBorders>
              <w:top w:val="single" w:sz="4" w:space="0" w:color="auto"/>
              <w:left w:val="nil"/>
              <w:bottom w:val="nil"/>
              <w:right w:val="single" w:sz="4" w:space="0" w:color="auto"/>
            </w:tcBorders>
            <w:shd w:val="clear" w:color="auto" w:fill="auto"/>
            <w:noWrap/>
            <w:vAlign w:val="center"/>
          </w:tcPr>
          <w:p w14:paraId="28282D06" w14:textId="77777777" w:rsidR="00F6502F" w:rsidRPr="00F23DC9" w:rsidRDefault="00F6502F" w:rsidP="00F6502F">
            <w:pPr>
              <w:jc w:val="center"/>
              <w:rPr>
                <w:rFonts w:asciiTheme="minorHAnsi" w:hAnsiTheme="minorHAnsi" w:cstheme="minorHAnsi"/>
              </w:rPr>
            </w:pPr>
          </w:p>
        </w:tc>
        <w:tc>
          <w:tcPr>
            <w:tcW w:w="914" w:type="dxa"/>
            <w:tcBorders>
              <w:top w:val="single" w:sz="4" w:space="0" w:color="auto"/>
              <w:left w:val="nil"/>
              <w:bottom w:val="nil"/>
              <w:right w:val="single" w:sz="4" w:space="0" w:color="auto"/>
            </w:tcBorders>
            <w:shd w:val="clear" w:color="auto" w:fill="auto"/>
            <w:noWrap/>
            <w:vAlign w:val="center"/>
          </w:tcPr>
          <w:p w14:paraId="285401A5" w14:textId="77777777" w:rsidR="00F6502F" w:rsidRPr="00F23DC9" w:rsidRDefault="00F6502F" w:rsidP="00F6502F">
            <w:pPr>
              <w:jc w:val="center"/>
              <w:rPr>
                <w:rFonts w:asciiTheme="minorHAnsi" w:hAnsiTheme="minorHAnsi" w:cstheme="minorHAnsi"/>
              </w:rPr>
            </w:pPr>
          </w:p>
        </w:tc>
        <w:tc>
          <w:tcPr>
            <w:tcW w:w="1067" w:type="dxa"/>
            <w:tcBorders>
              <w:top w:val="single" w:sz="4" w:space="0" w:color="auto"/>
              <w:left w:val="nil"/>
              <w:bottom w:val="nil"/>
              <w:right w:val="single" w:sz="4" w:space="0" w:color="auto"/>
            </w:tcBorders>
            <w:shd w:val="clear" w:color="auto" w:fill="auto"/>
            <w:noWrap/>
            <w:vAlign w:val="center"/>
          </w:tcPr>
          <w:p w14:paraId="39CFCED7" w14:textId="77777777" w:rsidR="00F6502F" w:rsidRPr="00F23DC9" w:rsidRDefault="00F6502F" w:rsidP="00F6502F">
            <w:pPr>
              <w:jc w:val="center"/>
              <w:rPr>
                <w:rFonts w:asciiTheme="minorHAnsi" w:hAnsiTheme="minorHAnsi" w:cstheme="minorHAnsi"/>
              </w:rPr>
            </w:pPr>
          </w:p>
        </w:tc>
      </w:tr>
      <w:tr w:rsidR="00F23DC9" w:rsidRPr="00F23DC9" w14:paraId="5AA99540" w14:textId="77777777" w:rsidTr="00F6502F">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297AE17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Nesne/varlıkları renk tonlarına göre sıralar.</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743A7" w14:textId="77777777" w:rsidR="00F6502F" w:rsidRPr="00F23DC9" w:rsidRDefault="00F6502F" w:rsidP="00F6502F">
            <w:pPr>
              <w:jc w:val="center"/>
              <w:rPr>
                <w:rFonts w:asciiTheme="minorHAnsi" w:hAnsiTheme="minorHAnsi" w:cstheme="minorHAnsi"/>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7F5B3FD2" w14:textId="77777777" w:rsidR="00F6502F" w:rsidRPr="00F23DC9" w:rsidRDefault="00F6502F" w:rsidP="00F6502F">
            <w:pPr>
              <w:jc w:val="center"/>
              <w:rPr>
                <w:rFonts w:asciiTheme="minorHAnsi" w:hAnsiTheme="minorHAnsi" w:cstheme="minorHAnsi"/>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6AAC598A" w14:textId="77777777" w:rsidR="00F6502F" w:rsidRPr="00F23DC9" w:rsidRDefault="00F6502F" w:rsidP="00F6502F">
            <w:pPr>
              <w:jc w:val="center"/>
              <w:rPr>
                <w:rFonts w:asciiTheme="minorHAnsi" w:hAnsiTheme="minorHAnsi" w:cstheme="minorHAnsi"/>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70F405E1" w14:textId="77777777" w:rsidR="00F6502F" w:rsidRPr="00F23DC9" w:rsidRDefault="00F6502F" w:rsidP="00F6502F">
            <w:pPr>
              <w:jc w:val="center"/>
              <w:rPr>
                <w:rFonts w:asciiTheme="minorHAnsi" w:hAnsiTheme="minorHAnsi" w:cstheme="minorHAnsi"/>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5C928784" w14:textId="77777777" w:rsidR="00F6502F" w:rsidRPr="00F23DC9" w:rsidRDefault="00F6502F" w:rsidP="00F6502F">
            <w:pPr>
              <w:jc w:val="center"/>
              <w:rPr>
                <w:rFonts w:asciiTheme="minorHAnsi" w:hAnsiTheme="minorHAnsi" w:cstheme="minorHAnsi"/>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7C65B9AD" w14:textId="77777777" w:rsidR="00F6502F" w:rsidRPr="00F23DC9" w:rsidRDefault="00F6502F" w:rsidP="00F6502F">
            <w:pPr>
              <w:jc w:val="center"/>
              <w:rPr>
                <w:rFonts w:asciiTheme="minorHAnsi" w:hAnsiTheme="minorHAnsi" w:cstheme="minorHAnsi"/>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6591232C" w14:textId="77777777" w:rsidR="00F6502F" w:rsidRPr="00F23DC9" w:rsidRDefault="00F6502F" w:rsidP="00F6502F">
            <w:pPr>
              <w:jc w:val="center"/>
              <w:rPr>
                <w:rFonts w:asciiTheme="minorHAnsi" w:hAnsiTheme="minorHAnsi" w:cstheme="minorHAnsi"/>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0BFF3C9C" w14:textId="77777777" w:rsidR="00F6502F" w:rsidRPr="00F23DC9" w:rsidRDefault="00F6502F" w:rsidP="00F6502F">
            <w:pPr>
              <w:jc w:val="center"/>
              <w:rPr>
                <w:rFonts w:asciiTheme="minorHAnsi" w:hAnsiTheme="minorHAnsi" w:cstheme="minorHAnsi"/>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59C4D62E" w14:textId="77777777" w:rsidR="00F6502F" w:rsidRPr="00F23DC9" w:rsidRDefault="00F6502F" w:rsidP="00F6502F">
            <w:pPr>
              <w:jc w:val="center"/>
              <w:rPr>
                <w:rFonts w:asciiTheme="minorHAnsi" w:hAnsiTheme="minorHAnsi" w:cstheme="minorHAnsi"/>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14:paraId="6F5994AD" w14:textId="77777777" w:rsidR="00F6502F" w:rsidRPr="00F23DC9" w:rsidRDefault="00F6502F" w:rsidP="00F6502F">
            <w:pPr>
              <w:jc w:val="center"/>
              <w:rPr>
                <w:rFonts w:asciiTheme="minorHAnsi" w:hAnsiTheme="minorHAnsi" w:cstheme="minorHAnsi"/>
              </w:rPr>
            </w:pPr>
          </w:p>
        </w:tc>
      </w:tr>
    </w:tbl>
    <w:tbl>
      <w:tblPr>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
        <w:gridCol w:w="10"/>
        <w:gridCol w:w="430"/>
        <w:gridCol w:w="19"/>
        <w:gridCol w:w="5150"/>
        <w:gridCol w:w="15"/>
        <w:gridCol w:w="830"/>
        <w:gridCol w:w="15"/>
        <w:gridCol w:w="834"/>
        <w:gridCol w:w="10"/>
        <w:gridCol w:w="845"/>
        <w:gridCol w:w="844"/>
        <w:gridCol w:w="991"/>
        <w:gridCol w:w="990"/>
        <w:gridCol w:w="705"/>
        <w:gridCol w:w="704"/>
        <w:gridCol w:w="996"/>
        <w:gridCol w:w="990"/>
      </w:tblGrid>
      <w:tr w:rsidR="00F23DC9" w:rsidRPr="00F23DC9" w14:paraId="6FEE9DA0" w14:textId="77777777" w:rsidTr="00F6502F">
        <w:trPr>
          <w:trHeight w:val="116"/>
        </w:trPr>
        <w:tc>
          <w:tcPr>
            <w:tcW w:w="14562" w:type="dxa"/>
            <w:gridSpan w:val="18"/>
            <w:tcBorders>
              <w:top w:val="single" w:sz="4" w:space="0" w:color="auto"/>
              <w:left w:val="single" w:sz="4" w:space="0" w:color="auto"/>
            </w:tcBorders>
            <w:shd w:val="clear" w:color="000000" w:fill="BFBFBF"/>
            <w:noWrap/>
            <w:vAlign w:val="bottom"/>
            <w:hideMark/>
          </w:tcPr>
          <w:p w14:paraId="36CFA160" w14:textId="77777777" w:rsidR="00F6502F" w:rsidRPr="00F23DC9" w:rsidRDefault="00F6502F" w:rsidP="00F6502F">
            <w:pPr>
              <w:ind w:left="142"/>
              <w:rPr>
                <w:rFonts w:asciiTheme="minorHAnsi" w:hAnsiTheme="minorHAnsi" w:cstheme="minorHAnsi"/>
                <w:b/>
                <w:bCs/>
              </w:rPr>
            </w:pPr>
            <w:r w:rsidRPr="00F23DC9">
              <w:rPr>
                <w:rFonts w:asciiTheme="minorHAnsi" w:hAnsiTheme="minorHAnsi" w:cstheme="minorHAnsi"/>
                <w:b/>
                <w:bCs/>
              </w:rPr>
              <w:br w:type="page"/>
              <w:t>Kazanım 10: Mekânda konumla ilgili yönergeleri uygular.</w:t>
            </w:r>
          </w:p>
          <w:p w14:paraId="566EB3A5" w14:textId="77777777" w:rsidR="00F6502F" w:rsidRPr="00F23DC9" w:rsidRDefault="00F6502F" w:rsidP="00F6502F">
            <w:pPr>
              <w:ind w:left="142"/>
              <w:rPr>
                <w:rFonts w:asciiTheme="minorHAnsi" w:hAnsiTheme="minorHAnsi" w:cstheme="minorHAnsi"/>
                <w:b/>
                <w:bCs/>
              </w:rPr>
            </w:pPr>
            <w:r w:rsidRPr="00F23DC9">
              <w:rPr>
                <w:rFonts w:asciiTheme="minorHAnsi" w:hAnsiTheme="minorHAnsi" w:cstheme="minorHAnsi"/>
                <w:b/>
                <w:bCs/>
              </w:rPr>
              <w:t>Göstergeleri:</w:t>
            </w:r>
          </w:p>
        </w:tc>
      </w:tr>
      <w:tr w:rsidR="00F23DC9" w:rsidRPr="00F23DC9" w14:paraId="3DA04C07" w14:textId="77777777" w:rsidTr="00F6502F">
        <w:trPr>
          <w:trHeight w:val="57"/>
        </w:trPr>
        <w:tc>
          <w:tcPr>
            <w:tcW w:w="5738" w:type="dxa"/>
            <w:gridSpan w:val="5"/>
            <w:tcBorders>
              <w:left w:val="single" w:sz="4" w:space="0" w:color="auto"/>
            </w:tcBorders>
            <w:shd w:val="clear" w:color="auto" w:fill="auto"/>
            <w:noWrap/>
            <w:vAlign w:val="bottom"/>
            <w:hideMark/>
          </w:tcPr>
          <w:p w14:paraId="3021F76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Nesnenin mekândaki konumunu söyler. </w:t>
            </w:r>
          </w:p>
        </w:tc>
        <w:tc>
          <w:tcPr>
            <w:tcW w:w="851" w:type="dxa"/>
            <w:gridSpan w:val="2"/>
            <w:shd w:val="clear" w:color="auto" w:fill="auto"/>
            <w:noWrap/>
            <w:vAlign w:val="center"/>
          </w:tcPr>
          <w:p w14:paraId="221D73C1" w14:textId="77777777" w:rsidR="00F6502F" w:rsidRPr="00F23DC9" w:rsidRDefault="00F6502F" w:rsidP="00F6502F">
            <w:pPr>
              <w:jc w:val="center"/>
              <w:rPr>
                <w:rFonts w:asciiTheme="minorHAnsi" w:hAnsiTheme="minorHAnsi" w:cstheme="minorHAnsi"/>
              </w:rPr>
            </w:pPr>
          </w:p>
        </w:tc>
        <w:tc>
          <w:tcPr>
            <w:tcW w:w="855" w:type="dxa"/>
            <w:gridSpan w:val="2"/>
            <w:shd w:val="clear" w:color="auto" w:fill="auto"/>
            <w:noWrap/>
            <w:vAlign w:val="center"/>
          </w:tcPr>
          <w:p w14:paraId="5EEE6936" w14:textId="77777777" w:rsidR="00F6502F" w:rsidRPr="00F23DC9" w:rsidRDefault="00F6502F" w:rsidP="00F6502F">
            <w:pPr>
              <w:jc w:val="center"/>
              <w:rPr>
                <w:rFonts w:asciiTheme="minorHAnsi" w:hAnsiTheme="minorHAnsi" w:cstheme="minorHAnsi"/>
              </w:rPr>
            </w:pPr>
          </w:p>
        </w:tc>
        <w:tc>
          <w:tcPr>
            <w:tcW w:w="861" w:type="dxa"/>
            <w:gridSpan w:val="2"/>
            <w:shd w:val="clear" w:color="auto" w:fill="auto"/>
            <w:noWrap/>
            <w:vAlign w:val="center"/>
          </w:tcPr>
          <w:p w14:paraId="7B471BFF"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720A0E9A"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06DF2BA6"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3A9A42F7" w14:textId="77777777" w:rsidR="00F6502F" w:rsidRPr="00F23DC9" w:rsidRDefault="00F6502F" w:rsidP="00F6502F">
            <w:pPr>
              <w:jc w:val="center"/>
              <w:rPr>
                <w:rFonts w:asciiTheme="minorHAnsi" w:hAnsiTheme="minorHAnsi" w:cstheme="minorHAnsi"/>
              </w:rPr>
            </w:pPr>
          </w:p>
        </w:tc>
        <w:tc>
          <w:tcPr>
            <w:tcW w:w="709" w:type="dxa"/>
            <w:shd w:val="clear" w:color="auto" w:fill="auto"/>
            <w:noWrap/>
            <w:vAlign w:val="center"/>
          </w:tcPr>
          <w:p w14:paraId="4B07D865"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07056C4B"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7618254D"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175BF3AF" w14:textId="77777777" w:rsidR="00F6502F" w:rsidRPr="00F23DC9" w:rsidRDefault="00F6502F" w:rsidP="00F6502F">
            <w:pPr>
              <w:jc w:val="center"/>
              <w:rPr>
                <w:rFonts w:asciiTheme="minorHAnsi" w:hAnsiTheme="minorHAnsi" w:cstheme="minorHAnsi"/>
              </w:rPr>
            </w:pPr>
          </w:p>
        </w:tc>
      </w:tr>
      <w:tr w:rsidR="00F23DC9" w:rsidRPr="00F23DC9" w14:paraId="2D64C6B3" w14:textId="77777777" w:rsidTr="00F6502F">
        <w:trPr>
          <w:trHeight w:val="57"/>
        </w:trPr>
        <w:tc>
          <w:tcPr>
            <w:tcW w:w="5738" w:type="dxa"/>
            <w:gridSpan w:val="5"/>
            <w:tcBorders>
              <w:left w:val="single" w:sz="4" w:space="0" w:color="auto"/>
            </w:tcBorders>
            <w:shd w:val="clear" w:color="auto" w:fill="auto"/>
            <w:noWrap/>
            <w:vAlign w:val="bottom"/>
            <w:hideMark/>
          </w:tcPr>
          <w:p w14:paraId="49917F03"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Yönergeye uygun olarak nesneyi doğru yere yerleştirir. </w:t>
            </w:r>
          </w:p>
        </w:tc>
        <w:tc>
          <w:tcPr>
            <w:tcW w:w="851" w:type="dxa"/>
            <w:gridSpan w:val="2"/>
            <w:shd w:val="clear" w:color="auto" w:fill="auto"/>
            <w:noWrap/>
            <w:vAlign w:val="center"/>
          </w:tcPr>
          <w:p w14:paraId="6DC26117" w14:textId="77777777" w:rsidR="00F6502F" w:rsidRPr="00F23DC9" w:rsidRDefault="00F6502F" w:rsidP="00F6502F">
            <w:pPr>
              <w:jc w:val="center"/>
              <w:rPr>
                <w:rFonts w:asciiTheme="minorHAnsi" w:hAnsiTheme="minorHAnsi" w:cstheme="minorHAnsi"/>
              </w:rPr>
            </w:pPr>
          </w:p>
        </w:tc>
        <w:tc>
          <w:tcPr>
            <w:tcW w:w="855" w:type="dxa"/>
            <w:gridSpan w:val="2"/>
            <w:shd w:val="clear" w:color="auto" w:fill="auto"/>
            <w:noWrap/>
            <w:vAlign w:val="center"/>
          </w:tcPr>
          <w:p w14:paraId="5513A8BD" w14:textId="77777777" w:rsidR="00F6502F" w:rsidRPr="00F23DC9" w:rsidRDefault="00F6502F" w:rsidP="00F6502F">
            <w:pPr>
              <w:jc w:val="center"/>
              <w:rPr>
                <w:rFonts w:asciiTheme="minorHAnsi" w:hAnsiTheme="minorHAnsi" w:cstheme="minorHAnsi"/>
              </w:rPr>
            </w:pPr>
          </w:p>
        </w:tc>
        <w:tc>
          <w:tcPr>
            <w:tcW w:w="861" w:type="dxa"/>
            <w:gridSpan w:val="2"/>
            <w:shd w:val="clear" w:color="auto" w:fill="auto"/>
            <w:noWrap/>
            <w:vAlign w:val="center"/>
          </w:tcPr>
          <w:p w14:paraId="6E3D3E63"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3E8F531A"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1B73DF18"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47425C9B" w14:textId="77777777" w:rsidR="00F6502F" w:rsidRPr="00F23DC9" w:rsidRDefault="00F6502F" w:rsidP="00F6502F">
            <w:pPr>
              <w:jc w:val="center"/>
              <w:rPr>
                <w:rFonts w:asciiTheme="minorHAnsi" w:hAnsiTheme="minorHAnsi" w:cstheme="minorHAnsi"/>
              </w:rPr>
            </w:pPr>
          </w:p>
        </w:tc>
        <w:tc>
          <w:tcPr>
            <w:tcW w:w="709" w:type="dxa"/>
            <w:shd w:val="clear" w:color="auto" w:fill="auto"/>
            <w:noWrap/>
            <w:vAlign w:val="center"/>
          </w:tcPr>
          <w:p w14:paraId="57E78BAF"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68E6AF8F"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74E9EBDE"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4D0AAB91" w14:textId="77777777" w:rsidR="00F6502F" w:rsidRPr="00F23DC9" w:rsidRDefault="00F6502F" w:rsidP="00F6502F">
            <w:pPr>
              <w:jc w:val="center"/>
              <w:rPr>
                <w:rFonts w:asciiTheme="minorHAnsi" w:hAnsiTheme="minorHAnsi" w:cstheme="minorHAnsi"/>
              </w:rPr>
            </w:pPr>
          </w:p>
        </w:tc>
      </w:tr>
      <w:tr w:rsidR="00F23DC9" w:rsidRPr="00F23DC9" w14:paraId="3C789EA2" w14:textId="77777777" w:rsidTr="00F6502F">
        <w:trPr>
          <w:trHeight w:val="57"/>
        </w:trPr>
        <w:tc>
          <w:tcPr>
            <w:tcW w:w="5738" w:type="dxa"/>
            <w:gridSpan w:val="5"/>
            <w:tcBorders>
              <w:left w:val="single" w:sz="4" w:space="0" w:color="auto"/>
            </w:tcBorders>
            <w:shd w:val="clear" w:color="auto" w:fill="auto"/>
            <w:noWrap/>
            <w:vAlign w:val="bottom"/>
            <w:hideMark/>
          </w:tcPr>
          <w:p w14:paraId="0E277F85"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Mekânda konum alır.</w:t>
            </w:r>
          </w:p>
        </w:tc>
        <w:tc>
          <w:tcPr>
            <w:tcW w:w="851" w:type="dxa"/>
            <w:gridSpan w:val="2"/>
            <w:shd w:val="clear" w:color="auto" w:fill="auto"/>
            <w:noWrap/>
            <w:vAlign w:val="center"/>
          </w:tcPr>
          <w:p w14:paraId="1C53D787" w14:textId="77777777" w:rsidR="00F6502F" w:rsidRPr="00F23DC9" w:rsidRDefault="00F6502F" w:rsidP="00F6502F">
            <w:pPr>
              <w:jc w:val="center"/>
              <w:rPr>
                <w:rFonts w:asciiTheme="minorHAnsi" w:hAnsiTheme="minorHAnsi" w:cstheme="minorHAnsi"/>
              </w:rPr>
            </w:pPr>
          </w:p>
        </w:tc>
        <w:tc>
          <w:tcPr>
            <w:tcW w:w="855" w:type="dxa"/>
            <w:gridSpan w:val="2"/>
            <w:shd w:val="clear" w:color="auto" w:fill="auto"/>
            <w:noWrap/>
            <w:vAlign w:val="center"/>
          </w:tcPr>
          <w:p w14:paraId="57801116" w14:textId="77777777" w:rsidR="00F6502F" w:rsidRPr="00F23DC9" w:rsidRDefault="00F6502F" w:rsidP="00F6502F">
            <w:pPr>
              <w:jc w:val="center"/>
              <w:rPr>
                <w:rFonts w:asciiTheme="minorHAnsi" w:hAnsiTheme="minorHAnsi" w:cstheme="minorHAnsi"/>
              </w:rPr>
            </w:pPr>
          </w:p>
        </w:tc>
        <w:tc>
          <w:tcPr>
            <w:tcW w:w="861" w:type="dxa"/>
            <w:gridSpan w:val="2"/>
            <w:shd w:val="clear" w:color="auto" w:fill="auto"/>
            <w:noWrap/>
            <w:vAlign w:val="center"/>
          </w:tcPr>
          <w:p w14:paraId="671C57ED"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4565FE42"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74D7F7AD"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1C458F8D" w14:textId="77777777" w:rsidR="00F6502F" w:rsidRPr="00F23DC9" w:rsidRDefault="00F6502F" w:rsidP="00F6502F">
            <w:pPr>
              <w:jc w:val="center"/>
              <w:rPr>
                <w:rFonts w:asciiTheme="minorHAnsi" w:hAnsiTheme="minorHAnsi" w:cstheme="minorHAnsi"/>
              </w:rPr>
            </w:pPr>
          </w:p>
        </w:tc>
        <w:tc>
          <w:tcPr>
            <w:tcW w:w="709" w:type="dxa"/>
            <w:shd w:val="clear" w:color="auto" w:fill="auto"/>
            <w:noWrap/>
            <w:vAlign w:val="center"/>
          </w:tcPr>
          <w:p w14:paraId="33A0D6AF"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3C58D5D6"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3710398D"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047CA2A7" w14:textId="77777777" w:rsidR="00F6502F" w:rsidRPr="00F23DC9" w:rsidRDefault="00F6502F" w:rsidP="00F6502F">
            <w:pPr>
              <w:jc w:val="center"/>
              <w:rPr>
                <w:rFonts w:asciiTheme="minorHAnsi" w:hAnsiTheme="minorHAnsi" w:cstheme="minorHAnsi"/>
              </w:rPr>
            </w:pPr>
          </w:p>
        </w:tc>
      </w:tr>
      <w:tr w:rsidR="00F23DC9" w:rsidRPr="00F23DC9" w14:paraId="785672E8" w14:textId="77777777" w:rsidTr="00F6502F">
        <w:trPr>
          <w:trHeight w:val="57"/>
        </w:trPr>
        <w:tc>
          <w:tcPr>
            <w:tcW w:w="5738" w:type="dxa"/>
            <w:gridSpan w:val="5"/>
            <w:tcBorders>
              <w:left w:val="single" w:sz="4" w:space="0" w:color="auto"/>
            </w:tcBorders>
            <w:shd w:val="clear" w:color="auto" w:fill="auto"/>
            <w:noWrap/>
            <w:vAlign w:val="bottom"/>
            <w:hideMark/>
          </w:tcPr>
          <w:p w14:paraId="7A6A8F01"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Harita ve krokiyi kullanır.</w:t>
            </w:r>
          </w:p>
        </w:tc>
        <w:tc>
          <w:tcPr>
            <w:tcW w:w="851" w:type="dxa"/>
            <w:gridSpan w:val="2"/>
            <w:shd w:val="clear" w:color="auto" w:fill="auto"/>
            <w:noWrap/>
            <w:vAlign w:val="center"/>
          </w:tcPr>
          <w:p w14:paraId="64FD179E" w14:textId="77777777" w:rsidR="00F6502F" w:rsidRPr="00F23DC9" w:rsidRDefault="00F6502F" w:rsidP="00F6502F">
            <w:pPr>
              <w:jc w:val="center"/>
              <w:rPr>
                <w:rFonts w:asciiTheme="minorHAnsi" w:hAnsiTheme="minorHAnsi" w:cstheme="minorHAnsi"/>
              </w:rPr>
            </w:pPr>
          </w:p>
        </w:tc>
        <w:tc>
          <w:tcPr>
            <w:tcW w:w="855" w:type="dxa"/>
            <w:gridSpan w:val="2"/>
            <w:shd w:val="clear" w:color="auto" w:fill="auto"/>
            <w:noWrap/>
            <w:vAlign w:val="center"/>
          </w:tcPr>
          <w:p w14:paraId="5C7FE4C9" w14:textId="77777777" w:rsidR="00F6502F" w:rsidRPr="00F23DC9" w:rsidRDefault="00F6502F" w:rsidP="00F6502F">
            <w:pPr>
              <w:jc w:val="center"/>
              <w:rPr>
                <w:rFonts w:asciiTheme="minorHAnsi" w:hAnsiTheme="minorHAnsi" w:cstheme="minorHAnsi"/>
              </w:rPr>
            </w:pPr>
          </w:p>
        </w:tc>
        <w:tc>
          <w:tcPr>
            <w:tcW w:w="861" w:type="dxa"/>
            <w:gridSpan w:val="2"/>
            <w:shd w:val="clear" w:color="auto" w:fill="auto"/>
            <w:noWrap/>
            <w:vAlign w:val="center"/>
          </w:tcPr>
          <w:p w14:paraId="3178CB70"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0221480E"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51D5F5AF"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183F280D" w14:textId="77777777" w:rsidR="00F6502F" w:rsidRPr="00F23DC9" w:rsidRDefault="00F6502F" w:rsidP="00F6502F">
            <w:pPr>
              <w:jc w:val="center"/>
              <w:rPr>
                <w:rFonts w:asciiTheme="minorHAnsi" w:hAnsiTheme="minorHAnsi" w:cstheme="minorHAnsi"/>
              </w:rPr>
            </w:pPr>
          </w:p>
        </w:tc>
        <w:tc>
          <w:tcPr>
            <w:tcW w:w="709" w:type="dxa"/>
            <w:shd w:val="clear" w:color="auto" w:fill="auto"/>
            <w:noWrap/>
            <w:vAlign w:val="center"/>
          </w:tcPr>
          <w:p w14:paraId="49F02D4D"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1E06ADC1"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0144833C"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3C6B382A" w14:textId="77777777" w:rsidR="00F6502F" w:rsidRPr="00F23DC9" w:rsidRDefault="00F6502F" w:rsidP="00F6502F">
            <w:pPr>
              <w:jc w:val="center"/>
              <w:rPr>
                <w:rFonts w:asciiTheme="minorHAnsi" w:hAnsiTheme="minorHAnsi" w:cstheme="minorHAnsi"/>
              </w:rPr>
            </w:pPr>
          </w:p>
        </w:tc>
      </w:tr>
      <w:tr w:rsidR="00F23DC9" w:rsidRPr="00F23DC9" w14:paraId="30C1C2A8" w14:textId="77777777" w:rsidTr="00F6502F">
        <w:trPr>
          <w:trHeight w:val="116"/>
        </w:trPr>
        <w:tc>
          <w:tcPr>
            <w:tcW w:w="14562" w:type="dxa"/>
            <w:gridSpan w:val="18"/>
            <w:tcBorders>
              <w:left w:val="single" w:sz="4" w:space="0" w:color="auto"/>
            </w:tcBorders>
            <w:shd w:val="clear" w:color="000000" w:fill="BFBFBF"/>
            <w:hideMark/>
          </w:tcPr>
          <w:p w14:paraId="278316CF" w14:textId="77777777" w:rsidR="00F6502F" w:rsidRPr="00F23DC9" w:rsidRDefault="00F6502F" w:rsidP="00F6502F">
            <w:pPr>
              <w:jc w:val="both"/>
              <w:rPr>
                <w:rFonts w:asciiTheme="minorHAnsi" w:hAnsiTheme="minorHAnsi" w:cstheme="minorHAnsi"/>
                <w:b/>
                <w:bCs/>
              </w:rPr>
            </w:pPr>
            <w:r w:rsidRPr="00F23DC9">
              <w:rPr>
                <w:rFonts w:asciiTheme="minorHAnsi" w:hAnsiTheme="minorHAnsi" w:cstheme="minorHAnsi"/>
                <w:b/>
                <w:bCs/>
              </w:rPr>
              <w:t>Kazanım 11: Nesneleri ölçer.</w:t>
            </w:r>
          </w:p>
          <w:p w14:paraId="6B0EC5A9"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Göstergeleri:</w:t>
            </w:r>
          </w:p>
        </w:tc>
      </w:tr>
      <w:tr w:rsidR="00F23DC9" w:rsidRPr="00F23DC9" w14:paraId="03A27387" w14:textId="77777777" w:rsidTr="00F6502F">
        <w:trPr>
          <w:trHeight w:val="57"/>
        </w:trPr>
        <w:tc>
          <w:tcPr>
            <w:tcW w:w="5738" w:type="dxa"/>
            <w:gridSpan w:val="5"/>
            <w:tcBorders>
              <w:left w:val="single" w:sz="4" w:space="0" w:color="auto"/>
            </w:tcBorders>
            <w:shd w:val="clear" w:color="auto" w:fill="auto"/>
            <w:noWrap/>
            <w:vAlign w:val="bottom"/>
            <w:hideMark/>
          </w:tcPr>
          <w:p w14:paraId="14556DFE"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Ölçme sonucunu tahmin eder. </w:t>
            </w:r>
          </w:p>
        </w:tc>
        <w:tc>
          <w:tcPr>
            <w:tcW w:w="851" w:type="dxa"/>
            <w:gridSpan w:val="2"/>
            <w:shd w:val="clear" w:color="auto" w:fill="auto"/>
            <w:noWrap/>
            <w:vAlign w:val="center"/>
          </w:tcPr>
          <w:p w14:paraId="2C695D46" w14:textId="77777777" w:rsidR="00F6502F" w:rsidRPr="00F23DC9" w:rsidRDefault="00F6502F" w:rsidP="00F6502F">
            <w:pPr>
              <w:jc w:val="center"/>
              <w:rPr>
                <w:rFonts w:asciiTheme="minorHAnsi" w:hAnsiTheme="minorHAnsi" w:cstheme="minorHAnsi"/>
              </w:rPr>
            </w:pPr>
          </w:p>
        </w:tc>
        <w:tc>
          <w:tcPr>
            <w:tcW w:w="855" w:type="dxa"/>
            <w:gridSpan w:val="2"/>
            <w:shd w:val="clear" w:color="auto" w:fill="auto"/>
            <w:noWrap/>
            <w:vAlign w:val="center"/>
          </w:tcPr>
          <w:p w14:paraId="612C2284" w14:textId="77777777" w:rsidR="00F6502F" w:rsidRPr="00F23DC9" w:rsidRDefault="00F6502F" w:rsidP="00F6502F">
            <w:pPr>
              <w:jc w:val="center"/>
              <w:rPr>
                <w:rFonts w:asciiTheme="minorHAnsi" w:hAnsiTheme="minorHAnsi" w:cstheme="minorHAnsi"/>
              </w:rPr>
            </w:pPr>
          </w:p>
        </w:tc>
        <w:tc>
          <w:tcPr>
            <w:tcW w:w="861" w:type="dxa"/>
            <w:gridSpan w:val="2"/>
            <w:shd w:val="clear" w:color="auto" w:fill="auto"/>
            <w:noWrap/>
            <w:vAlign w:val="center"/>
          </w:tcPr>
          <w:p w14:paraId="753504DB"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0E083CC6"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6D102B1A"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205286F9" w14:textId="77777777" w:rsidR="00F6502F" w:rsidRPr="00F23DC9" w:rsidRDefault="00F6502F" w:rsidP="00F6502F">
            <w:pPr>
              <w:jc w:val="center"/>
              <w:rPr>
                <w:rFonts w:asciiTheme="minorHAnsi" w:hAnsiTheme="minorHAnsi" w:cstheme="minorHAnsi"/>
              </w:rPr>
            </w:pPr>
          </w:p>
        </w:tc>
        <w:tc>
          <w:tcPr>
            <w:tcW w:w="709" w:type="dxa"/>
            <w:shd w:val="clear" w:color="auto" w:fill="auto"/>
            <w:noWrap/>
            <w:vAlign w:val="center"/>
          </w:tcPr>
          <w:p w14:paraId="1910C21F"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32F3D390"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4F080CE9"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02E41912" w14:textId="77777777" w:rsidR="00F6502F" w:rsidRPr="00F23DC9" w:rsidRDefault="00F6502F" w:rsidP="00F6502F">
            <w:pPr>
              <w:jc w:val="center"/>
              <w:rPr>
                <w:rFonts w:asciiTheme="minorHAnsi" w:hAnsiTheme="minorHAnsi" w:cstheme="minorHAnsi"/>
              </w:rPr>
            </w:pPr>
          </w:p>
        </w:tc>
      </w:tr>
      <w:tr w:rsidR="00F23DC9" w:rsidRPr="00F23DC9" w14:paraId="4FABFED3" w14:textId="77777777" w:rsidTr="00F6502F">
        <w:trPr>
          <w:trHeight w:val="57"/>
        </w:trPr>
        <w:tc>
          <w:tcPr>
            <w:tcW w:w="5738" w:type="dxa"/>
            <w:gridSpan w:val="5"/>
            <w:tcBorders>
              <w:left w:val="single" w:sz="4" w:space="0" w:color="auto"/>
            </w:tcBorders>
            <w:shd w:val="clear" w:color="auto" w:fill="auto"/>
            <w:noWrap/>
            <w:vAlign w:val="bottom"/>
            <w:hideMark/>
          </w:tcPr>
          <w:p w14:paraId="0A36A71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Standart olmayan birimlerle ölçer.</w:t>
            </w:r>
          </w:p>
        </w:tc>
        <w:tc>
          <w:tcPr>
            <w:tcW w:w="851" w:type="dxa"/>
            <w:gridSpan w:val="2"/>
            <w:shd w:val="clear" w:color="auto" w:fill="auto"/>
            <w:noWrap/>
            <w:vAlign w:val="center"/>
          </w:tcPr>
          <w:p w14:paraId="6DB3D0F0" w14:textId="77777777" w:rsidR="00F6502F" w:rsidRPr="00F23DC9" w:rsidRDefault="00F6502F" w:rsidP="00F6502F">
            <w:pPr>
              <w:jc w:val="center"/>
              <w:rPr>
                <w:rFonts w:asciiTheme="minorHAnsi" w:hAnsiTheme="minorHAnsi" w:cstheme="minorHAnsi"/>
              </w:rPr>
            </w:pPr>
          </w:p>
        </w:tc>
        <w:tc>
          <w:tcPr>
            <w:tcW w:w="855" w:type="dxa"/>
            <w:gridSpan w:val="2"/>
            <w:shd w:val="clear" w:color="auto" w:fill="auto"/>
            <w:noWrap/>
            <w:vAlign w:val="center"/>
          </w:tcPr>
          <w:p w14:paraId="26638AB7" w14:textId="77777777" w:rsidR="00F6502F" w:rsidRPr="00F23DC9" w:rsidRDefault="00F6502F" w:rsidP="00F6502F">
            <w:pPr>
              <w:jc w:val="center"/>
              <w:rPr>
                <w:rFonts w:asciiTheme="minorHAnsi" w:hAnsiTheme="minorHAnsi" w:cstheme="minorHAnsi"/>
              </w:rPr>
            </w:pPr>
          </w:p>
        </w:tc>
        <w:tc>
          <w:tcPr>
            <w:tcW w:w="861" w:type="dxa"/>
            <w:gridSpan w:val="2"/>
            <w:shd w:val="clear" w:color="auto" w:fill="auto"/>
            <w:noWrap/>
            <w:vAlign w:val="center"/>
          </w:tcPr>
          <w:p w14:paraId="53CD6745"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09FFA546"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2F7434CA"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1819F25E" w14:textId="77777777" w:rsidR="00F6502F" w:rsidRPr="00F23DC9" w:rsidRDefault="00F6502F" w:rsidP="00F6502F">
            <w:pPr>
              <w:jc w:val="center"/>
              <w:rPr>
                <w:rFonts w:asciiTheme="minorHAnsi" w:hAnsiTheme="minorHAnsi" w:cstheme="minorHAnsi"/>
              </w:rPr>
            </w:pPr>
          </w:p>
        </w:tc>
        <w:tc>
          <w:tcPr>
            <w:tcW w:w="709" w:type="dxa"/>
            <w:shd w:val="clear" w:color="auto" w:fill="auto"/>
            <w:noWrap/>
            <w:vAlign w:val="center"/>
          </w:tcPr>
          <w:p w14:paraId="3673B07A"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0F46183B"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0F1C5618"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4D1F9535" w14:textId="77777777" w:rsidR="00F6502F" w:rsidRPr="00F23DC9" w:rsidRDefault="00F6502F" w:rsidP="00F6502F">
            <w:pPr>
              <w:jc w:val="center"/>
              <w:rPr>
                <w:rFonts w:asciiTheme="minorHAnsi" w:hAnsiTheme="minorHAnsi" w:cstheme="minorHAnsi"/>
              </w:rPr>
            </w:pPr>
          </w:p>
        </w:tc>
      </w:tr>
      <w:tr w:rsidR="00F23DC9" w:rsidRPr="00F23DC9" w14:paraId="4EFF2A9B" w14:textId="77777777" w:rsidTr="00F6502F">
        <w:trPr>
          <w:trHeight w:val="57"/>
        </w:trPr>
        <w:tc>
          <w:tcPr>
            <w:tcW w:w="5738" w:type="dxa"/>
            <w:gridSpan w:val="5"/>
            <w:tcBorders>
              <w:left w:val="single" w:sz="4" w:space="0" w:color="auto"/>
            </w:tcBorders>
            <w:shd w:val="clear" w:color="auto" w:fill="auto"/>
            <w:noWrap/>
            <w:vAlign w:val="bottom"/>
            <w:hideMark/>
          </w:tcPr>
          <w:p w14:paraId="145BC61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Ölçme sonucunu söyler.</w:t>
            </w:r>
          </w:p>
        </w:tc>
        <w:tc>
          <w:tcPr>
            <w:tcW w:w="851" w:type="dxa"/>
            <w:gridSpan w:val="2"/>
            <w:shd w:val="clear" w:color="auto" w:fill="auto"/>
            <w:noWrap/>
            <w:vAlign w:val="center"/>
          </w:tcPr>
          <w:p w14:paraId="1FCA0C63" w14:textId="77777777" w:rsidR="00F6502F" w:rsidRPr="00F23DC9" w:rsidRDefault="00F6502F" w:rsidP="00F6502F">
            <w:pPr>
              <w:jc w:val="center"/>
              <w:rPr>
                <w:rFonts w:asciiTheme="minorHAnsi" w:hAnsiTheme="minorHAnsi" w:cstheme="minorHAnsi"/>
              </w:rPr>
            </w:pPr>
          </w:p>
        </w:tc>
        <w:tc>
          <w:tcPr>
            <w:tcW w:w="855" w:type="dxa"/>
            <w:gridSpan w:val="2"/>
            <w:shd w:val="clear" w:color="auto" w:fill="auto"/>
            <w:noWrap/>
            <w:vAlign w:val="center"/>
          </w:tcPr>
          <w:p w14:paraId="2549EAC3" w14:textId="77777777" w:rsidR="00F6502F" w:rsidRPr="00F23DC9" w:rsidRDefault="00F6502F" w:rsidP="00F6502F">
            <w:pPr>
              <w:jc w:val="center"/>
              <w:rPr>
                <w:rFonts w:asciiTheme="minorHAnsi" w:hAnsiTheme="minorHAnsi" w:cstheme="minorHAnsi"/>
              </w:rPr>
            </w:pPr>
          </w:p>
        </w:tc>
        <w:tc>
          <w:tcPr>
            <w:tcW w:w="861" w:type="dxa"/>
            <w:gridSpan w:val="2"/>
            <w:shd w:val="clear" w:color="auto" w:fill="auto"/>
            <w:noWrap/>
            <w:vAlign w:val="center"/>
          </w:tcPr>
          <w:p w14:paraId="1FC0088B"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25147DD6"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1E2C3D35"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2234D227" w14:textId="77777777" w:rsidR="00F6502F" w:rsidRPr="00F23DC9" w:rsidRDefault="00F6502F" w:rsidP="00F6502F">
            <w:pPr>
              <w:jc w:val="center"/>
              <w:rPr>
                <w:rFonts w:asciiTheme="minorHAnsi" w:hAnsiTheme="minorHAnsi" w:cstheme="minorHAnsi"/>
              </w:rPr>
            </w:pPr>
          </w:p>
        </w:tc>
        <w:tc>
          <w:tcPr>
            <w:tcW w:w="709" w:type="dxa"/>
            <w:shd w:val="clear" w:color="auto" w:fill="auto"/>
            <w:noWrap/>
            <w:vAlign w:val="center"/>
          </w:tcPr>
          <w:p w14:paraId="5F6EE8F9"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3CEC8B3F"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59A6D437"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70282422" w14:textId="77777777" w:rsidR="00F6502F" w:rsidRPr="00F23DC9" w:rsidRDefault="00F6502F" w:rsidP="00F6502F">
            <w:pPr>
              <w:jc w:val="center"/>
              <w:rPr>
                <w:rFonts w:asciiTheme="minorHAnsi" w:hAnsiTheme="minorHAnsi" w:cstheme="minorHAnsi"/>
              </w:rPr>
            </w:pPr>
          </w:p>
        </w:tc>
      </w:tr>
      <w:tr w:rsidR="00F23DC9" w:rsidRPr="00F23DC9" w14:paraId="33DC0FED" w14:textId="77777777" w:rsidTr="00F6502F">
        <w:trPr>
          <w:trHeight w:val="57"/>
        </w:trPr>
        <w:tc>
          <w:tcPr>
            <w:tcW w:w="5738" w:type="dxa"/>
            <w:gridSpan w:val="5"/>
            <w:tcBorders>
              <w:left w:val="single" w:sz="4" w:space="0" w:color="auto"/>
            </w:tcBorders>
            <w:shd w:val="clear" w:color="auto" w:fill="auto"/>
            <w:noWrap/>
            <w:vAlign w:val="bottom"/>
            <w:hideMark/>
          </w:tcPr>
          <w:p w14:paraId="2E1258B2"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Ölçme sonuçlarını tahmin ettiği sonuçlarla karşılaştırır.</w:t>
            </w:r>
          </w:p>
        </w:tc>
        <w:tc>
          <w:tcPr>
            <w:tcW w:w="851" w:type="dxa"/>
            <w:gridSpan w:val="2"/>
            <w:shd w:val="clear" w:color="auto" w:fill="auto"/>
            <w:noWrap/>
            <w:vAlign w:val="center"/>
          </w:tcPr>
          <w:p w14:paraId="10E17D15" w14:textId="77777777" w:rsidR="00F6502F" w:rsidRPr="00F23DC9" w:rsidRDefault="00F6502F" w:rsidP="00F6502F">
            <w:pPr>
              <w:jc w:val="center"/>
              <w:rPr>
                <w:rFonts w:asciiTheme="minorHAnsi" w:hAnsiTheme="minorHAnsi" w:cstheme="minorHAnsi"/>
              </w:rPr>
            </w:pPr>
          </w:p>
        </w:tc>
        <w:tc>
          <w:tcPr>
            <w:tcW w:w="855" w:type="dxa"/>
            <w:gridSpan w:val="2"/>
            <w:shd w:val="clear" w:color="auto" w:fill="auto"/>
            <w:noWrap/>
            <w:vAlign w:val="center"/>
          </w:tcPr>
          <w:p w14:paraId="35884EFE" w14:textId="77777777" w:rsidR="00F6502F" w:rsidRPr="00F23DC9" w:rsidRDefault="00F6502F" w:rsidP="00F6502F">
            <w:pPr>
              <w:jc w:val="center"/>
              <w:rPr>
                <w:rFonts w:asciiTheme="minorHAnsi" w:hAnsiTheme="minorHAnsi" w:cstheme="minorHAnsi"/>
              </w:rPr>
            </w:pPr>
          </w:p>
        </w:tc>
        <w:tc>
          <w:tcPr>
            <w:tcW w:w="861" w:type="dxa"/>
            <w:gridSpan w:val="2"/>
            <w:shd w:val="clear" w:color="auto" w:fill="auto"/>
            <w:noWrap/>
            <w:vAlign w:val="center"/>
          </w:tcPr>
          <w:p w14:paraId="494B413C"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67128844"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4D028101"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741BD735" w14:textId="77777777" w:rsidR="00F6502F" w:rsidRPr="00F23DC9" w:rsidRDefault="00F6502F" w:rsidP="00F6502F">
            <w:pPr>
              <w:jc w:val="center"/>
              <w:rPr>
                <w:rFonts w:asciiTheme="minorHAnsi" w:hAnsiTheme="minorHAnsi" w:cstheme="minorHAnsi"/>
              </w:rPr>
            </w:pPr>
          </w:p>
        </w:tc>
        <w:tc>
          <w:tcPr>
            <w:tcW w:w="709" w:type="dxa"/>
            <w:shd w:val="clear" w:color="auto" w:fill="auto"/>
            <w:noWrap/>
            <w:vAlign w:val="center"/>
          </w:tcPr>
          <w:p w14:paraId="6B1BEFE8"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29CF879A"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1991DD37"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0BE03849" w14:textId="77777777" w:rsidR="00F6502F" w:rsidRPr="00F23DC9" w:rsidRDefault="00F6502F" w:rsidP="00F6502F">
            <w:pPr>
              <w:jc w:val="center"/>
              <w:rPr>
                <w:rFonts w:asciiTheme="minorHAnsi" w:hAnsiTheme="minorHAnsi" w:cstheme="minorHAnsi"/>
              </w:rPr>
            </w:pPr>
          </w:p>
        </w:tc>
      </w:tr>
      <w:tr w:rsidR="00F23DC9" w:rsidRPr="00F23DC9" w14:paraId="36C34E52" w14:textId="77777777" w:rsidTr="00F6502F">
        <w:trPr>
          <w:trHeight w:val="57"/>
        </w:trPr>
        <w:tc>
          <w:tcPr>
            <w:tcW w:w="5738" w:type="dxa"/>
            <w:gridSpan w:val="5"/>
            <w:tcBorders>
              <w:left w:val="single" w:sz="4" w:space="0" w:color="auto"/>
            </w:tcBorders>
            <w:shd w:val="clear" w:color="auto" w:fill="auto"/>
            <w:noWrap/>
            <w:vAlign w:val="bottom"/>
            <w:hideMark/>
          </w:tcPr>
          <w:p w14:paraId="1C5BD4E9"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Standart ölçme araçlarının neler olduğunu söyler.</w:t>
            </w:r>
          </w:p>
        </w:tc>
        <w:tc>
          <w:tcPr>
            <w:tcW w:w="851" w:type="dxa"/>
            <w:gridSpan w:val="2"/>
            <w:shd w:val="clear" w:color="auto" w:fill="auto"/>
            <w:noWrap/>
            <w:vAlign w:val="center"/>
          </w:tcPr>
          <w:p w14:paraId="0A03B202" w14:textId="77777777" w:rsidR="00F6502F" w:rsidRPr="00F23DC9" w:rsidRDefault="00F6502F" w:rsidP="00F6502F">
            <w:pPr>
              <w:jc w:val="center"/>
              <w:rPr>
                <w:rFonts w:asciiTheme="minorHAnsi" w:hAnsiTheme="minorHAnsi" w:cstheme="minorHAnsi"/>
              </w:rPr>
            </w:pPr>
          </w:p>
        </w:tc>
        <w:tc>
          <w:tcPr>
            <w:tcW w:w="855" w:type="dxa"/>
            <w:gridSpan w:val="2"/>
            <w:shd w:val="clear" w:color="auto" w:fill="auto"/>
            <w:noWrap/>
            <w:vAlign w:val="center"/>
          </w:tcPr>
          <w:p w14:paraId="4AD0B584" w14:textId="77777777" w:rsidR="00F6502F" w:rsidRPr="00F23DC9" w:rsidRDefault="00F6502F" w:rsidP="00F6502F">
            <w:pPr>
              <w:jc w:val="center"/>
              <w:rPr>
                <w:rFonts w:asciiTheme="minorHAnsi" w:hAnsiTheme="minorHAnsi" w:cstheme="minorHAnsi"/>
              </w:rPr>
            </w:pPr>
          </w:p>
        </w:tc>
        <w:tc>
          <w:tcPr>
            <w:tcW w:w="861" w:type="dxa"/>
            <w:gridSpan w:val="2"/>
            <w:shd w:val="clear" w:color="auto" w:fill="auto"/>
            <w:noWrap/>
            <w:vAlign w:val="center"/>
          </w:tcPr>
          <w:p w14:paraId="43D06B09"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2DA70932"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7C187D3B"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528937DE" w14:textId="77777777" w:rsidR="00F6502F" w:rsidRPr="00F23DC9" w:rsidRDefault="00F6502F" w:rsidP="00F6502F">
            <w:pPr>
              <w:jc w:val="center"/>
              <w:rPr>
                <w:rFonts w:asciiTheme="minorHAnsi" w:hAnsiTheme="minorHAnsi" w:cstheme="minorHAnsi"/>
              </w:rPr>
            </w:pPr>
          </w:p>
        </w:tc>
        <w:tc>
          <w:tcPr>
            <w:tcW w:w="709" w:type="dxa"/>
            <w:shd w:val="clear" w:color="auto" w:fill="auto"/>
            <w:noWrap/>
            <w:vAlign w:val="center"/>
          </w:tcPr>
          <w:p w14:paraId="75312E2A"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7AC4FE63"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726002FD"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685F9AD2" w14:textId="77777777" w:rsidR="00F6502F" w:rsidRPr="00F23DC9" w:rsidRDefault="00F6502F" w:rsidP="00F6502F">
            <w:pPr>
              <w:jc w:val="center"/>
              <w:rPr>
                <w:rFonts w:asciiTheme="minorHAnsi" w:hAnsiTheme="minorHAnsi" w:cstheme="minorHAnsi"/>
              </w:rPr>
            </w:pPr>
          </w:p>
        </w:tc>
      </w:tr>
      <w:tr w:rsidR="00F23DC9" w:rsidRPr="00F23DC9" w14:paraId="68F4F3E5" w14:textId="77777777" w:rsidTr="00F6502F">
        <w:trPr>
          <w:trHeight w:val="116"/>
        </w:trPr>
        <w:tc>
          <w:tcPr>
            <w:tcW w:w="14562" w:type="dxa"/>
            <w:gridSpan w:val="18"/>
            <w:tcBorders>
              <w:left w:val="single" w:sz="4" w:space="0" w:color="auto"/>
            </w:tcBorders>
            <w:shd w:val="clear" w:color="000000" w:fill="BFBFBF"/>
            <w:noWrap/>
            <w:vAlign w:val="bottom"/>
            <w:hideMark/>
          </w:tcPr>
          <w:p w14:paraId="7DA06612"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12: Geometrik şekilleri tanır.</w:t>
            </w:r>
          </w:p>
          <w:p w14:paraId="0D78A8EB"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00875521" w14:textId="77777777" w:rsidTr="00F6502F">
        <w:trPr>
          <w:trHeight w:val="57"/>
        </w:trPr>
        <w:tc>
          <w:tcPr>
            <w:tcW w:w="5738" w:type="dxa"/>
            <w:gridSpan w:val="5"/>
            <w:tcBorders>
              <w:left w:val="single" w:sz="4" w:space="0" w:color="auto"/>
            </w:tcBorders>
            <w:shd w:val="clear" w:color="auto" w:fill="auto"/>
            <w:noWrap/>
            <w:vAlign w:val="bottom"/>
            <w:hideMark/>
          </w:tcPr>
          <w:p w14:paraId="183D7EB2"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Gösterilen geometrik şeklin ismini söyler.</w:t>
            </w:r>
          </w:p>
        </w:tc>
        <w:tc>
          <w:tcPr>
            <w:tcW w:w="851" w:type="dxa"/>
            <w:gridSpan w:val="2"/>
            <w:shd w:val="clear" w:color="auto" w:fill="auto"/>
            <w:noWrap/>
            <w:vAlign w:val="center"/>
          </w:tcPr>
          <w:p w14:paraId="0A3238BA" w14:textId="77777777" w:rsidR="00F6502F" w:rsidRPr="00F23DC9" w:rsidRDefault="00F6502F" w:rsidP="00F6502F">
            <w:pPr>
              <w:jc w:val="center"/>
              <w:rPr>
                <w:rFonts w:asciiTheme="minorHAnsi" w:hAnsiTheme="minorHAnsi" w:cstheme="minorHAnsi"/>
              </w:rPr>
            </w:pPr>
          </w:p>
        </w:tc>
        <w:tc>
          <w:tcPr>
            <w:tcW w:w="855" w:type="dxa"/>
            <w:gridSpan w:val="2"/>
            <w:shd w:val="clear" w:color="auto" w:fill="auto"/>
            <w:noWrap/>
            <w:vAlign w:val="center"/>
          </w:tcPr>
          <w:p w14:paraId="43B6E4AD" w14:textId="77777777" w:rsidR="00F6502F" w:rsidRPr="00F23DC9" w:rsidRDefault="00F6502F" w:rsidP="00F6502F">
            <w:pPr>
              <w:jc w:val="center"/>
              <w:rPr>
                <w:rFonts w:asciiTheme="minorHAnsi" w:hAnsiTheme="minorHAnsi" w:cstheme="minorHAnsi"/>
              </w:rPr>
            </w:pPr>
          </w:p>
        </w:tc>
        <w:tc>
          <w:tcPr>
            <w:tcW w:w="861" w:type="dxa"/>
            <w:gridSpan w:val="2"/>
            <w:shd w:val="clear" w:color="auto" w:fill="auto"/>
            <w:noWrap/>
            <w:vAlign w:val="center"/>
          </w:tcPr>
          <w:p w14:paraId="5A6FA806"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088DCC98"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42EE9199"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55548521" w14:textId="77777777" w:rsidR="00F6502F" w:rsidRPr="00F23DC9" w:rsidRDefault="00F6502F" w:rsidP="00F6502F">
            <w:pPr>
              <w:jc w:val="center"/>
              <w:rPr>
                <w:rFonts w:asciiTheme="minorHAnsi" w:hAnsiTheme="minorHAnsi" w:cstheme="minorHAnsi"/>
              </w:rPr>
            </w:pPr>
          </w:p>
        </w:tc>
        <w:tc>
          <w:tcPr>
            <w:tcW w:w="709" w:type="dxa"/>
            <w:shd w:val="clear" w:color="auto" w:fill="auto"/>
            <w:noWrap/>
            <w:vAlign w:val="center"/>
          </w:tcPr>
          <w:p w14:paraId="26842812"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3701EF4A"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6045BEED"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6EBA6A27" w14:textId="77777777" w:rsidR="00F6502F" w:rsidRPr="00F23DC9" w:rsidRDefault="00F6502F" w:rsidP="00F6502F">
            <w:pPr>
              <w:jc w:val="center"/>
              <w:rPr>
                <w:rFonts w:asciiTheme="minorHAnsi" w:hAnsiTheme="minorHAnsi" w:cstheme="minorHAnsi"/>
              </w:rPr>
            </w:pPr>
          </w:p>
        </w:tc>
      </w:tr>
      <w:tr w:rsidR="00F23DC9" w:rsidRPr="00F23DC9" w14:paraId="47D0D8D2" w14:textId="77777777" w:rsidTr="00F6502F">
        <w:trPr>
          <w:trHeight w:val="57"/>
        </w:trPr>
        <w:tc>
          <w:tcPr>
            <w:tcW w:w="5738" w:type="dxa"/>
            <w:gridSpan w:val="5"/>
            <w:tcBorders>
              <w:left w:val="single" w:sz="4" w:space="0" w:color="auto"/>
            </w:tcBorders>
            <w:shd w:val="clear" w:color="auto" w:fill="auto"/>
            <w:noWrap/>
            <w:vAlign w:val="bottom"/>
            <w:hideMark/>
          </w:tcPr>
          <w:p w14:paraId="62D9894F"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Geometrik şekillerin özelliklerini söyler. </w:t>
            </w:r>
          </w:p>
        </w:tc>
        <w:tc>
          <w:tcPr>
            <w:tcW w:w="851" w:type="dxa"/>
            <w:gridSpan w:val="2"/>
            <w:shd w:val="clear" w:color="auto" w:fill="auto"/>
            <w:noWrap/>
            <w:vAlign w:val="center"/>
          </w:tcPr>
          <w:p w14:paraId="4E758FFD" w14:textId="77777777" w:rsidR="00F6502F" w:rsidRPr="00F23DC9" w:rsidRDefault="00F6502F" w:rsidP="00F6502F">
            <w:pPr>
              <w:jc w:val="center"/>
              <w:rPr>
                <w:rFonts w:asciiTheme="minorHAnsi" w:hAnsiTheme="minorHAnsi" w:cstheme="minorHAnsi"/>
              </w:rPr>
            </w:pPr>
          </w:p>
        </w:tc>
        <w:tc>
          <w:tcPr>
            <w:tcW w:w="855" w:type="dxa"/>
            <w:gridSpan w:val="2"/>
            <w:shd w:val="clear" w:color="auto" w:fill="auto"/>
            <w:noWrap/>
            <w:vAlign w:val="center"/>
          </w:tcPr>
          <w:p w14:paraId="0F21BE9F" w14:textId="77777777" w:rsidR="00F6502F" w:rsidRPr="00F23DC9" w:rsidRDefault="00F6502F" w:rsidP="00F6502F">
            <w:pPr>
              <w:jc w:val="center"/>
              <w:rPr>
                <w:rFonts w:asciiTheme="minorHAnsi" w:hAnsiTheme="minorHAnsi" w:cstheme="minorHAnsi"/>
              </w:rPr>
            </w:pPr>
          </w:p>
        </w:tc>
        <w:tc>
          <w:tcPr>
            <w:tcW w:w="861" w:type="dxa"/>
            <w:gridSpan w:val="2"/>
            <w:shd w:val="clear" w:color="auto" w:fill="auto"/>
            <w:noWrap/>
            <w:vAlign w:val="center"/>
          </w:tcPr>
          <w:p w14:paraId="1C9A87D8"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6F5A3824"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7328B2A3"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7B5A1744" w14:textId="77777777" w:rsidR="00F6502F" w:rsidRPr="00F23DC9" w:rsidRDefault="00F6502F" w:rsidP="00F6502F">
            <w:pPr>
              <w:jc w:val="center"/>
              <w:rPr>
                <w:rFonts w:asciiTheme="minorHAnsi" w:hAnsiTheme="minorHAnsi" w:cstheme="minorHAnsi"/>
              </w:rPr>
            </w:pPr>
          </w:p>
        </w:tc>
        <w:tc>
          <w:tcPr>
            <w:tcW w:w="709" w:type="dxa"/>
            <w:shd w:val="clear" w:color="auto" w:fill="auto"/>
            <w:noWrap/>
            <w:vAlign w:val="center"/>
          </w:tcPr>
          <w:p w14:paraId="4A3B75E0"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6625FB0C"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5A1CF20B"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237E8569" w14:textId="77777777" w:rsidR="00F6502F" w:rsidRPr="00F23DC9" w:rsidRDefault="00F6502F" w:rsidP="00F6502F">
            <w:pPr>
              <w:jc w:val="center"/>
              <w:rPr>
                <w:rFonts w:asciiTheme="minorHAnsi" w:hAnsiTheme="minorHAnsi" w:cstheme="minorHAnsi"/>
              </w:rPr>
            </w:pPr>
          </w:p>
        </w:tc>
      </w:tr>
      <w:tr w:rsidR="00F23DC9" w:rsidRPr="00F23DC9" w14:paraId="21314170" w14:textId="77777777" w:rsidTr="00F6502F">
        <w:trPr>
          <w:cantSplit/>
          <w:trHeight w:val="53"/>
        </w:trPr>
        <w:tc>
          <w:tcPr>
            <w:tcW w:w="5738" w:type="dxa"/>
            <w:gridSpan w:val="5"/>
            <w:tcBorders>
              <w:left w:val="single" w:sz="4" w:space="0" w:color="auto"/>
            </w:tcBorders>
            <w:shd w:val="clear" w:color="auto" w:fill="auto"/>
            <w:noWrap/>
            <w:vAlign w:val="bottom"/>
            <w:hideMark/>
          </w:tcPr>
          <w:p w14:paraId="321ADBA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Geometrik şekillere benzeyen nesneleri gösterir. </w:t>
            </w:r>
          </w:p>
        </w:tc>
        <w:tc>
          <w:tcPr>
            <w:tcW w:w="851" w:type="dxa"/>
            <w:gridSpan w:val="2"/>
            <w:shd w:val="clear" w:color="auto" w:fill="auto"/>
            <w:noWrap/>
            <w:vAlign w:val="center"/>
          </w:tcPr>
          <w:p w14:paraId="4B69C766" w14:textId="77777777" w:rsidR="00F6502F" w:rsidRPr="00F23DC9" w:rsidRDefault="00F6502F" w:rsidP="00F6502F">
            <w:pPr>
              <w:jc w:val="center"/>
              <w:rPr>
                <w:rFonts w:asciiTheme="minorHAnsi" w:hAnsiTheme="minorHAnsi" w:cstheme="minorHAnsi"/>
              </w:rPr>
            </w:pPr>
          </w:p>
        </w:tc>
        <w:tc>
          <w:tcPr>
            <w:tcW w:w="855" w:type="dxa"/>
            <w:gridSpan w:val="2"/>
            <w:shd w:val="clear" w:color="auto" w:fill="auto"/>
            <w:noWrap/>
            <w:vAlign w:val="center"/>
          </w:tcPr>
          <w:p w14:paraId="34136833" w14:textId="77777777" w:rsidR="00F6502F" w:rsidRPr="00F23DC9" w:rsidRDefault="00F6502F" w:rsidP="00F6502F">
            <w:pPr>
              <w:jc w:val="center"/>
              <w:rPr>
                <w:rFonts w:asciiTheme="minorHAnsi" w:hAnsiTheme="minorHAnsi" w:cstheme="minorHAnsi"/>
              </w:rPr>
            </w:pPr>
          </w:p>
        </w:tc>
        <w:tc>
          <w:tcPr>
            <w:tcW w:w="861" w:type="dxa"/>
            <w:gridSpan w:val="2"/>
            <w:shd w:val="clear" w:color="auto" w:fill="auto"/>
            <w:noWrap/>
            <w:vAlign w:val="center"/>
          </w:tcPr>
          <w:p w14:paraId="679145B1"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4B2B76FC"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5D8079A9"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24C8399D" w14:textId="77777777" w:rsidR="00F6502F" w:rsidRPr="00F23DC9" w:rsidRDefault="00F6502F" w:rsidP="00F6502F">
            <w:pPr>
              <w:jc w:val="center"/>
              <w:rPr>
                <w:rFonts w:asciiTheme="minorHAnsi" w:hAnsiTheme="minorHAnsi" w:cstheme="minorHAnsi"/>
              </w:rPr>
            </w:pPr>
          </w:p>
        </w:tc>
        <w:tc>
          <w:tcPr>
            <w:tcW w:w="709" w:type="dxa"/>
            <w:shd w:val="clear" w:color="auto" w:fill="auto"/>
            <w:noWrap/>
            <w:vAlign w:val="center"/>
          </w:tcPr>
          <w:p w14:paraId="3057011F"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14D2C7E0"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754A8608"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4704E0CF" w14:textId="77777777" w:rsidR="00F6502F" w:rsidRPr="00F23DC9" w:rsidRDefault="00F6502F" w:rsidP="00F6502F">
            <w:pPr>
              <w:jc w:val="center"/>
              <w:rPr>
                <w:rFonts w:asciiTheme="minorHAnsi" w:hAnsiTheme="minorHAnsi" w:cstheme="minorHAnsi"/>
              </w:rPr>
            </w:pPr>
          </w:p>
        </w:tc>
      </w:tr>
      <w:tr w:rsidR="00F23DC9" w:rsidRPr="00F23DC9" w14:paraId="4C2B4D5C" w14:textId="77777777" w:rsidTr="00F6502F">
        <w:trPr>
          <w:cantSplit/>
          <w:trHeight w:val="122"/>
        </w:trPr>
        <w:tc>
          <w:tcPr>
            <w:tcW w:w="14562" w:type="dxa"/>
            <w:gridSpan w:val="18"/>
            <w:tcBorders>
              <w:left w:val="single" w:sz="4" w:space="0" w:color="auto"/>
            </w:tcBorders>
            <w:shd w:val="clear" w:color="000000" w:fill="BFBFBF"/>
            <w:noWrap/>
            <w:vAlign w:val="bottom"/>
            <w:hideMark/>
          </w:tcPr>
          <w:p w14:paraId="79A8302A"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13: Günlük yaşamda kullanılan sembolleri tanır.</w:t>
            </w:r>
          </w:p>
          <w:p w14:paraId="444CAA3A"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5970BF3F" w14:textId="77777777" w:rsidTr="00F6502F">
        <w:trPr>
          <w:cantSplit/>
          <w:trHeight w:val="59"/>
        </w:trPr>
        <w:tc>
          <w:tcPr>
            <w:tcW w:w="5738" w:type="dxa"/>
            <w:gridSpan w:val="5"/>
            <w:tcBorders>
              <w:left w:val="single" w:sz="4" w:space="0" w:color="auto"/>
            </w:tcBorders>
            <w:shd w:val="clear" w:color="auto" w:fill="auto"/>
            <w:noWrap/>
            <w:vAlign w:val="bottom"/>
            <w:hideMark/>
          </w:tcPr>
          <w:p w14:paraId="3443978B"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Verilen açıklamaya uygun sembolü gösterir.</w:t>
            </w:r>
          </w:p>
        </w:tc>
        <w:tc>
          <w:tcPr>
            <w:tcW w:w="851" w:type="dxa"/>
            <w:gridSpan w:val="2"/>
            <w:shd w:val="clear" w:color="auto" w:fill="auto"/>
            <w:noWrap/>
            <w:vAlign w:val="center"/>
          </w:tcPr>
          <w:p w14:paraId="20197029" w14:textId="77777777" w:rsidR="00F6502F" w:rsidRPr="00F23DC9" w:rsidRDefault="00F6502F" w:rsidP="00F6502F">
            <w:pPr>
              <w:jc w:val="center"/>
              <w:rPr>
                <w:rFonts w:asciiTheme="minorHAnsi" w:hAnsiTheme="minorHAnsi" w:cstheme="minorHAnsi"/>
              </w:rPr>
            </w:pPr>
          </w:p>
        </w:tc>
        <w:tc>
          <w:tcPr>
            <w:tcW w:w="855" w:type="dxa"/>
            <w:gridSpan w:val="2"/>
            <w:shd w:val="clear" w:color="auto" w:fill="auto"/>
            <w:noWrap/>
            <w:vAlign w:val="center"/>
          </w:tcPr>
          <w:p w14:paraId="0AF0A55F" w14:textId="77777777" w:rsidR="00F6502F" w:rsidRPr="00F23DC9" w:rsidRDefault="00F6502F" w:rsidP="00F6502F">
            <w:pPr>
              <w:jc w:val="center"/>
              <w:rPr>
                <w:rFonts w:asciiTheme="minorHAnsi" w:hAnsiTheme="minorHAnsi" w:cstheme="minorHAnsi"/>
              </w:rPr>
            </w:pPr>
          </w:p>
        </w:tc>
        <w:tc>
          <w:tcPr>
            <w:tcW w:w="861" w:type="dxa"/>
            <w:gridSpan w:val="2"/>
            <w:shd w:val="clear" w:color="auto" w:fill="auto"/>
            <w:noWrap/>
            <w:vAlign w:val="center"/>
          </w:tcPr>
          <w:p w14:paraId="4D04E422"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4FB0D626"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4E145BED"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7E17710E" w14:textId="77777777" w:rsidR="00F6502F" w:rsidRPr="00F23DC9" w:rsidRDefault="00F6502F" w:rsidP="00F6502F">
            <w:pPr>
              <w:jc w:val="center"/>
              <w:rPr>
                <w:rFonts w:asciiTheme="minorHAnsi" w:hAnsiTheme="minorHAnsi" w:cstheme="minorHAnsi"/>
              </w:rPr>
            </w:pPr>
          </w:p>
        </w:tc>
        <w:tc>
          <w:tcPr>
            <w:tcW w:w="709" w:type="dxa"/>
            <w:shd w:val="clear" w:color="auto" w:fill="auto"/>
            <w:noWrap/>
            <w:vAlign w:val="center"/>
          </w:tcPr>
          <w:p w14:paraId="64591DBF"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49D7055F"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58F5F74F"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6F1D7DD1" w14:textId="77777777" w:rsidR="00F6502F" w:rsidRPr="00F23DC9" w:rsidRDefault="00F6502F" w:rsidP="00F6502F">
            <w:pPr>
              <w:jc w:val="center"/>
              <w:rPr>
                <w:rFonts w:asciiTheme="minorHAnsi" w:hAnsiTheme="minorHAnsi" w:cstheme="minorHAnsi"/>
              </w:rPr>
            </w:pPr>
          </w:p>
        </w:tc>
      </w:tr>
      <w:tr w:rsidR="00F23DC9" w:rsidRPr="00F23DC9" w14:paraId="56B02CF7" w14:textId="77777777" w:rsidTr="00F6502F">
        <w:trPr>
          <w:cantSplit/>
          <w:trHeight w:val="61"/>
        </w:trPr>
        <w:tc>
          <w:tcPr>
            <w:tcW w:w="5738" w:type="dxa"/>
            <w:gridSpan w:val="5"/>
            <w:tcBorders>
              <w:left w:val="single" w:sz="4" w:space="0" w:color="auto"/>
              <w:bottom w:val="single" w:sz="4" w:space="0" w:color="auto"/>
            </w:tcBorders>
            <w:shd w:val="clear" w:color="auto" w:fill="auto"/>
            <w:noWrap/>
            <w:vAlign w:val="bottom"/>
            <w:hideMark/>
          </w:tcPr>
          <w:p w14:paraId="5565CBB2"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Gösterilen sembolün anlamını söyler.</w:t>
            </w:r>
          </w:p>
        </w:tc>
        <w:tc>
          <w:tcPr>
            <w:tcW w:w="851" w:type="dxa"/>
            <w:gridSpan w:val="2"/>
            <w:tcBorders>
              <w:bottom w:val="single" w:sz="4" w:space="0" w:color="auto"/>
            </w:tcBorders>
            <w:shd w:val="clear" w:color="auto" w:fill="auto"/>
            <w:noWrap/>
            <w:vAlign w:val="center"/>
          </w:tcPr>
          <w:p w14:paraId="3D445683" w14:textId="77777777" w:rsidR="00F6502F" w:rsidRPr="00F23DC9" w:rsidRDefault="00F6502F" w:rsidP="00F6502F">
            <w:pPr>
              <w:jc w:val="center"/>
              <w:rPr>
                <w:rFonts w:asciiTheme="minorHAnsi" w:hAnsiTheme="minorHAnsi" w:cstheme="minorHAnsi"/>
              </w:rPr>
            </w:pPr>
          </w:p>
        </w:tc>
        <w:tc>
          <w:tcPr>
            <w:tcW w:w="855" w:type="dxa"/>
            <w:gridSpan w:val="2"/>
            <w:tcBorders>
              <w:bottom w:val="single" w:sz="4" w:space="0" w:color="auto"/>
            </w:tcBorders>
            <w:shd w:val="clear" w:color="auto" w:fill="auto"/>
            <w:noWrap/>
            <w:vAlign w:val="center"/>
          </w:tcPr>
          <w:p w14:paraId="01B7BA2F" w14:textId="77777777" w:rsidR="00F6502F" w:rsidRPr="00F23DC9" w:rsidRDefault="00F6502F" w:rsidP="00F6502F">
            <w:pPr>
              <w:jc w:val="center"/>
              <w:rPr>
                <w:rFonts w:asciiTheme="minorHAnsi" w:hAnsiTheme="minorHAnsi" w:cstheme="minorHAnsi"/>
              </w:rPr>
            </w:pPr>
          </w:p>
        </w:tc>
        <w:tc>
          <w:tcPr>
            <w:tcW w:w="861" w:type="dxa"/>
            <w:gridSpan w:val="2"/>
            <w:tcBorders>
              <w:bottom w:val="single" w:sz="4" w:space="0" w:color="auto"/>
            </w:tcBorders>
            <w:shd w:val="clear" w:color="auto" w:fill="auto"/>
            <w:noWrap/>
            <w:vAlign w:val="center"/>
          </w:tcPr>
          <w:p w14:paraId="006E4158" w14:textId="77777777" w:rsidR="00F6502F" w:rsidRPr="00F23DC9" w:rsidRDefault="00F6502F" w:rsidP="00F6502F">
            <w:pPr>
              <w:jc w:val="center"/>
              <w:rPr>
                <w:rFonts w:asciiTheme="minorHAnsi" w:hAnsiTheme="minorHAnsi" w:cstheme="minorHAnsi"/>
              </w:rPr>
            </w:pPr>
          </w:p>
        </w:tc>
        <w:tc>
          <w:tcPr>
            <w:tcW w:w="850" w:type="dxa"/>
            <w:tcBorders>
              <w:bottom w:val="single" w:sz="4" w:space="0" w:color="auto"/>
            </w:tcBorders>
            <w:shd w:val="clear" w:color="auto" w:fill="auto"/>
            <w:noWrap/>
            <w:vAlign w:val="center"/>
          </w:tcPr>
          <w:p w14:paraId="20CD7D27" w14:textId="77777777" w:rsidR="00F6502F" w:rsidRPr="00F23DC9" w:rsidRDefault="00F6502F" w:rsidP="00F6502F">
            <w:pPr>
              <w:jc w:val="center"/>
              <w:rPr>
                <w:rFonts w:asciiTheme="minorHAnsi" w:hAnsiTheme="minorHAnsi" w:cstheme="minorHAnsi"/>
              </w:rPr>
            </w:pPr>
          </w:p>
        </w:tc>
        <w:tc>
          <w:tcPr>
            <w:tcW w:w="998" w:type="dxa"/>
            <w:tcBorders>
              <w:bottom w:val="single" w:sz="4" w:space="0" w:color="auto"/>
            </w:tcBorders>
            <w:shd w:val="clear" w:color="auto" w:fill="auto"/>
            <w:noWrap/>
            <w:vAlign w:val="center"/>
          </w:tcPr>
          <w:p w14:paraId="064703C7" w14:textId="77777777" w:rsidR="00F6502F" w:rsidRPr="00F23DC9" w:rsidRDefault="00F6502F" w:rsidP="00F6502F">
            <w:pPr>
              <w:jc w:val="center"/>
              <w:rPr>
                <w:rFonts w:asciiTheme="minorHAnsi" w:hAnsiTheme="minorHAnsi" w:cstheme="minorHAnsi"/>
              </w:rPr>
            </w:pPr>
          </w:p>
        </w:tc>
        <w:tc>
          <w:tcPr>
            <w:tcW w:w="997" w:type="dxa"/>
            <w:tcBorders>
              <w:bottom w:val="single" w:sz="4" w:space="0" w:color="auto"/>
            </w:tcBorders>
            <w:shd w:val="clear" w:color="auto" w:fill="auto"/>
            <w:noWrap/>
            <w:vAlign w:val="center"/>
          </w:tcPr>
          <w:p w14:paraId="6D689BFB" w14:textId="77777777" w:rsidR="00F6502F" w:rsidRPr="00F23DC9" w:rsidRDefault="00F6502F" w:rsidP="00F6502F">
            <w:pPr>
              <w:jc w:val="center"/>
              <w:rPr>
                <w:rFonts w:asciiTheme="minorHAnsi" w:hAnsiTheme="minorHAnsi" w:cstheme="minorHAnsi"/>
              </w:rPr>
            </w:pPr>
          </w:p>
        </w:tc>
        <w:tc>
          <w:tcPr>
            <w:tcW w:w="709" w:type="dxa"/>
            <w:tcBorders>
              <w:bottom w:val="single" w:sz="4" w:space="0" w:color="auto"/>
            </w:tcBorders>
            <w:shd w:val="clear" w:color="auto" w:fill="auto"/>
            <w:noWrap/>
            <w:vAlign w:val="center"/>
          </w:tcPr>
          <w:p w14:paraId="6134D498" w14:textId="77777777" w:rsidR="00F6502F" w:rsidRPr="00F23DC9" w:rsidRDefault="00F6502F" w:rsidP="00F6502F">
            <w:pPr>
              <w:jc w:val="center"/>
              <w:rPr>
                <w:rFonts w:asciiTheme="minorHAnsi" w:hAnsiTheme="minorHAnsi" w:cstheme="minorHAnsi"/>
              </w:rPr>
            </w:pPr>
          </w:p>
        </w:tc>
        <w:tc>
          <w:tcPr>
            <w:tcW w:w="708" w:type="dxa"/>
            <w:tcBorders>
              <w:bottom w:val="single" w:sz="4" w:space="0" w:color="auto"/>
            </w:tcBorders>
            <w:shd w:val="clear" w:color="auto" w:fill="auto"/>
            <w:noWrap/>
            <w:vAlign w:val="center"/>
          </w:tcPr>
          <w:p w14:paraId="42CCBCBC" w14:textId="77777777" w:rsidR="00F6502F" w:rsidRPr="00F23DC9" w:rsidRDefault="00F6502F" w:rsidP="00F6502F">
            <w:pPr>
              <w:jc w:val="center"/>
              <w:rPr>
                <w:rFonts w:asciiTheme="minorHAnsi" w:hAnsiTheme="minorHAnsi" w:cstheme="minorHAnsi"/>
              </w:rPr>
            </w:pPr>
          </w:p>
        </w:tc>
        <w:tc>
          <w:tcPr>
            <w:tcW w:w="998" w:type="dxa"/>
            <w:tcBorders>
              <w:bottom w:val="single" w:sz="4" w:space="0" w:color="auto"/>
            </w:tcBorders>
            <w:shd w:val="clear" w:color="auto" w:fill="auto"/>
            <w:noWrap/>
            <w:vAlign w:val="center"/>
          </w:tcPr>
          <w:p w14:paraId="43715941" w14:textId="77777777" w:rsidR="00F6502F" w:rsidRPr="00F23DC9" w:rsidRDefault="00F6502F" w:rsidP="00F6502F">
            <w:pPr>
              <w:jc w:val="center"/>
              <w:rPr>
                <w:rFonts w:asciiTheme="minorHAnsi" w:hAnsiTheme="minorHAnsi" w:cstheme="minorHAnsi"/>
              </w:rPr>
            </w:pPr>
          </w:p>
        </w:tc>
        <w:tc>
          <w:tcPr>
            <w:tcW w:w="997" w:type="dxa"/>
            <w:tcBorders>
              <w:bottom w:val="single" w:sz="4" w:space="0" w:color="auto"/>
            </w:tcBorders>
            <w:shd w:val="clear" w:color="auto" w:fill="auto"/>
            <w:noWrap/>
            <w:vAlign w:val="center"/>
          </w:tcPr>
          <w:p w14:paraId="6E79EE19" w14:textId="77777777" w:rsidR="00F6502F" w:rsidRPr="00F23DC9" w:rsidRDefault="00F6502F" w:rsidP="00F6502F">
            <w:pPr>
              <w:jc w:val="center"/>
              <w:rPr>
                <w:rFonts w:asciiTheme="minorHAnsi" w:hAnsiTheme="minorHAnsi" w:cstheme="minorHAnsi"/>
              </w:rPr>
            </w:pPr>
          </w:p>
        </w:tc>
      </w:tr>
      <w:tr w:rsidR="00F23DC9" w:rsidRPr="00F23DC9" w14:paraId="1A538785" w14:textId="77777777" w:rsidTr="00F6502F">
        <w:trPr>
          <w:cantSplit/>
          <w:trHeight w:val="119"/>
        </w:trPr>
        <w:tc>
          <w:tcPr>
            <w:tcW w:w="14562" w:type="dxa"/>
            <w:gridSpan w:val="18"/>
            <w:tcBorders>
              <w:top w:val="single" w:sz="4" w:space="0" w:color="auto"/>
            </w:tcBorders>
            <w:shd w:val="clear" w:color="000000" w:fill="BFBFBF"/>
            <w:noWrap/>
            <w:vAlign w:val="bottom"/>
            <w:hideMark/>
          </w:tcPr>
          <w:p w14:paraId="3FB9F18C"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14:  Nesnelerle örüntü oluşturur.</w:t>
            </w:r>
          </w:p>
          <w:p w14:paraId="5B745E53"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5BF28838" w14:textId="77777777" w:rsidTr="00F6502F">
        <w:trPr>
          <w:cantSplit/>
          <w:trHeight w:val="57"/>
        </w:trPr>
        <w:tc>
          <w:tcPr>
            <w:tcW w:w="5738" w:type="dxa"/>
            <w:gridSpan w:val="5"/>
            <w:shd w:val="clear" w:color="auto" w:fill="auto"/>
            <w:noWrap/>
            <w:vAlign w:val="bottom"/>
            <w:hideMark/>
          </w:tcPr>
          <w:p w14:paraId="1182CC5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Modele bakarak nesnelerle örüntü oluşturur. </w:t>
            </w:r>
          </w:p>
        </w:tc>
        <w:tc>
          <w:tcPr>
            <w:tcW w:w="851" w:type="dxa"/>
            <w:gridSpan w:val="2"/>
            <w:shd w:val="clear" w:color="auto" w:fill="auto"/>
            <w:noWrap/>
            <w:vAlign w:val="center"/>
          </w:tcPr>
          <w:p w14:paraId="61E5E2F8" w14:textId="77777777" w:rsidR="00F6502F" w:rsidRPr="00F23DC9" w:rsidRDefault="00F6502F" w:rsidP="00F6502F">
            <w:pPr>
              <w:jc w:val="center"/>
              <w:rPr>
                <w:rFonts w:asciiTheme="minorHAnsi" w:hAnsiTheme="minorHAnsi" w:cstheme="minorHAnsi"/>
              </w:rPr>
            </w:pPr>
          </w:p>
        </w:tc>
        <w:tc>
          <w:tcPr>
            <w:tcW w:w="855" w:type="dxa"/>
            <w:gridSpan w:val="2"/>
            <w:shd w:val="clear" w:color="auto" w:fill="auto"/>
            <w:noWrap/>
            <w:vAlign w:val="center"/>
          </w:tcPr>
          <w:p w14:paraId="4B413B3B" w14:textId="77777777" w:rsidR="00F6502F" w:rsidRPr="00F23DC9" w:rsidRDefault="00F6502F" w:rsidP="00F6502F">
            <w:pPr>
              <w:jc w:val="center"/>
              <w:rPr>
                <w:rFonts w:asciiTheme="minorHAnsi" w:hAnsiTheme="minorHAnsi" w:cstheme="minorHAnsi"/>
              </w:rPr>
            </w:pPr>
          </w:p>
        </w:tc>
        <w:tc>
          <w:tcPr>
            <w:tcW w:w="861" w:type="dxa"/>
            <w:gridSpan w:val="2"/>
            <w:shd w:val="clear" w:color="auto" w:fill="auto"/>
            <w:noWrap/>
            <w:vAlign w:val="center"/>
          </w:tcPr>
          <w:p w14:paraId="208A18EF"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6CEB3BC6"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1761088D"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0091D92D" w14:textId="77777777" w:rsidR="00F6502F" w:rsidRPr="00F23DC9" w:rsidRDefault="00F6502F" w:rsidP="00F6502F">
            <w:pPr>
              <w:jc w:val="center"/>
              <w:rPr>
                <w:rFonts w:asciiTheme="minorHAnsi" w:hAnsiTheme="minorHAnsi" w:cstheme="minorHAnsi"/>
              </w:rPr>
            </w:pPr>
          </w:p>
        </w:tc>
        <w:tc>
          <w:tcPr>
            <w:tcW w:w="709" w:type="dxa"/>
            <w:shd w:val="clear" w:color="auto" w:fill="auto"/>
            <w:noWrap/>
            <w:vAlign w:val="center"/>
          </w:tcPr>
          <w:p w14:paraId="76453F8D"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59A40ADE"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0541DBC4"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4A989E02" w14:textId="77777777" w:rsidR="00F6502F" w:rsidRPr="00F23DC9" w:rsidRDefault="00F6502F" w:rsidP="00F6502F">
            <w:pPr>
              <w:jc w:val="center"/>
              <w:rPr>
                <w:rFonts w:asciiTheme="minorHAnsi" w:hAnsiTheme="minorHAnsi" w:cstheme="minorHAnsi"/>
              </w:rPr>
            </w:pPr>
          </w:p>
        </w:tc>
      </w:tr>
      <w:tr w:rsidR="00F23DC9" w:rsidRPr="00F23DC9" w14:paraId="43213301" w14:textId="77777777" w:rsidTr="00F6502F">
        <w:trPr>
          <w:cantSplit/>
          <w:trHeight w:val="57"/>
        </w:trPr>
        <w:tc>
          <w:tcPr>
            <w:tcW w:w="5738" w:type="dxa"/>
            <w:gridSpan w:val="5"/>
            <w:shd w:val="clear" w:color="auto" w:fill="auto"/>
            <w:noWrap/>
            <w:vAlign w:val="bottom"/>
            <w:hideMark/>
          </w:tcPr>
          <w:p w14:paraId="0260AFD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En çok üç öğeden oluşan örüntüdeki kuralı söyler.</w:t>
            </w:r>
          </w:p>
        </w:tc>
        <w:tc>
          <w:tcPr>
            <w:tcW w:w="851" w:type="dxa"/>
            <w:gridSpan w:val="2"/>
            <w:shd w:val="clear" w:color="auto" w:fill="auto"/>
            <w:noWrap/>
            <w:vAlign w:val="center"/>
          </w:tcPr>
          <w:p w14:paraId="5246FA10" w14:textId="77777777" w:rsidR="00F6502F" w:rsidRPr="00F23DC9" w:rsidRDefault="00F6502F" w:rsidP="00F6502F">
            <w:pPr>
              <w:jc w:val="center"/>
              <w:rPr>
                <w:rFonts w:asciiTheme="minorHAnsi" w:hAnsiTheme="minorHAnsi" w:cstheme="minorHAnsi"/>
              </w:rPr>
            </w:pPr>
          </w:p>
        </w:tc>
        <w:tc>
          <w:tcPr>
            <w:tcW w:w="855" w:type="dxa"/>
            <w:gridSpan w:val="2"/>
            <w:shd w:val="clear" w:color="auto" w:fill="auto"/>
            <w:noWrap/>
            <w:vAlign w:val="center"/>
          </w:tcPr>
          <w:p w14:paraId="07F416AE" w14:textId="77777777" w:rsidR="00F6502F" w:rsidRPr="00F23DC9" w:rsidRDefault="00F6502F" w:rsidP="00F6502F">
            <w:pPr>
              <w:jc w:val="center"/>
              <w:rPr>
                <w:rFonts w:asciiTheme="minorHAnsi" w:hAnsiTheme="minorHAnsi" w:cstheme="minorHAnsi"/>
              </w:rPr>
            </w:pPr>
          </w:p>
        </w:tc>
        <w:tc>
          <w:tcPr>
            <w:tcW w:w="861" w:type="dxa"/>
            <w:gridSpan w:val="2"/>
            <w:shd w:val="clear" w:color="auto" w:fill="auto"/>
            <w:noWrap/>
            <w:vAlign w:val="center"/>
          </w:tcPr>
          <w:p w14:paraId="3A16B3AE"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13F7E2F8"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27CB05E2"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32AD7503" w14:textId="77777777" w:rsidR="00F6502F" w:rsidRPr="00F23DC9" w:rsidRDefault="00F6502F" w:rsidP="00F6502F">
            <w:pPr>
              <w:jc w:val="center"/>
              <w:rPr>
                <w:rFonts w:asciiTheme="minorHAnsi" w:hAnsiTheme="minorHAnsi" w:cstheme="minorHAnsi"/>
              </w:rPr>
            </w:pPr>
          </w:p>
        </w:tc>
        <w:tc>
          <w:tcPr>
            <w:tcW w:w="709" w:type="dxa"/>
            <w:shd w:val="clear" w:color="auto" w:fill="auto"/>
            <w:noWrap/>
            <w:vAlign w:val="center"/>
          </w:tcPr>
          <w:p w14:paraId="436EB9A0"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09D3F82F"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23E4DA60"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1D9A4A4D" w14:textId="77777777" w:rsidR="00F6502F" w:rsidRPr="00F23DC9" w:rsidRDefault="00F6502F" w:rsidP="00F6502F">
            <w:pPr>
              <w:jc w:val="center"/>
              <w:rPr>
                <w:rFonts w:asciiTheme="minorHAnsi" w:hAnsiTheme="minorHAnsi" w:cstheme="minorHAnsi"/>
              </w:rPr>
            </w:pPr>
          </w:p>
        </w:tc>
      </w:tr>
      <w:tr w:rsidR="00F23DC9" w:rsidRPr="00F23DC9" w14:paraId="5ECB16B2" w14:textId="77777777" w:rsidTr="00F6502F">
        <w:trPr>
          <w:cantSplit/>
          <w:trHeight w:val="57"/>
        </w:trPr>
        <w:tc>
          <w:tcPr>
            <w:tcW w:w="5738" w:type="dxa"/>
            <w:gridSpan w:val="5"/>
            <w:shd w:val="clear" w:color="auto" w:fill="auto"/>
            <w:noWrap/>
            <w:vAlign w:val="bottom"/>
            <w:hideMark/>
          </w:tcPr>
          <w:p w14:paraId="6BAE8EB1"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Bir örüntüde eksik bırakılan öğeyi söyler.</w:t>
            </w:r>
          </w:p>
        </w:tc>
        <w:tc>
          <w:tcPr>
            <w:tcW w:w="851" w:type="dxa"/>
            <w:gridSpan w:val="2"/>
            <w:shd w:val="clear" w:color="auto" w:fill="auto"/>
            <w:noWrap/>
            <w:vAlign w:val="center"/>
          </w:tcPr>
          <w:p w14:paraId="22A51AA2" w14:textId="77777777" w:rsidR="00F6502F" w:rsidRPr="00F23DC9" w:rsidRDefault="00F6502F" w:rsidP="00F6502F">
            <w:pPr>
              <w:jc w:val="center"/>
              <w:rPr>
                <w:rFonts w:asciiTheme="minorHAnsi" w:hAnsiTheme="minorHAnsi" w:cstheme="minorHAnsi"/>
              </w:rPr>
            </w:pPr>
          </w:p>
        </w:tc>
        <w:tc>
          <w:tcPr>
            <w:tcW w:w="855" w:type="dxa"/>
            <w:gridSpan w:val="2"/>
            <w:shd w:val="clear" w:color="auto" w:fill="auto"/>
            <w:noWrap/>
            <w:vAlign w:val="center"/>
          </w:tcPr>
          <w:p w14:paraId="32FB75EB" w14:textId="77777777" w:rsidR="00F6502F" w:rsidRPr="00F23DC9" w:rsidRDefault="00F6502F" w:rsidP="00F6502F">
            <w:pPr>
              <w:jc w:val="center"/>
              <w:rPr>
                <w:rFonts w:asciiTheme="minorHAnsi" w:hAnsiTheme="minorHAnsi" w:cstheme="minorHAnsi"/>
              </w:rPr>
            </w:pPr>
          </w:p>
        </w:tc>
        <w:tc>
          <w:tcPr>
            <w:tcW w:w="861" w:type="dxa"/>
            <w:gridSpan w:val="2"/>
            <w:shd w:val="clear" w:color="auto" w:fill="auto"/>
            <w:noWrap/>
            <w:vAlign w:val="center"/>
          </w:tcPr>
          <w:p w14:paraId="73E793A2"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161790D6"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211C1346"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4D1C1A61" w14:textId="77777777" w:rsidR="00F6502F" w:rsidRPr="00F23DC9" w:rsidRDefault="00F6502F" w:rsidP="00F6502F">
            <w:pPr>
              <w:jc w:val="center"/>
              <w:rPr>
                <w:rFonts w:asciiTheme="minorHAnsi" w:hAnsiTheme="minorHAnsi" w:cstheme="minorHAnsi"/>
              </w:rPr>
            </w:pPr>
          </w:p>
        </w:tc>
        <w:tc>
          <w:tcPr>
            <w:tcW w:w="709" w:type="dxa"/>
            <w:shd w:val="clear" w:color="auto" w:fill="auto"/>
            <w:noWrap/>
            <w:vAlign w:val="center"/>
          </w:tcPr>
          <w:p w14:paraId="4A2CCCAF"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33B5406C"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4B7549D3"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6D9DEE47" w14:textId="77777777" w:rsidR="00F6502F" w:rsidRPr="00F23DC9" w:rsidRDefault="00F6502F" w:rsidP="00F6502F">
            <w:pPr>
              <w:jc w:val="center"/>
              <w:rPr>
                <w:rFonts w:asciiTheme="minorHAnsi" w:hAnsiTheme="minorHAnsi" w:cstheme="minorHAnsi"/>
              </w:rPr>
            </w:pPr>
          </w:p>
        </w:tc>
      </w:tr>
      <w:tr w:rsidR="00F23DC9" w:rsidRPr="00F23DC9" w14:paraId="056D8056" w14:textId="77777777" w:rsidTr="00F6502F">
        <w:trPr>
          <w:cantSplit/>
          <w:trHeight w:val="57"/>
        </w:trPr>
        <w:tc>
          <w:tcPr>
            <w:tcW w:w="5738" w:type="dxa"/>
            <w:gridSpan w:val="5"/>
            <w:shd w:val="clear" w:color="auto" w:fill="auto"/>
            <w:noWrap/>
            <w:vAlign w:val="bottom"/>
            <w:hideMark/>
          </w:tcPr>
          <w:p w14:paraId="3032A313"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Bir örüntüde eksik bırakılan öğeyi tamamlar.</w:t>
            </w:r>
          </w:p>
        </w:tc>
        <w:tc>
          <w:tcPr>
            <w:tcW w:w="851" w:type="dxa"/>
            <w:gridSpan w:val="2"/>
            <w:shd w:val="clear" w:color="auto" w:fill="auto"/>
            <w:noWrap/>
            <w:vAlign w:val="center"/>
          </w:tcPr>
          <w:p w14:paraId="21A6E5C6" w14:textId="77777777" w:rsidR="00F6502F" w:rsidRPr="00F23DC9" w:rsidRDefault="00F6502F" w:rsidP="00F6502F">
            <w:pPr>
              <w:jc w:val="center"/>
              <w:rPr>
                <w:rFonts w:asciiTheme="minorHAnsi" w:hAnsiTheme="minorHAnsi" w:cstheme="minorHAnsi"/>
              </w:rPr>
            </w:pPr>
          </w:p>
        </w:tc>
        <w:tc>
          <w:tcPr>
            <w:tcW w:w="855" w:type="dxa"/>
            <w:gridSpan w:val="2"/>
            <w:shd w:val="clear" w:color="auto" w:fill="auto"/>
            <w:noWrap/>
            <w:vAlign w:val="center"/>
          </w:tcPr>
          <w:p w14:paraId="1AC9968D" w14:textId="77777777" w:rsidR="00F6502F" w:rsidRPr="00F23DC9" w:rsidRDefault="00F6502F" w:rsidP="00F6502F">
            <w:pPr>
              <w:jc w:val="center"/>
              <w:rPr>
                <w:rFonts w:asciiTheme="minorHAnsi" w:hAnsiTheme="minorHAnsi" w:cstheme="minorHAnsi"/>
              </w:rPr>
            </w:pPr>
          </w:p>
        </w:tc>
        <w:tc>
          <w:tcPr>
            <w:tcW w:w="861" w:type="dxa"/>
            <w:gridSpan w:val="2"/>
            <w:shd w:val="clear" w:color="auto" w:fill="auto"/>
            <w:noWrap/>
            <w:vAlign w:val="center"/>
          </w:tcPr>
          <w:p w14:paraId="42A16CD9"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45D9A190"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4917FE42"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388207DD" w14:textId="77777777" w:rsidR="00F6502F" w:rsidRPr="00F23DC9" w:rsidRDefault="00F6502F" w:rsidP="00F6502F">
            <w:pPr>
              <w:jc w:val="center"/>
              <w:rPr>
                <w:rFonts w:asciiTheme="minorHAnsi" w:hAnsiTheme="minorHAnsi" w:cstheme="minorHAnsi"/>
              </w:rPr>
            </w:pPr>
          </w:p>
        </w:tc>
        <w:tc>
          <w:tcPr>
            <w:tcW w:w="709" w:type="dxa"/>
            <w:shd w:val="clear" w:color="auto" w:fill="auto"/>
            <w:noWrap/>
            <w:vAlign w:val="center"/>
          </w:tcPr>
          <w:p w14:paraId="6F74739D"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61842F11"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270E81B5"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7292D11F" w14:textId="77777777" w:rsidR="00F6502F" w:rsidRPr="00F23DC9" w:rsidRDefault="00F6502F" w:rsidP="00F6502F">
            <w:pPr>
              <w:jc w:val="center"/>
              <w:rPr>
                <w:rFonts w:asciiTheme="minorHAnsi" w:hAnsiTheme="minorHAnsi" w:cstheme="minorHAnsi"/>
              </w:rPr>
            </w:pPr>
          </w:p>
        </w:tc>
      </w:tr>
      <w:tr w:rsidR="00F23DC9" w:rsidRPr="00F23DC9" w14:paraId="57611310" w14:textId="77777777" w:rsidTr="00F6502F">
        <w:trPr>
          <w:cantSplit/>
          <w:trHeight w:val="57"/>
        </w:trPr>
        <w:tc>
          <w:tcPr>
            <w:tcW w:w="5738" w:type="dxa"/>
            <w:gridSpan w:val="5"/>
            <w:shd w:val="clear" w:color="auto" w:fill="auto"/>
            <w:noWrap/>
            <w:vAlign w:val="bottom"/>
            <w:hideMark/>
          </w:tcPr>
          <w:p w14:paraId="54E1104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Nesnelerle özgün bir örüntü oluşturur.</w:t>
            </w:r>
          </w:p>
        </w:tc>
        <w:tc>
          <w:tcPr>
            <w:tcW w:w="851" w:type="dxa"/>
            <w:gridSpan w:val="2"/>
            <w:shd w:val="clear" w:color="auto" w:fill="auto"/>
            <w:noWrap/>
            <w:vAlign w:val="center"/>
          </w:tcPr>
          <w:p w14:paraId="593A2DA3" w14:textId="77777777" w:rsidR="00F6502F" w:rsidRPr="00F23DC9" w:rsidRDefault="00F6502F" w:rsidP="00F6502F">
            <w:pPr>
              <w:jc w:val="center"/>
              <w:rPr>
                <w:rFonts w:asciiTheme="minorHAnsi" w:hAnsiTheme="minorHAnsi" w:cstheme="minorHAnsi"/>
              </w:rPr>
            </w:pPr>
          </w:p>
        </w:tc>
        <w:tc>
          <w:tcPr>
            <w:tcW w:w="855" w:type="dxa"/>
            <w:gridSpan w:val="2"/>
            <w:shd w:val="clear" w:color="auto" w:fill="auto"/>
            <w:noWrap/>
            <w:vAlign w:val="center"/>
          </w:tcPr>
          <w:p w14:paraId="27F5A8BF" w14:textId="77777777" w:rsidR="00F6502F" w:rsidRPr="00F23DC9" w:rsidRDefault="00F6502F" w:rsidP="00F6502F">
            <w:pPr>
              <w:jc w:val="center"/>
              <w:rPr>
                <w:rFonts w:asciiTheme="minorHAnsi" w:hAnsiTheme="minorHAnsi" w:cstheme="minorHAnsi"/>
              </w:rPr>
            </w:pPr>
          </w:p>
        </w:tc>
        <w:tc>
          <w:tcPr>
            <w:tcW w:w="861" w:type="dxa"/>
            <w:gridSpan w:val="2"/>
            <w:shd w:val="clear" w:color="auto" w:fill="auto"/>
            <w:noWrap/>
            <w:vAlign w:val="center"/>
          </w:tcPr>
          <w:p w14:paraId="16577BC2"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3533892F"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1522A366"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6CE332EE" w14:textId="77777777" w:rsidR="00F6502F" w:rsidRPr="00F23DC9" w:rsidRDefault="00F6502F" w:rsidP="00F6502F">
            <w:pPr>
              <w:jc w:val="center"/>
              <w:rPr>
                <w:rFonts w:asciiTheme="minorHAnsi" w:hAnsiTheme="minorHAnsi" w:cstheme="minorHAnsi"/>
              </w:rPr>
            </w:pPr>
          </w:p>
        </w:tc>
        <w:tc>
          <w:tcPr>
            <w:tcW w:w="709" w:type="dxa"/>
            <w:shd w:val="clear" w:color="auto" w:fill="auto"/>
            <w:noWrap/>
            <w:vAlign w:val="center"/>
          </w:tcPr>
          <w:p w14:paraId="6325BB1C"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39881BAE" w14:textId="77777777" w:rsidR="00F6502F" w:rsidRPr="00F23DC9" w:rsidRDefault="00F6502F" w:rsidP="00F6502F">
            <w:pPr>
              <w:jc w:val="center"/>
              <w:rPr>
                <w:rFonts w:asciiTheme="minorHAnsi" w:hAnsiTheme="minorHAnsi" w:cstheme="minorHAnsi"/>
              </w:rPr>
            </w:pPr>
          </w:p>
        </w:tc>
        <w:tc>
          <w:tcPr>
            <w:tcW w:w="998" w:type="dxa"/>
            <w:shd w:val="clear" w:color="auto" w:fill="auto"/>
            <w:noWrap/>
            <w:vAlign w:val="center"/>
          </w:tcPr>
          <w:p w14:paraId="359ABB60" w14:textId="77777777" w:rsidR="00F6502F" w:rsidRPr="00F23DC9" w:rsidRDefault="00F6502F" w:rsidP="00F6502F">
            <w:pPr>
              <w:jc w:val="center"/>
              <w:rPr>
                <w:rFonts w:asciiTheme="minorHAnsi" w:hAnsiTheme="minorHAnsi" w:cstheme="minorHAnsi"/>
              </w:rPr>
            </w:pPr>
          </w:p>
        </w:tc>
        <w:tc>
          <w:tcPr>
            <w:tcW w:w="997" w:type="dxa"/>
            <w:shd w:val="clear" w:color="auto" w:fill="auto"/>
            <w:noWrap/>
            <w:vAlign w:val="center"/>
          </w:tcPr>
          <w:p w14:paraId="0C133190" w14:textId="77777777" w:rsidR="00F6502F" w:rsidRPr="00F23DC9" w:rsidRDefault="00F6502F" w:rsidP="00F6502F">
            <w:pPr>
              <w:jc w:val="center"/>
              <w:rPr>
                <w:rFonts w:asciiTheme="minorHAnsi" w:hAnsiTheme="minorHAnsi" w:cstheme="minorHAnsi"/>
              </w:rPr>
            </w:pPr>
          </w:p>
        </w:tc>
      </w:tr>
      <w:tr w:rsidR="00F23DC9" w:rsidRPr="00F23DC9" w14:paraId="31F33EE2" w14:textId="77777777" w:rsidTr="00F65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6"/>
        </w:trPr>
        <w:tc>
          <w:tcPr>
            <w:tcW w:w="14562" w:type="dxa"/>
            <w:gridSpan w:val="18"/>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2253E08"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lastRenderedPageBreak/>
              <w:t>Kazanım 15: Parça-bütün ilişkisini kavrar.</w:t>
            </w:r>
          </w:p>
          <w:p w14:paraId="29C97DFE"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3C118987" w14:textId="77777777" w:rsidTr="00F65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73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0342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Bir bütünün parçalarını söyler.</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79C8929" w14:textId="77777777" w:rsidR="00F6502F" w:rsidRPr="00F23DC9" w:rsidRDefault="00F6502F" w:rsidP="00F6502F">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B46EC6B" w14:textId="77777777" w:rsidR="00F6502F" w:rsidRPr="00F23DC9" w:rsidRDefault="00F6502F" w:rsidP="00F6502F">
            <w:pPr>
              <w:jc w:val="center"/>
              <w:rPr>
                <w:rFonts w:asciiTheme="minorHAnsi" w:hAnsiTheme="minorHAnsi" w:cstheme="minorHAnsi"/>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AE8AEE4"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A61DB"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8E04F"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21F0B2" w14:textId="77777777" w:rsidR="00F6502F" w:rsidRPr="00F23DC9" w:rsidRDefault="00F6502F" w:rsidP="00F6502F">
            <w:pPr>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1BA6C5"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D99FB2"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D0381F"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05C98B" w14:textId="77777777" w:rsidR="00F6502F" w:rsidRPr="00F23DC9" w:rsidRDefault="00F6502F" w:rsidP="00F6502F">
            <w:pPr>
              <w:jc w:val="center"/>
              <w:rPr>
                <w:rFonts w:asciiTheme="minorHAnsi" w:hAnsiTheme="minorHAnsi" w:cstheme="minorHAnsi"/>
              </w:rPr>
            </w:pPr>
          </w:p>
        </w:tc>
      </w:tr>
      <w:tr w:rsidR="00F23DC9" w:rsidRPr="00F23DC9" w14:paraId="4C727E0A" w14:textId="77777777" w:rsidTr="00F65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73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5C415"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Bir bütünü parçalara böler.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ED00A69" w14:textId="77777777" w:rsidR="00F6502F" w:rsidRPr="00F23DC9" w:rsidRDefault="00F6502F" w:rsidP="00F6502F">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E2C1B22" w14:textId="77777777" w:rsidR="00F6502F" w:rsidRPr="00F23DC9" w:rsidRDefault="00F6502F" w:rsidP="00F6502F">
            <w:pPr>
              <w:jc w:val="center"/>
              <w:rPr>
                <w:rFonts w:asciiTheme="minorHAnsi" w:hAnsiTheme="minorHAnsi" w:cstheme="minorHAnsi"/>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D19E201"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04DE7"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B97567"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D9CC22" w14:textId="77777777" w:rsidR="00F6502F" w:rsidRPr="00F23DC9" w:rsidRDefault="00F6502F" w:rsidP="00F6502F">
            <w:pPr>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8F46A"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456BF6"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4B9F6D"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2FD105" w14:textId="77777777" w:rsidR="00F6502F" w:rsidRPr="00F23DC9" w:rsidRDefault="00F6502F" w:rsidP="00F6502F">
            <w:pPr>
              <w:jc w:val="center"/>
              <w:rPr>
                <w:rFonts w:asciiTheme="minorHAnsi" w:hAnsiTheme="minorHAnsi" w:cstheme="minorHAnsi"/>
              </w:rPr>
            </w:pPr>
          </w:p>
        </w:tc>
      </w:tr>
      <w:tr w:rsidR="00F23DC9" w:rsidRPr="00F23DC9" w14:paraId="11004658" w14:textId="77777777" w:rsidTr="00F65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73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A1B93"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Bütün ve yarımı gösterir.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EE0BD5B" w14:textId="77777777" w:rsidR="00F6502F" w:rsidRPr="00F23DC9" w:rsidRDefault="00F6502F" w:rsidP="00F6502F">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ECD1591" w14:textId="77777777" w:rsidR="00F6502F" w:rsidRPr="00F23DC9" w:rsidRDefault="00F6502F" w:rsidP="00F6502F">
            <w:pPr>
              <w:jc w:val="center"/>
              <w:rPr>
                <w:rFonts w:asciiTheme="minorHAnsi" w:hAnsiTheme="minorHAnsi" w:cstheme="minorHAnsi"/>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CC1166C"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85F04B"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605CE4"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D86307" w14:textId="77777777" w:rsidR="00F6502F" w:rsidRPr="00F23DC9" w:rsidRDefault="00F6502F" w:rsidP="00F6502F">
            <w:pPr>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5BF954"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8FA0A"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1D0209"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E3FA26" w14:textId="77777777" w:rsidR="00F6502F" w:rsidRPr="00F23DC9" w:rsidRDefault="00F6502F" w:rsidP="00F6502F">
            <w:pPr>
              <w:jc w:val="center"/>
              <w:rPr>
                <w:rFonts w:asciiTheme="minorHAnsi" w:hAnsiTheme="minorHAnsi" w:cstheme="minorHAnsi"/>
              </w:rPr>
            </w:pPr>
          </w:p>
        </w:tc>
      </w:tr>
      <w:tr w:rsidR="00F23DC9" w:rsidRPr="00F23DC9" w14:paraId="5CE4D6AD" w14:textId="77777777" w:rsidTr="00F65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975CD5" w14:textId="77777777" w:rsidR="00F6502F" w:rsidRPr="00F23DC9" w:rsidRDefault="00F6502F" w:rsidP="00F6502F">
            <w:pPr>
              <w:rPr>
                <w:rFonts w:asciiTheme="minorHAnsi" w:hAnsiTheme="minorHAnsi" w:cstheme="minorHAnsi"/>
                <w:b/>
                <w:bCs/>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1406E"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Parçaları birleştirerek bütün elde eder.</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188C3" w14:textId="77777777" w:rsidR="00F6502F" w:rsidRPr="00F23DC9" w:rsidRDefault="00F6502F" w:rsidP="00F6502F">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90881A6" w14:textId="77777777" w:rsidR="00F6502F" w:rsidRPr="00F23DC9" w:rsidRDefault="00F6502F" w:rsidP="00F6502F">
            <w:pPr>
              <w:jc w:val="center"/>
              <w:rPr>
                <w:rFonts w:asciiTheme="minorHAnsi" w:hAnsiTheme="minorHAnsi" w:cstheme="minorHAnsi"/>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6628ADA"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75CD53"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52B401"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D075CF" w14:textId="77777777" w:rsidR="00F6502F" w:rsidRPr="00F23DC9" w:rsidRDefault="00F6502F" w:rsidP="00F6502F">
            <w:pPr>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447251"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E291C0"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FE4432"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8B1D02" w14:textId="77777777" w:rsidR="00F6502F" w:rsidRPr="00F23DC9" w:rsidRDefault="00F6502F" w:rsidP="00F6502F">
            <w:pPr>
              <w:jc w:val="center"/>
              <w:rPr>
                <w:rFonts w:asciiTheme="minorHAnsi" w:hAnsiTheme="minorHAnsi" w:cstheme="minorHAnsi"/>
              </w:rPr>
            </w:pPr>
          </w:p>
        </w:tc>
      </w:tr>
      <w:tr w:rsidR="00F23DC9" w:rsidRPr="00F23DC9" w14:paraId="538E71E5" w14:textId="77777777" w:rsidTr="00F65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116"/>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0C9BEA" w14:textId="77777777" w:rsidR="00F6502F" w:rsidRPr="00F23DC9" w:rsidRDefault="00F6502F" w:rsidP="00F6502F">
            <w:pPr>
              <w:rPr>
                <w:rFonts w:asciiTheme="minorHAnsi" w:hAnsiTheme="minorHAnsi" w:cstheme="minorHAnsi"/>
                <w:b/>
                <w:bCs/>
              </w:rPr>
            </w:pPr>
          </w:p>
        </w:tc>
        <w:tc>
          <w:tcPr>
            <w:tcW w:w="14039" w:type="dxa"/>
            <w:gridSpan w:val="15"/>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8C63D85"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16: Nesneleri kullanarak basit toplama ve çıkarma işlemlerini yapar.</w:t>
            </w:r>
          </w:p>
          <w:p w14:paraId="7832E52A"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3B616CBE" w14:textId="77777777" w:rsidTr="00F65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B43EED" w14:textId="77777777" w:rsidR="00F6502F" w:rsidRPr="00F23DC9" w:rsidRDefault="00F6502F" w:rsidP="00F6502F">
            <w:pPr>
              <w:rPr>
                <w:rFonts w:asciiTheme="minorHAnsi" w:hAnsiTheme="minorHAnsi" w:cstheme="minorHAnsi"/>
                <w:b/>
                <w:bCs/>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ED0AF"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 grubuna belirtilen sayı kadar nesne ekler. </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F88118" w14:textId="77777777" w:rsidR="00F6502F" w:rsidRPr="00F23DC9" w:rsidRDefault="00F6502F" w:rsidP="00F6502F">
            <w:pPr>
              <w:jc w:val="center"/>
              <w:rPr>
                <w:rFonts w:asciiTheme="minorHAnsi" w:hAnsiTheme="minorHAnsi" w:cstheme="minorHAnsi"/>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57D6669"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CEAB2E"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89BFCE"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900F3C"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A562FC" w14:textId="77777777" w:rsidR="00F6502F" w:rsidRPr="00F23DC9" w:rsidRDefault="00F6502F" w:rsidP="00F6502F">
            <w:pPr>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D356DA"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B7EC65"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F4BAA0"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88774" w14:textId="77777777" w:rsidR="00F6502F" w:rsidRPr="00F23DC9" w:rsidRDefault="00F6502F" w:rsidP="00F6502F">
            <w:pPr>
              <w:jc w:val="center"/>
              <w:rPr>
                <w:rFonts w:asciiTheme="minorHAnsi" w:hAnsiTheme="minorHAnsi" w:cstheme="minorHAnsi"/>
              </w:rPr>
            </w:pPr>
          </w:p>
        </w:tc>
      </w:tr>
      <w:tr w:rsidR="00F23DC9" w:rsidRPr="00F23DC9" w14:paraId="3ADCDAD7" w14:textId="77777777" w:rsidTr="00F65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959BC1" w14:textId="77777777" w:rsidR="00F6502F" w:rsidRPr="00F23DC9" w:rsidRDefault="00F6502F" w:rsidP="00F6502F">
            <w:pPr>
              <w:rPr>
                <w:rFonts w:asciiTheme="minorHAnsi" w:hAnsiTheme="minorHAnsi" w:cstheme="minorHAnsi"/>
                <w:b/>
                <w:bCs/>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4EFB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 grubundan belirtilen sayı kadar nesneyi ayırır.</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ED0697" w14:textId="77777777" w:rsidR="00F6502F" w:rsidRPr="00F23DC9" w:rsidRDefault="00F6502F" w:rsidP="00F6502F">
            <w:pPr>
              <w:jc w:val="center"/>
              <w:rPr>
                <w:rFonts w:asciiTheme="minorHAnsi" w:hAnsiTheme="minorHAnsi" w:cstheme="minorHAnsi"/>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32290CB"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198F97"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A67782"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3A665"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534763" w14:textId="77777777" w:rsidR="00F6502F" w:rsidRPr="00F23DC9" w:rsidRDefault="00F6502F" w:rsidP="00F6502F">
            <w:pPr>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E65A82"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2B1A3F"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AC7BE"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ED8A3B" w14:textId="77777777" w:rsidR="00F6502F" w:rsidRPr="00F23DC9" w:rsidRDefault="00F6502F" w:rsidP="00F6502F">
            <w:pPr>
              <w:jc w:val="center"/>
              <w:rPr>
                <w:rFonts w:asciiTheme="minorHAnsi" w:hAnsiTheme="minorHAnsi" w:cstheme="minorHAnsi"/>
              </w:rPr>
            </w:pPr>
          </w:p>
        </w:tc>
      </w:tr>
      <w:tr w:rsidR="00F23DC9" w:rsidRPr="00F23DC9" w14:paraId="40D2ED1D" w14:textId="77777777" w:rsidTr="00F65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116"/>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C4490A" w14:textId="77777777" w:rsidR="00F6502F" w:rsidRPr="00F23DC9" w:rsidRDefault="00F6502F" w:rsidP="00F6502F">
            <w:pPr>
              <w:rPr>
                <w:rFonts w:asciiTheme="minorHAnsi" w:hAnsiTheme="minorHAnsi" w:cstheme="minorHAnsi"/>
                <w:b/>
                <w:bCs/>
              </w:rPr>
            </w:pPr>
          </w:p>
        </w:tc>
        <w:tc>
          <w:tcPr>
            <w:tcW w:w="14039" w:type="dxa"/>
            <w:gridSpan w:val="15"/>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632E3CB"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 xml:space="preserve">Kazanım 17: Neden-sonuç ilişkisi kurar. </w:t>
            </w:r>
          </w:p>
          <w:p w14:paraId="3959B073"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0DB1EB3F" w14:textId="77777777" w:rsidTr="00F65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DF5A5B" w14:textId="77777777" w:rsidR="00F6502F" w:rsidRPr="00F23DC9" w:rsidRDefault="00F6502F" w:rsidP="00F6502F">
            <w:pPr>
              <w:rPr>
                <w:rFonts w:asciiTheme="minorHAnsi" w:hAnsiTheme="minorHAnsi" w:cstheme="minorHAnsi"/>
                <w:b/>
                <w:bCs/>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A59AE"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Bir olayın olası nedenlerini söyler. </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6F5588" w14:textId="77777777" w:rsidR="00F6502F" w:rsidRPr="00F23DC9" w:rsidRDefault="00F6502F" w:rsidP="00F6502F">
            <w:pPr>
              <w:jc w:val="center"/>
              <w:rPr>
                <w:rFonts w:asciiTheme="minorHAnsi" w:hAnsiTheme="minorHAnsi" w:cstheme="minorHAnsi"/>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F311CD8"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C6D87"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728C78"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838275"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307215" w14:textId="77777777" w:rsidR="00F6502F" w:rsidRPr="00F23DC9" w:rsidRDefault="00F6502F" w:rsidP="00F6502F">
            <w:pPr>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957695"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F2FBA3"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AC56F6"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90DE6D" w14:textId="77777777" w:rsidR="00F6502F" w:rsidRPr="00F23DC9" w:rsidRDefault="00F6502F" w:rsidP="00F6502F">
            <w:pPr>
              <w:jc w:val="center"/>
              <w:rPr>
                <w:rFonts w:asciiTheme="minorHAnsi" w:hAnsiTheme="minorHAnsi" w:cstheme="minorHAnsi"/>
              </w:rPr>
            </w:pPr>
          </w:p>
        </w:tc>
      </w:tr>
      <w:tr w:rsidR="00F23DC9" w:rsidRPr="00F23DC9" w14:paraId="1B58E455" w14:textId="77777777" w:rsidTr="00F65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9A75B9" w14:textId="77777777" w:rsidR="00F6502F" w:rsidRPr="00F23DC9" w:rsidRDefault="00F6502F" w:rsidP="00F6502F">
            <w:pPr>
              <w:rPr>
                <w:rFonts w:asciiTheme="minorHAnsi" w:hAnsiTheme="minorHAnsi" w:cstheme="minorHAnsi"/>
                <w:b/>
                <w:bCs/>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32FFF"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Bir olayın olası sonuçlarını söyler.</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7511CA" w14:textId="77777777" w:rsidR="00F6502F" w:rsidRPr="00F23DC9" w:rsidRDefault="00F6502F" w:rsidP="00F6502F">
            <w:pPr>
              <w:jc w:val="center"/>
              <w:rPr>
                <w:rFonts w:asciiTheme="minorHAnsi" w:hAnsiTheme="minorHAnsi" w:cstheme="minorHAnsi"/>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A386F83"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ADB9D"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680CE0"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C2A426"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20172E" w14:textId="77777777" w:rsidR="00F6502F" w:rsidRPr="00F23DC9" w:rsidRDefault="00F6502F" w:rsidP="00F6502F">
            <w:pPr>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25FD3A"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7078C8"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D65AE9"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6A76B4" w14:textId="77777777" w:rsidR="00F6502F" w:rsidRPr="00F23DC9" w:rsidRDefault="00F6502F" w:rsidP="00F6502F">
            <w:pPr>
              <w:jc w:val="center"/>
              <w:rPr>
                <w:rFonts w:asciiTheme="minorHAnsi" w:hAnsiTheme="minorHAnsi" w:cstheme="minorHAnsi"/>
              </w:rPr>
            </w:pPr>
          </w:p>
        </w:tc>
      </w:tr>
      <w:tr w:rsidR="00F23DC9" w:rsidRPr="00F23DC9" w14:paraId="1BB5CECD" w14:textId="77777777" w:rsidTr="00F65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116"/>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FB" w14:textId="77777777" w:rsidR="00F6502F" w:rsidRPr="00F23DC9" w:rsidRDefault="00F6502F" w:rsidP="00F6502F">
            <w:pPr>
              <w:rPr>
                <w:rFonts w:asciiTheme="minorHAnsi" w:hAnsiTheme="minorHAnsi" w:cstheme="minorHAnsi"/>
                <w:b/>
                <w:bCs/>
              </w:rPr>
            </w:pPr>
          </w:p>
        </w:tc>
        <w:tc>
          <w:tcPr>
            <w:tcW w:w="14039" w:type="dxa"/>
            <w:gridSpan w:val="15"/>
            <w:tcBorders>
              <w:top w:val="single" w:sz="4" w:space="0" w:color="auto"/>
              <w:left w:val="single" w:sz="4" w:space="0" w:color="auto"/>
              <w:bottom w:val="single" w:sz="4" w:space="0" w:color="auto"/>
              <w:right w:val="single" w:sz="4" w:space="0" w:color="auto"/>
            </w:tcBorders>
            <w:shd w:val="clear" w:color="000000" w:fill="BFBFBF"/>
            <w:hideMark/>
          </w:tcPr>
          <w:p w14:paraId="72EE3C80" w14:textId="77777777" w:rsidR="00F6502F" w:rsidRPr="00F23DC9" w:rsidRDefault="00F6502F" w:rsidP="00F6502F">
            <w:pPr>
              <w:jc w:val="both"/>
              <w:rPr>
                <w:rFonts w:asciiTheme="minorHAnsi" w:hAnsiTheme="minorHAnsi" w:cstheme="minorHAnsi"/>
                <w:b/>
                <w:bCs/>
              </w:rPr>
            </w:pPr>
            <w:r w:rsidRPr="00F23DC9">
              <w:rPr>
                <w:rFonts w:asciiTheme="minorHAnsi" w:hAnsiTheme="minorHAnsi" w:cstheme="minorHAnsi"/>
                <w:b/>
                <w:bCs/>
              </w:rPr>
              <w:t>Kazanım 18: Zamanla ilgili kavramları açıklar.</w:t>
            </w:r>
          </w:p>
          <w:p w14:paraId="3893DDEE"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541C80C6" w14:textId="77777777" w:rsidTr="00F65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CB520F" w14:textId="77777777" w:rsidR="00F6502F" w:rsidRPr="00F23DC9" w:rsidRDefault="00F6502F" w:rsidP="00F6502F">
            <w:pPr>
              <w:rPr>
                <w:rFonts w:asciiTheme="minorHAnsi" w:hAnsiTheme="minorHAnsi" w:cstheme="minorHAnsi"/>
                <w:b/>
                <w:bCs/>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7DD2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Olayları oluş zamanına göre sıralar. </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8BAA28" w14:textId="77777777" w:rsidR="00F6502F" w:rsidRPr="00F23DC9" w:rsidRDefault="00F6502F" w:rsidP="00F6502F">
            <w:pPr>
              <w:jc w:val="center"/>
              <w:rPr>
                <w:rFonts w:asciiTheme="minorHAnsi" w:hAnsiTheme="minorHAnsi" w:cstheme="minorHAnsi"/>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20BB8F0"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C2CB7E"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0587CD"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3793F3"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3387E6" w14:textId="77777777" w:rsidR="00F6502F" w:rsidRPr="00F23DC9" w:rsidRDefault="00F6502F" w:rsidP="00F6502F">
            <w:pPr>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F16C5A"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6B049"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35901A"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E5F609" w14:textId="77777777" w:rsidR="00F6502F" w:rsidRPr="00F23DC9" w:rsidRDefault="00F6502F" w:rsidP="00F6502F">
            <w:pPr>
              <w:jc w:val="center"/>
              <w:rPr>
                <w:rFonts w:asciiTheme="minorHAnsi" w:hAnsiTheme="minorHAnsi" w:cstheme="minorHAnsi"/>
              </w:rPr>
            </w:pPr>
          </w:p>
        </w:tc>
      </w:tr>
      <w:tr w:rsidR="00F23DC9" w:rsidRPr="00F23DC9" w14:paraId="02A74919" w14:textId="77777777" w:rsidTr="00F65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850D09" w14:textId="77777777" w:rsidR="00F6502F" w:rsidRPr="00F23DC9" w:rsidRDefault="00F6502F" w:rsidP="00F6502F">
            <w:pPr>
              <w:rPr>
                <w:rFonts w:asciiTheme="minorHAnsi" w:hAnsiTheme="minorHAnsi" w:cstheme="minorHAnsi"/>
                <w:b/>
                <w:bCs/>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1FBB1"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Zaman ile ilgili kavramları anlamına uygun şekilde açıklar. </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31A4F1" w14:textId="77777777" w:rsidR="00F6502F" w:rsidRPr="00F23DC9" w:rsidRDefault="00F6502F" w:rsidP="00F6502F">
            <w:pPr>
              <w:jc w:val="center"/>
              <w:rPr>
                <w:rFonts w:asciiTheme="minorHAnsi" w:hAnsiTheme="minorHAnsi" w:cstheme="minorHAnsi"/>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691A41D"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51E252"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64524E"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B67778"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11F743" w14:textId="77777777" w:rsidR="00F6502F" w:rsidRPr="00F23DC9" w:rsidRDefault="00F6502F" w:rsidP="00F6502F">
            <w:pPr>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476F72"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8B6BC4"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B201B6"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F89635" w14:textId="77777777" w:rsidR="00F6502F" w:rsidRPr="00F23DC9" w:rsidRDefault="00F6502F" w:rsidP="00F6502F">
            <w:pPr>
              <w:jc w:val="center"/>
              <w:rPr>
                <w:rFonts w:asciiTheme="minorHAnsi" w:hAnsiTheme="minorHAnsi" w:cstheme="minorHAnsi"/>
              </w:rPr>
            </w:pPr>
          </w:p>
        </w:tc>
      </w:tr>
      <w:tr w:rsidR="00F23DC9" w:rsidRPr="00F23DC9" w14:paraId="3BF31F06" w14:textId="77777777" w:rsidTr="00F65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top w:val="single" w:sz="4" w:space="0" w:color="auto"/>
              <w:left w:val="single" w:sz="4" w:space="0" w:color="auto"/>
              <w:right w:val="single" w:sz="4" w:space="0" w:color="auto"/>
            </w:tcBorders>
            <w:shd w:val="clear" w:color="auto" w:fill="auto"/>
            <w:vAlign w:val="center"/>
            <w:hideMark/>
          </w:tcPr>
          <w:p w14:paraId="66ABEF63" w14:textId="77777777" w:rsidR="00F6502F" w:rsidRPr="00F23DC9" w:rsidRDefault="00F6502F" w:rsidP="00F6502F">
            <w:pPr>
              <w:rPr>
                <w:rFonts w:asciiTheme="minorHAnsi" w:hAnsiTheme="minorHAnsi" w:cstheme="minorHAnsi"/>
                <w:b/>
                <w:bCs/>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BA8B8"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Zaman bildiren araçların işlevlerini açıklar.</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548012" w14:textId="77777777" w:rsidR="00F6502F" w:rsidRPr="00F23DC9" w:rsidRDefault="00F6502F" w:rsidP="00F6502F">
            <w:pPr>
              <w:jc w:val="center"/>
              <w:rPr>
                <w:rFonts w:asciiTheme="minorHAnsi" w:hAnsiTheme="minorHAnsi" w:cstheme="minorHAnsi"/>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BC21BAB"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AC1C9B"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D22399"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AC94BF"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D3605D" w14:textId="77777777" w:rsidR="00F6502F" w:rsidRPr="00F23DC9" w:rsidRDefault="00F6502F" w:rsidP="00F6502F">
            <w:pPr>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24CF18"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297036"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C28CB4"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C9B00" w14:textId="77777777" w:rsidR="00F6502F" w:rsidRPr="00F23DC9" w:rsidRDefault="00F6502F" w:rsidP="00F6502F">
            <w:pPr>
              <w:jc w:val="center"/>
              <w:rPr>
                <w:rFonts w:asciiTheme="minorHAnsi" w:hAnsiTheme="minorHAnsi" w:cstheme="minorHAnsi"/>
              </w:rPr>
            </w:pPr>
          </w:p>
        </w:tc>
      </w:tr>
      <w:tr w:rsidR="00F23DC9" w:rsidRPr="00F23DC9" w14:paraId="315EB1A1" w14:textId="77777777" w:rsidTr="00F65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116"/>
        </w:trPr>
        <w:tc>
          <w:tcPr>
            <w:tcW w:w="432" w:type="dxa"/>
            <w:vMerge w:val="restart"/>
            <w:tcBorders>
              <w:left w:val="single" w:sz="4" w:space="0" w:color="auto"/>
              <w:bottom w:val="single" w:sz="4" w:space="0" w:color="auto"/>
              <w:right w:val="single" w:sz="4" w:space="0" w:color="auto"/>
            </w:tcBorders>
            <w:shd w:val="clear" w:color="auto" w:fill="auto"/>
            <w:textDirection w:val="btLr"/>
            <w:vAlign w:val="center"/>
            <w:hideMark/>
          </w:tcPr>
          <w:p w14:paraId="78FA02B7" w14:textId="77777777" w:rsidR="00F6502F" w:rsidRPr="00F23DC9" w:rsidRDefault="00F6502F" w:rsidP="00F6502F">
            <w:pPr>
              <w:ind w:left="113" w:right="113"/>
              <w:jc w:val="center"/>
              <w:rPr>
                <w:rFonts w:asciiTheme="minorHAnsi" w:hAnsiTheme="minorHAnsi" w:cstheme="minorHAnsi"/>
                <w:b/>
                <w:bCs/>
              </w:rPr>
            </w:pPr>
          </w:p>
        </w:tc>
        <w:tc>
          <w:tcPr>
            <w:tcW w:w="14039" w:type="dxa"/>
            <w:gridSpan w:val="15"/>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A472902"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19: Problem durumlarına çözüm üretir.</w:t>
            </w:r>
          </w:p>
          <w:p w14:paraId="06FCF564"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17E766BB" w14:textId="77777777" w:rsidTr="00F65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top w:val="single" w:sz="4" w:space="0" w:color="auto"/>
              <w:left w:val="single" w:sz="4" w:space="0" w:color="auto"/>
              <w:right w:val="single" w:sz="4" w:space="0" w:color="auto"/>
            </w:tcBorders>
            <w:shd w:val="clear" w:color="auto" w:fill="auto"/>
            <w:textDirection w:val="btLr"/>
            <w:vAlign w:val="center"/>
            <w:hideMark/>
          </w:tcPr>
          <w:p w14:paraId="18D13F17" w14:textId="77777777" w:rsidR="00F6502F" w:rsidRPr="00F23DC9" w:rsidRDefault="00F6502F" w:rsidP="00F6502F">
            <w:pPr>
              <w:ind w:left="113" w:right="113"/>
              <w:jc w:val="center"/>
              <w:rPr>
                <w:rFonts w:asciiTheme="minorHAnsi" w:hAnsiTheme="minorHAnsi" w:cstheme="minorHAnsi"/>
                <w:b/>
                <w:bCs/>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E016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Problemi söyler. </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3911DB" w14:textId="77777777" w:rsidR="00F6502F" w:rsidRPr="00F23DC9" w:rsidRDefault="00F6502F" w:rsidP="00F6502F">
            <w:pPr>
              <w:jc w:val="center"/>
              <w:rPr>
                <w:rFonts w:asciiTheme="minorHAnsi" w:hAnsiTheme="minorHAnsi" w:cstheme="minorHAnsi"/>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16EC9F0"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45CBB0"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A3EE10"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0AE75"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61A5C1" w14:textId="77777777" w:rsidR="00F6502F" w:rsidRPr="00F23DC9" w:rsidRDefault="00F6502F" w:rsidP="00F6502F">
            <w:pPr>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20C27E"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D22C65"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FE099D"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C3AD98" w14:textId="77777777" w:rsidR="00F6502F" w:rsidRPr="00F23DC9" w:rsidRDefault="00F6502F" w:rsidP="00F6502F">
            <w:pPr>
              <w:jc w:val="center"/>
              <w:rPr>
                <w:rFonts w:asciiTheme="minorHAnsi" w:hAnsiTheme="minorHAnsi" w:cstheme="minorHAnsi"/>
              </w:rPr>
            </w:pPr>
          </w:p>
        </w:tc>
      </w:tr>
      <w:tr w:rsidR="00F23DC9" w:rsidRPr="00F23DC9" w14:paraId="44B76173" w14:textId="77777777" w:rsidTr="00F65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left w:val="single" w:sz="4" w:space="0" w:color="auto"/>
              <w:right w:val="single" w:sz="4" w:space="0" w:color="auto"/>
            </w:tcBorders>
            <w:shd w:val="clear" w:color="auto" w:fill="auto"/>
            <w:textDirection w:val="btLr"/>
            <w:vAlign w:val="center"/>
            <w:hideMark/>
          </w:tcPr>
          <w:p w14:paraId="235CC47D" w14:textId="77777777" w:rsidR="00F6502F" w:rsidRPr="00F23DC9" w:rsidRDefault="00F6502F" w:rsidP="00F6502F">
            <w:pPr>
              <w:ind w:left="113" w:right="113"/>
              <w:jc w:val="center"/>
              <w:rPr>
                <w:rFonts w:asciiTheme="minorHAnsi" w:hAnsiTheme="minorHAnsi" w:cstheme="minorHAnsi"/>
                <w:b/>
                <w:bCs/>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ABDD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Probleme çeşitli çözüm yolları önerir. </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828195" w14:textId="77777777" w:rsidR="00F6502F" w:rsidRPr="00F23DC9" w:rsidRDefault="00F6502F" w:rsidP="00F6502F">
            <w:pPr>
              <w:jc w:val="center"/>
              <w:rPr>
                <w:rFonts w:asciiTheme="minorHAnsi" w:hAnsiTheme="minorHAnsi" w:cstheme="minorHAnsi"/>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9B1F0BE"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D8B08"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7B7BDC"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4B8B7B"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29804" w14:textId="77777777" w:rsidR="00F6502F" w:rsidRPr="00F23DC9" w:rsidRDefault="00F6502F" w:rsidP="00F6502F">
            <w:pPr>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FEC358"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8E468"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7F30A9"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7ABD28" w14:textId="77777777" w:rsidR="00F6502F" w:rsidRPr="00F23DC9" w:rsidRDefault="00F6502F" w:rsidP="00F6502F">
            <w:pPr>
              <w:jc w:val="center"/>
              <w:rPr>
                <w:rFonts w:asciiTheme="minorHAnsi" w:hAnsiTheme="minorHAnsi" w:cstheme="minorHAnsi"/>
              </w:rPr>
            </w:pPr>
          </w:p>
        </w:tc>
      </w:tr>
      <w:tr w:rsidR="00F23DC9" w:rsidRPr="00F23DC9" w14:paraId="27657B28" w14:textId="77777777" w:rsidTr="00F65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left w:val="single" w:sz="4" w:space="0" w:color="auto"/>
              <w:right w:val="single" w:sz="4" w:space="0" w:color="auto"/>
            </w:tcBorders>
            <w:shd w:val="clear" w:color="auto" w:fill="auto"/>
            <w:textDirection w:val="btLr"/>
            <w:vAlign w:val="center"/>
            <w:hideMark/>
          </w:tcPr>
          <w:p w14:paraId="4A226247" w14:textId="77777777" w:rsidR="00F6502F" w:rsidRPr="00F23DC9" w:rsidRDefault="00F6502F" w:rsidP="00F6502F">
            <w:pPr>
              <w:ind w:left="113" w:right="113"/>
              <w:jc w:val="center"/>
              <w:rPr>
                <w:rFonts w:asciiTheme="minorHAnsi" w:hAnsiTheme="minorHAnsi" w:cstheme="minorHAnsi"/>
                <w:b/>
                <w:bCs/>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10E0B"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Çözüm yollarından birini seçer. </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248414" w14:textId="77777777" w:rsidR="00F6502F" w:rsidRPr="00F23DC9" w:rsidRDefault="00F6502F" w:rsidP="00F6502F">
            <w:pPr>
              <w:jc w:val="center"/>
              <w:rPr>
                <w:rFonts w:asciiTheme="minorHAnsi" w:hAnsiTheme="minorHAnsi" w:cstheme="minorHAnsi"/>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AEBC310"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A727CF"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AF18BA"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459F6"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0BE34B" w14:textId="77777777" w:rsidR="00F6502F" w:rsidRPr="00F23DC9" w:rsidRDefault="00F6502F" w:rsidP="00F6502F">
            <w:pPr>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1BA58A"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A6B30"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DED1EC"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28417F" w14:textId="77777777" w:rsidR="00F6502F" w:rsidRPr="00F23DC9" w:rsidRDefault="00F6502F" w:rsidP="00F6502F">
            <w:pPr>
              <w:jc w:val="center"/>
              <w:rPr>
                <w:rFonts w:asciiTheme="minorHAnsi" w:hAnsiTheme="minorHAnsi" w:cstheme="minorHAnsi"/>
              </w:rPr>
            </w:pPr>
          </w:p>
        </w:tc>
      </w:tr>
      <w:tr w:rsidR="00F23DC9" w:rsidRPr="00F23DC9" w14:paraId="23391C41" w14:textId="77777777" w:rsidTr="00F65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left w:val="single" w:sz="4" w:space="0" w:color="auto"/>
              <w:right w:val="single" w:sz="4" w:space="0" w:color="auto"/>
            </w:tcBorders>
            <w:shd w:val="clear" w:color="auto" w:fill="auto"/>
            <w:textDirection w:val="btLr"/>
            <w:vAlign w:val="center"/>
            <w:hideMark/>
          </w:tcPr>
          <w:p w14:paraId="7B327516" w14:textId="77777777" w:rsidR="00F6502F" w:rsidRPr="00F23DC9" w:rsidRDefault="00F6502F" w:rsidP="00F6502F">
            <w:pPr>
              <w:ind w:left="113" w:right="113"/>
              <w:jc w:val="center"/>
              <w:rPr>
                <w:rFonts w:asciiTheme="minorHAnsi" w:hAnsiTheme="minorHAnsi" w:cstheme="minorHAnsi"/>
                <w:b/>
                <w:bCs/>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2B8B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Seçtiği çözüm yolunun gerekçesini söyler. </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360C4B" w14:textId="77777777" w:rsidR="00F6502F" w:rsidRPr="00F23DC9" w:rsidRDefault="00F6502F" w:rsidP="00F6502F">
            <w:pPr>
              <w:jc w:val="center"/>
              <w:rPr>
                <w:rFonts w:asciiTheme="minorHAnsi" w:hAnsiTheme="minorHAnsi" w:cstheme="minorHAnsi"/>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A8266B9"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AB9A01"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3FE730"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4F994"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374DC5" w14:textId="77777777" w:rsidR="00F6502F" w:rsidRPr="00F23DC9" w:rsidRDefault="00F6502F" w:rsidP="00F6502F">
            <w:pPr>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AF88CF"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204BFC"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0FD3C4"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C0283" w14:textId="77777777" w:rsidR="00F6502F" w:rsidRPr="00F23DC9" w:rsidRDefault="00F6502F" w:rsidP="00F6502F">
            <w:pPr>
              <w:jc w:val="center"/>
              <w:rPr>
                <w:rFonts w:asciiTheme="minorHAnsi" w:hAnsiTheme="minorHAnsi" w:cstheme="minorHAnsi"/>
              </w:rPr>
            </w:pPr>
          </w:p>
        </w:tc>
      </w:tr>
      <w:tr w:rsidR="00F23DC9" w:rsidRPr="00F23DC9" w14:paraId="13FAF1E0" w14:textId="77777777" w:rsidTr="00F65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left w:val="single" w:sz="4" w:space="0" w:color="auto"/>
              <w:right w:val="single" w:sz="4" w:space="0" w:color="auto"/>
            </w:tcBorders>
            <w:shd w:val="clear" w:color="auto" w:fill="auto"/>
            <w:textDirection w:val="btLr"/>
            <w:vAlign w:val="center"/>
            <w:hideMark/>
          </w:tcPr>
          <w:p w14:paraId="60FDBA16" w14:textId="77777777" w:rsidR="00F6502F" w:rsidRPr="00F23DC9" w:rsidRDefault="00F6502F" w:rsidP="00F6502F">
            <w:pPr>
              <w:ind w:left="113" w:right="113"/>
              <w:jc w:val="center"/>
              <w:rPr>
                <w:rFonts w:asciiTheme="minorHAnsi" w:hAnsiTheme="minorHAnsi" w:cstheme="minorHAnsi"/>
                <w:b/>
                <w:bCs/>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8BAFB"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Seçtiği çözüm yolunu dener.  </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89F29F" w14:textId="77777777" w:rsidR="00F6502F" w:rsidRPr="00F23DC9" w:rsidRDefault="00F6502F" w:rsidP="00F6502F">
            <w:pPr>
              <w:jc w:val="center"/>
              <w:rPr>
                <w:rFonts w:asciiTheme="minorHAnsi" w:hAnsiTheme="minorHAnsi" w:cstheme="minorHAnsi"/>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82D8385"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B6EC7"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75A833"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C2998C"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8974CA" w14:textId="77777777" w:rsidR="00F6502F" w:rsidRPr="00F23DC9" w:rsidRDefault="00F6502F" w:rsidP="00F6502F">
            <w:pPr>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52368F"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03E93C"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17821C"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E72172" w14:textId="77777777" w:rsidR="00F6502F" w:rsidRPr="00F23DC9" w:rsidRDefault="00F6502F" w:rsidP="00F6502F">
            <w:pPr>
              <w:jc w:val="center"/>
              <w:rPr>
                <w:rFonts w:asciiTheme="minorHAnsi" w:hAnsiTheme="minorHAnsi" w:cstheme="minorHAnsi"/>
              </w:rPr>
            </w:pPr>
          </w:p>
        </w:tc>
      </w:tr>
      <w:tr w:rsidR="00F23DC9" w:rsidRPr="00F23DC9" w14:paraId="6FD7C16F" w14:textId="77777777" w:rsidTr="00F65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left w:val="single" w:sz="4" w:space="0" w:color="auto"/>
              <w:bottom w:val="single" w:sz="4" w:space="0" w:color="auto"/>
              <w:right w:val="single" w:sz="4" w:space="0" w:color="auto"/>
            </w:tcBorders>
            <w:shd w:val="clear" w:color="auto" w:fill="auto"/>
            <w:textDirection w:val="btLr"/>
            <w:vAlign w:val="center"/>
            <w:hideMark/>
          </w:tcPr>
          <w:p w14:paraId="1D1DE197" w14:textId="77777777" w:rsidR="00F6502F" w:rsidRPr="00F23DC9" w:rsidRDefault="00F6502F" w:rsidP="00F6502F">
            <w:pPr>
              <w:ind w:left="113" w:right="113"/>
              <w:jc w:val="center"/>
              <w:rPr>
                <w:rFonts w:asciiTheme="minorHAnsi" w:hAnsiTheme="minorHAnsi" w:cstheme="minorHAnsi"/>
                <w:b/>
                <w:bCs/>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40EB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Çözüme ulaşamadığı zaman yeni bir çözüm yolu seçer.</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952013" w14:textId="77777777" w:rsidR="00F6502F" w:rsidRPr="00F23DC9" w:rsidRDefault="00F6502F" w:rsidP="00F6502F">
            <w:pPr>
              <w:jc w:val="center"/>
              <w:rPr>
                <w:rFonts w:asciiTheme="minorHAnsi" w:hAnsiTheme="minorHAnsi" w:cstheme="minorHAnsi"/>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6FC6F71"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4C0350"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27F5EC"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121AE7"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9EE449" w14:textId="77777777" w:rsidR="00F6502F" w:rsidRPr="00F23DC9" w:rsidRDefault="00F6502F" w:rsidP="00F6502F">
            <w:pPr>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8B297"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D81E2E"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A7D97"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80CA25" w14:textId="77777777" w:rsidR="00F6502F" w:rsidRPr="00F23DC9" w:rsidRDefault="00F6502F" w:rsidP="00F6502F">
            <w:pPr>
              <w:jc w:val="center"/>
              <w:rPr>
                <w:rFonts w:asciiTheme="minorHAnsi" w:hAnsiTheme="minorHAnsi" w:cstheme="minorHAnsi"/>
              </w:rPr>
            </w:pPr>
          </w:p>
        </w:tc>
      </w:tr>
      <w:tr w:rsidR="00F23DC9" w:rsidRPr="00F23DC9" w14:paraId="7CF777E1" w14:textId="77777777" w:rsidTr="00F65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258"/>
        </w:trPr>
        <w:tc>
          <w:tcPr>
            <w:tcW w:w="461" w:type="dxa"/>
            <w:gridSpan w:val="3"/>
            <w:vMerge w:val="restart"/>
            <w:tcBorders>
              <w:top w:val="single" w:sz="4" w:space="0" w:color="auto"/>
              <w:left w:val="single" w:sz="4" w:space="0" w:color="auto"/>
              <w:right w:val="single" w:sz="4" w:space="0" w:color="auto"/>
            </w:tcBorders>
            <w:shd w:val="clear" w:color="auto" w:fill="auto"/>
            <w:textDirection w:val="btLr"/>
            <w:vAlign w:val="center"/>
            <w:hideMark/>
          </w:tcPr>
          <w:p w14:paraId="4324B0EA" w14:textId="77777777" w:rsidR="00F6502F" w:rsidRPr="00F23DC9" w:rsidRDefault="00F6502F" w:rsidP="00F6502F">
            <w:pPr>
              <w:ind w:left="113" w:right="113"/>
              <w:jc w:val="center"/>
              <w:rPr>
                <w:rFonts w:asciiTheme="minorHAnsi" w:hAnsiTheme="minorHAnsi" w:cstheme="minorHAnsi"/>
                <w:b/>
                <w:bCs/>
              </w:rPr>
            </w:pPr>
          </w:p>
        </w:tc>
        <w:tc>
          <w:tcPr>
            <w:tcW w:w="52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3E8EE"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Probleme yaratıcı çözüm yolları önerir.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82BF031" w14:textId="77777777" w:rsidR="00F6502F" w:rsidRPr="00F23DC9" w:rsidRDefault="00F6502F" w:rsidP="00F6502F">
            <w:pPr>
              <w:jc w:val="center"/>
              <w:rPr>
                <w:rFonts w:asciiTheme="minorHAnsi" w:hAnsiTheme="minorHAnsi" w:cstheme="minorHAnsi"/>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8AA59DA"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45AFB4"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724603"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F4AEB7"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F8336" w14:textId="77777777" w:rsidR="00F6502F" w:rsidRPr="00F23DC9" w:rsidRDefault="00F6502F" w:rsidP="00F6502F">
            <w:pPr>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99BA4"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94A124" w14:textId="77777777" w:rsidR="00F6502F" w:rsidRPr="00F23DC9" w:rsidRDefault="00F6502F" w:rsidP="00F6502F">
            <w:pPr>
              <w:jc w:val="center"/>
              <w:rPr>
                <w:rFonts w:asciiTheme="minorHAnsi" w:hAnsiTheme="minorHAnsi" w:cstheme="minorHAnsi"/>
              </w:rPr>
            </w:pPr>
          </w:p>
        </w:tc>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F6D59F" w14:textId="77777777" w:rsidR="00F6502F" w:rsidRPr="00F23DC9" w:rsidRDefault="00F6502F" w:rsidP="00F6502F">
            <w:pPr>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6DEBAE" w14:textId="77777777" w:rsidR="00F6502F" w:rsidRPr="00F23DC9" w:rsidRDefault="00F6502F" w:rsidP="00F6502F">
            <w:pPr>
              <w:jc w:val="center"/>
              <w:rPr>
                <w:rFonts w:asciiTheme="minorHAnsi" w:hAnsiTheme="minorHAnsi" w:cstheme="minorHAnsi"/>
              </w:rPr>
            </w:pPr>
          </w:p>
        </w:tc>
      </w:tr>
      <w:tr w:rsidR="00F23DC9" w:rsidRPr="00F23DC9" w14:paraId="79C53110" w14:textId="77777777" w:rsidTr="00F65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524"/>
        </w:trPr>
        <w:tc>
          <w:tcPr>
            <w:tcW w:w="461" w:type="dxa"/>
            <w:gridSpan w:val="3"/>
            <w:vMerge/>
            <w:tcBorders>
              <w:left w:val="single" w:sz="4" w:space="0" w:color="auto"/>
              <w:right w:val="single" w:sz="4" w:space="0" w:color="auto"/>
            </w:tcBorders>
            <w:textDirection w:val="btLr"/>
            <w:vAlign w:val="center"/>
            <w:hideMark/>
          </w:tcPr>
          <w:p w14:paraId="3CBEF4BD" w14:textId="77777777" w:rsidR="00F6502F" w:rsidRPr="00F23DC9" w:rsidRDefault="00F6502F" w:rsidP="00F6502F">
            <w:pPr>
              <w:ind w:left="113" w:right="113"/>
              <w:jc w:val="center"/>
              <w:rPr>
                <w:rFonts w:asciiTheme="minorHAnsi" w:hAnsiTheme="minorHAnsi" w:cstheme="minorHAnsi"/>
                <w:b/>
                <w:bCs/>
              </w:rPr>
            </w:pPr>
          </w:p>
        </w:tc>
        <w:tc>
          <w:tcPr>
            <w:tcW w:w="14020" w:type="dxa"/>
            <w:gridSpan w:val="14"/>
            <w:tcBorders>
              <w:top w:val="single" w:sz="4" w:space="0" w:color="auto"/>
              <w:left w:val="nil"/>
              <w:bottom w:val="single" w:sz="4" w:space="0" w:color="auto"/>
              <w:right w:val="single" w:sz="4" w:space="0" w:color="auto"/>
            </w:tcBorders>
            <w:shd w:val="clear" w:color="000000" w:fill="BFBFBF"/>
            <w:noWrap/>
            <w:vAlign w:val="bottom"/>
            <w:hideMark/>
          </w:tcPr>
          <w:p w14:paraId="04BFD633"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20: Nesne/sembollerle grafik hazırlar.</w:t>
            </w:r>
          </w:p>
          <w:p w14:paraId="4E890658"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5FFF064B" w14:textId="77777777" w:rsidTr="00F65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257"/>
        </w:trPr>
        <w:tc>
          <w:tcPr>
            <w:tcW w:w="461" w:type="dxa"/>
            <w:gridSpan w:val="3"/>
            <w:vMerge/>
            <w:tcBorders>
              <w:left w:val="single" w:sz="4" w:space="0" w:color="auto"/>
              <w:right w:val="single" w:sz="4" w:space="0" w:color="auto"/>
            </w:tcBorders>
            <w:vAlign w:val="center"/>
            <w:hideMark/>
          </w:tcPr>
          <w:p w14:paraId="1CF81D83" w14:textId="77777777" w:rsidR="00F6502F" w:rsidRPr="00F23DC9" w:rsidRDefault="00F6502F" w:rsidP="00F6502F">
            <w:pPr>
              <w:rPr>
                <w:rFonts w:asciiTheme="minorHAnsi" w:hAnsiTheme="minorHAnsi" w:cstheme="minorHAnsi"/>
                <w:b/>
                <w:bCs/>
              </w:rPr>
            </w:pPr>
          </w:p>
        </w:tc>
        <w:tc>
          <w:tcPr>
            <w:tcW w:w="5211" w:type="dxa"/>
            <w:gridSpan w:val="2"/>
            <w:tcBorders>
              <w:top w:val="single" w:sz="4" w:space="0" w:color="auto"/>
              <w:left w:val="nil"/>
              <w:bottom w:val="single" w:sz="4" w:space="0" w:color="auto"/>
              <w:right w:val="nil"/>
            </w:tcBorders>
            <w:shd w:val="clear" w:color="auto" w:fill="auto"/>
            <w:noWrap/>
            <w:vAlign w:val="bottom"/>
            <w:hideMark/>
          </w:tcPr>
          <w:p w14:paraId="7590F73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Nesneleri kullanarak grafik oluşturur.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569D865" w14:textId="77777777" w:rsidR="00F6502F" w:rsidRPr="00F23DC9" w:rsidRDefault="00F6502F" w:rsidP="00F6502F">
            <w:pPr>
              <w:jc w:val="center"/>
              <w:rPr>
                <w:rFonts w:asciiTheme="minorHAnsi" w:hAnsiTheme="minorHAnsi" w:cstheme="minorHAnsi"/>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14:paraId="589F70A2"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7B0DDCD"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739F157"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nil"/>
              <w:bottom w:val="single" w:sz="4" w:space="0" w:color="auto"/>
              <w:right w:val="single" w:sz="4" w:space="0" w:color="auto"/>
            </w:tcBorders>
            <w:shd w:val="clear" w:color="auto" w:fill="auto"/>
            <w:noWrap/>
            <w:vAlign w:val="bottom"/>
          </w:tcPr>
          <w:p w14:paraId="64EC77C9"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5EBC4A69" w14:textId="77777777" w:rsidR="00F6502F" w:rsidRPr="00F23DC9" w:rsidRDefault="00F6502F" w:rsidP="00F6502F">
            <w:pPr>
              <w:jc w:val="center"/>
              <w:rPr>
                <w:rFonts w:asciiTheme="minorHAnsi" w:hAnsiTheme="minorHAnsi" w:cstheme="minorHAnsi"/>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87F89AA"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4FD131B2" w14:textId="77777777" w:rsidR="00F6502F" w:rsidRPr="00F23DC9" w:rsidRDefault="00F6502F" w:rsidP="00F6502F">
            <w:pPr>
              <w:jc w:val="center"/>
              <w:rPr>
                <w:rFonts w:asciiTheme="minorHAnsi" w:hAnsiTheme="minorHAnsi" w:cstheme="minorHAnsi"/>
              </w:rPr>
            </w:pPr>
          </w:p>
        </w:tc>
        <w:tc>
          <w:tcPr>
            <w:tcW w:w="1003" w:type="dxa"/>
            <w:tcBorders>
              <w:top w:val="single" w:sz="4" w:space="0" w:color="auto"/>
              <w:left w:val="nil"/>
              <w:bottom w:val="single" w:sz="4" w:space="0" w:color="auto"/>
              <w:right w:val="single" w:sz="4" w:space="0" w:color="auto"/>
            </w:tcBorders>
            <w:shd w:val="clear" w:color="auto" w:fill="auto"/>
            <w:noWrap/>
            <w:vAlign w:val="bottom"/>
          </w:tcPr>
          <w:p w14:paraId="276C6C15" w14:textId="77777777" w:rsidR="00F6502F" w:rsidRPr="00F23DC9" w:rsidRDefault="00F6502F" w:rsidP="00F6502F">
            <w:pPr>
              <w:jc w:val="center"/>
              <w:rPr>
                <w:rFonts w:asciiTheme="minorHAnsi" w:hAnsiTheme="minorHAnsi" w:cstheme="minorHAnsi"/>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57B231F" w14:textId="77777777" w:rsidR="00F6502F" w:rsidRPr="00F23DC9" w:rsidRDefault="00F6502F" w:rsidP="00F6502F">
            <w:pPr>
              <w:jc w:val="center"/>
              <w:rPr>
                <w:rFonts w:asciiTheme="minorHAnsi" w:hAnsiTheme="minorHAnsi" w:cstheme="minorHAnsi"/>
              </w:rPr>
            </w:pPr>
          </w:p>
        </w:tc>
      </w:tr>
      <w:tr w:rsidR="00F23DC9" w:rsidRPr="00F23DC9" w14:paraId="0C3478F8" w14:textId="77777777" w:rsidTr="00F65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257"/>
        </w:trPr>
        <w:tc>
          <w:tcPr>
            <w:tcW w:w="461" w:type="dxa"/>
            <w:gridSpan w:val="3"/>
            <w:vMerge/>
            <w:tcBorders>
              <w:left w:val="single" w:sz="4" w:space="0" w:color="auto"/>
              <w:right w:val="single" w:sz="4" w:space="0" w:color="auto"/>
            </w:tcBorders>
            <w:vAlign w:val="center"/>
            <w:hideMark/>
          </w:tcPr>
          <w:p w14:paraId="55A167A0" w14:textId="77777777" w:rsidR="00F6502F" w:rsidRPr="00F23DC9" w:rsidRDefault="00F6502F" w:rsidP="00F6502F">
            <w:pPr>
              <w:rPr>
                <w:rFonts w:asciiTheme="minorHAnsi" w:hAnsiTheme="minorHAnsi" w:cstheme="minorHAnsi"/>
                <w:b/>
                <w:bCs/>
              </w:rPr>
            </w:pPr>
          </w:p>
        </w:tc>
        <w:tc>
          <w:tcPr>
            <w:tcW w:w="5211" w:type="dxa"/>
            <w:gridSpan w:val="2"/>
            <w:tcBorders>
              <w:top w:val="nil"/>
              <w:left w:val="nil"/>
              <w:bottom w:val="single" w:sz="4" w:space="0" w:color="auto"/>
              <w:right w:val="nil"/>
            </w:tcBorders>
            <w:shd w:val="clear" w:color="auto" w:fill="auto"/>
            <w:noWrap/>
            <w:vAlign w:val="bottom"/>
            <w:hideMark/>
          </w:tcPr>
          <w:p w14:paraId="2C11530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Nesneleri sembollerle göstererek grafik oluşturur.</w:t>
            </w:r>
          </w:p>
        </w:tc>
        <w:tc>
          <w:tcPr>
            <w:tcW w:w="851" w:type="dxa"/>
            <w:gridSpan w:val="2"/>
            <w:tcBorders>
              <w:top w:val="nil"/>
              <w:left w:val="single" w:sz="4" w:space="0" w:color="auto"/>
              <w:bottom w:val="single" w:sz="4" w:space="0" w:color="auto"/>
              <w:right w:val="single" w:sz="4" w:space="0" w:color="auto"/>
            </w:tcBorders>
            <w:shd w:val="clear" w:color="auto" w:fill="auto"/>
            <w:noWrap/>
            <w:vAlign w:val="bottom"/>
          </w:tcPr>
          <w:p w14:paraId="2FABB8BF" w14:textId="77777777" w:rsidR="00F6502F" w:rsidRPr="00F23DC9" w:rsidRDefault="00F6502F" w:rsidP="00F6502F">
            <w:pPr>
              <w:jc w:val="center"/>
              <w:rPr>
                <w:rFonts w:asciiTheme="minorHAnsi" w:hAnsiTheme="minorHAnsi" w:cstheme="minorHAnsi"/>
              </w:rPr>
            </w:pPr>
          </w:p>
        </w:tc>
        <w:tc>
          <w:tcPr>
            <w:tcW w:w="850" w:type="dxa"/>
            <w:gridSpan w:val="2"/>
            <w:tcBorders>
              <w:top w:val="nil"/>
              <w:left w:val="nil"/>
              <w:bottom w:val="single" w:sz="4" w:space="0" w:color="auto"/>
              <w:right w:val="single" w:sz="4" w:space="0" w:color="auto"/>
            </w:tcBorders>
            <w:shd w:val="clear" w:color="auto" w:fill="auto"/>
            <w:noWrap/>
            <w:vAlign w:val="bottom"/>
          </w:tcPr>
          <w:p w14:paraId="69DB3281" w14:textId="77777777" w:rsidR="00F6502F" w:rsidRPr="00F23DC9" w:rsidRDefault="00F6502F" w:rsidP="00F6502F">
            <w:pPr>
              <w:jc w:val="center"/>
              <w:rPr>
                <w:rFonts w:asciiTheme="minorHAnsi" w:hAnsiTheme="minorHAnsi" w:cstheme="minorHAnsi"/>
              </w:rPr>
            </w:pPr>
          </w:p>
        </w:tc>
        <w:tc>
          <w:tcPr>
            <w:tcW w:w="851" w:type="dxa"/>
            <w:tcBorders>
              <w:top w:val="nil"/>
              <w:left w:val="nil"/>
              <w:bottom w:val="single" w:sz="4" w:space="0" w:color="auto"/>
              <w:right w:val="single" w:sz="4" w:space="0" w:color="auto"/>
            </w:tcBorders>
            <w:shd w:val="clear" w:color="auto" w:fill="auto"/>
            <w:noWrap/>
            <w:vAlign w:val="bottom"/>
          </w:tcPr>
          <w:p w14:paraId="192D64C5" w14:textId="77777777" w:rsidR="00F6502F" w:rsidRPr="00F23DC9" w:rsidRDefault="00F6502F" w:rsidP="00F6502F">
            <w:pPr>
              <w:jc w:val="center"/>
              <w:rPr>
                <w:rFonts w:asciiTheme="minorHAnsi" w:hAnsiTheme="minorHAnsi" w:cstheme="minorHAnsi"/>
              </w:rPr>
            </w:pPr>
          </w:p>
        </w:tc>
        <w:tc>
          <w:tcPr>
            <w:tcW w:w="850" w:type="dxa"/>
            <w:tcBorders>
              <w:top w:val="nil"/>
              <w:left w:val="nil"/>
              <w:bottom w:val="single" w:sz="4" w:space="0" w:color="auto"/>
              <w:right w:val="single" w:sz="4" w:space="0" w:color="auto"/>
            </w:tcBorders>
            <w:shd w:val="clear" w:color="auto" w:fill="auto"/>
            <w:noWrap/>
            <w:vAlign w:val="bottom"/>
          </w:tcPr>
          <w:p w14:paraId="7D7F8E3D" w14:textId="77777777" w:rsidR="00F6502F" w:rsidRPr="00F23DC9" w:rsidRDefault="00F6502F" w:rsidP="00F6502F">
            <w:pPr>
              <w:jc w:val="center"/>
              <w:rPr>
                <w:rFonts w:asciiTheme="minorHAnsi" w:hAnsiTheme="minorHAnsi" w:cstheme="minorHAnsi"/>
              </w:rPr>
            </w:pPr>
          </w:p>
        </w:tc>
        <w:tc>
          <w:tcPr>
            <w:tcW w:w="998" w:type="dxa"/>
            <w:tcBorders>
              <w:top w:val="nil"/>
              <w:left w:val="nil"/>
              <w:bottom w:val="single" w:sz="4" w:space="0" w:color="auto"/>
              <w:right w:val="single" w:sz="4" w:space="0" w:color="auto"/>
            </w:tcBorders>
            <w:shd w:val="clear" w:color="auto" w:fill="auto"/>
            <w:noWrap/>
            <w:vAlign w:val="bottom"/>
          </w:tcPr>
          <w:p w14:paraId="2180AE9A" w14:textId="77777777" w:rsidR="00F6502F" w:rsidRPr="00F23DC9" w:rsidRDefault="00F6502F" w:rsidP="00F6502F">
            <w:pPr>
              <w:jc w:val="center"/>
              <w:rPr>
                <w:rFonts w:asciiTheme="minorHAnsi" w:hAnsiTheme="minorHAnsi" w:cstheme="minorHAnsi"/>
              </w:rPr>
            </w:pPr>
          </w:p>
        </w:tc>
        <w:tc>
          <w:tcPr>
            <w:tcW w:w="997" w:type="dxa"/>
            <w:tcBorders>
              <w:top w:val="nil"/>
              <w:left w:val="nil"/>
              <w:bottom w:val="single" w:sz="4" w:space="0" w:color="auto"/>
              <w:right w:val="single" w:sz="4" w:space="0" w:color="auto"/>
            </w:tcBorders>
            <w:shd w:val="clear" w:color="auto" w:fill="auto"/>
            <w:noWrap/>
            <w:vAlign w:val="bottom"/>
          </w:tcPr>
          <w:p w14:paraId="60B707E9" w14:textId="77777777" w:rsidR="00F6502F" w:rsidRPr="00F23DC9" w:rsidRDefault="00F6502F" w:rsidP="00F6502F">
            <w:pPr>
              <w:jc w:val="center"/>
              <w:rPr>
                <w:rFonts w:asciiTheme="minorHAnsi" w:hAnsiTheme="minorHAnsi" w:cstheme="minorHAnsi"/>
              </w:rPr>
            </w:pPr>
          </w:p>
        </w:tc>
        <w:tc>
          <w:tcPr>
            <w:tcW w:w="709" w:type="dxa"/>
            <w:tcBorders>
              <w:top w:val="nil"/>
              <w:left w:val="nil"/>
              <w:bottom w:val="single" w:sz="4" w:space="0" w:color="auto"/>
              <w:right w:val="single" w:sz="4" w:space="0" w:color="auto"/>
            </w:tcBorders>
            <w:shd w:val="clear" w:color="auto" w:fill="auto"/>
            <w:noWrap/>
            <w:vAlign w:val="bottom"/>
          </w:tcPr>
          <w:p w14:paraId="68B757CC" w14:textId="77777777" w:rsidR="00F6502F" w:rsidRPr="00F23DC9" w:rsidRDefault="00F6502F" w:rsidP="00F6502F">
            <w:pPr>
              <w:jc w:val="center"/>
              <w:rPr>
                <w:rFonts w:asciiTheme="minorHAnsi" w:hAnsiTheme="minorHAnsi" w:cstheme="minorHAnsi"/>
              </w:rPr>
            </w:pPr>
          </w:p>
        </w:tc>
        <w:tc>
          <w:tcPr>
            <w:tcW w:w="708" w:type="dxa"/>
            <w:tcBorders>
              <w:top w:val="nil"/>
              <w:left w:val="nil"/>
              <w:bottom w:val="single" w:sz="4" w:space="0" w:color="auto"/>
              <w:right w:val="single" w:sz="4" w:space="0" w:color="auto"/>
            </w:tcBorders>
            <w:shd w:val="clear" w:color="auto" w:fill="auto"/>
            <w:noWrap/>
            <w:vAlign w:val="bottom"/>
          </w:tcPr>
          <w:p w14:paraId="5CB02B5D" w14:textId="77777777" w:rsidR="00F6502F" w:rsidRPr="00F23DC9" w:rsidRDefault="00F6502F" w:rsidP="00F6502F">
            <w:pPr>
              <w:jc w:val="center"/>
              <w:rPr>
                <w:rFonts w:asciiTheme="minorHAnsi" w:hAnsiTheme="minorHAnsi" w:cstheme="minorHAnsi"/>
              </w:rPr>
            </w:pPr>
          </w:p>
        </w:tc>
        <w:tc>
          <w:tcPr>
            <w:tcW w:w="1003" w:type="dxa"/>
            <w:tcBorders>
              <w:top w:val="nil"/>
              <w:left w:val="nil"/>
              <w:bottom w:val="single" w:sz="4" w:space="0" w:color="auto"/>
              <w:right w:val="single" w:sz="4" w:space="0" w:color="auto"/>
            </w:tcBorders>
            <w:shd w:val="clear" w:color="auto" w:fill="auto"/>
            <w:noWrap/>
            <w:vAlign w:val="bottom"/>
          </w:tcPr>
          <w:p w14:paraId="6D7C6B18" w14:textId="77777777" w:rsidR="00F6502F" w:rsidRPr="00F23DC9" w:rsidRDefault="00F6502F" w:rsidP="00F6502F">
            <w:pPr>
              <w:jc w:val="center"/>
              <w:rPr>
                <w:rFonts w:asciiTheme="minorHAnsi" w:hAnsiTheme="minorHAnsi" w:cstheme="minorHAnsi"/>
              </w:rPr>
            </w:pPr>
          </w:p>
        </w:tc>
        <w:tc>
          <w:tcPr>
            <w:tcW w:w="992" w:type="dxa"/>
            <w:tcBorders>
              <w:top w:val="nil"/>
              <w:left w:val="nil"/>
              <w:bottom w:val="single" w:sz="4" w:space="0" w:color="auto"/>
              <w:right w:val="single" w:sz="4" w:space="0" w:color="auto"/>
            </w:tcBorders>
            <w:shd w:val="clear" w:color="auto" w:fill="auto"/>
            <w:noWrap/>
            <w:vAlign w:val="bottom"/>
          </w:tcPr>
          <w:p w14:paraId="59256F87" w14:textId="77777777" w:rsidR="00F6502F" w:rsidRPr="00F23DC9" w:rsidRDefault="00F6502F" w:rsidP="00F6502F">
            <w:pPr>
              <w:jc w:val="center"/>
              <w:rPr>
                <w:rFonts w:asciiTheme="minorHAnsi" w:hAnsiTheme="minorHAnsi" w:cstheme="minorHAnsi"/>
              </w:rPr>
            </w:pPr>
          </w:p>
        </w:tc>
      </w:tr>
      <w:tr w:rsidR="00F23DC9" w:rsidRPr="00F23DC9" w14:paraId="07776E59" w14:textId="77777777" w:rsidTr="00F65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257"/>
        </w:trPr>
        <w:tc>
          <w:tcPr>
            <w:tcW w:w="461" w:type="dxa"/>
            <w:gridSpan w:val="3"/>
            <w:vMerge/>
            <w:tcBorders>
              <w:left w:val="single" w:sz="4" w:space="0" w:color="auto"/>
              <w:right w:val="single" w:sz="4" w:space="0" w:color="auto"/>
            </w:tcBorders>
            <w:vAlign w:val="center"/>
            <w:hideMark/>
          </w:tcPr>
          <w:p w14:paraId="54117D49" w14:textId="77777777" w:rsidR="00F6502F" w:rsidRPr="00F23DC9" w:rsidRDefault="00F6502F" w:rsidP="00F6502F">
            <w:pPr>
              <w:rPr>
                <w:rFonts w:asciiTheme="minorHAnsi" w:hAnsiTheme="minorHAnsi" w:cstheme="minorHAnsi"/>
                <w:b/>
                <w:bCs/>
              </w:rPr>
            </w:pPr>
          </w:p>
        </w:tc>
        <w:tc>
          <w:tcPr>
            <w:tcW w:w="5211" w:type="dxa"/>
            <w:gridSpan w:val="2"/>
            <w:tcBorders>
              <w:top w:val="nil"/>
              <w:left w:val="nil"/>
              <w:bottom w:val="single" w:sz="4" w:space="0" w:color="auto"/>
              <w:right w:val="nil"/>
            </w:tcBorders>
            <w:shd w:val="clear" w:color="auto" w:fill="auto"/>
            <w:noWrap/>
            <w:vAlign w:val="bottom"/>
            <w:hideMark/>
          </w:tcPr>
          <w:p w14:paraId="3E00466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Grafiği oluşturan nesneleri ya da sembolleri sayar. </w:t>
            </w:r>
          </w:p>
        </w:tc>
        <w:tc>
          <w:tcPr>
            <w:tcW w:w="851" w:type="dxa"/>
            <w:gridSpan w:val="2"/>
            <w:tcBorders>
              <w:top w:val="nil"/>
              <w:left w:val="single" w:sz="4" w:space="0" w:color="auto"/>
              <w:bottom w:val="nil"/>
              <w:right w:val="single" w:sz="4" w:space="0" w:color="auto"/>
            </w:tcBorders>
            <w:shd w:val="clear" w:color="auto" w:fill="auto"/>
            <w:noWrap/>
            <w:vAlign w:val="bottom"/>
          </w:tcPr>
          <w:p w14:paraId="2B99413F" w14:textId="77777777" w:rsidR="00F6502F" w:rsidRPr="00F23DC9" w:rsidRDefault="00F6502F" w:rsidP="00F6502F">
            <w:pPr>
              <w:jc w:val="center"/>
              <w:rPr>
                <w:rFonts w:asciiTheme="minorHAnsi" w:hAnsiTheme="minorHAnsi" w:cstheme="minorHAnsi"/>
              </w:rPr>
            </w:pPr>
          </w:p>
        </w:tc>
        <w:tc>
          <w:tcPr>
            <w:tcW w:w="850" w:type="dxa"/>
            <w:gridSpan w:val="2"/>
            <w:tcBorders>
              <w:top w:val="nil"/>
              <w:left w:val="nil"/>
              <w:bottom w:val="nil"/>
              <w:right w:val="single" w:sz="4" w:space="0" w:color="auto"/>
            </w:tcBorders>
            <w:shd w:val="clear" w:color="auto" w:fill="auto"/>
            <w:noWrap/>
            <w:vAlign w:val="bottom"/>
          </w:tcPr>
          <w:p w14:paraId="3168DC56" w14:textId="77777777" w:rsidR="00F6502F" w:rsidRPr="00F23DC9" w:rsidRDefault="00F6502F" w:rsidP="00F6502F">
            <w:pPr>
              <w:jc w:val="center"/>
              <w:rPr>
                <w:rFonts w:asciiTheme="minorHAnsi" w:hAnsiTheme="minorHAnsi" w:cstheme="minorHAnsi"/>
              </w:rPr>
            </w:pPr>
          </w:p>
        </w:tc>
        <w:tc>
          <w:tcPr>
            <w:tcW w:w="851" w:type="dxa"/>
            <w:tcBorders>
              <w:top w:val="nil"/>
              <w:left w:val="nil"/>
              <w:bottom w:val="nil"/>
              <w:right w:val="single" w:sz="4" w:space="0" w:color="auto"/>
            </w:tcBorders>
            <w:shd w:val="clear" w:color="auto" w:fill="auto"/>
            <w:noWrap/>
            <w:vAlign w:val="bottom"/>
          </w:tcPr>
          <w:p w14:paraId="1ED9AFE7" w14:textId="77777777" w:rsidR="00F6502F" w:rsidRPr="00F23DC9" w:rsidRDefault="00F6502F" w:rsidP="00F6502F">
            <w:pPr>
              <w:jc w:val="center"/>
              <w:rPr>
                <w:rFonts w:asciiTheme="minorHAnsi" w:hAnsiTheme="minorHAnsi" w:cstheme="minorHAnsi"/>
              </w:rPr>
            </w:pPr>
          </w:p>
        </w:tc>
        <w:tc>
          <w:tcPr>
            <w:tcW w:w="850" w:type="dxa"/>
            <w:tcBorders>
              <w:top w:val="nil"/>
              <w:left w:val="nil"/>
              <w:bottom w:val="nil"/>
              <w:right w:val="single" w:sz="4" w:space="0" w:color="auto"/>
            </w:tcBorders>
            <w:shd w:val="clear" w:color="auto" w:fill="auto"/>
            <w:noWrap/>
            <w:vAlign w:val="bottom"/>
          </w:tcPr>
          <w:p w14:paraId="203DF089" w14:textId="77777777" w:rsidR="00F6502F" w:rsidRPr="00F23DC9" w:rsidRDefault="00F6502F" w:rsidP="00F6502F">
            <w:pPr>
              <w:jc w:val="center"/>
              <w:rPr>
                <w:rFonts w:asciiTheme="minorHAnsi" w:hAnsiTheme="minorHAnsi" w:cstheme="minorHAnsi"/>
              </w:rPr>
            </w:pPr>
          </w:p>
        </w:tc>
        <w:tc>
          <w:tcPr>
            <w:tcW w:w="998" w:type="dxa"/>
            <w:tcBorders>
              <w:top w:val="nil"/>
              <w:left w:val="nil"/>
              <w:bottom w:val="nil"/>
              <w:right w:val="single" w:sz="4" w:space="0" w:color="auto"/>
            </w:tcBorders>
            <w:shd w:val="clear" w:color="auto" w:fill="auto"/>
            <w:noWrap/>
            <w:vAlign w:val="bottom"/>
          </w:tcPr>
          <w:p w14:paraId="0341736B" w14:textId="77777777" w:rsidR="00F6502F" w:rsidRPr="00F23DC9" w:rsidRDefault="00F6502F" w:rsidP="00F6502F">
            <w:pPr>
              <w:jc w:val="center"/>
              <w:rPr>
                <w:rFonts w:asciiTheme="minorHAnsi" w:hAnsiTheme="minorHAnsi" w:cstheme="minorHAnsi"/>
              </w:rPr>
            </w:pPr>
          </w:p>
        </w:tc>
        <w:tc>
          <w:tcPr>
            <w:tcW w:w="997" w:type="dxa"/>
            <w:tcBorders>
              <w:top w:val="nil"/>
              <w:left w:val="nil"/>
              <w:bottom w:val="nil"/>
              <w:right w:val="single" w:sz="4" w:space="0" w:color="auto"/>
            </w:tcBorders>
            <w:shd w:val="clear" w:color="auto" w:fill="auto"/>
            <w:noWrap/>
            <w:vAlign w:val="bottom"/>
          </w:tcPr>
          <w:p w14:paraId="00F57377" w14:textId="77777777" w:rsidR="00F6502F" w:rsidRPr="00F23DC9" w:rsidRDefault="00F6502F" w:rsidP="00F6502F">
            <w:pPr>
              <w:jc w:val="center"/>
              <w:rPr>
                <w:rFonts w:asciiTheme="minorHAnsi" w:hAnsiTheme="minorHAnsi" w:cstheme="minorHAnsi"/>
              </w:rPr>
            </w:pPr>
          </w:p>
        </w:tc>
        <w:tc>
          <w:tcPr>
            <w:tcW w:w="709" w:type="dxa"/>
            <w:tcBorders>
              <w:top w:val="nil"/>
              <w:left w:val="nil"/>
              <w:bottom w:val="nil"/>
              <w:right w:val="single" w:sz="4" w:space="0" w:color="auto"/>
            </w:tcBorders>
            <w:shd w:val="clear" w:color="auto" w:fill="auto"/>
            <w:noWrap/>
            <w:vAlign w:val="bottom"/>
          </w:tcPr>
          <w:p w14:paraId="635B5A6C" w14:textId="77777777" w:rsidR="00F6502F" w:rsidRPr="00F23DC9" w:rsidRDefault="00F6502F" w:rsidP="00F6502F">
            <w:pPr>
              <w:jc w:val="center"/>
              <w:rPr>
                <w:rFonts w:asciiTheme="minorHAnsi" w:hAnsiTheme="minorHAnsi" w:cstheme="minorHAnsi"/>
              </w:rPr>
            </w:pPr>
          </w:p>
        </w:tc>
        <w:tc>
          <w:tcPr>
            <w:tcW w:w="708" w:type="dxa"/>
            <w:tcBorders>
              <w:top w:val="nil"/>
              <w:left w:val="nil"/>
              <w:bottom w:val="nil"/>
              <w:right w:val="single" w:sz="4" w:space="0" w:color="auto"/>
            </w:tcBorders>
            <w:shd w:val="clear" w:color="auto" w:fill="auto"/>
            <w:noWrap/>
            <w:vAlign w:val="bottom"/>
          </w:tcPr>
          <w:p w14:paraId="42A8C8EE" w14:textId="77777777" w:rsidR="00F6502F" w:rsidRPr="00F23DC9" w:rsidRDefault="00F6502F" w:rsidP="00F6502F">
            <w:pPr>
              <w:jc w:val="center"/>
              <w:rPr>
                <w:rFonts w:asciiTheme="minorHAnsi" w:hAnsiTheme="minorHAnsi" w:cstheme="minorHAnsi"/>
              </w:rPr>
            </w:pPr>
          </w:p>
        </w:tc>
        <w:tc>
          <w:tcPr>
            <w:tcW w:w="1003" w:type="dxa"/>
            <w:tcBorders>
              <w:top w:val="nil"/>
              <w:left w:val="nil"/>
              <w:bottom w:val="nil"/>
              <w:right w:val="single" w:sz="4" w:space="0" w:color="auto"/>
            </w:tcBorders>
            <w:shd w:val="clear" w:color="auto" w:fill="auto"/>
            <w:noWrap/>
            <w:vAlign w:val="bottom"/>
          </w:tcPr>
          <w:p w14:paraId="6031282D" w14:textId="77777777" w:rsidR="00F6502F" w:rsidRPr="00F23DC9" w:rsidRDefault="00F6502F" w:rsidP="00F6502F">
            <w:pPr>
              <w:jc w:val="center"/>
              <w:rPr>
                <w:rFonts w:asciiTheme="minorHAnsi" w:hAnsiTheme="minorHAnsi" w:cstheme="minorHAnsi"/>
              </w:rPr>
            </w:pPr>
          </w:p>
        </w:tc>
        <w:tc>
          <w:tcPr>
            <w:tcW w:w="992" w:type="dxa"/>
            <w:tcBorders>
              <w:top w:val="nil"/>
              <w:left w:val="nil"/>
              <w:bottom w:val="nil"/>
              <w:right w:val="single" w:sz="4" w:space="0" w:color="auto"/>
            </w:tcBorders>
            <w:shd w:val="clear" w:color="auto" w:fill="auto"/>
            <w:noWrap/>
            <w:vAlign w:val="bottom"/>
          </w:tcPr>
          <w:p w14:paraId="58DF3EC2" w14:textId="77777777" w:rsidR="00F6502F" w:rsidRPr="00F23DC9" w:rsidRDefault="00F6502F" w:rsidP="00F6502F">
            <w:pPr>
              <w:jc w:val="center"/>
              <w:rPr>
                <w:rFonts w:asciiTheme="minorHAnsi" w:hAnsiTheme="minorHAnsi" w:cstheme="minorHAnsi"/>
              </w:rPr>
            </w:pPr>
          </w:p>
        </w:tc>
      </w:tr>
      <w:tr w:rsidR="00F23DC9" w:rsidRPr="00F23DC9" w14:paraId="535D33F9" w14:textId="77777777" w:rsidTr="00F65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257"/>
        </w:trPr>
        <w:tc>
          <w:tcPr>
            <w:tcW w:w="461" w:type="dxa"/>
            <w:gridSpan w:val="3"/>
            <w:vMerge/>
            <w:tcBorders>
              <w:left w:val="single" w:sz="4" w:space="0" w:color="auto"/>
              <w:right w:val="single" w:sz="4" w:space="0" w:color="auto"/>
            </w:tcBorders>
            <w:vAlign w:val="center"/>
            <w:hideMark/>
          </w:tcPr>
          <w:p w14:paraId="0BD105F5" w14:textId="77777777" w:rsidR="00F6502F" w:rsidRPr="00F23DC9" w:rsidRDefault="00F6502F" w:rsidP="00F6502F">
            <w:pPr>
              <w:rPr>
                <w:rFonts w:asciiTheme="minorHAnsi" w:hAnsiTheme="minorHAnsi" w:cstheme="minorHAnsi"/>
                <w:b/>
                <w:bCs/>
              </w:rPr>
            </w:pPr>
          </w:p>
        </w:tc>
        <w:tc>
          <w:tcPr>
            <w:tcW w:w="5211" w:type="dxa"/>
            <w:gridSpan w:val="2"/>
            <w:tcBorders>
              <w:top w:val="nil"/>
              <w:left w:val="nil"/>
              <w:bottom w:val="single" w:sz="4" w:space="0" w:color="auto"/>
              <w:right w:val="nil"/>
            </w:tcBorders>
            <w:shd w:val="clear" w:color="auto" w:fill="auto"/>
            <w:noWrap/>
            <w:vAlign w:val="bottom"/>
            <w:hideMark/>
          </w:tcPr>
          <w:p w14:paraId="6CDE2F4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Grafiği inceleyerek sonuçları açıklar.</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2C82470" w14:textId="77777777" w:rsidR="00F6502F" w:rsidRPr="00F23DC9" w:rsidRDefault="00F6502F" w:rsidP="00F6502F">
            <w:pPr>
              <w:jc w:val="center"/>
              <w:rPr>
                <w:rFonts w:asciiTheme="minorHAnsi" w:hAnsiTheme="minorHAnsi" w:cstheme="minorHAnsi"/>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14:paraId="732AA358"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5C94BD2"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66EA402"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nil"/>
              <w:bottom w:val="single" w:sz="4" w:space="0" w:color="auto"/>
              <w:right w:val="single" w:sz="4" w:space="0" w:color="auto"/>
            </w:tcBorders>
            <w:shd w:val="clear" w:color="auto" w:fill="auto"/>
            <w:noWrap/>
            <w:vAlign w:val="bottom"/>
          </w:tcPr>
          <w:p w14:paraId="6D96D011"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4DB9193B" w14:textId="77777777" w:rsidR="00F6502F" w:rsidRPr="00F23DC9" w:rsidRDefault="00F6502F" w:rsidP="00F6502F">
            <w:pPr>
              <w:jc w:val="center"/>
              <w:rPr>
                <w:rFonts w:asciiTheme="minorHAnsi" w:hAnsiTheme="minorHAnsi" w:cstheme="minorHAnsi"/>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109CC6B"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7FF3F27E" w14:textId="77777777" w:rsidR="00F6502F" w:rsidRPr="00F23DC9" w:rsidRDefault="00F6502F" w:rsidP="00F6502F">
            <w:pPr>
              <w:jc w:val="center"/>
              <w:rPr>
                <w:rFonts w:asciiTheme="minorHAnsi" w:hAnsiTheme="minorHAnsi" w:cstheme="minorHAnsi"/>
              </w:rPr>
            </w:pPr>
          </w:p>
        </w:tc>
        <w:tc>
          <w:tcPr>
            <w:tcW w:w="1003" w:type="dxa"/>
            <w:tcBorders>
              <w:top w:val="single" w:sz="4" w:space="0" w:color="auto"/>
              <w:left w:val="nil"/>
              <w:bottom w:val="single" w:sz="4" w:space="0" w:color="auto"/>
              <w:right w:val="single" w:sz="4" w:space="0" w:color="auto"/>
            </w:tcBorders>
            <w:shd w:val="clear" w:color="auto" w:fill="auto"/>
            <w:noWrap/>
            <w:vAlign w:val="bottom"/>
          </w:tcPr>
          <w:p w14:paraId="4CAAD2DE" w14:textId="77777777" w:rsidR="00F6502F" w:rsidRPr="00F23DC9" w:rsidRDefault="00F6502F" w:rsidP="00F6502F">
            <w:pPr>
              <w:jc w:val="center"/>
              <w:rPr>
                <w:rFonts w:asciiTheme="minorHAnsi" w:hAnsiTheme="minorHAnsi" w:cstheme="minorHAnsi"/>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0687BAB" w14:textId="77777777" w:rsidR="00F6502F" w:rsidRPr="00F23DC9" w:rsidRDefault="00F6502F" w:rsidP="00F6502F">
            <w:pPr>
              <w:jc w:val="center"/>
              <w:rPr>
                <w:rFonts w:asciiTheme="minorHAnsi" w:hAnsiTheme="minorHAnsi" w:cstheme="minorHAnsi"/>
              </w:rPr>
            </w:pPr>
          </w:p>
        </w:tc>
      </w:tr>
      <w:tr w:rsidR="00F23DC9" w:rsidRPr="00F23DC9" w14:paraId="22F964C7" w14:textId="77777777" w:rsidTr="00F65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524"/>
        </w:trPr>
        <w:tc>
          <w:tcPr>
            <w:tcW w:w="461" w:type="dxa"/>
            <w:gridSpan w:val="3"/>
            <w:vMerge/>
            <w:tcBorders>
              <w:left w:val="single" w:sz="4" w:space="0" w:color="auto"/>
              <w:right w:val="single" w:sz="4" w:space="0" w:color="auto"/>
            </w:tcBorders>
            <w:vAlign w:val="center"/>
            <w:hideMark/>
          </w:tcPr>
          <w:p w14:paraId="399FC407" w14:textId="77777777" w:rsidR="00F6502F" w:rsidRPr="00F23DC9" w:rsidRDefault="00F6502F" w:rsidP="00F6502F">
            <w:pPr>
              <w:rPr>
                <w:rFonts w:asciiTheme="minorHAnsi" w:hAnsiTheme="minorHAnsi" w:cstheme="minorHAnsi"/>
                <w:b/>
                <w:bCs/>
              </w:rPr>
            </w:pPr>
          </w:p>
        </w:tc>
        <w:tc>
          <w:tcPr>
            <w:tcW w:w="14020" w:type="dxa"/>
            <w:gridSpan w:val="1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13021F3"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 xml:space="preserve">Kazanım 21: Atatürk’ü tanır. </w:t>
            </w:r>
          </w:p>
          <w:p w14:paraId="6E934635"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02574044" w14:textId="77777777" w:rsidTr="00F65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89"/>
        </w:trPr>
        <w:tc>
          <w:tcPr>
            <w:tcW w:w="461" w:type="dxa"/>
            <w:gridSpan w:val="3"/>
            <w:vMerge/>
            <w:tcBorders>
              <w:left w:val="single" w:sz="4" w:space="0" w:color="auto"/>
              <w:right w:val="single" w:sz="4" w:space="0" w:color="auto"/>
            </w:tcBorders>
            <w:vAlign w:val="center"/>
            <w:hideMark/>
          </w:tcPr>
          <w:p w14:paraId="549BF424" w14:textId="77777777" w:rsidR="00F6502F" w:rsidRPr="00F23DC9" w:rsidRDefault="00F6502F" w:rsidP="00F6502F">
            <w:pPr>
              <w:rPr>
                <w:rFonts w:asciiTheme="minorHAnsi" w:hAnsiTheme="minorHAnsi" w:cstheme="minorHAnsi"/>
                <w:b/>
                <w:bCs/>
              </w:rPr>
            </w:pPr>
          </w:p>
        </w:tc>
        <w:tc>
          <w:tcPr>
            <w:tcW w:w="5211" w:type="dxa"/>
            <w:gridSpan w:val="2"/>
            <w:tcBorders>
              <w:top w:val="single" w:sz="4" w:space="0" w:color="auto"/>
              <w:left w:val="nil"/>
              <w:bottom w:val="single" w:sz="4" w:space="0" w:color="auto"/>
              <w:right w:val="nil"/>
            </w:tcBorders>
            <w:shd w:val="clear" w:color="auto" w:fill="auto"/>
            <w:noWrap/>
            <w:vAlign w:val="bottom"/>
            <w:hideMark/>
          </w:tcPr>
          <w:p w14:paraId="7DF1FEB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Atatürk'ün hayatıyla ilgili belli başlı olguları söyler. </w:t>
            </w:r>
          </w:p>
        </w:tc>
        <w:tc>
          <w:tcPr>
            <w:tcW w:w="851" w:type="dxa"/>
            <w:gridSpan w:val="2"/>
            <w:tcBorders>
              <w:top w:val="single" w:sz="4" w:space="0" w:color="auto"/>
              <w:left w:val="single" w:sz="4" w:space="0" w:color="auto"/>
              <w:bottom w:val="nil"/>
              <w:right w:val="single" w:sz="4" w:space="0" w:color="auto"/>
            </w:tcBorders>
            <w:shd w:val="clear" w:color="auto" w:fill="auto"/>
            <w:noWrap/>
            <w:vAlign w:val="bottom"/>
          </w:tcPr>
          <w:p w14:paraId="47C59310" w14:textId="77777777" w:rsidR="00F6502F" w:rsidRPr="00F23DC9" w:rsidRDefault="00F6502F" w:rsidP="00F6502F">
            <w:pPr>
              <w:jc w:val="center"/>
              <w:rPr>
                <w:rFonts w:asciiTheme="minorHAnsi" w:hAnsiTheme="minorHAnsi" w:cstheme="minorHAnsi"/>
              </w:rPr>
            </w:pPr>
          </w:p>
        </w:tc>
        <w:tc>
          <w:tcPr>
            <w:tcW w:w="850" w:type="dxa"/>
            <w:gridSpan w:val="2"/>
            <w:tcBorders>
              <w:top w:val="single" w:sz="4" w:space="0" w:color="auto"/>
              <w:left w:val="nil"/>
              <w:bottom w:val="nil"/>
              <w:right w:val="single" w:sz="4" w:space="0" w:color="auto"/>
            </w:tcBorders>
            <w:shd w:val="clear" w:color="auto" w:fill="auto"/>
            <w:noWrap/>
            <w:vAlign w:val="bottom"/>
          </w:tcPr>
          <w:p w14:paraId="01A7ABE7"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nil"/>
              <w:right w:val="single" w:sz="4" w:space="0" w:color="auto"/>
            </w:tcBorders>
            <w:shd w:val="clear" w:color="auto" w:fill="auto"/>
            <w:noWrap/>
            <w:vAlign w:val="bottom"/>
          </w:tcPr>
          <w:p w14:paraId="187A5D4A"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nil"/>
              <w:right w:val="single" w:sz="4" w:space="0" w:color="auto"/>
            </w:tcBorders>
            <w:shd w:val="clear" w:color="auto" w:fill="auto"/>
            <w:noWrap/>
            <w:vAlign w:val="bottom"/>
          </w:tcPr>
          <w:p w14:paraId="2959A558"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nil"/>
              <w:bottom w:val="nil"/>
              <w:right w:val="single" w:sz="4" w:space="0" w:color="auto"/>
            </w:tcBorders>
            <w:shd w:val="clear" w:color="auto" w:fill="auto"/>
            <w:noWrap/>
            <w:vAlign w:val="bottom"/>
          </w:tcPr>
          <w:p w14:paraId="6F28EE8E"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nil"/>
              <w:bottom w:val="nil"/>
              <w:right w:val="single" w:sz="4" w:space="0" w:color="auto"/>
            </w:tcBorders>
            <w:shd w:val="clear" w:color="auto" w:fill="auto"/>
            <w:noWrap/>
            <w:vAlign w:val="bottom"/>
          </w:tcPr>
          <w:p w14:paraId="1054AE05" w14:textId="77777777" w:rsidR="00F6502F" w:rsidRPr="00F23DC9" w:rsidRDefault="00F6502F" w:rsidP="00F6502F">
            <w:pPr>
              <w:jc w:val="center"/>
              <w:rPr>
                <w:rFonts w:asciiTheme="minorHAnsi" w:hAnsiTheme="minorHAnsi" w:cstheme="minorHAnsi"/>
              </w:rPr>
            </w:pPr>
          </w:p>
        </w:tc>
        <w:tc>
          <w:tcPr>
            <w:tcW w:w="709" w:type="dxa"/>
            <w:tcBorders>
              <w:top w:val="single" w:sz="4" w:space="0" w:color="auto"/>
              <w:left w:val="nil"/>
              <w:bottom w:val="nil"/>
              <w:right w:val="single" w:sz="4" w:space="0" w:color="auto"/>
            </w:tcBorders>
            <w:shd w:val="clear" w:color="auto" w:fill="auto"/>
            <w:noWrap/>
            <w:vAlign w:val="bottom"/>
          </w:tcPr>
          <w:p w14:paraId="1BA4AB65"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nil"/>
              <w:bottom w:val="nil"/>
              <w:right w:val="single" w:sz="4" w:space="0" w:color="auto"/>
            </w:tcBorders>
            <w:shd w:val="clear" w:color="auto" w:fill="auto"/>
            <w:noWrap/>
            <w:vAlign w:val="bottom"/>
          </w:tcPr>
          <w:p w14:paraId="174FF04D" w14:textId="77777777" w:rsidR="00F6502F" w:rsidRPr="00F23DC9" w:rsidRDefault="00F6502F" w:rsidP="00F6502F">
            <w:pPr>
              <w:jc w:val="center"/>
              <w:rPr>
                <w:rFonts w:asciiTheme="minorHAnsi" w:hAnsiTheme="minorHAnsi" w:cstheme="minorHAnsi"/>
              </w:rPr>
            </w:pPr>
          </w:p>
        </w:tc>
        <w:tc>
          <w:tcPr>
            <w:tcW w:w="1003" w:type="dxa"/>
            <w:tcBorders>
              <w:top w:val="single" w:sz="4" w:space="0" w:color="auto"/>
              <w:left w:val="nil"/>
              <w:bottom w:val="nil"/>
              <w:right w:val="single" w:sz="4" w:space="0" w:color="auto"/>
            </w:tcBorders>
            <w:shd w:val="clear" w:color="auto" w:fill="auto"/>
            <w:noWrap/>
            <w:vAlign w:val="bottom"/>
          </w:tcPr>
          <w:p w14:paraId="70C26CB2" w14:textId="77777777" w:rsidR="00F6502F" w:rsidRPr="00F23DC9" w:rsidRDefault="00F6502F" w:rsidP="00F6502F">
            <w:pPr>
              <w:jc w:val="center"/>
              <w:rPr>
                <w:rFonts w:asciiTheme="minorHAnsi" w:hAnsiTheme="minorHAnsi" w:cstheme="minorHAnsi"/>
              </w:rPr>
            </w:pPr>
          </w:p>
        </w:tc>
        <w:tc>
          <w:tcPr>
            <w:tcW w:w="992" w:type="dxa"/>
            <w:tcBorders>
              <w:top w:val="single" w:sz="4" w:space="0" w:color="auto"/>
              <w:left w:val="nil"/>
              <w:bottom w:val="nil"/>
              <w:right w:val="single" w:sz="4" w:space="0" w:color="auto"/>
            </w:tcBorders>
            <w:shd w:val="clear" w:color="auto" w:fill="auto"/>
            <w:noWrap/>
            <w:vAlign w:val="bottom"/>
          </w:tcPr>
          <w:p w14:paraId="6DD0E7BD" w14:textId="77777777" w:rsidR="00F6502F" w:rsidRPr="00F23DC9" w:rsidRDefault="00F6502F" w:rsidP="00F6502F">
            <w:pPr>
              <w:jc w:val="center"/>
              <w:rPr>
                <w:rFonts w:asciiTheme="minorHAnsi" w:hAnsiTheme="minorHAnsi" w:cstheme="minorHAnsi"/>
              </w:rPr>
            </w:pPr>
          </w:p>
        </w:tc>
      </w:tr>
      <w:tr w:rsidR="00F23DC9" w:rsidRPr="00F23DC9" w14:paraId="5BE09055" w14:textId="77777777" w:rsidTr="00F65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257"/>
        </w:trPr>
        <w:tc>
          <w:tcPr>
            <w:tcW w:w="461" w:type="dxa"/>
            <w:gridSpan w:val="3"/>
            <w:vMerge/>
            <w:tcBorders>
              <w:left w:val="single" w:sz="4" w:space="0" w:color="auto"/>
              <w:bottom w:val="single" w:sz="4" w:space="0" w:color="auto"/>
              <w:right w:val="single" w:sz="4" w:space="0" w:color="auto"/>
            </w:tcBorders>
            <w:vAlign w:val="center"/>
            <w:hideMark/>
          </w:tcPr>
          <w:p w14:paraId="684914E4" w14:textId="77777777" w:rsidR="00F6502F" w:rsidRPr="00F23DC9" w:rsidRDefault="00F6502F" w:rsidP="00F6502F">
            <w:pPr>
              <w:rPr>
                <w:rFonts w:asciiTheme="minorHAnsi" w:hAnsiTheme="minorHAnsi" w:cstheme="minorHAnsi"/>
                <w:b/>
                <w:bCs/>
              </w:rPr>
            </w:pPr>
          </w:p>
        </w:tc>
        <w:tc>
          <w:tcPr>
            <w:tcW w:w="5211" w:type="dxa"/>
            <w:gridSpan w:val="2"/>
            <w:tcBorders>
              <w:top w:val="nil"/>
              <w:left w:val="nil"/>
              <w:bottom w:val="single" w:sz="4" w:space="0" w:color="auto"/>
              <w:right w:val="nil"/>
            </w:tcBorders>
            <w:shd w:val="clear" w:color="auto" w:fill="auto"/>
            <w:noWrap/>
            <w:vAlign w:val="bottom"/>
            <w:hideMark/>
          </w:tcPr>
          <w:p w14:paraId="56B364C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Atatürk’ün kişisel özelliklerini söyler.</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B2DA04D" w14:textId="77777777" w:rsidR="00F6502F" w:rsidRPr="00F23DC9" w:rsidRDefault="00F6502F" w:rsidP="00F6502F">
            <w:pPr>
              <w:jc w:val="center"/>
              <w:rPr>
                <w:rFonts w:asciiTheme="minorHAnsi" w:hAnsiTheme="minorHAnsi" w:cstheme="minorHAnsi"/>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14:paraId="606B6F6E"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49EB76A"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7EF18EE" w14:textId="77777777" w:rsidR="00F6502F" w:rsidRPr="00F23DC9" w:rsidRDefault="00F6502F" w:rsidP="00F6502F">
            <w:pPr>
              <w:jc w:val="center"/>
              <w:rPr>
                <w:rFonts w:asciiTheme="minorHAnsi" w:hAnsiTheme="minorHAnsi" w:cstheme="minorHAnsi"/>
              </w:rPr>
            </w:pPr>
          </w:p>
        </w:tc>
        <w:tc>
          <w:tcPr>
            <w:tcW w:w="998" w:type="dxa"/>
            <w:tcBorders>
              <w:top w:val="single" w:sz="4" w:space="0" w:color="auto"/>
              <w:left w:val="nil"/>
              <w:bottom w:val="single" w:sz="4" w:space="0" w:color="auto"/>
              <w:right w:val="single" w:sz="4" w:space="0" w:color="auto"/>
            </w:tcBorders>
            <w:shd w:val="clear" w:color="auto" w:fill="auto"/>
            <w:noWrap/>
            <w:vAlign w:val="bottom"/>
          </w:tcPr>
          <w:p w14:paraId="1A9C1783" w14:textId="77777777" w:rsidR="00F6502F" w:rsidRPr="00F23DC9" w:rsidRDefault="00F6502F" w:rsidP="00F6502F">
            <w:pPr>
              <w:jc w:val="center"/>
              <w:rPr>
                <w:rFonts w:asciiTheme="minorHAnsi" w:hAnsiTheme="minorHAnsi" w:cstheme="minorHAnsi"/>
              </w:rPr>
            </w:pP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713EC724" w14:textId="77777777" w:rsidR="00F6502F" w:rsidRPr="00F23DC9" w:rsidRDefault="00F6502F" w:rsidP="00F6502F">
            <w:pPr>
              <w:jc w:val="center"/>
              <w:rPr>
                <w:rFonts w:asciiTheme="minorHAnsi" w:hAnsiTheme="minorHAnsi" w:cstheme="minorHAnsi"/>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06AA605"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666FBDB2" w14:textId="77777777" w:rsidR="00F6502F" w:rsidRPr="00F23DC9" w:rsidRDefault="00F6502F" w:rsidP="00F6502F">
            <w:pPr>
              <w:jc w:val="center"/>
              <w:rPr>
                <w:rFonts w:asciiTheme="minorHAnsi" w:hAnsiTheme="minorHAnsi" w:cstheme="minorHAnsi"/>
              </w:rPr>
            </w:pPr>
          </w:p>
        </w:tc>
        <w:tc>
          <w:tcPr>
            <w:tcW w:w="1003" w:type="dxa"/>
            <w:tcBorders>
              <w:top w:val="single" w:sz="4" w:space="0" w:color="auto"/>
              <w:left w:val="nil"/>
              <w:bottom w:val="single" w:sz="4" w:space="0" w:color="auto"/>
              <w:right w:val="single" w:sz="4" w:space="0" w:color="auto"/>
            </w:tcBorders>
            <w:shd w:val="clear" w:color="auto" w:fill="auto"/>
            <w:noWrap/>
            <w:vAlign w:val="bottom"/>
          </w:tcPr>
          <w:p w14:paraId="67CD3220" w14:textId="77777777" w:rsidR="00F6502F" w:rsidRPr="00F23DC9" w:rsidRDefault="00F6502F" w:rsidP="00F6502F">
            <w:pPr>
              <w:jc w:val="center"/>
              <w:rPr>
                <w:rFonts w:asciiTheme="minorHAnsi" w:hAnsiTheme="minorHAnsi" w:cstheme="minorHAnsi"/>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608D502" w14:textId="77777777" w:rsidR="00F6502F" w:rsidRPr="00F23DC9" w:rsidRDefault="00F6502F" w:rsidP="00F6502F">
            <w:pPr>
              <w:jc w:val="center"/>
              <w:rPr>
                <w:rFonts w:asciiTheme="minorHAnsi" w:hAnsiTheme="minorHAnsi" w:cstheme="minorHAnsi"/>
              </w:rPr>
            </w:pPr>
          </w:p>
        </w:tc>
      </w:tr>
    </w:tbl>
    <w:tbl>
      <w:tblPr>
        <w:tblpPr w:leftFromText="141" w:rightFromText="141" w:vertAnchor="page" w:horzAnchor="margin" w:tblpY="1508"/>
        <w:tblW w:w="14567" w:type="dxa"/>
        <w:tblLayout w:type="fixed"/>
        <w:tblLook w:val="04A0" w:firstRow="1" w:lastRow="0" w:firstColumn="1" w:lastColumn="0" w:noHBand="0" w:noVBand="1"/>
      </w:tblPr>
      <w:tblGrid>
        <w:gridCol w:w="475"/>
        <w:gridCol w:w="5303"/>
        <w:gridCol w:w="851"/>
        <w:gridCol w:w="850"/>
        <w:gridCol w:w="851"/>
        <w:gridCol w:w="850"/>
        <w:gridCol w:w="993"/>
        <w:gridCol w:w="992"/>
        <w:gridCol w:w="709"/>
        <w:gridCol w:w="708"/>
        <w:gridCol w:w="993"/>
        <w:gridCol w:w="992"/>
      </w:tblGrid>
      <w:tr w:rsidR="00F23DC9" w:rsidRPr="00F23DC9" w14:paraId="5350C140" w14:textId="77777777" w:rsidTr="00F6502F">
        <w:trPr>
          <w:trHeight w:val="638"/>
        </w:trPr>
        <w:tc>
          <w:tcPr>
            <w:tcW w:w="475" w:type="dxa"/>
            <w:vMerge w:val="restart"/>
            <w:tcBorders>
              <w:top w:val="single" w:sz="4" w:space="0" w:color="auto"/>
              <w:left w:val="single" w:sz="4" w:space="0" w:color="auto"/>
              <w:right w:val="single" w:sz="4" w:space="0" w:color="auto"/>
            </w:tcBorders>
            <w:vAlign w:val="center"/>
            <w:hideMark/>
          </w:tcPr>
          <w:p w14:paraId="510DE837" w14:textId="77777777" w:rsidR="00F6502F" w:rsidRPr="00F23DC9" w:rsidRDefault="00F6502F" w:rsidP="00F6502F">
            <w:pPr>
              <w:rPr>
                <w:rFonts w:asciiTheme="minorHAnsi" w:hAnsiTheme="minorHAnsi" w:cstheme="minorHAnsi"/>
                <w:b/>
                <w:bCs/>
              </w:rPr>
            </w:pPr>
          </w:p>
        </w:tc>
        <w:tc>
          <w:tcPr>
            <w:tcW w:w="14092" w:type="dxa"/>
            <w:gridSpan w:val="11"/>
            <w:tcBorders>
              <w:top w:val="single" w:sz="4" w:space="0" w:color="auto"/>
              <w:left w:val="nil"/>
              <w:bottom w:val="single" w:sz="4" w:space="0" w:color="auto"/>
              <w:right w:val="single" w:sz="4" w:space="0" w:color="auto"/>
            </w:tcBorders>
            <w:shd w:val="clear" w:color="000000" w:fill="BFBFBF"/>
            <w:noWrap/>
            <w:vAlign w:val="bottom"/>
            <w:hideMark/>
          </w:tcPr>
          <w:p w14:paraId="1D926FEE"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 xml:space="preserve">Kazanım 22:  Atatürk'ün Türk toplumu için önemini açıklar. </w:t>
            </w:r>
          </w:p>
          <w:p w14:paraId="15DCD129"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78D3CB14" w14:textId="77777777" w:rsidTr="00F6502F">
        <w:trPr>
          <w:trHeight w:val="314"/>
        </w:trPr>
        <w:tc>
          <w:tcPr>
            <w:tcW w:w="475" w:type="dxa"/>
            <w:vMerge/>
            <w:tcBorders>
              <w:left w:val="single" w:sz="4" w:space="0" w:color="auto"/>
              <w:bottom w:val="single" w:sz="4" w:space="0" w:color="auto"/>
              <w:right w:val="single" w:sz="4" w:space="0" w:color="auto"/>
            </w:tcBorders>
            <w:vAlign w:val="center"/>
            <w:hideMark/>
          </w:tcPr>
          <w:p w14:paraId="5C12864C" w14:textId="77777777" w:rsidR="00F6502F" w:rsidRPr="00F23DC9" w:rsidRDefault="00F6502F" w:rsidP="00F6502F">
            <w:pPr>
              <w:rPr>
                <w:rFonts w:asciiTheme="minorHAnsi" w:hAnsiTheme="minorHAnsi" w:cstheme="minorHAnsi"/>
                <w:b/>
                <w:bCs/>
              </w:rPr>
            </w:pPr>
          </w:p>
        </w:tc>
        <w:tc>
          <w:tcPr>
            <w:tcW w:w="5303" w:type="dxa"/>
            <w:tcBorders>
              <w:top w:val="single" w:sz="4" w:space="0" w:color="auto"/>
              <w:left w:val="nil"/>
              <w:bottom w:val="single" w:sz="4" w:space="0" w:color="auto"/>
              <w:right w:val="single" w:sz="4" w:space="0" w:color="auto"/>
            </w:tcBorders>
            <w:shd w:val="clear" w:color="auto" w:fill="auto"/>
            <w:noWrap/>
            <w:vAlign w:val="bottom"/>
            <w:hideMark/>
          </w:tcPr>
          <w:p w14:paraId="4DB6E77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Atatürk’ün değerli bir insan olduğunu söyler.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CDB134D"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B8064F5"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7AE121A"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BF9361A" w14:textId="77777777" w:rsidR="00F6502F" w:rsidRPr="00F23DC9" w:rsidRDefault="00F6502F" w:rsidP="00F6502F">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629D684C" w14:textId="77777777" w:rsidR="00F6502F" w:rsidRPr="00F23DC9" w:rsidRDefault="00F6502F" w:rsidP="00F6502F">
            <w:pPr>
              <w:jc w:val="center"/>
              <w:rPr>
                <w:rFonts w:asciiTheme="minorHAnsi" w:hAnsiTheme="minorHAnsi" w:cstheme="minorHAnsi"/>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BB7182E" w14:textId="77777777" w:rsidR="00F6502F" w:rsidRPr="00F23DC9" w:rsidRDefault="00F6502F" w:rsidP="00F6502F">
            <w:pPr>
              <w:jc w:val="center"/>
              <w:rPr>
                <w:rFonts w:asciiTheme="minorHAnsi" w:hAnsiTheme="minorHAnsi" w:cstheme="minorHAnsi"/>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4A277E1E"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681E23D5" w14:textId="77777777" w:rsidR="00F6502F" w:rsidRPr="00F23DC9" w:rsidRDefault="00F6502F" w:rsidP="00F6502F">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67518189" w14:textId="77777777" w:rsidR="00F6502F" w:rsidRPr="00F23DC9" w:rsidRDefault="00F6502F" w:rsidP="00F6502F">
            <w:pPr>
              <w:jc w:val="center"/>
              <w:rPr>
                <w:rFonts w:asciiTheme="minorHAnsi" w:hAnsiTheme="minorHAnsi" w:cstheme="minorHAnsi"/>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CE358D5" w14:textId="77777777" w:rsidR="00F6502F" w:rsidRPr="00F23DC9" w:rsidRDefault="00F6502F" w:rsidP="00F6502F">
            <w:pPr>
              <w:jc w:val="center"/>
              <w:rPr>
                <w:rFonts w:asciiTheme="minorHAnsi" w:hAnsiTheme="minorHAnsi" w:cstheme="minorHAnsi"/>
              </w:rPr>
            </w:pPr>
          </w:p>
        </w:tc>
      </w:tr>
      <w:tr w:rsidR="00F23DC9" w:rsidRPr="00F23DC9" w14:paraId="2A75582C" w14:textId="77777777" w:rsidTr="00F6502F">
        <w:trPr>
          <w:trHeight w:val="314"/>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7022A716" w14:textId="77777777" w:rsidR="00F6502F" w:rsidRPr="00F23DC9" w:rsidRDefault="00F6502F" w:rsidP="00F6502F">
            <w:pPr>
              <w:rPr>
                <w:rFonts w:asciiTheme="minorHAnsi" w:hAnsiTheme="minorHAnsi" w:cstheme="minorHAnsi"/>
                <w:b/>
                <w:bCs/>
              </w:rPr>
            </w:pPr>
          </w:p>
        </w:tc>
        <w:tc>
          <w:tcPr>
            <w:tcW w:w="5303" w:type="dxa"/>
            <w:tcBorders>
              <w:top w:val="single" w:sz="4" w:space="0" w:color="auto"/>
              <w:left w:val="nil"/>
              <w:bottom w:val="single" w:sz="4" w:space="0" w:color="auto"/>
              <w:right w:val="single" w:sz="4" w:space="0" w:color="auto"/>
            </w:tcBorders>
            <w:shd w:val="clear" w:color="auto" w:fill="auto"/>
            <w:noWrap/>
            <w:vAlign w:val="bottom"/>
            <w:hideMark/>
          </w:tcPr>
          <w:p w14:paraId="7C70FBB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Atatürk'ün getirdiği yenilikleri söyler.</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5748327"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1D83E85"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FE33581"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A8870C0" w14:textId="77777777" w:rsidR="00F6502F" w:rsidRPr="00F23DC9" w:rsidRDefault="00F6502F" w:rsidP="00F6502F">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3F5A5C41" w14:textId="77777777" w:rsidR="00F6502F" w:rsidRPr="00F23DC9" w:rsidRDefault="00F6502F" w:rsidP="00F6502F">
            <w:pPr>
              <w:jc w:val="center"/>
              <w:rPr>
                <w:rFonts w:asciiTheme="minorHAnsi" w:hAnsiTheme="minorHAnsi" w:cstheme="minorHAnsi"/>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891EFAD" w14:textId="77777777" w:rsidR="00F6502F" w:rsidRPr="00F23DC9" w:rsidRDefault="00F6502F" w:rsidP="00F6502F">
            <w:pPr>
              <w:jc w:val="center"/>
              <w:rPr>
                <w:rFonts w:asciiTheme="minorHAnsi" w:hAnsiTheme="minorHAnsi" w:cstheme="minorHAnsi"/>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1A46CF4"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7BF4B3D0" w14:textId="77777777" w:rsidR="00F6502F" w:rsidRPr="00F23DC9" w:rsidRDefault="00F6502F" w:rsidP="00F6502F">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75A33755" w14:textId="77777777" w:rsidR="00F6502F" w:rsidRPr="00F23DC9" w:rsidRDefault="00F6502F" w:rsidP="00F6502F">
            <w:pPr>
              <w:jc w:val="center"/>
              <w:rPr>
                <w:rFonts w:asciiTheme="minorHAnsi" w:hAnsiTheme="minorHAnsi" w:cstheme="minorHAnsi"/>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18EB2FD" w14:textId="77777777" w:rsidR="00F6502F" w:rsidRPr="00F23DC9" w:rsidRDefault="00F6502F" w:rsidP="00F6502F">
            <w:pPr>
              <w:jc w:val="center"/>
              <w:rPr>
                <w:rFonts w:asciiTheme="minorHAnsi" w:hAnsiTheme="minorHAnsi" w:cstheme="minorHAnsi"/>
              </w:rPr>
            </w:pPr>
          </w:p>
        </w:tc>
      </w:tr>
      <w:tr w:rsidR="00F23DC9" w:rsidRPr="00F23DC9" w14:paraId="63236E54" w14:textId="77777777" w:rsidTr="00F6502F">
        <w:trPr>
          <w:trHeight w:val="314"/>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72C455AA" w14:textId="77777777" w:rsidR="00F6502F" w:rsidRPr="00F23DC9" w:rsidRDefault="00F6502F" w:rsidP="00F6502F">
            <w:pPr>
              <w:rPr>
                <w:rFonts w:asciiTheme="minorHAnsi" w:hAnsiTheme="minorHAnsi" w:cstheme="minorHAnsi"/>
                <w:b/>
                <w:bCs/>
              </w:rPr>
            </w:pPr>
          </w:p>
        </w:tc>
        <w:tc>
          <w:tcPr>
            <w:tcW w:w="5303" w:type="dxa"/>
            <w:tcBorders>
              <w:top w:val="single" w:sz="4" w:space="0" w:color="auto"/>
              <w:left w:val="nil"/>
              <w:bottom w:val="single" w:sz="4" w:space="0" w:color="auto"/>
              <w:right w:val="single" w:sz="4" w:space="0" w:color="auto"/>
            </w:tcBorders>
            <w:shd w:val="clear" w:color="auto" w:fill="auto"/>
            <w:noWrap/>
            <w:vAlign w:val="bottom"/>
            <w:hideMark/>
          </w:tcPr>
          <w:p w14:paraId="7117581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Atatürk’ün getirdiği yeniliklerin önemini söyler.</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79C2608"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C6BBE20"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C699476"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9714D9B" w14:textId="77777777" w:rsidR="00F6502F" w:rsidRPr="00F23DC9" w:rsidRDefault="00F6502F" w:rsidP="00F6502F">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4ABB0BE0" w14:textId="77777777" w:rsidR="00F6502F" w:rsidRPr="00F23DC9" w:rsidRDefault="00F6502F" w:rsidP="00F6502F">
            <w:pPr>
              <w:jc w:val="center"/>
              <w:rPr>
                <w:rFonts w:asciiTheme="minorHAnsi" w:hAnsiTheme="minorHAnsi" w:cstheme="minorHAnsi"/>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4C35EAE" w14:textId="77777777" w:rsidR="00F6502F" w:rsidRPr="00F23DC9" w:rsidRDefault="00F6502F" w:rsidP="00F6502F">
            <w:pPr>
              <w:jc w:val="center"/>
              <w:rPr>
                <w:rFonts w:asciiTheme="minorHAnsi" w:hAnsiTheme="minorHAnsi" w:cstheme="minorHAnsi"/>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613E591"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545AD9E5" w14:textId="77777777" w:rsidR="00F6502F" w:rsidRPr="00F23DC9" w:rsidRDefault="00F6502F" w:rsidP="00F6502F">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3C660773" w14:textId="77777777" w:rsidR="00F6502F" w:rsidRPr="00F23DC9" w:rsidRDefault="00F6502F" w:rsidP="00F6502F">
            <w:pPr>
              <w:jc w:val="center"/>
              <w:rPr>
                <w:rFonts w:asciiTheme="minorHAnsi" w:hAnsiTheme="minorHAnsi" w:cstheme="minorHAnsi"/>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13897C7" w14:textId="77777777" w:rsidR="00F6502F" w:rsidRPr="00F23DC9" w:rsidRDefault="00F6502F" w:rsidP="00F6502F">
            <w:pPr>
              <w:jc w:val="center"/>
              <w:rPr>
                <w:rFonts w:asciiTheme="minorHAnsi" w:hAnsiTheme="minorHAnsi" w:cstheme="minorHAnsi"/>
              </w:rPr>
            </w:pPr>
          </w:p>
        </w:tc>
      </w:tr>
    </w:tbl>
    <w:p w14:paraId="614C7FD4" w14:textId="77777777" w:rsidR="00F6502F" w:rsidRPr="00F23DC9" w:rsidRDefault="00F6502F" w:rsidP="00F6502F">
      <w:pPr>
        <w:autoSpaceDE w:val="0"/>
        <w:autoSpaceDN w:val="0"/>
        <w:adjustRightInd w:val="0"/>
        <w:rPr>
          <w:rFonts w:asciiTheme="minorHAnsi" w:hAnsiTheme="minorHAnsi" w:cstheme="minorHAnsi"/>
          <w:b/>
          <w:bCs/>
        </w:rPr>
      </w:pPr>
    </w:p>
    <w:p w14:paraId="23EEC0E1" w14:textId="77777777" w:rsidR="007E5789" w:rsidRDefault="007E5789" w:rsidP="007E5789">
      <w:pPr>
        <w:jc w:val="center"/>
        <w:rPr>
          <w:rFonts w:asciiTheme="minorHAnsi" w:hAnsiTheme="minorHAnsi" w:cstheme="minorHAnsi"/>
          <w:b/>
          <w:bCs/>
        </w:rPr>
      </w:pPr>
      <w:r>
        <w:rPr>
          <w:rFonts w:asciiTheme="minorHAnsi" w:hAnsiTheme="minorHAnsi" w:cstheme="minorHAnsi"/>
          <w:b/>
          <w:bCs/>
        </w:rPr>
        <w:t xml:space="preserve">  </w:t>
      </w:r>
    </w:p>
    <w:p w14:paraId="1DD6F74E" w14:textId="77777777" w:rsidR="007E5789" w:rsidRDefault="007E5789" w:rsidP="007E5789">
      <w:pPr>
        <w:jc w:val="center"/>
        <w:rPr>
          <w:rFonts w:asciiTheme="minorHAnsi" w:hAnsiTheme="minorHAnsi" w:cstheme="minorHAnsi"/>
          <w:b/>
          <w:bCs/>
        </w:rPr>
      </w:pPr>
    </w:p>
    <w:p w14:paraId="7CEE2274" w14:textId="77777777" w:rsidR="007E5789" w:rsidRDefault="007E5789" w:rsidP="007E5789">
      <w:pPr>
        <w:jc w:val="center"/>
        <w:rPr>
          <w:rFonts w:asciiTheme="minorHAnsi" w:hAnsiTheme="minorHAnsi" w:cstheme="minorHAnsi"/>
          <w:b/>
          <w:bCs/>
        </w:rPr>
      </w:pPr>
    </w:p>
    <w:p w14:paraId="3CCBBC26" w14:textId="5ADA1F43" w:rsidR="00F6502F" w:rsidRPr="00F23DC9" w:rsidRDefault="00F6502F" w:rsidP="007E5789">
      <w:pPr>
        <w:jc w:val="center"/>
        <w:rPr>
          <w:rFonts w:asciiTheme="minorHAnsi" w:hAnsiTheme="minorHAnsi" w:cstheme="minorHAnsi"/>
          <w:b/>
          <w:bCs/>
        </w:rPr>
      </w:pPr>
      <w:r w:rsidRPr="00F23DC9">
        <w:rPr>
          <w:rFonts w:asciiTheme="minorHAnsi" w:hAnsiTheme="minorHAnsi" w:cstheme="minorHAnsi"/>
          <w:b/>
          <w:bCs/>
        </w:rPr>
        <w:t>MİLLİ EĞİTİM BAKANLIĞI OKUL ÖNCESİ EĞİTİM PROGRAMI</w:t>
      </w:r>
    </w:p>
    <w:p w14:paraId="6EFDD851"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DİL GELİŞİMİ KAZANIM VE GÖSTERGELERİNE AYLIK EĞİTİM PLANLARINDA YER VERME DURUMU ÇİZELGESİ</w:t>
      </w:r>
    </w:p>
    <w:p w14:paraId="1B608574" w14:textId="77777777" w:rsidR="00F6502F" w:rsidRPr="00F23DC9" w:rsidRDefault="00F6502F" w:rsidP="00F6502F">
      <w:pPr>
        <w:tabs>
          <w:tab w:val="left" w:pos="1560"/>
        </w:tabs>
        <w:autoSpaceDE w:val="0"/>
        <w:autoSpaceDN w:val="0"/>
        <w:adjustRightInd w:val="0"/>
        <w:rPr>
          <w:rFonts w:asciiTheme="minorHAnsi" w:hAnsiTheme="minorHAnsi" w:cstheme="minorHAnsi"/>
          <w:b/>
          <w:bCs/>
        </w:rPr>
      </w:pPr>
      <w:r w:rsidRPr="00F23DC9">
        <w:rPr>
          <w:rFonts w:asciiTheme="minorHAnsi" w:hAnsiTheme="minorHAnsi" w:cstheme="minorHAnsi"/>
          <w:b/>
          <w:bCs/>
        </w:rPr>
        <w:t>Okul Adı</w:t>
      </w:r>
      <w:r w:rsidRPr="00F23DC9">
        <w:rPr>
          <w:rFonts w:asciiTheme="minorHAnsi" w:hAnsiTheme="minorHAnsi" w:cstheme="minorHAnsi"/>
          <w:b/>
          <w:bCs/>
        </w:rPr>
        <w:tab/>
        <w:t>:</w:t>
      </w:r>
    </w:p>
    <w:p w14:paraId="60EC6784" w14:textId="77777777" w:rsidR="00F6502F" w:rsidRPr="00F23DC9" w:rsidRDefault="00F6502F" w:rsidP="00F6502F">
      <w:pPr>
        <w:tabs>
          <w:tab w:val="left" w:pos="1560"/>
        </w:tabs>
        <w:autoSpaceDE w:val="0"/>
        <w:autoSpaceDN w:val="0"/>
        <w:adjustRightInd w:val="0"/>
        <w:rPr>
          <w:rFonts w:asciiTheme="minorHAnsi" w:hAnsiTheme="minorHAnsi" w:cstheme="minorHAnsi"/>
          <w:b/>
          <w:bCs/>
        </w:rPr>
      </w:pPr>
      <w:r w:rsidRPr="00F23DC9">
        <w:rPr>
          <w:rFonts w:asciiTheme="minorHAnsi" w:hAnsiTheme="minorHAnsi" w:cstheme="minorHAnsi"/>
          <w:b/>
          <w:bCs/>
        </w:rPr>
        <w:t>Öğretmen Adı</w:t>
      </w:r>
      <w:r w:rsidRPr="00F23DC9">
        <w:rPr>
          <w:rFonts w:asciiTheme="minorHAnsi" w:hAnsiTheme="minorHAnsi" w:cstheme="minorHAnsi"/>
          <w:b/>
          <w:bCs/>
        </w:rPr>
        <w:tab/>
        <w:t>:</w:t>
      </w:r>
    </w:p>
    <w:p w14:paraId="684C0B84" w14:textId="77777777" w:rsidR="00F6502F" w:rsidRPr="00F23DC9" w:rsidRDefault="00F6502F" w:rsidP="00F6502F">
      <w:pPr>
        <w:tabs>
          <w:tab w:val="left" w:pos="1560"/>
        </w:tabs>
        <w:autoSpaceDE w:val="0"/>
        <w:autoSpaceDN w:val="0"/>
        <w:adjustRightInd w:val="0"/>
        <w:rPr>
          <w:rFonts w:asciiTheme="minorHAnsi" w:hAnsiTheme="minorHAnsi" w:cstheme="minorHAnsi"/>
          <w:b/>
          <w:bCs/>
        </w:rPr>
      </w:pPr>
      <w:r w:rsidRPr="00F23DC9">
        <w:rPr>
          <w:rFonts w:asciiTheme="minorHAnsi" w:hAnsiTheme="minorHAnsi" w:cstheme="minorHAnsi"/>
          <w:b/>
          <w:bCs/>
        </w:rPr>
        <w:t>Yaş Grubu (Ay) :</w:t>
      </w:r>
    </w:p>
    <w:tbl>
      <w:tblPr>
        <w:tblW w:w="15173" w:type="dxa"/>
        <w:tblInd w:w="-142" w:type="dxa"/>
        <w:tblLayout w:type="fixed"/>
        <w:tblLook w:val="04A0" w:firstRow="1" w:lastRow="0" w:firstColumn="1" w:lastColumn="0" w:noHBand="0" w:noVBand="1"/>
      </w:tblPr>
      <w:tblGrid>
        <w:gridCol w:w="430"/>
        <w:gridCol w:w="132"/>
        <w:gridCol w:w="5422"/>
        <w:gridCol w:w="807"/>
        <w:gridCol w:w="8"/>
        <w:gridCol w:w="41"/>
        <w:gridCol w:w="21"/>
        <w:gridCol w:w="903"/>
        <w:gridCol w:w="19"/>
        <w:gridCol w:w="8"/>
        <w:gridCol w:w="843"/>
        <w:gridCol w:w="12"/>
        <w:gridCol w:w="21"/>
        <w:gridCol w:w="1052"/>
        <w:gridCol w:w="49"/>
        <w:gridCol w:w="12"/>
        <w:gridCol w:w="735"/>
        <w:gridCol w:w="816"/>
        <w:gridCol w:w="8"/>
        <w:gridCol w:w="40"/>
        <w:gridCol w:w="753"/>
        <w:gridCol w:w="57"/>
        <w:gridCol w:w="868"/>
        <w:gridCol w:w="987"/>
        <w:gridCol w:w="1129"/>
      </w:tblGrid>
      <w:tr w:rsidR="00F23DC9" w:rsidRPr="00F23DC9" w14:paraId="75C22027" w14:textId="77777777" w:rsidTr="00F6502F">
        <w:trPr>
          <w:trHeight w:val="259"/>
        </w:trPr>
        <w:tc>
          <w:tcPr>
            <w:tcW w:w="562" w:type="dxa"/>
            <w:gridSpan w:val="2"/>
            <w:tcBorders>
              <w:top w:val="nil"/>
              <w:left w:val="nil"/>
              <w:bottom w:val="single" w:sz="4" w:space="0" w:color="auto"/>
              <w:right w:val="nil"/>
            </w:tcBorders>
            <w:shd w:val="clear" w:color="auto" w:fill="auto"/>
            <w:noWrap/>
            <w:vAlign w:val="bottom"/>
            <w:hideMark/>
          </w:tcPr>
          <w:p w14:paraId="4862BB9E" w14:textId="77777777" w:rsidR="00F6502F" w:rsidRPr="00F23DC9" w:rsidRDefault="00F6502F" w:rsidP="00F6502F">
            <w:pPr>
              <w:rPr>
                <w:rFonts w:asciiTheme="minorHAnsi" w:hAnsiTheme="minorHAnsi" w:cstheme="minorHAnsi"/>
                <w:b/>
                <w:bCs/>
              </w:rPr>
            </w:pPr>
          </w:p>
        </w:tc>
        <w:tc>
          <w:tcPr>
            <w:tcW w:w="5422" w:type="dxa"/>
            <w:tcBorders>
              <w:top w:val="nil"/>
              <w:left w:val="nil"/>
              <w:bottom w:val="single" w:sz="4" w:space="0" w:color="auto"/>
              <w:right w:val="nil"/>
            </w:tcBorders>
            <w:shd w:val="clear" w:color="auto" w:fill="auto"/>
            <w:noWrap/>
            <w:vAlign w:val="bottom"/>
            <w:hideMark/>
          </w:tcPr>
          <w:p w14:paraId="0EC46F1F" w14:textId="77777777" w:rsidR="00F6502F" w:rsidRPr="00F23DC9" w:rsidRDefault="00F6502F" w:rsidP="00F6502F">
            <w:pPr>
              <w:rPr>
                <w:rFonts w:asciiTheme="minorHAnsi" w:hAnsiTheme="minorHAnsi" w:cstheme="minorHAnsi"/>
                <w:b/>
                <w:bCs/>
              </w:rPr>
            </w:pPr>
          </w:p>
        </w:tc>
        <w:tc>
          <w:tcPr>
            <w:tcW w:w="9189" w:type="dxa"/>
            <w:gridSpan w:val="22"/>
            <w:tcBorders>
              <w:top w:val="single" w:sz="4" w:space="0" w:color="auto"/>
              <w:left w:val="single" w:sz="4" w:space="0" w:color="auto"/>
              <w:bottom w:val="single" w:sz="4" w:space="0" w:color="auto"/>
              <w:right w:val="single" w:sz="4" w:space="0" w:color="auto"/>
            </w:tcBorders>
            <w:shd w:val="clear" w:color="auto" w:fill="auto"/>
            <w:vAlign w:val="center"/>
            <w:hideMark/>
          </w:tcPr>
          <w:p w14:paraId="20E7C01F"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AYLAR</w:t>
            </w:r>
          </w:p>
        </w:tc>
      </w:tr>
      <w:tr w:rsidR="00F23DC9" w:rsidRPr="00F23DC9" w14:paraId="4371CCC2" w14:textId="77777777" w:rsidTr="00F6502F">
        <w:trPr>
          <w:trHeight w:val="259"/>
        </w:trPr>
        <w:tc>
          <w:tcPr>
            <w:tcW w:w="56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3586F88" w14:textId="77777777" w:rsidR="00F6502F" w:rsidRPr="00F23DC9" w:rsidRDefault="00F6502F" w:rsidP="00F6502F">
            <w:pPr>
              <w:ind w:left="113" w:right="113"/>
              <w:jc w:val="center"/>
              <w:rPr>
                <w:rFonts w:asciiTheme="minorHAnsi" w:hAnsiTheme="minorHAnsi" w:cstheme="minorHAnsi"/>
                <w:b/>
                <w:bCs/>
              </w:rPr>
            </w:pPr>
            <w:r w:rsidRPr="00F23DC9">
              <w:rPr>
                <w:rFonts w:asciiTheme="minorHAnsi" w:hAnsiTheme="minorHAnsi" w:cstheme="minorHAnsi"/>
                <w:b/>
                <w:bCs/>
              </w:rPr>
              <w:t xml:space="preserve">DİL GELİŞİMİ </w:t>
            </w:r>
          </w:p>
        </w:tc>
        <w:tc>
          <w:tcPr>
            <w:tcW w:w="5422" w:type="dxa"/>
            <w:tcBorders>
              <w:top w:val="single" w:sz="4" w:space="0" w:color="auto"/>
              <w:left w:val="nil"/>
              <w:bottom w:val="single" w:sz="4" w:space="0" w:color="auto"/>
              <w:right w:val="nil"/>
            </w:tcBorders>
            <w:shd w:val="clear" w:color="auto" w:fill="auto"/>
            <w:noWrap/>
            <w:vAlign w:val="bottom"/>
            <w:hideMark/>
          </w:tcPr>
          <w:p w14:paraId="62BB7584"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KAZANIMLAR VE GÖSTERGELERİ</w:t>
            </w:r>
          </w:p>
        </w:tc>
        <w:tc>
          <w:tcPr>
            <w:tcW w:w="85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8433C"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Eylül</w:t>
            </w:r>
          </w:p>
        </w:tc>
        <w:tc>
          <w:tcPr>
            <w:tcW w:w="92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583F6C"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Ekim</w:t>
            </w:r>
          </w:p>
        </w:tc>
        <w:tc>
          <w:tcPr>
            <w:tcW w:w="903" w:type="dxa"/>
            <w:gridSpan w:val="5"/>
            <w:tcBorders>
              <w:top w:val="single" w:sz="4" w:space="0" w:color="auto"/>
              <w:left w:val="nil"/>
              <w:bottom w:val="single" w:sz="4" w:space="0" w:color="auto"/>
              <w:right w:val="nil"/>
            </w:tcBorders>
            <w:shd w:val="clear" w:color="auto" w:fill="auto"/>
            <w:noWrap/>
            <w:vAlign w:val="center"/>
            <w:hideMark/>
          </w:tcPr>
          <w:p w14:paraId="3C85D7EB"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Kasım</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9295C"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Aralık</w:t>
            </w: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hideMark/>
          </w:tcPr>
          <w:p w14:paraId="5B74AA34"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Ocak</w:t>
            </w: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hideMark/>
          </w:tcPr>
          <w:p w14:paraId="25B2696E"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Şubat</w:t>
            </w:r>
          </w:p>
        </w:tc>
        <w:tc>
          <w:tcPr>
            <w:tcW w:w="753" w:type="dxa"/>
            <w:tcBorders>
              <w:top w:val="single" w:sz="4" w:space="0" w:color="auto"/>
              <w:left w:val="nil"/>
              <w:bottom w:val="single" w:sz="4" w:space="0" w:color="auto"/>
              <w:right w:val="nil"/>
            </w:tcBorders>
            <w:shd w:val="clear" w:color="auto" w:fill="auto"/>
            <w:noWrap/>
            <w:vAlign w:val="center"/>
            <w:hideMark/>
          </w:tcPr>
          <w:p w14:paraId="488360F3"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Mart</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B28C2"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Nisan</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59C79C8D"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Mayıs</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14:paraId="59CDB3A6"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Haziran</w:t>
            </w:r>
          </w:p>
        </w:tc>
      </w:tr>
      <w:tr w:rsidR="00F23DC9" w:rsidRPr="00F23DC9" w14:paraId="276B471A" w14:textId="77777777" w:rsidTr="00F6502F">
        <w:trPr>
          <w:trHeight w:val="528"/>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7FC90610" w14:textId="77777777" w:rsidR="00F6502F" w:rsidRPr="00F23DC9" w:rsidRDefault="00F6502F" w:rsidP="00F6502F">
            <w:pPr>
              <w:rPr>
                <w:rFonts w:asciiTheme="minorHAnsi" w:hAnsiTheme="minorHAnsi" w:cstheme="minorHAnsi"/>
                <w:b/>
                <w:bCs/>
              </w:rPr>
            </w:pPr>
          </w:p>
        </w:tc>
        <w:tc>
          <w:tcPr>
            <w:tcW w:w="14611" w:type="dxa"/>
            <w:gridSpan w:val="23"/>
            <w:tcBorders>
              <w:top w:val="single" w:sz="4" w:space="0" w:color="auto"/>
              <w:left w:val="nil"/>
              <w:bottom w:val="single" w:sz="4" w:space="0" w:color="auto"/>
              <w:right w:val="single" w:sz="4" w:space="0" w:color="auto"/>
            </w:tcBorders>
            <w:shd w:val="clear" w:color="000000" w:fill="BFBFBF"/>
            <w:vAlign w:val="center"/>
            <w:hideMark/>
          </w:tcPr>
          <w:p w14:paraId="5DFAA0FA"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1: Sesleri ayırt eder.</w:t>
            </w:r>
          </w:p>
          <w:p w14:paraId="72FE78C0"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r w:rsidRPr="00F23DC9">
              <w:rPr>
                <w:rFonts w:asciiTheme="minorHAnsi" w:hAnsiTheme="minorHAnsi" w:cstheme="minorHAnsi"/>
              </w:rPr>
              <w:t> </w:t>
            </w:r>
          </w:p>
        </w:tc>
      </w:tr>
      <w:tr w:rsidR="00F23DC9" w:rsidRPr="00F23DC9" w14:paraId="61BB8758" w14:textId="77777777" w:rsidTr="00F6502F">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599372E8" w14:textId="77777777" w:rsidR="00F6502F" w:rsidRPr="00F23DC9" w:rsidRDefault="00F6502F" w:rsidP="00F6502F">
            <w:pPr>
              <w:rPr>
                <w:rFonts w:asciiTheme="minorHAnsi" w:hAnsiTheme="minorHAnsi" w:cstheme="minorHAnsi"/>
                <w:b/>
                <w:bCs/>
              </w:rPr>
            </w:pPr>
          </w:p>
        </w:tc>
        <w:tc>
          <w:tcPr>
            <w:tcW w:w="5422" w:type="dxa"/>
            <w:tcBorders>
              <w:top w:val="single" w:sz="4" w:space="0" w:color="auto"/>
              <w:left w:val="nil"/>
              <w:bottom w:val="single" w:sz="4" w:space="0" w:color="auto"/>
              <w:right w:val="nil"/>
            </w:tcBorders>
            <w:shd w:val="clear" w:color="auto" w:fill="auto"/>
            <w:noWrap/>
            <w:vAlign w:val="bottom"/>
            <w:hideMark/>
          </w:tcPr>
          <w:p w14:paraId="08AC0C8B"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Sesin geldiği yönü söyler. </w:t>
            </w:r>
          </w:p>
        </w:tc>
        <w:tc>
          <w:tcPr>
            <w:tcW w:w="87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B69F74E" w14:textId="77777777" w:rsidR="00F6502F" w:rsidRPr="00F23DC9" w:rsidRDefault="00F6502F" w:rsidP="00F6502F">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3B4137C3" w14:textId="77777777" w:rsidR="00F6502F" w:rsidRPr="00F23DC9" w:rsidRDefault="00F6502F" w:rsidP="00F6502F">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5005182B" w14:textId="77777777" w:rsidR="00F6502F" w:rsidRPr="00F23DC9" w:rsidRDefault="00F6502F" w:rsidP="00F6502F">
            <w:pPr>
              <w:jc w:val="center"/>
              <w:rPr>
                <w:rFonts w:asciiTheme="minorHAnsi" w:hAnsiTheme="minorHAnsi" w:cstheme="minorHAnsi"/>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6E7D0BC6" w14:textId="77777777" w:rsidR="00F6502F" w:rsidRPr="00F23DC9" w:rsidRDefault="00F6502F" w:rsidP="00F6502F">
            <w:pPr>
              <w:jc w:val="center"/>
              <w:rPr>
                <w:rFonts w:asciiTheme="minorHAnsi" w:hAnsiTheme="minorHAnsi" w:cstheme="minorHAnsi"/>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4E39A92F" w14:textId="77777777" w:rsidR="00F6502F" w:rsidRPr="00F23DC9" w:rsidRDefault="00F6502F" w:rsidP="00F6502F">
            <w:pPr>
              <w:jc w:val="center"/>
              <w:rPr>
                <w:rFonts w:asciiTheme="minorHAnsi" w:hAnsiTheme="minorHAnsi" w:cstheme="minorHAnsi"/>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151C4C77" w14:textId="77777777" w:rsidR="00F6502F" w:rsidRPr="00F23DC9" w:rsidRDefault="00F6502F" w:rsidP="00F6502F">
            <w:pPr>
              <w:jc w:val="center"/>
              <w:rPr>
                <w:rFonts w:asciiTheme="minorHAnsi" w:hAnsiTheme="minorHAnsi" w:cstheme="minorHAnsi"/>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79AE2348" w14:textId="77777777" w:rsidR="00F6502F" w:rsidRPr="00F23DC9" w:rsidRDefault="00F6502F" w:rsidP="00F6502F">
            <w:pPr>
              <w:jc w:val="center"/>
              <w:rPr>
                <w:rFonts w:asciiTheme="minorHAnsi" w:hAnsiTheme="minorHAnsi" w:cstheme="minorHAnsi"/>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288C67E2"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D7A2424"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1C94727" w14:textId="77777777" w:rsidR="00F6502F" w:rsidRPr="00F23DC9" w:rsidRDefault="00F6502F" w:rsidP="00F6502F">
            <w:pPr>
              <w:jc w:val="center"/>
              <w:rPr>
                <w:rFonts w:asciiTheme="minorHAnsi" w:hAnsiTheme="minorHAnsi" w:cstheme="minorHAnsi"/>
              </w:rPr>
            </w:pPr>
          </w:p>
        </w:tc>
      </w:tr>
      <w:tr w:rsidR="00F23DC9" w:rsidRPr="00F23DC9" w14:paraId="4E67FC3A" w14:textId="77777777" w:rsidTr="00F6502F">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7244358C" w14:textId="77777777" w:rsidR="00F6502F" w:rsidRPr="00F23DC9" w:rsidRDefault="00F6502F" w:rsidP="00F6502F">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3DC7425B"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Sesin kaynağının ne olduğunu söyler.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204978B3" w14:textId="77777777" w:rsidR="00F6502F" w:rsidRPr="00F23DC9" w:rsidRDefault="00F6502F" w:rsidP="00F6502F">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3DA82420" w14:textId="77777777" w:rsidR="00F6502F" w:rsidRPr="00F23DC9" w:rsidRDefault="00F6502F" w:rsidP="00F6502F">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767EA2D5" w14:textId="77777777" w:rsidR="00F6502F" w:rsidRPr="00F23DC9" w:rsidRDefault="00F6502F" w:rsidP="00F6502F">
            <w:pPr>
              <w:jc w:val="center"/>
              <w:rPr>
                <w:rFonts w:asciiTheme="minorHAnsi" w:hAnsiTheme="minorHAnsi" w:cstheme="minorHAnsi"/>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7339C2F5" w14:textId="77777777" w:rsidR="00F6502F" w:rsidRPr="00F23DC9" w:rsidRDefault="00F6502F" w:rsidP="00F6502F">
            <w:pPr>
              <w:jc w:val="center"/>
              <w:rPr>
                <w:rFonts w:asciiTheme="minorHAnsi" w:hAnsiTheme="minorHAnsi" w:cstheme="minorHAnsi"/>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09F91B55" w14:textId="77777777" w:rsidR="00F6502F" w:rsidRPr="00F23DC9" w:rsidRDefault="00F6502F" w:rsidP="00F6502F">
            <w:pPr>
              <w:jc w:val="center"/>
              <w:rPr>
                <w:rFonts w:asciiTheme="minorHAnsi" w:hAnsiTheme="minorHAnsi" w:cstheme="minorHAnsi"/>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349A35C4" w14:textId="77777777" w:rsidR="00F6502F" w:rsidRPr="00F23DC9" w:rsidRDefault="00F6502F" w:rsidP="00F6502F">
            <w:pPr>
              <w:jc w:val="center"/>
              <w:rPr>
                <w:rFonts w:asciiTheme="minorHAnsi" w:hAnsiTheme="minorHAnsi" w:cstheme="minorHAnsi"/>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1B0D6849" w14:textId="77777777" w:rsidR="00F6502F" w:rsidRPr="00F23DC9" w:rsidRDefault="00F6502F" w:rsidP="00F6502F">
            <w:pPr>
              <w:jc w:val="center"/>
              <w:rPr>
                <w:rFonts w:asciiTheme="minorHAnsi" w:hAnsiTheme="minorHAnsi" w:cstheme="minorHAnsi"/>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6C668851"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3488766D"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7233F5C2" w14:textId="77777777" w:rsidR="00F6502F" w:rsidRPr="00F23DC9" w:rsidRDefault="00F6502F" w:rsidP="00F6502F">
            <w:pPr>
              <w:jc w:val="center"/>
              <w:rPr>
                <w:rFonts w:asciiTheme="minorHAnsi" w:hAnsiTheme="minorHAnsi" w:cstheme="minorHAnsi"/>
              </w:rPr>
            </w:pPr>
          </w:p>
        </w:tc>
      </w:tr>
      <w:tr w:rsidR="00F23DC9" w:rsidRPr="00F23DC9" w14:paraId="5B7FF3C1" w14:textId="77777777" w:rsidTr="00F6502F">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06441484" w14:textId="77777777" w:rsidR="00F6502F" w:rsidRPr="00F23DC9" w:rsidRDefault="00F6502F" w:rsidP="00F6502F">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7CD3BE7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Sesin özelliğini söyler.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623E5250" w14:textId="77777777" w:rsidR="00F6502F" w:rsidRPr="00F23DC9" w:rsidRDefault="00F6502F" w:rsidP="00F6502F">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0BE8AFBE" w14:textId="77777777" w:rsidR="00F6502F" w:rsidRPr="00F23DC9" w:rsidRDefault="00F6502F" w:rsidP="00F6502F">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78AAB5FB" w14:textId="77777777" w:rsidR="00F6502F" w:rsidRPr="00F23DC9" w:rsidRDefault="00F6502F" w:rsidP="00F6502F">
            <w:pPr>
              <w:jc w:val="center"/>
              <w:rPr>
                <w:rFonts w:asciiTheme="minorHAnsi" w:hAnsiTheme="minorHAnsi" w:cstheme="minorHAnsi"/>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48145399" w14:textId="77777777" w:rsidR="00F6502F" w:rsidRPr="00F23DC9" w:rsidRDefault="00F6502F" w:rsidP="00F6502F">
            <w:pPr>
              <w:jc w:val="center"/>
              <w:rPr>
                <w:rFonts w:asciiTheme="minorHAnsi" w:hAnsiTheme="minorHAnsi" w:cstheme="minorHAnsi"/>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4ED7E055" w14:textId="77777777" w:rsidR="00F6502F" w:rsidRPr="00F23DC9" w:rsidRDefault="00F6502F" w:rsidP="00F6502F">
            <w:pPr>
              <w:jc w:val="center"/>
              <w:rPr>
                <w:rFonts w:asciiTheme="minorHAnsi" w:hAnsiTheme="minorHAnsi" w:cstheme="minorHAnsi"/>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4AC60F38" w14:textId="77777777" w:rsidR="00F6502F" w:rsidRPr="00F23DC9" w:rsidRDefault="00F6502F" w:rsidP="00F6502F">
            <w:pPr>
              <w:jc w:val="center"/>
              <w:rPr>
                <w:rFonts w:asciiTheme="minorHAnsi" w:hAnsiTheme="minorHAnsi" w:cstheme="minorHAnsi"/>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2B42B83A" w14:textId="77777777" w:rsidR="00F6502F" w:rsidRPr="00F23DC9" w:rsidRDefault="00F6502F" w:rsidP="00F6502F">
            <w:pPr>
              <w:jc w:val="center"/>
              <w:rPr>
                <w:rFonts w:asciiTheme="minorHAnsi" w:hAnsiTheme="minorHAnsi" w:cstheme="minorHAnsi"/>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39A25D97"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4ED3F80"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3CA9DC94" w14:textId="77777777" w:rsidR="00F6502F" w:rsidRPr="00F23DC9" w:rsidRDefault="00F6502F" w:rsidP="00F6502F">
            <w:pPr>
              <w:jc w:val="center"/>
              <w:rPr>
                <w:rFonts w:asciiTheme="minorHAnsi" w:hAnsiTheme="minorHAnsi" w:cstheme="minorHAnsi"/>
              </w:rPr>
            </w:pPr>
          </w:p>
        </w:tc>
      </w:tr>
      <w:tr w:rsidR="00F23DC9" w:rsidRPr="00F23DC9" w14:paraId="5C365148" w14:textId="77777777" w:rsidTr="00F6502F">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56B712B9" w14:textId="77777777" w:rsidR="00F6502F" w:rsidRPr="00F23DC9" w:rsidRDefault="00F6502F" w:rsidP="00F6502F">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4856145B"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Sesler arasındaki benzerlik ve farklılıkları söyler.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2957B609" w14:textId="77777777" w:rsidR="00F6502F" w:rsidRPr="00F23DC9" w:rsidRDefault="00F6502F" w:rsidP="00F6502F">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24EF3BFB" w14:textId="77777777" w:rsidR="00F6502F" w:rsidRPr="00F23DC9" w:rsidRDefault="00F6502F" w:rsidP="00F6502F">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08DCD551" w14:textId="77777777" w:rsidR="00F6502F" w:rsidRPr="00F23DC9" w:rsidRDefault="00F6502F" w:rsidP="00F6502F">
            <w:pPr>
              <w:jc w:val="center"/>
              <w:rPr>
                <w:rFonts w:asciiTheme="minorHAnsi" w:hAnsiTheme="minorHAnsi" w:cstheme="minorHAnsi"/>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1AF042B2" w14:textId="77777777" w:rsidR="00F6502F" w:rsidRPr="00F23DC9" w:rsidRDefault="00F6502F" w:rsidP="00F6502F">
            <w:pPr>
              <w:jc w:val="center"/>
              <w:rPr>
                <w:rFonts w:asciiTheme="minorHAnsi" w:hAnsiTheme="minorHAnsi" w:cstheme="minorHAnsi"/>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0E3B57F8" w14:textId="77777777" w:rsidR="00F6502F" w:rsidRPr="00F23DC9" w:rsidRDefault="00F6502F" w:rsidP="00F6502F">
            <w:pPr>
              <w:jc w:val="center"/>
              <w:rPr>
                <w:rFonts w:asciiTheme="minorHAnsi" w:hAnsiTheme="minorHAnsi" w:cstheme="minorHAnsi"/>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15AA8C81" w14:textId="77777777" w:rsidR="00F6502F" w:rsidRPr="00F23DC9" w:rsidRDefault="00F6502F" w:rsidP="00F6502F">
            <w:pPr>
              <w:jc w:val="center"/>
              <w:rPr>
                <w:rFonts w:asciiTheme="minorHAnsi" w:hAnsiTheme="minorHAnsi" w:cstheme="minorHAnsi"/>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4ADCE84F" w14:textId="77777777" w:rsidR="00F6502F" w:rsidRPr="00F23DC9" w:rsidRDefault="00F6502F" w:rsidP="00F6502F">
            <w:pPr>
              <w:jc w:val="center"/>
              <w:rPr>
                <w:rFonts w:asciiTheme="minorHAnsi" w:hAnsiTheme="minorHAnsi" w:cstheme="minorHAnsi"/>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17C9086D"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1654FC64"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563440C" w14:textId="77777777" w:rsidR="00F6502F" w:rsidRPr="00F23DC9" w:rsidRDefault="00F6502F" w:rsidP="00F6502F">
            <w:pPr>
              <w:jc w:val="center"/>
              <w:rPr>
                <w:rFonts w:asciiTheme="minorHAnsi" w:hAnsiTheme="minorHAnsi" w:cstheme="minorHAnsi"/>
              </w:rPr>
            </w:pPr>
          </w:p>
        </w:tc>
      </w:tr>
      <w:tr w:rsidR="00F23DC9" w:rsidRPr="00F23DC9" w14:paraId="7C39B228" w14:textId="77777777" w:rsidTr="00F6502F">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2AD91797" w14:textId="77777777" w:rsidR="00F6502F" w:rsidRPr="00F23DC9" w:rsidRDefault="00F6502F" w:rsidP="00F6502F">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656ACCE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Verilen sese benzer sesler çıkarır.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4D448E77" w14:textId="77777777" w:rsidR="00F6502F" w:rsidRPr="00F23DC9" w:rsidRDefault="00F6502F" w:rsidP="00F6502F">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5A1A5A6C" w14:textId="77777777" w:rsidR="00F6502F" w:rsidRPr="00F23DC9" w:rsidRDefault="00F6502F" w:rsidP="00F6502F">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400BD05A" w14:textId="77777777" w:rsidR="00F6502F" w:rsidRPr="00F23DC9" w:rsidRDefault="00F6502F" w:rsidP="00F6502F">
            <w:pPr>
              <w:jc w:val="center"/>
              <w:rPr>
                <w:rFonts w:asciiTheme="minorHAnsi" w:hAnsiTheme="minorHAnsi" w:cstheme="minorHAnsi"/>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2044F4D9" w14:textId="77777777" w:rsidR="00F6502F" w:rsidRPr="00F23DC9" w:rsidRDefault="00F6502F" w:rsidP="00F6502F">
            <w:pPr>
              <w:jc w:val="center"/>
              <w:rPr>
                <w:rFonts w:asciiTheme="minorHAnsi" w:hAnsiTheme="minorHAnsi" w:cstheme="minorHAnsi"/>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1071EEBE" w14:textId="77777777" w:rsidR="00F6502F" w:rsidRPr="00F23DC9" w:rsidRDefault="00F6502F" w:rsidP="00F6502F">
            <w:pPr>
              <w:jc w:val="center"/>
              <w:rPr>
                <w:rFonts w:asciiTheme="minorHAnsi" w:hAnsiTheme="minorHAnsi" w:cstheme="minorHAnsi"/>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7DE0B48E" w14:textId="77777777" w:rsidR="00F6502F" w:rsidRPr="00F23DC9" w:rsidRDefault="00F6502F" w:rsidP="00F6502F">
            <w:pPr>
              <w:jc w:val="center"/>
              <w:rPr>
                <w:rFonts w:asciiTheme="minorHAnsi" w:hAnsiTheme="minorHAnsi" w:cstheme="minorHAnsi"/>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307B9B01" w14:textId="77777777" w:rsidR="00F6502F" w:rsidRPr="00F23DC9" w:rsidRDefault="00F6502F" w:rsidP="00F6502F">
            <w:pPr>
              <w:jc w:val="center"/>
              <w:rPr>
                <w:rFonts w:asciiTheme="minorHAnsi" w:hAnsiTheme="minorHAnsi" w:cstheme="minorHAnsi"/>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10F6531A"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54DEC8D6"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01CBA305" w14:textId="77777777" w:rsidR="00F6502F" w:rsidRPr="00F23DC9" w:rsidRDefault="00F6502F" w:rsidP="00F6502F">
            <w:pPr>
              <w:jc w:val="center"/>
              <w:rPr>
                <w:rFonts w:asciiTheme="minorHAnsi" w:hAnsiTheme="minorHAnsi" w:cstheme="minorHAnsi"/>
              </w:rPr>
            </w:pPr>
          </w:p>
        </w:tc>
      </w:tr>
      <w:tr w:rsidR="00F23DC9" w:rsidRPr="00F23DC9" w14:paraId="2C35D51C" w14:textId="77777777" w:rsidTr="00F6502F">
        <w:trPr>
          <w:trHeight w:val="528"/>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4C74A357" w14:textId="77777777" w:rsidR="00F6502F" w:rsidRPr="00F23DC9" w:rsidRDefault="00F6502F" w:rsidP="00F6502F">
            <w:pPr>
              <w:rPr>
                <w:rFonts w:asciiTheme="minorHAnsi" w:hAnsiTheme="minorHAnsi" w:cstheme="minorHAnsi"/>
                <w:b/>
                <w:bCs/>
              </w:rPr>
            </w:pPr>
          </w:p>
        </w:tc>
        <w:tc>
          <w:tcPr>
            <w:tcW w:w="14611" w:type="dxa"/>
            <w:gridSpan w:val="23"/>
            <w:tcBorders>
              <w:top w:val="single" w:sz="4" w:space="0" w:color="auto"/>
              <w:left w:val="nil"/>
              <w:bottom w:val="single" w:sz="4" w:space="0" w:color="auto"/>
              <w:right w:val="single" w:sz="4" w:space="0" w:color="auto"/>
            </w:tcBorders>
            <w:shd w:val="clear" w:color="000000" w:fill="BFBFBF"/>
            <w:noWrap/>
            <w:vAlign w:val="center"/>
            <w:hideMark/>
          </w:tcPr>
          <w:p w14:paraId="31AB2649"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 xml:space="preserve">Kazanım 2: Sesini uygun kullanır. </w:t>
            </w:r>
          </w:p>
          <w:p w14:paraId="0DE884A8"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Göstergeleri:</w:t>
            </w:r>
          </w:p>
        </w:tc>
      </w:tr>
      <w:tr w:rsidR="00F23DC9" w:rsidRPr="00F23DC9" w14:paraId="36388260" w14:textId="77777777" w:rsidTr="00F6502F">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283D4FDE" w14:textId="77777777" w:rsidR="00F6502F" w:rsidRPr="00F23DC9" w:rsidRDefault="00F6502F" w:rsidP="00F6502F">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532DB012"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Konuşurken/şarkı söylerken nefesini doğru kullanır.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1AC873C4" w14:textId="77777777" w:rsidR="00F6502F" w:rsidRPr="00F23DC9" w:rsidRDefault="00F6502F" w:rsidP="00F6502F">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170DD5C9" w14:textId="77777777" w:rsidR="00F6502F" w:rsidRPr="00F23DC9" w:rsidRDefault="00F6502F" w:rsidP="00F6502F">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08CF409D" w14:textId="77777777" w:rsidR="00F6502F" w:rsidRPr="00F23DC9" w:rsidRDefault="00F6502F" w:rsidP="00F6502F">
            <w:pPr>
              <w:jc w:val="center"/>
              <w:rPr>
                <w:rFonts w:asciiTheme="minorHAnsi" w:hAnsiTheme="minorHAnsi" w:cstheme="minorHAnsi"/>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11EE6A2E" w14:textId="77777777" w:rsidR="00F6502F" w:rsidRPr="00F23DC9" w:rsidRDefault="00F6502F" w:rsidP="00F6502F">
            <w:pPr>
              <w:jc w:val="center"/>
              <w:rPr>
                <w:rFonts w:asciiTheme="minorHAnsi" w:hAnsiTheme="minorHAnsi" w:cstheme="minorHAnsi"/>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026C2175" w14:textId="77777777" w:rsidR="00F6502F" w:rsidRPr="00F23DC9" w:rsidRDefault="00F6502F" w:rsidP="00F6502F">
            <w:pPr>
              <w:jc w:val="center"/>
              <w:rPr>
                <w:rFonts w:asciiTheme="minorHAnsi" w:hAnsiTheme="minorHAnsi" w:cstheme="minorHAnsi"/>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094C4892" w14:textId="77777777" w:rsidR="00F6502F" w:rsidRPr="00F23DC9" w:rsidRDefault="00F6502F" w:rsidP="00F6502F">
            <w:pPr>
              <w:jc w:val="center"/>
              <w:rPr>
                <w:rFonts w:asciiTheme="minorHAnsi" w:hAnsiTheme="minorHAnsi" w:cstheme="minorHAnsi"/>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4E88ABF5" w14:textId="77777777" w:rsidR="00F6502F" w:rsidRPr="00F23DC9" w:rsidRDefault="00F6502F" w:rsidP="00F6502F">
            <w:pPr>
              <w:jc w:val="center"/>
              <w:rPr>
                <w:rFonts w:asciiTheme="minorHAnsi" w:hAnsiTheme="minorHAnsi" w:cstheme="minorHAnsi"/>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6C39B932"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7D82B6F6"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1AB1E8B1" w14:textId="77777777" w:rsidR="00F6502F" w:rsidRPr="00F23DC9" w:rsidRDefault="00F6502F" w:rsidP="00F6502F">
            <w:pPr>
              <w:jc w:val="center"/>
              <w:rPr>
                <w:rFonts w:asciiTheme="minorHAnsi" w:hAnsiTheme="minorHAnsi" w:cstheme="minorHAnsi"/>
              </w:rPr>
            </w:pPr>
          </w:p>
        </w:tc>
      </w:tr>
      <w:tr w:rsidR="00F23DC9" w:rsidRPr="00F23DC9" w14:paraId="17B54538" w14:textId="77777777" w:rsidTr="00F6502F">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30EE7FEE" w14:textId="77777777" w:rsidR="00F6502F" w:rsidRPr="00F23DC9" w:rsidRDefault="00F6502F" w:rsidP="00F6502F">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48AEAC3F"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Konuşurken/şarkı söylerken sesinin tonunu ayarlar.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7012BE1B" w14:textId="77777777" w:rsidR="00F6502F" w:rsidRPr="00F23DC9" w:rsidRDefault="00F6502F" w:rsidP="00F6502F">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1A140E1E" w14:textId="77777777" w:rsidR="00F6502F" w:rsidRPr="00F23DC9" w:rsidRDefault="00F6502F" w:rsidP="00F6502F">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0E6E5591" w14:textId="77777777" w:rsidR="00F6502F" w:rsidRPr="00F23DC9" w:rsidRDefault="00F6502F" w:rsidP="00F6502F">
            <w:pPr>
              <w:jc w:val="center"/>
              <w:rPr>
                <w:rFonts w:asciiTheme="minorHAnsi" w:hAnsiTheme="minorHAnsi" w:cstheme="minorHAnsi"/>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39D545C9" w14:textId="77777777" w:rsidR="00F6502F" w:rsidRPr="00F23DC9" w:rsidRDefault="00F6502F" w:rsidP="00F6502F">
            <w:pPr>
              <w:jc w:val="center"/>
              <w:rPr>
                <w:rFonts w:asciiTheme="minorHAnsi" w:hAnsiTheme="minorHAnsi" w:cstheme="minorHAnsi"/>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45E30D01" w14:textId="77777777" w:rsidR="00F6502F" w:rsidRPr="00F23DC9" w:rsidRDefault="00F6502F" w:rsidP="00F6502F">
            <w:pPr>
              <w:jc w:val="center"/>
              <w:rPr>
                <w:rFonts w:asciiTheme="minorHAnsi" w:hAnsiTheme="minorHAnsi" w:cstheme="minorHAnsi"/>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3276C92A" w14:textId="77777777" w:rsidR="00F6502F" w:rsidRPr="00F23DC9" w:rsidRDefault="00F6502F" w:rsidP="00F6502F">
            <w:pPr>
              <w:jc w:val="center"/>
              <w:rPr>
                <w:rFonts w:asciiTheme="minorHAnsi" w:hAnsiTheme="minorHAnsi" w:cstheme="minorHAnsi"/>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12101605" w14:textId="77777777" w:rsidR="00F6502F" w:rsidRPr="00F23DC9" w:rsidRDefault="00F6502F" w:rsidP="00F6502F">
            <w:pPr>
              <w:jc w:val="center"/>
              <w:rPr>
                <w:rFonts w:asciiTheme="minorHAnsi" w:hAnsiTheme="minorHAnsi" w:cstheme="minorHAnsi"/>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0E29756B"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678A34CE"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3C189FBF" w14:textId="77777777" w:rsidR="00F6502F" w:rsidRPr="00F23DC9" w:rsidRDefault="00F6502F" w:rsidP="00F6502F">
            <w:pPr>
              <w:jc w:val="center"/>
              <w:rPr>
                <w:rFonts w:asciiTheme="minorHAnsi" w:hAnsiTheme="minorHAnsi" w:cstheme="minorHAnsi"/>
              </w:rPr>
            </w:pPr>
          </w:p>
        </w:tc>
      </w:tr>
      <w:tr w:rsidR="00F23DC9" w:rsidRPr="00F23DC9" w14:paraId="3C3F00A9" w14:textId="77777777" w:rsidTr="00F6502F">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202D3F3A" w14:textId="77777777" w:rsidR="00F6502F" w:rsidRPr="00F23DC9" w:rsidRDefault="00F6502F" w:rsidP="00F6502F">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02DF4B4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Konuşurken/şarkı söylerken sesinin hızını ayarlar. </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4B585111" w14:textId="77777777" w:rsidR="00F6502F" w:rsidRPr="00F23DC9" w:rsidRDefault="00F6502F" w:rsidP="00F6502F">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162AC456" w14:textId="77777777" w:rsidR="00F6502F" w:rsidRPr="00F23DC9" w:rsidRDefault="00F6502F" w:rsidP="00F6502F">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01BAC27B" w14:textId="77777777" w:rsidR="00F6502F" w:rsidRPr="00F23DC9" w:rsidRDefault="00F6502F" w:rsidP="00F6502F">
            <w:pPr>
              <w:jc w:val="center"/>
              <w:rPr>
                <w:rFonts w:asciiTheme="minorHAnsi" w:hAnsiTheme="minorHAnsi" w:cstheme="minorHAnsi"/>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74C394BD" w14:textId="77777777" w:rsidR="00F6502F" w:rsidRPr="00F23DC9" w:rsidRDefault="00F6502F" w:rsidP="00F6502F">
            <w:pPr>
              <w:jc w:val="center"/>
              <w:rPr>
                <w:rFonts w:asciiTheme="minorHAnsi" w:hAnsiTheme="minorHAnsi" w:cstheme="minorHAnsi"/>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0E2E0F60" w14:textId="77777777" w:rsidR="00F6502F" w:rsidRPr="00F23DC9" w:rsidRDefault="00F6502F" w:rsidP="00F6502F">
            <w:pPr>
              <w:jc w:val="center"/>
              <w:rPr>
                <w:rFonts w:asciiTheme="minorHAnsi" w:hAnsiTheme="minorHAnsi" w:cstheme="minorHAnsi"/>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181091E5" w14:textId="77777777" w:rsidR="00F6502F" w:rsidRPr="00F23DC9" w:rsidRDefault="00F6502F" w:rsidP="00F6502F">
            <w:pPr>
              <w:jc w:val="center"/>
              <w:rPr>
                <w:rFonts w:asciiTheme="minorHAnsi" w:hAnsiTheme="minorHAnsi" w:cstheme="minorHAnsi"/>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4EB9C4A0" w14:textId="77777777" w:rsidR="00F6502F" w:rsidRPr="00F23DC9" w:rsidRDefault="00F6502F" w:rsidP="00F6502F">
            <w:pPr>
              <w:jc w:val="center"/>
              <w:rPr>
                <w:rFonts w:asciiTheme="minorHAnsi" w:hAnsiTheme="minorHAnsi" w:cstheme="minorHAnsi"/>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47B8FE13"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1EF7F17A"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28F78F3E" w14:textId="77777777" w:rsidR="00F6502F" w:rsidRPr="00F23DC9" w:rsidRDefault="00F6502F" w:rsidP="00F6502F">
            <w:pPr>
              <w:jc w:val="center"/>
              <w:rPr>
                <w:rFonts w:asciiTheme="minorHAnsi" w:hAnsiTheme="minorHAnsi" w:cstheme="minorHAnsi"/>
              </w:rPr>
            </w:pPr>
          </w:p>
        </w:tc>
      </w:tr>
      <w:tr w:rsidR="00F23DC9" w:rsidRPr="00F23DC9" w14:paraId="37236CCA" w14:textId="77777777" w:rsidTr="00F6502F">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580923A4" w14:textId="77777777" w:rsidR="00F6502F" w:rsidRPr="00F23DC9" w:rsidRDefault="00F6502F" w:rsidP="00F6502F">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71A93905"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Konuşurken/şarkı söylerken sesinin şiddetini ayarlar.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03FD6AFB" w14:textId="77777777" w:rsidR="00F6502F" w:rsidRPr="00F23DC9" w:rsidRDefault="00F6502F" w:rsidP="00F6502F">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2BFDE3E5" w14:textId="77777777" w:rsidR="00F6502F" w:rsidRPr="00F23DC9" w:rsidRDefault="00F6502F" w:rsidP="00F6502F">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461C9152" w14:textId="77777777" w:rsidR="00F6502F" w:rsidRPr="00F23DC9" w:rsidRDefault="00F6502F" w:rsidP="00F6502F">
            <w:pPr>
              <w:jc w:val="center"/>
              <w:rPr>
                <w:rFonts w:asciiTheme="minorHAnsi" w:hAnsiTheme="minorHAnsi" w:cstheme="minorHAnsi"/>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50FFDB6B" w14:textId="77777777" w:rsidR="00F6502F" w:rsidRPr="00F23DC9" w:rsidRDefault="00F6502F" w:rsidP="00F6502F">
            <w:pPr>
              <w:jc w:val="center"/>
              <w:rPr>
                <w:rFonts w:asciiTheme="minorHAnsi" w:hAnsiTheme="minorHAnsi" w:cstheme="minorHAnsi"/>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02916F8B" w14:textId="77777777" w:rsidR="00F6502F" w:rsidRPr="00F23DC9" w:rsidRDefault="00F6502F" w:rsidP="00F6502F">
            <w:pPr>
              <w:jc w:val="center"/>
              <w:rPr>
                <w:rFonts w:asciiTheme="minorHAnsi" w:hAnsiTheme="minorHAnsi" w:cstheme="minorHAnsi"/>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2070C88B" w14:textId="77777777" w:rsidR="00F6502F" w:rsidRPr="00F23DC9" w:rsidRDefault="00F6502F" w:rsidP="00F6502F">
            <w:pPr>
              <w:jc w:val="center"/>
              <w:rPr>
                <w:rFonts w:asciiTheme="minorHAnsi" w:hAnsiTheme="minorHAnsi" w:cstheme="minorHAnsi"/>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21CA33F3" w14:textId="77777777" w:rsidR="00F6502F" w:rsidRPr="00F23DC9" w:rsidRDefault="00F6502F" w:rsidP="00F6502F">
            <w:pPr>
              <w:jc w:val="center"/>
              <w:rPr>
                <w:rFonts w:asciiTheme="minorHAnsi" w:hAnsiTheme="minorHAnsi" w:cstheme="minorHAnsi"/>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6537A547"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2CC70E2"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18134AA5" w14:textId="77777777" w:rsidR="00F6502F" w:rsidRPr="00F23DC9" w:rsidRDefault="00F6502F" w:rsidP="00F6502F">
            <w:pPr>
              <w:jc w:val="center"/>
              <w:rPr>
                <w:rFonts w:asciiTheme="minorHAnsi" w:hAnsiTheme="minorHAnsi" w:cstheme="minorHAnsi"/>
              </w:rPr>
            </w:pPr>
          </w:p>
        </w:tc>
      </w:tr>
      <w:tr w:rsidR="00F23DC9" w:rsidRPr="00F23DC9" w14:paraId="2A45FAB4" w14:textId="77777777" w:rsidTr="00F6502F">
        <w:trPr>
          <w:trHeight w:val="528"/>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65115AD8" w14:textId="77777777" w:rsidR="00F6502F" w:rsidRPr="00F23DC9" w:rsidRDefault="00F6502F" w:rsidP="00F6502F">
            <w:pPr>
              <w:rPr>
                <w:rFonts w:asciiTheme="minorHAnsi" w:hAnsiTheme="minorHAnsi" w:cstheme="minorHAnsi"/>
                <w:b/>
                <w:bCs/>
              </w:rPr>
            </w:pPr>
          </w:p>
        </w:tc>
        <w:tc>
          <w:tcPr>
            <w:tcW w:w="14611" w:type="dxa"/>
            <w:gridSpan w:val="23"/>
            <w:tcBorders>
              <w:top w:val="single" w:sz="4" w:space="0" w:color="auto"/>
              <w:left w:val="nil"/>
              <w:bottom w:val="single" w:sz="4" w:space="0" w:color="auto"/>
              <w:right w:val="single" w:sz="4" w:space="0" w:color="auto"/>
            </w:tcBorders>
            <w:shd w:val="clear" w:color="000000" w:fill="BFBFBF"/>
            <w:noWrap/>
            <w:vAlign w:val="bottom"/>
            <w:hideMark/>
          </w:tcPr>
          <w:p w14:paraId="65D70C06"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3: Söz dizimi kurallarına göre cümle kurar.</w:t>
            </w:r>
          </w:p>
          <w:p w14:paraId="05F5302E"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37D01A29" w14:textId="77777777" w:rsidTr="00F6502F">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59AF8263" w14:textId="77777777" w:rsidR="00F6502F" w:rsidRPr="00F23DC9" w:rsidRDefault="00F6502F" w:rsidP="00F6502F">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3D29F63E"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Düz cümle kurar. </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0DD8800B" w14:textId="77777777" w:rsidR="00F6502F" w:rsidRPr="00F23DC9" w:rsidRDefault="00F6502F" w:rsidP="00F6502F">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45B4DF77" w14:textId="77777777" w:rsidR="00F6502F" w:rsidRPr="00F23DC9" w:rsidRDefault="00F6502F" w:rsidP="00F6502F">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46EDBE48" w14:textId="77777777" w:rsidR="00F6502F" w:rsidRPr="00F23DC9" w:rsidRDefault="00F6502F" w:rsidP="00F6502F">
            <w:pPr>
              <w:jc w:val="center"/>
              <w:rPr>
                <w:rFonts w:asciiTheme="minorHAnsi" w:hAnsiTheme="minorHAnsi" w:cstheme="minorHAnsi"/>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29A9B922" w14:textId="77777777" w:rsidR="00F6502F" w:rsidRPr="00F23DC9" w:rsidRDefault="00F6502F" w:rsidP="00F6502F">
            <w:pPr>
              <w:jc w:val="center"/>
              <w:rPr>
                <w:rFonts w:asciiTheme="minorHAnsi" w:hAnsiTheme="minorHAnsi" w:cstheme="minorHAnsi"/>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6F30132F" w14:textId="77777777" w:rsidR="00F6502F" w:rsidRPr="00F23DC9" w:rsidRDefault="00F6502F" w:rsidP="00F6502F">
            <w:pPr>
              <w:jc w:val="center"/>
              <w:rPr>
                <w:rFonts w:asciiTheme="minorHAnsi" w:hAnsiTheme="minorHAnsi" w:cstheme="minorHAnsi"/>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225CD701" w14:textId="77777777" w:rsidR="00F6502F" w:rsidRPr="00F23DC9" w:rsidRDefault="00F6502F" w:rsidP="00F6502F">
            <w:pPr>
              <w:jc w:val="center"/>
              <w:rPr>
                <w:rFonts w:asciiTheme="minorHAnsi" w:hAnsiTheme="minorHAnsi" w:cstheme="minorHAnsi"/>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5EB10E9D" w14:textId="77777777" w:rsidR="00F6502F" w:rsidRPr="00F23DC9" w:rsidRDefault="00F6502F" w:rsidP="00F6502F">
            <w:pPr>
              <w:jc w:val="center"/>
              <w:rPr>
                <w:rFonts w:asciiTheme="minorHAnsi" w:hAnsiTheme="minorHAnsi" w:cstheme="minorHAnsi"/>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498A814A"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618ECF12"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3EAAC18D" w14:textId="77777777" w:rsidR="00F6502F" w:rsidRPr="00F23DC9" w:rsidRDefault="00F6502F" w:rsidP="00F6502F">
            <w:pPr>
              <w:jc w:val="center"/>
              <w:rPr>
                <w:rFonts w:asciiTheme="minorHAnsi" w:hAnsiTheme="minorHAnsi" w:cstheme="minorHAnsi"/>
              </w:rPr>
            </w:pPr>
          </w:p>
        </w:tc>
      </w:tr>
      <w:tr w:rsidR="00F23DC9" w:rsidRPr="00F23DC9" w14:paraId="6FEA8399" w14:textId="77777777" w:rsidTr="00F6502F">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45886BDD" w14:textId="77777777" w:rsidR="00F6502F" w:rsidRPr="00F23DC9" w:rsidRDefault="00F6502F" w:rsidP="00F6502F">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1D9ED661"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Olumsuz cümle kurar. </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7192F996" w14:textId="77777777" w:rsidR="00F6502F" w:rsidRPr="00F23DC9" w:rsidRDefault="00F6502F" w:rsidP="00F6502F">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2E7DF218" w14:textId="77777777" w:rsidR="00F6502F" w:rsidRPr="00F23DC9" w:rsidRDefault="00F6502F" w:rsidP="00F6502F">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30BD4D46" w14:textId="77777777" w:rsidR="00F6502F" w:rsidRPr="00F23DC9" w:rsidRDefault="00F6502F" w:rsidP="00F6502F">
            <w:pPr>
              <w:jc w:val="center"/>
              <w:rPr>
                <w:rFonts w:asciiTheme="minorHAnsi" w:hAnsiTheme="minorHAnsi" w:cstheme="minorHAnsi"/>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694A4600" w14:textId="77777777" w:rsidR="00F6502F" w:rsidRPr="00F23DC9" w:rsidRDefault="00F6502F" w:rsidP="00F6502F">
            <w:pPr>
              <w:jc w:val="center"/>
              <w:rPr>
                <w:rFonts w:asciiTheme="minorHAnsi" w:hAnsiTheme="minorHAnsi" w:cstheme="minorHAnsi"/>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616C6A74" w14:textId="77777777" w:rsidR="00F6502F" w:rsidRPr="00F23DC9" w:rsidRDefault="00F6502F" w:rsidP="00F6502F">
            <w:pPr>
              <w:jc w:val="center"/>
              <w:rPr>
                <w:rFonts w:asciiTheme="minorHAnsi" w:hAnsiTheme="minorHAnsi" w:cstheme="minorHAnsi"/>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173CD908" w14:textId="77777777" w:rsidR="00F6502F" w:rsidRPr="00F23DC9" w:rsidRDefault="00F6502F" w:rsidP="00F6502F">
            <w:pPr>
              <w:jc w:val="center"/>
              <w:rPr>
                <w:rFonts w:asciiTheme="minorHAnsi" w:hAnsiTheme="minorHAnsi" w:cstheme="minorHAnsi"/>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145EC92C" w14:textId="77777777" w:rsidR="00F6502F" w:rsidRPr="00F23DC9" w:rsidRDefault="00F6502F" w:rsidP="00F6502F">
            <w:pPr>
              <w:jc w:val="center"/>
              <w:rPr>
                <w:rFonts w:asciiTheme="minorHAnsi" w:hAnsiTheme="minorHAnsi" w:cstheme="minorHAnsi"/>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1358587B"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3F4722B4"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270B19D3" w14:textId="77777777" w:rsidR="00F6502F" w:rsidRPr="00F23DC9" w:rsidRDefault="00F6502F" w:rsidP="00F6502F">
            <w:pPr>
              <w:jc w:val="center"/>
              <w:rPr>
                <w:rFonts w:asciiTheme="minorHAnsi" w:hAnsiTheme="minorHAnsi" w:cstheme="minorHAnsi"/>
              </w:rPr>
            </w:pPr>
          </w:p>
        </w:tc>
      </w:tr>
      <w:tr w:rsidR="00F23DC9" w:rsidRPr="00F23DC9" w14:paraId="29D90160" w14:textId="77777777" w:rsidTr="00F6502F">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12C77D85" w14:textId="77777777" w:rsidR="00F6502F" w:rsidRPr="00F23DC9" w:rsidRDefault="00F6502F" w:rsidP="00F6502F">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0A27116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Soru cümlesi kurar. </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17D2D40A" w14:textId="77777777" w:rsidR="00F6502F" w:rsidRPr="00F23DC9" w:rsidRDefault="00F6502F" w:rsidP="00F6502F">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0E1D4BA4" w14:textId="77777777" w:rsidR="00F6502F" w:rsidRPr="00F23DC9" w:rsidRDefault="00F6502F" w:rsidP="00F6502F">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14EB9B69" w14:textId="77777777" w:rsidR="00F6502F" w:rsidRPr="00F23DC9" w:rsidRDefault="00F6502F" w:rsidP="00F6502F">
            <w:pPr>
              <w:jc w:val="center"/>
              <w:rPr>
                <w:rFonts w:asciiTheme="minorHAnsi" w:hAnsiTheme="minorHAnsi" w:cstheme="minorHAnsi"/>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2DB5D3E7" w14:textId="77777777" w:rsidR="00F6502F" w:rsidRPr="00F23DC9" w:rsidRDefault="00F6502F" w:rsidP="00F6502F">
            <w:pPr>
              <w:jc w:val="center"/>
              <w:rPr>
                <w:rFonts w:asciiTheme="minorHAnsi" w:hAnsiTheme="minorHAnsi" w:cstheme="minorHAnsi"/>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338F06B5" w14:textId="77777777" w:rsidR="00F6502F" w:rsidRPr="00F23DC9" w:rsidRDefault="00F6502F" w:rsidP="00F6502F">
            <w:pPr>
              <w:jc w:val="center"/>
              <w:rPr>
                <w:rFonts w:asciiTheme="minorHAnsi" w:hAnsiTheme="minorHAnsi" w:cstheme="minorHAnsi"/>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110113AA" w14:textId="77777777" w:rsidR="00F6502F" w:rsidRPr="00F23DC9" w:rsidRDefault="00F6502F" w:rsidP="00F6502F">
            <w:pPr>
              <w:jc w:val="center"/>
              <w:rPr>
                <w:rFonts w:asciiTheme="minorHAnsi" w:hAnsiTheme="minorHAnsi" w:cstheme="minorHAnsi"/>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715C264A" w14:textId="77777777" w:rsidR="00F6502F" w:rsidRPr="00F23DC9" w:rsidRDefault="00F6502F" w:rsidP="00F6502F">
            <w:pPr>
              <w:jc w:val="center"/>
              <w:rPr>
                <w:rFonts w:asciiTheme="minorHAnsi" w:hAnsiTheme="minorHAnsi" w:cstheme="minorHAnsi"/>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7735D44C"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671E6BB5"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1516E196" w14:textId="77777777" w:rsidR="00F6502F" w:rsidRPr="00F23DC9" w:rsidRDefault="00F6502F" w:rsidP="00F6502F">
            <w:pPr>
              <w:jc w:val="center"/>
              <w:rPr>
                <w:rFonts w:asciiTheme="minorHAnsi" w:hAnsiTheme="minorHAnsi" w:cstheme="minorHAnsi"/>
              </w:rPr>
            </w:pPr>
          </w:p>
        </w:tc>
      </w:tr>
      <w:tr w:rsidR="00F23DC9" w:rsidRPr="00F23DC9" w14:paraId="3C03D342" w14:textId="77777777" w:rsidTr="00F6502F">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0516771A" w14:textId="77777777" w:rsidR="00F6502F" w:rsidRPr="00F23DC9" w:rsidRDefault="00F6502F" w:rsidP="00F6502F">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49E3CEE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Bileşik cümle kurar. </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43853F12" w14:textId="77777777" w:rsidR="00F6502F" w:rsidRPr="00F23DC9" w:rsidRDefault="00F6502F" w:rsidP="00F6502F">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69D1767E" w14:textId="77777777" w:rsidR="00F6502F" w:rsidRPr="00F23DC9" w:rsidRDefault="00F6502F" w:rsidP="00F6502F">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23BBC1A0" w14:textId="77777777" w:rsidR="00F6502F" w:rsidRPr="00F23DC9" w:rsidRDefault="00F6502F" w:rsidP="00F6502F">
            <w:pPr>
              <w:jc w:val="center"/>
              <w:rPr>
                <w:rFonts w:asciiTheme="minorHAnsi" w:hAnsiTheme="minorHAnsi" w:cstheme="minorHAnsi"/>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74FFE8A5" w14:textId="77777777" w:rsidR="00F6502F" w:rsidRPr="00F23DC9" w:rsidRDefault="00F6502F" w:rsidP="00F6502F">
            <w:pPr>
              <w:jc w:val="center"/>
              <w:rPr>
                <w:rFonts w:asciiTheme="minorHAnsi" w:hAnsiTheme="minorHAnsi" w:cstheme="minorHAnsi"/>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188CF3C3" w14:textId="77777777" w:rsidR="00F6502F" w:rsidRPr="00F23DC9" w:rsidRDefault="00F6502F" w:rsidP="00F6502F">
            <w:pPr>
              <w:jc w:val="center"/>
              <w:rPr>
                <w:rFonts w:asciiTheme="minorHAnsi" w:hAnsiTheme="minorHAnsi" w:cstheme="minorHAnsi"/>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72703004" w14:textId="77777777" w:rsidR="00F6502F" w:rsidRPr="00F23DC9" w:rsidRDefault="00F6502F" w:rsidP="00F6502F">
            <w:pPr>
              <w:jc w:val="center"/>
              <w:rPr>
                <w:rFonts w:asciiTheme="minorHAnsi" w:hAnsiTheme="minorHAnsi" w:cstheme="minorHAnsi"/>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54EF01C9" w14:textId="77777777" w:rsidR="00F6502F" w:rsidRPr="00F23DC9" w:rsidRDefault="00F6502F" w:rsidP="00F6502F">
            <w:pPr>
              <w:jc w:val="center"/>
              <w:rPr>
                <w:rFonts w:asciiTheme="minorHAnsi" w:hAnsiTheme="minorHAnsi" w:cstheme="minorHAnsi"/>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7024716E"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41207B01"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161B9A86" w14:textId="77777777" w:rsidR="00F6502F" w:rsidRPr="00F23DC9" w:rsidRDefault="00F6502F" w:rsidP="00F6502F">
            <w:pPr>
              <w:jc w:val="center"/>
              <w:rPr>
                <w:rFonts w:asciiTheme="minorHAnsi" w:hAnsiTheme="minorHAnsi" w:cstheme="minorHAnsi"/>
              </w:rPr>
            </w:pPr>
          </w:p>
        </w:tc>
      </w:tr>
      <w:tr w:rsidR="00F23DC9" w:rsidRPr="00F23DC9" w14:paraId="045100EF" w14:textId="77777777" w:rsidTr="00F6502F">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79CC56E0" w14:textId="77777777" w:rsidR="00F6502F" w:rsidRPr="00F23DC9" w:rsidRDefault="00F6502F" w:rsidP="00F6502F">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2F2DCFA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Cümlelerinde öğeleri doğru kullanır.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0B841250" w14:textId="77777777" w:rsidR="00F6502F" w:rsidRPr="00F23DC9" w:rsidRDefault="00F6502F" w:rsidP="00F6502F">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64BF35F7" w14:textId="77777777" w:rsidR="00F6502F" w:rsidRPr="00F23DC9" w:rsidRDefault="00F6502F" w:rsidP="00F6502F">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168639B2" w14:textId="77777777" w:rsidR="00F6502F" w:rsidRPr="00F23DC9" w:rsidRDefault="00F6502F" w:rsidP="00F6502F">
            <w:pPr>
              <w:jc w:val="center"/>
              <w:rPr>
                <w:rFonts w:asciiTheme="minorHAnsi" w:hAnsiTheme="minorHAnsi" w:cstheme="minorHAnsi"/>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366029E5" w14:textId="77777777" w:rsidR="00F6502F" w:rsidRPr="00F23DC9" w:rsidRDefault="00F6502F" w:rsidP="00F6502F">
            <w:pPr>
              <w:jc w:val="center"/>
              <w:rPr>
                <w:rFonts w:asciiTheme="minorHAnsi" w:hAnsiTheme="minorHAnsi" w:cstheme="minorHAnsi"/>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223413EE" w14:textId="77777777" w:rsidR="00F6502F" w:rsidRPr="00F23DC9" w:rsidRDefault="00F6502F" w:rsidP="00F6502F">
            <w:pPr>
              <w:jc w:val="center"/>
              <w:rPr>
                <w:rFonts w:asciiTheme="minorHAnsi" w:hAnsiTheme="minorHAnsi" w:cstheme="minorHAnsi"/>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42ED4DDA" w14:textId="77777777" w:rsidR="00F6502F" w:rsidRPr="00F23DC9" w:rsidRDefault="00F6502F" w:rsidP="00F6502F">
            <w:pPr>
              <w:jc w:val="center"/>
              <w:rPr>
                <w:rFonts w:asciiTheme="minorHAnsi" w:hAnsiTheme="minorHAnsi" w:cstheme="minorHAnsi"/>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24D08D79" w14:textId="77777777" w:rsidR="00F6502F" w:rsidRPr="00F23DC9" w:rsidRDefault="00F6502F" w:rsidP="00F6502F">
            <w:pPr>
              <w:jc w:val="center"/>
              <w:rPr>
                <w:rFonts w:asciiTheme="minorHAnsi" w:hAnsiTheme="minorHAnsi" w:cstheme="minorHAnsi"/>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6FD0164C"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1CF45C6B"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658A439E" w14:textId="77777777" w:rsidR="00F6502F" w:rsidRPr="00F23DC9" w:rsidRDefault="00F6502F" w:rsidP="00F6502F">
            <w:pPr>
              <w:jc w:val="center"/>
              <w:rPr>
                <w:rFonts w:asciiTheme="minorHAnsi" w:hAnsiTheme="minorHAnsi" w:cstheme="minorHAnsi"/>
              </w:rPr>
            </w:pPr>
          </w:p>
        </w:tc>
      </w:tr>
      <w:tr w:rsidR="00F23DC9" w:rsidRPr="00F23DC9" w14:paraId="4AC9CD58" w14:textId="77777777" w:rsidTr="00F6502F">
        <w:trPr>
          <w:trHeight w:val="528"/>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329D7FF5" w14:textId="77777777" w:rsidR="00F6502F" w:rsidRPr="00F23DC9" w:rsidRDefault="00F6502F" w:rsidP="00F6502F">
            <w:pPr>
              <w:rPr>
                <w:rFonts w:asciiTheme="minorHAnsi" w:hAnsiTheme="minorHAnsi" w:cstheme="minorHAnsi"/>
                <w:b/>
                <w:bCs/>
              </w:rPr>
            </w:pPr>
          </w:p>
        </w:tc>
        <w:tc>
          <w:tcPr>
            <w:tcW w:w="14611" w:type="dxa"/>
            <w:gridSpan w:val="23"/>
            <w:tcBorders>
              <w:top w:val="single" w:sz="4" w:space="0" w:color="auto"/>
              <w:left w:val="nil"/>
              <w:bottom w:val="single" w:sz="4" w:space="0" w:color="auto"/>
              <w:right w:val="single" w:sz="4" w:space="0" w:color="auto"/>
            </w:tcBorders>
            <w:shd w:val="clear" w:color="000000" w:fill="BFBFBF"/>
            <w:noWrap/>
            <w:vAlign w:val="bottom"/>
            <w:hideMark/>
          </w:tcPr>
          <w:p w14:paraId="5F429725"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4: Konuşurken dilbilgisi yapılarını kullanır.</w:t>
            </w:r>
          </w:p>
          <w:p w14:paraId="18AD48AD"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4E916CFC" w14:textId="77777777" w:rsidTr="00F6502F">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3AD78129" w14:textId="77777777" w:rsidR="00F6502F" w:rsidRPr="00F23DC9" w:rsidRDefault="00F6502F" w:rsidP="00F6502F">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7882D3B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Cümle kurarken isim kullanır.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4E00FACE" w14:textId="77777777" w:rsidR="00F6502F" w:rsidRPr="00F23DC9" w:rsidRDefault="00F6502F" w:rsidP="00F6502F">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16A29D43" w14:textId="77777777" w:rsidR="00F6502F" w:rsidRPr="00F23DC9" w:rsidRDefault="00F6502F" w:rsidP="00F6502F">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7777C072" w14:textId="77777777" w:rsidR="00F6502F" w:rsidRPr="00F23DC9" w:rsidRDefault="00F6502F" w:rsidP="00F6502F">
            <w:pPr>
              <w:jc w:val="center"/>
              <w:rPr>
                <w:rFonts w:asciiTheme="minorHAnsi" w:hAnsiTheme="minorHAnsi" w:cstheme="minorHAnsi"/>
              </w:rPr>
            </w:pPr>
          </w:p>
        </w:tc>
        <w:tc>
          <w:tcPr>
            <w:tcW w:w="1101" w:type="dxa"/>
            <w:gridSpan w:val="2"/>
            <w:tcBorders>
              <w:top w:val="single" w:sz="4" w:space="0" w:color="auto"/>
              <w:left w:val="nil"/>
              <w:bottom w:val="single" w:sz="4" w:space="0" w:color="auto"/>
              <w:right w:val="single" w:sz="4" w:space="0" w:color="auto"/>
            </w:tcBorders>
            <w:shd w:val="clear" w:color="auto" w:fill="auto"/>
            <w:noWrap/>
            <w:vAlign w:val="center"/>
          </w:tcPr>
          <w:p w14:paraId="481EBC97" w14:textId="77777777" w:rsidR="00F6502F" w:rsidRPr="00F23DC9" w:rsidRDefault="00F6502F" w:rsidP="00F6502F">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5E35CB57" w14:textId="77777777" w:rsidR="00F6502F" w:rsidRPr="00F23DC9" w:rsidRDefault="00F6502F" w:rsidP="00F6502F">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50C6A451" w14:textId="77777777" w:rsidR="00F6502F" w:rsidRPr="00F23DC9" w:rsidRDefault="00F6502F" w:rsidP="00F6502F">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6F9A9DDA"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19A699A7"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7614D0C"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AD593BC" w14:textId="77777777" w:rsidR="00F6502F" w:rsidRPr="00F23DC9" w:rsidRDefault="00F6502F" w:rsidP="00F6502F">
            <w:pPr>
              <w:jc w:val="center"/>
              <w:rPr>
                <w:rFonts w:asciiTheme="minorHAnsi" w:hAnsiTheme="minorHAnsi" w:cstheme="minorHAnsi"/>
              </w:rPr>
            </w:pPr>
          </w:p>
        </w:tc>
      </w:tr>
      <w:tr w:rsidR="00F23DC9" w:rsidRPr="00F23DC9" w14:paraId="5A04D324" w14:textId="77777777" w:rsidTr="00F6502F">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3C0EE9A5" w14:textId="77777777" w:rsidR="00F6502F" w:rsidRPr="00F23DC9" w:rsidRDefault="00F6502F" w:rsidP="00F6502F">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23264093"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Cümle kurarken fiil kullanır.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0D8814E2" w14:textId="77777777" w:rsidR="00F6502F" w:rsidRPr="00F23DC9" w:rsidRDefault="00F6502F" w:rsidP="00F6502F">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3895CE89" w14:textId="77777777" w:rsidR="00F6502F" w:rsidRPr="00F23DC9" w:rsidRDefault="00F6502F" w:rsidP="00F6502F">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66212C98" w14:textId="77777777" w:rsidR="00F6502F" w:rsidRPr="00F23DC9" w:rsidRDefault="00F6502F" w:rsidP="00F6502F">
            <w:pPr>
              <w:jc w:val="center"/>
              <w:rPr>
                <w:rFonts w:asciiTheme="minorHAnsi" w:hAnsiTheme="minorHAnsi" w:cstheme="minorHAnsi"/>
              </w:rPr>
            </w:pPr>
          </w:p>
        </w:tc>
        <w:tc>
          <w:tcPr>
            <w:tcW w:w="1101" w:type="dxa"/>
            <w:gridSpan w:val="2"/>
            <w:tcBorders>
              <w:top w:val="single" w:sz="4" w:space="0" w:color="auto"/>
              <w:left w:val="nil"/>
              <w:bottom w:val="single" w:sz="4" w:space="0" w:color="auto"/>
              <w:right w:val="single" w:sz="4" w:space="0" w:color="auto"/>
            </w:tcBorders>
            <w:shd w:val="clear" w:color="auto" w:fill="auto"/>
            <w:noWrap/>
            <w:vAlign w:val="center"/>
          </w:tcPr>
          <w:p w14:paraId="21B8A05B" w14:textId="77777777" w:rsidR="00F6502F" w:rsidRPr="00F23DC9" w:rsidRDefault="00F6502F" w:rsidP="00F6502F">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42EC946E" w14:textId="77777777" w:rsidR="00F6502F" w:rsidRPr="00F23DC9" w:rsidRDefault="00F6502F" w:rsidP="00F6502F">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090723D8" w14:textId="77777777" w:rsidR="00F6502F" w:rsidRPr="00F23DC9" w:rsidRDefault="00F6502F" w:rsidP="00F6502F">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71F6CDD0"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2442952F"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961DFDA"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2AD57561" w14:textId="77777777" w:rsidR="00F6502F" w:rsidRPr="00F23DC9" w:rsidRDefault="00F6502F" w:rsidP="00F6502F">
            <w:pPr>
              <w:jc w:val="center"/>
              <w:rPr>
                <w:rFonts w:asciiTheme="minorHAnsi" w:hAnsiTheme="minorHAnsi" w:cstheme="minorHAnsi"/>
              </w:rPr>
            </w:pPr>
          </w:p>
        </w:tc>
      </w:tr>
      <w:tr w:rsidR="00F23DC9" w:rsidRPr="00F23DC9" w14:paraId="37BC75E9" w14:textId="77777777" w:rsidTr="00F6502F">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0625022B" w14:textId="77777777" w:rsidR="00F6502F" w:rsidRPr="00F23DC9" w:rsidRDefault="00F6502F" w:rsidP="00F6502F">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54D0E949"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Cümle kurarken sıfat kullanır.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6D92822A" w14:textId="77777777" w:rsidR="00F6502F" w:rsidRPr="00F23DC9" w:rsidRDefault="00F6502F" w:rsidP="00F6502F">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28986DA2" w14:textId="77777777" w:rsidR="00F6502F" w:rsidRPr="00F23DC9" w:rsidRDefault="00F6502F" w:rsidP="00F6502F">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7AB2BABC" w14:textId="77777777" w:rsidR="00F6502F" w:rsidRPr="00F23DC9" w:rsidRDefault="00F6502F" w:rsidP="00F6502F">
            <w:pPr>
              <w:jc w:val="center"/>
              <w:rPr>
                <w:rFonts w:asciiTheme="minorHAnsi" w:hAnsiTheme="minorHAnsi" w:cstheme="minorHAnsi"/>
              </w:rPr>
            </w:pPr>
          </w:p>
        </w:tc>
        <w:tc>
          <w:tcPr>
            <w:tcW w:w="1101" w:type="dxa"/>
            <w:gridSpan w:val="2"/>
            <w:tcBorders>
              <w:top w:val="single" w:sz="4" w:space="0" w:color="auto"/>
              <w:left w:val="nil"/>
              <w:bottom w:val="single" w:sz="4" w:space="0" w:color="auto"/>
              <w:right w:val="single" w:sz="4" w:space="0" w:color="auto"/>
            </w:tcBorders>
            <w:shd w:val="clear" w:color="auto" w:fill="auto"/>
            <w:noWrap/>
            <w:vAlign w:val="center"/>
          </w:tcPr>
          <w:p w14:paraId="35B2CB2A" w14:textId="77777777" w:rsidR="00F6502F" w:rsidRPr="00F23DC9" w:rsidRDefault="00F6502F" w:rsidP="00F6502F">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2728D051" w14:textId="77777777" w:rsidR="00F6502F" w:rsidRPr="00F23DC9" w:rsidRDefault="00F6502F" w:rsidP="00F6502F">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63CC86E5" w14:textId="77777777" w:rsidR="00F6502F" w:rsidRPr="00F23DC9" w:rsidRDefault="00F6502F" w:rsidP="00F6502F">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385FE65E"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5215828F"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1E3E7CB2"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E427CD9" w14:textId="77777777" w:rsidR="00F6502F" w:rsidRPr="00F23DC9" w:rsidRDefault="00F6502F" w:rsidP="00F6502F">
            <w:pPr>
              <w:jc w:val="center"/>
              <w:rPr>
                <w:rFonts w:asciiTheme="minorHAnsi" w:hAnsiTheme="minorHAnsi" w:cstheme="minorHAnsi"/>
              </w:rPr>
            </w:pPr>
          </w:p>
        </w:tc>
      </w:tr>
      <w:tr w:rsidR="00F23DC9" w:rsidRPr="00F23DC9" w14:paraId="67C1EEA5" w14:textId="77777777" w:rsidTr="00F6502F">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540446C2" w14:textId="77777777" w:rsidR="00F6502F" w:rsidRPr="00F23DC9" w:rsidRDefault="00F6502F" w:rsidP="00F6502F">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431B5585"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Cümle kurarken bağlaç kullanır.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0AACAF61" w14:textId="77777777" w:rsidR="00F6502F" w:rsidRPr="00F23DC9" w:rsidRDefault="00F6502F" w:rsidP="00F6502F">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1DD0CA79" w14:textId="77777777" w:rsidR="00F6502F" w:rsidRPr="00F23DC9" w:rsidRDefault="00F6502F" w:rsidP="00F6502F">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6DF43A34" w14:textId="77777777" w:rsidR="00F6502F" w:rsidRPr="00F23DC9" w:rsidRDefault="00F6502F" w:rsidP="00F6502F">
            <w:pPr>
              <w:jc w:val="center"/>
              <w:rPr>
                <w:rFonts w:asciiTheme="minorHAnsi" w:hAnsiTheme="minorHAnsi" w:cstheme="minorHAnsi"/>
              </w:rPr>
            </w:pPr>
          </w:p>
        </w:tc>
        <w:tc>
          <w:tcPr>
            <w:tcW w:w="1101" w:type="dxa"/>
            <w:gridSpan w:val="2"/>
            <w:tcBorders>
              <w:top w:val="single" w:sz="4" w:space="0" w:color="auto"/>
              <w:left w:val="nil"/>
              <w:bottom w:val="single" w:sz="4" w:space="0" w:color="auto"/>
              <w:right w:val="single" w:sz="4" w:space="0" w:color="auto"/>
            </w:tcBorders>
            <w:shd w:val="clear" w:color="auto" w:fill="auto"/>
            <w:noWrap/>
            <w:vAlign w:val="center"/>
          </w:tcPr>
          <w:p w14:paraId="4D69CA36" w14:textId="77777777" w:rsidR="00F6502F" w:rsidRPr="00F23DC9" w:rsidRDefault="00F6502F" w:rsidP="00F6502F">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6E7F540E" w14:textId="77777777" w:rsidR="00F6502F" w:rsidRPr="00F23DC9" w:rsidRDefault="00F6502F" w:rsidP="00F6502F">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25C88025" w14:textId="77777777" w:rsidR="00F6502F" w:rsidRPr="00F23DC9" w:rsidRDefault="00F6502F" w:rsidP="00F6502F">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17E8C404"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57B4863F"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438F12F3"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62D6DBFA" w14:textId="77777777" w:rsidR="00F6502F" w:rsidRPr="00F23DC9" w:rsidRDefault="00F6502F" w:rsidP="00F6502F">
            <w:pPr>
              <w:jc w:val="center"/>
              <w:rPr>
                <w:rFonts w:asciiTheme="minorHAnsi" w:hAnsiTheme="minorHAnsi" w:cstheme="minorHAnsi"/>
              </w:rPr>
            </w:pPr>
          </w:p>
        </w:tc>
      </w:tr>
      <w:tr w:rsidR="00F23DC9" w:rsidRPr="00F23DC9" w14:paraId="0A5A3CB0" w14:textId="77777777" w:rsidTr="00F6502F">
        <w:trPr>
          <w:trHeight w:val="146"/>
        </w:trPr>
        <w:tc>
          <w:tcPr>
            <w:tcW w:w="430" w:type="dxa"/>
            <w:vMerge w:val="restart"/>
            <w:tcBorders>
              <w:top w:val="single" w:sz="4" w:space="0" w:color="auto"/>
              <w:left w:val="single" w:sz="4" w:space="0" w:color="auto"/>
              <w:right w:val="single" w:sz="4" w:space="0" w:color="auto"/>
            </w:tcBorders>
            <w:textDirection w:val="btLr"/>
            <w:vAlign w:val="center"/>
            <w:hideMark/>
          </w:tcPr>
          <w:p w14:paraId="15ED0E34" w14:textId="77777777" w:rsidR="00F6502F" w:rsidRPr="00F23DC9" w:rsidRDefault="00F6502F" w:rsidP="00F6502F">
            <w:pPr>
              <w:ind w:left="113" w:right="113"/>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46A7B3"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Cümle kurarken çoğul ifadeler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2B9C4A75"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25E12879"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49DA65C0"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5A7E4EA4" w14:textId="77777777" w:rsidR="00F6502F" w:rsidRPr="00F23DC9" w:rsidRDefault="00F6502F" w:rsidP="00F6502F">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3A9BC5E4" w14:textId="77777777" w:rsidR="00F6502F" w:rsidRPr="00F23DC9" w:rsidRDefault="00F6502F" w:rsidP="00F6502F">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05038D47" w14:textId="77777777" w:rsidR="00F6502F" w:rsidRPr="00F23DC9" w:rsidRDefault="00F6502F" w:rsidP="00F6502F">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744FA146"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2DEAFB62"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ABAA94F"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5FDF2D8" w14:textId="77777777" w:rsidR="00F6502F" w:rsidRPr="00F23DC9" w:rsidRDefault="00F6502F" w:rsidP="00F6502F">
            <w:pPr>
              <w:jc w:val="center"/>
              <w:rPr>
                <w:rFonts w:asciiTheme="minorHAnsi" w:hAnsiTheme="minorHAnsi" w:cstheme="minorHAnsi"/>
              </w:rPr>
            </w:pPr>
          </w:p>
        </w:tc>
      </w:tr>
      <w:tr w:rsidR="00F23DC9" w:rsidRPr="00F23DC9" w14:paraId="7C4E811D" w14:textId="77777777" w:rsidTr="00F6502F">
        <w:trPr>
          <w:trHeight w:val="255"/>
        </w:trPr>
        <w:tc>
          <w:tcPr>
            <w:tcW w:w="430" w:type="dxa"/>
            <w:vMerge/>
            <w:tcBorders>
              <w:left w:val="single" w:sz="4" w:space="0" w:color="auto"/>
              <w:right w:val="single" w:sz="4" w:space="0" w:color="auto"/>
            </w:tcBorders>
            <w:vAlign w:val="center"/>
            <w:hideMark/>
          </w:tcPr>
          <w:p w14:paraId="42D6D4D9" w14:textId="77777777" w:rsidR="00F6502F" w:rsidRPr="00F23DC9" w:rsidRDefault="00F6502F" w:rsidP="00F6502F">
            <w:pPr>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B0696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Cümle kurarken zarf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78C8E684"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4E403C14"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114DBB49"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6E16A833" w14:textId="77777777" w:rsidR="00F6502F" w:rsidRPr="00F23DC9" w:rsidRDefault="00F6502F" w:rsidP="00F6502F">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763F8DB5" w14:textId="77777777" w:rsidR="00F6502F" w:rsidRPr="00F23DC9" w:rsidRDefault="00F6502F" w:rsidP="00F6502F">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7F2C4938" w14:textId="77777777" w:rsidR="00F6502F" w:rsidRPr="00F23DC9" w:rsidRDefault="00F6502F" w:rsidP="00F6502F">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6101DBE8"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1F5E4925"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7F28DF90"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E159052" w14:textId="77777777" w:rsidR="00F6502F" w:rsidRPr="00F23DC9" w:rsidRDefault="00F6502F" w:rsidP="00F6502F">
            <w:pPr>
              <w:jc w:val="center"/>
              <w:rPr>
                <w:rFonts w:asciiTheme="minorHAnsi" w:hAnsiTheme="minorHAnsi" w:cstheme="minorHAnsi"/>
              </w:rPr>
            </w:pPr>
          </w:p>
        </w:tc>
      </w:tr>
      <w:tr w:rsidR="00F23DC9" w:rsidRPr="00F23DC9" w14:paraId="13A2A580" w14:textId="77777777" w:rsidTr="00F6502F">
        <w:trPr>
          <w:trHeight w:val="150"/>
        </w:trPr>
        <w:tc>
          <w:tcPr>
            <w:tcW w:w="430" w:type="dxa"/>
            <w:vMerge/>
            <w:tcBorders>
              <w:left w:val="single" w:sz="4" w:space="0" w:color="auto"/>
              <w:right w:val="single" w:sz="4" w:space="0" w:color="auto"/>
            </w:tcBorders>
            <w:textDirection w:val="btLr"/>
            <w:vAlign w:val="center"/>
          </w:tcPr>
          <w:p w14:paraId="6ABC21E1" w14:textId="77777777" w:rsidR="00F6502F" w:rsidRPr="00F23DC9" w:rsidRDefault="00F6502F" w:rsidP="00F6502F">
            <w:pPr>
              <w:ind w:left="113" w:right="113"/>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E6CA7C1"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Cümle kurarken zamir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396C69FC"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0F2ABE58"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75D4E89E"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03ECED83" w14:textId="77777777" w:rsidR="00F6502F" w:rsidRPr="00F23DC9" w:rsidRDefault="00F6502F" w:rsidP="00F6502F">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336074A9" w14:textId="77777777" w:rsidR="00F6502F" w:rsidRPr="00F23DC9" w:rsidRDefault="00F6502F" w:rsidP="00F6502F">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16684878" w14:textId="77777777" w:rsidR="00F6502F" w:rsidRPr="00F23DC9" w:rsidRDefault="00F6502F" w:rsidP="00F6502F">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39B0EB9A"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534B3BC6"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08410A0D"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22B5683" w14:textId="77777777" w:rsidR="00F6502F" w:rsidRPr="00F23DC9" w:rsidRDefault="00F6502F" w:rsidP="00F6502F">
            <w:pPr>
              <w:jc w:val="center"/>
              <w:rPr>
                <w:rFonts w:asciiTheme="minorHAnsi" w:hAnsiTheme="minorHAnsi" w:cstheme="minorHAnsi"/>
              </w:rPr>
            </w:pPr>
          </w:p>
        </w:tc>
      </w:tr>
      <w:tr w:rsidR="00F23DC9" w:rsidRPr="00F23DC9" w14:paraId="640C7854" w14:textId="77777777" w:rsidTr="00F6502F">
        <w:trPr>
          <w:trHeight w:val="150"/>
        </w:trPr>
        <w:tc>
          <w:tcPr>
            <w:tcW w:w="430" w:type="dxa"/>
            <w:vMerge/>
            <w:tcBorders>
              <w:left w:val="single" w:sz="4" w:space="0" w:color="auto"/>
              <w:right w:val="single" w:sz="4" w:space="0" w:color="auto"/>
            </w:tcBorders>
            <w:vAlign w:val="center"/>
            <w:hideMark/>
          </w:tcPr>
          <w:p w14:paraId="61B3E508" w14:textId="77777777" w:rsidR="00F6502F" w:rsidRPr="00F23DC9" w:rsidRDefault="00F6502F" w:rsidP="00F6502F">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665353"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Cümle kurarken edat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699774CF"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72692B59"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47B0E2BA"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67F6DAE6" w14:textId="77777777" w:rsidR="00F6502F" w:rsidRPr="00F23DC9" w:rsidRDefault="00F6502F" w:rsidP="00F6502F">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0438A7E3" w14:textId="77777777" w:rsidR="00F6502F" w:rsidRPr="00F23DC9" w:rsidRDefault="00F6502F" w:rsidP="00F6502F">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0C8D6C63" w14:textId="77777777" w:rsidR="00F6502F" w:rsidRPr="00F23DC9" w:rsidRDefault="00F6502F" w:rsidP="00F6502F">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2883B8EE"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605A4752"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026EEBDC"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745B0CF1" w14:textId="77777777" w:rsidR="00F6502F" w:rsidRPr="00F23DC9" w:rsidRDefault="00F6502F" w:rsidP="00F6502F">
            <w:pPr>
              <w:jc w:val="center"/>
              <w:rPr>
                <w:rFonts w:asciiTheme="minorHAnsi" w:hAnsiTheme="minorHAnsi" w:cstheme="minorHAnsi"/>
              </w:rPr>
            </w:pPr>
          </w:p>
        </w:tc>
      </w:tr>
      <w:tr w:rsidR="00F23DC9" w:rsidRPr="00F23DC9" w14:paraId="6B28CD21" w14:textId="77777777" w:rsidTr="00F6502F">
        <w:trPr>
          <w:trHeight w:val="150"/>
        </w:trPr>
        <w:tc>
          <w:tcPr>
            <w:tcW w:w="430" w:type="dxa"/>
            <w:vMerge/>
            <w:tcBorders>
              <w:left w:val="single" w:sz="4" w:space="0" w:color="auto"/>
              <w:right w:val="single" w:sz="4" w:space="0" w:color="auto"/>
            </w:tcBorders>
            <w:vAlign w:val="center"/>
            <w:hideMark/>
          </w:tcPr>
          <w:p w14:paraId="4D712C52" w14:textId="77777777" w:rsidR="00F6502F" w:rsidRPr="00F23DC9" w:rsidRDefault="00F6502F" w:rsidP="00F6502F">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9BE1EA8"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Cümle kurarken isim durumlarını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5DAAD6D7"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7E00DEB4"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026C8F1D"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19BAF86B" w14:textId="77777777" w:rsidR="00F6502F" w:rsidRPr="00F23DC9" w:rsidRDefault="00F6502F" w:rsidP="00F6502F">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34D8F325" w14:textId="77777777" w:rsidR="00F6502F" w:rsidRPr="00F23DC9" w:rsidRDefault="00F6502F" w:rsidP="00F6502F">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01F4ADDC" w14:textId="77777777" w:rsidR="00F6502F" w:rsidRPr="00F23DC9" w:rsidRDefault="00F6502F" w:rsidP="00F6502F">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22BE751D"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7F9FA91C"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B278445"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260A1087" w14:textId="77777777" w:rsidR="00F6502F" w:rsidRPr="00F23DC9" w:rsidRDefault="00F6502F" w:rsidP="00F6502F">
            <w:pPr>
              <w:jc w:val="center"/>
              <w:rPr>
                <w:rFonts w:asciiTheme="minorHAnsi" w:hAnsiTheme="minorHAnsi" w:cstheme="minorHAnsi"/>
              </w:rPr>
            </w:pPr>
          </w:p>
        </w:tc>
      </w:tr>
      <w:tr w:rsidR="00F23DC9" w:rsidRPr="00F23DC9" w14:paraId="12C54841" w14:textId="77777777" w:rsidTr="00F6502F">
        <w:trPr>
          <w:trHeight w:val="150"/>
        </w:trPr>
        <w:tc>
          <w:tcPr>
            <w:tcW w:w="430" w:type="dxa"/>
            <w:vMerge/>
            <w:tcBorders>
              <w:left w:val="single" w:sz="4" w:space="0" w:color="auto"/>
              <w:right w:val="single" w:sz="4" w:space="0" w:color="auto"/>
            </w:tcBorders>
            <w:vAlign w:val="center"/>
            <w:hideMark/>
          </w:tcPr>
          <w:p w14:paraId="17524CC6" w14:textId="77777777" w:rsidR="00F6502F" w:rsidRPr="00F23DC9" w:rsidRDefault="00F6502F" w:rsidP="00F6502F">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57FD0E"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Cümle kurarken olumsuzluk yapılarını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0993D39D"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0729D321"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6A954917"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7C21E8B8" w14:textId="77777777" w:rsidR="00F6502F" w:rsidRPr="00F23DC9" w:rsidRDefault="00F6502F" w:rsidP="00F6502F">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3BE9D43A" w14:textId="77777777" w:rsidR="00F6502F" w:rsidRPr="00F23DC9" w:rsidRDefault="00F6502F" w:rsidP="00F6502F">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147F98CE" w14:textId="77777777" w:rsidR="00F6502F" w:rsidRPr="00F23DC9" w:rsidRDefault="00F6502F" w:rsidP="00F6502F">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7E15C13E"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23A36063"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4DB568FE"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389A680" w14:textId="77777777" w:rsidR="00F6502F" w:rsidRPr="00F23DC9" w:rsidRDefault="00F6502F" w:rsidP="00F6502F">
            <w:pPr>
              <w:jc w:val="center"/>
              <w:rPr>
                <w:rFonts w:asciiTheme="minorHAnsi" w:hAnsiTheme="minorHAnsi" w:cstheme="minorHAnsi"/>
              </w:rPr>
            </w:pPr>
          </w:p>
        </w:tc>
      </w:tr>
      <w:tr w:rsidR="00F23DC9" w:rsidRPr="00F23DC9" w14:paraId="196EA35B" w14:textId="77777777" w:rsidTr="00F6502F">
        <w:trPr>
          <w:trHeight w:val="304"/>
        </w:trPr>
        <w:tc>
          <w:tcPr>
            <w:tcW w:w="430" w:type="dxa"/>
            <w:vMerge/>
            <w:tcBorders>
              <w:left w:val="single" w:sz="4" w:space="0" w:color="auto"/>
              <w:right w:val="single" w:sz="4" w:space="0" w:color="auto"/>
            </w:tcBorders>
            <w:vAlign w:val="center"/>
            <w:hideMark/>
          </w:tcPr>
          <w:p w14:paraId="3571B197" w14:textId="77777777" w:rsidR="00F6502F" w:rsidRPr="00F23DC9" w:rsidRDefault="00F6502F" w:rsidP="00F6502F">
            <w:pPr>
              <w:jc w:val="center"/>
              <w:rPr>
                <w:rFonts w:asciiTheme="minorHAnsi" w:hAnsiTheme="minorHAnsi" w:cstheme="minorHAnsi"/>
                <w:b/>
                <w:bCs/>
              </w:rPr>
            </w:pPr>
          </w:p>
        </w:tc>
        <w:tc>
          <w:tcPr>
            <w:tcW w:w="14743" w:type="dxa"/>
            <w:gridSpan w:val="24"/>
            <w:tcBorders>
              <w:top w:val="single" w:sz="4" w:space="0" w:color="auto"/>
              <w:left w:val="nil"/>
              <w:bottom w:val="single" w:sz="4" w:space="0" w:color="auto"/>
              <w:right w:val="single" w:sz="4" w:space="0" w:color="auto"/>
            </w:tcBorders>
            <w:shd w:val="clear" w:color="000000" w:fill="BFBFBF"/>
            <w:noWrap/>
            <w:vAlign w:val="bottom"/>
            <w:hideMark/>
          </w:tcPr>
          <w:p w14:paraId="65B6CEBC"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5: Dili iletişim amacıyla kullanır.</w:t>
            </w:r>
          </w:p>
          <w:p w14:paraId="3125FD2E"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27B90183" w14:textId="77777777" w:rsidTr="00F6502F">
        <w:trPr>
          <w:trHeight w:val="150"/>
        </w:trPr>
        <w:tc>
          <w:tcPr>
            <w:tcW w:w="430" w:type="dxa"/>
            <w:vMerge/>
            <w:tcBorders>
              <w:left w:val="single" w:sz="4" w:space="0" w:color="auto"/>
              <w:right w:val="single" w:sz="4" w:space="0" w:color="auto"/>
            </w:tcBorders>
            <w:vAlign w:val="center"/>
            <w:hideMark/>
          </w:tcPr>
          <w:p w14:paraId="447DA523" w14:textId="77777777" w:rsidR="00F6502F" w:rsidRPr="00F23DC9" w:rsidRDefault="00F6502F" w:rsidP="00F6502F">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3509B5"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Konuşma sırasında göz teması kurar. </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4C21E00"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6605B725"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044FFBC8"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0B7AEC5E" w14:textId="77777777" w:rsidR="00F6502F" w:rsidRPr="00F23DC9" w:rsidRDefault="00F6502F" w:rsidP="00F6502F">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05CA9B48" w14:textId="77777777" w:rsidR="00F6502F" w:rsidRPr="00F23DC9" w:rsidRDefault="00F6502F" w:rsidP="00F6502F">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48B3D76C" w14:textId="77777777" w:rsidR="00F6502F" w:rsidRPr="00F23DC9" w:rsidRDefault="00F6502F" w:rsidP="00F6502F">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365C21E7"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078D6254"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5601E7F6"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222CB218" w14:textId="77777777" w:rsidR="00F6502F" w:rsidRPr="00F23DC9" w:rsidRDefault="00F6502F" w:rsidP="00F6502F">
            <w:pPr>
              <w:jc w:val="center"/>
              <w:rPr>
                <w:rFonts w:asciiTheme="minorHAnsi" w:hAnsiTheme="minorHAnsi" w:cstheme="minorHAnsi"/>
              </w:rPr>
            </w:pPr>
          </w:p>
        </w:tc>
      </w:tr>
      <w:tr w:rsidR="00F23DC9" w:rsidRPr="00F23DC9" w14:paraId="4A5339C3" w14:textId="77777777" w:rsidTr="00F6502F">
        <w:trPr>
          <w:trHeight w:val="150"/>
        </w:trPr>
        <w:tc>
          <w:tcPr>
            <w:tcW w:w="430" w:type="dxa"/>
            <w:vMerge/>
            <w:tcBorders>
              <w:left w:val="single" w:sz="4" w:space="0" w:color="auto"/>
              <w:right w:val="single" w:sz="4" w:space="0" w:color="auto"/>
            </w:tcBorders>
            <w:vAlign w:val="center"/>
            <w:hideMark/>
          </w:tcPr>
          <w:p w14:paraId="7F7BBA4E" w14:textId="77777777" w:rsidR="00F6502F" w:rsidRPr="00F23DC9" w:rsidRDefault="00F6502F" w:rsidP="00F6502F">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A7399F"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Jest ve mimikleri anlar.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525A6932"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7182743C"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34B2102B"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2E230A87" w14:textId="77777777" w:rsidR="00F6502F" w:rsidRPr="00F23DC9" w:rsidRDefault="00F6502F" w:rsidP="00F6502F">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1157ACC5" w14:textId="77777777" w:rsidR="00F6502F" w:rsidRPr="00F23DC9" w:rsidRDefault="00F6502F" w:rsidP="00F6502F">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6B8BBF3B" w14:textId="77777777" w:rsidR="00F6502F" w:rsidRPr="00F23DC9" w:rsidRDefault="00F6502F" w:rsidP="00F6502F">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6B342714"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4ACC12CA"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11F9B836"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341CA784" w14:textId="77777777" w:rsidR="00F6502F" w:rsidRPr="00F23DC9" w:rsidRDefault="00F6502F" w:rsidP="00F6502F">
            <w:pPr>
              <w:jc w:val="center"/>
              <w:rPr>
                <w:rFonts w:asciiTheme="minorHAnsi" w:hAnsiTheme="minorHAnsi" w:cstheme="minorHAnsi"/>
              </w:rPr>
            </w:pPr>
          </w:p>
        </w:tc>
      </w:tr>
      <w:tr w:rsidR="00F23DC9" w:rsidRPr="00F23DC9" w14:paraId="1BA4E604" w14:textId="77777777" w:rsidTr="00F6502F">
        <w:trPr>
          <w:trHeight w:val="150"/>
        </w:trPr>
        <w:tc>
          <w:tcPr>
            <w:tcW w:w="430" w:type="dxa"/>
            <w:vMerge/>
            <w:tcBorders>
              <w:left w:val="single" w:sz="4" w:space="0" w:color="auto"/>
              <w:right w:val="single" w:sz="4" w:space="0" w:color="auto"/>
            </w:tcBorders>
            <w:vAlign w:val="center"/>
            <w:hideMark/>
          </w:tcPr>
          <w:p w14:paraId="75DBBA44" w14:textId="77777777" w:rsidR="00F6502F" w:rsidRPr="00F23DC9" w:rsidRDefault="00F6502F" w:rsidP="00F6502F">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985A709"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Konuşurken jest ve mimiklerini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6765C023"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4588DD93"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2EA92898"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2A87210B" w14:textId="77777777" w:rsidR="00F6502F" w:rsidRPr="00F23DC9" w:rsidRDefault="00F6502F" w:rsidP="00F6502F">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1D0B63F6" w14:textId="77777777" w:rsidR="00F6502F" w:rsidRPr="00F23DC9" w:rsidRDefault="00F6502F" w:rsidP="00F6502F">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59069A59" w14:textId="77777777" w:rsidR="00F6502F" w:rsidRPr="00F23DC9" w:rsidRDefault="00F6502F" w:rsidP="00F6502F">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6D5C3B32"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0657D877"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731804E6"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7B80EA2E" w14:textId="77777777" w:rsidR="00F6502F" w:rsidRPr="00F23DC9" w:rsidRDefault="00F6502F" w:rsidP="00F6502F">
            <w:pPr>
              <w:jc w:val="center"/>
              <w:rPr>
                <w:rFonts w:asciiTheme="minorHAnsi" w:hAnsiTheme="minorHAnsi" w:cstheme="minorHAnsi"/>
              </w:rPr>
            </w:pPr>
          </w:p>
        </w:tc>
      </w:tr>
      <w:tr w:rsidR="00F23DC9" w:rsidRPr="00F23DC9" w14:paraId="59146D25" w14:textId="77777777" w:rsidTr="00F6502F">
        <w:trPr>
          <w:trHeight w:val="150"/>
        </w:trPr>
        <w:tc>
          <w:tcPr>
            <w:tcW w:w="430" w:type="dxa"/>
            <w:vMerge/>
            <w:tcBorders>
              <w:left w:val="single" w:sz="4" w:space="0" w:color="auto"/>
              <w:right w:val="single" w:sz="4" w:space="0" w:color="auto"/>
            </w:tcBorders>
            <w:vAlign w:val="center"/>
            <w:hideMark/>
          </w:tcPr>
          <w:p w14:paraId="2018F24F" w14:textId="77777777" w:rsidR="00F6502F" w:rsidRPr="00F23DC9" w:rsidRDefault="00F6502F" w:rsidP="00F6502F">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1485C8"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Konuşmayı başlatır.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65D35A1"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00DF3197"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0D7E2801"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3BD1600B" w14:textId="77777777" w:rsidR="00F6502F" w:rsidRPr="00F23DC9" w:rsidRDefault="00F6502F" w:rsidP="00F6502F">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6A5E5561" w14:textId="77777777" w:rsidR="00F6502F" w:rsidRPr="00F23DC9" w:rsidRDefault="00F6502F" w:rsidP="00F6502F">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FFE686B" w14:textId="77777777" w:rsidR="00F6502F" w:rsidRPr="00F23DC9" w:rsidRDefault="00F6502F" w:rsidP="00F6502F">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1DF8A638"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670D618C"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07642256"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2785F4FE" w14:textId="77777777" w:rsidR="00F6502F" w:rsidRPr="00F23DC9" w:rsidRDefault="00F6502F" w:rsidP="00F6502F">
            <w:pPr>
              <w:jc w:val="center"/>
              <w:rPr>
                <w:rFonts w:asciiTheme="minorHAnsi" w:hAnsiTheme="minorHAnsi" w:cstheme="minorHAnsi"/>
              </w:rPr>
            </w:pPr>
          </w:p>
        </w:tc>
      </w:tr>
      <w:tr w:rsidR="00F23DC9" w:rsidRPr="00F23DC9" w14:paraId="00C3E905" w14:textId="77777777" w:rsidTr="00F6502F">
        <w:trPr>
          <w:trHeight w:val="150"/>
        </w:trPr>
        <w:tc>
          <w:tcPr>
            <w:tcW w:w="430" w:type="dxa"/>
            <w:vMerge/>
            <w:tcBorders>
              <w:left w:val="single" w:sz="4" w:space="0" w:color="auto"/>
              <w:right w:val="single" w:sz="4" w:space="0" w:color="auto"/>
            </w:tcBorders>
            <w:vAlign w:val="center"/>
            <w:hideMark/>
          </w:tcPr>
          <w:p w14:paraId="7FABF91B" w14:textId="77777777" w:rsidR="00F6502F" w:rsidRPr="00F23DC9" w:rsidRDefault="00F6502F" w:rsidP="00F6502F">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808AC1"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Konuşmayı sürdürür. </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7557D105"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44FAB4E3"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60FA3CE8"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7AFF8551" w14:textId="77777777" w:rsidR="00F6502F" w:rsidRPr="00F23DC9" w:rsidRDefault="00F6502F" w:rsidP="00F6502F">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37AA69FD" w14:textId="77777777" w:rsidR="00F6502F" w:rsidRPr="00F23DC9" w:rsidRDefault="00F6502F" w:rsidP="00F6502F">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1FB0E89A" w14:textId="77777777" w:rsidR="00F6502F" w:rsidRPr="00F23DC9" w:rsidRDefault="00F6502F" w:rsidP="00F6502F">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60D81FAE"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5E4437D7"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7A1F26F1"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1825E4B6" w14:textId="77777777" w:rsidR="00F6502F" w:rsidRPr="00F23DC9" w:rsidRDefault="00F6502F" w:rsidP="00F6502F">
            <w:pPr>
              <w:jc w:val="center"/>
              <w:rPr>
                <w:rFonts w:asciiTheme="minorHAnsi" w:hAnsiTheme="minorHAnsi" w:cstheme="minorHAnsi"/>
              </w:rPr>
            </w:pPr>
          </w:p>
        </w:tc>
      </w:tr>
      <w:tr w:rsidR="00F23DC9" w:rsidRPr="00F23DC9" w14:paraId="02859AA9" w14:textId="77777777" w:rsidTr="00F6502F">
        <w:trPr>
          <w:trHeight w:val="150"/>
        </w:trPr>
        <w:tc>
          <w:tcPr>
            <w:tcW w:w="430" w:type="dxa"/>
            <w:vMerge/>
            <w:tcBorders>
              <w:left w:val="single" w:sz="4" w:space="0" w:color="auto"/>
              <w:right w:val="single" w:sz="4" w:space="0" w:color="auto"/>
            </w:tcBorders>
            <w:vAlign w:val="center"/>
            <w:hideMark/>
          </w:tcPr>
          <w:p w14:paraId="76CF228E" w14:textId="77777777" w:rsidR="00F6502F" w:rsidRPr="00F23DC9" w:rsidRDefault="00F6502F" w:rsidP="00F6502F">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6D9535"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Konuşmayı sonlandırır.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E01B566"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4298C4CC"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79C2AF88"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3CD4E40D" w14:textId="77777777" w:rsidR="00F6502F" w:rsidRPr="00F23DC9" w:rsidRDefault="00F6502F" w:rsidP="00F6502F">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4E3D9313" w14:textId="77777777" w:rsidR="00F6502F" w:rsidRPr="00F23DC9" w:rsidRDefault="00F6502F" w:rsidP="00F6502F">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2B401D44" w14:textId="77777777" w:rsidR="00F6502F" w:rsidRPr="00F23DC9" w:rsidRDefault="00F6502F" w:rsidP="00F6502F">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55AF799E"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47D979EA"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7D26E5D6"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84C4F28" w14:textId="77777777" w:rsidR="00F6502F" w:rsidRPr="00F23DC9" w:rsidRDefault="00F6502F" w:rsidP="00F6502F">
            <w:pPr>
              <w:jc w:val="center"/>
              <w:rPr>
                <w:rFonts w:asciiTheme="minorHAnsi" w:hAnsiTheme="minorHAnsi" w:cstheme="minorHAnsi"/>
              </w:rPr>
            </w:pPr>
          </w:p>
        </w:tc>
      </w:tr>
      <w:tr w:rsidR="00F23DC9" w:rsidRPr="00F23DC9" w14:paraId="6C4FB897" w14:textId="77777777" w:rsidTr="00F6502F">
        <w:trPr>
          <w:trHeight w:val="150"/>
        </w:trPr>
        <w:tc>
          <w:tcPr>
            <w:tcW w:w="430" w:type="dxa"/>
            <w:vMerge/>
            <w:tcBorders>
              <w:left w:val="single" w:sz="4" w:space="0" w:color="auto"/>
              <w:right w:val="single" w:sz="4" w:space="0" w:color="auto"/>
            </w:tcBorders>
            <w:vAlign w:val="center"/>
            <w:hideMark/>
          </w:tcPr>
          <w:p w14:paraId="5A8AF2CD" w14:textId="77777777" w:rsidR="00F6502F" w:rsidRPr="00F23DC9" w:rsidRDefault="00F6502F" w:rsidP="00F6502F">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F917F2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Konuşmalarında nezaket sözcükleri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2BC82CD3"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396C67D4"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0ED80D4E"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11832249" w14:textId="77777777" w:rsidR="00F6502F" w:rsidRPr="00F23DC9" w:rsidRDefault="00F6502F" w:rsidP="00F6502F">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6EC6FFCB" w14:textId="77777777" w:rsidR="00F6502F" w:rsidRPr="00F23DC9" w:rsidRDefault="00F6502F" w:rsidP="00F6502F">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634FEE34" w14:textId="77777777" w:rsidR="00F6502F" w:rsidRPr="00F23DC9" w:rsidRDefault="00F6502F" w:rsidP="00F6502F">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0C722A9E"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12D9AE31"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43FC4985"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09D443D" w14:textId="77777777" w:rsidR="00F6502F" w:rsidRPr="00F23DC9" w:rsidRDefault="00F6502F" w:rsidP="00F6502F">
            <w:pPr>
              <w:jc w:val="center"/>
              <w:rPr>
                <w:rFonts w:asciiTheme="minorHAnsi" w:hAnsiTheme="minorHAnsi" w:cstheme="minorHAnsi"/>
              </w:rPr>
            </w:pPr>
          </w:p>
        </w:tc>
      </w:tr>
      <w:tr w:rsidR="00F23DC9" w:rsidRPr="00F23DC9" w14:paraId="4949ED06" w14:textId="77777777" w:rsidTr="00F6502F">
        <w:trPr>
          <w:trHeight w:val="150"/>
        </w:trPr>
        <w:tc>
          <w:tcPr>
            <w:tcW w:w="430" w:type="dxa"/>
            <w:vMerge/>
            <w:tcBorders>
              <w:left w:val="single" w:sz="4" w:space="0" w:color="auto"/>
              <w:right w:val="single" w:sz="4" w:space="0" w:color="auto"/>
            </w:tcBorders>
            <w:vAlign w:val="center"/>
            <w:hideMark/>
          </w:tcPr>
          <w:p w14:paraId="4969704A" w14:textId="77777777" w:rsidR="00F6502F" w:rsidRPr="00F23DC9" w:rsidRDefault="00F6502F" w:rsidP="00F6502F">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05B56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Sohbete katılır. </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0F0D0730"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01D97D1B"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0FA11EEC"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332BFA5C" w14:textId="77777777" w:rsidR="00F6502F" w:rsidRPr="00F23DC9" w:rsidRDefault="00F6502F" w:rsidP="00F6502F">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393075DC" w14:textId="77777777" w:rsidR="00F6502F" w:rsidRPr="00F23DC9" w:rsidRDefault="00F6502F" w:rsidP="00F6502F">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13265BFB" w14:textId="77777777" w:rsidR="00F6502F" w:rsidRPr="00F23DC9" w:rsidRDefault="00F6502F" w:rsidP="00F6502F">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41A3649B"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34575F88"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16F8BA5A"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F11CF48" w14:textId="77777777" w:rsidR="00F6502F" w:rsidRPr="00F23DC9" w:rsidRDefault="00F6502F" w:rsidP="00F6502F">
            <w:pPr>
              <w:jc w:val="center"/>
              <w:rPr>
                <w:rFonts w:asciiTheme="minorHAnsi" w:hAnsiTheme="minorHAnsi" w:cstheme="minorHAnsi"/>
              </w:rPr>
            </w:pPr>
          </w:p>
        </w:tc>
      </w:tr>
      <w:tr w:rsidR="00F23DC9" w:rsidRPr="00F23DC9" w14:paraId="4453B4A7" w14:textId="77777777" w:rsidTr="00F6502F">
        <w:trPr>
          <w:trHeight w:val="150"/>
        </w:trPr>
        <w:tc>
          <w:tcPr>
            <w:tcW w:w="430" w:type="dxa"/>
            <w:vMerge/>
            <w:tcBorders>
              <w:left w:val="single" w:sz="4" w:space="0" w:color="auto"/>
              <w:right w:val="single" w:sz="4" w:space="0" w:color="auto"/>
            </w:tcBorders>
            <w:vAlign w:val="center"/>
            <w:hideMark/>
          </w:tcPr>
          <w:p w14:paraId="3416E04A" w14:textId="77777777" w:rsidR="00F6502F" w:rsidRPr="00F23DC9" w:rsidRDefault="00F6502F" w:rsidP="00F6502F">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A739F1"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Konuşmak için sırasını bekler.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6666C231"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0F34C485"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7663D950"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6F94B856" w14:textId="77777777" w:rsidR="00F6502F" w:rsidRPr="00F23DC9" w:rsidRDefault="00F6502F" w:rsidP="00F6502F">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3770B933" w14:textId="77777777" w:rsidR="00F6502F" w:rsidRPr="00F23DC9" w:rsidRDefault="00F6502F" w:rsidP="00F6502F">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7A7D9A0A" w14:textId="77777777" w:rsidR="00F6502F" w:rsidRPr="00F23DC9" w:rsidRDefault="00F6502F" w:rsidP="00F6502F">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3F8B5A88"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601CF8A2"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527B47E6"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E8235B8" w14:textId="77777777" w:rsidR="00F6502F" w:rsidRPr="00F23DC9" w:rsidRDefault="00F6502F" w:rsidP="00F6502F">
            <w:pPr>
              <w:jc w:val="center"/>
              <w:rPr>
                <w:rFonts w:asciiTheme="minorHAnsi" w:hAnsiTheme="minorHAnsi" w:cstheme="minorHAnsi"/>
              </w:rPr>
            </w:pPr>
          </w:p>
        </w:tc>
      </w:tr>
      <w:tr w:rsidR="00F23DC9" w:rsidRPr="00F23DC9" w14:paraId="34DC9AA4" w14:textId="77777777" w:rsidTr="00F6502F">
        <w:trPr>
          <w:trHeight w:val="150"/>
        </w:trPr>
        <w:tc>
          <w:tcPr>
            <w:tcW w:w="430" w:type="dxa"/>
            <w:vMerge/>
            <w:tcBorders>
              <w:left w:val="single" w:sz="4" w:space="0" w:color="auto"/>
              <w:right w:val="single" w:sz="4" w:space="0" w:color="auto"/>
            </w:tcBorders>
            <w:vAlign w:val="center"/>
            <w:hideMark/>
          </w:tcPr>
          <w:p w14:paraId="5A463838" w14:textId="77777777" w:rsidR="00F6502F" w:rsidRPr="00F23DC9" w:rsidRDefault="00F6502F" w:rsidP="00F6502F">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E7961B"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Duygu, düşünce ve hayallerini söyler.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9767AE1"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7154C0E2"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5B789250"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3B91FCC7" w14:textId="77777777" w:rsidR="00F6502F" w:rsidRPr="00F23DC9" w:rsidRDefault="00F6502F" w:rsidP="00F6502F">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6A9B1F7A" w14:textId="77777777" w:rsidR="00F6502F" w:rsidRPr="00F23DC9" w:rsidRDefault="00F6502F" w:rsidP="00F6502F">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5C138C92" w14:textId="77777777" w:rsidR="00F6502F" w:rsidRPr="00F23DC9" w:rsidRDefault="00F6502F" w:rsidP="00F6502F">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7504A38A"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4E02D18E"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5D2E0821"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9FAC822" w14:textId="77777777" w:rsidR="00F6502F" w:rsidRPr="00F23DC9" w:rsidRDefault="00F6502F" w:rsidP="00F6502F">
            <w:pPr>
              <w:jc w:val="center"/>
              <w:rPr>
                <w:rFonts w:asciiTheme="minorHAnsi" w:hAnsiTheme="minorHAnsi" w:cstheme="minorHAnsi"/>
              </w:rPr>
            </w:pPr>
          </w:p>
        </w:tc>
      </w:tr>
      <w:tr w:rsidR="00F23DC9" w:rsidRPr="00F23DC9" w14:paraId="7471DA2A" w14:textId="77777777" w:rsidTr="00F6502F">
        <w:trPr>
          <w:trHeight w:val="150"/>
        </w:trPr>
        <w:tc>
          <w:tcPr>
            <w:tcW w:w="430" w:type="dxa"/>
            <w:vMerge/>
            <w:tcBorders>
              <w:left w:val="single" w:sz="4" w:space="0" w:color="auto"/>
              <w:right w:val="single" w:sz="4" w:space="0" w:color="auto"/>
            </w:tcBorders>
            <w:vAlign w:val="center"/>
            <w:hideMark/>
          </w:tcPr>
          <w:p w14:paraId="0E255AB3" w14:textId="77777777" w:rsidR="00F6502F" w:rsidRPr="00F23DC9" w:rsidRDefault="00F6502F" w:rsidP="00F6502F">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1545B1"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Duygu, düşünce ve hayallerinin nedenini söyler.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2D1F67C6" w14:textId="77777777" w:rsidR="00F6502F" w:rsidRPr="00F23DC9" w:rsidRDefault="00F6502F" w:rsidP="00F6502F">
            <w:pPr>
              <w:jc w:val="center"/>
              <w:rPr>
                <w:rFonts w:asciiTheme="minorHAnsi" w:hAnsiTheme="minorHAnsi" w:cstheme="minorHAnsi"/>
                <w:b/>
                <w:bCs/>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28DCF3EB"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3F8641CF"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1C9767F6" w14:textId="77777777" w:rsidR="00F6502F" w:rsidRPr="00F23DC9" w:rsidRDefault="00F6502F" w:rsidP="00F6502F">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777BFFF6" w14:textId="77777777" w:rsidR="00F6502F" w:rsidRPr="00F23DC9" w:rsidRDefault="00F6502F" w:rsidP="00F6502F">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6B177806" w14:textId="77777777" w:rsidR="00F6502F" w:rsidRPr="00F23DC9" w:rsidRDefault="00F6502F" w:rsidP="00F6502F">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7E648187"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70CA01EA"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10B8612D"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0C74B5DF" w14:textId="77777777" w:rsidR="00F6502F" w:rsidRPr="00F23DC9" w:rsidRDefault="00F6502F" w:rsidP="00F6502F">
            <w:pPr>
              <w:jc w:val="center"/>
              <w:rPr>
                <w:rFonts w:asciiTheme="minorHAnsi" w:hAnsiTheme="minorHAnsi" w:cstheme="minorHAnsi"/>
              </w:rPr>
            </w:pPr>
          </w:p>
        </w:tc>
      </w:tr>
      <w:tr w:rsidR="00F23DC9" w:rsidRPr="00F23DC9" w14:paraId="0001BD98" w14:textId="77777777" w:rsidTr="00F6502F">
        <w:trPr>
          <w:trHeight w:val="304"/>
        </w:trPr>
        <w:tc>
          <w:tcPr>
            <w:tcW w:w="430" w:type="dxa"/>
            <w:vMerge/>
            <w:tcBorders>
              <w:left w:val="single" w:sz="4" w:space="0" w:color="auto"/>
              <w:right w:val="single" w:sz="4" w:space="0" w:color="auto"/>
            </w:tcBorders>
            <w:vAlign w:val="center"/>
            <w:hideMark/>
          </w:tcPr>
          <w:p w14:paraId="4ECB7943" w14:textId="77777777" w:rsidR="00F6502F" w:rsidRPr="00F23DC9" w:rsidRDefault="00F6502F" w:rsidP="00F6502F">
            <w:pPr>
              <w:jc w:val="center"/>
              <w:rPr>
                <w:rFonts w:asciiTheme="minorHAnsi" w:hAnsiTheme="minorHAnsi" w:cstheme="minorHAnsi"/>
                <w:b/>
                <w:bCs/>
              </w:rPr>
            </w:pPr>
          </w:p>
        </w:tc>
        <w:tc>
          <w:tcPr>
            <w:tcW w:w="14743" w:type="dxa"/>
            <w:gridSpan w:val="24"/>
            <w:tcBorders>
              <w:top w:val="single" w:sz="4" w:space="0" w:color="auto"/>
              <w:left w:val="nil"/>
              <w:bottom w:val="single" w:sz="4" w:space="0" w:color="auto"/>
              <w:right w:val="single" w:sz="4" w:space="0" w:color="auto"/>
            </w:tcBorders>
            <w:shd w:val="clear" w:color="000000" w:fill="BFBFBF"/>
            <w:noWrap/>
            <w:vAlign w:val="bottom"/>
            <w:hideMark/>
          </w:tcPr>
          <w:p w14:paraId="6EF7F0DB"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6: Sözcük dağarcığını geliştirir.</w:t>
            </w:r>
          </w:p>
          <w:p w14:paraId="38DFE284"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29383780" w14:textId="77777777" w:rsidTr="00F6502F">
        <w:trPr>
          <w:trHeight w:val="150"/>
        </w:trPr>
        <w:tc>
          <w:tcPr>
            <w:tcW w:w="430" w:type="dxa"/>
            <w:vMerge/>
            <w:tcBorders>
              <w:left w:val="single" w:sz="4" w:space="0" w:color="auto"/>
              <w:right w:val="single" w:sz="4" w:space="0" w:color="auto"/>
            </w:tcBorders>
            <w:vAlign w:val="center"/>
            <w:hideMark/>
          </w:tcPr>
          <w:p w14:paraId="5DD32950" w14:textId="77777777" w:rsidR="00F6502F" w:rsidRPr="00F23DC9" w:rsidRDefault="00F6502F" w:rsidP="00F6502F">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08E4CBA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Dinlediklerinde yeni olan sözcükleri fark eder ve sözcüklerin anlamlarını sorar.</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65114B"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5C55455C"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4E52AF77"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5522484A" w14:textId="77777777" w:rsidR="00F6502F" w:rsidRPr="00F23DC9" w:rsidRDefault="00F6502F" w:rsidP="00F6502F">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1F3C137B" w14:textId="77777777" w:rsidR="00F6502F" w:rsidRPr="00F23DC9" w:rsidRDefault="00F6502F" w:rsidP="00F6502F">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5EC40BEE" w14:textId="77777777" w:rsidR="00F6502F" w:rsidRPr="00F23DC9" w:rsidRDefault="00F6502F" w:rsidP="00F6502F">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220A96C9"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0B475106"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49FC08E7"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64EE68D2" w14:textId="77777777" w:rsidR="00F6502F" w:rsidRPr="00F23DC9" w:rsidRDefault="00F6502F" w:rsidP="00F6502F">
            <w:pPr>
              <w:jc w:val="center"/>
              <w:rPr>
                <w:rFonts w:asciiTheme="minorHAnsi" w:hAnsiTheme="minorHAnsi" w:cstheme="minorHAnsi"/>
              </w:rPr>
            </w:pPr>
          </w:p>
        </w:tc>
      </w:tr>
      <w:tr w:rsidR="00F23DC9" w:rsidRPr="00F23DC9" w14:paraId="21070575" w14:textId="77777777" w:rsidTr="00F6502F">
        <w:trPr>
          <w:trHeight w:val="150"/>
        </w:trPr>
        <w:tc>
          <w:tcPr>
            <w:tcW w:w="430" w:type="dxa"/>
            <w:vMerge/>
            <w:tcBorders>
              <w:left w:val="single" w:sz="4" w:space="0" w:color="auto"/>
              <w:right w:val="single" w:sz="4" w:space="0" w:color="auto"/>
            </w:tcBorders>
            <w:vAlign w:val="center"/>
            <w:hideMark/>
          </w:tcPr>
          <w:p w14:paraId="6CB602F6" w14:textId="77777777" w:rsidR="00F6502F" w:rsidRPr="00F23DC9" w:rsidRDefault="00F6502F" w:rsidP="00F6502F">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1D9C92E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Sözcükleri hatırlar ve sözcüklerin anlamını söyler.</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D55CE"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6C919327"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27C73EC6"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21BFF24C" w14:textId="77777777" w:rsidR="00F6502F" w:rsidRPr="00F23DC9" w:rsidRDefault="00F6502F" w:rsidP="00F6502F">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5BBF0235" w14:textId="77777777" w:rsidR="00F6502F" w:rsidRPr="00F23DC9" w:rsidRDefault="00F6502F" w:rsidP="00F6502F">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49C498B9" w14:textId="77777777" w:rsidR="00F6502F" w:rsidRPr="00F23DC9" w:rsidRDefault="00F6502F" w:rsidP="00F6502F">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1623D983"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785C2411"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01E0AA33"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22EE0A1F" w14:textId="77777777" w:rsidR="00F6502F" w:rsidRPr="00F23DC9" w:rsidRDefault="00F6502F" w:rsidP="00F6502F">
            <w:pPr>
              <w:jc w:val="center"/>
              <w:rPr>
                <w:rFonts w:asciiTheme="minorHAnsi" w:hAnsiTheme="minorHAnsi" w:cstheme="minorHAnsi"/>
              </w:rPr>
            </w:pPr>
          </w:p>
        </w:tc>
      </w:tr>
      <w:tr w:rsidR="00F23DC9" w:rsidRPr="00F23DC9" w14:paraId="616A42C7" w14:textId="77777777" w:rsidTr="00F6502F">
        <w:trPr>
          <w:trHeight w:val="150"/>
        </w:trPr>
        <w:tc>
          <w:tcPr>
            <w:tcW w:w="430" w:type="dxa"/>
            <w:vMerge/>
            <w:tcBorders>
              <w:left w:val="single" w:sz="4" w:space="0" w:color="auto"/>
              <w:right w:val="single" w:sz="4" w:space="0" w:color="auto"/>
            </w:tcBorders>
            <w:vAlign w:val="center"/>
            <w:hideMark/>
          </w:tcPr>
          <w:p w14:paraId="25691AD8" w14:textId="77777777" w:rsidR="00F6502F" w:rsidRPr="00F23DC9" w:rsidRDefault="00F6502F" w:rsidP="00F6502F">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4C3792EE"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Yeni öğrendiği sözcükleri anlamlarına uygun olarak kullanır.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C92B9"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7C658A03"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5E6C87E1"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04A5A712" w14:textId="77777777" w:rsidR="00F6502F" w:rsidRPr="00F23DC9" w:rsidRDefault="00F6502F" w:rsidP="00F6502F">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62071955" w14:textId="77777777" w:rsidR="00F6502F" w:rsidRPr="00F23DC9" w:rsidRDefault="00F6502F" w:rsidP="00F6502F">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4563A9C5" w14:textId="77777777" w:rsidR="00F6502F" w:rsidRPr="00F23DC9" w:rsidRDefault="00F6502F" w:rsidP="00F6502F">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1B74C6E1"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69FE772F"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622F30EC"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774A853" w14:textId="77777777" w:rsidR="00F6502F" w:rsidRPr="00F23DC9" w:rsidRDefault="00F6502F" w:rsidP="00F6502F">
            <w:pPr>
              <w:jc w:val="center"/>
              <w:rPr>
                <w:rFonts w:asciiTheme="minorHAnsi" w:hAnsiTheme="minorHAnsi" w:cstheme="minorHAnsi"/>
              </w:rPr>
            </w:pPr>
          </w:p>
        </w:tc>
      </w:tr>
      <w:tr w:rsidR="00F23DC9" w:rsidRPr="00F23DC9" w14:paraId="3CEE8AA3" w14:textId="77777777" w:rsidTr="00F6502F">
        <w:trPr>
          <w:trHeight w:val="150"/>
        </w:trPr>
        <w:tc>
          <w:tcPr>
            <w:tcW w:w="430" w:type="dxa"/>
            <w:vMerge/>
            <w:tcBorders>
              <w:left w:val="single" w:sz="4" w:space="0" w:color="auto"/>
              <w:right w:val="single" w:sz="4" w:space="0" w:color="auto"/>
            </w:tcBorders>
            <w:vAlign w:val="center"/>
          </w:tcPr>
          <w:p w14:paraId="4490C933" w14:textId="77777777" w:rsidR="00F6502F" w:rsidRPr="00F23DC9" w:rsidRDefault="00F6502F" w:rsidP="00F6502F">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nil"/>
            </w:tcBorders>
            <w:shd w:val="clear" w:color="auto" w:fill="auto"/>
            <w:noWrap/>
            <w:vAlign w:val="bottom"/>
          </w:tcPr>
          <w:p w14:paraId="01837B81"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Cümle kurarken çoğul ifadeler kullanır.</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5AC67"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3C53A929"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708D62A5"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7B0E46E1" w14:textId="77777777" w:rsidR="00F6502F" w:rsidRPr="00F23DC9" w:rsidRDefault="00F6502F" w:rsidP="00F6502F">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6DC21827" w14:textId="77777777" w:rsidR="00F6502F" w:rsidRPr="00F23DC9" w:rsidRDefault="00F6502F" w:rsidP="00F6502F">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4A257818" w14:textId="77777777" w:rsidR="00F6502F" w:rsidRPr="00F23DC9" w:rsidRDefault="00F6502F" w:rsidP="00F6502F">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1A7D082A"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49AEE5C2"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55B12DA6"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093121E9" w14:textId="77777777" w:rsidR="00F6502F" w:rsidRPr="00F23DC9" w:rsidRDefault="00F6502F" w:rsidP="00F6502F">
            <w:pPr>
              <w:jc w:val="center"/>
              <w:rPr>
                <w:rFonts w:asciiTheme="minorHAnsi" w:hAnsiTheme="minorHAnsi" w:cstheme="minorHAnsi"/>
              </w:rPr>
            </w:pPr>
          </w:p>
        </w:tc>
      </w:tr>
      <w:tr w:rsidR="00F23DC9" w:rsidRPr="00F23DC9" w14:paraId="17DE6AC8" w14:textId="77777777" w:rsidTr="00F6502F">
        <w:trPr>
          <w:trHeight w:val="150"/>
        </w:trPr>
        <w:tc>
          <w:tcPr>
            <w:tcW w:w="430" w:type="dxa"/>
            <w:vMerge/>
            <w:tcBorders>
              <w:left w:val="single" w:sz="4" w:space="0" w:color="auto"/>
              <w:right w:val="single" w:sz="4" w:space="0" w:color="auto"/>
            </w:tcBorders>
            <w:vAlign w:val="center"/>
            <w:hideMark/>
          </w:tcPr>
          <w:p w14:paraId="26496263" w14:textId="77777777" w:rsidR="00F6502F" w:rsidRPr="00F23DC9" w:rsidRDefault="00F6502F" w:rsidP="00F6502F">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68503B4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Zıt anlamlı sözcükleri kullanır.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FE8E98"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08B156D5"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165CD54A"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026F3C4C" w14:textId="77777777" w:rsidR="00F6502F" w:rsidRPr="00F23DC9" w:rsidRDefault="00F6502F" w:rsidP="00F6502F">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0068DCDF" w14:textId="77777777" w:rsidR="00F6502F" w:rsidRPr="00F23DC9" w:rsidRDefault="00F6502F" w:rsidP="00F6502F">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51EDFF66" w14:textId="77777777" w:rsidR="00F6502F" w:rsidRPr="00F23DC9" w:rsidRDefault="00F6502F" w:rsidP="00F6502F">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326BD939"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6E791BDF"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372F34BF"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29074B3F" w14:textId="77777777" w:rsidR="00F6502F" w:rsidRPr="00F23DC9" w:rsidRDefault="00F6502F" w:rsidP="00F6502F">
            <w:pPr>
              <w:jc w:val="center"/>
              <w:rPr>
                <w:rFonts w:asciiTheme="minorHAnsi" w:hAnsiTheme="minorHAnsi" w:cstheme="minorHAnsi"/>
              </w:rPr>
            </w:pPr>
          </w:p>
        </w:tc>
      </w:tr>
      <w:tr w:rsidR="00F23DC9" w:rsidRPr="00F23DC9" w14:paraId="1762F297" w14:textId="77777777" w:rsidTr="00F6502F">
        <w:trPr>
          <w:trHeight w:val="150"/>
        </w:trPr>
        <w:tc>
          <w:tcPr>
            <w:tcW w:w="430" w:type="dxa"/>
            <w:vMerge/>
            <w:tcBorders>
              <w:left w:val="single" w:sz="4" w:space="0" w:color="auto"/>
              <w:right w:val="single" w:sz="4" w:space="0" w:color="auto"/>
            </w:tcBorders>
            <w:vAlign w:val="center"/>
            <w:hideMark/>
          </w:tcPr>
          <w:p w14:paraId="4AB34BA7" w14:textId="77777777" w:rsidR="00F6502F" w:rsidRPr="00F23DC9" w:rsidRDefault="00F6502F" w:rsidP="00F6502F">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5B6A2D11"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Eş anlamlı sözcükleri kullanır.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4FD87E"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79312227"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6CF81DD6"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059D9BB3" w14:textId="77777777" w:rsidR="00F6502F" w:rsidRPr="00F23DC9" w:rsidRDefault="00F6502F" w:rsidP="00F6502F">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0A6AC65F" w14:textId="77777777" w:rsidR="00F6502F" w:rsidRPr="00F23DC9" w:rsidRDefault="00F6502F" w:rsidP="00F6502F">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D48E1A9" w14:textId="77777777" w:rsidR="00F6502F" w:rsidRPr="00F23DC9" w:rsidRDefault="00F6502F" w:rsidP="00F6502F">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3005DE3F"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6C2BE629"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6B29937A"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350B8E68" w14:textId="77777777" w:rsidR="00F6502F" w:rsidRPr="00F23DC9" w:rsidRDefault="00F6502F" w:rsidP="00F6502F">
            <w:pPr>
              <w:jc w:val="center"/>
              <w:rPr>
                <w:rFonts w:asciiTheme="minorHAnsi" w:hAnsiTheme="minorHAnsi" w:cstheme="minorHAnsi"/>
              </w:rPr>
            </w:pPr>
          </w:p>
        </w:tc>
      </w:tr>
      <w:tr w:rsidR="00F23DC9" w:rsidRPr="00F23DC9" w14:paraId="454D496C" w14:textId="77777777" w:rsidTr="00F6502F">
        <w:trPr>
          <w:trHeight w:val="150"/>
        </w:trPr>
        <w:tc>
          <w:tcPr>
            <w:tcW w:w="430" w:type="dxa"/>
            <w:vMerge/>
            <w:tcBorders>
              <w:left w:val="single" w:sz="4" w:space="0" w:color="auto"/>
              <w:right w:val="single" w:sz="4" w:space="0" w:color="auto"/>
            </w:tcBorders>
            <w:vAlign w:val="center"/>
            <w:hideMark/>
          </w:tcPr>
          <w:p w14:paraId="4A015748" w14:textId="77777777" w:rsidR="00F6502F" w:rsidRPr="00F23DC9" w:rsidRDefault="00F6502F" w:rsidP="00F6502F">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307E497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Eş sesli sözcükleri kullanır.</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D5FC33"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67392EC8"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17C48B0C"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6A16FD69" w14:textId="77777777" w:rsidR="00F6502F" w:rsidRPr="00F23DC9" w:rsidRDefault="00F6502F" w:rsidP="00F6502F">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0F048BE0" w14:textId="77777777" w:rsidR="00F6502F" w:rsidRPr="00F23DC9" w:rsidRDefault="00F6502F" w:rsidP="00F6502F">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C76C4FA" w14:textId="77777777" w:rsidR="00F6502F" w:rsidRPr="00F23DC9" w:rsidRDefault="00F6502F" w:rsidP="00F6502F">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336F71EE"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55727966"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3A811E7"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01C38837" w14:textId="77777777" w:rsidR="00F6502F" w:rsidRPr="00F23DC9" w:rsidRDefault="00F6502F" w:rsidP="00F6502F">
            <w:pPr>
              <w:jc w:val="center"/>
              <w:rPr>
                <w:rFonts w:asciiTheme="minorHAnsi" w:hAnsiTheme="minorHAnsi" w:cstheme="minorHAnsi"/>
              </w:rPr>
            </w:pPr>
          </w:p>
        </w:tc>
      </w:tr>
      <w:tr w:rsidR="00F23DC9" w:rsidRPr="00F23DC9" w14:paraId="68955DAF" w14:textId="77777777" w:rsidTr="00F6502F">
        <w:trPr>
          <w:trHeight w:val="304"/>
        </w:trPr>
        <w:tc>
          <w:tcPr>
            <w:tcW w:w="430" w:type="dxa"/>
            <w:vMerge/>
            <w:tcBorders>
              <w:left w:val="single" w:sz="4" w:space="0" w:color="auto"/>
              <w:right w:val="single" w:sz="4" w:space="0" w:color="auto"/>
            </w:tcBorders>
            <w:shd w:val="clear" w:color="auto" w:fill="auto"/>
            <w:noWrap/>
            <w:vAlign w:val="center"/>
            <w:hideMark/>
          </w:tcPr>
          <w:p w14:paraId="41068ADB" w14:textId="77777777" w:rsidR="00F6502F" w:rsidRPr="00F23DC9" w:rsidRDefault="00F6502F" w:rsidP="00F6502F">
            <w:pPr>
              <w:jc w:val="center"/>
              <w:rPr>
                <w:rFonts w:asciiTheme="minorHAnsi" w:hAnsiTheme="minorHAnsi" w:cstheme="minorHAnsi"/>
                <w:b/>
                <w:bCs/>
              </w:rPr>
            </w:pPr>
          </w:p>
        </w:tc>
        <w:tc>
          <w:tcPr>
            <w:tcW w:w="14743" w:type="dxa"/>
            <w:gridSpan w:val="24"/>
            <w:tcBorders>
              <w:top w:val="single" w:sz="4" w:space="0" w:color="auto"/>
              <w:left w:val="nil"/>
              <w:bottom w:val="single" w:sz="4" w:space="0" w:color="auto"/>
              <w:right w:val="single" w:sz="4" w:space="0" w:color="auto"/>
            </w:tcBorders>
            <w:shd w:val="clear" w:color="000000" w:fill="BFBFBF"/>
            <w:noWrap/>
            <w:vAlign w:val="bottom"/>
            <w:hideMark/>
          </w:tcPr>
          <w:p w14:paraId="3309BD24"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7: Dinledikleri/izlediklerinin anlamını kavrar.</w:t>
            </w:r>
          </w:p>
          <w:p w14:paraId="17A9CFCB"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49BE9C2C" w14:textId="77777777" w:rsidTr="00F6502F">
        <w:trPr>
          <w:trHeight w:val="150"/>
        </w:trPr>
        <w:tc>
          <w:tcPr>
            <w:tcW w:w="430" w:type="dxa"/>
            <w:vMerge/>
            <w:tcBorders>
              <w:left w:val="single" w:sz="4" w:space="0" w:color="auto"/>
              <w:right w:val="single" w:sz="4" w:space="0" w:color="auto"/>
            </w:tcBorders>
            <w:vAlign w:val="center"/>
            <w:hideMark/>
          </w:tcPr>
          <w:p w14:paraId="4537F298" w14:textId="77777777" w:rsidR="00F6502F" w:rsidRPr="00F23DC9" w:rsidRDefault="00F6502F" w:rsidP="00F6502F">
            <w:pPr>
              <w:rPr>
                <w:rFonts w:asciiTheme="minorHAnsi" w:hAnsiTheme="minorHAnsi" w:cstheme="minorHAnsi"/>
                <w:b/>
                <w:bCs/>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0E6279E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Sözel yönergeleri yerine getirir.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EB4DBC"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481215B0"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78D6EC75"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683A3771" w14:textId="77777777" w:rsidR="00F6502F" w:rsidRPr="00F23DC9" w:rsidRDefault="00F6502F" w:rsidP="00F6502F">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1C6DDC78" w14:textId="77777777" w:rsidR="00F6502F" w:rsidRPr="00F23DC9" w:rsidRDefault="00F6502F" w:rsidP="00F6502F">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DAFA915" w14:textId="77777777" w:rsidR="00F6502F" w:rsidRPr="00F23DC9" w:rsidRDefault="00F6502F" w:rsidP="00F6502F">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16F65B08"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040EF191"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4C55E8DE"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16D37866" w14:textId="77777777" w:rsidR="00F6502F" w:rsidRPr="00F23DC9" w:rsidRDefault="00F6502F" w:rsidP="00F6502F">
            <w:pPr>
              <w:jc w:val="center"/>
              <w:rPr>
                <w:rFonts w:asciiTheme="minorHAnsi" w:hAnsiTheme="minorHAnsi" w:cstheme="minorHAnsi"/>
              </w:rPr>
            </w:pPr>
          </w:p>
        </w:tc>
      </w:tr>
      <w:tr w:rsidR="00F23DC9" w:rsidRPr="00F23DC9" w14:paraId="12301D10" w14:textId="77777777" w:rsidTr="00F6502F">
        <w:trPr>
          <w:trHeight w:val="150"/>
        </w:trPr>
        <w:tc>
          <w:tcPr>
            <w:tcW w:w="430" w:type="dxa"/>
            <w:vMerge/>
            <w:tcBorders>
              <w:left w:val="single" w:sz="4" w:space="0" w:color="auto"/>
              <w:right w:val="single" w:sz="4" w:space="0" w:color="auto"/>
            </w:tcBorders>
            <w:vAlign w:val="center"/>
            <w:hideMark/>
          </w:tcPr>
          <w:p w14:paraId="307A29E3" w14:textId="77777777" w:rsidR="00F6502F" w:rsidRPr="00F23DC9" w:rsidRDefault="00F6502F" w:rsidP="00F6502F">
            <w:pPr>
              <w:rPr>
                <w:rFonts w:asciiTheme="minorHAnsi" w:hAnsiTheme="minorHAnsi" w:cstheme="minorHAnsi"/>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59A5C480" w14:textId="77777777" w:rsidR="00F6502F" w:rsidRPr="00F23DC9" w:rsidRDefault="00F6502F" w:rsidP="00F6502F">
            <w:pPr>
              <w:ind w:left="113" w:right="113"/>
              <w:rPr>
                <w:rFonts w:asciiTheme="minorHAnsi" w:hAnsiTheme="minorHAnsi" w:cstheme="minorHAnsi"/>
              </w:rPr>
            </w:pPr>
            <w:r w:rsidRPr="00F23DC9">
              <w:rPr>
                <w:rFonts w:asciiTheme="minorHAnsi" w:hAnsiTheme="minorHAnsi" w:cstheme="minorHAnsi"/>
              </w:rPr>
              <w:t xml:space="preserve">Dinledikleri/izlediklerini açıklar.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056F0" w14:textId="77777777" w:rsidR="00F6502F" w:rsidRPr="00F23DC9" w:rsidRDefault="00F6502F" w:rsidP="00F6502F">
            <w:pP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3BC4195E"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6D0DFF5E"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4D0A9948" w14:textId="77777777" w:rsidR="00F6502F" w:rsidRPr="00F23DC9" w:rsidRDefault="00F6502F" w:rsidP="00F6502F">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2AA73ACC" w14:textId="77777777" w:rsidR="00F6502F" w:rsidRPr="00F23DC9" w:rsidRDefault="00F6502F" w:rsidP="00F6502F">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6C875D34" w14:textId="77777777" w:rsidR="00F6502F" w:rsidRPr="00F23DC9" w:rsidRDefault="00F6502F" w:rsidP="00F6502F">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200F7D78"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0D4D1586"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613F809B"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C35ACB9" w14:textId="77777777" w:rsidR="00F6502F" w:rsidRPr="00F23DC9" w:rsidRDefault="00F6502F" w:rsidP="00F6502F">
            <w:pPr>
              <w:jc w:val="center"/>
              <w:rPr>
                <w:rFonts w:asciiTheme="minorHAnsi" w:hAnsiTheme="minorHAnsi" w:cstheme="minorHAnsi"/>
              </w:rPr>
            </w:pPr>
          </w:p>
        </w:tc>
      </w:tr>
      <w:tr w:rsidR="00F23DC9" w:rsidRPr="00F23DC9" w14:paraId="153559C5" w14:textId="77777777" w:rsidTr="00F6502F">
        <w:trPr>
          <w:trHeight w:val="150"/>
        </w:trPr>
        <w:tc>
          <w:tcPr>
            <w:tcW w:w="430" w:type="dxa"/>
            <w:vMerge/>
            <w:tcBorders>
              <w:left w:val="single" w:sz="4" w:space="0" w:color="auto"/>
              <w:right w:val="single" w:sz="4" w:space="0" w:color="auto"/>
            </w:tcBorders>
            <w:vAlign w:val="center"/>
            <w:hideMark/>
          </w:tcPr>
          <w:p w14:paraId="5AD798D9" w14:textId="77777777" w:rsidR="00F6502F" w:rsidRPr="00F23DC9" w:rsidRDefault="00F6502F" w:rsidP="00F6502F">
            <w:pPr>
              <w:ind w:left="34"/>
              <w:rPr>
                <w:rFonts w:asciiTheme="minorHAnsi" w:hAnsiTheme="minorHAnsi" w:cstheme="minorHAnsi"/>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1C0F92DA" w14:textId="77777777" w:rsidR="00F6502F" w:rsidRPr="00F23DC9" w:rsidRDefault="00F6502F" w:rsidP="00F6502F">
            <w:pPr>
              <w:ind w:left="113" w:right="113"/>
              <w:rPr>
                <w:rFonts w:asciiTheme="minorHAnsi" w:hAnsiTheme="minorHAnsi" w:cstheme="minorHAnsi"/>
              </w:rPr>
            </w:pPr>
            <w:r w:rsidRPr="00F23DC9">
              <w:rPr>
                <w:rFonts w:asciiTheme="minorHAnsi" w:hAnsiTheme="minorHAnsi" w:cstheme="minorHAnsi"/>
              </w:rPr>
              <w:t>Dinledikleri/izledikleri hakkında yorum yapar.</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817CC1" w14:textId="77777777" w:rsidR="00F6502F" w:rsidRPr="00F23DC9" w:rsidRDefault="00F6502F" w:rsidP="00F6502F">
            <w:pP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2E9BBD80"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27C1929F"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48229D4D" w14:textId="77777777" w:rsidR="00F6502F" w:rsidRPr="00F23DC9" w:rsidRDefault="00F6502F" w:rsidP="00F6502F">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72F96E02" w14:textId="77777777" w:rsidR="00F6502F" w:rsidRPr="00F23DC9" w:rsidRDefault="00F6502F" w:rsidP="00F6502F">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65FE372A" w14:textId="77777777" w:rsidR="00F6502F" w:rsidRPr="00F23DC9" w:rsidRDefault="00F6502F" w:rsidP="00F6502F">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64972A96"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16499EA7"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1581E33"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C8B407A" w14:textId="77777777" w:rsidR="00F6502F" w:rsidRPr="00F23DC9" w:rsidRDefault="00F6502F" w:rsidP="00F6502F">
            <w:pPr>
              <w:jc w:val="center"/>
              <w:rPr>
                <w:rFonts w:asciiTheme="minorHAnsi" w:hAnsiTheme="minorHAnsi" w:cstheme="minorHAnsi"/>
              </w:rPr>
            </w:pPr>
          </w:p>
        </w:tc>
      </w:tr>
      <w:tr w:rsidR="00F23DC9" w:rsidRPr="00F23DC9" w14:paraId="36A9B7D8" w14:textId="77777777" w:rsidTr="00F6502F">
        <w:trPr>
          <w:trHeight w:val="534"/>
        </w:trPr>
        <w:tc>
          <w:tcPr>
            <w:tcW w:w="430" w:type="dxa"/>
            <w:vMerge/>
            <w:tcBorders>
              <w:left w:val="single" w:sz="4" w:space="0" w:color="auto"/>
              <w:right w:val="single" w:sz="4" w:space="0" w:color="auto"/>
            </w:tcBorders>
            <w:shd w:val="clear" w:color="000000" w:fill="BFBFBF"/>
          </w:tcPr>
          <w:p w14:paraId="3AC19F0D" w14:textId="77777777" w:rsidR="00F6502F" w:rsidRPr="00F23DC9" w:rsidRDefault="00F6502F" w:rsidP="00F6502F">
            <w:pPr>
              <w:rPr>
                <w:rFonts w:asciiTheme="minorHAnsi" w:hAnsiTheme="minorHAnsi" w:cstheme="minorHAnsi"/>
                <w:b/>
                <w:bCs/>
              </w:rPr>
            </w:pPr>
          </w:p>
        </w:tc>
        <w:tc>
          <w:tcPr>
            <w:tcW w:w="14743" w:type="dxa"/>
            <w:gridSpan w:val="2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0FF9050"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8: Dinledikleri/izlediklerini çeşitli yollarla ifade eder.</w:t>
            </w:r>
          </w:p>
          <w:p w14:paraId="575017B1"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2C905F43" w14:textId="77777777" w:rsidTr="00F6502F">
        <w:trPr>
          <w:trHeight w:val="262"/>
        </w:trPr>
        <w:tc>
          <w:tcPr>
            <w:tcW w:w="430" w:type="dxa"/>
            <w:vMerge/>
            <w:tcBorders>
              <w:left w:val="single" w:sz="4" w:space="0" w:color="auto"/>
              <w:right w:val="single" w:sz="4" w:space="0" w:color="auto"/>
            </w:tcBorders>
          </w:tcPr>
          <w:p w14:paraId="27FEAB71" w14:textId="77777777" w:rsidR="00F6502F" w:rsidRPr="00F23DC9" w:rsidRDefault="00F6502F" w:rsidP="00F6502F">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3DCF3"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Dinledikleri/izledikleri ile ilgili sorular sorar. </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403A61"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E0C8EDA" w14:textId="77777777" w:rsidR="00F6502F" w:rsidRPr="00F23DC9" w:rsidRDefault="00F6502F" w:rsidP="00F6502F">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2D12574"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C9687F7" w14:textId="77777777" w:rsidR="00F6502F" w:rsidRPr="00F23DC9" w:rsidRDefault="00F6502F" w:rsidP="00F6502F">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EAEABF" w14:textId="77777777" w:rsidR="00F6502F" w:rsidRPr="00F23DC9" w:rsidRDefault="00F6502F" w:rsidP="00F6502F">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3C6DF7" w14:textId="77777777" w:rsidR="00F6502F" w:rsidRPr="00F23DC9" w:rsidRDefault="00F6502F" w:rsidP="00F6502F">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95368A1"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1E8C4"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B7FD8"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456BD" w14:textId="77777777" w:rsidR="00F6502F" w:rsidRPr="00F23DC9" w:rsidRDefault="00F6502F" w:rsidP="00F6502F">
            <w:pPr>
              <w:jc w:val="center"/>
              <w:rPr>
                <w:rFonts w:asciiTheme="minorHAnsi" w:hAnsiTheme="minorHAnsi" w:cstheme="minorHAnsi"/>
              </w:rPr>
            </w:pPr>
          </w:p>
        </w:tc>
      </w:tr>
      <w:tr w:rsidR="00F23DC9" w:rsidRPr="00F23DC9" w14:paraId="5E0C421C" w14:textId="77777777" w:rsidTr="00F6502F">
        <w:trPr>
          <w:trHeight w:val="262"/>
        </w:trPr>
        <w:tc>
          <w:tcPr>
            <w:tcW w:w="430" w:type="dxa"/>
            <w:vMerge/>
            <w:tcBorders>
              <w:left w:val="single" w:sz="4" w:space="0" w:color="auto"/>
              <w:right w:val="single" w:sz="4" w:space="0" w:color="auto"/>
            </w:tcBorders>
          </w:tcPr>
          <w:p w14:paraId="39A35592" w14:textId="77777777" w:rsidR="00F6502F" w:rsidRPr="00F23DC9" w:rsidRDefault="00F6502F" w:rsidP="00F6502F">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69FC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Dinledikleri/izledikleri ile ilgili sorulara cevap verir.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0FC51AF"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AD68FD9" w14:textId="77777777" w:rsidR="00F6502F" w:rsidRPr="00F23DC9" w:rsidRDefault="00F6502F" w:rsidP="00F6502F">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459598A"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2CCD795" w14:textId="77777777" w:rsidR="00F6502F" w:rsidRPr="00F23DC9" w:rsidRDefault="00F6502F" w:rsidP="00F6502F">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71770" w14:textId="77777777" w:rsidR="00F6502F" w:rsidRPr="00F23DC9" w:rsidRDefault="00F6502F" w:rsidP="00F6502F">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ECB1941" w14:textId="77777777" w:rsidR="00F6502F" w:rsidRPr="00F23DC9" w:rsidRDefault="00F6502F" w:rsidP="00F6502F">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09485DE"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05269"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69243"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5E198" w14:textId="77777777" w:rsidR="00F6502F" w:rsidRPr="00F23DC9" w:rsidRDefault="00F6502F" w:rsidP="00F6502F">
            <w:pPr>
              <w:jc w:val="center"/>
              <w:rPr>
                <w:rFonts w:asciiTheme="minorHAnsi" w:hAnsiTheme="minorHAnsi" w:cstheme="minorHAnsi"/>
              </w:rPr>
            </w:pPr>
          </w:p>
        </w:tc>
      </w:tr>
      <w:tr w:rsidR="00F23DC9" w:rsidRPr="00F23DC9" w14:paraId="4A1C96BB" w14:textId="77777777" w:rsidTr="00F6502F">
        <w:trPr>
          <w:trHeight w:val="262"/>
        </w:trPr>
        <w:tc>
          <w:tcPr>
            <w:tcW w:w="430" w:type="dxa"/>
            <w:vMerge/>
            <w:tcBorders>
              <w:left w:val="single" w:sz="4" w:space="0" w:color="auto"/>
              <w:right w:val="single" w:sz="4" w:space="0" w:color="auto"/>
            </w:tcBorders>
          </w:tcPr>
          <w:p w14:paraId="1751075D" w14:textId="77777777" w:rsidR="00F6502F" w:rsidRPr="00F23DC9" w:rsidRDefault="00F6502F" w:rsidP="00F6502F">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4307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Dinledikleri/izlediklerini başkalarına anlatır. </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212EE43"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B4B554E" w14:textId="77777777" w:rsidR="00F6502F" w:rsidRPr="00F23DC9" w:rsidRDefault="00F6502F" w:rsidP="00F6502F">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1490CA"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4036E2C" w14:textId="77777777" w:rsidR="00F6502F" w:rsidRPr="00F23DC9" w:rsidRDefault="00F6502F" w:rsidP="00F6502F">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67130" w14:textId="77777777" w:rsidR="00F6502F" w:rsidRPr="00F23DC9" w:rsidRDefault="00F6502F" w:rsidP="00F6502F">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6512B28" w14:textId="77777777" w:rsidR="00F6502F" w:rsidRPr="00F23DC9" w:rsidRDefault="00F6502F" w:rsidP="00F6502F">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2F18CF4"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B92404"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769D9"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46CBF" w14:textId="77777777" w:rsidR="00F6502F" w:rsidRPr="00F23DC9" w:rsidRDefault="00F6502F" w:rsidP="00F6502F">
            <w:pPr>
              <w:jc w:val="center"/>
              <w:rPr>
                <w:rFonts w:asciiTheme="minorHAnsi" w:hAnsiTheme="minorHAnsi" w:cstheme="minorHAnsi"/>
              </w:rPr>
            </w:pPr>
          </w:p>
        </w:tc>
      </w:tr>
      <w:tr w:rsidR="00F23DC9" w:rsidRPr="00F23DC9" w14:paraId="0A27E7E1" w14:textId="77777777" w:rsidTr="00F6502F">
        <w:trPr>
          <w:trHeight w:val="262"/>
        </w:trPr>
        <w:tc>
          <w:tcPr>
            <w:tcW w:w="430" w:type="dxa"/>
            <w:vMerge/>
            <w:tcBorders>
              <w:left w:val="single" w:sz="4" w:space="0" w:color="auto"/>
              <w:right w:val="single" w:sz="4" w:space="0" w:color="auto"/>
            </w:tcBorders>
          </w:tcPr>
          <w:p w14:paraId="45CF5861" w14:textId="77777777" w:rsidR="00F6502F" w:rsidRPr="00F23DC9" w:rsidRDefault="00F6502F" w:rsidP="00F6502F">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E4FE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Dinledikleri/izlediklerini resim yoluyla sergiler.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ECC9336"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93831DE" w14:textId="77777777" w:rsidR="00F6502F" w:rsidRPr="00F23DC9" w:rsidRDefault="00F6502F" w:rsidP="00F6502F">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BDDF4C7"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D045C0B" w14:textId="77777777" w:rsidR="00F6502F" w:rsidRPr="00F23DC9" w:rsidRDefault="00F6502F" w:rsidP="00F6502F">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C0576" w14:textId="77777777" w:rsidR="00F6502F" w:rsidRPr="00F23DC9" w:rsidRDefault="00F6502F" w:rsidP="00F6502F">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E7A5643" w14:textId="77777777" w:rsidR="00F6502F" w:rsidRPr="00F23DC9" w:rsidRDefault="00F6502F" w:rsidP="00F6502F">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64C0C61"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39605"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EFAD0"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8AB7F" w14:textId="77777777" w:rsidR="00F6502F" w:rsidRPr="00F23DC9" w:rsidRDefault="00F6502F" w:rsidP="00F6502F">
            <w:pPr>
              <w:jc w:val="center"/>
              <w:rPr>
                <w:rFonts w:asciiTheme="minorHAnsi" w:hAnsiTheme="minorHAnsi" w:cstheme="minorHAnsi"/>
              </w:rPr>
            </w:pPr>
          </w:p>
        </w:tc>
      </w:tr>
      <w:tr w:rsidR="00F23DC9" w:rsidRPr="00F23DC9" w14:paraId="7D1C946C" w14:textId="77777777" w:rsidTr="00F6502F">
        <w:trPr>
          <w:trHeight w:val="262"/>
        </w:trPr>
        <w:tc>
          <w:tcPr>
            <w:tcW w:w="430" w:type="dxa"/>
            <w:vMerge/>
            <w:tcBorders>
              <w:left w:val="single" w:sz="4" w:space="0" w:color="auto"/>
              <w:right w:val="single" w:sz="4" w:space="0" w:color="auto"/>
            </w:tcBorders>
          </w:tcPr>
          <w:p w14:paraId="37F753D1" w14:textId="77777777" w:rsidR="00F6502F" w:rsidRPr="00F23DC9" w:rsidRDefault="00F6502F" w:rsidP="00F6502F">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751CB"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Dinledikleri/izlediklerini müzik yoluyla sergiler.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EE99C8D"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327DC2F" w14:textId="77777777" w:rsidR="00F6502F" w:rsidRPr="00F23DC9" w:rsidRDefault="00F6502F" w:rsidP="00F6502F">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B36E6CC"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440CCEA" w14:textId="77777777" w:rsidR="00F6502F" w:rsidRPr="00F23DC9" w:rsidRDefault="00F6502F" w:rsidP="00F6502F">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21EAC" w14:textId="77777777" w:rsidR="00F6502F" w:rsidRPr="00F23DC9" w:rsidRDefault="00F6502F" w:rsidP="00F6502F">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D5F9B61" w14:textId="77777777" w:rsidR="00F6502F" w:rsidRPr="00F23DC9" w:rsidRDefault="00F6502F" w:rsidP="00F6502F">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7D8AB7B"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78651"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8BC33"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8C439" w14:textId="77777777" w:rsidR="00F6502F" w:rsidRPr="00F23DC9" w:rsidRDefault="00F6502F" w:rsidP="00F6502F">
            <w:pPr>
              <w:jc w:val="center"/>
              <w:rPr>
                <w:rFonts w:asciiTheme="minorHAnsi" w:hAnsiTheme="minorHAnsi" w:cstheme="minorHAnsi"/>
              </w:rPr>
            </w:pPr>
          </w:p>
        </w:tc>
      </w:tr>
      <w:tr w:rsidR="00F23DC9" w:rsidRPr="00F23DC9" w14:paraId="162D27CD" w14:textId="77777777" w:rsidTr="00F6502F">
        <w:trPr>
          <w:trHeight w:val="262"/>
        </w:trPr>
        <w:tc>
          <w:tcPr>
            <w:tcW w:w="430" w:type="dxa"/>
            <w:vMerge/>
            <w:tcBorders>
              <w:left w:val="single" w:sz="4" w:space="0" w:color="auto"/>
              <w:right w:val="single" w:sz="4" w:space="0" w:color="auto"/>
            </w:tcBorders>
          </w:tcPr>
          <w:p w14:paraId="4C76EBA5" w14:textId="77777777" w:rsidR="00F6502F" w:rsidRPr="00F23DC9" w:rsidRDefault="00F6502F" w:rsidP="00F6502F">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AEEE3"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Dinledikleri/izlediklerini drama yoluyla sergiler.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4EB3B0E"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F455197" w14:textId="77777777" w:rsidR="00F6502F" w:rsidRPr="00F23DC9" w:rsidRDefault="00F6502F" w:rsidP="00F6502F">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157EEF6"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5773CCC" w14:textId="77777777" w:rsidR="00F6502F" w:rsidRPr="00F23DC9" w:rsidRDefault="00F6502F" w:rsidP="00F6502F">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40107" w14:textId="77777777" w:rsidR="00F6502F" w:rsidRPr="00F23DC9" w:rsidRDefault="00F6502F" w:rsidP="00F6502F">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98835BE" w14:textId="77777777" w:rsidR="00F6502F" w:rsidRPr="00F23DC9" w:rsidRDefault="00F6502F" w:rsidP="00F6502F">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982AFCF"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F86B8"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017AF"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9826B" w14:textId="77777777" w:rsidR="00F6502F" w:rsidRPr="00F23DC9" w:rsidRDefault="00F6502F" w:rsidP="00F6502F">
            <w:pPr>
              <w:jc w:val="center"/>
              <w:rPr>
                <w:rFonts w:asciiTheme="minorHAnsi" w:hAnsiTheme="minorHAnsi" w:cstheme="minorHAnsi"/>
              </w:rPr>
            </w:pPr>
          </w:p>
        </w:tc>
      </w:tr>
      <w:tr w:rsidR="00F23DC9" w:rsidRPr="00F23DC9" w14:paraId="7C91CDA9" w14:textId="77777777" w:rsidTr="00F6502F">
        <w:trPr>
          <w:trHeight w:val="262"/>
        </w:trPr>
        <w:tc>
          <w:tcPr>
            <w:tcW w:w="430" w:type="dxa"/>
            <w:vMerge/>
            <w:tcBorders>
              <w:left w:val="single" w:sz="4" w:space="0" w:color="auto"/>
              <w:right w:val="single" w:sz="4" w:space="0" w:color="auto"/>
            </w:tcBorders>
          </w:tcPr>
          <w:p w14:paraId="5D5CB0A6" w14:textId="77777777" w:rsidR="00F6502F" w:rsidRPr="00F23DC9" w:rsidRDefault="00F6502F" w:rsidP="00F6502F">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1AD9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Dinledikleri/izlediklerini şiir yoluyla sergiler.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D9D592B"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8727BE5" w14:textId="77777777" w:rsidR="00F6502F" w:rsidRPr="00F23DC9" w:rsidRDefault="00F6502F" w:rsidP="00F6502F">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B07DFA7"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81BCCE2" w14:textId="77777777" w:rsidR="00F6502F" w:rsidRPr="00F23DC9" w:rsidRDefault="00F6502F" w:rsidP="00F6502F">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FAAF4" w14:textId="77777777" w:rsidR="00F6502F" w:rsidRPr="00F23DC9" w:rsidRDefault="00F6502F" w:rsidP="00F6502F">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B9E3CF8" w14:textId="77777777" w:rsidR="00F6502F" w:rsidRPr="00F23DC9" w:rsidRDefault="00F6502F" w:rsidP="00F6502F">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0959FFA"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72844"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08880"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1817F" w14:textId="77777777" w:rsidR="00F6502F" w:rsidRPr="00F23DC9" w:rsidRDefault="00F6502F" w:rsidP="00F6502F">
            <w:pPr>
              <w:jc w:val="center"/>
              <w:rPr>
                <w:rFonts w:asciiTheme="minorHAnsi" w:hAnsiTheme="minorHAnsi" w:cstheme="minorHAnsi"/>
              </w:rPr>
            </w:pPr>
          </w:p>
        </w:tc>
      </w:tr>
      <w:tr w:rsidR="00F23DC9" w:rsidRPr="00F23DC9" w14:paraId="187457A3" w14:textId="77777777" w:rsidTr="00F6502F">
        <w:trPr>
          <w:trHeight w:val="262"/>
        </w:trPr>
        <w:tc>
          <w:tcPr>
            <w:tcW w:w="430" w:type="dxa"/>
            <w:vMerge/>
            <w:tcBorders>
              <w:left w:val="single" w:sz="4" w:space="0" w:color="auto"/>
              <w:right w:val="single" w:sz="4" w:space="0" w:color="auto"/>
            </w:tcBorders>
          </w:tcPr>
          <w:p w14:paraId="008BB526" w14:textId="77777777" w:rsidR="00F6502F" w:rsidRPr="00F23DC9" w:rsidRDefault="00F6502F" w:rsidP="00F6502F">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123E3"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Dinledikleri/izlediklerini öykü yoluyla sergiler.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8BA6DF8"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3199268" w14:textId="77777777" w:rsidR="00F6502F" w:rsidRPr="00F23DC9" w:rsidRDefault="00F6502F" w:rsidP="00F6502F">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71270B3"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97A89D3" w14:textId="77777777" w:rsidR="00F6502F" w:rsidRPr="00F23DC9" w:rsidRDefault="00F6502F" w:rsidP="00F6502F">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0634CE" w14:textId="77777777" w:rsidR="00F6502F" w:rsidRPr="00F23DC9" w:rsidRDefault="00F6502F" w:rsidP="00F6502F">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2246B73" w14:textId="77777777" w:rsidR="00F6502F" w:rsidRPr="00F23DC9" w:rsidRDefault="00F6502F" w:rsidP="00F6502F">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A3ADF7D"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C878B"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89DC4"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91981" w14:textId="77777777" w:rsidR="00F6502F" w:rsidRPr="00F23DC9" w:rsidRDefault="00F6502F" w:rsidP="00F6502F">
            <w:pPr>
              <w:jc w:val="center"/>
              <w:rPr>
                <w:rFonts w:asciiTheme="minorHAnsi" w:hAnsiTheme="minorHAnsi" w:cstheme="minorHAnsi"/>
              </w:rPr>
            </w:pPr>
          </w:p>
        </w:tc>
      </w:tr>
      <w:tr w:rsidR="00F23DC9" w:rsidRPr="00F23DC9" w14:paraId="66A0F720" w14:textId="77777777" w:rsidTr="00F6502F">
        <w:trPr>
          <w:trHeight w:val="534"/>
        </w:trPr>
        <w:tc>
          <w:tcPr>
            <w:tcW w:w="430" w:type="dxa"/>
            <w:vMerge/>
            <w:tcBorders>
              <w:left w:val="single" w:sz="4" w:space="0" w:color="auto"/>
              <w:right w:val="single" w:sz="4" w:space="0" w:color="auto"/>
            </w:tcBorders>
            <w:shd w:val="clear" w:color="000000" w:fill="BFBFBF"/>
          </w:tcPr>
          <w:p w14:paraId="4252D6AA" w14:textId="77777777" w:rsidR="00F6502F" w:rsidRPr="00F23DC9" w:rsidRDefault="00F6502F" w:rsidP="00F6502F">
            <w:pPr>
              <w:rPr>
                <w:rFonts w:asciiTheme="minorHAnsi" w:hAnsiTheme="minorHAnsi" w:cstheme="minorHAnsi"/>
                <w:b/>
                <w:bCs/>
              </w:rPr>
            </w:pPr>
          </w:p>
        </w:tc>
        <w:tc>
          <w:tcPr>
            <w:tcW w:w="14743" w:type="dxa"/>
            <w:gridSpan w:val="2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F021869"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9: Sesbilgisi farkındalığı gösterir.</w:t>
            </w:r>
          </w:p>
          <w:p w14:paraId="0E6F807D"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4868A590" w14:textId="77777777" w:rsidTr="00F6502F">
        <w:trPr>
          <w:trHeight w:val="262"/>
        </w:trPr>
        <w:tc>
          <w:tcPr>
            <w:tcW w:w="430" w:type="dxa"/>
            <w:vMerge/>
            <w:tcBorders>
              <w:left w:val="single" w:sz="4" w:space="0" w:color="auto"/>
              <w:right w:val="single" w:sz="4" w:space="0" w:color="auto"/>
            </w:tcBorders>
          </w:tcPr>
          <w:p w14:paraId="48357DE9" w14:textId="77777777" w:rsidR="00F6502F" w:rsidRPr="00F23DC9" w:rsidRDefault="00F6502F" w:rsidP="00F6502F">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C341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Sözcüklerin başlangıç seslerini söyler.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5D6B458"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8D1359D" w14:textId="77777777" w:rsidR="00F6502F" w:rsidRPr="00F23DC9" w:rsidRDefault="00F6502F" w:rsidP="00F6502F">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D0290DE"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67C5D67" w14:textId="77777777" w:rsidR="00F6502F" w:rsidRPr="00F23DC9" w:rsidRDefault="00F6502F" w:rsidP="00F6502F">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82091" w14:textId="77777777" w:rsidR="00F6502F" w:rsidRPr="00F23DC9" w:rsidRDefault="00F6502F" w:rsidP="00F6502F">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A646F2" w14:textId="77777777" w:rsidR="00F6502F" w:rsidRPr="00F23DC9" w:rsidRDefault="00F6502F" w:rsidP="00F6502F">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9FC9DE3"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41DD7D"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ADDF4"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818F71" w14:textId="77777777" w:rsidR="00F6502F" w:rsidRPr="00F23DC9" w:rsidRDefault="00F6502F" w:rsidP="00F6502F">
            <w:pPr>
              <w:jc w:val="center"/>
              <w:rPr>
                <w:rFonts w:asciiTheme="minorHAnsi" w:hAnsiTheme="minorHAnsi" w:cstheme="minorHAnsi"/>
              </w:rPr>
            </w:pPr>
          </w:p>
        </w:tc>
      </w:tr>
      <w:tr w:rsidR="00F23DC9" w:rsidRPr="00F23DC9" w14:paraId="7B6B64D7" w14:textId="77777777" w:rsidTr="00F6502F">
        <w:trPr>
          <w:trHeight w:val="262"/>
        </w:trPr>
        <w:tc>
          <w:tcPr>
            <w:tcW w:w="430" w:type="dxa"/>
            <w:vMerge/>
            <w:tcBorders>
              <w:left w:val="single" w:sz="4" w:space="0" w:color="auto"/>
              <w:right w:val="single" w:sz="4" w:space="0" w:color="auto"/>
            </w:tcBorders>
          </w:tcPr>
          <w:p w14:paraId="71A45209" w14:textId="77777777" w:rsidR="00F6502F" w:rsidRPr="00F23DC9" w:rsidRDefault="00F6502F" w:rsidP="00F6502F">
            <w:pPr>
              <w:rPr>
                <w:rFonts w:asciiTheme="minorHAnsi" w:hAnsiTheme="minorHAnsi" w:cstheme="minorHAnsi"/>
                <w:b/>
                <w:bCs/>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C2379"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Sözcüklerin sonunda yer alan sesleri söyler.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919AAB4"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8B69BBF" w14:textId="77777777" w:rsidR="00F6502F" w:rsidRPr="00F23DC9" w:rsidRDefault="00F6502F" w:rsidP="00F6502F">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081DEDB"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14F43C2" w14:textId="77777777" w:rsidR="00F6502F" w:rsidRPr="00F23DC9" w:rsidRDefault="00F6502F" w:rsidP="00F6502F">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75F44" w14:textId="77777777" w:rsidR="00F6502F" w:rsidRPr="00F23DC9" w:rsidRDefault="00F6502F" w:rsidP="00F6502F">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F3E7BDD" w14:textId="77777777" w:rsidR="00F6502F" w:rsidRPr="00F23DC9" w:rsidRDefault="00F6502F" w:rsidP="00F6502F">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B227DB1"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3CAFD1"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1A776"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23F19" w14:textId="77777777" w:rsidR="00F6502F" w:rsidRPr="00F23DC9" w:rsidRDefault="00F6502F" w:rsidP="00F6502F">
            <w:pPr>
              <w:jc w:val="center"/>
              <w:rPr>
                <w:rFonts w:asciiTheme="minorHAnsi" w:hAnsiTheme="minorHAnsi" w:cstheme="minorHAnsi"/>
              </w:rPr>
            </w:pPr>
          </w:p>
        </w:tc>
      </w:tr>
      <w:tr w:rsidR="00F23DC9" w:rsidRPr="00F23DC9" w14:paraId="20E4E2CB" w14:textId="77777777" w:rsidTr="00F6502F">
        <w:trPr>
          <w:trHeight w:val="262"/>
        </w:trPr>
        <w:tc>
          <w:tcPr>
            <w:tcW w:w="430" w:type="dxa"/>
            <w:vMerge/>
            <w:tcBorders>
              <w:left w:val="single" w:sz="4" w:space="0" w:color="auto"/>
              <w:right w:val="single" w:sz="4" w:space="0" w:color="auto"/>
            </w:tcBorders>
          </w:tcPr>
          <w:p w14:paraId="6208863D" w14:textId="77777777" w:rsidR="00F6502F" w:rsidRPr="00F23DC9" w:rsidRDefault="00F6502F" w:rsidP="00F6502F">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2AEFE"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Aynı sesle başlayan sözcükler üretir.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D0487F"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87A24A7" w14:textId="77777777" w:rsidR="00F6502F" w:rsidRPr="00F23DC9" w:rsidRDefault="00F6502F" w:rsidP="00F6502F">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DCDF88"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478151C" w14:textId="77777777" w:rsidR="00F6502F" w:rsidRPr="00F23DC9" w:rsidRDefault="00F6502F" w:rsidP="00F6502F">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EAF90" w14:textId="77777777" w:rsidR="00F6502F" w:rsidRPr="00F23DC9" w:rsidRDefault="00F6502F" w:rsidP="00F6502F">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D31D95E" w14:textId="77777777" w:rsidR="00F6502F" w:rsidRPr="00F23DC9" w:rsidRDefault="00F6502F" w:rsidP="00F6502F">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C6CAB84"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C9B8E"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E85DB1"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F379A" w14:textId="77777777" w:rsidR="00F6502F" w:rsidRPr="00F23DC9" w:rsidRDefault="00F6502F" w:rsidP="00F6502F">
            <w:pPr>
              <w:jc w:val="center"/>
              <w:rPr>
                <w:rFonts w:asciiTheme="minorHAnsi" w:hAnsiTheme="minorHAnsi" w:cstheme="minorHAnsi"/>
              </w:rPr>
            </w:pPr>
          </w:p>
        </w:tc>
      </w:tr>
      <w:tr w:rsidR="00F23DC9" w:rsidRPr="00F23DC9" w14:paraId="419545F2" w14:textId="77777777" w:rsidTr="00F6502F">
        <w:trPr>
          <w:trHeight w:val="262"/>
        </w:trPr>
        <w:tc>
          <w:tcPr>
            <w:tcW w:w="430" w:type="dxa"/>
            <w:vMerge/>
            <w:tcBorders>
              <w:left w:val="single" w:sz="4" w:space="0" w:color="auto"/>
              <w:right w:val="single" w:sz="4" w:space="0" w:color="auto"/>
            </w:tcBorders>
          </w:tcPr>
          <w:p w14:paraId="07DD430B" w14:textId="77777777" w:rsidR="00F6502F" w:rsidRPr="00F23DC9" w:rsidRDefault="00F6502F" w:rsidP="00F6502F">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1A07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Aynı sesle biten sözcükler üretir.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254BF4F"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83BEC46" w14:textId="77777777" w:rsidR="00F6502F" w:rsidRPr="00F23DC9" w:rsidRDefault="00F6502F" w:rsidP="00F6502F">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DE42A93"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5420786" w14:textId="77777777" w:rsidR="00F6502F" w:rsidRPr="00F23DC9" w:rsidRDefault="00F6502F" w:rsidP="00F6502F">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7430C" w14:textId="77777777" w:rsidR="00F6502F" w:rsidRPr="00F23DC9" w:rsidRDefault="00F6502F" w:rsidP="00F6502F">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43F302" w14:textId="77777777" w:rsidR="00F6502F" w:rsidRPr="00F23DC9" w:rsidRDefault="00F6502F" w:rsidP="00F6502F">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BCE70C9"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C9BFC9"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CF6A05"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232027" w14:textId="77777777" w:rsidR="00F6502F" w:rsidRPr="00F23DC9" w:rsidRDefault="00F6502F" w:rsidP="00F6502F">
            <w:pPr>
              <w:jc w:val="center"/>
              <w:rPr>
                <w:rFonts w:asciiTheme="minorHAnsi" w:hAnsiTheme="minorHAnsi" w:cstheme="minorHAnsi"/>
              </w:rPr>
            </w:pPr>
          </w:p>
        </w:tc>
      </w:tr>
      <w:tr w:rsidR="00F23DC9" w:rsidRPr="00F23DC9" w14:paraId="13F4B982" w14:textId="77777777" w:rsidTr="00F6502F">
        <w:trPr>
          <w:trHeight w:val="262"/>
        </w:trPr>
        <w:tc>
          <w:tcPr>
            <w:tcW w:w="430" w:type="dxa"/>
            <w:vMerge/>
            <w:tcBorders>
              <w:left w:val="single" w:sz="4" w:space="0" w:color="auto"/>
              <w:right w:val="single" w:sz="4" w:space="0" w:color="auto"/>
            </w:tcBorders>
          </w:tcPr>
          <w:p w14:paraId="16A91D39" w14:textId="77777777" w:rsidR="00F6502F" w:rsidRPr="00F23DC9" w:rsidRDefault="00F6502F" w:rsidP="00F6502F">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2D20B"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Şiir, öykü ve tekerlemedeki uyağı söyler.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2D0F4FE"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5539E00" w14:textId="77777777" w:rsidR="00F6502F" w:rsidRPr="00F23DC9" w:rsidRDefault="00F6502F" w:rsidP="00F6502F">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E124C9"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F4D3B77" w14:textId="77777777" w:rsidR="00F6502F" w:rsidRPr="00F23DC9" w:rsidRDefault="00F6502F" w:rsidP="00F6502F">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F153A" w14:textId="77777777" w:rsidR="00F6502F" w:rsidRPr="00F23DC9" w:rsidRDefault="00F6502F" w:rsidP="00F6502F">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F0E3979" w14:textId="77777777" w:rsidR="00F6502F" w:rsidRPr="00F23DC9" w:rsidRDefault="00F6502F" w:rsidP="00F6502F">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FBFA3E8"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FEA06"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1D400"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EEC87" w14:textId="77777777" w:rsidR="00F6502F" w:rsidRPr="00F23DC9" w:rsidRDefault="00F6502F" w:rsidP="00F6502F">
            <w:pPr>
              <w:jc w:val="center"/>
              <w:rPr>
                <w:rFonts w:asciiTheme="minorHAnsi" w:hAnsiTheme="minorHAnsi" w:cstheme="minorHAnsi"/>
              </w:rPr>
            </w:pPr>
          </w:p>
        </w:tc>
      </w:tr>
      <w:tr w:rsidR="00F23DC9" w:rsidRPr="00F23DC9" w14:paraId="220ADBF7" w14:textId="77777777" w:rsidTr="00F6502F">
        <w:trPr>
          <w:trHeight w:val="262"/>
        </w:trPr>
        <w:tc>
          <w:tcPr>
            <w:tcW w:w="430" w:type="dxa"/>
            <w:vMerge/>
            <w:tcBorders>
              <w:left w:val="single" w:sz="4" w:space="0" w:color="auto"/>
              <w:right w:val="single" w:sz="4" w:space="0" w:color="auto"/>
            </w:tcBorders>
          </w:tcPr>
          <w:p w14:paraId="2E7D6820" w14:textId="77777777" w:rsidR="00F6502F" w:rsidRPr="00F23DC9" w:rsidRDefault="00F6502F" w:rsidP="00F6502F">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05A6F"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Söylenen sözcükle uyaklı başka sözcük söyler.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A6A20C0"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4774A15" w14:textId="77777777" w:rsidR="00F6502F" w:rsidRPr="00F23DC9" w:rsidRDefault="00F6502F" w:rsidP="00F6502F">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F61C36C"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492DE21" w14:textId="77777777" w:rsidR="00F6502F" w:rsidRPr="00F23DC9" w:rsidRDefault="00F6502F" w:rsidP="00F6502F">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604DF0" w14:textId="77777777" w:rsidR="00F6502F" w:rsidRPr="00F23DC9" w:rsidRDefault="00F6502F" w:rsidP="00F6502F">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9AC1A2" w14:textId="77777777" w:rsidR="00F6502F" w:rsidRPr="00F23DC9" w:rsidRDefault="00F6502F" w:rsidP="00F6502F">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A034EB4"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F039E"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A8F07"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DD616" w14:textId="77777777" w:rsidR="00F6502F" w:rsidRPr="00F23DC9" w:rsidRDefault="00F6502F" w:rsidP="00F6502F">
            <w:pPr>
              <w:jc w:val="center"/>
              <w:rPr>
                <w:rFonts w:asciiTheme="minorHAnsi" w:hAnsiTheme="minorHAnsi" w:cstheme="minorHAnsi"/>
              </w:rPr>
            </w:pPr>
          </w:p>
        </w:tc>
      </w:tr>
      <w:tr w:rsidR="00F23DC9" w:rsidRPr="00F23DC9" w14:paraId="720AACD8" w14:textId="77777777" w:rsidTr="00F6502F">
        <w:trPr>
          <w:trHeight w:val="534"/>
        </w:trPr>
        <w:tc>
          <w:tcPr>
            <w:tcW w:w="430" w:type="dxa"/>
            <w:vMerge/>
            <w:tcBorders>
              <w:left w:val="single" w:sz="4" w:space="0" w:color="auto"/>
              <w:right w:val="single" w:sz="4" w:space="0" w:color="auto"/>
            </w:tcBorders>
            <w:shd w:val="clear" w:color="000000" w:fill="BFBFBF"/>
          </w:tcPr>
          <w:p w14:paraId="15A561A2" w14:textId="77777777" w:rsidR="00F6502F" w:rsidRPr="00F23DC9" w:rsidRDefault="00F6502F" w:rsidP="00F6502F">
            <w:pPr>
              <w:rPr>
                <w:rFonts w:asciiTheme="minorHAnsi" w:hAnsiTheme="minorHAnsi" w:cstheme="minorHAnsi"/>
                <w:b/>
                <w:bCs/>
              </w:rPr>
            </w:pPr>
          </w:p>
        </w:tc>
        <w:tc>
          <w:tcPr>
            <w:tcW w:w="14743" w:type="dxa"/>
            <w:gridSpan w:val="2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49F4199"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10: Görsel materyalleri okur.</w:t>
            </w:r>
          </w:p>
          <w:p w14:paraId="6CA43178"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59DEF6FB" w14:textId="77777777" w:rsidTr="00F6502F">
        <w:trPr>
          <w:trHeight w:val="262"/>
        </w:trPr>
        <w:tc>
          <w:tcPr>
            <w:tcW w:w="430" w:type="dxa"/>
            <w:vMerge/>
            <w:tcBorders>
              <w:left w:val="single" w:sz="4" w:space="0" w:color="auto"/>
              <w:right w:val="single" w:sz="4" w:space="0" w:color="auto"/>
            </w:tcBorders>
          </w:tcPr>
          <w:p w14:paraId="1E95DC2C" w14:textId="77777777" w:rsidR="00F6502F" w:rsidRPr="00F23DC9" w:rsidRDefault="00F6502F" w:rsidP="00F6502F">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C47A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Görsel materyalleri inceler.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BC55F9B"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DF18F0D" w14:textId="77777777" w:rsidR="00F6502F" w:rsidRPr="00F23DC9" w:rsidRDefault="00F6502F" w:rsidP="00F6502F">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709EC72"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2C09BAC" w14:textId="77777777" w:rsidR="00F6502F" w:rsidRPr="00F23DC9" w:rsidRDefault="00F6502F" w:rsidP="00F6502F">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20C930" w14:textId="77777777" w:rsidR="00F6502F" w:rsidRPr="00F23DC9" w:rsidRDefault="00F6502F" w:rsidP="00F6502F">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D2F6A7" w14:textId="77777777" w:rsidR="00F6502F" w:rsidRPr="00F23DC9" w:rsidRDefault="00F6502F" w:rsidP="00F6502F">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E4D31B2"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786004"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857F0"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26DE7" w14:textId="77777777" w:rsidR="00F6502F" w:rsidRPr="00F23DC9" w:rsidRDefault="00F6502F" w:rsidP="00F6502F">
            <w:pPr>
              <w:jc w:val="center"/>
              <w:rPr>
                <w:rFonts w:asciiTheme="minorHAnsi" w:hAnsiTheme="minorHAnsi" w:cstheme="minorHAnsi"/>
              </w:rPr>
            </w:pPr>
          </w:p>
        </w:tc>
      </w:tr>
      <w:tr w:rsidR="00F23DC9" w:rsidRPr="00F23DC9" w14:paraId="3982B0CF" w14:textId="77777777" w:rsidTr="00F6502F">
        <w:trPr>
          <w:trHeight w:val="262"/>
        </w:trPr>
        <w:tc>
          <w:tcPr>
            <w:tcW w:w="430" w:type="dxa"/>
            <w:vMerge/>
            <w:tcBorders>
              <w:left w:val="single" w:sz="4" w:space="0" w:color="auto"/>
              <w:right w:val="single" w:sz="4" w:space="0" w:color="auto"/>
            </w:tcBorders>
          </w:tcPr>
          <w:p w14:paraId="59B5E0A3" w14:textId="77777777" w:rsidR="00F6502F" w:rsidRPr="00F23DC9" w:rsidRDefault="00F6502F" w:rsidP="00F6502F">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7A4CF"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Görsel materyalleri açıklar.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5FA59A3"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04DA426" w14:textId="77777777" w:rsidR="00F6502F" w:rsidRPr="00F23DC9" w:rsidRDefault="00F6502F" w:rsidP="00F6502F">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D9F08CB"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9211610" w14:textId="77777777" w:rsidR="00F6502F" w:rsidRPr="00F23DC9" w:rsidRDefault="00F6502F" w:rsidP="00F6502F">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81C29" w14:textId="77777777" w:rsidR="00F6502F" w:rsidRPr="00F23DC9" w:rsidRDefault="00F6502F" w:rsidP="00F6502F">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3D1B26" w14:textId="77777777" w:rsidR="00F6502F" w:rsidRPr="00F23DC9" w:rsidRDefault="00F6502F" w:rsidP="00F6502F">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3475ADF"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75DD39"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4C719"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6F070" w14:textId="77777777" w:rsidR="00F6502F" w:rsidRPr="00F23DC9" w:rsidRDefault="00F6502F" w:rsidP="00F6502F">
            <w:pPr>
              <w:jc w:val="center"/>
              <w:rPr>
                <w:rFonts w:asciiTheme="minorHAnsi" w:hAnsiTheme="minorHAnsi" w:cstheme="minorHAnsi"/>
              </w:rPr>
            </w:pPr>
          </w:p>
        </w:tc>
      </w:tr>
      <w:tr w:rsidR="00F23DC9" w:rsidRPr="00F23DC9" w14:paraId="643DDD6A" w14:textId="77777777" w:rsidTr="00F6502F">
        <w:trPr>
          <w:trHeight w:val="262"/>
        </w:trPr>
        <w:tc>
          <w:tcPr>
            <w:tcW w:w="430" w:type="dxa"/>
            <w:vMerge/>
            <w:tcBorders>
              <w:left w:val="single" w:sz="4" w:space="0" w:color="auto"/>
              <w:right w:val="single" w:sz="4" w:space="0" w:color="auto"/>
            </w:tcBorders>
          </w:tcPr>
          <w:p w14:paraId="65C5D0E9" w14:textId="77777777" w:rsidR="00F6502F" w:rsidRPr="00F23DC9" w:rsidRDefault="00F6502F" w:rsidP="00F6502F">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C6112"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Görsel materyallerle ilgili sorular sorar.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754D4FE"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C7BEC04" w14:textId="77777777" w:rsidR="00F6502F" w:rsidRPr="00F23DC9" w:rsidRDefault="00F6502F" w:rsidP="00F6502F">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91A23D4"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ADD55B5" w14:textId="77777777" w:rsidR="00F6502F" w:rsidRPr="00F23DC9" w:rsidRDefault="00F6502F" w:rsidP="00F6502F">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DC47D" w14:textId="77777777" w:rsidR="00F6502F" w:rsidRPr="00F23DC9" w:rsidRDefault="00F6502F" w:rsidP="00F6502F">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D7D10B" w14:textId="77777777" w:rsidR="00F6502F" w:rsidRPr="00F23DC9" w:rsidRDefault="00F6502F" w:rsidP="00F6502F">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87B6078"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0D4C1"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EBF03"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2BA32" w14:textId="77777777" w:rsidR="00F6502F" w:rsidRPr="00F23DC9" w:rsidRDefault="00F6502F" w:rsidP="00F6502F">
            <w:pPr>
              <w:jc w:val="center"/>
              <w:rPr>
                <w:rFonts w:asciiTheme="minorHAnsi" w:hAnsiTheme="minorHAnsi" w:cstheme="minorHAnsi"/>
              </w:rPr>
            </w:pPr>
          </w:p>
        </w:tc>
      </w:tr>
      <w:tr w:rsidR="00F23DC9" w:rsidRPr="00F23DC9" w14:paraId="4189AD30" w14:textId="77777777" w:rsidTr="00F6502F">
        <w:trPr>
          <w:trHeight w:val="262"/>
        </w:trPr>
        <w:tc>
          <w:tcPr>
            <w:tcW w:w="430" w:type="dxa"/>
            <w:vMerge/>
            <w:tcBorders>
              <w:left w:val="single" w:sz="4" w:space="0" w:color="auto"/>
              <w:right w:val="single" w:sz="4" w:space="0" w:color="auto"/>
            </w:tcBorders>
          </w:tcPr>
          <w:p w14:paraId="34640FC3" w14:textId="77777777" w:rsidR="00F6502F" w:rsidRPr="00F23DC9" w:rsidRDefault="00F6502F" w:rsidP="00F6502F">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D870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Görsel materyallerle ilgili sorulara cevap verir. </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F1F38D"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F196A85" w14:textId="77777777" w:rsidR="00F6502F" w:rsidRPr="00F23DC9" w:rsidRDefault="00F6502F" w:rsidP="00F6502F">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D186BB9"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CE97844" w14:textId="77777777" w:rsidR="00F6502F" w:rsidRPr="00F23DC9" w:rsidRDefault="00F6502F" w:rsidP="00F6502F">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79D73" w14:textId="77777777" w:rsidR="00F6502F" w:rsidRPr="00F23DC9" w:rsidRDefault="00F6502F" w:rsidP="00F6502F">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62008F7" w14:textId="77777777" w:rsidR="00F6502F" w:rsidRPr="00F23DC9" w:rsidRDefault="00F6502F" w:rsidP="00F6502F">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604AA73"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BB286"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CBA16"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BBE20" w14:textId="77777777" w:rsidR="00F6502F" w:rsidRPr="00F23DC9" w:rsidRDefault="00F6502F" w:rsidP="00F6502F">
            <w:pPr>
              <w:jc w:val="center"/>
              <w:rPr>
                <w:rFonts w:asciiTheme="minorHAnsi" w:hAnsiTheme="minorHAnsi" w:cstheme="minorHAnsi"/>
              </w:rPr>
            </w:pPr>
          </w:p>
        </w:tc>
      </w:tr>
      <w:tr w:rsidR="00F23DC9" w:rsidRPr="00F23DC9" w14:paraId="3FD2B371" w14:textId="77777777" w:rsidTr="00F6502F">
        <w:trPr>
          <w:trHeight w:val="262"/>
        </w:trPr>
        <w:tc>
          <w:tcPr>
            <w:tcW w:w="430" w:type="dxa"/>
            <w:vMerge/>
            <w:tcBorders>
              <w:left w:val="single" w:sz="4" w:space="0" w:color="auto"/>
              <w:right w:val="single" w:sz="4" w:space="0" w:color="auto"/>
            </w:tcBorders>
          </w:tcPr>
          <w:p w14:paraId="59C5E2ED" w14:textId="77777777" w:rsidR="00F6502F" w:rsidRPr="00F23DC9" w:rsidRDefault="00F6502F" w:rsidP="00F6502F">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F8BC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Görsel materyalleri kullanarak olay, öykü gibi kompozisyonlar oluşturur.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EC2C196"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0898556" w14:textId="77777777" w:rsidR="00F6502F" w:rsidRPr="00F23DC9" w:rsidRDefault="00F6502F" w:rsidP="00F6502F">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6CD1905"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545BA7E" w14:textId="77777777" w:rsidR="00F6502F" w:rsidRPr="00F23DC9" w:rsidRDefault="00F6502F" w:rsidP="00F6502F">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06045" w14:textId="77777777" w:rsidR="00F6502F" w:rsidRPr="00F23DC9" w:rsidRDefault="00F6502F" w:rsidP="00F6502F">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24A1181" w14:textId="77777777" w:rsidR="00F6502F" w:rsidRPr="00F23DC9" w:rsidRDefault="00F6502F" w:rsidP="00F6502F">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E8E64EC"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26A4E"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5117E"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D02D7" w14:textId="77777777" w:rsidR="00F6502F" w:rsidRPr="00F23DC9" w:rsidRDefault="00F6502F" w:rsidP="00F6502F">
            <w:pPr>
              <w:jc w:val="center"/>
              <w:rPr>
                <w:rFonts w:asciiTheme="minorHAnsi" w:hAnsiTheme="minorHAnsi" w:cstheme="minorHAnsi"/>
              </w:rPr>
            </w:pPr>
          </w:p>
        </w:tc>
      </w:tr>
      <w:tr w:rsidR="00F23DC9" w:rsidRPr="00F23DC9" w14:paraId="3B48139B" w14:textId="77777777" w:rsidTr="00F6502F">
        <w:trPr>
          <w:trHeight w:val="534"/>
        </w:trPr>
        <w:tc>
          <w:tcPr>
            <w:tcW w:w="430" w:type="dxa"/>
            <w:vMerge/>
            <w:tcBorders>
              <w:left w:val="single" w:sz="4" w:space="0" w:color="auto"/>
              <w:right w:val="single" w:sz="4" w:space="0" w:color="auto"/>
            </w:tcBorders>
            <w:shd w:val="clear" w:color="000000" w:fill="BFBFBF"/>
          </w:tcPr>
          <w:p w14:paraId="113ADEE1" w14:textId="77777777" w:rsidR="00F6502F" w:rsidRPr="00F23DC9" w:rsidRDefault="00F6502F" w:rsidP="00F6502F">
            <w:pPr>
              <w:rPr>
                <w:rFonts w:asciiTheme="minorHAnsi" w:hAnsiTheme="minorHAnsi" w:cstheme="minorHAnsi"/>
                <w:b/>
                <w:bCs/>
              </w:rPr>
            </w:pPr>
          </w:p>
        </w:tc>
        <w:tc>
          <w:tcPr>
            <w:tcW w:w="14743" w:type="dxa"/>
            <w:gridSpan w:val="2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A8515A3"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11: Okuma farkındalığı gösterir.</w:t>
            </w:r>
          </w:p>
          <w:p w14:paraId="7E9BD505"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2A027998" w14:textId="77777777" w:rsidTr="00F6502F">
        <w:trPr>
          <w:trHeight w:val="262"/>
        </w:trPr>
        <w:tc>
          <w:tcPr>
            <w:tcW w:w="430" w:type="dxa"/>
            <w:vMerge/>
            <w:tcBorders>
              <w:left w:val="single" w:sz="4" w:space="0" w:color="auto"/>
              <w:right w:val="single" w:sz="4" w:space="0" w:color="auto"/>
            </w:tcBorders>
          </w:tcPr>
          <w:p w14:paraId="572505A3" w14:textId="77777777" w:rsidR="00F6502F" w:rsidRPr="00F23DC9" w:rsidRDefault="00F6502F" w:rsidP="00F6502F">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6205F"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Çevresinde bulunan yazılı materyaller hakkında konuşur.  </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D24B466"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429AFBC" w14:textId="77777777" w:rsidR="00F6502F" w:rsidRPr="00F23DC9" w:rsidRDefault="00F6502F" w:rsidP="00F6502F">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E476A61"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4C8F617" w14:textId="77777777" w:rsidR="00F6502F" w:rsidRPr="00F23DC9" w:rsidRDefault="00F6502F" w:rsidP="00F6502F">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958494" w14:textId="77777777" w:rsidR="00F6502F" w:rsidRPr="00F23DC9" w:rsidRDefault="00F6502F" w:rsidP="00F6502F">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F0C12C3" w14:textId="77777777" w:rsidR="00F6502F" w:rsidRPr="00F23DC9" w:rsidRDefault="00F6502F" w:rsidP="00F6502F">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D387305"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158C9"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80C48"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C0A43" w14:textId="77777777" w:rsidR="00F6502F" w:rsidRPr="00F23DC9" w:rsidRDefault="00F6502F" w:rsidP="00F6502F">
            <w:pPr>
              <w:jc w:val="center"/>
              <w:rPr>
                <w:rFonts w:asciiTheme="minorHAnsi" w:hAnsiTheme="minorHAnsi" w:cstheme="minorHAnsi"/>
              </w:rPr>
            </w:pPr>
          </w:p>
        </w:tc>
      </w:tr>
      <w:tr w:rsidR="00F23DC9" w:rsidRPr="00F23DC9" w14:paraId="4E33AD8E" w14:textId="77777777" w:rsidTr="00F6502F">
        <w:trPr>
          <w:trHeight w:val="262"/>
        </w:trPr>
        <w:tc>
          <w:tcPr>
            <w:tcW w:w="430" w:type="dxa"/>
            <w:vMerge/>
            <w:tcBorders>
              <w:left w:val="single" w:sz="4" w:space="0" w:color="auto"/>
              <w:right w:val="single" w:sz="4" w:space="0" w:color="auto"/>
            </w:tcBorders>
          </w:tcPr>
          <w:p w14:paraId="3BFF7A1C" w14:textId="77777777" w:rsidR="00F6502F" w:rsidRPr="00F23DC9" w:rsidRDefault="00F6502F" w:rsidP="00F6502F">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C5F5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Yetişkinden kendisine kitap okumasını ister.  </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6E3286F"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3930643" w14:textId="77777777" w:rsidR="00F6502F" w:rsidRPr="00F23DC9" w:rsidRDefault="00F6502F" w:rsidP="00F6502F">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A640D4E"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B5F68C9" w14:textId="77777777" w:rsidR="00F6502F" w:rsidRPr="00F23DC9" w:rsidRDefault="00F6502F" w:rsidP="00F6502F">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3E62C" w14:textId="77777777" w:rsidR="00F6502F" w:rsidRPr="00F23DC9" w:rsidRDefault="00F6502F" w:rsidP="00F6502F">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E20944" w14:textId="77777777" w:rsidR="00F6502F" w:rsidRPr="00F23DC9" w:rsidRDefault="00F6502F" w:rsidP="00F6502F">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B8A4308"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3A4EC4"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C8C45"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E0F73" w14:textId="77777777" w:rsidR="00F6502F" w:rsidRPr="00F23DC9" w:rsidRDefault="00F6502F" w:rsidP="00F6502F">
            <w:pPr>
              <w:jc w:val="center"/>
              <w:rPr>
                <w:rFonts w:asciiTheme="minorHAnsi" w:hAnsiTheme="minorHAnsi" w:cstheme="minorHAnsi"/>
              </w:rPr>
            </w:pPr>
          </w:p>
        </w:tc>
      </w:tr>
      <w:tr w:rsidR="00F23DC9" w:rsidRPr="00F23DC9" w14:paraId="4E796EC6" w14:textId="77777777" w:rsidTr="00F6502F">
        <w:trPr>
          <w:trHeight w:val="262"/>
        </w:trPr>
        <w:tc>
          <w:tcPr>
            <w:tcW w:w="430" w:type="dxa"/>
            <w:vMerge/>
            <w:tcBorders>
              <w:left w:val="single" w:sz="4" w:space="0" w:color="auto"/>
              <w:right w:val="single" w:sz="4" w:space="0" w:color="auto"/>
            </w:tcBorders>
          </w:tcPr>
          <w:p w14:paraId="2F960750" w14:textId="77777777" w:rsidR="00F6502F" w:rsidRPr="00F23DC9" w:rsidRDefault="00F6502F" w:rsidP="00F6502F">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3630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Okumayı taklit eder. </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C1ACAA6"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ADD2A9B" w14:textId="77777777" w:rsidR="00F6502F" w:rsidRPr="00F23DC9" w:rsidRDefault="00F6502F" w:rsidP="00F6502F">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1B85028"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6E7CBD3" w14:textId="77777777" w:rsidR="00F6502F" w:rsidRPr="00F23DC9" w:rsidRDefault="00F6502F" w:rsidP="00F6502F">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32775" w14:textId="77777777" w:rsidR="00F6502F" w:rsidRPr="00F23DC9" w:rsidRDefault="00F6502F" w:rsidP="00F6502F">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38DA120" w14:textId="77777777" w:rsidR="00F6502F" w:rsidRPr="00F23DC9" w:rsidRDefault="00F6502F" w:rsidP="00F6502F">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B6B1881"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97B21B"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873DA"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134F6" w14:textId="77777777" w:rsidR="00F6502F" w:rsidRPr="00F23DC9" w:rsidRDefault="00F6502F" w:rsidP="00F6502F">
            <w:pPr>
              <w:jc w:val="center"/>
              <w:rPr>
                <w:rFonts w:asciiTheme="minorHAnsi" w:hAnsiTheme="minorHAnsi" w:cstheme="minorHAnsi"/>
              </w:rPr>
            </w:pPr>
          </w:p>
        </w:tc>
      </w:tr>
      <w:tr w:rsidR="00F23DC9" w:rsidRPr="00F23DC9" w14:paraId="5B8372B8" w14:textId="77777777" w:rsidTr="00F6502F">
        <w:trPr>
          <w:trHeight w:val="262"/>
        </w:trPr>
        <w:tc>
          <w:tcPr>
            <w:tcW w:w="430" w:type="dxa"/>
            <w:vMerge/>
            <w:tcBorders>
              <w:left w:val="single" w:sz="4" w:space="0" w:color="auto"/>
              <w:right w:val="single" w:sz="4" w:space="0" w:color="auto"/>
            </w:tcBorders>
          </w:tcPr>
          <w:p w14:paraId="239B7E9E" w14:textId="77777777" w:rsidR="00F6502F" w:rsidRPr="00F23DC9" w:rsidRDefault="00F6502F" w:rsidP="00F6502F">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5415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Okumanın günlük yaşamdaki önemini açıklar.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4B7E366"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D9B7627" w14:textId="77777777" w:rsidR="00F6502F" w:rsidRPr="00F23DC9" w:rsidRDefault="00F6502F" w:rsidP="00F6502F">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010958E"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74624D4" w14:textId="77777777" w:rsidR="00F6502F" w:rsidRPr="00F23DC9" w:rsidRDefault="00F6502F" w:rsidP="00F6502F">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FB45B" w14:textId="77777777" w:rsidR="00F6502F" w:rsidRPr="00F23DC9" w:rsidRDefault="00F6502F" w:rsidP="00F6502F">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4B6CAA5" w14:textId="77777777" w:rsidR="00F6502F" w:rsidRPr="00F23DC9" w:rsidRDefault="00F6502F" w:rsidP="00F6502F">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388EFA4"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E15EF"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C43DF"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497E1" w14:textId="77777777" w:rsidR="00F6502F" w:rsidRPr="00F23DC9" w:rsidRDefault="00F6502F" w:rsidP="00F6502F">
            <w:pPr>
              <w:jc w:val="center"/>
              <w:rPr>
                <w:rFonts w:asciiTheme="minorHAnsi" w:hAnsiTheme="minorHAnsi" w:cstheme="minorHAnsi"/>
              </w:rPr>
            </w:pPr>
          </w:p>
        </w:tc>
      </w:tr>
      <w:tr w:rsidR="00F23DC9" w:rsidRPr="00F23DC9" w14:paraId="13547BF0" w14:textId="77777777" w:rsidTr="00F6502F">
        <w:trPr>
          <w:trHeight w:val="262"/>
        </w:trPr>
        <w:tc>
          <w:tcPr>
            <w:tcW w:w="430" w:type="dxa"/>
            <w:vMerge/>
            <w:tcBorders>
              <w:left w:val="single" w:sz="4" w:space="0" w:color="auto"/>
              <w:right w:val="single" w:sz="4" w:space="0" w:color="auto"/>
            </w:tcBorders>
          </w:tcPr>
          <w:p w14:paraId="5CD4F0D5" w14:textId="77777777" w:rsidR="00F6502F" w:rsidRPr="00F23DC9" w:rsidRDefault="00F6502F" w:rsidP="00F6502F">
            <w:pPr>
              <w:rPr>
                <w:rFonts w:asciiTheme="minorHAnsi" w:hAnsiTheme="minorHAnsi" w:cstheme="minorHAnsi"/>
              </w:rPr>
            </w:pPr>
          </w:p>
        </w:tc>
        <w:tc>
          <w:tcPr>
            <w:tcW w:w="14743" w:type="dxa"/>
            <w:gridSpan w:val="2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027FC1C"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12: Yazı farkındalığı gösterir.</w:t>
            </w:r>
          </w:p>
          <w:p w14:paraId="48FFAB1E"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38C0803F" w14:textId="77777777" w:rsidTr="00F6502F">
        <w:trPr>
          <w:trHeight w:val="262"/>
        </w:trPr>
        <w:tc>
          <w:tcPr>
            <w:tcW w:w="430" w:type="dxa"/>
            <w:vMerge/>
            <w:tcBorders>
              <w:left w:val="single" w:sz="4" w:space="0" w:color="auto"/>
              <w:right w:val="single" w:sz="4" w:space="0" w:color="auto"/>
            </w:tcBorders>
          </w:tcPr>
          <w:p w14:paraId="2B235817" w14:textId="77777777" w:rsidR="00F6502F" w:rsidRPr="00F23DC9" w:rsidRDefault="00F6502F" w:rsidP="00F6502F">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7432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Çevresindeki yazıları gösterir.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9D7C5A5"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5C637A9" w14:textId="77777777" w:rsidR="00F6502F" w:rsidRPr="00F23DC9" w:rsidRDefault="00F6502F" w:rsidP="00F6502F">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0523DD1"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E1A3238" w14:textId="77777777" w:rsidR="00F6502F" w:rsidRPr="00F23DC9" w:rsidRDefault="00F6502F" w:rsidP="00F6502F">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5907E" w14:textId="77777777" w:rsidR="00F6502F" w:rsidRPr="00F23DC9" w:rsidRDefault="00F6502F" w:rsidP="00F6502F">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6852DA1" w14:textId="77777777" w:rsidR="00F6502F" w:rsidRPr="00F23DC9" w:rsidRDefault="00F6502F" w:rsidP="00F6502F">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E345D12"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33E60"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CC39E"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93699" w14:textId="77777777" w:rsidR="00F6502F" w:rsidRPr="00F23DC9" w:rsidRDefault="00F6502F" w:rsidP="00F6502F">
            <w:pPr>
              <w:jc w:val="center"/>
              <w:rPr>
                <w:rFonts w:asciiTheme="minorHAnsi" w:hAnsiTheme="minorHAnsi" w:cstheme="minorHAnsi"/>
              </w:rPr>
            </w:pPr>
          </w:p>
        </w:tc>
      </w:tr>
      <w:tr w:rsidR="00F23DC9" w:rsidRPr="00F23DC9" w14:paraId="68FC412A" w14:textId="77777777" w:rsidTr="00F6502F">
        <w:trPr>
          <w:trHeight w:val="262"/>
        </w:trPr>
        <w:tc>
          <w:tcPr>
            <w:tcW w:w="430" w:type="dxa"/>
            <w:vMerge/>
            <w:tcBorders>
              <w:left w:val="single" w:sz="4" w:space="0" w:color="auto"/>
              <w:right w:val="single" w:sz="4" w:space="0" w:color="auto"/>
            </w:tcBorders>
          </w:tcPr>
          <w:p w14:paraId="4C04C39B" w14:textId="77777777" w:rsidR="00F6502F" w:rsidRPr="00F23DC9" w:rsidRDefault="00F6502F" w:rsidP="00F6502F">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0FF8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Yazılı materyallerde noktalama işaretlerini gösterir.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5E7BF4E"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6A2BE1F" w14:textId="77777777" w:rsidR="00F6502F" w:rsidRPr="00F23DC9" w:rsidRDefault="00F6502F" w:rsidP="00F6502F">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C647A3C"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5B23ADF" w14:textId="77777777" w:rsidR="00F6502F" w:rsidRPr="00F23DC9" w:rsidRDefault="00F6502F" w:rsidP="00F6502F">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94624" w14:textId="77777777" w:rsidR="00F6502F" w:rsidRPr="00F23DC9" w:rsidRDefault="00F6502F" w:rsidP="00F6502F">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54B7B4" w14:textId="77777777" w:rsidR="00F6502F" w:rsidRPr="00F23DC9" w:rsidRDefault="00F6502F" w:rsidP="00F6502F">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F18726B"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A60A3"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8A5163"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12CB0" w14:textId="77777777" w:rsidR="00F6502F" w:rsidRPr="00F23DC9" w:rsidRDefault="00F6502F" w:rsidP="00F6502F">
            <w:pPr>
              <w:jc w:val="center"/>
              <w:rPr>
                <w:rFonts w:asciiTheme="minorHAnsi" w:hAnsiTheme="minorHAnsi" w:cstheme="minorHAnsi"/>
              </w:rPr>
            </w:pPr>
          </w:p>
        </w:tc>
      </w:tr>
      <w:tr w:rsidR="00F23DC9" w:rsidRPr="00F23DC9" w14:paraId="16F9DAFC" w14:textId="77777777" w:rsidTr="00F6502F">
        <w:trPr>
          <w:trHeight w:val="262"/>
        </w:trPr>
        <w:tc>
          <w:tcPr>
            <w:tcW w:w="430" w:type="dxa"/>
            <w:vMerge/>
            <w:tcBorders>
              <w:left w:val="single" w:sz="4" w:space="0" w:color="auto"/>
              <w:right w:val="single" w:sz="4" w:space="0" w:color="auto"/>
            </w:tcBorders>
          </w:tcPr>
          <w:p w14:paraId="305CD14F" w14:textId="77777777" w:rsidR="00F6502F" w:rsidRPr="00F23DC9" w:rsidRDefault="00F6502F" w:rsidP="00F6502F">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6907F"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Yazının yönünü gösterir.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9725F50"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3BF2741" w14:textId="77777777" w:rsidR="00F6502F" w:rsidRPr="00F23DC9" w:rsidRDefault="00F6502F" w:rsidP="00F6502F">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7519C03"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0DB1027" w14:textId="77777777" w:rsidR="00F6502F" w:rsidRPr="00F23DC9" w:rsidRDefault="00F6502F" w:rsidP="00F6502F">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7AC0B" w14:textId="77777777" w:rsidR="00F6502F" w:rsidRPr="00F23DC9" w:rsidRDefault="00F6502F" w:rsidP="00F6502F">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45FEFDA" w14:textId="77777777" w:rsidR="00F6502F" w:rsidRPr="00F23DC9" w:rsidRDefault="00F6502F" w:rsidP="00F6502F">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F81271B"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61764"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7C3669"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40473E" w14:textId="77777777" w:rsidR="00F6502F" w:rsidRPr="00F23DC9" w:rsidRDefault="00F6502F" w:rsidP="00F6502F">
            <w:pPr>
              <w:jc w:val="center"/>
              <w:rPr>
                <w:rFonts w:asciiTheme="minorHAnsi" w:hAnsiTheme="minorHAnsi" w:cstheme="minorHAnsi"/>
              </w:rPr>
            </w:pPr>
          </w:p>
        </w:tc>
      </w:tr>
      <w:tr w:rsidR="00F23DC9" w:rsidRPr="00F23DC9" w14:paraId="445B9290" w14:textId="77777777" w:rsidTr="00F6502F">
        <w:trPr>
          <w:trHeight w:val="262"/>
        </w:trPr>
        <w:tc>
          <w:tcPr>
            <w:tcW w:w="430" w:type="dxa"/>
            <w:vMerge/>
            <w:tcBorders>
              <w:left w:val="single" w:sz="4" w:space="0" w:color="auto"/>
              <w:right w:val="single" w:sz="4" w:space="0" w:color="auto"/>
            </w:tcBorders>
          </w:tcPr>
          <w:p w14:paraId="0A52B7A3" w14:textId="77777777" w:rsidR="00F6502F" w:rsidRPr="00F23DC9" w:rsidRDefault="00F6502F" w:rsidP="00F6502F">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BA3A3"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Duygu ve düşüncelerini bir yetişkine yazdırır.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0A15944"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8EA5042" w14:textId="77777777" w:rsidR="00F6502F" w:rsidRPr="00F23DC9" w:rsidRDefault="00F6502F" w:rsidP="00F6502F">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015C38E"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DFBCE51" w14:textId="77777777" w:rsidR="00F6502F" w:rsidRPr="00F23DC9" w:rsidRDefault="00F6502F" w:rsidP="00F6502F">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6C7F4" w14:textId="77777777" w:rsidR="00F6502F" w:rsidRPr="00F23DC9" w:rsidRDefault="00F6502F" w:rsidP="00F6502F">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AD19CE7" w14:textId="77777777" w:rsidR="00F6502F" w:rsidRPr="00F23DC9" w:rsidRDefault="00F6502F" w:rsidP="00F6502F">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67D2BC6"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52D4F"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A81C80"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A0416" w14:textId="77777777" w:rsidR="00F6502F" w:rsidRPr="00F23DC9" w:rsidRDefault="00F6502F" w:rsidP="00F6502F">
            <w:pPr>
              <w:jc w:val="center"/>
              <w:rPr>
                <w:rFonts w:asciiTheme="minorHAnsi" w:hAnsiTheme="minorHAnsi" w:cstheme="minorHAnsi"/>
              </w:rPr>
            </w:pPr>
          </w:p>
        </w:tc>
      </w:tr>
      <w:tr w:rsidR="00F23DC9" w:rsidRPr="00F23DC9" w14:paraId="1DBB88D5" w14:textId="77777777" w:rsidTr="00F6502F">
        <w:trPr>
          <w:trHeight w:val="262"/>
        </w:trPr>
        <w:tc>
          <w:tcPr>
            <w:tcW w:w="430" w:type="dxa"/>
            <w:vMerge/>
            <w:tcBorders>
              <w:left w:val="single" w:sz="4" w:space="0" w:color="auto"/>
              <w:bottom w:val="single" w:sz="4" w:space="0" w:color="auto"/>
              <w:right w:val="single" w:sz="4" w:space="0" w:color="auto"/>
            </w:tcBorders>
          </w:tcPr>
          <w:p w14:paraId="08127E99" w14:textId="77777777" w:rsidR="00F6502F" w:rsidRPr="00F23DC9" w:rsidRDefault="00F6502F" w:rsidP="00F6502F">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F76B8"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Yazının günlük yaşamdaki önemini açıklar.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2CA4118" w14:textId="77777777" w:rsidR="00F6502F" w:rsidRPr="00F23DC9" w:rsidRDefault="00F6502F" w:rsidP="00F6502F">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42FFDCC" w14:textId="77777777" w:rsidR="00F6502F" w:rsidRPr="00F23DC9" w:rsidRDefault="00F6502F" w:rsidP="00F6502F">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287146" w14:textId="77777777" w:rsidR="00F6502F" w:rsidRPr="00F23DC9" w:rsidRDefault="00F6502F" w:rsidP="00F6502F">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A8E4F10" w14:textId="77777777" w:rsidR="00F6502F" w:rsidRPr="00F23DC9" w:rsidRDefault="00F6502F" w:rsidP="00F6502F">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C0156" w14:textId="77777777" w:rsidR="00F6502F" w:rsidRPr="00F23DC9" w:rsidRDefault="00F6502F" w:rsidP="00F6502F">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4C28FE" w14:textId="77777777" w:rsidR="00F6502F" w:rsidRPr="00F23DC9" w:rsidRDefault="00F6502F" w:rsidP="00F6502F">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4CD6F91" w14:textId="77777777" w:rsidR="00F6502F" w:rsidRPr="00F23DC9" w:rsidRDefault="00F6502F" w:rsidP="00F6502F">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DD89B" w14:textId="77777777" w:rsidR="00F6502F" w:rsidRPr="00F23DC9" w:rsidRDefault="00F6502F" w:rsidP="00F6502F">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B7E5D" w14:textId="77777777" w:rsidR="00F6502F" w:rsidRPr="00F23DC9" w:rsidRDefault="00F6502F" w:rsidP="00F6502F">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B7746" w14:textId="77777777" w:rsidR="00F6502F" w:rsidRPr="00F23DC9" w:rsidRDefault="00F6502F" w:rsidP="00F6502F">
            <w:pPr>
              <w:jc w:val="center"/>
              <w:rPr>
                <w:rFonts w:asciiTheme="minorHAnsi" w:hAnsiTheme="minorHAnsi" w:cstheme="minorHAnsi"/>
              </w:rPr>
            </w:pPr>
          </w:p>
        </w:tc>
      </w:tr>
    </w:tbl>
    <w:p w14:paraId="3E7D0309" w14:textId="77777777" w:rsidR="00F6502F" w:rsidRPr="00F23DC9" w:rsidRDefault="00F6502F" w:rsidP="00F6502F">
      <w:pPr>
        <w:autoSpaceDE w:val="0"/>
        <w:autoSpaceDN w:val="0"/>
        <w:adjustRightInd w:val="0"/>
        <w:rPr>
          <w:rFonts w:asciiTheme="minorHAnsi" w:hAnsiTheme="minorHAnsi" w:cstheme="minorHAnsi"/>
          <w:b/>
          <w:bCs/>
        </w:rPr>
      </w:pPr>
    </w:p>
    <w:p w14:paraId="5CEA37D3" w14:textId="77777777" w:rsidR="00F6502F" w:rsidRPr="00F23DC9" w:rsidRDefault="00F6502F" w:rsidP="00F6502F">
      <w:pPr>
        <w:autoSpaceDE w:val="0"/>
        <w:autoSpaceDN w:val="0"/>
        <w:adjustRightInd w:val="0"/>
        <w:rPr>
          <w:rFonts w:asciiTheme="minorHAnsi" w:hAnsiTheme="minorHAnsi" w:cstheme="minorHAnsi"/>
          <w:b/>
          <w:bCs/>
        </w:rPr>
      </w:pPr>
    </w:p>
    <w:p w14:paraId="206C8567" w14:textId="77777777" w:rsidR="00F6502F" w:rsidRPr="00F23DC9" w:rsidRDefault="00F6502F" w:rsidP="00F6502F">
      <w:pPr>
        <w:autoSpaceDE w:val="0"/>
        <w:autoSpaceDN w:val="0"/>
        <w:adjustRightInd w:val="0"/>
        <w:rPr>
          <w:rFonts w:asciiTheme="minorHAnsi" w:hAnsiTheme="minorHAnsi" w:cstheme="minorHAnsi"/>
          <w:b/>
          <w:bCs/>
        </w:rPr>
      </w:pPr>
    </w:p>
    <w:p w14:paraId="7E467B88" w14:textId="77777777" w:rsidR="00F6502F" w:rsidRPr="00F23DC9" w:rsidRDefault="00F6502F" w:rsidP="00F6502F">
      <w:pPr>
        <w:autoSpaceDE w:val="0"/>
        <w:autoSpaceDN w:val="0"/>
        <w:adjustRightInd w:val="0"/>
        <w:rPr>
          <w:rFonts w:asciiTheme="minorHAnsi" w:hAnsiTheme="minorHAnsi" w:cstheme="minorHAnsi"/>
          <w:b/>
          <w:bCs/>
        </w:rPr>
      </w:pPr>
    </w:p>
    <w:p w14:paraId="4BD309C2" w14:textId="7C87A911" w:rsidR="00F23DC9" w:rsidRPr="00F23DC9" w:rsidRDefault="00F23DC9" w:rsidP="00F6502F">
      <w:pPr>
        <w:jc w:val="center"/>
        <w:rPr>
          <w:rFonts w:asciiTheme="minorHAnsi" w:hAnsiTheme="minorHAnsi" w:cstheme="minorHAnsi"/>
          <w:b/>
          <w:bCs/>
        </w:rPr>
      </w:pPr>
    </w:p>
    <w:p w14:paraId="5E1542CB" w14:textId="77777777" w:rsidR="00775488" w:rsidRDefault="00775488" w:rsidP="00F6502F">
      <w:pPr>
        <w:jc w:val="center"/>
        <w:rPr>
          <w:rFonts w:asciiTheme="minorHAnsi" w:hAnsiTheme="minorHAnsi" w:cstheme="minorHAnsi"/>
          <w:b/>
          <w:bCs/>
        </w:rPr>
      </w:pPr>
    </w:p>
    <w:p w14:paraId="26A3B686" w14:textId="02CD2AF0" w:rsidR="00F6502F" w:rsidRPr="00F23DC9" w:rsidRDefault="00F6502F" w:rsidP="003C517E">
      <w:pPr>
        <w:jc w:val="center"/>
        <w:rPr>
          <w:rFonts w:asciiTheme="minorHAnsi" w:hAnsiTheme="minorHAnsi" w:cstheme="minorHAnsi"/>
          <w:b/>
          <w:bCs/>
        </w:rPr>
      </w:pPr>
      <w:r w:rsidRPr="00F23DC9">
        <w:rPr>
          <w:rFonts w:asciiTheme="minorHAnsi" w:hAnsiTheme="minorHAnsi" w:cstheme="minorHAnsi"/>
          <w:b/>
          <w:bCs/>
        </w:rPr>
        <w:t>MİLLİ EĞİTİM BAKANLIĞI OKUL ÖNCESİ EĞİTİM PROGRAMI</w:t>
      </w:r>
    </w:p>
    <w:p w14:paraId="719E09F8" w14:textId="77777777" w:rsidR="00F6502F" w:rsidRPr="00F23DC9" w:rsidRDefault="00F6502F" w:rsidP="00F6502F">
      <w:pPr>
        <w:pStyle w:val="BasicParagraph"/>
        <w:spacing w:line="240" w:lineRule="auto"/>
        <w:jc w:val="center"/>
        <w:rPr>
          <w:rFonts w:asciiTheme="minorHAnsi" w:hAnsiTheme="minorHAnsi" w:cstheme="minorHAnsi"/>
          <w:b/>
          <w:bCs/>
          <w:color w:val="auto"/>
        </w:rPr>
      </w:pPr>
      <w:r w:rsidRPr="00F23DC9">
        <w:rPr>
          <w:rFonts w:asciiTheme="minorHAnsi" w:hAnsiTheme="minorHAnsi" w:cstheme="minorHAnsi"/>
          <w:b/>
          <w:bCs/>
          <w:color w:val="auto"/>
        </w:rPr>
        <w:t>SOSYAL VE DUYGUSAL GELİŞİM KAZANIM VE GÖSTERGELERİNE AYLIK EĞİTİM PLANLARINDA YER VERME DURUMU ÇİZELGESİ</w:t>
      </w:r>
    </w:p>
    <w:p w14:paraId="56F16062" w14:textId="77777777" w:rsidR="00F6502F" w:rsidRPr="00F23DC9" w:rsidRDefault="00F6502F" w:rsidP="00F6502F">
      <w:pPr>
        <w:tabs>
          <w:tab w:val="left" w:pos="1560"/>
        </w:tabs>
        <w:autoSpaceDE w:val="0"/>
        <w:autoSpaceDN w:val="0"/>
        <w:adjustRightInd w:val="0"/>
        <w:rPr>
          <w:rFonts w:asciiTheme="minorHAnsi" w:hAnsiTheme="minorHAnsi" w:cstheme="minorHAnsi"/>
          <w:b/>
          <w:bCs/>
        </w:rPr>
      </w:pPr>
      <w:r w:rsidRPr="00F23DC9">
        <w:rPr>
          <w:rFonts w:asciiTheme="minorHAnsi" w:hAnsiTheme="minorHAnsi" w:cstheme="minorHAnsi"/>
          <w:b/>
          <w:bCs/>
        </w:rPr>
        <w:t>Okul Adı</w:t>
      </w:r>
      <w:r w:rsidRPr="00F23DC9">
        <w:rPr>
          <w:rFonts w:asciiTheme="minorHAnsi" w:hAnsiTheme="minorHAnsi" w:cstheme="minorHAnsi"/>
          <w:b/>
          <w:bCs/>
        </w:rPr>
        <w:tab/>
        <w:t>:</w:t>
      </w:r>
    </w:p>
    <w:p w14:paraId="050B8205" w14:textId="77777777" w:rsidR="00F6502F" w:rsidRPr="00F23DC9" w:rsidRDefault="00F6502F" w:rsidP="00F6502F">
      <w:pPr>
        <w:tabs>
          <w:tab w:val="left" w:pos="1560"/>
        </w:tabs>
        <w:autoSpaceDE w:val="0"/>
        <w:autoSpaceDN w:val="0"/>
        <w:adjustRightInd w:val="0"/>
        <w:rPr>
          <w:rFonts w:asciiTheme="minorHAnsi" w:hAnsiTheme="minorHAnsi" w:cstheme="minorHAnsi"/>
          <w:b/>
          <w:bCs/>
        </w:rPr>
      </w:pPr>
      <w:r w:rsidRPr="00F23DC9">
        <w:rPr>
          <w:rFonts w:asciiTheme="minorHAnsi" w:hAnsiTheme="minorHAnsi" w:cstheme="minorHAnsi"/>
          <w:b/>
          <w:bCs/>
        </w:rPr>
        <w:t>Öğretmen Adı</w:t>
      </w:r>
      <w:r w:rsidRPr="00F23DC9">
        <w:rPr>
          <w:rFonts w:asciiTheme="minorHAnsi" w:hAnsiTheme="minorHAnsi" w:cstheme="minorHAnsi"/>
          <w:b/>
          <w:bCs/>
        </w:rPr>
        <w:tab/>
        <w:t>:</w:t>
      </w:r>
    </w:p>
    <w:p w14:paraId="2587BB4E" w14:textId="77777777" w:rsidR="00F6502F" w:rsidRPr="00F23DC9" w:rsidRDefault="00F6502F" w:rsidP="00F6502F">
      <w:pPr>
        <w:tabs>
          <w:tab w:val="left" w:pos="1560"/>
        </w:tabs>
        <w:autoSpaceDE w:val="0"/>
        <w:autoSpaceDN w:val="0"/>
        <w:adjustRightInd w:val="0"/>
        <w:rPr>
          <w:rFonts w:asciiTheme="minorHAnsi" w:hAnsiTheme="minorHAnsi" w:cstheme="minorHAnsi"/>
          <w:b/>
          <w:bCs/>
        </w:rPr>
      </w:pPr>
      <w:r w:rsidRPr="00F23DC9">
        <w:rPr>
          <w:rFonts w:asciiTheme="minorHAnsi" w:hAnsiTheme="minorHAnsi" w:cstheme="minorHAnsi"/>
          <w:b/>
          <w:bCs/>
        </w:rPr>
        <w:t>Yaş Grubu (Ay) :</w:t>
      </w:r>
    </w:p>
    <w:p w14:paraId="63296FBB" w14:textId="77777777" w:rsidR="00F6502F" w:rsidRPr="00F23DC9" w:rsidRDefault="00F6502F" w:rsidP="00F6502F">
      <w:pPr>
        <w:pStyle w:val="BasicParagraph"/>
        <w:spacing w:line="240" w:lineRule="auto"/>
        <w:jc w:val="center"/>
        <w:rPr>
          <w:rFonts w:asciiTheme="minorHAnsi" w:hAnsiTheme="minorHAnsi" w:cstheme="minorHAnsi"/>
          <w:b/>
          <w:bCs/>
          <w:color w:val="auto"/>
        </w:rPr>
      </w:pPr>
    </w:p>
    <w:tbl>
      <w:tblPr>
        <w:tblW w:w="14459" w:type="dxa"/>
        <w:tblInd w:w="93" w:type="dxa"/>
        <w:tblLayout w:type="fixed"/>
        <w:tblLook w:val="04A0" w:firstRow="1" w:lastRow="0" w:firstColumn="1" w:lastColumn="0" w:noHBand="0" w:noVBand="1"/>
      </w:tblPr>
      <w:tblGrid>
        <w:gridCol w:w="523"/>
        <w:gridCol w:w="5182"/>
        <w:gridCol w:w="9"/>
        <w:gridCol w:w="719"/>
        <w:gridCol w:w="27"/>
        <w:gridCol w:w="995"/>
        <w:gridCol w:w="875"/>
        <w:gridCol w:w="714"/>
        <w:gridCol w:w="162"/>
        <w:gridCol w:w="729"/>
        <w:gridCol w:w="876"/>
        <w:gridCol w:w="875"/>
        <w:gridCol w:w="876"/>
        <w:gridCol w:w="875"/>
        <w:gridCol w:w="1022"/>
      </w:tblGrid>
      <w:tr w:rsidR="00F23DC9" w:rsidRPr="00F23DC9" w14:paraId="75E756F1" w14:textId="77777777" w:rsidTr="00F6502F">
        <w:trPr>
          <w:trHeight w:val="263"/>
        </w:trPr>
        <w:tc>
          <w:tcPr>
            <w:tcW w:w="509" w:type="dxa"/>
            <w:tcBorders>
              <w:top w:val="nil"/>
              <w:left w:val="nil"/>
              <w:bottom w:val="single" w:sz="4" w:space="0" w:color="auto"/>
              <w:right w:val="nil"/>
            </w:tcBorders>
            <w:shd w:val="clear" w:color="auto" w:fill="auto"/>
            <w:noWrap/>
            <w:vAlign w:val="bottom"/>
            <w:hideMark/>
          </w:tcPr>
          <w:p w14:paraId="47B05550" w14:textId="77777777" w:rsidR="00F6502F" w:rsidRPr="00F23DC9" w:rsidRDefault="00F6502F" w:rsidP="00F6502F">
            <w:pPr>
              <w:rPr>
                <w:rFonts w:asciiTheme="minorHAnsi" w:hAnsiTheme="minorHAnsi" w:cstheme="minorHAnsi"/>
                <w:b/>
                <w:bCs/>
              </w:rPr>
            </w:pPr>
            <w:bookmarkStart w:id="0" w:name="OLE_LINK1"/>
          </w:p>
        </w:tc>
        <w:tc>
          <w:tcPr>
            <w:tcW w:w="5044" w:type="dxa"/>
            <w:gridSpan w:val="2"/>
            <w:tcBorders>
              <w:top w:val="nil"/>
              <w:left w:val="nil"/>
              <w:bottom w:val="single" w:sz="4" w:space="0" w:color="auto"/>
              <w:right w:val="nil"/>
            </w:tcBorders>
            <w:shd w:val="clear" w:color="auto" w:fill="auto"/>
            <w:noWrap/>
            <w:vAlign w:val="bottom"/>
            <w:hideMark/>
          </w:tcPr>
          <w:p w14:paraId="52C5CBFB" w14:textId="77777777" w:rsidR="00F6502F" w:rsidRPr="00F23DC9" w:rsidRDefault="00F6502F" w:rsidP="00F6502F">
            <w:pPr>
              <w:rPr>
                <w:rFonts w:asciiTheme="minorHAnsi" w:hAnsiTheme="minorHAnsi" w:cstheme="minorHAnsi"/>
                <w:b/>
                <w:bCs/>
              </w:rPr>
            </w:pPr>
          </w:p>
        </w:tc>
        <w:tc>
          <w:tcPr>
            <w:tcW w:w="8496"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092F47EF"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AYLAR</w:t>
            </w:r>
          </w:p>
        </w:tc>
      </w:tr>
      <w:tr w:rsidR="00F23DC9" w:rsidRPr="00F23DC9" w14:paraId="49BA35B4" w14:textId="77777777" w:rsidTr="00F6502F">
        <w:trPr>
          <w:trHeight w:val="263"/>
        </w:trPr>
        <w:tc>
          <w:tcPr>
            <w:tcW w:w="50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46FF4174" w14:textId="77777777" w:rsidR="00F6502F" w:rsidRPr="00F23DC9" w:rsidRDefault="00F6502F" w:rsidP="00F6502F">
            <w:pPr>
              <w:ind w:left="113" w:right="113"/>
              <w:jc w:val="center"/>
              <w:rPr>
                <w:rFonts w:asciiTheme="minorHAnsi" w:hAnsiTheme="minorHAnsi" w:cstheme="minorHAnsi"/>
                <w:b/>
                <w:bCs/>
              </w:rPr>
            </w:pPr>
            <w:r w:rsidRPr="00F23DC9">
              <w:rPr>
                <w:rFonts w:asciiTheme="minorHAnsi" w:hAnsiTheme="minorHAnsi" w:cstheme="minorHAnsi"/>
                <w:b/>
                <w:bCs/>
              </w:rPr>
              <w:t>SOSYAL VE DUYGUSAL GELİŞİM</w:t>
            </w:r>
          </w:p>
        </w:tc>
        <w:tc>
          <w:tcPr>
            <w:tcW w:w="5044" w:type="dxa"/>
            <w:gridSpan w:val="2"/>
            <w:tcBorders>
              <w:top w:val="single" w:sz="4" w:space="0" w:color="auto"/>
              <w:left w:val="nil"/>
              <w:bottom w:val="single" w:sz="4" w:space="0" w:color="auto"/>
              <w:right w:val="nil"/>
            </w:tcBorders>
            <w:shd w:val="clear" w:color="auto" w:fill="auto"/>
            <w:noWrap/>
            <w:vAlign w:val="bottom"/>
            <w:hideMark/>
          </w:tcPr>
          <w:p w14:paraId="497EDA2E"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KAZANIMLAR VE GÖSTERGELERİ</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4E4CA" w14:textId="77777777" w:rsidR="00F6502F" w:rsidRPr="00F23DC9" w:rsidRDefault="00F6502F" w:rsidP="00F6502F">
            <w:pPr>
              <w:jc w:val="center"/>
              <w:rPr>
                <w:rFonts w:asciiTheme="minorHAnsi" w:hAnsiTheme="minorHAnsi" w:cstheme="minorHAnsi"/>
                <w:bCs/>
              </w:rPr>
            </w:pPr>
            <w:r w:rsidRPr="00F23DC9">
              <w:rPr>
                <w:rFonts w:asciiTheme="minorHAnsi" w:hAnsiTheme="minorHAnsi" w:cstheme="minorHAnsi"/>
                <w:bCs/>
              </w:rPr>
              <w:t>Eylül</w:t>
            </w:r>
          </w:p>
        </w:tc>
        <w:tc>
          <w:tcPr>
            <w:tcW w:w="967" w:type="dxa"/>
            <w:tcBorders>
              <w:top w:val="single" w:sz="4" w:space="0" w:color="auto"/>
              <w:left w:val="nil"/>
              <w:bottom w:val="single" w:sz="4" w:space="0" w:color="auto"/>
              <w:right w:val="single" w:sz="4" w:space="0" w:color="auto"/>
            </w:tcBorders>
            <w:shd w:val="clear" w:color="auto" w:fill="auto"/>
            <w:noWrap/>
            <w:vAlign w:val="center"/>
            <w:hideMark/>
          </w:tcPr>
          <w:p w14:paraId="5F49D732" w14:textId="77777777" w:rsidR="00F6502F" w:rsidRPr="00F23DC9" w:rsidRDefault="00F6502F" w:rsidP="00F6502F">
            <w:pPr>
              <w:jc w:val="center"/>
              <w:rPr>
                <w:rFonts w:asciiTheme="minorHAnsi" w:hAnsiTheme="minorHAnsi" w:cstheme="minorHAnsi"/>
                <w:bCs/>
              </w:rPr>
            </w:pPr>
            <w:r w:rsidRPr="00F23DC9">
              <w:rPr>
                <w:rFonts w:asciiTheme="minorHAnsi" w:hAnsiTheme="minorHAnsi" w:cstheme="minorHAnsi"/>
                <w:bCs/>
              </w:rPr>
              <w:t>Ekim</w:t>
            </w:r>
          </w:p>
        </w:tc>
        <w:tc>
          <w:tcPr>
            <w:tcW w:w="850" w:type="dxa"/>
            <w:tcBorders>
              <w:top w:val="single" w:sz="4" w:space="0" w:color="auto"/>
              <w:left w:val="nil"/>
              <w:bottom w:val="single" w:sz="4" w:space="0" w:color="auto"/>
              <w:right w:val="nil"/>
            </w:tcBorders>
            <w:shd w:val="clear" w:color="auto" w:fill="auto"/>
            <w:noWrap/>
            <w:vAlign w:val="center"/>
            <w:hideMark/>
          </w:tcPr>
          <w:p w14:paraId="2ED193C0" w14:textId="77777777" w:rsidR="00F6502F" w:rsidRPr="00F23DC9" w:rsidRDefault="00F6502F" w:rsidP="00F6502F">
            <w:pPr>
              <w:jc w:val="center"/>
              <w:rPr>
                <w:rFonts w:asciiTheme="minorHAnsi" w:hAnsiTheme="minorHAnsi" w:cstheme="minorHAnsi"/>
                <w:bCs/>
              </w:rPr>
            </w:pPr>
            <w:r w:rsidRPr="00F23DC9">
              <w:rPr>
                <w:rFonts w:asciiTheme="minorHAnsi" w:hAnsiTheme="minorHAnsi" w:cstheme="minorHAnsi"/>
                <w:bCs/>
              </w:rPr>
              <w:t>Kasım</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DE685" w14:textId="77777777" w:rsidR="00F6502F" w:rsidRPr="00F23DC9" w:rsidRDefault="00F6502F" w:rsidP="00F6502F">
            <w:pPr>
              <w:jc w:val="center"/>
              <w:rPr>
                <w:rFonts w:asciiTheme="minorHAnsi" w:hAnsiTheme="minorHAnsi" w:cstheme="minorHAnsi"/>
                <w:bCs/>
              </w:rPr>
            </w:pPr>
            <w:r w:rsidRPr="00F23DC9">
              <w:rPr>
                <w:rFonts w:asciiTheme="minorHAnsi" w:hAnsiTheme="minorHAnsi" w:cstheme="minorHAnsi"/>
                <w:bCs/>
              </w:rPr>
              <w:t>Aralık</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B2157E1" w14:textId="77777777" w:rsidR="00F6502F" w:rsidRPr="00F23DC9" w:rsidRDefault="00F6502F" w:rsidP="00F6502F">
            <w:pPr>
              <w:jc w:val="center"/>
              <w:rPr>
                <w:rFonts w:asciiTheme="minorHAnsi" w:hAnsiTheme="minorHAnsi" w:cstheme="minorHAnsi"/>
                <w:bCs/>
              </w:rPr>
            </w:pPr>
            <w:r w:rsidRPr="00F23DC9">
              <w:rPr>
                <w:rFonts w:asciiTheme="minorHAnsi" w:hAnsiTheme="minorHAnsi" w:cstheme="minorHAnsi"/>
                <w:bCs/>
              </w:rPr>
              <w:t>Ocak</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9352B3A" w14:textId="77777777" w:rsidR="00F6502F" w:rsidRPr="00F23DC9" w:rsidRDefault="00F6502F" w:rsidP="00F6502F">
            <w:pPr>
              <w:jc w:val="center"/>
              <w:rPr>
                <w:rFonts w:asciiTheme="minorHAnsi" w:hAnsiTheme="minorHAnsi" w:cstheme="minorHAnsi"/>
                <w:bCs/>
              </w:rPr>
            </w:pPr>
            <w:r w:rsidRPr="00F23DC9">
              <w:rPr>
                <w:rFonts w:asciiTheme="minorHAnsi" w:hAnsiTheme="minorHAnsi" w:cstheme="minorHAnsi"/>
                <w:bCs/>
              </w:rPr>
              <w:t>Şubat</w:t>
            </w:r>
          </w:p>
        </w:tc>
        <w:tc>
          <w:tcPr>
            <w:tcW w:w="850" w:type="dxa"/>
            <w:tcBorders>
              <w:top w:val="single" w:sz="4" w:space="0" w:color="auto"/>
              <w:left w:val="nil"/>
              <w:bottom w:val="single" w:sz="4" w:space="0" w:color="auto"/>
              <w:right w:val="nil"/>
            </w:tcBorders>
            <w:shd w:val="clear" w:color="auto" w:fill="auto"/>
            <w:noWrap/>
            <w:vAlign w:val="center"/>
            <w:hideMark/>
          </w:tcPr>
          <w:p w14:paraId="67C83DC3" w14:textId="77777777" w:rsidR="00F6502F" w:rsidRPr="00F23DC9" w:rsidRDefault="00F6502F" w:rsidP="00F6502F">
            <w:pPr>
              <w:jc w:val="center"/>
              <w:rPr>
                <w:rFonts w:asciiTheme="minorHAnsi" w:hAnsiTheme="minorHAnsi" w:cstheme="minorHAnsi"/>
                <w:bCs/>
              </w:rPr>
            </w:pPr>
            <w:r w:rsidRPr="00F23DC9">
              <w:rPr>
                <w:rFonts w:asciiTheme="minorHAnsi" w:hAnsiTheme="minorHAnsi" w:cstheme="minorHAnsi"/>
                <w:bCs/>
              </w:rPr>
              <w:t>Mart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65F0C" w14:textId="77777777" w:rsidR="00F6502F" w:rsidRPr="00F23DC9" w:rsidRDefault="00F6502F" w:rsidP="00F6502F">
            <w:pPr>
              <w:jc w:val="center"/>
              <w:rPr>
                <w:rFonts w:asciiTheme="minorHAnsi" w:hAnsiTheme="minorHAnsi" w:cstheme="minorHAnsi"/>
                <w:bCs/>
              </w:rPr>
            </w:pPr>
            <w:r w:rsidRPr="00F23DC9">
              <w:rPr>
                <w:rFonts w:asciiTheme="minorHAnsi" w:hAnsiTheme="minorHAnsi" w:cstheme="minorHAnsi"/>
                <w:bCs/>
              </w:rPr>
              <w:t>Nisan</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1A916D8" w14:textId="77777777" w:rsidR="00F6502F" w:rsidRPr="00F23DC9" w:rsidRDefault="00F6502F" w:rsidP="00F6502F">
            <w:pPr>
              <w:jc w:val="center"/>
              <w:rPr>
                <w:rFonts w:asciiTheme="minorHAnsi" w:hAnsiTheme="minorHAnsi" w:cstheme="minorHAnsi"/>
                <w:bCs/>
              </w:rPr>
            </w:pPr>
            <w:r w:rsidRPr="00F23DC9">
              <w:rPr>
                <w:rFonts w:asciiTheme="minorHAnsi" w:hAnsiTheme="minorHAnsi" w:cstheme="minorHAnsi"/>
                <w:bCs/>
              </w:rPr>
              <w:t>Mayıs</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EDE1AE3" w14:textId="77777777" w:rsidR="00F6502F" w:rsidRPr="00F23DC9" w:rsidRDefault="00F6502F" w:rsidP="00F6502F">
            <w:pPr>
              <w:jc w:val="center"/>
              <w:rPr>
                <w:rFonts w:asciiTheme="minorHAnsi" w:hAnsiTheme="minorHAnsi" w:cstheme="minorHAnsi"/>
                <w:bCs/>
              </w:rPr>
            </w:pPr>
            <w:r w:rsidRPr="00F23DC9">
              <w:rPr>
                <w:rFonts w:asciiTheme="minorHAnsi" w:hAnsiTheme="minorHAnsi" w:cstheme="minorHAnsi"/>
                <w:bCs/>
              </w:rPr>
              <w:t>Haziran</w:t>
            </w:r>
          </w:p>
        </w:tc>
      </w:tr>
      <w:tr w:rsidR="00F23DC9" w:rsidRPr="00F23DC9" w14:paraId="17749863" w14:textId="77777777" w:rsidTr="00F6502F">
        <w:trPr>
          <w:trHeight w:val="536"/>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07AB1FEC" w14:textId="77777777" w:rsidR="00F6502F" w:rsidRPr="00F23DC9" w:rsidRDefault="00F6502F" w:rsidP="00F6502F">
            <w:pPr>
              <w:rPr>
                <w:rFonts w:asciiTheme="minorHAnsi" w:hAnsiTheme="minorHAnsi" w:cstheme="minorHAnsi"/>
                <w:b/>
                <w:bCs/>
              </w:rPr>
            </w:pPr>
          </w:p>
        </w:tc>
        <w:tc>
          <w:tcPr>
            <w:tcW w:w="13540" w:type="dxa"/>
            <w:gridSpan w:val="14"/>
            <w:tcBorders>
              <w:top w:val="single" w:sz="4" w:space="0" w:color="auto"/>
              <w:left w:val="nil"/>
              <w:bottom w:val="single" w:sz="4" w:space="0" w:color="auto"/>
              <w:right w:val="single" w:sz="4" w:space="0" w:color="auto"/>
            </w:tcBorders>
            <w:shd w:val="clear" w:color="000000" w:fill="BFBFBF"/>
            <w:vAlign w:val="center"/>
            <w:hideMark/>
          </w:tcPr>
          <w:p w14:paraId="4AF458EE"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1: Kendisine ait özellikleri tanıtır.</w:t>
            </w:r>
          </w:p>
          <w:p w14:paraId="1B048525"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r w:rsidRPr="00F23DC9">
              <w:rPr>
                <w:rFonts w:asciiTheme="minorHAnsi" w:hAnsiTheme="minorHAnsi" w:cstheme="minorHAnsi"/>
              </w:rPr>
              <w:t> </w:t>
            </w:r>
          </w:p>
        </w:tc>
      </w:tr>
      <w:tr w:rsidR="00F23DC9" w:rsidRPr="00F23DC9" w14:paraId="0429676C" w14:textId="77777777" w:rsidTr="00F6502F">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6F06CD6D" w14:textId="77777777" w:rsidR="00F6502F" w:rsidRPr="00F23DC9" w:rsidRDefault="00F6502F" w:rsidP="00F6502F">
            <w:pPr>
              <w:rPr>
                <w:rFonts w:asciiTheme="minorHAnsi" w:hAnsiTheme="minorHAnsi" w:cstheme="minorHAnsi"/>
                <w:b/>
                <w:bCs/>
              </w:rPr>
            </w:pPr>
          </w:p>
        </w:tc>
        <w:tc>
          <w:tcPr>
            <w:tcW w:w="5044" w:type="dxa"/>
            <w:gridSpan w:val="2"/>
            <w:tcBorders>
              <w:top w:val="single" w:sz="4" w:space="0" w:color="auto"/>
              <w:left w:val="nil"/>
              <w:bottom w:val="single" w:sz="4" w:space="0" w:color="auto"/>
              <w:right w:val="nil"/>
            </w:tcBorders>
            <w:shd w:val="clear" w:color="auto" w:fill="auto"/>
            <w:vAlign w:val="center"/>
            <w:hideMark/>
          </w:tcPr>
          <w:p w14:paraId="7303C90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Adını/soyadını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440A40" w14:textId="77777777" w:rsidR="00F6502F" w:rsidRPr="00F23DC9" w:rsidRDefault="00F6502F" w:rsidP="00F6502F">
            <w:pPr>
              <w:jc w:val="center"/>
              <w:rPr>
                <w:rFonts w:asciiTheme="minorHAnsi" w:hAnsiTheme="minorHAnsi" w:cstheme="minorHAnsi"/>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144A2B12"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C6301B7"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7D45C1D0"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8293DF9"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13B6B92"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F9AB274"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CBCF3FE"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7E927AB" w14:textId="77777777" w:rsidR="00F6502F" w:rsidRPr="00F23DC9" w:rsidRDefault="00F6502F" w:rsidP="00F6502F">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6A3C780" w14:textId="77777777" w:rsidR="00F6502F" w:rsidRPr="00F23DC9" w:rsidRDefault="00F6502F" w:rsidP="00F6502F">
            <w:pPr>
              <w:jc w:val="center"/>
              <w:rPr>
                <w:rFonts w:asciiTheme="minorHAnsi" w:hAnsiTheme="minorHAnsi" w:cstheme="minorHAnsi"/>
              </w:rPr>
            </w:pPr>
          </w:p>
        </w:tc>
      </w:tr>
      <w:tr w:rsidR="00F23DC9" w:rsidRPr="00F23DC9" w14:paraId="151E90E6" w14:textId="77777777" w:rsidTr="00F6502F">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43715FB1" w14:textId="77777777" w:rsidR="00F6502F" w:rsidRPr="00F23DC9" w:rsidRDefault="00F6502F" w:rsidP="00F6502F">
            <w:pPr>
              <w:rPr>
                <w:rFonts w:asciiTheme="minorHAnsi" w:hAnsiTheme="minorHAnsi" w:cstheme="minorHAnsi"/>
                <w:b/>
                <w:bCs/>
              </w:rPr>
            </w:pPr>
          </w:p>
        </w:tc>
        <w:tc>
          <w:tcPr>
            <w:tcW w:w="5044" w:type="dxa"/>
            <w:gridSpan w:val="2"/>
            <w:tcBorders>
              <w:top w:val="single" w:sz="4" w:space="0" w:color="auto"/>
              <w:left w:val="nil"/>
              <w:bottom w:val="single" w:sz="4" w:space="0" w:color="auto"/>
              <w:right w:val="nil"/>
            </w:tcBorders>
            <w:shd w:val="clear" w:color="auto" w:fill="auto"/>
            <w:noWrap/>
            <w:vAlign w:val="bottom"/>
            <w:hideMark/>
          </w:tcPr>
          <w:p w14:paraId="6F70F1C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Yaşını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AF73488" w14:textId="77777777" w:rsidR="00F6502F" w:rsidRPr="00F23DC9" w:rsidRDefault="00F6502F" w:rsidP="00F6502F">
            <w:pPr>
              <w:jc w:val="center"/>
              <w:rPr>
                <w:rFonts w:asciiTheme="minorHAnsi" w:hAnsiTheme="minorHAnsi" w:cstheme="minorHAnsi"/>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58A720E4"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EA5C2B7"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582BB1EF"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F55F44B"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F89AC40"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FA1E646"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10BC8CC"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C230AE1" w14:textId="77777777" w:rsidR="00F6502F" w:rsidRPr="00F23DC9" w:rsidRDefault="00F6502F" w:rsidP="00F6502F">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7655299" w14:textId="77777777" w:rsidR="00F6502F" w:rsidRPr="00F23DC9" w:rsidRDefault="00F6502F" w:rsidP="00F6502F">
            <w:pPr>
              <w:jc w:val="center"/>
              <w:rPr>
                <w:rFonts w:asciiTheme="minorHAnsi" w:hAnsiTheme="minorHAnsi" w:cstheme="minorHAnsi"/>
              </w:rPr>
            </w:pPr>
          </w:p>
        </w:tc>
      </w:tr>
      <w:tr w:rsidR="00F23DC9" w:rsidRPr="00F23DC9" w14:paraId="11CD8356" w14:textId="77777777" w:rsidTr="00F6502F">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50A98ED0" w14:textId="77777777" w:rsidR="00F6502F" w:rsidRPr="00F23DC9" w:rsidRDefault="00F6502F" w:rsidP="00F6502F">
            <w:pPr>
              <w:rPr>
                <w:rFonts w:asciiTheme="minorHAnsi" w:hAnsiTheme="minorHAnsi" w:cstheme="minorHAnsi"/>
                <w:b/>
                <w:bCs/>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D8917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Fiziksel özelliklerini söyler.</w:t>
            </w:r>
          </w:p>
        </w:tc>
        <w:tc>
          <w:tcPr>
            <w:tcW w:w="725" w:type="dxa"/>
            <w:gridSpan w:val="2"/>
            <w:tcBorders>
              <w:top w:val="single" w:sz="4" w:space="0" w:color="auto"/>
              <w:left w:val="nil"/>
              <w:bottom w:val="single" w:sz="4" w:space="0" w:color="auto"/>
              <w:right w:val="single" w:sz="4" w:space="0" w:color="auto"/>
            </w:tcBorders>
            <w:shd w:val="clear" w:color="auto" w:fill="auto"/>
            <w:noWrap/>
            <w:vAlign w:val="center"/>
          </w:tcPr>
          <w:p w14:paraId="7650414A" w14:textId="77777777" w:rsidR="00F6502F" w:rsidRPr="00F23DC9" w:rsidRDefault="00F6502F" w:rsidP="00F6502F">
            <w:pPr>
              <w:jc w:val="center"/>
              <w:rPr>
                <w:rFonts w:asciiTheme="minorHAnsi" w:hAnsiTheme="minorHAnsi" w:cstheme="minorHAnsi"/>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7FE59848"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61011A5"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5181BAC9"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8E794AC"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73F7AA6"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9512F5D"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A92BC55"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A4FCF89" w14:textId="77777777" w:rsidR="00F6502F" w:rsidRPr="00F23DC9" w:rsidRDefault="00F6502F" w:rsidP="00F6502F">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2D99FA0" w14:textId="77777777" w:rsidR="00F6502F" w:rsidRPr="00F23DC9" w:rsidRDefault="00F6502F" w:rsidP="00F6502F">
            <w:pPr>
              <w:jc w:val="center"/>
              <w:rPr>
                <w:rFonts w:asciiTheme="minorHAnsi" w:hAnsiTheme="minorHAnsi" w:cstheme="minorHAnsi"/>
              </w:rPr>
            </w:pPr>
          </w:p>
        </w:tc>
      </w:tr>
      <w:tr w:rsidR="00F23DC9" w:rsidRPr="00F23DC9" w14:paraId="4F0F0B05" w14:textId="77777777" w:rsidTr="00F6502F">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1434354A" w14:textId="77777777" w:rsidR="00F6502F" w:rsidRPr="00F23DC9" w:rsidRDefault="00F6502F" w:rsidP="00F6502F">
            <w:pPr>
              <w:rPr>
                <w:rFonts w:asciiTheme="minorHAnsi" w:hAnsiTheme="minorHAnsi" w:cstheme="minorHAnsi"/>
                <w:b/>
                <w:bCs/>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ED1074" w14:textId="77777777" w:rsidR="00F6502F" w:rsidRPr="00F23DC9" w:rsidRDefault="00F6502F" w:rsidP="00F6502F">
            <w:pPr>
              <w:rPr>
                <w:rFonts w:asciiTheme="minorHAnsi" w:hAnsiTheme="minorHAnsi" w:cstheme="minorHAnsi"/>
                <w:iCs/>
              </w:rPr>
            </w:pPr>
            <w:r w:rsidRPr="00F23DC9">
              <w:rPr>
                <w:rFonts w:asciiTheme="minorHAnsi" w:hAnsiTheme="minorHAnsi" w:cstheme="minorHAnsi"/>
              </w:rPr>
              <w:t>Duyuşsal özelliklerini söyler</w:t>
            </w:r>
            <w:r w:rsidRPr="00F23DC9">
              <w:rPr>
                <w:rFonts w:asciiTheme="minorHAnsi" w:hAnsiTheme="minorHAnsi" w:cstheme="minorHAnsi"/>
                <w:iCs/>
              </w:rPr>
              <w:t>.</w:t>
            </w:r>
          </w:p>
        </w:tc>
        <w:tc>
          <w:tcPr>
            <w:tcW w:w="725" w:type="dxa"/>
            <w:gridSpan w:val="2"/>
            <w:tcBorders>
              <w:top w:val="single" w:sz="4" w:space="0" w:color="auto"/>
              <w:left w:val="nil"/>
              <w:bottom w:val="single" w:sz="4" w:space="0" w:color="auto"/>
              <w:right w:val="single" w:sz="4" w:space="0" w:color="auto"/>
            </w:tcBorders>
            <w:shd w:val="clear" w:color="auto" w:fill="auto"/>
            <w:noWrap/>
            <w:vAlign w:val="center"/>
          </w:tcPr>
          <w:p w14:paraId="6E9D114C" w14:textId="77777777" w:rsidR="00F6502F" w:rsidRPr="00F23DC9" w:rsidRDefault="00F6502F" w:rsidP="00F6502F">
            <w:pPr>
              <w:jc w:val="center"/>
              <w:rPr>
                <w:rFonts w:asciiTheme="minorHAnsi" w:hAnsiTheme="minorHAnsi" w:cstheme="minorHAnsi"/>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1AAD84AD"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DC7A243"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3EA8ADC5"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81F38B4"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0CF3EF0"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9AE4617"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DC3D672"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D069114" w14:textId="77777777" w:rsidR="00F6502F" w:rsidRPr="00F23DC9" w:rsidRDefault="00F6502F" w:rsidP="00F6502F">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FF898EA" w14:textId="77777777" w:rsidR="00F6502F" w:rsidRPr="00F23DC9" w:rsidRDefault="00F6502F" w:rsidP="00F6502F">
            <w:pPr>
              <w:jc w:val="center"/>
              <w:rPr>
                <w:rFonts w:asciiTheme="minorHAnsi" w:hAnsiTheme="minorHAnsi" w:cstheme="minorHAnsi"/>
              </w:rPr>
            </w:pPr>
          </w:p>
        </w:tc>
      </w:tr>
      <w:tr w:rsidR="00F23DC9" w:rsidRPr="00F23DC9" w14:paraId="26898985" w14:textId="77777777" w:rsidTr="00F6502F">
        <w:trPr>
          <w:trHeight w:val="536"/>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0F2699A2" w14:textId="77777777" w:rsidR="00F6502F" w:rsidRPr="00F23DC9" w:rsidRDefault="00F6502F" w:rsidP="00F6502F">
            <w:pPr>
              <w:rPr>
                <w:rFonts w:asciiTheme="minorHAnsi" w:hAnsiTheme="minorHAnsi" w:cstheme="minorHAnsi"/>
                <w:b/>
                <w:bCs/>
              </w:rPr>
            </w:pPr>
          </w:p>
        </w:tc>
        <w:tc>
          <w:tcPr>
            <w:tcW w:w="13540" w:type="dxa"/>
            <w:gridSpan w:val="14"/>
            <w:tcBorders>
              <w:top w:val="single" w:sz="4" w:space="0" w:color="auto"/>
              <w:left w:val="nil"/>
              <w:bottom w:val="single" w:sz="4" w:space="0" w:color="auto"/>
              <w:right w:val="single" w:sz="4" w:space="0" w:color="auto"/>
            </w:tcBorders>
            <w:shd w:val="clear" w:color="000000" w:fill="BFBFBF"/>
            <w:noWrap/>
            <w:vAlign w:val="center"/>
            <w:hideMark/>
          </w:tcPr>
          <w:p w14:paraId="56E09505"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2: Ailesiyle ilgili özellikleri tanıtır.</w:t>
            </w:r>
          </w:p>
          <w:p w14:paraId="00C1D15D"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31EED2BB" w14:textId="77777777" w:rsidTr="00F6502F">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056D77A8" w14:textId="77777777" w:rsidR="00F6502F" w:rsidRPr="00F23DC9" w:rsidRDefault="00F6502F" w:rsidP="00F6502F">
            <w:pPr>
              <w:rPr>
                <w:rFonts w:asciiTheme="minorHAnsi" w:hAnsiTheme="minorHAnsi" w:cstheme="minorHAnsi"/>
                <w:b/>
                <w:bCs/>
              </w:rPr>
            </w:pPr>
          </w:p>
        </w:tc>
        <w:tc>
          <w:tcPr>
            <w:tcW w:w="5044" w:type="dxa"/>
            <w:gridSpan w:val="2"/>
            <w:tcBorders>
              <w:top w:val="single" w:sz="4" w:space="0" w:color="auto"/>
              <w:left w:val="nil"/>
              <w:bottom w:val="single" w:sz="4" w:space="0" w:color="auto"/>
              <w:right w:val="nil"/>
            </w:tcBorders>
            <w:shd w:val="clear" w:color="auto" w:fill="auto"/>
            <w:noWrap/>
            <w:vAlign w:val="bottom"/>
            <w:hideMark/>
          </w:tcPr>
          <w:p w14:paraId="539419D2"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Anne/babasının adını, soyadını, mesleğini vb.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AF6ECE" w14:textId="77777777" w:rsidR="00F6502F" w:rsidRPr="00F23DC9" w:rsidRDefault="00F6502F" w:rsidP="00F6502F">
            <w:pPr>
              <w:jc w:val="center"/>
              <w:rPr>
                <w:rFonts w:asciiTheme="minorHAnsi" w:hAnsiTheme="minorHAnsi" w:cstheme="minorHAnsi"/>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2C3AD15E"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77ED8CA"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084FAED4"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3F2AEA3"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022A930"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CC16797"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2AFB477"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9AB244D" w14:textId="77777777" w:rsidR="00F6502F" w:rsidRPr="00F23DC9" w:rsidRDefault="00F6502F" w:rsidP="00F6502F">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59C8D8B" w14:textId="77777777" w:rsidR="00F6502F" w:rsidRPr="00F23DC9" w:rsidRDefault="00F6502F" w:rsidP="00F6502F">
            <w:pPr>
              <w:jc w:val="center"/>
              <w:rPr>
                <w:rFonts w:asciiTheme="minorHAnsi" w:hAnsiTheme="minorHAnsi" w:cstheme="minorHAnsi"/>
              </w:rPr>
            </w:pPr>
          </w:p>
        </w:tc>
      </w:tr>
      <w:tr w:rsidR="00F23DC9" w:rsidRPr="00F23DC9" w14:paraId="70595A09" w14:textId="77777777" w:rsidTr="00F6502F">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3217237B" w14:textId="77777777" w:rsidR="00F6502F" w:rsidRPr="00F23DC9" w:rsidRDefault="00F6502F" w:rsidP="00F6502F">
            <w:pPr>
              <w:rPr>
                <w:rFonts w:asciiTheme="minorHAnsi" w:hAnsiTheme="minorHAnsi" w:cstheme="minorHAnsi"/>
                <w:b/>
                <w:bCs/>
              </w:rPr>
            </w:pPr>
          </w:p>
        </w:tc>
        <w:tc>
          <w:tcPr>
            <w:tcW w:w="5044" w:type="dxa"/>
            <w:gridSpan w:val="2"/>
            <w:tcBorders>
              <w:top w:val="single" w:sz="4" w:space="0" w:color="auto"/>
              <w:left w:val="nil"/>
              <w:bottom w:val="single" w:sz="4" w:space="0" w:color="auto"/>
              <w:right w:val="nil"/>
            </w:tcBorders>
            <w:shd w:val="clear" w:color="auto" w:fill="auto"/>
            <w:noWrap/>
            <w:vAlign w:val="bottom"/>
            <w:hideMark/>
          </w:tcPr>
          <w:p w14:paraId="3CB8ED7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Anne/babasının saç rengi, boyu, göz rengi gibi fiziksel özelliklerini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D7AC886" w14:textId="77777777" w:rsidR="00F6502F" w:rsidRPr="00F23DC9" w:rsidRDefault="00F6502F" w:rsidP="00F6502F">
            <w:pPr>
              <w:jc w:val="center"/>
              <w:rPr>
                <w:rFonts w:asciiTheme="minorHAnsi" w:hAnsiTheme="minorHAnsi" w:cstheme="minorHAnsi"/>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0A6B6B70"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6056859"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2881152C"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B15EF9B"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395F71C"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B35B2ED"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61E326C"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F812AAE" w14:textId="77777777" w:rsidR="00F6502F" w:rsidRPr="00F23DC9" w:rsidRDefault="00F6502F" w:rsidP="00F6502F">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94F400E" w14:textId="77777777" w:rsidR="00F6502F" w:rsidRPr="00F23DC9" w:rsidRDefault="00F6502F" w:rsidP="00F6502F">
            <w:pPr>
              <w:jc w:val="center"/>
              <w:rPr>
                <w:rFonts w:asciiTheme="minorHAnsi" w:hAnsiTheme="minorHAnsi" w:cstheme="minorHAnsi"/>
              </w:rPr>
            </w:pPr>
          </w:p>
        </w:tc>
      </w:tr>
      <w:tr w:rsidR="00F23DC9" w:rsidRPr="00F23DC9" w14:paraId="2FFDEA0C" w14:textId="77777777" w:rsidTr="00F6502F">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2EDFFC56" w14:textId="77777777" w:rsidR="00F6502F" w:rsidRPr="00F23DC9" w:rsidRDefault="00F6502F" w:rsidP="00F6502F">
            <w:pPr>
              <w:rPr>
                <w:rFonts w:asciiTheme="minorHAnsi" w:hAnsiTheme="minorHAnsi" w:cstheme="minorHAnsi"/>
                <w:b/>
                <w:bCs/>
              </w:rPr>
            </w:pPr>
          </w:p>
        </w:tc>
        <w:tc>
          <w:tcPr>
            <w:tcW w:w="5044" w:type="dxa"/>
            <w:gridSpan w:val="2"/>
            <w:tcBorders>
              <w:top w:val="single" w:sz="4" w:space="0" w:color="auto"/>
              <w:left w:val="nil"/>
              <w:bottom w:val="single" w:sz="4" w:space="0" w:color="auto"/>
              <w:right w:val="nil"/>
            </w:tcBorders>
            <w:shd w:val="clear" w:color="auto" w:fill="auto"/>
            <w:noWrap/>
            <w:vAlign w:val="bottom"/>
            <w:hideMark/>
          </w:tcPr>
          <w:p w14:paraId="61E04CD3"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Teyze/amca gibi yakın akrabalarının isimlerini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4F035D5" w14:textId="77777777" w:rsidR="00F6502F" w:rsidRPr="00F23DC9" w:rsidRDefault="00F6502F" w:rsidP="00F6502F">
            <w:pPr>
              <w:jc w:val="center"/>
              <w:rPr>
                <w:rFonts w:asciiTheme="minorHAnsi" w:hAnsiTheme="minorHAnsi" w:cstheme="minorHAnsi"/>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3E4E1DE5"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5DDBB39"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36645C2A"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33084A9"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75E1339"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F1444A7"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79A976E"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0B02BDB" w14:textId="77777777" w:rsidR="00F6502F" w:rsidRPr="00F23DC9" w:rsidRDefault="00F6502F" w:rsidP="00F6502F">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18F42AE" w14:textId="77777777" w:rsidR="00F6502F" w:rsidRPr="00F23DC9" w:rsidRDefault="00F6502F" w:rsidP="00F6502F">
            <w:pPr>
              <w:jc w:val="center"/>
              <w:rPr>
                <w:rFonts w:asciiTheme="minorHAnsi" w:hAnsiTheme="minorHAnsi" w:cstheme="minorHAnsi"/>
              </w:rPr>
            </w:pPr>
          </w:p>
        </w:tc>
      </w:tr>
      <w:tr w:rsidR="00F23DC9" w:rsidRPr="00F23DC9" w14:paraId="2F6030D4" w14:textId="77777777" w:rsidTr="00F6502F">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3B08AA39" w14:textId="77777777" w:rsidR="00F6502F" w:rsidRPr="00F23DC9" w:rsidRDefault="00F6502F" w:rsidP="00F6502F">
            <w:pPr>
              <w:rPr>
                <w:rFonts w:asciiTheme="minorHAnsi" w:hAnsiTheme="minorHAnsi" w:cstheme="minorHAnsi"/>
                <w:b/>
                <w:bCs/>
              </w:rPr>
            </w:pPr>
          </w:p>
        </w:tc>
        <w:tc>
          <w:tcPr>
            <w:tcW w:w="5044" w:type="dxa"/>
            <w:gridSpan w:val="2"/>
            <w:tcBorders>
              <w:top w:val="single" w:sz="4" w:space="0" w:color="auto"/>
              <w:left w:val="nil"/>
              <w:bottom w:val="single" w:sz="4" w:space="0" w:color="auto"/>
              <w:right w:val="nil"/>
            </w:tcBorders>
            <w:shd w:val="clear" w:color="auto" w:fill="auto"/>
            <w:noWrap/>
            <w:vAlign w:val="bottom"/>
            <w:hideMark/>
          </w:tcPr>
          <w:p w14:paraId="56771AB5"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Telefon numarasını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2486EF7" w14:textId="77777777" w:rsidR="00F6502F" w:rsidRPr="00F23DC9" w:rsidRDefault="00F6502F" w:rsidP="00F6502F">
            <w:pPr>
              <w:jc w:val="center"/>
              <w:rPr>
                <w:rFonts w:asciiTheme="minorHAnsi" w:hAnsiTheme="minorHAnsi" w:cstheme="minorHAnsi"/>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1FD5D213"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8E8DC4C"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48582EB1"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A042965"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CB4F384"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4EED11E"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8D92E49"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ED17DD0" w14:textId="77777777" w:rsidR="00F6502F" w:rsidRPr="00F23DC9" w:rsidRDefault="00F6502F" w:rsidP="00F6502F">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5D45F7E" w14:textId="77777777" w:rsidR="00F6502F" w:rsidRPr="00F23DC9" w:rsidRDefault="00F6502F" w:rsidP="00F6502F">
            <w:pPr>
              <w:jc w:val="center"/>
              <w:rPr>
                <w:rFonts w:asciiTheme="minorHAnsi" w:hAnsiTheme="minorHAnsi" w:cstheme="minorHAnsi"/>
              </w:rPr>
            </w:pPr>
          </w:p>
        </w:tc>
      </w:tr>
      <w:tr w:rsidR="00F23DC9" w:rsidRPr="00F23DC9" w14:paraId="636E96C2" w14:textId="77777777" w:rsidTr="00F6502F">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183DF681" w14:textId="77777777" w:rsidR="00F6502F" w:rsidRPr="00F23DC9" w:rsidRDefault="00F6502F" w:rsidP="00F6502F">
            <w:pPr>
              <w:rPr>
                <w:rFonts w:asciiTheme="minorHAnsi" w:hAnsiTheme="minorHAnsi" w:cstheme="minorHAnsi"/>
                <w:b/>
                <w:bCs/>
              </w:rPr>
            </w:pPr>
          </w:p>
        </w:tc>
        <w:tc>
          <w:tcPr>
            <w:tcW w:w="5044" w:type="dxa"/>
            <w:gridSpan w:val="2"/>
            <w:tcBorders>
              <w:top w:val="single" w:sz="4" w:space="0" w:color="auto"/>
              <w:left w:val="nil"/>
              <w:bottom w:val="single" w:sz="4" w:space="0" w:color="auto"/>
              <w:right w:val="nil"/>
            </w:tcBorders>
            <w:shd w:val="clear" w:color="auto" w:fill="auto"/>
            <w:noWrap/>
            <w:vAlign w:val="bottom"/>
            <w:hideMark/>
          </w:tcPr>
          <w:p w14:paraId="1C26834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Evinin adresini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C86775C" w14:textId="77777777" w:rsidR="00F6502F" w:rsidRPr="00F23DC9" w:rsidRDefault="00F6502F" w:rsidP="00F6502F">
            <w:pPr>
              <w:jc w:val="center"/>
              <w:rPr>
                <w:rFonts w:asciiTheme="minorHAnsi" w:hAnsiTheme="minorHAnsi" w:cstheme="minorHAnsi"/>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1D9DCBFB"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9A72191"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2BBF9929"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063796E"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336725D"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ACE27EF"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1DEE6F8"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F4FAE8E" w14:textId="77777777" w:rsidR="00F6502F" w:rsidRPr="00F23DC9" w:rsidRDefault="00F6502F" w:rsidP="00F6502F">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EE85E17" w14:textId="77777777" w:rsidR="00F6502F" w:rsidRPr="00F23DC9" w:rsidRDefault="00F6502F" w:rsidP="00F6502F">
            <w:pPr>
              <w:jc w:val="center"/>
              <w:rPr>
                <w:rFonts w:asciiTheme="minorHAnsi" w:hAnsiTheme="minorHAnsi" w:cstheme="minorHAnsi"/>
              </w:rPr>
            </w:pPr>
          </w:p>
        </w:tc>
      </w:tr>
      <w:tr w:rsidR="00F23DC9" w:rsidRPr="00F23DC9" w14:paraId="729883CA" w14:textId="77777777" w:rsidTr="00F6502F">
        <w:trPr>
          <w:trHeight w:val="536"/>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249A7ACD" w14:textId="77777777" w:rsidR="00F6502F" w:rsidRPr="00F23DC9" w:rsidRDefault="00F6502F" w:rsidP="00F6502F">
            <w:pPr>
              <w:rPr>
                <w:rFonts w:asciiTheme="minorHAnsi" w:hAnsiTheme="minorHAnsi" w:cstheme="minorHAnsi"/>
                <w:b/>
                <w:bCs/>
              </w:rPr>
            </w:pPr>
          </w:p>
        </w:tc>
        <w:tc>
          <w:tcPr>
            <w:tcW w:w="13540" w:type="dxa"/>
            <w:gridSpan w:val="14"/>
            <w:tcBorders>
              <w:top w:val="single" w:sz="4" w:space="0" w:color="auto"/>
              <w:left w:val="nil"/>
              <w:bottom w:val="single" w:sz="4" w:space="0" w:color="auto"/>
              <w:right w:val="single" w:sz="4" w:space="0" w:color="auto"/>
            </w:tcBorders>
            <w:shd w:val="clear" w:color="000000" w:fill="BFBFBF"/>
            <w:noWrap/>
            <w:vAlign w:val="center"/>
            <w:hideMark/>
          </w:tcPr>
          <w:p w14:paraId="5565DAA5"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3: Kendini yaratıcı yollarla ifade eder.</w:t>
            </w:r>
          </w:p>
          <w:p w14:paraId="3F81D36B"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0EDB8995" w14:textId="77777777" w:rsidTr="00F6502F">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6004C701" w14:textId="77777777" w:rsidR="00F6502F" w:rsidRPr="00F23DC9" w:rsidRDefault="00F6502F" w:rsidP="00F6502F">
            <w:pPr>
              <w:rPr>
                <w:rFonts w:asciiTheme="minorHAnsi" w:hAnsiTheme="minorHAnsi" w:cstheme="minorHAnsi"/>
                <w:b/>
                <w:bCs/>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535D7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Duygu, düşünce ve hayallerini özgün yollarla ifade eder.   </w:t>
            </w:r>
          </w:p>
        </w:tc>
        <w:tc>
          <w:tcPr>
            <w:tcW w:w="725" w:type="dxa"/>
            <w:gridSpan w:val="2"/>
            <w:tcBorders>
              <w:top w:val="single" w:sz="4" w:space="0" w:color="auto"/>
              <w:left w:val="nil"/>
              <w:bottom w:val="single" w:sz="4" w:space="0" w:color="auto"/>
              <w:right w:val="single" w:sz="4" w:space="0" w:color="auto"/>
            </w:tcBorders>
            <w:shd w:val="clear" w:color="auto" w:fill="auto"/>
            <w:noWrap/>
            <w:vAlign w:val="center"/>
          </w:tcPr>
          <w:p w14:paraId="43363C02" w14:textId="77777777" w:rsidR="00F6502F" w:rsidRPr="00F23DC9" w:rsidRDefault="00F6502F" w:rsidP="00F6502F">
            <w:pPr>
              <w:jc w:val="center"/>
              <w:rPr>
                <w:rFonts w:asciiTheme="minorHAnsi" w:hAnsiTheme="minorHAnsi" w:cstheme="minorHAnsi"/>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12A8EA07"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526C516"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6B63E62F"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2828964"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4DDA5F6"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6347FBF"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71590C2"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15F6288" w14:textId="77777777" w:rsidR="00F6502F" w:rsidRPr="00F23DC9" w:rsidRDefault="00F6502F" w:rsidP="00F6502F">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353BF38" w14:textId="77777777" w:rsidR="00F6502F" w:rsidRPr="00F23DC9" w:rsidRDefault="00F6502F" w:rsidP="00F6502F">
            <w:pPr>
              <w:jc w:val="center"/>
              <w:rPr>
                <w:rFonts w:asciiTheme="minorHAnsi" w:hAnsiTheme="minorHAnsi" w:cstheme="minorHAnsi"/>
              </w:rPr>
            </w:pPr>
          </w:p>
        </w:tc>
      </w:tr>
      <w:tr w:rsidR="00F23DC9" w:rsidRPr="00F23DC9" w14:paraId="4E417393" w14:textId="77777777" w:rsidTr="00F6502F">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1739E27D" w14:textId="77777777" w:rsidR="00F6502F" w:rsidRPr="00F23DC9" w:rsidRDefault="00F6502F" w:rsidP="00F6502F">
            <w:pPr>
              <w:rPr>
                <w:rFonts w:asciiTheme="minorHAnsi" w:hAnsiTheme="minorHAnsi" w:cstheme="minorHAnsi"/>
                <w:b/>
                <w:bCs/>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B28238"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Nesneleri alışılmışın dışında kullanır.</w:t>
            </w:r>
          </w:p>
        </w:tc>
        <w:tc>
          <w:tcPr>
            <w:tcW w:w="725" w:type="dxa"/>
            <w:gridSpan w:val="2"/>
            <w:tcBorders>
              <w:top w:val="single" w:sz="4" w:space="0" w:color="auto"/>
              <w:left w:val="nil"/>
              <w:bottom w:val="single" w:sz="4" w:space="0" w:color="auto"/>
              <w:right w:val="single" w:sz="4" w:space="0" w:color="auto"/>
            </w:tcBorders>
            <w:shd w:val="clear" w:color="auto" w:fill="auto"/>
            <w:noWrap/>
            <w:vAlign w:val="center"/>
          </w:tcPr>
          <w:p w14:paraId="353A69A6" w14:textId="77777777" w:rsidR="00F6502F" w:rsidRPr="00F23DC9" w:rsidRDefault="00F6502F" w:rsidP="00F6502F">
            <w:pPr>
              <w:jc w:val="center"/>
              <w:rPr>
                <w:rFonts w:asciiTheme="minorHAnsi" w:hAnsiTheme="minorHAnsi" w:cstheme="minorHAnsi"/>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1CF3CDD6"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02C5DFD"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511E852E"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AE8207D"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63308AA"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EE056DE"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F717F2D"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028DD5B" w14:textId="77777777" w:rsidR="00F6502F" w:rsidRPr="00F23DC9" w:rsidRDefault="00F6502F" w:rsidP="00F6502F">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AC0B735" w14:textId="77777777" w:rsidR="00F6502F" w:rsidRPr="00F23DC9" w:rsidRDefault="00F6502F" w:rsidP="00F6502F">
            <w:pPr>
              <w:jc w:val="center"/>
              <w:rPr>
                <w:rFonts w:asciiTheme="minorHAnsi" w:hAnsiTheme="minorHAnsi" w:cstheme="minorHAnsi"/>
              </w:rPr>
            </w:pPr>
          </w:p>
        </w:tc>
      </w:tr>
      <w:tr w:rsidR="00F23DC9" w:rsidRPr="00F23DC9" w14:paraId="4852A981" w14:textId="77777777" w:rsidTr="00F6502F">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3FFBAA0A" w14:textId="77777777" w:rsidR="00F6502F" w:rsidRPr="00F23DC9" w:rsidRDefault="00F6502F" w:rsidP="00F6502F">
            <w:pPr>
              <w:rPr>
                <w:rFonts w:asciiTheme="minorHAnsi" w:hAnsiTheme="minorHAnsi" w:cstheme="minorHAnsi"/>
                <w:b/>
                <w:bCs/>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B72118"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Özgün özellikler taşıyan ürünler oluşturur.</w:t>
            </w:r>
          </w:p>
        </w:tc>
        <w:tc>
          <w:tcPr>
            <w:tcW w:w="725" w:type="dxa"/>
            <w:gridSpan w:val="2"/>
            <w:tcBorders>
              <w:top w:val="single" w:sz="4" w:space="0" w:color="auto"/>
              <w:left w:val="nil"/>
              <w:bottom w:val="single" w:sz="4" w:space="0" w:color="auto"/>
              <w:right w:val="single" w:sz="4" w:space="0" w:color="auto"/>
            </w:tcBorders>
            <w:shd w:val="clear" w:color="auto" w:fill="auto"/>
            <w:noWrap/>
            <w:vAlign w:val="center"/>
          </w:tcPr>
          <w:p w14:paraId="707D58ED" w14:textId="77777777" w:rsidR="00F6502F" w:rsidRPr="00F23DC9" w:rsidRDefault="00F6502F" w:rsidP="00F6502F">
            <w:pPr>
              <w:jc w:val="center"/>
              <w:rPr>
                <w:rFonts w:asciiTheme="minorHAnsi" w:hAnsiTheme="minorHAnsi" w:cstheme="minorHAnsi"/>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13C979AE"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34DCC2C"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4A9E8428"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E40DA02"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8F852A5"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9876E90"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BA9765B"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F2E7E69" w14:textId="77777777" w:rsidR="00F6502F" w:rsidRPr="00F23DC9" w:rsidRDefault="00F6502F" w:rsidP="00F6502F">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5B47E01" w14:textId="77777777" w:rsidR="00F6502F" w:rsidRPr="00F23DC9" w:rsidRDefault="00F6502F" w:rsidP="00F6502F">
            <w:pPr>
              <w:jc w:val="center"/>
              <w:rPr>
                <w:rFonts w:asciiTheme="minorHAnsi" w:hAnsiTheme="minorHAnsi" w:cstheme="minorHAnsi"/>
              </w:rPr>
            </w:pPr>
          </w:p>
        </w:tc>
      </w:tr>
      <w:tr w:rsidR="00F23DC9" w:rsidRPr="00F23DC9" w14:paraId="4F84D4D3" w14:textId="77777777" w:rsidTr="00F6502F">
        <w:trPr>
          <w:trHeight w:val="536"/>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263D9C19" w14:textId="77777777" w:rsidR="00F6502F" w:rsidRPr="00F23DC9" w:rsidRDefault="00F6502F" w:rsidP="00F6502F">
            <w:pPr>
              <w:rPr>
                <w:rFonts w:asciiTheme="minorHAnsi" w:hAnsiTheme="minorHAnsi" w:cstheme="minorHAnsi"/>
                <w:b/>
                <w:bCs/>
              </w:rPr>
            </w:pPr>
          </w:p>
        </w:tc>
        <w:tc>
          <w:tcPr>
            <w:tcW w:w="13540" w:type="dxa"/>
            <w:gridSpan w:val="1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49A2394"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4: Bir olay ya da durumla ilgili olarak başkalarının duygularını açıklar.</w:t>
            </w:r>
          </w:p>
          <w:p w14:paraId="4853BCF5"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60E1948F" w14:textId="77777777" w:rsidTr="00F6502F">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35E589FB" w14:textId="77777777" w:rsidR="00F6502F" w:rsidRPr="00F23DC9" w:rsidRDefault="00F6502F" w:rsidP="00F6502F">
            <w:pPr>
              <w:rPr>
                <w:rFonts w:asciiTheme="minorHAnsi" w:hAnsiTheme="minorHAnsi" w:cstheme="minorHAnsi"/>
                <w:b/>
                <w:bCs/>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EB282B"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Başkalarının duygularını söyler. </w:t>
            </w:r>
          </w:p>
        </w:tc>
        <w:tc>
          <w:tcPr>
            <w:tcW w:w="725" w:type="dxa"/>
            <w:gridSpan w:val="2"/>
            <w:tcBorders>
              <w:top w:val="single" w:sz="4" w:space="0" w:color="auto"/>
              <w:left w:val="nil"/>
              <w:bottom w:val="single" w:sz="4" w:space="0" w:color="auto"/>
              <w:right w:val="single" w:sz="4" w:space="0" w:color="auto"/>
            </w:tcBorders>
            <w:shd w:val="clear" w:color="auto" w:fill="auto"/>
            <w:noWrap/>
            <w:vAlign w:val="center"/>
          </w:tcPr>
          <w:p w14:paraId="7570C61F" w14:textId="77777777" w:rsidR="00F6502F" w:rsidRPr="00F23DC9" w:rsidRDefault="00F6502F" w:rsidP="00F6502F">
            <w:pPr>
              <w:jc w:val="center"/>
              <w:rPr>
                <w:rFonts w:asciiTheme="minorHAnsi" w:hAnsiTheme="minorHAnsi" w:cstheme="minorHAnsi"/>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026D7E90"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D9D11FC"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4DC7C8D0"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46FC35C"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EA65432"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DF8EFB5"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210E206"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CBBCFE7" w14:textId="77777777" w:rsidR="00F6502F" w:rsidRPr="00F23DC9" w:rsidRDefault="00F6502F" w:rsidP="00F6502F">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C23B4F2" w14:textId="77777777" w:rsidR="00F6502F" w:rsidRPr="00F23DC9" w:rsidRDefault="00F6502F" w:rsidP="00F6502F">
            <w:pPr>
              <w:jc w:val="center"/>
              <w:rPr>
                <w:rFonts w:asciiTheme="minorHAnsi" w:hAnsiTheme="minorHAnsi" w:cstheme="minorHAnsi"/>
              </w:rPr>
            </w:pPr>
          </w:p>
        </w:tc>
      </w:tr>
      <w:tr w:rsidR="00F23DC9" w:rsidRPr="00F23DC9" w14:paraId="1465AA64" w14:textId="77777777" w:rsidTr="00F6502F">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490D1A53" w14:textId="77777777" w:rsidR="00F6502F" w:rsidRPr="00F23DC9" w:rsidRDefault="00F6502F" w:rsidP="00F6502F">
            <w:pPr>
              <w:rPr>
                <w:rFonts w:asciiTheme="minorHAnsi" w:hAnsiTheme="minorHAnsi" w:cstheme="minorHAnsi"/>
                <w:b/>
                <w:bCs/>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B7BCF8"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Başkalarının duygularının nedenlerini söyler. </w:t>
            </w:r>
          </w:p>
        </w:tc>
        <w:tc>
          <w:tcPr>
            <w:tcW w:w="699" w:type="dxa"/>
            <w:tcBorders>
              <w:top w:val="single" w:sz="4" w:space="0" w:color="auto"/>
              <w:left w:val="nil"/>
              <w:bottom w:val="single" w:sz="4" w:space="0" w:color="auto"/>
              <w:right w:val="single" w:sz="4" w:space="0" w:color="auto"/>
            </w:tcBorders>
            <w:shd w:val="clear" w:color="auto" w:fill="auto"/>
            <w:noWrap/>
            <w:vAlign w:val="center"/>
          </w:tcPr>
          <w:p w14:paraId="21D92F44" w14:textId="77777777" w:rsidR="00F6502F" w:rsidRPr="00F23DC9" w:rsidRDefault="00F6502F" w:rsidP="00F6502F">
            <w:pPr>
              <w:jc w:val="center"/>
              <w:rPr>
                <w:rFonts w:asciiTheme="minorHAnsi" w:hAnsiTheme="minorHAnsi" w:cstheme="minorHAnsi"/>
              </w:rPr>
            </w:pP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tcPr>
          <w:p w14:paraId="23F70DE2"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7DC6A32"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3DE2EADD"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558ECF0"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F86860E"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6D1C33D"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83BFA9E"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00A31C0" w14:textId="77777777" w:rsidR="00F6502F" w:rsidRPr="00F23DC9" w:rsidRDefault="00F6502F" w:rsidP="00F6502F">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2236EFD" w14:textId="77777777" w:rsidR="00F6502F" w:rsidRPr="00F23DC9" w:rsidRDefault="00F6502F" w:rsidP="00F6502F">
            <w:pPr>
              <w:jc w:val="center"/>
              <w:rPr>
                <w:rFonts w:asciiTheme="minorHAnsi" w:hAnsiTheme="minorHAnsi" w:cstheme="minorHAnsi"/>
              </w:rPr>
            </w:pPr>
          </w:p>
        </w:tc>
      </w:tr>
      <w:tr w:rsidR="00F23DC9" w:rsidRPr="00F23DC9" w14:paraId="6F4CED97" w14:textId="77777777" w:rsidTr="00F6502F">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1B4686F0" w14:textId="77777777" w:rsidR="00F6502F" w:rsidRPr="00F23DC9" w:rsidRDefault="00F6502F" w:rsidP="00F6502F">
            <w:pPr>
              <w:rPr>
                <w:rFonts w:asciiTheme="minorHAnsi" w:hAnsiTheme="minorHAnsi" w:cstheme="minorHAnsi"/>
                <w:b/>
                <w:bCs/>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B35909"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Başkalarının duygularının sonuçlarını söyler.</w:t>
            </w:r>
          </w:p>
        </w:tc>
        <w:tc>
          <w:tcPr>
            <w:tcW w:w="699" w:type="dxa"/>
            <w:tcBorders>
              <w:top w:val="single" w:sz="4" w:space="0" w:color="auto"/>
              <w:left w:val="nil"/>
              <w:bottom w:val="single" w:sz="4" w:space="0" w:color="auto"/>
              <w:right w:val="single" w:sz="4" w:space="0" w:color="auto"/>
            </w:tcBorders>
            <w:shd w:val="clear" w:color="auto" w:fill="auto"/>
            <w:noWrap/>
            <w:vAlign w:val="center"/>
          </w:tcPr>
          <w:p w14:paraId="2A6BA2C9" w14:textId="77777777" w:rsidR="00F6502F" w:rsidRPr="00F23DC9" w:rsidRDefault="00F6502F" w:rsidP="00F6502F">
            <w:pPr>
              <w:jc w:val="center"/>
              <w:rPr>
                <w:rFonts w:asciiTheme="minorHAnsi" w:hAnsiTheme="minorHAnsi" w:cstheme="minorHAnsi"/>
              </w:rPr>
            </w:pP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tcPr>
          <w:p w14:paraId="7E50BDE0"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A9137CD" w14:textId="77777777" w:rsidR="00F6502F" w:rsidRPr="00F23DC9" w:rsidRDefault="00F6502F" w:rsidP="00F6502F">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3016B660" w14:textId="77777777" w:rsidR="00F6502F" w:rsidRPr="00F23DC9" w:rsidRDefault="00F6502F" w:rsidP="00F6502F">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25F40F0"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B4B1CA4"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B969752"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B37F329"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C786BF3" w14:textId="77777777" w:rsidR="00F6502F" w:rsidRPr="00F23DC9" w:rsidRDefault="00F6502F" w:rsidP="00F6502F">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2D20D17" w14:textId="77777777" w:rsidR="00F6502F" w:rsidRPr="00F23DC9" w:rsidRDefault="00F6502F" w:rsidP="00F6502F">
            <w:pPr>
              <w:jc w:val="center"/>
              <w:rPr>
                <w:rFonts w:asciiTheme="minorHAnsi" w:hAnsiTheme="minorHAnsi" w:cstheme="minorHAnsi"/>
              </w:rPr>
            </w:pPr>
          </w:p>
        </w:tc>
      </w:tr>
      <w:tr w:rsidR="00F23DC9" w:rsidRPr="00F23DC9" w14:paraId="400F95A7" w14:textId="77777777" w:rsidTr="00F6502F">
        <w:trPr>
          <w:trHeight w:val="533"/>
        </w:trPr>
        <w:tc>
          <w:tcPr>
            <w:tcW w:w="14049" w:type="dxa"/>
            <w:gridSpan w:val="15"/>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543A992"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5: Bir olay ya da durumla ilgili olumlu/olumsuz duygularını uygun yollarla gösterir.</w:t>
            </w:r>
          </w:p>
          <w:p w14:paraId="3FCD3FA6"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0AA6D6B1" w14:textId="77777777" w:rsidTr="00F6502F">
        <w:trPr>
          <w:trHeight w:val="263"/>
        </w:trPr>
        <w:tc>
          <w:tcPr>
            <w:tcW w:w="5544" w:type="dxa"/>
            <w:gridSpan w:val="2"/>
            <w:tcBorders>
              <w:top w:val="single" w:sz="4" w:space="0" w:color="auto"/>
              <w:left w:val="single" w:sz="4" w:space="0" w:color="auto"/>
              <w:bottom w:val="single" w:sz="4" w:space="0" w:color="auto"/>
              <w:right w:val="nil"/>
            </w:tcBorders>
            <w:shd w:val="clear" w:color="auto" w:fill="auto"/>
            <w:noWrap/>
            <w:vAlign w:val="bottom"/>
            <w:hideMark/>
          </w:tcPr>
          <w:p w14:paraId="30ECF30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Olumlu/olumsuz duygularını olumlu sözel ifadeler kullanarak açıklar.</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D34E2DD" w14:textId="77777777" w:rsidR="00F6502F" w:rsidRPr="00F23DC9" w:rsidRDefault="00F6502F" w:rsidP="00F6502F">
            <w:pPr>
              <w:jc w:val="center"/>
              <w:rPr>
                <w:rFonts w:asciiTheme="minorHAnsi" w:hAnsiTheme="minorHAnsi" w:cstheme="minorHAnsi"/>
              </w:rPr>
            </w:pP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tcPr>
          <w:p w14:paraId="40EFE10C"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D995C01" w14:textId="77777777" w:rsidR="00F6502F" w:rsidRPr="00F23DC9" w:rsidRDefault="00F6502F" w:rsidP="00F6502F">
            <w:pPr>
              <w:jc w:val="center"/>
              <w:rPr>
                <w:rFonts w:asciiTheme="minorHAnsi" w:hAnsiTheme="minorHAnsi" w:cstheme="minorHAnsi"/>
              </w:rPr>
            </w:pPr>
          </w:p>
        </w:tc>
        <w:tc>
          <w:tcPr>
            <w:tcW w:w="694" w:type="dxa"/>
            <w:tcBorders>
              <w:top w:val="single" w:sz="4" w:space="0" w:color="auto"/>
              <w:left w:val="nil"/>
              <w:bottom w:val="single" w:sz="4" w:space="0" w:color="auto"/>
              <w:right w:val="single" w:sz="4" w:space="0" w:color="auto"/>
            </w:tcBorders>
            <w:shd w:val="clear" w:color="auto" w:fill="auto"/>
            <w:noWrap/>
            <w:vAlign w:val="center"/>
          </w:tcPr>
          <w:p w14:paraId="0F6B799E" w14:textId="77777777" w:rsidR="00F6502F" w:rsidRPr="00F23DC9" w:rsidRDefault="00F6502F" w:rsidP="00F6502F">
            <w:pPr>
              <w:jc w:val="center"/>
              <w:rPr>
                <w:rFonts w:asciiTheme="minorHAnsi" w:hAnsiTheme="minorHAnsi" w:cstheme="minorHAnsi"/>
              </w:rPr>
            </w:pPr>
          </w:p>
        </w:tc>
        <w:tc>
          <w:tcPr>
            <w:tcW w:w="865" w:type="dxa"/>
            <w:gridSpan w:val="2"/>
            <w:tcBorders>
              <w:top w:val="single" w:sz="4" w:space="0" w:color="auto"/>
              <w:left w:val="nil"/>
              <w:bottom w:val="single" w:sz="4" w:space="0" w:color="auto"/>
              <w:right w:val="single" w:sz="4" w:space="0" w:color="auto"/>
            </w:tcBorders>
            <w:shd w:val="clear" w:color="auto" w:fill="auto"/>
            <w:noWrap/>
            <w:vAlign w:val="center"/>
          </w:tcPr>
          <w:p w14:paraId="2925616A"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A16F022"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D070CE8"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2872834"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61E198C" w14:textId="77777777" w:rsidR="00F6502F" w:rsidRPr="00F23DC9" w:rsidRDefault="00F6502F" w:rsidP="00F6502F">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BC6F4B7" w14:textId="77777777" w:rsidR="00F6502F" w:rsidRPr="00F23DC9" w:rsidRDefault="00F6502F" w:rsidP="00F6502F">
            <w:pPr>
              <w:jc w:val="center"/>
              <w:rPr>
                <w:rFonts w:asciiTheme="minorHAnsi" w:hAnsiTheme="minorHAnsi" w:cstheme="minorHAnsi"/>
              </w:rPr>
            </w:pPr>
          </w:p>
        </w:tc>
      </w:tr>
      <w:tr w:rsidR="00F23DC9" w:rsidRPr="00F23DC9" w14:paraId="3BF5CC68" w14:textId="77777777" w:rsidTr="00F6502F">
        <w:trPr>
          <w:trHeight w:val="263"/>
        </w:trPr>
        <w:tc>
          <w:tcPr>
            <w:tcW w:w="5544" w:type="dxa"/>
            <w:gridSpan w:val="2"/>
            <w:tcBorders>
              <w:top w:val="single" w:sz="4" w:space="0" w:color="auto"/>
              <w:left w:val="single" w:sz="4" w:space="0" w:color="auto"/>
              <w:bottom w:val="single" w:sz="4" w:space="0" w:color="auto"/>
              <w:right w:val="nil"/>
            </w:tcBorders>
            <w:shd w:val="clear" w:color="auto" w:fill="auto"/>
            <w:noWrap/>
            <w:vAlign w:val="bottom"/>
            <w:hideMark/>
          </w:tcPr>
          <w:p w14:paraId="3D86FF58"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Olumsuz duygularını olumlu davranışlarla gösterir.</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EFEB1E6" w14:textId="77777777" w:rsidR="00F6502F" w:rsidRPr="00F23DC9" w:rsidRDefault="00F6502F" w:rsidP="00F6502F">
            <w:pPr>
              <w:jc w:val="center"/>
              <w:rPr>
                <w:rFonts w:asciiTheme="minorHAnsi" w:hAnsiTheme="minorHAnsi" w:cstheme="minorHAnsi"/>
              </w:rPr>
            </w:pP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tcPr>
          <w:p w14:paraId="0BFBCA15"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5842F1D" w14:textId="77777777" w:rsidR="00F6502F" w:rsidRPr="00F23DC9" w:rsidRDefault="00F6502F" w:rsidP="00F6502F">
            <w:pPr>
              <w:jc w:val="center"/>
              <w:rPr>
                <w:rFonts w:asciiTheme="minorHAnsi" w:hAnsiTheme="minorHAnsi" w:cstheme="minorHAnsi"/>
              </w:rPr>
            </w:pPr>
          </w:p>
        </w:tc>
        <w:tc>
          <w:tcPr>
            <w:tcW w:w="694" w:type="dxa"/>
            <w:tcBorders>
              <w:top w:val="single" w:sz="4" w:space="0" w:color="auto"/>
              <w:left w:val="nil"/>
              <w:bottom w:val="single" w:sz="4" w:space="0" w:color="auto"/>
              <w:right w:val="single" w:sz="4" w:space="0" w:color="auto"/>
            </w:tcBorders>
            <w:shd w:val="clear" w:color="auto" w:fill="auto"/>
            <w:noWrap/>
            <w:vAlign w:val="center"/>
          </w:tcPr>
          <w:p w14:paraId="4B10612C" w14:textId="77777777" w:rsidR="00F6502F" w:rsidRPr="00F23DC9" w:rsidRDefault="00F6502F" w:rsidP="00F6502F">
            <w:pPr>
              <w:jc w:val="center"/>
              <w:rPr>
                <w:rFonts w:asciiTheme="minorHAnsi" w:hAnsiTheme="minorHAnsi" w:cstheme="minorHAnsi"/>
              </w:rPr>
            </w:pPr>
          </w:p>
        </w:tc>
        <w:tc>
          <w:tcPr>
            <w:tcW w:w="865" w:type="dxa"/>
            <w:gridSpan w:val="2"/>
            <w:tcBorders>
              <w:top w:val="single" w:sz="4" w:space="0" w:color="auto"/>
              <w:left w:val="nil"/>
              <w:bottom w:val="single" w:sz="4" w:space="0" w:color="auto"/>
              <w:right w:val="single" w:sz="4" w:space="0" w:color="auto"/>
            </w:tcBorders>
            <w:shd w:val="clear" w:color="auto" w:fill="auto"/>
            <w:noWrap/>
            <w:vAlign w:val="center"/>
          </w:tcPr>
          <w:p w14:paraId="4E6CB591"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B7E5AAF"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969D1B3" w14:textId="77777777" w:rsidR="00F6502F" w:rsidRPr="00F23DC9" w:rsidRDefault="00F6502F" w:rsidP="00F6502F">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B9EAFF8" w14:textId="77777777" w:rsidR="00F6502F" w:rsidRPr="00F23DC9" w:rsidRDefault="00F6502F" w:rsidP="00F6502F">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1D1A552" w14:textId="77777777" w:rsidR="00F6502F" w:rsidRPr="00F23DC9" w:rsidRDefault="00F6502F" w:rsidP="00F6502F">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2C007BE" w14:textId="77777777" w:rsidR="00F6502F" w:rsidRPr="00F23DC9" w:rsidRDefault="00F6502F" w:rsidP="00F6502F">
            <w:pPr>
              <w:jc w:val="center"/>
              <w:rPr>
                <w:rFonts w:asciiTheme="minorHAnsi" w:hAnsiTheme="minorHAnsi" w:cstheme="minorHAnsi"/>
              </w:rPr>
            </w:pPr>
          </w:p>
        </w:tc>
      </w:tr>
      <w:tr w:rsidR="00F23DC9" w:rsidRPr="00F23DC9" w14:paraId="500139AC"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6"/>
        </w:trPr>
        <w:tc>
          <w:tcPr>
            <w:tcW w:w="14049" w:type="dxa"/>
            <w:gridSpan w:val="15"/>
            <w:tcBorders>
              <w:top w:val="single" w:sz="4" w:space="0" w:color="auto"/>
              <w:left w:val="single" w:sz="4" w:space="0" w:color="auto"/>
            </w:tcBorders>
            <w:shd w:val="clear" w:color="000000" w:fill="BFBFBF"/>
            <w:noWrap/>
            <w:vAlign w:val="bottom"/>
            <w:hideMark/>
          </w:tcPr>
          <w:p w14:paraId="5FAF7717"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6: Kendisinin ve başkalarının haklarını korur.</w:t>
            </w:r>
          </w:p>
          <w:p w14:paraId="697887DE"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11CB3FB6"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5A0E5625"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Haklarını söyler. </w:t>
            </w:r>
          </w:p>
        </w:tc>
        <w:tc>
          <w:tcPr>
            <w:tcW w:w="708" w:type="dxa"/>
            <w:gridSpan w:val="2"/>
            <w:shd w:val="clear" w:color="auto" w:fill="auto"/>
            <w:noWrap/>
            <w:vAlign w:val="center"/>
          </w:tcPr>
          <w:p w14:paraId="730BC166"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25075ED7"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26CE3074" w14:textId="77777777" w:rsidR="00F6502F" w:rsidRPr="00F23DC9" w:rsidRDefault="00F6502F" w:rsidP="00F6502F">
            <w:pPr>
              <w:jc w:val="center"/>
              <w:rPr>
                <w:rFonts w:asciiTheme="minorHAnsi" w:hAnsiTheme="minorHAnsi" w:cstheme="minorHAnsi"/>
              </w:rPr>
            </w:pPr>
          </w:p>
        </w:tc>
        <w:tc>
          <w:tcPr>
            <w:tcW w:w="694" w:type="dxa"/>
            <w:shd w:val="clear" w:color="auto" w:fill="auto"/>
            <w:noWrap/>
            <w:vAlign w:val="center"/>
          </w:tcPr>
          <w:p w14:paraId="4F259D85" w14:textId="77777777" w:rsidR="00F6502F" w:rsidRPr="00F23DC9" w:rsidRDefault="00F6502F" w:rsidP="00F6502F">
            <w:pPr>
              <w:jc w:val="center"/>
              <w:rPr>
                <w:rFonts w:asciiTheme="minorHAnsi" w:hAnsiTheme="minorHAnsi" w:cstheme="minorHAnsi"/>
              </w:rPr>
            </w:pPr>
          </w:p>
        </w:tc>
        <w:tc>
          <w:tcPr>
            <w:tcW w:w="865" w:type="dxa"/>
            <w:gridSpan w:val="2"/>
            <w:shd w:val="clear" w:color="auto" w:fill="auto"/>
            <w:noWrap/>
            <w:vAlign w:val="center"/>
          </w:tcPr>
          <w:p w14:paraId="7118C6D0"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5E900F0C"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579E385E"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6BE55566"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580A0F6E" w14:textId="77777777" w:rsidR="00F6502F" w:rsidRPr="00F23DC9" w:rsidRDefault="00F6502F" w:rsidP="00F6502F">
            <w:pPr>
              <w:jc w:val="center"/>
              <w:rPr>
                <w:rFonts w:asciiTheme="minorHAnsi" w:hAnsiTheme="minorHAnsi" w:cstheme="minorHAnsi"/>
              </w:rPr>
            </w:pPr>
          </w:p>
        </w:tc>
        <w:tc>
          <w:tcPr>
            <w:tcW w:w="993" w:type="dxa"/>
            <w:shd w:val="clear" w:color="auto" w:fill="auto"/>
            <w:noWrap/>
            <w:vAlign w:val="center"/>
          </w:tcPr>
          <w:p w14:paraId="14FEE606" w14:textId="77777777" w:rsidR="00F6502F" w:rsidRPr="00F23DC9" w:rsidRDefault="00F6502F" w:rsidP="00F6502F">
            <w:pPr>
              <w:jc w:val="center"/>
              <w:rPr>
                <w:rFonts w:asciiTheme="minorHAnsi" w:hAnsiTheme="minorHAnsi" w:cstheme="minorHAnsi"/>
              </w:rPr>
            </w:pPr>
          </w:p>
        </w:tc>
      </w:tr>
      <w:tr w:rsidR="00F23DC9" w:rsidRPr="00F23DC9" w14:paraId="20C1E541"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3D57E031"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Başkalarının hakları olduğunu söyler.</w:t>
            </w:r>
          </w:p>
        </w:tc>
        <w:tc>
          <w:tcPr>
            <w:tcW w:w="708" w:type="dxa"/>
            <w:gridSpan w:val="2"/>
            <w:shd w:val="clear" w:color="auto" w:fill="auto"/>
            <w:noWrap/>
            <w:vAlign w:val="center"/>
          </w:tcPr>
          <w:p w14:paraId="6F407EAE"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1848D2F9"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3CD25461" w14:textId="77777777" w:rsidR="00F6502F" w:rsidRPr="00F23DC9" w:rsidRDefault="00F6502F" w:rsidP="00F6502F">
            <w:pPr>
              <w:jc w:val="center"/>
              <w:rPr>
                <w:rFonts w:asciiTheme="minorHAnsi" w:hAnsiTheme="minorHAnsi" w:cstheme="minorHAnsi"/>
              </w:rPr>
            </w:pPr>
          </w:p>
        </w:tc>
        <w:tc>
          <w:tcPr>
            <w:tcW w:w="694" w:type="dxa"/>
            <w:shd w:val="clear" w:color="auto" w:fill="auto"/>
            <w:noWrap/>
            <w:vAlign w:val="center"/>
          </w:tcPr>
          <w:p w14:paraId="6BFBD05F" w14:textId="77777777" w:rsidR="00F6502F" w:rsidRPr="00F23DC9" w:rsidRDefault="00F6502F" w:rsidP="00F6502F">
            <w:pPr>
              <w:jc w:val="center"/>
              <w:rPr>
                <w:rFonts w:asciiTheme="minorHAnsi" w:hAnsiTheme="minorHAnsi" w:cstheme="minorHAnsi"/>
              </w:rPr>
            </w:pPr>
          </w:p>
        </w:tc>
        <w:tc>
          <w:tcPr>
            <w:tcW w:w="865" w:type="dxa"/>
            <w:gridSpan w:val="2"/>
            <w:shd w:val="clear" w:color="auto" w:fill="auto"/>
            <w:noWrap/>
            <w:vAlign w:val="center"/>
          </w:tcPr>
          <w:p w14:paraId="3675C320"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5ECB6AC8"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3CCC516C"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055C831D"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491EB212" w14:textId="77777777" w:rsidR="00F6502F" w:rsidRPr="00F23DC9" w:rsidRDefault="00F6502F" w:rsidP="00F6502F">
            <w:pPr>
              <w:jc w:val="center"/>
              <w:rPr>
                <w:rFonts w:asciiTheme="minorHAnsi" w:hAnsiTheme="minorHAnsi" w:cstheme="minorHAnsi"/>
              </w:rPr>
            </w:pPr>
          </w:p>
        </w:tc>
        <w:tc>
          <w:tcPr>
            <w:tcW w:w="993" w:type="dxa"/>
            <w:shd w:val="clear" w:color="auto" w:fill="auto"/>
            <w:noWrap/>
            <w:vAlign w:val="center"/>
          </w:tcPr>
          <w:p w14:paraId="39A241C5" w14:textId="77777777" w:rsidR="00F6502F" w:rsidRPr="00F23DC9" w:rsidRDefault="00F6502F" w:rsidP="00F6502F">
            <w:pPr>
              <w:jc w:val="center"/>
              <w:rPr>
                <w:rFonts w:asciiTheme="minorHAnsi" w:hAnsiTheme="minorHAnsi" w:cstheme="minorHAnsi"/>
              </w:rPr>
            </w:pPr>
          </w:p>
        </w:tc>
      </w:tr>
      <w:tr w:rsidR="00F23DC9" w:rsidRPr="00F23DC9" w14:paraId="468D0B85"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4984BB6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Haksızlığa uğradığında neler yapabileceğini söyler. </w:t>
            </w:r>
          </w:p>
        </w:tc>
        <w:tc>
          <w:tcPr>
            <w:tcW w:w="708" w:type="dxa"/>
            <w:gridSpan w:val="2"/>
            <w:shd w:val="clear" w:color="auto" w:fill="auto"/>
            <w:noWrap/>
            <w:vAlign w:val="center"/>
          </w:tcPr>
          <w:p w14:paraId="0416B252"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75C39AF9"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6C1D4295" w14:textId="77777777" w:rsidR="00F6502F" w:rsidRPr="00F23DC9" w:rsidRDefault="00F6502F" w:rsidP="00F6502F">
            <w:pPr>
              <w:jc w:val="center"/>
              <w:rPr>
                <w:rFonts w:asciiTheme="minorHAnsi" w:hAnsiTheme="minorHAnsi" w:cstheme="minorHAnsi"/>
              </w:rPr>
            </w:pPr>
          </w:p>
        </w:tc>
        <w:tc>
          <w:tcPr>
            <w:tcW w:w="694" w:type="dxa"/>
            <w:shd w:val="clear" w:color="auto" w:fill="auto"/>
            <w:noWrap/>
            <w:vAlign w:val="center"/>
          </w:tcPr>
          <w:p w14:paraId="39903F59" w14:textId="77777777" w:rsidR="00F6502F" w:rsidRPr="00F23DC9" w:rsidRDefault="00F6502F" w:rsidP="00F6502F">
            <w:pPr>
              <w:jc w:val="center"/>
              <w:rPr>
                <w:rFonts w:asciiTheme="minorHAnsi" w:hAnsiTheme="minorHAnsi" w:cstheme="minorHAnsi"/>
              </w:rPr>
            </w:pPr>
          </w:p>
        </w:tc>
        <w:tc>
          <w:tcPr>
            <w:tcW w:w="865" w:type="dxa"/>
            <w:gridSpan w:val="2"/>
            <w:shd w:val="clear" w:color="auto" w:fill="auto"/>
            <w:noWrap/>
            <w:vAlign w:val="center"/>
          </w:tcPr>
          <w:p w14:paraId="6DDAFE7D"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0561F45B"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19E7ECC0"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7172433C"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478A4B8F" w14:textId="77777777" w:rsidR="00F6502F" w:rsidRPr="00F23DC9" w:rsidRDefault="00F6502F" w:rsidP="00F6502F">
            <w:pPr>
              <w:jc w:val="center"/>
              <w:rPr>
                <w:rFonts w:asciiTheme="minorHAnsi" w:hAnsiTheme="minorHAnsi" w:cstheme="minorHAnsi"/>
              </w:rPr>
            </w:pPr>
          </w:p>
        </w:tc>
        <w:tc>
          <w:tcPr>
            <w:tcW w:w="993" w:type="dxa"/>
            <w:shd w:val="clear" w:color="auto" w:fill="auto"/>
            <w:noWrap/>
            <w:vAlign w:val="center"/>
          </w:tcPr>
          <w:p w14:paraId="1F81830B" w14:textId="77777777" w:rsidR="00F6502F" w:rsidRPr="00F23DC9" w:rsidRDefault="00F6502F" w:rsidP="00F6502F">
            <w:pPr>
              <w:jc w:val="center"/>
              <w:rPr>
                <w:rFonts w:asciiTheme="minorHAnsi" w:hAnsiTheme="minorHAnsi" w:cstheme="minorHAnsi"/>
              </w:rPr>
            </w:pPr>
          </w:p>
        </w:tc>
      </w:tr>
      <w:tr w:rsidR="00F23DC9" w:rsidRPr="00F23DC9" w14:paraId="1B45E3B2"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2BFFD4F2"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Başkalarının haklarını korumak için ne yapması gerektiğini söyler.</w:t>
            </w:r>
          </w:p>
        </w:tc>
        <w:tc>
          <w:tcPr>
            <w:tcW w:w="708" w:type="dxa"/>
            <w:gridSpan w:val="2"/>
            <w:shd w:val="clear" w:color="auto" w:fill="auto"/>
            <w:noWrap/>
            <w:vAlign w:val="center"/>
          </w:tcPr>
          <w:p w14:paraId="10990369"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59248F29"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6A9504B0" w14:textId="77777777" w:rsidR="00F6502F" w:rsidRPr="00F23DC9" w:rsidRDefault="00F6502F" w:rsidP="00F6502F">
            <w:pPr>
              <w:jc w:val="center"/>
              <w:rPr>
                <w:rFonts w:asciiTheme="minorHAnsi" w:hAnsiTheme="minorHAnsi" w:cstheme="minorHAnsi"/>
              </w:rPr>
            </w:pPr>
          </w:p>
        </w:tc>
        <w:tc>
          <w:tcPr>
            <w:tcW w:w="694" w:type="dxa"/>
            <w:shd w:val="clear" w:color="auto" w:fill="auto"/>
            <w:noWrap/>
            <w:vAlign w:val="center"/>
          </w:tcPr>
          <w:p w14:paraId="71E1CA3F" w14:textId="77777777" w:rsidR="00F6502F" w:rsidRPr="00F23DC9" w:rsidRDefault="00F6502F" w:rsidP="00F6502F">
            <w:pPr>
              <w:jc w:val="center"/>
              <w:rPr>
                <w:rFonts w:asciiTheme="minorHAnsi" w:hAnsiTheme="minorHAnsi" w:cstheme="minorHAnsi"/>
              </w:rPr>
            </w:pPr>
          </w:p>
        </w:tc>
        <w:tc>
          <w:tcPr>
            <w:tcW w:w="865" w:type="dxa"/>
            <w:gridSpan w:val="2"/>
            <w:shd w:val="clear" w:color="auto" w:fill="auto"/>
            <w:noWrap/>
            <w:vAlign w:val="center"/>
          </w:tcPr>
          <w:p w14:paraId="7E18CBD1"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185017B9"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53AAE55A"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5E2DA308"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17D454FB" w14:textId="77777777" w:rsidR="00F6502F" w:rsidRPr="00F23DC9" w:rsidRDefault="00F6502F" w:rsidP="00F6502F">
            <w:pPr>
              <w:jc w:val="center"/>
              <w:rPr>
                <w:rFonts w:asciiTheme="minorHAnsi" w:hAnsiTheme="minorHAnsi" w:cstheme="minorHAnsi"/>
              </w:rPr>
            </w:pPr>
          </w:p>
        </w:tc>
        <w:tc>
          <w:tcPr>
            <w:tcW w:w="993" w:type="dxa"/>
            <w:shd w:val="clear" w:color="auto" w:fill="auto"/>
            <w:noWrap/>
            <w:vAlign w:val="center"/>
          </w:tcPr>
          <w:p w14:paraId="47CCEA50" w14:textId="77777777" w:rsidR="00F6502F" w:rsidRPr="00F23DC9" w:rsidRDefault="00F6502F" w:rsidP="00F6502F">
            <w:pPr>
              <w:jc w:val="center"/>
              <w:rPr>
                <w:rFonts w:asciiTheme="minorHAnsi" w:hAnsiTheme="minorHAnsi" w:cstheme="minorHAnsi"/>
              </w:rPr>
            </w:pPr>
          </w:p>
        </w:tc>
      </w:tr>
      <w:tr w:rsidR="00F23DC9" w:rsidRPr="00F23DC9" w14:paraId="65510D4F"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6"/>
        </w:trPr>
        <w:tc>
          <w:tcPr>
            <w:tcW w:w="14049" w:type="dxa"/>
            <w:gridSpan w:val="15"/>
            <w:tcBorders>
              <w:left w:val="single" w:sz="4" w:space="0" w:color="auto"/>
            </w:tcBorders>
            <w:shd w:val="clear" w:color="000000" w:fill="BFBFBF"/>
            <w:noWrap/>
            <w:vAlign w:val="bottom"/>
            <w:hideMark/>
          </w:tcPr>
          <w:p w14:paraId="633CD4F7"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7: Bir işi ya da görevi başarmak için kendini güdüler.</w:t>
            </w:r>
          </w:p>
          <w:p w14:paraId="2FC2F580"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5C46A282"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7178796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Yetişkin yönlendirmesi olmadan bir işe başlar.</w:t>
            </w:r>
          </w:p>
        </w:tc>
        <w:tc>
          <w:tcPr>
            <w:tcW w:w="708" w:type="dxa"/>
            <w:gridSpan w:val="2"/>
            <w:shd w:val="clear" w:color="auto" w:fill="auto"/>
            <w:noWrap/>
            <w:vAlign w:val="center"/>
          </w:tcPr>
          <w:p w14:paraId="35D70963"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158FFD33"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4FF14606" w14:textId="77777777" w:rsidR="00F6502F" w:rsidRPr="00F23DC9" w:rsidRDefault="00F6502F" w:rsidP="00F6502F">
            <w:pPr>
              <w:jc w:val="center"/>
              <w:rPr>
                <w:rFonts w:asciiTheme="minorHAnsi" w:hAnsiTheme="minorHAnsi" w:cstheme="minorHAnsi"/>
              </w:rPr>
            </w:pPr>
          </w:p>
        </w:tc>
        <w:tc>
          <w:tcPr>
            <w:tcW w:w="694" w:type="dxa"/>
            <w:shd w:val="clear" w:color="auto" w:fill="auto"/>
            <w:noWrap/>
            <w:vAlign w:val="center"/>
          </w:tcPr>
          <w:p w14:paraId="76182C5E" w14:textId="77777777" w:rsidR="00F6502F" w:rsidRPr="00F23DC9" w:rsidRDefault="00F6502F" w:rsidP="00F6502F">
            <w:pPr>
              <w:jc w:val="center"/>
              <w:rPr>
                <w:rFonts w:asciiTheme="minorHAnsi" w:hAnsiTheme="minorHAnsi" w:cstheme="minorHAnsi"/>
              </w:rPr>
            </w:pPr>
          </w:p>
        </w:tc>
        <w:tc>
          <w:tcPr>
            <w:tcW w:w="865" w:type="dxa"/>
            <w:gridSpan w:val="2"/>
            <w:shd w:val="clear" w:color="auto" w:fill="auto"/>
            <w:noWrap/>
            <w:vAlign w:val="center"/>
          </w:tcPr>
          <w:p w14:paraId="186B0A56"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5D784634"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6A2A253C"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6DE361A9"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47267BB1" w14:textId="77777777" w:rsidR="00F6502F" w:rsidRPr="00F23DC9" w:rsidRDefault="00F6502F" w:rsidP="00F6502F">
            <w:pPr>
              <w:jc w:val="center"/>
              <w:rPr>
                <w:rFonts w:asciiTheme="minorHAnsi" w:hAnsiTheme="minorHAnsi" w:cstheme="minorHAnsi"/>
              </w:rPr>
            </w:pPr>
          </w:p>
        </w:tc>
        <w:tc>
          <w:tcPr>
            <w:tcW w:w="993" w:type="dxa"/>
            <w:shd w:val="clear" w:color="auto" w:fill="auto"/>
            <w:noWrap/>
            <w:vAlign w:val="center"/>
          </w:tcPr>
          <w:p w14:paraId="2A641356" w14:textId="77777777" w:rsidR="00F6502F" w:rsidRPr="00F23DC9" w:rsidRDefault="00F6502F" w:rsidP="00F6502F">
            <w:pPr>
              <w:jc w:val="center"/>
              <w:rPr>
                <w:rFonts w:asciiTheme="minorHAnsi" w:hAnsiTheme="minorHAnsi" w:cstheme="minorHAnsi"/>
              </w:rPr>
            </w:pPr>
          </w:p>
        </w:tc>
      </w:tr>
      <w:tr w:rsidR="00F23DC9" w:rsidRPr="00F23DC9" w14:paraId="1F7908F1"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1CD52E05"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Başladığı işi zamanında bitirmek için çaba gösterir.</w:t>
            </w:r>
          </w:p>
        </w:tc>
        <w:tc>
          <w:tcPr>
            <w:tcW w:w="708" w:type="dxa"/>
            <w:gridSpan w:val="2"/>
            <w:shd w:val="clear" w:color="auto" w:fill="auto"/>
            <w:noWrap/>
            <w:vAlign w:val="center"/>
          </w:tcPr>
          <w:p w14:paraId="395332A9"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47CB43C1"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5BF30C18" w14:textId="77777777" w:rsidR="00F6502F" w:rsidRPr="00F23DC9" w:rsidRDefault="00F6502F" w:rsidP="00F6502F">
            <w:pPr>
              <w:jc w:val="center"/>
              <w:rPr>
                <w:rFonts w:asciiTheme="minorHAnsi" w:hAnsiTheme="minorHAnsi" w:cstheme="minorHAnsi"/>
              </w:rPr>
            </w:pPr>
          </w:p>
        </w:tc>
        <w:tc>
          <w:tcPr>
            <w:tcW w:w="694" w:type="dxa"/>
            <w:shd w:val="clear" w:color="auto" w:fill="auto"/>
            <w:noWrap/>
            <w:vAlign w:val="center"/>
          </w:tcPr>
          <w:p w14:paraId="1623CB6A" w14:textId="77777777" w:rsidR="00F6502F" w:rsidRPr="00F23DC9" w:rsidRDefault="00F6502F" w:rsidP="00F6502F">
            <w:pPr>
              <w:jc w:val="center"/>
              <w:rPr>
                <w:rFonts w:asciiTheme="minorHAnsi" w:hAnsiTheme="minorHAnsi" w:cstheme="minorHAnsi"/>
              </w:rPr>
            </w:pPr>
          </w:p>
        </w:tc>
        <w:tc>
          <w:tcPr>
            <w:tcW w:w="865" w:type="dxa"/>
            <w:gridSpan w:val="2"/>
            <w:shd w:val="clear" w:color="auto" w:fill="auto"/>
            <w:noWrap/>
            <w:vAlign w:val="center"/>
          </w:tcPr>
          <w:p w14:paraId="763F5B0D"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7794EEBE"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2797D3F4"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06AB04E5"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69E78314" w14:textId="77777777" w:rsidR="00F6502F" w:rsidRPr="00F23DC9" w:rsidRDefault="00F6502F" w:rsidP="00F6502F">
            <w:pPr>
              <w:jc w:val="center"/>
              <w:rPr>
                <w:rFonts w:asciiTheme="minorHAnsi" w:hAnsiTheme="minorHAnsi" w:cstheme="minorHAnsi"/>
              </w:rPr>
            </w:pPr>
          </w:p>
        </w:tc>
        <w:tc>
          <w:tcPr>
            <w:tcW w:w="993" w:type="dxa"/>
            <w:shd w:val="clear" w:color="auto" w:fill="auto"/>
            <w:noWrap/>
            <w:vAlign w:val="center"/>
          </w:tcPr>
          <w:p w14:paraId="719C97D0" w14:textId="77777777" w:rsidR="00F6502F" w:rsidRPr="00F23DC9" w:rsidRDefault="00F6502F" w:rsidP="00F6502F">
            <w:pPr>
              <w:jc w:val="center"/>
              <w:rPr>
                <w:rFonts w:asciiTheme="minorHAnsi" w:hAnsiTheme="minorHAnsi" w:cstheme="minorHAnsi"/>
              </w:rPr>
            </w:pPr>
          </w:p>
        </w:tc>
      </w:tr>
      <w:tr w:rsidR="00F23DC9" w:rsidRPr="00F23DC9" w14:paraId="24049350"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6"/>
        </w:trPr>
        <w:tc>
          <w:tcPr>
            <w:tcW w:w="14049" w:type="dxa"/>
            <w:gridSpan w:val="15"/>
            <w:tcBorders>
              <w:left w:val="single" w:sz="4" w:space="0" w:color="auto"/>
            </w:tcBorders>
            <w:shd w:val="clear" w:color="000000" w:fill="BFBFBF"/>
            <w:noWrap/>
            <w:vAlign w:val="bottom"/>
            <w:hideMark/>
          </w:tcPr>
          <w:p w14:paraId="0158BB21"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8: Farklılıklara saygı gösterir.</w:t>
            </w:r>
          </w:p>
          <w:p w14:paraId="440F8F98"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68EA13E0"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5E9421E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Kendisinin farklı özellikleri olduğunu söyler.</w:t>
            </w:r>
          </w:p>
        </w:tc>
        <w:tc>
          <w:tcPr>
            <w:tcW w:w="708" w:type="dxa"/>
            <w:gridSpan w:val="2"/>
            <w:shd w:val="clear" w:color="auto" w:fill="auto"/>
            <w:noWrap/>
            <w:vAlign w:val="center"/>
          </w:tcPr>
          <w:p w14:paraId="73E488F4"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2166FF24"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0756BD5B" w14:textId="77777777" w:rsidR="00F6502F" w:rsidRPr="00F23DC9" w:rsidRDefault="00F6502F" w:rsidP="00F6502F">
            <w:pPr>
              <w:jc w:val="center"/>
              <w:rPr>
                <w:rFonts w:asciiTheme="minorHAnsi" w:hAnsiTheme="minorHAnsi" w:cstheme="minorHAnsi"/>
              </w:rPr>
            </w:pPr>
          </w:p>
        </w:tc>
        <w:tc>
          <w:tcPr>
            <w:tcW w:w="694" w:type="dxa"/>
            <w:shd w:val="clear" w:color="auto" w:fill="auto"/>
            <w:noWrap/>
            <w:vAlign w:val="center"/>
          </w:tcPr>
          <w:p w14:paraId="25AB0528" w14:textId="77777777" w:rsidR="00F6502F" w:rsidRPr="00F23DC9" w:rsidRDefault="00F6502F" w:rsidP="00F6502F">
            <w:pPr>
              <w:jc w:val="center"/>
              <w:rPr>
                <w:rFonts w:asciiTheme="minorHAnsi" w:hAnsiTheme="minorHAnsi" w:cstheme="minorHAnsi"/>
              </w:rPr>
            </w:pPr>
          </w:p>
        </w:tc>
        <w:tc>
          <w:tcPr>
            <w:tcW w:w="865" w:type="dxa"/>
            <w:gridSpan w:val="2"/>
            <w:shd w:val="clear" w:color="auto" w:fill="auto"/>
            <w:noWrap/>
            <w:vAlign w:val="center"/>
          </w:tcPr>
          <w:p w14:paraId="2CF192BE"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4A975A3D"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2B6DC07C"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2C7E2539"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7E66BCD1" w14:textId="77777777" w:rsidR="00F6502F" w:rsidRPr="00F23DC9" w:rsidRDefault="00F6502F" w:rsidP="00F6502F">
            <w:pPr>
              <w:jc w:val="center"/>
              <w:rPr>
                <w:rFonts w:asciiTheme="minorHAnsi" w:hAnsiTheme="minorHAnsi" w:cstheme="minorHAnsi"/>
              </w:rPr>
            </w:pPr>
          </w:p>
        </w:tc>
        <w:tc>
          <w:tcPr>
            <w:tcW w:w="993" w:type="dxa"/>
            <w:shd w:val="clear" w:color="auto" w:fill="auto"/>
            <w:noWrap/>
            <w:vAlign w:val="center"/>
          </w:tcPr>
          <w:p w14:paraId="46669835" w14:textId="77777777" w:rsidR="00F6502F" w:rsidRPr="00F23DC9" w:rsidRDefault="00F6502F" w:rsidP="00F6502F">
            <w:pPr>
              <w:jc w:val="center"/>
              <w:rPr>
                <w:rFonts w:asciiTheme="minorHAnsi" w:hAnsiTheme="minorHAnsi" w:cstheme="minorHAnsi"/>
              </w:rPr>
            </w:pPr>
          </w:p>
        </w:tc>
      </w:tr>
      <w:tr w:rsidR="00F23DC9" w:rsidRPr="00F23DC9" w14:paraId="34D6053C"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7709646B"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İnsanların farklı özellikleri olduğunu söyler. </w:t>
            </w:r>
          </w:p>
        </w:tc>
        <w:tc>
          <w:tcPr>
            <w:tcW w:w="708" w:type="dxa"/>
            <w:gridSpan w:val="2"/>
            <w:shd w:val="clear" w:color="auto" w:fill="auto"/>
            <w:noWrap/>
            <w:vAlign w:val="center"/>
          </w:tcPr>
          <w:p w14:paraId="3E5E5A3A"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44B83890"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6A5ECFD1" w14:textId="77777777" w:rsidR="00F6502F" w:rsidRPr="00F23DC9" w:rsidRDefault="00F6502F" w:rsidP="00F6502F">
            <w:pPr>
              <w:jc w:val="center"/>
              <w:rPr>
                <w:rFonts w:asciiTheme="minorHAnsi" w:hAnsiTheme="minorHAnsi" w:cstheme="minorHAnsi"/>
              </w:rPr>
            </w:pPr>
          </w:p>
        </w:tc>
        <w:tc>
          <w:tcPr>
            <w:tcW w:w="694" w:type="dxa"/>
            <w:shd w:val="clear" w:color="auto" w:fill="auto"/>
            <w:noWrap/>
            <w:vAlign w:val="center"/>
          </w:tcPr>
          <w:p w14:paraId="52576728" w14:textId="77777777" w:rsidR="00F6502F" w:rsidRPr="00F23DC9" w:rsidRDefault="00F6502F" w:rsidP="00F6502F">
            <w:pPr>
              <w:jc w:val="center"/>
              <w:rPr>
                <w:rFonts w:asciiTheme="minorHAnsi" w:hAnsiTheme="minorHAnsi" w:cstheme="minorHAnsi"/>
              </w:rPr>
            </w:pPr>
          </w:p>
        </w:tc>
        <w:tc>
          <w:tcPr>
            <w:tcW w:w="865" w:type="dxa"/>
            <w:gridSpan w:val="2"/>
            <w:shd w:val="clear" w:color="auto" w:fill="auto"/>
            <w:noWrap/>
            <w:vAlign w:val="center"/>
          </w:tcPr>
          <w:p w14:paraId="7E1D4863"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446EFC85"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70DA4C36"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01AAA1EA"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0A124FE0" w14:textId="77777777" w:rsidR="00F6502F" w:rsidRPr="00F23DC9" w:rsidRDefault="00F6502F" w:rsidP="00F6502F">
            <w:pPr>
              <w:jc w:val="center"/>
              <w:rPr>
                <w:rFonts w:asciiTheme="minorHAnsi" w:hAnsiTheme="minorHAnsi" w:cstheme="minorHAnsi"/>
              </w:rPr>
            </w:pPr>
          </w:p>
        </w:tc>
        <w:tc>
          <w:tcPr>
            <w:tcW w:w="993" w:type="dxa"/>
            <w:shd w:val="clear" w:color="auto" w:fill="auto"/>
            <w:noWrap/>
            <w:vAlign w:val="center"/>
          </w:tcPr>
          <w:p w14:paraId="7B8EEAE3" w14:textId="77777777" w:rsidR="00F6502F" w:rsidRPr="00F23DC9" w:rsidRDefault="00F6502F" w:rsidP="00F6502F">
            <w:pPr>
              <w:jc w:val="center"/>
              <w:rPr>
                <w:rFonts w:asciiTheme="minorHAnsi" w:hAnsiTheme="minorHAnsi" w:cstheme="minorHAnsi"/>
              </w:rPr>
            </w:pPr>
          </w:p>
        </w:tc>
      </w:tr>
      <w:tr w:rsidR="00F23DC9" w:rsidRPr="00F23DC9" w14:paraId="0B0A1EB1"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1193A66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Etkinliklerde farklı özellikteki çocuklarla birlikte yer alır.</w:t>
            </w:r>
          </w:p>
        </w:tc>
        <w:tc>
          <w:tcPr>
            <w:tcW w:w="708" w:type="dxa"/>
            <w:gridSpan w:val="2"/>
            <w:shd w:val="clear" w:color="auto" w:fill="auto"/>
            <w:noWrap/>
            <w:vAlign w:val="center"/>
          </w:tcPr>
          <w:p w14:paraId="68630AC4"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3AA0E323"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493678B3" w14:textId="77777777" w:rsidR="00F6502F" w:rsidRPr="00F23DC9" w:rsidRDefault="00F6502F" w:rsidP="00F6502F">
            <w:pPr>
              <w:jc w:val="center"/>
              <w:rPr>
                <w:rFonts w:asciiTheme="minorHAnsi" w:hAnsiTheme="minorHAnsi" w:cstheme="minorHAnsi"/>
              </w:rPr>
            </w:pPr>
          </w:p>
        </w:tc>
        <w:tc>
          <w:tcPr>
            <w:tcW w:w="694" w:type="dxa"/>
            <w:shd w:val="clear" w:color="auto" w:fill="auto"/>
            <w:noWrap/>
            <w:vAlign w:val="center"/>
          </w:tcPr>
          <w:p w14:paraId="49C153B4" w14:textId="77777777" w:rsidR="00F6502F" w:rsidRPr="00F23DC9" w:rsidRDefault="00F6502F" w:rsidP="00F6502F">
            <w:pPr>
              <w:jc w:val="center"/>
              <w:rPr>
                <w:rFonts w:asciiTheme="minorHAnsi" w:hAnsiTheme="minorHAnsi" w:cstheme="minorHAnsi"/>
              </w:rPr>
            </w:pPr>
          </w:p>
        </w:tc>
        <w:tc>
          <w:tcPr>
            <w:tcW w:w="865" w:type="dxa"/>
            <w:gridSpan w:val="2"/>
            <w:shd w:val="clear" w:color="auto" w:fill="auto"/>
            <w:noWrap/>
            <w:vAlign w:val="center"/>
          </w:tcPr>
          <w:p w14:paraId="18B4F0B7"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70836B87"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7CC10C15"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14F96D27"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3FDD3DD2" w14:textId="77777777" w:rsidR="00F6502F" w:rsidRPr="00F23DC9" w:rsidRDefault="00F6502F" w:rsidP="00F6502F">
            <w:pPr>
              <w:jc w:val="center"/>
              <w:rPr>
                <w:rFonts w:asciiTheme="minorHAnsi" w:hAnsiTheme="minorHAnsi" w:cstheme="minorHAnsi"/>
              </w:rPr>
            </w:pPr>
          </w:p>
        </w:tc>
        <w:tc>
          <w:tcPr>
            <w:tcW w:w="993" w:type="dxa"/>
            <w:shd w:val="clear" w:color="auto" w:fill="auto"/>
            <w:noWrap/>
            <w:vAlign w:val="center"/>
          </w:tcPr>
          <w:p w14:paraId="25997429" w14:textId="77777777" w:rsidR="00F6502F" w:rsidRPr="00F23DC9" w:rsidRDefault="00F6502F" w:rsidP="00F6502F">
            <w:pPr>
              <w:jc w:val="center"/>
              <w:rPr>
                <w:rFonts w:asciiTheme="minorHAnsi" w:hAnsiTheme="minorHAnsi" w:cstheme="minorHAnsi"/>
              </w:rPr>
            </w:pPr>
          </w:p>
        </w:tc>
      </w:tr>
      <w:tr w:rsidR="00F23DC9" w:rsidRPr="00F23DC9" w14:paraId="375DDE53"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6"/>
        </w:trPr>
        <w:tc>
          <w:tcPr>
            <w:tcW w:w="14049" w:type="dxa"/>
            <w:gridSpan w:val="15"/>
            <w:tcBorders>
              <w:left w:val="single" w:sz="4" w:space="0" w:color="auto"/>
            </w:tcBorders>
            <w:shd w:val="clear" w:color="000000" w:fill="BFBFBF"/>
            <w:noWrap/>
            <w:vAlign w:val="bottom"/>
            <w:hideMark/>
          </w:tcPr>
          <w:p w14:paraId="1E481EF4"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 xml:space="preserve"> Kazanım 9: Farklı kültürel özellikleri açıklar.</w:t>
            </w:r>
          </w:p>
          <w:p w14:paraId="4FD84863"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08671FCF"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2726E042"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Kendi ülkesinin kültürüne ait özellikleri söyler.</w:t>
            </w:r>
          </w:p>
        </w:tc>
        <w:tc>
          <w:tcPr>
            <w:tcW w:w="708" w:type="dxa"/>
            <w:gridSpan w:val="2"/>
            <w:shd w:val="clear" w:color="auto" w:fill="auto"/>
            <w:noWrap/>
            <w:vAlign w:val="center"/>
          </w:tcPr>
          <w:p w14:paraId="1976101B"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6154A443"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072E90FC" w14:textId="77777777" w:rsidR="00F6502F" w:rsidRPr="00F23DC9" w:rsidRDefault="00F6502F" w:rsidP="00F6502F">
            <w:pPr>
              <w:jc w:val="center"/>
              <w:rPr>
                <w:rFonts w:asciiTheme="minorHAnsi" w:hAnsiTheme="minorHAnsi" w:cstheme="minorHAnsi"/>
              </w:rPr>
            </w:pPr>
          </w:p>
        </w:tc>
        <w:tc>
          <w:tcPr>
            <w:tcW w:w="694" w:type="dxa"/>
            <w:shd w:val="clear" w:color="auto" w:fill="auto"/>
            <w:noWrap/>
            <w:vAlign w:val="center"/>
          </w:tcPr>
          <w:p w14:paraId="207CC394" w14:textId="77777777" w:rsidR="00F6502F" w:rsidRPr="00F23DC9" w:rsidRDefault="00F6502F" w:rsidP="00F6502F">
            <w:pPr>
              <w:jc w:val="center"/>
              <w:rPr>
                <w:rFonts w:asciiTheme="minorHAnsi" w:hAnsiTheme="minorHAnsi" w:cstheme="minorHAnsi"/>
              </w:rPr>
            </w:pPr>
          </w:p>
        </w:tc>
        <w:tc>
          <w:tcPr>
            <w:tcW w:w="865" w:type="dxa"/>
            <w:gridSpan w:val="2"/>
            <w:shd w:val="clear" w:color="auto" w:fill="auto"/>
            <w:noWrap/>
            <w:vAlign w:val="center"/>
          </w:tcPr>
          <w:p w14:paraId="6D67C8CC"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418F379D"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2E556577"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1D22617F"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4B0301C1" w14:textId="77777777" w:rsidR="00F6502F" w:rsidRPr="00F23DC9" w:rsidRDefault="00F6502F" w:rsidP="00F6502F">
            <w:pPr>
              <w:jc w:val="center"/>
              <w:rPr>
                <w:rFonts w:asciiTheme="minorHAnsi" w:hAnsiTheme="minorHAnsi" w:cstheme="minorHAnsi"/>
              </w:rPr>
            </w:pPr>
          </w:p>
        </w:tc>
        <w:tc>
          <w:tcPr>
            <w:tcW w:w="993" w:type="dxa"/>
            <w:shd w:val="clear" w:color="auto" w:fill="auto"/>
            <w:noWrap/>
            <w:vAlign w:val="center"/>
          </w:tcPr>
          <w:p w14:paraId="4D6720EE" w14:textId="77777777" w:rsidR="00F6502F" w:rsidRPr="00F23DC9" w:rsidRDefault="00F6502F" w:rsidP="00F6502F">
            <w:pPr>
              <w:jc w:val="center"/>
              <w:rPr>
                <w:rFonts w:asciiTheme="minorHAnsi" w:hAnsiTheme="minorHAnsi" w:cstheme="minorHAnsi"/>
              </w:rPr>
            </w:pPr>
          </w:p>
        </w:tc>
      </w:tr>
      <w:tr w:rsidR="00F23DC9" w:rsidRPr="00F23DC9" w14:paraId="51E9ABBF"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773BF76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Kendi ülkesinin kültürü ile diğer kültürlerin benzer ve farklı özelliklerini söyler.</w:t>
            </w:r>
          </w:p>
        </w:tc>
        <w:tc>
          <w:tcPr>
            <w:tcW w:w="708" w:type="dxa"/>
            <w:gridSpan w:val="2"/>
            <w:shd w:val="clear" w:color="auto" w:fill="auto"/>
            <w:noWrap/>
            <w:vAlign w:val="center"/>
          </w:tcPr>
          <w:p w14:paraId="528F14E4"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56214D03"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5694524A" w14:textId="77777777" w:rsidR="00F6502F" w:rsidRPr="00F23DC9" w:rsidRDefault="00F6502F" w:rsidP="00F6502F">
            <w:pPr>
              <w:jc w:val="center"/>
              <w:rPr>
                <w:rFonts w:asciiTheme="minorHAnsi" w:hAnsiTheme="minorHAnsi" w:cstheme="minorHAnsi"/>
              </w:rPr>
            </w:pPr>
          </w:p>
        </w:tc>
        <w:tc>
          <w:tcPr>
            <w:tcW w:w="694" w:type="dxa"/>
            <w:shd w:val="clear" w:color="auto" w:fill="auto"/>
            <w:noWrap/>
            <w:vAlign w:val="center"/>
          </w:tcPr>
          <w:p w14:paraId="1325D7CC" w14:textId="77777777" w:rsidR="00F6502F" w:rsidRPr="00F23DC9" w:rsidRDefault="00F6502F" w:rsidP="00F6502F">
            <w:pPr>
              <w:jc w:val="center"/>
              <w:rPr>
                <w:rFonts w:asciiTheme="minorHAnsi" w:hAnsiTheme="minorHAnsi" w:cstheme="minorHAnsi"/>
              </w:rPr>
            </w:pPr>
          </w:p>
        </w:tc>
        <w:tc>
          <w:tcPr>
            <w:tcW w:w="865" w:type="dxa"/>
            <w:gridSpan w:val="2"/>
            <w:shd w:val="clear" w:color="auto" w:fill="auto"/>
            <w:noWrap/>
            <w:vAlign w:val="center"/>
          </w:tcPr>
          <w:p w14:paraId="2DD46AB4"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490E3AB4"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41EEF7E3"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07A899E8"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6A2515F9" w14:textId="77777777" w:rsidR="00F6502F" w:rsidRPr="00F23DC9" w:rsidRDefault="00F6502F" w:rsidP="00F6502F">
            <w:pPr>
              <w:jc w:val="center"/>
              <w:rPr>
                <w:rFonts w:asciiTheme="minorHAnsi" w:hAnsiTheme="minorHAnsi" w:cstheme="minorHAnsi"/>
              </w:rPr>
            </w:pPr>
          </w:p>
        </w:tc>
        <w:tc>
          <w:tcPr>
            <w:tcW w:w="993" w:type="dxa"/>
            <w:shd w:val="clear" w:color="auto" w:fill="auto"/>
            <w:noWrap/>
            <w:vAlign w:val="center"/>
          </w:tcPr>
          <w:p w14:paraId="2BC8D03E" w14:textId="77777777" w:rsidR="00F6502F" w:rsidRPr="00F23DC9" w:rsidRDefault="00F6502F" w:rsidP="00F6502F">
            <w:pPr>
              <w:jc w:val="center"/>
              <w:rPr>
                <w:rFonts w:asciiTheme="minorHAnsi" w:hAnsiTheme="minorHAnsi" w:cstheme="minorHAnsi"/>
              </w:rPr>
            </w:pPr>
          </w:p>
        </w:tc>
      </w:tr>
      <w:tr w:rsidR="00F23DC9" w:rsidRPr="00F23DC9" w14:paraId="2317E07F"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0C6E9455"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Farklı ülkelerin kendine özgü kültürel özellikleri olduğunu söyler.</w:t>
            </w:r>
          </w:p>
        </w:tc>
        <w:tc>
          <w:tcPr>
            <w:tcW w:w="708" w:type="dxa"/>
            <w:gridSpan w:val="2"/>
            <w:shd w:val="clear" w:color="auto" w:fill="auto"/>
            <w:noWrap/>
            <w:vAlign w:val="center"/>
          </w:tcPr>
          <w:p w14:paraId="093D4179"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0E05621A"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7F913A2F" w14:textId="77777777" w:rsidR="00F6502F" w:rsidRPr="00F23DC9" w:rsidRDefault="00F6502F" w:rsidP="00F6502F">
            <w:pPr>
              <w:jc w:val="center"/>
              <w:rPr>
                <w:rFonts w:asciiTheme="minorHAnsi" w:hAnsiTheme="minorHAnsi" w:cstheme="minorHAnsi"/>
              </w:rPr>
            </w:pPr>
          </w:p>
        </w:tc>
        <w:tc>
          <w:tcPr>
            <w:tcW w:w="694" w:type="dxa"/>
            <w:shd w:val="clear" w:color="auto" w:fill="auto"/>
            <w:noWrap/>
            <w:vAlign w:val="center"/>
          </w:tcPr>
          <w:p w14:paraId="01722CDE" w14:textId="77777777" w:rsidR="00F6502F" w:rsidRPr="00F23DC9" w:rsidRDefault="00F6502F" w:rsidP="00F6502F">
            <w:pPr>
              <w:jc w:val="center"/>
              <w:rPr>
                <w:rFonts w:asciiTheme="minorHAnsi" w:hAnsiTheme="minorHAnsi" w:cstheme="minorHAnsi"/>
              </w:rPr>
            </w:pPr>
          </w:p>
        </w:tc>
        <w:tc>
          <w:tcPr>
            <w:tcW w:w="865" w:type="dxa"/>
            <w:gridSpan w:val="2"/>
            <w:shd w:val="clear" w:color="auto" w:fill="auto"/>
            <w:noWrap/>
            <w:vAlign w:val="center"/>
          </w:tcPr>
          <w:p w14:paraId="142FE3A5"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0C3CDDC1"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1613E58F"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145A4FC5"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67B2E5DC" w14:textId="77777777" w:rsidR="00F6502F" w:rsidRPr="00F23DC9" w:rsidRDefault="00F6502F" w:rsidP="00F6502F">
            <w:pPr>
              <w:jc w:val="center"/>
              <w:rPr>
                <w:rFonts w:asciiTheme="minorHAnsi" w:hAnsiTheme="minorHAnsi" w:cstheme="minorHAnsi"/>
              </w:rPr>
            </w:pPr>
          </w:p>
        </w:tc>
        <w:tc>
          <w:tcPr>
            <w:tcW w:w="993" w:type="dxa"/>
            <w:shd w:val="clear" w:color="auto" w:fill="auto"/>
            <w:noWrap/>
            <w:vAlign w:val="center"/>
          </w:tcPr>
          <w:p w14:paraId="55290E56" w14:textId="77777777" w:rsidR="00F6502F" w:rsidRPr="00F23DC9" w:rsidRDefault="00F6502F" w:rsidP="00F6502F">
            <w:pPr>
              <w:jc w:val="center"/>
              <w:rPr>
                <w:rFonts w:asciiTheme="minorHAnsi" w:hAnsiTheme="minorHAnsi" w:cstheme="minorHAnsi"/>
              </w:rPr>
            </w:pPr>
          </w:p>
        </w:tc>
      </w:tr>
      <w:tr w:rsidR="00F23DC9" w:rsidRPr="00F23DC9" w14:paraId="6737D74E"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9"/>
        </w:trPr>
        <w:tc>
          <w:tcPr>
            <w:tcW w:w="14049" w:type="dxa"/>
            <w:gridSpan w:val="15"/>
            <w:tcBorders>
              <w:left w:val="single" w:sz="4" w:space="0" w:color="auto"/>
            </w:tcBorders>
            <w:shd w:val="clear" w:color="000000" w:fill="BFBFBF"/>
            <w:noWrap/>
            <w:vAlign w:val="bottom"/>
            <w:hideMark/>
          </w:tcPr>
          <w:p w14:paraId="660C2726"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10: Sorumluluklarını yerine getirir.</w:t>
            </w:r>
          </w:p>
          <w:p w14:paraId="7B46D3CA"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5DBB0301"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trPr>
        <w:tc>
          <w:tcPr>
            <w:tcW w:w="5544" w:type="dxa"/>
            <w:gridSpan w:val="2"/>
            <w:tcBorders>
              <w:left w:val="single" w:sz="4" w:space="0" w:color="auto"/>
            </w:tcBorders>
            <w:shd w:val="clear" w:color="auto" w:fill="auto"/>
            <w:noWrap/>
            <w:vAlign w:val="bottom"/>
            <w:hideMark/>
          </w:tcPr>
          <w:p w14:paraId="644BACF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lastRenderedPageBreak/>
              <w:t>Sorumluluk almaya istekli olduğunu gösterir.</w:t>
            </w:r>
          </w:p>
        </w:tc>
        <w:tc>
          <w:tcPr>
            <w:tcW w:w="708" w:type="dxa"/>
            <w:gridSpan w:val="2"/>
            <w:shd w:val="clear" w:color="auto" w:fill="auto"/>
            <w:noWrap/>
            <w:vAlign w:val="center"/>
          </w:tcPr>
          <w:p w14:paraId="46377392"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58597AD5"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7BCA3290" w14:textId="77777777" w:rsidR="00F6502F" w:rsidRPr="00F23DC9" w:rsidRDefault="00F6502F" w:rsidP="00F6502F">
            <w:pPr>
              <w:jc w:val="center"/>
              <w:rPr>
                <w:rFonts w:asciiTheme="minorHAnsi" w:hAnsiTheme="minorHAnsi" w:cstheme="minorHAnsi"/>
              </w:rPr>
            </w:pPr>
          </w:p>
        </w:tc>
        <w:tc>
          <w:tcPr>
            <w:tcW w:w="851" w:type="dxa"/>
            <w:gridSpan w:val="2"/>
            <w:shd w:val="clear" w:color="auto" w:fill="auto"/>
            <w:noWrap/>
            <w:vAlign w:val="center"/>
          </w:tcPr>
          <w:p w14:paraId="1702C1D1"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5FD21A02"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1A3CA994"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244246FE"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1DAA48E8"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28BB9C76" w14:textId="77777777" w:rsidR="00F6502F" w:rsidRPr="00F23DC9" w:rsidRDefault="00F6502F" w:rsidP="00F6502F">
            <w:pPr>
              <w:jc w:val="center"/>
              <w:rPr>
                <w:rFonts w:asciiTheme="minorHAnsi" w:hAnsiTheme="minorHAnsi" w:cstheme="minorHAnsi"/>
              </w:rPr>
            </w:pPr>
          </w:p>
        </w:tc>
        <w:tc>
          <w:tcPr>
            <w:tcW w:w="993" w:type="dxa"/>
            <w:shd w:val="clear" w:color="auto" w:fill="auto"/>
            <w:vAlign w:val="center"/>
          </w:tcPr>
          <w:p w14:paraId="406E2CD7" w14:textId="77777777" w:rsidR="00F6502F" w:rsidRPr="00F23DC9" w:rsidRDefault="00F6502F" w:rsidP="00F6502F">
            <w:pPr>
              <w:jc w:val="center"/>
              <w:rPr>
                <w:rFonts w:asciiTheme="minorHAnsi" w:hAnsiTheme="minorHAnsi" w:cstheme="minorHAnsi"/>
              </w:rPr>
            </w:pPr>
          </w:p>
        </w:tc>
      </w:tr>
      <w:tr w:rsidR="00F23DC9" w:rsidRPr="00F23DC9" w14:paraId="3B899CB8"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44" w:type="dxa"/>
            <w:gridSpan w:val="2"/>
            <w:tcBorders>
              <w:left w:val="single" w:sz="4" w:space="0" w:color="auto"/>
            </w:tcBorders>
            <w:shd w:val="clear" w:color="auto" w:fill="auto"/>
            <w:noWrap/>
            <w:vAlign w:val="bottom"/>
            <w:hideMark/>
          </w:tcPr>
          <w:p w14:paraId="6A6F2177" w14:textId="77777777" w:rsidR="00F6502F" w:rsidRPr="00F23DC9" w:rsidRDefault="00F6502F" w:rsidP="00F6502F">
            <w:pPr>
              <w:rPr>
                <w:rFonts w:asciiTheme="minorHAnsi" w:hAnsiTheme="minorHAnsi" w:cstheme="minorHAnsi"/>
              </w:rPr>
            </w:pPr>
          </w:p>
        </w:tc>
        <w:tc>
          <w:tcPr>
            <w:tcW w:w="708" w:type="dxa"/>
            <w:gridSpan w:val="2"/>
            <w:shd w:val="clear" w:color="auto" w:fill="auto"/>
            <w:noWrap/>
            <w:vAlign w:val="center"/>
          </w:tcPr>
          <w:p w14:paraId="4463C5D8"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42A9D3B9"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082C3B66" w14:textId="77777777" w:rsidR="00F6502F" w:rsidRPr="00F23DC9" w:rsidRDefault="00F6502F" w:rsidP="00F6502F">
            <w:pPr>
              <w:jc w:val="center"/>
              <w:rPr>
                <w:rFonts w:asciiTheme="minorHAnsi" w:hAnsiTheme="minorHAnsi" w:cstheme="minorHAnsi"/>
              </w:rPr>
            </w:pPr>
          </w:p>
        </w:tc>
        <w:tc>
          <w:tcPr>
            <w:tcW w:w="851" w:type="dxa"/>
            <w:gridSpan w:val="2"/>
            <w:shd w:val="clear" w:color="auto" w:fill="auto"/>
            <w:noWrap/>
            <w:vAlign w:val="center"/>
          </w:tcPr>
          <w:p w14:paraId="23EF6DB5"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33506E54"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2FA5617C"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7699AB22"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0047366F"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46FFF633" w14:textId="77777777" w:rsidR="00F6502F" w:rsidRPr="00F23DC9" w:rsidRDefault="00F6502F" w:rsidP="00F6502F">
            <w:pPr>
              <w:jc w:val="center"/>
              <w:rPr>
                <w:rFonts w:asciiTheme="minorHAnsi" w:hAnsiTheme="minorHAnsi" w:cstheme="minorHAnsi"/>
              </w:rPr>
            </w:pPr>
          </w:p>
        </w:tc>
        <w:tc>
          <w:tcPr>
            <w:tcW w:w="993" w:type="dxa"/>
            <w:shd w:val="clear" w:color="auto" w:fill="auto"/>
            <w:vAlign w:val="center"/>
          </w:tcPr>
          <w:p w14:paraId="6494CD01" w14:textId="77777777" w:rsidR="00F6502F" w:rsidRPr="00F23DC9" w:rsidRDefault="00F6502F" w:rsidP="00F6502F">
            <w:pPr>
              <w:jc w:val="center"/>
              <w:rPr>
                <w:rFonts w:asciiTheme="minorHAnsi" w:hAnsiTheme="minorHAnsi" w:cstheme="minorHAnsi"/>
              </w:rPr>
            </w:pPr>
          </w:p>
        </w:tc>
      </w:tr>
      <w:tr w:rsidR="00F23DC9" w:rsidRPr="00F23DC9" w14:paraId="6BF08288"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294E144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Üstlendiği sorumluluğu yerine getirir.</w:t>
            </w:r>
          </w:p>
        </w:tc>
        <w:tc>
          <w:tcPr>
            <w:tcW w:w="708" w:type="dxa"/>
            <w:gridSpan w:val="2"/>
            <w:shd w:val="clear" w:color="auto" w:fill="auto"/>
            <w:noWrap/>
            <w:vAlign w:val="center"/>
          </w:tcPr>
          <w:p w14:paraId="336C2AE1"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57B5B9BA"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71A2F30D" w14:textId="77777777" w:rsidR="00F6502F" w:rsidRPr="00F23DC9" w:rsidRDefault="00F6502F" w:rsidP="00F6502F">
            <w:pPr>
              <w:jc w:val="center"/>
              <w:rPr>
                <w:rFonts w:asciiTheme="minorHAnsi" w:hAnsiTheme="minorHAnsi" w:cstheme="minorHAnsi"/>
              </w:rPr>
            </w:pPr>
          </w:p>
        </w:tc>
        <w:tc>
          <w:tcPr>
            <w:tcW w:w="851" w:type="dxa"/>
            <w:gridSpan w:val="2"/>
            <w:shd w:val="clear" w:color="auto" w:fill="auto"/>
            <w:noWrap/>
            <w:vAlign w:val="center"/>
          </w:tcPr>
          <w:p w14:paraId="13533BCD"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7B29E788"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11A4583A"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68D95A72"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756FBC26"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5A91FDDB" w14:textId="77777777" w:rsidR="00F6502F" w:rsidRPr="00F23DC9" w:rsidRDefault="00F6502F" w:rsidP="00F6502F">
            <w:pPr>
              <w:jc w:val="center"/>
              <w:rPr>
                <w:rFonts w:asciiTheme="minorHAnsi" w:hAnsiTheme="minorHAnsi" w:cstheme="minorHAnsi"/>
              </w:rPr>
            </w:pPr>
          </w:p>
        </w:tc>
        <w:tc>
          <w:tcPr>
            <w:tcW w:w="993" w:type="dxa"/>
            <w:shd w:val="clear" w:color="auto" w:fill="auto"/>
            <w:vAlign w:val="center"/>
          </w:tcPr>
          <w:p w14:paraId="2DC4A4BC" w14:textId="77777777" w:rsidR="00F6502F" w:rsidRPr="00F23DC9" w:rsidRDefault="00F6502F" w:rsidP="00F6502F">
            <w:pPr>
              <w:jc w:val="center"/>
              <w:rPr>
                <w:rFonts w:asciiTheme="minorHAnsi" w:hAnsiTheme="minorHAnsi" w:cstheme="minorHAnsi"/>
              </w:rPr>
            </w:pPr>
          </w:p>
        </w:tc>
      </w:tr>
      <w:tr w:rsidR="00F23DC9" w:rsidRPr="00F23DC9" w14:paraId="4A257BFA"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bottom w:val="single" w:sz="4" w:space="0" w:color="auto"/>
            </w:tcBorders>
            <w:shd w:val="clear" w:color="auto" w:fill="auto"/>
            <w:noWrap/>
            <w:vAlign w:val="bottom"/>
            <w:hideMark/>
          </w:tcPr>
          <w:p w14:paraId="04CC8B21"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Sorumluluklar yerine getirilmediğinde olası sonuçları söyler.</w:t>
            </w:r>
          </w:p>
        </w:tc>
        <w:tc>
          <w:tcPr>
            <w:tcW w:w="708" w:type="dxa"/>
            <w:gridSpan w:val="2"/>
            <w:tcBorders>
              <w:bottom w:val="single" w:sz="4" w:space="0" w:color="auto"/>
            </w:tcBorders>
            <w:shd w:val="clear" w:color="auto" w:fill="auto"/>
            <w:noWrap/>
            <w:vAlign w:val="center"/>
          </w:tcPr>
          <w:p w14:paraId="36021DDF" w14:textId="77777777" w:rsidR="00F6502F" w:rsidRPr="00F23DC9" w:rsidRDefault="00F6502F" w:rsidP="00F6502F">
            <w:pPr>
              <w:jc w:val="center"/>
              <w:rPr>
                <w:rFonts w:asciiTheme="minorHAnsi" w:hAnsiTheme="minorHAnsi" w:cstheme="minorHAnsi"/>
              </w:rPr>
            </w:pPr>
          </w:p>
        </w:tc>
        <w:tc>
          <w:tcPr>
            <w:tcW w:w="993" w:type="dxa"/>
            <w:gridSpan w:val="2"/>
            <w:tcBorders>
              <w:bottom w:val="single" w:sz="4" w:space="0" w:color="auto"/>
            </w:tcBorders>
            <w:shd w:val="clear" w:color="auto" w:fill="auto"/>
            <w:noWrap/>
            <w:vAlign w:val="center"/>
          </w:tcPr>
          <w:p w14:paraId="0A40C649" w14:textId="77777777" w:rsidR="00F6502F" w:rsidRPr="00F23DC9" w:rsidRDefault="00F6502F" w:rsidP="00F6502F">
            <w:pPr>
              <w:jc w:val="center"/>
              <w:rPr>
                <w:rFonts w:asciiTheme="minorHAnsi" w:hAnsiTheme="minorHAnsi" w:cstheme="minorHAnsi"/>
              </w:rPr>
            </w:pPr>
          </w:p>
        </w:tc>
        <w:tc>
          <w:tcPr>
            <w:tcW w:w="850" w:type="dxa"/>
            <w:tcBorders>
              <w:bottom w:val="single" w:sz="4" w:space="0" w:color="auto"/>
            </w:tcBorders>
            <w:shd w:val="clear" w:color="auto" w:fill="auto"/>
            <w:noWrap/>
            <w:vAlign w:val="center"/>
          </w:tcPr>
          <w:p w14:paraId="7203A2ED" w14:textId="77777777" w:rsidR="00F6502F" w:rsidRPr="00F23DC9" w:rsidRDefault="00F6502F" w:rsidP="00F6502F">
            <w:pPr>
              <w:jc w:val="center"/>
              <w:rPr>
                <w:rFonts w:asciiTheme="minorHAnsi" w:hAnsiTheme="minorHAnsi" w:cstheme="minorHAnsi"/>
              </w:rPr>
            </w:pPr>
          </w:p>
        </w:tc>
        <w:tc>
          <w:tcPr>
            <w:tcW w:w="851" w:type="dxa"/>
            <w:gridSpan w:val="2"/>
            <w:tcBorders>
              <w:bottom w:val="single" w:sz="4" w:space="0" w:color="auto"/>
            </w:tcBorders>
            <w:shd w:val="clear" w:color="auto" w:fill="auto"/>
            <w:noWrap/>
            <w:vAlign w:val="center"/>
          </w:tcPr>
          <w:p w14:paraId="108E5816" w14:textId="77777777" w:rsidR="00F6502F" w:rsidRPr="00F23DC9" w:rsidRDefault="00F6502F" w:rsidP="00F6502F">
            <w:pPr>
              <w:jc w:val="center"/>
              <w:rPr>
                <w:rFonts w:asciiTheme="minorHAnsi" w:hAnsiTheme="minorHAnsi" w:cstheme="minorHAnsi"/>
              </w:rPr>
            </w:pPr>
          </w:p>
        </w:tc>
        <w:tc>
          <w:tcPr>
            <w:tcW w:w="708" w:type="dxa"/>
            <w:tcBorders>
              <w:bottom w:val="single" w:sz="4" w:space="0" w:color="auto"/>
            </w:tcBorders>
            <w:shd w:val="clear" w:color="auto" w:fill="auto"/>
            <w:noWrap/>
            <w:vAlign w:val="center"/>
          </w:tcPr>
          <w:p w14:paraId="3FD5EC61" w14:textId="77777777" w:rsidR="00F6502F" w:rsidRPr="00F23DC9" w:rsidRDefault="00F6502F" w:rsidP="00F6502F">
            <w:pPr>
              <w:jc w:val="center"/>
              <w:rPr>
                <w:rFonts w:asciiTheme="minorHAnsi" w:hAnsiTheme="minorHAnsi" w:cstheme="minorHAnsi"/>
              </w:rPr>
            </w:pPr>
          </w:p>
        </w:tc>
        <w:tc>
          <w:tcPr>
            <w:tcW w:w="851" w:type="dxa"/>
            <w:tcBorders>
              <w:bottom w:val="single" w:sz="4" w:space="0" w:color="auto"/>
            </w:tcBorders>
            <w:shd w:val="clear" w:color="auto" w:fill="auto"/>
            <w:noWrap/>
            <w:vAlign w:val="center"/>
          </w:tcPr>
          <w:p w14:paraId="0CDA1B69" w14:textId="77777777" w:rsidR="00F6502F" w:rsidRPr="00F23DC9" w:rsidRDefault="00F6502F" w:rsidP="00F6502F">
            <w:pPr>
              <w:jc w:val="center"/>
              <w:rPr>
                <w:rFonts w:asciiTheme="minorHAnsi" w:hAnsiTheme="minorHAnsi" w:cstheme="minorHAnsi"/>
              </w:rPr>
            </w:pPr>
          </w:p>
        </w:tc>
        <w:tc>
          <w:tcPr>
            <w:tcW w:w="850" w:type="dxa"/>
            <w:tcBorders>
              <w:bottom w:val="single" w:sz="4" w:space="0" w:color="auto"/>
            </w:tcBorders>
            <w:shd w:val="clear" w:color="auto" w:fill="auto"/>
            <w:noWrap/>
            <w:vAlign w:val="center"/>
          </w:tcPr>
          <w:p w14:paraId="265A3A47" w14:textId="77777777" w:rsidR="00F6502F" w:rsidRPr="00F23DC9" w:rsidRDefault="00F6502F" w:rsidP="00F6502F">
            <w:pPr>
              <w:jc w:val="center"/>
              <w:rPr>
                <w:rFonts w:asciiTheme="minorHAnsi" w:hAnsiTheme="minorHAnsi" w:cstheme="minorHAnsi"/>
              </w:rPr>
            </w:pPr>
          </w:p>
        </w:tc>
        <w:tc>
          <w:tcPr>
            <w:tcW w:w="851" w:type="dxa"/>
            <w:tcBorders>
              <w:bottom w:val="single" w:sz="4" w:space="0" w:color="auto"/>
            </w:tcBorders>
            <w:shd w:val="clear" w:color="auto" w:fill="auto"/>
            <w:noWrap/>
            <w:vAlign w:val="center"/>
          </w:tcPr>
          <w:p w14:paraId="6E7A72EF" w14:textId="77777777" w:rsidR="00F6502F" w:rsidRPr="00F23DC9" w:rsidRDefault="00F6502F" w:rsidP="00F6502F">
            <w:pPr>
              <w:jc w:val="center"/>
              <w:rPr>
                <w:rFonts w:asciiTheme="minorHAnsi" w:hAnsiTheme="minorHAnsi" w:cstheme="minorHAnsi"/>
              </w:rPr>
            </w:pPr>
          </w:p>
        </w:tc>
        <w:tc>
          <w:tcPr>
            <w:tcW w:w="850" w:type="dxa"/>
            <w:tcBorders>
              <w:bottom w:val="single" w:sz="4" w:space="0" w:color="auto"/>
            </w:tcBorders>
            <w:shd w:val="clear" w:color="auto" w:fill="auto"/>
            <w:noWrap/>
            <w:vAlign w:val="center"/>
          </w:tcPr>
          <w:p w14:paraId="6A981D0E" w14:textId="77777777" w:rsidR="00F6502F" w:rsidRPr="00F23DC9" w:rsidRDefault="00F6502F" w:rsidP="00F6502F">
            <w:pPr>
              <w:jc w:val="center"/>
              <w:rPr>
                <w:rFonts w:asciiTheme="minorHAnsi" w:hAnsiTheme="minorHAnsi" w:cstheme="minorHAnsi"/>
              </w:rPr>
            </w:pPr>
          </w:p>
        </w:tc>
        <w:tc>
          <w:tcPr>
            <w:tcW w:w="993" w:type="dxa"/>
            <w:tcBorders>
              <w:bottom w:val="single" w:sz="4" w:space="0" w:color="auto"/>
            </w:tcBorders>
            <w:shd w:val="clear" w:color="auto" w:fill="auto"/>
            <w:vAlign w:val="center"/>
          </w:tcPr>
          <w:p w14:paraId="689F8105" w14:textId="77777777" w:rsidR="00F6502F" w:rsidRPr="00F23DC9" w:rsidRDefault="00F6502F" w:rsidP="00F6502F">
            <w:pPr>
              <w:jc w:val="center"/>
              <w:rPr>
                <w:rFonts w:asciiTheme="minorHAnsi" w:hAnsiTheme="minorHAnsi" w:cstheme="minorHAnsi"/>
              </w:rPr>
            </w:pPr>
          </w:p>
        </w:tc>
      </w:tr>
      <w:tr w:rsidR="00F23DC9" w:rsidRPr="00F23DC9" w14:paraId="243E0B48"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6"/>
        </w:trPr>
        <w:tc>
          <w:tcPr>
            <w:tcW w:w="14049" w:type="dxa"/>
            <w:gridSpan w:val="15"/>
            <w:tcBorders>
              <w:top w:val="single" w:sz="4" w:space="0" w:color="auto"/>
            </w:tcBorders>
            <w:shd w:val="clear" w:color="000000" w:fill="BFBFBF"/>
            <w:noWrap/>
            <w:vAlign w:val="bottom"/>
            <w:hideMark/>
          </w:tcPr>
          <w:p w14:paraId="1B11F386"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 xml:space="preserve">Kazanım 11: Atatürk ile ilgili etkinliklerde sorumluluk alır. </w:t>
            </w:r>
          </w:p>
          <w:p w14:paraId="1AB81D05"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7201C82C"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7B43810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Atatürk ile ilgili etkinliklere katılır.</w:t>
            </w:r>
          </w:p>
        </w:tc>
        <w:tc>
          <w:tcPr>
            <w:tcW w:w="708" w:type="dxa"/>
            <w:gridSpan w:val="2"/>
            <w:shd w:val="clear" w:color="auto" w:fill="auto"/>
            <w:noWrap/>
            <w:vAlign w:val="center"/>
          </w:tcPr>
          <w:p w14:paraId="67BABCE4"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01ED69B3"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0BFC969A" w14:textId="77777777" w:rsidR="00F6502F" w:rsidRPr="00F23DC9" w:rsidRDefault="00F6502F" w:rsidP="00F6502F">
            <w:pPr>
              <w:jc w:val="center"/>
              <w:rPr>
                <w:rFonts w:asciiTheme="minorHAnsi" w:hAnsiTheme="minorHAnsi" w:cstheme="minorHAnsi"/>
              </w:rPr>
            </w:pPr>
          </w:p>
        </w:tc>
        <w:tc>
          <w:tcPr>
            <w:tcW w:w="851" w:type="dxa"/>
            <w:gridSpan w:val="2"/>
            <w:shd w:val="clear" w:color="auto" w:fill="auto"/>
            <w:noWrap/>
            <w:vAlign w:val="center"/>
          </w:tcPr>
          <w:p w14:paraId="742A499E"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155721A9"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4AB310E8"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529C7D2E"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587B32F0"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095E0A3E" w14:textId="77777777" w:rsidR="00F6502F" w:rsidRPr="00F23DC9" w:rsidRDefault="00F6502F" w:rsidP="00F6502F">
            <w:pPr>
              <w:jc w:val="center"/>
              <w:rPr>
                <w:rFonts w:asciiTheme="minorHAnsi" w:hAnsiTheme="minorHAnsi" w:cstheme="minorHAnsi"/>
              </w:rPr>
            </w:pPr>
          </w:p>
        </w:tc>
        <w:tc>
          <w:tcPr>
            <w:tcW w:w="993" w:type="dxa"/>
            <w:shd w:val="clear" w:color="auto" w:fill="auto"/>
            <w:vAlign w:val="center"/>
          </w:tcPr>
          <w:p w14:paraId="77BB92F5" w14:textId="77777777" w:rsidR="00F6502F" w:rsidRPr="00F23DC9" w:rsidRDefault="00F6502F" w:rsidP="00F6502F">
            <w:pPr>
              <w:jc w:val="center"/>
              <w:rPr>
                <w:rFonts w:asciiTheme="minorHAnsi" w:hAnsiTheme="minorHAnsi" w:cstheme="minorHAnsi"/>
              </w:rPr>
            </w:pPr>
          </w:p>
        </w:tc>
      </w:tr>
      <w:tr w:rsidR="00F23DC9" w:rsidRPr="00F23DC9" w14:paraId="4213EB43"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496933E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Atatürk ile ilgili duygu ve düşüncelerini farklı etkinliklerle ifade eder.</w:t>
            </w:r>
          </w:p>
        </w:tc>
        <w:tc>
          <w:tcPr>
            <w:tcW w:w="708" w:type="dxa"/>
            <w:gridSpan w:val="2"/>
            <w:shd w:val="clear" w:color="auto" w:fill="auto"/>
            <w:noWrap/>
            <w:vAlign w:val="center"/>
          </w:tcPr>
          <w:p w14:paraId="63F8D864"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5C926C5D"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7854052C" w14:textId="77777777" w:rsidR="00F6502F" w:rsidRPr="00F23DC9" w:rsidRDefault="00F6502F" w:rsidP="00F6502F">
            <w:pPr>
              <w:jc w:val="center"/>
              <w:rPr>
                <w:rFonts w:asciiTheme="minorHAnsi" w:hAnsiTheme="minorHAnsi" w:cstheme="minorHAnsi"/>
              </w:rPr>
            </w:pPr>
          </w:p>
        </w:tc>
        <w:tc>
          <w:tcPr>
            <w:tcW w:w="851" w:type="dxa"/>
            <w:gridSpan w:val="2"/>
            <w:shd w:val="clear" w:color="auto" w:fill="auto"/>
            <w:noWrap/>
            <w:vAlign w:val="center"/>
          </w:tcPr>
          <w:p w14:paraId="4A575D93"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14AD9C28"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634C7682"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076B3A1D"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37A118B1"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3A3D13F2" w14:textId="77777777" w:rsidR="00F6502F" w:rsidRPr="00F23DC9" w:rsidRDefault="00F6502F" w:rsidP="00F6502F">
            <w:pPr>
              <w:jc w:val="center"/>
              <w:rPr>
                <w:rFonts w:asciiTheme="minorHAnsi" w:hAnsiTheme="minorHAnsi" w:cstheme="minorHAnsi"/>
              </w:rPr>
            </w:pPr>
          </w:p>
        </w:tc>
        <w:tc>
          <w:tcPr>
            <w:tcW w:w="993" w:type="dxa"/>
            <w:shd w:val="clear" w:color="auto" w:fill="auto"/>
            <w:vAlign w:val="center"/>
          </w:tcPr>
          <w:p w14:paraId="5432F5FE" w14:textId="77777777" w:rsidR="00F6502F" w:rsidRPr="00F23DC9" w:rsidRDefault="00F6502F" w:rsidP="00F6502F">
            <w:pPr>
              <w:jc w:val="center"/>
              <w:rPr>
                <w:rFonts w:asciiTheme="minorHAnsi" w:hAnsiTheme="minorHAnsi" w:cstheme="minorHAnsi"/>
              </w:rPr>
            </w:pPr>
          </w:p>
        </w:tc>
      </w:tr>
      <w:tr w:rsidR="00F23DC9" w:rsidRPr="00F23DC9" w14:paraId="5BBF1B92"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6"/>
        </w:trPr>
        <w:tc>
          <w:tcPr>
            <w:tcW w:w="14049" w:type="dxa"/>
            <w:gridSpan w:val="15"/>
            <w:shd w:val="clear" w:color="000000" w:fill="BFBFBF"/>
            <w:noWrap/>
            <w:vAlign w:val="bottom"/>
            <w:hideMark/>
          </w:tcPr>
          <w:p w14:paraId="113548F4"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 xml:space="preserve">Kazanım 12: Değişik ortamlardaki kurallara uyar. </w:t>
            </w:r>
          </w:p>
          <w:p w14:paraId="443C636D"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037D486F"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4D919B1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Değişik ortamlardaki kuralların belirlenmesinde düşüncesini söyler.</w:t>
            </w:r>
          </w:p>
        </w:tc>
        <w:tc>
          <w:tcPr>
            <w:tcW w:w="708" w:type="dxa"/>
            <w:gridSpan w:val="2"/>
            <w:shd w:val="clear" w:color="auto" w:fill="auto"/>
            <w:noWrap/>
            <w:vAlign w:val="center"/>
          </w:tcPr>
          <w:p w14:paraId="65F870AA"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07070E64"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34BFC3A2" w14:textId="77777777" w:rsidR="00F6502F" w:rsidRPr="00F23DC9" w:rsidRDefault="00F6502F" w:rsidP="00F6502F">
            <w:pPr>
              <w:jc w:val="center"/>
              <w:rPr>
                <w:rFonts w:asciiTheme="minorHAnsi" w:hAnsiTheme="minorHAnsi" w:cstheme="minorHAnsi"/>
              </w:rPr>
            </w:pPr>
          </w:p>
        </w:tc>
        <w:tc>
          <w:tcPr>
            <w:tcW w:w="851" w:type="dxa"/>
            <w:gridSpan w:val="2"/>
            <w:shd w:val="clear" w:color="auto" w:fill="auto"/>
            <w:noWrap/>
            <w:vAlign w:val="center"/>
          </w:tcPr>
          <w:p w14:paraId="3BC0E542"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7227F2C9"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0199F2BF"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0A024841"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149AA84E"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0C376A47" w14:textId="77777777" w:rsidR="00F6502F" w:rsidRPr="00F23DC9" w:rsidRDefault="00F6502F" w:rsidP="00F6502F">
            <w:pPr>
              <w:jc w:val="center"/>
              <w:rPr>
                <w:rFonts w:asciiTheme="minorHAnsi" w:hAnsiTheme="minorHAnsi" w:cstheme="minorHAnsi"/>
              </w:rPr>
            </w:pPr>
          </w:p>
        </w:tc>
        <w:tc>
          <w:tcPr>
            <w:tcW w:w="993" w:type="dxa"/>
            <w:shd w:val="clear" w:color="auto" w:fill="auto"/>
            <w:vAlign w:val="center"/>
          </w:tcPr>
          <w:p w14:paraId="44F4EEE3" w14:textId="77777777" w:rsidR="00F6502F" w:rsidRPr="00F23DC9" w:rsidRDefault="00F6502F" w:rsidP="00F6502F">
            <w:pPr>
              <w:jc w:val="center"/>
              <w:rPr>
                <w:rFonts w:asciiTheme="minorHAnsi" w:hAnsiTheme="minorHAnsi" w:cstheme="minorHAnsi"/>
              </w:rPr>
            </w:pPr>
          </w:p>
        </w:tc>
      </w:tr>
      <w:tr w:rsidR="00F23DC9" w:rsidRPr="00F23DC9" w14:paraId="195CBDED"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78506A8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Kuralların gerekli olduğunu söyler.</w:t>
            </w:r>
          </w:p>
        </w:tc>
        <w:tc>
          <w:tcPr>
            <w:tcW w:w="708" w:type="dxa"/>
            <w:gridSpan w:val="2"/>
            <w:shd w:val="clear" w:color="auto" w:fill="auto"/>
            <w:noWrap/>
            <w:vAlign w:val="center"/>
          </w:tcPr>
          <w:p w14:paraId="40143462"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622A5E01"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0E65345E" w14:textId="77777777" w:rsidR="00F6502F" w:rsidRPr="00F23DC9" w:rsidRDefault="00F6502F" w:rsidP="00F6502F">
            <w:pPr>
              <w:jc w:val="center"/>
              <w:rPr>
                <w:rFonts w:asciiTheme="minorHAnsi" w:hAnsiTheme="minorHAnsi" w:cstheme="minorHAnsi"/>
              </w:rPr>
            </w:pPr>
          </w:p>
        </w:tc>
        <w:tc>
          <w:tcPr>
            <w:tcW w:w="851" w:type="dxa"/>
            <w:gridSpan w:val="2"/>
            <w:shd w:val="clear" w:color="auto" w:fill="auto"/>
            <w:noWrap/>
            <w:vAlign w:val="center"/>
          </w:tcPr>
          <w:p w14:paraId="5B96B21E"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3F3C1D0A"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0032D0F1"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38866BE4"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17E5E877"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6A13EEE6" w14:textId="77777777" w:rsidR="00F6502F" w:rsidRPr="00F23DC9" w:rsidRDefault="00F6502F" w:rsidP="00F6502F">
            <w:pPr>
              <w:jc w:val="center"/>
              <w:rPr>
                <w:rFonts w:asciiTheme="minorHAnsi" w:hAnsiTheme="minorHAnsi" w:cstheme="minorHAnsi"/>
              </w:rPr>
            </w:pPr>
          </w:p>
        </w:tc>
        <w:tc>
          <w:tcPr>
            <w:tcW w:w="993" w:type="dxa"/>
            <w:shd w:val="clear" w:color="auto" w:fill="auto"/>
            <w:vAlign w:val="center"/>
          </w:tcPr>
          <w:p w14:paraId="19C0ED4F" w14:textId="77777777" w:rsidR="00F6502F" w:rsidRPr="00F23DC9" w:rsidRDefault="00F6502F" w:rsidP="00F6502F">
            <w:pPr>
              <w:jc w:val="center"/>
              <w:rPr>
                <w:rFonts w:asciiTheme="minorHAnsi" w:hAnsiTheme="minorHAnsi" w:cstheme="minorHAnsi"/>
              </w:rPr>
            </w:pPr>
          </w:p>
        </w:tc>
      </w:tr>
      <w:tr w:rsidR="00F23DC9" w:rsidRPr="00F23DC9" w14:paraId="384AAC35"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15EEF8D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İstekleri ile kurallar çeliştiğinde kurallara uygun davranır. </w:t>
            </w:r>
          </w:p>
        </w:tc>
        <w:tc>
          <w:tcPr>
            <w:tcW w:w="708" w:type="dxa"/>
            <w:gridSpan w:val="2"/>
            <w:shd w:val="clear" w:color="auto" w:fill="auto"/>
            <w:noWrap/>
            <w:vAlign w:val="center"/>
          </w:tcPr>
          <w:p w14:paraId="0BCD8F2D"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67FA6BDD"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0D08F82C" w14:textId="77777777" w:rsidR="00F6502F" w:rsidRPr="00F23DC9" w:rsidRDefault="00F6502F" w:rsidP="00F6502F">
            <w:pPr>
              <w:jc w:val="center"/>
              <w:rPr>
                <w:rFonts w:asciiTheme="minorHAnsi" w:hAnsiTheme="minorHAnsi" w:cstheme="minorHAnsi"/>
              </w:rPr>
            </w:pPr>
          </w:p>
        </w:tc>
        <w:tc>
          <w:tcPr>
            <w:tcW w:w="851" w:type="dxa"/>
            <w:gridSpan w:val="2"/>
            <w:shd w:val="clear" w:color="auto" w:fill="auto"/>
            <w:noWrap/>
            <w:vAlign w:val="center"/>
          </w:tcPr>
          <w:p w14:paraId="2C255F44"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30C47EC8"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7D4098A4"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322CD18D"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7C6FDF5E"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6AD90E7C" w14:textId="77777777" w:rsidR="00F6502F" w:rsidRPr="00F23DC9" w:rsidRDefault="00F6502F" w:rsidP="00F6502F">
            <w:pPr>
              <w:jc w:val="center"/>
              <w:rPr>
                <w:rFonts w:asciiTheme="minorHAnsi" w:hAnsiTheme="minorHAnsi" w:cstheme="minorHAnsi"/>
              </w:rPr>
            </w:pPr>
          </w:p>
        </w:tc>
        <w:tc>
          <w:tcPr>
            <w:tcW w:w="993" w:type="dxa"/>
            <w:shd w:val="clear" w:color="auto" w:fill="auto"/>
            <w:vAlign w:val="center"/>
          </w:tcPr>
          <w:p w14:paraId="240D9645" w14:textId="77777777" w:rsidR="00F6502F" w:rsidRPr="00F23DC9" w:rsidRDefault="00F6502F" w:rsidP="00F6502F">
            <w:pPr>
              <w:jc w:val="center"/>
              <w:rPr>
                <w:rFonts w:asciiTheme="minorHAnsi" w:hAnsiTheme="minorHAnsi" w:cstheme="minorHAnsi"/>
              </w:rPr>
            </w:pPr>
          </w:p>
        </w:tc>
      </w:tr>
      <w:tr w:rsidR="00F23DC9" w:rsidRPr="00F23DC9" w14:paraId="3AACBC05"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23BD509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Nezaket kurallarına uyar.</w:t>
            </w:r>
          </w:p>
        </w:tc>
        <w:tc>
          <w:tcPr>
            <w:tcW w:w="708" w:type="dxa"/>
            <w:gridSpan w:val="2"/>
            <w:shd w:val="clear" w:color="auto" w:fill="auto"/>
            <w:noWrap/>
            <w:vAlign w:val="center"/>
          </w:tcPr>
          <w:p w14:paraId="30CA44F8"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5AC49ED5"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440E28D2" w14:textId="77777777" w:rsidR="00F6502F" w:rsidRPr="00F23DC9" w:rsidRDefault="00F6502F" w:rsidP="00F6502F">
            <w:pPr>
              <w:jc w:val="center"/>
              <w:rPr>
                <w:rFonts w:asciiTheme="minorHAnsi" w:hAnsiTheme="minorHAnsi" w:cstheme="minorHAnsi"/>
              </w:rPr>
            </w:pPr>
          </w:p>
        </w:tc>
        <w:tc>
          <w:tcPr>
            <w:tcW w:w="851" w:type="dxa"/>
            <w:gridSpan w:val="2"/>
            <w:shd w:val="clear" w:color="auto" w:fill="auto"/>
            <w:noWrap/>
            <w:vAlign w:val="center"/>
          </w:tcPr>
          <w:p w14:paraId="6E40D927"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48D79757"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11D5CD49"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5231137B"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3FC524BC"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091F0BFA" w14:textId="77777777" w:rsidR="00F6502F" w:rsidRPr="00F23DC9" w:rsidRDefault="00F6502F" w:rsidP="00F6502F">
            <w:pPr>
              <w:jc w:val="center"/>
              <w:rPr>
                <w:rFonts w:asciiTheme="minorHAnsi" w:hAnsiTheme="minorHAnsi" w:cstheme="minorHAnsi"/>
              </w:rPr>
            </w:pPr>
          </w:p>
        </w:tc>
        <w:tc>
          <w:tcPr>
            <w:tcW w:w="993" w:type="dxa"/>
            <w:shd w:val="clear" w:color="auto" w:fill="auto"/>
            <w:vAlign w:val="center"/>
          </w:tcPr>
          <w:p w14:paraId="071B3AD5" w14:textId="77777777" w:rsidR="00F6502F" w:rsidRPr="00F23DC9" w:rsidRDefault="00F6502F" w:rsidP="00F6502F">
            <w:pPr>
              <w:jc w:val="center"/>
              <w:rPr>
                <w:rFonts w:asciiTheme="minorHAnsi" w:hAnsiTheme="minorHAnsi" w:cstheme="minorHAnsi"/>
              </w:rPr>
            </w:pPr>
          </w:p>
        </w:tc>
      </w:tr>
      <w:tr w:rsidR="00F23DC9" w:rsidRPr="00F23DC9" w14:paraId="59A37617"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6"/>
        </w:trPr>
        <w:tc>
          <w:tcPr>
            <w:tcW w:w="14049" w:type="dxa"/>
            <w:gridSpan w:val="15"/>
            <w:shd w:val="clear" w:color="000000" w:fill="BFBFBF"/>
            <w:noWrap/>
            <w:vAlign w:val="bottom"/>
            <w:hideMark/>
          </w:tcPr>
          <w:p w14:paraId="0FB5DFF7"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13: Estetik değerleri korur.</w:t>
            </w:r>
          </w:p>
          <w:p w14:paraId="4F5DB988"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12A2268E"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6EF62878"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Çevresinde gördüğü güzel ve rahatsız edici durumları söyler.</w:t>
            </w:r>
          </w:p>
        </w:tc>
        <w:tc>
          <w:tcPr>
            <w:tcW w:w="708" w:type="dxa"/>
            <w:gridSpan w:val="2"/>
            <w:shd w:val="clear" w:color="auto" w:fill="auto"/>
            <w:noWrap/>
            <w:vAlign w:val="center"/>
          </w:tcPr>
          <w:p w14:paraId="747B74CF"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3F3D14B9"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2550C9DC" w14:textId="77777777" w:rsidR="00F6502F" w:rsidRPr="00F23DC9" w:rsidRDefault="00F6502F" w:rsidP="00F6502F">
            <w:pPr>
              <w:jc w:val="center"/>
              <w:rPr>
                <w:rFonts w:asciiTheme="minorHAnsi" w:hAnsiTheme="minorHAnsi" w:cstheme="minorHAnsi"/>
              </w:rPr>
            </w:pPr>
          </w:p>
        </w:tc>
        <w:tc>
          <w:tcPr>
            <w:tcW w:w="851" w:type="dxa"/>
            <w:gridSpan w:val="2"/>
            <w:shd w:val="clear" w:color="auto" w:fill="auto"/>
            <w:noWrap/>
            <w:vAlign w:val="center"/>
          </w:tcPr>
          <w:p w14:paraId="275CCFCB"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2E9C748A"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432FAB26"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16C5A28E"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36F9DB95"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2A69AD3C" w14:textId="77777777" w:rsidR="00F6502F" w:rsidRPr="00F23DC9" w:rsidRDefault="00F6502F" w:rsidP="00F6502F">
            <w:pPr>
              <w:jc w:val="center"/>
              <w:rPr>
                <w:rFonts w:asciiTheme="minorHAnsi" w:hAnsiTheme="minorHAnsi" w:cstheme="minorHAnsi"/>
              </w:rPr>
            </w:pPr>
          </w:p>
        </w:tc>
        <w:tc>
          <w:tcPr>
            <w:tcW w:w="993" w:type="dxa"/>
            <w:shd w:val="clear" w:color="auto" w:fill="auto"/>
            <w:vAlign w:val="center"/>
          </w:tcPr>
          <w:p w14:paraId="3327A2ED" w14:textId="77777777" w:rsidR="00F6502F" w:rsidRPr="00F23DC9" w:rsidRDefault="00F6502F" w:rsidP="00F6502F">
            <w:pPr>
              <w:jc w:val="center"/>
              <w:rPr>
                <w:rFonts w:asciiTheme="minorHAnsi" w:hAnsiTheme="minorHAnsi" w:cstheme="minorHAnsi"/>
              </w:rPr>
            </w:pPr>
          </w:p>
        </w:tc>
      </w:tr>
      <w:tr w:rsidR="00F23DC9" w:rsidRPr="00F23DC9" w14:paraId="5A6AC327"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71ADE1D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Çevresini farklı biçimlerde düzenler. </w:t>
            </w:r>
          </w:p>
        </w:tc>
        <w:tc>
          <w:tcPr>
            <w:tcW w:w="708" w:type="dxa"/>
            <w:gridSpan w:val="2"/>
            <w:shd w:val="clear" w:color="auto" w:fill="auto"/>
            <w:noWrap/>
            <w:vAlign w:val="center"/>
          </w:tcPr>
          <w:p w14:paraId="36BEB1AE"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4CB32452"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0F853BE7" w14:textId="77777777" w:rsidR="00F6502F" w:rsidRPr="00F23DC9" w:rsidRDefault="00F6502F" w:rsidP="00F6502F">
            <w:pPr>
              <w:jc w:val="center"/>
              <w:rPr>
                <w:rFonts w:asciiTheme="minorHAnsi" w:hAnsiTheme="minorHAnsi" w:cstheme="minorHAnsi"/>
              </w:rPr>
            </w:pPr>
          </w:p>
        </w:tc>
        <w:tc>
          <w:tcPr>
            <w:tcW w:w="851" w:type="dxa"/>
            <w:gridSpan w:val="2"/>
            <w:shd w:val="clear" w:color="auto" w:fill="auto"/>
            <w:noWrap/>
            <w:vAlign w:val="center"/>
          </w:tcPr>
          <w:p w14:paraId="0557C5CB"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134BAB0E"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58EDF54D"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3BE8742C"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5FBD96B9"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074C0FC7" w14:textId="77777777" w:rsidR="00F6502F" w:rsidRPr="00F23DC9" w:rsidRDefault="00F6502F" w:rsidP="00F6502F">
            <w:pPr>
              <w:jc w:val="center"/>
              <w:rPr>
                <w:rFonts w:asciiTheme="minorHAnsi" w:hAnsiTheme="minorHAnsi" w:cstheme="minorHAnsi"/>
              </w:rPr>
            </w:pPr>
          </w:p>
        </w:tc>
        <w:tc>
          <w:tcPr>
            <w:tcW w:w="993" w:type="dxa"/>
            <w:shd w:val="clear" w:color="auto" w:fill="auto"/>
            <w:vAlign w:val="center"/>
          </w:tcPr>
          <w:p w14:paraId="0C05ED3C" w14:textId="77777777" w:rsidR="00F6502F" w:rsidRPr="00F23DC9" w:rsidRDefault="00F6502F" w:rsidP="00F6502F">
            <w:pPr>
              <w:jc w:val="center"/>
              <w:rPr>
                <w:rFonts w:asciiTheme="minorHAnsi" w:hAnsiTheme="minorHAnsi" w:cstheme="minorHAnsi"/>
              </w:rPr>
            </w:pPr>
          </w:p>
        </w:tc>
      </w:tr>
      <w:tr w:rsidR="00F23DC9" w:rsidRPr="00F23DC9" w14:paraId="44F25BB3"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4CCD9D63"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Çevredeki güzelliklere değer verir. </w:t>
            </w:r>
          </w:p>
        </w:tc>
        <w:tc>
          <w:tcPr>
            <w:tcW w:w="708" w:type="dxa"/>
            <w:gridSpan w:val="2"/>
            <w:shd w:val="clear" w:color="auto" w:fill="auto"/>
            <w:noWrap/>
            <w:vAlign w:val="center"/>
          </w:tcPr>
          <w:p w14:paraId="071BC03A"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4EAA1BB4"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6EF5AFCA" w14:textId="77777777" w:rsidR="00F6502F" w:rsidRPr="00F23DC9" w:rsidRDefault="00F6502F" w:rsidP="00F6502F">
            <w:pPr>
              <w:jc w:val="center"/>
              <w:rPr>
                <w:rFonts w:asciiTheme="minorHAnsi" w:hAnsiTheme="minorHAnsi" w:cstheme="minorHAnsi"/>
              </w:rPr>
            </w:pPr>
          </w:p>
        </w:tc>
        <w:tc>
          <w:tcPr>
            <w:tcW w:w="851" w:type="dxa"/>
            <w:gridSpan w:val="2"/>
            <w:shd w:val="clear" w:color="auto" w:fill="auto"/>
            <w:noWrap/>
            <w:vAlign w:val="center"/>
          </w:tcPr>
          <w:p w14:paraId="6265CBB2"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76445A7B"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37501353"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16022DB3"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6C9FD7A2"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4B20571D" w14:textId="77777777" w:rsidR="00F6502F" w:rsidRPr="00F23DC9" w:rsidRDefault="00F6502F" w:rsidP="00F6502F">
            <w:pPr>
              <w:jc w:val="center"/>
              <w:rPr>
                <w:rFonts w:asciiTheme="minorHAnsi" w:hAnsiTheme="minorHAnsi" w:cstheme="minorHAnsi"/>
              </w:rPr>
            </w:pPr>
          </w:p>
        </w:tc>
        <w:tc>
          <w:tcPr>
            <w:tcW w:w="993" w:type="dxa"/>
            <w:shd w:val="clear" w:color="auto" w:fill="auto"/>
            <w:vAlign w:val="center"/>
          </w:tcPr>
          <w:p w14:paraId="32BAD7B7" w14:textId="77777777" w:rsidR="00F6502F" w:rsidRPr="00F23DC9" w:rsidRDefault="00F6502F" w:rsidP="00F6502F">
            <w:pPr>
              <w:jc w:val="center"/>
              <w:rPr>
                <w:rFonts w:asciiTheme="minorHAnsi" w:hAnsiTheme="minorHAnsi" w:cstheme="minorHAnsi"/>
              </w:rPr>
            </w:pPr>
          </w:p>
        </w:tc>
      </w:tr>
      <w:tr w:rsidR="00F23DC9" w:rsidRPr="00F23DC9" w14:paraId="222BB2FF"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6"/>
        </w:trPr>
        <w:tc>
          <w:tcPr>
            <w:tcW w:w="14049" w:type="dxa"/>
            <w:gridSpan w:val="15"/>
            <w:shd w:val="clear" w:color="000000" w:fill="BFBFBF"/>
            <w:noWrap/>
            <w:vAlign w:val="bottom"/>
            <w:hideMark/>
          </w:tcPr>
          <w:p w14:paraId="20B4C22A"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14: Sanat eserlerinin değerini fark eder.</w:t>
            </w:r>
          </w:p>
          <w:p w14:paraId="51897A75"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3C96E948"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017EA7F9"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Sanat eserlerinde gördüklerini ve işittiklerini söyler.</w:t>
            </w:r>
          </w:p>
        </w:tc>
        <w:tc>
          <w:tcPr>
            <w:tcW w:w="708" w:type="dxa"/>
            <w:gridSpan w:val="2"/>
            <w:shd w:val="clear" w:color="auto" w:fill="auto"/>
            <w:noWrap/>
            <w:vAlign w:val="center"/>
          </w:tcPr>
          <w:p w14:paraId="72FEABEF"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2F16DDAC"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1B42D971" w14:textId="77777777" w:rsidR="00F6502F" w:rsidRPr="00F23DC9" w:rsidRDefault="00F6502F" w:rsidP="00F6502F">
            <w:pPr>
              <w:jc w:val="center"/>
              <w:rPr>
                <w:rFonts w:asciiTheme="minorHAnsi" w:hAnsiTheme="minorHAnsi" w:cstheme="minorHAnsi"/>
              </w:rPr>
            </w:pPr>
          </w:p>
        </w:tc>
        <w:tc>
          <w:tcPr>
            <w:tcW w:w="851" w:type="dxa"/>
            <w:gridSpan w:val="2"/>
            <w:shd w:val="clear" w:color="auto" w:fill="auto"/>
            <w:noWrap/>
            <w:vAlign w:val="center"/>
          </w:tcPr>
          <w:p w14:paraId="6E9C823D"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053D553A"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1CFB3750"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6C85B61A"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60A7EC91"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252B70E3" w14:textId="77777777" w:rsidR="00F6502F" w:rsidRPr="00F23DC9" w:rsidRDefault="00F6502F" w:rsidP="00F6502F">
            <w:pPr>
              <w:jc w:val="center"/>
              <w:rPr>
                <w:rFonts w:asciiTheme="minorHAnsi" w:hAnsiTheme="minorHAnsi" w:cstheme="minorHAnsi"/>
              </w:rPr>
            </w:pPr>
          </w:p>
        </w:tc>
        <w:tc>
          <w:tcPr>
            <w:tcW w:w="993" w:type="dxa"/>
            <w:shd w:val="clear" w:color="auto" w:fill="auto"/>
            <w:vAlign w:val="center"/>
          </w:tcPr>
          <w:p w14:paraId="0E9671C2" w14:textId="77777777" w:rsidR="00F6502F" w:rsidRPr="00F23DC9" w:rsidRDefault="00F6502F" w:rsidP="00F6502F">
            <w:pPr>
              <w:jc w:val="center"/>
              <w:rPr>
                <w:rFonts w:asciiTheme="minorHAnsi" w:hAnsiTheme="minorHAnsi" w:cstheme="minorHAnsi"/>
              </w:rPr>
            </w:pPr>
          </w:p>
        </w:tc>
      </w:tr>
      <w:tr w:rsidR="00F23DC9" w:rsidRPr="00F23DC9" w14:paraId="3AA778DB"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048045C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Sanat eserleri ile ilgili duygularını açıklar.</w:t>
            </w:r>
          </w:p>
        </w:tc>
        <w:tc>
          <w:tcPr>
            <w:tcW w:w="708" w:type="dxa"/>
            <w:gridSpan w:val="2"/>
            <w:shd w:val="clear" w:color="auto" w:fill="auto"/>
            <w:noWrap/>
            <w:vAlign w:val="center"/>
          </w:tcPr>
          <w:p w14:paraId="480195DF"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7FDF56C9"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361167DD" w14:textId="77777777" w:rsidR="00F6502F" w:rsidRPr="00F23DC9" w:rsidRDefault="00F6502F" w:rsidP="00F6502F">
            <w:pPr>
              <w:jc w:val="center"/>
              <w:rPr>
                <w:rFonts w:asciiTheme="minorHAnsi" w:hAnsiTheme="minorHAnsi" w:cstheme="minorHAnsi"/>
              </w:rPr>
            </w:pPr>
          </w:p>
        </w:tc>
        <w:tc>
          <w:tcPr>
            <w:tcW w:w="851" w:type="dxa"/>
            <w:gridSpan w:val="2"/>
            <w:shd w:val="clear" w:color="auto" w:fill="auto"/>
            <w:noWrap/>
            <w:vAlign w:val="center"/>
          </w:tcPr>
          <w:p w14:paraId="54CA5317"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70E26FF8"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39EE7C66"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0D271FE9"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30FFF2BB"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660FB58A" w14:textId="77777777" w:rsidR="00F6502F" w:rsidRPr="00F23DC9" w:rsidRDefault="00F6502F" w:rsidP="00F6502F">
            <w:pPr>
              <w:jc w:val="center"/>
              <w:rPr>
                <w:rFonts w:asciiTheme="minorHAnsi" w:hAnsiTheme="minorHAnsi" w:cstheme="minorHAnsi"/>
              </w:rPr>
            </w:pPr>
          </w:p>
        </w:tc>
        <w:tc>
          <w:tcPr>
            <w:tcW w:w="993" w:type="dxa"/>
            <w:shd w:val="clear" w:color="auto" w:fill="auto"/>
            <w:vAlign w:val="center"/>
          </w:tcPr>
          <w:p w14:paraId="03B46586" w14:textId="77777777" w:rsidR="00F6502F" w:rsidRPr="00F23DC9" w:rsidRDefault="00F6502F" w:rsidP="00F6502F">
            <w:pPr>
              <w:jc w:val="center"/>
              <w:rPr>
                <w:rFonts w:asciiTheme="minorHAnsi" w:hAnsiTheme="minorHAnsi" w:cstheme="minorHAnsi"/>
              </w:rPr>
            </w:pPr>
          </w:p>
        </w:tc>
      </w:tr>
      <w:tr w:rsidR="00F23DC9" w:rsidRPr="00F23DC9" w14:paraId="631A338F"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45D445B8"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Sanat eserlerinin korunmasına özen gösterir.</w:t>
            </w:r>
          </w:p>
        </w:tc>
        <w:tc>
          <w:tcPr>
            <w:tcW w:w="708" w:type="dxa"/>
            <w:gridSpan w:val="2"/>
            <w:shd w:val="clear" w:color="auto" w:fill="auto"/>
            <w:noWrap/>
            <w:vAlign w:val="center"/>
          </w:tcPr>
          <w:p w14:paraId="7B838DB7"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00E09893"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4349F2E1" w14:textId="77777777" w:rsidR="00F6502F" w:rsidRPr="00F23DC9" w:rsidRDefault="00F6502F" w:rsidP="00F6502F">
            <w:pPr>
              <w:jc w:val="center"/>
              <w:rPr>
                <w:rFonts w:asciiTheme="minorHAnsi" w:hAnsiTheme="minorHAnsi" w:cstheme="minorHAnsi"/>
              </w:rPr>
            </w:pPr>
          </w:p>
        </w:tc>
        <w:tc>
          <w:tcPr>
            <w:tcW w:w="851" w:type="dxa"/>
            <w:gridSpan w:val="2"/>
            <w:shd w:val="clear" w:color="auto" w:fill="auto"/>
            <w:noWrap/>
            <w:vAlign w:val="center"/>
          </w:tcPr>
          <w:p w14:paraId="06F7736A"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5E1367FF"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29898E36"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1D2168AA"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25B8FA55"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446847AD" w14:textId="77777777" w:rsidR="00F6502F" w:rsidRPr="00F23DC9" w:rsidRDefault="00F6502F" w:rsidP="00F6502F">
            <w:pPr>
              <w:jc w:val="center"/>
              <w:rPr>
                <w:rFonts w:asciiTheme="minorHAnsi" w:hAnsiTheme="minorHAnsi" w:cstheme="minorHAnsi"/>
              </w:rPr>
            </w:pPr>
          </w:p>
        </w:tc>
        <w:tc>
          <w:tcPr>
            <w:tcW w:w="993" w:type="dxa"/>
            <w:shd w:val="clear" w:color="auto" w:fill="auto"/>
            <w:vAlign w:val="center"/>
          </w:tcPr>
          <w:p w14:paraId="6F92858C" w14:textId="77777777" w:rsidR="00F6502F" w:rsidRPr="00F23DC9" w:rsidRDefault="00F6502F" w:rsidP="00F6502F">
            <w:pPr>
              <w:jc w:val="center"/>
              <w:rPr>
                <w:rFonts w:asciiTheme="minorHAnsi" w:hAnsiTheme="minorHAnsi" w:cstheme="minorHAnsi"/>
              </w:rPr>
            </w:pPr>
          </w:p>
        </w:tc>
      </w:tr>
      <w:tr w:rsidR="00F23DC9" w:rsidRPr="00F23DC9" w14:paraId="0BD2C5C3"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6"/>
        </w:trPr>
        <w:tc>
          <w:tcPr>
            <w:tcW w:w="14049" w:type="dxa"/>
            <w:gridSpan w:val="15"/>
            <w:shd w:val="clear" w:color="000000" w:fill="BFBFBF"/>
            <w:noWrap/>
            <w:vAlign w:val="bottom"/>
            <w:hideMark/>
          </w:tcPr>
          <w:p w14:paraId="7F38DDC5"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15: Kendine güvenir.</w:t>
            </w:r>
          </w:p>
          <w:p w14:paraId="43A0D331"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29EFB010"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2FF97DD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Kendine ait beğendiği ve beğenmediği özelliklerini söyler.</w:t>
            </w:r>
          </w:p>
        </w:tc>
        <w:tc>
          <w:tcPr>
            <w:tcW w:w="708" w:type="dxa"/>
            <w:gridSpan w:val="2"/>
            <w:shd w:val="clear" w:color="auto" w:fill="auto"/>
            <w:noWrap/>
            <w:vAlign w:val="center"/>
          </w:tcPr>
          <w:p w14:paraId="115D7D32"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4A98A3B5"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5CCD279A" w14:textId="77777777" w:rsidR="00F6502F" w:rsidRPr="00F23DC9" w:rsidRDefault="00F6502F" w:rsidP="00F6502F">
            <w:pPr>
              <w:jc w:val="center"/>
              <w:rPr>
                <w:rFonts w:asciiTheme="minorHAnsi" w:hAnsiTheme="minorHAnsi" w:cstheme="minorHAnsi"/>
              </w:rPr>
            </w:pPr>
          </w:p>
        </w:tc>
        <w:tc>
          <w:tcPr>
            <w:tcW w:w="851" w:type="dxa"/>
            <w:gridSpan w:val="2"/>
            <w:shd w:val="clear" w:color="auto" w:fill="auto"/>
            <w:noWrap/>
            <w:vAlign w:val="center"/>
          </w:tcPr>
          <w:p w14:paraId="45751869"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38364957"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15A8563D"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76012E82"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266234F4"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209634B5" w14:textId="77777777" w:rsidR="00F6502F" w:rsidRPr="00F23DC9" w:rsidRDefault="00F6502F" w:rsidP="00F6502F">
            <w:pPr>
              <w:jc w:val="center"/>
              <w:rPr>
                <w:rFonts w:asciiTheme="minorHAnsi" w:hAnsiTheme="minorHAnsi" w:cstheme="minorHAnsi"/>
              </w:rPr>
            </w:pPr>
          </w:p>
        </w:tc>
        <w:tc>
          <w:tcPr>
            <w:tcW w:w="993" w:type="dxa"/>
            <w:shd w:val="clear" w:color="auto" w:fill="auto"/>
            <w:vAlign w:val="center"/>
          </w:tcPr>
          <w:p w14:paraId="3D70C2D8" w14:textId="77777777" w:rsidR="00F6502F" w:rsidRPr="00F23DC9" w:rsidRDefault="00F6502F" w:rsidP="00F6502F">
            <w:pPr>
              <w:jc w:val="center"/>
              <w:rPr>
                <w:rFonts w:asciiTheme="minorHAnsi" w:hAnsiTheme="minorHAnsi" w:cstheme="minorHAnsi"/>
              </w:rPr>
            </w:pPr>
          </w:p>
        </w:tc>
      </w:tr>
      <w:tr w:rsidR="00F23DC9" w:rsidRPr="00F23DC9" w14:paraId="1D2D0969"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6B42164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lastRenderedPageBreak/>
              <w:t xml:space="preserve">Grup önünde kendini ifade eder. </w:t>
            </w:r>
          </w:p>
        </w:tc>
        <w:tc>
          <w:tcPr>
            <w:tcW w:w="708" w:type="dxa"/>
            <w:gridSpan w:val="2"/>
            <w:shd w:val="clear" w:color="auto" w:fill="auto"/>
            <w:noWrap/>
            <w:vAlign w:val="center"/>
          </w:tcPr>
          <w:p w14:paraId="615C772E"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33550923"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604C4CFE" w14:textId="77777777" w:rsidR="00F6502F" w:rsidRPr="00F23DC9" w:rsidRDefault="00F6502F" w:rsidP="00F6502F">
            <w:pPr>
              <w:jc w:val="center"/>
              <w:rPr>
                <w:rFonts w:asciiTheme="minorHAnsi" w:hAnsiTheme="minorHAnsi" w:cstheme="minorHAnsi"/>
              </w:rPr>
            </w:pPr>
          </w:p>
        </w:tc>
        <w:tc>
          <w:tcPr>
            <w:tcW w:w="851" w:type="dxa"/>
            <w:gridSpan w:val="2"/>
            <w:shd w:val="clear" w:color="auto" w:fill="auto"/>
            <w:noWrap/>
            <w:vAlign w:val="center"/>
          </w:tcPr>
          <w:p w14:paraId="6A329ED6"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33046D88"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4BEAC290"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0836E515"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3CFF1725"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2127A8FB" w14:textId="77777777" w:rsidR="00F6502F" w:rsidRPr="00F23DC9" w:rsidRDefault="00F6502F" w:rsidP="00F6502F">
            <w:pPr>
              <w:jc w:val="center"/>
              <w:rPr>
                <w:rFonts w:asciiTheme="minorHAnsi" w:hAnsiTheme="minorHAnsi" w:cstheme="minorHAnsi"/>
              </w:rPr>
            </w:pPr>
          </w:p>
        </w:tc>
        <w:tc>
          <w:tcPr>
            <w:tcW w:w="993" w:type="dxa"/>
            <w:shd w:val="clear" w:color="auto" w:fill="auto"/>
            <w:vAlign w:val="center"/>
          </w:tcPr>
          <w:p w14:paraId="098A640D" w14:textId="77777777" w:rsidR="00F6502F" w:rsidRPr="00F23DC9" w:rsidRDefault="00F6502F" w:rsidP="00F6502F">
            <w:pPr>
              <w:jc w:val="center"/>
              <w:rPr>
                <w:rFonts w:asciiTheme="minorHAnsi" w:hAnsiTheme="minorHAnsi" w:cstheme="minorHAnsi"/>
              </w:rPr>
            </w:pPr>
          </w:p>
        </w:tc>
      </w:tr>
      <w:tr w:rsidR="00F23DC9" w:rsidRPr="00F23DC9" w14:paraId="60A568B8"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63CECDF2"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Gerektiği durumlarda farklı görüşlerini söyler.</w:t>
            </w:r>
          </w:p>
        </w:tc>
        <w:tc>
          <w:tcPr>
            <w:tcW w:w="708" w:type="dxa"/>
            <w:gridSpan w:val="2"/>
            <w:shd w:val="clear" w:color="auto" w:fill="auto"/>
            <w:noWrap/>
            <w:vAlign w:val="center"/>
          </w:tcPr>
          <w:p w14:paraId="0FBF9DBA"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45128FC2"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7421DF3D" w14:textId="77777777" w:rsidR="00F6502F" w:rsidRPr="00F23DC9" w:rsidRDefault="00F6502F" w:rsidP="00F6502F">
            <w:pPr>
              <w:jc w:val="center"/>
              <w:rPr>
                <w:rFonts w:asciiTheme="minorHAnsi" w:hAnsiTheme="minorHAnsi" w:cstheme="minorHAnsi"/>
              </w:rPr>
            </w:pPr>
          </w:p>
        </w:tc>
        <w:tc>
          <w:tcPr>
            <w:tcW w:w="851" w:type="dxa"/>
            <w:gridSpan w:val="2"/>
            <w:shd w:val="clear" w:color="auto" w:fill="auto"/>
            <w:noWrap/>
            <w:vAlign w:val="center"/>
          </w:tcPr>
          <w:p w14:paraId="527E183A"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4A7446A8"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69C76FD9"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231AC95A"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55AB3C4A"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2534BE5F" w14:textId="77777777" w:rsidR="00F6502F" w:rsidRPr="00F23DC9" w:rsidRDefault="00F6502F" w:rsidP="00F6502F">
            <w:pPr>
              <w:jc w:val="center"/>
              <w:rPr>
                <w:rFonts w:asciiTheme="minorHAnsi" w:hAnsiTheme="minorHAnsi" w:cstheme="minorHAnsi"/>
              </w:rPr>
            </w:pPr>
          </w:p>
        </w:tc>
        <w:tc>
          <w:tcPr>
            <w:tcW w:w="993" w:type="dxa"/>
            <w:shd w:val="clear" w:color="auto" w:fill="auto"/>
            <w:vAlign w:val="center"/>
          </w:tcPr>
          <w:p w14:paraId="73781408" w14:textId="77777777" w:rsidR="00F6502F" w:rsidRPr="00F23DC9" w:rsidRDefault="00F6502F" w:rsidP="00F6502F">
            <w:pPr>
              <w:jc w:val="center"/>
              <w:rPr>
                <w:rFonts w:asciiTheme="minorHAnsi" w:hAnsiTheme="minorHAnsi" w:cstheme="minorHAnsi"/>
              </w:rPr>
            </w:pPr>
          </w:p>
        </w:tc>
      </w:tr>
      <w:tr w:rsidR="00F23DC9" w:rsidRPr="00F23DC9" w14:paraId="1B273481"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tcBorders>
              <w:bottom w:val="single" w:sz="4" w:space="0" w:color="auto"/>
            </w:tcBorders>
            <w:shd w:val="clear" w:color="auto" w:fill="auto"/>
            <w:noWrap/>
            <w:vAlign w:val="bottom"/>
            <w:hideMark/>
          </w:tcPr>
          <w:p w14:paraId="44AF57C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Gerektiğinde liderliği üstlenir.</w:t>
            </w:r>
          </w:p>
        </w:tc>
        <w:tc>
          <w:tcPr>
            <w:tcW w:w="708" w:type="dxa"/>
            <w:gridSpan w:val="2"/>
            <w:tcBorders>
              <w:bottom w:val="single" w:sz="4" w:space="0" w:color="auto"/>
            </w:tcBorders>
            <w:shd w:val="clear" w:color="auto" w:fill="auto"/>
            <w:noWrap/>
            <w:vAlign w:val="center"/>
          </w:tcPr>
          <w:p w14:paraId="15C632B9" w14:textId="77777777" w:rsidR="00F6502F" w:rsidRPr="00F23DC9" w:rsidRDefault="00F6502F" w:rsidP="00F6502F">
            <w:pPr>
              <w:jc w:val="center"/>
              <w:rPr>
                <w:rFonts w:asciiTheme="minorHAnsi" w:hAnsiTheme="minorHAnsi" w:cstheme="minorHAnsi"/>
              </w:rPr>
            </w:pPr>
          </w:p>
        </w:tc>
        <w:tc>
          <w:tcPr>
            <w:tcW w:w="993" w:type="dxa"/>
            <w:gridSpan w:val="2"/>
            <w:tcBorders>
              <w:bottom w:val="single" w:sz="4" w:space="0" w:color="auto"/>
            </w:tcBorders>
            <w:shd w:val="clear" w:color="auto" w:fill="auto"/>
            <w:noWrap/>
            <w:vAlign w:val="center"/>
          </w:tcPr>
          <w:p w14:paraId="6F94B21B" w14:textId="77777777" w:rsidR="00F6502F" w:rsidRPr="00F23DC9" w:rsidRDefault="00F6502F" w:rsidP="00F6502F">
            <w:pPr>
              <w:jc w:val="center"/>
              <w:rPr>
                <w:rFonts w:asciiTheme="minorHAnsi" w:hAnsiTheme="minorHAnsi" w:cstheme="minorHAnsi"/>
              </w:rPr>
            </w:pPr>
          </w:p>
        </w:tc>
        <w:tc>
          <w:tcPr>
            <w:tcW w:w="850" w:type="dxa"/>
            <w:tcBorders>
              <w:bottom w:val="single" w:sz="4" w:space="0" w:color="auto"/>
            </w:tcBorders>
            <w:shd w:val="clear" w:color="auto" w:fill="auto"/>
            <w:noWrap/>
            <w:vAlign w:val="center"/>
          </w:tcPr>
          <w:p w14:paraId="368199EA" w14:textId="77777777" w:rsidR="00F6502F" w:rsidRPr="00F23DC9" w:rsidRDefault="00F6502F" w:rsidP="00F6502F">
            <w:pPr>
              <w:jc w:val="center"/>
              <w:rPr>
                <w:rFonts w:asciiTheme="minorHAnsi" w:hAnsiTheme="minorHAnsi" w:cstheme="minorHAnsi"/>
              </w:rPr>
            </w:pPr>
          </w:p>
        </w:tc>
        <w:tc>
          <w:tcPr>
            <w:tcW w:w="851" w:type="dxa"/>
            <w:gridSpan w:val="2"/>
            <w:tcBorders>
              <w:bottom w:val="single" w:sz="4" w:space="0" w:color="auto"/>
            </w:tcBorders>
            <w:shd w:val="clear" w:color="auto" w:fill="auto"/>
            <w:noWrap/>
            <w:vAlign w:val="center"/>
          </w:tcPr>
          <w:p w14:paraId="24FA7343" w14:textId="77777777" w:rsidR="00F6502F" w:rsidRPr="00F23DC9" w:rsidRDefault="00F6502F" w:rsidP="00F6502F">
            <w:pPr>
              <w:jc w:val="center"/>
              <w:rPr>
                <w:rFonts w:asciiTheme="minorHAnsi" w:hAnsiTheme="minorHAnsi" w:cstheme="minorHAnsi"/>
              </w:rPr>
            </w:pPr>
          </w:p>
        </w:tc>
        <w:tc>
          <w:tcPr>
            <w:tcW w:w="708" w:type="dxa"/>
            <w:tcBorders>
              <w:bottom w:val="single" w:sz="4" w:space="0" w:color="auto"/>
            </w:tcBorders>
            <w:shd w:val="clear" w:color="auto" w:fill="auto"/>
            <w:noWrap/>
            <w:vAlign w:val="center"/>
          </w:tcPr>
          <w:p w14:paraId="37248F3B" w14:textId="77777777" w:rsidR="00F6502F" w:rsidRPr="00F23DC9" w:rsidRDefault="00F6502F" w:rsidP="00F6502F">
            <w:pPr>
              <w:jc w:val="center"/>
              <w:rPr>
                <w:rFonts w:asciiTheme="minorHAnsi" w:hAnsiTheme="minorHAnsi" w:cstheme="minorHAnsi"/>
              </w:rPr>
            </w:pPr>
          </w:p>
        </w:tc>
        <w:tc>
          <w:tcPr>
            <w:tcW w:w="851" w:type="dxa"/>
            <w:tcBorders>
              <w:bottom w:val="single" w:sz="4" w:space="0" w:color="auto"/>
            </w:tcBorders>
            <w:shd w:val="clear" w:color="auto" w:fill="auto"/>
            <w:noWrap/>
            <w:vAlign w:val="center"/>
          </w:tcPr>
          <w:p w14:paraId="1097A5A0" w14:textId="77777777" w:rsidR="00F6502F" w:rsidRPr="00F23DC9" w:rsidRDefault="00F6502F" w:rsidP="00F6502F">
            <w:pPr>
              <w:jc w:val="center"/>
              <w:rPr>
                <w:rFonts w:asciiTheme="minorHAnsi" w:hAnsiTheme="minorHAnsi" w:cstheme="minorHAnsi"/>
              </w:rPr>
            </w:pPr>
          </w:p>
        </w:tc>
        <w:tc>
          <w:tcPr>
            <w:tcW w:w="850" w:type="dxa"/>
            <w:tcBorders>
              <w:bottom w:val="single" w:sz="4" w:space="0" w:color="auto"/>
            </w:tcBorders>
            <w:shd w:val="clear" w:color="auto" w:fill="auto"/>
            <w:noWrap/>
            <w:vAlign w:val="center"/>
          </w:tcPr>
          <w:p w14:paraId="24B9A0C7" w14:textId="77777777" w:rsidR="00F6502F" w:rsidRPr="00F23DC9" w:rsidRDefault="00F6502F" w:rsidP="00F6502F">
            <w:pPr>
              <w:jc w:val="center"/>
              <w:rPr>
                <w:rFonts w:asciiTheme="minorHAnsi" w:hAnsiTheme="minorHAnsi" w:cstheme="minorHAnsi"/>
              </w:rPr>
            </w:pPr>
          </w:p>
        </w:tc>
        <w:tc>
          <w:tcPr>
            <w:tcW w:w="851" w:type="dxa"/>
            <w:tcBorders>
              <w:bottom w:val="single" w:sz="4" w:space="0" w:color="auto"/>
            </w:tcBorders>
            <w:shd w:val="clear" w:color="auto" w:fill="auto"/>
            <w:noWrap/>
            <w:vAlign w:val="center"/>
          </w:tcPr>
          <w:p w14:paraId="0059A7DF" w14:textId="77777777" w:rsidR="00F6502F" w:rsidRPr="00F23DC9" w:rsidRDefault="00F6502F" w:rsidP="00F6502F">
            <w:pPr>
              <w:jc w:val="center"/>
              <w:rPr>
                <w:rFonts w:asciiTheme="minorHAnsi" w:hAnsiTheme="minorHAnsi" w:cstheme="minorHAnsi"/>
              </w:rPr>
            </w:pPr>
          </w:p>
        </w:tc>
        <w:tc>
          <w:tcPr>
            <w:tcW w:w="850" w:type="dxa"/>
            <w:tcBorders>
              <w:bottom w:val="single" w:sz="4" w:space="0" w:color="auto"/>
            </w:tcBorders>
            <w:shd w:val="clear" w:color="auto" w:fill="auto"/>
            <w:noWrap/>
            <w:vAlign w:val="center"/>
          </w:tcPr>
          <w:p w14:paraId="0A89C49F" w14:textId="77777777" w:rsidR="00F6502F" w:rsidRPr="00F23DC9" w:rsidRDefault="00F6502F" w:rsidP="00F6502F">
            <w:pPr>
              <w:jc w:val="center"/>
              <w:rPr>
                <w:rFonts w:asciiTheme="minorHAnsi" w:hAnsiTheme="minorHAnsi" w:cstheme="minorHAnsi"/>
              </w:rPr>
            </w:pPr>
          </w:p>
        </w:tc>
        <w:tc>
          <w:tcPr>
            <w:tcW w:w="993" w:type="dxa"/>
            <w:tcBorders>
              <w:bottom w:val="single" w:sz="4" w:space="0" w:color="auto"/>
            </w:tcBorders>
            <w:shd w:val="clear" w:color="auto" w:fill="auto"/>
            <w:vAlign w:val="center"/>
          </w:tcPr>
          <w:p w14:paraId="6248BA7D" w14:textId="77777777" w:rsidR="00F6502F" w:rsidRPr="00F23DC9" w:rsidRDefault="00F6502F" w:rsidP="00F6502F">
            <w:pPr>
              <w:jc w:val="center"/>
              <w:rPr>
                <w:rFonts w:asciiTheme="minorHAnsi" w:hAnsiTheme="minorHAnsi" w:cstheme="minorHAnsi"/>
              </w:rPr>
            </w:pPr>
          </w:p>
        </w:tc>
      </w:tr>
      <w:tr w:rsidR="00F23DC9" w:rsidRPr="00F23DC9" w14:paraId="1C5A8202"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7"/>
        </w:trPr>
        <w:tc>
          <w:tcPr>
            <w:tcW w:w="14049" w:type="dxa"/>
            <w:gridSpan w:val="15"/>
            <w:tcBorders>
              <w:top w:val="single" w:sz="4" w:space="0" w:color="auto"/>
            </w:tcBorders>
            <w:shd w:val="clear" w:color="000000" w:fill="BFBFBF"/>
            <w:noWrap/>
            <w:vAlign w:val="center"/>
            <w:hideMark/>
          </w:tcPr>
          <w:p w14:paraId="4A160105"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Kazanım 16: Toplumsal yaşamda bireylerin farklı rol ve görevleri olduğunu açıklar.</w:t>
            </w:r>
          </w:p>
          <w:p w14:paraId="4931F395"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146CBD3C"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5544" w:type="dxa"/>
            <w:gridSpan w:val="2"/>
            <w:shd w:val="clear" w:color="auto" w:fill="auto"/>
            <w:noWrap/>
            <w:vAlign w:val="center"/>
            <w:hideMark/>
          </w:tcPr>
          <w:p w14:paraId="573A4943"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Toplumda farklı rol ve görevlere sahip kişiler olduğunu söyler.</w:t>
            </w:r>
          </w:p>
        </w:tc>
        <w:tc>
          <w:tcPr>
            <w:tcW w:w="708" w:type="dxa"/>
            <w:gridSpan w:val="2"/>
            <w:shd w:val="clear" w:color="auto" w:fill="auto"/>
            <w:noWrap/>
            <w:vAlign w:val="center"/>
          </w:tcPr>
          <w:p w14:paraId="72197491"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5599C7B9"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078FF787" w14:textId="77777777" w:rsidR="00F6502F" w:rsidRPr="00F23DC9" w:rsidRDefault="00F6502F" w:rsidP="00F6502F">
            <w:pPr>
              <w:jc w:val="center"/>
              <w:rPr>
                <w:rFonts w:asciiTheme="minorHAnsi" w:hAnsiTheme="minorHAnsi" w:cstheme="minorHAnsi"/>
              </w:rPr>
            </w:pPr>
          </w:p>
        </w:tc>
        <w:tc>
          <w:tcPr>
            <w:tcW w:w="851" w:type="dxa"/>
            <w:gridSpan w:val="2"/>
            <w:shd w:val="clear" w:color="auto" w:fill="auto"/>
            <w:noWrap/>
            <w:vAlign w:val="center"/>
          </w:tcPr>
          <w:p w14:paraId="39179810"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5931631F"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56B476C6"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643D73F4"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2496324E"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3114ABEF" w14:textId="77777777" w:rsidR="00F6502F" w:rsidRPr="00F23DC9" w:rsidRDefault="00F6502F" w:rsidP="00F6502F">
            <w:pPr>
              <w:jc w:val="center"/>
              <w:rPr>
                <w:rFonts w:asciiTheme="minorHAnsi" w:hAnsiTheme="minorHAnsi" w:cstheme="minorHAnsi"/>
              </w:rPr>
            </w:pPr>
          </w:p>
        </w:tc>
        <w:tc>
          <w:tcPr>
            <w:tcW w:w="993" w:type="dxa"/>
            <w:shd w:val="clear" w:color="auto" w:fill="auto"/>
            <w:vAlign w:val="center"/>
          </w:tcPr>
          <w:p w14:paraId="0114C240" w14:textId="77777777" w:rsidR="00F6502F" w:rsidRPr="00F23DC9" w:rsidRDefault="00F6502F" w:rsidP="00F6502F">
            <w:pPr>
              <w:jc w:val="center"/>
              <w:rPr>
                <w:rFonts w:asciiTheme="minorHAnsi" w:hAnsiTheme="minorHAnsi" w:cstheme="minorHAnsi"/>
              </w:rPr>
            </w:pPr>
          </w:p>
        </w:tc>
      </w:tr>
      <w:tr w:rsidR="00F23DC9" w:rsidRPr="00F23DC9" w14:paraId="169D2D0E"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5544" w:type="dxa"/>
            <w:gridSpan w:val="2"/>
            <w:shd w:val="clear" w:color="auto" w:fill="auto"/>
            <w:noWrap/>
            <w:vAlign w:val="center"/>
            <w:hideMark/>
          </w:tcPr>
          <w:p w14:paraId="2AA4722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Aynı kişinin farklı rol ve görevleri olduğunu söyler.</w:t>
            </w:r>
          </w:p>
        </w:tc>
        <w:tc>
          <w:tcPr>
            <w:tcW w:w="708" w:type="dxa"/>
            <w:gridSpan w:val="2"/>
            <w:shd w:val="clear" w:color="auto" w:fill="auto"/>
            <w:noWrap/>
            <w:vAlign w:val="center"/>
          </w:tcPr>
          <w:p w14:paraId="01BD035A"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4B364B1B"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7CEC1DDE" w14:textId="77777777" w:rsidR="00F6502F" w:rsidRPr="00F23DC9" w:rsidRDefault="00F6502F" w:rsidP="00F6502F">
            <w:pPr>
              <w:jc w:val="center"/>
              <w:rPr>
                <w:rFonts w:asciiTheme="minorHAnsi" w:hAnsiTheme="minorHAnsi" w:cstheme="minorHAnsi"/>
              </w:rPr>
            </w:pPr>
          </w:p>
        </w:tc>
        <w:tc>
          <w:tcPr>
            <w:tcW w:w="851" w:type="dxa"/>
            <w:gridSpan w:val="2"/>
            <w:shd w:val="clear" w:color="auto" w:fill="auto"/>
            <w:noWrap/>
            <w:vAlign w:val="center"/>
          </w:tcPr>
          <w:p w14:paraId="0942B8A6"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5FB27A77"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5D110FFB"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729EE779"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5522FE3F"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3A80A94E" w14:textId="77777777" w:rsidR="00F6502F" w:rsidRPr="00F23DC9" w:rsidRDefault="00F6502F" w:rsidP="00F6502F">
            <w:pPr>
              <w:jc w:val="center"/>
              <w:rPr>
                <w:rFonts w:asciiTheme="minorHAnsi" w:hAnsiTheme="minorHAnsi" w:cstheme="minorHAnsi"/>
              </w:rPr>
            </w:pPr>
          </w:p>
        </w:tc>
        <w:tc>
          <w:tcPr>
            <w:tcW w:w="993" w:type="dxa"/>
            <w:shd w:val="clear" w:color="auto" w:fill="auto"/>
            <w:vAlign w:val="center"/>
          </w:tcPr>
          <w:p w14:paraId="74EBD6D2" w14:textId="77777777" w:rsidR="00F6502F" w:rsidRPr="00F23DC9" w:rsidRDefault="00F6502F" w:rsidP="00F6502F">
            <w:pPr>
              <w:jc w:val="center"/>
              <w:rPr>
                <w:rFonts w:asciiTheme="minorHAnsi" w:hAnsiTheme="minorHAnsi" w:cstheme="minorHAnsi"/>
              </w:rPr>
            </w:pPr>
          </w:p>
        </w:tc>
      </w:tr>
      <w:tr w:rsidR="00F23DC9" w:rsidRPr="00F23DC9" w14:paraId="3A62AC67"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5"/>
        </w:trPr>
        <w:tc>
          <w:tcPr>
            <w:tcW w:w="14049" w:type="dxa"/>
            <w:gridSpan w:val="15"/>
            <w:shd w:val="clear" w:color="000000" w:fill="BFBFBF"/>
            <w:noWrap/>
            <w:vAlign w:val="center"/>
            <w:hideMark/>
          </w:tcPr>
          <w:p w14:paraId="26D621D1"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17: Başkalarıyla sorunlarını çözer.</w:t>
            </w:r>
          </w:p>
          <w:p w14:paraId="7FDC1D72"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15075CF5"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5544" w:type="dxa"/>
            <w:gridSpan w:val="2"/>
            <w:shd w:val="clear" w:color="auto" w:fill="auto"/>
            <w:noWrap/>
            <w:vAlign w:val="center"/>
            <w:hideMark/>
          </w:tcPr>
          <w:p w14:paraId="767CCD59"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Başkaları ile sorunlarını onlarla konuşarak çözer. </w:t>
            </w:r>
          </w:p>
        </w:tc>
        <w:tc>
          <w:tcPr>
            <w:tcW w:w="708" w:type="dxa"/>
            <w:gridSpan w:val="2"/>
            <w:shd w:val="clear" w:color="auto" w:fill="auto"/>
            <w:noWrap/>
            <w:vAlign w:val="center"/>
          </w:tcPr>
          <w:p w14:paraId="2CDEB8AF"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775FD408"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32563B88" w14:textId="77777777" w:rsidR="00F6502F" w:rsidRPr="00F23DC9" w:rsidRDefault="00F6502F" w:rsidP="00F6502F">
            <w:pPr>
              <w:jc w:val="center"/>
              <w:rPr>
                <w:rFonts w:asciiTheme="minorHAnsi" w:hAnsiTheme="minorHAnsi" w:cstheme="minorHAnsi"/>
              </w:rPr>
            </w:pPr>
          </w:p>
        </w:tc>
        <w:tc>
          <w:tcPr>
            <w:tcW w:w="851" w:type="dxa"/>
            <w:gridSpan w:val="2"/>
            <w:shd w:val="clear" w:color="auto" w:fill="auto"/>
            <w:noWrap/>
            <w:vAlign w:val="center"/>
          </w:tcPr>
          <w:p w14:paraId="3136975D"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1659A527"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08217EE5"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080DD3BD"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1580A426"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0325F8E9" w14:textId="77777777" w:rsidR="00F6502F" w:rsidRPr="00F23DC9" w:rsidRDefault="00F6502F" w:rsidP="00F6502F">
            <w:pPr>
              <w:jc w:val="center"/>
              <w:rPr>
                <w:rFonts w:asciiTheme="minorHAnsi" w:hAnsiTheme="minorHAnsi" w:cstheme="minorHAnsi"/>
              </w:rPr>
            </w:pPr>
          </w:p>
        </w:tc>
        <w:tc>
          <w:tcPr>
            <w:tcW w:w="993" w:type="dxa"/>
            <w:shd w:val="clear" w:color="auto" w:fill="auto"/>
            <w:vAlign w:val="center"/>
          </w:tcPr>
          <w:p w14:paraId="62CAB179" w14:textId="77777777" w:rsidR="00F6502F" w:rsidRPr="00F23DC9" w:rsidRDefault="00F6502F" w:rsidP="00F6502F">
            <w:pPr>
              <w:jc w:val="center"/>
              <w:rPr>
                <w:rFonts w:asciiTheme="minorHAnsi" w:hAnsiTheme="minorHAnsi" w:cstheme="minorHAnsi"/>
              </w:rPr>
            </w:pPr>
          </w:p>
        </w:tc>
      </w:tr>
      <w:tr w:rsidR="00F23DC9" w:rsidRPr="00F23DC9" w14:paraId="7E740837"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5544" w:type="dxa"/>
            <w:gridSpan w:val="2"/>
            <w:shd w:val="clear" w:color="auto" w:fill="auto"/>
            <w:noWrap/>
            <w:vAlign w:val="center"/>
            <w:hideMark/>
          </w:tcPr>
          <w:p w14:paraId="5685DFFF"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Arkadaşlarıyla sorunlarını çözemediği zamanlarda yetişkinlerden yardım ister. </w:t>
            </w:r>
          </w:p>
        </w:tc>
        <w:tc>
          <w:tcPr>
            <w:tcW w:w="708" w:type="dxa"/>
            <w:gridSpan w:val="2"/>
            <w:shd w:val="clear" w:color="auto" w:fill="auto"/>
            <w:noWrap/>
            <w:vAlign w:val="center"/>
          </w:tcPr>
          <w:p w14:paraId="68EF0DEE"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35F64A90"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44974DC1" w14:textId="77777777" w:rsidR="00F6502F" w:rsidRPr="00F23DC9" w:rsidRDefault="00F6502F" w:rsidP="00F6502F">
            <w:pPr>
              <w:jc w:val="center"/>
              <w:rPr>
                <w:rFonts w:asciiTheme="minorHAnsi" w:hAnsiTheme="minorHAnsi" w:cstheme="minorHAnsi"/>
              </w:rPr>
            </w:pPr>
          </w:p>
        </w:tc>
        <w:tc>
          <w:tcPr>
            <w:tcW w:w="851" w:type="dxa"/>
            <w:gridSpan w:val="2"/>
            <w:shd w:val="clear" w:color="auto" w:fill="auto"/>
            <w:noWrap/>
            <w:vAlign w:val="center"/>
          </w:tcPr>
          <w:p w14:paraId="7B8EBDFA"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2E1B09FF"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5E5B3DF2"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6D646399"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3F4DD9FF"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28B0D764" w14:textId="77777777" w:rsidR="00F6502F" w:rsidRPr="00F23DC9" w:rsidRDefault="00F6502F" w:rsidP="00F6502F">
            <w:pPr>
              <w:jc w:val="center"/>
              <w:rPr>
                <w:rFonts w:asciiTheme="minorHAnsi" w:hAnsiTheme="minorHAnsi" w:cstheme="minorHAnsi"/>
              </w:rPr>
            </w:pPr>
          </w:p>
        </w:tc>
        <w:tc>
          <w:tcPr>
            <w:tcW w:w="993" w:type="dxa"/>
            <w:shd w:val="clear" w:color="auto" w:fill="auto"/>
            <w:vAlign w:val="center"/>
          </w:tcPr>
          <w:p w14:paraId="2343E34F" w14:textId="77777777" w:rsidR="00F6502F" w:rsidRPr="00F23DC9" w:rsidRDefault="00F6502F" w:rsidP="00F6502F">
            <w:pPr>
              <w:jc w:val="center"/>
              <w:rPr>
                <w:rFonts w:asciiTheme="minorHAnsi" w:hAnsiTheme="minorHAnsi" w:cstheme="minorHAnsi"/>
              </w:rPr>
            </w:pPr>
          </w:p>
        </w:tc>
      </w:tr>
      <w:tr w:rsidR="00F23DC9" w:rsidRPr="00F23DC9" w14:paraId="7AB1D170"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5544" w:type="dxa"/>
            <w:gridSpan w:val="2"/>
            <w:shd w:val="clear" w:color="auto" w:fill="auto"/>
            <w:noWrap/>
            <w:vAlign w:val="center"/>
            <w:hideMark/>
          </w:tcPr>
          <w:p w14:paraId="446C20D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Gerekli zamanlarda uzlaşmacı davranır.</w:t>
            </w:r>
          </w:p>
        </w:tc>
        <w:tc>
          <w:tcPr>
            <w:tcW w:w="708" w:type="dxa"/>
            <w:gridSpan w:val="2"/>
            <w:shd w:val="clear" w:color="auto" w:fill="auto"/>
            <w:noWrap/>
            <w:vAlign w:val="center"/>
          </w:tcPr>
          <w:p w14:paraId="033593EF" w14:textId="77777777" w:rsidR="00F6502F" w:rsidRPr="00F23DC9" w:rsidRDefault="00F6502F" w:rsidP="00F6502F">
            <w:pPr>
              <w:jc w:val="center"/>
              <w:rPr>
                <w:rFonts w:asciiTheme="minorHAnsi" w:hAnsiTheme="minorHAnsi" w:cstheme="minorHAnsi"/>
              </w:rPr>
            </w:pPr>
          </w:p>
        </w:tc>
        <w:tc>
          <w:tcPr>
            <w:tcW w:w="993" w:type="dxa"/>
            <w:gridSpan w:val="2"/>
            <w:shd w:val="clear" w:color="auto" w:fill="auto"/>
            <w:noWrap/>
            <w:vAlign w:val="center"/>
          </w:tcPr>
          <w:p w14:paraId="3978DC8A"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6CB1741F" w14:textId="77777777" w:rsidR="00F6502F" w:rsidRPr="00F23DC9" w:rsidRDefault="00F6502F" w:rsidP="00F6502F">
            <w:pPr>
              <w:jc w:val="center"/>
              <w:rPr>
                <w:rFonts w:asciiTheme="minorHAnsi" w:hAnsiTheme="minorHAnsi" w:cstheme="minorHAnsi"/>
              </w:rPr>
            </w:pPr>
          </w:p>
        </w:tc>
        <w:tc>
          <w:tcPr>
            <w:tcW w:w="851" w:type="dxa"/>
            <w:gridSpan w:val="2"/>
            <w:shd w:val="clear" w:color="auto" w:fill="auto"/>
            <w:noWrap/>
            <w:vAlign w:val="center"/>
          </w:tcPr>
          <w:p w14:paraId="6EC0BFDF" w14:textId="77777777" w:rsidR="00F6502F" w:rsidRPr="00F23DC9" w:rsidRDefault="00F6502F" w:rsidP="00F6502F">
            <w:pPr>
              <w:jc w:val="center"/>
              <w:rPr>
                <w:rFonts w:asciiTheme="minorHAnsi" w:hAnsiTheme="minorHAnsi" w:cstheme="minorHAnsi"/>
              </w:rPr>
            </w:pPr>
          </w:p>
        </w:tc>
        <w:tc>
          <w:tcPr>
            <w:tcW w:w="708" w:type="dxa"/>
            <w:shd w:val="clear" w:color="auto" w:fill="auto"/>
            <w:noWrap/>
            <w:vAlign w:val="center"/>
          </w:tcPr>
          <w:p w14:paraId="738DBC87"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1F868440"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068C52CF" w14:textId="77777777" w:rsidR="00F6502F" w:rsidRPr="00F23DC9" w:rsidRDefault="00F6502F" w:rsidP="00F6502F">
            <w:pPr>
              <w:jc w:val="center"/>
              <w:rPr>
                <w:rFonts w:asciiTheme="minorHAnsi" w:hAnsiTheme="minorHAnsi" w:cstheme="minorHAnsi"/>
              </w:rPr>
            </w:pPr>
          </w:p>
        </w:tc>
        <w:tc>
          <w:tcPr>
            <w:tcW w:w="851" w:type="dxa"/>
            <w:shd w:val="clear" w:color="auto" w:fill="auto"/>
            <w:noWrap/>
            <w:vAlign w:val="center"/>
          </w:tcPr>
          <w:p w14:paraId="50519495" w14:textId="77777777" w:rsidR="00F6502F" w:rsidRPr="00F23DC9" w:rsidRDefault="00F6502F" w:rsidP="00F6502F">
            <w:pPr>
              <w:jc w:val="center"/>
              <w:rPr>
                <w:rFonts w:asciiTheme="minorHAnsi" w:hAnsiTheme="minorHAnsi" w:cstheme="minorHAnsi"/>
              </w:rPr>
            </w:pPr>
          </w:p>
        </w:tc>
        <w:tc>
          <w:tcPr>
            <w:tcW w:w="850" w:type="dxa"/>
            <w:shd w:val="clear" w:color="auto" w:fill="auto"/>
            <w:noWrap/>
            <w:vAlign w:val="center"/>
          </w:tcPr>
          <w:p w14:paraId="64BDF99C" w14:textId="77777777" w:rsidR="00F6502F" w:rsidRPr="00F23DC9" w:rsidRDefault="00F6502F" w:rsidP="00F6502F">
            <w:pPr>
              <w:jc w:val="center"/>
              <w:rPr>
                <w:rFonts w:asciiTheme="minorHAnsi" w:hAnsiTheme="minorHAnsi" w:cstheme="minorHAnsi"/>
              </w:rPr>
            </w:pPr>
          </w:p>
        </w:tc>
        <w:tc>
          <w:tcPr>
            <w:tcW w:w="993" w:type="dxa"/>
            <w:shd w:val="clear" w:color="auto" w:fill="auto"/>
            <w:vAlign w:val="center"/>
          </w:tcPr>
          <w:p w14:paraId="671DBB93" w14:textId="77777777" w:rsidR="00F6502F" w:rsidRPr="00F23DC9" w:rsidRDefault="00F6502F" w:rsidP="00F6502F">
            <w:pPr>
              <w:jc w:val="center"/>
              <w:rPr>
                <w:rFonts w:asciiTheme="minorHAnsi" w:hAnsiTheme="minorHAnsi" w:cstheme="minorHAnsi"/>
              </w:rPr>
            </w:pPr>
          </w:p>
        </w:tc>
      </w:tr>
      <w:bookmarkEnd w:id="0"/>
    </w:tbl>
    <w:p w14:paraId="12BCAA21" w14:textId="54E4DBC3" w:rsidR="00F6502F" w:rsidRDefault="00F6502F" w:rsidP="00F6502F">
      <w:pPr>
        <w:rPr>
          <w:rFonts w:asciiTheme="minorHAnsi" w:hAnsiTheme="minorHAnsi" w:cstheme="minorHAnsi"/>
          <w:b/>
          <w:bCs/>
        </w:rPr>
      </w:pPr>
    </w:p>
    <w:p w14:paraId="6ACFB1A3" w14:textId="77777777" w:rsidR="007E5789" w:rsidRPr="00F23DC9" w:rsidRDefault="007E5789" w:rsidP="00F6502F">
      <w:pPr>
        <w:rPr>
          <w:rFonts w:asciiTheme="minorHAnsi" w:hAnsiTheme="minorHAnsi" w:cstheme="minorHAnsi"/>
          <w:b/>
          <w:bCs/>
        </w:rPr>
      </w:pPr>
    </w:p>
    <w:p w14:paraId="6AD771F4"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MİLLİ EĞİTİM BAKANLIĞI OKUL ÖNCESİ EĞİTİM PROGRAMI</w:t>
      </w:r>
    </w:p>
    <w:p w14:paraId="663B7FCB" w14:textId="77777777" w:rsidR="00F6502F" w:rsidRPr="00F23DC9" w:rsidRDefault="00F6502F" w:rsidP="00F6502F">
      <w:pPr>
        <w:jc w:val="center"/>
        <w:outlineLvl w:val="0"/>
        <w:rPr>
          <w:rFonts w:asciiTheme="minorHAnsi" w:hAnsiTheme="minorHAnsi" w:cstheme="minorHAnsi"/>
          <w:b/>
          <w:bCs/>
        </w:rPr>
      </w:pPr>
      <w:r w:rsidRPr="00F23DC9">
        <w:rPr>
          <w:rFonts w:asciiTheme="minorHAnsi" w:hAnsiTheme="minorHAnsi" w:cstheme="minorHAnsi"/>
          <w:b/>
          <w:bCs/>
        </w:rPr>
        <w:t>MOTOR GELİŞİM KAZANIM VE GÖSTERGELERİNE AYLIK EĞİTİM PLANLARINDA YER VERME DURUMU ÇİZELGESİ</w:t>
      </w:r>
    </w:p>
    <w:p w14:paraId="13A28D27" w14:textId="77777777" w:rsidR="00F6502F" w:rsidRPr="00F23DC9" w:rsidRDefault="00F6502F" w:rsidP="00F6502F">
      <w:pPr>
        <w:tabs>
          <w:tab w:val="left" w:pos="1560"/>
        </w:tabs>
        <w:autoSpaceDE w:val="0"/>
        <w:autoSpaceDN w:val="0"/>
        <w:adjustRightInd w:val="0"/>
        <w:rPr>
          <w:rFonts w:asciiTheme="minorHAnsi" w:hAnsiTheme="minorHAnsi" w:cstheme="minorHAnsi"/>
          <w:b/>
          <w:bCs/>
        </w:rPr>
      </w:pPr>
      <w:r w:rsidRPr="00F23DC9">
        <w:rPr>
          <w:rFonts w:asciiTheme="minorHAnsi" w:hAnsiTheme="minorHAnsi" w:cstheme="minorHAnsi"/>
          <w:b/>
          <w:bCs/>
        </w:rPr>
        <w:t>Okul Adı</w:t>
      </w:r>
      <w:r w:rsidRPr="00F23DC9">
        <w:rPr>
          <w:rFonts w:asciiTheme="minorHAnsi" w:hAnsiTheme="minorHAnsi" w:cstheme="minorHAnsi"/>
          <w:b/>
          <w:bCs/>
        </w:rPr>
        <w:tab/>
        <w:t>:</w:t>
      </w:r>
    </w:p>
    <w:p w14:paraId="5E0DD50D" w14:textId="77777777" w:rsidR="00F6502F" w:rsidRPr="00F23DC9" w:rsidRDefault="00F6502F" w:rsidP="00F6502F">
      <w:pPr>
        <w:tabs>
          <w:tab w:val="left" w:pos="1560"/>
        </w:tabs>
        <w:autoSpaceDE w:val="0"/>
        <w:autoSpaceDN w:val="0"/>
        <w:adjustRightInd w:val="0"/>
        <w:rPr>
          <w:rFonts w:asciiTheme="minorHAnsi" w:hAnsiTheme="minorHAnsi" w:cstheme="minorHAnsi"/>
          <w:b/>
          <w:bCs/>
        </w:rPr>
      </w:pPr>
      <w:r w:rsidRPr="00F23DC9">
        <w:rPr>
          <w:rFonts w:asciiTheme="minorHAnsi" w:hAnsiTheme="minorHAnsi" w:cstheme="minorHAnsi"/>
          <w:b/>
          <w:bCs/>
        </w:rPr>
        <w:t>Öğretmen Adı</w:t>
      </w:r>
      <w:r w:rsidRPr="00F23DC9">
        <w:rPr>
          <w:rFonts w:asciiTheme="minorHAnsi" w:hAnsiTheme="minorHAnsi" w:cstheme="minorHAnsi"/>
          <w:b/>
          <w:bCs/>
        </w:rPr>
        <w:tab/>
        <w:t>:</w:t>
      </w:r>
    </w:p>
    <w:p w14:paraId="53B3434A" w14:textId="77777777" w:rsidR="00F6502F" w:rsidRPr="00F23DC9" w:rsidRDefault="00F6502F" w:rsidP="00F6502F">
      <w:pPr>
        <w:tabs>
          <w:tab w:val="left" w:pos="1560"/>
        </w:tabs>
        <w:autoSpaceDE w:val="0"/>
        <w:autoSpaceDN w:val="0"/>
        <w:adjustRightInd w:val="0"/>
        <w:rPr>
          <w:rFonts w:asciiTheme="minorHAnsi" w:hAnsiTheme="minorHAnsi" w:cstheme="minorHAnsi"/>
          <w:b/>
          <w:bCs/>
        </w:rPr>
      </w:pPr>
      <w:r w:rsidRPr="00F23DC9">
        <w:rPr>
          <w:rFonts w:asciiTheme="minorHAnsi" w:hAnsiTheme="minorHAnsi" w:cstheme="minorHAnsi"/>
          <w:b/>
          <w:bCs/>
        </w:rPr>
        <w:t>Yaş Grubu (Ay) :</w:t>
      </w:r>
    </w:p>
    <w:tbl>
      <w:tblPr>
        <w:tblW w:w="14459" w:type="dxa"/>
        <w:tblInd w:w="143" w:type="dxa"/>
        <w:tblLayout w:type="fixed"/>
        <w:tblLook w:val="04A0" w:firstRow="1" w:lastRow="0" w:firstColumn="1" w:lastColumn="0" w:noHBand="0" w:noVBand="1"/>
      </w:tblPr>
      <w:tblGrid>
        <w:gridCol w:w="584"/>
        <w:gridCol w:w="6"/>
        <w:gridCol w:w="5355"/>
        <w:gridCol w:w="62"/>
        <w:gridCol w:w="831"/>
        <w:gridCol w:w="129"/>
        <w:gridCol w:w="74"/>
        <w:gridCol w:w="661"/>
        <w:gridCol w:w="82"/>
        <w:gridCol w:w="798"/>
        <w:gridCol w:w="90"/>
        <w:gridCol w:w="789"/>
        <w:gridCol w:w="99"/>
        <w:gridCol w:w="636"/>
        <w:gridCol w:w="107"/>
        <w:gridCol w:w="778"/>
        <w:gridCol w:w="111"/>
        <w:gridCol w:w="592"/>
        <w:gridCol w:w="768"/>
        <w:gridCol w:w="78"/>
        <w:gridCol w:w="53"/>
        <w:gridCol w:w="782"/>
        <w:gridCol w:w="106"/>
        <w:gridCol w:w="888"/>
      </w:tblGrid>
      <w:tr w:rsidR="00F23DC9" w:rsidRPr="00F23DC9" w14:paraId="09256A46" w14:textId="77777777" w:rsidTr="00F6502F">
        <w:trPr>
          <w:trHeight w:val="260"/>
        </w:trPr>
        <w:tc>
          <w:tcPr>
            <w:tcW w:w="584" w:type="dxa"/>
            <w:tcBorders>
              <w:top w:val="nil"/>
              <w:left w:val="nil"/>
              <w:bottom w:val="single" w:sz="4" w:space="0" w:color="auto"/>
              <w:right w:val="nil"/>
            </w:tcBorders>
            <w:shd w:val="clear" w:color="auto" w:fill="auto"/>
            <w:noWrap/>
            <w:vAlign w:val="bottom"/>
            <w:hideMark/>
          </w:tcPr>
          <w:p w14:paraId="1F29597B" w14:textId="77777777" w:rsidR="00F6502F" w:rsidRPr="00F23DC9" w:rsidRDefault="00F6502F" w:rsidP="00F6502F">
            <w:pPr>
              <w:rPr>
                <w:rFonts w:asciiTheme="minorHAnsi" w:hAnsiTheme="minorHAnsi" w:cstheme="minorHAnsi"/>
                <w:b/>
                <w:bCs/>
              </w:rPr>
            </w:pPr>
          </w:p>
        </w:tc>
        <w:tc>
          <w:tcPr>
            <w:tcW w:w="5361" w:type="dxa"/>
            <w:gridSpan w:val="2"/>
            <w:tcBorders>
              <w:top w:val="nil"/>
              <w:left w:val="nil"/>
              <w:bottom w:val="single" w:sz="4" w:space="0" w:color="auto"/>
              <w:right w:val="nil"/>
            </w:tcBorders>
            <w:shd w:val="clear" w:color="auto" w:fill="auto"/>
            <w:noWrap/>
            <w:vAlign w:val="bottom"/>
            <w:hideMark/>
          </w:tcPr>
          <w:p w14:paraId="105A973B" w14:textId="77777777" w:rsidR="00F6502F" w:rsidRPr="00F23DC9" w:rsidRDefault="00F6502F" w:rsidP="00F6502F">
            <w:pPr>
              <w:rPr>
                <w:rFonts w:asciiTheme="minorHAnsi" w:hAnsiTheme="minorHAnsi" w:cstheme="minorHAnsi"/>
                <w:b/>
                <w:bCs/>
              </w:rPr>
            </w:pPr>
          </w:p>
        </w:tc>
        <w:tc>
          <w:tcPr>
            <w:tcW w:w="8514" w:type="dxa"/>
            <w:gridSpan w:val="21"/>
            <w:tcBorders>
              <w:top w:val="single" w:sz="4" w:space="0" w:color="auto"/>
              <w:left w:val="single" w:sz="4" w:space="0" w:color="auto"/>
              <w:bottom w:val="single" w:sz="4" w:space="0" w:color="auto"/>
              <w:right w:val="single" w:sz="4" w:space="0" w:color="000000"/>
            </w:tcBorders>
            <w:shd w:val="clear" w:color="auto" w:fill="auto"/>
            <w:vAlign w:val="center"/>
            <w:hideMark/>
          </w:tcPr>
          <w:p w14:paraId="7E687A36"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AYLAR</w:t>
            </w:r>
          </w:p>
        </w:tc>
      </w:tr>
      <w:tr w:rsidR="00F23DC9" w:rsidRPr="00F23DC9" w14:paraId="47E823F6" w14:textId="77777777" w:rsidTr="00F6502F">
        <w:trPr>
          <w:trHeight w:val="315"/>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7B6AAE42" w14:textId="77777777" w:rsidR="00F6502F" w:rsidRPr="00F23DC9" w:rsidRDefault="00F6502F" w:rsidP="00F6502F">
            <w:pPr>
              <w:ind w:left="113" w:right="113"/>
              <w:jc w:val="center"/>
              <w:rPr>
                <w:rFonts w:asciiTheme="minorHAnsi" w:hAnsiTheme="minorHAnsi" w:cstheme="minorHAnsi"/>
                <w:b/>
                <w:bCs/>
              </w:rPr>
            </w:pPr>
            <w:r w:rsidRPr="00F23DC9">
              <w:rPr>
                <w:rFonts w:asciiTheme="minorHAnsi" w:hAnsiTheme="minorHAnsi" w:cstheme="minorHAnsi"/>
                <w:b/>
                <w:bCs/>
              </w:rPr>
              <w:t xml:space="preserve">MOTOR GELİŞİM  </w:t>
            </w:r>
          </w:p>
        </w:tc>
        <w:tc>
          <w:tcPr>
            <w:tcW w:w="5361" w:type="dxa"/>
            <w:gridSpan w:val="2"/>
            <w:tcBorders>
              <w:top w:val="single" w:sz="4" w:space="0" w:color="auto"/>
              <w:left w:val="nil"/>
              <w:bottom w:val="single" w:sz="4" w:space="0" w:color="auto"/>
              <w:right w:val="nil"/>
            </w:tcBorders>
            <w:shd w:val="clear" w:color="auto" w:fill="auto"/>
            <w:noWrap/>
            <w:vAlign w:val="bottom"/>
            <w:hideMark/>
          </w:tcPr>
          <w:p w14:paraId="46AC07F9"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KAZANIMLAR VE GÖSTERGELERİ</w:t>
            </w:r>
          </w:p>
        </w:tc>
        <w:tc>
          <w:tcPr>
            <w:tcW w:w="8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AA7CF" w14:textId="77777777" w:rsidR="00F6502F" w:rsidRPr="00F23DC9" w:rsidRDefault="00F6502F" w:rsidP="00F6502F">
            <w:pPr>
              <w:jc w:val="center"/>
              <w:rPr>
                <w:rFonts w:asciiTheme="minorHAnsi" w:hAnsiTheme="minorHAnsi" w:cstheme="minorHAnsi"/>
                <w:bCs/>
              </w:rPr>
            </w:pPr>
            <w:r w:rsidRPr="00F23DC9">
              <w:rPr>
                <w:rFonts w:asciiTheme="minorHAnsi" w:hAnsiTheme="minorHAnsi" w:cstheme="minorHAnsi"/>
                <w:bCs/>
              </w:rPr>
              <w:t>Eylül</w:t>
            </w: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hideMark/>
          </w:tcPr>
          <w:p w14:paraId="23C48D90" w14:textId="77777777" w:rsidR="00F6502F" w:rsidRPr="00F23DC9" w:rsidRDefault="00F6502F" w:rsidP="00F6502F">
            <w:pPr>
              <w:jc w:val="center"/>
              <w:rPr>
                <w:rFonts w:asciiTheme="minorHAnsi" w:hAnsiTheme="minorHAnsi" w:cstheme="minorHAnsi"/>
                <w:bCs/>
              </w:rPr>
            </w:pPr>
            <w:r w:rsidRPr="00F23DC9">
              <w:rPr>
                <w:rFonts w:asciiTheme="minorHAnsi" w:hAnsiTheme="minorHAnsi" w:cstheme="minorHAnsi"/>
                <w:bCs/>
              </w:rPr>
              <w:t>Ekim</w:t>
            </w:r>
          </w:p>
        </w:tc>
        <w:tc>
          <w:tcPr>
            <w:tcW w:w="880" w:type="dxa"/>
            <w:gridSpan w:val="2"/>
            <w:tcBorders>
              <w:top w:val="single" w:sz="4" w:space="0" w:color="auto"/>
              <w:left w:val="nil"/>
              <w:bottom w:val="single" w:sz="4" w:space="0" w:color="auto"/>
              <w:right w:val="nil"/>
            </w:tcBorders>
            <w:shd w:val="clear" w:color="auto" w:fill="auto"/>
            <w:noWrap/>
            <w:vAlign w:val="center"/>
            <w:hideMark/>
          </w:tcPr>
          <w:p w14:paraId="46778D3A" w14:textId="77777777" w:rsidR="00F6502F" w:rsidRPr="00F23DC9" w:rsidRDefault="00F6502F" w:rsidP="00F6502F">
            <w:pPr>
              <w:jc w:val="center"/>
              <w:rPr>
                <w:rFonts w:asciiTheme="minorHAnsi" w:hAnsiTheme="minorHAnsi" w:cstheme="minorHAnsi"/>
                <w:bCs/>
              </w:rPr>
            </w:pPr>
            <w:r w:rsidRPr="00F23DC9">
              <w:rPr>
                <w:rFonts w:asciiTheme="minorHAnsi" w:hAnsiTheme="minorHAnsi" w:cstheme="minorHAnsi"/>
                <w:bCs/>
              </w:rPr>
              <w:t>Kasım</w:t>
            </w:r>
          </w:p>
        </w:tc>
        <w:tc>
          <w:tcPr>
            <w:tcW w:w="8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1C195" w14:textId="77777777" w:rsidR="00F6502F" w:rsidRPr="00F23DC9" w:rsidRDefault="00F6502F" w:rsidP="00F6502F">
            <w:pPr>
              <w:jc w:val="center"/>
              <w:rPr>
                <w:rFonts w:asciiTheme="minorHAnsi" w:hAnsiTheme="minorHAnsi" w:cstheme="minorHAnsi"/>
                <w:bCs/>
              </w:rPr>
            </w:pPr>
            <w:r w:rsidRPr="00F23DC9">
              <w:rPr>
                <w:rFonts w:asciiTheme="minorHAnsi" w:hAnsiTheme="minorHAnsi" w:cstheme="minorHAnsi"/>
                <w:bCs/>
              </w:rPr>
              <w:t>Aralık</w:t>
            </w: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6E1C7753" w14:textId="77777777" w:rsidR="00F6502F" w:rsidRPr="00F23DC9" w:rsidRDefault="00F6502F" w:rsidP="00F6502F">
            <w:pPr>
              <w:jc w:val="center"/>
              <w:rPr>
                <w:rFonts w:asciiTheme="minorHAnsi" w:hAnsiTheme="minorHAnsi" w:cstheme="minorHAnsi"/>
                <w:bCs/>
              </w:rPr>
            </w:pPr>
            <w:r w:rsidRPr="00F23DC9">
              <w:rPr>
                <w:rFonts w:asciiTheme="minorHAnsi" w:hAnsiTheme="minorHAnsi" w:cstheme="minorHAnsi"/>
                <w:bCs/>
              </w:rPr>
              <w:t>Ocak</w:t>
            </w: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551A9147" w14:textId="77777777" w:rsidR="00F6502F" w:rsidRPr="00F23DC9" w:rsidRDefault="00F6502F" w:rsidP="00F6502F">
            <w:pPr>
              <w:jc w:val="center"/>
              <w:rPr>
                <w:rFonts w:asciiTheme="minorHAnsi" w:hAnsiTheme="minorHAnsi" w:cstheme="minorHAnsi"/>
                <w:bCs/>
              </w:rPr>
            </w:pPr>
            <w:r w:rsidRPr="00F23DC9">
              <w:rPr>
                <w:rFonts w:asciiTheme="minorHAnsi" w:hAnsiTheme="minorHAnsi" w:cstheme="minorHAnsi"/>
                <w:bCs/>
              </w:rPr>
              <w:t>Şubat</w:t>
            </w:r>
          </w:p>
        </w:tc>
        <w:tc>
          <w:tcPr>
            <w:tcW w:w="703" w:type="dxa"/>
            <w:gridSpan w:val="2"/>
            <w:tcBorders>
              <w:top w:val="single" w:sz="4" w:space="0" w:color="auto"/>
              <w:left w:val="nil"/>
              <w:bottom w:val="single" w:sz="4" w:space="0" w:color="auto"/>
              <w:right w:val="nil"/>
            </w:tcBorders>
            <w:shd w:val="clear" w:color="auto" w:fill="auto"/>
            <w:noWrap/>
            <w:vAlign w:val="center"/>
            <w:hideMark/>
          </w:tcPr>
          <w:p w14:paraId="774440CF" w14:textId="77777777" w:rsidR="00F6502F" w:rsidRPr="00F23DC9" w:rsidRDefault="00F6502F" w:rsidP="00F6502F">
            <w:pPr>
              <w:jc w:val="center"/>
              <w:rPr>
                <w:rFonts w:asciiTheme="minorHAnsi" w:hAnsiTheme="minorHAnsi" w:cstheme="minorHAnsi"/>
                <w:bCs/>
              </w:rPr>
            </w:pPr>
            <w:r w:rsidRPr="00F23DC9">
              <w:rPr>
                <w:rFonts w:asciiTheme="minorHAnsi" w:hAnsiTheme="minorHAnsi" w:cstheme="minorHAnsi"/>
                <w:bCs/>
              </w:rPr>
              <w:t>Mart</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7343F" w14:textId="77777777" w:rsidR="00F6502F" w:rsidRPr="00F23DC9" w:rsidRDefault="00F6502F" w:rsidP="00F6502F">
            <w:pPr>
              <w:jc w:val="center"/>
              <w:rPr>
                <w:rFonts w:asciiTheme="minorHAnsi" w:hAnsiTheme="minorHAnsi" w:cstheme="minorHAnsi"/>
                <w:bCs/>
              </w:rPr>
            </w:pPr>
            <w:r w:rsidRPr="00F23DC9">
              <w:rPr>
                <w:rFonts w:asciiTheme="minorHAnsi" w:hAnsiTheme="minorHAnsi" w:cstheme="minorHAnsi"/>
                <w:bCs/>
              </w:rPr>
              <w:t>Nisan</w:t>
            </w:r>
          </w:p>
        </w:tc>
        <w:tc>
          <w:tcPr>
            <w:tcW w:w="8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1C0FDB" w14:textId="77777777" w:rsidR="00F6502F" w:rsidRPr="00F23DC9" w:rsidRDefault="00F6502F" w:rsidP="00F6502F">
            <w:pPr>
              <w:jc w:val="center"/>
              <w:rPr>
                <w:rFonts w:asciiTheme="minorHAnsi" w:hAnsiTheme="minorHAnsi" w:cstheme="minorHAnsi"/>
                <w:bCs/>
              </w:rPr>
            </w:pPr>
            <w:r w:rsidRPr="00F23DC9">
              <w:rPr>
                <w:rFonts w:asciiTheme="minorHAnsi" w:hAnsiTheme="minorHAnsi" w:cstheme="minorHAnsi"/>
                <w:bCs/>
              </w:rPr>
              <w:t>Mayıs</w:t>
            </w: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991C85" w14:textId="77777777" w:rsidR="00F6502F" w:rsidRPr="00F23DC9" w:rsidRDefault="00F6502F" w:rsidP="00F6502F">
            <w:pPr>
              <w:jc w:val="center"/>
              <w:rPr>
                <w:rFonts w:asciiTheme="minorHAnsi" w:hAnsiTheme="minorHAnsi" w:cstheme="minorHAnsi"/>
                <w:bCs/>
              </w:rPr>
            </w:pPr>
            <w:r w:rsidRPr="00F23DC9">
              <w:rPr>
                <w:rFonts w:asciiTheme="minorHAnsi" w:hAnsiTheme="minorHAnsi" w:cstheme="minorHAnsi"/>
                <w:bCs/>
              </w:rPr>
              <w:t>Haziran</w:t>
            </w:r>
          </w:p>
        </w:tc>
      </w:tr>
      <w:tr w:rsidR="00F23DC9" w:rsidRPr="00F23DC9" w14:paraId="0913C8FB" w14:textId="77777777" w:rsidTr="00F6502F">
        <w:trPr>
          <w:trHeight w:val="53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2FB861C5" w14:textId="77777777" w:rsidR="00F6502F" w:rsidRPr="00F23DC9" w:rsidRDefault="00F6502F" w:rsidP="00F6502F">
            <w:pPr>
              <w:rPr>
                <w:rFonts w:asciiTheme="minorHAnsi" w:hAnsiTheme="minorHAnsi" w:cstheme="minorHAnsi"/>
                <w:b/>
                <w:bCs/>
              </w:rPr>
            </w:pPr>
          </w:p>
        </w:tc>
        <w:tc>
          <w:tcPr>
            <w:tcW w:w="13875" w:type="dxa"/>
            <w:gridSpan w:val="23"/>
            <w:tcBorders>
              <w:top w:val="single" w:sz="4" w:space="0" w:color="auto"/>
              <w:left w:val="nil"/>
              <w:bottom w:val="single" w:sz="4" w:space="0" w:color="auto"/>
              <w:right w:val="single" w:sz="4" w:space="0" w:color="auto"/>
            </w:tcBorders>
            <w:shd w:val="clear" w:color="000000" w:fill="BFBFBF"/>
            <w:vAlign w:val="center"/>
            <w:hideMark/>
          </w:tcPr>
          <w:p w14:paraId="4F8B8E65"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1: Yer değiştirme hareketleri yapar.</w:t>
            </w:r>
          </w:p>
          <w:p w14:paraId="37E28BA3"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605D6B52" w14:textId="77777777" w:rsidTr="00F6502F">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5711F3B7" w14:textId="77777777" w:rsidR="00F6502F" w:rsidRPr="00F23DC9" w:rsidRDefault="00F6502F" w:rsidP="00F6502F">
            <w:pPr>
              <w:rPr>
                <w:rFonts w:asciiTheme="minorHAnsi" w:hAnsiTheme="minorHAnsi" w:cstheme="minorHAnsi"/>
                <w:b/>
                <w:bCs/>
              </w:rPr>
            </w:pPr>
          </w:p>
        </w:tc>
        <w:tc>
          <w:tcPr>
            <w:tcW w:w="5361" w:type="dxa"/>
            <w:gridSpan w:val="2"/>
            <w:tcBorders>
              <w:top w:val="single" w:sz="4" w:space="0" w:color="auto"/>
              <w:left w:val="nil"/>
              <w:bottom w:val="single" w:sz="4" w:space="0" w:color="auto"/>
              <w:right w:val="nil"/>
            </w:tcBorders>
            <w:shd w:val="clear" w:color="auto" w:fill="auto"/>
            <w:noWrap/>
            <w:vAlign w:val="bottom"/>
            <w:hideMark/>
          </w:tcPr>
          <w:p w14:paraId="66BF859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Isınma ve soğuma hareketlerini bir rehber eşliğinde yapar. </w:t>
            </w:r>
          </w:p>
        </w:tc>
        <w:tc>
          <w:tcPr>
            <w:tcW w:w="102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C7541C8"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19697185" w14:textId="77777777" w:rsidR="00F6502F" w:rsidRPr="00F23DC9" w:rsidRDefault="00F6502F" w:rsidP="00F6502F">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7D34C950" w14:textId="77777777" w:rsidR="00F6502F" w:rsidRPr="00F23DC9" w:rsidRDefault="00F6502F" w:rsidP="00F6502F">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6D1C05A2"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6711168E" w14:textId="77777777" w:rsidR="00F6502F" w:rsidRPr="00F23DC9" w:rsidRDefault="00F6502F" w:rsidP="00F6502F">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159B256C" w14:textId="77777777" w:rsidR="00F6502F" w:rsidRPr="00F23DC9" w:rsidRDefault="00F6502F" w:rsidP="00F6502F">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7BF75FEC" w14:textId="77777777" w:rsidR="00F6502F" w:rsidRPr="00F23DC9" w:rsidRDefault="00F6502F" w:rsidP="00F6502F">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5C27C9B5" w14:textId="77777777" w:rsidR="00F6502F" w:rsidRPr="00F23DC9" w:rsidRDefault="00F6502F" w:rsidP="00F6502F">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7D721106" w14:textId="77777777" w:rsidR="00F6502F" w:rsidRPr="00F23DC9" w:rsidRDefault="00F6502F" w:rsidP="00F6502F">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1C03FF14" w14:textId="77777777" w:rsidR="00F6502F" w:rsidRPr="00F23DC9" w:rsidRDefault="00F6502F" w:rsidP="00F6502F">
            <w:pPr>
              <w:jc w:val="center"/>
              <w:rPr>
                <w:rFonts w:asciiTheme="minorHAnsi" w:hAnsiTheme="minorHAnsi" w:cstheme="minorHAnsi"/>
              </w:rPr>
            </w:pPr>
          </w:p>
        </w:tc>
      </w:tr>
      <w:tr w:rsidR="00F23DC9" w:rsidRPr="00F23DC9" w14:paraId="1E2E8E72" w14:textId="77777777" w:rsidTr="00F6502F">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7AEB0672" w14:textId="77777777" w:rsidR="00F6502F" w:rsidRPr="00F23DC9" w:rsidRDefault="00F6502F" w:rsidP="00F6502F">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634591"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Yönergeler doğrultusunda yürür.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6C7092C8"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35BBEAF5" w14:textId="77777777" w:rsidR="00F6502F" w:rsidRPr="00F23DC9" w:rsidRDefault="00F6502F" w:rsidP="00F6502F">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05318CDA" w14:textId="77777777" w:rsidR="00F6502F" w:rsidRPr="00F23DC9" w:rsidRDefault="00F6502F" w:rsidP="00F6502F">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58F5447C"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54513937" w14:textId="77777777" w:rsidR="00F6502F" w:rsidRPr="00F23DC9" w:rsidRDefault="00F6502F" w:rsidP="00F6502F">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4B0CC999" w14:textId="77777777" w:rsidR="00F6502F" w:rsidRPr="00F23DC9" w:rsidRDefault="00F6502F" w:rsidP="00F6502F">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449ECB86" w14:textId="77777777" w:rsidR="00F6502F" w:rsidRPr="00F23DC9" w:rsidRDefault="00F6502F" w:rsidP="00F6502F">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1AF29E76" w14:textId="77777777" w:rsidR="00F6502F" w:rsidRPr="00F23DC9" w:rsidRDefault="00F6502F" w:rsidP="00F6502F">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68B5D2FB" w14:textId="77777777" w:rsidR="00F6502F" w:rsidRPr="00F23DC9" w:rsidRDefault="00F6502F" w:rsidP="00F6502F">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226BD747" w14:textId="77777777" w:rsidR="00F6502F" w:rsidRPr="00F23DC9" w:rsidRDefault="00F6502F" w:rsidP="00F6502F">
            <w:pPr>
              <w:jc w:val="center"/>
              <w:rPr>
                <w:rFonts w:asciiTheme="minorHAnsi" w:hAnsiTheme="minorHAnsi" w:cstheme="minorHAnsi"/>
              </w:rPr>
            </w:pPr>
          </w:p>
        </w:tc>
      </w:tr>
      <w:tr w:rsidR="00F23DC9" w:rsidRPr="00F23DC9" w14:paraId="47B729C8" w14:textId="77777777" w:rsidTr="00F6502F">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7B1B621C" w14:textId="77777777" w:rsidR="00F6502F" w:rsidRPr="00F23DC9" w:rsidRDefault="00F6502F" w:rsidP="00F6502F">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8FBCF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Yönergeler doğrultusunda koşar.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79502B42"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13988EA5" w14:textId="77777777" w:rsidR="00F6502F" w:rsidRPr="00F23DC9" w:rsidRDefault="00F6502F" w:rsidP="00F6502F">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5EA51998" w14:textId="77777777" w:rsidR="00F6502F" w:rsidRPr="00F23DC9" w:rsidRDefault="00F6502F" w:rsidP="00F6502F">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7ED3CB42"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1E29AA86" w14:textId="77777777" w:rsidR="00F6502F" w:rsidRPr="00F23DC9" w:rsidRDefault="00F6502F" w:rsidP="00F6502F">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3F7FA0C9" w14:textId="77777777" w:rsidR="00F6502F" w:rsidRPr="00F23DC9" w:rsidRDefault="00F6502F" w:rsidP="00F6502F">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1E480B26" w14:textId="77777777" w:rsidR="00F6502F" w:rsidRPr="00F23DC9" w:rsidRDefault="00F6502F" w:rsidP="00F6502F">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4CE07943" w14:textId="77777777" w:rsidR="00F6502F" w:rsidRPr="00F23DC9" w:rsidRDefault="00F6502F" w:rsidP="00F6502F">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5A98CB9E" w14:textId="77777777" w:rsidR="00F6502F" w:rsidRPr="00F23DC9" w:rsidRDefault="00F6502F" w:rsidP="00F6502F">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32C842CB" w14:textId="77777777" w:rsidR="00F6502F" w:rsidRPr="00F23DC9" w:rsidRDefault="00F6502F" w:rsidP="00F6502F">
            <w:pPr>
              <w:jc w:val="center"/>
              <w:rPr>
                <w:rFonts w:asciiTheme="minorHAnsi" w:hAnsiTheme="minorHAnsi" w:cstheme="minorHAnsi"/>
              </w:rPr>
            </w:pPr>
          </w:p>
        </w:tc>
      </w:tr>
      <w:tr w:rsidR="00F23DC9" w:rsidRPr="00F23DC9" w14:paraId="65239E3D" w14:textId="77777777" w:rsidTr="00F6502F">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58CAB4CC" w14:textId="77777777" w:rsidR="00F6502F" w:rsidRPr="00F23DC9" w:rsidRDefault="00F6502F" w:rsidP="00F6502F">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86D97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Belli bir yükseklikten atlar.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17517E87"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C6FC1DC" w14:textId="77777777" w:rsidR="00F6502F" w:rsidRPr="00F23DC9" w:rsidRDefault="00F6502F" w:rsidP="00F6502F">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566CCCF8" w14:textId="77777777" w:rsidR="00F6502F" w:rsidRPr="00F23DC9" w:rsidRDefault="00F6502F" w:rsidP="00F6502F">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27001AD7"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4A126E4A" w14:textId="77777777" w:rsidR="00F6502F" w:rsidRPr="00F23DC9" w:rsidRDefault="00F6502F" w:rsidP="00F6502F">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401DF1F6" w14:textId="77777777" w:rsidR="00F6502F" w:rsidRPr="00F23DC9" w:rsidRDefault="00F6502F" w:rsidP="00F6502F">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57D8457B" w14:textId="77777777" w:rsidR="00F6502F" w:rsidRPr="00F23DC9" w:rsidRDefault="00F6502F" w:rsidP="00F6502F">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1EEE54BB" w14:textId="77777777" w:rsidR="00F6502F" w:rsidRPr="00F23DC9" w:rsidRDefault="00F6502F" w:rsidP="00F6502F">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383543A1" w14:textId="77777777" w:rsidR="00F6502F" w:rsidRPr="00F23DC9" w:rsidRDefault="00F6502F" w:rsidP="00F6502F">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6E704C14" w14:textId="77777777" w:rsidR="00F6502F" w:rsidRPr="00F23DC9" w:rsidRDefault="00F6502F" w:rsidP="00F6502F">
            <w:pPr>
              <w:jc w:val="center"/>
              <w:rPr>
                <w:rFonts w:asciiTheme="minorHAnsi" w:hAnsiTheme="minorHAnsi" w:cstheme="minorHAnsi"/>
              </w:rPr>
            </w:pPr>
          </w:p>
        </w:tc>
      </w:tr>
      <w:tr w:rsidR="00F23DC9" w:rsidRPr="00F23DC9" w14:paraId="297160F1" w14:textId="77777777" w:rsidTr="00F6502F">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227A777C" w14:textId="77777777" w:rsidR="00F6502F" w:rsidRPr="00F23DC9" w:rsidRDefault="00F6502F" w:rsidP="00F6502F">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46840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Belli bir yüksekliğe zıplar.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5F449C72"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6632A451" w14:textId="77777777" w:rsidR="00F6502F" w:rsidRPr="00F23DC9" w:rsidRDefault="00F6502F" w:rsidP="00F6502F">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3FD6AEA3" w14:textId="77777777" w:rsidR="00F6502F" w:rsidRPr="00F23DC9" w:rsidRDefault="00F6502F" w:rsidP="00F6502F">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29F67CAE"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7019F467" w14:textId="77777777" w:rsidR="00F6502F" w:rsidRPr="00F23DC9" w:rsidRDefault="00F6502F" w:rsidP="00F6502F">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2EC2016A" w14:textId="77777777" w:rsidR="00F6502F" w:rsidRPr="00F23DC9" w:rsidRDefault="00F6502F" w:rsidP="00F6502F">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63BD0BDC" w14:textId="77777777" w:rsidR="00F6502F" w:rsidRPr="00F23DC9" w:rsidRDefault="00F6502F" w:rsidP="00F6502F">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667CD448" w14:textId="77777777" w:rsidR="00F6502F" w:rsidRPr="00F23DC9" w:rsidRDefault="00F6502F" w:rsidP="00F6502F">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5DE8B46F" w14:textId="77777777" w:rsidR="00F6502F" w:rsidRPr="00F23DC9" w:rsidRDefault="00F6502F" w:rsidP="00F6502F">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435EDDD7" w14:textId="77777777" w:rsidR="00F6502F" w:rsidRPr="00F23DC9" w:rsidRDefault="00F6502F" w:rsidP="00F6502F">
            <w:pPr>
              <w:jc w:val="center"/>
              <w:rPr>
                <w:rFonts w:asciiTheme="minorHAnsi" w:hAnsiTheme="minorHAnsi" w:cstheme="minorHAnsi"/>
              </w:rPr>
            </w:pPr>
          </w:p>
        </w:tc>
      </w:tr>
      <w:tr w:rsidR="00F23DC9" w:rsidRPr="00F23DC9" w14:paraId="7E8A0963" w14:textId="77777777" w:rsidTr="00F6502F">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7DA0BD3D" w14:textId="77777777" w:rsidR="00F6502F" w:rsidRPr="00F23DC9" w:rsidRDefault="00F6502F" w:rsidP="00F6502F">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A88B623"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Belli bir yüksekliğe tırmanır.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09C022A0"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AFD19A9" w14:textId="77777777" w:rsidR="00F6502F" w:rsidRPr="00F23DC9" w:rsidRDefault="00F6502F" w:rsidP="00F6502F">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4ACE3173" w14:textId="77777777" w:rsidR="00F6502F" w:rsidRPr="00F23DC9" w:rsidRDefault="00F6502F" w:rsidP="00F6502F">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634BE670"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71D43279" w14:textId="77777777" w:rsidR="00F6502F" w:rsidRPr="00F23DC9" w:rsidRDefault="00F6502F" w:rsidP="00F6502F">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74A13959" w14:textId="77777777" w:rsidR="00F6502F" w:rsidRPr="00F23DC9" w:rsidRDefault="00F6502F" w:rsidP="00F6502F">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68221306" w14:textId="77777777" w:rsidR="00F6502F" w:rsidRPr="00F23DC9" w:rsidRDefault="00F6502F" w:rsidP="00F6502F">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7E40CB95" w14:textId="77777777" w:rsidR="00F6502F" w:rsidRPr="00F23DC9" w:rsidRDefault="00F6502F" w:rsidP="00F6502F">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16CEFD61" w14:textId="77777777" w:rsidR="00F6502F" w:rsidRPr="00F23DC9" w:rsidRDefault="00F6502F" w:rsidP="00F6502F">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1DDB3B98" w14:textId="77777777" w:rsidR="00F6502F" w:rsidRPr="00F23DC9" w:rsidRDefault="00F6502F" w:rsidP="00F6502F">
            <w:pPr>
              <w:jc w:val="center"/>
              <w:rPr>
                <w:rFonts w:asciiTheme="minorHAnsi" w:hAnsiTheme="minorHAnsi" w:cstheme="minorHAnsi"/>
              </w:rPr>
            </w:pPr>
          </w:p>
        </w:tc>
      </w:tr>
      <w:tr w:rsidR="00F23DC9" w:rsidRPr="00F23DC9" w14:paraId="3F531359" w14:textId="77777777" w:rsidTr="00F6502F">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10970CA2" w14:textId="77777777" w:rsidR="00F6502F" w:rsidRPr="00F23DC9" w:rsidRDefault="00F6502F" w:rsidP="00F6502F">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CC6B7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Tırmanılan yükseklikten iner.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764341B7"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D3CFDFF" w14:textId="77777777" w:rsidR="00F6502F" w:rsidRPr="00F23DC9" w:rsidRDefault="00F6502F" w:rsidP="00F6502F">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77E8E47E" w14:textId="77777777" w:rsidR="00F6502F" w:rsidRPr="00F23DC9" w:rsidRDefault="00F6502F" w:rsidP="00F6502F">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3C92B334"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62F1AE6D" w14:textId="77777777" w:rsidR="00F6502F" w:rsidRPr="00F23DC9" w:rsidRDefault="00F6502F" w:rsidP="00F6502F">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6CBD71F3" w14:textId="77777777" w:rsidR="00F6502F" w:rsidRPr="00F23DC9" w:rsidRDefault="00F6502F" w:rsidP="00F6502F">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3AC955C3" w14:textId="77777777" w:rsidR="00F6502F" w:rsidRPr="00F23DC9" w:rsidRDefault="00F6502F" w:rsidP="00F6502F">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58EBF5A0" w14:textId="77777777" w:rsidR="00F6502F" w:rsidRPr="00F23DC9" w:rsidRDefault="00F6502F" w:rsidP="00F6502F">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6F3AE885" w14:textId="77777777" w:rsidR="00F6502F" w:rsidRPr="00F23DC9" w:rsidRDefault="00F6502F" w:rsidP="00F6502F">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41F717A6" w14:textId="77777777" w:rsidR="00F6502F" w:rsidRPr="00F23DC9" w:rsidRDefault="00F6502F" w:rsidP="00F6502F">
            <w:pPr>
              <w:jc w:val="center"/>
              <w:rPr>
                <w:rFonts w:asciiTheme="minorHAnsi" w:hAnsiTheme="minorHAnsi" w:cstheme="minorHAnsi"/>
              </w:rPr>
            </w:pPr>
          </w:p>
        </w:tc>
      </w:tr>
      <w:tr w:rsidR="00F23DC9" w:rsidRPr="00F23DC9" w14:paraId="422122B7" w14:textId="77777777" w:rsidTr="00F6502F">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711A0137" w14:textId="77777777" w:rsidR="00F6502F" w:rsidRPr="00F23DC9" w:rsidRDefault="00F6502F" w:rsidP="00F6502F">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AD8A8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Engelin üzerinden atlar.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55A90888"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50B923EB" w14:textId="77777777" w:rsidR="00F6502F" w:rsidRPr="00F23DC9" w:rsidRDefault="00F6502F" w:rsidP="00F6502F">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69A3D864" w14:textId="77777777" w:rsidR="00F6502F" w:rsidRPr="00F23DC9" w:rsidRDefault="00F6502F" w:rsidP="00F6502F">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4DB1755B"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BEFF5A8" w14:textId="77777777" w:rsidR="00F6502F" w:rsidRPr="00F23DC9" w:rsidRDefault="00F6502F" w:rsidP="00F6502F">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2FB00074" w14:textId="77777777" w:rsidR="00F6502F" w:rsidRPr="00F23DC9" w:rsidRDefault="00F6502F" w:rsidP="00F6502F">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0E0E347D" w14:textId="77777777" w:rsidR="00F6502F" w:rsidRPr="00F23DC9" w:rsidRDefault="00F6502F" w:rsidP="00F6502F">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52006ACA" w14:textId="77777777" w:rsidR="00F6502F" w:rsidRPr="00F23DC9" w:rsidRDefault="00F6502F" w:rsidP="00F6502F">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750D96E1" w14:textId="77777777" w:rsidR="00F6502F" w:rsidRPr="00F23DC9" w:rsidRDefault="00F6502F" w:rsidP="00F6502F">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25622B3A" w14:textId="77777777" w:rsidR="00F6502F" w:rsidRPr="00F23DC9" w:rsidRDefault="00F6502F" w:rsidP="00F6502F">
            <w:pPr>
              <w:jc w:val="center"/>
              <w:rPr>
                <w:rFonts w:asciiTheme="minorHAnsi" w:hAnsiTheme="minorHAnsi" w:cstheme="minorHAnsi"/>
              </w:rPr>
            </w:pPr>
          </w:p>
        </w:tc>
      </w:tr>
      <w:tr w:rsidR="00F23DC9" w:rsidRPr="00F23DC9" w14:paraId="428DB43F" w14:textId="77777777" w:rsidTr="00F6502F">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0C3DADBC" w14:textId="77777777" w:rsidR="00F6502F" w:rsidRPr="00F23DC9" w:rsidRDefault="00F6502F" w:rsidP="00F6502F">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3EC45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Koşarak bir engel üzerinden atlar.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43FE01AF"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2938180" w14:textId="77777777" w:rsidR="00F6502F" w:rsidRPr="00F23DC9" w:rsidRDefault="00F6502F" w:rsidP="00F6502F">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6FDBC6B1" w14:textId="77777777" w:rsidR="00F6502F" w:rsidRPr="00F23DC9" w:rsidRDefault="00F6502F" w:rsidP="00F6502F">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5D62612C"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236C2E8" w14:textId="77777777" w:rsidR="00F6502F" w:rsidRPr="00F23DC9" w:rsidRDefault="00F6502F" w:rsidP="00F6502F">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29E003AB" w14:textId="77777777" w:rsidR="00F6502F" w:rsidRPr="00F23DC9" w:rsidRDefault="00F6502F" w:rsidP="00F6502F">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11F9723E" w14:textId="77777777" w:rsidR="00F6502F" w:rsidRPr="00F23DC9" w:rsidRDefault="00F6502F" w:rsidP="00F6502F">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29A07410" w14:textId="77777777" w:rsidR="00F6502F" w:rsidRPr="00F23DC9" w:rsidRDefault="00F6502F" w:rsidP="00F6502F">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0B9164DB" w14:textId="77777777" w:rsidR="00F6502F" w:rsidRPr="00F23DC9" w:rsidRDefault="00F6502F" w:rsidP="00F6502F">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63D6CD45" w14:textId="77777777" w:rsidR="00F6502F" w:rsidRPr="00F23DC9" w:rsidRDefault="00F6502F" w:rsidP="00F6502F">
            <w:pPr>
              <w:jc w:val="center"/>
              <w:rPr>
                <w:rFonts w:asciiTheme="minorHAnsi" w:hAnsiTheme="minorHAnsi" w:cstheme="minorHAnsi"/>
              </w:rPr>
            </w:pPr>
          </w:p>
        </w:tc>
      </w:tr>
      <w:tr w:rsidR="00F23DC9" w:rsidRPr="00F23DC9" w14:paraId="0F913739" w14:textId="77777777" w:rsidTr="00F6502F">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5148A91B" w14:textId="77777777" w:rsidR="00F6502F" w:rsidRPr="00F23DC9" w:rsidRDefault="00F6502F" w:rsidP="00F6502F">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8C50F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Çift ayak sıçrayarak belirli mesafe ilerler.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010A091E"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790C762C" w14:textId="77777777" w:rsidR="00F6502F" w:rsidRPr="00F23DC9" w:rsidRDefault="00F6502F" w:rsidP="00F6502F">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6E1E719D" w14:textId="77777777" w:rsidR="00F6502F" w:rsidRPr="00F23DC9" w:rsidRDefault="00F6502F" w:rsidP="00F6502F">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20F9948A"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1C43964" w14:textId="77777777" w:rsidR="00F6502F" w:rsidRPr="00F23DC9" w:rsidRDefault="00F6502F" w:rsidP="00F6502F">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7FDA8133" w14:textId="77777777" w:rsidR="00F6502F" w:rsidRPr="00F23DC9" w:rsidRDefault="00F6502F" w:rsidP="00F6502F">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7C9B737D" w14:textId="77777777" w:rsidR="00F6502F" w:rsidRPr="00F23DC9" w:rsidRDefault="00F6502F" w:rsidP="00F6502F">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72AA8D40" w14:textId="77777777" w:rsidR="00F6502F" w:rsidRPr="00F23DC9" w:rsidRDefault="00F6502F" w:rsidP="00F6502F">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13F9C06C" w14:textId="77777777" w:rsidR="00F6502F" w:rsidRPr="00F23DC9" w:rsidRDefault="00F6502F" w:rsidP="00F6502F">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6F579F90" w14:textId="77777777" w:rsidR="00F6502F" w:rsidRPr="00F23DC9" w:rsidRDefault="00F6502F" w:rsidP="00F6502F">
            <w:pPr>
              <w:jc w:val="center"/>
              <w:rPr>
                <w:rFonts w:asciiTheme="minorHAnsi" w:hAnsiTheme="minorHAnsi" w:cstheme="minorHAnsi"/>
              </w:rPr>
            </w:pPr>
          </w:p>
        </w:tc>
      </w:tr>
      <w:tr w:rsidR="00F23DC9" w:rsidRPr="00F23DC9" w14:paraId="6F4D2E07" w14:textId="77777777" w:rsidTr="00F6502F">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51004C5D" w14:textId="77777777" w:rsidR="00F6502F" w:rsidRPr="00F23DC9" w:rsidRDefault="00F6502F" w:rsidP="00F6502F">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7E70A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Tek ayak sıçrayarak belirli mesafe ilerler.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74B409C8"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39E8456D" w14:textId="77777777" w:rsidR="00F6502F" w:rsidRPr="00F23DC9" w:rsidRDefault="00F6502F" w:rsidP="00F6502F">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1EBC4589" w14:textId="77777777" w:rsidR="00F6502F" w:rsidRPr="00F23DC9" w:rsidRDefault="00F6502F" w:rsidP="00F6502F">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37C45191"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179F561" w14:textId="77777777" w:rsidR="00F6502F" w:rsidRPr="00F23DC9" w:rsidRDefault="00F6502F" w:rsidP="00F6502F">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3EC74B93" w14:textId="77777777" w:rsidR="00F6502F" w:rsidRPr="00F23DC9" w:rsidRDefault="00F6502F" w:rsidP="00F6502F">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7EAB2F3A" w14:textId="77777777" w:rsidR="00F6502F" w:rsidRPr="00F23DC9" w:rsidRDefault="00F6502F" w:rsidP="00F6502F">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083FADCC" w14:textId="77777777" w:rsidR="00F6502F" w:rsidRPr="00F23DC9" w:rsidRDefault="00F6502F" w:rsidP="00F6502F">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0DFB29FA" w14:textId="77777777" w:rsidR="00F6502F" w:rsidRPr="00F23DC9" w:rsidRDefault="00F6502F" w:rsidP="00F6502F">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77861E81" w14:textId="77777777" w:rsidR="00F6502F" w:rsidRPr="00F23DC9" w:rsidRDefault="00F6502F" w:rsidP="00F6502F">
            <w:pPr>
              <w:jc w:val="center"/>
              <w:rPr>
                <w:rFonts w:asciiTheme="minorHAnsi" w:hAnsiTheme="minorHAnsi" w:cstheme="minorHAnsi"/>
              </w:rPr>
            </w:pPr>
          </w:p>
        </w:tc>
      </w:tr>
      <w:tr w:rsidR="00F23DC9" w:rsidRPr="00F23DC9" w14:paraId="6BA51A4A" w14:textId="77777777" w:rsidTr="00F6502F">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7EEBA36C" w14:textId="77777777" w:rsidR="00F6502F" w:rsidRPr="00F23DC9" w:rsidRDefault="00F6502F" w:rsidP="00F6502F">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0E96131"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Belirlenen mesafede yuvarlanır.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0442717E"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4089657" w14:textId="77777777" w:rsidR="00F6502F" w:rsidRPr="00F23DC9" w:rsidRDefault="00F6502F" w:rsidP="00F6502F">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587C377C" w14:textId="77777777" w:rsidR="00F6502F" w:rsidRPr="00F23DC9" w:rsidRDefault="00F6502F" w:rsidP="00F6502F">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30696C82"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5774969C" w14:textId="77777777" w:rsidR="00F6502F" w:rsidRPr="00F23DC9" w:rsidRDefault="00F6502F" w:rsidP="00F6502F">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2EC2C147" w14:textId="77777777" w:rsidR="00F6502F" w:rsidRPr="00F23DC9" w:rsidRDefault="00F6502F" w:rsidP="00F6502F">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007D9C22" w14:textId="77777777" w:rsidR="00F6502F" w:rsidRPr="00F23DC9" w:rsidRDefault="00F6502F" w:rsidP="00F6502F">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6DDB87EF" w14:textId="77777777" w:rsidR="00F6502F" w:rsidRPr="00F23DC9" w:rsidRDefault="00F6502F" w:rsidP="00F6502F">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19FAD5E3" w14:textId="77777777" w:rsidR="00F6502F" w:rsidRPr="00F23DC9" w:rsidRDefault="00F6502F" w:rsidP="00F6502F">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46EC206F" w14:textId="77777777" w:rsidR="00F6502F" w:rsidRPr="00F23DC9" w:rsidRDefault="00F6502F" w:rsidP="00F6502F">
            <w:pPr>
              <w:jc w:val="center"/>
              <w:rPr>
                <w:rFonts w:asciiTheme="minorHAnsi" w:hAnsiTheme="minorHAnsi" w:cstheme="minorHAnsi"/>
              </w:rPr>
            </w:pPr>
          </w:p>
        </w:tc>
      </w:tr>
      <w:tr w:rsidR="00F23DC9" w:rsidRPr="00F23DC9" w14:paraId="1B928CB5" w14:textId="77777777" w:rsidTr="00F6502F">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37EE6C2A" w14:textId="77777777" w:rsidR="00F6502F" w:rsidRPr="00F23DC9" w:rsidRDefault="00F6502F" w:rsidP="00F6502F">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B854A8"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Belirli bir mesafeyi sürünerek gider.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4A94A339"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434694A7" w14:textId="77777777" w:rsidR="00F6502F" w:rsidRPr="00F23DC9" w:rsidRDefault="00F6502F" w:rsidP="00F6502F">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05C1A76F" w14:textId="77777777" w:rsidR="00F6502F" w:rsidRPr="00F23DC9" w:rsidRDefault="00F6502F" w:rsidP="00F6502F">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7140FBDA"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650AD2AE" w14:textId="77777777" w:rsidR="00F6502F" w:rsidRPr="00F23DC9" w:rsidRDefault="00F6502F" w:rsidP="00F6502F">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6B413A0B" w14:textId="77777777" w:rsidR="00F6502F" w:rsidRPr="00F23DC9" w:rsidRDefault="00F6502F" w:rsidP="00F6502F">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405CBA39" w14:textId="77777777" w:rsidR="00F6502F" w:rsidRPr="00F23DC9" w:rsidRDefault="00F6502F" w:rsidP="00F6502F">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4060EADC" w14:textId="77777777" w:rsidR="00F6502F" w:rsidRPr="00F23DC9" w:rsidRDefault="00F6502F" w:rsidP="00F6502F">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611EBEB4" w14:textId="77777777" w:rsidR="00F6502F" w:rsidRPr="00F23DC9" w:rsidRDefault="00F6502F" w:rsidP="00F6502F">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7386F5D9" w14:textId="77777777" w:rsidR="00F6502F" w:rsidRPr="00F23DC9" w:rsidRDefault="00F6502F" w:rsidP="00F6502F">
            <w:pPr>
              <w:jc w:val="center"/>
              <w:rPr>
                <w:rFonts w:asciiTheme="minorHAnsi" w:hAnsiTheme="minorHAnsi" w:cstheme="minorHAnsi"/>
              </w:rPr>
            </w:pPr>
          </w:p>
        </w:tc>
      </w:tr>
      <w:tr w:rsidR="00F23DC9" w:rsidRPr="00F23DC9" w14:paraId="5C378710" w14:textId="77777777" w:rsidTr="00F6502F">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602CAD6E" w14:textId="77777777" w:rsidR="00F6502F" w:rsidRPr="00F23DC9" w:rsidRDefault="00F6502F" w:rsidP="00F6502F">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063F3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Belirlenen noktadan çift ayakla ileriye doğru atlar.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63B3C3D2"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26C3AE4" w14:textId="77777777" w:rsidR="00F6502F" w:rsidRPr="00F23DC9" w:rsidRDefault="00F6502F" w:rsidP="00F6502F">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0D1BEA03" w14:textId="77777777" w:rsidR="00F6502F" w:rsidRPr="00F23DC9" w:rsidRDefault="00F6502F" w:rsidP="00F6502F">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02ED3CE1"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6245284B" w14:textId="77777777" w:rsidR="00F6502F" w:rsidRPr="00F23DC9" w:rsidRDefault="00F6502F" w:rsidP="00F6502F">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1227A869" w14:textId="77777777" w:rsidR="00F6502F" w:rsidRPr="00F23DC9" w:rsidRDefault="00F6502F" w:rsidP="00F6502F">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16747B98" w14:textId="77777777" w:rsidR="00F6502F" w:rsidRPr="00F23DC9" w:rsidRDefault="00F6502F" w:rsidP="00F6502F">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0DB63995" w14:textId="77777777" w:rsidR="00F6502F" w:rsidRPr="00F23DC9" w:rsidRDefault="00F6502F" w:rsidP="00F6502F">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22CBC7EC" w14:textId="77777777" w:rsidR="00F6502F" w:rsidRPr="00F23DC9" w:rsidRDefault="00F6502F" w:rsidP="00F6502F">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7EC16473" w14:textId="77777777" w:rsidR="00F6502F" w:rsidRPr="00F23DC9" w:rsidRDefault="00F6502F" w:rsidP="00F6502F">
            <w:pPr>
              <w:jc w:val="center"/>
              <w:rPr>
                <w:rFonts w:asciiTheme="minorHAnsi" w:hAnsiTheme="minorHAnsi" w:cstheme="minorHAnsi"/>
              </w:rPr>
            </w:pPr>
          </w:p>
        </w:tc>
      </w:tr>
      <w:tr w:rsidR="00F23DC9" w:rsidRPr="00F23DC9" w14:paraId="06EDF2C7" w14:textId="77777777" w:rsidTr="00F6502F">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5945513E" w14:textId="77777777" w:rsidR="00F6502F" w:rsidRPr="00F23DC9" w:rsidRDefault="00F6502F" w:rsidP="00F6502F">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4AAEF5"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Kayma adımı yaparak belirli mesafede ilerler.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7326DB5F"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34BABAB5" w14:textId="77777777" w:rsidR="00F6502F" w:rsidRPr="00F23DC9" w:rsidRDefault="00F6502F" w:rsidP="00F6502F">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7A997A82" w14:textId="77777777" w:rsidR="00F6502F" w:rsidRPr="00F23DC9" w:rsidRDefault="00F6502F" w:rsidP="00F6502F">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6CFDB560"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5C24104B" w14:textId="77777777" w:rsidR="00F6502F" w:rsidRPr="00F23DC9" w:rsidRDefault="00F6502F" w:rsidP="00F6502F">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6E920727" w14:textId="77777777" w:rsidR="00F6502F" w:rsidRPr="00F23DC9" w:rsidRDefault="00F6502F" w:rsidP="00F6502F">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7329514F" w14:textId="77777777" w:rsidR="00F6502F" w:rsidRPr="00F23DC9" w:rsidRDefault="00F6502F" w:rsidP="00F6502F">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13214481" w14:textId="77777777" w:rsidR="00F6502F" w:rsidRPr="00F23DC9" w:rsidRDefault="00F6502F" w:rsidP="00F6502F">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7E4DC5A0" w14:textId="77777777" w:rsidR="00F6502F" w:rsidRPr="00F23DC9" w:rsidRDefault="00F6502F" w:rsidP="00F6502F">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08A3973F" w14:textId="77777777" w:rsidR="00F6502F" w:rsidRPr="00F23DC9" w:rsidRDefault="00F6502F" w:rsidP="00F6502F">
            <w:pPr>
              <w:jc w:val="center"/>
              <w:rPr>
                <w:rFonts w:asciiTheme="minorHAnsi" w:hAnsiTheme="minorHAnsi" w:cstheme="minorHAnsi"/>
              </w:rPr>
            </w:pPr>
          </w:p>
        </w:tc>
      </w:tr>
      <w:tr w:rsidR="00F23DC9" w:rsidRPr="00F23DC9" w14:paraId="07909DFD" w14:textId="77777777" w:rsidTr="00F6502F">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71877A2E" w14:textId="77777777" w:rsidR="00F6502F" w:rsidRPr="00F23DC9" w:rsidRDefault="00F6502F" w:rsidP="00F6502F">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673842"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Galop yaparak belirli mesafede ilerler.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13E63E6E"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2F5BE95" w14:textId="77777777" w:rsidR="00F6502F" w:rsidRPr="00F23DC9" w:rsidRDefault="00F6502F" w:rsidP="00F6502F">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289D0B95" w14:textId="77777777" w:rsidR="00F6502F" w:rsidRPr="00F23DC9" w:rsidRDefault="00F6502F" w:rsidP="00F6502F">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2BD2287A"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38679687" w14:textId="77777777" w:rsidR="00F6502F" w:rsidRPr="00F23DC9" w:rsidRDefault="00F6502F" w:rsidP="00F6502F">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79069A72" w14:textId="77777777" w:rsidR="00F6502F" w:rsidRPr="00F23DC9" w:rsidRDefault="00F6502F" w:rsidP="00F6502F">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0D600CB7" w14:textId="77777777" w:rsidR="00F6502F" w:rsidRPr="00F23DC9" w:rsidRDefault="00F6502F" w:rsidP="00F6502F">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38D4815A" w14:textId="77777777" w:rsidR="00F6502F" w:rsidRPr="00F23DC9" w:rsidRDefault="00F6502F" w:rsidP="00F6502F">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4B732E5D" w14:textId="77777777" w:rsidR="00F6502F" w:rsidRPr="00F23DC9" w:rsidRDefault="00F6502F" w:rsidP="00F6502F">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1CC6895E" w14:textId="77777777" w:rsidR="00F6502F" w:rsidRPr="00F23DC9" w:rsidRDefault="00F6502F" w:rsidP="00F6502F">
            <w:pPr>
              <w:jc w:val="center"/>
              <w:rPr>
                <w:rFonts w:asciiTheme="minorHAnsi" w:hAnsiTheme="minorHAnsi" w:cstheme="minorHAnsi"/>
              </w:rPr>
            </w:pPr>
          </w:p>
        </w:tc>
      </w:tr>
      <w:tr w:rsidR="00F23DC9" w:rsidRPr="00F23DC9" w14:paraId="627C3741" w14:textId="77777777" w:rsidTr="00F6502F">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5209A749" w14:textId="77777777" w:rsidR="00F6502F" w:rsidRPr="00F23DC9" w:rsidRDefault="00F6502F" w:rsidP="00F6502F">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637415"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Sekerek belirli mesafede ilerler.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1D693E4B"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698795F7" w14:textId="77777777" w:rsidR="00F6502F" w:rsidRPr="00F23DC9" w:rsidRDefault="00F6502F" w:rsidP="00F6502F">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119112F4" w14:textId="77777777" w:rsidR="00F6502F" w:rsidRPr="00F23DC9" w:rsidRDefault="00F6502F" w:rsidP="00F6502F">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0590D58A"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05CB9C5" w14:textId="77777777" w:rsidR="00F6502F" w:rsidRPr="00F23DC9" w:rsidRDefault="00F6502F" w:rsidP="00F6502F">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204F7B9B" w14:textId="77777777" w:rsidR="00F6502F" w:rsidRPr="00F23DC9" w:rsidRDefault="00F6502F" w:rsidP="00F6502F">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2445B643" w14:textId="77777777" w:rsidR="00F6502F" w:rsidRPr="00F23DC9" w:rsidRDefault="00F6502F" w:rsidP="00F6502F">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216DF0B9" w14:textId="77777777" w:rsidR="00F6502F" w:rsidRPr="00F23DC9" w:rsidRDefault="00F6502F" w:rsidP="00F6502F">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11B8AE85" w14:textId="77777777" w:rsidR="00F6502F" w:rsidRPr="00F23DC9" w:rsidRDefault="00F6502F" w:rsidP="00F6502F">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750BD877" w14:textId="77777777" w:rsidR="00F6502F" w:rsidRPr="00F23DC9" w:rsidRDefault="00F6502F" w:rsidP="00F6502F">
            <w:pPr>
              <w:jc w:val="center"/>
              <w:rPr>
                <w:rFonts w:asciiTheme="minorHAnsi" w:hAnsiTheme="minorHAnsi" w:cstheme="minorHAnsi"/>
              </w:rPr>
            </w:pPr>
          </w:p>
        </w:tc>
      </w:tr>
      <w:tr w:rsidR="00F23DC9" w:rsidRPr="00F23DC9" w14:paraId="31AA7A4D" w14:textId="77777777" w:rsidTr="00F6502F">
        <w:trPr>
          <w:trHeight w:val="53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5260935A" w14:textId="77777777" w:rsidR="00F6502F" w:rsidRPr="00F23DC9" w:rsidRDefault="00F6502F" w:rsidP="00F6502F">
            <w:pPr>
              <w:rPr>
                <w:rFonts w:asciiTheme="minorHAnsi" w:hAnsiTheme="minorHAnsi" w:cstheme="minorHAnsi"/>
                <w:b/>
                <w:bCs/>
              </w:rPr>
            </w:pPr>
          </w:p>
        </w:tc>
        <w:tc>
          <w:tcPr>
            <w:tcW w:w="13875" w:type="dxa"/>
            <w:gridSpan w:val="23"/>
            <w:tcBorders>
              <w:top w:val="single" w:sz="4" w:space="0" w:color="auto"/>
              <w:left w:val="nil"/>
              <w:bottom w:val="single" w:sz="4" w:space="0" w:color="auto"/>
              <w:right w:val="single" w:sz="4" w:space="0" w:color="auto"/>
            </w:tcBorders>
            <w:shd w:val="clear" w:color="000000" w:fill="BFBFBF"/>
            <w:noWrap/>
            <w:vAlign w:val="center"/>
            <w:hideMark/>
          </w:tcPr>
          <w:p w14:paraId="5E01BC42"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2: Denge hareketleri yapar.</w:t>
            </w:r>
          </w:p>
          <w:p w14:paraId="03A024A5"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71CEE3B2" w14:textId="77777777" w:rsidTr="00F6502F">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7422A3D3" w14:textId="77777777" w:rsidR="00F6502F" w:rsidRPr="00F23DC9" w:rsidRDefault="00F6502F" w:rsidP="00F6502F">
            <w:pPr>
              <w:rPr>
                <w:rFonts w:asciiTheme="minorHAnsi" w:hAnsiTheme="minorHAnsi" w:cstheme="minorHAnsi"/>
                <w:b/>
                <w:bCs/>
              </w:rPr>
            </w:pPr>
          </w:p>
        </w:tc>
        <w:tc>
          <w:tcPr>
            <w:tcW w:w="5361" w:type="dxa"/>
            <w:gridSpan w:val="2"/>
            <w:tcBorders>
              <w:top w:val="single" w:sz="4" w:space="0" w:color="auto"/>
              <w:left w:val="nil"/>
              <w:bottom w:val="single" w:sz="4" w:space="0" w:color="auto"/>
              <w:right w:val="nil"/>
            </w:tcBorders>
            <w:shd w:val="clear" w:color="auto" w:fill="auto"/>
            <w:noWrap/>
            <w:vAlign w:val="bottom"/>
            <w:hideMark/>
          </w:tcPr>
          <w:p w14:paraId="6FF3DD45"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Ağırlığını bir noktadan diğerine aktarır. </w:t>
            </w:r>
          </w:p>
        </w:tc>
        <w:tc>
          <w:tcPr>
            <w:tcW w:w="102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97C9793"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3BCFD7D1" w14:textId="77777777" w:rsidR="00F6502F" w:rsidRPr="00F23DC9" w:rsidRDefault="00F6502F" w:rsidP="00F6502F">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2F9738AE" w14:textId="77777777" w:rsidR="00F6502F" w:rsidRPr="00F23DC9" w:rsidRDefault="00F6502F" w:rsidP="00F6502F">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57663730"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7600D53" w14:textId="77777777" w:rsidR="00F6502F" w:rsidRPr="00F23DC9" w:rsidRDefault="00F6502F" w:rsidP="00F6502F">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0AEBD750" w14:textId="77777777" w:rsidR="00F6502F" w:rsidRPr="00F23DC9" w:rsidRDefault="00F6502F" w:rsidP="00F6502F">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14AFC758" w14:textId="77777777" w:rsidR="00F6502F" w:rsidRPr="00F23DC9" w:rsidRDefault="00F6502F" w:rsidP="00F6502F">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367F460C" w14:textId="77777777" w:rsidR="00F6502F" w:rsidRPr="00F23DC9" w:rsidRDefault="00F6502F" w:rsidP="00F6502F">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4BAF1459" w14:textId="77777777" w:rsidR="00F6502F" w:rsidRPr="00F23DC9" w:rsidRDefault="00F6502F" w:rsidP="00F6502F">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16AC79F2" w14:textId="77777777" w:rsidR="00F6502F" w:rsidRPr="00F23DC9" w:rsidRDefault="00F6502F" w:rsidP="00F6502F">
            <w:pPr>
              <w:jc w:val="center"/>
              <w:rPr>
                <w:rFonts w:asciiTheme="minorHAnsi" w:hAnsiTheme="minorHAnsi" w:cstheme="minorHAnsi"/>
              </w:rPr>
            </w:pPr>
          </w:p>
        </w:tc>
      </w:tr>
      <w:tr w:rsidR="00F23DC9" w:rsidRPr="00F23DC9" w14:paraId="14014F30" w14:textId="77777777" w:rsidTr="00F6502F">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29021901" w14:textId="77777777" w:rsidR="00F6502F" w:rsidRPr="00F23DC9" w:rsidRDefault="00F6502F" w:rsidP="00F6502F">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860039"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Atlama ile ilgili denge hareketlerini yapar.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3FC361C6"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458AC551" w14:textId="77777777" w:rsidR="00F6502F" w:rsidRPr="00F23DC9" w:rsidRDefault="00F6502F" w:rsidP="00F6502F">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77C08CD7" w14:textId="77777777" w:rsidR="00F6502F" w:rsidRPr="00F23DC9" w:rsidRDefault="00F6502F" w:rsidP="00F6502F">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30E7FAD5"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4E8E986B" w14:textId="77777777" w:rsidR="00F6502F" w:rsidRPr="00F23DC9" w:rsidRDefault="00F6502F" w:rsidP="00F6502F">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4F7A0EF2" w14:textId="77777777" w:rsidR="00F6502F" w:rsidRPr="00F23DC9" w:rsidRDefault="00F6502F" w:rsidP="00F6502F">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189C3E19" w14:textId="77777777" w:rsidR="00F6502F" w:rsidRPr="00F23DC9" w:rsidRDefault="00F6502F" w:rsidP="00F6502F">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3D06F2F0" w14:textId="77777777" w:rsidR="00F6502F" w:rsidRPr="00F23DC9" w:rsidRDefault="00F6502F" w:rsidP="00F6502F">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4EA2C152" w14:textId="77777777" w:rsidR="00F6502F" w:rsidRPr="00F23DC9" w:rsidRDefault="00F6502F" w:rsidP="00F6502F">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54DF425A" w14:textId="77777777" w:rsidR="00F6502F" w:rsidRPr="00F23DC9" w:rsidRDefault="00F6502F" w:rsidP="00F6502F">
            <w:pPr>
              <w:jc w:val="center"/>
              <w:rPr>
                <w:rFonts w:asciiTheme="minorHAnsi" w:hAnsiTheme="minorHAnsi" w:cstheme="minorHAnsi"/>
              </w:rPr>
            </w:pPr>
          </w:p>
        </w:tc>
      </w:tr>
      <w:tr w:rsidR="00F23DC9" w:rsidRPr="00F23DC9" w14:paraId="60429BC4" w14:textId="77777777" w:rsidTr="00F6502F">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1147ABC6" w14:textId="77777777" w:rsidR="00F6502F" w:rsidRPr="00F23DC9" w:rsidRDefault="00F6502F" w:rsidP="00F6502F">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957B6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Konma ile ilgili denge hareketlerini yapar.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52AC32A0"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331F08E8" w14:textId="77777777" w:rsidR="00F6502F" w:rsidRPr="00F23DC9" w:rsidRDefault="00F6502F" w:rsidP="00F6502F">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48A56B85" w14:textId="77777777" w:rsidR="00F6502F" w:rsidRPr="00F23DC9" w:rsidRDefault="00F6502F" w:rsidP="00F6502F">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0D1AB2D9"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544BE707" w14:textId="77777777" w:rsidR="00F6502F" w:rsidRPr="00F23DC9" w:rsidRDefault="00F6502F" w:rsidP="00F6502F">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7EEADA38" w14:textId="77777777" w:rsidR="00F6502F" w:rsidRPr="00F23DC9" w:rsidRDefault="00F6502F" w:rsidP="00F6502F">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12C29F04" w14:textId="77777777" w:rsidR="00F6502F" w:rsidRPr="00F23DC9" w:rsidRDefault="00F6502F" w:rsidP="00F6502F">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4F5B1BEB" w14:textId="77777777" w:rsidR="00F6502F" w:rsidRPr="00F23DC9" w:rsidRDefault="00F6502F" w:rsidP="00F6502F">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754ADA70" w14:textId="77777777" w:rsidR="00F6502F" w:rsidRPr="00F23DC9" w:rsidRDefault="00F6502F" w:rsidP="00F6502F">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53AAF33F" w14:textId="77777777" w:rsidR="00F6502F" w:rsidRPr="00F23DC9" w:rsidRDefault="00F6502F" w:rsidP="00F6502F">
            <w:pPr>
              <w:jc w:val="center"/>
              <w:rPr>
                <w:rFonts w:asciiTheme="minorHAnsi" w:hAnsiTheme="minorHAnsi" w:cstheme="minorHAnsi"/>
              </w:rPr>
            </w:pPr>
          </w:p>
        </w:tc>
      </w:tr>
      <w:tr w:rsidR="00F23DC9" w:rsidRPr="00F23DC9" w14:paraId="63AFCFCE" w14:textId="77777777" w:rsidTr="00F6502F">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765E8CE9" w14:textId="77777777" w:rsidR="00F6502F" w:rsidRPr="00F23DC9" w:rsidRDefault="00F6502F" w:rsidP="00F6502F">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450B74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Başlama ile ilgili denge hareketlerini yapar.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47935F7A"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7BC2B8DD" w14:textId="77777777" w:rsidR="00F6502F" w:rsidRPr="00F23DC9" w:rsidRDefault="00F6502F" w:rsidP="00F6502F">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783AE58D" w14:textId="77777777" w:rsidR="00F6502F" w:rsidRPr="00F23DC9" w:rsidRDefault="00F6502F" w:rsidP="00F6502F">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06854863"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4236C2AD" w14:textId="77777777" w:rsidR="00F6502F" w:rsidRPr="00F23DC9" w:rsidRDefault="00F6502F" w:rsidP="00F6502F">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49D72FFA" w14:textId="77777777" w:rsidR="00F6502F" w:rsidRPr="00F23DC9" w:rsidRDefault="00F6502F" w:rsidP="00F6502F">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5F586E73" w14:textId="77777777" w:rsidR="00F6502F" w:rsidRPr="00F23DC9" w:rsidRDefault="00F6502F" w:rsidP="00F6502F">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5E920971" w14:textId="77777777" w:rsidR="00F6502F" w:rsidRPr="00F23DC9" w:rsidRDefault="00F6502F" w:rsidP="00F6502F">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238121D3" w14:textId="77777777" w:rsidR="00F6502F" w:rsidRPr="00F23DC9" w:rsidRDefault="00F6502F" w:rsidP="00F6502F">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2BFB531A" w14:textId="77777777" w:rsidR="00F6502F" w:rsidRPr="00F23DC9" w:rsidRDefault="00F6502F" w:rsidP="00F6502F">
            <w:pPr>
              <w:jc w:val="center"/>
              <w:rPr>
                <w:rFonts w:asciiTheme="minorHAnsi" w:hAnsiTheme="minorHAnsi" w:cstheme="minorHAnsi"/>
              </w:rPr>
            </w:pPr>
          </w:p>
        </w:tc>
      </w:tr>
      <w:tr w:rsidR="00F23DC9" w:rsidRPr="00F23DC9" w14:paraId="56FC6500" w14:textId="77777777" w:rsidTr="00F6502F">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6AC3F6FD" w14:textId="77777777" w:rsidR="00F6502F" w:rsidRPr="00F23DC9" w:rsidRDefault="00F6502F" w:rsidP="00F6502F">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E729F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Durma ile ilgili denge hareketlerini yapar.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1142C633"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49BA4C99" w14:textId="77777777" w:rsidR="00F6502F" w:rsidRPr="00F23DC9" w:rsidRDefault="00F6502F" w:rsidP="00F6502F">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0B195AA8" w14:textId="77777777" w:rsidR="00F6502F" w:rsidRPr="00F23DC9" w:rsidRDefault="00F6502F" w:rsidP="00F6502F">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66B7A709" w14:textId="77777777" w:rsidR="00F6502F" w:rsidRPr="00F23DC9" w:rsidRDefault="00F6502F" w:rsidP="00F6502F">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E8FF377" w14:textId="77777777" w:rsidR="00F6502F" w:rsidRPr="00F23DC9" w:rsidRDefault="00F6502F" w:rsidP="00F6502F">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637BE4FC" w14:textId="77777777" w:rsidR="00F6502F" w:rsidRPr="00F23DC9" w:rsidRDefault="00F6502F" w:rsidP="00F6502F">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230C7FB3" w14:textId="77777777" w:rsidR="00F6502F" w:rsidRPr="00F23DC9" w:rsidRDefault="00F6502F" w:rsidP="00F6502F">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318BBBF0" w14:textId="77777777" w:rsidR="00F6502F" w:rsidRPr="00F23DC9" w:rsidRDefault="00F6502F" w:rsidP="00F6502F">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58B5ABB8" w14:textId="77777777" w:rsidR="00F6502F" w:rsidRPr="00F23DC9" w:rsidRDefault="00F6502F" w:rsidP="00F6502F">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4C89A143" w14:textId="77777777" w:rsidR="00F6502F" w:rsidRPr="00F23DC9" w:rsidRDefault="00F6502F" w:rsidP="00F6502F">
            <w:pPr>
              <w:jc w:val="center"/>
              <w:rPr>
                <w:rFonts w:asciiTheme="minorHAnsi" w:hAnsiTheme="minorHAnsi" w:cstheme="minorHAnsi"/>
              </w:rPr>
            </w:pPr>
          </w:p>
        </w:tc>
      </w:tr>
      <w:tr w:rsidR="00F23DC9" w:rsidRPr="00F23DC9" w14:paraId="60DC32E6" w14:textId="77777777" w:rsidTr="00F6502F">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2BBB8CCA" w14:textId="77777777" w:rsidR="00F6502F" w:rsidRPr="00F23DC9" w:rsidRDefault="00F6502F" w:rsidP="00F6502F">
            <w:pPr>
              <w:ind w:left="113" w:right="113"/>
              <w:jc w:val="cente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14E86A" w14:textId="77777777" w:rsidR="00F6502F" w:rsidRPr="00F23DC9" w:rsidRDefault="00F6502F" w:rsidP="00F6502F">
            <w:pPr>
              <w:ind w:left="113" w:right="113"/>
              <w:rPr>
                <w:rFonts w:asciiTheme="minorHAnsi" w:hAnsiTheme="minorHAnsi" w:cstheme="minorHAnsi"/>
                <w:bCs/>
              </w:rPr>
            </w:pPr>
            <w:r w:rsidRPr="00F23DC9">
              <w:rPr>
                <w:rFonts w:asciiTheme="minorHAnsi" w:hAnsiTheme="minorHAnsi" w:cstheme="minorHAnsi"/>
                <w:bCs/>
              </w:rPr>
              <w:t>Tek ayak üzerinde durur.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1E250BD8" w14:textId="77777777" w:rsidR="00F6502F" w:rsidRPr="00F23DC9" w:rsidRDefault="00F6502F" w:rsidP="00F6502F">
            <w:pPr>
              <w:jc w:val="center"/>
              <w:rPr>
                <w:rFonts w:asciiTheme="minorHAnsi" w:hAnsiTheme="minorHAnsi" w:cstheme="minorHAnsi"/>
                <w:b/>
                <w:bCs/>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E440F13" w14:textId="77777777" w:rsidR="00F6502F" w:rsidRPr="00F23DC9" w:rsidRDefault="00F6502F" w:rsidP="00F6502F">
            <w:pPr>
              <w:jc w:val="center"/>
              <w:rPr>
                <w:rFonts w:asciiTheme="minorHAnsi" w:hAnsiTheme="minorHAnsi" w:cstheme="minorHAnsi"/>
                <w:b/>
                <w:bCs/>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640308D1" w14:textId="77777777" w:rsidR="00F6502F" w:rsidRPr="00F23DC9" w:rsidRDefault="00F6502F" w:rsidP="00F6502F">
            <w:pPr>
              <w:jc w:val="center"/>
              <w:rPr>
                <w:rFonts w:asciiTheme="minorHAnsi" w:hAnsiTheme="minorHAnsi" w:cstheme="minorHAnsi"/>
                <w:b/>
                <w:bCs/>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63762D9D" w14:textId="77777777" w:rsidR="00F6502F" w:rsidRPr="00F23DC9" w:rsidRDefault="00F6502F" w:rsidP="00F6502F">
            <w:pPr>
              <w:jc w:val="center"/>
              <w:rPr>
                <w:rFonts w:asciiTheme="minorHAnsi" w:hAnsiTheme="minorHAnsi" w:cstheme="minorHAnsi"/>
                <w:b/>
                <w:bCs/>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47C0CB42" w14:textId="77777777" w:rsidR="00F6502F" w:rsidRPr="00F23DC9" w:rsidRDefault="00F6502F" w:rsidP="00F6502F">
            <w:pPr>
              <w:jc w:val="center"/>
              <w:rPr>
                <w:rFonts w:asciiTheme="minorHAnsi" w:hAnsiTheme="minorHAnsi" w:cstheme="minorHAnsi"/>
                <w:b/>
                <w:bCs/>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4A427A0B" w14:textId="77777777" w:rsidR="00F6502F" w:rsidRPr="00F23DC9" w:rsidRDefault="00F6502F" w:rsidP="00F6502F">
            <w:pPr>
              <w:jc w:val="center"/>
              <w:rPr>
                <w:rFonts w:asciiTheme="minorHAnsi" w:hAnsiTheme="minorHAnsi" w:cstheme="minorHAnsi"/>
                <w:b/>
                <w:bCs/>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7350D461" w14:textId="77777777" w:rsidR="00F6502F" w:rsidRPr="00F23DC9" w:rsidRDefault="00F6502F" w:rsidP="00F6502F">
            <w:pPr>
              <w:jc w:val="center"/>
              <w:rPr>
                <w:rFonts w:asciiTheme="minorHAnsi" w:hAnsiTheme="minorHAnsi" w:cstheme="minorHAnsi"/>
                <w:b/>
                <w:bCs/>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7EF08C03" w14:textId="77777777" w:rsidR="00F6502F" w:rsidRPr="00F23DC9" w:rsidRDefault="00F6502F" w:rsidP="00F6502F">
            <w:pPr>
              <w:jc w:val="center"/>
              <w:rPr>
                <w:rFonts w:asciiTheme="minorHAnsi" w:hAnsiTheme="minorHAnsi" w:cstheme="minorHAnsi"/>
                <w:b/>
                <w:bCs/>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6D385C2D" w14:textId="77777777" w:rsidR="00F6502F" w:rsidRPr="00F23DC9" w:rsidRDefault="00F6502F" w:rsidP="00F6502F">
            <w:pPr>
              <w:jc w:val="center"/>
              <w:rPr>
                <w:rFonts w:asciiTheme="minorHAnsi" w:hAnsiTheme="minorHAnsi" w:cstheme="minorHAnsi"/>
                <w:b/>
                <w:bCs/>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26352BC0" w14:textId="77777777" w:rsidR="00F6502F" w:rsidRPr="00F23DC9" w:rsidRDefault="00F6502F" w:rsidP="00F6502F">
            <w:pPr>
              <w:jc w:val="center"/>
              <w:rPr>
                <w:rFonts w:asciiTheme="minorHAnsi" w:hAnsiTheme="minorHAnsi" w:cstheme="minorHAnsi"/>
                <w:b/>
                <w:bCs/>
              </w:rPr>
            </w:pPr>
          </w:p>
        </w:tc>
      </w:tr>
      <w:tr w:rsidR="00F23DC9" w:rsidRPr="00F23DC9" w14:paraId="49D47A4D" w14:textId="77777777" w:rsidTr="00F6502F">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7A998CB3" w14:textId="77777777" w:rsidR="00F6502F" w:rsidRPr="00F23DC9" w:rsidRDefault="00F6502F" w:rsidP="00F6502F">
            <w:pPr>
              <w:ind w:left="113" w:right="113"/>
              <w:jc w:val="cente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FB7A57D" w14:textId="77777777" w:rsidR="00F6502F" w:rsidRPr="00F23DC9" w:rsidRDefault="00F6502F" w:rsidP="00F6502F">
            <w:pPr>
              <w:ind w:left="113" w:right="113"/>
              <w:rPr>
                <w:rFonts w:asciiTheme="minorHAnsi" w:hAnsiTheme="minorHAnsi" w:cstheme="minorHAnsi"/>
                <w:bCs/>
              </w:rPr>
            </w:pPr>
            <w:r w:rsidRPr="00F23DC9">
              <w:rPr>
                <w:rFonts w:asciiTheme="minorHAnsi" w:hAnsiTheme="minorHAnsi" w:cstheme="minorHAnsi"/>
                <w:bCs/>
              </w:rPr>
              <w:t>Tek ayak üzerinde sıçrar.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73548CFD" w14:textId="77777777" w:rsidR="00F6502F" w:rsidRPr="00F23DC9" w:rsidRDefault="00F6502F" w:rsidP="00F6502F">
            <w:pPr>
              <w:jc w:val="center"/>
              <w:rPr>
                <w:rFonts w:asciiTheme="minorHAnsi" w:hAnsiTheme="minorHAnsi" w:cstheme="minorHAnsi"/>
                <w:b/>
                <w:bCs/>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DB1CB5C" w14:textId="77777777" w:rsidR="00F6502F" w:rsidRPr="00F23DC9" w:rsidRDefault="00F6502F" w:rsidP="00F6502F">
            <w:pPr>
              <w:jc w:val="center"/>
              <w:rPr>
                <w:rFonts w:asciiTheme="minorHAnsi" w:hAnsiTheme="minorHAnsi" w:cstheme="minorHAnsi"/>
                <w:b/>
                <w:bCs/>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78D34F3A" w14:textId="77777777" w:rsidR="00F6502F" w:rsidRPr="00F23DC9" w:rsidRDefault="00F6502F" w:rsidP="00F6502F">
            <w:pPr>
              <w:jc w:val="center"/>
              <w:rPr>
                <w:rFonts w:asciiTheme="minorHAnsi" w:hAnsiTheme="minorHAnsi" w:cstheme="minorHAnsi"/>
                <w:b/>
                <w:bCs/>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5D9356DC" w14:textId="77777777" w:rsidR="00F6502F" w:rsidRPr="00F23DC9" w:rsidRDefault="00F6502F" w:rsidP="00F6502F">
            <w:pPr>
              <w:jc w:val="center"/>
              <w:rPr>
                <w:rFonts w:asciiTheme="minorHAnsi" w:hAnsiTheme="minorHAnsi" w:cstheme="minorHAnsi"/>
                <w:b/>
                <w:bCs/>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78781A3F" w14:textId="77777777" w:rsidR="00F6502F" w:rsidRPr="00F23DC9" w:rsidRDefault="00F6502F" w:rsidP="00F6502F">
            <w:pPr>
              <w:jc w:val="center"/>
              <w:rPr>
                <w:rFonts w:asciiTheme="minorHAnsi" w:hAnsiTheme="minorHAnsi" w:cstheme="minorHAnsi"/>
                <w:b/>
                <w:bCs/>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3293EB68" w14:textId="77777777" w:rsidR="00F6502F" w:rsidRPr="00F23DC9" w:rsidRDefault="00F6502F" w:rsidP="00F6502F">
            <w:pPr>
              <w:jc w:val="center"/>
              <w:rPr>
                <w:rFonts w:asciiTheme="minorHAnsi" w:hAnsiTheme="minorHAnsi" w:cstheme="minorHAnsi"/>
                <w:b/>
                <w:bCs/>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6FBACCD2" w14:textId="77777777" w:rsidR="00F6502F" w:rsidRPr="00F23DC9" w:rsidRDefault="00F6502F" w:rsidP="00F6502F">
            <w:pPr>
              <w:jc w:val="center"/>
              <w:rPr>
                <w:rFonts w:asciiTheme="minorHAnsi" w:hAnsiTheme="minorHAnsi" w:cstheme="minorHAnsi"/>
                <w:b/>
                <w:bCs/>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6C507E89" w14:textId="77777777" w:rsidR="00F6502F" w:rsidRPr="00F23DC9" w:rsidRDefault="00F6502F" w:rsidP="00F6502F">
            <w:pPr>
              <w:jc w:val="center"/>
              <w:rPr>
                <w:rFonts w:asciiTheme="minorHAnsi" w:hAnsiTheme="minorHAnsi" w:cstheme="minorHAnsi"/>
                <w:b/>
                <w:bCs/>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67133D7C" w14:textId="77777777" w:rsidR="00F6502F" w:rsidRPr="00F23DC9" w:rsidRDefault="00F6502F" w:rsidP="00F6502F">
            <w:pPr>
              <w:jc w:val="center"/>
              <w:rPr>
                <w:rFonts w:asciiTheme="minorHAnsi" w:hAnsiTheme="minorHAnsi" w:cstheme="minorHAnsi"/>
                <w:b/>
                <w:bCs/>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682AB7A7" w14:textId="77777777" w:rsidR="00F6502F" w:rsidRPr="00F23DC9" w:rsidRDefault="00F6502F" w:rsidP="00F6502F">
            <w:pPr>
              <w:jc w:val="center"/>
              <w:rPr>
                <w:rFonts w:asciiTheme="minorHAnsi" w:hAnsiTheme="minorHAnsi" w:cstheme="minorHAnsi"/>
                <w:b/>
                <w:bCs/>
              </w:rPr>
            </w:pPr>
          </w:p>
        </w:tc>
      </w:tr>
      <w:tr w:rsidR="00F23DC9" w:rsidRPr="00F23DC9" w14:paraId="346301AD" w14:textId="77777777" w:rsidTr="00F6502F">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7764C6BE" w14:textId="77777777" w:rsidR="00F6502F" w:rsidRPr="00F23DC9" w:rsidRDefault="00F6502F" w:rsidP="00F6502F">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296101" w14:textId="77777777" w:rsidR="00F6502F" w:rsidRPr="00F23DC9" w:rsidRDefault="00F6502F" w:rsidP="00F6502F">
            <w:pPr>
              <w:ind w:left="113" w:right="113"/>
              <w:rPr>
                <w:rFonts w:asciiTheme="minorHAnsi" w:hAnsiTheme="minorHAnsi" w:cstheme="minorHAnsi"/>
                <w:bCs/>
              </w:rPr>
            </w:pPr>
            <w:r w:rsidRPr="00F23DC9">
              <w:rPr>
                <w:rFonts w:asciiTheme="minorHAnsi" w:hAnsiTheme="minorHAnsi" w:cstheme="minorHAnsi"/>
                <w:bCs/>
              </w:rPr>
              <w:t xml:space="preserve">Bireysel ve eşli olarak denge hareketleri yapar.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7E7B5879" w14:textId="77777777" w:rsidR="00F6502F" w:rsidRPr="00F23DC9" w:rsidRDefault="00F6502F" w:rsidP="00F6502F">
            <w:pPr>
              <w:jc w:val="center"/>
              <w:rPr>
                <w:rFonts w:asciiTheme="minorHAnsi" w:hAnsiTheme="minorHAnsi" w:cstheme="minorHAnsi"/>
                <w:b/>
                <w:bCs/>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5CFE1690" w14:textId="77777777" w:rsidR="00F6502F" w:rsidRPr="00F23DC9" w:rsidRDefault="00F6502F" w:rsidP="00F6502F">
            <w:pPr>
              <w:jc w:val="center"/>
              <w:rPr>
                <w:rFonts w:asciiTheme="minorHAnsi" w:hAnsiTheme="minorHAnsi" w:cstheme="minorHAnsi"/>
                <w:b/>
                <w:bCs/>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1AB46EDA" w14:textId="77777777" w:rsidR="00F6502F" w:rsidRPr="00F23DC9" w:rsidRDefault="00F6502F" w:rsidP="00F6502F">
            <w:pPr>
              <w:jc w:val="center"/>
              <w:rPr>
                <w:rFonts w:asciiTheme="minorHAnsi" w:hAnsiTheme="minorHAnsi" w:cstheme="minorHAnsi"/>
                <w:b/>
                <w:bCs/>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170D6130" w14:textId="77777777" w:rsidR="00F6502F" w:rsidRPr="00F23DC9" w:rsidRDefault="00F6502F" w:rsidP="00F6502F">
            <w:pPr>
              <w:jc w:val="center"/>
              <w:rPr>
                <w:rFonts w:asciiTheme="minorHAnsi" w:hAnsiTheme="minorHAnsi" w:cstheme="minorHAnsi"/>
                <w:b/>
                <w:bCs/>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7756268E" w14:textId="77777777" w:rsidR="00F6502F" w:rsidRPr="00F23DC9" w:rsidRDefault="00F6502F" w:rsidP="00F6502F">
            <w:pPr>
              <w:jc w:val="center"/>
              <w:rPr>
                <w:rFonts w:asciiTheme="minorHAnsi" w:hAnsiTheme="minorHAnsi" w:cstheme="minorHAnsi"/>
                <w:b/>
                <w:bCs/>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3F1217A9" w14:textId="77777777" w:rsidR="00F6502F" w:rsidRPr="00F23DC9" w:rsidRDefault="00F6502F" w:rsidP="00F6502F">
            <w:pPr>
              <w:jc w:val="center"/>
              <w:rPr>
                <w:rFonts w:asciiTheme="minorHAnsi" w:hAnsiTheme="minorHAnsi" w:cstheme="minorHAnsi"/>
                <w:b/>
                <w:bCs/>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342294D3" w14:textId="77777777" w:rsidR="00F6502F" w:rsidRPr="00F23DC9" w:rsidRDefault="00F6502F" w:rsidP="00F6502F">
            <w:pPr>
              <w:jc w:val="center"/>
              <w:rPr>
                <w:rFonts w:asciiTheme="minorHAnsi" w:hAnsiTheme="minorHAnsi" w:cstheme="minorHAnsi"/>
                <w:b/>
                <w:bCs/>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2DB421BE" w14:textId="77777777" w:rsidR="00F6502F" w:rsidRPr="00F23DC9" w:rsidRDefault="00F6502F" w:rsidP="00F6502F">
            <w:pPr>
              <w:jc w:val="center"/>
              <w:rPr>
                <w:rFonts w:asciiTheme="minorHAnsi" w:hAnsiTheme="minorHAnsi" w:cstheme="minorHAnsi"/>
                <w:b/>
                <w:bCs/>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727F4D9D" w14:textId="77777777" w:rsidR="00F6502F" w:rsidRPr="00F23DC9" w:rsidRDefault="00F6502F" w:rsidP="00F6502F">
            <w:pPr>
              <w:jc w:val="center"/>
              <w:rPr>
                <w:rFonts w:asciiTheme="minorHAnsi" w:hAnsiTheme="minorHAnsi" w:cstheme="minorHAnsi"/>
                <w:b/>
                <w:bCs/>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18D166D7" w14:textId="77777777" w:rsidR="00F6502F" w:rsidRPr="00F23DC9" w:rsidRDefault="00F6502F" w:rsidP="00F6502F">
            <w:pPr>
              <w:jc w:val="center"/>
              <w:rPr>
                <w:rFonts w:asciiTheme="minorHAnsi" w:hAnsiTheme="minorHAnsi" w:cstheme="minorHAnsi"/>
                <w:b/>
                <w:bCs/>
              </w:rPr>
            </w:pPr>
          </w:p>
        </w:tc>
      </w:tr>
      <w:tr w:rsidR="00F23DC9" w:rsidRPr="00F23DC9" w14:paraId="0CD6355D" w14:textId="77777777" w:rsidTr="00F6502F">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55440CD5" w14:textId="77777777" w:rsidR="00F6502F" w:rsidRPr="00F23DC9" w:rsidRDefault="00F6502F" w:rsidP="00F6502F">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EAD300E" w14:textId="77777777" w:rsidR="00F6502F" w:rsidRPr="00F23DC9" w:rsidRDefault="00F6502F" w:rsidP="00F6502F">
            <w:pPr>
              <w:ind w:left="113" w:right="113"/>
              <w:rPr>
                <w:rFonts w:asciiTheme="minorHAnsi" w:hAnsiTheme="minorHAnsi" w:cstheme="minorHAnsi"/>
                <w:bCs/>
              </w:rPr>
            </w:pPr>
            <w:r w:rsidRPr="00F23DC9">
              <w:rPr>
                <w:rFonts w:asciiTheme="minorHAnsi" w:hAnsiTheme="minorHAnsi" w:cstheme="minorHAnsi"/>
                <w:bCs/>
              </w:rPr>
              <w:t xml:space="preserve">Çizgi üzerinde yönergeler doğrultusunda yürür.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45195969" w14:textId="77777777" w:rsidR="00F6502F" w:rsidRPr="00F23DC9" w:rsidRDefault="00F6502F" w:rsidP="00F6502F">
            <w:pPr>
              <w:jc w:val="center"/>
              <w:rPr>
                <w:rFonts w:asciiTheme="minorHAnsi" w:hAnsiTheme="minorHAnsi" w:cstheme="minorHAnsi"/>
                <w:b/>
                <w:bCs/>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7887E031" w14:textId="77777777" w:rsidR="00F6502F" w:rsidRPr="00F23DC9" w:rsidRDefault="00F6502F" w:rsidP="00F6502F">
            <w:pPr>
              <w:jc w:val="center"/>
              <w:rPr>
                <w:rFonts w:asciiTheme="minorHAnsi" w:hAnsiTheme="minorHAnsi" w:cstheme="minorHAnsi"/>
                <w:b/>
                <w:bCs/>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0FB0A9D8" w14:textId="77777777" w:rsidR="00F6502F" w:rsidRPr="00F23DC9" w:rsidRDefault="00F6502F" w:rsidP="00F6502F">
            <w:pPr>
              <w:jc w:val="center"/>
              <w:rPr>
                <w:rFonts w:asciiTheme="minorHAnsi" w:hAnsiTheme="minorHAnsi" w:cstheme="minorHAnsi"/>
                <w:b/>
                <w:bCs/>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077088A2" w14:textId="77777777" w:rsidR="00F6502F" w:rsidRPr="00F23DC9" w:rsidRDefault="00F6502F" w:rsidP="00F6502F">
            <w:pPr>
              <w:jc w:val="center"/>
              <w:rPr>
                <w:rFonts w:asciiTheme="minorHAnsi" w:hAnsiTheme="minorHAnsi" w:cstheme="minorHAnsi"/>
                <w:b/>
                <w:bCs/>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3365512" w14:textId="77777777" w:rsidR="00F6502F" w:rsidRPr="00F23DC9" w:rsidRDefault="00F6502F" w:rsidP="00F6502F">
            <w:pPr>
              <w:jc w:val="center"/>
              <w:rPr>
                <w:rFonts w:asciiTheme="minorHAnsi" w:hAnsiTheme="minorHAnsi" w:cstheme="minorHAnsi"/>
                <w:b/>
                <w:bCs/>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566A3914" w14:textId="77777777" w:rsidR="00F6502F" w:rsidRPr="00F23DC9" w:rsidRDefault="00F6502F" w:rsidP="00F6502F">
            <w:pPr>
              <w:jc w:val="center"/>
              <w:rPr>
                <w:rFonts w:asciiTheme="minorHAnsi" w:hAnsiTheme="minorHAnsi" w:cstheme="minorHAnsi"/>
                <w:b/>
                <w:bCs/>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441C8E2F" w14:textId="77777777" w:rsidR="00F6502F" w:rsidRPr="00F23DC9" w:rsidRDefault="00F6502F" w:rsidP="00F6502F">
            <w:pPr>
              <w:jc w:val="center"/>
              <w:rPr>
                <w:rFonts w:asciiTheme="minorHAnsi" w:hAnsiTheme="minorHAnsi" w:cstheme="minorHAnsi"/>
                <w:b/>
                <w:bCs/>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16876A5B" w14:textId="77777777" w:rsidR="00F6502F" w:rsidRPr="00F23DC9" w:rsidRDefault="00F6502F" w:rsidP="00F6502F">
            <w:pPr>
              <w:jc w:val="center"/>
              <w:rPr>
                <w:rFonts w:asciiTheme="minorHAnsi" w:hAnsiTheme="minorHAnsi" w:cstheme="minorHAnsi"/>
                <w:b/>
                <w:bCs/>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6407F142" w14:textId="77777777" w:rsidR="00F6502F" w:rsidRPr="00F23DC9" w:rsidRDefault="00F6502F" w:rsidP="00F6502F">
            <w:pPr>
              <w:jc w:val="center"/>
              <w:rPr>
                <w:rFonts w:asciiTheme="minorHAnsi" w:hAnsiTheme="minorHAnsi" w:cstheme="minorHAnsi"/>
                <w:b/>
                <w:bCs/>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1FBF66C4" w14:textId="77777777" w:rsidR="00F6502F" w:rsidRPr="00F23DC9" w:rsidRDefault="00F6502F" w:rsidP="00F6502F">
            <w:pPr>
              <w:jc w:val="center"/>
              <w:rPr>
                <w:rFonts w:asciiTheme="minorHAnsi" w:hAnsiTheme="minorHAnsi" w:cstheme="minorHAnsi"/>
                <w:b/>
                <w:bCs/>
              </w:rPr>
            </w:pPr>
          </w:p>
        </w:tc>
      </w:tr>
      <w:tr w:rsidR="00F23DC9" w:rsidRPr="00F23DC9" w14:paraId="6C0EFFD7" w14:textId="77777777" w:rsidTr="00F6502F">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10C9E131" w14:textId="77777777" w:rsidR="00F6502F" w:rsidRPr="00F23DC9" w:rsidRDefault="00F6502F" w:rsidP="00F6502F">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D0D551" w14:textId="77777777" w:rsidR="00F6502F" w:rsidRPr="00F23DC9" w:rsidRDefault="00F6502F" w:rsidP="00F6502F">
            <w:pPr>
              <w:ind w:left="113" w:right="113"/>
              <w:rPr>
                <w:rFonts w:asciiTheme="minorHAnsi" w:hAnsiTheme="minorHAnsi" w:cstheme="minorHAnsi"/>
                <w:bCs/>
              </w:rPr>
            </w:pPr>
            <w:r w:rsidRPr="00F23DC9">
              <w:rPr>
                <w:rFonts w:asciiTheme="minorHAnsi" w:hAnsiTheme="minorHAnsi" w:cstheme="minorHAnsi"/>
                <w:bCs/>
              </w:rPr>
              <w:t>Denge tahtası üzerinde yönergeler doğrultusunda yürür.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059446F7" w14:textId="77777777" w:rsidR="00F6502F" w:rsidRPr="00F23DC9" w:rsidRDefault="00F6502F" w:rsidP="00F6502F">
            <w:pPr>
              <w:jc w:val="center"/>
              <w:rPr>
                <w:rFonts w:asciiTheme="minorHAnsi" w:hAnsiTheme="minorHAnsi" w:cstheme="minorHAnsi"/>
                <w:b/>
                <w:bCs/>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4733099" w14:textId="77777777" w:rsidR="00F6502F" w:rsidRPr="00F23DC9" w:rsidRDefault="00F6502F" w:rsidP="00F6502F">
            <w:pPr>
              <w:jc w:val="center"/>
              <w:rPr>
                <w:rFonts w:asciiTheme="minorHAnsi" w:hAnsiTheme="minorHAnsi" w:cstheme="minorHAnsi"/>
                <w:b/>
                <w:bCs/>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721C2044" w14:textId="77777777" w:rsidR="00F6502F" w:rsidRPr="00F23DC9" w:rsidRDefault="00F6502F" w:rsidP="00F6502F">
            <w:pPr>
              <w:jc w:val="center"/>
              <w:rPr>
                <w:rFonts w:asciiTheme="minorHAnsi" w:hAnsiTheme="minorHAnsi" w:cstheme="minorHAnsi"/>
                <w:b/>
                <w:bCs/>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3C0EC3DE" w14:textId="77777777" w:rsidR="00F6502F" w:rsidRPr="00F23DC9" w:rsidRDefault="00F6502F" w:rsidP="00F6502F">
            <w:pPr>
              <w:jc w:val="center"/>
              <w:rPr>
                <w:rFonts w:asciiTheme="minorHAnsi" w:hAnsiTheme="minorHAnsi" w:cstheme="minorHAnsi"/>
                <w:b/>
                <w:bCs/>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1D7CFC88" w14:textId="77777777" w:rsidR="00F6502F" w:rsidRPr="00F23DC9" w:rsidRDefault="00F6502F" w:rsidP="00F6502F">
            <w:pPr>
              <w:jc w:val="center"/>
              <w:rPr>
                <w:rFonts w:asciiTheme="minorHAnsi" w:hAnsiTheme="minorHAnsi" w:cstheme="minorHAnsi"/>
                <w:b/>
                <w:bCs/>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5EF0C1EC" w14:textId="77777777" w:rsidR="00F6502F" w:rsidRPr="00F23DC9" w:rsidRDefault="00F6502F" w:rsidP="00F6502F">
            <w:pPr>
              <w:jc w:val="center"/>
              <w:rPr>
                <w:rFonts w:asciiTheme="minorHAnsi" w:hAnsiTheme="minorHAnsi" w:cstheme="minorHAnsi"/>
                <w:b/>
                <w:bCs/>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554C76BD" w14:textId="77777777" w:rsidR="00F6502F" w:rsidRPr="00F23DC9" w:rsidRDefault="00F6502F" w:rsidP="00F6502F">
            <w:pPr>
              <w:jc w:val="center"/>
              <w:rPr>
                <w:rFonts w:asciiTheme="minorHAnsi" w:hAnsiTheme="minorHAnsi" w:cstheme="minorHAnsi"/>
                <w:b/>
                <w:bCs/>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71742219" w14:textId="77777777" w:rsidR="00F6502F" w:rsidRPr="00F23DC9" w:rsidRDefault="00F6502F" w:rsidP="00F6502F">
            <w:pPr>
              <w:jc w:val="center"/>
              <w:rPr>
                <w:rFonts w:asciiTheme="minorHAnsi" w:hAnsiTheme="minorHAnsi" w:cstheme="minorHAnsi"/>
                <w:b/>
                <w:bCs/>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0F4D1970" w14:textId="77777777" w:rsidR="00F6502F" w:rsidRPr="00F23DC9" w:rsidRDefault="00F6502F" w:rsidP="00F6502F">
            <w:pPr>
              <w:jc w:val="center"/>
              <w:rPr>
                <w:rFonts w:asciiTheme="minorHAnsi" w:hAnsiTheme="minorHAnsi" w:cstheme="minorHAnsi"/>
                <w:b/>
                <w:bCs/>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1BD59703" w14:textId="77777777" w:rsidR="00F6502F" w:rsidRPr="00F23DC9" w:rsidRDefault="00F6502F" w:rsidP="00F6502F">
            <w:pPr>
              <w:jc w:val="center"/>
              <w:rPr>
                <w:rFonts w:asciiTheme="minorHAnsi" w:hAnsiTheme="minorHAnsi" w:cstheme="minorHAnsi"/>
                <w:b/>
                <w:bCs/>
              </w:rPr>
            </w:pPr>
          </w:p>
        </w:tc>
      </w:tr>
      <w:tr w:rsidR="00F23DC9" w:rsidRPr="00F23DC9" w14:paraId="4AA8FD7B" w14:textId="77777777" w:rsidTr="00F6502F">
        <w:trPr>
          <w:trHeight w:val="530"/>
        </w:trPr>
        <w:tc>
          <w:tcPr>
            <w:tcW w:w="59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679CC53" w14:textId="77777777" w:rsidR="00F6502F" w:rsidRPr="00F23DC9" w:rsidRDefault="00F6502F" w:rsidP="00F6502F">
            <w:pPr>
              <w:rPr>
                <w:rFonts w:asciiTheme="minorHAnsi" w:hAnsiTheme="minorHAnsi" w:cstheme="minorHAnsi"/>
                <w:b/>
                <w:bCs/>
              </w:rPr>
            </w:pPr>
          </w:p>
        </w:tc>
        <w:tc>
          <w:tcPr>
            <w:tcW w:w="13869" w:type="dxa"/>
            <w:gridSpan w:val="22"/>
            <w:tcBorders>
              <w:top w:val="single" w:sz="4" w:space="0" w:color="auto"/>
              <w:left w:val="nil"/>
              <w:bottom w:val="single" w:sz="4" w:space="0" w:color="auto"/>
              <w:right w:val="single" w:sz="4" w:space="0" w:color="auto"/>
            </w:tcBorders>
            <w:shd w:val="clear" w:color="000000" w:fill="BFBFBF"/>
            <w:noWrap/>
            <w:vAlign w:val="bottom"/>
            <w:hideMark/>
          </w:tcPr>
          <w:p w14:paraId="59A0514F"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 xml:space="preserve">Kazanım 3: Nesne kontrolü gerektiren hareketleri yapar. </w:t>
            </w:r>
          </w:p>
          <w:p w14:paraId="765C36A3"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5E550C0E" w14:textId="77777777" w:rsidTr="00F6502F">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501131AC" w14:textId="77777777" w:rsidR="00F6502F" w:rsidRPr="00F23DC9" w:rsidRDefault="00F6502F" w:rsidP="00F6502F">
            <w:pPr>
              <w:rPr>
                <w:rFonts w:asciiTheme="minorHAnsi" w:hAnsiTheme="minorHAnsi" w:cstheme="minorHAnsi"/>
                <w:b/>
                <w:bCs/>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3EAB7318"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Bireysel ve eşli olarak nesneleri kontrol eder.</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26B30DE"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753E839F"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7A4C55D5"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5D85BBF2"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6E881E95" w14:textId="77777777" w:rsidR="00F6502F" w:rsidRPr="00F23DC9" w:rsidRDefault="00F6502F" w:rsidP="00F6502F">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770A3B01" w14:textId="77777777" w:rsidR="00F6502F" w:rsidRPr="00F23DC9" w:rsidRDefault="00F6502F" w:rsidP="00F6502F">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5E867F63" w14:textId="77777777" w:rsidR="00F6502F" w:rsidRPr="00F23DC9" w:rsidRDefault="00F6502F" w:rsidP="00F6502F">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68D1D3B3"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54B378F4" w14:textId="77777777" w:rsidR="00F6502F" w:rsidRPr="00F23DC9" w:rsidRDefault="00F6502F" w:rsidP="00F6502F">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04341D4F" w14:textId="77777777" w:rsidR="00F6502F" w:rsidRPr="00F23DC9" w:rsidRDefault="00F6502F" w:rsidP="00F6502F">
            <w:pPr>
              <w:jc w:val="center"/>
              <w:rPr>
                <w:rFonts w:asciiTheme="minorHAnsi" w:hAnsiTheme="minorHAnsi" w:cstheme="minorHAnsi"/>
              </w:rPr>
            </w:pPr>
          </w:p>
        </w:tc>
      </w:tr>
      <w:tr w:rsidR="00F23DC9" w:rsidRPr="00F23DC9" w14:paraId="4FAEB6C0" w14:textId="77777777" w:rsidTr="00F6502F">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7FBC634D" w14:textId="77777777" w:rsidR="00F6502F" w:rsidRPr="00F23DC9" w:rsidRDefault="00F6502F" w:rsidP="00F6502F">
            <w:pPr>
              <w:rPr>
                <w:rFonts w:asciiTheme="minorHAnsi" w:hAnsiTheme="minorHAnsi" w:cstheme="minorHAnsi"/>
                <w:b/>
                <w:bCs/>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3A889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Küçük top ile omuz üzerinden atış yapar.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5597005D"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1CF5E533"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2066A135"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1C433344"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59127658" w14:textId="77777777" w:rsidR="00F6502F" w:rsidRPr="00F23DC9" w:rsidRDefault="00F6502F" w:rsidP="00F6502F">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3452E21D" w14:textId="77777777" w:rsidR="00F6502F" w:rsidRPr="00F23DC9" w:rsidRDefault="00F6502F" w:rsidP="00F6502F">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6AB94BB3" w14:textId="77777777" w:rsidR="00F6502F" w:rsidRPr="00F23DC9" w:rsidRDefault="00F6502F" w:rsidP="00F6502F">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6199F1B6"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69DAAB3B" w14:textId="77777777" w:rsidR="00F6502F" w:rsidRPr="00F23DC9" w:rsidRDefault="00F6502F" w:rsidP="00F6502F">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04E7E7A7" w14:textId="77777777" w:rsidR="00F6502F" w:rsidRPr="00F23DC9" w:rsidRDefault="00F6502F" w:rsidP="00F6502F">
            <w:pPr>
              <w:jc w:val="center"/>
              <w:rPr>
                <w:rFonts w:asciiTheme="minorHAnsi" w:hAnsiTheme="minorHAnsi" w:cstheme="minorHAnsi"/>
              </w:rPr>
            </w:pPr>
          </w:p>
        </w:tc>
      </w:tr>
      <w:tr w:rsidR="00F23DC9" w:rsidRPr="00F23DC9" w14:paraId="1CE293B5" w14:textId="77777777" w:rsidTr="00F6502F">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7CA5CFB8" w14:textId="77777777" w:rsidR="00F6502F" w:rsidRPr="00F23DC9" w:rsidRDefault="00F6502F" w:rsidP="00F6502F">
            <w:pPr>
              <w:rPr>
                <w:rFonts w:asciiTheme="minorHAnsi" w:hAnsiTheme="minorHAnsi" w:cstheme="minorHAnsi"/>
                <w:b/>
                <w:bCs/>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1EBC3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Atılan topu elleri ile tutar.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3627FCF9"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3720B89F"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7D577DA8"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207C8454"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63ED4C60" w14:textId="77777777" w:rsidR="00F6502F" w:rsidRPr="00F23DC9" w:rsidRDefault="00F6502F" w:rsidP="00F6502F">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2197F21E" w14:textId="77777777" w:rsidR="00F6502F" w:rsidRPr="00F23DC9" w:rsidRDefault="00F6502F" w:rsidP="00F6502F">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5D302A4F" w14:textId="77777777" w:rsidR="00F6502F" w:rsidRPr="00F23DC9" w:rsidRDefault="00F6502F" w:rsidP="00F6502F">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1BD4087F"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056A3EA" w14:textId="77777777" w:rsidR="00F6502F" w:rsidRPr="00F23DC9" w:rsidRDefault="00F6502F" w:rsidP="00F6502F">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06DB0F32" w14:textId="77777777" w:rsidR="00F6502F" w:rsidRPr="00F23DC9" w:rsidRDefault="00F6502F" w:rsidP="00F6502F">
            <w:pPr>
              <w:jc w:val="center"/>
              <w:rPr>
                <w:rFonts w:asciiTheme="minorHAnsi" w:hAnsiTheme="minorHAnsi" w:cstheme="minorHAnsi"/>
              </w:rPr>
            </w:pPr>
          </w:p>
        </w:tc>
      </w:tr>
      <w:tr w:rsidR="00F23DC9" w:rsidRPr="00F23DC9" w14:paraId="500CB46E" w14:textId="77777777" w:rsidTr="00F6502F">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3B49567A" w14:textId="77777777" w:rsidR="00F6502F" w:rsidRPr="00F23DC9" w:rsidRDefault="00F6502F" w:rsidP="00F6502F">
            <w:pPr>
              <w:rPr>
                <w:rFonts w:asciiTheme="minorHAnsi" w:hAnsiTheme="minorHAnsi" w:cstheme="minorHAnsi"/>
                <w:b/>
                <w:bCs/>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876A5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Koşarak duran topa ayakla vurur. </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7107C4FA"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521C9332"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2D47C00E"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49F993A"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69C60C20" w14:textId="77777777" w:rsidR="00F6502F" w:rsidRPr="00F23DC9" w:rsidRDefault="00F6502F" w:rsidP="00F6502F">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6DCC2175" w14:textId="77777777" w:rsidR="00F6502F" w:rsidRPr="00F23DC9" w:rsidRDefault="00F6502F" w:rsidP="00F6502F">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4B2C6CAE" w14:textId="77777777" w:rsidR="00F6502F" w:rsidRPr="00F23DC9" w:rsidRDefault="00F6502F" w:rsidP="00F6502F">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02522DB3"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25AFE161" w14:textId="77777777" w:rsidR="00F6502F" w:rsidRPr="00F23DC9" w:rsidRDefault="00F6502F" w:rsidP="00F6502F">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6766064D" w14:textId="77777777" w:rsidR="00F6502F" w:rsidRPr="00F23DC9" w:rsidRDefault="00F6502F" w:rsidP="00F6502F">
            <w:pPr>
              <w:jc w:val="center"/>
              <w:rPr>
                <w:rFonts w:asciiTheme="minorHAnsi" w:hAnsiTheme="minorHAnsi" w:cstheme="minorHAnsi"/>
              </w:rPr>
            </w:pPr>
          </w:p>
        </w:tc>
      </w:tr>
      <w:tr w:rsidR="00F23DC9" w:rsidRPr="00F23DC9" w14:paraId="6DC49B0E" w14:textId="77777777" w:rsidTr="00F6502F">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1272AE7D" w14:textId="77777777" w:rsidR="00F6502F" w:rsidRPr="00F23DC9" w:rsidRDefault="00F6502F" w:rsidP="00F6502F">
            <w:pPr>
              <w:rPr>
                <w:rFonts w:asciiTheme="minorHAnsi" w:hAnsiTheme="minorHAnsi" w:cstheme="minorHAnsi"/>
                <w:b/>
                <w:bCs/>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9CB2A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Küçük topu tek elle yerden yuvarlar.  </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1A7F5258"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2186B5FD"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48007158"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54090CEB"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7A4165F0" w14:textId="77777777" w:rsidR="00F6502F" w:rsidRPr="00F23DC9" w:rsidRDefault="00F6502F" w:rsidP="00F6502F">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39F0AED6" w14:textId="77777777" w:rsidR="00F6502F" w:rsidRPr="00F23DC9" w:rsidRDefault="00F6502F" w:rsidP="00F6502F">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61700AF3" w14:textId="77777777" w:rsidR="00F6502F" w:rsidRPr="00F23DC9" w:rsidRDefault="00F6502F" w:rsidP="00F6502F">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226109DC"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7FC400E1" w14:textId="77777777" w:rsidR="00F6502F" w:rsidRPr="00F23DC9" w:rsidRDefault="00F6502F" w:rsidP="00F6502F">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1D62AE47" w14:textId="77777777" w:rsidR="00F6502F" w:rsidRPr="00F23DC9" w:rsidRDefault="00F6502F" w:rsidP="00F6502F">
            <w:pPr>
              <w:jc w:val="center"/>
              <w:rPr>
                <w:rFonts w:asciiTheme="minorHAnsi" w:hAnsiTheme="minorHAnsi" w:cstheme="minorHAnsi"/>
              </w:rPr>
            </w:pPr>
          </w:p>
        </w:tc>
      </w:tr>
      <w:tr w:rsidR="00F23DC9" w:rsidRPr="00F23DC9" w14:paraId="6F5CD5BD" w14:textId="77777777" w:rsidTr="00F6502F">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2A7D49F2" w14:textId="77777777" w:rsidR="00F6502F" w:rsidRPr="00F23DC9" w:rsidRDefault="00F6502F" w:rsidP="00F6502F">
            <w:pPr>
              <w:rPr>
                <w:rFonts w:asciiTheme="minorHAnsi" w:hAnsiTheme="minorHAnsi" w:cstheme="minorHAnsi"/>
                <w:b/>
                <w:bCs/>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8A8515"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Raket/sopa ile sabit topa vurur. </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14204B00"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35EA06B5"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6E102112"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7BD1AF23"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3638DECE" w14:textId="77777777" w:rsidR="00F6502F" w:rsidRPr="00F23DC9" w:rsidRDefault="00F6502F" w:rsidP="00F6502F">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3EC85FE0" w14:textId="77777777" w:rsidR="00F6502F" w:rsidRPr="00F23DC9" w:rsidRDefault="00F6502F" w:rsidP="00F6502F">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2812E274" w14:textId="77777777" w:rsidR="00F6502F" w:rsidRPr="00F23DC9" w:rsidRDefault="00F6502F" w:rsidP="00F6502F">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778639F4"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736A4038" w14:textId="77777777" w:rsidR="00F6502F" w:rsidRPr="00F23DC9" w:rsidRDefault="00F6502F" w:rsidP="00F6502F">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4E2EAAD7" w14:textId="77777777" w:rsidR="00F6502F" w:rsidRPr="00F23DC9" w:rsidRDefault="00F6502F" w:rsidP="00F6502F">
            <w:pPr>
              <w:jc w:val="center"/>
              <w:rPr>
                <w:rFonts w:asciiTheme="minorHAnsi" w:hAnsiTheme="minorHAnsi" w:cstheme="minorHAnsi"/>
              </w:rPr>
            </w:pPr>
          </w:p>
        </w:tc>
      </w:tr>
      <w:tr w:rsidR="00F23DC9" w:rsidRPr="00F23DC9" w14:paraId="5AB9B469" w14:textId="77777777" w:rsidTr="00F6502F">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5780B97B" w14:textId="77777777" w:rsidR="00F6502F" w:rsidRPr="00F23DC9" w:rsidRDefault="00F6502F" w:rsidP="00F6502F">
            <w:pPr>
              <w:rPr>
                <w:rFonts w:asciiTheme="minorHAnsi" w:hAnsiTheme="minorHAnsi" w:cstheme="minorHAnsi"/>
                <w:b/>
                <w:bCs/>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588D69"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Topu olduğu yerde ritmik olarak sektirir.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6035B3EF"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0744B9E9"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729CD896"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62DF47F"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2C09654F" w14:textId="77777777" w:rsidR="00F6502F" w:rsidRPr="00F23DC9" w:rsidRDefault="00F6502F" w:rsidP="00F6502F">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7F8051E0" w14:textId="77777777" w:rsidR="00F6502F" w:rsidRPr="00F23DC9" w:rsidRDefault="00F6502F" w:rsidP="00F6502F">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78D1F7D5" w14:textId="77777777" w:rsidR="00F6502F" w:rsidRPr="00F23DC9" w:rsidRDefault="00F6502F" w:rsidP="00F6502F">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2A1D9127"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4B5658DD" w14:textId="77777777" w:rsidR="00F6502F" w:rsidRPr="00F23DC9" w:rsidRDefault="00F6502F" w:rsidP="00F6502F">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4A9BEC01" w14:textId="77777777" w:rsidR="00F6502F" w:rsidRPr="00F23DC9" w:rsidRDefault="00F6502F" w:rsidP="00F6502F">
            <w:pPr>
              <w:jc w:val="center"/>
              <w:rPr>
                <w:rFonts w:asciiTheme="minorHAnsi" w:hAnsiTheme="minorHAnsi" w:cstheme="minorHAnsi"/>
              </w:rPr>
            </w:pPr>
          </w:p>
        </w:tc>
      </w:tr>
      <w:tr w:rsidR="00F23DC9" w:rsidRPr="00F23DC9" w14:paraId="0A4CF29D" w14:textId="77777777" w:rsidTr="00F6502F">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214AF604" w14:textId="77777777" w:rsidR="00F6502F" w:rsidRPr="00F23DC9" w:rsidRDefault="00F6502F" w:rsidP="00F6502F">
            <w:pPr>
              <w:rPr>
                <w:rFonts w:asciiTheme="minorHAnsi" w:hAnsiTheme="minorHAnsi" w:cstheme="minorHAnsi"/>
                <w:b/>
                <w:bCs/>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CCB112"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Farklı boyut ve ağırlıktaki nesneleri hedefe atar. </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6EB1F387"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3BD862C7"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775232F3"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27797922"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7A28D3B5" w14:textId="77777777" w:rsidR="00F6502F" w:rsidRPr="00F23DC9" w:rsidRDefault="00F6502F" w:rsidP="00F6502F">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0B4EB61A" w14:textId="77777777" w:rsidR="00F6502F" w:rsidRPr="00F23DC9" w:rsidRDefault="00F6502F" w:rsidP="00F6502F">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65ACB3EC" w14:textId="77777777" w:rsidR="00F6502F" w:rsidRPr="00F23DC9" w:rsidRDefault="00F6502F" w:rsidP="00F6502F">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2D7F5295"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88FDC8C" w14:textId="77777777" w:rsidR="00F6502F" w:rsidRPr="00F23DC9" w:rsidRDefault="00F6502F" w:rsidP="00F6502F">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120CA61A" w14:textId="77777777" w:rsidR="00F6502F" w:rsidRPr="00F23DC9" w:rsidRDefault="00F6502F" w:rsidP="00F6502F">
            <w:pPr>
              <w:jc w:val="center"/>
              <w:rPr>
                <w:rFonts w:asciiTheme="minorHAnsi" w:hAnsiTheme="minorHAnsi" w:cstheme="minorHAnsi"/>
              </w:rPr>
            </w:pPr>
          </w:p>
        </w:tc>
      </w:tr>
      <w:tr w:rsidR="00F23DC9" w:rsidRPr="00F23DC9" w14:paraId="47068A1F" w14:textId="77777777" w:rsidTr="00F6502F">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4504293B" w14:textId="77777777" w:rsidR="00F6502F" w:rsidRPr="00F23DC9" w:rsidRDefault="00F6502F" w:rsidP="00F6502F">
            <w:pPr>
              <w:rPr>
                <w:rFonts w:asciiTheme="minorHAnsi" w:hAnsiTheme="minorHAnsi" w:cstheme="minorHAnsi"/>
                <w:b/>
                <w:bCs/>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AE9F1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Nesneleri kaldırır.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051AFDD8"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778906EE"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5EDBD2E4"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2366D8A"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6D151282" w14:textId="77777777" w:rsidR="00F6502F" w:rsidRPr="00F23DC9" w:rsidRDefault="00F6502F" w:rsidP="00F6502F">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5C73FB16" w14:textId="77777777" w:rsidR="00F6502F" w:rsidRPr="00F23DC9" w:rsidRDefault="00F6502F" w:rsidP="00F6502F">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6874708D" w14:textId="77777777" w:rsidR="00F6502F" w:rsidRPr="00F23DC9" w:rsidRDefault="00F6502F" w:rsidP="00F6502F">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560ED133"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117C74A9" w14:textId="77777777" w:rsidR="00F6502F" w:rsidRPr="00F23DC9" w:rsidRDefault="00F6502F" w:rsidP="00F6502F">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6E9436C8" w14:textId="77777777" w:rsidR="00F6502F" w:rsidRPr="00F23DC9" w:rsidRDefault="00F6502F" w:rsidP="00F6502F">
            <w:pPr>
              <w:jc w:val="center"/>
              <w:rPr>
                <w:rFonts w:asciiTheme="minorHAnsi" w:hAnsiTheme="minorHAnsi" w:cstheme="minorHAnsi"/>
              </w:rPr>
            </w:pPr>
          </w:p>
        </w:tc>
      </w:tr>
      <w:tr w:rsidR="00F23DC9" w:rsidRPr="00F23DC9" w14:paraId="6400BA81" w14:textId="77777777" w:rsidTr="00F6502F">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60ED9DA7" w14:textId="77777777" w:rsidR="00F6502F" w:rsidRPr="00F23DC9" w:rsidRDefault="00F6502F" w:rsidP="00F6502F">
            <w:pPr>
              <w:rPr>
                <w:rFonts w:asciiTheme="minorHAnsi" w:hAnsiTheme="minorHAnsi" w:cstheme="minorHAnsi"/>
                <w:b/>
                <w:bCs/>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16C5FA12"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Nesneleri taşır.</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4173551"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496547C8"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4D7F97F3"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2F52C61"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02B45CAF" w14:textId="77777777" w:rsidR="00F6502F" w:rsidRPr="00F23DC9" w:rsidRDefault="00F6502F" w:rsidP="00F6502F">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5C545813" w14:textId="77777777" w:rsidR="00F6502F" w:rsidRPr="00F23DC9" w:rsidRDefault="00F6502F" w:rsidP="00F6502F">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2AC3BB14" w14:textId="77777777" w:rsidR="00F6502F" w:rsidRPr="00F23DC9" w:rsidRDefault="00F6502F" w:rsidP="00F6502F">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31ECC782"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63AE8683" w14:textId="77777777" w:rsidR="00F6502F" w:rsidRPr="00F23DC9" w:rsidRDefault="00F6502F" w:rsidP="00F6502F">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396B49F3" w14:textId="77777777" w:rsidR="00F6502F" w:rsidRPr="00F23DC9" w:rsidRDefault="00F6502F" w:rsidP="00F6502F">
            <w:pPr>
              <w:jc w:val="center"/>
              <w:rPr>
                <w:rFonts w:asciiTheme="minorHAnsi" w:hAnsiTheme="minorHAnsi" w:cstheme="minorHAnsi"/>
              </w:rPr>
            </w:pPr>
          </w:p>
        </w:tc>
      </w:tr>
      <w:tr w:rsidR="00F23DC9" w:rsidRPr="00F23DC9" w14:paraId="7BB88452" w14:textId="77777777" w:rsidTr="00F6502F">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0AFFCECB" w14:textId="77777777" w:rsidR="00F6502F" w:rsidRPr="00F23DC9" w:rsidRDefault="00F6502F" w:rsidP="00F6502F">
            <w:pPr>
              <w:rPr>
                <w:rFonts w:asciiTheme="minorHAnsi" w:hAnsiTheme="minorHAnsi" w:cstheme="minorHAnsi"/>
                <w:b/>
                <w:bCs/>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12ACF2C1"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Nesneleri iter.</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FE981A6"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0C1F853D"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0473706"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716AE0F"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7C2036DC" w14:textId="77777777" w:rsidR="00F6502F" w:rsidRPr="00F23DC9" w:rsidRDefault="00F6502F" w:rsidP="00F6502F">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7AE585B6" w14:textId="77777777" w:rsidR="00F6502F" w:rsidRPr="00F23DC9" w:rsidRDefault="00F6502F" w:rsidP="00F6502F">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5247979E" w14:textId="77777777" w:rsidR="00F6502F" w:rsidRPr="00F23DC9" w:rsidRDefault="00F6502F" w:rsidP="00F6502F">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1F907605"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40C6DB2" w14:textId="77777777" w:rsidR="00F6502F" w:rsidRPr="00F23DC9" w:rsidRDefault="00F6502F" w:rsidP="00F6502F">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6BD8EAE7" w14:textId="77777777" w:rsidR="00F6502F" w:rsidRPr="00F23DC9" w:rsidRDefault="00F6502F" w:rsidP="00F6502F">
            <w:pPr>
              <w:jc w:val="center"/>
              <w:rPr>
                <w:rFonts w:asciiTheme="minorHAnsi" w:hAnsiTheme="minorHAnsi" w:cstheme="minorHAnsi"/>
              </w:rPr>
            </w:pPr>
          </w:p>
        </w:tc>
      </w:tr>
      <w:tr w:rsidR="00F23DC9" w:rsidRPr="00F23DC9" w14:paraId="57C60556" w14:textId="77777777" w:rsidTr="00F6502F">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70B926E9" w14:textId="77777777" w:rsidR="00F6502F" w:rsidRPr="00F23DC9" w:rsidRDefault="00F6502F" w:rsidP="00F6502F">
            <w:pPr>
              <w:rPr>
                <w:rFonts w:asciiTheme="minorHAnsi" w:hAnsiTheme="minorHAnsi" w:cstheme="minorHAnsi"/>
                <w:b/>
                <w:bCs/>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0A16B2DB"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Nesneleri çeker. </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3D838ED"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390CACDF"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650B982"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51E9898A"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074E60C2" w14:textId="77777777" w:rsidR="00F6502F" w:rsidRPr="00F23DC9" w:rsidRDefault="00F6502F" w:rsidP="00F6502F">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64E29BFC" w14:textId="77777777" w:rsidR="00F6502F" w:rsidRPr="00F23DC9" w:rsidRDefault="00F6502F" w:rsidP="00F6502F">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64870483" w14:textId="77777777" w:rsidR="00F6502F" w:rsidRPr="00F23DC9" w:rsidRDefault="00F6502F" w:rsidP="00F6502F">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2AC4F9FF"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61B76E65" w14:textId="77777777" w:rsidR="00F6502F" w:rsidRPr="00F23DC9" w:rsidRDefault="00F6502F" w:rsidP="00F6502F">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551312D3" w14:textId="77777777" w:rsidR="00F6502F" w:rsidRPr="00F23DC9" w:rsidRDefault="00F6502F" w:rsidP="00F6502F">
            <w:pPr>
              <w:jc w:val="center"/>
              <w:rPr>
                <w:rFonts w:asciiTheme="minorHAnsi" w:hAnsiTheme="minorHAnsi" w:cstheme="minorHAnsi"/>
              </w:rPr>
            </w:pPr>
          </w:p>
        </w:tc>
      </w:tr>
      <w:tr w:rsidR="00F23DC9" w:rsidRPr="00F23DC9" w14:paraId="720F1995" w14:textId="77777777" w:rsidTr="00F6502F">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62C7A887" w14:textId="77777777" w:rsidR="00F6502F" w:rsidRPr="00F23DC9" w:rsidRDefault="00F6502F" w:rsidP="00F6502F">
            <w:pPr>
              <w:rPr>
                <w:rFonts w:asciiTheme="minorHAnsi" w:hAnsiTheme="minorHAnsi" w:cstheme="minorHAnsi"/>
                <w:b/>
                <w:bCs/>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20993FA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İp atlar.</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22B9FC4"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4E9D0196"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7852BA18"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18BA2C6C"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3946EEE5" w14:textId="77777777" w:rsidR="00F6502F" w:rsidRPr="00F23DC9" w:rsidRDefault="00F6502F" w:rsidP="00F6502F">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7147A1DA" w14:textId="77777777" w:rsidR="00F6502F" w:rsidRPr="00F23DC9" w:rsidRDefault="00F6502F" w:rsidP="00F6502F">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64192027" w14:textId="77777777" w:rsidR="00F6502F" w:rsidRPr="00F23DC9" w:rsidRDefault="00F6502F" w:rsidP="00F6502F">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32F37107"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4043F2DC" w14:textId="77777777" w:rsidR="00F6502F" w:rsidRPr="00F23DC9" w:rsidRDefault="00F6502F" w:rsidP="00F6502F">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09C8A92F" w14:textId="77777777" w:rsidR="00F6502F" w:rsidRPr="00F23DC9" w:rsidRDefault="00F6502F" w:rsidP="00F6502F">
            <w:pPr>
              <w:jc w:val="center"/>
              <w:rPr>
                <w:rFonts w:asciiTheme="minorHAnsi" w:hAnsiTheme="minorHAnsi" w:cstheme="minorHAnsi"/>
              </w:rPr>
            </w:pPr>
          </w:p>
        </w:tc>
      </w:tr>
      <w:tr w:rsidR="00F23DC9" w:rsidRPr="00F23DC9" w14:paraId="42D495A0" w14:textId="77777777" w:rsidTr="00F6502F">
        <w:trPr>
          <w:trHeight w:val="53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48555B18" w14:textId="77777777" w:rsidR="00F6502F" w:rsidRPr="00F23DC9" w:rsidRDefault="00F6502F" w:rsidP="00F6502F">
            <w:pPr>
              <w:rPr>
                <w:rFonts w:asciiTheme="minorHAnsi" w:hAnsiTheme="minorHAnsi" w:cstheme="minorHAnsi"/>
                <w:b/>
                <w:bCs/>
              </w:rPr>
            </w:pPr>
          </w:p>
        </w:tc>
        <w:tc>
          <w:tcPr>
            <w:tcW w:w="13869" w:type="dxa"/>
            <w:gridSpan w:val="22"/>
            <w:tcBorders>
              <w:top w:val="single" w:sz="4" w:space="0" w:color="auto"/>
              <w:left w:val="nil"/>
              <w:bottom w:val="single" w:sz="4" w:space="0" w:color="auto"/>
              <w:right w:val="single" w:sz="4" w:space="0" w:color="auto"/>
            </w:tcBorders>
            <w:shd w:val="clear" w:color="000000" w:fill="BFBFBF"/>
            <w:noWrap/>
            <w:vAlign w:val="bottom"/>
            <w:hideMark/>
          </w:tcPr>
          <w:p w14:paraId="0D948C33"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 xml:space="preserve">Kazanım 4: Küçük kas kullanımı gerektiren hareketleri yapar. </w:t>
            </w:r>
          </w:p>
          <w:p w14:paraId="16D34A42"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5FE22B42" w14:textId="77777777" w:rsidTr="00F6502F">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707CF82F" w14:textId="77777777" w:rsidR="00F6502F" w:rsidRPr="00F23DC9" w:rsidRDefault="00F6502F" w:rsidP="00F6502F">
            <w:pPr>
              <w:rPr>
                <w:rFonts w:asciiTheme="minorHAnsi" w:hAnsiTheme="minorHAnsi" w:cstheme="minorHAnsi"/>
                <w:b/>
                <w:bCs/>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054A13D8"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Nesneleri toplar. </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5E8072F"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31685504"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A92441C"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284BAEDB"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7A7FC260" w14:textId="77777777" w:rsidR="00F6502F" w:rsidRPr="00F23DC9" w:rsidRDefault="00F6502F" w:rsidP="00F6502F">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1250CD45" w14:textId="77777777" w:rsidR="00F6502F" w:rsidRPr="00F23DC9" w:rsidRDefault="00F6502F" w:rsidP="00F6502F">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40DF953A" w14:textId="77777777" w:rsidR="00F6502F" w:rsidRPr="00F23DC9" w:rsidRDefault="00F6502F" w:rsidP="00F6502F">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5C6C9EA5"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4E0F1235" w14:textId="77777777" w:rsidR="00F6502F" w:rsidRPr="00F23DC9" w:rsidRDefault="00F6502F" w:rsidP="00F6502F">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333A552B" w14:textId="77777777" w:rsidR="00F6502F" w:rsidRPr="00F23DC9" w:rsidRDefault="00F6502F" w:rsidP="00F6502F">
            <w:pPr>
              <w:jc w:val="center"/>
              <w:rPr>
                <w:rFonts w:asciiTheme="minorHAnsi" w:hAnsiTheme="minorHAnsi" w:cstheme="minorHAnsi"/>
              </w:rPr>
            </w:pPr>
          </w:p>
        </w:tc>
      </w:tr>
      <w:tr w:rsidR="00F23DC9" w:rsidRPr="00F23DC9" w14:paraId="521BC28D" w14:textId="77777777" w:rsidTr="00F6502F">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02A27E9D" w14:textId="77777777" w:rsidR="00F6502F" w:rsidRPr="00F23DC9" w:rsidRDefault="00F6502F" w:rsidP="00F6502F">
            <w:pPr>
              <w:rPr>
                <w:rFonts w:asciiTheme="minorHAnsi" w:hAnsiTheme="minorHAnsi" w:cstheme="minorHAnsi"/>
                <w:b/>
                <w:bCs/>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2EDFF54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Nesneleri kaptan kaba boşaltır.</w:t>
            </w:r>
          </w:p>
        </w:tc>
        <w:tc>
          <w:tcPr>
            <w:tcW w:w="1034" w:type="dxa"/>
            <w:gridSpan w:val="3"/>
            <w:tcBorders>
              <w:top w:val="nil"/>
              <w:left w:val="nil"/>
              <w:bottom w:val="single" w:sz="4" w:space="0" w:color="auto"/>
              <w:right w:val="single" w:sz="4" w:space="0" w:color="auto"/>
            </w:tcBorders>
            <w:shd w:val="clear" w:color="auto" w:fill="auto"/>
            <w:noWrap/>
            <w:vAlign w:val="center"/>
          </w:tcPr>
          <w:p w14:paraId="60D146A9"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5790B622"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65A8100A"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7B7C39BA"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67BF9C90" w14:textId="77777777" w:rsidR="00F6502F" w:rsidRPr="00F23DC9" w:rsidRDefault="00F6502F" w:rsidP="00F6502F">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3CE6343A" w14:textId="77777777" w:rsidR="00F6502F" w:rsidRPr="00F23DC9" w:rsidRDefault="00F6502F" w:rsidP="00F6502F">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666E6ED5" w14:textId="77777777" w:rsidR="00F6502F" w:rsidRPr="00F23DC9" w:rsidRDefault="00F6502F" w:rsidP="00F6502F">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359ED272"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28FC3CED" w14:textId="77777777" w:rsidR="00F6502F" w:rsidRPr="00F23DC9" w:rsidRDefault="00F6502F" w:rsidP="00F6502F">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6FBA1DF2" w14:textId="77777777" w:rsidR="00F6502F" w:rsidRPr="00F23DC9" w:rsidRDefault="00F6502F" w:rsidP="00F6502F">
            <w:pPr>
              <w:jc w:val="center"/>
              <w:rPr>
                <w:rFonts w:asciiTheme="minorHAnsi" w:hAnsiTheme="minorHAnsi" w:cstheme="minorHAnsi"/>
              </w:rPr>
            </w:pPr>
          </w:p>
        </w:tc>
      </w:tr>
      <w:tr w:rsidR="00F23DC9" w:rsidRPr="00F23DC9" w14:paraId="4B08946A" w14:textId="77777777" w:rsidTr="00F6502F">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0E037BF5" w14:textId="77777777" w:rsidR="00F6502F" w:rsidRPr="00F23DC9" w:rsidRDefault="00F6502F" w:rsidP="00F6502F">
            <w:pPr>
              <w:rPr>
                <w:rFonts w:asciiTheme="minorHAnsi" w:hAnsiTheme="minorHAnsi" w:cstheme="minorHAnsi"/>
                <w:b/>
                <w:bCs/>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36B72C9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Nesneleri üst üste dizer.</w:t>
            </w:r>
          </w:p>
        </w:tc>
        <w:tc>
          <w:tcPr>
            <w:tcW w:w="1034" w:type="dxa"/>
            <w:gridSpan w:val="3"/>
            <w:tcBorders>
              <w:top w:val="nil"/>
              <w:left w:val="nil"/>
              <w:bottom w:val="single" w:sz="4" w:space="0" w:color="auto"/>
              <w:right w:val="single" w:sz="4" w:space="0" w:color="auto"/>
            </w:tcBorders>
            <w:shd w:val="clear" w:color="auto" w:fill="auto"/>
            <w:noWrap/>
            <w:vAlign w:val="center"/>
          </w:tcPr>
          <w:p w14:paraId="2C365461"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3B4FD791"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10DB6B6"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6272037"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260B8505" w14:textId="77777777" w:rsidR="00F6502F" w:rsidRPr="00F23DC9" w:rsidRDefault="00F6502F" w:rsidP="00F6502F">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22FAE825" w14:textId="77777777" w:rsidR="00F6502F" w:rsidRPr="00F23DC9" w:rsidRDefault="00F6502F" w:rsidP="00F6502F">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0EA88708" w14:textId="77777777" w:rsidR="00F6502F" w:rsidRPr="00F23DC9" w:rsidRDefault="00F6502F" w:rsidP="00F6502F">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725106D9"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29809939" w14:textId="77777777" w:rsidR="00F6502F" w:rsidRPr="00F23DC9" w:rsidRDefault="00F6502F" w:rsidP="00F6502F">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4582EE9B" w14:textId="77777777" w:rsidR="00F6502F" w:rsidRPr="00F23DC9" w:rsidRDefault="00F6502F" w:rsidP="00F6502F">
            <w:pPr>
              <w:jc w:val="center"/>
              <w:rPr>
                <w:rFonts w:asciiTheme="minorHAnsi" w:hAnsiTheme="minorHAnsi" w:cstheme="minorHAnsi"/>
              </w:rPr>
            </w:pPr>
          </w:p>
        </w:tc>
      </w:tr>
      <w:tr w:rsidR="00F23DC9" w:rsidRPr="00F23DC9" w14:paraId="2C45E85D" w14:textId="77777777" w:rsidTr="00F6502F">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233273C3" w14:textId="77777777" w:rsidR="00F6502F" w:rsidRPr="00F23DC9" w:rsidRDefault="00F6502F" w:rsidP="00F6502F">
            <w:pPr>
              <w:rPr>
                <w:rFonts w:asciiTheme="minorHAnsi" w:hAnsiTheme="minorHAnsi" w:cstheme="minorHAnsi"/>
                <w:b/>
                <w:bCs/>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618FBDBB"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Nesneleri  yan yana dizer.</w:t>
            </w:r>
          </w:p>
        </w:tc>
        <w:tc>
          <w:tcPr>
            <w:tcW w:w="1034" w:type="dxa"/>
            <w:gridSpan w:val="3"/>
            <w:tcBorders>
              <w:top w:val="nil"/>
              <w:left w:val="nil"/>
              <w:bottom w:val="single" w:sz="4" w:space="0" w:color="auto"/>
              <w:right w:val="single" w:sz="4" w:space="0" w:color="auto"/>
            </w:tcBorders>
            <w:shd w:val="clear" w:color="auto" w:fill="auto"/>
            <w:noWrap/>
            <w:vAlign w:val="center"/>
          </w:tcPr>
          <w:p w14:paraId="626E8A1F"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45B5A346"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6445905D"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BC03B1E"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78A8C6FC" w14:textId="77777777" w:rsidR="00F6502F" w:rsidRPr="00F23DC9" w:rsidRDefault="00F6502F" w:rsidP="00F6502F">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7DE6B09F" w14:textId="77777777" w:rsidR="00F6502F" w:rsidRPr="00F23DC9" w:rsidRDefault="00F6502F" w:rsidP="00F6502F">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1612C65D" w14:textId="77777777" w:rsidR="00F6502F" w:rsidRPr="00F23DC9" w:rsidRDefault="00F6502F" w:rsidP="00F6502F">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6950A856"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656E12E" w14:textId="77777777" w:rsidR="00F6502F" w:rsidRPr="00F23DC9" w:rsidRDefault="00F6502F" w:rsidP="00F6502F">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5E0977CD" w14:textId="77777777" w:rsidR="00F6502F" w:rsidRPr="00F23DC9" w:rsidRDefault="00F6502F" w:rsidP="00F6502F">
            <w:pPr>
              <w:jc w:val="center"/>
              <w:rPr>
                <w:rFonts w:asciiTheme="minorHAnsi" w:hAnsiTheme="minorHAnsi" w:cstheme="minorHAnsi"/>
              </w:rPr>
            </w:pPr>
          </w:p>
        </w:tc>
      </w:tr>
      <w:tr w:rsidR="00F23DC9" w:rsidRPr="00F23DC9" w14:paraId="0AA8EB74" w14:textId="77777777" w:rsidTr="00F6502F">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10EFF90D" w14:textId="77777777" w:rsidR="00F6502F" w:rsidRPr="00F23DC9" w:rsidRDefault="00F6502F" w:rsidP="00F6502F">
            <w:pPr>
              <w:rPr>
                <w:rFonts w:asciiTheme="minorHAnsi" w:hAnsiTheme="minorHAnsi" w:cstheme="minorHAnsi"/>
                <w:b/>
                <w:bCs/>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6132233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Nesneleri iç içe dizer.</w:t>
            </w:r>
          </w:p>
        </w:tc>
        <w:tc>
          <w:tcPr>
            <w:tcW w:w="1034" w:type="dxa"/>
            <w:gridSpan w:val="3"/>
            <w:tcBorders>
              <w:top w:val="nil"/>
              <w:left w:val="nil"/>
              <w:bottom w:val="single" w:sz="4" w:space="0" w:color="auto"/>
              <w:right w:val="single" w:sz="4" w:space="0" w:color="auto"/>
            </w:tcBorders>
            <w:shd w:val="clear" w:color="auto" w:fill="auto"/>
            <w:noWrap/>
            <w:vAlign w:val="center"/>
          </w:tcPr>
          <w:p w14:paraId="5B7DD75C"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05BBD139"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1156214C"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30480CD1"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57208E35" w14:textId="77777777" w:rsidR="00F6502F" w:rsidRPr="00F23DC9" w:rsidRDefault="00F6502F" w:rsidP="00F6502F">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16FC70C1" w14:textId="77777777" w:rsidR="00F6502F" w:rsidRPr="00F23DC9" w:rsidRDefault="00F6502F" w:rsidP="00F6502F">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6D7E6C5C" w14:textId="77777777" w:rsidR="00F6502F" w:rsidRPr="00F23DC9" w:rsidRDefault="00F6502F" w:rsidP="00F6502F">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260FF3DE"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D0B5B99" w14:textId="77777777" w:rsidR="00F6502F" w:rsidRPr="00F23DC9" w:rsidRDefault="00F6502F" w:rsidP="00F6502F">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47C5CF27" w14:textId="77777777" w:rsidR="00F6502F" w:rsidRPr="00F23DC9" w:rsidRDefault="00F6502F" w:rsidP="00F6502F">
            <w:pPr>
              <w:jc w:val="center"/>
              <w:rPr>
                <w:rFonts w:asciiTheme="minorHAnsi" w:hAnsiTheme="minorHAnsi" w:cstheme="minorHAnsi"/>
              </w:rPr>
            </w:pPr>
          </w:p>
        </w:tc>
      </w:tr>
      <w:tr w:rsidR="00F23DC9" w:rsidRPr="00F23DC9" w14:paraId="5C6062F3" w14:textId="77777777" w:rsidTr="00F6502F">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0D5D8448" w14:textId="77777777" w:rsidR="00F6502F" w:rsidRPr="00F23DC9" w:rsidRDefault="00F6502F" w:rsidP="00F6502F">
            <w:pPr>
              <w:rPr>
                <w:rFonts w:asciiTheme="minorHAnsi" w:hAnsiTheme="minorHAnsi" w:cstheme="minorHAnsi"/>
                <w:b/>
                <w:bCs/>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57A8680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Nesneleri takar.</w:t>
            </w:r>
          </w:p>
        </w:tc>
        <w:tc>
          <w:tcPr>
            <w:tcW w:w="1034" w:type="dxa"/>
            <w:gridSpan w:val="3"/>
            <w:tcBorders>
              <w:top w:val="nil"/>
              <w:left w:val="nil"/>
              <w:bottom w:val="single" w:sz="4" w:space="0" w:color="auto"/>
              <w:right w:val="single" w:sz="4" w:space="0" w:color="auto"/>
            </w:tcBorders>
            <w:shd w:val="clear" w:color="auto" w:fill="auto"/>
            <w:noWrap/>
            <w:vAlign w:val="center"/>
          </w:tcPr>
          <w:p w14:paraId="72AC3613"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53A36D10"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3F9BE9E3"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B687298"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510115D9" w14:textId="77777777" w:rsidR="00F6502F" w:rsidRPr="00F23DC9" w:rsidRDefault="00F6502F" w:rsidP="00F6502F">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31AFFD80" w14:textId="77777777" w:rsidR="00F6502F" w:rsidRPr="00F23DC9" w:rsidRDefault="00F6502F" w:rsidP="00F6502F">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479CDEE8" w14:textId="77777777" w:rsidR="00F6502F" w:rsidRPr="00F23DC9" w:rsidRDefault="00F6502F" w:rsidP="00F6502F">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68204817"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397A8414" w14:textId="77777777" w:rsidR="00F6502F" w:rsidRPr="00F23DC9" w:rsidRDefault="00F6502F" w:rsidP="00F6502F">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2C29D86C" w14:textId="77777777" w:rsidR="00F6502F" w:rsidRPr="00F23DC9" w:rsidRDefault="00F6502F" w:rsidP="00F6502F">
            <w:pPr>
              <w:jc w:val="center"/>
              <w:rPr>
                <w:rFonts w:asciiTheme="minorHAnsi" w:hAnsiTheme="minorHAnsi" w:cstheme="minorHAnsi"/>
              </w:rPr>
            </w:pPr>
          </w:p>
        </w:tc>
      </w:tr>
      <w:tr w:rsidR="00F23DC9" w:rsidRPr="00F23DC9" w14:paraId="5680FAA6" w14:textId="77777777" w:rsidTr="00F6502F">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78C0FB8F" w14:textId="77777777" w:rsidR="00F6502F" w:rsidRPr="00F23DC9" w:rsidRDefault="00F6502F" w:rsidP="00F6502F">
            <w:pPr>
              <w:rPr>
                <w:rFonts w:asciiTheme="minorHAnsi" w:hAnsiTheme="minorHAnsi" w:cstheme="minorHAnsi"/>
                <w:b/>
                <w:bCs/>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1E7FA3BF"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Nesneleri çıkarır.</w:t>
            </w:r>
          </w:p>
        </w:tc>
        <w:tc>
          <w:tcPr>
            <w:tcW w:w="1034" w:type="dxa"/>
            <w:gridSpan w:val="3"/>
            <w:tcBorders>
              <w:top w:val="nil"/>
              <w:left w:val="nil"/>
              <w:bottom w:val="single" w:sz="4" w:space="0" w:color="auto"/>
              <w:right w:val="single" w:sz="4" w:space="0" w:color="auto"/>
            </w:tcBorders>
            <w:shd w:val="clear" w:color="auto" w:fill="auto"/>
            <w:noWrap/>
            <w:vAlign w:val="center"/>
          </w:tcPr>
          <w:p w14:paraId="21B9A789"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6A5D01BE"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D18C119"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9B4A537"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7232ED3E" w14:textId="77777777" w:rsidR="00F6502F" w:rsidRPr="00F23DC9" w:rsidRDefault="00F6502F" w:rsidP="00F6502F">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26C4618E" w14:textId="77777777" w:rsidR="00F6502F" w:rsidRPr="00F23DC9" w:rsidRDefault="00F6502F" w:rsidP="00F6502F">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56DF4C24" w14:textId="77777777" w:rsidR="00F6502F" w:rsidRPr="00F23DC9" w:rsidRDefault="00F6502F" w:rsidP="00F6502F">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4F78ECD3"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6D223C22" w14:textId="77777777" w:rsidR="00F6502F" w:rsidRPr="00F23DC9" w:rsidRDefault="00F6502F" w:rsidP="00F6502F">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5569CA41" w14:textId="77777777" w:rsidR="00F6502F" w:rsidRPr="00F23DC9" w:rsidRDefault="00F6502F" w:rsidP="00F6502F">
            <w:pPr>
              <w:jc w:val="center"/>
              <w:rPr>
                <w:rFonts w:asciiTheme="minorHAnsi" w:hAnsiTheme="minorHAnsi" w:cstheme="minorHAnsi"/>
              </w:rPr>
            </w:pPr>
          </w:p>
        </w:tc>
      </w:tr>
      <w:tr w:rsidR="00F23DC9" w:rsidRPr="00F23DC9" w14:paraId="40D0A08E" w14:textId="77777777" w:rsidTr="00F6502F">
        <w:trPr>
          <w:trHeight w:val="260"/>
        </w:trPr>
        <w:tc>
          <w:tcPr>
            <w:tcW w:w="590" w:type="dxa"/>
            <w:gridSpan w:val="2"/>
            <w:vMerge/>
            <w:tcBorders>
              <w:top w:val="single" w:sz="4" w:space="0" w:color="auto"/>
              <w:left w:val="single" w:sz="4" w:space="0" w:color="auto"/>
              <w:right w:val="single" w:sz="4" w:space="0" w:color="auto"/>
            </w:tcBorders>
            <w:vAlign w:val="center"/>
            <w:hideMark/>
          </w:tcPr>
          <w:p w14:paraId="2D1CA6BF" w14:textId="77777777" w:rsidR="00F6502F" w:rsidRPr="00F23DC9" w:rsidRDefault="00F6502F" w:rsidP="00F6502F">
            <w:pPr>
              <w:rPr>
                <w:rFonts w:asciiTheme="minorHAnsi" w:hAnsiTheme="minorHAnsi" w:cstheme="minorHAnsi"/>
                <w:b/>
                <w:bCs/>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35AB3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Nesneleri ipe vb. dizer.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08F5BE1D"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568B184E"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13043E6"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23A9A70C"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3E7A3EB1" w14:textId="77777777" w:rsidR="00F6502F" w:rsidRPr="00F23DC9" w:rsidRDefault="00F6502F" w:rsidP="00F6502F">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72C3E324" w14:textId="77777777" w:rsidR="00F6502F" w:rsidRPr="00F23DC9" w:rsidRDefault="00F6502F" w:rsidP="00F6502F">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5FEDC9EC" w14:textId="77777777" w:rsidR="00F6502F" w:rsidRPr="00F23DC9" w:rsidRDefault="00F6502F" w:rsidP="00F6502F">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406847AA"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7B9211EE" w14:textId="77777777" w:rsidR="00F6502F" w:rsidRPr="00F23DC9" w:rsidRDefault="00F6502F" w:rsidP="00F6502F">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2DC6DB1D" w14:textId="77777777" w:rsidR="00F6502F" w:rsidRPr="00F23DC9" w:rsidRDefault="00F6502F" w:rsidP="00F6502F">
            <w:pPr>
              <w:jc w:val="center"/>
              <w:rPr>
                <w:rFonts w:asciiTheme="minorHAnsi" w:hAnsiTheme="minorHAnsi" w:cstheme="minorHAnsi"/>
              </w:rPr>
            </w:pPr>
          </w:p>
        </w:tc>
      </w:tr>
      <w:tr w:rsidR="00F23DC9" w:rsidRPr="00F23DC9" w14:paraId="47671589" w14:textId="77777777" w:rsidTr="00F6502F">
        <w:trPr>
          <w:trHeight w:val="260"/>
        </w:trPr>
        <w:tc>
          <w:tcPr>
            <w:tcW w:w="590" w:type="dxa"/>
            <w:gridSpan w:val="2"/>
            <w:tcBorders>
              <w:left w:val="single" w:sz="4" w:space="0" w:color="auto"/>
              <w:bottom w:val="single" w:sz="4" w:space="0" w:color="auto"/>
              <w:right w:val="single" w:sz="4" w:space="0" w:color="auto"/>
            </w:tcBorders>
            <w:textDirection w:val="btLr"/>
            <w:vAlign w:val="center"/>
            <w:hideMark/>
          </w:tcPr>
          <w:p w14:paraId="1EAC4A32" w14:textId="77777777" w:rsidR="00F6502F" w:rsidRPr="00F23DC9" w:rsidRDefault="00F6502F" w:rsidP="00F6502F">
            <w:pPr>
              <w:ind w:left="113" w:right="113"/>
              <w:jc w:val="center"/>
              <w:rPr>
                <w:rFonts w:asciiTheme="minorHAnsi" w:hAnsiTheme="minorHAnsi" w:cstheme="minorHAnsi"/>
                <w:b/>
                <w:bCs/>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A71523"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Nesneleri değişik malzemelerle bağlar.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6EE2C9A9"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0D5F5275"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1CEB01F0"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7EB606D6"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283137DB" w14:textId="77777777" w:rsidR="00F6502F" w:rsidRPr="00F23DC9" w:rsidRDefault="00F6502F" w:rsidP="00F6502F">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033886A2" w14:textId="77777777" w:rsidR="00F6502F" w:rsidRPr="00F23DC9" w:rsidRDefault="00F6502F" w:rsidP="00F6502F">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2A919F90" w14:textId="77777777" w:rsidR="00F6502F" w:rsidRPr="00F23DC9" w:rsidRDefault="00F6502F" w:rsidP="00F6502F">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2FA31F52"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1FF56CA0" w14:textId="77777777" w:rsidR="00F6502F" w:rsidRPr="00F23DC9" w:rsidRDefault="00F6502F" w:rsidP="00F6502F">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2554F5D1" w14:textId="77777777" w:rsidR="00F6502F" w:rsidRPr="00F23DC9" w:rsidRDefault="00F6502F" w:rsidP="00F6502F">
            <w:pPr>
              <w:jc w:val="center"/>
              <w:rPr>
                <w:rFonts w:asciiTheme="minorHAnsi" w:hAnsiTheme="minorHAnsi" w:cstheme="minorHAnsi"/>
              </w:rPr>
            </w:pPr>
          </w:p>
        </w:tc>
      </w:tr>
      <w:tr w:rsidR="00F23DC9" w:rsidRPr="00F23DC9" w14:paraId="06844C36" w14:textId="77777777" w:rsidTr="00F6502F">
        <w:trPr>
          <w:trHeight w:val="260"/>
        </w:trPr>
        <w:tc>
          <w:tcPr>
            <w:tcW w:w="59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8B214F7" w14:textId="77777777" w:rsidR="00F6502F" w:rsidRPr="00F23DC9" w:rsidRDefault="00F6502F" w:rsidP="00F6502F">
            <w:pPr>
              <w:ind w:left="113" w:right="113"/>
              <w:jc w:val="center"/>
              <w:rPr>
                <w:rFonts w:asciiTheme="minorHAnsi" w:hAnsiTheme="minorHAnsi" w:cstheme="minorHAnsi"/>
                <w:b/>
                <w:bCs/>
              </w:rPr>
            </w:pPr>
            <w:r w:rsidRPr="00F23DC9">
              <w:rPr>
                <w:rFonts w:asciiTheme="minorHAnsi" w:hAnsiTheme="minorHAnsi" w:cstheme="minorHAnsi"/>
                <w:b/>
                <w:bCs/>
              </w:rPr>
              <w:br w:type="page"/>
            </w: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DB2CA9"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Nesneleri yeni şekiller oluşturacak biçimde bir araya getirir. </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6D4D1C91"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424DEA53"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42235189"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5FFBD760"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5B825936" w14:textId="77777777" w:rsidR="00F6502F" w:rsidRPr="00F23DC9" w:rsidRDefault="00F6502F" w:rsidP="00F6502F">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32A55691" w14:textId="77777777" w:rsidR="00F6502F" w:rsidRPr="00F23DC9" w:rsidRDefault="00F6502F" w:rsidP="00F6502F">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0BF6CC60" w14:textId="77777777" w:rsidR="00F6502F" w:rsidRPr="00F23DC9" w:rsidRDefault="00F6502F" w:rsidP="00F6502F">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160B2E3C"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45F95F7B" w14:textId="77777777" w:rsidR="00F6502F" w:rsidRPr="00F23DC9" w:rsidRDefault="00F6502F" w:rsidP="00F6502F">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0AD0C78E" w14:textId="77777777" w:rsidR="00F6502F" w:rsidRPr="00F23DC9" w:rsidRDefault="00F6502F" w:rsidP="00F6502F">
            <w:pPr>
              <w:jc w:val="center"/>
              <w:rPr>
                <w:rFonts w:asciiTheme="minorHAnsi" w:hAnsiTheme="minorHAnsi" w:cstheme="minorHAnsi"/>
              </w:rPr>
            </w:pPr>
          </w:p>
        </w:tc>
      </w:tr>
      <w:tr w:rsidR="00F23DC9" w:rsidRPr="00F23DC9" w14:paraId="1BF3C91E" w14:textId="77777777" w:rsidTr="00F6502F">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1C6C5AE2" w14:textId="77777777" w:rsidR="00F6502F" w:rsidRPr="00F23DC9" w:rsidRDefault="00F6502F" w:rsidP="00F6502F">
            <w:pPr>
              <w:ind w:left="113" w:right="113"/>
              <w:jc w:val="center"/>
              <w:rPr>
                <w:rFonts w:asciiTheme="minorHAnsi" w:hAnsiTheme="minorHAnsi" w:cstheme="minorHAnsi"/>
                <w:b/>
                <w:bCs/>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03E74A7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Malzemeleri keser. </w:t>
            </w:r>
          </w:p>
        </w:tc>
        <w:tc>
          <w:tcPr>
            <w:tcW w:w="1034" w:type="dxa"/>
            <w:gridSpan w:val="3"/>
            <w:tcBorders>
              <w:top w:val="nil"/>
              <w:left w:val="nil"/>
              <w:bottom w:val="single" w:sz="4" w:space="0" w:color="auto"/>
              <w:right w:val="single" w:sz="4" w:space="0" w:color="auto"/>
            </w:tcBorders>
            <w:shd w:val="clear" w:color="auto" w:fill="auto"/>
            <w:noWrap/>
            <w:vAlign w:val="center"/>
          </w:tcPr>
          <w:p w14:paraId="5B20CA8A"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1406EE05"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68E60025"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AA06C79"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576E4069" w14:textId="77777777" w:rsidR="00F6502F" w:rsidRPr="00F23DC9" w:rsidRDefault="00F6502F" w:rsidP="00F6502F">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3BA9EFE9" w14:textId="77777777" w:rsidR="00F6502F" w:rsidRPr="00F23DC9" w:rsidRDefault="00F6502F" w:rsidP="00F6502F">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0165897A" w14:textId="77777777" w:rsidR="00F6502F" w:rsidRPr="00F23DC9" w:rsidRDefault="00F6502F" w:rsidP="00F6502F">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2F57B9E7"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383AFAE" w14:textId="77777777" w:rsidR="00F6502F" w:rsidRPr="00F23DC9" w:rsidRDefault="00F6502F" w:rsidP="00F6502F">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7DF7869A" w14:textId="77777777" w:rsidR="00F6502F" w:rsidRPr="00F23DC9" w:rsidRDefault="00F6502F" w:rsidP="00F6502F">
            <w:pPr>
              <w:jc w:val="center"/>
              <w:rPr>
                <w:rFonts w:asciiTheme="minorHAnsi" w:hAnsiTheme="minorHAnsi" w:cstheme="minorHAnsi"/>
              </w:rPr>
            </w:pPr>
          </w:p>
        </w:tc>
      </w:tr>
      <w:tr w:rsidR="00F23DC9" w:rsidRPr="00F23DC9" w14:paraId="7C698ED3" w14:textId="77777777" w:rsidTr="00F6502F">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72775172" w14:textId="77777777" w:rsidR="00F6502F" w:rsidRPr="00F23DC9" w:rsidRDefault="00F6502F" w:rsidP="00F6502F">
            <w:pPr>
              <w:ind w:left="113" w:right="113"/>
              <w:jc w:val="center"/>
              <w:rPr>
                <w:rFonts w:asciiTheme="minorHAnsi" w:hAnsiTheme="minorHAnsi" w:cstheme="minorHAnsi"/>
                <w:b/>
                <w:bCs/>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667C828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Malzemeleri yapıştırır.</w:t>
            </w:r>
          </w:p>
        </w:tc>
        <w:tc>
          <w:tcPr>
            <w:tcW w:w="1034" w:type="dxa"/>
            <w:gridSpan w:val="3"/>
            <w:tcBorders>
              <w:top w:val="nil"/>
              <w:left w:val="nil"/>
              <w:bottom w:val="single" w:sz="4" w:space="0" w:color="auto"/>
              <w:right w:val="single" w:sz="4" w:space="0" w:color="auto"/>
            </w:tcBorders>
            <w:shd w:val="clear" w:color="auto" w:fill="auto"/>
            <w:noWrap/>
            <w:vAlign w:val="center"/>
          </w:tcPr>
          <w:p w14:paraId="51A8D959"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55A716C7"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621BC45"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7404CBA"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58CC551C" w14:textId="77777777" w:rsidR="00F6502F" w:rsidRPr="00F23DC9" w:rsidRDefault="00F6502F" w:rsidP="00F6502F">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31E9EF56" w14:textId="77777777" w:rsidR="00F6502F" w:rsidRPr="00F23DC9" w:rsidRDefault="00F6502F" w:rsidP="00F6502F">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768F79C0" w14:textId="77777777" w:rsidR="00F6502F" w:rsidRPr="00F23DC9" w:rsidRDefault="00F6502F" w:rsidP="00F6502F">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793EADD6"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749FEAF1" w14:textId="77777777" w:rsidR="00F6502F" w:rsidRPr="00F23DC9" w:rsidRDefault="00F6502F" w:rsidP="00F6502F">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360517A9" w14:textId="77777777" w:rsidR="00F6502F" w:rsidRPr="00F23DC9" w:rsidRDefault="00F6502F" w:rsidP="00F6502F">
            <w:pPr>
              <w:jc w:val="center"/>
              <w:rPr>
                <w:rFonts w:asciiTheme="minorHAnsi" w:hAnsiTheme="minorHAnsi" w:cstheme="minorHAnsi"/>
              </w:rPr>
            </w:pPr>
          </w:p>
        </w:tc>
      </w:tr>
      <w:tr w:rsidR="00F23DC9" w:rsidRPr="00F23DC9" w14:paraId="2F30C066" w14:textId="77777777" w:rsidTr="00F6502F">
        <w:trPr>
          <w:trHeight w:val="260"/>
        </w:trPr>
        <w:tc>
          <w:tcPr>
            <w:tcW w:w="590" w:type="dxa"/>
            <w:gridSpan w:val="2"/>
            <w:vMerge/>
            <w:tcBorders>
              <w:left w:val="single" w:sz="4" w:space="0" w:color="auto"/>
              <w:bottom w:val="single" w:sz="4" w:space="0" w:color="auto"/>
              <w:right w:val="single" w:sz="4" w:space="0" w:color="auto"/>
            </w:tcBorders>
            <w:textDirection w:val="btLr"/>
            <w:vAlign w:val="center"/>
            <w:hideMark/>
          </w:tcPr>
          <w:p w14:paraId="78992C16" w14:textId="77777777" w:rsidR="00F6502F" w:rsidRPr="00F23DC9" w:rsidRDefault="00F6502F" w:rsidP="00F6502F">
            <w:pPr>
              <w:ind w:left="113" w:right="113"/>
              <w:jc w:val="center"/>
              <w:rPr>
                <w:rFonts w:asciiTheme="minorHAnsi" w:hAnsiTheme="minorHAnsi" w:cstheme="minorHAnsi"/>
                <w:b/>
                <w:bCs/>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3D3683"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Malzemeleri değişik şekillerde katlar.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7261166E"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11A667CF"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7E92EC4"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7B3E262"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1B008087" w14:textId="77777777" w:rsidR="00F6502F" w:rsidRPr="00F23DC9" w:rsidRDefault="00F6502F" w:rsidP="00F6502F">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7D4F73FC" w14:textId="77777777" w:rsidR="00F6502F" w:rsidRPr="00F23DC9" w:rsidRDefault="00F6502F" w:rsidP="00F6502F">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6C218C8C" w14:textId="77777777" w:rsidR="00F6502F" w:rsidRPr="00F23DC9" w:rsidRDefault="00F6502F" w:rsidP="00F6502F">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5E19B664"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1B770AF3" w14:textId="77777777" w:rsidR="00F6502F" w:rsidRPr="00F23DC9" w:rsidRDefault="00F6502F" w:rsidP="00F6502F">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40EBBFFA" w14:textId="77777777" w:rsidR="00F6502F" w:rsidRPr="00F23DC9" w:rsidRDefault="00F6502F" w:rsidP="00F6502F">
            <w:pPr>
              <w:jc w:val="center"/>
              <w:rPr>
                <w:rFonts w:asciiTheme="minorHAnsi" w:hAnsiTheme="minorHAnsi" w:cstheme="minorHAnsi"/>
              </w:rPr>
            </w:pPr>
          </w:p>
        </w:tc>
      </w:tr>
      <w:tr w:rsidR="00F23DC9" w:rsidRPr="00F23DC9" w14:paraId="2E8649E1" w14:textId="77777777" w:rsidTr="00F6502F">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7C51D614" w14:textId="77777777" w:rsidR="00F6502F" w:rsidRPr="00F23DC9" w:rsidRDefault="00F6502F" w:rsidP="00F6502F">
            <w:pPr>
              <w:rPr>
                <w:rFonts w:asciiTheme="minorHAnsi" w:hAnsiTheme="minorHAnsi" w:cstheme="minorHAnsi"/>
                <w:b/>
                <w:bCs/>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8EB2F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Değişik malzemeler kullanarak resim yapar.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7F750871"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47D1DF45"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596F3C99"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1B748DF4"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61769158" w14:textId="77777777" w:rsidR="00F6502F" w:rsidRPr="00F23DC9" w:rsidRDefault="00F6502F" w:rsidP="00F6502F">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1CB2D6A8" w14:textId="77777777" w:rsidR="00F6502F" w:rsidRPr="00F23DC9" w:rsidRDefault="00F6502F" w:rsidP="00F6502F">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13E19DE9" w14:textId="77777777" w:rsidR="00F6502F" w:rsidRPr="00F23DC9" w:rsidRDefault="00F6502F" w:rsidP="00F6502F">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5173B3EF"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5ECAABD1" w14:textId="77777777" w:rsidR="00F6502F" w:rsidRPr="00F23DC9" w:rsidRDefault="00F6502F" w:rsidP="00F6502F">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202E6285" w14:textId="77777777" w:rsidR="00F6502F" w:rsidRPr="00F23DC9" w:rsidRDefault="00F6502F" w:rsidP="00F6502F">
            <w:pPr>
              <w:jc w:val="center"/>
              <w:rPr>
                <w:rFonts w:asciiTheme="minorHAnsi" w:hAnsiTheme="minorHAnsi" w:cstheme="minorHAnsi"/>
              </w:rPr>
            </w:pPr>
          </w:p>
        </w:tc>
      </w:tr>
      <w:tr w:rsidR="00F23DC9" w:rsidRPr="00F23DC9" w14:paraId="5326DE68" w14:textId="77777777" w:rsidTr="00F6502F">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70CD141A" w14:textId="77777777" w:rsidR="00F6502F" w:rsidRPr="00F23DC9" w:rsidRDefault="00F6502F" w:rsidP="00F6502F">
            <w:pPr>
              <w:rPr>
                <w:rFonts w:asciiTheme="minorHAnsi" w:hAnsiTheme="minorHAnsi" w:cstheme="minorHAnsi"/>
                <w:b/>
                <w:bCs/>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068921B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Nesneleri kopartır/yırtar.</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14:paraId="55DEE4C2"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62FAD5AB"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BE3F03D"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2843C51"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260A8EF9" w14:textId="77777777" w:rsidR="00F6502F" w:rsidRPr="00F23DC9" w:rsidRDefault="00F6502F" w:rsidP="00F6502F">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7E1BABFD" w14:textId="77777777" w:rsidR="00F6502F" w:rsidRPr="00F23DC9" w:rsidRDefault="00F6502F" w:rsidP="00F6502F">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06A20F56" w14:textId="77777777" w:rsidR="00F6502F" w:rsidRPr="00F23DC9" w:rsidRDefault="00F6502F" w:rsidP="00F6502F">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123304A0"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A45324F" w14:textId="77777777" w:rsidR="00F6502F" w:rsidRPr="00F23DC9" w:rsidRDefault="00F6502F" w:rsidP="00F6502F">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5BA7E5C7" w14:textId="77777777" w:rsidR="00F6502F" w:rsidRPr="00F23DC9" w:rsidRDefault="00F6502F" w:rsidP="00F6502F">
            <w:pPr>
              <w:jc w:val="center"/>
              <w:rPr>
                <w:rFonts w:asciiTheme="minorHAnsi" w:hAnsiTheme="minorHAnsi" w:cstheme="minorHAnsi"/>
              </w:rPr>
            </w:pPr>
          </w:p>
        </w:tc>
      </w:tr>
      <w:tr w:rsidR="00F23DC9" w:rsidRPr="00F23DC9" w14:paraId="16B991D2" w14:textId="77777777" w:rsidTr="00F6502F">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152F10D4" w14:textId="77777777" w:rsidR="00F6502F" w:rsidRPr="00F23DC9" w:rsidRDefault="00F6502F" w:rsidP="00F6502F">
            <w:pPr>
              <w:rPr>
                <w:rFonts w:asciiTheme="minorHAnsi" w:hAnsiTheme="minorHAnsi" w:cstheme="minorHAnsi"/>
                <w:b/>
                <w:bCs/>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49A54EB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Nesneleri sıkar.</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14:paraId="65C970B6"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7BF5D2BA"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20A216E5"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5550345"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296B2AC3" w14:textId="77777777" w:rsidR="00F6502F" w:rsidRPr="00F23DC9" w:rsidRDefault="00F6502F" w:rsidP="00F6502F">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0F543344" w14:textId="77777777" w:rsidR="00F6502F" w:rsidRPr="00F23DC9" w:rsidRDefault="00F6502F" w:rsidP="00F6502F">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2C3F6290" w14:textId="77777777" w:rsidR="00F6502F" w:rsidRPr="00F23DC9" w:rsidRDefault="00F6502F" w:rsidP="00F6502F">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16B50442"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39711891" w14:textId="77777777" w:rsidR="00F6502F" w:rsidRPr="00F23DC9" w:rsidRDefault="00F6502F" w:rsidP="00F6502F">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42C83C2E" w14:textId="77777777" w:rsidR="00F6502F" w:rsidRPr="00F23DC9" w:rsidRDefault="00F6502F" w:rsidP="00F6502F">
            <w:pPr>
              <w:jc w:val="center"/>
              <w:rPr>
                <w:rFonts w:asciiTheme="minorHAnsi" w:hAnsiTheme="minorHAnsi" w:cstheme="minorHAnsi"/>
              </w:rPr>
            </w:pPr>
          </w:p>
        </w:tc>
      </w:tr>
      <w:tr w:rsidR="00F23DC9" w:rsidRPr="00F23DC9" w14:paraId="3C69E509" w14:textId="77777777" w:rsidTr="00F6502F">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681BE859" w14:textId="77777777" w:rsidR="00F6502F" w:rsidRPr="00F23DC9" w:rsidRDefault="00F6502F" w:rsidP="00F6502F">
            <w:pPr>
              <w:rPr>
                <w:rFonts w:asciiTheme="minorHAnsi" w:hAnsiTheme="minorHAnsi" w:cstheme="minorHAnsi"/>
                <w:b/>
                <w:bCs/>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11AD8DF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Nesneleri çeker/gerer.</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14:paraId="4A2C7C06"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279EC19B"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10761F78"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1EA1EF00"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455A9383" w14:textId="77777777" w:rsidR="00F6502F" w:rsidRPr="00F23DC9" w:rsidRDefault="00F6502F" w:rsidP="00F6502F">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3ED9F17D" w14:textId="77777777" w:rsidR="00F6502F" w:rsidRPr="00F23DC9" w:rsidRDefault="00F6502F" w:rsidP="00F6502F">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4A122DA3" w14:textId="77777777" w:rsidR="00F6502F" w:rsidRPr="00F23DC9" w:rsidRDefault="00F6502F" w:rsidP="00F6502F">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366DAF44"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28E99082" w14:textId="77777777" w:rsidR="00F6502F" w:rsidRPr="00F23DC9" w:rsidRDefault="00F6502F" w:rsidP="00F6502F">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235985AC" w14:textId="77777777" w:rsidR="00F6502F" w:rsidRPr="00F23DC9" w:rsidRDefault="00F6502F" w:rsidP="00F6502F">
            <w:pPr>
              <w:jc w:val="center"/>
              <w:rPr>
                <w:rFonts w:asciiTheme="minorHAnsi" w:hAnsiTheme="minorHAnsi" w:cstheme="minorHAnsi"/>
              </w:rPr>
            </w:pPr>
          </w:p>
        </w:tc>
      </w:tr>
      <w:tr w:rsidR="00F23DC9" w:rsidRPr="00F23DC9" w14:paraId="3EF4452B" w14:textId="77777777" w:rsidTr="00F6502F">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45846409" w14:textId="77777777" w:rsidR="00F6502F" w:rsidRPr="00F23DC9" w:rsidRDefault="00F6502F" w:rsidP="00F6502F">
            <w:pPr>
              <w:rPr>
                <w:rFonts w:asciiTheme="minorHAnsi" w:hAnsiTheme="minorHAnsi" w:cstheme="minorHAnsi"/>
                <w:b/>
                <w:bCs/>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02FE77F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Nesneleri açar/kapar.</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74D68F7"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6FC0BFF2"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50908D31"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54856864"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1D02AB22" w14:textId="77777777" w:rsidR="00F6502F" w:rsidRPr="00F23DC9" w:rsidRDefault="00F6502F" w:rsidP="00F6502F">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0A6BF2EC" w14:textId="77777777" w:rsidR="00F6502F" w:rsidRPr="00F23DC9" w:rsidRDefault="00F6502F" w:rsidP="00F6502F">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6A530AB8" w14:textId="77777777" w:rsidR="00F6502F" w:rsidRPr="00F23DC9" w:rsidRDefault="00F6502F" w:rsidP="00F6502F">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0ECF1D86"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AAC47A4" w14:textId="77777777" w:rsidR="00F6502F" w:rsidRPr="00F23DC9" w:rsidRDefault="00F6502F" w:rsidP="00F6502F">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7E452DA0" w14:textId="77777777" w:rsidR="00F6502F" w:rsidRPr="00F23DC9" w:rsidRDefault="00F6502F" w:rsidP="00F6502F">
            <w:pPr>
              <w:jc w:val="center"/>
              <w:rPr>
                <w:rFonts w:asciiTheme="minorHAnsi" w:hAnsiTheme="minorHAnsi" w:cstheme="minorHAnsi"/>
              </w:rPr>
            </w:pPr>
          </w:p>
        </w:tc>
      </w:tr>
      <w:tr w:rsidR="00F23DC9" w:rsidRPr="00F23DC9" w14:paraId="040A4E35" w14:textId="77777777" w:rsidTr="00F6502F">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3C0E47C8" w14:textId="77777777" w:rsidR="00F6502F" w:rsidRPr="00F23DC9" w:rsidRDefault="00F6502F" w:rsidP="00F6502F">
            <w:pPr>
              <w:rPr>
                <w:rFonts w:asciiTheme="minorHAnsi" w:hAnsiTheme="minorHAnsi" w:cstheme="minorHAnsi"/>
                <w:b/>
                <w:bCs/>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0AE4903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Nesneleri döndürür.</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14:paraId="7D7E19B2"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69ACC1F0"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23991331"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2821412"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1348C524" w14:textId="77777777" w:rsidR="00F6502F" w:rsidRPr="00F23DC9" w:rsidRDefault="00F6502F" w:rsidP="00F6502F">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69BFBE4F" w14:textId="77777777" w:rsidR="00F6502F" w:rsidRPr="00F23DC9" w:rsidRDefault="00F6502F" w:rsidP="00F6502F">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7BF4BA6E" w14:textId="77777777" w:rsidR="00F6502F" w:rsidRPr="00F23DC9" w:rsidRDefault="00F6502F" w:rsidP="00F6502F">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76A11714"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1CFF43B1" w14:textId="77777777" w:rsidR="00F6502F" w:rsidRPr="00F23DC9" w:rsidRDefault="00F6502F" w:rsidP="00F6502F">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07D4A6A9" w14:textId="77777777" w:rsidR="00F6502F" w:rsidRPr="00F23DC9" w:rsidRDefault="00F6502F" w:rsidP="00F6502F">
            <w:pPr>
              <w:jc w:val="center"/>
              <w:rPr>
                <w:rFonts w:asciiTheme="minorHAnsi" w:hAnsiTheme="minorHAnsi" w:cstheme="minorHAnsi"/>
              </w:rPr>
            </w:pPr>
          </w:p>
        </w:tc>
      </w:tr>
      <w:tr w:rsidR="00F23DC9" w:rsidRPr="00F23DC9" w14:paraId="3C7D1DEC" w14:textId="77777777" w:rsidTr="00F6502F">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1A66EC32" w14:textId="77777777" w:rsidR="00F6502F" w:rsidRPr="00F23DC9" w:rsidRDefault="00F6502F" w:rsidP="00F6502F">
            <w:pPr>
              <w:rPr>
                <w:rFonts w:asciiTheme="minorHAnsi" w:hAnsiTheme="minorHAnsi" w:cstheme="minorHAnsi"/>
                <w:b/>
                <w:bCs/>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798002B1"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Malzemelere elleriyle şekil verir. </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14:paraId="3EF439E9"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3A5E71FE"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447E8A6"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65B51E2A"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705326BE" w14:textId="77777777" w:rsidR="00F6502F" w:rsidRPr="00F23DC9" w:rsidRDefault="00F6502F" w:rsidP="00F6502F">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41024008" w14:textId="77777777" w:rsidR="00F6502F" w:rsidRPr="00F23DC9" w:rsidRDefault="00F6502F" w:rsidP="00F6502F">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0E5F5A3C" w14:textId="77777777" w:rsidR="00F6502F" w:rsidRPr="00F23DC9" w:rsidRDefault="00F6502F" w:rsidP="00F6502F">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7B1575C7"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154462A" w14:textId="77777777" w:rsidR="00F6502F" w:rsidRPr="00F23DC9" w:rsidRDefault="00F6502F" w:rsidP="00F6502F">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191457E8" w14:textId="77777777" w:rsidR="00F6502F" w:rsidRPr="00F23DC9" w:rsidRDefault="00F6502F" w:rsidP="00F6502F">
            <w:pPr>
              <w:jc w:val="center"/>
              <w:rPr>
                <w:rFonts w:asciiTheme="minorHAnsi" w:hAnsiTheme="minorHAnsi" w:cstheme="minorHAnsi"/>
              </w:rPr>
            </w:pPr>
          </w:p>
        </w:tc>
      </w:tr>
      <w:tr w:rsidR="00F23DC9" w:rsidRPr="00F23DC9" w14:paraId="46EBC180" w14:textId="77777777" w:rsidTr="00F6502F">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26F1C662" w14:textId="77777777" w:rsidR="00F6502F" w:rsidRPr="00F23DC9" w:rsidRDefault="00F6502F" w:rsidP="00F6502F">
            <w:pPr>
              <w:rPr>
                <w:rFonts w:asciiTheme="minorHAnsi" w:hAnsiTheme="minorHAnsi" w:cstheme="minorHAnsi"/>
                <w:b/>
                <w:bCs/>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24545F1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Malzemelere araç kullanarak şekil verir. </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14:paraId="53D0C5C1"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0B3F5322"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176506E9"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19C6DE08"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7D409405" w14:textId="77777777" w:rsidR="00F6502F" w:rsidRPr="00F23DC9" w:rsidRDefault="00F6502F" w:rsidP="00F6502F">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317B9015" w14:textId="77777777" w:rsidR="00F6502F" w:rsidRPr="00F23DC9" w:rsidRDefault="00F6502F" w:rsidP="00F6502F">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6C5350AA" w14:textId="77777777" w:rsidR="00F6502F" w:rsidRPr="00F23DC9" w:rsidRDefault="00F6502F" w:rsidP="00F6502F">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534A7E32"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6BD8287E" w14:textId="77777777" w:rsidR="00F6502F" w:rsidRPr="00F23DC9" w:rsidRDefault="00F6502F" w:rsidP="00F6502F">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5E964BEE" w14:textId="77777777" w:rsidR="00F6502F" w:rsidRPr="00F23DC9" w:rsidRDefault="00F6502F" w:rsidP="00F6502F">
            <w:pPr>
              <w:jc w:val="center"/>
              <w:rPr>
                <w:rFonts w:asciiTheme="minorHAnsi" w:hAnsiTheme="minorHAnsi" w:cstheme="minorHAnsi"/>
              </w:rPr>
            </w:pPr>
          </w:p>
        </w:tc>
      </w:tr>
      <w:tr w:rsidR="00F23DC9" w:rsidRPr="00F23DC9" w14:paraId="0E5A73A3" w14:textId="77777777" w:rsidTr="00F6502F">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5D6B35BF" w14:textId="77777777" w:rsidR="00F6502F" w:rsidRPr="00F23DC9" w:rsidRDefault="00F6502F" w:rsidP="00F6502F">
            <w:pPr>
              <w:rPr>
                <w:rFonts w:asciiTheme="minorHAnsi" w:hAnsiTheme="minorHAnsi" w:cstheme="minorHAnsi"/>
                <w:b/>
                <w:bCs/>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74F9CFF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Kalemi doğru tutar.</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14:paraId="2EABAF3D"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0B6E8AB5"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2ACC0989"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7096A70E"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5E93BF91" w14:textId="77777777" w:rsidR="00F6502F" w:rsidRPr="00F23DC9" w:rsidRDefault="00F6502F" w:rsidP="00F6502F">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652904B3" w14:textId="77777777" w:rsidR="00F6502F" w:rsidRPr="00F23DC9" w:rsidRDefault="00F6502F" w:rsidP="00F6502F">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71A63DDC" w14:textId="77777777" w:rsidR="00F6502F" w:rsidRPr="00F23DC9" w:rsidRDefault="00F6502F" w:rsidP="00F6502F">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11A02446"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79C54F1" w14:textId="77777777" w:rsidR="00F6502F" w:rsidRPr="00F23DC9" w:rsidRDefault="00F6502F" w:rsidP="00F6502F">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53736E47" w14:textId="77777777" w:rsidR="00F6502F" w:rsidRPr="00F23DC9" w:rsidRDefault="00F6502F" w:rsidP="00F6502F">
            <w:pPr>
              <w:jc w:val="center"/>
              <w:rPr>
                <w:rFonts w:asciiTheme="minorHAnsi" w:hAnsiTheme="minorHAnsi" w:cstheme="minorHAnsi"/>
              </w:rPr>
            </w:pPr>
          </w:p>
        </w:tc>
      </w:tr>
      <w:tr w:rsidR="00F23DC9" w:rsidRPr="00F23DC9" w14:paraId="5DC3E2AB" w14:textId="77777777" w:rsidTr="00F6502F">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3F12DF86" w14:textId="77777777" w:rsidR="00F6502F" w:rsidRPr="00F23DC9" w:rsidRDefault="00F6502F" w:rsidP="00F6502F">
            <w:pPr>
              <w:rPr>
                <w:rFonts w:asciiTheme="minorHAnsi" w:hAnsiTheme="minorHAnsi" w:cstheme="minorHAnsi"/>
                <w:b/>
                <w:bCs/>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15F112"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Kalem kontrolünü sağlar.</w:t>
            </w:r>
          </w:p>
        </w:tc>
        <w:tc>
          <w:tcPr>
            <w:tcW w:w="1034" w:type="dxa"/>
            <w:gridSpan w:val="3"/>
            <w:tcBorders>
              <w:top w:val="nil"/>
              <w:left w:val="nil"/>
              <w:bottom w:val="single" w:sz="4" w:space="0" w:color="auto"/>
              <w:right w:val="single" w:sz="4" w:space="0" w:color="auto"/>
            </w:tcBorders>
            <w:shd w:val="clear" w:color="auto" w:fill="auto"/>
            <w:noWrap/>
            <w:vAlign w:val="center"/>
          </w:tcPr>
          <w:p w14:paraId="2ECE0DC4"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31F2E3F5"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E1FF9FB"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3BC5F311"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340AA7B2" w14:textId="77777777" w:rsidR="00F6502F" w:rsidRPr="00F23DC9" w:rsidRDefault="00F6502F" w:rsidP="00F6502F">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17D02D4F" w14:textId="77777777" w:rsidR="00F6502F" w:rsidRPr="00F23DC9" w:rsidRDefault="00F6502F" w:rsidP="00F6502F">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2866FAC7" w14:textId="77777777" w:rsidR="00F6502F" w:rsidRPr="00F23DC9" w:rsidRDefault="00F6502F" w:rsidP="00F6502F">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11AF7E49"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148C6FC5" w14:textId="77777777" w:rsidR="00F6502F" w:rsidRPr="00F23DC9" w:rsidRDefault="00F6502F" w:rsidP="00F6502F">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6AA88359" w14:textId="77777777" w:rsidR="00F6502F" w:rsidRPr="00F23DC9" w:rsidRDefault="00F6502F" w:rsidP="00F6502F">
            <w:pPr>
              <w:jc w:val="center"/>
              <w:rPr>
                <w:rFonts w:asciiTheme="minorHAnsi" w:hAnsiTheme="minorHAnsi" w:cstheme="minorHAnsi"/>
              </w:rPr>
            </w:pPr>
          </w:p>
        </w:tc>
      </w:tr>
      <w:tr w:rsidR="00F23DC9" w:rsidRPr="00F23DC9" w14:paraId="7F81CDE4" w14:textId="77777777" w:rsidTr="00F6502F">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3EDBA532" w14:textId="77777777" w:rsidR="00F6502F" w:rsidRPr="00F23DC9" w:rsidRDefault="00F6502F" w:rsidP="00F6502F">
            <w:pPr>
              <w:rPr>
                <w:rFonts w:asciiTheme="minorHAnsi" w:hAnsiTheme="minorHAnsi" w:cstheme="minorHAnsi"/>
                <w:b/>
                <w:bCs/>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5D384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Çizgileri istenilen nitelikte çizer.</w:t>
            </w:r>
          </w:p>
        </w:tc>
        <w:tc>
          <w:tcPr>
            <w:tcW w:w="1034" w:type="dxa"/>
            <w:gridSpan w:val="3"/>
            <w:tcBorders>
              <w:top w:val="nil"/>
              <w:left w:val="nil"/>
              <w:bottom w:val="single" w:sz="4" w:space="0" w:color="auto"/>
              <w:right w:val="single" w:sz="4" w:space="0" w:color="auto"/>
            </w:tcBorders>
            <w:shd w:val="clear" w:color="auto" w:fill="auto"/>
            <w:noWrap/>
            <w:vAlign w:val="center"/>
          </w:tcPr>
          <w:p w14:paraId="124579E1"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0E615E0B"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8619367"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6260B43A"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32EEFECC" w14:textId="77777777" w:rsidR="00F6502F" w:rsidRPr="00F23DC9" w:rsidRDefault="00F6502F" w:rsidP="00F6502F">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15B196E7" w14:textId="77777777" w:rsidR="00F6502F" w:rsidRPr="00F23DC9" w:rsidRDefault="00F6502F" w:rsidP="00F6502F">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58F6D7A2" w14:textId="77777777" w:rsidR="00F6502F" w:rsidRPr="00F23DC9" w:rsidRDefault="00F6502F" w:rsidP="00F6502F">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10BB5924"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7E577425" w14:textId="77777777" w:rsidR="00F6502F" w:rsidRPr="00F23DC9" w:rsidRDefault="00F6502F" w:rsidP="00F6502F">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7C0FA6E0" w14:textId="77777777" w:rsidR="00F6502F" w:rsidRPr="00F23DC9" w:rsidRDefault="00F6502F" w:rsidP="00F6502F">
            <w:pPr>
              <w:jc w:val="center"/>
              <w:rPr>
                <w:rFonts w:asciiTheme="minorHAnsi" w:hAnsiTheme="minorHAnsi" w:cstheme="minorHAnsi"/>
              </w:rPr>
            </w:pPr>
          </w:p>
        </w:tc>
      </w:tr>
      <w:tr w:rsidR="00F23DC9" w:rsidRPr="00F23DC9" w14:paraId="6C1C9189" w14:textId="77777777" w:rsidTr="00F6502F">
        <w:trPr>
          <w:trHeight w:val="530"/>
        </w:trPr>
        <w:tc>
          <w:tcPr>
            <w:tcW w:w="590" w:type="dxa"/>
            <w:gridSpan w:val="2"/>
            <w:vMerge/>
            <w:tcBorders>
              <w:left w:val="single" w:sz="4" w:space="0" w:color="auto"/>
              <w:bottom w:val="single" w:sz="4" w:space="0" w:color="auto"/>
              <w:right w:val="single" w:sz="4" w:space="0" w:color="auto"/>
            </w:tcBorders>
            <w:vAlign w:val="center"/>
            <w:hideMark/>
          </w:tcPr>
          <w:p w14:paraId="31C4A109" w14:textId="77777777" w:rsidR="00F6502F" w:rsidRPr="00F23DC9" w:rsidRDefault="00F6502F" w:rsidP="00F6502F">
            <w:pPr>
              <w:rPr>
                <w:rFonts w:asciiTheme="minorHAnsi" w:hAnsiTheme="minorHAnsi" w:cstheme="minorHAnsi"/>
                <w:b/>
                <w:bCs/>
              </w:rPr>
            </w:pPr>
          </w:p>
        </w:tc>
        <w:tc>
          <w:tcPr>
            <w:tcW w:w="13869" w:type="dxa"/>
            <w:gridSpan w:val="22"/>
            <w:tcBorders>
              <w:top w:val="single" w:sz="4" w:space="0" w:color="auto"/>
              <w:left w:val="nil"/>
              <w:bottom w:val="single" w:sz="4" w:space="0" w:color="auto"/>
              <w:right w:val="single" w:sz="4" w:space="0" w:color="auto"/>
            </w:tcBorders>
            <w:shd w:val="clear" w:color="000000" w:fill="BFBFBF"/>
            <w:noWrap/>
            <w:vAlign w:val="bottom"/>
            <w:hideMark/>
          </w:tcPr>
          <w:p w14:paraId="5F629DD3"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5: Müzik ve ritim eşliğinde hareket eder.</w:t>
            </w:r>
          </w:p>
          <w:p w14:paraId="654D9366"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26261BF6" w14:textId="77777777" w:rsidTr="00F6502F">
        <w:trPr>
          <w:trHeight w:val="261"/>
        </w:trPr>
        <w:tc>
          <w:tcPr>
            <w:tcW w:w="590" w:type="dxa"/>
            <w:gridSpan w:val="2"/>
            <w:vMerge/>
            <w:tcBorders>
              <w:left w:val="single" w:sz="4" w:space="0" w:color="auto"/>
              <w:bottom w:val="single" w:sz="4" w:space="0" w:color="auto"/>
              <w:right w:val="single" w:sz="4" w:space="0" w:color="auto"/>
            </w:tcBorders>
            <w:vAlign w:val="center"/>
            <w:hideMark/>
          </w:tcPr>
          <w:p w14:paraId="1F081AAD" w14:textId="77777777" w:rsidR="00F6502F" w:rsidRPr="00F23DC9" w:rsidRDefault="00F6502F" w:rsidP="00F6502F">
            <w:pPr>
              <w:rPr>
                <w:rFonts w:asciiTheme="minorHAnsi" w:hAnsiTheme="minorHAnsi" w:cstheme="minorHAnsi"/>
                <w:b/>
                <w:bCs/>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14F4138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Bedenini kullanarak ritim çalışması yapar. </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29DC9C1"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2A51D54B"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2070728B"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14E6FF3D" w14:textId="77777777" w:rsidR="00F6502F" w:rsidRPr="00F23DC9" w:rsidRDefault="00F6502F" w:rsidP="00F6502F">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7CDA783C" w14:textId="77777777" w:rsidR="00F6502F" w:rsidRPr="00F23DC9" w:rsidRDefault="00F6502F" w:rsidP="00F6502F">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64439506" w14:textId="77777777" w:rsidR="00F6502F" w:rsidRPr="00F23DC9" w:rsidRDefault="00F6502F" w:rsidP="00F6502F">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0FB8F182" w14:textId="77777777" w:rsidR="00F6502F" w:rsidRPr="00F23DC9" w:rsidRDefault="00F6502F" w:rsidP="00F6502F">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4515B209" w14:textId="77777777" w:rsidR="00F6502F" w:rsidRPr="00F23DC9" w:rsidRDefault="00F6502F" w:rsidP="00F6502F">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6C5BEABE" w14:textId="77777777" w:rsidR="00F6502F" w:rsidRPr="00F23DC9" w:rsidRDefault="00F6502F" w:rsidP="00F6502F">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1D49754F" w14:textId="77777777" w:rsidR="00F6502F" w:rsidRPr="00F23DC9" w:rsidRDefault="00F6502F" w:rsidP="00F6502F">
            <w:pPr>
              <w:jc w:val="center"/>
              <w:rPr>
                <w:rFonts w:asciiTheme="minorHAnsi" w:hAnsiTheme="minorHAnsi" w:cstheme="minorHAnsi"/>
              </w:rPr>
            </w:pPr>
          </w:p>
        </w:tc>
      </w:tr>
      <w:tr w:rsidR="00F23DC9" w:rsidRPr="00F23DC9" w14:paraId="058A83B5" w14:textId="77777777" w:rsidTr="00F6502F">
        <w:trPr>
          <w:trHeight w:val="261"/>
        </w:trPr>
        <w:tc>
          <w:tcPr>
            <w:tcW w:w="590" w:type="dxa"/>
            <w:gridSpan w:val="2"/>
            <w:vMerge/>
            <w:tcBorders>
              <w:left w:val="single" w:sz="4" w:space="0" w:color="auto"/>
              <w:bottom w:val="single" w:sz="4" w:space="0" w:color="auto"/>
              <w:right w:val="single" w:sz="4" w:space="0" w:color="auto"/>
            </w:tcBorders>
            <w:vAlign w:val="center"/>
            <w:hideMark/>
          </w:tcPr>
          <w:p w14:paraId="1F0B720E" w14:textId="77777777" w:rsidR="00F6502F" w:rsidRPr="00F23DC9" w:rsidRDefault="00F6502F" w:rsidP="00F6502F">
            <w:pPr>
              <w:rPr>
                <w:rFonts w:asciiTheme="minorHAnsi" w:hAnsiTheme="minorHAnsi" w:cstheme="minorHAnsi"/>
                <w:b/>
                <w:bCs/>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152333B8"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Nesneleri kullanarak ritim çalışması yapar.</w:t>
            </w:r>
          </w:p>
        </w:tc>
        <w:tc>
          <w:tcPr>
            <w:tcW w:w="1034" w:type="dxa"/>
            <w:gridSpan w:val="3"/>
            <w:tcBorders>
              <w:top w:val="nil"/>
              <w:left w:val="nil"/>
              <w:bottom w:val="single" w:sz="4" w:space="0" w:color="auto"/>
              <w:right w:val="single" w:sz="4" w:space="0" w:color="auto"/>
            </w:tcBorders>
            <w:shd w:val="clear" w:color="auto" w:fill="auto"/>
            <w:noWrap/>
            <w:vAlign w:val="center"/>
          </w:tcPr>
          <w:p w14:paraId="0283C8E7"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14BEFC18"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7DD9E4B5"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2B27E93E"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352BC22C" w14:textId="77777777" w:rsidR="00F6502F" w:rsidRPr="00F23DC9" w:rsidRDefault="00F6502F" w:rsidP="00F6502F">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6AC4D2DF" w14:textId="77777777" w:rsidR="00F6502F" w:rsidRPr="00F23DC9" w:rsidRDefault="00F6502F" w:rsidP="00F6502F">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1BDA9A64" w14:textId="77777777" w:rsidR="00F6502F" w:rsidRPr="00F23DC9" w:rsidRDefault="00F6502F" w:rsidP="00F6502F">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2C61BF07"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3CEA3B12" w14:textId="77777777" w:rsidR="00F6502F" w:rsidRPr="00F23DC9" w:rsidRDefault="00F6502F" w:rsidP="00F6502F">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00E8FEFB" w14:textId="77777777" w:rsidR="00F6502F" w:rsidRPr="00F23DC9" w:rsidRDefault="00F6502F" w:rsidP="00F6502F">
            <w:pPr>
              <w:jc w:val="center"/>
              <w:rPr>
                <w:rFonts w:asciiTheme="minorHAnsi" w:hAnsiTheme="minorHAnsi" w:cstheme="minorHAnsi"/>
              </w:rPr>
            </w:pPr>
          </w:p>
        </w:tc>
      </w:tr>
      <w:tr w:rsidR="00F23DC9" w:rsidRPr="00F23DC9" w14:paraId="5A620DB4" w14:textId="77777777" w:rsidTr="00F6502F">
        <w:trPr>
          <w:trHeight w:val="261"/>
        </w:trPr>
        <w:tc>
          <w:tcPr>
            <w:tcW w:w="590" w:type="dxa"/>
            <w:gridSpan w:val="2"/>
            <w:vMerge/>
            <w:tcBorders>
              <w:left w:val="single" w:sz="4" w:space="0" w:color="auto"/>
              <w:bottom w:val="single" w:sz="4" w:space="0" w:color="auto"/>
              <w:right w:val="single" w:sz="4" w:space="0" w:color="auto"/>
            </w:tcBorders>
            <w:vAlign w:val="center"/>
            <w:hideMark/>
          </w:tcPr>
          <w:p w14:paraId="2DEB63CA" w14:textId="77777777" w:rsidR="00F6502F" w:rsidRPr="00F23DC9" w:rsidRDefault="00F6502F" w:rsidP="00F6502F">
            <w:pPr>
              <w:rPr>
                <w:rFonts w:asciiTheme="minorHAnsi" w:hAnsiTheme="minorHAnsi" w:cstheme="minorHAnsi"/>
                <w:b/>
                <w:bCs/>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3A6001B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Vurmalı çalgıları kullanarak ritim çalışması yapar. </w:t>
            </w:r>
          </w:p>
        </w:tc>
        <w:tc>
          <w:tcPr>
            <w:tcW w:w="1034" w:type="dxa"/>
            <w:gridSpan w:val="3"/>
            <w:tcBorders>
              <w:top w:val="nil"/>
              <w:left w:val="nil"/>
              <w:bottom w:val="single" w:sz="4" w:space="0" w:color="auto"/>
              <w:right w:val="single" w:sz="4" w:space="0" w:color="auto"/>
            </w:tcBorders>
            <w:shd w:val="clear" w:color="auto" w:fill="auto"/>
            <w:noWrap/>
            <w:vAlign w:val="center"/>
          </w:tcPr>
          <w:p w14:paraId="102EFFBF"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761602F9"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57CFA53"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669C2355"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0F046446" w14:textId="77777777" w:rsidR="00F6502F" w:rsidRPr="00F23DC9" w:rsidRDefault="00F6502F" w:rsidP="00F6502F">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36879697" w14:textId="77777777" w:rsidR="00F6502F" w:rsidRPr="00F23DC9" w:rsidRDefault="00F6502F" w:rsidP="00F6502F">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0AA8EB70" w14:textId="77777777" w:rsidR="00F6502F" w:rsidRPr="00F23DC9" w:rsidRDefault="00F6502F" w:rsidP="00F6502F">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0D5CCD3B"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3C3A03FC" w14:textId="77777777" w:rsidR="00F6502F" w:rsidRPr="00F23DC9" w:rsidRDefault="00F6502F" w:rsidP="00F6502F">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18B7B331" w14:textId="77777777" w:rsidR="00F6502F" w:rsidRPr="00F23DC9" w:rsidRDefault="00F6502F" w:rsidP="00F6502F">
            <w:pPr>
              <w:jc w:val="center"/>
              <w:rPr>
                <w:rFonts w:asciiTheme="minorHAnsi" w:hAnsiTheme="minorHAnsi" w:cstheme="minorHAnsi"/>
              </w:rPr>
            </w:pPr>
          </w:p>
        </w:tc>
      </w:tr>
      <w:tr w:rsidR="00F23DC9" w:rsidRPr="00F23DC9" w14:paraId="0794B084" w14:textId="77777777" w:rsidTr="00F6502F">
        <w:trPr>
          <w:trHeight w:val="261"/>
        </w:trPr>
        <w:tc>
          <w:tcPr>
            <w:tcW w:w="590" w:type="dxa"/>
            <w:gridSpan w:val="2"/>
            <w:vMerge/>
            <w:tcBorders>
              <w:left w:val="single" w:sz="4" w:space="0" w:color="auto"/>
              <w:bottom w:val="single" w:sz="4" w:space="0" w:color="auto"/>
              <w:right w:val="single" w:sz="4" w:space="0" w:color="auto"/>
            </w:tcBorders>
            <w:vAlign w:val="center"/>
            <w:hideMark/>
          </w:tcPr>
          <w:p w14:paraId="7EB4A75A" w14:textId="77777777" w:rsidR="00F6502F" w:rsidRPr="00F23DC9" w:rsidRDefault="00F6502F" w:rsidP="00F6502F">
            <w:pPr>
              <w:rPr>
                <w:rFonts w:asciiTheme="minorHAnsi" w:hAnsiTheme="minorHAnsi" w:cstheme="minorHAnsi"/>
                <w:b/>
                <w:bCs/>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73851649"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Basit dans adımlarını yapar. </w:t>
            </w:r>
          </w:p>
        </w:tc>
        <w:tc>
          <w:tcPr>
            <w:tcW w:w="1034" w:type="dxa"/>
            <w:gridSpan w:val="3"/>
            <w:tcBorders>
              <w:top w:val="nil"/>
              <w:left w:val="nil"/>
              <w:bottom w:val="single" w:sz="4" w:space="0" w:color="auto"/>
              <w:right w:val="single" w:sz="4" w:space="0" w:color="auto"/>
            </w:tcBorders>
            <w:shd w:val="clear" w:color="auto" w:fill="auto"/>
            <w:noWrap/>
            <w:vAlign w:val="center"/>
          </w:tcPr>
          <w:p w14:paraId="53B4F29E"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5FCC7A3A"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279F350"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B7821A6"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2AAFB220" w14:textId="77777777" w:rsidR="00F6502F" w:rsidRPr="00F23DC9" w:rsidRDefault="00F6502F" w:rsidP="00F6502F">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315140C8" w14:textId="77777777" w:rsidR="00F6502F" w:rsidRPr="00F23DC9" w:rsidRDefault="00F6502F" w:rsidP="00F6502F">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152EF341" w14:textId="77777777" w:rsidR="00F6502F" w:rsidRPr="00F23DC9" w:rsidRDefault="00F6502F" w:rsidP="00F6502F">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4536B9BD"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F80592E" w14:textId="77777777" w:rsidR="00F6502F" w:rsidRPr="00F23DC9" w:rsidRDefault="00F6502F" w:rsidP="00F6502F">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59EA2B87" w14:textId="77777777" w:rsidR="00F6502F" w:rsidRPr="00F23DC9" w:rsidRDefault="00F6502F" w:rsidP="00F6502F">
            <w:pPr>
              <w:jc w:val="center"/>
              <w:rPr>
                <w:rFonts w:asciiTheme="minorHAnsi" w:hAnsiTheme="minorHAnsi" w:cstheme="minorHAnsi"/>
              </w:rPr>
            </w:pPr>
          </w:p>
        </w:tc>
      </w:tr>
      <w:tr w:rsidR="00F23DC9" w:rsidRPr="00F23DC9" w14:paraId="73F04384" w14:textId="77777777" w:rsidTr="00F6502F">
        <w:trPr>
          <w:trHeight w:val="261"/>
        </w:trPr>
        <w:tc>
          <w:tcPr>
            <w:tcW w:w="590" w:type="dxa"/>
            <w:gridSpan w:val="2"/>
            <w:vMerge/>
            <w:tcBorders>
              <w:left w:val="single" w:sz="4" w:space="0" w:color="auto"/>
              <w:bottom w:val="single" w:sz="4" w:space="0" w:color="auto"/>
              <w:right w:val="single" w:sz="4" w:space="0" w:color="auto"/>
            </w:tcBorders>
            <w:vAlign w:val="center"/>
            <w:hideMark/>
          </w:tcPr>
          <w:p w14:paraId="6E445C97" w14:textId="77777777" w:rsidR="00F6502F" w:rsidRPr="00F23DC9" w:rsidRDefault="00F6502F" w:rsidP="00F6502F">
            <w:pPr>
              <w:rPr>
                <w:rFonts w:asciiTheme="minorHAnsi" w:hAnsiTheme="minorHAnsi" w:cstheme="minorHAnsi"/>
                <w:b/>
                <w:bCs/>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4FA1063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Müzik ve ritim eşliğinde dans eder. </w:t>
            </w:r>
          </w:p>
        </w:tc>
        <w:tc>
          <w:tcPr>
            <w:tcW w:w="1034" w:type="dxa"/>
            <w:gridSpan w:val="3"/>
            <w:tcBorders>
              <w:top w:val="nil"/>
              <w:left w:val="nil"/>
              <w:bottom w:val="single" w:sz="4" w:space="0" w:color="auto"/>
              <w:right w:val="single" w:sz="4" w:space="0" w:color="auto"/>
            </w:tcBorders>
            <w:shd w:val="clear" w:color="auto" w:fill="auto"/>
            <w:noWrap/>
            <w:vAlign w:val="center"/>
          </w:tcPr>
          <w:p w14:paraId="6F7935E3"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18153C9B"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1C2B298"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254A321C"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2A711B31" w14:textId="77777777" w:rsidR="00F6502F" w:rsidRPr="00F23DC9" w:rsidRDefault="00F6502F" w:rsidP="00F6502F">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502CE810" w14:textId="77777777" w:rsidR="00F6502F" w:rsidRPr="00F23DC9" w:rsidRDefault="00F6502F" w:rsidP="00F6502F">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65CF8FAB" w14:textId="77777777" w:rsidR="00F6502F" w:rsidRPr="00F23DC9" w:rsidRDefault="00F6502F" w:rsidP="00F6502F">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66C77580"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CF39C4D" w14:textId="77777777" w:rsidR="00F6502F" w:rsidRPr="00F23DC9" w:rsidRDefault="00F6502F" w:rsidP="00F6502F">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78BFDF8E" w14:textId="77777777" w:rsidR="00F6502F" w:rsidRPr="00F23DC9" w:rsidRDefault="00F6502F" w:rsidP="00F6502F">
            <w:pPr>
              <w:jc w:val="center"/>
              <w:rPr>
                <w:rFonts w:asciiTheme="minorHAnsi" w:hAnsiTheme="minorHAnsi" w:cstheme="minorHAnsi"/>
              </w:rPr>
            </w:pPr>
          </w:p>
        </w:tc>
      </w:tr>
      <w:tr w:rsidR="00F6502F" w:rsidRPr="00F23DC9" w14:paraId="56922BCF" w14:textId="77777777" w:rsidTr="00F6502F">
        <w:trPr>
          <w:trHeight w:val="261"/>
        </w:trPr>
        <w:tc>
          <w:tcPr>
            <w:tcW w:w="590" w:type="dxa"/>
            <w:gridSpan w:val="2"/>
            <w:vMerge/>
            <w:tcBorders>
              <w:left w:val="single" w:sz="4" w:space="0" w:color="auto"/>
              <w:bottom w:val="single" w:sz="4" w:space="0" w:color="auto"/>
              <w:right w:val="single" w:sz="4" w:space="0" w:color="auto"/>
            </w:tcBorders>
            <w:vAlign w:val="center"/>
            <w:hideMark/>
          </w:tcPr>
          <w:p w14:paraId="635B25BF" w14:textId="77777777" w:rsidR="00F6502F" w:rsidRPr="00F23DC9" w:rsidRDefault="00F6502F" w:rsidP="00F6502F">
            <w:pPr>
              <w:rPr>
                <w:rFonts w:asciiTheme="minorHAnsi" w:hAnsiTheme="minorHAnsi" w:cstheme="minorHAnsi"/>
                <w:b/>
                <w:bCs/>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3AC407E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Müzik ve ritim eşliğinde çeşitli hareketleri ardı ardına yapar.</w:t>
            </w:r>
          </w:p>
        </w:tc>
        <w:tc>
          <w:tcPr>
            <w:tcW w:w="1034" w:type="dxa"/>
            <w:gridSpan w:val="3"/>
            <w:tcBorders>
              <w:top w:val="nil"/>
              <w:left w:val="nil"/>
              <w:bottom w:val="single" w:sz="4" w:space="0" w:color="auto"/>
              <w:right w:val="single" w:sz="4" w:space="0" w:color="auto"/>
            </w:tcBorders>
            <w:shd w:val="clear" w:color="auto" w:fill="auto"/>
            <w:noWrap/>
            <w:vAlign w:val="center"/>
          </w:tcPr>
          <w:p w14:paraId="0D6FD188"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15C6131E"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6AD82F07"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291042D" w14:textId="77777777" w:rsidR="00F6502F" w:rsidRPr="00F23DC9" w:rsidRDefault="00F6502F" w:rsidP="00F6502F">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1059E3BB" w14:textId="77777777" w:rsidR="00F6502F" w:rsidRPr="00F23DC9" w:rsidRDefault="00F6502F" w:rsidP="00F6502F">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638224F2" w14:textId="77777777" w:rsidR="00F6502F" w:rsidRPr="00F23DC9" w:rsidRDefault="00F6502F" w:rsidP="00F6502F">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12D0489C" w14:textId="77777777" w:rsidR="00F6502F" w:rsidRPr="00F23DC9" w:rsidRDefault="00F6502F" w:rsidP="00F6502F">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5B7E4357" w14:textId="77777777" w:rsidR="00F6502F" w:rsidRPr="00F23DC9" w:rsidRDefault="00F6502F" w:rsidP="00F6502F">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15EA4310" w14:textId="77777777" w:rsidR="00F6502F" w:rsidRPr="00F23DC9" w:rsidRDefault="00F6502F" w:rsidP="00F6502F">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571B8A36" w14:textId="77777777" w:rsidR="00F6502F" w:rsidRPr="00F23DC9" w:rsidRDefault="00F6502F" w:rsidP="00F6502F">
            <w:pPr>
              <w:jc w:val="center"/>
              <w:rPr>
                <w:rFonts w:asciiTheme="minorHAnsi" w:hAnsiTheme="minorHAnsi" w:cstheme="minorHAnsi"/>
              </w:rPr>
            </w:pPr>
          </w:p>
        </w:tc>
      </w:tr>
    </w:tbl>
    <w:p w14:paraId="40A77725" w14:textId="77777777" w:rsidR="00F6502F" w:rsidRPr="00F23DC9" w:rsidRDefault="00F6502F" w:rsidP="00F6502F">
      <w:pPr>
        <w:pStyle w:val="BasicParagraph"/>
        <w:spacing w:line="240" w:lineRule="auto"/>
        <w:jc w:val="center"/>
        <w:rPr>
          <w:rFonts w:asciiTheme="minorHAnsi" w:hAnsiTheme="minorHAnsi" w:cstheme="minorHAnsi"/>
          <w:b/>
          <w:bCs/>
          <w:color w:val="auto"/>
        </w:rPr>
      </w:pPr>
    </w:p>
    <w:p w14:paraId="7392A333" w14:textId="77777777" w:rsidR="00F6502F" w:rsidRPr="00F23DC9" w:rsidRDefault="00F6502F" w:rsidP="00F6502F">
      <w:pPr>
        <w:rPr>
          <w:rFonts w:asciiTheme="minorHAnsi" w:hAnsiTheme="minorHAnsi" w:cstheme="minorHAnsi"/>
          <w:b/>
          <w:bCs/>
        </w:rPr>
      </w:pPr>
    </w:p>
    <w:p w14:paraId="213DB4CA" w14:textId="4B76EF0F" w:rsidR="00F6502F" w:rsidRDefault="00F6502F" w:rsidP="003C517E">
      <w:pPr>
        <w:rPr>
          <w:rFonts w:asciiTheme="minorHAnsi" w:hAnsiTheme="minorHAnsi" w:cstheme="minorHAnsi"/>
          <w:b/>
          <w:bCs/>
        </w:rPr>
      </w:pPr>
    </w:p>
    <w:p w14:paraId="2CBDEB3E" w14:textId="77777777" w:rsidR="007E5789" w:rsidRPr="00F23DC9" w:rsidRDefault="007E5789" w:rsidP="003C517E">
      <w:pPr>
        <w:rPr>
          <w:rFonts w:asciiTheme="minorHAnsi" w:hAnsiTheme="minorHAnsi" w:cstheme="minorHAnsi"/>
          <w:b/>
          <w:bCs/>
        </w:rPr>
      </w:pPr>
    </w:p>
    <w:p w14:paraId="574D5AC2"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MİLLİ EĞİTİM BAKANLIĞI OKUL ÖNCESİ EĞİTİM PROGRAMI</w:t>
      </w:r>
    </w:p>
    <w:p w14:paraId="4D9FB937" w14:textId="77777777" w:rsidR="00F6502F" w:rsidRPr="00F23DC9" w:rsidRDefault="00F6502F" w:rsidP="00F6502F">
      <w:pPr>
        <w:jc w:val="center"/>
        <w:outlineLvl w:val="0"/>
        <w:rPr>
          <w:rFonts w:asciiTheme="minorHAnsi" w:hAnsiTheme="minorHAnsi" w:cstheme="minorHAnsi"/>
          <w:b/>
          <w:bCs/>
        </w:rPr>
      </w:pPr>
      <w:r w:rsidRPr="00F23DC9">
        <w:rPr>
          <w:rFonts w:asciiTheme="minorHAnsi" w:hAnsiTheme="minorHAnsi" w:cstheme="minorHAnsi"/>
          <w:b/>
          <w:bCs/>
        </w:rPr>
        <w:t>ÖZ BAKIM BECERİLERİ KAZANIM VE GÖSTERGELERİNE AYLIK EĞİTİM PLANLARINDA YER VERME DURUMU ÇİZELGESİ</w:t>
      </w:r>
    </w:p>
    <w:p w14:paraId="03914CAC" w14:textId="77777777" w:rsidR="00F6502F" w:rsidRPr="00F23DC9" w:rsidRDefault="00F6502F" w:rsidP="00F6502F">
      <w:pPr>
        <w:tabs>
          <w:tab w:val="left" w:pos="1560"/>
        </w:tabs>
        <w:autoSpaceDE w:val="0"/>
        <w:autoSpaceDN w:val="0"/>
        <w:adjustRightInd w:val="0"/>
        <w:rPr>
          <w:rFonts w:asciiTheme="minorHAnsi" w:hAnsiTheme="minorHAnsi" w:cstheme="minorHAnsi"/>
          <w:b/>
          <w:bCs/>
        </w:rPr>
      </w:pPr>
      <w:r w:rsidRPr="00F23DC9">
        <w:rPr>
          <w:rFonts w:asciiTheme="minorHAnsi" w:hAnsiTheme="minorHAnsi" w:cstheme="minorHAnsi"/>
          <w:b/>
          <w:bCs/>
        </w:rPr>
        <w:t>Okul Adı</w:t>
      </w:r>
      <w:r w:rsidRPr="00F23DC9">
        <w:rPr>
          <w:rFonts w:asciiTheme="minorHAnsi" w:hAnsiTheme="minorHAnsi" w:cstheme="minorHAnsi"/>
          <w:b/>
          <w:bCs/>
        </w:rPr>
        <w:tab/>
        <w:t>:</w:t>
      </w:r>
    </w:p>
    <w:p w14:paraId="78372637" w14:textId="77777777" w:rsidR="00F6502F" w:rsidRPr="00F23DC9" w:rsidRDefault="00F6502F" w:rsidP="00F6502F">
      <w:pPr>
        <w:tabs>
          <w:tab w:val="left" w:pos="1560"/>
        </w:tabs>
        <w:autoSpaceDE w:val="0"/>
        <w:autoSpaceDN w:val="0"/>
        <w:adjustRightInd w:val="0"/>
        <w:rPr>
          <w:rFonts w:asciiTheme="minorHAnsi" w:hAnsiTheme="minorHAnsi" w:cstheme="minorHAnsi"/>
          <w:b/>
          <w:bCs/>
        </w:rPr>
      </w:pPr>
      <w:r w:rsidRPr="00F23DC9">
        <w:rPr>
          <w:rFonts w:asciiTheme="minorHAnsi" w:hAnsiTheme="minorHAnsi" w:cstheme="minorHAnsi"/>
          <w:b/>
          <w:bCs/>
        </w:rPr>
        <w:t>Öğretmen Adı</w:t>
      </w:r>
      <w:r w:rsidRPr="00F23DC9">
        <w:rPr>
          <w:rFonts w:asciiTheme="minorHAnsi" w:hAnsiTheme="minorHAnsi" w:cstheme="minorHAnsi"/>
          <w:b/>
          <w:bCs/>
        </w:rPr>
        <w:tab/>
        <w:t>:</w:t>
      </w:r>
    </w:p>
    <w:p w14:paraId="76C213F9" w14:textId="77777777" w:rsidR="00F6502F" w:rsidRPr="00F23DC9" w:rsidRDefault="00F6502F" w:rsidP="00F6502F">
      <w:pPr>
        <w:tabs>
          <w:tab w:val="left" w:pos="1560"/>
        </w:tabs>
        <w:autoSpaceDE w:val="0"/>
        <w:autoSpaceDN w:val="0"/>
        <w:adjustRightInd w:val="0"/>
        <w:rPr>
          <w:rFonts w:asciiTheme="minorHAnsi" w:hAnsiTheme="minorHAnsi" w:cstheme="minorHAnsi"/>
          <w:b/>
          <w:bCs/>
        </w:rPr>
      </w:pPr>
      <w:r w:rsidRPr="00F23DC9">
        <w:rPr>
          <w:rFonts w:asciiTheme="minorHAnsi" w:hAnsiTheme="minorHAnsi" w:cstheme="minorHAnsi"/>
          <w:b/>
          <w:bCs/>
        </w:rPr>
        <w:t>Yaş Grubu (Ay) :</w:t>
      </w:r>
    </w:p>
    <w:tbl>
      <w:tblPr>
        <w:tblW w:w="14742" w:type="dxa"/>
        <w:tblInd w:w="15" w:type="dxa"/>
        <w:tblLayout w:type="fixed"/>
        <w:tblLook w:val="04A0" w:firstRow="1" w:lastRow="0" w:firstColumn="1" w:lastColumn="0" w:noHBand="0" w:noVBand="1"/>
      </w:tblPr>
      <w:tblGrid>
        <w:gridCol w:w="550"/>
        <w:gridCol w:w="5531"/>
        <w:gridCol w:w="895"/>
        <w:gridCol w:w="747"/>
        <w:gridCol w:w="896"/>
        <w:gridCol w:w="896"/>
        <w:gridCol w:w="896"/>
        <w:gridCol w:w="896"/>
        <w:gridCol w:w="748"/>
        <w:gridCol w:w="748"/>
        <w:gridCol w:w="92"/>
        <w:gridCol w:w="840"/>
        <w:gridCol w:w="1007"/>
      </w:tblGrid>
      <w:tr w:rsidR="00F23DC9" w:rsidRPr="00F23DC9" w14:paraId="4FF1628A" w14:textId="77777777" w:rsidTr="00F6502F">
        <w:trPr>
          <w:trHeight w:val="272"/>
        </w:trPr>
        <w:tc>
          <w:tcPr>
            <w:tcW w:w="550" w:type="dxa"/>
            <w:tcBorders>
              <w:top w:val="nil"/>
              <w:left w:val="nil"/>
              <w:bottom w:val="nil"/>
              <w:right w:val="nil"/>
            </w:tcBorders>
            <w:shd w:val="clear" w:color="auto" w:fill="auto"/>
            <w:noWrap/>
            <w:vAlign w:val="bottom"/>
            <w:hideMark/>
          </w:tcPr>
          <w:p w14:paraId="0E852B60" w14:textId="77777777" w:rsidR="00F6502F" w:rsidRPr="00F23DC9" w:rsidRDefault="00F6502F" w:rsidP="00F6502F">
            <w:pPr>
              <w:rPr>
                <w:rFonts w:asciiTheme="minorHAnsi" w:hAnsiTheme="minorHAnsi" w:cstheme="minorHAnsi"/>
                <w:b/>
                <w:bCs/>
              </w:rPr>
            </w:pPr>
          </w:p>
        </w:tc>
        <w:tc>
          <w:tcPr>
            <w:tcW w:w="5531" w:type="dxa"/>
            <w:tcBorders>
              <w:top w:val="nil"/>
              <w:left w:val="nil"/>
              <w:bottom w:val="nil"/>
              <w:right w:val="nil"/>
            </w:tcBorders>
            <w:shd w:val="clear" w:color="auto" w:fill="auto"/>
            <w:noWrap/>
            <w:vAlign w:val="bottom"/>
            <w:hideMark/>
          </w:tcPr>
          <w:p w14:paraId="25DDB55A" w14:textId="77777777" w:rsidR="00F6502F" w:rsidRPr="00F23DC9" w:rsidRDefault="00F6502F" w:rsidP="00F6502F">
            <w:pPr>
              <w:rPr>
                <w:rFonts w:asciiTheme="minorHAnsi" w:hAnsiTheme="minorHAnsi" w:cstheme="minorHAnsi"/>
                <w:b/>
                <w:bCs/>
              </w:rPr>
            </w:pPr>
          </w:p>
        </w:tc>
        <w:tc>
          <w:tcPr>
            <w:tcW w:w="866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45830F5E"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AYLAR</w:t>
            </w:r>
          </w:p>
        </w:tc>
      </w:tr>
      <w:tr w:rsidR="00F23DC9" w:rsidRPr="00F23DC9" w14:paraId="29D43952" w14:textId="77777777" w:rsidTr="00F6502F">
        <w:trPr>
          <w:trHeight w:val="260"/>
        </w:trPr>
        <w:tc>
          <w:tcPr>
            <w:tcW w:w="55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7A5E165B" w14:textId="77777777" w:rsidR="00F6502F" w:rsidRPr="00F23DC9" w:rsidRDefault="00F6502F" w:rsidP="00F6502F">
            <w:pPr>
              <w:ind w:left="113" w:right="113"/>
              <w:rPr>
                <w:rFonts w:asciiTheme="minorHAnsi" w:hAnsiTheme="minorHAnsi" w:cstheme="minorHAnsi"/>
                <w:b/>
                <w:bCs/>
              </w:rPr>
            </w:pPr>
            <w:r w:rsidRPr="00F23DC9">
              <w:rPr>
                <w:rFonts w:asciiTheme="minorHAnsi" w:hAnsiTheme="minorHAnsi" w:cstheme="minorHAnsi"/>
                <w:b/>
                <w:bCs/>
              </w:rPr>
              <w:t xml:space="preserve">                   ÖZBAKIM BECERİLERİ</w:t>
            </w:r>
          </w:p>
        </w:tc>
        <w:tc>
          <w:tcPr>
            <w:tcW w:w="5531" w:type="dxa"/>
            <w:tcBorders>
              <w:top w:val="single" w:sz="4" w:space="0" w:color="auto"/>
              <w:left w:val="nil"/>
              <w:bottom w:val="single" w:sz="4" w:space="0" w:color="auto"/>
              <w:right w:val="nil"/>
            </w:tcBorders>
            <w:shd w:val="clear" w:color="auto" w:fill="auto"/>
            <w:noWrap/>
            <w:vAlign w:val="bottom"/>
            <w:hideMark/>
          </w:tcPr>
          <w:p w14:paraId="068C932E"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 xml:space="preserve">                         KAZANIMLAR VE GÖSTERGELERİ</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59F6F166" w14:textId="77777777" w:rsidR="00F6502F" w:rsidRPr="00F23DC9" w:rsidRDefault="00F6502F" w:rsidP="00F6502F">
            <w:pPr>
              <w:jc w:val="center"/>
              <w:rPr>
                <w:rFonts w:asciiTheme="minorHAnsi" w:hAnsiTheme="minorHAnsi" w:cstheme="minorHAnsi"/>
                <w:bCs/>
              </w:rPr>
            </w:pPr>
            <w:r w:rsidRPr="00F23DC9">
              <w:rPr>
                <w:rFonts w:asciiTheme="minorHAnsi" w:hAnsiTheme="minorHAnsi" w:cstheme="minorHAnsi"/>
                <w:bCs/>
              </w:rPr>
              <w:t>Eylül</w:t>
            </w:r>
          </w:p>
        </w:tc>
        <w:tc>
          <w:tcPr>
            <w:tcW w:w="747" w:type="dxa"/>
            <w:tcBorders>
              <w:top w:val="nil"/>
              <w:left w:val="nil"/>
              <w:bottom w:val="single" w:sz="4" w:space="0" w:color="auto"/>
              <w:right w:val="single" w:sz="4" w:space="0" w:color="auto"/>
            </w:tcBorders>
            <w:shd w:val="clear" w:color="auto" w:fill="auto"/>
            <w:noWrap/>
            <w:vAlign w:val="center"/>
            <w:hideMark/>
          </w:tcPr>
          <w:p w14:paraId="7197BDE7" w14:textId="77777777" w:rsidR="00F6502F" w:rsidRPr="00F23DC9" w:rsidRDefault="00F6502F" w:rsidP="00F6502F">
            <w:pPr>
              <w:jc w:val="center"/>
              <w:rPr>
                <w:rFonts w:asciiTheme="minorHAnsi" w:hAnsiTheme="minorHAnsi" w:cstheme="minorHAnsi"/>
                <w:bCs/>
              </w:rPr>
            </w:pPr>
            <w:r w:rsidRPr="00F23DC9">
              <w:rPr>
                <w:rFonts w:asciiTheme="minorHAnsi" w:hAnsiTheme="minorHAnsi" w:cstheme="minorHAnsi"/>
                <w:bCs/>
              </w:rPr>
              <w:t>Ekim</w:t>
            </w:r>
          </w:p>
        </w:tc>
        <w:tc>
          <w:tcPr>
            <w:tcW w:w="896" w:type="dxa"/>
            <w:tcBorders>
              <w:top w:val="nil"/>
              <w:left w:val="nil"/>
              <w:bottom w:val="single" w:sz="4" w:space="0" w:color="auto"/>
              <w:right w:val="nil"/>
            </w:tcBorders>
            <w:shd w:val="clear" w:color="auto" w:fill="auto"/>
            <w:noWrap/>
            <w:vAlign w:val="center"/>
            <w:hideMark/>
          </w:tcPr>
          <w:p w14:paraId="655D3DAD" w14:textId="77777777" w:rsidR="00F6502F" w:rsidRPr="00F23DC9" w:rsidRDefault="00F6502F" w:rsidP="00F6502F">
            <w:pPr>
              <w:jc w:val="center"/>
              <w:rPr>
                <w:rFonts w:asciiTheme="minorHAnsi" w:hAnsiTheme="minorHAnsi" w:cstheme="minorHAnsi"/>
                <w:bCs/>
              </w:rPr>
            </w:pPr>
            <w:r w:rsidRPr="00F23DC9">
              <w:rPr>
                <w:rFonts w:asciiTheme="minorHAnsi" w:hAnsiTheme="minorHAnsi" w:cstheme="minorHAnsi"/>
                <w:bCs/>
              </w:rPr>
              <w:t>Kasım</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4514124E" w14:textId="77777777" w:rsidR="00F6502F" w:rsidRPr="00F23DC9" w:rsidRDefault="00F6502F" w:rsidP="00F6502F">
            <w:pPr>
              <w:jc w:val="center"/>
              <w:rPr>
                <w:rFonts w:asciiTheme="minorHAnsi" w:hAnsiTheme="minorHAnsi" w:cstheme="minorHAnsi"/>
                <w:bCs/>
              </w:rPr>
            </w:pPr>
            <w:r w:rsidRPr="00F23DC9">
              <w:rPr>
                <w:rFonts w:asciiTheme="minorHAnsi" w:hAnsiTheme="minorHAnsi" w:cstheme="minorHAnsi"/>
                <w:bCs/>
              </w:rPr>
              <w:t>Aralık</w:t>
            </w:r>
          </w:p>
        </w:tc>
        <w:tc>
          <w:tcPr>
            <w:tcW w:w="896" w:type="dxa"/>
            <w:tcBorders>
              <w:top w:val="nil"/>
              <w:left w:val="nil"/>
              <w:bottom w:val="single" w:sz="4" w:space="0" w:color="auto"/>
              <w:right w:val="single" w:sz="4" w:space="0" w:color="auto"/>
            </w:tcBorders>
            <w:shd w:val="clear" w:color="auto" w:fill="auto"/>
            <w:noWrap/>
            <w:vAlign w:val="center"/>
            <w:hideMark/>
          </w:tcPr>
          <w:p w14:paraId="2E0F08DD" w14:textId="77777777" w:rsidR="00F6502F" w:rsidRPr="00F23DC9" w:rsidRDefault="00F6502F" w:rsidP="00F6502F">
            <w:pPr>
              <w:jc w:val="center"/>
              <w:rPr>
                <w:rFonts w:asciiTheme="minorHAnsi" w:hAnsiTheme="minorHAnsi" w:cstheme="minorHAnsi"/>
                <w:bCs/>
              </w:rPr>
            </w:pPr>
            <w:r w:rsidRPr="00F23DC9">
              <w:rPr>
                <w:rFonts w:asciiTheme="minorHAnsi" w:hAnsiTheme="minorHAnsi" w:cstheme="minorHAnsi"/>
                <w:bCs/>
              </w:rPr>
              <w:t>Ocak</w:t>
            </w:r>
          </w:p>
        </w:tc>
        <w:tc>
          <w:tcPr>
            <w:tcW w:w="896" w:type="dxa"/>
            <w:tcBorders>
              <w:top w:val="nil"/>
              <w:left w:val="nil"/>
              <w:bottom w:val="single" w:sz="4" w:space="0" w:color="auto"/>
              <w:right w:val="single" w:sz="4" w:space="0" w:color="auto"/>
            </w:tcBorders>
            <w:shd w:val="clear" w:color="auto" w:fill="auto"/>
            <w:noWrap/>
            <w:vAlign w:val="center"/>
            <w:hideMark/>
          </w:tcPr>
          <w:p w14:paraId="11D3C78D" w14:textId="77777777" w:rsidR="00F6502F" w:rsidRPr="00F23DC9" w:rsidRDefault="00F6502F" w:rsidP="00F6502F">
            <w:pPr>
              <w:jc w:val="center"/>
              <w:rPr>
                <w:rFonts w:asciiTheme="minorHAnsi" w:hAnsiTheme="minorHAnsi" w:cstheme="minorHAnsi"/>
                <w:bCs/>
              </w:rPr>
            </w:pPr>
            <w:r w:rsidRPr="00F23DC9">
              <w:rPr>
                <w:rFonts w:asciiTheme="minorHAnsi" w:hAnsiTheme="minorHAnsi" w:cstheme="minorHAnsi"/>
                <w:bCs/>
              </w:rPr>
              <w:t>Şubat</w:t>
            </w:r>
          </w:p>
        </w:tc>
        <w:tc>
          <w:tcPr>
            <w:tcW w:w="748" w:type="dxa"/>
            <w:tcBorders>
              <w:top w:val="nil"/>
              <w:left w:val="nil"/>
              <w:bottom w:val="single" w:sz="4" w:space="0" w:color="auto"/>
              <w:right w:val="nil"/>
            </w:tcBorders>
            <w:shd w:val="clear" w:color="auto" w:fill="auto"/>
            <w:noWrap/>
            <w:vAlign w:val="center"/>
            <w:hideMark/>
          </w:tcPr>
          <w:p w14:paraId="049B27B8" w14:textId="77777777" w:rsidR="00F6502F" w:rsidRPr="00F23DC9" w:rsidRDefault="00F6502F" w:rsidP="00F6502F">
            <w:pPr>
              <w:jc w:val="center"/>
              <w:rPr>
                <w:rFonts w:asciiTheme="minorHAnsi" w:hAnsiTheme="minorHAnsi" w:cstheme="minorHAnsi"/>
                <w:bCs/>
              </w:rPr>
            </w:pPr>
            <w:r w:rsidRPr="00F23DC9">
              <w:rPr>
                <w:rFonts w:asciiTheme="minorHAnsi" w:hAnsiTheme="minorHAnsi" w:cstheme="minorHAnsi"/>
                <w:bCs/>
              </w:rPr>
              <w:t>Mart</w:t>
            </w:r>
          </w:p>
        </w:tc>
        <w:tc>
          <w:tcPr>
            <w:tcW w:w="84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F4F79DC" w14:textId="77777777" w:rsidR="00F6502F" w:rsidRPr="00F23DC9" w:rsidRDefault="00F6502F" w:rsidP="00F6502F">
            <w:pPr>
              <w:jc w:val="center"/>
              <w:rPr>
                <w:rFonts w:asciiTheme="minorHAnsi" w:hAnsiTheme="minorHAnsi" w:cstheme="minorHAnsi"/>
                <w:bCs/>
              </w:rPr>
            </w:pPr>
            <w:r w:rsidRPr="00F23DC9">
              <w:rPr>
                <w:rFonts w:asciiTheme="minorHAnsi" w:hAnsiTheme="minorHAnsi" w:cstheme="minorHAnsi"/>
                <w:bCs/>
              </w:rPr>
              <w:t>Nisan</w:t>
            </w:r>
          </w:p>
        </w:tc>
        <w:tc>
          <w:tcPr>
            <w:tcW w:w="840" w:type="dxa"/>
            <w:tcBorders>
              <w:top w:val="nil"/>
              <w:left w:val="nil"/>
              <w:bottom w:val="single" w:sz="4" w:space="0" w:color="auto"/>
              <w:right w:val="single" w:sz="4" w:space="0" w:color="auto"/>
            </w:tcBorders>
            <w:shd w:val="clear" w:color="auto" w:fill="auto"/>
            <w:noWrap/>
            <w:vAlign w:val="center"/>
            <w:hideMark/>
          </w:tcPr>
          <w:p w14:paraId="3702D9B8" w14:textId="77777777" w:rsidR="00F6502F" w:rsidRPr="00F23DC9" w:rsidRDefault="00F6502F" w:rsidP="00F6502F">
            <w:pPr>
              <w:jc w:val="center"/>
              <w:rPr>
                <w:rFonts w:asciiTheme="minorHAnsi" w:hAnsiTheme="minorHAnsi" w:cstheme="minorHAnsi"/>
                <w:bCs/>
              </w:rPr>
            </w:pPr>
            <w:r w:rsidRPr="00F23DC9">
              <w:rPr>
                <w:rFonts w:asciiTheme="minorHAnsi" w:hAnsiTheme="minorHAnsi" w:cstheme="minorHAnsi"/>
                <w:bCs/>
              </w:rPr>
              <w:t>Mayıs</w:t>
            </w:r>
          </w:p>
        </w:tc>
        <w:tc>
          <w:tcPr>
            <w:tcW w:w="1007" w:type="dxa"/>
            <w:tcBorders>
              <w:top w:val="nil"/>
              <w:left w:val="nil"/>
              <w:bottom w:val="single" w:sz="4" w:space="0" w:color="auto"/>
              <w:right w:val="single" w:sz="4" w:space="0" w:color="auto"/>
            </w:tcBorders>
            <w:shd w:val="clear" w:color="auto" w:fill="auto"/>
            <w:noWrap/>
            <w:vAlign w:val="center"/>
            <w:hideMark/>
          </w:tcPr>
          <w:p w14:paraId="036737CC" w14:textId="77777777" w:rsidR="00F6502F" w:rsidRPr="00F23DC9" w:rsidRDefault="00F6502F" w:rsidP="00F6502F">
            <w:pPr>
              <w:jc w:val="center"/>
              <w:rPr>
                <w:rFonts w:asciiTheme="minorHAnsi" w:hAnsiTheme="minorHAnsi" w:cstheme="minorHAnsi"/>
                <w:bCs/>
              </w:rPr>
            </w:pPr>
            <w:r w:rsidRPr="00F23DC9">
              <w:rPr>
                <w:rFonts w:asciiTheme="minorHAnsi" w:hAnsiTheme="minorHAnsi" w:cstheme="minorHAnsi"/>
                <w:bCs/>
              </w:rPr>
              <w:t>Haziran</w:t>
            </w:r>
          </w:p>
        </w:tc>
      </w:tr>
      <w:tr w:rsidR="00F23DC9" w:rsidRPr="00F23DC9" w14:paraId="1767C85E" w14:textId="77777777" w:rsidTr="00F6502F">
        <w:trPr>
          <w:trHeight w:val="53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4DA7B8B5" w14:textId="77777777" w:rsidR="00F6502F" w:rsidRPr="00F23DC9" w:rsidRDefault="00F6502F" w:rsidP="00F6502F">
            <w:pPr>
              <w:rPr>
                <w:rFonts w:asciiTheme="minorHAnsi" w:hAnsiTheme="minorHAnsi" w:cstheme="minorHAnsi"/>
                <w:b/>
                <w:bCs/>
              </w:rPr>
            </w:pPr>
          </w:p>
        </w:tc>
        <w:tc>
          <w:tcPr>
            <w:tcW w:w="14192" w:type="dxa"/>
            <w:gridSpan w:val="12"/>
            <w:tcBorders>
              <w:top w:val="single" w:sz="4" w:space="0" w:color="auto"/>
              <w:left w:val="nil"/>
              <w:bottom w:val="single" w:sz="4" w:space="0" w:color="auto"/>
              <w:right w:val="single" w:sz="4" w:space="0" w:color="auto"/>
            </w:tcBorders>
            <w:shd w:val="clear" w:color="000000" w:fill="BFBFBF"/>
            <w:vAlign w:val="center"/>
            <w:hideMark/>
          </w:tcPr>
          <w:p w14:paraId="3665E141"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1: Bedeniyle ilgili temizlik kurallarını uygular.</w:t>
            </w:r>
          </w:p>
          <w:p w14:paraId="7D7F4ADC"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43884FAF" w14:textId="77777777" w:rsidTr="00F6502F">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037E8E1A" w14:textId="77777777" w:rsidR="00F6502F" w:rsidRPr="00F23DC9" w:rsidRDefault="00F6502F" w:rsidP="00F6502F">
            <w:pPr>
              <w:rPr>
                <w:rFonts w:asciiTheme="minorHAnsi" w:hAnsiTheme="minorHAnsi" w:cstheme="minorHAnsi"/>
                <w:b/>
                <w:bCs/>
              </w:rPr>
            </w:pPr>
          </w:p>
        </w:tc>
        <w:tc>
          <w:tcPr>
            <w:tcW w:w="5531" w:type="dxa"/>
            <w:tcBorders>
              <w:top w:val="single" w:sz="4" w:space="0" w:color="auto"/>
              <w:left w:val="nil"/>
              <w:bottom w:val="single" w:sz="4" w:space="0" w:color="auto"/>
              <w:right w:val="nil"/>
            </w:tcBorders>
            <w:shd w:val="clear" w:color="auto" w:fill="auto"/>
            <w:noWrap/>
            <w:vAlign w:val="bottom"/>
            <w:hideMark/>
          </w:tcPr>
          <w:p w14:paraId="291E27A8"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Saçını tarar.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411F4" w14:textId="77777777" w:rsidR="00F6502F" w:rsidRPr="00F23DC9" w:rsidRDefault="00F6502F" w:rsidP="00F6502F">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3C9180C7"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506228B"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767F694"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A6B5B90"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3A48E50"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5AF45539"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6A765474" w14:textId="77777777" w:rsidR="00F6502F" w:rsidRPr="00F23DC9" w:rsidRDefault="00F6502F" w:rsidP="00F6502F">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5892E3CB" w14:textId="77777777" w:rsidR="00F6502F" w:rsidRPr="00F23DC9" w:rsidRDefault="00F6502F" w:rsidP="00F6502F">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1639D40A" w14:textId="77777777" w:rsidR="00F6502F" w:rsidRPr="00F23DC9" w:rsidRDefault="00F6502F" w:rsidP="00F6502F">
            <w:pPr>
              <w:jc w:val="center"/>
              <w:rPr>
                <w:rFonts w:asciiTheme="minorHAnsi" w:hAnsiTheme="minorHAnsi" w:cstheme="minorHAnsi"/>
              </w:rPr>
            </w:pPr>
          </w:p>
        </w:tc>
      </w:tr>
      <w:tr w:rsidR="00F23DC9" w:rsidRPr="00F23DC9" w14:paraId="5D2E0C90" w14:textId="77777777" w:rsidTr="00F6502F">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5F65D46C" w14:textId="77777777" w:rsidR="00F6502F" w:rsidRPr="00F23DC9" w:rsidRDefault="00F6502F" w:rsidP="00F6502F">
            <w:pPr>
              <w:rPr>
                <w:rFonts w:asciiTheme="minorHAnsi" w:hAnsiTheme="minorHAnsi" w:cstheme="minorHAnsi"/>
                <w:b/>
                <w:bCs/>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609329FE" w14:textId="77777777" w:rsidR="00F6502F" w:rsidRPr="00F23DC9" w:rsidRDefault="00F6502F" w:rsidP="00F6502F">
            <w:pPr>
              <w:rPr>
                <w:rFonts w:asciiTheme="minorHAnsi" w:hAnsiTheme="minorHAnsi" w:cstheme="minorHAnsi"/>
                <w:iCs/>
              </w:rPr>
            </w:pPr>
            <w:r w:rsidRPr="00F23DC9">
              <w:rPr>
                <w:rFonts w:asciiTheme="minorHAnsi" w:hAnsiTheme="minorHAnsi" w:cstheme="minorHAnsi"/>
              </w:rPr>
              <w:t>Dişini fırçalar</w:t>
            </w:r>
            <w:r w:rsidRPr="00F23DC9">
              <w:rPr>
                <w:rFonts w:asciiTheme="minorHAnsi" w:hAnsiTheme="minorHAnsi" w:cstheme="minorHAnsi"/>
                <w:iCs/>
              </w:rPr>
              <w:t>.</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08BEF1A8" w14:textId="77777777" w:rsidR="00F6502F" w:rsidRPr="00F23DC9" w:rsidRDefault="00F6502F" w:rsidP="00F6502F">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20498197"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EFD433D"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5095CA5"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333E57C"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8F77AB9"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692BD948"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523B8356" w14:textId="77777777" w:rsidR="00F6502F" w:rsidRPr="00F23DC9" w:rsidRDefault="00F6502F" w:rsidP="00F6502F">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502A4E76" w14:textId="77777777" w:rsidR="00F6502F" w:rsidRPr="00F23DC9" w:rsidRDefault="00F6502F" w:rsidP="00F6502F">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0210E501" w14:textId="77777777" w:rsidR="00F6502F" w:rsidRPr="00F23DC9" w:rsidRDefault="00F6502F" w:rsidP="00F6502F">
            <w:pPr>
              <w:jc w:val="center"/>
              <w:rPr>
                <w:rFonts w:asciiTheme="minorHAnsi" w:hAnsiTheme="minorHAnsi" w:cstheme="minorHAnsi"/>
              </w:rPr>
            </w:pPr>
          </w:p>
        </w:tc>
      </w:tr>
      <w:tr w:rsidR="00F23DC9" w:rsidRPr="00F23DC9" w14:paraId="36E7751D" w14:textId="77777777" w:rsidTr="00F6502F">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4AA4C8CE" w14:textId="77777777" w:rsidR="00F6502F" w:rsidRPr="00F23DC9" w:rsidRDefault="00F6502F" w:rsidP="00F6502F">
            <w:pPr>
              <w:rPr>
                <w:rFonts w:asciiTheme="minorHAnsi" w:hAnsiTheme="minorHAnsi" w:cstheme="minorHAnsi"/>
                <w:b/>
                <w:bCs/>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2EB8652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Elini/yüzünü yıkar.</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730E16C2" w14:textId="77777777" w:rsidR="00F6502F" w:rsidRPr="00F23DC9" w:rsidRDefault="00F6502F" w:rsidP="00F6502F">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7E8BFF24"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BC81338"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5963106"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DE37951"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AB1CC80"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41FF2D8E"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75837F5E" w14:textId="77777777" w:rsidR="00F6502F" w:rsidRPr="00F23DC9" w:rsidRDefault="00F6502F" w:rsidP="00F6502F">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50BA30BC" w14:textId="77777777" w:rsidR="00F6502F" w:rsidRPr="00F23DC9" w:rsidRDefault="00F6502F" w:rsidP="00F6502F">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11EC723E" w14:textId="77777777" w:rsidR="00F6502F" w:rsidRPr="00F23DC9" w:rsidRDefault="00F6502F" w:rsidP="00F6502F">
            <w:pPr>
              <w:jc w:val="center"/>
              <w:rPr>
                <w:rFonts w:asciiTheme="minorHAnsi" w:hAnsiTheme="minorHAnsi" w:cstheme="minorHAnsi"/>
              </w:rPr>
            </w:pPr>
          </w:p>
        </w:tc>
      </w:tr>
      <w:tr w:rsidR="00F23DC9" w:rsidRPr="00F23DC9" w14:paraId="67622FC3" w14:textId="77777777" w:rsidTr="00F6502F">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6884A30A" w14:textId="77777777" w:rsidR="00F6502F" w:rsidRPr="00F23DC9" w:rsidRDefault="00F6502F" w:rsidP="00F6502F">
            <w:pPr>
              <w:rPr>
                <w:rFonts w:asciiTheme="minorHAnsi" w:hAnsiTheme="minorHAnsi" w:cstheme="minorHAnsi"/>
                <w:b/>
                <w:bCs/>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436F97BD" w14:textId="77777777" w:rsidR="00F6502F" w:rsidRPr="00F23DC9" w:rsidRDefault="00F6502F" w:rsidP="00F6502F">
            <w:pPr>
              <w:rPr>
                <w:rFonts w:asciiTheme="minorHAnsi" w:hAnsiTheme="minorHAnsi" w:cstheme="minorHAnsi"/>
                <w:iCs/>
              </w:rPr>
            </w:pPr>
            <w:r w:rsidRPr="00F23DC9">
              <w:rPr>
                <w:rFonts w:asciiTheme="minorHAnsi" w:hAnsiTheme="minorHAnsi" w:cstheme="minorHAnsi"/>
              </w:rPr>
              <w:t>Tuvalet gereksinimine yönelik işleri yapar</w:t>
            </w:r>
            <w:r w:rsidRPr="00F23DC9">
              <w:rPr>
                <w:rFonts w:asciiTheme="minorHAnsi" w:hAnsiTheme="minorHAnsi" w:cstheme="minorHAnsi"/>
                <w:iCs/>
              </w:rPr>
              <w:t>.</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2B1D1716" w14:textId="77777777" w:rsidR="00F6502F" w:rsidRPr="00F23DC9" w:rsidRDefault="00F6502F" w:rsidP="00F6502F">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160B7046"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FDEF9A2"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81B8B47"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3BAEAF4"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4D4430C"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5E1CE3DF"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155ECAEA" w14:textId="77777777" w:rsidR="00F6502F" w:rsidRPr="00F23DC9" w:rsidRDefault="00F6502F" w:rsidP="00F6502F">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709B31DF" w14:textId="77777777" w:rsidR="00F6502F" w:rsidRPr="00F23DC9" w:rsidRDefault="00F6502F" w:rsidP="00F6502F">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0CD52111" w14:textId="77777777" w:rsidR="00F6502F" w:rsidRPr="00F23DC9" w:rsidRDefault="00F6502F" w:rsidP="00F6502F">
            <w:pPr>
              <w:jc w:val="center"/>
              <w:rPr>
                <w:rFonts w:asciiTheme="minorHAnsi" w:hAnsiTheme="minorHAnsi" w:cstheme="minorHAnsi"/>
              </w:rPr>
            </w:pPr>
          </w:p>
        </w:tc>
      </w:tr>
      <w:tr w:rsidR="00F23DC9" w:rsidRPr="00F23DC9" w14:paraId="2A3E5092" w14:textId="77777777" w:rsidTr="00F6502F">
        <w:trPr>
          <w:trHeight w:val="53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3CCF3A96" w14:textId="77777777" w:rsidR="00F6502F" w:rsidRPr="00F23DC9" w:rsidRDefault="00F6502F" w:rsidP="00F6502F">
            <w:pPr>
              <w:rPr>
                <w:rFonts w:asciiTheme="minorHAnsi" w:hAnsiTheme="minorHAnsi" w:cstheme="minorHAnsi"/>
                <w:b/>
                <w:bCs/>
              </w:rPr>
            </w:pPr>
          </w:p>
        </w:tc>
        <w:tc>
          <w:tcPr>
            <w:tcW w:w="14192" w:type="dxa"/>
            <w:gridSpan w:val="12"/>
            <w:tcBorders>
              <w:top w:val="single" w:sz="4" w:space="0" w:color="auto"/>
              <w:left w:val="nil"/>
              <w:right w:val="single" w:sz="4" w:space="0" w:color="auto"/>
            </w:tcBorders>
            <w:shd w:val="clear" w:color="000000" w:fill="BFBFBF"/>
            <w:noWrap/>
            <w:vAlign w:val="center"/>
            <w:hideMark/>
          </w:tcPr>
          <w:p w14:paraId="750751CC"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2: Giyinme ile ilgili işleri yapar.</w:t>
            </w:r>
          </w:p>
          <w:p w14:paraId="34D9FFFD"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10C4D663" w14:textId="77777777" w:rsidTr="00F6502F">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33A5CBB4" w14:textId="77777777" w:rsidR="00F6502F" w:rsidRPr="00F23DC9" w:rsidRDefault="00F6502F" w:rsidP="00F6502F">
            <w:pPr>
              <w:rPr>
                <w:rFonts w:asciiTheme="minorHAnsi" w:hAnsiTheme="minorHAnsi" w:cstheme="minorHAnsi"/>
                <w:b/>
                <w:bCs/>
              </w:rPr>
            </w:pPr>
          </w:p>
        </w:tc>
        <w:tc>
          <w:tcPr>
            <w:tcW w:w="5531" w:type="dxa"/>
            <w:tcBorders>
              <w:top w:val="single" w:sz="4" w:space="0" w:color="auto"/>
              <w:left w:val="nil"/>
              <w:bottom w:val="single" w:sz="4" w:space="0" w:color="auto"/>
              <w:right w:val="nil"/>
            </w:tcBorders>
            <w:shd w:val="clear" w:color="auto" w:fill="auto"/>
            <w:noWrap/>
            <w:vAlign w:val="bottom"/>
            <w:hideMark/>
          </w:tcPr>
          <w:p w14:paraId="7A8489F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Giysilerini çıkarır.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E8155" w14:textId="77777777" w:rsidR="00F6502F" w:rsidRPr="00F23DC9" w:rsidRDefault="00F6502F" w:rsidP="00F6502F">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46A46C3A"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CD8B873"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128E348"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8A3E9EA"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351AF04"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1FB413B5"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5A64C5EB" w14:textId="77777777" w:rsidR="00F6502F" w:rsidRPr="00F23DC9" w:rsidRDefault="00F6502F" w:rsidP="00F6502F">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6709A6EE" w14:textId="77777777" w:rsidR="00F6502F" w:rsidRPr="00F23DC9" w:rsidRDefault="00F6502F" w:rsidP="00F6502F">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7855DB23" w14:textId="77777777" w:rsidR="00F6502F" w:rsidRPr="00F23DC9" w:rsidRDefault="00F6502F" w:rsidP="00F6502F">
            <w:pPr>
              <w:jc w:val="center"/>
              <w:rPr>
                <w:rFonts w:asciiTheme="minorHAnsi" w:hAnsiTheme="minorHAnsi" w:cstheme="minorHAnsi"/>
              </w:rPr>
            </w:pPr>
          </w:p>
        </w:tc>
      </w:tr>
      <w:tr w:rsidR="00F23DC9" w:rsidRPr="00F23DC9" w14:paraId="0138A23D" w14:textId="77777777" w:rsidTr="00F6502F">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6A61536D" w14:textId="77777777" w:rsidR="00F6502F" w:rsidRPr="00F23DC9" w:rsidRDefault="00F6502F" w:rsidP="00F6502F">
            <w:pPr>
              <w:rPr>
                <w:rFonts w:asciiTheme="minorHAnsi" w:hAnsiTheme="minorHAnsi" w:cstheme="minorHAnsi"/>
                <w:b/>
                <w:bCs/>
              </w:rPr>
            </w:pPr>
          </w:p>
        </w:tc>
        <w:tc>
          <w:tcPr>
            <w:tcW w:w="5531" w:type="dxa"/>
            <w:tcBorders>
              <w:top w:val="single" w:sz="4" w:space="0" w:color="auto"/>
              <w:left w:val="nil"/>
              <w:bottom w:val="single" w:sz="4" w:space="0" w:color="auto"/>
              <w:right w:val="nil"/>
            </w:tcBorders>
            <w:shd w:val="clear" w:color="auto" w:fill="auto"/>
            <w:noWrap/>
            <w:vAlign w:val="bottom"/>
            <w:hideMark/>
          </w:tcPr>
          <w:p w14:paraId="32CA7708"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Giysilerini giyer.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45401B" w14:textId="77777777" w:rsidR="00F6502F" w:rsidRPr="00F23DC9" w:rsidRDefault="00F6502F" w:rsidP="00F6502F">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27B90940"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0A4B3FF"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999E5A6"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00BEAFF"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44307D6"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2A90765C"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03196431" w14:textId="77777777" w:rsidR="00F6502F" w:rsidRPr="00F23DC9" w:rsidRDefault="00F6502F" w:rsidP="00F6502F">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00256B32" w14:textId="77777777" w:rsidR="00F6502F" w:rsidRPr="00F23DC9" w:rsidRDefault="00F6502F" w:rsidP="00F6502F">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368E03E8" w14:textId="77777777" w:rsidR="00F6502F" w:rsidRPr="00F23DC9" w:rsidRDefault="00F6502F" w:rsidP="00F6502F">
            <w:pPr>
              <w:jc w:val="center"/>
              <w:rPr>
                <w:rFonts w:asciiTheme="minorHAnsi" w:hAnsiTheme="minorHAnsi" w:cstheme="minorHAnsi"/>
              </w:rPr>
            </w:pPr>
          </w:p>
        </w:tc>
      </w:tr>
      <w:tr w:rsidR="00F23DC9" w:rsidRPr="00F23DC9" w14:paraId="72C02346" w14:textId="77777777" w:rsidTr="00F6502F">
        <w:trPr>
          <w:trHeight w:val="260"/>
        </w:trPr>
        <w:tc>
          <w:tcPr>
            <w:tcW w:w="550" w:type="dxa"/>
            <w:vMerge/>
            <w:tcBorders>
              <w:top w:val="single" w:sz="4" w:space="0" w:color="auto"/>
              <w:left w:val="single" w:sz="4" w:space="0" w:color="auto"/>
              <w:bottom w:val="single" w:sz="4" w:space="0" w:color="000000"/>
              <w:right w:val="single" w:sz="4" w:space="0" w:color="auto"/>
            </w:tcBorders>
            <w:vAlign w:val="center"/>
          </w:tcPr>
          <w:p w14:paraId="74B4A1E6" w14:textId="77777777" w:rsidR="00F6502F" w:rsidRPr="00F23DC9" w:rsidRDefault="00F6502F" w:rsidP="00F6502F">
            <w:pPr>
              <w:rPr>
                <w:rFonts w:asciiTheme="minorHAnsi" w:hAnsiTheme="minorHAnsi" w:cstheme="minorHAnsi"/>
                <w:b/>
                <w:bCs/>
              </w:rPr>
            </w:pPr>
          </w:p>
        </w:tc>
        <w:tc>
          <w:tcPr>
            <w:tcW w:w="5531" w:type="dxa"/>
            <w:tcBorders>
              <w:top w:val="single" w:sz="4" w:space="0" w:color="auto"/>
              <w:left w:val="nil"/>
              <w:bottom w:val="single" w:sz="4" w:space="0" w:color="auto"/>
              <w:right w:val="nil"/>
            </w:tcBorders>
            <w:shd w:val="clear" w:color="auto" w:fill="auto"/>
            <w:noWrap/>
            <w:vAlign w:val="bottom"/>
          </w:tcPr>
          <w:p w14:paraId="50B3E70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Ayakkabılarını çıkarır.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38B5B" w14:textId="77777777" w:rsidR="00F6502F" w:rsidRPr="00F23DC9" w:rsidRDefault="00F6502F" w:rsidP="00F6502F">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22F5ED4A"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F9CF172"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2E779C8"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537BF8E"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6BC7285"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56821A2D"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58332396" w14:textId="77777777" w:rsidR="00F6502F" w:rsidRPr="00F23DC9" w:rsidRDefault="00F6502F" w:rsidP="00F6502F">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3CE91945" w14:textId="77777777" w:rsidR="00F6502F" w:rsidRPr="00F23DC9" w:rsidRDefault="00F6502F" w:rsidP="00F6502F">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557B357F" w14:textId="77777777" w:rsidR="00F6502F" w:rsidRPr="00F23DC9" w:rsidRDefault="00F6502F" w:rsidP="00F6502F">
            <w:pPr>
              <w:jc w:val="center"/>
              <w:rPr>
                <w:rFonts w:asciiTheme="minorHAnsi" w:hAnsiTheme="minorHAnsi" w:cstheme="minorHAnsi"/>
              </w:rPr>
            </w:pPr>
          </w:p>
        </w:tc>
      </w:tr>
      <w:tr w:rsidR="00F23DC9" w:rsidRPr="00F23DC9" w14:paraId="32B379A9" w14:textId="77777777" w:rsidTr="00F6502F">
        <w:trPr>
          <w:trHeight w:val="260"/>
        </w:trPr>
        <w:tc>
          <w:tcPr>
            <w:tcW w:w="550" w:type="dxa"/>
            <w:vMerge/>
            <w:tcBorders>
              <w:top w:val="single" w:sz="4" w:space="0" w:color="auto"/>
              <w:left w:val="single" w:sz="4" w:space="0" w:color="auto"/>
              <w:bottom w:val="single" w:sz="4" w:space="0" w:color="000000"/>
              <w:right w:val="single" w:sz="4" w:space="0" w:color="auto"/>
            </w:tcBorders>
            <w:vAlign w:val="center"/>
          </w:tcPr>
          <w:p w14:paraId="501621F9" w14:textId="77777777" w:rsidR="00F6502F" w:rsidRPr="00F23DC9" w:rsidRDefault="00F6502F" w:rsidP="00F6502F">
            <w:pPr>
              <w:rPr>
                <w:rFonts w:asciiTheme="minorHAnsi" w:hAnsiTheme="minorHAnsi" w:cstheme="minorHAnsi"/>
                <w:b/>
                <w:bCs/>
              </w:rPr>
            </w:pPr>
          </w:p>
        </w:tc>
        <w:tc>
          <w:tcPr>
            <w:tcW w:w="5531" w:type="dxa"/>
            <w:tcBorders>
              <w:top w:val="single" w:sz="4" w:space="0" w:color="auto"/>
              <w:left w:val="nil"/>
              <w:bottom w:val="single" w:sz="4" w:space="0" w:color="auto"/>
              <w:right w:val="nil"/>
            </w:tcBorders>
            <w:shd w:val="clear" w:color="auto" w:fill="auto"/>
            <w:noWrap/>
            <w:vAlign w:val="bottom"/>
          </w:tcPr>
          <w:p w14:paraId="7C223CDF"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Ayakkabılarını giyer.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63B09" w14:textId="77777777" w:rsidR="00F6502F" w:rsidRPr="00F23DC9" w:rsidRDefault="00F6502F" w:rsidP="00F6502F">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6093A434"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B0F5A3A"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70515CC"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9220BD3"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A2C79E5"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674CEA4E"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0CC5A14F" w14:textId="77777777" w:rsidR="00F6502F" w:rsidRPr="00F23DC9" w:rsidRDefault="00F6502F" w:rsidP="00F6502F">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14CA078D" w14:textId="77777777" w:rsidR="00F6502F" w:rsidRPr="00F23DC9" w:rsidRDefault="00F6502F" w:rsidP="00F6502F">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25907A60" w14:textId="77777777" w:rsidR="00F6502F" w:rsidRPr="00F23DC9" w:rsidRDefault="00F6502F" w:rsidP="00F6502F">
            <w:pPr>
              <w:jc w:val="center"/>
              <w:rPr>
                <w:rFonts w:asciiTheme="minorHAnsi" w:hAnsiTheme="minorHAnsi" w:cstheme="minorHAnsi"/>
              </w:rPr>
            </w:pPr>
          </w:p>
        </w:tc>
      </w:tr>
      <w:tr w:rsidR="00F23DC9" w:rsidRPr="00F23DC9" w14:paraId="7E8EE547" w14:textId="77777777" w:rsidTr="00F6502F">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2A4F187F" w14:textId="77777777" w:rsidR="00F6502F" w:rsidRPr="00F23DC9" w:rsidRDefault="00F6502F" w:rsidP="00F6502F">
            <w:pPr>
              <w:rPr>
                <w:rFonts w:asciiTheme="minorHAnsi" w:hAnsiTheme="minorHAnsi" w:cstheme="minorHAnsi"/>
                <w:b/>
                <w:bCs/>
              </w:rPr>
            </w:pPr>
          </w:p>
        </w:tc>
        <w:tc>
          <w:tcPr>
            <w:tcW w:w="5531" w:type="dxa"/>
            <w:tcBorders>
              <w:top w:val="single" w:sz="4" w:space="0" w:color="auto"/>
              <w:left w:val="nil"/>
              <w:bottom w:val="single" w:sz="4" w:space="0" w:color="auto"/>
              <w:right w:val="nil"/>
            </w:tcBorders>
            <w:shd w:val="clear" w:color="auto" w:fill="auto"/>
            <w:noWrap/>
            <w:vAlign w:val="bottom"/>
            <w:hideMark/>
          </w:tcPr>
          <w:p w14:paraId="376B7A48"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Düğme açar.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3EF433" w14:textId="77777777" w:rsidR="00F6502F" w:rsidRPr="00F23DC9" w:rsidRDefault="00F6502F" w:rsidP="00F6502F">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572B0C69"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98807B7"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29CBCB6"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2008C07"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A08B053"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1A613A72"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1F0BD62C" w14:textId="77777777" w:rsidR="00F6502F" w:rsidRPr="00F23DC9" w:rsidRDefault="00F6502F" w:rsidP="00F6502F">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242416A6" w14:textId="77777777" w:rsidR="00F6502F" w:rsidRPr="00F23DC9" w:rsidRDefault="00F6502F" w:rsidP="00F6502F">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1785AEC8" w14:textId="77777777" w:rsidR="00F6502F" w:rsidRPr="00F23DC9" w:rsidRDefault="00F6502F" w:rsidP="00F6502F">
            <w:pPr>
              <w:jc w:val="center"/>
              <w:rPr>
                <w:rFonts w:asciiTheme="minorHAnsi" w:hAnsiTheme="minorHAnsi" w:cstheme="minorHAnsi"/>
              </w:rPr>
            </w:pPr>
          </w:p>
        </w:tc>
      </w:tr>
      <w:tr w:rsidR="00F23DC9" w:rsidRPr="00F23DC9" w14:paraId="3808EA70" w14:textId="77777777" w:rsidTr="00F6502F">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4AFEBE97" w14:textId="77777777" w:rsidR="00F6502F" w:rsidRPr="00F23DC9" w:rsidRDefault="00F6502F" w:rsidP="00F6502F">
            <w:pPr>
              <w:rPr>
                <w:rFonts w:asciiTheme="minorHAnsi" w:hAnsiTheme="minorHAnsi" w:cstheme="minorHAnsi"/>
                <w:b/>
                <w:bCs/>
              </w:rPr>
            </w:pPr>
          </w:p>
        </w:tc>
        <w:tc>
          <w:tcPr>
            <w:tcW w:w="5531" w:type="dxa"/>
            <w:tcBorders>
              <w:top w:val="single" w:sz="4" w:space="0" w:color="auto"/>
              <w:left w:val="nil"/>
              <w:bottom w:val="single" w:sz="4" w:space="0" w:color="auto"/>
              <w:right w:val="nil"/>
            </w:tcBorders>
            <w:shd w:val="clear" w:color="auto" w:fill="auto"/>
            <w:noWrap/>
            <w:vAlign w:val="bottom"/>
            <w:hideMark/>
          </w:tcPr>
          <w:p w14:paraId="29E292FB"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Düğme kapar.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D5EC7" w14:textId="77777777" w:rsidR="00F6502F" w:rsidRPr="00F23DC9" w:rsidRDefault="00F6502F" w:rsidP="00F6502F">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0B99EFF5"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B9740A1"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49723EC"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54A00DC"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30FAF85"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1BCD529E"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2EE72DF3" w14:textId="77777777" w:rsidR="00F6502F" w:rsidRPr="00F23DC9" w:rsidRDefault="00F6502F" w:rsidP="00F6502F">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75DA7FBE" w14:textId="77777777" w:rsidR="00F6502F" w:rsidRPr="00F23DC9" w:rsidRDefault="00F6502F" w:rsidP="00F6502F">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5A638C44" w14:textId="77777777" w:rsidR="00F6502F" w:rsidRPr="00F23DC9" w:rsidRDefault="00F6502F" w:rsidP="00F6502F">
            <w:pPr>
              <w:jc w:val="center"/>
              <w:rPr>
                <w:rFonts w:asciiTheme="minorHAnsi" w:hAnsiTheme="minorHAnsi" w:cstheme="minorHAnsi"/>
              </w:rPr>
            </w:pPr>
          </w:p>
        </w:tc>
      </w:tr>
      <w:tr w:rsidR="00F23DC9" w:rsidRPr="00F23DC9" w14:paraId="3D34ED9A" w14:textId="77777777" w:rsidTr="00F6502F">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4916AD71" w14:textId="77777777" w:rsidR="00F6502F" w:rsidRPr="00F23DC9" w:rsidRDefault="00F6502F" w:rsidP="00F6502F">
            <w:pPr>
              <w:rPr>
                <w:rFonts w:asciiTheme="minorHAnsi" w:hAnsiTheme="minorHAnsi" w:cstheme="minorHAnsi"/>
                <w:b/>
                <w:bCs/>
              </w:rPr>
            </w:pPr>
          </w:p>
        </w:tc>
        <w:tc>
          <w:tcPr>
            <w:tcW w:w="5531" w:type="dxa"/>
            <w:tcBorders>
              <w:top w:val="single" w:sz="4" w:space="0" w:color="auto"/>
              <w:left w:val="nil"/>
              <w:bottom w:val="single" w:sz="4" w:space="0" w:color="auto"/>
              <w:right w:val="nil"/>
            </w:tcBorders>
            <w:shd w:val="clear" w:color="auto" w:fill="auto"/>
            <w:noWrap/>
            <w:vAlign w:val="bottom"/>
            <w:hideMark/>
          </w:tcPr>
          <w:p w14:paraId="0608B15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Ayakkabı bağcıklarını çözer.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79EDD" w14:textId="77777777" w:rsidR="00F6502F" w:rsidRPr="00F23DC9" w:rsidRDefault="00F6502F" w:rsidP="00F6502F">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6BE6325D"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9270ED2"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A708400"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984DB9F"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8EA6AFA"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541701B7"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11A99DEE" w14:textId="77777777" w:rsidR="00F6502F" w:rsidRPr="00F23DC9" w:rsidRDefault="00F6502F" w:rsidP="00F6502F">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331C5BC6" w14:textId="77777777" w:rsidR="00F6502F" w:rsidRPr="00F23DC9" w:rsidRDefault="00F6502F" w:rsidP="00F6502F">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61F98A21" w14:textId="77777777" w:rsidR="00F6502F" w:rsidRPr="00F23DC9" w:rsidRDefault="00F6502F" w:rsidP="00F6502F">
            <w:pPr>
              <w:jc w:val="center"/>
              <w:rPr>
                <w:rFonts w:asciiTheme="minorHAnsi" w:hAnsiTheme="minorHAnsi" w:cstheme="minorHAnsi"/>
              </w:rPr>
            </w:pPr>
          </w:p>
        </w:tc>
      </w:tr>
      <w:tr w:rsidR="00F23DC9" w:rsidRPr="00F23DC9" w14:paraId="53843FB8" w14:textId="77777777" w:rsidTr="00F6502F">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328C1014" w14:textId="77777777" w:rsidR="00F6502F" w:rsidRPr="00F23DC9" w:rsidRDefault="00F6502F" w:rsidP="00F6502F">
            <w:pPr>
              <w:rPr>
                <w:rFonts w:asciiTheme="minorHAnsi" w:hAnsiTheme="minorHAnsi" w:cstheme="minorHAnsi"/>
                <w:b/>
                <w:bCs/>
              </w:rPr>
            </w:pPr>
          </w:p>
        </w:tc>
        <w:tc>
          <w:tcPr>
            <w:tcW w:w="5531" w:type="dxa"/>
            <w:tcBorders>
              <w:top w:val="single" w:sz="4" w:space="0" w:color="auto"/>
              <w:left w:val="nil"/>
              <w:bottom w:val="single" w:sz="4" w:space="0" w:color="auto"/>
              <w:right w:val="nil"/>
            </w:tcBorders>
            <w:shd w:val="clear" w:color="auto" w:fill="auto"/>
            <w:noWrap/>
            <w:vAlign w:val="bottom"/>
            <w:hideMark/>
          </w:tcPr>
          <w:p w14:paraId="42518EA8"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Ayakkabı bağcıklarını bağlar.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A9022" w14:textId="77777777" w:rsidR="00F6502F" w:rsidRPr="00F23DC9" w:rsidRDefault="00F6502F" w:rsidP="00F6502F">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54D83EAB"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6E9098E"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520417C"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17D1507"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69C855C"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5DB4EFC4"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015F07C6" w14:textId="77777777" w:rsidR="00F6502F" w:rsidRPr="00F23DC9" w:rsidRDefault="00F6502F" w:rsidP="00F6502F">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35B9FB0A" w14:textId="77777777" w:rsidR="00F6502F" w:rsidRPr="00F23DC9" w:rsidRDefault="00F6502F" w:rsidP="00F6502F">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3AE08CBF" w14:textId="77777777" w:rsidR="00F6502F" w:rsidRPr="00F23DC9" w:rsidRDefault="00F6502F" w:rsidP="00F6502F">
            <w:pPr>
              <w:jc w:val="center"/>
              <w:rPr>
                <w:rFonts w:asciiTheme="minorHAnsi" w:hAnsiTheme="minorHAnsi" w:cstheme="minorHAnsi"/>
              </w:rPr>
            </w:pPr>
          </w:p>
        </w:tc>
      </w:tr>
      <w:tr w:rsidR="00F23DC9" w:rsidRPr="00F23DC9" w14:paraId="5396C626" w14:textId="77777777" w:rsidTr="00F6502F">
        <w:trPr>
          <w:trHeight w:val="53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138D68DD" w14:textId="77777777" w:rsidR="00F6502F" w:rsidRPr="00F23DC9" w:rsidRDefault="00F6502F" w:rsidP="00F6502F">
            <w:pPr>
              <w:rPr>
                <w:rFonts w:asciiTheme="minorHAnsi" w:hAnsiTheme="minorHAnsi" w:cstheme="minorHAnsi"/>
                <w:b/>
                <w:bCs/>
              </w:rPr>
            </w:pPr>
          </w:p>
        </w:tc>
        <w:tc>
          <w:tcPr>
            <w:tcW w:w="14192" w:type="dxa"/>
            <w:gridSpan w:val="12"/>
            <w:tcBorders>
              <w:top w:val="single" w:sz="4" w:space="0" w:color="auto"/>
              <w:left w:val="nil"/>
              <w:right w:val="single" w:sz="4" w:space="0" w:color="auto"/>
            </w:tcBorders>
            <w:shd w:val="clear" w:color="000000" w:fill="BFBFBF"/>
            <w:noWrap/>
            <w:vAlign w:val="center"/>
            <w:hideMark/>
          </w:tcPr>
          <w:p w14:paraId="32FC92CB"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3: Yaşam alanlarında gerekli düzenlemeler yapar.</w:t>
            </w:r>
          </w:p>
          <w:p w14:paraId="1E984B8B"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33013D31" w14:textId="77777777" w:rsidTr="00F6502F">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5A3C718D" w14:textId="77777777" w:rsidR="00F6502F" w:rsidRPr="00F23DC9" w:rsidRDefault="00F6502F" w:rsidP="00F6502F">
            <w:pPr>
              <w:rPr>
                <w:rFonts w:asciiTheme="minorHAnsi" w:hAnsiTheme="minorHAnsi" w:cstheme="minorHAnsi"/>
                <w:b/>
                <w:bCs/>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5BDD0E9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Ev/okuldaki eşyaları temiz ve özenle kullanır.   </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4A85343C" w14:textId="77777777" w:rsidR="00F6502F" w:rsidRPr="00F23DC9" w:rsidRDefault="00F6502F" w:rsidP="00F6502F">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7331ADEC"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3EA258D"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8AF84F0"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08BC88C"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D998922"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362EDB3B"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3E9D4644" w14:textId="77777777" w:rsidR="00F6502F" w:rsidRPr="00F23DC9" w:rsidRDefault="00F6502F" w:rsidP="00F6502F">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329D84C2" w14:textId="77777777" w:rsidR="00F6502F" w:rsidRPr="00F23DC9" w:rsidRDefault="00F6502F" w:rsidP="00F6502F">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5FFAC916" w14:textId="77777777" w:rsidR="00F6502F" w:rsidRPr="00F23DC9" w:rsidRDefault="00F6502F" w:rsidP="00F6502F">
            <w:pPr>
              <w:jc w:val="center"/>
              <w:rPr>
                <w:rFonts w:asciiTheme="minorHAnsi" w:hAnsiTheme="minorHAnsi" w:cstheme="minorHAnsi"/>
              </w:rPr>
            </w:pPr>
          </w:p>
        </w:tc>
      </w:tr>
      <w:tr w:rsidR="00F23DC9" w:rsidRPr="00F23DC9" w14:paraId="65092AE2" w14:textId="77777777" w:rsidTr="00F6502F">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51953F5D" w14:textId="77777777" w:rsidR="00F6502F" w:rsidRPr="00F23DC9" w:rsidRDefault="00F6502F" w:rsidP="00F6502F">
            <w:pPr>
              <w:rPr>
                <w:rFonts w:asciiTheme="minorHAnsi" w:hAnsiTheme="minorHAnsi" w:cstheme="minorHAnsi"/>
                <w:b/>
                <w:bCs/>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65ACC653"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Ev/okuldaki eşyaları toplar.</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30413B70" w14:textId="77777777" w:rsidR="00F6502F" w:rsidRPr="00F23DC9" w:rsidRDefault="00F6502F" w:rsidP="00F6502F">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519216FF"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C891046"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1422CE3"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2C0EA30"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DE51896"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58ED3AEF"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1FFADA30" w14:textId="77777777" w:rsidR="00F6502F" w:rsidRPr="00F23DC9" w:rsidRDefault="00F6502F" w:rsidP="00F6502F">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75912479" w14:textId="77777777" w:rsidR="00F6502F" w:rsidRPr="00F23DC9" w:rsidRDefault="00F6502F" w:rsidP="00F6502F">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5C312945" w14:textId="77777777" w:rsidR="00F6502F" w:rsidRPr="00F23DC9" w:rsidRDefault="00F6502F" w:rsidP="00F6502F">
            <w:pPr>
              <w:jc w:val="center"/>
              <w:rPr>
                <w:rFonts w:asciiTheme="minorHAnsi" w:hAnsiTheme="minorHAnsi" w:cstheme="minorHAnsi"/>
              </w:rPr>
            </w:pPr>
          </w:p>
        </w:tc>
      </w:tr>
      <w:tr w:rsidR="00F23DC9" w:rsidRPr="00F23DC9" w14:paraId="64738C28" w14:textId="77777777" w:rsidTr="00F6502F">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2BBF12BE" w14:textId="77777777" w:rsidR="00F6502F" w:rsidRPr="00F23DC9" w:rsidRDefault="00F6502F" w:rsidP="00F6502F">
            <w:pPr>
              <w:rPr>
                <w:rFonts w:asciiTheme="minorHAnsi" w:hAnsiTheme="minorHAnsi" w:cstheme="minorHAnsi"/>
                <w:b/>
                <w:bCs/>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5C3ED96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Ev/okuldaki eşyaları katlar. </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7227A1E7" w14:textId="77777777" w:rsidR="00F6502F" w:rsidRPr="00F23DC9" w:rsidRDefault="00F6502F" w:rsidP="00F6502F">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757B186C"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E64CAAB"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BBFB718"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4DFFDAC"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0135CD0"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31DC93A5"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7618F2FC" w14:textId="77777777" w:rsidR="00F6502F" w:rsidRPr="00F23DC9" w:rsidRDefault="00F6502F" w:rsidP="00F6502F">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362EA9C7" w14:textId="77777777" w:rsidR="00F6502F" w:rsidRPr="00F23DC9" w:rsidRDefault="00F6502F" w:rsidP="00F6502F">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3734176D" w14:textId="77777777" w:rsidR="00F6502F" w:rsidRPr="00F23DC9" w:rsidRDefault="00F6502F" w:rsidP="00F6502F">
            <w:pPr>
              <w:jc w:val="center"/>
              <w:rPr>
                <w:rFonts w:asciiTheme="minorHAnsi" w:hAnsiTheme="minorHAnsi" w:cstheme="minorHAnsi"/>
              </w:rPr>
            </w:pPr>
          </w:p>
        </w:tc>
      </w:tr>
      <w:tr w:rsidR="00F23DC9" w:rsidRPr="00F23DC9" w14:paraId="289189F7" w14:textId="77777777" w:rsidTr="00F6502F">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3FD4D963" w14:textId="77777777" w:rsidR="00F6502F" w:rsidRPr="00F23DC9" w:rsidRDefault="00F6502F" w:rsidP="00F6502F">
            <w:pPr>
              <w:rPr>
                <w:rFonts w:asciiTheme="minorHAnsi" w:hAnsiTheme="minorHAnsi" w:cstheme="minorHAnsi"/>
                <w:b/>
                <w:bCs/>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63A4724B"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Ev/okuldaki eşyaları asar.</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36C1A474" w14:textId="77777777" w:rsidR="00F6502F" w:rsidRPr="00F23DC9" w:rsidRDefault="00F6502F" w:rsidP="00F6502F">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3DCEBD9F"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F4D618A"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6A3D0BD"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58BA1D4"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8CBFA35"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444ACC4C"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048C61FF" w14:textId="77777777" w:rsidR="00F6502F" w:rsidRPr="00F23DC9" w:rsidRDefault="00F6502F" w:rsidP="00F6502F">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189813B5" w14:textId="77777777" w:rsidR="00F6502F" w:rsidRPr="00F23DC9" w:rsidRDefault="00F6502F" w:rsidP="00F6502F">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1D38D6B4" w14:textId="77777777" w:rsidR="00F6502F" w:rsidRPr="00F23DC9" w:rsidRDefault="00F6502F" w:rsidP="00F6502F">
            <w:pPr>
              <w:jc w:val="center"/>
              <w:rPr>
                <w:rFonts w:asciiTheme="minorHAnsi" w:hAnsiTheme="minorHAnsi" w:cstheme="minorHAnsi"/>
              </w:rPr>
            </w:pPr>
          </w:p>
        </w:tc>
      </w:tr>
      <w:tr w:rsidR="00F23DC9" w:rsidRPr="00F23DC9" w14:paraId="7B3E2F01" w14:textId="77777777" w:rsidTr="00F6502F">
        <w:trPr>
          <w:trHeight w:val="260"/>
        </w:trPr>
        <w:tc>
          <w:tcPr>
            <w:tcW w:w="550" w:type="dxa"/>
            <w:vMerge/>
            <w:tcBorders>
              <w:top w:val="single" w:sz="4" w:space="0" w:color="auto"/>
              <w:left w:val="single" w:sz="4" w:space="0" w:color="auto"/>
              <w:right w:val="single" w:sz="4" w:space="0" w:color="auto"/>
            </w:tcBorders>
            <w:vAlign w:val="center"/>
            <w:hideMark/>
          </w:tcPr>
          <w:p w14:paraId="726682A6" w14:textId="77777777" w:rsidR="00F6502F" w:rsidRPr="00F23DC9" w:rsidRDefault="00F6502F" w:rsidP="00F6502F">
            <w:pPr>
              <w:rPr>
                <w:rFonts w:asciiTheme="minorHAnsi" w:hAnsiTheme="minorHAnsi" w:cstheme="minorHAnsi"/>
                <w:b/>
                <w:bCs/>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61AF03C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Ev/okuldaki eşyaları yerleştirir. </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1231C616" w14:textId="77777777" w:rsidR="00F6502F" w:rsidRPr="00F23DC9" w:rsidRDefault="00F6502F" w:rsidP="00F6502F">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1A890213"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52162B4"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CD45807"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941C6B5" w14:textId="77777777" w:rsidR="00F6502F" w:rsidRPr="00F23DC9" w:rsidRDefault="00F6502F" w:rsidP="00F6502F">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B70D024"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21EDCC5F" w14:textId="77777777" w:rsidR="00F6502F" w:rsidRPr="00F23DC9" w:rsidRDefault="00F6502F" w:rsidP="00F6502F">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3AC62371" w14:textId="77777777" w:rsidR="00F6502F" w:rsidRPr="00F23DC9" w:rsidRDefault="00F6502F" w:rsidP="00F6502F">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5E4A721A" w14:textId="77777777" w:rsidR="00F6502F" w:rsidRPr="00F23DC9" w:rsidRDefault="00F6502F" w:rsidP="00F6502F">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6908374B" w14:textId="77777777" w:rsidR="00F6502F" w:rsidRPr="00F23DC9" w:rsidRDefault="00F6502F" w:rsidP="00F6502F">
            <w:pPr>
              <w:jc w:val="center"/>
              <w:rPr>
                <w:rFonts w:asciiTheme="minorHAnsi" w:hAnsiTheme="minorHAnsi" w:cstheme="minorHAnsi"/>
              </w:rPr>
            </w:pPr>
          </w:p>
        </w:tc>
      </w:tr>
      <w:tr w:rsidR="00F23DC9" w:rsidRPr="00F23DC9" w14:paraId="138CA918"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550" w:type="dxa"/>
            <w:vMerge w:val="restart"/>
            <w:tcBorders>
              <w:top w:val="nil"/>
            </w:tcBorders>
            <w:textDirection w:val="btLr"/>
            <w:vAlign w:val="center"/>
            <w:hideMark/>
          </w:tcPr>
          <w:p w14:paraId="1B9E35BF" w14:textId="77777777" w:rsidR="00F6502F" w:rsidRPr="00F23DC9" w:rsidRDefault="00F6502F" w:rsidP="00F6502F">
            <w:pPr>
              <w:ind w:left="113" w:right="113"/>
              <w:jc w:val="center"/>
              <w:rPr>
                <w:rFonts w:asciiTheme="minorHAnsi" w:hAnsiTheme="minorHAnsi" w:cstheme="minorHAnsi"/>
                <w:b/>
                <w:bCs/>
              </w:rPr>
            </w:pPr>
          </w:p>
        </w:tc>
        <w:tc>
          <w:tcPr>
            <w:tcW w:w="14192" w:type="dxa"/>
            <w:gridSpan w:val="12"/>
            <w:tcBorders>
              <w:top w:val="single" w:sz="4" w:space="0" w:color="auto"/>
            </w:tcBorders>
            <w:shd w:val="clear" w:color="000000" w:fill="BFBFBF"/>
            <w:noWrap/>
            <w:vAlign w:val="bottom"/>
            <w:hideMark/>
          </w:tcPr>
          <w:p w14:paraId="1F80A7F2"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 xml:space="preserve">Kazanım 4: Yeterli ve dengeli beslenir. </w:t>
            </w:r>
          </w:p>
          <w:p w14:paraId="25B7B44D"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7EE537A1"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163FBD43" w14:textId="77777777" w:rsidR="00F6502F" w:rsidRPr="00F23DC9" w:rsidRDefault="00F6502F" w:rsidP="00F6502F">
            <w:pPr>
              <w:rPr>
                <w:rFonts w:asciiTheme="minorHAnsi" w:hAnsiTheme="minorHAnsi" w:cstheme="minorHAnsi"/>
                <w:b/>
                <w:bCs/>
              </w:rPr>
            </w:pPr>
          </w:p>
        </w:tc>
        <w:tc>
          <w:tcPr>
            <w:tcW w:w="5531" w:type="dxa"/>
            <w:shd w:val="clear" w:color="auto" w:fill="auto"/>
            <w:noWrap/>
            <w:vAlign w:val="bottom"/>
            <w:hideMark/>
          </w:tcPr>
          <w:p w14:paraId="264C680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Yiyecek ve içecekleri yeterli miktarda yer/içer.</w:t>
            </w:r>
          </w:p>
        </w:tc>
        <w:tc>
          <w:tcPr>
            <w:tcW w:w="895" w:type="dxa"/>
            <w:shd w:val="clear" w:color="auto" w:fill="auto"/>
            <w:noWrap/>
            <w:vAlign w:val="center"/>
          </w:tcPr>
          <w:p w14:paraId="5C3F2F87" w14:textId="77777777" w:rsidR="00F6502F" w:rsidRPr="00F23DC9" w:rsidRDefault="00F6502F" w:rsidP="00F6502F">
            <w:pPr>
              <w:jc w:val="center"/>
              <w:rPr>
                <w:rFonts w:asciiTheme="minorHAnsi" w:hAnsiTheme="minorHAnsi" w:cstheme="minorHAnsi"/>
              </w:rPr>
            </w:pPr>
          </w:p>
        </w:tc>
        <w:tc>
          <w:tcPr>
            <w:tcW w:w="747" w:type="dxa"/>
            <w:shd w:val="clear" w:color="auto" w:fill="auto"/>
            <w:noWrap/>
            <w:vAlign w:val="center"/>
          </w:tcPr>
          <w:p w14:paraId="7F0F3238"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050688EE"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66BFCC3B"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670ACEFE"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24B3E521"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2469EA52"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0E4F22A2" w14:textId="77777777" w:rsidR="00F6502F" w:rsidRPr="00F23DC9" w:rsidRDefault="00F6502F" w:rsidP="00F6502F">
            <w:pPr>
              <w:jc w:val="center"/>
              <w:rPr>
                <w:rFonts w:asciiTheme="minorHAnsi" w:hAnsiTheme="minorHAnsi" w:cstheme="minorHAnsi"/>
              </w:rPr>
            </w:pPr>
          </w:p>
        </w:tc>
        <w:tc>
          <w:tcPr>
            <w:tcW w:w="932" w:type="dxa"/>
            <w:gridSpan w:val="2"/>
            <w:shd w:val="clear" w:color="auto" w:fill="auto"/>
            <w:noWrap/>
            <w:vAlign w:val="center"/>
          </w:tcPr>
          <w:p w14:paraId="0CF06856" w14:textId="77777777" w:rsidR="00F6502F" w:rsidRPr="00F23DC9" w:rsidRDefault="00F6502F" w:rsidP="00F6502F">
            <w:pPr>
              <w:jc w:val="center"/>
              <w:rPr>
                <w:rFonts w:asciiTheme="minorHAnsi" w:hAnsiTheme="minorHAnsi" w:cstheme="minorHAnsi"/>
              </w:rPr>
            </w:pPr>
          </w:p>
        </w:tc>
        <w:tc>
          <w:tcPr>
            <w:tcW w:w="1007" w:type="dxa"/>
            <w:shd w:val="clear" w:color="auto" w:fill="auto"/>
            <w:noWrap/>
            <w:vAlign w:val="center"/>
          </w:tcPr>
          <w:p w14:paraId="7DDF69A7" w14:textId="77777777" w:rsidR="00F6502F" w:rsidRPr="00F23DC9" w:rsidRDefault="00F6502F" w:rsidP="00F6502F">
            <w:pPr>
              <w:jc w:val="center"/>
              <w:rPr>
                <w:rFonts w:asciiTheme="minorHAnsi" w:hAnsiTheme="minorHAnsi" w:cstheme="minorHAnsi"/>
              </w:rPr>
            </w:pPr>
          </w:p>
        </w:tc>
      </w:tr>
      <w:tr w:rsidR="00F23DC9" w:rsidRPr="00F23DC9" w14:paraId="3255D27F"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3A942761" w14:textId="77777777" w:rsidR="00F6502F" w:rsidRPr="00F23DC9" w:rsidRDefault="00F6502F" w:rsidP="00F6502F">
            <w:pPr>
              <w:rPr>
                <w:rFonts w:asciiTheme="minorHAnsi" w:hAnsiTheme="minorHAnsi" w:cstheme="minorHAnsi"/>
                <w:b/>
                <w:bCs/>
              </w:rPr>
            </w:pPr>
          </w:p>
        </w:tc>
        <w:tc>
          <w:tcPr>
            <w:tcW w:w="5531" w:type="dxa"/>
            <w:shd w:val="clear" w:color="auto" w:fill="auto"/>
            <w:noWrap/>
            <w:vAlign w:val="bottom"/>
            <w:hideMark/>
          </w:tcPr>
          <w:p w14:paraId="60B792DF"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Öğün zamanlarında yemek yemeye çaba gösterir.</w:t>
            </w:r>
          </w:p>
        </w:tc>
        <w:tc>
          <w:tcPr>
            <w:tcW w:w="895" w:type="dxa"/>
            <w:shd w:val="clear" w:color="auto" w:fill="auto"/>
            <w:noWrap/>
            <w:vAlign w:val="center"/>
          </w:tcPr>
          <w:p w14:paraId="7D8A5EA8" w14:textId="77777777" w:rsidR="00F6502F" w:rsidRPr="00F23DC9" w:rsidRDefault="00F6502F" w:rsidP="00F6502F">
            <w:pPr>
              <w:jc w:val="center"/>
              <w:rPr>
                <w:rFonts w:asciiTheme="minorHAnsi" w:hAnsiTheme="minorHAnsi" w:cstheme="minorHAnsi"/>
              </w:rPr>
            </w:pPr>
          </w:p>
        </w:tc>
        <w:tc>
          <w:tcPr>
            <w:tcW w:w="747" w:type="dxa"/>
            <w:shd w:val="clear" w:color="auto" w:fill="auto"/>
            <w:noWrap/>
            <w:vAlign w:val="center"/>
          </w:tcPr>
          <w:p w14:paraId="405E5794"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7E52AF0A"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45121083"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6110516C"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4A108249"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7663137E"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51EFB4F8" w14:textId="77777777" w:rsidR="00F6502F" w:rsidRPr="00F23DC9" w:rsidRDefault="00F6502F" w:rsidP="00F6502F">
            <w:pPr>
              <w:jc w:val="center"/>
              <w:rPr>
                <w:rFonts w:asciiTheme="minorHAnsi" w:hAnsiTheme="minorHAnsi" w:cstheme="minorHAnsi"/>
              </w:rPr>
            </w:pPr>
          </w:p>
        </w:tc>
        <w:tc>
          <w:tcPr>
            <w:tcW w:w="932" w:type="dxa"/>
            <w:gridSpan w:val="2"/>
            <w:shd w:val="clear" w:color="auto" w:fill="auto"/>
            <w:noWrap/>
            <w:vAlign w:val="center"/>
          </w:tcPr>
          <w:p w14:paraId="73FE7305" w14:textId="77777777" w:rsidR="00F6502F" w:rsidRPr="00F23DC9" w:rsidRDefault="00F6502F" w:rsidP="00F6502F">
            <w:pPr>
              <w:jc w:val="center"/>
              <w:rPr>
                <w:rFonts w:asciiTheme="minorHAnsi" w:hAnsiTheme="minorHAnsi" w:cstheme="minorHAnsi"/>
              </w:rPr>
            </w:pPr>
          </w:p>
        </w:tc>
        <w:tc>
          <w:tcPr>
            <w:tcW w:w="1007" w:type="dxa"/>
            <w:shd w:val="clear" w:color="auto" w:fill="auto"/>
            <w:noWrap/>
            <w:vAlign w:val="center"/>
          </w:tcPr>
          <w:p w14:paraId="038F7A5C" w14:textId="77777777" w:rsidR="00F6502F" w:rsidRPr="00F23DC9" w:rsidRDefault="00F6502F" w:rsidP="00F6502F">
            <w:pPr>
              <w:jc w:val="center"/>
              <w:rPr>
                <w:rFonts w:asciiTheme="minorHAnsi" w:hAnsiTheme="minorHAnsi" w:cstheme="minorHAnsi"/>
              </w:rPr>
            </w:pPr>
          </w:p>
        </w:tc>
      </w:tr>
      <w:tr w:rsidR="00F23DC9" w:rsidRPr="00F23DC9" w14:paraId="5FE63858"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21791905" w14:textId="77777777" w:rsidR="00F6502F" w:rsidRPr="00F23DC9" w:rsidRDefault="00F6502F" w:rsidP="00F6502F">
            <w:pPr>
              <w:rPr>
                <w:rFonts w:asciiTheme="minorHAnsi" w:hAnsiTheme="minorHAnsi" w:cstheme="minorHAnsi"/>
                <w:b/>
                <w:bCs/>
              </w:rPr>
            </w:pPr>
          </w:p>
        </w:tc>
        <w:tc>
          <w:tcPr>
            <w:tcW w:w="5531" w:type="dxa"/>
            <w:shd w:val="clear" w:color="auto" w:fill="auto"/>
            <w:noWrap/>
            <w:vAlign w:val="bottom"/>
            <w:hideMark/>
          </w:tcPr>
          <w:p w14:paraId="3DC1A83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Sağlığı olumsuz etkileyen yiyecekleri ve içecekleri yemekten/içmekten kaçınır. </w:t>
            </w:r>
          </w:p>
        </w:tc>
        <w:tc>
          <w:tcPr>
            <w:tcW w:w="895" w:type="dxa"/>
            <w:shd w:val="clear" w:color="auto" w:fill="auto"/>
            <w:noWrap/>
            <w:vAlign w:val="center"/>
          </w:tcPr>
          <w:p w14:paraId="495EFFD3" w14:textId="77777777" w:rsidR="00F6502F" w:rsidRPr="00F23DC9" w:rsidRDefault="00F6502F" w:rsidP="00F6502F">
            <w:pPr>
              <w:jc w:val="center"/>
              <w:rPr>
                <w:rFonts w:asciiTheme="minorHAnsi" w:hAnsiTheme="minorHAnsi" w:cstheme="minorHAnsi"/>
              </w:rPr>
            </w:pPr>
          </w:p>
        </w:tc>
        <w:tc>
          <w:tcPr>
            <w:tcW w:w="747" w:type="dxa"/>
            <w:shd w:val="clear" w:color="auto" w:fill="auto"/>
            <w:noWrap/>
            <w:vAlign w:val="center"/>
          </w:tcPr>
          <w:p w14:paraId="5C89242E"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143DF372"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27B1241F"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51C38C95"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55F5095E"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347541CD"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116A2978" w14:textId="77777777" w:rsidR="00F6502F" w:rsidRPr="00F23DC9" w:rsidRDefault="00F6502F" w:rsidP="00F6502F">
            <w:pPr>
              <w:jc w:val="center"/>
              <w:rPr>
                <w:rFonts w:asciiTheme="minorHAnsi" w:hAnsiTheme="minorHAnsi" w:cstheme="minorHAnsi"/>
              </w:rPr>
            </w:pPr>
          </w:p>
        </w:tc>
        <w:tc>
          <w:tcPr>
            <w:tcW w:w="932" w:type="dxa"/>
            <w:gridSpan w:val="2"/>
            <w:shd w:val="clear" w:color="auto" w:fill="auto"/>
            <w:noWrap/>
            <w:vAlign w:val="center"/>
          </w:tcPr>
          <w:p w14:paraId="30C5ABD3" w14:textId="77777777" w:rsidR="00F6502F" w:rsidRPr="00F23DC9" w:rsidRDefault="00F6502F" w:rsidP="00F6502F">
            <w:pPr>
              <w:jc w:val="center"/>
              <w:rPr>
                <w:rFonts w:asciiTheme="minorHAnsi" w:hAnsiTheme="minorHAnsi" w:cstheme="minorHAnsi"/>
              </w:rPr>
            </w:pPr>
          </w:p>
        </w:tc>
        <w:tc>
          <w:tcPr>
            <w:tcW w:w="1007" w:type="dxa"/>
            <w:shd w:val="clear" w:color="auto" w:fill="auto"/>
            <w:noWrap/>
            <w:vAlign w:val="center"/>
          </w:tcPr>
          <w:p w14:paraId="2A5D7F37" w14:textId="77777777" w:rsidR="00F6502F" w:rsidRPr="00F23DC9" w:rsidRDefault="00F6502F" w:rsidP="00F6502F">
            <w:pPr>
              <w:jc w:val="center"/>
              <w:rPr>
                <w:rFonts w:asciiTheme="minorHAnsi" w:hAnsiTheme="minorHAnsi" w:cstheme="minorHAnsi"/>
              </w:rPr>
            </w:pPr>
          </w:p>
        </w:tc>
      </w:tr>
      <w:tr w:rsidR="00F23DC9" w:rsidRPr="00F23DC9" w14:paraId="7BC0E53C"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1E0C803B" w14:textId="77777777" w:rsidR="00F6502F" w:rsidRPr="00F23DC9" w:rsidRDefault="00F6502F" w:rsidP="00F6502F">
            <w:pPr>
              <w:rPr>
                <w:rFonts w:asciiTheme="minorHAnsi" w:hAnsiTheme="minorHAnsi" w:cstheme="minorHAnsi"/>
                <w:b/>
                <w:bCs/>
              </w:rPr>
            </w:pPr>
          </w:p>
        </w:tc>
        <w:tc>
          <w:tcPr>
            <w:tcW w:w="5531" w:type="dxa"/>
            <w:shd w:val="clear" w:color="auto" w:fill="auto"/>
            <w:noWrap/>
            <w:vAlign w:val="bottom"/>
            <w:hideMark/>
          </w:tcPr>
          <w:p w14:paraId="60A01F5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Yiyecekleri yerken sağlık ve görgü kurallarına özen gösterir.</w:t>
            </w:r>
          </w:p>
        </w:tc>
        <w:tc>
          <w:tcPr>
            <w:tcW w:w="895" w:type="dxa"/>
            <w:shd w:val="clear" w:color="auto" w:fill="auto"/>
            <w:noWrap/>
            <w:vAlign w:val="center"/>
          </w:tcPr>
          <w:p w14:paraId="79E01B02" w14:textId="77777777" w:rsidR="00F6502F" w:rsidRPr="00F23DC9" w:rsidRDefault="00F6502F" w:rsidP="00F6502F">
            <w:pPr>
              <w:jc w:val="center"/>
              <w:rPr>
                <w:rFonts w:asciiTheme="minorHAnsi" w:hAnsiTheme="minorHAnsi" w:cstheme="minorHAnsi"/>
              </w:rPr>
            </w:pPr>
          </w:p>
        </w:tc>
        <w:tc>
          <w:tcPr>
            <w:tcW w:w="747" w:type="dxa"/>
            <w:shd w:val="clear" w:color="auto" w:fill="auto"/>
            <w:noWrap/>
            <w:vAlign w:val="center"/>
          </w:tcPr>
          <w:p w14:paraId="25790EF8"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304001A8"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228C6166"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7E8157F3"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4317F392"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08E81045"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49C4CD94" w14:textId="77777777" w:rsidR="00F6502F" w:rsidRPr="00F23DC9" w:rsidRDefault="00F6502F" w:rsidP="00F6502F">
            <w:pPr>
              <w:jc w:val="center"/>
              <w:rPr>
                <w:rFonts w:asciiTheme="minorHAnsi" w:hAnsiTheme="minorHAnsi" w:cstheme="minorHAnsi"/>
              </w:rPr>
            </w:pPr>
          </w:p>
        </w:tc>
        <w:tc>
          <w:tcPr>
            <w:tcW w:w="932" w:type="dxa"/>
            <w:gridSpan w:val="2"/>
            <w:shd w:val="clear" w:color="auto" w:fill="auto"/>
            <w:noWrap/>
            <w:vAlign w:val="center"/>
          </w:tcPr>
          <w:p w14:paraId="1E0F8E8B" w14:textId="77777777" w:rsidR="00F6502F" w:rsidRPr="00F23DC9" w:rsidRDefault="00F6502F" w:rsidP="00F6502F">
            <w:pPr>
              <w:jc w:val="center"/>
              <w:rPr>
                <w:rFonts w:asciiTheme="minorHAnsi" w:hAnsiTheme="minorHAnsi" w:cstheme="minorHAnsi"/>
              </w:rPr>
            </w:pPr>
          </w:p>
        </w:tc>
        <w:tc>
          <w:tcPr>
            <w:tcW w:w="1007" w:type="dxa"/>
            <w:shd w:val="clear" w:color="auto" w:fill="auto"/>
            <w:noWrap/>
            <w:vAlign w:val="center"/>
          </w:tcPr>
          <w:p w14:paraId="55DC33ED" w14:textId="77777777" w:rsidR="00F6502F" w:rsidRPr="00F23DC9" w:rsidRDefault="00F6502F" w:rsidP="00F6502F">
            <w:pPr>
              <w:jc w:val="center"/>
              <w:rPr>
                <w:rFonts w:asciiTheme="minorHAnsi" w:hAnsiTheme="minorHAnsi" w:cstheme="minorHAnsi"/>
              </w:rPr>
            </w:pPr>
          </w:p>
        </w:tc>
      </w:tr>
      <w:tr w:rsidR="00F23DC9" w:rsidRPr="00F23DC9" w14:paraId="51FBF7E4"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550" w:type="dxa"/>
            <w:vMerge/>
            <w:vAlign w:val="center"/>
            <w:hideMark/>
          </w:tcPr>
          <w:p w14:paraId="32271C58" w14:textId="77777777" w:rsidR="00F6502F" w:rsidRPr="00F23DC9" w:rsidRDefault="00F6502F" w:rsidP="00F6502F">
            <w:pPr>
              <w:rPr>
                <w:rFonts w:asciiTheme="minorHAnsi" w:hAnsiTheme="minorHAnsi" w:cstheme="minorHAnsi"/>
                <w:b/>
                <w:bCs/>
              </w:rPr>
            </w:pPr>
          </w:p>
        </w:tc>
        <w:tc>
          <w:tcPr>
            <w:tcW w:w="14192" w:type="dxa"/>
            <w:gridSpan w:val="12"/>
            <w:shd w:val="clear" w:color="000000" w:fill="BFBFBF"/>
            <w:noWrap/>
            <w:vAlign w:val="bottom"/>
            <w:hideMark/>
          </w:tcPr>
          <w:p w14:paraId="21772507"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5: Dinlenmenin önemini açıklar.</w:t>
            </w:r>
          </w:p>
          <w:p w14:paraId="72D434D6"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0468BF35"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4A61D34C" w14:textId="77777777" w:rsidR="00F6502F" w:rsidRPr="00F23DC9" w:rsidRDefault="00F6502F" w:rsidP="00F6502F">
            <w:pPr>
              <w:rPr>
                <w:rFonts w:asciiTheme="minorHAnsi" w:hAnsiTheme="minorHAnsi" w:cstheme="minorHAnsi"/>
                <w:b/>
                <w:bCs/>
              </w:rPr>
            </w:pPr>
          </w:p>
        </w:tc>
        <w:tc>
          <w:tcPr>
            <w:tcW w:w="5531" w:type="dxa"/>
            <w:shd w:val="clear" w:color="auto" w:fill="auto"/>
            <w:noWrap/>
            <w:vAlign w:val="bottom"/>
            <w:hideMark/>
          </w:tcPr>
          <w:p w14:paraId="25F3F2E9"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Kendisini dinlendiren etkinliklerin neler olduğunu söyler. </w:t>
            </w:r>
          </w:p>
        </w:tc>
        <w:tc>
          <w:tcPr>
            <w:tcW w:w="895" w:type="dxa"/>
            <w:shd w:val="clear" w:color="auto" w:fill="auto"/>
            <w:noWrap/>
            <w:vAlign w:val="center"/>
          </w:tcPr>
          <w:p w14:paraId="1ABAA87E" w14:textId="77777777" w:rsidR="00F6502F" w:rsidRPr="00F23DC9" w:rsidRDefault="00F6502F" w:rsidP="00F6502F">
            <w:pPr>
              <w:jc w:val="center"/>
              <w:rPr>
                <w:rFonts w:asciiTheme="minorHAnsi" w:hAnsiTheme="minorHAnsi" w:cstheme="minorHAnsi"/>
              </w:rPr>
            </w:pPr>
          </w:p>
        </w:tc>
        <w:tc>
          <w:tcPr>
            <w:tcW w:w="747" w:type="dxa"/>
            <w:shd w:val="clear" w:color="auto" w:fill="auto"/>
            <w:noWrap/>
            <w:vAlign w:val="center"/>
          </w:tcPr>
          <w:p w14:paraId="05DEA712"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49BC00FB"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4C7E73CD"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2A2D586A"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28A5A54A"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75C2C5FF"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4C32B7BB" w14:textId="77777777" w:rsidR="00F6502F" w:rsidRPr="00F23DC9" w:rsidRDefault="00F6502F" w:rsidP="00F6502F">
            <w:pPr>
              <w:jc w:val="center"/>
              <w:rPr>
                <w:rFonts w:asciiTheme="minorHAnsi" w:hAnsiTheme="minorHAnsi" w:cstheme="minorHAnsi"/>
              </w:rPr>
            </w:pPr>
          </w:p>
        </w:tc>
        <w:tc>
          <w:tcPr>
            <w:tcW w:w="932" w:type="dxa"/>
            <w:gridSpan w:val="2"/>
            <w:shd w:val="clear" w:color="auto" w:fill="auto"/>
            <w:noWrap/>
            <w:vAlign w:val="center"/>
          </w:tcPr>
          <w:p w14:paraId="50BF5095" w14:textId="77777777" w:rsidR="00F6502F" w:rsidRPr="00F23DC9" w:rsidRDefault="00F6502F" w:rsidP="00F6502F">
            <w:pPr>
              <w:jc w:val="center"/>
              <w:rPr>
                <w:rFonts w:asciiTheme="minorHAnsi" w:hAnsiTheme="minorHAnsi" w:cstheme="minorHAnsi"/>
              </w:rPr>
            </w:pPr>
          </w:p>
        </w:tc>
        <w:tc>
          <w:tcPr>
            <w:tcW w:w="1007" w:type="dxa"/>
            <w:shd w:val="clear" w:color="auto" w:fill="auto"/>
            <w:noWrap/>
            <w:vAlign w:val="center"/>
          </w:tcPr>
          <w:p w14:paraId="56834130" w14:textId="77777777" w:rsidR="00F6502F" w:rsidRPr="00F23DC9" w:rsidRDefault="00F6502F" w:rsidP="00F6502F">
            <w:pPr>
              <w:jc w:val="center"/>
              <w:rPr>
                <w:rFonts w:asciiTheme="minorHAnsi" w:hAnsiTheme="minorHAnsi" w:cstheme="minorHAnsi"/>
              </w:rPr>
            </w:pPr>
          </w:p>
        </w:tc>
      </w:tr>
      <w:tr w:rsidR="00F23DC9" w:rsidRPr="00F23DC9" w14:paraId="5637D51A"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417C15E4" w14:textId="77777777" w:rsidR="00F6502F" w:rsidRPr="00F23DC9" w:rsidRDefault="00F6502F" w:rsidP="00F6502F">
            <w:pPr>
              <w:rPr>
                <w:rFonts w:asciiTheme="minorHAnsi" w:hAnsiTheme="minorHAnsi" w:cstheme="minorHAnsi"/>
                <w:b/>
                <w:bCs/>
              </w:rPr>
            </w:pPr>
          </w:p>
        </w:tc>
        <w:tc>
          <w:tcPr>
            <w:tcW w:w="5531" w:type="dxa"/>
            <w:shd w:val="clear" w:color="auto" w:fill="auto"/>
            <w:noWrap/>
            <w:vAlign w:val="bottom"/>
            <w:hideMark/>
          </w:tcPr>
          <w:p w14:paraId="5060AA2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Dinlendirici etkinliklere katılır.</w:t>
            </w:r>
          </w:p>
        </w:tc>
        <w:tc>
          <w:tcPr>
            <w:tcW w:w="895" w:type="dxa"/>
            <w:shd w:val="clear" w:color="auto" w:fill="auto"/>
            <w:noWrap/>
            <w:vAlign w:val="center"/>
          </w:tcPr>
          <w:p w14:paraId="276CDB09" w14:textId="77777777" w:rsidR="00F6502F" w:rsidRPr="00F23DC9" w:rsidRDefault="00F6502F" w:rsidP="00F6502F">
            <w:pPr>
              <w:jc w:val="center"/>
              <w:rPr>
                <w:rFonts w:asciiTheme="minorHAnsi" w:hAnsiTheme="minorHAnsi" w:cstheme="minorHAnsi"/>
              </w:rPr>
            </w:pPr>
          </w:p>
        </w:tc>
        <w:tc>
          <w:tcPr>
            <w:tcW w:w="747" w:type="dxa"/>
            <w:shd w:val="clear" w:color="auto" w:fill="auto"/>
            <w:noWrap/>
            <w:vAlign w:val="center"/>
          </w:tcPr>
          <w:p w14:paraId="161BB094"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3F51DC1B"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4275D671"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3DB096B3"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3A922F36"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152A10D3"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09D418D7" w14:textId="77777777" w:rsidR="00F6502F" w:rsidRPr="00F23DC9" w:rsidRDefault="00F6502F" w:rsidP="00F6502F">
            <w:pPr>
              <w:jc w:val="center"/>
              <w:rPr>
                <w:rFonts w:asciiTheme="minorHAnsi" w:hAnsiTheme="minorHAnsi" w:cstheme="minorHAnsi"/>
              </w:rPr>
            </w:pPr>
          </w:p>
        </w:tc>
        <w:tc>
          <w:tcPr>
            <w:tcW w:w="932" w:type="dxa"/>
            <w:gridSpan w:val="2"/>
            <w:shd w:val="clear" w:color="auto" w:fill="auto"/>
            <w:noWrap/>
            <w:vAlign w:val="center"/>
          </w:tcPr>
          <w:p w14:paraId="28C9ADB3" w14:textId="77777777" w:rsidR="00F6502F" w:rsidRPr="00F23DC9" w:rsidRDefault="00F6502F" w:rsidP="00F6502F">
            <w:pPr>
              <w:jc w:val="center"/>
              <w:rPr>
                <w:rFonts w:asciiTheme="minorHAnsi" w:hAnsiTheme="minorHAnsi" w:cstheme="minorHAnsi"/>
              </w:rPr>
            </w:pPr>
          </w:p>
        </w:tc>
        <w:tc>
          <w:tcPr>
            <w:tcW w:w="1007" w:type="dxa"/>
            <w:shd w:val="clear" w:color="auto" w:fill="auto"/>
            <w:noWrap/>
            <w:vAlign w:val="center"/>
          </w:tcPr>
          <w:p w14:paraId="5C196B57" w14:textId="77777777" w:rsidR="00F6502F" w:rsidRPr="00F23DC9" w:rsidRDefault="00F6502F" w:rsidP="00F6502F">
            <w:pPr>
              <w:jc w:val="center"/>
              <w:rPr>
                <w:rFonts w:asciiTheme="minorHAnsi" w:hAnsiTheme="minorHAnsi" w:cstheme="minorHAnsi"/>
              </w:rPr>
            </w:pPr>
          </w:p>
        </w:tc>
      </w:tr>
      <w:tr w:rsidR="00F23DC9" w:rsidRPr="00F23DC9" w14:paraId="3125711D"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36F720E2" w14:textId="77777777" w:rsidR="00F6502F" w:rsidRPr="00F23DC9" w:rsidRDefault="00F6502F" w:rsidP="00F6502F">
            <w:pPr>
              <w:rPr>
                <w:rFonts w:asciiTheme="minorHAnsi" w:hAnsiTheme="minorHAnsi" w:cstheme="minorHAnsi"/>
                <w:b/>
                <w:bCs/>
              </w:rPr>
            </w:pPr>
          </w:p>
        </w:tc>
        <w:tc>
          <w:tcPr>
            <w:tcW w:w="5531" w:type="dxa"/>
            <w:shd w:val="clear" w:color="auto" w:fill="auto"/>
            <w:noWrap/>
            <w:vAlign w:val="bottom"/>
            <w:hideMark/>
          </w:tcPr>
          <w:p w14:paraId="41B56128"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Dinlenmediğinde ortaya çıkabilecek sonuçları söyler.</w:t>
            </w:r>
          </w:p>
        </w:tc>
        <w:tc>
          <w:tcPr>
            <w:tcW w:w="895" w:type="dxa"/>
            <w:shd w:val="clear" w:color="auto" w:fill="auto"/>
            <w:noWrap/>
            <w:vAlign w:val="center"/>
          </w:tcPr>
          <w:p w14:paraId="665D1A50" w14:textId="77777777" w:rsidR="00F6502F" w:rsidRPr="00F23DC9" w:rsidRDefault="00F6502F" w:rsidP="00F6502F">
            <w:pPr>
              <w:jc w:val="center"/>
              <w:rPr>
                <w:rFonts w:asciiTheme="minorHAnsi" w:hAnsiTheme="minorHAnsi" w:cstheme="minorHAnsi"/>
              </w:rPr>
            </w:pPr>
          </w:p>
        </w:tc>
        <w:tc>
          <w:tcPr>
            <w:tcW w:w="747" w:type="dxa"/>
            <w:shd w:val="clear" w:color="auto" w:fill="auto"/>
            <w:noWrap/>
            <w:vAlign w:val="center"/>
          </w:tcPr>
          <w:p w14:paraId="1CC766A7"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28B9C440"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79AA8BD6"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1EC3809D"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4D29C1DA"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55FEB896"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27FC3E04" w14:textId="77777777" w:rsidR="00F6502F" w:rsidRPr="00F23DC9" w:rsidRDefault="00F6502F" w:rsidP="00F6502F">
            <w:pPr>
              <w:jc w:val="center"/>
              <w:rPr>
                <w:rFonts w:asciiTheme="minorHAnsi" w:hAnsiTheme="minorHAnsi" w:cstheme="minorHAnsi"/>
              </w:rPr>
            </w:pPr>
          </w:p>
        </w:tc>
        <w:tc>
          <w:tcPr>
            <w:tcW w:w="932" w:type="dxa"/>
            <w:gridSpan w:val="2"/>
            <w:shd w:val="clear" w:color="auto" w:fill="auto"/>
            <w:noWrap/>
            <w:vAlign w:val="center"/>
          </w:tcPr>
          <w:p w14:paraId="12E3EC08" w14:textId="77777777" w:rsidR="00F6502F" w:rsidRPr="00F23DC9" w:rsidRDefault="00F6502F" w:rsidP="00F6502F">
            <w:pPr>
              <w:jc w:val="center"/>
              <w:rPr>
                <w:rFonts w:asciiTheme="minorHAnsi" w:hAnsiTheme="minorHAnsi" w:cstheme="minorHAnsi"/>
              </w:rPr>
            </w:pPr>
          </w:p>
        </w:tc>
        <w:tc>
          <w:tcPr>
            <w:tcW w:w="1007" w:type="dxa"/>
            <w:shd w:val="clear" w:color="auto" w:fill="auto"/>
            <w:noWrap/>
            <w:vAlign w:val="center"/>
          </w:tcPr>
          <w:p w14:paraId="4CE2BACF" w14:textId="77777777" w:rsidR="00F6502F" w:rsidRPr="00F23DC9" w:rsidRDefault="00F6502F" w:rsidP="00F6502F">
            <w:pPr>
              <w:jc w:val="center"/>
              <w:rPr>
                <w:rFonts w:asciiTheme="minorHAnsi" w:hAnsiTheme="minorHAnsi" w:cstheme="minorHAnsi"/>
              </w:rPr>
            </w:pPr>
          </w:p>
        </w:tc>
      </w:tr>
      <w:tr w:rsidR="00F23DC9" w:rsidRPr="00F23DC9" w14:paraId="6D41753A"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8"/>
        </w:trPr>
        <w:tc>
          <w:tcPr>
            <w:tcW w:w="550" w:type="dxa"/>
            <w:vMerge/>
            <w:vAlign w:val="center"/>
            <w:hideMark/>
          </w:tcPr>
          <w:p w14:paraId="04713E2E" w14:textId="77777777" w:rsidR="00F6502F" w:rsidRPr="00F23DC9" w:rsidRDefault="00F6502F" w:rsidP="00F6502F">
            <w:pPr>
              <w:rPr>
                <w:rFonts w:asciiTheme="minorHAnsi" w:hAnsiTheme="minorHAnsi" w:cstheme="minorHAnsi"/>
                <w:b/>
                <w:bCs/>
              </w:rPr>
            </w:pPr>
          </w:p>
        </w:tc>
        <w:tc>
          <w:tcPr>
            <w:tcW w:w="14192" w:type="dxa"/>
            <w:gridSpan w:val="12"/>
            <w:shd w:val="clear" w:color="000000" w:fill="BFBFBF"/>
            <w:noWrap/>
            <w:hideMark/>
          </w:tcPr>
          <w:p w14:paraId="076B199F"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6: Günlük yaşam becerileri için gerekli araç ve gereçleri kullanır.</w:t>
            </w:r>
          </w:p>
          <w:p w14:paraId="32C29100"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7F18B481"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033B362C" w14:textId="77777777" w:rsidR="00F6502F" w:rsidRPr="00F23DC9" w:rsidRDefault="00F6502F" w:rsidP="00F6502F">
            <w:pPr>
              <w:rPr>
                <w:rFonts w:asciiTheme="minorHAnsi" w:hAnsiTheme="minorHAnsi" w:cstheme="minorHAnsi"/>
                <w:b/>
                <w:bCs/>
              </w:rPr>
            </w:pPr>
          </w:p>
        </w:tc>
        <w:tc>
          <w:tcPr>
            <w:tcW w:w="5531" w:type="dxa"/>
            <w:shd w:val="clear" w:color="auto" w:fill="auto"/>
            <w:noWrap/>
            <w:vAlign w:val="bottom"/>
            <w:hideMark/>
          </w:tcPr>
          <w:p w14:paraId="1199F27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Beslenme sırasında uygun araç ve gereçleri kullanır. </w:t>
            </w:r>
          </w:p>
        </w:tc>
        <w:tc>
          <w:tcPr>
            <w:tcW w:w="895" w:type="dxa"/>
            <w:shd w:val="clear" w:color="auto" w:fill="auto"/>
            <w:noWrap/>
            <w:vAlign w:val="center"/>
          </w:tcPr>
          <w:p w14:paraId="59F71605" w14:textId="77777777" w:rsidR="00F6502F" w:rsidRPr="00F23DC9" w:rsidRDefault="00F6502F" w:rsidP="00F6502F">
            <w:pPr>
              <w:jc w:val="center"/>
              <w:rPr>
                <w:rFonts w:asciiTheme="minorHAnsi" w:hAnsiTheme="minorHAnsi" w:cstheme="minorHAnsi"/>
              </w:rPr>
            </w:pPr>
          </w:p>
        </w:tc>
        <w:tc>
          <w:tcPr>
            <w:tcW w:w="747" w:type="dxa"/>
            <w:shd w:val="clear" w:color="auto" w:fill="auto"/>
            <w:noWrap/>
            <w:vAlign w:val="center"/>
          </w:tcPr>
          <w:p w14:paraId="7714B267"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700D0B88"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3F8052D2"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38F62A37"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56BE5759"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5F29C33A"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6033765D" w14:textId="77777777" w:rsidR="00F6502F" w:rsidRPr="00F23DC9" w:rsidRDefault="00F6502F" w:rsidP="00F6502F">
            <w:pPr>
              <w:jc w:val="center"/>
              <w:rPr>
                <w:rFonts w:asciiTheme="minorHAnsi" w:hAnsiTheme="minorHAnsi" w:cstheme="minorHAnsi"/>
              </w:rPr>
            </w:pPr>
          </w:p>
        </w:tc>
        <w:tc>
          <w:tcPr>
            <w:tcW w:w="932" w:type="dxa"/>
            <w:gridSpan w:val="2"/>
            <w:shd w:val="clear" w:color="auto" w:fill="auto"/>
            <w:noWrap/>
            <w:vAlign w:val="center"/>
          </w:tcPr>
          <w:p w14:paraId="3150B603" w14:textId="77777777" w:rsidR="00F6502F" w:rsidRPr="00F23DC9" w:rsidRDefault="00F6502F" w:rsidP="00F6502F">
            <w:pPr>
              <w:jc w:val="center"/>
              <w:rPr>
                <w:rFonts w:asciiTheme="minorHAnsi" w:hAnsiTheme="minorHAnsi" w:cstheme="minorHAnsi"/>
              </w:rPr>
            </w:pPr>
          </w:p>
        </w:tc>
        <w:tc>
          <w:tcPr>
            <w:tcW w:w="1007" w:type="dxa"/>
            <w:shd w:val="clear" w:color="auto" w:fill="auto"/>
            <w:noWrap/>
            <w:vAlign w:val="center"/>
          </w:tcPr>
          <w:p w14:paraId="00635DF8" w14:textId="77777777" w:rsidR="00F6502F" w:rsidRPr="00F23DC9" w:rsidRDefault="00F6502F" w:rsidP="00F6502F">
            <w:pPr>
              <w:jc w:val="center"/>
              <w:rPr>
                <w:rFonts w:asciiTheme="minorHAnsi" w:hAnsiTheme="minorHAnsi" w:cstheme="minorHAnsi"/>
              </w:rPr>
            </w:pPr>
          </w:p>
        </w:tc>
      </w:tr>
      <w:tr w:rsidR="00F23DC9" w:rsidRPr="00F23DC9" w14:paraId="79CE31C5"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71D1A8A8" w14:textId="77777777" w:rsidR="00F6502F" w:rsidRPr="00F23DC9" w:rsidRDefault="00F6502F" w:rsidP="00F6502F">
            <w:pPr>
              <w:rPr>
                <w:rFonts w:asciiTheme="minorHAnsi" w:hAnsiTheme="minorHAnsi" w:cstheme="minorHAnsi"/>
                <w:b/>
                <w:bCs/>
              </w:rPr>
            </w:pPr>
          </w:p>
        </w:tc>
        <w:tc>
          <w:tcPr>
            <w:tcW w:w="5531" w:type="dxa"/>
            <w:shd w:val="clear" w:color="auto" w:fill="auto"/>
            <w:noWrap/>
            <w:vAlign w:val="bottom"/>
            <w:hideMark/>
          </w:tcPr>
          <w:p w14:paraId="13401D8F"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Beden temizliğiyle ilgili malzemeleri kullanır.</w:t>
            </w:r>
          </w:p>
        </w:tc>
        <w:tc>
          <w:tcPr>
            <w:tcW w:w="895" w:type="dxa"/>
            <w:shd w:val="clear" w:color="auto" w:fill="auto"/>
            <w:noWrap/>
            <w:vAlign w:val="center"/>
          </w:tcPr>
          <w:p w14:paraId="1DBAB96A" w14:textId="77777777" w:rsidR="00F6502F" w:rsidRPr="00F23DC9" w:rsidRDefault="00F6502F" w:rsidP="00F6502F">
            <w:pPr>
              <w:jc w:val="center"/>
              <w:rPr>
                <w:rFonts w:asciiTheme="minorHAnsi" w:hAnsiTheme="minorHAnsi" w:cstheme="minorHAnsi"/>
              </w:rPr>
            </w:pPr>
          </w:p>
        </w:tc>
        <w:tc>
          <w:tcPr>
            <w:tcW w:w="747" w:type="dxa"/>
            <w:shd w:val="clear" w:color="auto" w:fill="auto"/>
            <w:noWrap/>
            <w:vAlign w:val="center"/>
          </w:tcPr>
          <w:p w14:paraId="1F67CF68"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6C8C8F96"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676D6048"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6A138E7C"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0B4E0D35"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4C5D5BC8"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3496E3F8" w14:textId="77777777" w:rsidR="00F6502F" w:rsidRPr="00F23DC9" w:rsidRDefault="00F6502F" w:rsidP="00F6502F">
            <w:pPr>
              <w:jc w:val="center"/>
              <w:rPr>
                <w:rFonts w:asciiTheme="minorHAnsi" w:hAnsiTheme="minorHAnsi" w:cstheme="minorHAnsi"/>
              </w:rPr>
            </w:pPr>
          </w:p>
        </w:tc>
        <w:tc>
          <w:tcPr>
            <w:tcW w:w="932" w:type="dxa"/>
            <w:gridSpan w:val="2"/>
            <w:shd w:val="clear" w:color="auto" w:fill="auto"/>
            <w:noWrap/>
            <w:vAlign w:val="center"/>
          </w:tcPr>
          <w:p w14:paraId="1BB4728B" w14:textId="77777777" w:rsidR="00F6502F" w:rsidRPr="00F23DC9" w:rsidRDefault="00F6502F" w:rsidP="00F6502F">
            <w:pPr>
              <w:jc w:val="center"/>
              <w:rPr>
                <w:rFonts w:asciiTheme="minorHAnsi" w:hAnsiTheme="minorHAnsi" w:cstheme="minorHAnsi"/>
              </w:rPr>
            </w:pPr>
          </w:p>
        </w:tc>
        <w:tc>
          <w:tcPr>
            <w:tcW w:w="1007" w:type="dxa"/>
            <w:shd w:val="clear" w:color="auto" w:fill="auto"/>
            <w:noWrap/>
            <w:vAlign w:val="center"/>
          </w:tcPr>
          <w:p w14:paraId="749B02FA" w14:textId="77777777" w:rsidR="00F6502F" w:rsidRPr="00F23DC9" w:rsidRDefault="00F6502F" w:rsidP="00F6502F">
            <w:pPr>
              <w:jc w:val="center"/>
              <w:rPr>
                <w:rFonts w:asciiTheme="minorHAnsi" w:hAnsiTheme="minorHAnsi" w:cstheme="minorHAnsi"/>
              </w:rPr>
            </w:pPr>
          </w:p>
        </w:tc>
      </w:tr>
      <w:tr w:rsidR="00F23DC9" w:rsidRPr="00F23DC9" w14:paraId="3FFE208A"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765843A1" w14:textId="77777777" w:rsidR="00F6502F" w:rsidRPr="00F23DC9" w:rsidRDefault="00F6502F" w:rsidP="00F6502F">
            <w:pPr>
              <w:rPr>
                <w:rFonts w:asciiTheme="minorHAnsi" w:hAnsiTheme="minorHAnsi" w:cstheme="minorHAnsi"/>
                <w:b/>
                <w:bCs/>
              </w:rPr>
            </w:pPr>
          </w:p>
        </w:tc>
        <w:tc>
          <w:tcPr>
            <w:tcW w:w="5531" w:type="dxa"/>
            <w:shd w:val="clear" w:color="auto" w:fill="auto"/>
            <w:noWrap/>
            <w:vAlign w:val="bottom"/>
            <w:hideMark/>
          </w:tcPr>
          <w:p w14:paraId="33277B7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Çevre temizliğiyle ilgili araç ve gereçleri kullanır.</w:t>
            </w:r>
          </w:p>
        </w:tc>
        <w:tc>
          <w:tcPr>
            <w:tcW w:w="895" w:type="dxa"/>
            <w:shd w:val="clear" w:color="auto" w:fill="auto"/>
            <w:noWrap/>
            <w:vAlign w:val="center"/>
          </w:tcPr>
          <w:p w14:paraId="0CB74C96" w14:textId="77777777" w:rsidR="00F6502F" w:rsidRPr="00F23DC9" w:rsidRDefault="00F6502F" w:rsidP="00F6502F">
            <w:pPr>
              <w:jc w:val="center"/>
              <w:rPr>
                <w:rFonts w:asciiTheme="minorHAnsi" w:hAnsiTheme="minorHAnsi" w:cstheme="minorHAnsi"/>
              </w:rPr>
            </w:pPr>
          </w:p>
        </w:tc>
        <w:tc>
          <w:tcPr>
            <w:tcW w:w="747" w:type="dxa"/>
            <w:shd w:val="clear" w:color="auto" w:fill="auto"/>
            <w:noWrap/>
            <w:vAlign w:val="center"/>
          </w:tcPr>
          <w:p w14:paraId="6F01C23F"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3185EE16"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7A0B9DED"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2AB6886E"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379CBD34"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1313342F"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62C59CB4" w14:textId="77777777" w:rsidR="00F6502F" w:rsidRPr="00F23DC9" w:rsidRDefault="00F6502F" w:rsidP="00F6502F">
            <w:pPr>
              <w:jc w:val="center"/>
              <w:rPr>
                <w:rFonts w:asciiTheme="minorHAnsi" w:hAnsiTheme="minorHAnsi" w:cstheme="minorHAnsi"/>
              </w:rPr>
            </w:pPr>
          </w:p>
        </w:tc>
        <w:tc>
          <w:tcPr>
            <w:tcW w:w="932" w:type="dxa"/>
            <w:gridSpan w:val="2"/>
            <w:shd w:val="clear" w:color="auto" w:fill="auto"/>
            <w:noWrap/>
            <w:vAlign w:val="center"/>
          </w:tcPr>
          <w:p w14:paraId="521996FB" w14:textId="77777777" w:rsidR="00F6502F" w:rsidRPr="00F23DC9" w:rsidRDefault="00F6502F" w:rsidP="00F6502F">
            <w:pPr>
              <w:jc w:val="center"/>
              <w:rPr>
                <w:rFonts w:asciiTheme="minorHAnsi" w:hAnsiTheme="minorHAnsi" w:cstheme="minorHAnsi"/>
              </w:rPr>
            </w:pPr>
          </w:p>
        </w:tc>
        <w:tc>
          <w:tcPr>
            <w:tcW w:w="1007" w:type="dxa"/>
            <w:shd w:val="clear" w:color="auto" w:fill="auto"/>
            <w:noWrap/>
            <w:vAlign w:val="center"/>
          </w:tcPr>
          <w:p w14:paraId="3AC2031C" w14:textId="77777777" w:rsidR="00F6502F" w:rsidRPr="00F23DC9" w:rsidRDefault="00F6502F" w:rsidP="00F6502F">
            <w:pPr>
              <w:jc w:val="center"/>
              <w:rPr>
                <w:rFonts w:asciiTheme="minorHAnsi" w:hAnsiTheme="minorHAnsi" w:cstheme="minorHAnsi"/>
              </w:rPr>
            </w:pPr>
          </w:p>
        </w:tc>
      </w:tr>
      <w:tr w:rsidR="00F23DC9" w:rsidRPr="00F23DC9" w14:paraId="6E0955F8"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550" w:type="dxa"/>
            <w:vMerge/>
            <w:vAlign w:val="center"/>
            <w:hideMark/>
          </w:tcPr>
          <w:p w14:paraId="13332008" w14:textId="77777777" w:rsidR="00F6502F" w:rsidRPr="00F23DC9" w:rsidRDefault="00F6502F" w:rsidP="00F6502F">
            <w:pPr>
              <w:rPr>
                <w:rFonts w:asciiTheme="minorHAnsi" w:hAnsiTheme="minorHAnsi" w:cstheme="minorHAnsi"/>
                <w:b/>
                <w:bCs/>
              </w:rPr>
            </w:pPr>
          </w:p>
        </w:tc>
        <w:tc>
          <w:tcPr>
            <w:tcW w:w="14192" w:type="dxa"/>
            <w:gridSpan w:val="12"/>
            <w:shd w:val="clear" w:color="000000" w:fill="BFBFBF"/>
            <w:noWrap/>
            <w:vAlign w:val="bottom"/>
            <w:hideMark/>
          </w:tcPr>
          <w:p w14:paraId="2B609AD7"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7: Kendini tehlikelerden ve kazalardan korur.</w:t>
            </w:r>
          </w:p>
          <w:p w14:paraId="3420EBF8"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32346DA0"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7733F2DE" w14:textId="77777777" w:rsidR="00F6502F" w:rsidRPr="00F23DC9" w:rsidRDefault="00F6502F" w:rsidP="00F6502F">
            <w:pPr>
              <w:rPr>
                <w:rFonts w:asciiTheme="minorHAnsi" w:hAnsiTheme="minorHAnsi" w:cstheme="minorHAnsi"/>
                <w:b/>
                <w:bCs/>
              </w:rPr>
            </w:pPr>
          </w:p>
        </w:tc>
        <w:tc>
          <w:tcPr>
            <w:tcW w:w="5531" w:type="dxa"/>
            <w:shd w:val="clear" w:color="auto" w:fill="auto"/>
            <w:noWrap/>
            <w:vAlign w:val="bottom"/>
            <w:hideMark/>
          </w:tcPr>
          <w:p w14:paraId="1EF91E85"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Tehlikeli olan durumları söyler.</w:t>
            </w:r>
          </w:p>
        </w:tc>
        <w:tc>
          <w:tcPr>
            <w:tcW w:w="895" w:type="dxa"/>
            <w:shd w:val="clear" w:color="auto" w:fill="auto"/>
            <w:noWrap/>
            <w:vAlign w:val="center"/>
          </w:tcPr>
          <w:p w14:paraId="56148F22" w14:textId="77777777" w:rsidR="00F6502F" w:rsidRPr="00F23DC9" w:rsidRDefault="00F6502F" w:rsidP="00F6502F">
            <w:pPr>
              <w:jc w:val="center"/>
              <w:rPr>
                <w:rFonts w:asciiTheme="minorHAnsi" w:hAnsiTheme="minorHAnsi" w:cstheme="minorHAnsi"/>
              </w:rPr>
            </w:pPr>
          </w:p>
        </w:tc>
        <w:tc>
          <w:tcPr>
            <w:tcW w:w="747" w:type="dxa"/>
            <w:shd w:val="clear" w:color="auto" w:fill="auto"/>
            <w:noWrap/>
            <w:vAlign w:val="center"/>
          </w:tcPr>
          <w:p w14:paraId="6DC3FBBE"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129D938C"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42322E83"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1A2F2A77"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1E7CC6AA"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33DE1A69"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6AA7FFE4" w14:textId="77777777" w:rsidR="00F6502F" w:rsidRPr="00F23DC9" w:rsidRDefault="00F6502F" w:rsidP="00F6502F">
            <w:pPr>
              <w:jc w:val="center"/>
              <w:rPr>
                <w:rFonts w:asciiTheme="minorHAnsi" w:hAnsiTheme="minorHAnsi" w:cstheme="minorHAnsi"/>
              </w:rPr>
            </w:pPr>
          </w:p>
        </w:tc>
        <w:tc>
          <w:tcPr>
            <w:tcW w:w="932" w:type="dxa"/>
            <w:gridSpan w:val="2"/>
            <w:shd w:val="clear" w:color="auto" w:fill="auto"/>
            <w:noWrap/>
            <w:vAlign w:val="center"/>
          </w:tcPr>
          <w:p w14:paraId="4A10AE30" w14:textId="77777777" w:rsidR="00F6502F" w:rsidRPr="00F23DC9" w:rsidRDefault="00F6502F" w:rsidP="00F6502F">
            <w:pPr>
              <w:jc w:val="center"/>
              <w:rPr>
                <w:rFonts w:asciiTheme="minorHAnsi" w:hAnsiTheme="minorHAnsi" w:cstheme="minorHAnsi"/>
              </w:rPr>
            </w:pPr>
          </w:p>
        </w:tc>
        <w:tc>
          <w:tcPr>
            <w:tcW w:w="1007" w:type="dxa"/>
            <w:shd w:val="clear" w:color="auto" w:fill="auto"/>
            <w:noWrap/>
            <w:vAlign w:val="center"/>
          </w:tcPr>
          <w:p w14:paraId="7CF7318A" w14:textId="77777777" w:rsidR="00F6502F" w:rsidRPr="00F23DC9" w:rsidRDefault="00F6502F" w:rsidP="00F6502F">
            <w:pPr>
              <w:jc w:val="center"/>
              <w:rPr>
                <w:rFonts w:asciiTheme="minorHAnsi" w:hAnsiTheme="minorHAnsi" w:cstheme="minorHAnsi"/>
              </w:rPr>
            </w:pPr>
          </w:p>
        </w:tc>
      </w:tr>
      <w:tr w:rsidR="00F23DC9" w:rsidRPr="00F23DC9" w14:paraId="0821ACA5"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205E5B95" w14:textId="77777777" w:rsidR="00F6502F" w:rsidRPr="00F23DC9" w:rsidRDefault="00F6502F" w:rsidP="00F6502F">
            <w:pPr>
              <w:rPr>
                <w:rFonts w:asciiTheme="minorHAnsi" w:hAnsiTheme="minorHAnsi" w:cstheme="minorHAnsi"/>
                <w:b/>
                <w:bCs/>
              </w:rPr>
            </w:pPr>
          </w:p>
        </w:tc>
        <w:tc>
          <w:tcPr>
            <w:tcW w:w="5531" w:type="dxa"/>
            <w:shd w:val="clear" w:color="auto" w:fill="auto"/>
            <w:noWrap/>
            <w:vAlign w:val="bottom"/>
            <w:hideMark/>
          </w:tcPr>
          <w:p w14:paraId="5EEC2F68"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Kendini tehlikelerden ve kazalardan korumak için yapılması gerekenleri söyler.</w:t>
            </w:r>
          </w:p>
        </w:tc>
        <w:tc>
          <w:tcPr>
            <w:tcW w:w="895" w:type="dxa"/>
            <w:shd w:val="clear" w:color="auto" w:fill="auto"/>
            <w:noWrap/>
            <w:vAlign w:val="center"/>
          </w:tcPr>
          <w:p w14:paraId="25E37F2D" w14:textId="77777777" w:rsidR="00F6502F" w:rsidRPr="00F23DC9" w:rsidRDefault="00F6502F" w:rsidP="00F6502F">
            <w:pPr>
              <w:jc w:val="center"/>
              <w:rPr>
                <w:rFonts w:asciiTheme="minorHAnsi" w:hAnsiTheme="minorHAnsi" w:cstheme="minorHAnsi"/>
              </w:rPr>
            </w:pPr>
          </w:p>
        </w:tc>
        <w:tc>
          <w:tcPr>
            <w:tcW w:w="747" w:type="dxa"/>
            <w:shd w:val="clear" w:color="auto" w:fill="auto"/>
            <w:noWrap/>
            <w:vAlign w:val="center"/>
          </w:tcPr>
          <w:p w14:paraId="2392A562"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4BDF77BE"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57019761"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73193888"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299AA082"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2C0C72AB"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7497E2FC" w14:textId="77777777" w:rsidR="00F6502F" w:rsidRPr="00F23DC9" w:rsidRDefault="00F6502F" w:rsidP="00F6502F">
            <w:pPr>
              <w:jc w:val="center"/>
              <w:rPr>
                <w:rFonts w:asciiTheme="minorHAnsi" w:hAnsiTheme="minorHAnsi" w:cstheme="minorHAnsi"/>
              </w:rPr>
            </w:pPr>
          </w:p>
        </w:tc>
        <w:tc>
          <w:tcPr>
            <w:tcW w:w="932" w:type="dxa"/>
            <w:gridSpan w:val="2"/>
            <w:shd w:val="clear" w:color="auto" w:fill="auto"/>
            <w:noWrap/>
            <w:vAlign w:val="center"/>
          </w:tcPr>
          <w:p w14:paraId="01EBC7B9" w14:textId="77777777" w:rsidR="00F6502F" w:rsidRPr="00F23DC9" w:rsidRDefault="00F6502F" w:rsidP="00F6502F">
            <w:pPr>
              <w:jc w:val="center"/>
              <w:rPr>
                <w:rFonts w:asciiTheme="minorHAnsi" w:hAnsiTheme="minorHAnsi" w:cstheme="minorHAnsi"/>
              </w:rPr>
            </w:pPr>
          </w:p>
        </w:tc>
        <w:tc>
          <w:tcPr>
            <w:tcW w:w="1007" w:type="dxa"/>
            <w:shd w:val="clear" w:color="auto" w:fill="auto"/>
            <w:noWrap/>
            <w:vAlign w:val="center"/>
          </w:tcPr>
          <w:p w14:paraId="4D59C685" w14:textId="77777777" w:rsidR="00F6502F" w:rsidRPr="00F23DC9" w:rsidRDefault="00F6502F" w:rsidP="00F6502F">
            <w:pPr>
              <w:jc w:val="center"/>
              <w:rPr>
                <w:rFonts w:asciiTheme="minorHAnsi" w:hAnsiTheme="minorHAnsi" w:cstheme="minorHAnsi"/>
              </w:rPr>
            </w:pPr>
          </w:p>
        </w:tc>
      </w:tr>
      <w:tr w:rsidR="00F23DC9" w:rsidRPr="00F23DC9" w14:paraId="26C68629"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0EE8F5A2" w14:textId="77777777" w:rsidR="00F6502F" w:rsidRPr="00F23DC9" w:rsidRDefault="00F6502F" w:rsidP="00F6502F">
            <w:pPr>
              <w:rPr>
                <w:rFonts w:asciiTheme="minorHAnsi" w:hAnsiTheme="minorHAnsi" w:cstheme="minorHAnsi"/>
                <w:b/>
                <w:bCs/>
              </w:rPr>
            </w:pPr>
          </w:p>
        </w:tc>
        <w:tc>
          <w:tcPr>
            <w:tcW w:w="5531" w:type="dxa"/>
            <w:shd w:val="clear" w:color="auto" w:fill="auto"/>
            <w:noWrap/>
            <w:vAlign w:val="bottom"/>
            <w:hideMark/>
          </w:tcPr>
          <w:p w14:paraId="1A240A7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Temel güvenlik kurallarını bilir.</w:t>
            </w:r>
          </w:p>
        </w:tc>
        <w:tc>
          <w:tcPr>
            <w:tcW w:w="895" w:type="dxa"/>
            <w:shd w:val="clear" w:color="auto" w:fill="auto"/>
            <w:noWrap/>
            <w:vAlign w:val="center"/>
          </w:tcPr>
          <w:p w14:paraId="73B23D10" w14:textId="77777777" w:rsidR="00F6502F" w:rsidRPr="00F23DC9" w:rsidRDefault="00F6502F" w:rsidP="00F6502F">
            <w:pPr>
              <w:jc w:val="center"/>
              <w:rPr>
                <w:rFonts w:asciiTheme="minorHAnsi" w:hAnsiTheme="minorHAnsi" w:cstheme="minorHAnsi"/>
              </w:rPr>
            </w:pPr>
          </w:p>
        </w:tc>
        <w:tc>
          <w:tcPr>
            <w:tcW w:w="747" w:type="dxa"/>
            <w:shd w:val="clear" w:color="auto" w:fill="auto"/>
            <w:noWrap/>
            <w:vAlign w:val="center"/>
          </w:tcPr>
          <w:p w14:paraId="17DD73BE"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25AE0D47"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21401AB0"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334C86C3"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19DAC2DB"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78720121"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48A24A52" w14:textId="77777777" w:rsidR="00F6502F" w:rsidRPr="00F23DC9" w:rsidRDefault="00F6502F" w:rsidP="00F6502F">
            <w:pPr>
              <w:jc w:val="center"/>
              <w:rPr>
                <w:rFonts w:asciiTheme="minorHAnsi" w:hAnsiTheme="minorHAnsi" w:cstheme="minorHAnsi"/>
              </w:rPr>
            </w:pPr>
          </w:p>
        </w:tc>
        <w:tc>
          <w:tcPr>
            <w:tcW w:w="932" w:type="dxa"/>
            <w:gridSpan w:val="2"/>
            <w:shd w:val="clear" w:color="auto" w:fill="auto"/>
            <w:noWrap/>
            <w:vAlign w:val="center"/>
          </w:tcPr>
          <w:p w14:paraId="150A0508" w14:textId="77777777" w:rsidR="00F6502F" w:rsidRPr="00F23DC9" w:rsidRDefault="00F6502F" w:rsidP="00F6502F">
            <w:pPr>
              <w:jc w:val="center"/>
              <w:rPr>
                <w:rFonts w:asciiTheme="minorHAnsi" w:hAnsiTheme="minorHAnsi" w:cstheme="minorHAnsi"/>
              </w:rPr>
            </w:pPr>
          </w:p>
        </w:tc>
        <w:tc>
          <w:tcPr>
            <w:tcW w:w="1007" w:type="dxa"/>
            <w:shd w:val="clear" w:color="auto" w:fill="auto"/>
            <w:noWrap/>
            <w:vAlign w:val="center"/>
          </w:tcPr>
          <w:p w14:paraId="3C6FC432" w14:textId="77777777" w:rsidR="00F6502F" w:rsidRPr="00F23DC9" w:rsidRDefault="00F6502F" w:rsidP="00F6502F">
            <w:pPr>
              <w:jc w:val="center"/>
              <w:rPr>
                <w:rFonts w:asciiTheme="minorHAnsi" w:hAnsiTheme="minorHAnsi" w:cstheme="minorHAnsi"/>
              </w:rPr>
            </w:pPr>
          </w:p>
        </w:tc>
      </w:tr>
      <w:tr w:rsidR="00F23DC9" w:rsidRPr="00F23DC9" w14:paraId="53E5B5E9"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29159E20" w14:textId="77777777" w:rsidR="00F6502F" w:rsidRPr="00F23DC9" w:rsidRDefault="00F6502F" w:rsidP="00F6502F">
            <w:pPr>
              <w:rPr>
                <w:rFonts w:asciiTheme="minorHAnsi" w:hAnsiTheme="minorHAnsi" w:cstheme="minorHAnsi"/>
                <w:b/>
                <w:bCs/>
              </w:rPr>
            </w:pPr>
          </w:p>
        </w:tc>
        <w:tc>
          <w:tcPr>
            <w:tcW w:w="5531" w:type="dxa"/>
            <w:shd w:val="clear" w:color="auto" w:fill="auto"/>
            <w:noWrap/>
            <w:vAlign w:val="bottom"/>
            <w:hideMark/>
          </w:tcPr>
          <w:p w14:paraId="3D5FF33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Tehlikeli olan durumlardan, kişilerden, alışkanlıklardan uzak durur.</w:t>
            </w:r>
          </w:p>
        </w:tc>
        <w:tc>
          <w:tcPr>
            <w:tcW w:w="895" w:type="dxa"/>
            <w:shd w:val="clear" w:color="auto" w:fill="auto"/>
            <w:noWrap/>
            <w:vAlign w:val="center"/>
          </w:tcPr>
          <w:p w14:paraId="25014FCE" w14:textId="77777777" w:rsidR="00F6502F" w:rsidRPr="00F23DC9" w:rsidRDefault="00F6502F" w:rsidP="00F6502F">
            <w:pPr>
              <w:jc w:val="center"/>
              <w:rPr>
                <w:rFonts w:asciiTheme="minorHAnsi" w:hAnsiTheme="minorHAnsi" w:cstheme="minorHAnsi"/>
              </w:rPr>
            </w:pPr>
          </w:p>
        </w:tc>
        <w:tc>
          <w:tcPr>
            <w:tcW w:w="747" w:type="dxa"/>
            <w:shd w:val="clear" w:color="auto" w:fill="auto"/>
            <w:noWrap/>
            <w:vAlign w:val="center"/>
          </w:tcPr>
          <w:p w14:paraId="3E5F63BC"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6C81EB3A"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4F29F84C"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18274890"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361784B2"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3F4A65F9"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2436DBF9" w14:textId="77777777" w:rsidR="00F6502F" w:rsidRPr="00F23DC9" w:rsidRDefault="00F6502F" w:rsidP="00F6502F">
            <w:pPr>
              <w:jc w:val="center"/>
              <w:rPr>
                <w:rFonts w:asciiTheme="minorHAnsi" w:hAnsiTheme="minorHAnsi" w:cstheme="minorHAnsi"/>
              </w:rPr>
            </w:pPr>
          </w:p>
        </w:tc>
        <w:tc>
          <w:tcPr>
            <w:tcW w:w="932" w:type="dxa"/>
            <w:gridSpan w:val="2"/>
            <w:shd w:val="clear" w:color="auto" w:fill="auto"/>
            <w:noWrap/>
            <w:vAlign w:val="center"/>
          </w:tcPr>
          <w:p w14:paraId="67A1A31D" w14:textId="77777777" w:rsidR="00F6502F" w:rsidRPr="00F23DC9" w:rsidRDefault="00F6502F" w:rsidP="00F6502F">
            <w:pPr>
              <w:jc w:val="center"/>
              <w:rPr>
                <w:rFonts w:asciiTheme="minorHAnsi" w:hAnsiTheme="minorHAnsi" w:cstheme="minorHAnsi"/>
              </w:rPr>
            </w:pPr>
          </w:p>
        </w:tc>
        <w:tc>
          <w:tcPr>
            <w:tcW w:w="1007" w:type="dxa"/>
            <w:shd w:val="clear" w:color="auto" w:fill="auto"/>
            <w:noWrap/>
            <w:vAlign w:val="center"/>
          </w:tcPr>
          <w:p w14:paraId="3EFB9090" w14:textId="77777777" w:rsidR="00F6502F" w:rsidRPr="00F23DC9" w:rsidRDefault="00F6502F" w:rsidP="00F6502F">
            <w:pPr>
              <w:jc w:val="center"/>
              <w:rPr>
                <w:rFonts w:asciiTheme="minorHAnsi" w:hAnsiTheme="minorHAnsi" w:cstheme="minorHAnsi"/>
              </w:rPr>
            </w:pPr>
          </w:p>
        </w:tc>
      </w:tr>
      <w:tr w:rsidR="00F23DC9" w:rsidRPr="00F23DC9" w14:paraId="5C77BE7B"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2E807E11" w14:textId="77777777" w:rsidR="00F6502F" w:rsidRPr="00F23DC9" w:rsidRDefault="00F6502F" w:rsidP="00F6502F">
            <w:pPr>
              <w:rPr>
                <w:rFonts w:asciiTheme="minorHAnsi" w:hAnsiTheme="minorHAnsi" w:cstheme="minorHAnsi"/>
                <w:b/>
                <w:bCs/>
              </w:rPr>
            </w:pPr>
          </w:p>
        </w:tc>
        <w:tc>
          <w:tcPr>
            <w:tcW w:w="5531" w:type="dxa"/>
            <w:shd w:val="clear" w:color="auto" w:fill="auto"/>
            <w:noWrap/>
            <w:vAlign w:val="bottom"/>
            <w:hideMark/>
          </w:tcPr>
          <w:p w14:paraId="1271248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Herhangi bir tehlike ve kaza anında yardım ister.</w:t>
            </w:r>
          </w:p>
        </w:tc>
        <w:tc>
          <w:tcPr>
            <w:tcW w:w="895" w:type="dxa"/>
            <w:shd w:val="clear" w:color="auto" w:fill="auto"/>
            <w:noWrap/>
            <w:vAlign w:val="center"/>
          </w:tcPr>
          <w:p w14:paraId="1992F40F" w14:textId="77777777" w:rsidR="00F6502F" w:rsidRPr="00F23DC9" w:rsidRDefault="00F6502F" w:rsidP="00F6502F">
            <w:pPr>
              <w:jc w:val="center"/>
              <w:rPr>
                <w:rFonts w:asciiTheme="minorHAnsi" w:hAnsiTheme="minorHAnsi" w:cstheme="minorHAnsi"/>
              </w:rPr>
            </w:pPr>
          </w:p>
        </w:tc>
        <w:tc>
          <w:tcPr>
            <w:tcW w:w="747" w:type="dxa"/>
            <w:shd w:val="clear" w:color="auto" w:fill="auto"/>
            <w:noWrap/>
            <w:vAlign w:val="center"/>
          </w:tcPr>
          <w:p w14:paraId="35A9B2F3"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4A42E367"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031AB911"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333A8211"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669C8531"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1DAE906E"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4CE78774" w14:textId="77777777" w:rsidR="00F6502F" w:rsidRPr="00F23DC9" w:rsidRDefault="00F6502F" w:rsidP="00F6502F">
            <w:pPr>
              <w:jc w:val="center"/>
              <w:rPr>
                <w:rFonts w:asciiTheme="minorHAnsi" w:hAnsiTheme="minorHAnsi" w:cstheme="minorHAnsi"/>
              </w:rPr>
            </w:pPr>
          </w:p>
        </w:tc>
        <w:tc>
          <w:tcPr>
            <w:tcW w:w="932" w:type="dxa"/>
            <w:gridSpan w:val="2"/>
            <w:shd w:val="clear" w:color="auto" w:fill="auto"/>
            <w:noWrap/>
            <w:vAlign w:val="center"/>
          </w:tcPr>
          <w:p w14:paraId="69444F85" w14:textId="77777777" w:rsidR="00F6502F" w:rsidRPr="00F23DC9" w:rsidRDefault="00F6502F" w:rsidP="00F6502F">
            <w:pPr>
              <w:jc w:val="center"/>
              <w:rPr>
                <w:rFonts w:asciiTheme="minorHAnsi" w:hAnsiTheme="minorHAnsi" w:cstheme="minorHAnsi"/>
              </w:rPr>
            </w:pPr>
          </w:p>
        </w:tc>
        <w:tc>
          <w:tcPr>
            <w:tcW w:w="1007" w:type="dxa"/>
            <w:shd w:val="clear" w:color="auto" w:fill="auto"/>
            <w:noWrap/>
            <w:vAlign w:val="center"/>
          </w:tcPr>
          <w:p w14:paraId="7CAB8E1C" w14:textId="77777777" w:rsidR="00F6502F" w:rsidRPr="00F23DC9" w:rsidRDefault="00F6502F" w:rsidP="00F6502F">
            <w:pPr>
              <w:jc w:val="center"/>
              <w:rPr>
                <w:rFonts w:asciiTheme="minorHAnsi" w:hAnsiTheme="minorHAnsi" w:cstheme="minorHAnsi"/>
              </w:rPr>
            </w:pPr>
          </w:p>
        </w:tc>
      </w:tr>
      <w:tr w:rsidR="00F23DC9" w:rsidRPr="00F23DC9" w14:paraId="24208850"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550" w:type="dxa"/>
            <w:vMerge/>
            <w:vAlign w:val="center"/>
            <w:hideMark/>
          </w:tcPr>
          <w:p w14:paraId="78D36DB1" w14:textId="77777777" w:rsidR="00F6502F" w:rsidRPr="00F23DC9" w:rsidRDefault="00F6502F" w:rsidP="00F6502F">
            <w:pPr>
              <w:rPr>
                <w:rFonts w:asciiTheme="minorHAnsi" w:hAnsiTheme="minorHAnsi" w:cstheme="minorHAnsi"/>
                <w:b/>
                <w:bCs/>
              </w:rPr>
            </w:pPr>
          </w:p>
        </w:tc>
        <w:tc>
          <w:tcPr>
            <w:tcW w:w="14192" w:type="dxa"/>
            <w:gridSpan w:val="12"/>
            <w:shd w:val="clear" w:color="000000" w:fill="BFBFBF"/>
            <w:noWrap/>
            <w:vAlign w:val="bottom"/>
            <w:hideMark/>
          </w:tcPr>
          <w:p w14:paraId="6224068D"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 xml:space="preserve">Kazanım 8: Sağlığı ile ilgili önlemler alır. </w:t>
            </w:r>
          </w:p>
          <w:p w14:paraId="1B1C34C1"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Göstergeleri:</w:t>
            </w:r>
          </w:p>
        </w:tc>
      </w:tr>
      <w:tr w:rsidR="00F23DC9" w:rsidRPr="00F23DC9" w14:paraId="4F94E391"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0F1A2162" w14:textId="77777777" w:rsidR="00F6502F" w:rsidRPr="00F23DC9" w:rsidRDefault="00F6502F" w:rsidP="00F6502F">
            <w:pPr>
              <w:rPr>
                <w:rFonts w:asciiTheme="minorHAnsi" w:hAnsiTheme="minorHAnsi" w:cstheme="minorHAnsi"/>
                <w:b/>
                <w:bCs/>
              </w:rPr>
            </w:pPr>
          </w:p>
        </w:tc>
        <w:tc>
          <w:tcPr>
            <w:tcW w:w="5531" w:type="dxa"/>
            <w:shd w:val="clear" w:color="auto" w:fill="auto"/>
            <w:noWrap/>
            <w:vAlign w:val="bottom"/>
            <w:hideMark/>
          </w:tcPr>
          <w:p w14:paraId="787F688B"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Sağlığını korumak için yapması gerekenleri söyler.</w:t>
            </w:r>
          </w:p>
        </w:tc>
        <w:tc>
          <w:tcPr>
            <w:tcW w:w="895" w:type="dxa"/>
            <w:shd w:val="clear" w:color="auto" w:fill="auto"/>
            <w:noWrap/>
            <w:vAlign w:val="center"/>
          </w:tcPr>
          <w:p w14:paraId="4ADA8253" w14:textId="77777777" w:rsidR="00F6502F" w:rsidRPr="00F23DC9" w:rsidRDefault="00F6502F" w:rsidP="00F6502F">
            <w:pPr>
              <w:jc w:val="center"/>
              <w:rPr>
                <w:rFonts w:asciiTheme="minorHAnsi" w:hAnsiTheme="minorHAnsi" w:cstheme="minorHAnsi"/>
              </w:rPr>
            </w:pPr>
          </w:p>
        </w:tc>
        <w:tc>
          <w:tcPr>
            <w:tcW w:w="747" w:type="dxa"/>
            <w:shd w:val="clear" w:color="auto" w:fill="auto"/>
            <w:noWrap/>
            <w:vAlign w:val="center"/>
          </w:tcPr>
          <w:p w14:paraId="3BC67E4C"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48E802C6"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07BF459E"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4FDE7026"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23815306"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335AD244"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3E414050" w14:textId="77777777" w:rsidR="00F6502F" w:rsidRPr="00F23DC9" w:rsidRDefault="00F6502F" w:rsidP="00F6502F">
            <w:pPr>
              <w:jc w:val="center"/>
              <w:rPr>
                <w:rFonts w:asciiTheme="minorHAnsi" w:hAnsiTheme="minorHAnsi" w:cstheme="minorHAnsi"/>
              </w:rPr>
            </w:pPr>
          </w:p>
        </w:tc>
        <w:tc>
          <w:tcPr>
            <w:tcW w:w="932" w:type="dxa"/>
            <w:gridSpan w:val="2"/>
            <w:shd w:val="clear" w:color="auto" w:fill="auto"/>
            <w:noWrap/>
            <w:vAlign w:val="center"/>
          </w:tcPr>
          <w:p w14:paraId="684D0D15" w14:textId="77777777" w:rsidR="00F6502F" w:rsidRPr="00F23DC9" w:rsidRDefault="00F6502F" w:rsidP="00F6502F">
            <w:pPr>
              <w:jc w:val="center"/>
              <w:rPr>
                <w:rFonts w:asciiTheme="minorHAnsi" w:hAnsiTheme="minorHAnsi" w:cstheme="minorHAnsi"/>
              </w:rPr>
            </w:pPr>
          </w:p>
        </w:tc>
        <w:tc>
          <w:tcPr>
            <w:tcW w:w="1007" w:type="dxa"/>
            <w:shd w:val="clear" w:color="auto" w:fill="auto"/>
            <w:noWrap/>
            <w:vAlign w:val="center"/>
          </w:tcPr>
          <w:p w14:paraId="6EFBDE87" w14:textId="77777777" w:rsidR="00F6502F" w:rsidRPr="00F23DC9" w:rsidRDefault="00F6502F" w:rsidP="00F6502F">
            <w:pPr>
              <w:jc w:val="center"/>
              <w:rPr>
                <w:rFonts w:asciiTheme="minorHAnsi" w:hAnsiTheme="minorHAnsi" w:cstheme="minorHAnsi"/>
              </w:rPr>
            </w:pPr>
          </w:p>
        </w:tc>
      </w:tr>
      <w:tr w:rsidR="00F23DC9" w:rsidRPr="00F23DC9" w14:paraId="32DE026C"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1DEB1BB4" w14:textId="77777777" w:rsidR="00F6502F" w:rsidRPr="00F23DC9" w:rsidRDefault="00F6502F" w:rsidP="00F6502F">
            <w:pPr>
              <w:rPr>
                <w:rFonts w:asciiTheme="minorHAnsi" w:hAnsiTheme="minorHAnsi" w:cstheme="minorHAnsi"/>
                <w:b/>
                <w:bCs/>
              </w:rPr>
            </w:pPr>
          </w:p>
        </w:tc>
        <w:tc>
          <w:tcPr>
            <w:tcW w:w="5531" w:type="dxa"/>
            <w:shd w:val="clear" w:color="auto" w:fill="auto"/>
            <w:noWrap/>
            <w:vAlign w:val="bottom"/>
            <w:hideMark/>
          </w:tcPr>
          <w:p w14:paraId="5F927CB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Sağlığına dikkat etmediğinde ortaya çıkabilecek sonuçları açıklar.</w:t>
            </w:r>
          </w:p>
        </w:tc>
        <w:tc>
          <w:tcPr>
            <w:tcW w:w="895" w:type="dxa"/>
            <w:shd w:val="clear" w:color="auto" w:fill="auto"/>
            <w:noWrap/>
            <w:vAlign w:val="center"/>
          </w:tcPr>
          <w:p w14:paraId="11C663E7" w14:textId="77777777" w:rsidR="00F6502F" w:rsidRPr="00F23DC9" w:rsidRDefault="00F6502F" w:rsidP="00F6502F">
            <w:pPr>
              <w:jc w:val="center"/>
              <w:rPr>
                <w:rFonts w:asciiTheme="minorHAnsi" w:hAnsiTheme="minorHAnsi" w:cstheme="minorHAnsi"/>
              </w:rPr>
            </w:pPr>
          </w:p>
        </w:tc>
        <w:tc>
          <w:tcPr>
            <w:tcW w:w="747" w:type="dxa"/>
            <w:shd w:val="clear" w:color="auto" w:fill="auto"/>
            <w:noWrap/>
            <w:vAlign w:val="center"/>
          </w:tcPr>
          <w:p w14:paraId="02F340FB"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4910892B"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1A6B0201"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1638A081"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15723AED"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5A4B4334"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145E0912" w14:textId="77777777" w:rsidR="00F6502F" w:rsidRPr="00F23DC9" w:rsidRDefault="00F6502F" w:rsidP="00F6502F">
            <w:pPr>
              <w:jc w:val="center"/>
              <w:rPr>
                <w:rFonts w:asciiTheme="minorHAnsi" w:hAnsiTheme="minorHAnsi" w:cstheme="minorHAnsi"/>
              </w:rPr>
            </w:pPr>
          </w:p>
        </w:tc>
        <w:tc>
          <w:tcPr>
            <w:tcW w:w="932" w:type="dxa"/>
            <w:gridSpan w:val="2"/>
            <w:shd w:val="clear" w:color="auto" w:fill="auto"/>
            <w:noWrap/>
            <w:vAlign w:val="center"/>
          </w:tcPr>
          <w:p w14:paraId="768EAF95" w14:textId="77777777" w:rsidR="00F6502F" w:rsidRPr="00F23DC9" w:rsidRDefault="00F6502F" w:rsidP="00F6502F">
            <w:pPr>
              <w:jc w:val="center"/>
              <w:rPr>
                <w:rFonts w:asciiTheme="minorHAnsi" w:hAnsiTheme="minorHAnsi" w:cstheme="minorHAnsi"/>
              </w:rPr>
            </w:pPr>
          </w:p>
        </w:tc>
        <w:tc>
          <w:tcPr>
            <w:tcW w:w="1007" w:type="dxa"/>
            <w:shd w:val="clear" w:color="auto" w:fill="auto"/>
            <w:noWrap/>
            <w:vAlign w:val="center"/>
          </w:tcPr>
          <w:p w14:paraId="5AF2E23C" w14:textId="77777777" w:rsidR="00F6502F" w:rsidRPr="00F23DC9" w:rsidRDefault="00F6502F" w:rsidP="00F6502F">
            <w:pPr>
              <w:jc w:val="center"/>
              <w:rPr>
                <w:rFonts w:asciiTheme="minorHAnsi" w:hAnsiTheme="minorHAnsi" w:cstheme="minorHAnsi"/>
              </w:rPr>
            </w:pPr>
          </w:p>
        </w:tc>
      </w:tr>
      <w:tr w:rsidR="00F6502F" w:rsidRPr="00F23DC9" w14:paraId="27D8668D" w14:textId="77777777" w:rsidTr="00F65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0A0FAEEC" w14:textId="77777777" w:rsidR="00F6502F" w:rsidRPr="00F23DC9" w:rsidRDefault="00F6502F" w:rsidP="00F6502F">
            <w:pPr>
              <w:rPr>
                <w:rFonts w:asciiTheme="minorHAnsi" w:hAnsiTheme="minorHAnsi" w:cstheme="minorHAnsi"/>
                <w:b/>
                <w:bCs/>
              </w:rPr>
            </w:pPr>
          </w:p>
        </w:tc>
        <w:tc>
          <w:tcPr>
            <w:tcW w:w="5531" w:type="dxa"/>
            <w:shd w:val="clear" w:color="auto" w:fill="auto"/>
            <w:noWrap/>
            <w:vAlign w:val="bottom"/>
            <w:hideMark/>
          </w:tcPr>
          <w:p w14:paraId="16B6445E"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Sağlığını korumak için gerekenleri yapar.</w:t>
            </w:r>
          </w:p>
        </w:tc>
        <w:tc>
          <w:tcPr>
            <w:tcW w:w="895" w:type="dxa"/>
            <w:shd w:val="clear" w:color="auto" w:fill="auto"/>
            <w:noWrap/>
            <w:vAlign w:val="center"/>
          </w:tcPr>
          <w:p w14:paraId="69697934" w14:textId="77777777" w:rsidR="00F6502F" w:rsidRPr="00F23DC9" w:rsidRDefault="00F6502F" w:rsidP="00F6502F">
            <w:pPr>
              <w:jc w:val="center"/>
              <w:rPr>
                <w:rFonts w:asciiTheme="minorHAnsi" w:hAnsiTheme="minorHAnsi" w:cstheme="minorHAnsi"/>
              </w:rPr>
            </w:pPr>
          </w:p>
        </w:tc>
        <w:tc>
          <w:tcPr>
            <w:tcW w:w="747" w:type="dxa"/>
            <w:shd w:val="clear" w:color="auto" w:fill="auto"/>
            <w:noWrap/>
            <w:vAlign w:val="center"/>
          </w:tcPr>
          <w:p w14:paraId="0E5B9C6E"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6B8CE7F3"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17AB33C4"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1DED9BA1" w14:textId="77777777" w:rsidR="00F6502F" w:rsidRPr="00F23DC9" w:rsidRDefault="00F6502F" w:rsidP="00F6502F">
            <w:pPr>
              <w:jc w:val="center"/>
              <w:rPr>
                <w:rFonts w:asciiTheme="minorHAnsi" w:hAnsiTheme="minorHAnsi" w:cstheme="minorHAnsi"/>
              </w:rPr>
            </w:pPr>
          </w:p>
        </w:tc>
        <w:tc>
          <w:tcPr>
            <w:tcW w:w="896" w:type="dxa"/>
            <w:shd w:val="clear" w:color="auto" w:fill="auto"/>
            <w:noWrap/>
            <w:vAlign w:val="center"/>
          </w:tcPr>
          <w:p w14:paraId="3F783685"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01D06DA7" w14:textId="77777777" w:rsidR="00F6502F" w:rsidRPr="00F23DC9" w:rsidRDefault="00F6502F" w:rsidP="00F6502F">
            <w:pPr>
              <w:jc w:val="center"/>
              <w:rPr>
                <w:rFonts w:asciiTheme="minorHAnsi" w:hAnsiTheme="minorHAnsi" w:cstheme="minorHAnsi"/>
              </w:rPr>
            </w:pPr>
          </w:p>
        </w:tc>
        <w:tc>
          <w:tcPr>
            <w:tcW w:w="748" w:type="dxa"/>
            <w:shd w:val="clear" w:color="auto" w:fill="auto"/>
            <w:noWrap/>
            <w:vAlign w:val="center"/>
          </w:tcPr>
          <w:p w14:paraId="340B5146" w14:textId="77777777" w:rsidR="00F6502F" w:rsidRPr="00F23DC9" w:rsidRDefault="00F6502F" w:rsidP="00F6502F">
            <w:pPr>
              <w:jc w:val="center"/>
              <w:rPr>
                <w:rFonts w:asciiTheme="minorHAnsi" w:hAnsiTheme="minorHAnsi" w:cstheme="minorHAnsi"/>
              </w:rPr>
            </w:pPr>
          </w:p>
        </w:tc>
        <w:tc>
          <w:tcPr>
            <w:tcW w:w="932" w:type="dxa"/>
            <w:gridSpan w:val="2"/>
            <w:shd w:val="clear" w:color="auto" w:fill="auto"/>
            <w:noWrap/>
            <w:vAlign w:val="center"/>
          </w:tcPr>
          <w:p w14:paraId="3139A75A" w14:textId="77777777" w:rsidR="00F6502F" w:rsidRPr="00F23DC9" w:rsidRDefault="00F6502F" w:rsidP="00F6502F">
            <w:pPr>
              <w:jc w:val="center"/>
              <w:rPr>
                <w:rFonts w:asciiTheme="minorHAnsi" w:hAnsiTheme="minorHAnsi" w:cstheme="minorHAnsi"/>
              </w:rPr>
            </w:pPr>
          </w:p>
        </w:tc>
        <w:tc>
          <w:tcPr>
            <w:tcW w:w="1007" w:type="dxa"/>
            <w:shd w:val="clear" w:color="auto" w:fill="auto"/>
            <w:noWrap/>
            <w:vAlign w:val="center"/>
          </w:tcPr>
          <w:p w14:paraId="0BD5E5AA" w14:textId="77777777" w:rsidR="00F6502F" w:rsidRPr="00F23DC9" w:rsidRDefault="00F6502F" w:rsidP="00F6502F">
            <w:pPr>
              <w:jc w:val="center"/>
              <w:rPr>
                <w:rFonts w:asciiTheme="minorHAnsi" w:hAnsiTheme="minorHAnsi" w:cstheme="minorHAnsi"/>
              </w:rPr>
            </w:pPr>
          </w:p>
        </w:tc>
      </w:tr>
    </w:tbl>
    <w:p w14:paraId="1B20C3A5" w14:textId="442D036B" w:rsidR="00F6502F" w:rsidRPr="00F23DC9" w:rsidRDefault="00F6502F" w:rsidP="00F6502F">
      <w:pPr>
        <w:rPr>
          <w:rFonts w:asciiTheme="minorHAnsi" w:hAnsiTheme="minorHAnsi" w:cstheme="minorHAnsi"/>
          <w:b/>
          <w:bCs/>
        </w:rPr>
      </w:pPr>
    </w:p>
    <w:p w14:paraId="0B8550EA" w14:textId="77777777" w:rsidR="00464151" w:rsidRDefault="00464151" w:rsidP="00464151"/>
    <w:p w14:paraId="147DCE58" w14:textId="77777777" w:rsidR="00464151" w:rsidRPr="00301668" w:rsidRDefault="00464151" w:rsidP="00464151">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MİLLİ EĞİTİM BAKANLIĞI OKUL ÖNCESİ EĞİTİM PROGRAMI</w:t>
      </w:r>
    </w:p>
    <w:p w14:paraId="3961B553" w14:textId="77777777" w:rsidR="00464151" w:rsidRPr="00301668" w:rsidRDefault="00464151" w:rsidP="00464151">
      <w:pPr>
        <w:jc w:val="center"/>
        <w:outlineLvl w:val="0"/>
        <w:rPr>
          <w:rFonts w:asciiTheme="minorHAnsi" w:hAnsiTheme="minorHAnsi" w:cstheme="minorHAnsi"/>
          <w:b/>
          <w:bCs/>
          <w:color w:val="000000" w:themeColor="text1"/>
        </w:rPr>
      </w:pPr>
      <w:r w:rsidRPr="00301668">
        <w:rPr>
          <w:rFonts w:asciiTheme="minorHAnsi" w:hAnsiTheme="minorHAnsi" w:cstheme="minorHAnsi"/>
          <w:b/>
          <w:bCs/>
          <w:color w:val="000000" w:themeColor="text1"/>
        </w:rPr>
        <w:t>ÖZEL GEREKSİNİMLİ ÇOCUKLARI DESTEKLEMEDE DİKKAT EDİLMESİ GEREKEN NOKTALAR</w:t>
      </w:r>
    </w:p>
    <w:p w14:paraId="74760332" w14:textId="77777777" w:rsidR="00464151" w:rsidRPr="00301668" w:rsidRDefault="00464151" w:rsidP="00464151">
      <w:pPr>
        <w:jc w:val="center"/>
        <w:outlineLvl w:val="0"/>
        <w:rPr>
          <w:rFonts w:asciiTheme="minorHAnsi" w:hAnsiTheme="minorHAnsi" w:cstheme="minorHAnsi"/>
          <w:b/>
          <w:bCs/>
          <w:color w:val="000000" w:themeColor="text1"/>
        </w:rPr>
      </w:pPr>
      <w:r w:rsidRPr="00301668">
        <w:rPr>
          <w:rFonts w:asciiTheme="minorHAnsi" w:hAnsiTheme="minorHAnsi" w:cstheme="minorHAnsi"/>
          <w:b/>
          <w:bCs/>
          <w:color w:val="000000" w:themeColor="text1"/>
        </w:rPr>
        <w:t>A. GÖRME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1"/>
        <w:gridCol w:w="11499"/>
      </w:tblGrid>
      <w:tr w:rsidR="00464151" w:rsidRPr="00301668" w14:paraId="2B825A46" w14:textId="77777777" w:rsidTr="00464151">
        <w:tc>
          <w:tcPr>
            <w:tcW w:w="3085" w:type="dxa"/>
          </w:tcPr>
          <w:p w14:paraId="6E659165" w14:textId="77777777" w:rsidR="00464151" w:rsidRPr="00301668" w:rsidRDefault="00464151" w:rsidP="00464151">
            <w:pPr>
              <w:spacing w:before="240"/>
              <w:jc w:val="center"/>
              <w:rPr>
                <w:rFonts w:asciiTheme="minorHAnsi" w:hAnsiTheme="minorHAnsi" w:cstheme="minorHAnsi"/>
                <w:b/>
                <w:bCs/>
                <w:color w:val="000000" w:themeColor="text1"/>
              </w:rPr>
            </w:pPr>
          </w:p>
          <w:p w14:paraId="4987AFD3" w14:textId="77777777" w:rsidR="00464151" w:rsidRPr="00301668" w:rsidRDefault="00464151" w:rsidP="00464151">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BELİRTİLERİ</w:t>
            </w:r>
          </w:p>
        </w:tc>
        <w:tc>
          <w:tcPr>
            <w:tcW w:w="11625" w:type="dxa"/>
          </w:tcPr>
          <w:p w14:paraId="75710D49"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-Gözlerini sıklıkla ovuşturma ve kaşıma </w:t>
            </w:r>
          </w:p>
          <w:p w14:paraId="0D17AF58"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-Gözlerde sulanma ve kızarma Işıktan rahatsız olma </w:t>
            </w:r>
          </w:p>
          <w:p w14:paraId="60AE8654"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-Sık sık göz kırpma </w:t>
            </w:r>
          </w:p>
          <w:p w14:paraId="226429AC"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-Çevredeki nesneleri fark edememe </w:t>
            </w:r>
          </w:p>
          <w:p w14:paraId="779F6733"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-Çevredeki nesnelere çarpma </w:t>
            </w:r>
          </w:p>
          <w:p w14:paraId="394706D0"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-Çevredeki nesnelerin hareketini takip edememe </w:t>
            </w:r>
          </w:p>
          <w:p w14:paraId="74DD39FE"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-Renkleri ayırt edememe </w:t>
            </w:r>
          </w:p>
          <w:p w14:paraId="6606BCB5" w14:textId="77777777" w:rsidR="00464151" w:rsidRPr="00301668" w:rsidRDefault="00464151" w:rsidP="00464151">
            <w:pPr>
              <w:rPr>
                <w:rFonts w:asciiTheme="minorHAnsi" w:hAnsiTheme="minorHAnsi" w:cstheme="minorHAnsi"/>
                <w:bCs/>
                <w:color w:val="000000" w:themeColor="text1"/>
              </w:rPr>
            </w:pPr>
            <w:r w:rsidRPr="00301668">
              <w:rPr>
                <w:rFonts w:asciiTheme="minorHAnsi" w:hAnsiTheme="minorHAnsi" w:cstheme="minorHAnsi"/>
                <w:bCs/>
                <w:color w:val="000000" w:themeColor="text1"/>
                <w:sz w:val="18"/>
                <w:szCs w:val="18"/>
              </w:rPr>
              <w:t>-Odaklanmada sorun yaşama vb.</w:t>
            </w:r>
          </w:p>
        </w:tc>
      </w:tr>
      <w:tr w:rsidR="00464151" w:rsidRPr="00301668" w14:paraId="00A5CF89" w14:textId="77777777" w:rsidTr="00464151">
        <w:tc>
          <w:tcPr>
            <w:tcW w:w="3085" w:type="dxa"/>
          </w:tcPr>
          <w:p w14:paraId="42CE0632" w14:textId="77777777" w:rsidR="00464151" w:rsidRPr="00301668" w:rsidRDefault="00464151" w:rsidP="00464151">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GELİŞİM ALANLARI</w:t>
            </w:r>
          </w:p>
        </w:tc>
        <w:tc>
          <w:tcPr>
            <w:tcW w:w="11625" w:type="dxa"/>
          </w:tcPr>
          <w:p w14:paraId="74D0930A" w14:textId="77777777" w:rsidR="00464151" w:rsidRPr="00301668" w:rsidRDefault="00464151" w:rsidP="00464151">
            <w:pPr>
              <w:rPr>
                <w:rFonts w:asciiTheme="minorHAnsi" w:hAnsiTheme="minorHAnsi" w:cstheme="minorHAnsi"/>
                <w:bCs/>
                <w:color w:val="000000" w:themeColor="text1"/>
              </w:rPr>
            </w:pPr>
            <w:r w:rsidRPr="00301668">
              <w:rPr>
                <w:rFonts w:asciiTheme="minorHAnsi" w:hAnsiTheme="minorHAnsi" w:cstheme="minorHAnsi"/>
                <w:bCs/>
                <w:color w:val="000000" w:themeColor="text1"/>
              </w:rPr>
              <w:t>DİKKAT EDİLECEK NOKTALAR</w:t>
            </w:r>
          </w:p>
        </w:tc>
      </w:tr>
      <w:tr w:rsidR="00464151" w:rsidRPr="00301668" w14:paraId="7034958D" w14:textId="77777777" w:rsidTr="00464151">
        <w:tc>
          <w:tcPr>
            <w:tcW w:w="3085" w:type="dxa"/>
          </w:tcPr>
          <w:p w14:paraId="741779A2" w14:textId="77777777" w:rsidR="00464151" w:rsidRPr="00301668" w:rsidRDefault="00464151" w:rsidP="00464151">
            <w:pPr>
              <w:spacing w:before="240"/>
              <w:jc w:val="center"/>
              <w:rPr>
                <w:rFonts w:asciiTheme="minorHAnsi" w:hAnsiTheme="minorHAnsi" w:cstheme="minorHAnsi"/>
                <w:b/>
                <w:bCs/>
                <w:color w:val="000000" w:themeColor="text1"/>
              </w:rPr>
            </w:pPr>
          </w:p>
          <w:p w14:paraId="43A224E7" w14:textId="77777777" w:rsidR="00464151" w:rsidRPr="00301668" w:rsidRDefault="00464151" w:rsidP="00464151">
            <w:pPr>
              <w:spacing w:before="240"/>
              <w:jc w:val="center"/>
              <w:rPr>
                <w:rFonts w:asciiTheme="minorHAnsi" w:hAnsiTheme="minorHAnsi" w:cstheme="minorHAnsi"/>
                <w:b/>
                <w:bCs/>
                <w:color w:val="000000" w:themeColor="text1"/>
              </w:rPr>
            </w:pPr>
          </w:p>
          <w:p w14:paraId="3E6E8A42" w14:textId="77777777" w:rsidR="00464151" w:rsidRPr="00301668" w:rsidRDefault="00464151" w:rsidP="00464151">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ÖZ BAKIM</w:t>
            </w:r>
          </w:p>
        </w:tc>
        <w:tc>
          <w:tcPr>
            <w:tcW w:w="11625" w:type="dxa"/>
          </w:tcPr>
          <w:p w14:paraId="31BAE5BC"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Bazı görme yetersizliği olan çocukların aileleri çocuklarını korumacı bir yaklaşımla yetiştirirler. Çocuk çatal kaşık kullanmayı, ağzını ve burnunu silmeyi hatta peçeteyi nasıl tutması gerektiğini bilmiyor olabilir. Bu durumda fiziksel yardım sağlayarak çocuğun günlük yaşamdaki yaşına uygun temel kazanımları edinmesi sağlanmalıdır.</w:t>
            </w:r>
          </w:p>
          <w:p w14:paraId="6A0C3C61"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Takvim yaşı 6 ve görme yetersizliği olan bir çocuk gelişim özellikleri açısından 4 yaşındaki çocuğun becerilerine sahip olabilir. Bu durum, çocuğun zihinsel yetersizliği olduğunun, geç veya güç öğrendiğinin düşünülerek çocuğun etiketlenmesi için bir neden olabilir. Genellikle doğuştan görmeyen çocuklarda meydana gelen bu durum, yaşantı eksikliğinden kaynaklanabilmektedir. Böyle olduğu belirlenen çocuklar için zengin yaşantılar sağlanabilmesi amacıyla çocuğun ailesiyle iş birliği yapılmalıdır. Çocuğun kendi işlerini yapmasına fırsatlar verilmeli, etkinlikler sırasında yapabileceği görevler verilmeli ve çocuğun başarılı girişimleri uygun pekiştireçlerle hem ev hem de sınıf içinde ödüllendirilmelidir.</w:t>
            </w:r>
          </w:p>
          <w:p w14:paraId="72754255"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Görme yetersizliği olan çocuklara öz bakım becerilerini öğretirken beceri analizlerinden yararlanılabilir. Okulda yapılan eğitimlerin aileye model olunarak evde tekrarlanması çocuğun beceriyi kazanmasında önemli bir yer tutar.</w:t>
            </w:r>
          </w:p>
          <w:p w14:paraId="177EA2B4"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Öz bakım becerilerinin öğretiminde; sözel ipucu, işaret ipucu, model olma ve fiziksel yardım ipuçları kullanılmalıdır. Öğretimde yardım türlerinin kullanılması, yardım düzeyinin yavaş yavaş azaltılması sonunda çocuğun davranışı bağımsız olarak yapması sağlanır.</w:t>
            </w:r>
          </w:p>
        </w:tc>
      </w:tr>
      <w:tr w:rsidR="00464151" w:rsidRPr="00301668" w14:paraId="380D46B1" w14:textId="77777777" w:rsidTr="00464151">
        <w:tc>
          <w:tcPr>
            <w:tcW w:w="3085" w:type="dxa"/>
          </w:tcPr>
          <w:p w14:paraId="2C5A2AF9" w14:textId="77777777" w:rsidR="00464151" w:rsidRPr="00301668" w:rsidRDefault="00464151" w:rsidP="00464151">
            <w:pPr>
              <w:jc w:val="center"/>
              <w:rPr>
                <w:rFonts w:asciiTheme="minorHAnsi" w:hAnsiTheme="minorHAnsi" w:cstheme="minorHAnsi"/>
                <w:b/>
                <w:bCs/>
                <w:color w:val="000000" w:themeColor="text1"/>
              </w:rPr>
            </w:pPr>
          </w:p>
          <w:p w14:paraId="1A2F69E7" w14:textId="77777777" w:rsidR="00464151" w:rsidRPr="00301668" w:rsidRDefault="00464151" w:rsidP="00464151">
            <w:pPr>
              <w:jc w:val="center"/>
              <w:rPr>
                <w:rFonts w:asciiTheme="minorHAnsi" w:hAnsiTheme="minorHAnsi" w:cstheme="minorHAnsi"/>
                <w:b/>
                <w:bCs/>
                <w:color w:val="000000" w:themeColor="text1"/>
              </w:rPr>
            </w:pPr>
          </w:p>
          <w:p w14:paraId="27FE756C" w14:textId="77777777" w:rsidR="00464151" w:rsidRPr="00301668" w:rsidRDefault="00464151" w:rsidP="00464151">
            <w:pPr>
              <w:jc w:val="center"/>
              <w:rPr>
                <w:rFonts w:asciiTheme="minorHAnsi" w:hAnsiTheme="minorHAnsi" w:cstheme="minorHAnsi"/>
                <w:b/>
                <w:bCs/>
                <w:color w:val="000000" w:themeColor="text1"/>
              </w:rPr>
            </w:pPr>
          </w:p>
          <w:p w14:paraId="67EB740B" w14:textId="77777777" w:rsidR="00464151" w:rsidRPr="00301668" w:rsidRDefault="00464151" w:rsidP="00464151">
            <w:pPr>
              <w:jc w:val="center"/>
              <w:rPr>
                <w:rFonts w:asciiTheme="minorHAnsi" w:hAnsiTheme="minorHAnsi" w:cstheme="minorHAnsi"/>
                <w:b/>
                <w:bCs/>
                <w:color w:val="000000" w:themeColor="text1"/>
              </w:rPr>
            </w:pPr>
          </w:p>
          <w:p w14:paraId="4ECFB298" w14:textId="77777777" w:rsidR="00464151" w:rsidRPr="00301668" w:rsidRDefault="00464151" w:rsidP="00464151">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DİL</w:t>
            </w:r>
          </w:p>
        </w:tc>
        <w:tc>
          <w:tcPr>
            <w:tcW w:w="11625" w:type="dxa"/>
          </w:tcPr>
          <w:p w14:paraId="110360F1"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lastRenderedPageBreak/>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Çocukla iletişim kurulmak istendiğinde, adı söylenerek kendisiyle konuşulmaya başlanmalıdır.</w:t>
            </w:r>
          </w:p>
          <w:p w14:paraId="49AAAA5C"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lastRenderedPageBreak/>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Etkinlikler sırasında görme yetersizliği olan bir çocuğa söylenen nesne ismi ile çocuk sadece nesnenin ismini öğrenebilir. Nesnenin şeklinin nasıl olduğu, ağırlığının, boyutlarının ne kadar olduğu çocuğa nesneye dokundurularak anlatılmalı ve nesnenin ne işe yaradığı, nasıl kullanıldığı, farklı türlerinin neler olduğu gibi genişletilmiş bilgiler sunularak nesneyle aşinalığı oluşturulmalıdır.</w:t>
            </w:r>
          </w:p>
          <w:p w14:paraId="335656BA"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Soru sormanın geç gelişmesinden dolayı, çocuğa çevresinde olan olaylar, nesneler, kişiler, ortam gibi çevresindeki her şeyle ilgili bilgi aktarılarak çocuk soru sormaya cesaretlendirilmelidir.</w:t>
            </w:r>
          </w:p>
          <w:p w14:paraId="1249E61B"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Görme yetersizliği olan çocuğun sınıfında bulunan çocukların da bazen gözleri kapatılarak kendilerini görme yetersizliği olan arkadaşlarının yerine koymaları sağlanmalıdır. Böylece konuşurken nasıl daha belirgin ifadeler kullanabileceklerine ilişkin fikir sahibi olmaları sağlanabilir (Örneğin, “Şuna bak ne kadar güzel.” demek yerine, “Elimde bir bebek var, saçları siyah, masmavi gözleri var, öyle güzel gülümsüyor ki.” demenin daha açıklayıcı olacağını fark edebilirler).</w:t>
            </w:r>
          </w:p>
        </w:tc>
      </w:tr>
      <w:tr w:rsidR="00464151" w:rsidRPr="00301668" w14:paraId="05763C1C" w14:textId="77777777" w:rsidTr="00464151">
        <w:tc>
          <w:tcPr>
            <w:tcW w:w="3085" w:type="dxa"/>
          </w:tcPr>
          <w:p w14:paraId="705DC692" w14:textId="77777777" w:rsidR="00464151" w:rsidRPr="00301668" w:rsidRDefault="00464151" w:rsidP="00464151">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lastRenderedPageBreak/>
              <w:t>BİLİŞSEL</w:t>
            </w:r>
          </w:p>
        </w:tc>
        <w:tc>
          <w:tcPr>
            <w:tcW w:w="11625" w:type="dxa"/>
          </w:tcPr>
          <w:p w14:paraId="5897B9D0"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-Bilişsel gelişim için; tamamen görmeyen çocuklarla sesli, hareketli nesneler kullanılmalıdır. </w:t>
            </w:r>
          </w:p>
          <w:p w14:paraId="4FC03442"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-Her görme yetersizliği olan çocuğun aynı öğretim şekliyle ve aynı düzeyde öğrenemeyebileceği unutulmamalıdır. </w:t>
            </w:r>
          </w:p>
          <w:p w14:paraId="1BA19DB2"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-Hazırlanan materyallerin dokunsal özellikleri olmalıdır. Karmaşık özelliklere sahip materyaller olmamasına dikkat edilmelidir. </w:t>
            </w:r>
          </w:p>
          <w:p w14:paraId="222B87B6"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-Kavram ve beceri kazandırmada hazırlanan analizlerin farklı düzeylerdeki ipuçlarıyla desteklenmesi temel alınmalıdır. </w:t>
            </w:r>
          </w:p>
          <w:p w14:paraId="7B0226FB"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-Az gören çocuklar için kavram materyalleri hazırlanırken renklerin zıtlığına ve materyalin ebatlarına dikkat edilmeli, çocuğun görme durumuna göre materyaller hazırlanmalıdır. Tamamen görmeyen çocuklarda ise çocuğun yaşına uygun ve dokunma duyusunu etkin olarak kullanmayı öğrenebileceği materyaller seçilmelidir. </w:t>
            </w:r>
          </w:p>
          <w:p w14:paraId="1C9E7188"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-Bazı kavramlar dokunulamayacak kadar büyük olabilir. Bu durumda küçük maketler kullanılarak çocuğun anlaması sağlanmalıdır. Örneğin, apartmanları anlatmak için önce çatısı olmayan küçük ev maketleri birleştirilerek apartman oluşturulabilir. Daha sonra farklı apartman maketlerinden yararlanılabilir.</w:t>
            </w:r>
          </w:p>
        </w:tc>
      </w:tr>
      <w:tr w:rsidR="00464151" w:rsidRPr="00301668" w14:paraId="7E80F0CB" w14:textId="77777777" w:rsidTr="00464151">
        <w:tc>
          <w:tcPr>
            <w:tcW w:w="3085" w:type="dxa"/>
          </w:tcPr>
          <w:p w14:paraId="23ECBF83" w14:textId="77777777" w:rsidR="00464151" w:rsidRPr="00301668" w:rsidRDefault="00464151" w:rsidP="00464151">
            <w:pPr>
              <w:spacing w:before="240"/>
              <w:jc w:val="center"/>
              <w:rPr>
                <w:rFonts w:asciiTheme="minorHAnsi" w:hAnsiTheme="minorHAnsi" w:cstheme="minorHAnsi"/>
                <w:b/>
                <w:bCs/>
                <w:color w:val="000000" w:themeColor="text1"/>
              </w:rPr>
            </w:pPr>
          </w:p>
          <w:p w14:paraId="4C7BC70D" w14:textId="77777777" w:rsidR="00464151" w:rsidRPr="00301668" w:rsidRDefault="00464151" w:rsidP="00464151">
            <w:pPr>
              <w:spacing w:before="240"/>
              <w:jc w:val="center"/>
              <w:rPr>
                <w:rFonts w:asciiTheme="minorHAnsi" w:hAnsiTheme="minorHAnsi" w:cstheme="minorHAnsi"/>
                <w:b/>
                <w:bCs/>
                <w:color w:val="000000" w:themeColor="text1"/>
              </w:rPr>
            </w:pPr>
          </w:p>
          <w:p w14:paraId="43901BFC" w14:textId="77777777" w:rsidR="00464151" w:rsidRPr="00301668" w:rsidRDefault="00464151" w:rsidP="00464151">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SOSYAL VE DUYGUSAL</w:t>
            </w:r>
          </w:p>
        </w:tc>
        <w:tc>
          <w:tcPr>
            <w:tcW w:w="11625" w:type="dxa"/>
          </w:tcPr>
          <w:p w14:paraId="0A8E595C"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Sınıftaki diğer çocuklara görme yetersizliği olan akranlarının kendilerini görmediği, sadece seslerinden nerede ne yaptıklarını anlamaya çalıştığı anlatılmalıdır.</w:t>
            </w:r>
          </w:p>
          <w:p w14:paraId="1206C47D"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Görme yetersizliği olan çocuklar iletişime geçmek için karşısındaki kişinin onunla konuşmasını bekler. Gören çocuklar göz teması ile selamlaşarak birbirlerinden haberdar olurken görme yetersizliği olan çocuğa onunla konuşulduğunu fark ettirmek için çocuğun ismiyle hitap etmek veya ona dokunarak kendisiyle iletişim kurulduğunu fark ettirmek gerekir. Gören çocukların taklit ederek öğrendiği birçok davranışı bu çocuklara model olup fiziksel yardım sağlayarak yaşantı yoluyla kazandırmak gerekir.</w:t>
            </w:r>
          </w:p>
          <w:p w14:paraId="28ACAD61"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Görebilen çocukların görerek öğrendikleri tebessüm veya kızgınlık ifadesi gibi mimik ifadelerini, görme yetersizliği olan çocuk keşfetme yoluyla öğrenecektir. Mimikleri öğretmenin en etkili yolu, karşısındaki kişinin yüzüne dokunmasına izin vermektir. Ayrıca, kızgınlık, mutluluk gibi ifadeleri anlayabilmesi için sesli olarak kızgınlık ifadesi kullanılırken karşısındaki kişinin kızgınlık ifadesi olan yüzüne dokunması da sağlanarak çocuğun model alması sağlanabilir.</w:t>
            </w:r>
          </w:p>
          <w:p w14:paraId="03841E09"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Drama etkinlikleri çocuğun kendine özgüvenini ve vücudunu daha dikkatli ve etkin kullanmasını sağlar. Özellikle yaygın olarak görülen tikler göz önüne alındığında drama ve sanat etkinlikleri bu tikleri en aza indirerek çocuğun donuk yüz ifadesini ve dış görünüşünü olumlu yönde etkileyecektir.</w:t>
            </w:r>
          </w:p>
        </w:tc>
      </w:tr>
      <w:tr w:rsidR="00464151" w:rsidRPr="00301668" w14:paraId="05DE5311" w14:textId="77777777" w:rsidTr="00464151">
        <w:tc>
          <w:tcPr>
            <w:tcW w:w="3085" w:type="dxa"/>
          </w:tcPr>
          <w:p w14:paraId="33A29E6C" w14:textId="77777777" w:rsidR="00464151" w:rsidRPr="00301668" w:rsidRDefault="00464151" w:rsidP="00464151">
            <w:pPr>
              <w:jc w:val="center"/>
              <w:rPr>
                <w:rFonts w:asciiTheme="minorHAnsi" w:hAnsiTheme="minorHAnsi" w:cstheme="minorHAnsi"/>
                <w:b/>
                <w:bCs/>
                <w:color w:val="000000" w:themeColor="text1"/>
              </w:rPr>
            </w:pPr>
          </w:p>
          <w:p w14:paraId="00A466B0" w14:textId="77777777" w:rsidR="00464151" w:rsidRPr="00301668" w:rsidRDefault="00464151" w:rsidP="00464151">
            <w:pPr>
              <w:jc w:val="center"/>
              <w:rPr>
                <w:rFonts w:asciiTheme="minorHAnsi" w:hAnsiTheme="minorHAnsi" w:cstheme="minorHAnsi"/>
                <w:b/>
                <w:bCs/>
                <w:color w:val="000000" w:themeColor="text1"/>
              </w:rPr>
            </w:pPr>
          </w:p>
          <w:p w14:paraId="3E040C0F" w14:textId="77777777" w:rsidR="00464151" w:rsidRPr="00301668" w:rsidRDefault="00464151" w:rsidP="00464151">
            <w:pPr>
              <w:jc w:val="center"/>
              <w:rPr>
                <w:rFonts w:asciiTheme="minorHAnsi" w:hAnsiTheme="minorHAnsi" w:cstheme="minorHAnsi"/>
                <w:b/>
                <w:bCs/>
                <w:color w:val="000000" w:themeColor="text1"/>
              </w:rPr>
            </w:pPr>
          </w:p>
          <w:p w14:paraId="3C4F760A" w14:textId="77777777" w:rsidR="00464151" w:rsidRPr="00301668" w:rsidRDefault="00464151" w:rsidP="00464151">
            <w:pPr>
              <w:jc w:val="center"/>
              <w:rPr>
                <w:rFonts w:asciiTheme="minorHAnsi" w:hAnsiTheme="minorHAnsi" w:cstheme="minorHAnsi"/>
                <w:b/>
                <w:bCs/>
                <w:color w:val="000000" w:themeColor="text1"/>
              </w:rPr>
            </w:pPr>
          </w:p>
          <w:p w14:paraId="4F7033BA" w14:textId="77777777" w:rsidR="00464151" w:rsidRPr="00301668" w:rsidRDefault="00464151" w:rsidP="00464151">
            <w:pPr>
              <w:jc w:val="center"/>
              <w:rPr>
                <w:rFonts w:asciiTheme="minorHAnsi" w:hAnsiTheme="minorHAnsi" w:cstheme="minorHAnsi"/>
                <w:b/>
                <w:bCs/>
                <w:color w:val="000000" w:themeColor="text1"/>
              </w:rPr>
            </w:pPr>
          </w:p>
          <w:p w14:paraId="1E7D3519" w14:textId="77777777" w:rsidR="00464151" w:rsidRPr="00301668" w:rsidRDefault="00464151" w:rsidP="00464151">
            <w:pPr>
              <w:jc w:val="center"/>
              <w:rPr>
                <w:rFonts w:asciiTheme="minorHAnsi" w:hAnsiTheme="minorHAnsi" w:cstheme="minorHAnsi"/>
                <w:b/>
                <w:bCs/>
                <w:color w:val="000000" w:themeColor="text1"/>
              </w:rPr>
            </w:pPr>
          </w:p>
          <w:p w14:paraId="446AC158" w14:textId="77777777" w:rsidR="00464151" w:rsidRPr="00301668" w:rsidRDefault="00464151" w:rsidP="00464151">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MOTOR</w:t>
            </w:r>
          </w:p>
        </w:tc>
        <w:tc>
          <w:tcPr>
            <w:tcW w:w="11625" w:type="dxa"/>
          </w:tcPr>
          <w:p w14:paraId="4E882ED3"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Motor gelişimde gecikme görülebilir. Çocuk çevresindeki kişileri ve olayları göremediği için onlara yönelik yapabileceği hareketler kısıtlanmakta ve yaş ilerledikçe motor becerilerdeki gecikme artmaktadır. Hareket etmeyle ilgili görmemelerinden kaynaklanan korkularından dolayı bağımsız hareket etme becerilerini kazanmada gecikmeler görülmektedir. Hem ailenin hem de öğretmenin çocuğu hareket etme konusunda desteklemesi önemlidir.</w:t>
            </w:r>
          </w:p>
          <w:p w14:paraId="59793708"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Dokunarak öğrenen görme yetersizliği olan çocuklar için parmak duyarlılığı çok önemlidir. Bunun için motor becerileri geliştirici, büyük ve küçük kas gelişiminin desteklendiği oyuncak ve benzeri araç gereçler bulundurulmalıdır. Bu araç gereçlerin etkin kullanılması Braille alfabesinin öğrenilmesini kolaylaştıracaktır.</w:t>
            </w:r>
          </w:p>
          <w:p w14:paraId="1A411AB4"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Braille alfabesine hazırlık için günlük yaşamda kullanılan araç gereçlerin üzerine kabartma yazıların yazılması sağlanmalıdır.</w:t>
            </w:r>
          </w:p>
          <w:p w14:paraId="4EAA3B57"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Bağımsız hareket becerilerinin kazandırılmasına yönelik olarak ortam düzenlenmelidir. Merdiven inme çıkma çalışmalarının yapılabileceği, denge tahtalarının bulunduğu, çocukların gezdiği koridorlarda duvar takibi yapabileceği düzenlemelerin yapılmasına dikkat edilmelidir.</w:t>
            </w:r>
          </w:p>
          <w:p w14:paraId="73B34B2C"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Dokunarak öğrenme en önemli ihtiyaçtır. Oyun hamuru, çamur ve kil çalışmaları gibi çocuğun eğlenerek katılabileceği etkinlerin düzenlendiği ve yaşadığı dünyayı öğrenebileceği bir ortam oluşturulmalıdır.</w:t>
            </w:r>
          </w:p>
          <w:p w14:paraId="4057DDA1"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Zilli toplarla hem sese yönelme hem de yön kavramını kazandırmak için çalışmalar yapılmalıdır.</w:t>
            </w:r>
          </w:p>
        </w:tc>
      </w:tr>
    </w:tbl>
    <w:p w14:paraId="280D33F8" w14:textId="3BA1C93D" w:rsidR="00464151" w:rsidRPr="00301668" w:rsidRDefault="00464151" w:rsidP="00D32495">
      <w:pPr>
        <w:rPr>
          <w:rFonts w:asciiTheme="minorHAnsi" w:hAnsiTheme="minorHAnsi" w:cstheme="minorHAnsi"/>
          <w:b/>
          <w:bCs/>
          <w:color w:val="000000" w:themeColor="text1"/>
        </w:rPr>
      </w:pPr>
    </w:p>
    <w:p w14:paraId="1D8F88D6" w14:textId="77777777" w:rsidR="00464151" w:rsidRDefault="00464151" w:rsidP="00464151">
      <w:pPr>
        <w:jc w:val="center"/>
        <w:rPr>
          <w:rFonts w:asciiTheme="minorHAnsi" w:hAnsiTheme="minorHAnsi" w:cstheme="minorHAnsi"/>
          <w:b/>
          <w:bCs/>
          <w:color w:val="000000" w:themeColor="text1"/>
        </w:rPr>
      </w:pPr>
    </w:p>
    <w:p w14:paraId="2681481E" w14:textId="77777777" w:rsidR="00464151" w:rsidRPr="00301668" w:rsidRDefault="00464151" w:rsidP="00464151">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lastRenderedPageBreak/>
        <w:t>B. İŞİTME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464151" w:rsidRPr="00301668" w14:paraId="43568308" w14:textId="77777777" w:rsidTr="00464151">
        <w:tc>
          <w:tcPr>
            <w:tcW w:w="3085" w:type="dxa"/>
          </w:tcPr>
          <w:p w14:paraId="48B88096" w14:textId="77777777" w:rsidR="00464151" w:rsidRPr="00301668" w:rsidRDefault="00464151" w:rsidP="00464151">
            <w:pPr>
              <w:spacing w:before="240"/>
              <w:jc w:val="center"/>
              <w:rPr>
                <w:rFonts w:asciiTheme="minorHAnsi" w:hAnsiTheme="minorHAnsi" w:cstheme="minorHAnsi"/>
                <w:b/>
                <w:bCs/>
                <w:color w:val="000000" w:themeColor="text1"/>
              </w:rPr>
            </w:pPr>
          </w:p>
          <w:p w14:paraId="6929E497" w14:textId="77777777" w:rsidR="00464151" w:rsidRPr="00301668" w:rsidRDefault="00464151" w:rsidP="00464151">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BELİRTİLERİ</w:t>
            </w:r>
          </w:p>
        </w:tc>
        <w:tc>
          <w:tcPr>
            <w:tcW w:w="11625" w:type="dxa"/>
          </w:tcPr>
          <w:p w14:paraId="0733567E"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-Çevresine karşı fazla ilgili görünmez. </w:t>
            </w:r>
          </w:p>
          <w:p w14:paraId="5789C6E3"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-Konuşulduğunda tepki göstermez. </w:t>
            </w:r>
          </w:p>
          <w:p w14:paraId="5B9FC542"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-Doğrudan iletişim girişimlerine tepki vermez. </w:t>
            </w:r>
          </w:p>
          <w:p w14:paraId="1B5F6A2B"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-Çok yüksek veya çok yavaş sesle konuşur. </w:t>
            </w:r>
          </w:p>
          <w:p w14:paraId="3678AA65"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-Söylenilenlerin tekrar edilmesini ister. </w:t>
            </w:r>
          </w:p>
          <w:p w14:paraId="4E2DB610"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-Sözel yönergeleri sınırlı düzeyde anlar. </w:t>
            </w:r>
          </w:p>
          <w:p w14:paraId="4AAE67B1"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-Sınırlı sözcük dağarcığına sahiptir. </w:t>
            </w:r>
          </w:p>
          <w:p w14:paraId="1FCCD003"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-Dil gelişiminde gecikmeler vardır. </w:t>
            </w:r>
          </w:p>
          <w:p w14:paraId="0F54CD59" w14:textId="77777777" w:rsidR="00464151" w:rsidRPr="00301668" w:rsidRDefault="00464151" w:rsidP="00464151">
            <w:pPr>
              <w:rPr>
                <w:rFonts w:asciiTheme="minorHAnsi" w:hAnsiTheme="minorHAnsi" w:cstheme="minorHAnsi"/>
                <w:color w:val="000000" w:themeColor="text1"/>
              </w:rPr>
            </w:pPr>
            <w:r w:rsidRPr="00301668">
              <w:rPr>
                <w:rFonts w:asciiTheme="minorHAnsi" w:hAnsiTheme="minorHAnsi" w:cstheme="minorHAnsi"/>
                <w:bCs/>
                <w:color w:val="000000" w:themeColor="text1"/>
                <w:sz w:val="18"/>
                <w:szCs w:val="18"/>
              </w:rPr>
              <w:t>-Arkasından seslenildiğinde cevap vermez.</w:t>
            </w:r>
          </w:p>
        </w:tc>
      </w:tr>
      <w:tr w:rsidR="00464151" w:rsidRPr="00301668" w14:paraId="4B917240" w14:textId="77777777" w:rsidTr="00464151">
        <w:tc>
          <w:tcPr>
            <w:tcW w:w="3085" w:type="dxa"/>
          </w:tcPr>
          <w:p w14:paraId="68EDB07B" w14:textId="77777777" w:rsidR="00464151" w:rsidRPr="00301668" w:rsidRDefault="00464151" w:rsidP="00464151">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GELİŞİM ALANLARI</w:t>
            </w:r>
          </w:p>
        </w:tc>
        <w:tc>
          <w:tcPr>
            <w:tcW w:w="11625" w:type="dxa"/>
          </w:tcPr>
          <w:p w14:paraId="01985214" w14:textId="77777777" w:rsidR="00464151" w:rsidRPr="00301668" w:rsidRDefault="00464151" w:rsidP="00464151">
            <w:pPr>
              <w:rPr>
                <w:rFonts w:asciiTheme="minorHAnsi" w:hAnsiTheme="minorHAnsi" w:cstheme="minorHAnsi"/>
                <w:bCs/>
                <w:color w:val="000000" w:themeColor="text1"/>
              </w:rPr>
            </w:pPr>
            <w:r w:rsidRPr="00301668">
              <w:rPr>
                <w:rFonts w:asciiTheme="minorHAnsi" w:hAnsiTheme="minorHAnsi" w:cstheme="minorHAnsi"/>
                <w:bCs/>
                <w:color w:val="000000" w:themeColor="text1"/>
              </w:rPr>
              <w:t>DİKKAT EDİLECEK NOKTALAR</w:t>
            </w:r>
          </w:p>
        </w:tc>
      </w:tr>
      <w:tr w:rsidR="00464151" w:rsidRPr="00301668" w14:paraId="6A2B196D" w14:textId="77777777" w:rsidTr="00464151">
        <w:tc>
          <w:tcPr>
            <w:tcW w:w="3085" w:type="dxa"/>
          </w:tcPr>
          <w:p w14:paraId="25D8E8CE" w14:textId="77777777" w:rsidR="00464151" w:rsidRPr="00301668" w:rsidRDefault="00464151" w:rsidP="00464151">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ÖZ BAKIM</w:t>
            </w:r>
          </w:p>
        </w:tc>
        <w:tc>
          <w:tcPr>
            <w:tcW w:w="11625" w:type="dxa"/>
          </w:tcPr>
          <w:p w14:paraId="0D67E6D4"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-Öz bakım becerilerinin kazandırılması, normal gelişim gösteren akranlarıyla aynı aşamalarda gerçekleşir. </w:t>
            </w:r>
          </w:p>
          <w:p w14:paraId="660F0B23"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-Model olunarak yapılan çalışmalar hem çocuğa hem öğretmene kolaylık sağlar.</w:t>
            </w:r>
          </w:p>
        </w:tc>
      </w:tr>
      <w:tr w:rsidR="00464151" w:rsidRPr="00301668" w14:paraId="67FA901B" w14:textId="77777777" w:rsidTr="00464151">
        <w:tc>
          <w:tcPr>
            <w:tcW w:w="3085" w:type="dxa"/>
          </w:tcPr>
          <w:p w14:paraId="127B5107" w14:textId="77777777" w:rsidR="00464151" w:rsidRPr="00301668" w:rsidRDefault="00464151" w:rsidP="00464151">
            <w:pPr>
              <w:jc w:val="center"/>
              <w:rPr>
                <w:rFonts w:asciiTheme="minorHAnsi" w:hAnsiTheme="minorHAnsi" w:cstheme="minorHAnsi"/>
                <w:b/>
                <w:bCs/>
                <w:color w:val="000000" w:themeColor="text1"/>
              </w:rPr>
            </w:pPr>
          </w:p>
          <w:p w14:paraId="1FE038A3" w14:textId="77777777" w:rsidR="00464151" w:rsidRPr="00301668" w:rsidRDefault="00464151" w:rsidP="00464151">
            <w:pPr>
              <w:jc w:val="center"/>
              <w:rPr>
                <w:rFonts w:asciiTheme="minorHAnsi" w:hAnsiTheme="minorHAnsi" w:cstheme="minorHAnsi"/>
                <w:b/>
                <w:bCs/>
                <w:color w:val="000000" w:themeColor="text1"/>
              </w:rPr>
            </w:pPr>
          </w:p>
          <w:p w14:paraId="77E97671" w14:textId="77777777" w:rsidR="00464151" w:rsidRPr="00301668" w:rsidRDefault="00464151" w:rsidP="00464151">
            <w:pPr>
              <w:jc w:val="center"/>
              <w:rPr>
                <w:rFonts w:asciiTheme="minorHAnsi" w:hAnsiTheme="minorHAnsi" w:cstheme="minorHAnsi"/>
                <w:b/>
                <w:bCs/>
                <w:color w:val="000000" w:themeColor="text1"/>
              </w:rPr>
            </w:pPr>
          </w:p>
          <w:p w14:paraId="5271B3DA" w14:textId="77777777" w:rsidR="00464151" w:rsidRPr="00301668" w:rsidRDefault="00464151" w:rsidP="00464151">
            <w:pPr>
              <w:jc w:val="center"/>
              <w:rPr>
                <w:rFonts w:asciiTheme="minorHAnsi" w:hAnsiTheme="minorHAnsi" w:cstheme="minorHAnsi"/>
                <w:b/>
                <w:bCs/>
                <w:color w:val="000000" w:themeColor="text1"/>
              </w:rPr>
            </w:pPr>
          </w:p>
          <w:p w14:paraId="6F0D9420" w14:textId="77777777" w:rsidR="00464151" w:rsidRPr="00301668" w:rsidRDefault="00464151" w:rsidP="00464151">
            <w:pPr>
              <w:jc w:val="center"/>
              <w:rPr>
                <w:rFonts w:asciiTheme="minorHAnsi" w:hAnsiTheme="minorHAnsi" w:cstheme="minorHAnsi"/>
                <w:b/>
                <w:bCs/>
                <w:color w:val="000000" w:themeColor="text1"/>
              </w:rPr>
            </w:pPr>
          </w:p>
          <w:p w14:paraId="76F878F9" w14:textId="77777777" w:rsidR="00464151" w:rsidRPr="00301668" w:rsidRDefault="00464151" w:rsidP="00464151">
            <w:pPr>
              <w:jc w:val="center"/>
              <w:rPr>
                <w:rFonts w:asciiTheme="minorHAnsi" w:hAnsiTheme="minorHAnsi" w:cstheme="minorHAnsi"/>
                <w:b/>
                <w:bCs/>
                <w:color w:val="000000" w:themeColor="text1"/>
              </w:rPr>
            </w:pPr>
          </w:p>
          <w:p w14:paraId="3545D148" w14:textId="77777777" w:rsidR="00464151" w:rsidRPr="00301668" w:rsidRDefault="00464151" w:rsidP="00464151">
            <w:pPr>
              <w:jc w:val="center"/>
              <w:rPr>
                <w:rFonts w:asciiTheme="minorHAnsi" w:hAnsiTheme="minorHAnsi" w:cstheme="minorHAnsi"/>
                <w:b/>
                <w:bCs/>
                <w:color w:val="000000" w:themeColor="text1"/>
              </w:rPr>
            </w:pPr>
          </w:p>
          <w:p w14:paraId="527A957D" w14:textId="77777777" w:rsidR="00464151" w:rsidRPr="00301668" w:rsidRDefault="00464151" w:rsidP="00464151">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DİL</w:t>
            </w:r>
          </w:p>
        </w:tc>
        <w:tc>
          <w:tcPr>
            <w:tcW w:w="11625" w:type="dxa"/>
          </w:tcPr>
          <w:p w14:paraId="43C5D08D"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-İşitme cihazları bu çocukların eğitiminde en önemli yeri tutmaktadır. Çocuğun işitme cihazı yoksa ailenin yönlendirilerek çocuğa uygun cihazın alınması sağlanmalıdır.</w:t>
            </w:r>
          </w:p>
          <w:p w14:paraId="16DE7988"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-Cihaz ile ilgili bilgiler (açma-kapama, pil takma-çıkarma, cihazı çocuğun kulağına takma-çıkarma) aileden edinilmelidir.</w:t>
            </w:r>
          </w:p>
          <w:p w14:paraId="6FE914BE"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-Sınıfın ses yalıtımı ile ilgili gerekli düzenlemeler yapılmalıdır (Örneğin, duvarlara mantar veya sünger pano konması, yerlere halı kaplanması, pencerelere perde asılması gibi).</w:t>
            </w:r>
          </w:p>
          <w:p w14:paraId="5BCDC205"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-Görsel materyaller ve doğal yaşantı ortamları oluşturulmalıdır. Ancak sadece görsel materyaller çocuğun dil gelişimi için yeterli değildir. Bu nedenle görsel malzemelerin araç olarak kullanılması gerekir.</w:t>
            </w:r>
          </w:p>
          <w:p w14:paraId="7F992389"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-Etkinlikler sırasında anlaşılır ve kısa cümleler kullanılmalıdır. </w:t>
            </w:r>
          </w:p>
          <w:p w14:paraId="30F54A4A"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-Etkinlik sırasında anlatılan öykünün, olay akışına uygun resimlerden oluşmasına ve resimlerin işitme yetersizliği olan çocuğun görebileceği şekilde tutulmasına dikkat edilmelidir.</w:t>
            </w:r>
          </w:p>
          <w:p w14:paraId="4D2FB4C0"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-Yönerge verilirken çocuğun dinlemesi sağlanmalıdır. Çocukla göz kontağı kurulmasına ve gerektiğinde çocuğa tekrar açıklama yapılmasına dikkat edilmelidir.</w:t>
            </w:r>
          </w:p>
          <w:p w14:paraId="3A36089C"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-Çocuğun etkinlikler sırasında çıkarmaya çalıştığı sesler, sözcükler desteklenmeli ve çocuk konuşmak için cesaretlendirilmelidir.</w:t>
            </w:r>
          </w:p>
          <w:p w14:paraId="45F520DD"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-Ritmik tekrarlar, çocuğun dil seviyesine göre (hece, sözcük, iki, üç veya dört sözcüklük) yaptırılır. Etkinlikler sırasında çocuğun dil seviyesi dikkate alınarak ne söylemek istediğini anlamaya çalışmalı, eksikse tamamlanmalı, doğrusu söylenerek tekrar ettirilmelidir. Örneğin, çocuk, ‘‘elma’’ resmi gördüğünde, ses olarak ‘‘eeuu’’ dediğinde, ‘‘elma’’ sözcüğünün doğru söylenişi öğretmen tarafından söylenir ve çocuğa tekrar ettirilir. Eğer çocuk tek sözcükleri söylüyor ancak cümle kuramıyorsa, önce iki veya üç sözcüklü cümlelerle genişletmeler yapılarak uygun dil modeli olunur.</w:t>
            </w:r>
          </w:p>
        </w:tc>
      </w:tr>
      <w:tr w:rsidR="00464151" w:rsidRPr="00301668" w14:paraId="05D992D9" w14:textId="77777777" w:rsidTr="00464151">
        <w:tc>
          <w:tcPr>
            <w:tcW w:w="3085" w:type="dxa"/>
          </w:tcPr>
          <w:p w14:paraId="12774323" w14:textId="77777777" w:rsidR="00464151" w:rsidRPr="00301668" w:rsidRDefault="00464151" w:rsidP="00464151">
            <w:pPr>
              <w:spacing w:before="240"/>
              <w:jc w:val="center"/>
              <w:rPr>
                <w:rFonts w:asciiTheme="minorHAnsi" w:hAnsiTheme="minorHAnsi" w:cstheme="minorHAnsi"/>
                <w:b/>
                <w:bCs/>
                <w:color w:val="000000" w:themeColor="text1"/>
              </w:rPr>
            </w:pPr>
          </w:p>
          <w:p w14:paraId="04575BB4" w14:textId="77777777" w:rsidR="00464151" w:rsidRPr="00301668" w:rsidRDefault="00464151" w:rsidP="00464151">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BİLİŞSEL</w:t>
            </w:r>
          </w:p>
        </w:tc>
        <w:tc>
          <w:tcPr>
            <w:tcW w:w="11625" w:type="dxa"/>
          </w:tcPr>
          <w:p w14:paraId="2665AE88"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-İşitme yetersizliği olan çocukların sözel olmayan zihinsel etkinliklerde (nesneleri eşleştirme, benzerlikleri bulma, gruplama, resimler arasındaki farklılıkları görsel olarak saptama, görsel olarak bir seri resmi sıralama vb.) normal işiten yaşıtlarına benzer performans ortaya koydukları gözlenmektedir. Dil becerileri ile ilgili güçlükleri doğal olarak akademik performanslarını etkilemektedir. Bunu en aza indirebilmek için;</w:t>
            </w:r>
          </w:p>
          <w:p w14:paraId="25E55C58"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*Daha önce kazandığı bilgiyle yeni bilgiyi bütünleştirebilmesi için çevresinde görsel destekler olmasına dikkat edilmelidir.</w:t>
            </w:r>
          </w:p>
          <w:p w14:paraId="6B1453A3"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*Görsel desteklerin yanı sıra gezi-gözlem ve deneysel yaşantılara da yer verilmelidir.</w:t>
            </w:r>
          </w:p>
        </w:tc>
      </w:tr>
      <w:tr w:rsidR="00464151" w:rsidRPr="00301668" w14:paraId="1FF6B01C" w14:textId="77777777" w:rsidTr="00464151">
        <w:tc>
          <w:tcPr>
            <w:tcW w:w="3085" w:type="dxa"/>
          </w:tcPr>
          <w:p w14:paraId="06E3416A" w14:textId="77777777" w:rsidR="00464151" w:rsidRPr="00301668" w:rsidRDefault="00464151" w:rsidP="00464151">
            <w:pPr>
              <w:spacing w:before="240"/>
              <w:jc w:val="center"/>
              <w:rPr>
                <w:rFonts w:asciiTheme="minorHAnsi" w:hAnsiTheme="minorHAnsi" w:cstheme="minorHAnsi"/>
                <w:b/>
                <w:bCs/>
                <w:color w:val="000000" w:themeColor="text1"/>
              </w:rPr>
            </w:pPr>
          </w:p>
          <w:p w14:paraId="575123EC" w14:textId="77777777" w:rsidR="00464151" w:rsidRPr="00301668" w:rsidRDefault="00464151" w:rsidP="00464151">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SOSYAL VE DUYGUSAL</w:t>
            </w:r>
          </w:p>
        </w:tc>
        <w:tc>
          <w:tcPr>
            <w:tcW w:w="11625" w:type="dxa"/>
          </w:tcPr>
          <w:p w14:paraId="5EDBF936"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-Uyum becerileri, tıpkı işiten akranlarında olduğu gibi iletişim becerilerine, aile üyeleri ve çevresindeki diğer kişilerle etkileşimlerine bağlıdır.</w:t>
            </w:r>
          </w:p>
          <w:p w14:paraId="37F47CB6"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-İşitme yetersizliği olan çocuklarda kendini çevreden soyutlanmış ve yalnız kaldığını, haksızlığa uğradığını hissetme veya özgüven eksikliği gibi sorunlarla karşılaşılabilmektedir. Bu tür sorunları en aza indirebilmek için;</w:t>
            </w:r>
          </w:p>
          <w:p w14:paraId="396121C4"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*Çocuğun her zaman aktif katılımının sağlanabileceği etkinliklere yer verilmelidir.</w:t>
            </w:r>
          </w:p>
          <w:p w14:paraId="5E593943"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*Başarılı olduğu herhangi bir alanda (Örneğin, kesme, yapıştırma, boyama, gibi) sınıf içindeki bir arkadaşına yardım etmesine fırsat verilmelidir.</w:t>
            </w:r>
          </w:p>
        </w:tc>
      </w:tr>
      <w:tr w:rsidR="00464151" w:rsidRPr="00301668" w14:paraId="62AB45C7" w14:textId="77777777" w:rsidTr="00464151">
        <w:tc>
          <w:tcPr>
            <w:tcW w:w="3085" w:type="dxa"/>
          </w:tcPr>
          <w:p w14:paraId="55CEE3CF" w14:textId="77777777" w:rsidR="00464151" w:rsidRPr="00301668" w:rsidRDefault="00464151" w:rsidP="00464151">
            <w:pPr>
              <w:jc w:val="center"/>
              <w:rPr>
                <w:rFonts w:asciiTheme="minorHAnsi" w:hAnsiTheme="minorHAnsi" w:cstheme="minorHAnsi"/>
                <w:b/>
                <w:bCs/>
                <w:color w:val="000000" w:themeColor="text1"/>
              </w:rPr>
            </w:pPr>
          </w:p>
          <w:p w14:paraId="7D065A88" w14:textId="77777777" w:rsidR="00464151" w:rsidRPr="00301668" w:rsidRDefault="00464151" w:rsidP="00464151">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MOTOR</w:t>
            </w:r>
          </w:p>
        </w:tc>
        <w:tc>
          <w:tcPr>
            <w:tcW w:w="11625" w:type="dxa"/>
          </w:tcPr>
          <w:p w14:paraId="77CC078B"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-Motor becerilerin kazandırılması, normal gelişim gösteren akranlarıyla aynı aşamalarda gerçekleşir. </w:t>
            </w:r>
          </w:p>
          <w:p w14:paraId="694A4E50" w14:textId="77777777" w:rsidR="00464151" w:rsidRPr="00301668" w:rsidRDefault="00464151" w:rsidP="00464151">
            <w:pPr>
              <w:rPr>
                <w:rFonts w:asciiTheme="minorHAnsi" w:hAnsiTheme="minorHAnsi" w:cstheme="minorHAnsi"/>
                <w:color w:val="000000" w:themeColor="text1"/>
              </w:rPr>
            </w:pPr>
            <w:r w:rsidRPr="00301668">
              <w:rPr>
                <w:rFonts w:asciiTheme="minorHAnsi" w:hAnsiTheme="minorHAnsi" w:cstheme="minorHAnsi"/>
                <w:bCs/>
                <w:color w:val="000000" w:themeColor="text1"/>
                <w:sz w:val="18"/>
                <w:szCs w:val="18"/>
              </w:rPr>
              <w:t>-Model olunarak yapılan çalışmalar hem çocuğa hem öğretmene kolaylık sağlar.</w:t>
            </w:r>
          </w:p>
        </w:tc>
      </w:tr>
    </w:tbl>
    <w:p w14:paraId="5FA0C0A7" w14:textId="77777777" w:rsidR="00464151" w:rsidRPr="00301668" w:rsidRDefault="00464151" w:rsidP="00464151">
      <w:pPr>
        <w:jc w:val="center"/>
        <w:rPr>
          <w:rFonts w:asciiTheme="minorHAnsi" w:hAnsiTheme="minorHAnsi" w:cstheme="minorHAnsi"/>
          <w:b/>
          <w:bCs/>
          <w:color w:val="000000" w:themeColor="text1"/>
        </w:rPr>
      </w:pPr>
    </w:p>
    <w:p w14:paraId="350BACF2" w14:textId="77777777" w:rsidR="00464151" w:rsidRPr="00301668" w:rsidRDefault="00464151" w:rsidP="00464151">
      <w:pPr>
        <w:jc w:val="center"/>
        <w:rPr>
          <w:rFonts w:asciiTheme="minorHAnsi" w:hAnsiTheme="minorHAnsi" w:cstheme="minorHAnsi"/>
          <w:b/>
          <w:bCs/>
          <w:color w:val="000000" w:themeColor="text1"/>
        </w:rPr>
      </w:pPr>
    </w:p>
    <w:p w14:paraId="1BF6976F" w14:textId="77777777" w:rsidR="00464151" w:rsidRPr="00301668" w:rsidRDefault="00464151" w:rsidP="00464151">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C. ORTOPEDİK YETERSİZLİĞİ VE SÜREĞEN HASTALIĞI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1"/>
        <w:gridCol w:w="11499"/>
      </w:tblGrid>
      <w:tr w:rsidR="00464151" w:rsidRPr="00301668" w14:paraId="69F24E15" w14:textId="77777777" w:rsidTr="00464151">
        <w:tc>
          <w:tcPr>
            <w:tcW w:w="3085" w:type="dxa"/>
          </w:tcPr>
          <w:p w14:paraId="5E1C36CB" w14:textId="77777777" w:rsidR="00464151" w:rsidRPr="00301668" w:rsidRDefault="00464151" w:rsidP="00464151">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GELİŞİM ALANLARI</w:t>
            </w:r>
          </w:p>
        </w:tc>
        <w:tc>
          <w:tcPr>
            <w:tcW w:w="11625" w:type="dxa"/>
          </w:tcPr>
          <w:p w14:paraId="7B6EEFCC" w14:textId="77777777" w:rsidR="00464151" w:rsidRPr="00301668" w:rsidRDefault="00464151" w:rsidP="00464151">
            <w:pPr>
              <w:rPr>
                <w:rFonts w:asciiTheme="minorHAnsi" w:hAnsiTheme="minorHAnsi" w:cstheme="minorHAnsi"/>
                <w:b/>
                <w:bCs/>
                <w:color w:val="000000" w:themeColor="text1"/>
              </w:rPr>
            </w:pPr>
            <w:r w:rsidRPr="00301668">
              <w:rPr>
                <w:rFonts w:asciiTheme="minorHAnsi" w:hAnsiTheme="minorHAnsi" w:cstheme="minorHAnsi"/>
                <w:b/>
                <w:bCs/>
                <w:color w:val="000000" w:themeColor="text1"/>
              </w:rPr>
              <w:t>DİKKAT EDİLECEK NOKTALAR</w:t>
            </w:r>
          </w:p>
        </w:tc>
      </w:tr>
      <w:tr w:rsidR="00464151" w:rsidRPr="00301668" w14:paraId="3D3B4D80" w14:textId="77777777" w:rsidTr="00464151">
        <w:tc>
          <w:tcPr>
            <w:tcW w:w="3085" w:type="dxa"/>
          </w:tcPr>
          <w:p w14:paraId="0FAA67E7" w14:textId="77777777" w:rsidR="00464151" w:rsidRPr="00301668" w:rsidRDefault="00464151" w:rsidP="00464151">
            <w:pPr>
              <w:spacing w:before="240"/>
              <w:jc w:val="center"/>
              <w:rPr>
                <w:rFonts w:asciiTheme="minorHAnsi" w:hAnsiTheme="minorHAnsi" w:cstheme="minorHAnsi"/>
                <w:b/>
                <w:bCs/>
                <w:color w:val="000000" w:themeColor="text1"/>
              </w:rPr>
            </w:pPr>
          </w:p>
          <w:p w14:paraId="1760CE74" w14:textId="77777777" w:rsidR="00464151" w:rsidRPr="00301668" w:rsidRDefault="00464151" w:rsidP="00464151">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ÖZ BAKIM</w:t>
            </w:r>
          </w:p>
        </w:tc>
        <w:tc>
          <w:tcPr>
            <w:tcW w:w="11625" w:type="dxa"/>
          </w:tcPr>
          <w:p w14:paraId="77DD0131"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-Çocuğun bağımsız hareket etmesini sağlayacak düzenlemeler yapılmalıdır. Örneğin, alafranga tuvaletler (alçalıp-yükselebilen oturma sistemi), dokunarak açılan musluklar, tutunma barları gibi.</w:t>
            </w:r>
          </w:p>
          <w:p w14:paraId="7483B8D2"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-Giyinme-soyunma becerilerinin kazandırılması sırasında çocuğun gereksinimlerine bağlı olarak giysilerinin çocuğun bedeninden bir beden büyük olması sağlanmalı ve başarılı girişimleri ödüllendirilmelidir.</w:t>
            </w:r>
          </w:p>
          <w:p w14:paraId="7C565296"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-İlikleme-açma becerilerinin kazandırılması için çocuğun gereksinimlerine bağlı olarak büyük düğmeler, düğmeye göre daha büyük iliklerle çalışmaya başlanmalı, giderek küçültülmelidir.</w:t>
            </w:r>
          </w:p>
          <w:p w14:paraId="16AB3FE7"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-Yemek yeme becerilerinin kazandırılması sırasında çocuğun gereksinimlerine uygun materyal uyarlamalarına (sapı kalınlaştırılmış kaşık gibi) yer verilmelidir.</w:t>
            </w:r>
          </w:p>
          <w:p w14:paraId="42BF3AB0"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-Süreğen hastalığı olan çocukların bağışıklık sistemi zayıf olduğundan hijyen bu çocuklar için daha da önem kazanmaktadır. Bu nedenle kişisel temizlikle ilgili öz bakım becerilerine öncelik verilmelidir.</w:t>
            </w:r>
          </w:p>
        </w:tc>
      </w:tr>
      <w:tr w:rsidR="00464151" w:rsidRPr="00301668" w14:paraId="160D96A7" w14:textId="77777777" w:rsidTr="00464151">
        <w:tc>
          <w:tcPr>
            <w:tcW w:w="3085" w:type="dxa"/>
          </w:tcPr>
          <w:p w14:paraId="2718FFFE" w14:textId="77777777" w:rsidR="00464151" w:rsidRPr="00301668" w:rsidRDefault="00464151" w:rsidP="00464151">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DİL</w:t>
            </w:r>
          </w:p>
        </w:tc>
        <w:tc>
          <w:tcPr>
            <w:tcW w:w="11625" w:type="dxa"/>
          </w:tcPr>
          <w:p w14:paraId="05217A9C"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-Ortopedik yetersizliği olan çocukların dil ve iletişim sorunları genellikle fiziksel yetersizliklerden kaynaklanmaktadır. Dolayısıyla çocuğun dil ve konuşma terapistine yönlendirilmesi ve terapistin önerileri dikkate alınarak çalışmalar planlanması uygun olur.</w:t>
            </w:r>
          </w:p>
          <w:p w14:paraId="70696326"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-Söyledikleri anlaşılmadığında, söylemek istediklerini tekrar etmesi gerektiği çocuğa öğretilmelidir.</w:t>
            </w:r>
          </w:p>
        </w:tc>
      </w:tr>
      <w:tr w:rsidR="00464151" w:rsidRPr="00301668" w14:paraId="74DE8A83" w14:textId="77777777" w:rsidTr="00464151">
        <w:tc>
          <w:tcPr>
            <w:tcW w:w="3085" w:type="dxa"/>
          </w:tcPr>
          <w:p w14:paraId="2259433C" w14:textId="77777777" w:rsidR="00464151" w:rsidRPr="00301668" w:rsidRDefault="00464151" w:rsidP="00464151">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BİLİŞSEL</w:t>
            </w:r>
          </w:p>
        </w:tc>
        <w:tc>
          <w:tcPr>
            <w:tcW w:w="11625" w:type="dxa"/>
          </w:tcPr>
          <w:p w14:paraId="557521F9"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-Bilişsel beceriler kazandırılırken ortopedik yetersizliği olan çocukların gereksinimlerine bağlı olarak ek süre verilip çocukların başarılı girişimleri ödüllendirilmelidir.</w:t>
            </w:r>
          </w:p>
          <w:p w14:paraId="09A52ABF"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-Çocuğa gerektiğinde nasıl yardım isteyebileceği ve ihtiyacından fazla yardım etmek isteyenleri kibarca nasıl reddetmesi gerektiği öğretilmelidir.</w:t>
            </w:r>
          </w:p>
          <w:p w14:paraId="20659A56"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-Süreğen hastalığı olan çocukların sıklıkla devamsızlık yapabileceği göz önünde bulundurularak programı esnek hazırlanmalıdır.</w:t>
            </w:r>
          </w:p>
        </w:tc>
      </w:tr>
      <w:tr w:rsidR="00464151" w:rsidRPr="00301668" w14:paraId="236F94A9" w14:textId="77777777" w:rsidTr="00464151">
        <w:tc>
          <w:tcPr>
            <w:tcW w:w="3085" w:type="dxa"/>
          </w:tcPr>
          <w:p w14:paraId="1874C96A" w14:textId="77777777" w:rsidR="00464151" w:rsidRPr="00301668" w:rsidRDefault="00464151" w:rsidP="00464151">
            <w:pPr>
              <w:spacing w:before="240"/>
              <w:jc w:val="center"/>
              <w:rPr>
                <w:rFonts w:asciiTheme="minorHAnsi" w:hAnsiTheme="minorHAnsi" w:cstheme="minorHAnsi"/>
                <w:b/>
                <w:bCs/>
                <w:color w:val="000000" w:themeColor="text1"/>
              </w:rPr>
            </w:pPr>
          </w:p>
          <w:p w14:paraId="535FAADE" w14:textId="77777777" w:rsidR="00464151" w:rsidRPr="00301668" w:rsidRDefault="00464151" w:rsidP="00464151">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SOSYAL VE DUYGUSAL</w:t>
            </w:r>
          </w:p>
        </w:tc>
        <w:tc>
          <w:tcPr>
            <w:tcW w:w="11625" w:type="dxa"/>
          </w:tcPr>
          <w:p w14:paraId="182AEBCE"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-Süreğen hastalığı olan çocukların pek çoğunun tıbbi gereksinimlerinden dolayı çocukla ilgili acil durumların neler olduğuna ve bu durumlarda kimlerin neler yapması gerektiğine karar verilmelidir (Örneğin, epilepsi nöbetleri geçiren çocuğun düzenli ilaç kullanımı takip edilmeli, nöbet geçirdiğinde yapılacak işlemler belirlenmeli; dil kontrolü, pozisyonlama, kafa travma riskini azaltma, herhangi bir sıvı veya ilaç kullanmama gibi).</w:t>
            </w:r>
          </w:p>
          <w:p w14:paraId="41A4F98E"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-Çocuğun hâlsizlik ve dikkat dağınıklığı gibi özellikleri gözlenmeli, yapılan gözlemlerle ilgili olarak ailelere bilgi verilmelidir.</w:t>
            </w:r>
          </w:p>
          <w:p w14:paraId="71068D81" w14:textId="77777777" w:rsidR="00464151" w:rsidRPr="00301668" w:rsidRDefault="00464151" w:rsidP="00464151">
            <w:pPr>
              <w:rPr>
                <w:rFonts w:asciiTheme="minorHAnsi" w:hAnsiTheme="minorHAnsi" w:cstheme="minorHAnsi"/>
                <w:bCs/>
                <w:color w:val="000000" w:themeColor="text1"/>
                <w:sz w:val="18"/>
                <w:szCs w:val="18"/>
              </w:rPr>
            </w:pPr>
          </w:p>
        </w:tc>
      </w:tr>
      <w:tr w:rsidR="00464151" w:rsidRPr="00301668" w14:paraId="1456FA9D" w14:textId="77777777" w:rsidTr="00464151">
        <w:tc>
          <w:tcPr>
            <w:tcW w:w="3085" w:type="dxa"/>
          </w:tcPr>
          <w:p w14:paraId="0AA6E88C" w14:textId="77777777" w:rsidR="00464151" w:rsidRPr="00301668" w:rsidRDefault="00464151" w:rsidP="00464151">
            <w:pPr>
              <w:jc w:val="center"/>
              <w:rPr>
                <w:rFonts w:asciiTheme="minorHAnsi" w:hAnsiTheme="minorHAnsi" w:cstheme="minorHAnsi"/>
                <w:b/>
                <w:bCs/>
                <w:color w:val="000000" w:themeColor="text1"/>
              </w:rPr>
            </w:pPr>
          </w:p>
          <w:p w14:paraId="4033EB79" w14:textId="77777777" w:rsidR="00464151" w:rsidRPr="00301668" w:rsidRDefault="00464151" w:rsidP="00464151">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MOTOR</w:t>
            </w:r>
          </w:p>
        </w:tc>
        <w:tc>
          <w:tcPr>
            <w:tcW w:w="11625" w:type="dxa"/>
          </w:tcPr>
          <w:p w14:paraId="22DD45AB"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-Ortopedik yetersizliği olan çocukların büyük kas ve küçük kas becerilerini geliştirebilmek amacıyla yapılacak çalışmalar sırasında çocuğun yürüme, sıraya oturma ve bağımsız hareket etmesini sağlayacak tekerlekli sandalye (Oturma genişliği ve derinliği, kol destek açısı, sırt destek yüksekliği çocuğun boyutlarına uygun olmalı, tekerlekli sandalye genişliği kapı genişliğine uygun olmalıdır. Kapı kolu, elektrik düğmesi, sınıfta yazı tahtası yükseklikleri sandalyede oturan çocuğun erişebileceği boyutta olmalıdır), uyarlanmış kalem (gövdesi kalınlaştırılmış kalem) gibi destek araç gereçleri kullanması sağlanmalıdır.</w:t>
            </w:r>
          </w:p>
          <w:p w14:paraId="1DC67A41"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-Sınıfta yapılabilecek uyarlamaların yanı sıra bu çocukların gereksinim duyabileceği sağlık hizmetini ilgili kişilerden alması da sağlanmalıdır.</w:t>
            </w:r>
          </w:p>
          <w:p w14:paraId="624CCDE0"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-Kalem tutamayan, boya çalışmalarına katılamayacak özellikte ortopedik yetersizliği olan çocukların bilgisayar kullanmayı öğrenerek boya çalışmalarını yapması sağlanmalıdır. Bu, çocuğun daha ileriki yıllarda yazma çalışmalarını bilgisayarda gerçekleştirmesine zemin hazırlayacaktır.</w:t>
            </w:r>
          </w:p>
          <w:p w14:paraId="37830868"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-Çabuk yorulan çocukların etkinlikleri kısa süreli planlanmalı, dinlenme araları verilmeli, bu dinlenme aralığı da etkin geçirilmelidir. Örneğin, dinlenme zamanında masa başı ince motor becerileri kapsayan etkinlikler yapılmalıdır.</w:t>
            </w:r>
          </w:p>
          <w:p w14:paraId="38E64530"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-Masa başı etkinlikler sırasında tekerlekli sandalye kullanan ortopedik yetersizliği olan çocuğun masaya yeteri kadar yaklaşabilmesi sağlanmalıdır. Bunun için masanın yüksekliğinin tekerlekli sandalye kol dayama yerinden yüksek olması veya gövde kontrolü iyi olan çocuklarda kol dayama yerlerinin sandalyeden çıkartılarak masaya yaklaşması sağlanmalıdır.</w:t>
            </w:r>
          </w:p>
          <w:p w14:paraId="74F9203F"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-Kaba motor beceriler içeren sınıf içi oyunlarda, tekerlekli sandalyedeki çocuğun oyunlara katılımı için oyun kurallarının sandalyedeki çocuğa uygun olacak şekilde uyarlanması sağlanmalıdır. Örneğin, sınıfta deve cüce oyunu oynanırken tekerlekli sandalyedeki çocuğun cüce durumunda ayak ucuna doğru eğilmesi, deve durumunda sandalyeye sırtını dayayarak dik oturup, kaldırabildiği kadar yukarı kollarını kaldırarak deve pozisyonunu alması sağlanmalıdır.</w:t>
            </w:r>
          </w:p>
        </w:tc>
      </w:tr>
    </w:tbl>
    <w:p w14:paraId="67D917E6" w14:textId="77777777" w:rsidR="00464151" w:rsidRPr="00301668" w:rsidRDefault="00464151" w:rsidP="00464151">
      <w:pPr>
        <w:rPr>
          <w:rFonts w:asciiTheme="minorHAnsi" w:hAnsiTheme="minorHAnsi" w:cstheme="minorHAnsi"/>
          <w:b/>
          <w:bCs/>
          <w:color w:val="000000" w:themeColor="text1"/>
        </w:rPr>
      </w:pPr>
    </w:p>
    <w:p w14:paraId="0E76BB9C" w14:textId="77777777" w:rsidR="00464151" w:rsidRPr="00301668" w:rsidRDefault="00464151" w:rsidP="00464151">
      <w:pPr>
        <w:jc w:val="center"/>
        <w:rPr>
          <w:rFonts w:asciiTheme="minorHAnsi" w:hAnsiTheme="minorHAnsi" w:cstheme="minorHAnsi"/>
          <w:b/>
          <w:bCs/>
          <w:color w:val="000000" w:themeColor="text1"/>
        </w:rPr>
      </w:pPr>
    </w:p>
    <w:p w14:paraId="7C07F61B" w14:textId="77777777" w:rsidR="00464151" w:rsidRPr="00301668" w:rsidRDefault="00464151" w:rsidP="00464151">
      <w:pPr>
        <w:jc w:val="center"/>
        <w:rPr>
          <w:rFonts w:asciiTheme="minorHAnsi" w:hAnsiTheme="minorHAnsi" w:cstheme="minorHAnsi"/>
          <w:b/>
          <w:bCs/>
          <w:color w:val="000000" w:themeColor="text1"/>
        </w:rPr>
      </w:pPr>
    </w:p>
    <w:p w14:paraId="587970FA" w14:textId="77777777" w:rsidR="00464151" w:rsidRPr="00301668" w:rsidRDefault="00464151" w:rsidP="00464151">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D. OTİZM SPEKTRUM BOZUKLUĞU (OSB)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464151" w:rsidRPr="00301668" w14:paraId="59D8F94A" w14:textId="77777777" w:rsidTr="00464151">
        <w:tc>
          <w:tcPr>
            <w:tcW w:w="3085" w:type="dxa"/>
          </w:tcPr>
          <w:p w14:paraId="45F01ABC" w14:textId="77777777" w:rsidR="00464151" w:rsidRPr="00301668" w:rsidRDefault="00464151" w:rsidP="00464151">
            <w:pPr>
              <w:spacing w:before="240"/>
              <w:jc w:val="center"/>
              <w:rPr>
                <w:rFonts w:asciiTheme="minorHAnsi" w:hAnsiTheme="minorHAnsi" w:cstheme="minorHAnsi"/>
                <w:b/>
                <w:bCs/>
                <w:color w:val="000000" w:themeColor="text1"/>
              </w:rPr>
            </w:pPr>
          </w:p>
          <w:p w14:paraId="273E7810" w14:textId="77777777" w:rsidR="00464151" w:rsidRPr="00301668" w:rsidRDefault="00464151" w:rsidP="00464151">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BELİRTİLERİ</w:t>
            </w:r>
          </w:p>
        </w:tc>
        <w:tc>
          <w:tcPr>
            <w:tcW w:w="11625" w:type="dxa"/>
          </w:tcPr>
          <w:p w14:paraId="2290C885"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-Yaşıtlarıyla gelişimsel düzeyine uygun ilişkiler geliştirememe </w:t>
            </w:r>
          </w:p>
          <w:p w14:paraId="27694D77"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-Diğer çocuklarla eğlenme, ilgilerini veya başarılarını kendiliğinden paylaşma arayışı içinde olamama </w:t>
            </w:r>
          </w:p>
          <w:p w14:paraId="0DCD9C16"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-Sosyal veya duygusal karşılık verememe </w:t>
            </w:r>
          </w:p>
          <w:p w14:paraId="23E9A0E8"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-Konuşulan dilin gelişiminde gecikme veya hiç gelişmeme </w:t>
            </w:r>
          </w:p>
          <w:p w14:paraId="54CE9E80"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-Basmakalıp ya da tekrarlı veya özel bir dil kullanma </w:t>
            </w:r>
          </w:p>
          <w:p w14:paraId="15A37383"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-Taklitlere dayalı oyunları kendiliğinden oynamama </w:t>
            </w:r>
          </w:p>
          <w:p w14:paraId="3A93285B"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-Eşyaların, oyuncakların parçalarıyla sürekli aynı şekilde uğraşma </w:t>
            </w:r>
          </w:p>
          <w:p w14:paraId="3A7FF4A4"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-Basmakalıp veya tekrarlı hareketler sergileme (parmak şıklatma, el çırpma gibi).</w:t>
            </w:r>
          </w:p>
        </w:tc>
      </w:tr>
      <w:tr w:rsidR="00464151" w:rsidRPr="00301668" w14:paraId="663A4979" w14:textId="77777777" w:rsidTr="00464151">
        <w:tc>
          <w:tcPr>
            <w:tcW w:w="3085" w:type="dxa"/>
          </w:tcPr>
          <w:p w14:paraId="73E0712F" w14:textId="77777777" w:rsidR="00464151" w:rsidRPr="00301668" w:rsidRDefault="00464151" w:rsidP="00464151">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GELİŞİM ALANLARI</w:t>
            </w:r>
          </w:p>
        </w:tc>
        <w:tc>
          <w:tcPr>
            <w:tcW w:w="11625" w:type="dxa"/>
          </w:tcPr>
          <w:p w14:paraId="04630819" w14:textId="77777777" w:rsidR="00464151" w:rsidRPr="00301668" w:rsidRDefault="00464151" w:rsidP="00464151">
            <w:pPr>
              <w:rPr>
                <w:rFonts w:asciiTheme="minorHAnsi" w:hAnsiTheme="minorHAnsi" w:cstheme="minorHAnsi"/>
                <w:b/>
                <w:bCs/>
                <w:color w:val="000000" w:themeColor="text1"/>
                <w:sz w:val="18"/>
                <w:szCs w:val="18"/>
              </w:rPr>
            </w:pPr>
            <w:r w:rsidRPr="00301668">
              <w:rPr>
                <w:rFonts w:asciiTheme="minorHAnsi" w:hAnsiTheme="minorHAnsi" w:cstheme="minorHAnsi"/>
                <w:b/>
                <w:bCs/>
                <w:color w:val="000000" w:themeColor="text1"/>
                <w:sz w:val="18"/>
                <w:szCs w:val="18"/>
              </w:rPr>
              <w:t>DİKKAT EDİLECEK NOKTALAR</w:t>
            </w:r>
          </w:p>
        </w:tc>
      </w:tr>
      <w:tr w:rsidR="00464151" w:rsidRPr="00301668" w14:paraId="42B4E717" w14:textId="77777777" w:rsidTr="00464151">
        <w:tc>
          <w:tcPr>
            <w:tcW w:w="3085" w:type="dxa"/>
          </w:tcPr>
          <w:p w14:paraId="65218F1B" w14:textId="77777777" w:rsidR="00464151" w:rsidRPr="00301668" w:rsidRDefault="00464151" w:rsidP="00464151">
            <w:pPr>
              <w:spacing w:before="240"/>
              <w:jc w:val="center"/>
              <w:rPr>
                <w:rFonts w:asciiTheme="minorHAnsi" w:hAnsiTheme="minorHAnsi" w:cstheme="minorHAnsi"/>
                <w:b/>
                <w:bCs/>
                <w:color w:val="000000" w:themeColor="text1"/>
              </w:rPr>
            </w:pPr>
          </w:p>
          <w:p w14:paraId="537BEB14" w14:textId="77777777" w:rsidR="00464151" w:rsidRPr="00301668" w:rsidRDefault="00464151" w:rsidP="00464151">
            <w:pPr>
              <w:spacing w:before="240"/>
              <w:jc w:val="center"/>
              <w:rPr>
                <w:rFonts w:asciiTheme="minorHAnsi" w:hAnsiTheme="minorHAnsi" w:cstheme="minorHAnsi"/>
                <w:b/>
                <w:bCs/>
                <w:color w:val="000000" w:themeColor="text1"/>
              </w:rPr>
            </w:pPr>
          </w:p>
          <w:p w14:paraId="53F64A29" w14:textId="77777777" w:rsidR="00464151" w:rsidRPr="00301668" w:rsidRDefault="00464151" w:rsidP="00464151">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ÖZ BAKIM</w:t>
            </w:r>
          </w:p>
        </w:tc>
        <w:tc>
          <w:tcPr>
            <w:tcW w:w="11625" w:type="dxa"/>
          </w:tcPr>
          <w:p w14:paraId="2A87F651"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-Öz bakım becerilerinin kazandırılabilmesi için çocuğun önceden gerçekleştirmesi gereken ön koşul beceriler vardır. Bunlar; el göz koordinasyonu, hareketleri taklit etme, görsel dikkat, basit yönergeleri anlama gibi büyük ve küçük kasların kullanımını gerektiren becerilerdir. Bu beceriler yoksa öncelikle bu becerilerin kazandırılmasına yönelik çalışmalar yapılmalıdır.</w:t>
            </w:r>
          </w:p>
          <w:p w14:paraId="3D0138B9"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-Öz bakım becerilerini kazandırırken beceri analizi yöntemi kullanılır. Beceri analizinde, kazandırılmak istenen beceriler küçük, öğretilmesi kolay alt beceri basamaklarına (işlem basamaklarına) ayrılır. (Bakınız: Zihinsel yetersizliği olan çocukları desteklemede dikkat edilecek noktalar tablosu.)</w:t>
            </w:r>
          </w:p>
          <w:p w14:paraId="72E9ECFE"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-Gerekirse, OSB olan öğrencinin takip edebilmesi için resimli beceri analizleri hazırlanarak çocuğun görebileceği bir yerde tutulmalıdır (Örneğin, okula giriş sırasında gerçekleştirilmesi gereken ayakkabı çıkarma, okul ayakkabısı giyme, dışarıda giydiği ayakkabıyı dolabına koyma, kabanını çıkarıp asma gibi beceri basamaklarını içeren resimli beceri analizi okul girişine asılabilir).</w:t>
            </w:r>
          </w:p>
          <w:p w14:paraId="1335B9AC"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-OSB olan çocuklara beceri kazandırırken çok uzun becerilerin tamamının ele alınması yerine parçalara bölünerek kazandırılması ve sonradan birleştirilerek bütün becerinin bir arada gerçekleştirilmesi beklenmelidir. Örneğin, diş fırçalama becerisinde; musluk açma kapama, diş macunu kapağı açma-kapama, diş fırçalama, tükürme becerileri ayrı ayrı kazandırılarak çocuk öğrendiğinde birleştirilmelidir.</w:t>
            </w:r>
          </w:p>
          <w:p w14:paraId="0F20B675"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-Öz bakım becerileri kazandırılırken, çocuğun gereksinimine bağlı olarak; sözel ipucu, işaret ipucu, model olma ve fiziksel yardım ipuçları kullanılmalıdır. İpuçlarına bağımlılık geliştirebilen OSB’ li çocuklar için sağlanacak sözel ipuçlarının açık, net ve kısa olmasına dikkat edilmelidir. Öğrenme sürecinde yardım türlerinin kullanılması, yardım düzeyinin yavaş yavaş azaltılması sonunda çocuğun davranışı bağımsız olarak yapması sağlanır</w:t>
            </w:r>
          </w:p>
          <w:p w14:paraId="7504581B"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-OSB olan çocuklar, beceri öğrenirken daha fazla yönlendirilmeye ve desteklenmeye gereksinim duyabilirler. Bu süreç uzun süreli eğitim ve sık tekrar etmeyi gerektirir. Bu çocuklar, normal gelişim gösteren çocuklara oranla daha sık başarısızlıkla karşı karşıya kalabilmektedirler. Bu nedenle, başarılı olma girişimlerinin desteklenmesi ve pekiştirilmesi (çocuğun bireysel özelliklerine bağlı olarak, nesnel pekiştireçler, sözel pekiştireçler veya saçını okşama gibi sosyal pekiştireçler kullanılabilir) gerekir.</w:t>
            </w:r>
          </w:p>
        </w:tc>
      </w:tr>
      <w:tr w:rsidR="00464151" w:rsidRPr="00301668" w14:paraId="287B370A" w14:textId="77777777" w:rsidTr="00464151">
        <w:tc>
          <w:tcPr>
            <w:tcW w:w="3085" w:type="dxa"/>
          </w:tcPr>
          <w:p w14:paraId="31122AC2" w14:textId="77777777" w:rsidR="00464151" w:rsidRPr="00301668" w:rsidRDefault="00464151" w:rsidP="00464151">
            <w:pPr>
              <w:jc w:val="center"/>
              <w:rPr>
                <w:rFonts w:asciiTheme="minorHAnsi" w:hAnsiTheme="minorHAnsi" w:cstheme="minorHAnsi"/>
                <w:b/>
                <w:bCs/>
                <w:color w:val="000000" w:themeColor="text1"/>
              </w:rPr>
            </w:pPr>
          </w:p>
          <w:p w14:paraId="20FF204E" w14:textId="77777777" w:rsidR="00464151" w:rsidRPr="00301668" w:rsidRDefault="00464151" w:rsidP="00464151">
            <w:pPr>
              <w:jc w:val="center"/>
              <w:rPr>
                <w:rFonts w:asciiTheme="minorHAnsi" w:hAnsiTheme="minorHAnsi" w:cstheme="minorHAnsi"/>
                <w:b/>
                <w:bCs/>
                <w:color w:val="000000" w:themeColor="text1"/>
              </w:rPr>
            </w:pPr>
          </w:p>
          <w:p w14:paraId="76872347" w14:textId="77777777" w:rsidR="00464151" w:rsidRPr="00301668" w:rsidRDefault="00464151" w:rsidP="00464151">
            <w:pPr>
              <w:jc w:val="center"/>
              <w:rPr>
                <w:rFonts w:asciiTheme="minorHAnsi" w:hAnsiTheme="minorHAnsi" w:cstheme="minorHAnsi"/>
                <w:b/>
                <w:bCs/>
                <w:color w:val="000000" w:themeColor="text1"/>
              </w:rPr>
            </w:pPr>
          </w:p>
          <w:p w14:paraId="39615DEB" w14:textId="77777777" w:rsidR="00464151" w:rsidRPr="00301668" w:rsidRDefault="00464151" w:rsidP="00464151">
            <w:pPr>
              <w:jc w:val="center"/>
              <w:rPr>
                <w:rFonts w:asciiTheme="minorHAnsi" w:hAnsiTheme="minorHAnsi" w:cstheme="minorHAnsi"/>
                <w:b/>
                <w:bCs/>
                <w:color w:val="000000" w:themeColor="text1"/>
              </w:rPr>
            </w:pPr>
          </w:p>
          <w:p w14:paraId="675CD56A" w14:textId="77777777" w:rsidR="00464151" w:rsidRPr="00301668" w:rsidRDefault="00464151" w:rsidP="00464151">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DİL</w:t>
            </w:r>
          </w:p>
        </w:tc>
        <w:tc>
          <w:tcPr>
            <w:tcW w:w="11625" w:type="dxa"/>
          </w:tcPr>
          <w:p w14:paraId="6F742390"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-OSB olan çocuklar başkaları ile etkileşim kurmada zorluk yaşarlar. Bunun için kendisine yakın olan bir arkadaşı ile yapabileceği etkinlikler düzenlenmelidir.</w:t>
            </w:r>
          </w:p>
          <w:p w14:paraId="55854645"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-İletişim kurarken karşısındakine boş gözlerle bakma, göz kontağı kurmama gibi davranışlar (yana veya aşağı yukarı bakma) gözlenebilir. Bu durumda çocuğun çenesinden tutularak yumuşak bir hareketle başının konuşan kişiye döndürülmesi ve karşısındakine bakması sağlanmalıdır.</w:t>
            </w:r>
          </w:p>
          <w:p w14:paraId="74E5A1C0"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-OSB olan çocukların dil gelişimlerinde, hiç konuşmama, sadece bir-iki kelime söyleme, çok kelimeyle anlamsız konuşma, ekolali (söyleneni aynen defalarca tekrar etmek) konuşma, zamirleri karıştırma, konuşulanları anlamada güçlük çekme, gramer bozuklukları ve telâffuz güçlüğü gibi özellikler görülmektedir. Bu çocukların dil ve iletişim becerilerinin geliştirilmesi ile ilgili yapılacak etkinliklerde sık tekrarlara yer vermek, çıkarabildikleri seslerden yola çıkarak yeni sözcükler kazandırmaya çalışmak gereklidir.</w:t>
            </w:r>
          </w:p>
        </w:tc>
      </w:tr>
      <w:tr w:rsidR="00464151" w:rsidRPr="00301668" w14:paraId="083A5299" w14:textId="77777777" w:rsidTr="00464151">
        <w:tc>
          <w:tcPr>
            <w:tcW w:w="3085" w:type="dxa"/>
          </w:tcPr>
          <w:p w14:paraId="19FB50E1" w14:textId="77777777" w:rsidR="00464151" w:rsidRPr="00301668" w:rsidRDefault="00464151" w:rsidP="00464151">
            <w:pPr>
              <w:spacing w:before="240"/>
              <w:jc w:val="center"/>
              <w:rPr>
                <w:rFonts w:asciiTheme="minorHAnsi" w:hAnsiTheme="minorHAnsi" w:cstheme="minorHAnsi"/>
                <w:b/>
                <w:bCs/>
                <w:color w:val="000000" w:themeColor="text1"/>
              </w:rPr>
            </w:pPr>
          </w:p>
          <w:p w14:paraId="595A7DD6" w14:textId="77777777" w:rsidR="00464151" w:rsidRPr="00301668" w:rsidRDefault="00464151" w:rsidP="00464151">
            <w:pPr>
              <w:spacing w:before="240"/>
              <w:jc w:val="center"/>
              <w:rPr>
                <w:rFonts w:asciiTheme="minorHAnsi" w:hAnsiTheme="minorHAnsi" w:cstheme="minorHAnsi"/>
                <w:b/>
                <w:bCs/>
                <w:color w:val="000000" w:themeColor="text1"/>
              </w:rPr>
            </w:pPr>
          </w:p>
          <w:p w14:paraId="7F9A5A1F" w14:textId="77777777" w:rsidR="00464151" w:rsidRPr="00301668" w:rsidRDefault="00464151" w:rsidP="00464151">
            <w:pPr>
              <w:spacing w:before="240"/>
              <w:jc w:val="center"/>
              <w:rPr>
                <w:rFonts w:asciiTheme="minorHAnsi" w:hAnsiTheme="minorHAnsi" w:cstheme="minorHAnsi"/>
                <w:b/>
                <w:bCs/>
                <w:color w:val="000000" w:themeColor="text1"/>
              </w:rPr>
            </w:pPr>
          </w:p>
          <w:p w14:paraId="5F80603B" w14:textId="77777777" w:rsidR="00464151" w:rsidRPr="00301668" w:rsidRDefault="00464151" w:rsidP="00464151">
            <w:pPr>
              <w:spacing w:before="240"/>
              <w:jc w:val="center"/>
              <w:rPr>
                <w:rFonts w:asciiTheme="minorHAnsi" w:hAnsiTheme="minorHAnsi" w:cstheme="minorHAnsi"/>
                <w:b/>
                <w:bCs/>
                <w:color w:val="000000" w:themeColor="text1"/>
              </w:rPr>
            </w:pPr>
          </w:p>
          <w:p w14:paraId="5AF892C5" w14:textId="77777777" w:rsidR="00464151" w:rsidRPr="00301668" w:rsidRDefault="00464151" w:rsidP="00464151">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BİLİŞSEL</w:t>
            </w:r>
          </w:p>
        </w:tc>
        <w:tc>
          <w:tcPr>
            <w:tcW w:w="11625" w:type="dxa"/>
          </w:tcPr>
          <w:p w14:paraId="0D237985"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lastRenderedPageBreak/>
              <w:t>OSB olan çocuklar çevreye karşı duyarlıdırlar. Örneğin, floresan ışığından çıkabilecek ses, ortamda fazla ışık olması gibi. Bu durumda, öğrencinin gözlemlenerek rahatsızlık duyduğu özellikler belirlenmeli ve sınıf içinde buna yönelik uyarlamalar yapılmalıdır. Bazı OSB olan çocuklarda dokunsal, denge, işitsel, tat ve koklama duyularına ilişkin farklı problemler görülebilmektedir. Örneğin, deri-hücre yoğunluğunun vücuttaki dağılımının farklı olması nedeniyle, bazı kumaş türleri çocuğa acı verebilir veya sıcak ve soğuğu hissetmeyebilir. Bu durumda da çocuğun gözlemlenmesi ve etkinlikler sırasında kullanılacak materyallerin uyarlanması gerekmektedir.</w:t>
            </w:r>
          </w:p>
          <w:p w14:paraId="24F990A6"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-OSB olan çocuğun oturacağı sandalyenin pencereye dönük olmamasına, çöp kutusunun öğrenciye yakın alanda bulundurulmamasına dikkat edilmelidir. Çocuk, etkinliği doğrudan/ net görebileceği bir yere oturtulmalıdır. Sık sık sınıftan çıkmaya çalışıyorsa kapıya uzak bir yere oturtulmalıdır.</w:t>
            </w:r>
          </w:p>
          <w:p w14:paraId="152F0607"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-Sınıf içinde fiziki ortamda hazırlanan öğrenme merkezleri ve diğer bölümler görsel resimli kartlar yapıştırılarak daha belirgin hâle getirilmelidir.</w:t>
            </w:r>
          </w:p>
          <w:p w14:paraId="4806E63A"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lastRenderedPageBreak/>
              <w:t>-OSB olan çocuğun etkinliğe hazırlanmasını sağlayacak basit kontrol listeleri düzenlenebilir.</w:t>
            </w:r>
          </w:p>
          <w:p w14:paraId="4BBB14F0"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-OSB olan çocuklara yönelik kullanılan cümlelerin basit, kısa olmasına dikkat edilerek jest ve mimiklerle cümleler daha dikkat çekici hâle getirilmelidir.</w:t>
            </w:r>
          </w:p>
          <w:p w14:paraId="631F1B2B"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-Yönerge verilirken, kısa ve net ifadeler kullanılmalıdır. Yönergeler sadece işitsel olmamalıdır. Bunun yanında kart, resim veya nesnelerle desteklenmelidir.</w:t>
            </w:r>
          </w:p>
          <w:p w14:paraId="3B62349C"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-OSB olan çocuklara bir etkinliğin ne kadar süreceği (örneğin, çizgi çalışması için beş satır yazması gerektiği belirginleştirilerek sınır konulması) konusunda bilgi verilmelidir.</w:t>
            </w:r>
          </w:p>
          <w:p w14:paraId="41892568"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-Etkinlikler sırasında çocuktan beklenen sorumlulukların sonunda ne ortaya çıkacağı çocuğa model olarak gösterilmeli ve bu yönde çalışması sağlanmalıdır. Örneğin, yırtma-yapıştırma çalışması yapılacağı zaman, çocuğun içini doldurması istenen uçurtma resminin içi doldurulmuş hâli çocuğa örnek olarak gösterilebilir.</w:t>
            </w:r>
          </w:p>
          <w:p w14:paraId="456CCD5D"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-OSB olan bazı çocukların (Asperger sendromu) özel becerileri (erken okuma-yazma, zihinden matematik işlemleri yapma gibi) olabilmektedir. Akran kabulünü sağlamak için öğrencinin bu özellikleri ön plana çıkarılarak akranları ile birlikte olması desteklenmelidir.</w:t>
            </w:r>
          </w:p>
          <w:p w14:paraId="7A0F46AB"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-OSB olan çocuklar kendi içinde gösterdiği gelişme ile değerlendirilmelidir.</w:t>
            </w:r>
          </w:p>
          <w:p w14:paraId="3716FED0"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-Çocuğun yapamadıklarına değil yapabildiklerine odaklanılmalıdır.</w:t>
            </w:r>
          </w:p>
        </w:tc>
      </w:tr>
      <w:tr w:rsidR="00464151" w:rsidRPr="00301668" w14:paraId="7B73FB9B" w14:textId="77777777" w:rsidTr="00464151">
        <w:tc>
          <w:tcPr>
            <w:tcW w:w="3085" w:type="dxa"/>
          </w:tcPr>
          <w:p w14:paraId="407F73AD" w14:textId="77777777" w:rsidR="00464151" w:rsidRPr="00301668" w:rsidRDefault="00464151" w:rsidP="00464151">
            <w:pPr>
              <w:spacing w:before="240"/>
              <w:jc w:val="center"/>
              <w:rPr>
                <w:rFonts w:asciiTheme="minorHAnsi" w:hAnsiTheme="minorHAnsi" w:cstheme="minorHAnsi"/>
                <w:b/>
                <w:bCs/>
                <w:color w:val="000000" w:themeColor="text1"/>
              </w:rPr>
            </w:pPr>
          </w:p>
          <w:p w14:paraId="7485813F" w14:textId="77777777" w:rsidR="00464151" w:rsidRPr="00301668" w:rsidRDefault="00464151" w:rsidP="00464151">
            <w:pPr>
              <w:spacing w:before="240"/>
              <w:jc w:val="center"/>
              <w:rPr>
                <w:rFonts w:asciiTheme="minorHAnsi" w:hAnsiTheme="minorHAnsi" w:cstheme="minorHAnsi"/>
                <w:b/>
                <w:bCs/>
                <w:color w:val="000000" w:themeColor="text1"/>
              </w:rPr>
            </w:pPr>
          </w:p>
          <w:p w14:paraId="40BC4014" w14:textId="77777777" w:rsidR="00464151" w:rsidRPr="00301668" w:rsidRDefault="00464151" w:rsidP="00464151">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SOSYAL VE DUYGUSAL</w:t>
            </w:r>
          </w:p>
        </w:tc>
        <w:tc>
          <w:tcPr>
            <w:tcW w:w="11625" w:type="dxa"/>
          </w:tcPr>
          <w:p w14:paraId="10F31237"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-OSB olan çocuklar sosyal becerilerindeki sınırlılık nedeniyle oyun oynamada zorluklar yaşarlar. Örneğin, taklit gerektiren oyunları oynarken model olunmalı ve ne yapacağı açıklanmalıdır. Hayali oyun oynanmadan önce dramatizasyon çalışmasına yer verilerek çocuğun kendisinden ne beklendiğini anlaması sağlanmalıdır.</w:t>
            </w:r>
          </w:p>
          <w:p w14:paraId="580E7E61"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-OSB olan çocuklara, akranlarıyla bir arada olabileceği etkinliklerde görevler verilmeli, rol ve sorumluluklarının neler olduğu kendisine açıklanmalıdır.</w:t>
            </w:r>
          </w:p>
          <w:p w14:paraId="3F132422"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-Çocuğun duygusal tercihleri de göz önünde bulundurulmalıdır. Çocuğun tercihi, sınıfta yapılan etkinliğe katılımını doğrudan etkileyebilir (Örneğin, çocuğun mavi renge takıntısı var ise mavi kalem ile yazı yazdırmak gibi).</w:t>
            </w:r>
          </w:p>
          <w:p w14:paraId="5C5DFE79"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-Okul, sınıf, bahçe ve servis aracında uyulması gereken kurallar açık ve net bir şekilde tanımlanmalıdır. Belirlenen kurallar görsel desteklerle zenginleştirilmelidir (Örneğin, yemek yerken önce sıraya girme, tepsiyi alma gibi becerileri sırasıyla gösteren resimli kartların duvara asılması gibi).</w:t>
            </w:r>
          </w:p>
          <w:p w14:paraId="1CF844CC"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-Resimli çizelgeler sadece birer birer etkinlikler için değil, gün boyu yapılacak etkinlikleri içeren bir çizelge hâlinde de hazırlanabilir. Bu çizelge öğrencinin kolaylıkla takip edebileceği bir yere asılmalı ve böylelikle, öğrencinin gün içinde yapılacak etkinlikleri bilerek kendini güvende hissetmesi sağlanmalıdır.</w:t>
            </w:r>
          </w:p>
        </w:tc>
      </w:tr>
      <w:tr w:rsidR="00464151" w:rsidRPr="00301668" w14:paraId="330D8BA0" w14:textId="77777777" w:rsidTr="00464151">
        <w:tc>
          <w:tcPr>
            <w:tcW w:w="3085" w:type="dxa"/>
          </w:tcPr>
          <w:p w14:paraId="2B885DAC" w14:textId="77777777" w:rsidR="00464151" w:rsidRPr="00301668" w:rsidRDefault="00464151" w:rsidP="00464151">
            <w:pPr>
              <w:jc w:val="center"/>
              <w:rPr>
                <w:rFonts w:asciiTheme="minorHAnsi" w:hAnsiTheme="minorHAnsi" w:cstheme="minorHAnsi"/>
                <w:b/>
                <w:bCs/>
                <w:color w:val="000000" w:themeColor="text1"/>
              </w:rPr>
            </w:pPr>
          </w:p>
          <w:p w14:paraId="297E6CC6" w14:textId="77777777" w:rsidR="00464151" w:rsidRPr="00301668" w:rsidRDefault="00464151" w:rsidP="00464151">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MOTOR</w:t>
            </w:r>
          </w:p>
        </w:tc>
        <w:tc>
          <w:tcPr>
            <w:tcW w:w="11625" w:type="dxa"/>
          </w:tcPr>
          <w:p w14:paraId="721FA0DF"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-OSB olan çocuklar denge ile ilgili sorunlar yaşayabilirler. Akranlarına göre dengelerini daha kolay kaybedebilirler. Bu gibi durumlarda öğrenciye bireysel destek sağlanmalıdır.</w:t>
            </w:r>
          </w:p>
          <w:p w14:paraId="426B8D03"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-Kâğıt kesme, kutu içine küp atma ve ipe boncuk dizme gibi ince motor becerilerinin de oldukça zayıf olduğu gözlenmektedir. Bu durumda OSB olan çocuğa fiziksel yardım ve model olma gibi yardımlar uygulanarak aşama aşama bağımsızlaşması sağlanmalıdır (beceri öğretiminde olduğu gibi).</w:t>
            </w:r>
          </w:p>
        </w:tc>
      </w:tr>
    </w:tbl>
    <w:p w14:paraId="29B2434E" w14:textId="77777777" w:rsidR="00464151" w:rsidRPr="00301668" w:rsidRDefault="00464151" w:rsidP="00464151">
      <w:pPr>
        <w:jc w:val="center"/>
        <w:rPr>
          <w:rFonts w:asciiTheme="minorHAnsi" w:hAnsiTheme="minorHAnsi" w:cstheme="minorHAnsi"/>
          <w:b/>
          <w:bCs/>
          <w:color w:val="000000" w:themeColor="text1"/>
        </w:rPr>
      </w:pPr>
    </w:p>
    <w:p w14:paraId="36CCDA6F" w14:textId="77777777" w:rsidR="00464151" w:rsidRPr="00301668" w:rsidRDefault="00464151" w:rsidP="00464151">
      <w:pPr>
        <w:jc w:val="center"/>
        <w:rPr>
          <w:rFonts w:asciiTheme="minorHAnsi" w:hAnsiTheme="minorHAnsi" w:cstheme="minorHAnsi"/>
          <w:b/>
          <w:bCs/>
          <w:color w:val="000000" w:themeColor="text1"/>
        </w:rPr>
      </w:pPr>
    </w:p>
    <w:p w14:paraId="6BE498A8" w14:textId="77777777" w:rsidR="00464151" w:rsidRPr="00301668" w:rsidRDefault="00464151" w:rsidP="00464151">
      <w:pPr>
        <w:jc w:val="center"/>
        <w:rPr>
          <w:rFonts w:asciiTheme="minorHAnsi" w:hAnsiTheme="minorHAnsi" w:cstheme="minorHAnsi"/>
          <w:b/>
          <w:bCs/>
          <w:color w:val="000000" w:themeColor="text1"/>
        </w:rPr>
      </w:pPr>
    </w:p>
    <w:p w14:paraId="3BC1580C" w14:textId="77777777" w:rsidR="00464151" w:rsidRPr="00301668" w:rsidRDefault="00464151" w:rsidP="00464151">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E. DİKKAT EKSİKLİĞİ VE HİPERAKTİVİTE BOZUKLUĞU (DEHB) RİSKİ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464151" w:rsidRPr="00301668" w14:paraId="43B2B3AC" w14:textId="77777777" w:rsidTr="00464151">
        <w:tc>
          <w:tcPr>
            <w:tcW w:w="3085" w:type="dxa"/>
          </w:tcPr>
          <w:p w14:paraId="035B974F" w14:textId="77777777" w:rsidR="00464151" w:rsidRPr="00301668" w:rsidRDefault="00464151" w:rsidP="00464151">
            <w:pPr>
              <w:spacing w:before="240"/>
              <w:jc w:val="center"/>
              <w:rPr>
                <w:rFonts w:asciiTheme="minorHAnsi" w:hAnsiTheme="minorHAnsi" w:cstheme="minorHAnsi"/>
                <w:b/>
                <w:bCs/>
                <w:color w:val="000000" w:themeColor="text1"/>
              </w:rPr>
            </w:pPr>
          </w:p>
          <w:p w14:paraId="6BC86818" w14:textId="77777777" w:rsidR="00464151" w:rsidRPr="00301668" w:rsidRDefault="00464151" w:rsidP="00464151">
            <w:pPr>
              <w:spacing w:before="240"/>
              <w:jc w:val="center"/>
              <w:rPr>
                <w:rFonts w:asciiTheme="minorHAnsi" w:hAnsiTheme="minorHAnsi" w:cstheme="minorHAnsi"/>
                <w:b/>
                <w:bCs/>
                <w:color w:val="000000" w:themeColor="text1"/>
              </w:rPr>
            </w:pPr>
          </w:p>
          <w:p w14:paraId="024E5BFB" w14:textId="77777777" w:rsidR="00464151" w:rsidRPr="00301668" w:rsidRDefault="00464151" w:rsidP="00464151">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BELİRTİLERİ</w:t>
            </w:r>
          </w:p>
        </w:tc>
        <w:tc>
          <w:tcPr>
            <w:tcW w:w="11625" w:type="dxa"/>
          </w:tcPr>
          <w:p w14:paraId="132B5805"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-Yerinde oturamama </w:t>
            </w:r>
          </w:p>
          <w:p w14:paraId="00DC7544"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-Sürekli hareket halinde olma </w:t>
            </w:r>
          </w:p>
          <w:p w14:paraId="248B53B9"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-Sürekli konuşma </w:t>
            </w:r>
          </w:p>
          <w:p w14:paraId="1017A585"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-Bağırma ve başkalarını yaptığı işten alıkoyma </w:t>
            </w:r>
          </w:p>
          <w:p w14:paraId="76359EF7"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-İsteklerini erteleyememe </w:t>
            </w:r>
          </w:p>
          <w:p w14:paraId="02206268"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-Sorulan sorular tamamlanmadan cevaplama </w:t>
            </w:r>
          </w:p>
          <w:p w14:paraId="2F6BE49B"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-Grup içinde sırasını beklemede zorlanma </w:t>
            </w:r>
          </w:p>
          <w:p w14:paraId="592DEA52"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-Sakin ve gürültüsüz biçimde oynamakta zorlanma </w:t>
            </w:r>
          </w:p>
          <w:p w14:paraId="51833EBA"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-Dikkat süresinin kısa olması </w:t>
            </w:r>
          </w:p>
          <w:p w14:paraId="330A57D6"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-Başladığı işi bitirmede güçlük yaşama </w:t>
            </w:r>
          </w:p>
          <w:p w14:paraId="2ED886A8"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-Günlük işlerde unutkanlık yaşama vb.</w:t>
            </w:r>
          </w:p>
        </w:tc>
      </w:tr>
      <w:tr w:rsidR="00464151" w:rsidRPr="00301668" w14:paraId="1900F8B7" w14:textId="77777777" w:rsidTr="00464151">
        <w:tc>
          <w:tcPr>
            <w:tcW w:w="3085" w:type="dxa"/>
          </w:tcPr>
          <w:p w14:paraId="39A3A2C1" w14:textId="77777777" w:rsidR="00464151" w:rsidRPr="00301668" w:rsidRDefault="00464151" w:rsidP="00464151">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GELİŞİM ALANLARI</w:t>
            </w:r>
          </w:p>
        </w:tc>
        <w:tc>
          <w:tcPr>
            <w:tcW w:w="11625" w:type="dxa"/>
          </w:tcPr>
          <w:p w14:paraId="55A794B6" w14:textId="77777777" w:rsidR="00464151" w:rsidRPr="00301668" w:rsidRDefault="00464151" w:rsidP="00464151">
            <w:pPr>
              <w:rPr>
                <w:rFonts w:asciiTheme="minorHAnsi" w:hAnsiTheme="minorHAnsi" w:cstheme="minorHAnsi"/>
                <w:b/>
                <w:bCs/>
                <w:color w:val="000000" w:themeColor="text1"/>
                <w:sz w:val="18"/>
                <w:szCs w:val="18"/>
              </w:rPr>
            </w:pPr>
            <w:r w:rsidRPr="00301668">
              <w:rPr>
                <w:rFonts w:asciiTheme="minorHAnsi" w:hAnsiTheme="minorHAnsi" w:cstheme="minorHAnsi"/>
                <w:b/>
                <w:bCs/>
                <w:color w:val="000000" w:themeColor="text1"/>
                <w:sz w:val="18"/>
                <w:szCs w:val="18"/>
              </w:rPr>
              <w:t>DİKKAT EDİLECEK NOKTALAR</w:t>
            </w:r>
          </w:p>
        </w:tc>
      </w:tr>
      <w:tr w:rsidR="00464151" w:rsidRPr="00301668" w14:paraId="02EF05EF" w14:textId="77777777" w:rsidTr="00464151">
        <w:tc>
          <w:tcPr>
            <w:tcW w:w="3085" w:type="dxa"/>
          </w:tcPr>
          <w:p w14:paraId="55523BDA" w14:textId="77777777" w:rsidR="00464151" w:rsidRPr="00301668" w:rsidRDefault="00464151" w:rsidP="00464151">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lastRenderedPageBreak/>
              <w:t>ÖZ BAKIM</w:t>
            </w:r>
          </w:p>
        </w:tc>
        <w:tc>
          <w:tcPr>
            <w:tcW w:w="11625" w:type="dxa"/>
          </w:tcPr>
          <w:p w14:paraId="4ECEFCF3"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-Öz bakım gelişim özellikleri normal gelişim gösteren akranlarıyla benzerlik göstermektedir.</w:t>
            </w:r>
          </w:p>
          <w:p w14:paraId="75CADF8C"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-Gerekli durumlarda beceri analizleri hazırlanarak çocuğun beceriyi daha küçük parçalar hâlinde öğrenmesi sağlanmalıdır.</w:t>
            </w:r>
          </w:p>
        </w:tc>
      </w:tr>
      <w:tr w:rsidR="00464151" w:rsidRPr="00301668" w14:paraId="0102898A" w14:textId="77777777" w:rsidTr="00464151">
        <w:tc>
          <w:tcPr>
            <w:tcW w:w="3085" w:type="dxa"/>
          </w:tcPr>
          <w:p w14:paraId="26C34FE8" w14:textId="77777777" w:rsidR="00464151" w:rsidRPr="00301668" w:rsidRDefault="00464151" w:rsidP="00464151">
            <w:pPr>
              <w:jc w:val="center"/>
              <w:rPr>
                <w:rFonts w:asciiTheme="minorHAnsi" w:hAnsiTheme="minorHAnsi" w:cstheme="minorHAnsi"/>
                <w:b/>
                <w:bCs/>
                <w:color w:val="000000" w:themeColor="text1"/>
              </w:rPr>
            </w:pPr>
          </w:p>
          <w:p w14:paraId="2DDD45F6" w14:textId="77777777" w:rsidR="00464151" w:rsidRPr="00301668" w:rsidRDefault="00464151" w:rsidP="00464151">
            <w:pPr>
              <w:jc w:val="center"/>
              <w:rPr>
                <w:rFonts w:asciiTheme="minorHAnsi" w:hAnsiTheme="minorHAnsi" w:cstheme="minorHAnsi"/>
                <w:b/>
                <w:bCs/>
                <w:color w:val="000000" w:themeColor="text1"/>
              </w:rPr>
            </w:pPr>
          </w:p>
          <w:p w14:paraId="1CD1AE35" w14:textId="77777777" w:rsidR="00464151" w:rsidRPr="00301668" w:rsidRDefault="00464151" w:rsidP="00464151">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DİL</w:t>
            </w:r>
          </w:p>
        </w:tc>
        <w:tc>
          <w:tcPr>
            <w:tcW w:w="11625" w:type="dxa"/>
          </w:tcPr>
          <w:p w14:paraId="3314F7CE"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-Basit ve net yönergeler kullanılmalıdır.</w:t>
            </w:r>
          </w:p>
          <w:p w14:paraId="4673576D"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-Yönerge verilirken çocukla göz teması kurularak yönergeyi anladığından emin olunmalıdır.</w:t>
            </w:r>
          </w:p>
          <w:p w14:paraId="51EDD646"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-Verilen yönergeyi anlaması için çocuğa zaman verilmelidir.</w:t>
            </w:r>
          </w:p>
          <w:p w14:paraId="2C4227ED"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-Verilen yönergeyi çocuğun tekrar etmesi istenmelidir. Böylece çocuğun kendisine verilen görevi anladığından emin olunabilir.</w:t>
            </w:r>
          </w:p>
        </w:tc>
      </w:tr>
      <w:tr w:rsidR="00464151" w:rsidRPr="00301668" w14:paraId="43431F71" w14:textId="77777777" w:rsidTr="00464151">
        <w:tc>
          <w:tcPr>
            <w:tcW w:w="3085" w:type="dxa"/>
          </w:tcPr>
          <w:p w14:paraId="59632FD3" w14:textId="77777777" w:rsidR="00464151" w:rsidRPr="00301668" w:rsidRDefault="00464151" w:rsidP="00464151">
            <w:pPr>
              <w:spacing w:before="240"/>
              <w:jc w:val="center"/>
              <w:rPr>
                <w:rFonts w:asciiTheme="minorHAnsi" w:hAnsiTheme="minorHAnsi" w:cstheme="minorHAnsi"/>
                <w:b/>
                <w:bCs/>
                <w:color w:val="000000" w:themeColor="text1"/>
              </w:rPr>
            </w:pPr>
          </w:p>
          <w:p w14:paraId="4D2E9070" w14:textId="77777777" w:rsidR="00464151" w:rsidRPr="00301668" w:rsidRDefault="00464151" w:rsidP="00464151">
            <w:pPr>
              <w:spacing w:before="240"/>
              <w:jc w:val="center"/>
              <w:rPr>
                <w:rFonts w:asciiTheme="minorHAnsi" w:hAnsiTheme="minorHAnsi" w:cstheme="minorHAnsi"/>
                <w:b/>
                <w:bCs/>
                <w:color w:val="000000" w:themeColor="text1"/>
              </w:rPr>
            </w:pPr>
          </w:p>
          <w:p w14:paraId="0E67F561" w14:textId="77777777" w:rsidR="00464151" w:rsidRPr="00301668" w:rsidRDefault="00464151" w:rsidP="00464151">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BİLİŞSEL</w:t>
            </w:r>
          </w:p>
        </w:tc>
        <w:tc>
          <w:tcPr>
            <w:tcW w:w="11625" w:type="dxa"/>
          </w:tcPr>
          <w:p w14:paraId="453D31CD"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-DEHB riski olan çocuklar zihinsel yetersizliği olan çocuklar değildir. </w:t>
            </w:r>
          </w:p>
          <w:p w14:paraId="57AC5BB7"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-Dikkat sürelerinin kısa olması nedeniyle yapılan etkinliğin uzun olmamasına dikkat edilmelidir. </w:t>
            </w:r>
          </w:p>
          <w:p w14:paraId="0A4757F2"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-Çocuğun kullandığı ilaçlar takip edilmelidir. İlacın etkilerinden kaynaklanan olumlu veya olumsuz bir durum varsa aile veya psikiyatristle görüşülmelidir. </w:t>
            </w:r>
          </w:p>
          <w:p w14:paraId="6E0597EF"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-Gerekirse günlük etkinlik çizelgesi çocuğun görebileceği bir yere asılarak çocuğun her etkinlikten sonra ne yapılacağını görmesi sağlanmalıdır. </w:t>
            </w:r>
          </w:p>
          <w:p w14:paraId="67A28E6E"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-Yapılan etkinliklere katılmasını sağlamak amacıyla etkinlikler sırasında sembol pekiştireçler kullanılarak çocuğun ilgisinin etkinlik üzerinde kalması sağlanmalıdır.</w:t>
            </w:r>
          </w:p>
          <w:p w14:paraId="623EED4C"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-Yapılan etkinlikler sırasında çocuğun yapabildikleri vurgulanarak etkinliklere katılımı sağlanmalıdır. </w:t>
            </w:r>
          </w:p>
          <w:p w14:paraId="2322668F"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-Etkinlik ile ilgili malzemeler dışındaki materyaller ortadan kaldırılmalıdır. </w:t>
            </w:r>
          </w:p>
          <w:p w14:paraId="79C54FA4"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-Çocuğa yaptığı uygun davranışlarla ilgili olumlu, uygun olmayan davranışlarıyla ilgili düzeltici dönütler verilmelidir. </w:t>
            </w:r>
          </w:p>
          <w:p w14:paraId="218D42A9"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-Çocuk öğretmene yakın bir yere ve model alabileceği çocukların yakınına oturtulmalıdır. Ayrıca cam kenarı, pano yanı gibi uyarıcılardan mümkün olduğunca uzak tutulmalıdır. </w:t>
            </w:r>
          </w:p>
        </w:tc>
      </w:tr>
      <w:tr w:rsidR="00464151" w:rsidRPr="00301668" w14:paraId="7B6783E3" w14:textId="77777777" w:rsidTr="00464151">
        <w:tc>
          <w:tcPr>
            <w:tcW w:w="3085" w:type="dxa"/>
          </w:tcPr>
          <w:p w14:paraId="011A07EC" w14:textId="77777777" w:rsidR="00464151" w:rsidRPr="00301668" w:rsidRDefault="00464151" w:rsidP="00464151">
            <w:pPr>
              <w:spacing w:before="240"/>
              <w:jc w:val="center"/>
              <w:rPr>
                <w:rFonts w:asciiTheme="minorHAnsi" w:hAnsiTheme="minorHAnsi" w:cstheme="minorHAnsi"/>
                <w:b/>
                <w:bCs/>
                <w:color w:val="000000" w:themeColor="text1"/>
              </w:rPr>
            </w:pPr>
          </w:p>
          <w:p w14:paraId="5EAEA25A" w14:textId="77777777" w:rsidR="00464151" w:rsidRPr="00301668" w:rsidRDefault="00464151" w:rsidP="00464151">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SOSYAL VE DUYGUSAL</w:t>
            </w:r>
          </w:p>
        </w:tc>
        <w:tc>
          <w:tcPr>
            <w:tcW w:w="11625" w:type="dxa"/>
          </w:tcPr>
          <w:p w14:paraId="6C974AAF"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-Sınıf içinde uyulması gereken kurallar çocukla birlikte belirlenerek resimlendirilmeli ve çocuğun görebileceği bir yere asılmalıdır. </w:t>
            </w:r>
          </w:p>
          <w:p w14:paraId="031907C6"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-Çocuğa sınıf içinde etkinlikler sırasında basit görevler verilmelidir. </w:t>
            </w:r>
          </w:p>
          <w:p w14:paraId="724BF57E"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-Çocuğun sınıf ortamında diğer arkadaşları tarafından etiketlenmesinin önüne geçmek için gerekli özen gösterilmelidir. </w:t>
            </w:r>
          </w:p>
          <w:p w14:paraId="6715D650"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-Çocuğu sınıf içinde sürekli uyarmak yerine, sözel olmayan ifadeler kullanılarak çocuk davranışı konusunda yönlendirilmelidir (Örneğin, bir tarafı yeşil diğer tarafı kırmızı bir kart kullanarak çocuk uygun davranışlar gösterdiğinde kartın yeşil tarafı çocuğa dönük olarak tutulurken; uygun olmayan bir davranış gösterdiğinde kartın kırmızı tarafı çocuğa dönük tutularak sürekli sözel uyarıdan kaçınılabilir.) </w:t>
            </w:r>
          </w:p>
          <w:p w14:paraId="4BCBAF6D"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-Sosyal etkinliklere katılması konusunda cesaretlendirilmelidir. </w:t>
            </w:r>
          </w:p>
          <w:p w14:paraId="6015C5CF"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-Verilen yönergeler açık ve net olmalıdır. </w:t>
            </w:r>
          </w:p>
          <w:p w14:paraId="3E526E8A"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-İletişim kurarken mutlaka çocuğun göz hizasında olunmalıdır.</w:t>
            </w:r>
          </w:p>
        </w:tc>
      </w:tr>
      <w:tr w:rsidR="00464151" w:rsidRPr="00301668" w14:paraId="2FADC922" w14:textId="77777777" w:rsidTr="00464151">
        <w:tc>
          <w:tcPr>
            <w:tcW w:w="3085" w:type="dxa"/>
          </w:tcPr>
          <w:p w14:paraId="4D3BA0E9" w14:textId="77777777" w:rsidR="00464151" w:rsidRPr="00301668" w:rsidRDefault="00464151" w:rsidP="00464151">
            <w:pPr>
              <w:jc w:val="center"/>
              <w:rPr>
                <w:rFonts w:asciiTheme="minorHAnsi" w:hAnsiTheme="minorHAnsi" w:cstheme="minorHAnsi"/>
                <w:b/>
                <w:bCs/>
                <w:color w:val="000000" w:themeColor="text1"/>
              </w:rPr>
            </w:pPr>
          </w:p>
          <w:p w14:paraId="0398F7D2" w14:textId="77777777" w:rsidR="00464151" w:rsidRPr="00301668" w:rsidRDefault="00464151" w:rsidP="00464151">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MOTOR</w:t>
            </w:r>
          </w:p>
        </w:tc>
        <w:tc>
          <w:tcPr>
            <w:tcW w:w="11625" w:type="dxa"/>
          </w:tcPr>
          <w:p w14:paraId="1E67D95B"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-DEHB riski olan çocuklar için spor yapmak son derece yararlıdır. Bu çocuklar dikkatlerini toplama sorunları ve hareket gereksinimleri nedeniyle sportif etkinliklere yönlendirilmelidir. </w:t>
            </w:r>
          </w:p>
          <w:p w14:paraId="110A3607"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-Etkinlikler sırasında hareket içeren faaliyetlerde bu çocuklara görev verilmelidir. </w:t>
            </w:r>
          </w:p>
          <w:p w14:paraId="4FC76656"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-Sınıf içinde belli aralıklarla ayağa kalkıp dolaşmasını sağlamak amacıyla görevlendirilerek öğretmen inisiyatifinde ayağa kalkmasına izin verilmelidir.</w:t>
            </w:r>
          </w:p>
        </w:tc>
      </w:tr>
    </w:tbl>
    <w:p w14:paraId="1113AA24" w14:textId="67461951" w:rsidR="00464151" w:rsidRPr="00301668" w:rsidRDefault="00464151" w:rsidP="00D32495">
      <w:pPr>
        <w:rPr>
          <w:rFonts w:asciiTheme="minorHAnsi" w:hAnsiTheme="minorHAnsi" w:cstheme="minorHAnsi"/>
          <w:b/>
          <w:bCs/>
          <w:color w:val="000000" w:themeColor="text1"/>
        </w:rPr>
      </w:pPr>
    </w:p>
    <w:p w14:paraId="3A72DC0E" w14:textId="77777777" w:rsidR="00464151" w:rsidRPr="00301668" w:rsidRDefault="00464151" w:rsidP="00464151">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F.ZİHİNSEL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3"/>
        <w:gridCol w:w="11497"/>
      </w:tblGrid>
      <w:tr w:rsidR="00464151" w:rsidRPr="00301668" w14:paraId="422AB46E" w14:textId="77777777" w:rsidTr="00464151">
        <w:tc>
          <w:tcPr>
            <w:tcW w:w="3063" w:type="dxa"/>
          </w:tcPr>
          <w:p w14:paraId="6370C8AB" w14:textId="77777777" w:rsidR="00464151" w:rsidRPr="00301668" w:rsidRDefault="00464151" w:rsidP="00464151">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BELİRTİLERİ</w:t>
            </w:r>
          </w:p>
        </w:tc>
        <w:tc>
          <w:tcPr>
            <w:tcW w:w="11497" w:type="dxa"/>
          </w:tcPr>
          <w:p w14:paraId="78CF422D"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-Hem uzun hem de kısa süreli bellekte sorun yaşama Dikkat sürelerinin kısa olması Dili anlamada sorun yaşama İfade edici dilde gecikme, telaffuz ve konuşmada akıcılık sorunları yaşama Akademik alanda akranlarından geri kalma Problemi çözme yolları bulmada sorun yaşama Öğrendikleri bilgileri genellemede sorun yaşama Sosyal ilişkilerde sorun yaşama İçinde bulunduğu ortama uyum davranışlarında sorun yaşama vb.</w:t>
            </w:r>
          </w:p>
        </w:tc>
      </w:tr>
      <w:tr w:rsidR="00464151" w:rsidRPr="00301668" w14:paraId="0402C35B" w14:textId="77777777" w:rsidTr="00464151">
        <w:tc>
          <w:tcPr>
            <w:tcW w:w="3063" w:type="dxa"/>
          </w:tcPr>
          <w:p w14:paraId="7B58B201" w14:textId="77777777" w:rsidR="00464151" w:rsidRPr="00301668" w:rsidRDefault="00464151" w:rsidP="00464151">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GELİŞİM ALANLARI</w:t>
            </w:r>
          </w:p>
        </w:tc>
        <w:tc>
          <w:tcPr>
            <w:tcW w:w="11497" w:type="dxa"/>
          </w:tcPr>
          <w:p w14:paraId="14B1CC99" w14:textId="77777777" w:rsidR="00464151" w:rsidRPr="00301668" w:rsidRDefault="00464151" w:rsidP="00464151">
            <w:pPr>
              <w:rPr>
                <w:rFonts w:asciiTheme="minorHAnsi" w:hAnsiTheme="minorHAnsi" w:cstheme="minorHAnsi"/>
                <w:b/>
                <w:bCs/>
                <w:color w:val="000000" w:themeColor="text1"/>
              </w:rPr>
            </w:pPr>
            <w:r w:rsidRPr="00301668">
              <w:rPr>
                <w:rFonts w:asciiTheme="minorHAnsi" w:hAnsiTheme="minorHAnsi" w:cstheme="minorHAnsi"/>
                <w:b/>
                <w:bCs/>
                <w:color w:val="000000" w:themeColor="text1"/>
              </w:rPr>
              <w:t>DİKKAT EDİLECEK NOKTALAR</w:t>
            </w:r>
          </w:p>
        </w:tc>
      </w:tr>
      <w:tr w:rsidR="00464151" w:rsidRPr="00301668" w14:paraId="60F0DDEC" w14:textId="77777777" w:rsidTr="00464151">
        <w:tc>
          <w:tcPr>
            <w:tcW w:w="3063" w:type="dxa"/>
          </w:tcPr>
          <w:p w14:paraId="790D2F41" w14:textId="77777777" w:rsidR="00464151" w:rsidRPr="00301668" w:rsidRDefault="00464151" w:rsidP="00464151">
            <w:pPr>
              <w:spacing w:before="240"/>
              <w:jc w:val="center"/>
              <w:rPr>
                <w:rFonts w:asciiTheme="minorHAnsi" w:hAnsiTheme="minorHAnsi" w:cstheme="minorHAnsi"/>
                <w:b/>
                <w:bCs/>
                <w:color w:val="000000" w:themeColor="text1"/>
              </w:rPr>
            </w:pPr>
          </w:p>
          <w:p w14:paraId="09DACF78" w14:textId="77777777" w:rsidR="00464151" w:rsidRPr="00301668" w:rsidRDefault="00464151" w:rsidP="00464151">
            <w:pPr>
              <w:spacing w:before="240"/>
              <w:jc w:val="center"/>
              <w:rPr>
                <w:rFonts w:asciiTheme="minorHAnsi" w:hAnsiTheme="minorHAnsi" w:cstheme="minorHAnsi"/>
                <w:b/>
                <w:bCs/>
                <w:color w:val="000000" w:themeColor="text1"/>
              </w:rPr>
            </w:pPr>
          </w:p>
          <w:p w14:paraId="2A55F601" w14:textId="77777777" w:rsidR="00464151" w:rsidRPr="00301668" w:rsidRDefault="00464151" w:rsidP="00464151">
            <w:pPr>
              <w:spacing w:before="240"/>
              <w:jc w:val="center"/>
              <w:rPr>
                <w:rFonts w:asciiTheme="minorHAnsi" w:hAnsiTheme="minorHAnsi" w:cstheme="minorHAnsi"/>
                <w:b/>
                <w:bCs/>
                <w:color w:val="000000" w:themeColor="text1"/>
              </w:rPr>
            </w:pPr>
          </w:p>
          <w:p w14:paraId="3ECB3BD0" w14:textId="77777777" w:rsidR="00464151" w:rsidRPr="00301668" w:rsidRDefault="00464151" w:rsidP="00464151">
            <w:pPr>
              <w:spacing w:before="240"/>
              <w:jc w:val="center"/>
              <w:rPr>
                <w:rFonts w:asciiTheme="minorHAnsi" w:hAnsiTheme="minorHAnsi" w:cstheme="minorHAnsi"/>
                <w:b/>
                <w:bCs/>
                <w:color w:val="000000" w:themeColor="text1"/>
              </w:rPr>
            </w:pPr>
          </w:p>
          <w:p w14:paraId="15C25DED" w14:textId="77777777" w:rsidR="00464151" w:rsidRPr="00301668" w:rsidRDefault="00464151" w:rsidP="00464151">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ÖZ BAKIM</w:t>
            </w:r>
          </w:p>
        </w:tc>
        <w:tc>
          <w:tcPr>
            <w:tcW w:w="11497" w:type="dxa"/>
          </w:tcPr>
          <w:p w14:paraId="5C9A0BE3"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lastRenderedPageBreak/>
              <w:t>-Öz bakım becerilerinin kazandırılabilmesi için çocuğun önceden gerçekleştirmesi gereken ön koşul beceriler vardır. Bunlar; el göz koordinasyonu, hareketleri taklit etme, görsel dikkat, basit yönergeleri anlama gibi büyük ve küçük kasların kullanımını gerektiren becerilerdir. Çocuğun bu becerileri kazanmış olmasına dikkat edilmelidir.</w:t>
            </w:r>
          </w:p>
          <w:p w14:paraId="1CC6E58C"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-Öz bakım becerileri kazandırılırken beceri analizi yöntemi kullanılır. Beceri analizinde, kazandırılmak istenen beceriler küçük, öğrenilmesi kolay alt beceri basamaklarına (işlem basamaklarına) ayrılır.</w:t>
            </w:r>
          </w:p>
          <w:p w14:paraId="1560FCC9"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-Zihinsel yetersizliği olan çocuklara beceri öğretirken çok uzun becerilerin tamamının kazandırılması yerine parçalara bölünerek kazandırılması ve sonradan birleştirilerek bütün becerinin bir arada gerçekleştirilmesi beklenmelidir. Örneğin, diş fırçalama becerisinde; musluk açma kapama, diş macunu kapağı açma-kapama, diş fırçalama, tükürme becerileri ayrı ayrı öğretilerek çocuk öğrendiğinde birleştirilmelidir.</w:t>
            </w:r>
          </w:p>
          <w:p w14:paraId="44CE6517"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lastRenderedPageBreak/>
              <w:t>-Gerekirse, zihinsel yetersizliği olan öğrencinin takip edebilmesi için resimli beceri analizleri hazırlanarak becerinin çalışılacağı ortamda bulundurulmalıdır. (Örneğin, okula giriş sırasında gerçekleştirilmesi gereken ayakkabı çıkarma, okul ayakkabısı giyme, dışarıda giydiği ayakkabıyı dolabına koyma, kabanını çıkarıp asma gibi beceri basamaklarını içeren beceri analizi resimleri okul girişine asılabilir).</w:t>
            </w:r>
          </w:p>
          <w:p w14:paraId="3D08F46E"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-Öz bakım becerilerinin kazandırılmasında, çocuğun gereksinimine bağlı olarak sözel ipucu, işaret ipucu, model olma ve fiziksel yardım ipuçları kullanılmalıdır. Öğretimde yardım türlerinin kullanılması, yardım düzeyinin yavaş yavaş azaltılması sonunda çocuğun davranışı bağımsız olarak yapması sağlanır.</w:t>
            </w:r>
          </w:p>
          <w:p w14:paraId="1B95E7F8"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-Zihinsel yetersizliği olan çocuklar, beceri öğrenirken daha fazla yönlendirilmeye ve desteklenmeye gereksinim duyarlar. Bu süreç uzun süreli eğitimi ve sık tekrar etmeyi gerektirir. Bu çocuklar, normal gelişim gösteren çocuklara oranla daha sık başarısızlıkla karşı karşıya kalabilmektedirler. Bu nedenle, başarılı olma girişimlerinin desteklenmesi ve pekiştirilmesi gerekir.</w:t>
            </w:r>
          </w:p>
        </w:tc>
      </w:tr>
      <w:tr w:rsidR="00464151" w:rsidRPr="00301668" w14:paraId="2A80D22B" w14:textId="77777777" w:rsidTr="00464151">
        <w:tc>
          <w:tcPr>
            <w:tcW w:w="3063" w:type="dxa"/>
          </w:tcPr>
          <w:p w14:paraId="137E95DB" w14:textId="77777777" w:rsidR="00464151" w:rsidRPr="00301668" w:rsidRDefault="00464151" w:rsidP="00464151">
            <w:pPr>
              <w:jc w:val="center"/>
              <w:rPr>
                <w:rFonts w:asciiTheme="minorHAnsi" w:hAnsiTheme="minorHAnsi" w:cstheme="minorHAnsi"/>
                <w:b/>
                <w:bCs/>
                <w:color w:val="000000" w:themeColor="text1"/>
              </w:rPr>
            </w:pPr>
          </w:p>
          <w:p w14:paraId="7A47B458" w14:textId="77777777" w:rsidR="00464151" w:rsidRPr="00301668" w:rsidRDefault="00464151" w:rsidP="00464151">
            <w:pPr>
              <w:jc w:val="center"/>
              <w:rPr>
                <w:rFonts w:asciiTheme="minorHAnsi" w:hAnsiTheme="minorHAnsi" w:cstheme="minorHAnsi"/>
                <w:b/>
                <w:bCs/>
                <w:color w:val="000000" w:themeColor="text1"/>
              </w:rPr>
            </w:pPr>
          </w:p>
          <w:p w14:paraId="2BDE803E" w14:textId="77777777" w:rsidR="00464151" w:rsidRPr="00301668" w:rsidRDefault="00464151" w:rsidP="00464151">
            <w:pPr>
              <w:jc w:val="center"/>
              <w:rPr>
                <w:rFonts w:asciiTheme="minorHAnsi" w:hAnsiTheme="minorHAnsi" w:cstheme="minorHAnsi"/>
                <w:b/>
                <w:bCs/>
                <w:color w:val="000000" w:themeColor="text1"/>
              </w:rPr>
            </w:pPr>
          </w:p>
          <w:p w14:paraId="11EA9023" w14:textId="77777777" w:rsidR="00464151" w:rsidRPr="00301668" w:rsidRDefault="00464151" w:rsidP="00464151">
            <w:pPr>
              <w:jc w:val="center"/>
              <w:rPr>
                <w:rFonts w:asciiTheme="minorHAnsi" w:hAnsiTheme="minorHAnsi" w:cstheme="minorHAnsi"/>
                <w:b/>
                <w:bCs/>
                <w:color w:val="000000" w:themeColor="text1"/>
              </w:rPr>
            </w:pPr>
          </w:p>
          <w:p w14:paraId="6EA8385F" w14:textId="77777777" w:rsidR="00464151" w:rsidRPr="00301668" w:rsidRDefault="00464151" w:rsidP="00464151">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DİL</w:t>
            </w:r>
          </w:p>
        </w:tc>
        <w:tc>
          <w:tcPr>
            <w:tcW w:w="11497" w:type="dxa"/>
          </w:tcPr>
          <w:p w14:paraId="4687946A"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-Zihinsel yetersizliği olan çocuklarda dil ve konuşma gelişimi ve iletişim kurma sorunları ile karşılaşılabilir. Bu sorunların giderilebilmesi veya en aza indirilebilmesi için çocuğa uygun uyarlamalar yapılarak programda yer alan ses çalışmaları gerçekleştirilebilir.</w:t>
            </w:r>
          </w:p>
          <w:p w14:paraId="5A5582BE"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-Dil gelişimini desteklemek için dil, dudak, yanak, çene ile ilgili (üfleme, yalama ve çiğneme-şişirme gibi) egzersizler yapılabilir.</w:t>
            </w:r>
          </w:p>
          <w:p w14:paraId="1D85A3DE"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-Ses çalışmaları, çocuğun çıkarabildiği seslerden yola çıkılarak çıkaramadığı seslere doğru yapılmalıdır.</w:t>
            </w:r>
          </w:p>
          <w:p w14:paraId="2AEC4441"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-Zihinsel yetersizliği olan çocukların sözcük dağarcıklarında sınırlılık görülür. Etkinlikler sırasında çocuğun bilmediği sözcükler, mecazi ifadeler üzerinde durularak gerekli açıklamalar yapılmalıdır.</w:t>
            </w:r>
          </w:p>
          <w:p w14:paraId="45034BD4"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-Bu çocukların etkinlikler sırasında konuşabilmeleri için gerekli fırsatlar yaratılmalı ve çocuğun konuşması sabırla dinlenmeli, çocuk konuşma için cesaretlendirilmelidir.</w:t>
            </w:r>
          </w:p>
        </w:tc>
      </w:tr>
      <w:tr w:rsidR="00464151" w:rsidRPr="00301668" w14:paraId="77A11B3A" w14:textId="77777777" w:rsidTr="00464151">
        <w:tc>
          <w:tcPr>
            <w:tcW w:w="3063" w:type="dxa"/>
          </w:tcPr>
          <w:p w14:paraId="2B0B8068" w14:textId="77777777" w:rsidR="00464151" w:rsidRPr="00301668" w:rsidRDefault="00464151" w:rsidP="00464151">
            <w:pPr>
              <w:spacing w:before="240"/>
              <w:jc w:val="center"/>
              <w:rPr>
                <w:rFonts w:asciiTheme="minorHAnsi" w:hAnsiTheme="minorHAnsi" w:cstheme="minorHAnsi"/>
                <w:b/>
                <w:bCs/>
                <w:color w:val="000000" w:themeColor="text1"/>
              </w:rPr>
            </w:pPr>
          </w:p>
          <w:p w14:paraId="7349E5E0" w14:textId="77777777" w:rsidR="00464151" w:rsidRPr="00301668" w:rsidRDefault="00464151" w:rsidP="00464151">
            <w:pPr>
              <w:spacing w:before="240"/>
              <w:jc w:val="center"/>
              <w:rPr>
                <w:rFonts w:asciiTheme="minorHAnsi" w:hAnsiTheme="minorHAnsi" w:cstheme="minorHAnsi"/>
                <w:b/>
                <w:bCs/>
                <w:color w:val="000000" w:themeColor="text1"/>
              </w:rPr>
            </w:pPr>
          </w:p>
          <w:p w14:paraId="7504C93E" w14:textId="77777777" w:rsidR="00464151" w:rsidRPr="00301668" w:rsidRDefault="00464151" w:rsidP="00464151">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BİLİŞSEL</w:t>
            </w:r>
          </w:p>
        </w:tc>
        <w:tc>
          <w:tcPr>
            <w:tcW w:w="11497" w:type="dxa"/>
          </w:tcPr>
          <w:p w14:paraId="53A94DED"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-Ortamda dikkat dağıtıcı nesneler bulundurulmamalıdır. </w:t>
            </w:r>
          </w:p>
          <w:p w14:paraId="211F676C"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-Zihinsel yetersizliği olan çocuklar için sınıf içinde yönerge vermeden önce çocuğun dikkatini çekmek için özel bir uyaran kullanılmalıdır. Örneğin, “Herkes buraya baksın, Ayşen sen de bak.”</w:t>
            </w:r>
          </w:p>
          <w:p w14:paraId="4CCF6A68"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-Çocuğun dikkatini çekecek nesneler (hoşlandığı çizgi film kahramanının olduğu bir materyal, sevdiği renkteki ayıcık gibi) seçilerek etkinlikler sırasında kullanılmalıdır.</w:t>
            </w:r>
          </w:p>
          <w:p w14:paraId="4C31FF42"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-Zihinsel yetersizliği olan çocukların dikkat süreleri az olduğundan öğretim süresi kısa tutulmalıdır.</w:t>
            </w:r>
          </w:p>
          <w:p w14:paraId="351A5AE6"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-Çocuklara model olunarak önceden öğrendikleri kavramlar bir sonraki konu ile ilişkilendirilip bu kavramları hatırlamaları için ipucu olarak kullanılmalıdır. Örneğin, kış mevsiminin özellikleri anlatıldıktan sonra bir sonraki etkinlikte kış mevsiminde giyilen giysilerin öğretimi yapılırken çocuğun bu özellikleri hatırlaması, çocuğun düzeyine uygun ipuçlarıyla desteklenerek sağlanmalıdır.</w:t>
            </w:r>
          </w:p>
          <w:p w14:paraId="4F1DEDD0"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-Zihinsel yetersizliği olan çocuk için kazanım belirlenirken programda yer alan kazanımlarda çocuğun düzeyine uygun olarak gerekli uyarlamalar yapılmalıdır. Örneğin, "1'den 10’a kadar sayar." yerine "1’den 5’e kadar sayar." şeklinde ele almak uygun olabilir.</w:t>
            </w:r>
          </w:p>
          <w:p w14:paraId="4A39309C"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-Bu çocuklara etkinlikler sırasında gerekli olduğunda ek süre verilerek başarılı girişimleri ödüllendirilmelidir.</w:t>
            </w:r>
          </w:p>
          <w:p w14:paraId="0F0AA7AB"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-Zihinsel yetersizliği olan çocuklara soyut kavramlar kazandırılırken somut nesneler kullanılarak çocuğun kavramasına yardımcı olunmalıdır (Örneğin, sevgi kavramının kazandırılmasında çocuğuna sarılmış bir anne fotoğrafı, köpeğini seven bir çocuk fotoğrafı gibi somut örnekler kullanılabilir).</w:t>
            </w:r>
          </w:p>
          <w:p w14:paraId="26CEFA2E"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-Bu çocuklar bir kavramı tam olarak kazanmadan diğer kavramın kazandırılmasına geçilmemelidir.</w:t>
            </w:r>
          </w:p>
          <w:p w14:paraId="6D606CE2"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-Zihinsel yetersizliği olan çocuğun çalışma sayfası basitleştirilmeli, seviyesine uygun düzenleme yapılmalıdır.</w:t>
            </w:r>
          </w:p>
          <w:p w14:paraId="273E0075"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-Etkinlikler sırasında uzun ve karmaşık cümleler yerine basit yönergeler kullanılmalıdır.</w:t>
            </w:r>
          </w:p>
          <w:p w14:paraId="10A440C7"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-Zihinsel yetersizliği olan çocuğun kendi içinde gösterdiği gelişmeler değerlendirilmelidir.</w:t>
            </w:r>
          </w:p>
          <w:p w14:paraId="0855D595"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-Bu çocukların yapamadıklarına değil yapabildiklerine odaklanılmalıdır.</w:t>
            </w:r>
          </w:p>
          <w:p w14:paraId="5FEF6CF3"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-Zihinsel yetersizliği olan çocukların başarıları anında ödüllendirilmelidir.</w:t>
            </w:r>
          </w:p>
          <w:p w14:paraId="7F338C7A"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-Zihinsel yetersizliği olan çocuklara öğrenme sürecinde sık sık destekleyici geri bildirim verilmelidir.</w:t>
            </w:r>
          </w:p>
        </w:tc>
      </w:tr>
      <w:tr w:rsidR="00464151" w:rsidRPr="00301668" w14:paraId="5E7854A8" w14:textId="77777777" w:rsidTr="00464151">
        <w:tc>
          <w:tcPr>
            <w:tcW w:w="3063" w:type="dxa"/>
          </w:tcPr>
          <w:p w14:paraId="7A9E8A76" w14:textId="77777777" w:rsidR="00464151" w:rsidRPr="00301668" w:rsidRDefault="00464151" w:rsidP="00464151">
            <w:pPr>
              <w:spacing w:before="240"/>
              <w:jc w:val="center"/>
              <w:rPr>
                <w:rFonts w:asciiTheme="minorHAnsi" w:hAnsiTheme="minorHAnsi" w:cstheme="minorHAnsi"/>
                <w:b/>
                <w:bCs/>
                <w:color w:val="000000" w:themeColor="text1"/>
              </w:rPr>
            </w:pPr>
          </w:p>
          <w:p w14:paraId="2F32BD97" w14:textId="77777777" w:rsidR="00464151" w:rsidRPr="00301668" w:rsidRDefault="00464151" w:rsidP="00464151">
            <w:pPr>
              <w:spacing w:before="240"/>
              <w:jc w:val="center"/>
              <w:rPr>
                <w:rFonts w:asciiTheme="minorHAnsi" w:hAnsiTheme="minorHAnsi" w:cstheme="minorHAnsi"/>
                <w:b/>
                <w:bCs/>
                <w:color w:val="000000" w:themeColor="text1"/>
              </w:rPr>
            </w:pPr>
          </w:p>
          <w:p w14:paraId="48A012E9" w14:textId="77777777" w:rsidR="00464151" w:rsidRPr="00301668" w:rsidRDefault="00464151" w:rsidP="00464151">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SOSYAL VE DUYGUSAL</w:t>
            </w:r>
          </w:p>
        </w:tc>
        <w:tc>
          <w:tcPr>
            <w:tcW w:w="11497" w:type="dxa"/>
          </w:tcPr>
          <w:p w14:paraId="4002524E"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-Zihinsel yetersizliği olan çocuğa okulun ilk günlerinde kendine yakın bulduğu arkadaşlarla oyun oynatılmalıdır.</w:t>
            </w:r>
          </w:p>
          <w:p w14:paraId="341C5620"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-Bu çocuklar kalabalığa girmeye çekiniyorsa küçük grup çalışması yapılarak çalışmaları ödüllendirilmelidir.</w:t>
            </w:r>
          </w:p>
          <w:p w14:paraId="3E20D0A8"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-Sınıfta çocuğa küçük sorumluluklar verilmelidir.</w:t>
            </w:r>
          </w:p>
          <w:p w14:paraId="0BF19E5E"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-Zihinsel yetersizliği olan çocuklar oyun ve toplum kurallarına uymakta zorluk çekerler. Kuralları güç oyunlara katılmak istemeyebilirler. Kurallar, bu çocukların anlayacağı ve uyacağı seviyede basitleştirilmelidir. Çocuğun başarı duygusunu yaşayabileceği oyunların seçilmesine dikkat edilmelidir (Bu nedenle çocuk oyunda daha az sorumluluk gerektiren pozisyona yerleştirilebilir.)</w:t>
            </w:r>
          </w:p>
          <w:p w14:paraId="4F552DC0"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-Sosyal etkinliklere karşı ilgileri azdır, bu nedenle etkinliklere aktif olarak katılımları sağlanmalıdır.</w:t>
            </w:r>
          </w:p>
          <w:p w14:paraId="11C90208"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lastRenderedPageBreak/>
              <w:t>-Sosyal ilişkilerde bencil davranabilirler. Oyunlar sırasında bütün materyallerin kendilerine ait olmasını isteyebilirler. İlgili kazanımlar içinde kendilerine ait olan eşyaları başkalarıyla paylaşmaya ilişkin çalışmalar yapılarak çocuğun başarılı girişimleri ödüllendirilmelidir.</w:t>
            </w:r>
          </w:p>
          <w:p w14:paraId="675FBA3B"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-Zihinsel yetersizliği olan çocuklar grup çalışmalarına katılmaları konusunda desteklenmelidir.</w:t>
            </w:r>
          </w:p>
        </w:tc>
      </w:tr>
      <w:tr w:rsidR="00464151" w:rsidRPr="00301668" w14:paraId="405A471B" w14:textId="77777777" w:rsidTr="00464151">
        <w:tc>
          <w:tcPr>
            <w:tcW w:w="3063" w:type="dxa"/>
          </w:tcPr>
          <w:p w14:paraId="49548819" w14:textId="77777777" w:rsidR="00464151" w:rsidRPr="00301668" w:rsidRDefault="00464151" w:rsidP="00464151">
            <w:pPr>
              <w:jc w:val="center"/>
              <w:rPr>
                <w:rFonts w:asciiTheme="minorHAnsi" w:hAnsiTheme="minorHAnsi" w:cstheme="minorHAnsi"/>
                <w:b/>
                <w:bCs/>
                <w:color w:val="000000" w:themeColor="text1"/>
              </w:rPr>
            </w:pPr>
          </w:p>
          <w:p w14:paraId="4AF60378" w14:textId="77777777" w:rsidR="00464151" w:rsidRPr="00301668" w:rsidRDefault="00464151" w:rsidP="00464151">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MOTOR</w:t>
            </w:r>
          </w:p>
        </w:tc>
        <w:tc>
          <w:tcPr>
            <w:tcW w:w="11497" w:type="dxa"/>
          </w:tcPr>
          <w:p w14:paraId="5AEFEB02"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-Zihinsel yetersizliği olan çocuklar denge, esneklik, hız ve dayanıklılık açsından zayıftırlar. Küçük kas gelişimleri yaşıtlarına göre zayıf olabilmektedir. Bu çocukların küçük kas gelişimlerine yönelik egzersizler yaptırılabilir. Örneğin, ipe boncuk dizme, oyun hamuru ile yapılan çalışmalar.</w:t>
            </w:r>
          </w:p>
          <w:p w14:paraId="41179274"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-Kas gevşekliği belirgin özelliği olan zihinsel yetersizlik türlerinde (Örneğin, Down sendromu) büyük kas becerilerini geliştirmeye yönelik egzersizlerin yapılması sırasında çocuğun fizyoterapistinden öneri almak gereklidir. Yapılacak çalışmaların çocuğun büyük kas gelişiminde kalıcı hasar bırakmasına engel olmak için fizyoterapistin raporunda yer alan öneriler özenle dikkate alınmalıdır.</w:t>
            </w:r>
          </w:p>
        </w:tc>
      </w:tr>
    </w:tbl>
    <w:p w14:paraId="62669DEA" w14:textId="77777777" w:rsidR="00464151" w:rsidRDefault="00464151" w:rsidP="00464151">
      <w:pPr>
        <w:jc w:val="center"/>
        <w:rPr>
          <w:rFonts w:asciiTheme="minorHAnsi" w:hAnsiTheme="minorHAnsi" w:cstheme="minorHAnsi"/>
          <w:b/>
          <w:bCs/>
          <w:color w:val="000000" w:themeColor="text1"/>
        </w:rPr>
      </w:pPr>
    </w:p>
    <w:p w14:paraId="15C50250" w14:textId="77777777" w:rsidR="00464151" w:rsidRDefault="00464151" w:rsidP="00464151">
      <w:pPr>
        <w:jc w:val="center"/>
        <w:rPr>
          <w:rFonts w:asciiTheme="minorHAnsi" w:hAnsiTheme="minorHAnsi" w:cstheme="minorHAnsi"/>
          <w:b/>
          <w:bCs/>
          <w:color w:val="000000" w:themeColor="text1"/>
        </w:rPr>
      </w:pPr>
    </w:p>
    <w:p w14:paraId="41F6648B" w14:textId="77777777" w:rsidR="00464151" w:rsidRDefault="00464151" w:rsidP="00464151">
      <w:pPr>
        <w:jc w:val="center"/>
        <w:rPr>
          <w:rFonts w:asciiTheme="minorHAnsi" w:hAnsiTheme="minorHAnsi" w:cstheme="minorHAnsi"/>
          <w:b/>
          <w:bCs/>
          <w:color w:val="000000" w:themeColor="text1"/>
        </w:rPr>
      </w:pPr>
    </w:p>
    <w:p w14:paraId="247C0C27" w14:textId="77777777" w:rsidR="00464151" w:rsidRDefault="00464151" w:rsidP="00464151">
      <w:pPr>
        <w:jc w:val="center"/>
        <w:rPr>
          <w:rFonts w:asciiTheme="minorHAnsi" w:hAnsiTheme="minorHAnsi" w:cstheme="minorHAnsi"/>
          <w:b/>
          <w:bCs/>
          <w:color w:val="000000" w:themeColor="text1"/>
        </w:rPr>
      </w:pPr>
    </w:p>
    <w:p w14:paraId="4A68C5F7" w14:textId="65FEC366" w:rsidR="00464151" w:rsidRPr="00301668" w:rsidRDefault="00464151" w:rsidP="00D32495">
      <w:pPr>
        <w:rPr>
          <w:rFonts w:asciiTheme="minorHAnsi" w:hAnsiTheme="minorHAnsi" w:cstheme="minorHAnsi"/>
          <w:b/>
          <w:bCs/>
          <w:color w:val="000000" w:themeColor="text1"/>
        </w:rPr>
      </w:pPr>
    </w:p>
    <w:p w14:paraId="307F7B29" w14:textId="77777777" w:rsidR="00464151" w:rsidRPr="00301668" w:rsidRDefault="00464151" w:rsidP="00464151">
      <w:pPr>
        <w:jc w:val="center"/>
        <w:rPr>
          <w:rFonts w:asciiTheme="minorHAnsi" w:hAnsiTheme="minorHAnsi" w:cstheme="minorHAnsi"/>
          <w:b/>
          <w:bCs/>
          <w:color w:val="000000" w:themeColor="text1"/>
        </w:rPr>
      </w:pPr>
    </w:p>
    <w:p w14:paraId="756D2C3A" w14:textId="77777777" w:rsidR="003C517E" w:rsidRDefault="003C517E" w:rsidP="00464151">
      <w:pPr>
        <w:jc w:val="center"/>
        <w:rPr>
          <w:rFonts w:asciiTheme="minorHAnsi" w:hAnsiTheme="minorHAnsi" w:cstheme="minorHAnsi"/>
          <w:b/>
          <w:bCs/>
          <w:color w:val="000000" w:themeColor="text1"/>
        </w:rPr>
      </w:pPr>
    </w:p>
    <w:p w14:paraId="25A492FC" w14:textId="14B16B47" w:rsidR="00464151" w:rsidRPr="00301668" w:rsidRDefault="00464151" w:rsidP="00464151">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G. DİL VE KONUŞMA BOZUKLUĞU RİSKİ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464151" w:rsidRPr="00301668" w14:paraId="0203B042" w14:textId="77777777" w:rsidTr="00464151">
        <w:tc>
          <w:tcPr>
            <w:tcW w:w="3085" w:type="dxa"/>
          </w:tcPr>
          <w:p w14:paraId="35A7A524" w14:textId="77777777" w:rsidR="00464151" w:rsidRPr="00301668" w:rsidRDefault="00464151" w:rsidP="00464151">
            <w:pPr>
              <w:spacing w:before="240"/>
              <w:jc w:val="center"/>
              <w:rPr>
                <w:rFonts w:asciiTheme="minorHAnsi" w:hAnsiTheme="minorHAnsi" w:cstheme="minorHAnsi"/>
                <w:b/>
                <w:bCs/>
                <w:color w:val="000000" w:themeColor="text1"/>
              </w:rPr>
            </w:pPr>
          </w:p>
          <w:p w14:paraId="7B771683" w14:textId="77777777" w:rsidR="00464151" w:rsidRPr="00301668" w:rsidRDefault="00464151" w:rsidP="00464151">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BELİRTİLERİ</w:t>
            </w:r>
          </w:p>
        </w:tc>
        <w:tc>
          <w:tcPr>
            <w:tcW w:w="11625" w:type="dxa"/>
          </w:tcPr>
          <w:p w14:paraId="22A7A7E3" w14:textId="77777777" w:rsidR="00464151" w:rsidRPr="00301668" w:rsidRDefault="00464151" w:rsidP="00464151">
            <w:pPr>
              <w:rPr>
                <w:rFonts w:asciiTheme="minorHAnsi" w:hAnsiTheme="minorHAnsi" w:cstheme="minorHAnsi"/>
                <w:bCs/>
                <w:color w:val="000000" w:themeColor="text1"/>
                <w:sz w:val="18"/>
                <w:szCs w:val="18"/>
                <w:u w:val="single"/>
              </w:rPr>
            </w:pPr>
            <w:r w:rsidRPr="00301668">
              <w:rPr>
                <w:rFonts w:asciiTheme="minorHAnsi" w:hAnsiTheme="minorHAnsi" w:cstheme="minorHAnsi"/>
                <w:bCs/>
                <w:color w:val="000000" w:themeColor="text1"/>
                <w:sz w:val="18"/>
                <w:szCs w:val="18"/>
                <w:u w:val="single"/>
              </w:rPr>
              <w:t>Alıcı dil becerilerinde sorun yaşayan çocuklar:</w:t>
            </w:r>
          </w:p>
          <w:p w14:paraId="14E07287"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-Sorulara uygun cevaplar veremezler. </w:t>
            </w:r>
          </w:p>
          <w:p w14:paraId="01966E54"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-Sözlü olarak sunulan bilgiyi kullanamazlar. </w:t>
            </w:r>
          </w:p>
          <w:p w14:paraId="0313325C"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-Sözlü yönergeleri takip edemezler. </w:t>
            </w:r>
          </w:p>
          <w:p w14:paraId="127F9C7D"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-Nitelik, sıralama, karşılaştırma bildiren kavramları anlamada zorlanırlar. </w:t>
            </w:r>
          </w:p>
          <w:p w14:paraId="44A314B4"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-Karmaşık cümleleri anlamada zorlanırlar.</w:t>
            </w:r>
          </w:p>
          <w:p w14:paraId="3F5E0BCE" w14:textId="77777777" w:rsidR="00464151" w:rsidRPr="00301668" w:rsidRDefault="00464151" w:rsidP="00464151">
            <w:pPr>
              <w:rPr>
                <w:rFonts w:asciiTheme="minorHAnsi" w:hAnsiTheme="minorHAnsi" w:cstheme="minorHAnsi"/>
                <w:bCs/>
                <w:color w:val="000000" w:themeColor="text1"/>
                <w:sz w:val="18"/>
                <w:szCs w:val="18"/>
                <w:u w:val="single"/>
              </w:rPr>
            </w:pPr>
            <w:r w:rsidRPr="00301668">
              <w:rPr>
                <w:rFonts w:asciiTheme="minorHAnsi" w:hAnsiTheme="minorHAnsi" w:cstheme="minorHAnsi"/>
                <w:bCs/>
                <w:color w:val="000000" w:themeColor="text1"/>
                <w:sz w:val="18"/>
                <w:szCs w:val="18"/>
                <w:u w:val="single"/>
              </w:rPr>
              <w:t xml:space="preserve">İfade edici dil becerilerinde sorun yaşayan çocuklar: </w:t>
            </w:r>
          </w:p>
          <w:p w14:paraId="15F7A7DE"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-Dil bilgisi kurallarını yanlış kullanırlar. </w:t>
            </w:r>
          </w:p>
          <w:p w14:paraId="58EFB4CE"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-Bir konudan başka bir konuya atlarlar. </w:t>
            </w:r>
          </w:p>
          <w:p w14:paraId="7EF835C6"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-Sözcük dağarcıkları sınırlıdır. </w:t>
            </w:r>
          </w:p>
          <w:p w14:paraId="1333DF33"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-Konuşurken doğru sözcüğü bulmada zorlanırlar.</w:t>
            </w:r>
          </w:p>
          <w:p w14:paraId="48065B27"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-Soru sormaktan çekinirler. </w:t>
            </w:r>
          </w:p>
          <w:p w14:paraId="36E3C6C7"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-Hangi soruyu soracağını, soruyu nasıl soracağını bilemezler. </w:t>
            </w:r>
          </w:p>
          <w:p w14:paraId="5B4D9170"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-Konuşurken aynı bilgiyi defalarca tekrarlarlar. </w:t>
            </w:r>
          </w:p>
          <w:p w14:paraId="49D16B06"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-Konuşurken karşılarındakilere yeterli bilgi aktaramazlar.</w:t>
            </w:r>
          </w:p>
        </w:tc>
      </w:tr>
      <w:tr w:rsidR="00464151" w:rsidRPr="00301668" w14:paraId="782A6455" w14:textId="77777777" w:rsidTr="00464151">
        <w:tc>
          <w:tcPr>
            <w:tcW w:w="3085" w:type="dxa"/>
          </w:tcPr>
          <w:p w14:paraId="628D76BE" w14:textId="77777777" w:rsidR="00464151" w:rsidRPr="00301668" w:rsidRDefault="00464151" w:rsidP="00464151">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GELİŞİM ALANLARI</w:t>
            </w:r>
          </w:p>
        </w:tc>
        <w:tc>
          <w:tcPr>
            <w:tcW w:w="11625" w:type="dxa"/>
          </w:tcPr>
          <w:p w14:paraId="68113BA7" w14:textId="77777777" w:rsidR="00464151" w:rsidRPr="00301668" w:rsidRDefault="00464151" w:rsidP="00464151">
            <w:pPr>
              <w:rPr>
                <w:rFonts w:asciiTheme="minorHAnsi" w:hAnsiTheme="minorHAnsi" w:cstheme="minorHAnsi"/>
                <w:b/>
                <w:bCs/>
                <w:color w:val="000000" w:themeColor="text1"/>
              </w:rPr>
            </w:pPr>
            <w:r w:rsidRPr="00301668">
              <w:rPr>
                <w:rFonts w:asciiTheme="minorHAnsi" w:hAnsiTheme="minorHAnsi" w:cstheme="minorHAnsi"/>
                <w:b/>
                <w:bCs/>
                <w:color w:val="000000" w:themeColor="text1"/>
              </w:rPr>
              <w:t>DİKKAT EDİLECEK NOKTALAR</w:t>
            </w:r>
          </w:p>
        </w:tc>
      </w:tr>
      <w:tr w:rsidR="00464151" w:rsidRPr="00301668" w14:paraId="54C66669" w14:textId="77777777" w:rsidTr="00464151">
        <w:tc>
          <w:tcPr>
            <w:tcW w:w="3085" w:type="dxa"/>
          </w:tcPr>
          <w:p w14:paraId="0D581BF3" w14:textId="77777777" w:rsidR="00464151" w:rsidRPr="00301668" w:rsidRDefault="00464151" w:rsidP="00464151">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ÖZ BAKIM</w:t>
            </w:r>
          </w:p>
        </w:tc>
        <w:tc>
          <w:tcPr>
            <w:tcW w:w="11625" w:type="dxa"/>
          </w:tcPr>
          <w:p w14:paraId="0834F18D"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-Öz bakım becerilerinin kazandırılması, normal gelişim gösteren akranlarıyla aynı aşamalarda gerçekleşir. </w:t>
            </w:r>
          </w:p>
          <w:p w14:paraId="72237181"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-Model olunarak yapılan çalışmalar hem çocuğa hem öğretmene kolaylık sağlar.</w:t>
            </w:r>
          </w:p>
        </w:tc>
      </w:tr>
      <w:tr w:rsidR="00464151" w:rsidRPr="00301668" w14:paraId="21DA885A" w14:textId="77777777" w:rsidTr="00464151">
        <w:tc>
          <w:tcPr>
            <w:tcW w:w="3085" w:type="dxa"/>
          </w:tcPr>
          <w:p w14:paraId="5A53B06C" w14:textId="77777777" w:rsidR="00464151" w:rsidRPr="00301668" w:rsidRDefault="00464151" w:rsidP="00464151">
            <w:pPr>
              <w:jc w:val="center"/>
              <w:rPr>
                <w:rFonts w:asciiTheme="minorHAnsi" w:hAnsiTheme="minorHAnsi" w:cstheme="minorHAnsi"/>
                <w:b/>
                <w:bCs/>
                <w:color w:val="000000" w:themeColor="text1"/>
              </w:rPr>
            </w:pPr>
          </w:p>
          <w:p w14:paraId="57A3F6C0" w14:textId="77777777" w:rsidR="00464151" w:rsidRPr="00301668" w:rsidRDefault="00464151" w:rsidP="00464151">
            <w:pPr>
              <w:jc w:val="center"/>
              <w:rPr>
                <w:rFonts w:asciiTheme="minorHAnsi" w:hAnsiTheme="minorHAnsi" w:cstheme="minorHAnsi"/>
                <w:b/>
                <w:bCs/>
                <w:color w:val="000000" w:themeColor="text1"/>
              </w:rPr>
            </w:pPr>
          </w:p>
          <w:p w14:paraId="483E0395" w14:textId="77777777" w:rsidR="00464151" w:rsidRPr="00301668" w:rsidRDefault="00464151" w:rsidP="00464151">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DİL</w:t>
            </w:r>
          </w:p>
        </w:tc>
        <w:tc>
          <w:tcPr>
            <w:tcW w:w="11625" w:type="dxa"/>
          </w:tcPr>
          <w:p w14:paraId="0E1C512F"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-Çocukla normalden biraz daha yavaş ve sakin bir biçimde konuşulmalıdır.  </w:t>
            </w:r>
          </w:p>
          <w:p w14:paraId="6F633AAF"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-Çocuk konuşurken onu dikkatle dinlemelidir. </w:t>
            </w:r>
          </w:p>
          <w:p w14:paraId="4CCF37C5"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-Çocuğun taklit etmesi için ona uygun model olunmalıdır. </w:t>
            </w:r>
          </w:p>
          <w:p w14:paraId="449B657F"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-Çocuğun ifadeleri yeni sözcükler eklenerek genişletilmelidir. Çocuk “kedi” derse, “Evet küçük kedi”/“Kedi üşümüş.” gibi genişletmeler yapılabilir. </w:t>
            </w:r>
          </w:p>
          <w:p w14:paraId="18918651"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-Çocuklarda dil ve konuşma bozuklukları fark edildiğinde ilgili uzmanlara yönlendirilmelidir.</w:t>
            </w:r>
          </w:p>
        </w:tc>
      </w:tr>
      <w:tr w:rsidR="00464151" w:rsidRPr="00301668" w14:paraId="187A7344" w14:textId="77777777" w:rsidTr="00464151">
        <w:tc>
          <w:tcPr>
            <w:tcW w:w="3085" w:type="dxa"/>
          </w:tcPr>
          <w:p w14:paraId="57AD9DA4" w14:textId="77777777" w:rsidR="00464151" w:rsidRPr="00301668" w:rsidRDefault="00464151" w:rsidP="00464151">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BİLİŞSEL</w:t>
            </w:r>
          </w:p>
        </w:tc>
        <w:tc>
          <w:tcPr>
            <w:tcW w:w="11625" w:type="dxa"/>
          </w:tcPr>
          <w:p w14:paraId="3A857837"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-Bilişsel becerilerin kazandırılması, normal gelişim gösteren akranlarıyla aynı aşamalarda gerçekleşir. </w:t>
            </w:r>
          </w:p>
          <w:p w14:paraId="2D61B571"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-Model olunarak yapılan çalışmalar hem çocuğa hem öğretmene kolaylık sağlar.</w:t>
            </w:r>
          </w:p>
        </w:tc>
      </w:tr>
      <w:tr w:rsidR="00464151" w:rsidRPr="00301668" w14:paraId="269B8C67" w14:textId="77777777" w:rsidTr="00464151">
        <w:tc>
          <w:tcPr>
            <w:tcW w:w="3085" w:type="dxa"/>
          </w:tcPr>
          <w:p w14:paraId="2CA4A88F" w14:textId="77777777" w:rsidR="00464151" w:rsidRPr="00301668" w:rsidRDefault="00464151" w:rsidP="00464151">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lastRenderedPageBreak/>
              <w:t>SOSYAL VE DUYGUSAL</w:t>
            </w:r>
          </w:p>
        </w:tc>
        <w:tc>
          <w:tcPr>
            <w:tcW w:w="11625" w:type="dxa"/>
          </w:tcPr>
          <w:p w14:paraId="43E339E9"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-Grup etkinliklerine katılması konusunda cesaretlendirilmelidir. Ancak grup önünde sunu/konuşma yapması için zorlanmamalıdır. </w:t>
            </w:r>
          </w:p>
          <w:p w14:paraId="7F316FD0"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-Sınıftaki çocuklar dil ve konuşma bozukluğu olan arkadaşlarını kendi gruplarına almaları konusunda yönlendirilmelidir.</w:t>
            </w:r>
          </w:p>
        </w:tc>
      </w:tr>
      <w:tr w:rsidR="00464151" w:rsidRPr="00301668" w14:paraId="38F4A8CD" w14:textId="77777777" w:rsidTr="00464151">
        <w:tc>
          <w:tcPr>
            <w:tcW w:w="3085" w:type="dxa"/>
          </w:tcPr>
          <w:p w14:paraId="38661F6A" w14:textId="77777777" w:rsidR="00464151" w:rsidRPr="00301668" w:rsidRDefault="00464151" w:rsidP="00464151">
            <w:pPr>
              <w:jc w:val="center"/>
              <w:rPr>
                <w:rFonts w:asciiTheme="minorHAnsi" w:hAnsiTheme="minorHAnsi" w:cstheme="minorHAnsi"/>
                <w:b/>
                <w:bCs/>
                <w:color w:val="000000" w:themeColor="text1"/>
              </w:rPr>
            </w:pPr>
          </w:p>
          <w:p w14:paraId="40CFF0BC" w14:textId="77777777" w:rsidR="00464151" w:rsidRPr="00301668" w:rsidRDefault="00464151" w:rsidP="00464151">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MOTOR</w:t>
            </w:r>
          </w:p>
        </w:tc>
        <w:tc>
          <w:tcPr>
            <w:tcW w:w="11625" w:type="dxa"/>
          </w:tcPr>
          <w:p w14:paraId="0453443A"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-Motor becerilerin kazandırılması, normal gelişim gösteren akranlarıyla aynı aşamalarda gerçekleşir. </w:t>
            </w:r>
          </w:p>
          <w:p w14:paraId="096D1614"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-Model olunarak yapılan çalışmalar hem çocuğa hem öğretmene kolaylık sağlar.</w:t>
            </w:r>
          </w:p>
        </w:tc>
      </w:tr>
    </w:tbl>
    <w:p w14:paraId="1CFC8868" w14:textId="77777777" w:rsidR="00464151" w:rsidRDefault="00464151" w:rsidP="00464151">
      <w:pPr>
        <w:jc w:val="center"/>
        <w:rPr>
          <w:rFonts w:asciiTheme="minorHAnsi" w:hAnsiTheme="minorHAnsi" w:cstheme="minorHAnsi"/>
          <w:b/>
          <w:bCs/>
          <w:color w:val="000000" w:themeColor="text1"/>
        </w:rPr>
      </w:pPr>
    </w:p>
    <w:p w14:paraId="6230C70E" w14:textId="548F6320" w:rsidR="00464151" w:rsidRDefault="00464151" w:rsidP="00D32495">
      <w:pPr>
        <w:rPr>
          <w:rFonts w:asciiTheme="minorHAnsi" w:hAnsiTheme="minorHAnsi" w:cstheme="minorHAnsi"/>
          <w:b/>
          <w:bCs/>
          <w:color w:val="000000" w:themeColor="text1"/>
        </w:rPr>
      </w:pPr>
    </w:p>
    <w:p w14:paraId="0451481F" w14:textId="77777777" w:rsidR="00464151" w:rsidRPr="00301668" w:rsidRDefault="00464151" w:rsidP="00464151">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H. ÜSTÜN YETENEKLİ OLDUĞU DÜŞÜNÜLENÇOCUKLARI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464151" w:rsidRPr="00301668" w14:paraId="7341EA0D" w14:textId="77777777" w:rsidTr="00464151">
        <w:tc>
          <w:tcPr>
            <w:tcW w:w="3085" w:type="dxa"/>
          </w:tcPr>
          <w:p w14:paraId="3D486D2F" w14:textId="77777777" w:rsidR="00464151" w:rsidRPr="00301668" w:rsidRDefault="00464151" w:rsidP="00464151">
            <w:pPr>
              <w:spacing w:before="240"/>
              <w:jc w:val="center"/>
              <w:rPr>
                <w:rFonts w:asciiTheme="minorHAnsi" w:hAnsiTheme="minorHAnsi" w:cstheme="minorHAnsi"/>
                <w:b/>
                <w:bCs/>
                <w:color w:val="000000" w:themeColor="text1"/>
              </w:rPr>
            </w:pPr>
          </w:p>
          <w:p w14:paraId="1E916617" w14:textId="77777777" w:rsidR="00464151" w:rsidRPr="00301668" w:rsidRDefault="00464151" w:rsidP="00464151">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BELİRTİLERİ</w:t>
            </w:r>
          </w:p>
        </w:tc>
        <w:tc>
          <w:tcPr>
            <w:tcW w:w="11625" w:type="dxa"/>
          </w:tcPr>
          <w:p w14:paraId="4B0634CE"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-Akranlarına göre erken öğrenme (yürüme, konuşma, gibi) </w:t>
            </w:r>
          </w:p>
          <w:p w14:paraId="4824A25F"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-Sonu gelmeyen sorular sorma Gelişim alanlarında eş zamanlı olmayan gelişmeler gösterme </w:t>
            </w:r>
          </w:p>
          <w:p w14:paraId="4075E0B1"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-Hızlı ve derinlemesine öğrenme Yeni durumlara olumlu yaklaşma </w:t>
            </w:r>
          </w:p>
          <w:p w14:paraId="0539B966"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-Çok gelişmiş bellekleri sayesinde ne zaman ne olduğunu en ince ayrıntısına kadar hatırlama </w:t>
            </w:r>
          </w:p>
          <w:p w14:paraId="128A4264"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-Arkadaşlarının arasında liderlik etme Problemleri farklı yollar kullanarak çözme </w:t>
            </w:r>
          </w:p>
          <w:p w14:paraId="5D21C2FA"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-Birçok konu hakkında derinlemesine bilgi sahibi olma</w:t>
            </w:r>
          </w:p>
        </w:tc>
      </w:tr>
      <w:tr w:rsidR="00464151" w:rsidRPr="00301668" w14:paraId="57FF5DBB" w14:textId="77777777" w:rsidTr="00464151">
        <w:tc>
          <w:tcPr>
            <w:tcW w:w="3085" w:type="dxa"/>
          </w:tcPr>
          <w:p w14:paraId="42BCF0E1" w14:textId="77777777" w:rsidR="00464151" w:rsidRPr="00301668" w:rsidRDefault="00464151" w:rsidP="00464151">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GELİŞİM ALANLARI</w:t>
            </w:r>
          </w:p>
        </w:tc>
        <w:tc>
          <w:tcPr>
            <w:tcW w:w="11625" w:type="dxa"/>
          </w:tcPr>
          <w:p w14:paraId="6571C0D3" w14:textId="77777777" w:rsidR="00464151" w:rsidRPr="00301668" w:rsidRDefault="00464151" w:rsidP="00464151">
            <w:pPr>
              <w:rPr>
                <w:rFonts w:asciiTheme="minorHAnsi" w:hAnsiTheme="minorHAnsi" w:cstheme="minorHAnsi"/>
                <w:bCs/>
                <w:color w:val="000000" w:themeColor="text1"/>
              </w:rPr>
            </w:pPr>
            <w:r w:rsidRPr="00301668">
              <w:rPr>
                <w:rFonts w:asciiTheme="minorHAnsi" w:hAnsiTheme="minorHAnsi" w:cstheme="minorHAnsi"/>
                <w:bCs/>
                <w:color w:val="000000" w:themeColor="text1"/>
              </w:rPr>
              <w:t>DİKKAT EDİLECEK NOKTALAR</w:t>
            </w:r>
          </w:p>
        </w:tc>
      </w:tr>
      <w:tr w:rsidR="00464151" w:rsidRPr="00301668" w14:paraId="2473FDB3" w14:textId="77777777" w:rsidTr="00464151">
        <w:tc>
          <w:tcPr>
            <w:tcW w:w="3085" w:type="dxa"/>
          </w:tcPr>
          <w:p w14:paraId="7ABBAB2B" w14:textId="77777777" w:rsidR="00464151" w:rsidRPr="00301668" w:rsidRDefault="00464151" w:rsidP="00464151">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ÖZ BAKIM</w:t>
            </w:r>
          </w:p>
        </w:tc>
        <w:tc>
          <w:tcPr>
            <w:tcW w:w="11625" w:type="dxa"/>
          </w:tcPr>
          <w:p w14:paraId="0CA28177"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-Üstün yetenekli çocuklar, öz bakım alanında akran grupları ile aynı gelişim özelliklerini gösterir.</w:t>
            </w:r>
          </w:p>
          <w:p w14:paraId="514D7AFC" w14:textId="77777777" w:rsidR="00464151" w:rsidRPr="00301668" w:rsidRDefault="00464151" w:rsidP="00464151">
            <w:pPr>
              <w:rPr>
                <w:rFonts w:asciiTheme="minorHAnsi" w:hAnsiTheme="minorHAnsi" w:cstheme="minorHAnsi"/>
                <w:bCs/>
                <w:color w:val="000000" w:themeColor="text1"/>
                <w:sz w:val="18"/>
                <w:szCs w:val="18"/>
              </w:rPr>
            </w:pPr>
          </w:p>
        </w:tc>
      </w:tr>
      <w:tr w:rsidR="00464151" w:rsidRPr="00301668" w14:paraId="0382DB9E" w14:textId="77777777" w:rsidTr="00464151">
        <w:tc>
          <w:tcPr>
            <w:tcW w:w="3085" w:type="dxa"/>
          </w:tcPr>
          <w:p w14:paraId="10D881F0" w14:textId="77777777" w:rsidR="00464151" w:rsidRPr="00301668" w:rsidRDefault="00464151" w:rsidP="00464151">
            <w:pPr>
              <w:jc w:val="center"/>
              <w:rPr>
                <w:rFonts w:asciiTheme="minorHAnsi" w:hAnsiTheme="minorHAnsi" w:cstheme="minorHAnsi"/>
                <w:b/>
                <w:bCs/>
                <w:color w:val="000000" w:themeColor="text1"/>
              </w:rPr>
            </w:pPr>
          </w:p>
          <w:p w14:paraId="5CFD99B8" w14:textId="77777777" w:rsidR="00464151" w:rsidRPr="00301668" w:rsidRDefault="00464151" w:rsidP="00464151">
            <w:pPr>
              <w:jc w:val="center"/>
              <w:rPr>
                <w:rFonts w:asciiTheme="minorHAnsi" w:hAnsiTheme="minorHAnsi" w:cstheme="minorHAnsi"/>
                <w:b/>
                <w:bCs/>
                <w:color w:val="000000" w:themeColor="text1"/>
              </w:rPr>
            </w:pPr>
          </w:p>
          <w:p w14:paraId="07FF1744" w14:textId="77777777" w:rsidR="00464151" w:rsidRPr="00301668" w:rsidRDefault="00464151" w:rsidP="00464151">
            <w:pPr>
              <w:jc w:val="center"/>
              <w:rPr>
                <w:rFonts w:asciiTheme="minorHAnsi" w:hAnsiTheme="minorHAnsi" w:cstheme="minorHAnsi"/>
                <w:b/>
                <w:bCs/>
                <w:color w:val="000000" w:themeColor="text1"/>
              </w:rPr>
            </w:pPr>
          </w:p>
          <w:p w14:paraId="602C4300" w14:textId="77777777" w:rsidR="00464151" w:rsidRPr="00301668" w:rsidRDefault="00464151" w:rsidP="00464151">
            <w:pPr>
              <w:jc w:val="center"/>
              <w:rPr>
                <w:rFonts w:asciiTheme="minorHAnsi" w:hAnsiTheme="minorHAnsi" w:cstheme="minorHAnsi"/>
                <w:b/>
                <w:bCs/>
                <w:color w:val="000000" w:themeColor="text1"/>
              </w:rPr>
            </w:pPr>
          </w:p>
          <w:p w14:paraId="1D1332CA" w14:textId="77777777" w:rsidR="00464151" w:rsidRPr="00301668" w:rsidRDefault="00464151" w:rsidP="00464151">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DİL</w:t>
            </w:r>
          </w:p>
        </w:tc>
        <w:tc>
          <w:tcPr>
            <w:tcW w:w="11625" w:type="dxa"/>
          </w:tcPr>
          <w:p w14:paraId="0490366B"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-Yüksek düzeyde sözcük dağarcığına sahiptir. Kendini ifade ederken daha fazla sözcük/cümle kullanacağından daha fazla zamana ihtiyaç duyar. Kendini ifade etmesi için yeterli zaman tanınmalıdır.</w:t>
            </w:r>
          </w:p>
          <w:p w14:paraId="2B8461D7"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-Kitaplara erken dönemde ilgi gösterir. Erken yaşta okumaya başlar. Yetişkin seviyesindeki kitapları bağımsız bir şekilde okuyabilir. Çocuğun bu yönünü desteklemek için okuduğu kitapları arkadaşlarına anlatması ve okuduklarını onlarla paylaşabilmesi için fırsatlar yaratılmalıdır.</w:t>
            </w:r>
          </w:p>
          <w:p w14:paraId="10AA4D13"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-Sözlü ve yazılı ifadelerde orijinallik sergiler. Soyut anlam taşıyan sözcükleri anlamlı ve yerinde kullanmada üstünlük gösterir. Çeşitli kitaplar ile sınıf ortamı zenginleştirilmelidir.</w:t>
            </w:r>
          </w:p>
          <w:p w14:paraId="705B8ED1"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-İleri düzeyde mizah anlayışına sahiptir. Bu yönünün iyi anlaşılması ve desteklenmesi önemlidir. Etkinlikler arası geçişlerde gösteriler sunmasına fırsatlar verilerek bu yönünün olumlu anlamda kullanılıp çocuğun sosyalleşmesi sağlanabilir.</w:t>
            </w:r>
          </w:p>
        </w:tc>
      </w:tr>
      <w:tr w:rsidR="00464151" w:rsidRPr="00301668" w14:paraId="34FA4A32" w14:textId="77777777" w:rsidTr="00464151">
        <w:tc>
          <w:tcPr>
            <w:tcW w:w="3085" w:type="dxa"/>
          </w:tcPr>
          <w:p w14:paraId="4E300142" w14:textId="77777777" w:rsidR="00464151" w:rsidRPr="00301668" w:rsidRDefault="00464151" w:rsidP="00464151">
            <w:pPr>
              <w:spacing w:before="240"/>
              <w:jc w:val="center"/>
              <w:rPr>
                <w:rFonts w:asciiTheme="minorHAnsi" w:hAnsiTheme="minorHAnsi" w:cstheme="minorHAnsi"/>
                <w:b/>
                <w:bCs/>
                <w:color w:val="000000" w:themeColor="text1"/>
              </w:rPr>
            </w:pPr>
          </w:p>
          <w:p w14:paraId="22AD180C" w14:textId="77777777" w:rsidR="00464151" w:rsidRPr="00301668" w:rsidRDefault="00464151" w:rsidP="00464151">
            <w:pPr>
              <w:spacing w:before="240"/>
              <w:jc w:val="center"/>
              <w:rPr>
                <w:rFonts w:asciiTheme="minorHAnsi" w:hAnsiTheme="minorHAnsi" w:cstheme="minorHAnsi"/>
                <w:b/>
                <w:bCs/>
                <w:color w:val="000000" w:themeColor="text1"/>
              </w:rPr>
            </w:pPr>
          </w:p>
          <w:p w14:paraId="65803A61" w14:textId="77777777" w:rsidR="00464151" w:rsidRPr="00301668" w:rsidRDefault="00464151" w:rsidP="00464151">
            <w:pPr>
              <w:spacing w:before="240"/>
              <w:jc w:val="center"/>
              <w:rPr>
                <w:rFonts w:asciiTheme="minorHAnsi" w:hAnsiTheme="minorHAnsi" w:cstheme="minorHAnsi"/>
                <w:b/>
                <w:bCs/>
                <w:color w:val="000000" w:themeColor="text1"/>
              </w:rPr>
            </w:pPr>
          </w:p>
          <w:p w14:paraId="034C9A05" w14:textId="77777777" w:rsidR="00464151" w:rsidRPr="00301668" w:rsidRDefault="00464151" w:rsidP="00464151">
            <w:pPr>
              <w:spacing w:before="240"/>
              <w:jc w:val="center"/>
              <w:rPr>
                <w:rFonts w:asciiTheme="minorHAnsi" w:hAnsiTheme="minorHAnsi" w:cstheme="minorHAnsi"/>
                <w:b/>
                <w:bCs/>
                <w:color w:val="000000" w:themeColor="text1"/>
              </w:rPr>
            </w:pPr>
          </w:p>
          <w:p w14:paraId="2CBD722E" w14:textId="77777777" w:rsidR="00464151" w:rsidRPr="00301668" w:rsidRDefault="00464151" w:rsidP="00464151">
            <w:pPr>
              <w:spacing w:before="240"/>
              <w:jc w:val="center"/>
              <w:rPr>
                <w:rFonts w:asciiTheme="minorHAnsi" w:hAnsiTheme="minorHAnsi" w:cstheme="minorHAnsi"/>
                <w:b/>
                <w:bCs/>
                <w:color w:val="000000" w:themeColor="text1"/>
              </w:rPr>
            </w:pPr>
          </w:p>
          <w:p w14:paraId="7AD229AC" w14:textId="77777777" w:rsidR="00464151" w:rsidRPr="00301668" w:rsidRDefault="00464151" w:rsidP="00464151">
            <w:pPr>
              <w:spacing w:before="240"/>
              <w:jc w:val="center"/>
              <w:rPr>
                <w:rFonts w:asciiTheme="minorHAnsi" w:hAnsiTheme="minorHAnsi" w:cstheme="minorHAnsi"/>
                <w:b/>
                <w:bCs/>
                <w:color w:val="000000" w:themeColor="text1"/>
              </w:rPr>
            </w:pPr>
          </w:p>
          <w:p w14:paraId="6B95AFF5" w14:textId="77777777" w:rsidR="00464151" w:rsidRPr="00301668" w:rsidRDefault="00464151" w:rsidP="00464151">
            <w:pPr>
              <w:spacing w:before="240"/>
              <w:jc w:val="center"/>
              <w:rPr>
                <w:rFonts w:asciiTheme="minorHAnsi" w:hAnsiTheme="minorHAnsi" w:cstheme="minorHAnsi"/>
                <w:b/>
                <w:bCs/>
                <w:color w:val="000000" w:themeColor="text1"/>
              </w:rPr>
            </w:pPr>
          </w:p>
          <w:p w14:paraId="688C293C" w14:textId="77777777" w:rsidR="00464151" w:rsidRPr="00301668" w:rsidRDefault="00464151" w:rsidP="00464151">
            <w:pPr>
              <w:spacing w:before="240"/>
              <w:jc w:val="center"/>
              <w:rPr>
                <w:rFonts w:asciiTheme="minorHAnsi" w:hAnsiTheme="minorHAnsi" w:cstheme="minorHAnsi"/>
                <w:b/>
                <w:bCs/>
                <w:color w:val="000000" w:themeColor="text1"/>
              </w:rPr>
            </w:pPr>
          </w:p>
          <w:p w14:paraId="6416DDE7" w14:textId="77777777" w:rsidR="00464151" w:rsidRPr="00301668" w:rsidRDefault="00464151" w:rsidP="00464151">
            <w:pPr>
              <w:spacing w:before="240"/>
              <w:jc w:val="center"/>
              <w:rPr>
                <w:rFonts w:asciiTheme="minorHAnsi" w:hAnsiTheme="minorHAnsi" w:cstheme="minorHAnsi"/>
                <w:b/>
                <w:bCs/>
                <w:color w:val="000000" w:themeColor="text1"/>
              </w:rPr>
            </w:pPr>
          </w:p>
          <w:p w14:paraId="5C4BD177" w14:textId="77777777" w:rsidR="00464151" w:rsidRPr="00301668" w:rsidRDefault="00464151" w:rsidP="00464151">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BİLİŞSEL</w:t>
            </w:r>
          </w:p>
        </w:tc>
        <w:tc>
          <w:tcPr>
            <w:tcW w:w="11625" w:type="dxa"/>
          </w:tcPr>
          <w:p w14:paraId="63AFA74F"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lastRenderedPageBreak/>
              <w:t>-Hızlı öğrenir ve hafızasını çok iyi kullanır. Tekrarı sevmez ve sabırsızdır. Tekrar edilen konuya farklı bakış açıları ile yaklaşıp ondan farklı çalışmalar yapması istenmelidir.</w:t>
            </w:r>
          </w:p>
          <w:p w14:paraId="64B25CCF"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-Meraklıdır ve sürekli sorular sorar. Çocuğun soruları sabırla cevaplanmalıdır. Öğretmen kendisinin bilmediği konularda “Ben de bilmiyorum. Beraber araştıralım.” gibi cevaplarla çocuğun sorusuyla ilgilendiğini belli etmelidir veya “Benim bir arkadaşım bunu çok iyi biliyor. Ona sorabiliriz!” ve benzeri şeyleri söyleyerek çocuğu konu uzmanı ile görüştürmelidir. </w:t>
            </w:r>
          </w:p>
          <w:p w14:paraId="299F6C9C"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-Yaşına göre ilgi duyduğu alanda/alanlarda dikkatini uzun süre toplayabilir. Uzun zaman aralıklarında ilgi duyduğu şeyle ilgilenmesine veya oyun oynamasına izin verilmelidir.</w:t>
            </w:r>
          </w:p>
          <w:p w14:paraId="6416565D"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-Düşünme ve yorumlama yeteneği yaşıtlarına göre daha farklıdır. Neden-sonuç ilişkilerini hızlı bir şekilde algılar ve bellekte uzun süre tutabilir. Bu çocuklara etkinliklerle ilgili analiz, sentez ve değerlendirme basamaklarında sorular yöneltilebilir. Örneğin, kekin yapımıyla ilgili olarak, çocuğa "Kekin içine kabartma tozu konmasa kek nasıl olur?" / "Kek pişerken fırının ısısı doğru ayarlanmazsa ne olur?" gibi sorular yöneltilebilir.</w:t>
            </w:r>
          </w:p>
          <w:p w14:paraId="47FC28BE"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-Üstün yetenekli çocuklar, benzerlikleri ve farklılıkları çabuk fark eder ve hızlı genelleme yapabilir. Bu yüzden benzerlikleri ve farklılıkları olan çeşitli özellikteki nesneler, durumlar ve olaylar sunarak çocuğun bu yönü desteklenmelidir.</w:t>
            </w:r>
          </w:p>
          <w:p w14:paraId="2FB3DDA3"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-Farklı zamanlarda öğrendikleri bilgileri, değişik durumlara uyarlayabilir. Çocuğa mümkün olduğunca farklı olaylar ve durumlar sunularak bu becerisinin gelişmesi sağlanmalıdır.</w:t>
            </w:r>
          </w:p>
          <w:p w14:paraId="224A7D2D"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-İlgi duyduğu konuda/konularda derinlemesine bilgiye sahiptir. Bu bilgileri arkadaşlarına anlatması/paylaşması için fırsatlar verilmelidir. Ayrıca çocuğun teknolojiyi kullanarak ailesine, başka insanlara sunum yapması sağlanabilir.</w:t>
            </w:r>
          </w:p>
          <w:p w14:paraId="1EB0DB5A"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-Fen ve doğa olaylarına, özellikle hayvanlar âlemine, sayılara ve sayı oyunlarına, sözcükler ve anlamlarına, kimyasal maddeler ve değişimlerine, mekanik aletlere karşı yoğun ilgiye sahiptir. Bunun için sınıf ortamında materyaller çeşitlendirilmelidir.</w:t>
            </w:r>
          </w:p>
          <w:p w14:paraId="01DBC16C"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lastRenderedPageBreak/>
              <w:t>-Her an gözlem yapar. Gözlemlediği ve ilgisini çeken bir olayı mutlaka dener. Bunun için dürbün, mercek, büyüteç, mikroskop gibi araç ve gereçlerle öğrenme ortamı zenginleştirilerek gözlem yapma istekleri desteklenmelidir. Gözlemlediği şeyleri kayıt altına alma veya raporlaştırma öğretilebilir.</w:t>
            </w:r>
          </w:p>
          <w:p w14:paraId="669808C6"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-Yaratıcı yeteneği yüksektir. Kimi zaman, orijinal ve etkileyici fikirler üretip, olağanüstü yorumlarda bulunarak yaratıcı düşünce yetisini sergiler. Kimi zaman da yaptığı sanat çalışmalarında (resim vb.) bu yeteneğini ortaya koyar. Bunun için fırsatlar verilmelidir.</w:t>
            </w:r>
          </w:p>
          <w:p w14:paraId="71958B24"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-Planlama, muhakeme, problem çözme ve soyut düşünme yeteneğine sahiptir. Düşünme becerilerini geliştirecek sorular sormalı ve düşünme yeteneğini geliştirmeye yönelik etkinlikler düzenlenmelidir.</w:t>
            </w:r>
          </w:p>
          <w:p w14:paraId="1107D48C"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-Kendisi için yüksek standartlar belirler. Bu standartlara ulaşabilmesi için uygun yol ve yöntemler gösterilerek rehberlik yapılmalıdır.</w:t>
            </w:r>
          </w:p>
          <w:p w14:paraId="7471CB0F"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-Hayal gücü yaşıtlarına göre yüksektir. Hikâyeler, çizgi karakterler veya projeler üretmesine fırsat verilmelidir.</w:t>
            </w:r>
          </w:p>
          <w:p w14:paraId="4C87F43C"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-Özel yetenek alanı resim olan çocukların renkleri kullanma tarzları ve yaratıcı güçlerini ortaya koyma biçimleri oldukça farklı ve ilgi çekicidir. Öğretmen yaptığı çalışmada farklı teknikler kullanmalı ve bu teknikler hakkında çocukları bilgilendirmelidir. Farklı çalışmaların içerisinde bu tekniklerin nasıl kullanabileceğini göstermelidir.</w:t>
            </w:r>
          </w:p>
          <w:p w14:paraId="16B19052"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-Özel yetenek alanı müzik olan çocukların ritmi algılamaları gelişmiştir. Yeni duydukları müzik parçasını inanılmaz bir hızda kavrayıp aynı şekilde ifade edebilirler. Sınıf ortamı müzik aletleri yönünden zenginleştirilmelidir. Çocuğun kendini ortaya koyabilmesi için fırsatlar verilmelidir. Başarılı müzisyenlerin hayat hikâyeleri anlatılabilir. Hatta profesyonel müzisyenler sınıf ortamına davet edilebilir.</w:t>
            </w:r>
          </w:p>
        </w:tc>
      </w:tr>
      <w:tr w:rsidR="00464151" w:rsidRPr="00301668" w14:paraId="0BBBCFD4" w14:textId="77777777" w:rsidTr="00464151">
        <w:tc>
          <w:tcPr>
            <w:tcW w:w="3085" w:type="dxa"/>
          </w:tcPr>
          <w:p w14:paraId="00FD20AE" w14:textId="77777777" w:rsidR="00464151" w:rsidRPr="00301668" w:rsidRDefault="00464151" w:rsidP="00464151">
            <w:pPr>
              <w:spacing w:before="240"/>
              <w:jc w:val="center"/>
              <w:rPr>
                <w:rFonts w:asciiTheme="minorHAnsi" w:hAnsiTheme="minorHAnsi" w:cstheme="minorHAnsi"/>
                <w:b/>
                <w:bCs/>
                <w:color w:val="000000" w:themeColor="text1"/>
              </w:rPr>
            </w:pPr>
          </w:p>
          <w:p w14:paraId="09DB75C0" w14:textId="77777777" w:rsidR="00464151" w:rsidRPr="00301668" w:rsidRDefault="00464151" w:rsidP="00464151">
            <w:pPr>
              <w:spacing w:before="240"/>
              <w:jc w:val="center"/>
              <w:rPr>
                <w:rFonts w:asciiTheme="minorHAnsi" w:hAnsiTheme="minorHAnsi" w:cstheme="minorHAnsi"/>
                <w:b/>
                <w:bCs/>
                <w:color w:val="000000" w:themeColor="text1"/>
              </w:rPr>
            </w:pPr>
          </w:p>
          <w:p w14:paraId="4341059E" w14:textId="77777777" w:rsidR="00464151" w:rsidRPr="00301668" w:rsidRDefault="00464151" w:rsidP="00464151">
            <w:pPr>
              <w:spacing w:before="240"/>
              <w:jc w:val="center"/>
              <w:rPr>
                <w:rFonts w:asciiTheme="minorHAnsi" w:hAnsiTheme="minorHAnsi" w:cstheme="minorHAnsi"/>
                <w:b/>
                <w:bCs/>
                <w:color w:val="000000" w:themeColor="text1"/>
              </w:rPr>
            </w:pPr>
          </w:p>
          <w:p w14:paraId="30814C96" w14:textId="77777777" w:rsidR="00464151" w:rsidRPr="00301668" w:rsidRDefault="00464151" w:rsidP="00464151">
            <w:pPr>
              <w:spacing w:before="240"/>
              <w:jc w:val="center"/>
              <w:rPr>
                <w:rFonts w:asciiTheme="minorHAnsi" w:hAnsiTheme="minorHAnsi" w:cstheme="minorHAnsi"/>
                <w:b/>
                <w:bCs/>
                <w:color w:val="000000" w:themeColor="text1"/>
              </w:rPr>
            </w:pPr>
          </w:p>
          <w:p w14:paraId="6B63F1E7" w14:textId="77777777" w:rsidR="00464151" w:rsidRPr="00301668" w:rsidRDefault="00464151" w:rsidP="00464151">
            <w:pPr>
              <w:spacing w:before="240"/>
              <w:jc w:val="center"/>
              <w:rPr>
                <w:rFonts w:asciiTheme="minorHAnsi" w:hAnsiTheme="minorHAnsi" w:cstheme="minorHAnsi"/>
                <w:b/>
                <w:bCs/>
                <w:color w:val="000000" w:themeColor="text1"/>
              </w:rPr>
            </w:pPr>
          </w:p>
          <w:p w14:paraId="74441BD5" w14:textId="77777777" w:rsidR="00464151" w:rsidRPr="00301668" w:rsidRDefault="00464151" w:rsidP="00464151">
            <w:pPr>
              <w:spacing w:before="240"/>
              <w:jc w:val="center"/>
              <w:rPr>
                <w:rFonts w:asciiTheme="minorHAnsi" w:hAnsiTheme="minorHAnsi" w:cstheme="minorHAnsi"/>
                <w:b/>
                <w:bCs/>
                <w:color w:val="000000" w:themeColor="text1"/>
              </w:rPr>
            </w:pPr>
          </w:p>
          <w:p w14:paraId="73ECB063" w14:textId="77777777" w:rsidR="00464151" w:rsidRPr="00301668" w:rsidRDefault="00464151" w:rsidP="00464151">
            <w:pPr>
              <w:spacing w:before="240"/>
              <w:jc w:val="center"/>
              <w:rPr>
                <w:rFonts w:asciiTheme="minorHAnsi" w:hAnsiTheme="minorHAnsi" w:cstheme="minorHAnsi"/>
                <w:b/>
                <w:bCs/>
                <w:color w:val="000000" w:themeColor="text1"/>
              </w:rPr>
            </w:pPr>
          </w:p>
          <w:p w14:paraId="5A37C976" w14:textId="77777777" w:rsidR="00464151" w:rsidRPr="00301668" w:rsidRDefault="00464151" w:rsidP="00464151">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SOSYAL VE DUYGUSAL</w:t>
            </w:r>
          </w:p>
        </w:tc>
        <w:tc>
          <w:tcPr>
            <w:tcW w:w="11625" w:type="dxa"/>
          </w:tcPr>
          <w:p w14:paraId="2938ABAE"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-Liderlik özelliğinden dolayı oyunları genellikle kendisi kurmak ister. Kurdukları oyunlardan çabuk sıkılabilir, yaşıtları oyuna daha yeni uyum sağlarken, üstün yetenekli çocuklar farklı bir oyuna geçmek isteyebilirler. Benzeri istekleri ve özellikleri nedeniyle yaşıtları ile oluşturdukları oyun grupları içerisinde uzun süre barınamayabilir. Zaman zaman uyumsuzluk gösterdiği de gözlemlenebilir. Bu gibi nedenlerle, büyüklerle iletişim kurmada daha istekli ve başarılıdır. Kendi bilişsel düzeyindeki çocuklarla bir araya gelmesi sağlanmalıdır.</w:t>
            </w:r>
          </w:p>
          <w:p w14:paraId="7E1EF6B1"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-Yönlendirmelerden veya öğretilerden rahatsızlık duyabilir. Yöneltilen soruları cevaplamak veya hazır bilgileri dinlemek yerine soru sormayı veya anlatmayı tercih edebilir. Zaman zaman sınıf içi etkinlikleri yönetmesine izin verilebilir. Ancak, burada dikkat edilmesi gereken noktalardan biri, bu çocuğun diğer çocuklardan çok fazla ayrıştırılmaması gerektiğidir.</w:t>
            </w:r>
          </w:p>
          <w:p w14:paraId="04EAE542"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-Bu çocuklar, duygu ve düşüncelerini mutlaka ifade etme, başkaları tarafından kabul görme ve önem verilme gereksinimi içindedirler. Bu, sosyal-duygusal gelişimleri açısından önemlidir. Aynı zamanda bilişsel gelişimini de destekleyecektir. Öğretmen bunu bilerek çocuğun kendini ifade etmesine fırsat vermelidir. Bunu farklı yollarla yapması için de rehberlik edilmelidir.</w:t>
            </w:r>
          </w:p>
          <w:p w14:paraId="4269B951"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-Duygu ve düşüncelerini ifade edebilecekleri fırsatlar sunulmalıdır. Böylece düşünceleri arasındaki boşlukları fark edip, tamamlama fırsatı bulabilir. Gereksinim duydukları anda yönlendirme yerine rehberlik yapılabilir, gelişimlerini olumlu yönde destekleme fırsatları değerlendirilebilir.</w:t>
            </w:r>
          </w:p>
          <w:p w14:paraId="6CF735EF"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-Merak ettikleri konular hakkında araştırmacı ve hırslıdır. Merak ettiği şeyi nasıl araştırabileceği gösterilmeli, rehberlik edilmelidir.</w:t>
            </w:r>
          </w:p>
          <w:p w14:paraId="62DD0609"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-Duygusal anlamda yüksek duyarlılık gösterir. Başkalarının duygu ve düşüncelerine önem verir. İletişime girdikleri kişilerin duygu ve düşüncelerini anında algılama ve yorumlama yeteneğine sahiptir. Paylaşıma her zaman açık ve yardımseverdir. Hatta arkadaş grubu içerisinde, yardıma ihtiyacı olan arkadaşlarına, karşılık beklemeden yardıma hazırdır.</w:t>
            </w:r>
          </w:p>
          <w:p w14:paraId="543D7CFB"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-Deneme-yanılma veya model alma yoluyla öğrenmeyi seçer. Gördüğü bir davranış veya olay, ne kadar gerçek dışı olsa da, mutlaka deneme ve sonuca ulaşma konusunda ısrarcı olabilir. İsteklerinin engellenmesi veya ertelenmesi durumunda hırçınlaşabilir. Öğretmen güvenli ortamlar sağlayarak çocuğun olabilirleri veya olamayacakları bizzat yaşayarak görmesini sağlamalıdır.</w:t>
            </w:r>
          </w:p>
          <w:p w14:paraId="55F090BC"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-Alan gezileri yapılarak müzeleri, sanat galerini, farklı kişi ve yerleri görmesi sağlanmalıdır.</w:t>
            </w:r>
          </w:p>
          <w:p w14:paraId="08ED5730"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-İçten denetimlidir. Öğretmen bunun farkında olduğunu olumlu pekiştireçlerle hissettirmelidir.</w:t>
            </w:r>
          </w:p>
          <w:p w14:paraId="14368C94"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-Yetenekli olduğu alanla ilgili kendisinin ve diğerlerinin yeteneği hakkında yargıda bulunabilir. Bütün çocukların farklı özelliklerinin olabileceği ve bütün çocukların eşit ve değerli olduğu çocuğa gösterilmelidir. Herkesin olduğu gibi kabul edilmesi gerektiği ile ilgili etkinlikler yapılmalıdır.</w:t>
            </w:r>
          </w:p>
        </w:tc>
      </w:tr>
      <w:tr w:rsidR="00464151" w:rsidRPr="00301668" w14:paraId="1D55B648" w14:textId="77777777" w:rsidTr="00464151">
        <w:tc>
          <w:tcPr>
            <w:tcW w:w="3085" w:type="dxa"/>
          </w:tcPr>
          <w:p w14:paraId="3F20A51F" w14:textId="77777777" w:rsidR="00464151" w:rsidRPr="00301668" w:rsidRDefault="00464151" w:rsidP="00464151">
            <w:pPr>
              <w:jc w:val="center"/>
              <w:rPr>
                <w:rFonts w:asciiTheme="minorHAnsi" w:hAnsiTheme="minorHAnsi" w:cstheme="minorHAnsi"/>
                <w:b/>
                <w:bCs/>
                <w:color w:val="000000" w:themeColor="text1"/>
              </w:rPr>
            </w:pPr>
          </w:p>
          <w:p w14:paraId="626B7D70" w14:textId="77777777" w:rsidR="00464151" w:rsidRPr="00301668" w:rsidRDefault="00464151" w:rsidP="00464151">
            <w:pPr>
              <w:jc w:val="center"/>
              <w:rPr>
                <w:rFonts w:asciiTheme="minorHAnsi" w:hAnsiTheme="minorHAnsi" w:cstheme="minorHAnsi"/>
                <w:b/>
                <w:bCs/>
                <w:color w:val="000000" w:themeColor="text1"/>
              </w:rPr>
            </w:pPr>
          </w:p>
          <w:p w14:paraId="50B81019" w14:textId="77777777" w:rsidR="00464151" w:rsidRPr="00301668" w:rsidRDefault="00464151" w:rsidP="00464151">
            <w:pPr>
              <w:jc w:val="center"/>
              <w:rPr>
                <w:rFonts w:asciiTheme="minorHAnsi" w:hAnsiTheme="minorHAnsi" w:cstheme="minorHAnsi"/>
                <w:b/>
                <w:bCs/>
                <w:color w:val="000000" w:themeColor="text1"/>
              </w:rPr>
            </w:pPr>
          </w:p>
          <w:p w14:paraId="404E63D4" w14:textId="77777777" w:rsidR="00464151" w:rsidRPr="00301668" w:rsidRDefault="00464151" w:rsidP="00464151">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MOTOR</w:t>
            </w:r>
          </w:p>
        </w:tc>
        <w:tc>
          <w:tcPr>
            <w:tcW w:w="11625" w:type="dxa"/>
          </w:tcPr>
          <w:p w14:paraId="1A588034"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-Bilişsel becerileri diğer becerilerden önce geliştiği için motor becerileri de bilişsel beceri hızına ulaşamamaktadır. Bu durum üstün yetenekli çocukların hırslanma ve öfke nöbetleri yaşamalarına neden olmaktadır. Öğretmen bilişsel beceriler ve motor becerileri arasındaki uyumu sağlamak için çocuğun teknolojiyi kullanmasını desteklemelidir.</w:t>
            </w:r>
          </w:p>
          <w:p w14:paraId="503B099B"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-Psikomotor alanda üstün yetenekli çocuklar, başlangıçtaki motor gelişim hızını ileri dönemlerde de sürdürmektedirler. Üstün yetenekli çocuklar, kullanımı karmaşık olan spor aletlerini rahatlıkla kullanabilmektedirler. Okul bahçesi çeşitli spor aletleri ile düzenlenmelidir.</w:t>
            </w:r>
          </w:p>
          <w:p w14:paraId="03EC5A6D" w14:textId="77777777" w:rsidR="00464151" w:rsidRPr="00301668" w:rsidRDefault="00464151" w:rsidP="00464151">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-Bilişsel, sosyal ve duygusal alanlarda yaşıtlarından erken gelişim gösteren çocuklar, enerjilerini ve zamanlarını sanat, müzik, resim gibi alanlara daha fazla ayırdıkları için motor becerilerini geliştirmeye yönelik faaliyetler için çok fazla fırsat bulamamaktadırlar. Bundan dolayı motor becerileri akranlarına oranla geri kalabilir. Motor becerilerini geliştirecek faaliyetlere yönlendirilerek motor becerilerinin gelişmesi desteklenmelidir.</w:t>
            </w:r>
          </w:p>
        </w:tc>
      </w:tr>
    </w:tbl>
    <w:p w14:paraId="7C3EA1D9" w14:textId="77777777" w:rsidR="00464151" w:rsidRDefault="00464151" w:rsidP="00464151"/>
    <w:p w14:paraId="52FE452A" w14:textId="77777777" w:rsidR="00F6502F" w:rsidRPr="00F23DC9" w:rsidRDefault="00F6502F" w:rsidP="00F6502F">
      <w:pPr>
        <w:jc w:val="center"/>
        <w:rPr>
          <w:rFonts w:asciiTheme="minorHAnsi" w:hAnsiTheme="minorHAnsi" w:cstheme="minorHAnsi"/>
          <w:b/>
          <w:bCs/>
        </w:rPr>
        <w:sectPr w:rsidR="00F6502F" w:rsidRPr="00F23DC9" w:rsidSect="00F6502F">
          <w:pgSz w:w="16838" w:h="11906" w:orient="landscape" w:code="9"/>
          <w:pgMar w:top="993" w:right="1134" w:bottom="851" w:left="1134" w:header="0" w:footer="709" w:gutter="0"/>
          <w:pgNumType w:start="1"/>
          <w:cols w:space="708"/>
          <w:docGrid w:linePitch="326"/>
        </w:sectPr>
      </w:pPr>
    </w:p>
    <w:p w14:paraId="7FB04D3F" w14:textId="4744ACB3" w:rsidR="00F6502F" w:rsidRPr="00F23DC9" w:rsidRDefault="00F6502F" w:rsidP="003C517E">
      <w:pPr>
        <w:rPr>
          <w:rFonts w:asciiTheme="minorHAnsi" w:hAnsiTheme="minorHAnsi" w:cstheme="minorHAnsi"/>
          <w:b/>
          <w:bCs/>
        </w:rPr>
      </w:pPr>
      <w:r w:rsidRPr="00F23DC9">
        <w:rPr>
          <w:rFonts w:asciiTheme="minorHAnsi" w:hAnsiTheme="minorHAnsi" w:cstheme="minorHAnsi"/>
          <w:b/>
          <w:bCs/>
        </w:rPr>
        <w:lastRenderedPageBreak/>
        <w:t xml:space="preserve">NOT: Öğretmenlerin günlük planları değerlendirirken dikkat etmesi gereken noktalar aşağıdaki yazıda ayrıntılarıyla açıklanmıştır. </w:t>
      </w:r>
    </w:p>
    <w:p w14:paraId="299066CB" w14:textId="77777777" w:rsidR="00F6502F" w:rsidRPr="00F23DC9" w:rsidRDefault="00F6502F" w:rsidP="00F6502F">
      <w:pPr>
        <w:autoSpaceDE w:val="0"/>
        <w:autoSpaceDN w:val="0"/>
        <w:adjustRightInd w:val="0"/>
        <w:jc w:val="both"/>
        <w:rPr>
          <w:rFonts w:asciiTheme="minorHAnsi" w:hAnsiTheme="minorHAnsi" w:cstheme="minorHAnsi"/>
          <w:b/>
          <w:bCs/>
        </w:rPr>
      </w:pPr>
    </w:p>
    <w:p w14:paraId="23C44BCB" w14:textId="77777777" w:rsidR="00F6502F" w:rsidRPr="00F23DC9" w:rsidRDefault="00F6502F" w:rsidP="00F6502F">
      <w:pPr>
        <w:autoSpaceDE w:val="0"/>
        <w:autoSpaceDN w:val="0"/>
        <w:adjustRightInd w:val="0"/>
        <w:jc w:val="both"/>
        <w:rPr>
          <w:rFonts w:asciiTheme="minorHAnsi" w:hAnsiTheme="minorHAnsi" w:cstheme="minorHAnsi"/>
          <w:b/>
          <w:bCs/>
        </w:rPr>
      </w:pPr>
      <w:r w:rsidRPr="00F23DC9">
        <w:rPr>
          <w:rFonts w:asciiTheme="minorHAnsi" w:hAnsiTheme="minorHAnsi" w:cstheme="minorHAnsi"/>
          <w:b/>
          <w:bCs/>
        </w:rPr>
        <w:t>OKUL ÖNCESİ EĞİTİMİNİN DEĞERLENDİRİLMESİ</w:t>
      </w:r>
    </w:p>
    <w:p w14:paraId="3C9C809D" w14:textId="77777777" w:rsidR="00F6502F" w:rsidRPr="00F23DC9" w:rsidRDefault="00F6502F" w:rsidP="00F6502F">
      <w:pPr>
        <w:autoSpaceDE w:val="0"/>
        <w:autoSpaceDN w:val="0"/>
        <w:adjustRightInd w:val="0"/>
        <w:jc w:val="both"/>
        <w:rPr>
          <w:rFonts w:asciiTheme="minorHAnsi" w:hAnsiTheme="minorHAnsi" w:cstheme="minorHAnsi"/>
          <w:b/>
          <w:bCs/>
        </w:rPr>
      </w:pPr>
    </w:p>
    <w:p w14:paraId="5AFEE704" w14:textId="77777777" w:rsidR="00F6502F" w:rsidRPr="00F23DC9" w:rsidRDefault="00F6502F" w:rsidP="00F6502F">
      <w:pPr>
        <w:autoSpaceDE w:val="0"/>
        <w:autoSpaceDN w:val="0"/>
        <w:adjustRightInd w:val="0"/>
        <w:jc w:val="both"/>
        <w:rPr>
          <w:rFonts w:asciiTheme="minorHAnsi" w:hAnsiTheme="minorHAnsi" w:cstheme="minorHAnsi"/>
        </w:rPr>
      </w:pPr>
      <w:r w:rsidRPr="00F23DC9">
        <w:rPr>
          <w:rFonts w:asciiTheme="minorHAnsi" w:hAnsiTheme="minorHAnsi" w:cstheme="minorHAnsi"/>
        </w:rPr>
        <w:t>Eğitimin bütün aşamalarında, gerçekleştirilen eğitim ve öğretim etkinliklerinin ne derece etkili olduğunun belirlenmesi son derece önemlidir. Araştırma bulguları, eğitim aşamalarının birbirine bağlı olduğunu; üst aşamadaki öğrenmeleri, bir önceki aşamada yeterli düzeyde gerçekleşen öğrenmelerin olumlu, gerçekleşmeyen öğrenmelerin ise olumsuz etkilediğini göstermektedir. Bu anlamda okul öncesi dönem, çocuklar için gerekli olan temel yaşam becerilerinin ve üst eğitim aşamaları için gerekli olan temel bilgi ve becerilerin kazanılması gereken önemli bir eğitim dönemidir. Bu yaşlarda verilecek eğitim, çocukların bilişsel, dil, motor, sosyal ve duygusal gelişim alanları ile öz bakım becerilerinin eş güdümlü ve çok boyutlu olarak desteklenmesini ve çocukların bireysel özelliklerini dikkate alarak nesnel olarak değerlendirilmesini zorunlu kılar.</w:t>
      </w:r>
    </w:p>
    <w:p w14:paraId="7FF17870" w14:textId="77777777" w:rsidR="00F6502F" w:rsidRPr="00F23DC9" w:rsidRDefault="00F6502F" w:rsidP="00F6502F">
      <w:pPr>
        <w:autoSpaceDE w:val="0"/>
        <w:autoSpaceDN w:val="0"/>
        <w:adjustRightInd w:val="0"/>
        <w:jc w:val="both"/>
        <w:rPr>
          <w:rFonts w:asciiTheme="minorHAnsi" w:hAnsiTheme="minorHAnsi" w:cstheme="minorHAnsi"/>
        </w:rPr>
      </w:pPr>
      <w:r w:rsidRPr="00F23DC9">
        <w:rPr>
          <w:rFonts w:asciiTheme="minorHAnsi" w:hAnsiTheme="minorHAnsi" w:cstheme="minorHAnsi"/>
        </w:rPr>
        <w:t>Okul öncesi eğitiminin önemi nedeniyle sürecin planlı ve programlı olması gereklidir. Eğitim etkinliklerinin, programda yer alan kazanımlara dayalı olarak hazırlanması, süreçte ve sonuçta çocuklarda oluşması beklenen öğrenme çıktılarına ne derece ulaşıldığının izlenmesi önemlidir. Bu nedenle okul öncesi eğitiminde değerlendirme, eğitim sürecinin temel ögelerinden biridir. Bu programda değerlendirme, çocuğun gelişiminin bütün gelişim alanlarında hem ayrıntılarıyla hem de bütünsel olarak gözlenmesi, gözlem sonuçlarının raporlaştırılması, hazırlanan ve uygulanan planların bütün boyutları ile değerlendirilmesi ve öğretmenin kendini değerlendirmesi gibi farklı yönlerden ele alınmıştır.</w:t>
      </w:r>
    </w:p>
    <w:p w14:paraId="6DA667C8" w14:textId="77777777" w:rsidR="00F6502F" w:rsidRPr="00F23DC9" w:rsidRDefault="00F6502F" w:rsidP="00F6502F">
      <w:pPr>
        <w:autoSpaceDE w:val="0"/>
        <w:autoSpaceDN w:val="0"/>
        <w:adjustRightInd w:val="0"/>
        <w:ind w:right="566"/>
        <w:jc w:val="both"/>
        <w:rPr>
          <w:rFonts w:asciiTheme="minorHAnsi" w:hAnsiTheme="minorHAnsi" w:cstheme="minorHAnsi"/>
          <w:b/>
          <w:bCs/>
        </w:rPr>
      </w:pPr>
    </w:p>
    <w:p w14:paraId="23E850AE" w14:textId="77777777" w:rsidR="00F6502F" w:rsidRPr="00F23DC9" w:rsidRDefault="00F6502F" w:rsidP="00F6502F">
      <w:pPr>
        <w:autoSpaceDE w:val="0"/>
        <w:autoSpaceDN w:val="0"/>
        <w:adjustRightInd w:val="0"/>
        <w:jc w:val="both"/>
        <w:rPr>
          <w:rFonts w:asciiTheme="minorHAnsi" w:hAnsiTheme="minorHAnsi" w:cstheme="minorHAnsi"/>
          <w:b/>
          <w:bCs/>
        </w:rPr>
      </w:pPr>
      <w:r w:rsidRPr="00F23DC9">
        <w:rPr>
          <w:rFonts w:asciiTheme="minorHAnsi" w:hAnsiTheme="minorHAnsi" w:cstheme="minorHAnsi"/>
          <w:b/>
          <w:bCs/>
        </w:rPr>
        <w:t>1. Çocukların Değerlendirilmesi</w:t>
      </w:r>
    </w:p>
    <w:p w14:paraId="226BE1C7" w14:textId="77777777" w:rsidR="00F6502F" w:rsidRPr="00F23DC9" w:rsidRDefault="00F6502F" w:rsidP="00F6502F">
      <w:pPr>
        <w:autoSpaceDE w:val="0"/>
        <w:autoSpaceDN w:val="0"/>
        <w:adjustRightInd w:val="0"/>
        <w:jc w:val="both"/>
        <w:rPr>
          <w:rFonts w:asciiTheme="minorHAnsi" w:hAnsiTheme="minorHAnsi" w:cstheme="minorHAnsi"/>
        </w:rPr>
      </w:pPr>
      <w:r w:rsidRPr="00F23DC9">
        <w:rPr>
          <w:rFonts w:asciiTheme="minorHAnsi" w:hAnsiTheme="minorHAnsi" w:cstheme="minorHAnsi"/>
        </w:rPr>
        <w:t>Bu programda çocuğun gelişiminin izlenme süreci, bu amaçla hazırlanan “Gelişim Gözlem Formu” ile kayıt altına alınacaktır. Çocukların gelişimlerinin gözlem formuyla</w:t>
      </w:r>
    </w:p>
    <w:p w14:paraId="1FC15C79" w14:textId="77777777" w:rsidR="00F6502F" w:rsidRPr="00F23DC9" w:rsidRDefault="00F6502F" w:rsidP="00F6502F">
      <w:pPr>
        <w:autoSpaceDE w:val="0"/>
        <w:autoSpaceDN w:val="0"/>
        <w:adjustRightInd w:val="0"/>
        <w:jc w:val="both"/>
        <w:rPr>
          <w:rFonts w:asciiTheme="minorHAnsi" w:hAnsiTheme="minorHAnsi" w:cstheme="minorHAnsi"/>
        </w:rPr>
      </w:pPr>
      <w:r w:rsidRPr="00F23DC9">
        <w:rPr>
          <w:rFonts w:asciiTheme="minorHAnsi" w:hAnsiTheme="minorHAnsi" w:cstheme="minorHAnsi"/>
        </w:rPr>
        <w:t xml:space="preserve">kayıt altına alınması bir yandan çocuğun neleri başarıyla yaptığı ve ne düzeyde yaptığı hakkında bilgi verirken diğer yandan nasıl ve neden yaptığı hakkında ipuçları verecektir. Öğretmenlerin, çocukların gelişimlerini değerlendirirken onları birbirleriyle karşılaştırmak yerine, her çocuğu önceki ve sonraki beceri ve davranışlarına bakarak kendi içinde değerlendirmesi gerekmektedir. Bu noktada her çocuktan beklenenlerin kendi gelişimi ve bireysel özellikleriyle tutarlı olmasına, yani beklentilerin gerçekçi olmasına da özen gösterilmelidir. Öğretmenlerin günün farklı zamanlarında yaptıkları gözlemleri bir deftere not almaları, bu bilgileri sonradan her çocuk için hazırladıkları gelişim gözlem formuna kaydetmelerini kolaylaştıracaktır. </w:t>
      </w:r>
    </w:p>
    <w:p w14:paraId="580544E1" w14:textId="77777777" w:rsidR="00F6502F" w:rsidRPr="00F23DC9" w:rsidRDefault="00F6502F" w:rsidP="00F6502F">
      <w:pPr>
        <w:autoSpaceDE w:val="0"/>
        <w:autoSpaceDN w:val="0"/>
        <w:adjustRightInd w:val="0"/>
        <w:jc w:val="both"/>
        <w:rPr>
          <w:rFonts w:asciiTheme="minorHAnsi" w:hAnsiTheme="minorHAnsi" w:cstheme="minorHAnsi"/>
        </w:rPr>
      </w:pPr>
      <w:r w:rsidRPr="00F23DC9">
        <w:rPr>
          <w:rFonts w:asciiTheme="minorHAnsi" w:hAnsiTheme="minorHAnsi" w:cstheme="minorHAnsi"/>
        </w:rPr>
        <w:t>Çocuğun bütün gelişim alanlarını kapsayan bilgi, beceri, tutum ve alışkanlıklarının genel bir biçimde özetlenmesi ise, “Gelişim Gözlem Formu”na dayalı olarak dönem sonlarında olmak üzere yılda iki kez hazırlanacak olan “Gelişim Raporu” ile gerçekleştirilecektir. Buna göre, “Gelişim Raporu” öğretmenlerin çocukları gözlemlerken kullandıkları gelişim gözlem formlarında yer alan bilgileri analiz ederek değerlendirdikleri ve ailelere önerilerde bulundukları bir formdur. Aileler için önemli olan ve onların dikkatinin çekilmesi gereken özel durumlar varsa (özel yetenekler, okul dışında desteklenmesi gereken alanlar, öneriler ve çözüm yolları gibi) bunlara da raporda mutlaka yer verilmelidir. Gelişim raporları, çocukların okul öncesi eğitimden ve öğrenme sürecinden nasıl etkilendiğini anlamak açısından ailelere yol gösterici olacaktır. Bunun yanı sıra öğretmen, eğitim döneminin başından itibaren her çocuk için bir “Gelişim Dosyası” (portfolyo) oluşturarak çocukların yaptığı bütün çalışmalar içinden çocuklarla birlikte seçtiklerini, ailelerden gelen mektup gibi belgeleri ve çocukların gelişim gözlem formları ile gelişim raporlarını bu dosyalarda biriktirmelidir. Eğitim dönemlerinin sonunda aileler okula davet edilerek “Gelişim Dosyası Paylaşım Günü” düzenlenmelidir. Çocuklara bugüne katılan aile bireyleriyle kendi gelişim dosyalarındaki çalışmalarını paylaşmaları için rehberlik edilmelidir.</w:t>
      </w:r>
    </w:p>
    <w:p w14:paraId="5D304B0C" w14:textId="77777777" w:rsidR="00F6502F" w:rsidRPr="00F23DC9" w:rsidRDefault="00F6502F" w:rsidP="00F6502F">
      <w:pPr>
        <w:autoSpaceDE w:val="0"/>
        <w:autoSpaceDN w:val="0"/>
        <w:adjustRightInd w:val="0"/>
        <w:jc w:val="both"/>
        <w:rPr>
          <w:rFonts w:asciiTheme="minorHAnsi" w:hAnsiTheme="minorHAnsi" w:cstheme="minorHAnsi"/>
        </w:rPr>
      </w:pPr>
    </w:p>
    <w:p w14:paraId="20BBE700" w14:textId="77777777" w:rsidR="00F6502F" w:rsidRPr="00F23DC9" w:rsidRDefault="00F6502F" w:rsidP="00F6502F">
      <w:pPr>
        <w:autoSpaceDE w:val="0"/>
        <w:autoSpaceDN w:val="0"/>
        <w:adjustRightInd w:val="0"/>
        <w:jc w:val="both"/>
        <w:rPr>
          <w:rFonts w:asciiTheme="minorHAnsi" w:hAnsiTheme="minorHAnsi" w:cstheme="minorHAnsi"/>
          <w:b/>
          <w:bCs/>
        </w:rPr>
      </w:pPr>
      <w:r w:rsidRPr="00F23DC9">
        <w:rPr>
          <w:rFonts w:asciiTheme="minorHAnsi" w:hAnsiTheme="minorHAnsi" w:cstheme="minorHAnsi"/>
          <w:b/>
          <w:bCs/>
        </w:rPr>
        <w:t>2. Programın Değerlendirilmesi</w:t>
      </w:r>
    </w:p>
    <w:p w14:paraId="6399A418" w14:textId="77777777" w:rsidR="00F6502F" w:rsidRPr="00F23DC9" w:rsidRDefault="00F6502F" w:rsidP="00F6502F">
      <w:pPr>
        <w:autoSpaceDE w:val="0"/>
        <w:autoSpaceDN w:val="0"/>
        <w:adjustRightInd w:val="0"/>
        <w:jc w:val="both"/>
        <w:rPr>
          <w:rFonts w:asciiTheme="minorHAnsi" w:hAnsiTheme="minorHAnsi" w:cstheme="minorHAnsi"/>
        </w:rPr>
      </w:pPr>
      <w:r w:rsidRPr="00F23DC9">
        <w:rPr>
          <w:rFonts w:asciiTheme="minorHAnsi" w:hAnsiTheme="minorHAnsi" w:cstheme="minorHAnsi"/>
        </w:rPr>
        <w:t>Programın değerlendirilebilmesi için öğretmenlerin hazırladıkları ve uyguladıkları aylık plan ve etkinlikleri bütün boyutları ile ele almaları gereklidir. Öğretmenlerin planlanan ve uygulanan eğitim süreçleri arasındaki tutarlılığı, ortaya çıkan yeni gereksinimlerin neler olduğunu belirlemeleri ve günlük eğitim akışında yer alan genel değerlendirme bölümüne kaydetmeleri beklenmektedir. Eğitim sürecinin programla ilgili günlük değerlendirmeleri aylık planların değerlendirme bölümlerine yazılacak bilgilere ışık tutacaktır. Bir eğitim dönemi boyunca yapılan aylık değerlendirmeler sonucunda da bir yılın genel değerlendirilmesine ulaşılacaktır.</w:t>
      </w:r>
    </w:p>
    <w:p w14:paraId="1839164C" w14:textId="77777777" w:rsidR="00F6502F" w:rsidRPr="00F23DC9" w:rsidRDefault="00F6502F" w:rsidP="00F6502F">
      <w:pPr>
        <w:autoSpaceDE w:val="0"/>
        <w:autoSpaceDN w:val="0"/>
        <w:adjustRightInd w:val="0"/>
        <w:jc w:val="both"/>
        <w:rPr>
          <w:rFonts w:asciiTheme="minorHAnsi" w:hAnsiTheme="minorHAnsi" w:cstheme="minorHAnsi"/>
          <w:b/>
        </w:rPr>
      </w:pPr>
    </w:p>
    <w:p w14:paraId="61191276" w14:textId="77777777" w:rsidR="00F6502F" w:rsidRPr="00F23DC9" w:rsidRDefault="00F6502F" w:rsidP="00F6502F">
      <w:pPr>
        <w:autoSpaceDE w:val="0"/>
        <w:autoSpaceDN w:val="0"/>
        <w:adjustRightInd w:val="0"/>
        <w:jc w:val="both"/>
        <w:rPr>
          <w:rFonts w:asciiTheme="minorHAnsi" w:hAnsiTheme="minorHAnsi" w:cstheme="minorHAnsi"/>
          <w:b/>
        </w:rPr>
      </w:pPr>
      <w:r w:rsidRPr="00F23DC9">
        <w:rPr>
          <w:rFonts w:asciiTheme="minorHAnsi" w:hAnsiTheme="minorHAnsi" w:cstheme="minorHAnsi"/>
          <w:b/>
        </w:rPr>
        <w:t>Günlük Eğitim Sürecinin ve Etkinliklerin Değerlendirilmesi:</w:t>
      </w:r>
    </w:p>
    <w:p w14:paraId="19E62331" w14:textId="77777777" w:rsidR="00F6502F" w:rsidRPr="00F23DC9" w:rsidRDefault="00F6502F" w:rsidP="00F6502F">
      <w:pPr>
        <w:autoSpaceDE w:val="0"/>
        <w:autoSpaceDN w:val="0"/>
        <w:adjustRightInd w:val="0"/>
        <w:jc w:val="both"/>
        <w:rPr>
          <w:rFonts w:asciiTheme="minorHAnsi" w:hAnsiTheme="minorHAnsi" w:cstheme="minorHAnsi"/>
        </w:rPr>
      </w:pPr>
      <w:r w:rsidRPr="00F23DC9">
        <w:rPr>
          <w:rFonts w:asciiTheme="minorHAnsi" w:hAnsiTheme="minorHAnsi" w:cstheme="minorHAnsi"/>
        </w:rPr>
        <w:t>Günlük eğitim sürecinin ve etkinliklerin değerlendirilmesi, günlük eğitim akışının günü değerlendirme zamanında yapılan, öğrenilen bilgilerin pekiştirildiği, sürecin gözden geçirildiği önemli bir aşamadır. Etkinliklerin değerlendirilmesi amacıyla çocuklar etkinlikle ilgili konuşabilir, birbirlerine sunum yapabilirler; çalışma sayfaları/bellek kartları kullanılabilir, resim yapılabilir, afiş / poster hazırlanabilir, etkinlikle ilgili çekilen fotoğraflar çocuklarla incelenebilir veya sergiler düzenlenebilir. Etkinliğin değerlendirilmesi için etkinlik sürecinde/ sonunda yapılan tartışmalar çocuklara sorulan sorularla yönlendirilebilir.</w:t>
      </w:r>
    </w:p>
    <w:p w14:paraId="2CE0DEFA" w14:textId="77777777" w:rsidR="00F6502F" w:rsidRPr="00F23DC9" w:rsidRDefault="00F6502F" w:rsidP="00F6502F">
      <w:pPr>
        <w:jc w:val="both"/>
        <w:rPr>
          <w:rFonts w:asciiTheme="minorHAnsi" w:hAnsiTheme="minorHAnsi" w:cstheme="minorHAnsi"/>
        </w:rPr>
      </w:pPr>
    </w:p>
    <w:p w14:paraId="49D6DDEF" w14:textId="77777777" w:rsidR="00F6502F" w:rsidRPr="00856BBE" w:rsidRDefault="00F6502F" w:rsidP="00F6502F">
      <w:pPr>
        <w:jc w:val="both"/>
        <w:rPr>
          <w:rFonts w:asciiTheme="minorHAnsi" w:hAnsiTheme="minorHAnsi" w:cstheme="minorHAnsi"/>
          <w:b/>
        </w:rPr>
      </w:pPr>
      <w:r w:rsidRPr="00856BBE">
        <w:rPr>
          <w:rFonts w:asciiTheme="minorHAnsi" w:hAnsiTheme="minorHAnsi" w:cstheme="minorHAnsi"/>
          <w:b/>
        </w:rPr>
        <w:t>Betimleyici Sorular;</w:t>
      </w:r>
    </w:p>
    <w:p w14:paraId="530CEDBE"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Değerlendirmeye başlarken ilk olarak etkinlikte ne yapıldığı açıklanır. Böylece etkinliğin süreç olarak gözden geçirilmesi sağlanır.</w:t>
      </w:r>
    </w:p>
    <w:p w14:paraId="32097CA6"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 xml:space="preserve">Örnek Sorular: </w:t>
      </w:r>
    </w:p>
    <w:p w14:paraId="30FFB1FD"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 xml:space="preserve">Biraz önce oynadığımız oyunda kimler vardı? </w:t>
      </w:r>
    </w:p>
    <w:p w14:paraId="5C5C0DE7"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 xml:space="preserve">Oyunda senin rolün neydi? </w:t>
      </w:r>
    </w:p>
    <w:p w14:paraId="528E2C56"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 xml:space="preserve">Biraz önce yaptığımız deneyde önce ne oldu, sonra ne oldu? </w:t>
      </w:r>
    </w:p>
    <w:p w14:paraId="3347BBC8"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 xml:space="preserve">Bu oyunu başka nasıl oynayabiliriz? </w:t>
      </w:r>
    </w:p>
    <w:p w14:paraId="61FBA7A5"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 xml:space="preserve">Bugün nereye gittik? Nasıl gittik? Neler gördük? </w:t>
      </w:r>
    </w:p>
    <w:p w14:paraId="0E5B436E"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 xml:space="preserve">Etkinliğimizde hangi malzemeleri kullandık? </w:t>
      </w:r>
    </w:p>
    <w:p w14:paraId="5E36884F"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 xml:space="preserve">Bugün gittiğimiz itfaiye merkezinde en çok hangi renk kullanılmıştı? </w:t>
      </w:r>
    </w:p>
    <w:p w14:paraId="6D182520" w14:textId="77777777" w:rsidR="00F6502F" w:rsidRPr="00F23DC9" w:rsidRDefault="00F6502F" w:rsidP="00F6502F">
      <w:pPr>
        <w:jc w:val="both"/>
        <w:rPr>
          <w:rFonts w:asciiTheme="minorHAnsi" w:hAnsiTheme="minorHAnsi" w:cstheme="minorHAnsi"/>
        </w:rPr>
      </w:pPr>
    </w:p>
    <w:p w14:paraId="52552214" w14:textId="77777777" w:rsidR="00F6502F" w:rsidRPr="00856BBE" w:rsidRDefault="00F6502F" w:rsidP="00F6502F">
      <w:pPr>
        <w:jc w:val="both"/>
        <w:rPr>
          <w:rFonts w:asciiTheme="minorHAnsi" w:hAnsiTheme="minorHAnsi" w:cstheme="minorHAnsi"/>
          <w:b/>
        </w:rPr>
      </w:pPr>
      <w:r w:rsidRPr="00856BBE">
        <w:rPr>
          <w:rFonts w:asciiTheme="minorHAnsi" w:hAnsiTheme="minorHAnsi" w:cstheme="minorHAnsi"/>
          <w:b/>
        </w:rPr>
        <w:t>Duyuşsal Sorular;</w:t>
      </w:r>
    </w:p>
    <w:p w14:paraId="27093102"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 xml:space="preserve">Çocuklara etkinlik sırasında ne hissettikleri sorulur ve böylece hem kendi duygularının hem de başkalarının duygularının farkına varmaları sağlanır. </w:t>
      </w:r>
    </w:p>
    <w:p w14:paraId="26A9E81A"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 xml:space="preserve">Örnek Sorular: </w:t>
      </w:r>
    </w:p>
    <w:p w14:paraId="5F3A0722"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 xml:space="preserve">Biraz önce …….. rolünü canlandırmak hoşunuza gitti mi? Neler hissettiniz? </w:t>
      </w:r>
    </w:p>
    <w:p w14:paraId="50308D73"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 xml:space="preserve">Az önce dinlediğiniz öyküde kaybolan çocuk sizce neler hissetmiş olabilir? </w:t>
      </w:r>
    </w:p>
    <w:p w14:paraId="71AF5668"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 xml:space="preserve">Akvaryumdaki balıkları izlemek sizi heyecanlandırdı mı? Neden? </w:t>
      </w:r>
    </w:p>
    <w:p w14:paraId="6E92C79E"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 xml:space="preserve">Yaptığınız hareketlerden hangisinde en çok zorlandınız? </w:t>
      </w:r>
    </w:p>
    <w:p w14:paraId="1000F1B6"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 xml:space="preserve">Yemekten en çok hoşlandığınız yiyecekler nelerdir? </w:t>
      </w:r>
    </w:p>
    <w:p w14:paraId="0F458998"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Bugün sizi üzen/meraklandıran/mutlu eden/şaşırtan/kızdıran bir şey oldu mu? Paylaşmak ister misiniz?</w:t>
      </w:r>
    </w:p>
    <w:p w14:paraId="79BC41B7" w14:textId="77777777" w:rsidR="00F6502F" w:rsidRPr="00F23DC9" w:rsidRDefault="00F6502F" w:rsidP="00F6502F">
      <w:pPr>
        <w:jc w:val="both"/>
        <w:rPr>
          <w:rFonts w:asciiTheme="minorHAnsi" w:hAnsiTheme="minorHAnsi" w:cstheme="minorHAnsi"/>
        </w:rPr>
      </w:pPr>
    </w:p>
    <w:p w14:paraId="4631FDD8" w14:textId="77777777" w:rsidR="00F6502F" w:rsidRPr="00856BBE" w:rsidRDefault="00F6502F" w:rsidP="00F6502F">
      <w:pPr>
        <w:jc w:val="both"/>
        <w:rPr>
          <w:rFonts w:asciiTheme="minorHAnsi" w:hAnsiTheme="minorHAnsi" w:cstheme="minorHAnsi"/>
          <w:b/>
        </w:rPr>
      </w:pPr>
      <w:r w:rsidRPr="00856BBE">
        <w:rPr>
          <w:rFonts w:asciiTheme="minorHAnsi" w:hAnsiTheme="minorHAnsi" w:cstheme="minorHAnsi"/>
          <w:b/>
        </w:rPr>
        <w:t>Kazanımlara Yönelik Sorular:</w:t>
      </w:r>
    </w:p>
    <w:p w14:paraId="06E424C2"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 xml:space="preserve">Etkinlikte ele alınan kazanım ve göstergelere yönelik sorular sorulur. </w:t>
      </w:r>
    </w:p>
    <w:p w14:paraId="7962DF6B"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 xml:space="preserve">Örnek Sorular: </w:t>
      </w:r>
    </w:p>
    <w:p w14:paraId="61220DDF"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 xml:space="preserve">Heykeller ne tip malzemelerden yapılabilir? </w:t>
      </w:r>
    </w:p>
    <w:p w14:paraId="727B038B"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 xml:space="preserve">Sıra olmak neden gereklidir? </w:t>
      </w:r>
    </w:p>
    <w:p w14:paraId="7443DC09"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 xml:space="preserve">İlkbaharda çevremizde ne tip değişiklikler olur? </w:t>
      </w:r>
    </w:p>
    <w:p w14:paraId="6A5D3EE0"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lastRenderedPageBreak/>
        <w:t xml:space="preserve">Her nesnenin kokusu var mıdır? Kokusu olan/olmayan nesneleri sayar mısınız? </w:t>
      </w:r>
    </w:p>
    <w:p w14:paraId="16421016"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 xml:space="preserve">İncelediğimiz nesnelerden hangisi çok ağırdı/hafifti? </w:t>
      </w:r>
    </w:p>
    <w:p w14:paraId="7F6FE75E"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Sınıfımızda kapağı olan nesneleri bulup getir misiniz?</w:t>
      </w:r>
    </w:p>
    <w:p w14:paraId="030BF704" w14:textId="77777777" w:rsidR="00F6502F" w:rsidRPr="00F23DC9" w:rsidRDefault="00F6502F" w:rsidP="00F6502F">
      <w:pPr>
        <w:jc w:val="both"/>
        <w:rPr>
          <w:rFonts w:asciiTheme="minorHAnsi" w:hAnsiTheme="minorHAnsi" w:cstheme="minorHAnsi"/>
        </w:rPr>
      </w:pPr>
    </w:p>
    <w:p w14:paraId="7D0FFD49" w14:textId="77777777" w:rsidR="00F6502F" w:rsidRPr="00856BBE" w:rsidRDefault="00F6502F" w:rsidP="00F6502F">
      <w:pPr>
        <w:jc w:val="both"/>
        <w:rPr>
          <w:rFonts w:asciiTheme="minorHAnsi" w:hAnsiTheme="minorHAnsi" w:cstheme="minorHAnsi"/>
          <w:b/>
        </w:rPr>
      </w:pPr>
      <w:r w:rsidRPr="00856BBE">
        <w:rPr>
          <w:rFonts w:asciiTheme="minorHAnsi" w:hAnsiTheme="minorHAnsi" w:cstheme="minorHAnsi"/>
          <w:b/>
        </w:rPr>
        <w:t>Yaşamla İlişkilendirme Soruları:</w:t>
      </w:r>
    </w:p>
    <w:p w14:paraId="6974D97F"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 xml:space="preserve">Çocuklara etkinlikte yaşadıkları ile kendi yaşantıları arasında ilişki kurabilmeleri için sorular sorulur. Amaç, çocukların öğrenmelerinin kalıcılığının sağlanmasıdır. </w:t>
      </w:r>
    </w:p>
    <w:p w14:paraId="42C8D758"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 xml:space="preserve">Örnek Sorular: </w:t>
      </w:r>
    </w:p>
    <w:p w14:paraId="2DFA2EA0"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 xml:space="preserve">Başka nerelerde heykel gördünüz? </w:t>
      </w:r>
    </w:p>
    <w:p w14:paraId="71DB79ED"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 xml:space="preserve">Pazar-market vb. kalabalık yerlere ailenizle gidiyor musunuz? </w:t>
      </w:r>
    </w:p>
    <w:p w14:paraId="0BE17615"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 xml:space="preserve">Gittiğiniz yerlerde nelere dikkat ediyorsunuz? </w:t>
      </w:r>
    </w:p>
    <w:p w14:paraId="637BB634"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 xml:space="preserve">Kimler oyun oynar? </w:t>
      </w:r>
    </w:p>
    <w:p w14:paraId="1C09DA09"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 xml:space="preserve">Köyünüzde/Bahçenizde/Okula gidip gelirken hangi hayvanları görürsünüz? </w:t>
      </w:r>
    </w:p>
    <w:p w14:paraId="40FE4963"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 xml:space="preserve">Evinizin çöplerini kim topluyor? Toplanan çöpler sokağınızda nereye konuluyor? </w:t>
      </w:r>
    </w:p>
    <w:p w14:paraId="765224B1"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 xml:space="preserve">Her şeyi koklamalı mıyız? Neden? </w:t>
      </w:r>
    </w:p>
    <w:p w14:paraId="48569050"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Çevrenizde gördüğünüz bisikletler kaç tekerlekli? Başka nelerin tekerlekleri olur?</w:t>
      </w:r>
    </w:p>
    <w:p w14:paraId="3BEB2A33" w14:textId="77777777" w:rsidR="00F6502F" w:rsidRPr="00F23DC9" w:rsidRDefault="00F6502F" w:rsidP="00F6502F">
      <w:pPr>
        <w:jc w:val="both"/>
        <w:rPr>
          <w:rFonts w:asciiTheme="minorHAnsi" w:hAnsiTheme="minorHAnsi" w:cstheme="minorHAnsi"/>
        </w:rPr>
      </w:pPr>
    </w:p>
    <w:p w14:paraId="47BEB7E6" w14:textId="77777777" w:rsidR="00F6502F" w:rsidRPr="00F23DC9" w:rsidRDefault="00F6502F" w:rsidP="00F6502F">
      <w:pPr>
        <w:autoSpaceDE w:val="0"/>
        <w:autoSpaceDN w:val="0"/>
        <w:adjustRightInd w:val="0"/>
        <w:jc w:val="both"/>
        <w:rPr>
          <w:rFonts w:asciiTheme="minorHAnsi" w:hAnsiTheme="minorHAnsi" w:cstheme="minorHAnsi"/>
          <w:b/>
          <w:bCs/>
        </w:rPr>
      </w:pPr>
      <w:r w:rsidRPr="00F23DC9">
        <w:rPr>
          <w:rFonts w:asciiTheme="minorHAnsi" w:hAnsiTheme="minorHAnsi" w:cstheme="minorHAnsi"/>
          <w:b/>
          <w:bCs/>
        </w:rPr>
        <w:t>3. Öğretmenin Kendini Değerlendirmesi</w:t>
      </w:r>
    </w:p>
    <w:p w14:paraId="7AA1D66E" w14:textId="77777777" w:rsidR="00F6502F" w:rsidRPr="00F23DC9" w:rsidRDefault="00F6502F" w:rsidP="00F6502F">
      <w:pPr>
        <w:autoSpaceDE w:val="0"/>
        <w:autoSpaceDN w:val="0"/>
        <w:adjustRightInd w:val="0"/>
        <w:jc w:val="both"/>
        <w:rPr>
          <w:rFonts w:asciiTheme="minorHAnsi" w:hAnsiTheme="minorHAnsi" w:cstheme="minorHAnsi"/>
        </w:rPr>
      </w:pPr>
      <w:r w:rsidRPr="00F23DC9">
        <w:rPr>
          <w:rFonts w:asciiTheme="minorHAnsi" w:hAnsiTheme="minorHAnsi" w:cstheme="minorHAnsi"/>
        </w:rPr>
        <w:t>Öğretmenin sınıf içi başarısı hakkında farkındalık yaratmak ve gerekli önlemleri almak konusunda kullanılan yöntemlerden biri öğretmenin kendini değerlendirmesidir. Öğretmenlerin kendi kendilerini değerlendirmeleri onların güdülenmelerini, yaratıcılıklarının artmasını, yansıtmacı öğretmen olabilmelerini ve eksikliklerini görerek kendi kendilerini güçlendirebilmelerini sağlar. Öğretmenlerin programa ve çocuklara ilişkin değerlendirmelerden elde edilen verileri dikkatle analiz etmeleri, kendi ilgi, yetenek ve yönelişlerini belirlemeleri ve kişilik özelliklerini gözden geçirerek kendilerini değerlendirmeleri beklenmektedir. Bu değerlendirme sonucunda öğretmen, farklı alanlardaki yeterlik düzeyine göre kendini geliştirebilmek için çaba harcamalı, kaynaklara ulaşmalı, bunun için okul yönetiminden de rehberlik ve destek istemelidir.</w:t>
      </w:r>
    </w:p>
    <w:p w14:paraId="2DAC3F09" w14:textId="77777777" w:rsidR="00F6502F" w:rsidRPr="00F23DC9" w:rsidRDefault="00F6502F" w:rsidP="00F6502F">
      <w:pPr>
        <w:jc w:val="both"/>
        <w:rPr>
          <w:rFonts w:asciiTheme="minorHAnsi" w:eastAsia="Calibri" w:hAnsiTheme="minorHAnsi" w:cstheme="minorHAnsi"/>
        </w:rPr>
      </w:pPr>
    </w:p>
    <w:p w14:paraId="43FB0686" w14:textId="77777777" w:rsidR="00F6502F" w:rsidRPr="00F23DC9" w:rsidRDefault="00F6502F" w:rsidP="00F6502F">
      <w:pPr>
        <w:jc w:val="center"/>
        <w:rPr>
          <w:rFonts w:asciiTheme="minorHAnsi" w:hAnsiTheme="minorHAnsi" w:cstheme="minorHAnsi"/>
        </w:rPr>
      </w:pPr>
    </w:p>
    <w:p w14:paraId="10361CBF"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br w:type="page"/>
      </w:r>
    </w:p>
    <w:p w14:paraId="76ACA5B5" w14:textId="77777777" w:rsidR="00775488" w:rsidRDefault="00775488" w:rsidP="00F6502F">
      <w:pPr>
        <w:jc w:val="center"/>
        <w:rPr>
          <w:rFonts w:asciiTheme="minorHAnsi" w:hAnsiTheme="minorHAnsi" w:cstheme="minorHAnsi"/>
          <w:b/>
          <w:bCs/>
          <w:color w:val="FF0000"/>
          <w:sz w:val="40"/>
          <w:szCs w:val="40"/>
        </w:rPr>
      </w:pPr>
    </w:p>
    <w:p w14:paraId="2BB79903" w14:textId="77777777" w:rsidR="00775488" w:rsidRDefault="00775488">
      <w:pPr>
        <w:rPr>
          <w:rFonts w:asciiTheme="minorHAnsi" w:hAnsiTheme="minorHAnsi" w:cstheme="minorHAnsi"/>
          <w:b/>
          <w:bCs/>
          <w:color w:val="FF0000"/>
          <w:sz w:val="40"/>
          <w:szCs w:val="40"/>
        </w:rPr>
      </w:pPr>
      <w:r>
        <w:rPr>
          <w:rFonts w:asciiTheme="minorHAnsi" w:hAnsiTheme="minorHAnsi" w:cstheme="minorHAnsi"/>
          <w:b/>
          <w:bCs/>
          <w:color w:val="FF0000"/>
          <w:sz w:val="40"/>
          <w:szCs w:val="40"/>
        </w:rPr>
        <w:br w:type="page"/>
      </w:r>
    </w:p>
    <w:p w14:paraId="06F98B9B" w14:textId="720E4300"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lastRenderedPageBreak/>
        <w:t>MİLLİ EĞİTİM BAKANLIĞI OKUL ÖNCESİ EĞİTİM PROGRAMI</w:t>
      </w:r>
    </w:p>
    <w:p w14:paraId="2E6D5FF9"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AYLIK EĞİTİM PLANI</w:t>
      </w:r>
    </w:p>
    <w:p w14:paraId="3507A2CF" w14:textId="77777777" w:rsidR="00F6502F" w:rsidRPr="00F23DC9" w:rsidRDefault="00F6502F" w:rsidP="00F6502F">
      <w:pPr>
        <w:rPr>
          <w:rFonts w:asciiTheme="minorHAnsi" w:hAnsiTheme="minorHAnsi" w:cstheme="minorHAnsi"/>
          <w:b/>
          <w:bCs/>
        </w:rPr>
      </w:pPr>
    </w:p>
    <w:p w14:paraId="00FDA064" w14:textId="77777777" w:rsidR="00F6502F" w:rsidRPr="00F23DC9" w:rsidRDefault="00F6502F" w:rsidP="00F6502F">
      <w:pPr>
        <w:pStyle w:val="BasicParagraph"/>
        <w:tabs>
          <w:tab w:val="left" w:pos="1840"/>
        </w:tabs>
        <w:spacing w:line="240" w:lineRule="auto"/>
        <w:rPr>
          <w:rFonts w:asciiTheme="minorHAnsi" w:hAnsiTheme="minorHAnsi" w:cstheme="minorHAnsi"/>
          <w:b/>
          <w:bCs/>
          <w:color w:val="auto"/>
          <w:lang w:val="tr-TR"/>
        </w:rPr>
      </w:pPr>
      <w:r w:rsidRPr="00F23DC9">
        <w:rPr>
          <w:rFonts w:asciiTheme="minorHAnsi" w:hAnsiTheme="minorHAnsi" w:cstheme="minorHAnsi"/>
          <w:b/>
          <w:bCs/>
          <w:color w:val="auto"/>
          <w:lang w:val="tr-TR"/>
        </w:rPr>
        <w:t>Okul Adı</w:t>
      </w:r>
      <w:r w:rsidRPr="00F23DC9">
        <w:rPr>
          <w:rFonts w:asciiTheme="minorHAnsi" w:hAnsiTheme="minorHAnsi" w:cstheme="minorHAnsi"/>
          <w:b/>
          <w:bCs/>
          <w:color w:val="auto"/>
          <w:lang w:val="tr-TR"/>
        </w:rPr>
        <w:tab/>
      </w:r>
      <w:r w:rsidRPr="00F23DC9">
        <w:rPr>
          <w:rFonts w:asciiTheme="minorHAnsi" w:hAnsiTheme="minorHAnsi" w:cstheme="minorHAnsi"/>
          <w:b/>
          <w:bCs/>
          <w:color w:val="auto"/>
          <w:lang w:val="tr-TR"/>
        </w:rPr>
        <w:tab/>
        <w:t>:</w:t>
      </w:r>
    </w:p>
    <w:p w14:paraId="1CFED0DB" w14:textId="77777777" w:rsidR="00F6502F" w:rsidRPr="00F23DC9" w:rsidRDefault="00F6502F" w:rsidP="00F6502F">
      <w:pPr>
        <w:pStyle w:val="BasicParagraph"/>
        <w:tabs>
          <w:tab w:val="left" w:pos="1840"/>
        </w:tabs>
        <w:spacing w:line="240" w:lineRule="auto"/>
        <w:rPr>
          <w:rFonts w:asciiTheme="minorHAnsi" w:hAnsiTheme="minorHAnsi" w:cstheme="minorHAnsi"/>
          <w:b/>
          <w:bCs/>
          <w:color w:val="auto"/>
          <w:lang w:val="tr-TR"/>
        </w:rPr>
      </w:pPr>
      <w:r w:rsidRPr="00F23DC9">
        <w:rPr>
          <w:rFonts w:asciiTheme="minorHAnsi" w:hAnsiTheme="minorHAnsi" w:cstheme="minorHAnsi"/>
          <w:b/>
          <w:bCs/>
          <w:color w:val="auto"/>
          <w:lang w:val="tr-TR"/>
        </w:rPr>
        <w:t>Tarih</w:t>
      </w:r>
      <w:r w:rsidRPr="00F23DC9">
        <w:rPr>
          <w:rFonts w:asciiTheme="minorHAnsi" w:hAnsiTheme="minorHAnsi" w:cstheme="minorHAnsi"/>
          <w:b/>
          <w:bCs/>
          <w:color w:val="auto"/>
          <w:lang w:val="tr-TR"/>
        </w:rPr>
        <w:tab/>
      </w:r>
      <w:r w:rsidRPr="00F23DC9">
        <w:rPr>
          <w:rFonts w:asciiTheme="minorHAnsi" w:hAnsiTheme="minorHAnsi" w:cstheme="minorHAnsi"/>
          <w:b/>
          <w:bCs/>
          <w:color w:val="auto"/>
          <w:lang w:val="tr-TR"/>
        </w:rPr>
        <w:tab/>
        <w:t>: EYLÜL</w:t>
      </w:r>
    </w:p>
    <w:p w14:paraId="769F21B2" w14:textId="77777777" w:rsidR="00F6502F" w:rsidRPr="00F23DC9" w:rsidRDefault="00F6502F" w:rsidP="00F6502F">
      <w:pPr>
        <w:pStyle w:val="BasicParagraph"/>
        <w:tabs>
          <w:tab w:val="left" w:pos="1840"/>
        </w:tabs>
        <w:spacing w:line="240" w:lineRule="auto"/>
        <w:rPr>
          <w:rFonts w:asciiTheme="minorHAnsi" w:hAnsiTheme="minorHAnsi" w:cstheme="minorHAnsi"/>
          <w:b/>
          <w:bCs/>
          <w:color w:val="auto"/>
          <w:lang w:val="tr-TR"/>
        </w:rPr>
      </w:pPr>
      <w:r w:rsidRPr="00F23DC9">
        <w:rPr>
          <w:rFonts w:asciiTheme="minorHAnsi" w:hAnsiTheme="minorHAnsi" w:cstheme="minorHAnsi"/>
          <w:b/>
          <w:bCs/>
          <w:color w:val="auto"/>
          <w:lang w:val="tr-TR"/>
        </w:rPr>
        <w:t>Yaş Grubu (Ay)</w:t>
      </w:r>
      <w:r w:rsidRPr="00F23DC9">
        <w:rPr>
          <w:rFonts w:asciiTheme="minorHAnsi" w:hAnsiTheme="minorHAnsi" w:cstheme="minorHAnsi"/>
          <w:b/>
          <w:bCs/>
          <w:color w:val="auto"/>
          <w:lang w:val="tr-TR"/>
        </w:rPr>
        <w:tab/>
        <w:t xml:space="preserve">     : 36 – 48</w:t>
      </w:r>
    </w:p>
    <w:p w14:paraId="51DCA196"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Öğretmen Adı</w:t>
      </w:r>
      <w:r w:rsidRPr="00F23DC9">
        <w:rPr>
          <w:rFonts w:asciiTheme="minorHAnsi" w:hAnsiTheme="minorHAnsi" w:cstheme="minorHAnsi"/>
          <w:b/>
          <w:bCs/>
        </w:rPr>
        <w:tab/>
      </w:r>
      <w:r w:rsidRPr="00F23DC9">
        <w:rPr>
          <w:rFonts w:asciiTheme="minorHAnsi" w:hAnsiTheme="minorHAnsi" w:cstheme="minorHAnsi"/>
          <w:b/>
          <w:bCs/>
        </w:rPr>
        <w:tab/>
        <w:t xml:space="preserve"> :</w:t>
      </w:r>
    </w:p>
    <w:p w14:paraId="182FD9BA" w14:textId="77777777" w:rsidR="00F6502F" w:rsidRPr="00F23DC9" w:rsidRDefault="00F6502F" w:rsidP="00F6502F">
      <w:pPr>
        <w:rPr>
          <w:rFonts w:asciiTheme="minorHAnsi" w:hAnsiTheme="minorHAnsi" w:cstheme="minorHAnsi"/>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8759"/>
      </w:tblGrid>
      <w:tr w:rsidR="00F23DC9" w:rsidRPr="00F23DC9" w14:paraId="2118D10C" w14:textId="77777777" w:rsidTr="00464151">
        <w:trPr>
          <w:trHeight w:val="442"/>
          <w:jc w:val="center"/>
        </w:trPr>
        <w:tc>
          <w:tcPr>
            <w:tcW w:w="366" w:type="pct"/>
            <w:tcBorders>
              <w:top w:val="single" w:sz="4" w:space="0" w:color="auto"/>
              <w:left w:val="single" w:sz="4" w:space="0" w:color="auto"/>
              <w:bottom w:val="single" w:sz="4" w:space="0" w:color="auto"/>
              <w:right w:val="single" w:sz="4" w:space="0" w:color="auto"/>
            </w:tcBorders>
            <w:vAlign w:val="center"/>
            <w:hideMark/>
          </w:tcPr>
          <w:p w14:paraId="7EC06D10"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b/>
                <w:lang w:eastAsia="en-US"/>
              </w:rPr>
              <w:t>AYLAR</w:t>
            </w:r>
          </w:p>
        </w:tc>
        <w:tc>
          <w:tcPr>
            <w:tcW w:w="4634" w:type="pct"/>
            <w:tcBorders>
              <w:top w:val="single" w:sz="4" w:space="0" w:color="auto"/>
              <w:left w:val="single" w:sz="4" w:space="0" w:color="auto"/>
              <w:bottom w:val="single" w:sz="4" w:space="0" w:color="auto"/>
              <w:right w:val="single" w:sz="4" w:space="0" w:color="auto"/>
            </w:tcBorders>
            <w:vAlign w:val="center"/>
            <w:hideMark/>
          </w:tcPr>
          <w:p w14:paraId="3724FD5E" w14:textId="77777777" w:rsidR="00F6502F" w:rsidRPr="00F23DC9" w:rsidRDefault="00F6502F" w:rsidP="00F6502F">
            <w:pPr>
              <w:rPr>
                <w:rFonts w:asciiTheme="minorHAnsi" w:hAnsiTheme="minorHAnsi" w:cstheme="minorHAnsi"/>
                <w:b/>
                <w:lang w:eastAsia="en-US"/>
              </w:rPr>
            </w:pPr>
            <w:r w:rsidRPr="00F23DC9">
              <w:rPr>
                <w:rFonts w:asciiTheme="minorHAnsi" w:hAnsiTheme="minorHAnsi" w:cstheme="minorHAnsi"/>
                <w:b/>
                <w:lang w:eastAsia="en-US"/>
              </w:rPr>
              <w:t>KAZANIMLAR VE GÖSTERGELER</w:t>
            </w:r>
          </w:p>
        </w:tc>
      </w:tr>
      <w:tr w:rsidR="00F6502F" w:rsidRPr="00F23DC9" w14:paraId="7CC45A64" w14:textId="77777777" w:rsidTr="00464151">
        <w:trPr>
          <w:trHeight w:val="99"/>
          <w:jc w:val="center"/>
        </w:trPr>
        <w:tc>
          <w:tcPr>
            <w:tcW w:w="366" w:type="pct"/>
            <w:tcBorders>
              <w:top w:val="single" w:sz="4" w:space="0" w:color="auto"/>
              <w:left w:val="single" w:sz="4" w:space="0" w:color="auto"/>
              <w:bottom w:val="single" w:sz="4" w:space="0" w:color="auto"/>
              <w:right w:val="single" w:sz="4" w:space="0" w:color="auto"/>
            </w:tcBorders>
            <w:vAlign w:val="center"/>
          </w:tcPr>
          <w:p w14:paraId="5018814A" w14:textId="77777777" w:rsidR="00F6502F" w:rsidRPr="00F23DC9" w:rsidRDefault="00F6502F" w:rsidP="00F6502F">
            <w:pPr>
              <w:rPr>
                <w:rFonts w:asciiTheme="minorHAnsi" w:hAnsiTheme="minorHAnsi" w:cstheme="minorHAnsi"/>
                <w:b/>
                <w:lang w:eastAsia="en-US"/>
              </w:rPr>
            </w:pPr>
          </w:p>
          <w:p w14:paraId="5724DC1B" w14:textId="77777777" w:rsidR="00F6502F" w:rsidRPr="00F23DC9" w:rsidRDefault="00F6502F" w:rsidP="00F6502F">
            <w:pPr>
              <w:rPr>
                <w:rFonts w:asciiTheme="minorHAnsi" w:hAnsiTheme="minorHAnsi" w:cstheme="minorHAnsi"/>
                <w:b/>
                <w:lang w:eastAsia="en-US"/>
              </w:rPr>
            </w:pPr>
          </w:p>
          <w:p w14:paraId="3C1CEB0D" w14:textId="77777777" w:rsidR="00F6502F" w:rsidRPr="00F23DC9" w:rsidRDefault="00F6502F" w:rsidP="00F6502F">
            <w:pPr>
              <w:rPr>
                <w:rFonts w:asciiTheme="minorHAnsi" w:hAnsiTheme="minorHAnsi" w:cstheme="minorHAnsi"/>
                <w:b/>
                <w:lang w:eastAsia="en-US"/>
              </w:rPr>
            </w:pPr>
          </w:p>
          <w:p w14:paraId="3C721323" w14:textId="77777777" w:rsidR="00F6502F" w:rsidRPr="00F23DC9" w:rsidRDefault="00F6502F" w:rsidP="00F6502F">
            <w:pPr>
              <w:rPr>
                <w:rFonts w:asciiTheme="minorHAnsi" w:hAnsiTheme="minorHAnsi" w:cstheme="minorHAnsi"/>
                <w:b/>
                <w:lang w:eastAsia="en-US"/>
              </w:rPr>
            </w:pPr>
          </w:p>
          <w:p w14:paraId="7F54EF24" w14:textId="77777777" w:rsidR="00F6502F" w:rsidRPr="00F23DC9" w:rsidRDefault="00F6502F" w:rsidP="00F6502F">
            <w:pPr>
              <w:jc w:val="center"/>
              <w:rPr>
                <w:rFonts w:asciiTheme="minorHAnsi" w:hAnsiTheme="minorHAnsi" w:cstheme="minorHAnsi"/>
                <w:b/>
                <w:lang w:eastAsia="en-US"/>
              </w:rPr>
            </w:pPr>
          </w:p>
          <w:p w14:paraId="78673894" w14:textId="77777777" w:rsidR="00F6502F" w:rsidRPr="00F23DC9" w:rsidRDefault="00F6502F" w:rsidP="00F6502F">
            <w:pPr>
              <w:jc w:val="center"/>
              <w:rPr>
                <w:rFonts w:asciiTheme="minorHAnsi" w:hAnsiTheme="minorHAnsi" w:cstheme="minorHAnsi"/>
                <w:b/>
                <w:lang w:eastAsia="en-US"/>
              </w:rPr>
            </w:pPr>
          </w:p>
          <w:p w14:paraId="2AF27363" w14:textId="77777777" w:rsidR="00F6502F" w:rsidRPr="00F23DC9" w:rsidRDefault="00F6502F" w:rsidP="00F6502F">
            <w:pPr>
              <w:jc w:val="center"/>
              <w:rPr>
                <w:rFonts w:asciiTheme="minorHAnsi" w:hAnsiTheme="minorHAnsi" w:cstheme="minorHAnsi"/>
                <w:b/>
                <w:lang w:eastAsia="en-US"/>
              </w:rPr>
            </w:pPr>
          </w:p>
          <w:p w14:paraId="32416CEA" w14:textId="77777777" w:rsidR="00F6502F" w:rsidRPr="00F23DC9" w:rsidRDefault="00F6502F" w:rsidP="00F6502F">
            <w:pPr>
              <w:jc w:val="center"/>
              <w:rPr>
                <w:rFonts w:asciiTheme="minorHAnsi" w:hAnsiTheme="minorHAnsi" w:cstheme="minorHAnsi"/>
                <w:b/>
                <w:lang w:eastAsia="en-US"/>
              </w:rPr>
            </w:pPr>
            <w:r w:rsidRPr="00F23DC9">
              <w:rPr>
                <w:rFonts w:asciiTheme="minorHAnsi" w:hAnsiTheme="minorHAnsi" w:cstheme="minorHAnsi"/>
                <w:b/>
                <w:lang w:eastAsia="en-US"/>
              </w:rPr>
              <w:t>E</w:t>
            </w:r>
          </w:p>
          <w:p w14:paraId="12FC1F95" w14:textId="77777777" w:rsidR="00F6502F" w:rsidRPr="00F23DC9" w:rsidRDefault="00F6502F" w:rsidP="00F6502F">
            <w:pPr>
              <w:ind w:left="7"/>
              <w:jc w:val="center"/>
              <w:rPr>
                <w:rFonts w:asciiTheme="minorHAnsi" w:hAnsiTheme="minorHAnsi" w:cstheme="minorHAnsi"/>
                <w:b/>
                <w:lang w:eastAsia="en-US"/>
              </w:rPr>
            </w:pPr>
            <w:r w:rsidRPr="00F23DC9">
              <w:rPr>
                <w:rFonts w:asciiTheme="minorHAnsi" w:hAnsiTheme="minorHAnsi" w:cstheme="minorHAnsi"/>
                <w:b/>
                <w:lang w:eastAsia="en-US"/>
              </w:rPr>
              <w:t>Y</w:t>
            </w:r>
          </w:p>
          <w:p w14:paraId="6D54510C" w14:textId="77777777" w:rsidR="00F6502F" w:rsidRPr="00F23DC9" w:rsidRDefault="00F6502F" w:rsidP="00F6502F">
            <w:pPr>
              <w:ind w:left="7"/>
              <w:jc w:val="center"/>
              <w:rPr>
                <w:rFonts w:asciiTheme="minorHAnsi" w:hAnsiTheme="minorHAnsi" w:cstheme="minorHAnsi"/>
                <w:b/>
                <w:lang w:eastAsia="en-US"/>
              </w:rPr>
            </w:pPr>
            <w:r w:rsidRPr="00F23DC9">
              <w:rPr>
                <w:rFonts w:asciiTheme="minorHAnsi" w:hAnsiTheme="minorHAnsi" w:cstheme="minorHAnsi"/>
                <w:b/>
                <w:lang w:eastAsia="en-US"/>
              </w:rPr>
              <w:t>L</w:t>
            </w:r>
          </w:p>
          <w:p w14:paraId="56B622DB" w14:textId="77777777" w:rsidR="00F6502F" w:rsidRPr="00F23DC9" w:rsidRDefault="00F6502F" w:rsidP="00F6502F">
            <w:pPr>
              <w:ind w:left="7"/>
              <w:jc w:val="center"/>
              <w:rPr>
                <w:rFonts w:asciiTheme="minorHAnsi" w:hAnsiTheme="minorHAnsi" w:cstheme="minorHAnsi"/>
                <w:b/>
                <w:lang w:eastAsia="en-US"/>
              </w:rPr>
            </w:pPr>
            <w:r w:rsidRPr="00F23DC9">
              <w:rPr>
                <w:rFonts w:asciiTheme="minorHAnsi" w:hAnsiTheme="minorHAnsi" w:cstheme="minorHAnsi"/>
                <w:b/>
                <w:lang w:eastAsia="en-US"/>
              </w:rPr>
              <w:t>Ü</w:t>
            </w:r>
          </w:p>
          <w:p w14:paraId="2464222C" w14:textId="77777777" w:rsidR="00F6502F" w:rsidRPr="00F23DC9" w:rsidRDefault="00F6502F" w:rsidP="00F6502F">
            <w:pPr>
              <w:ind w:left="7"/>
              <w:jc w:val="center"/>
              <w:rPr>
                <w:rFonts w:asciiTheme="minorHAnsi" w:hAnsiTheme="minorHAnsi" w:cstheme="minorHAnsi"/>
                <w:b/>
                <w:lang w:eastAsia="en-US"/>
              </w:rPr>
            </w:pPr>
            <w:r w:rsidRPr="00F23DC9">
              <w:rPr>
                <w:rFonts w:asciiTheme="minorHAnsi" w:hAnsiTheme="minorHAnsi" w:cstheme="minorHAnsi"/>
                <w:b/>
                <w:lang w:eastAsia="en-US"/>
              </w:rPr>
              <w:t>L</w:t>
            </w:r>
          </w:p>
          <w:p w14:paraId="307FBA11" w14:textId="77777777" w:rsidR="00F6502F" w:rsidRPr="00F23DC9" w:rsidRDefault="00F6502F" w:rsidP="00F6502F">
            <w:pPr>
              <w:ind w:left="7"/>
              <w:jc w:val="center"/>
              <w:rPr>
                <w:rFonts w:asciiTheme="minorHAnsi" w:hAnsiTheme="minorHAnsi" w:cstheme="minorHAnsi"/>
                <w:b/>
                <w:lang w:eastAsia="en-US"/>
              </w:rPr>
            </w:pPr>
          </w:p>
          <w:p w14:paraId="2F11EDFA" w14:textId="77777777" w:rsidR="00F6502F" w:rsidRPr="00F23DC9" w:rsidRDefault="00F6502F" w:rsidP="00F6502F">
            <w:pPr>
              <w:ind w:left="7"/>
              <w:jc w:val="center"/>
              <w:rPr>
                <w:rFonts w:asciiTheme="minorHAnsi" w:hAnsiTheme="minorHAnsi" w:cstheme="minorHAnsi"/>
                <w:b/>
                <w:lang w:eastAsia="en-US"/>
              </w:rPr>
            </w:pPr>
          </w:p>
          <w:p w14:paraId="5DE35474" w14:textId="77777777" w:rsidR="00F6502F" w:rsidRPr="00F23DC9" w:rsidRDefault="00F6502F" w:rsidP="00F6502F">
            <w:pPr>
              <w:ind w:left="7"/>
              <w:jc w:val="center"/>
              <w:rPr>
                <w:rFonts w:asciiTheme="minorHAnsi" w:hAnsiTheme="minorHAnsi" w:cstheme="minorHAnsi"/>
                <w:b/>
                <w:lang w:eastAsia="en-US"/>
              </w:rPr>
            </w:pPr>
          </w:p>
          <w:p w14:paraId="752BCEAA" w14:textId="77777777" w:rsidR="00F6502F" w:rsidRPr="00F23DC9" w:rsidRDefault="00F6502F" w:rsidP="00F6502F">
            <w:pPr>
              <w:ind w:left="7"/>
              <w:jc w:val="center"/>
              <w:rPr>
                <w:rFonts w:asciiTheme="minorHAnsi" w:hAnsiTheme="minorHAnsi" w:cstheme="minorHAnsi"/>
                <w:b/>
                <w:lang w:eastAsia="en-US"/>
              </w:rPr>
            </w:pPr>
          </w:p>
          <w:p w14:paraId="2CA43882" w14:textId="77777777" w:rsidR="00F6502F" w:rsidRPr="00F23DC9" w:rsidRDefault="00F6502F" w:rsidP="00F6502F">
            <w:pPr>
              <w:ind w:left="7"/>
              <w:jc w:val="center"/>
              <w:rPr>
                <w:rFonts w:asciiTheme="minorHAnsi" w:hAnsiTheme="minorHAnsi" w:cstheme="minorHAnsi"/>
                <w:b/>
                <w:lang w:eastAsia="en-US"/>
              </w:rPr>
            </w:pPr>
          </w:p>
          <w:p w14:paraId="3318AAAB" w14:textId="77777777" w:rsidR="00F6502F" w:rsidRPr="00F23DC9" w:rsidRDefault="00F6502F" w:rsidP="00F6502F">
            <w:pPr>
              <w:ind w:left="7"/>
              <w:jc w:val="center"/>
              <w:rPr>
                <w:rFonts w:asciiTheme="minorHAnsi" w:hAnsiTheme="minorHAnsi" w:cstheme="minorHAnsi"/>
                <w:b/>
                <w:lang w:eastAsia="en-US"/>
              </w:rPr>
            </w:pPr>
          </w:p>
          <w:p w14:paraId="54583AFC" w14:textId="39E3DC56" w:rsidR="00F6502F" w:rsidRDefault="00F6502F" w:rsidP="00F6502F">
            <w:pPr>
              <w:ind w:left="7"/>
              <w:jc w:val="center"/>
              <w:rPr>
                <w:rFonts w:asciiTheme="minorHAnsi" w:hAnsiTheme="minorHAnsi" w:cstheme="minorHAnsi"/>
                <w:b/>
                <w:lang w:eastAsia="en-US"/>
              </w:rPr>
            </w:pPr>
          </w:p>
          <w:p w14:paraId="7588A927" w14:textId="16CE3C2D" w:rsidR="00464151" w:rsidRDefault="00464151" w:rsidP="00F6502F">
            <w:pPr>
              <w:ind w:left="7"/>
              <w:jc w:val="center"/>
              <w:rPr>
                <w:rFonts w:asciiTheme="minorHAnsi" w:hAnsiTheme="minorHAnsi" w:cstheme="minorHAnsi"/>
                <w:b/>
                <w:lang w:eastAsia="en-US"/>
              </w:rPr>
            </w:pPr>
          </w:p>
          <w:p w14:paraId="00E73955" w14:textId="77777777" w:rsidR="00464151" w:rsidRPr="00F23DC9" w:rsidRDefault="00464151" w:rsidP="00F6502F">
            <w:pPr>
              <w:ind w:left="7"/>
              <w:jc w:val="center"/>
              <w:rPr>
                <w:rFonts w:asciiTheme="minorHAnsi" w:hAnsiTheme="minorHAnsi" w:cstheme="minorHAnsi"/>
                <w:b/>
                <w:lang w:eastAsia="en-US"/>
              </w:rPr>
            </w:pPr>
          </w:p>
          <w:p w14:paraId="57DBBFB8" w14:textId="77777777" w:rsidR="00F6502F" w:rsidRPr="00F23DC9" w:rsidRDefault="00F6502F" w:rsidP="00F6502F">
            <w:pPr>
              <w:ind w:left="7"/>
              <w:jc w:val="center"/>
              <w:rPr>
                <w:rFonts w:asciiTheme="minorHAnsi" w:hAnsiTheme="minorHAnsi" w:cstheme="minorHAnsi"/>
                <w:b/>
                <w:lang w:eastAsia="en-US"/>
              </w:rPr>
            </w:pPr>
          </w:p>
          <w:p w14:paraId="2456DE72" w14:textId="77777777" w:rsidR="00F6502F" w:rsidRPr="00F23DC9" w:rsidRDefault="00F6502F" w:rsidP="00F6502F">
            <w:pPr>
              <w:ind w:left="7"/>
              <w:jc w:val="center"/>
              <w:rPr>
                <w:rFonts w:asciiTheme="minorHAnsi" w:hAnsiTheme="minorHAnsi" w:cstheme="minorHAnsi"/>
                <w:b/>
                <w:lang w:eastAsia="en-US"/>
              </w:rPr>
            </w:pPr>
          </w:p>
          <w:p w14:paraId="33A084C5" w14:textId="77777777" w:rsidR="00F6502F" w:rsidRPr="00F23DC9" w:rsidRDefault="00F6502F" w:rsidP="00F6502F">
            <w:pPr>
              <w:ind w:left="7"/>
              <w:jc w:val="center"/>
              <w:rPr>
                <w:rFonts w:asciiTheme="minorHAnsi" w:hAnsiTheme="minorHAnsi" w:cstheme="minorHAnsi"/>
                <w:b/>
                <w:lang w:eastAsia="en-US"/>
              </w:rPr>
            </w:pPr>
          </w:p>
          <w:p w14:paraId="30124CBD" w14:textId="77777777" w:rsidR="00F6502F" w:rsidRPr="00F23DC9" w:rsidRDefault="00F6502F" w:rsidP="00F6502F">
            <w:pPr>
              <w:ind w:left="7"/>
              <w:jc w:val="center"/>
              <w:rPr>
                <w:rFonts w:asciiTheme="minorHAnsi" w:hAnsiTheme="minorHAnsi" w:cstheme="minorHAnsi"/>
                <w:b/>
                <w:lang w:eastAsia="en-US"/>
              </w:rPr>
            </w:pPr>
          </w:p>
          <w:p w14:paraId="4916B9F6" w14:textId="77777777" w:rsidR="00F6502F" w:rsidRPr="00F23DC9" w:rsidRDefault="00F6502F" w:rsidP="00F6502F">
            <w:pPr>
              <w:ind w:left="7"/>
              <w:jc w:val="center"/>
              <w:rPr>
                <w:rFonts w:asciiTheme="minorHAnsi" w:hAnsiTheme="minorHAnsi" w:cstheme="minorHAnsi"/>
                <w:b/>
                <w:lang w:eastAsia="en-US"/>
              </w:rPr>
            </w:pPr>
          </w:p>
          <w:p w14:paraId="07E90144" w14:textId="77777777" w:rsidR="00F6502F" w:rsidRPr="00F23DC9" w:rsidRDefault="00F6502F" w:rsidP="00F6502F">
            <w:pPr>
              <w:jc w:val="center"/>
              <w:rPr>
                <w:rFonts w:asciiTheme="minorHAnsi" w:hAnsiTheme="minorHAnsi" w:cstheme="minorHAnsi"/>
                <w:b/>
                <w:lang w:eastAsia="en-US"/>
              </w:rPr>
            </w:pPr>
          </w:p>
          <w:p w14:paraId="10E23A97" w14:textId="418F2115" w:rsidR="00F6502F" w:rsidRDefault="00F6502F" w:rsidP="00F6502F">
            <w:pPr>
              <w:jc w:val="center"/>
              <w:rPr>
                <w:rFonts w:asciiTheme="minorHAnsi" w:hAnsiTheme="minorHAnsi" w:cstheme="minorHAnsi"/>
                <w:b/>
                <w:lang w:eastAsia="en-US"/>
              </w:rPr>
            </w:pPr>
          </w:p>
          <w:p w14:paraId="2AF50D1B" w14:textId="16048806" w:rsidR="00464151" w:rsidRDefault="00464151" w:rsidP="00F6502F">
            <w:pPr>
              <w:jc w:val="center"/>
              <w:rPr>
                <w:rFonts w:asciiTheme="minorHAnsi" w:hAnsiTheme="minorHAnsi" w:cstheme="minorHAnsi"/>
                <w:b/>
                <w:lang w:eastAsia="en-US"/>
              </w:rPr>
            </w:pPr>
          </w:p>
          <w:p w14:paraId="46E2FF08" w14:textId="77777777" w:rsidR="00464151" w:rsidRPr="00F23DC9" w:rsidRDefault="00464151" w:rsidP="00F6502F">
            <w:pPr>
              <w:jc w:val="center"/>
              <w:rPr>
                <w:rFonts w:asciiTheme="minorHAnsi" w:hAnsiTheme="minorHAnsi" w:cstheme="minorHAnsi"/>
                <w:b/>
                <w:lang w:eastAsia="en-US"/>
              </w:rPr>
            </w:pPr>
          </w:p>
          <w:p w14:paraId="51EE5EC3" w14:textId="77777777" w:rsidR="00F6502F" w:rsidRPr="00F23DC9" w:rsidRDefault="00F6502F" w:rsidP="00F6502F">
            <w:pPr>
              <w:jc w:val="center"/>
              <w:rPr>
                <w:rFonts w:asciiTheme="minorHAnsi" w:hAnsiTheme="minorHAnsi" w:cstheme="minorHAnsi"/>
                <w:b/>
                <w:lang w:eastAsia="en-US"/>
              </w:rPr>
            </w:pPr>
          </w:p>
          <w:p w14:paraId="40B6499D" w14:textId="77777777" w:rsidR="00F6502F" w:rsidRPr="00F23DC9" w:rsidRDefault="00F6502F" w:rsidP="00F6502F">
            <w:pPr>
              <w:jc w:val="center"/>
              <w:rPr>
                <w:rFonts w:asciiTheme="minorHAnsi" w:hAnsiTheme="minorHAnsi" w:cstheme="minorHAnsi"/>
                <w:b/>
                <w:lang w:eastAsia="en-US"/>
              </w:rPr>
            </w:pPr>
          </w:p>
          <w:p w14:paraId="2C32DFA8" w14:textId="77777777" w:rsidR="00F6502F" w:rsidRPr="00F23DC9" w:rsidRDefault="00F6502F" w:rsidP="00F6502F">
            <w:pPr>
              <w:jc w:val="center"/>
              <w:rPr>
                <w:rFonts w:asciiTheme="minorHAnsi" w:hAnsiTheme="minorHAnsi" w:cstheme="minorHAnsi"/>
                <w:b/>
                <w:lang w:eastAsia="en-US"/>
              </w:rPr>
            </w:pPr>
          </w:p>
          <w:p w14:paraId="36BAFEC8" w14:textId="77777777" w:rsidR="00F6502F" w:rsidRPr="00F23DC9" w:rsidRDefault="00F6502F" w:rsidP="00F6502F">
            <w:pPr>
              <w:jc w:val="center"/>
              <w:rPr>
                <w:rFonts w:asciiTheme="minorHAnsi" w:hAnsiTheme="minorHAnsi" w:cstheme="minorHAnsi"/>
                <w:b/>
                <w:lang w:eastAsia="en-US"/>
              </w:rPr>
            </w:pPr>
          </w:p>
          <w:p w14:paraId="3ECD14D3" w14:textId="77777777" w:rsidR="00F6502F" w:rsidRPr="00F23DC9" w:rsidRDefault="00F6502F" w:rsidP="00F6502F">
            <w:pPr>
              <w:jc w:val="center"/>
              <w:rPr>
                <w:rFonts w:asciiTheme="minorHAnsi" w:hAnsiTheme="minorHAnsi" w:cstheme="minorHAnsi"/>
                <w:b/>
                <w:lang w:eastAsia="en-US"/>
              </w:rPr>
            </w:pPr>
          </w:p>
          <w:p w14:paraId="5CA4B825" w14:textId="77777777" w:rsidR="00F6502F" w:rsidRPr="00F23DC9" w:rsidRDefault="00F6502F" w:rsidP="00F6502F">
            <w:pPr>
              <w:jc w:val="center"/>
              <w:rPr>
                <w:rFonts w:asciiTheme="minorHAnsi" w:hAnsiTheme="minorHAnsi" w:cstheme="minorHAnsi"/>
                <w:b/>
                <w:lang w:eastAsia="en-US"/>
              </w:rPr>
            </w:pPr>
          </w:p>
          <w:p w14:paraId="363946F2" w14:textId="77777777" w:rsidR="00F6502F" w:rsidRPr="00F23DC9" w:rsidRDefault="00F6502F" w:rsidP="00F6502F">
            <w:pPr>
              <w:jc w:val="center"/>
              <w:rPr>
                <w:rFonts w:asciiTheme="minorHAnsi" w:hAnsiTheme="minorHAnsi" w:cstheme="minorHAnsi"/>
                <w:b/>
                <w:lang w:eastAsia="en-US"/>
              </w:rPr>
            </w:pPr>
          </w:p>
          <w:p w14:paraId="4E639425" w14:textId="77777777" w:rsidR="00F6502F" w:rsidRPr="00F23DC9" w:rsidRDefault="00F6502F" w:rsidP="00F6502F">
            <w:pPr>
              <w:jc w:val="center"/>
              <w:rPr>
                <w:rFonts w:asciiTheme="minorHAnsi" w:hAnsiTheme="minorHAnsi" w:cstheme="minorHAnsi"/>
                <w:b/>
                <w:lang w:eastAsia="en-US"/>
              </w:rPr>
            </w:pPr>
          </w:p>
          <w:p w14:paraId="5D372E4D" w14:textId="77777777" w:rsidR="00F6502F" w:rsidRPr="00F23DC9" w:rsidRDefault="00F6502F" w:rsidP="00F6502F">
            <w:pPr>
              <w:jc w:val="center"/>
              <w:rPr>
                <w:rFonts w:asciiTheme="minorHAnsi" w:hAnsiTheme="minorHAnsi" w:cstheme="minorHAnsi"/>
                <w:b/>
                <w:lang w:eastAsia="en-US"/>
              </w:rPr>
            </w:pPr>
          </w:p>
          <w:p w14:paraId="28F8182A" w14:textId="77777777" w:rsidR="00F6502F" w:rsidRPr="00F23DC9" w:rsidRDefault="00F6502F" w:rsidP="00F6502F">
            <w:pPr>
              <w:jc w:val="center"/>
              <w:rPr>
                <w:rFonts w:asciiTheme="minorHAnsi" w:hAnsiTheme="minorHAnsi" w:cstheme="minorHAnsi"/>
                <w:b/>
                <w:lang w:eastAsia="en-US"/>
              </w:rPr>
            </w:pPr>
          </w:p>
          <w:p w14:paraId="50C3D514" w14:textId="77777777" w:rsidR="00F6502F" w:rsidRPr="00F23DC9" w:rsidRDefault="00F6502F" w:rsidP="00F6502F">
            <w:pPr>
              <w:ind w:left="7"/>
              <w:jc w:val="center"/>
              <w:rPr>
                <w:rFonts w:asciiTheme="minorHAnsi" w:hAnsiTheme="minorHAnsi" w:cstheme="minorHAnsi"/>
                <w:b/>
                <w:lang w:eastAsia="en-US"/>
              </w:rPr>
            </w:pPr>
            <w:r w:rsidRPr="00F23DC9">
              <w:rPr>
                <w:rFonts w:asciiTheme="minorHAnsi" w:hAnsiTheme="minorHAnsi" w:cstheme="minorHAnsi"/>
                <w:b/>
                <w:lang w:eastAsia="en-US"/>
              </w:rPr>
              <w:lastRenderedPageBreak/>
              <w:t>E</w:t>
            </w:r>
          </w:p>
          <w:p w14:paraId="03D24799" w14:textId="77777777" w:rsidR="00F6502F" w:rsidRPr="00F23DC9" w:rsidRDefault="00F6502F" w:rsidP="00F6502F">
            <w:pPr>
              <w:ind w:left="7"/>
              <w:jc w:val="center"/>
              <w:rPr>
                <w:rFonts w:asciiTheme="minorHAnsi" w:hAnsiTheme="minorHAnsi" w:cstheme="minorHAnsi"/>
                <w:b/>
                <w:lang w:eastAsia="en-US"/>
              </w:rPr>
            </w:pPr>
            <w:r w:rsidRPr="00F23DC9">
              <w:rPr>
                <w:rFonts w:asciiTheme="minorHAnsi" w:hAnsiTheme="minorHAnsi" w:cstheme="minorHAnsi"/>
                <w:b/>
                <w:lang w:eastAsia="en-US"/>
              </w:rPr>
              <w:t>Y</w:t>
            </w:r>
          </w:p>
          <w:p w14:paraId="35115834" w14:textId="77777777" w:rsidR="00F6502F" w:rsidRPr="00F23DC9" w:rsidRDefault="00F6502F" w:rsidP="00F6502F">
            <w:pPr>
              <w:ind w:left="7"/>
              <w:jc w:val="center"/>
              <w:rPr>
                <w:rFonts w:asciiTheme="minorHAnsi" w:hAnsiTheme="minorHAnsi" w:cstheme="minorHAnsi"/>
                <w:b/>
                <w:lang w:eastAsia="en-US"/>
              </w:rPr>
            </w:pPr>
            <w:r w:rsidRPr="00F23DC9">
              <w:rPr>
                <w:rFonts w:asciiTheme="minorHAnsi" w:hAnsiTheme="minorHAnsi" w:cstheme="minorHAnsi"/>
                <w:b/>
                <w:lang w:eastAsia="en-US"/>
              </w:rPr>
              <w:t>L</w:t>
            </w:r>
          </w:p>
          <w:p w14:paraId="75718F64" w14:textId="77777777" w:rsidR="00F6502F" w:rsidRPr="00F23DC9" w:rsidRDefault="00F6502F" w:rsidP="00F6502F">
            <w:pPr>
              <w:ind w:left="7"/>
              <w:jc w:val="center"/>
              <w:rPr>
                <w:rFonts w:asciiTheme="minorHAnsi" w:hAnsiTheme="minorHAnsi" w:cstheme="minorHAnsi"/>
                <w:b/>
                <w:lang w:eastAsia="en-US"/>
              </w:rPr>
            </w:pPr>
            <w:r w:rsidRPr="00F23DC9">
              <w:rPr>
                <w:rFonts w:asciiTheme="minorHAnsi" w:hAnsiTheme="minorHAnsi" w:cstheme="minorHAnsi"/>
                <w:b/>
                <w:lang w:eastAsia="en-US"/>
              </w:rPr>
              <w:t>Ü</w:t>
            </w:r>
          </w:p>
          <w:p w14:paraId="2096DAA1" w14:textId="77777777" w:rsidR="00F6502F" w:rsidRPr="00F23DC9" w:rsidRDefault="00F6502F" w:rsidP="00F6502F">
            <w:pPr>
              <w:ind w:left="7"/>
              <w:jc w:val="center"/>
              <w:rPr>
                <w:rFonts w:asciiTheme="minorHAnsi" w:hAnsiTheme="minorHAnsi" w:cstheme="minorHAnsi"/>
                <w:b/>
                <w:lang w:eastAsia="en-US"/>
              </w:rPr>
            </w:pPr>
            <w:r w:rsidRPr="00F23DC9">
              <w:rPr>
                <w:rFonts w:asciiTheme="minorHAnsi" w:hAnsiTheme="minorHAnsi" w:cstheme="minorHAnsi"/>
                <w:b/>
                <w:lang w:eastAsia="en-US"/>
              </w:rPr>
              <w:t>L</w:t>
            </w:r>
          </w:p>
          <w:p w14:paraId="564E0A29" w14:textId="77777777" w:rsidR="00F6502F" w:rsidRPr="00F23DC9" w:rsidRDefault="00F6502F" w:rsidP="00F6502F">
            <w:pPr>
              <w:ind w:left="7"/>
              <w:jc w:val="center"/>
              <w:rPr>
                <w:rFonts w:asciiTheme="minorHAnsi" w:hAnsiTheme="minorHAnsi" w:cstheme="minorHAnsi"/>
                <w:b/>
                <w:lang w:eastAsia="en-US"/>
              </w:rPr>
            </w:pPr>
          </w:p>
          <w:p w14:paraId="0AE89F2A" w14:textId="77777777" w:rsidR="00F6502F" w:rsidRPr="00F23DC9" w:rsidRDefault="00F6502F" w:rsidP="00F6502F">
            <w:pPr>
              <w:ind w:left="7"/>
              <w:jc w:val="center"/>
              <w:rPr>
                <w:rFonts w:asciiTheme="minorHAnsi" w:hAnsiTheme="minorHAnsi" w:cstheme="minorHAnsi"/>
                <w:b/>
                <w:lang w:eastAsia="en-US"/>
              </w:rPr>
            </w:pPr>
          </w:p>
          <w:p w14:paraId="192EC0B0" w14:textId="77777777" w:rsidR="00F6502F" w:rsidRPr="00F23DC9" w:rsidRDefault="00F6502F" w:rsidP="00F6502F">
            <w:pPr>
              <w:jc w:val="center"/>
              <w:rPr>
                <w:rFonts w:asciiTheme="minorHAnsi" w:hAnsiTheme="minorHAnsi" w:cstheme="minorHAnsi"/>
                <w:b/>
                <w:lang w:eastAsia="en-US"/>
              </w:rPr>
            </w:pPr>
          </w:p>
          <w:p w14:paraId="31A2DCC8" w14:textId="77777777" w:rsidR="00F6502F" w:rsidRPr="00F23DC9" w:rsidRDefault="00F6502F" w:rsidP="00F6502F">
            <w:pPr>
              <w:jc w:val="center"/>
              <w:rPr>
                <w:rFonts w:asciiTheme="minorHAnsi" w:hAnsiTheme="minorHAnsi" w:cstheme="minorHAnsi"/>
                <w:b/>
                <w:lang w:eastAsia="en-US"/>
              </w:rPr>
            </w:pPr>
          </w:p>
          <w:p w14:paraId="4FFCAB03" w14:textId="77777777" w:rsidR="00F6502F" w:rsidRPr="00F23DC9" w:rsidRDefault="00F6502F" w:rsidP="00F6502F">
            <w:pPr>
              <w:jc w:val="center"/>
              <w:rPr>
                <w:rFonts w:asciiTheme="minorHAnsi" w:hAnsiTheme="minorHAnsi" w:cstheme="minorHAnsi"/>
                <w:b/>
                <w:lang w:eastAsia="en-US"/>
              </w:rPr>
            </w:pPr>
          </w:p>
          <w:p w14:paraId="2B39816F" w14:textId="77777777" w:rsidR="00F6502F" w:rsidRPr="00F23DC9" w:rsidRDefault="00F6502F" w:rsidP="00F6502F">
            <w:pPr>
              <w:jc w:val="center"/>
              <w:rPr>
                <w:rFonts w:asciiTheme="minorHAnsi" w:hAnsiTheme="minorHAnsi" w:cstheme="minorHAnsi"/>
                <w:b/>
                <w:lang w:eastAsia="en-US"/>
              </w:rPr>
            </w:pPr>
          </w:p>
          <w:p w14:paraId="58275604" w14:textId="77777777" w:rsidR="00F6502F" w:rsidRPr="00F23DC9" w:rsidRDefault="00F6502F" w:rsidP="00F6502F">
            <w:pPr>
              <w:jc w:val="center"/>
              <w:rPr>
                <w:rFonts w:asciiTheme="minorHAnsi" w:hAnsiTheme="minorHAnsi" w:cstheme="minorHAnsi"/>
                <w:b/>
                <w:lang w:eastAsia="en-US"/>
              </w:rPr>
            </w:pPr>
          </w:p>
          <w:p w14:paraId="781BB75C" w14:textId="77777777" w:rsidR="00F6502F" w:rsidRPr="00F23DC9" w:rsidRDefault="00F6502F" w:rsidP="00F6502F">
            <w:pPr>
              <w:jc w:val="center"/>
              <w:rPr>
                <w:rFonts w:asciiTheme="minorHAnsi" w:hAnsiTheme="minorHAnsi" w:cstheme="minorHAnsi"/>
                <w:b/>
                <w:lang w:eastAsia="en-US"/>
              </w:rPr>
            </w:pPr>
          </w:p>
          <w:p w14:paraId="5A563171" w14:textId="77777777" w:rsidR="00F6502F" w:rsidRPr="00F23DC9" w:rsidRDefault="00F6502F" w:rsidP="00F6502F">
            <w:pPr>
              <w:jc w:val="center"/>
              <w:rPr>
                <w:rFonts w:asciiTheme="minorHAnsi" w:hAnsiTheme="minorHAnsi" w:cstheme="minorHAnsi"/>
                <w:b/>
                <w:lang w:eastAsia="en-US"/>
              </w:rPr>
            </w:pPr>
          </w:p>
          <w:p w14:paraId="37B3A0FB" w14:textId="77777777" w:rsidR="00F6502F" w:rsidRPr="00F23DC9" w:rsidRDefault="00F6502F" w:rsidP="00F6502F">
            <w:pPr>
              <w:jc w:val="center"/>
              <w:rPr>
                <w:rFonts w:asciiTheme="minorHAnsi" w:hAnsiTheme="minorHAnsi" w:cstheme="minorHAnsi"/>
                <w:b/>
                <w:lang w:eastAsia="en-US"/>
              </w:rPr>
            </w:pPr>
          </w:p>
          <w:p w14:paraId="01338A5D" w14:textId="77777777" w:rsidR="00F6502F" w:rsidRPr="00F23DC9" w:rsidRDefault="00F6502F" w:rsidP="00F6502F">
            <w:pPr>
              <w:jc w:val="center"/>
              <w:rPr>
                <w:rFonts w:asciiTheme="minorHAnsi" w:hAnsiTheme="minorHAnsi" w:cstheme="minorHAnsi"/>
                <w:b/>
                <w:lang w:eastAsia="en-US"/>
              </w:rPr>
            </w:pPr>
          </w:p>
          <w:p w14:paraId="314FC8B5" w14:textId="77777777" w:rsidR="00F6502F" w:rsidRPr="00F23DC9" w:rsidRDefault="00F6502F" w:rsidP="00F6502F">
            <w:pPr>
              <w:jc w:val="center"/>
              <w:rPr>
                <w:rFonts w:asciiTheme="minorHAnsi" w:hAnsiTheme="minorHAnsi" w:cstheme="minorHAnsi"/>
                <w:b/>
                <w:lang w:eastAsia="en-US"/>
              </w:rPr>
            </w:pPr>
          </w:p>
          <w:p w14:paraId="5CD3A710" w14:textId="77777777" w:rsidR="00F6502F" w:rsidRPr="00F23DC9" w:rsidRDefault="00F6502F" w:rsidP="00F6502F">
            <w:pPr>
              <w:jc w:val="center"/>
              <w:rPr>
                <w:rFonts w:asciiTheme="minorHAnsi" w:hAnsiTheme="minorHAnsi" w:cstheme="minorHAnsi"/>
                <w:b/>
                <w:lang w:eastAsia="en-US"/>
              </w:rPr>
            </w:pPr>
          </w:p>
          <w:p w14:paraId="3EBCF7F4" w14:textId="77777777" w:rsidR="00F6502F" w:rsidRPr="00F23DC9" w:rsidRDefault="00F6502F" w:rsidP="00F6502F">
            <w:pPr>
              <w:jc w:val="center"/>
              <w:rPr>
                <w:rFonts w:asciiTheme="minorHAnsi" w:hAnsiTheme="minorHAnsi" w:cstheme="minorHAnsi"/>
                <w:b/>
                <w:lang w:eastAsia="en-US"/>
              </w:rPr>
            </w:pPr>
          </w:p>
          <w:p w14:paraId="7281136B" w14:textId="77777777" w:rsidR="00F6502F" w:rsidRPr="00F23DC9" w:rsidRDefault="00F6502F" w:rsidP="00F6502F">
            <w:pPr>
              <w:jc w:val="center"/>
              <w:rPr>
                <w:rFonts w:asciiTheme="minorHAnsi" w:hAnsiTheme="minorHAnsi" w:cstheme="minorHAnsi"/>
                <w:b/>
                <w:lang w:eastAsia="en-US"/>
              </w:rPr>
            </w:pPr>
          </w:p>
          <w:p w14:paraId="5CD2F086" w14:textId="77777777" w:rsidR="00F6502F" w:rsidRPr="00F23DC9" w:rsidRDefault="00F6502F" w:rsidP="00F6502F">
            <w:pPr>
              <w:jc w:val="center"/>
              <w:rPr>
                <w:rFonts w:asciiTheme="minorHAnsi" w:hAnsiTheme="minorHAnsi" w:cstheme="minorHAnsi"/>
                <w:b/>
                <w:lang w:eastAsia="en-US"/>
              </w:rPr>
            </w:pPr>
          </w:p>
          <w:p w14:paraId="236219E0" w14:textId="77777777" w:rsidR="00F6502F" w:rsidRPr="00F23DC9" w:rsidRDefault="00F6502F" w:rsidP="00F6502F">
            <w:pPr>
              <w:jc w:val="center"/>
              <w:rPr>
                <w:rFonts w:asciiTheme="minorHAnsi" w:hAnsiTheme="minorHAnsi" w:cstheme="minorHAnsi"/>
                <w:b/>
                <w:lang w:eastAsia="en-US"/>
              </w:rPr>
            </w:pPr>
          </w:p>
          <w:p w14:paraId="05876E03" w14:textId="77777777" w:rsidR="00F6502F" w:rsidRPr="00F23DC9" w:rsidRDefault="00F6502F" w:rsidP="00F6502F">
            <w:pPr>
              <w:jc w:val="center"/>
              <w:rPr>
                <w:rFonts w:asciiTheme="minorHAnsi" w:hAnsiTheme="minorHAnsi" w:cstheme="minorHAnsi"/>
                <w:b/>
                <w:lang w:eastAsia="en-US"/>
              </w:rPr>
            </w:pPr>
          </w:p>
          <w:p w14:paraId="37940F14" w14:textId="77777777" w:rsidR="00F6502F" w:rsidRPr="00F23DC9" w:rsidRDefault="00F6502F" w:rsidP="00F6502F">
            <w:pPr>
              <w:jc w:val="center"/>
              <w:rPr>
                <w:rFonts w:asciiTheme="minorHAnsi" w:hAnsiTheme="minorHAnsi" w:cstheme="minorHAnsi"/>
                <w:b/>
                <w:lang w:eastAsia="en-US"/>
              </w:rPr>
            </w:pPr>
          </w:p>
          <w:p w14:paraId="46134FA0" w14:textId="77777777" w:rsidR="00F6502F" w:rsidRPr="00F23DC9" w:rsidRDefault="00F6502F" w:rsidP="00F6502F">
            <w:pPr>
              <w:jc w:val="center"/>
              <w:rPr>
                <w:rFonts w:asciiTheme="minorHAnsi" w:hAnsiTheme="minorHAnsi" w:cstheme="minorHAnsi"/>
                <w:b/>
                <w:lang w:eastAsia="en-US"/>
              </w:rPr>
            </w:pPr>
          </w:p>
          <w:p w14:paraId="6DE29366" w14:textId="77777777" w:rsidR="00F6502F" w:rsidRPr="00F23DC9" w:rsidRDefault="00F6502F" w:rsidP="00F6502F">
            <w:pPr>
              <w:jc w:val="center"/>
              <w:rPr>
                <w:rFonts w:asciiTheme="minorHAnsi" w:hAnsiTheme="minorHAnsi" w:cstheme="minorHAnsi"/>
                <w:b/>
                <w:lang w:eastAsia="en-US"/>
              </w:rPr>
            </w:pPr>
          </w:p>
          <w:p w14:paraId="283DADF0" w14:textId="77777777" w:rsidR="00F6502F" w:rsidRPr="00F23DC9" w:rsidRDefault="00F6502F" w:rsidP="00F6502F">
            <w:pPr>
              <w:jc w:val="center"/>
              <w:rPr>
                <w:rFonts w:asciiTheme="minorHAnsi" w:hAnsiTheme="minorHAnsi" w:cstheme="minorHAnsi"/>
                <w:b/>
                <w:lang w:eastAsia="en-US"/>
              </w:rPr>
            </w:pPr>
          </w:p>
          <w:p w14:paraId="614689A8" w14:textId="77777777" w:rsidR="00F6502F" w:rsidRPr="00F23DC9" w:rsidRDefault="00F6502F" w:rsidP="00F6502F">
            <w:pPr>
              <w:jc w:val="center"/>
              <w:rPr>
                <w:rFonts w:asciiTheme="minorHAnsi" w:hAnsiTheme="minorHAnsi" w:cstheme="minorHAnsi"/>
                <w:b/>
                <w:lang w:eastAsia="en-US"/>
              </w:rPr>
            </w:pPr>
          </w:p>
          <w:p w14:paraId="6A1BD815" w14:textId="77777777" w:rsidR="00F6502F" w:rsidRPr="00F23DC9" w:rsidRDefault="00F6502F" w:rsidP="00F6502F">
            <w:pPr>
              <w:jc w:val="center"/>
              <w:rPr>
                <w:rFonts w:asciiTheme="minorHAnsi" w:hAnsiTheme="minorHAnsi" w:cstheme="minorHAnsi"/>
                <w:b/>
                <w:lang w:eastAsia="en-US"/>
              </w:rPr>
            </w:pPr>
          </w:p>
          <w:p w14:paraId="493D869A" w14:textId="77777777" w:rsidR="00F6502F" w:rsidRPr="00F23DC9" w:rsidRDefault="00F6502F" w:rsidP="00F6502F">
            <w:pPr>
              <w:jc w:val="center"/>
              <w:rPr>
                <w:rFonts w:asciiTheme="minorHAnsi" w:hAnsiTheme="minorHAnsi" w:cstheme="minorHAnsi"/>
                <w:b/>
                <w:lang w:eastAsia="en-US"/>
              </w:rPr>
            </w:pPr>
          </w:p>
          <w:p w14:paraId="5861AE24" w14:textId="77777777" w:rsidR="00F6502F" w:rsidRPr="00F23DC9" w:rsidRDefault="00F6502F" w:rsidP="00F6502F">
            <w:pPr>
              <w:ind w:left="7"/>
              <w:jc w:val="center"/>
              <w:rPr>
                <w:rFonts w:asciiTheme="minorHAnsi" w:hAnsiTheme="minorHAnsi" w:cstheme="minorHAnsi"/>
                <w:b/>
                <w:lang w:eastAsia="en-US"/>
              </w:rPr>
            </w:pPr>
          </w:p>
          <w:p w14:paraId="36628002" w14:textId="77777777" w:rsidR="00F6502F" w:rsidRPr="00F23DC9" w:rsidRDefault="00F6502F" w:rsidP="00F6502F">
            <w:pPr>
              <w:ind w:left="7"/>
              <w:jc w:val="center"/>
              <w:rPr>
                <w:rFonts w:asciiTheme="minorHAnsi" w:hAnsiTheme="minorHAnsi" w:cstheme="minorHAnsi"/>
                <w:b/>
                <w:lang w:eastAsia="en-US"/>
              </w:rPr>
            </w:pPr>
          </w:p>
          <w:p w14:paraId="7BD599E6" w14:textId="77777777" w:rsidR="00F6502F" w:rsidRPr="00F23DC9" w:rsidRDefault="00F6502F" w:rsidP="00F6502F">
            <w:pPr>
              <w:ind w:left="7"/>
              <w:jc w:val="center"/>
              <w:rPr>
                <w:rFonts w:asciiTheme="minorHAnsi" w:hAnsiTheme="minorHAnsi" w:cstheme="minorHAnsi"/>
                <w:b/>
                <w:lang w:eastAsia="en-US"/>
              </w:rPr>
            </w:pPr>
            <w:r w:rsidRPr="00F23DC9">
              <w:rPr>
                <w:rFonts w:asciiTheme="minorHAnsi" w:hAnsiTheme="minorHAnsi" w:cstheme="minorHAnsi"/>
                <w:b/>
                <w:lang w:eastAsia="en-US"/>
              </w:rPr>
              <w:t>E</w:t>
            </w:r>
          </w:p>
          <w:p w14:paraId="4C7E1034" w14:textId="77777777" w:rsidR="00F6502F" w:rsidRPr="00F23DC9" w:rsidRDefault="00F6502F" w:rsidP="00F6502F">
            <w:pPr>
              <w:ind w:left="7"/>
              <w:jc w:val="center"/>
              <w:rPr>
                <w:rFonts w:asciiTheme="minorHAnsi" w:hAnsiTheme="minorHAnsi" w:cstheme="minorHAnsi"/>
                <w:b/>
                <w:lang w:eastAsia="en-US"/>
              </w:rPr>
            </w:pPr>
            <w:r w:rsidRPr="00F23DC9">
              <w:rPr>
                <w:rFonts w:asciiTheme="minorHAnsi" w:hAnsiTheme="minorHAnsi" w:cstheme="minorHAnsi"/>
                <w:b/>
                <w:lang w:eastAsia="en-US"/>
              </w:rPr>
              <w:t>Y</w:t>
            </w:r>
          </w:p>
          <w:p w14:paraId="1B407A47" w14:textId="77777777" w:rsidR="00F6502F" w:rsidRPr="00F23DC9" w:rsidRDefault="00F6502F" w:rsidP="00F6502F">
            <w:pPr>
              <w:ind w:left="7"/>
              <w:jc w:val="center"/>
              <w:rPr>
                <w:rFonts w:asciiTheme="minorHAnsi" w:hAnsiTheme="minorHAnsi" w:cstheme="minorHAnsi"/>
                <w:b/>
                <w:lang w:eastAsia="en-US"/>
              </w:rPr>
            </w:pPr>
            <w:r w:rsidRPr="00F23DC9">
              <w:rPr>
                <w:rFonts w:asciiTheme="minorHAnsi" w:hAnsiTheme="minorHAnsi" w:cstheme="minorHAnsi"/>
                <w:b/>
                <w:lang w:eastAsia="en-US"/>
              </w:rPr>
              <w:t>L</w:t>
            </w:r>
          </w:p>
          <w:p w14:paraId="139FB20A" w14:textId="77777777" w:rsidR="00F6502F" w:rsidRPr="00F23DC9" w:rsidRDefault="00F6502F" w:rsidP="00F6502F">
            <w:pPr>
              <w:ind w:left="7"/>
              <w:jc w:val="center"/>
              <w:rPr>
                <w:rFonts w:asciiTheme="minorHAnsi" w:hAnsiTheme="minorHAnsi" w:cstheme="minorHAnsi"/>
                <w:b/>
                <w:lang w:eastAsia="en-US"/>
              </w:rPr>
            </w:pPr>
            <w:r w:rsidRPr="00F23DC9">
              <w:rPr>
                <w:rFonts w:asciiTheme="minorHAnsi" w:hAnsiTheme="minorHAnsi" w:cstheme="minorHAnsi"/>
                <w:b/>
                <w:lang w:eastAsia="en-US"/>
              </w:rPr>
              <w:t>Ü</w:t>
            </w:r>
          </w:p>
          <w:p w14:paraId="707DDE9B" w14:textId="77777777" w:rsidR="00F6502F" w:rsidRPr="00F23DC9" w:rsidRDefault="00F6502F" w:rsidP="00F6502F">
            <w:pPr>
              <w:ind w:left="7"/>
              <w:jc w:val="center"/>
              <w:rPr>
                <w:rFonts w:asciiTheme="minorHAnsi" w:hAnsiTheme="minorHAnsi" w:cstheme="minorHAnsi"/>
                <w:b/>
                <w:lang w:eastAsia="en-US"/>
              </w:rPr>
            </w:pPr>
            <w:r w:rsidRPr="00F23DC9">
              <w:rPr>
                <w:rFonts w:asciiTheme="minorHAnsi" w:hAnsiTheme="minorHAnsi" w:cstheme="minorHAnsi"/>
                <w:b/>
                <w:lang w:eastAsia="en-US"/>
              </w:rPr>
              <w:t>L</w:t>
            </w:r>
          </w:p>
          <w:p w14:paraId="27D1CA42" w14:textId="77777777" w:rsidR="00F6502F" w:rsidRPr="00F23DC9" w:rsidRDefault="00F6502F" w:rsidP="00F6502F">
            <w:pPr>
              <w:jc w:val="center"/>
              <w:rPr>
                <w:rFonts w:asciiTheme="minorHAnsi" w:hAnsiTheme="minorHAnsi" w:cstheme="minorHAnsi"/>
                <w:b/>
                <w:lang w:eastAsia="en-US"/>
              </w:rPr>
            </w:pPr>
          </w:p>
          <w:p w14:paraId="364919D2" w14:textId="77777777" w:rsidR="00F6502F" w:rsidRPr="00F23DC9" w:rsidRDefault="00F6502F" w:rsidP="00F6502F">
            <w:pPr>
              <w:jc w:val="center"/>
              <w:rPr>
                <w:rFonts w:asciiTheme="minorHAnsi" w:hAnsiTheme="minorHAnsi" w:cstheme="minorHAnsi"/>
                <w:b/>
                <w:lang w:eastAsia="en-US"/>
              </w:rPr>
            </w:pPr>
          </w:p>
          <w:p w14:paraId="2D7070F2" w14:textId="77777777" w:rsidR="00F6502F" w:rsidRPr="00F23DC9" w:rsidRDefault="00F6502F" w:rsidP="00F6502F">
            <w:pPr>
              <w:jc w:val="center"/>
              <w:rPr>
                <w:rFonts w:asciiTheme="minorHAnsi" w:hAnsiTheme="minorHAnsi" w:cstheme="minorHAnsi"/>
                <w:b/>
                <w:lang w:eastAsia="en-US"/>
              </w:rPr>
            </w:pPr>
          </w:p>
          <w:p w14:paraId="4DA9BDB8" w14:textId="77777777" w:rsidR="00F6502F" w:rsidRPr="00F23DC9" w:rsidRDefault="00F6502F" w:rsidP="00F6502F">
            <w:pPr>
              <w:jc w:val="center"/>
              <w:rPr>
                <w:rFonts w:asciiTheme="minorHAnsi" w:hAnsiTheme="minorHAnsi" w:cstheme="minorHAnsi"/>
                <w:b/>
                <w:lang w:eastAsia="en-US"/>
              </w:rPr>
            </w:pPr>
          </w:p>
          <w:p w14:paraId="03E01277" w14:textId="77777777" w:rsidR="00F6502F" w:rsidRPr="00F23DC9" w:rsidRDefault="00F6502F" w:rsidP="00F6502F">
            <w:pPr>
              <w:jc w:val="center"/>
              <w:rPr>
                <w:rFonts w:asciiTheme="minorHAnsi" w:hAnsiTheme="minorHAnsi" w:cstheme="minorHAnsi"/>
                <w:b/>
                <w:lang w:eastAsia="en-US"/>
              </w:rPr>
            </w:pPr>
          </w:p>
          <w:p w14:paraId="463111CF" w14:textId="77777777" w:rsidR="00F6502F" w:rsidRPr="00F23DC9" w:rsidRDefault="00F6502F" w:rsidP="00F6502F">
            <w:pPr>
              <w:jc w:val="center"/>
              <w:rPr>
                <w:rFonts w:asciiTheme="minorHAnsi" w:hAnsiTheme="minorHAnsi" w:cstheme="minorHAnsi"/>
                <w:b/>
                <w:lang w:eastAsia="en-US"/>
              </w:rPr>
            </w:pPr>
          </w:p>
          <w:p w14:paraId="6384FCFA" w14:textId="77777777" w:rsidR="00F6502F" w:rsidRPr="00F23DC9" w:rsidRDefault="00F6502F" w:rsidP="00F6502F">
            <w:pPr>
              <w:jc w:val="center"/>
              <w:rPr>
                <w:rFonts w:asciiTheme="minorHAnsi" w:hAnsiTheme="minorHAnsi" w:cstheme="minorHAnsi"/>
                <w:b/>
                <w:lang w:eastAsia="en-US"/>
              </w:rPr>
            </w:pPr>
          </w:p>
          <w:p w14:paraId="7FE9E74C" w14:textId="77777777" w:rsidR="00F6502F" w:rsidRPr="00F23DC9" w:rsidRDefault="00F6502F" w:rsidP="00F6502F">
            <w:pPr>
              <w:jc w:val="center"/>
              <w:rPr>
                <w:rFonts w:asciiTheme="minorHAnsi" w:hAnsiTheme="minorHAnsi" w:cstheme="minorHAnsi"/>
                <w:b/>
                <w:lang w:eastAsia="en-US"/>
              </w:rPr>
            </w:pPr>
          </w:p>
          <w:p w14:paraId="4B5B3EB4" w14:textId="77777777" w:rsidR="00F6502F" w:rsidRPr="00F23DC9" w:rsidRDefault="00F6502F" w:rsidP="00F6502F">
            <w:pPr>
              <w:jc w:val="center"/>
              <w:rPr>
                <w:rFonts w:asciiTheme="minorHAnsi" w:hAnsiTheme="minorHAnsi" w:cstheme="minorHAnsi"/>
                <w:b/>
                <w:lang w:eastAsia="en-US"/>
              </w:rPr>
            </w:pPr>
          </w:p>
          <w:p w14:paraId="06814F0B" w14:textId="77777777" w:rsidR="00F6502F" w:rsidRPr="00F23DC9" w:rsidRDefault="00F6502F" w:rsidP="00F6502F">
            <w:pPr>
              <w:jc w:val="center"/>
              <w:rPr>
                <w:rFonts w:asciiTheme="minorHAnsi" w:hAnsiTheme="minorHAnsi" w:cstheme="minorHAnsi"/>
                <w:b/>
                <w:lang w:eastAsia="en-US"/>
              </w:rPr>
            </w:pPr>
          </w:p>
          <w:p w14:paraId="29C20FB2" w14:textId="77777777" w:rsidR="00F6502F" w:rsidRPr="00F23DC9" w:rsidRDefault="00F6502F" w:rsidP="00F6502F">
            <w:pPr>
              <w:jc w:val="center"/>
              <w:rPr>
                <w:rFonts w:asciiTheme="minorHAnsi" w:hAnsiTheme="minorHAnsi" w:cstheme="minorHAnsi"/>
                <w:b/>
                <w:lang w:eastAsia="en-US"/>
              </w:rPr>
            </w:pPr>
          </w:p>
          <w:p w14:paraId="14E0EA12" w14:textId="77777777" w:rsidR="00F6502F" w:rsidRPr="00F23DC9" w:rsidRDefault="00F6502F" w:rsidP="00F6502F">
            <w:pPr>
              <w:jc w:val="center"/>
              <w:rPr>
                <w:rFonts w:asciiTheme="minorHAnsi" w:hAnsiTheme="minorHAnsi" w:cstheme="minorHAnsi"/>
                <w:b/>
                <w:lang w:eastAsia="en-US"/>
              </w:rPr>
            </w:pPr>
          </w:p>
          <w:p w14:paraId="1380762E" w14:textId="77777777" w:rsidR="00F6502F" w:rsidRPr="00F23DC9" w:rsidRDefault="00F6502F" w:rsidP="00F6502F">
            <w:pPr>
              <w:jc w:val="center"/>
              <w:rPr>
                <w:rFonts w:asciiTheme="minorHAnsi" w:hAnsiTheme="minorHAnsi" w:cstheme="minorHAnsi"/>
                <w:b/>
                <w:lang w:eastAsia="en-US"/>
              </w:rPr>
            </w:pPr>
          </w:p>
          <w:p w14:paraId="42427AAF" w14:textId="77777777" w:rsidR="00F6502F" w:rsidRPr="00F23DC9" w:rsidRDefault="00F6502F" w:rsidP="00F6502F">
            <w:pPr>
              <w:jc w:val="center"/>
              <w:rPr>
                <w:rFonts w:asciiTheme="minorHAnsi" w:hAnsiTheme="minorHAnsi" w:cstheme="minorHAnsi"/>
                <w:b/>
                <w:lang w:eastAsia="en-US"/>
              </w:rPr>
            </w:pPr>
          </w:p>
          <w:p w14:paraId="0B69595A" w14:textId="77777777" w:rsidR="00F6502F" w:rsidRPr="00F23DC9" w:rsidRDefault="00F6502F" w:rsidP="00F6502F">
            <w:pPr>
              <w:jc w:val="center"/>
              <w:rPr>
                <w:rFonts w:asciiTheme="minorHAnsi" w:hAnsiTheme="minorHAnsi" w:cstheme="minorHAnsi"/>
                <w:b/>
                <w:lang w:eastAsia="en-US"/>
              </w:rPr>
            </w:pPr>
          </w:p>
          <w:p w14:paraId="63959A00" w14:textId="77777777" w:rsidR="00F6502F" w:rsidRPr="00F23DC9" w:rsidRDefault="00F6502F" w:rsidP="00F6502F">
            <w:pPr>
              <w:jc w:val="center"/>
              <w:rPr>
                <w:rFonts w:asciiTheme="minorHAnsi" w:hAnsiTheme="minorHAnsi" w:cstheme="minorHAnsi"/>
                <w:b/>
                <w:lang w:eastAsia="en-US"/>
              </w:rPr>
            </w:pPr>
          </w:p>
          <w:p w14:paraId="7D41D6B3" w14:textId="77777777" w:rsidR="00F6502F" w:rsidRPr="00F23DC9" w:rsidRDefault="00F6502F" w:rsidP="00F6502F">
            <w:pPr>
              <w:jc w:val="center"/>
              <w:rPr>
                <w:rFonts w:asciiTheme="minorHAnsi" w:hAnsiTheme="minorHAnsi" w:cstheme="minorHAnsi"/>
                <w:b/>
                <w:lang w:eastAsia="en-US"/>
              </w:rPr>
            </w:pPr>
          </w:p>
          <w:p w14:paraId="61D69606" w14:textId="77777777" w:rsidR="00F6502F" w:rsidRPr="00F23DC9" w:rsidRDefault="00F6502F" w:rsidP="00F6502F">
            <w:pPr>
              <w:jc w:val="center"/>
              <w:rPr>
                <w:rFonts w:asciiTheme="minorHAnsi" w:hAnsiTheme="minorHAnsi" w:cstheme="minorHAnsi"/>
                <w:b/>
                <w:lang w:eastAsia="en-US"/>
              </w:rPr>
            </w:pPr>
          </w:p>
          <w:p w14:paraId="00464DE8" w14:textId="77777777" w:rsidR="00F6502F" w:rsidRPr="00F23DC9" w:rsidRDefault="00F6502F" w:rsidP="00F6502F">
            <w:pPr>
              <w:jc w:val="center"/>
              <w:rPr>
                <w:rFonts w:asciiTheme="minorHAnsi" w:hAnsiTheme="minorHAnsi" w:cstheme="minorHAnsi"/>
                <w:b/>
                <w:lang w:eastAsia="en-US"/>
              </w:rPr>
            </w:pPr>
          </w:p>
          <w:p w14:paraId="24277C13" w14:textId="77777777" w:rsidR="00F6502F" w:rsidRPr="00F23DC9" w:rsidRDefault="00F6502F" w:rsidP="00F6502F">
            <w:pPr>
              <w:jc w:val="center"/>
              <w:rPr>
                <w:rFonts w:asciiTheme="minorHAnsi" w:hAnsiTheme="minorHAnsi" w:cstheme="minorHAnsi"/>
                <w:b/>
                <w:lang w:eastAsia="en-US"/>
              </w:rPr>
            </w:pPr>
          </w:p>
          <w:p w14:paraId="19CFA0A0" w14:textId="77777777" w:rsidR="00F6502F" w:rsidRPr="00F23DC9" w:rsidRDefault="00F6502F" w:rsidP="00F6502F">
            <w:pPr>
              <w:jc w:val="center"/>
              <w:rPr>
                <w:rFonts w:asciiTheme="minorHAnsi" w:hAnsiTheme="minorHAnsi" w:cstheme="minorHAnsi"/>
                <w:b/>
                <w:lang w:eastAsia="en-US"/>
              </w:rPr>
            </w:pPr>
          </w:p>
          <w:p w14:paraId="4D51D312" w14:textId="77777777" w:rsidR="00F6502F" w:rsidRPr="00F23DC9" w:rsidRDefault="00F6502F" w:rsidP="00F6502F">
            <w:pPr>
              <w:jc w:val="center"/>
              <w:rPr>
                <w:rFonts w:asciiTheme="minorHAnsi" w:hAnsiTheme="minorHAnsi" w:cstheme="minorHAnsi"/>
                <w:b/>
                <w:lang w:eastAsia="en-US"/>
              </w:rPr>
            </w:pPr>
          </w:p>
          <w:p w14:paraId="571B352D" w14:textId="77777777" w:rsidR="00F6502F" w:rsidRPr="00F23DC9" w:rsidRDefault="00F6502F" w:rsidP="00F6502F">
            <w:pPr>
              <w:jc w:val="center"/>
              <w:rPr>
                <w:rFonts w:asciiTheme="minorHAnsi" w:hAnsiTheme="minorHAnsi" w:cstheme="minorHAnsi"/>
                <w:b/>
                <w:lang w:eastAsia="en-US"/>
              </w:rPr>
            </w:pPr>
          </w:p>
          <w:p w14:paraId="49D3DECE" w14:textId="77777777" w:rsidR="00F6502F" w:rsidRPr="00F23DC9" w:rsidRDefault="00F6502F" w:rsidP="00F6502F">
            <w:pPr>
              <w:jc w:val="center"/>
              <w:rPr>
                <w:rFonts w:asciiTheme="minorHAnsi" w:hAnsiTheme="minorHAnsi" w:cstheme="minorHAnsi"/>
                <w:b/>
                <w:lang w:eastAsia="en-US"/>
              </w:rPr>
            </w:pPr>
          </w:p>
          <w:p w14:paraId="60176E69" w14:textId="77777777" w:rsidR="00F6502F" w:rsidRPr="00F23DC9" w:rsidRDefault="00F6502F" w:rsidP="00F6502F">
            <w:pPr>
              <w:jc w:val="center"/>
              <w:rPr>
                <w:rFonts w:asciiTheme="minorHAnsi" w:hAnsiTheme="minorHAnsi" w:cstheme="minorHAnsi"/>
                <w:b/>
                <w:lang w:eastAsia="en-US"/>
              </w:rPr>
            </w:pPr>
          </w:p>
          <w:p w14:paraId="7DF3895C" w14:textId="77777777" w:rsidR="00F6502F" w:rsidRPr="00F23DC9" w:rsidRDefault="00F6502F" w:rsidP="00F6502F">
            <w:pPr>
              <w:ind w:left="7"/>
              <w:jc w:val="center"/>
              <w:rPr>
                <w:rFonts w:asciiTheme="minorHAnsi" w:hAnsiTheme="minorHAnsi" w:cstheme="minorHAnsi"/>
                <w:b/>
                <w:lang w:eastAsia="en-US"/>
              </w:rPr>
            </w:pPr>
            <w:r w:rsidRPr="00F23DC9">
              <w:rPr>
                <w:rFonts w:asciiTheme="minorHAnsi" w:hAnsiTheme="minorHAnsi" w:cstheme="minorHAnsi"/>
                <w:b/>
                <w:lang w:eastAsia="en-US"/>
              </w:rPr>
              <w:t>E</w:t>
            </w:r>
          </w:p>
          <w:p w14:paraId="02E978C0" w14:textId="77777777" w:rsidR="00F6502F" w:rsidRPr="00F23DC9" w:rsidRDefault="00F6502F" w:rsidP="00F6502F">
            <w:pPr>
              <w:ind w:left="7"/>
              <w:jc w:val="center"/>
              <w:rPr>
                <w:rFonts w:asciiTheme="minorHAnsi" w:hAnsiTheme="minorHAnsi" w:cstheme="minorHAnsi"/>
                <w:b/>
                <w:lang w:eastAsia="en-US"/>
              </w:rPr>
            </w:pPr>
            <w:r w:rsidRPr="00F23DC9">
              <w:rPr>
                <w:rFonts w:asciiTheme="minorHAnsi" w:hAnsiTheme="minorHAnsi" w:cstheme="minorHAnsi"/>
                <w:b/>
                <w:lang w:eastAsia="en-US"/>
              </w:rPr>
              <w:t>Y</w:t>
            </w:r>
          </w:p>
          <w:p w14:paraId="51CA07A2" w14:textId="77777777" w:rsidR="00F6502F" w:rsidRPr="00F23DC9" w:rsidRDefault="00F6502F" w:rsidP="00F6502F">
            <w:pPr>
              <w:ind w:left="7"/>
              <w:jc w:val="center"/>
              <w:rPr>
                <w:rFonts w:asciiTheme="minorHAnsi" w:hAnsiTheme="minorHAnsi" w:cstheme="minorHAnsi"/>
                <w:b/>
                <w:lang w:eastAsia="en-US"/>
              </w:rPr>
            </w:pPr>
            <w:r w:rsidRPr="00F23DC9">
              <w:rPr>
                <w:rFonts w:asciiTheme="minorHAnsi" w:hAnsiTheme="minorHAnsi" w:cstheme="minorHAnsi"/>
                <w:b/>
                <w:lang w:eastAsia="en-US"/>
              </w:rPr>
              <w:t>L</w:t>
            </w:r>
          </w:p>
          <w:p w14:paraId="4E93C04C" w14:textId="77777777" w:rsidR="00F6502F" w:rsidRPr="00F23DC9" w:rsidRDefault="00F6502F" w:rsidP="00F6502F">
            <w:pPr>
              <w:ind w:left="7"/>
              <w:jc w:val="center"/>
              <w:rPr>
                <w:rFonts w:asciiTheme="minorHAnsi" w:hAnsiTheme="minorHAnsi" w:cstheme="minorHAnsi"/>
                <w:b/>
                <w:lang w:eastAsia="en-US"/>
              </w:rPr>
            </w:pPr>
            <w:r w:rsidRPr="00F23DC9">
              <w:rPr>
                <w:rFonts w:asciiTheme="minorHAnsi" w:hAnsiTheme="minorHAnsi" w:cstheme="minorHAnsi"/>
                <w:b/>
                <w:lang w:eastAsia="en-US"/>
              </w:rPr>
              <w:t>Ü</w:t>
            </w:r>
          </w:p>
          <w:p w14:paraId="15450A6A" w14:textId="77777777" w:rsidR="00F6502F" w:rsidRPr="00F23DC9" w:rsidRDefault="00F6502F" w:rsidP="00F6502F">
            <w:pPr>
              <w:ind w:left="7"/>
              <w:jc w:val="center"/>
              <w:rPr>
                <w:rFonts w:asciiTheme="minorHAnsi" w:hAnsiTheme="minorHAnsi" w:cstheme="minorHAnsi"/>
                <w:b/>
                <w:lang w:eastAsia="en-US"/>
              </w:rPr>
            </w:pPr>
            <w:r w:rsidRPr="00F23DC9">
              <w:rPr>
                <w:rFonts w:asciiTheme="minorHAnsi" w:hAnsiTheme="minorHAnsi" w:cstheme="minorHAnsi"/>
                <w:b/>
                <w:lang w:eastAsia="en-US"/>
              </w:rPr>
              <w:t>L</w:t>
            </w:r>
          </w:p>
          <w:p w14:paraId="14AD4014" w14:textId="77777777" w:rsidR="00F6502F" w:rsidRPr="00F23DC9" w:rsidRDefault="00F6502F" w:rsidP="00F6502F">
            <w:pPr>
              <w:rPr>
                <w:rFonts w:asciiTheme="minorHAnsi" w:hAnsiTheme="minorHAnsi" w:cstheme="minorHAnsi"/>
                <w:lang w:eastAsia="en-US"/>
              </w:rPr>
            </w:pPr>
          </w:p>
        </w:tc>
        <w:tc>
          <w:tcPr>
            <w:tcW w:w="4634" w:type="pct"/>
            <w:tcBorders>
              <w:top w:val="single" w:sz="4" w:space="0" w:color="auto"/>
              <w:left w:val="single" w:sz="4" w:space="0" w:color="auto"/>
              <w:bottom w:val="single" w:sz="4" w:space="0" w:color="auto"/>
              <w:right w:val="single" w:sz="4" w:space="0" w:color="auto"/>
            </w:tcBorders>
            <w:vAlign w:val="center"/>
          </w:tcPr>
          <w:p w14:paraId="55800240"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iCs/>
                <w:lang w:eastAsia="en-US"/>
              </w:rPr>
            </w:pPr>
            <w:r w:rsidRPr="00F23DC9">
              <w:rPr>
                <w:rFonts w:asciiTheme="minorHAnsi" w:hAnsiTheme="minorHAnsi" w:cstheme="minorHAnsi"/>
                <w:b/>
                <w:bCs/>
                <w:iCs/>
                <w:lang w:eastAsia="en-US"/>
              </w:rPr>
              <w:lastRenderedPageBreak/>
              <w:t>BİLİŞSEL GELİŞİM</w:t>
            </w:r>
          </w:p>
          <w:p w14:paraId="2AE339ED"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 xml:space="preserve">Kazanım 1.Nesne / durum /olaya dikkatini verir. </w:t>
            </w:r>
          </w:p>
          <w:p w14:paraId="6A32096B"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Göstergeleri:</w:t>
            </w:r>
          </w:p>
          <w:p w14:paraId="1CA04349"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iCs/>
                <w:lang w:eastAsia="en-US"/>
              </w:rPr>
            </w:pPr>
            <w:r w:rsidRPr="00F23DC9">
              <w:rPr>
                <w:rFonts w:asciiTheme="minorHAnsi" w:hAnsiTheme="minorHAnsi" w:cstheme="minorHAnsi"/>
                <w:iCs/>
                <w:lang w:eastAsia="en-US"/>
              </w:rPr>
              <w:t xml:space="preserve">Dikkat edilmesi gereken nesne / durum / olaya odaklanır. </w:t>
            </w:r>
          </w:p>
          <w:p w14:paraId="4B421332"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 xml:space="preserve">Dikkatini çeken nesne / durum / olaya yönelik sorular sorar. </w:t>
            </w:r>
          </w:p>
          <w:p w14:paraId="40E75089"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 xml:space="preserve">Dikkatini çeken nesne / durum / olayı ayrıntılarıyla açıklar. </w:t>
            </w:r>
          </w:p>
          <w:p w14:paraId="05097CC7" w14:textId="77777777" w:rsidR="00F6502F" w:rsidRPr="00F23DC9" w:rsidRDefault="00F6502F" w:rsidP="00F6502F">
            <w:pPr>
              <w:pStyle w:val="Default"/>
              <w:rPr>
                <w:rFonts w:asciiTheme="minorHAnsi" w:hAnsiTheme="minorHAnsi" w:cstheme="minorHAnsi"/>
                <w:b/>
                <w:bCs/>
                <w:color w:val="auto"/>
                <w:lang w:eastAsia="en-US"/>
              </w:rPr>
            </w:pPr>
            <w:r w:rsidRPr="00F23DC9">
              <w:rPr>
                <w:rFonts w:asciiTheme="minorHAnsi" w:hAnsiTheme="minorHAnsi" w:cstheme="minorHAnsi"/>
                <w:b/>
                <w:bCs/>
                <w:color w:val="auto"/>
                <w:lang w:eastAsia="en-US"/>
              </w:rPr>
              <w:t xml:space="preserve">Kazanım 4. Nesneleri sayar. </w:t>
            </w:r>
          </w:p>
          <w:p w14:paraId="58048C13" w14:textId="77777777" w:rsidR="00F6502F" w:rsidRPr="00F23DC9" w:rsidRDefault="00F6502F" w:rsidP="00F6502F">
            <w:pPr>
              <w:pStyle w:val="Default"/>
              <w:rPr>
                <w:rFonts w:asciiTheme="minorHAnsi" w:hAnsiTheme="minorHAnsi" w:cstheme="minorHAnsi"/>
                <w:b/>
                <w:bCs/>
                <w:color w:val="auto"/>
                <w:lang w:eastAsia="en-US"/>
              </w:rPr>
            </w:pPr>
            <w:r w:rsidRPr="00F23DC9">
              <w:rPr>
                <w:rFonts w:asciiTheme="minorHAnsi" w:hAnsiTheme="minorHAnsi" w:cstheme="minorHAnsi"/>
                <w:b/>
                <w:bCs/>
                <w:color w:val="auto"/>
                <w:lang w:eastAsia="en-US"/>
              </w:rPr>
              <w:t>Göstergeleri:</w:t>
            </w:r>
          </w:p>
          <w:p w14:paraId="417E8E11"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 xml:space="preserve">Saydığı nesnelerin kaç tane olduğunu söyler. </w:t>
            </w:r>
          </w:p>
          <w:p w14:paraId="2F1D01DC" w14:textId="77777777" w:rsidR="00F6502F" w:rsidRPr="00F23DC9" w:rsidRDefault="00F6502F" w:rsidP="00F6502F">
            <w:pPr>
              <w:jc w:val="both"/>
              <w:rPr>
                <w:rFonts w:asciiTheme="minorHAnsi" w:hAnsiTheme="minorHAnsi" w:cstheme="minorHAnsi"/>
                <w:iCs/>
              </w:rPr>
            </w:pPr>
            <w:r w:rsidRPr="00F23DC9">
              <w:rPr>
                <w:rFonts w:asciiTheme="minorHAnsi" w:hAnsiTheme="minorHAnsi" w:cstheme="minorHAnsi"/>
                <w:iCs/>
              </w:rPr>
              <w:t xml:space="preserve">İleriye / geriye doğru birer birer ritmik sayar.  </w:t>
            </w:r>
          </w:p>
          <w:p w14:paraId="06DD2D0B" w14:textId="77777777" w:rsidR="00F6502F" w:rsidRPr="00F23DC9" w:rsidRDefault="00F6502F" w:rsidP="00F6502F">
            <w:pPr>
              <w:pStyle w:val="Default"/>
              <w:rPr>
                <w:rFonts w:asciiTheme="minorHAnsi" w:hAnsiTheme="minorHAnsi" w:cstheme="minorHAnsi"/>
                <w:iCs/>
                <w:color w:val="auto"/>
              </w:rPr>
            </w:pPr>
            <w:r w:rsidRPr="00F23DC9">
              <w:rPr>
                <w:rFonts w:asciiTheme="minorHAnsi" w:hAnsiTheme="minorHAnsi" w:cstheme="minorHAnsi"/>
                <w:iCs/>
                <w:color w:val="auto"/>
              </w:rPr>
              <w:t>Belirtilen sayı kadar nesneyi gösterir</w:t>
            </w:r>
          </w:p>
          <w:p w14:paraId="6E15A37C" w14:textId="77777777" w:rsidR="00F6502F" w:rsidRPr="00F23DC9" w:rsidRDefault="00F6502F" w:rsidP="00F6502F">
            <w:pPr>
              <w:pStyle w:val="Default"/>
              <w:rPr>
                <w:rFonts w:asciiTheme="minorHAnsi" w:hAnsiTheme="minorHAnsi" w:cstheme="minorHAnsi"/>
                <w:b/>
                <w:bCs/>
                <w:color w:val="auto"/>
                <w:lang w:eastAsia="en-US"/>
              </w:rPr>
            </w:pPr>
            <w:r w:rsidRPr="00F23DC9">
              <w:rPr>
                <w:rFonts w:asciiTheme="minorHAnsi" w:hAnsiTheme="minorHAnsi" w:cstheme="minorHAnsi"/>
                <w:b/>
                <w:bCs/>
                <w:color w:val="auto"/>
                <w:lang w:eastAsia="en-US"/>
              </w:rPr>
              <w:t>Kazanım 5. Nesne ya da varlıkları gözlemler.</w:t>
            </w:r>
          </w:p>
          <w:p w14:paraId="4F2DB77E" w14:textId="77777777" w:rsidR="00F6502F" w:rsidRPr="00F23DC9" w:rsidRDefault="00F6502F" w:rsidP="00F6502F">
            <w:pPr>
              <w:pStyle w:val="Default"/>
              <w:rPr>
                <w:rFonts w:asciiTheme="minorHAnsi" w:hAnsiTheme="minorHAnsi" w:cstheme="minorHAnsi"/>
                <w:b/>
                <w:bCs/>
                <w:color w:val="auto"/>
                <w:lang w:eastAsia="en-US"/>
              </w:rPr>
            </w:pPr>
            <w:r w:rsidRPr="00F23DC9">
              <w:rPr>
                <w:rFonts w:asciiTheme="minorHAnsi" w:hAnsiTheme="minorHAnsi" w:cstheme="minorHAnsi"/>
                <w:b/>
                <w:bCs/>
                <w:color w:val="auto"/>
                <w:lang w:eastAsia="en-US"/>
              </w:rPr>
              <w:t>Göstergeleri:</w:t>
            </w:r>
          </w:p>
          <w:p w14:paraId="27E548E6"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 xml:space="preserve">Nesne / varlığın adını, rengini, şeklini, sesini, yapıldığı malzemeyi ve kullanım amaçlarını söyler. </w:t>
            </w:r>
          </w:p>
          <w:p w14:paraId="222A5727" w14:textId="77777777" w:rsidR="00F6502F" w:rsidRPr="00F23DC9" w:rsidRDefault="00F6502F" w:rsidP="00F6502F">
            <w:pPr>
              <w:pStyle w:val="Default"/>
              <w:rPr>
                <w:rFonts w:asciiTheme="minorHAnsi" w:hAnsiTheme="minorHAnsi" w:cstheme="minorHAnsi"/>
                <w:b/>
                <w:bCs/>
                <w:color w:val="auto"/>
                <w:lang w:eastAsia="en-US"/>
              </w:rPr>
            </w:pPr>
            <w:r w:rsidRPr="00F23DC9">
              <w:rPr>
                <w:rFonts w:asciiTheme="minorHAnsi" w:hAnsiTheme="minorHAnsi" w:cstheme="minorHAnsi"/>
                <w:b/>
                <w:bCs/>
                <w:color w:val="auto"/>
                <w:lang w:eastAsia="en-US"/>
              </w:rPr>
              <w:t xml:space="preserve">Kazanım 6. Nesne ya da varlıkları özelliklerine göre eşleştirir. </w:t>
            </w:r>
          </w:p>
          <w:p w14:paraId="4D5E4477" w14:textId="77777777" w:rsidR="00F6502F" w:rsidRPr="00F23DC9" w:rsidRDefault="00F6502F" w:rsidP="00F6502F">
            <w:pPr>
              <w:pStyle w:val="Default"/>
              <w:rPr>
                <w:rFonts w:asciiTheme="minorHAnsi" w:hAnsiTheme="minorHAnsi" w:cstheme="minorHAnsi"/>
                <w:b/>
                <w:bCs/>
                <w:color w:val="auto"/>
                <w:lang w:eastAsia="en-US"/>
              </w:rPr>
            </w:pPr>
            <w:r w:rsidRPr="00F23DC9">
              <w:rPr>
                <w:rFonts w:asciiTheme="minorHAnsi" w:hAnsiTheme="minorHAnsi" w:cstheme="minorHAnsi"/>
                <w:b/>
                <w:bCs/>
                <w:color w:val="auto"/>
                <w:lang w:eastAsia="en-US"/>
              </w:rPr>
              <w:t>Göstergeleri:</w:t>
            </w:r>
          </w:p>
          <w:p w14:paraId="34756625"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Nesne / varlıkları bire bir eşleştirir.</w:t>
            </w:r>
          </w:p>
          <w:p w14:paraId="16DC55E9"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 xml:space="preserve"> Eş nesne / varlıkları gösterir.</w:t>
            </w:r>
          </w:p>
          <w:p w14:paraId="1DD89587" w14:textId="77777777" w:rsidR="00F6502F" w:rsidRPr="00F23DC9" w:rsidRDefault="00F6502F" w:rsidP="00F6502F">
            <w:pPr>
              <w:jc w:val="both"/>
              <w:rPr>
                <w:rFonts w:asciiTheme="minorHAnsi" w:hAnsiTheme="minorHAnsi" w:cstheme="minorHAnsi"/>
                <w:bCs/>
                <w:iCs/>
                <w:spacing w:val="-1"/>
              </w:rPr>
            </w:pPr>
            <w:r w:rsidRPr="00F23DC9">
              <w:rPr>
                <w:rFonts w:asciiTheme="minorHAnsi" w:hAnsiTheme="minorHAnsi" w:cstheme="minorHAnsi"/>
                <w:bCs/>
                <w:iCs/>
                <w:spacing w:val="-1"/>
              </w:rPr>
              <w:t xml:space="preserve">Nesne / varlıkları rengine göre ayırt eder, eşleştirir. </w:t>
            </w:r>
          </w:p>
          <w:p w14:paraId="18ED1345" w14:textId="77777777" w:rsidR="00F6502F" w:rsidRPr="00F23DC9" w:rsidRDefault="00F6502F" w:rsidP="00F6502F">
            <w:pPr>
              <w:autoSpaceDE w:val="0"/>
              <w:autoSpaceDN w:val="0"/>
              <w:adjustRightInd w:val="0"/>
              <w:textAlignment w:val="center"/>
              <w:rPr>
                <w:rFonts w:asciiTheme="minorHAnsi" w:hAnsiTheme="minorHAnsi" w:cstheme="minorHAnsi"/>
                <w:b/>
                <w:lang w:bidi="ar-YE"/>
              </w:rPr>
            </w:pPr>
            <w:r w:rsidRPr="00F23DC9">
              <w:rPr>
                <w:rFonts w:asciiTheme="minorHAnsi" w:hAnsiTheme="minorHAnsi" w:cstheme="minorHAnsi"/>
                <w:b/>
                <w:lang w:bidi="ar-YE"/>
              </w:rPr>
              <w:t xml:space="preserve">Kazanım 7. Nesneleri ya da varlıkları özelliklerine göre gruplar. </w:t>
            </w:r>
          </w:p>
          <w:p w14:paraId="5A08EC85" w14:textId="77777777" w:rsidR="00F6502F" w:rsidRPr="00F23DC9" w:rsidRDefault="00F6502F" w:rsidP="00F6502F">
            <w:pPr>
              <w:autoSpaceDE w:val="0"/>
              <w:autoSpaceDN w:val="0"/>
              <w:adjustRightInd w:val="0"/>
              <w:textAlignment w:val="center"/>
              <w:rPr>
                <w:rFonts w:asciiTheme="minorHAnsi" w:hAnsiTheme="minorHAnsi" w:cstheme="minorHAnsi"/>
                <w:b/>
                <w:lang w:bidi="ar-YE"/>
              </w:rPr>
            </w:pPr>
            <w:r w:rsidRPr="00F23DC9">
              <w:rPr>
                <w:rFonts w:asciiTheme="minorHAnsi" w:hAnsiTheme="minorHAnsi" w:cstheme="minorHAnsi"/>
                <w:b/>
                <w:lang w:bidi="ar-YE"/>
              </w:rPr>
              <w:t xml:space="preserve">Göstergeleri: </w:t>
            </w:r>
          </w:p>
          <w:p w14:paraId="23669BD6" w14:textId="77777777" w:rsidR="00F6502F" w:rsidRPr="00F23DC9" w:rsidRDefault="00F6502F" w:rsidP="00F6502F">
            <w:pPr>
              <w:autoSpaceDE w:val="0"/>
              <w:autoSpaceDN w:val="0"/>
              <w:adjustRightInd w:val="0"/>
              <w:textAlignment w:val="center"/>
              <w:rPr>
                <w:rFonts w:asciiTheme="minorHAnsi" w:hAnsiTheme="minorHAnsi" w:cstheme="minorHAnsi"/>
                <w:lang w:bidi="ar-YE"/>
              </w:rPr>
            </w:pPr>
            <w:r w:rsidRPr="00F23DC9">
              <w:rPr>
                <w:rFonts w:asciiTheme="minorHAnsi" w:hAnsiTheme="minorHAnsi" w:cstheme="minorHAnsi"/>
                <w:lang w:bidi="ar-YE"/>
              </w:rPr>
              <w:t>Nesneleri ve varlıkları rengine göre gruplar.</w:t>
            </w:r>
          </w:p>
          <w:p w14:paraId="32751B56" w14:textId="77777777" w:rsidR="00F6502F" w:rsidRPr="00F23DC9" w:rsidRDefault="00F6502F" w:rsidP="00F6502F">
            <w:pPr>
              <w:autoSpaceDE w:val="0"/>
              <w:autoSpaceDN w:val="0"/>
              <w:adjustRightInd w:val="0"/>
              <w:textAlignment w:val="center"/>
              <w:rPr>
                <w:rFonts w:asciiTheme="minorHAnsi" w:hAnsiTheme="minorHAnsi" w:cstheme="minorHAnsi"/>
                <w:lang w:bidi="ar-YE"/>
              </w:rPr>
            </w:pPr>
          </w:p>
          <w:p w14:paraId="51A68DBB" w14:textId="77777777" w:rsidR="00F6502F" w:rsidRPr="00F23DC9" w:rsidRDefault="00F6502F" w:rsidP="00F6502F">
            <w:pPr>
              <w:autoSpaceDE w:val="0"/>
              <w:autoSpaceDN w:val="0"/>
              <w:adjustRightInd w:val="0"/>
              <w:textAlignment w:val="center"/>
              <w:rPr>
                <w:rFonts w:asciiTheme="minorHAnsi" w:hAnsiTheme="minorHAnsi" w:cstheme="minorHAnsi"/>
                <w:lang w:bidi="ar-YE"/>
              </w:rPr>
            </w:pPr>
          </w:p>
          <w:p w14:paraId="7D981074" w14:textId="77777777" w:rsidR="00F6502F" w:rsidRPr="00F23DC9" w:rsidRDefault="00F6502F" w:rsidP="00F6502F">
            <w:pPr>
              <w:pStyle w:val="Default"/>
              <w:rPr>
                <w:rFonts w:asciiTheme="minorHAnsi" w:hAnsiTheme="minorHAnsi" w:cstheme="minorHAnsi"/>
                <w:b/>
                <w:iCs/>
                <w:color w:val="auto"/>
                <w:lang w:eastAsia="en-US"/>
              </w:rPr>
            </w:pPr>
            <w:r w:rsidRPr="00F23DC9">
              <w:rPr>
                <w:rFonts w:asciiTheme="minorHAnsi" w:hAnsiTheme="minorHAnsi" w:cstheme="minorHAnsi"/>
                <w:b/>
                <w:iCs/>
                <w:color w:val="auto"/>
                <w:lang w:eastAsia="en-US"/>
              </w:rPr>
              <w:t>Kazanım 8. Nesne / varlıkların özelliklerine göre karşılaştırır.</w:t>
            </w:r>
          </w:p>
          <w:p w14:paraId="4DBC23F5" w14:textId="77777777" w:rsidR="00F6502F" w:rsidRPr="00F23DC9" w:rsidRDefault="00F6502F" w:rsidP="00F6502F">
            <w:pPr>
              <w:pStyle w:val="Default"/>
              <w:rPr>
                <w:rFonts w:asciiTheme="minorHAnsi" w:hAnsiTheme="minorHAnsi" w:cstheme="minorHAnsi"/>
                <w:b/>
                <w:iCs/>
                <w:color w:val="auto"/>
                <w:lang w:eastAsia="en-US"/>
              </w:rPr>
            </w:pPr>
            <w:r w:rsidRPr="00F23DC9">
              <w:rPr>
                <w:rFonts w:asciiTheme="minorHAnsi" w:hAnsiTheme="minorHAnsi" w:cstheme="minorHAnsi"/>
                <w:b/>
                <w:iCs/>
                <w:color w:val="auto"/>
                <w:lang w:eastAsia="en-US"/>
              </w:rPr>
              <w:t>Göstergeleri:</w:t>
            </w:r>
          </w:p>
          <w:p w14:paraId="45BC448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Dinlediklerini / izlediklerini drama yoluyla sergiler.</w:t>
            </w:r>
          </w:p>
          <w:p w14:paraId="629E80D4"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Nesne / varlıkların rengini ayırt eder, karşılaştırır.</w:t>
            </w:r>
          </w:p>
          <w:p w14:paraId="75C13A47"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Nesne / varlıkların şeklini ayırt eder, karşılaştırır.</w:t>
            </w:r>
          </w:p>
          <w:p w14:paraId="10E599E6"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Nesne / varlıkların kullanım amaçlarını ayırt eder, karşılaştırır.</w:t>
            </w:r>
          </w:p>
          <w:p w14:paraId="534DD9CE" w14:textId="77777777" w:rsidR="00F6502F" w:rsidRPr="00F23DC9" w:rsidRDefault="00F6502F" w:rsidP="00F6502F">
            <w:pPr>
              <w:pStyle w:val="Default"/>
              <w:rPr>
                <w:rFonts w:asciiTheme="minorHAnsi" w:hAnsiTheme="minorHAnsi" w:cstheme="minorHAnsi"/>
                <w:b/>
                <w:iCs/>
                <w:color w:val="auto"/>
                <w:lang w:eastAsia="en-US"/>
              </w:rPr>
            </w:pPr>
            <w:r w:rsidRPr="00F23DC9">
              <w:rPr>
                <w:rFonts w:asciiTheme="minorHAnsi" w:hAnsiTheme="minorHAnsi" w:cstheme="minorHAnsi"/>
                <w:b/>
                <w:iCs/>
                <w:color w:val="auto"/>
                <w:lang w:eastAsia="en-US"/>
              </w:rPr>
              <w:t>Kazanım 10. Mekânda konum ile ilgili yönergeleri uygular.</w:t>
            </w:r>
          </w:p>
          <w:p w14:paraId="6CA99816" w14:textId="77777777" w:rsidR="00F6502F" w:rsidRPr="00F23DC9" w:rsidRDefault="00F6502F" w:rsidP="00F6502F">
            <w:pPr>
              <w:pStyle w:val="Default"/>
              <w:rPr>
                <w:rFonts w:asciiTheme="minorHAnsi" w:hAnsiTheme="minorHAnsi" w:cstheme="minorHAnsi"/>
                <w:b/>
                <w:iCs/>
                <w:color w:val="auto"/>
                <w:lang w:eastAsia="en-US"/>
              </w:rPr>
            </w:pPr>
            <w:r w:rsidRPr="00F23DC9">
              <w:rPr>
                <w:rFonts w:asciiTheme="minorHAnsi" w:hAnsiTheme="minorHAnsi" w:cstheme="minorHAnsi"/>
                <w:b/>
                <w:iCs/>
                <w:color w:val="auto"/>
                <w:lang w:eastAsia="en-US"/>
              </w:rPr>
              <w:t>Göstergeleri:</w:t>
            </w:r>
          </w:p>
          <w:p w14:paraId="413C858B" w14:textId="77777777" w:rsidR="00F6502F" w:rsidRPr="00F23DC9" w:rsidRDefault="00F6502F" w:rsidP="00F6502F">
            <w:pPr>
              <w:autoSpaceDE w:val="0"/>
              <w:autoSpaceDN w:val="0"/>
              <w:adjustRightInd w:val="0"/>
              <w:textAlignment w:val="center"/>
              <w:rPr>
                <w:rFonts w:asciiTheme="minorHAnsi" w:hAnsiTheme="minorHAnsi" w:cstheme="minorHAnsi"/>
                <w:b/>
                <w:lang w:bidi="ar-YE"/>
              </w:rPr>
            </w:pPr>
            <w:r w:rsidRPr="00F23DC9">
              <w:rPr>
                <w:rFonts w:asciiTheme="minorHAnsi" w:hAnsiTheme="minorHAnsi" w:cstheme="minorHAnsi"/>
                <w:b/>
                <w:lang w:bidi="ar-YE"/>
              </w:rPr>
              <w:t>Kazanım 14. Nesnelerle örüntü oluşturur.</w:t>
            </w:r>
          </w:p>
          <w:p w14:paraId="49DC0195" w14:textId="77777777" w:rsidR="00F6502F" w:rsidRPr="00F23DC9" w:rsidRDefault="00F6502F" w:rsidP="00F6502F">
            <w:pPr>
              <w:autoSpaceDE w:val="0"/>
              <w:autoSpaceDN w:val="0"/>
              <w:adjustRightInd w:val="0"/>
              <w:textAlignment w:val="center"/>
              <w:rPr>
                <w:rFonts w:asciiTheme="minorHAnsi" w:hAnsiTheme="minorHAnsi" w:cstheme="minorHAnsi"/>
                <w:b/>
                <w:lang w:bidi="ar-YE"/>
              </w:rPr>
            </w:pPr>
            <w:r w:rsidRPr="00F23DC9">
              <w:rPr>
                <w:rFonts w:asciiTheme="minorHAnsi" w:hAnsiTheme="minorHAnsi" w:cstheme="minorHAnsi"/>
                <w:b/>
                <w:lang w:bidi="ar-YE"/>
              </w:rPr>
              <w:t xml:space="preserve">Göstergeleri: </w:t>
            </w:r>
          </w:p>
          <w:p w14:paraId="18359409" w14:textId="77777777" w:rsidR="00F6502F" w:rsidRPr="00F23DC9" w:rsidRDefault="00F6502F" w:rsidP="00F6502F">
            <w:pPr>
              <w:autoSpaceDE w:val="0"/>
              <w:autoSpaceDN w:val="0"/>
              <w:adjustRightInd w:val="0"/>
              <w:textAlignment w:val="center"/>
              <w:rPr>
                <w:rFonts w:asciiTheme="minorHAnsi" w:hAnsiTheme="minorHAnsi" w:cstheme="minorHAnsi"/>
                <w:lang w:bidi="ar-YE"/>
              </w:rPr>
            </w:pPr>
            <w:r w:rsidRPr="00F23DC9">
              <w:rPr>
                <w:rFonts w:asciiTheme="minorHAnsi" w:hAnsiTheme="minorHAnsi" w:cstheme="minorHAnsi"/>
                <w:lang w:bidi="ar-YE"/>
              </w:rPr>
              <w:t xml:space="preserve">Modele bakarak nesnelerle örüntü oluşturur.                                                                                                               </w:t>
            </w:r>
          </w:p>
          <w:p w14:paraId="5A7CEE1E" w14:textId="77777777" w:rsidR="00F6502F" w:rsidRPr="00F23DC9" w:rsidRDefault="00F6502F" w:rsidP="00F6502F">
            <w:pPr>
              <w:autoSpaceDE w:val="0"/>
              <w:autoSpaceDN w:val="0"/>
              <w:adjustRightInd w:val="0"/>
              <w:textAlignment w:val="center"/>
              <w:rPr>
                <w:rFonts w:asciiTheme="minorHAnsi" w:hAnsiTheme="minorHAnsi" w:cstheme="minorHAnsi"/>
                <w:lang w:bidi="ar-YE"/>
              </w:rPr>
            </w:pPr>
            <w:r w:rsidRPr="00F23DC9">
              <w:rPr>
                <w:rFonts w:asciiTheme="minorHAnsi" w:hAnsiTheme="minorHAnsi" w:cstheme="minorHAnsi"/>
                <w:lang w:bidi="ar-YE"/>
              </w:rPr>
              <w:t xml:space="preserve">En çok üç öğeden oluşan örüntüdeki kuralı söyler.                                                                                             </w:t>
            </w:r>
          </w:p>
          <w:p w14:paraId="05C7CE5E" w14:textId="77777777" w:rsidR="00F6502F" w:rsidRPr="00F23DC9" w:rsidRDefault="00F6502F" w:rsidP="00F6502F">
            <w:pPr>
              <w:autoSpaceDE w:val="0"/>
              <w:autoSpaceDN w:val="0"/>
              <w:adjustRightInd w:val="0"/>
              <w:textAlignment w:val="center"/>
              <w:rPr>
                <w:rFonts w:asciiTheme="minorHAnsi" w:hAnsiTheme="minorHAnsi" w:cstheme="minorHAnsi"/>
                <w:lang w:bidi="ar-YE"/>
              </w:rPr>
            </w:pPr>
            <w:r w:rsidRPr="00F23DC9">
              <w:rPr>
                <w:rFonts w:asciiTheme="minorHAnsi" w:hAnsiTheme="minorHAnsi" w:cstheme="minorHAnsi"/>
                <w:lang w:bidi="ar-YE"/>
              </w:rPr>
              <w:t xml:space="preserve">Bir örüntüde eksik bırakılan öğeyi söyler, tamamlar.                                                             </w:t>
            </w:r>
          </w:p>
          <w:p w14:paraId="5D449AFA" w14:textId="77777777" w:rsidR="00F6502F" w:rsidRPr="00F23DC9" w:rsidRDefault="00F6502F" w:rsidP="00F6502F">
            <w:pPr>
              <w:autoSpaceDE w:val="0"/>
              <w:autoSpaceDN w:val="0"/>
              <w:adjustRightInd w:val="0"/>
              <w:textAlignment w:val="center"/>
              <w:rPr>
                <w:rFonts w:asciiTheme="minorHAnsi" w:hAnsiTheme="minorHAnsi" w:cstheme="minorHAnsi"/>
                <w:lang w:bidi="ar-YE"/>
              </w:rPr>
            </w:pPr>
            <w:r w:rsidRPr="00F23DC9">
              <w:rPr>
                <w:rFonts w:asciiTheme="minorHAnsi" w:hAnsiTheme="minorHAnsi" w:cstheme="minorHAnsi"/>
                <w:lang w:bidi="ar-YE"/>
              </w:rPr>
              <w:t>Nesnelerle özgün bir örüntü oluşturur.</w:t>
            </w:r>
          </w:p>
          <w:p w14:paraId="2BFA56D1" w14:textId="77777777" w:rsidR="00F6502F" w:rsidRPr="00F23DC9" w:rsidRDefault="00F6502F" w:rsidP="00F6502F">
            <w:pPr>
              <w:autoSpaceDE w:val="0"/>
              <w:autoSpaceDN w:val="0"/>
              <w:adjustRightInd w:val="0"/>
              <w:rPr>
                <w:rFonts w:asciiTheme="minorHAnsi" w:hAnsiTheme="minorHAnsi" w:cstheme="minorHAnsi"/>
                <w:b/>
                <w:lang w:eastAsia="en-US"/>
              </w:rPr>
            </w:pPr>
          </w:p>
          <w:p w14:paraId="3DE15C47"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iCs/>
                <w:lang w:eastAsia="en-US"/>
              </w:rPr>
            </w:pPr>
            <w:r w:rsidRPr="00F23DC9">
              <w:rPr>
                <w:rFonts w:asciiTheme="minorHAnsi" w:hAnsiTheme="minorHAnsi" w:cstheme="minorHAnsi"/>
                <w:b/>
                <w:bCs/>
                <w:iCs/>
                <w:lang w:eastAsia="en-US"/>
              </w:rPr>
              <w:lastRenderedPageBreak/>
              <w:t>MOTOR GELİŞİMİ</w:t>
            </w:r>
          </w:p>
          <w:p w14:paraId="099DED28" w14:textId="77777777" w:rsidR="00F6502F" w:rsidRPr="00F23DC9" w:rsidRDefault="00F6502F" w:rsidP="00F6502F">
            <w:pPr>
              <w:pStyle w:val="Default"/>
              <w:rPr>
                <w:rFonts w:asciiTheme="minorHAnsi" w:hAnsiTheme="minorHAnsi" w:cstheme="minorHAnsi"/>
                <w:b/>
                <w:bCs/>
                <w:color w:val="auto"/>
                <w:lang w:eastAsia="en-US"/>
              </w:rPr>
            </w:pPr>
            <w:r w:rsidRPr="00F23DC9">
              <w:rPr>
                <w:rFonts w:asciiTheme="minorHAnsi" w:hAnsiTheme="minorHAnsi" w:cstheme="minorHAnsi"/>
                <w:b/>
                <w:bCs/>
                <w:color w:val="auto"/>
                <w:lang w:eastAsia="en-US"/>
              </w:rPr>
              <w:t>Kazanım 1. Yer değiştirme hareketleri yapar.</w:t>
            </w:r>
          </w:p>
          <w:p w14:paraId="0A9FD773" w14:textId="77777777" w:rsidR="00F6502F" w:rsidRPr="00F23DC9" w:rsidRDefault="00F6502F" w:rsidP="00F6502F">
            <w:pPr>
              <w:pStyle w:val="Default"/>
              <w:rPr>
                <w:rFonts w:asciiTheme="minorHAnsi" w:hAnsiTheme="minorHAnsi" w:cstheme="minorHAnsi"/>
                <w:b/>
                <w:bCs/>
                <w:color w:val="auto"/>
                <w:lang w:eastAsia="en-US"/>
              </w:rPr>
            </w:pPr>
            <w:r w:rsidRPr="00F23DC9">
              <w:rPr>
                <w:rFonts w:asciiTheme="minorHAnsi" w:hAnsiTheme="minorHAnsi" w:cstheme="minorHAnsi"/>
                <w:b/>
                <w:bCs/>
                <w:color w:val="auto"/>
                <w:lang w:eastAsia="en-US"/>
              </w:rPr>
              <w:t>Göstergeleri:</w:t>
            </w:r>
          </w:p>
          <w:p w14:paraId="311907EE"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 xml:space="preserve">Isınma ve soğuma hareketlerini bir rehber eşliğinde yapar. </w:t>
            </w:r>
          </w:p>
          <w:p w14:paraId="2852154C"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 xml:space="preserve">Yönergeler doğrultusunda yürür. </w:t>
            </w:r>
          </w:p>
          <w:p w14:paraId="7007C44C"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 xml:space="preserve">Yönergeler doğrultusunda koşar. </w:t>
            </w:r>
          </w:p>
          <w:p w14:paraId="75028095"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 xml:space="preserve">Çift ayak sıçrayarak belirli bir mesafe ilerler. </w:t>
            </w:r>
          </w:p>
          <w:p w14:paraId="7C0BC066"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 xml:space="preserve">Tek ayak sıçrayarak belirli bir mesafe ilerler. </w:t>
            </w:r>
          </w:p>
          <w:p w14:paraId="69E0F506" w14:textId="77777777" w:rsidR="00F6502F" w:rsidRPr="00F23DC9" w:rsidRDefault="00F6502F" w:rsidP="00F6502F">
            <w:pPr>
              <w:pStyle w:val="Default"/>
              <w:rPr>
                <w:rFonts w:asciiTheme="minorHAnsi" w:hAnsiTheme="minorHAnsi" w:cstheme="minorHAnsi"/>
                <w:b/>
                <w:bCs/>
                <w:color w:val="auto"/>
                <w:lang w:eastAsia="en-US"/>
              </w:rPr>
            </w:pPr>
            <w:r w:rsidRPr="00F23DC9">
              <w:rPr>
                <w:rFonts w:asciiTheme="minorHAnsi" w:hAnsiTheme="minorHAnsi" w:cstheme="minorHAnsi"/>
                <w:b/>
                <w:bCs/>
                <w:color w:val="auto"/>
                <w:lang w:eastAsia="en-US"/>
              </w:rPr>
              <w:t>Kazanım 4. Küçük kas kullanımı gerektiren hareketleri yapar.</w:t>
            </w:r>
          </w:p>
          <w:p w14:paraId="7624DDA3" w14:textId="77777777" w:rsidR="00F6502F" w:rsidRPr="00F23DC9" w:rsidRDefault="00F6502F" w:rsidP="00F6502F">
            <w:pPr>
              <w:pStyle w:val="Default"/>
              <w:rPr>
                <w:rFonts w:asciiTheme="minorHAnsi" w:hAnsiTheme="minorHAnsi" w:cstheme="minorHAnsi"/>
                <w:b/>
                <w:bCs/>
                <w:color w:val="auto"/>
                <w:lang w:eastAsia="en-US"/>
              </w:rPr>
            </w:pPr>
            <w:r w:rsidRPr="00F23DC9">
              <w:rPr>
                <w:rFonts w:asciiTheme="minorHAnsi" w:hAnsiTheme="minorHAnsi" w:cstheme="minorHAnsi"/>
                <w:b/>
                <w:bCs/>
                <w:color w:val="auto"/>
                <w:lang w:eastAsia="en-US"/>
              </w:rPr>
              <w:t>Göstergeleri:</w:t>
            </w:r>
          </w:p>
          <w:p w14:paraId="7F57BD15"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 xml:space="preserve">Nesneleri kaptan kaba boşaltır. </w:t>
            </w:r>
          </w:p>
          <w:p w14:paraId="63FDCD08"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 xml:space="preserve">Nesneleri üst üste / yan yana / iç içe dizer. </w:t>
            </w:r>
          </w:p>
          <w:p w14:paraId="1AAF963B"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 xml:space="preserve">Nesneleri yeni şekiller oluşturacak biçimde bir araya getirir. </w:t>
            </w:r>
          </w:p>
          <w:p w14:paraId="5D23259B"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 xml:space="preserve">Malzemeleri keser, yapıştırır, değişik şekillerde katlar. </w:t>
            </w:r>
          </w:p>
          <w:p w14:paraId="286692C9"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 xml:space="preserve">Değişik malzemeler kullanarak resim yapar. </w:t>
            </w:r>
          </w:p>
          <w:p w14:paraId="0219FCF1"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 xml:space="preserve">Nesneleri kopartır/yırtar, sıkar. </w:t>
            </w:r>
          </w:p>
          <w:p w14:paraId="3A096DD0"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 xml:space="preserve">Malzemelere elleriyle şekil verir. </w:t>
            </w:r>
          </w:p>
          <w:p w14:paraId="16C68A40"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Nesneleri takar, çıkarır, ipe vb. dizer.  </w:t>
            </w:r>
          </w:p>
          <w:p w14:paraId="59B280E1"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color w:val="auto"/>
              </w:rPr>
              <w:t>Nesneleri değişik malzemelerle bağlar.</w:t>
            </w:r>
          </w:p>
          <w:p w14:paraId="30072A74" w14:textId="77777777" w:rsidR="00F6502F" w:rsidRPr="00F23DC9" w:rsidRDefault="00F6502F" w:rsidP="00F6502F">
            <w:pPr>
              <w:pStyle w:val="Default"/>
              <w:rPr>
                <w:rFonts w:asciiTheme="minorHAnsi" w:hAnsiTheme="minorHAnsi" w:cstheme="minorHAnsi"/>
                <w:b/>
                <w:iCs/>
                <w:color w:val="auto"/>
                <w:lang w:eastAsia="en-US"/>
              </w:rPr>
            </w:pPr>
            <w:r w:rsidRPr="00F23DC9">
              <w:rPr>
                <w:rFonts w:asciiTheme="minorHAnsi" w:hAnsiTheme="minorHAnsi" w:cstheme="minorHAnsi"/>
                <w:b/>
                <w:iCs/>
                <w:color w:val="auto"/>
                <w:lang w:eastAsia="en-US"/>
              </w:rPr>
              <w:t xml:space="preserve">Kazanım 5. Müzik ve ritim eşliğinde hareket eder. </w:t>
            </w:r>
          </w:p>
          <w:p w14:paraId="1DF48181" w14:textId="77777777" w:rsidR="00F6502F" w:rsidRPr="00F23DC9" w:rsidRDefault="00F6502F" w:rsidP="00F6502F">
            <w:pPr>
              <w:pStyle w:val="Default"/>
              <w:rPr>
                <w:rFonts w:asciiTheme="minorHAnsi" w:hAnsiTheme="minorHAnsi" w:cstheme="minorHAnsi"/>
                <w:b/>
                <w:iCs/>
                <w:color w:val="auto"/>
                <w:lang w:eastAsia="en-US"/>
              </w:rPr>
            </w:pPr>
            <w:r w:rsidRPr="00F23DC9">
              <w:rPr>
                <w:rFonts w:asciiTheme="minorHAnsi" w:hAnsiTheme="minorHAnsi" w:cstheme="minorHAnsi"/>
                <w:b/>
                <w:iCs/>
                <w:color w:val="auto"/>
                <w:lang w:eastAsia="en-US"/>
              </w:rPr>
              <w:t xml:space="preserve">Göstergeleri: </w:t>
            </w:r>
          </w:p>
          <w:p w14:paraId="4818F1C7"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 xml:space="preserve">Basit dans adımları yapar. </w:t>
            </w:r>
          </w:p>
          <w:p w14:paraId="000036D0"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 xml:space="preserve">Müzik ve ritim eşliğinde dans eder. </w:t>
            </w:r>
          </w:p>
          <w:p w14:paraId="23438309" w14:textId="77777777" w:rsidR="00F6502F" w:rsidRPr="00F23DC9" w:rsidRDefault="00F6502F" w:rsidP="00F6502F">
            <w:pPr>
              <w:pStyle w:val="Default"/>
              <w:rPr>
                <w:rFonts w:asciiTheme="minorHAnsi" w:hAnsiTheme="minorHAnsi" w:cstheme="minorHAnsi"/>
                <w:iCs/>
                <w:color w:val="auto"/>
                <w:lang w:eastAsia="en-US"/>
              </w:rPr>
            </w:pPr>
          </w:p>
          <w:p w14:paraId="7006AFF5" w14:textId="77777777" w:rsidR="00F6502F" w:rsidRPr="00F23DC9" w:rsidRDefault="00F6502F" w:rsidP="00F6502F">
            <w:pPr>
              <w:tabs>
                <w:tab w:val="left" w:pos="284"/>
              </w:tabs>
              <w:suppressAutoHyphens/>
              <w:autoSpaceDE w:val="0"/>
              <w:autoSpaceDN w:val="0"/>
              <w:adjustRightInd w:val="0"/>
              <w:textAlignment w:val="center"/>
              <w:rPr>
                <w:rFonts w:asciiTheme="minorHAnsi" w:hAnsiTheme="minorHAnsi" w:cstheme="minorHAnsi"/>
                <w:b/>
                <w:bCs/>
                <w:iCs/>
                <w:lang w:eastAsia="en-US"/>
              </w:rPr>
            </w:pPr>
            <w:r w:rsidRPr="00F23DC9">
              <w:rPr>
                <w:rFonts w:asciiTheme="minorHAnsi" w:hAnsiTheme="minorHAnsi" w:cstheme="minorHAnsi"/>
                <w:b/>
                <w:bCs/>
                <w:iCs/>
                <w:lang w:eastAsia="en-US"/>
              </w:rPr>
              <w:t>DİL GELİŞİMİ</w:t>
            </w:r>
          </w:p>
          <w:p w14:paraId="4B9940C4" w14:textId="77777777" w:rsidR="00F6502F" w:rsidRPr="00F23DC9" w:rsidRDefault="00F6502F" w:rsidP="00F6502F">
            <w:pPr>
              <w:tabs>
                <w:tab w:val="left" w:pos="5640"/>
              </w:tab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 xml:space="preserve">Kazanım 4. Konuşurken dilbilgisi yapılarını kullanır.  </w:t>
            </w:r>
            <w:r w:rsidRPr="00F23DC9">
              <w:rPr>
                <w:rFonts w:asciiTheme="minorHAnsi" w:hAnsiTheme="minorHAnsi" w:cstheme="minorHAnsi"/>
                <w:b/>
                <w:bCs/>
              </w:rPr>
              <w:tab/>
            </w:r>
          </w:p>
          <w:p w14:paraId="5156754C"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7CDEB321"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Cümle kurarken sıfat, zamir, isim durumları ve olumsuzluk yapılarını kullanır. </w:t>
            </w:r>
          </w:p>
          <w:p w14:paraId="068B06FB" w14:textId="77777777" w:rsidR="00F6502F" w:rsidRPr="00F23DC9" w:rsidRDefault="00F6502F" w:rsidP="00F6502F">
            <w:pPr>
              <w:pStyle w:val="Default"/>
              <w:rPr>
                <w:rFonts w:asciiTheme="minorHAnsi" w:hAnsiTheme="minorHAnsi" w:cstheme="minorHAnsi"/>
                <w:b/>
                <w:bCs/>
                <w:color w:val="auto"/>
                <w:lang w:eastAsia="en-US"/>
              </w:rPr>
            </w:pPr>
            <w:r w:rsidRPr="00F23DC9">
              <w:rPr>
                <w:rFonts w:asciiTheme="minorHAnsi" w:hAnsiTheme="minorHAnsi" w:cstheme="minorHAnsi"/>
                <w:b/>
                <w:bCs/>
                <w:color w:val="auto"/>
                <w:lang w:eastAsia="en-US"/>
              </w:rPr>
              <w:t xml:space="preserve">Kazanım 5. Dili iletişim amacıyla kullanır. </w:t>
            </w:r>
          </w:p>
          <w:p w14:paraId="1E9786C1" w14:textId="77777777" w:rsidR="00F6502F" w:rsidRPr="00F23DC9" w:rsidRDefault="00F6502F" w:rsidP="00F6502F">
            <w:pPr>
              <w:pStyle w:val="Default"/>
              <w:rPr>
                <w:rFonts w:asciiTheme="minorHAnsi" w:hAnsiTheme="minorHAnsi" w:cstheme="minorHAnsi"/>
                <w:b/>
                <w:bCs/>
                <w:color w:val="auto"/>
                <w:lang w:eastAsia="en-US"/>
              </w:rPr>
            </w:pPr>
            <w:r w:rsidRPr="00F23DC9">
              <w:rPr>
                <w:rFonts w:asciiTheme="minorHAnsi" w:hAnsiTheme="minorHAnsi" w:cstheme="minorHAnsi"/>
                <w:b/>
                <w:bCs/>
                <w:color w:val="auto"/>
                <w:lang w:eastAsia="en-US"/>
              </w:rPr>
              <w:t>Göstergeleri:</w:t>
            </w:r>
          </w:p>
          <w:p w14:paraId="36195D1A"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 xml:space="preserve">Konuşma sırasında göz teması kurar. </w:t>
            </w:r>
          </w:p>
          <w:p w14:paraId="061570C3"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 xml:space="preserve">Konuşmayı başlatır. </w:t>
            </w:r>
          </w:p>
          <w:p w14:paraId="7F9392CC"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Konuşmayı sürdürür.</w:t>
            </w:r>
          </w:p>
          <w:p w14:paraId="5B739185"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 xml:space="preserve">Konuşmayı sonlandırır. </w:t>
            </w:r>
          </w:p>
          <w:p w14:paraId="7BA28D6E"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 xml:space="preserve">Sohbete katılır. </w:t>
            </w:r>
          </w:p>
          <w:p w14:paraId="2618A74E"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 xml:space="preserve">Konuşmak için sırasını bekler. </w:t>
            </w:r>
          </w:p>
          <w:p w14:paraId="1AD71602"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 xml:space="preserve">Duygu, düşünce ve hayallerini söyler. </w:t>
            </w:r>
          </w:p>
          <w:p w14:paraId="487406D2" w14:textId="77777777" w:rsidR="00F6502F" w:rsidRPr="00F23DC9" w:rsidRDefault="00F6502F" w:rsidP="00F6502F">
            <w:pPr>
              <w:pStyle w:val="Default"/>
              <w:rPr>
                <w:rFonts w:asciiTheme="minorHAnsi" w:hAnsiTheme="minorHAnsi" w:cstheme="minorHAnsi"/>
                <w:b/>
                <w:bCs/>
                <w:color w:val="auto"/>
                <w:lang w:eastAsia="en-US"/>
              </w:rPr>
            </w:pPr>
            <w:r w:rsidRPr="00F23DC9">
              <w:rPr>
                <w:rFonts w:asciiTheme="minorHAnsi" w:hAnsiTheme="minorHAnsi" w:cstheme="minorHAnsi"/>
                <w:b/>
                <w:bCs/>
                <w:color w:val="auto"/>
                <w:lang w:eastAsia="en-US"/>
              </w:rPr>
              <w:t>Kazanım 7. Dinlediklerinin/izlediklerinin anlamını kavrar.</w:t>
            </w:r>
          </w:p>
          <w:p w14:paraId="263673B1" w14:textId="77777777" w:rsidR="00F6502F" w:rsidRPr="00F23DC9" w:rsidRDefault="00F6502F" w:rsidP="00F6502F">
            <w:pPr>
              <w:pStyle w:val="Default"/>
              <w:rPr>
                <w:rFonts w:asciiTheme="minorHAnsi" w:hAnsiTheme="minorHAnsi" w:cstheme="minorHAnsi"/>
                <w:b/>
                <w:bCs/>
                <w:color w:val="auto"/>
                <w:lang w:eastAsia="en-US"/>
              </w:rPr>
            </w:pPr>
            <w:r w:rsidRPr="00F23DC9">
              <w:rPr>
                <w:rFonts w:asciiTheme="minorHAnsi" w:hAnsiTheme="minorHAnsi" w:cstheme="minorHAnsi"/>
                <w:b/>
                <w:bCs/>
                <w:color w:val="auto"/>
                <w:lang w:eastAsia="en-US"/>
              </w:rPr>
              <w:t>Göstergeleri:</w:t>
            </w:r>
          </w:p>
          <w:p w14:paraId="12011922"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 xml:space="preserve">Sözel yönergeleri yerine getirir. </w:t>
            </w:r>
          </w:p>
          <w:p w14:paraId="4F2DD9EF" w14:textId="77777777" w:rsidR="00F6502F" w:rsidRPr="00F23DC9" w:rsidRDefault="00F6502F" w:rsidP="00F6502F">
            <w:pPr>
              <w:pStyle w:val="Default"/>
              <w:rPr>
                <w:rFonts w:asciiTheme="minorHAnsi" w:hAnsiTheme="minorHAnsi" w:cstheme="minorHAnsi"/>
                <w:b/>
                <w:bCs/>
                <w:color w:val="auto"/>
                <w:lang w:eastAsia="en-US"/>
              </w:rPr>
            </w:pPr>
            <w:r w:rsidRPr="00F23DC9">
              <w:rPr>
                <w:rFonts w:asciiTheme="minorHAnsi" w:hAnsiTheme="minorHAnsi" w:cstheme="minorHAnsi"/>
                <w:b/>
                <w:bCs/>
                <w:color w:val="auto"/>
                <w:lang w:eastAsia="en-US"/>
              </w:rPr>
              <w:t xml:space="preserve">Kazanım 8. Dinlediklerini/izlediklerini çeşitli yollarla ifade eder. </w:t>
            </w:r>
          </w:p>
          <w:p w14:paraId="2D0E8296" w14:textId="77777777" w:rsidR="00F6502F" w:rsidRPr="00F23DC9" w:rsidRDefault="00F6502F" w:rsidP="00F6502F">
            <w:pPr>
              <w:pStyle w:val="Default"/>
              <w:rPr>
                <w:rFonts w:asciiTheme="minorHAnsi" w:hAnsiTheme="minorHAnsi" w:cstheme="minorHAnsi"/>
                <w:b/>
                <w:bCs/>
                <w:color w:val="auto"/>
                <w:lang w:eastAsia="en-US"/>
              </w:rPr>
            </w:pPr>
            <w:r w:rsidRPr="00F23DC9">
              <w:rPr>
                <w:rFonts w:asciiTheme="minorHAnsi" w:hAnsiTheme="minorHAnsi" w:cstheme="minorHAnsi"/>
                <w:b/>
                <w:bCs/>
                <w:color w:val="auto"/>
                <w:lang w:eastAsia="en-US"/>
              </w:rPr>
              <w:t>Göstergeleri:</w:t>
            </w:r>
          </w:p>
          <w:p w14:paraId="20B48963"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 xml:space="preserve">Dinledikleri/izledikleri ile ilgili sorular sorar. </w:t>
            </w:r>
          </w:p>
          <w:p w14:paraId="49076D16"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Dinlediklerini/izlediklerini resim, müzik, drama gibi çeşitli yollarla sergiler.</w:t>
            </w:r>
          </w:p>
          <w:p w14:paraId="3CF0C1D4" w14:textId="77777777" w:rsidR="00F6502F" w:rsidRPr="00F23DC9" w:rsidRDefault="00F6502F" w:rsidP="00F6502F">
            <w:pPr>
              <w:tabs>
                <w:tab w:val="left" w:pos="284"/>
              </w:tabs>
              <w:suppressAutoHyphens/>
              <w:autoSpaceDE w:val="0"/>
              <w:autoSpaceDN w:val="0"/>
              <w:adjustRightInd w:val="0"/>
              <w:textAlignment w:val="center"/>
              <w:rPr>
                <w:rFonts w:asciiTheme="minorHAnsi" w:hAnsiTheme="minorHAnsi" w:cstheme="minorHAnsi"/>
                <w:b/>
                <w:bCs/>
                <w:iCs/>
                <w:lang w:eastAsia="en-US"/>
              </w:rPr>
            </w:pPr>
          </w:p>
          <w:p w14:paraId="7B48BDE0" w14:textId="77777777" w:rsidR="00F6502F" w:rsidRPr="00F23DC9" w:rsidRDefault="00F6502F" w:rsidP="00F6502F">
            <w:pPr>
              <w:tabs>
                <w:tab w:val="left" w:pos="284"/>
              </w:tabs>
              <w:suppressAutoHyphens/>
              <w:autoSpaceDE w:val="0"/>
              <w:autoSpaceDN w:val="0"/>
              <w:adjustRightInd w:val="0"/>
              <w:textAlignment w:val="center"/>
              <w:rPr>
                <w:rFonts w:asciiTheme="minorHAnsi" w:hAnsiTheme="minorHAnsi" w:cstheme="minorHAnsi"/>
                <w:b/>
                <w:bCs/>
                <w:iCs/>
                <w:lang w:eastAsia="en-US"/>
              </w:rPr>
            </w:pPr>
          </w:p>
          <w:p w14:paraId="30A92EBD" w14:textId="77777777" w:rsidR="00F6502F" w:rsidRPr="00F23DC9" w:rsidRDefault="00F6502F" w:rsidP="00F6502F">
            <w:pPr>
              <w:tabs>
                <w:tab w:val="left" w:pos="284"/>
              </w:tabs>
              <w:suppressAutoHyphens/>
              <w:autoSpaceDE w:val="0"/>
              <w:autoSpaceDN w:val="0"/>
              <w:adjustRightInd w:val="0"/>
              <w:textAlignment w:val="center"/>
              <w:rPr>
                <w:rFonts w:asciiTheme="minorHAnsi" w:hAnsiTheme="minorHAnsi" w:cstheme="minorHAnsi"/>
                <w:b/>
                <w:bCs/>
                <w:iCs/>
                <w:lang w:eastAsia="en-US"/>
              </w:rPr>
            </w:pPr>
          </w:p>
          <w:p w14:paraId="6572E5F2" w14:textId="77777777" w:rsidR="00F6502F" w:rsidRPr="00F23DC9" w:rsidRDefault="00F6502F" w:rsidP="00F6502F">
            <w:pPr>
              <w:tabs>
                <w:tab w:val="left" w:pos="284"/>
              </w:tabs>
              <w:suppressAutoHyphens/>
              <w:autoSpaceDE w:val="0"/>
              <w:autoSpaceDN w:val="0"/>
              <w:adjustRightInd w:val="0"/>
              <w:textAlignment w:val="center"/>
              <w:rPr>
                <w:rFonts w:asciiTheme="minorHAnsi" w:hAnsiTheme="minorHAnsi" w:cstheme="minorHAnsi"/>
                <w:b/>
                <w:bCs/>
                <w:iCs/>
                <w:lang w:eastAsia="en-US"/>
              </w:rPr>
            </w:pPr>
          </w:p>
          <w:p w14:paraId="03EC543A" w14:textId="77777777" w:rsidR="00F6502F" w:rsidRPr="00F23DC9" w:rsidRDefault="00F6502F" w:rsidP="00F6502F">
            <w:pPr>
              <w:tabs>
                <w:tab w:val="left" w:pos="284"/>
              </w:tabs>
              <w:suppressAutoHyphens/>
              <w:autoSpaceDE w:val="0"/>
              <w:autoSpaceDN w:val="0"/>
              <w:adjustRightInd w:val="0"/>
              <w:textAlignment w:val="center"/>
              <w:rPr>
                <w:rFonts w:asciiTheme="minorHAnsi" w:hAnsiTheme="minorHAnsi" w:cstheme="minorHAnsi"/>
                <w:b/>
                <w:bCs/>
                <w:iCs/>
                <w:lang w:eastAsia="en-US"/>
              </w:rPr>
            </w:pPr>
          </w:p>
          <w:p w14:paraId="1C67EA59" w14:textId="77777777" w:rsidR="00F6502F" w:rsidRPr="00F23DC9" w:rsidRDefault="00F6502F" w:rsidP="00F6502F">
            <w:pPr>
              <w:tabs>
                <w:tab w:val="left" w:pos="284"/>
              </w:tabs>
              <w:suppressAutoHyphens/>
              <w:autoSpaceDE w:val="0"/>
              <w:autoSpaceDN w:val="0"/>
              <w:adjustRightInd w:val="0"/>
              <w:textAlignment w:val="center"/>
              <w:rPr>
                <w:rFonts w:asciiTheme="minorHAnsi" w:hAnsiTheme="minorHAnsi" w:cstheme="minorHAnsi"/>
                <w:b/>
                <w:bCs/>
                <w:iCs/>
                <w:lang w:eastAsia="en-US"/>
              </w:rPr>
            </w:pPr>
            <w:r w:rsidRPr="00F23DC9">
              <w:rPr>
                <w:rFonts w:asciiTheme="minorHAnsi" w:hAnsiTheme="minorHAnsi" w:cstheme="minorHAnsi"/>
                <w:b/>
                <w:bCs/>
                <w:iCs/>
                <w:lang w:eastAsia="en-US"/>
              </w:rPr>
              <w:lastRenderedPageBreak/>
              <w:t>SOSYAL – DUYGUSAL GELİŞİM</w:t>
            </w:r>
          </w:p>
          <w:p w14:paraId="5996116D" w14:textId="77777777" w:rsidR="00F6502F" w:rsidRPr="00F23DC9" w:rsidRDefault="00F6502F" w:rsidP="00F6502F">
            <w:pPr>
              <w:tabs>
                <w:tab w:val="left" w:pos="284"/>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Kazanım 1. Kendisine ait özellikleri tanıtır.</w:t>
            </w:r>
          </w:p>
          <w:p w14:paraId="6D276C2B" w14:textId="77777777" w:rsidR="00F6502F" w:rsidRPr="00F23DC9" w:rsidRDefault="00F6502F" w:rsidP="00F6502F">
            <w:pPr>
              <w:tabs>
                <w:tab w:val="left" w:pos="284"/>
              </w:tabs>
              <w:suppressAutoHyphens/>
              <w:autoSpaceDE w:val="0"/>
              <w:autoSpaceDN w:val="0"/>
              <w:adjustRightInd w:val="0"/>
              <w:textAlignment w:val="center"/>
              <w:rPr>
                <w:rFonts w:asciiTheme="minorHAnsi" w:hAnsiTheme="minorHAnsi" w:cstheme="minorHAnsi"/>
                <w:b/>
                <w:bCs/>
                <w:iCs/>
                <w:lang w:eastAsia="en-US"/>
              </w:rPr>
            </w:pPr>
            <w:r w:rsidRPr="00F23DC9">
              <w:rPr>
                <w:rFonts w:asciiTheme="minorHAnsi" w:hAnsiTheme="minorHAnsi" w:cstheme="minorHAnsi"/>
                <w:b/>
                <w:bCs/>
                <w:lang w:eastAsia="en-US"/>
              </w:rPr>
              <w:t>Göstergeleri:</w:t>
            </w:r>
          </w:p>
          <w:p w14:paraId="1C6DAB34"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Adını, soyadını, fiziksel özelliklerin söyler.</w:t>
            </w:r>
          </w:p>
          <w:p w14:paraId="364DADDA"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Duyuşsal özelliklerini söyler.</w:t>
            </w:r>
          </w:p>
          <w:p w14:paraId="5D13545E" w14:textId="77777777" w:rsidR="00F6502F" w:rsidRPr="00F23DC9" w:rsidRDefault="00F6502F" w:rsidP="00F6502F">
            <w:pPr>
              <w:pStyle w:val="Default"/>
              <w:rPr>
                <w:rFonts w:asciiTheme="minorHAnsi" w:hAnsiTheme="minorHAnsi" w:cstheme="minorHAnsi"/>
                <w:b/>
                <w:bCs/>
                <w:color w:val="auto"/>
                <w:lang w:eastAsia="en-US"/>
              </w:rPr>
            </w:pPr>
            <w:r w:rsidRPr="00F23DC9">
              <w:rPr>
                <w:rFonts w:asciiTheme="minorHAnsi" w:hAnsiTheme="minorHAnsi" w:cstheme="minorHAnsi"/>
                <w:b/>
                <w:bCs/>
                <w:color w:val="auto"/>
                <w:lang w:eastAsia="en-US"/>
              </w:rPr>
              <w:t xml:space="preserve">Kazanım 2. Ailesiyle ilgili özellikleri tanıtır. </w:t>
            </w:r>
          </w:p>
          <w:p w14:paraId="499881A0" w14:textId="77777777" w:rsidR="00F6502F" w:rsidRPr="00F23DC9" w:rsidRDefault="00F6502F" w:rsidP="00F6502F">
            <w:pPr>
              <w:pStyle w:val="Default"/>
              <w:rPr>
                <w:rFonts w:asciiTheme="minorHAnsi" w:hAnsiTheme="minorHAnsi" w:cstheme="minorHAnsi"/>
                <w:b/>
                <w:bCs/>
                <w:color w:val="auto"/>
                <w:lang w:eastAsia="en-US"/>
              </w:rPr>
            </w:pPr>
            <w:r w:rsidRPr="00F23DC9">
              <w:rPr>
                <w:rFonts w:asciiTheme="minorHAnsi" w:hAnsiTheme="minorHAnsi" w:cstheme="minorHAnsi"/>
                <w:b/>
                <w:bCs/>
                <w:color w:val="auto"/>
                <w:lang w:eastAsia="en-US"/>
              </w:rPr>
              <w:t>Göstergeleri:</w:t>
            </w:r>
          </w:p>
          <w:p w14:paraId="7AB1AB0B"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 xml:space="preserve">Anne ve babasının adını, soyadını, mesleğini vb. söyler. </w:t>
            </w:r>
          </w:p>
          <w:p w14:paraId="0CFBAF9F" w14:textId="77777777" w:rsidR="00F6502F" w:rsidRPr="00F23DC9" w:rsidRDefault="00F6502F" w:rsidP="00F6502F">
            <w:pPr>
              <w:pStyle w:val="Default"/>
              <w:rPr>
                <w:rFonts w:asciiTheme="minorHAnsi" w:hAnsiTheme="minorHAnsi" w:cstheme="minorHAnsi"/>
                <w:b/>
                <w:bCs/>
                <w:color w:val="auto"/>
                <w:lang w:eastAsia="en-US"/>
              </w:rPr>
            </w:pPr>
            <w:r w:rsidRPr="00F23DC9">
              <w:rPr>
                <w:rFonts w:asciiTheme="minorHAnsi" w:hAnsiTheme="minorHAnsi" w:cstheme="minorHAnsi"/>
                <w:b/>
                <w:bCs/>
                <w:color w:val="auto"/>
                <w:lang w:eastAsia="en-US"/>
              </w:rPr>
              <w:t>Kazanım 4. Bir olay ya da durumla ilgili olarak başkalarının duygularını açıklar.</w:t>
            </w:r>
          </w:p>
          <w:p w14:paraId="2E8D2C85" w14:textId="77777777" w:rsidR="00F6502F" w:rsidRPr="00F23DC9" w:rsidRDefault="00F6502F" w:rsidP="00F6502F">
            <w:pPr>
              <w:pStyle w:val="Default"/>
              <w:rPr>
                <w:rFonts w:asciiTheme="minorHAnsi" w:hAnsiTheme="minorHAnsi" w:cstheme="minorHAnsi"/>
                <w:b/>
                <w:bCs/>
                <w:color w:val="auto"/>
                <w:lang w:eastAsia="en-US"/>
              </w:rPr>
            </w:pPr>
            <w:r w:rsidRPr="00F23DC9">
              <w:rPr>
                <w:rFonts w:asciiTheme="minorHAnsi" w:hAnsiTheme="minorHAnsi" w:cstheme="minorHAnsi"/>
                <w:b/>
                <w:bCs/>
                <w:color w:val="auto"/>
                <w:lang w:eastAsia="en-US"/>
              </w:rPr>
              <w:t>Göstergeleri:</w:t>
            </w:r>
          </w:p>
          <w:p w14:paraId="78F1C846"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 xml:space="preserve">Başkalarının duygularını söyler. </w:t>
            </w:r>
          </w:p>
          <w:p w14:paraId="6E9D1D16"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 xml:space="preserve">Başkalarının duygularının nedenlerini söyler. </w:t>
            </w:r>
          </w:p>
          <w:p w14:paraId="1C71D858"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Başkalarının duygularının sonuçlarını söyler.</w:t>
            </w:r>
          </w:p>
          <w:p w14:paraId="56856B7A"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 xml:space="preserve">Kuralların gerekli olduğunu söyler. </w:t>
            </w:r>
          </w:p>
          <w:p w14:paraId="57791A69"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 xml:space="preserve">İstekleri ile kurallar çeliştiğinde kurallara uygun davranır. </w:t>
            </w:r>
          </w:p>
          <w:p w14:paraId="5BF707FB"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 xml:space="preserve">Grup önünde kendini ifade eder. </w:t>
            </w:r>
          </w:p>
          <w:p w14:paraId="2EFA2038" w14:textId="77777777" w:rsidR="00F6502F" w:rsidRPr="00F23DC9" w:rsidRDefault="00F6502F" w:rsidP="00F6502F">
            <w:pPr>
              <w:tabs>
                <w:tab w:val="left" w:pos="284"/>
              </w:tabs>
              <w:suppressAutoHyphens/>
              <w:autoSpaceDE w:val="0"/>
              <w:autoSpaceDN w:val="0"/>
              <w:adjustRightInd w:val="0"/>
              <w:textAlignment w:val="center"/>
              <w:rPr>
                <w:rFonts w:asciiTheme="minorHAnsi" w:hAnsiTheme="minorHAnsi" w:cstheme="minorHAnsi"/>
                <w:b/>
                <w:bCs/>
                <w:iCs/>
                <w:lang w:eastAsia="en-US"/>
              </w:rPr>
            </w:pPr>
            <w:r w:rsidRPr="00F23DC9">
              <w:rPr>
                <w:rFonts w:asciiTheme="minorHAnsi" w:hAnsiTheme="minorHAnsi" w:cstheme="minorHAnsi"/>
                <w:b/>
                <w:bCs/>
                <w:iCs/>
                <w:lang w:eastAsia="en-US"/>
              </w:rPr>
              <w:t xml:space="preserve">Kazanım 17. Başkalarıyla sorunlarını çözer. </w:t>
            </w:r>
          </w:p>
          <w:p w14:paraId="4CB2DDBC" w14:textId="77777777" w:rsidR="00F6502F" w:rsidRPr="00F23DC9" w:rsidRDefault="00F6502F" w:rsidP="00F6502F">
            <w:pPr>
              <w:tabs>
                <w:tab w:val="left" w:pos="284"/>
              </w:tabs>
              <w:suppressAutoHyphens/>
              <w:autoSpaceDE w:val="0"/>
              <w:autoSpaceDN w:val="0"/>
              <w:adjustRightInd w:val="0"/>
              <w:textAlignment w:val="center"/>
              <w:rPr>
                <w:rFonts w:asciiTheme="minorHAnsi" w:hAnsiTheme="minorHAnsi" w:cstheme="minorHAnsi"/>
                <w:b/>
                <w:bCs/>
                <w:iCs/>
                <w:lang w:eastAsia="en-US"/>
              </w:rPr>
            </w:pPr>
            <w:r w:rsidRPr="00F23DC9">
              <w:rPr>
                <w:rFonts w:asciiTheme="minorHAnsi" w:hAnsiTheme="minorHAnsi" w:cstheme="minorHAnsi"/>
                <w:b/>
                <w:bCs/>
                <w:iCs/>
                <w:lang w:eastAsia="en-US"/>
              </w:rPr>
              <w:t>Göstergeleri:</w:t>
            </w:r>
          </w:p>
          <w:p w14:paraId="04F14387" w14:textId="77777777" w:rsidR="00F6502F" w:rsidRPr="00F23DC9" w:rsidRDefault="00F6502F" w:rsidP="00F6502F">
            <w:pPr>
              <w:tabs>
                <w:tab w:val="left" w:pos="284"/>
              </w:tabs>
              <w:suppressAutoHyphens/>
              <w:autoSpaceDE w:val="0"/>
              <w:autoSpaceDN w:val="0"/>
              <w:adjustRightInd w:val="0"/>
              <w:textAlignment w:val="center"/>
              <w:rPr>
                <w:rFonts w:asciiTheme="minorHAnsi" w:hAnsiTheme="minorHAnsi" w:cstheme="minorHAnsi"/>
                <w:bCs/>
                <w:iCs/>
                <w:lang w:eastAsia="en-US"/>
              </w:rPr>
            </w:pPr>
            <w:r w:rsidRPr="00F23DC9">
              <w:rPr>
                <w:rFonts w:asciiTheme="minorHAnsi" w:hAnsiTheme="minorHAnsi" w:cstheme="minorHAnsi"/>
                <w:bCs/>
                <w:iCs/>
                <w:lang w:eastAsia="en-US"/>
              </w:rPr>
              <w:t xml:space="preserve">Başkaları ile sorunlarını onlarla konuşarak çözer. </w:t>
            </w:r>
          </w:p>
          <w:p w14:paraId="36B8376F" w14:textId="77777777" w:rsidR="00F6502F" w:rsidRPr="00F23DC9" w:rsidRDefault="00F6502F" w:rsidP="00F6502F">
            <w:pPr>
              <w:tabs>
                <w:tab w:val="left" w:pos="284"/>
              </w:tabs>
              <w:suppressAutoHyphens/>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Arkadaşlarıyla sorunlarını çözemediği zamanlarda yetişkinlerden yardım ister. </w:t>
            </w:r>
          </w:p>
          <w:p w14:paraId="5433694D" w14:textId="77777777" w:rsidR="00F6502F" w:rsidRPr="00F23DC9" w:rsidRDefault="00F6502F" w:rsidP="00F6502F">
            <w:pPr>
              <w:tabs>
                <w:tab w:val="left" w:pos="284"/>
              </w:tabs>
              <w:suppressAutoHyphens/>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Gerekli zamanlarda uzlaşmacı davranır.</w:t>
            </w:r>
          </w:p>
          <w:p w14:paraId="535B8FDB" w14:textId="77777777" w:rsidR="00F6502F" w:rsidRPr="00F23DC9" w:rsidRDefault="00F6502F" w:rsidP="00F6502F">
            <w:pPr>
              <w:tabs>
                <w:tab w:val="left" w:pos="284"/>
              </w:tabs>
              <w:suppressAutoHyphens/>
              <w:autoSpaceDE w:val="0"/>
              <w:autoSpaceDN w:val="0"/>
              <w:adjustRightInd w:val="0"/>
              <w:textAlignment w:val="center"/>
              <w:rPr>
                <w:rFonts w:asciiTheme="minorHAnsi" w:hAnsiTheme="minorHAnsi" w:cstheme="minorHAnsi"/>
                <w:b/>
                <w:bCs/>
                <w:iCs/>
                <w:lang w:eastAsia="en-US"/>
              </w:rPr>
            </w:pPr>
          </w:p>
          <w:p w14:paraId="7AAA9913" w14:textId="77777777" w:rsidR="00F6502F" w:rsidRPr="00F23DC9" w:rsidRDefault="00F6502F" w:rsidP="00F6502F">
            <w:pPr>
              <w:tabs>
                <w:tab w:val="left" w:pos="284"/>
              </w:tabs>
              <w:suppressAutoHyphens/>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bCs/>
                <w:iCs/>
                <w:lang w:eastAsia="en-US"/>
              </w:rPr>
              <w:t xml:space="preserve">ÖZBAKIM BECERİLERİ </w:t>
            </w:r>
          </w:p>
          <w:p w14:paraId="7DBF69E8" w14:textId="77777777" w:rsidR="00F6502F" w:rsidRPr="00F23DC9" w:rsidRDefault="00F6502F" w:rsidP="00F6502F">
            <w:pPr>
              <w:pStyle w:val="Default"/>
              <w:rPr>
                <w:rFonts w:asciiTheme="minorHAnsi" w:hAnsiTheme="minorHAnsi" w:cstheme="minorHAnsi"/>
                <w:b/>
                <w:bCs/>
                <w:color w:val="auto"/>
                <w:lang w:eastAsia="en-US"/>
              </w:rPr>
            </w:pPr>
            <w:r w:rsidRPr="00F23DC9">
              <w:rPr>
                <w:rFonts w:asciiTheme="minorHAnsi" w:hAnsiTheme="minorHAnsi" w:cstheme="minorHAnsi"/>
                <w:b/>
                <w:bCs/>
                <w:color w:val="auto"/>
                <w:lang w:eastAsia="en-US"/>
              </w:rPr>
              <w:t>Kazanım 1. Bedeniyle ilgili temizlik kurallarını uygular.</w:t>
            </w:r>
          </w:p>
          <w:p w14:paraId="334EDACC" w14:textId="77777777" w:rsidR="00F6502F" w:rsidRPr="00F23DC9" w:rsidRDefault="00F6502F" w:rsidP="00F6502F">
            <w:pPr>
              <w:pStyle w:val="Default"/>
              <w:rPr>
                <w:rFonts w:asciiTheme="minorHAnsi" w:hAnsiTheme="minorHAnsi" w:cstheme="minorHAnsi"/>
                <w:b/>
                <w:bCs/>
                <w:color w:val="auto"/>
                <w:lang w:eastAsia="en-US"/>
              </w:rPr>
            </w:pPr>
            <w:r w:rsidRPr="00F23DC9">
              <w:rPr>
                <w:rFonts w:asciiTheme="minorHAnsi" w:hAnsiTheme="minorHAnsi" w:cstheme="minorHAnsi"/>
                <w:b/>
                <w:bCs/>
                <w:color w:val="auto"/>
                <w:lang w:eastAsia="en-US"/>
              </w:rPr>
              <w:t>Göstergeleri:</w:t>
            </w:r>
          </w:p>
          <w:p w14:paraId="732CA524"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iCs/>
                <w:color w:val="auto"/>
                <w:lang w:eastAsia="en-US"/>
              </w:rPr>
              <w:t>Elini, yüzünü yıkar.</w:t>
            </w:r>
          </w:p>
          <w:p w14:paraId="12C83889" w14:textId="77777777" w:rsidR="00F6502F" w:rsidRPr="00F23DC9" w:rsidRDefault="00F6502F" w:rsidP="00F6502F">
            <w:pPr>
              <w:pStyle w:val="Default"/>
              <w:rPr>
                <w:rFonts w:asciiTheme="minorHAnsi" w:hAnsiTheme="minorHAnsi" w:cstheme="minorHAnsi"/>
                <w:b/>
                <w:bCs/>
                <w:color w:val="auto"/>
                <w:lang w:eastAsia="en-US"/>
              </w:rPr>
            </w:pPr>
            <w:r w:rsidRPr="00F23DC9">
              <w:rPr>
                <w:rFonts w:asciiTheme="minorHAnsi" w:hAnsiTheme="minorHAnsi" w:cstheme="minorHAnsi"/>
                <w:b/>
                <w:bCs/>
                <w:color w:val="auto"/>
                <w:lang w:eastAsia="en-US"/>
              </w:rPr>
              <w:t xml:space="preserve">Kazanım 4. Yeterli ve dengeli beslenir. </w:t>
            </w:r>
          </w:p>
          <w:p w14:paraId="262DAD52" w14:textId="77777777" w:rsidR="00F6502F" w:rsidRPr="00F23DC9" w:rsidRDefault="00F6502F" w:rsidP="00F6502F">
            <w:pPr>
              <w:pStyle w:val="Default"/>
              <w:rPr>
                <w:rFonts w:asciiTheme="minorHAnsi" w:hAnsiTheme="minorHAnsi" w:cstheme="minorHAnsi"/>
                <w:b/>
                <w:bCs/>
                <w:color w:val="auto"/>
                <w:lang w:eastAsia="en-US"/>
              </w:rPr>
            </w:pPr>
            <w:r w:rsidRPr="00F23DC9">
              <w:rPr>
                <w:rFonts w:asciiTheme="minorHAnsi" w:hAnsiTheme="minorHAnsi" w:cstheme="minorHAnsi"/>
                <w:b/>
                <w:bCs/>
                <w:color w:val="auto"/>
                <w:lang w:eastAsia="en-US"/>
              </w:rPr>
              <w:t>Göstergeleri:</w:t>
            </w:r>
          </w:p>
          <w:p w14:paraId="415EFC8E" w14:textId="77777777" w:rsidR="00F6502F" w:rsidRPr="00F23DC9" w:rsidRDefault="00F6502F" w:rsidP="00F6502F">
            <w:pPr>
              <w:pStyle w:val="Default"/>
              <w:rPr>
                <w:rFonts w:asciiTheme="minorHAnsi" w:hAnsiTheme="minorHAnsi" w:cstheme="minorHAnsi"/>
                <w:iCs/>
                <w:color w:val="auto"/>
                <w:lang w:eastAsia="en-US"/>
              </w:rPr>
            </w:pPr>
            <w:r w:rsidRPr="00F23DC9">
              <w:rPr>
                <w:rFonts w:asciiTheme="minorHAnsi" w:hAnsiTheme="minorHAnsi" w:cstheme="minorHAnsi"/>
                <w:bCs/>
                <w:color w:val="auto"/>
                <w:lang w:eastAsia="en-US"/>
              </w:rPr>
              <w:t>Y</w:t>
            </w:r>
            <w:r w:rsidRPr="00F23DC9">
              <w:rPr>
                <w:rFonts w:asciiTheme="minorHAnsi" w:hAnsiTheme="minorHAnsi" w:cstheme="minorHAnsi"/>
                <w:iCs/>
                <w:color w:val="auto"/>
                <w:lang w:eastAsia="en-US"/>
              </w:rPr>
              <w:t xml:space="preserve">iyecek ve içecekleri yeterli miktarda yer/içer. </w:t>
            </w:r>
          </w:p>
          <w:p w14:paraId="740B9E49" w14:textId="77777777" w:rsidR="00F6502F" w:rsidRPr="00F23DC9" w:rsidRDefault="00F6502F" w:rsidP="00F6502F">
            <w:pPr>
              <w:autoSpaceDE w:val="0"/>
              <w:autoSpaceDN w:val="0"/>
              <w:adjustRightInd w:val="0"/>
              <w:rPr>
                <w:rFonts w:asciiTheme="minorHAnsi" w:hAnsiTheme="minorHAnsi" w:cstheme="minorHAnsi"/>
                <w:lang w:eastAsia="en-US"/>
              </w:rPr>
            </w:pPr>
          </w:p>
        </w:tc>
      </w:tr>
    </w:tbl>
    <w:p w14:paraId="13CCA28C" w14:textId="77777777" w:rsidR="00F6502F" w:rsidRPr="00F23DC9" w:rsidRDefault="00F6502F" w:rsidP="00F6502F">
      <w:pPr>
        <w:rPr>
          <w:rFonts w:asciiTheme="minorHAnsi" w:hAnsiTheme="minorHAnsi" w:cstheme="minorHAnsi"/>
        </w:rPr>
      </w:pPr>
    </w:p>
    <w:p w14:paraId="63F88D15" w14:textId="77777777" w:rsidR="00566C49" w:rsidRPr="00F23DC9" w:rsidRDefault="00566C49" w:rsidP="00F6502F">
      <w:pPr>
        <w:rPr>
          <w:rFonts w:asciiTheme="minorHAnsi" w:hAnsiTheme="minorHAnsi" w:cstheme="minorHAnsi"/>
        </w:rPr>
      </w:pPr>
    </w:p>
    <w:p w14:paraId="51494FFF" w14:textId="77777777" w:rsidR="00566C49" w:rsidRPr="00F23DC9" w:rsidRDefault="00566C49" w:rsidP="00F6502F">
      <w:pPr>
        <w:rPr>
          <w:rFonts w:asciiTheme="minorHAnsi" w:hAnsiTheme="minorHAnsi" w:cstheme="minorHAnsi"/>
        </w:rPr>
      </w:pPr>
    </w:p>
    <w:p w14:paraId="048EC820" w14:textId="77777777" w:rsidR="00566C49" w:rsidRPr="00F23DC9" w:rsidRDefault="00566C49" w:rsidP="00F6502F">
      <w:pPr>
        <w:rPr>
          <w:rFonts w:asciiTheme="minorHAnsi" w:hAnsiTheme="minorHAnsi" w:cstheme="minorHAnsi"/>
        </w:rPr>
      </w:pPr>
    </w:p>
    <w:p w14:paraId="74A028F9" w14:textId="77777777" w:rsidR="00566C49" w:rsidRPr="00F23DC9" w:rsidRDefault="00566C49" w:rsidP="00F6502F">
      <w:pPr>
        <w:rPr>
          <w:rFonts w:asciiTheme="minorHAnsi" w:hAnsiTheme="minorHAnsi" w:cstheme="minorHAnsi"/>
        </w:rPr>
      </w:pPr>
    </w:p>
    <w:p w14:paraId="3F50BEE2" w14:textId="77777777" w:rsidR="00566C49" w:rsidRPr="00F23DC9" w:rsidRDefault="00566C49" w:rsidP="00F6502F">
      <w:pPr>
        <w:rPr>
          <w:rFonts w:asciiTheme="minorHAnsi" w:hAnsiTheme="minorHAnsi" w:cstheme="minorHAnsi"/>
        </w:rPr>
      </w:pPr>
    </w:p>
    <w:p w14:paraId="17B7C9A2" w14:textId="77777777" w:rsidR="00566C49" w:rsidRPr="00F23DC9" w:rsidRDefault="00566C49" w:rsidP="00F6502F">
      <w:pPr>
        <w:rPr>
          <w:rFonts w:asciiTheme="minorHAnsi" w:hAnsiTheme="minorHAnsi" w:cstheme="minorHAnsi"/>
        </w:rPr>
      </w:pPr>
    </w:p>
    <w:p w14:paraId="00BF040D" w14:textId="77777777" w:rsidR="00566C49" w:rsidRPr="00F23DC9" w:rsidRDefault="00566C49" w:rsidP="00F6502F">
      <w:pPr>
        <w:rPr>
          <w:rFonts w:asciiTheme="minorHAnsi" w:hAnsiTheme="minorHAnsi" w:cstheme="minorHAnsi"/>
        </w:rPr>
      </w:pPr>
    </w:p>
    <w:p w14:paraId="3B0B230A" w14:textId="77777777" w:rsidR="00566C49" w:rsidRPr="00F23DC9" w:rsidRDefault="00566C49" w:rsidP="00F6502F">
      <w:pPr>
        <w:rPr>
          <w:rFonts w:asciiTheme="minorHAnsi" w:hAnsiTheme="minorHAnsi" w:cstheme="minorHAnsi"/>
        </w:rPr>
      </w:pPr>
    </w:p>
    <w:p w14:paraId="354C18F1" w14:textId="77777777" w:rsidR="00566C49" w:rsidRPr="00F23DC9" w:rsidRDefault="00566C49" w:rsidP="00F6502F">
      <w:pPr>
        <w:rPr>
          <w:rFonts w:asciiTheme="minorHAnsi" w:hAnsiTheme="minorHAnsi" w:cstheme="minorHAnsi"/>
        </w:rPr>
      </w:pPr>
    </w:p>
    <w:p w14:paraId="4365A07B" w14:textId="77777777" w:rsidR="00566C49" w:rsidRPr="00F23DC9" w:rsidRDefault="00566C49" w:rsidP="00F6502F">
      <w:pPr>
        <w:rPr>
          <w:rFonts w:asciiTheme="minorHAnsi" w:hAnsiTheme="minorHAnsi" w:cstheme="minorHAnsi"/>
        </w:rPr>
      </w:pPr>
    </w:p>
    <w:p w14:paraId="2CCA5ABD" w14:textId="77777777" w:rsidR="00566C49" w:rsidRPr="00F23DC9" w:rsidRDefault="00566C49" w:rsidP="00F6502F">
      <w:pPr>
        <w:rPr>
          <w:rFonts w:asciiTheme="minorHAnsi" w:hAnsiTheme="minorHAnsi" w:cstheme="minorHAnsi"/>
        </w:rPr>
      </w:pPr>
    </w:p>
    <w:p w14:paraId="6A07C625" w14:textId="77777777" w:rsidR="00566C49" w:rsidRPr="00F23DC9" w:rsidRDefault="00566C49" w:rsidP="00F6502F">
      <w:pPr>
        <w:rPr>
          <w:rFonts w:asciiTheme="minorHAnsi" w:hAnsiTheme="minorHAnsi" w:cstheme="minorHAnsi"/>
        </w:rPr>
      </w:pPr>
    </w:p>
    <w:p w14:paraId="47497034" w14:textId="77777777" w:rsidR="00566C49" w:rsidRPr="00F23DC9" w:rsidRDefault="00566C49" w:rsidP="00F6502F">
      <w:pPr>
        <w:rPr>
          <w:rFonts w:asciiTheme="minorHAnsi" w:hAnsiTheme="minorHAnsi" w:cstheme="minorHAnsi"/>
        </w:rPr>
      </w:pPr>
    </w:p>
    <w:p w14:paraId="676250E8" w14:textId="77777777" w:rsidR="00566C49" w:rsidRPr="00F23DC9" w:rsidRDefault="00566C49" w:rsidP="00F6502F">
      <w:pPr>
        <w:rPr>
          <w:rFonts w:asciiTheme="minorHAnsi" w:hAnsiTheme="minorHAnsi" w:cstheme="minorHAnsi"/>
        </w:rPr>
      </w:pPr>
    </w:p>
    <w:p w14:paraId="41C6C234" w14:textId="77777777" w:rsidR="00566C49" w:rsidRPr="00F23DC9" w:rsidRDefault="00566C49" w:rsidP="00F6502F">
      <w:pPr>
        <w:rPr>
          <w:rFonts w:asciiTheme="minorHAnsi" w:hAnsiTheme="minorHAnsi" w:cstheme="minorHAnsi"/>
        </w:rPr>
      </w:pPr>
    </w:p>
    <w:p w14:paraId="01150A47" w14:textId="77777777" w:rsidR="00566C49" w:rsidRPr="00F23DC9" w:rsidRDefault="00566C49" w:rsidP="00F6502F">
      <w:pPr>
        <w:rPr>
          <w:rFonts w:asciiTheme="minorHAnsi" w:hAnsiTheme="minorHAnsi" w:cstheme="minorHAnsi"/>
        </w:rPr>
      </w:pPr>
    </w:p>
    <w:p w14:paraId="1F3800EA" w14:textId="77777777" w:rsidR="00566C49" w:rsidRPr="00F23DC9" w:rsidRDefault="00566C49" w:rsidP="00F6502F">
      <w:pPr>
        <w:rPr>
          <w:rFonts w:asciiTheme="minorHAnsi" w:hAnsiTheme="minorHAnsi" w:cstheme="minorHAnsi"/>
        </w:rPr>
      </w:pPr>
    </w:p>
    <w:p w14:paraId="4287D08C" w14:textId="77777777" w:rsidR="00566C49" w:rsidRPr="00F23DC9" w:rsidRDefault="00566C49" w:rsidP="00F6502F">
      <w:pPr>
        <w:rPr>
          <w:rFonts w:asciiTheme="minorHAnsi" w:hAnsiTheme="minorHAnsi" w:cstheme="minorHAnsi"/>
        </w:rPr>
      </w:pPr>
    </w:p>
    <w:tbl>
      <w:tblPr>
        <w:tblpPr w:leftFromText="141" w:rightFromText="141" w:vertAnchor="text" w:horzAnchor="page" w:tblpX="1450" w:tblpY="49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1952"/>
        <w:gridCol w:w="1483"/>
        <w:gridCol w:w="1410"/>
        <w:gridCol w:w="1970"/>
        <w:gridCol w:w="1944"/>
      </w:tblGrid>
      <w:tr w:rsidR="00F23DC9" w:rsidRPr="00F23DC9" w14:paraId="442B734C" w14:textId="77777777" w:rsidTr="00F6502F">
        <w:trPr>
          <w:trHeight w:val="843"/>
        </w:trPr>
        <w:tc>
          <w:tcPr>
            <w:tcW w:w="411" w:type="pct"/>
            <w:tcBorders>
              <w:top w:val="single" w:sz="4" w:space="0" w:color="auto"/>
              <w:left w:val="single" w:sz="4" w:space="0" w:color="auto"/>
              <w:bottom w:val="single" w:sz="4" w:space="0" w:color="auto"/>
              <w:right w:val="single" w:sz="4" w:space="0" w:color="auto"/>
            </w:tcBorders>
            <w:vAlign w:val="center"/>
            <w:hideMark/>
          </w:tcPr>
          <w:p w14:paraId="2C847DD9" w14:textId="77777777" w:rsidR="00F6502F" w:rsidRPr="00F23DC9" w:rsidRDefault="00F6502F" w:rsidP="00F6502F">
            <w:pPr>
              <w:jc w:val="center"/>
              <w:rPr>
                <w:rFonts w:asciiTheme="minorHAnsi" w:hAnsiTheme="minorHAnsi" w:cstheme="minorHAnsi"/>
                <w:b/>
                <w:lang w:eastAsia="en-US"/>
              </w:rPr>
            </w:pPr>
            <w:r w:rsidRPr="00F23DC9">
              <w:rPr>
                <w:rFonts w:asciiTheme="minorHAnsi" w:hAnsiTheme="minorHAnsi" w:cstheme="minorHAnsi"/>
                <w:b/>
                <w:lang w:eastAsia="en-US"/>
              </w:rPr>
              <w:lastRenderedPageBreak/>
              <w:t>AYLAR</w:t>
            </w:r>
          </w:p>
        </w:tc>
        <w:tc>
          <w:tcPr>
            <w:tcW w:w="1052" w:type="pct"/>
            <w:tcBorders>
              <w:top w:val="single" w:sz="4" w:space="0" w:color="auto"/>
              <w:left w:val="single" w:sz="4" w:space="0" w:color="auto"/>
              <w:bottom w:val="single" w:sz="4" w:space="0" w:color="auto"/>
              <w:right w:val="single" w:sz="4" w:space="0" w:color="auto"/>
            </w:tcBorders>
            <w:vAlign w:val="center"/>
            <w:hideMark/>
          </w:tcPr>
          <w:p w14:paraId="71DCAF04" w14:textId="77777777" w:rsidR="00F6502F" w:rsidRPr="00F23DC9" w:rsidRDefault="00F6502F" w:rsidP="00F6502F">
            <w:pPr>
              <w:jc w:val="center"/>
              <w:rPr>
                <w:rFonts w:asciiTheme="minorHAnsi" w:hAnsiTheme="minorHAnsi" w:cstheme="minorHAnsi"/>
                <w:lang w:eastAsia="en-US"/>
              </w:rPr>
            </w:pPr>
            <w:r w:rsidRPr="00F23DC9">
              <w:rPr>
                <w:rFonts w:asciiTheme="minorHAnsi" w:hAnsiTheme="minorHAnsi" w:cstheme="minorHAnsi"/>
                <w:b/>
                <w:lang w:eastAsia="en-US"/>
              </w:rPr>
              <w:t>KAVRAMLAR</w:t>
            </w:r>
          </w:p>
        </w:tc>
        <w:tc>
          <w:tcPr>
            <w:tcW w:w="808" w:type="pct"/>
            <w:tcBorders>
              <w:top w:val="single" w:sz="4" w:space="0" w:color="auto"/>
              <w:left w:val="single" w:sz="4" w:space="0" w:color="auto"/>
              <w:bottom w:val="single" w:sz="4" w:space="0" w:color="auto"/>
              <w:right w:val="single" w:sz="4" w:space="0" w:color="auto"/>
            </w:tcBorders>
            <w:vAlign w:val="center"/>
            <w:hideMark/>
          </w:tcPr>
          <w:p w14:paraId="3A332DB5" w14:textId="77777777" w:rsidR="00F6502F" w:rsidRPr="00F23DC9" w:rsidRDefault="00F6502F" w:rsidP="00F6502F">
            <w:pPr>
              <w:jc w:val="center"/>
              <w:rPr>
                <w:rFonts w:asciiTheme="minorHAnsi" w:hAnsiTheme="minorHAnsi" w:cstheme="minorHAnsi"/>
                <w:lang w:eastAsia="en-US"/>
              </w:rPr>
            </w:pPr>
            <w:r w:rsidRPr="00F23DC9">
              <w:rPr>
                <w:rFonts w:asciiTheme="minorHAnsi" w:hAnsiTheme="minorHAnsi" w:cstheme="minorHAnsi"/>
                <w:b/>
                <w:lang w:eastAsia="en-US"/>
              </w:rPr>
              <w:t>ALAN GEZİLERİ</w:t>
            </w:r>
          </w:p>
        </w:tc>
        <w:tc>
          <w:tcPr>
            <w:tcW w:w="770" w:type="pct"/>
            <w:tcBorders>
              <w:top w:val="single" w:sz="4" w:space="0" w:color="auto"/>
              <w:left w:val="single" w:sz="4" w:space="0" w:color="auto"/>
              <w:bottom w:val="single" w:sz="4" w:space="0" w:color="auto"/>
              <w:right w:val="single" w:sz="4" w:space="0" w:color="auto"/>
            </w:tcBorders>
            <w:vAlign w:val="center"/>
            <w:hideMark/>
          </w:tcPr>
          <w:p w14:paraId="586D38F7" w14:textId="77777777" w:rsidR="00F6502F" w:rsidRPr="00F23DC9" w:rsidRDefault="00F6502F" w:rsidP="00F6502F">
            <w:pPr>
              <w:jc w:val="center"/>
              <w:rPr>
                <w:rFonts w:asciiTheme="minorHAnsi" w:hAnsiTheme="minorHAnsi" w:cstheme="minorHAnsi"/>
                <w:lang w:eastAsia="en-US"/>
              </w:rPr>
            </w:pPr>
            <w:r w:rsidRPr="00F23DC9">
              <w:rPr>
                <w:rFonts w:asciiTheme="minorHAnsi" w:hAnsiTheme="minorHAnsi" w:cstheme="minorHAnsi"/>
                <w:b/>
                <w:lang w:eastAsia="en-US"/>
              </w:rPr>
              <w:t>BELİRLİ GÜN VE HAFTALAR</w:t>
            </w:r>
          </w:p>
        </w:tc>
        <w:tc>
          <w:tcPr>
            <w:tcW w:w="1061" w:type="pct"/>
            <w:tcBorders>
              <w:top w:val="single" w:sz="4" w:space="0" w:color="auto"/>
              <w:left w:val="single" w:sz="4" w:space="0" w:color="auto"/>
              <w:bottom w:val="single" w:sz="4" w:space="0" w:color="auto"/>
              <w:right w:val="single" w:sz="4" w:space="0" w:color="auto"/>
            </w:tcBorders>
            <w:vAlign w:val="center"/>
            <w:hideMark/>
          </w:tcPr>
          <w:p w14:paraId="712F4F1E" w14:textId="77777777" w:rsidR="00F6502F" w:rsidRPr="00F23DC9" w:rsidRDefault="00F6502F" w:rsidP="00F6502F">
            <w:pPr>
              <w:jc w:val="center"/>
              <w:rPr>
                <w:rFonts w:asciiTheme="minorHAnsi" w:hAnsiTheme="minorHAnsi" w:cstheme="minorHAnsi"/>
                <w:lang w:eastAsia="en-US"/>
              </w:rPr>
            </w:pPr>
            <w:r w:rsidRPr="00F23DC9">
              <w:rPr>
                <w:rFonts w:asciiTheme="minorHAnsi" w:hAnsiTheme="minorHAnsi" w:cstheme="minorHAnsi"/>
                <w:b/>
                <w:lang w:eastAsia="en-US"/>
              </w:rPr>
              <w:t>AİLE KATILIMI</w:t>
            </w:r>
          </w:p>
        </w:tc>
        <w:tc>
          <w:tcPr>
            <w:tcW w:w="898" w:type="pct"/>
            <w:tcBorders>
              <w:top w:val="single" w:sz="4" w:space="0" w:color="auto"/>
              <w:left w:val="single" w:sz="4" w:space="0" w:color="auto"/>
              <w:bottom w:val="single" w:sz="4" w:space="0" w:color="auto"/>
              <w:right w:val="single" w:sz="4" w:space="0" w:color="auto"/>
            </w:tcBorders>
            <w:vAlign w:val="center"/>
            <w:hideMark/>
          </w:tcPr>
          <w:p w14:paraId="3EFB279C" w14:textId="77777777" w:rsidR="00F6502F" w:rsidRPr="00F23DC9" w:rsidRDefault="00F6502F" w:rsidP="00F6502F">
            <w:pPr>
              <w:jc w:val="center"/>
              <w:rPr>
                <w:rFonts w:asciiTheme="minorHAnsi" w:hAnsiTheme="minorHAnsi" w:cstheme="minorHAnsi"/>
                <w:lang w:eastAsia="en-US"/>
              </w:rPr>
            </w:pPr>
            <w:r w:rsidRPr="00F23DC9">
              <w:rPr>
                <w:rFonts w:asciiTheme="minorHAnsi" w:hAnsiTheme="minorHAnsi" w:cstheme="minorHAnsi"/>
                <w:b/>
                <w:lang w:eastAsia="en-US"/>
              </w:rPr>
              <w:t>DEĞERLENDİRME</w:t>
            </w:r>
          </w:p>
        </w:tc>
      </w:tr>
      <w:tr w:rsidR="00F23DC9" w:rsidRPr="00F23DC9" w14:paraId="0A329C1E" w14:textId="77777777" w:rsidTr="00F6502F">
        <w:trPr>
          <w:trHeight w:val="4809"/>
        </w:trPr>
        <w:tc>
          <w:tcPr>
            <w:tcW w:w="411" w:type="pct"/>
            <w:tcBorders>
              <w:top w:val="single" w:sz="4" w:space="0" w:color="auto"/>
              <w:left w:val="single" w:sz="4" w:space="0" w:color="auto"/>
              <w:bottom w:val="single" w:sz="4" w:space="0" w:color="auto"/>
              <w:right w:val="single" w:sz="4" w:space="0" w:color="auto"/>
            </w:tcBorders>
            <w:vAlign w:val="center"/>
            <w:hideMark/>
          </w:tcPr>
          <w:p w14:paraId="51F30C77" w14:textId="77777777" w:rsidR="00F6502F" w:rsidRPr="00F23DC9" w:rsidRDefault="00F6502F" w:rsidP="00F6502F">
            <w:pPr>
              <w:ind w:left="426"/>
              <w:rPr>
                <w:rFonts w:asciiTheme="minorHAnsi" w:hAnsiTheme="minorHAnsi" w:cstheme="minorHAnsi"/>
                <w:b/>
                <w:lang w:eastAsia="en-US"/>
              </w:rPr>
            </w:pPr>
            <w:r w:rsidRPr="00F23DC9">
              <w:rPr>
                <w:rFonts w:asciiTheme="minorHAnsi" w:hAnsiTheme="minorHAnsi" w:cstheme="minorHAnsi"/>
                <w:b/>
                <w:lang w:eastAsia="en-US"/>
              </w:rPr>
              <w:t>E</w:t>
            </w:r>
          </w:p>
          <w:p w14:paraId="7432139C" w14:textId="77777777" w:rsidR="00F6502F" w:rsidRPr="00F23DC9" w:rsidRDefault="00F6502F" w:rsidP="00F6502F">
            <w:pPr>
              <w:ind w:left="426"/>
              <w:rPr>
                <w:rFonts w:asciiTheme="minorHAnsi" w:hAnsiTheme="minorHAnsi" w:cstheme="minorHAnsi"/>
                <w:b/>
                <w:lang w:eastAsia="en-US"/>
              </w:rPr>
            </w:pPr>
            <w:r w:rsidRPr="00F23DC9">
              <w:rPr>
                <w:rFonts w:asciiTheme="minorHAnsi" w:hAnsiTheme="minorHAnsi" w:cstheme="minorHAnsi"/>
                <w:b/>
                <w:lang w:eastAsia="en-US"/>
              </w:rPr>
              <w:t>Y</w:t>
            </w:r>
          </w:p>
          <w:p w14:paraId="40273478" w14:textId="77777777" w:rsidR="00F6502F" w:rsidRPr="00F23DC9" w:rsidRDefault="00F6502F" w:rsidP="00F6502F">
            <w:pPr>
              <w:ind w:left="426"/>
              <w:rPr>
                <w:rFonts w:asciiTheme="minorHAnsi" w:hAnsiTheme="minorHAnsi" w:cstheme="minorHAnsi"/>
                <w:b/>
                <w:lang w:eastAsia="en-US"/>
              </w:rPr>
            </w:pPr>
            <w:r w:rsidRPr="00F23DC9">
              <w:rPr>
                <w:rFonts w:asciiTheme="minorHAnsi" w:hAnsiTheme="minorHAnsi" w:cstheme="minorHAnsi"/>
                <w:b/>
                <w:lang w:eastAsia="en-US"/>
              </w:rPr>
              <w:t>L</w:t>
            </w:r>
          </w:p>
          <w:p w14:paraId="3B14AF8B" w14:textId="77777777" w:rsidR="00F6502F" w:rsidRPr="00F23DC9" w:rsidRDefault="00F6502F" w:rsidP="00F6502F">
            <w:pPr>
              <w:ind w:left="426"/>
              <w:rPr>
                <w:rFonts w:asciiTheme="minorHAnsi" w:hAnsiTheme="minorHAnsi" w:cstheme="minorHAnsi"/>
                <w:b/>
                <w:lang w:eastAsia="en-US"/>
              </w:rPr>
            </w:pPr>
            <w:r w:rsidRPr="00F23DC9">
              <w:rPr>
                <w:rFonts w:asciiTheme="minorHAnsi" w:hAnsiTheme="minorHAnsi" w:cstheme="minorHAnsi"/>
                <w:b/>
                <w:lang w:eastAsia="en-US"/>
              </w:rPr>
              <w:t>Ü</w:t>
            </w:r>
          </w:p>
          <w:p w14:paraId="239F3A12" w14:textId="77777777" w:rsidR="00F6502F" w:rsidRPr="00F23DC9" w:rsidRDefault="00F6502F" w:rsidP="00F6502F">
            <w:pPr>
              <w:ind w:left="426"/>
              <w:rPr>
                <w:rFonts w:asciiTheme="minorHAnsi" w:hAnsiTheme="minorHAnsi" w:cstheme="minorHAnsi"/>
                <w:lang w:eastAsia="en-US"/>
              </w:rPr>
            </w:pPr>
            <w:r w:rsidRPr="00F23DC9">
              <w:rPr>
                <w:rFonts w:asciiTheme="minorHAnsi" w:hAnsiTheme="minorHAnsi" w:cstheme="minorHAnsi"/>
                <w:b/>
                <w:lang w:eastAsia="en-US"/>
              </w:rPr>
              <w:t>L</w:t>
            </w:r>
          </w:p>
        </w:tc>
        <w:tc>
          <w:tcPr>
            <w:tcW w:w="1052" w:type="pct"/>
            <w:tcBorders>
              <w:top w:val="single" w:sz="4" w:space="0" w:color="auto"/>
              <w:left w:val="single" w:sz="4" w:space="0" w:color="auto"/>
              <w:bottom w:val="single" w:sz="4" w:space="0" w:color="auto"/>
              <w:right w:val="single" w:sz="4" w:space="0" w:color="auto"/>
            </w:tcBorders>
          </w:tcPr>
          <w:p w14:paraId="2E837E76" w14:textId="77777777" w:rsidR="00F6502F" w:rsidRPr="00F23DC9" w:rsidRDefault="00F6502F" w:rsidP="00F6502F">
            <w:pPr>
              <w:rPr>
                <w:rFonts w:asciiTheme="minorHAnsi" w:hAnsiTheme="minorHAnsi" w:cstheme="minorHAnsi"/>
                <w:lang w:eastAsia="en-US"/>
              </w:rPr>
            </w:pPr>
          </w:p>
          <w:p w14:paraId="05973802" w14:textId="77777777" w:rsidR="00F6502F" w:rsidRPr="00F23DC9" w:rsidRDefault="00F6502F" w:rsidP="00F6502F">
            <w:pPr>
              <w:tabs>
                <w:tab w:val="left" w:pos="1807"/>
              </w:tabs>
              <w:rPr>
                <w:rFonts w:asciiTheme="minorHAnsi" w:hAnsiTheme="minorHAnsi" w:cstheme="minorHAnsi"/>
                <w:lang w:eastAsia="en-US"/>
              </w:rPr>
            </w:pPr>
          </w:p>
          <w:p w14:paraId="154C4E9D" w14:textId="77777777" w:rsidR="00F6502F" w:rsidRPr="00F23DC9" w:rsidRDefault="00F6502F" w:rsidP="00F6502F">
            <w:pPr>
              <w:tabs>
                <w:tab w:val="left" w:pos="1807"/>
              </w:tabs>
              <w:rPr>
                <w:rFonts w:asciiTheme="minorHAnsi" w:hAnsiTheme="minorHAnsi" w:cstheme="minorHAnsi"/>
                <w:lang w:eastAsia="en-US"/>
              </w:rPr>
            </w:pPr>
            <w:r w:rsidRPr="00F23DC9">
              <w:rPr>
                <w:rFonts w:asciiTheme="minorHAnsi" w:hAnsiTheme="minorHAnsi" w:cstheme="minorHAnsi"/>
                <w:lang w:eastAsia="en-US"/>
              </w:rPr>
              <w:t>Duygular: Mutlu-Üzgün-Kızgın-Şaşkın</w:t>
            </w:r>
          </w:p>
          <w:p w14:paraId="2B70A51E" w14:textId="77777777" w:rsidR="00F6502F" w:rsidRPr="00F23DC9" w:rsidRDefault="00F6502F" w:rsidP="00F6502F">
            <w:pPr>
              <w:tabs>
                <w:tab w:val="left" w:pos="1807"/>
              </w:tabs>
              <w:rPr>
                <w:rFonts w:asciiTheme="minorHAnsi" w:hAnsiTheme="minorHAnsi" w:cstheme="minorHAnsi"/>
                <w:lang w:eastAsia="en-US"/>
              </w:rPr>
            </w:pPr>
          </w:p>
          <w:p w14:paraId="1B7B3FB3" w14:textId="77777777" w:rsidR="00F6502F" w:rsidRPr="00F23DC9" w:rsidRDefault="00F6502F" w:rsidP="00F6502F">
            <w:pPr>
              <w:tabs>
                <w:tab w:val="left" w:pos="1807"/>
              </w:tabs>
              <w:rPr>
                <w:rFonts w:asciiTheme="minorHAnsi" w:hAnsiTheme="minorHAnsi" w:cstheme="minorHAnsi"/>
                <w:lang w:eastAsia="en-US"/>
              </w:rPr>
            </w:pPr>
            <w:r w:rsidRPr="00F23DC9">
              <w:rPr>
                <w:rFonts w:asciiTheme="minorHAnsi" w:hAnsiTheme="minorHAnsi" w:cstheme="minorHAnsi"/>
                <w:lang w:eastAsia="en-US"/>
              </w:rPr>
              <w:t>Sağlıklı – Sağlıksız</w:t>
            </w:r>
          </w:p>
          <w:p w14:paraId="62477AA9" w14:textId="77777777" w:rsidR="00F6502F" w:rsidRPr="00F23DC9" w:rsidRDefault="00F6502F" w:rsidP="00F6502F">
            <w:pPr>
              <w:tabs>
                <w:tab w:val="left" w:pos="1807"/>
              </w:tabs>
              <w:rPr>
                <w:rFonts w:asciiTheme="minorHAnsi" w:hAnsiTheme="minorHAnsi" w:cstheme="minorHAnsi"/>
                <w:lang w:eastAsia="en-US"/>
              </w:rPr>
            </w:pPr>
            <w:r w:rsidRPr="00F23DC9">
              <w:rPr>
                <w:rFonts w:asciiTheme="minorHAnsi" w:hAnsiTheme="minorHAnsi" w:cstheme="minorHAnsi"/>
                <w:lang w:eastAsia="en-US"/>
              </w:rPr>
              <w:t xml:space="preserve">Şişman – Zayıf </w:t>
            </w:r>
          </w:p>
          <w:p w14:paraId="6B398DEB" w14:textId="77777777" w:rsidR="00F6502F" w:rsidRPr="00F23DC9" w:rsidRDefault="00F6502F" w:rsidP="00F6502F">
            <w:pPr>
              <w:tabs>
                <w:tab w:val="left" w:pos="1807"/>
              </w:tabs>
              <w:rPr>
                <w:rFonts w:asciiTheme="minorHAnsi" w:hAnsiTheme="minorHAnsi" w:cstheme="minorHAnsi"/>
                <w:lang w:eastAsia="en-US"/>
              </w:rPr>
            </w:pPr>
            <w:r w:rsidRPr="00F23DC9">
              <w:rPr>
                <w:rFonts w:asciiTheme="minorHAnsi" w:hAnsiTheme="minorHAnsi" w:cstheme="minorHAnsi"/>
                <w:lang w:eastAsia="en-US"/>
              </w:rPr>
              <w:t xml:space="preserve">Büyük – Küçük </w:t>
            </w:r>
          </w:p>
          <w:p w14:paraId="1A065920" w14:textId="77777777" w:rsidR="00F6502F" w:rsidRPr="00F23DC9" w:rsidRDefault="00F6502F" w:rsidP="00F6502F">
            <w:pPr>
              <w:tabs>
                <w:tab w:val="left" w:pos="1807"/>
              </w:tabs>
              <w:rPr>
                <w:rFonts w:asciiTheme="minorHAnsi" w:hAnsiTheme="minorHAnsi" w:cstheme="minorHAnsi"/>
                <w:lang w:eastAsia="en-US"/>
              </w:rPr>
            </w:pPr>
            <w:r w:rsidRPr="00F23DC9">
              <w:rPr>
                <w:rFonts w:asciiTheme="minorHAnsi" w:hAnsiTheme="minorHAnsi" w:cstheme="minorHAnsi"/>
                <w:lang w:eastAsia="en-US"/>
              </w:rPr>
              <w:t xml:space="preserve">Sert – Yumuşak </w:t>
            </w:r>
          </w:p>
          <w:p w14:paraId="0095D1B5" w14:textId="77777777" w:rsidR="00F6502F" w:rsidRPr="00F23DC9" w:rsidRDefault="00F6502F" w:rsidP="00F6502F">
            <w:pPr>
              <w:tabs>
                <w:tab w:val="left" w:pos="1807"/>
              </w:tabs>
              <w:rPr>
                <w:rFonts w:asciiTheme="minorHAnsi" w:hAnsiTheme="minorHAnsi" w:cstheme="minorHAnsi"/>
                <w:lang w:eastAsia="en-US"/>
              </w:rPr>
            </w:pPr>
          </w:p>
          <w:p w14:paraId="0E9ABF42" w14:textId="77777777" w:rsidR="00F6502F" w:rsidRPr="00F23DC9" w:rsidRDefault="00F6502F" w:rsidP="00F6502F">
            <w:pPr>
              <w:tabs>
                <w:tab w:val="left" w:pos="1807"/>
              </w:tabs>
              <w:rPr>
                <w:rFonts w:asciiTheme="minorHAnsi" w:hAnsiTheme="minorHAnsi" w:cstheme="minorHAnsi"/>
                <w:lang w:eastAsia="en-US"/>
              </w:rPr>
            </w:pPr>
          </w:p>
        </w:tc>
        <w:tc>
          <w:tcPr>
            <w:tcW w:w="808" w:type="pct"/>
            <w:tcBorders>
              <w:top w:val="single" w:sz="4" w:space="0" w:color="auto"/>
              <w:left w:val="single" w:sz="4" w:space="0" w:color="auto"/>
              <w:bottom w:val="single" w:sz="4" w:space="0" w:color="auto"/>
              <w:right w:val="single" w:sz="4" w:space="0" w:color="auto"/>
            </w:tcBorders>
          </w:tcPr>
          <w:p w14:paraId="61A80AC9" w14:textId="77777777" w:rsidR="00F6502F" w:rsidRPr="00F23DC9" w:rsidRDefault="00F6502F" w:rsidP="00F6502F">
            <w:pPr>
              <w:rPr>
                <w:rFonts w:asciiTheme="minorHAnsi" w:hAnsiTheme="minorHAnsi" w:cstheme="minorHAnsi"/>
                <w:lang w:eastAsia="en-US"/>
              </w:rPr>
            </w:pPr>
          </w:p>
          <w:p w14:paraId="06B2B520"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Okul içi ve bahçe inceleme gezisi</w:t>
            </w:r>
          </w:p>
          <w:p w14:paraId="10DB3E3B" w14:textId="77777777" w:rsidR="00F6502F" w:rsidRPr="00F23DC9" w:rsidRDefault="00F6502F" w:rsidP="00F6502F">
            <w:pPr>
              <w:rPr>
                <w:rFonts w:asciiTheme="minorHAnsi" w:hAnsiTheme="minorHAnsi" w:cstheme="minorHAnsi"/>
                <w:lang w:eastAsia="en-US"/>
              </w:rPr>
            </w:pPr>
          </w:p>
        </w:tc>
        <w:tc>
          <w:tcPr>
            <w:tcW w:w="770" w:type="pct"/>
            <w:tcBorders>
              <w:top w:val="single" w:sz="4" w:space="0" w:color="auto"/>
              <w:left w:val="single" w:sz="4" w:space="0" w:color="auto"/>
              <w:bottom w:val="single" w:sz="4" w:space="0" w:color="auto"/>
              <w:right w:val="single" w:sz="4" w:space="0" w:color="auto"/>
            </w:tcBorders>
          </w:tcPr>
          <w:p w14:paraId="45EF1A5A" w14:textId="77777777" w:rsidR="00F6502F" w:rsidRPr="00F23DC9" w:rsidRDefault="00F6502F" w:rsidP="00F6502F">
            <w:pPr>
              <w:tabs>
                <w:tab w:val="left" w:pos="200"/>
                <w:tab w:val="left" w:pos="652"/>
              </w:tabs>
              <w:autoSpaceDE w:val="0"/>
              <w:autoSpaceDN w:val="0"/>
              <w:adjustRightInd w:val="0"/>
              <w:textAlignment w:val="center"/>
              <w:rPr>
                <w:rFonts w:asciiTheme="minorHAnsi" w:hAnsiTheme="minorHAnsi" w:cstheme="minorHAnsi"/>
                <w:lang w:eastAsia="en-US"/>
              </w:rPr>
            </w:pPr>
          </w:p>
          <w:p w14:paraId="00D2BC07" w14:textId="77777777" w:rsidR="00F6502F" w:rsidRPr="00F23DC9" w:rsidRDefault="00F6502F" w:rsidP="00F6502F">
            <w:pPr>
              <w:tabs>
                <w:tab w:val="left" w:pos="200"/>
                <w:tab w:val="left" w:pos="652"/>
              </w:tabs>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lang w:eastAsia="en-US"/>
              </w:rPr>
              <w:t>İlköğretim Haftası</w:t>
            </w:r>
          </w:p>
        </w:tc>
        <w:tc>
          <w:tcPr>
            <w:tcW w:w="1061" w:type="pct"/>
            <w:tcBorders>
              <w:top w:val="single" w:sz="4" w:space="0" w:color="auto"/>
              <w:left w:val="single" w:sz="4" w:space="0" w:color="auto"/>
              <w:bottom w:val="single" w:sz="4" w:space="0" w:color="auto"/>
              <w:right w:val="single" w:sz="4" w:space="0" w:color="auto"/>
            </w:tcBorders>
          </w:tcPr>
          <w:p w14:paraId="2F83F70A" w14:textId="77777777" w:rsidR="00F6502F" w:rsidRPr="00F23DC9" w:rsidRDefault="00F6502F" w:rsidP="00F6502F">
            <w:pPr>
              <w:tabs>
                <w:tab w:val="left" w:pos="197"/>
              </w:tabs>
              <w:ind w:left="17" w:right="-108"/>
              <w:rPr>
                <w:rFonts w:asciiTheme="minorHAnsi" w:hAnsiTheme="minorHAnsi" w:cstheme="minorHAnsi"/>
                <w:lang w:eastAsia="en-US"/>
              </w:rPr>
            </w:pPr>
          </w:p>
          <w:p w14:paraId="74A911B3"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 Tanışma Draması</w:t>
            </w:r>
          </w:p>
          <w:p w14:paraId="1518E7EB"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 xml:space="preserve">- Veli Toplantısı </w:t>
            </w:r>
          </w:p>
          <w:p w14:paraId="7785E32E"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 Ailelere Yönelik Formlar</w:t>
            </w:r>
          </w:p>
          <w:p w14:paraId="6669607B"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 Okulöncesi eğitimin önemi ile ilgili yazılar</w:t>
            </w:r>
          </w:p>
          <w:p w14:paraId="73A749CA"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 Aile Gözlemleri</w:t>
            </w:r>
          </w:p>
          <w:p w14:paraId="73C6B4EE"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 Haber Mektubu</w:t>
            </w:r>
          </w:p>
          <w:p w14:paraId="2917F3B1"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 Evde Yapılan Etkinlikler</w:t>
            </w:r>
          </w:p>
          <w:p w14:paraId="16EC9011"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 Aile Resmi</w:t>
            </w:r>
          </w:p>
          <w:p w14:paraId="0C5F8996"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 Aile Duyuru Panosu</w:t>
            </w:r>
          </w:p>
          <w:p w14:paraId="482DF5D1" w14:textId="77777777" w:rsidR="00F6502F" w:rsidRPr="00F23DC9" w:rsidRDefault="00F6502F" w:rsidP="00F6502F">
            <w:pPr>
              <w:tabs>
                <w:tab w:val="left" w:pos="652"/>
              </w:tabs>
              <w:ind w:hanging="360"/>
              <w:rPr>
                <w:rFonts w:asciiTheme="minorHAnsi" w:hAnsiTheme="minorHAnsi" w:cstheme="minorHAnsi"/>
                <w:lang w:eastAsia="en-US"/>
              </w:rPr>
            </w:pPr>
            <w:r w:rsidRPr="00F23DC9">
              <w:rPr>
                <w:rFonts w:asciiTheme="minorHAnsi" w:hAnsiTheme="minorHAnsi" w:cstheme="minorHAnsi"/>
                <w:lang w:eastAsia="en-US"/>
              </w:rPr>
              <w:t xml:space="preserve">       - Dilek Kutusu</w:t>
            </w:r>
          </w:p>
          <w:p w14:paraId="263C20DA" w14:textId="77777777" w:rsidR="00F6502F" w:rsidRPr="00F23DC9" w:rsidRDefault="00F6502F" w:rsidP="00F6502F">
            <w:pPr>
              <w:tabs>
                <w:tab w:val="left" w:pos="652"/>
              </w:tabs>
              <w:ind w:hanging="360"/>
              <w:rPr>
                <w:rFonts w:asciiTheme="minorHAnsi" w:hAnsiTheme="minorHAnsi" w:cstheme="minorHAnsi"/>
                <w:lang w:eastAsia="en-US"/>
              </w:rPr>
            </w:pPr>
          </w:p>
          <w:p w14:paraId="6BC5216F" w14:textId="77777777" w:rsidR="00F6502F" w:rsidRPr="00F23DC9" w:rsidRDefault="00F6502F" w:rsidP="00F6502F">
            <w:pPr>
              <w:autoSpaceDE w:val="0"/>
              <w:autoSpaceDN w:val="0"/>
              <w:adjustRightInd w:val="0"/>
              <w:jc w:val="both"/>
              <w:textAlignment w:val="center"/>
              <w:rPr>
                <w:rFonts w:asciiTheme="minorHAnsi" w:hAnsiTheme="minorHAnsi" w:cstheme="minorHAnsi"/>
                <w:spacing w:val="-1"/>
              </w:rPr>
            </w:pPr>
          </w:p>
          <w:p w14:paraId="04A0A227" w14:textId="77777777" w:rsidR="00F6502F" w:rsidRPr="00F23DC9" w:rsidRDefault="00F6502F" w:rsidP="00F6502F">
            <w:pPr>
              <w:tabs>
                <w:tab w:val="left" w:pos="197"/>
              </w:tabs>
              <w:ind w:left="17" w:right="-108"/>
              <w:rPr>
                <w:rFonts w:asciiTheme="minorHAnsi" w:hAnsiTheme="minorHAnsi" w:cstheme="minorHAnsi"/>
                <w:lang w:eastAsia="en-US"/>
              </w:rPr>
            </w:pPr>
          </w:p>
        </w:tc>
        <w:tc>
          <w:tcPr>
            <w:tcW w:w="898" w:type="pct"/>
            <w:tcBorders>
              <w:top w:val="single" w:sz="4" w:space="0" w:color="auto"/>
              <w:left w:val="single" w:sz="4" w:space="0" w:color="auto"/>
              <w:bottom w:val="single" w:sz="4" w:space="0" w:color="auto"/>
              <w:right w:val="single" w:sz="4" w:space="0" w:color="auto"/>
            </w:tcBorders>
          </w:tcPr>
          <w:p w14:paraId="21796B57" w14:textId="77777777" w:rsidR="00F6502F" w:rsidRPr="00F23DC9" w:rsidRDefault="00F6502F" w:rsidP="00F6502F">
            <w:pPr>
              <w:rPr>
                <w:rFonts w:asciiTheme="minorHAnsi" w:hAnsiTheme="minorHAnsi" w:cstheme="minorHAnsi"/>
                <w:lang w:eastAsia="en-US"/>
              </w:rPr>
            </w:pPr>
          </w:p>
          <w:p w14:paraId="4A17B2C9" w14:textId="77777777" w:rsidR="00F6502F" w:rsidRPr="00F23DC9" w:rsidRDefault="00F6502F" w:rsidP="00F6502F">
            <w:pPr>
              <w:rPr>
                <w:rFonts w:asciiTheme="minorHAnsi" w:hAnsiTheme="minorHAnsi" w:cstheme="minorHAnsi"/>
                <w:lang w:eastAsia="en-US"/>
              </w:rPr>
            </w:pPr>
          </w:p>
        </w:tc>
      </w:tr>
    </w:tbl>
    <w:p w14:paraId="529BEF3B"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 </w:t>
      </w:r>
      <w:r w:rsidRPr="00F23DC9">
        <w:rPr>
          <w:rFonts w:asciiTheme="minorHAnsi" w:hAnsiTheme="minorHAnsi" w:cstheme="minorHAnsi"/>
        </w:rPr>
        <w:br w:type="page"/>
      </w:r>
    </w:p>
    <w:p w14:paraId="43359D73" w14:textId="77777777" w:rsidR="00F6502F" w:rsidRPr="00F23DC9" w:rsidRDefault="00F6502F" w:rsidP="00F6502F">
      <w:pPr>
        <w:tabs>
          <w:tab w:val="left" w:pos="5670"/>
        </w:tabs>
        <w:rPr>
          <w:rFonts w:asciiTheme="minorHAnsi" w:hAnsiTheme="minorHAnsi" w:cstheme="minorHAnsi"/>
        </w:rPr>
      </w:pPr>
    </w:p>
    <w:tbl>
      <w:tblPr>
        <w:tblStyle w:val="TabloKlavuzu1"/>
        <w:tblpPr w:leftFromText="141" w:rightFromText="141" w:vertAnchor="text" w:horzAnchor="page" w:tblpX="1067" w:tblpY="40"/>
        <w:tblW w:w="9491" w:type="dxa"/>
        <w:tblLook w:val="04A0" w:firstRow="1" w:lastRow="0" w:firstColumn="1" w:lastColumn="0" w:noHBand="0" w:noVBand="1"/>
      </w:tblPr>
      <w:tblGrid>
        <w:gridCol w:w="9491"/>
      </w:tblGrid>
      <w:tr w:rsidR="00F23DC9" w:rsidRPr="00F23DC9" w14:paraId="30B4246A" w14:textId="77777777" w:rsidTr="006B6945">
        <w:trPr>
          <w:trHeight w:val="4810"/>
        </w:trPr>
        <w:tc>
          <w:tcPr>
            <w:tcW w:w="9491" w:type="dxa"/>
          </w:tcPr>
          <w:p w14:paraId="3B61D034" w14:textId="77777777" w:rsidR="006B6945" w:rsidRPr="00F23DC9" w:rsidRDefault="006B6945" w:rsidP="006B6945">
            <w:pPr>
              <w:rPr>
                <w:rFonts w:asciiTheme="minorHAnsi" w:eastAsiaTheme="minorHAnsi" w:hAnsiTheme="minorHAnsi" w:cstheme="minorHAnsi"/>
              </w:rPr>
            </w:pPr>
          </w:p>
          <w:p w14:paraId="327D2B71" w14:textId="77777777" w:rsidR="006B6945" w:rsidRPr="00F23DC9" w:rsidRDefault="006B6945" w:rsidP="006B6945">
            <w:pPr>
              <w:rPr>
                <w:rFonts w:asciiTheme="minorHAnsi" w:eastAsiaTheme="minorHAnsi" w:hAnsiTheme="minorHAnsi" w:cstheme="minorHAnsi"/>
                <w:b/>
                <w:sz w:val="22"/>
                <w:szCs w:val="22"/>
                <w:u w:val="single"/>
              </w:rPr>
            </w:pPr>
            <w:r w:rsidRPr="00F23DC9">
              <w:rPr>
                <w:rFonts w:asciiTheme="minorHAnsi" w:eastAsiaTheme="minorHAnsi" w:hAnsiTheme="minorHAnsi" w:cstheme="minorHAnsi"/>
                <w:b/>
                <w:sz w:val="22"/>
                <w:szCs w:val="22"/>
                <w:u w:val="single"/>
              </w:rPr>
              <w:t>EYLÜL  AYI DEĞERLENDİRME</w:t>
            </w:r>
          </w:p>
          <w:p w14:paraId="06F84BA5" w14:textId="77777777" w:rsidR="006B6945" w:rsidRPr="00F23DC9" w:rsidRDefault="006B6945" w:rsidP="006B6945">
            <w:pPr>
              <w:rPr>
                <w:rFonts w:asciiTheme="minorHAnsi" w:eastAsiaTheme="minorHAnsi" w:hAnsiTheme="minorHAnsi" w:cstheme="minorHAnsi"/>
                <w:b/>
              </w:rPr>
            </w:pPr>
          </w:p>
          <w:p w14:paraId="7E7AB841" w14:textId="77777777" w:rsidR="006B6945" w:rsidRPr="00F23DC9" w:rsidRDefault="006B6945" w:rsidP="006B6945">
            <w:pPr>
              <w:rPr>
                <w:rFonts w:asciiTheme="minorHAnsi" w:eastAsiaTheme="minorHAnsi" w:hAnsiTheme="minorHAnsi" w:cstheme="minorHAnsi"/>
                <w:b/>
              </w:rPr>
            </w:pPr>
            <w:r w:rsidRPr="00F23DC9">
              <w:rPr>
                <w:rFonts w:asciiTheme="minorHAnsi" w:eastAsiaTheme="minorHAnsi" w:hAnsiTheme="minorHAnsi" w:cstheme="minorHAnsi"/>
                <w:b/>
              </w:rPr>
              <w:t>Çocuklar Açısından:</w:t>
            </w:r>
          </w:p>
          <w:p w14:paraId="44FB821C" w14:textId="77777777" w:rsidR="006B6945" w:rsidRPr="00F23DC9" w:rsidRDefault="006B6945" w:rsidP="006B6945">
            <w:pPr>
              <w:rPr>
                <w:rFonts w:asciiTheme="minorHAnsi" w:eastAsiaTheme="minorHAnsi" w:hAnsiTheme="minorHAnsi" w:cstheme="minorHAnsi"/>
                <w:b/>
              </w:rPr>
            </w:pPr>
          </w:p>
          <w:p w14:paraId="7FBB469B" w14:textId="4B06C827" w:rsidR="006B6945" w:rsidRPr="00F23DC9" w:rsidRDefault="006B6945" w:rsidP="006B6945">
            <w:pPr>
              <w:rPr>
                <w:rFonts w:asciiTheme="minorHAnsi" w:eastAsiaTheme="minorHAnsi" w:hAnsiTheme="minorHAnsi" w:cstheme="minorHAnsi"/>
                <w:b/>
              </w:rPr>
            </w:pPr>
          </w:p>
          <w:p w14:paraId="5E394D1C" w14:textId="57500AA1" w:rsidR="006B6945" w:rsidRPr="00F23DC9" w:rsidRDefault="006B6945" w:rsidP="006B6945">
            <w:pPr>
              <w:rPr>
                <w:rFonts w:asciiTheme="minorHAnsi" w:eastAsiaTheme="minorHAnsi" w:hAnsiTheme="minorHAnsi" w:cstheme="minorHAnsi"/>
                <w:b/>
              </w:rPr>
            </w:pPr>
          </w:p>
          <w:p w14:paraId="34B4AC10" w14:textId="1239B908" w:rsidR="006B6945" w:rsidRPr="00F23DC9" w:rsidRDefault="006B6945" w:rsidP="006B6945">
            <w:pPr>
              <w:rPr>
                <w:rFonts w:asciiTheme="minorHAnsi" w:eastAsiaTheme="minorHAnsi" w:hAnsiTheme="minorHAnsi" w:cstheme="minorHAnsi"/>
                <w:b/>
              </w:rPr>
            </w:pPr>
          </w:p>
          <w:p w14:paraId="4B7C2BDE" w14:textId="77777777" w:rsidR="006B6945" w:rsidRPr="00F23DC9" w:rsidRDefault="006B6945" w:rsidP="006B6945">
            <w:pPr>
              <w:rPr>
                <w:rFonts w:asciiTheme="minorHAnsi" w:eastAsiaTheme="minorHAnsi" w:hAnsiTheme="minorHAnsi" w:cstheme="minorHAnsi"/>
                <w:b/>
              </w:rPr>
            </w:pPr>
          </w:p>
          <w:p w14:paraId="4E90B1BA" w14:textId="77777777" w:rsidR="006B6945" w:rsidRPr="00F23DC9" w:rsidRDefault="006B6945" w:rsidP="006B6945">
            <w:pPr>
              <w:rPr>
                <w:rFonts w:asciiTheme="minorHAnsi" w:eastAsiaTheme="minorHAnsi" w:hAnsiTheme="minorHAnsi" w:cstheme="minorHAnsi"/>
                <w:b/>
              </w:rPr>
            </w:pPr>
          </w:p>
          <w:p w14:paraId="1FFF0B82" w14:textId="77777777" w:rsidR="006B6945" w:rsidRPr="00F23DC9" w:rsidRDefault="006B6945" w:rsidP="006B6945">
            <w:pPr>
              <w:rPr>
                <w:rFonts w:asciiTheme="minorHAnsi" w:eastAsiaTheme="minorHAnsi" w:hAnsiTheme="minorHAnsi" w:cstheme="minorHAnsi"/>
                <w:b/>
              </w:rPr>
            </w:pPr>
          </w:p>
          <w:p w14:paraId="16693306" w14:textId="77777777" w:rsidR="006B6945" w:rsidRPr="00F23DC9" w:rsidRDefault="006B6945" w:rsidP="006B6945">
            <w:pPr>
              <w:rPr>
                <w:rFonts w:asciiTheme="minorHAnsi" w:eastAsiaTheme="minorHAnsi" w:hAnsiTheme="minorHAnsi" w:cstheme="minorHAnsi"/>
                <w:b/>
              </w:rPr>
            </w:pPr>
            <w:r w:rsidRPr="00F23DC9">
              <w:rPr>
                <w:rFonts w:asciiTheme="minorHAnsi" w:eastAsiaTheme="minorHAnsi" w:hAnsiTheme="minorHAnsi" w:cstheme="minorHAnsi"/>
                <w:b/>
              </w:rPr>
              <w:t>Program Açısından:</w:t>
            </w:r>
          </w:p>
          <w:p w14:paraId="5CD73AE1" w14:textId="77777777" w:rsidR="006B6945" w:rsidRPr="00F23DC9" w:rsidRDefault="006B6945" w:rsidP="006B6945">
            <w:pPr>
              <w:rPr>
                <w:rFonts w:asciiTheme="minorHAnsi" w:eastAsiaTheme="minorHAnsi" w:hAnsiTheme="minorHAnsi" w:cstheme="minorHAnsi"/>
                <w:b/>
              </w:rPr>
            </w:pPr>
          </w:p>
          <w:p w14:paraId="47FAB170" w14:textId="77777777" w:rsidR="006B6945" w:rsidRPr="00F23DC9" w:rsidRDefault="006B6945" w:rsidP="006B6945">
            <w:pPr>
              <w:rPr>
                <w:rFonts w:asciiTheme="minorHAnsi" w:eastAsiaTheme="minorHAnsi" w:hAnsiTheme="minorHAnsi" w:cstheme="minorHAnsi"/>
                <w:b/>
              </w:rPr>
            </w:pPr>
          </w:p>
          <w:p w14:paraId="7775FE82" w14:textId="75ABB3D2" w:rsidR="006B6945" w:rsidRPr="00F23DC9" w:rsidRDefault="006B6945" w:rsidP="006B6945">
            <w:pPr>
              <w:rPr>
                <w:rFonts w:asciiTheme="minorHAnsi" w:eastAsiaTheme="minorHAnsi" w:hAnsiTheme="minorHAnsi" w:cstheme="minorHAnsi"/>
                <w:b/>
              </w:rPr>
            </w:pPr>
          </w:p>
          <w:p w14:paraId="571E66C4" w14:textId="44594133" w:rsidR="006B6945" w:rsidRPr="00F23DC9" w:rsidRDefault="006B6945" w:rsidP="006B6945">
            <w:pPr>
              <w:rPr>
                <w:rFonts w:asciiTheme="minorHAnsi" w:eastAsiaTheme="minorHAnsi" w:hAnsiTheme="minorHAnsi" w:cstheme="minorHAnsi"/>
                <w:b/>
              </w:rPr>
            </w:pPr>
          </w:p>
          <w:p w14:paraId="2F270CC2" w14:textId="0821300B" w:rsidR="006B6945" w:rsidRPr="00F23DC9" w:rsidRDefault="006B6945" w:rsidP="006B6945">
            <w:pPr>
              <w:rPr>
                <w:rFonts w:asciiTheme="minorHAnsi" w:eastAsiaTheme="minorHAnsi" w:hAnsiTheme="minorHAnsi" w:cstheme="minorHAnsi"/>
                <w:b/>
              </w:rPr>
            </w:pPr>
          </w:p>
          <w:p w14:paraId="7C3CC6FF" w14:textId="77777777" w:rsidR="006B6945" w:rsidRPr="00F23DC9" w:rsidRDefault="006B6945" w:rsidP="006B6945">
            <w:pPr>
              <w:rPr>
                <w:rFonts w:asciiTheme="minorHAnsi" w:eastAsiaTheme="minorHAnsi" w:hAnsiTheme="minorHAnsi" w:cstheme="minorHAnsi"/>
                <w:b/>
              </w:rPr>
            </w:pPr>
          </w:p>
          <w:p w14:paraId="04B1C5DB" w14:textId="77777777" w:rsidR="006B6945" w:rsidRPr="00F23DC9" w:rsidRDefault="006B6945" w:rsidP="006B6945">
            <w:pPr>
              <w:rPr>
                <w:rFonts w:asciiTheme="minorHAnsi" w:eastAsiaTheme="minorHAnsi" w:hAnsiTheme="minorHAnsi" w:cstheme="minorHAnsi"/>
                <w:b/>
              </w:rPr>
            </w:pPr>
          </w:p>
          <w:p w14:paraId="33000327" w14:textId="77777777" w:rsidR="006B6945" w:rsidRPr="00F23DC9" w:rsidRDefault="006B6945" w:rsidP="006B6945">
            <w:pPr>
              <w:rPr>
                <w:rFonts w:asciiTheme="minorHAnsi" w:eastAsiaTheme="minorHAnsi" w:hAnsiTheme="minorHAnsi" w:cstheme="minorHAnsi"/>
                <w:b/>
              </w:rPr>
            </w:pPr>
            <w:r w:rsidRPr="00F23DC9">
              <w:rPr>
                <w:rFonts w:asciiTheme="minorHAnsi" w:eastAsiaTheme="minorHAnsi" w:hAnsiTheme="minorHAnsi" w:cstheme="minorHAnsi"/>
                <w:b/>
              </w:rPr>
              <w:t xml:space="preserve">Öğretmen Açısından: </w:t>
            </w:r>
          </w:p>
          <w:p w14:paraId="2285C989" w14:textId="77777777" w:rsidR="006B6945" w:rsidRPr="00F23DC9" w:rsidRDefault="006B6945" w:rsidP="006B6945">
            <w:pPr>
              <w:rPr>
                <w:rFonts w:asciiTheme="minorHAnsi" w:eastAsiaTheme="minorHAnsi" w:hAnsiTheme="minorHAnsi" w:cstheme="minorHAnsi"/>
                <w:b/>
              </w:rPr>
            </w:pPr>
          </w:p>
          <w:p w14:paraId="0191427F" w14:textId="77777777" w:rsidR="006B6945" w:rsidRPr="00F23DC9" w:rsidRDefault="006B6945" w:rsidP="006B6945">
            <w:pPr>
              <w:rPr>
                <w:rFonts w:asciiTheme="minorHAnsi" w:eastAsiaTheme="minorHAnsi" w:hAnsiTheme="minorHAnsi" w:cstheme="minorHAnsi"/>
                <w:b/>
              </w:rPr>
            </w:pPr>
          </w:p>
          <w:p w14:paraId="3CB0BEAE" w14:textId="42AB1CE6" w:rsidR="006B6945" w:rsidRPr="00F23DC9" w:rsidRDefault="006B6945" w:rsidP="006B6945">
            <w:pPr>
              <w:rPr>
                <w:rFonts w:asciiTheme="minorHAnsi" w:eastAsiaTheme="minorHAnsi" w:hAnsiTheme="minorHAnsi" w:cstheme="minorHAnsi"/>
              </w:rPr>
            </w:pPr>
          </w:p>
          <w:p w14:paraId="39806B90" w14:textId="0EAB3C25" w:rsidR="006B6945" w:rsidRPr="00F23DC9" w:rsidRDefault="006B6945" w:rsidP="006B6945">
            <w:pPr>
              <w:rPr>
                <w:rFonts w:asciiTheme="minorHAnsi" w:eastAsiaTheme="minorHAnsi" w:hAnsiTheme="minorHAnsi" w:cstheme="minorHAnsi"/>
              </w:rPr>
            </w:pPr>
          </w:p>
          <w:p w14:paraId="5A2F2032" w14:textId="5CF30650" w:rsidR="006B6945" w:rsidRPr="00F23DC9" w:rsidRDefault="006B6945" w:rsidP="006B6945">
            <w:pPr>
              <w:rPr>
                <w:rFonts w:asciiTheme="minorHAnsi" w:eastAsiaTheme="minorHAnsi" w:hAnsiTheme="minorHAnsi" w:cstheme="minorHAnsi"/>
              </w:rPr>
            </w:pPr>
          </w:p>
          <w:p w14:paraId="72461755" w14:textId="77777777" w:rsidR="006B6945" w:rsidRPr="00F23DC9" w:rsidRDefault="006B6945" w:rsidP="006B6945">
            <w:pPr>
              <w:rPr>
                <w:rFonts w:asciiTheme="minorHAnsi" w:eastAsiaTheme="minorHAnsi" w:hAnsiTheme="minorHAnsi" w:cstheme="minorHAnsi"/>
              </w:rPr>
            </w:pPr>
          </w:p>
          <w:p w14:paraId="638FEA0F" w14:textId="77777777" w:rsidR="006B6945" w:rsidRPr="00F23DC9" w:rsidRDefault="006B6945" w:rsidP="006B6945">
            <w:pPr>
              <w:rPr>
                <w:rFonts w:asciiTheme="minorHAnsi" w:eastAsiaTheme="minorHAnsi" w:hAnsiTheme="minorHAnsi" w:cstheme="minorHAnsi"/>
              </w:rPr>
            </w:pPr>
          </w:p>
          <w:p w14:paraId="23132661" w14:textId="77777777" w:rsidR="006B6945" w:rsidRPr="00F23DC9" w:rsidRDefault="006B6945" w:rsidP="006B6945">
            <w:pPr>
              <w:rPr>
                <w:rFonts w:asciiTheme="minorHAnsi" w:eastAsiaTheme="minorHAnsi" w:hAnsiTheme="minorHAnsi" w:cstheme="minorHAnsi"/>
              </w:rPr>
            </w:pPr>
          </w:p>
        </w:tc>
      </w:tr>
    </w:tbl>
    <w:p w14:paraId="09E5D3CC" w14:textId="77777777" w:rsidR="006B6945" w:rsidRPr="00F23DC9" w:rsidRDefault="006B6945" w:rsidP="006B6945">
      <w:pPr>
        <w:spacing w:after="160" w:line="259" w:lineRule="auto"/>
        <w:rPr>
          <w:rFonts w:asciiTheme="minorHAnsi" w:hAnsiTheme="minorHAnsi" w:cstheme="minorHAnsi"/>
        </w:rPr>
      </w:pPr>
    </w:p>
    <w:p w14:paraId="50FAF20E" w14:textId="2BCABF57" w:rsidR="006B6945" w:rsidRPr="00F23DC9" w:rsidRDefault="006B6945" w:rsidP="006B6945">
      <w:pPr>
        <w:spacing w:after="160" w:line="259" w:lineRule="auto"/>
        <w:rPr>
          <w:rFonts w:asciiTheme="minorHAnsi" w:hAnsiTheme="minorHAnsi" w:cstheme="minorHAnsi"/>
        </w:rPr>
      </w:pPr>
      <w:r w:rsidRPr="00F23DC9">
        <w:rPr>
          <w:rFonts w:asciiTheme="minorHAnsi" w:hAnsiTheme="minorHAnsi" w:cstheme="minorHAnsi"/>
          <w:b/>
          <w:u w:val="single"/>
        </w:rPr>
        <w:t>Ö</w:t>
      </w:r>
      <w:r w:rsidRPr="00F23DC9">
        <w:rPr>
          <w:rFonts w:asciiTheme="minorHAnsi" w:eastAsia="Calibri" w:hAnsiTheme="minorHAnsi" w:cstheme="minorHAnsi"/>
          <w:b/>
          <w:u w:val="single"/>
        </w:rPr>
        <w:t>ğ</w:t>
      </w:r>
      <w:r w:rsidRPr="00F23DC9">
        <w:rPr>
          <w:rFonts w:asciiTheme="minorHAnsi" w:hAnsiTheme="minorHAnsi" w:cstheme="minorHAnsi"/>
          <w:b/>
          <w:u w:val="single"/>
        </w:rPr>
        <w:t xml:space="preserve">retmen </w:t>
      </w:r>
      <w:r w:rsidRPr="00F23DC9">
        <w:rPr>
          <w:rFonts w:asciiTheme="minorHAnsi" w:eastAsia="Calibri" w:hAnsiTheme="minorHAnsi" w:cstheme="minorHAnsi"/>
          <w:b/>
          <w:u w:val="single"/>
        </w:rPr>
        <w:t>İ</w:t>
      </w:r>
      <w:r w:rsidRPr="00F23DC9">
        <w:rPr>
          <w:rFonts w:asciiTheme="minorHAnsi" w:hAnsiTheme="minorHAnsi" w:cstheme="minorHAnsi"/>
          <w:b/>
          <w:u w:val="single"/>
        </w:rPr>
        <w:t>mza</w:t>
      </w:r>
      <w:r w:rsidRPr="00F23DC9">
        <w:rPr>
          <w:rFonts w:asciiTheme="minorHAnsi" w:hAnsiTheme="minorHAnsi" w:cstheme="minorHAnsi"/>
          <w:b/>
        </w:rPr>
        <w:t xml:space="preserve"> </w:t>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u w:val="single"/>
        </w:rPr>
        <w:t xml:space="preserve">Okul Müdürü </w:t>
      </w:r>
      <w:r w:rsidRPr="00F23DC9">
        <w:rPr>
          <w:rFonts w:asciiTheme="minorHAnsi" w:eastAsia="Calibri" w:hAnsiTheme="minorHAnsi" w:cstheme="minorHAnsi"/>
          <w:b/>
          <w:u w:val="single"/>
        </w:rPr>
        <w:t>İ</w:t>
      </w:r>
      <w:r w:rsidRPr="00F23DC9">
        <w:rPr>
          <w:rFonts w:asciiTheme="minorHAnsi" w:hAnsiTheme="minorHAnsi" w:cstheme="minorHAnsi"/>
          <w:b/>
          <w:u w:val="single"/>
        </w:rPr>
        <w:t>mza</w:t>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t xml:space="preserve">             </w:t>
      </w:r>
    </w:p>
    <w:p w14:paraId="7AE617A5" w14:textId="77777777" w:rsidR="00F6502F" w:rsidRPr="00F23DC9" w:rsidRDefault="00F6502F" w:rsidP="00F6502F">
      <w:pPr>
        <w:tabs>
          <w:tab w:val="left" w:pos="5670"/>
        </w:tabs>
        <w:rPr>
          <w:rFonts w:asciiTheme="minorHAnsi" w:hAnsiTheme="minorHAnsi" w:cstheme="minorHAnsi"/>
        </w:rPr>
      </w:pPr>
    </w:p>
    <w:p w14:paraId="68261118" w14:textId="77777777" w:rsidR="00F6502F" w:rsidRPr="00F23DC9" w:rsidRDefault="00F6502F" w:rsidP="00F6502F">
      <w:pPr>
        <w:tabs>
          <w:tab w:val="left" w:pos="5670"/>
        </w:tabs>
        <w:rPr>
          <w:rFonts w:asciiTheme="minorHAnsi" w:hAnsiTheme="minorHAnsi" w:cstheme="minorHAnsi"/>
        </w:rPr>
      </w:pPr>
    </w:p>
    <w:p w14:paraId="176AC52D" w14:textId="77777777" w:rsidR="00F6502F" w:rsidRPr="00F23DC9" w:rsidRDefault="00F6502F" w:rsidP="00F6502F">
      <w:pPr>
        <w:tabs>
          <w:tab w:val="left" w:pos="5670"/>
        </w:tabs>
        <w:rPr>
          <w:rFonts w:asciiTheme="minorHAnsi" w:hAnsiTheme="minorHAnsi" w:cstheme="minorHAnsi"/>
        </w:rPr>
      </w:pPr>
    </w:p>
    <w:p w14:paraId="761B01B2" w14:textId="77777777" w:rsidR="00F6502F" w:rsidRPr="00F23DC9" w:rsidRDefault="00F6502F" w:rsidP="00F6502F">
      <w:pPr>
        <w:tabs>
          <w:tab w:val="left" w:pos="5670"/>
        </w:tabs>
        <w:rPr>
          <w:rFonts w:asciiTheme="minorHAnsi" w:hAnsiTheme="minorHAnsi" w:cstheme="minorHAnsi"/>
        </w:rPr>
      </w:pPr>
    </w:p>
    <w:p w14:paraId="051D0C45" w14:textId="77777777" w:rsidR="00F6502F" w:rsidRPr="00F23DC9" w:rsidRDefault="00F6502F" w:rsidP="00F6502F">
      <w:pPr>
        <w:tabs>
          <w:tab w:val="left" w:pos="5670"/>
        </w:tabs>
        <w:rPr>
          <w:rFonts w:asciiTheme="minorHAnsi" w:hAnsiTheme="minorHAnsi" w:cstheme="minorHAnsi"/>
        </w:rPr>
      </w:pPr>
    </w:p>
    <w:p w14:paraId="466C5742" w14:textId="77777777" w:rsidR="00F6502F" w:rsidRPr="00F23DC9" w:rsidRDefault="00F6502F" w:rsidP="00F6502F">
      <w:pPr>
        <w:tabs>
          <w:tab w:val="left" w:pos="5670"/>
        </w:tabs>
        <w:rPr>
          <w:rFonts w:asciiTheme="minorHAnsi" w:hAnsiTheme="minorHAnsi" w:cstheme="minorHAnsi"/>
        </w:rPr>
      </w:pPr>
    </w:p>
    <w:p w14:paraId="455C4E8D" w14:textId="77777777" w:rsidR="00F6502F" w:rsidRPr="00F23DC9" w:rsidRDefault="00F6502F" w:rsidP="00F6502F">
      <w:pPr>
        <w:tabs>
          <w:tab w:val="left" w:pos="5670"/>
        </w:tabs>
        <w:rPr>
          <w:rFonts w:asciiTheme="minorHAnsi" w:hAnsiTheme="minorHAnsi" w:cstheme="minorHAnsi"/>
        </w:rPr>
      </w:pPr>
    </w:p>
    <w:p w14:paraId="013E4D52" w14:textId="77777777" w:rsidR="00F6502F" w:rsidRPr="00F23DC9" w:rsidRDefault="00F6502F" w:rsidP="00F6502F">
      <w:pPr>
        <w:tabs>
          <w:tab w:val="left" w:pos="5670"/>
        </w:tabs>
        <w:rPr>
          <w:rFonts w:asciiTheme="minorHAnsi" w:hAnsiTheme="minorHAnsi" w:cstheme="minorHAnsi"/>
        </w:rPr>
      </w:pPr>
    </w:p>
    <w:p w14:paraId="4E28EAF3" w14:textId="77777777" w:rsidR="00F6502F" w:rsidRPr="00F23DC9" w:rsidRDefault="00F6502F" w:rsidP="00F6502F">
      <w:pPr>
        <w:tabs>
          <w:tab w:val="left" w:pos="5670"/>
        </w:tabs>
        <w:rPr>
          <w:rFonts w:asciiTheme="minorHAnsi" w:hAnsiTheme="minorHAnsi" w:cstheme="minorHAnsi"/>
        </w:rPr>
      </w:pPr>
    </w:p>
    <w:p w14:paraId="12CA53E8" w14:textId="77777777" w:rsidR="00F6502F" w:rsidRPr="00F23DC9" w:rsidRDefault="00F6502F" w:rsidP="00F6502F">
      <w:pPr>
        <w:tabs>
          <w:tab w:val="left" w:pos="5670"/>
        </w:tabs>
        <w:rPr>
          <w:rFonts w:asciiTheme="minorHAnsi" w:hAnsiTheme="minorHAnsi" w:cstheme="minorHAnsi"/>
        </w:rPr>
      </w:pPr>
    </w:p>
    <w:p w14:paraId="171FA887" w14:textId="314DCB31" w:rsidR="00F6502F" w:rsidRPr="00F23DC9" w:rsidRDefault="00F6502F" w:rsidP="00F6502F">
      <w:pPr>
        <w:tabs>
          <w:tab w:val="left" w:pos="5670"/>
        </w:tabs>
        <w:rPr>
          <w:rFonts w:asciiTheme="minorHAnsi" w:hAnsiTheme="minorHAnsi" w:cstheme="minorHAnsi"/>
        </w:rPr>
        <w:sectPr w:rsidR="00F6502F" w:rsidRPr="00F23DC9" w:rsidSect="00652820">
          <w:pgSz w:w="11906" w:h="16838" w:code="9"/>
          <w:pgMar w:top="1134" w:right="1134" w:bottom="1134" w:left="1134" w:header="709" w:footer="709" w:gutter="0"/>
          <w:cols w:space="708"/>
          <w:docGrid w:linePitch="360"/>
        </w:sectPr>
      </w:pPr>
    </w:p>
    <w:p w14:paraId="41D3A6ED" w14:textId="0035F6E8" w:rsidR="00F6502F" w:rsidRPr="00F23DC9" w:rsidRDefault="00F6502F" w:rsidP="006B6945">
      <w:pPr>
        <w:rPr>
          <w:rFonts w:asciiTheme="minorHAnsi" w:hAnsiTheme="minorHAnsi" w:cstheme="minorHAnsi"/>
        </w:rPr>
      </w:pPr>
    </w:p>
    <w:p w14:paraId="3FCC2E24" w14:textId="77777777" w:rsidR="00F6502F" w:rsidRPr="00F23DC9" w:rsidRDefault="00F6502F" w:rsidP="00F6502F">
      <w:pPr>
        <w:spacing w:after="160" w:line="259" w:lineRule="auto"/>
        <w:rPr>
          <w:rFonts w:asciiTheme="minorHAnsi" w:hAnsiTheme="minorHAnsi" w:cstheme="minorHAnsi"/>
        </w:rPr>
      </w:pPr>
      <w:r w:rsidRPr="00F23DC9">
        <w:rPr>
          <w:rFonts w:asciiTheme="minorHAnsi" w:hAnsiTheme="minorHAnsi" w:cstheme="minorHAnsi"/>
        </w:rPr>
        <w:br w:type="page"/>
      </w:r>
    </w:p>
    <w:p w14:paraId="1712DF7E" w14:textId="77777777" w:rsidR="00F6502F" w:rsidRPr="00F23DC9" w:rsidRDefault="00F6502F" w:rsidP="00F6502F">
      <w:pPr>
        <w:rPr>
          <w:rFonts w:asciiTheme="minorHAnsi" w:hAnsiTheme="minorHAnsi" w:cstheme="minorHAnsi"/>
        </w:rPr>
        <w:sectPr w:rsidR="00F6502F" w:rsidRPr="00F23DC9" w:rsidSect="00F6502F">
          <w:pgSz w:w="11906" w:h="16838" w:code="9"/>
          <w:pgMar w:top="992" w:right="1134" w:bottom="851" w:left="851" w:header="709" w:footer="709" w:gutter="0"/>
          <w:cols w:space="708"/>
          <w:docGrid w:linePitch="360"/>
        </w:sectPr>
      </w:pPr>
    </w:p>
    <w:p w14:paraId="4A149208" w14:textId="77777777" w:rsidR="00F6502F" w:rsidRPr="00F23DC9" w:rsidRDefault="00F6502F" w:rsidP="00F6502F">
      <w:pPr>
        <w:tabs>
          <w:tab w:val="left" w:pos="5670"/>
        </w:tabs>
        <w:jc w:val="center"/>
        <w:rPr>
          <w:rFonts w:asciiTheme="minorHAnsi" w:hAnsiTheme="minorHAnsi" w:cstheme="minorHAnsi"/>
          <w:b/>
        </w:rPr>
      </w:pPr>
    </w:p>
    <w:p w14:paraId="4B530233" w14:textId="44F6B4ED" w:rsidR="00F6502F" w:rsidRPr="00F23DC9" w:rsidRDefault="00F6502F" w:rsidP="00460FD6">
      <w:pPr>
        <w:jc w:val="center"/>
        <w:rPr>
          <w:rFonts w:asciiTheme="minorHAnsi" w:hAnsiTheme="minorHAnsi" w:cstheme="minorHAnsi"/>
          <w:b/>
        </w:rPr>
      </w:pPr>
      <w:r w:rsidRPr="00F23DC9">
        <w:rPr>
          <w:rFonts w:asciiTheme="minorHAnsi" w:hAnsiTheme="minorHAnsi" w:cstheme="minorHAnsi"/>
          <w:b/>
        </w:rPr>
        <w:t>TAM GÜNLÜK EĞİTİM PLAN AKIŞI</w:t>
      </w:r>
    </w:p>
    <w:p w14:paraId="4A883405" w14:textId="77777777" w:rsidR="00F6502F" w:rsidRPr="00F23DC9" w:rsidRDefault="00F6502F" w:rsidP="00F6502F">
      <w:pPr>
        <w:rPr>
          <w:rFonts w:asciiTheme="minorHAnsi" w:hAnsiTheme="minorHAnsi" w:cstheme="minorHAnsi"/>
          <w:b/>
        </w:rPr>
      </w:pPr>
    </w:p>
    <w:p w14:paraId="66408752"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Okul Adı                                    : </w:t>
      </w:r>
    </w:p>
    <w:p w14:paraId="54943705"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Öğretmenin Adı ve Soyadı    :</w:t>
      </w:r>
    </w:p>
    <w:p w14:paraId="550F99AD" w14:textId="3496B63C"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Tarih               </w:t>
      </w:r>
      <w:r w:rsidR="00AF2BC7" w:rsidRPr="00F23DC9">
        <w:rPr>
          <w:rFonts w:asciiTheme="minorHAnsi" w:hAnsiTheme="minorHAnsi" w:cstheme="minorHAnsi"/>
          <w:b/>
        </w:rPr>
        <w:t xml:space="preserve">                           :  </w:t>
      </w:r>
      <w:r w:rsidR="00E4788E" w:rsidRPr="000479F7">
        <w:rPr>
          <w:rFonts w:asciiTheme="minorHAnsi" w:hAnsiTheme="minorHAnsi" w:cstheme="minorHAnsi"/>
          <w:b/>
          <w:color w:val="FF0000"/>
        </w:rPr>
        <w:t>04.09.2023</w:t>
      </w:r>
    </w:p>
    <w:p w14:paraId="52875A0A" w14:textId="05A690CE"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Yaş Grubu (Ay)                        :  </w:t>
      </w:r>
    </w:p>
    <w:p w14:paraId="2D960375" w14:textId="77777777" w:rsidR="00F6502F" w:rsidRPr="00F23DC9" w:rsidRDefault="00F6502F" w:rsidP="00F6502F">
      <w:pPr>
        <w:rPr>
          <w:rFonts w:asciiTheme="minorHAnsi" w:hAnsiTheme="minorHAnsi" w:cstheme="minorHAnsi"/>
          <w:b/>
        </w:rPr>
      </w:pPr>
    </w:p>
    <w:p w14:paraId="6F0F6077" w14:textId="77777777" w:rsidR="00F6502F" w:rsidRPr="00F23DC9" w:rsidRDefault="00F6502F" w:rsidP="00F6502F">
      <w:pPr>
        <w:rPr>
          <w:rFonts w:asciiTheme="minorHAnsi" w:hAnsiTheme="minorHAnsi" w:cstheme="minorHAnsi"/>
          <w:b/>
        </w:rPr>
      </w:pPr>
    </w:p>
    <w:p w14:paraId="3BF4A194"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Güne Başlama Zamanı </w:t>
      </w:r>
    </w:p>
    <w:p w14:paraId="32E7776B" w14:textId="77777777" w:rsidR="00F6502F" w:rsidRPr="00F23DC9" w:rsidRDefault="00F6502F" w:rsidP="00F6502F">
      <w:pPr>
        <w:ind w:left="360"/>
        <w:rPr>
          <w:rFonts w:asciiTheme="minorHAnsi" w:hAnsiTheme="minorHAnsi" w:cstheme="minorHAnsi"/>
        </w:rPr>
      </w:pPr>
      <w:r w:rsidRPr="00F23DC9">
        <w:rPr>
          <w:rFonts w:asciiTheme="minorHAnsi" w:hAnsiTheme="minorHAnsi" w:cstheme="minorHAnsi"/>
        </w:rPr>
        <w:t xml:space="preserve">       Uyum sorunu yaşayan çocuklarla ilgilenme.</w:t>
      </w:r>
    </w:p>
    <w:p w14:paraId="74DD16BD" w14:textId="77777777" w:rsidR="00F6502F" w:rsidRPr="00F23DC9" w:rsidRDefault="00F6502F" w:rsidP="00F6502F">
      <w:pPr>
        <w:ind w:left="360"/>
        <w:rPr>
          <w:rFonts w:asciiTheme="minorHAnsi" w:hAnsiTheme="minorHAnsi" w:cstheme="minorHAnsi"/>
        </w:rPr>
      </w:pPr>
      <w:r w:rsidRPr="00F23DC9">
        <w:rPr>
          <w:rFonts w:asciiTheme="minorHAnsi" w:hAnsiTheme="minorHAnsi" w:cstheme="minorHAnsi"/>
        </w:rPr>
        <w:t xml:space="preserve">       Gün içinde yapacakları çalışmalar hakkında bilgilendirme.</w:t>
      </w:r>
    </w:p>
    <w:p w14:paraId="60BE4CD1" w14:textId="77777777" w:rsidR="00F6502F" w:rsidRPr="00F23DC9" w:rsidRDefault="00F6502F" w:rsidP="00F6502F">
      <w:pPr>
        <w:ind w:left="709"/>
        <w:rPr>
          <w:rFonts w:asciiTheme="minorHAnsi" w:hAnsiTheme="minorHAnsi" w:cstheme="minorHAnsi"/>
        </w:rPr>
      </w:pPr>
      <w:r w:rsidRPr="00F23DC9">
        <w:rPr>
          <w:rFonts w:asciiTheme="minorHAnsi" w:hAnsiTheme="minorHAnsi" w:cstheme="minorHAnsi"/>
        </w:rPr>
        <w:t>Önceden hazırlanan  sınıf amblemini takip ederek çocukların sınıfı bulmalarına yardımcı olma.</w:t>
      </w:r>
    </w:p>
    <w:p w14:paraId="7F95C703" w14:textId="77777777" w:rsidR="00F6502F" w:rsidRPr="00F23DC9" w:rsidRDefault="00F6502F" w:rsidP="00F6502F">
      <w:pPr>
        <w:ind w:left="708"/>
        <w:rPr>
          <w:rFonts w:asciiTheme="minorHAnsi" w:hAnsiTheme="minorHAnsi" w:cstheme="minorHAnsi"/>
          <w:b/>
        </w:rPr>
      </w:pPr>
    </w:p>
    <w:p w14:paraId="3000BD2B"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 xml:space="preserve">Kahvaltı, Temizlik </w:t>
      </w:r>
    </w:p>
    <w:p w14:paraId="2765F6DC" w14:textId="77777777" w:rsidR="00F6502F" w:rsidRPr="00F23DC9" w:rsidRDefault="00F6502F" w:rsidP="00F6502F">
      <w:pPr>
        <w:pStyle w:val="ListeParagraf"/>
        <w:spacing w:after="0" w:line="240" w:lineRule="auto"/>
        <w:rPr>
          <w:rFonts w:asciiTheme="minorHAnsi" w:hAnsiTheme="minorHAnsi" w:cstheme="minorHAnsi"/>
          <w:color w:val="auto"/>
          <w:sz w:val="24"/>
          <w:szCs w:val="24"/>
        </w:rPr>
      </w:pPr>
    </w:p>
    <w:p w14:paraId="0DBC2067"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Etkinlik Zamanı </w:t>
      </w:r>
    </w:p>
    <w:p w14:paraId="0533D807" w14:textId="45E95284" w:rsidR="00F6502F" w:rsidRPr="00F23DC9" w:rsidRDefault="00F6502F" w:rsidP="00F6502F">
      <w:pPr>
        <w:pStyle w:val="ListeParagraf"/>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Sanat: “</w:t>
      </w:r>
      <w:r w:rsidR="0018152F" w:rsidRPr="00F23DC9">
        <w:rPr>
          <w:rFonts w:asciiTheme="minorHAnsi" w:hAnsiTheme="minorHAnsi" w:cstheme="minorHAnsi"/>
          <w:color w:val="auto"/>
          <w:sz w:val="24"/>
          <w:szCs w:val="24"/>
        </w:rPr>
        <w:t>Şapka Tasarımı</w:t>
      </w:r>
      <w:r w:rsidRPr="00F23DC9">
        <w:rPr>
          <w:rFonts w:asciiTheme="minorHAnsi" w:hAnsiTheme="minorHAnsi" w:cstheme="minorHAnsi"/>
          <w:color w:val="auto"/>
          <w:sz w:val="24"/>
          <w:szCs w:val="24"/>
        </w:rPr>
        <w:t>” Etkinliği</w:t>
      </w:r>
    </w:p>
    <w:p w14:paraId="30F33865" w14:textId="41C8D1EE" w:rsidR="00F6502F" w:rsidRPr="00F23DC9" w:rsidRDefault="00F6502F" w:rsidP="00F6502F">
      <w:pPr>
        <w:pStyle w:val="ListeParagraf"/>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 xml:space="preserve">Türkçe: </w:t>
      </w:r>
      <w:r w:rsidR="005B12B7" w:rsidRPr="00F23DC9">
        <w:rPr>
          <w:rFonts w:asciiTheme="minorHAnsi" w:hAnsiTheme="minorHAnsi" w:cstheme="minorHAnsi"/>
          <w:color w:val="auto"/>
          <w:sz w:val="24"/>
          <w:szCs w:val="24"/>
        </w:rPr>
        <w:t xml:space="preserve">“ Benim Adım Çocuk” Tekerlemesi, </w:t>
      </w:r>
      <w:r w:rsidRPr="00F23DC9">
        <w:rPr>
          <w:rFonts w:asciiTheme="minorHAnsi" w:hAnsiTheme="minorHAnsi" w:cstheme="minorHAnsi"/>
          <w:color w:val="auto"/>
          <w:sz w:val="24"/>
          <w:szCs w:val="24"/>
        </w:rPr>
        <w:t>“</w:t>
      </w:r>
      <w:r w:rsidR="0018152F" w:rsidRPr="00F23DC9">
        <w:rPr>
          <w:rFonts w:asciiTheme="minorHAnsi" w:hAnsiTheme="minorHAnsi" w:cstheme="minorHAnsi"/>
          <w:color w:val="auto"/>
          <w:sz w:val="24"/>
          <w:szCs w:val="24"/>
        </w:rPr>
        <w:t>Okula Gitmek İsteyen Tırtıl</w:t>
      </w:r>
      <w:r w:rsidRPr="00F23DC9">
        <w:rPr>
          <w:rFonts w:asciiTheme="minorHAnsi" w:hAnsiTheme="minorHAnsi" w:cstheme="minorHAnsi"/>
          <w:color w:val="auto"/>
          <w:sz w:val="24"/>
          <w:szCs w:val="24"/>
        </w:rPr>
        <w:t xml:space="preserve">” </w:t>
      </w:r>
      <w:r w:rsidR="005B12B7" w:rsidRPr="00F23DC9">
        <w:rPr>
          <w:rFonts w:asciiTheme="minorHAnsi" w:hAnsiTheme="minorHAnsi" w:cstheme="minorHAnsi"/>
          <w:color w:val="auto"/>
          <w:sz w:val="24"/>
          <w:szCs w:val="24"/>
        </w:rPr>
        <w:t>Hikayesi</w:t>
      </w:r>
    </w:p>
    <w:p w14:paraId="7DC748D7" w14:textId="77777777" w:rsidR="00F6502F" w:rsidRPr="00F23DC9" w:rsidRDefault="00F6502F" w:rsidP="00F6502F">
      <w:pPr>
        <w:pStyle w:val="ListeParagraf"/>
        <w:spacing w:after="0" w:line="240" w:lineRule="auto"/>
        <w:rPr>
          <w:rFonts w:asciiTheme="minorHAnsi" w:hAnsiTheme="minorHAnsi" w:cstheme="minorHAnsi"/>
          <w:color w:val="auto"/>
          <w:sz w:val="24"/>
          <w:szCs w:val="24"/>
        </w:rPr>
      </w:pPr>
    </w:p>
    <w:p w14:paraId="61424B40"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Öğle Yemeği, Temizlik</w:t>
      </w:r>
    </w:p>
    <w:p w14:paraId="474DCCDD" w14:textId="77777777" w:rsidR="00F6502F" w:rsidRPr="00F23DC9" w:rsidRDefault="00F6502F" w:rsidP="00F6502F">
      <w:pPr>
        <w:pStyle w:val="ListeParagraf"/>
        <w:spacing w:after="0" w:line="240" w:lineRule="auto"/>
        <w:ind w:left="1440"/>
        <w:rPr>
          <w:rFonts w:asciiTheme="minorHAnsi" w:hAnsiTheme="minorHAnsi" w:cstheme="minorHAnsi"/>
          <w:color w:val="auto"/>
          <w:sz w:val="24"/>
          <w:szCs w:val="24"/>
        </w:rPr>
      </w:pPr>
    </w:p>
    <w:p w14:paraId="0EB9025F"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 xml:space="preserve">Dinlenme </w:t>
      </w:r>
    </w:p>
    <w:p w14:paraId="6A9C9FF2" w14:textId="77777777" w:rsidR="00F6502F" w:rsidRPr="00F23DC9" w:rsidRDefault="00F6502F" w:rsidP="00F6502F">
      <w:pPr>
        <w:rPr>
          <w:rFonts w:asciiTheme="minorHAnsi" w:hAnsiTheme="minorHAnsi" w:cstheme="minorHAnsi"/>
        </w:rPr>
      </w:pPr>
    </w:p>
    <w:p w14:paraId="15B0F1EA"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Kahvaltı, Temizlik </w:t>
      </w:r>
    </w:p>
    <w:p w14:paraId="403D602B" w14:textId="77777777" w:rsidR="00F6502F" w:rsidRPr="00F23DC9" w:rsidRDefault="00F6502F" w:rsidP="00F6502F">
      <w:pPr>
        <w:ind w:firstLine="708"/>
        <w:rPr>
          <w:rFonts w:asciiTheme="minorHAnsi" w:hAnsiTheme="minorHAnsi" w:cstheme="minorHAnsi"/>
          <w:b/>
        </w:rPr>
      </w:pPr>
    </w:p>
    <w:p w14:paraId="0D9F3A60"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308F25CE" w14:textId="77777777" w:rsidR="00F6502F" w:rsidRPr="00F23DC9" w:rsidRDefault="00F6502F" w:rsidP="00F6502F">
      <w:pPr>
        <w:ind w:firstLine="708"/>
        <w:rPr>
          <w:rFonts w:asciiTheme="minorHAnsi" w:hAnsiTheme="minorHAnsi" w:cstheme="minorHAnsi"/>
        </w:rPr>
      </w:pPr>
      <w:r w:rsidRPr="00F23DC9">
        <w:rPr>
          <w:rFonts w:asciiTheme="minorHAnsi" w:hAnsiTheme="minorHAnsi" w:cstheme="minorHAnsi"/>
        </w:rPr>
        <w:t>Müzik etkinliği: “Okulumu Pek Çok Severim” Şarkısı</w:t>
      </w:r>
    </w:p>
    <w:p w14:paraId="7EAA1AC3" w14:textId="77777777" w:rsidR="00F6502F" w:rsidRPr="00F23DC9" w:rsidRDefault="00F6502F" w:rsidP="00F6502F">
      <w:pPr>
        <w:ind w:firstLine="708"/>
        <w:rPr>
          <w:rFonts w:asciiTheme="minorHAnsi" w:hAnsiTheme="minorHAnsi" w:cstheme="minorHAnsi"/>
        </w:rPr>
      </w:pPr>
    </w:p>
    <w:p w14:paraId="5ED19D41" w14:textId="77777777" w:rsidR="00F6502F" w:rsidRPr="00F23DC9" w:rsidRDefault="00F6502F" w:rsidP="00F6502F">
      <w:pPr>
        <w:pStyle w:val="ListeParagraf"/>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 xml:space="preserve">Oyun Zamanı </w:t>
      </w:r>
    </w:p>
    <w:p w14:paraId="2A8AAE8A" w14:textId="77777777" w:rsidR="00F6502F" w:rsidRPr="00F23DC9" w:rsidRDefault="00F6502F" w:rsidP="00F6502F">
      <w:pPr>
        <w:pStyle w:val="ListeParagraf"/>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Oyun: “Tanışma Oyunu”</w:t>
      </w:r>
    </w:p>
    <w:p w14:paraId="2556BB80" w14:textId="77777777" w:rsidR="00F6502F" w:rsidRPr="00F23DC9" w:rsidRDefault="00F6502F" w:rsidP="00F6502F">
      <w:pPr>
        <w:pStyle w:val="ListeParagraf"/>
        <w:spacing w:after="0" w:line="240" w:lineRule="auto"/>
        <w:ind w:left="1440"/>
        <w:rPr>
          <w:rFonts w:asciiTheme="minorHAnsi" w:hAnsiTheme="minorHAnsi" w:cstheme="minorHAnsi"/>
          <w:color w:val="auto"/>
          <w:sz w:val="24"/>
          <w:szCs w:val="24"/>
        </w:rPr>
      </w:pPr>
    </w:p>
    <w:p w14:paraId="0B63EF66" w14:textId="77777777" w:rsidR="00F6502F" w:rsidRPr="00F23DC9" w:rsidRDefault="00F6502F" w:rsidP="00F6502F">
      <w:pPr>
        <w:pStyle w:val="ListeParagraf"/>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 xml:space="preserve">Günü Değerlendirme Zamanı </w:t>
      </w:r>
    </w:p>
    <w:p w14:paraId="13E3E3FD" w14:textId="77777777" w:rsidR="00F6502F" w:rsidRPr="00F23DC9" w:rsidRDefault="00F6502F" w:rsidP="00F6502F">
      <w:pPr>
        <w:rPr>
          <w:rFonts w:asciiTheme="minorHAnsi" w:hAnsiTheme="minorHAnsi" w:cstheme="minorHAnsi"/>
        </w:rPr>
      </w:pPr>
    </w:p>
    <w:p w14:paraId="28AE22C6" w14:textId="77777777" w:rsidR="00F6502F" w:rsidRPr="00F23DC9" w:rsidRDefault="00F6502F" w:rsidP="00F6502F">
      <w:pPr>
        <w:pStyle w:val="ListeParagraf"/>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Eve Gidiş</w:t>
      </w:r>
    </w:p>
    <w:p w14:paraId="3B78D2CF"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              İlgili hazırlıkların tamamlanması ve çocuklarla vedalaşma.</w:t>
      </w:r>
    </w:p>
    <w:p w14:paraId="253C109D" w14:textId="77777777" w:rsidR="00F6502F" w:rsidRPr="00F23DC9" w:rsidRDefault="00F6502F" w:rsidP="00F6502F">
      <w:pPr>
        <w:pStyle w:val="ListeParagraf"/>
        <w:spacing w:after="0" w:line="240" w:lineRule="auto"/>
        <w:ind w:left="1335"/>
        <w:rPr>
          <w:rFonts w:asciiTheme="minorHAnsi" w:hAnsiTheme="minorHAnsi" w:cstheme="minorHAnsi"/>
          <w:color w:val="auto"/>
          <w:sz w:val="24"/>
          <w:szCs w:val="24"/>
        </w:rPr>
      </w:pPr>
    </w:p>
    <w:p w14:paraId="0C562078"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5F284F5E"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2879B6B2"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0629391"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40C417C3"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3DD077DF"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01936C4C"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FAE61A0"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2FE3EB94" w14:textId="77777777" w:rsidR="00F6502F" w:rsidRPr="00F23DC9" w:rsidRDefault="00F6502F" w:rsidP="00F6502F">
      <w:pPr>
        <w:rPr>
          <w:rFonts w:asciiTheme="minorHAnsi" w:hAnsiTheme="minorHAnsi" w:cstheme="minorHAnsi"/>
        </w:rPr>
      </w:pPr>
    </w:p>
    <w:p w14:paraId="55D15170" w14:textId="77777777" w:rsidR="00F6502F" w:rsidRPr="00F23DC9" w:rsidRDefault="00F6502F" w:rsidP="00F6502F">
      <w:pPr>
        <w:tabs>
          <w:tab w:val="left" w:pos="0"/>
        </w:tabs>
        <w:rPr>
          <w:rFonts w:asciiTheme="minorHAnsi" w:hAnsiTheme="minorHAnsi" w:cstheme="minorHAnsi"/>
          <w:b/>
        </w:rPr>
      </w:pPr>
    </w:p>
    <w:p w14:paraId="5A2E0E84" w14:textId="77777777" w:rsidR="00F6502F" w:rsidRPr="00F23DC9" w:rsidRDefault="00F6502F" w:rsidP="00F6502F">
      <w:pPr>
        <w:tabs>
          <w:tab w:val="left" w:pos="0"/>
        </w:tabs>
        <w:rPr>
          <w:rFonts w:asciiTheme="minorHAnsi" w:hAnsiTheme="minorHAnsi" w:cstheme="minorHAnsi"/>
          <w:b/>
        </w:rPr>
      </w:pPr>
    </w:p>
    <w:p w14:paraId="33EFB16D" w14:textId="77777777" w:rsidR="00F6502F" w:rsidRPr="00F23DC9" w:rsidRDefault="00F6502F" w:rsidP="00F6502F">
      <w:pPr>
        <w:tabs>
          <w:tab w:val="left" w:pos="0"/>
        </w:tabs>
        <w:rPr>
          <w:rFonts w:asciiTheme="minorHAnsi" w:hAnsiTheme="minorHAnsi" w:cstheme="minorHAnsi"/>
          <w:b/>
        </w:rPr>
      </w:pPr>
    </w:p>
    <w:p w14:paraId="0D76636A"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Etkinlik Adı: ORYANTASYON 1</w:t>
      </w:r>
    </w:p>
    <w:p w14:paraId="11D0918F"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Etkinlik Türü: Güne Başlama, Sanat, Oyun, Türkçe, Müzik  (Bütünleştirilmiş Büyük Grup Etkinliği)</w:t>
      </w:r>
    </w:p>
    <w:p w14:paraId="096CC955" w14:textId="77777777" w:rsidR="00F6502F" w:rsidRPr="00F23DC9" w:rsidRDefault="00F6502F" w:rsidP="00F6502F">
      <w:pPr>
        <w:tabs>
          <w:tab w:val="left" w:pos="0"/>
        </w:tabs>
        <w:rPr>
          <w:rFonts w:asciiTheme="minorHAnsi" w:hAnsiTheme="minorHAnsi" w:cstheme="minorHAnsi"/>
          <w:b/>
        </w:rPr>
      </w:pPr>
    </w:p>
    <w:p w14:paraId="2D748611"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KAZANIM VE GÖSTERGELER </w:t>
      </w:r>
    </w:p>
    <w:p w14:paraId="6A47F8E3"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Motor Gelişim </w:t>
      </w:r>
    </w:p>
    <w:p w14:paraId="66241DF0"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Kazanım 1. Yer değiştirme hareketleri yapar.</w:t>
      </w:r>
    </w:p>
    <w:p w14:paraId="129D7B99"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Göstergeleri: </w:t>
      </w:r>
    </w:p>
    <w:p w14:paraId="3E9B5647"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Isınma ve soğuma hareketlerini bir rehber eşliğinde yapar.</w:t>
      </w:r>
    </w:p>
    <w:p w14:paraId="6849B663"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rPr>
        <w:t xml:space="preserve">Yönergeler doğrultusunda yürür. </w:t>
      </w:r>
    </w:p>
    <w:p w14:paraId="6EE6D093"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Kazanım 4. Küçük kas kullanımı gerektiren hareketleri yapar.                                                      Göstergeleri:</w:t>
      </w:r>
    </w:p>
    <w:p w14:paraId="27DC84B9"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rPr>
        <w:t xml:space="preserve">Değişik malzemeler kullanarak resim yapar. </w:t>
      </w:r>
    </w:p>
    <w:p w14:paraId="51DC87A5"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Kazanım 5. Müzik ve ritim eşliğinde hareket eder.                                                                            Göstergeleri:</w:t>
      </w:r>
    </w:p>
    <w:p w14:paraId="144CA800"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Basit dans adımlarını yapar.  </w:t>
      </w:r>
    </w:p>
    <w:p w14:paraId="5BD5C06B"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Müzik ve ritim eşliğinde dans eder. </w:t>
      </w:r>
    </w:p>
    <w:p w14:paraId="3243C075"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Sosyal Duygusal Gelişim </w:t>
      </w:r>
    </w:p>
    <w:p w14:paraId="6C3B1E72"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Kazanım 1. Kendisine ait özelliklerini tanıtır.                                                                         </w:t>
      </w:r>
    </w:p>
    <w:p w14:paraId="330BE25E" w14:textId="77777777" w:rsidR="00F6502F" w:rsidRPr="00F23DC9" w:rsidRDefault="00F6502F" w:rsidP="00F6502F">
      <w:pPr>
        <w:rPr>
          <w:rFonts w:asciiTheme="minorHAnsi" w:hAnsiTheme="minorHAnsi" w:cstheme="minorHAnsi"/>
        </w:rPr>
      </w:pPr>
      <w:r w:rsidRPr="00F23DC9">
        <w:rPr>
          <w:rFonts w:asciiTheme="minorHAnsi" w:hAnsiTheme="minorHAnsi" w:cstheme="minorHAnsi"/>
          <w:b/>
        </w:rPr>
        <w:t>Göstergeleri:</w:t>
      </w:r>
    </w:p>
    <w:p w14:paraId="69F7F9C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Adını/soyadını söyler.</w:t>
      </w:r>
    </w:p>
    <w:p w14:paraId="69371C8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Yaşını söyler.</w:t>
      </w:r>
    </w:p>
    <w:p w14:paraId="024DD52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Fiziksel özelliklerini söyler.</w:t>
      </w:r>
    </w:p>
    <w:p w14:paraId="7EF669BE"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Duyuşsal özelliklerini söyler</w:t>
      </w:r>
      <w:r w:rsidRPr="00F23DC9">
        <w:rPr>
          <w:rFonts w:asciiTheme="minorHAnsi" w:hAnsiTheme="minorHAnsi" w:cstheme="minorHAnsi"/>
          <w:iCs/>
        </w:rPr>
        <w:t>.</w:t>
      </w:r>
    </w:p>
    <w:p w14:paraId="4E43898C"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8: Farklılıklara saygı gösterir.</w:t>
      </w:r>
    </w:p>
    <w:p w14:paraId="1000A371" w14:textId="77777777" w:rsidR="00F6502F" w:rsidRPr="00F23DC9" w:rsidRDefault="00F6502F" w:rsidP="00F6502F">
      <w:pPr>
        <w:tabs>
          <w:tab w:val="left" w:pos="0"/>
        </w:tabs>
        <w:rPr>
          <w:rFonts w:asciiTheme="minorHAnsi" w:hAnsiTheme="minorHAnsi" w:cstheme="minorHAnsi"/>
          <w:b/>
          <w:bCs/>
        </w:rPr>
      </w:pPr>
      <w:r w:rsidRPr="00F23DC9">
        <w:rPr>
          <w:rFonts w:asciiTheme="minorHAnsi" w:hAnsiTheme="minorHAnsi" w:cstheme="minorHAnsi"/>
          <w:b/>
          <w:bCs/>
        </w:rPr>
        <w:t>Göstergeleri:</w:t>
      </w:r>
    </w:p>
    <w:p w14:paraId="038AE8E4"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Kendisinin farklı özellikleri olduğunu söyler.</w:t>
      </w:r>
    </w:p>
    <w:p w14:paraId="03152735"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İnsanların farklı özellikleri olduğunu söyler.</w:t>
      </w:r>
    </w:p>
    <w:p w14:paraId="5D8DCE74"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Etkinliklerde farklı özellikteki çocuklarla birlikte yer alır.</w:t>
      </w:r>
    </w:p>
    <w:p w14:paraId="24362CCF" w14:textId="77777777" w:rsidR="00F6502F" w:rsidRPr="00F23DC9" w:rsidRDefault="00F6502F" w:rsidP="00F6502F">
      <w:pPr>
        <w:tabs>
          <w:tab w:val="left" w:pos="0"/>
        </w:tabs>
        <w:rPr>
          <w:rFonts w:asciiTheme="minorHAnsi" w:hAnsiTheme="minorHAnsi" w:cstheme="minorHAnsi"/>
          <w:b/>
        </w:rPr>
      </w:pPr>
    </w:p>
    <w:p w14:paraId="4D61C48F"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b/>
        </w:rPr>
        <w:t xml:space="preserve">Dil Gelişimi </w:t>
      </w:r>
    </w:p>
    <w:p w14:paraId="3ABE871A"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Kazanım 5. Dili iletişim amacıyla kullanır.                                                                                            Göstergeleri: </w:t>
      </w:r>
    </w:p>
    <w:p w14:paraId="3A51D287"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Konuşma sırasında göz teması kurar.                                                                                        </w:t>
      </w:r>
    </w:p>
    <w:p w14:paraId="700655F7"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Sohbete katılır.                                                                                                                                     </w:t>
      </w:r>
    </w:p>
    <w:p w14:paraId="3E1CC52A"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Duygu düşünce ve hayallerini söyler. </w:t>
      </w:r>
    </w:p>
    <w:p w14:paraId="70C4AD67" w14:textId="77777777" w:rsidR="00F6502F" w:rsidRPr="00F23DC9" w:rsidRDefault="00F6502F" w:rsidP="00F6502F">
      <w:pPr>
        <w:tabs>
          <w:tab w:val="left" w:pos="0"/>
        </w:tabs>
        <w:rPr>
          <w:rFonts w:asciiTheme="minorHAnsi" w:hAnsiTheme="minorHAnsi" w:cstheme="minorHAnsi"/>
          <w:b/>
        </w:rPr>
      </w:pPr>
    </w:p>
    <w:p w14:paraId="443D3DC1"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Bilişsel Gelişim </w:t>
      </w:r>
    </w:p>
    <w:p w14:paraId="7C770055"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Kazanım 1. Nesne / durum /olaya dikkatini verir.                                                                              Göstergeleri: </w:t>
      </w:r>
    </w:p>
    <w:p w14:paraId="7C54BA4E"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Dikkat edilmesi gereken nesne / durum / olaya odaklanır.</w:t>
      </w:r>
    </w:p>
    <w:p w14:paraId="597C453C"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Dikkatini çeken nesne / durum / olayı ayrıntılarıyla açıklar. </w:t>
      </w:r>
    </w:p>
    <w:p w14:paraId="0F78F53A"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Kazanım 8. Dinlediklerini / izlediklerini çeşitli yollarla ifade eder.  </w:t>
      </w:r>
    </w:p>
    <w:p w14:paraId="2E647129"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Göstergeleri:</w:t>
      </w:r>
    </w:p>
    <w:p w14:paraId="5E56097C"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Dinlediklerini / izlediklerini drama yoluyla sergiler. </w:t>
      </w:r>
    </w:p>
    <w:p w14:paraId="25B6C0DA" w14:textId="77777777" w:rsidR="00F6502F" w:rsidRPr="00F23DC9" w:rsidRDefault="00F6502F" w:rsidP="00F6502F">
      <w:pPr>
        <w:tabs>
          <w:tab w:val="left" w:pos="0"/>
        </w:tabs>
        <w:autoSpaceDE w:val="0"/>
        <w:autoSpaceDN w:val="0"/>
        <w:adjustRightInd w:val="0"/>
        <w:textAlignment w:val="center"/>
        <w:rPr>
          <w:rFonts w:asciiTheme="minorHAnsi" w:eastAsia="Calibri" w:hAnsiTheme="minorHAnsi" w:cstheme="minorHAnsi"/>
          <w:b/>
          <w:bCs/>
          <w:lang w:bidi="ar-YE"/>
        </w:rPr>
      </w:pPr>
    </w:p>
    <w:p w14:paraId="6F1126C3" w14:textId="77777777" w:rsidR="00F6502F" w:rsidRPr="00F23DC9" w:rsidRDefault="00F6502F" w:rsidP="00F6502F">
      <w:pPr>
        <w:tabs>
          <w:tab w:val="left" w:pos="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0008F031" w14:textId="77777777" w:rsidR="00F6502F" w:rsidRPr="00F23DC9" w:rsidRDefault="00F6502F" w:rsidP="00F6502F">
      <w:pPr>
        <w:tabs>
          <w:tab w:val="left" w:pos="0"/>
        </w:tabs>
        <w:autoSpaceDE w:val="0"/>
        <w:autoSpaceDN w:val="0"/>
        <w:adjustRightInd w:val="0"/>
        <w:rPr>
          <w:rFonts w:asciiTheme="minorHAnsi" w:eastAsiaTheme="minorEastAsia" w:hAnsiTheme="minorHAnsi"/>
          <w:b/>
          <w:bCs/>
          <w:rtl/>
        </w:rPr>
      </w:pPr>
      <w:r w:rsidRPr="00F23DC9">
        <w:rPr>
          <w:rFonts w:asciiTheme="minorHAnsi" w:hAnsiTheme="minorHAnsi" w:cstheme="minorHAnsi"/>
          <w:b/>
          <w:bCs/>
        </w:rPr>
        <w:t xml:space="preserve">Kazanım 1. Bedeniyle ilgili temizlik kurallarını uygular.  </w:t>
      </w:r>
    </w:p>
    <w:p w14:paraId="71F34A42" w14:textId="77777777" w:rsidR="00F6502F" w:rsidRPr="00F23DC9" w:rsidRDefault="00F6502F" w:rsidP="00F6502F">
      <w:pPr>
        <w:tabs>
          <w:tab w:val="left" w:pos="0"/>
        </w:tabs>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1D74CA9A" w14:textId="77777777" w:rsidR="00F6502F" w:rsidRPr="00F23DC9" w:rsidRDefault="00F6502F" w:rsidP="00F6502F">
      <w:pPr>
        <w:tabs>
          <w:tab w:val="left" w:pos="0"/>
        </w:tabs>
        <w:autoSpaceDE w:val="0"/>
        <w:autoSpaceDN w:val="0"/>
        <w:adjustRightInd w:val="0"/>
        <w:rPr>
          <w:rFonts w:asciiTheme="minorHAnsi" w:hAnsiTheme="minorHAnsi" w:cstheme="minorHAnsi"/>
          <w:iCs/>
        </w:rPr>
      </w:pPr>
      <w:r w:rsidRPr="00F23DC9">
        <w:rPr>
          <w:rFonts w:asciiTheme="minorHAnsi" w:hAnsiTheme="minorHAnsi" w:cstheme="minorHAnsi"/>
          <w:iCs/>
        </w:rPr>
        <w:lastRenderedPageBreak/>
        <w:t xml:space="preserve">Elini yüzünü yıkar.  </w:t>
      </w:r>
    </w:p>
    <w:p w14:paraId="248D4A8B" w14:textId="77777777" w:rsidR="00F6502F" w:rsidRPr="00F23DC9" w:rsidRDefault="00F6502F" w:rsidP="00F6502F">
      <w:pPr>
        <w:tabs>
          <w:tab w:val="left" w:pos="0"/>
        </w:tabs>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Kazanım 4. Yeterli ve dengeli beslenir. </w:t>
      </w:r>
    </w:p>
    <w:p w14:paraId="5B716CBE" w14:textId="77777777" w:rsidR="00F6502F" w:rsidRPr="00F23DC9" w:rsidRDefault="00F6502F" w:rsidP="00F6502F">
      <w:pPr>
        <w:tabs>
          <w:tab w:val="left" w:pos="0"/>
        </w:tabs>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2965A258" w14:textId="77777777" w:rsidR="00F6502F" w:rsidRPr="00F23DC9" w:rsidRDefault="00F6502F" w:rsidP="00F6502F">
      <w:pPr>
        <w:tabs>
          <w:tab w:val="left" w:pos="0"/>
        </w:tabs>
        <w:autoSpaceDE w:val="0"/>
        <w:autoSpaceDN w:val="0"/>
        <w:adjustRightInd w:val="0"/>
        <w:rPr>
          <w:rFonts w:asciiTheme="minorHAnsi" w:hAnsiTheme="minorHAnsi" w:cstheme="minorHAnsi"/>
          <w:iCs/>
        </w:rPr>
      </w:pPr>
      <w:r w:rsidRPr="00F23DC9">
        <w:rPr>
          <w:rFonts w:asciiTheme="minorHAnsi" w:hAnsiTheme="minorHAnsi" w:cstheme="minorHAnsi"/>
          <w:iCs/>
        </w:rPr>
        <w:t xml:space="preserve">Yiyecek ve içecekleri yeterli miktarda yer içer. </w:t>
      </w:r>
    </w:p>
    <w:p w14:paraId="3B11E455" w14:textId="77777777" w:rsidR="00F6502F" w:rsidRPr="00F23DC9" w:rsidRDefault="00F6502F" w:rsidP="00F6502F">
      <w:pPr>
        <w:tabs>
          <w:tab w:val="left" w:pos="0"/>
        </w:tabs>
        <w:rPr>
          <w:rFonts w:asciiTheme="minorHAnsi" w:hAnsiTheme="minorHAnsi" w:cstheme="minorHAnsi"/>
          <w:b/>
        </w:rPr>
      </w:pPr>
    </w:p>
    <w:p w14:paraId="38716CF7"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ÖĞRENME SÜRECİ  </w:t>
      </w:r>
    </w:p>
    <w:p w14:paraId="726E22A2"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Güne Başlama Zamanı</w:t>
      </w:r>
    </w:p>
    <w:p w14:paraId="06339811" w14:textId="759464EE"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rPr>
        <w:t>Öğretmen çocuklar ve velileri kapıda karşılar</w:t>
      </w:r>
      <w:r w:rsidR="005B12B7" w:rsidRPr="00F23DC9">
        <w:rPr>
          <w:rFonts w:asciiTheme="minorHAnsi" w:hAnsiTheme="minorHAnsi" w:cstheme="minorHAnsi"/>
        </w:rPr>
        <w:t xml:space="preserve">. </w:t>
      </w:r>
      <w:r w:rsidRPr="00F23DC9">
        <w:rPr>
          <w:rFonts w:asciiTheme="minorHAnsi" w:hAnsiTheme="minorHAnsi" w:cstheme="minorHAnsi"/>
        </w:rPr>
        <w:t>Öğretmen kendini tanıttıktan sonra çocuklardan da isimlerini söylemelerini  ister. Uyum sorunu yaşayan çocuklarla ilgilenilir. Öğretmen, çocuklara öğrenme merkezlerini tanıtır. Kısa bir süre  çocukların öğrenme merkezlerinde vakit geçirmelerine fırsat tanınır. Ardından öğretmen çocukları etkinlik masalarına yönlendirir.</w:t>
      </w:r>
    </w:p>
    <w:p w14:paraId="045D775B" w14:textId="77777777" w:rsidR="00F6502F" w:rsidRPr="00F23DC9" w:rsidRDefault="00F6502F" w:rsidP="00F6502F">
      <w:pPr>
        <w:tabs>
          <w:tab w:val="left" w:pos="0"/>
        </w:tabs>
        <w:rPr>
          <w:rFonts w:asciiTheme="minorHAnsi" w:hAnsiTheme="minorHAnsi" w:cstheme="minorHAnsi"/>
          <w:b/>
        </w:rPr>
      </w:pPr>
    </w:p>
    <w:p w14:paraId="10B893DC"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Sanat </w:t>
      </w:r>
    </w:p>
    <w:p w14:paraId="140D226F" w14:textId="4065C1B4" w:rsidR="00F6502F" w:rsidRPr="00F23DC9" w:rsidRDefault="0018152F" w:rsidP="00F6502F">
      <w:pPr>
        <w:tabs>
          <w:tab w:val="left" w:pos="0"/>
        </w:tabs>
        <w:rPr>
          <w:rFonts w:asciiTheme="minorHAnsi" w:hAnsiTheme="minorHAnsi" w:cstheme="minorHAnsi"/>
          <w:b/>
        </w:rPr>
      </w:pPr>
      <w:r w:rsidRPr="00F23DC9">
        <w:rPr>
          <w:rFonts w:asciiTheme="minorHAnsi" w:hAnsiTheme="minorHAnsi" w:cstheme="minorHAnsi"/>
          <w:b/>
        </w:rPr>
        <w:t xml:space="preserve">Şapka Tasarımı </w:t>
      </w:r>
    </w:p>
    <w:p w14:paraId="56EEC90D" w14:textId="2B659E49"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rPr>
        <w:t xml:space="preserve">Öğretmen çocuklar ile etkinlik için masalara geçer. </w:t>
      </w:r>
      <w:r w:rsidR="0018152F" w:rsidRPr="00F23DC9">
        <w:rPr>
          <w:rFonts w:asciiTheme="minorHAnsi" w:hAnsiTheme="minorHAnsi" w:cstheme="minorHAnsi"/>
        </w:rPr>
        <w:t>Öğretmen çocuklar için hazırladığı kartondan başlıkları çocuklara dağıtır. Masalara süsleme yapmaları için malzemeler koyulur. ( ponpon, pul, sim gibi) Çocuklar süslemeleri ya</w:t>
      </w:r>
      <w:r w:rsidR="00697F04" w:rsidRPr="00F23DC9">
        <w:rPr>
          <w:rFonts w:asciiTheme="minorHAnsi" w:hAnsiTheme="minorHAnsi" w:cstheme="minorHAnsi"/>
        </w:rPr>
        <w:t>ptıktan sonra başlıklarını kurum</w:t>
      </w:r>
      <w:r w:rsidR="0018152F" w:rsidRPr="00F23DC9">
        <w:rPr>
          <w:rFonts w:asciiTheme="minorHAnsi" w:hAnsiTheme="minorHAnsi" w:cstheme="minorHAnsi"/>
        </w:rPr>
        <w:t xml:space="preserve">aya bırakırlar. Eve giderken şapkalarını takarak ailelere çocuklar teslim edilir. </w:t>
      </w:r>
    </w:p>
    <w:p w14:paraId="21A3D190" w14:textId="77777777" w:rsidR="00F6502F" w:rsidRPr="00F23DC9" w:rsidRDefault="00F6502F" w:rsidP="00F6502F">
      <w:pPr>
        <w:tabs>
          <w:tab w:val="left" w:pos="0"/>
        </w:tabs>
        <w:rPr>
          <w:rFonts w:asciiTheme="minorHAnsi" w:hAnsiTheme="minorHAnsi" w:cstheme="minorHAnsi"/>
          <w:b/>
        </w:rPr>
      </w:pPr>
    </w:p>
    <w:p w14:paraId="24AB52FD"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b/>
        </w:rPr>
        <w:t xml:space="preserve">Müzik – Oyun </w:t>
      </w:r>
    </w:p>
    <w:p w14:paraId="5B9B66EF"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Öğretmen, çocukların U şeklinde oturmasına rehberlik eder. Öğrenci  kuklasını eline takar, şirin bir ses tonuyla dikkat çeker. Şarkıyı söyler;</w:t>
      </w:r>
    </w:p>
    <w:p w14:paraId="73C8D369"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Okulumu pek çok pek çok severim</w:t>
      </w:r>
    </w:p>
    <w:p w14:paraId="7A635542"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Ayrı kalınca hemen özlerim</w:t>
      </w:r>
    </w:p>
    <w:p w14:paraId="4FCAB764"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Okumayı yazmayı öğretir bana</w:t>
      </w:r>
    </w:p>
    <w:p w14:paraId="2EEA5F41"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Sevgiyi saygıyı öğretir bana. </w:t>
      </w:r>
    </w:p>
    <w:p w14:paraId="705517FA"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 Şarkıyı söyleyen kukla sohbete başlar, öncelikle kendini tanıtır ve özelliklerinden bahseder.(Merhaba, Benim adım…………….,3 yaşındayım, siyah saçlıyım, sizler gibi evde canım sıkıldığı için okula geldim. İyi  ki de gelmişim bir çok arkadaşım oldu gibi..) Kukla kendini tanıttıktan sonra çocuklara bir sürprizi olduğunu söyler ve arkasından bir top çıkararak sırayla çocuklara atar. Topu tutan çocuk sırayla adını ve özelliklerini söyleyerek tanışma oyunu oynanır.</w:t>
      </w:r>
    </w:p>
    <w:p w14:paraId="0B85CA15" w14:textId="77777777" w:rsidR="00F6502F" w:rsidRPr="00F23DC9" w:rsidRDefault="00F6502F" w:rsidP="00F6502F">
      <w:pPr>
        <w:tabs>
          <w:tab w:val="left" w:pos="0"/>
        </w:tabs>
        <w:rPr>
          <w:rFonts w:asciiTheme="minorHAnsi" w:hAnsiTheme="minorHAnsi" w:cstheme="minorHAnsi"/>
          <w:b/>
        </w:rPr>
      </w:pPr>
    </w:p>
    <w:p w14:paraId="26A64FA3"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Türkçe </w:t>
      </w:r>
    </w:p>
    <w:p w14:paraId="5549E90B"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Öğretmen kuklaya teşekkür edip vedalaşır,  yeniden çocukların dikkatini toplayarak tekerlemeyi çocukların isimleri ile söyler;</w:t>
      </w:r>
    </w:p>
    <w:p w14:paraId="0F7E3A1E" w14:textId="77777777" w:rsidR="00F6502F" w:rsidRPr="00F23DC9" w:rsidRDefault="00F6502F" w:rsidP="00F6502F">
      <w:pPr>
        <w:tabs>
          <w:tab w:val="left" w:pos="0"/>
        </w:tabs>
        <w:rPr>
          <w:rFonts w:asciiTheme="minorHAnsi" w:hAnsiTheme="minorHAnsi" w:cstheme="minorHAnsi"/>
          <w:b/>
        </w:rPr>
      </w:pPr>
    </w:p>
    <w:p w14:paraId="788852AF"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b/>
        </w:rPr>
        <w:t>Tekerleme</w:t>
      </w:r>
    </w:p>
    <w:p w14:paraId="20D8EFD9"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Bir, iki, üç</w:t>
      </w:r>
    </w:p>
    <w:p w14:paraId="3D761D71"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Söylemesi çok güç</w:t>
      </w:r>
    </w:p>
    <w:p w14:paraId="77544812"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Sana verdim bir elma</w:t>
      </w:r>
    </w:p>
    <w:p w14:paraId="775DDA70"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Adını koydum …………….(isim söylenir)</w:t>
      </w:r>
    </w:p>
    <w:p w14:paraId="6691FD49"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Hop hop hop</w:t>
      </w:r>
    </w:p>
    <w:p w14:paraId="09AECA71"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Bir büyük altın top</w:t>
      </w:r>
    </w:p>
    <w:p w14:paraId="1198FA44"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Ağzım minnacık</w:t>
      </w:r>
    </w:p>
    <w:p w14:paraId="34C5B26F"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Burnum hokkacık</w:t>
      </w:r>
    </w:p>
    <w:p w14:paraId="1F5B1ADA"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Yanaklarım elmacık</w:t>
      </w:r>
    </w:p>
    <w:p w14:paraId="0521DE76"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Gözlerim boncuk</w:t>
      </w:r>
    </w:p>
    <w:p w14:paraId="075D87BE" w14:textId="77777777" w:rsidR="005B12B7"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Benim adım çocuk!  </w:t>
      </w:r>
    </w:p>
    <w:p w14:paraId="2512CB86" w14:textId="77777777" w:rsidR="005B12B7" w:rsidRPr="00F23DC9" w:rsidRDefault="005B12B7" w:rsidP="00F6502F">
      <w:pPr>
        <w:tabs>
          <w:tab w:val="left" w:pos="0"/>
        </w:tabs>
        <w:rPr>
          <w:rFonts w:asciiTheme="minorHAnsi" w:hAnsiTheme="minorHAnsi" w:cstheme="minorHAnsi"/>
        </w:rPr>
      </w:pPr>
    </w:p>
    <w:p w14:paraId="735E1FC8" w14:textId="77777777" w:rsidR="00697F04" w:rsidRPr="00F23DC9" w:rsidRDefault="00697F04" w:rsidP="00F6502F">
      <w:pPr>
        <w:tabs>
          <w:tab w:val="left" w:pos="0"/>
        </w:tabs>
        <w:rPr>
          <w:rFonts w:asciiTheme="minorHAnsi" w:hAnsiTheme="minorHAnsi" w:cstheme="minorHAnsi"/>
          <w:b/>
        </w:rPr>
      </w:pPr>
    </w:p>
    <w:p w14:paraId="11974509" w14:textId="7476245E" w:rsidR="005B12B7" w:rsidRPr="00F23DC9" w:rsidRDefault="005B12B7" w:rsidP="00F6502F">
      <w:pPr>
        <w:tabs>
          <w:tab w:val="left" w:pos="0"/>
        </w:tabs>
        <w:rPr>
          <w:rFonts w:asciiTheme="minorHAnsi" w:hAnsiTheme="minorHAnsi" w:cstheme="minorHAnsi"/>
          <w:b/>
        </w:rPr>
      </w:pPr>
      <w:r w:rsidRPr="00F23DC9">
        <w:rPr>
          <w:rFonts w:asciiTheme="minorHAnsi" w:hAnsiTheme="minorHAnsi" w:cstheme="minorHAnsi"/>
          <w:b/>
        </w:rPr>
        <w:t>Okula Gitmek İsteyen Tırtıl</w:t>
      </w:r>
    </w:p>
    <w:p w14:paraId="7CD92488" w14:textId="77777777" w:rsidR="005B12B7" w:rsidRPr="00F23DC9" w:rsidRDefault="005B12B7" w:rsidP="00F6502F">
      <w:pPr>
        <w:tabs>
          <w:tab w:val="left" w:pos="0"/>
        </w:tabs>
        <w:rPr>
          <w:rFonts w:asciiTheme="minorHAnsi" w:hAnsiTheme="minorHAnsi" w:cstheme="minorHAnsi"/>
          <w:b/>
        </w:rPr>
      </w:pPr>
    </w:p>
    <w:p w14:paraId="560905E5" w14:textId="77777777" w:rsidR="005B12B7" w:rsidRPr="00F23DC9" w:rsidRDefault="005B12B7" w:rsidP="00F6502F">
      <w:pPr>
        <w:tabs>
          <w:tab w:val="left" w:pos="0"/>
        </w:tabs>
        <w:rPr>
          <w:rFonts w:asciiTheme="minorHAnsi" w:hAnsiTheme="minorHAnsi" w:cstheme="minorHAnsi"/>
        </w:rPr>
      </w:pPr>
      <w:r w:rsidRPr="00F23DC9">
        <w:rPr>
          <w:rFonts w:asciiTheme="minorHAnsi" w:hAnsiTheme="minorHAnsi" w:cstheme="minorHAnsi"/>
        </w:rPr>
        <w:t>Tırtıl sabah uyandı</w:t>
      </w:r>
    </w:p>
    <w:p w14:paraId="4347D12A" w14:textId="77777777" w:rsidR="005B12B7" w:rsidRPr="00F23DC9" w:rsidRDefault="005B12B7" w:rsidP="00F6502F">
      <w:pPr>
        <w:tabs>
          <w:tab w:val="left" w:pos="0"/>
        </w:tabs>
        <w:rPr>
          <w:rFonts w:asciiTheme="minorHAnsi" w:hAnsiTheme="minorHAnsi" w:cstheme="minorHAnsi"/>
        </w:rPr>
      </w:pPr>
      <w:r w:rsidRPr="00F23DC9">
        <w:rPr>
          <w:rFonts w:asciiTheme="minorHAnsi" w:hAnsiTheme="minorHAnsi" w:cstheme="minorHAnsi"/>
        </w:rPr>
        <w:t>Bugün de bir önceki günün aynısıydı</w:t>
      </w:r>
    </w:p>
    <w:p w14:paraId="43B7401C" w14:textId="77777777" w:rsidR="005B12B7" w:rsidRPr="00F23DC9" w:rsidRDefault="005B12B7" w:rsidP="00F6502F">
      <w:pPr>
        <w:tabs>
          <w:tab w:val="left" w:pos="0"/>
        </w:tabs>
        <w:rPr>
          <w:rFonts w:asciiTheme="minorHAnsi" w:hAnsiTheme="minorHAnsi" w:cstheme="minorHAnsi"/>
        </w:rPr>
      </w:pPr>
      <w:r w:rsidRPr="00F23DC9">
        <w:rPr>
          <w:rFonts w:asciiTheme="minorHAnsi" w:hAnsiTheme="minorHAnsi" w:cstheme="minorHAnsi"/>
        </w:rPr>
        <w:t>Oyuncaklarıyla oynadı</w:t>
      </w:r>
    </w:p>
    <w:p w14:paraId="5B64699D" w14:textId="77777777" w:rsidR="005B12B7" w:rsidRPr="00F23DC9" w:rsidRDefault="005B12B7" w:rsidP="00F6502F">
      <w:pPr>
        <w:tabs>
          <w:tab w:val="left" w:pos="0"/>
        </w:tabs>
        <w:rPr>
          <w:rFonts w:asciiTheme="minorHAnsi" w:hAnsiTheme="minorHAnsi" w:cstheme="minorHAnsi"/>
        </w:rPr>
      </w:pPr>
      <w:r w:rsidRPr="00F23DC9">
        <w:rPr>
          <w:rFonts w:asciiTheme="minorHAnsi" w:hAnsiTheme="minorHAnsi" w:cstheme="minorHAnsi"/>
        </w:rPr>
        <w:t>Parka çıktı</w:t>
      </w:r>
    </w:p>
    <w:p w14:paraId="474C7611" w14:textId="77777777" w:rsidR="005B12B7" w:rsidRPr="00F23DC9" w:rsidRDefault="005B12B7" w:rsidP="00F6502F">
      <w:pPr>
        <w:tabs>
          <w:tab w:val="left" w:pos="0"/>
        </w:tabs>
        <w:rPr>
          <w:rFonts w:asciiTheme="minorHAnsi" w:hAnsiTheme="minorHAnsi" w:cstheme="minorHAnsi"/>
        </w:rPr>
      </w:pPr>
      <w:r w:rsidRPr="00F23DC9">
        <w:rPr>
          <w:rFonts w:asciiTheme="minorHAnsi" w:hAnsiTheme="minorHAnsi" w:cstheme="minorHAnsi"/>
        </w:rPr>
        <w:t xml:space="preserve">Artık mutlu etmiyordu bunlar Tırtılı </w:t>
      </w:r>
    </w:p>
    <w:p w14:paraId="3223B14A" w14:textId="77777777" w:rsidR="005B12B7" w:rsidRPr="00F23DC9" w:rsidRDefault="005B12B7" w:rsidP="00F6502F">
      <w:pPr>
        <w:tabs>
          <w:tab w:val="left" w:pos="0"/>
        </w:tabs>
        <w:rPr>
          <w:rFonts w:asciiTheme="minorHAnsi" w:hAnsiTheme="minorHAnsi" w:cstheme="minorHAnsi"/>
        </w:rPr>
      </w:pPr>
    </w:p>
    <w:p w14:paraId="0751F06B" w14:textId="77777777" w:rsidR="005B12B7" w:rsidRPr="00F23DC9" w:rsidRDefault="005B12B7" w:rsidP="00F6502F">
      <w:pPr>
        <w:tabs>
          <w:tab w:val="left" w:pos="0"/>
        </w:tabs>
        <w:rPr>
          <w:rFonts w:asciiTheme="minorHAnsi" w:hAnsiTheme="minorHAnsi" w:cstheme="minorHAnsi"/>
        </w:rPr>
      </w:pPr>
      <w:r w:rsidRPr="00F23DC9">
        <w:rPr>
          <w:rFonts w:asciiTheme="minorHAnsi" w:hAnsiTheme="minorHAnsi" w:cstheme="minorHAnsi"/>
        </w:rPr>
        <w:t>Okula gitmek istiyorum diye haykırdı</w:t>
      </w:r>
    </w:p>
    <w:p w14:paraId="1A9E3595" w14:textId="77777777" w:rsidR="005B12B7" w:rsidRPr="00F23DC9" w:rsidRDefault="005B12B7" w:rsidP="00F6502F">
      <w:pPr>
        <w:tabs>
          <w:tab w:val="left" w:pos="0"/>
        </w:tabs>
        <w:rPr>
          <w:rFonts w:asciiTheme="minorHAnsi" w:hAnsiTheme="minorHAnsi" w:cstheme="minorHAnsi"/>
        </w:rPr>
      </w:pPr>
      <w:r w:rsidRPr="00F23DC9">
        <w:rPr>
          <w:rFonts w:asciiTheme="minorHAnsi" w:hAnsiTheme="minorHAnsi" w:cstheme="minorHAnsi"/>
        </w:rPr>
        <w:t xml:space="preserve">Orada olacaktı bir sürü arkadaşı </w:t>
      </w:r>
    </w:p>
    <w:p w14:paraId="2FAEBE0B" w14:textId="77777777" w:rsidR="005B12B7" w:rsidRPr="00F23DC9" w:rsidRDefault="005B12B7" w:rsidP="00F6502F">
      <w:pPr>
        <w:tabs>
          <w:tab w:val="left" w:pos="0"/>
        </w:tabs>
        <w:rPr>
          <w:rFonts w:asciiTheme="minorHAnsi" w:hAnsiTheme="minorHAnsi" w:cstheme="minorHAnsi"/>
        </w:rPr>
      </w:pPr>
      <w:r w:rsidRPr="00F23DC9">
        <w:rPr>
          <w:rFonts w:asciiTheme="minorHAnsi" w:hAnsiTheme="minorHAnsi" w:cstheme="minorHAnsi"/>
        </w:rPr>
        <w:t>Bu durumu gören anne ve babası</w:t>
      </w:r>
    </w:p>
    <w:p w14:paraId="67AF4096" w14:textId="77777777" w:rsidR="005B12B7" w:rsidRPr="00F23DC9" w:rsidRDefault="005B12B7" w:rsidP="00F6502F">
      <w:pPr>
        <w:tabs>
          <w:tab w:val="left" w:pos="0"/>
        </w:tabs>
        <w:rPr>
          <w:rFonts w:asciiTheme="minorHAnsi" w:hAnsiTheme="minorHAnsi" w:cstheme="minorHAnsi"/>
        </w:rPr>
      </w:pPr>
      <w:r w:rsidRPr="00F23DC9">
        <w:rPr>
          <w:rFonts w:asciiTheme="minorHAnsi" w:hAnsiTheme="minorHAnsi" w:cstheme="minorHAnsi"/>
        </w:rPr>
        <w:t>Tırtılı bir okula yazdırdı</w:t>
      </w:r>
    </w:p>
    <w:p w14:paraId="4533F985" w14:textId="77777777" w:rsidR="005B12B7" w:rsidRPr="00F23DC9" w:rsidRDefault="005B12B7" w:rsidP="00F6502F">
      <w:pPr>
        <w:tabs>
          <w:tab w:val="left" w:pos="0"/>
        </w:tabs>
        <w:rPr>
          <w:rFonts w:asciiTheme="minorHAnsi" w:hAnsiTheme="minorHAnsi" w:cstheme="minorHAnsi"/>
        </w:rPr>
      </w:pPr>
    </w:p>
    <w:p w14:paraId="5C612346" w14:textId="77777777" w:rsidR="005B12B7" w:rsidRPr="00F23DC9" w:rsidRDefault="005B12B7" w:rsidP="00F6502F">
      <w:pPr>
        <w:tabs>
          <w:tab w:val="left" w:pos="0"/>
        </w:tabs>
        <w:rPr>
          <w:rFonts w:asciiTheme="minorHAnsi" w:hAnsiTheme="minorHAnsi" w:cstheme="minorHAnsi"/>
        </w:rPr>
      </w:pPr>
      <w:r w:rsidRPr="00F23DC9">
        <w:rPr>
          <w:rFonts w:asciiTheme="minorHAnsi" w:hAnsiTheme="minorHAnsi" w:cstheme="minorHAnsi"/>
        </w:rPr>
        <w:t>İlk gün annesinden ayrılmakta zorlandı</w:t>
      </w:r>
    </w:p>
    <w:p w14:paraId="1DBE2365" w14:textId="5D69FAD7" w:rsidR="005B12B7" w:rsidRPr="00F23DC9" w:rsidRDefault="005B12B7" w:rsidP="00F6502F">
      <w:pPr>
        <w:tabs>
          <w:tab w:val="left" w:pos="0"/>
        </w:tabs>
        <w:rPr>
          <w:rFonts w:asciiTheme="minorHAnsi" w:hAnsiTheme="minorHAnsi" w:cstheme="minorHAnsi"/>
        </w:rPr>
      </w:pPr>
      <w:r w:rsidRPr="00F23DC9">
        <w:rPr>
          <w:rFonts w:asciiTheme="minorHAnsi" w:hAnsiTheme="minorHAnsi" w:cstheme="minorHAnsi"/>
        </w:rPr>
        <w:t>Haydi gel oynayalım diye çağırdı arkadaşları</w:t>
      </w:r>
    </w:p>
    <w:p w14:paraId="376F74B0" w14:textId="45C8FB8C" w:rsidR="005B12B7" w:rsidRPr="00F23DC9" w:rsidRDefault="005B12B7" w:rsidP="00F6502F">
      <w:pPr>
        <w:tabs>
          <w:tab w:val="left" w:pos="0"/>
        </w:tabs>
        <w:rPr>
          <w:rFonts w:asciiTheme="minorHAnsi" w:hAnsiTheme="minorHAnsi" w:cstheme="minorHAnsi"/>
        </w:rPr>
      </w:pPr>
      <w:r w:rsidRPr="00F23DC9">
        <w:rPr>
          <w:rFonts w:asciiTheme="minorHAnsi" w:hAnsiTheme="minorHAnsi" w:cstheme="minorHAnsi"/>
        </w:rPr>
        <w:t>Tırtılın heyecandan kalbi küt küt attı</w:t>
      </w:r>
    </w:p>
    <w:p w14:paraId="4A6703D9" w14:textId="432A8510" w:rsidR="005B12B7" w:rsidRPr="00F23DC9" w:rsidRDefault="005B12B7" w:rsidP="00F6502F">
      <w:pPr>
        <w:tabs>
          <w:tab w:val="left" w:pos="0"/>
        </w:tabs>
        <w:rPr>
          <w:rFonts w:asciiTheme="minorHAnsi" w:hAnsiTheme="minorHAnsi" w:cstheme="minorHAnsi"/>
        </w:rPr>
      </w:pPr>
      <w:r w:rsidRPr="00F23DC9">
        <w:rPr>
          <w:rFonts w:asciiTheme="minorHAnsi" w:hAnsiTheme="minorHAnsi" w:cstheme="minorHAnsi"/>
        </w:rPr>
        <w:t>Annesine kocaman sarıldı</w:t>
      </w:r>
    </w:p>
    <w:p w14:paraId="513F8436" w14:textId="76E09EB1" w:rsidR="005B12B7" w:rsidRPr="00F23DC9" w:rsidRDefault="005B12B7" w:rsidP="00F6502F">
      <w:pPr>
        <w:tabs>
          <w:tab w:val="left" w:pos="0"/>
        </w:tabs>
        <w:rPr>
          <w:rFonts w:asciiTheme="minorHAnsi" w:hAnsiTheme="minorHAnsi" w:cstheme="minorHAnsi"/>
        </w:rPr>
      </w:pPr>
      <w:r w:rsidRPr="00F23DC9">
        <w:rPr>
          <w:rFonts w:asciiTheme="minorHAnsi" w:hAnsiTheme="minorHAnsi" w:cstheme="minorHAnsi"/>
        </w:rPr>
        <w:t xml:space="preserve">Sonra da koşarak gitti sırtına alıp çantasını </w:t>
      </w:r>
    </w:p>
    <w:p w14:paraId="2234F619" w14:textId="64D1D20E" w:rsidR="005B12B7" w:rsidRPr="00F23DC9" w:rsidRDefault="005B12B7" w:rsidP="00F6502F">
      <w:pPr>
        <w:tabs>
          <w:tab w:val="left" w:pos="0"/>
        </w:tabs>
        <w:rPr>
          <w:rFonts w:asciiTheme="minorHAnsi" w:hAnsiTheme="minorHAnsi" w:cstheme="minorHAnsi"/>
        </w:rPr>
      </w:pPr>
    </w:p>
    <w:p w14:paraId="60744D08" w14:textId="66B7BB7A" w:rsidR="005B12B7" w:rsidRPr="00F23DC9" w:rsidRDefault="005B12B7" w:rsidP="00F6502F">
      <w:pPr>
        <w:tabs>
          <w:tab w:val="left" w:pos="0"/>
        </w:tabs>
        <w:rPr>
          <w:rFonts w:asciiTheme="minorHAnsi" w:hAnsiTheme="minorHAnsi" w:cstheme="minorHAnsi"/>
        </w:rPr>
      </w:pPr>
      <w:r w:rsidRPr="00F23DC9">
        <w:rPr>
          <w:rFonts w:asciiTheme="minorHAnsi" w:hAnsiTheme="minorHAnsi" w:cstheme="minorHAnsi"/>
        </w:rPr>
        <w:t>Bir süre sonra geldi annesi ve babası</w:t>
      </w:r>
    </w:p>
    <w:p w14:paraId="4FD452FC" w14:textId="31A01F19" w:rsidR="005B12B7" w:rsidRPr="00F23DC9" w:rsidRDefault="005B12B7" w:rsidP="00F6502F">
      <w:pPr>
        <w:tabs>
          <w:tab w:val="left" w:pos="0"/>
        </w:tabs>
        <w:rPr>
          <w:rFonts w:asciiTheme="minorHAnsi" w:hAnsiTheme="minorHAnsi" w:cstheme="minorHAnsi"/>
        </w:rPr>
      </w:pPr>
      <w:r w:rsidRPr="00F23DC9">
        <w:rPr>
          <w:rFonts w:asciiTheme="minorHAnsi" w:hAnsiTheme="minorHAnsi" w:cstheme="minorHAnsi"/>
        </w:rPr>
        <w:t>Tırtılın eve dönme zamanı geldi çattı</w:t>
      </w:r>
    </w:p>
    <w:p w14:paraId="66D5CB82" w14:textId="01A71813" w:rsidR="005B12B7" w:rsidRPr="00F23DC9" w:rsidRDefault="005B12B7" w:rsidP="00F6502F">
      <w:pPr>
        <w:tabs>
          <w:tab w:val="left" w:pos="0"/>
        </w:tabs>
        <w:rPr>
          <w:rFonts w:asciiTheme="minorHAnsi" w:hAnsiTheme="minorHAnsi" w:cstheme="minorHAnsi"/>
        </w:rPr>
      </w:pPr>
      <w:r w:rsidRPr="00F23DC9">
        <w:rPr>
          <w:rFonts w:asciiTheme="minorHAnsi" w:hAnsiTheme="minorHAnsi" w:cstheme="minorHAnsi"/>
        </w:rPr>
        <w:t>Yarın görüşürüz diyerek arkadaşlarına el salladı</w:t>
      </w:r>
    </w:p>
    <w:p w14:paraId="025339BE" w14:textId="343C6301" w:rsidR="005B12B7" w:rsidRPr="00F23DC9" w:rsidRDefault="005B12B7" w:rsidP="00F6502F">
      <w:pPr>
        <w:tabs>
          <w:tab w:val="left" w:pos="0"/>
        </w:tabs>
        <w:rPr>
          <w:rFonts w:asciiTheme="minorHAnsi" w:hAnsiTheme="minorHAnsi" w:cstheme="minorHAnsi"/>
        </w:rPr>
      </w:pPr>
      <w:r w:rsidRPr="00F23DC9">
        <w:rPr>
          <w:rFonts w:asciiTheme="minorHAnsi" w:hAnsiTheme="minorHAnsi" w:cstheme="minorHAnsi"/>
        </w:rPr>
        <w:t>Tırtılın artık bir okulu vardı</w:t>
      </w:r>
    </w:p>
    <w:p w14:paraId="3A93F122" w14:textId="77777777" w:rsidR="005B12B7" w:rsidRPr="00F23DC9" w:rsidRDefault="005B12B7" w:rsidP="00F6502F">
      <w:pPr>
        <w:tabs>
          <w:tab w:val="left" w:pos="0"/>
        </w:tabs>
        <w:rPr>
          <w:rFonts w:asciiTheme="minorHAnsi" w:hAnsiTheme="minorHAnsi" w:cstheme="minorHAnsi"/>
        </w:rPr>
      </w:pPr>
    </w:p>
    <w:p w14:paraId="23607BCE" w14:textId="74690DF6"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                                                                                                                                           </w:t>
      </w:r>
    </w:p>
    <w:p w14:paraId="477A5458"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Materyaller </w:t>
      </w:r>
    </w:p>
    <w:p w14:paraId="3B028AE3" w14:textId="2ADA1190" w:rsidR="00F6502F" w:rsidRPr="00F23DC9" w:rsidRDefault="005B12B7" w:rsidP="00F6502F">
      <w:pPr>
        <w:tabs>
          <w:tab w:val="left" w:pos="0"/>
        </w:tabs>
        <w:rPr>
          <w:rFonts w:asciiTheme="minorHAnsi" w:hAnsiTheme="minorHAnsi" w:cstheme="minorHAnsi"/>
        </w:rPr>
      </w:pPr>
      <w:r w:rsidRPr="00F23DC9">
        <w:rPr>
          <w:rFonts w:asciiTheme="minorHAnsi" w:hAnsiTheme="minorHAnsi" w:cstheme="minorHAnsi"/>
        </w:rPr>
        <w:t>Renkli kalemler, kukla, top, pul, sim, ponpon</w:t>
      </w:r>
    </w:p>
    <w:p w14:paraId="6B96F4EA" w14:textId="77777777" w:rsidR="00F6502F" w:rsidRPr="00F23DC9" w:rsidRDefault="00F6502F" w:rsidP="00F6502F">
      <w:pPr>
        <w:tabs>
          <w:tab w:val="left" w:pos="0"/>
        </w:tabs>
        <w:rPr>
          <w:rFonts w:asciiTheme="minorHAnsi" w:hAnsiTheme="minorHAnsi" w:cstheme="minorHAnsi"/>
        </w:rPr>
      </w:pPr>
    </w:p>
    <w:p w14:paraId="193E95AB"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Sözcükler – Kavramlar</w:t>
      </w:r>
    </w:p>
    <w:p w14:paraId="110080E3"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Okul, ben kavramı.</w:t>
      </w:r>
    </w:p>
    <w:p w14:paraId="5B5D4E0B" w14:textId="77777777" w:rsidR="00F6502F" w:rsidRPr="00F23DC9" w:rsidRDefault="00F6502F" w:rsidP="00F6502F">
      <w:pPr>
        <w:tabs>
          <w:tab w:val="left" w:pos="0"/>
        </w:tabs>
        <w:rPr>
          <w:rFonts w:asciiTheme="minorHAnsi" w:eastAsia="Calibri" w:hAnsiTheme="minorHAnsi" w:cstheme="minorHAnsi"/>
          <w:b/>
          <w:bCs/>
        </w:rPr>
      </w:pPr>
    </w:p>
    <w:p w14:paraId="2587E413" w14:textId="77777777" w:rsidR="00F6502F" w:rsidRPr="00F23DC9" w:rsidRDefault="00F6502F" w:rsidP="00F6502F">
      <w:pPr>
        <w:tabs>
          <w:tab w:val="left" w:pos="0"/>
        </w:tabs>
        <w:rPr>
          <w:rFonts w:asciiTheme="minorHAnsi" w:eastAsia="Calibri" w:hAnsiTheme="minorHAnsi" w:cstheme="minorHAnsi"/>
          <w:b/>
          <w:bCs/>
        </w:rPr>
      </w:pPr>
      <w:r w:rsidRPr="00F23DC9">
        <w:rPr>
          <w:rFonts w:asciiTheme="minorHAnsi" w:eastAsia="Calibri" w:hAnsiTheme="minorHAnsi" w:cstheme="minorHAnsi"/>
          <w:b/>
          <w:bCs/>
        </w:rPr>
        <w:t>Aile Katılımı</w:t>
      </w:r>
    </w:p>
    <w:p w14:paraId="69456BD7" w14:textId="77777777" w:rsidR="00F6502F" w:rsidRPr="00F23DC9" w:rsidRDefault="00F6502F" w:rsidP="00F6502F">
      <w:pPr>
        <w:tabs>
          <w:tab w:val="left" w:pos="0"/>
        </w:tabs>
        <w:rPr>
          <w:rFonts w:asciiTheme="minorHAnsi" w:eastAsiaTheme="minorEastAsia" w:hAnsiTheme="minorHAnsi" w:cstheme="minorHAnsi"/>
        </w:rPr>
      </w:pPr>
      <w:r w:rsidRPr="00F23DC9">
        <w:rPr>
          <w:rFonts w:asciiTheme="minorHAnsi" w:hAnsiTheme="minorHAnsi" w:cstheme="minorHAnsi"/>
        </w:rPr>
        <w:t>-Okul öncesi eğitiminin önemini ve oryantasyon sürecini anlatan veli bilgilendirme yazıları dağıtır.</w:t>
      </w:r>
    </w:p>
    <w:p w14:paraId="6AE91F4E" w14:textId="77777777" w:rsidR="00F6502F" w:rsidRPr="00F23DC9" w:rsidRDefault="00F6502F" w:rsidP="00F6502F">
      <w:pPr>
        <w:tabs>
          <w:tab w:val="left" w:pos="0"/>
        </w:tabs>
        <w:rPr>
          <w:rFonts w:asciiTheme="minorHAnsi" w:hAnsiTheme="minorHAnsi" w:cstheme="minorHAnsi"/>
        </w:rPr>
      </w:pPr>
    </w:p>
    <w:p w14:paraId="0C62D485"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w:t>
      </w:r>
    </w:p>
    <w:p w14:paraId="467FBC6C"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ORYANTASYON</w:t>
      </w:r>
    </w:p>
    <w:p w14:paraId="2D6C475D"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Ve beklenen an geldi. Çocuğunuz okula başlıyor. Şüphesiz ki bu yeni durum hem çocukların</w:t>
      </w:r>
    </w:p>
    <w:p w14:paraId="2DFA833E"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hem de ebeveynleri olarak sizlerin farklı duygular yaşamasına neden oluyor. Biraz merak,</w:t>
      </w:r>
    </w:p>
    <w:p w14:paraId="7E89ADCC"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biraz neşe, biraz endişe…</w:t>
      </w:r>
    </w:p>
    <w:p w14:paraId="02DD67DE" w14:textId="77777777" w:rsidR="00F6502F" w:rsidRPr="00F23DC9" w:rsidRDefault="00F6502F" w:rsidP="00F6502F">
      <w:pPr>
        <w:rPr>
          <w:rFonts w:asciiTheme="minorHAnsi" w:hAnsiTheme="minorHAnsi" w:cstheme="minorHAnsi"/>
          <w:lang w:eastAsia="en-US"/>
        </w:rPr>
      </w:pPr>
    </w:p>
    <w:p w14:paraId="02E673C3"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Peki okula başlamadan önce nasıl bir hazırlık yaparsak hem kendimizi hem de çocuğumuzu</w:t>
      </w:r>
    </w:p>
    <w:p w14:paraId="5DF3B796"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okula hazırlamış oluruz?</w:t>
      </w:r>
    </w:p>
    <w:p w14:paraId="69D6EBB9"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Öncelikle çocuğunuzla okullar açılmadan hem kurumunuzu hem de öğretmeninizi ziyaret</w:t>
      </w:r>
    </w:p>
    <w:p w14:paraId="751E0287"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edip tanışabilirsiniz. Bu sayede çocuğunuz onu nasıl bir yerin ve kişinin/kişilerin beklediğini</w:t>
      </w:r>
    </w:p>
    <w:p w14:paraId="1B53EB95"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görür. Yeni karşılaşılan durumlarda önceden edinilen bilgiler hepimizi rahatlatır. Sürece</w:t>
      </w:r>
    </w:p>
    <w:p w14:paraId="7D817463"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hazırlıkta okula başlamayla ilgili kitaplardan faydalanarak görsel olarak da okulla ilgili</w:t>
      </w:r>
    </w:p>
    <w:p w14:paraId="6A5B022F"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bilgileri destekleyebilirsiniz.</w:t>
      </w:r>
    </w:p>
    <w:p w14:paraId="406FA79B"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Okulunuzun oryantasyon programını öğrenerek çocuğunuzla bu rutinleri okullar açılmadan</w:t>
      </w:r>
    </w:p>
    <w:p w14:paraId="167DB9AE"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lastRenderedPageBreak/>
        <w:t>birkaç gün önce denemeye başlayabilirsiniz. Okula gitme saatinde uyanma, bağımsız</w:t>
      </w:r>
    </w:p>
    <w:p w14:paraId="70490FEA"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beslenme ve giyinme, öz bakım sorumlulukları için onu teşvik edebilir ve rol model</w:t>
      </w:r>
    </w:p>
    <w:p w14:paraId="3DF47DB1"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olabilirsiniz.</w:t>
      </w:r>
    </w:p>
    <w:p w14:paraId="6786C88A"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Okula hazırlık sürecinde ve okula başladığında çocuğunuzun merak ettikleri sorulara</w:t>
      </w:r>
    </w:p>
    <w:p w14:paraId="38C83CC9"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gelişimine uygun cevaplar vermelisiniz. Sorulara açık ve net cevaplar verebilirsiniz. Örneğin</w:t>
      </w:r>
    </w:p>
    <w:p w14:paraId="74D0BF03"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okuldan onu ne zaman alacağınızı sorduğunda ‘Sen öğlen uykusundan uyanıp giyindiğinde’</w:t>
      </w:r>
    </w:p>
    <w:p w14:paraId="073CC7AF"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ya da ‘arkadaşlarınla lego oyunun bittiğinde’ gibi zaman sözcükleri kullanabilirsiniz. Zamanı</w:t>
      </w:r>
    </w:p>
    <w:p w14:paraId="41C54623"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bir etkinlikle somut kılmak çocuklarınız için önemlidir.</w:t>
      </w:r>
    </w:p>
    <w:p w14:paraId="48208415"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Bu süreç çocuklar kadar ebeveynleri de etkileyen bir durumdur. Yaşadığınız kaygı ya da</w:t>
      </w:r>
    </w:p>
    <w:p w14:paraId="2277EB87"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merak ettiğiniz sorular varsa çözümleme yoluna gitmelisiniz. Sizin yaşadığınız duyguları</w:t>
      </w:r>
    </w:p>
    <w:p w14:paraId="6D9361F9"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çocuklarınızın da hissettiğini unutmayalım.</w:t>
      </w:r>
    </w:p>
    <w:p w14:paraId="4A2275AF"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Çocuğunuzla ilgili yazacağınız bir tanışma mektubu hem sizi hem de öğretmeninizi</w:t>
      </w:r>
    </w:p>
    <w:p w14:paraId="27098787"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rahatlatacaktır. Bu mektuba kendinizi tanıtarak başlayabilirsiniz. Çocuğunuzun desteğe</w:t>
      </w:r>
    </w:p>
    <w:p w14:paraId="33A10E6D"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ihtiyacı olduğu alanları, güçlü yanlarını, sevdiklerini, sevmediklerini, korkularını ve zor</w:t>
      </w:r>
    </w:p>
    <w:p w14:paraId="44B330E8"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durumlarda kullandığınız yöntemleri yazabilirsiniz.</w:t>
      </w:r>
    </w:p>
    <w:p w14:paraId="29680ECC" w14:textId="77777777" w:rsidR="00F6502F" w:rsidRPr="00F23DC9" w:rsidRDefault="00F6502F" w:rsidP="00F6502F">
      <w:pPr>
        <w:rPr>
          <w:rFonts w:asciiTheme="minorHAnsi" w:hAnsiTheme="minorHAnsi" w:cstheme="minorHAnsi"/>
          <w:lang w:eastAsia="en-US"/>
        </w:rPr>
      </w:pPr>
    </w:p>
    <w:p w14:paraId="180C6BC6"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Her çocuğun gelişimi farklı olduğu gibi durumlara alışma süreleri de birbirlerinden farklıdır.</w:t>
      </w:r>
    </w:p>
    <w:p w14:paraId="2F8F3F3B"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Okula alışma süreci bazı çocuklar için bir hafta sürerken bazı çocuklar için bu süre uzayabilir.</w:t>
      </w:r>
    </w:p>
    <w:p w14:paraId="25798C08"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Böyle bir durumda ebeveynler ve okul etkileşim halinde olmalı, çocuğun sorduğu sorulara</w:t>
      </w:r>
    </w:p>
    <w:p w14:paraId="42FDE154"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ortak cevaplar verilmelidir. Okul ve aile arasındaki tutarlılık bu süreci rahatlatacaktır.</w:t>
      </w:r>
    </w:p>
    <w:p w14:paraId="20BA25DD" w14:textId="77777777" w:rsidR="00F6502F" w:rsidRPr="00F23DC9" w:rsidRDefault="00F6502F" w:rsidP="00F6502F">
      <w:pPr>
        <w:tabs>
          <w:tab w:val="left" w:pos="0"/>
        </w:tabs>
        <w:rPr>
          <w:rFonts w:asciiTheme="minorHAnsi" w:hAnsiTheme="minorHAnsi" w:cstheme="minorHAnsi"/>
        </w:rPr>
      </w:pPr>
    </w:p>
    <w:p w14:paraId="204B5AAA" w14:textId="77777777" w:rsidR="00F6502F" w:rsidRPr="00F23DC9" w:rsidRDefault="00F6502F" w:rsidP="00F6502F">
      <w:pPr>
        <w:tabs>
          <w:tab w:val="left" w:pos="0"/>
          <w:tab w:val="left" w:pos="8864"/>
        </w:tabs>
        <w:rPr>
          <w:rFonts w:asciiTheme="minorHAnsi" w:eastAsia="Calibri" w:hAnsiTheme="minorHAnsi" w:cstheme="minorHAnsi"/>
          <w:b/>
          <w:bCs/>
        </w:rPr>
      </w:pPr>
      <w:r w:rsidRPr="00F23DC9">
        <w:rPr>
          <w:rFonts w:asciiTheme="minorHAnsi" w:eastAsia="Calibri" w:hAnsiTheme="minorHAnsi" w:cstheme="minorHAnsi"/>
          <w:b/>
          <w:bCs/>
        </w:rPr>
        <w:tab/>
      </w:r>
    </w:p>
    <w:p w14:paraId="05E1FB43" w14:textId="77777777" w:rsidR="00F6502F" w:rsidRPr="00F23DC9" w:rsidRDefault="00F6502F" w:rsidP="00F6502F">
      <w:pPr>
        <w:tabs>
          <w:tab w:val="left" w:pos="0"/>
          <w:tab w:val="left" w:pos="4782"/>
        </w:tabs>
        <w:rPr>
          <w:rFonts w:asciiTheme="minorHAnsi" w:eastAsia="Calibri" w:hAnsiTheme="minorHAnsi" w:cstheme="minorHAnsi"/>
          <w:b/>
          <w:bCs/>
        </w:rPr>
      </w:pPr>
      <w:r w:rsidRPr="00F23DC9">
        <w:rPr>
          <w:rFonts w:asciiTheme="minorHAnsi" w:eastAsia="Calibri" w:hAnsiTheme="minorHAnsi" w:cstheme="minorHAnsi"/>
          <w:b/>
          <w:bCs/>
        </w:rPr>
        <w:t>Günü Değerlendirme Zamanı</w:t>
      </w:r>
    </w:p>
    <w:p w14:paraId="4970E21A" w14:textId="77777777" w:rsidR="00F6502F" w:rsidRPr="00F23DC9" w:rsidRDefault="00F6502F" w:rsidP="00F6502F">
      <w:pPr>
        <w:tabs>
          <w:tab w:val="left" w:pos="0"/>
        </w:tabs>
        <w:rPr>
          <w:rFonts w:asciiTheme="minorHAnsi" w:eastAsiaTheme="minorEastAsia" w:hAnsiTheme="minorHAnsi" w:cstheme="minorHAnsi"/>
        </w:rPr>
      </w:pPr>
      <w:r w:rsidRPr="00F23DC9">
        <w:rPr>
          <w:rFonts w:asciiTheme="minorHAnsi" w:hAnsiTheme="minorHAnsi" w:cstheme="minorHAnsi"/>
          <w:lang w:eastAsia="en-US"/>
        </w:rPr>
        <w:t>Günün sonunda çocuklara aşağıdakilere benzer sorular sorularak günün değerlendirmesi yapılır:</w:t>
      </w:r>
    </w:p>
    <w:p w14:paraId="0A9ED218" w14:textId="77777777" w:rsidR="00F6502F" w:rsidRPr="00F23DC9" w:rsidRDefault="00F6502F" w:rsidP="00F6502F">
      <w:pPr>
        <w:tabs>
          <w:tab w:val="left" w:pos="0"/>
        </w:tabs>
        <w:rPr>
          <w:rFonts w:asciiTheme="minorHAnsi" w:hAnsiTheme="minorHAnsi" w:cstheme="minorHAnsi"/>
          <w:lang w:eastAsia="en-US"/>
        </w:rPr>
      </w:pPr>
      <w:r w:rsidRPr="00F23DC9">
        <w:rPr>
          <w:rFonts w:asciiTheme="minorHAnsi" w:hAnsiTheme="minorHAnsi" w:cstheme="minorHAnsi"/>
          <w:lang w:eastAsia="en-US"/>
        </w:rPr>
        <w:t>1.</w:t>
      </w:r>
      <w:r w:rsidRPr="00F23DC9">
        <w:rPr>
          <w:rFonts w:asciiTheme="minorHAnsi" w:hAnsiTheme="minorHAnsi" w:cstheme="minorHAnsi"/>
          <w:spacing w:val="-1"/>
          <w:lang w:eastAsia="en-US"/>
        </w:rPr>
        <w:t>Bugün en çok hangi etkinliği sevdin? Neden?</w:t>
      </w:r>
    </w:p>
    <w:p w14:paraId="09EEA39C" w14:textId="77777777" w:rsidR="00F6502F" w:rsidRPr="00F23DC9" w:rsidRDefault="00F6502F" w:rsidP="00F6502F">
      <w:pPr>
        <w:tabs>
          <w:tab w:val="left" w:pos="0"/>
        </w:tabs>
        <w:rPr>
          <w:rFonts w:asciiTheme="minorHAnsi" w:hAnsiTheme="minorHAnsi" w:cstheme="minorHAnsi"/>
          <w:lang w:eastAsia="en-US"/>
        </w:rPr>
      </w:pPr>
      <w:r w:rsidRPr="00F23DC9">
        <w:rPr>
          <w:rFonts w:asciiTheme="minorHAnsi" w:hAnsiTheme="minorHAnsi" w:cstheme="minorHAnsi"/>
          <w:lang w:eastAsia="en-US"/>
        </w:rPr>
        <w:t>2.</w:t>
      </w:r>
      <w:r w:rsidRPr="00F23DC9">
        <w:rPr>
          <w:rFonts w:asciiTheme="minorHAnsi" w:hAnsiTheme="minorHAnsi" w:cstheme="minorHAnsi"/>
          <w:spacing w:val="-1"/>
          <w:lang w:eastAsia="en-US"/>
        </w:rPr>
        <w:t>Yarın hangi oyunları oynamak istesin?</w:t>
      </w:r>
    </w:p>
    <w:p w14:paraId="230756B0" w14:textId="77777777" w:rsidR="00F6502F" w:rsidRPr="00F23DC9" w:rsidRDefault="00F6502F" w:rsidP="00F6502F">
      <w:pPr>
        <w:rPr>
          <w:rFonts w:asciiTheme="minorHAnsi" w:hAnsiTheme="minorHAnsi" w:cstheme="minorHAnsi"/>
        </w:rPr>
      </w:pPr>
      <w:r w:rsidRPr="00F23DC9">
        <w:rPr>
          <w:rFonts w:asciiTheme="minorHAnsi" w:hAnsiTheme="minorHAnsi" w:cstheme="minorHAnsi"/>
          <w:lang w:eastAsia="en-US"/>
        </w:rPr>
        <w:t xml:space="preserve">3.Öğrendiğimiz tekerlemeyi  hatırlıyor musun?          </w:t>
      </w:r>
    </w:p>
    <w:p w14:paraId="6B956E8F" w14:textId="77777777" w:rsidR="00F6502F" w:rsidRPr="00F23DC9" w:rsidRDefault="00F6502F" w:rsidP="00F6502F">
      <w:pPr>
        <w:rPr>
          <w:rFonts w:asciiTheme="minorHAnsi" w:hAnsiTheme="minorHAnsi" w:cstheme="minorHAnsi"/>
        </w:rPr>
      </w:pPr>
    </w:p>
    <w:p w14:paraId="5EBF4EDF" w14:textId="77777777" w:rsidR="00F6502F" w:rsidRPr="00F23DC9" w:rsidRDefault="00F6502F" w:rsidP="00F6502F">
      <w:pPr>
        <w:rPr>
          <w:rFonts w:asciiTheme="minorHAnsi" w:hAnsiTheme="minorHAnsi" w:cstheme="minorHAnsi"/>
        </w:rPr>
      </w:pPr>
    </w:p>
    <w:p w14:paraId="6C41A2A4" w14:textId="77777777" w:rsidR="00F6502F" w:rsidRPr="00F23DC9" w:rsidRDefault="00F6502F" w:rsidP="00F6502F">
      <w:pPr>
        <w:rPr>
          <w:rFonts w:asciiTheme="minorHAnsi" w:hAnsiTheme="minorHAnsi" w:cstheme="minorHAnsi"/>
        </w:rPr>
      </w:pPr>
    </w:p>
    <w:p w14:paraId="2D09616B" w14:textId="77777777" w:rsidR="00F6502F" w:rsidRPr="00F23DC9" w:rsidRDefault="00F6502F" w:rsidP="00F6502F">
      <w:pPr>
        <w:tabs>
          <w:tab w:val="left" w:pos="5670"/>
        </w:tabs>
        <w:jc w:val="center"/>
        <w:rPr>
          <w:rFonts w:asciiTheme="minorHAnsi" w:hAnsiTheme="minorHAnsi" w:cstheme="minorHAnsi"/>
          <w:b/>
        </w:rPr>
      </w:pPr>
    </w:p>
    <w:p w14:paraId="2D55C2D5" w14:textId="0D5C0E71" w:rsidR="00F6502F" w:rsidRPr="00F23DC9" w:rsidRDefault="00F6502F" w:rsidP="00F6502F">
      <w:pPr>
        <w:rPr>
          <w:rFonts w:asciiTheme="minorHAnsi" w:hAnsiTheme="minorHAnsi" w:cstheme="minorHAnsi"/>
          <w:b/>
        </w:rPr>
      </w:pPr>
      <w:r w:rsidRPr="00F23DC9">
        <w:rPr>
          <w:rFonts w:asciiTheme="minorHAnsi" w:hAnsiTheme="minorHAnsi" w:cstheme="minorHAnsi"/>
          <w:b/>
        </w:rPr>
        <w:br w:type="page"/>
      </w:r>
    </w:p>
    <w:p w14:paraId="5C058F45" w14:textId="77777777" w:rsidR="0058618D" w:rsidRDefault="0058618D" w:rsidP="00F6502F">
      <w:pPr>
        <w:tabs>
          <w:tab w:val="left" w:pos="5670"/>
        </w:tabs>
        <w:jc w:val="center"/>
        <w:rPr>
          <w:rFonts w:asciiTheme="minorHAnsi" w:hAnsiTheme="minorHAnsi" w:cstheme="minorHAnsi"/>
          <w:b/>
        </w:rPr>
      </w:pPr>
    </w:p>
    <w:p w14:paraId="720DB189" w14:textId="77777777" w:rsidR="0058618D" w:rsidRDefault="0058618D">
      <w:pPr>
        <w:rPr>
          <w:rFonts w:asciiTheme="minorHAnsi" w:hAnsiTheme="minorHAnsi" w:cstheme="minorHAnsi"/>
          <w:b/>
        </w:rPr>
      </w:pPr>
      <w:r>
        <w:rPr>
          <w:rFonts w:asciiTheme="minorHAnsi" w:hAnsiTheme="minorHAnsi" w:cstheme="minorHAnsi"/>
          <w:b/>
        </w:rPr>
        <w:br w:type="page"/>
      </w:r>
    </w:p>
    <w:p w14:paraId="4E203780" w14:textId="5C5633CA" w:rsidR="00F6502F" w:rsidRPr="00F23DC9" w:rsidRDefault="00F6502F" w:rsidP="00F6502F">
      <w:pPr>
        <w:tabs>
          <w:tab w:val="left" w:pos="5670"/>
        </w:tabs>
        <w:jc w:val="center"/>
        <w:rPr>
          <w:rFonts w:asciiTheme="minorHAnsi" w:hAnsiTheme="minorHAnsi" w:cstheme="minorHAnsi"/>
          <w:b/>
        </w:rPr>
      </w:pPr>
      <w:r w:rsidRPr="00F23DC9">
        <w:rPr>
          <w:rFonts w:asciiTheme="minorHAnsi" w:hAnsiTheme="minorHAnsi" w:cstheme="minorHAnsi"/>
          <w:b/>
        </w:rPr>
        <w:lastRenderedPageBreak/>
        <w:t>TAM GÜNLÜK EĞİTİM PLAN AKIŞI</w:t>
      </w:r>
    </w:p>
    <w:p w14:paraId="44FE0656" w14:textId="77777777" w:rsidR="00F6502F" w:rsidRPr="00F23DC9" w:rsidRDefault="00F6502F" w:rsidP="00F6502F">
      <w:pPr>
        <w:rPr>
          <w:rFonts w:asciiTheme="minorHAnsi" w:hAnsiTheme="minorHAnsi" w:cstheme="minorHAnsi"/>
          <w:b/>
        </w:rPr>
      </w:pPr>
    </w:p>
    <w:p w14:paraId="6045ED1A"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Okul Adı                                    : </w:t>
      </w:r>
    </w:p>
    <w:p w14:paraId="75A5F2CE"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Öğretmenin Adı ve Soyadı    :</w:t>
      </w:r>
    </w:p>
    <w:p w14:paraId="7A60CC68" w14:textId="66355A8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Tarih               </w:t>
      </w:r>
      <w:r w:rsidR="00AF2BC7" w:rsidRPr="00F23DC9">
        <w:rPr>
          <w:rFonts w:asciiTheme="minorHAnsi" w:hAnsiTheme="minorHAnsi" w:cstheme="minorHAnsi"/>
          <w:b/>
        </w:rPr>
        <w:t xml:space="preserve">                           :  </w:t>
      </w:r>
      <w:r w:rsidR="00E4788E" w:rsidRPr="00F23DC9">
        <w:rPr>
          <w:rFonts w:asciiTheme="minorHAnsi" w:hAnsiTheme="minorHAnsi" w:cstheme="minorHAnsi"/>
          <w:b/>
        </w:rPr>
        <w:t xml:space="preserve">:  </w:t>
      </w:r>
      <w:r w:rsidR="00E4788E" w:rsidRPr="000479F7">
        <w:rPr>
          <w:rFonts w:asciiTheme="minorHAnsi" w:hAnsiTheme="minorHAnsi" w:cstheme="minorHAnsi"/>
          <w:b/>
          <w:color w:val="FF0000"/>
        </w:rPr>
        <w:t>05.09.2023</w:t>
      </w:r>
    </w:p>
    <w:p w14:paraId="6E8EB07C" w14:textId="2A8AAE48"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Yaş Grubu (Ay)                        :  </w:t>
      </w:r>
    </w:p>
    <w:p w14:paraId="731564E1" w14:textId="77777777" w:rsidR="00F6502F" w:rsidRPr="00F23DC9" w:rsidRDefault="00F6502F" w:rsidP="00F6502F">
      <w:pPr>
        <w:rPr>
          <w:rFonts w:asciiTheme="minorHAnsi" w:hAnsiTheme="minorHAnsi" w:cstheme="minorHAnsi"/>
          <w:b/>
        </w:rPr>
      </w:pPr>
    </w:p>
    <w:p w14:paraId="16CBF1DE" w14:textId="77777777" w:rsidR="00F6502F" w:rsidRPr="00F23DC9" w:rsidRDefault="00F6502F" w:rsidP="00F6502F">
      <w:pPr>
        <w:rPr>
          <w:rFonts w:asciiTheme="minorHAnsi" w:hAnsiTheme="minorHAnsi" w:cstheme="minorHAnsi"/>
          <w:b/>
        </w:rPr>
      </w:pPr>
    </w:p>
    <w:p w14:paraId="290A9B4E"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Güne Başlama Zamanı </w:t>
      </w:r>
    </w:p>
    <w:p w14:paraId="16F4C805"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             Çocuklarla birlikte her gün bir rengi tamamlanacak olan gökkuşağı grup çalışmasının   taslağını hazırlama.</w:t>
      </w:r>
    </w:p>
    <w:p w14:paraId="47AA22A3"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             Uyum sorunu yaşayan çocuklarla ilgilenme.</w:t>
      </w:r>
    </w:p>
    <w:p w14:paraId="64FF913E"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             Sınıf kapısı süsleme.</w:t>
      </w:r>
    </w:p>
    <w:p w14:paraId="3B73E30C" w14:textId="77777777" w:rsidR="00F6502F" w:rsidRPr="00F23DC9" w:rsidRDefault="00F6502F" w:rsidP="00F6502F">
      <w:pPr>
        <w:rPr>
          <w:rFonts w:asciiTheme="minorHAnsi" w:hAnsiTheme="minorHAnsi" w:cstheme="minorHAnsi"/>
        </w:rPr>
      </w:pPr>
    </w:p>
    <w:p w14:paraId="67DA0FEF" w14:textId="77777777" w:rsidR="00F6502F" w:rsidRPr="00F23DC9" w:rsidRDefault="00F6502F" w:rsidP="00F6502F">
      <w:pPr>
        <w:pStyle w:val="ListeParagraf"/>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 xml:space="preserve">Oyun Zamanı </w:t>
      </w:r>
    </w:p>
    <w:p w14:paraId="33A2361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             Öğrenme Merkezlerinde Oyun</w:t>
      </w:r>
    </w:p>
    <w:p w14:paraId="7101EA44" w14:textId="77777777" w:rsidR="00F6502F" w:rsidRPr="00F23DC9" w:rsidRDefault="00F6502F" w:rsidP="00F6502F">
      <w:pPr>
        <w:rPr>
          <w:rFonts w:asciiTheme="minorHAnsi" w:hAnsiTheme="minorHAnsi" w:cstheme="minorHAnsi"/>
        </w:rPr>
      </w:pPr>
    </w:p>
    <w:p w14:paraId="718531B4"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 xml:space="preserve">Kahvaltı, Temizlik </w:t>
      </w:r>
    </w:p>
    <w:p w14:paraId="1DD0C21A" w14:textId="77777777" w:rsidR="00F6502F" w:rsidRPr="00F23DC9" w:rsidRDefault="00F6502F" w:rsidP="00F6502F">
      <w:pPr>
        <w:pStyle w:val="ListeParagraf"/>
        <w:spacing w:after="0" w:line="240" w:lineRule="auto"/>
        <w:rPr>
          <w:rFonts w:asciiTheme="minorHAnsi" w:hAnsiTheme="minorHAnsi" w:cstheme="minorHAnsi"/>
          <w:color w:val="auto"/>
          <w:sz w:val="24"/>
          <w:szCs w:val="24"/>
        </w:rPr>
      </w:pPr>
    </w:p>
    <w:p w14:paraId="6CB30EB9"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Etkinlik Zamanı </w:t>
      </w:r>
    </w:p>
    <w:p w14:paraId="2C48C0A6" w14:textId="3746260E" w:rsidR="00F6502F" w:rsidRPr="00F23DC9" w:rsidRDefault="000C56DB" w:rsidP="00F6502F">
      <w:pPr>
        <w:pStyle w:val="ListeParagraf"/>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Oyun: “Lego Kule” Oyunu</w:t>
      </w:r>
    </w:p>
    <w:p w14:paraId="7E137A71" w14:textId="233BB6D0" w:rsidR="00F6502F" w:rsidRPr="00F23DC9" w:rsidRDefault="00F6502F" w:rsidP="00F6502F">
      <w:pPr>
        <w:pStyle w:val="ListeParagraf"/>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Sanat: “</w:t>
      </w:r>
      <w:r w:rsidR="00F52B81" w:rsidRPr="00F23DC9">
        <w:rPr>
          <w:rFonts w:asciiTheme="minorHAnsi" w:hAnsiTheme="minorHAnsi" w:cstheme="minorHAnsi"/>
          <w:color w:val="auto"/>
          <w:sz w:val="24"/>
          <w:szCs w:val="24"/>
        </w:rPr>
        <w:t>Okulda İlk R</w:t>
      </w:r>
      <w:r w:rsidR="000C56DB" w:rsidRPr="00F23DC9">
        <w:rPr>
          <w:rFonts w:asciiTheme="minorHAnsi" w:hAnsiTheme="minorHAnsi" w:cstheme="minorHAnsi"/>
          <w:color w:val="auto"/>
          <w:sz w:val="24"/>
          <w:szCs w:val="24"/>
        </w:rPr>
        <w:t>esmim” etkinliği</w:t>
      </w:r>
    </w:p>
    <w:p w14:paraId="4C4D2E98" w14:textId="77777777" w:rsidR="00F6502F" w:rsidRPr="00F23DC9" w:rsidRDefault="00F6502F" w:rsidP="00F6502F">
      <w:pPr>
        <w:pStyle w:val="ListeParagraf"/>
        <w:spacing w:after="0" w:line="240" w:lineRule="auto"/>
        <w:rPr>
          <w:rFonts w:asciiTheme="minorHAnsi" w:hAnsiTheme="minorHAnsi" w:cstheme="minorHAnsi"/>
          <w:color w:val="auto"/>
          <w:sz w:val="24"/>
          <w:szCs w:val="24"/>
        </w:rPr>
      </w:pPr>
    </w:p>
    <w:p w14:paraId="48016CA3"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Öğle Yemeği, Temizlik</w:t>
      </w:r>
    </w:p>
    <w:p w14:paraId="79B186DF" w14:textId="77777777" w:rsidR="00F6502F" w:rsidRPr="00F23DC9" w:rsidRDefault="00F6502F" w:rsidP="00F6502F">
      <w:pPr>
        <w:pStyle w:val="ListeParagraf"/>
        <w:spacing w:after="0" w:line="240" w:lineRule="auto"/>
        <w:ind w:left="1440"/>
        <w:rPr>
          <w:rFonts w:asciiTheme="minorHAnsi" w:hAnsiTheme="minorHAnsi" w:cstheme="minorHAnsi"/>
          <w:color w:val="auto"/>
          <w:sz w:val="24"/>
          <w:szCs w:val="24"/>
        </w:rPr>
      </w:pPr>
    </w:p>
    <w:p w14:paraId="2A901B2A"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 xml:space="preserve">Dinlenme </w:t>
      </w:r>
    </w:p>
    <w:p w14:paraId="756EE15D" w14:textId="77777777" w:rsidR="00F6502F" w:rsidRPr="00F23DC9" w:rsidRDefault="00F6502F" w:rsidP="00F6502F">
      <w:pPr>
        <w:rPr>
          <w:rFonts w:asciiTheme="minorHAnsi" w:hAnsiTheme="minorHAnsi" w:cstheme="minorHAnsi"/>
        </w:rPr>
      </w:pPr>
    </w:p>
    <w:p w14:paraId="39C89516"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Kahvaltı, Temizlik </w:t>
      </w:r>
    </w:p>
    <w:p w14:paraId="5F0C40D6" w14:textId="77777777" w:rsidR="00F6502F" w:rsidRPr="00F23DC9" w:rsidRDefault="00F6502F" w:rsidP="00F6502F">
      <w:pPr>
        <w:ind w:firstLine="708"/>
        <w:rPr>
          <w:rFonts w:asciiTheme="minorHAnsi" w:hAnsiTheme="minorHAnsi" w:cstheme="minorHAnsi"/>
          <w:b/>
        </w:rPr>
      </w:pPr>
    </w:p>
    <w:p w14:paraId="74203565"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27CDE38B" w14:textId="77777777" w:rsidR="00F52B81" w:rsidRPr="00F23DC9" w:rsidRDefault="00F52B81" w:rsidP="00F52B81">
      <w:pPr>
        <w:ind w:left="720"/>
        <w:rPr>
          <w:rFonts w:asciiTheme="minorHAnsi" w:hAnsiTheme="minorHAnsi" w:cstheme="minorHAnsi"/>
        </w:rPr>
      </w:pPr>
      <w:r w:rsidRPr="00F23DC9">
        <w:rPr>
          <w:rFonts w:asciiTheme="minorHAnsi" w:hAnsiTheme="minorHAnsi" w:cstheme="minorHAnsi"/>
        </w:rPr>
        <w:t xml:space="preserve">Türkçe: “Hikaye Tamamlama” etkinliği </w:t>
      </w:r>
    </w:p>
    <w:p w14:paraId="61E0B586" w14:textId="30F0FAAF" w:rsidR="000C56DB" w:rsidRPr="00F23DC9" w:rsidRDefault="00F6502F" w:rsidP="00F52B81">
      <w:pPr>
        <w:ind w:left="720"/>
        <w:rPr>
          <w:rFonts w:asciiTheme="minorHAnsi" w:hAnsiTheme="minorHAnsi" w:cstheme="minorHAnsi"/>
        </w:rPr>
      </w:pPr>
      <w:r w:rsidRPr="00F23DC9">
        <w:rPr>
          <w:rFonts w:asciiTheme="minorHAnsi" w:hAnsiTheme="minorHAnsi" w:cstheme="minorHAnsi"/>
        </w:rPr>
        <w:t>Müzikli Oyun: “Minder Kapmaca”</w:t>
      </w:r>
      <w:r w:rsidR="000C56DB" w:rsidRPr="00F23DC9">
        <w:rPr>
          <w:rFonts w:asciiTheme="minorHAnsi" w:hAnsiTheme="minorHAnsi" w:cstheme="minorHAnsi"/>
        </w:rPr>
        <w:t xml:space="preserve"> oyunu</w:t>
      </w:r>
    </w:p>
    <w:p w14:paraId="1E76F59E" w14:textId="77777777" w:rsidR="00F6502F" w:rsidRPr="00F23DC9" w:rsidRDefault="00F6502F" w:rsidP="00F6502F">
      <w:pPr>
        <w:rPr>
          <w:rFonts w:asciiTheme="minorHAnsi" w:hAnsiTheme="minorHAnsi" w:cstheme="minorHAnsi"/>
        </w:rPr>
      </w:pPr>
    </w:p>
    <w:p w14:paraId="54B967F1" w14:textId="77777777" w:rsidR="00F6502F" w:rsidRPr="00F23DC9" w:rsidRDefault="00F6502F" w:rsidP="00F6502F">
      <w:pPr>
        <w:pStyle w:val="ListeParagraf"/>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 xml:space="preserve">Oyun Zamanı </w:t>
      </w:r>
    </w:p>
    <w:p w14:paraId="67D57592" w14:textId="77777777" w:rsidR="00F6502F" w:rsidRPr="00F23DC9" w:rsidRDefault="00F6502F" w:rsidP="00F6502F">
      <w:pPr>
        <w:rPr>
          <w:rFonts w:asciiTheme="minorHAnsi" w:hAnsiTheme="minorHAnsi" w:cstheme="minorHAnsi"/>
        </w:rPr>
      </w:pPr>
    </w:p>
    <w:p w14:paraId="030C46E6" w14:textId="77777777" w:rsidR="00F6502F" w:rsidRPr="00F23DC9" w:rsidRDefault="00F6502F" w:rsidP="00F6502F">
      <w:pPr>
        <w:pStyle w:val="ListeParagraf"/>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 xml:space="preserve">Günü Değerlendirme Zamanı </w:t>
      </w:r>
    </w:p>
    <w:p w14:paraId="09088567" w14:textId="77777777" w:rsidR="00F6502F" w:rsidRPr="00F23DC9" w:rsidRDefault="00F6502F" w:rsidP="00F6502F">
      <w:pPr>
        <w:rPr>
          <w:rFonts w:asciiTheme="minorHAnsi" w:hAnsiTheme="minorHAnsi" w:cstheme="minorHAnsi"/>
        </w:rPr>
      </w:pPr>
    </w:p>
    <w:p w14:paraId="26F27B77" w14:textId="77777777" w:rsidR="00F6502F" w:rsidRPr="00F23DC9" w:rsidRDefault="00F6502F" w:rsidP="00F6502F">
      <w:pPr>
        <w:pStyle w:val="ListeParagraf"/>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Eve Gidiş</w:t>
      </w:r>
    </w:p>
    <w:p w14:paraId="3F7753C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              İlgili hazırlıkların tamamlanması ve çocuklarla vedalaşma.</w:t>
      </w:r>
    </w:p>
    <w:p w14:paraId="5FD67FF4" w14:textId="77777777" w:rsidR="00F6502F" w:rsidRPr="00F23DC9" w:rsidRDefault="00F6502F" w:rsidP="00F6502F">
      <w:pPr>
        <w:pStyle w:val="ListeParagraf"/>
        <w:spacing w:after="0" w:line="240" w:lineRule="auto"/>
        <w:ind w:left="1335"/>
        <w:rPr>
          <w:rFonts w:asciiTheme="minorHAnsi" w:hAnsiTheme="minorHAnsi" w:cstheme="minorHAnsi"/>
          <w:color w:val="auto"/>
          <w:sz w:val="24"/>
          <w:szCs w:val="24"/>
        </w:rPr>
      </w:pPr>
    </w:p>
    <w:p w14:paraId="42F796B2"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2F5D0973"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1F405200"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1969FF2"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0A82C781"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562C695E"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00D327C3"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FA90F26"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53B6FE32" w14:textId="77777777" w:rsidR="00F6502F" w:rsidRPr="00F23DC9" w:rsidRDefault="00F6502F" w:rsidP="00F6502F">
      <w:pPr>
        <w:rPr>
          <w:rFonts w:asciiTheme="minorHAnsi" w:hAnsiTheme="minorHAnsi" w:cstheme="minorHAnsi"/>
          <w:b/>
        </w:rPr>
      </w:pPr>
    </w:p>
    <w:p w14:paraId="2E429DDB" w14:textId="77777777" w:rsidR="00F6502F" w:rsidRPr="00F23DC9" w:rsidRDefault="00F6502F" w:rsidP="00F6502F">
      <w:pPr>
        <w:rPr>
          <w:rFonts w:asciiTheme="minorHAnsi" w:hAnsiTheme="minorHAnsi" w:cstheme="minorHAnsi"/>
          <w:b/>
        </w:rPr>
      </w:pPr>
    </w:p>
    <w:p w14:paraId="4CAE9E4B"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Etkinlik Adı: ORYANTASYON 2</w:t>
      </w:r>
    </w:p>
    <w:p w14:paraId="61FB84E0"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Etkinlik Türü: Güne Başlama, Grup Etkinliği, Sanat, Oyun,  Müzik  (Bütünleştirilmiş Büyük Grup Etkinliği)</w:t>
      </w:r>
    </w:p>
    <w:p w14:paraId="09257938" w14:textId="77777777" w:rsidR="00F6502F" w:rsidRPr="00F23DC9" w:rsidRDefault="00F6502F" w:rsidP="00F6502F">
      <w:pPr>
        <w:tabs>
          <w:tab w:val="left" w:pos="0"/>
        </w:tabs>
        <w:rPr>
          <w:rFonts w:asciiTheme="minorHAnsi" w:hAnsiTheme="minorHAnsi" w:cstheme="minorHAnsi"/>
          <w:b/>
        </w:rPr>
      </w:pPr>
    </w:p>
    <w:p w14:paraId="7DA805C6"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KAZANIM VE GÖSTERGELER </w:t>
      </w:r>
    </w:p>
    <w:p w14:paraId="31F2721E" w14:textId="77777777" w:rsidR="00F6502F" w:rsidRPr="00F23DC9" w:rsidRDefault="00F6502F" w:rsidP="00F6502F">
      <w:pPr>
        <w:tabs>
          <w:tab w:val="left" w:pos="0"/>
        </w:tabs>
        <w:rPr>
          <w:rFonts w:asciiTheme="minorHAnsi" w:hAnsiTheme="minorHAnsi" w:cstheme="minorHAnsi"/>
          <w:b/>
        </w:rPr>
      </w:pPr>
      <w:r w:rsidRPr="00F23DC9">
        <w:rPr>
          <w:rFonts w:asciiTheme="minorHAnsi" w:eastAsia="Calibri" w:hAnsiTheme="minorHAnsi" w:cstheme="minorHAnsi"/>
          <w:b/>
          <w:bCs/>
        </w:rPr>
        <w:t>Motor Gelişim</w:t>
      </w:r>
    </w:p>
    <w:p w14:paraId="3D10C609"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rPr>
        <w:t xml:space="preserve">Kazanım 1. Yer değiştirme hareketleri yapar. </w:t>
      </w:r>
    </w:p>
    <w:p w14:paraId="478A18A4"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rPr>
        <w:t xml:space="preserve">Göstergeleri: </w:t>
      </w:r>
    </w:p>
    <w:p w14:paraId="17E02F76"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Cs/>
        </w:rPr>
      </w:pPr>
      <w:r w:rsidRPr="00F23DC9">
        <w:rPr>
          <w:rFonts w:asciiTheme="minorHAnsi" w:eastAsia="Calibri" w:hAnsiTheme="minorHAnsi" w:cstheme="minorHAnsi"/>
          <w:bCs/>
        </w:rPr>
        <w:t xml:space="preserve">Isınma ve soğuma hareketlerini bir rehber eşliğimde yapar.  </w:t>
      </w:r>
    </w:p>
    <w:p w14:paraId="0E897A37"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Cs/>
        </w:rPr>
      </w:pPr>
      <w:r w:rsidRPr="00F23DC9">
        <w:rPr>
          <w:rFonts w:asciiTheme="minorHAnsi" w:eastAsia="Calibri" w:hAnsiTheme="minorHAnsi" w:cstheme="minorHAnsi"/>
          <w:bCs/>
        </w:rPr>
        <w:t xml:space="preserve">Yönergeler doğrultusunda yürür. </w:t>
      </w:r>
    </w:p>
    <w:p w14:paraId="4B225A3C"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rPr>
        <w:t xml:space="preserve">Kazanım 4.  Küçük kas kullanımı gerektiren hareketleri yapar. </w:t>
      </w:r>
    </w:p>
    <w:p w14:paraId="7FEC89DB"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rPr>
        <w:t xml:space="preserve">Göstergeleri: </w:t>
      </w:r>
    </w:p>
    <w:p w14:paraId="3071A380"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Cs/>
        </w:rPr>
      </w:pPr>
      <w:r w:rsidRPr="00F23DC9">
        <w:rPr>
          <w:rFonts w:asciiTheme="minorHAnsi" w:eastAsia="Calibri" w:hAnsiTheme="minorHAnsi" w:cstheme="minorHAnsi"/>
          <w:bCs/>
        </w:rPr>
        <w:t xml:space="preserve">Değişik malzemeler kullanarak resim yapar.  </w:t>
      </w:r>
    </w:p>
    <w:p w14:paraId="129A329B"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Cs/>
        </w:rPr>
      </w:pPr>
      <w:r w:rsidRPr="00F23DC9">
        <w:rPr>
          <w:rFonts w:asciiTheme="minorHAnsi" w:eastAsia="Calibri" w:hAnsiTheme="minorHAnsi" w:cstheme="minorHAnsi"/>
          <w:bCs/>
        </w:rPr>
        <w:t xml:space="preserve">Nesneleri sıkar.  </w:t>
      </w:r>
    </w:p>
    <w:p w14:paraId="40941443"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Cs/>
        </w:rPr>
      </w:pPr>
      <w:r w:rsidRPr="00F23DC9">
        <w:rPr>
          <w:rFonts w:asciiTheme="minorHAnsi" w:eastAsia="Calibri" w:hAnsiTheme="minorHAnsi" w:cstheme="minorHAnsi"/>
          <w:bCs/>
        </w:rPr>
        <w:t xml:space="preserve">Malzemelere elleriyle şekil verir. </w:t>
      </w:r>
    </w:p>
    <w:p w14:paraId="0BDA31C6" w14:textId="77777777" w:rsidR="00F6502F" w:rsidRPr="00F23DC9" w:rsidRDefault="00F6502F" w:rsidP="00F6502F">
      <w:pPr>
        <w:tabs>
          <w:tab w:val="left" w:pos="0"/>
        </w:tabs>
        <w:rPr>
          <w:rFonts w:asciiTheme="minorHAnsi" w:eastAsiaTheme="minorEastAsia" w:hAnsiTheme="minorHAnsi" w:cstheme="minorHAnsi"/>
          <w:b/>
        </w:rPr>
      </w:pPr>
      <w:r w:rsidRPr="00F23DC9">
        <w:rPr>
          <w:rFonts w:asciiTheme="minorHAnsi" w:hAnsiTheme="minorHAnsi" w:cstheme="minorHAnsi"/>
          <w:b/>
          <w:bCs/>
        </w:rPr>
        <w:t>Sosyal ve Duygusal Gelişim</w:t>
      </w:r>
    </w:p>
    <w:p w14:paraId="4CB42DD4"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rPr>
        <w:t xml:space="preserve">Kazanım 1. Kendisine ait özellikleri tanıtır.                                                                                                 </w:t>
      </w:r>
      <w:r w:rsidRPr="00F23DC9">
        <w:rPr>
          <w:rFonts w:asciiTheme="minorHAnsi" w:hAnsiTheme="minorHAnsi" w:cstheme="minorHAnsi"/>
          <w:b/>
        </w:rPr>
        <w:t>Göstergeleri:</w:t>
      </w:r>
    </w:p>
    <w:p w14:paraId="374F00FF"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rPr>
        <w:t xml:space="preserve">Yaşını, fiziksel özelliklerini ve duyuşsal özelliklerini söyler.  </w:t>
      </w:r>
    </w:p>
    <w:p w14:paraId="6CE60E73"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rPr>
        <w:t xml:space="preserve">Kazanım 3. Kendini yaratıcı yollarla ifade eder.                                                                                         </w:t>
      </w:r>
      <w:r w:rsidRPr="00F23DC9">
        <w:rPr>
          <w:rFonts w:asciiTheme="minorHAnsi" w:hAnsiTheme="minorHAnsi" w:cstheme="minorHAnsi"/>
          <w:b/>
        </w:rPr>
        <w:t>Göstergeleri:</w:t>
      </w:r>
    </w:p>
    <w:p w14:paraId="50C54D7C"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Duygu, düşünce ve hayallerini özgün yollarla ifade eder.</w:t>
      </w:r>
    </w:p>
    <w:p w14:paraId="3C3A63B1"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rPr>
        <w:t>Özgün özellikler taşıyan ürünler oluşturur</w:t>
      </w:r>
    </w:p>
    <w:p w14:paraId="270F4861" w14:textId="77777777" w:rsidR="00F6502F" w:rsidRPr="00F23DC9" w:rsidRDefault="00F6502F" w:rsidP="00F6502F">
      <w:pPr>
        <w:tabs>
          <w:tab w:val="left" w:pos="0"/>
        </w:tabs>
        <w:rPr>
          <w:rFonts w:asciiTheme="minorHAnsi" w:hAnsiTheme="minorHAnsi" w:cstheme="minorHAnsi"/>
          <w:b/>
        </w:rPr>
      </w:pPr>
    </w:p>
    <w:p w14:paraId="10588B3B"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Dil Gelişimi</w:t>
      </w:r>
    </w:p>
    <w:p w14:paraId="2FE20FAE"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t xml:space="preserve">Kazanım 5. Dili iletişim amacıyla kullanır.  </w:t>
      </w:r>
    </w:p>
    <w:p w14:paraId="0E80575D"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b/>
          <w:spacing w:val="-1"/>
        </w:rPr>
        <w:t>Göstergeleri:</w:t>
      </w:r>
    </w:p>
    <w:p w14:paraId="6CA43365"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Konuşma sırasında göz teması kurar.                                                                                                           Konuşmayı başlatır.  </w:t>
      </w:r>
    </w:p>
    <w:p w14:paraId="725494C3"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Konuşmayı sürdürür.                                                                                                                      </w:t>
      </w:r>
    </w:p>
    <w:p w14:paraId="31DBEC69"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spacing w:val="-1"/>
        </w:rPr>
        <w:t>Sohbete katılır.                                                                                                                                                        Konuşmak için sırasını bekler</w:t>
      </w:r>
    </w:p>
    <w:p w14:paraId="5D093D74" w14:textId="77777777" w:rsidR="00F6502F" w:rsidRPr="00F23DC9" w:rsidRDefault="00F6502F" w:rsidP="00F6502F">
      <w:pPr>
        <w:tabs>
          <w:tab w:val="left" w:pos="0"/>
        </w:tabs>
        <w:rPr>
          <w:rFonts w:asciiTheme="minorHAnsi" w:hAnsiTheme="minorHAnsi" w:cstheme="minorHAnsi"/>
          <w:b/>
          <w:spacing w:val="-1"/>
        </w:rPr>
      </w:pPr>
    </w:p>
    <w:p w14:paraId="468765A7"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spacing w:val="-1"/>
        </w:rPr>
        <w:t xml:space="preserve">Bilişsel Gelişim </w:t>
      </w:r>
    </w:p>
    <w:p w14:paraId="5353A1B1"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b/>
          <w:spacing w:val="-1"/>
        </w:rPr>
        <w:t>Kazanım7. Nesne ya da varlıkları özelliklerine göre gruplar.                                                                     Göstergeleri:</w:t>
      </w:r>
    </w:p>
    <w:p w14:paraId="4A6EDDF7"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Nesneleri rengine göre gruplar. </w:t>
      </w:r>
    </w:p>
    <w:p w14:paraId="1A461E54" w14:textId="77777777" w:rsidR="00F6502F" w:rsidRPr="00F23DC9" w:rsidRDefault="00F6502F" w:rsidP="00F6502F">
      <w:pPr>
        <w:tabs>
          <w:tab w:val="left" w:pos="0"/>
        </w:tabs>
        <w:autoSpaceDE w:val="0"/>
        <w:autoSpaceDN w:val="0"/>
        <w:adjustRightInd w:val="0"/>
        <w:textAlignment w:val="center"/>
        <w:rPr>
          <w:rFonts w:asciiTheme="minorHAnsi" w:eastAsia="Calibri" w:hAnsiTheme="minorHAnsi" w:cstheme="minorHAnsi"/>
          <w:b/>
          <w:bCs/>
          <w:lang w:bidi="ar-YE"/>
        </w:rPr>
      </w:pPr>
    </w:p>
    <w:p w14:paraId="0F064EF1" w14:textId="77777777" w:rsidR="00F6502F" w:rsidRPr="00F23DC9" w:rsidRDefault="00F6502F" w:rsidP="00F6502F">
      <w:pPr>
        <w:tabs>
          <w:tab w:val="left" w:pos="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000F1F8A" w14:textId="77777777" w:rsidR="00F6502F" w:rsidRPr="00F23DC9" w:rsidRDefault="00F6502F" w:rsidP="00F6502F">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5F399625" w14:textId="77777777" w:rsidR="00F6502F" w:rsidRPr="00F23DC9" w:rsidRDefault="00F6502F" w:rsidP="00F6502F">
      <w:pPr>
        <w:autoSpaceDE w:val="0"/>
        <w:autoSpaceDN w:val="0"/>
        <w:adjustRightInd w:val="0"/>
        <w:rPr>
          <w:rFonts w:asciiTheme="minorHAnsi" w:eastAsiaTheme="minorEastAsia" w:hAnsiTheme="minorHAnsi"/>
          <w:b/>
          <w:bCs/>
          <w:rtl/>
        </w:rPr>
      </w:pPr>
      <w:r w:rsidRPr="00F23DC9">
        <w:rPr>
          <w:rFonts w:asciiTheme="minorHAnsi" w:hAnsiTheme="minorHAnsi" w:cstheme="minorHAnsi"/>
          <w:b/>
          <w:bCs/>
        </w:rPr>
        <w:t>Göstergeleri:</w:t>
      </w:r>
    </w:p>
    <w:p w14:paraId="3F41FF4E"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p>
    <w:p w14:paraId="61EC3018"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Kazanım 4. Yeterli ve dengeli beslenir. </w:t>
      </w:r>
    </w:p>
    <w:p w14:paraId="3CFE03FA"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77EB5FF0"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0E6BACC6" w14:textId="0B364FF6" w:rsidR="00697F04" w:rsidRPr="00460FD6" w:rsidRDefault="00697F04" w:rsidP="00F6502F">
      <w:pPr>
        <w:autoSpaceDE w:val="0"/>
        <w:autoSpaceDN w:val="0"/>
        <w:adjustRightInd w:val="0"/>
        <w:rPr>
          <w:rFonts w:asciiTheme="minorHAnsi" w:hAnsiTheme="minorHAnsi" w:cstheme="minorHAnsi"/>
          <w:iCs/>
        </w:rPr>
      </w:pPr>
    </w:p>
    <w:p w14:paraId="1F5BE4E4" w14:textId="7CF642C0" w:rsidR="00F6502F" w:rsidRPr="00F23DC9" w:rsidRDefault="00F6502F" w:rsidP="00F6502F">
      <w:pPr>
        <w:autoSpaceDE w:val="0"/>
        <w:autoSpaceDN w:val="0"/>
        <w:adjustRightInd w:val="0"/>
        <w:rPr>
          <w:rFonts w:asciiTheme="minorHAnsi" w:hAnsiTheme="minorHAnsi"/>
          <w:iCs/>
          <w:rtl/>
        </w:rPr>
      </w:pPr>
      <w:r w:rsidRPr="00F23DC9">
        <w:rPr>
          <w:rFonts w:asciiTheme="minorHAnsi" w:hAnsiTheme="minorHAnsi" w:cstheme="minorHAnsi"/>
          <w:b/>
        </w:rPr>
        <w:t xml:space="preserve">ÖĞRENME SÜRECİ  </w:t>
      </w:r>
    </w:p>
    <w:p w14:paraId="2368B18F" w14:textId="77777777" w:rsidR="00F6502F" w:rsidRPr="00F23DC9" w:rsidRDefault="00F6502F" w:rsidP="00F6502F">
      <w:pPr>
        <w:tabs>
          <w:tab w:val="left" w:pos="0"/>
        </w:tabs>
        <w:rPr>
          <w:rFonts w:asciiTheme="minorHAnsi" w:eastAsiaTheme="minorEastAsia" w:hAnsiTheme="minorHAnsi" w:cstheme="minorHAnsi"/>
          <w:b/>
        </w:rPr>
      </w:pPr>
      <w:r w:rsidRPr="00F23DC9">
        <w:rPr>
          <w:rFonts w:asciiTheme="minorHAnsi" w:hAnsiTheme="minorHAnsi" w:cstheme="minorHAnsi"/>
          <w:b/>
        </w:rPr>
        <w:t>Güne Başlama Zamanı</w:t>
      </w:r>
    </w:p>
    <w:p w14:paraId="02706D4E" w14:textId="1AF22988"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lastRenderedPageBreak/>
        <w:t>Öğretmen çocukları karşılar. Sınıf amblemini takip ederek çocuklar sınıfa ulaşır. Öğretmen çocukların dikkatini sınıf kapısına çeker. Daha önceden hazırladığı ağaç gövdesini göstererek; “Çocuklar, bu nedir, eveeet bu bir ağaç gövdesi doğru bildiniz. Peki bu ağacın nesi eksik? Evet yaprakları eksik. O zaman hep birlikte eksik yaprakları tamamlamaya ne dersiniz?” denilir.  Çocukların sağ el izleri boş bir kağıda çizilir. İstedikleri renkteki parmak boyası ile renklendirmeleri istenir. Tamamladıkları el izlerini kuruduktan sonra ağaçtaki boş alana yapıştırmalarına rehberlik edilir..</w:t>
      </w:r>
    </w:p>
    <w:p w14:paraId="2E1DFF36" w14:textId="77777777" w:rsidR="00F6502F" w:rsidRPr="00F23DC9" w:rsidRDefault="00F6502F" w:rsidP="00F6502F">
      <w:pPr>
        <w:tabs>
          <w:tab w:val="left" w:pos="0"/>
        </w:tabs>
        <w:rPr>
          <w:rFonts w:asciiTheme="minorHAnsi" w:hAnsiTheme="minorHAnsi" w:cstheme="minorHAnsi"/>
          <w:b/>
        </w:rPr>
      </w:pPr>
    </w:p>
    <w:p w14:paraId="68D4B0B2"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Sanat </w:t>
      </w:r>
    </w:p>
    <w:p w14:paraId="428B9466" w14:textId="19018126"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Öğretmen çocuklardan etkinlik masasına geçmelerini ister. </w:t>
      </w:r>
      <w:r w:rsidR="00F52B81" w:rsidRPr="00F23DC9">
        <w:rPr>
          <w:rFonts w:asciiTheme="minorHAnsi" w:hAnsiTheme="minorHAnsi" w:cstheme="minorHAnsi"/>
        </w:rPr>
        <w:t xml:space="preserve">Boya kalemleri dağıtılarak bir resim yapmaları istenir. Okulda yaptığı ilk resim olduğu için panoda sergilendikten sonra dosyalanır. </w:t>
      </w:r>
    </w:p>
    <w:p w14:paraId="69C45709" w14:textId="2C4BD202" w:rsidR="00F52B81" w:rsidRPr="00F23DC9" w:rsidRDefault="00F52B81" w:rsidP="00F6502F">
      <w:pPr>
        <w:tabs>
          <w:tab w:val="left" w:pos="0"/>
        </w:tabs>
        <w:rPr>
          <w:rFonts w:asciiTheme="minorHAnsi" w:hAnsiTheme="minorHAnsi" w:cstheme="minorHAnsi"/>
        </w:rPr>
      </w:pPr>
    </w:p>
    <w:p w14:paraId="73C4531E" w14:textId="209F086A" w:rsidR="00F52B81" w:rsidRPr="00F23DC9" w:rsidRDefault="00F52B81" w:rsidP="00F6502F">
      <w:pPr>
        <w:tabs>
          <w:tab w:val="left" w:pos="0"/>
        </w:tabs>
        <w:rPr>
          <w:rFonts w:asciiTheme="minorHAnsi" w:hAnsiTheme="minorHAnsi" w:cstheme="minorHAnsi"/>
        </w:rPr>
      </w:pPr>
      <w:r w:rsidRPr="00F23DC9">
        <w:rPr>
          <w:rFonts w:asciiTheme="minorHAnsi" w:hAnsiTheme="minorHAnsi" w:cstheme="minorHAnsi"/>
        </w:rPr>
        <w:t xml:space="preserve">Öğretmen daha sonra çocukları gruplara ayırarak beyaz fon kartonları verir. İstedikleri gibi resim yapmaları istenir. Daha sonra yapılan resimler puzzle parçası gibi birbirinden ayırılır. Gruptaki çocuklara puzzle parçaları verilir. Ertesi gün geldiklerinde puzzle ı tamamlayacakları söylenir. Çocuklar oyun için minderlere oturtulur. </w:t>
      </w:r>
    </w:p>
    <w:p w14:paraId="101297D6" w14:textId="3457B19A" w:rsidR="00F52B81" w:rsidRPr="00F23DC9" w:rsidRDefault="00F52B81" w:rsidP="00F6502F">
      <w:pPr>
        <w:tabs>
          <w:tab w:val="left" w:pos="0"/>
        </w:tabs>
        <w:rPr>
          <w:rFonts w:asciiTheme="minorHAnsi" w:hAnsiTheme="minorHAnsi" w:cstheme="minorHAnsi"/>
        </w:rPr>
      </w:pPr>
    </w:p>
    <w:p w14:paraId="23453804" w14:textId="5EBCD13D" w:rsidR="00F52B81" w:rsidRPr="00F23DC9" w:rsidRDefault="00F52B81" w:rsidP="00F6502F">
      <w:pPr>
        <w:tabs>
          <w:tab w:val="left" w:pos="0"/>
        </w:tabs>
        <w:rPr>
          <w:rFonts w:asciiTheme="minorHAnsi" w:hAnsiTheme="minorHAnsi" w:cstheme="minorHAnsi"/>
          <w:b/>
        </w:rPr>
      </w:pPr>
      <w:r w:rsidRPr="00F23DC9">
        <w:rPr>
          <w:rFonts w:asciiTheme="minorHAnsi" w:hAnsiTheme="minorHAnsi" w:cstheme="minorHAnsi"/>
          <w:b/>
        </w:rPr>
        <w:t>Türkçe</w:t>
      </w:r>
    </w:p>
    <w:p w14:paraId="0CB3F21F" w14:textId="0D9E249D" w:rsidR="00F52B81" w:rsidRPr="00F23DC9" w:rsidRDefault="00F52B81" w:rsidP="00F6502F">
      <w:pPr>
        <w:tabs>
          <w:tab w:val="left" w:pos="0"/>
        </w:tabs>
        <w:rPr>
          <w:rFonts w:asciiTheme="minorHAnsi" w:hAnsiTheme="minorHAnsi" w:cstheme="minorHAnsi"/>
          <w:b/>
        </w:rPr>
      </w:pPr>
      <w:r w:rsidRPr="00F23DC9">
        <w:rPr>
          <w:rFonts w:asciiTheme="minorHAnsi" w:hAnsiTheme="minorHAnsi" w:cstheme="minorHAnsi"/>
          <w:b/>
        </w:rPr>
        <w:t>Hikaye Tamamlama</w:t>
      </w:r>
    </w:p>
    <w:p w14:paraId="06EF4F0A" w14:textId="51658720" w:rsidR="00F52B81" w:rsidRPr="00F23DC9" w:rsidRDefault="00F52B81" w:rsidP="00F6502F">
      <w:pPr>
        <w:tabs>
          <w:tab w:val="left" w:pos="0"/>
        </w:tabs>
        <w:rPr>
          <w:rFonts w:asciiTheme="minorHAnsi" w:hAnsiTheme="minorHAnsi" w:cstheme="minorHAnsi"/>
        </w:rPr>
      </w:pPr>
      <w:r w:rsidRPr="00F23DC9">
        <w:rPr>
          <w:rFonts w:asciiTheme="minorHAnsi" w:hAnsiTheme="minorHAnsi" w:cstheme="minorHAnsi"/>
        </w:rPr>
        <w:t xml:space="preserve">Öğretmen kütüphaneden bir hikaye seçer ya da çocuklara seçtirir. Hikayenin bir kısmını okur ve devamını çocukların tamamlamasını ister. </w:t>
      </w:r>
      <w:r w:rsidR="009B6874" w:rsidRPr="00F23DC9">
        <w:rPr>
          <w:rFonts w:asciiTheme="minorHAnsi" w:hAnsiTheme="minorHAnsi" w:cstheme="minorHAnsi"/>
        </w:rPr>
        <w:t xml:space="preserve">Öğretmen çocukların tamamladığı hikayeyi not alarak etkinlik sonunda çocuklara hikayeyi okur. Daha sonra hikayenin kendisini okuyarak etkinliği sonlandırır. </w:t>
      </w:r>
    </w:p>
    <w:p w14:paraId="7FC8F0EE" w14:textId="77777777" w:rsidR="00F6502F" w:rsidRPr="00F23DC9" w:rsidRDefault="00F6502F" w:rsidP="00F6502F">
      <w:pPr>
        <w:tabs>
          <w:tab w:val="left" w:pos="0"/>
        </w:tabs>
        <w:rPr>
          <w:rFonts w:asciiTheme="minorHAnsi" w:hAnsiTheme="minorHAnsi" w:cstheme="minorHAnsi"/>
          <w:b/>
        </w:rPr>
      </w:pPr>
    </w:p>
    <w:p w14:paraId="5ACFDF88" w14:textId="46C6A6F1"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Oyun</w:t>
      </w:r>
    </w:p>
    <w:p w14:paraId="4DFF56B3" w14:textId="5555F9DD" w:rsidR="00F52B81" w:rsidRPr="00F23DC9" w:rsidRDefault="00F52B81" w:rsidP="00F6502F">
      <w:pPr>
        <w:tabs>
          <w:tab w:val="left" w:pos="0"/>
        </w:tabs>
        <w:rPr>
          <w:rFonts w:asciiTheme="minorHAnsi" w:hAnsiTheme="minorHAnsi" w:cstheme="minorHAnsi"/>
          <w:b/>
        </w:rPr>
      </w:pPr>
      <w:r w:rsidRPr="00F23DC9">
        <w:rPr>
          <w:rFonts w:asciiTheme="minorHAnsi" w:hAnsiTheme="minorHAnsi" w:cstheme="minorHAnsi"/>
          <w:b/>
        </w:rPr>
        <w:t xml:space="preserve">Legolarla Kule </w:t>
      </w:r>
    </w:p>
    <w:p w14:paraId="73BF5505" w14:textId="246EB947" w:rsidR="00F6502F" w:rsidRPr="00F23DC9" w:rsidRDefault="00F52B81" w:rsidP="00F6502F">
      <w:pPr>
        <w:tabs>
          <w:tab w:val="left" w:pos="0"/>
        </w:tabs>
        <w:rPr>
          <w:rFonts w:asciiTheme="minorHAnsi" w:hAnsiTheme="minorHAnsi" w:cstheme="minorHAnsi"/>
        </w:rPr>
      </w:pPr>
      <w:r w:rsidRPr="00F23DC9">
        <w:rPr>
          <w:rFonts w:asciiTheme="minorHAnsi" w:hAnsiTheme="minorHAnsi" w:cstheme="minorHAnsi"/>
        </w:rPr>
        <w:t xml:space="preserve">Sınıftaki Legolar ya da tahta bloklar ortaya dökülür. Sınıf iki gruba ayrılır. Her grubun sayısı kadar yerde lego ya da blok bulunmalıdır. Müzik eşliğinde çocuklar sırayla legoları üst üste koyarak tamamlamaya çalışır. İlk tamamlayan grup alkışlanır. Daha sonra kuleler top ile devirilmeye çalışılır. </w:t>
      </w:r>
    </w:p>
    <w:p w14:paraId="0E2DA13F" w14:textId="77777777" w:rsidR="00F6502F" w:rsidRPr="00F23DC9" w:rsidRDefault="00F6502F" w:rsidP="00F6502F">
      <w:pPr>
        <w:tabs>
          <w:tab w:val="left" w:pos="0"/>
        </w:tabs>
        <w:rPr>
          <w:rFonts w:asciiTheme="minorHAnsi" w:hAnsiTheme="minorHAnsi" w:cstheme="minorHAnsi"/>
          <w:b/>
        </w:rPr>
      </w:pPr>
    </w:p>
    <w:p w14:paraId="078FAE41"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Minder Kapmaca</w:t>
      </w:r>
    </w:p>
    <w:p w14:paraId="2E1CA837"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Öğretmen çocuk sayısınca minderi zemine yerleştirir. Oyun hakkında çocuklara bilgi verir. Müzik eşliğinde çeşitli figürler yapmalarına rehberlik eder. Müzik durduğunda sırasıyla ayakta kalan çocuk oyun dışı kalır. Birinci olan arkadaşları tarafından alkışlanır.</w:t>
      </w:r>
    </w:p>
    <w:p w14:paraId="1C6E0D17" w14:textId="77777777" w:rsidR="00F6502F" w:rsidRPr="00F23DC9" w:rsidRDefault="00F6502F" w:rsidP="00F6502F">
      <w:pPr>
        <w:tabs>
          <w:tab w:val="left" w:pos="0"/>
        </w:tabs>
        <w:rPr>
          <w:rFonts w:asciiTheme="minorHAnsi" w:hAnsiTheme="minorHAnsi" w:cstheme="minorHAnsi"/>
        </w:rPr>
      </w:pPr>
    </w:p>
    <w:p w14:paraId="44F8ED4B"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Materyaller </w:t>
      </w:r>
    </w:p>
    <w:p w14:paraId="1CB42A18"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Yüz maskesi, boya kalemleri, renkli tüy, ponpon, pul.</w:t>
      </w:r>
    </w:p>
    <w:p w14:paraId="46BF9803" w14:textId="77777777" w:rsidR="00F6502F" w:rsidRPr="00F23DC9" w:rsidRDefault="00F6502F" w:rsidP="00F6502F">
      <w:pPr>
        <w:tabs>
          <w:tab w:val="left" w:pos="0"/>
        </w:tabs>
        <w:rPr>
          <w:rFonts w:asciiTheme="minorHAnsi" w:hAnsiTheme="minorHAnsi" w:cstheme="minorHAnsi"/>
          <w:b/>
        </w:rPr>
      </w:pPr>
    </w:p>
    <w:p w14:paraId="3F3774E5"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Sözcükler – Kavramlar</w:t>
      </w:r>
    </w:p>
    <w:p w14:paraId="4D8C4BCF"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Arkadaşlık, sevgi kavramı, maske, bilet</w:t>
      </w:r>
    </w:p>
    <w:p w14:paraId="6BA8DF5C" w14:textId="77777777" w:rsidR="00F6502F" w:rsidRPr="00F23DC9" w:rsidRDefault="00F6502F" w:rsidP="00F6502F">
      <w:pPr>
        <w:tabs>
          <w:tab w:val="left" w:pos="0"/>
        </w:tabs>
        <w:rPr>
          <w:rFonts w:asciiTheme="minorHAnsi" w:eastAsia="Calibri" w:hAnsiTheme="minorHAnsi" w:cstheme="minorHAnsi"/>
          <w:b/>
          <w:bCs/>
        </w:rPr>
      </w:pPr>
    </w:p>
    <w:p w14:paraId="488DC26F" w14:textId="77777777" w:rsidR="00F6502F" w:rsidRPr="00F23DC9" w:rsidRDefault="00F6502F" w:rsidP="00F6502F">
      <w:pPr>
        <w:tabs>
          <w:tab w:val="left" w:pos="0"/>
        </w:tabs>
        <w:rPr>
          <w:rFonts w:asciiTheme="minorHAnsi" w:eastAsia="Calibri" w:hAnsiTheme="minorHAnsi" w:cstheme="minorHAnsi"/>
          <w:b/>
          <w:bCs/>
        </w:rPr>
      </w:pPr>
      <w:r w:rsidRPr="00F23DC9">
        <w:rPr>
          <w:rFonts w:asciiTheme="minorHAnsi" w:eastAsia="Calibri" w:hAnsiTheme="minorHAnsi" w:cstheme="minorHAnsi"/>
          <w:b/>
          <w:bCs/>
        </w:rPr>
        <w:t>Aile Katılımı</w:t>
      </w:r>
    </w:p>
    <w:p w14:paraId="0168F977" w14:textId="1846CE8D"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-Hazırlanan </w:t>
      </w:r>
      <w:r w:rsidR="009B6874" w:rsidRPr="00F23DC9">
        <w:rPr>
          <w:rFonts w:asciiTheme="minorHAnsi" w:hAnsiTheme="minorHAnsi" w:cstheme="minorHAnsi"/>
        </w:rPr>
        <w:t xml:space="preserve">puzzle parçaları gönderilir. Ertesi gün getirmeleri için ailelere bilgi verilir. </w:t>
      </w:r>
    </w:p>
    <w:p w14:paraId="5E6B090A" w14:textId="77777777" w:rsidR="00F6502F" w:rsidRPr="00F23DC9" w:rsidRDefault="00F6502F" w:rsidP="00F6502F">
      <w:pPr>
        <w:tabs>
          <w:tab w:val="left" w:pos="0"/>
          <w:tab w:val="left" w:pos="4782"/>
        </w:tabs>
        <w:rPr>
          <w:rFonts w:asciiTheme="minorHAnsi" w:eastAsia="Calibri" w:hAnsiTheme="minorHAnsi" w:cstheme="minorHAnsi"/>
          <w:b/>
          <w:bCs/>
        </w:rPr>
      </w:pPr>
    </w:p>
    <w:p w14:paraId="4B46AED8" w14:textId="77777777" w:rsidR="00F6502F" w:rsidRPr="00F23DC9" w:rsidRDefault="00F6502F" w:rsidP="00F6502F">
      <w:pPr>
        <w:tabs>
          <w:tab w:val="left" w:pos="0"/>
          <w:tab w:val="left" w:pos="4782"/>
        </w:tabs>
        <w:rPr>
          <w:rFonts w:asciiTheme="minorHAnsi" w:eastAsia="Calibri" w:hAnsiTheme="minorHAnsi" w:cstheme="minorHAnsi"/>
          <w:b/>
          <w:bCs/>
        </w:rPr>
      </w:pPr>
      <w:r w:rsidRPr="00F23DC9">
        <w:rPr>
          <w:rFonts w:asciiTheme="minorHAnsi" w:eastAsia="Calibri" w:hAnsiTheme="minorHAnsi" w:cstheme="minorHAnsi"/>
          <w:b/>
          <w:bCs/>
        </w:rPr>
        <w:t>Günü Değerlendirme Zamanı</w:t>
      </w:r>
    </w:p>
    <w:p w14:paraId="71AE6D55" w14:textId="77777777" w:rsidR="00F6502F" w:rsidRPr="00F23DC9" w:rsidRDefault="00F6502F" w:rsidP="00F6502F">
      <w:pPr>
        <w:tabs>
          <w:tab w:val="left" w:pos="0"/>
        </w:tabs>
        <w:rPr>
          <w:rFonts w:asciiTheme="minorHAnsi" w:eastAsiaTheme="minorEastAsia" w:hAnsiTheme="minorHAnsi" w:cstheme="minorHAnsi"/>
        </w:rPr>
      </w:pPr>
      <w:r w:rsidRPr="00F23DC9">
        <w:rPr>
          <w:rFonts w:asciiTheme="minorHAnsi" w:hAnsiTheme="minorHAnsi" w:cstheme="minorHAnsi"/>
          <w:lang w:eastAsia="en-US"/>
        </w:rPr>
        <w:t>Günün sonunda çocuklara aşağıdakilere benzer sorular sorularak günün değerlendirmesi yapılır:</w:t>
      </w:r>
    </w:p>
    <w:p w14:paraId="4BA5400D" w14:textId="77777777" w:rsidR="00F6502F" w:rsidRPr="00F23DC9" w:rsidRDefault="00F6502F" w:rsidP="00F6502F">
      <w:pPr>
        <w:tabs>
          <w:tab w:val="left" w:pos="0"/>
        </w:tabs>
        <w:rPr>
          <w:rFonts w:asciiTheme="minorHAnsi" w:hAnsiTheme="minorHAnsi" w:cstheme="minorHAnsi"/>
          <w:lang w:eastAsia="en-US"/>
        </w:rPr>
      </w:pPr>
      <w:r w:rsidRPr="00F23DC9">
        <w:rPr>
          <w:rFonts w:asciiTheme="minorHAnsi" w:hAnsiTheme="minorHAnsi" w:cstheme="minorHAnsi"/>
          <w:lang w:eastAsia="en-US"/>
        </w:rPr>
        <w:t xml:space="preserve"> 1.</w:t>
      </w:r>
      <w:r w:rsidRPr="00F23DC9">
        <w:rPr>
          <w:rFonts w:asciiTheme="minorHAnsi" w:hAnsiTheme="minorHAnsi" w:cstheme="minorHAnsi"/>
          <w:spacing w:val="-1"/>
          <w:lang w:eastAsia="en-US"/>
        </w:rPr>
        <w:t>Bugün en çok hangi etkinliği sevdin? Neden?</w:t>
      </w:r>
    </w:p>
    <w:p w14:paraId="1D971B66" w14:textId="77777777" w:rsidR="00F6502F" w:rsidRPr="00F23DC9" w:rsidRDefault="00F6502F" w:rsidP="00F6502F">
      <w:pPr>
        <w:tabs>
          <w:tab w:val="left" w:pos="0"/>
        </w:tabs>
        <w:rPr>
          <w:rFonts w:asciiTheme="minorHAnsi" w:hAnsiTheme="minorHAnsi" w:cstheme="minorHAnsi"/>
          <w:lang w:eastAsia="en-US"/>
        </w:rPr>
      </w:pPr>
      <w:r w:rsidRPr="00F23DC9">
        <w:rPr>
          <w:rFonts w:asciiTheme="minorHAnsi" w:hAnsiTheme="minorHAnsi" w:cstheme="minorHAnsi"/>
          <w:lang w:eastAsia="en-US"/>
        </w:rPr>
        <w:t>2.</w:t>
      </w:r>
      <w:r w:rsidRPr="00F23DC9">
        <w:rPr>
          <w:rFonts w:asciiTheme="minorHAnsi" w:hAnsiTheme="minorHAnsi" w:cstheme="minorHAnsi"/>
          <w:spacing w:val="-1"/>
          <w:lang w:eastAsia="en-US"/>
        </w:rPr>
        <w:t>Yarın hangi oyunları oynamak istesin?</w:t>
      </w:r>
    </w:p>
    <w:p w14:paraId="3931FAC4" w14:textId="77777777" w:rsidR="00460FD6" w:rsidRDefault="00F6502F" w:rsidP="00460FD6">
      <w:pPr>
        <w:rPr>
          <w:rFonts w:asciiTheme="minorHAnsi" w:hAnsiTheme="minorHAnsi" w:cstheme="minorHAnsi"/>
          <w:lang w:eastAsia="en-US"/>
        </w:rPr>
      </w:pPr>
      <w:r w:rsidRPr="00F23DC9">
        <w:rPr>
          <w:rFonts w:asciiTheme="minorHAnsi" w:hAnsiTheme="minorHAnsi" w:cstheme="minorHAnsi"/>
          <w:lang w:eastAsia="en-US"/>
        </w:rPr>
        <w:t>3.</w:t>
      </w:r>
      <w:r w:rsidR="009B6874" w:rsidRPr="00F23DC9">
        <w:rPr>
          <w:rFonts w:asciiTheme="minorHAnsi" w:hAnsiTheme="minorHAnsi" w:cstheme="minorHAnsi"/>
          <w:lang w:eastAsia="en-US"/>
        </w:rPr>
        <w:t>Hikaye tamamlamak eğlenceli miydi</w:t>
      </w:r>
      <w:r w:rsidRPr="00F23DC9">
        <w:rPr>
          <w:rFonts w:asciiTheme="minorHAnsi" w:hAnsiTheme="minorHAnsi" w:cstheme="minorHAnsi"/>
          <w:lang w:eastAsia="en-US"/>
        </w:rPr>
        <w:t xml:space="preserve">? </w:t>
      </w:r>
    </w:p>
    <w:p w14:paraId="12DE08D5" w14:textId="77777777" w:rsidR="00460FD6" w:rsidRDefault="00460FD6" w:rsidP="00460FD6">
      <w:pPr>
        <w:jc w:val="center"/>
        <w:rPr>
          <w:rFonts w:asciiTheme="minorHAnsi" w:hAnsiTheme="minorHAnsi" w:cstheme="minorHAnsi"/>
          <w:b/>
        </w:rPr>
      </w:pPr>
    </w:p>
    <w:p w14:paraId="50EA9083" w14:textId="77777777" w:rsidR="00460FD6" w:rsidRDefault="00460FD6" w:rsidP="00460FD6">
      <w:pPr>
        <w:jc w:val="center"/>
        <w:rPr>
          <w:rFonts w:asciiTheme="minorHAnsi" w:hAnsiTheme="minorHAnsi" w:cstheme="minorHAnsi"/>
          <w:b/>
        </w:rPr>
      </w:pPr>
    </w:p>
    <w:p w14:paraId="6B93190C" w14:textId="77777777" w:rsidR="00460FD6" w:rsidRDefault="00460FD6" w:rsidP="00460FD6">
      <w:pPr>
        <w:jc w:val="center"/>
        <w:rPr>
          <w:rFonts w:asciiTheme="minorHAnsi" w:hAnsiTheme="minorHAnsi" w:cstheme="minorHAnsi"/>
          <w:b/>
        </w:rPr>
      </w:pPr>
    </w:p>
    <w:p w14:paraId="54B9115B" w14:textId="77777777" w:rsidR="00460FD6" w:rsidRDefault="00460FD6" w:rsidP="00460FD6">
      <w:pPr>
        <w:jc w:val="center"/>
        <w:rPr>
          <w:rFonts w:asciiTheme="minorHAnsi" w:hAnsiTheme="minorHAnsi" w:cstheme="minorHAnsi"/>
          <w:b/>
        </w:rPr>
      </w:pPr>
    </w:p>
    <w:p w14:paraId="3BAC64B7" w14:textId="77777777" w:rsidR="00460FD6" w:rsidRDefault="00460FD6" w:rsidP="00460FD6">
      <w:pPr>
        <w:jc w:val="center"/>
        <w:rPr>
          <w:rFonts w:asciiTheme="minorHAnsi" w:hAnsiTheme="minorHAnsi" w:cstheme="minorHAnsi"/>
          <w:b/>
        </w:rPr>
      </w:pPr>
    </w:p>
    <w:p w14:paraId="2C75CE2F" w14:textId="77777777" w:rsidR="00460FD6" w:rsidRDefault="00460FD6" w:rsidP="00460FD6">
      <w:pPr>
        <w:jc w:val="center"/>
        <w:rPr>
          <w:rFonts w:asciiTheme="minorHAnsi" w:hAnsiTheme="minorHAnsi" w:cstheme="minorHAnsi"/>
          <w:b/>
        </w:rPr>
      </w:pPr>
    </w:p>
    <w:p w14:paraId="740B0BE6" w14:textId="77777777" w:rsidR="00460FD6" w:rsidRDefault="00460FD6" w:rsidP="00460FD6">
      <w:pPr>
        <w:jc w:val="center"/>
        <w:rPr>
          <w:rFonts w:asciiTheme="minorHAnsi" w:hAnsiTheme="minorHAnsi" w:cstheme="minorHAnsi"/>
          <w:b/>
        </w:rPr>
      </w:pPr>
    </w:p>
    <w:p w14:paraId="7F0AEBBC" w14:textId="77777777" w:rsidR="00460FD6" w:rsidRDefault="00460FD6" w:rsidP="00460FD6">
      <w:pPr>
        <w:jc w:val="center"/>
        <w:rPr>
          <w:rFonts w:asciiTheme="minorHAnsi" w:hAnsiTheme="minorHAnsi" w:cstheme="minorHAnsi"/>
          <w:b/>
        </w:rPr>
      </w:pPr>
    </w:p>
    <w:p w14:paraId="3ACB1285" w14:textId="77777777" w:rsidR="00460FD6" w:rsidRDefault="00460FD6" w:rsidP="00460FD6">
      <w:pPr>
        <w:jc w:val="center"/>
        <w:rPr>
          <w:rFonts w:asciiTheme="minorHAnsi" w:hAnsiTheme="minorHAnsi" w:cstheme="minorHAnsi"/>
          <w:b/>
        </w:rPr>
      </w:pPr>
    </w:p>
    <w:p w14:paraId="55C5CCF4" w14:textId="77777777" w:rsidR="00460FD6" w:rsidRDefault="00460FD6" w:rsidP="00460FD6">
      <w:pPr>
        <w:jc w:val="center"/>
        <w:rPr>
          <w:rFonts w:asciiTheme="minorHAnsi" w:hAnsiTheme="minorHAnsi" w:cstheme="minorHAnsi"/>
          <w:b/>
        </w:rPr>
      </w:pPr>
    </w:p>
    <w:p w14:paraId="68F6A8FA" w14:textId="77777777" w:rsidR="00460FD6" w:rsidRDefault="00460FD6" w:rsidP="00460FD6">
      <w:pPr>
        <w:jc w:val="center"/>
        <w:rPr>
          <w:rFonts w:asciiTheme="minorHAnsi" w:hAnsiTheme="minorHAnsi" w:cstheme="minorHAnsi"/>
          <w:b/>
        </w:rPr>
      </w:pPr>
    </w:p>
    <w:p w14:paraId="556B7E9A" w14:textId="77777777" w:rsidR="00460FD6" w:rsidRDefault="00460FD6" w:rsidP="00460FD6">
      <w:pPr>
        <w:jc w:val="center"/>
        <w:rPr>
          <w:rFonts w:asciiTheme="minorHAnsi" w:hAnsiTheme="minorHAnsi" w:cstheme="minorHAnsi"/>
          <w:b/>
        </w:rPr>
      </w:pPr>
    </w:p>
    <w:p w14:paraId="3C6A50D6" w14:textId="77777777" w:rsidR="00460FD6" w:rsidRDefault="00460FD6" w:rsidP="00460FD6">
      <w:pPr>
        <w:jc w:val="center"/>
        <w:rPr>
          <w:rFonts w:asciiTheme="minorHAnsi" w:hAnsiTheme="minorHAnsi" w:cstheme="minorHAnsi"/>
          <w:b/>
        </w:rPr>
      </w:pPr>
    </w:p>
    <w:p w14:paraId="43916146" w14:textId="77777777" w:rsidR="00460FD6" w:rsidRDefault="00460FD6" w:rsidP="00460FD6">
      <w:pPr>
        <w:jc w:val="center"/>
        <w:rPr>
          <w:rFonts w:asciiTheme="minorHAnsi" w:hAnsiTheme="minorHAnsi" w:cstheme="minorHAnsi"/>
          <w:b/>
        </w:rPr>
      </w:pPr>
    </w:p>
    <w:p w14:paraId="28E7DC21" w14:textId="77777777" w:rsidR="00460FD6" w:rsidRDefault="00460FD6" w:rsidP="00460FD6">
      <w:pPr>
        <w:jc w:val="center"/>
        <w:rPr>
          <w:rFonts w:asciiTheme="minorHAnsi" w:hAnsiTheme="minorHAnsi" w:cstheme="minorHAnsi"/>
          <w:b/>
        </w:rPr>
      </w:pPr>
    </w:p>
    <w:p w14:paraId="02ECC0D3" w14:textId="77777777" w:rsidR="00460FD6" w:rsidRDefault="00460FD6" w:rsidP="00460FD6">
      <w:pPr>
        <w:jc w:val="center"/>
        <w:rPr>
          <w:rFonts w:asciiTheme="minorHAnsi" w:hAnsiTheme="minorHAnsi" w:cstheme="minorHAnsi"/>
          <w:b/>
        </w:rPr>
      </w:pPr>
    </w:p>
    <w:p w14:paraId="616DCB05" w14:textId="77777777" w:rsidR="00460FD6" w:rsidRDefault="00460FD6" w:rsidP="00460FD6">
      <w:pPr>
        <w:jc w:val="center"/>
        <w:rPr>
          <w:rFonts w:asciiTheme="minorHAnsi" w:hAnsiTheme="minorHAnsi" w:cstheme="minorHAnsi"/>
          <w:b/>
        </w:rPr>
      </w:pPr>
    </w:p>
    <w:p w14:paraId="76B7B883" w14:textId="77777777" w:rsidR="00460FD6" w:rsidRDefault="00460FD6" w:rsidP="00460FD6">
      <w:pPr>
        <w:jc w:val="center"/>
        <w:rPr>
          <w:rFonts w:asciiTheme="minorHAnsi" w:hAnsiTheme="minorHAnsi" w:cstheme="minorHAnsi"/>
          <w:b/>
        </w:rPr>
      </w:pPr>
    </w:p>
    <w:p w14:paraId="6C17D41D" w14:textId="77777777" w:rsidR="00460FD6" w:rsidRDefault="00460FD6" w:rsidP="00460FD6">
      <w:pPr>
        <w:jc w:val="center"/>
        <w:rPr>
          <w:rFonts w:asciiTheme="minorHAnsi" w:hAnsiTheme="minorHAnsi" w:cstheme="minorHAnsi"/>
          <w:b/>
        </w:rPr>
      </w:pPr>
    </w:p>
    <w:p w14:paraId="26523547" w14:textId="77777777" w:rsidR="00460FD6" w:rsidRDefault="00460FD6" w:rsidP="00460FD6">
      <w:pPr>
        <w:jc w:val="center"/>
        <w:rPr>
          <w:rFonts w:asciiTheme="minorHAnsi" w:hAnsiTheme="minorHAnsi" w:cstheme="minorHAnsi"/>
          <w:b/>
        </w:rPr>
      </w:pPr>
    </w:p>
    <w:p w14:paraId="3EEE60CC" w14:textId="77777777" w:rsidR="00460FD6" w:rsidRDefault="00460FD6" w:rsidP="00460FD6">
      <w:pPr>
        <w:jc w:val="center"/>
        <w:rPr>
          <w:rFonts w:asciiTheme="minorHAnsi" w:hAnsiTheme="minorHAnsi" w:cstheme="minorHAnsi"/>
          <w:b/>
        </w:rPr>
      </w:pPr>
    </w:p>
    <w:p w14:paraId="6EC07F07" w14:textId="77777777" w:rsidR="00460FD6" w:rsidRDefault="00460FD6" w:rsidP="00460FD6">
      <w:pPr>
        <w:jc w:val="center"/>
        <w:rPr>
          <w:rFonts w:asciiTheme="minorHAnsi" w:hAnsiTheme="minorHAnsi" w:cstheme="minorHAnsi"/>
          <w:b/>
        </w:rPr>
      </w:pPr>
    </w:p>
    <w:p w14:paraId="58B626EC" w14:textId="77777777" w:rsidR="00460FD6" w:rsidRDefault="00460FD6" w:rsidP="00460FD6">
      <w:pPr>
        <w:jc w:val="center"/>
        <w:rPr>
          <w:rFonts w:asciiTheme="minorHAnsi" w:hAnsiTheme="minorHAnsi" w:cstheme="minorHAnsi"/>
          <w:b/>
        </w:rPr>
      </w:pPr>
    </w:p>
    <w:p w14:paraId="2260A1DB" w14:textId="77777777" w:rsidR="00460FD6" w:rsidRDefault="00460FD6" w:rsidP="00460FD6">
      <w:pPr>
        <w:jc w:val="center"/>
        <w:rPr>
          <w:rFonts w:asciiTheme="minorHAnsi" w:hAnsiTheme="minorHAnsi" w:cstheme="minorHAnsi"/>
          <w:b/>
        </w:rPr>
      </w:pPr>
    </w:p>
    <w:p w14:paraId="33669E88" w14:textId="77777777" w:rsidR="00460FD6" w:rsidRDefault="00460FD6" w:rsidP="00460FD6">
      <w:pPr>
        <w:jc w:val="center"/>
        <w:rPr>
          <w:rFonts w:asciiTheme="minorHAnsi" w:hAnsiTheme="minorHAnsi" w:cstheme="minorHAnsi"/>
          <w:b/>
        </w:rPr>
      </w:pPr>
    </w:p>
    <w:p w14:paraId="65A139DE" w14:textId="77777777" w:rsidR="00460FD6" w:rsidRDefault="00460FD6" w:rsidP="00460FD6">
      <w:pPr>
        <w:jc w:val="center"/>
        <w:rPr>
          <w:rFonts w:asciiTheme="minorHAnsi" w:hAnsiTheme="minorHAnsi" w:cstheme="minorHAnsi"/>
          <w:b/>
        </w:rPr>
      </w:pPr>
    </w:p>
    <w:p w14:paraId="2E8079C2" w14:textId="77777777" w:rsidR="00460FD6" w:rsidRDefault="00460FD6" w:rsidP="00460FD6">
      <w:pPr>
        <w:jc w:val="center"/>
        <w:rPr>
          <w:rFonts w:asciiTheme="minorHAnsi" w:hAnsiTheme="minorHAnsi" w:cstheme="minorHAnsi"/>
          <w:b/>
        </w:rPr>
      </w:pPr>
    </w:p>
    <w:p w14:paraId="51E0DC84" w14:textId="77777777" w:rsidR="00460FD6" w:rsidRDefault="00460FD6" w:rsidP="00460FD6">
      <w:pPr>
        <w:jc w:val="center"/>
        <w:rPr>
          <w:rFonts w:asciiTheme="minorHAnsi" w:hAnsiTheme="minorHAnsi" w:cstheme="minorHAnsi"/>
          <w:b/>
        </w:rPr>
      </w:pPr>
    </w:p>
    <w:p w14:paraId="3F2C27AD" w14:textId="77777777" w:rsidR="00460FD6" w:rsidRDefault="00460FD6" w:rsidP="00460FD6">
      <w:pPr>
        <w:jc w:val="center"/>
        <w:rPr>
          <w:rFonts w:asciiTheme="minorHAnsi" w:hAnsiTheme="minorHAnsi" w:cstheme="minorHAnsi"/>
          <w:b/>
        </w:rPr>
      </w:pPr>
    </w:p>
    <w:p w14:paraId="039B4FAF" w14:textId="77777777" w:rsidR="00460FD6" w:rsidRDefault="00460FD6" w:rsidP="00460FD6">
      <w:pPr>
        <w:jc w:val="center"/>
        <w:rPr>
          <w:rFonts w:asciiTheme="minorHAnsi" w:hAnsiTheme="minorHAnsi" w:cstheme="minorHAnsi"/>
          <w:b/>
        </w:rPr>
      </w:pPr>
    </w:p>
    <w:p w14:paraId="2F9C1946" w14:textId="77777777" w:rsidR="00460FD6" w:rsidRDefault="00460FD6" w:rsidP="00460FD6">
      <w:pPr>
        <w:jc w:val="center"/>
        <w:rPr>
          <w:rFonts w:asciiTheme="minorHAnsi" w:hAnsiTheme="minorHAnsi" w:cstheme="minorHAnsi"/>
          <w:b/>
        </w:rPr>
      </w:pPr>
    </w:p>
    <w:p w14:paraId="2F10754B" w14:textId="77777777" w:rsidR="00460FD6" w:rsidRDefault="00460FD6" w:rsidP="00460FD6">
      <w:pPr>
        <w:jc w:val="center"/>
        <w:rPr>
          <w:rFonts w:asciiTheme="minorHAnsi" w:hAnsiTheme="minorHAnsi" w:cstheme="minorHAnsi"/>
          <w:b/>
        </w:rPr>
      </w:pPr>
    </w:p>
    <w:p w14:paraId="6A0626FE" w14:textId="77777777" w:rsidR="00460FD6" w:rsidRDefault="00460FD6" w:rsidP="00460FD6">
      <w:pPr>
        <w:jc w:val="center"/>
        <w:rPr>
          <w:rFonts w:asciiTheme="minorHAnsi" w:hAnsiTheme="minorHAnsi" w:cstheme="minorHAnsi"/>
          <w:b/>
        </w:rPr>
      </w:pPr>
    </w:p>
    <w:p w14:paraId="306168DC" w14:textId="77777777" w:rsidR="00460FD6" w:rsidRDefault="00460FD6" w:rsidP="00460FD6">
      <w:pPr>
        <w:jc w:val="center"/>
        <w:rPr>
          <w:rFonts w:asciiTheme="minorHAnsi" w:hAnsiTheme="minorHAnsi" w:cstheme="minorHAnsi"/>
          <w:b/>
        </w:rPr>
      </w:pPr>
    </w:p>
    <w:p w14:paraId="45B5E3E9" w14:textId="77777777" w:rsidR="00460FD6" w:rsidRDefault="00460FD6" w:rsidP="00460FD6">
      <w:pPr>
        <w:jc w:val="center"/>
        <w:rPr>
          <w:rFonts w:asciiTheme="minorHAnsi" w:hAnsiTheme="minorHAnsi" w:cstheme="minorHAnsi"/>
          <w:b/>
        </w:rPr>
      </w:pPr>
    </w:p>
    <w:p w14:paraId="71E6ED83" w14:textId="77777777" w:rsidR="00460FD6" w:rsidRDefault="00460FD6" w:rsidP="00460FD6">
      <w:pPr>
        <w:jc w:val="center"/>
        <w:rPr>
          <w:rFonts w:asciiTheme="minorHAnsi" w:hAnsiTheme="minorHAnsi" w:cstheme="minorHAnsi"/>
          <w:b/>
        </w:rPr>
      </w:pPr>
    </w:p>
    <w:p w14:paraId="0AD05F88" w14:textId="77777777" w:rsidR="00460FD6" w:rsidRDefault="00460FD6" w:rsidP="00460FD6">
      <w:pPr>
        <w:jc w:val="center"/>
        <w:rPr>
          <w:rFonts w:asciiTheme="minorHAnsi" w:hAnsiTheme="minorHAnsi" w:cstheme="minorHAnsi"/>
          <w:b/>
        </w:rPr>
      </w:pPr>
    </w:p>
    <w:p w14:paraId="16BA0A51" w14:textId="77777777" w:rsidR="00460FD6" w:rsidRDefault="00460FD6" w:rsidP="00460FD6">
      <w:pPr>
        <w:jc w:val="center"/>
        <w:rPr>
          <w:rFonts w:asciiTheme="minorHAnsi" w:hAnsiTheme="minorHAnsi" w:cstheme="minorHAnsi"/>
          <w:b/>
        </w:rPr>
      </w:pPr>
    </w:p>
    <w:p w14:paraId="4A9545C7" w14:textId="77777777" w:rsidR="00460FD6" w:rsidRDefault="00460FD6" w:rsidP="00460FD6">
      <w:pPr>
        <w:jc w:val="center"/>
        <w:rPr>
          <w:rFonts w:asciiTheme="minorHAnsi" w:hAnsiTheme="minorHAnsi" w:cstheme="minorHAnsi"/>
          <w:b/>
        </w:rPr>
      </w:pPr>
    </w:p>
    <w:p w14:paraId="100772F4" w14:textId="77777777" w:rsidR="00460FD6" w:rsidRDefault="00460FD6" w:rsidP="00460FD6">
      <w:pPr>
        <w:jc w:val="center"/>
        <w:rPr>
          <w:rFonts w:asciiTheme="minorHAnsi" w:hAnsiTheme="minorHAnsi" w:cstheme="minorHAnsi"/>
          <w:b/>
        </w:rPr>
      </w:pPr>
    </w:p>
    <w:p w14:paraId="71112F8C" w14:textId="77777777" w:rsidR="00460FD6" w:rsidRDefault="00460FD6" w:rsidP="00460FD6">
      <w:pPr>
        <w:jc w:val="center"/>
        <w:rPr>
          <w:rFonts w:asciiTheme="minorHAnsi" w:hAnsiTheme="minorHAnsi" w:cstheme="minorHAnsi"/>
          <w:b/>
        </w:rPr>
      </w:pPr>
    </w:p>
    <w:p w14:paraId="0816D65B" w14:textId="77777777" w:rsidR="00460FD6" w:rsidRDefault="00460FD6" w:rsidP="00460FD6">
      <w:pPr>
        <w:jc w:val="center"/>
        <w:rPr>
          <w:rFonts w:asciiTheme="minorHAnsi" w:hAnsiTheme="minorHAnsi" w:cstheme="minorHAnsi"/>
          <w:b/>
        </w:rPr>
      </w:pPr>
    </w:p>
    <w:p w14:paraId="3F1D1E04" w14:textId="77777777" w:rsidR="00460FD6" w:rsidRDefault="00460FD6" w:rsidP="00460FD6">
      <w:pPr>
        <w:jc w:val="center"/>
        <w:rPr>
          <w:rFonts w:asciiTheme="minorHAnsi" w:hAnsiTheme="minorHAnsi" w:cstheme="minorHAnsi"/>
          <w:b/>
        </w:rPr>
      </w:pPr>
    </w:p>
    <w:p w14:paraId="5C68AB6B" w14:textId="77777777" w:rsidR="00460FD6" w:rsidRDefault="00460FD6" w:rsidP="00460FD6">
      <w:pPr>
        <w:jc w:val="center"/>
        <w:rPr>
          <w:rFonts w:asciiTheme="minorHAnsi" w:hAnsiTheme="minorHAnsi" w:cstheme="minorHAnsi"/>
          <w:b/>
        </w:rPr>
      </w:pPr>
    </w:p>
    <w:p w14:paraId="28E1664E" w14:textId="77777777" w:rsidR="00460FD6" w:rsidRDefault="00460FD6" w:rsidP="00460FD6">
      <w:pPr>
        <w:jc w:val="center"/>
        <w:rPr>
          <w:rFonts w:asciiTheme="minorHAnsi" w:hAnsiTheme="minorHAnsi" w:cstheme="minorHAnsi"/>
          <w:b/>
        </w:rPr>
      </w:pPr>
    </w:p>
    <w:p w14:paraId="32818ADE" w14:textId="77777777" w:rsidR="00460FD6" w:rsidRDefault="00460FD6" w:rsidP="00460FD6">
      <w:pPr>
        <w:jc w:val="center"/>
        <w:rPr>
          <w:rFonts w:asciiTheme="minorHAnsi" w:hAnsiTheme="minorHAnsi" w:cstheme="minorHAnsi"/>
          <w:b/>
        </w:rPr>
      </w:pPr>
    </w:p>
    <w:p w14:paraId="10317805" w14:textId="77777777" w:rsidR="00460FD6" w:rsidRDefault="00460FD6" w:rsidP="00460FD6">
      <w:pPr>
        <w:jc w:val="center"/>
        <w:rPr>
          <w:rFonts w:asciiTheme="minorHAnsi" w:hAnsiTheme="minorHAnsi" w:cstheme="minorHAnsi"/>
          <w:b/>
        </w:rPr>
      </w:pPr>
    </w:p>
    <w:p w14:paraId="363C22B9" w14:textId="77777777" w:rsidR="00460FD6" w:rsidRDefault="00460FD6" w:rsidP="00460FD6">
      <w:pPr>
        <w:jc w:val="center"/>
        <w:rPr>
          <w:rFonts w:asciiTheme="minorHAnsi" w:hAnsiTheme="minorHAnsi" w:cstheme="minorHAnsi"/>
          <w:b/>
        </w:rPr>
      </w:pPr>
    </w:p>
    <w:p w14:paraId="578FAFCA" w14:textId="77777777" w:rsidR="00460FD6" w:rsidRDefault="00460FD6" w:rsidP="00460FD6">
      <w:pPr>
        <w:jc w:val="center"/>
        <w:rPr>
          <w:rFonts w:asciiTheme="minorHAnsi" w:hAnsiTheme="minorHAnsi" w:cstheme="minorHAnsi"/>
          <w:b/>
        </w:rPr>
      </w:pPr>
    </w:p>
    <w:p w14:paraId="228CE6F6" w14:textId="3C0CF13E" w:rsidR="00F6502F" w:rsidRPr="00460FD6" w:rsidRDefault="00F6502F" w:rsidP="00460FD6">
      <w:pPr>
        <w:jc w:val="center"/>
        <w:rPr>
          <w:rFonts w:asciiTheme="minorHAnsi" w:hAnsiTheme="minorHAnsi" w:cstheme="minorHAnsi"/>
          <w:lang w:eastAsia="en-US"/>
        </w:rPr>
      </w:pPr>
      <w:r w:rsidRPr="00F23DC9">
        <w:rPr>
          <w:rFonts w:asciiTheme="minorHAnsi" w:hAnsiTheme="minorHAnsi" w:cstheme="minorHAnsi"/>
          <w:b/>
        </w:rPr>
        <w:lastRenderedPageBreak/>
        <w:t>TAM GÜNLÜK EĞİTİM PLAN AKIŞI</w:t>
      </w:r>
    </w:p>
    <w:p w14:paraId="12851D1F" w14:textId="77777777" w:rsidR="00F6502F" w:rsidRPr="00F23DC9" w:rsidRDefault="00F6502F" w:rsidP="00F6502F">
      <w:pPr>
        <w:tabs>
          <w:tab w:val="left" w:pos="5670"/>
        </w:tabs>
        <w:jc w:val="center"/>
        <w:rPr>
          <w:rFonts w:asciiTheme="minorHAnsi" w:hAnsiTheme="minorHAnsi" w:cstheme="minorHAnsi"/>
          <w:b/>
        </w:rPr>
      </w:pPr>
    </w:p>
    <w:p w14:paraId="17BAF91E" w14:textId="77777777" w:rsidR="00F6502F" w:rsidRPr="00F23DC9" w:rsidRDefault="00F6502F" w:rsidP="00F6502F">
      <w:pPr>
        <w:ind w:left="709"/>
        <w:rPr>
          <w:rFonts w:asciiTheme="minorHAnsi" w:hAnsiTheme="minorHAnsi" w:cstheme="minorHAnsi"/>
          <w:b/>
        </w:rPr>
      </w:pPr>
      <w:r w:rsidRPr="00F23DC9">
        <w:rPr>
          <w:rFonts w:asciiTheme="minorHAnsi" w:hAnsiTheme="minorHAnsi" w:cstheme="minorHAnsi"/>
          <w:b/>
        </w:rPr>
        <w:t xml:space="preserve">Okul Adı                                    : </w:t>
      </w:r>
    </w:p>
    <w:p w14:paraId="7AF3B8FB" w14:textId="77777777" w:rsidR="00F6502F" w:rsidRPr="00F23DC9" w:rsidRDefault="00F6502F" w:rsidP="00F6502F">
      <w:pPr>
        <w:ind w:left="709"/>
        <w:rPr>
          <w:rFonts w:asciiTheme="minorHAnsi" w:hAnsiTheme="minorHAnsi" w:cstheme="minorHAnsi"/>
          <w:b/>
        </w:rPr>
      </w:pPr>
      <w:r w:rsidRPr="00F23DC9">
        <w:rPr>
          <w:rFonts w:asciiTheme="minorHAnsi" w:hAnsiTheme="minorHAnsi" w:cstheme="minorHAnsi"/>
          <w:b/>
        </w:rPr>
        <w:t>Öğretmenin Adı ve Soyadı    :</w:t>
      </w:r>
    </w:p>
    <w:p w14:paraId="730C6127" w14:textId="784991B8" w:rsidR="00F6502F" w:rsidRPr="00F23DC9" w:rsidRDefault="00F6502F" w:rsidP="00F6502F">
      <w:pPr>
        <w:ind w:left="709"/>
        <w:rPr>
          <w:rFonts w:asciiTheme="minorHAnsi" w:hAnsiTheme="minorHAnsi" w:cstheme="minorHAnsi"/>
          <w:b/>
        </w:rPr>
      </w:pPr>
      <w:r w:rsidRPr="00F23DC9">
        <w:rPr>
          <w:rFonts w:asciiTheme="minorHAnsi" w:hAnsiTheme="minorHAnsi" w:cstheme="minorHAnsi"/>
          <w:b/>
        </w:rPr>
        <w:t xml:space="preserve">Tarih              </w:t>
      </w:r>
      <w:r w:rsidR="00AF2BC7" w:rsidRPr="00F23DC9">
        <w:rPr>
          <w:rFonts w:asciiTheme="minorHAnsi" w:hAnsiTheme="minorHAnsi" w:cstheme="minorHAnsi"/>
          <w:b/>
        </w:rPr>
        <w:t xml:space="preserve">                            : </w:t>
      </w:r>
      <w:r w:rsidR="00E4788E" w:rsidRPr="000479F7">
        <w:rPr>
          <w:rFonts w:asciiTheme="minorHAnsi" w:hAnsiTheme="minorHAnsi" w:cstheme="minorHAnsi"/>
          <w:b/>
          <w:color w:val="FF0000"/>
        </w:rPr>
        <w:t>06.09.2023</w:t>
      </w:r>
    </w:p>
    <w:p w14:paraId="3CF80BA1" w14:textId="0C3AAC84" w:rsidR="00F6502F" w:rsidRPr="00F23DC9" w:rsidRDefault="00F6502F" w:rsidP="00F6502F">
      <w:pPr>
        <w:ind w:left="709"/>
        <w:rPr>
          <w:rFonts w:asciiTheme="minorHAnsi" w:hAnsiTheme="minorHAnsi" w:cstheme="minorHAnsi"/>
          <w:b/>
        </w:rPr>
      </w:pPr>
      <w:r w:rsidRPr="00F23DC9">
        <w:rPr>
          <w:rFonts w:asciiTheme="minorHAnsi" w:hAnsiTheme="minorHAnsi" w:cstheme="minorHAnsi"/>
          <w:b/>
        </w:rPr>
        <w:t xml:space="preserve">Yaş Grubu (Ay)                        :  </w:t>
      </w:r>
    </w:p>
    <w:p w14:paraId="12E30013" w14:textId="77777777" w:rsidR="00F6502F" w:rsidRPr="00F23DC9" w:rsidRDefault="00F6502F" w:rsidP="00F6502F">
      <w:pPr>
        <w:ind w:left="709"/>
        <w:rPr>
          <w:rFonts w:asciiTheme="minorHAnsi" w:hAnsiTheme="minorHAnsi" w:cstheme="minorHAnsi"/>
          <w:b/>
        </w:rPr>
      </w:pPr>
    </w:p>
    <w:p w14:paraId="2986918D" w14:textId="77777777" w:rsidR="00F6502F" w:rsidRPr="00F23DC9" w:rsidRDefault="00F6502F" w:rsidP="00F6502F">
      <w:pPr>
        <w:ind w:left="709"/>
        <w:rPr>
          <w:rFonts w:asciiTheme="minorHAnsi" w:hAnsiTheme="minorHAnsi" w:cstheme="minorHAnsi"/>
          <w:b/>
        </w:rPr>
      </w:pPr>
    </w:p>
    <w:p w14:paraId="2A8A8DFD"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Güne Başlama Zamanı </w:t>
      </w:r>
    </w:p>
    <w:p w14:paraId="2075EC7E" w14:textId="10CBE487" w:rsidR="00F6502F" w:rsidRPr="00F23DC9" w:rsidRDefault="00F6502F" w:rsidP="00F6502F">
      <w:pPr>
        <w:ind w:left="709"/>
        <w:rPr>
          <w:rFonts w:asciiTheme="minorHAnsi" w:hAnsiTheme="minorHAnsi" w:cstheme="minorHAnsi"/>
        </w:rPr>
      </w:pPr>
      <w:r w:rsidRPr="00F23DC9">
        <w:rPr>
          <w:rFonts w:asciiTheme="minorHAnsi" w:hAnsiTheme="minorHAnsi" w:cstheme="minorHAnsi"/>
        </w:rPr>
        <w:t>Uyum sorunu yaşayan çocuklarla ilgilenme.</w:t>
      </w:r>
    </w:p>
    <w:p w14:paraId="790ACF41" w14:textId="3D30FCF2" w:rsidR="009B6874" w:rsidRPr="00F23DC9" w:rsidRDefault="009B6874" w:rsidP="00F6502F">
      <w:pPr>
        <w:ind w:left="709"/>
        <w:rPr>
          <w:rFonts w:asciiTheme="minorHAnsi" w:hAnsiTheme="minorHAnsi" w:cstheme="minorHAnsi"/>
        </w:rPr>
      </w:pPr>
      <w:r w:rsidRPr="00F23DC9">
        <w:rPr>
          <w:rFonts w:asciiTheme="minorHAnsi" w:hAnsiTheme="minorHAnsi" w:cstheme="minorHAnsi"/>
        </w:rPr>
        <w:t>Puzzle Tamamlama</w:t>
      </w:r>
    </w:p>
    <w:p w14:paraId="66FE5F7C" w14:textId="77777777" w:rsidR="00F6502F" w:rsidRPr="00F23DC9" w:rsidRDefault="00F6502F" w:rsidP="00F6502F">
      <w:pPr>
        <w:ind w:left="709"/>
        <w:rPr>
          <w:rFonts w:asciiTheme="minorHAnsi" w:hAnsiTheme="minorHAnsi" w:cstheme="minorHAnsi"/>
        </w:rPr>
      </w:pPr>
    </w:p>
    <w:p w14:paraId="47A1FD5A" w14:textId="77777777" w:rsidR="00F6502F" w:rsidRPr="00F23DC9" w:rsidRDefault="00F6502F" w:rsidP="00F6502F">
      <w:pPr>
        <w:pStyle w:val="ListeParagraf"/>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auto"/>
          <w:sz w:val="24"/>
          <w:szCs w:val="24"/>
        </w:rPr>
      </w:pPr>
      <w:r w:rsidRPr="00F23DC9">
        <w:rPr>
          <w:rFonts w:asciiTheme="minorHAnsi" w:hAnsiTheme="minorHAnsi" w:cstheme="minorHAnsi"/>
          <w:b/>
          <w:color w:val="auto"/>
          <w:sz w:val="24"/>
          <w:szCs w:val="24"/>
        </w:rPr>
        <w:t xml:space="preserve">Oyun Zamanı </w:t>
      </w:r>
    </w:p>
    <w:p w14:paraId="2C812F5A" w14:textId="77777777" w:rsidR="00F6502F" w:rsidRPr="00F23DC9" w:rsidRDefault="00F6502F" w:rsidP="00F6502F">
      <w:pPr>
        <w:ind w:left="709"/>
        <w:rPr>
          <w:rFonts w:asciiTheme="minorHAnsi" w:hAnsiTheme="minorHAnsi" w:cstheme="minorHAnsi"/>
        </w:rPr>
      </w:pPr>
      <w:r w:rsidRPr="00F23DC9">
        <w:rPr>
          <w:rFonts w:asciiTheme="minorHAnsi" w:hAnsiTheme="minorHAnsi" w:cstheme="minorHAnsi"/>
        </w:rPr>
        <w:t>Öğrenme Merkezlerinde Oyun</w:t>
      </w:r>
    </w:p>
    <w:p w14:paraId="7302585F" w14:textId="77777777" w:rsidR="00F6502F" w:rsidRPr="00F23DC9" w:rsidRDefault="00F6502F" w:rsidP="00F6502F">
      <w:pPr>
        <w:ind w:left="709"/>
        <w:rPr>
          <w:rFonts w:asciiTheme="minorHAnsi" w:hAnsiTheme="minorHAnsi" w:cstheme="minorHAnsi"/>
        </w:rPr>
      </w:pPr>
    </w:p>
    <w:p w14:paraId="3C053C0F"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auto"/>
          <w:sz w:val="24"/>
          <w:szCs w:val="24"/>
        </w:rPr>
      </w:pPr>
      <w:r w:rsidRPr="00F23DC9">
        <w:rPr>
          <w:rFonts w:asciiTheme="minorHAnsi" w:hAnsiTheme="minorHAnsi" w:cstheme="minorHAnsi"/>
          <w:b/>
          <w:color w:val="auto"/>
          <w:sz w:val="24"/>
          <w:szCs w:val="24"/>
        </w:rPr>
        <w:t xml:space="preserve">Kahvaltı, Temizlik </w:t>
      </w:r>
    </w:p>
    <w:p w14:paraId="2FDDD58E" w14:textId="77777777" w:rsidR="00F6502F" w:rsidRPr="00F23DC9" w:rsidRDefault="00F6502F" w:rsidP="00F6502F">
      <w:pPr>
        <w:pStyle w:val="ListeParagraf"/>
        <w:spacing w:after="0" w:line="240" w:lineRule="auto"/>
        <w:ind w:left="709"/>
        <w:rPr>
          <w:rFonts w:asciiTheme="minorHAnsi" w:hAnsiTheme="minorHAnsi" w:cstheme="minorHAnsi"/>
          <w:color w:val="auto"/>
          <w:sz w:val="24"/>
          <w:szCs w:val="24"/>
        </w:rPr>
      </w:pPr>
    </w:p>
    <w:p w14:paraId="6C5674B6"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Etkinlik Zamanı </w:t>
      </w:r>
    </w:p>
    <w:p w14:paraId="4BC858F0" w14:textId="77777777" w:rsidR="00F6502F" w:rsidRPr="00F23DC9" w:rsidRDefault="00F6502F" w:rsidP="00F6502F">
      <w:pPr>
        <w:pStyle w:val="ListeParagraf"/>
        <w:spacing w:after="0" w:line="240" w:lineRule="auto"/>
        <w:ind w:left="709"/>
        <w:rPr>
          <w:rFonts w:asciiTheme="minorHAnsi" w:hAnsiTheme="minorHAnsi" w:cstheme="minorHAnsi"/>
          <w:color w:val="auto"/>
          <w:sz w:val="24"/>
          <w:szCs w:val="24"/>
        </w:rPr>
      </w:pPr>
      <w:r w:rsidRPr="00F23DC9">
        <w:rPr>
          <w:rFonts w:asciiTheme="minorHAnsi" w:hAnsiTheme="minorHAnsi" w:cstheme="minorHAnsi"/>
          <w:color w:val="auto"/>
          <w:sz w:val="24"/>
          <w:szCs w:val="24"/>
        </w:rPr>
        <w:t>Müzikli oyun: “On Küçük Şişe Sallanıyor” şarkısı</w:t>
      </w:r>
    </w:p>
    <w:p w14:paraId="6008BB8A" w14:textId="77777777" w:rsidR="00F6502F" w:rsidRPr="00F23DC9" w:rsidRDefault="00F6502F" w:rsidP="00F6502F">
      <w:pPr>
        <w:pStyle w:val="ListeParagraf"/>
        <w:spacing w:after="0" w:line="240" w:lineRule="auto"/>
        <w:ind w:left="709"/>
        <w:rPr>
          <w:rFonts w:asciiTheme="minorHAnsi" w:hAnsiTheme="minorHAnsi" w:cstheme="minorHAnsi"/>
          <w:color w:val="auto"/>
          <w:sz w:val="24"/>
          <w:szCs w:val="24"/>
        </w:rPr>
      </w:pPr>
      <w:r w:rsidRPr="00F23DC9">
        <w:rPr>
          <w:rFonts w:asciiTheme="minorHAnsi" w:hAnsiTheme="minorHAnsi" w:cstheme="minorHAnsi"/>
          <w:color w:val="auto"/>
          <w:sz w:val="24"/>
          <w:szCs w:val="24"/>
        </w:rPr>
        <w:t>Türkçe: “İğne-Balon” parmak oyunu</w:t>
      </w:r>
    </w:p>
    <w:p w14:paraId="4A0F7A7E" w14:textId="77777777" w:rsidR="00F6502F" w:rsidRPr="00F23DC9" w:rsidRDefault="00F6502F" w:rsidP="00F6502F">
      <w:pPr>
        <w:pStyle w:val="ListeParagraf"/>
        <w:spacing w:after="0" w:line="240" w:lineRule="auto"/>
        <w:ind w:left="709"/>
        <w:rPr>
          <w:rFonts w:asciiTheme="minorHAnsi" w:hAnsiTheme="minorHAnsi" w:cstheme="minorHAnsi"/>
          <w:color w:val="auto"/>
          <w:sz w:val="24"/>
          <w:szCs w:val="24"/>
        </w:rPr>
      </w:pPr>
    </w:p>
    <w:p w14:paraId="4EDB1A0D"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auto"/>
          <w:sz w:val="24"/>
          <w:szCs w:val="24"/>
        </w:rPr>
      </w:pPr>
      <w:r w:rsidRPr="00F23DC9">
        <w:rPr>
          <w:rFonts w:asciiTheme="minorHAnsi" w:hAnsiTheme="minorHAnsi" w:cstheme="minorHAnsi"/>
          <w:b/>
          <w:color w:val="auto"/>
          <w:sz w:val="24"/>
          <w:szCs w:val="24"/>
        </w:rPr>
        <w:t>Öğle Yemeği, Temizlik</w:t>
      </w:r>
    </w:p>
    <w:p w14:paraId="46833C3D" w14:textId="77777777" w:rsidR="00F6502F" w:rsidRPr="00F23DC9" w:rsidRDefault="00F6502F" w:rsidP="00F6502F">
      <w:pPr>
        <w:pStyle w:val="ListeParagraf"/>
        <w:spacing w:after="0" w:line="240" w:lineRule="auto"/>
        <w:ind w:left="1429"/>
        <w:rPr>
          <w:rFonts w:asciiTheme="minorHAnsi" w:hAnsiTheme="minorHAnsi" w:cstheme="minorHAnsi"/>
          <w:color w:val="auto"/>
          <w:sz w:val="24"/>
          <w:szCs w:val="24"/>
        </w:rPr>
      </w:pPr>
    </w:p>
    <w:p w14:paraId="33AACFFF"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auto"/>
          <w:sz w:val="24"/>
          <w:szCs w:val="24"/>
        </w:rPr>
      </w:pPr>
      <w:r w:rsidRPr="00F23DC9">
        <w:rPr>
          <w:rFonts w:asciiTheme="minorHAnsi" w:hAnsiTheme="minorHAnsi" w:cstheme="minorHAnsi"/>
          <w:b/>
          <w:color w:val="auto"/>
          <w:sz w:val="24"/>
          <w:szCs w:val="24"/>
        </w:rPr>
        <w:t xml:space="preserve">Dinlenme </w:t>
      </w:r>
    </w:p>
    <w:p w14:paraId="3AFA2954" w14:textId="77777777" w:rsidR="00F6502F" w:rsidRPr="00F23DC9" w:rsidRDefault="00F6502F" w:rsidP="00F6502F">
      <w:pPr>
        <w:ind w:left="709"/>
        <w:rPr>
          <w:rFonts w:asciiTheme="minorHAnsi" w:hAnsiTheme="minorHAnsi" w:cstheme="minorHAnsi"/>
        </w:rPr>
      </w:pPr>
    </w:p>
    <w:p w14:paraId="2A103E21"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Kahvaltı, Temizlik </w:t>
      </w:r>
    </w:p>
    <w:p w14:paraId="4C2C3DD2" w14:textId="77777777" w:rsidR="00F6502F" w:rsidRPr="00F23DC9" w:rsidRDefault="00F6502F" w:rsidP="00F6502F">
      <w:pPr>
        <w:ind w:left="709" w:firstLine="708"/>
        <w:rPr>
          <w:rFonts w:asciiTheme="minorHAnsi" w:hAnsiTheme="minorHAnsi" w:cstheme="minorHAnsi"/>
          <w:b/>
        </w:rPr>
      </w:pPr>
    </w:p>
    <w:p w14:paraId="584C8637"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0AC5DF86" w14:textId="77777777" w:rsidR="00F6502F" w:rsidRPr="00F23DC9" w:rsidRDefault="00F6502F" w:rsidP="00F6502F">
      <w:pPr>
        <w:pStyle w:val="ListeParagraf"/>
        <w:spacing w:after="0" w:line="240" w:lineRule="auto"/>
        <w:ind w:left="709"/>
        <w:rPr>
          <w:rFonts w:asciiTheme="minorHAnsi" w:hAnsiTheme="minorHAnsi" w:cstheme="minorHAnsi"/>
          <w:color w:val="auto"/>
          <w:sz w:val="24"/>
          <w:szCs w:val="24"/>
        </w:rPr>
      </w:pPr>
      <w:r w:rsidRPr="00F23DC9">
        <w:rPr>
          <w:rFonts w:asciiTheme="minorHAnsi" w:hAnsiTheme="minorHAnsi" w:cstheme="minorHAnsi"/>
          <w:color w:val="auto"/>
          <w:sz w:val="24"/>
          <w:szCs w:val="24"/>
        </w:rPr>
        <w:t>Sanat: “ Sevimli Canlılar” faaliyeti</w:t>
      </w:r>
    </w:p>
    <w:p w14:paraId="641CCE9A" w14:textId="77777777" w:rsidR="00F6502F" w:rsidRPr="00F23DC9" w:rsidRDefault="00F6502F" w:rsidP="00F6502F">
      <w:pPr>
        <w:ind w:left="709"/>
        <w:rPr>
          <w:rFonts w:asciiTheme="minorHAnsi" w:hAnsiTheme="minorHAnsi" w:cstheme="minorHAnsi"/>
        </w:rPr>
      </w:pPr>
    </w:p>
    <w:p w14:paraId="402EC941" w14:textId="77777777" w:rsidR="00F6502F" w:rsidRPr="00F23DC9" w:rsidRDefault="00F6502F" w:rsidP="00F6502F">
      <w:pPr>
        <w:pStyle w:val="ListeParagraf"/>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auto"/>
          <w:sz w:val="24"/>
          <w:szCs w:val="24"/>
        </w:rPr>
      </w:pPr>
      <w:r w:rsidRPr="00F23DC9">
        <w:rPr>
          <w:rFonts w:asciiTheme="minorHAnsi" w:hAnsiTheme="minorHAnsi" w:cstheme="minorHAnsi"/>
          <w:b/>
          <w:color w:val="auto"/>
          <w:sz w:val="24"/>
          <w:szCs w:val="24"/>
        </w:rPr>
        <w:t xml:space="preserve">Oyun Zamanı </w:t>
      </w:r>
    </w:p>
    <w:p w14:paraId="5DEB9E40" w14:textId="77777777" w:rsidR="00F6502F" w:rsidRPr="00F23DC9" w:rsidRDefault="00F6502F" w:rsidP="00F6502F">
      <w:pPr>
        <w:ind w:left="349"/>
        <w:rPr>
          <w:rFonts w:asciiTheme="minorHAnsi" w:hAnsiTheme="minorHAnsi" w:cstheme="minorHAnsi"/>
        </w:rPr>
      </w:pPr>
      <w:r w:rsidRPr="00F23DC9">
        <w:rPr>
          <w:rFonts w:asciiTheme="minorHAnsi" w:hAnsiTheme="minorHAnsi" w:cstheme="minorHAnsi"/>
        </w:rPr>
        <w:t xml:space="preserve">       Oyun: “Balonu Düşürme” yarışması</w:t>
      </w:r>
    </w:p>
    <w:p w14:paraId="3322DCB6" w14:textId="77777777" w:rsidR="00F6502F" w:rsidRPr="00F23DC9" w:rsidRDefault="00F6502F" w:rsidP="00F6502F">
      <w:pPr>
        <w:ind w:left="709"/>
        <w:rPr>
          <w:rFonts w:asciiTheme="minorHAnsi" w:hAnsiTheme="minorHAnsi" w:cstheme="minorHAnsi"/>
        </w:rPr>
      </w:pPr>
    </w:p>
    <w:p w14:paraId="5B79F554" w14:textId="77777777" w:rsidR="00F6502F" w:rsidRPr="00F23DC9" w:rsidRDefault="00F6502F" w:rsidP="00F6502F">
      <w:pPr>
        <w:pStyle w:val="ListeParagraf"/>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auto"/>
          <w:sz w:val="24"/>
          <w:szCs w:val="24"/>
        </w:rPr>
      </w:pPr>
      <w:r w:rsidRPr="00F23DC9">
        <w:rPr>
          <w:rFonts w:asciiTheme="minorHAnsi" w:hAnsiTheme="minorHAnsi" w:cstheme="minorHAnsi"/>
          <w:b/>
          <w:color w:val="auto"/>
          <w:sz w:val="24"/>
          <w:szCs w:val="24"/>
        </w:rPr>
        <w:t xml:space="preserve">Günü Değerlendirme Zamanı </w:t>
      </w:r>
    </w:p>
    <w:p w14:paraId="70C56EBB" w14:textId="77777777" w:rsidR="00F6502F" w:rsidRPr="00F23DC9" w:rsidRDefault="00F6502F" w:rsidP="00F6502F">
      <w:pPr>
        <w:pStyle w:val="ListeParagraf"/>
        <w:spacing w:after="0" w:line="240" w:lineRule="auto"/>
        <w:ind w:left="1429"/>
        <w:rPr>
          <w:rFonts w:asciiTheme="minorHAnsi" w:hAnsiTheme="minorHAnsi" w:cstheme="minorHAnsi"/>
          <w:color w:val="auto"/>
          <w:sz w:val="24"/>
          <w:szCs w:val="24"/>
        </w:rPr>
      </w:pPr>
    </w:p>
    <w:p w14:paraId="6135E641" w14:textId="77777777" w:rsidR="00F6502F" w:rsidRPr="00F23DC9" w:rsidRDefault="00F6502F" w:rsidP="00F6502F">
      <w:pPr>
        <w:rPr>
          <w:rFonts w:asciiTheme="minorHAnsi" w:hAnsiTheme="minorHAnsi" w:cstheme="minorHAnsi"/>
        </w:rPr>
      </w:pPr>
    </w:p>
    <w:p w14:paraId="6BCF4239" w14:textId="77777777" w:rsidR="00F6502F" w:rsidRPr="00F23DC9" w:rsidRDefault="00F6502F" w:rsidP="00F6502F">
      <w:pPr>
        <w:pStyle w:val="ListeParagraf"/>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auto"/>
          <w:sz w:val="24"/>
          <w:szCs w:val="24"/>
        </w:rPr>
      </w:pPr>
      <w:r w:rsidRPr="00F23DC9">
        <w:rPr>
          <w:rFonts w:asciiTheme="minorHAnsi" w:hAnsiTheme="minorHAnsi" w:cstheme="minorHAnsi"/>
          <w:b/>
          <w:color w:val="auto"/>
          <w:sz w:val="24"/>
          <w:szCs w:val="24"/>
        </w:rPr>
        <w:t>Eve Gidiş</w:t>
      </w:r>
    </w:p>
    <w:p w14:paraId="092C7328" w14:textId="77777777" w:rsidR="00F6502F" w:rsidRPr="00F23DC9" w:rsidRDefault="00F6502F" w:rsidP="00F6502F">
      <w:pPr>
        <w:ind w:left="709"/>
        <w:rPr>
          <w:rFonts w:asciiTheme="minorHAnsi" w:hAnsiTheme="minorHAnsi" w:cstheme="minorHAnsi"/>
        </w:rPr>
      </w:pPr>
      <w:r w:rsidRPr="00F23DC9">
        <w:rPr>
          <w:rFonts w:asciiTheme="minorHAnsi" w:hAnsiTheme="minorHAnsi" w:cstheme="minorHAnsi"/>
        </w:rPr>
        <w:t>İlgili hazırlıkların tamamlanması ve çocuklarla vedalaşma.</w:t>
      </w:r>
    </w:p>
    <w:p w14:paraId="094A6F1F" w14:textId="77777777" w:rsidR="00F6502F" w:rsidRPr="00F23DC9" w:rsidRDefault="00F6502F" w:rsidP="00F6502F">
      <w:pPr>
        <w:pStyle w:val="ListeParagraf"/>
        <w:spacing w:after="0" w:line="240" w:lineRule="auto"/>
        <w:ind w:left="1324"/>
        <w:rPr>
          <w:rFonts w:asciiTheme="minorHAnsi" w:hAnsiTheme="minorHAnsi" w:cstheme="minorHAnsi"/>
          <w:color w:val="auto"/>
          <w:sz w:val="24"/>
          <w:szCs w:val="24"/>
        </w:rPr>
      </w:pPr>
    </w:p>
    <w:p w14:paraId="0795A479"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12D36FE1"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5477CDE0"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321DAA0"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14CCF435"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15C1650E"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374E8EB9"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BC6115E"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58952BE6" w14:textId="77777777" w:rsidR="00F6502F" w:rsidRPr="00F23DC9" w:rsidRDefault="00F6502F" w:rsidP="00F6502F">
      <w:pPr>
        <w:rPr>
          <w:rFonts w:asciiTheme="minorHAnsi" w:hAnsiTheme="minorHAnsi" w:cstheme="minorHAnsi"/>
          <w:b/>
        </w:rPr>
      </w:pPr>
    </w:p>
    <w:p w14:paraId="6DC1EDD8" w14:textId="77777777" w:rsidR="00F6502F" w:rsidRPr="00F23DC9" w:rsidRDefault="00F6502F" w:rsidP="00F6502F">
      <w:pPr>
        <w:rPr>
          <w:rFonts w:asciiTheme="minorHAnsi" w:hAnsiTheme="minorHAnsi" w:cstheme="minorHAnsi"/>
          <w:b/>
        </w:rPr>
      </w:pPr>
    </w:p>
    <w:p w14:paraId="43CE68C3" w14:textId="77777777" w:rsidR="00F6502F" w:rsidRPr="00F23DC9" w:rsidRDefault="00F6502F" w:rsidP="00F6502F">
      <w:pPr>
        <w:rPr>
          <w:rFonts w:asciiTheme="minorHAnsi" w:hAnsiTheme="minorHAnsi" w:cstheme="minorHAnsi"/>
          <w:b/>
        </w:rPr>
      </w:pPr>
    </w:p>
    <w:p w14:paraId="6095CCE4"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Etkinlik Adı: ORYANTASYON 3</w:t>
      </w:r>
    </w:p>
    <w:p w14:paraId="6DE22EAD"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Etkinlik Türü: Güne Başlama, Grup Etkinliği, Sanat, Oyun,  Müzik  (Bütünleştirilmiş Büyük Grup Etkinliği)</w:t>
      </w:r>
    </w:p>
    <w:p w14:paraId="1925999D" w14:textId="77777777" w:rsidR="00F6502F" w:rsidRPr="00F23DC9" w:rsidRDefault="00F6502F" w:rsidP="00F6502F">
      <w:pPr>
        <w:tabs>
          <w:tab w:val="left" w:pos="0"/>
        </w:tabs>
        <w:rPr>
          <w:rFonts w:asciiTheme="minorHAnsi" w:hAnsiTheme="minorHAnsi" w:cstheme="minorHAnsi"/>
          <w:b/>
        </w:rPr>
      </w:pPr>
    </w:p>
    <w:p w14:paraId="5282CBC4"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KAZANIM VE GÖSTERGELER </w:t>
      </w:r>
    </w:p>
    <w:p w14:paraId="7ECFECB9" w14:textId="77777777" w:rsidR="00F6502F" w:rsidRPr="00F23DC9" w:rsidRDefault="00F6502F" w:rsidP="00F6502F">
      <w:pPr>
        <w:tabs>
          <w:tab w:val="left" w:pos="0"/>
        </w:tabs>
        <w:rPr>
          <w:rFonts w:asciiTheme="minorHAnsi" w:hAnsiTheme="minorHAnsi" w:cstheme="minorHAnsi"/>
          <w:b/>
        </w:rPr>
      </w:pPr>
      <w:r w:rsidRPr="00F23DC9">
        <w:rPr>
          <w:rFonts w:asciiTheme="minorHAnsi" w:eastAsia="Calibri" w:hAnsiTheme="minorHAnsi" w:cstheme="minorHAnsi"/>
          <w:b/>
          <w:bCs/>
        </w:rPr>
        <w:t>Motor Gelişim</w:t>
      </w:r>
    </w:p>
    <w:p w14:paraId="09B98333"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rPr>
        <w:t xml:space="preserve">Kazanım 1. Yer değiştirme hareketleri yapar. </w:t>
      </w:r>
    </w:p>
    <w:p w14:paraId="2CEAF719"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rPr>
        <w:t xml:space="preserve">Göstergeleri: </w:t>
      </w:r>
    </w:p>
    <w:p w14:paraId="4D163D11"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Cs/>
        </w:rPr>
      </w:pPr>
      <w:r w:rsidRPr="00F23DC9">
        <w:rPr>
          <w:rFonts w:asciiTheme="minorHAnsi" w:eastAsia="Calibri" w:hAnsiTheme="minorHAnsi" w:cstheme="minorHAnsi"/>
          <w:bCs/>
        </w:rPr>
        <w:t xml:space="preserve">Isınma ve soğuma hareketlerini bir rehber eşliğimde yapar.  </w:t>
      </w:r>
    </w:p>
    <w:p w14:paraId="69319DD9"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Cs/>
        </w:rPr>
      </w:pPr>
      <w:r w:rsidRPr="00F23DC9">
        <w:rPr>
          <w:rFonts w:asciiTheme="minorHAnsi" w:eastAsia="Calibri" w:hAnsiTheme="minorHAnsi" w:cstheme="minorHAnsi"/>
          <w:bCs/>
        </w:rPr>
        <w:t xml:space="preserve">Yönergeler doğrultusunda yürür. </w:t>
      </w:r>
    </w:p>
    <w:p w14:paraId="2F818485"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rPr>
        <w:t xml:space="preserve">Kazanım 4.  Küçük kas kullanımı gerektiren hareketleri yapar. </w:t>
      </w:r>
    </w:p>
    <w:p w14:paraId="16C5B15E"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rPr>
        <w:t xml:space="preserve">Göstergeleri: </w:t>
      </w:r>
    </w:p>
    <w:p w14:paraId="39322ED4"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Cs/>
        </w:rPr>
      </w:pPr>
      <w:r w:rsidRPr="00F23DC9">
        <w:rPr>
          <w:rFonts w:asciiTheme="minorHAnsi" w:eastAsia="Calibri" w:hAnsiTheme="minorHAnsi" w:cstheme="minorHAnsi"/>
          <w:bCs/>
        </w:rPr>
        <w:t xml:space="preserve">Değişik malzemeler kullanarak resim yapar.  </w:t>
      </w:r>
    </w:p>
    <w:p w14:paraId="553B4006"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Cs/>
        </w:rPr>
      </w:pPr>
      <w:r w:rsidRPr="00F23DC9">
        <w:rPr>
          <w:rFonts w:asciiTheme="minorHAnsi" w:eastAsia="Calibri" w:hAnsiTheme="minorHAnsi" w:cstheme="minorHAnsi"/>
          <w:bCs/>
        </w:rPr>
        <w:t xml:space="preserve">Nesneleri sıkar.  </w:t>
      </w:r>
    </w:p>
    <w:p w14:paraId="5D140B2E"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Cs/>
        </w:rPr>
      </w:pPr>
      <w:r w:rsidRPr="00F23DC9">
        <w:rPr>
          <w:rFonts w:asciiTheme="minorHAnsi" w:eastAsia="Calibri" w:hAnsiTheme="minorHAnsi" w:cstheme="minorHAnsi"/>
          <w:bCs/>
        </w:rPr>
        <w:t xml:space="preserve">Malzemelere elleriyle şekil verir. </w:t>
      </w:r>
    </w:p>
    <w:p w14:paraId="64FDDE37" w14:textId="77777777" w:rsidR="00F6502F" w:rsidRPr="00F23DC9" w:rsidRDefault="00F6502F" w:rsidP="00F6502F">
      <w:pPr>
        <w:tabs>
          <w:tab w:val="left" w:pos="0"/>
        </w:tabs>
        <w:rPr>
          <w:rFonts w:asciiTheme="minorHAnsi" w:hAnsiTheme="minorHAnsi" w:cstheme="minorHAnsi"/>
          <w:b/>
          <w:bCs/>
        </w:rPr>
      </w:pPr>
    </w:p>
    <w:p w14:paraId="7A42E381" w14:textId="77777777" w:rsidR="00F6502F" w:rsidRPr="00F23DC9" w:rsidRDefault="00F6502F" w:rsidP="00F6502F">
      <w:pPr>
        <w:tabs>
          <w:tab w:val="left" w:pos="0"/>
        </w:tabs>
        <w:rPr>
          <w:rFonts w:asciiTheme="minorHAnsi" w:eastAsiaTheme="minorEastAsia" w:hAnsiTheme="minorHAnsi" w:cstheme="minorHAnsi"/>
          <w:b/>
        </w:rPr>
      </w:pPr>
      <w:r w:rsidRPr="00F23DC9">
        <w:rPr>
          <w:rFonts w:asciiTheme="minorHAnsi" w:hAnsiTheme="minorHAnsi" w:cstheme="minorHAnsi"/>
          <w:b/>
          <w:bCs/>
        </w:rPr>
        <w:t>Sosyal ve Duygusal Gelişim</w:t>
      </w:r>
    </w:p>
    <w:p w14:paraId="731ED1E8"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rPr>
        <w:t xml:space="preserve">Kazanım 1. Kendisine ait özellikleri tanıtır.                                                                                                 </w:t>
      </w:r>
      <w:r w:rsidRPr="00F23DC9">
        <w:rPr>
          <w:rFonts w:asciiTheme="minorHAnsi" w:hAnsiTheme="minorHAnsi" w:cstheme="minorHAnsi"/>
          <w:b/>
        </w:rPr>
        <w:t>Göstergeleri:</w:t>
      </w:r>
    </w:p>
    <w:p w14:paraId="0067AFD7"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rPr>
        <w:t xml:space="preserve">Yaşını, fiziksel özelliklerini ve duyuşsal özelliklerini söyler.  </w:t>
      </w:r>
    </w:p>
    <w:p w14:paraId="24D176A4"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rPr>
        <w:t xml:space="preserve">Kazanım 3. Kendini yaratıcı yollarla ifade eder.                                                                                         </w:t>
      </w:r>
      <w:r w:rsidRPr="00F23DC9">
        <w:rPr>
          <w:rFonts w:asciiTheme="minorHAnsi" w:hAnsiTheme="minorHAnsi" w:cstheme="minorHAnsi"/>
          <w:b/>
        </w:rPr>
        <w:t>Göstergeleri:</w:t>
      </w:r>
    </w:p>
    <w:p w14:paraId="12C13984"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Duygu, düşünce ve hayallerini özgün yollarla ifade eder.</w:t>
      </w:r>
    </w:p>
    <w:p w14:paraId="19C826D7"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rPr>
        <w:t>Özgün özellikler taşıyan ürünler oluşturur</w:t>
      </w:r>
    </w:p>
    <w:p w14:paraId="2E86CE30" w14:textId="77777777" w:rsidR="00F6502F" w:rsidRPr="00F23DC9" w:rsidRDefault="00F6502F" w:rsidP="00F6502F">
      <w:pPr>
        <w:tabs>
          <w:tab w:val="left" w:pos="0"/>
        </w:tabs>
        <w:rPr>
          <w:rFonts w:asciiTheme="minorHAnsi" w:hAnsiTheme="minorHAnsi" w:cstheme="minorHAnsi"/>
          <w:b/>
        </w:rPr>
      </w:pPr>
    </w:p>
    <w:p w14:paraId="04A0D73D"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Dil Gelişimi</w:t>
      </w:r>
    </w:p>
    <w:p w14:paraId="296E03CC"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t xml:space="preserve">Kazanım 5. Dili iletişim amacıyla kullanır.  </w:t>
      </w:r>
    </w:p>
    <w:p w14:paraId="7C946B45"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b/>
          <w:spacing w:val="-1"/>
        </w:rPr>
        <w:t>Göstergeleri:</w:t>
      </w:r>
    </w:p>
    <w:p w14:paraId="64E41ED0"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Konuşma sırasında göz teması kurar.                                                                                                           Konuşmayı başlatır.  </w:t>
      </w:r>
    </w:p>
    <w:p w14:paraId="1E7F0F5F"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Konuşmayı sürdürür.                                                                                                                      </w:t>
      </w:r>
    </w:p>
    <w:p w14:paraId="0B7D6204"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spacing w:val="-1"/>
        </w:rPr>
        <w:t>Sohbete katılır.                                                                                                                                                        Konuşmak için sırasını bekler</w:t>
      </w:r>
    </w:p>
    <w:p w14:paraId="6425F743" w14:textId="77777777" w:rsidR="00F6502F" w:rsidRPr="00F23DC9" w:rsidRDefault="00F6502F" w:rsidP="00F6502F">
      <w:pPr>
        <w:tabs>
          <w:tab w:val="left" w:pos="0"/>
        </w:tabs>
        <w:rPr>
          <w:rFonts w:asciiTheme="minorHAnsi" w:hAnsiTheme="minorHAnsi" w:cstheme="minorHAnsi"/>
          <w:b/>
          <w:spacing w:val="-1"/>
        </w:rPr>
      </w:pPr>
    </w:p>
    <w:p w14:paraId="1F8BADF1"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spacing w:val="-1"/>
        </w:rPr>
        <w:t xml:space="preserve">Bilişsel Gelişim </w:t>
      </w:r>
    </w:p>
    <w:p w14:paraId="4C9CBFE8"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b/>
          <w:spacing w:val="-1"/>
        </w:rPr>
        <w:t>Kazanım7. Nesne ya da varlıkları özelliklerine göre gruplar.                                                                     Göstergeleri:</w:t>
      </w:r>
    </w:p>
    <w:p w14:paraId="347AFA74"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Nesneleri rengine göre gruplar. </w:t>
      </w:r>
    </w:p>
    <w:p w14:paraId="6CE6FF71" w14:textId="77777777" w:rsidR="00F6502F" w:rsidRPr="00F23DC9" w:rsidRDefault="00F6502F" w:rsidP="00F6502F">
      <w:pPr>
        <w:tabs>
          <w:tab w:val="left" w:pos="0"/>
        </w:tabs>
        <w:autoSpaceDE w:val="0"/>
        <w:autoSpaceDN w:val="0"/>
        <w:adjustRightInd w:val="0"/>
        <w:textAlignment w:val="center"/>
        <w:rPr>
          <w:rFonts w:asciiTheme="minorHAnsi" w:eastAsia="Calibri" w:hAnsiTheme="minorHAnsi" w:cstheme="minorHAnsi"/>
          <w:b/>
          <w:bCs/>
          <w:lang w:bidi="ar-YE"/>
        </w:rPr>
      </w:pPr>
    </w:p>
    <w:p w14:paraId="74E280F1" w14:textId="77777777" w:rsidR="00F6502F" w:rsidRPr="00F23DC9" w:rsidRDefault="00F6502F" w:rsidP="00F6502F">
      <w:pPr>
        <w:tabs>
          <w:tab w:val="left" w:pos="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30799729" w14:textId="77777777" w:rsidR="00F6502F" w:rsidRPr="00F23DC9" w:rsidRDefault="00F6502F" w:rsidP="00F6502F">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43A8D23E" w14:textId="77777777" w:rsidR="00F6502F" w:rsidRPr="00F23DC9" w:rsidRDefault="00F6502F" w:rsidP="00F6502F">
      <w:pPr>
        <w:autoSpaceDE w:val="0"/>
        <w:autoSpaceDN w:val="0"/>
        <w:adjustRightInd w:val="0"/>
        <w:rPr>
          <w:rFonts w:asciiTheme="minorHAnsi" w:eastAsiaTheme="minorEastAsia" w:hAnsiTheme="minorHAnsi"/>
          <w:b/>
          <w:bCs/>
          <w:rtl/>
        </w:rPr>
      </w:pPr>
      <w:r w:rsidRPr="00F23DC9">
        <w:rPr>
          <w:rFonts w:asciiTheme="minorHAnsi" w:hAnsiTheme="minorHAnsi" w:cstheme="minorHAnsi"/>
          <w:b/>
          <w:bCs/>
        </w:rPr>
        <w:t>Göstergeleri:</w:t>
      </w:r>
    </w:p>
    <w:p w14:paraId="3E965FE7"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p>
    <w:p w14:paraId="29E9F06B"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Kazanım 4. Yeterli ve dengeli beslenir. </w:t>
      </w:r>
    </w:p>
    <w:p w14:paraId="0EB90800"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6B749448"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Yiyecek ve içecekleri yeterli miktarda yer içer. </w:t>
      </w:r>
    </w:p>
    <w:p w14:paraId="72697568" w14:textId="77777777" w:rsidR="00F6502F" w:rsidRPr="00F23DC9" w:rsidRDefault="00F6502F" w:rsidP="00F6502F">
      <w:pPr>
        <w:tabs>
          <w:tab w:val="left" w:pos="0"/>
        </w:tabs>
        <w:autoSpaceDE w:val="0"/>
        <w:autoSpaceDN w:val="0"/>
        <w:adjustRightInd w:val="0"/>
        <w:textAlignment w:val="center"/>
        <w:rPr>
          <w:rFonts w:asciiTheme="minorHAnsi" w:eastAsia="Calibri" w:hAnsiTheme="minorHAnsi" w:cstheme="minorHAnsi"/>
          <w:b/>
          <w:bCs/>
        </w:rPr>
      </w:pPr>
    </w:p>
    <w:p w14:paraId="52C9FC4F" w14:textId="77777777" w:rsidR="00F6502F" w:rsidRPr="00F23DC9" w:rsidRDefault="00F6502F" w:rsidP="00F6502F">
      <w:pPr>
        <w:tabs>
          <w:tab w:val="left" w:pos="0"/>
        </w:tabs>
        <w:autoSpaceDE w:val="0"/>
        <w:autoSpaceDN w:val="0"/>
        <w:adjustRightInd w:val="0"/>
        <w:textAlignment w:val="center"/>
        <w:rPr>
          <w:rFonts w:asciiTheme="minorHAnsi" w:eastAsia="Calibri" w:hAnsiTheme="minorHAnsi" w:cstheme="minorHAnsi"/>
          <w:b/>
          <w:bCs/>
        </w:rPr>
      </w:pPr>
    </w:p>
    <w:p w14:paraId="29E14156" w14:textId="77777777" w:rsidR="00F6502F" w:rsidRPr="00F23DC9" w:rsidRDefault="00F6502F" w:rsidP="00F6502F">
      <w:pPr>
        <w:tabs>
          <w:tab w:val="left" w:pos="0"/>
        </w:tabs>
        <w:rPr>
          <w:rFonts w:asciiTheme="minorHAnsi" w:hAnsiTheme="minorHAnsi" w:cstheme="minorHAnsi"/>
          <w:b/>
        </w:rPr>
      </w:pPr>
    </w:p>
    <w:p w14:paraId="41944387" w14:textId="77777777" w:rsidR="00F6502F" w:rsidRPr="00F23DC9" w:rsidRDefault="00F6502F" w:rsidP="00F6502F">
      <w:pPr>
        <w:tabs>
          <w:tab w:val="left" w:pos="0"/>
        </w:tabs>
        <w:rPr>
          <w:rFonts w:asciiTheme="minorHAnsi" w:eastAsiaTheme="minorEastAsia" w:hAnsiTheme="minorHAnsi"/>
          <w:b/>
          <w:rtl/>
        </w:rPr>
      </w:pPr>
      <w:r w:rsidRPr="00F23DC9">
        <w:rPr>
          <w:rFonts w:asciiTheme="minorHAnsi" w:hAnsiTheme="minorHAnsi" w:cstheme="minorHAnsi"/>
          <w:b/>
        </w:rPr>
        <w:t xml:space="preserve">ÖĞRENME SÜRECİ  </w:t>
      </w:r>
    </w:p>
    <w:p w14:paraId="6FEF703A"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Güne Başlama Zamanı</w:t>
      </w:r>
    </w:p>
    <w:p w14:paraId="4FB14746" w14:textId="393B6B92"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rPr>
        <w:t xml:space="preserve">Öğretmen çocukları karşılar. Sınıf amblemini takip ederek çocuklar sınıfa ulaşır. </w:t>
      </w:r>
      <w:r w:rsidR="009B6874" w:rsidRPr="00F23DC9">
        <w:rPr>
          <w:rFonts w:asciiTheme="minorHAnsi" w:hAnsiTheme="minorHAnsi" w:cstheme="minorHAnsi"/>
        </w:rPr>
        <w:t xml:space="preserve">Çocuklardan getirdikleri puzzle parçalarını kullanarak resimlerini tamamlamaları istenir. Daha sonra bir parola belirleyerek. Çocuklara gün boyu parola tekrarlanır. Bu parola ertesi gün okula girerken parola sorulacağı söylenir. </w:t>
      </w:r>
    </w:p>
    <w:p w14:paraId="5F0818FA" w14:textId="77777777" w:rsidR="00F6502F" w:rsidRPr="00F23DC9" w:rsidRDefault="00F6502F" w:rsidP="00F6502F">
      <w:pPr>
        <w:tabs>
          <w:tab w:val="left" w:pos="0"/>
        </w:tabs>
        <w:rPr>
          <w:rFonts w:asciiTheme="minorHAnsi" w:hAnsiTheme="minorHAnsi" w:cstheme="minorHAnsi"/>
          <w:b/>
        </w:rPr>
      </w:pPr>
    </w:p>
    <w:p w14:paraId="54B312C6"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Türkçe</w:t>
      </w:r>
    </w:p>
    <w:p w14:paraId="74E41B9B"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Parmak Oyunu</w:t>
      </w:r>
    </w:p>
    <w:p w14:paraId="6E03F5CD"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İğne balona demiş ki</w:t>
      </w:r>
    </w:p>
    <w:p w14:paraId="28F9BA47"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Sen şişmansın ben sivri</w:t>
      </w:r>
    </w:p>
    <w:p w14:paraId="0F6BF290"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Oynayalım bir oyun</w:t>
      </w:r>
    </w:p>
    <w:p w14:paraId="3B453DB4"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Balonu önüme koyun</w:t>
      </w:r>
    </w:p>
    <w:p w14:paraId="6A5CEF7D"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Ben balona cıs yapayım (2)</w:t>
      </w:r>
    </w:p>
    <w:p w14:paraId="0A5C8B18"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Balonu da patlatayım, bom!</w:t>
      </w:r>
    </w:p>
    <w:p w14:paraId="1B50D4CA" w14:textId="77777777" w:rsidR="00F6502F" w:rsidRPr="00F23DC9" w:rsidRDefault="00F6502F" w:rsidP="00F6502F">
      <w:pPr>
        <w:tabs>
          <w:tab w:val="left" w:pos="0"/>
        </w:tabs>
        <w:rPr>
          <w:rFonts w:asciiTheme="minorHAnsi" w:hAnsiTheme="minorHAnsi" w:cstheme="minorHAnsi"/>
          <w:b/>
        </w:rPr>
      </w:pPr>
    </w:p>
    <w:p w14:paraId="06FFFE49"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b/>
        </w:rPr>
        <w:t xml:space="preserve">Müzik – Oyun </w:t>
      </w:r>
    </w:p>
    <w:p w14:paraId="25CAF323" w14:textId="378037D9" w:rsidR="00F6502F" w:rsidRDefault="00F6502F" w:rsidP="00F6502F">
      <w:pPr>
        <w:tabs>
          <w:tab w:val="left" w:pos="0"/>
        </w:tabs>
        <w:rPr>
          <w:rFonts w:asciiTheme="minorHAnsi" w:hAnsiTheme="minorHAnsi" w:cstheme="minorHAnsi"/>
        </w:rPr>
      </w:pPr>
      <w:r w:rsidRPr="00F23DC9">
        <w:rPr>
          <w:rFonts w:asciiTheme="minorHAnsi" w:hAnsiTheme="minorHAnsi" w:cstheme="minorHAnsi"/>
        </w:rPr>
        <w:t>Grup etkinliği tamamlandıktan sonra çocuklarla çember oluşturulur. Birlikte şarkı, dans edilerek söylenir;</w:t>
      </w:r>
    </w:p>
    <w:p w14:paraId="4CEB63C9" w14:textId="77777777" w:rsidR="00EA1046" w:rsidRPr="00F23DC9" w:rsidRDefault="00EA1046" w:rsidP="00F6502F">
      <w:pPr>
        <w:tabs>
          <w:tab w:val="left" w:pos="0"/>
        </w:tabs>
        <w:rPr>
          <w:rFonts w:asciiTheme="minorHAnsi" w:hAnsiTheme="minorHAnsi" w:cstheme="minorHAnsi"/>
        </w:rPr>
      </w:pPr>
    </w:p>
    <w:p w14:paraId="75DE5D87"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On Küçük Şişe</w:t>
      </w:r>
    </w:p>
    <w:p w14:paraId="6EB6FFBF"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On küçük şişe sallanıyor(2)</w:t>
      </w:r>
    </w:p>
    <w:p w14:paraId="7D7E3E64"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İçlerinden biri pat düştü yere</w:t>
      </w:r>
    </w:p>
    <w:p w14:paraId="6F2C73D8"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Dokuz küçük şişe sallanıyor(2)</w:t>
      </w:r>
    </w:p>
    <w:p w14:paraId="17650681"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İçlerinden biri pat düştü yere</w:t>
      </w:r>
    </w:p>
    <w:p w14:paraId="19B73F09"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w:t>
      </w:r>
    </w:p>
    <w:p w14:paraId="25F9EA47"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Bir küçük şişe sallanıyor(2)</w:t>
      </w:r>
    </w:p>
    <w:p w14:paraId="7F9D6D7F"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İçlerinden biri pat düştü yere</w:t>
      </w:r>
    </w:p>
    <w:p w14:paraId="557E9AD2"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Hiç şişe kalmadı elimizde.</w:t>
      </w:r>
    </w:p>
    <w:p w14:paraId="75064387"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Çocuklar öğretmen rehberliğinde teker teker yere oturur. Ayakta hiç çocuk kalmayana kadar şarkı tekrar edilir. </w:t>
      </w:r>
    </w:p>
    <w:p w14:paraId="0C5978B3" w14:textId="77777777" w:rsidR="00F6502F" w:rsidRPr="00F23DC9" w:rsidRDefault="00F6502F" w:rsidP="00F6502F">
      <w:pPr>
        <w:tabs>
          <w:tab w:val="left" w:pos="0"/>
        </w:tabs>
        <w:rPr>
          <w:rFonts w:asciiTheme="minorHAnsi" w:hAnsiTheme="minorHAnsi" w:cstheme="minorHAnsi"/>
          <w:b/>
        </w:rPr>
      </w:pPr>
    </w:p>
    <w:p w14:paraId="5F7818CF"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Sanat </w:t>
      </w:r>
    </w:p>
    <w:p w14:paraId="1D5C965E"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Eğlenceli Canlılar</w:t>
      </w:r>
    </w:p>
    <w:p w14:paraId="04014D79"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Öğretmen her çocuğa boş kağıt, sulu boya ve bir adet pipet verir. Sulu boyalarını ilk kez kullanacakları için boya önlüğü takılmalıdır. Sulu boya kullanımını önce kendisi göstererek daha sonra çocuklara kullanmalarında rehberlik edilir. Fırçalarını seçtikleri renge boyayarak kağıt üzerine damlatmaları istenir. Kağıt üzerindeki damlalar pipet yardımı ile üflenerek kağıt üzerinde dağılmaları gözlenir. Oluşan farklı şekillere oynar göz yapıştırılarak sevimli canlılar oluşturulur. Yapılan faaliyetler panoda sergilenir.</w:t>
      </w:r>
    </w:p>
    <w:p w14:paraId="168B2CF9" w14:textId="6647C829" w:rsidR="00F6502F" w:rsidRDefault="00F6502F" w:rsidP="00F6502F">
      <w:pPr>
        <w:tabs>
          <w:tab w:val="left" w:pos="0"/>
        </w:tabs>
        <w:rPr>
          <w:rFonts w:asciiTheme="minorHAnsi" w:hAnsiTheme="minorHAnsi" w:cstheme="minorHAnsi"/>
          <w:b/>
        </w:rPr>
      </w:pPr>
    </w:p>
    <w:p w14:paraId="6AD6A755" w14:textId="77777777" w:rsidR="00EA1046" w:rsidRPr="00F23DC9" w:rsidRDefault="00EA1046" w:rsidP="00F6502F">
      <w:pPr>
        <w:tabs>
          <w:tab w:val="left" w:pos="0"/>
        </w:tabs>
        <w:rPr>
          <w:rFonts w:asciiTheme="minorHAnsi" w:hAnsiTheme="minorHAnsi" w:cstheme="minorHAnsi"/>
          <w:b/>
        </w:rPr>
      </w:pPr>
    </w:p>
    <w:p w14:paraId="7449118A"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Oyun</w:t>
      </w:r>
    </w:p>
    <w:p w14:paraId="3232C71B"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Köpük Eğlencesi</w:t>
      </w:r>
    </w:p>
    <w:p w14:paraId="610D26E8" w14:textId="2A4E30EB"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Boya önlükleri takılarak çocuklara bir miktar traş köpüğü verilir. Tarak, ip ve parmaklarını kullanarak masa üzerinde değişik şekiller yapmaları istenir.</w:t>
      </w:r>
    </w:p>
    <w:p w14:paraId="509A72CA" w14:textId="77777777" w:rsidR="00F6502F" w:rsidRPr="00F23DC9" w:rsidRDefault="00F6502F" w:rsidP="00F6502F">
      <w:pPr>
        <w:tabs>
          <w:tab w:val="left" w:pos="0"/>
        </w:tabs>
        <w:rPr>
          <w:rFonts w:asciiTheme="minorHAnsi" w:hAnsiTheme="minorHAnsi" w:cstheme="minorHAnsi"/>
          <w:b/>
        </w:rPr>
      </w:pPr>
    </w:p>
    <w:p w14:paraId="35ED91C2" w14:textId="77777777" w:rsidR="00EA1046" w:rsidRDefault="00EA1046" w:rsidP="00F6502F">
      <w:pPr>
        <w:tabs>
          <w:tab w:val="left" w:pos="0"/>
        </w:tabs>
        <w:rPr>
          <w:rFonts w:asciiTheme="minorHAnsi" w:hAnsiTheme="minorHAnsi" w:cstheme="minorHAnsi"/>
          <w:b/>
        </w:rPr>
      </w:pPr>
    </w:p>
    <w:p w14:paraId="5032876C" w14:textId="47DE4AEF"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lastRenderedPageBreak/>
        <w:t>Balonu Düşürme</w:t>
      </w:r>
    </w:p>
    <w:p w14:paraId="3D82247C"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Çocuklar ikişerli grup olur. Her gruba bir balon verilir. Çocuklar balonu karşılıklı aralarına alır, el ele tutuşarak balonu düşürmemeye çalışır. Müzik eşliğinde oyun son kalan çocuğa kadar devam eder. Birinci olan ikili alkışlanır.</w:t>
      </w:r>
    </w:p>
    <w:p w14:paraId="44BE7240" w14:textId="77777777" w:rsidR="00F6502F" w:rsidRPr="00F23DC9" w:rsidRDefault="00F6502F" w:rsidP="00F6502F">
      <w:pPr>
        <w:tabs>
          <w:tab w:val="left" w:pos="0"/>
        </w:tabs>
        <w:rPr>
          <w:rFonts w:asciiTheme="minorHAnsi" w:hAnsiTheme="minorHAnsi" w:cstheme="minorHAnsi"/>
        </w:rPr>
      </w:pPr>
    </w:p>
    <w:p w14:paraId="5931ECD9"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Materyaller </w:t>
      </w:r>
    </w:p>
    <w:p w14:paraId="6B581460"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rPr>
        <w:t>Traş köpüğü, tarak, ip, pipet, sulu boya, oynar göz, balon</w:t>
      </w:r>
    </w:p>
    <w:p w14:paraId="2D129505" w14:textId="77777777" w:rsidR="00F6502F" w:rsidRPr="00F23DC9" w:rsidRDefault="00F6502F" w:rsidP="00F6502F">
      <w:pPr>
        <w:tabs>
          <w:tab w:val="left" w:pos="0"/>
        </w:tabs>
        <w:rPr>
          <w:rFonts w:asciiTheme="minorHAnsi" w:hAnsiTheme="minorHAnsi" w:cstheme="minorHAnsi"/>
          <w:b/>
        </w:rPr>
      </w:pPr>
    </w:p>
    <w:p w14:paraId="3CEBBB41"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Sözcükler – Kavramlar</w:t>
      </w:r>
    </w:p>
    <w:p w14:paraId="3A7B8FAB"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az-çok kavramı, ince-sivri kavramı, bilet</w:t>
      </w:r>
    </w:p>
    <w:p w14:paraId="314371E8" w14:textId="77777777" w:rsidR="00F6502F" w:rsidRPr="00F23DC9" w:rsidRDefault="00F6502F" w:rsidP="00F6502F">
      <w:pPr>
        <w:tabs>
          <w:tab w:val="left" w:pos="0"/>
        </w:tabs>
        <w:rPr>
          <w:rFonts w:asciiTheme="minorHAnsi" w:eastAsia="Calibri" w:hAnsiTheme="minorHAnsi" w:cstheme="minorHAnsi"/>
          <w:b/>
          <w:bCs/>
        </w:rPr>
      </w:pPr>
    </w:p>
    <w:p w14:paraId="0375A282" w14:textId="77777777" w:rsidR="00F6502F" w:rsidRPr="00F23DC9" w:rsidRDefault="00F6502F" w:rsidP="00F6502F">
      <w:pPr>
        <w:tabs>
          <w:tab w:val="left" w:pos="0"/>
        </w:tabs>
        <w:rPr>
          <w:rFonts w:asciiTheme="minorHAnsi" w:eastAsia="Calibri" w:hAnsiTheme="minorHAnsi" w:cstheme="minorHAnsi"/>
          <w:b/>
          <w:bCs/>
        </w:rPr>
      </w:pPr>
      <w:r w:rsidRPr="00F23DC9">
        <w:rPr>
          <w:rFonts w:asciiTheme="minorHAnsi" w:eastAsia="Calibri" w:hAnsiTheme="minorHAnsi" w:cstheme="minorHAnsi"/>
          <w:b/>
          <w:bCs/>
        </w:rPr>
        <w:t>Aile Katılımı</w:t>
      </w:r>
    </w:p>
    <w:p w14:paraId="52E804CE" w14:textId="77777777" w:rsidR="00F6502F" w:rsidRPr="00F23DC9" w:rsidRDefault="00F6502F" w:rsidP="00F6502F">
      <w:pPr>
        <w:tabs>
          <w:tab w:val="left" w:pos="0"/>
        </w:tabs>
        <w:rPr>
          <w:rFonts w:asciiTheme="minorHAnsi" w:eastAsiaTheme="minorEastAsia" w:hAnsiTheme="minorHAnsi" w:cstheme="minorHAnsi"/>
        </w:rPr>
      </w:pPr>
      <w:r w:rsidRPr="00F23DC9">
        <w:rPr>
          <w:rFonts w:asciiTheme="minorHAnsi" w:hAnsiTheme="minorHAnsi" w:cstheme="minorHAnsi"/>
        </w:rPr>
        <w:t>-Hazırlanan biletler ailelere verilerek çocukların yarınki HAZİNE AVI  etkinliğe gelirken getirmelerine rehberlik etmeleri istenir.</w:t>
      </w:r>
    </w:p>
    <w:p w14:paraId="2A0D39CA"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-Öğretmen, sevgi ve arkadaşlık konulu bir resmi A3 boyutunda renkli çıktı alır. Çocuk sayısının iki katınca yap-boz parçasına bölerek numaralandırır. Her çocuğa iki adet parça veriri. Ailelerden Puzzle parçalarını çocukların okula gelirken getirmelerine rehberlik etmeleri istenir.</w:t>
      </w:r>
    </w:p>
    <w:p w14:paraId="586EC3E3" w14:textId="77777777" w:rsidR="00F6502F" w:rsidRPr="00F23DC9" w:rsidRDefault="00F6502F" w:rsidP="00F6502F">
      <w:pPr>
        <w:tabs>
          <w:tab w:val="left" w:pos="0"/>
          <w:tab w:val="left" w:pos="4782"/>
        </w:tabs>
        <w:rPr>
          <w:rFonts w:asciiTheme="minorHAnsi" w:eastAsia="Calibri" w:hAnsiTheme="minorHAnsi" w:cstheme="minorHAnsi"/>
          <w:b/>
          <w:bCs/>
        </w:rPr>
      </w:pPr>
    </w:p>
    <w:p w14:paraId="2C5DBC93" w14:textId="77777777" w:rsidR="00F6502F" w:rsidRPr="00F23DC9" w:rsidRDefault="00F6502F" w:rsidP="00F6502F">
      <w:pPr>
        <w:tabs>
          <w:tab w:val="left" w:pos="0"/>
          <w:tab w:val="left" w:pos="4782"/>
        </w:tabs>
        <w:rPr>
          <w:rFonts w:asciiTheme="minorHAnsi" w:eastAsia="Calibri" w:hAnsiTheme="minorHAnsi" w:cstheme="minorHAnsi"/>
          <w:b/>
          <w:bCs/>
        </w:rPr>
      </w:pPr>
      <w:r w:rsidRPr="00F23DC9">
        <w:rPr>
          <w:rFonts w:asciiTheme="minorHAnsi" w:eastAsia="Calibri" w:hAnsiTheme="minorHAnsi" w:cstheme="minorHAnsi"/>
          <w:b/>
          <w:bCs/>
        </w:rPr>
        <w:t>Günü Değerlendirme Zamanı</w:t>
      </w:r>
    </w:p>
    <w:p w14:paraId="23181677" w14:textId="77777777" w:rsidR="00F6502F" w:rsidRPr="00F23DC9" w:rsidRDefault="00F6502F" w:rsidP="00F6502F">
      <w:pPr>
        <w:tabs>
          <w:tab w:val="left" w:pos="0"/>
        </w:tabs>
        <w:rPr>
          <w:rFonts w:asciiTheme="minorHAnsi" w:eastAsiaTheme="minorEastAsia" w:hAnsiTheme="minorHAnsi" w:cstheme="minorHAnsi"/>
        </w:rPr>
      </w:pPr>
      <w:r w:rsidRPr="00F23DC9">
        <w:rPr>
          <w:rFonts w:asciiTheme="minorHAnsi" w:hAnsiTheme="minorHAnsi" w:cstheme="minorHAnsi"/>
          <w:lang w:eastAsia="en-US"/>
        </w:rPr>
        <w:t>Günün sonunda çocuklara aşağıdakilere benzer sorular sorularak günün değerlendirmesi yapılır:</w:t>
      </w:r>
    </w:p>
    <w:p w14:paraId="6E229C82" w14:textId="77777777" w:rsidR="00F6502F" w:rsidRPr="00F23DC9" w:rsidRDefault="00F6502F" w:rsidP="00F6502F">
      <w:pPr>
        <w:tabs>
          <w:tab w:val="left" w:pos="0"/>
        </w:tabs>
        <w:rPr>
          <w:rFonts w:asciiTheme="minorHAnsi" w:hAnsiTheme="minorHAnsi" w:cstheme="minorHAnsi"/>
          <w:lang w:eastAsia="en-US"/>
        </w:rPr>
      </w:pPr>
      <w:r w:rsidRPr="00F23DC9">
        <w:rPr>
          <w:rFonts w:asciiTheme="minorHAnsi" w:hAnsiTheme="minorHAnsi" w:cstheme="minorHAnsi"/>
          <w:lang w:eastAsia="en-US"/>
        </w:rPr>
        <w:t xml:space="preserve"> 1.</w:t>
      </w:r>
      <w:r w:rsidRPr="00F23DC9">
        <w:rPr>
          <w:rFonts w:asciiTheme="minorHAnsi" w:hAnsiTheme="minorHAnsi" w:cstheme="minorHAnsi"/>
          <w:spacing w:val="-1"/>
          <w:lang w:eastAsia="en-US"/>
        </w:rPr>
        <w:t>Bugün en çok hangi etkinliği sevdin? Neden?</w:t>
      </w:r>
    </w:p>
    <w:p w14:paraId="40DB19CB" w14:textId="77777777" w:rsidR="00F6502F" w:rsidRPr="00F23DC9" w:rsidRDefault="00F6502F" w:rsidP="00F6502F">
      <w:pPr>
        <w:tabs>
          <w:tab w:val="left" w:pos="0"/>
        </w:tabs>
        <w:rPr>
          <w:rFonts w:asciiTheme="minorHAnsi" w:hAnsiTheme="minorHAnsi" w:cstheme="minorHAnsi"/>
          <w:lang w:eastAsia="en-US"/>
        </w:rPr>
      </w:pPr>
      <w:r w:rsidRPr="00F23DC9">
        <w:rPr>
          <w:rFonts w:asciiTheme="minorHAnsi" w:hAnsiTheme="minorHAnsi" w:cstheme="minorHAnsi"/>
          <w:lang w:eastAsia="en-US"/>
        </w:rPr>
        <w:t>2.</w:t>
      </w:r>
      <w:r w:rsidRPr="00F23DC9">
        <w:rPr>
          <w:rFonts w:asciiTheme="minorHAnsi" w:hAnsiTheme="minorHAnsi" w:cstheme="minorHAnsi"/>
          <w:spacing w:val="-1"/>
          <w:lang w:eastAsia="en-US"/>
        </w:rPr>
        <w:t>Yarın hangi oyunları oynamak istesin?</w:t>
      </w:r>
    </w:p>
    <w:p w14:paraId="3079503F"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3.Balonlu oyun oynarken neler hissettin?</w:t>
      </w:r>
    </w:p>
    <w:p w14:paraId="39085003" w14:textId="77777777" w:rsidR="00F6502F" w:rsidRPr="00F23DC9" w:rsidRDefault="00F6502F" w:rsidP="00F6502F">
      <w:pPr>
        <w:ind w:left="360"/>
        <w:rPr>
          <w:rFonts w:asciiTheme="minorHAnsi" w:hAnsiTheme="minorHAnsi" w:cstheme="minorHAnsi"/>
        </w:rPr>
      </w:pPr>
    </w:p>
    <w:p w14:paraId="0EF255BD" w14:textId="77777777" w:rsidR="00F6502F" w:rsidRPr="00F23DC9" w:rsidRDefault="00F6502F" w:rsidP="00F6502F">
      <w:pPr>
        <w:ind w:left="360"/>
        <w:rPr>
          <w:rFonts w:asciiTheme="minorHAnsi" w:hAnsiTheme="minorHAnsi" w:cstheme="minorHAnsi"/>
        </w:rPr>
      </w:pPr>
    </w:p>
    <w:p w14:paraId="01CFF48D" w14:textId="77777777" w:rsidR="00F6502F" w:rsidRPr="00F23DC9" w:rsidRDefault="00F6502F" w:rsidP="00F6502F">
      <w:pPr>
        <w:ind w:left="360"/>
        <w:rPr>
          <w:rFonts w:asciiTheme="minorHAnsi" w:hAnsiTheme="minorHAnsi" w:cstheme="minorHAnsi"/>
        </w:rPr>
      </w:pPr>
    </w:p>
    <w:p w14:paraId="21E5843D" w14:textId="77777777" w:rsidR="00F6502F" w:rsidRPr="00F23DC9" w:rsidRDefault="00F6502F" w:rsidP="00F6502F">
      <w:pPr>
        <w:tabs>
          <w:tab w:val="left" w:pos="5670"/>
        </w:tabs>
        <w:ind w:left="360"/>
        <w:jc w:val="center"/>
        <w:rPr>
          <w:rFonts w:asciiTheme="minorHAnsi" w:hAnsiTheme="minorHAnsi" w:cstheme="minorHAnsi"/>
          <w:b/>
        </w:rPr>
      </w:pPr>
    </w:p>
    <w:p w14:paraId="7D0EE8C8" w14:textId="77777777" w:rsidR="00F6502F" w:rsidRPr="00F23DC9" w:rsidRDefault="00F6502F" w:rsidP="00F6502F">
      <w:pPr>
        <w:tabs>
          <w:tab w:val="left" w:pos="5670"/>
        </w:tabs>
        <w:ind w:left="360"/>
        <w:jc w:val="center"/>
        <w:rPr>
          <w:rFonts w:asciiTheme="minorHAnsi" w:hAnsiTheme="minorHAnsi" w:cstheme="minorHAnsi"/>
          <w:b/>
        </w:rPr>
      </w:pPr>
    </w:p>
    <w:p w14:paraId="40054295" w14:textId="77777777" w:rsidR="00F6502F" w:rsidRPr="00F23DC9" w:rsidRDefault="00F6502F" w:rsidP="00F6502F">
      <w:pPr>
        <w:tabs>
          <w:tab w:val="left" w:pos="5670"/>
        </w:tabs>
        <w:ind w:left="360"/>
        <w:jc w:val="center"/>
        <w:rPr>
          <w:rFonts w:asciiTheme="minorHAnsi" w:hAnsiTheme="minorHAnsi" w:cstheme="minorHAnsi"/>
          <w:b/>
        </w:rPr>
      </w:pPr>
    </w:p>
    <w:p w14:paraId="24D826C5" w14:textId="77777777" w:rsidR="00F6502F" w:rsidRPr="00F23DC9" w:rsidRDefault="00F6502F" w:rsidP="00F6502F">
      <w:pPr>
        <w:tabs>
          <w:tab w:val="left" w:pos="5670"/>
        </w:tabs>
        <w:ind w:left="360"/>
        <w:jc w:val="center"/>
        <w:rPr>
          <w:rFonts w:asciiTheme="minorHAnsi" w:hAnsiTheme="minorHAnsi" w:cstheme="minorHAnsi"/>
          <w:b/>
        </w:rPr>
      </w:pPr>
    </w:p>
    <w:p w14:paraId="135428D6" w14:textId="77777777" w:rsidR="00F6502F" w:rsidRPr="00F23DC9" w:rsidRDefault="00F6502F" w:rsidP="00F6502F">
      <w:pPr>
        <w:tabs>
          <w:tab w:val="left" w:pos="5670"/>
        </w:tabs>
        <w:ind w:left="360"/>
        <w:jc w:val="center"/>
        <w:rPr>
          <w:rFonts w:asciiTheme="minorHAnsi" w:hAnsiTheme="minorHAnsi" w:cstheme="minorHAnsi"/>
          <w:b/>
        </w:rPr>
      </w:pPr>
    </w:p>
    <w:p w14:paraId="1EAF6858" w14:textId="77777777" w:rsidR="00F6502F" w:rsidRPr="00F23DC9" w:rsidRDefault="00F6502F" w:rsidP="00F6502F">
      <w:pPr>
        <w:tabs>
          <w:tab w:val="left" w:pos="5670"/>
        </w:tabs>
        <w:ind w:left="360"/>
        <w:jc w:val="center"/>
        <w:rPr>
          <w:rFonts w:asciiTheme="minorHAnsi" w:hAnsiTheme="minorHAnsi" w:cstheme="minorHAnsi"/>
          <w:b/>
        </w:rPr>
      </w:pPr>
    </w:p>
    <w:p w14:paraId="4A42C033" w14:textId="77777777" w:rsidR="00F6502F" w:rsidRPr="00F23DC9" w:rsidRDefault="00F6502F" w:rsidP="00F6502F">
      <w:pPr>
        <w:tabs>
          <w:tab w:val="left" w:pos="5670"/>
        </w:tabs>
        <w:ind w:left="360"/>
        <w:jc w:val="center"/>
        <w:rPr>
          <w:rFonts w:asciiTheme="minorHAnsi" w:hAnsiTheme="minorHAnsi" w:cstheme="minorHAnsi"/>
          <w:b/>
        </w:rPr>
      </w:pPr>
    </w:p>
    <w:p w14:paraId="7DD44242" w14:textId="77777777" w:rsidR="00F6502F" w:rsidRPr="00F23DC9" w:rsidRDefault="00F6502F" w:rsidP="00F6502F">
      <w:pPr>
        <w:tabs>
          <w:tab w:val="left" w:pos="5670"/>
        </w:tabs>
        <w:ind w:left="360"/>
        <w:jc w:val="center"/>
        <w:rPr>
          <w:rFonts w:asciiTheme="minorHAnsi" w:hAnsiTheme="minorHAnsi" w:cstheme="minorHAnsi"/>
          <w:b/>
        </w:rPr>
      </w:pPr>
    </w:p>
    <w:p w14:paraId="52FEE718" w14:textId="77777777" w:rsidR="00F6502F" w:rsidRPr="00F23DC9" w:rsidRDefault="00F6502F" w:rsidP="00F6502F">
      <w:pPr>
        <w:tabs>
          <w:tab w:val="left" w:pos="5670"/>
        </w:tabs>
        <w:ind w:left="360"/>
        <w:jc w:val="center"/>
        <w:rPr>
          <w:rFonts w:asciiTheme="minorHAnsi" w:hAnsiTheme="minorHAnsi" w:cstheme="minorHAnsi"/>
          <w:b/>
        </w:rPr>
      </w:pPr>
    </w:p>
    <w:p w14:paraId="17F46D25" w14:textId="77777777" w:rsidR="00F6502F" w:rsidRPr="00F23DC9" w:rsidRDefault="00F6502F" w:rsidP="00F6502F">
      <w:pPr>
        <w:tabs>
          <w:tab w:val="left" w:pos="5670"/>
        </w:tabs>
        <w:ind w:left="360"/>
        <w:jc w:val="center"/>
        <w:rPr>
          <w:rFonts w:asciiTheme="minorHAnsi" w:hAnsiTheme="minorHAnsi" w:cstheme="minorHAnsi"/>
          <w:b/>
        </w:rPr>
      </w:pPr>
    </w:p>
    <w:p w14:paraId="170BEDB9" w14:textId="77777777" w:rsidR="00F6502F" w:rsidRPr="00F23DC9" w:rsidRDefault="00F6502F" w:rsidP="00F6502F">
      <w:pPr>
        <w:tabs>
          <w:tab w:val="left" w:pos="5670"/>
        </w:tabs>
        <w:rPr>
          <w:rFonts w:asciiTheme="minorHAnsi" w:hAnsiTheme="minorHAnsi" w:cstheme="minorHAnsi"/>
          <w:b/>
        </w:rPr>
      </w:pPr>
    </w:p>
    <w:p w14:paraId="3FAB9E69" w14:textId="77777777" w:rsidR="00F6502F" w:rsidRPr="00F23DC9" w:rsidRDefault="00F6502F" w:rsidP="00F6502F">
      <w:pPr>
        <w:tabs>
          <w:tab w:val="left" w:pos="5670"/>
        </w:tabs>
        <w:jc w:val="center"/>
        <w:rPr>
          <w:rFonts w:asciiTheme="minorHAnsi" w:hAnsiTheme="minorHAnsi" w:cstheme="minorHAnsi"/>
          <w:b/>
        </w:rPr>
      </w:pPr>
    </w:p>
    <w:p w14:paraId="35E8F192"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br w:type="page"/>
      </w:r>
    </w:p>
    <w:p w14:paraId="44883632"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lastRenderedPageBreak/>
        <w:t>TAM GÜNLÜK EĞİTİM PLAN AKIŞI</w:t>
      </w:r>
    </w:p>
    <w:p w14:paraId="3893F2EF" w14:textId="77777777" w:rsidR="00F6502F" w:rsidRPr="00F23DC9" w:rsidRDefault="00F6502F" w:rsidP="00F6502F">
      <w:pPr>
        <w:tabs>
          <w:tab w:val="left" w:pos="5670"/>
        </w:tabs>
        <w:ind w:left="360"/>
        <w:jc w:val="center"/>
        <w:rPr>
          <w:rFonts w:asciiTheme="minorHAnsi" w:hAnsiTheme="minorHAnsi" w:cstheme="minorHAnsi"/>
          <w:b/>
        </w:rPr>
      </w:pPr>
    </w:p>
    <w:p w14:paraId="1EDB7B57" w14:textId="77777777" w:rsidR="00F6502F" w:rsidRPr="00F23DC9" w:rsidRDefault="00F6502F" w:rsidP="00F6502F">
      <w:pPr>
        <w:tabs>
          <w:tab w:val="left" w:pos="5670"/>
        </w:tabs>
        <w:ind w:left="360"/>
        <w:jc w:val="center"/>
        <w:rPr>
          <w:rFonts w:asciiTheme="minorHAnsi" w:hAnsiTheme="minorHAnsi" w:cstheme="minorHAnsi"/>
          <w:b/>
        </w:rPr>
      </w:pPr>
    </w:p>
    <w:p w14:paraId="65177B24" w14:textId="77777777" w:rsidR="00F6502F" w:rsidRPr="00F23DC9" w:rsidRDefault="00F6502F" w:rsidP="00F6502F">
      <w:pPr>
        <w:ind w:left="360"/>
        <w:rPr>
          <w:rFonts w:asciiTheme="minorHAnsi" w:hAnsiTheme="minorHAnsi" w:cstheme="minorHAnsi"/>
          <w:b/>
        </w:rPr>
      </w:pPr>
      <w:r w:rsidRPr="00F23DC9">
        <w:rPr>
          <w:rFonts w:asciiTheme="minorHAnsi" w:hAnsiTheme="minorHAnsi" w:cstheme="minorHAnsi"/>
          <w:b/>
        </w:rPr>
        <w:t xml:space="preserve">Okul Adı                                    : </w:t>
      </w:r>
    </w:p>
    <w:p w14:paraId="50DBF94E" w14:textId="77777777" w:rsidR="00F6502F" w:rsidRPr="00F23DC9" w:rsidRDefault="00F6502F" w:rsidP="00F6502F">
      <w:pPr>
        <w:ind w:left="360"/>
        <w:rPr>
          <w:rFonts w:asciiTheme="minorHAnsi" w:hAnsiTheme="minorHAnsi" w:cstheme="minorHAnsi"/>
          <w:b/>
        </w:rPr>
      </w:pPr>
      <w:r w:rsidRPr="00F23DC9">
        <w:rPr>
          <w:rFonts w:asciiTheme="minorHAnsi" w:hAnsiTheme="minorHAnsi" w:cstheme="minorHAnsi"/>
          <w:b/>
        </w:rPr>
        <w:t>Öğretmenin Adı ve Soyadı    :</w:t>
      </w:r>
    </w:p>
    <w:p w14:paraId="21F80E63" w14:textId="45492E13" w:rsidR="00F6502F" w:rsidRPr="00F23DC9" w:rsidRDefault="00F6502F" w:rsidP="00F6502F">
      <w:pPr>
        <w:ind w:left="360"/>
        <w:rPr>
          <w:rFonts w:asciiTheme="minorHAnsi" w:hAnsiTheme="minorHAnsi" w:cstheme="minorHAnsi"/>
          <w:b/>
        </w:rPr>
      </w:pPr>
      <w:r w:rsidRPr="00F23DC9">
        <w:rPr>
          <w:rFonts w:asciiTheme="minorHAnsi" w:hAnsiTheme="minorHAnsi" w:cstheme="minorHAnsi"/>
          <w:b/>
        </w:rPr>
        <w:t xml:space="preserve">Tarih               </w:t>
      </w:r>
      <w:r w:rsidR="00AF2BC7" w:rsidRPr="00F23DC9">
        <w:rPr>
          <w:rFonts w:asciiTheme="minorHAnsi" w:hAnsiTheme="minorHAnsi" w:cstheme="minorHAnsi"/>
          <w:b/>
        </w:rPr>
        <w:t xml:space="preserve">                           :  </w:t>
      </w:r>
      <w:r w:rsidR="00E4788E" w:rsidRPr="000479F7">
        <w:rPr>
          <w:rFonts w:asciiTheme="minorHAnsi" w:hAnsiTheme="minorHAnsi" w:cstheme="minorHAnsi"/>
          <w:b/>
          <w:color w:val="FF0000"/>
        </w:rPr>
        <w:t>07.09.2023</w:t>
      </w:r>
    </w:p>
    <w:p w14:paraId="444CB8C4" w14:textId="085B5B93" w:rsidR="00F6502F" w:rsidRPr="00F23DC9" w:rsidRDefault="00F6502F" w:rsidP="00F6502F">
      <w:pPr>
        <w:ind w:left="360"/>
        <w:rPr>
          <w:rFonts w:asciiTheme="minorHAnsi" w:hAnsiTheme="minorHAnsi" w:cstheme="minorHAnsi"/>
          <w:b/>
        </w:rPr>
      </w:pPr>
      <w:r w:rsidRPr="00F23DC9">
        <w:rPr>
          <w:rFonts w:asciiTheme="minorHAnsi" w:hAnsiTheme="minorHAnsi" w:cstheme="minorHAnsi"/>
          <w:b/>
        </w:rPr>
        <w:t xml:space="preserve">Yaş Grubu (Ay)                        :  </w:t>
      </w:r>
    </w:p>
    <w:p w14:paraId="4E591803" w14:textId="77777777" w:rsidR="00F6502F" w:rsidRPr="00F23DC9" w:rsidRDefault="00F6502F" w:rsidP="00F6502F">
      <w:pPr>
        <w:ind w:left="360"/>
        <w:rPr>
          <w:rFonts w:asciiTheme="minorHAnsi" w:hAnsiTheme="minorHAnsi" w:cstheme="minorHAnsi"/>
          <w:b/>
        </w:rPr>
      </w:pPr>
    </w:p>
    <w:p w14:paraId="4AFAF8A4" w14:textId="77777777" w:rsidR="00F6502F" w:rsidRPr="00F23DC9" w:rsidRDefault="00F6502F" w:rsidP="00F6502F">
      <w:pPr>
        <w:ind w:left="360"/>
        <w:rPr>
          <w:rFonts w:asciiTheme="minorHAnsi" w:hAnsiTheme="minorHAnsi" w:cstheme="minorHAnsi"/>
          <w:b/>
        </w:rPr>
      </w:pPr>
    </w:p>
    <w:p w14:paraId="19218558"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Güne Başlama Zamanı </w:t>
      </w:r>
    </w:p>
    <w:p w14:paraId="36054BAC" w14:textId="03A4D7CD" w:rsidR="00F6502F" w:rsidRPr="00F23DC9" w:rsidRDefault="00460FD6" w:rsidP="00F6502F">
      <w:pPr>
        <w:rPr>
          <w:rFonts w:asciiTheme="minorHAnsi" w:hAnsiTheme="minorHAnsi" w:cstheme="minorHAnsi"/>
        </w:rPr>
      </w:pPr>
      <w:r>
        <w:rPr>
          <w:rFonts w:asciiTheme="minorHAnsi" w:hAnsiTheme="minorHAnsi" w:cstheme="minorHAnsi"/>
        </w:rPr>
        <w:t xml:space="preserve">             </w:t>
      </w:r>
      <w:r w:rsidR="00F6502F" w:rsidRPr="00F23DC9">
        <w:rPr>
          <w:rFonts w:asciiTheme="minorHAnsi" w:hAnsiTheme="minorHAnsi" w:cstheme="minorHAnsi"/>
        </w:rPr>
        <w:t>Uyum sorunu yaşayan çocuklarla ilgilenme.</w:t>
      </w:r>
    </w:p>
    <w:p w14:paraId="40228005" w14:textId="1EEB0103" w:rsidR="009B6874" w:rsidRPr="00F23DC9" w:rsidRDefault="00460FD6" w:rsidP="00F6502F">
      <w:pPr>
        <w:rPr>
          <w:rFonts w:asciiTheme="minorHAnsi" w:hAnsiTheme="minorHAnsi" w:cstheme="minorHAnsi"/>
        </w:rPr>
      </w:pPr>
      <w:r>
        <w:rPr>
          <w:rFonts w:asciiTheme="minorHAnsi" w:hAnsiTheme="minorHAnsi" w:cstheme="minorHAnsi"/>
        </w:rPr>
        <w:t xml:space="preserve">             </w:t>
      </w:r>
      <w:r w:rsidR="00D32832" w:rsidRPr="00F23DC9">
        <w:rPr>
          <w:rFonts w:asciiTheme="minorHAnsi" w:hAnsiTheme="minorHAnsi" w:cstheme="minorHAnsi"/>
        </w:rPr>
        <w:t>Parolayı söyle</w:t>
      </w:r>
    </w:p>
    <w:p w14:paraId="0434E300" w14:textId="0FA77A72" w:rsidR="00F6502F" w:rsidRPr="00F23DC9" w:rsidRDefault="00460FD6" w:rsidP="00F6502F">
      <w:pPr>
        <w:rPr>
          <w:rFonts w:asciiTheme="minorHAnsi" w:hAnsiTheme="minorHAnsi" w:cstheme="minorHAnsi"/>
        </w:rPr>
      </w:pPr>
      <w:r>
        <w:rPr>
          <w:rFonts w:asciiTheme="minorHAnsi" w:hAnsiTheme="minorHAnsi" w:cstheme="minorHAnsi"/>
        </w:rPr>
        <w:t xml:space="preserve">             </w:t>
      </w:r>
      <w:r w:rsidR="00F6502F" w:rsidRPr="00F23DC9">
        <w:rPr>
          <w:rFonts w:asciiTheme="minorHAnsi" w:hAnsiTheme="minorHAnsi" w:cstheme="minorHAnsi"/>
        </w:rPr>
        <w:t>Gün içinde yapacakları çalışmalar hakkında bilgilendirme.</w:t>
      </w:r>
    </w:p>
    <w:p w14:paraId="7BF51E7C" w14:textId="77777777" w:rsidR="00F6502F" w:rsidRPr="00F23DC9" w:rsidRDefault="00F6502F" w:rsidP="00F6502F">
      <w:pPr>
        <w:rPr>
          <w:rFonts w:asciiTheme="minorHAnsi" w:hAnsiTheme="minorHAnsi" w:cstheme="minorHAnsi"/>
        </w:rPr>
      </w:pPr>
    </w:p>
    <w:p w14:paraId="059F70B0" w14:textId="77777777" w:rsidR="00F6502F" w:rsidRPr="00F23DC9" w:rsidRDefault="00F6502F" w:rsidP="00F6502F">
      <w:pPr>
        <w:pStyle w:val="ListeParagraf"/>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 xml:space="preserve">Oyun Zamanı </w:t>
      </w:r>
    </w:p>
    <w:p w14:paraId="50B2CA4E" w14:textId="6579A93D" w:rsidR="00F6502F" w:rsidRPr="00F23DC9" w:rsidRDefault="00460FD6" w:rsidP="00F6502F">
      <w:pPr>
        <w:rPr>
          <w:rFonts w:asciiTheme="minorHAnsi" w:hAnsiTheme="minorHAnsi" w:cstheme="minorHAnsi"/>
        </w:rPr>
      </w:pPr>
      <w:r>
        <w:rPr>
          <w:rFonts w:asciiTheme="minorHAnsi" w:hAnsiTheme="minorHAnsi" w:cstheme="minorHAnsi"/>
        </w:rPr>
        <w:t xml:space="preserve">             </w:t>
      </w:r>
      <w:r w:rsidR="00F6502F" w:rsidRPr="00F23DC9">
        <w:rPr>
          <w:rFonts w:asciiTheme="minorHAnsi" w:hAnsiTheme="minorHAnsi" w:cstheme="minorHAnsi"/>
        </w:rPr>
        <w:t>Öğrenme Merkezlerinde Oyun</w:t>
      </w:r>
    </w:p>
    <w:p w14:paraId="7607FF47" w14:textId="77777777" w:rsidR="00F6502F" w:rsidRPr="00F23DC9" w:rsidRDefault="00F6502F" w:rsidP="00F6502F">
      <w:pPr>
        <w:rPr>
          <w:rFonts w:asciiTheme="minorHAnsi" w:hAnsiTheme="minorHAnsi" w:cstheme="minorHAnsi"/>
        </w:rPr>
      </w:pPr>
    </w:p>
    <w:p w14:paraId="2BD94B0B"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 xml:space="preserve">Kahvaltı, Temizlik </w:t>
      </w:r>
    </w:p>
    <w:p w14:paraId="4A20AF66" w14:textId="77777777" w:rsidR="00F6502F" w:rsidRPr="00F23DC9" w:rsidRDefault="00F6502F" w:rsidP="00F6502F">
      <w:pPr>
        <w:pStyle w:val="ListeParagraf"/>
        <w:spacing w:after="0" w:line="240" w:lineRule="auto"/>
        <w:rPr>
          <w:rFonts w:asciiTheme="minorHAnsi" w:hAnsiTheme="minorHAnsi" w:cstheme="minorHAnsi"/>
          <w:color w:val="auto"/>
          <w:sz w:val="24"/>
          <w:szCs w:val="24"/>
        </w:rPr>
      </w:pPr>
    </w:p>
    <w:p w14:paraId="62F5C40E"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Etkinlik Zamanı </w:t>
      </w:r>
    </w:p>
    <w:p w14:paraId="096F2B6D" w14:textId="77777777" w:rsidR="00F6502F" w:rsidRPr="00F23DC9" w:rsidRDefault="00F6502F" w:rsidP="00F6502F">
      <w:pPr>
        <w:pStyle w:val="ListeParagraf"/>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Türkçe: “Ben Bir Ağacım” öykünme</w:t>
      </w:r>
    </w:p>
    <w:p w14:paraId="08E19C03" w14:textId="77777777" w:rsidR="00F6502F" w:rsidRPr="00F23DC9" w:rsidRDefault="00F6502F" w:rsidP="00F6502F">
      <w:pPr>
        <w:pStyle w:val="ListeParagraf"/>
        <w:spacing w:after="0" w:line="240" w:lineRule="auto"/>
        <w:rPr>
          <w:rFonts w:asciiTheme="minorHAnsi" w:hAnsiTheme="minorHAnsi" w:cstheme="minorHAnsi"/>
          <w:color w:val="auto"/>
          <w:sz w:val="24"/>
          <w:szCs w:val="24"/>
        </w:rPr>
      </w:pPr>
    </w:p>
    <w:p w14:paraId="522AE765"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Öğle Yemeği, Temizlik</w:t>
      </w:r>
    </w:p>
    <w:p w14:paraId="52FBF265" w14:textId="77777777" w:rsidR="00F6502F" w:rsidRPr="00F23DC9" w:rsidRDefault="00F6502F" w:rsidP="00F6502F">
      <w:pPr>
        <w:pStyle w:val="ListeParagraf"/>
        <w:spacing w:after="0" w:line="240" w:lineRule="auto"/>
        <w:ind w:left="1440"/>
        <w:rPr>
          <w:rFonts w:asciiTheme="minorHAnsi" w:hAnsiTheme="minorHAnsi" w:cstheme="minorHAnsi"/>
          <w:color w:val="auto"/>
          <w:sz w:val="24"/>
          <w:szCs w:val="24"/>
        </w:rPr>
      </w:pPr>
    </w:p>
    <w:p w14:paraId="268EEB54"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 xml:space="preserve">Dinlenme </w:t>
      </w:r>
    </w:p>
    <w:p w14:paraId="53E6B8CD" w14:textId="77777777" w:rsidR="00F6502F" w:rsidRPr="00F23DC9" w:rsidRDefault="00F6502F" w:rsidP="00F6502F">
      <w:pPr>
        <w:rPr>
          <w:rFonts w:asciiTheme="minorHAnsi" w:hAnsiTheme="minorHAnsi" w:cstheme="minorHAnsi"/>
        </w:rPr>
      </w:pPr>
    </w:p>
    <w:p w14:paraId="554C6EA8"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Kahvaltı, Temizlik </w:t>
      </w:r>
    </w:p>
    <w:p w14:paraId="703E093B" w14:textId="77777777" w:rsidR="00F6502F" w:rsidRPr="00F23DC9" w:rsidRDefault="00F6502F" w:rsidP="00F6502F">
      <w:pPr>
        <w:ind w:firstLine="708"/>
        <w:rPr>
          <w:rFonts w:asciiTheme="minorHAnsi" w:hAnsiTheme="minorHAnsi" w:cstheme="minorHAnsi"/>
          <w:b/>
        </w:rPr>
      </w:pPr>
    </w:p>
    <w:p w14:paraId="16F51359"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52F3FAFF" w14:textId="504C8248" w:rsidR="00F6502F" w:rsidRPr="00F23DC9" w:rsidRDefault="00F6502F" w:rsidP="00F6502F">
      <w:pPr>
        <w:ind w:left="360"/>
        <w:rPr>
          <w:rFonts w:asciiTheme="minorHAnsi" w:hAnsiTheme="minorHAnsi" w:cstheme="minorHAnsi"/>
        </w:rPr>
      </w:pPr>
      <w:r w:rsidRPr="00F23DC9">
        <w:rPr>
          <w:rFonts w:asciiTheme="minorHAnsi" w:hAnsiTheme="minorHAnsi" w:cstheme="minorHAnsi"/>
        </w:rPr>
        <w:t xml:space="preserve">     </w:t>
      </w:r>
      <w:r w:rsidR="00697F04" w:rsidRPr="00F23DC9">
        <w:rPr>
          <w:rFonts w:asciiTheme="minorHAnsi" w:hAnsiTheme="minorHAnsi" w:cstheme="minorHAnsi"/>
        </w:rPr>
        <w:t xml:space="preserve">   </w:t>
      </w:r>
      <w:r w:rsidRPr="00F23DC9">
        <w:rPr>
          <w:rFonts w:asciiTheme="minorHAnsi" w:hAnsiTheme="minorHAnsi" w:cstheme="minorHAnsi"/>
        </w:rPr>
        <w:t>Mutfak Etkinliği: “</w:t>
      </w:r>
      <w:r w:rsidR="00D32832" w:rsidRPr="00F23DC9">
        <w:rPr>
          <w:rFonts w:asciiTheme="minorHAnsi" w:hAnsiTheme="minorHAnsi" w:cstheme="minorHAnsi"/>
        </w:rPr>
        <w:t xml:space="preserve">Meyveli </w:t>
      </w:r>
      <w:r w:rsidRPr="00F23DC9">
        <w:rPr>
          <w:rFonts w:asciiTheme="minorHAnsi" w:hAnsiTheme="minorHAnsi" w:cstheme="minorHAnsi"/>
        </w:rPr>
        <w:t xml:space="preserve">Okul Pastası” yapımı </w:t>
      </w:r>
    </w:p>
    <w:p w14:paraId="74F0F548" w14:textId="77777777" w:rsidR="00F6502F" w:rsidRPr="00F23DC9" w:rsidRDefault="00F6502F" w:rsidP="00F6502F">
      <w:pPr>
        <w:ind w:left="360"/>
        <w:rPr>
          <w:rFonts w:asciiTheme="minorHAnsi" w:hAnsiTheme="minorHAnsi" w:cstheme="minorHAnsi"/>
        </w:rPr>
      </w:pPr>
      <w:r w:rsidRPr="00F23DC9">
        <w:rPr>
          <w:rFonts w:asciiTheme="minorHAnsi" w:hAnsiTheme="minorHAnsi" w:cstheme="minorHAnsi"/>
        </w:rPr>
        <w:t xml:space="preserve">       Oyun: “Hazine Avı” oyunu</w:t>
      </w:r>
    </w:p>
    <w:p w14:paraId="5AFEB388" w14:textId="77777777" w:rsidR="00F6502F" w:rsidRPr="00F23DC9" w:rsidRDefault="00F6502F" w:rsidP="00F6502F">
      <w:pPr>
        <w:rPr>
          <w:rFonts w:asciiTheme="minorHAnsi" w:hAnsiTheme="minorHAnsi" w:cstheme="minorHAnsi"/>
        </w:rPr>
      </w:pPr>
    </w:p>
    <w:p w14:paraId="783A434B" w14:textId="77777777" w:rsidR="00F6502F" w:rsidRPr="00F23DC9" w:rsidRDefault="00F6502F" w:rsidP="00F6502F">
      <w:pPr>
        <w:pStyle w:val="ListeParagraf"/>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 xml:space="preserve">Oyun Zamanı </w:t>
      </w:r>
    </w:p>
    <w:p w14:paraId="6E347ABF" w14:textId="77777777" w:rsidR="00F6502F" w:rsidRPr="00F23DC9" w:rsidRDefault="00F6502F" w:rsidP="00F6502F">
      <w:pPr>
        <w:ind w:left="360"/>
        <w:rPr>
          <w:rFonts w:asciiTheme="minorHAnsi" w:hAnsiTheme="minorHAnsi" w:cstheme="minorHAnsi"/>
        </w:rPr>
      </w:pPr>
      <w:r w:rsidRPr="00F23DC9">
        <w:rPr>
          <w:rFonts w:asciiTheme="minorHAnsi" w:hAnsiTheme="minorHAnsi" w:cstheme="minorHAnsi"/>
        </w:rPr>
        <w:t xml:space="preserve">       </w:t>
      </w:r>
    </w:p>
    <w:p w14:paraId="6E55DDCE" w14:textId="77777777" w:rsidR="00F6502F" w:rsidRPr="00F23DC9" w:rsidRDefault="00F6502F" w:rsidP="00F6502F">
      <w:pPr>
        <w:pStyle w:val="ListeParagraf"/>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 xml:space="preserve">Günü Değerlendirme Zamanı </w:t>
      </w:r>
    </w:p>
    <w:p w14:paraId="6F2B21BE" w14:textId="77777777" w:rsidR="00F6502F" w:rsidRPr="00F23DC9" w:rsidRDefault="00F6502F" w:rsidP="00F6502F">
      <w:pPr>
        <w:rPr>
          <w:rFonts w:asciiTheme="minorHAnsi" w:hAnsiTheme="minorHAnsi" w:cstheme="minorHAnsi"/>
        </w:rPr>
      </w:pPr>
    </w:p>
    <w:p w14:paraId="64BA643E" w14:textId="77777777" w:rsidR="00F6502F" w:rsidRPr="00F23DC9" w:rsidRDefault="00F6502F" w:rsidP="00F6502F">
      <w:pPr>
        <w:pStyle w:val="ListeParagraf"/>
        <w:spacing w:after="0" w:line="240" w:lineRule="auto"/>
        <w:ind w:left="1440"/>
        <w:rPr>
          <w:rFonts w:asciiTheme="minorHAnsi" w:hAnsiTheme="minorHAnsi" w:cstheme="minorHAnsi"/>
          <w:color w:val="auto"/>
          <w:sz w:val="24"/>
          <w:szCs w:val="24"/>
        </w:rPr>
      </w:pPr>
    </w:p>
    <w:p w14:paraId="5DA47FDB" w14:textId="77777777" w:rsidR="00F6502F" w:rsidRPr="00F23DC9" w:rsidRDefault="00F6502F" w:rsidP="00F6502F">
      <w:pPr>
        <w:pStyle w:val="ListeParagraf"/>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Eve Gidiş</w:t>
      </w:r>
    </w:p>
    <w:p w14:paraId="0AC9CC87" w14:textId="6129F0EB" w:rsidR="00F6502F" w:rsidRPr="00F23DC9" w:rsidRDefault="00697F04" w:rsidP="00F6502F">
      <w:pP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İlgili hazırlıkların tamamlanması ve çocuklarla vedalaşma.</w:t>
      </w:r>
    </w:p>
    <w:p w14:paraId="7AB813F5" w14:textId="77777777" w:rsidR="00F6502F" w:rsidRPr="00F23DC9" w:rsidRDefault="00F6502F" w:rsidP="00F6502F">
      <w:pPr>
        <w:pStyle w:val="ListeParagraf"/>
        <w:spacing w:after="0" w:line="240" w:lineRule="auto"/>
        <w:ind w:left="1335"/>
        <w:rPr>
          <w:rFonts w:asciiTheme="minorHAnsi" w:hAnsiTheme="minorHAnsi" w:cstheme="minorHAnsi"/>
          <w:color w:val="auto"/>
          <w:sz w:val="24"/>
          <w:szCs w:val="24"/>
        </w:rPr>
      </w:pPr>
    </w:p>
    <w:p w14:paraId="02E291B2"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48FC1E86"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0B2BD1C1"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B1A7FC7"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32A4C4A5"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7618AF20"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2C035FE1"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881FAF4"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4D852FAB" w14:textId="77777777" w:rsidR="00F6502F" w:rsidRPr="00F23DC9" w:rsidRDefault="00F6502F" w:rsidP="00F6502F">
      <w:pPr>
        <w:rPr>
          <w:rFonts w:asciiTheme="minorHAnsi" w:hAnsiTheme="minorHAnsi" w:cstheme="minorHAnsi"/>
          <w:b/>
        </w:rPr>
      </w:pPr>
    </w:p>
    <w:p w14:paraId="09828279" w14:textId="77777777" w:rsidR="00F6502F" w:rsidRPr="00F23DC9" w:rsidRDefault="00F6502F" w:rsidP="00F6502F">
      <w:pPr>
        <w:rPr>
          <w:rFonts w:asciiTheme="minorHAnsi" w:hAnsiTheme="minorHAnsi" w:cstheme="minorHAnsi"/>
          <w:b/>
        </w:rPr>
      </w:pPr>
    </w:p>
    <w:p w14:paraId="6ED41D24"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Etkinlik Adı: </w:t>
      </w:r>
      <w:r w:rsidRPr="00F23DC9">
        <w:rPr>
          <w:rFonts w:asciiTheme="minorHAnsi" w:hAnsiTheme="minorHAnsi" w:cstheme="minorHAnsi"/>
          <w:b/>
          <w:bCs/>
          <w:caps/>
        </w:rPr>
        <w:t>Oryantasyon</w:t>
      </w:r>
      <w:r w:rsidRPr="00F23DC9">
        <w:rPr>
          <w:rFonts w:asciiTheme="minorHAnsi" w:hAnsiTheme="minorHAnsi" w:cstheme="minorHAnsi"/>
          <w:b/>
        </w:rPr>
        <w:t xml:space="preserve"> 4</w:t>
      </w:r>
    </w:p>
    <w:p w14:paraId="5A6EEF54"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Etkinlik Türü: Güne Başlama, Grup Etkinliği, Sanat, Oyun, Mutfak Etkinliği (Bütünleştirilmiş Büyük Grup Etkinliği)</w:t>
      </w:r>
    </w:p>
    <w:p w14:paraId="6CE05017" w14:textId="77777777" w:rsidR="00F6502F" w:rsidRPr="00F23DC9" w:rsidRDefault="00F6502F" w:rsidP="00F6502F">
      <w:pPr>
        <w:tabs>
          <w:tab w:val="left" w:pos="0"/>
        </w:tabs>
        <w:rPr>
          <w:rFonts w:asciiTheme="minorHAnsi" w:hAnsiTheme="minorHAnsi" w:cstheme="minorHAnsi"/>
          <w:b/>
        </w:rPr>
      </w:pPr>
    </w:p>
    <w:p w14:paraId="746D75BE"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KAZANIM VE GÖSTERGELER </w:t>
      </w:r>
    </w:p>
    <w:p w14:paraId="264AEFBD" w14:textId="77777777" w:rsidR="00F6502F" w:rsidRPr="00F23DC9" w:rsidRDefault="00F6502F" w:rsidP="00F6502F">
      <w:pPr>
        <w:tabs>
          <w:tab w:val="left" w:pos="0"/>
        </w:tabs>
        <w:rPr>
          <w:rFonts w:asciiTheme="minorHAnsi" w:hAnsiTheme="minorHAnsi" w:cstheme="minorHAnsi"/>
          <w:b/>
        </w:rPr>
      </w:pPr>
      <w:r w:rsidRPr="00F23DC9">
        <w:rPr>
          <w:rFonts w:asciiTheme="minorHAnsi" w:eastAsia="Calibri" w:hAnsiTheme="minorHAnsi" w:cstheme="minorHAnsi"/>
          <w:b/>
          <w:bCs/>
        </w:rPr>
        <w:t>Motor Gelişim</w:t>
      </w:r>
    </w:p>
    <w:p w14:paraId="23DBE6ED"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rPr>
        <w:t xml:space="preserve">Kazanım 1. Yer değiştirme hareketleri yapar. </w:t>
      </w:r>
    </w:p>
    <w:p w14:paraId="4636CD97"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rPr>
        <w:t xml:space="preserve">Göstergeleri: </w:t>
      </w:r>
    </w:p>
    <w:p w14:paraId="3F79FC3D"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Cs/>
        </w:rPr>
      </w:pPr>
      <w:r w:rsidRPr="00F23DC9">
        <w:rPr>
          <w:rFonts w:asciiTheme="minorHAnsi" w:eastAsia="Calibri" w:hAnsiTheme="minorHAnsi" w:cstheme="minorHAnsi"/>
          <w:bCs/>
        </w:rPr>
        <w:t xml:space="preserve">Isınma ve soğuma hareketlerini bir rehber eşliğimde yapar.  </w:t>
      </w:r>
    </w:p>
    <w:p w14:paraId="45CE7698"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Cs/>
        </w:rPr>
      </w:pPr>
      <w:r w:rsidRPr="00F23DC9">
        <w:rPr>
          <w:rFonts w:asciiTheme="minorHAnsi" w:eastAsia="Calibri" w:hAnsiTheme="minorHAnsi" w:cstheme="minorHAnsi"/>
          <w:bCs/>
        </w:rPr>
        <w:t xml:space="preserve">Yönergeler doğrultusunda yürür. </w:t>
      </w:r>
    </w:p>
    <w:p w14:paraId="1CA8752B"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rPr>
        <w:t xml:space="preserve">Kazanım 4.  Küçük kas kullanımı gerektiren hareketleri yapar. </w:t>
      </w:r>
    </w:p>
    <w:p w14:paraId="05A3C532"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rPr>
        <w:t xml:space="preserve">Göstergeleri: </w:t>
      </w:r>
    </w:p>
    <w:p w14:paraId="76D0C915"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Cs/>
        </w:rPr>
      </w:pPr>
      <w:r w:rsidRPr="00F23DC9">
        <w:rPr>
          <w:rFonts w:asciiTheme="minorHAnsi" w:eastAsia="Calibri" w:hAnsiTheme="minorHAnsi" w:cstheme="minorHAnsi"/>
          <w:bCs/>
        </w:rPr>
        <w:t xml:space="preserve">Değişik malzemeler kullanarak resim yapar.  </w:t>
      </w:r>
    </w:p>
    <w:p w14:paraId="42BF1421"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Cs/>
        </w:rPr>
      </w:pPr>
      <w:r w:rsidRPr="00F23DC9">
        <w:rPr>
          <w:rFonts w:asciiTheme="minorHAnsi" w:eastAsia="Calibri" w:hAnsiTheme="minorHAnsi" w:cstheme="minorHAnsi"/>
          <w:bCs/>
        </w:rPr>
        <w:t xml:space="preserve">Nesneleri sıkar.  </w:t>
      </w:r>
    </w:p>
    <w:p w14:paraId="3774063D"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Cs/>
        </w:rPr>
      </w:pPr>
      <w:r w:rsidRPr="00F23DC9">
        <w:rPr>
          <w:rFonts w:asciiTheme="minorHAnsi" w:eastAsia="Calibri" w:hAnsiTheme="minorHAnsi" w:cstheme="minorHAnsi"/>
          <w:bCs/>
        </w:rPr>
        <w:t xml:space="preserve">Malzemelere elleriyle şekil verir. </w:t>
      </w:r>
    </w:p>
    <w:p w14:paraId="79201A3D" w14:textId="77777777" w:rsidR="00F6502F" w:rsidRPr="00F23DC9" w:rsidRDefault="00F6502F" w:rsidP="00F6502F">
      <w:pPr>
        <w:tabs>
          <w:tab w:val="left" w:pos="0"/>
        </w:tabs>
        <w:rPr>
          <w:rFonts w:asciiTheme="minorHAnsi" w:hAnsiTheme="minorHAnsi" w:cstheme="minorHAnsi"/>
          <w:b/>
          <w:bCs/>
        </w:rPr>
      </w:pPr>
    </w:p>
    <w:p w14:paraId="5F9B8C52" w14:textId="77777777" w:rsidR="00F6502F" w:rsidRPr="00F23DC9" w:rsidRDefault="00F6502F" w:rsidP="00F6502F">
      <w:pPr>
        <w:tabs>
          <w:tab w:val="left" w:pos="0"/>
        </w:tabs>
        <w:rPr>
          <w:rFonts w:asciiTheme="minorHAnsi" w:eastAsiaTheme="minorEastAsia" w:hAnsiTheme="minorHAnsi" w:cstheme="minorHAnsi"/>
          <w:b/>
        </w:rPr>
      </w:pPr>
      <w:r w:rsidRPr="00F23DC9">
        <w:rPr>
          <w:rFonts w:asciiTheme="minorHAnsi" w:hAnsiTheme="minorHAnsi" w:cstheme="minorHAnsi"/>
          <w:b/>
          <w:bCs/>
        </w:rPr>
        <w:t>Sosyal ve Duygusal Gelişim</w:t>
      </w:r>
    </w:p>
    <w:p w14:paraId="6D6310DC"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rPr>
        <w:t xml:space="preserve">Kazanım 1. Kendisine ait özellikleri tanıtır.                                                                                                 </w:t>
      </w:r>
      <w:r w:rsidRPr="00F23DC9">
        <w:rPr>
          <w:rFonts w:asciiTheme="minorHAnsi" w:hAnsiTheme="minorHAnsi" w:cstheme="minorHAnsi"/>
          <w:b/>
        </w:rPr>
        <w:t>Göstergeleri:</w:t>
      </w:r>
    </w:p>
    <w:p w14:paraId="0C8AB76B"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rPr>
        <w:t xml:space="preserve">Yaşını, fiziksel özelliklerini ve duyuşsal özelliklerini söyler.  </w:t>
      </w:r>
    </w:p>
    <w:p w14:paraId="40AB4223"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rPr>
        <w:t xml:space="preserve">Kazanım 3. Kendini yaratıcı yollarla ifade eder.                                                                                         </w:t>
      </w:r>
      <w:r w:rsidRPr="00F23DC9">
        <w:rPr>
          <w:rFonts w:asciiTheme="minorHAnsi" w:hAnsiTheme="minorHAnsi" w:cstheme="minorHAnsi"/>
          <w:b/>
        </w:rPr>
        <w:t>Göstergeleri:</w:t>
      </w:r>
    </w:p>
    <w:p w14:paraId="05151063"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Duygu, düşünce ve hayallerini özgün yollarla ifade eder.</w:t>
      </w:r>
    </w:p>
    <w:p w14:paraId="14224703"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rPr>
        <w:t>Özgün özellikler taşıyan ürünler oluşturur</w:t>
      </w:r>
    </w:p>
    <w:p w14:paraId="020AF58A" w14:textId="77777777" w:rsidR="00F6502F" w:rsidRPr="00F23DC9" w:rsidRDefault="00F6502F" w:rsidP="00F6502F">
      <w:pPr>
        <w:tabs>
          <w:tab w:val="left" w:pos="0"/>
        </w:tabs>
        <w:rPr>
          <w:rFonts w:asciiTheme="minorHAnsi" w:hAnsiTheme="minorHAnsi" w:cstheme="minorHAnsi"/>
          <w:b/>
        </w:rPr>
      </w:pPr>
    </w:p>
    <w:p w14:paraId="797A727D"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Dil Gelişimi</w:t>
      </w:r>
    </w:p>
    <w:p w14:paraId="698730ED"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t xml:space="preserve">Kazanım 5. Dili iletişim amacıyla kullanır.  </w:t>
      </w:r>
    </w:p>
    <w:p w14:paraId="026CED43"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b/>
          <w:spacing w:val="-1"/>
        </w:rPr>
        <w:t>Göstergeleri:</w:t>
      </w:r>
    </w:p>
    <w:p w14:paraId="27D6CBCE"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Konuşma sırasında göz teması kurar.                                                                                                           Konuşmayı başlatır.  </w:t>
      </w:r>
    </w:p>
    <w:p w14:paraId="7655549C"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Konuşmayı sürdürür.                                                                                                                      </w:t>
      </w:r>
    </w:p>
    <w:p w14:paraId="429BCD0C"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spacing w:val="-1"/>
        </w:rPr>
        <w:t>Sohbete katılır.                                                                                                                                                        Konuşmak için sırasını bekler</w:t>
      </w:r>
    </w:p>
    <w:p w14:paraId="6E16203F" w14:textId="77777777" w:rsidR="00F6502F" w:rsidRPr="00F23DC9" w:rsidRDefault="00F6502F" w:rsidP="00F6502F">
      <w:pPr>
        <w:tabs>
          <w:tab w:val="left" w:pos="0"/>
        </w:tabs>
        <w:rPr>
          <w:rFonts w:asciiTheme="minorHAnsi" w:hAnsiTheme="minorHAnsi" w:cstheme="minorHAnsi"/>
          <w:b/>
          <w:spacing w:val="-1"/>
        </w:rPr>
      </w:pPr>
    </w:p>
    <w:p w14:paraId="61DFF763"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spacing w:val="-1"/>
        </w:rPr>
        <w:t xml:space="preserve">Bilişsel Gelişim </w:t>
      </w:r>
    </w:p>
    <w:p w14:paraId="68227D62"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b/>
          <w:spacing w:val="-1"/>
        </w:rPr>
        <w:t>Kazanım7. Nesne ya da varlıkları özelliklerine göre gruplar.                                                                     Göstergeleri:</w:t>
      </w:r>
    </w:p>
    <w:p w14:paraId="0E311270"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Nesneleri rengine göre gruplar. </w:t>
      </w:r>
    </w:p>
    <w:p w14:paraId="0B9D1381" w14:textId="77777777" w:rsidR="00F6502F" w:rsidRPr="00F23DC9" w:rsidRDefault="00F6502F" w:rsidP="00F6502F">
      <w:pPr>
        <w:tabs>
          <w:tab w:val="left" w:pos="0"/>
        </w:tabs>
        <w:autoSpaceDE w:val="0"/>
        <w:autoSpaceDN w:val="0"/>
        <w:adjustRightInd w:val="0"/>
        <w:textAlignment w:val="center"/>
        <w:rPr>
          <w:rFonts w:asciiTheme="minorHAnsi" w:eastAsia="Calibri" w:hAnsiTheme="minorHAnsi" w:cstheme="minorHAnsi"/>
          <w:b/>
          <w:bCs/>
          <w:lang w:bidi="ar-YE"/>
        </w:rPr>
      </w:pPr>
    </w:p>
    <w:p w14:paraId="2401F3E9" w14:textId="77777777" w:rsidR="00F6502F" w:rsidRPr="00F23DC9" w:rsidRDefault="00F6502F" w:rsidP="00F6502F">
      <w:pPr>
        <w:tabs>
          <w:tab w:val="left" w:pos="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79F70663" w14:textId="77777777" w:rsidR="00F6502F" w:rsidRPr="00F23DC9" w:rsidRDefault="00F6502F" w:rsidP="00F6502F">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14BCEE84" w14:textId="77777777" w:rsidR="00F6502F" w:rsidRPr="00F23DC9" w:rsidRDefault="00F6502F" w:rsidP="00F6502F">
      <w:pPr>
        <w:autoSpaceDE w:val="0"/>
        <w:autoSpaceDN w:val="0"/>
        <w:adjustRightInd w:val="0"/>
        <w:rPr>
          <w:rFonts w:asciiTheme="minorHAnsi" w:eastAsiaTheme="minorEastAsia" w:hAnsiTheme="minorHAnsi"/>
          <w:b/>
          <w:bCs/>
          <w:rtl/>
        </w:rPr>
      </w:pPr>
      <w:r w:rsidRPr="00F23DC9">
        <w:rPr>
          <w:rFonts w:asciiTheme="minorHAnsi" w:hAnsiTheme="minorHAnsi" w:cstheme="minorHAnsi"/>
          <w:b/>
          <w:bCs/>
        </w:rPr>
        <w:t>Göstergeleri:</w:t>
      </w:r>
    </w:p>
    <w:p w14:paraId="2F16FCD2"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p>
    <w:p w14:paraId="1FEDC6FA"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Kazanım 4. Yeterli ve dengeli beslenir. </w:t>
      </w:r>
    </w:p>
    <w:p w14:paraId="7FF7319E"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49378192"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Yiyecek ve içecekleri yeterli miktarda yer içer. </w:t>
      </w:r>
    </w:p>
    <w:p w14:paraId="71728B96" w14:textId="77777777" w:rsidR="00F6502F" w:rsidRPr="00F23DC9" w:rsidRDefault="00F6502F" w:rsidP="00F6502F">
      <w:pPr>
        <w:tabs>
          <w:tab w:val="left" w:pos="0"/>
        </w:tabs>
        <w:rPr>
          <w:rFonts w:asciiTheme="minorHAnsi" w:eastAsia="Calibri" w:hAnsiTheme="minorHAnsi" w:cstheme="minorHAnsi"/>
          <w:b/>
          <w:bCs/>
        </w:rPr>
      </w:pPr>
    </w:p>
    <w:p w14:paraId="548C8228" w14:textId="77777777" w:rsidR="00460FD6" w:rsidRDefault="00460FD6" w:rsidP="00F6502F">
      <w:pPr>
        <w:tabs>
          <w:tab w:val="left" w:pos="0"/>
        </w:tabs>
        <w:rPr>
          <w:rFonts w:asciiTheme="minorHAnsi" w:hAnsiTheme="minorHAnsi" w:cstheme="minorHAnsi"/>
          <w:b/>
        </w:rPr>
      </w:pPr>
    </w:p>
    <w:p w14:paraId="5261F99E" w14:textId="27110F81"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lastRenderedPageBreak/>
        <w:t xml:space="preserve">ÖĞRENME SÜRECİ  </w:t>
      </w:r>
    </w:p>
    <w:p w14:paraId="13B2139E"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Güne Başlama Zamanı</w:t>
      </w:r>
    </w:p>
    <w:p w14:paraId="31A7597C" w14:textId="4C52593F"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Öğretmen çocukları karşılar. Sınıf amblemini takip ederek çocuklar sınıfa ulaşır. </w:t>
      </w:r>
      <w:r w:rsidR="00D32832" w:rsidRPr="00F23DC9">
        <w:rPr>
          <w:rFonts w:asciiTheme="minorHAnsi" w:hAnsiTheme="minorHAnsi" w:cstheme="minorHAnsi"/>
        </w:rPr>
        <w:t xml:space="preserve">Kapıda öğretmen parolayı sorar. Parolayı hatırlayamayan çocuklara ipucu verilerek hatırlaması sağlanır. Parolayı söyleyen çocuk alkışlanarak sınıfa alınır. </w:t>
      </w:r>
    </w:p>
    <w:p w14:paraId="7C20AFA7" w14:textId="77777777" w:rsidR="00F6502F" w:rsidRPr="00F23DC9" w:rsidRDefault="00F6502F" w:rsidP="00F6502F">
      <w:pPr>
        <w:tabs>
          <w:tab w:val="left" w:pos="0"/>
        </w:tabs>
        <w:rPr>
          <w:rFonts w:asciiTheme="minorHAnsi" w:hAnsiTheme="minorHAnsi" w:cstheme="minorHAnsi"/>
          <w:b/>
        </w:rPr>
      </w:pPr>
    </w:p>
    <w:p w14:paraId="0CFF900F"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Türkçe</w:t>
      </w:r>
    </w:p>
    <w:p w14:paraId="434642A0"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Öykünme</w:t>
      </w:r>
    </w:p>
    <w:p w14:paraId="7976D049"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Ben bir ağacım(Ayakta, eller yanda, dik durulur)</w:t>
      </w:r>
    </w:p>
    <w:p w14:paraId="5E216A64"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Dallarım var benim(kollar başın yukarısına kaldırılır, avuçlar kapatılır)</w:t>
      </w:r>
    </w:p>
    <w:p w14:paraId="42FB717E"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Dallarım BİR çiçek açtı(bir parmak açılır)</w:t>
      </w:r>
    </w:p>
    <w:p w14:paraId="433DCF95"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İKİ çiçek açtı(iki parmak açılır)</w:t>
      </w:r>
    </w:p>
    <w:p w14:paraId="355154AE"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ÜÇ çiçek açtı(üç parmak açılır)</w:t>
      </w:r>
    </w:p>
    <w:p w14:paraId="0C2A70FB"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DÖRT çiçek açtı(dört parmak açılır)</w:t>
      </w:r>
    </w:p>
    <w:p w14:paraId="533CF186"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BEŞ çiçek açtı(beş parmak açılır)</w:t>
      </w:r>
    </w:p>
    <w:p w14:paraId="640A7F30"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ALTI çiçek açtı(altı parmak açılır)</w:t>
      </w:r>
    </w:p>
    <w:p w14:paraId="01BE48A8"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YEDİ çiçek açtı(yedi parmak açılır)</w:t>
      </w:r>
    </w:p>
    <w:p w14:paraId="7BF5FDF0"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SEKİZ çiçek açtı(sekiz parmak açılır)</w:t>
      </w:r>
    </w:p>
    <w:p w14:paraId="271BE723"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DOKUZ çiçek açtı(dokuz parmak açılır)</w:t>
      </w:r>
    </w:p>
    <w:p w14:paraId="747EF95C"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ON çiçek açtı(onuncu parmak açılır)</w:t>
      </w:r>
    </w:p>
    <w:p w14:paraId="463141D9" w14:textId="5FF02E95"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Bir rüzgar çıktı(kollar bedenle birlikte öne eğilir,</w:t>
      </w:r>
      <w:r w:rsidR="00AC7DE3" w:rsidRPr="00F23DC9">
        <w:rPr>
          <w:rFonts w:asciiTheme="minorHAnsi" w:hAnsiTheme="minorHAnsi" w:cstheme="minorHAnsi"/>
        </w:rPr>
        <w:t xml:space="preserve"> </w:t>
      </w:r>
      <w:r w:rsidRPr="00F23DC9">
        <w:rPr>
          <w:rFonts w:asciiTheme="minorHAnsi" w:hAnsiTheme="minorHAnsi" w:cstheme="minorHAnsi"/>
        </w:rPr>
        <w:t>sağa sola sallanır</w:t>
      </w:r>
    </w:p>
    <w:p w14:paraId="6AB7EC62"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Vuvvv   vuvvv  vuvvv(rüzgar öykünmesi yapılır)</w:t>
      </w:r>
    </w:p>
    <w:p w14:paraId="2CF4618A"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Yağmur yağdı şıp şıp şıp(parmaklarla yağmur öykünmesi yapılır)</w:t>
      </w:r>
    </w:p>
    <w:p w14:paraId="364EC13A"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Tüm çiçekler döküldü(kollar indirilir)</w:t>
      </w:r>
    </w:p>
    <w:p w14:paraId="06579C99"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rPr>
        <w:t>Çöpçü de geldi süpürdü(süpürme hareketi yapılır)</w:t>
      </w:r>
    </w:p>
    <w:p w14:paraId="6A1F5AD8" w14:textId="77777777" w:rsidR="00F6502F" w:rsidRPr="00F23DC9" w:rsidRDefault="00F6502F" w:rsidP="00F6502F">
      <w:pPr>
        <w:tabs>
          <w:tab w:val="left" w:pos="0"/>
        </w:tabs>
        <w:rPr>
          <w:rFonts w:asciiTheme="minorHAnsi" w:hAnsiTheme="minorHAnsi" w:cstheme="minorHAnsi"/>
          <w:b/>
        </w:rPr>
      </w:pPr>
    </w:p>
    <w:p w14:paraId="4FECF253"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Mutfak Etkinliği</w:t>
      </w:r>
    </w:p>
    <w:p w14:paraId="50193C88" w14:textId="58BCB7B0" w:rsidR="00F6502F" w:rsidRPr="00F23DC9" w:rsidRDefault="00D32832" w:rsidP="00F6502F">
      <w:pPr>
        <w:tabs>
          <w:tab w:val="left" w:pos="0"/>
        </w:tabs>
        <w:rPr>
          <w:rFonts w:asciiTheme="minorHAnsi" w:hAnsiTheme="minorHAnsi" w:cstheme="minorHAnsi"/>
        </w:rPr>
      </w:pPr>
      <w:r w:rsidRPr="00F23DC9">
        <w:rPr>
          <w:rFonts w:asciiTheme="minorHAnsi" w:hAnsiTheme="minorHAnsi" w:cstheme="minorHAnsi"/>
          <w:b/>
        </w:rPr>
        <w:t xml:space="preserve">Meyveli </w:t>
      </w:r>
      <w:r w:rsidR="00F6502F" w:rsidRPr="00F23DC9">
        <w:rPr>
          <w:rFonts w:asciiTheme="minorHAnsi" w:hAnsiTheme="minorHAnsi" w:cstheme="minorHAnsi"/>
          <w:b/>
        </w:rPr>
        <w:t>Okul Pastası Yapımı</w:t>
      </w:r>
    </w:p>
    <w:p w14:paraId="73341A33" w14:textId="63C04068"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Öğretmen çocuklara birlikte okul pastası yapacaklarını söyler. Bunun için gerekli olan malzemeleri (</w:t>
      </w:r>
      <w:r w:rsidR="00D32832" w:rsidRPr="00F23DC9">
        <w:rPr>
          <w:rFonts w:asciiTheme="minorHAnsi" w:hAnsiTheme="minorHAnsi" w:cstheme="minorHAnsi"/>
        </w:rPr>
        <w:t>üzüm, elma, muz</w:t>
      </w:r>
      <w:r w:rsidRPr="00F23DC9">
        <w:rPr>
          <w:rFonts w:asciiTheme="minorHAnsi" w:hAnsiTheme="minorHAnsi" w:cstheme="minorHAnsi"/>
        </w:rPr>
        <w:t xml:space="preserve">)temin eder. Çocuklara pasta yapımına başlamadan önce ellerinin temizlenmesinde rehberlik eder. </w:t>
      </w:r>
      <w:r w:rsidR="00D32832" w:rsidRPr="00F23DC9">
        <w:rPr>
          <w:rFonts w:asciiTheme="minorHAnsi" w:hAnsiTheme="minorHAnsi" w:cstheme="minorHAnsi"/>
        </w:rPr>
        <w:t xml:space="preserve">Öğretmen meyveleri doğradıktan sonra çocuklara borcama dizmesi için verilir. Çocuklar meyveleri dizerek pasta şeklinde meyveleri dizer. Okulda pişirme yeri varsa nişasta ve meyve suyu ile bir karışım hazırlanarak meyvelerin üzerine dökülür. Daha sonra afiyetle yenir. </w:t>
      </w:r>
    </w:p>
    <w:p w14:paraId="30DE0CD7" w14:textId="77777777" w:rsidR="00F6502F" w:rsidRPr="00F23DC9" w:rsidRDefault="00F6502F" w:rsidP="00F6502F">
      <w:pPr>
        <w:tabs>
          <w:tab w:val="left" w:pos="0"/>
        </w:tabs>
        <w:rPr>
          <w:rFonts w:asciiTheme="minorHAnsi" w:hAnsiTheme="minorHAnsi" w:cstheme="minorHAnsi"/>
          <w:b/>
        </w:rPr>
      </w:pPr>
    </w:p>
    <w:p w14:paraId="519F66C0"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Oyun</w:t>
      </w:r>
    </w:p>
    <w:p w14:paraId="6B35BB00"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Hazine Avı</w:t>
      </w:r>
    </w:p>
    <w:p w14:paraId="0753D462" w14:textId="44303018"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Öğretmen daha önceden eğlenceli bir harita hazırlar ve çocukların dikkatini çekebilecek bir şekilde fark etmelerini sağlar.(Oyuncakların içine saklayabilir, güvercin yapıp gagasına asabilir vb.) haritayı açan çocuklar heyecanlandırılır ve merak uyandırılır. Acaba bu haritada ne var, bizi nereye yönlendirecek gibi.</w:t>
      </w:r>
      <w:r w:rsidR="00D32832" w:rsidRPr="00F23DC9">
        <w:rPr>
          <w:rFonts w:asciiTheme="minorHAnsi" w:hAnsiTheme="minorHAnsi" w:cstheme="minorHAnsi"/>
        </w:rPr>
        <w:t xml:space="preserve"> H</w:t>
      </w:r>
      <w:r w:rsidRPr="00F23DC9">
        <w:rPr>
          <w:rFonts w:asciiTheme="minorHAnsi" w:hAnsiTheme="minorHAnsi" w:cstheme="minorHAnsi"/>
        </w:rPr>
        <w:t>aritadaki yollar izlenerek hazine sandığına ulaşılır.(Sınıftan çık, on adım yürü, 15 basamak aşağı in, sağa dön, yirmi adım ilerle gibi yönergeler oluşturulur.) Hazine sandığının içinden öğretmenlerin çocukları çok sevdiğine dair kısa bir mektup, büyük kırmızı bir kalp  ve çocuk sayısınca küçük keseler çıkar. Öğretmen mektubu okuduktan sonra tüm çocuklara tek tek sarılarak onları çok sevdiğini söyler. Büyük kırmızı kalbi eline alarak “Bu benim kalbim, size olan sevgim işte bu kadar büyük. Şimdi size vereceğim keselere sizlerde sevginizi koyup getirin, sevgilerimizi birleştirelim.” der.</w:t>
      </w:r>
    </w:p>
    <w:p w14:paraId="36075DF0" w14:textId="77777777" w:rsidR="00F6502F" w:rsidRPr="00F23DC9" w:rsidRDefault="00F6502F" w:rsidP="00F6502F">
      <w:pPr>
        <w:tabs>
          <w:tab w:val="left" w:pos="0"/>
        </w:tabs>
        <w:rPr>
          <w:rFonts w:asciiTheme="minorHAnsi" w:hAnsiTheme="minorHAnsi" w:cstheme="minorHAnsi"/>
          <w:b/>
        </w:rPr>
      </w:pPr>
    </w:p>
    <w:p w14:paraId="5B21433B" w14:textId="77777777" w:rsidR="00460FD6" w:rsidRDefault="00460FD6" w:rsidP="00F6502F">
      <w:pPr>
        <w:tabs>
          <w:tab w:val="left" w:pos="0"/>
        </w:tabs>
        <w:rPr>
          <w:rFonts w:asciiTheme="minorHAnsi" w:hAnsiTheme="minorHAnsi" w:cstheme="minorHAnsi"/>
          <w:b/>
        </w:rPr>
      </w:pPr>
    </w:p>
    <w:p w14:paraId="53AB8BB7" w14:textId="2D6A1E83"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lastRenderedPageBreak/>
        <w:t xml:space="preserve">Materyaller </w:t>
      </w:r>
    </w:p>
    <w:p w14:paraId="771BC8EA"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rPr>
        <w:t>Pasta malzemeleri, sandık</w:t>
      </w:r>
    </w:p>
    <w:p w14:paraId="7FF7A640" w14:textId="77777777" w:rsidR="00F6502F" w:rsidRPr="00F23DC9" w:rsidRDefault="00F6502F" w:rsidP="00F6502F">
      <w:pPr>
        <w:tabs>
          <w:tab w:val="left" w:pos="0"/>
        </w:tabs>
        <w:rPr>
          <w:rFonts w:asciiTheme="minorHAnsi" w:hAnsiTheme="minorHAnsi" w:cstheme="minorHAnsi"/>
          <w:b/>
        </w:rPr>
      </w:pPr>
    </w:p>
    <w:p w14:paraId="5AB1DF28"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Sözcükler – Kavramlar</w:t>
      </w:r>
    </w:p>
    <w:p w14:paraId="74CAEFBF"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Sorumluluk, yukarı-aşağı kavramı, açık-kapalı kavramı, bilet</w:t>
      </w:r>
    </w:p>
    <w:p w14:paraId="285C7A02" w14:textId="77777777" w:rsidR="00F6502F" w:rsidRPr="00F23DC9" w:rsidRDefault="00F6502F" w:rsidP="00F6502F">
      <w:pPr>
        <w:tabs>
          <w:tab w:val="left" w:pos="0"/>
        </w:tabs>
        <w:rPr>
          <w:rFonts w:asciiTheme="minorHAnsi" w:eastAsia="Calibri" w:hAnsiTheme="minorHAnsi" w:cstheme="minorHAnsi"/>
          <w:b/>
          <w:bCs/>
        </w:rPr>
      </w:pPr>
    </w:p>
    <w:p w14:paraId="7EC16FDF" w14:textId="77777777" w:rsidR="00F6502F" w:rsidRPr="00F23DC9" w:rsidRDefault="00F6502F" w:rsidP="00F6502F">
      <w:pPr>
        <w:tabs>
          <w:tab w:val="left" w:pos="0"/>
        </w:tabs>
        <w:rPr>
          <w:rFonts w:asciiTheme="minorHAnsi" w:eastAsia="Calibri" w:hAnsiTheme="minorHAnsi" w:cstheme="minorHAnsi"/>
          <w:b/>
          <w:bCs/>
        </w:rPr>
      </w:pPr>
      <w:r w:rsidRPr="00F23DC9">
        <w:rPr>
          <w:rFonts w:asciiTheme="minorHAnsi" w:eastAsia="Calibri" w:hAnsiTheme="minorHAnsi" w:cstheme="minorHAnsi"/>
          <w:b/>
          <w:bCs/>
        </w:rPr>
        <w:t>Aile Katılımı</w:t>
      </w:r>
    </w:p>
    <w:p w14:paraId="5DEDB359" w14:textId="12196E0A"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-Velilerden eve gönderilen keselere farklı boy ve renklerde kesilmiş kalp şekillerini koyup göndermeleri istenir. </w:t>
      </w:r>
    </w:p>
    <w:p w14:paraId="231A46A8" w14:textId="77777777" w:rsidR="00F6502F" w:rsidRPr="00F23DC9" w:rsidRDefault="00F6502F" w:rsidP="00F6502F">
      <w:pPr>
        <w:tabs>
          <w:tab w:val="left" w:pos="0"/>
          <w:tab w:val="left" w:pos="4782"/>
        </w:tabs>
        <w:rPr>
          <w:rFonts w:asciiTheme="minorHAnsi" w:eastAsia="Calibri" w:hAnsiTheme="minorHAnsi" w:cstheme="minorHAnsi"/>
          <w:b/>
          <w:bCs/>
        </w:rPr>
      </w:pPr>
    </w:p>
    <w:p w14:paraId="4215510F" w14:textId="77777777" w:rsidR="00F6502F" w:rsidRPr="00F23DC9" w:rsidRDefault="00F6502F" w:rsidP="00F6502F">
      <w:pPr>
        <w:tabs>
          <w:tab w:val="left" w:pos="0"/>
          <w:tab w:val="left" w:pos="4782"/>
        </w:tabs>
        <w:rPr>
          <w:rFonts w:asciiTheme="minorHAnsi" w:eastAsia="Calibri" w:hAnsiTheme="minorHAnsi" w:cstheme="minorHAnsi"/>
          <w:b/>
          <w:bCs/>
        </w:rPr>
      </w:pPr>
      <w:r w:rsidRPr="00F23DC9">
        <w:rPr>
          <w:rFonts w:asciiTheme="minorHAnsi" w:eastAsia="Calibri" w:hAnsiTheme="minorHAnsi" w:cstheme="minorHAnsi"/>
          <w:b/>
          <w:bCs/>
        </w:rPr>
        <w:t>Günü Değerlendirme Zamanı</w:t>
      </w:r>
    </w:p>
    <w:p w14:paraId="46D37581" w14:textId="77777777" w:rsidR="00F6502F" w:rsidRPr="00F23DC9" w:rsidRDefault="00F6502F" w:rsidP="00F6502F">
      <w:pPr>
        <w:tabs>
          <w:tab w:val="left" w:pos="0"/>
        </w:tabs>
        <w:rPr>
          <w:rFonts w:asciiTheme="minorHAnsi" w:eastAsiaTheme="minorEastAsia" w:hAnsiTheme="minorHAnsi" w:cstheme="minorHAnsi"/>
        </w:rPr>
      </w:pPr>
      <w:r w:rsidRPr="00F23DC9">
        <w:rPr>
          <w:rFonts w:asciiTheme="minorHAnsi" w:hAnsiTheme="minorHAnsi" w:cstheme="minorHAnsi"/>
          <w:lang w:eastAsia="en-US"/>
        </w:rPr>
        <w:t>Günün sonunda çocuklara aşağıdakilere benzer sorular sorularak günün değerlendirmesi yapılır:</w:t>
      </w:r>
    </w:p>
    <w:p w14:paraId="394FB386" w14:textId="77777777" w:rsidR="00F6502F" w:rsidRPr="00F23DC9" w:rsidRDefault="00F6502F" w:rsidP="00F6502F">
      <w:pPr>
        <w:tabs>
          <w:tab w:val="left" w:pos="0"/>
        </w:tabs>
        <w:rPr>
          <w:rFonts w:asciiTheme="minorHAnsi" w:hAnsiTheme="minorHAnsi" w:cstheme="minorHAnsi"/>
          <w:lang w:eastAsia="en-US"/>
        </w:rPr>
      </w:pPr>
      <w:r w:rsidRPr="00F23DC9">
        <w:rPr>
          <w:rFonts w:asciiTheme="minorHAnsi" w:hAnsiTheme="minorHAnsi" w:cstheme="minorHAnsi"/>
          <w:lang w:eastAsia="en-US"/>
        </w:rPr>
        <w:t xml:space="preserve"> 1.</w:t>
      </w:r>
      <w:r w:rsidRPr="00F23DC9">
        <w:rPr>
          <w:rFonts w:asciiTheme="minorHAnsi" w:hAnsiTheme="minorHAnsi" w:cstheme="minorHAnsi"/>
          <w:spacing w:val="-1"/>
          <w:lang w:eastAsia="en-US"/>
        </w:rPr>
        <w:t>Bugün en çok hangi etkinliği sevdin? Neden?</w:t>
      </w:r>
    </w:p>
    <w:p w14:paraId="41A6F778" w14:textId="77777777" w:rsidR="00F6502F" w:rsidRPr="00F23DC9" w:rsidRDefault="00F6502F" w:rsidP="00F6502F">
      <w:pPr>
        <w:tabs>
          <w:tab w:val="left" w:pos="0"/>
        </w:tabs>
        <w:rPr>
          <w:rFonts w:asciiTheme="minorHAnsi" w:hAnsiTheme="minorHAnsi" w:cstheme="minorHAnsi"/>
          <w:lang w:eastAsia="en-US"/>
        </w:rPr>
      </w:pPr>
      <w:r w:rsidRPr="00F23DC9">
        <w:rPr>
          <w:rFonts w:asciiTheme="minorHAnsi" w:hAnsiTheme="minorHAnsi" w:cstheme="minorHAnsi"/>
          <w:lang w:eastAsia="en-US"/>
        </w:rPr>
        <w:t>2.</w:t>
      </w:r>
      <w:r w:rsidRPr="00F23DC9">
        <w:rPr>
          <w:rFonts w:asciiTheme="minorHAnsi" w:hAnsiTheme="minorHAnsi" w:cstheme="minorHAnsi"/>
          <w:spacing w:val="-1"/>
          <w:lang w:eastAsia="en-US"/>
        </w:rPr>
        <w:t>Yarın hangi oyunları oynamak istersin?</w:t>
      </w:r>
    </w:p>
    <w:p w14:paraId="3D707DA0"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3.Hazine Avı oyununda  neler hissettin?</w:t>
      </w:r>
    </w:p>
    <w:p w14:paraId="1F904476" w14:textId="77777777" w:rsidR="00F6502F" w:rsidRPr="00F23DC9" w:rsidRDefault="00F6502F" w:rsidP="00F6502F">
      <w:pPr>
        <w:ind w:left="360"/>
        <w:rPr>
          <w:rFonts w:asciiTheme="minorHAnsi" w:hAnsiTheme="minorHAnsi" w:cstheme="minorHAnsi"/>
        </w:rPr>
      </w:pPr>
    </w:p>
    <w:p w14:paraId="7C9F1477" w14:textId="77777777" w:rsidR="00F6502F" w:rsidRPr="00F23DC9" w:rsidRDefault="00F6502F" w:rsidP="00F6502F">
      <w:pPr>
        <w:ind w:left="360"/>
        <w:rPr>
          <w:rFonts w:asciiTheme="minorHAnsi" w:hAnsiTheme="minorHAnsi" w:cstheme="minorHAnsi"/>
        </w:rPr>
      </w:pPr>
    </w:p>
    <w:p w14:paraId="7DE122DF" w14:textId="77777777" w:rsidR="00F6502F" w:rsidRPr="00F23DC9" w:rsidRDefault="00F6502F" w:rsidP="00F6502F">
      <w:pPr>
        <w:ind w:left="360"/>
        <w:rPr>
          <w:rFonts w:asciiTheme="minorHAnsi" w:hAnsiTheme="minorHAnsi" w:cstheme="minorHAnsi"/>
        </w:rPr>
      </w:pPr>
    </w:p>
    <w:p w14:paraId="4103B8C7" w14:textId="77777777" w:rsidR="00F6502F" w:rsidRPr="00F23DC9" w:rsidRDefault="00F6502F" w:rsidP="00F6502F">
      <w:pPr>
        <w:ind w:left="360"/>
        <w:rPr>
          <w:rFonts w:asciiTheme="minorHAnsi" w:hAnsiTheme="minorHAnsi" w:cstheme="minorHAnsi"/>
        </w:rPr>
      </w:pPr>
    </w:p>
    <w:p w14:paraId="46D47632" w14:textId="77777777" w:rsidR="00F6502F" w:rsidRPr="00F23DC9" w:rsidRDefault="00F6502F" w:rsidP="00F6502F">
      <w:pPr>
        <w:ind w:left="360"/>
        <w:rPr>
          <w:rFonts w:asciiTheme="minorHAnsi" w:hAnsiTheme="minorHAnsi" w:cstheme="minorHAnsi"/>
        </w:rPr>
      </w:pPr>
    </w:p>
    <w:p w14:paraId="5FC73614" w14:textId="77777777" w:rsidR="00F6502F" w:rsidRPr="00F23DC9" w:rsidRDefault="00F6502F" w:rsidP="00F6502F">
      <w:pPr>
        <w:ind w:left="360"/>
        <w:rPr>
          <w:rFonts w:asciiTheme="minorHAnsi" w:hAnsiTheme="minorHAnsi" w:cstheme="minorHAnsi"/>
        </w:rPr>
      </w:pPr>
    </w:p>
    <w:p w14:paraId="787275E7" w14:textId="77777777" w:rsidR="00F6502F" w:rsidRPr="00F23DC9" w:rsidRDefault="00F6502F" w:rsidP="00F6502F">
      <w:pPr>
        <w:ind w:left="360"/>
        <w:rPr>
          <w:rFonts w:asciiTheme="minorHAnsi" w:hAnsiTheme="minorHAnsi" w:cstheme="minorHAnsi"/>
        </w:rPr>
      </w:pPr>
    </w:p>
    <w:p w14:paraId="5A221A8C" w14:textId="77777777" w:rsidR="00F6502F" w:rsidRPr="00F23DC9" w:rsidRDefault="00F6502F" w:rsidP="00F6502F">
      <w:pPr>
        <w:ind w:left="360"/>
        <w:rPr>
          <w:rFonts w:asciiTheme="minorHAnsi" w:hAnsiTheme="minorHAnsi" w:cstheme="minorHAnsi"/>
        </w:rPr>
      </w:pPr>
    </w:p>
    <w:p w14:paraId="696161F8" w14:textId="77777777" w:rsidR="00F6502F" w:rsidRPr="00F23DC9" w:rsidRDefault="00F6502F" w:rsidP="00F6502F">
      <w:pPr>
        <w:ind w:left="360"/>
        <w:rPr>
          <w:rFonts w:asciiTheme="minorHAnsi" w:hAnsiTheme="minorHAnsi" w:cstheme="minorHAnsi"/>
        </w:rPr>
      </w:pPr>
    </w:p>
    <w:p w14:paraId="57F863A0" w14:textId="77777777" w:rsidR="00F6502F" w:rsidRPr="00F23DC9" w:rsidRDefault="00F6502F" w:rsidP="00F6502F">
      <w:pPr>
        <w:ind w:left="360"/>
        <w:rPr>
          <w:rFonts w:asciiTheme="minorHAnsi" w:hAnsiTheme="minorHAnsi" w:cstheme="minorHAnsi"/>
        </w:rPr>
      </w:pPr>
    </w:p>
    <w:p w14:paraId="6F12C69E" w14:textId="77777777" w:rsidR="00F6502F" w:rsidRPr="00F23DC9" w:rsidRDefault="00F6502F" w:rsidP="00F6502F">
      <w:pPr>
        <w:ind w:left="360"/>
        <w:rPr>
          <w:rFonts w:asciiTheme="minorHAnsi" w:hAnsiTheme="minorHAnsi" w:cstheme="minorHAnsi"/>
        </w:rPr>
      </w:pPr>
    </w:p>
    <w:p w14:paraId="3E5A7EE7" w14:textId="77777777" w:rsidR="00F6502F" w:rsidRPr="00F23DC9" w:rsidRDefault="00F6502F" w:rsidP="00F6502F">
      <w:pPr>
        <w:ind w:left="360"/>
        <w:rPr>
          <w:rFonts w:asciiTheme="minorHAnsi" w:hAnsiTheme="minorHAnsi" w:cstheme="minorHAnsi"/>
        </w:rPr>
      </w:pPr>
    </w:p>
    <w:p w14:paraId="30C34626" w14:textId="77777777" w:rsidR="00F6502F" w:rsidRPr="00F23DC9" w:rsidRDefault="00F6502F" w:rsidP="00F6502F">
      <w:pPr>
        <w:ind w:left="360"/>
        <w:rPr>
          <w:rFonts w:asciiTheme="minorHAnsi" w:hAnsiTheme="minorHAnsi" w:cstheme="minorHAnsi"/>
        </w:rPr>
      </w:pPr>
    </w:p>
    <w:p w14:paraId="4E66FEAA" w14:textId="77777777" w:rsidR="00F6502F" w:rsidRPr="00F23DC9" w:rsidRDefault="00F6502F" w:rsidP="00F6502F">
      <w:pPr>
        <w:ind w:left="360"/>
        <w:rPr>
          <w:rFonts w:asciiTheme="minorHAnsi" w:hAnsiTheme="minorHAnsi" w:cstheme="minorHAnsi"/>
        </w:rPr>
      </w:pPr>
    </w:p>
    <w:p w14:paraId="604497F2" w14:textId="77777777" w:rsidR="00F6502F" w:rsidRPr="00F23DC9" w:rsidRDefault="00F6502F" w:rsidP="00F6502F">
      <w:pPr>
        <w:ind w:left="360"/>
        <w:rPr>
          <w:rFonts w:asciiTheme="minorHAnsi" w:hAnsiTheme="minorHAnsi" w:cstheme="minorHAnsi"/>
        </w:rPr>
      </w:pPr>
    </w:p>
    <w:p w14:paraId="42861719" w14:textId="77777777" w:rsidR="00F6502F" w:rsidRPr="00F23DC9" w:rsidRDefault="00F6502F" w:rsidP="00F6502F">
      <w:pPr>
        <w:rPr>
          <w:rFonts w:asciiTheme="minorHAnsi" w:hAnsiTheme="minorHAnsi" w:cstheme="minorHAnsi"/>
        </w:rPr>
      </w:pPr>
    </w:p>
    <w:p w14:paraId="2D310169" w14:textId="77777777" w:rsidR="00F6502F" w:rsidRPr="00F23DC9" w:rsidRDefault="00F6502F" w:rsidP="00F6502F">
      <w:pPr>
        <w:rPr>
          <w:rFonts w:asciiTheme="minorHAnsi" w:hAnsiTheme="minorHAnsi" w:cstheme="minorHAnsi"/>
        </w:rPr>
      </w:pPr>
    </w:p>
    <w:p w14:paraId="4C0FDF21" w14:textId="77777777" w:rsidR="00F6502F" w:rsidRPr="00F23DC9" w:rsidRDefault="00F6502F" w:rsidP="00F6502F">
      <w:pPr>
        <w:tabs>
          <w:tab w:val="left" w:pos="5670"/>
        </w:tabs>
        <w:ind w:left="360"/>
        <w:jc w:val="center"/>
        <w:rPr>
          <w:rFonts w:asciiTheme="minorHAnsi" w:hAnsiTheme="minorHAnsi" w:cstheme="minorHAnsi"/>
          <w:b/>
        </w:rPr>
      </w:pPr>
    </w:p>
    <w:p w14:paraId="17EFC17E" w14:textId="77777777" w:rsidR="00F6502F" w:rsidRPr="00F23DC9" w:rsidRDefault="00F6502F" w:rsidP="00F6502F">
      <w:pPr>
        <w:tabs>
          <w:tab w:val="left" w:pos="5670"/>
        </w:tabs>
        <w:ind w:left="360"/>
        <w:jc w:val="center"/>
        <w:rPr>
          <w:rFonts w:asciiTheme="minorHAnsi" w:hAnsiTheme="minorHAnsi" w:cstheme="minorHAnsi"/>
          <w:b/>
        </w:rPr>
      </w:pPr>
    </w:p>
    <w:p w14:paraId="63DEC3B5" w14:textId="77777777" w:rsidR="00F6502F" w:rsidRPr="00F23DC9" w:rsidRDefault="00F6502F" w:rsidP="00F6502F">
      <w:pPr>
        <w:tabs>
          <w:tab w:val="left" w:pos="5670"/>
        </w:tabs>
        <w:ind w:left="360"/>
        <w:jc w:val="center"/>
        <w:rPr>
          <w:rFonts w:asciiTheme="minorHAnsi" w:hAnsiTheme="minorHAnsi" w:cstheme="minorHAnsi"/>
          <w:b/>
        </w:rPr>
      </w:pPr>
    </w:p>
    <w:p w14:paraId="7406D4C9" w14:textId="77777777" w:rsidR="00F6502F" w:rsidRPr="00F23DC9" w:rsidRDefault="00F6502F" w:rsidP="00F6502F">
      <w:pPr>
        <w:tabs>
          <w:tab w:val="left" w:pos="5670"/>
        </w:tabs>
        <w:ind w:left="360"/>
        <w:jc w:val="center"/>
        <w:rPr>
          <w:rFonts w:asciiTheme="minorHAnsi" w:hAnsiTheme="minorHAnsi" w:cstheme="minorHAnsi"/>
          <w:b/>
        </w:rPr>
      </w:pPr>
    </w:p>
    <w:p w14:paraId="451E21A6" w14:textId="77777777" w:rsidR="00F6502F" w:rsidRPr="00F23DC9" w:rsidRDefault="00F6502F" w:rsidP="00F6502F">
      <w:pPr>
        <w:tabs>
          <w:tab w:val="left" w:pos="5670"/>
        </w:tabs>
        <w:ind w:left="360"/>
        <w:jc w:val="center"/>
        <w:rPr>
          <w:rFonts w:asciiTheme="minorHAnsi" w:hAnsiTheme="minorHAnsi" w:cstheme="minorHAnsi"/>
          <w:b/>
        </w:rPr>
      </w:pPr>
    </w:p>
    <w:p w14:paraId="2FFDB63F" w14:textId="77777777" w:rsidR="00F6502F" w:rsidRPr="00F23DC9" w:rsidRDefault="00F6502F" w:rsidP="00F6502F">
      <w:pPr>
        <w:tabs>
          <w:tab w:val="left" w:pos="5670"/>
        </w:tabs>
        <w:rPr>
          <w:rFonts w:asciiTheme="minorHAnsi" w:hAnsiTheme="minorHAnsi" w:cstheme="minorHAnsi"/>
          <w:b/>
        </w:rPr>
      </w:pPr>
    </w:p>
    <w:p w14:paraId="334559AB" w14:textId="77777777" w:rsidR="00F6502F" w:rsidRPr="00F23DC9" w:rsidRDefault="00F6502F" w:rsidP="00F6502F">
      <w:pPr>
        <w:tabs>
          <w:tab w:val="left" w:pos="5670"/>
        </w:tabs>
        <w:jc w:val="center"/>
        <w:rPr>
          <w:rFonts w:asciiTheme="minorHAnsi" w:hAnsiTheme="minorHAnsi" w:cstheme="minorHAnsi"/>
          <w:b/>
        </w:rPr>
      </w:pPr>
    </w:p>
    <w:p w14:paraId="068DB33E" w14:textId="77777777" w:rsidR="00F6502F" w:rsidRPr="00F23DC9" w:rsidRDefault="00F6502F" w:rsidP="00F6502F">
      <w:pPr>
        <w:tabs>
          <w:tab w:val="left" w:pos="5670"/>
        </w:tabs>
        <w:jc w:val="center"/>
        <w:rPr>
          <w:rFonts w:asciiTheme="minorHAnsi" w:hAnsiTheme="minorHAnsi" w:cstheme="minorHAnsi"/>
          <w:b/>
        </w:rPr>
      </w:pPr>
    </w:p>
    <w:p w14:paraId="0521F4E5" w14:textId="77777777" w:rsidR="00F6502F" w:rsidRPr="00F23DC9" w:rsidRDefault="00F6502F" w:rsidP="00F6502F">
      <w:pPr>
        <w:tabs>
          <w:tab w:val="left" w:pos="5670"/>
        </w:tabs>
        <w:jc w:val="center"/>
        <w:rPr>
          <w:rFonts w:asciiTheme="minorHAnsi" w:hAnsiTheme="minorHAnsi" w:cstheme="minorHAnsi"/>
          <w:b/>
        </w:rPr>
      </w:pPr>
    </w:p>
    <w:p w14:paraId="02BC9E7B" w14:textId="77777777" w:rsidR="00F6502F" w:rsidRPr="00F23DC9" w:rsidRDefault="00F6502F" w:rsidP="00F6502F">
      <w:pPr>
        <w:tabs>
          <w:tab w:val="left" w:pos="5670"/>
        </w:tabs>
        <w:jc w:val="center"/>
        <w:rPr>
          <w:rFonts w:asciiTheme="minorHAnsi" w:hAnsiTheme="minorHAnsi" w:cstheme="minorHAnsi"/>
          <w:b/>
        </w:rPr>
      </w:pPr>
    </w:p>
    <w:p w14:paraId="19188B62" w14:textId="77777777" w:rsidR="00F6502F" w:rsidRPr="00F23DC9" w:rsidRDefault="00F6502F" w:rsidP="00F6502F">
      <w:pPr>
        <w:tabs>
          <w:tab w:val="left" w:pos="5670"/>
        </w:tabs>
        <w:jc w:val="center"/>
        <w:rPr>
          <w:rFonts w:asciiTheme="minorHAnsi" w:hAnsiTheme="minorHAnsi" w:cstheme="minorHAnsi"/>
          <w:b/>
        </w:rPr>
      </w:pPr>
    </w:p>
    <w:p w14:paraId="5DA7F902" w14:textId="77777777" w:rsidR="00F6502F" w:rsidRPr="00F23DC9" w:rsidRDefault="00F6502F" w:rsidP="00F6502F">
      <w:pPr>
        <w:tabs>
          <w:tab w:val="left" w:pos="5670"/>
        </w:tabs>
        <w:jc w:val="center"/>
        <w:rPr>
          <w:rFonts w:asciiTheme="minorHAnsi" w:hAnsiTheme="minorHAnsi" w:cstheme="minorHAnsi"/>
          <w:b/>
        </w:rPr>
      </w:pPr>
    </w:p>
    <w:p w14:paraId="10089A5F" w14:textId="77777777" w:rsidR="00F6502F" w:rsidRPr="00F23DC9" w:rsidRDefault="00F6502F" w:rsidP="00F6502F">
      <w:pPr>
        <w:tabs>
          <w:tab w:val="left" w:pos="5670"/>
        </w:tabs>
        <w:jc w:val="center"/>
        <w:rPr>
          <w:rFonts w:asciiTheme="minorHAnsi" w:hAnsiTheme="minorHAnsi" w:cstheme="minorHAnsi"/>
          <w:b/>
        </w:rPr>
      </w:pPr>
    </w:p>
    <w:p w14:paraId="3516DD6B" w14:textId="77777777" w:rsidR="00F6502F" w:rsidRPr="00F23DC9" w:rsidRDefault="00F6502F" w:rsidP="00F6502F">
      <w:pPr>
        <w:tabs>
          <w:tab w:val="left" w:pos="5670"/>
        </w:tabs>
        <w:jc w:val="center"/>
        <w:rPr>
          <w:rFonts w:asciiTheme="minorHAnsi" w:hAnsiTheme="minorHAnsi" w:cstheme="minorHAnsi"/>
          <w:b/>
        </w:rPr>
      </w:pPr>
    </w:p>
    <w:p w14:paraId="4E4D599F" w14:textId="77777777" w:rsidR="00D32832" w:rsidRPr="00F23DC9" w:rsidRDefault="00D32832" w:rsidP="00F6502F">
      <w:pPr>
        <w:tabs>
          <w:tab w:val="left" w:pos="5670"/>
        </w:tabs>
        <w:jc w:val="center"/>
        <w:rPr>
          <w:rFonts w:asciiTheme="minorHAnsi" w:hAnsiTheme="minorHAnsi" w:cstheme="minorHAnsi"/>
          <w:b/>
        </w:rPr>
      </w:pPr>
    </w:p>
    <w:p w14:paraId="65836064" w14:textId="77777777" w:rsidR="00D32832" w:rsidRPr="00F23DC9" w:rsidRDefault="00D32832" w:rsidP="00F6502F">
      <w:pPr>
        <w:tabs>
          <w:tab w:val="left" w:pos="5670"/>
        </w:tabs>
        <w:jc w:val="center"/>
        <w:rPr>
          <w:rFonts w:asciiTheme="minorHAnsi" w:hAnsiTheme="minorHAnsi" w:cstheme="minorHAnsi"/>
          <w:b/>
        </w:rPr>
      </w:pPr>
    </w:p>
    <w:p w14:paraId="74E6042A" w14:textId="77777777" w:rsidR="00EA1046" w:rsidRDefault="00EA1046" w:rsidP="00EA1046">
      <w:pPr>
        <w:tabs>
          <w:tab w:val="left" w:pos="5670"/>
        </w:tabs>
        <w:rPr>
          <w:rFonts w:asciiTheme="minorHAnsi" w:hAnsiTheme="minorHAnsi" w:cstheme="minorHAnsi"/>
          <w:b/>
        </w:rPr>
      </w:pPr>
    </w:p>
    <w:p w14:paraId="49392078" w14:textId="054CF880" w:rsidR="00F6502F" w:rsidRPr="00F23DC9" w:rsidRDefault="00F6502F" w:rsidP="00EA1046">
      <w:pPr>
        <w:tabs>
          <w:tab w:val="left" w:pos="5670"/>
        </w:tabs>
        <w:jc w:val="center"/>
        <w:rPr>
          <w:rFonts w:asciiTheme="minorHAnsi" w:hAnsiTheme="minorHAnsi" w:cstheme="minorHAnsi"/>
          <w:b/>
        </w:rPr>
      </w:pPr>
      <w:r w:rsidRPr="00F23DC9">
        <w:rPr>
          <w:rFonts w:asciiTheme="minorHAnsi" w:hAnsiTheme="minorHAnsi" w:cstheme="minorHAnsi"/>
          <w:b/>
        </w:rPr>
        <w:lastRenderedPageBreak/>
        <w:t>TAM GÜNLÜK EĞİTİM PLAN AKIŞI</w:t>
      </w:r>
    </w:p>
    <w:p w14:paraId="2F9F8A30" w14:textId="77777777" w:rsidR="00F6502F" w:rsidRPr="00F23DC9" w:rsidRDefault="00F6502F" w:rsidP="00F6502F">
      <w:pPr>
        <w:tabs>
          <w:tab w:val="left" w:pos="5670"/>
        </w:tabs>
        <w:ind w:left="360"/>
        <w:jc w:val="center"/>
        <w:rPr>
          <w:rFonts w:asciiTheme="minorHAnsi" w:hAnsiTheme="minorHAnsi" w:cstheme="minorHAnsi"/>
          <w:b/>
        </w:rPr>
      </w:pPr>
    </w:p>
    <w:p w14:paraId="1685312D" w14:textId="77777777" w:rsidR="00F6502F" w:rsidRPr="00F23DC9" w:rsidRDefault="00F6502F" w:rsidP="00F6502F">
      <w:pPr>
        <w:tabs>
          <w:tab w:val="left" w:pos="5670"/>
        </w:tabs>
        <w:ind w:left="360"/>
        <w:rPr>
          <w:rFonts w:asciiTheme="minorHAnsi" w:hAnsiTheme="minorHAnsi" w:cstheme="minorHAnsi"/>
          <w:b/>
        </w:rPr>
      </w:pPr>
    </w:p>
    <w:p w14:paraId="0EBC47BE" w14:textId="77777777" w:rsidR="00F6502F" w:rsidRPr="00F23DC9" w:rsidRDefault="00F6502F" w:rsidP="00F6502F">
      <w:pPr>
        <w:ind w:left="360"/>
        <w:rPr>
          <w:rFonts w:asciiTheme="minorHAnsi" w:hAnsiTheme="minorHAnsi" w:cstheme="minorHAnsi"/>
          <w:b/>
        </w:rPr>
      </w:pPr>
      <w:r w:rsidRPr="00F23DC9">
        <w:rPr>
          <w:rFonts w:asciiTheme="minorHAnsi" w:hAnsiTheme="minorHAnsi" w:cstheme="minorHAnsi"/>
          <w:b/>
        </w:rPr>
        <w:t xml:space="preserve">Okul Adı                                    : </w:t>
      </w:r>
    </w:p>
    <w:p w14:paraId="681906EF" w14:textId="77777777" w:rsidR="00F6502F" w:rsidRPr="00F23DC9" w:rsidRDefault="00F6502F" w:rsidP="00F6502F">
      <w:pPr>
        <w:ind w:left="360"/>
        <w:rPr>
          <w:rFonts w:asciiTheme="minorHAnsi" w:hAnsiTheme="minorHAnsi" w:cstheme="minorHAnsi"/>
          <w:b/>
        </w:rPr>
      </w:pPr>
      <w:r w:rsidRPr="00F23DC9">
        <w:rPr>
          <w:rFonts w:asciiTheme="minorHAnsi" w:hAnsiTheme="minorHAnsi" w:cstheme="minorHAnsi"/>
          <w:b/>
        </w:rPr>
        <w:t>Öğretmenin Adı ve Soyadı    :</w:t>
      </w:r>
    </w:p>
    <w:p w14:paraId="232BE088" w14:textId="1A403E90" w:rsidR="00F6502F" w:rsidRPr="00F23DC9" w:rsidRDefault="00F6502F" w:rsidP="00F6502F">
      <w:pPr>
        <w:ind w:left="360"/>
        <w:rPr>
          <w:rFonts w:asciiTheme="minorHAnsi" w:hAnsiTheme="minorHAnsi" w:cstheme="minorHAnsi"/>
          <w:b/>
        </w:rPr>
      </w:pPr>
      <w:r w:rsidRPr="00F23DC9">
        <w:rPr>
          <w:rFonts w:asciiTheme="minorHAnsi" w:hAnsiTheme="minorHAnsi" w:cstheme="minorHAnsi"/>
          <w:b/>
        </w:rPr>
        <w:t xml:space="preserve">Tarih               </w:t>
      </w:r>
      <w:r w:rsidR="00AF2BC7" w:rsidRPr="00F23DC9">
        <w:rPr>
          <w:rFonts w:asciiTheme="minorHAnsi" w:hAnsiTheme="minorHAnsi" w:cstheme="minorHAnsi"/>
          <w:b/>
        </w:rPr>
        <w:t xml:space="preserve">                           :  </w:t>
      </w:r>
      <w:r w:rsidR="00E4788E" w:rsidRPr="000479F7">
        <w:rPr>
          <w:rFonts w:asciiTheme="minorHAnsi" w:hAnsiTheme="minorHAnsi" w:cstheme="minorHAnsi"/>
          <w:b/>
          <w:color w:val="FF0000"/>
        </w:rPr>
        <w:t>08.09.2023</w:t>
      </w:r>
    </w:p>
    <w:p w14:paraId="655195D9" w14:textId="061DA53B" w:rsidR="00F6502F" w:rsidRPr="00F23DC9" w:rsidRDefault="00F6502F" w:rsidP="00F6502F">
      <w:pPr>
        <w:ind w:left="360"/>
        <w:rPr>
          <w:rFonts w:asciiTheme="minorHAnsi" w:hAnsiTheme="minorHAnsi" w:cstheme="minorHAnsi"/>
          <w:b/>
        </w:rPr>
      </w:pPr>
      <w:r w:rsidRPr="00F23DC9">
        <w:rPr>
          <w:rFonts w:asciiTheme="minorHAnsi" w:hAnsiTheme="minorHAnsi" w:cstheme="minorHAnsi"/>
          <w:b/>
        </w:rPr>
        <w:t xml:space="preserve">Yaş Grubu (Ay)                        :  </w:t>
      </w:r>
    </w:p>
    <w:p w14:paraId="05EE9AE0" w14:textId="77777777" w:rsidR="00F6502F" w:rsidRPr="00F23DC9" w:rsidRDefault="00F6502F" w:rsidP="00F6502F">
      <w:pPr>
        <w:ind w:left="360"/>
        <w:rPr>
          <w:rFonts w:asciiTheme="minorHAnsi" w:hAnsiTheme="minorHAnsi" w:cstheme="minorHAnsi"/>
          <w:b/>
        </w:rPr>
      </w:pPr>
    </w:p>
    <w:p w14:paraId="2DB82C36" w14:textId="77777777" w:rsidR="00F6502F" w:rsidRPr="00F23DC9" w:rsidRDefault="00F6502F" w:rsidP="00F6502F">
      <w:pPr>
        <w:pStyle w:val="ListeParagraf"/>
        <w:numPr>
          <w:ilvl w:val="0"/>
          <w:numId w:val="32"/>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Güne Başlama Zamanı </w:t>
      </w:r>
    </w:p>
    <w:p w14:paraId="0D84ED3C" w14:textId="6E72D2F8" w:rsidR="00F6502F" w:rsidRPr="00F23DC9" w:rsidRDefault="00D91BD4" w:rsidP="00F6502F">
      <w:pP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Uyum sorunu yaşayan çocuklarla ilgilenme.</w:t>
      </w:r>
    </w:p>
    <w:p w14:paraId="3F8DD390" w14:textId="36781654" w:rsidR="00F6502F" w:rsidRPr="00F23DC9" w:rsidRDefault="00F6502F" w:rsidP="00F6502F">
      <w:pPr>
        <w:ind w:left="360"/>
        <w:rPr>
          <w:rFonts w:asciiTheme="minorHAnsi" w:hAnsiTheme="minorHAnsi" w:cstheme="minorHAnsi"/>
        </w:rPr>
      </w:pPr>
      <w:r w:rsidRPr="00F23DC9">
        <w:rPr>
          <w:rFonts w:asciiTheme="minorHAnsi" w:hAnsiTheme="minorHAnsi" w:cstheme="minorHAnsi"/>
        </w:rPr>
        <w:t xml:space="preserve">       </w:t>
      </w:r>
      <w:r w:rsidR="00D32832" w:rsidRPr="00F23DC9">
        <w:rPr>
          <w:rFonts w:asciiTheme="minorHAnsi" w:hAnsiTheme="minorHAnsi" w:cstheme="minorHAnsi"/>
        </w:rPr>
        <w:t xml:space="preserve">Sabah Sporu </w:t>
      </w:r>
    </w:p>
    <w:p w14:paraId="3EFA2111" w14:textId="77777777" w:rsidR="00F6502F" w:rsidRPr="00F23DC9" w:rsidRDefault="00F6502F" w:rsidP="00F6502F">
      <w:pPr>
        <w:rPr>
          <w:rFonts w:asciiTheme="minorHAnsi" w:hAnsiTheme="minorHAnsi" w:cstheme="minorHAnsi"/>
        </w:rPr>
      </w:pPr>
    </w:p>
    <w:p w14:paraId="1CD35648" w14:textId="77777777" w:rsidR="00F6502F" w:rsidRPr="00F23DC9" w:rsidRDefault="00F6502F" w:rsidP="00F6502F">
      <w:pPr>
        <w:pStyle w:val="ListeParagraf"/>
        <w:numPr>
          <w:ilvl w:val="0"/>
          <w:numId w:val="33"/>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 xml:space="preserve">Oyun Zamanı </w:t>
      </w:r>
    </w:p>
    <w:p w14:paraId="72A1B81C" w14:textId="373AABE8" w:rsidR="00F6502F" w:rsidRDefault="00D91BD4" w:rsidP="00F6502F">
      <w:pP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Öğrenme Merkezlerinde Oyun</w:t>
      </w:r>
    </w:p>
    <w:p w14:paraId="60E1A571" w14:textId="77777777" w:rsidR="00EA1046" w:rsidRPr="00F23DC9" w:rsidRDefault="00EA1046" w:rsidP="00F6502F">
      <w:pPr>
        <w:rPr>
          <w:rFonts w:asciiTheme="minorHAnsi" w:hAnsiTheme="minorHAnsi" w:cstheme="minorHAnsi"/>
        </w:rPr>
      </w:pPr>
    </w:p>
    <w:p w14:paraId="4120ED9A" w14:textId="77777777" w:rsidR="00F6502F" w:rsidRPr="00F23DC9" w:rsidRDefault="00F6502F" w:rsidP="00F6502F">
      <w:pPr>
        <w:pStyle w:val="ListeParagraf"/>
        <w:numPr>
          <w:ilvl w:val="0"/>
          <w:numId w:val="32"/>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 xml:space="preserve">Kahvaltı, Temizlik </w:t>
      </w:r>
    </w:p>
    <w:p w14:paraId="27480849" w14:textId="77777777" w:rsidR="00F6502F" w:rsidRPr="00F23DC9" w:rsidRDefault="00F6502F" w:rsidP="00F6502F">
      <w:pPr>
        <w:pStyle w:val="ListeParagraf"/>
        <w:spacing w:after="0"/>
        <w:rPr>
          <w:rFonts w:asciiTheme="minorHAnsi" w:hAnsiTheme="minorHAnsi" w:cstheme="minorHAnsi"/>
          <w:color w:val="auto"/>
          <w:sz w:val="24"/>
          <w:szCs w:val="24"/>
        </w:rPr>
      </w:pPr>
    </w:p>
    <w:p w14:paraId="11729C1C" w14:textId="77777777" w:rsidR="00F6502F" w:rsidRPr="00F23DC9" w:rsidRDefault="00F6502F" w:rsidP="00F6502F">
      <w:pPr>
        <w:pStyle w:val="ListeParagraf"/>
        <w:numPr>
          <w:ilvl w:val="0"/>
          <w:numId w:val="32"/>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Etkinlik Zamanı </w:t>
      </w:r>
    </w:p>
    <w:p w14:paraId="74DB8B80" w14:textId="77777777" w:rsidR="00F6502F" w:rsidRPr="00F23DC9" w:rsidRDefault="00F6502F" w:rsidP="00F6502F">
      <w:pPr>
        <w:pStyle w:val="ListeParagraf"/>
        <w:spacing w:after="0"/>
        <w:rPr>
          <w:rFonts w:asciiTheme="minorHAnsi" w:hAnsiTheme="minorHAnsi" w:cstheme="minorHAnsi"/>
          <w:color w:val="auto"/>
          <w:sz w:val="24"/>
          <w:szCs w:val="24"/>
        </w:rPr>
      </w:pPr>
      <w:r w:rsidRPr="00F23DC9">
        <w:rPr>
          <w:rFonts w:asciiTheme="minorHAnsi" w:hAnsiTheme="minorHAnsi" w:cstheme="minorHAnsi"/>
          <w:color w:val="auto"/>
          <w:sz w:val="24"/>
          <w:szCs w:val="24"/>
        </w:rPr>
        <w:t>Türkçe: “Beş Küçük Sincap” parmak oyunu</w:t>
      </w:r>
    </w:p>
    <w:p w14:paraId="2583A995" w14:textId="77777777" w:rsidR="00F6502F" w:rsidRPr="00F23DC9" w:rsidRDefault="00F6502F" w:rsidP="00F6502F">
      <w:pPr>
        <w:pStyle w:val="ListeParagraf"/>
        <w:spacing w:after="0"/>
        <w:rPr>
          <w:rFonts w:asciiTheme="minorHAnsi" w:hAnsiTheme="minorHAnsi" w:cstheme="minorHAnsi"/>
          <w:color w:val="auto"/>
          <w:sz w:val="24"/>
          <w:szCs w:val="24"/>
        </w:rPr>
      </w:pPr>
      <w:r w:rsidRPr="00F23DC9">
        <w:rPr>
          <w:rFonts w:asciiTheme="minorHAnsi" w:hAnsiTheme="minorHAnsi" w:cstheme="minorHAnsi"/>
          <w:color w:val="auto"/>
          <w:sz w:val="24"/>
          <w:szCs w:val="24"/>
        </w:rPr>
        <w:t>Oyun: “Sevgi Çemberi” oyunu</w:t>
      </w:r>
    </w:p>
    <w:p w14:paraId="470D8B2D" w14:textId="75FD9EA2" w:rsidR="00F6502F" w:rsidRDefault="005657F5" w:rsidP="00F6502F">
      <w:pPr>
        <w:pStyle w:val="ListeParagraf"/>
        <w:spacing w:after="0"/>
        <w:rPr>
          <w:rFonts w:asciiTheme="minorHAnsi" w:hAnsiTheme="minorHAnsi" w:cstheme="minorHAnsi"/>
          <w:color w:val="auto"/>
          <w:sz w:val="24"/>
          <w:szCs w:val="24"/>
        </w:rPr>
      </w:pPr>
      <w:r w:rsidRPr="00F23DC9">
        <w:rPr>
          <w:rFonts w:asciiTheme="minorHAnsi" w:hAnsiTheme="minorHAnsi" w:cstheme="minorHAnsi"/>
          <w:color w:val="auto"/>
          <w:sz w:val="24"/>
          <w:szCs w:val="24"/>
        </w:rPr>
        <w:t>Hareket Etkinliği: “Top Taşıma” oyunu</w:t>
      </w:r>
    </w:p>
    <w:p w14:paraId="1DBBA0EB" w14:textId="77777777" w:rsidR="00EA1046" w:rsidRPr="00F23DC9" w:rsidRDefault="00EA1046" w:rsidP="00F6502F">
      <w:pPr>
        <w:pStyle w:val="ListeParagraf"/>
        <w:spacing w:after="0"/>
        <w:rPr>
          <w:rFonts w:asciiTheme="minorHAnsi" w:hAnsiTheme="minorHAnsi" w:cstheme="minorHAnsi"/>
          <w:color w:val="auto"/>
          <w:sz w:val="24"/>
          <w:szCs w:val="24"/>
        </w:rPr>
      </w:pPr>
    </w:p>
    <w:p w14:paraId="6DA11337" w14:textId="77777777" w:rsidR="00F6502F" w:rsidRPr="00F23DC9" w:rsidRDefault="00F6502F" w:rsidP="00F6502F">
      <w:pPr>
        <w:pStyle w:val="ListeParagraf"/>
        <w:numPr>
          <w:ilvl w:val="0"/>
          <w:numId w:val="32"/>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Öğle Yemeği, Temizlik</w:t>
      </w:r>
    </w:p>
    <w:p w14:paraId="576B04F6" w14:textId="77777777" w:rsidR="00F6502F" w:rsidRPr="00F23DC9" w:rsidRDefault="00F6502F" w:rsidP="00F6502F">
      <w:pPr>
        <w:pStyle w:val="ListeParagraf"/>
        <w:spacing w:before="100" w:after="0" w:line="240" w:lineRule="auto"/>
        <w:rPr>
          <w:rFonts w:asciiTheme="minorHAnsi" w:hAnsiTheme="minorHAnsi" w:cstheme="minorHAnsi"/>
          <w:color w:val="auto"/>
          <w:sz w:val="24"/>
          <w:szCs w:val="24"/>
        </w:rPr>
      </w:pPr>
    </w:p>
    <w:p w14:paraId="3FAA456E" w14:textId="77777777" w:rsidR="00F6502F" w:rsidRPr="00F23DC9" w:rsidRDefault="00F6502F" w:rsidP="00F6502F">
      <w:pPr>
        <w:pStyle w:val="ListeParagraf"/>
        <w:numPr>
          <w:ilvl w:val="0"/>
          <w:numId w:val="32"/>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 xml:space="preserve">Dinlenme </w:t>
      </w:r>
    </w:p>
    <w:p w14:paraId="023674AA" w14:textId="77777777" w:rsidR="00F6502F" w:rsidRPr="00F23DC9" w:rsidRDefault="00F6502F" w:rsidP="00F6502F">
      <w:pPr>
        <w:pStyle w:val="ListeParagraf"/>
        <w:spacing w:before="100" w:after="0" w:line="240" w:lineRule="auto"/>
        <w:rPr>
          <w:rFonts w:asciiTheme="minorHAnsi" w:hAnsiTheme="minorHAnsi" w:cstheme="minorHAnsi"/>
          <w:color w:val="auto"/>
          <w:sz w:val="24"/>
          <w:szCs w:val="24"/>
        </w:rPr>
      </w:pPr>
    </w:p>
    <w:p w14:paraId="7E266037" w14:textId="77777777" w:rsidR="00F6502F" w:rsidRPr="00F23DC9" w:rsidRDefault="00F6502F" w:rsidP="00F6502F">
      <w:pPr>
        <w:pStyle w:val="ListeParagraf"/>
        <w:numPr>
          <w:ilvl w:val="0"/>
          <w:numId w:val="32"/>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Kahvaltı, Temizlik </w:t>
      </w:r>
    </w:p>
    <w:p w14:paraId="2146229C" w14:textId="77777777" w:rsidR="00F6502F" w:rsidRPr="00F23DC9" w:rsidRDefault="00F6502F" w:rsidP="00F6502F">
      <w:pPr>
        <w:pStyle w:val="ListeParagraf"/>
        <w:spacing w:before="100" w:after="0" w:line="240" w:lineRule="auto"/>
        <w:rPr>
          <w:rFonts w:asciiTheme="minorHAnsi" w:hAnsiTheme="minorHAnsi" w:cstheme="minorHAnsi"/>
          <w:b/>
          <w:color w:val="auto"/>
          <w:sz w:val="24"/>
          <w:szCs w:val="24"/>
        </w:rPr>
      </w:pPr>
    </w:p>
    <w:p w14:paraId="1AAA7232" w14:textId="77777777" w:rsidR="00F6502F" w:rsidRPr="00F23DC9" w:rsidRDefault="00F6502F" w:rsidP="00F6502F">
      <w:pPr>
        <w:pStyle w:val="ListeParagraf"/>
        <w:numPr>
          <w:ilvl w:val="0"/>
          <w:numId w:val="32"/>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482B6CCE" w14:textId="4B94C8CD" w:rsidR="00F6502F" w:rsidRDefault="00F6502F" w:rsidP="00EA1046">
      <w:pPr>
        <w:pStyle w:val="ListeParagraf"/>
        <w:spacing w:after="0"/>
        <w:rPr>
          <w:rFonts w:asciiTheme="minorHAnsi" w:hAnsiTheme="minorHAnsi" w:cstheme="minorHAnsi"/>
          <w:color w:val="auto"/>
          <w:sz w:val="24"/>
          <w:szCs w:val="24"/>
        </w:rPr>
      </w:pPr>
      <w:r w:rsidRPr="00F23DC9">
        <w:rPr>
          <w:rFonts w:asciiTheme="minorHAnsi" w:hAnsiTheme="minorHAnsi" w:cstheme="minorHAnsi"/>
          <w:color w:val="auto"/>
          <w:sz w:val="24"/>
          <w:szCs w:val="24"/>
        </w:rPr>
        <w:t>Sanat: “Öğretmen Kalbi” faaliyeti</w:t>
      </w:r>
    </w:p>
    <w:p w14:paraId="25E837C4" w14:textId="77777777" w:rsidR="00EA1046" w:rsidRPr="00EA1046" w:rsidRDefault="00EA1046" w:rsidP="00EA1046">
      <w:pPr>
        <w:pStyle w:val="ListeParagraf"/>
        <w:spacing w:after="0"/>
        <w:rPr>
          <w:rFonts w:asciiTheme="minorHAnsi" w:hAnsiTheme="minorHAnsi" w:cstheme="minorHAnsi"/>
          <w:color w:val="auto"/>
          <w:sz w:val="24"/>
          <w:szCs w:val="24"/>
        </w:rPr>
      </w:pPr>
    </w:p>
    <w:p w14:paraId="44F9FD4B" w14:textId="77777777" w:rsidR="00F6502F" w:rsidRPr="00F23DC9" w:rsidRDefault="00F6502F" w:rsidP="00F6502F">
      <w:pPr>
        <w:pStyle w:val="ListeParagraf"/>
        <w:numPr>
          <w:ilvl w:val="0"/>
          <w:numId w:val="33"/>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 xml:space="preserve">Oyun Zamanı </w:t>
      </w:r>
    </w:p>
    <w:p w14:paraId="4576F3A6" w14:textId="77777777" w:rsidR="00F6502F" w:rsidRPr="00F23DC9" w:rsidRDefault="00F6502F" w:rsidP="00F6502F">
      <w:pPr>
        <w:ind w:left="360"/>
        <w:rPr>
          <w:rFonts w:asciiTheme="minorHAnsi" w:hAnsiTheme="minorHAnsi" w:cstheme="minorHAnsi"/>
        </w:rPr>
      </w:pPr>
    </w:p>
    <w:p w14:paraId="7F6DF321" w14:textId="77777777" w:rsidR="00F6502F" w:rsidRPr="00F23DC9" w:rsidRDefault="00F6502F" w:rsidP="00F6502F">
      <w:pPr>
        <w:pStyle w:val="ListeParagraf"/>
        <w:numPr>
          <w:ilvl w:val="0"/>
          <w:numId w:val="33"/>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 xml:space="preserve">Günü Değerlendirme Zamanı </w:t>
      </w:r>
    </w:p>
    <w:p w14:paraId="3815324C" w14:textId="77777777" w:rsidR="00F6502F" w:rsidRPr="00F23DC9" w:rsidRDefault="00F6502F" w:rsidP="00F6502F">
      <w:pPr>
        <w:rPr>
          <w:rFonts w:asciiTheme="minorHAnsi" w:hAnsiTheme="minorHAnsi" w:cstheme="minorHAnsi"/>
        </w:rPr>
      </w:pPr>
    </w:p>
    <w:p w14:paraId="20376A73" w14:textId="77777777" w:rsidR="00F6502F" w:rsidRPr="00F23DC9" w:rsidRDefault="00F6502F" w:rsidP="00F6502F">
      <w:pPr>
        <w:pStyle w:val="ListeParagraf"/>
        <w:numPr>
          <w:ilvl w:val="0"/>
          <w:numId w:val="33"/>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Eve Gidiş</w:t>
      </w:r>
    </w:p>
    <w:p w14:paraId="08FB7348" w14:textId="19BB7990" w:rsidR="00F6502F" w:rsidRPr="00F23DC9" w:rsidRDefault="00D91BD4" w:rsidP="00F6502F">
      <w:pP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İlgili hazırlıkların tamamlanması ve çocuklarla vedalaşma.</w:t>
      </w:r>
    </w:p>
    <w:p w14:paraId="318238CB" w14:textId="77777777" w:rsidR="00F6502F" w:rsidRPr="00F23DC9" w:rsidRDefault="00F6502F" w:rsidP="00F6502F">
      <w:pPr>
        <w:pStyle w:val="ListeParagraf"/>
        <w:spacing w:after="0"/>
        <w:ind w:left="1335"/>
        <w:rPr>
          <w:rFonts w:asciiTheme="minorHAnsi" w:hAnsiTheme="minorHAnsi" w:cstheme="minorHAnsi"/>
          <w:color w:val="auto"/>
          <w:sz w:val="24"/>
          <w:szCs w:val="24"/>
        </w:rPr>
      </w:pPr>
    </w:p>
    <w:p w14:paraId="6BC9A0F4"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3130AF58"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33C3A2CE"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3497886"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64A195A7"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25F713F1"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12C4CA16"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289770D"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0EA8E506" w14:textId="77777777" w:rsidR="00F6502F" w:rsidRPr="00F23DC9" w:rsidRDefault="00F6502F" w:rsidP="00F6502F">
      <w:pPr>
        <w:rPr>
          <w:rFonts w:asciiTheme="minorHAnsi" w:hAnsiTheme="minorHAnsi" w:cstheme="minorHAnsi"/>
          <w:b/>
        </w:rPr>
      </w:pPr>
    </w:p>
    <w:p w14:paraId="0066CC9C" w14:textId="77777777" w:rsidR="00F6502F" w:rsidRPr="00F23DC9" w:rsidRDefault="00F6502F" w:rsidP="00F6502F">
      <w:pPr>
        <w:rPr>
          <w:rFonts w:asciiTheme="minorHAnsi" w:hAnsiTheme="minorHAnsi" w:cstheme="minorHAnsi"/>
          <w:b/>
        </w:rPr>
      </w:pPr>
    </w:p>
    <w:p w14:paraId="02C41D58"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Etkinlik Adı: ORYANTASYON 5</w:t>
      </w:r>
    </w:p>
    <w:p w14:paraId="38A673F1"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Etkinlik Türü: Güne Başlama, Grup Etkinliği, Sanat, Oyun, Mutfak Etkinliği (Bütünleştirilmiş Büyük Grup Etkinliği)</w:t>
      </w:r>
    </w:p>
    <w:p w14:paraId="64BAA487" w14:textId="77777777" w:rsidR="00F6502F" w:rsidRPr="00F23DC9" w:rsidRDefault="00F6502F" w:rsidP="00F6502F">
      <w:pPr>
        <w:tabs>
          <w:tab w:val="left" w:pos="0"/>
        </w:tabs>
        <w:rPr>
          <w:rFonts w:asciiTheme="minorHAnsi" w:hAnsiTheme="minorHAnsi" w:cstheme="minorHAnsi"/>
          <w:b/>
        </w:rPr>
      </w:pPr>
    </w:p>
    <w:p w14:paraId="6746AD9A"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KAZANIM VE GÖSTERGELER </w:t>
      </w:r>
    </w:p>
    <w:p w14:paraId="1D7ECFA1" w14:textId="77777777" w:rsidR="00F6502F" w:rsidRPr="00F23DC9" w:rsidRDefault="00F6502F" w:rsidP="00F6502F">
      <w:pPr>
        <w:tabs>
          <w:tab w:val="left" w:pos="0"/>
        </w:tabs>
        <w:rPr>
          <w:rFonts w:asciiTheme="minorHAnsi" w:hAnsiTheme="minorHAnsi" w:cstheme="minorHAnsi"/>
          <w:b/>
        </w:rPr>
      </w:pPr>
      <w:r w:rsidRPr="00F23DC9">
        <w:rPr>
          <w:rFonts w:asciiTheme="minorHAnsi" w:eastAsia="Calibri" w:hAnsiTheme="minorHAnsi" w:cstheme="minorHAnsi"/>
          <w:b/>
          <w:bCs/>
        </w:rPr>
        <w:t>Motor Gelişim</w:t>
      </w:r>
    </w:p>
    <w:p w14:paraId="24F00F6F"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rPr>
        <w:t xml:space="preserve">Kazanım 1. Yer değiştirme hareketleri yapar. </w:t>
      </w:r>
    </w:p>
    <w:p w14:paraId="288CD4CA"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rPr>
        <w:t xml:space="preserve">Göstergeleri: </w:t>
      </w:r>
    </w:p>
    <w:p w14:paraId="3DCC1D74"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Cs/>
        </w:rPr>
      </w:pPr>
      <w:r w:rsidRPr="00F23DC9">
        <w:rPr>
          <w:rFonts w:asciiTheme="minorHAnsi" w:eastAsia="Calibri" w:hAnsiTheme="minorHAnsi" w:cstheme="minorHAnsi"/>
          <w:bCs/>
        </w:rPr>
        <w:t xml:space="preserve">Isınma ve soğuma hareketlerini bir rehber eşliğimde yapar.  </w:t>
      </w:r>
    </w:p>
    <w:p w14:paraId="5A92BD56"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Cs/>
        </w:rPr>
      </w:pPr>
      <w:r w:rsidRPr="00F23DC9">
        <w:rPr>
          <w:rFonts w:asciiTheme="minorHAnsi" w:eastAsia="Calibri" w:hAnsiTheme="minorHAnsi" w:cstheme="minorHAnsi"/>
          <w:bCs/>
        </w:rPr>
        <w:t xml:space="preserve">Yönergeler doğrultusunda yürür. </w:t>
      </w:r>
    </w:p>
    <w:p w14:paraId="4A76700C"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rPr>
        <w:t xml:space="preserve">Kazanım 4.  Küçük kas kullanımı gerektiren hareketleri yapar. </w:t>
      </w:r>
    </w:p>
    <w:p w14:paraId="3CB5541A"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rPr>
        <w:t xml:space="preserve">Göstergeleri: </w:t>
      </w:r>
    </w:p>
    <w:p w14:paraId="136837D3"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Cs/>
        </w:rPr>
      </w:pPr>
      <w:r w:rsidRPr="00F23DC9">
        <w:rPr>
          <w:rFonts w:asciiTheme="minorHAnsi" w:eastAsia="Calibri" w:hAnsiTheme="minorHAnsi" w:cstheme="minorHAnsi"/>
          <w:bCs/>
        </w:rPr>
        <w:t xml:space="preserve">Değişik malzemeler kullanarak resim yapar.  </w:t>
      </w:r>
    </w:p>
    <w:p w14:paraId="20324CFB"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Cs/>
        </w:rPr>
      </w:pPr>
      <w:r w:rsidRPr="00F23DC9">
        <w:rPr>
          <w:rFonts w:asciiTheme="minorHAnsi" w:eastAsia="Calibri" w:hAnsiTheme="minorHAnsi" w:cstheme="minorHAnsi"/>
          <w:bCs/>
        </w:rPr>
        <w:t xml:space="preserve">Nesneleri sıkar.  </w:t>
      </w:r>
    </w:p>
    <w:p w14:paraId="44BFFCEB"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Cs/>
        </w:rPr>
      </w:pPr>
      <w:r w:rsidRPr="00F23DC9">
        <w:rPr>
          <w:rFonts w:asciiTheme="minorHAnsi" w:eastAsia="Calibri" w:hAnsiTheme="minorHAnsi" w:cstheme="minorHAnsi"/>
          <w:bCs/>
        </w:rPr>
        <w:t xml:space="preserve">Malzemelere elleriyle şekil verir. </w:t>
      </w:r>
    </w:p>
    <w:p w14:paraId="1456A501" w14:textId="77777777" w:rsidR="00F6502F" w:rsidRPr="00F23DC9" w:rsidRDefault="00F6502F" w:rsidP="00F6502F">
      <w:pPr>
        <w:tabs>
          <w:tab w:val="left" w:pos="0"/>
        </w:tabs>
        <w:rPr>
          <w:rFonts w:asciiTheme="minorHAnsi" w:hAnsiTheme="minorHAnsi" w:cstheme="minorHAnsi"/>
          <w:b/>
          <w:bCs/>
        </w:rPr>
      </w:pPr>
    </w:p>
    <w:p w14:paraId="5B04E4D6" w14:textId="77777777" w:rsidR="00F6502F" w:rsidRPr="00F23DC9" w:rsidRDefault="00F6502F" w:rsidP="00F6502F">
      <w:pPr>
        <w:tabs>
          <w:tab w:val="left" w:pos="0"/>
        </w:tabs>
        <w:rPr>
          <w:rFonts w:asciiTheme="minorHAnsi" w:eastAsiaTheme="minorEastAsia" w:hAnsiTheme="minorHAnsi" w:cstheme="minorHAnsi"/>
          <w:b/>
        </w:rPr>
      </w:pPr>
      <w:r w:rsidRPr="00F23DC9">
        <w:rPr>
          <w:rFonts w:asciiTheme="minorHAnsi" w:hAnsiTheme="minorHAnsi" w:cstheme="minorHAnsi"/>
          <w:b/>
          <w:bCs/>
        </w:rPr>
        <w:t>Sosyal ve Duygusal Gelişim</w:t>
      </w:r>
    </w:p>
    <w:p w14:paraId="65CBDEE6"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rPr>
        <w:t xml:space="preserve">Kazanım 1. Kendisine ait özellikleri tanıtır.                                                                                                 </w:t>
      </w:r>
      <w:r w:rsidRPr="00F23DC9">
        <w:rPr>
          <w:rFonts w:asciiTheme="minorHAnsi" w:hAnsiTheme="minorHAnsi" w:cstheme="minorHAnsi"/>
          <w:b/>
        </w:rPr>
        <w:t>Göstergeleri:</w:t>
      </w:r>
    </w:p>
    <w:p w14:paraId="593312BE"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rPr>
        <w:t xml:space="preserve">Yaşını, fiziksel özelliklerini ve duyuşsal özelliklerini söyler.  </w:t>
      </w:r>
    </w:p>
    <w:p w14:paraId="1762E029"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rPr>
        <w:t xml:space="preserve">Kazanım 3. Kendini yaratıcı yollarla ifade eder.                                                                                         </w:t>
      </w:r>
      <w:r w:rsidRPr="00F23DC9">
        <w:rPr>
          <w:rFonts w:asciiTheme="minorHAnsi" w:hAnsiTheme="minorHAnsi" w:cstheme="minorHAnsi"/>
          <w:b/>
        </w:rPr>
        <w:t>Göstergeleri:</w:t>
      </w:r>
    </w:p>
    <w:p w14:paraId="473E5644"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Duygu, düşünce ve hayallerini özgün yollarla ifade eder.</w:t>
      </w:r>
    </w:p>
    <w:p w14:paraId="3D805295"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rPr>
        <w:t>Özgün özellikler taşıyan ürünler oluşturur</w:t>
      </w:r>
    </w:p>
    <w:p w14:paraId="7EECFCD6" w14:textId="77777777" w:rsidR="00F6502F" w:rsidRPr="00F23DC9" w:rsidRDefault="00F6502F" w:rsidP="00F6502F">
      <w:pPr>
        <w:tabs>
          <w:tab w:val="left" w:pos="0"/>
        </w:tabs>
        <w:rPr>
          <w:rFonts w:asciiTheme="minorHAnsi" w:hAnsiTheme="minorHAnsi" w:cstheme="minorHAnsi"/>
          <w:b/>
        </w:rPr>
      </w:pPr>
    </w:p>
    <w:p w14:paraId="64AC8E5C"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Dil Gelişimi</w:t>
      </w:r>
    </w:p>
    <w:p w14:paraId="4ADE398F"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t xml:space="preserve">Kazanım 5. Dili iletişim amacıyla kullanır.  </w:t>
      </w:r>
    </w:p>
    <w:p w14:paraId="4A53107E"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b/>
          <w:spacing w:val="-1"/>
        </w:rPr>
        <w:t>Göstergeleri:</w:t>
      </w:r>
    </w:p>
    <w:p w14:paraId="6FACA10A"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Konuşma sırasında göz teması kurar.                                                                                                           Konuşmayı başlatır.  </w:t>
      </w:r>
    </w:p>
    <w:p w14:paraId="4CAAF2B8"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Konuşmayı sürdürür.                                                                                                                      </w:t>
      </w:r>
    </w:p>
    <w:p w14:paraId="552E60DF"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spacing w:val="-1"/>
        </w:rPr>
        <w:t>Sohbete katılır.                                                                                                                                                        Konuşmak için sırasını bekler</w:t>
      </w:r>
    </w:p>
    <w:p w14:paraId="6F4737A8" w14:textId="77777777" w:rsidR="00F6502F" w:rsidRPr="00F23DC9" w:rsidRDefault="00F6502F" w:rsidP="00F6502F">
      <w:pPr>
        <w:tabs>
          <w:tab w:val="left" w:pos="0"/>
        </w:tabs>
        <w:rPr>
          <w:rFonts w:asciiTheme="minorHAnsi" w:hAnsiTheme="minorHAnsi" w:cstheme="minorHAnsi"/>
          <w:b/>
          <w:spacing w:val="-1"/>
        </w:rPr>
      </w:pPr>
    </w:p>
    <w:p w14:paraId="1A2F1069"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spacing w:val="-1"/>
        </w:rPr>
        <w:t xml:space="preserve">Bilişsel Gelişim </w:t>
      </w:r>
    </w:p>
    <w:p w14:paraId="1A9540AC"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b/>
          <w:spacing w:val="-1"/>
        </w:rPr>
        <w:t>Kazanım7. Nesne ya da varlıkları özelliklerine göre gruplar.                                                                     Göstergeleri:</w:t>
      </w:r>
    </w:p>
    <w:p w14:paraId="6ADEC69F"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Nesneleri rengine göre gruplar. </w:t>
      </w:r>
    </w:p>
    <w:p w14:paraId="7F76AE2E" w14:textId="77777777" w:rsidR="00F6502F" w:rsidRPr="00F23DC9" w:rsidRDefault="00F6502F" w:rsidP="00F6502F">
      <w:pPr>
        <w:tabs>
          <w:tab w:val="left" w:pos="0"/>
        </w:tabs>
        <w:autoSpaceDE w:val="0"/>
        <w:autoSpaceDN w:val="0"/>
        <w:adjustRightInd w:val="0"/>
        <w:textAlignment w:val="center"/>
        <w:rPr>
          <w:rFonts w:asciiTheme="minorHAnsi" w:eastAsia="Calibri" w:hAnsiTheme="minorHAnsi" w:cstheme="minorHAnsi"/>
          <w:b/>
          <w:bCs/>
          <w:lang w:bidi="ar-YE"/>
        </w:rPr>
      </w:pPr>
    </w:p>
    <w:p w14:paraId="070514A0" w14:textId="77777777" w:rsidR="00F6502F" w:rsidRPr="00F23DC9" w:rsidRDefault="00F6502F" w:rsidP="00F6502F">
      <w:pPr>
        <w:tabs>
          <w:tab w:val="left" w:pos="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68F4DF9E" w14:textId="77777777" w:rsidR="00F6502F" w:rsidRPr="00F23DC9" w:rsidRDefault="00F6502F" w:rsidP="00F6502F">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153391A9" w14:textId="77777777" w:rsidR="00F6502F" w:rsidRPr="00F23DC9" w:rsidRDefault="00F6502F" w:rsidP="00F6502F">
      <w:pPr>
        <w:autoSpaceDE w:val="0"/>
        <w:autoSpaceDN w:val="0"/>
        <w:adjustRightInd w:val="0"/>
        <w:rPr>
          <w:rFonts w:asciiTheme="minorHAnsi" w:eastAsiaTheme="minorEastAsia" w:hAnsiTheme="minorHAnsi" w:cstheme="minorHAnsi"/>
          <w:b/>
          <w:bCs/>
        </w:rPr>
      </w:pPr>
      <w:r w:rsidRPr="00F23DC9">
        <w:rPr>
          <w:rFonts w:asciiTheme="minorHAnsi" w:hAnsiTheme="minorHAnsi" w:cstheme="minorHAnsi"/>
          <w:b/>
          <w:bCs/>
        </w:rPr>
        <w:t>Göstergeleri:</w:t>
      </w:r>
    </w:p>
    <w:p w14:paraId="7667AB07" w14:textId="77777777" w:rsidR="00F6502F" w:rsidRPr="00F23DC9" w:rsidRDefault="00F6502F" w:rsidP="00F6502F">
      <w:pPr>
        <w:autoSpaceDE w:val="0"/>
        <w:autoSpaceDN w:val="0"/>
        <w:adjustRightInd w:val="0"/>
        <w:rPr>
          <w:rFonts w:asciiTheme="minorHAnsi" w:hAnsiTheme="minorHAnsi"/>
          <w:iCs/>
          <w:rtl/>
        </w:rPr>
      </w:pPr>
      <w:r w:rsidRPr="00F23DC9">
        <w:rPr>
          <w:rFonts w:asciiTheme="minorHAnsi" w:hAnsiTheme="minorHAnsi" w:cstheme="minorHAnsi"/>
          <w:iCs/>
        </w:rPr>
        <w:t xml:space="preserve">Elini yüzünü yıkar.  </w:t>
      </w:r>
    </w:p>
    <w:p w14:paraId="021912F3"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Kazanım 4. Yeterli ve dengeli beslenir. </w:t>
      </w:r>
    </w:p>
    <w:p w14:paraId="16F89ADE"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5A59FF08"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Yiyecek ve içecekleri yeterli miktarda yer içer. </w:t>
      </w:r>
    </w:p>
    <w:p w14:paraId="4999B238" w14:textId="77777777" w:rsidR="00F6502F" w:rsidRPr="00F23DC9" w:rsidRDefault="00F6502F" w:rsidP="00F6502F">
      <w:pPr>
        <w:autoSpaceDE w:val="0"/>
        <w:autoSpaceDN w:val="0"/>
        <w:adjustRightInd w:val="0"/>
        <w:rPr>
          <w:rFonts w:asciiTheme="minorHAnsi" w:hAnsiTheme="minorHAnsi" w:cstheme="minorHAnsi"/>
          <w:b/>
        </w:rPr>
      </w:pPr>
    </w:p>
    <w:p w14:paraId="2856DFCB" w14:textId="77777777" w:rsidR="00F6502F" w:rsidRPr="00F23DC9" w:rsidRDefault="00F6502F" w:rsidP="00F6502F">
      <w:pPr>
        <w:autoSpaceDE w:val="0"/>
        <w:autoSpaceDN w:val="0"/>
        <w:adjustRightInd w:val="0"/>
        <w:rPr>
          <w:rFonts w:asciiTheme="minorHAnsi" w:hAnsiTheme="minorHAnsi" w:cstheme="minorHAnsi"/>
          <w:b/>
        </w:rPr>
      </w:pPr>
    </w:p>
    <w:p w14:paraId="27D4333B" w14:textId="77777777" w:rsidR="00F6502F" w:rsidRPr="00F23DC9" w:rsidRDefault="00F6502F" w:rsidP="00F6502F">
      <w:pPr>
        <w:autoSpaceDE w:val="0"/>
        <w:autoSpaceDN w:val="0"/>
        <w:adjustRightInd w:val="0"/>
        <w:rPr>
          <w:rFonts w:asciiTheme="minorHAnsi" w:hAnsiTheme="minorHAnsi" w:cstheme="minorHAnsi"/>
          <w:b/>
        </w:rPr>
      </w:pPr>
    </w:p>
    <w:p w14:paraId="12BE3906"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b/>
        </w:rPr>
        <w:t xml:space="preserve">ÖĞRENME SÜRECİ  </w:t>
      </w:r>
    </w:p>
    <w:p w14:paraId="269E65CF"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Güne Başlama Zamanı</w:t>
      </w:r>
    </w:p>
    <w:p w14:paraId="25B48CBE" w14:textId="7C2C841D"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Öğretmen çocukları karşılar. Sınıf amblemini takip ederek çocuklar sınıfa ulaşır. </w:t>
      </w:r>
      <w:r w:rsidR="005657F5" w:rsidRPr="00F23DC9">
        <w:rPr>
          <w:rFonts w:asciiTheme="minorHAnsi" w:hAnsiTheme="minorHAnsi" w:cstheme="minorHAnsi"/>
        </w:rPr>
        <w:t xml:space="preserve"> Müzik eşliğinde sabah sporu yapılır. Önce ısınma için olduğumuz yerde koşma, Daha sonra ayak parmak uçlarına</w:t>
      </w:r>
      <w:r w:rsidR="00697F04" w:rsidRPr="00F23DC9">
        <w:rPr>
          <w:rFonts w:asciiTheme="minorHAnsi" w:hAnsiTheme="minorHAnsi" w:cstheme="minorHAnsi"/>
        </w:rPr>
        <w:t xml:space="preserve"> ça</w:t>
      </w:r>
      <w:r w:rsidR="005657F5" w:rsidRPr="00F23DC9">
        <w:rPr>
          <w:rFonts w:asciiTheme="minorHAnsi" w:hAnsiTheme="minorHAnsi" w:cstheme="minorHAnsi"/>
        </w:rPr>
        <w:t xml:space="preserve">praz şekilde dokunmaya çalışma, elma toplama yapar gibi yukarı zıplama, kolları öne ve geriye çevirme, bacakları sırasıyla arkaya dizkapağını bükerek çekme, boyun esneme hareketleri yaparak sporu sonlandırma yapılır. </w:t>
      </w:r>
    </w:p>
    <w:p w14:paraId="1A8826FF" w14:textId="77777777" w:rsidR="00F6502F" w:rsidRPr="00F23DC9" w:rsidRDefault="00F6502F" w:rsidP="00F6502F">
      <w:pPr>
        <w:tabs>
          <w:tab w:val="left" w:pos="0"/>
        </w:tabs>
        <w:rPr>
          <w:rFonts w:asciiTheme="minorHAnsi" w:hAnsiTheme="minorHAnsi" w:cstheme="minorHAnsi"/>
          <w:b/>
        </w:rPr>
      </w:pPr>
    </w:p>
    <w:p w14:paraId="744CD389"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Türkçe</w:t>
      </w:r>
    </w:p>
    <w:p w14:paraId="425C12E0"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Öğretmen çocukları mindere yönlendirir;</w:t>
      </w:r>
    </w:p>
    <w:p w14:paraId="614CE8A0" w14:textId="77777777" w:rsidR="00F6502F" w:rsidRPr="00F23DC9" w:rsidRDefault="00F6502F" w:rsidP="00F6502F">
      <w:pPr>
        <w:tabs>
          <w:tab w:val="left" w:pos="0"/>
        </w:tabs>
        <w:rPr>
          <w:rFonts w:asciiTheme="minorHAnsi" w:hAnsiTheme="minorHAnsi" w:cstheme="minorHAnsi"/>
        </w:rPr>
      </w:pPr>
    </w:p>
    <w:p w14:paraId="5E852661"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b/>
        </w:rPr>
        <w:t>Parmak Oyunu</w:t>
      </w:r>
    </w:p>
    <w:p w14:paraId="351E326D"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Beş Küçük Sincap</w:t>
      </w:r>
    </w:p>
    <w:p w14:paraId="62815B9C"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Beş küçük sincap kardeş uyanmış.(Yumruk yapılan el açılır.)</w:t>
      </w:r>
    </w:p>
    <w:p w14:paraId="17A44B9D" w14:textId="270915ED"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Büyük sincap kardeş uyanmış.</w:t>
      </w:r>
      <w:r w:rsidR="00AF2BC7" w:rsidRPr="00F23DC9">
        <w:rPr>
          <w:rFonts w:asciiTheme="minorHAnsi" w:hAnsiTheme="minorHAnsi" w:cstheme="minorHAnsi"/>
        </w:rPr>
        <w:t xml:space="preserve"> </w:t>
      </w:r>
      <w:r w:rsidRPr="00F23DC9">
        <w:rPr>
          <w:rFonts w:asciiTheme="minorHAnsi" w:hAnsiTheme="minorHAnsi" w:cstheme="minorHAnsi"/>
        </w:rPr>
        <w:t>“Günaydın kardeşlerim.” demiş.(Baş parmak sallanır.)</w:t>
      </w:r>
    </w:p>
    <w:p w14:paraId="14F574A5" w14:textId="229ADA73"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İkinci  sincap kardeş uyanmış.</w:t>
      </w:r>
      <w:r w:rsidR="00AF2BC7" w:rsidRPr="00F23DC9">
        <w:rPr>
          <w:rFonts w:asciiTheme="minorHAnsi" w:hAnsiTheme="minorHAnsi" w:cstheme="minorHAnsi"/>
        </w:rPr>
        <w:t xml:space="preserve"> </w:t>
      </w:r>
      <w:r w:rsidRPr="00F23DC9">
        <w:rPr>
          <w:rFonts w:asciiTheme="minorHAnsi" w:hAnsiTheme="minorHAnsi" w:cstheme="minorHAnsi"/>
        </w:rPr>
        <w:t>“Günaydın kardeşlerim.” demiş.(İşaret parmak sallanır.)</w:t>
      </w:r>
    </w:p>
    <w:p w14:paraId="278890AB" w14:textId="29BB2DD8"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Üçüncü sincap kardeş uyanmış.</w:t>
      </w:r>
      <w:r w:rsidR="00AF2BC7" w:rsidRPr="00F23DC9">
        <w:rPr>
          <w:rFonts w:asciiTheme="minorHAnsi" w:hAnsiTheme="minorHAnsi" w:cstheme="minorHAnsi"/>
        </w:rPr>
        <w:t xml:space="preserve"> </w:t>
      </w:r>
      <w:r w:rsidRPr="00F23DC9">
        <w:rPr>
          <w:rFonts w:asciiTheme="minorHAnsi" w:hAnsiTheme="minorHAnsi" w:cstheme="minorHAnsi"/>
        </w:rPr>
        <w:t>“Günaydın kardeşlerim.” demiş.(Orta parmak sallanır.)</w:t>
      </w:r>
    </w:p>
    <w:p w14:paraId="3D22C8D6" w14:textId="0CDA7690"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Dördüncü sincap kardeş uyanmış.</w:t>
      </w:r>
      <w:r w:rsidR="00AF2BC7" w:rsidRPr="00F23DC9">
        <w:rPr>
          <w:rFonts w:asciiTheme="minorHAnsi" w:hAnsiTheme="minorHAnsi" w:cstheme="minorHAnsi"/>
        </w:rPr>
        <w:t xml:space="preserve"> </w:t>
      </w:r>
      <w:r w:rsidRPr="00F23DC9">
        <w:rPr>
          <w:rFonts w:asciiTheme="minorHAnsi" w:hAnsiTheme="minorHAnsi" w:cstheme="minorHAnsi"/>
        </w:rPr>
        <w:t>“Günaydın kardeşlerim.” demiş.(Yüzük parmak sallanır.)</w:t>
      </w:r>
    </w:p>
    <w:p w14:paraId="7A7F95FA"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En küçük sincap kardeş uyanmış. “Günaydın kardeşlerim.” demiş.(Küçük parmak sallanır.)</w:t>
      </w:r>
    </w:p>
    <w:p w14:paraId="0BA988AA"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Bütün kardeşler hep birlikte banyoya koşmuşlar.(Parmaklar öne doğru hareket ettirilir.)</w:t>
      </w:r>
    </w:p>
    <w:p w14:paraId="01ECAA84" w14:textId="3403238B"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Ellerini, yüzlerini yıkamışlar.(El,</w:t>
      </w:r>
      <w:r w:rsidR="00AF2BC7" w:rsidRPr="00F23DC9">
        <w:rPr>
          <w:rFonts w:asciiTheme="minorHAnsi" w:hAnsiTheme="minorHAnsi" w:cstheme="minorHAnsi"/>
        </w:rPr>
        <w:t xml:space="preserve"> </w:t>
      </w:r>
      <w:r w:rsidRPr="00F23DC9">
        <w:rPr>
          <w:rFonts w:asciiTheme="minorHAnsi" w:hAnsiTheme="minorHAnsi" w:cstheme="minorHAnsi"/>
        </w:rPr>
        <w:t>yüz yıkama öykünmesi yapılır.)</w:t>
      </w:r>
    </w:p>
    <w:p w14:paraId="6F564BBD"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Saçlarını taramışlar.(Saç tarama öykünmesi yapılır.)</w:t>
      </w:r>
    </w:p>
    <w:p w14:paraId="5CA47DEF"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Güzelce giyinmişler.(Giyinme öykünmesi yapılır.)</w:t>
      </w:r>
    </w:p>
    <w:p w14:paraId="2D80165D"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Sonra da ormana  dağılmışlar.(İki el sağa sola savrulur.)</w:t>
      </w:r>
    </w:p>
    <w:p w14:paraId="25E6ADC7"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Cevizleri toplayıp yuvalarına dönmüşler.(Toplama öykünmesi yapılır.)</w:t>
      </w:r>
    </w:p>
    <w:p w14:paraId="1DA5636B"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Birlik olup sofrayı kurmuşlar.</w:t>
      </w:r>
    </w:p>
    <w:p w14:paraId="6CE3B538"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Yiyeceklerin hepsini yemişler.(Yemek yeme öykünmesi yapılır.) </w:t>
      </w:r>
    </w:p>
    <w:p w14:paraId="76AC0BC5" w14:textId="77777777" w:rsidR="00F6502F" w:rsidRPr="00F23DC9" w:rsidRDefault="00F6502F" w:rsidP="00F6502F">
      <w:pPr>
        <w:tabs>
          <w:tab w:val="left" w:pos="0"/>
        </w:tabs>
        <w:rPr>
          <w:rFonts w:asciiTheme="minorHAnsi" w:hAnsiTheme="minorHAnsi" w:cstheme="minorHAnsi"/>
          <w:b/>
        </w:rPr>
      </w:pPr>
    </w:p>
    <w:p w14:paraId="414C6A18"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Sanat</w:t>
      </w:r>
    </w:p>
    <w:p w14:paraId="2B8EF95B"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b/>
        </w:rPr>
        <w:t>Öğretmen Kalbi</w:t>
      </w:r>
    </w:p>
    <w:p w14:paraId="2700DB59" w14:textId="6C88D039"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Öğretmen, sohbet konusu açarak  çocuklara  dün çıktıkları hazine avını hatırlatır. Ne kadar eğlendiklerini, merakla sandığı bulduklarını yineler. Peki içinden neler çıkmıştı, kim söyleyecek? Sorusunu yöneltir. Evet içinden  benim sizi ne kadar çok sevdiğimi anlatan mektup çıkmıştı, küçük keseler çıkmıştı. Peki kimler sevgisini keselere doldurup getirdi? Sorar. Çocukların keselerini alıp etkinlik masasına geçmeleri istenir. Sandıktan çıkan büyük kalbe sırayla her çocuk kendi kalplerini yapıştırır. Büyük kalbin üzeri rengarenk kalplerle boşluk bırakılmadan tamamlanır. Öğretmen; gördünüz mü çocuklar “Öğretmenlerin kalbi, çocuklarının sevgisiyle doludur.”  Diyerek birlikte sınıfın uygun yerine asılır.</w:t>
      </w:r>
    </w:p>
    <w:p w14:paraId="57A9179D" w14:textId="0CFBB416" w:rsidR="005657F5" w:rsidRPr="00F23DC9" w:rsidRDefault="005657F5" w:rsidP="00F6502F">
      <w:pPr>
        <w:tabs>
          <w:tab w:val="left" w:pos="0"/>
        </w:tabs>
        <w:rPr>
          <w:rFonts w:asciiTheme="minorHAnsi" w:hAnsiTheme="minorHAnsi" w:cstheme="minorHAnsi"/>
        </w:rPr>
      </w:pPr>
    </w:p>
    <w:p w14:paraId="2F385F80" w14:textId="7123DEAD" w:rsidR="005657F5" w:rsidRPr="00F23DC9" w:rsidRDefault="005657F5" w:rsidP="00F6502F">
      <w:pPr>
        <w:tabs>
          <w:tab w:val="left" w:pos="0"/>
        </w:tabs>
        <w:rPr>
          <w:rFonts w:asciiTheme="minorHAnsi" w:hAnsiTheme="minorHAnsi" w:cstheme="minorHAnsi"/>
          <w:b/>
        </w:rPr>
      </w:pPr>
      <w:r w:rsidRPr="00F23DC9">
        <w:rPr>
          <w:rFonts w:asciiTheme="minorHAnsi" w:hAnsiTheme="minorHAnsi" w:cstheme="minorHAnsi"/>
          <w:b/>
        </w:rPr>
        <w:t xml:space="preserve">Hareket Etkinliği </w:t>
      </w:r>
    </w:p>
    <w:p w14:paraId="08227ED3" w14:textId="6B5D5B23" w:rsidR="005657F5" w:rsidRPr="00F23DC9" w:rsidRDefault="005657F5" w:rsidP="00F6502F">
      <w:pPr>
        <w:tabs>
          <w:tab w:val="left" w:pos="0"/>
        </w:tabs>
        <w:rPr>
          <w:rFonts w:asciiTheme="minorHAnsi" w:hAnsiTheme="minorHAnsi" w:cstheme="minorHAnsi"/>
          <w:b/>
        </w:rPr>
      </w:pPr>
      <w:r w:rsidRPr="00F23DC9">
        <w:rPr>
          <w:rFonts w:asciiTheme="minorHAnsi" w:hAnsiTheme="minorHAnsi" w:cstheme="minorHAnsi"/>
          <w:b/>
        </w:rPr>
        <w:t>Top Taşıma</w:t>
      </w:r>
    </w:p>
    <w:p w14:paraId="777E3A35" w14:textId="20C02E37" w:rsidR="005657F5" w:rsidRPr="00F23DC9" w:rsidRDefault="005657F5" w:rsidP="00F6502F">
      <w:pPr>
        <w:tabs>
          <w:tab w:val="left" w:pos="0"/>
        </w:tabs>
        <w:rPr>
          <w:rFonts w:asciiTheme="minorHAnsi" w:hAnsiTheme="minorHAnsi" w:cstheme="minorHAnsi"/>
        </w:rPr>
      </w:pPr>
      <w:r w:rsidRPr="00F23DC9">
        <w:rPr>
          <w:rFonts w:asciiTheme="minorHAnsi" w:hAnsiTheme="minorHAnsi" w:cstheme="minorHAnsi"/>
          <w:b/>
        </w:rPr>
        <w:t>Malzemeler</w:t>
      </w:r>
      <w:r w:rsidRPr="00F23DC9">
        <w:rPr>
          <w:rFonts w:asciiTheme="minorHAnsi" w:hAnsiTheme="minorHAnsi" w:cstheme="minorHAnsi"/>
        </w:rPr>
        <w:t xml:space="preserve">: sepet, karton bardak, top </w:t>
      </w:r>
    </w:p>
    <w:p w14:paraId="7D508C03" w14:textId="54FD8DFD" w:rsidR="005657F5" w:rsidRPr="00EA1046" w:rsidRDefault="005657F5" w:rsidP="00F6502F">
      <w:pPr>
        <w:tabs>
          <w:tab w:val="left" w:pos="0"/>
        </w:tabs>
        <w:rPr>
          <w:rFonts w:asciiTheme="minorHAnsi" w:hAnsiTheme="minorHAnsi" w:cstheme="minorHAnsi"/>
        </w:rPr>
      </w:pPr>
      <w:r w:rsidRPr="00F23DC9">
        <w:rPr>
          <w:rFonts w:asciiTheme="minorHAnsi" w:hAnsiTheme="minorHAnsi" w:cstheme="minorHAnsi"/>
        </w:rPr>
        <w:t>Sınıf gruplara ayrılır. (2 ya</w:t>
      </w:r>
      <w:r w:rsidR="006C1BBB" w:rsidRPr="00F23DC9">
        <w:rPr>
          <w:rFonts w:asciiTheme="minorHAnsi" w:hAnsiTheme="minorHAnsi" w:cstheme="minorHAnsi"/>
        </w:rPr>
        <w:t xml:space="preserve"> da 3 grup şeklinde olabilir.) Ç</w:t>
      </w:r>
      <w:r w:rsidRPr="00F23DC9">
        <w:rPr>
          <w:rFonts w:asciiTheme="minorHAnsi" w:hAnsiTheme="minorHAnsi" w:cstheme="minorHAnsi"/>
        </w:rPr>
        <w:t>ocuklar arka arkaya dizilir. Düdük ya da müzik sesiyle kutudan bir top alır. Bir tane de karton bardak alır. Topu karton bardağın üzerine koyarak öğretmenin belirlediği çizgiye kadar düşürmeden taşımaya çalışır. Taşıdığı topu çizginin olduğu yerdeki sepete atar. Sonra geri dönüp sıradaki arkadaşının eline dokunur. Sıra el</w:t>
      </w:r>
      <w:r w:rsidR="00EA1046">
        <w:rPr>
          <w:rFonts w:asciiTheme="minorHAnsi" w:hAnsiTheme="minorHAnsi" w:cstheme="minorHAnsi"/>
        </w:rPr>
        <w:t>ine dokunduğu arkadaşına gelir.</w:t>
      </w:r>
    </w:p>
    <w:p w14:paraId="77F8C75E" w14:textId="07B9C894"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lastRenderedPageBreak/>
        <w:t>Oyun</w:t>
      </w:r>
    </w:p>
    <w:p w14:paraId="1E055810"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Sevgi Çemberi</w:t>
      </w:r>
    </w:p>
    <w:p w14:paraId="4E101B7A"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Öğretmen önceden çembere renkli kurdeleler bağlar. Çocuklar çember oluşturarak daireden tek elleri ile tutunurlar. Müzik eşliğinde hareket ederler. Sırayla seçilen bir çocuk çemberin içine girer, arkadaşları ismini söyleyerek sevgi gösterisinde bulunur.(Seni seviyoruz………, öper, gıdıklar, sarılır vb.) tüm çocuklar oynayana kadar oyun devam eder. En son çemberin içine öğretmen de girer.</w:t>
      </w:r>
    </w:p>
    <w:p w14:paraId="5AFB03F7" w14:textId="77777777" w:rsidR="00F6502F" w:rsidRPr="00F23DC9" w:rsidRDefault="00F6502F" w:rsidP="00F6502F">
      <w:pPr>
        <w:tabs>
          <w:tab w:val="left" w:pos="0"/>
        </w:tabs>
        <w:rPr>
          <w:rFonts w:asciiTheme="minorHAnsi" w:hAnsiTheme="minorHAnsi" w:cstheme="minorHAnsi"/>
          <w:b/>
        </w:rPr>
      </w:pPr>
    </w:p>
    <w:p w14:paraId="6AD4031A" w14:textId="77777777" w:rsidR="00F6502F" w:rsidRPr="00F23DC9" w:rsidRDefault="00F6502F" w:rsidP="00F6502F">
      <w:pPr>
        <w:tabs>
          <w:tab w:val="left" w:pos="0"/>
        </w:tabs>
        <w:rPr>
          <w:rFonts w:asciiTheme="minorHAnsi" w:hAnsiTheme="minorHAnsi" w:cstheme="minorHAnsi"/>
          <w:b/>
        </w:rPr>
      </w:pPr>
    </w:p>
    <w:p w14:paraId="6287FD9F"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Materyaller </w:t>
      </w:r>
    </w:p>
    <w:p w14:paraId="16199C4C"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rPr>
        <w:t>Yapıştırıcı, çember, kurdele</w:t>
      </w:r>
    </w:p>
    <w:p w14:paraId="6F8DD9C9"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Sözcükler – Kavramlar</w:t>
      </w:r>
    </w:p>
    <w:p w14:paraId="2FE8ED7B"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içinde-dışında kavramı, çember, sevgi kavramı</w:t>
      </w:r>
    </w:p>
    <w:p w14:paraId="15EB4C19" w14:textId="77777777" w:rsidR="00F6502F" w:rsidRPr="00F23DC9" w:rsidRDefault="00F6502F" w:rsidP="00F6502F">
      <w:pPr>
        <w:tabs>
          <w:tab w:val="left" w:pos="0"/>
        </w:tabs>
        <w:rPr>
          <w:rFonts w:asciiTheme="minorHAnsi" w:eastAsia="Calibri" w:hAnsiTheme="minorHAnsi" w:cstheme="minorHAnsi"/>
          <w:b/>
          <w:bCs/>
        </w:rPr>
      </w:pPr>
    </w:p>
    <w:p w14:paraId="7ED30856" w14:textId="77777777" w:rsidR="00F6502F" w:rsidRPr="00F23DC9" w:rsidRDefault="00F6502F" w:rsidP="00F6502F">
      <w:pPr>
        <w:tabs>
          <w:tab w:val="left" w:pos="0"/>
        </w:tabs>
        <w:rPr>
          <w:rFonts w:asciiTheme="minorHAnsi" w:eastAsia="Calibri" w:hAnsiTheme="minorHAnsi" w:cstheme="minorHAnsi"/>
          <w:b/>
          <w:bCs/>
        </w:rPr>
      </w:pPr>
      <w:r w:rsidRPr="00F23DC9">
        <w:rPr>
          <w:rFonts w:asciiTheme="minorHAnsi" w:eastAsia="Calibri" w:hAnsiTheme="minorHAnsi" w:cstheme="minorHAnsi"/>
          <w:b/>
          <w:bCs/>
        </w:rPr>
        <w:t>Aile Katılımı</w:t>
      </w:r>
    </w:p>
    <w:p w14:paraId="00F3C05C" w14:textId="77777777" w:rsidR="00F6502F" w:rsidRPr="00F23DC9" w:rsidRDefault="00F6502F" w:rsidP="00F6502F">
      <w:pPr>
        <w:tabs>
          <w:tab w:val="left" w:pos="0"/>
        </w:tabs>
        <w:rPr>
          <w:rFonts w:asciiTheme="minorHAnsi" w:eastAsiaTheme="minorEastAsia" w:hAnsiTheme="minorHAnsi" w:cstheme="minorHAnsi"/>
        </w:rPr>
      </w:pPr>
      <w:r w:rsidRPr="00F23DC9">
        <w:rPr>
          <w:rFonts w:asciiTheme="minorHAnsi" w:hAnsiTheme="minorHAnsi" w:cstheme="minorHAnsi"/>
        </w:rPr>
        <w:t>-Ailelerden çocukları ile “Okulu seviyorum çünkü;………………………………” mektubu yazarak okula göndermeleri istenir.</w:t>
      </w:r>
    </w:p>
    <w:p w14:paraId="2227394E" w14:textId="77777777" w:rsidR="00F6502F" w:rsidRPr="00F23DC9" w:rsidRDefault="00F6502F" w:rsidP="00F6502F">
      <w:pPr>
        <w:tabs>
          <w:tab w:val="left" w:pos="0"/>
          <w:tab w:val="left" w:pos="4782"/>
        </w:tabs>
        <w:rPr>
          <w:rFonts w:asciiTheme="minorHAnsi" w:eastAsia="Calibri" w:hAnsiTheme="minorHAnsi" w:cstheme="minorHAnsi"/>
          <w:b/>
          <w:bCs/>
        </w:rPr>
      </w:pPr>
    </w:p>
    <w:p w14:paraId="55CE1B6F" w14:textId="77777777" w:rsidR="00F6502F" w:rsidRPr="00F23DC9" w:rsidRDefault="00F6502F" w:rsidP="00F6502F">
      <w:pPr>
        <w:tabs>
          <w:tab w:val="left" w:pos="0"/>
          <w:tab w:val="left" w:pos="4782"/>
        </w:tabs>
        <w:rPr>
          <w:rFonts w:asciiTheme="minorHAnsi" w:eastAsia="Calibri" w:hAnsiTheme="minorHAnsi" w:cstheme="minorHAnsi"/>
          <w:b/>
          <w:bCs/>
        </w:rPr>
      </w:pPr>
      <w:r w:rsidRPr="00F23DC9">
        <w:rPr>
          <w:rFonts w:asciiTheme="minorHAnsi" w:eastAsia="Calibri" w:hAnsiTheme="minorHAnsi" w:cstheme="minorHAnsi"/>
          <w:b/>
          <w:bCs/>
        </w:rPr>
        <w:t>Günü Değerlendirme Zamanı</w:t>
      </w:r>
    </w:p>
    <w:p w14:paraId="5EFF5C35" w14:textId="77777777" w:rsidR="00F6502F" w:rsidRPr="00F23DC9" w:rsidRDefault="00F6502F" w:rsidP="00F6502F">
      <w:pPr>
        <w:tabs>
          <w:tab w:val="left" w:pos="0"/>
        </w:tabs>
        <w:rPr>
          <w:rFonts w:asciiTheme="minorHAnsi" w:eastAsiaTheme="minorEastAsia" w:hAnsiTheme="minorHAnsi" w:cstheme="minorHAnsi"/>
        </w:rPr>
      </w:pPr>
      <w:r w:rsidRPr="00F23DC9">
        <w:rPr>
          <w:rFonts w:asciiTheme="minorHAnsi" w:hAnsiTheme="minorHAnsi" w:cstheme="minorHAnsi"/>
          <w:lang w:eastAsia="en-US"/>
        </w:rPr>
        <w:t>Günün sonunda çocuklara aşağıdakilere benzer sorular sorularak günün değerlendirmesi yapılır:</w:t>
      </w:r>
    </w:p>
    <w:p w14:paraId="05814E8D" w14:textId="77777777" w:rsidR="00F6502F" w:rsidRPr="00F23DC9" w:rsidRDefault="00F6502F" w:rsidP="00F6502F">
      <w:pPr>
        <w:tabs>
          <w:tab w:val="left" w:pos="0"/>
        </w:tabs>
        <w:rPr>
          <w:rFonts w:asciiTheme="minorHAnsi" w:hAnsiTheme="minorHAnsi" w:cstheme="minorHAnsi"/>
          <w:lang w:eastAsia="en-US"/>
        </w:rPr>
      </w:pPr>
      <w:r w:rsidRPr="00F23DC9">
        <w:rPr>
          <w:rFonts w:asciiTheme="minorHAnsi" w:hAnsiTheme="minorHAnsi" w:cstheme="minorHAnsi"/>
          <w:lang w:eastAsia="en-US"/>
        </w:rPr>
        <w:t>1.</w:t>
      </w:r>
      <w:r w:rsidRPr="00F23DC9">
        <w:rPr>
          <w:rFonts w:asciiTheme="minorHAnsi" w:hAnsiTheme="minorHAnsi" w:cstheme="minorHAnsi"/>
          <w:spacing w:val="-1"/>
          <w:lang w:eastAsia="en-US"/>
        </w:rPr>
        <w:t>Bugün en çok hangi etkinliği sevdin? Neden?</w:t>
      </w:r>
    </w:p>
    <w:p w14:paraId="4CAF1CE9" w14:textId="77777777" w:rsidR="00F6502F" w:rsidRPr="00F23DC9" w:rsidRDefault="00F6502F" w:rsidP="00F6502F">
      <w:pPr>
        <w:tabs>
          <w:tab w:val="left" w:pos="0"/>
        </w:tabs>
        <w:rPr>
          <w:rFonts w:asciiTheme="minorHAnsi" w:hAnsiTheme="minorHAnsi" w:cstheme="minorHAnsi"/>
          <w:lang w:eastAsia="en-US"/>
        </w:rPr>
      </w:pPr>
      <w:r w:rsidRPr="00F23DC9">
        <w:rPr>
          <w:rFonts w:asciiTheme="minorHAnsi" w:hAnsiTheme="minorHAnsi" w:cstheme="minorHAnsi"/>
          <w:lang w:eastAsia="en-US"/>
        </w:rPr>
        <w:t>2.</w:t>
      </w:r>
      <w:r w:rsidRPr="00F23DC9">
        <w:rPr>
          <w:rFonts w:asciiTheme="minorHAnsi" w:hAnsiTheme="minorHAnsi" w:cstheme="minorHAnsi"/>
          <w:spacing w:val="-1"/>
          <w:lang w:eastAsia="en-US"/>
        </w:rPr>
        <w:t>Yarın hangi oyunları oynamak istersin?</w:t>
      </w:r>
    </w:p>
    <w:p w14:paraId="74F4FE7E"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3.Sevgi Çemberi oyununda neler hissettin?</w:t>
      </w:r>
    </w:p>
    <w:p w14:paraId="75D41E88" w14:textId="77777777" w:rsidR="00F6502F" w:rsidRPr="00F23DC9" w:rsidRDefault="00F6502F" w:rsidP="00F6502F">
      <w:pPr>
        <w:ind w:left="360"/>
        <w:rPr>
          <w:rFonts w:asciiTheme="minorHAnsi" w:hAnsiTheme="minorHAnsi" w:cstheme="minorHAnsi"/>
        </w:rPr>
      </w:pPr>
    </w:p>
    <w:p w14:paraId="65A443DC" w14:textId="77777777" w:rsidR="00F6502F" w:rsidRPr="00F23DC9" w:rsidRDefault="00F6502F" w:rsidP="00F6502F">
      <w:pPr>
        <w:ind w:left="360"/>
        <w:rPr>
          <w:rFonts w:asciiTheme="minorHAnsi" w:hAnsiTheme="minorHAnsi" w:cstheme="minorHAnsi"/>
        </w:rPr>
      </w:pPr>
    </w:p>
    <w:p w14:paraId="69CC43E2" w14:textId="77777777" w:rsidR="00F6502F" w:rsidRPr="00F23DC9" w:rsidRDefault="00F6502F" w:rsidP="00F6502F">
      <w:pPr>
        <w:ind w:left="360"/>
        <w:rPr>
          <w:rFonts w:asciiTheme="minorHAnsi" w:hAnsiTheme="minorHAnsi" w:cstheme="minorHAnsi"/>
        </w:rPr>
      </w:pPr>
    </w:p>
    <w:p w14:paraId="5C5523B2" w14:textId="77777777" w:rsidR="00F6502F" w:rsidRPr="00F23DC9" w:rsidRDefault="00F6502F" w:rsidP="00F6502F">
      <w:pPr>
        <w:rPr>
          <w:rFonts w:asciiTheme="minorHAnsi" w:hAnsiTheme="minorHAnsi" w:cstheme="minorHAnsi"/>
          <w:b/>
          <w:bCs/>
        </w:rPr>
      </w:pPr>
    </w:p>
    <w:p w14:paraId="49474166"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br w:type="page"/>
      </w:r>
    </w:p>
    <w:p w14:paraId="7E911AF3" w14:textId="77777777" w:rsidR="00F6502F" w:rsidRPr="00F23DC9" w:rsidRDefault="00F6502F" w:rsidP="00F6502F">
      <w:pPr>
        <w:rPr>
          <w:rFonts w:asciiTheme="minorHAnsi" w:eastAsia="Calibri" w:hAnsiTheme="minorHAnsi" w:cstheme="minorHAnsi"/>
          <w:b/>
        </w:rPr>
      </w:pPr>
    </w:p>
    <w:p w14:paraId="1FC3C794" w14:textId="77777777" w:rsidR="00F6502F" w:rsidRPr="00F23DC9" w:rsidRDefault="00F6502F" w:rsidP="00F6502F">
      <w:pPr>
        <w:contextualSpacing/>
        <w:jc w:val="center"/>
        <w:rPr>
          <w:rFonts w:asciiTheme="minorHAnsi" w:eastAsia="Calibri" w:hAnsiTheme="minorHAnsi" w:cstheme="minorHAnsi"/>
          <w:b/>
        </w:rPr>
      </w:pPr>
      <w:r w:rsidRPr="00F23DC9">
        <w:rPr>
          <w:rFonts w:asciiTheme="minorHAnsi" w:eastAsia="Calibri" w:hAnsiTheme="minorHAnsi" w:cstheme="minorHAnsi"/>
          <w:b/>
        </w:rPr>
        <w:t>TAM GÜNLÜK EĞİTİM PLAN AKIŞI</w:t>
      </w:r>
    </w:p>
    <w:p w14:paraId="34CC3070" w14:textId="77777777" w:rsidR="00F6502F" w:rsidRPr="00F23DC9" w:rsidRDefault="00F6502F" w:rsidP="00F6502F">
      <w:pPr>
        <w:ind w:left="372"/>
        <w:contextualSpacing/>
        <w:jc w:val="center"/>
        <w:rPr>
          <w:rFonts w:asciiTheme="minorHAnsi" w:eastAsia="Calibri" w:hAnsiTheme="minorHAnsi" w:cstheme="minorHAnsi"/>
          <w:b/>
        </w:rPr>
      </w:pPr>
    </w:p>
    <w:p w14:paraId="186B10F5" w14:textId="77777777" w:rsidR="00F6502F" w:rsidRPr="00F23DC9" w:rsidRDefault="00F6502F" w:rsidP="00F6502F">
      <w:pPr>
        <w:ind w:left="372"/>
        <w:contextualSpacing/>
        <w:jc w:val="center"/>
        <w:rPr>
          <w:rFonts w:asciiTheme="minorHAnsi" w:eastAsia="Calibri" w:hAnsiTheme="minorHAnsi" w:cstheme="minorHAnsi"/>
          <w:b/>
        </w:rPr>
      </w:pPr>
    </w:p>
    <w:p w14:paraId="5E76396E" w14:textId="77777777" w:rsidR="00F6502F" w:rsidRPr="00F23DC9" w:rsidRDefault="00F6502F" w:rsidP="00F6502F">
      <w:pPr>
        <w:tabs>
          <w:tab w:val="left" w:pos="1701"/>
        </w:tabs>
        <w:rPr>
          <w:rFonts w:asciiTheme="minorHAnsi" w:hAnsiTheme="minorHAnsi" w:cstheme="minorHAnsi"/>
          <w:b/>
        </w:rPr>
      </w:pPr>
      <w:r w:rsidRPr="00F23DC9">
        <w:rPr>
          <w:rFonts w:asciiTheme="minorHAnsi" w:hAnsiTheme="minorHAnsi" w:cstheme="minorHAnsi"/>
          <w:b/>
        </w:rPr>
        <w:t>Okul Adı                  :</w:t>
      </w:r>
    </w:p>
    <w:p w14:paraId="7886142A" w14:textId="3A5889C6" w:rsidR="00F6502F" w:rsidRPr="00F23DC9" w:rsidRDefault="00F6502F" w:rsidP="00F6502F">
      <w:pPr>
        <w:tabs>
          <w:tab w:val="left" w:pos="1701"/>
        </w:tabs>
        <w:rPr>
          <w:rFonts w:asciiTheme="minorHAnsi" w:hAnsiTheme="minorHAnsi" w:cstheme="minorHAnsi"/>
          <w:b/>
        </w:rPr>
      </w:pPr>
      <w:r w:rsidRPr="00F23DC9">
        <w:rPr>
          <w:rFonts w:asciiTheme="minorHAnsi" w:hAnsiTheme="minorHAnsi" w:cstheme="minorHAnsi"/>
          <w:b/>
        </w:rPr>
        <w:t>T</w:t>
      </w:r>
      <w:r w:rsidR="00CF6262" w:rsidRPr="00F23DC9">
        <w:rPr>
          <w:rFonts w:asciiTheme="minorHAnsi" w:hAnsiTheme="minorHAnsi" w:cstheme="minorHAnsi"/>
          <w:b/>
        </w:rPr>
        <w:t xml:space="preserve">arih                        : </w:t>
      </w:r>
    </w:p>
    <w:p w14:paraId="4AC07BFA" w14:textId="0CBB45F0" w:rsidR="00F6502F" w:rsidRPr="00F23DC9" w:rsidRDefault="00F6502F" w:rsidP="00F6502F">
      <w:pPr>
        <w:tabs>
          <w:tab w:val="left" w:pos="1701"/>
        </w:tabs>
        <w:rPr>
          <w:rFonts w:asciiTheme="minorHAnsi" w:hAnsiTheme="minorHAnsi" w:cstheme="minorHAnsi"/>
          <w:b/>
        </w:rPr>
      </w:pPr>
      <w:r w:rsidRPr="00F23DC9">
        <w:rPr>
          <w:rFonts w:asciiTheme="minorHAnsi" w:hAnsiTheme="minorHAnsi" w:cstheme="minorHAnsi"/>
          <w:b/>
        </w:rPr>
        <w:t>Yaş Grubu (Ay)      :</w:t>
      </w:r>
      <w:r w:rsidR="00D91BD4" w:rsidRPr="00F23DC9">
        <w:rPr>
          <w:rFonts w:asciiTheme="minorHAnsi" w:hAnsiTheme="minorHAnsi" w:cstheme="minorHAnsi"/>
          <w:b/>
        </w:rPr>
        <w:t xml:space="preserve"> </w:t>
      </w:r>
      <w:r w:rsidR="00E4788E" w:rsidRPr="000479F7">
        <w:rPr>
          <w:rFonts w:asciiTheme="minorHAnsi" w:hAnsiTheme="minorHAnsi" w:cstheme="minorHAnsi"/>
          <w:b/>
          <w:color w:val="FF0000"/>
        </w:rPr>
        <w:t>11.09.2023</w:t>
      </w:r>
    </w:p>
    <w:p w14:paraId="5561153D" w14:textId="77777777" w:rsidR="00F6502F" w:rsidRPr="00F23DC9" w:rsidRDefault="00F6502F" w:rsidP="00F6502F">
      <w:pPr>
        <w:tabs>
          <w:tab w:val="left" w:pos="1701"/>
        </w:tabs>
        <w:rPr>
          <w:rFonts w:asciiTheme="minorHAnsi" w:hAnsiTheme="minorHAnsi" w:cstheme="minorHAnsi"/>
          <w:b/>
        </w:rPr>
      </w:pPr>
      <w:r w:rsidRPr="00F23DC9">
        <w:rPr>
          <w:rFonts w:asciiTheme="minorHAnsi" w:hAnsiTheme="minorHAnsi" w:cstheme="minorHAnsi"/>
          <w:b/>
        </w:rPr>
        <w:t>Öğretmen Adı        :</w:t>
      </w:r>
    </w:p>
    <w:p w14:paraId="0878A2D3" w14:textId="77777777" w:rsidR="00F6502F" w:rsidRPr="00F23DC9" w:rsidRDefault="00F6502F" w:rsidP="00F6502F">
      <w:pPr>
        <w:tabs>
          <w:tab w:val="left" w:pos="1701"/>
        </w:tabs>
        <w:rPr>
          <w:rFonts w:asciiTheme="minorHAnsi" w:hAnsiTheme="minorHAnsi" w:cstheme="minorHAnsi"/>
          <w:b/>
        </w:rPr>
      </w:pPr>
    </w:p>
    <w:p w14:paraId="170B2E14" w14:textId="77777777" w:rsidR="00F6502F" w:rsidRPr="00F23DC9" w:rsidRDefault="00F6502F" w:rsidP="00F6502F">
      <w:pPr>
        <w:tabs>
          <w:tab w:val="left" w:pos="1701"/>
        </w:tabs>
        <w:rPr>
          <w:rFonts w:asciiTheme="minorHAnsi" w:hAnsiTheme="minorHAnsi" w:cstheme="minorHAnsi"/>
        </w:rPr>
      </w:pPr>
    </w:p>
    <w:p w14:paraId="22F37C4D"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Güne Başlama Zamanı </w:t>
      </w:r>
    </w:p>
    <w:p w14:paraId="71F450F0"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Gün içinde yapacakları çalışmalar hakkında bilgilendirme.</w:t>
      </w:r>
    </w:p>
    <w:p w14:paraId="44D20584" w14:textId="5038D1CF" w:rsidR="00F6502F" w:rsidRPr="00F23DC9" w:rsidRDefault="005657F5" w:rsidP="00F6502F">
      <w:pPr>
        <w:ind w:left="360"/>
        <w:rPr>
          <w:rFonts w:asciiTheme="minorHAnsi" w:hAnsiTheme="minorHAnsi" w:cstheme="minorHAnsi"/>
        </w:rPr>
      </w:pPr>
      <w:r w:rsidRPr="00F23DC9">
        <w:rPr>
          <w:rFonts w:asciiTheme="minorHAnsi" w:hAnsiTheme="minorHAnsi" w:cstheme="minorHAnsi"/>
        </w:rPr>
        <w:tab/>
        <w:t>Mektupların Okunması</w:t>
      </w:r>
    </w:p>
    <w:p w14:paraId="2ED5D75B" w14:textId="06950DB9" w:rsidR="005657F5" w:rsidRPr="00F23DC9" w:rsidRDefault="005657F5" w:rsidP="005657F5">
      <w:pPr>
        <w:ind w:left="360" w:firstLine="348"/>
        <w:rPr>
          <w:rFonts w:asciiTheme="minorHAnsi" w:hAnsiTheme="minorHAnsi" w:cstheme="minorHAnsi"/>
        </w:rPr>
      </w:pPr>
      <w:r w:rsidRPr="00F23DC9">
        <w:rPr>
          <w:rFonts w:asciiTheme="minorHAnsi" w:hAnsiTheme="minorHAnsi" w:cstheme="minorHAnsi"/>
        </w:rPr>
        <w:t xml:space="preserve">Sabah Sporu </w:t>
      </w:r>
    </w:p>
    <w:p w14:paraId="482A7C62"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Oyun Zamanı</w:t>
      </w:r>
    </w:p>
    <w:p w14:paraId="20F296DE" w14:textId="77777777" w:rsidR="00F6502F" w:rsidRPr="00F23DC9" w:rsidRDefault="00F6502F" w:rsidP="00F6502F">
      <w:pPr>
        <w:ind w:left="714" w:hanging="357"/>
        <w:rPr>
          <w:rFonts w:asciiTheme="minorHAnsi" w:hAnsiTheme="minorHAnsi" w:cstheme="minorHAnsi"/>
        </w:rPr>
      </w:pPr>
      <w:r w:rsidRPr="00F23DC9">
        <w:rPr>
          <w:rFonts w:asciiTheme="minorHAnsi" w:hAnsiTheme="minorHAnsi" w:cstheme="minorHAnsi"/>
        </w:rPr>
        <w:t xml:space="preserve">       Öğrenme merkezlerinde oyun </w:t>
      </w:r>
    </w:p>
    <w:p w14:paraId="15927F45" w14:textId="77777777" w:rsidR="00F6502F" w:rsidRPr="00F23DC9" w:rsidRDefault="00F6502F" w:rsidP="00F6502F">
      <w:pPr>
        <w:ind w:left="714" w:hanging="357"/>
        <w:rPr>
          <w:rFonts w:asciiTheme="minorHAnsi" w:hAnsiTheme="minorHAnsi" w:cstheme="minorHAnsi"/>
        </w:rPr>
      </w:pPr>
    </w:p>
    <w:p w14:paraId="30292B85" w14:textId="77777777" w:rsidR="00F6502F" w:rsidRPr="00F23DC9" w:rsidRDefault="00F6502F" w:rsidP="00F6502F">
      <w:pPr>
        <w:numPr>
          <w:ilvl w:val="0"/>
          <w:numId w:val="19"/>
        </w:numPr>
        <w:ind w:left="714" w:hanging="357"/>
        <w:contextualSpacing/>
        <w:rPr>
          <w:rFonts w:asciiTheme="minorHAnsi" w:eastAsia="Calibri" w:hAnsiTheme="minorHAnsi" w:cstheme="minorHAnsi"/>
        </w:rPr>
      </w:pPr>
      <w:r w:rsidRPr="00F23DC9">
        <w:rPr>
          <w:rFonts w:asciiTheme="minorHAnsi" w:eastAsia="Calibri" w:hAnsiTheme="minorHAnsi" w:cstheme="minorHAnsi"/>
          <w:b/>
        </w:rPr>
        <w:t>Kahvaltı, Temizlik</w:t>
      </w:r>
    </w:p>
    <w:p w14:paraId="367762A9" w14:textId="77777777" w:rsidR="00F6502F" w:rsidRPr="00F23DC9" w:rsidRDefault="00F6502F" w:rsidP="00F6502F">
      <w:pPr>
        <w:ind w:left="714" w:hanging="357"/>
        <w:contextualSpacing/>
        <w:rPr>
          <w:rFonts w:asciiTheme="minorHAnsi" w:eastAsia="Calibri" w:hAnsiTheme="minorHAnsi" w:cstheme="minorHAnsi"/>
        </w:rPr>
      </w:pPr>
    </w:p>
    <w:p w14:paraId="1D10C2F7" w14:textId="77777777" w:rsidR="00F6502F" w:rsidRPr="00F23DC9" w:rsidRDefault="00F6502F" w:rsidP="00F6502F">
      <w:pPr>
        <w:numPr>
          <w:ilvl w:val="0"/>
          <w:numId w:val="19"/>
        </w:numPr>
        <w:ind w:left="714" w:hanging="357"/>
        <w:contextualSpacing/>
        <w:rPr>
          <w:rFonts w:asciiTheme="minorHAnsi" w:eastAsia="Calibri" w:hAnsiTheme="minorHAnsi" w:cstheme="minorHAnsi"/>
        </w:rPr>
      </w:pPr>
      <w:r w:rsidRPr="00F23DC9">
        <w:rPr>
          <w:rFonts w:asciiTheme="minorHAnsi" w:eastAsia="Calibri" w:hAnsiTheme="minorHAnsi" w:cstheme="minorHAnsi"/>
          <w:b/>
        </w:rPr>
        <w:t>Etkinlik Zamanı</w:t>
      </w:r>
    </w:p>
    <w:p w14:paraId="271441D8" w14:textId="773CD1F1" w:rsidR="00F6502F" w:rsidRPr="00F23DC9" w:rsidRDefault="00F6502F" w:rsidP="00F6502F">
      <w:pPr>
        <w:ind w:left="714"/>
        <w:contextualSpacing/>
        <w:rPr>
          <w:rFonts w:asciiTheme="minorHAnsi" w:eastAsia="Calibri" w:hAnsiTheme="minorHAnsi" w:cstheme="minorHAnsi"/>
        </w:rPr>
      </w:pPr>
      <w:r w:rsidRPr="00F23DC9">
        <w:rPr>
          <w:rFonts w:asciiTheme="minorHAnsi" w:eastAsia="Calibri" w:hAnsiTheme="minorHAnsi" w:cstheme="minorHAnsi"/>
        </w:rPr>
        <w:t xml:space="preserve">Türkçe: “Ailemiz” </w:t>
      </w:r>
      <w:r w:rsidR="005657F5" w:rsidRPr="00F23DC9">
        <w:rPr>
          <w:rFonts w:asciiTheme="minorHAnsi" w:eastAsia="Calibri" w:hAnsiTheme="minorHAnsi" w:cstheme="minorHAnsi"/>
        </w:rPr>
        <w:t xml:space="preserve">hikayesi </w:t>
      </w:r>
      <w:r w:rsidRPr="00F23DC9">
        <w:rPr>
          <w:rFonts w:asciiTheme="minorHAnsi" w:eastAsia="Calibri" w:hAnsiTheme="minorHAnsi" w:cstheme="minorHAnsi"/>
        </w:rPr>
        <w:t>, “Kardeşimin Topu” parmak oyunu</w:t>
      </w:r>
    </w:p>
    <w:p w14:paraId="4F2EB337" w14:textId="77777777" w:rsidR="00F6502F" w:rsidRPr="00F23DC9" w:rsidRDefault="00F6502F" w:rsidP="00F6502F">
      <w:pPr>
        <w:ind w:left="714"/>
        <w:contextualSpacing/>
        <w:rPr>
          <w:rFonts w:asciiTheme="minorHAnsi" w:eastAsia="Calibri" w:hAnsiTheme="minorHAnsi" w:cstheme="minorHAnsi"/>
        </w:rPr>
      </w:pPr>
      <w:r w:rsidRPr="00F23DC9">
        <w:rPr>
          <w:rFonts w:asciiTheme="minorHAnsi" w:eastAsia="Calibri" w:hAnsiTheme="minorHAnsi" w:cstheme="minorHAnsi"/>
        </w:rPr>
        <w:t>Müzik: “Evimiz” isimli şarkı</w:t>
      </w:r>
    </w:p>
    <w:p w14:paraId="4D9E2437" w14:textId="77777777" w:rsidR="00F6502F" w:rsidRPr="00F23DC9" w:rsidRDefault="00F6502F" w:rsidP="00F6502F">
      <w:pPr>
        <w:ind w:left="714"/>
        <w:contextualSpacing/>
        <w:rPr>
          <w:rFonts w:asciiTheme="minorHAnsi" w:eastAsia="Calibri" w:hAnsiTheme="minorHAnsi" w:cstheme="minorHAnsi"/>
        </w:rPr>
      </w:pPr>
      <w:r w:rsidRPr="00F23DC9">
        <w:rPr>
          <w:rFonts w:asciiTheme="minorHAnsi" w:eastAsia="Calibri" w:hAnsiTheme="minorHAnsi" w:cstheme="minorHAnsi"/>
        </w:rPr>
        <w:t>Drama: “Ailedeki Sorumluluklarım”</w:t>
      </w:r>
    </w:p>
    <w:p w14:paraId="46E026A6" w14:textId="77777777" w:rsidR="00F6502F" w:rsidRPr="00F23DC9" w:rsidRDefault="00F6502F" w:rsidP="00F6502F">
      <w:pPr>
        <w:ind w:left="714"/>
        <w:contextualSpacing/>
        <w:rPr>
          <w:rFonts w:asciiTheme="minorHAnsi" w:eastAsia="Calibri" w:hAnsiTheme="minorHAnsi" w:cstheme="minorHAnsi"/>
        </w:rPr>
      </w:pPr>
    </w:p>
    <w:p w14:paraId="203791E3"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Öğle Yemeği, Temizlik, Dinlenme</w:t>
      </w:r>
    </w:p>
    <w:p w14:paraId="0EE4744E" w14:textId="77777777" w:rsidR="00F6502F" w:rsidRPr="00F23DC9" w:rsidRDefault="00F6502F" w:rsidP="00F6502F">
      <w:pPr>
        <w:tabs>
          <w:tab w:val="left" w:pos="1740"/>
        </w:tabs>
        <w:ind w:left="714" w:hanging="357"/>
        <w:contextualSpacing/>
        <w:rPr>
          <w:rFonts w:asciiTheme="minorHAnsi" w:eastAsia="Calibri" w:hAnsiTheme="minorHAnsi" w:cstheme="minorHAnsi"/>
          <w:b/>
        </w:rPr>
      </w:pPr>
      <w:r w:rsidRPr="00F23DC9">
        <w:rPr>
          <w:rFonts w:asciiTheme="minorHAnsi" w:eastAsia="Calibri" w:hAnsiTheme="minorHAnsi" w:cstheme="minorHAnsi"/>
          <w:b/>
        </w:rPr>
        <w:tab/>
      </w:r>
      <w:r w:rsidRPr="00F23DC9">
        <w:rPr>
          <w:rFonts w:asciiTheme="minorHAnsi" w:eastAsia="Calibri" w:hAnsiTheme="minorHAnsi" w:cstheme="minorHAnsi"/>
          <w:b/>
        </w:rPr>
        <w:tab/>
      </w:r>
    </w:p>
    <w:p w14:paraId="6D4E88B5" w14:textId="77777777" w:rsidR="00F6502F" w:rsidRPr="00F23DC9" w:rsidRDefault="00F6502F" w:rsidP="00F6502F">
      <w:pPr>
        <w:tabs>
          <w:tab w:val="left" w:pos="1740"/>
        </w:tabs>
        <w:ind w:left="714" w:hanging="357"/>
        <w:contextualSpacing/>
        <w:rPr>
          <w:rFonts w:asciiTheme="minorHAnsi" w:eastAsia="Calibri" w:hAnsiTheme="minorHAnsi" w:cstheme="minorHAnsi"/>
          <w:b/>
        </w:rPr>
      </w:pPr>
    </w:p>
    <w:p w14:paraId="78DF86AE"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Etkinlik Zamanı</w:t>
      </w:r>
    </w:p>
    <w:p w14:paraId="323EB606" w14:textId="77777777" w:rsidR="00F6502F" w:rsidRPr="00F23DC9" w:rsidRDefault="00F6502F" w:rsidP="00F6502F">
      <w:pPr>
        <w:ind w:left="714"/>
        <w:contextualSpacing/>
        <w:rPr>
          <w:rFonts w:asciiTheme="minorHAnsi" w:eastAsia="Calibri" w:hAnsiTheme="minorHAnsi" w:cstheme="minorHAnsi"/>
        </w:rPr>
      </w:pPr>
      <w:r w:rsidRPr="00F23DC9">
        <w:rPr>
          <w:rFonts w:asciiTheme="minorHAnsi" w:eastAsia="Calibri" w:hAnsiTheme="minorHAnsi" w:cstheme="minorHAnsi"/>
        </w:rPr>
        <w:t>Oyun: “Evimize Okulumuza” oyunu</w:t>
      </w:r>
    </w:p>
    <w:p w14:paraId="2AD9E4EA" w14:textId="77777777" w:rsidR="00F6502F" w:rsidRPr="00F23DC9" w:rsidRDefault="00F6502F" w:rsidP="00F6502F">
      <w:pPr>
        <w:ind w:left="714"/>
        <w:contextualSpacing/>
        <w:rPr>
          <w:rFonts w:asciiTheme="minorHAnsi" w:eastAsia="Calibri" w:hAnsiTheme="minorHAnsi" w:cstheme="minorHAnsi"/>
        </w:rPr>
      </w:pPr>
      <w:r w:rsidRPr="00F23DC9">
        <w:rPr>
          <w:rFonts w:asciiTheme="minorHAnsi" w:eastAsia="Calibri" w:hAnsiTheme="minorHAnsi" w:cstheme="minorHAnsi"/>
        </w:rPr>
        <w:t>Sanat: “Ailemi Çiziyorum”</w:t>
      </w:r>
    </w:p>
    <w:p w14:paraId="042FAB98" w14:textId="77777777" w:rsidR="00F6502F" w:rsidRPr="00F23DC9" w:rsidRDefault="00F6502F" w:rsidP="00F6502F">
      <w:pPr>
        <w:ind w:left="714"/>
        <w:contextualSpacing/>
        <w:rPr>
          <w:rFonts w:asciiTheme="minorHAnsi" w:eastAsia="Calibri" w:hAnsiTheme="minorHAnsi" w:cstheme="minorHAnsi"/>
        </w:rPr>
      </w:pPr>
      <w:r w:rsidRPr="00F23DC9">
        <w:rPr>
          <w:rFonts w:asciiTheme="minorHAnsi" w:eastAsia="Calibri" w:hAnsiTheme="minorHAnsi" w:cstheme="minorHAnsi"/>
        </w:rPr>
        <w:t>Kavram Çalışması: “Ailem, Evimiz” çalışma sayfaları</w:t>
      </w:r>
    </w:p>
    <w:p w14:paraId="33D69DBE" w14:textId="77777777" w:rsidR="00F6502F" w:rsidRPr="00F23DC9" w:rsidRDefault="00F6502F" w:rsidP="00F6502F">
      <w:pPr>
        <w:ind w:left="714"/>
        <w:contextualSpacing/>
        <w:rPr>
          <w:rFonts w:asciiTheme="minorHAnsi" w:eastAsia="Calibri" w:hAnsiTheme="minorHAnsi" w:cstheme="minorHAnsi"/>
        </w:rPr>
      </w:pPr>
    </w:p>
    <w:p w14:paraId="4B6E4C5A"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Oyun Zamanı</w:t>
      </w:r>
    </w:p>
    <w:p w14:paraId="6173F9BA" w14:textId="77777777" w:rsidR="00F6502F" w:rsidRPr="00F23DC9" w:rsidRDefault="00F6502F" w:rsidP="00F6502F">
      <w:pPr>
        <w:ind w:left="714" w:hanging="357"/>
        <w:contextualSpacing/>
        <w:rPr>
          <w:rFonts w:asciiTheme="minorHAnsi" w:eastAsia="Calibri" w:hAnsiTheme="minorHAnsi" w:cstheme="minorHAnsi"/>
        </w:rPr>
      </w:pPr>
    </w:p>
    <w:p w14:paraId="39403707"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Günü Değerlendirme Zamanı</w:t>
      </w:r>
    </w:p>
    <w:p w14:paraId="6F8BD4F1" w14:textId="77777777" w:rsidR="00F6502F" w:rsidRPr="00F23DC9" w:rsidRDefault="00F6502F" w:rsidP="00F6502F">
      <w:pPr>
        <w:contextualSpacing/>
        <w:rPr>
          <w:rFonts w:asciiTheme="minorHAnsi" w:eastAsia="Calibri" w:hAnsiTheme="minorHAnsi" w:cstheme="minorHAnsi"/>
          <w:b/>
        </w:rPr>
      </w:pPr>
    </w:p>
    <w:p w14:paraId="627513BD" w14:textId="77777777" w:rsidR="00F6502F" w:rsidRPr="00F23DC9" w:rsidRDefault="00F6502F" w:rsidP="00F6502F">
      <w:pPr>
        <w:ind w:left="714" w:hanging="357"/>
        <w:contextualSpacing/>
        <w:rPr>
          <w:rFonts w:asciiTheme="minorHAnsi" w:eastAsia="Calibri" w:hAnsiTheme="minorHAnsi" w:cstheme="minorHAnsi"/>
          <w:b/>
        </w:rPr>
      </w:pPr>
    </w:p>
    <w:p w14:paraId="408332F8"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 xml:space="preserve">Eve Gidiş </w:t>
      </w:r>
    </w:p>
    <w:p w14:paraId="044730DC" w14:textId="77777777" w:rsidR="00F6502F" w:rsidRPr="00F23DC9" w:rsidRDefault="00F6502F" w:rsidP="00F6502F">
      <w:pPr>
        <w:ind w:left="714" w:hanging="6"/>
        <w:contextualSpacing/>
        <w:rPr>
          <w:rFonts w:asciiTheme="minorHAnsi" w:eastAsia="Calibri" w:hAnsiTheme="minorHAnsi" w:cstheme="minorHAnsi"/>
        </w:rPr>
      </w:pPr>
      <w:r w:rsidRPr="00F23DC9">
        <w:rPr>
          <w:rFonts w:asciiTheme="minorHAnsi" w:eastAsia="Calibri" w:hAnsiTheme="minorHAnsi" w:cstheme="minorHAnsi"/>
        </w:rPr>
        <w:t>İlgili hazırlıkların tamamlanması ve çocuklarla vedalaşma</w:t>
      </w:r>
    </w:p>
    <w:p w14:paraId="3A2A1674" w14:textId="77777777" w:rsidR="00F6502F" w:rsidRPr="00F23DC9" w:rsidRDefault="00F6502F" w:rsidP="00F6502F">
      <w:pPr>
        <w:pStyle w:val="ListeParagraf"/>
        <w:spacing w:after="0" w:line="240" w:lineRule="auto"/>
        <w:ind w:left="1335"/>
        <w:rPr>
          <w:rFonts w:asciiTheme="minorHAnsi" w:hAnsiTheme="minorHAnsi" w:cstheme="minorHAnsi"/>
          <w:color w:val="auto"/>
          <w:sz w:val="24"/>
          <w:szCs w:val="24"/>
        </w:rPr>
      </w:pPr>
    </w:p>
    <w:p w14:paraId="7BAC3242"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1811112E"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61CCC748"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806107E"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6BB3647F"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5C235B37"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536F2937"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A8D13D2"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0E4D1432" w14:textId="1E3D0897" w:rsidR="00F6502F" w:rsidRPr="00F23DC9" w:rsidRDefault="00F6502F" w:rsidP="00F6502F">
      <w:pPr>
        <w:rPr>
          <w:rFonts w:asciiTheme="minorHAnsi" w:hAnsiTheme="minorHAnsi" w:cstheme="minorHAnsi"/>
        </w:rPr>
      </w:pPr>
    </w:p>
    <w:p w14:paraId="3E0C69F4" w14:textId="77777777" w:rsidR="00F6502F" w:rsidRPr="00F23DC9" w:rsidRDefault="00F6502F" w:rsidP="00F6502F">
      <w:pPr>
        <w:spacing w:line="259" w:lineRule="auto"/>
        <w:rPr>
          <w:rFonts w:asciiTheme="minorHAnsi" w:hAnsiTheme="minorHAnsi" w:cstheme="minorHAnsi"/>
        </w:rPr>
      </w:pPr>
      <w:r w:rsidRPr="00F23DC9">
        <w:rPr>
          <w:rFonts w:asciiTheme="minorHAnsi" w:hAnsiTheme="minorHAnsi" w:cstheme="minorHAnsi"/>
          <w:b/>
        </w:rPr>
        <w:lastRenderedPageBreak/>
        <w:t>Etkinlik Adı: AİLEM</w:t>
      </w:r>
    </w:p>
    <w:p w14:paraId="7D497A6C" w14:textId="77777777" w:rsidR="00F6502F" w:rsidRPr="00F23DC9" w:rsidRDefault="00F6502F" w:rsidP="00F6502F">
      <w:pPr>
        <w:spacing w:line="259" w:lineRule="auto"/>
        <w:rPr>
          <w:rFonts w:asciiTheme="minorHAnsi" w:hAnsiTheme="minorHAnsi" w:cstheme="minorHAnsi"/>
        </w:rPr>
      </w:pPr>
      <w:r w:rsidRPr="00F23DC9">
        <w:rPr>
          <w:rFonts w:asciiTheme="minorHAnsi" w:hAnsiTheme="minorHAnsi" w:cstheme="minorHAnsi"/>
          <w:b/>
        </w:rPr>
        <w:t>Etkinlik Türü: Büyük Grup Etkinliği (Güne Başlama, Sanat, Oyun, Türkçe, Müzik)</w:t>
      </w:r>
    </w:p>
    <w:p w14:paraId="06EA77B3" w14:textId="77777777" w:rsidR="00F6502F" w:rsidRPr="00F23DC9" w:rsidRDefault="00F6502F" w:rsidP="00F6502F">
      <w:pPr>
        <w:tabs>
          <w:tab w:val="left" w:pos="0"/>
        </w:tabs>
        <w:rPr>
          <w:rFonts w:asciiTheme="minorHAnsi" w:hAnsiTheme="minorHAnsi" w:cstheme="minorHAnsi"/>
          <w:b/>
        </w:rPr>
      </w:pPr>
    </w:p>
    <w:p w14:paraId="6BFEC83F"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KAZANIM VE GÖSTERGELER </w:t>
      </w:r>
    </w:p>
    <w:p w14:paraId="2854F7E6"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Bilişsel Gelişim</w:t>
      </w:r>
    </w:p>
    <w:p w14:paraId="5EB6F251"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Kazanım 5. Nesne veya varlıkları gözlemler. </w:t>
      </w:r>
    </w:p>
    <w:p w14:paraId="2B7AFD5F"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Göstergeleri: </w:t>
      </w:r>
    </w:p>
    <w:p w14:paraId="2856E73A"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-Nesne/varlığın adını, rengini, şeklini, büyüklüğünü, uzunluğunu, dokusunu, sesini, kokusunu, yapıldığı malzemeyi, tadını, miktarını ve kullanım amaçlarını söyler.</w:t>
      </w:r>
    </w:p>
    <w:p w14:paraId="28F15B03"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Dil Gelişimi </w:t>
      </w:r>
    </w:p>
    <w:p w14:paraId="4E3D4BBE"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Kazanım 8. Dinlediklerini/izlediklerini çeşitli yollarla ifade eder. </w:t>
      </w:r>
    </w:p>
    <w:p w14:paraId="208FA712"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Göstergeleri: </w:t>
      </w:r>
    </w:p>
    <w:p w14:paraId="4209185C"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-Dinledikleri/izledikleri ile ilgili sorular sorar.</w:t>
      </w:r>
    </w:p>
    <w:p w14:paraId="71F84B73"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-Dinledikleri/izledikleri ile ilgili sorulara cevap verir. </w:t>
      </w:r>
    </w:p>
    <w:p w14:paraId="5D73664C"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-Dinlediklerini/izlediklerini başkalarına anlatır. </w:t>
      </w:r>
    </w:p>
    <w:p w14:paraId="2F2864A0"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-Dinlediklerini/izlediklerini resim, müzik, drama, şiir, öykü gibi çeşitli yollarla sergiler.</w:t>
      </w:r>
    </w:p>
    <w:p w14:paraId="3BA920FF"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Sosyal Duygusal Gelişim </w:t>
      </w:r>
    </w:p>
    <w:p w14:paraId="6263AC6E"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Kazanım 5. Bir olay veya durumla ilgili olumlu/olumsuz duygularını uygun yollarla gösterir. Göstergeleri:</w:t>
      </w:r>
    </w:p>
    <w:p w14:paraId="24DAD0FA"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-Olumlu/olumsuz duygularını sözel ifadeler kullanarak açıklar.</w:t>
      </w:r>
    </w:p>
    <w:p w14:paraId="798FD890"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-Olumsuz duygularını olumlu davranışlarla gösterir.</w:t>
      </w:r>
    </w:p>
    <w:p w14:paraId="1E741309"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Motor Gelişim </w:t>
      </w:r>
    </w:p>
    <w:p w14:paraId="660B0A85"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Kazanım 1. Yer değiştirme hareketleri yapar. </w:t>
      </w:r>
    </w:p>
    <w:p w14:paraId="509F90BE"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-Göstergeleri: Isınma ve soğuma hareketlerini bir rehber eşliğinde yapar. </w:t>
      </w:r>
    </w:p>
    <w:p w14:paraId="1480AF9A"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-Yönergeler doğrultusunda yürür. </w:t>
      </w:r>
    </w:p>
    <w:p w14:paraId="27DD73F9"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-Yönergeler doğrultusunda koşar.</w:t>
      </w:r>
    </w:p>
    <w:p w14:paraId="75B6E6CE" w14:textId="77777777" w:rsidR="00F6502F" w:rsidRPr="00F23DC9" w:rsidRDefault="00F6502F" w:rsidP="00F6502F">
      <w:pPr>
        <w:tabs>
          <w:tab w:val="left" w:pos="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04C15464"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Kazanım 6. Günlük yaşam becerileri için gerekli araç ve gereçleri kullanır. </w:t>
      </w:r>
    </w:p>
    <w:p w14:paraId="07CF3502"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Göstergeleri: </w:t>
      </w:r>
    </w:p>
    <w:p w14:paraId="33313571"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-Beslenme sırasında uygun araç ve gereçleri kullanır. </w:t>
      </w:r>
    </w:p>
    <w:p w14:paraId="01DBEDDF"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-Beden temizliğiyle ilgili malzemeleri kullanır. </w:t>
      </w:r>
    </w:p>
    <w:p w14:paraId="6D4131DE"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-Çevre temizliği ile ilgili araç ve gereçleri kullanır.</w:t>
      </w:r>
    </w:p>
    <w:p w14:paraId="7922F1C8" w14:textId="77777777" w:rsidR="00F6502F" w:rsidRPr="00F23DC9" w:rsidRDefault="00F6502F" w:rsidP="00F6502F">
      <w:pPr>
        <w:rPr>
          <w:rFonts w:asciiTheme="minorHAnsi" w:hAnsiTheme="minorHAnsi" w:cstheme="minorHAnsi"/>
        </w:rPr>
      </w:pPr>
    </w:p>
    <w:p w14:paraId="4CA27839" w14:textId="77777777" w:rsidR="00F6502F" w:rsidRPr="00F23DC9" w:rsidRDefault="00F6502F" w:rsidP="00F6502F">
      <w:pPr>
        <w:rPr>
          <w:rFonts w:asciiTheme="minorHAnsi" w:hAnsiTheme="minorHAnsi" w:cstheme="minorHAnsi"/>
        </w:rPr>
      </w:pPr>
    </w:p>
    <w:p w14:paraId="0FEAF236" w14:textId="77777777" w:rsidR="00F6502F" w:rsidRPr="00F23DC9" w:rsidRDefault="00F6502F" w:rsidP="00F6502F">
      <w:pPr>
        <w:rPr>
          <w:rFonts w:asciiTheme="minorHAnsi" w:hAnsiTheme="minorHAnsi" w:cstheme="minorHAnsi"/>
        </w:rPr>
      </w:pPr>
    </w:p>
    <w:p w14:paraId="435AAA61" w14:textId="77777777" w:rsidR="00F6502F" w:rsidRPr="00F23DC9" w:rsidRDefault="00F6502F" w:rsidP="00F6502F">
      <w:pPr>
        <w:rPr>
          <w:rFonts w:asciiTheme="minorHAnsi" w:hAnsiTheme="minorHAnsi" w:cstheme="minorHAnsi"/>
        </w:rPr>
      </w:pPr>
      <w:r w:rsidRPr="00F23DC9">
        <w:rPr>
          <w:rFonts w:asciiTheme="minorHAnsi" w:hAnsiTheme="minorHAnsi" w:cstheme="minorHAnsi"/>
          <w:b/>
        </w:rPr>
        <w:t xml:space="preserve">ÖĞRENME SÜRECİ  </w:t>
      </w:r>
    </w:p>
    <w:p w14:paraId="08471DE3"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Güne Başlama Zamanı</w:t>
      </w:r>
    </w:p>
    <w:p w14:paraId="2B524E5B" w14:textId="7BF6D7CD"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Çocuklar yarım daire şeklinde oturtulur. Ailenizde kimler var? Sorusunu yöneltir. Aileleri, kardeşleri, büyükanne ve büyükbabaları, diğer akrabaları, ev yaşamları, varsa evcil hayvanları ve aile bireylerinin ailelerine ve topluma karşı sorumlulukları hakkında sohbet edilir. Çocuklarla, aile içerisinde herkesin birbirine karşı sorumlulukları olduğu, yaşam ortamlarımızdaki tüm işlerin paylaşılması gerektiği karşılıklı konuşulur.</w:t>
      </w:r>
      <w:r w:rsidR="005657F5" w:rsidRPr="00F23DC9">
        <w:rPr>
          <w:rFonts w:asciiTheme="minorHAnsi" w:hAnsiTheme="minorHAnsi" w:cstheme="minorHAnsi"/>
        </w:rPr>
        <w:t xml:space="preserve"> Sabah sporu yapıldıktan sonra, evden getirilen mektuplar okunur. </w:t>
      </w:r>
    </w:p>
    <w:p w14:paraId="0F94B814" w14:textId="77777777" w:rsidR="00F6502F" w:rsidRPr="00F23DC9" w:rsidRDefault="00F6502F" w:rsidP="00F6502F">
      <w:pPr>
        <w:tabs>
          <w:tab w:val="left" w:pos="0"/>
        </w:tabs>
        <w:rPr>
          <w:rFonts w:asciiTheme="minorHAnsi" w:hAnsiTheme="minorHAnsi" w:cstheme="minorHAnsi"/>
        </w:rPr>
      </w:pPr>
    </w:p>
    <w:p w14:paraId="57668186"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Türkçe</w:t>
      </w:r>
    </w:p>
    <w:p w14:paraId="1283DC9B"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Parmak Oyunu</w:t>
      </w:r>
    </w:p>
    <w:p w14:paraId="67B2E180" w14:textId="77777777" w:rsidR="00F6502F" w:rsidRPr="00EA1046" w:rsidRDefault="00F6502F" w:rsidP="00F6502F">
      <w:pPr>
        <w:tabs>
          <w:tab w:val="left" w:pos="0"/>
        </w:tabs>
        <w:rPr>
          <w:rFonts w:asciiTheme="minorHAnsi" w:hAnsiTheme="minorHAnsi" w:cstheme="minorHAnsi"/>
          <w:b/>
        </w:rPr>
      </w:pPr>
      <w:r w:rsidRPr="00EA1046">
        <w:rPr>
          <w:rFonts w:asciiTheme="minorHAnsi" w:hAnsiTheme="minorHAnsi" w:cstheme="minorHAnsi"/>
          <w:b/>
        </w:rPr>
        <w:t>KARDEŞİMİN TOPU</w:t>
      </w:r>
    </w:p>
    <w:p w14:paraId="5481D85F"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Kardeşimin bir topu var </w:t>
      </w:r>
    </w:p>
    <w:p w14:paraId="14568B6E"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Yumuşacık, yuvarlak </w:t>
      </w:r>
    </w:p>
    <w:p w14:paraId="572FC969"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lastRenderedPageBreak/>
        <w:t>Bir de çekici var</w:t>
      </w:r>
    </w:p>
    <w:p w14:paraId="5F4EA1CD"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Bak vuruyor yavrucak</w:t>
      </w:r>
    </w:p>
    <w:p w14:paraId="66A21B73"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Borazanı düt..düt.. diye.</w:t>
      </w:r>
    </w:p>
    <w:p w14:paraId="7403ECC8"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Öttürür de öttürür</w:t>
      </w:r>
    </w:p>
    <w:p w14:paraId="559FA4F9"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Bazen de ceee yapıp</w:t>
      </w:r>
    </w:p>
    <w:p w14:paraId="6888C915"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Herkesi güldürür.(Sözlere göre hareketler yapılır.)</w:t>
      </w:r>
    </w:p>
    <w:p w14:paraId="629728A8" w14:textId="77777777" w:rsidR="00F6502F" w:rsidRPr="00F23DC9" w:rsidRDefault="00F6502F" w:rsidP="00F6502F">
      <w:pPr>
        <w:tabs>
          <w:tab w:val="left" w:pos="0"/>
        </w:tabs>
        <w:rPr>
          <w:rFonts w:asciiTheme="minorHAnsi" w:hAnsiTheme="minorHAnsi" w:cstheme="minorHAnsi"/>
        </w:rPr>
      </w:pPr>
    </w:p>
    <w:p w14:paraId="5BFFA2CD"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Bilmece</w:t>
      </w:r>
    </w:p>
    <w:p w14:paraId="79157048" w14:textId="77777777" w:rsidR="00F6502F" w:rsidRPr="00F23DC9" w:rsidRDefault="00F6502F" w:rsidP="00F6502F">
      <w:pPr>
        <w:rPr>
          <w:rFonts w:asciiTheme="minorHAnsi" w:eastAsia="Calibri" w:hAnsiTheme="minorHAnsi" w:cstheme="minorHAnsi"/>
        </w:rPr>
      </w:pPr>
      <w:r w:rsidRPr="00F23DC9">
        <w:rPr>
          <w:rFonts w:asciiTheme="minorHAnsi" w:eastAsia="Calibri" w:hAnsiTheme="minorHAnsi" w:cstheme="minorHAnsi"/>
        </w:rPr>
        <w:t>Sıcak evin direği,</w:t>
      </w:r>
    </w:p>
    <w:p w14:paraId="468163E1" w14:textId="77777777" w:rsidR="00F6502F" w:rsidRPr="00F23DC9" w:rsidRDefault="00F6502F" w:rsidP="00F6502F">
      <w:pPr>
        <w:rPr>
          <w:rFonts w:asciiTheme="minorHAnsi" w:eastAsia="Calibri" w:hAnsiTheme="minorHAnsi" w:cstheme="minorHAnsi"/>
        </w:rPr>
      </w:pPr>
      <w:r w:rsidRPr="00F23DC9">
        <w:rPr>
          <w:rFonts w:asciiTheme="minorHAnsi" w:eastAsia="Calibri" w:hAnsiTheme="minorHAnsi" w:cstheme="minorHAnsi"/>
        </w:rPr>
        <w:t>Tıp tıp eder yüreği</w:t>
      </w:r>
      <w:r w:rsidRPr="00EA1046">
        <w:rPr>
          <w:rFonts w:asciiTheme="minorHAnsi" w:eastAsia="Calibri" w:hAnsiTheme="minorHAnsi" w:cstheme="minorHAnsi"/>
          <w:b/>
        </w:rPr>
        <w:t>(Baba)</w:t>
      </w:r>
    </w:p>
    <w:p w14:paraId="6CE193F7" w14:textId="77777777" w:rsidR="00F6502F" w:rsidRPr="00F23DC9" w:rsidRDefault="00F6502F" w:rsidP="00F6502F">
      <w:pPr>
        <w:rPr>
          <w:rFonts w:asciiTheme="minorHAnsi" w:eastAsia="Calibri" w:hAnsiTheme="minorHAnsi" w:cstheme="minorHAnsi"/>
        </w:rPr>
      </w:pPr>
      <w:r w:rsidRPr="00F23DC9">
        <w:rPr>
          <w:rFonts w:asciiTheme="minorHAnsi" w:eastAsia="Calibri" w:hAnsiTheme="minorHAnsi" w:cstheme="minorHAnsi"/>
        </w:rPr>
        <w:t xml:space="preserve"> </w:t>
      </w:r>
    </w:p>
    <w:p w14:paraId="24F653C8" w14:textId="77777777" w:rsidR="00F6502F" w:rsidRPr="00F23DC9" w:rsidRDefault="00F6502F" w:rsidP="00F6502F">
      <w:pPr>
        <w:rPr>
          <w:rFonts w:asciiTheme="minorHAnsi" w:eastAsia="Calibri" w:hAnsiTheme="minorHAnsi" w:cstheme="minorHAnsi"/>
        </w:rPr>
      </w:pPr>
      <w:r w:rsidRPr="00F23DC9">
        <w:rPr>
          <w:rFonts w:asciiTheme="minorHAnsi" w:eastAsia="Calibri" w:hAnsiTheme="minorHAnsi" w:cstheme="minorHAnsi"/>
        </w:rPr>
        <w:t>Çamurdandır yapısı,</w:t>
      </w:r>
    </w:p>
    <w:p w14:paraId="18F8EC9C" w14:textId="77777777" w:rsidR="00F6502F" w:rsidRPr="00F23DC9" w:rsidRDefault="00F6502F" w:rsidP="00F6502F">
      <w:pPr>
        <w:rPr>
          <w:rFonts w:asciiTheme="minorHAnsi" w:eastAsia="Calibri" w:hAnsiTheme="minorHAnsi" w:cstheme="minorHAnsi"/>
        </w:rPr>
      </w:pPr>
      <w:r w:rsidRPr="00F23DC9">
        <w:rPr>
          <w:rFonts w:asciiTheme="minorHAnsi" w:eastAsia="Calibri" w:hAnsiTheme="minorHAnsi" w:cstheme="minorHAnsi"/>
        </w:rPr>
        <w:t>Çamdan kapısı</w:t>
      </w:r>
      <w:r w:rsidRPr="00EA1046">
        <w:rPr>
          <w:rFonts w:asciiTheme="minorHAnsi" w:eastAsia="Calibri" w:hAnsiTheme="minorHAnsi" w:cstheme="minorHAnsi"/>
          <w:b/>
        </w:rPr>
        <w:t>(Ev)</w:t>
      </w:r>
    </w:p>
    <w:p w14:paraId="2099E50E" w14:textId="77777777" w:rsidR="00F6502F" w:rsidRPr="00F23DC9" w:rsidRDefault="00F6502F" w:rsidP="00F6502F">
      <w:pPr>
        <w:rPr>
          <w:rFonts w:asciiTheme="minorHAnsi" w:eastAsia="Calibri" w:hAnsiTheme="minorHAnsi" w:cstheme="minorHAnsi"/>
        </w:rPr>
      </w:pPr>
      <w:r w:rsidRPr="00F23DC9">
        <w:rPr>
          <w:rFonts w:asciiTheme="minorHAnsi" w:eastAsia="Calibri" w:hAnsiTheme="minorHAnsi" w:cstheme="minorHAnsi"/>
        </w:rPr>
        <w:t xml:space="preserve"> </w:t>
      </w:r>
    </w:p>
    <w:p w14:paraId="4AF50F65" w14:textId="77777777" w:rsidR="00F6502F" w:rsidRPr="00F23DC9" w:rsidRDefault="00F6502F" w:rsidP="00F6502F">
      <w:pPr>
        <w:rPr>
          <w:rFonts w:asciiTheme="minorHAnsi" w:eastAsia="Calibri" w:hAnsiTheme="minorHAnsi" w:cstheme="minorHAnsi"/>
        </w:rPr>
      </w:pPr>
      <w:r w:rsidRPr="00F23DC9">
        <w:rPr>
          <w:rFonts w:asciiTheme="minorHAnsi" w:eastAsia="Calibri" w:hAnsiTheme="minorHAnsi" w:cstheme="minorHAnsi"/>
        </w:rPr>
        <w:t>Yok gecesi gündüzü,</w:t>
      </w:r>
    </w:p>
    <w:p w14:paraId="365C7035" w14:textId="77777777" w:rsidR="00F6502F" w:rsidRPr="00F23DC9" w:rsidRDefault="00F6502F" w:rsidP="00F6502F">
      <w:pPr>
        <w:rPr>
          <w:rFonts w:asciiTheme="minorHAnsi" w:eastAsia="Calibri" w:hAnsiTheme="minorHAnsi" w:cstheme="minorHAnsi"/>
        </w:rPr>
      </w:pPr>
      <w:r w:rsidRPr="00F23DC9">
        <w:rPr>
          <w:rFonts w:asciiTheme="minorHAnsi" w:eastAsia="Calibri" w:hAnsiTheme="minorHAnsi" w:cstheme="minorHAnsi"/>
        </w:rPr>
        <w:t>Şefkat doludur yüzü</w:t>
      </w:r>
      <w:r w:rsidRPr="00EA1046">
        <w:rPr>
          <w:rFonts w:asciiTheme="minorHAnsi" w:eastAsia="Calibri" w:hAnsiTheme="minorHAnsi" w:cstheme="minorHAnsi"/>
          <w:b/>
        </w:rPr>
        <w:t>(Anne)</w:t>
      </w:r>
    </w:p>
    <w:p w14:paraId="134964EB" w14:textId="77777777" w:rsidR="00F6502F" w:rsidRPr="00F23DC9" w:rsidRDefault="00F6502F" w:rsidP="00F6502F">
      <w:pPr>
        <w:rPr>
          <w:rFonts w:asciiTheme="minorHAnsi" w:eastAsia="Calibri" w:hAnsiTheme="minorHAnsi" w:cstheme="minorHAnsi"/>
        </w:rPr>
      </w:pPr>
    </w:p>
    <w:p w14:paraId="01B13FAD" w14:textId="17C2C050" w:rsidR="00F6502F" w:rsidRPr="00F23DC9" w:rsidRDefault="005657F5" w:rsidP="00F6502F">
      <w:pPr>
        <w:tabs>
          <w:tab w:val="left" w:pos="0"/>
        </w:tabs>
        <w:rPr>
          <w:rFonts w:asciiTheme="minorHAnsi" w:hAnsiTheme="minorHAnsi" w:cstheme="minorHAnsi"/>
          <w:b/>
        </w:rPr>
      </w:pPr>
      <w:r w:rsidRPr="00F23DC9">
        <w:rPr>
          <w:rFonts w:asciiTheme="minorHAnsi" w:hAnsiTheme="minorHAnsi" w:cstheme="minorHAnsi"/>
          <w:b/>
        </w:rPr>
        <w:t xml:space="preserve">Hikaye </w:t>
      </w:r>
    </w:p>
    <w:p w14:paraId="07E47B16" w14:textId="25588A2A" w:rsidR="00F6502F" w:rsidRPr="00EA1046" w:rsidRDefault="00F6502F" w:rsidP="00F6502F">
      <w:pPr>
        <w:tabs>
          <w:tab w:val="left" w:pos="0"/>
        </w:tabs>
        <w:rPr>
          <w:rFonts w:asciiTheme="minorHAnsi" w:hAnsiTheme="minorHAnsi" w:cstheme="minorHAnsi"/>
          <w:b/>
        </w:rPr>
      </w:pPr>
      <w:r w:rsidRPr="00EA1046">
        <w:rPr>
          <w:rFonts w:asciiTheme="minorHAnsi" w:hAnsiTheme="minorHAnsi" w:cstheme="minorHAnsi"/>
          <w:b/>
        </w:rPr>
        <w:t>AİLEMİZ</w:t>
      </w:r>
    </w:p>
    <w:p w14:paraId="6352A70D"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Biz çok tatlı bir aileyiz,</w:t>
      </w:r>
    </w:p>
    <w:p w14:paraId="74DF870F"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Hep birlikte seviniriz.</w:t>
      </w:r>
    </w:p>
    <w:p w14:paraId="3E4D4A34"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Dertlerimiz olunca,</w:t>
      </w:r>
    </w:p>
    <w:p w14:paraId="00677F13" w14:textId="774CF731" w:rsidR="005A765E"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Hep birlikte üzülürüz.</w:t>
      </w:r>
    </w:p>
    <w:p w14:paraId="3096D986"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Dedem, ninem kardeşlerim,</w:t>
      </w:r>
    </w:p>
    <w:p w14:paraId="2623B18A"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Hepsini ben çok severim.</w:t>
      </w:r>
    </w:p>
    <w:p w14:paraId="425EB607"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Hele birde annem, babam.</w:t>
      </w:r>
    </w:p>
    <w:p w14:paraId="4679FB8A"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Onlar için can veririm.</w:t>
      </w:r>
    </w:p>
    <w:p w14:paraId="50B3C488"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Dedem güzel masal okur.</w:t>
      </w:r>
    </w:p>
    <w:p w14:paraId="1B8788B9"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Ninem bana kazak dokur.</w:t>
      </w:r>
    </w:p>
    <w:p w14:paraId="3994E997" w14:textId="3A903BD0"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Güler yüzlü o bir melek,</w:t>
      </w:r>
    </w:p>
    <w:p w14:paraId="4A536F9B" w14:textId="6A66703F" w:rsidR="005A765E" w:rsidRPr="00F23DC9" w:rsidRDefault="005A765E" w:rsidP="00F6502F">
      <w:pPr>
        <w:tabs>
          <w:tab w:val="left" w:pos="0"/>
        </w:tabs>
        <w:rPr>
          <w:rFonts w:asciiTheme="minorHAnsi" w:hAnsiTheme="minorHAnsi" w:cstheme="minorHAnsi"/>
        </w:rPr>
      </w:pPr>
      <w:r w:rsidRPr="00F23DC9">
        <w:rPr>
          <w:rFonts w:asciiTheme="minorHAnsi" w:hAnsiTheme="minorHAnsi" w:cstheme="minorHAnsi"/>
        </w:rPr>
        <w:t>Halam amcam teyzem dayım</w:t>
      </w:r>
    </w:p>
    <w:p w14:paraId="76ED1B51" w14:textId="57FD92DA" w:rsidR="005A765E" w:rsidRPr="00F23DC9" w:rsidRDefault="005A765E" w:rsidP="00F6502F">
      <w:pPr>
        <w:tabs>
          <w:tab w:val="left" w:pos="0"/>
        </w:tabs>
        <w:rPr>
          <w:rFonts w:asciiTheme="minorHAnsi" w:hAnsiTheme="minorHAnsi" w:cstheme="minorHAnsi"/>
        </w:rPr>
      </w:pPr>
      <w:r w:rsidRPr="00F23DC9">
        <w:rPr>
          <w:rFonts w:asciiTheme="minorHAnsi" w:hAnsiTheme="minorHAnsi" w:cstheme="minorHAnsi"/>
        </w:rPr>
        <w:t xml:space="preserve">Onlar da benim canlarım </w:t>
      </w:r>
    </w:p>
    <w:p w14:paraId="35F7A870" w14:textId="77331B74" w:rsidR="005A765E" w:rsidRPr="00F23DC9" w:rsidRDefault="005A765E" w:rsidP="00F6502F">
      <w:pPr>
        <w:tabs>
          <w:tab w:val="left" w:pos="0"/>
        </w:tabs>
        <w:rPr>
          <w:rFonts w:asciiTheme="minorHAnsi" w:hAnsiTheme="minorHAnsi" w:cstheme="minorHAnsi"/>
        </w:rPr>
      </w:pPr>
      <w:r w:rsidRPr="00F23DC9">
        <w:rPr>
          <w:rFonts w:asciiTheme="minorHAnsi" w:hAnsiTheme="minorHAnsi" w:cstheme="minorHAnsi"/>
        </w:rPr>
        <w:t>Her gün göremesem de</w:t>
      </w:r>
    </w:p>
    <w:p w14:paraId="7EB130BD" w14:textId="13326388" w:rsidR="005A765E" w:rsidRPr="00F23DC9" w:rsidRDefault="005A765E" w:rsidP="00F6502F">
      <w:pPr>
        <w:tabs>
          <w:tab w:val="left" w:pos="0"/>
        </w:tabs>
        <w:rPr>
          <w:rFonts w:asciiTheme="minorHAnsi" w:hAnsiTheme="minorHAnsi" w:cstheme="minorHAnsi"/>
        </w:rPr>
      </w:pPr>
      <w:r w:rsidRPr="00F23DC9">
        <w:rPr>
          <w:rFonts w:asciiTheme="minorHAnsi" w:hAnsiTheme="minorHAnsi" w:cstheme="minorHAnsi"/>
        </w:rPr>
        <w:t xml:space="preserve">Gördüğüm yerde kucaklarım </w:t>
      </w:r>
    </w:p>
    <w:p w14:paraId="20D20B2B"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Benim annem işte adı.</w:t>
      </w:r>
    </w:p>
    <w:p w14:paraId="350324C6"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Kardeşim var baldan tatlı,</w:t>
      </w:r>
    </w:p>
    <w:p w14:paraId="54A68397"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Bir atı var bin kanatlı,</w:t>
      </w:r>
    </w:p>
    <w:p w14:paraId="13131286"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İşe gider çok çalışır,</w:t>
      </w:r>
    </w:p>
    <w:p w14:paraId="5DBA49E9"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Benim babam çok tatlıdır.</w:t>
      </w:r>
    </w:p>
    <w:p w14:paraId="4EB2686E" w14:textId="77777777" w:rsidR="00F6502F" w:rsidRPr="00F23DC9" w:rsidRDefault="00F6502F" w:rsidP="00F6502F">
      <w:pPr>
        <w:tabs>
          <w:tab w:val="left" w:pos="0"/>
        </w:tabs>
        <w:rPr>
          <w:rFonts w:asciiTheme="minorHAnsi" w:hAnsiTheme="minorHAnsi" w:cstheme="minorHAnsi"/>
          <w:b/>
        </w:rPr>
      </w:pPr>
    </w:p>
    <w:p w14:paraId="2D5D164F"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Sanat</w:t>
      </w:r>
    </w:p>
    <w:p w14:paraId="672DA013"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Çocuklardan ailesinin resmini çizmesi istenir (Anne ve babasının mesleği, ailesiyle beraber yaptığı etkinlikler, varsa kardeşleri ile oynadığı oyunlar, aile bireylerinin sorumlulukları, vb.).</w:t>
      </w:r>
    </w:p>
    <w:p w14:paraId="5C62EEC3"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 Aile resimleri sergilenir ve her gün birkaç çocuk ailesini tanıtır.</w:t>
      </w:r>
    </w:p>
    <w:p w14:paraId="5A6EA453" w14:textId="77777777" w:rsidR="00F6502F" w:rsidRPr="00F23DC9" w:rsidRDefault="00F6502F" w:rsidP="00F6502F">
      <w:pPr>
        <w:tabs>
          <w:tab w:val="left" w:pos="0"/>
        </w:tabs>
        <w:rPr>
          <w:rFonts w:asciiTheme="minorHAnsi" w:hAnsiTheme="minorHAnsi" w:cstheme="minorHAnsi"/>
        </w:rPr>
      </w:pPr>
    </w:p>
    <w:p w14:paraId="61A2FD29"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Drama</w:t>
      </w:r>
    </w:p>
    <w:p w14:paraId="44D6F525"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Öğretmen çocuklara gün içerisinde anne, baba, dede, nine ve çocuğun neler yaptığını sorar. Daha sonra drama yapacaklarını söyler. Çocuklar ailede bulunan kişilerin gün içerisinde neler yaptığını </w:t>
      </w:r>
      <w:r w:rsidRPr="00F23DC9">
        <w:rPr>
          <w:rFonts w:asciiTheme="minorHAnsi" w:hAnsiTheme="minorHAnsi" w:cstheme="minorHAnsi"/>
        </w:rPr>
        <w:lastRenderedPageBreak/>
        <w:t>sırasıyla canlandırır. ( işe gidilir, temizlik yapılır, yaşlı taklidi yapılır, uyuma hareketi yapılır, dişler fırçalanır, bulaşık yıkanır, çamaşır yıkanır, yemek yapılır, sakal traşı olunur vb.. )</w:t>
      </w:r>
    </w:p>
    <w:p w14:paraId="058771D3" w14:textId="77777777" w:rsidR="00F6502F" w:rsidRPr="00F23DC9" w:rsidRDefault="00F6502F" w:rsidP="00F6502F">
      <w:pPr>
        <w:tabs>
          <w:tab w:val="left" w:pos="0"/>
        </w:tabs>
        <w:rPr>
          <w:rFonts w:asciiTheme="minorHAnsi" w:hAnsiTheme="minorHAnsi" w:cstheme="minorHAnsi"/>
          <w:b/>
        </w:rPr>
      </w:pPr>
    </w:p>
    <w:p w14:paraId="382655EA"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Müzik</w:t>
      </w:r>
    </w:p>
    <w:p w14:paraId="31BAB692" w14:textId="77777777" w:rsidR="00F6502F" w:rsidRPr="00EA1046" w:rsidRDefault="00F6502F" w:rsidP="00F6502F">
      <w:pPr>
        <w:tabs>
          <w:tab w:val="left" w:pos="0"/>
        </w:tabs>
        <w:rPr>
          <w:rFonts w:asciiTheme="minorHAnsi" w:hAnsiTheme="minorHAnsi" w:cstheme="minorHAnsi"/>
          <w:b/>
        </w:rPr>
      </w:pPr>
      <w:r w:rsidRPr="00EA1046">
        <w:rPr>
          <w:rFonts w:asciiTheme="minorHAnsi" w:hAnsiTheme="minorHAnsi" w:cstheme="minorHAnsi"/>
          <w:b/>
        </w:rPr>
        <w:t>EVİMİZ</w:t>
      </w:r>
    </w:p>
    <w:p w14:paraId="62FABA3B"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Annem babam kardeşim </w:t>
      </w:r>
    </w:p>
    <w:p w14:paraId="47C7564E"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Evimi çok severim</w:t>
      </w:r>
    </w:p>
    <w:p w14:paraId="4546C541"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Hep birlikte yaşarız,</w:t>
      </w:r>
    </w:p>
    <w:p w14:paraId="470A1D10"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Birlikte paylaşırız.</w:t>
      </w:r>
    </w:p>
    <w:p w14:paraId="6A09CF78" w14:textId="77777777" w:rsidR="00F6502F" w:rsidRPr="00F23DC9" w:rsidRDefault="00F6502F" w:rsidP="00F6502F">
      <w:pPr>
        <w:tabs>
          <w:tab w:val="left" w:pos="0"/>
        </w:tabs>
        <w:rPr>
          <w:rFonts w:asciiTheme="minorHAnsi" w:hAnsiTheme="minorHAnsi" w:cstheme="minorHAnsi"/>
        </w:rPr>
      </w:pPr>
    </w:p>
    <w:p w14:paraId="15691493"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Birde kedim var benim,</w:t>
      </w:r>
    </w:p>
    <w:p w14:paraId="7B47070B"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Onu da çok severim,</w:t>
      </w:r>
    </w:p>
    <w:p w14:paraId="6EE62150"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Hep birlikte yaşarız,</w:t>
      </w:r>
    </w:p>
    <w:p w14:paraId="0D98DEB2"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Birlikte paylaşırız</w:t>
      </w:r>
    </w:p>
    <w:p w14:paraId="3CA4040B" w14:textId="77777777" w:rsidR="00F6502F" w:rsidRPr="00F23DC9" w:rsidRDefault="00F6502F" w:rsidP="00F6502F">
      <w:pPr>
        <w:tabs>
          <w:tab w:val="left" w:pos="0"/>
        </w:tabs>
        <w:rPr>
          <w:rFonts w:asciiTheme="minorHAnsi" w:hAnsiTheme="minorHAnsi" w:cstheme="minorHAnsi"/>
        </w:rPr>
      </w:pPr>
    </w:p>
    <w:p w14:paraId="7B3BE85E"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Oyun</w:t>
      </w:r>
    </w:p>
    <w:p w14:paraId="444E5E33" w14:textId="77777777" w:rsidR="00F6502F" w:rsidRPr="00EA1046" w:rsidRDefault="00F6502F" w:rsidP="00F6502F">
      <w:pPr>
        <w:tabs>
          <w:tab w:val="left" w:pos="0"/>
        </w:tabs>
        <w:rPr>
          <w:rFonts w:asciiTheme="minorHAnsi" w:hAnsiTheme="minorHAnsi" w:cstheme="minorHAnsi"/>
          <w:b/>
        </w:rPr>
      </w:pPr>
      <w:r w:rsidRPr="00EA1046">
        <w:rPr>
          <w:rFonts w:asciiTheme="minorHAnsi" w:hAnsiTheme="minorHAnsi" w:cstheme="minorHAnsi"/>
          <w:b/>
        </w:rPr>
        <w:t>EVİMİZE-OKULUMUZA</w:t>
      </w:r>
    </w:p>
    <w:p w14:paraId="0D80B4B4"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Oyun alanı iki bölüme ayrılır, bir bölüm evimiz diğer bölüm okulumuz olarak adlandırılır. Çocuklar adlandırılan bölümlerden birinde toplanırlar. Öğretmenin söyleyeceği evimiz/okulumuz bölümlerine geçişler yapılır.(Öğretmen öğrencileri şaşırtmak için hızlı söyleyebilir. Söylenenin tersi bölgede kalan veya adı söylenmeyen alana geçenler oyun dışında kalırlar.</w:t>
      </w:r>
    </w:p>
    <w:p w14:paraId="1DA11FA1" w14:textId="77777777" w:rsidR="00F6502F" w:rsidRPr="00F23DC9" w:rsidRDefault="00F6502F" w:rsidP="00F6502F">
      <w:pPr>
        <w:tabs>
          <w:tab w:val="left" w:pos="910"/>
        </w:tabs>
        <w:rPr>
          <w:rFonts w:asciiTheme="minorHAnsi" w:eastAsia="Calibri" w:hAnsiTheme="minorHAnsi" w:cstheme="minorHAnsi"/>
        </w:rPr>
      </w:pPr>
    </w:p>
    <w:p w14:paraId="49472CD8" w14:textId="77777777" w:rsidR="00F6502F" w:rsidRPr="00F23DC9" w:rsidRDefault="00F6502F" w:rsidP="00F6502F">
      <w:pPr>
        <w:tabs>
          <w:tab w:val="left" w:pos="910"/>
        </w:tabs>
        <w:rPr>
          <w:rFonts w:asciiTheme="minorHAnsi" w:eastAsia="Calibri" w:hAnsiTheme="minorHAnsi" w:cstheme="minorHAnsi"/>
          <w:b/>
        </w:rPr>
      </w:pPr>
      <w:r w:rsidRPr="00F23DC9">
        <w:rPr>
          <w:rFonts w:asciiTheme="minorHAnsi" w:eastAsia="Calibri" w:hAnsiTheme="minorHAnsi" w:cstheme="minorHAnsi"/>
          <w:b/>
        </w:rPr>
        <w:t>Kavram Çalışması</w:t>
      </w:r>
    </w:p>
    <w:p w14:paraId="4A902DA4" w14:textId="77777777" w:rsidR="00F6502F" w:rsidRPr="00F23DC9" w:rsidRDefault="00F6502F" w:rsidP="00F6502F">
      <w:pPr>
        <w:tabs>
          <w:tab w:val="left" w:pos="910"/>
        </w:tabs>
        <w:rPr>
          <w:rFonts w:asciiTheme="minorHAnsi" w:eastAsia="Calibri" w:hAnsiTheme="minorHAnsi" w:cstheme="minorHAnsi"/>
        </w:rPr>
      </w:pPr>
      <w:r w:rsidRPr="00F23DC9">
        <w:rPr>
          <w:rFonts w:asciiTheme="minorHAnsi" w:eastAsia="Calibri" w:hAnsiTheme="minorHAnsi" w:cstheme="minorHAnsi"/>
        </w:rPr>
        <w:t>“Ailem ve Evimiz” çalışma sayfaları öğretmen rehberliğinde uygulanır.</w:t>
      </w:r>
    </w:p>
    <w:p w14:paraId="1833B7E2" w14:textId="77777777" w:rsidR="00F6502F" w:rsidRPr="00F23DC9" w:rsidRDefault="00F6502F" w:rsidP="00F6502F">
      <w:pPr>
        <w:tabs>
          <w:tab w:val="left" w:pos="910"/>
        </w:tabs>
        <w:rPr>
          <w:rFonts w:asciiTheme="minorHAnsi" w:eastAsia="Calibri" w:hAnsiTheme="minorHAnsi" w:cstheme="minorHAnsi"/>
        </w:rPr>
      </w:pPr>
    </w:p>
    <w:p w14:paraId="132221A3"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Materyal</w:t>
      </w:r>
    </w:p>
    <w:p w14:paraId="1F711719"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Aile resimleri</w:t>
      </w:r>
    </w:p>
    <w:p w14:paraId="508FEC5A" w14:textId="77777777" w:rsidR="00F6502F" w:rsidRPr="00F23DC9" w:rsidRDefault="00F6502F" w:rsidP="00F6502F">
      <w:pPr>
        <w:tabs>
          <w:tab w:val="left" w:pos="0"/>
        </w:tabs>
        <w:rPr>
          <w:rFonts w:asciiTheme="minorHAnsi" w:hAnsiTheme="minorHAnsi" w:cstheme="minorHAnsi"/>
        </w:rPr>
      </w:pPr>
    </w:p>
    <w:p w14:paraId="3C6B2378" w14:textId="77777777" w:rsidR="00F6502F" w:rsidRPr="00F23DC9" w:rsidRDefault="00F6502F" w:rsidP="00F6502F">
      <w:pPr>
        <w:rPr>
          <w:rFonts w:asciiTheme="minorHAnsi" w:eastAsia="Times New Roman" w:hAnsiTheme="minorHAnsi" w:cstheme="minorHAnsi"/>
          <w:b/>
          <w:bCs/>
        </w:rPr>
      </w:pPr>
      <w:r w:rsidRPr="00F23DC9">
        <w:rPr>
          <w:rFonts w:asciiTheme="minorHAnsi" w:eastAsia="Times New Roman" w:hAnsiTheme="minorHAnsi" w:cstheme="minorHAnsi"/>
          <w:b/>
          <w:bCs/>
        </w:rPr>
        <w:t xml:space="preserve">Sözcükler-Kavramlar </w:t>
      </w:r>
    </w:p>
    <w:p w14:paraId="753C863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Aile, akraba</w:t>
      </w:r>
    </w:p>
    <w:p w14:paraId="2DF5BABB" w14:textId="77777777" w:rsidR="00F6502F" w:rsidRPr="00F23DC9" w:rsidRDefault="00F6502F" w:rsidP="00F6502F">
      <w:pPr>
        <w:rPr>
          <w:rFonts w:asciiTheme="minorHAnsi" w:hAnsiTheme="minorHAnsi" w:cstheme="minorHAnsi"/>
        </w:rPr>
      </w:pPr>
    </w:p>
    <w:p w14:paraId="47096E2D" w14:textId="77777777" w:rsidR="00F6502F" w:rsidRPr="00F23DC9" w:rsidRDefault="00F6502F" w:rsidP="00F6502F">
      <w:pPr>
        <w:rPr>
          <w:rFonts w:asciiTheme="minorHAnsi" w:eastAsia="Times New Roman" w:hAnsiTheme="minorHAnsi" w:cstheme="minorHAnsi"/>
          <w:b/>
          <w:bCs/>
        </w:rPr>
      </w:pPr>
      <w:r w:rsidRPr="00F23DC9">
        <w:rPr>
          <w:rFonts w:asciiTheme="minorHAnsi" w:eastAsia="Times New Roman" w:hAnsiTheme="minorHAnsi" w:cstheme="minorHAnsi"/>
          <w:b/>
          <w:bCs/>
        </w:rPr>
        <w:t>Aile Katılımı</w:t>
      </w:r>
    </w:p>
    <w:p w14:paraId="4FD490CF"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Ailelere “parmak kuklası” etkinlik sayfası gönderilir.</w:t>
      </w:r>
    </w:p>
    <w:p w14:paraId="28C43496" w14:textId="77777777" w:rsidR="00F6502F" w:rsidRPr="00F23DC9" w:rsidRDefault="00F6502F" w:rsidP="00F6502F">
      <w:pPr>
        <w:rPr>
          <w:rFonts w:asciiTheme="minorHAnsi" w:hAnsiTheme="minorHAnsi" w:cstheme="minorHAnsi"/>
        </w:rPr>
      </w:pPr>
    </w:p>
    <w:p w14:paraId="0A221ABD"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Uyarlama</w:t>
      </w:r>
    </w:p>
    <w:p w14:paraId="596879A2"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Sınıfta ortopedik yetersizliği olan çocuk varsa; etkinlikler esnasında destek sağlanabilir.</w:t>
      </w:r>
    </w:p>
    <w:p w14:paraId="180F25CE" w14:textId="77777777" w:rsidR="00F6502F" w:rsidRPr="00F23DC9" w:rsidRDefault="00F6502F" w:rsidP="00F6502F">
      <w:pPr>
        <w:rPr>
          <w:rFonts w:asciiTheme="minorHAnsi" w:eastAsia="Calibri" w:hAnsiTheme="minorHAnsi" w:cstheme="minorHAnsi"/>
        </w:rPr>
      </w:pPr>
    </w:p>
    <w:p w14:paraId="1829FD2C" w14:textId="77777777" w:rsidR="00F6502F" w:rsidRPr="00F23DC9" w:rsidRDefault="00F6502F" w:rsidP="00F6502F">
      <w:pPr>
        <w:shd w:val="clear" w:color="auto" w:fill="FFFFFF"/>
        <w:rPr>
          <w:rFonts w:asciiTheme="minorHAnsi" w:hAnsiTheme="minorHAnsi" w:cstheme="minorHAnsi"/>
          <w:b/>
        </w:rPr>
      </w:pPr>
      <w:r w:rsidRPr="00F23DC9">
        <w:rPr>
          <w:rFonts w:asciiTheme="minorHAnsi" w:hAnsiTheme="minorHAnsi" w:cstheme="minorHAnsi"/>
          <w:b/>
        </w:rPr>
        <w:t>Değerlendirme</w:t>
      </w:r>
    </w:p>
    <w:p w14:paraId="1DE23057" w14:textId="6914D3E6" w:rsidR="00F6502F" w:rsidRPr="00F23DC9" w:rsidRDefault="00EA1046" w:rsidP="00F6502F">
      <w:pPr>
        <w:rPr>
          <w:rFonts w:asciiTheme="minorHAnsi" w:hAnsiTheme="minorHAnsi" w:cstheme="minorHAnsi"/>
        </w:rPr>
      </w:pPr>
      <w:r>
        <w:rPr>
          <w:rFonts w:asciiTheme="minorHAnsi" w:hAnsiTheme="minorHAnsi" w:cstheme="minorHAnsi"/>
        </w:rPr>
        <w:t>1.</w:t>
      </w:r>
      <w:r w:rsidR="00F6502F" w:rsidRPr="00F23DC9">
        <w:rPr>
          <w:rFonts w:asciiTheme="minorHAnsi" w:hAnsiTheme="minorHAnsi" w:cstheme="minorHAnsi"/>
        </w:rPr>
        <w:t>Senin ailende kimler var?</w:t>
      </w:r>
    </w:p>
    <w:p w14:paraId="09654BA8" w14:textId="204B8C2D" w:rsidR="00F6502F" w:rsidRPr="00F23DC9" w:rsidRDefault="00EA1046" w:rsidP="00F6502F">
      <w:pPr>
        <w:rPr>
          <w:rFonts w:asciiTheme="minorHAnsi" w:hAnsiTheme="minorHAnsi" w:cstheme="minorHAnsi"/>
        </w:rPr>
      </w:pPr>
      <w:r>
        <w:rPr>
          <w:rFonts w:asciiTheme="minorHAnsi" w:hAnsiTheme="minorHAnsi" w:cstheme="minorHAnsi"/>
        </w:rPr>
        <w:t>2.</w:t>
      </w:r>
      <w:r w:rsidR="00F6502F" w:rsidRPr="00F23DC9">
        <w:rPr>
          <w:rFonts w:asciiTheme="minorHAnsi" w:hAnsiTheme="minorHAnsi" w:cstheme="minorHAnsi"/>
        </w:rPr>
        <w:t>Drama yaparken neler hissettin?</w:t>
      </w:r>
    </w:p>
    <w:p w14:paraId="0E141B8A" w14:textId="2DF95B28" w:rsidR="00F6502F" w:rsidRPr="00F23DC9" w:rsidRDefault="00EA1046" w:rsidP="00F6502F">
      <w:pPr>
        <w:rPr>
          <w:rFonts w:asciiTheme="minorHAnsi" w:hAnsiTheme="minorHAnsi" w:cstheme="minorHAnsi"/>
        </w:rPr>
      </w:pPr>
      <w:r>
        <w:rPr>
          <w:rFonts w:asciiTheme="minorHAnsi" w:hAnsiTheme="minorHAnsi" w:cstheme="minorHAnsi"/>
        </w:rPr>
        <w:t>3.</w:t>
      </w:r>
      <w:r w:rsidR="00F6502F" w:rsidRPr="00F23DC9">
        <w:rPr>
          <w:rFonts w:asciiTheme="minorHAnsi" w:hAnsiTheme="minorHAnsi" w:cstheme="minorHAnsi"/>
        </w:rPr>
        <w:t>Ailenden kimlerin resmini çizdin?</w:t>
      </w:r>
    </w:p>
    <w:p w14:paraId="347136C1" w14:textId="77777777" w:rsidR="00F6502F" w:rsidRPr="00F23DC9" w:rsidRDefault="00F6502F" w:rsidP="00F6502F">
      <w:pPr>
        <w:suppressAutoHyphens/>
        <w:autoSpaceDE w:val="0"/>
        <w:autoSpaceDN w:val="0"/>
        <w:adjustRightInd w:val="0"/>
        <w:jc w:val="center"/>
        <w:textAlignment w:val="center"/>
        <w:rPr>
          <w:rFonts w:asciiTheme="minorHAnsi" w:hAnsiTheme="minorHAnsi" w:cstheme="minorHAnsi"/>
          <w:b/>
          <w:bCs/>
          <w:lang w:eastAsia="en-US"/>
        </w:rPr>
      </w:pPr>
    </w:p>
    <w:p w14:paraId="764E57BC"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br w:type="page"/>
      </w:r>
    </w:p>
    <w:p w14:paraId="3688CE65" w14:textId="77777777" w:rsidR="00F6502F" w:rsidRPr="00F23DC9" w:rsidRDefault="00F6502F" w:rsidP="00F6502F">
      <w:pPr>
        <w:tabs>
          <w:tab w:val="left" w:pos="5710"/>
        </w:tabs>
        <w:suppressAutoHyphens/>
        <w:autoSpaceDE w:val="0"/>
        <w:autoSpaceDN w:val="0"/>
        <w:adjustRightInd w:val="0"/>
        <w:jc w:val="center"/>
        <w:textAlignment w:val="center"/>
        <w:rPr>
          <w:rFonts w:asciiTheme="minorHAnsi" w:hAnsiTheme="minorHAnsi" w:cstheme="minorHAnsi"/>
          <w:b/>
        </w:rPr>
      </w:pPr>
      <w:r w:rsidRPr="00F23DC9">
        <w:rPr>
          <w:rFonts w:asciiTheme="minorHAnsi" w:hAnsiTheme="minorHAnsi" w:cstheme="minorHAnsi"/>
          <w:b/>
        </w:rPr>
        <w:lastRenderedPageBreak/>
        <w:t>TAM GÜNLÜK EĞİTİM PLAN AKIŞI</w:t>
      </w:r>
    </w:p>
    <w:p w14:paraId="3962BF59" w14:textId="77777777" w:rsidR="00F6502F" w:rsidRPr="00F23DC9" w:rsidRDefault="00F6502F" w:rsidP="00F6502F">
      <w:pPr>
        <w:tabs>
          <w:tab w:val="left" w:pos="5710"/>
        </w:tabs>
        <w:suppressAutoHyphens/>
        <w:autoSpaceDE w:val="0"/>
        <w:autoSpaceDN w:val="0"/>
        <w:adjustRightInd w:val="0"/>
        <w:jc w:val="center"/>
        <w:textAlignment w:val="center"/>
        <w:rPr>
          <w:rFonts w:asciiTheme="minorHAnsi" w:hAnsiTheme="minorHAnsi" w:cstheme="minorHAnsi"/>
          <w:b/>
        </w:rPr>
      </w:pPr>
    </w:p>
    <w:p w14:paraId="1C539E30" w14:textId="77777777" w:rsidR="00F6502F" w:rsidRPr="00F23DC9" w:rsidRDefault="00F6502F" w:rsidP="00F6502F">
      <w:pPr>
        <w:tabs>
          <w:tab w:val="left" w:pos="5710"/>
        </w:tabs>
        <w:suppressAutoHyphens/>
        <w:autoSpaceDE w:val="0"/>
        <w:autoSpaceDN w:val="0"/>
        <w:adjustRightInd w:val="0"/>
        <w:jc w:val="center"/>
        <w:textAlignment w:val="center"/>
        <w:rPr>
          <w:rFonts w:asciiTheme="minorHAnsi" w:hAnsiTheme="minorHAnsi" w:cstheme="minorHAnsi"/>
          <w:bCs/>
          <w:lang w:eastAsia="en-US"/>
        </w:rPr>
      </w:pPr>
    </w:p>
    <w:p w14:paraId="4EE85DA5"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Okul Adı</w:t>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t xml:space="preserve">:                                                                                                          </w:t>
      </w:r>
    </w:p>
    <w:p w14:paraId="435D6459"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Öğretmen Adı</w:t>
      </w:r>
      <w:r w:rsidRPr="00F23DC9">
        <w:rPr>
          <w:rFonts w:asciiTheme="minorHAnsi" w:hAnsiTheme="minorHAnsi" w:cstheme="minorHAnsi"/>
          <w:b/>
        </w:rPr>
        <w:tab/>
        <w:t xml:space="preserve"> ve Soyadı</w:t>
      </w:r>
      <w:r w:rsidRPr="00F23DC9">
        <w:rPr>
          <w:rFonts w:asciiTheme="minorHAnsi" w:hAnsiTheme="minorHAnsi" w:cstheme="minorHAnsi"/>
          <w:b/>
        </w:rPr>
        <w:tab/>
        <w:t xml:space="preserve">:                                                                                                                    </w:t>
      </w:r>
    </w:p>
    <w:p w14:paraId="70DF8943" w14:textId="53E39391" w:rsidR="00F6502F" w:rsidRPr="00F23DC9" w:rsidRDefault="00144ABC" w:rsidP="00F6502F">
      <w:pPr>
        <w:rPr>
          <w:rFonts w:asciiTheme="minorHAnsi" w:hAnsiTheme="minorHAnsi" w:cstheme="minorHAnsi"/>
          <w:b/>
        </w:rPr>
      </w:pPr>
      <w:r w:rsidRPr="00F23DC9">
        <w:rPr>
          <w:rFonts w:asciiTheme="minorHAnsi" w:hAnsiTheme="minorHAnsi" w:cstheme="minorHAnsi"/>
          <w:b/>
        </w:rPr>
        <w:t>Tarih</w:t>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t xml:space="preserve">             : </w:t>
      </w:r>
      <w:r w:rsidR="00E4788E" w:rsidRPr="000479F7">
        <w:rPr>
          <w:rFonts w:asciiTheme="minorHAnsi" w:hAnsiTheme="minorHAnsi" w:cstheme="minorHAnsi"/>
          <w:b/>
          <w:color w:val="FF0000"/>
        </w:rPr>
        <w:t>12.09.2023</w:t>
      </w:r>
    </w:p>
    <w:p w14:paraId="4AA1D4DD" w14:textId="71AA3363" w:rsidR="00F6502F" w:rsidRPr="00F23DC9" w:rsidRDefault="00F6502F" w:rsidP="00F6502F">
      <w:pPr>
        <w:rPr>
          <w:rFonts w:asciiTheme="minorHAnsi" w:hAnsiTheme="minorHAnsi" w:cstheme="minorHAnsi"/>
          <w:b/>
        </w:rPr>
      </w:pPr>
      <w:r w:rsidRPr="00F23DC9">
        <w:rPr>
          <w:rFonts w:asciiTheme="minorHAnsi" w:hAnsiTheme="minorHAnsi" w:cstheme="minorHAnsi"/>
          <w:b/>
        </w:rPr>
        <w:t>Yaş Grubu (Ay)</w:t>
      </w:r>
      <w:r w:rsidRPr="00F23DC9">
        <w:rPr>
          <w:rFonts w:asciiTheme="minorHAnsi" w:hAnsiTheme="minorHAnsi" w:cstheme="minorHAnsi"/>
          <w:b/>
        </w:rPr>
        <w:tab/>
        <w:t xml:space="preserve">             : </w:t>
      </w:r>
    </w:p>
    <w:p w14:paraId="3D6FF023" w14:textId="77777777" w:rsidR="00F6502F" w:rsidRPr="00F23DC9" w:rsidRDefault="00F6502F" w:rsidP="00F6502F">
      <w:pPr>
        <w:rPr>
          <w:rFonts w:asciiTheme="minorHAnsi" w:hAnsiTheme="minorHAnsi" w:cstheme="minorHAnsi"/>
          <w:b/>
        </w:rPr>
      </w:pPr>
    </w:p>
    <w:p w14:paraId="0A5C3DFE" w14:textId="77777777" w:rsidR="00F6502F" w:rsidRPr="00F23DC9" w:rsidRDefault="00F6502F" w:rsidP="00F6502F">
      <w:pPr>
        <w:rPr>
          <w:rFonts w:asciiTheme="minorHAnsi" w:hAnsiTheme="minorHAnsi" w:cstheme="minorHAnsi"/>
          <w:b/>
        </w:rPr>
      </w:pPr>
    </w:p>
    <w:p w14:paraId="0FC2F37F"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Güne Başlama Zamanı</w:t>
      </w:r>
    </w:p>
    <w:p w14:paraId="450407C8" w14:textId="3C4A3CE8" w:rsidR="00F6502F" w:rsidRPr="00F23DC9" w:rsidRDefault="00D91BD4" w:rsidP="00F6502F">
      <w:pP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Çocukları karşılama</w:t>
      </w:r>
    </w:p>
    <w:p w14:paraId="46AB69C9" w14:textId="070F61F5" w:rsidR="00F6502F" w:rsidRPr="00F23DC9" w:rsidRDefault="00D91BD4" w:rsidP="00F6502F">
      <w:pP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Güne başlama sohbeti yapma</w:t>
      </w:r>
    </w:p>
    <w:p w14:paraId="39060D9A" w14:textId="742DA707" w:rsidR="00F6502F" w:rsidRPr="00F23DC9" w:rsidRDefault="00D91BD4" w:rsidP="00F6502F">
      <w:pP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Drama: “Balık Oldum” Adlı Drama Çalışması</w:t>
      </w:r>
    </w:p>
    <w:p w14:paraId="38448EA9" w14:textId="77777777" w:rsidR="00F6502F" w:rsidRPr="00F23DC9" w:rsidRDefault="00F6502F" w:rsidP="00F6502F">
      <w:pPr>
        <w:pStyle w:val="ListeParagraf"/>
        <w:spacing w:after="0" w:line="240" w:lineRule="auto"/>
        <w:ind w:left="1134"/>
        <w:rPr>
          <w:rFonts w:asciiTheme="minorHAnsi" w:hAnsiTheme="minorHAnsi" w:cstheme="minorHAnsi"/>
          <w:b/>
          <w:color w:val="auto"/>
          <w:sz w:val="24"/>
          <w:szCs w:val="24"/>
        </w:rPr>
      </w:pPr>
    </w:p>
    <w:p w14:paraId="3921A856"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Oyun Zamanı                                                                                                                                    </w:t>
      </w:r>
    </w:p>
    <w:p w14:paraId="5B43B4E5" w14:textId="77777777" w:rsidR="00F6502F" w:rsidRPr="00F23DC9" w:rsidRDefault="00F6502F" w:rsidP="00F6502F">
      <w:pPr>
        <w:pStyle w:val="ListeParagraf"/>
        <w:spacing w:after="0" w:line="240" w:lineRule="auto"/>
        <w:ind w:left="363" w:firstLine="346"/>
        <w:rPr>
          <w:rFonts w:asciiTheme="minorHAnsi" w:hAnsiTheme="minorHAnsi" w:cstheme="minorHAnsi"/>
          <w:b/>
          <w:color w:val="auto"/>
          <w:sz w:val="24"/>
          <w:szCs w:val="24"/>
        </w:rPr>
      </w:pPr>
      <w:r w:rsidRPr="00F23DC9">
        <w:rPr>
          <w:rFonts w:asciiTheme="minorHAnsi" w:hAnsiTheme="minorHAnsi" w:cstheme="minorHAnsi"/>
          <w:color w:val="auto"/>
          <w:sz w:val="24"/>
          <w:szCs w:val="24"/>
        </w:rPr>
        <w:t>Öğrenme merkezlerinde oyun</w:t>
      </w:r>
    </w:p>
    <w:p w14:paraId="4F7FA43C" w14:textId="77777777" w:rsidR="00F6502F" w:rsidRPr="00F23DC9" w:rsidRDefault="00F6502F" w:rsidP="00F6502F">
      <w:pPr>
        <w:pStyle w:val="ListeParagraf"/>
        <w:spacing w:after="0" w:line="240" w:lineRule="auto"/>
        <w:ind w:left="1134"/>
        <w:rPr>
          <w:rFonts w:asciiTheme="minorHAnsi" w:hAnsiTheme="minorHAnsi" w:cstheme="minorHAnsi"/>
          <w:b/>
          <w:color w:val="auto"/>
          <w:sz w:val="24"/>
          <w:szCs w:val="24"/>
        </w:rPr>
      </w:pPr>
    </w:p>
    <w:p w14:paraId="6ECC72FA"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Kahvaltı, Temizlik</w:t>
      </w:r>
    </w:p>
    <w:p w14:paraId="3463D137" w14:textId="77777777" w:rsidR="00F6502F" w:rsidRPr="00F23DC9" w:rsidRDefault="00F6502F" w:rsidP="00F6502F">
      <w:pPr>
        <w:rPr>
          <w:rFonts w:asciiTheme="minorHAnsi" w:hAnsiTheme="minorHAnsi" w:cstheme="minorHAnsi"/>
        </w:rPr>
      </w:pPr>
    </w:p>
    <w:p w14:paraId="745DF023"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Etkinlik Zamanı   </w:t>
      </w:r>
    </w:p>
    <w:p w14:paraId="52D261A7" w14:textId="166DAC22" w:rsidR="00F6502F" w:rsidRPr="00F23DC9" w:rsidRDefault="00D91BD4" w:rsidP="00F6502F">
      <w:pP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 xml:space="preserve">Sanat: “Çoraptan Ahtapot Yapıyorum” Sanat Etkinliği      </w:t>
      </w:r>
    </w:p>
    <w:p w14:paraId="6BF93615" w14:textId="0871601C" w:rsidR="00F6502F" w:rsidRPr="00F23DC9" w:rsidRDefault="00D91BD4" w:rsidP="00F6502F">
      <w:pP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Türkçe: “Balık” Parmak Oyunu ve “Mavi Balık” Hikayesi</w:t>
      </w:r>
    </w:p>
    <w:p w14:paraId="529CAB7B" w14:textId="77777777" w:rsidR="00F6502F" w:rsidRPr="00F23DC9" w:rsidRDefault="00F6502F" w:rsidP="00F6502F">
      <w:pPr>
        <w:pStyle w:val="ListeParagraf"/>
        <w:spacing w:after="0" w:line="240" w:lineRule="auto"/>
        <w:ind w:left="1134"/>
        <w:rPr>
          <w:rFonts w:asciiTheme="minorHAnsi" w:hAnsiTheme="minorHAnsi" w:cstheme="minorHAnsi"/>
          <w:color w:val="auto"/>
          <w:sz w:val="24"/>
          <w:szCs w:val="24"/>
        </w:rPr>
      </w:pPr>
    </w:p>
    <w:p w14:paraId="5F6B5E3B"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HAnsi"/>
          <w:b/>
          <w:color w:val="auto"/>
          <w:spacing w:val="-1"/>
          <w:sz w:val="24"/>
          <w:szCs w:val="24"/>
        </w:rPr>
      </w:pPr>
      <w:r w:rsidRPr="00F23DC9">
        <w:rPr>
          <w:rFonts w:asciiTheme="minorHAnsi" w:eastAsiaTheme="minorHAnsi" w:hAnsiTheme="minorHAnsi" w:cstheme="minorHAnsi"/>
          <w:b/>
          <w:color w:val="auto"/>
          <w:spacing w:val="-1"/>
          <w:sz w:val="24"/>
          <w:szCs w:val="24"/>
        </w:rPr>
        <w:t>Öğle yemeği, Temizlik</w:t>
      </w:r>
    </w:p>
    <w:p w14:paraId="350AE164" w14:textId="77777777" w:rsidR="00F6502F" w:rsidRPr="00F23DC9" w:rsidRDefault="00F6502F" w:rsidP="00F6502F">
      <w:pPr>
        <w:pStyle w:val="ListeParagraf"/>
        <w:spacing w:after="0" w:line="240" w:lineRule="auto"/>
        <w:ind w:left="1134"/>
        <w:rPr>
          <w:rFonts w:asciiTheme="minorHAnsi" w:eastAsiaTheme="minorHAnsi" w:hAnsiTheme="minorHAnsi" w:cstheme="minorHAnsi"/>
          <w:b/>
          <w:color w:val="auto"/>
          <w:spacing w:val="-1"/>
          <w:sz w:val="24"/>
          <w:szCs w:val="24"/>
        </w:rPr>
      </w:pPr>
    </w:p>
    <w:p w14:paraId="7D7578A4"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HAnsi"/>
          <w:b/>
          <w:color w:val="auto"/>
          <w:spacing w:val="-1"/>
          <w:sz w:val="24"/>
          <w:szCs w:val="24"/>
        </w:rPr>
      </w:pPr>
      <w:r w:rsidRPr="00F23DC9">
        <w:rPr>
          <w:rFonts w:asciiTheme="minorHAnsi" w:eastAsiaTheme="minorHAnsi" w:hAnsiTheme="minorHAnsi" w:cstheme="minorHAnsi"/>
          <w:b/>
          <w:color w:val="auto"/>
          <w:spacing w:val="-1"/>
          <w:sz w:val="24"/>
          <w:szCs w:val="24"/>
        </w:rPr>
        <w:t>Dinlenme</w:t>
      </w:r>
    </w:p>
    <w:p w14:paraId="1EA21814" w14:textId="77777777" w:rsidR="00F6502F" w:rsidRPr="00F23DC9" w:rsidRDefault="00F6502F" w:rsidP="00F6502F">
      <w:pPr>
        <w:pStyle w:val="ListeParagraf"/>
        <w:spacing w:after="0" w:line="240" w:lineRule="auto"/>
        <w:ind w:left="1134"/>
        <w:rPr>
          <w:rFonts w:asciiTheme="minorHAnsi" w:eastAsiaTheme="minorHAnsi" w:hAnsiTheme="minorHAnsi" w:cstheme="minorHAnsi"/>
          <w:b/>
          <w:color w:val="auto"/>
          <w:spacing w:val="-1"/>
          <w:sz w:val="24"/>
          <w:szCs w:val="24"/>
        </w:rPr>
      </w:pPr>
    </w:p>
    <w:p w14:paraId="4B826B57"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HAnsi"/>
          <w:b/>
          <w:color w:val="auto"/>
          <w:spacing w:val="-1"/>
          <w:sz w:val="24"/>
          <w:szCs w:val="24"/>
        </w:rPr>
      </w:pPr>
      <w:r w:rsidRPr="00F23DC9">
        <w:rPr>
          <w:rFonts w:asciiTheme="minorHAnsi" w:eastAsiaTheme="minorHAnsi" w:hAnsiTheme="minorHAnsi" w:cstheme="minorHAnsi"/>
          <w:b/>
          <w:color w:val="auto"/>
          <w:spacing w:val="-1"/>
          <w:sz w:val="24"/>
          <w:szCs w:val="24"/>
        </w:rPr>
        <w:t>Kahvaltı, Temizlik</w:t>
      </w:r>
    </w:p>
    <w:p w14:paraId="655CCBA9" w14:textId="77777777" w:rsidR="00F6502F" w:rsidRPr="00F23DC9" w:rsidRDefault="00F6502F" w:rsidP="00F6502F">
      <w:pPr>
        <w:pStyle w:val="ListeParagraf"/>
        <w:spacing w:after="0" w:line="240" w:lineRule="auto"/>
        <w:ind w:left="1134"/>
        <w:rPr>
          <w:rFonts w:asciiTheme="minorHAnsi" w:eastAsiaTheme="minorHAnsi" w:hAnsiTheme="minorHAnsi" w:cstheme="minorHAnsi"/>
          <w:b/>
          <w:color w:val="auto"/>
          <w:spacing w:val="-1"/>
          <w:sz w:val="24"/>
          <w:szCs w:val="24"/>
        </w:rPr>
      </w:pPr>
    </w:p>
    <w:p w14:paraId="33FDF12E"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HAnsi"/>
          <w:b/>
          <w:color w:val="auto"/>
          <w:spacing w:val="-1"/>
          <w:sz w:val="24"/>
          <w:szCs w:val="24"/>
        </w:rPr>
      </w:pPr>
      <w:r w:rsidRPr="00F23DC9">
        <w:rPr>
          <w:rFonts w:asciiTheme="minorHAnsi" w:eastAsiaTheme="minorHAnsi" w:hAnsiTheme="minorHAnsi" w:cstheme="minorHAnsi"/>
          <w:b/>
          <w:color w:val="auto"/>
          <w:spacing w:val="-1"/>
          <w:sz w:val="24"/>
          <w:szCs w:val="24"/>
        </w:rPr>
        <w:t>Etkinlik Zamanı</w:t>
      </w:r>
    </w:p>
    <w:p w14:paraId="301A42EF" w14:textId="77777777" w:rsidR="00F6502F" w:rsidRPr="00F23DC9" w:rsidRDefault="00F6502F" w:rsidP="00F6502F">
      <w:pPr>
        <w:pStyle w:val="ListeParagraf"/>
        <w:spacing w:after="0" w:line="240" w:lineRule="auto"/>
        <w:rPr>
          <w:rFonts w:asciiTheme="minorHAnsi" w:eastAsiaTheme="minorHAnsi" w:hAnsiTheme="minorHAnsi" w:cstheme="minorHAnsi"/>
          <w:b/>
          <w:color w:val="auto"/>
          <w:spacing w:val="-1"/>
          <w:sz w:val="24"/>
          <w:szCs w:val="24"/>
        </w:rPr>
      </w:pPr>
      <w:r w:rsidRPr="00F23DC9">
        <w:rPr>
          <w:rFonts w:asciiTheme="minorHAnsi" w:hAnsiTheme="minorHAnsi" w:cstheme="minorHAnsi"/>
          <w:bCs/>
          <w:color w:val="auto"/>
          <w:sz w:val="24"/>
          <w:szCs w:val="24"/>
        </w:rPr>
        <w:t>Müzik – Oyun: “Kırmızı Balık” Adlı Şarkı</w:t>
      </w:r>
    </w:p>
    <w:p w14:paraId="7A86A0C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             Kavram Çalışması: ‘’Tavşan Çizgi” Çalışma Sayfası                              </w:t>
      </w:r>
    </w:p>
    <w:p w14:paraId="19D26628" w14:textId="77777777" w:rsidR="00F6502F" w:rsidRPr="00F23DC9" w:rsidRDefault="00F6502F" w:rsidP="00F6502F">
      <w:pPr>
        <w:ind w:left="1134"/>
        <w:rPr>
          <w:rFonts w:asciiTheme="minorHAnsi" w:hAnsiTheme="minorHAnsi" w:cstheme="minorHAnsi"/>
          <w:b/>
          <w:spacing w:val="-1"/>
        </w:rPr>
      </w:pPr>
    </w:p>
    <w:p w14:paraId="37A5D630"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HAnsi"/>
          <w:b/>
          <w:color w:val="auto"/>
          <w:spacing w:val="-1"/>
          <w:sz w:val="24"/>
          <w:szCs w:val="24"/>
        </w:rPr>
      </w:pPr>
      <w:r w:rsidRPr="00F23DC9">
        <w:rPr>
          <w:rFonts w:asciiTheme="minorHAnsi" w:eastAsiaTheme="minorHAnsi" w:hAnsiTheme="minorHAnsi" w:cstheme="minorHAnsi"/>
          <w:b/>
          <w:color w:val="auto"/>
          <w:spacing w:val="-1"/>
          <w:sz w:val="24"/>
          <w:szCs w:val="24"/>
        </w:rPr>
        <w:t xml:space="preserve">Günü Değerlendirme Zamanı </w:t>
      </w:r>
    </w:p>
    <w:p w14:paraId="7016B81E" w14:textId="77777777" w:rsidR="00F6502F" w:rsidRPr="00F23DC9" w:rsidRDefault="00F6502F" w:rsidP="00F6502F">
      <w:pPr>
        <w:rPr>
          <w:rFonts w:asciiTheme="minorHAnsi" w:hAnsiTheme="minorHAnsi" w:cstheme="minorHAnsi"/>
          <w:b/>
          <w:spacing w:val="-1"/>
        </w:rPr>
      </w:pPr>
    </w:p>
    <w:p w14:paraId="32A23815" w14:textId="77777777" w:rsidR="00F6502F" w:rsidRPr="00F23DC9" w:rsidRDefault="00F6502F" w:rsidP="00F6502F">
      <w:pPr>
        <w:pStyle w:val="ListeParagraf"/>
        <w:spacing w:after="0" w:line="240" w:lineRule="auto"/>
        <w:ind w:left="1134"/>
        <w:rPr>
          <w:rFonts w:asciiTheme="minorHAnsi" w:eastAsiaTheme="minorHAnsi" w:hAnsiTheme="minorHAnsi" w:cstheme="minorHAnsi"/>
          <w:b/>
          <w:color w:val="auto"/>
          <w:spacing w:val="-1"/>
          <w:sz w:val="24"/>
          <w:szCs w:val="24"/>
        </w:rPr>
      </w:pPr>
    </w:p>
    <w:p w14:paraId="144E47BC"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Eve Gidiş </w:t>
      </w:r>
    </w:p>
    <w:p w14:paraId="1A22C36D" w14:textId="0080B7CA" w:rsidR="00F6502F" w:rsidRPr="00F23DC9" w:rsidRDefault="00D91BD4" w:rsidP="00F6502F">
      <w:pP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İlgili hazırlıkların tamamlanması ve çocuklarla vedalaşma</w:t>
      </w:r>
    </w:p>
    <w:p w14:paraId="42AFF50E" w14:textId="77777777" w:rsidR="00F6502F" w:rsidRPr="00F23DC9" w:rsidRDefault="00F6502F" w:rsidP="00F6502F">
      <w:pPr>
        <w:pStyle w:val="ListeParagraf"/>
        <w:spacing w:after="0" w:line="240" w:lineRule="auto"/>
        <w:ind w:left="1134"/>
        <w:rPr>
          <w:rFonts w:asciiTheme="minorHAnsi" w:hAnsiTheme="minorHAnsi" w:cstheme="minorHAnsi"/>
          <w:b/>
          <w:color w:val="auto"/>
          <w:sz w:val="24"/>
          <w:szCs w:val="24"/>
        </w:rPr>
      </w:pPr>
    </w:p>
    <w:p w14:paraId="7358E65C"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348A542E"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39CC2CD2"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8E05266"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00C5F24B"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44ECD58D"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4CC965CE"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5535E22"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4A4F376F"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br w:type="page"/>
      </w:r>
    </w:p>
    <w:p w14:paraId="5C0E8B8B"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lastRenderedPageBreak/>
        <w:t>Etkinlik Adı: BALIKLAR</w:t>
      </w:r>
    </w:p>
    <w:p w14:paraId="350C34C1"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 xml:space="preserve">Etkinlik Türü: Drama, Sanat, Türkçe,  Oyun – Müzik (Bütünleştirilmiş Büyük Grup ve Bireysel Etkinlik)   </w:t>
      </w:r>
    </w:p>
    <w:p w14:paraId="3050A11D" w14:textId="77777777" w:rsidR="00F6502F" w:rsidRPr="00F23DC9" w:rsidRDefault="00F6502F" w:rsidP="00F6502F">
      <w:pPr>
        <w:rPr>
          <w:rFonts w:asciiTheme="minorHAnsi" w:hAnsiTheme="minorHAnsi" w:cstheme="minorHAnsi"/>
          <w:b/>
          <w:bCs/>
        </w:rPr>
      </w:pPr>
    </w:p>
    <w:p w14:paraId="20419693"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KAZANIM VE GÖSTERGELER</w:t>
      </w:r>
    </w:p>
    <w:p w14:paraId="0F3A525B" w14:textId="77777777" w:rsidR="00F6502F" w:rsidRPr="00F23DC9" w:rsidRDefault="00F6502F" w:rsidP="00F6502F">
      <w:pPr>
        <w:rPr>
          <w:rFonts w:asciiTheme="minorHAnsi" w:hAnsiTheme="minorHAnsi" w:cstheme="minorHAnsi"/>
        </w:rPr>
      </w:pPr>
      <w:r w:rsidRPr="00F23DC9">
        <w:rPr>
          <w:rFonts w:asciiTheme="minorHAnsi" w:hAnsiTheme="minorHAnsi" w:cstheme="minorHAnsi"/>
          <w:b/>
        </w:rPr>
        <w:t xml:space="preserve">Motor Gelişim                                                                                                                                        </w:t>
      </w:r>
      <w:r w:rsidRPr="00F23DC9">
        <w:rPr>
          <w:rFonts w:asciiTheme="minorHAnsi" w:hAnsiTheme="minorHAnsi" w:cstheme="minorHAnsi"/>
          <w:b/>
          <w:bCs/>
        </w:rPr>
        <w:t xml:space="preserve">Kazanım 4. Küçük kas kullanımı gerektiren hareketleri yapar.                                                        </w:t>
      </w:r>
      <w:r w:rsidRPr="00F23DC9">
        <w:rPr>
          <w:rFonts w:asciiTheme="minorHAnsi" w:hAnsiTheme="minorHAnsi" w:cstheme="minorHAnsi"/>
          <w:b/>
        </w:rPr>
        <w:t xml:space="preserve">Göstergeleri:                                                                                                                                                                </w:t>
      </w:r>
      <w:r w:rsidRPr="00F23DC9">
        <w:rPr>
          <w:rFonts w:asciiTheme="minorHAnsi" w:hAnsiTheme="minorHAnsi" w:cstheme="minorHAnsi"/>
        </w:rPr>
        <w:t xml:space="preserve">Malzemeleri keser.                                                                                                                                                 Malzemeleri yapıştırır.                                                                                                                            </w:t>
      </w:r>
    </w:p>
    <w:p w14:paraId="4B76357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Kalemi doğru tutar.                                                                                                                                           Kalem kontrolünü sağlar.                                                                                                                   </w:t>
      </w:r>
    </w:p>
    <w:p w14:paraId="10ECF55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Çizgileri istenilen nitelikte çizer.</w:t>
      </w:r>
    </w:p>
    <w:p w14:paraId="6D8DA4EF" w14:textId="77777777" w:rsidR="00F6502F" w:rsidRPr="00F23DC9" w:rsidRDefault="00F6502F" w:rsidP="00F6502F">
      <w:pPr>
        <w:rPr>
          <w:rFonts w:asciiTheme="minorHAnsi" w:hAnsiTheme="minorHAnsi" w:cstheme="minorHAnsi"/>
          <w:b/>
        </w:rPr>
      </w:pPr>
    </w:p>
    <w:p w14:paraId="6DFD4ED8"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Dil Gelişimi                                                                                                                                        </w:t>
      </w:r>
    </w:p>
    <w:p w14:paraId="29C6B592"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 xml:space="preserve">Kazanım 8. Dinledikleri / izlediklerini çeşitli yollarla ifade eder.                                                  </w:t>
      </w:r>
      <w:r w:rsidRPr="00F23DC9">
        <w:rPr>
          <w:rFonts w:asciiTheme="minorHAnsi" w:hAnsiTheme="minorHAnsi" w:cstheme="minorHAnsi"/>
          <w:b/>
        </w:rPr>
        <w:t xml:space="preserve">Göstergeleri:                                                                                                                                                       </w:t>
      </w:r>
      <w:r w:rsidRPr="00F23DC9">
        <w:rPr>
          <w:rFonts w:asciiTheme="minorHAnsi" w:hAnsiTheme="minorHAnsi" w:cstheme="minorHAnsi"/>
        </w:rPr>
        <w:t>Dinledikleri / izlediklerini müzik yoluyla sergiler.</w:t>
      </w:r>
    </w:p>
    <w:p w14:paraId="47307AAE" w14:textId="77777777" w:rsidR="00F6502F" w:rsidRPr="00F23DC9" w:rsidRDefault="00F6502F" w:rsidP="00F6502F">
      <w:pPr>
        <w:rPr>
          <w:rFonts w:asciiTheme="minorHAnsi" w:hAnsiTheme="minorHAnsi" w:cstheme="minorHAnsi"/>
        </w:rPr>
      </w:pPr>
    </w:p>
    <w:p w14:paraId="29DF3A7B"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Bilişsel Gelişim                                                                                                                                 </w:t>
      </w:r>
    </w:p>
    <w:p w14:paraId="73D34F48"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Kazanım 10. Mekânda konumla ilgili yönergeleri uygular.</w:t>
      </w:r>
    </w:p>
    <w:p w14:paraId="0C956BC1" w14:textId="77777777" w:rsidR="00F6502F" w:rsidRPr="00F23DC9" w:rsidRDefault="00F6502F" w:rsidP="00F6502F">
      <w:pPr>
        <w:rPr>
          <w:rFonts w:asciiTheme="minorHAnsi" w:hAnsiTheme="minorHAnsi" w:cstheme="minorHAnsi"/>
        </w:rPr>
      </w:pPr>
      <w:r w:rsidRPr="00F23DC9">
        <w:rPr>
          <w:rFonts w:asciiTheme="minorHAnsi" w:hAnsiTheme="minorHAnsi" w:cstheme="minorHAnsi"/>
          <w:b/>
        </w:rPr>
        <w:t xml:space="preserve">Göstergeleri:                                                                                                                                                </w:t>
      </w:r>
      <w:r w:rsidRPr="00F23DC9">
        <w:rPr>
          <w:rFonts w:asciiTheme="minorHAnsi" w:hAnsiTheme="minorHAnsi" w:cstheme="minorHAnsi"/>
        </w:rPr>
        <w:t xml:space="preserve">Nesnenin mekândaki konumunu söyler.                                                                                      </w:t>
      </w:r>
    </w:p>
    <w:p w14:paraId="5B53827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Yönergeye uygun olarak nesneyi doğru yere yerleştirir.                                                                Mekânda konum alır.</w:t>
      </w:r>
    </w:p>
    <w:p w14:paraId="2DC1B1CE" w14:textId="77777777" w:rsidR="00F6502F" w:rsidRPr="00F23DC9" w:rsidRDefault="00F6502F" w:rsidP="00F6502F">
      <w:pPr>
        <w:autoSpaceDE w:val="0"/>
        <w:autoSpaceDN w:val="0"/>
        <w:adjustRightInd w:val="0"/>
        <w:textAlignment w:val="center"/>
        <w:rPr>
          <w:rFonts w:asciiTheme="minorHAnsi" w:hAnsiTheme="minorHAnsi" w:cstheme="minorHAnsi"/>
        </w:rPr>
      </w:pPr>
    </w:p>
    <w:p w14:paraId="7ACEEEBE"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6FA9F717"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rPr>
      </w:pPr>
      <w:r w:rsidRPr="00F23DC9">
        <w:rPr>
          <w:rFonts w:asciiTheme="minorHAnsi" w:hAnsiTheme="minorHAnsi" w:cstheme="minorHAnsi"/>
          <w:b/>
          <w:bCs/>
        </w:rPr>
        <w:t xml:space="preserve">Kazanım 1. Bedeniyle ilgili temizlik kurallarını uygular. </w:t>
      </w:r>
    </w:p>
    <w:p w14:paraId="66792829"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rPr>
      </w:pPr>
      <w:r w:rsidRPr="00F23DC9">
        <w:rPr>
          <w:rFonts w:asciiTheme="minorHAnsi" w:hAnsiTheme="minorHAnsi" w:cstheme="minorHAnsi"/>
          <w:b/>
          <w:iCs/>
        </w:rPr>
        <w:t xml:space="preserve">Göstergeleri:                                                                                                                                              </w:t>
      </w:r>
    </w:p>
    <w:p w14:paraId="5106A202"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p>
    <w:p w14:paraId="0681FCE6"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b/>
          <w:iCs/>
        </w:rPr>
        <w:t>Kazanım 4. Yeterli ve dengeli beslenir.</w:t>
      </w:r>
    </w:p>
    <w:p w14:paraId="43CFB2AF"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b/>
          <w:iCs/>
        </w:rPr>
        <w:t>Göstergeleri:</w:t>
      </w:r>
    </w:p>
    <w:p w14:paraId="1206C715"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29102C80" w14:textId="77777777" w:rsidR="00F6502F" w:rsidRPr="00F23DC9" w:rsidRDefault="00F6502F" w:rsidP="00F6502F">
      <w:pPr>
        <w:rPr>
          <w:rFonts w:asciiTheme="minorHAnsi" w:hAnsiTheme="minorHAnsi" w:cstheme="minorHAnsi"/>
        </w:rPr>
      </w:pPr>
    </w:p>
    <w:p w14:paraId="6C87E2FE" w14:textId="77777777" w:rsidR="00F6502F" w:rsidRPr="00F23DC9" w:rsidRDefault="00F6502F" w:rsidP="00F6502F">
      <w:pPr>
        <w:rPr>
          <w:rFonts w:asciiTheme="minorHAnsi" w:hAnsiTheme="minorHAnsi" w:cstheme="minorHAnsi"/>
          <w:b/>
          <w:bCs/>
        </w:rPr>
      </w:pPr>
    </w:p>
    <w:p w14:paraId="341C28D4" w14:textId="77777777" w:rsidR="00F6502F" w:rsidRPr="00F23DC9" w:rsidRDefault="00F6502F" w:rsidP="00F6502F">
      <w:pPr>
        <w:rPr>
          <w:rFonts w:asciiTheme="minorHAnsi" w:hAnsiTheme="minorHAnsi" w:cstheme="minorHAnsi"/>
          <w:b/>
          <w:bCs/>
        </w:rPr>
      </w:pPr>
    </w:p>
    <w:p w14:paraId="37571EEA"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 xml:space="preserve">ÖĞRENME SÜRECİ                 </w:t>
      </w:r>
    </w:p>
    <w:p w14:paraId="2449BEF1"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Güne Başlama Zamanı – Drama </w:t>
      </w:r>
    </w:p>
    <w:p w14:paraId="3C2EE56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Öğretmen çocukları karşılar. Oyun alanına geçilir. Drama çalışması yapılır.                         </w:t>
      </w:r>
    </w:p>
    <w:p w14:paraId="6E23E062" w14:textId="77777777" w:rsidR="00F6502F" w:rsidRPr="00F23DC9" w:rsidRDefault="00F6502F" w:rsidP="00F6502F">
      <w:pPr>
        <w:rPr>
          <w:rFonts w:asciiTheme="minorHAnsi" w:hAnsiTheme="minorHAnsi" w:cstheme="minorHAnsi"/>
        </w:rPr>
      </w:pPr>
      <w:r w:rsidRPr="00F23DC9">
        <w:rPr>
          <w:rFonts w:asciiTheme="minorHAnsi" w:hAnsiTheme="minorHAnsi" w:cstheme="minorHAnsi"/>
          <w:b/>
        </w:rPr>
        <w:t>Isınma:</w:t>
      </w:r>
      <w:r w:rsidRPr="00F23DC9">
        <w:rPr>
          <w:rFonts w:asciiTheme="minorHAnsi" w:hAnsiTheme="minorHAnsi" w:cstheme="minorHAnsi"/>
        </w:rPr>
        <w:t xml:space="preserve"> Çocuklara hulahop verilir. Çocuklar müzik eşliğinde hulahopların içine dışına zıplar.                                                                                                                                          </w:t>
      </w:r>
      <w:r w:rsidRPr="00F23DC9">
        <w:rPr>
          <w:rFonts w:asciiTheme="minorHAnsi" w:hAnsiTheme="minorHAnsi" w:cstheme="minorHAnsi"/>
          <w:b/>
        </w:rPr>
        <w:t>Kaynaştırma:</w:t>
      </w:r>
      <w:r w:rsidRPr="00F23DC9">
        <w:rPr>
          <w:rFonts w:asciiTheme="minorHAnsi" w:hAnsiTheme="minorHAnsi" w:cstheme="minorHAnsi"/>
        </w:rPr>
        <w:t xml:space="preserve"> Hulahoplardan biri çıkarılır. Çocuklar müzikle dans eder. Müzik durunca hepsi bir hulahopun içine girer. Açıkta kalan çocuk oyundan çıkar. Her defasında bir hulahop çıkarılarak oyuna devam edilir.        </w:t>
      </w:r>
    </w:p>
    <w:p w14:paraId="7163F760" w14:textId="77777777" w:rsidR="00F6502F" w:rsidRPr="00F23DC9" w:rsidRDefault="00F6502F" w:rsidP="00F6502F">
      <w:pPr>
        <w:rPr>
          <w:rFonts w:asciiTheme="minorHAnsi" w:hAnsiTheme="minorHAnsi" w:cstheme="minorHAnsi"/>
        </w:rPr>
      </w:pPr>
      <w:r w:rsidRPr="00F23DC9">
        <w:rPr>
          <w:rFonts w:asciiTheme="minorHAnsi" w:hAnsiTheme="minorHAnsi" w:cstheme="minorHAnsi"/>
          <w:b/>
        </w:rPr>
        <w:t>Rahatlama:</w:t>
      </w:r>
      <w:r w:rsidRPr="00F23DC9">
        <w:rPr>
          <w:rFonts w:asciiTheme="minorHAnsi" w:hAnsiTheme="minorHAnsi" w:cstheme="minorHAnsi"/>
        </w:rPr>
        <w:t xml:space="preserve"> Öğretmen çocuklara bir öykü anlatır. “Denizde minik balıklar mutluluk içinde yaşarlarmış. Bir gün büyük bir ahtapot gelmiş. Onların rahatını bozmuş. Şimdi sizler minik balıklarsınız. Ben de ahtapotum. Dalga sesleriyle denizde dolaşabilirsiniz.” der ve oyuna geçilir.                                                               </w:t>
      </w:r>
    </w:p>
    <w:p w14:paraId="23160DBF" w14:textId="77777777" w:rsidR="00F6502F" w:rsidRPr="00F23DC9" w:rsidRDefault="00F6502F" w:rsidP="00F6502F">
      <w:pPr>
        <w:rPr>
          <w:rFonts w:asciiTheme="minorHAnsi" w:hAnsiTheme="minorHAnsi" w:cstheme="minorHAnsi"/>
        </w:rPr>
      </w:pPr>
      <w:r w:rsidRPr="00F23DC9">
        <w:rPr>
          <w:rFonts w:asciiTheme="minorHAnsi" w:hAnsiTheme="minorHAnsi" w:cstheme="minorHAnsi"/>
          <w:b/>
        </w:rPr>
        <w:t>Canlandırma:</w:t>
      </w:r>
      <w:r w:rsidRPr="00F23DC9">
        <w:rPr>
          <w:rFonts w:asciiTheme="minorHAnsi" w:hAnsiTheme="minorHAnsi" w:cstheme="minorHAnsi"/>
        </w:rPr>
        <w:t xml:space="preserve"> Çocuklar dalga sesleriyle denizde oynarlar. Sonra ahtapot gelir. Onların hareket etmesine izin vermez. Balıklar bu duruma bir çözüm bulmaya çalışırlar. Acaba bu çözüm ne </w:t>
      </w:r>
      <w:r w:rsidRPr="00F23DC9">
        <w:rPr>
          <w:rFonts w:asciiTheme="minorHAnsi" w:hAnsiTheme="minorHAnsi" w:cstheme="minorHAnsi"/>
        </w:rPr>
        <w:lastRenderedPageBreak/>
        <w:t xml:space="preserve">olabilir? Çocuklardan fikir alınarak onlara ipuçları verilerek ahtapotu nasıl durduracakları buldurulur ve canlandırmaya devam edilir.                                                  </w:t>
      </w:r>
    </w:p>
    <w:p w14:paraId="201A1335"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Drama etkinliğinden sonra çocuklar serbest oyun oynamaları için öğrenme merkezlerine yönlendirilir.</w:t>
      </w:r>
    </w:p>
    <w:p w14:paraId="235FA249" w14:textId="77777777" w:rsidR="00F6502F" w:rsidRPr="00F23DC9" w:rsidRDefault="00F6502F" w:rsidP="00F6502F">
      <w:pPr>
        <w:rPr>
          <w:rFonts w:asciiTheme="minorHAnsi" w:hAnsiTheme="minorHAnsi" w:cstheme="minorHAnsi"/>
        </w:rPr>
      </w:pPr>
    </w:p>
    <w:p w14:paraId="26E18FAE"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Sanat                                                                                                                                               </w:t>
      </w:r>
    </w:p>
    <w:p w14:paraId="3651D2C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Çocuklara 4 adet ten rengi külotlu çorap gösterilir. Gazete kağıtları verilir. Çocuklar gazete kağıtlarını müzikle yırtar ve top yaparak çorapların içerisine doldurur. Çoraplar ağ kısmından bağlanır. Çoraplardan sadece bir tanesinin içerisi tam doldurularak kafa yapılır. Çocuklarla, oynar göz ve ağız yapılarak ahtapot tamamlanır. </w:t>
      </w:r>
    </w:p>
    <w:p w14:paraId="7C105B48" w14:textId="77777777" w:rsidR="00F6502F" w:rsidRPr="00F23DC9" w:rsidRDefault="00F6502F" w:rsidP="00F6502F">
      <w:pPr>
        <w:rPr>
          <w:rFonts w:asciiTheme="minorHAnsi" w:hAnsiTheme="minorHAnsi" w:cstheme="minorHAnsi"/>
          <w:b/>
        </w:rPr>
      </w:pPr>
    </w:p>
    <w:p w14:paraId="1A8AD970"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Türkçe</w:t>
      </w:r>
    </w:p>
    <w:p w14:paraId="5BC44FF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Öğretmen çocukları minderlere alır. “Balık” parmak oyunu oynanır.                                  </w:t>
      </w:r>
    </w:p>
    <w:p w14:paraId="153C8C00" w14:textId="77777777" w:rsidR="00F6502F" w:rsidRPr="00F23DC9" w:rsidRDefault="00F6502F" w:rsidP="00F6502F">
      <w:pPr>
        <w:rPr>
          <w:rFonts w:asciiTheme="minorHAnsi" w:hAnsiTheme="minorHAnsi" w:cstheme="minorHAnsi"/>
        </w:rPr>
      </w:pPr>
      <w:r w:rsidRPr="00EA1046">
        <w:rPr>
          <w:rFonts w:asciiTheme="minorHAnsi" w:hAnsiTheme="minorHAnsi" w:cstheme="minorHAnsi"/>
          <w:b/>
        </w:rPr>
        <w:t>BALIKLAR</w:t>
      </w:r>
      <w:r w:rsidRPr="00F23DC9">
        <w:rPr>
          <w:rFonts w:asciiTheme="minorHAnsi" w:hAnsiTheme="minorHAnsi" w:cstheme="minorHAnsi"/>
        </w:rPr>
        <w:br/>
        <w:t>Küçük balıklar yüzüyorlar derede. ( Kollar önde yüzme hareketi yapılır.)</w:t>
      </w:r>
      <w:r w:rsidRPr="00F23DC9">
        <w:rPr>
          <w:rFonts w:asciiTheme="minorHAnsi" w:hAnsiTheme="minorHAnsi" w:cstheme="minorHAnsi"/>
        </w:rPr>
        <w:br/>
        <w:t>Sağa koşuyorlar, sola koşuyorlar. ( İki kol sağa sola doğru hareket edilir.)</w:t>
      </w:r>
      <w:r w:rsidRPr="00F23DC9">
        <w:rPr>
          <w:rFonts w:asciiTheme="minorHAnsi" w:hAnsiTheme="minorHAnsi" w:cstheme="minorHAnsi"/>
        </w:rPr>
        <w:br/>
        <w:t>Dönüyorlar, kuyruklarını sallıyorlar. (Eller sallanır.)</w:t>
      </w:r>
      <w:r w:rsidRPr="00F23DC9">
        <w:rPr>
          <w:rFonts w:asciiTheme="minorHAnsi" w:hAnsiTheme="minorHAnsi" w:cstheme="minorHAnsi"/>
        </w:rPr>
        <w:br/>
        <w:t>Büyük balık görünce kaçıyorlar kayalara. (Eller arkaya sallanır.)</w:t>
      </w:r>
    </w:p>
    <w:p w14:paraId="4ED3AA99" w14:textId="77777777" w:rsidR="00F6502F" w:rsidRPr="00F23DC9" w:rsidRDefault="00F6502F" w:rsidP="00F6502F">
      <w:pPr>
        <w:rPr>
          <w:rFonts w:asciiTheme="minorHAnsi" w:hAnsiTheme="minorHAnsi" w:cstheme="minorHAnsi"/>
        </w:rPr>
      </w:pPr>
    </w:p>
    <w:p w14:paraId="29449E2E"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Hikaye</w:t>
      </w:r>
    </w:p>
    <w:p w14:paraId="48750215" w14:textId="77777777" w:rsidR="00F6502F" w:rsidRPr="00EA1046" w:rsidRDefault="00F6502F" w:rsidP="00F6502F">
      <w:pPr>
        <w:rPr>
          <w:rFonts w:asciiTheme="minorHAnsi" w:hAnsiTheme="minorHAnsi" w:cstheme="minorHAnsi"/>
          <w:b/>
        </w:rPr>
      </w:pPr>
      <w:r w:rsidRPr="00EA1046">
        <w:rPr>
          <w:rFonts w:asciiTheme="minorHAnsi" w:hAnsiTheme="minorHAnsi" w:cstheme="minorHAnsi"/>
          <w:b/>
        </w:rPr>
        <w:t xml:space="preserve">MAVİ BALIK </w:t>
      </w:r>
    </w:p>
    <w:p w14:paraId="4BDDC262"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Okyanusun derinliklerinde yaşayan bir Mavi Balık varmış. Mavi Balık hiç arkadaş edinemiyormuş. Sizce neden olabilir? Denizin suları ile aynı renkte olduğundan bizim Mavi Balık kimse tarafından fark edemiyormuş da ondan. Mavi Balık bir gün saklambaç oynayan balıklar görmüş ve yanlarına giderek onlarla oyun oynamak istediğini söylemiş. Balıklar onu oyuna kabul etmişler fakat oyunu hep Mavi Balık kazanıyormuş. Neden olduğunu tahmin edebildiniz mi? Evet, denizle aynı renkte olduğundan kimse onu fark edemeden Mavi Balık onları sobeliyormuş. Diğer balıklar bu işe sinirlenmişler. Seninle oynamak istemiyoruz demişler. Mavi Balık çok üzülmüş ve babasının yanına gitmiş. “Babacığım mavi olmak ne kadar da kötü. Kimse benimle oynamak istemiyor.” demiş. Babası, “Bu konuyu Yunus’a danışalım, o bize yardım edebilir.” demiş. Yunus’un yuvasına birlikte yüzmüşler. Mavi Balık, Yunus’a üzüntüsünün sebebini anlatmış… (Çocuklardan hikâyeyi tamamlamaları istenir.)</w:t>
      </w:r>
    </w:p>
    <w:p w14:paraId="157712E1" w14:textId="77777777" w:rsidR="00F6502F" w:rsidRPr="00F23DC9" w:rsidRDefault="00F6502F" w:rsidP="00F6502F">
      <w:pPr>
        <w:rPr>
          <w:rFonts w:asciiTheme="minorHAnsi" w:hAnsiTheme="minorHAnsi" w:cstheme="minorHAnsi"/>
        </w:rPr>
      </w:pPr>
    </w:p>
    <w:p w14:paraId="141BFD16"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Müzik – Oyun                                                                                                                                  </w:t>
      </w:r>
    </w:p>
    <w:p w14:paraId="10C8E314" w14:textId="522AD563" w:rsidR="00F6502F" w:rsidRDefault="00F6502F" w:rsidP="00F6502F">
      <w:pPr>
        <w:rPr>
          <w:rFonts w:asciiTheme="minorHAnsi" w:hAnsiTheme="minorHAnsi" w:cstheme="minorHAnsi"/>
        </w:rPr>
      </w:pPr>
      <w:r w:rsidRPr="00F23DC9">
        <w:rPr>
          <w:rFonts w:asciiTheme="minorHAnsi" w:hAnsiTheme="minorHAnsi" w:cstheme="minorHAnsi"/>
        </w:rPr>
        <w:t>Öğretmen çocukları oyun alanına alır. Öğretmen çocuklara “Kırmızı Balık” şarkısını öğretir. Ardından oyunu anlatır.</w:t>
      </w:r>
    </w:p>
    <w:p w14:paraId="50491839" w14:textId="77777777" w:rsidR="00EA1046" w:rsidRPr="00F23DC9" w:rsidRDefault="00EA1046" w:rsidP="00F6502F">
      <w:pPr>
        <w:rPr>
          <w:rFonts w:asciiTheme="minorHAnsi" w:hAnsiTheme="minorHAnsi" w:cstheme="minorHAnsi"/>
          <w:b/>
        </w:rPr>
      </w:pPr>
    </w:p>
    <w:p w14:paraId="05BC1E95"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Kırmızı Balık</w:t>
      </w:r>
      <w:r w:rsidRPr="00F23DC9">
        <w:rPr>
          <w:rFonts w:asciiTheme="minorHAnsi" w:hAnsiTheme="minorHAnsi" w:cstheme="minorHAnsi"/>
        </w:rPr>
        <w:br/>
        <w:t>Kırmızı balık gölde, kıvrıla kıvrıla yüzüyor.</w:t>
      </w:r>
      <w:r w:rsidRPr="00F23DC9">
        <w:rPr>
          <w:rFonts w:asciiTheme="minorHAnsi" w:hAnsiTheme="minorHAnsi" w:cstheme="minorHAnsi"/>
        </w:rPr>
        <w:br/>
        <w:t>Balıkçı Hasan geliyor, oltasını atıyor.</w:t>
      </w:r>
      <w:r w:rsidRPr="00F23DC9">
        <w:rPr>
          <w:rFonts w:asciiTheme="minorHAnsi" w:hAnsiTheme="minorHAnsi" w:cstheme="minorHAnsi"/>
        </w:rPr>
        <w:br/>
        <w:t>Kırmızı Balık dinle, sakın yemi yeme.</w:t>
      </w:r>
      <w:r w:rsidRPr="00F23DC9">
        <w:rPr>
          <w:rFonts w:asciiTheme="minorHAnsi" w:hAnsiTheme="minorHAnsi" w:cstheme="minorHAnsi"/>
        </w:rPr>
        <w:br/>
        <w:t>Balıkçı seni tutacak, sepetine atacak.</w:t>
      </w:r>
      <w:r w:rsidRPr="00F23DC9">
        <w:rPr>
          <w:rFonts w:asciiTheme="minorHAnsi" w:hAnsiTheme="minorHAnsi" w:cstheme="minorHAnsi"/>
        </w:rPr>
        <w:br/>
        <w:t>Kırmızı Balık kaç kaç kaç, Kırmızı Balık kaç kaç kaç.</w:t>
      </w:r>
    </w:p>
    <w:p w14:paraId="1CEDE2F8" w14:textId="1F3313B5" w:rsidR="00F6502F" w:rsidRDefault="00F6502F" w:rsidP="00F6502F">
      <w:pPr>
        <w:textAlignment w:val="baseline"/>
        <w:rPr>
          <w:rFonts w:asciiTheme="minorHAnsi" w:hAnsiTheme="minorHAnsi" w:cstheme="minorHAnsi"/>
        </w:rPr>
      </w:pPr>
      <w:r w:rsidRPr="00F23DC9">
        <w:rPr>
          <w:rFonts w:asciiTheme="minorHAnsi" w:hAnsiTheme="minorHAnsi" w:cstheme="minorHAnsi"/>
        </w:rPr>
        <w:t>Öğretmen çocuklarla halka olur. Bir çocuk “Kırmızı Balık” olur. Kırmızı balık maskesini    takarak halkanın ortasına geçer. Başka bir çocuk da “Balıkçı Hasan” olur.  </w:t>
      </w:r>
      <w:r w:rsidRPr="00F23DC9">
        <w:rPr>
          <w:rFonts w:asciiTheme="minorHAnsi" w:hAnsiTheme="minorHAnsi" w:cstheme="minorHAnsi"/>
        </w:rPr>
        <w:br/>
        <w:t>Halkanın dışında kalır. Öğretmen ve çocuklar “Kırmızı Balık” şarkısını söyleyerek Kırmızı Balık’ın etrafında dönerler. </w:t>
      </w:r>
      <w:r w:rsidRPr="00F23DC9">
        <w:rPr>
          <w:rFonts w:asciiTheme="minorHAnsi" w:hAnsiTheme="minorHAnsi" w:cstheme="minorHAnsi"/>
        </w:rPr>
        <w:br/>
        <w:t xml:space="preserve">Balıkçı Hasan ise oltası varmış gibi balık tutma hareketi yapar. “Kırmızı Balık Kaç Kaç.” dediklerinde </w:t>
      </w:r>
      <w:r w:rsidRPr="00F23DC9">
        <w:rPr>
          <w:rFonts w:asciiTheme="minorHAnsi" w:hAnsiTheme="minorHAnsi" w:cstheme="minorHAnsi"/>
        </w:rPr>
        <w:lastRenderedPageBreak/>
        <w:t>Kırmızı Balık kaçar, balıkçı onu yakalamaya çalışır. Kırmızı Balık yakalandığında oyun sona erer. </w:t>
      </w:r>
      <w:r w:rsidRPr="00F23DC9">
        <w:rPr>
          <w:rFonts w:asciiTheme="minorHAnsi" w:hAnsiTheme="minorHAnsi" w:cstheme="minorHAnsi"/>
        </w:rPr>
        <w:br/>
        <w:t>Çocukların ilgileri doğrultusunda oyun tekrar oynanır.</w:t>
      </w:r>
    </w:p>
    <w:p w14:paraId="0587C7CC" w14:textId="77777777" w:rsidR="00EA1046" w:rsidRPr="00F23DC9" w:rsidRDefault="00EA1046" w:rsidP="00F6502F">
      <w:pPr>
        <w:textAlignment w:val="baseline"/>
        <w:rPr>
          <w:rFonts w:asciiTheme="minorHAnsi" w:hAnsiTheme="minorHAnsi" w:cstheme="minorHAnsi"/>
        </w:rPr>
      </w:pPr>
    </w:p>
    <w:p w14:paraId="6D28F758" w14:textId="77777777" w:rsidR="00F6502F" w:rsidRPr="00F23DC9" w:rsidRDefault="00F6502F" w:rsidP="00F6502F">
      <w:pPr>
        <w:textAlignment w:val="baseline"/>
        <w:rPr>
          <w:rFonts w:asciiTheme="minorHAnsi" w:hAnsiTheme="minorHAnsi" w:cstheme="minorHAnsi"/>
          <w:b/>
        </w:rPr>
      </w:pPr>
      <w:r w:rsidRPr="00F23DC9">
        <w:rPr>
          <w:rFonts w:asciiTheme="minorHAnsi" w:hAnsiTheme="minorHAnsi" w:cstheme="minorHAnsi"/>
          <w:b/>
        </w:rPr>
        <w:t>Kavram Çalışması</w:t>
      </w:r>
    </w:p>
    <w:p w14:paraId="57A5CE19" w14:textId="77777777" w:rsidR="00F6502F" w:rsidRPr="00F23DC9" w:rsidRDefault="00F6502F" w:rsidP="00F6502F">
      <w:pPr>
        <w:textAlignment w:val="baseline"/>
        <w:rPr>
          <w:rFonts w:asciiTheme="minorHAnsi" w:hAnsiTheme="minorHAnsi" w:cstheme="minorHAnsi"/>
        </w:rPr>
      </w:pPr>
      <w:r w:rsidRPr="00F23DC9">
        <w:rPr>
          <w:rFonts w:asciiTheme="minorHAnsi" w:hAnsiTheme="minorHAnsi" w:cstheme="minorHAnsi"/>
        </w:rPr>
        <w:t>Öğretmen “Tavşan Çizgi Çalışması” sayfasını dağıtır. Öğretmen rehberliğinde uygulanır.</w:t>
      </w:r>
    </w:p>
    <w:p w14:paraId="0EE07AEA" w14:textId="77777777" w:rsidR="00F6502F" w:rsidRPr="00F23DC9" w:rsidRDefault="00F6502F" w:rsidP="00F6502F">
      <w:pPr>
        <w:textAlignment w:val="baseline"/>
        <w:rPr>
          <w:rFonts w:asciiTheme="minorHAnsi" w:hAnsiTheme="minorHAnsi" w:cstheme="minorHAnsi"/>
        </w:rPr>
      </w:pPr>
    </w:p>
    <w:p w14:paraId="54D810B7" w14:textId="77777777" w:rsidR="00F6502F" w:rsidRPr="00F23DC9" w:rsidRDefault="00F6502F" w:rsidP="00F6502F">
      <w:pPr>
        <w:textAlignment w:val="baseline"/>
        <w:rPr>
          <w:rFonts w:asciiTheme="minorHAnsi" w:hAnsiTheme="minorHAnsi" w:cstheme="minorHAnsi"/>
          <w:b/>
          <w:bCs/>
        </w:rPr>
      </w:pPr>
      <w:r w:rsidRPr="00F23DC9">
        <w:rPr>
          <w:rFonts w:asciiTheme="minorHAnsi" w:hAnsiTheme="minorHAnsi" w:cstheme="minorHAnsi"/>
          <w:b/>
          <w:bCs/>
        </w:rPr>
        <w:t xml:space="preserve">Materyaller                                                                                                                                         </w:t>
      </w:r>
    </w:p>
    <w:p w14:paraId="00060EAE" w14:textId="77777777" w:rsidR="00F6502F" w:rsidRPr="00F23DC9" w:rsidRDefault="00F6502F" w:rsidP="00F6502F">
      <w:pPr>
        <w:textAlignment w:val="baseline"/>
        <w:rPr>
          <w:rFonts w:asciiTheme="minorHAnsi" w:hAnsiTheme="minorHAnsi" w:cstheme="minorHAnsi"/>
        </w:rPr>
      </w:pPr>
      <w:r w:rsidRPr="00F23DC9">
        <w:rPr>
          <w:rFonts w:asciiTheme="minorHAnsi" w:hAnsiTheme="minorHAnsi" w:cstheme="minorHAnsi"/>
        </w:rPr>
        <w:t>Gazete, ten rengi çorap ( 4 adet), oynar göz ağız</w:t>
      </w:r>
    </w:p>
    <w:p w14:paraId="036DE6A8" w14:textId="77777777" w:rsidR="00F6502F" w:rsidRPr="00F23DC9" w:rsidRDefault="00F6502F" w:rsidP="00F6502F">
      <w:pPr>
        <w:textAlignment w:val="baseline"/>
        <w:rPr>
          <w:rFonts w:asciiTheme="minorHAnsi" w:hAnsiTheme="minorHAnsi" w:cstheme="minorHAnsi"/>
        </w:rPr>
      </w:pPr>
    </w:p>
    <w:p w14:paraId="2A366C69" w14:textId="77777777" w:rsidR="00F6502F" w:rsidRPr="00F23DC9" w:rsidRDefault="00F6502F" w:rsidP="00F6502F">
      <w:pPr>
        <w:tabs>
          <w:tab w:val="left" w:pos="3802"/>
        </w:tabs>
        <w:rPr>
          <w:rFonts w:asciiTheme="minorHAnsi" w:hAnsiTheme="minorHAnsi" w:cstheme="minorHAnsi"/>
        </w:rPr>
      </w:pPr>
      <w:r w:rsidRPr="00F23DC9">
        <w:rPr>
          <w:rFonts w:asciiTheme="minorHAnsi" w:hAnsiTheme="minorHAnsi" w:cstheme="minorHAnsi"/>
          <w:b/>
          <w:bCs/>
        </w:rPr>
        <w:t xml:space="preserve">Sözcükler / Kavramlar                                                                                                                                </w:t>
      </w:r>
      <w:r w:rsidRPr="00F23DC9">
        <w:rPr>
          <w:rFonts w:asciiTheme="minorHAnsi" w:hAnsiTheme="minorHAnsi" w:cstheme="minorHAnsi"/>
        </w:rPr>
        <w:t>Deniz, yosun, mercan balık, olta, ağ</w:t>
      </w:r>
    </w:p>
    <w:p w14:paraId="04E9D42E" w14:textId="77777777" w:rsidR="00F6502F" w:rsidRPr="00F23DC9" w:rsidRDefault="00F6502F" w:rsidP="00F6502F">
      <w:pPr>
        <w:tabs>
          <w:tab w:val="left" w:pos="3802"/>
        </w:tabs>
        <w:rPr>
          <w:rFonts w:asciiTheme="minorHAnsi" w:hAnsiTheme="minorHAnsi" w:cstheme="minorHAnsi"/>
          <w:b/>
          <w:bCs/>
        </w:rPr>
      </w:pPr>
    </w:p>
    <w:p w14:paraId="197D966B"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 xml:space="preserve">Günü Değerlendirme Zamanı                                                                                                            </w:t>
      </w:r>
    </w:p>
    <w:p w14:paraId="02005912" w14:textId="77777777" w:rsidR="00F6502F" w:rsidRPr="00F23DC9" w:rsidRDefault="00F6502F"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bCs/>
        </w:rPr>
        <w:t xml:space="preserve">Gün sonunda çocuklara aşağıdakilere benzer sorular sorularak günün değerlendirmesi yapılır:                                                                                                                                                                          </w:t>
      </w:r>
      <w:r w:rsidRPr="00F23DC9">
        <w:rPr>
          <w:rFonts w:asciiTheme="minorHAnsi" w:hAnsiTheme="minorHAnsi" w:cstheme="minorHAnsi"/>
        </w:rPr>
        <w:t xml:space="preserve">1.Siz hiç deniz gördünüz mü?                                                                                                                               2.Ahtapota karşı nasıl bir çözüm yolu bulduk?                                                                                             3.Ahtapota bir isim koysaydın adının ne olmasını isterdin?                                                                                 4.Şarkımızı kim tekrar etmek ister?      </w:t>
      </w:r>
    </w:p>
    <w:p w14:paraId="6265C4FA" w14:textId="77777777" w:rsidR="00F6502F" w:rsidRPr="00F23DC9" w:rsidRDefault="00F6502F"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5.Bugün neler yaptık? En çok hangi etkinliği sevdin?           </w:t>
      </w:r>
    </w:p>
    <w:p w14:paraId="7542A8ED"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rPr>
        <w:t>6.Yarın ne yapmak istersin?  </w:t>
      </w:r>
    </w:p>
    <w:p w14:paraId="1957717A" w14:textId="77777777" w:rsidR="00F6502F" w:rsidRPr="00F23DC9" w:rsidRDefault="00F6502F" w:rsidP="00F6502F">
      <w:pPr>
        <w:suppressAutoHyphens/>
        <w:autoSpaceDE w:val="0"/>
        <w:autoSpaceDN w:val="0"/>
        <w:adjustRightInd w:val="0"/>
        <w:jc w:val="center"/>
        <w:textAlignment w:val="center"/>
        <w:rPr>
          <w:rFonts w:asciiTheme="minorHAnsi" w:hAnsiTheme="minorHAnsi" w:cstheme="minorHAnsi"/>
          <w:b/>
          <w:bCs/>
          <w:lang w:eastAsia="en-US"/>
        </w:rPr>
      </w:pPr>
    </w:p>
    <w:p w14:paraId="4AA92605"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br w:type="page"/>
      </w:r>
    </w:p>
    <w:p w14:paraId="56245958" w14:textId="77777777" w:rsidR="00F6502F" w:rsidRPr="00F23DC9" w:rsidRDefault="00F6502F" w:rsidP="00F6502F">
      <w:pPr>
        <w:suppressAutoHyphens/>
        <w:autoSpaceDE w:val="0"/>
        <w:autoSpaceDN w:val="0"/>
        <w:adjustRightInd w:val="0"/>
        <w:jc w:val="center"/>
        <w:textAlignment w:val="center"/>
        <w:rPr>
          <w:rFonts w:asciiTheme="minorHAnsi" w:hAnsiTheme="minorHAnsi" w:cstheme="minorHAnsi"/>
          <w:b/>
          <w:bCs/>
          <w:lang w:eastAsia="en-US"/>
        </w:rPr>
      </w:pPr>
      <w:r w:rsidRPr="00F23DC9">
        <w:rPr>
          <w:rFonts w:asciiTheme="minorHAnsi" w:hAnsiTheme="minorHAnsi" w:cstheme="minorHAnsi"/>
          <w:b/>
          <w:bCs/>
          <w:lang w:eastAsia="en-US"/>
        </w:rPr>
        <w:lastRenderedPageBreak/>
        <w:t>TAM GÜNLÜK EĞİTİM PLAN AKIŞI</w:t>
      </w:r>
    </w:p>
    <w:p w14:paraId="4B846267" w14:textId="77777777" w:rsidR="00F6502F" w:rsidRPr="00F23DC9" w:rsidRDefault="00F6502F" w:rsidP="00F6502F">
      <w:pPr>
        <w:suppressAutoHyphens/>
        <w:autoSpaceDE w:val="0"/>
        <w:autoSpaceDN w:val="0"/>
        <w:adjustRightInd w:val="0"/>
        <w:jc w:val="center"/>
        <w:textAlignment w:val="center"/>
        <w:rPr>
          <w:rFonts w:asciiTheme="minorHAnsi" w:hAnsiTheme="minorHAnsi" w:cstheme="minorHAnsi"/>
          <w:lang w:eastAsia="en-US" w:bidi="ar-YE"/>
        </w:rPr>
      </w:pPr>
    </w:p>
    <w:p w14:paraId="30BFF6AA" w14:textId="77777777" w:rsidR="00F6502F" w:rsidRPr="00F23DC9" w:rsidRDefault="00F6502F" w:rsidP="00F6502F">
      <w:pPr>
        <w:suppressAutoHyphens/>
        <w:autoSpaceDE w:val="0"/>
        <w:autoSpaceDN w:val="0"/>
        <w:adjustRightInd w:val="0"/>
        <w:jc w:val="center"/>
        <w:textAlignment w:val="center"/>
        <w:rPr>
          <w:rFonts w:asciiTheme="minorHAnsi" w:hAnsiTheme="minorHAnsi" w:cstheme="minorHAnsi"/>
          <w:lang w:eastAsia="en-US" w:bidi="ar-YE"/>
        </w:rPr>
      </w:pPr>
    </w:p>
    <w:p w14:paraId="4F66AB27"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p>
    <w:p w14:paraId="0D1E6D78" w14:textId="77777777" w:rsidR="00E4788E" w:rsidRPr="00F23DC9" w:rsidRDefault="00144ABC" w:rsidP="00E4788E">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Tarih</w:t>
      </w:r>
      <w:r w:rsidRPr="00F23DC9">
        <w:rPr>
          <w:rFonts w:asciiTheme="minorHAnsi" w:hAnsiTheme="minorHAnsi" w:cstheme="minorHAnsi"/>
          <w:b/>
          <w:bCs/>
          <w:lang w:eastAsia="en-US"/>
        </w:rPr>
        <w:tab/>
        <w:t xml:space="preserve">: </w:t>
      </w:r>
      <w:r w:rsidR="00E4788E" w:rsidRPr="000479F7">
        <w:rPr>
          <w:rFonts w:asciiTheme="minorHAnsi" w:hAnsiTheme="minorHAnsi" w:cstheme="minorHAnsi"/>
          <w:b/>
          <w:bCs/>
          <w:color w:val="FF0000"/>
          <w:lang w:eastAsia="en-US"/>
        </w:rPr>
        <w:t>13.09.2023</w:t>
      </w:r>
    </w:p>
    <w:p w14:paraId="71136067" w14:textId="09E6A4D1"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t xml:space="preserve">: </w:t>
      </w:r>
    </w:p>
    <w:p w14:paraId="0F664A27"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p>
    <w:p w14:paraId="62378206"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p>
    <w:p w14:paraId="06840171"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Güne Başlama Zamanı</w:t>
      </w:r>
    </w:p>
    <w:p w14:paraId="1137F6B0" w14:textId="77777777" w:rsidR="00F6502F" w:rsidRPr="00F23DC9" w:rsidRDefault="00F6502F" w:rsidP="00F6502F">
      <w:pPr>
        <w:shd w:val="clear" w:color="auto" w:fill="FFFFFF"/>
        <w:ind w:left="357" w:firstLine="351"/>
        <w:textAlignment w:val="center"/>
        <w:rPr>
          <w:rFonts w:asciiTheme="minorHAnsi" w:hAnsiTheme="minorHAnsi" w:cstheme="minorHAnsi"/>
        </w:rPr>
      </w:pPr>
      <w:r w:rsidRPr="00F23DC9">
        <w:rPr>
          <w:rFonts w:asciiTheme="minorHAnsi" w:hAnsiTheme="minorHAnsi" w:cstheme="minorHAnsi"/>
        </w:rPr>
        <w:t xml:space="preserve"> Çocukları karşılama</w:t>
      </w:r>
    </w:p>
    <w:p w14:paraId="2AFF7EFA" w14:textId="77777777" w:rsidR="00F6502F" w:rsidRPr="00F23DC9" w:rsidRDefault="00F6502F" w:rsidP="00F6502F">
      <w:pPr>
        <w:shd w:val="clear" w:color="auto" w:fill="FFFFFF"/>
        <w:ind w:firstLine="708"/>
        <w:textAlignment w:val="center"/>
        <w:rPr>
          <w:rFonts w:asciiTheme="minorHAnsi" w:hAnsiTheme="minorHAnsi" w:cstheme="minorHAnsi"/>
        </w:rPr>
      </w:pPr>
      <w:r w:rsidRPr="00F23DC9">
        <w:rPr>
          <w:rFonts w:asciiTheme="minorHAnsi" w:hAnsiTheme="minorHAnsi" w:cstheme="minorHAnsi"/>
        </w:rPr>
        <w:t>Güne başlama sohbeti yapma</w:t>
      </w:r>
    </w:p>
    <w:p w14:paraId="26B709C6" w14:textId="77777777" w:rsidR="00F6502F" w:rsidRPr="00F23DC9" w:rsidRDefault="00F6502F" w:rsidP="00F6502F">
      <w:pPr>
        <w:shd w:val="clear" w:color="auto" w:fill="FFFFFF"/>
        <w:ind w:firstLine="708"/>
        <w:textAlignment w:val="center"/>
        <w:rPr>
          <w:rFonts w:asciiTheme="minorHAnsi" w:hAnsiTheme="minorHAnsi" w:cstheme="minorHAnsi"/>
        </w:rPr>
      </w:pPr>
      <w:r w:rsidRPr="00F23DC9">
        <w:rPr>
          <w:rFonts w:asciiTheme="minorHAnsi" w:hAnsiTheme="minorHAnsi" w:cstheme="minorHAnsi"/>
        </w:rPr>
        <w:t>“Duygularımız” adlı sohbet çalışması yapılır.</w:t>
      </w:r>
    </w:p>
    <w:p w14:paraId="56FEB94F" w14:textId="450883B3" w:rsidR="00F6502F" w:rsidRDefault="000D2411" w:rsidP="000D2411">
      <w:pPr>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bCs/>
        </w:rPr>
        <w:tab/>
        <w:t>Sabah Sporu</w:t>
      </w:r>
    </w:p>
    <w:p w14:paraId="72B13268" w14:textId="77777777" w:rsidR="00EA1046" w:rsidRPr="00F23DC9" w:rsidRDefault="00EA1046" w:rsidP="000D2411">
      <w:pPr>
        <w:suppressAutoHyphens/>
        <w:autoSpaceDE w:val="0"/>
        <w:autoSpaceDN w:val="0"/>
        <w:adjustRightInd w:val="0"/>
        <w:textAlignment w:val="center"/>
        <w:rPr>
          <w:rFonts w:asciiTheme="minorHAnsi" w:hAnsiTheme="minorHAnsi" w:cstheme="minorHAnsi"/>
          <w:bCs/>
        </w:rPr>
      </w:pPr>
    </w:p>
    <w:p w14:paraId="0517F760"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0379D207" w14:textId="77777777" w:rsidR="00F6502F" w:rsidRPr="00F23DC9" w:rsidRDefault="00F6502F" w:rsidP="00F6502F">
      <w:pPr>
        <w:shd w:val="clear" w:color="auto" w:fill="FFFFFF"/>
        <w:ind w:firstLine="708"/>
        <w:textAlignment w:val="center"/>
        <w:rPr>
          <w:rFonts w:asciiTheme="minorHAnsi" w:hAnsiTheme="minorHAnsi" w:cstheme="minorHAnsi"/>
        </w:rPr>
      </w:pPr>
      <w:r w:rsidRPr="00F23DC9">
        <w:rPr>
          <w:rFonts w:asciiTheme="minorHAnsi" w:hAnsiTheme="minorHAnsi" w:cstheme="minorHAnsi"/>
        </w:rPr>
        <w:t>Öğrenme merkezlerinde oyun</w:t>
      </w:r>
    </w:p>
    <w:p w14:paraId="737B1A33" w14:textId="77777777" w:rsidR="00F6502F" w:rsidRPr="00F23DC9" w:rsidRDefault="00F6502F" w:rsidP="00F6502F">
      <w:pPr>
        <w:pStyle w:val="ListeParagraf"/>
        <w:suppressAutoHyphens/>
        <w:autoSpaceDE w:val="0"/>
        <w:autoSpaceDN w:val="0"/>
        <w:adjustRightInd w:val="0"/>
        <w:spacing w:after="0" w:line="240" w:lineRule="auto"/>
        <w:ind w:left="851"/>
        <w:textAlignment w:val="center"/>
        <w:rPr>
          <w:rFonts w:asciiTheme="minorHAnsi" w:eastAsiaTheme="minorHAnsi" w:hAnsiTheme="minorHAnsi" w:cstheme="minorHAnsi"/>
          <w:color w:val="auto"/>
          <w:sz w:val="24"/>
          <w:szCs w:val="24"/>
        </w:rPr>
      </w:pPr>
    </w:p>
    <w:p w14:paraId="54A9178E"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75F97454" w14:textId="77777777" w:rsidR="00F6502F" w:rsidRPr="00F23DC9" w:rsidRDefault="00F6502F" w:rsidP="00F6502F">
      <w:pPr>
        <w:pStyle w:val="ListeParagraf"/>
        <w:suppressAutoHyphens/>
        <w:autoSpaceDE w:val="0"/>
        <w:autoSpaceDN w:val="0"/>
        <w:adjustRightInd w:val="0"/>
        <w:spacing w:after="0" w:line="240" w:lineRule="auto"/>
        <w:ind w:left="851"/>
        <w:textAlignment w:val="center"/>
        <w:rPr>
          <w:rFonts w:asciiTheme="minorHAnsi" w:eastAsiaTheme="minorHAnsi" w:hAnsiTheme="minorHAnsi" w:cstheme="minorHAnsi"/>
          <w:color w:val="auto"/>
          <w:sz w:val="24"/>
          <w:szCs w:val="24"/>
        </w:rPr>
      </w:pPr>
    </w:p>
    <w:p w14:paraId="7DF0C13C"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18320B6B" w14:textId="6AD05DAA" w:rsidR="00F6502F" w:rsidRPr="00F23DC9" w:rsidRDefault="00F6502F" w:rsidP="00F6502F">
      <w:pPr>
        <w:shd w:val="clear" w:color="auto" w:fill="FFFFFF"/>
        <w:ind w:firstLine="708"/>
        <w:textAlignment w:val="center"/>
        <w:rPr>
          <w:rFonts w:asciiTheme="minorHAnsi" w:hAnsiTheme="minorHAnsi" w:cstheme="minorHAnsi"/>
        </w:rPr>
      </w:pPr>
      <w:r w:rsidRPr="00F23DC9">
        <w:rPr>
          <w:rFonts w:asciiTheme="minorHAnsi" w:hAnsiTheme="minorHAnsi" w:cstheme="minorHAnsi"/>
        </w:rPr>
        <w:t>Sanat : “</w:t>
      </w:r>
      <w:r w:rsidR="000D2411" w:rsidRPr="00F23DC9">
        <w:rPr>
          <w:rFonts w:asciiTheme="minorHAnsi" w:hAnsiTheme="minorHAnsi" w:cstheme="minorHAnsi"/>
        </w:rPr>
        <w:t>Duygularım ve Ben</w:t>
      </w:r>
      <w:r w:rsidRPr="00F23DC9">
        <w:rPr>
          <w:rFonts w:asciiTheme="minorHAnsi" w:hAnsiTheme="minorHAnsi" w:cstheme="minorHAnsi"/>
        </w:rPr>
        <w:t>” Adlı Sanat Etkinliği</w:t>
      </w:r>
    </w:p>
    <w:p w14:paraId="52ECBBA5" w14:textId="59354580" w:rsidR="00F6502F" w:rsidRPr="00F23DC9" w:rsidRDefault="00F6502F" w:rsidP="00F6502F">
      <w:pPr>
        <w:shd w:val="clear" w:color="auto" w:fill="FFFFFF"/>
        <w:ind w:firstLine="708"/>
        <w:textAlignment w:val="center"/>
        <w:rPr>
          <w:rFonts w:asciiTheme="minorHAnsi" w:hAnsiTheme="minorHAnsi" w:cstheme="minorHAnsi"/>
        </w:rPr>
      </w:pPr>
      <w:r w:rsidRPr="00F23DC9">
        <w:rPr>
          <w:rFonts w:asciiTheme="minorHAnsi" w:hAnsiTheme="minorHAnsi" w:cstheme="minorHAnsi"/>
        </w:rPr>
        <w:t>Müzik: “</w:t>
      </w:r>
      <w:r w:rsidR="000D2411" w:rsidRPr="00F23DC9">
        <w:rPr>
          <w:rFonts w:asciiTheme="minorHAnsi" w:hAnsiTheme="minorHAnsi" w:cstheme="minorHAnsi"/>
        </w:rPr>
        <w:t>Tebessüm</w:t>
      </w:r>
      <w:r w:rsidRPr="00F23DC9">
        <w:rPr>
          <w:rFonts w:asciiTheme="minorHAnsi" w:hAnsiTheme="minorHAnsi" w:cstheme="minorHAnsi"/>
        </w:rPr>
        <w:t>” Adlı Şarkı</w:t>
      </w:r>
    </w:p>
    <w:p w14:paraId="5EE7967C" w14:textId="77777777" w:rsidR="00F6502F" w:rsidRPr="00F23DC9" w:rsidRDefault="00F6502F" w:rsidP="00F6502F">
      <w:pPr>
        <w:shd w:val="clear" w:color="auto" w:fill="FFFFFF"/>
        <w:ind w:firstLine="708"/>
        <w:textAlignment w:val="center"/>
        <w:rPr>
          <w:rFonts w:asciiTheme="minorHAnsi" w:hAnsiTheme="minorHAnsi" w:cstheme="minorHAnsi"/>
        </w:rPr>
      </w:pPr>
      <w:r w:rsidRPr="00F23DC9">
        <w:rPr>
          <w:rFonts w:asciiTheme="minorHAnsi" w:hAnsiTheme="minorHAnsi" w:cstheme="minorHAnsi"/>
        </w:rPr>
        <w:t>Kavram Çalışması: “Duygularım” çalışma sayfası</w:t>
      </w:r>
    </w:p>
    <w:p w14:paraId="75850250" w14:textId="77777777" w:rsidR="00F6502F" w:rsidRPr="00F23DC9" w:rsidRDefault="00F6502F" w:rsidP="00F6502F">
      <w:pPr>
        <w:pStyle w:val="ListeParagraf"/>
        <w:suppressAutoHyphens/>
        <w:autoSpaceDE w:val="0"/>
        <w:autoSpaceDN w:val="0"/>
        <w:adjustRightInd w:val="0"/>
        <w:spacing w:after="0" w:line="240" w:lineRule="auto"/>
        <w:ind w:left="851"/>
        <w:textAlignment w:val="center"/>
        <w:rPr>
          <w:rFonts w:asciiTheme="minorHAnsi" w:eastAsiaTheme="minorHAnsi" w:hAnsiTheme="minorHAnsi" w:cstheme="minorHAnsi"/>
          <w:color w:val="auto"/>
          <w:sz w:val="24"/>
          <w:szCs w:val="24"/>
        </w:rPr>
      </w:pPr>
    </w:p>
    <w:p w14:paraId="0AB6AD27"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1D1D6ED6" w14:textId="77777777" w:rsidR="00F6502F" w:rsidRPr="00F23DC9" w:rsidRDefault="00F6502F" w:rsidP="00F6502F">
      <w:pPr>
        <w:pStyle w:val="ListeParagraf"/>
        <w:spacing w:after="0" w:line="240" w:lineRule="auto"/>
        <w:ind w:left="851"/>
        <w:rPr>
          <w:rFonts w:asciiTheme="minorHAnsi" w:hAnsiTheme="minorHAnsi" w:cstheme="minorHAnsi"/>
          <w:b/>
          <w:color w:val="auto"/>
          <w:sz w:val="24"/>
          <w:szCs w:val="24"/>
        </w:rPr>
      </w:pPr>
    </w:p>
    <w:p w14:paraId="0D31CE07"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4AB9A48E" w14:textId="77777777" w:rsidR="00F6502F" w:rsidRPr="00F23DC9" w:rsidRDefault="00F6502F" w:rsidP="00F6502F">
      <w:pPr>
        <w:pStyle w:val="ListeParagraf"/>
        <w:spacing w:after="0" w:line="240" w:lineRule="auto"/>
        <w:ind w:left="851"/>
        <w:rPr>
          <w:rFonts w:asciiTheme="minorHAnsi" w:hAnsiTheme="minorHAnsi" w:cstheme="minorHAnsi"/>
          <w:b/>
          <w:color w:val="auto"/>
          <w:sz w:val="24"/>
          <w:szCs w:val="24"/>
        </w:rPr>
      </w:pPr>
    </w:p>
    <w:p w14:paraId="4EEAB666"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1D644697" w14:textId="77777777" w:rsidR="00F6502F" w:rsidRPr="00F23DC9" w:rsidRDefault="00F6502F" w:rsidP="00F6502F">
      <w:pPr>
        <w:pStyle w:val="ListeParagraf"/>
        <w:spacing w:after="0" w:line="240" w:lineRule="auto"/>
        <w:ind w:left="851"/>
        <w:rPr>
          <w:rFonts w:asciiTheme="minorHAnsi" w:hAnsiTheme="minorHAnsi" w:cstheme="minorHAnsi"/>
          <w:b/>
          <w:color w:val="auto"/>
          <w:sz w:val="24"/>
          <w:szCs w:val="24"/>
        </w:rPr>
      </w:pPr>
    </w:p>
    <w:p w14:paraId="2AF4D909"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Etkinlik Zamanı</w:t>
      </w:r>
      <w:r w:rsidRPr="00F23DC9">
        <w:rPr>
          <w:rFonts w:asciiTheme="minorHAnsi" w:hAnsiTheme="minorHAnsi" w:cstheme="minorHAnsi"/>
          <w:color w:val="auto"/>
          <w:sz w:val="24"/>
          <w:szCs w:val="24"/>
        </w:rPr>
        <w:t xml:space="preserve"> </w:t>
      </w:r>
    </w:p>
    <w:p w14:paraId="0E37015E" w14:textId="77777777" w:rsidR="00F6502F" w:rsidRPr="00F23DC9" w:rsidRDefault="00F6502F"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Türkçe: ‘’Aç Tırtıl’’ Parmak Oyunu, “Güneş” Hikayesi</w:t>
      </w:r>
    </w:p>
    <w:p w14:paraId="6F3C377B" w14:textId="77777777" w:rsidR="00F6502F" w:rsidRPr="00F23DC9" w:rsidRDefault="00F6502F" w:rsidP="00F6502F">
      <w:pPr>
        <w:suppressAutoHyphens/>
        <w:autoSpaceDE w:val="0"/>
        <w:autoSpaceDN w:val="0"/>
        <w:adjustRightInd w:val="0"/>
        <w:textAlignment w:val="center"/>
        <w:rPr>
          <w:rFonts w:asciiTheme="minorHAnsi" w:hAnsiTheme="minorHAnsi" w:cstheme="minorHAnsi"/>
        </w:rPr>
      </w:pPr>
    </w:p>
    <w:p w14:paraId="74295CB2"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color w:val="auto"/>
          <w:sz w:val="24"/>
          <w:szCs w:val="24"/>
        </w:rPr>
        <w:t>Oyun Zamanı</w:t>
      </w:r>
    </w:p>
    <w:p w14:paraId="71D611F8" w14:textId="77777777" w:rsidR="00F6502F" w:rsidRPr="00F23DC9" w:rsidRDefault="00F6502F" w:rsidP="00F6502F">
      <w:pPr>
        <w:shd w:val="clear" w:color="auto" w:fill="FFFFFF"/>
        <w:ind w:firstLine="708"/>
        <w:textAlignment w:val="center"/>
        <w:rPr>
          <w:rFonts w:asciiTheme="minorHAnsi" w:hAnsiTheme="minorHAnsi" w:cstheme="minorHAnsi"/>
        </w:rPr>
      </w:pPr>
      <w:r w:rsidRPr="00F23DC9">
        <w:rPr>
          <w:rFonts w:asciiTheme="minorHAnsi" w:hAnsiTheme="minorHAnsi" w:cstheme="minorHAnsi"/>
        </w:rPr>
        <w:t>Oyun: “Pinpon Topu Yapıştırma” Oyun Etkinliği</w:t>
      </w:r>
    </w:p>
    <w:p w14:paraId="3C7C5A4B" w14:textId="77777777" w:rsidR="00F6502F" w:rsidRPr="00F23DC9" w:rsidRDefault="00F6502F" w:rsidP="00F6502F">
      <w:pPr>
        <w:pStyle w:val="ListeParagraf"/>
        <w:suppressAutoHyphens/>
        <w:autoSpaceDE w:val="0"/>
        <w:autoSpaceDN w:val="0"/>
        <w:adjustRightInd w:val="0"/>
        <w:spacing w:after="0" w:line="240" w:lineRule="auto"/>
        <w:ind w:left="1416"/>
        <w:textAlignment w:val="center"/>
        <w:rPr>
          <w:rFonts w:asciiTheme="minorHAnsi" w:eastAsiaTheme="minorHAnsi" w:hAnsiTheme="minorHAnsi" w:cstheme="minorHAnsi"/>
          <w:bCs/>
          <w:color w:val="auto"/>
          <w:sz w:val="24"/>
          <w:szCs w:val="24"/>
        </w:rPr>
      </w:pPr>
    </w:p>
    <w:p w14:paraId="09A0CB30"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789F9F0A"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1EA54217"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Eve Gidiş</w:t>
      </w:r>
    </w:p>
    <w:p w14:paraId="44E51EC8" w14:textId="77777777" w:rsidR="00F6502F" w:rsidRPr="00F23DC9" w:rsidRDefault="00F6502F" w:rsidP="00F6502F">
      <w:pPr>
        <w:shd w:val="clear" w:color="auto" w:fill="FFFFFF"/>
        <w:ind w:firstLine="708"/>
        <w:textAlignment w:val="center"/>
        <w:rPr>
          <w:rFonts w:asciiTheme="minorHAnsi" w:hAnsiTheme="minorHAnsi" w:cstheme="minorHAnsi"/>
        </w:rPr>
      </w:pPr>
      <w:r w:rsidRPr="00F23DC9">
        <w:rPr>
          <w:rFonts w:asciiTheme="minorHAnsi" w:hAnsiTheme="minorHAnsi" w:cstheme="minorHAnsi"/>
        </w:rPr>
        <w:t>İlgili hazırlıkların tamamlanması ve çocuklarla vedalaşma</w:t>
      </w:r>
    </w:p>
    <w:p w14:paraId="24DAC1DD" w14:textId="77777777" w:rsidR="00F6502F" w:rsidRPr="00F23DC9" w:rsidRDefault="00F6502F" w:rsidP="00F6502F">
      <w:pPr>
        <w:shd w:val="clear" w:color="auto" w:fill="FFFFFF"/>
        <w:ind w:firstLine="708"/>
        <w:textAlignment w:val="center"/>
        <w:rPr>
          <w:rFonts w:asciiTheme="minorHAnsi" w:hAnsiTheme="minorHAnsi" w:cstheme="minorHAnsi"/>
        </w:rPr>
      </w:pPr>
    </w:p>
    <w:p w14:paraId="774C01A4"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39E7DFEC"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2B0EF040" w14:textId="4029BC23" w:rsidR="00F6502F" w:rsidRPr="007E5604" w:rsidRDefault="00F6502F" w:rsidP="007E5604">
      <w:pPr>
        <w:tabs>
          <w:tab w:val="left" w:pos="2025"/>
        </w:tabs>
        <w:rPr>
          <w:rFonts w:asciiTheme="minorHAnsi" w:hAnsiTheme="minorHAnsi" w:cstheme="minorHAnsi"/>
          <w:b/>
        </w:rPr>
      </w:pPr>
    </w:p>
    <w:p w14:paraId="772385AA"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29399EF4" w14:textId="6A8E2070" w:rsidR="00F6502F" w:rsidRPr="00EA1046" w:rsidRDefault="00F6502F" w:rsidP="00EA1046">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2293AED7" w14:textId="1C235353" w:rsidR="00F6502F"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12404B01" w14:textId="77777777" w:rsidR="007E5604" w:rsidRPr="00F23DC9" w:rsidRDefault="007E5604"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6A72A6D"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lastRenderedPageBreak/>
        <w:t>Etkinlik Adı: DUYGULARIM</w:t>
      </w:r>
    </w:p>
    <w:p w14:paraId="2613538B"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Etkinlik Çeşidi: Sanat</w:t>
      </w:r>
      <w:r w:rsidRPr="00F23DC9">
        <w:rPr>
          <w:rFonts w:asciiTheme="minorHAnsi" w:hAnsiTheme="minorHAnsi" w:cstheme="minorHAnsi"/>
          <w:b/>
          <w:bCs/>
        </w:rPr>
        <w:t xml:space="preserve"> – Matematik, Müzik, Oyun ve Kavram Çalışması (Büyük Grup Etkinliği)                  </w:t>
      </w:r>
    </w:p>
    <w:p w14:paraId="4E78BAF6"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p>
    <w:p w14:paraId="08A94371"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608CF1E2"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lang w:eastAsia="en-US"/>
        </w:rPr>
        <w:t xml:space="preserve">Motor Gelişim                                                                                                                                        </w:t>
      </w:r>
      <w:r w:rsidRPr="00F23DC9">
        <w:rPr>
          <w:rFonts w:asciiTheme="minorHAnsi" w:hAnsiTheme="minorHAnsi" w:cstheme="minorHAnsi"/>
          <w:b/>
        </w:rPr>
        <w:t xml:space="preserve">Kazanım 4. Küçük kas kullanımı gerektiren hareketleri yapar. Göstergeleri:                                                                                                                                              </w:t>
      </w:r>
      <w:r w:rsidRPr="00F23DC9">
        <w:rPr>
          <w:rFonts w:asciiTheme="minorHAnsi" w:hAnsiTheme="minorHAnsi" w:cstheme="minorHAnsi"/>
        </w:rPr>
        <w:t>Malzemeleri keser, yapıştırır.</w:t>
      </w:r>
    </w:p>
    <w:p w14:paraId="1A284EE9" w14:textId="77777777" w:rsidR="00F6502F" w:rsidRPr="00F23DC9" w:rsidRDefault="00F6502F" w:rsidP="00F6502F">
      <w:pPr>
        <w:autoSpaceDE w:val="0"/>
        <w:autoSpaceDN w:val="0"/>
        <w:adjustRightInd w:val="0"/>
        <w:textAlignment w:val="center"/>
        <w:rPr>
          <w:rFonts w:asciiTheme="minorHAnsi" w:hAnsiTheme="minorHAnsi" w:cstheme="minorHAnsi"/>
        </w:rPr>
      </w:pPr>
    </w:p>
    <w:p w14:paraId="1767F206" w14:textId="77777777" w:rsidR="00F6502F" w:rsidRPr="00F23DC9" w:rsidRDefault="00F6502F" w:rsidP="00F6502F">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 xml:space="preserve">Sosyal ve Duygusal Gelişim                                                                                                                                                                    </w:t>
      </w:r>
    </w:p>
    <w:p w14:paraId="09BC9E8F" w14:textId="77777777" w:rsidR="00F6502F" w:rsidRPr="00F23DC9" w:rsidRDefault="00F6502F" w:rsidP="00F6502F">
      <w:pPr>
        <w:autoSpaceDE w:val="0"/>
        <w:autoSpaceDN w:val="0"/>
        <w:adjustRightInd w:val="0"/>
        <w:textAlignment w:val="center"/>
        <w:rPr>
          <w:rFonts w:asciiTheme="minorHAnsi" w:hAnsiTheme="minorHAnsi" w:cstheme="minorHAnsi"/>
          <w:b/>
          <w:spacing w:val="-1"/>
        </w:rPr>
      </w:pPr>
      <w:r w:rsidRPr="00F23DC9">
        <w:rPr>
          <w:rFonts w:asciiTheme="minorHAnsi" w:hAnsiTheme="minorHAnsi" w:cstheme="minorHAnsi"/>
          <w:b/>
        </w:rPr>
        <w:t xml:space="preserve">Kazanım 4. </w:t>
      </w:r>
      <w:r w:rsidRPr="00F23DC9">
        <w:rPr>
          <w:rFonts w:asciiTheme="minorHAnsi" w:hAnsiTheme="minorHAnsi" w:cstheme="minorHAnsi"/>
          <w:b/>
          <w:spacing w:val="-1"/>
        </w:rPr>
        <w:t xml:space="preserve">Bir olay ya da durumla ilgili olarak başkalarının duygularını açıklar. </w:t>
      </w:r>
    </w:p>
    <w:p w14:paraId="241B8747"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b/>
        </w:rPr>
        <w:t xml:space="preserve">Göstergeleri:                                                                                                                                            </w:t>
      </w:r>
      <w:r w:rsidRPr="00F23DC9">
        <w:rPr>
          <w:rFonts w:asciiTheme="minorHAnsi" w:hAnsiTheme="minorHAnsi" w:cstheme="minorHAnsi"/>
          <w:spacing w:val="-1"/>
        </w:rPr>
        <w:t xml:space="preserve">Başkalarının duygularını söyler.                                                                                                           Başkalarının duygularının nedenlerini söyler.                                                                            </w:t>
      </w:r>
    </w:p>
    <w:p w14:paraId="4F217287"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Başkalarının duygularının sonuçlarını söyler.</w:t>
      </w:r>
    </w:p>
    <w:p w14:paraId="513386AC"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p>
    <w:p w14:paraId="40C26853" w14:textId="77777777" w:rsidR="00F6502F" w:rsidRPr="00F23DC9" w:rsidRDefault="00F6502F" w:rsidP="00F6502F">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 xml:space="preserve">Bilişsel Gelişim                                                                                                                                                                                              </w:t>
      </w:r>
    </w:p>
    <w:p w14:paraId="7D290AF2" w14:textId="77777777" w:rsidR="00F6502F" w:rsidRPr="00F23DC9" w:rsidRDefault="00F6502F" w:rsidP="00F6502F">
      <w:pPr>
        <w:autoSpaceDE w:val="0"/>
        <w:autoSpaceDN w:val="0"/>
        <w:adjustRightInd w:val="0"/>
        <w:textAlignment w:val="center"/>
        <w:rPr>
          <w:rFonts w:asciiTheme="minorHAnsi" w:hAnsiTheme="minorHAnsi" w:cstheme="minorHAnsi"/>
          <w:bCs/>
          <w:spacing w:val="-2"/>
        </w:rPr>
      </w:pPr>
      <w:r w:rsidRPr="00F23DC9">
        <w:rPr>
          <w:rFonts w:asciiTheme="minorHAnsi" w:hAnsiTheme="minorHAnsi" w:cstheme="minorHAnsi"/>
          <w:b/>
        </w:rPr>
        <w:t xml:space="preserve">Kazanım 1. Nesne / durum / olaya dikkatini verir. Göstergeleri:                                                                                                                                                          </w:t>
      </w:r>
      <w:r w:rsidRPr="00F23DC9">
        <w:rPr>
          <w:rFonts w:asciiTheme="minorHAnsi" w:hAnsiTheme="minorHAnsi" w:cstheme="minorHAnsi"/>
          <w:bCs/>
          <w:spacing w:val="-1"/>
        </w:rPr>
        <w:t>Dikkat</w:t>
      </w:r>
      <w:r w:rsidRPr="00F23DC9">
        <w:rPr>
          <w:rFonts w:asciiTheme="minorHAnsi" w:hAnsiTheme="minorHAnsi" w:cstheme="minorHAnsi"/>
          <w:bCs/>
          <w:spacing w:val="-2"/>
        </w:rPr>
        <w:t xml:space="preserve"> edilmesi gereken nesne / durum / olaya odaklanır.</w:t>
      </w:r>
    </w:p>
    <w:p w14:paraId="2A95DB1B" w14:textId="77777777" w:rsidR="00F6502F" w:rsidRPr="00F23DC9" w:rsidRDefault="00F6502F" w:rsidP="00F6502F">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 xml:space="preserve">Kazanım 2. Nesne / durum / olayla ilgili tahminde bulunur. </w:t>
      </w:r>
    </w:p>
    <w:p w14:paraId="52035195" w14:textId="77777777" w:rsidR="00F6502F" w:rsidRPr="00F23DC9" w:rsidRDefault="00F6502F" w:rsidP="00F6502F">
      <w:pPr>
        <w:autoSpaceDE w:val="0"/>
        <w:autoSpaceDN w:val="0"/>
        <w:adjustRightInd w:val="0"/>
        <w:textAlignment w:val="center"/>
        <w:rPr>
          <w:rFonts w:asciiTheme="minorHAnsi" w:hAnsiTheme="minorHAnsi" w:cstheme="minorHAnsi"/>
          <w:bCs/>
          <w:spacing w:val="-2"/>
        </w:rPr>
      </w:pPr>
      <w:r w:rsidRPr="00F23DC9">
        <w:rPr>
          <w:rFonts w:asciiTheme="minorHAnsi" w:hAnsiTheme="minorHAnsi" w:cstheme="minorHAnsi"/>
          <w:b/>
        </w:rPr>
        <w:t xml:space="preserve">Göstergeleri:                                                                                                                                                        </w:t>
      </w:r>
      <w:r w:rsidRPr="00F23DC9">
        <w:rPr>
          <w:rFonts w:asciiTheme="minorHAnsi" w:hAnsiTheme="minorHAnsi" w:cstheme="minorHAnsi"/>
          <w:bCs/>
          <w:spacing w:val="-2"/>
        </w:rPr>
        <w:t>Nesne / durum / olayla ilgili tahminini söyler.                                                                                            Tahmini ile ilgili ipuçlarını açıklar.</w:t>
      </w:r>
    </w:p>
    <w:p w14:paraId="645D9280" w14:textId="77777777" w:rsidR="00F6502F" w:rsidRPr="00F23DC9" w:rsidRDefault="00F6502F" w:rsidP="00F6502F">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 xml:space="preserve">Kazanım 17. Neden – sonuç ilişkisi kurar. </w:t>
      </w:r>
    </w:p>
    <w:p w14:paraId="74CA1C60"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 xml:space="preserve">Göstergeleri:                                                                                                                                                                   </w:t>
      </w:r>
      <w:r w:rsidRPr="00F23DC9">
        <w:rPr>
          <w:rFonts w:asciiTheme="minorHAnsi" w:hAnsiTheme="minorHAnsi" w:cstheme="minorHAnsi"/>
        </w:rPr>
        <w:t xml:space="preserve">Bir olayın olası nedenlerini söyler.                                                                                                                </w:t>
      </w:r>
    </w:p>
    <w:p w14:paraId="08AF93F4" w14:textId="77777777" w:rsidR="00F6502F" w:rsidRPr="00F23DC9" w:rsidRDefault="00F6502F" w:rsidP="00F6502F">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rPr>
        <w:t>Bir olayın olası sonuçlarını söyler.</w:t>
      </w:r>
    </w:p>
    <w:p w14:paraId="52CB9B88"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lang w:bidi="ar-YE"/>
        </w:rPr>
      </w:pPr>
    </w:p>
    <w:p w14:paraId="681A8A78"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5D3F042B" w14:textId="77777777" w:rsidR="00F6502F" w:rsidRPr="00F23DC9" w:rsidRDefault="00F6502F" w:rsidP="00F6502F">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558FD902"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0A851771"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p>
    <w:p w14:paraId="2EE10B3D"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0A78FE0D"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5EB6F8DC"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2C75FC58" w14:textId="77777777" w:rsidR="00F6502F" w:rsidRPr="00F23DC9" w:rsidRDefault="00F6502F" w:rsidP="00F6502F">
      <w:pPr>
        <w:rPr>
          <w:rFonts w:asciiTheme="minorHAnsi" w:hAnsiTheme="minorHAnsi" w:cstheme="minorHAnsi"/>
        </w:rPr>
      </w:pPr>
    </w:p>
    <w:p w14:paraId="455E8F70" w14:textId="77777777" w:rsidR="00F6502F" w:rsidRPr="00F23DC9" w:rsidRDefault="00F6502F" w:rsidP="00F6502F">
      <w:pPr>
        <w:rPr>
          <w:rFonts w:asciiTheme="minorHAnsi" w:hAnsiTheme="minorHAnsi" w:cstheme="minorHAnsi"/>
          <w:b/>
          <w:bCs/>
          <w:spacing w:val="-1"/>
          <w:lang w:eastAsia="en-US" w:bidi="ar-YE"/>
        </w:rPr>
      </w:pPr>
    </w:p>
    <w:p w14:paraId="57B1A2DD" w14:textId="77777777" w:rsidR="00F6502F" w:rsidRPr="00F23DC9" w:rsidRDefault="00F6502F" w:rsidP="00F6502F">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ÖĞRENME SÜRECİ</w:t>
      </w:r>
    </w:p>
    <w:p w14:paraId="54C1D6B2" w14:textId="77777777" w:rsidR="00F6502F" w:rsidRPr="00F23DC9" w:rsidRDefault="00F6502F" w:rsidP="00F6502F">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Güne Başlama Zamanı</w:t>
      </w:r>
    </w:p>
    <w:p w14:paraId="2B563F69" w14:textId="77777777" w:rsidR="00F6502F" w:rsidRPr="00F23DC9" w:rsidRDefault="00F6502F" w:rsidP="00F6502F">
      <w:pPr>
        <w:rPr>
          <w:rFonts w:asciiTheme="minorHAnsi" w:hAnsiTheme="minorHAnsi" w:cstheme="minorHAnsi"/>
          <w:b/>
          <w:bCs/>
          <w:spacing w:val="-1"/>
          <w:lang w:eastAsia="en-US" w:bidi="ar-YE"/>
        </w:rPr>
      </w:pPr>
      <w:r w:rsidRPr="00F23DC9">
        <w:rPr>
          <w:rFonts w:asciiTheme="minorHAnsi" w:hAnsiTheme="minorHAnsi" w:cstheme="minorHAnsi"/>
        </w:rPr>
        <w:t>Öğretmen çocuklar gelmeden önce öğrenme merkezlerine birer duygu sembolü asar. Çocuklar karşılanır. Çocukların o anki duyguları ile ilgili sohbet edilir. Çocuklara nasıl hissettikleri sorulur.</w:t>
      </w:r>
    </w:p>
    <w:p w14:paraId="26CB6355" w14:textId="77777777" w:rsidR="00F6502F" w:rsidRPr="00F23DC9" w:rsidRDefault="00F6502F" w:rsidP="00F6502F">
      <w:pPr>
        <w:rPr>
          <w:rFonts w:asciiTheme="minorHAnsi" w:hAnsiTheme="minorHAnsi" w:cstheme="minorHAnsi"/>
        </w:rPr>
      </w:pPr>
      <w:r w:rsidRPr="00F23DC9">
        <w:rPr>
          <w:rFonts w:asciiTheme="minorHAnsi" w:hAnsiTheme="minorHAnsi" w:cstheme="minorHAnsi"/>
          <w:bCs/>
          <w:shd w:val="clear" w:color="auto" w:fill="FFFFFF"/>
        </w:rPr>
        <w:t xml:space="preserve">Öğretmen çocukların dikkatini merkezlerdeki sembollere çeker. Öğretmen çocuklara şöyle der: “Şimdi ben hangi köşenin ismini söylersem oraya gideceksiniz ve o köşenin ismi nasılsa öyle davranacaksınız.” Duyguları en güzel </w:t>
      </w:r>
      <w:r w:rsidRPr="00F23DC9">
        <w:rPr>
          <w:rFonts w:asciiTheme="minorHAnsi" w:hAnsiTheme="minorHAnsi" w:cstheme="minorHAnsi"/>
        </w:rPr>
        <w:t>yansıtan çocuklar alkışlanır.</w:t>
      </w:r>
    </w:p>
    <w:p w14:paraId="63AE7298" w14:textId="2AB82CEC" w:rsidR="00F6502F" w:rsidRPr="00F23DC9" w:rsidRDefault="00F6502F" w:rsidP="00F6502F">
      <w:pPr>
        <w:rPr>
          <w:rFonts w:asciiTheme="minorHAnsi" w:hAnsiTheme="minorHAnsi" w:cstheme="minorHAnsi"/>
          <w:spacing w:val="-1"/>
          <w:lang w:eastAsia="en-US" w:bidi="ar-YE"/>
        </w:rPr>
      </w:pPr>
      <w:r w:rsidRPr="00F23DC9">
        <w:rPr>
          <w:rFonts w:asciiTheme="minorHAnsi" w:hAnsiTheme="minorHAnsi" w:cstheme="minorHAnsi"/>
        </w:rPr>
        <w:t>Çocuklar öğrenme merkezlerine yönlendirilir. Öğretmen rehberliğinde oyunlar oynanır.</w:t>
      </w:r>
      <w:r w:rsidR="000D2411" w:rsidRPr="00F23DC9">
        <w:rPr>
          <w:rFonts w:asciiTheme="minorHAnsi" w:hAnsiTheme="minorHAnsi" w:cstheme="minorHAnsi"/>
        </w:rPr>
        <w:t xml:space="preserve"> Müzik eşliğinde sabah sporu yapılır. </w:t>
      </w:r>
    </w:p>
    <w:p w14:paraId="366F0C55" w14:textId="77777777" w:rsidR="00F6502F" w:rsidRPr="00F23DC9" w:rsidRDefault="00F6502F" w:rsidP="00F6502F">
      <w:pPr>
        <w:rPr>
          <w:rFonts w:asciiTheme="minorHAnsi" w:hAnsiTheme="minorHAnsi" w:cstheme="minorHAnsi"/>
        </w:rPr>
      </w:pPr>
    </w:p>
    <w:p w14:paraId="5D38EDEC"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 xml:space="preserve">Sanat </w:t>
      </w:r>
    </w:p>
    <w:p w14:paraId="6C0C56CA" w14:textId="590EA689"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Öğretmen etkinlik masalarına</w:t>
      </w:r>
      <w:r w:rsidR="000D2411" w:rsidRPr="00F23DC9">
        <w:rPr>
          <w:rFonts w:asciiTheme="minorHAnsi" w:hAnsiTheme="minorHAnsi" w:cstheme="minorHAnsi"/>
        </w:rPr>
        <w:t xml:space="preserve"> çocukları alarak </w:t>
      </w:r>
      <w:r w:rsidRPr="00F23DC9">
        <w:rPr>
          <w:rFonts w:asciiTheme="minorHAnsi" w:hAnsiTheme="minorHAnsi" w:cstheme="minorHAnsi"/>
        </w:rPr>
        <w:t xml:space="preserve"> </w:t>
      </w:r>
      <w:r w:rsidR="000D2411" w:rsidRPr="00F23DC9">
        <w:rPr>
          <w:rFonts w:asciiTheme="minorHAnsi" w:hAnsiTheme="minorHAnsi" w:cstheme="minorHAnsi"/>
        </w:rPr>
        <w:t>boya kalemlerini</w:t>
      </w:r>
      <w:r w:rsidRPr="00F23DC9">
        <w:rPr>
          <w:rFonts w:asciiTheme="minorHAnsi" w:hAnsiTheme="minorHAnsi" w:cstheme="minorHAnsi"/>
        </w:rPr>
        <w:t xml:space="preserve"> dağıtır. </w:t>
      </w:r>
      <w:r w:rsidR="000D2411" w:rsidRPr="00F23DC9">
        <w:rPr>
          <w:rFonts w:asciiTheme="minorHAnsi" w:hAnsiTheme="minorHAnsi" w:cstheme="minorHAnsi"/>
        </w:rPr>
        <w:t xml:space="preserve">Önceden hazırlanan çalışma sayfasında bir mutlu bir de mutsuz yüz bulunmalıdır. Çocuklar resmi boyadıktan sonra </w:t>
      </w:r>
      <w:r w:rsidR="000D2411" w:rsidRPr="00F23DC9">
        <w:rPr>
          <w:rFonts w:asciiTheme="minorHAnsi" w:hAnsiTheme="minorHAnsi" w:cstheme="minorHAnsi"/>
        </w:rPr>
        <w:lastRenderedPageBreak/>
        <w:t xml:space="preserve">öğretmen tek tek çocuklara sorar. Seni ne mutlu eder? Seni ne mutsuz eder? Sorularının cevaplarını çalışma sayfalarına yazar. </w:t>
      </w:r>
    </w:p>
    <w:p w14:paraId="306A7E57" w14:textId="77777777" w:rsidR="00F6502F" w:rsidRPr="00F23DC9" w:rsidRDefault="00F6502F" w:rsidP="00F6502F">
      <w:pPr>
        <w:autoSpaceDE w:val="0"/>
        <w:autoSpaceDN w:val="0"/>
        <w:adjustRightInd w:val="0"/>
        <w:textAlignment w:val="center"/>
        <w:rPr>
          <w:rFonts w:asciiTheme="minorHAnsi" w:hAnsiTheme="minorHAnsi" w:cstheme="minorHAnsi"/>
        </w:rPr>
      </w:pPr>
    </w:p>
    <w:p w14:paraId="007DAC4C" w14:textId="14DE5EA3" w:rsidR="00F6502F" w:rsidRPr="00F23DC9" w:rsidRDefault="00F6502F" w:rsidP="00F6502F">
      <w:pPr>
        <w:rPr>
          <w:rFonts w:asciiTheme="minorHAnsi" w:hAnsiTheme="minorHAnsi" w:cstheme="minorHAnsi"/>
          <w:b/>
        </w:rPr>
      </w:pPr>
      <w:r w:rsidRPr="00F23DC9">
        <w:rPr>
          <w:rFonts w:asciiTheme="minorHAnsi" w:hAnsiTheme="minorHAnsi" w:cstheme="minorHAnsi"/>
          <w:b/>
        </w:rPr>
        <w:t>Müzik</w:t>
      </w:r>
    </w:p>
    <w:p w14:paraId="31E161BE" w14:textId="2E6F774A" w:rsidR="006B0EFC" w:rsidRPr="007E5604" w:rsidRDefault="006B0EFC" w:rsidP="00F6502F">
      <w:pPr>
        <w:rPr>
          <w:rFonts w:asciiTheme="minorHAnsi" w:hAnsiTheme="minorHAnsi" w:cstheme="minorHAnsi"/>
          <w:b/>
        </w:rPr>
      </w:pPr>
      <w:r w:rsidRPr="007E5604">
        <w:rPr>
          <w:rFonts w:asciiTheme="minorHAnsi" w:hAnsiTheme="minorHAnsi" w:cstheme="minorHAnsi"/>
          <w:b/>
        </w:rPr>
        <w:t>Tebessüm</w:t>
      </w:r>
    </w:p>
    <w:p w14:paraId="0A6FCA4D" w14:textId="77777777" w:rsidR="000D2411" w:rsidRPr="00F23DC9" w:rsidRDefault="000D2411" w:rsidP="000D2411">
      <w:pPr>
        <w:rPr>
          <w:rFonts w:asciiTheme="minorHAnsi" w:hAnsiTheme="minorHAnsi" w:cstheme="minorHAnsi"/>
        </w:rPr>
      </w:pPr>
      <w:r w:rsidRPr="00F23DC9">
        <w:rPr>
          <w:rFonts w:asciiTheme="minorHAnsi" w:hAnsiTheme="minorHAnsi" w:cstheme="minorHAnsi"/>
        </w:rPr>
        <w:t>İstedim ki sokakta</w:t>
      </w:r>
      <w:r w:rsidRPr="00F23DC9">
        <w:rPr>
          <w:rFonts w:asciiTheme="minorHAnsi" w:hAnsiTheme="minorHAnsi" w:cstheme="minorHAnsi"/>
        </w:rPr>
        <w:br/>
        <w:t>Asık suratlı kalmasın</w:t>
      </w:r>
      <w:r w:rsidRPr="00F23DC9">
        <w:rPr>
          <w:rFonts w:asciiTheme="minorHAnsi" w:hAnsiTheme="minorHAnsi" w:cstheme="minorHAnsi"/>
        </w:rPr>
        <w:br/>
        <w:t>Büyükler büyüdükçe</w:t>
      </w:r>
      <w:r w:rsidRPr="00F23DC9">
        <w:rPr>
          <w:rFonts w:asciiTheme="minorHAnsi" w:hAnsiTheme="minorHAnsi" w:cstheme="minorHAnsi"/>
        </w:rPr>
        <w:br/>
        <w:t>Gülmeyi unutmasın</w:t>
      </w:r>
    </w:p>
    <w:p w14:paraId="7DB09F25" w14:textId="77777777" w:rsidR="000D2411" w:rsidRPr="00F23DC9" w:rsidRDefault="000D2411" w:rsidP="000D2411">
      <w:pPr>
        <w:rPr>
          <w:rFonts w:asciiTheme="minorHAnsi" w:hAnsiTheme="minorHAnsi" w:cstheme="minorHAnsi"/>
        </w:rPr>
      </w:pPr>
      <w:r w:rsidRPr="00F23DC9">
        <w:rPr>
          <w:rFonts w:asciiTheme="minorHAnsi" w:hAnsiTheme="minorHAnsi" w:cstheme="minorHAnsi"/>
        </w:rPr>
        <w:t>Bi' merhaba ile selamladım insanları</w:t>
      </w:r>
      <w:r w:rsidRPr="00F23DC9">
        <w:rPr>
          <w:rFonts w:asciiTheme="minorHAnsi" w:hAnsiTheme="minorHAnsi" w:cstheme="minorHAnsi"/>
        </w:rPr>
        <w:br/>
        <w:t>Okul yolunda gördüğüm minik karıncayı</w:t>
      </w:r>
      <w:r w:rsidRPr="00F23DC9">
        <w:rPr>
          <w:rFonts w:asciiTheme="minorHAnsi" w:hAnsiTheme="minorHAnsi" w:cstheme="minorHAnsi"/>
        </w:rPr>
        <w:br/>
        <w:t>Yaşım küçük ama içimdeki kıpırtıyı</w:t>
      </w:r>
      <w:r w:rsidRPr="00F23DC9">
        <w:rPr>
          <w:rFonts w:asciiTheme="minorHAnsi" w:hAnsiTheme="minorHAnsi" w:cstheme="minorHAnsi"/>
        </w:rPr>
        <w:br/>
        <w:t>Biraz neşe katıp büyüklere, size veriyorum</w:t>
      </w:r>
    </w:p>
    <w:p w14:paraId="7BD650F7" w14:textId="77777777" w:rsidR="000D2411" w:rsidRPr="00F23DC9" w:rsidRDefault="000D2411" w:rsidP="000D2411">
      <w:pPr>
        <w:rPr>
          <w:rFonts w:asciiTheme="minorHAnsi" w:hAnsiTheme="minorHAnsi" w:cstheme="minorHAnsi"/>
        </w:rPr>
      </w:pPr>
      <w:r w:rsidRPr="00F23DC9">
        <w:rPr>
          <w:rFonts w:asciiTheme="minorHAnsi" w:hAnsiTheme="minorHAnsi" w:cstheme="minorHAnsi"/>
        </w:rPr>
        <w:t>Hayat gülünce çok güzel</w:t>
      </w:r>
      <w:r w:rsidRPr="00F23DC9">
        <w:rPr>
          <w:rFonts w:asciiTheme="minorHAnsi" w:hAnsiTheme="minorHAnsi" w:cstheme="minorHAnsi"/>
        </w:rPr>
        <w:br/>
        <w:t>Hayat gülünce çok güzel</w:t>
      </w:r>
    </w:p>
    <w:p w14:paraId="67ECFDC0" w14:textId="3A534833" w:rsidR="000D2411" w:rsidRPr="00F23DC9" w:rsidRDefault="000D2411" w:rsidP="000D2411">
      <w:pPr>
        <w:rPr>
          <w:rFonts w:asciiTheme="minorHAnsi" w:hAnsiTheme="minorHAnsi" w:cstheme="minorHAnsi"/>
        </w:rPr>
      </w:pPr>
      <w:r w:rsidRPr="00F23DC9">
        <w:rPr>
          <w:rFonts w:asciiTheme="minorHAnsi" w:hAnsiTheme="minorHAnsi" w:cstheme="minorHAnsi"/>
        </w:rPr>
        <w:t>O kapkara bulutları</w:t>
      </w:r>
      <w:r w:rsidRPr="00F23DC9">
        <w:rPr>
          <w:rFonts w:asciiTheme="minorHAnsi" w:hAnsiTheme="minorHAnsi" w:cstheme="minorHAnsi"/>
        </w:rPr>
        <w:br/>
        <w:t>Dağıtıp atmalı</w:t>
      </w:r>
      <w:r w:rsidRPr="00F23DC9">
        <w:rPr>
          <w:rFonts w:asciiTheme="minorHAnsi" w:hAnsiTheme="minorHAnsi" w:cstheme="minorHAnsi"/>
        </w:rPr>
        <w:br/>
        <w:t>Herkesin yüzünde</w:t>
      </w:r>
      <w:r w:rsidRPr="00F23DC9">
        <w:rPr>
          <w:rFonts w:asciiTheme="minorHAnsi" w:hAnsiTheme="minorHAnsi" w:cstheme="minorHAnsi"/>
        </w:rPr>
        <w:br/>
        <w:t>Bir küçük tebessüm olmalı</w:t>
      </w:r>
    </w:p>
    <w:p w14:paraId="2805A9AA" w14:textId="5E027227" w:rsidR="000D2411" w:rsidRPr="00F23DC9" w:rsidRDefault="000D2411" w:rsidP="000D2411">
      <w:pPr>
        <w:rPr>
          <w:rFonts w:asciiTheme="minorHAnsi" w:hAnsiTheme="minorHAnsi" w:cstheme="minorHAnsi"/>
        </w:rPr>
      </w:pPr>
      <w:r w:rsidRPr="00F23DC9">
        <w:rPr>
          <w:rFonts w:asciiTheme="minorHAnsi" w:hAnsiTheme="minorHAnsi" w:cstheme="minorHAnsi"/>
        </w:rPr>
        <w:t>(Fatih Peşmen)</w:t>
      </w:r>
    </w:p>
    <w:p w14:paraId="1EE224DA" w14:textId="77777777" w:rsidR="000D2411" w:rsidRPr="00F23DC9" w:rsidRDefault="000D2411" w:rsidP="000D2411">
      <w:pPr>
        <w:rPr>
          <w:rFonts w:asciiTheme="minorHAnsi" w:hAnsiTheme="minorHAnsi" w:cstheme="minorHAnsi"/>
        </w:rPr>
      </w:pPr>
    </w:p>
    <w:p w14:paraId="034C8E26"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Türkçe</w:t>
      </w:r>
    </w:p>
    <w:p w14:paraId="2AF606C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Öğretmen çocukları minderlere yönlendirir. Daha önce öğrenilen “Aç Tıtıl” parmak oyunu oynanır.</w:t>
      </w:r>
    </w:p>
    <w:p w14:paraId="1BE713BD" w14:textId="77777777" w:rsidR="007E5604" w:rsidRDefault="007E5604" w:rsidP="00F6502F">
      <w:pPr>
        <w:jc w:val="both"/>
        <w:rPr>
          <w:rFonts w:asciiTheme="minorHAnsi" w:hAnsiTheme="minorHAnsi" w:cstheme="minorHAnsi"/>
          <w:b/>
        </w:rPr>
      </w:pPr>
    </w:p>
    <w:p w14:paraId="3B6DAE0A" w14:textId="478A3383" w:rsidR="00F6502F" w:rsidRPr="00F23DC9" w:rsidRDefault="00F6502F" w:rsidP="00F6502F">
      <w:pPr>
        <w:jc w:val="both"/>
        <w:rPr>
          <w:rFonts w:asciiTheme="minorHAnsi" w:hAnsiTheme="minorHAnsi" w:cstheme="minorHAnsi"/>
          <w:b/>
        </w:rPr>
      </w:pPr>
      <w:r w:rsidRPr="00F23DC9">
        <w:rPr>
          <w:rFonts w:asciiTheme="minorHAnsi" w:hAnsiTheme="minorHAnsi" w:cstheme="minorHAnsi"/>
          <w:b/>
        </w:rPr>
        <w:t>Parmak Oyunu</w:t>
      </w:r>
    </w:p>
    <w:p w14:paraId="79BA93F7" w14:textId="77777777" w:rsidR="00F6502F" w:rsidRPr="00F23DC9" w:rsidRDefault="00F6502F" w:rsidP="00F6502F">
      <w:pPr>
        <w:jc w:val="both"/>
        <w:rPr>
          <w:rFonts w:asciiTheme="minorHAnsi" w:hAnsiTheme="minorHAnsi" w:cstheme="minorHAnsi"/>
          <w:b/>
        </w:rPr>
      </w:pPr>
      <w:r w:rsidRPr="00F23DC9">
        <w:rPr>
          <w:rFonts w:asciiTheme="minorHAnsi" w:hAnsiTheme="minorHAnsi" w:cstheme="minorHAnsi"/>
          <w:b/>
        </w:rPr>
        <w:t>Aç Tırtıl</w:t>
      </w:r>
    </w:p>
    <w:p w14:paraId="05CB5EE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Tırtılın canı çok sıkılmış,</w:t>
      </w:r>
      <w:r w:rsidRPr="00F23DC9">
        <w:rPr>
          <w:rFonts w:asciiTheme="minorHAnsi" w:hAnsiTheme="minorHAnsi" w:cstheme="minorHAnsi"/>
        </w:rPr>
        <w:br/>
        <w:t>Başlamış gezinmeye.</w:t>
      </w:r>
      <w:r w:rsidRPr="00F23DC9">
        <w:rPr>
          <w:rFonts w:asciiTheme="minorHAnsi" w:hAnsiTheme="minorHAnsi" w:cstheme="minorHAnsi"/>
        </w:rPr>
        <w:br/>
        <w:t>Tıkır da tıkır tıkır da tıkır tıkır da tıkır (Parmaklar kolun üzerinde gezdirilir.)</w:t>
      </w:r>
      <w:r w:rsidRPr="00F23DC9">
        <w:rPr>
          <w:rFonts w:asciiTheme="minorHAnsi" w:hAnsiTheme="minorHAnsi" w:cstheme="minorHAnsi"/>
        </w:rPr>
        <w:br/>
        <w:t>Orada bir ağaç görmüş,</w:t>
      </w:r>
      <w:r w:rsidRPr="00F23DC9">
        <w:rPr>
          <w:rFonts w:asciiTheme="minorHAnsi" w:hAnsiTheme="minorHAnsi" w:cstheme="minorHAnsi"/>
        </w:rPr>
        <w:br/>
        <w:t>Başlamış tırmanmaya.</w:t>
      </w:r>
      <w:r w:rsidRPr="00F23DC9">
        <w:rPr>
          <w:rFonts w:asciiTheme="minorHAnsi" w:hAnsiTheme="minorHAnsi" w:cstheme="minorHAnsi"/>
        </w:rPr>
        <w:br/>
        <w:t>Tıkır da tıkır tıkır da tıkır tıkır da tıkır (Parmaklar kolun üzerinde gezdirilir.)</w:t>
      </w:r>
      <w:r w:rsidRPr="00F23DC9">
        <w:rPr>
          <w:rFonts w:asciiTheme="minorHAnsi" w:hAnsiTheme="minorHAnsi" w:cstheme="minorHAnsi"/>
        </w:rPr>
        <w:br/>
        <w:t>Karnı acıkmış, oradan bir dal koparmış,</w:t>
      </w:r>
      <w:r w:rsidRPr="00F23DC9">
        <w:rPr>
          <w:rFonts w:asciiTheme="minorHAnsi" w:hAnsiTheme="minorHAnsi" w:cstheme="minorHAnsi"/>
        </w:rPr>
        <w:br/>
        <w:t>Başlamış yemeye.</w:t>
      </w:r>
      <w:r w:rsidRPr="00F23DC9">
        <w:rPr>
          <w:rFonts w:asciiTheme="minorHAnsi" w:hAnsiTheme="minorHAnsi" w:cstheme="minorHAnsi"/>
        </w:rPr>
        <w:br/>
        <w:t>Çıtır da çıtır çıtır da çıtır çıtır da çıtır. (Yeme hareketi yapılır.)</w:t>
      </w:r>
      <w:r w:rsidRPr="00F23DC9">
        <w:rPr>
          <w:rFonts w:asciiTheme="minorHAnsi" w:hAnsiTheme="minorHAnsi" w:cstheme="minorHAnsi"/>
        </w:rPr>
        <w:br/>
        <w:t>Karnı doymuş, keyfi yerine gelmiş. (Eller başın arkasına koyulur.)</w:t>
      </w:r>
      <w:r w:rsidRPr="00F23DC9">
        <w:rPr>
          <w:rFonts w:asciiTheme="minorHAnsi" w:hAnsiTheme="minorHAnsi" w:cstheme="minorHAnsi"/>
        </w:rPr>
        <w:br/>
        <w:t>Başlamış oynamaya.</w:t>
      </w:r>
      <w:r w:rsidRPr="00F23DC9">
        <w:rPr>
          <w:rFonts w:asciiTheme="minorHAnsi" w:hAnsiTheme="minorHAnsi" w:cstheme="minorHAnsi"/>
        </w:rPr>
        <w:br/>
        <w:t>Şıkır da şıkır şıkır da şıkır şıkır da şıkır (Parmaklar şıklatılıp oynanır.)</w:t>
      </w:r>
      <w:r w:rsidRPr="00F23DC9">
        <w:rPr>
          <w:rFonts w:asciiTheme="minorHAnsi" w:hAnsiTheme="minorHAnsi" w:cstheme="minorHAnsi"/>
        </w:rPr>
        <w:br/>
        <w:t>Uykusu gelmiş, başlamış uyumaya.</w:t>
      </w:r>
      <w:r w:rsidRPr="00F23DC9">
        <w:rPr>
          <w:rFonts w:asciiTheme="minorHAnsi" w:hAnsiTheme="minorHAnsi" w:cstheme="minorHAnsi"/>
        </w:rPr>
        <w:br/>
        <w:t>Mışıl da mışıl mışıl da mışıl mışıl da mışıl (Gözler kapanır, eller başın</w:t>
      </w:r>
      <w:r w:rsidRPr="00F23DC9">
        <w:rPr>
          <w:rFonts w:asciiTheme="minorHAnsi" w:hAnsiTheme="minorHAnsi" w:cstheme="minorHAnsi"/>
        </w:rPr>
        <w:br/>
        <w:t>altına yastık yapılır.)</w:t>
      </w:r>
    </w:p>
    <w:p w14:paraId="66035977" w14:textId="77777777" w:rsidR="00F6502F" w:rsidRPr="00F23DC9" w:rsidRDefault="00F6502F" w:rsidP="00F6502F">
      <w:pPr>
        <w:rPr>
          <w:rFonts w:asciiTheme="minorHAnsi" w:hAnsiTheme="minorHAnsi" w:cstheme="minorHAnsi"/>
          <w:b/>
        </w:rPr>
      </w:pPr>
      <w:r w:rsidRPr="00F23DC9">
        <w:rPr>
          <w:rFonts w:asciiTheme="minorHAnsi" w:hAnsiTheme="minorHAnsi" w:cstheme="minorHAnsi"/>
        </w:rPr>
        <w:tab/>
      </w:r>
      <w:r w:rsidRPr="00F23DC9">
        <w:rPr>
          <w:rFonts w:asciiTheme="minorHAnsi" w:hAnsiTheme="minorHAnsi" w:cstheme="minorHAnsi"/>
        </w:rPr>
        <w:tab/>
      </w:r>
      <w:r w:rsidRPr="00F23DC9">
        <w:rPr>
          <w:rFonts w:asciiTheme="minorHAnsi" w:hAnsiTheme="minorHAnsi" w:cstheme="minorHAnsi"/>
        </w:rPr>
        <w:tab/>
      </w:r>
      <w:r w:rsidRPr="00F23DC9">
        <w:rPr>
          <w:rFonts w:asciiTheme="minorHAnsi" w:hAnsiTheme="minorHAnsi" w:cstheme="minorHAnsi"/>
        </w:rPr>
        <w:tab/>
      </w:r>
      <w:r w:rsidRPr="00F23DC9">
        <w:rPr>
          <w:rFonts w:asciiTheme="minorHAnsi" w:hAnsiTheme="minorHAnsi" w:cstheme="minorHAnsi"/>
        </w:rPr>
        <w:tab/>
      </w:r>
      <w:r w:rsidRPr="00F23DC9">
        <w:rPr>
          <w:rFonts w:asciiTheme="minorHAnsi" w:hAnsiTheme="minorHAnsi" w:cstheme="minorHAnsi"/>
        </w:rPr>
        <w:tab/>
        <w:t xml:space="preserve">         (Alıntıdır)</w:t>
      </w:r>
    </w:p>
    <w:p w14:paraId="298C1CDF"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Hikâye</w:t>
      </w:r>
    </w:p>
    <w:p w14:paraId="7F3C6D67" w14:textId="77777777" w:rsidR="00F6502F" w:rsidRPr="007E5604" w:rsidRDefault="00F6502F" w:rsidP="00F6502F">
      <w:pPr>
        <w:rPr>
          <w:rFonts w:asciiTheme="minorHAnsi" w:hAnsiTheme="minorHAnsi" w:cstheme="minorHAnsi"/>
          <w:b/>
          <w:caps/>
        </w:rPr>
      </w:pPr>
      <w:r w:rsidRPr="007E5604">
        <w:rPr>
          <w:rFonts w:asciiTheme="minorHAnsi" w:hAnsiTheme="minorHAnsi" w:cstheme="minorHAnsi"/>
          <w:b/>
          <w:caps/>
        </w:rPr>
        <w:t>Güneş</w:t>
      </w:r>
    </w:p>
    <w:p w14:paraId="4C3DF2D1"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Güneş, resim yapmayı çok seven bir çocuktu. Resimlerini annesine, babasına anlatmaktan çok hoşlanırdı. Bir gün kendisi resim yaparken annesi de kitap okuyordu. Annesine “Anneciğim resmimi bitirdikten sonra parka gidelim.” dedi. Annesi de “Biraz daha kitap okumam gerekiyor, biraz sonra gidebiliriz.” dedi. Güneş, bu durumdan hoşlanmamıştı. Ama annesini üzmek istemediği için, resim </w:t>
      </w:r>
      <w:r w:rsidRPr="00F23DC9">
        <w:rPr>
          <w:rFonts w:asciiTheme="minorHAnsi" w:hAnsiTheme="minorHAnsi" w:cstheme="minorHAnsi"/>
        </w:rPr>
        <w:lastRenderedPageBreak/>
        <w:t>yapmaya devam etti. Bir süre sonra babası geldi.  “Baba, annemin kitap okuması gerekiyor, ikimiz parka gidelim mi?” dedi. Babası</w:t>
      </w:r>
    </w:p>
    <w:p w14:paraId="7F99131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“Evet, hadi hazırlanalım ve gidelim.” dedi. Güneş ve babası parka gittiler. Çocuklar parkta oynuyorlardı. Biri salıncakla sallanıyordu, ikisi kumda kovaları dolduruyor, üçü de kaydıraktan kayıyordu. Güneş de kaydıraktan kaymak istedi. Çocuklar kaydırakta kayarken mutlu oluyorlardı. Bol bol gülüyorlar ve birbirleri ile konuşuyorlardı. Çok güzel kayarken birden bir ağlama sesi duyuldu. Güneş koşarak babasının yanına geldi.</w:t>
      </w:r>
    </w:p>
    <w:p w14:paraId="2E7D5688"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“Babacığım o, arkadaşı ittiği için ağlıyor, şimdi onun ayağı acıyor.” dedi. Babası “Evet, arkadaşı ittiği için dengesini kaybetti.” dedi. Güneş de “Dengesini kaybedince de düştü.” dedi. Babası “Şu an canı çok acıyor. Oynarken bir başkasını itmemeliyiz ve sıramızı beklemeliyiz.” dedi. Güneş, “Evet baba, ben arkadaşlarımı itmiyorum ve sıramı bekliyorum.” dedi.  Babası “Aferin sana, sıranı beklemen çok güzel bir davranış.” dedi. (Alıntı)</w:t>
      </w:r>
    </w:p>
    <w:p w14:paraId="196D73D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                                                                                                                                              </w:t>
      </w:r>
    </w:p>
    <w:p w14:paraId="170240DF" w14:textId="77777777" w:rsidR="00F6502F" w:rsidRPr="00F23DC9" w:rsidRDefault="00F6502F" w:rsidP="00F6502F">
      <w:pPr>
        <w:rPr>
          <w:rFonts w:asciiTheme="minorHAnsi" w:hAnsiTheme="minorHAnsi" w:cstheme="minorHAnsi"/>
        </w:rPr>
      </w:pPr>
      <w:r w:rsidRPr="00F23DC9">
        <w:rPr>
          <w:rFonts w:asciiTheme="minorHAnsi" w:hAnsiTheme="minorHAnsi" w:cstheme="minorHAnsi"/>
          <w:b/>
        </w:rPr>
        <w:t>Oyun</w:t>
      </w:r>
    </w:p>
    <w:p w14:paraId="4C7F7A36" w14:textId="77777777" w:rsidR="00F6502F" w:rsidRPr="00F23DC9" w:rsidRDefault="00F6502F" w:rsidP="00F6502F">
      <w:pPr>
        <w:rPr>
          <w:rFonts w:asciiTheme="minorHAnsi" w:hAnsiTheme="minorHAnsi" w:cstheme="minorHAnsi"/>
          <w:shd w:val="clear" w:color="auto" w:fill="FFFFFF"/>
        </w:rPr>
      </w:pPr>
      <w:r w:rsidRPr="00F23DC9">
        <w:rPr>
          <w:rFonts w:asciiTheme="minorHAnsi" w:hAnsiTheme="minorHAnsi" w:cstheme="minorHAnsi"/>
          <w:shd w:val="clear" w:color="auto" w:fill="FFFFFF"/>
        </w:rPr>
        <w:t>Öğretmen çocukları oyun alanına alır. İki duvar arasına (kolon ya da uygun bir yer olabilir) koli bantları, hepsi aynı yöne bakacak şekilde, yapıştırılır. Yaklaşık 1,5 – 2 metre uzağa bir çizgi çizilir. Her çocuğa 5 adet pinpon topu verilir. Çocuklar pinpon toplarını koli bantlarının olduğu yere hızlıca fırlatır. En çok pinpon topunu yapıştıran birinci seçilir, alkışlanır. Çocuklar sırayla topları atarken her yapışan topta alkışlanır. Hiç yapıştıramayan çocukların morali bozulmaması için teselli edilir. Bazı çocuklara top toplama görevi verilir.</w:t>
      </w:r>
    </w:p>
    <w:p w14:paraId="5180433B" w14:textId="77777777" w:rsidR="00F6502F" w:rsidRPr="00F23DC9" w:rsidRDefault="00F6502F" w:rsidP="00F6502F">
      <w:pPr>
        <w:rPr>
          <w:rFonts w:asciiTheme="minorHAnsi" w:hAnsiTheme="minorHAnsi" w:cstheme="minorHAnsi"/>
          <w:b/>
          <w:bCs/>
          <w:spacing w:val="-1"/>
          <w:lang w:eastAsia="en-US" w:bidi="ar-YE"/>
        </w:rPr>
      </w:pPr>
    </w:p>
    <w:p w14:paraId="40A01190" w14:textId="77777777" w:rsidR="00F6502F" w:rsidRPr="00F23DC9" w:rsidRDefault="00F6502F" w:rsidP="00F6502F">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 xml:space="preserve">Materyaller                                                                                                                                                      </w:t>
      </w:r>
      <w:r w:rsidRPr="00F23DC9">
        <w:rPr>
          <w:rFonts w:asciiTheme="minorHAnsi" w:hAnsiTheme="minorHAnsi" w:cstheme="minorHAnsi"/>
        </w:rPr>
        <w:t>Mutlu, üzgün, kızgın, şaşkın yüz ifadeleri</w:t>
      </w:r>
    </w:p>
    <w:p w14:paraId="57CEA710" w14:textId="77777777" w:rsidR="00F6502F" w:rsidRPr="00F23DC9" w:rsidRDefault="00F6502F" w:rsidP="00F6502F">
      <w:pPr>
        <w:rPr>
          <w:rFonts w:asciiTheme="minorHAnsi" w:hAnsiTheme="minorHAnsi" w:cstheme="minorHAnsi"/>
          <w:b/>
          <w:bCs/>
          <w:lang w:eastAsia="en-US"/>
        </w:rPr>
      </w:pPr>
    </w:p>
    <w:p w14:paraId="2DEC0447"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 xml:space="preserve">Sözcükler / Kavramlar </w:t>
      </w:r>
    </w:p>
    <w:p w14:paraId="526CEE1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Mutlu, </w:t>
      </w:r>
      <w:r w:rsidRPr="00F23DC9">
        <w:rPr>
          <w:rFonts w:asciiTheme="minorHAnsi" w:hAnsiTheme="minorHAnsi" w:cstheme="minorHAnsi"/>
        </w:rPr>
        <w:tab/>
        <w:t xml:space="preserve">üzgün, kızgın, şaşkın.  </w:t>
      </w:r>
    </w:p>
    <w:p w14:paraId="37F78B9A" w14:textId="77777777" w:rsidR="00F6502F" w:rsidRPr="00F23DC9" w:rsidRDefault="00F6502F" w:rsidP="00F6502F">
      <w:pPr>
        <w:rPr>
          <w:rFonts w:asciiTheme="minorHAnsi" w:hAnsiTheme="minorHAnsi" w:cstheme="minorHAnsi"/>
        </w:rPr>
      </w:pPr>
    </w:p>
    <w:p w14:paraId="2EB36E36"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Kavram Çalışması</w:t>
      </w:r>
    </w:p>
    <w:p w14:paraId="3497CA3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“Duygularım” çalışma sayfası öğretmen rehberliğinde uygulanır.</w:t>
      </w:r>
    </w:p>
    <w:p w14:paraId="3E36379D" w14:textId="77777777" w:rsidR="00F6502F" w:rsidRPr="00F23DC9" w:rsidRDefault="00F6502F" w:rsidP="00F6502F">
      <w:pPr>
        <w:rPr>
          <w:rFonts w:asciiTheme="minorHAnsi" w:hAnsiTheme="minorHAnsi" w:cstheme="minorHAnsi"/>
        </w:rPr>
      </w:pPr>
    </w:p>
    <w:p w14:paraId="41005761"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Aile Katılımı</w:t>
      </w:r>
    </w:p>
    <w:p w14:paraId="4524F9CE" w14:textId="77777777" w:rsidR="00F6502F" w:rsidRPr="00F23DC9" w:rsidRDefault="00F6502F" w:rsidP="00F6502F">
      <w:pPr>
        <w:rPr>
          <w:rFonts w:asciiTheme="minorHAnsi" w:hAnsiTheme="minorHAnsi" w:cstheme="minorHAnsi"/>
        </w:rPr>
      </w:pPr>
      <w:r w:rsidRPr="00F23DC9">
        <w:rPr>
          <w:rFonts w:asciiTheme="minorHAnsi" w:hAnsiTheme="minorHAnsi" w:cstheme="minorHAnsi"/>
          <w:bCs/>
          <w:lang w:eastAsia="en-US"/>
        </w:rPr>
        <w:t>“Duygularım” etkinlik sayfası velilere gönderilir.</w:t>
      </w:r>
    </w:p>
    <w:p w14:paraId="36903E4F"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56B33ACF"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 xml:space="preserve">Günü Değerlendirme Zamanı                                                                                                                </w:t>
      </w:r>
    </w:p>
    <w:p w14:paraId="34E3F66F"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rPr>
        <w:t>Gün sonunda çocuklara aşağıdakilere benzer sorular sorularak günün değerlendirmesi yapılır:</w:t>
      </w:r>
    </w:p>
    <w:p w14:paraId="2871D4FF" w14:textId="77777777" w:rsidR="00F6502F" w:rsidRPr="00F23DC9" w:rsidRDefault="00F6502F"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1. Ne olsa çok şaşırırdınız?</w:t>
      </w:r>
    </w:p>
    <w:p w14:paraId="3204F7DB" w14:textId="77777777" w:rsidR="00F6502F" w:rsidRPr="00F23DC9" w:rsidRDefault="00F6502F"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2. Bir arkadaşınız çok üzülürse neler olabilir?</w:t>
      </w:r>
    </w:p>
    <w:p w14:paraId="03A54F66" w14:textId="77777777" w:rsidR="00F6502F" w:rsidRPr="00F23DC9" w:rsidRDefault="00F6502F"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3. Evde en çok ne yaptığınızda mutlu oluyorsunuz?</w:t>
      </w:r>
    </w:p>
    <w:p w14:paraId="77E3B06D" w14:textId="77777777" w:rsidR="00F6502F" w:rsidRPr="00F23DC9" w:rsidRDefault="00F6502F"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4. Mutlu olunca ne yaparsın?</w:t>
      </w:r>
    </w:p>
    <w:p w14:paraId="74F44486" w14:textId="77777777" w:rsidR="00F6502F" w:rsidRPr="00F23DC9" w:rsidRDefault="00F6502F"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5. Üzgün olunca ne yaparsın?                                                                                                                         </w:t>
      </w:r>
    </w:p>
    <w:p w14:paraId="59F5BD7E" w14:textId="77777777" w:rsidR="00F6502F" w:rsidRPr="00F23DC9" w:rsidRDefault="00F6502F"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6. Bugün neler yaptık? En çok hangi etkinliği sevdin?          </w:t>
      </w:r>
    </w:p>
    <w:p w14:paraId="43736B82" w14:textId="77777777" w:rsidR="00F6502F" w:rsidRPr="00F23DC9" w:rsidRDefault="00F6502F"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7.Yarın ne yapmak istersin?  </w:t>
      </w:r>
    </w:p>
    <w:p w14:paraId="3DF020CF" w14:textId="77777777" w:rsidR="00F6502F" w:rsidRPr="00F23DC9" w:rsidRDefault="00F6502F" w:rsidP="00F6502F">
      <w:pPr>
        <w:tabs>
          <w:tab w:val="left" w:pos="2415"/>
          <w:tab w:val="center" w:pos="4536"/>
        </w:tabs>
        <w:suppressAutoHyphens/>
        <w:autoSpaceDE w:val="0"/>
        <w:autoSpaceDN w:val="0"/>
        <w:adjustRightInd w:val="0"/>
        <w:jc w:val="center"/>
        <w:textAlignment w:val="center"/>
        <w:rPr>
          <w:rFonts w:asciiTheme="minorHAnsi" w:eastAsia="Calibri" w:hAnsiTheme="minorHAnsi" w:cstheme="minorHAnsi"/>
          <w:b/>
          <w:bCs/>
        </w:rPr>
      </w:pPr>
    </w:p>
    <w:p w14:paraId="40278316" w14:textId="77777777" w:rsidR="00F6502F" w:rsidRPr="00F23DC9" w:rsidRDefault="00F6502F" w:rsidP="00F6502F">
      <w:pPr>
        <w:rPr>
          <w:rFonts w:asciiTheme="minorHAnsi" w:eastAsia="Calibri" w:hAnsiTheme="minorHAnsi" w:cstheme="minorHAnsi"/>
          <w:b/>
          <w:bCs/>
        </w:rPr>
      </w:pPr>
      <w:r w:rsidRPr="00F23DC9">
        <w:rPr>
          <w:rFonts w:asciiTheme="minorHAnsi" w:eastAsia="Calibri" w:hAnsiTheme="minorHAnsi" w:cstheme="minorHAnsi"/>
          <w:b/>
          <w:bCs/>
        </w:rPr>
        <w:br w:type="page"/>
      </w:r>
    </w:p>
    <w:p w14:paraId="46DCAD52" w14:textId="77777777" w:rsidR="00F6502F" w:rsidRPr="00F23DC9" w:rsidRDefault="00F6502F" w:rsidP="00F6502F">
      <w:pPr>
        <w:suppressAutoHyphens/>
        <w:autoSpaceDE w:val="0"/>
        <w:autoSpaceDN w:val="0"/>
        <w:adjustRightInd w:val="0"/>
        <w:jc w:val="center"/>
        <w:textAlignment w:val="center"/>
        <w:rPr>
          <w:rFonts w:asciiTheme="minorHAnsi" w:hAnsiTheme="minorHAnsi" w:cstheme="minorHAnsi"/>
          <w:b/>
          <w:bCs/>
        </w:rPr>
      </w:pPr>
      <w:r w:rsidRPr="00F23DC9">
        <w:rPr>
          <w:rFonts w:asciiTheme="minorHAnsi" w:hAnsiTheme="minorHAnsi" w:cstheme="minorHAnsi"/>
          <w:b/>
          <w:bCs/>
        </w:rPr>
        <w:lastRenderedPageBreak/>
        <w:t>TAM GÜNLÜK EĞİTİM PLAN AKIŞI</w:t>
      </w:r>
    </w:p>
    <w:p w14:paraId="1AF203D3" w14:textId="77777777" w:rsidR="00F6502F" w:rsidRPr="00F23DC9" w:rsidRDefault="00F6502F" w:rsidP="00F6502F">
      <w:pPr>
        <w:suppressAutoHyphens/>
        <w:autoSpaceDE w:val="0"/>
        <w:autoSpaceDN w:val="0"/>
        <w:adjustRightInd w:val="0"/>
        <w:jc w:val="both"/>
        <w:textAlignment w:val="center"/>
        <w:rPr>
          <w:rFonts w:asciiTheme="minorHAnsi" w:hAnsiTheme="minorHAnsi" w:cstheme="minorHAnsi"/>
          <w:b/>
          <w:bCs/>
        </w:rPr>
      </w:pPr>
    </w:p>
    <w:p w14:paraId="518971BE" w14:textId="77777777" w:rsidR="00F6502F" w:rsidRPr="00F23DC9" w:rsidRDefault="00F6502F" w:rsidP="00F6502F">
      <w:pPr>
        <w:suppressAutoHyphens/>
        <w:autoSpaceDE w:val="0"/>
        <w:autoSpaceDN w:val="0"/>
        <w:adjustRightInd w:val="0"/>
        <w:jc w:val="both"/>
        <w:textAlignment w:val="center"/>
        <w:rPr>
          <w:rFonts w:asciiTheme="minorHAnsi" w:hAnsiTheme="minorHAnsi" w:cstheme="minorHAnsi"/>
          <w:b/>
          <w:bCs/>
        </w:rPr>
      </w:pPr>
    </w:p>
    <w:p w14:paraId="20DD79CA"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Okul Adı</w:t>
      </w:r>
      <w:r w:rsidRPr="00F23DC9">
        <w:rPr>
          <w:rFonts w:asciiTheme="minorHAnsi" w:hAnsiTheme="minorHAnsi" w:cstheme="minorHAnsi"/>
          <w:b/>
          <w:bCs/>
        </w:rPr>
        <w:tab/>
        <w:t xml:space="preserve">                          :</w:t>
      </w:r>
    </w:p>
    <w:p w14:paraId="6B960635"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Öğretmenin Adı ve Soyadı    :</w:t>
      </w:r>
    </w:p>
    <w:p w14:paraId="7579188F" w14:textId="1A1885E0" w:rsidR="00F6502F" w:rsidRPr="00F23DC9" w:rsidRDefault="00F6502F" w:rsidP="00F650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Tarih</w:t>
      </w:r>
      <w:r w:rsidRPr="00F23DC9">
        <w:rPr>
          <w:rFonts w:asciiTheme="minorHAnsi" w:hAnsiTheme="minorHAnsi" w:cstheme="minorHAnsi"/>
          <w:b/>
          <w:bCs/>
        </w:rPr>
        <w:tab/>
        <w:t xml:space="preserve">           </w:t>
      </w:r>
      <w:r w:rsidR="00144ABC" w:rsidRPr="00F23DC9">
        <w:rPr>
          <w:rFonts w:asciiTheme="minorHAnsi" w:hAnsiTheme="minorHAnsi" w:cstheme="minorHAnsi"/>
          <w:b/>
          <w:bCs/>
        </w:rPr>
        <w:t xml:space="preserve">                            : </w:t>
      </w:r>
      <w:r w:rsidR="00E4788E" w:rsidRPr="000479F7">
        <w:rPr>
          <w:rFonts w:asciiTheme="minorHAnsi" w:hAnsiTheme="minorHAnsi" w:cstheme="minorHAnsi"/>
          <w:b/>
          <w:bCs/>
          <w:color w:val="FF0000"/>
        </w:rPr>
        <w:t>14.09.2023</w:t>
      </w:r>
    </w:p>
    <w:p w14:paraId="41B02926" w14:textId="47C8EF0E" w:rsidR="00F6502F" w:rsidRPr="00F23DC9" w:rsidRDefault="00F6502F" w:rsidP="00F650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Yaş Grubu (Ay)</w:t>
      </w:r>
      <w:r w:rsidRPr="00F23DC9">
        <w:rPr>
          <w:rFonts w:asciiTheme="minorHAnsi" w:hAnsiTheme="minorHAnsi" w:cstheme="minorHAnsi"/>
          <w:b/>
          <w:bCs/>
        </w:rPr>
        <w:tab/>
        <w:t xml:space="preserve">             : </w:t>
      </w:r>
    </w:p>
    <w:p w14:paraId="1E2772BE"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6A69B7FD"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74C4645C"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Güne Başlama Zamanı</w:t>
      </w:r>
    </w:p>
    <w:p w14:paraId="2D4B1C80" w14:textId="64AC7B23" w:rsidR="00F6502F" w:rsidRPr="00F23DC9" w:rsidRDefault="00F6502F" w:rsidP="00F6502F">
      <w:pPr>
        <w:pStyle w:val="ListeParagraf"/>
        <w:suppressAutoHyphens/>
        <w:autoSpaceDE w:val="0"/>
        <w:autoSpaceDN w:val="0"/>
        <w:adjustRightInd w:val="0"/>
        <w:spacing w:after="0" w:line="240" w:lineRule="auto"/>
        <w:ind w:left="0" w:firstLine="708"/>
        <w:textAlignment w:val="center"/>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Mikroplar konulu sohbet çalışması</w:t>
      </w:r>
    </w:p>
    <w:p w14:paraId="47FCD38B" w14:textId="37A5E7CB" w:rsidR="000D2411" w:rsidRPr="00F23DC9" w:rsidRDefault="000D2411" w:rsidP="00F6502F">
      <w:pPr>
        <w:pStyle w:val="ListeParagraf"/>
        <w:suppressAutoHyphens/>
        <w:autoSpaceDE w:val="0"/>
        <w:autoSpaceDN w:val="0"/>
        <w:adjustRightInd w:val="0"/>
        <w:spacing w:after="0" w:line="240" w:lineRule="auto"/>
        <w:ind w:left="0" w:firstLine="708"/>
        <w:textAlignment w:val="center"/>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Sabah Sporu</w:t>
      </w:r>
    </w:p>
    <w:p w14:paraId="359136BD" w14:textId="77777777" w:rsidR="00F6502F" w:rsidRPr="00F23DC9" w:rsidRDefault="00F6502F" w:rsidP="00F6502F">
      <w:pPr>
        <w:suppressAutoHyphens/>
        <w:autoSpaceDE w:val="0"/>
        <w:autoSpaceDN w:val="0"/>
        <w:adjustRightInd w:val="0"/>
        <w:ind w:firstLine="708"/>
        <w:textAlignment w:val="center"/>
        <w:rPr>
          <w:rFonts w:asciiTheme="minorHAnsi" w:hAnsiTheme="minorHAnsi" w:cstheme="minorHAnsi"/>
        </w:rPr>
      </w:pPr>
      <w:r w:rsidRPr="00F23DC9">
        <w:rPr>
          <w:rFonts w:asciiTheme="minorHAnsi" w:hAnsiTheme="minorHAnsi" w:cstheme="minorHAnsi"/>
        </w:rPr>
        <w:t>Deney: “Mikroplar Neredeler?” adlı deney çalışması</w:t>
      </w:r>
    </w:p>
    <w:p w14:paraId="1EEDBB24" w14:textId="77777777" w:rsidR="00F6502F" w:rsidRPr="00F23DC9" w:rsidRDefault="00F6502F" w:rsidP="00F6502F">
      <w:pPr>
        <w:tabs>
          <w:tab w:val="left" w:pos="836"/>
        </w:tabs>
        <w:suppressAutoHyphens/>
        <w:autoSpaceDE w:val="0"/>
        <w:autoSpaceDN w:val="0"/>
        <w:adjustRightInd w:val="0"/>
        <w:textAlignment w:val="center"/>
        <w:rPr>
          <w:rFonts w:asciiTheme="minorHAnsi" w:hAnsiTheme="minorHAnsi" w:cstheme="minorHAnsi"/>
          <w:b/>
          <w:bCs/>
        </w:rPr>
      </w:pPr>
    </w:p>
    <w:p w14:paraId="21311CB0"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Oyun Zamanı</w:t>
      </w:r>
    </w:p>
    <w:p w14:paraId="74263FC9" w14:textId="77777777" w:rsidR="00F6502F" w:rsidRPr="00F23DC9" w:rsidRDefault="00F6502F" w:rsidP="00F6502F">
      <w:pPr>
        <w:pStyle w:val="ListeParagraf"/>
        <w:suppressAutoHyphens/>
        <w:autoSpaceDE w:val="0"/>
        <w:autoSpaceDN w:val="0"/>
        <w:adjustRightInd w:val="0"/>
        <w:spacing w:after="0" w:line="240" w:lineRule="auto"/>
        <w:ind w:left="0"/>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ab/>
        <w:t>Öğrenme merkezlerinde oyun</w:t>
      </w:r>
    </w:p>
    <w:p w14:paraId="7A69F688" w14:textId="77777777" w:rsidR="00F6502F" w:rsidRPr="00F23DC9" w:rsidRDefault="00F6502F" w:rsidP="00F6502F">
      <w:pPr>
        <w:pStyle w:val="ListeParagraf"/>
        <w:suppressAutoHyphens/>
        <w:autoSpaceDE w:val="0"/>
        <w:autoSpaceDN w:val="0"/>
        <w:adjustRightInd w:val="0"/>
        <w:spacing w:after="0" w:line="240" w:lineRule="auto"/>
        <w:ind w:left="0"/>
        <w:textAlignment w:val="center"/>
        <w:rPr>
          <w:rFonts w:asciiTheme="minorHAnsi" w:hAnsiTheme="minorHAnsi" w:cstheme="minorHAnsi"/>
          <w:color w:val="auto"/>
          <w:sz w:val="24"/>
          <w:szCs w:val="24"/>
        </w:rPr>
      </w:pPr>
    </w:p>
    <w:p w14:paraId="4E23AAA1"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4955B9A1" w14:textId="77777777" w:rsidR="00F6502F" w:rsidRPr="00F23DC9" w:rsidRDefault="00F6502F" w:rsidP="00F6502F">
      <w:pPr>
        <w:pStyle w:val="ListeParagraf"/>
        <w:suppressAutoHyphens/>
        <w:autoSpaceDE w:val="0"/>
        <w:autoSpaceDN w:val="0"/>
        <w:adjustRightInd w:val="0"/>
        <w:spacing w:after="0" w:line="240" w:lineRule="auto"/>
        <w:ind w:left="0"/>
        <w:textAlignment w:val="center"/>
        <w:rPr>
          <w:rFonts w:asciiTheme="minorHAnsi" w:hAnsiTheme="minorHAnsi" w:cstheme="minorHAnsi"/>
          <w:color w:val="auto"/>
          <w:sz w:val="24"/>
          <w:szCs w:val="24"/>
        </w:rPr>
      </w:pPr>
    </w:p>
    <w:p w14:paraId="78BF38D7"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5AF48AC3" w14:textId="77777777" w:rsidR="00F6502F" w:rsidRPr="00F23DC9" w:rsidRDefault="00F6502F" w:rsidP="00F6502F">
      <w:pPr>
        <w:suppressAutoHyphens/>
        <w:autoSpaceDE w:val="0"/>
        <w:autoSpaceDN w:val="0"/>
        <w:adjustRightInd w:val="0"/>
        <w:ind w:firstLine="708"/>
        <w:textAlignment w:val="center"/>
        <w:rPr>
          <w:rFonts w:asciiTheme="minorHAnsi" w:hAnsiTheme="minorHAnsi" w:cstheme="minorHAnsi"/>
        </w:rPr>
      </w:pPr>
      <w:r w:rsidRPr="00F23DC9">
        <w:rPr>
          <w:rFonts w:asciiTheme="minorHAnsi" w:hAnsiTheme="minorHAnsi" w:cstheme="minorHAnsi"/>
        </w:rPr>
        <w:t xml:space="preserve">Sanat: “Pinpon Toplarından Mikrop Yapıyorum” Adlı Çalışma                                        </w:t>
      </w:r>
    </w:p>
    <w:p w14:paraId="727C4203" w14:textId="77777777" w:rsidR="00F6502F" w:rsidRPr="00F23DC9" w:rsidRDefault="00F6502F" w:rsidP="00F6502F">
      <w:pPr>
        <w:suppressAutoHyphens/>
        <w:autoSpaceDE w:val="0"/>
        <w:autoSpaceDN w:val="0"/>
        <w:adjustRightInd w:val="0"/>
        <w:ind w:firstLine="708"/>
        <w:textAlignment w:val="center"/>
        <w:rPr>
          <w:rFonts w:asciiTheme="minorHAnsi" w:hAnsiTheme="minorHAnsi" w:cstheme="minorHAnsi"/>
        </w:rPr>
      </w:pPr>
      <w:r w:rsidRPr="00F23DC9">
        <w:rPr>
          <w:rFonts w:asciiTheme="minorHAnsi" w:hAnsiTheme="minorHAnsi" w:cstheme="minorHAnsi"/>
        </w:rPr>
        <w:t xml:space="preserve">Türkçe: “Bay Mikrop” Adlı Parmak Oyunu </w:t>
      </w:r>
    </w:p>
    <w:p w14:paraId="23FD71DD" w14:textId="77777777" w:rsidR="00F6502F" w:rsidRPr="00F23DC9" w:rsidRDefault="00F6502F" w:rsidP="00F6502F">
      <w:pPr>
        <w:pStyle w:val="ListeParagraf"/>
        <w:suppressAutoHyphens/>
        <w:autoSpaceDE w:val="0"/>
        <w:autoSpaceDN w:val="0"/>
        <w:adjustRightInd w:val="0"/>
        <w:spacing w:after="0" w:line="240" w:lineRule="auto"/>
        <w:ind w:left="0"/>
        <w:textAlignment w:val="center"/>
        <w:rPr>
          <w:rFonts w:asciiTheme="minorHAnsi" w:hAnsiTheme="minorHAnsi" w:cstheme="minorHAnsi"/>
          <w:color w:val="auto"/>
          <w:sz w:val="24"/>
          <w:szCs w:val="24"/>
        </w:rPr>
      </w:pPr>
    </w:p>
    <w:p w14:paraId="4D060007"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7A3BF716" w14:textId="77777777" w:rsidR="00F6502F" w:rsidRPr="00F23DC9" w:rsidRDefault="00F6502F" w:rsidP="00F6502F">
      <w:pPr>
        <w:pStyle w:val="ListeParagraf"/>
        <w:suppressAutoHyphens/>
        <w:autoSpaceDE w:val="0"/>
        <w:autoSpaceDN w:val="0"/>
        <w:adjustRightInd w:val="0"/>
        <w:spacing w:after="0" w:line="240" w:lineRule="auto"/>
        <w:ind w:left="0"/>
        <w:textAlignment w:val="center"/>
        <w:rPr>
          <w:rFonts w:asciiTheme="minorHAnsi" w:hAnsiTheme="minorHAnsi" w:cstheme="minorHAnsi"/>
          <w:b/>
          <w:color w:val="auto"/>
          <w:sz w:val="24"/>
          <w:szCs w:val="24"/>
        </w:rPr>
      </w:pPr>
    </w:p>
    <w:p w14:paraId="6983126E"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64670783" w14:textId="77777777" w:rsidR="00F6502F" w:rsidRPr="00F23DC9" w:rsidRDefault="00F6502F" w:rsidP="00F6502F">
      <w:pPr>
        <w:pStyle w:val="ListeParagraf"/>
        <w:suppressAutoHyphens/>
        <w:autoSpaceDE w:val="0"/>
        <w:autoSpaceDN w:val="0"/>
        <w:adjustRightInd w:val="0"/>
        <w:spacing w:after="0" w:line="240" w:lineRule="auto"/>
        <w:ind w:left="0"/>
        <w:textAlignment w:val="center"/>
        <w:rPr>
          <w:rFonts w:asciiTheme="minorHAnsi" w:hAnsiTheme="minorHAnsi" w:cstheme="minorHAnsi"/>
          <w:b/>
          <w:color w:val="auto"/>
          <w:sz w:val="24"/>
          <w:szCs w:val="24"/>
        </w:rPr>
      </w:pPr>
    </w:p>
    <w:p w14:paraId="5F98089A"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668ED7E1" w14:textId="77777777" w:rsidR="00F6502F" w:rsidRPr="00F23DC9" w:rsidRDefault="00F6502F" w:rsidP="00F6502F">
      <w:pPr>
        <w:pStyle w:val="ListeParagraf"/>
        <w:suppressAutoHyphens/>
        <w:autoSpaceDE w:val="0"/>
        <w:autoSpaceDN w:val="0"/>
        <w:adjustRightInd w:val="0"/>
        <w:spacing w:after="0" w:line="240" w:lineRule="auto"/>
        <w:ind w:left="0"/>
        <w:textAlignment w:val="center"/>
        <w:rPr>
          <w:rFonts w:asciiTheme="minorHAnsi" w:hAnsiTheme="minorHAnsi" w:cstheme="minorHAnsi"/>
          <w:b/>
          <w:color w:val="auto"/>
          <w:sz w:val="24"/>
          <w:szCs w:val="24"/>
        </w:rPr>
      </w:pPr>
    </w:p>
    <w:p w14:paraId="10FCCE13"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4D7A61A1" w14:textId="77777777" w:rsidR="00F6502F" w:rsidRPr="00F23DC9" w:rsidRDefault="00F6502F" w:rsidP="00F6502F">
      <w:pPr>
        <w:pStyle w:val="ListeParagraf"/>
        <w:spacing w:after="0" w:line="240" w:lineRule="auto"/>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Oyun: “Mikropları Vuruyorum” Adlı Oyun Etkinliği</w:t>
      </w:r>
    </w:p>
    <w:p w14:paraId="6B003633" w14:textId="77777777" w:rsidR="00F6502F" w:rsidRPr="00F23DC9" w:rsidRDefault="00F6502F" w:rsidP="00F6502F">
      <w:pPr>
        <w:pStyle w:val="ListeParagraf"/>
        <w:spacing w:after="0" w:line="240" w:lineRule="auto"/>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Kavram Çalışması: “Beyin Fırtınası ve Yatay-Düz Çizgi Çalışması” sayfaları</w:t>
      </w:r>
    </w:p>
    <w:p w14:paraId="022C4522" w14:textId="77777777" w:rsidR="00F6502F" w:rsidRPr="00F23DC9" w:rsidRDefault="00F6502F" w:rsidP="00F6502F">
      <w:pPr>
        <w:pStyle w:val="ListeParagraf"/>
        <w:suppressAutoHyphens/>
        <w:autoSpaceDE w:val="0"/>
        <w:autoSpaceDN w:val="0"/>
        <w:adjustRightInd w:val="0"/>
        <w:spacing w:after="0" w:line="240" w:lineRule="auto"/>
        <w:ind w:left="0"/>
        <w:textAlignment w:val="center"/>
        <w:rPr>
          <w:rFonts w:asciiTheme="minorHAnsi" w:hAnsiTheme="minorHAnsi" w:cstheme="minorHAnsi"/>
          <w:color w:val="auto"/>
          <w:sz w:val="24"/>
          <w:szCs w:val="24"/>
        </w:rPr>
      </w:pPr>
    </w:p>
    <w:p w14:paraId="7764CD8A"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Günü Değerlendirme Zamanı</w:t>
      </w:r>
    </w:p>
    <w:p w14:paraId="712E1D12" w14:textId="77777777" w:rsidR="00F6502F" w:rsidRPr="00F23DC9" w:rsidRDefault="00F6502F" w:rsidP="00F6502F">
      <w:pPr>
        <w:pStyle w:val="ListeParagraf"/>
        <w:suppressAutoHyphens/>
        <w:autoSpaceDE w:val="0"/>
        <w:autoSpaceDN w:val="0"/>
        <w:adjustRightInd w:val="0"/>
        <w:spacing w:after="0" w:line="240" w:lineRule="auto"/>
        <w:ind w:left="0"/>
        <w:textAlignment w:val="center"/>
        <w:rPr>
          <w:rFonts w:asciiTheme="minorHAnsi" w:hAnsiTheme="minorHAnsi" w:cstheme="minorHAnsi"/>
          <w:b/>
          <w:bCs/>
          <w:color w:val="auto"/>
          <w:sz w:val="24"/>
          <w:szCs w:val="24"/>
        </w:rPr>
      </w:pPr>
    </w:p>
    <w:p w14:paraId="111E28B6" w14:textId="77777777" w:rsidR="00F6502F" w:rsidRPr="00F23DC9" w:rsidRDefault="00F6502F" w:rsidP="00F6502F">
      <w:pPr>
        <w:pStyle w:val="ListeParagraf"/>
        <w:suppressAutoHyphens/>
        <w:autoSpaceDE w:val="0"/>
        <w:autoSpaceDN w:val="0"/>
        <w:adjustRightInd w:val="0"/>
        <w:spacing w:after="0" w:line="240" w:lineRule="auto"/>
        <w:ind w:left="0"/>
        <w:textAlignment w:val="center"/>
        <w:rPr>
          <w:rFonts w:asciiTheme="minorHAnsi" w:hAnsiTheme="minorHAnsi" w:cstheme="minorHAnsi"/>
          <w:b/>
          <w:bCs/>
          <w:color w:val="auto"/>
          <w:sz w:val="24"/>
          <w:szCs w:val="24"/>
        </w:rPr>
      </w:pPr>
    </w:p>
    <w:p w14:paraId="4D0C9A9E"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Eve Gidiş</w:t>
      </w:r>
    </w:p>
    <w:p w14:paraId="77948AB1" w14:textId="77777777" w:rsidR="00F6502F" w:rsidRPr="00F23DC9" w:rsidRDefault="00F6502F" w:rsidP="00F6502F">
      <w:pPr>
        <w:pStyle w:val="ListeParagraf"/>
        <w:suppressAutoHyphens/>
        <w:autoSpaceDE w:val="0"/>
        <w:autoSpaceDN w:val="0"/>
        <w:adjustRightInd w:val="0"/>
        <w:spacing w:after="0" w:line="240" w:lineRule="auto"/>
        <w:ind w:left="0"/>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ab/>
        <w:t>İlgili hazırlıkların tamamlanması ve çocuklarla vedalaşma</w:t>
      </w:r>
    </w:p>
    <w:p w14:paraId="1899ACB4" w14:textId="77777777" w:rsidR="00F6502F" w:rsidRPr="00F23DC9" w:rsidRDefault="00F6502F" w:rsidP="00F6502F">
      <w:pPr>
        <w:pStyle w:val="ListeParagraf"/>
        <w:suppressAutoHyphens/>
        <w:autoSpaceDE w:val="0"/>
        <w:autoSpaceDN w:val="0"/>
        <w:adjustRightInd w:val="0"/>
        <w:spacing w:after="0" w:line="240" w:lineRule="auto"/>
        <w:ind w:left="0"/>
        <w:textAlignment w:val="center"/>
        <w:rPr>
          <w:rFonts w:asciiTheme="minorHAnsi" w:hAnsiTheme="minorHAnsi" w:cstheme="minorHAnsi"/>
          <w:color w:val="auto"/>
          <w:sz w:val="24"/>
          <w:szCs w:val="24"/>
        </w:rPr>
      </w:pPr>
    </w:p>
    <w:p w14:paraId="5A83275E"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748A20E7"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721D435D"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7AE33F4"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210C0A82"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65FBE229"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0B201CEF"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A02AEB9" w14:textId="77777777" w:rsidR="00F6502F" w:rsidRPr="00F23DC9" w:rsidRDefault="00F6502F" w:rsidP="00F6502F">
      <w:pPr>
        <w:autoSpaceDE w:val="0"/>
        <w:autoSpaceDN w:val="0"/>
        <w:adjustRightInd w:val="0"/>
        <w:ind w:left="284"/>
        <w:textAlignment w:val="center"/>
        <w:rPr>
          <w:rFonts w:asciiTheme="minorHAnsi" w:hAnsiTheme="minorHAnsi" w:cstheme="minorHAnsi"/>
          <w:iCs/>
        </w:rPr>
      </w:pPr>
      <w:r w:rsidRPr="00F23DC9">
        <w:rPr>
          <w:rFonts w:asciiTheme="minorHAnsi" w:hAnsiTheme="minorHAnsi" w:cstheme="minorHAnsi"/>
          <w:b/>
        </w:rPr>
        <w:t xml:space="preserve">        Program Açısından;</w:t>
      </w:r>
    </w:p>
    <w:p w14:paraId="03F5EE5D" w14:textId="77777777" w:rsidR="00F6502F" w:rsidRPr="00F23DC9" w:rsidRDefault="00F6502F" w:rsidP="00F6502F">
      <w:pPr>
        <w:autoSpaceDE w:val="0"/>
        <w:autoSpaceDN w:val="0"/>
        <w:adjustRightInd w:val="0"/>
        <w:textAlignment w:val="center"/>
        <w:rPr>
          <w:rFonts w:asciiTheme="minorHAnsi" w:hAnsiTheme="minorHAnsi" w:cstheme="minorHAnsi"/>
          <w:iCs/>
        </w:rPr>
      </w:pPr>
    </w:p>
    <w:p w14:paraId="0CC622A1" w14:textId="77777777" w:rsidR="00F6502F" w:rsidRPr="00F23DC9" w:rsidRDefault="00F6502F" w:rsidP="00F6502F">
      <w:pPr>
        <w:autoSpaceDE w:val="0"/>
        <w:autoSpaceDN w:val="0"/>
        <w:adjustRightInd w:val="0"/>
        <w:textAlignment w:val="center"/>
        <w:rPr>
          <w:rFonts w:asciiTheme="minorHAnsi" w:hAnsiTheme="minorHAnsi" w:cstheme="minorHAnsi"/>
          <w:iCs/>
        </w:rPr>
      </w:pPr>
    </w:p>
    <w:p w14:paraId="282B40D9" w14:textId="77777777" w:rsidR="00F6502F" w:rsidRPr="00F23DC9" w:rsidRDefault="00F6502F" w:rsidP="00F6502F">
      <w:pPr>
        <w:autoSpaceDE w:val="0"/>
        <w:autoSpaceDN w:val="0"/>
        <w:adjustRightInd w:val="0"/>
        <w:textAlignment w:val="center"/>
        <w:rPr>
          <w:rFonts w:asciiTheme="minorHAnsi" w:hAnsiTheme="minorHAnsi" w:cstheme="minorHAnsi"/>
          <w:b/>
          <w:bCs/>
        </w:rPr>
      </w:pPr>
    </w:p>
    <w:p w14:paraId="1E638DD1"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Etkinlik Adı: MİKROPLAR</w:t>
      </w:r>
    </w:p>
    <w:p w14:paraId="6C443B41"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Etkinlik Türü: Deney, Sanat,  Türkçe, Oyun, Kavramlar (Bütünleştirilmiş Büyük Grup Etkinliği)</w:t>
      </w:r>
    </w:p>
    <w:p w14:paraId="10A20C86" w14:textId="77777777" w:rsidR="00F6502F" w:rsidRPr="00F23DC9" w:rsidRDefault="00F6502F" w:rsidP="00F6502F">
      <w:pPr>
        <w:autoSpaceDE w:val="0"/>
        <w:autoSpaceDN w:val="0"/>
        <w:adjustRightInd w:val="0"/>
        <w:textAlignment w:val="center"/>
        <w:rPr>
          <w:rFonts w:asciiTheme="minorHAnsi" w:hAnsiTheme="minorHAnsi" w:cstheme="minorHAnsi"/>
          <w:b/>
          <w:bCs/>
        </w:rPr>
      </w:pPr>
    </w:p>
    <w:p w14:paraId="33C73757"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KAZANIM VE GÖSTERGELER</w:t>
      </w:r>
    </w:p>
    <w:p w14:paraId="7CA2C318"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Motor Gelişim</w:t>
      </w:r>
    </w:p>
    <w:p w14:paraId="0B235C4B" w14:textId="77777777" w:rsidR="00F6502F" w:rsidRPr="00F23DC9" w:rsidRDefault="00F6502F" w:rsidP="00F6502F">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Kazanım 1. Yer değiştirme hareketleri yapar.</w:t>
      </w:r>
    </w:p>
    <w:p w14:paraId="6698645D" w14:textId="77777777" w:rsidR="00F6502F" w:rsidRPr="00F23DC9" w:rsidRDefault="00F6502F" w:rsidP="00F6502F">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 xml:space="preserve">Göstergeleri: </w:t>
      </w:r>
    </w:p>
    <w:p w14:paraId="7F4F29AF"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Isınma ve soğuma hareketlerini bir rehber eşliğinde yapar. </w:t>
      </w:r>
    </w:p>
    <w:p w14:paraId="1AFF1FFA"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Yönergeler doğrultusunda hedefe atar.</w:t>
      </w:r>
    </w:p>
    <w:p w14:paraId="487A87F8"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 xml:space="preserve">Kazanım 4. Küçük kas kullanımı gerektiren hareketleri yapar. </w:t>
      </w:r>
    </w:p>
    <w:p w14:paraId="1FBF203E" w14:textId="77777777" w:rsidR="00F6502F" w:rsidRPr="00F23DC9" w:rsidRDefault="00F6502F" w:rsidP="00F6502F">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 xml:space="preserve">Göstergeleri: </w:t>
      </w:r>
    </w:p>
    <w:p w14:paraId="0244BAA0"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Malzemeleri yapıştırır.</w:t>
      </w:r>
    </w:p>
    <w:p w14:paraId="21B84646" w14:textId="77777777" w:rsidR="00F6502F" w:rsidRPr="00F23DC9" w:rsidRDefault="00F6502F" w:rsidP="00F6502F">
      <w:pPr>
        <w:autoSpaceDE w:val="0"/>
        <w:autoSpaceDN w:val="0"/>
        <w:adjustRightInd w:val="0"/>
        <w:textAlignment w:val="center"/>
        <w:rPr>
          <w:rFonts w:asciiTheme="minorHAnsi" w:hAnsiTheme="minorHAnsi" w:cstheme="minorHAnsi"/>
          <w:b/>
          <w:bCs/>
        </w:rPr>
      </w:pPr>
    </w:p>
    <w:p w14:paraId="356C9D1C" w14:textId="77777777" w:rsidR="00F6502F" w:rsidRPr="00F23DC9" w:rsidRDefault="00F6502F" w:rsidP="00F6502F">
      <w:pPr>
        <w:autoSpaceDE w:val="0"/>
        <w:autoSpaceDN w:val="0"/>
        <w:adjustRightInd w:val="0"/>
        <w:textAlignment w:val="center"/>
        <w:rPr>
          <w:rFonts w:asciiTheme="minorHAnsi" w:hAnsiTheme="minorHAnsi" w:cstheme="minorHAnsi"/>
          <w:b/>
          <w:bCs/>
          <w:lang w:bidi="ar-YE"/>
        </w:rPr>
      </w:pPr>
      <w:r w:rsidRPr="00F23DC9">
        <w:rPr>
          <w:rFonts w:asciiTheme="minorHAnsi" w:hAnsiTheme="minorHAnsi" w:cstheme="minorHAnsi"/>
          <w:b/>
          <w:bCs/>
        </w:rPr>
        <w:t xml:space="preserve">Dil Gelişimi </w:t>
      </w:r>
    </w:p>
    <w:p w14:paraId="22D41610"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Kazanım 2. Sesini uygun kullanır.</w:t>
      </w:r>
    </w:p>
    <w:p w14:paraId="3D5F23F4"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05F30DB4"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Konuşurken / şarkı söylerken nefesini doğru kullanır. </w:t>
      </w:r>
    </w:p>
    <w:p w14:paraId="58615F7F"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Konuşurken / şarkı söylerken sesinin tonunu, hızını ve şiddetini ayarlar.</w:t>
      </w:r>
    </w:p>
    <w:p w14:paraId="2A997251" w14:textId="77777777" w:rsidR="00F6502F" w:rsidRPr="00F23DC9" w:rsidRDefault="00F6502F" w:rsidP="00F6502F">
      <w:pPr>
        <w:pStyle w:val="Standard"/>
        <w:ind w:right="567"/>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bCs/>
          <w:spacing w:val="-1"/>
        </w:rPr>
        <w:t xml:space="preserve">8. Dinlediklerini / izlediklerini çeşitli yollarla ifade eder. </w:t>
      </w:r>
    </w:p>
    <w:p w14:paraId="5BC34579" w14:textId="77777777" w:rsidR="00F6502F" w:rsidRPr="00F23DC9" w:rsidRDefault="00F6502F" w:rsidP="00F6502F">
      <w:pPr>
        <w:pStyle w:val="Standard"/>
        <w:ind w:right="567"/>
        <w:rPr>
          <w:rFonts w:asciiTheme="minorHAnsi" w:hAnsiTheme="minorHAnsi" w:cstheme="minorHAnsi"/>
          <w:iCs/>
          <w:spacing w:val="-1"/>
        </w:rPr>
      </w:pPr>
      <w:r w:rsidRPr="00F23DC9">
        <w:rPr>
          <w:rFonts w:asciiTheme="minorHAnsi" w:hAnsiTheme="minorHAnsi" w:cstheme="minorHAnsi"/>
          <w:b/>
        </w:rPr>
        <w:t>Göstergeleri:</w:t>
      </w:r>
    </w:p>
    <w:p w14:paraId="6D4D07B3" w14:textId="77777777" w:rsidR="00F6502F" w:rsidRPr="00F23DC9" w:rsidRDefault="00F6502F" w:rsidP="00F6502F">
      <w:pPr>
        <w:pStyle w:val="Standard"/>
        <w:ind w:right="567"/>
        <w:rPr>
          <w:rFonts w:asciiTheme="minorHAnsi" w:hAnsiTheme="minorHAnsi" w:cstheme="minorHAnsi"/>
          <w:iCs/>
          <w:spacing w:val="-1"/>
        </w:rPr>
      </w:pPr>
      <w:r w:rsidRPr="00F23DC9">
        <w:rPr>
          <w:rFonts w:asciiTheme="minorHAnsi" w:hAnsiTheme="minorHAnsi" w:cstheme="minorHAnsi"/>
          <w:iCs/>
          <w:spacing w:val="-1"/>
        </w:rPr>
        <w:t xml:space="preserve">Dinledikleri / izledikleri ile ilgili sorular sorar. </w:t>
      </w:r>
    </w:p>
    <w:p w14:paraId="3F2D4893" w14:textId="77777777" w:rsidR="00F6502F" w:rsidRPr="00F23DC9" w:rsidRDefault="00F6502F" w:rsidP="00F6502F">
      <w:pPr>
        <w:pStyle w:val="Standard"/>
        <w:ind w:right="567"/>
        <w:rPr>
          <w:rFonts w:asciiTheme="minorHAnsi" w:hAnsiTheme="minorHAnsi" w:cstheme="minorHAnsi"/>
          <w:iCs/>
          <w:spacing w:val="-1"/>
        </w:rPr>
      </w:pPr>
      <w:r w:rsidRPr="00F23DC9">
        <w:rPr>
          <w:rFonts w:asciiTheme="minorHAnsi" w:hAnsiTheme="minorHAnsi" w:cstheme="minorHAnsi"/>
          <w:iCs/>
          <w:spacing w:val="-1"/>
        </w:rPr>
        <w:t>Dinledikleri / izledikleri ile ilgili sorulara cevap verir.</w:t>
      </w:r>
    </w:p>
    <w:p w14:paraId="474614A1" w14:textId="77777777" w:rsidR="00F6502F" w:rsidRPr="00F23DC9" w:rsidRDefault="00F6502F" w:rsidP="00F6502F">
      <w:pPr>
        <w:pStyle w:val="Standard"/>
        <w:ind w:right="567"/>
        <w:rPr>
          <w:rFonts w:asciiTheme="minorHAnsi" w:hAnsiTheme="minorHAnsi" w:cstheme="minorHAnsi"/>
        </w:rPr>
      </w:pPr>
      <w:r w:rsidRPr="00F23DC9">
        <w:rPr>
          <w:rFonts w:asciiTheme="minorHAnsi" w:hAnsiTheme="minorHAnsi" w:cstheme="minorHAnsi"/>
          <w:iCs/>
          <w:spacing w:val="-1"/>
        </w:rPr>
        <w:t>Dinlediklerini / izlediklerini drama gibi çeşitli yollarla sergiler.</w:t>
      </w:r>
    </w:p>
    <w:p w14:paraId="66924D89" w14:textId="77777777" w:rsidR="00F6502F" w:rsidRPr="00F23DC9" w:rsidRDefault="00F6502F" w:rsidP="00F6502F">
      <w:pPr>
        <w:autoSpaceDE w:val="0"/>
        <w:autoSpaceDN w:val="0"/>
        <w:adjustRightInd w:val="0"/>
        <w:textAlignment w:val="center"/>
        <w:rPr>
          <w:rFonts w:asciiTheme="minorHAnsi" w:hAnsiTheme="minorHAnsi" w:cstheme="minorHAnsi"/>
        </w:rPr>
      </w:pPr>
    </w:p>
    <w:p w14:paraId="15B573F0"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 xml:space="preserve">Bilişsel Gelişim </w:t>
      </w:r>
    </w:p>
    <w:p w14:paraId="6D2D78A1"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Kazanım 1. Nesne / durum / olaya dikkatini verir.</w:t>
      </w:r>
    </w:p>
    <w:p w14:paraId="0479AC68" w14:textId="77777777" w:rsidR="00F6502F" w:rsidRPr="00F23DC9" w:rsidRDefault="00F6502F" w:rsidP="00F6502F">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 xml:space="preserve">Göstergeleri: </w:t>
      </w:r>
    </w:p>
    <w:p w14:paraId="4AD7C542"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Dikkat edilmesi gereken nesne / durum / olaya odaklanır.</w:t>
      </w:r>
    </w:p>
    <w:p w14:paraId="52B746A6"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Dikkatini çeken nesne / durum / olaya yönelik sorular sorar.</w:t>
      </w:r>
    </w:p>
    <w:p w14:paraId="5C1E27B1"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rPr>
        <w:t xml:space="preserve">Kazanım 16. Belirli durum ve olaylarla ilgili neden – sonuç ilişkisi kurabilme                            </w:t>
      </w:r>
      <w:r w:rsidRPr="00F23DC9">
        <w:rPr>
          <w:rFonts w:asciiTheme="minorHAnsi" w:hAnsiTheme="minorHAnsi" w:cstheme="minorHAnsi"/>
          <w:b/>
        </w:rPr>
        <w:t>Göstergeleri:</w:t>
      </w:r>
    </w:p>
    <w:p w14:paraId="0BE5A5E5"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Bir olayın olası nedenlerini söyler.</w:t>
      </w:r>
    </w:p>
    <w:p w14:paraId="0419E796"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Bir olayın olası sonuçlarını söyler.</w:t>
      </w:r>
    </w:p>
    <w:p w14:paraId="70D60B1B" w14:textId="77777777" w:rsidR="00F6502F" w:rsidRPr="00F23DC9" w:rsidRDefault="00F6502F" w:rsidP="00F6502F">
      <w:pPr>
        <w:autoSpaceDE w:val="0"/>
        <w:autoSpaceDN w:val="0"/>
        <w:adjustRightInd w:val="0"/>
        <w:textAlignment w:val="center"/>
        <w:rPr>
          <w:rFonts w:asciiTheme="minorHAnsi" w:hAnsiTheme="minorHAnsi" w:cstheme="minorHAnsi"/>
        </w:rPr>
      </w:pPr>
    </w:p>
    <w:p w14:paraId="5E74EBB0" w14:textId="77777777" w:rsidR="00F6502F" w:rsidRPr="00F23DC9" w:rsidRDefault="00F6502F" w:rsidP="00F6502F">
      <w:pPr>
        <w:autoSpaceDE w:val="0"/>
        <w:autoSpaceDN w:val="0"/>
        <w:adjustRightInd w:val="0"/>
        <w:textAlignment w:val="center"/>
        <w:rPr>
          <w:rFonts w:asciiTheme="minorHAnsi" w:hAnsiTheme="minorHAnsi" w:cstheme="minorHAnsi"/>
          <w:b/>
          <w:bCs/>
          <w:lang w:bidi="ar-YE"/>
        </w:rPr>
      </w:pPr>
      <w:r w:rsidRPr="00F23DC9">
        <w:rPr>
          <w:rFonts w:asciiTheme="minorHAnsi" w:hAnsiTheme="minorHAnsi" w:cstheme="minorHAnsi"/>
          <w:b/>
          <w:bCs/>
          <w:lang w:bidi="ar-YE"/>
        </w:rPr>
        <w:t>Öz Bakım Becerileri</w:t>
      </w:r>
    </w:p>
    <w:p w14:paraId="4682B9E5"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b/>
        </w:rPr>
        <w:t xml:space="preserve">Kazanım 1. Bedeniyle ilgili temizlik kurallarını uygular. </w:t>
      </w:r>
    </w:p>
    <w:p w14:paraId="202262CE" w14:textId="77777777" w:rsidR="00F6502F" w:rsidRPr="00F23DC9" w:rsidRDefault="00F6502F" w:rsidP="00F6502F">
      <w:pPr>
        <w:pStyle w:val="Standard"/>
        <w:rPr>
          <w:rFonts w:asciiTheme="minorHAnsi" w:hAnsiTheme="minorHAnsi" w:cstheme="minorHAnsi"/>
        </w:rPr>
      </w:pPr>
      <w:r w:rsidRPr="00F23DC9">
        <w:rPr>
          <w:rFonts w:asciiTheme="minorHAnsi" w:hAnsiTheme="minorHAnsi" w:cstheme="minorHAnsi"/>
          <w:b/>
        </w:rPr>
        <w:t>Göstergeleri:</w:t>
      </w:r>
    </w:p>
    <w:p w14:paraId="62353FCB" w14:textId="77777777" w:rsidR="00F6502F" w:rsidRPr="00F23DC9" w:rsidRDefault="00F6502F" w:rsidP="00F6502F">
      <w:pPr>
        <w:pStyle w:val="Standard"/>
        <w:rPr>
          <w:rFonts w:asciiTheme="minorHAnsi" w:hAnsiTheme="minorHAnsi" w:cstheme="minorHAnsi"/>
          <w:spacing w:val="-1"/>
        </w:rPr>
      </w:pPr>
      <w:r w:rsidRPr="00F23DC9">
        <w:rPr>
          <w:rFonts w:asciiTheme="minorHAnsi" w:hAnsiTheme="minorHAnsi" w:cstheme="minorHAnsi"/>
          <w:spacing w:val="-1"/>
        </w:rPr>
        <w:t>Saçını tarar.</w:t>
      </w:r>
    </w:p>
    <w:p w14:paraId="2FDD291C" w14:textId="77777777" w:rsidR="00F6502F" w:rsidRPr="00F23DC9" w:rsidRDefault="00F6502F" w:rsidP="00F6502F">
      <w:pPr>
        <w:pStyle w:val="Standard"/>
        <w:rPr>
          <w:rFonts w:asciiTheme="minorHAnsi" w:hAnsiTheme="minorHAnsi" w:cstheme="minorHAnsi"/>
          <w:spacing w:val="-1"/>
        </w:rPr>
      </w:pPr>
      <w:r w:rsidRPr="00F23DC9">
        <w:rPr>
          <w:rFonts w:asciiTheme="minorHAnsi" w:hAnsiTheme="minorHAnsi" w:cstheme="minorHAnsi"/>
          <w:spacing w:val="-1"/>
        </w:rPr>
        <w:t>Dişini fırçalar.</w:t>
      </w:r>
    </w:p>
    <w:p w14:paraId="527EF342" w14:textId="77777777" w:rsidR="00F6502F" w:rsidRPr="00F23DC9" w:rsidRDefault="00F6502F" w:rsidP="00F6502F">
      <w:pPr>
        <w:pStyle w:val="Standard"/>
        <w:rPr>
          <w:rFonts w:asciiTheme="minorHAnsi" w:hAnsiTheme="minorHAnsi" w:cstheme="minorHAnsi"/>
          <w:spacing w:val="-1"/>
        </w:rPr>
      </w:pPr>
      <w:r w:rsidRPr="00F23DC9">
        <w:rPr>
          <w:rFonts w:asciiTheme="minorHAnsi" w:hAnsiTheme="minorHAnsi" w:cstheme="minorHAnsi"/>
          <w:spacing w:val="-1"/>
        </w:rPr>
        <w:t>Elini, yüzünü yıkar.</w:t>
      </w:r>
    </w:p>
    <w:p w14:paraId="6B470DE1" w14:textId="77777777" w:rsidR="00F6502F" w:rsidRPr="00F23DC9" w:rsidRDefault="00F6502F" w:rsidP="00F6502F">
      <w:pPr>
        <w:pStyle w:val="Standard"/>
        <w:rPr>
          <w:rFonts w:asciiTheme="minorHAnsi" w:hAnsiTheme="minorHAnsi" w:cstheme="minorHAnsi"/>
        </w:rPr>
      </w:pPr>
      <w:r w:rsidRPr="00F23DC9">
        <w:rPr>
          <w:rFonts w:asciiTheme="minorHAnsi" w:hAnsiTheme="minorHAnsi" w:cstheme="minorHAnsi"/>
        </w:rPr>
        <w:t>Tuvalet gereksinimine yönelik işleri yapar.</w:t>
      </w:r>
    </w:p>
    <w:p w14:paraId="1FEC67F4"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4B5CAED1"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3DAB6417" w14:textId="77777777" w:rsidR="00F6502F" w:rsidRPr="00F23DC9" w:rsidRDefault="00F6502F" w:rsidP="00F6502F">
      <w:pPr>
        <w:autoSpaceDE w:val="0"/>
        <w:autoSpaceDN w:val="0"/>
        <w:adjustRightInd w:val="0"/>
        <w:rPr>
          <w:rFonts w:asciiTheme="minorHAnsi" w:hAnsiTheme="minorHAnsi"/>
          <w:iCs/>
          <w:rtl/>
        </w:rPr>
      </w:pPr>
      <w:r w:rsidRPr="00F23DC9">
        <w:rPr>
          <w:rFonts w:asciiTheme="minorHAnsi" w:hAnsiTheme="minorHAnsi" w:cstheme="minorHAnsi"/>
          <w:iCs/>
        </w:rPr>
        <w:t>Yiyecek ve içecekleri yeterli miktarda yer içer.</w:t>
      </w:r>
    </w:p>
    <w:p w14:paraId="732B89DD" w14:textId="77777777" w:rsidR="00F6502F" w:rsidRPr="00F23DC9" w:rsidRDefault="00F6502F" w:rsidP="00F6502F">
      <w:pPr>
        <w:pStyle w:val="Standard"/>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spacing w:val="-3"/>
        </w:rPr>
        <w:t xml:space="preserve">5. Dinlenmenin önemini açıklar. </w:t>
      </w:r>
    </w:p>
    <w:p w14:paraId="6854D65F" w14:textId="77777777" w:rsidR="00F6502F" w:rsidRPr="00F23DC9" w:rsidRDefault="00F6502F" w:rsidP="00F6502F">
      <w:pPr>
        <w:pStyle w:val="Standard"/>
        <w:rPr>
          <w:rFonts w:asciiTheme="minorHAnsi" w:hAnsiTheme="minorHAnsi" w:cstheme="minorHAnsi"/>
          <w:b/>
        </w:rPr>
      </w:pPr>
      <w:r w:rsidRPr="00F23DC9">
        <w:rPr>
          <w:rFonts w:asciiTheme="minorHAnsi" w:hAnsiTheme="minorHAnsi" w:cstheme="minorHAnsi"/>
          <w:b/>
        </w:rPr>
        <w:t xml:space="preserve">Göstergeleri: </w:t>
      </w:r>
    </w:p>
    <w:p w14:paraId="19B0FAB7" w14:textId="77777777" w:rsidR="00F6502F" w:rsidRPr="00F23DC9" w:rsidRDefault="00F6502F" w:rsidP="00F6502F">
      <w:pPr>
        <w:pStyle w:val="Standard"/>
        <w:rPr>
          <w:rFonts w:asciiTheme="minorHAnsi" w:hAnsiTheme="minorHAnsi" w:cstheme="minorHAnsi"/>
          <w:spacing w:val="-2"/>
        </w:rPr>
      </w:pPr>
      <w:r w:rsidRPr="00F23DC9">
        <w:rPr>
          <w:rFonts w:asciiTheme="minorHAnsi" w:hAnsiTheme="minorHAnsi" w:cstheme="minorHAnsi"/>
          <w:spacing w:val="-2"/>
        </w:rPr>
        <w:t xml:space="preserve">Kendisi için dinlendirici olan etkinliklerin neler olduğunu söyler. </w:t>
      </w:r>
    </w:p>
    <w:p w14:paraId="358F1027" w14:textId="77777777" w:rsidR="00F6502F" w:rsidRPr="00F23DC9" w:rsidRDefault="00F6502F" w:rsidP="00F6502F">
      <w:pPr>
        <w:pStyle w:val="Standard"/>
        <w:rPr>
          <w:rFonts w:asciiTheme="minorHAnsi" w:hAnsiTheme="minorHAnsi" w:cstheme="minorHAnsi"/>
          <w:spacing w:val="-2"/>
        </w:rPr>
      </w:pPr>
      <w:r w:rsidRPr="00F23DC9">
        <w:rPr>
          <w:rFonts w:asciiTheme="minorHAnsi" w:hAnsiTheme="minorHAnsi" w:cstheme="minorHAnsi"/>
          <w:spacing w:val="-2"/>
        </w:rPr>
        <w:t xml:space="preserve">Dinlendirici etkinliklere katılır. </w:t>
      </w:r>
    </w:p>
    <w:p w14:paraId="4C6B818F" w14:textId="77777777" w:rsidR="00F6502F" w:rsidRPr="00F23DC9" w:rsidRDefault="00F6502F" w:rsidP="00F6502F">
      <w:pPr>
        <w:pStyle w:val="Standard"/>
        <w:rPr>
          <w:rFonts w:asciiTheme="minorHAnsi" w:hAnsiTheme="minorHAnsi" w:cstheme="minorHAnsi"/>
        </w:rPr>
      </w:pPr>
      <w:r w:rsidRPr="00F23DC9">
        <w:rPr>
          <w:rFonts w:asciiTheme="minorHAnsi" w:hAnsiTheme="minorHAnsi" w:cstheme="minorHAnsi"/>
        </w:rPr>
        <w:lastRenderedPageBreak/>
        <w:t>Dinlenmediğinde ortaya çıkabilecek sonuçları söyler.</w:t>
      </w:r>
    </w:p>
    <w:p w14:paraId="5356192C"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rPr>
        <w:t xml:space="preserve">Kazanım 8. Sağlığı ile ilgili önlemler alır.                                                                                              </w:t>
      </w:r>
      <w:r w:rsidRPr="00F23DC9">
        <w:rPr>
          <w:rFonts w:asciiTheme="minorHAnsi" w:hAnsiTheme="minorHAnsi" w:cstheme="minorHAnsi"/>
          <w:b/>
        </w:rPr>
        <w:t>Göstergeleri:</w:t>
      </w:r>
    </w:p>
    <w:p w14:paraId="29109F1A"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Sağlığını </w:t>
      </w:r>
      <w:r w:rsidRPr="00F23DC9">
        <w:rPr>
          <w:rStyle w:val="Gl"/>
          <w:rFonts w:asciiTheme="minorHAnsi" w:hAnsiTheme="minorHAnsi" w:cstheme="minorHAnsi"/>
        </w:rPr>
        <w:t>korumak</w:t>
      </w:r>
      <w:r w:rsidRPr="00F23DC9">
        <w:rPr>
          <w:rFonts w:asciiTheme="minorHAnsi" w:hAnsiTheme="minorHAnsi" w:cstheme="minorHAnsi"/>
        </w:rPr>
        <w:t xml:space="preserve"> için yapması gerekenleri söyler.</w:t>
      </w:r>
    </w:p>
    <w:p w14:paraId="7DB4746B"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Sağlığına dikkat etmediğinde ortaya çıkabilecek sonuçları açıklar. </w:t>
      </w:r>
    </w:p>
    <w:p w14:paraId="0EE3341F"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Sağlığını korumak için gerekenleri yapar.</w:t>
      </w:r>
    </w:p>
    <w:p w14:paraId="3D53377E" w14:textId="77777777" w:rsidR="00F6502F" w:rsidRPr="00F23DC9" w:rsidRDefault="00F6502F" w:rsidP="00F6502F">
      <w:pPr>
        <w:autoSpaceDE w:val="0"/>
        <w:autoSpaceDN w:val="0"/>
        <w:adjustRightInd w:val="0"/>
        <w:rPr>
          <w:rFonts w:asciiTheme="minorHAnsi" w:hAnsiTheme="minorHAnsi" w:cstheme="minorHAnsi"/>
          <w:b/>
          <w:bCs/>
          <w:lang w:bidi="ar-YE"/>
        </w:rPr>
      </w:pPr>
    </w:p>
    <w:p w14:paraId="3C84B963" w14:textId="77777777" w:rsidR="00F6502F" w:rsidRPr="00F23DC9" w:rsidRDefault="00F6502F" w:rsidP="00F6502F">
      <w:pPr>
        <w:autoSpaceDE w:val="0"/>
        <w:autoSpaceDN w:val="0"/>
        <w:adjustRightInd w:val="0"/>
        <w:textAlignment w:val="center"/>
        <w:rPr>
          <w:rFonts w:asciiTheme="minorHAnsi" w:hAnsiTheme="minorHAnsi" w:cstheme="minorHAnsi"/>
          <w:b/>
          <w:bCs/>
          <w:lang w:bidi="ar-YE"/>
        </w:rPr>
      </w:pPr>
      <w:r w:rsidRPr="00F23DC9">
        <w:rPr>
          <w:rFonts w:asciiTheme="minorHAnsi" w:hAnsiTheme="minorHAnsi" w:cstheme="minorHAnsi"/>
          <w:b/>
          <w:bCs/>
          <w:lang w:bidi="ar-YE"/>
        </w:rPr>
        <w:t xml:space="preserve">ÖĞRENME SÜRECİ      </w:t>
      </w:r>
    </w:p>
    <w:p w14:paraId="4AC8D1EC" w14:textId="77777777" w:rsidR="00F6502F" w:rsidRPr="00F23DC9" w:rsidRDefault="00F6502F" w:rsidP="00F6502F">
      <w:pPr>
        <w:autoSpaceDE w:val="0"/>
        <w:autoSpaceDN w:val="0"/>
        <w:adjustRightInd w:val="0"/>
        <w:textAlignment w:val="center"/>
        <w:rPr>
          <w:rFonts w:asciiTheme="minorHAnsi" w:hAnsiTheme="minorHAnsi" w:cstheme="minorHAnsi"/>
          <w:b/>
          <w:bCs/>
          <w:lang w:bidi="ar-YE"/>
        </w:rPr>
      </w:pPr>
    </w:p>
    <w:p w14:paraId="152A251A" w14:textId="77777777" w:rsidR="00F6502F" w:rsidRPr="00F23DC9" w:rsidRDefault="00F6502F" w:rsidP="00F6502F">
      <w:pPr>
        <w:autoSpaceDE w:val="0"/>
        <w:autoSpaceDN w:val="0"/>
        <w:adjustRightInd w:val="0"/>
        <w:textAlignment w:val="center"/>
        <w:rPr>
          <w:rFonts w:asciiTheme="minorHAnsi" w:hAnsiTheme="minorHAnsi" w:cstheme="minorHAnsi"/>
          <w:b/>
          <w:bCs/>
          <w:lang w:bidi="ar-YE"/>
        </w:rPr>
      </w:pPr>
      <w:r w:rsidRPr="00F23DC9">
        <w:rPr>
          <w:rFonts w:asciiTheme="minorHAnsi" w:hAnsiTheme="minorHAnsi" w:cstheme="minorHAnsi"/>
          <w:b/>
          <w:bCs/>
          <w:lang w:bidi="ar-YE"/>
        </w:rPr>
        <w:t>Güne Başlama Zamanı: Fen – Deney Çalışması</w:t>
      </w:r>
    </w:p>
    <w:p w14:paraId="0CDE0C2C" w14:textId="77777777" w:rsidR="00F6502F" w:rsidRPr="00F23DC9" w:rsidRDefault="00F6502F" w:rsidP="00F6502F">
      <w:pPr>
        <w:autoSpaceDE w:val="0"/>
        <w:autoSpaceDN w:val="0"/>
        <w:adjustRightInd w:val="0"/>
        <w:textAlignment w:val="center"/>
        <w:rPr>
          <w:rFonts w:asciiTheme="minorHAnsi" w:hAnsiTheme="minorHAnsi" w:cstheme="minorHAnsi"/>
          <w:bCs/>
          <w:lang w:bidi="ar-YE"/>
        </w:rPr>
      </w:pPr>
      <w:r w:rsidRPr="00F23DC9">
        <w:rPr>
          <w:rFonts w:asciiTheme="minorHAnsi" w:hAnsiTheme="minorHAnsi" w:cstheme="minorHAnsi"/>
          <w:bCs/>
          <w:lang w:bidi="ar-YE"/>
        </w:rPr>
        <w:t>Öğretmen çocuklar gelmeden önce fen merkezine su dolu geniş bir kap, karabiber, bulaşık deterjanı yerleştirir. Çocuklar kapıda karşılanır. Sohbet çemberi oluşturulur. Önce çocuklarla gün içerisinde neler yapacakları ile ilgili sohbet çalışması yapılır. Sonra çocuklarla mikroplar hakkında konuşulur. “Mikroplar neredeler? Mikroplardan nasıl kurtuluruz?” gibi sorular sorulur. Cevapları alınır. Çocukların dikkati fen merkezine çekilir. Suyun yüzeyine karabiber serpilir. Bir damla deterjan parmak ucuyla kabın tam ortasına damlatılır ve karabiberlerin nasıl kaçıştığı gözlemlenir. Ellerimize sabun değdiğinde elimizdeki mikropların da böyle kaçıştığı anlatılır.</w:t>
      </w:r>
    </w:p>
    <w:p w14:paraId="3D85B087" w14:textId="77777777" w:rsidR="00F6502F" w:rsidRPr="00F23DC9" w:rsidRDefault="00F6502F" w:rsidP="00F6502F">
      <w:pPr>
        <w:autoSpaceDE w:val="0"/>
        <w:autoSpaceDN w:val="0"/>
        <w:adjustRightInd w:val="0"/>
        <w:textAlignment w:val="center"/>
        <w:rPr>
          <w:rFonts w:asciiTheme="minorHAnsi" w:hAnsiTheme="minorHAnsi" w:cstheme="minorHAnsi"/>
          <w:b/>
          <w:bCs/>
          <w:lang w:bidi="ar-YE"/>
        </w:rPr>
      </w:pPr>
    </w:p>
    <w:p w14:paraId="4CD1FBE4" w14:textId="77777777" w:rsidR="00F6502F" w:rsidRPr="00F23DC9" w:rsidRDefault="00F6502F" w:rsidP="00F6502F">
      <w:pPr>
        <w:autoSpaceDE w:val="0"/>
        <w:autoSpaceDN w:val="0"/>
        <w:adjustRightInd w:val="0"/>
        <w:textAlignment w:val="center"/>
        <w:rPr>
          <w:rFonts w:asciiTheme="minorHAnsi" w:hAnsiTheme="minorHAnsi" w:cstheme="minorHAnsi"/>
          <w:b/>
          <w:bCs/>
          <w:lang w:bidi="ar-YE"/>
        </w:rPr>
      </w:pPr>
      <w:r w:rsidRPr="00F23DC9">
        <w:rPr>
          <w:rFonts w:asciiTheme="minorHAnsi" w:hAnsiTheme="minorHAnsi" w:cstheme="minorHAnsi"/>
          <w:b/>
          <w:bCs/>
          <w:lang w:bidi="ar-YE"/>
        </w:rPr>
        <w:t>Sanat</w:t>
      </w:r>
    </w:p>
    <w:p w14:paraId="2EB9334B" w14:textId="77777777" w:rsidR="00F6502F" w:rsidRPr="00F23DC9" w:rsidRDefault="00F6502F" w:rsidP="00F6502F">
      <w:pPr>
        <w:autoSpaceDE w:val="0"/>
        <w:autoSpaceDN w:val="0"/>
        <w:adjustRightInd w:val="0"/>
        <w:textAlignment w:val="center"/>
        <w:rPr>
          <w:rFonts w:asciiTheme="minorHAnsi" w:hAnsiTheme="minorHAnsi" w:cstheme="minorHAnsi"/>
          <w:bCs/>
          <w:lang w:bidi="ar-YE"/>
        </w:rPr>
      </w:pPr>
      <w:r w:rsidRPr="00F23DC9">
        <w:rPr>
          <w:rFonts w:asciiTheme="minorHAnsi" w:hAnsiTheme="minorHAnsi" w:cstheme="minorHAnsi"/>
          <w:bCs/>
          <w:lang w:bidi="ar-YE"/>
        </w:rPr>
        <w:t>Öğretmen renkli kartonlardan kesilmiş büyük mikrop figürlerini çocuklara dağıtır. Çocuklar küçük ponponları mikropların üzerine yapıştırırlar.</w:t>
      </w:r>
    </w:p>
    <w:p w14:paraId="11F19971" w14:textId="77777777" w:rsidR="00F6502F" w:rsidRPr="00F23DC9" w:rsidRDefault="00F6502F" w:rsidP="00F6502F">
      <w:pPr>
        <w:autoSpaceDE w:val="0"/>
        <w:autoSpaceDN w:val="0"/>
        <w:adjustRightInd w:val="0"/>
        <w:textAlignment w:val="center"/>
        <w:rPr>
          <w:rFonts w:asciiTheme="minorHAnsi" w:hAnsiTheme="minorHAnsi" w:cstheme="minorHAnsi"/>
          <w:bCs/>
          <w:lang w:bidi="ar-YE"/>
        </w:rPr>
      </w:pPr>
      <w:r w:rsidRPr="00F23DC9">
        <w:rPr>
          <w:rFonts w:asciiTheme="minorHAnsi" w:hAnsiTheme="minorHAnsi" w:cstheme="minorHAnsi"/>
          <w:bCs/>
          <w:lang w:bidi="ar-YE"/>
        </w:rPr>
        <w:t>Sonrasında öğretmen eline yapılan bir mikrobu alarak çocukların dikkatini çeker ve “Bakalım, bizim mikrop neler yapmış?” diyerek çocukları minderlere yönlendirerek parmak oyununa geçer. Mikroplar hakkında sohbet başlatır. Öğretmen sorular sorar ve öğrencilerden soruların cevaplarını alır.</w:t>
      </w:r>
    </w:p>
    <w:p w14:paraId="7C984BAE" w14:textId="77777777" w:rsidR="00F6502F" w:rsidRPr="00F23DC9" w:rsidRDefault="00F6502F" w:rsidP="00F6502F">
      <w:pPr>
        <w:autoSpaceDE w:val="0"/>
        <w:autoSpaceDN w:val="0"/>
        <w:adjustRightInd w:val="0"/>
        <w:textAlignment w:val="center"/>
        <w:rPr>
          <w:rFonts w:asciiTheme="minorHAnsi" w:hAnsiTheme="minorHAnsi"/>
          <w:b/>
          <w:bCs/>
          <w:rtl/>
          <w:lang w:bidi="ar-YE"/>
        </w:rPr>
      </w:pPr>
    </w:p>
    <w:p w14:paraId="799C44EC" w14:textId="77777777" w:rsidR="00F6502F" w:rsidRPr="00F23DC9" w:rsidRDefault="00F6502F" w:rsidP="00F6502F">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Türkçe</w:t>
      </w:r>
    </w:p>
    <w:p w14:paraId="7B0D1588" w14:textId="77777777" w:rsidR="00F6502F" w:rsidRPr="00F23DC9" w:rsidRDefault="00F6502F" w:rsidP="00F6502F">
      <w:pPr>
        <w:autoSpaceDE w:val="0"/>
        <w:autoSpaceDN w:val="0"/>
        <w:adjustRightInd w:val="0"/>
        <w:textAlignment w:val="center"/>
        <w:rPr>
          <w:rFonts w:asciiTheme="minorHAnsi" w:hAnsiTheme="minorHAnsi"/>
          <w:rtl/>
        </w:rPr>
      </w:pPr>
      <w:r w:rsidRPr="00F23DC9">
        <w:rPr>
          <w:rFonts w:asciiTheme="minorHAnsi" w:hAnsiTheme="minorHAnsi" w:cstheme="minorHAnsi"/>
        </w:rPr>
        <w:t>Bir gün “Bay Mikrop” evden çıkmış.</w:t>
      </w:r>
      <w:r w:rsidRPr="00F23DC9">
        <w:rPr>
          <w:rFonts w:asciiTheme="minorHAnsi" w:hAnsiTheme="minorHAnsi" w:cstheme="minorHAnsi"/>
        </w:rPr>
        <w:br/>
        <w:t>Yürümüş, yürümüş, yürümüş. (El parmakları dizde yürütülür.)</w:t>
      </w:r>
      <w:r w:rsidRPr="00F23DC9">
        <w:rPr>
          <w:rFonts w:asciiTheme="minorHAnsi" w:hAnsiTheme="minorHAnsi" w:cstheme="minorHAnsi"/>
        </w:rPr>
        <w:br/>
        <w:t>Bir evin kapısına gelmiş.</w:t>
      </w:r>
      <w:r w:rsidRPr="00F23DC9">
        <w:rPr>
          <w:rFonts w:asciiTheme="minorHAnsi" w:hAnsiTheme="minorHAnsi" w:cstheme="minorHAnsi"/>
        </w:rPr>
        <w:br/>
        <w:t>Açmış kapıyı, girmiş içeri. (Elle kapı açma hareketi yapılır.)</w:t>
      </w:r>
      <w:r w:rsidRPr="00F23DC9">
        <w:rPr>
          <w:rFonts w:asciiTheme="minorHAnsi" w:hAnsiTheme="minorHAnsi" w:cstheme="minorHAnsi"/>
        </w:rPr>
        <w:br/>
        <w:t>Merdivenler varmış önünde</w:t>
      </w:r>
      <w:r w:rsidRPr="00F23DC9">
        <w:rPr>
          <w:rFonts w:asciiTheme="minorHAnsi" w:hAnsiTheme="minorHAnsi" w:cstheme="minorHAnsi"/>
        </w:rPr>
        <w:br/>
        <w:t>Başlamış onları çıkmaya. (Parmaklarla merdiven çıkma hareketi yapılır.)</w:t>
      </w:r>
      <w:r w:rsidRPr="00F23DC9">
        <w:rPr>
          <w:rFonts w:asciiTheme="minorHAnsi" w:hAnsiTheme="minorHAnsi" w:cstheme="minorHAnsi"/>
        </w:rPr>
        <w:br/>
        <w:t>Çıkmış, çıkmış, çıkmış.</w:t>
      </w:r>
      <w:r w:rsidRPr="00F23DC9">
        <w:rPr>
          <w:rFonts w:asciiTheme="minorHAnsi" w:hAnsiTheme="minorHAnsi" w:cstheme="minorHAnsi"/>
        </w:rPr>
        <w:br/>
        <w:t>Kapıyı görmüş çalmış kapıyı. (Kapı çalma hareketi yumrukla yapılır.)</w:t>
      </w:r>
      <w:r w:rsidRPr="00F23DC9">
        <w:rPr>
          <w:rFonts w:asciiTheme="minorHAnsi" w:hAnsiTheme="minorHAnsi" w:cstheme="minorHAnsi"/>
        </w:rPr>
        <w:br/>
        <w:t>Tak tak tak!</w:t>
      </w:r>
      <w:r w:rsidRPr="00F23DC9">
        <w:rPr>
          <w:rFonts w:asciiTheme="minorHAnsi" w:hAnsiTheme="minorHAnsi" w:cstheme="minorHAnsi"/>
        </w:rPr>
        <w:br/>
        <w:t>Kim o, kim o?</w:t>
      </w:r>
      <w:r w:rsidRPr="00F23DC9">
        <w:rPr>
          <w:rFonts w:asciiTheme="minorHAnsi" w:hAnsiTheme="minorHAnsi" w:cstheme="minorHAnsi"/>
        </w:rPr>
        <w:br/>
        <w:t>Ben Bay Mikrop</w:t>
      </w:r>
      <w:r w:rsidRPr="00F23DC9">
        <w:rPr>
          <w:rFonts w:asciiTheme="minorHAnsi" w:hAnsiTheme="minorHAnsi" w:cstheme="minorHAnsi"/>
        </w:rPr>
        <w:br/>
        <w:t>Ne istiyorsun Bay Mikrop?</w:t>
      </w:r>
      <w:r w:rsidRPr="00F23DC9">
        <w:rPr>
          <w:rFonts w:asciiTheme="minorHAnsi" w:hAnsiTheme="minorHAnsi" w:cstheme="minorHAnsi"/>
        </w:rPr>
        <w:br/>
        <w:t>Seni hasta etmeye geldim.</w:t>
      </w:r>
      <w:r w:rsidRPr="00F23DC9">
        <w:rPr>
          <w:rFonts w:asciiTheme="minorHAnsi" w:hAnsiTheme="minorHAnsi" w:cstheme="minorHAnsi"/>
        </w:rPr>
        <w:br/>
        <w:t>Beni hasta edemezsin.</w:t>
      </w:r>
      <w:r w:rsidRPr="00F23DC9">
        <w:rPr>
          <w:rFonts w:asciiTheme="minorHAnsi" w:hAnsiTheme="minorHAnsi" w:cstheme="minorHAnsi"/>
        </w:rPr>
        <w:br/>
        <w:t>Bol bol uyuyorum. (Uyuma hareketi yapılır.)</w:t>
      </w:r>
      <w:r w:rsidRPr="00F23DC9">
        <w:rPr>
          <w:rFonts w:asciiTheme="minorHAnsi" w:hAnsiTheme="minorHAnsi" w:cstheme="minorHAnsi"/>
        </w:rPr>
        <w:br/>
        <w:t>İyi gıdalarla besleniyorum. (Yeme hareketi yapılır.)</w:t>
      </w:r>
      <w:r w:rsidRPr="00F23DC9">
        <w:rPr>
          <w:rFonts w:asciiTheme="minorHAnsi" w:hAnsiTheme="minorHAnsi" w:cstheme="minorHAnsi"/>
        </w:rPr>
        <w:br/>
        <w:t>Hem sütümü de içiyorum. (İçme hareketi yapılır.)</w:t>
      </w:r>
      <w:r w:rsidRPr="00F23DC9">
        <w:rPr>
          <w:rFonts w:asciiTheme="minorHAnsi" w:hAnsiTheme="minorHAnsi" w:cstheme="minorHAnsi"/>
        </w:rPr>
        <w:br/>
        <w:t>Aşımı da oluyorum.</w:t>
      </w:r>
      <w:r w:rsidRPr="00F23DC9">
        <w:rPr>
          <w:rFonts w:asciiTheme="minorHAnsi" w:hAnsiTheme="minorHAnsi" w:cstheme="minorHAnsi"/>
        </w:rPr>
        <w:br/>
        <w:t>O zaman ben gidiyorum, demiş Bay Mikrop.</w:t>
      </w:r>
      <w:r w:rsidRPr="00F23DC9">
        <w:rPr>
          <w:rFonts w:asciiTheme="minorHAnsi" w:hAnsiTheme="minorHAnsi" w:cstheme="minorHAnsi"/>
        </w:rPr>
        <w:br/>
        <w:t>Çocuğun annesi sabunlu su ile temizlik yapıyormuş. (Yer silme hareketi yapılır.)</w:t>
      </w:r>
      <w:r w:rsidRPr="00F23DC9">
        <w:rPr>
          <w:rFonts w:asciiTheme="minorHAnsi" w:hAnsiTheme="minorHAnsi" w:cstheme="minorHAnsi"/>
        </w:rPr>
        <w:br/>
        <w:t>Bay Mikrop basmış sabuna, kaymış, (Elle kayma hareketi yapılır.)</w:t>
      </w:r>
      <w:r w:rsidRPr="00F23DC9">
        <w:rPr>
          <w:rFonts w:asciiTheme="minorHAnsi" w:hAnsiTheme="minorHAnsi" w:cstheme="minorHAnsi"/>
        </w:rPr>
        <w:br/>
      </w:r>
      <w:r w:rsidRPr="00F23DC9">
        <w:rPr>
          <w:rFonts w:asciiTheme="minorHAnsi" w:hAnsiTheme="minorHAnsi" w:cstheme="minorHAnsi"/>
        </w:rPr>
        <w:lastRenderedPageBreak/>
        <w:t>Yuvarlanmış, (İki kol çevrilir.)</w:t>
      </w:r>
      <w:r w:rsidRPr="00F23DC9">
        <w:rPr>
          <w:rFonts w:asciiTheme="minorHAnsi" w:hAnsiTheme="minorHAnsi" w:cstheme="minorHAnsi"/>
        </w:rPr>
        <w:br/>
        <w:t>Kendini kapının önünde bulmuş</w:t>
      </w:r>
      <w:r w:rsidRPr="00F23DC9">
        <w:rPr>
          <w:rFonts w:asciiTheme="minorHAnsi" w:hAnsiTheme="minorHAnsi" w:cstheme="minorHAnsi"/>
          <w:rtl/>
        </w:rPr>
        <w:t>.</w:t>
      </w:r>
    </w:p>
    <w:p w14:paraId="3FFFEFBA" w14:textId="77777777" w:rsidR="00F6502F" w:rsidRPr="00F23DC9" w:rsidRDefault="00F6502F" w:rsidP="00F6502F">
      <w:pPr>
        <w:autoSpaceDE w:val="0"/>
        <w:autoSpaceDN w:val="0"/>
        <w:adjustRightInd w:val="0"/>
        <w:textAlignment w:val="center"/>
        <w:rPr>
          <w:rFonts w:asciiTheme="minorHAnsi" w:hAnsiTheme="minorHAnsi" w:cstheme="minorHAnsi"/>
          <w:bCs/>
          <w:lang w:bidi="ar-YE"/>
        </w:rPr>
      </w:pPr>
    </w:p>
    <w:p w14:paraId="589C8D02" w14:textId="77777777" w:rsidR="00F6502F" w:rsidRPr="00F23DC9" w:rsidRDefault="00F6502F" w:rsidP="00F6502F">
      <w:pPr>
        <w:autoSpaceDE w:val="0"/>
        <w:autoSpaceDN w:val="0"/>
        <w:adjustRightInd w:val="0"/>
        <w:textAlignment w:val="center"/>
        <w:rPr>
          <w:rFonts w:asciiTheme="minorHAnsi" w:hAnsiTheme="minorHAnsi" w:cstheme="minorHAnsi"/>
          <w:b/>
          <w:bCs/>
          <w:lang w:bidi="ar-YE"/>
        </w:rPr>
      </w:pPr>
      <w:r w:rsidRPr="00F23DC9">
        <w:rPr>
          <w:rFonts w:asciiTheme="minorHAnsi" w:hAnsiTheme="minorHAnsi" w:cstheme="minorHAnsi"/>
          <w:b/>
          <w:bCs/>
          <w:lang w:bidi="ar-YE"/>
        </w:rPr>
        <w:t>Oyun</w:t>
      </w:r>
    </w:p>
    <w:p w14:paraId="08DA68C9" w14:textId="77777777" w:rsidR="00F6502F" w:rsidRPr="00F23DC9" w:rsidRDefault="00F6502F" w:rsidP="00F6502F">
      <w:pPr>
        <w:autoSpaceDE w:val="0"/>
        <w:autoSpaceDN w:val="0"/>
        <w:adjustRightInd w:val="0"/>
        <w:textAlignment w:val="center"/>
        <w:rPr>
          <w:rFonts w:asciiTheme="minorHAnsi" w:hAnsiTheme="minorHAnsi" w:cstheme="minorHAnsi"/>
          <w:bCs/>
          <w:lang w:bidi="ar-YE"/>
        </w:rPr>
      </w:pPr>
      <w:r w:rsidRPr="00F23DC9">
        <w:rPr>
          <w:rFonts w:asciiTheme="minorHAnsi" w:hAnsiTheme="minorHAnsi" w:cstheme="minorHAnsi"/>
          <w:bCs/>
          <w:lang w:bidi="ar-YE"/>
        </w:rPr>
        <w:t>Öğretmen sanat etkinliğinde yapılan mikropları oyun alanının bir ucuna iki masayı birleştirerek masanın üzerinde ayakta duracak şekilde dizer. Çocuklar kâğıt toplarla ya da pinpon toplarıyla mikropları vurup düşürmeye çalışılar.</w:t>
      </w:r>
    </w:p>
    <w:p w14:paraId="3DF29F71" w14:textId="77777777" w:rsidR="00F6502F" w:rsidRPr="00F23DC9" w:rsidRDefault="00F6502F" w:rsidP="00F6502F">
      <w:pPr>
        <w:rPr>
          <w:rFonts w:asciiTheme="minorHAnsi" w:hAnsiTheme="minorHAnsi" w:cstheme="minorHAnsi"/>
          <w:b/>
          <w:bCs/>
          <w:lang w:bidi="ar-YE"/>
        </w:rPr>
      </w:pPr>
    </w:p>
    <w:p w14:paraId="1FDB8346"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Kavram Çalışması</w:t>
      </w:r>
    </w:p>
    <w:p w14:paraId="4347EA5F" w14:textId="77777777" w:rsidR="00F6502F" w:rsidRPr="00F23DC9" w:rsidRDefault="00F6502F" w:rsidP="00F6502F">
      <w:pPr>
        <w:rPr>
          <w:rFonts w:asciiTheme="minorHAnsi" w:hAnsiTheme="minorHAnsi" w:cstheme="minorHAnsi"/>
          <w:bCs/>
        </w:rPr>
      </w:pPr>
      <w:r w:rsidRPr="00F23DC9">
        <w:rPr>
          <w:rFonts w:asciiTheme="minorHAnsi" w:hAnsiTheme="minorHAnsi" w:cstheme="minorHAnsi"/>
          <w:bCs/>
        </w:rPr>
        <w:t>“Beyin Fırtınası ve Yatay-Düz Çizgi Çalışması” sayfaları dağıtılarak, öğretmen rehberliğinde uygulanır.</w:t>
      </w:r>
    </w:p>
    <w:p w14:paraId="38F72577" w14:textId="77777777" w:rsidR="00F6502F" w:rsidRPr="00F23DC9" w:rsidRDefault="00F6502F" w:rsidP="00F6502F">
      <w:pPr>
        <w:autoSpaceDE w:val="0"/>
        <w:autoSpaceDN w:val="0"/>
        <w:adjustRightInd w:val="0"/>
        <w:textAlignment w:val="center"/>
        <w:rPr>
          <w:rFonts w:asciiTheme="minorHAnsi" w:hAnsiTheme="minorHAnsi"/>
          <w:b/>
          <w:bCs/>
          <w:rtl/>
          <w:lang w:bidi="ar-YE"/>
        </w:rPr>
      </w:pPr>
    </w:p>
    <w:p w14:paraId="7C650FBB" w14:textId="77777777" w:rsidR="00F6502F" w:rsidRPr="00F23DC9" w:rsidRDefault="00F6502F" w:rsidP="00F6502F">
      <w:pPr>
        <w:autoSpaceDE w:val="0"/>
        <w:autoSpaceDN w:val="0"/>
        <w:adjustRightInd w:val="0"/>
        <w:textAlignment w:val="center"/>
        <w:rPr>
          <w:rFonts w:asciiTheme="minorHAnsi" w:hAnsiTheme="minorHAnsi" w:cstheme="minorHAnsi"/>
          <w:b/>
          <w:bCs/>
          <w:lang w:bidi="ar-YE"/>
        </w:rPr>
      </w:pPr>
      <w:r w:rsidRPr="00F23DC9">
        <w:rPr>
          <w:rFonts w:asciiTheme="minorHAnsi" w:hAnsiTheme="minorHAnsi" w:cstheme="minorHAnsi"/>
          <w:b/>
          <w:bCs/>
          <w:lang w:bidi="ar-YE"/>
        </w:rPr>
        <w:t>Materyaller</w:t>
      </w:r>
    </w:p>
    <w:p w14:paraId="4C198067" w14:textId="77777777" w:rsidR="00F6502F" w:rsidRPr="00F23DC9" w:rsidRDefault="00F6502F" w:rsidP="00F6502F">
      <w:pPr>
        <w:autoSpaceDE w:val="0"/>
        <w:autoSpaceDN w:val="0"/>
        <w:adjustRightInd w:val="0"/>
        <w:textAlignment w:val="center"/>
        <w:rPr>
          <w:rFonts w:asciiTheme="minorHAnsi" w:hAnsiTheme="minorHAnsi" w:cstheme="minorHAnsi"/>
          <w:bCs/>
          <w:lang w:bidi="ar-YE"/>
        </w:rPr>
      </w:pPr>
      <w:r w:rsidRPr="00F23DC9">
        <w:rPr>
          <w:rFonts w:asciiTheme="minorHAnsi" w:hAnsiTheme="minorHAnsi" w:cstheme="minorHAnsi"/>
          <w:bCs/>
          <w:lang w:bidi="ar-YE"/>
        </w:rPr>
        <w:t>pinpon topları</w:t>
      </w:r>
    </w:p>
    <w:p w14:paraId="095FD8D9" w14:textId="77777777" w:rsidR="00F6502F" w:rsidRPr="00F23DC9" w:rsidRDefault="00F6502F" w:rsidP="00F6502F">
      <w:pPr>
        <w:autoSpaceDE w:val="0"/>
        <w:autoSpaceDN w:val="0"/>
        <w:adjustRightInd w:val="0"/>
        <w:textAlignment w:val="center"/>
        <w:rPr>
          <w:rFonts w:asciiTheme="minorHAnsi" w:hAnsiTheme="minorHAnsi" w:cstheme="minorHAnsi"/>
          <w:b/>
          <w:bCs/>
          <w:lang w:bidi="ar-YE"/>
        </w:rPr>
      </w:pPr>
    </w:p>
    <w:p w14:paraId="3D0E9FC0" w14:textId="77777777" w:rsidR="00F6502F" w:rsidRPr="00F23DC9" w:rsidRDefault="00F6502F" w:rsidP="00F6502F">
      <w:pPr>
        <w:autoSpaceDE w:val="0"/>
        <w:autoSpaceDN w:val="0"/>
        <w:adjustRightInd w:val="0"/>
        <w:textAlignment w:val="center"/>
        <w:rPr>
          <w:rFonts w:asciiTheme="minorHAnsi" w:hAnsiTheme="minorHAnsi" w:cstheme="minorHAnsi"/>
          <w:b/>
          <w:bCs/>
          <w:lang w:bidi="ar-YE"/>
        </w:rPr>
      </w:pPr>
      <w:r w:rsidRPr="00F23DC9">
        <w:rPr>
          <w:rFonts w:asciiTheme="minorHAnsi" w:hAnsiTheme="minorHAnsi" w:cstheme="minorHAnsi"/>
          <w:b/>
          <w:bCs/>
          <w:lang w:bidi="ar-YE"/>
        </w:rPr>
        <w:t>Sözcükler / Kavramlar</w:t>
      </w:r>
    </w:p>
    <w:p w14:paraId="751354F3" w14:textId="77777777" w:rsidR="00F6502F" w:rsidRPr="00F23DC9" w:rsidRDefault="00F6502F" w:rsidP="00F6502F">
      <w:pPr>
        <w:autoSpaceDE w:val="0"/>
        <w:autoSpaceDN w:val="0"/>
        <w:adjustRightInd w:val="0"/>
        <w:textAlignment w:val="center"/>
        <w:rPr>
          <w:rFonts w:asciiTheme="minorHAnsi" w:hAnsiTheme="minorHAnsi" w:cstheme="minorHAnsi"/>
          <w:bCs/>
          <w:lang w:bidi="ar-YE"/>
        </w:rPr>
      </w:pPr>
      <w:r w:rsidRPr="00F23DC9">
        <w:rPr>
          <w:rFonts w:asciiTheme="minorHAnsi" w:hAnsiTheme="minorHAnsi" w:cstheme="minorHAnsi"/>
          <w:bCs/>
          <w:lang w:bidi="ar-YE"/>
        </w:rPr>
        <w:t>Mektup, mikrop</w:t>
      </w:r>
    </w:p>
    <w:p w14:paraId="01AEE412" w14:textId="77777777" w:rsidR="00F6502F" w:rsidRPr="00F23DC9" w:rsidRDefault="00F6502F" w:rsidP="00F6502F">
      <w:pPr>
        <w:autoSpaceDE w:val="0"/>
        <w:autoSpaceDN w:val="0"/>
        <w:adjustRightInd w:val="0"/>
        <w:textAlignment w:val="center"/>
        <w:rPr>
          <w:rFonts w:asciiTheme="minorHAnsi" w:hAnsiTheme="minorHAnsi" w:cstheme="minorHAnsi"/>
          <w:b/>
          <w:bCs/>
        </w:rPr>
      </w:pPr>
    </w:p>
    <w:p w14:paraId="2D702855"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Günü Değerlendirme Zamanı</w:t>
      </w:r>
    </w:p>
    <w:p w14:paraId="42C81BA6"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11D986D3"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1. Hasta olmamak için neler yapmalıyız?</w:t>
      </w:r>
    </w:p>
    <w:p w14:paraId="6116061F"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2. Daha önceden hasta oldunuz mu?</w:t>
      </w:r>
    </w:p>
    <w:p w14:paraId="24F5B951"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3. Sağlıklı yaşamak için neler yapıyorsun?</w:t>
      </w:r>
    </w:p>
    <w:p w14:paraId="01D31B0B"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4. Bugün neler yaptık? En çok hangi etkinliği sevdin?</w:t>
      </w:r>
    </w:p>
    <w:p w14:paraId="1AC11478" w14:textId="77777777" w:rsidR="00F6502F" w:rsidRPr="00F23DC9" w:rsidRDefault="00F6502F" w:rsidP="00F6502F">
      <w:pPr>
        <w:rPr>
          <w:rFonts w:asciiTheme="minorHAnsi" w:eastAsia="Calibri" w:hAnsiTheme="minorHAnsi" w:cstheme="minorHAnsi"/>
          <w:b/>
          <w:bCs/>
        </w:rPr>
      </w:pPr>
      <w:r w:rsidRPr="00F23DC9">
        <w:rPr>
          <w:rFonts w:asciiTheme="minorHAnsi" w:hAnsiTheme="minorHAnsi" w:cstheme="minorHAnsi"/>
        </w:rPr>
        <w:t>5. Yarın ne yapmak istersin?</w:t>
      </w:r>
    </w:p>
    <w:p w14:paraId="7C3AFE28" w14:textId="77777777" w:rsidR="00F6502F" w:rsidRPr="00F23DC9" w:rsidRDefault="00F6502F" w:rsidP="00F6502F">
      <w:pPr>
        <w:tabs>
          <w:tab w:val="left" w:pos="2415"/>
          <w:tab w:val="center" w:pos="4536"/>
        </w:tabs>
        <w:suppressAutoHyphens/>
        <w:autoSpaceDE w:val="0"/>
        <w:autoSpaceDN w:val="0"/>
        <w:adjustRightInd w:val="0"/>
        <w:jc w:val="center"/>
        <w:textAlignment w:val="center"/>
        <w:rPr>
          <w:rFonts w:asciiTheme="minorHAnsi" w:eastAsia="Calibri" w:hAnsiTheme="minorHAnsi" w:cstheme="minorHAnsi"/>
          <w:b/>
          <w:bCs/>
        </w:rPr>
      </w:pPr>
    </w:p>
    <w:p w14:paraId="7E354F12" w14:textId="77777777" w:rsidR="00F6502F" w:rsidRPr="00F23DC9" w:rsidRDefault="00F6502F" w:rsidP="00F6502F">
      <w:pPr>
        <w:rPr>
          <w:rFonts w:asciiTheme="minorHAnsi" w:eastAsia="Calibri" w:hAnsiTheme="minorHAnsi" w:cstheme="minorHAnsi"/>
          <w:b/>
          <w:bCs/>
        </w:rPr>
      </w:pPr>
      <w:r w:rsidRPr="00F23DC9">
        <w:rPr>
          <w:rFonts w:asciiTheme="minorHAnsi" w:eastAsia="Calibri" w:hAnsiTheme="minorHAnsi" w:cstheme="minorHAnsi"/>
          <w:b/>
          <w:bCs/>
        </w:rPr>
        <w:br w:type="page"/>
      </w:r>
    </w:p>
    <w:p w14:paraId="5E276032" w14:textId="77777777" w:rsidR="00F6502F" w:rsidRPr="00F23DC9" w:rsidRDefault="00F6502F" w:rsidP="00F6502F">
      <w:pPr>
        <w:jc w:val="center"/>
        <w:rPr>
          <w:rFonts w:asciiTheme="minorHAnsi" w:eastAsia="Calibri" w:hAnsiTheme="minorHAnsi" w:cstheme="minorHAnsi"/>
          <w:b/>
          <w:bCs/>
        </w:rPr>
      </w:pPr>
      <w:r w:rsidRPr="00F23DC9">
        <w:rPr>
          <w:rFonts w:asciiTheme="minorHAnsi" w:eastAsia="Calibri" w:hAnsiTheme="minorHAnsi" w:cstheme="minorHAnsi"/>
          <w:b/>
          <w:bCs/>
        </w:rPr>
        <w:lastRenderedPageBreak/>
        <w:t>TAM GÜNLÜK EĞİTİM PLAN AKIŞI</w:t>
      </w:r>
    </w:p>
    <w:p w14:paraId="27A24558" w14:textId="77777777" w:rsidR="00F6502F" w:rsidRPr="00F23DC9" w:rsidRDefault="00F6502F" w:rsidP="00F6502F">
      <w:pPr>
        <w:suppressAutoHyphens/>
        <w:autoSpaceDE w:val="0"/>
        <w:autoSpaceDN w:val="0"/>
        <w:adjustRightInd w:val="0"/>
        <w:ind w:left="360"/>
        <w:textAlignment w:val="center"/>
        <w:rPr>
          <w:rFonts w:asciiTheme="minorHAnsi" w:eastAsia="Calibri" w:hAnsiTheme="minorHAnsi" w:cstheme="minorHAnsi"/>
          <w:b/>
          <w:bCs/>
        </w:rPr>
      </w:pPr>
    </w:p>
    <w:p w14:paraId="174AF905" w14:textId="77777777" w:rsidR="00F6502F" w:rsidRPr="00F23DC9" w:rsidRDefault="00F6502F" w:rsidP="00F6502F">
      <w:pPr>
        <w:suppressAutoHyphens/>
        <w:autoSpaceDE w:val="0"/>
        <w:autoSpaceDN w:val="0"/>
        <w:adjustRightInd w:val="0"/>
        <w:ind w:left="360"/>
        <w:textAlignment w:val="center"/>
        <w:rPr>
          <w:rFonts w:asciiTheme="minorHAnsi" w:eastAsia="Calibri" w:hAnsiTheme="minorHAnsi" w:cstheme="minorHAnsi"/>
          <w:b/>
          <w:bCs/>
        </w:rPr>
      </w:pPr>
    </w:p>
    <w:p w14:paraId="323FE333" w14:textId="77777777" w:rsidR="00F6502F" w:rsidRPr="00F23DC9" w:rsidRDefault="00F6502F" w:rsidP="00F6502F">
      <w:pPr>
        <w:tabs>
          <w:tab w:val="left" w:pos="2410"/>
        </w:tabs>
        <w:suppressAutoHyphen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rPr>
        <w:t>Okul Adı</w:t>
      </w:r>
      <w:r w:rsidRPr="00F23DC9">
        <w:rPr>
          <w:rFonts w:asciiTheme="minorHAnsi" w:eastAsia="Calibri" w:hAnsiTheme="minorHAnsi" w:cstheme="minorHAnsi"/>
          <w:b/>
          <w:bCs/>
        </w:rPr>
        <w:tab/>
      </w:r>
      <w:r w:rsidRPr="00F23DC9">
        <w:rPr>
          <w:rFonts w:asciiTheme="minorHAnsi" w:eastAsia="Calibri" w:hAnsiTheme="minorHAnsi" w:cstheme="minorHAnsi"/>
          <w:b/>
          <w:bCs/>
        </w:rPr>
        <w:tab/>
        <w:t>:</w:t>
      </w:r>
    </w:p>
    <w:p w14:paraId="57FBDFB6" w14:textId="77777777" w:rsidR="00F6502F" w:rsidRPr="00F23DC9" w:rsidRDefault="00F6502F" w:rsidP="00F6502F">
      <w:pPr>
        <w:tabs>
          <w:tab w:val="left" w:pos="2410"/>
        </w:tabs>
        <w:suppressAutoHyphen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rPr>
        <w:t>Öğretmenin Adı ve Soyadı</w:t>
      </w:r>
      <w:r w:rsidRPr="00F23DC9">
        <w:rPr>
          <w:rFonts w:asciiTheme="minorHAnsi" w:eastAsia="Calibri" w:hAnsiTheme="minorHAnsi" w:cstheme="minorHAnsi"/>
          <w:b/>
          <w:bCs/>
        </w:rPr>
        <w:tab/>
        <w:t>:</w:t>
      </w:r>
    </w:p>
    <w:p w14:paraId="74C22E31" w14:textId="10119C7A" w:rsidR="00F6502F" w:rsidRPr="00F23DC9" w:rsidRDefault="00144ABC" w:rsidP="00F6502F">
      <w:pPr>
        <w:tabs>
          <w:tab w:val="left" w:pos="2410"/>
        </w:tabs>
        <w:suppressAutoHyphen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rPr>
        <w:t>Tarih</w:t>
      </w:r>
      <w:r w:rsidRPr="00F23DC9">
        <w:rPr>
          <w:rFonts w:asciiTheme="minorHAnsi" w:eastAsia="Calibri" w:hAnsiTheme="minorHAnsi" w:cstheme="minorHAnsi"/>
          <w:b/>
          <w:bCs/>
        </w:rPr>
        <w:tab/>
      </w:r>
      <w:r w:rsidRPr="00F23DC9">
        <w:rPr>
          <w:rFonts w:asciiTheme="minorHAnsi" w:eastAsia="Calibri" w:hAnsiTheme="minorHAnsi" w:cstheme="minorHAnsi"/>
          <w:b/>
          <w:bCs/>
        </w:rPr>
        <w:tab/>
        <w:t xml:space="preserve">: </w:t>
      </w:r>
      <w:r w:rsidR="00E4788E" w:rsidRPr="000479F7">
        <w:rPr>
          <w:rFonts w:asciiTheme="minorHAnsi" w:eastAsia="Calibri" w:hAnsiTheme="minorHAnsi" w:cstheme="minorHAnsi"/>
          <w:b/>
          <w:bCs/>
          <w:color w:val="FF0000"/>
        </w:rPr>
        <w:t>15.09.2023</w:t>
      </w:r>
    </w:p>
    <w:p w14:paraId="58730F47" w14:textId="2D762A22" w:rsidR="00F6502F" w:rsidRPr="00F23DC9" w:rsidRDefault="00F6502F" w:rsidP="00F6502F">
      <w:pPr>
        <w:tabs>
          <w:tab w:val="left" w:pos="-5954"/>
        </w:tabs>
        <w:suppressAutoHyphen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rPr>
        <w:t>Yaş Grubu (Ay)</w:t>
      </w:r>
      <w:r w:rsidRPr="00F23DC9">
        <w:rPr>
          <w:rFonts w:asciiTheme="minorHAnsi" w:eastAsia="Calibri" w:hAnsiTheme="minorHAnsi" w:cstheme="minorHAnsi"/>
          <w:b/>
          <w:bCs/>
        </w:rPr>
        <w:tab/>
      </w:r>
      <w:r w:rsidRPr="00F23DC9">
        <w:rPr>
          <w:rFonts w:asciiTheme="minorHAnsi" w:eastAsia="Calibri" w:hAnsiTheme="minorHAnsi" w:cstheme="minorHAnsi"/>
          <w:b/>
          <w:bCs/>
        </w:rPr>
        <w:tab/>
        <w:t xml:space="preserve">: </w:t>
      </w:r>
    </w:p>
    <w:p w14:paraId="511DEBD6" w14:textId="77777777" w:rsidR="00F6502F" w:rsidRPr="00F23DC9" w:rsidRDefault="00F6502F" w:rsidP="00F6502F">
      <w:pPr>
        <w:tabs>
          <w:tab w:val="left" w:pos="2410"/>
        </w:tabs>
        <w:suppressAutoHyphens/>
        <w:autoSpaceDE w:val="0"/>
        <w:autoSpaceDN w:val="0"/>
        <w:adjustRightInd w:val="0"/>
        <w:textAlignment w:val="center"/>
        <w:rPr>
          <w:rFonts w:asciiTheme="minorHAnsi" w:eastAsia="Calibri" w:hAnsiTheme="minorHAnsi" w:cstheme="minorHAnsi"/>
          <w:b/>
          <w:bCs/>
        </w:rPr>
      </w:pPr>
    </w:p>
    <w:p w14:paraId="03ED50CE" w14:textId="77777777" w:rsidR="00F6502F" w:rsidRPr="00F23DC9" w:rsidRDefault="00F6502F" w:rsidP="00F6502F">
      <w:pPr>
        <w:tabs>
          <w:tab w:val="left" w:pos="2410"/>
        </w:tabs>
        <w:suppressAutoHyphens/>
        <w:autoSpaceDE w:val="0"/>
        <w:autoSpaceDN w:val="0"/>
        <w:adjustRightInd w:val="0"/>
        <w:textAlignment w:val="center"/>
        <w:rPr>
          <w:rFonts w:asciiTheme="minorHAnsi" w:eastAsia="Calibri" w:hAnsiTheme="minorHAnsi" w:cstheme="minorHAnsi"/>
          <w:b/>
          <w:bCs/>
        </w:rPr>
      </w:pPr>
    </w:p>
    <w:p w14:paraId="42419D11" w14:textId="77777777" w:rsidR="00F6502F" w:rsidRPr="00F23DC9" w:rsidRDefault="00F6502F" w:rsidP="00F6502F">
      <w:pPr>
        <w:numPr>
          <w:ilvl w:val="0"/>
          <w:numId w:val="5"/>
        </w:numPr>
        <w:tabs>
          <w:tab w:val="clear" w:pos="720"/>
        </w:tabs>
        <w:suppressAutoHyphens/>
        <w:autoSpaceDE w:val="0"/>
        <w:autoSpaceDN w:val="0"/>
        <w:adjustRightInd w:val="0"/>
        <w:contextualSpacing/>
        <w:textAlignment w:val="center"/>
        <w:rPr>
          <w:rFonts w:asciiTheme="minorHAnsi" w:eastAsia="Calibri" w:hAnsiTheme="minorHAnsi" w:cstheme="minorHAnsi"/>
          <w:b/>
          <w:bCs/>
        </w:rPr>
      </w:pPr>
      <w:r w:rsidRPr="00F23DC9">
        <w:rPr>
          <w:rFonts w:asciiTheme="minorHAnsi" w:eastAsia="Calibri" w:hAnsiTheme="minorHAnsi" w:cstheme="minorHAnsi"/>
          <w:b/>
          <w:bCs/>
        </w:rPr>
        <w:t>Güne Başlama Zamanı</w:t>
      </w:r>
    </w:p>
    <w:p w14:paraId="6A3371C9" w14:textId="72BA2245" w:rsidR="00F6502F" w:rsidRPr="00F23DC9" w:rsidRDefault="00D91BD4" w:rsidP="00F6502F">
      <w:pPr>
        <w:suppressAutoHyphens/>
        <w:autoSpaceDE w:val="0"/>
        <w:autoSpaceDN w:val="0"/>
        <w:adjustRightInd w:val="0"/>
        <w:contextualSpacing/>
        <w:textAlignment w:val="center"/>
        <w:rPr>
          <w:rFonts w:asciiTheme="minorHAnsi" w:eastAsia="Calibri" w:hAnsiTheme="minorHAnsi" w:cstheme="minorHAnsi"/>
          <w:bCs/>
        </w:rPr>
      </w:pPr>
      <w:r w:rsidRPr="00F23DC9">
        <w:rPr>
          <w:rFonts w:asciiTheme="minorHAnsi" w:eastAsia="Calibri" w:hAnsiTheme="minorHAnsi" w:cstheme="minorHAnsi"/>
          <w:bCs/>
        </w:rPr>
        <w:t xml:space="preserve">          </w:t>
      </w:r>
      <w:r w:rsidR="00F6502F" w:rsidRPr="00F23DC9">
        <w:rPr>
          <w:rFonts w:asciiTheme="minorHAnsi" w:eastAsia="Calibri" w:hAnsiTheme="minorHAnsi" w:cstheme="minorHAnsi"/>
          <w:bCs/>
        </w:rPr>
        <w:t>Sohbet çemberi oluşturma</w:t>
      </w:r>
    </w:p>
    <w:p w14:paraId="69C1B4DD" w14:textId="19238A30" w:rsidR="000D2411" w:rsidRPr="00F23DC9" w:rsidRDefault="007E5604" w:rsidP="00F6502F">
      <w:pPr>
        <w:suppressAutoHyphens/>
        <w:autoSpaceDE w:val="0"/>
        <w:autoSpaceDN w:val="0"/>
        <w:adjustRightInd w:val="0"/>
        <w:contextualSpacing/>
        <w:textAlignment w:val="center"/>
        <w:rPr>
          <w:rFonts w:asciiTheme="minorHAnsi" w:eastAsia="Calibri" w:hAnsiTheme="minorHAnsi" w:cstheme="minorHAnsi"/>
          <w:bCs/>
        </w:rPr>
      </w:pPr>
      <w:r>
        <w:rPr>
          <w:rFonts w:asciiTheme="minorHAnsi" w:eastAsia="Calibri" w:hAnsiTheme="minorHAnsi" w:cstheme="minorHAnsi"/>
          <w:bCs/>
        </w:rPr>
        <w:t xml:space="preserve">          </w:t>
      </w:r>
      <w:r w:rsidR="000D2411" w:rsidRPr="00F23DC9">
        <w:rPr>
          <w:rFonts w:asciiTheme="minorHAnsi" w:eastAsia="Calibri" w:hAnsiTheme="minorHAnsi" w:cstheme="minorHAnsi"/>
          <w:bCs/>
        </w:rPr>
        <w:t>Sabah Sporu</w:t>
      </w:r>
    </w:p>
    <w:p w14:paraId="52A11957" w14:textId="6284E6F5" w:rsidR="00F6502F" w:rsidRPr="00F23DC9" w:rsidRDefault="00D91BD4" w:rsidP="00F6502F">
      <w:pPr>
        <w:suppressAutoHyphens/>
        <w:autoSpaceDE w:val="0"/>
        <w:autoSpaceDN w:val="0"/>
        <w:adjustRightInd w:val="0"/>
        <w:contextualSpacing/>
        <w:textAlignment w:val="center"/>
        <w:rPr>
          <w:rFonts w:asciiTheme="minorHAnsi" w:eastAsia="Calibri" w:hAnsiTheme="minorHAnsi" w:cstheme="minorHAnsi"/>
          <w:bCs/>
        </w:rPr>
      </w:pPr>
      <w:r w:rsidRPr="00F23DC9">
        <w:rPr>
          <w:rFonts w:asciiTheme="minorHAnsi" w:eastAsia="Calibri" w:hAnsiTheme="minorHAnsi" w:cstheme="minorHAnsi"/>
          <w:bCs/>
        </w:rPr>
        <w:t xml:space="preserve">          </w:t>
      </w:r>
      <w:r w:rsidR="00F6502F" w:rsidRPr="00F23DC9">
        <w:rPr>
          <w:rFonts w:asciiTheme="minorHAnsi" w:eastAsia="Calibri" w:hAnsiTheme="minorHAnsi" w:cstheme="minorHAnsi"/>
          <w:bCs/>
        </w:rPr>
        <w:t xml:space="preserve">Çocukların evde ve okulda yaptıkları hakkında sohbet etme. </w:t>
      </w:r>
    </w:p>
    <w:p w14:paraId="0955F8F9" w14:textId="77777777" w:rsidR="00F6502F" w:rsidRPr="00F23DC9" w:rsidRDefault="00F6502F" w:rsidP="00F6502F">
      <w:pPr>
        <w:suppressAutoHyphens/>
        <w:autoSpaceDE w:val="0"/>
        <w:autoSpaceDN w:val="0"/>
        <w:adjustRightInd w:val="0"/>
        <w:contextualSpacing/>
        <w:textAlignment w:val="center"/>
        <w:rPr>
          <w:rFonts w:asciiTheme="minorHAnsi" w:eastAsia="Calibri" w:hAnsiTheme="minorHAnsi" w:cstheme="minorHAnsi"/>
          <w:b/>
          <w:bCs/>
        </w:rPr>
      </w:pPr>
    </w:p>
    <w:p w14:paraId="423D1E2E" w14:textId="77777777" w:rsidR="00F6502F" w:rsidRPr="00F23DC9" w:rsidRDefault="00F6502F" w:rsidP="00F6502F">
      <w:pPr>
        <w:numPr>
          <w:ilvl w:val="0"/>
          <w:numId w:val="5"/>
        </w:numPr>
        <w:tabs>
          <w:tab w:val="clear" w:pos="720"/>
        </w:tabs>
        <w:suppressAutoHyphens/>
        <w:autoSpaceDE w:val="0"/>
        <w:autoSpaceDN w:val="0"/>
        <w:adjustRightInd w:val="0"/>
        <w:contextualSpacing/>
        <w:textAlignment w:val="center"/>
        <w:rPr>
          <w:rFonts w:asciiTheme="minorHAnsi" w:eastAsia="Calibri" w:hAnsiTheme="minorHAnsi" w:cstheme="minorHAnsi"/>
          <w:b/>
          <w:bCs/>
        </w:rPr>
      </w:pPr>
      <w:r w:rsidRPr="00F23DC9">
        <w:rPr>
          <w:rFonts w:asciiTheme="minorHAnsi" w:eastAsia="Calibri" w:hAnsiTheme="minorHAnsi" w:cstheme="minorHAnsi"/>
          <w:b/>
          <w:bCs/>
        </w:rPr>
        <w:t>Oyun Zamanı</w:t>
      </w:r>
    </w:p>
    <w:p w14:paraId="3DBBAD9E" w14:textId="1F9D2690" w:rsidR="00F6502F" w:rsidRPr="00F23DC9" w:rsidRDefault="00D91BD4" w:rsidP="00F6502F">
      <w:pPr>
        <w:suppressAutoHyphens/>
        <w:autoSpaceDE w:val="0"/>
        <w:autoSpaceDN w:val="0"/>
        <w:adjustRightInd w:val="0"/>
        <w:contextualSpacing/>
        <w:textAlignment w:val="center"/>
        <w:rPr>
          <w:rFonts w:asciiTheme="minorHAnsi" w:eastAsia="Calibri" w:hAnsiTheme="minorHAnsi" w:cstheme="minorHAnsi"/>
          <w:bCs/>
        </w:rPr>
      </w:pPr>
      <w:r w:rsidRPr="00F23DC9">
        <w:rPr>
          <w:rFonts w:asciiTheme="minorHAnsi" w:eastAsia="Calibri" w:hAnsiTheme="minorHAnsi" w:cstheme="minorHAnsi"/>
          <w:bCs/>
        </w:rPr>
        <w:t xml:space="preserve">        </w:t>
      </w:r>
      <w:r w:rsidR="00F6502F" w:rsidRPr="00F23DC9">
        <w:rPr>
          <w:rFonts w:asciiTheme="minorHAnsi" w:eastAsia="Calibri" w:hAnsiTheme="minorHAnsi" w:cstheme="minorHAnsi"/>
          <w:bCs/>
        </w:rPr>
        <w:t>Öğrenme merkezinde oyun</w:t>
      </w:r>
    </w:p>
    <w:p w14:paraId="6400573F" w14:textId="77777777" w:rsidR="00F6502F" w:rsidRPr="00F23DC9" w:rsidRDefault="00F6502F" w:rsidP="00F6502F">
      <w:pPr>
        <w:suppressAutoHyphens/>
        <w:autoSpaceDE w:val="0"/>
        <w:autoSpaceDN w:val="0"/>
        <w:adjustRightInd w:val="0"/>
        <w:contextualSpacing/>
        <w:textAlignment w:val="center"/>
        <w:rPr>
          <w:rFonts w:asciiTheme="minorHAnsi" w:eastAsia="Calibri" w:hAnsiTheme="minorHAnsi" w:cstheme="minorHAnsi"/>
          <w:bCs/>
        </w:rPr>
      </w:pPr>
    </w:p>
    <w:p w14:paraId="7C1FE559" w14:textId="77777777" w:rsidR="00F6502F" w:rsidRPr="00F23DC9" w:rsidRDefault="00F6502F" w:rsidP="00F6502F">
      <w:pPr>
        <w:numPr>
          <w:ilvl w:val="0"/>
          <w:numId w:val="5"/>
        </w:numPr>
        <w:tabs>
          <w:tab w:val="clear" w:pos="720"/>
        </w:tabs>
        <w:suppressAutoHyphens/>
        <w:autoSpaceDE w:val="0"/>
        <w:autoSpaceDN w:val="0"/>
        <w:adjustRightInd w:val="0"/>
        <w:contextualSpacing/>
        <w:textAlignment w:val="center"/>
        <w:rPr>
          <w:rFonts w:asciiTheme="minorHAnsi" w:eastAsia="Calibri" w:hAnsiTheme="minorHAnsi" w:cstheme="minorHAnsi"/>
        </w:rPr>
      </w:pPr>
      <w:r w:rsidRPr="00F23DC9">
        <w:rPr>
          <w:rFonts w:asciiTheme="minorHAnsi" w:eastAsia="Calibri" w:hAnsiTheme="minorHAnsi" w:cstheme="minorHAnsi"/>
          <w:b/>
          <w:bCs/>
        </w:rPr>
        <w:t>Kahvaltı, Temizlik</w:t>
      </w:r>
    </w:p>
    <w:p w14:paraId="6EAE82E3" w14:textId="77777777" w:rsidR="00F6502F" w:rsidRPr="00F23DC9" w:rsidRDefault="00F6502F" w:rsidP="00F6502F">
      <w:pPr>
        <w:suppressAutoHyphens/>
        <w:autoSpaceDE w:val="0"/>
        <w:autoSpaceDN w:val="0"/>
        <w:adjustRightInd w:val="0"/>
        <w:contextualSpacing/>
        <w:textAlignment w:val="center"/>
        <w:rPr>
          <w:rFonts w:asciiTheme="minorHAnsi" w:eastAsia="Calibri" w:hAnsiTheme="minorHAnsi" w:cstheme="minorHAnsi"/>
        </w:rPr>
      </w:pPr>
    </w:p>
    <w:p w14:paraId="37E02C89" w14:textId="77777777" w:rsidR="00F6502F" w:rsidRPr="00F23DC9" w:rsidRDefault="00F6502F" w:rsidP="00F6502F">
      <w:pPr>
        <w:numPr>
          <w:ilvl w:val="0"/>
          <w:numId w:val="5"/>
        </w:numPr>
        <w:tabs>
          <w:tab w:val="clear" w:pos="720"/>
        </w:tabs>
        <w:suppressAutoHyphens/>
        <w:autoSpaceDE w:val="0"/>
        <w:autoSpaceDN w:val="0"/>
        <w:adjustRightInd w:val="0"/>
        <w:contextualSpacing/>
        <w:textAlignment w:val="center"/>
        <w:rPr>
          <w:rFonts w:asciiTheme="minorHAnsi" w:eastAsia="Calibri" w:hAnsiTheme="minorHAnsi" w:cstheme="minorHAnsi"/>
        </w:rPr>
      </w:pPr>
      <w:r w:rsidRPr="00F23DC9">
        <w:rPr>
          <w:rFonts w:asciiTheme="minorHAnsi" w:eastAsia="Calibri" w:hAnsiTheme="minorHAnsi" w:cstheme="minorHAnsi"/>
          <w:b/>
          <w:bCs/>
        </w:rPr>
        <w:t>Etkinlik Zamanı</w:t>
      </w:r>
    </w:p>
    <w:p w14:paraId="2E19572B" w14:textId="6ADD28D1" w:rsidR="00F6502F" w:rsidRPr="00F23DC9" w:rsidRDefault="00D91BD4" w:rsidP="00F6502F">
      <w:pPr>
        <w:suppressAutoHyphens/>
        <w:autoSpaceDE w:val="0"/>
        <w:autoSpaceDN w:val="0"/>
        <w:adjustRightInd w:val="0"/>
        <w:contextualSpacing/>
        <w:textAlignment w:val="center"/>
        <w:rPr>
          <w:rFonts w:asciiTheme="minorHAnsi" w:eastAsia="Calibri" w:hAnsiTheme="minorHAnsi" w:cstheme="minorHAnsi"/>
          <w:bCs/>
        </w:rPr>
      </w:pPr>
      <w:r w:rsidRPr="00F23DC9">
        <w:rPr>
          <w:rFonts w:asciiTheme="minorHAnsi" w:eastAsia="Calibri" w:hAnsiTheme="minorHAnsi" w:cstheme="minorHAnsi"/>
          <w:bCs/>
        </w:rPr>
        <w:t xml:space="preserve">        </w:t>
      </w:r>
      <w:r w:rsidR="00F6502F" w:rsidRPr="00F23DC9">
        <w:rPr>
          <w:rFonts w:asciiTheme="minorHAnsi" w:eastAsia="Calibri" w:hAnsiTheme="minorHAnsi" w:cstheme="minorHAnsi"/>
          <w:bCs/>
        </w:rPr>
        <w:t>Alan Gezisi: “Okulumu Geziyorum” Adlı Gezi Etkinliği</w:t>
      </w:r>
    </w:p>
    <w:p w14:paraId="1D31C678" w14:textId="4173D735" w:rsidR="00F6502F" w:rsidRPr="00F23DC9" w:rsidRDefault="00D91BD4" w:rsidP="00F6502F">
      <w:pPr>
        <w:suppressAutoHyphens/>
        <w:autoSpaceDE w:val="0"/>
        <w:autoSpaceDN w:val="0"/>
        <w:adjustRightInd w:val="0"/>
        <w:contextualSpacing/>
        <w:textAlignment w:val="center"/>
        <w:rPr>
          <w:rFonts w:asciiTheme="minorHAnsi" w:eastAsia="Calibri" w:hAnsiTheme="minorHAnsi" w:cstheme="minorHAnsi"/>
          <w:bCs/>
        </w:rPr>
      </w:pPr>
      <w:r w:rsidRPr="00F23DC9">
        <w:rPr>
          <w:rFonts w:asciiTheme="minorHAnsi" w:eastAsia="Calibri" w:hAnsiTheme="minorHAnsi" w:cstheme="minorHAnsi"/>
          <w:bCs/>
        </w:rPr>
        <w:t xml:space="preserve">       </w:t>
      </w:r>
      <w:r w:rsidR="00F6502F" w:rsidRPr="00F23DC9">
        <w:rPr>
          <w:rFonts w:asciiTheme="minorHAnsi" w:eastAsia="Calibri" w:hAnsiTheme="minorHAnsi" w:cstheme="minorHAnsi"/>
          <w:bCs/>
        </w:rPr>
        <w:t xml:space="preserve">Türkçe: “Okulumu Tanıyorum” Adlı Türkçe Etkinliği </w:t>
      </w:r>
    </w:p>
    <w:p w14:paraId="1997A5C4" w14:textId="1413DAB5" w:rsidR="00F6502F" w:rsidRPr="00F23DC9" w:rsidRDefault="00D91BD4" w:rsidP="00F6502F">
      <w:pPr>
        <w:suppressAutoHyphens/>
        <w:autoSpaceDE w:val="0"/>
        <w:autoSpaceDN w:val="0"/>
        <w:adjustRightInd w:val="0"/>
        <w:contextualSpacing/>
        <w:textAlignment w:val="center"/>
        <w:rPr>
          <w:rFonts w:asciiTheme="minorHAnsi" w:eastAsia="Calibri" w:hAnsiTheme="minorHAnsi" w:cstheme="minorHAnsi"/>
        </w:rPr>
      </w:pPr>
      <w:r w:rsidRPr="00F23DC9">
        <w:rPr>
          <w:rFonts w:asciiTheme="minorHAnsi" w:eastAsia="Calibri" w:hAnsiTheme="minorHAnsi" w:cstheme="minorHAnsi"/>
        </w:rPr>
        <w:t xml:space="preserve">       </w:t>
      </w:r>
      <w:r w:rsidR="00F6502F" w:rsidRPr="00F23DC9">
        <w:rPr>
          <w:rFonts w:asciiTheme="minorHAnsi" w:eastAsia="Calibri" w:hAnsiTheme="minorHAnsi" w:cstheme="minorHAnsi"/>
        </w:rPr>
        <w:t>Müzik: “Şimdi Okullu Olduk”</w:t>
      </w:r>
    </w:p>
    <w:p w14:paraId="69BEFE35" w14:textId="58BA0C0C" w:rsidR="00F6502F" w:rsidRPr="00F23DC9" w:rsidRDefault="00D91BD4" w:rsidP="00F6502F">
      <w:pPr>
        <w:suppressAutoHyphens/>
        <w:autoSpaceDE w:val="0"/>
        <w:autoSpaceDN w:val="0"/>
        <w:adjustRightInd w:val="0"/>
        <w:contextualSpacing/>
        <w:textAlignment w:val="center"/>
        <w:rPr>
          <w:rFonts w:asciiTheme="minorHAnsi" w:hAnsiTheme="minorHAnsi" w:cstheme="minorHAnsi"/>
        </w:rPr>
      </w:pPr>
      <w:r w:rsidRPr="00F23DC9">
        <w:rPr>
          <w:rFonts w:asciiTheme="minorHAnsi" w:eastAsia="Calibri" w:hAnsiTheme="minorHAnsi" w:cstheme="minorHAnsi"/>
        </w:rPr>
        <w:t xml:space="preserve">       </w:t>
      </w:r>
      <w:r w:rsidR="00F6502F" w:rsidRPr="00F23DC9">
        <w:rPr>
          <w:rFonts w:asciiTheme="minorHAnsi" w:eastAsia="Calibri" w:hAnsiTheme="minorHAnsi" w:cstheme="minorHAnsi"/>
        </w:rPr>
        <w:t>Oyun:</w:t>
      </w:r>
      <w:r w:rsidR="00F6502F" w:rsidRPr="00F23DC9">
        <w:rPr>
          <w:rFonts w:asciiTheme="minorHAnsi" w:hAnsiTheme="minorHAnsi" w:cstheme="minorHAnsi"/>
        </w:rPr>
        <w:t xml:space="preserve"> “Uykucu Horoz” Oyunu</w:t>
      </w:r>
    </w:p>
    <w:p w14:paraId="5F2B2552" w14:textId="77777777" w:rsidR="00F6502F" w:rsidRPr="00F23DC9" w:rsidRDefault="00F6502F" w:rsidP="00F6502F">
      <w:pPr>
        <w:suppressAutoHyphens/>
        <w:autoSpaceDE w:val="0"/>
        <w:autoSpaceDN w:val="0"/>
        <w:adjustRightInd w:val="0"/>
        <w:contextualSpacing/>
        <w:textAlignment w:val="center"/>
        <w:rPr>
          <w:rFonts w:asciiTheme="minorHAnsi" w:eastAsia="Calibri" w:hAnsiTheme="minorHAnsi" w:cstheme="minorHAnsi"/>
        </w:rPr>
      </w:pPr>
    </w:p>
    <w:p w14:paraId="1543B47A" w14:textId="77777777" w:rsidR="00F6502F" w:rsidRPr="00F23DC9" w:rsidRDefault="00F6502F" w:rsidP="00F6502F">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rPr>
      </w:pPr>
      <w:r w:rsidRPr="00F23DC9">
        <w:rPr>
          <w:rFonts w:asciiTheme="minorHAnsi" w:hAnsiTheme="minorHAnsi" w:cstheme="minorHAnsi"/>
          <w:b/>
        </w:rPr>
        <w:t>Öğle Yemeği, Temizlik</w:t>
      </w:r>
    </w:p>
    <w:p w14:paraId="616F5F32" w14:textId="77777777" w:rsidR="00F6502F" w:rsidRPr="00F23DC9" w:rsidRDefault="00F6502F" w:rsidP="00F6502F">
      <w:pPr>
        <w:suppressAutoHyphens/>
        <w:autoSpaceDE w:val="0"/>
        <w:autoSpaceDN w:val="0"/>
        <w:adjustRightInd w:val="0"/>
        <w:contextualSpacing/>
        <w:textAlignment w:val="center"/>
        <w:rPr>
          <w:rFonts w:asciiTheme="minorHAnsi" w:hAnsiTheme="minorHAnsi" w:cstheme="minorHAnsi"/>
          <w:b/>
        </w:rPr>
      </w:pPr>
    </w:p>
    <w:p w14:paraId="08A3E7D2" w14:textId="77777777" w:rsidR="00F6502F" w:rsidRPr="00F23DC9" w:rsidRDefault="00F6502F" w:rsidP="00F6502F">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rPr>
      </w:pPr>
      <w:r w:rsidRPr="00F23DC9">
        <w:rPr>
          <w:rFonts w:asciiTheme="minorHAnsi" w:hAnsiTheme="minorHAnsi" w:cstheme="minorHAnsi"/>
          <w:b/>
        </w:rPr>
        <w:t xml:space="preserve">Dinlenme </w:t>
      </w:r>
    </w:p>
    <w:p w14:paraId="130110EC" w14:textId="77777777" w:rsidR="00F6502F" w:rsidRPr="00F23DC9" w:rsidRDefault="00F6502F" w:rsidP="00F6502F">
      <w:pPr>
        <w:suppressAutoHyphens/>
        <w:autoSpaceDE w:val="0"/>
        <w:autoSpaceDN w:val="0"/>
        <w:adjustRightInd w:val="0"/>
        <w:contextualSpacing/>
        <w:textAlignment w:val="center"/>
        <w:rPr>
          <w:rFonts w:asciiTheme="minorHAnsi" w:hAnsiTheme="minorHAnsi" w:cstheme="minorHAnsi"/>
          <w:b/>
        </w:rPr>
      </w:pPr>
    </w:p>
    <w:p w14:paraId="2AF2F8F7" w14:textId="77777777" w:rsidR="00F6502F" w:rsidRPr="00F23DC9" w:rsidRDefault="00F6502F" w:rsidP="00F6502F">
      <w:pPr>
        <w:numPr>
          <w:ilvl w:val="0"/>
          <w:numId w:val="5"/>
        </w:numPr>
        <w:tabs>
          <w:tab w:val="clear" w:pos="720"/>
        </w:tabs>
        <w:suppressAutoHyphens/>
        <w:autoSpaceDE w:val="0"/>
        <w:autoSpaceDN w:val="0"/>
        <w:adjustRightInd w:val="0"/>
        <w:contextualSpacing/>
        <w:textAlignment w:val="center"/>
        <w:rPr>
          <w:rFonts w:asciiTheme="minorHAnsi" w:eastAsia="Calibri" w:hAnsiTheme="minorHAnsi" w:cstheme="minorHAnsi"/>
          <w:b/>
          <w:bCs/>
        </w:rPr>
      </w:pPr>
      <w:r w:rsidRPr="00F23DC9">
        <w:rPr>
          <w:rFonts w:asciiTheme="minorHAnsi" w:eastAsia="Calibri" w:hAnsiTheme="minorHAnsi" w:cstheme="minorHAnsi"/>
          <w:b/>
          <w:bCs/>
        </w:rPr>
        <w:t>Kahvaltı, Temizlik</w:t>
      </w:r>
    </w:p>
    <w:p w14:paraId="4645DD4B" w14:textId="77777777" w:rsidR="00F6502F" w:rsidRPr="00F23DC9" w:rsidRDefault="00F6502F" w:rsidP="00F6502F">
      <w:pPr>
        <w:pStyle w:val="ListeParagraf"/>
        <w:spacing w:after="0" w:line="240" w:lineRule="auto"/>
        <w:rPr>
          <w:rFonts w:asciiTheme="minorHAnsi" w:eastAsia="Calibri" w:hAnsiTheme="minorHAnsi" w:cstheme="minorHAnsi"/>
          <w:b/>
          <w:bCs/>
          <w:color w:val="auto"/>
          <w:sz w:val="24"/>
          <w:szCs w:val="24"/>
        </w:rPr>
      </w:pPr>
    </w:p>
    <w:p w14:paraId="01475D9E" w14:textId="77777777" w:rsidR="00F6502F" w:rsidRPr="00F23DC9" w:rsidRDefault="00F6502F" w:rsidP="00F6502F">
      <w:pPr>
        <w:numPr>
          <w:ilvl w:val="0"/>
          <w:numId w:val="5"/>
        </w:numPr>
        <w:tabs>
          <w:tab w:val="clear" w:pos="720"/>
        </w:tabs>
        <w:suppressAutoHyphens/>
        <w:autoSpaceDE w:val="0"/>
        <w:autoSpaceDN w:val="0"/>
        <w:adjustRightInd w:val="0"/>
        <w:contextualSpacing/>
        <w:textAlignment w:val="center"/>
        <w:rPr>
          <w:rFonts w:asciiTheme="minorHAnsi" w:eastAsia="Calibri" w:hAnsiTheme="minorHAnsi" w:cstheme="minorHAnsi"/>
          <w:b/>
          <w:bCs/>
        </w:rPr>
      </w:pPr>
      <w:r w:rsidRPr="00F23DC9">
        <w:rPr>
          <w:rFonts w:asciiTheme="minorHAnsi" w:eastAsia="Calibri" w:hAnsiTheme="minorHAnsi" w:cstheme="minorHAnsi"/>
          <w:b/>
          <w:bCs/>
        </w:rPr>
        <w:t xml:space="preserve">Etkinlik Zamanı </w:t>
      </w:r>
    </w:p>
    <w:p w14:paraId="29DF21EF" w14:textId="77777777" w:rsidR="00F6502F" w:rsidRPr="00F23DC9" w:rsidRDefault="00F6502F" w:rsidP="00F6502F">
      <w:pPr>
        <w:pStyle w:val="ListeParagraf"/>
        <w:spacing w:after="0" w:line="240" w:lineRule="auto"/>
        <w:rPr>
          <w:rFonts w:asciiTheme="minorHAnsi" w:eastAsia="Calibri" w:hAnsiTheme="minorHAnsi" w:cstheme="minorHAnsi"/>
          <w:bCs/>
          <w:color w:val="auto"/>
          <w:sz w:val="24"/>
          <w:szCs w:val="24"/>
        </w:rPr>
      </w:pPr>
      <w:r w:rsidRPr="00F23DC9">
        <w:rPr>
          <w:rFonts w:asciiTheme="minorHAnsi" w:eastAsia="Calibri" w:hAnsiTheme="minorHAnsi" w:cstheme="minorHAnsi"/>
          <w:bCs/>
          <w:color w:val="auto"/>
          <w:sz w:val="24"/>
          <w:szCs w:val="24"/>
        </w:rPr>
        <w:t xml:space="preserve">Kavram Çalışmaları: “Okulum, Okulun Bölümleri” Çalışma Sayfaları </w:t>
      </w:r>
    </w:p>
    <w:p w14:paraId="702595C1" w14:textId="77777777" w:rsidR="00F6502F" w:rsidRPr="00F23DC9" w:rsidRDefault="00F6502F" w:rsidP="00F6502F">
      <w:pPr>
        <w:suppressAutoHyphens/>
        <w:autoSpaceDE w:val="0"/>
        <w:autoSpaceDN w:val="0"/>
        <w:adjustRightInd w:val="0"/>
        <w:contextualSpacing/>
        <w:textAlignment w:val="center"/>
        <w:rPr>
          <w:rFonts w:asciiTheme="minorHAnsi" w:eastAsia="Calibri" w:hAnsiTheme="minorHAnsi" w:cstheme="minorHAnsi"/>
          <w:b/>
          <w:bCs/>
        </w:rPr>
      </w:pPr>
    </w:p>
    <w:p w14:paraId="6CEF00D6" w14:textId="77777777" w:rsidR="00F6502F" w:rsidRPr="00F23DC9" w:rsidRDefault="00F6502F" w:rsidP="00F6502F">
      <w:pPr>
        <w:numPr>
          <w:ilvl w:val="0"/>
          <w:numId w:val="5"/>
        </w:numPr>
        <w:tabs>
          <w:tab w:val="clear" w:pos="720"/>
        </w:tabs>
        <w:suppressAutoHyphens/>
        <w:autoSpaceDE w:val="0"/>
        <w:autoSpaceDN w:val="0"/>
        <w:adjustRightInd w:val="0"/>
        <w:contextualSpacing/>
        <w:textAlignment w:val="center"/>
        <w:rPr>
          <w:rFonts w:asciiTheme="minorHAnsi" w:hAnsiTheme="minorHAnsi" w:cstheme="minorHAnsi"/>
          <w:b/>
        </w:rPr>
      </w:pPr>
      <w:r w:rsidRPr="00F23DC9">
        <w:rPr>
          <w:rFonts w:asciiTheme="minorHAnsi" w:hAnsiTheme="minorHAnsi" w:cstheme="minorHAnsi"/>
          <w:b/>
        </w:rPr>
        <w:t xml:space="preserve">Oyun Zamanı </w:t>
      </w:r>
    </w:p>
    <w:p w14:paraId="280013BF" w14:textId="77777777" w:rsidR="00F6502F" w:rsidRPr="00F23DC9" w:rsidRDefault="00F6502F" w:rsidP="00F6502F">
      <w:pPr>
        <w:suppressAutoHyphens/>
        <w:autoSpaceDE w:val="0"/>
        <w:autoSpaceDN w:val="0"/>
        <w:adjustRightInd w:val="0"/>
        <w:contextualSpacing/>
        <w:textAlignment w:val="center"/>
        <w:rPr>
          <w:rFonts w:asciiTheme="minorHAnsi" w:hAnsiTheme="minorHAnsi" w:cstheme="minorHAnsi"/>
        </w:rPr>
      </w:pPr>
    </w:p>
    <w:p w14:paraId="26023F8F" w14:textId="77777777" w:rsidR="00F6502F" w:rsidRPr="00F23DC9" w:rsidRDefault="00F6502F" w:rsidP="00F6502F">
      <w:pPr>
        <w:numPr>
          <w:ilvl w:val="0"/>
          <w:numId w:val="5"/>
        </w:numPr>
        <w:tabs>
          <w:tab w:val="clear" w:pos="720"/>
        </w:tabs>
        <w:suppressAutoHyphens/>
        <w:autoSpaceDE w:val="0"/>
        <w:autoSpaceDN w:val="0"/>
        <w:adjustRightInd w:val="0"/>
        <w:contextualSpacing/>
        <w:textAlignment w:val="center"/>
        <w:rPr>
          <w:rFonts w:asciiTheme="minorHAnsi" w:eastAsia="Calibri" w:hAnsiTheme="minorHAnsi" w:cstheme="minorHAnsi"/>
          <w:b/>
          <w:bCs/>
        </w:rPr>
      </w:pPr>
      <w:r w:rsidRPr="00F23DC9">
        <w:rPr>
          <w:rFonts w:asciiTheme="minorHAnsi" w:eastAsia="Calibri" w:hAnsiTheme="minorHAnsi" w:cstheme="minorHAnsi"/>
          <w:b/>
          <w:bCs/>
        </w:rPr>
        <w:t>Günü Değerlendirme Zamanı</w:t>
      </w:r>
    </w:p>
    <w:p w14:paraId="3F4D1B21" w14:textId="77777777" w:rsidR="00F6502F" w:rsidRPr="00F23DC9" w:rsidRDefault="00F6502F" w:rsidP="00F6502F">
      <w:pPr>
        <w:suppressAutoHyphens/>
        <w:autoSpaceDE w:val="0"/>
        <w:autoSpaceDN w:val="0"/>
        <w:adjustRightInd w:val="0"/>
        <w:contextualSpacing/>
        <w:textAlignment w:val="center"/>
        <w:rPr>
          <w:rFonts w:asciiTheme="minorHAnsi" w:eastAsia="Calibri" w:hAnsiTheme="minorHAnsi" w:cstheme="minorHAnsi"/>
          <w:b/>
          <w:bCs/>
        </w:rPr>
      </w:pPr>
    </w:p>
    <w:p w14:paraId="0C169416" w14:textId="77777777" w:rsidR="00F6502F" w:rsidRPr="00F23DC9" w:rsidRDefault="00F6502F" w:rsidP="00F6502F">
      <w:pPr>
        <w:numPr>
          <w:ilvl w:val="0"/>
          <w:numId w:val="5"/>
        </w:numPr>
        <w:tabs>
          <w:tab w:val="clear" w:pos="720"/>
        </w:tabs>
        <w:suppressAutoHyphens/>
        <w:autoSpaceDE w:val="0"/>
        <w:autoSpaceDN w:val="0"/>
        <w:adjustRightInd w:val="0"/>
        <w:contextualSpacing/>
        <w:textAlignment w:val="center"/>
        <w:rPr>
          <w:rFonts w:asciiTheme="minorHAnsi" w:eastAsia="Calibri" w:hAnsiTheme="minorHAnsi" w:cstheme="minorHAnsi"/>
          <w:b/>
          <w:bCs/>
        </w:rPr>
      </w:pPr>
      <w:r w:rsidRPr="00F23DC9">
        <w:rPr>
          <w:rFonts w:asciiTheme="minorHAnsi" w:eastAsia="Calibri" w:hAnsiTheme="minorHAnsi" w:cstheme="minorHAnsi"/>
          <w:b/>
          <w:bCs/>
        </w:rPr>
        <w:t>Eve Gidiş</w:t>
      </w:r>
    </w:p>
    <w:p w14:paraId="593BD453" w14:textId="746D0E55" w:rsidR="00F6502F" w:rsidRPr="00F23DC9" w:rsidRDefault="00D91BD4" w:rsidP="00F6502F">
      <w:pPr>
        <w:suppressAutoHyphens/>
        <w:autoSpaceDE w:val="0"/>
        <w:autoSpaceDN w:val="0"/>
        <w:adjustRightInd w:val="0"/>
        <w:contextualSpacing/>
        <w:textAlignment w:val="center"/>
        <w:rPr>
          <w:rFonts w:asciiTheme="minorHAnsi" w:eastAsia="Calibri" w:hAnsiTheme="minorHAnsi" w:cstheme="minorHAnsi"/>
          <w:bCs/>
        </w:rPr>
      </w:pPr>
      <w:r w:rsidRPr="00F23DC9">
        <w:rPr>
          <w:rFonts w:asciiTheme="minorHAnsi" w:eastAsia="Calibri" w:hAnsiTheme="minorHAnsi" w:cstheme="minorHAnsi"/>
          <w:bCs/>
        </w:rPr>
        <w:t xml:space="preserve">          </w:t>
      </w:r>
      <w:r w:rsidR="00F6502F" w:rsidRPr="00F23DC9">
        <w:rPr>
          <w:rFonts w:asciiTheme="minorHAnsi" w:eastAsia="Calibri" w:hAnsiTheme="minorHAnsi" w:cstheme="minorHAnsi"/>
          <w:bCs/>
        </w:rPr>
        <w:t>İlgili hazırlıkların tamamlanması ve çocuklarla vedalaşma</w:t>
      </w:r>
    </w:p>
    <w:p w14:paraId="674D672A" w14:textId="77777777" w:rsidR="00F6502F" w:rsidRPr="00F23DC9" w:rsidRDefault="00F6502F" w:rsidP="00F6502F">
      <w:pPr>
        <w:suppressAutoHyphens/>
        <w:autoSpaceDE w:val="0"/>
        <w:autoSpaceDN w:val="0"/>
        <w:adjustRightInd w:val="0"/>
        <w:contextualSpacing/>
        <w:textAlignment w:val="center"/>
        <w:rPr>
          <w:rFonts w:asciiTheme="minorHAnsi" w:eastAsia="Calibri" w:hAnsiTheme="minorHAnsi" w:cstheme="minorHAnsi"/>
          <w:bCs/>
        </w:rPr>
      </w:pPr>
    </w:p>
    <w:p w14:paraId="1F7BAF7E"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67084A90"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442175B1"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p>
    <w:p w14:paraId="52ACD90C" w14:textId="77777777" w:rsidR="00F6502F" w:rsidRPr="00F23DC9" w:rsidRDefault="00F6502F" w:rsidP="00F6502F">
      <w:pPr>
        <w:pStyle w:val="ListeParagraf"/>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4C0F81B7"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09F039F4"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p>
    <w:p w14:paraId="5FEBEB67"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p>
    <w:p w14:paraId="78B2BD3C" w14:textId="77777777" w:rsidR="00F6502F" w:rsidRPr="00F23DC9" w:rsidRDefault="00F6502F" w:rsidP="00F6502F">
      <w:pPr>
        <w:suppressAutoHyphens/>
        <w:autoSpaceDE w:val="0"/>
        <w:autoSpaceDN w:val="0"/>
        <w:adjustRightInd w:val="0"/>
        <w:ind w:left="360"/>
        <w:contextualSpacing/>
        <w:textAlignment w:val="center"/>
        <w:rPr>
          <w:rFonts w:asciiTheme="minorHAnsi" w:eastAsia="Calibri" w:hAnsiTheme="minorHAnsi" w:cstheme="minorHAnsi"/>
          <w:b/>
          <w:bCs/>
          <w:iCs/>
        </w:rPr>
      </w:pPr>
      <w:r w:rsidRPr="00F23DC9">
        <w:rPr>
          <w:rFonts w:asciiTheme="minorHAnsi" w:hAnsiTheme="minorHAnsi" w:cstheme="minorHAnsi"/>
          <w:b/>
        </w:rPr>
        <w:t xml:space="preserve">      Program Açısından;</w:t>
      </w:r>
    </w:p>
    <w:p w14:paraId="7C12996F"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rPr>
      </w:pPr>
    </w:p>
    <w:p w14:paraId="7095343A"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rPr>
        <w:t>Etkinlik Adı: OKULUM/OKULUN BÖLÜMLERİ</w:t>
      </w:r>
    </w:p>
    <w:p w14:paraId="27018D7B"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rPr>
        <w:t xml:space="preserve">Etkinlik Türü:  Alan Gezisi, Türkçe, Oyun, İlkokula Hazırlık </w:t>
      </w:r>
      <w:r w:rsidRPr="00F23DC9">
        <w:rPr>
          <w:rFonts w:asciiTheme="minorHAnsi" w:hAnsiTheme="minorHAnsi" w:cstheme="minorHAnsi"/>
          <w:b/>
        </w:rPr>
        <w:t xml:space="preserve"> (Bütünleştirilmiş Büyük Grup  Etkinliği)</w:t>
      </w:r>
    </w:p>
    <w:p w14:paraId="019D7DA1"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rPr>
      </w:pPr>
    </w:p>
    <w:p w14:paraId="11E94A14"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rPr>
        <w:t>KAZANIM VE GÖSTERGELER</w:t>
      </w:r>
    </w:p>
    <w:p w14:paraId="3DCBAAC6"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rPr>
        <w:t>Motor Gelişim</w:t>
      </w:r>
    </w:p>
    <w:p w14:paraId="4963342D"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rPr>
        <w:t xml:space="preserve">Kazanım 1. Yer değiştirme hareketleri yapar. </w:t>
      </w:r>
    </w:p>
    <w:p w14:paraId="7DD57404"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rPr>
        <w:t xml:space="preserve">Göstergeleri: </w:t>
      </w:r>
    </w:p>
    <w:p w14:paraId="00D0BD36"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Cs/>
        </w:rPr>
      </w:pPr>
      <w:r w:rsidRPr="00F23DC9">
        <w:rPr>
          <w:rFonts w:asciiTheme="minorHAnsi" w:eastAsia="Calibri" w:hAnsiTheme="minorHAnsi" w:cstheme="minorHAnsi"/>
          <w:bCs/>
        </w:rPr>
        <w:t xml:space="preserve">Isınma ve soğuma hareketlerini bir rehber eşliğimde yapar.  </w:t>
      </w:r>
    </w:p>
    <w:p w14:paraId="62F7688D"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Cs/>
        </w:rPr>
      </w:pPr>
      <w:r w:rsidRPr="00F23DC9">
        <w:rPr>
          <w:rFonts w:asciiTheme="minorHAnsi" w:eastAsia="Calibri" w:hAnsiTheme="minorHAnsi" w:cstheme="minorHAnsi"/>
          <w:bCs/>
        </w:rPr>
        <w:t xml:space="preserve">Yönergeler doğrultusunda yürür. </w:t>
      </w:r>
    </w:p>
    <w:p w14:paraId="4872E24F"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rPr>
        <w:t xml:space="preserve">Kazanım 4.  Küçük kas kullanımı gerektiren hareketleri yapar. </w:t>
      </w:r>
    </w:p>
    <w:p w14:paraId="7A60C404"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rPr>
        <w:t xml:space="preserve">Göstergeleri: </w:t>
      </w:r>
    </w:p>
    <w:p w14:paraId="6D4CCD0E"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Cs/>
        </w:rPr>
      </w:pPr>
      <w:r w:rsidRPr="00F23DC9">
        <w:rPr>
          <w:rFonts w:asciiTheme="minorHAnsi" w:eastAsia="Calibri" w:hAnsiTheme="minorHAnsi" w:cstheme="minorHAnsi"/>
          <w:bCs/>
        </w:rPr>
        <w:t xml:space="preserve">Değişik malzemeler kullanarak resim yapar.  </w:t>
      </w:r>
    </w:p>
    <w:p w14:paraId="366378D0"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Cs/>
        </w:rPr>
      </w:pPr>
      <w:r w:rsidRPr="00F23DC9">
        <w:rPr>
          <w:rFonts w:asciiTheme="minorHAnsi" w:eastAsia="Calibri" w:hAnsiTheme="minorHAnsi" w:cstheme="minorHAnsi"/>
          <w:bCs/>
        </w:rPr>
        <w:t xml:space="preserve">Nesneleri sıkar.  </w:t>
      </w:r>
    </w:p>
    <w:p w14:paraId="211E9E9A"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Cs/>
        </w:rPr>
      </w:pPr>
      <w:r w:rsidRPr="00F23DC9">
        <w:rPr>
          <w:rFonts w:asciiTheme="minorHAnsi" w:eastAsia="Calibri" w:hAnsiTheme="minorHAnsi" w:cstheme="minorHAnsi"/>
          <w:bCs/>
        </w:rPr>
        <w:t xml:space="preserve">Malzemelere elleriyle şekil verir. </w:t>
      </w:r>
    </w:p>
    <w:p w14:paraId="2EB74806" w14:textId="77777777" w:rsidR="00F6502F" w:rsidRPr="00F23DC9" w:rsidRDefault="00F6502F" w:rsidP="00F6502F">
      <w:pPr>
        <w:tabs>
          <w:tab w:val="left" w:pos="1480"/>
        </w:tabs>
        <w:autoSpaceDE w:val="0"/>
        <w:autoSpaceDN w:val="0"/>
        <w:adjustRightInd w:val="0"/>
        <w:textAlignment w:val="center"/>
        <w:rPr>
          <w:rFonts w:asciiTheme="minorHAnsi" w:eastAsia="Calibri" w:hAnsiTheme="minorHAnsi" w:cstheme="minorHAnsi"/>
          <w:bCs/>
        </w:rPr>
      </w:pPr>
    </w:p>
    <w:p w14:paraId="4852CBFF" w14:textId="77777777" w:rsidR="00F6502F" w:rsidRPr="00F23DC9" w:rsidRDefault="00F6502F" w:rsidP="00F6502F">
      <w:pPr>
        <w:suppressAutoHyphens/>
        <w:rPr>
          <w:rFonts w:asciiTheme="minorHAnsi" w:hAnsiTheme="minorHAnsi" w:cstheme="minorHAnsi"/>
          <w:b/>
          <w:bCs/>
          <w:iCs/>
        </w:rPr>
      </w:pPr>
      <w:r w:rsidRPr="00F23DC9">
        <w:rPr>
          <w:rFonts w:asciiTheme="minorHAnsi" w:hAnsiTheme="minorHAnsi" w:cstheme="minorHAnsi"/>
          <w:b/>
          <w:bCs/>
          <w:iCs/>
        </w:rPr>
        <w:t>Bilişsel Gelişim</w:t>
      </w:r>
    </w:p>
    <w:p w14:paraId="2B68C9DC"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 xml:space="preserve">Kazanım 1. Nesne / durum / olaya dikkatini verir.  </w:t>
      </w:r>
    </w:p>
    <w:p w14:paraId="6E14B6B0"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 xml:space="preserve">Göstergeleri: </w:t>
      </w:r>
    </w:p>
    <w:p w14:paraId="2BB17FDD" w14:textId="77777777" w:rsidR="00F6502F" w:rsidRPr="00F23DC9" w:rsidRDefault="00F6502F"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Dikkat edilmesi gereken nesne / durum / olaya odaklanır. </w:t>
      </w:r>
    </w:p>
    <w:p w14:paraId="538319ED" w14:textId="77777777" w:rsidR="00F6502F" w:rsidRPr="00F23DC9" w:rsidRDefault="00F6502F" w:rsidP="00F6502F">
      <w:pPr>
        <w:suppressAutoHyphens/>
        <w:autoSpaceDE w:val="0"/>
        <w:autoSpaceDN w:val="0"/>
        <w:adjustRightInd w:val="0"/>
        <w:textAlignment w:val="center"/>
        <w:rPr>
          <w:rFonts w:asciiTheme="minorHAnsi" w:hAnsiTheme="minorHAnsi" w:cstheme="minorHAnsi"/>
        </w:rPr>
      </w:pPr>
    </w:p>
    <w:p w14:paraId="67866E5D"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t>Dil Gelişimi</w:t>
      </w:r>
    </w:p>
    <w:p w14:paraId="2B44DAC0"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t xml:space="preserve">Kazanım 5. Dili iletişim amacıyla kullanır.  </w:t>
      </w:r>
    </w:p>
    <w:p w14:paraId="0B88BFFC"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b/>
          <w:spacing w:val="-1"/>
        </w:rPr>
        <w:t>Göstergeleri:</w:t>
      </w:r>
    </w:p>
    <w:p w14:paraId="1839DDEC"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Konuşma sırasında göz teması kurar. </w:t>
      </w:r>
    </w:p>
    <w:p w14:paraId="7F036320"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Konuşmayı başlatır.  </w:t>
      </w:r>
    </w:p>
    <w:p w14:paraId="3FFEABE6"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Konuşmayı sürdürür. </w:t>
      </w:r>
    </w:p>
    <w:p w14:paraId="28157857"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Sohbete katılır.  </w:t>
      </w:r>
    </w:p>
    <w:p w14:paraId="5AB656A7"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Konuşmak için sırasını bekler. </w:t>
      </w:r>
    </w:p>
    <w:p w14:paraId="20273596"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t xml:space="preserve">Kazanım 8. Dinlediklerini / izlediklerini çeşitli yollarla ifade eder.  </w:t>
      </w:r>
    </w:p>
    <w:p w14:paraId="1B3F8B12"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b/>
          <w:spacing w:val="-1"/>
        </w:rPr>
        <w:t>Göstergeleri:</w:t>
      </w:r>
    </w:p>
    <w:p w14:paraId="6FC6E144"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Dinledikleri / izledikleri ile ilgili sorular sorar.  </w:t>
      </w:r>
    </w:p>
    <w:p w14:paraId="3BBCE298"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Dinledikleri / izledikleri ile ilgili sorulara cevap verir. </w:t>
      </w:r>
    </w:p>
    <w:p w14:paraId="584DA27B"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Dinlediklerini / izlediklerini resim yoluyla sergiler. </w:t>
      </w:r>
    </w:p>
    <w:p w14:paraId="355F2A8A"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Dinlediklerini / izlediklerini drama yoluyla sergiler. </w:t>
      </w:r>
    </w:p>
    <w:p w14:paraId="1EEFD284"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lang w:bidi="ar-YE"/>
        </w:rPr>
      </w:pPr>
    </w:p>
    <w:p w14:paraId="716BD862" w14:textId="77777777" w:rsidR="00F6502F" w:rsidRPr="00F23DC9" w:rsidRDefault="00F6502F" w:rsidP="00F6502F">
      <w:pPr>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51591DEA" w14:textId="77777777" w:rsidR="00F6502F" w:rsidRPr="00F23DC9" w:rsidRDefault="00F6502F" w:rsidP="00F6502F">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62DD6CA7"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639E29EB"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p>
    <w:p w14:paraId="45BB01C0"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Kazanım 4. Yeterli ve dengeli beslenir. </w:t>
      </w:r>
    </w:p>
    <w:p w14:paraId="323EF360"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Yiyecek ve içecekleri yeterli miktarda yer içer. </w:t>
      </w:r>
    </w:p>
    <w:p w14:paraId="340B6E6F" w14:textId="77777777" w:rsidR="00F6502F" w:rsidRPr="00F23DC9" w:rsidRDefault="00F6502F" w:rsidP="00F6502F">
      <w:pPr>
        <w:autoSpaceDE w:val="0"/>
        <w:autoSpaceDN w:val="0"/>
        <w:adjustRightInd w:val="0"/>
        <w:rPr>
          <w:rFonts w:asciiTheme="minorHAnsi" w:hAnsiTheme="minorHAnsi" w:cstheme="minorHAnsi"/>
          <w:iCs/>
        </w:rPr>
      </w:pPr>
    </w:p>
    <w:p w14:paraId="359879E2" w14:textId="77777777" w:rsidR="00F6502F" w:rsidRPr="00F23DC9" w:rsidRDefault="00F6502F" w:rsidP="00F6502F">
      <w:pPr>
        <w:autoSpaceDE w:val="0"/>
        <w:autoSpaceDN w:val="0"/>
        <w:adjustRightInd w:val="0"/>
        <w:textAlignment w:val="center"/>
        <w:rPr>
          <w:rFonts w:asciiTheme="minorHAnsi" w:hAnsiTheme="minorHAnsi" w:cstheme="minorHAnsi"/>
          <w:b/>
          <w:spacing w:val="-1"/>
        </w:rPr>
      </w:pPr>
    </w:p>
    <w:p w14:paraId="7CAFF630" w14:textId="77777777" w:rsidR="00144ABC" w:rsidRPr="00F23DC9" w:rsidRDefault="00144ABC" w:rsidP="00F6502F">
      <w:pPr>
        <w:autoSpaceDE w:val="0"/>
        <w:autoSpaceDN w:val="0"/>
        <w:adjustRightInd w:val="0"/>
        <w:textAlignment w:val="center"/>
        <w:rPr>
          <w:rFonts w:asciiTheme="minorHAnsi" w:hAnsiTheme="minorHAnsi" w:cstheme="minorHAnsi"/>
          <w:b/>
          <w:spacing w:val="-1"/>
        </w:rPr>
      </w:pPr>
    </w:p>
    <w:p w14:paraId="058484C7" w14:textId="77777777" w:rsidR="00144ABC" w:rsidRPr="00F23DC9" w:rsidRDefault="00144ABC" w:rsidP="00F6502F">
      <w:pPr>
        <w:autoSpaceDE w:val="0"/>
        <w:autoSpaceDN w:val="0"/>
        <w:adjustRightInd w:val="0"/>
        <w:textAlignment w:val="center"/>
        <w:rPr>
          <w:rFonts w:asciiTheme="minorHAnsi" w:hAnsiTheme="minorHAnsi" w:cstheme="minorHAnsi"/>
          <w:b/>
          <w:spacing w:val="-1"/>
        </w:rPr>
      </w:pPr>
    </w:p>
    <w:p w14:paraId="47E68B27" w14:textId="77777777" w:rsidR="00144ABC" w:rsidRPr="00F23DC9" w:rsidRDefault="00144ABC" w:rsidP="00F6502F">
      <w:pPr>
        <w:autoSpaceDE w:val="0"/>
        <w:autoSpaceDN w:val="0"/>
        <w:adjustRightInd w:val="0"/>
        <w:textAlignment w:val="center"/>
        <w:rPr>
          <w:rFonts w:asciiTheme="minorHAnsi" w:hAnsiTheme="minorHAnsi" w:cstheme="minorHAnsi"/>
          <w:b/>
          <w:spacing w:val="-1"/>
        </w:rPr>
      </w:pPr>
    </w:p>
    <w:p w14:paraId="72752E3B" w14:textId="77777777" w:rsidR="00144ABC" w:rsidRPr="00F23DC9" w:rsidRDefault="00144ABC" w:rsidP="00F6502F">
      <w:pPr>
        <w:autoSpaceDE w:val="0"/>
        <w:autoSpaceDN w:val="0"/>
        <w:adjustRightInd w:val="0"/>
        <w:textAlignment w:val="center"/>
        <w:rPr>
          <w:rFonts w:asciiTheme="minorHAnsi" w:hAnsiTheme="minorHAnsi" w:cstheme="minorHAnsi"/>
          <w:b/>
          <w:spacing w:val="-1"/>
        </w:rPr>
      </w:pPr>
    </w:p>
    <w:p w14:paraId="3588999C" w14:textId="77777777" w:rsidR="00F6502F" w:rsidRPr="00F23DC9" w:rsidRDefault="00F6502F" w:rsidP="00F6502F">
      <w:pPr>
        <w:autoSpaceDE w:val="0"/>
        <w:autoSpaceDN w:val="0"/>
        <w:adjustRightInd w:val="0"/>
        <w:textAlignment w:val="center"/>
        <w:rPr>
          <w:rFonts w:asciiTheme="minorHAnsi" w:hAnsiTheme="minorHAnsi" w:cstheme="minorHAnsi"/>
          <w:b/>
          <w:spacing w:val="-1"/>
        </w:rPr>
      </w:pPr>
    </w:p>
    <w:p w14:paraId="5479CC96" w14:textId="77777777" w:rsidR="00F6502F" w:rsidRPr="00F23DC9" w:rsidRDefault="00F6502F" w:rsidP="00F6502F">
      <w:pPr>
        <w:autoSpaceDE w:val="0"/>
        <w:autoSpaceDN w:val="0"/>
        <w:adjustRightInd w:val="0"/>
        <w:textAlignment w:val="center"/>
        <w:rPr>
          <w:rFonts w:asciiTheme="minorHAnsi" w:hAnsiTheme="minorHAnsi" w:cstheme="minorHAnsi"/>
          <w:b/>
          <w:spacing w:val="-1"/>
        </w:rPr>
      </w:pPr>
    </w:p>
    <w:p w14:paraId="5FAA8B4E" w14:textId="77777777" w:rsidR="00F6502F" w:rsidRPr="00F23DC9" w:rsidRDefault="00F6502F" w:rsidP="00F6502F">
      <w:pPr>
        <w:autoSpaceDE w:val="0"/>
        <w:autoSpaceDN w:val="0"/>
        <w:adjustRightInd w:val="0"/>
        <w:textAlignment w:val="center"/>
        <w:rPr>
          <w:rFonts w:asciiTheme="minorHAnsi" w:hAnsiTheme="minorHAnsi" w:cstheme="minorHAnsi"/>
          <w:b/>
          <w:spacing w:val="-1"/>
        </w:rPr>
      </w:pPr>
      <w:r w:rsidRPr="00F23DC9">
        <w:rPr>
          <w:rFonts w:asciiTheme="minorHAnsi" w:hAnsiTheme="minorHAnsi" w:cstheme="minorHAnsi"/>
          <w:b/>
          <w:spacing w:val="-1"/>
        </w:rPr>
        <w:t xml:space="preserve">ÖĞRENME SÜRECİ </w:t>
      </w:r>
    </w:p>
    <w:p w14:paraId="2CAF0FFF" w14:textId="77777777" w:rsidR="00F6502F" w:rsidRPr="00F23DC9" w:rsidRDefault="00F6502F" w:rsidP="00F6502F">
      <w:pPr>
        <w:autoSpaceDE w:val="0"/>
        <w:autoSpaceDN w:val="0"/>
        <w:adjustRightInd w:val="0"/>
        <w:textAlignment w:val="center"/>
        <w:rPr>
          <w:rFonts w:asciiTheme="minorHAnsi" w:hAnsiTheme="minorHAnsi" w:cstheme="minorHAnsi"/>
          <w:b/>
          <w:spacing w:val="-1"/>
        </w:rPr>
      </w:pPr>
      <w:r w:rsidRPr="00F23DC9">
        <w:rPr>
          <w:rFonts w:asciiTheme="minorHAnsi" w:hAnsiTheme="minorHAnsi" w:cstheme="minorHAnsi"/>
          <w:b/>
          <w:spacing w:val="-1"/>
        </w:rPr>
        <w:t>Güne Başlama Zamanı</w:t>
      </w:r>
    </w:p>
    <w:p w14:paraId="53056940"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Çocuklar güler yüzle karşılanır. İstedikleri öğrenme merkezinde oynamaları için yönlendirilir.</w:t>
      </w:r>
    </w:p>
    <w:p w14:paraId="11A39E42"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p>
    <w:p w14:paraId="4CFB13EE" w14:textId="77777777" w:rsidR="00F6502F" w:rsidRPr="00F23DC9" w:rsidRDefault="00F6502F" w:rsidP="00F6502F">
      <w:pPr>
        <w:autoSpaceDE w:val="0"/>
        <w:autoSpaceDN w:val="0"/>
        <w:adjustRightInd w:val="0"/>
        <w:textAlignment w:val="center"/>
        <w:rPr>
          <w:rFonts w:asciiTheme="minorHAnsi" w:hAnsiTheme="minorHAnsi" w:cstheme="minorHAnsi"/>
          <w:b/>
          <w:spacing w:val="-1"/>
        </w:rPr>
      </w:pPr>
      <w:r w:rsidRPr="00F23DC9">
        <w:rPr>
          <w:rFonts w:asciiTheme="minorHAnsi" w:hAnsiTheme="minorHAnsi" w:cstheme="minorHAnsi"/>
          <w:b/>
          <w:spacing w:val="-1"/>
        </w:rPr>
        <w:t>Türkçe</w:t>
      </w:r>
    </w:p>
    <w:p w14:paraId="57387603" w14:textId="77777777" w:rsidR="00F6502F" w:rsidRPr="00F23DC9" w:rsidRDefault="00F6502F" w:rsidP="00F6502F">
      <w:pPr>
        <w:autoSpaceDE w:val="0"/>
        <w:autoSpaceDN w:val="0"/>
        <w:adjustRightInd w:val="0"/>
        <w:textAlignment w:val="center"/>
        <w:rPr>
          <w:rFonts w:asciiTheme="minorHAnsi" w:hAnsiTheme="minorHAnsi" w:cstheme="minorHAnsi"/>
          <w:b/>
          <w:spacing w:val="-1"/>
        </w:rPr>
      </w:pPr>
      <w:r w:rsidRPr="00F23DC9">
        <w:rPr>
          <w:rFonts w:asciiTheme="minorHAnsi" w:hAnsiTheme="minorHAnsi" w:cstheme="minorHAnsi"/>
          <w:b/>
          <w:spacing w:val="-1"/>
        </w:rPr>
        <w:t>Sohbet</w:t>
      </w:r>
    </w:p>
    <w:p w14:paraId="2C144827"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Çocuklarla sohbet çalışması yapılmak üzere oyun alanında halka olunarak minderlere oturulur. Çocuklara akşam evde neler yaptıkları ve okulda geçirdiği dakikalarda neler yaptıklarını aileleriyle paylaşıp paylaşmadıkları sorulur. Okulla ilgili neler düşündükleri hakkında ufak tefek bilgiler edinilmeye çalışılır. Sonra öğretmen çocukları tren sesi çıkararak kapı önünde sıra olmaya çağırır. </w:t>
      </w:r>
    </w:p>
    <w:p w14:paraId="2120CBB3" w14:textId="77777777" w:rsidR="00F6502F" w:rsidRPr="00F23DC9" w:rsidRDefault="00F6502F" w:rsidP="00F6502F">
      <w:pPr>
        <w:autoSpaceDE w:val="0"/>
        <w:autoSpaceDN w:val="0"/>
        <w:adjustRightInd w:val="0"/>
        <w:ind w:left="360"/>
        <w:textAlignment w:val="center"/>
        <w:rPr>
          <w:rFonts w:asciiTheme="minorHAnsi" w:hAnsiTheme="minorHAnsi" w:cstheme="minorHAnsi"/>
          <w:b/>
          <w:spacing w:val="-1"/>
        </w:rPr>
      </w:pPr>
    </w:p>
    <w:p w14:paraId="0233491B" w14:textId="77777777" w:rsidR="00F6502F" w:rsidRPr="00F23DC9" w:rsidRDefault="00F6502F" w:rsidP="00F6502F">
      <w:pPr>
        <w:autoSpaceDE w:val="0"/>
        <w:autoSpaceDN w:val="0"/>
        <w:adjustRightInd w:val="0"/>
        <w:textAlignment w:val="center"/>
        <w:rPr>
          <w:rFonts w:asciiTheme="minorHAnsi" w:hAnsiTheme="minorHAnsi" w:cstheme="minorHAnsi"/>
          <w:b/>
          <w:spacing w:val="-1"/>
        </w:rPr>
      </w:pPr>
      <w:r w:rsidRPr="00F23DC9">
        <w:rPr>
          <w:rFonts w:asciiTheme="minorHAnsi" w:hAnsiTheme="minorHAnsi" w:cstheme="minorHAnsi"/>
          <w:b/>
          <w:spacing w:val="-1"/>
        </w:rPr>
        <w:t>Alan Gezisi</w:t>
      </w:r>
    </w:p>
    <w:p w14:paraId="04883155"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Öğretmen çocukları “Çuf çuf tren var mı? Binen varsa binen gelsin hemen.” diyerek çocukların tren gibi arkasına sıra olmalarına rehberlik eder ve çocukları yönlendirir. Çocuklara okulun bölümleri (müdür odası, sınıflar, oyun alanları, bahçe, yemekhane, mutfak ve tuvaletler) gezdirilerek tanıtılır. Okul gezisi yapılır. Bu bölümlerde çalışanlar ile tanışılır. Kısa bir sohbet yapılır. Sınıfa dönülür. Çocuklarla okulda gördükleri hakkında değerlendirme sohbeti yapılır. Öğretmen çocukların dikkatini eline bir kukla alarak “Kuklamız şimdi oyun oynamak istiyor. Başka oyun oynamak isteyen var mı?” diyerek öğrenme merkezine çeker. Öğrenme merkezinde öğretmen rehberliğinde oyunlar oynanır.</w:t>
      </w:r>
    </w:p>
    <w:p w14:paraId="77D936E9"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Etkinlik bitiminde öğretmen, boya kalemlerini masaya getirerek “Çuf çuf tren, birçok kalem getirmiş. Bakalım şimdi ne olacak?” şarkısını söyleyerek çocukları masalara yönlendirir.</w:t>
      </w:r>
    </w:p>
    <w:p w14:paraId="631C7FD8"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p>
    <w:p w14:paraId="57617216" w14:textId="78B3F41B" w:rsidR="00F6502F" w:rsidRPr="00F23DC9" w:rsidRDefault="000D2411" w:rsidP="00F6502F">
      <w:pPr>
        <w:autoSpaceDE w:val="0"/>
        <w:autoSpaceDN w:val="0"/>
        <w:adjustRightInd w:val="0"/>
        <w:textAlignment w:val="center"/>
        <w:rPr>
          <w:rFonts w:asciiTheme="minorHAnsi" w:hAnsiTheme="minorHAnsi" w:cstheme="minorHAnsi"/>
          <w:b/>
          <w:spacing w:val="-1"/>
        </w:rPr>
      </w:pPr>
      <w:r w:rsidRPr="00F23DC9">
        <w:rPr>
          <w:rFonts w:asciiTheme="minorHAnsi" w:hAnsiTheme="minorHAnsi" w:cstheme="minorHAnsi"/>
          <w:b/>
          <w:spacing w:val="-1"/>
        </w:rPr>
        <w:t>Kavram Çalışması</w:t>
      </w:r>
      <w:r w:rsidR="00F6502F" w:rsidRPr="00F23DC9">
        <w:rPr>
          <w:rFonts w:asciiTheme="minorHAnsi" w:hAnsiTheme="minorHAnsi" w:cstheme="minorHAnsi"/>
          <w:b/>
          <w:spacing w:val="-1"/>
        </w:rPr>
        <w:t xml:space="preserve"> </w:t>
      </w:r>
    </w:p>
    <w:p w14:paraId="5062900E"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Öğretmen çocuklara “Okulumun Bölümleri” etkinlik çalışma sayfalarını dağıtır. Çocuklardan gezdikleri ve öğrendikleri bölümlerden hafızalarında kalan yerleri boya kalemleriyle çizmeleri istenir. Etkinliğin ardından oyun hamurları verilir. Öğretmen çocukların yanına oturarak oyun hamuru ile çalışmalara katılır ve çocukların yaptığı figürleri konuşturarak etkinliği eğlenceli hale getirir. </w:t>
      </w:r>
    </w:p>
    <w:p w14:paraId="703D4FA9" w14:textId="77777777" w:rsidR="00F6502F" w:rsidRPr="00F23DC9" w:rsidRDefault="00F6502F" w:rsidP="00F6502F">
      <w:pPr>
        <w:autoSpaceDE w:val="0"/>
        <w:autoSpaceDN w:val="0"/>
        <w:adjustRightInd w:val="0"/>
        <w:textAlignment w:val="center"/>
        <w:rPr>
          <w:rFonts w:asciiTheme="minorHAnsi" w:hAnsiTheme="minorHAnsi" w:cstheme="minorHAnsi"/>
          <w:b/>
          <w:spacing w:val="-1"/>
        </w:rPr>
      </w:pPr>
    </w:p>
    <w:p w14:paraId="7AEC635E" w14:textId="77777777" w:rsidR="00F6502F" w:rsidRPr="00F23DC9" w:rsidRDefault="00F6502F" w:rsidP="00F6502F">
      <w:pPr>
        <w:autoSpaceDE w:val="0"/>
        <w:autoSpaceDN w:val="0"/>
        <w:adjustRightInd w:val="0"/>
        <w:textAlignment w:val="center"/>
        <w:rPr>
          <w:rFonts w:asciiTheme="minorHAnsi" w:hAnsiTheme="minorHAnsi" w:cstheme="minorHAnsi"/>
          <w:b/>
          <w:spacing w:val="-1"/>
        </w:rPr>
      </w:pPr>
    </w:p>
    <w:p w14:paraId="59ACF4C6" w14:textId="77777777" w:rsidR="00F6502F" w:rsidRPr="00F23DC9" w:rsidRDefault="00F6502F" w:rsidP="00F6502F">
      <w:pPr>
        <w:autoSpaceDE w:val="0"/>
        <w:autoSpaceDN w:val="0"/>
        <w:adjustRightInd w:val="0"/>
        <w:textAlignment w:val="center"/>
        <w:rPr>
          <w:rFonts w:asciiTheme="minorHAnsi" w:hAnsiTheme="minorHAnsi" w:cstheme="minorHAnsi"/>
          <w:b/>
          <w:spacing w:val="-1"/>
        </w:rPr>
      </w:pPr>
      <w:r w:rsidRPr="00F23DC9">
        <w:rPr>
          <w:rFonts w:asciiTheme="minorHAnsi" w:hAnsiTheme="minorHAnsi" w:cstheme="minorHAnsi"/>
          <w:b/>
          <w:spacing w:val="-1"/>
        </w:rPr>
        <w:t>Oyun</w:t>
      </w:r>
    </w:p>
    <w:p w14:paraId="5B3731DC"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Çocuklar oyun alanına alınır ve oyun anlatılır. Çocuklar yere yatarak yuvarlak şekilde kıvrılır ve yumurta gibi olurlar. Öğretmen tek tek çocuklara dokunarak yumurtaları uyandırır. Yumurtalar sessiz bir şekilde ayağa kalkar.  En sona kalan yumurta “uykucu horoz” olur ve çocuklar hep birlikte, “Uykucu horoz kalk kalk.” diye bağırır. Uyanan uykucu horoz yerinden kalkarak yumurtaları yakalamaya çalışır.</w:t>
      </w:r>
    </w:p>
    <w:p w14:paraId="6F80AE45"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p>
    <w:p w14:paraId="36AA75BE" w14:textId="77777777" w:rsidR="00F6502F" w:rsidRPr="00F23DC9" w:rsidRDefault="00F6502F" w:rsidP="00F6502F">
      <w:pPr>
        <w:autoSpaceDE w:val="0"/>
        <w:autoSpaceDN w:val="0"/>
        <w:adjustRightInd w:val="0"/>
        <w:textAlignment w:val="center"/>
        <w:rPr>
          <w:rFonts w:asciiTheme="minorHAnsi" w:hAnsiTheme="minorHAnsi" w:cstheme="minorHAnsi"/>
          <w:b/>
          <w:spacing w:val="-1"/>
        </w:rPr>
      </w:pPr>
      <w:r w:rsidRPr="00F23DC9">
        <w:rPr>
          <w:rFonts w:asciiTheme="minorHAnsi" w:hAnsiTheme="minorHAnsi" w:cstheme="minorHAnsi"/>
          <w:b/>
          <w:spacing w:val="-1"/>
        </w:rPr>
        <w:t>Müzik</w:t>
      </w:r>
    </w:p>
    <w:p w14:paraId="4473CA6C"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Daha dün annemizin kollarında yaşarken</w:t>
      </w:r>
    </w:p>
    <w:p w14:paraId="29296741"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Çiçekli bahçemizi yollarında koşarken</w:t>
      </w:r>
    </w:p>
    <w:p w14:paraId="346AF02C"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Şimdi okullu olduk</w:t>
      </w:r>
    </w:p>
    <w:p w14:paraId="058C8D5F"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Sınıfları doldurduk</w:t>
      </w:r>
    </w:p>
    <w:p w14:paraId="7C1830A0"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Sevinçliyiz hepimiz</w:t>
      </w:r>
    </w:p>
    <w:p w14:paraId="470E7664"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Yaşasın okulumuz</w:t>
      </w:r>
    </w:p>
    <w:p w14:paraId="6F885BAF" w14:textId="037917DA" w:rsidR="00F6502F" w:rsidRPr="00F23DC9" w:rsidRDefault="00F6502F" w:rsidP="00F6502F">
      <w:pPr>
        <w:autoSpaceDE w:val="0"/>
        <w:autoSpaceDN w:val="0"/>
        <w:adjustRightInd w:val="0"/>
        <w:textAlignment w:val="center"/>
        <w:rPr>
          <w:rFonts w:asciiTheme="minorHAnsi" w:hAnsiTheme="minorHAnsi" w:cstheme="minorHAnsi"/>
          <w:spacing w:val="-1"/>
        </w:rPr>
      </w:pPr>
    </w:p>
    <w:p w14:paraId="5D3228B5" w14:textId="77777777" w:rsidR="00F6502F" w:rsidRPr="00F23DC9" w:rsidRDefault="00F6502F" w:rsidP="00F6502F">
      <w:pPr>
        <w:autoSpaceDE w:val="0"/>
        <w:autoSpaceDN w:val="0"/>
        <w:adjustRightInd w:val="0"/>
        <w:textAlignment w:val="center"/>
        <w:rPr>
          <w:rFonts w:asciiTheme="minorHAnsi" w:hAnsiTheme="minorHAnsi" w:cstheme="minorHAnsi"/>
          <w:b/>
          <w:spacing w:val="-1"/>
        </w:rPr>
      </w:pPr>
      <w:r w:rsidRPr="00F23DC9">
        <w:rPr>
          <w:rFonts w:asciiTheme="minorHAnsi" w:hAnsiTheme="minorHAnsi" w:cstheme="minorHAnsi"/>
          <w:b/>
          <w:spacing w:val="-1"/>
        </w:rPr>
        <w:t xml:space="preserve">Materyaller </w:t>
      </w:r>
    </w:p>
    <w:p w14:paraId="68508364"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Boya kalemleri, oyun hamuru</w:t>
      </w:r>
    </w:p>
    <w:p w14:paraId="73CD72C9"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p>
    <w:p w14:paraId="2BB97298" w14:textId="77777777" w:rsidR="00F6502F" w:rsidRPr="00F23DC9" w:rsidRDefault="00F6502F" w:rsidP="00F6502F">
      <w:pPr>
        <w:autoSpaceDE w:val="0"/>
        <w:autoSpaceDN w:val="0"/>
        <w:adjustRightInd w:val="0"/>
        <w:textAlignment w:val="center"/>
        <w:rPr>
          <w:rFonts w:asciiTheme="minorHAnsi" w:hAnsiTheme="minorHAnsi" w:cstheme="minorHAnsi"/>
          <w:b/>
          <w:spacing w:val="-1"/>
        </w:rPr>
      </w:pPr>
      <w:r w:rsidRPr="00F23DC9">
        <w:rPr>
          <w:rFonts w:asciiTheme="minorHAnsi" w:hAnsiTheme="minorHAnsi" w:cstheme="minorHAnsi"/>
          <w:b/>
          <w:spacing w:val="-1"/>
        </w:rPr>
        <w:lastRenderedPageBreak/>
        <w:t>Aile Katılımı</w:t>
      </w:r>
    </w:p>
    <w:p w14:paraId="046E0884" w14:textId="77777777" w:rsidR="00F6502F" w:rsidRPr="00F23DC9" w:rsidRDefault="00F6502F" w:rsidP="00F6502F">
      <w:pPr>
        <w:tabs>
          <w:tab w:val="left" w:pos="6645"/>
        </w:tabs>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Ailelere okulda yapılan etkinlikler hakkında çocuklarıyla sohbet etmeleri önerilir. </w:t>
      </w:r>
      <w:r w:rsidRPr="00F23DC9">
        <w:rPr>
          <w:rFonts w:asciiTheme="minorHAnsi" w:hAnsiTheme="minorHAnsi" w:cstheme="minorHAnsi"/>
          <w:spacing w:val="-1"/>
        </w:rPr>
        <w:tab/>
      </w:r>
    </w:p>
    <w:p w14:paraId="0C495486" w14:textId="77777777" w:rsidR="00F6502F" w:rsidRPr="00F23DC9" w:rsidRDefault="00F6502F" w:rsidP="00F6502F">
      <w:pPr>
        <w:tabs>
          <w:tab w:val="left" w:pos="6645"/>
        </w:tabs>
        <w:autoSpaceDE w:val="0"/>
        <w:autoSpaceDN w:val="0"/>
        <w:adjustRightInd w:val="0"/>
        <w:textAlignment w:val="center"/>
        <w:rPr>
          <w:rFonts w:asciiTheme="minorHAnsi" w:hAnsiTheme="minorHAnsi" w:cstheme="minorHAnsi"/>
          <w:spacing w:val="-1"/>
        </w:rPr>
      </w:pPr>
    </w:p>
    <w:p w14:paraId="743C3E5E" w14:textId="77777777" w:rsidR="00F6502F" w:rsidRPr="00F23DC9" w:rsidRDefault="00F6502F" w:rsidP="00F6502F">
      <w:pPr>
        <w:tabs>
          <w:tab w:val="left" w:pos="6645"/>
        </w:tabs>
        <w:autoSpaceDE w:val="0"/>
        <w:autoSpaceDN w:val="0"/>
        <w:adjustRightInd w:val="0"/>
        <w:textAlignment w:val="center"/>
        <w:rPr>
          <w:rFonts w:asciiTheme="minorHAnsi" w:hAnsiTheme="minorHAnsi" w:cstheme="minorHAnsi"/>
          <w:b/>
          <w:spacing w:val="-1"/>
        </w:rPr>
      </w:pPr>
      <w:r w:rsidRPr="00F23DC9">
        <w:rPr>
          <w:rFonts w:asciiTheme="minorHAnsi" w:hAnsiTheme="minorHAnsi" w:cstheme="minorHAnsi"/>
          <w:b/>
          <w:spacing w:val="-1"/>
        </w:rPr>
        <w:t>Sözcükler / Kavramlar</w:t>
      </w:r>
    </w:p>
    <w:p w14:paraId="46318400" w14:textId="77777777" w:rsidR="00F6502F" w:rsidRPr="00F23DC9" w:rsidRDefault="00F6502F" w:rsidP="00F6502F">
      <w:pPr>
        <w:tabs>
          <w:tab w:val="left" w:pos="6645"/>
        </w:tabs>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Okul, sınıf, bölümler </w:t>
      </w:r>
    </w:p>
    <w:p w14:paraId="74A1C48C" w14:textId="77777777" w:rsidR="00F6502F" w:rsidRPr="00F23DC9" w:rsidRDefault="00F6502F" w:rsidP="00F6502F">
      <w:pPr>
        <w:autoSpaceDE w:val="0"/>
        <w:autoSpaceDN w:val="0"/>
        <w:adjustRightInd w:val="0"/>
        <w:textAlignment w:val="center"/>
        <w:rPr>
          <w:rFonts w:asciiTheme="minorHAnsi" w:hAnsiTheme="minorHAnsi" w:cstheme="minorHAnsi"/>
          <w:b/>
          <w:spacing w:val="-1"/>
        </w:rPr>
      </w:pPr>
    </w:p>
    <w:p w14:paraId="7CFE12CF" w14:textId="77777777" w:rsidR="00F6502F" w:rsidRPr="00F23DC9" w:rsidRDefault="00F6502F" w:rsidP="00F6502F">
      <w:pPr>
        <w:autoSpaceDE w:val="0"/>
        <w:autoSpaceDN w:val="0"/>
        <w:adjustRightInd w:val="0"/>
        <w:textAlignment w:val="center"/>
        <w:rPr>
          <w:rFonts w:asciiTheme="minorHAnsi" w:hAnsiTheme="minorHAnsi" w:cstheme="minorHAnsi"/>
          <w:b/>
          <w:spacing w:val="-1"/>
        </w:rPr>
      </w:pPr>
      <w:r w:rsidRPr="00F23DC9">
        <w:rPr>
          <w:rFonts w:asciiTheme="minorHAnsi" w:hAnsiTheme="minorHAnsi" w:cstheme="minorHAnsi"/>
          <w:b/>
          <w:spacing w:val="-1"/>
        </w:rPr>
        <w:t>Günü Değerlendirme Zamanı</w:t>
      </w:r>
    </w:p>
    <w:p w14:paraId="3A249B64"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Gün sonunda çocuklara aşağıdakilere benzer sorular sorularak günün değerlendirmesi yapılır:</w:t>
      </w:r>
    </w:p>
    <w:p w14:paraId="296A1F79" w14:textId="77777777" w:rsidR="00F6502F" w:rsidRPr="00F23DC9" w:rsidRDefault="00F6502F" w:rsidP="00F6502F">
      <w:pPr>
        <w:autoSpaceDE w:val="0"/>
        <w:autoSpaceDN w:val="0"/>
        <w:adjustRightInd w:val="0"/>
        <w:textAlignment w:val="center"/>
        <w:rPr>
          <w:rFonts w:asciiTheme="minorHAnsi" w:hAnsiTheme="minorHAnsi" w:cstheme="minorHAnsi"/>
          <w:b/>
          <w:spacing w:val="-1"/>
        </w:rPr>
      </w:pPr>
      <w:r w:rsidRPr="00F23DC9">
        <w:rPr>
          <w:rFonts w:asciiTheme="minorHAnsi" w:hAnsiTheme="minorHAnsi" w:cstheme="minorHAnsi"/>
          <w:spacing w:val="-1"/>
        </w:rPr>
        <w:t>1. Okulda en çok hangi bölümleri sevdin?</w:t>
      </w:r>
    </w:p>
    <w:p w14:paraId="67463E1F" w14:textId="77777777" w:rsidR="00F6502F" w:rsidRPr="00F23DC9" w:rsidRDefault="00F6502F" w:rsidP="00F6502F">
      <w:pPr>
        <w:autoSpaceDE w:val="0"/>
        <w:autoSpaceDN w:val="0"/>
        <w:adjustRightInd w:val="0"/>
        <w:textAlignment w:val="center"/>
        <w:rPr>
          <w:rFonts w:asciiTheme="minorHAnsi" w:hAnsiTheme="minorHAnsi" w:cstheme="minorHAnsi"/>
          <w:b/>
          <w:spacing w:val="-1"/>
        </w:rPr>
      </w:pPr>
      <w:r w:rsidRPr="00F23DC9">
        <w:rPr>
          <w:rFonts w:asciiTheme="minorHAnsi" w:hAnsiTheme="minorHAnsi" w:cstheme="minorHAnsi"/>
          <w:spacing w:val="-1"/>
        </w:rPr>
        <w:t>2. Bugün oynadığımız oyunu beğendin mi?</w:t>
      </w:r>
    </w:p>
    <w:p w14:paraId="0CCA0AF3"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3. Bugün en çok hangi etkinliği beğendin? Neden?</w:t>
      </w:r>
    </w:p>
    <w:p w14:paraId="3E12BE08"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4. Bugün neler yaptık?</w:t>
      </w:r>
    </w:p>
    <w:p w14:paraId="701103C2" w14:textId="77777777" w:rsidR="00F6502F" w:rsidRPr="00F23DC9" w:rsidRDefault="00F6502F" w:rsidP="00F6502F">
      <w:pPr>
        <w:jc w:val="center"/>
        <w:rPr>
          <w:rFonts w:asciiTheme="minorHAnsi" w:hAnsiTheme="minorHAnsi" w:cstheme="minorHAnsi"/>
          <w:b/>
          <w:bCs/>
        </w:rPr>
      </w:pPr>
    </w:p>
    <w:p w14:paraId="57CA14EC"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br w:type="page"/>
      </w:r>
    </w:p>
    <w:p w14:paraId="7E918DDA" w14:textId="77777777" w:rsidR="00F6502F" w:rsidRPr="00F23DC9" w:rsidRDefault="00F6502F" w:rsidP="00F6502F">
      <w:pPr>
        <w:suppressAutoHyphens/>
        <w:autoSpaceDE w:val="0"/>
        <w:autoSpaceDN w:val="0"/>
        <w:adjustRightInd w:val="0"/>
        <w:jc w:val="center"/>
        <w:textAlignment w:val="center"/>
        <w:rPr>
          <w:rFonts w:asciiTheme="minorHAnsi" w:hAnsiTheme="minorHAnsi" w:cstheme="minorHAnsi"/>
          <w:b/>
          <w:bCs/>
        </w:rPr>
      </w:pPr>
      <w:r w:rsidRPr="00F23DC9">
        <w:rPr>
          <w:rFonts w:asciiTheme="minorHAnsi" w:hAnsiTheme="minorHAnsi" w:cstheme="minorHAnsi"/>
          <w:b/>
          <w:bCs/>
        </w:rPr>
        <w:lastRenderedPageBreak/>
        <w:t>TAM GÜNLÜK EĞİTİM PLAN AKIŞI</w:t>
      </w:r>
    </w:p>
    <w:p w14:paraId="30FBE885" w14:textId="77777777" w:rsidR="00F6502F" w:rsidRPr="00F23DC9" w:rsidRDefault="00F6502F" w:rsidP="00F6502F">
      <w:pPr>
        <w:suppressAutoHyphens/>
        <w:autoSpaceDE w:val="0"/>
        <w:autoSpaceDN w:val="0"/>
        <w:adjustRightInd w:val="0"/>
        <w:ind w:left="360"/>
        <w:textAlignment w:val="center"/>
        <w:rPr>
          <w:rFonts w:asciiTheme="minorHAnsi" w:hAnsiTheme="minorHAnsi" w:cstheme="minorHAnsi"/>
          <w:b/>
          <w:bCs/>
        </w:rPr>
      </w:pPr>
    </w:p>
    <w:p w14:paraId="4B1407C3" w14:textId="77777777" w:rsidR="00F6502F" w:rsidRPr="00F23DC9" w:rsidRDefault="00F6502F" w:rsidP="00F6502F">
      <w:pPr>
        <w:suppressAutoHyphens/>
        <w:autoSpaceDE w:val="0"/>
        <w:autoSpaceDN w:val="0"/>
        <w:adjustRightInd w:val="0"/>
        <w:ind w:left="360"/>
        <w:textAlignment w:val="center"/>
        <w:rPr>
          <w:rFonts w:asciiTheme="minorHAnsi" w:hAnsiTheme="minorHAnsi" w:cstheme="minorHAnsi"/>
          <w:b/>
          <w:bCs/>
        </w:rPr>
      </w:pPr>
    </w:p>
    <w:p w14:paraId="5A7AAEB0" w14:textId="2595BE1E"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Okul Adı</w:t>
      </w:r>
      <w:r w:rsidRPr="00F23DC9">
        <w:rPr>
          <w:rFonts w:asciiTheme="minorHAnsi" w:hAnsiTheme="minorHAnsi" w:cstheme="minorHAnsi"/>
          <w:b/>
          <w:bCs/>
        </w:rPr>
        <w:tab/>
      </w:r>
      <w:r w:rsidRPr="00F23DC9">
        <w:rPr>
          <w:rFonts w:asciiTheme="minorHAnsi" w:hAnsiTheme="minorHAnsi" w:cstheme="minorHAnsi"/>
          <w:b/>
          <w:bCs/>
        </w:rPr>
        <w:tab/>
        <w:t>:                                                                                                                          Öğretmenin Adı ve Soyadı</w:t>
      </w:r>
      <w:r w:rsidRPr="00F23DC9">
        <w:rPr>
          <w:rFonts w:asciiTheme="minorHAnsi" w:hAnsiTheme="minorHAnsi" w:cstheme="minorHAnsi"/>
          <w:b/>
          <w:bCs/>
        </w:rPr>
        <w:tab/>
        <w:t xml:space="preserve">:                                                                                                          </w:t>
      </w:r>
      <w:r w:rsidR="00144ABC" w:rsidRPr="00F23DC9">
        <w:rPr>
          <w:rFonts w:asciiTheme="minorHAnsi" w:hAnsiTheme="minorHAnsi" w:cstheme="minorHAnsi"/>
          <w:b/>
          <w:bCs/>
        </w:rPr>
        <w:t xml:space="preserve">                     Tarih</w:t>
      </w:r>
      <w:r w:rsidR="00144ABC" w:rsidRPr="00F23DC9">
        <w:rPr>
          <w:rFonts w:asciiTheme="minorHAnsi" w:hAnsiTheme="minorHAnsi" w:cstheme="minorHAnsi"/>
          <w:b/>
          <w:bCs/>
        </w:rPr>
        <w:tab/>
      </w:r>
      <w:r w:rsidR="00144ABC" w:rsidRPr="00F23DC9">
        <w:rPr>
          <w:rFonts w:asciiTheme="minorHAnsi" w:hAnsiTheme="minorHAnsi" w:cstheme="minorHAnsi"/>
          <w:b/>
          <w:bCs/>
        </w:rPr>
        <w:tab/>
        <w:t xml:space="preserve">: </w:t>
      </w:r>
      <w:r w:rsidR="00E4788E" w:rsidRPr="000479F7">
        <w:rPr>
          <w:rFonts w:asciiTheme="minorHAnsi" w:hAnsiTheme="minorHAnsi" w:cstheme="minorHAnsi"/>
          <w:b/>
          <w:bCs/>
          <w:color w:val="FF0000"/>
        </w:rPr>
        <w:t>18.09.2023</w:t>
      </w:r>
    </w:p>
    <w:p w14:paraId="2F8C7087" w14:textId="5E0C32F5"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Yaş Grubu (Ay)</w:t>
      </w:r>
      <w:r w:rsidRPr="00F23DC9">
        <w:rPr>
          <w:rFonts w:asciiTheme="minorHAnsi" w:hAnsiTheme="minorHAnsi" w:cstheme="minorHAnsi"/>
          <w:b/>
          <w:bCs/>
        </w:rPr>
        <w:tab/>
      </w:r>
      <w:r w:rsidRPr="00F23DC9">
        <w:rPr>
          <w:rFonts w:asciiTheme="minorHAnsi" w:hAnsiTheme="minorHAnsi" w:cstheme="minorHAnsi"/>
          <w:b/>
          <w:bCs/>
        </w:rPr>
        <w:tab/>
        <w:t xml:space="preserve">: </w:t>
      </w:r>
    </w:p>
    <w:p w14:paraId="39C5B5AC" w14:textId="77777777" w:rsidR="00F6502F" w:rsidRPr="00F23DC9" w:rsidRDefault="00F6502F" w:rsidP="00F6502F">
      <w:pPr>
        <w:tabs>
          <w:tab w:val="left" w:pos="2800"/>
        </w:tabs>
        <w:suppressAutoHyphens/>
        <w:autoSpaceDE w:val="0"/>
        <w:autoSpaceDN w:val="0"/>
        <w:adjustRightInd w:val="0"/>
        <w:ind w:left="360"/>
        <w:textAlignment w:val="center"/>
        <w:rPr>
          <w:rFonts w:asciiTheme="minorHAnsi" w:hAnsiTheme="minorHAnsi" w:cstheme="minorHAnsi"/>
          <w:b/>
          <w:bCs/>
        </w:rPr>
      </w:pPr>
    </w:p>
    <w:p w14:paraId="70D75E06" w14:textId="77777777" w:rsidR="00F6502F" w:rsidRPr="00F23DC9" w:rsidRDefault="00F6502F" w:rsidP="00F6502F">
      <w:pPr>
        <w:tabs>
          <w:tab w:val="left" w:pos="2800"/>
        </w:tabs>
        <w:suppressAutoHyphens/>
        <w:autoSpaceDE w:val="0"/>
        <w:autoSpaceDN w:val="0"/>
        <w:adjustRightInd w:val="0"/>
        <w:ind w:left="360"/>
        <w:textAlignment w:val="center"/>
        <w:rPr>
          <w:rFonts w:asciiTheme="minorHAnsi" w:hAnsiTheme="minorHAnsi" w:cstheme="minorHAnsi"/>
          <w:b/>
          <w:bCs/>
        </w:rPr>
      </w:pPr>
    </w:p>
    <w:p w14:paraId="113F0485" w14:textId="77777777" w:rsidR="00F6502F" w:rsidRPr="00F23DC9" w:rsidRDefault="00F6502F" w:rsidP="00F6502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09" w:hanging="357"/>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Güne Başlama Zamanı</w:t>
      </w:r>
      <w:r w:rsidRPr="00F23DC9">
        <w:rPr>
          <w:rFonts w:asciiTheme="minorHAnsi" w:hAnsiTheme="minorHAnsi" w:cstheme="minorHAnsi"/>
          <w:color w:val="auto"/>
          <w:sz w:val="24"/>
          <w:szCs w:val="24"/>
        </w:rPr>
        <w:t xml:space="preserve"> </w:t>
      </w:r>
    </w:p>
    <w:p w14:paraId="399D0B01" w14:textId="2AA896C3" w:rsidR="00F6502F" w:rsidRPr="00F23DC9" w:rsidRDefault="00F6502F" w:rsidP="00F6502F">
      <w:pPr>
        <w:suppressAutoHyphens/>
        <w:autoSpaceDE w:val="0"/>
        <w:autoSpaceDN w:val="0"/>
        <w:adjustRightInd w:val="0"/>
        <w:ind w:left="709" w:hanging="5"/>
        <w:textAlignment w:val="center"/>
        <w:rPr>
          <w:rFonts w:asciiTheme="minorHAnsi" w:hAnsiTheme="minorHAnsi" w:cstheme="minorHAnsi"/>
        </w:rPr>
      </w:pPr>
      <w:r w:rsidRPr="00F23DC9">
        <w:rPr>
          <w:rFonts w:asciiTheme="minorHAnsi" w:hAnsiTheme="minorHAnsi" w:cstheme="minorHAnsi"/>
        </w:rPr>
        <w:t xml:space="preserve">Sohbet çemberi oluşturma </w:t>
      </w:r>
    </w:p>
    <w:p w14:paraId="20AC807F" w14:textId="586763C5" w:rsidR="000D2411" w:rsidRPr="00F23DC9" w:rsidRDefault="000D2411" w:rsidP="00F6502F">
      <w:pPr>
        <w:suppressAutoHyphens/>
        <w:autoSpaceDE w:val="0"/>
        <w:autoSpaceDN w:val="0"/>
        <w:adjustRightInd w:val="0"/>
        <w:ind w:left="709" w:hanging="5"/>
        <w:textAlignment w:val="center"/>
        <w:rPr>
          <w:rFonts w:asciiTheme="minorHAnsi" w:hAnsiTheme="minorHAnsi" w:cstheme="minorHAnsi"/>
        </w:rPr>
      </w:pPr>
      <w:r w:rsidRPr="00F23DC9">
        <w:rPr>
          <w:rFonts w:asciiTheme="minorHAnsi" w:hAnsiTheme="minorHAnsi" w:cstheme="minorHAnsi"/>
        </w:rPr>
        <w:t>Sabah Sporu</w:t>
      </w:r>
    </w:p>
    <w:p w14:paraId="58BBF10A" w14:textId="77777777" w:rsidR="00F6502F" w:rsidRPr="00F23DC9" w:rsidRDefault="00F6502F" w:rsidP="00F6502F">
      <w:pPr>
        <w:suppressAutoHyphens/>
        <w:autoSpaceDE w:val="0"/>
        <w:autoSpaceDN w:val="0"/>
        <w:adjustRightInd w:val="0"/>
        <w:ind w:left="709" w:hanging="357"/>
        <w:textAlignment w:val="center"/>
        <w:rPr>
          <w:rFonts w:asciiTheme="minorHAnsi" w:hAnsiTheme="minorHAnsi" w:cstheme="minorHAnsi"/>
        </w:rPr>
      </w:pPr>
      <w:r w:rsidRPr="00F23DC9">
        <w:rPr>
          <w:rFonts w:asciiTheme="minorHAnsi" w:hAnsiTheme="minorHAnsi" w:cstheme="minorHAnsi"/>
          <w:b/>
          <w:bCs/>
        </w:rPr>
        <w:tab/>
      </w:r>
      <w:r w:rsidRPr="00F23DC9">
        <w:rPr>
          <w:rFonts w:asciiTheme="minorHAnsi" w:hAnsiTheme="minorHAnsi" w:cstheme="minorHAnsi"/>
        </w:rPr>
        <w:t>Drama: “Küçük Keçi Dereden Atlıyor” adlı Drama Etkinliği</w:t>
      </w:r>
    </w:p>
    <w:p w14:paraId="3D1AF801" w14:textId="77777777" w:rsidR="00F6502F" w:rsidRPr="00F23DC9" w:rsidRDefault="00F6502F" w:rsidP="00F6502F">
      <w:pPr>
        <w:suppressAutoHyphens/>
        <w:autoSpaceDE w:val="0"/>
        <w:autoSpaceDN w:val="0"/>
        <w:adjustRightInd w:val="0"/>
        <w:ind w:left="709" w:hanging="357"/>
        <w:textAlignment w:val="center"/>
        <w:rPr>
          <w:rFonts w:asciiTheme="minorHAnsi" w:hAnsiTheme="minorHAnsi" w:cstheme="minorHAnsi"/>
          <w:b/>
          <w:bCs/>
        </w:rPr>
      </w:pPr>
    </w:p>
    <w:p w14:paraId="4EA9235E" w14:textId="77777777" w:rsidR="00F6502F" w:rsidRPr="00F23DC9" w:rsidRDefault="00F6502F" w:rsidP="00F6502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09" w:hanging="357"/>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Oyun Zamanı</w:t>
      </w:r>
    </w:p>
    <w:p w14:paraId="49BEA14B" w14:textId="77777777" w:rsidR="00F6502F" w:rsidRPr="00F23DC9" w:rsidRDefault="00F6502F" w:rsidP="00F6502F">
      <w:pPr>
        <w:pStyle w:val="ListeParagraf"/>
        <w:suppressAutoHyphens/>
        <w:autoSpaceDE w:val="0"/>
        <w:autoSpaceDN w:val="0"/>
        <w:adjustRightInd w:val="0"/>
        <w:spacing w:after="0" w:line="240" w:lineRule="auto"/>
        <w:ind w:left="709" w:hanging="5"/>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Öğrenme merkezlerinde oyun</w:t>
      </w:r>
    </w:p>
    <w:p w14:paraId="313E9369" w14:textId="77777777" w:rsidR="00F6502F" w:rsidRPr="00F23DC9" w:rsidRDefault="00F6502F" w:rsidP="00F6502F">
      <w:pPr>
        <w:pStyle w:val="ListeParagraf"/>
        <w:suppressAutoHyphens/>
        <w:autoSpaceDE w:val="0"/>
        <w:autoSpaceDN w:val="0"/>
        <w:adjustRightInd w:val="0"/>
        <w:spacing w:after="0" w:line="240" w:lineRule="auto"/>
        <w:ind w:left="709" w:hanging="357"/>
        <w:textAlignment w:val="center"/>
        <w:rPr>
          <w:rFonts w:asciiTheme="minorHAnsi" w:hAnsiTheme="minorHAnsi" w:cstheme="minorHAnsi"/>
          <w:color w:val="auto"/>
          <w:sz w:val="24"/>
          <w:szCs w:val="24"/>
        </w:rPr>
      </w:pPr>
    </w:p>
    <w:p w14:paraId="48AA02D4" w14:textId="77777777" w:rsidR="00F6502F" w:rsidRPr="00F23DC9" w:rsidRDefault="00F6502F" w:rsidP="00F6502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09" w:hanging="357"/>
        <w:textAlignment w:val="center"/>
        <w:rPr>
          <w:rFonts w:asciiTheme="minorHAnsi" w:hAnsiTheme="minorHAnsi" w:cstheme="minorHAnsi"/>
          <w:color w:val="auto"/>
          <w:sz w:val="24"/>
          <w:szCs w:val="24"/>
        </w:rPr>
      </w:pPr>
      <w:r w:rsidRPr="00F23DC9">
        <w:rPr>
          <w:rFonts w:asciiTheme="minorHAnsi" w:hAnsiTheme="minorHAnsi" w:cstheme="minorHAnsi"/>
          <w:b/>
          <w:bCs/>
          <w:color w:val="auto"/>
          <w:sz w:val="24"/>
          <w:szCs w:val="24"/>
        </w:rPr>
        <w:t>Kahvaltı, Temizlik</w:t>
      </w:r>
    </w:p>
    <w:p w14:paraId="3D3B5722" w14:textId="77777777" w:rsidR="00F6502F" w:rsidRPr="00F23DC9" w:rsidRDefault="00F6502F" w:rsidP="00F6502F">
      <w:pPr>
        <w:pStyle w:val="ListeParagraf"/>
        <w:suppressAutoHyphens/>
        <w:autoSpaceDE w:val="0"/>
        <w:autoSpaceDN w:val="0"/>
        <w:adjustRightInd w:val="0"/>
        <w:spacing w:after="0" w:line="240" w:lineRule="auto"/>
        <w:ind w:left="709" w:hanging="357"/>
        <w:textAlignment w:val="center"/>
        <w:rPr>
          <w:rFonts w:asciiTheme="minorHAnsi" w:hAnsiTheme="minorHAnsi" w:cstheme="minorHAnsi"/>
          <w:color w:val="auto"/>
          <w:sz w:val="24"/>
          <w:szCs w:val="24"/>
        </w:rPr>
      </w:pPr>
    </w:p>
    <w:p w14:paraId="288A7E35" w14:textId="77777777" w:rsidR="00F6502F" w:rsidRPr="00F23DC9" w:rsidRDefault="00F6502F" w:rsidP="00F6502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09" w:hanging="357"/>
        <w:textAlignment w:val="center"/>
        <w:rPr>
          <w:rFonts w:asciiTheme="minorHAnsi" w:hAnsiTheme="minorHAnsi" w:cstheme="minorHAnsi"/>
          <w:color w:val="auto"/>
          <w:sz w:val="24"/>
          <w:szCs w:val="24"/>
        </w:rPr>
      </w:pPr>
      <w:r w:rsidRPr="00F23DC9">
        <w:rPr>
          <w:rFonts w:asciiTheme="minorHAnsi" w:hAnsiTheme="minorHAnsi" w:cstheme="minorHAnsi"/>
          <w:b/>
          <w:bCs/>
          <w:color w:val="auto"/>
          <w:sz w:val="24"/>
          <w:szCs w:val="24"/>
        </w:rPr>
        <w:t xml:space="preserve">Etkinlik Zamanı                                                                                                                                </w:t>
      </w:r>
      <w:r w:rsidRPr="00F23DC9">
        <w:rPr>
          <w:rFonts w:asciiTheme="minorHAnsi" w:hAnsiTheme="minorHAnsi" w:cstheme="minorHAnsi"/>
          <w:color w:val="auto"/>
          <w:sz w:val="24"/>
          <w:szCs w:val="24"/>
        </w:rPr>
        <w:t xml:space="preserve">                                                                                Oyun: “Balık Yakalama” Oyunu                                                                 </w:t>
      </w:r>
    </w:p>
    <w:p w14:paraId="64187C56" w14:textId="77777777" w:rsidR="00F6502F" w:rsidRPr="00F23DC9" w:rsidRDefault="00F6502F" w:rsidP="00F6502F">
      <w:pPr>
        <w:pStyle w:val="ListeParagraf"/>
        <w:suppressAutoHyphens/>
        <w:autoSpaceDE w:val="0"/>
        <w:autoSpaceDN w:val="0"/>
        <w:adjustRightInd w:val="0"/>
        <w:spacing w:after="0" w:line="240" w:lineRule="auto"/>
        <w:ind w:left="709" w:hanging="357"/>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 xml:space="preserve">       Türkçe – Sanat: “Renklerin kardeşliği” Adlı Hikaye </w:t>
      </w:r>
    </w:p>
    <w:p w14:paraId="1A66DB37" w14:textId="77777777" w:rsidR="00F6502F" w:rsidRPr="00F23DC9" w:rsidRDefault="00F6502F" w:rsidP="00F6502F">
      <w:pPr>
        <w:pStyle w:val="ListeParagraf"/>
        <w:suppressAutoHyphens/>
        <w:autoSpaceDE w:val="0"/>
        <w:autoSpaceDN w:val="0"/>
        <w:adjustRightInd w:val="0"/>
        <w:spacing w:after="0" w:line="240" w:lineRule="auto"/>
        <w:ind w:left="709" w:hanging="357"/>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 xml:space="preserve">                                     “Ben Büyüdüm” Parmak Oyunu</w:t>
      </w:r>
    </w:p>
    <w:p w14:paraId="76F49D00" w14:textId="77777777" w:rsidR="00F6502F" w:rsidRPr="00F23DC9" w:rsidRDefault="00F6502F" w:rsidP="00F6502F">
      <w:pPr>
        <w:pStyle w:val="ListeParagraf"/>
        <w:suppressAutoHyphens/>
        <w:autoSpaceDE w:val="0"/>
        <w:autoSpaceDN w:val="0"/>
        <w:adjustRightInd w:val="0"/>
        <w:spacing w:after="0" w:line="240" w:lineRule="auto"/>
        <w:ind w:left="709" w:hanging="357"/>
        <w:textAlignment w:val="center"/>
        <w:rPr>
          <w:rFonts w:asciiTheme="minorHAnsi" w:hAnsiTheme="minorHAnsi" w:cstheme="minorHAnsi"/>
          <w:color w:val="auto"/>
          <w:sz w:val="24"/>
          <w:szCs w:val="24"/>
        </w:rPr>
      </w:pPr>
    </w:p>
    <w:p w14:paraId="213808E8" w14:textId="77777777" w:rsidR="00F6502F" w:rsidRPr="00F23DC9" w:rsidRDefault="00F6502F" w:rsidP="00F6502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pacing w:after="0" w:line="240" w:lineRule="auto"/>
        <w:ind w:left="709" w:hanging="357"/>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7DBA6227" w14:textId="77777777" w:rsidR="00F6502F" w:rsidRPr="00F23DC9" w:rsidRDefault="00F6502F" w:rsidP="00F6502F">
      <w:pPr>
        <w:pStyle w:val="ListeParagraf"/>
        <w:spacing w:after="0" w:line="240" w:lineRule="auto"/>
        <w:ind w:left="709" w:hanging="357"/>
        <w:rPr>
          <w:rFonts w:asciiTheme="minorHAnsi" w:hAnsiTheme="minorHAnsi" w:cstheme="minorHAnsi"/>
          <w:b/>
          <w:color w:val="auto"/>
          <w:sz w:val="24"/>
          <w:szCs w:val="24"/>
        </w:rPr>
      </w:pPr>
    </w:p>
    <w:p w14:paraId="72546302" w14:textId="77777777" w:rsidR="00F6502F" w:rsidRPr="00F23DC9" w:rsidRDefault="00F6502F" w:rsidP="00F6502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pacing w:after="0" w:line="240" w:lineRule="auto"/>
        <w:ind w:left="709" w:hanging="357"/>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2A6732D9" w14:textId="77777777" w:rsidR="00F6502F" w:rsidRPr="00F23DC9" w:rsidRDefault="00F6502F" w:rsidP="00F6502F">
      <w:pPr>
        <w:pStyle w:val="ListeParagraf"/>
        <w:spacing w:after="0" w:line="240" w:lineRule="auto"/>
        <w:ind w:left="709" w:hanging="357"/>
        <w:rPr>
          <w:rFonts w:asciiTheme="minorHAnsi" w:hAnsiTheme="minorHAnsi" w:cstheme="minorHAnsi"/>
          <w:b/>
          <w:color w:val="auto"/>
          <w:sz w:val="24"/>
          <w:szCs w:val="24"/>
        </w:rPr>
      </w:pPr>
    </w:p>
    <w:p w14:paraId="541670B1" w14:textId="77777777" w:rsidR="00F6502F" w:rsidRPr="00F23DC9" w:rsidRDefault="00F6502F" w:rsidP="00F6502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09" w:hanging="357"/>
        <w:textAlignment w:val="center"/>
        <w:rPr>
          <w:rFonts w:asciiTheme="minorHAnsi" w:hAnsiTheme="minorHAnsi" w:cstheme="minorHAnsi"/>
          <w:b/>
          <w:color w:val="auto"/>
          <w:sz w:val="24"/>
          <w:szCs w:val="24"/>
        </w:rPr>
      </w:pPr>
      <w:r w:rsidRPr="00F23DC9">
        <w:rPr>
          <w:rFonts w:asciiTheme="minorHAnsi" w:hAnsiTheme="minorHAnsi" w:cstheme="minorHAnsi"/>
          <w:b/>
          <w:bCs/>
          <w:color w:val="auto"/>
          <w:sz w:val="24"/>
          <w:szCs w:val="24"/>
        </w:rPr>
        <w:t xml:space="preserve">Etkinlik Zamanı                                                                                                              </w:t>
      </w:r>
    </w:p>
    <w:p w14:paraId="7BEE298A" w14:textId="77777777" w:rsidR="00F6502F" w:rsidRPr="00F23DC9" w:rsidRDefault="00F6502F" w:rsidP="00F6502F">
      <w:pPr>
        <w:pStyle w:val="ListeParagraf"/>
        <w:suppressAutoHyphens/>
        <w:autoSpaceDE w:val="0"/>
        <w:autoSpaceDN w:val="0"/>
        <w:adjustRightInd w:val="0"/>
        <w:spacing w:after="0" w:line="240" w:lineRule="auto"/>
        <w:ind w:left="709"/>
        <w:textAlignment w:val="center"/>
        <w:rPr>
          <w:rFonts w:asciiTheme="minorHAnsi" w:hAnsiTheme="minorHAnsi" w:cstheme="minorHAnsi"/>
          <w:b/>
          <w:color w:val="auto"/>
          <w:sz w:val="24"/>
          <w:szCs w:val="24"/>
        </w:rPr>
      </w:pPr>
      <w:r w:rsidRPr="00F23DC9">
        <w:rPr>
          <w:rFonts w:asciiTheme="minorHAnsi" w:hAnsiTheme="minorHAnsi" w:cstheme="minorHAnsi"/>
          <w:color w:val="auto"/>
          <w:sz w:val="24"/>
          <w:szCs w:val="24"/>
        </w:rPr>
        <w:t>Kavram Çalışmaları: “Arkadaşlık – Dostluk” çalışma sayfaları</w:t>
      </w:r>
    </w:p>
    <w:p w14:paraId="7ABC7AE8" w14:textId="77777777" w:rsidR="00F6502F" w:rsidRPr="00F23DC9" w:rsidRDefault="00F6502F" w:rsidP="00F6502F">
      <w:pPr>
        <w:pStyle w:val="ListeParagraf"/>
        <w:spacing w:after="0" w:line="240" w:lineRule="auto"/>
        <w:ind w:left="709" w:hanging="357"/>
        <w:rPr>
          <w:rFonts w:asciiTheme="minorHAnsi" w:hAnsiTheme="minorHAnsi" w:cstheme="minorHAnsi"/>
          <w:b/>
          <w:color w:val="auto"/>
          <w:sz w:val="24"/>
          <w:szCs w:val="24"/>
        </w:rPr>
      </w:pPr>
    </w:p>
    <w:p w14:paraId="2BC40627" w14:textId="77777777" w:rsidR="00F6502F" w:rsidRPr="00F23DC9" w:rsidRDefault="00F6502F" w:rsidP="00F6502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09"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Oyun Zamanı</w:t>
      </w:r>
    </w:p>
    <w:p w14:paraId="1A2CC0FD" w14:textId="77777777" w:rsidR="00F6502F" w:rsidRPr="00F23DC9" w:rsidRDefault="00F6502F" w:rsidP="00F6502F">
      <w:pPr>
        <w:pStyle w:val="ListeParagraf"/>
        <w:suppressAutoHyphens/>
        <w:autoSpaceDE w:val="0"/>
        <w:autoSpaceDN w:val="0"/>
        <w:adjustRightInd w:val="0"/>
        <w:spacing w:after="0" w:line="240" w:lineRule="auto"/>
        <w:ind w:left="709" w:hanging="357"/>
        <w:textAlignment w:val="center"/>
        <w:rPr>
          <w:rFonts w:asciiTheme="minorHAnsi" w:hAnsiTheme="minorHAnsi" w:cstheme="minorHAnsi"/>
          <w:b/>
          <w:bCs/>
          <w:color w:val="auto"/>
          <w:sz w:val="24"/>
          <w:szCs w:val="24"/>
        </w:rPr>
      </w:pPr>
    </w:p>
    <w:p w14:paraId="41F473F1" w14:textId="77777777" w:rsidR="00F6502F" w:rsidRPr="00F23DC9" w:rsidRDefault="00F6502F" w:rsidP="00F6502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09" w:hanging="357"/>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Günü Değerlendirme Zamanı</w:t>
      </w:r>
    </w:p>
    <w:p w14:paraId="5A10A9B5"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4C4B77B2" w14:textId="77777777" w:rsidR="00F6502F" w:rsidRPr="00F23DC9" w:rsidRDefault="00F6502F" w:rsidP="00F6502F">
      <w:pPr>
        <w:pStyle w:val="ListeParagraf"/>
        <w:suppressAutoHyphens/>
        <w:autoSpaceDE w:val="0"/>
        <w:autoSpaceDN w:val="0"/>
        <w:adjustRightInd w:val="0"/>
        <w:spacing w:after="0" w:line="240" w:lineRule="auto"/>
        <w:ind w:left="709" w:hanging="357"/>
        <w:textAlignment w:val="center"/>
        <w:rPr>
          <w:rFonts w:asciiTheme="minorHAnsi" w:hAnsiTheme="minorHAnsi" w:cstheme="minorHAnsi"/>
          <w:b/>
          <w:bCs/>
          <w:color w:val="auto"/>
          <w:sz w:val="24"/>
          <w:szCs w:val="24"/>
        </w:rPr>
      </w:pPr>
    </w:p>
    <w:p w14:paraId="063BB392" w14:textId="77777777" w:rsidR="00F6502F" w:rsidRPr="00F23DC9" w:rsidRDefault="00F6502F" w:rsidP="00F6502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09" w:hanging="357"/>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 xml:space="preserve">Eve Gidiş                                                                                                                                     </w:t>
      </w:r>
    </w:p>
    <w:p w14:paraId="3B649B97" w14:textId="77777777" w:rsidR="00F6502F" w:rsidRPr="00F23DC9" w:rsidRDefault="00F6502F" w:rsidP="00F6502F">
      <w:pPr>
        <w:suppressAutoHyphens/>
        <w:autoSpaceDE w:val="0"/>
        <w:autoSpaceDN w:val="0"/>
        <w:adjustRightInd w:val="0"/>
        <w:ind w:left="709" w:hanging="5"/>
        <w:textAlignment w:val="center"/>
        <w:rPr>
          <w:rFonts w:asciiTheme="minorHAnsi" w:hAnsiTheme="minorHAnsi" w:cstheme="minorHAnsi"/>
          <w:b/>
          <w:bCs/>
        </w:rPr>
      </w:pPr>
      <w:r w:rsidRPr="00F23DC9">
        <w:rPr>
          <w:rFonts w:asciiTheme="minorHAnsi" w:hAnsiTheme="minorHAnsi" w:cstheme="minorHAnsi"/>
        </w:rPr>
        <w:t xml:space="preserve">İlgili hazırlıkların tamamlanması ve çocuklarla vedalaşma </w:t>
      </w:r>
    </w:p>
    <w:p w14:paraId="1DB1C880" w14:textId="77777777" w:rsidR="00F6502F" w:rsidRPr="00F23DC9" w:rsidRDefault="00F6502F" w:rsidP="00F6502F">
      <w:pPr>
        <w:pStyle w:val="ListeParagraf"/>
        <w:suppressAutoHyphens/>
        <w:autoSpaceDE w:val="0"/>
        <w:autoSpaceDN w:val="0"/>
        <w:adjustRightInd w:val="0"/>
        <w:spacing w:after="0" w:line="240" w:lineRule="auto"/>
        <w:ind w:left="709" w:hanging="357"/>
        <w:textAlignment w:val="center"/>
        <w:rPr>
          <w:rFonts w:asciiTheme="minorHAnsi" w:hAnsiTheme="minorHAnsi" w:cstheme="minorHAnsi"/>
          <w:color w:val="auto"/>
          <w:sz w:val="24"/>
          <w:szCs w:val="24"/>
        </w:rPr>
      </w:pPr>
    </w:p>
    <w:p w14:paraId="48658568"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79BBB561"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312A38D5"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p>
    <w:p w14:paraId="3BD3211D" w14:textId="77777777" w:rsidR="00F6502F" w:rsidRPr="00F23DC9" w:rsidRDefault="00F6502F" w:rsidP="00F6502F">
      <w:pPr>
        <w:pStyle w:val="ListeParagraf"/>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2DAA384B"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763E5827"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p>
    <w:p w14:paraId="50C8D83D"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p>
    <w:p w14:paraId="441C709B"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1218B8FD" w14:textId="77777777" w:rsidR="00F6502F" w:rsidRPr="00F23DC9" w:rsidRDefault="00F6502F" w:rsidP="00F6502F">
      <w:pPr>
        <w:autoSpaceDE w:val="0"/>
        <w:autoSpaceDN w:val="0"/>
        <w:adjustRightInd w:val="0"/>
        <w:ind w:left="360"/>
        <w:textAlignment w:val="center"/>
        <w:rPr>
          <w:rFonts w:asciiTheme="minorHAnsi" w:hAnsiTheme="minorHAnsi" w:cstheme="minorHAnsi"/>
          <w:iCs/>
          <w:spacing w:val="-1"/>
        </w:rPr>
      </w:pPr>
    </w:p>
    <w:p w14:paraId="597D6ABF" w14:textId="77777777" w:rsidR="00F6502F" w:rsidRPr="00F23DC9" w:rsidRDefault="00F6502F" w:rsidP="00F6502F">
      <w:pPr>
        <w:ind w:left="360"/>
        <w:rPr>
          <w:rFonts w:asciiTheme="minorHAnsi" w:hAnsiTheme="minorHAnsi" w:cstheme="minorHAnsi"/>
          <w:b/>
          <w:bCs/>
          <w:spacing w:val="-1"/>
        </w:rPr>
      </w:pPr>
      <w:r w:rsidRPr="00F23DC9">
        <w:rPr>
          <w:rFonts w:asciiTheme="minorHAnsi" w:hAnsiTheme="minorHAnsi" w:cstheme="minorHAnsi"/>
          <w:b/>
          <w:bCs/>
          <w:spacing w:val="-1"/>
        </w:rPr>
        <w:br w:type="page"/>
      </w:r>
    </w:p>
    <w:p w14:paraId="3B74FB00"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lastRenderedPageBreak/>
        <w:t>Etkinlik Adı: ARKADAŞLIK/DOSTLUK</w:t>
      </w:r>
    </w:p>
    <w:p w14:paraId="11CE1222"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t>Etkinlik Türü: Drama,  Oyun, Türkçe, Sanat, Oyun, İlkokula Hazırlık  (Bütünleştirilmiş Büyük Grup Etkinliği)</w:t>
      </w:r>
    </w:p>
    <w:p w14:paraId="299A61BE" w14:textId="77777777" w:rsidR="00F6502F" w:rsidRPr="00F23DC9" w:rsidRDefault="00F6502F" w:rsidP="00F6502F">
      <w:pPr>
        <w:autoSpaceDE w:val="0"/>
        <w:autoSpaceDN w:val="0"/>
        <w:adjustRightInd w:val="0"/>
        <w:ind w:left="360"/>
        <w:textAlignment w:val="center"/>
        <w:rPr>
          <w:rFonts w:asciiTheme="minorHAnsi" w:hAnsiTheme="minorHAnsi" w:cstheme="minorHAnsi"/>
          <w:b/>
          <w:bCs/>
          <w:spacing w:val="-1"/>
        </w:rPr>
      </w:pPr>
    </w:p>
    <w:p w14:paraId="22A48320"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iCs/>
        </w:rPr>
      </w:pPr>
      <w:r w:rsidRPr="00F23DC9">
        <w:rPr>
          <w:rFonts w:asciiTheme="minorHAnsi" w:hAnsiTheme="minorHAnsi" w:cstheme="minorHAnsi"/>
          <w:b/>
          <w:bCs/>
          <w:spacing w:val="-1"/>
        </w:rPr>
        <w:t xml:space="preserve">KAZANIM VE GÖSTERGELER </w:t>
      </w:r>
    </w:p>
    <w:p w14:paraId="1C4738F2"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iCs/>
        </w:rPr>
      </w:pPr>
      <w:r w:rsidRPr="00F23DC9">
        <w:rPr>
          <w:rFonts w:asciiTheme="minorHAnsi" w:hAnsiTheme="minorHAnsi" w:cstheme="minorHAnsi"/>
          <w:b/>
          <w:bCs/>
          <w:iCs/>
        </w:rPr>
        <w:t>Motor Gelişim</w:t>
      </w:r>
    </w:p>
    <w:p w14:paraId="736058FA"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iCs/>
        </w:rPr>
      </w:pPr>
      <w:r w:rsidRPr="00F23DC9">
        <w:rPr>
          <w:rFonts w:asciiTheme="minorHAnsi" w:hAnsiTheme="minorHAnsi" w:cstheme="minorHAnsi"/>
          <w:b/>
          <w:bCs/>
        </w:rPr>
        <w:t xml:space="preserve">Kazanım 1. Yer değiştirme hareketleri yapar.  </w:t>
      </w:r>
    </w:p>
    <w:p w14:paraId="52427072" w14:textId="77777777" w:rsidR="00F6502F" w:rsidRPr="00F23DC9" w:rsidRDefault="00F6502F"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59E0A88B" w14:textId="77777777" w:rsidR="00F6502F" w:rsidRPr="00F23DC9" w:rsidRDefault="00F6502F"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Yönergeler doğrultusunda yürür.                                                                                                   </w:t>
      </w:r>
    </w:p>
    <w:p w14:paraId="1AAEC240"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rPr>
        <w:t xml:space="preserve">Yönergeler doğrultusunda koşar. </w:t>
      </w:r>
    </w:p>
    <w:p w14:paraId="3D5EDE5A" w14:textId="77777777" w:rsidR="00F6502F" w:rsidRPr="00F23DC9" w:rsidRDefault="00F6502F" w:rsidP="00F6502F">
      <w:pPr>
        <w:tabs>
          <w:tab w:val="left" w:pos="284"/>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 xml:space="preserve">Kazanım 4. Küçük kas kullanımı gerektiren hareketleri yapar.  </w:t>
      </w:r>
    </w:p>
    <w:p w14:paraId="7B84F902"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3751CB85"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Değişik malzemeler kullanarak resim yapar.                                                                                        Nesneleri sıkar.                                                                                                                                                                     Malzemelere elleriyle şekil verir.  </w:t>
      </w:r>
    </w:p>
    <w:p w14:paraId="57F988A7" w14:textId="77777777" w:rsidR="00F6502F" w:rsidRPr="00F23DC9" w:rsidRDefault="00F6502F" w:rsidP="00F6502F">
      <w:pPr>
        <w:autoSpaceDE w:val="0"/>
        <w:autoSpaceDN w:val="0"/>
        <w:adjustRightInd w:val="0"/>
        <w:textAlignment w:val="center"/>
        <w:rPr>
          <w:rFonts w:asciiTheme="minorHAnsi" w:hAnsiTheme="minorHAnsi" w:cstheme="minorHAnsi"/>
        </w:rPr>
      </w:pPr>
    </w:p>
    <w:p w14:paraId="1AFC589F"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t>Sosyal ve Duygusal Gelişim</w:t>
      </w:r>
    </w:p>
    <w:p w14:paraId="5DE07918"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t xml:space="preserve">Kazanım 1. Kendisine ait özellikleri tanıtır.  </w:t>
      </w:r>
    </w:p>
    <w:p w14:paraId="07926371"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b/>
          <w:spacing w:val="-1"/>
        </w:rPr>
        <w:t>Göstergeleri:</w:t>
      </w:r>
    </w:p>
    <w:p w14:paraId="15FD91BD"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Adını, soyadını, fiziksel özelliklerini söyler. </w:t>
      </w:r>
    </w:p>
    <w:p w14:paraId="3BCCAF2A"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t xml:space="preserve">Kazanım 12. Değişik ortamlardaki kurallara uyar.  </w:t>
      </w:r>
    </w:p>
    <w:p w14:paraId="3668BE3E"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b/>
          <w:spacing w:val="-1"/>
        </w:rPr>
        <w:t>Göstergeleri:</w:t>
      </w:r>
    </w:p>
    <w:p w14:paraId="6B571E26"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Kuralların gerekli olduğunu söyler.                                                                                                         İstekleri ile kurallar çeliştiğinde kurallara uygun davranır. </w:t>
      </w:r>
    </w:p>
    <w:p w14:paraId="082C788A"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p>
    <w:p w14:paraId="2D190CCB"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t xml:space="preserve">Dil Gelişimi </w:t>
      </w:r>
    </w:p>
    <w:p w14:paraId="350C863D"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t xml:space="preserve">Kazanım 5. Dili iletişim amacıyla kullanır.  </w:t>
      </w:r>
    </w:p>
    <w:p w14:paraId="3C86985E"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b/>
          <w:spacing w:val="-1"/>
        </w:rPr>
        <w:t>Göstergeleri:</w:t>
      </w:r>
    </w:p>
    <w:p w14:paraId="12902F8F"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Konuşma sırasında göz teması kurar.                                                                                                           Konuşmayı başlatır.  </w:t>
      </w:r>
    </w:p>
    <w:p w14:paraId="407D3985"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Konuşmayı sürdürür.                                                                                                                      </w:t>
      </w:r>
    </w:p>
    <w:p w14:paraId="1F14827A"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Sohbete katılır.                                                                                                                                                        Konuşmak için sırasını bekler. </w:t>
      </w:r>
    </w:p>
    <w:p w14:paraId="70DE5005"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p>
    <w:p w14:paraId="1BB0B785" w14:textId="77777777" w:rsidR="00F6502F" w:rsidRPr="00F23DC9" w:rsidRDefault="00F6502F" w:rsidP="00F6502F">
      <w:pPr>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657D2BC7" w14:textId="77777777" w:rsidR="00F6502F" w:rsidRPr="00F23DC9" w:rsidRDefault="00F6502F" w:rsidP="00F6502F">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0E054F8E" w14:textId="77777777" w:rsidR="00F6502F" w:rsidRPr="00F23DC9" w:rsidRDefault="00F6502F" w:rsidP="00F6502F">
      <w:pPr>
        <w:autoSpaceDE w:val="0"/>
        <w:autoSpaceDN w:val="0"/>
        <w:adjustRightInd w:val="0"/>
        <w:rPr>
          <w:rFonts w:asciiTheme="minorHAnsi" w:hAnsiTheme="minorHAnsi" w:cstheme="minorHAnsi"/>
          <w:b/>
          <w:bCs/>
        </w:rPr>
      </w:pPr>
      <w:r w:rsidRPr="00F23DC9">
        <w:rPr>
          <w:rFonts w:asciiTheme="minorHAnsi" w:hAnsiTheme="minorHAnsi" w:cstheme="minorHAnsi"/>
          <w:b/>
          <w:bCs/>
        </w:rPr>
        <w:t>Göstergeleri:</w:t>
      </w:r>
    </w:p>
    <w:p w14:paraId="7CC9C164"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p>
    <w:p w14:paraId="630D0C1E"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Kazanım 4. Yeterli ve dengeli beslenir. </w:t>
      </w:r>
    </w:p>
    <w:p w14:paraId="0696BF3B"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Yiyecek ve içecekleri yeterli miktarda yer içer. </w:t>
      </w:r>
    </w:p>
    <w:p w14:paraId="6032F63A" w14:textId="77777777" w:rsidR="00F6502F" w:rsidRPr="00F23DC9" w:rsidRDefault="00F6502F" w:rsidP="00F6502F">
      <w:pPr>
        <w:autoSpaceDE w:val="0"/>
        <w:autoSpaceDN w:val="0"/>
        <w:adjustRightInd w:val="0"/>
        <w:rPr>
          <w:rFonts w:asciiTheme="minorHAnsi" w:hAnsiTheme="minorHAnsi" w:cstheme="minorHAnsi"/>
          <w:iCs/>
        </w:rPr>
      </w:pPr>
    </w:p>
    <w:p w14:paraId="1E1CE6F7" w14:textId="77777777" w:rsidR="00F6502F" w:rsidRPr="00F23DC9" w:rsidRDefault="00F6502F" w:rsidP="00F6502F">
      <w:pPr>
        <w:autoSpaceDE w:val="0"/>
        <w:autoSpaceDN w:val="0"/>
        <w:adjustRightInd w:val="0"/>
        <w:textAlignment w:val="center"/>
        <w:rPr>
          <w:rFonts w:asciiTheme="minorHAnsi" w:hAnsiTheme="minorHAnsi" w:cstheme="minorHAnsi"/>
          <w:b/>
          <w:bCs/>
          <w:spacing w:val="-1"/>
          <w:lang w:bidi="ar-YE"/>
        </w:rPr>
      </w:pPr>
      <w:r w:rsidRPr="00F23DC9">
        <w:rPr>
          <w:rFonts w:asciiTheme="minorHAnsi" w:hAnsiTheme="minorHAnsi" w:cstheme="minorHAnsi"/>
          <w:b/>
          <w:bCs/>
          <w:spacing w:val="-1"/>
          <w:lang w:bidi="ar-YE"/>
        </w:rPr>
        <w:t xml:space="preserve">ÖĞRENME SÜRECİ    </w:t>
      </w:r>
    </w:p>
    <w:p w14:paraId="55D547AE" w14:textId="77777777" w:rsidR="00F6502F" w:rsidRPr="00F23DC9" w:rsidRDefault="00F6502F" w:rsidP="00F6502F">
      <w:pPr>
        <w:autoSpaceDE w:val="0"/>
        <w:autoSpaceDN w:val="0"/>
        <w:adjustRightInd w:val="0"/>
        <w:textAlignment w:val="center"/>
        <w:rPr>
          <w:rFonts w:asciiTheme="minorHAnsi" w:hAnsiTheme="minorHAnsi" w:cstheme="minorHAnsi"/>
          <w:b/>
          <w:bCs/>
          <w:spacing w:val="-1"/>
          <w:lang w:bidi="ar-YE"/>
        </w:rPr>
      </w:pPr>
      <w:r w:rsidRPr="00F23DC9">
        <w:rPr>
          <w:rFonts w:asciiTheme="minorHAnsi" w:hAnsiTheme="minorHAnsi" w:cstheme="minorHAnsi"/>
          <w:b/>
          <w:spacing w:val="-1"/>
        </w:rPr>
        <w:t>Güne Başlama Zamanı – Drama</w:t>
      </w:r>
    </w:p>
    <w:p w14:paraId="722BAFA8" w14:textId="6A7AB74A"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Öğretmen çocukları karşılar. Hepsiyle sohbet eder. Müzik açılır. Çocuklar oyun alanına alınır. Halka olunur. Yönergeler verilerek basit ısınma hareketleri yapılır. Öğretmen yere mavi çöp poşeti serer ve “Aaa bakın benim küçük keçilerim burada bir dere var! Bu derenin üstünden zıplayarak geçmeye ne dersiniz?” der ve çocuklarla dere üzerinden</w:t>
      </w:r>
      <w:r w:rsidR="006B0EFC" w:rsidRPr="00F23DC9">
        <w:rPr>
          <w:rFonts w:asciiTheme="minorHAnsi" w:hAnsiTheme="minorHAnsi" w:cstheme="minorHAnsi"/>
          <w:spacing w:val="-1"/>
        </w:rPr>
        <w:t xml:space="preserve"> keçi gibi zıplayarak geçme hare</w:t>
      </w:r>
      <w:r w:rsidRPr="00F23DC9">
        <w:rPr>
          <w:rFonts w:asciiTheme="minorHAnsi" w:hAnsiTheme="minorHAnsi" w:cstheme="minorHAnsi"/>
          <w:spacing w:val="-1"/>
        </w:rPr>
        <w:t>ketleri yapılır. Drama etkinliğimizin ardından öğretmen çocukları oyun merkezine yönlendirir. Çocukların serbest oyun oynamalarına rehberlik edilir.</w:t>
      </w:r>
    </w:p>
    <w:p w14:paraId="10FEAAE2" w14:textId="77777777" w:rsidR="00F6502F" w:rsidRPr="00F23DC9" w:rsidRDefault="00F6502F" w:rsidP="00F6502F">
      <w:pPr>
        <w:autoSpaceDE w:val="0"/>
        <w:autoSpaceDN w:val="0"/>
        <w:adjustRightInd w:val="0"/>
        <w:ind w:left="360"/>
        <w:textAlignment w:val="center"/>
        <w:rPr>
          <w:rFonts w:asciiTheme="minorHAnsi" w:hAnsiTheme="minorHAnsi" w:cstheme="minorHAnsi"/>
          <w:b/>
          <w:bCs/>
          <w:spacing w:val="-1"/>
          <w:lang w:bidi="ar-YE"/>
        </w:rPr>
      </w:pPr>
    </w:p>
    <w:p w14:paraId="14EE547B" w14:textId="77777777" w:rsidR="00F6502F" w:rsidRPr="00F23DC9" w:rsidRDefault="00F6502F" w:rsidP="00F6502F">
      <w:pPr>
        <w:tabs>
          <w:tab w:val="left" w:pos="964"/>
        </w:tabs>
        <w:autoSpaceDE w:val="0"/>
        <w:autoSpaceDN w:val="0"/>
        <w:adjustRightInd w:val="0"/>
        <w:textAlignment w:val="center"/>
        <w:rPr>
          <w:rFonts w:asciiTheme="minorHAnsi" w:hAnsiTheme="minorHAnsi" w:cstheme="minorHAnsi"/>
          <w:b/>
          <w:spacing w:val="-1"/>
        </w:rPr>
      </w:pPr>
      <w:r w:rsidRPr="00F23DC9">
        <w:rPr>
          <w:rFonts w:asciiTheme="minorHAnsi" w:hAnsiTheme="minorHAnsi" w:cstheme="minorHAnsi"/>
          <w:b/>
          <w:spacing w:val="-1"/>
        </w:rPr>
        <w:t>Oyun</w:t>
      </w:r>
    </w:p>
    <w:p w14:paraId="162BA4E3" w14:textId="77777777" w:rsidR="00F6502F" w:rsidRPr="00F23DC9" w:rsidRDefault="00F6502F" w:rsidP="00F6502F">
      <w:pPr>
        <w:tabs>
          <w:tab w:val="left" w:pos="3900"/>
        </w:tabs>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Balık Yakalama</w:t>
      </w:r>
    </w:p>
    <w:p w14:paraId="236166C4" w14:textId="77777777" w:rsidR="00F6502F" w:rsidRPr="00F23DC9" w:rsidRDefault="00F6502F" w:rsidP="00F6502F">
      <w:pPr>
        <w:tabs>
          <w:tab w:val="left" w:pos="3900"/>
        </w:tabs>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Öğretmen iki tane kap getirerek çocuklardan bu kapları bardakla su taşıyıp doldurmalarını ister. İki kap çocukların yardımı ile doldurulduktan sonra öğretmen şönilden hazırladığı balıkları su kaplarının içine eşit sayıda atar. ’’Balık yakalama’’ oyunu oynayacaklarını söyler. Çocukları ikişerli eşleştirir ve iki kişi olarak oyunun oynanacağını söyler. Çocukların ellerine bir tane plastik kaşık verilir. Plastik kaşığı kullanarak teker teker balıkları tutup çıkarmaları istenir. İlk bitiren çocuk kazanır.</w:t>
      </w:r>
    </w:p>
    <w:p w14:paraId="6AB03FEC" w14:textId="77777777" w:rsidR="00F6502F" w:rsidRPr="00F23DC9" w:rsidRDefault="00F6502F" w:rsidP="00F6502F">
      <w:pPr>
        <w:tabs>
          <w:tab w:val="left" w:pos="3900"/>
        </w:tabs>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ab/>
      </w:r>
    </w:p>
    <w:p w14:paraId="06912EF5" w14:textId="77777777" w:rsidR="00F6502F" w:rsidRPr="00F23DC9" w:rsidRDefault="00F6502F" w:rsidP="00F6502F">
      <w:pPr>
        <w:autoSpaceDE w:val="0"/>
        <w:autoSpaceDN w:val="0"/>
        <w:adjustRightInd w:val="0"/>
        <w:textAlignment w:val="center"/>
        <w:rPr>
          <w:rFonts w:asciiTheme="minorHAnsi" w:hAnsiTheme="minorHAnsi" w:cstheme="minorHAnsi"/>
          <w:b/>
          <w:spacing w:val="-1"/>
        </w:rPr>
      </w:pPr>
      <w:r w:rsidRPr="00F23DC9">
        <w:rPr>
          <w:rFonts w:asciiTheme="minorHAnsi" w:hAnsiTheme="minorHAnsi" w:cstheme="minorHAnsi"/>
          <w:b/>
          <w:spacing w:val="-1"/>
        </w:rPr>
        <w:t xml:space="preserve">Türkçe </w:t>
      </w:r>
    </w:p>
    <w:p w14:paraId="0AC327E7"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Parmak Oyunu</w:t>
      </w:r>
    </w:p>
    <w:p w14:paraId="7BDE738D"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rPr>
        <w:t>Ben büyüdüm okula gidiyorum (Başparmak hareket ettirilir)</w:t>
      </w:r>
    </w:p>
    <w:p w14:paraId="2003CFA0"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Okulda bir arkadaşım oldu (İşaret parmağı hareket ettirilir)</w:t>
      </w:r>
    </w:p>
    <w:p w14:paraId="4D40FA13"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Okulda iki arkadaşım oldu (Orta parmak hareket ettirilir)</w:t>
      </w:r>
    </w:p>
    <w:p w14:paraId="50C699A5"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Okulda üç arkadaşım oldu (Yüzük parmak hareket ettirilir)</w:t>
      </w:r>
    </w:p>
    <w:p w14:paraId="6E013A9C"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Okulda dört arkadaşım oldu (Serçe parmak hareket ettirilir)</w:t>
      </w:r>
    </w:p>
    <w:p w14:paraId="4032738D"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Okulda beş arkadaşım oldu (Bütün parmaklar hareket ettirilir)</w:t>
      </w:r>
    </w:p>
    <w:p w14:paraId="6A87ABE1"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Arkadaşlarımı çok severim (Sarılma hareketi yapılır)</w:t>
      </w:r>
    </w:p>
    <w:p w14:paraId="71D9D7C3"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Oyunlar oynar eğlenirim (Alkışlama hareketi yapılır)</w:t>
      </w:r>
    </w:p>
    <w:p w14:paraId="4D374BCD" w14:textId="77777777" w:rsidR="00F6502F" w:rsidRPr="00F23DC9" w:rsidRDefault="00F6502F" w:rsidP="00F6502F">
      <w:pPr>
        <w:autoSpaceDE w:val="0"/>
        <w:autoSpaceDN w:val="0"/>
        <w:adjustRightInd w:val="0"/>
        <w:textAlignment w:val="center"/>
        <w:rPr>
          <w:rFonts w:asciiTheme="minorHAnsi" w:hAnsiTheme="minorHAnsi" w:cstheme="minorHAnsi"/>
          <w:b/>
          <w:spacing w:val="-1"/>
        </w:rPr>
      </w:pPr>
    </w:p>
    <w:p w14:paraId="5D63C9F8" w14:textId="77777777" w:rsidR="00F6502F" w:rsidRPr="00F23DC9" w:rsidRDefault="00F6502F" w:rsidP="00F6502F">
      <w:pPr>
        <w:autoSpaceDE w:val="0"/>
        <w:autoSpaceDN w:val="0"/>
        <w:adjustRightInd w:val="0"/>
        <w:textAlignment w:val="center"/>
        <w:rPr>
          <w:rFonts w:asciiTheme="minorHAnsi" w:hAnsiTheme="minorHAnsi" w:cstheme="minorHAnsi"/>
          <w:b/>
          <w:spacing w:val="-1"/>
        </w:rPr>
      </w:pPr>
      <w:r w:rsidRPr="00F23DC9">
        <w:rPr>
          <w:rFonts w:asciiTheme="minorHAnsi" w:hAnsiTheme="minorHAnsi" w:cstheme="minorHAnsi"/>
          <w:b/>
          <w:spacing w:val="-1"/>
        </w:rPr>
        <w:t>Türkçe-Sanat</w:t>
      </w:r>
    </w:p>
    <w:p w14:paraId="58480868" w14:textId="77777777" w:rsidR="00F6502F" w:rsidRPr="00F23DC9" w:rsidRDefault="00F6502F" w:rsidP="00F6502F">
      <w:pPr>
        <w:autoSpaceDE w:val="0"/>
        <w:autoSpaceDN w:val="0"/>
        <w:adjustRightInd w:val="0"/>
        <w:textAlignment w:val="center"/>
        <w:rPr>
          <w:rFonts w:asciiTheme="minorHAnsi" w:hAnsiTheme="minorHAnsi" w:cstheme="minorHAnsi"/>
          <w:b/>
          <w:spacing w:val="-1"/>
          <w:lang w:eastAsia="en-US"/>
        </w:rPr>
      </w:pPr>
      <w:r w:rsidRPr="00F23DC9">
        <w:rPr>
          <w:rFonts w:asciiTheme="minorHAnsi" w:hAnsiTheme="minorHAnsi" w:cstheme="minorHAnsi"/>
          <w:b/>
          <w:spacing w:val="-1"/>
        </w:rPr>
        <w:t>RENKLERİN KARDEŞLİĞİ</w:t>
      </w:r>
    </w:p>
    <w:p w14:paraId="5E776B66" w14:textId="77777777" w:rsidR="00F6502F" w:rsidRPr="00F23DC9" w:rsidRDefault="00F6502F" w:rsidP="00F6502F">
      <w:pPr>
        <w:tabs>
          <w:tab w:val="left" w:pos="5801"/>
        </w:tabs>
        <w:autoSpaceDE w:val="0"/>
        <w:autoSpaceDN w:val="0"/>
        <w:adjustRightInd w:val="0"/>
        <w:textAlignment w:val="center"/>
        <w:rPr>
          <w:rFonts w:asciiTheme="minorHAnsi" w:hAnsiTheme="minorHAnsi" w:cstheme="minorHAnsi"/>
          <w:spacing w:val="-1"/>
          <w:lang w:eastAsia="en-US"/>
        </w:rPr>
      </w:pPr>
      <w:r w:rsidRPr="00F23DC9">
        <w:rPr>
          <w:rFonts w:asciiTheme="minorHAnsi" w:hAnsiTheme="minorHAnsi" w:cstheme="minorHAnsi"/>
          <w:spacing w:val="-1"/>
          <w:lang w:eastAsia="en-US"/>
        </w:rPr>
        <w:t xml:space="preserve">Öğretmen renkli parmak boyalarını masanın ortasına koyar ve çocukların masanın etrafına toplanmasına rehberlik eder . </w:t>
      </w:r>
    </w:p>
    <w:p w14:paraId="26601E4B" w14:textId="77777777" w:rsidR="00F6502F" w:rsidRPr="00F23DC9" w:rsidRDefault="00F6502F" w:rsidP="00F6502F">
      <w:pPr>
        <w:tabs>
          <w:tab w:val="left" w:pos="5801"/>
        </w:tabs>
        <w:autoSpaceDE w:val="0"/>
        <w:autoSpaceDN w:val="0"/>
        <w:adjustRightInd w:val="0"/>
        <w:textAlignment w:val="center"/>
        <w:rPr>
          <w:rFonts w:asciiTheme="minorHAnsi" w:hAnsiTheme="minorHAnsi" w:cstheme="minorHAnsi"/>
          <w:spacing w:val="-1"/>
          <w:lang w:eastAsia="en-US"/>
        </w:rPr>
      </w:pPr>
      <w:r w:rsidRPr="00F23DC9">
        <w:rPr>
          <w:rFonts w:asciiTheme="minorHAnsi" w:hAnsiTheme="minorHAnsi" w:cstheme="minorHAnsi"/>
          <w:spacing w:val="-1"/>
          <w:lang w:eastAsia="en-US"/>
        </w:rPr>
        <w:t>Öğretmen parmak boyalarını göstererek bir zamanlar bu güzel renkler bir araya gelimişler ve aralarında sohbet etmeye başlamışlar..</w:t>
      </w:r>
    </w:p>
    <w:p w14:paraId="5076EED9" w14:textId="272E3466" w:rsidR="00F6502F" w:rsidRPr="00F23DC9" w:rsidRDefault="00F6502F" w:rsidP="00F6502F">
      <w:pPr>
        <w:tabs>
          <w:tab w:val="left" w:pos="5801"/>
        </w:tabs>
        <w:autoSpaceDE w:val="0"/>
        <w:autoSpaceDN w:val="0"/>
        <w:adjustRightInd w:val="0"/>
        <w:textAlignment w:val="center"/>
        <w:rPr>
          <w:rFonts w:asciiTheme="minorHAnsi" w:hAnsiTheme="minorHAnsi" w:cstheme="minorHAnsi"/>
          <w:spacing w:val="-1"/>
          <w:lang w:eastAsia="en-US"/>
        </w:rPr>
      </w:pPr>
      <w:r w:rsidRPr="00F23DC9">
        <w:rPr>
          <w:rFonts w:asciiTheme="minorHAnsi" w:hAnsiTheme="minorHAnsi" w:cstheme="minorHAnsi"/>
          <w:spacing w:val="-1"/>
          <w:lang w:eastAsia="en-US"/>
        </w:rPr>
        <w:t>Mavi demiş</w:t>
      </w:r>
      <w:r w:rsidR="00144ABC" w:rsidRPr="00F23DC9">
        <w:rPr>
          <w:rFonts w:asciiTheme="minorHAnsi" w:hAnsiTheme="minorHAnsi" w:cstheme="minorHAnsi"/>
          <w:spacing w:val="-1"/>
          <w:lang w:eastAsia="en-US"/>
        </w:rPr>
        <w:t xml:space="preserve"> </w:t>
      </w:r>
      <w:r w:rsidRPr="00F23DC9">
        <w:rPr>
          <w:rFonts w:asciiTheme="minorHAnsi" w:hAnsiTheme="minorHAnsi" w:cstheme="minorHAnsi"/>
          <w:spacing w:val="-1"/>
          <w:lang w:eastAsia="en-US"/>
        </w:rPr>
        <w:t>ki : Aranızda en güzel renk benim çünkü ben denizlerin ve gökyüzünün rengiyim.</w:t>
      </w:r>
    </w:p>
    <w:p w14:paraId="7DB5DF3C" w14:textId="77777777" w:rsidR="00F6502F" w:rsidRPr="00F23DC9" w:rsidRDefault="00F6502F" w:rsidP="00F6502F">
      <w:pPr>
        <w:tabs>
          <w:tab w:val="left" w:pos="5801"/>
        </w:tabs>
        <w:autoSpaceDE w:val="0"/>
        <w:autoSpaceDN w:val="0"/>
        <w:adjustRightInd w:val="0"/>
        <w:textAlignment w:val="center"/>
        <w:rPr>
          <w:rFonts w:asciiTheme="minorHAnsi" w:hAnsiTheme="minorHAnsi" w:cstheme="minorHAnsi"/>
          <w:spacing w:val="-1"/>
          <w:lang w:eastAsia="en-US"/>
        </w:rPr>
      </w:pPr>
      <w:r w:rsidRPr="00F23DC9">
        <w:rPr>
          <w:rFonts w:asciiTheme="minorHAnsi" w:hAnsiTheme="minorHAnsi" w:cstheme="minorHAnsi"/>
          <w:spacing w:val="-1"/>
          <w:lang w:eastAsia="en-US"/>
        </w:rPr>
        <w:t>Kırmızı hemen söze girmiş : Asıl en güzel renk benim ben insana can veren kanın rengiyim demiş.</w:t>
      </w:r>
    </w:p>
    <w:p w14:paraId="4541E9EC" w14:textId="77777777" w:rsidR="00F6502F" w:rsidRPr="00F23DC9" w:rsidRDefault="00F6502F" w:rsidP="00F6502F">
      <w:pPr>
        <w:tabs>
          <w:tab w:val="left" w:pos="5801"/>
        </w:tabs>
        <w:autoSpaceDE w:val="0"/>
        <w:autoSpaceDN w:val="0"/>
        <w:adjustRightInd w:val="0"/>
        <w:textAlignment w:val="center"/>
        <w:rPr>
          <w:rFonts w:asciiTheme="minorHAnsi" w:hAnsiTheme="minorHAnsi" w:cstheme="minorHAnsi"/>
          <w:spacing w:val="-1"/>
          <w:lang w:eastAsia="en-US"/>
        </w:rPr>
      </w:pPr>
      <w:r w:rsidRPr="00F23DC9">
        <w:rPr>
          <w:rFonts w:asciiTheme="minorHAnsi" w:hAnsiTheme="minorHAnsi" w:cstheme="minorHAnsi"/>
          <w:spacing w:val="-1"/>
          <w:lang w:eastAsia="en-US"/>
        </w:rPr>
        <w:t>Yeşil mırıldanmış : Siz öylece konuşun asıl en önemli renk benim ben doğanın rengiyim ağaçlar, çimenler hep benim rengimde demiş.</w:t>
      </w:r>
    </w:p>
    <w:p w14:paraId="0CB7D695" w14:textId="799D6B67" w:rsidR="00F6502F" w:rsidRPr="00F23DC9" w:rsidRDefault="00F6502F" w:rsidP="00F6502F">
      <w:pPr>
        <w:tabs>
          <w:tab w:val="left" w:pos="5801"/>
        </w:tabs>
        <w:autoSpaceDE w:val="0"/>
        <w:autoSpaceDN w:val="0"/>
        <w:adjustRightInd w:val="0"/>
        <w:textAlignment w:val="center"/>
        <w:rPr>
          <w:rFonts w:asciiTheme="minorHAnsi" w:hAnsiTheme="minorHAnsi" w:cstheme="minorHAnsi"/>
          <w:spacing w:val="-1"/>
          <w:lang w:eastAsia="en-US"/>
        </w:rPr>
      </w:pPr>
      <w:r w:rsidRPr="00F23DC9">
        <w:rPr>
          <w:rFonts w:asciiTheme="minorHAnsi" w:hAnsiTheme="minorHAnsi" w:cstheme="minorHAnsi"/>
          <w:spacing w:val="-1"/>
          <w:lang w:eastAsia="en-US"/>
        </w:rPr>
        <w:t>Sarı söylenmiş : Siz önemlisiniz</w:t>
      </w:r>
      <w:r w:rsidR="00144ABC" w:rsidRPr="00F23DC9">
        <w:rPr>
          <w:rFonts w:asciiTheme="minorHAnsi" w:hAnsiTheme="minorHAnsi" w:cstheme="minorHAnsi"/>
          <w:spacing w:val="-1"/>
          <w:lang w:eastAsia="en-US"/>
        </w:rPr>
        <w:t xml:space="preserve"> </w:t>
      </w:r>
      <w:r w:rsidRPr="00F23DC9">
        <w:rPr>
          <w:rFonts w:asciiTheme="minorHAnsi" w:hAnsiTheme="minorHAnsi" w:cstheme="minorHAnsi"/>
          <w:spacing w:val="-1"/>
          <w:lang w:eastAsia="en-US"/>
        </w:rPr>
        <w:t>de ben değil</w:t>
      </w:r>
      <w:r w:rsidR="00144ABC" w:rsidRPr="00F23DC9">
        <w:rPr>
          <w:rFonts w:asciiTheme="minorHAnsi" w:hAnsiTheme="minorHAnsi" w:cstheme="minorHAnsi"/>
          <w:spacing w:val="-1"/>
          <w:lang w:eastAsia="en-US"/>
        </w:rPr>
        <w:t xml:space="preserve"> </w:t>
      </w:r>
      <w:r w:rsidRPr="00F23DC9">
        <w:rPr>
          <w:rFonts w:asciiTheme="minorHAnsi" w:hAnsiTheme="minorHAnsi" w:cstheme="minorHAnsi"/>
          <w:spacing w:val="-1"/>
          <w:lang w:eastAsia="en-US"/>
        </w:rPr>
        <w:t>miyim , bende dünyayı aydınlatan güneşin renğiyim derken . Büyük bir şimşek çakmış ve şıpır şıpır yağmur yağmaya başlamış . Renkler yağmuru izlerken gökyüzünde birden bire rengarenk gökkuşağı belirmiş. Renkler gökkuşağına bakınca birbirlerine söyledikleri sözlerden pişman olmuşlar ve el ele kardeş olup birleştiklerinde gök yüzünde ne kadar güzel göründüklerinin farkına varmışlar</w:t>
      </w:r>
      <w:r w:rsidR="00144ABC" w:rsidRPr="00F23DC9">
        <w:rPr>
          <w:rFonts w:asciiTheme="minorHAnsi" w:hAnsiTheme="minorHAnsi" w:cstheme="minorHAnsi"/>
          <w:spacing w:val="-1"/>
          <w:lang w:eastAsia="en-US"/>
        </w:rPr>
        <w:t>. Bir daha bu şekilde tartışma</w:t>
      </w:r>
      <w:r w:rsidRPr="00F23DC9">
        <w:rPr>
          <w:rFonts w:asciiTheme="minorHAnsi" w:hAnsiTheme="minorHAnsi" w:cstheme="minorHAnsi"/>
          <w:spacing w:val="-1"/>
          <w:lang w:eastAsia="en-US"/>
        </w:rPr>
        <w:t xml:space="preserve">mak için birbirlerine söz vermişler ve özür dilemişler.  </w:t>
      </w:r>
    </w:p>
    <w:p w14:paraId="03AFCF6D" w14:textId="77777777" w:rsidR="00F6502F" w:rsidRPr="00F23DC9" w:rsidRDefault="00F6502F" w:rsidP="00F6502F">
      <w:pPr>
        <w:tabs>
          <w:tab w:val="left" w:pos="5801"/>
        </w:tabs>
        <w:autoSpaceDE w:val="0"/>
        <w:autoSpaceDN w:val="0"/>
        <w:adjustRightInd w:val="0"/>
        <w:textAlignment w:val="center"/>
        <w:rPr>
          <w:rFonts w:asciiTheme="minorHAnsi" w:hAnsiTheme="minorHAnsi" w:cstheme="minorHAnsi"/>
          <w:spacing w:val="-1"/>
          <w:lang w:eastAsia="en-US"/>
        </w:rPr>
      </w:pPr>
      <w:r w:rsidRPr="00F23DC9">
        <w:rPr>
          <w:rFonts w:asciiTheme="minorHAnsi" w:hAnsiTheme="minorHAnsi" w:cstheme="minorHAnsi"/>
          <w:spacing w:val="-1"/>
          <w:lang w:eastAsia="en-US"/>
        </w:rPr>
        <w:t>Hikaye bittikten sonra öğretmen çocuklara beyaz resim kağıtları dağıtır ve parmak boyaları ile özgün resimler yapmalarına rehberlik eder.</w:t>
      </w:r>
    </w:p>
    <w:p w14:paraId="0AB52C0B"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p>
    <w:p w14:paraId="63675240"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 xml:space="preserve">Kavram Çalışmaları </w:t>
      </w:r>
    </w:p>
    <w:p w14:paraId="0DCB3A31" w14:textId="77777777" w:rsidR="00F6502F" w:rsidRPr="00F23DC9" w:rsidRDefault="00F6502F" w:rsidP="00F6502F">
      <w:pPr>
        <w:rPr>
          <w:rFonts w:asciiTheme="minorHAnsi" w:eastAsia="Calibri" w:hAnsiTheme="minorHAnsi" w:cstheme="minorHAnsi"/>
        </w:rPr>
      </w:pPr>
      <w:r w:rsidRPr="00F23DC9">
        <w:rPr>
          <w:rFonts w:asciiTheme="minorHAnsi" w:hAnsiTheme="minorHAnsi" w:cstheme="minorHAnsi"/>
        </w:rPr>
        <w:t xml:space="preserve">“Arkadaşlık – Dostluk” </w:t>
      </w:r>
      <w:r w:rsidRPr="00F23DC9">
        <w:rPr>
          <w:rFonts w:asciiTheme="minorHAnsi" w:eastAsia="Calibri" w:hAnsiTheme="minorHAnsi" w:cstheme="minorHAnsi"/>
        </w:rPr>
        <w:t>çalışma sayfaları öğretmen rehberliğinde uygulanır.</w:t>
      </w:r>
    </w:p>
    <w:p w14:paraId="48843494" w14:textId="77777777" w:rsidR="00F6502F" w:rsidRPr="00F23DC9" w:rsidRDefault="00F6502F" w:rsidP="00F6502F">
      <w:pPr>
        <w:rPr>
          <w:rFonts w:asciiTheme="minorHAnsi" w:eastAsia="Calibri" w:hAnsiTheme="minorHAnsi" w:cstheme="minorHAnsi"/>
        </w:rPr>
      </w:pPr>
    </w:p>
    <w:p w14:paraId="12E1F63F"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t>Materyaller</w:t>
      </w:r>
    </w:p>
    <w:p w14:paraId="01B0989F"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Parmak boyaları, resim kağıdı, plastik kaşık, şönil</w:t>
      </w:r>
    </w:p>
    <w:p w14:paraId="6EDBB50B"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p>
    <w:p w14:paraId="7DBD6A6B" w14:textId="77777777" w:rsidR="00F6502F" w:rsidRPr="00F23DC9" w:rsidRDefault="00F6502F" w:rsidP="00F6502F">
      <w:pPr>
        <w:autoSpaceDE w:val="0"/>
        <w:autoSpaceDN w:val="0"/>
        <w:adjustRightInd w:val="0"/>
        <w:textAlignment w:val="center"/>
        <w:rPr>
          <w:rFonts w:asciiTheme="minorHAnsi" w:hAnsiTheme="minorHAnsi" w:cstheme="minorHAnsi"/>
          <w:b/>
          <w:spacing w:val="-1"/>
        </w:rPr>
      </w:pPr>
      <w:r w:rsidRPr="00F23DC9">
        <w:rPr>
          <w:rFonts w:asciiTheme="minorHAnsi" w:hAnsiTheme="minorHAnsi" w:cstheme="minorHAnsi"/>
          <w:b/>
          <w:spacing w:val="-1"/>
        </w:rPr>
        <w:t>Sözcükler / Kavramlar</w:t>
      </w:r>
    </w:p>
    <w:p w14:paraId="66A892B7" w14:textId="77777777" w:rsidR="00F6502F" w:rsidRPr="00F23DC9" w:rsidRDefault="00F6502F" w:rsidP="00F6502F">
      <w:pPr>
        <w:autoSpaceDE w:val="0"/>
        <w:autoSpaceDN w:val="0"/>
        <w:adjustRightInd w:val="0"/>
        <w:textAlignment w:val="center"/>
        <w:rPr>
          <w:rFonts w:asciiTheme="minorHAnsi" w:hAnsiTheme="minorHAnsi" w:cstheme="minorHAnsi"/>
          <w:b/>
          <w:spacing w:val="-1"/>
        </w:rPr>
      </w:pPr>
      <w:r w:rsidRPr="00F23DC9">
        <w:rPr>
          <w:rFonts w:asciiTheme="minorHAnsi" w:hAnsiTheme="minorHAnsi" w:cstheme="minorHAnsi"/>
          <w:spacing w:val="-1"/>
        </w:rPr>
        <w:t>Top, hızlı, arkadaşlık, dostluk</w:t>
      </w:r>
    </w:p>
    <w:p w14:paraId="6C115C75"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p>
    <w:p w14:paraId="7EB537E3" w14:textId="77777777" w:rsidR="007E5604" w:rsidRDefault="007E5604" w:rsidP="00F6502F">
      <w:pPr>
        <w:autoSpaceDE w:val="0"/>
        <w:autoSpaceDN w:val="0"/>
        <w:adjustRightInd w:val="0"/>
        <w:textAlignment w:val="center"/>
        <w:rPr>
          <w:rFonts w:asciiTheme="minorHAnsi" w:hAnsiTheme="minorHAnsi" w:cstheme="minorHAnsi"/>
          <w:b/>
          <w:bCs/>
          <w:spacing w:val="-1"/>
        </w:rPr>
      </w:pPr>
    </w:p>
    <w:p w14:paraId="7114D682" w14:textId="5794B373"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lastRenderedPageBreak/>
        <w:t xml:space="preserve">Günü Değerlendirme Zamanı </w:t>
      </w:r>
    </w:p>
    <w:p w14:paraId="4776298B"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Gün sonunda çocuklara aşağıdakilere benzer sorular sorularak günün değerlendirmesi yapılır:</w:t>
      </w:r>
    </w:p>
    <w:p w14:paraId="1B249E21"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1. Etkinliğimizde neler yaptık?</w:t>
      </w:r>
    </w:p>
    <w:p w14:paraId="66D3094A"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2. Oynadığımız oyunu beğendiniz mi?</w:t>
      </w:r>
    </w:p>
    <w:p w14:paraId="491849A7"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3. Parmak boyası yapmak hoşunuza gitti mi?</w:t>
      </w:r>
    </w:p>
    <w:p w14:paraId="43CE697A"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4. Bugün en çok ne yapmaktan hoşlandın?</w:t>
      </w:r>
    </w:p>
    <w:p w14:paraId="60B1570B"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5. Yarın en çok ne yapmak istersin?</w:t>
      </w:r>
    </w:p>
    <w:p w14:paraId="0E652627" w14:textId="77777777" w:rsidR="00F6502F" w:rsidRPr="00F23DC9" w:rsidRDefault="00F6502F" w:rsidP="00F6502F">
      <w:pPr>
        <w:jc w:val="center"/>
        <w:rPr>
          <w:rFonts w:asciiTheme="minorHAnsi" w:hAnsiTheme="minorHAnsi" w:cstheme="minorHAnsi"/>
          <w:b/>
          <w:bCs/>
        </w:rPr>
      </w:pPr>
    </w:p>
    <w:p w14:paraId="597561E2"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br w:type="page"/>
      </w:r>
    </w:p>
    <w:p w14:paraId="07391264"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lastRenderedPageBreak/>
        <w:t>TAM GÜNLÜK EĞİTİM PLAN AKIŞI</w:t>
      </w:r>
    </w:p>
    <w:p w14:paraId="33834066" w14:textId="77777777" w:rsidR="00F6502F" w:rsidRPr="00F23DC9" w:rsidRDefault="00F6502F" w:rsidP="00F6502F">
      <w:pPr>
        <w:jc w:val="center"/>
        <w:rPr>
          <w:rFonts w:asciiTheme="minorHAnsi" w:hAnsiTheme="minorHAnsi" w:cstheme="minorHAnsi"/>
          <w:b/>
        </w:rPr>
      </w:pPr>
    </w:p>
    <w:p w14:paraId="4D4A5A20"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Okul Adı</w:t>
      </w:r>
      <w:r w:rsidRPr="00F23DC9">
        <w:rPr>
          <w:rFonts w:asciiTheme="minorHAnsi" w:hAnsiTheme="minorHAnsi" w:cstheme="minorHAnsi"/>
          <w:b/>
        </w:rPr>
        <w:tab/>
      </w:r>
      <w:r w:rsidRPr="00F23DC9">
        <w:rPr>
          <w:rFonts w:asciiTheme="minorHAnsi" w:hAnsiTheme="minorHAnsi" w:cstheme="minorHAnsi"/>
          <w:b/>
        </w:rPr>
        <w:tab/>
        <w:t xml:space="preserve">  : </w:t>
      </w:r>
    </w:p>
    <w:p w14:paraId="38706BFF"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Öğretmen Adı</w:t>
      </w:r>
      <w:r w:rsidRPr="00F23DC9">
        <w:rPr>
          <w:rFonts w:asciiTheme="minorHAnsi" w:hAnsiTheme="minorHAnsi" w:cstheme="minorHAnsi"/>
          <w:b/>
        </w:rPr>
        <w:tab/>
        <w:t xml:space="preserve">               : </w:t>
      </w:r>
    </w:p>
    <w:p w14:paraId="4BEBDE77" w14:textId="794F245E" w:rsidR="00F6502F" w:rsidRPr="00F23DC9" w:rsidRDefault="00F23DC9" w:rsidP="00F6502F">
      <w:pPr>
        <w:rPr>
          <w:rFonts w:asciiTheme="minorHAnsi" w:hAnsiTheme="minorHAnsi" w:cstheme="minorHAnsi"/>
          <w:b/>
        </w:rPr>
      </w:pPr>
      <w:r>
        <w:rPr>
          <w:rFonts w:asciiTheme="minorHAnsi" w:hAnsiTheme="minorHAnsi" w:cstheme="minorHAnsi"/>
          <w:b/>
        </w:rPr>
        <w:t>Tarih</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r w:rsidR="00E4788E">
        <w:rPr>
          <w:rFonts w:asciiTheme="minorHAnsi" w:hAnsiTheme="minorHAnsi" w:cstheme="minorHAnsi"/>
          <w:b/>
        </w:rPr>
        <w:t xml:space="preserve"> </w:t>
      </w:r>
      <w:r w:rsidR="00E4788E" w:rsidRPr="000479F7">
        <w:rPr>
          <w:rFonts w:asciiTheme="minorHAnsi" w:hAnsiTheme="minorHAnsi" w:cstheme="minorHAnsi"/>
          <w:b/>
          <w:color w:val="FF0000"/>
        </w:rPr>
        <w:t>19.09.2023</w:t>
      </w:r>
    </w:p>
    <w:p w14:paraId="32C26A5A" w14:textId="028C6E49"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Yaş Grubu (Ay)              : </w:t>
      </w:r>
    </w:p>
    <w:p w14:paraId="6776C07B" w14:textId="77777777" w:rsidR="00F6502F" w:rsidRPr="00F23DC9" w:rsidRDefault="00F6502F" w:rsidP="00F6502F">
      <w:pPr>
        <w:rPr>
          <w:rFonts w:asciiTheme="minorHAnsi" w:hAnsiTheme="minorHAnsi" w:cstheme="minorHAnsi"/>
        </w:rPr>
      </w:pPr>
    </w:p>
    <w:p w14:paraId="51C31AF4" w14:textId="77777777" w:rsidR="00F6502F" w:rsidRPr="00F23DC9" w:rsidRDefault="00F6502F" w:rsidP="00F6502F">
      <w:pPr>
        <w:rPr>
          <w:rFonts w:asciiTheme="minorHAnsi" w:hAnsiTheme="minorHAnsi" w:cstheme="minorHAnsi"/>
        </w:rPr>
      </w:pPr>
    </w:p>
    <w:p w14:paraId="44EDEE8A"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Güne Başlama Zamanı</w:t>
      </w:r>
    </w:p>
    <w:p w14:paraId="76E4ED2F" w14:textId="116B65D8" w:rsidR="00F6502F" w:rsidRPr="00F23DC9" w:rsidRDefault="00D91BD4" w:rsidP="00F6502F">
      <w:pPr>
        <w:shd w:val="clear" w:color="auto" w:fill="FFFFFF"/>
        <w:textAlignment w:val="cente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Çocukları karşılama</w:t>
      </w:r>
    </w:p>
    <w:p w14:paraId="602ECACF" w14:textId="3264533B" w:rsidR="000D2411" w:rsidRPr="00F23DC9" w:rsidRDefault="000D2411" w:rsidP="000D2411">
      <w:pPr>
        <w:shd w:val="clear" w:color="auto" w:fill="FFFFFF"/>
        <w:ind w:firstLine="708"/>
        <w:textAlignment w:val="center"/>
        <w:rPr>
          <w:rFonts w:asciiTheme="minorHAnsi" w:hAnsiTheme="minorHAnsi" w:cstheme="minorHAnsi"/>
        </w:rPr>
      </w:pPr>
      <w:r w:rsidRPr="00F23DC9">
        <w:rPr>
          <w:rFonts w:asciiTheme="minorHAnsi" w:hAnsiTheme="minorHAnsi" w:cstheme="minorHAnsi"/>
        </w:rPr>
        <w:t>Sabah sporu</w:t>
      </w:r>
    </w:p>
    <w:p w14:paraId="476C2819" w14:textId="7BFB799D" w:rsidR="00F6502F" w:rsidRPr="00F23DC9" w:rsidRDefault="00D91BD4" w:rsidP="00F6502F">
      <w:pPr>
        <w:shd w:val="clear" w:color="auto" w:fill="FFFFFF"/>
        <w:textAlignment w:val="cente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Güne başlama sohbeti yapma</w:t>
      </w:r>
    </w:p>
    <w:p w14:paraId="1B4B2306" w14:textId="77777777" w:rsidR="00F6502F" w:rsidRPr="00F23DC9" w:rsidRDefault="00F6502F" w:rsidP="00F6502F">
      <w:pPr>
        <w:tabs>
          <w:tab w:val="left" w:pos="993"/>
        </w:tabs>
        <w:rPr>
          <w:rFonts w:asciiTheme="minorHAnsi" w:hAnsiTheme="minorHAnsi" w:cstheme="minorHAnsi"/>
        </w:rPr>
      </w:pPr>
    </w:p>
    <w:p w14:paraId="2C8B4BC9"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Oyun Zamanı                                                                                                                                                 </w:t>
      </w:r>
    </w:p>
    <w:p w14:paraId="76E7371B" w14:textId="77777777" w:rsidR="00F6502F" w:rsidRPr="00F23DC9" w:rsidRDefault="00F6502F" w:rsidP="00F6502F">
      <w:pPr>
        <w:pStyle w:val="ListeParagraf"/>
        <w:spacing w:after="0" w:line="240" w:lineRule="auto"/>
        <w:ind w:left="357" w:firstLine="352"/>
        <w:rPr>
          <w:rFonts w:asciiTheme="minorHAnsi" w:hAnsiTheme="minorHAnsi" w:cstheme="minorHAnsi"/>
          <w:b/>
          <w:color w:val="auto"/>
          <w:sz w:val="24"/>
          <w:szCs w:val="24"/>
        </w:rPr>
      </w:pPr>
      <w:r w:rsidRPr="00F23DC9">
        <w:rPr>
          <w:rFonts w:asciiTheme="minorHAnsi" w:hAnsiTheme="minorHAnsi" w:cstheme="minorHAnsi"/>
          <w:color w:val="auto"/>
          <w:sz w:val="24"/>
          <w:szCs w:val="24"/>
        </w:rPr>
        <w:t>Öğrenme merkezlerinde oyun</w:t>
      </w:r>
    </w:p>
    <w:p w14:paraId="1F3A05E4"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p>
    <w:p w14:paraId="1000B1B4"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05AE10E0" w14:textId="77777777" w:rsidR="00F6502F" w:rsidRPr="00F23DC9" w:rsidRDefault="00F6502F" w:rsidP="00F6502F">
      <w:pPr>
        <w:pStyle w:val="ListeParagraf"/>
        <w:spacing w:after="0" w:line="240" w:lineRule="auto"/>
        <w:ind w:left="993"/>
        <w:rPr>
          <w:rFonts w:asciiTheme="minorHAnsi" w:hAnsiTheme="minorHAnsi" w:cstheme="minorHAnsi"/>
          <w:color w:val="auto"/>
          <w:sz w:val="24"/>
          <w:szCs w:val="24"/>
        </w:rPr>
      </w:pPr>
    </w:p>
    <w:p w14:paraId="01CA039F"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Etkinlik Zamanı                                                                                                                                         </w:t>
      </w:r>
    </w:p>
    <w:p w14:paraId="3DF99E9D" w14:textId="77777777" w:rsidR="00F6502F" w:rsidRPr="00F23DC9" w:rsidRDefault="00F6502F" w:rsidP="00F6502F">
      <w:pPr>
        <w:pStyle w:val="ListeParagraf"/>
        <w:spacing w:after="0" w:line="240" w:lineRule="auto"/>
        <w:ind w:left="357" w:firstLine="352"/>
        <w:rPr>
          <w:rFonts w:asciiTheme="minorHAnsi" w:hAnsiTheme="minorHAnsi" w:cstheme="minorHAnsi"/>
          <w:b/>
          <w:color w:val="auto"/>
          <w:sz w:val="24"/>
          <w:szCs w:val="24"/>
        </w:rPr>
      </w:pPr>
      <w:r w:rsidRPr="00F23DC9">
        <w:rPr>
          <w:rFonts w:asciiTheme="minorHAnsi" w:hAnsiTheme="minorHAnsi" w:cstheme="minorHAnsi"/>
          <w:bCs/>
          <w:color w:val="auto"/>
          <w:sz w:val="24"/>
          <w:szCs w:val="24"/>
        </w:rPr>
        <w:t xml:space="preserve">Sanat: “Paraşüt” Adlı Sanat Etkinliği                                                                           </w:t>
      </w:r>
    </w:p>
    <w:p w14:paraId="2C46BB30" w14:textId="240F46EE"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Cs/>
          <w:color w:val="auto"/>
          <w:sz w:val="24"/>
          <w:szCs w:val="24"/>
        </w:rPr>
        <w:t>Matematik: “1’den 5’e Kadar Ritmik Sayma”                                                                                                                              Türkçe: “Bilmeceler”, “</w:t>
      </w:r>
      <w:r w:rsidR="000D2411" w:rsidRPr="00F23DC9">
        <w:rPr>
          <w:rFonts w:asciiTheme="minorHAnsi" w:hAnsiTheme="minorHAnsi" w:cstheme="minorHAnsi"/>
          <w:bCs/>
          <w:color w:val="auto"/>
          <w:sz w:val="24"/>
          <w:szCs w:val="24"/>
        </w:rPr>
        <w:t>Gökyüzü ile İlgili Hikaye Oluşturma</w:t>
      </w:r>
      <w:r w:rsidRPr="00F23DC9">
        <w:rPr>
          <w:rFonts w:asciiTheme="minorHAnsi" w:hAnsiTheme="minorHAnsi" w:cstheme="minorHAnsi"/>
          <w:bCs/>
          <w:color w:val="auto"/>
          <w:sz w:val="24"/>
          <w:szCs w:val="24"/>
        </w:rPr>
        <w:t xml:space="preserve">” </w:t>
      </w:r>
    </w:p>
    <w:p w14:paraId="3087FC3A" w14:textId="77777777" w:rsidR="00F6502F" w:rsidRPr="00F23DC9" w:rsidRDefault="00F6502F" w:rsidP="00F6502F">
      <w:pPr>
        <w:pStyle w:val="ListeParagraf"/>
        <w:spacing w:after="0" w:line="240" w:lineRule="auto"/>
        <w:ind w:left="993"/>
        <w:rPr>
          <w:rFonts w:asciiTheme="minorHAnsi" w:hAnsiTheme="minorHAnsi" w:cstheme="minorHAnsi"/>
          <w:b/>
          <w:color w:val="auto"/>
          <w:sz w:val="24"/>
          <w:szCs w:val="24"/>
        </w:rPr>
      </w:pPr>
    </w:p>
    <w:p w14:paraId="6BE4041A"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HAnsi"/>
          <w:b/>
          <w:color w:val="auto"/>
          <w:spacing w:val="-1"/>
          <w:sz w:val="24"/>
          <w:szCs w:val="24"/>
        </w:rPr>
      </w:pPr>
      <w:r w:rsidRPr="00F23DC9">
        <w:rPr>
          <w:rFonts w:asciiTheme="minorHAnsi" w:eastAsiaTheme="minorHAnsi" w:hAnsiTheme="minorHAnsi" w:cstheme="minorHAnsi"/>
          <w:b/>
          <w:color w:val="auto"/>
          <w:spacing w:val="-1"/>
          <w:sz w:val="24"/>
          <w:szCs w:val="24"/>
        </w:rPr>
        <w:t>Öğle Yemeği, Temizlik</w:t>
      </w:r>
    </w:p>
    <w:p w14:paraId="257E3AC7" w14:textId="77777777" w:rsidR="00F6502F" w:rsidRPr="00F23DC9" w:rsidRDefault="00F6502F" w:rsidP="00F6502F">
      <w:pPr>
        <w:pStyle w:val="ListeParagraf"/>
        <w:spacing w:after="0" w:line="240" w:lineRule="auto"/>
        <w:ind w:left="993"/>
        <w:rPr>
          <w:rFonts w:asciiTheme="minorHAnsi" w:eastAsiaTheme="minorHAnsi" w:hAnsiTheme="minorHAnsi" w:cstheme="minorHAnsi"/>
          <w:b/>
          <w:color w:val="auto"/>
          <w:spacing w:val="-1"/>
          <w:sz w:val="24"/>
          <w:szCs w:val="24"/>
        </w:rPr>
      </w:pPr>
    </w:p>
    <w:p w14:paraId="76A1BC55"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HAnsi"/>
          <w:b/>
          <w:color w:val="auto"/>
          <w:spacing w:val="-1"/>
          <w:sz w:val="24"/>
          <w:szCs w:val="24"/>
        </w:rPr>
      </w:pPr>
      <w:r w:rsidRPr="00F23DC9">
        <w:rPr>
          <w:rFonts w:asciiTheme="minorHAnsi" w:eastAsiaTheme="minorHAnsi" w:hAnsiTheme="minorHAnsi" w:cstheme="minorHAnsi"/>
          <w:b/>
          <w:color w:val="auto"/>
          <w:spacing w:val="-1"/>
          <w:sz w:val="24"/>
          <w:szCs w:val="24"/>
        </w:rPr>
        <w:t>Dinlenme</w:t>
      </w:r>
    </w:p>
    <w:p w14:paraId="35C2F321" w14:textId="77777777" w:rsidR="00F6502F" w:rsidRPr="00F23DC9" w:rsidRDefault="00F6502F" w:rsidP="00F6502F">
      <w:pPr>
        <w:pStyle w:val="ListeParagraf"/>
        <w:spacing w:after="0" w:line="240" w:lineRule="auto"/>
        <w:ind w:left="993"/>
        <w:rPr>
          <w:rFonts w:asciiTheme="minorHAnsi" w:eastAsiaTheme="minorHAnsi" w:hAnsiTheme="minorHAnsi" w:cstheme="minorHAnsi"/>
          <w:b/>
          <w:color w:val="auto"/>
          <w:spacing w:val="-1"/>
          <w:sz w:val="24"/>
          <w:szCs w:val="24"/>
        </w:rPr>
      </w:pPr>
    </w:p>
    <w:p w14:paraId="12F60259"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HAnsi"/>
          <w:b/>
          <w:color w:val="auto"/>
          <w:spacing w:val="-1"/>
          <w:sz w:val="24"/>
          <w:szCs w:val="24"/>
        </w:rPr>
      </w:pPr>
      <w:r w:rsidRPr="00F23DC9">
        <w:rPr>
          <w:rFonts w:asciiTheme="minorHAnsi" w:eastAsiaTheme="minorHAnsi" w:hAnsiTheme="minorHAnsi" w:cstheme="minorHAnsi"/>
          <w:b/>
          <w:color w:val="auto"/>
          <w:spacing w:val="-1"/>
          <w:sz w:val="24"/>
          <w:szCs w:val="24"/>
        </w:rPr>
        <w:t>Kahvaltı, Temizlik</w:t>
      </w:r>
    </w:p>
    <w:p w14:paraId="02C4BD25" w14:textId="77777777" w:rsidR="00F6502F" w:rsidRPr="00F23DC9" w:rsidRDefault="00F6502F" w:rsidP="00F6502F">
      <w:pPr>
        <w:pStyle w:val="ListeParagraf"/>
        <w:spacing w:after="0" w:line="240" w:lineRule="auto"/>
        <w:ind w:left="993"/>
        <w:rPr>
          <w:rFonts w:asciiTheme="minorHAnsi" w:eastAsiaTheme="minorHAnsi" w:hAnsiTheme="minorHAnsi" w:cstheme="minorHAnsi"/>
          <w:b/>
          <w:color w:val="auto"/>
          <w:spacing w:val="-1"/>
          <w:sz w:val="24"/>
          <w:szCs w:val="24"/>
        </w:rPr>
      </w:pPr>
    </w:p>
    <w:p w14:paraId="5098D961"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HAnsi"/>
          <w:b/>
          <w:color w:val="auto"/>
          <w:spacing w:val="-1"/>
          <w:sz w:val="24"/>
          <w:szCs w:val="24"/>
        </w:rPr>
      </w:pPr>
      <w:r w:rsidRPr="00F23DC9">
        <w:rPr>
          <w:rFonts w:asciiTheme="minorHAnsi" w:eastAsiaTheme="minorHAnsi" w:hAnsiTheme="minorHAnsi" w:cstheme="minorHAnsi"/>
          <w:b/>
          <w:color w:val="auto"/>
          <w:spacing w:val="-1"/>
          <w:sz w:val="24"/>
          <w:szCs w:val="24"/>
        </w:rPr>
        <w:t xml:space="preserve">Etkinlik Zamanı    </w:t>
      </w:r>
    </w:p>
    <w:p w14:paraId="12D84D23" w14:textId="7920F153" w:rsidR="00F6502F" w:rsidRPr="00F23DC9" w:rsidRDefault="00F6502F" w:rsidP="000D2411">
      <w:pPr>
        <w:ind w:left="645"/>
        <w:rPr>
          <w:rFonts w:asciiTheme="minorHAnsi" w:hAnsiTheme="minorHAnsi" w:cstheme="minorHAnsi"/>
          <w:b/>
          <w:spacing w:val="-1"/>
        </w:rPr>
      </w:pPr>
      <w:r w:rsidRPr="00F23DC9">
        <w:rPr>
          <w:rFonts w:asciiTheme="minorHAnsi" w:hAnsiTheme="minorHAnsi" w:cstheme="minorHAnsi"/>
          <w:bCs/>
        </w:rPr>
        <w:t xml:space="preserve">Müzik: “Gökyüzünde Neler Var?” Adlı Şarkı Etkinliği                                                                              </w:t>
      </w:r>
      <w:r w:rsidR="00D91BD4" w:rsidRPr="00F23DC9">
        <w:rPr>
          <w:rFonts w:asciiTheme="minorHAnsi" w:hAnsiTheme="minorHAnsi" w:cstheme="minorHAnsi"/>
          <w:bCs/>
        </w:rPr>
        <w:t xml:space="preserve">              </w:t>
      </w:r>
      <w:r w:rsidRPr="00F23DC9">
        <w:rPr>
          <w:rFonts w:asciiTheme="minorHAnsi" w:hAnsiTheme="minorHAnsi" w:cstheme="minorHAnsi"/>
          <w:bCs/>
        </w:rPr>
        <w:t>Oyun: “Ben Vurdum” Adlı Oyun</w:t>
      </w:r>
    </w:p>
    <w:p w14:paraId="0F13FB9A" w14:textId="77777777" w:rsidR="00F6502F" w:rsidRPr="00F23DC9" w:rsidRDefault="00F6502F" w:rsidP="00F6502F">
      <w:pPr>
        <w:pStyle w:val="ListeParagraf"/>
        <w:spacing w:after="0" w:line="240" w:lineRule="auto"/>
        <w:ind w:left="993"/>
        <w:rPr>
          <w:rFonts w:asciiTheme="minorHAnsi" w:eastAsiaTheme="minorHAnsi" w:hAnsiTheme="minorHAnsi" w:cstheme="minorHAnsi"/>
          <w:b/>
          <w:color w:val="auto"/>
          <w:spacing w:val="-1"/>
          <w:sz w:val="24"/>
          <w:szCs w:val="24"/>
        </w:rPr>
      </w:pPr>
    </w:p>
    <w:p w14:paraId="0CA80C27"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Günü Değerlendirme Zamanı</w:t>
      </w:r>
    </w:p>
    <w:p w14:paraId="25E6F967" w14:textId="77777777" w:rsidR="00F6502F" w:rsidRPr="00F23DC9" w:rsidRDefault="00F6502F" w:rsidP="00F6502F">
      <w:pPr>
        <w:rPr>
          <w:rFonts w:asciiTheme="minorHAnsi" w:hAnsiTheme="minorHAnsi" w:cstheme="minorHAnsi"/>
          <w:b/>
        </w:rPr>
      </w:pPr>
    </w:p>
    <w:p w14:paraId="28FAB7F7"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Eve Gidiş                                                                                                                                                     </w:t>
      </w:r>
    </w:p>
    <w:p w14:paraId="35704683" w14:textId="77777777" w:rsidR="00F6502F" w:rsidRPr="00F23DC9" w:rsidRDefault="00F6502F" w:rsidP="00F6502F">
      <w:pPr>
        <w:pStyle w:val="ListeParagraf"/>
        <w:spacing w:after="0" w:line="240" w:lineRule="auto"/>
        <w:ind w:left="357" w:firstLine="352"/>
        <w:rPr>
          <w:rFonts w:asciiTheme="minorHAnsi" w:hAnsiTheme="minorHAnsi" w:cstheme="minorHAnsi"/>
          <w:b/>
          <w:color w:val="auto"/>
          <w:sz w:val="24"/>
          <w:szCs w:val="24"/>
        </w:rPr>
      </w:pPr>
      <w:r w:rsidRPr="00F23DC9">
        <w:rPr>
          <w:rFonts w:asciiTheme="minorHAnsi" w:hAnsiTheme="minorHAnsi" w:cstheme="minorHAnsi"/>
          <w:color w:val="auto"/>
          <w:sz w:val="24"/>
          <w:szCs w:val="24"/>
        </w:rPr>
        <w:t>İlgili hazırlıkların tamamlanması çocuklarla vedalaşma</w:t>
      </w:r>
    </w:p>
    <w:p w14:paraId="2F4DE9E1" w14:textId="77777777" w:rsidR="00F6502F" w:rsidRPr="00F23DC9" w:rsidRDefault="00F6502F" w:rsidP="00F6502F">
      <w:pPr>
        <w:pStyle w:val="ListeParagraf"/>
        <w:spacing w:after="0" w:line="240" w:lineRule="auto"/>
        <w:ind w:left="993"/>
        <w:rPr>
          <w:rFonts w:asciiTheme="minorHAnsi" w:hAnsiTheme="minorHAnsi" w:cstheme="minorHAnsi"/>
          <w:b/>
          <w:color w:val="auto"/>
          <w:sz w:val="24"/>
          <w:szCs w:val="24"/>
        </w:rPr>
      </w:pPr>
    </w:p>
    <w:p w14:paraId="5B1231DB"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640F8595"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42849BF7"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4602FB7"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29136948"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68BAB4EA"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5DBB52F7"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66AC563" w14:textId="77777777" w:rsidR="00F6502F" w:rsidRPr="00F23DC9" w:rsidRDefault="00F6502F" w:rsidP="00F6502F">
      <w:pPr>
        <w:tabs>
          <w:tab w:val="left" w:pos="993"/>
        </w:tabs>
        <w:rPr>
          <w:rFonts w:asciiTheme="minorHAnsi" w:hAnsiTheme="minorHAnsi" w:cstheme="minorHAnsi"/>
          <w:b/>
        </w:rPr>
      </w:pPr>
      <w:r w:rsidRPr="00F23DC9">
        <w:rPr>
          <w:rFonts w:asciiTheme="minorHAnsi" w:hAnsiTheme="minorHAnsi" w:cstheme="minorHAnsi"/>
          <w:b/>
        </w:rPr>
        <w:t xml:space="preserve">             Program Açısından;</w:t>
      </w:r>
    </w:p>
    <w:p w14:paraId="79236A3C"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br w:type="page"/>
      </w:r>
    </w:p>
    <w:p w14:paraId="5EAF88FD"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lastRenderedPageBreak/>
        <w:t>Etkinlik Adı: PARAŞÜT</w:t>
      </w:r>
    </w:p>
    <w:p w14:paraId="0F27423B"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Etkinlik Türü: Sanat, Matematik, Türkçe, Müzik ve Oyun (Bütünleştirilmiş Bireysel Etkinlik)</w:t>
      </w:r>
    </w:p>
    <w:p w14:paraId="70248F9F" w14:textId="77777777" w:rsidR="00F6502F" w:rsidRPr="00F23DC9" w:rsidRDefault="00F6502F" w:rsidP="00F6502F">
      <w:pPr>
        <w:rPr>
          <w:rFonts w:asciiTheme="minorHAnsi" w:hAnsiTheme="minorHAnsi" w:cstheme="minorHAnsi"/>
          <w:b/>
          <w:bCs/>
        </w:rPr>
      </w:pPr>
    </w:p>
    <w:p w14:paraId="45A6BDD3"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KAZANIM VE GÖSTERGELER</w:t>
      </w:r>
    </w:p>
    <w:p w14:paraId="28CD1342"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Motor Gelişim                                                                                                                                   </w:t>
      </w:r>
    </w:p>
    <w:p w14:paraId="5E688904" w14:textId="77777777" w:rsidR="00F6502F" w:rsidRPr="00F23DC9" w:rsidRDefault="00F6502F" w:rsidP="00F6502F">
      <w:pPr>
        <w:rPr>
          <w:rFonts w:asciiTheme="minorHAnsi" w:hAnsiTheme="minorHAnsi" w:cstheme="minorHAnsi"/>
        </w:rPr>
      </w:pPr>
      <w:r w:rsidRPr="00F23DC9">
        <w:rPr>
          <w:rFonts w:asciiTheme="minorHAnsi" w:hAnsiTheme="minorHAnsi" w:cstheme="minorHAnsi"/>
          <w:b/>
        </w:rPr>
        <w:t xml:space="preserve">Kazanım 3. Nesne kontrolü gerektiren hareketleri yapar.                                                              Göstergeleri:                                                                                                                                                         </w:t>
      </w:r>
      <w:r w:rsidRPr="00F23DC9">
        <w:rPr>
          <w:rFonts w:asciiTheme="minorHAnsi" w:hAnsiTheme="minorHAnsi" w:cstheme="minorHAnsi"/>
        </w:rPr>
        <w:t xml:space="preserve">Küçük topu tek elle yerden yuvarlar.                                                                                                 </w:t>
      </w:r>
    </w:p>
    <w:p w14:paraId="6B5D4793"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Farklı boyut ve ağırlıktaki nesneleri hedefe atar.</w:t>
      </w:r>
    </w:p>
    <w:p w14:paraId="748FCC88" w14:textId="77777777" w:rsidR="00F6502F" w:rsidRPr="00F23DC9" w:rsidRDefault="00F6502F" w:rsidP="00F6502F">
      <w:pPr>
        <w:rPr>
          <w:rFonts w:asciiTheme="minorHAnsi" w:hAnsiTheme="minorHAnsi" w:cstheme="minorHAnsi"/>
          <w:b/>
        </w:rPr>
      </w:pPr>
    </w:p>
    <w:p w14:paraId="4BA6809B"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Bilişsel Gelişim                                                                                                                                 </w:t>
      </w:r>
    </w:p>
    <w:p w14:paraId="4DA0963F" w14:textId="77777777" w:rsidR="00F6502F" w:rsidRPr="00F23DC9" w:rsidRDefault="00F6502F" w:rsidP="00F6502F">
      <w:pPr>
        <w:rPr>
          <w:rFonts w:asciiTheme="minorHAnsi" w:hAnsiTheme="minorHAnsi" w:cstheme="minorHAnsi"/>
          <w:iCs/>
        </w:rPr>
      </w:pPr>
      <w:r w:rsidRPr="00F23DC9">
        <w:rPr>
          <w:rFonts w:asciiTheme="minorHAnsi" w:hAnsiTheme="minorHAnsi" w:cstheme="minorHAnsi"/>
          <w:b/>
        </w:rPr>
        <w:t>Kazanım 4.</w:t>
      </w:r>
      <w:r w:rsidRPr="00F23DC9">
        <w:rPr>
          <w:rFonts w:asciiTheme="minorHAnsi" w:hAnsiTheme="minorHAnsi" w:cstheme="minorHAnsi"/>
          <w:b/>
          <w:bCs/>
        </w:rPr>
        <w:t xml:space="preserve"> Nesneleri sayar. </w:t>
      </w:r>
      <w:r w:rsidRPr="00F23DC9">
        <w:rPr>
          <w:rFonts w:asciiTheme="minorHAnsi" w:hAnsiTheme="minorHAnsi" w:cstheme="minorHAnsi"/>
          <w:b/>
        </w:rPr>
        <w:t xml:space="preserve">Göstergeleri:                                                                                                                               </w:t>
      </w:r>
      <w:r w:rsidRPr="00F23DC9">
        <w:rPr>
          <w:rFonts w:asciiTheme="minorHAnsi" w:hAnsiTheme="minorHAnsi" w:cstheme="minorHAnsi"/>
          <w:iCs/>
        </w:rPr>
        <w:t xml:space="preserve">İleriye / geriye doğru birer birer ritmik sayar.                                                                  </w:t>
      </w:r>
    </w:p>
    <w:p w14:paraId="24B0C3DB" w14:textId="77777777" w:rsidR="00F6502F" w:rsidRPr="00F23DC9" w:rsidRDefault="00F6502F" w:rsidP="00F6502F">
      <w:pPr>
        <w:rPr>
          <w:rFonts w:asciiTheme="minorHAnsi" w:hAnsiTheme="minorHAnsi" w:cstheme="minorHAnsi"/>
          <w:iCs/>
        </w:rPr>
      </w:pPr>
      <w:r w:rsidRPr="00F23DC9">
        <w:rPr>
          <w:rFonts w:asciiTheme="minorHAnsi" w:hAnsiTheme="minorHAnsi" w:cstheme="minorHAnsi"/>
          <w:iCs/>
        </w:rPr>
        <w:t xml:space="preserve">Belirtilen sayı kadar nesneyi gösterir.                                                                                              </w:t>
      </w:r>
    </w:p>
    <w:p w14:paraId="2C5681A6" w14:textId="77777777" w:rsidR="00F6502F" w:rsidRPr="00F23DC9" w:rsidRDefault="00F6502F" w:rsidP="00F6502F">
      <w:pPr>
        <w:rPr>
          <w:rFonts w:asciiTheme="minorHAnsi" w:hAnsiTheme="minorHAnsi" w:cstheme="minorHAnsi"/>
        </w:rPr>
      </w:pPr>
      <w:r w:rsidRPr="00F23DC9">
        <w:rPr>
          <w:rFonts w:asciiTheme="minorHAnsi" w:hAnsiTheme="minorHAnsi" w:cstheme="minorHAnsi"/>
          <w:iCs/>
        </w:rPr>
        <w:t>Saydığı nesnelerin kaç tane olduğunu söyler.                                                                                             Sıra bildiren sayıyı söyler.</w:t>
      </w:r>
    </w:p>
    <w:p w14:paraId="0DB89606" w14:textId="77777777" w:rsidR="00F6502F" w:rsidRPr="00F23DC9" w:rsidRDefault="00F6502F" w:rsidP="00F6502F">
      <w:pPr>
        <w:rPr>
          <w:rFonts w:asciiTheme="minorHAnsi" w:hAnsiTheme="minorHAnsi" w:cstheme="minorHAnsi"/>
          <w:b/>
        </w:rPr>
      </w:pPr>
    </w:p>
    <w:p w14:paraId="7D601A0D" w14:textId="59B2DA72" w:rsidR="00F6502F" w:rsidRPr="00F23DC9" w:rsidRDefault="00F6502F" w:rsidP="00F6502F">
      <w:pPr>
        <w:rPr>
          <w:rFonts w:asciiTheme="minorHAnsi" w:hAnsiTheme="minorHAnsi" w:cstheme="minorHAnsi"/>
          <w:b/>
        </w:rPr>
      </w:pPr>
      <w:r w:rsidRPr="00F23DC9">
        <w:rPr>
          <w:rFonts w:asciiTheme="minorHAnsi" w:hAnsiTheme="minorHAnsi" w:cstheme="minorHAnsi"/>
          <w:b/>
        </w:rPr>
        <w:t>Dil Gelişimi</w:t>
      </w:r>
      <w:r w:rsidR="00144ABC" w:rsidRPr="00F23DC9">
        <w:rPr>
          <w:rFonts w:asciiTheme="minorHAnsi" w:hAnsiTheme="minorHAnsi" w:cstheme="minorHAnsi"/>
          <w:b/>
        </w:rPr>
        <w:t xml:space="preserve"> </w:t>
      </w:r>
      <w:r w:rsidRPr="00F23DC9">
        <w:rPr>
          <w:rFonts w:asciiTheme="minorHAnsi" w:hAnsiTheme="minorHAnsi" w:cstheme="minorHAnsi"/>
          <w:b/>
        </w:rPr>
        <w:t xml:space="preserve">Kazanım 7. Dinlediklerinin / izlediklerinin anlamını kavrar.                                                                   Göstergeleri:                                                                                                                                          </w:t>
      </w:r>
    </w:p>
    <w:p w14:paraId="6AD4559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Sözel yönergeleri yerine getirir.                                                                                                   </w:t>
      </w:r>
    </w:p>
    <w:p w14:paraId="6EE3646E" w14:textId="77777777" w:rsidR="00F6502F" w:rsidRPr="00F23DC9" w:rsidRDefault="00F6502F" w:rsidP="00F6502F">
      <w:pPr>
        <w:rPr>
          <w:rFonts w:asciiTheme="minorHAnsi" w:hAnsiTheme="minorHAnsi" w:cstheme="minorHAnsi"/>
        </w:rPr>
      </w:pPr>
      <w:r w:rsidRPr="00F23DC9">
        <w:rPr>
          <w:rFonts w:asciiTheme="minorHAnsi" w:hAnsiTheme="minorHAnsi" w:cstheme="minorHAnsi"/>
          <w:b/>
        </w:rPr>
        <w:t>Kazanım 8. Dinlediklerini / izlediklerini çeşitli yollarla ifade eder.                                                    Göstergeleri:</w:t>
      </w:r>
    </w:p>
    <w:p w14:paraId="2490B83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Dinledikleri / izledikleri ile ilgili sorular sorar.    </w:t>
      </w:r>
    </w:p>
    <w:p w14:paraId="5EF6D663" w14:textId="77777777" w:rsidR="00F6502F" w:rsidRPr="00F23DC9" w:rsidRDefault="00F6502F" w:rsidP="00F6502F">
      <w:pPr>
        <w:rPr>
          <w:rFonts w:asciiTheme="minorHAnsi" w:hAnsiTheme="minorHAnsi" w:cstheme="minorHAnsi"/>
        </w:rPr>
      </w:pPr>
    </w:p>
    <w:p w14:paraId="3E8B82B6"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0922456E" w14:textId="77777777" w:rsidR="00F6502F" w:rsidRPr="00F23DC9" w:rsidRDefault="00F6502F" w:rsidP="00F6502F">
      <w:pPr>
        <w:tabs>
          <w:tab w:val="left" w:pos="1072"/>
        </w:tabs>
        <w:autoSpaceDE w:val="0"/>
        <w:autoSpaceDN w:val="0"/>
        <w:adjustRightInd w:val="0"/>
        <w:textAlignment w:val="center"/>
        <w:rPr>
          <w:rFonts w:asciiTheme="minorHAnsi" w:eastAsia="Calibri" w:hAnsiTheme="minorHAnsi" w:cstheme="minorHAnsi"/>
          <w:b/>
          <w:bCs/>
        </w:rPr>
      </w:pPr>
      <w:r w:rsidRPr="00F23DC9">
        <w:rPr>
          <w:rFonts w:asciiTheme="minorHAnsi" w:hAnsiTheme="minorHAnsi" w:cstheme="minorHAnsi"/>
          <w:b/>
          <w:bCs/>
        </w:rPr>
        <w:t xml:space="preserve">Kazanım 1. Bedeniyle ilgili temizlik kurallarını uygular. </w:t>
      </w:r>
    </w:p>
    <w:p w14:paraId="02CE411D"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3DA4B932"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p>
    <w:p w14:paraId="73618DD4"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008AE69F"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6BBE04C0"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73C93348" w14:textId="77777777" w:rsidR="00F6502F" w:rsidRPr="00F23DC9" w:rsidRDefault="00F6502F" w:rsidP="00F6502F">
      <w:pPr>
        <w:autoSpaceDE w:val="0"/>
        <w:autoSpaceDN w:val="0"/>
        <w:adjustRightInd w:val="0"/>
        <w:rPr>
          <w:rFonts w:asciiTheme="minorHAnsi" w:hAnsiTheme="minorHAnsi" w:cstheme="minorHAnsi"/>
          <w:iCs/>
        </w:rPr>
      </w:pPr>
    </w:p>
    <w:p w14:paraId="08C14E5D"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 xml:space="preserve">ÖĞRENME SÜRECİ   </w:t>
      </w:r>
    </w:p>
    <w:p w14:paraId="7AE80D57"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Güne Başlama Zamanı</w:t>
      </w:r>
    </w:p>
    <w:p w14:paraId="3354AE5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Öğretmen çocukları karşılar. Oyun alanına geçilir. Sabah sporu yapılır. Bir poşet, kenarından daire oluşturacak biçimde kesilir. Kesilen poşetin dört yanına eşit uzunluklarda ipler, bant yardımıyla yapıştırılır. İplerin boşta kalan ucuna ise insan figürü oyuncak bağlanır. Ardından çocuklara bunun ne olduğu sorulur. Çocukların cevaplarının ardından paraşütlü ve paraşütsüz insan figürü oyuncaklar yüksek bir yerden bırakılır. Bırakılmadan önce çocukların hangisinin daha hızlı hangisinin daha yavaş yere ineceği sorulur. Çocuklar yanıt verdikten sonra iki figür de aynı yükseklikten yere bırakılır ve süreç gözlemlenir. Daha sonra bu farkın neyden kaynaklandığı çocuklara sorulur. Daha sonra çocuklar serbest oyun oynamaları için öğrenme merkezlerine yönlendirilir.</w:t>
      </w:r>
    </w:p>
    <w:p w14:paraId="52B19453" w14:textId="77777777" w:rsidR="00F6502F" w:rsidRPr="00F23DC9" w:rsidRDefault="00F6502F" w:rsidP="00F6502F">
      <w:pPr>
        <w:rPr>
          <w:rFonts w:asciiTheme="minorHAnsi" w:hAnsiTheme="minorHAnsi" w:cstheme="minorHAnsi"/>
          <w:b/>
          <w:bCs/>
        </w:rPr>
      </w:pPr>
    </w:p>
    <w:p w14:paraId="019427FF" w14:textId="77777777" w:rsidR="00F6502F" w:rsidRPr="00F23DC9" w:rsidRDefault="00F6502F" w:rsidP="00F6502F">
      <w:pPr>
        <w:pStyle w:val="ListeParagraf1"/>
        <w:spacing w:after="0" w:line="240" w:lineRule="auto"/>
        <w:ind w:left="0"/>
        <w:rPr>
          <w:rFonts w:asciiTheme="minorHAnsi" w:hAnsiTheme="minorHAnsi" w:cstheme="minorHAnsi"/>
          <w:sz w:val="24"/>
          <w:szCs w:val="24"/>
        </w:rPr>
      </w:pPr>
      <w:r w:rsidRPr="00F23DC9">
        <w:rPr>
          <w:rFonts w:asciiTheme="minorHAnsi" w:hAnsiTheme="minorHAnsi" w:cstheme="minorHAnsi"/>
          <w:b/>
          <w:sz w:val="24"/>
          <w:szCs w:val="24"/>
        </w:rPr>
        <w:t xml:space="preserve">Sanat                                                                                                                                              </w:t>
      </w:r>
    </w:p>
    <w:p w14:paraId="2BCF0E12" w14:textId="77777777" w:rsidR="00F6502F" w:rsidRPr="00F23DC9" w:rsidRDefault="00F6502F" w:rsidP="00F6502F">
      <w:pPr>
        <w:pStyle w:val="ListeParagraf1"/>
        <w:spacing w:after="0" w:line="240" w:lineRule="auto"/>
        <w:ind w:left="0"/>
        <w:rPr>
          <w:rFonts w:asciiTheme="minorHAnsi" w:hAnsiTheme="minorHAnsi" w:cstheme="minorHAnsi"/>
          <w:sz w:val="24"/>
          <w:szCs w:val="24"/>
        </w:rPr>
      </w:pPr>
      <w:r w:rsidRPr="00F23DC9">
        <w:rPr>
          <w:rFonts w:asciiTheme="minorHAnsi" w:hAnsiTheme="minorHAnsi" w:cstheme="minorHAnsi"/>
          <w:sz w:val="24"/>
          <w:szCs w:val="24"/>
        </w:rPr>
        <w:t>Öğretmen etkinlik masalarına plastik tabaklar, ip ve paraşütle atlayan adam resimleri koyar.</w:t>
      </w:r>
    </w:p>
    <w:p w14:paraId="415B975D" w14:textId="77777777" w:rsidR="00F6502F" w:rsidRPr="00F23DC9" w:rsidRDefault="00F6502F" w:rsidP="00F6502F">
      <w:pPr>
        <w:pStyle w:val="ListeParagraf1"/>
        <w:spacing w:after="0" w:line="240" w:lineRule="auto"/>
        <w:ind w:left="0"/>
        <w:rPr>
          <w:rFonts w:asciiTheme="minorHAnsi" w:hAnsiTheme="minorHAnsi" w:cstheme="minorHAnsi"/>
          <w:sz w:val="24"/>
          <w:szCs w:val="24"/>
        </w:rPr>
      </w:pPr>
      <w:r w:rsidRPr="00F23DC9">
        <w:rPr>
          <w:rFonts w:asciiTheme="minorHAnsi" w:hAnsiTheme="minorHAnsi" w:cstheme="minorHAnsi"/>
          <w:sz w:val="24"/>
          <w:szCs w:val="24"/>
        </w:rPr>
        <w:t xml:space="preserve">Tabaklar ikiye kesilir, çocuklara yarım tabaklar verilir. Çocuklar tabakları ve adam resimlerini boyarlar. İpler tabakların iki ucuna delinerek geçirilir. İpler adamların ellerine yapıştırılır. Çocuklar farklı malzemeler kullanarak kendilerine birer ağaç yapar, ağaçlar kenarlarından kesilir. </w:t>
      </w:r>
    </w:p>
    <w:p w14:paraId="71CAB36B" w14:textId="77777777" w:rsidR="00F6502F" w:rsidRPr="00F23DC9" w:rsidRDefault="00F6502F" w:rsidP="00F6502F">
      <w:pPr>
        <w:pStyle w:val="ListeParagraf1"/>
        <w:spacing w:after="0" w:line="240" w:lineRule="auto"/>
        <w:ind w:left="0"/>
        <w:rPr>
          <w:rFonts w:asciiTheme="minorHAnsi" w:hAnsiTheme="minorHAnsi" w:cstheme="minorHAnsi"/>
          <w:sz w:val="24"/>
          <w:szCs w:val="24"/>
        </w:rPr>
      </w:pPr>
      <w:r w:rsidRPr="00F23DC9">
        <w:rPr>
          <w:rFonts w:asciiTheme="minorHAnsi" w:hAnsiTheme="minorHAnsi" w:cstheme="minorHAnsi"/>
          <w:sz w:val="24"/>
          <w:szCs w:val="24"/>
        </w:rPr>
        <w:lastRenderedPageBreak/>
        <w:t>Ağaçlar, paraşütlü adamların altına yerleştirilerek çocukların çevremizin nasıl daha güzel olabileceği konusunda fikirleri alınır.</w:t>
      </w:r>
    </w:p>
    <w:p w14:paraId="0852164C" w14:textId="77777777" w:rsidR="00F6502F" w:rsidRPr="00F23DC9" w:rsidRDefault="00F6502F" w:rsidP="00F6502F">
      <w:pPr>
        <w:pStyle w:val="ListeParagraf1"/>
        <w:spacing w:after="0" w:line="240" w:lineRule="auto"/>
        <w:ind w:left="0"/>
        <w:rPr>
          <w:rFonts w:asciiTheme="minorHAnsi" w:hAnsiTheme="minorHAnsi" w:cstheme="minorHAnsi"/>
          <w:sz w:val="24"/>
          <w:szCs w:val="24"/>
        </w:rPr>
      </w:pPr>
    </w:p>
    <w:p w14:paraId="502E0FFD" w14:textId="77777777" w:rsidR="00F6502F" w:rsidRPr="00F23DC9" w:rsidRDefault="00F6502F" w:rsidP="00F6502F">
      <w:pPr>
        <w:pStyle w:val="ListeParagraf1"/>
        <w:spacing w:after="0" w:line="240" w:lineRule="auto"/>
        <w:ind w:left="0"/>
        <w:rPr>
          <w:rFonts w:asciiTheme="minorHAnsi" w:hAnsiTheme="minorHAnsi" w:cstheme="minorHAnsi"/>
          <w:b/>
          <w:sz w:val="24"/>
          <w:szCs w:val="24"/>
        </w:rPr>
      </w:pPr>
      <w:r w:rsidRPr="00F23DC9">
        <w:rPr>
          <w:rFonts w:asciiTheme="minorHAnsi" w:hAnsiTheme="minorHAnsi" w:cstheme="minorHAnsi"/>
          <w:b/>
          <w:sz w:val="24"/>
          <w:szCs w:val="24"/>
        </w:rPr>
        <w:t xml:space="preserve">Matematik </w:t>
      </w:r>
    </w:p>
    <w:p w14:paraId="12284776" w14:textId="77777777" w:rsidR="00F6502F" w:rsidRPr="00F23DC9" w:rsidRDefault="00F6502F" w:rsidP="00F6502F">
      <w:pPr>
        <w:contextualSpacing/>
        <w:rPr>
          <w:rFonts w:asciiTheme="minorHAnsi" w:hAnsiTheme="minorHAnsi" w:cstheme="minorHAnsi"/>
        </w:rPr>
      </w:pPr>
      <w:r w:rsidRPr="00F23DC9">
        <w:rPr>
          <w:rFonts w:asciiTheme="minorHAnsi" w:hAnsiTheme="minorHAnsi" w:cstheme="minorHAnsi"/>
        </w:rPr>
        <w:t>Çocuklar sanat etkinliğinde yapılan paraşütü ellerine alır ve öğretmen, “Hep birlikte 1’den 5’e kadar sayacağız ve paraşütleri havaya atacağız.” der. “1, 2, 3, 4, 5”diye sayılır ve paraşütler havaya atılır. Oyun çocukların ilgi ve isteklerine göre devam edilmelidir.</w:t>
      </w:r>
    </w:p>
    <w:p w14:paraId="2E4A3895" w14:textId="77777777" w:rsidR="00F6502F" w:rsidRPr="00F23DC9" w:rsidRDefault="00F6502F" w:rsidP="00F6502F">
      <w:pPr>
        <w:pStyle w:val="ListeParagraf1"/>
        <w:spacing w:after="0" w:line="240" w:lineRule="auto"/>
        <w:ind w:left="0"/>
        <w:rPr>
          <w:rFonts w:asciiTheme="minorHAnsi" w:hAnsiTheme="minorHAnsi" w:cstheme="minorHAnsi"/>
          <w:b/>
          <w:sz w:val="24"/>
          <w:szCs w:val="24"/>
        </w:rPr>
      </w:pPr>
    </w:p>
    <w:p w14:paraId="7069873D" w14:textId="77777777" w:rsidR="00F6502F" w:rsidRPr="00F23DC9" w:rsidRDefault="00F6502F" w:rsidP="00F6502F">
      <w:pPr>
        <w:pStyle w:val="ListeParagraf1"/>
        <w:spacing w:after="0" w:line="240" w:lineRule="auto"/>
        <w:ind w:left="0"/>
        <w:rPr>
          <w:rFonts w:asciiTheme="minorHAnsi" w:hAnsiTheme="minorHAnsi" w:cstheme="minorHAnsi"/>
          <w:b/>
          <w:sz w:val="24"/>
          <w:szCs w:val="24"/>
        </w:rPr>
      </w:pPr>
      <w:r w:rsidRPr="00F23DC9">
        <w:rPr>
          <w:rFonts w:asciiTheme="minorHAnsi" w:hAnsiTheme="minorHAnsi" w:cstheme="minorHAnsi"/>
          <w:b/>
          <w:sz w:val="24"/>
          <w:szCs w:val="24"/>
        </w:rPr>
        <w:t>Türkçe</w:t>
      </w:r>
    </w:p>
    <w:p w14:paraId="1B762A92"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Gökte açık pencere,</w:t>
      </w:r>
      <w:r w:rsidRPr="00F23DC9">
        <w:rPr>
          <w:rFonts w:asciiTheme="minorHAnsi" w:hAnsiTheme="minorHAnsi" w:cstheme="minorHAnsi"/>
        </w:rPr>
        <w:br/>
        <w:t xml:space="preserve">Kalaylı bir tencere </w:t>
      </w:r>
      <w:r w:rsidRPr="007E5604">
        <w:rPr>
          <w:rFonts w:asciiTheme="minorHAnsi" w:hAnsiTheme="minorHAnsi" w:cstheme="minorHAnsi"/>
          <w:b/>
        </w:rPr>
        <w:t xml:space="preserve">(Ay)                                                                                                                                  </w:t>
      </w:r>
    </w:p>
    <w:p w14:paraId="1F4BDCD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Yaramaz damda oynar,</w:t>
      </w:r>
      <w:r w:rsidRPr="00F23DC9">
        <w:rPr>
          <w:rFonts w:asciiTheme="minorHAnsi" w:hAnsiTheme="minorHAnsi" w:cstheme="minorHAnsi"/>
        </w:rPr>
        <w:br/>
        <w:t xml:space="preserve">Oynama derim yine oynar. </w:t>
      </w:r>
      <w:r w:rsidRPr="007E5604">
        <w:rPr>
          <w:rFonts w:asciiTheme="minorHAnsi" w:hAnsiTheme="minorHAnsi" w:cstheme="minorHAnsi"/>
          <w:b/>
        </w:rPr>
        <w:t>(Dolu)</w:t>
      </w:r>
    </w:p>
    <w:p w14:paraId="3C62CCC3"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Mavi atlas iğne batmaz,</w:t>
      </w:r>
      <w:r w:rsidRPr="00F23DC9">
        <w:rPr>
          <w:rFonts w:asciiTheme="minorHAnsi" w:hAnsiTheme="minorHAnsi" w:cstheme="minorHAnsi"/>
        </w:rPr>
        <w:br/>
        <w:t xml:space="preserve">Makas kesmez, terzi biçmez </w:t>
      </w:r>
      <w:r w:rsidRPr="007E5604">
        <w:rPr>
          <w:rFonts w:asciiTheme="minorHAnsi" w:hAnsiTheme="minorHAnsi" w:cstheme="minorHAnsi"/>
          <w:b/>
        </w:rPr>
        <w:t>(Gökyüzü)</w:t>
      </w:r>
    </w:p>
    <w:p w14:paraId="35562D55"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Öğretmen çocuklara paraşütle atlayan insanlarla ilgili bir video izletir. </w:t>
      </w:r>
    </w:p>
    <w:p w14:paraId="4615DD36" w14:textId="77777777" w:rsidR="00F6502F" w:rsidRPr="00F23DC9" w:rsidRDefault="00F6502F" w:rsidP="00F6502F">
      <w:pPr>
        <w:jc w:val="center"/>
        <w:rPr>
          <w:rFonts w:asciiTheme="minorHAnsi" w:hAnsiTheme="minorHAnsi" w:cstheme="minorHAnsi"/>
          <w:b/>
        </w:rPr>
      </w:pPr>
    </w:p>
    <w:p w14:paraId="4FD43775"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Hikaye</w:t>
      </w:r>
    </w:p>
    <w:p w14:paraId="1B60715A" w14:textId="07F64B42" w:rsidR="00F6502F" w:rsidRPr="00F23DC9" w:rsidRDefault="000D2411" w:rsidP="00F6502F">
      <w:pPr>
        <w:rPr>
          <w:rFonts w:asciiTheme="minorHAnsi" w:hAnsiTheme="minorHAnsi" w:cstheme="minorHAnsi"/>
        </w:rPr>
      </w:pPr>
      <w:r w:rsidRPr="00F23DC9">
        <w:rPr>
          <w:rFonts w:asciiTheme="minorHAnsi" w:hAnsiTheme="minorHAnsi" w:cstheme="minorHAnsi"/>
        </w:rPr>
        <w:t xml:space="preserve">Öğretmen gökyüzü ile ilgili görselleri göstererek çocukları minderlere yönlendirir. </w:t>
      </w:r>
      <w:r w:rsidR="00FE29F5" w:rsidRPr="00F23DC9">
        <w:rPr>
          <w:rFonts w:asciiTheme="minorHAnsi" w:hAnsiTheme="minorHAnsi" w:cstheme="minorHAnsi"/>
        </w:rPr>
        <w:t>Yıldızlar, gökkuşağı, bu</w:t>
      </w:r>
      <w:r w:rsidR="00190631" w:rsidRPr="00F23DC9">
        <w:rPr>
          <w:rFonts w:asciiTheme="minorHAnsi" w:hAnsiTheme="minorHAnsi" w:cstheme="minorHAnsi"/>
        </w:rPr>
        <w:t>l</w:t>
      </w:r>
      <w:r w:rsidR="00FE29F5" w:rsidRPr="00F23DC9">
        <w:rPr>
          <w:rFonts w:asciiTheme="minorHAnsi" w:hAnsiTheme="minorHAnsi" w:cstheme="minorHAnsi"/>
        </w:rPr>
        <w:t>utlar, güneş ay …vb. Çocuklarla bu görsellerdekileri kullanarak bir hikaye oluşturulacağı anlatılır. Çocuklar söz alarak sırayla cümlelerini söyler. Öğretmen de bir y</w:t>
      </w:r>
      <w:r w:rsidR="00190631" w:rsidRPr="00F23DC9">
        <w:rPr>
          <w:rFonts w:asciiTheme="minorHAnsi" w:hAnsiTheme="minorHAnsi" w:cstheme="minorHAnsi"/>
        </w:rPr>
        <w:t>andan söylenen cümleleri not alı</w:t>
      </w:r>
      <w:r w:rsidR="00FE29F5" w:rsidRPr="00F23DC9">
        <w:rPr>
          <w:rFonts w:asciiTheme="minorHAnsi" w:hAnsiTheme="minorHAnsi" w:cstheme="minorHAnsi"/>
        </w:rPr>
        <w:t xml:space="preserve">r. Hikaye sonunda öğretmen çocuklara yazılan hikayeyi okur. </w:t>
      </w:r>
    </w:p>
    <w:p w14:paraId="5DE9481C" w14:textId="77777777" w:rsidR="00F6502F" w:rsidRPr="00F23DC9" w:rsidRDefault="00F6502F" w:rsidP="00F6502F">
      <w:pPr>
        <w:rPr>
          <w:rFonts w:asciiTheme="minorHAnsi" w:hAnsiTheme="minorHAnsi" w:cstheme="minorHAnsi"/>
        </w:rPr>
      </w:pPr>
    </w:p>
    <w:p w14:paraId="59803FC6"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Oyun                                                                                                                                                   </w:t>
      </w:r>
    </w:p>
    <w:p w14:paraId="281B747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Çocuklar bir halka yaparlar. Çocuklardan bir tanesi merkezde durur. Halkadaki çocuklar bir voleybol topunu ortadaki çocuğa doğru yuvarlayarak onu vurmaya çalışırlar. Vuran oyuncu ile vurulan oyuncu yer değiştirir, oyuna devam edilir.</w:t>
      </w:r>
    </w:p>
    <w:p w14:paraId="404F8B10" w14:textId="77777777" w:rsidR="00F6502F" w:rsidRPr="00F23DC9" w:rsidRDefault="00F6502F" w:rsidP="00F6502F">
      <w:pPr>
        <w:pStyle w:val="ListeParagraf1"/>
        <w:spacing w:after="0" w:line="240" w:lineRule="auto"/>
        <w:ind w:left="0"/>
        <w:rPr>
          <w:rFonts w:asciiTheme="minorHAnsi" w:hAnsiTheme="minorHAnsi" w:cstheme="minorHAnsi"/>
          <w:b/>
          <w:sz w:val="24"/>
          <w:szCs w:val="24"/>
        </w:rPr>
      </w:pPr>
    </w:p>
    <w:p w14:paraId="4696C77E"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Müzik                                                                                                                                         </w:t>
      </w:r>
    </w:p>
    <w:p w14:paraId="21700F15" w14:textId="77777777" w:rsidR="00F6502F" w:rsidRPr="00F23DC9" w:rsidRDefault="00F6502F" w:rsidP="00F6502F">
      <w:pPr>
        <w:rPr>
          <w:rFonts w:asciiTheme="minorHAnsi" w:hAnsiTheme="minorHAnsi" w:cstheme="minorHAnsi"/>
          <w:b/>
        </w:rPr>
      </w:pPr>
      <w:r w:rsidRPr="00F23DC9">
        <w:rPr>
          <w:rFonts w:asciiTheme="minorHAnsi" w:hAnsiTheme="minorHAnsi" w:cstheme="minorHAnsi"/>
        </w:rPr>
        <w:t>Gökyüzünde neler var?</w:t>
      </w:r>
      <w:r w:rsidRPr="00F23DC9">
        <w:rPr>
          <w:rFonts w:asciiTheme="minorHAnsi" w:hAnsiTheme="minorHAnsi" w:cstheme="minorHAnsi"/>
        </w:rPr>
        <w:br/>
        <w:t>Bilin bakalım.</w:t>
      </w:r>
      <w:r w:rsidRPr="00F23DC9">
        <w:rPr>
          <w:rFonts w:asciiTheme="minorHAnsi" w:hAnsiTheme="minorHAnsi" w:cstheme="minorHAnsi"/>
        </w:rPr>
        <w:br/>
        <w:t>Binelim bir rokete,</w:t>
      </w:r>
      <w:r w:rsidRPr="00F23DC9">
        <w:rPr>
          <w:rFonts w:asciiTheme="minorHAnsi" w:hAnsiTheme="minorHAnsi" w:cstheme="minorHAnsi"/>
        </w:rPr>
        <w:br/>
        <w:t>Hop uçalım.</w:t>
      </w:r>
      <w:r w:rsidRPr="00F23DC9">
        <w:rPr>
          <w:rFonts w:asciiTheme="minorHAnsi" w:hAnsiTheme="minorHAnsi" w:cstheme="minorHAnsi"/>
        </w:rPr>
        <w:br/>
        <w:t>Gece ay dede bana</w:t>
      </w:r>
      <w:r w:rsidRPr="00F23DC9">
        <w:rPr>
          <w:rFonts w:asciiTheme="minorHAnsi" w:hAnsiTheme="minorHAnsi" w:cstheme="minorHAnsi"/>
        </w:rPr>
        <w:br/>
        <w:t>Gülücük atar.</w:t>
      </w:r>
      <w:r w:rsidRPr="00F23DC9">
        <w:rPr>
          <w:rFonts w:asciiTheme="minorHAnsi" w:hAnsiTheme="minorHAnsi" w:cstheme="minorHAnsi"/>
        </w:rPr>
        <w:br/>
        <w:t>Yıldızlar göz kırpar,</w:t>
      </w:r>
      <w:r w:rsidRPr="00F23DC9">
        <w:rPr>
          <w:rFonts w:asciiTheme="minorHAnsi" w:hAnsiTheme="minorHAnsi" w:cstheme="minorHAnsi"/>
        </w:rPr>
        <w:br/>
        <w:t>Işıklar saçar.</w:t>
      </w:r>
      <w:r w:rsidRPr="00F23DC9">
        <w:rPr>
          <w:rFonts w:asciiTheme="minorHAnsi" w:hAnsiTheme="minorHAnsi" w:cstheme="minorHAnsi"/>
        </w:rPr>
        <w:br/>
      </w:r>
      <w:r w:rsidRPr="00F23DC9">
        <w:rPr>
          <w:rFonts w:asciiTheme="minorHAnsi" w:hAnsiTheme="minorHAnsi" w:cstheme="minorHAnsi"/>
        </w:rPr>
        <w:br/>
        <w:t>Güneş doğdu işte,</w:t>
      </w:r>
      <w:r w:rsidRPr="00F23DC9">
        <w:rPr>
          <w:rFonts w:asciiTheme="minorHAnsi" w:hAnsiTheme="minorHAnsi" w:cstheme="minorHAnsi"/>
        </w:rPr>
        <w:br/>
        <w:t>Aydınlık oldu.</w:t>
      </w:r>
      <w:r w:rsidRPr="00F23DC9">
        <w:rPr>
          <w:rFonts w:asciiTheme="minorHAnsi" w:hAnsiTheme="minorHAnsi" w:cstheme="minorHAnsi"/>
        </w:rPr>
        <w:br/>
        <w:t>Ay dede ve yıldızlar,</w:t>
      </w:r>
      <w:r w:rsidRPr="00F23DC9">
        <w:rPr>
          <w:rFonts w:asciiTheme="minorHAnsi" w:hAnsiTheme="minorHAnsi" w:cstheme="minorHAnsi"/>
        </w:rPr>
        <w:br/>
        <w:t>Hemen uyudu.</w:t>
      </w:r>
      <w:r w:rsidRPr="00F23DC9">
        <w:rPr>
          <w:rFonts w:asciiTheme="minorHAnsi" w:hAnsiTheme="minorHAnsi" w:cstheme="minorHAnsi"/>
        </w:rPr>
        <w:br/>
        <w:t>Pamuk gibi bulutlar</w:t>
      </w:r>
      <w:r w:rsidRPr="00F23DC9">
        <w:rPr>
          <w:rFonts w:asciiTheme="minorHAnsi" w:hAnsiTheme="minorHAnsi" w:cstheme="minorHAnsi"/>
        </w:rPr>
        <w:br/>
        <w:t>Hoplar zıplarım.</w:t>
      </w:r>
      <w:r w:rsidRPr="00F23DC9">
        <w:rPr>
          <w:rFonts w:asciiTheme="minorHAnsi" w:hAnsiTheme="minorHAnsi" w:cstheme="minorHAnsi"/>
        </w:rPr>
        <w:br/>
        <w:t>Roketime binerim,</w:t>
      </w:r>
      <w:r w:rsidRPr="00F23DC9">
        <w:rPr>
          <w:rFonts w:asciiTheme="minorHAnsi" w:hAnsiTheme="minorHAnsi" w:cstheme="minorHAnsi"/>
        </w:rPr>
        <w:br/>
        <w:t>Hop uçarım.</w:t>
      </w:r>
      <w:r w:rsidRPr="00F23DC9">
        <w:rPr>
          <w:rFonts w:asciiTheme="minorHAnsi" w:hAnsiTheme="minorHAnsi" w:cstheme="minorHAnsi"/>
        </w:rPr>
        <w:br/>
        <w:t>(Her bölüm 2 keredir.)</w:t>
      </w:r>
    </w:p>
    <w:p w14:paraId="62FF5817" w14:textId="77777777" w:rsidR="00F6502F" w:rsidRPr="00F23DC9" w:rsidRDefault="00F6502F" w:rsidP="00F6502F">
      <w:pPr>
        <w:tabs>
          <w:tab w:val="left" w:pos="567"/>
          <w:tab w:val="left" w:pos="7920"/>
        </w:tabs>
        <w:rPr>
          <w:rFonts w:asciiTheme="minorHAnsi" w:hAnsiTheme="minorHAnsi" w:cstheme="minorHAnsi"/>
          <w:b/>
        </w:rPr>
      </w:pPr>
    </w:p>
    <w:p w14:paraId="44293B48" w14:textId="77777777" w:rsidR="007E5604" w:rsidRDefault="007E5604" w:rsidP="00F6502F">
      <w:pPr>
        <w:tabs>
          <w:tab w:val="left" w:pos="567"/>
        </w:tabs>
        <w:rPr>
          <w:rFonts w:asciiTheme="minorHAnsi" w:hAnsiTheme="minorHAnsi" w:cstheme="minorHAnsi"/>
          <w:b/>
          <w:bCs/>
        </w:rPr>
      </w:pPr>
    </w:p>
    <w:p w14:paraId="78E364C9" w14:textId="092DFC00" w:rsidR="00F6502F" w:rsidRPr="00F23DC9" w:rsidRDefault="00F6502F" w:rsidP="00F6502F">
      <w:pPr>
        <w:tabs>
          <w:tab w:val="left" w:pos="567"/>
        </w:tabs>
        <w:rPr>
          <w:rFonts w:asciiTheme="minorHAnsi" w:hAnsiTheme="minorHAnsi" w:cstheme="minorHAnsi"/>
          <w:b/>
          <w:bCs/>
        </w:rPr>
      </w:pPr>
      <w:r w:rsidRPr="00F23DC9">
        <w:rPr>
          <w:rFonts w:asciiTheme="minorHAnsi" w:hAnsiTheme="minorHAnsi" w:cstheme="minorHAnsi"/>
          <w:b/>
          <w:bCs/>
        </w:rPr>
        <w:lastRenderedPageBreak/>
        <w:t xml:space="preserve">Materyaller                                                                                                                                            </w:t>
      </w:r>
    </w:p>
    <w:p w14:paraId="469E6B94" w14:textId="77777777" w:rsidR="00F6502F" w:rsidRPr="00F23DC9" w:rsidRDefault="00F6502F" w:rsidP="00F6502F">
      <w:pPr>
        <w:tabs>
          <w:tab w:val="left" w:pos="567"/>
        </w:tabs>
        <w:rPr>
          <w:rFonts w:asciiTheme="minorHAnsi" w:hAnsiTheme="minorHAnsi" w:cstheme="minorHAnsi"/>
        </w:rPr>
      </w:pPr>
      <w:r w:rsidRPr="00F23DC9">
        <w:rPr>
          <w:rFonts w:asciiTheme="minorHAnsi" w:hAnsiTheme="minorHAnsi" w:cstheme="minorHAnsi"/>
        </w:rPr>
        <w:t>Poşet, ip</w:t>
      </w:r>
    </w:p>
    <w:p w14:paraId="4691F0A5" w14:textId="77777777" w:rsidR="00F6502F" w:rsidRPr="00F23DC9" w:rsidRDefault="00F6502F" w:rsidP="00F6502F">
      <w:pPr>
        <w:tabs>
          <w:tab w:val="left" w:pos="567"/>
        </w:tabs>
        <w:rPr>
          <w:rFonts w:asciiTheme="minorHAnsi" w:hAnsiTheme="minorHAnsi" w:cstheme="minorHAnsi"/>
          <w:b/>
          <w:bCs/>
        </w:rPr>
      </w:pPr>
    </w:p>
    <w:p w14:paraId="67C9C8A6" w14:textId="77777777" w:rsidR="00F6502F" w:rsidRPr="00F23DC9" w:rsidRDefault="00F6502F" w:rsidP="00F6502F">
      <w:pPr>
        <w:tabs>
          <w:tab w:val="left" w:pos="567"/>
        </w:tabs>
        <w:rPr>
          <w:rFonts w:asciiTheme="minorHAnsi" w:hAnsiTheme="minorHAnsi" w:cstheme="minorHAnsi"/>
          <w:b/>
          <w:bCs/>
        </w:rPr>
      </w:pPr>
      <w:r w:rsidRPr="00F23DC9">
        <w:rPr>
          <w:rFonts w:asciiTheme="minorHAnsi" w:hAnsiTheme="minorHAnsi" w:cstheme="minorHAnsi"/>
          <w:b/>
          <w:bCs/>
        </w:rPr>
        <w:t xml:space="preserve">Sözcükler – Kavramlar                                                                                                            </w:t>
      </w:r>
    </w:p>
    <w:p w14:paraId="432378EC" w14:textId="77777777" w:rsidR="00F6502F" w:rsidRPr="00F23DC9" w:rsidRDefault="00F6502F" w:rsidP="00F6502F">
      <w:pPr>
        <w:tabs>
          <w:tab w:val="left" w:pos="567"/>
        </w:tabs>
        <w:rPr>
          <w:rFonts w:asciiTheme="minorHAnsi" w:hAnsiTheme="minorHAnsi" w:cstheme="minorHAnsi"/>
        </w:rPr>
      </w:pPr>
      <w:r w:rsidRPr="00F23DC9">
        <w:rPr>
          <w:rFonts w:asciiTheme="minorHAnsi" w:hAnsiTheme="minorHAnsi" w:cstheme="minorHAnsi"/>
        </w:rPr>
        <w:t xml:space="preserve">Paraşüt, uçmak </w:t>
      </w:r>
    </w:p>
    <w:p w14:paraId="42E2CFCC" w14:textId="77777777" w:rsidR="00F6502F" w:rsidRPr="00F23DC9" w:rsidRDefault="00F6502F" w:rsidP="00F6502F">
      <w:pPr>
        <w:tabs>
          <w:tab w:val="left" w:pos="567"/>
        </w:tabs>
        <w:rPr>
          <w:rFonts w:asciiTheme="minorHAnsi" w:hAnsiTheme="minorHAnsi" w:cstheme="minorHAnsi"/>
          <w:b/>
          <w:bCs/>
        </w:rPr>
      </w:pPr>
    </w:p>
    <w:p w14:paraId="124AABB0" w14:textId="77777777" w:rsidR="00F6502F" w:rsidRPr="00F23DC9" w:rsidRDefault="00F6502F" w:rsidP="00F6502F">
      <w:pPr>
        <w:shd w:val="clear" w:color="auto" w:fill="FFFFFF"/>
        <w:textAlignment w:val="center"/>
        <w:rPr>
          <w:rFonts w:asciiTheme="minorHAnsi" w:hAnsiTheme="minorHAnsi" w:cstheme="minorHAnsi"/>
          <w:b/>
          <w:bCs/>
        </w:rPr>
      </w:pPr>
      <w:r w:rsidRPr="00F23DC9">
        <w:rPr>
          <w:rFonts w:asciiTheme="minorHAnsi" w:hAnsiTheme="minorHAnsi" w:cstheme="minorHAnsi"/>
          <w:b/>
          <w:bCs/>
        </w:rPr>
        <w:t>Günü Değerlendirme Zamanı</w:t>
      </w:r>
    </w:p>
    <w:p w14:paraId="55A94BF6" w14:textId="77777777" w:rsidR="00F6502F" w:rsidRPr="00F23DC9" w:rsidRDefault="00F6502F" w:rsidP="00F6502F">
      <w:pPr>
        <w:shd w:val="clear" w:color="auto" w:fill="FFFFFF"/>
        <w:textAlignment w:val="center"/>
        <w:rPr>
          <w:rFonts w:asciiTheme="minorHAnsi" w:hAnsiTheme="minorHAnsi" w:cstheme="minorHAnsi"/>
          <w:bCs/>
        </w:rPr>
      </w:pPr>
      <w:r w:rsidRPr="00F23DC9">
        <w:rPr>
          <w:rFonts w:asciiTheme="minorHAnsi" w:hAnsiTheme="minorHAnsi" w:cstheme="minorHAnsi"/>
          <w:bCs/>
        </w:rPr>
        <w:t>Gün sonunda çocuklara aşağıdakilere benzer sorular sorularak günün değerlendirmesi yapılır:</w:t>
      </w:r>
    </w:p>
    <w:p w14:paraId="5AD41214" w14:textId="77777777" w:rsidR="00F6502F" w:rsidRPr="00F23DC9" w:rsidRDefault="00F6502F" w:rsidP="00F6502F">
      <w:pPr>
        <w:shd w:val="clear" w:color="auto" w:fill="FFFFFF"/>
        <w:textAlignment w:val="center"/>
        <w:rPr>
          <w:rFonts w:asciiTheme="minorHAnsi" w:hAnsiTheme="minorHAnsi" w:cstheme="minorHAnsi"/>
        </w:rPr>
      </w:pPr>
      <w:r w:rsidRPr="00F23DC9">
        <w:rPr>
          <w:rFonts w:asciiTheme="minorHAnsi" w:hAnsiTheme="minorHAnsi" w:cstheme="minorHAnsi"/>
        </w:rPr>
        <w:t>1. Paraşütle kimler atlayış yapar?</w:t>
      </w:r>
    </w:p>
    <w:p w14:paraId="14C670D2" w14:textId="77777777" w:rsidR="00F6502F" w:rsidRPr="00F23DC9" w:rsidRDefault="00F6502F" w:rsidP="00F6502F">
      <w:pPr>
        <w:shd w:val="clear" w:color="auto" w:fill="FFFFFF"/>
        <w:textAlignment w:val="center"/>
        <w:rPr>
          <w:rFonts w:asciiTheme="minorHAnsi" w:hAnsiTheme="minorHAnsi" w:cstheme="minorHAnsi"/>
        </w:rPr>
      </w:pPr>
      <w:r w:rsidRPr="00F23DC9">
        <w:rPr>
          <w:rFonts w:asciiTheme="minorHAnsi" w:hAnsiTheme="minorHAnsi" w:cstheme="minorHAnsi"/>
        </w:rPr>
        <w:t>2. Siz hiç paraşütle atlayan birini gördünüz mü?</w:t>
      </w:r>
    </w:p>
    <w:p w14:paraId="1BE2DCD1" w14:textId="77777777" w:rsidR="00F6502F" w:rsidRPr="00F23DC9" w:rsidRDefault="00F6502F" w:rsidP="00F6502F">
      <w:pPr>
        <w:shd w:val="clear" w:color="auto" w:fill="FFFFFF"/>
        <w:textAlignment w:val="center"/>
        <w:rPr>
          <w:rFonts w:asciiTheme="minorHAnsi" w:hAnsiTheme="minorHAnsi" w:cstheme="minorHAnsi"/>
        </w:rPr>
      </w:pPr>
      <w:r w:rsidRPr="00F23DC9">
        <w:rPr>
          <w:rFonts w:asciiTheme="minorHAnsi" w:hAnsiTheme="minorHAnsi" w:cstheme="minorHAnsi"/>
        </w:rPr>
        <w:t xml:space="preserve">3. Bu atlayışları yapanlar nerede öğrenmiş olabilirler?                                                                                 4. Çevremizi korumak için neler yapmalıyız?                                                                                                5. Bugün neler yaptık? En çok hangi etkinliği sevdin?           </w:t>
      </w:r>
    </w:p>
    <w:p w14:paraId="693DFE10" w14:textId="77777777" w:rsidR="00F6502F" w:rsidRPr="00F23DC9" w:rsidRDefault="00F6502F" w:rsidP="00F6502F">
      <w:pPr>
        <w:shd w:val="clear" w:color="auto" w:fill="FFFFFF"/>
        <w:textAlignment w:val="center"/>
        <w:rPr>
          <w:rFonts w:asciiTheme="minorHAnsi" w:hAnsiTheme="minorHAnsi" w:cstheme="minorHAnsi"/>
        </w:rPr>
      </w:pPr>
      <w:r w:rsidRPr="00F23DC9">
        <w:rPr>
          <w:rFonts w:asciiTheme="minorHAnsi" w:hAnsiTheme="minorHAnsi" w:cstheme="minorHAnsi"/>
        </w:rPr>
        <w:t>6. Yarın ne yapmak istersin?  </w:t>
      </w:r>
    </w:p>
    <w:p w14:paraId="0A48983D" w14:textId="77777777" w:rsidR="00F6502F" w:rsidRPr="00F23DC9" w:rsidRDefault="00F6502F" w:rsidP="00F6502F">
      <w:pPr>
        <w:tabs>
          <w:tab w:val="left" w:pos="9072"/>
        </w:tabs>
        <w:suppressAutoHyphens/>
        <w:autoSpaceDE w:val="0"/>
        <w:autoSpaceDN w:val="0"/>
        <w:adjustRightInd w:val="0"/>
        <w:ind w:right="992"/>
        <w:jc w:val="center"/>
        <w:textAlignment w:val="center"/>
        <w:rPr>
          <w:rFonts w:asciiTheme="minorHAnsi" w:hAnsiTheme="minorHAnsi" w:cstheme="minorHAnsi"/>
          <w:b/>
          <w:bCs/>
          <w:lang w:eastAsia="en-US"/>
        </w:rPr>
      </w:pPr>
    </w:p>
    <w:p w14:paraId="1E050945" w14:textId="77777777" w:rsidR="00F6502F" w:rsidRPr="00F23DC9" w:rsidRDefault="00F6502F" w:rsidP="00F6502F">
      <w:pPr>
        <w:tabs>
          <w:tab w:val="left" w:pos="9072"/>
        </w:tabs>
        <w:suppressAutoHyphens/>
        <w:autoSpaceDE w:val="0"/>
        <w:autoSpaceDN w:val="0"/>
        <w:adjustRightInd w:val="0"/>
        <w:ind w:right="992"/>
        <w:jc w:val="center"/>
        <w:textAlignment w:val="center"/>
        <w:rPr>
          <w:rFonts w:asciiTheme="minorHAnsi" w:hAnsiTheme="minorHAnsi" w:cstheme="minorHAnsi"/>
          <w:b/>
          <w:bCs/>
          <w:lang w:eastAsia="en-US"/>
        </w:rPr>
      </w:pPr>
    </w:p>
    <w:p w14:paraId="42415CE1" w14:textId="77777777" w:rsidR="00F6502F" w:rsidRPr="00F23DC9" w:rsidRDefault="00F6502F" w:rsidP="00F6502F">
      <w:pPr>
        <w:rPr>
          <w:rFonts w:asciiTheme="minorHAnsi" w:hAnsiTheme="minorHAnsi" w:cstheme="minorHAnsi"/>
          <w:b/>
          <w:bCs/>
          <w:lang w:eastAsia="en-US"/>
        </w:rPr>
      </w:pPr>
    </w:p>
    <w:p w14:paraId="60950225"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br w:type="page"/>
      </w:r>
    </w:p>
    <w:p w14:paraId="4F80408C" w14:textId="3AE3E4A4" w:rsidR="00F6502F" w:rsidRDefault="00F6502F" w:rsidP="00F6502F">
      <w:pPr>
        <w:jc w:val="center"/>
        <w:rPr>
          <w:rFonts w:asciiTheme="minorHAnsi" w:hAnsiTheme="minorHAnsi" w:cstheme="minorHAnsi"/>
          <w:b/>
          <w:bCs/>
          <w:lang w:eastAsia="en-US"/>
        </w:rPr>
      </w:pPr>
      <w:r w:rsidRPr="00F23DC9">
        <w:rPr>
          <w:rFonts w:asciiTheme="minorHAnsi" w:hAnsiTheme="minorHAnsi" w:cstheme="minorHAnsi"/>
          <w:b/>
          <w:bCs/>
          <w:lang w:eastAsia="en-US"/>
        </w:rPr>
        <w:lastRenderedPageBreak/>
        <w:t>TAM GÜNLÜK EĞİTİM PLAN AKIŞI</w:t>
      </w:r>
    </w:p>
    <w:p w14:paraId="53C7398C" w14:textId="1CF7A520" w:rsidR="00BD576E" w:rsidRDefault="00BD576E" w:rsidP="00F6502F">
      <w:pPr>
        <w:jc w:val="center"/>
        <w:rPr>
          <w:rFonts w:asciiTheme="minorHAnsi" w:hAnsiTheme="minorHAnsi" w:cstheme="minorHAnsi"/>
          <w:b/>
          <w:bCs/>
          <w:lang w:eastAsia="en-US"/>
        </w:rPr>
      </w:pPr>
    </w:p>
    <w:p w14:paraId="63867A5D" w14:textId="77777777" w:rsidR="00BD576E" w:rsidRPr="00F23DC9" w:rsidRDefault="00BD576E" w:rsidP="00F6502F">
      <w:pPr>
        <w:jc w:val="center"/>
        <w:rPr>
          <w:rFonts w:asciiTheme="minorHAnsi" w:hAnsiTheme="minorHAnsi" w:cstheme="minorHAnsi"/>
          <w:b/>
          <w:bCs/>
          <w:lang w:eastAsia="en-US"/>
        </w:rPr>
      </w:pPr>
    </w:p>
    <w:p w14:paraId="06392569"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Okul Adı                                :</w:t>
      </w:r>
    </w:p>
    <w:p w14:paraId="595CEBDC"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Öğretmen Adı ve Soyadı   :</w:t>
      </w:r>
    </w:p>
    <w:p w14:paraId="5CD13209" w14:textId="52E0F716"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 xml:space="preserve">Tarih         </w:t>
      </w:r>
      <w:r w:rsidR="00144ABC" w:rsidRPr="00F23DC9">
        <w:rPr>
          <w:rFonts w:asciiTheme="minorHAnsi" w:hAnsiTheme="minorHAnsi" w:cstheme="minorHAnsi"/>
          <w:b/>
          <w:bCs/>
          <w:lang w:eastAsia="en-US"/>
        </w:rPr>
        <w:t xml:space="preserve">                             :</w:t>
      </w:r>
      <w:r w:rsidR="00D91BD4" w:rsidRPr="00F23DC9">
        <w:rPr>
          <w:rFonts w:asciiTheme="minorHAnsi" w:hAnsiTheme="minorHAnsi" w:cstheme="minorHAnsi"/>
          <w:b/>
        </w:rPr>
        <w:t xml:space="preserve"> </w:t>
      </w:r>
      <w:r w:rsidR="00E4788E">
        <w:rPr>
          <w:rFonts w:asciiTheme="minorHAnsi" w:hAnsiTheme="minorHAnsi" w:cstheme="minorHAnsi"/>
          <w:b/>
          <w:bCs/>
          <w:color w:val="FF0000"/>
        </w:rPr>
        <w:t>20</w:t>
      </w:r>
      <w:r w:rsidR="00E4788E" w:rsidRPr="000479F7">
        <w:rPr>
          <w:rFonts w:asciiTheme="minorHAnsi" w:hAnsiTheme="minorHAnsi" w:cstheme="minorHAnsi"/>
          <w:b/>
          <w:bCs/>
          <w:color w:val="FF0000"/>
        </w:rPr>
        <w:t>.09.2023</w:t>
      </w:r>
    </w:p>
    <w:p w14:paraId="60795850"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Yaş Grubu(Ay)                     :</w:t>
      </w:r>
    </w:p>
    <w:p w14:paraId="2A3DD51F" w14:textId="77777777" w:rsidR="00F6502F" w:rsidRPr="00F23DC9" w:rsidRDefault="00F6502F" w:rsidP="00F6502F">
      <w:pPr>
        <w:rPr>
          <w:rFonts w:asciiTheme="minorHAnsi" w:hAnsiTheme="minorHAnsi" w:cstheme="minorHAnsi"/>
          <w:b/>
          <w:bCs/>
          <w:lang w:eastAsia="en-US"/>
        </w:rPr>
      </w:pPr>
    </w:p>
    <w:p w14:paraId="0F5309F4" w14:textId="77777777" w:rsidR="00D91BD4" w:rsidRPr="00F23DC9" w:rsidRDefault="00D91BD4" w:rsidP="00F6502F">
      <w:pPr>
        <w:rPr>
          <w:rFonts w:asciiTheme="minorHAnsi" w:hAnsiTheme="minorHAnsi" w:cstheme="minorHAnsi"/>
          <w:b/>
          <w:bCs/>
          <w:lang w:eastAsia="en-US"/>
        </w:rPr>
      </w:pPr>
      <w:r w:rsidRPr="00F23DC9">
        <w:rPr>
          <w:rFonts w:asciiTheme="minorHAnsi" w:hAnsiTheme="minorHAnsi" w:cstheme="minorHAnsi"/>
          <w:b/>
          <w:bCs/>
          <w:lang w:eastAsia="en-US"/>
        </w:rPr>
        <w:t>•Güne Başlama Zamanı</w:t>
      </w:r>
    </w:p>
    <w:p w14:paraId="4449E02C" w14:textId="7FB196C0"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Cs/>
          <w:lang w:eastAsia="en-US"/>
        </w:rPr>
        <w:t xml:space="preserve">  Çocukları karşılama </w:t>
      </w:r>
    </w:p>
    <w:p w14:paraId="6129BEF1" w14:textId="720FD6D2" w:rsidR="00F6502F" w:rsidRPr="00F23DC9" w:rsidRDefault="00D91BD4" w:rsidP="00F6502F">
      <w:pPr>
        <w:rPr>
          <w:rFonts w:asciiTheme="minorHAnsi" w:hAnsiTheme="minorHAnsi" w:cstheme="minorHAnsi"/>
          <w:bCs/>
          <w:lang w:eastAsia="en-US"/>
        </w:rPr>
      </w:pPr>
      <w:r w:rsidRPr="00F23DC9">
        <w:rPr>
          <w:rFonts w:asciiTheme="minorHAnsi" w:hAnsiTheme="minorHAnsi" w:cstheme="minorHAnsi"/>
          <w:bCs/>
          <w:lang w:eastAsia="en-US"/>
        </w:rPr>
        <w:t xml:space="preserve">  </w:t>
      </w:r>
      <w:r w:rsidR="00F6502F" w:rsidRPr="00F23DC9">
        <w:rPr>
          <w:rFonts w:asciiTheme="minorHAnsi" w:hAnsiTheme="minorHAnsi" w:cstheme="minorHAnsi"/>
          <w:bCs/>
          <w:lang w:eastAsia="en-US"/>
        </w:rPr>
        <w:t>Gün içinde yapılacak çalışmalar hakkında bilgi verme</w:t>
      </w:r>
    </w:p>
    <w:p w14:paraId="198EFDEB" w14:textId="32106234" w:rsidR="00F6502F" w:rsidRPr="00F23DC9" w:rsidRDefault="00D91BD4" w:rsidP="00F6502F">
      <w:pPr>
        <w:rPr>
          <w:rFonts w:asciiTheme="minorHAnsi" w:hAnsiTheme="minorHAnsi" w:cstheme="minorHAnsi"/>
          <w:bCs/>
          <w:lang w:eastAsia="en-US"/>
        </w:rPr>
      </w:pPr>
      <w:r w:rsidRPr="00F23DC9">
        <w:rPr>
          <w:rFonts w:asciiTheme="minorHAnsi" w:hAnsiTheme="minorHAnsi" w:cstheme="minorHAnsi"/>
          <w:bCs/>
          <w:lang w:eastAsia="en-US"/>
        </w:rPr>
        <w:t xml:space="preserve">  </w:t>
      </w:r>
      <w:r w:rsidR="00F6502F" w:rsidRPr="00F23DC9">
        <w:rPr>
          <w:rFonts w:asciiTheme="minorHAnsi" w:hAnsiTheme="minorHAnsi" w:cstheme="minorHAnsi"/>
          <w:bCs/>
          <w:lang w:eastAsia="en-US"/>
        </w:rPr>
        <w:t>İnsan vücudu maketi ve puzzle ile geçici öğrenme merkezi</w:t>
      </w:r>
    </w:p>
    <w:p w14:paraId="1DAFD619" w14:textId="77777777" w:rsidR="00F6502F" w:rsidRPr="00F23DC9" w:rsidRDefault="00F6502F" w:rsidP="00F6502F">
      <w:pPr>
        <w:rPr>
          <w:rFonts w:asciiTheme="minorHAnsi" w:hAnsiTheme="minorHAnsi" w:cstheme="minorHAnsi"/>
          <w:bCs/>
          <w:lang w:eastAsia="en-US"/>
        </w:rPr>
      </w:pPr>
    </w:p>
    <w:p w14:paraId="7DB5399F"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•Oyun Zamanı</w:t>
      </w:r>
    </w:p>
    <w:p w14:paraId="2C707FF9"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Öğrenme merkezlerinde oyun oynama</w:t>
      </w:r>
    </w:p>
    <w:p w14:paraId="72EA4CFE" w14:textId="77777777" w:rsidR="00F6502F" w:rsidRPr="00F23DC9" w:rsidRDefault="00F6502F" w:rsidP="00F6502F">
      <w:pPr>
        <w:rPr>
          <w:rFonts w:asciiTheme="minorHAnsi" w:hAnsiTheme="minorHAnsi" w:cstheme="minorHAnsi"/>
          <w:b/>
          <w:bCs/>
          <w:lang w:eastAsia="en-US"/>
        </w:rPr>
      </w:pPr>
    </w:p>
    <w:p w14:paraId="2198AECD"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•Kahvaltı, Temizlik</w:t>
      </w:r>
    </w:p>
    <w:p w14:paraId="7976B221" w14:textId="77777777" w:rsidR="00F6502F" w:rsidRPr="00F23DC9" w:rsidRDefault="00F6502F" w:rsidP="00F6502F">
      <w:pPr>
        <w:rPr>
          <w:rFonts w:asciiTheme="minorHAnsi" w:hAnsiTheme="minorHAnsi" w:cstheme="minorHAnsi"/>
          <w:b/>
          <w:bCs/>
          <w:lang w:eastAsia="en-US"/>
        </w:rPr>
      </w:pPr>
    </w:p>
    <w:p w14:paraId="599C9D03"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•Etkinlik Zamanı</w:t>
      </w:r>
    </w:p>
    <w:p w14:paraId="68407433"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Türkçe: “Vücudumuzu Tanıyalım” slayt, “Biz Kimiz?” parmak oyunu</w:t>
      </w:r>
    </w:p>
    <w:p w14:paraId="0BB6A8E3" w14:textId="2E79AC9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Oyun: “</w:t>
      </w:r>
      <w:r w:rsidR="00FE29F5" w:rsidRPr="00F23DC9">
        <w:rPr>
          <w:rFonts w:asciiTheme="minorHAnsi" w:hAnsiTheme="minorHAnsi" w:cstheme="minorHAnsi"/>
          <w:bCs/>
          <w:lang w:eastAsia="en-US"/>
        </w:rPr>
        <w:t>Top Dediğimde Tut</w:t>
      </w:r>
      <w:r w:rsidRPr="00F23DC9">
        <w:rPr>
          <w:rFonts w:asciiTheme="minorHAnsi" w:hAnsiTheme="minorHAnsi" w:cstheme="minorHAnsi"/>
          <w:bCs/>
          <w:lang w:eastAsia="en-US"/>
        </w:rPr>
        <w:t>” oyunu</w:t>
      </w:r>
    </w:p>
    <w:p w14:paraId="7979D691"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 xml:space="preserve">Kavram Çalışması: “Beyin Fırtınası” </w:t>
      </w:r>
    </w:p>
    <w:p w14:paraId="52296B2A" w14:textId="77777777" w:rsidR="00F6502F" w:rsidRPr="00F23DC9" w:rsidRDefault="00F6502F" w:rsidP="00F6502F">
      <w:pPr>
        <w:rPr>
          <w:rFonts w:asciiTheme="minorHAnsi" w:hAnsiTheme="minorHAnsi" w:cstheme="minorHAnsi"/>
          <w:b/>
          <w:bCs/>
          <w:lang w:eastAsia="en-US"/>
        </w:rPr>
      </w:pPr>
    </w:p>
    <w:p w14:paraId="1A011914"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•Öğle Yemeği ,Temizlik</w:t>
      </w:r>
    </w:p>
    <w:p w14:paraId="372BE08B" w14:textId="77777777" w:rsidR="00F6502F" w:rsidRPr="00F23DC9" w:rsidRDefault="00F6502F" w:rsidP="00F6502F">
      <w:pPr>
        <w:rPr>
          <w:rFonts w:asciiTheme="minorHAnsi" w:hAnsiTheme="minorHAnsi" w:cstheme="minorHAnsi"/>
          <w:b/>
          <w:bCs/>
          <w:lang w:eastAsia="en-US"/>
        </w:rPr>
      </w:pPr>
    </w:p>
    <w:p w14:paraId="29520AE4"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•Dinlenme</w:t>
      </w:r>
    </w:p>
    <w:p w14:paraId="4B7890DD" w14:textId="77777777" w:rsidR="00F6502F" w:rsidRPr="00F23DC9" w:rsidRDefault="00F6502F" w:rsidP="00F6502F">
      <w:pPr>
        <w:rPr>
          <w:rFonts w:asciiTheme="minorHAnsi" w:hAnsiTheme="minorHAnsi" w:cstheme="minorHAnsi"/>
          <w:b/>
          <w:bCs/>
          <w:lang w:eastAsia="en-US"/>
        </w:rPr>
      </w:pPr>
    </w:p>
    <w:p w14:paraId="6B5A456D"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•Kahvaltı, Temizlik</w:t>
      </w:r>
    </w:p>
    <w:p w14:paraId="012649F5" w14:textId="77777777" w:rsidR="00F6502F" w:rsidRPr="00F23DC9" w:rsidRDefault="00F6502F" w:rsidP="00F6502F">
      <w:pPr>
        <w:rPr>
          <w:rFonts w:asciiTheme="minorHAnsi" w:hAnsiTheme="minorHAnsi" w:cstheme="minorHAnsi"/>
          <w:b/>
          <w:bCs/>
          <w:lang w:eastAsia="en-US"/>
        </w:rPr>
      </w:pPr>
    </w:p>
    <w:p w14:paraId="34EFEA16"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•Etkinlik Zamanı</w:t>
      </w:r>
    </w:p>
    <w:p w14:paraId="72F41CAA"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Matematik: “Vücudum Ne Kadar Büyük?” çalışması</w:t>
      </w:r>
    </w:p>
    <w:p w14:paraId="19FCA6D3"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Müzik: “Olur Mu Hiç  3 Kulak‘’ şarkısı</w:t>
      </w:r>
    </w:p>
    <w:p w14:paraId="0C98AEAB" w14:textId="77777777" w:rsidR="00F6502F" w:rsidRPr="00F23DC9" w:rsidRDefault="00F6502F" w:rsidP="00F6502F">
      <w:pPr>
        <w:rPr>
          <w:rFonts w:asciiTheme="minorHAnsi" w:hAnsiTheme="minorHAnsi" w:cstheme="minorHAnsi"/>
          <w:b/>
          <w:bCs/>
          <w:lang w:eastAsia="en-US"/>
        </w:rPr>
      </w:pPr>
    </w:p>
    <w:p w14:paraId="58718A92"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•Günü Değerlendirme Zamanı</w:t>
      </w:r>
    </w:p>
    <w:p w14:paraId="16DDE293" w14:textId="77777777" w:rsidR="00F6502F" w:rsidRPr="00F23DC9" w:rsidRDefault="00F6502F" w:rsidP="00F6502F">
      <w:pPr>
        <w:rPr>
          <w:rFonts w:asciiTheme="minorHAnsi" w:hAnsiTheme="minorHAnsi" w:cstheme="minorHAnsi"/>
          <w:b/>
          <w:bCs/>
          <w:lang w:eastAsia="en-US"/>
        </w:rPr>
      </w:pPr>
    </w:p>
    <w:p w14:paraId="5949EB95"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•Eve Gidiş</w:t>
      </w:r>
    </w:p>
    <w:p w14:paraId="03DF863A"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İlgili hazırlıkları tamamlama ve çocuklarla vedalaşma</w:t>
      </w:r>
    </w:p>
    <w:p w14:paraId="2BB4196F" w14:textId="1EF512EE" w:rsidR="00F6502F" w:rsidRPr="00F23DC9" w:rsidRDefault="00F6502F" w:rsidP="00F6502F">
      <w:pPr>
        <w:rPr>
          <w:rFonts w:asciiTheme="minorHAnsi" w:hAnsiTheme="minorHAnsi" w:cstheme="minorHAnsi"/>
          <w:b/>
          <w:bCs/>
          <w:lang w:eastAsia="en-US"/>
        </w:rPr>
      </w:pPr>
    </w:p>
    <w:p w14:paraId="37408A32" w14:textId="77777777" w:rsidR="00F6502F" w:rsidRPr="00F23DC9" w:rsidRDefault="00F6502F" w:rsidP="007E5604">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 xml:space="preserve"> Değerlendirme</w:t>
      </w:r>
    </w:p>
    <w:p w14:paraId="420275F5"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73741104"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6BDBE90"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78447ABE"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7625C275"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21A1F106"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CA84A05"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rPr>
        <w:t xml:space="preserve">             Program Açısından;</w:t>
      </w:r>
    </w:p>
    <w:p w14:paraId="3F2C8FA9" w14:textId="77777777" w:rsidR="00F6502F" w:rsidRPr="00F23DC9" w:rsidRDefault="00F6502F" w:rsidP="00F6502F">
      <w:pPr>
        <w:rPr>
          <w:rFonts w:asciiTheme="minorHAnsi" w:hAnsiTheme="minorHAnsi" w:cstheme="minorHAnsi"/>
          <w:b/>
          <w:bCs/>
          <w:lang w:eastAsia="en-US"/>
        </w:rPr>
      </w:pPr>
    </w:p>
    <w:p w14:paraId="2B902B2D" w14:textId="77777777" w:rsidR="00F6502F" w:rsidRPr="00F23DC9" w:rsidRDefault="00F6502F" w:rsidP="00F6502F">
      <w:pPr>
        <w:rPr>
          <w:rFonts w:asciiTheme="minorHAnsi" w:hAnsiTheme="minorHAnsi" w:cstheme="minorHAnsi"/>
          <w:b/>
          <w:bCs/>
          <w:lang w:eastAsia="en-US"/>
        </w:rPr>
      </w:pPr>
    </w:p>
    <w:p w14:paraId="54D51C96" w14:textId="77777777" w:rsidR="00F6502F" w:rsidRPr="00F23DC9" w:rsidRDefault="00F6502F" w:rsidP="00F6502F">
      <w:pPr>
        <w:rPr>
          <w:rFonts w:asciiTheme="minorHAnsi" w:hAnsiTheme="minorHAnsi" w:cstheme="minorHAnsi"/>
          <w:b/>
          <w:bCs/>
          <w:lang w:eastAsia="en-US"/>
        </w:rPr>
      </w:pPr>
    </w:p>
    <w:p w14:paraId="0EB68C06" w14:textId="77777777" w:rsidR="00F6502F" w:rsidRPr="00F23DC9" w:rsidRDefault="00F6502F" w:rsidP="00F6502F">
      <w:pPr>
        <w:rPr>
          <w:rFonts w:asciiTheme="minorHAnsi" w:hAnsiTheme="minorHAnsi" w:cstheme="minorHAnsi"/>
          <w:b/>
          <w:bCs/>
          <w:lang w:eastAsia="en-US"/>
        </w:rPr>
      </w:pPr>
    </w:p>
    <w:p w14:paraId="0C267A61"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Etkinlik Adı: VÜCUDUMUZ</w:t>
      </w:r>
    </w:p>
    <w:p w14:paraId="3B31978E"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Etkinlik Türü: Türkçe, Sanat, Müzik, Oyun, Matematik, Kavram</w:t>
      </w:r>
    </w:p>
    <w:p w14:paraId="789004E4" w14:textId="77777777" w:rsidR="00F6502F" w:rsidRPr="00F23DC9" w:rsidRDefault="00F6502F" w:rsidP="00F6502F">
      <w:pPr>
        <w:rPr>
          <w:rFonts w:asciiTheme="minorHAnsi" w:hAnsiTheme="minorHAnsi" w:cstheme="minorHAnsi"/>
          <w:b/>
          <w:bCs/>
          <w:lang w:eastAsia="en-US"/>
        </w:rPr>
      </w:pPr>
    </w:p>
    <w:p w14:paraId="481884A8"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6FA5F52C"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 xml:space="preserve">BİLİŞSEL GELİŞİM </w:t>
      </w:r>
    </w:p>
    <w:p w14:paraId="4CBB9883"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Kazanım 1: Nesne/durum/olaya dikkatini verir.</w:t>
      </w:r>
    </w:p>
    <w:p w14:paraId="53D6B96C"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Göstergeleri:</w:t>
      </w:r>
    </w:p>
    <w:p w14:paraId="6F944A49"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1. Dikkat edilmesi gereken nesne/durum/olaya odaklanır.</w:t>
      </w:r>
    </w:p>
    <w:p w14:paraId="26F2BB7F"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2. Dikkatini çeken nesne/durum/olaya yönelik sorular sorar.</w:t>
      </w:r>
    </w:p>
    <w:p w14:paraId="490FBD0B"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Cs/>
          <w:lang w:eastAsia="en-US"/>
        </w:rPr>
        <w:t>3. Dikkatini çeken nesne/durum/olayı ayrıntılarıyla açıklar</w:t>
      </w:r>
      <w:r w:rsidRPr="00F23DC9">
        <w:rPr>
          <w:rFonts w:asciiTheme="minorHAnsi" w:hAnsiTheme="minorHAnsi" w:cstheme="minorHAnsi"/>
          <w:b/>
          <w:bCs/>
          <w:lang w:eastAsia="en-US"/>
        </w:rPr>
        <w:t>.</w:t>
      </w:r>
    </w:p>
    <w:p w14:paraId="7BD43AE4"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Kazanım 2:Nesne/durum/olayla ilgili tahminde bulunur.</w:t>
      </w:r>
    </w:p>
    <w:p w14:paraId="17E42C40"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Göstergeleri:</w:t>
      </w:r>
    </w:p>
    <w:p w14:paraId="27824AA0"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1. Nesne/durum/olayla ilgili tahminini söyler.</w:t>
      </w:r>
    </w:p>
    <w:p w14:paraId="4C759884"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2. Tahmini ile ilgili ipuçlarını açıklar.</w:t>
      </w:r>
    </w:p>
    <w:p w14:paraId="5668E93A"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3. Gerçek durumu inceler.</w:t>
      </w:r>
    </w:p>
    <w:p w14:paraId="11C837C8"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4. Tahmini ile gerçek durumu karşılaştırır.</w:t>
      </w:r>
    </w:p>
    <w:p w14:paraId="4910A1BD"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Kazanım 3: Algıladıklarını hatırlar.</w:t>
      </w:r>
    </w:p>
    <w:p w14:paraId="1E199E56"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Göstergeleri:</w:t>
      </w:r>
    </w:p>
    <w:p w14:paraId="57DC1871"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1. Nesne/durum/olayı bir süre sonra yeniden söyler.</w:t>
      </w:r>
    </w:p>
    <w:p w14:paraId="31A280AB"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2. Eksilen ya da eklenen nesneyi söyler.</w:t>
      </w:r>
    </w:p>
    <w:p w14:paraId="422EDCE3"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3. Hatırladıklarını yeni durumlarda kullanır.</w:t>
      </w:r>
    </w:p>
    <w:p w14:paraId="1ADCD638"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Kazanım 4: Nesneleri sayar.</w:t>
      </w:r>
    </w:p>
    <w:p w14:paraId="2512EF72"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Göstergeleri:</w:t>
      </w:r>
    </w:p>
    <w:p w14:paraId="6278BEBB"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1. İleriye/geriye doğru birer birer ritmik sayar.</w:t>
      </w:r>
    </w:p>
    <w:p w14:paraId="4D39EF5D"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2. Belirtilen sayı kadar nesneyi gösterir.</w:t>
      </w:r>
    </w:p>
    <w:p w14:paraId="42A09E0C"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3. Saydığı nesnelerin kaç tane olduğunu söyler.</w:t>
      </w:r>
    </w:p>
    <w:p w14:paraId="26DC1557"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4. Sıra bildiren sayıyı söyler.</w:t>
      </w:r>
    </w:p>
    <w:p w14:paraId="642B826B"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5. 10’a kadar olan sayılar içerisinde bir sayıdan önce gelen sayıyı söyler.</w:t>
      </w:r>
    </w:p>
    <w:p w14:paraId="74373E93"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6. 10’a kadar olan sayılar içerisinde bir sayıdan sonra gelen sayıyı söyler.</w:t>
      </w:r>
    </w:p>
    <w:p w14:paraId="06688956"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Kazanım 8: Nesne ya da varlıkların özelliklerini karşılaştırır.</w:t>
      </w:r>
    </w:p>
    <w:p w14:paraId="73696C80"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Göstergeleri:</w:t>
      </w:r>
    </w:p>
    <w:p w14:paraId="2E74568C"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1. Nesne/varlıkların rengini ayırt eder, karşılaştırır.</w:t>
      </w:r>
    </w:p>
    <w:p w14:paraId="40291000"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2. Nesne/varlıkların şeklini ayırt eder, karşılaştırır.</w:t>
      </w:r>
    </w:p>
    <w:p w14:paraId="0257B35C"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3. Nesne/varlıkların büyüklüğünü ayırt eder, karşılaştırır.</w:t>
      </w:r>
    </w:p>
    <w:p w14:paraId="79887E5A"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4. Nesne/varlıkların uzunluğunu ayırt eder, karşılaştırır.</w:t>
      </w:r>
    </w:p>
    <w:p w14:paraId="046429CE"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5. Nesne/varlıkların dokusunu ayırt eder, karşılaştırır.</w:t>
      </w:r>
    </w:p>
    <w:p w14:paraId="11A465A2"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6. Nesne/varlıkların sesini ayırt eder, karşılaştırır.</w:t>
      </w:r>
    </w:p>
    <w:p w14:paraId="6ADBA841"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7. Nesne/varlıkların kokusunu ayırt eder, karşılaştırır.</w:t>
      </w:r>
    </w:p>
    <w:p w14:paraId="07D2AC7E"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8. Nesne/varlıkların yapıldığı malzemeyi ayırt eder, karşılaştırır.</w:t>
      </w:r>
    </w:p>
    <w:p w14:paraId="38302063"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9. Nesne/varlıkların tadını ayırt eder, karşılaştırır.</w:t>
      </w:r>
    </w:p>
    <w:p w14:paraId="29573BCD"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10. Nesne/varlıkların miktarını ayırt eder, karşılaştırır.</w:t>
      </w:r>
    </w:p>
    <w:p w14:paraId="129DE60A"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11. Nesne/varlıkların kullanım amaçlarını ayırt eder, karşılaştırır.</w:t>
      </w:r>
    </w:p>
    <w:p w14:paraId="4E8EDACF"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 xml:space="preserve">DİL GELİŞİMİ </w:t>
      </w:r>
    </w:p>
    <w:p w14:paraId="596D147C"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Kazanım 1: Sesleri ayırt eder.</w:t>
      </w:r>
    </w:p>
    <w:p w14:paraId="48B7B85B"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Göstergeleri:</w:t>
      </w:r>
    </w:p>
    <w:p w14:paraId="4B2856B2"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1. Sesin geldiği yönü söyler.</w:t>
      </w:r>
    </w:p>
    <w:p w14:paraId="6592CA1F"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2. Sesin kaynağının ne olduğunu söyler.</w:t>
      </w:r>
    </w:p>
    <w:p w14:paraId="4B60F0D6"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3. Sesin özelliğini söyler.</w:t>
      </w:r>
    </w:p>
    <w:p w14:paraId="610418F5"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lastRenderedPageBreak/>
        <w:t>4. Sesler arasındaki benzerlik ve farklılıkları söyler.</w:t>
      </w:r>
    </w:p>
    <w:p w14:paraId="753E5953"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5. Verilen sese benzer sesler çıkarır.</w:t>
      </w:r>
    </w:p>
    <w:p w14:paraId="73F5BBB0"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Kazanım 2: Sesini uygun kullanır.</w:t>
      </w:r>
    </w:p>
    <w:p w14:paraId="352E3690"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Göstergeleri:</w:t>
      </w:r>
    </w:p>
    <w:p w14:paraId="48F0143E"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1. Konuşurken/şarkı söylerken nefesini doğru kullanır.</w:t>
      </w:r>
    </w:p>
    <w:p w14:paraId="3D4577E0"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2. Konuşurken/şarkı söylerken sesinin tonunu ayarlar.</w:t>
      </w:r>
    </w:p>
    <w:p w14:paraId="2D148EB0"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3. Konuşurken/şarkı söylerken sesinin hızını ayarlar.</w:t>
      </w:r>
    </w:p>
    <w:p w14:paraId="08B2C644"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4. Konuşurken/şarkı söylerken sesinin şiddetini ayarlar.</w:t>
      </w:r>
    </w:p>
    <w:p w14:paraId="4D6CC764"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Kazanım 6: Sözcük dağarcığını geliştirir.</w:t>
      </w:r>
    </w:p>
    <w:p w14:paraId="612A1301"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Göstergeleri:</w:t>
      </w:r>
    </w:p>
    <w:p w14:paraId="2627F8BD"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1. Dinlediklerinde yeni olan sözcükleri fark eder ve sözcüklerin anlamlarını sorar.</w:t>
      </w:r>
    </w:p>
    <w:p w14:paraId="667E294C"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2. Sözcükleri hatırlar ve sözcüklerin anlamını söyler.</w:t>
      </w:r>
    </w:p>
    <w:p w14:paraId="1103431F"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3. Yeni öğrendiği sözcükleri anlamlarına uygun olarak kullanır.</w:t>
      </w:r>
    </w:p>
    <w:p w14:paraId="4532AF10"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4. Cümle kurarken çoğul ifadeler kullanır.</w:t>
      </w:r>
    </w:p>
    <w:p w14:paraId="4472D87F"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5. Zıt anlamlı sözcükleri kullanır.</w:t>
      </w:r>
    </w:p>
    <w:p w14:paraId="04E85842"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6. Eş anlamlı sözcükleri kullanır.</w:t>
      </w:r>
    </w:p>
    <w:p w14:paraId="608E8077"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7. Eş sesli sözcükleri kullanır.</w:t>
      </w:r>
    </w:p>
    <w:p w14:paraId="55E340AD"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 xml:space="preserve">SOSYAL VE DUYGUSAL </w:t>
      </w:r>
    </w:p>
    <w:p w14:paraId="0A3518D3"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Kazanım 3: Kendini yaratıcı yollarla ifade eder.</w:t>
      </w:r>
    </w:p>
    <w:p w14:paraId="32060050"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Göstergeleri:</w:t>
      </w:r>
    </w:p>
    <w:p w14:paraId="2B46D69A"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1. Duygu, düşünce ve hayallerini özgün yollarla ifade eder.</w:t>
      </w:r>
    </w:p>
    <w:p w14:paraId="57A3AE1B"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2. Nesneleri alışılmışın dışında kullanır.</w:t>
      </w:r>
    </w:p>
    <w:p w14:paraId="3D5B2BAF"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3. Özgün özellikler taşıyan ürünler oluşturur.</w:t>
      </w:r>
    </w:p>
    <w:p w14:paraId="6DA7A54C"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Kazanım 7: Bir işi ya da görevi başarmak için kendini güdüler.</w:t>
      </w:r>
    </w:p>
    <w:p w14:paraId="537D54D0"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Göstergeleri:</w:t>
      </w:r>
    </w:p>
    <w:p w14:paraId="0A2B8150"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1. Yetişkin yönlendirmesi olmadan bir işe başlar.</w:t>
      </w:r>
    </w:p>
    <w:p w14:paraId="420C940F"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2. Başladığı işi zamanında bitirmek için çaba gösterir.</w:t>
      </w:r>
    </w:p>
    <w:p w14:paraId="7798CD8D"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Kazanım 10: Sorumluluklarını yerine getirir.</w:t>
      </w:r>
    </w:p>
    <w:p w14:paraId="3C128CB7"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Göstergeleri:</w:t>
      </w:r>
    </w:p>
    <w:p w14:paraId="2EAD10F0"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1. Sorumluluk almaya istekli olduğunu gösterir.</w:t>
      </w:r>
    </w:p>
    <w:p w14:paraId="406F9377"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2. Üstlendiği sorumluluğu yerine getirir.</w:t>
      </w:r>
    </w:p>
    <w:p w14:paraId="137912A0"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Cs/>
          <w:lang w:eastAsia="en-US"/>
        </w:rPr>
        <w:t>3. Sorumluluklar yerine getirilmediğinde olası sonuçları söyler</w:t>
      </w:r>
      <w:r w:rsidRPr="00F23DC9">
        <w:rPr>
          <w:rFonts w:asciiTheme="minorHAnsi" w:hAnsiTheme="minorHAnsi" w:cstheme="minorHAnsi"/>
          <w:b/>
          <w:bCs/>
          <w:lang w:eastAsia="en-US"/>
        </w:rPr>
        <w:t>.</w:t>
      </w:r>
    </w:p>
    <w:p w14:paraId="26CC4829"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Kazanım 15: Kendine güvenir.</w:t>
      </w:r>
    </w:p>
    <w:p w14:paraId="05F9240A"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Göstergeleri:</w:t>
      </w:r>
    </w:p>
    <w:p w14:paraId="41E850A0"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1. Kendine ait beğendiği ve beğenmediği özelliklerini söyler.</w:t>
      </w:r>
    </w:p>
    <w:p w14:paraId="0869DE6C"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2. Grup önünde kendini ifade eder.</w:t>
      </w:r>
    </w:p>
    <w:p w14:paraId="608695F9"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3. Gerektiği durumlarda farklı görüşlerini söyler.</w:t>
      </w:r>
    </w:p>
    <w:p w14:paraId="263448E6"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4. Gerektiğinde liderliği üstlenir.</w:t>
      </w:r>
    </w:p>
    <w:p w14:paraId="3EDD786C"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 xml:space="preserve">MOTOR GELİŞİM </w:t>
      </w:r>
    </w:p>
    <w:p w14:paraId="51618B0B"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Kazanım 1: Yer değiştirme hareketleri yapar.</w:t>
      </w:r>
    </w:p>
    <w:p w14:paraId="26200D99"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Göstergeleri:</w:t>
      </w:r>
    </w:p>
    <w:p w14:paraId="36B66FF0"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1. Isınma ve soğuma hareketlerini bir rehber eşliğinde yapar.</w:t>
      </w:r>
    </w:p>
    <w:p w14:paraId="0FF11D5C"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2. Yönergeler doğrultusunda yürür.</w:t>
      </w:r>
    </w:p>
    <w:p w14:paraId="30001DBA"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3. Yönergeler doğrultusunda koşar.</w:t>
      </w:r>
    </w:p>
    <w:p w14:paraId="0F81311B"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Kazanım 4: Küçük kas kullanımı gerektiren hareketleri yapar.</w:t>
      </w:r>
    </w:p>
    <w:p w14:paraId="6A4585B0"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Göstergeleri:</w:t>
      </w:r>
    </w:p>
    <w:p w14:paraId="0826A993"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1. Nesneleri toplar.</w:t>
      </w:r>
    </w:p>
    <w:p w14:paraId="4E4430D0"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2. Nesneleri kaptan kaba boşaltır.</w:t>
      </w:r>
    </w:p>
    <w:p w14:paraId="29116F2F"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3. Nesneleri üst üste dizer.</w:t>
      </w:r>
    </w:p>
    <w:p w14:paraId="1CE32CD4"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lastRenderedPageBreak/>
        <w:t>4. Nesneleri yan yana dizer.</w:t>
      </w:r>
    </w:p>
    <w:p w14:paraId="523B70D2" w14:textId="77777777" w:rsidR="00F6502F" w:rsidRPr="00F23DC9" w:rsidRDefault="00F6502F" w:rsidP="00F6502F">
      <w:pPr>
        <w:rPr>
          <w:rFonts w:asciiTheme="minorHAnsi" w:hAnsiTheme="minorHAnsi" w:cstheme="minorHAnsi"/>
          <w:b/>
          <w:bCs/>
          <w:lang w:eastAsia="en-US"/>
        </w:rPr>
      </w:pPr>
    </w:p>
    <w:p w14:paraId="4D63FDC8"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Kazanım 5: Müzik ve ritim eşliğinde hareket eder.</w:t>
      </w:r>
    </w:p>
    <w:p w14:paraId="100BC52A"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Göstergeleri:</w:t>
      </w:r>
    </w:p>
    <w:p w14:paraId="2E979820"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1. Bedenini kullanarak ritim çalışması yapar.</w:t>
      </w:r>
    </w:p>
    <w:p w14:paraId="08B3E27D"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2. Nesneleri kullanarak ritim çalışması yapar.</w:t>
      </w:r>
    </w:p>
    <w:p w14:paraId="7804873C"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3. Vurmalı çalgıları kullanarak ritim çalışması yapar.</w:t>
      </w:r>
    </w:p>
    <w:p w14:paraId="60C500FB"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4. Basit dans adımlarını yapar.</w:t>
      </w:r>
    </w:p>
    <w:p w14:paraId="00C38484"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5. Müzik ve ritim eşliğinde dans eder.</w:t>
      </w:r>
    </w:p>
    <w:p w14:paraId="67BF5B92"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6. Müzik ve ritim eşliğinde çeşitli hareketleri ardı ardına yapar.</w:t>
      </w:r>
    </w:p>
    <w:p w14:paraId="3328E2E8"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 xml:space="preserve">ÖZBAKIM BECERİLERİ </w:t>
      </w:r>
    </w:p>
    <w:p w14:paraId="4295AEAE"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Kazanım 1: Bedeniyle ilgili temizlik kurallarını uygular.</w:t>
      </w:r>
    </w:p>
    <w:p w14:paraId="035B1F3C"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Göstergeleri:</w:t>
      </w:r>
    </w:p>
    <w:p w14:paraId="59C9E1FD"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1. Saçını tarar.</w:t>
      </w:r>
    </w:p>
    <w:p w14:paraId="30EF92A9"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2. Dişini fırçalar.</w:t>
      </w:r>
    </w:p>
    <w:p w14:paraId="71DA1883"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3. Elini/yüzünü yıkar.</w:t>
      </w:r>
    </w:p>
    <w:p w14:paraId="56EB3F7E"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4. Tuvalet gereksinimine yönelik işleri yapar.</w:t>
      </w:r>
    </w:p>
    <w:p w14:paraId="19EF9FD0"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Kazanım 2: Giyinme ile ilgili işleri yapar.</w:t>
      </w:r>
    </w:p>
    <w:p w14:paraId="18D2BCA4"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Göstergeleri:</w:t>
      </w:r>
    </w:p>
    <w:p w14:paraId="679B9D64"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1. Giysilerini çıkarır.</w:t>
      </w:r>
    </w:p>
    <w:p w14:paraId="57F1FFE9"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2. Giysilerini giyer.</w:t>
      </w:r>
    </w:p>
    <w:p w14:paraId="79F36DC6"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3. Ayakkabılarını çıkarır.</w:t>
      </w:r>
    </w:p>
    <w:p w14:paraId="0AC746DC"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4. Ayakkabılarını giyer.</w:t>
      </w:r>
    </w:p>
    <w:p w14:paraId="19F61834"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Kazanım 3: Yaşam alanlarında gerekli düzenlemeler yapar.</w:t>
      </w:r>
    </w:p>
    <w:p w14:paraId="110B31CD"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Göstergeleri:</w:t>
      </w:r>
    </w:p>
    <w:p w14:paraId="75822DB5"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1. Ev/okuldaki eşyaları temiz ve özenle kullanır.</w:t>
      </w:r>
    </w:p>
    <w:p w14:paraId="1E20675A"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2. Ev/okuldaki eşyaları toplar.</w:t>
      </w:r>
    </w:p>
    <w:p w14:paraId="5C299F11"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3. Ev/okuldaki eşyaları katlar.</w:t>
      </w:r>
    </w:p>
    <w:p w14:paraId="43C831EE"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4. Ev/okuldaki eşyaları asar.</w:t>
      </w:r>
    </w:p>
    <w:p w14:paraId="723060BC"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5. Ev/okuldaki eşyaları yerleştirir.</w:t>
      </w:r>
    </w:p>
    <w:p w14:paraId="44FBEE01"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Kazanım 4: Yeterli ve dengeli beslenir.</w:t>
      </w:r>
    </w:p>
    <w:p w14:paraId="0FE670D0"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Göstergeleri:</w:t>
      </w:r>
    </w:p>
    <w:p w14:paraId="168283E0"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1. Yiyecek ve içecekleri yeterli miktarda yer/içer.</w:t>
      </w:r>
    </w:p>
    <w:p w14:paraId="2809F793"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2. Öğün zamanlarında yemek yemeye çaba gösterir.</w:t>
      </w:r>
    </w:p>
    <w:p w14:paraId="216B9C05"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3. Sağlığı olumsuz etkileyen yiyecekleri ve içecekleri yemekten/içmekten kaçınır.</w:t>
      </w:r>
    </w:p>
    <w:p w14:paraId="384D2896"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4. Yiyecekleri yerken sağlık ve görgü kurallarına özen gösterir.</w:t>
      </w:r>
    </w:p>
    <w:p w14:paraId="031AC1E3" w14:textId="77777777" w:rsidR="00F6502F" w:rsidRPr="00F23DC9" w:rsidRDefault="00F6502F" w:rsidP="00F6502F">
      <w:pPr>
        <w:rPr>
          <w:rFonts w:asciiTheme="minorHAnsi" w:hAnsiTheme="minorHAnsi" w:cstheme="minorHAnsi"/>
          <w:b/>
          <w:bCs/>
          <w:lang w:eastAsia="en-US"/>
        </w:rPr>
      </w:pPr>
    </w:p>
    <w:p w14:paraId="348CC834" w14:textId="77777777" w:rsidR="00F6502F" w:rsidRPr="00F23DC9" w:rsidRDefault="00F6502F" w:rsidP="00F6502F">
      <w:pPr>
        <w:rPr>
          <w:rFonts w:asciiTheme="minorHAnsi" w:hAnsiTheme="minorHAnsi" w:cstheme="minorHAnsi"/>
          <w:b/>
          <w:bCs/>
          <w:lang w:eastAsia="en-US"/>
        </w:rPr>
      </w:pPr>
    </w:p>
    <w:p w14:paraId="17E94937"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ÖĞRENME SÜRECİ</w:t>
      </w:r>
    </w:p>
    <w:p w14:paraId="6BAA70AF"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Güne Başlama Zamanı/Oyun Zamanı</w:t>
      </w:r>
    </w:p>
    <w:p w14:paraId="04B1E223"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Öğretmen çocuklar sınıfa gelmeden önce insan vücudu maketi ve puzzle ile fen merkezini düzenler. Çocukları karşılar ve ilgilerini fen merkezine yönlendirir. Ardından insan vücudu maketi çocuklara tanıtılır, puzzle ile oynamaları sağlanır. Daha sonra çocuklar öğrenme merkezlerinde serbest oynamaları için yönlendirilirler.</w:t>
      </w:r>
    </w:p>
    <w:p w14:paraId="373D163B" w14:textId="77777777" w:rsidR="00F6502F" w:rsidRPr="00F23DC9" w:rsidRDefault="00F6502F" w:rsidP="00F6502F">
      <w:pPr>
        <w:rPr>
          <w:rFonts w:asciiTheme="minorHAnsi" w:hAnsiTheme="minorHAnsi" w:cstheme="minorHAnsi"/>
          <w:b/>
          <w:bCs/>
          <w:lang w:eastAsia="en-US"/>
        </w:rPr>
      </w:pPr>
    </w:p>
    <w:p w14:paraId="3D8AB425"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 xml:space="preserve">TÜRKÇE     </w:t>
      </w:r>
    </w:p>
    <w:p w14:paraId="0D2DB9B3" w14:textId="5DBB18F3"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Öğretmen çocukların U şeklinde oturmaları için rehberlik eder. Ardından ‘’B</w:t>
      </w:r>
      <w:r w:rsidR="00190631" w:rsidRPr="00F23DC9">
        <w:rPr>
          <w:rFonts w:asciiTheme="minorHAnsi" w:hAnsiTheme="minorHAnsi" w:cstheme="minorHAnsi"/>
          <w:bCs/>
          <w:lang w:eastAsia="en-US"/>
        </w:rPr>
        <w:t>iz kimiz?’’ parmak oyunu oynan</w:t>
      </w:r>
      <w:r w:rsidRPr="00F23DC9">
        <w:rPr>
          <w:rFonts w:asciiTheme="minorHAnsi" w:hAnsiTheme="minorHAnsi" w:cstheme="minorHAnsi"/>
          <w:bCs/>
          <w:lang w:eastAsia="en-US"/>
        </w:rPr>
        <w:t>ır. Daha sonra öğretmen akıllı tahtadan vücudumuzun bölümlerini anlatan eğitici bir video açar ve çocuklara konu ile ilgili bilgiler verilir.</w:t>
      </w:r>
    </w:p>
    <w:p w14:paraId="2E39BBBB" w14:textId="77777777" w:rsidR="00F6502F" w:rsidRPr="00F23DC9" w:rsidRDefault="00F6502F" w:rsidP="00F6502F">
      <w:pPr>
        <w:rPr>
          <w:rFonts w:asciiTheme="minorHAnsi" w:hAnsiTheme="minorHAnsi" w:cstheme="minorHAnsi"/>
          <w:bCs/>
          <w:lang w:eastAsia="en-US"/>
        </w:rPr>
      </w:pPr>
    </w:p>
    <w:p w14:paraId="77E3B525" w14:textId="153F89E1" w:rsidR="00F6502F" w:rsidRDefault="009438F6" w:rsidP="00F6502F">
      <w:pPr>
        <w:rPr>
          <w:rFonts w:asciiTheme="minorHAnsi" w:hAnsiTheme="minorHAnsi" w:cstheme="minorHAnsi"/>
          <w:bCs/>
          <w:lang w:eastAsia="en-US"/>
        </w:rPr>
      </w:pPr>
      <w:hyperlink r:id="rId10" w:history="1">
        <w:r w:rsidR="007E5604" w:rsidRPr="006E079E">
          <w:rPr>
            <w:rStyle w:val="Kpr"/>
            <w:rFonts w:asciiTheme="minorHAnsi" w:hAnsiTheme="minorHAnsi" w:cstheme="minorHAnsi"/>
            <w:bCs/>
            <w:lang w:eastAsia="en-US"/>
          </w:rPr>
          <w:t>https://youtu.be/ysJzOVYEeQI</w:t>
        </w:r>
      </w:hyperlink>
    </w:p>
    <w:p w14:paraId="6CB34BC9" w14:textId="77777777" w:rsidR="007E5604" w:rsidRPr="00F23DC9" w:rsidRDefault="007E5604" w:rsidP="00F6502F">
      <w:pPr>
        <w:rPr>
          <w:rFonts w:asciiTheme="minorHAnsi" w:hAnsiTheme="minorHAnsi" w:cstheme="minorHAnsi"/>
          <w:bCs/>
          <w:lang w:eastAsia="en-US"/>
        </w:rPr>
      </w:pPr>
    </w:p>
    <w:p w14:paraId="75A93FD4"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 xml:space="preserve">Parmak Oyunu                                                                                                                                                   </w:t>
      </w:r>
    </w:p>
    <w:p w14:paraId="79029DBA"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Biz Kimiz?</w:t>
      </w:r>
    </w:p>
    <w:p w14:paraId="7469D031"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Ben en uzunlarıyım adım da “ORTA” benim (Orta parmak gösterilir)</w:t>
      </w:r>
    </w:p>
    <w:p w14:paraId="1A64F019"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Benden biraz kısa olana da “YÜZÜK” derler. (Yüzük parmak gösterilir)</w:t>
      </w:r>
    </w:p>
    <w:p w14:paraId="2D5BB225" w14:textId="2BA6E33D"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 xml:space="preserve">Ondan kısa olan da </w:t>
      </w:r>
      <w:r w:rsidR="00144ABC" w:rsidRPr="00F23DC9">
        <w:rPr>
          <w:rFonts w:asciiTheme="minorHAnsi" w:hAnsiTheme="minorHAnsi" w:cstheme="minorHAnsi"/>
          <w:bCs/>
          <w:lang w:eastAsia="en-US"/>
        </w:rPr>
        <w:t>“İŞARET” tir. (İşaret parmak gös</w:t>
      </w:r>
      <w:r w:rsidRPr="00F23DC9">
        <w:rPr>
          <w:rFonts w:asciiTheme="minorHAnsi" w:hAnsiTheme="minorHAnsi" w:cstheme="minorHAnsi"/>
          <w:bCs/>
          <w:lang w:eastAsia="en-US"/>
        </w:rPr>
        <w:t>terilir)</w:t>
      </w:r>
    </w:p>
    <w:p w14:paraId="31CDFEB9"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En tombulumuzun adı “BAŞ” (Baş parmak gösterilir)</w:t>
      </w:r>
    </w:p>
    <w:p w14:paraId="46B1CB69" w14:textId="6270B4B0"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En ufağımız ise “SERÇE”</w:t>
      </w:r>
      <w:r w:rsidR="00144ABC" w:rsidRPr="00F23DC9">
        <w:rPr>
          <w:rFonts w:asciiTheme="minorHAnsi" w:hAnsiTheme="minorHAnsi" w:cstheme="minorHAnsi"/>
          <w:bCs/>
          <w:lang w:eastAsia="en-US"/>
        </w:rPr>
        <w:t xml:space="preserve"> </w:t>
      </w:r>
      <w:r w:rsidRPr="00F23DC9">
        <w:rPr>
          <w:rFonts w:asciiTheme="minorHAnsi" w:hAnsiTheme="minorHAnsi" w:cstheme="minorHAnsi"/>
          <w:bCs/>
          <w:lang w:eastAsia="en-US"/>
        </w:rPr>
        <w:t>dir (Serçe parmak sallanır)</w:t>
      </w:r>
    </w:p>
    <w:p w14:paraId="2DD54A92" w14:textId="01228A79"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Birleştiğimiz yer “AVUÇ” (Avuç açılır,</w:t>
      </w:r>
      <w:r w:rsidR="00144ABC" w:rsidRPr="00F23DC9">
        <w:rPr>
          <w:rFonts w:asciiTheme="minorHAnsi" w:hAnsiTheme="minorHAnsi" w:cstheme="minorHAnsi"/>
          <w:bCs/>
          <w:lang w:eastAsia="en-US"/>
        </w:rPr>
        <w:t xml:space="preserve"> </w:t>
      </w:r>
      <w:r w:rsidRPr="00F23DC9">
        <w:rPr>
          <w:rFonts w:asciiTheme="minorHAnsi" w:hAnsiTheme="minorHAnsi" w:cstheme="minorHAnsi"/>
          <w:bCs/>
          <w:lang w:eastAsia="en-US"/>
        </w:rPr>
        <w:t>parmaklar gerilir)</w:t>
      </w:r>
    </w:p>
    <w:p w14:paraId="6A9A8B31" w14:textId="2526F423"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Toplu adımıza “EL”</w:t>
      </w:r>
      <w:r w:rsidR="00144ABC" w:rsidRPr="00F23DC9">
        <w:rPr>
          <w:rFonts w:asciiTheme="minorHAnsi" w:hAnsiTheme="minorHAnsi" w:cstheme="minorHAnsi"/>
          <w:bCs/>
          <w:lang w:eastAsia="en-US"/>
        </w:rPr>
        <w:t xml:space="preserve"> </w:t>
      </w:r>
      <w:r w:rsidRPr="00F23DC9">
        <w:rPr>
          <w:rFonts w:asciiTheme="minorHAnsi" w:hAnsiTheme="minorHAnsi" w:cstheme="minorHAnsi"/>
          <w:bCs/>
          <w:lang w:eastAsia="en-US"/>
        </w:rPr>
        <w:t>derler. (El sallanır)</w:t>
      </w:r>
    </w:p>
    <w:p w14:paraId="45DAD3EE"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Peki size ne derler? (Çocuklar işaret edilir)</w:t>
      </w:r>
    </w:p>
    <w:p w14:paraId="77013856" w14:textId="77777777" w:rsidR="00F6502F" w:rsidRPr="00F23DC9" w:rsidRDefault="00F6502F" w:rsidP="00F6502F">
      <w:pPr>
        <w:rPr>
          <w:rFonts w:asciiTheme="minorHAnsi" w:hAnsiTheme="minorHAnsi" w:cstheme="minorHAnsi"/>
          <w:b/>
          <w:bCs/>
          <w:lang w:eastAsia="en-US"/>
        </w:rPr>
      </w:pPr>
    </w:p>
    <w:p w14:paraId="04DB2425"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SANAT</w:t>
      </w:r>
    </w:p>
    <w:p w14:paraId="66065E4E" w14:textId="09DCA689"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Vücudumun Bölümleri(Kukla):Öğretmen çocukları etkinlik masalarına yönlendirir. Ardından üzerinde vücudun bölümleri çizili olan kağıtları çocuklar dağıtır. Çocuklardan çizilen kalıpları kesmeleri istenir.</w:t>
      </w:r>
      <w:r w:rsidR="00144ABC" w:rsidRPr="00F23DC9">
        <w:rPr>
          <w:rFonts w:asciiTheme="minorHAnsi" w:hAnsiTheme="minorHAnsi" w:cstheme="minorHAnsi"/>
          <w:bCs/>
          <w:lang w:eastAsia="en-US"/>
        </w:rPr>
        <w:t xml:space="preserve"> </w:t>
      </w:r>
      <w:r w:rsidRPr="00F23DC9">
        <w:rPr>
          <w:rFonts w:asciiTheme="minorHAnsi" w:hAnsiTheme="minorHAnsi" w:cstheme="minorHAnsi"/>
          <w:bCs/>
          <w:lang w:eastAsia="en-US"/>
        </w:rPr>
        <w:t>Kesme işlemi bittikten sonra kalıplar;</w:t>
      </w:r>
      <w:r w:rsidR="00144ABC" w:rsidRPr="00F23DC9">
        <w:rPr>
          <w:rFonts w:asciiTheme="minorHAnsi" w:hAnsiTheme="minorHAnsi" w:cstheme="minorHAnsi"/>
          <w:bCs/>
          <w:lang w:eastAsia="en-US"/>
        </w:rPr>
        <w:t xml:space="preserve"> </w:t>
      </w:r>
      <w:r w:rsidRPr="00F23DC9">
        <w:rPr>
          <w:rFonts w:asciiTheme="minorHAnsi" w:hAnsiTheme="minorHAnsi" w:cstheme="minorHAnsi"/>
          <w:bCs/>
          <w:lang w:eastAsia="en-US"/>
        </w:rPr>
        <w:t>baş, gövde, kollar ve bacaklar olmak üzere yapıştırıcı ile birleştirilir ve tahta çubuk takılarak kukla haline getirilir. Ardından kukla ile belirli bir süre oynamaları için çocuklara zaman verilir.</w:t>
      </w:r>
    </w:p>
    <w:p w14:paraId="1D5CBF63" w14:textId="77777777" w:rsidR="00F6502F" w:rsidRPr="00F23DC9" w:rsidRDefault="00F6502F" w:rsidP="00F6502F">
      <w:pPr>
        <w:rPr>
          <w:rFonts w:asciiTheme="minorHAnsi" w:hAnsiTheme="minorHAnsi" w:cstheme="minorHAnsi"/>
          <w:bCs/>
          <w:lang w:eastAsia="en-US"/>
        </w:rPr>
      </w:pPr>
    </w:p>
    <w:p w14:paraId="0A2705C5"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OYUN</w:t>
      </w:r>
    </w:p>
    <w:p w14:paraId="16151103" w14:textId="724050DE" w:rsidR="00F6502F" w:rsidRPr="00F23DC9" w:rsidRDefault="00FE29F5" w:rsidP="00F6502F">
      <w:pPr>
        <w:rPr>
          <w:rFonts w:asciiTheme="minorHAnsi" w:hAnsiTheme="minorHAnsi" w:cstheme="minorHAnsi"/>
          <w:bCs/>
          <w:lang w:eastAsia="en-US"/>
        </w:rPr>
      </w:pPr>
      <w:r w:rsidRPr="00F23DC9">
        <w:rPr>
          <w:rFonts w:asciiTheme="minorHAnsi" w:hAnsiTheme="minorHAnsi" w:cstheme="minorHAnsi"/>
          <w:bCs/>
          <w:lang w:eastAsia="en-US"/>
        </w:rPr>
        <w:t>Top Dediğimde Tut</w:t>
      </w:r>
      <w:r w:rsidR="00F6502F" w:rsidRPr="00F23DC9">
        <w:rPr>
          <w:rFonts w:asciiTheme="minorHAnsi" w:hAnsiTheme="minorHAnsi" w:cstheme="minorHAnsi"/>
          <w:bCs/>
          <w:lang w:eastAsia="en-US"/>
        </w:rPr>
        <w:t>: Öğretmen çocuklara vücudumuz ile ilgili bir oyun oynanacağı söylenir.</w:t>
      </w:r>
    </w:p>
    <w:p w14:paraId="413A6DA4" w14:textId="70ED8BB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Ardından çocuklar ikişerli gruplara ayrılır ve yere bir çizgi çizilir. Eşlerden, çizgi aralarında kalacak şekilde karşılıklı oturmaları istenir. Eşlerin ortasına, çizgi hizasına gelecek şekilde küçük boy top koyulur.</w:t>
      </w:r>
      <w:r w:rsidR="00144ABC" w:rsidRPr="00F23DC9">
        <w:rPr>
          <w:rFonts w:asciiTheme="minorHAnsi" w:hAnsiTheme="minorHAnsi" w:cstheme="minorHAnsi"/>
          <w:bCs/>
          <w:lang w:eastAsia="en-US"/>
        </w:rPr>
        <w:t xml:space="preserve"> </w:t>
      </w:r>
      <w:r w:rsidRPr="00F23DC9">
        <w:rPr>
          <w:rFonts w:asciiTheme="minorHAnsi" w:hAnsiTheme="minorHAnsi" w:cstheme="minorHAnsi"/>
          <w:bCs/>
          <w:lang w:eastAsia="en-US"/>
        </w:rPr>
        <w:t>Öğretmen vücut bölümlerini söylemeye başlar ve çocuklardan söylenen vücut bölümüne dokunması istenir. (Başım, gövdem, bacağım, kulağım vb.).Öğretmen arada bir “top” dediğinde eşler topu almaya çalışır. Topu önce alan çocuk kazanır. Oyun çocukların ilgisi doğrultusunda sürdürülür.</w:t>
      </w:r>
    </w:p>
    <w:p w14:paraId="798D0657" w14:textId="77777777" w:rsidR="00F6502F" w:rsidRPr="00F23DC9" w:rsidRDefault="00F6502F" w:rsidP="00F6502F">
      <w:pPr>
        <w:rPr>
          <w:rFonts w:asciiTheme="minorHAnsi" w:hAnsiTheme="minorHAnsi" w:cstheme="minorHAnsi"/>
          <w:b/>
          <w:bCs/>
          <w:lang w:eastAsia="en-US"/>
        </w:rPr>
      </w:pPr>
    </w:p>
    <w:p w14:paraId="323928AC"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MÜZİK</w:t>
      </w:r>
    </w:p>
    <w:p w14:paraId="55DA2C12"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Öğretmen çocuklarla halka olur ve söyleyecekleri şarkıyı akıllı tahtadan da açarak hareketleri ile birlikte tekrar edilir.</w:t>
      </w:r>
    </w:p>
    <w:p w14:paraId="2DD9835C" w14:textId="77777777" w:rsidR="00F6502F" w:rsidRPr="007E5604" w:rsidRDefault="00F6502F" w:rsidP="00F6502F">
      <w:pPr>
        <w:rPr>
          <w:rFonts w:asciiTheme="minorHAnsi" w:hAnsiTheme="minorHAnsi" w:cstheme="minorHAnsi"/>
          <w:b/>
          <w:bCs/>
          <w:lang w:eastAsia="en-US"/>
        </w:rPr>
      </w:pPr>
    </w:p>
    <w:p w14:paraId="0C912B94" w14:textId="77777777" w:rsidR="00F6502F" w:rsidRPr="007E5604" w:rsidRDefault="00F6502F" w:rsidP="00F6502F">
      <w:pPr>
        <w:rPr>
          <w:rFonts w:asciiTheme="minorHAnsi" w:hAnsiTheme="minorHAnsi" w:cstheme="minorHAnsi"/>
          <w:b/>
          <w:bCs/>
          <w:lang w:eastAsia="en-US"/>
        </w:rPr>
      </w:pPr>
      <w:r w:rsidRPr="007E5604">
        <w:rPr>
          <w:rFonts w:asciiTheme="minorHAnsi" w:hAnsiTheme="minorHAnsi" w:cstheme="minorHAnsi"/>
          <w:b/>
          <w:bCs/>
          <w:lang w:eastAsia="en-US"/>
        </w:rPr>
        <w:t>Olur Mu Hiç  3 Kulak</w:t>
      </w:r>
    </w:p>
    <w:p w14:paraId="3841875C"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 xml:space="preserve">İki elim iki kolum, bacaklarım var </w:t>
      </w:r>
    </w:p>
    <w:p w14:paraId="44F2AFE9"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 xml:space="preserve">Her insanda bir burun bir de ağız var Her insanda bir burun bir de ağız var </w:t>
      </w:r>
    </w:p>
    <w:p w14:paraId="2D534F2B"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 xml:space="preserve">Sen hiç gördün mü üç kulaklı bir adam </w:t>
      </w:r>
    </w:p>
    <w:p w14:paraId="7010F012"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 xml:space="preserve">Sen hiç gördün mü üç kulaklı bir adam </w:t>
      </w:r>
    </w:p>
    <w:p w14:paraId="54D6DF5E"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Olur mu hiç üç kulak dön de aynaya bak hey</w:t>
      </w:r>
    </w:p>
    <w:p w14:paraId="52440AAA"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 xml:space="preserve"> Olur mu hiç üç kulak dön de aynaya bak </w:t>
      </w:r>
    </w:p>
    <w:p w14:paraId="1759FCB8"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 xml:space="preserve"> İki kulak iki yanak bir de başım var </w:t>
      </w:r>
    </w:p>
    <w:p w14:paraId="7240D3F7"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Gözlerimde kirpiğim saçlarım da var</w:t>
      </w:r>
    </w:p>
    <w:p w14:paraId="3C10A29E"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 xml:space="preserve"> Gözlerimde kirpiğim saçlarım da var </w:t>
      </w:r>
    </w:p>
    <w:p w14:paraId="653B52D9"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Sen hiç gördün mü üç dudaklı bir adam</w:t>
      </w:r>
    </w:p>
    <w:p w14:paraId="2FE64BAA"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 xml:space="preserve"> Sen hiç gördün mü üç dudaklı bir adam</w:t>
      </w:r>
    </w:p>
    <w:p w14:paraId="30F183C3"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 xml:space="preserve"> Olur mu hiç üç dudak dön de aynaya bak hey </w:t>
      </w:r>
    </w:p>
    <w:p w14:paraId="3C58A2DC"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 xml:space="preserve">Olur mu hiç üç dudak dön de aynaya bak </w:t>
      </w:r>
    </w:p>
    <w:p w14:paraId="2F6CB5A7"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 xml:space="preserve"> İki gözüm iki kaşım, parmaklarım var</w:t>
      </w:r>
    </w:p>
    <w:p w14:paraId="78819870"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lastRenderedPageBreak/>
        <w:t xml:space="preserve"> İnci gibi dişlerim bir de çenem var </w:t>
      </w:r>
    </w:p>
    <w:p w14:paraId="1EC1F98D"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 xml:space="preserve">İnci gibi dişlerim bir de çenem var </w:t>
      </w:r>
    </w:p>
    <w:p w14:paraId="128F4940"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Sen hiç gördün mü üç yanaklı bir adam</w:t>
      </w:r>
    </w:p>
    <w:p w14:paraId="1DF9EA7A"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Sen hiç gördün mü üç yanaklı bir adam</w:t>
      </w:r>
    </w:p>
    <w:p w14:paraId="17A51613"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Olur mu hiç üç yanak dön de aynaya bak hey</w:t>
      </w:r>
    </w:p>
    <w:p w14:paraId="334CA2E1"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Olur mu hiç üç yanak dön de aynaya bak</w:t>
      </w:r>
    </w:p>
    <w:p w14:paraId="1E11729F" w14:textId="77777777" w:rsidR="00F6502F" w:rsidRPr="00F23DC9" w:rsidRDefault="00F6502F" w:rsidP="00F6502F">
      <w:pPr>
        <w:rPr>
          <w:rFonts w:asciiTheme="minorHAnsi" w:hAnsiTheme="minorHAnsi" w:cstheme="minorHAnsi"/>
          <w:b/>
          <w:bCs/>
          <w:lang w:eastAsia="en-US"/>
        </w:rPr>
      </w:pPr>
    </w:p>
    <w:p w14:paraId="1E671249"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Kavram Çalışması</w:t>
      </w:r>
    </w:p>
    <w:p w14:paraId="733529CC"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Çocuklara “Eğer vücudumuzda kemiklerimiz olmasaydı ne olurdu?, Kemikler ne işe yarar?” soruları yöneltilerek beyin fırtınası yapılır.</w:t>
      </w:r>
    </w:p>
    <w:p w14:paraId="5991688D" w14:textId="77777777" w:rsidR="00F6502F" w:rsidRPr="00F23DC9" w:rsidRDefault="00F6502F" w:rsidP="00F6502F">
      <w:pPr>
        <w:rPr>
          <w:rFonts w:asciiTheme="minorHAnsi" w:hAnsiTheme="minorHAnsi" w:cstheme="minorHAnsi"/>
          <w:bCs/>
          <w:lang w:eastAsia="en-US"/>
        </w:rPr>
      </w:pPr>
    </w:p>
    <w:p w14:paraId="3A64C35D"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Materyaller</w:t>
      </w:r>
    </w:p>
    <w:p w14:paraId="46A78DF8"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Alüminyum folyo, tahta bloklar, insan vücudu maketi, puzzle, top, insan vücudu kalıpları, tahta çubuk</w:t>
      </w:r>
    </w:p>
    <w:p w14:paraId="24FE2C00" w14:textId="77777777" w:rsidR="00F6502F" w:rsidRPr="00F23DC9" w:rsidRDefault="00F6502F" w:rsidP="00F6502F">
      <w:pPr>
        <w:rPr>
          <w:rFonts w:asciiTheme="minorHAnsi" w:hAnsiTheme="minorHAnsi" w:cstheme="minorHAnsi"/>
          <w:b/>
          <w:bCs/>
          <w:lang w:eastAsia="en-US"/>
        </w:rPr>
      </w:pPr>
    </w:p>
    <w:p w14:paraId="45EACBB9"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Sözcükler-Kavramlar</w:t>
      </w:r>
    </w:p>
    <w:p w14:paraId="5B965C3C"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Baş, gövde, kollar, bacaklar, vücut</w:t>
      </w:r>
    </w:p>
    <w:p w14:paraId="325D5672"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Uzun-kısa, hareketli-hareketsiz</w:t>
      </w:r>
    </w:p>
    <w:p w14:paraId="41CA156D" w14:textId="77777777" w:rsidR="00F6502F" w:rsidRPr="00F23DC9" w:rsidRDefault="00F6502F" w:rsidP="00F6502F">
      <w:pPr>
        <w:rPr>
          <w:rFonts w:asciiTheme="minorHAnsi" w:hAnsiTheme="minorHAnsi" w:cstheme="minorHAnsi"/>
          <w:b/>
          <w:bCs/>
          <w:lang w:eastAsia="en-US"/>
        </w:rPr>
      </w:pPr>
    </w:p>
    <w:p w14:paraId="00A4D16A"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Aile Katılımı</w:t>
      </w:r>
    </w:p>
    <w:p w14:paraId="4E0288AD"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Öğretmen ailelerden evlerinde bulunan  ‘’Vücudumuz’’ konulu hikaye kitabı, dergi, vb materyalleri okula göndermelerini isteyen bir yazı gönderir.</w:t>
      </w:r>
    </w:p>
    <w:p w14:paraId="52424564" w14:textId="77777777" w:rsidR="00F6502F" w:rsidRPr="00F23DC9" w:rsidRDefault="00F6502F" w:rsidP="00F6502F">
      <w:pPr>
        <w:rPr>
          <w:rFonts w:asciiTheme="minorHAnsi" w:hAnsiTheme="minorHAnsi" w:cstheme="minorHAnsi"/>
          <w:b/>
          <w:bCs/>
          <w:lang w:eastAsia="en-US"/>
        </w:rPr>
      </w:pPr>
    </w:p>
    <w:p w14:paraId="536CEBE3"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Günü Değerlendirme Zamanı</w:t>
      </w:r>
    </w:p>
    <w:p w14:paraId="14A24626"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Gün  sonunda çocuklara aşağıdakilere benzer sorular sorularak günün değerlendirmesi yapılır;</w:t>
      </w:r>
    </w:p>
    <w:p w14:paraId="3069DBC0"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1.Vücudumuz hangi bölümlerden oluşur?</w:t>
      </w:r>
    </w:p>
    <w:p w14:paraId="68201436"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2.Öğrendiğimiz şarkıyı hatırlıyor musun?</w:t>
      </w:r>
    </w:p>
    <w:p w14:paraId="31B4560D" w14:textId="77777777" w:rsidR="00F6502F" w:rsidRPr="00F23DC9" w:rsidRDefault="00F6502F" w:rsidP="00F6502F">
      <w:pPr>
        <w:rPr>
          <w:rFonts w:asciiTheme="minorHAnsi" w:hAnsiTheme="minorHAnsi" w:cstheme="minorHAnsi"/>
          <w:b/>
          <w:bCs/>
          <w:lang w:eastAsia="en-US"/>
        </w:rPr>
      </w:pPr>
    </w:p>
    <w:p w14:paraId="6E5602EB"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br w:type="page"/>
      </w:r>
    </w:p>
    <w:p w14:paraId="74BAD52C" w14:textId="77777777" w:rsidR="00F6502F" w:rsidRPr="00F23DC9" w:rsidRDefault="00F6502F" w:rsidP="00F6502F">
      <w:pPr>
        <w:contextualSpacing/>
        <w:jc w:val="center"/>
        <w:rPr>
          <w:rFonts w:asciiTheme="minorHAnsi" w:eastAsia="Calibri" w:hAnsiTheme="minorHAnsi" w:cstheme="minorHAnsi"/>
          <w:b/>
        </w:rPr>
      </w:pPr>
      <w:r w:rsidRPr="00F23DC9">
        <w:rPr>
          <w:rFonts w:asciiTheme="minorHAnsi" w:eastAsia="Calibri" w:hAnsiTheme="minorHAnsi" w:cstheme="minorHAnsi"/>
          <w:b/>
        </w:rPr>
        <w:lastRenderedPageBreak/>
        <w:t>TAM GÜNLÜK EĞİTİM PLAN AKIŞI</w:t>
      </w:r>
    </w:p>
    <w:p w14:paraId="3E90F717" w14:textId="77777777" w:rsidR="00F6502F" w:rsidRPr="00F23DC9" w:rsidRDefault="00F6502F" w:rsidP="00F6502F">
      <w:pPr>
        <w:ind w:left="372"/>
        <w:contextualSpacing/>
        <w:jc w:val="center"/>
        <w:rPr>
          <w:rFonts w:asciiTheme="minorHAnsi" w:eastAsia="Calibri" w:hAnsiTheme="minorHAnsi" w:cstheme="minorHAnsi"/>
          <w:b/>
        </w:rPr>
      </w:pPr>
    </w:p>
    <w:p w14:paraId="5A63FBCE" w14:textId="77777777" w:rsidR="00F6502F" w:rsidRPr="00F23DC9" w:rsidRDefault="00F6502F" w:rsidP="00F6502F">
      <w:pPr>
        <w:ind w:left="372"/>
        <w:contextualSpacing/>
        <w:jc w:val="center"/>
        <w:rPr>
          <w:rFonts w:asciiTheme="minorHAnsi" w:eastAsia="Calibri" w:hAnsiTheme="minorHAnsi" w:cstheme="minorHAnsi"/>
          <w:b/>
        </w:rPr>
      </w:pPr>
    </w:p>
    <w:p w14:paraId="48BFEE7E"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Okul Adı</w:t>
      </w:r>
      <w:r w:rsidRPr="00F23DC9">
        <w:rPr>
          <w:rFonts w:asciiTheme="minorHAnsi" w:hAnsiTheme="minorHAnsi" w:cstheme="minorHAnsi"/>
          <w:b/>
          <w:bCs/>
        </w:rPr>
        <w:tab/>
      </w:r>
      <w:r w:rsidRPr="00F23DC9">
        <w:rPr>
          <w:rFonts w:asciiTheme="minorHAnsi" w:hAnsiTheme="minorHAnsi" w:cstheme="minorHAnsi"/>
          <w:b/>
          <w:bCs/>
        </w:rPr>
        <w:tab/>
        <w:t>:</w:t>
      </w:r>
    </w:p>
    <w:p w14:paraId="062D3DC1" w14:textId="4C10E591"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Öğretmenin Adı ve Soyadı</w:t>
      </w:r>
      <w:r w:rsidRPr="00F23DC9">
        <w:rPr>
          <w:rFonts w:asciiTheme="minorHAnsi" w:hAnsiTheme="minorHAnsi" w:cstheme="minorHAnsi"/>
          <w:b/>
          <w:bCs/>
        </w:rPr>
        <w:tab/>
      </w:r>
      <w:r w:rsidR="009735BA">
        <w:rPr>
          <w:rFonts w:asciiTheme="minorHAnsi" w:hAnsiTheme="minorHAnsi" w:cstheme="minorHAnsi"/>
          <w:b/>
          <w:bCs/>
        </w:rPr>
        <w:t xml:space="preserve"> </w:t>
      </w:r>
      <w:r w:rsidRPr="00F23DC9">
        <w:rPr>
          <w:rFonts w:asciiTheme="minorHAnsi" w:hAnsiTheme="minorHAnsi" w:cstheme="minorHAnsi"/>
          <w:b/>
          <w:bCs/>
        </w:rPr>
        <w:t>:</w:t>
      </w:r>
    </w:p>
    <w:p w14:paraId="10A6D0C2" w14:textId="6CEA8CBC" w:rsidR="00F6502F" w:rsidRPr="00F23DC9" w:rsidRDefault="00144ABC" w:rsidP="00F6502F">
      <w:pPr>
        <w:tabs>
          <w:tab w:val="left" w:pos="2835"/>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Tarih</w:t>
      </w:r>
      <w:r w:rsidRPr="00F23DC9">
        <w:rPr>
          <w:rFonts w:asciiTheme="minorHAnsi" w:hAnsiTheme="minorHAnsi" w:cstheme="minorHAnsi"/>
          <w:b/>
          <w:bCs/>
        </w:rPr>
        <w:tab/>
        <w:t xml:space="preserve">: </w:t>
      </w:r>
      <w:r w:rsidR="00E4788E" w:rsidRPr="000479F7">
        <w:rPr>
          <w:rFonts w:asciiTheme="minorHAnsi" w:hAnsiTheme="minorHAnsi" w:cstheme="minorHAnsi"/>
          <w:b/>
          <w:bCs/>
          <w:color w:val="FF0000"/>
        </w:rPr>
        <w:t>21.09.2023</w:t>
      </w:r>
    </w:p>
    <w:p w14:paraId="6AA36C6E" w14:textId="70063302"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Yaş Grubu (Ay)</w:t>
      </w:r>
      <w:r w:rsidRPr="00F23DC9">
        <w:rPr>
          <w:rFonts w:asciiTheme="minorHAnsi" w:hAnsiTheme="minorHAnsi" w:cstheme="minorHAnsi"/>
          <w:b/>
          <w:bCs/>
        </w:rPr>
        <w:tab/>
      </w:r>
      <w:r w:rsidRPr="00F23DC9">
        <w:rPr>
          <w:rFonts w:asciiTheme="minorHAnsi" w:hAnsiTheme="minorHAnsi" w:cstheme="minorHAnsi"/>
          <w:b/>
          <w:bCs/>
        </w:rPr>
        <w:tab/>
        <w:t xml:space="preserve">: </w:t>
      </w:r>
    </w:p>
    <w:p w14:paraId="1A839C84" w14:textId="77777777" w:rsidR="00F6502F" w:rsidRPr="00F23DC9" w:rsidRDefault="00F6502F" w:rsidP="00F6502F">
      <w:pPr>
        <w:tabs>
          <w:tab w:val="left" w:pos="1701"/>
        </w:tabs>
        <w:rPr>
          <w:rFonts w:asciiTheme="minorHAnsi" w:hAnsiTheme="minorHAnsi" w:cstheme="minorHAnsi"/>
          <w:b/>
        </w:rPr>
      </w:pPr>
    </w:p>
    <w:p w14:paraId="461844A7" w14:textId="77777777" w:rsidR="00F6502F" w:rsidRPr="00F23DC9" w:rsidRDefault="00F6502F" w:rsidP="00F6502F">
      <w:pPr>
        <w:tabs>
          <w:tab w:val="left" w:pos="1701"/>
        </w:tabs>
        <w:rPr>
          <w:rFonts w:asciiTheme="minorHAnsi" w:hAnsiTheme="minorHAnsi" w:cstheme="minorHAnsi"/>
        </w:rPr>
      </w:pPr>
    </w:p>
    <w:p w14:paraId="2C0E8632"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Güne Başlama Zamanı </w:t>
      </w:r>
    </w:p>
    <w:p w14:paraId="443F099A"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Gün içinde yapacakları çalışmalar hakkında bilgilendirme.</w:t>
      </w:r>
    </w:p>
    <w:p w14:paraId="41601FD4"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Sanat etkinliği için yiyecek resimleri hazırlama.</w:t>
      </w:r>
    </w:p>
    <w:p w14:paraId="1FB1DB6A" w14:textId="41993FB9" w:rsidR="00F6502F" w:rsidRDefault="00FE29F5" w:rsidP="00F6502F">
      <w:pPr>
        <w:ind w:left="360"/>
        <w:rPr>
          <w:rFonts w:asciiTheme="minorHAnsi" w:hAnsiTheme="minorHAnsi" w:cstheme="minorHAnsi"/>
        </w:rPr>
      </w:pPr>
      <w:r w:rsidRPr="00F23DC9">
        <w:rPr>
          <w:rFonts w:asciiTheme="minorHAnsi" w:hAnsiTheme="minorHAnsi" w:cstheme="minorHAnsi"/>
        </w:rPr>
        <w:tab/>
        <w:t xml:space="preserve">Sabah Sporu </w:t>
      </w:r>
    </w:p>
    <w:p w14:paraId="2F2E84E2" w14:textId="77777777" w:rsidR="007E5604" w:rsidRPr="00F23DC9" w:rsidRDefault="007E5604" w:rsidP="00F6502F">
      <w:pPr>
        <w:ind w:left="360"/>
        <w:rPr>
          <w:rFonts w:asciiTheme="minorHAnsi" w:hAnsiTheme="minorHAnsi" w:cstheme="minorHAnsi"/>
        </w:rPr>
      </w:pPr>
    </w:p>
    <w:p w14:paraId="053B2B5B"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Oyun Zamanı</w:t>
      </w:r>
    </w:p>
    <w:p w14:paraId="49FAFE3A" w14:textId="77777777" w:rsidR="00F6502F" w:rsidRPr="00F23DC9" w:rsidRDefault="00F6502F" w:rsidP="00F6502F">
      <w:pPr>
        <w:ind w:left="714" w:hanging="357"/>
        <w:rPr>
          <w:rFonts w:asciiTheme="minorHAnsi" w:hAnsiTheme="minorHAnsi" w:cstheme="minorHAnsi"/>
        </w:rPr>
      </w:pPr>
      <w:r w:rsidRPr="00F23DC9">
        <w:rPr>
          <w:rFonts w:asciiTheme="minorHAnsi" w:hAnsiTheme="minorHAnsi" w:cstheme="minorHAnsi"/>
        </w:rPr>
        <w:t xml:space="preserve">       Öğrenme merkezlerinde oyun </w:t>
      </w:r>
    </w:p>
    <w:p w14:paraId="3CF7CB71" w14:textId="77777777" w:rsidR="00F6502F" w:rsidRPr="00F23DC9" w:rsidRDefault="00F6502F" w:rsidP="00F6502F">
      <w:pPr>
        <w:ind w:left="714" w:hanging="357"/>
        <w:rPr>
          <w:rFonts w:asciiTheme="minorHAnsi" w:hAnsiTheme="minorHAnsi" w:cstheme="minorHAnsi"/>
        </w:rPr>
      </w:pPr>
    </w:p>
    <w:p w14:paraId="094475C3" w14:textId="77777777" w:rsidR="00F6502F" w:rsidRPr="00F23DC9" w:rsidRDefault="00F6502F" w:rsidP="00F6502F">
      <w:pPr>
        <w:numPr>
          <w:ilvl w:val="0"/>
          <w:numId w:val="19"/>
        </w:numPr>
        <w:ind w:left="714" w:hanging="357"/>
        <w:contextualSpacing/>
        <w:rPr>
          <w:rFonts w:asciiTheme="minorHAnsi" w:eastAsia="Calibri" w:hAnsiTheme="minorHAnsi" w:cstheme="minorHAnsi"/>
        </w:rPr>
      </w:pPr>
      <w:r w:rsidRPr="00F23DC9">
        <w:rPr>
          <w:rFonts w:asciiTheme="minorHAnsi" w:eastAsia="Calibri" w:hAnsiTheme="minorHAnsi" w:cstheme="minorHAnsi"/>
          <w:b/>
        </w:rPr>
        <w:t>Kahvaltı, Temizlik</w:t>
      </w:r>
    </w:p>
    <w:p w14:paraId="226666CD" w14:textId="77777777" w:rsidR="00F6502F" w:rsidRPr="00F23DC9" w:rsidRDefault="00F6502F" w:rsidP="00F6502F">
      <w:pPr>
        <w:ind w:left="714" w:hanging="357"/>
        <w:contextualSpacing/>
        <w:rPr>
          <w:rFonts w:asciiTheme="minorHAnsi" w:eastAsia="Calibri" w:hAnsiTheme="minorHAnsi" w:cstheme="minorHAnsi"/>
        </w:rPr>
      </w:pPr>
    </w:p>
    <w:p w14:paraId="4D827959" w14:textId="77777777" w:rsidR="00F6502F" w:rsidRPr="00F23DC9" w:rsidRDefault="00F6502F" w:rsidP="00F6502F">
      <w:pPr>
        <w:numPr>
          <w:ilvl w:val="0"/>
          <w:numId w:val="19"/>
        </w:numPr>
        <w:ind w:left="714" w:hanging="357"/>
        <w:contextualSpacing/>
        <w:rPr>
          <w:rFonts w:asciiTheme="minorHAnsi" w:eastAsia="Calibri" w:hAnsiTheme="minorHAnsi" w:cstheme="minorHAnsi"/>
        </w:rPr>
      </w:pPr>
      <w:r w:rsidRPr="00F23DC9">
        <w:rPr>
          <w:rFonts w:asciiTheme="minorHAnsi" w:eastAsia="Calibri" w:hAnsiTheme="minorHAnsi" w:cstheme="minorHAnsi"/>
          <w:b/>
        </w:rPr>
        <w:t>Etkinlik Zamanı</w:t>
      </w:r>
    </w:p>
    <w:p w14:paraId="217631FC" w14:textId="0A8A6F0E" w:rsidR="00F6502F" w:rsidRPr="00F23DC9" w:rsidRDefault="00F6502F" w:rsidP="00F6502F">
      <w:pPr>
        <w:ind w:left="714"/>
        <w:contextualSpacing/>
        <w:rPr>
          <w:rFonts w:asciiTheme="minorHAnsi" w:eastAsia="Calibri" w:hAnsiTheme="minorHAnsi" w:cstheme="minorHAnsi"/>
        </w:rPr>
      </w:pPr>
      <w:r w:rsidRPr="00F23DC9">
        <w:rPr>
          <w:rFonts w:asciiTheme="minorHAnsi" w:eastAsia="Calibri" w:hAnsiTheme="minorHAnsi" w:cstheme="minorHAnsi"/>
        </w:rPr>
        <w:t xml:space="preserve">Türkçe: “Teşekkür” </w:t>
      </w:r>
      <w:r w:rsidR="00FE29F5" w:rsidRPr="00F23DC9">
        <w:rPr>
          <w:rFonts w:asciiTheme="minorHAnsi" w:eastAsia="Calibri" w:hAnsiTheme="minorHAnsi" w:cstheme="minorHAnsi"/>
        </w:rPr>
        <w:t xml:space="preserve">Parmak Oyunu, “Örümcek Ailesi” </w:t>
      </w:r>
      <w:r w:rsidRPr="00F23DC9">
        <w:rPr>
          <w:rFonts w:asciiTheme="minorHAnsi" w:eastAsia="Calibri" w:hAnsiTheme="minorHAnsi" w:cstheme="minorHAnsi"/>
        </w:rPr>
        <w:t>Hikayesi</w:t>
      </w:r>
    </w:p>
    <w:p w14:paraId="4E68648A" w14:textId="77777777" w:rsidR="00F6502F" w:rsidRPr="00F23DC9" w:rsidRDefault="00F6502F" w:rsidP="00F6502F">
      <w:pPr>
        <w:ind w:left="714"/>
        <w:contextualSpacing/>
        <w:rPr>
          <w:rFonts w:asciiTheme="minorHAnsi" w:eastAsia="Calibri" w:hAnsiTheme="minorHAnsi" w:cstheme="minorHAnsi"/>
        </w:rPr>
      </w:pPr>
      <w:r w:rsidRPr="00F23DC9">
        <w:rPr>
          <w:rFonts w:asciiTheme="minorHAnsi" w:eastAsia="Calibri" w:hAnsiTheme="minorHAnsi" w:cstheme="minorHAnsi"/>
        </w:rPr>
        <w:t>Müzik: “Meyveler” şarkısı</w:t>
      </w:r>
    </w:p>
    <w:p w14:paraId="15E5F3BA" w14:textId="77777777" w:rsidR="00F6502F" w:rsidRPr="00F23DC9" w:rsidRDefault="00F6502F" w:rsidP="00F6502F">
      <w:pPr>
        <w:ind w:left="714"/>
        <w:contextualSpacing/>
        <w:rPr>
          <w:rFonts w:asciiTheme="minorHAnsi" w:eastAsia="Calibri" w:hAnsiTheme="minorHAnsi" w:cstheme="minorHAnsi"/>
        </w:rPr>
      </w:pPr>
      <w:r w:rsidRPr="00F23DC9">
        <w:rPr>
          <w:rFonts w:asciiTheme="minorHAnsi" w:eastAsia="Calibri" w:hAnsiTheme="minorHAnsi" w:cstheme="minorHAnsi"/>
        </w:rPr>
        <w:t>Alan Gezisi: Yemekhane</w:t>
      </w:r>
    </w:p>
    <w:p w14:paraId="31C3E822" w14:textId="77777777" w:rsidR="00F6502F" w:rsidRPr="00F23DC9" w:rsidRDefault="00F6502F" w:rsidP="00F6502F">
      <w:pPr>
        <w:ind w:left="714"/>
        <w:contextualSpacing/>
        <w:rPr>
          <w:rFonts w:asciiTheme="minorHAnsi" w:eastAsia="Calibri" w:hAnsiTheme="minorHAnsi" w:cstheme="minorHAnsi"/>
        </w:rPr>
      </w:pPr>
    </w:p>
    <w:p w14:paraId="43AD37B8"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Öğle Yemeği, Temizlik, Dinlenme</w:t>
      </w:r>
    </w:p>
    <w:p w14:paraId="673F5FBD" w14:textId="77777777" w:rsidR="00F6502F" w:rsidRPr="00F23DC9" w:rsidRDefault="00F6502F" w:rsidP="00F6502F">
      <w:pPr>
        <w:tabs>
          <w:tab w:val="left" w:pos="1740"/>
        </w:tabs>
        <w:ind w:left="714" w:hanging="357"/>
        <w:contextualSpacing/>
        <w:rPr>
          <w:rFonts w:asciiTheme="minorHAnsi" w:eastAsia="Calibri" w:hAnsiTheme="minorHAnsi" w:cstheme="minorHAnsi"/>
          <w:b/>
        </w:rPr>
      </w:pPr>
      <w:r w:rsidRPr="00F23DC9">
        <w:rPr>
          <w:rFonts w:asciiTheme="minorHAnsi" w:eastAsia="Calibri" w:hAnsiTheme="minorHAnsi" w:cstheme="minorHAnsi"/>
          <w:b/>
        </w:rPr>
        <w:tab/>
      </w:r>
      <w:r w:rsidRPr="00F23DC9">
        <w:rPr>
          <w:rFonts w:asciiTheme="minorHAnsi" w:eastAsia="Calibri" w:hAnsiTheme="minorHAnsi" w:cstheme="minorHAnsi"/>
          <w:b/>
        </w:rPr>
        <w:tab/>
      </w:r>
    </w:p>
    <w:p w14:paraId="0548C3F5"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Etkinlik Zamanı</w:t>
      </w:r>
    </w:p>
    <w:p w14:paraId="53924FDD" w14:textId="77777777" w:rsidR="00F6502F" w:rsidRPr="00F23DC9" w:rsidRDefault="00F6502F" w:rsidP="00F6502F">
      <w:pPr>
        <w:ind w:left="714"/>
        <w:contextualSpacing/>
        <w:rPr>
          <w:rFonts w:asciiTheme="minorHAnsi" w:eastAsia="Calibri" w:hAnsiTheme="minorHAnsi" w:cstheme="minorHAnsi"/>
        </w:rPr>
      </w:pPr>
      <w:r w:rsidRPr="00F23DC9">
        <w:rPr>
          <w:rFonts w:asciiTheme="minorHAnsi" w:eastAsia="Calibri" w:hAnsiTheme="minorHAnsi" w:cstheme="minorHAnsi"/>
        </w:rPr>
        <w:t>Oyun: “Mısır Patlatma” oyunu</w:t>
      </w:r>
    </w:p>
    <w:p w14:paraId="64963074" w14:textId="26ACA26D" w:rsidR="00F6502F" w:rsidRDefault="00F6502F" w:rsidP="00F6502F">
      <w:pPr>
        <w:ind w:left="714"/>
        <w:contextualSpacing/>
        <w:rPr>
          <w:rFonts w:asciiTheme="minorHAnsi" w:eastAsia="Calibri" w:hAnsiTheme="minorHAnsi" w:cstheme="minorHAnsi"/>
        </w:rPr>
      </w:pPr>
      <w:r w:rsidRPr="00F23DC9">
        <w:rPr>
          <w:rFonts w:asciiTheme="minorHAnsi" w:eastAsia="Calibri" w:hAnsiTheme="minorHAnsi" w:cstheme="minorHAnsi"/>
        </w:rPr>
        <w:t xml:space="preserve">Drama: “Köfte” </w:t>
      </w:r>
    </w:p>
    <w:p w14:paraId="47DFFEA6" w14:textId="77777777" w:rsidR="007E5604" w:rsidRPr="00F23DC9" w:rsidRDefault="007E5604" w:rsidP="00F6502F">
      <w:pPr>
        <w:ind w:left="714"/>
        <w:contextualSpacing/>
        <w:rPr>
          <w:rFonts w:asciiTheme="minorHAnsi" w:eastAsia="Calibri" w:hAnsiTheme="minorHAnsi" w:cstheme="minorHAnsi"/>
        </w:rPr>
      </w:pPr>
    </w:p>
    <w:p w14:paraId="70CDC1EE"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Oyun Zamanı</w:t>
      </w:r>
    </w:p>
    <w:p w14:paraId="2095C7F7" w14:textId="77777777" w:rsidR="00F6502F" w:rsidRPr="00F23DC9" w:rsidRDefault="00F6502F" w:rsidP="00F6502F">
      <w:pPr>
        <w:ind w:left="714" w:hanging="357"/>
        <w:contextualSpacing/>
        <w:rPr>
          <w:rFonts w:asciiTheme="minorHAnsi" w:eastAsia="Calibri" w:hAnsiTheme="minorHAnsi" w:cstheme="minorHAnsi"/>
        </w:rPr>
      </w:pPr>
    </w:p>
    <w:p w14:paraId="2D2515FD"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Günü Değerlendirme Zamanı</w:t>
      </w:r>
    </w:p>
    <w:p w14:paraId="02C95ACA" w14:textId="2EC3F476" w:rsidR="00F6502F" w:rsidRPr="00F23DC9" w:rsidRDefault="00F6502F" w:rsidP="00F6502F">
      <w:pPr>
        <w:ind w:left="714" w:hanging="357"/>
        <w:contextualSpacing/>
        <w:rPr>
          <w:rFonts w:asciiTheme="minorHAnsi" w:eastAsia="Calibri" w:hAnsiTheme="minorHAnsi" w:cstheme="minorHAnsi"/>
          <w:b/>
        </w:rPr>
      </w:pPr>
    </w:p>
    <w:p w14:paraId="2E860FA3" w14:textId="77777777" w:rsidR="00190631" w:rsidRPr="00F23DC9" w:rsidRDefault="00190631" w:rsidP="00F6502F">
      <w:pPr>
        <w:ind w:left="714" w:hanging="357"/>
        <w:contextualSpacing/>
        <w:rPr>
          <w:rFonts w:asciiTheme="minorHAnsi" w:eastAsia="Calibri" w:hAnsiTheme="minorHAnsi" w:cstheme="minorHAnsi"/>
          <w:b/>
        </w:rPr>
      </w:pPr>
    </w:p>
    <w:p w14:paraId="01AC9CA0" w14:textId="77777777" w:rsidR="00F6502F" w:rsidRPr="00F23DC9" w:rsidRDefault="00F6502F" w:rsidP="00F6502F">
      <w:pPr>
        <w:contextualSpacing/>
        <w:rPr>
          <w:rFonts w:asciiTheme="minorHAnsi" w:eastAsia="Calibri" w:hAnsiTheme="minorHAnsi" w:cstheme="minorHAnsi"/>
          <w:b/>
        </w:rPr>
      </w:pPr>
    </w:p>
    <w:p w14:paraId="5601642B"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 xml:space="preserve">Eve Gidiş </w:t>
      </w:r>
    </w:p>
    <w:p w14:paraId="0E6C9F62" w14:textId="77777777" w:rsidR="00F6502F" w:rsidRPr="00F23DC9" w:rsidRDefault="00F6502F" w:rsidP="00F6502F">
      <w:pPr>
        <w:ind w:left="714" w:hanging="6"/>
        <w:contextualSpacing/>
        <w:rPr>
          <w:rFonts w:asciiTheme="minorHAnsi" w:eastAsia="Calibri" w:hAnsiTheme="minorHAnsi" w:cstheme="minorHAnsi"/>
        </w:rPr>
      </w:pPr>
      <w:r w:rsidRPr="00F23DC9">
        <w:rPr>
          <w:rFonts w:asciiTheme="minorHAnsi" w:eastAsia="Calibri" w:hAnsiTheme="minorHAnsi" w:cstheme="minorHAnsi"/>
        </w:rPr>
        <w:t>İlgili hazırlıkların tamamlanması ve çocuklarla vedalaşma</w:t>
      </w:r>
    </w:p>
    <w:p w14:paraId="782B35A9" w14:textId="77777777" w:rsidR="00F6502F" w:rsidRPr="00F23DC9" w:rsidRDefault="00F6502F" w:rsidP="00F6502F">
      <w:pPr>
        <w:pStyle w:val="ListeParagraf"/>
        <w:spacing w:after="0" w:line="240" w:lineRule="auto"/>
        <w:ind w:left="1335"/>
        <w:rPr>
          <w:rFonts w:asciiTheme="minorHAnsi" w:hAnsiTheme="minorHAnsi" w:cstheme="minorHAnsi"/>
          <w:color w:val="auto"/>
          <w:sz w:val="24"/>
          <w:szCs w:val="24"/>
        </w:rPr>
      </w:pPr>
    </w:p>
    <w:p w14:paraId="2CB6840A"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70F43FFB"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654783E8"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39C41B6"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1C91A236"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1A08A2D9"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585C1F45"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1287BFF" w14:textId="77777777" w:rsidR="00F6502F" w:rsidRPr="00F23DC9" w:rsidRDefault="00F6502F" w:rsidP="00F6502F">
      <w:pPr>
        <w:rPr>
          <w:rFonts w:asciiTheme="minorHAnsi" w:hAnsiTheme="minorHAnsi" w:cstheme="minorHAnsi"/>
        </w:rPr>
      </w:pPr>
      <w:r w:rsidRPr="00F23DC9">
        <w:rPr>
          <w:rFonts w:asciiTheme="minorHAnsi" w:hAnsiTheme="minorHAnsi" w:cstheme="minorHAnsi"/>
          <w:b/>
        </w:rPr>
        <w:t xml:space="preserve">             Program Açısından;</w:t>
      </w:r>
    </w:p>
    <w:p w14:paraId="6D1737C8" w14:textId="1D91CDDF" w:rsidR="00190631" w:rsidRDefault="00190631" w:rsidP="00F6502F">
      <w:pPr>
        <w:spacing w:line="259" w:lineRule="auto"/>
        <w:rPr>
          <w:rFonts w:asciiTheme="minorHAnsi" w:hAnsiTheme="minorHAnsi" w:cstheme="minorHAnsi"/>
        </w:rPr>
      </w:pPr>
    </w:p>
    <w:p w14:paraId="7D93B90D" w14:textId="77777777" w:rsidR="007E5604" w:rsidRPr="00F23DC9" w:rsidRDefault="007E5604" w:rsidP="00F6502F">
      <w:pPr>
        <w:spacing w:line="259" w:lineRule="auto"/>
        <w:rPr>
          <w:rFonts w:asciiTheme="minorHAnsi" w:hAnsiTheme="minorHAnsi" w:cstheme="minorHAnsi"/>
          <w:b/>
        </w:rPr>
      </w:pPr>
    </w:p>
    <w:p w14:paraId="35D822F5" w14:textId="6DB8FEE3" w:rsidR="00F6502F" w:rsidRPr="00F23DC9" w:rsidRDefault="00F6502F" w:rsidP="00F6502F">
      <w:pPr>
        <w:spacing w:line="259" w:lineRule="auto"/>
        <w:rPr>
          <w:rFonts w:asciiTheme="minorHAnsi" w:hAnsiTheme="minorHAnsi" w:cstheme="minorHAnsi"/>
          <w:b/>
        </w:rPr>
      </w:pPr>
      <w:r w:rsidRPr="00F23DC9">
        <w:rPr>
          <w:rFonts w:asciiTheme="minorHAnsi" w:hAnsiTheme="minorHAnsi" w:cstheme="minorHAnsi"/>
          <w:b/>
        </w:rPr>
        <w:lastRenderedPageBreak/>
        <w:t>Etkinlik Adı: YEMEK KURALLARI</w:t>
      </w:r>
    </w:p>
    <w:p w14:paraId="3FC1DCAF"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Etkinlik Türü: Büyük Grup Etkinliği (Güne Başlama, Sanat, Oyun, Türkçe, Müzik)</w:t>
      </w:r>
    </w:p>
    <w:p w14:paraId="0B3BEA96" w14:textId="77777777" w:rsidR="00F6502F" w:rsidRPr="00F23DC9" w:rsidRDefault="00F6502F" w:rsidP="00F6502F">
      <w:pPr>
        <w:tabs>
          <w:tab w:val="left" w:pos="0"/>
        </w:tabs>
        <w:rPr>
          <w:rFonts w:asciiTheme="minorHAnsi" w:hAnsiTheme="minorHAnsi" w:cstheme="minorHAnsi"/>
          <w:b/>
        </w:rPr>
      </w:pPr>
    </w:p>
    <w:p w14:paraId="14A33B23"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KAZANIM VE GÖSTERGELER </w:t>
      </w:r>
    </w:p>
    <w:p w14:paraId="55205B7F"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Bilişsel Gelişim</w:t>
      </w:r>
    </w:p>
    <w:p w14:paraId="5562F04D"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Kazanım 7. Nesne veya varlıkları özelliklerine göre gruplar. </w:t>
      </w:r>
    </w:p>
    <w:p w14:paraId="4FA999A8"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Göstergeleri: </w:t>
      </w:r>
    </w:p>
    <w:p w14:paraId="38789A26"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-Nesne/varlıkları rengine, şekline, büyüklüğüne, uzunluğuna, dokusuna, sesine, yapıldığı malzemeye, tadına, kokusuna, miktarına ve kullanım amaçlarına göre gruplar.</w:t>
      </w:r>
    </w:p>
    <w:p w14:paraId="05BE6EA9"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Dil Gelişimi</w:t>
      </w:r>
    </w:p>
    <w:p w14:paraId="75A80E7A"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Kazanım 4. Konuşurken dil bilgisi yapılarını kullanır. </w:t>
      </w:r>
    </w:p>
    <w:p w14:paraId="4B404A4B"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Göstergeleri: </w:t>
      </w:r>
    </w:p>
    <w:p w14:paraId="7C6EEF57"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-Cümle kurarken isim, fiil, sıfat, bağlaç, çoğul ifadeler, zarf, zamir, edat, isim durumları ve olumsuzluk yapılarını kullanır.</w:t>
      </w:r>
    </w:p>
    <w:p w14:paraId="46E0E37A"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Sosyal Duygusal Gelişim</w:t>
      </w:r>
    </w:p>
    <w:p w14:paraId="3C83975D"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Kazanım 7. Bir işi veya görevi başarmak için kendini güdüler. </w:t>
      </w:r>
    </w:p>
    <w:p w14:paraId="1F528EAC"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Göstergeleri: </w:t>
      </w:r>
    </w:p>
    <w:p w14:paraId="3D3825B1"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-Yetişkin yönlendirmesi olmadan bir işe başlar. </w:t>
      </w:r>
    </w:p>
    <w:p w14:paraId="2E0ABC89"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-Başladığı işi zamanında bitirmek için çaba gösterir.</w:t>
      </w:r>
    </w:p>
    <w:p w14:paraId="6CEFA750"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Motor Gelişim</w:t>
      </w:r>
    </w:p>
    <w:p w14:paraId="40F29635"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Kazanım 5. Müzik ve ritim eşliğinde hareket eder. </w:t>
      </w:r>
    </w:p>
    <w:p w14:paraId="357949B1"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Göstergeleri: </w:t>
      </w:r>
    </w:p>
    <w:p w14:paraId="090CEE5C"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-Bedenini, nesneleri ve vurmalı çalgıları kullanarak ritim çalışması yapar. </w:t>
      </w:r>
    </w:p>
    <w:p w14:paraId="5020F7D8"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-Basit dans adımlarını yapar. </w:t>
      </w:r>
    </w:p>
    <w:p w14:paraId="1BD0EAB2"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-Müzik ve ritim eşliğinde dans eder. </w:t>
      </w:r>
    </w:p>
    <w:p w14:paraId="38C85E3F"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-Müzik ve ritim eşliğinde çeşitli hareketleri ardı ardına yapar.</w:t>
      </w:r>
    </w:p>
    <w:p w14:paraId="79D45779" w14:textId="77777777" w:rsidR="00F6502F" w:rsidRPr="00F23DC9" w:rsidRDefault="00F6502F" w:rsidP="00F6502F">
      <w:pPr>
        <w:tabs>
          <w:tab w:val="left" w:pos="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622CACD3"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Kazanım 4. Yeterli ve dengeli beslenir. </w:t>
      </w:r>
    </w:p>
    <w:p w14:paraId="66EEFBD5"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Göstergeleri: </w:t>
      </w:r>
    </w:p>
    <w:p w14:paraId="79400AC5"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-Yiyecek ve içecekleri yeterli miktarda yer/içer. </w:t>
      </w:r>
    </w:p>
    <w:p w14:paraId="28EA1317"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-Öğün zamanlarında yemek yemeye çaba gösterir. Sağlığı olumsuz etkileyen yiyecekleri ve içecekleri yemekten/ içmekten kaçınır. </w:t>
      </w:r>
    </w:p>
    <w:p w14:paraId="36EB2602"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-Yiyecekleri yerken sağlık ve görgü kurallarına özen gösterir.</w:t>
      </w:r>
    </w:p>
    <w:p w14:paraId="761DED98" w14:textId="77777777" w:rsidR="00F6502F" w:rsidRPr="00F23DC9" w:rsidRDefault="00F6502F" w:rsidP="00F6502F">
      <w:pPr>
        <w:rPr>
          <w:rFonts w:asciiTheme="minorHAnsi" w:hAnsiTheme="minorHAnsi" w:cstheme="minorHAnsi"/>
        </w:rPr>
      </w:pPr>
    </w:p>
    <w:p w14:paraId="38A10785" w14:textId="77777777" w:rsidR="00F6502F" w:rsidRPr="00F23DC9" w:rsidRDefault="00F6502F" w:rsidP="00F6502F">
      <w:pPr>
        <w:rPr>
          <w:rFonts w:asciiTheme="minorHAnsi" w:hAnsiTheme="minorHAnsi" w:cstheme="minorHAnsi"/>
          <w:b/>
        </w:rPr>
      </w:pPr>
    </w:p>
    <w:p w14:paraId="14AA5C99" w14:textId="77777777" w:rsidR="00F6502F" w:rsidRPr="00F23DC9" w:rsidRDefault="00F6502F" w:rsidP="00F6502F">
      <w:pPr>
        <w:rPr>
          <w:rFonts w:asciiTheme="minorHAnsi" w:hAnsiTheme="minorHAnsi" w:cstheme="minorHAnsi"/>
        </w:rPr>
      </w:pPr>
      <w:r w:rsidRPr="00F23DC9">
        <w:rPr>
          <w:rFonts w:asciiTheme="minorHAnsi" w:hAnsiTheme="minorHAnsi" w:cstheme="minorHAnsi"/>
          <w:b/>
        </w:rPr>
        <w:t xml:space="preserve">ÖĞRENME SÜRECİ  </w:t>
      </w:r>
    </w:p>
    <w:p w14:paraId="66AF26E8"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Güne Başlama Zamanı</w:t>
      </w:r>
    </w:p>
    <w:p w14:paraId="68747D80" w14:textId="77777777" w:rsidR="00F6502F" w:rsidRPr="00F23DC9" w:rsidRDefault="00F6502F" w:rsidP="00F6502F">
      <w:pPr>
        <w:rPr>
          <w:rFonts w:asciiTheme="minorHAnsi" w:eastAsia="Calibri" w:hAnsiTheme="minorHAnsi" w:cstheme="minorHAnsi"/>
        </w:rPr>
      </w:pPr>
      <w:r w:rsidRPr="00F23DC9">
        <w:rPr>
          <w:rFonts w:asciiTheme="minorHAnsi" w:eastAsia="Calibri" w:hAnsiTheme="minorHAnsi" w:cstheme="minorHAnsi"/>
        </w:rPr>
        <w:t xml:space="preserve">Öğretmen önceden hazırlamış olduğu mutlu yüz maskesini takar ve çocukları gülerek karşılar. </w:t>
      </w:r>
    </w:p>
    <w:p w14:paraId="57FF94EE" w14:textId="77777777" w:rsidR="00F6502F" w:rsidRPr="00F23DC9" w:rsidRDefault="00F6502F" w:rsidP="00F6502F">
      <w:pPr>
        <w:tabs>
          <w:tab w:val="left" w:pos="0"/>
        </w:tabs>
        <w:rPr>
          <w:rFonts w:asciiTheme="minorHAnsi" w:hAnsiTheme="minorHAnsi" w:cstheme="minorHAnsi"/>
        </w:rPr>
      </w:pPr>
      <w:r w:rsidRPr="00F23DC9">
        <w:rPr>
          <w:rFonts w:asciiTheme="minorHAnsi" w:eastAsia="Calibri" w:hAnsiTheme="minorHAnsi" w:cstheme="minorHAnsi"/>
        </w:rPr>
        <w:t>Öğretmen çocukları çember şeklinde oturmaları için yönlendirir. Öğrenme merkezlerindeki oyuncaklar arasındaki fark ve benzerliklerin neler olduğu, çocukların en çok hangi merkezde oynamayı sevdikleri ile ilgili sohbet edilir. Öğretmen çocuklara “Bugün hangi merkezde oynamak istiyorsun?” sorusunu sorarak çocukların tercihlerini belirtmelerini ister. Güne başlama zamanı sona erdiğinde öğretmen müzik açar. Çocuklar müzik eşliğinde sınıfı toplar.</w:t>
      </w:r>
    </w:p>
    <w:p w14:paraId="03014ADA" w14:textId="77777777" w:rsidR="00F6502F" w:rsidRPr="00F23DC9" w:rsidRDefault="00F6502F" w:rsidP="00F6502F">
      <w:pPr>
        <w:tabs>
          <w:tab w:val="left" w:pos="0"/>
        </w:tabs>
        <w:rPr>
          <w:rFonts w:asciiTheme="minorHAnsi" w:hAnsiTheme="minorHAnsi" w:cstheme="minorHAnsi"/>
          <w:b/>
        </w:rPr>
      </w:pPr>
    </w:p>
    <w:p w14:paraId="63A13F3F"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Alan Gezileri</w:t>
      </w:r>
    </w:p>
    <w:p w14:paraId="3C043A9E" w14:textId="2943F27F"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Okulun yemekhane ya da mutfak bölümüne kısa bir gezi yapılır.</w:t>
      </w:r>
      <w:r w:rsidR="00FE29F5" w:rsidRPr="00F23DC9">
        <w:rPr>
          <w:rFonts w:asciiTheme="minorHAnsi" w:hAnsiTheme="minorHAnsi" w:cstheme="minorHAnsi"/>
        </w:rPr>
        <w:t xml:space="preserve"> Mutfakta kullanılan malzemeler neler incelenir. Hangi elektronik eşyaların kullanıldığına dikkat çekilir. </w:t>
      </w:r>
    </w:p>
    <w:p w14:paraId="09498B01" w14:textId="77777777" w:rsidR="00F6502F" w:rsidRPr="00F23DC9" w:rsidRDefault="00F6502F" w:rsidP="00F6502F">
      <w:pPr>
        <w:tabs>
          <w:tab w:val="left" w:pos="0"/>
        </w:tabs>
        <w:rPr>
          <w:rFonts w:asciiTheme="minorHAnsi" w:hAnsiTheme="minorHAnsi" w:cstheme="minorHAnsi"/>
        </w:rPr>
      </w:pPr>
    </w:p>
    <w:p w14:paraId="580A162F" w14:textId="77777777" w:rsidR="007E5604" w:rsidRDefault="007E5604" w:rsidP="00F6502F">
      <w:pPr>
        <w:tabs>
          <w:tab w:val="left" w:pos="0"/>
        </w:tabs>
        <w:rPr>
          <w:rFonts w:asciiTheme="minorHAnsi" w:hAnsiTheme="minorHAnsi" w:cstheme="minorHAnsi"/>
          <w:b/>
        </w:rPr>
      </w:pPr>
    </w:p>
    <w:p w14:paraId="65666367" w14:textId="272F2E25"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lastRenderedPageBreak/>
        <w:t>Türkçe</w:t>
      </w:r>
    </w:p>
    <w:p w14:paraId="24004F8B"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Sohbet </w:t>
      </w:r>
    </w:p>
    <w:p w14:paraId="3AF85B44" w14:textId="77777777" w:rsidR="00F6502F" w:rsidRPr="00F23DC9" w:rsidRDefault="00F6502F" w:rsidP="00F6502F">
      <w:pPr>
        <w:tabs>
          <w:tab w:val="left" w:pos="0"/>
        </w:tabs>
        <w:rPr>
          <w:rFonts w:asciiTheme="minorHAnsi" w:eastAsia="Times New Roman" w:hAnsiTheme="minorHAnsi" w:cstheme="minorHAnsi"/>
        </w:rPr>
      </w:pPr>
      <w:r w:rsidRPr="00F23DC9">
        <w:rPr>
          <w:rFonts w:asciiTheme="minorHAnsi" w:eastAsia="Times New Roman" w:hAnsiTheme="minorHAnsi" w:cstheme="minorHAnsi"/>
        </w:rPr>
        <w:t xml:space="preserve">Öğretmen öğrencileri okulda yemek yenen bölüme götürür. Öğrencilerle burada yemek kurallarının neler olduğu hakkında sohbet edilir. Öğretmen rehberliğinde yemek yerken dikkat edilmesi gereken sağlık ve görgü kuralları hakkında bilgi verilir. Belirlenen kurallar öğrenciler tarafından resimlenerek yemek yenen bölüme asılır. </w:t>
      </w:r>
    </w:p>
    <w:p w14:paraId="64D21C63" w14:textId="77777777" w:rsidR="00F6502F" w:rsidRPr="00F23DC9" w:rsidRDefault="00F6502F" w:rsidP="00F6502F">
      <w:pPr>
        <w:tabs>
          <w:tab w:val="left" w:pos="0"/>
        </w:tabs>
        <w:rPr>
          <w:rFonts w:asciiTheme="minorHAnsi" w:hAnsiTheme="minorHAnsi" w:cstheme="minorHAnsi"/>
        </w:rPr>
      </w:pPr>
    </w:p>
    <w:p w14:paraId="6B97F640"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Parmak Oyunu</w:t>
      </w:r>
    </w:p>
    <w:p w14:paraId="3FCEF1DB" w14:textId="77777777" w:rsidR="00F6502F" w:rsidRPr="007E5604" w:rsidRDefault="00F6502F" w:rsidP="00F6502F">
      <w:pPr>
        <w:tabs>
          <w:tab w:val="left" w:pos="0"/>
        </w:tabs>
        <w:rPr>
          <w:rFonts w:asciiTheme="minorHAnsi" w:hAnsiTheme="minorHAnsi" w:cstheme="minorHAnsi"/>
          <w:b/>
        </w:rPr>
      </w:pPr>
      <w:r w:rsidRPr="007E5604">
        <w:rPr>
          <w:rFonts w:asciiTheme="minorHAnsi" w:hAnsiTheme="minorHAnsi" w:cstheme="minorHAnsi"/>
          <w:b/>
        </w:rPr>
        <w:t>ÖRÜMCEK AİLESİ</w:t>
      </w:r>
    </w:p>
    <w:p w14:paraId="01213B19"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Anne örümcek, baba örümcek ve yavru örümcek birlikte ormanda gezintiye çıkmışlar. Karşılarına kocaman bir ağaç çıkmış. Baba örümcek demiş ki:</w:t>
      </w:r>
    </w:p>
    <w:p w14:paraId="72E4EE11"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-“Ben bu ağaca çıkabilirim.”</w:t>
      </w:r>
    </w:p>
    <w:p w14:paraId="538E0706"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Başlamış tırmanmaya</w:t>
      </w:r>
    </w:p>
    <w:p w14:paraId="0AB05882"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Çıkmış çıkmış çıkmış çıkmış</w:t>
      </w:r>
    </w:p>
    <w:p w14:paraId="2A403936"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Ağacın tam ortasına geldiğinde</w:t>
      </w:r>
    </w:p>
    <w:p w14:paraId="7CDF991E"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Yağmur yağmaya başlamış, şıp şıp şıp şıp</w:t>
      </w:r>
    </w:p>
    <w:p w14:paraId="2901FF33"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Sonra rüzgar esmiş, vuuuuuuuuu</w:t>
      </w:r>
    </w:p>
    <w:p w14:paraId="4CA7FF33"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Sonra da dolu yağmış dım dım dım dım dım</w:t>
      </w:r>
    </w:p>
    <w:p w14:paraId="63F61FCA"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Baba örümcek düşmüş.</w:t>
      </w:r>
    </w:p>
    <w:p w14:paraId="742E8789" w14:textId="77777777" w:rsidR="00F6502F" w:rsidRPr="00F23DC9" w:rsidRDefault="00F6502F" w:rsidP="00F6502F">
      <w:pPr>
        <w:tabs>
          <w:tab w:val="left" w:pos="0"/>
        </w:tabs>
        <w:rPr>
          <w:rFonts w:asciiTheme="minorHAnsi" w:hAnsiTheme="minorHAnsi" w:cstheme="minorHAnsi"/>
        </w:rPr>
      </w:pPr>
    </w:p>
    <w:p w14:paraId="381275FA"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Anne örümcek demiş ki:</w:t>
      </w:r>
    </w:p>
    <w:p w14:paraId="3744BE2E"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-“Ben bu ağaca çıkabilirim.”</w:t>
      </w:r>
    </w:p>
    <w:p w14:paraId="6340B3B0"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Başlamış tırmanmaya</w:t>
      </w:r>
    </w:p>
    <w:p w14:paraId="443A63FE"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Çıkmış çıkmış çıkmış çıkmış</w:t>
      </w:r>
    </w:p>
    <w:p w14:paraId="0F1AE72F"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Ağacın tam ortasına geldiğinde</w:t>
      </w:r>
    </w:p>
    <w:p w14:paraId="1623BCBC"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Yağmur yağmaya başlamış, şıp şıp şıp şıp</w:t>
      </w:r>
    </w:p>
    <w:p w14:paraId="740C36C9"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Sonra rüzgar esmiş, vuuuuuuuuu</w:t>
      </w:r>
    </w:p>
    <w:p w14:paraId="139EA998"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Sonra da dolu yağmış dım dım dım dım dım</w:t>
      </w:r>
    </w:p>
    <w:p w14:paraId="48DCE756"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Anne örümcek de düşmüş</w:t>
      </w:r>
    </w:p>
    <w:p w14:paraId="5DA3B425" w14:textId="77777777" w:rsidR="00F6502F" w:rsidRPr="00F23DC9" w:rsidRDefault="00F6502F" w:rsidP="00F6502F">
      <w:pPr>
        <w:tabs>
          <w:tab w:val="left" w:pos="0"/>
        </w:tabs>
        <w:rPr>
          <w:rFonts w:asciiTheme="minorHAnsi" w:hAnsiTheme="minorHAnsi" w:cstheme="minorHAnsi"/>
        </w:rPr>
      </w:pPr>
    </w:p>
    <w:p w14:paraId="6C42CA7A"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Daha sonra çocuk örümcek demiş ki:</w:t>
      </w:r>
    </w:p>
    <w:p w14:paraId="595E9EC2"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-“Ben bu ağaca çıkabilirim.”</w:t>
      </w:r>
    </w:p>
    <w:p w14:paraId="1DFD5CCF"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Başlamış tırmanmaya</w:t>
      </w:r>
    </w:p>
    <w:p w14:paraId="1BDE2CFF"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Çıkmış çıkmış çıkmış çıkmış</w:t>
      </w:r>
    </w:p>
    <w:p w14:paraId="3570E42A"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Ağacın tam ortasına geldiğinde</w:t>
      </w:r>
    </w:p>
    <w:p w14:paraId="46EDFB92"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Yağmur yağmaya başlamış, şıp şıp şıp şıp</w:t>
      </w:r>
    </w:p>
    <w:p w14:paraId="32D8E17D"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Sonra rüzgar esmiş, vuuuuuuuuu</w:t>
      </w:r>
    </w:p>
    <w:p w14:paraId="454F3CE5"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Sonra da dolu yağmış dım dım dım dım dım</w:t>
      </w:r>
    </w:p>
    <w:p w14:paraId="0BDFF7C9"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Ama çocuk örümcek düşmemiş neden?</w:t>
      </w:r>
    </w:p>
    <w:p w14:paraId="2A317E49"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-Çünkü yemeklerini bitiriyormuş, sütünü içiyormuş, yiyeceklerden enerjisini aldığı için güçlü ve kuvvetliymiş işte bu yüzden düşmemiş.</w:t>
      </w:r>
    </w:p>
    <w:p w14:paraId="47C68D10"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Yoluna devam etmiş. Çıkmış çıkmış çıkmış</w:t>
      </w:r>
    </w:p>
    <w:p w14:paraId="271E70C9"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Ağacın en tepesine ulaşmış</w:t>
      </w:r>
    </w:p>
    <w:p w14:paraId="55D99DEB"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Anne ve babasına bakıp el sallamış, sonra gülmüş, sizleri çok seviyorum diye bağırmış.</w:t>
      </w:r>
    </w:p>
    <w:p w14:paraId="188C247A"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Sonra başlamış ağaçtan inmeye. İnmiş inmiş. Tam ortasına geldiğinde biraz dinlenmiş.</w:t>
      </w:r>
    </w:p>
    <w:p w14:paraId="53602992"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İnmiş inmiş inmiş.</w:t>
      </w:r>
    </w:p>
    <w:p w14:paraId="2B27AA4B"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Annesi ve babasının elinden tutmuş, evlerine gitmek için yola koyulmuş.</w:t>
      </w:r>
    </w:p>
    <w:p w14:paraId="2BBCDA6F" w14:textId="77777777" w:rsidR="00F6502F" w:rsidRPr="00F23DC9" w:rsidRDefault="00F6502F" w:rsidP="00F6502F">
      <w:pPr>
        <w:tabs>
          <w:tab w:val="left" w:pos="0"/>
        </w:tabs>
        <w:rPr>
          <w:rFonts w:asciiTheme="minorHAnsi" w:hAnsiTheme="minorHAnsi" w:cstheme="minorHAnsi"/>
        </w:rPr>
      </w:pPr>
    </w:p>
    <w:p w14:paraId="63EBFFD7" w14:textId="77777777" w:rsidR="007E5604" w:rsidRDefault="007E5604" w:rsidP="00F6502F">
      <w:pPr>
        <w:rPr>
          <w:rFonts w:asciiTheme="minorHAnsi" w:eastAsia="Calibri" w:hAnsiTheme="minorHAnsi" w:cstheme="minorHAnsi"/>
          <w:b/>
        </w:rPr>
      </w:pPr>
    </w:p>
    <w:p w14:paraId="0714B057" w14:textId="1601F3A0"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lastRenderedPageBreak/>
        <w:t>Bilmece</w:t>
      </w:r>
    </w:p>
    <w:p w14:paraId="3FBDAF2E" w14:textId="77777777" w:rsidR="00F6502F" w:rsidRPr="00F23DC9" w:rsidRDefault="00F6502F" w:rsidP="00F6502F">
      <w:pPr>
        <w:pStyle w:val="NormalWeb"/>
        <w:shd w:val="clear" w:color="auto" w:fill="FFFFFF"/>
        <w:spacing w:before="0" w:beforeAutospacing="0" w:after="0"/>
        <w:rPr>
          <w:rFonts w:asciiTheme="minorHAnsi" w:hAnsiTheme="minorHAnsi" w:cstheme="minorHAnsi"/>
          <w:color w:val="auto"/>
        </w:rPr>
      </w:pPr>
      <w:r w:rsidRPr="00F23DC9">
        <w:rPr>
          <w:rFonts w:asciiTheme="minorHAnsi" w:hAnsiTheme="minorHAnsi" w:cstheme="minorHAnsi"/>
          <w:color w:val="auto"/>
        </w:rPr>
        <w:t xml:space="preserve">*Sulu sulu pişirilir, Sıcak sıcak içilir. </w:t>
      </w:r>
      <w:r w:rsidRPr="007E5604">
        <w:rPr>
          <w:rFonts w:asciiTheme="minorHAnsi" w:hAnsiTheme="minorHAnsi" w:cstheme="minorHAnsi"/>
          <w:b/>
          <w:color w:val="auto"/>
        </w:rPr>
        <w:t>(Çorba)</w:t>
      </w:r>
    </w:p>
    <w:p w14:paraId="6AF64CAD" w14:textId="77777777" w:rsidR="00F6502F" w:rsidRPr="00F23DC9" w:rsidRDefault="00F6502F" w:rsidP="00F6502F">
      <w:pPr>
        <w:pStyle w:val="NormalWeb"/>
        <w:shd w:val="clear" w:color="auto" w:fill="FFFFFF"/>
        <w:spacing w:before="0" w:beforeAutospacing="0" w:after="0"/>
        <w:rPr>
          <w:rFonts w:asciiTheme="minorHAnsi" w:hAnsiTheme="minorHAnsi" w:cstheme="minorHAnsi"/>
          <w:color w:val="auto"/>
        </w:rPr>
      </w:pPr>
      <w:r w:rsidRPr="00F23DC9">
        <w:rPr>
          <w:rFonts w:asciiTheme="minorHAnsi" w:hAnsiTheme="minorHAnsi" w:cstheme="minorHAnsi"/>
          <w:color w:val="auto"/>
        </w:rPr>
        <w:t xml:space="preserve">*Yer altında civcivli tavuk. </w:t>
      </w:r>
      <w:r w:rsidRPr="007E5604">
        <w:rPr>
          <w:rFonts w:asciiTheme="minorHAnsi" w:hAnsiTheme="minorHAnsi" w:cstheme="minorHAnsi"/>
          <w:b/>
          <w:color w:val="auto"/>
        </w:rPr>
        <w:t>(Patates)</w:t>
      </w:r>
    </w:p>
    <w:p w14:paraId="05E8884E" w14:textId="77777777" w:rsidR="00F6502F" w:rsidRPr="00F23DC9" w:rsidRDefault="00F6502F" w:rsidP="00F6502F">
      <w:pPr>
        <w:pStyle w:val="NormalWeb"/>
        <w:shd w:val="clear" w:color="auto" w:fill="FFFFFF"/>
        <w:spacing w:before="0" w:beforeAutospacing="0" w:after="0"/>
        <w:rPr>
          <w:rFonts w:asciiTheme="minorHAnsi" w:hAnsiTheme="minorHAnsi" w:cstheme="minorHAnsi"/>
          <w:color w:val="auto"/>
        </w:rPr>
      </w:pPr>
      <w:r w:rsidRPr="00F23DC9">
        <w:rPr>
          <w:rFonts w:asciiTheme="minorHAnsi" w:hAnsiTheme="minorHAnsi" w:cstheme="minorHAnsi"/>
          <w:color w:val="auto"/>
        </w:rPr>
        <w:t xml:space="preserve">*İncecik beli, elimin eli </w:t>
      </w:r>
      <w:r w:rsidRPr="007E5604">
        <w:rPr>
          <w:rFonts w:asciiTheme="minorHAnsi" w:hAnsiTheme="minorHAnsi" w:cstheme="minorHAnsi"/>
          <w:b/>
          <w:color w:val="auto"/>
        </w:rPr>
        <w:t>(Çatal)</w:t>
      </w:r>
    </w:p>
    <w:p w14:paraId="44C1CAC3" w14:textId="77777777" w:rsidR="00F6502F" w:rsidRPr="00F23DC9" w:rsidRDefault="00F6502F" w:rsidP="00F6502F">
      <w:pPr>
        <w:tabs>
          <w:tab w:val="left" w:pos="0"/>
        </w:tabs>
        <w:rPr>
          <w:rFonts w:asciiTheme="minorHAnsi" w:eastAsia="Calibri" w:hAnsiTheme="minorHAnsi" w:cstheme="minorHAnsi"/>
        </w:rPr>
      </w:pPr>
    </w:p>
    <w:p w14:paraId="598C7E0B"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Hikaye</w:t>
      </w:r>
    </w:p>
    <w:p w14:paraId="7DCC58B7" w14:textId="77777777" w:rsidR="00F6502F" w:rsidRPr="007E5604" w:rsidRDefault="00F6502F" w:rsidP="00F6502F">
      <w:pPr>
        <w:tabs>
          <w:tab w:val="left" w:pos="0"/>
        </w:tabs>
        <w:rPr>
          <w:rFonts w:asciiTheme="minorHAnsi" w:hAnsiTheme="minorHAnsi" w:cstheme="minorHAnsi"/>
          <w:b/>
          <w:caps/>
        </w:rPr>
      </w:pPr>
      <w:r w:rsidRPr="007E5604">
        <w:rPr>
          <w:rFonts w:asciiTheme="minorHAnsi" w:hAnsiTheme="minorHAnsi" w:cstheme="minorHAnsi"/>
          <w:b/>
          <w:caps/>
        </w:rPr>
        <w:t>Teşekkür</w:t>
      </w:r>
    </w:p>
    <w:p w14:paraId="237453D3"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“Ben karnımı doyurdum, bekliyor oyunum ”dedi Ali.</w:t>
      </w:r>
    </w:p>
    <w:p w14:paraId="40C09C7F"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Oyuncakları onu beklerdi, üzülürlerdi Ali gelmedi mi?</w:t>
      </w:r>
    </w:p>
    <w:p w14:paraId="38407B9E"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Kırmızı Araba;</w:t>
      </w:r>
    </w:p>
    <w:p w14:paraId="1CD3412E"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“Bugün erken geldin, yemeğini mi yemedin?” dedi şaşırarak.</w:t>
      </w:r>
    </w:p>
    <w:p w14:paraId="6F7840F3"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Mavi Top;</w:t>
      </w:r>
    </w:p>
    <w:p w14:paraId="73608FCD"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“Ben daha hazır değilim, yeni geçti şişlerim.” dedi üzülerek.</w:t>
      </w:r>
    </w:p>
    <w:p w14:paraId="5A79B078"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Diğer oyuncaklar da şaşkındı, Ali vaktinden önce oyun oynamak istemişti.</w:t>
      </w:r>
    </w:p>
    <w:p w14:paraId="0973D552"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Dedesi;</w:t>
      </w:r>
    </w:p>
    <w:p w14:paraId="3BCB6994"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“Ali, tabağındaki yemek duruyor, senden başka kimse masadan kalkmıyor.”</w:t>
      </w:r>
    </w:p>
    <w:p w14:paraId="059E34DA"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Babası;</w:t>
      </w:r>
    </w:p>
    <w:p w14:paraId="215E39C2"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“Yemeklerimizi bitirmedik ki biz, oysa hepimiz birbirimizi beklemeliyiz. ”dedi.</w:t>
      </w:r>
    </w:p>
    <w:p w14:paraId="36DA818C"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Ali çok üzülmüştü, ona göre yemeği çoktan bitmişti. Tabağında kalan makarnayı, yemez miydi babası?</w:t>
      </w:r>
    </w:p>
    <w:p w14:paraId="77A8A8EE"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İstemese de, oturdu yeniden oyuncaklarını bırakarak.</w:t>
      </w:r>
    </w:p>
    <w:p w14:paraId="1C65A0D5"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Herkes tabaklarındaki yemekleri bitirdi, sonra birbirini bekledi.</w:t>
      </w:r>
    </w:p>
    <w:p w14:paraId="01D7D44A"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Baba;</w:t>
      </w:r>
    </w:p>
    <w:p w14:paraId="4FF7C43E"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“Şimdi teşekkür etmeliyiz, “eline sağlık anneciğim” demeliyiz.” </w:t>
      </w:r>
    </w:p>
    <w:p w14:paraId="6F30628D"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(E. Ergin)</w:t>
      </w:r>
    </w:p>
    <w:p w14:paraId="34B6DFF3" w14:textId="2EBABEF1" w:rsidR="00F6502F" w:rsidRPr="00F23DC9" w:rsidRDefault="00F6502F" w:rsidP="00F6502F">
      <w:pPr>
        <w:tabs>
          <w:tab w:val="left" w:pos="0"/>
        </w:tabs>
        <w:rPr>
          <w:rFonts w:asciiTheme="minorHAnsi" w:hAnsiTheme="minorHAnsi" w:cstheme="minorHAnsi"/>
          <w:b/>
        </w:rPr>
      </w:pPr>
    </w:p>
    <w:p w14:paraId="66BA30F0"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Drama</w:t>
      </w:r>
    </w:p>
    <w:p w14:paraId="0FF441DB" w14:textId="77777777" w:rsidR="00F6502F" w:rsidRPr="00F23DC9" w:rsidRDefault="00F6502F" w:rsidP="00F6502F">
      <w:pPr>
        <w:pStyle w:val="AralkYok"/>
        <w:jc w:val="both"/>
        <w:rPr>
          <w:rFonts w:asciiTheme="minorHAnsi" w:hAnsiTheme="minorHAnsi" w:cstheme="minorHAnsi"/>
          <w:color w:val="auto"/>
        </w:rPr>
      </w:pPr>
      <w:r w:rsidRPr="00F23DC9">
        <w:rPr>
          <w:rFonts w:asciiTheme="minorHAnsi" w:hAnsiTheme="minorHAnsi" w:cstheme="minorHAnsi"/>
          <w:color w:val="auto"/>
        </w:rPr>
        <w:t>Çocuklara en sevdikleri yemeklerin neler olduğu sorulur ve içinden bir tanesinin pişirilmesi dramatize edilir. Örn:Köfte</w:t>
      </w:r>
    </w:p>
    <w:p w14:paraId="288F19CB" w14:textId="77777777" w:rsidR="00F6502F" w:rsidRPr="00F23DC9" w:rsidRDefault="00F6502F" w:rsidP="00F6502F">
      <w:pPr>
        <w:pStyle w:val="AralkYok"/>
        <w:jc w:val="both"/>
        <w:rPr>
          <w:rFonts w:asciiTheme="minorHAnsi" w:hAnsiTheme="minorHAnsi" w:cstheme="minorHAnsi"/>
          <w:color w:val="auto"/>
        </w:rPr>
      </w:pPr>
      <w:r w:rsidRPr="00F23DC9">
        <w:rPr>
          <w:rFonts w:asciiTheme="minorHAnsi" w:hAnsiTheme="minorHAnsi" w:cstheme="minorHAnsi"/>
          <w:color w:val="auto"/>
        </w:rPr>
        <w:t>Çocuklara köfte pişirmek için nelere ihtiyacımız olduğu sorulur, cevapları tahtaya not alınır. Çocuklar kendilerine bir rol seçerler. Öğretmen birkaç çocuk kıyma rolü için seçer. Ardından da tuzluk, karabiber ve köfte baharatı roller için birer çocuk seçer. Bir de aşçı başı ve yardımcısı rolleri iki çocuğa verir. Kalan çocuklar misafirler rolünde olup kızaran köfteleri beklerler. Oyun sırasında aşçı başı ve yardımcısı kıymayı yoğurup köfteleri kızartırlar. Tuz, karabiber, baharat ayarlayıp köfteleri misafirlere servis ederler.</w:t>
      </w:r>
    </w:p>
    <w:p w14:paraId="14DD532C"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Çalışma bittiğinde öğretmen çocuklara köftemize kaç tane malzeme koyduk diye sorar. Tek tek malzemeler hatırlanırken sayılır.</w:t>
      </w:r>
    </w:p>
    <w:p w14:paraId="09CC6AF9" w14:textId="77777777" w:rsidR="00F6502F" w:rsidRPr="00F23DC9" w:rsidRDefault="00F6502F" w:rsidP="00F6502F">
      <w:pPr>
        <w:tabs>
          <w:tab w:val="left" w:pos="0"/>
        </w:tabs>
        <w:rPr>
          <w:rFonts w:asciiTheme="minorHAnsi" w:hAnsiTheme="minorHAnsi" w:cstheme="minorHAnsi"/>
        </w:rPr>
      </w:pPr>
    </w:p>
    <w:p w14:paraId="0230777A"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Müzik</w:t>
      </w:r>
    </w:p>
    <w:p w14:paraId="18642C75" w14:textId="77777777" w:rsidR="00F6502F" w:rsidRPr="007E5604" w:rsidRDefault="00F6502F" w:rsidP="00F6502F">
      <w:pPr>
        <w:tabs>
          <w:tab w:val="left" w:pos="0"/>
        </w:tabs>
        <w:rPr>
          <w:rFonts w:asciiTheme="minorHAnsi" w:hAnsiTheme="minorHAnsi" w:cstheme="minorHAnsi"/>
          <w:b/>
        </w:rPr>
      </w:pPr>
      <w:r w:rsidRPr="007E5604">
        <w:rPr>
          <w:rFonts w:asciiTheme="minorHAnsi" w:hAnsiTheme="minorHAnsi" w:cstheme="minorHAnsi"/>
          <w:b/>
        </w:rPr>
        <w:t>MEYVELER</w:t>
      </w:r>
    </w:p>
    <w:p w14:paraId="560A53A1"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Meyve sebze herkes yemeli (Yeme hareketi yapılır)</w:t>
      </w:r>
    </w:p>
    <w:p w14:paraId="65373123"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Çünkü onlar bol vitaminli</w:t>
      </w:r>
    </w:p>
    <w:p w14:paraId="1164E9E7"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Onları yemezse çocuklar</w:t>
      </w:r>
    </w:p>
    <w:p w14:paraId="676E02C1"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Pembe olmaz yanaklar (Yanaklar tutulur)</w:t>
      </w:r>
    </w:p>
    <w:p w14:paraId="026C9D07"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Havuç gel gel yanıma diyor (İki el ile gel hareketi yapılır)</w:t>
      </w:r>
    </w:p>
    <w:p w14:paraId="1BD0D323"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Ispanaklar güç veriyor</w:t>
      </w:r>
    </w:p>
    <w:p w14:paraId="3540A508"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Lahana köşede gülüyor</w:t>
      </w:r>
    </w:p>
    <w:p w14:paraId="0C08010C"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Maydanozlar dans ediyor.</w:t>
      </w:r>
    </w:p>
    <w:p w14:paraId="2A1CD45F" w14:textId="77777777" w:rsidR="00F6502F" w:rsidRPr="00F23DC9" w:rsidRDefault="00F6502F" w:rsidP="00F6502F">
      <w:pPr>
        <w:tabs>
          <w:tab w:val="left" w:pos="0"/>
        </w:tabs>
        <w:rPr>
          <w:rFonts w:asciiTheme="minorHAnsi" w:hAnsiTheme="minorHAnsi" w:cstheme="minorHAnsi"/>
        </w:rPr>
      </w:pPr>
    </w:p>
    <w:p w14:paraId="2F0BFE07"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lastRenderedPageBreak/>
        <w:t>Oyun-Hareket</w:t>
      </w:r>
    </w:p>
    <w:p w14:paraId="7A1D3140" w14:textId="77777777" w:rsidR="00F6502F" w:rsidRPr="00F23DC9" w:rsidRDefault="00F6502F" w:rsidP="00F6502F">
      <w:pPr>
        <w:tabs>
          <w:tab w:val="left" w:pos="360"/>
        </w:tabs>
        <w:rPr>
          <w:rFonts w:asciiTheme="minorHAnsi" w:eastAsia="Calibri" w:hAnsiTheme="minorHAnsi" w:cstheme="minorHAnsi"/>
        </w:rPr>
      </w:pPr>
      <w:r w:rsidRPr="00F23DC9">
        <w:rPr>
          <w:rFonts w:asciiTheme="minorHAnsi" w:eastAsia="Calibri" w:hAnsiTheme="minorHAnsi" w:cstheme="minorHAnsi"/>
        </w:rPr>
        <w:t>Mısır Patlatma</w:t>
      </w:r>
    </w:p>
    <w:p w14:paraId="4CF754DE" w14:textId="77777777" w:rsidR="00F6502F" w:rsidRPr="00F23DC9" w:rsidRDefault="00F6502F" w:rsidP="00F6502F">
      <w:pPr>
        <w:tabs>
          <w:tab w:val="left" w:pos="360"/>
        </w:tabs>
        <w:rPr>
          <w:rFonts w:asciiTheme="minorHAnsi" w:eastAsia="Calibri" w:hAnsiTheme="minorHAnsi" w:cstheme="minorHAnsi"/>
        </w:rPr>
      </w:pPr>
      <w:r w:rsidRPr="00F23DC9">
        <w:rPr>
          <w:rFonts w:asciiTheme="minorHAnsi" w:eastAsia="Calibri" w:hAnsiTheme="minorHAnsi" w:cstheme="minorHAnsi"/>
        </w:rPr>
        <w:t xml:space="preserve">Öğretmen çocukları zıplatarak oyun alanına yönlendirir. Geniş bir daire olunarak yere oturulur. Öğretmen “Şimdi sizinle mısır patlatacağız. Haydi bakalım, önce tavalarımızı ocağa koyalım.” diyerek ayaklarını uzatır. “Beş kaşık mısırı tavamıza koyalım.” diyerek eliyle mısır koyuyormuş gibi yapar. “Haydi, şimdi de yağını koyalım.” der. Elini yumruk yaparak başparmağını aşağı doğru açar. Başparmağını yukarı aşağı sallayarak yağ döküyormuş gibi yapar. “Birazda tuz ekleyelim.” diyerek tuz döküyormuş gibi elini sallar. Ocak yakma hareketi yapılır. Sonra öğretmen “Haydi tavamızı sallayalım.” der ve ayaklarını sallanmaya başlar. Ardından “Mısırlar patlıyor. Pat pat pat!” denir ve ayaklar yere vurulur. </w:t>
      </w:r>
    </w:p>
    <w:p w14:paraId="477FA2C9" w14:textId="77777777" w:rsidR="00F6502F" w:rsidRPr="00F23DC9" w:rsidRDefault="00F6502F" w:rsidP="00F6502F">
      <w:pPr>
        <w:tabs>
          <w:tab w:val="left" w:pos="910"/>
        </w:tabs>
        <w:rPr>
          <w:rFonts w:asciiTheme="minorHAnsi" w:eastAsia="Calibri" w:hAnsiTheme="minorHAnsi" w:cstheme="minorHAnsi"/>
        </w:rPr>
      </w:pPr>
    </w:p>
    <w:p w14:paraId="0694E692"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Materyal</w:t>
      </w:r>
    </w:p>
    <w:p w14:paraId="195E1195"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Yiyecek resimleri</w:t>
      </w:r>
    </w:p>
    <w:p w14:paraId="48D550DA" w14:textId="77777777" w:rsidR="00F6502F" w:rsidRPr="00F23DC9" w:rsidRDefault="00F6502F" w:rsidP="00F6502F">
      <w:pPr>
        <w:tabs>
          <w:tab w:val="left" w:pos="0"/>
        </w:tabs>
        <w:rPr>
          <w:rFonts w:asciiTheme="minorHAnsi" w:hAnsiTheme="minorHAnsi" w:cstheme="minorHAnsi"/>
        </w:rPr>
      </w:pPr>
    </w:p>
    <w:p w14:paraId="3A8B9F3A" w14:textId="77777777" w:rsidR="00F6502F" w:rsidRPr="00F23DC9" w:rsidRDefault="00F6502F" w:rsidP="00F6502F">
      <w:pPr>
        <w:rPr>
          <w:rFonts w:asciiTheme="minorHAnsi" w:eastAsia="Times New Roman" w:hAnsiTheme="minorHAnsi" w:cstheme="minorHAnsi"/>
          <w:b/>
          <w:bCs/>
        </w:rPr>
      </w:pPr>
      <w:r w:rsidRPr="00F23DC9">
        <w:rPr>
          <w:rFonts w:asciiTheme="minorHAnsi" w:eastAsia="Times New Roman" w:hAnsiTheme="minorHAnsi" w:cstheme="minorHAnsi"/>
          <w:b/>
          <w:bCs/>
        </w:rPr>
        <w:t>Sözcükler-Kavramlar</w:t>
      </w:r>
    </w:p>
    <w:p w14:paraId="19683A5B"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Mısır, görgü, çatal.</w:t>
      </w:r>
    </w:p>
    <w:p w14:paraId="4E937712" w14:textId="77777777" w:rsidR="00F6502F" w:rsidRPr="00F23DC9" w:rsidRDefault="00F6502F" w:rsidP="00F6502F">
      <w:pPr>
        <w:rPr>
          <w:rFonts w:asciiTheme="minorHAnsi" w:hAnsiTheme="minorHAnsi" w:cstheme="minorHAnsi"/>
        </w:rPr>
      </w:pPr>
    </w:p>
    <w:p w14:paraId="0A4BC85B"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Uyarlama</w:t>
      </w:r>
    </w:p>
    <w:p w14:paraId="1852043B" w14:textId="77777777" w:rsidR="00F6502F" w:rsidRPr="00F23DC9" w:rsidRDefault="00F6502F" w:rsidP="00F6502F">
      <w:pPr>
        <w:rPr>
          <w:rFonts w:asciiTheme="minorHAnsi" w:eastAsia="Times New Roman" w:hAnsiTheme="minorHAnsi" w:cstheme="minorHAnsi"/>
        </w:rPr>
      </w:pPr>
      <w:r w:rsidRPr="00F23DC9">
        <w:rPr>
          <w:rStyle w:val="Gl"/>
          <w:rFonts w:asciiTheme="minorHAnsi" w:hAnsiTheme="minorHAnsi" w:cstheme="minorHAnsi"/>
          <w:shd w:val="clear" w:color="auto" w:fill="FFFFFF"/>
        </w:rPr>
        <w:t>Sınıfta işitme yetersizliği olan bir çocuk varsa;</w:t>
      </w:r>
      <w:r w:rsidRPr="00F23DC9">
        <w:rPr>
          <w:rFonts w:asciiTheme="minorHAnsi" w:eastAsia="Times New Roman" w:hAnsiTheme="minorHAnsi" w:cstheme="minorHAnsi"/>
          <w:shd w:val="clear" w:color="auto" w:fill="FFFFFF"/>
        </w:rPr>
        <w:t> yönergeler uygulanırken öğretmen eşliğinde katılımı sağlanabilir.</w:t>
      </w:r>
    </w:p>
    <w:p w14:paraId="1D79159D" w14:textId="77777777" w:rsidR="00F6502F" w:rsidRPr="00F23DC9" w:rsidRDefault="00F6502F" w:rsidP="00F6502F">
      <w:pPr>
        <w:rPr>
          <w:rFonts w:asciiTheme="minorHAnsi" w:hAnsiTheme="minorHAnsi" w:cstheme="minorHAnsi"/>
        </w:rPr>
      </w:pPr>
    </w:p>
    <w:p w14:paraId="493EFB21" w14:textId="77777777" w:rsidR="00F6502F" w:rsidRPr="00F23DC9" w:rsidRDefault="00F6502F" w:rsidP="00F6502F">
      <w:pPr>
        <w:shd w:val="clear" w:color="auto" w:fill="FFFFFF"/>
        <w:rPr>
          <w:rFonts w:asciiTheme="minorHAnsi" w:eastAsia="Times New Roman" w:hAnsiTheme="minorHAnsi" w:cstheme="minorHAnsi"/>
          <w:b/>
          <w:bCs/>
        </w:rPr>
      </w:pPr>
      <w:r w:rsidRPr="00F23DC9">
        <w:rPr>
          <w:rFonts w:asciiTheme="minorHAnsi" w:eastAsia="Times New Roman" w:hAnsiTheme="minorHAnsi" w:cstheme="minorHAnsi"/>
          <w:b/>
          <w:bCs/>
        </w:rPr>
        <w:t>Aile Katılımı</w:t>
      </w:r>
    </w:p>
    <w:p w14:paraId="10350BB0" w14:textId="77777777" w:rsidR="00F6502F" w:rsidRPr="00F23DC9" w:rsidRDefault="00F6502F" w:rsidP="00F6502F">
      <w:pPr>
        <w:rPr>
          <w:rFonts w:asciiTheme="minorHAnsi" w:eastAsia="Calibri" w:hAnsiTheme="minorHAnsi" w:cstheme="minorHAnsi"/>
        </w:rPr>
      </w:pPr>
      <w:r w:rsidRPr="00F23DC9">
        <w:rPr>
          <w:rFonts w:asciiTheme="minorHAnsi" w:eastAsia="Calibri" w:hAnsiTheme="minorHAnsi" w:cstheme="minorHAnsi"/>
        </w:rPr>
        <w:t>-</w:t>
      </w:r>
      <w:r w:rsidRPr="00F23DC9">
        <w:rPr>
          <w:rFonts w:asciiTheme="minorHAnsi" w:eastAsia="Times New Roman" w:hAnsiTheme="minorHAnsi" w:cstheme="minorHAnsi"/>
        </w:rPr>
        <w:t xml:space="preserve"> Ailelerden evde yemekle ilgili nelere dikkat ettikleri hakkında sohbet etmeleri istenir.</w:t>
      </w:r>
    </w:p>
    <w:p w14:paraId="5E0E2B96" w14:textId="77777777" w:rsidR="00F6502F" w:rsidRPr="00F23DC9" w:rsidRDefault="00F6502F" w:rsidP="00F6502F">
      <w:pPr>
        <w:shd w:val="clear" w:color="auto" w:fill="FFFFFF"/>
        <w:rPr>
          <w:rFonts w:asciiTheme="minorHAnsi" w:hAnsiTheme="minorHAnsi" w:cstheme="minorHAnsi"/>
          <w:b/>
        </w:rPr>
      </w:pPr>
    </w:p>
    <w:p w14:paraId="60AB12B9" w14:textId="77777777" w:rsidR="00F6502F" w:rsidRPr="00F23DC9" w:rsidRDefault="00F6502F" w:rsidP="00F6502F">
      <w:pPr>
        <w:shd w:val="clear" w:color="auto" w:fill="FFFFFF"/>
        <w:rPr>
          <w:rFonts w:asciiTheme="minorHAnsi" w:hAnsiTheme="minorHAnsi" w:cstheme="minorHAnsi"/>
          <w:b/>
        </w:rPr>
      </w:pPr>
      <w:r w:rsidRPr="00F23DC9">
        <w:rPr>
          <w:rFonts w:asciiTheme="minorHAnsi" w:hAnsiTheme="minorHAnsi" w:cstheme="minorHAnsi"/>
          <w:b/>
        </w:rPr>
        <w:t>Değerlendirme</w:t>
      </w:r>
    </w:p>
    <w:p w14:paraId="1DFA3F5E" w14:textId="1211F2A9" w:rsidR="00F6502F" w:rsidRPr="00F23DC9" w:rsidRDefault="007E5604" w:rsidP="00F6502F">
      <w:pPr>
        <w:pStyle w:val="AralkYok"/>
        <w:jc w:val="both"/>
        <w:rPr>
          <w:rFonts w:asciiTheme="minorHAnsi" w:hAnsiTheme="minorHAnsi" w:cstheme="minorHAnsi"/>
          <w:color w:val="auto"/>
        </w:rPr>
      </w:pPr>
      <w:r>
        <w:rPr>
          <w:rFonts w:asciiTheme="minorHAnsi" w:hAnsiTheme="minorHAnsi" w:cstheme="minorHAnsi"/>
          <w:color w:val="auto"/>
        </w:rPr>
        <w:t>1.</w:t>
      </w:r>
      <w:r w:rsidR="00F6502F" w:rsidRPr="00F23DC9">
        <w:rPr>
          <w:rFonts w:asciiTheme="minorHAnsi" w:hAnsiTheme="minorHAnsi" w:cstheme="minorHAnsi"/>
          <w:color w:val="auto"/>
        </w:rPr>
        <w:t>Yemek yemezsek ne olur?</w:t>
      </w:r>
    </w:p>
    <w:p w14:paraId="245DABCD" w14:textId="79944331" w:rsidR="00F6502F" w:rsidRPr="00F23DC9" w:rsidRDefault="007E5604" w:rsidP="00F6502F">
      <w:pPr>
        <w:pStyle w:val="AralkYok"/>
        <w:jc w:val="both"/>
        <w:rPr>
          <w:rFonts w:asciiTheme="minorHAnsi" w:hAnsiTheme="minorHAnsi" w:cstheme="minorHAnsi"/>
          <w:color w:val="auto"/>
        </w:rPr>
      </w:pPr>
      <w:r>
        <w:rPr>
          <w:rFonts w:asciiTheme="minorHAnsi" w:hAnsiTheme="minorHAnsi" w:cstheme="minorHAnsi"/>
          <w:color w:val="auto"/>
        </w:rPr>
        <w:t>2.</w:t>
      </w:r>
      <w:r w:rsidR="00F6502F" w:rsidRPr="00F23DC9">
        <w:rPr>
          <w:rFonts w:asciiTheme="minorHAnsi" w:hAnsiTheme="minorHAnsi" w:cstheme="minorHAnsi"/>
          <w:color w:val="auto"/>
        </w:rPr>
        <w:t>Yemeğimizi yerken nelere dikkat etmeliyiz?</w:t>
      </w:r>
    </w:p>
    <w:p w14:paraId="3894A938" w14:textId="77777777" w:rsidR="00F6502F" w:rsidRPr="00F23DC9" w:rsidRDefault="00F6502F" w:rsidP="00F6502F">
      <w:pPr>
        <w:rPr>
          <w:rFonts w:asciiTheme="minorHAnsi" w:hAnsiTheme="minorHAnsi" w:cstheme="minorHAnsi"/>
        </w:rPr>
      </w:pPr>
    </w:p>
    <w:p w14:paraId="3A2CA9B4" w14:textId="77777777" w:rsidR="00F6502F" w:rsidRPr="00F23DC9" w:rsidRDefault="00F6502F" w:rsidP="00F6502F">
      <w:pPr>
        <w:rPr>
          <w:rFonts w:asciiTheme="minorHAnsi" w:hAnsiTheme="minorHAnsi" w:cstheme="minorHAnsi"/>
        </w:rPr>
      </w:pPr>
    </w:p>
    <w:p w14:paraId="5E77287E" w14:textId="77777777" w:rsidR="00F6502F" w:rsidRPr="00F23DC9" w:rsidRDefault="00F6502F" w:rsidP="00F6502F">
      <w:pPr>
        <w:rPr>
          <w:rFonts w:asciiTheme="minorHAnsi" w:hAnsiTheme="minorHAnsi" w:cstheme="minorHAnsi"/>
          <w:b/>
          <w:bCs/>
          <w:lang w:eastAsia="en-US"/>
        </w:rPr>
      </w:pPr>
    </w:p>
    <w:p w14:paraId="1C595C44"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br w:type="page"/>
      </w:r>
    </w:p>
    <w:p w14:paraId="74384860" w14:textId="67A4234E" w:rsidR="00F6502F" w:rsidRPr="00F23DC9" w:rsidRDefault="00F6502F" w:rsidP="00EA6B3D">
      <w:pPr>
        <w:ind w:left="2832"/>
        <w:rPr>
          <w:rFonts w:asciiTheme="minorHAnsi" w:eastAsia="Calibri" w:hAnsiTheme="minorHAnsi" w:cstheme="minorHAnsi"/>
          <w:b/>
        </w:rPr>
      </w:pPr>
      <w:r w:rsidRPr="00F23DC9">
        <w:rPr>
          <w:rFonts w:asciiTheme="minorHAnsi" w:hAnsiTheme="minorHAnsi" w:cstheme="minorHAnsi"/>
          <w:b/>
          <w:bCs/>
          <w:lang w:eastAsia="en-US"/>
        </w:rPr>
        <w:lastRenderedPageBreak/>
        <w:br w:type="page"/>
      </w:r>
      <w:r w:rsidRPr="00F23DC9">
        <w:rPr>
          <w:rFonts w:asciiTheme="minorHAnsi" w:eastAsia="Calibri" w:hAnsiTheme="minorHAnsi" w:cstheme="minorHAnsi"/>
          <w:b/>
        </w:rPr>
        <w:lastRenderedPageBreak/>
        <w:t>TAM GÜNLÜK EĞİTİM PLAN AKIŞI</w:t>
      </w:r>
    </w:p>
    <w:p w14:paraId="2E3D7546" w14:textId="77777777" w:rsidR="00F6502F" w:rsidRPr="00F23DC9" w:rsidRDefault="00F6502F" w:rsidP="00F6502F">
      <w:pPr>
        <w:ind w:left="372"/>
        <w:contextualSpacing/>
        <w:jc w:val="center"/>
        <w:rPr>
          <w:rFonts w:asciiTheme="minorHAnsi" w:eastAsia="Calibri" w:hAnsiTheme="minorHAnsi" w:cstheme="minorHAnsi"/>
          <w:b/>
        </w:rPr>
      </w:pPr>
    </w:p>
    <w:p w14:paraId="06C8D593" w14:textId="77777777" w:rsidR="00F6502F" w:rsidRPr="00F23DC9" w:rsidRDefault="00F6502F" w:rsidP="00F6502F">
      <w:pPr>
        <w:ind w:left="372"/>
        <w:contextualSpacing/>
        <w:jc w:val="center"/>
        <w:rPr>
          <w:rFonts w:asciiTheme="minorHAnsi" w:eastAsia="Calibri" w:hAnsiTheme="minorHAnsi" w:cstheme="minorHAnsi"/>
          <w:b/>
        </w:rPr>
      </w:pPr>
    </w:p>
    <w:p w14:paraId="61B62564" w14:textId="77777777" w:rsidR="00F6502F" w:rsidRPr="00F23DC9" w:rsidRDefault="00F6502F" w:rsidP="00F6502F">
      <w:pPr>
        <w:tabs>
          <w:tab w:val="left" w:pos="1701"/>
        </w:tabs>
        <w:rPr>
          <w:rFonts w:asciiTheme="minorHAnsi" w:hAnsiTheme="minorHAnsi" w:cstheme="minorHAnsi"/>
          <w:b/>
        </w:rPr>
      </w:pPr>
      <w:r w:rsidRPr="00F23DC9">
        <w:rPr>
          <w:rFonts w:asciiTheme="minorHAnsi" w:hAnsiTheme="minorHAnsi" w:cstheme="minorHAnsi"/>
          <w:b/>
        </w:rPr>
        <w:t>Okul Adı                  :</w:t>
      </w:r>
    </w:p>
    <w:p w14:paraId="23C567FD" w14:textId="6646CBC5" w:rsidR="00F6502F" w:rsidRPr="00F23DC9" w:rsidRDefault="00F6502F" w:rsidP="00F6502F">
      <w:pPr>
        <w:tabs>
          <w:tab w:val="left" w:pos="1701"/>
        </w:tabs>
        <w:rPr>
          <w:rFonts w:asciiTheme="minorHAnsi" w:hAnsiTheme="minorHAnsi" w:cstheme="minorHAnsi"/>
          <w:b/>
        </w:rPr>
      </w:pPr>
      <w:r w:rsidRPr="00F23DC9">
        <w:rPr>
          <w:rFonts w:asciiTheme="minorHAnsi" w:hAnsiTheme="minorHAnsi" w:cstheme="minorHAnsi"/>
          <w:b/>
        </w:rPr>
        <w:t>T</w:t>
      </w:r>
      <w:r w:rsidR="00144ABC" w:rsidRPr="00F23DC9">
        <w:rPr>
          <w:rFonts w:asciiTheme="minorHAnsi" w:hAnsiTheme="minorHAnsi" w:cstheme="minorHAnsi"/>
          <w:b/>
        </w:rPr>
        <w:t xml:space="preserve">arih                        : </w:t>
      </w:r>
      <w:r w:rsidR="00E4788E" w:rsidRPr="000479F7">
        <w:rPr>
          <w:rFonts w:asciiTheme="minorHAnsi" w:hAnsiTheme="minorHAnsi" w:cstheme="minorHAnsi"/>
          <w:b/>
          <w:color w:val="FF0000"/>
        </w:rPr>
        <w:t>22.09.2023</w:t>
      </w:r>
    </w:p>
    <w:p w14:paraId="673315A5" w14:textId="77777777" w:rsidR="00F6502F" w:rsidRPr="00F23DC9" w:rsidRDefault="00F6502F" w:rsidP="00F6502F">
      <w:pPr>
        <w:tabs>
          <w:tab w:val="left" w:pos="1701"/>
        </w:tabs>
        <w:rPr>
          <w:rFonts w:asciiTheme="minorHAnsi" w:hAnsiTheme="minorHAnsi" w:cstheme="minorHAnsi"/>
          <w:b/>
        </w:rPr>
      </w:pPr>
      <w:r w:rsidRPr="00F23DC9">
        <w:rPr>
          <w:rFonts w:asciiTheme="minorHAnsi" w:hAnsiTheme="minorHAnsi" w:cstheme="minorHAnsi"/>
          <w:b/>
        </w:rPr>
        <w:t>Yaş Grubu (Ay)      :</w:t>
      </w:r>
    </w:p>
    <w:p w14:paraId="79A37040" w14:textId="0805E162" w:rsidR="00F6502F" w:rsidRPr="00F23DC9" w:rsidRDefault="00F6502F" w:rsidP="00F6502F">
      <w:pPr>
        <w:tabs>
          <w:tab w:val="left" w:pos="1701"/>
        </w:tabs>
        <w:rPr>
          <w:rFonts w:asciiTheme="minorHAnsi" w:hAnsiTheme="minorHAnsi" w:cstheme="minorHAnsi"/>
          <w:b/>
        </w:rPr>
      </w:pPr>
      <w:r w:rsidRPr="00F23DC9">
        <w:rPr>
          <w:rFonts w:asciiTheme="minorHAnsi" w:hAnsiTheme="minorHAnsi" w:cstheme="minorHAnsi"/>
          <w:b/>
        </w:rPr>
        <w:t>Öğretmen Adı        :</w:t>
      </w:r>
    </w:p>
    <w:p w14:paraId="0E16316D" w14:textId="77777777" w:rsidR="00F6502F" w:rsidRPr="00F23DC9" w:rsidRDefault="00F6502F" w:rsidP="00F6502F">
      <w:pPr>
        <w:tabs>
          <w:tab w:val="left" w:pos="1701"/>
        </w:tabs>
        <w:rPr>
          <w:rFonts w:asciiTheme="minorHAnsi" w:hAnsiTheme="minorHAnsi" w:cstheme="minorHAnsi"/>
        </w:rPr>
      </w:pPr>
    </w:p>
    <w:p w14:paraId="0472E4EA"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Güne Başlama Zamanı </w:t>
      </w:r>
    </w:p>
    <w:p w14:paraId="46C48EF8"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Gün içinde yapacakları çalışmalar hakkında bilgilendirme.</w:t>
      </w:r>
    </w:p>
    <w:p w14:paraId="7DAD8F24"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Eğitici video hazırlığı yapma.</w:t>
      </w:r>
    </w:p>
    <w:p w14:paraId="06594A1F" w14:textId="30A6A7E3" w:rsidR="00F6502F" w:rsidRDefault="00EA6B3D" w:rsidP="00F6502F">
      <w:pPr>
        <w:ind w:left="360"/>
        <w:rPr>
          <w:rFonts w:asciiTheme="minorHAnsi" w:hAnsiTheme="minorHAnsi" w:cstheme="minorHAnsi"/>
        </w:rPr>
      </w:pPr>
      <w:r w:rsidRPr="00F23DC9">
        <w:rPr>
          <w:rFonts w:asciiTheme="minorHAnsi" w:hAnsiTheme="minorHAnsi" w:cstheme="minorHAnsi"/>
        </w:rPr>
        <w:tab/>
        <w:t>Sabah Sporu</w:t>
      </w:r>
    </w:p>
    <w:p w14:paraId="04838B7B" w14:textId="77777777" w:rsidR="00BD576E" w:rsidRPr="00F23DC9" w:rsidRDefault="00BD576E" w:rsidP="00F6502F">
      <w:pPr>
        <w:ind w:left="360"/>
        <w:rPr>
          <w:rFonts w:asciiTheme="minorHAnsi" w:hAnsiTheme="minorHAnsi" w:cstheme="minorHAnsi"/>
        </w:rPr>
      </w:pPr>
    </w:p>
    <w:p w14:paraId="2A7D4C6C"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Oyun Zamanı</w:t>
      </w:r>
    </w:p>
    <w:p w14:paraId="23E997D0" w14:textId="77777777" w:rsidR="00F6502F" w:rsidRPr="00F23DC9" w:rsidRDefault="00F6502F" w:rsidP="00F6502F">
      <w:pPr>
        <w:ind w:left="714" w:hanging="357"/>
        <w:rPr>
          <w:rFonts w:asciiTheme="minorHAnsi" w:hAnsiTheme="minorHAnsi" w:cstheme="minorHAnsi"/>
        </w:rPr>
      </w:pPr>
      <w:r w:rsidRPr="00F23DC9">
        <w:rPr>
          <w:rFonts w:asciiTheme="minorHAnsi" w:hAnsiTheme="minorHAnsi" w:cstheme="minorHAnsi"/>
        </w:rPr>
        <w:t xml:space="preserve">       Öğrenme merkezlerinde oyun </w:t>
      </w:r>
    </w:p>
    <w:p w14:paraId="5371D277" w14:textId="77777777" w:rsidR="00F6502F" w:rsidRPr="00F23DC9" w:rsidRDefault="00F6502F" w:rsidP="00F6502F">
      <w:pPr>
        <w:ind w:left="714" w:hanging="357"/>
        <w:rPr>
          <w:rFonts w:asciiTheme="minorHAnsi" w:hAnsiTheme="minorHAnsi" w:cstheme="minorHAnsi"/>
        </w:rPr>
      </w:pPr>
    </w:p>
    <w:p w14:paraId="50A3F925" w14:textId="77777777" w:rsidR="00F6502F" w:rsidRPr="00F23DC9" w:rsidRDefault="00F6502F" w:rsidP="00F6502F">
      <w:pPr>
        <w:numPr>
          <w:ilvl w:val="0"/>
          <w:numId w:val="19"/>
        </w:numPr>
        <w:ind w:left="714" w:hanging="357"/>
        <w:contextualSpacing/>
        <w:rPr>
          <w:rFonts w:asciiTheme="minorHAnsi" w:eastAsia="Calibri" w:hAnsiTheme="minorHAnsi" w:cstheme="minorHAnsi"/>
        </w:rPr>
      </w:pPr>
      <w:r w:rsidRPr="00F23DC9">
        <w:rPr>
          <w:rFonts w:asciiTheme="minorHAnsi" w:eastAsia="Calibri" w:hAnsiTheme="minorHAnsi" w:cstheme="minorHAnsi"/>
          <w:b/>
        </w:rPr>
        <w:t>Kahvaltı, Temizlik</w:t>
      </w:r>
    </w:p>
    <w:p w14:paraId="3D99D915" w14:textId="77777777" w:rsidR="00F6502F" w:rsidRPr="00F23DC9" w:rsidRDefault="00F6502F" w:rsidP="00F6502F">
      <w:pPr>
        <w:ind w:left="714" w:hanging="357"/>
        <w:contextualSpacing/>
        <w:rPr>
          <w:rFonts w:asciiTheme="minorHAnsi" w:eastAsia="Calibri" w:hAnsiTheme="minorHAnsi" w:cstheme="minorHAnsi"/>
        </w:rPr>
      </w:pPr>
    </w:p>
    <w:p w14:paraId="5229CFE6" w14:textId="77777777" w:rsidR="00F6502F" w:rsidRPr="00F23DC9" w:rsidRDefault="00F6502F" w:rsidP="00F6502F">
      <w:pPr>
        <w:numPr>
          <w:ilvl w:val="0"/>
          <w:numId w:val="19"/>
        </w:numPr>
        <w:ind w:left="714" w:hanging="357"/>
        <w:contextualSpacing/>
        <w:rPr>
          <w:rFonts w:asciiTheme="minorHAnsi" w:eastAsia="Calibri" w:hAnsiTheme="minorHAnsi" w:cstheme="minorHAnsi"/>
        </w:rPr>
      </w:pPr>
      <w:r w:rsidRPr="00F23DC9">
        <w:rPr>
          <w:rFonts w:asciiTheme="minorHAnsi" w:eastAsia="Calibri" w:hAnsiTheme="minorHAnsi" w:cstheme="minorHAnsi"/>
          <w:b/>
        </w:rPr>
        <w:t>Etkinlik Zamanı</w:t>
      </w:r>
    </w:p>
    <w:p w14:paraId="29197928" w14:textId="174E97C5" w:rsidR="00F6502F" w:rsidRPr="00F23DC9" w:rsidRDefault="00F6502F" w:rsidP="00F6502F">
      <w:pPr>
        <w:ind w:left="714"/>
        <w:contextualSpacing/>
        <w:rPr>
          <w:rFonts w:asciiTheme="minorHAnsi" w:eastAsia="Calibri" w:hAnsiTheme="minorHAnsi" w:cstheme="minorHAnsi"/>
        </w:rPr>
      </w:pPr>
      <w:r w:rsidRPr="00F23DC9">
        <w:rPr>
          <w:rFonts w:asciiTheme="minorHAnsi" w:eastAsia="Calibri" w:hAnsiTheme="minorHAnsi" w:cstheme="minorHAnsi"/>
        </w:rPr>
        <w:t>Türkçe: “</w:t>
      </w:r>
      <w:r w:rsidR="00EC449A" w:rsidRPr="00F23DC9">
        <w:rPr>
          <w:rFonts w:asciiTheme="minorHAnsi" w:hAnsiTheme="minorHAnsi" w:cstheme="minorHAnsi"/>
        </w:rPr>
        <w:t>Sorumluluğunu Bilmeyen Tırtıl</w:t>
      </w:r>
      <w:r w:rsidRPr="00F23DC9">
        <w:rPr>
          <w:rFonts w:asciiTheme="minorHAnsi" w:hAnsiTheme="minorHAnsi" w:cstheme="minorHAnsi"/>
        </w:rPr>
        <w:t>” hikayesi</w:t>
      </w:r>
    </w:p>
    <w:p w14:paraId="5149BBC3" w14:textId="701B09E3" w:rsidR="00F6502F" w:rsidRPr="00F23DC9" w:rsidRDefault="00F6502F" w:rsidP="00F6502F">
      <w:pPr>
        <w:ind w:left="714"/>
        <w:contextualSpacing/>
        <w:rPr>
          <w:rFonts w:asciiTheme="minorHAnsi" w:eastAsia="Calibri" w:hAnsiTheme="minorHAnsi" w:cstheme="minorHAnsi"/>
        </w:rPr>
      </w:pPr>
      <w:r w:rsidRPr="00F23DC9">
        <w:rPr>
          <w:rFonts w:asciiTheme="minorHAnsi" w:eastAsia="Calibri" w:hAnsiTheme="minorHAnsi" w:cstheme="minorHAnsi"/>
        </w:rPr>
        <w:t>Müzik-Oyun: “</w:t>
      </w:r>
      <w:r w:rsidR="00EC449A" w:rsidRPr="00F23DC9">
        <w:rPr>
          <w:rFonts w:asciiTheme="minorHAnsi" w:eastAsia="Calibri" w:hAnsiTheme="minorHAnsi" w:cstheme="minorHAnsi"/>
        </w:rPr>
        <w:t>Gel Katıl Dansa</w:t>
      </w:r>
      <w:r w:rsidRPr="00F23DC9">
        <w:rPr>
          <w:rFonts w:asciiTheme="minorHAnsi" w:eastAsia="Calibri" w:hAnsiTheme="minorHAnsi" w:cstheme="minorHAnsi"/>
        </w:rPr>
        <w:t>” şarkısı</w:t>
      </w:r>
    </w:p>
    <w:p w14:paraId="14B50594" w14:textId="77777777" w:rsidR="00F6502F" w:rsidRPr="00F23DC9" w:rsidRDefault="00F6502F" w:rsidP="00F6502F">
      <w:pPr>
        <w:ind w:left="714"/>
        <w:contextualSpacing/>
        <w:rPr>
          <w:rFonts w:asciiTheme="minorHAnsi" w:eastAsia="Calibri" w:hAnsiTheme="minorHAnsi" w:cstheme="minorHAnsi"/>
        </w:rPr>
      </w:pPr>
    </w:p>
    <w:p w14:paraId="7FA3BB27" w14:textId="77777777" w:rsidR="00F6502F" w:rsidRPr="00F23DC9" w:rsidRDefault="00F6502F" w:rsidP="00F6502F">
      <w:pPr>
        <w:ind w:left="714"/>
        <w:contextualSpacing/>
        <w:rPr>
          <w:rFonts w:asciiTheme="minorHAnsi" w:eastAsia="Calibri" w:hAnsiTheme="minorHAnsi" w:cstheme="minorHAnsi"/>
        </w:rPr>
      </w:pPr>
    </w:p>
    <w:p w14:paraId="474FD6CE"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Öğle Yemeği, Temizlik, Dinlenme</w:t>
      </w:r>
    </w:p>
    <w:p w14:paraId="5CF07E9E" w14:textId="77777777" w:rsidR="00F6502F" w:rsidRPr="00F23DC9" w:rsidRDefault="00F6502F" w:rsidP="00F6502F">
      <w:pPr>
        <w:tabs>
          <w:tab w:val="left" w:pos="1740"/>
        </w:tabs>
        <w:ind w:left="714" w:hanging="357"/>
        <w:contextualSpacing/>
        <w:rPr>
          <w:rFonts w:asciiTheme="minorHAnsi" w:eastAsia="Calibri" w:hAnsiTheme="minorHAnsi" w:cstheme="minorHAnsi"/>
          <w:b/>
        </w:rPr>
      </w:pPr>
      <w:r w:rsidRPr="00F23DC9">
        <w:rPr>
          <w:rFonts w:asciiTheme="minorHAnsi" w:eastAsia="Calibri" w:hAnsiTheme="minorHAnsi" w:cstheme="minorHAnsi"/>
          <w:b/>
        </w:rPr>
        <w:tab/>
      </w:r>
      <w:r w:rsidRPr="00F23DC9">
        <w:rPr>
          <w:rFonts w:asciiTheme="minorHAnsi" w:eastAsia="Calibri" w:hAnsiTheme="minorHAnsi" w:cstheme="minorHAnsi"/>
          <w:b/>
        </w:rPr>
        <w:tab/>
      </w:r>
    </w:p>
    <w:p w14:paraId="11364ED0"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Etkinlik Zamanı</w:t>
      </w:r>
    </w:p>
    <w:p w14:paraId="6B7A4C1D" w14:textId="1CB539A2" w:rsidR="00F6502F" w:rsidRPr="00F23DC9" w:rsidRDefault="00F6502F" w:rsidP="00F6502F">
      <w:pPr>
        <w:ind w:left="714"/>
        <w:contextualSpacing/>
        <w:rPr>
          <w:rFonts w:asciiTheme="minorHAnsi" w:eastAsia="Calibri" w:hAnsiTheme="minorHAnsi" w:cstheme="minorHAnsi"/>
        </w:rPr>
      </w:pPr>
      <w:r w:rsidRPr="00F23DC9">
        <w:rPr>
          <w:rFonts w:asciiTheme="minorHAnsi" w:eastAsia="Calibri" w:hAnsiTheme="minorHAnsi" w:cstheme="minorHAnsi"/>
        </w:rPr>
        <w:t>Sanat: “</w:t>
      </w:r>
      <w:r w:rsidR="00EC449A" w:rsidRPr="00F23DC9">
        <w:rPr>
          <w:rFonts w:asciiTheme="minorHAnsi" w:eastAsia="Calibri" w:hAnsiTheme="minorHAnsi" w:cstheme="minorHAnsi"/>
        </w:rPr>
        <w:t>Proje Çalışması</w:t>
      </w:r>
      <w:r w:rsidRPr="00F23DC9">
        <w:rPr>
          <w:rFonts w:asciiTheme="minorHAnsi" w:eastAsia="Calibri" w:hAnsiTheme="minorHAnsi" w:cstheme="minorHAnsi"/>
        </w:rPr>
        <w:t>” faaliyeti</w:t>
      </w:r>
    </w:p>
    <w:p w14:paraId="631DFA33" w14:textId="216A59DB" w:rsidR="00F6502F" w:rsidRPr="00F23DC9" w:rsidRDefault="00F6502F" w:rsidP="00B06B11">
      <w:pPr>
        <w:pStyle w:val="ListeParagraf"/>
        <w:rPr>
          <w:rFonts w:asciiTheme="minorHAnsi" w:eastAsia="Calibri" w:hAnsiTheme="minorHAnsi" w:cstheme="minorHAnsi"/>
          <w:color w:val="auto"/>
        </w:rPr>
      </w:pPr>
      <w:r w:rsidRPr="00F23DC9">
        <w:rPr>
          <w:rFonts w:asciiTheme="minorHAnsi" w:eastAsia="Calibri" w:hAnsiTheme="minorHAnsi" w:cstheme="minorHAnsi"/>
          <w:color w:val="auto"/>
          <w:sz w:val="24"/>
          <w:szCs w:val="24"/>
        </w:rPr>
        <w:t>Türke: “Beş Küçük Kız” parmak oyunu, “Sorumluluklarım” şiiri</w:t>
      </w:r>
    </w:p>
    <w:p w14:paraId="101452FE"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Oyun Zamanı</w:t>
      </w:r>
    </w:p>
    <w:p w14:paraId="76C0934A" w14:textId="77777777" w:rsidR="00F6502F" w:rsidRPr="00F23DC9" w:rsidRDefault="00F6502F" w:rsidP="00F6502F">
      <w:pPr>
        <w:ind w:left="714" w:hanging="357"/>
        <w:contextualSpacing/>
        <w:rPr>
          <w:rFonts w:asciiTheme="minorHAnsi" w:eastAsia="Calibri" w:hAnsiTheme="minorHAnsi" w:cstheme="minorHAnsi"/>
        </w:rPr>
      </w:pPr>
    </w:p>
    <w:p w14:paraId="54DF86DA"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Günü Değerlendirme Zamanı</w:t>
      </w:r>
    </w:p>
    <w:p w14:paraId="1E453489" w14:textId="77777777" w:rsidR="00F6502F" w:rsidRPr="00F23DC9" w:rsidRDefault="00F6502F" w:rsidP="00F6502F">
      <w:pPr>
        <w:ind w:left="714" w:hanging="357"/>
        <w:contextualSpacing/>
        <w:rPr>
          <w:rFonts w:asciiTheme="minorHAnsi" w:eastAsia="Calibri" w:hAnsiTheme="minorHAnsi" w:cstheme="minorHAnsi"/>
          <w:b/>
        </w:rPr>
      </w:pPr>
    </w:p>
    <w:p w14:paraId="5FFD2F5A"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 xml:space="preserve">Eve Gidiş </w:t>
      </w:r>
    </w:p>
    <w:p w14:paraId="0F0E89C2" w14:textId="77777777" w:rsidR="00F6502F" w:rsidRPr="00F23DC9" w:rsidRDefault="00F6502F" w:rsidP="00F6502F">
      <w:pPr>
        <w:ind w:left="714" w:hanging="6"/>
        <w:contextualSpacing/>
        <w:rPr>
          <w:rFonts w:asciiTheme="minorHAnsi" w:eastAsia="Calibri" w:hAnsiTheme="minorHAnsi" w:cstheme="minorHAnsi"/>
        </w:rPr>
      </w:pPr>
      <w:r w:rsidRPr="00F23DC9">
        <w:rPr>
          <w:rFonts w:asciiTheme="minorHAnsi" w:eastAsia="Calibri" w:hAnsiTheme="minorHAnsi" w:cstheme="minorHAnsi"/>
        </w:rPr>
        <w:t>İlgili hazırlıkların tamamlanması ve çocuklarla vedalaşma</w:t>
      </w:r>
    </w:p>
    <w:p w14:paraId="3BC786D5" w14:textId="77777777" w:rsidR="00F6502F" w:rsidRPr="00F23DC9" w:rsidRDefault="00F6502F" w:rsidP="00F6502F">
      <w:pPr>
        <w:ind w:left="714" w:hanging="6"/>
        <w:contextualSpacing/>
        <w:rPr>
          <w:rFonts w:asciiTheme="minorHAnsi" w:eastAsia="Calibri" w:hAnsiTheme="minorHAnsi" w:cstheme="minorHAnsi"/>
        </w:rPr>
      </w:pPr>
    </w:p>
    <w:p w14:paraId="708C6B6C" w14:textId="77777777" w:rsidR="00F6502F" w:rsidRPr="00F23DC9" w:rsidRDefault="00F6502F" w:rsidP="00F6502F">
      <w:pPr>
        <w:pStyle w:val="ListeParagraf"/>
        <w:spacing w:after="0" w:line="240" w:lineRule="auto"/>
        <w:ind w:left="1335"/>
        <w:rPr>
          <w:rFonts w:asciiTheme="minorHAnsi" w:hAnsiTheme="minorHAnsi" w:cstheme="minorHAnsi"/>
          <w:color w:val="auto"/>
          <w:sz w:val="24"/>
          <w:szCs w:val="24"/>
        </w:rPr>
      </w:pPr>
    </w:p>
    <w:p w14:paraId="56020A77"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2758575E"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031C665A"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38F3CD2"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591D31FC"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50137E77"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16E786FB"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B32064D"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59289DE0" w14:textId="77777777" w:rsidR="00F6502F" w:rsidRPr="00F23DC9" w:rsidRDefault="00F6502F" w:rsidP="00F6502F">
      <w:pPr>
        <w:rPr>
          <w:rFonts w:asciiTheme="minorHAnsi" w:hAnsiTheme="minorHAnsi" w:cstheme="minorHAnsi"/>
        </w:rPr>
      </w:pPr>
    </w:p>
    <w:p w14:paraId="063D756B" w14:textId="77777777" w:rsidR="00F6502F" w:rsidRPr="00F23DC9" w:rsidRDefault="00F6502F" w:rsidP="00F6502F">
      <w:pPr>
        <w:spacing w:after="160" w:line="259" w:lineRule="auto"/>
        <w:rPr>
          <w:rFonts w:asciiTheme="minorHAnsi" w:hAnsiTheme="minorHAnsi" w:cstheme="minorHAnsi"/>
        </w:rPr>
      </w:pPr>
    </w:p>
    <w:p w14:paraId="602D5E27" w14:textId="77777777" w:rsidR="000C00AB" w:rsidRPr="00F23DC9" w:rsidRDefault="000C00AB" w:rsidP="00F6502F">
      <w:pPr>
        <w:spacing w:line="259" w:lineRule="auto"/>
        <w:rPr>
          <w:rFonts w:asciiTheme="minorHAnsi" w:hAnsiTheme="minorHAnsi" w:cstheme="minorHAnsi"/>
          <w:b/>
        </w:rPr>
      </w:pPr>
    </w:p>
    <w:p w14:paraId="5E70520E" w14:textId="1608DBB9" w:rsidR="000C00AB" w:rsidRPr="00F23DC9" w:rsidRDefault="000C00AB" w:rsidP="00F6502F">
      <w:pPr>
        <w:spacing w:line="259" w:lineRule="auto"/>
        <w:rPr>
          <w:rFonts w:asciiTheme="minorHAnsi" w:hAnsiTheme="minorHAnsi" w:cstheme="minorHAnsi"/>
          <w:b/>
        </w:rPr>
      </w:pPr>
    </w:p>
    <w:p w14:paraId="6CE20C9D" w14:textId="77777777" w:rsidR="000C00AB" w:rsidRPr="00F23DC9" w:rsidRDefault="000C00AB" w:rsidP="00F6502F">
      <w:pPr>
        <w:spacing w:line="259" w:lineRule="auto"/>
        <w:rPr>
          <w:rFonts w:asciiTheme="minorHAnsi" w:hAnsiTheme="minorHAnsi" w:cstheme="minorHAnsi"/>
          <w:b/>
        </w:rPr>
      </w:pPr>
    </w:p>
    <w:p w14:paraId="7ECE3194" w14:textId="4781ED10" w:rsidR="00F6502F" w:rsidRPr="00F23DC9" w:rsidRDefault="00F6502F" w:rsidP="00F6502F">
      <w:pPr>
        <w:spacing w:line="259" w:lineRule="auto"/>
        <w:rPr>
          <w:rFonts w:asciiTheme="minorHAnsi" w:hAnsiTheme="minorHAnsi" w:cstheme="minorHAnsi"/>
        </w:rPr>
      </w:pPr>
      <w:r w:rsidRPr="00F23DC9">
        <w:rPr>
          <w:rFonts w:asciiTheme="minorHAnsi" w:hAnsiTheme="minorHAnsi" w:cstheme="minorHAnsi"/>
          <w:b/>
        </w:rPr>
        <w:t xml:space="preserve">Etkinlik Adı: </w:t>
      </w:r>
      <w:r w:rsidRPr="00F23DC9">
        <w:rPr>
          <w:rFonts w:asciiTheme="minorHAnsi" w:hAnsiTheme="minorHAnsi" w:cstheme="minorHAnsi"/>
          <w:b/>
          <w:bCs/>
          <w:caps/>
        </w:rPr>
        <w:t>Sorumluluklarım</w:t>
      </w:r>
    </w:p>
    <w:p w14:paraId="4751054F"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Etkinlik Türü: Büyük Grup Etkinliği (Güne Başlama, Sanat, Oyun, Türkçe, Müzik)</w:t>
      </w:r>
    </w:p>
    <w:p w14:paraId="0A457BFF" w14:textId="77777777" w:rsidR="00F6502F" w:rsidRPr="00F23DC9" w:rsidRDefault="00F6502F" w:rsidP="00F6502F">
      <w:pPr>
        <w:tabs>
          <w:tab w:val="left" w:pos="0"/>
        </w:tabs>
        <w:rPr>
          <w:rFonts w:asciiTheme="minorHAnsi" w:hAnsiTheme="minorHAnsi" w:cstheme="minorHAnsi"/>
          <w:b/>
        </w:rPr>
      </w:pPr>
    </w:p>
    <w:p w14:paraId="26B2A660"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KAZANIM VE GÖSTERGELER </w:t>
      </w:r>
    </w:p>
    <w:p w14:paraId="2EA58851"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Bilişsel Gelişim</w:t>
      </w:r>
    </w:p>
    <w:p w14:paraId="1F6B644B"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Kazanım 3. Algıladıklarını hatırlar. </w:t>
      </w:r>
    </w:p>
    <w:p w14:paraId="75F3550E"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Göstergeleri: </w:t>
      </w:r>
    </w:p>
    <w:p w14:paraId="1312E2B0"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-Nesne/durum/olayı bir süre sonra yeniden söyler. </w:t>
      </w:r>
    </w:p>
    <w:p w14:paraId="568F434B"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-Eksilen veya eklenen nesneyi söyler. </w:t>
      </w:r>
    </w:p>
    <w:p w14:paraId="5115676A"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-Hatırladıklarını yeni durumlarda kullanır.</w:t>
      </w:r>
    </w:p>
    <w:p w14:paraId="3D2D3F2D"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Kazanım 5. Nesne veya varlıkları gözlemler. </w:t>
      </w:r>
    </w:p>
    <w:p w14:paraId="0BDD69E2"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Göstergeleri: </w:t>
      </w:r>
    </w:p>
    <w:p w14:paraId="4833AFFC"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-Nesne/varlığın adını, rengini, şeklini, büyüklüğünü, uzunluğunu, dokusunu, sesini, kokusunu, yapıldığı malzemeyi, tadını, miktarını ve kullanım amaçlarını söyler.</w:t>
      </w:r>
    </w:p>
    <w:p w14:paraId="01F328D2"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Dil Gelişimi </w:t>
      </w:r>
    </w:p>
    <w:p w14:paraId="6871C4B2"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Kazanım 8. Dinlediklerini/izlediklerini çeşitli yollarla ifade eder. </w:t>
      </w:r>
    </w:p>
    <w:p w14:paraId="6F93DAA6"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Göstergeleri: </w:t>
      </w:r>
    </w:p>
    <w:p w14:paraId="1637F80F"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-Dinledikleri/izledikleri ile ilgili sorular sorar. </w:t>
      </w:r>
    </w:p>
    <w:p w14:paraId="7C3424B2"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-Dinledikleri/izledikleri ile ilgili sorulara cevap verir. </w:t>
      </w:r>
    </w:p>
    <w:p w14:paraId="7770CB47"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-Dinlediklerini/izlediklerini başkalarına anlatır. </w:t>
      </w:r>
    </w:p>
    <w:p w14:paraId="3D33647F"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-Dinlediklerini/izlediklerini resim, müzik, drama, şiir, öykü gibi çeşitli yollarla sergiler.</w:t>
      </w:r>
    </w:p>
    <w:p w14:paraId="77A31FCB"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Sosyal Duygusal Gelişim</w:t>
      </w:r>
    </w:p>
    <w:p w14:paraId="4807AFC6"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Kazanım 10. Sorumluluklarını yerine getirir. </w:t>
      </w:r>
    </w:p>
    <w:p w14:paraId="69EF10AD"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Göstergeleri: </w:t>
      </w:r>
    </w:p>
    <w:p w14:paraId="135F9D35"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-Sorumluluk almaya istekli olduğunu gösterir.</w:t>
      </w:r>
    </w:p>
    <w:p w14:paraId="561EC45B" w14:textId="77777777" w:rsidR="00F6502F" w:rsidRPr="00F23DC9" w:rsidRDefault="00F6502F" w:rsidP="00F6502F">
      <w:pPr>
        <w:tabs>
          <w:tab w:val="left" w:pos="0"/>
        </w:tabs>
        <w:rPr>
          <w:rFonts w:asciiTheme="minorHAnsi" w:hAnsiTheme="minorHAnsi" w:cstheme="minorHAnsi"/>
          <w:lang w:eastAsia="en-US"/>
        </w:rPr>
      </w:pPr>
      <w:r w:rsidRPr="00F23DC9">
        <w:rPr>
          <w:rFonts w:asciiTheme="minorHAnsi" w:hAnsiTheme="minorHAnsi" w:cstheme="minorHAnsi"/>
          <w:lang w:eastAsia="en-US"/>
        </w:rPr>
        <w:t xml:space="preserve">-Üstlendiği sorumluluğu yerine getirir. </w:t>
      </w:r>
    </w:p>
    <w:p w14:paraId="755FC98C"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lang w:eastAsia="en-US"/>
        </w:rPr>
        <w:t>-Sorumluluklar yerine getirilmediğinde olası sonuçları söyler.</w:t>
      </w:r>
    </w:p>
    <w:p w14:paraId="76C3EEAD"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Motor Gelişim</w:t>
      </w:r>
    </w:p>
    <w:p w14:paraId="55A85590" w14:textId="77777777" w:rsidR="00F6502F" w:rsidRPr="00F23DC9" w:rsidRDefault="00F6502F" w:rsidP="00F6502F">
      <w:pPr>
        <w:tabs>
          <w:tab w:val="left" w:pos="0"/>
        </w:tabs>
        <w:rPr>
          <w:rFonts w:asciiTheme="minorHAnsi" w:hAnsiTheme="minorHAnsi" w:cstheme="minorHAnsi"/>
          <w:lang w:eastAsia="en-US"/>
        </w:rPr>
      </w:pPr>
      <w:r w:rsidRPr="00F23DC9">
        <w:rPr>
          <w:rFonts w:asciiTheme="minorHAnsi" w:hAnsiTheme="minorHAnsi" w:cstheme="minorHAnsi"/>
          <w:lang w:eastAsia="en-US"/>
        </w:rPr>
        <w:t xml:space="preserve">Kazanım 5. Müzik ve ritim eşliğinde hareket eder. </w:t>
      </w:r>
    </w:p>
    <w:p w14:paraId="35E752C0" w14:textId="77777777" w:rsidR="00F6502F" w:rsidRPr="00F23DC9" w:rsidRDefault="00F6502F" w:rsidP="00F6502F">
      <w:pPr>
        <w:tabs>
          <w:tab w:val="left" w:pos="0"/>
        </w:tabs>
        <w:rPr>
          <w:rFonts w:asciiTheme="minorHAnsi" w:hAnsiTheme="minorHAnsi" w:cstheme="minorHAnsi"/>
          <w:lang w:eastAsia="en-US"/>
        </w:rPr>
      </w:pPr>
      <w:r w:rsidRPr="00F23DC9">
        <w:rPr>
          <w:rFonts w:asciiTheme="minorHAnsi" w:hAnsiTheme="minorHAnsi" w:cstheme="minorHAnsi"/>
          <w:lang w:eastAsia="en-US"/>
        </w:rPr>
        <w:t xml:space="preserve">Göstergeleri: </w:t>
      </w:r>
    </w:p>
    <w:p w14:paraId="065E56A3" w14:textId="77777777" w:rsidR="00F6502F" w:rsidRPr="00F23DC9" w:rsidRDefault="00F6502F" w:rsidP="00F6502F">
      <w:pPr>
        <w:tabs>
          <w:tab w:val="left" w:pos="0"/>
        </w:tabs>
        <w:rPr>
          <w:rFonts w:asciiTheme="minorHAnsi" w:hAnsiTheme="minorHAnsi" w:cstheme="minorHAnsi"/>
          <w:lang w:eastAsia="en-US"/>
        </w:rPr>
      </w:pPr>
      <w:r w:rsidRPr="00F23DC9">
        <w:rPr>
          <w:rFonts w:asciiTheme="minorHAnsi" w:hAnsiTheme="minorHAnsi" w:cstheme="minorHAnsi"/>
          <w:lang w:eastAsia="en-US"/>
        </w:rPr>
        <w:t>-Bedenini, nesneleri ve vurmalı çalgıları</w:t>
      </w:r>
      <w:r w:rsidRPr="00F23DC9">
        <w:rPr>
          <w:rFonts w:asciiTheme="minorHAnsi" w:hAnsiTheme="minorHAnsi" w:cstheme="minorHAnsi"/>
          <w:b/>
        </w:rPr>
        <w:t xml:space="preserve"> </w:t>
      </w:r>
      <w:r w:rsidRPr="00F23DC9">
        <w:rPr>
          <w:rFonts w:asciiTheme="minorHAnsi" w:hAnsiTheme="minorHAnsi" w:cstheme="minorHAnsi"/>
          <w:lang w:eastAsia="en-US"/>
        </w:rPr>
        <w:t xml:space="preserve">kullanarak ritim çalışması yapar. </w:t>
      </w:r>
    </w:p>
    <w:p w14:paraId="6C2E583F" w14:textId="77777777" w:rsidR="00F6502F" w:rsidRPr="00F23DC9" w:rsidRDefault="00F6502F" w:rsidP="00F6502F">
      <w:pPr>
        <w:tabs>
          <w:tab w:val="left" w:pos="0"/>
        </w:tabs>
        <w:rPr>
          <w:rFonts w:asciiTheme="minorHAnsi" w:hAnsiTheme="minorHAnsi" w:cstheme="minorHAnsi"/>
          <w:lang w:eastAsia="en-US"/>
        </w:rPr>
      </w:pPr>
      <w:r w:rsidRPr="00F23DC9">
        <w:rPr>
          <w:rFonts w:asciiTheme="minorHAnsi" w:hAnsiTheme="minorHAnsi" w:cstheme="minorHAnsi"/>
          <w:lang w:eastAsia="en-US"/>
        </w:rPr>
        <w:t xml:space="preserve">-Basit dans adımlarını yapar. </w:t>
      </w:r>
    </w:p>
    <w:p w14:paraId="48FC4918" w14:textId="77777777" w:rsidR="00F6502F" w:rsidRPr="00F23DC9" w:rsidRDefault="00F6502F" w:rsidP="00F6502F">
      <w:pPr>
        <w:tabs>
          <w:tab w:val="left" w:pos="0"/>
        </w:tabs>
        <w:rPr>
          <w:rFonts w:asciiTheme="minorHAnsi" w:hAnsiTheme="minorHAnsi" w:cstheme="minorHAnsi"/>
          <w:lang w:eastAsia="en-US"/>
        </w:rPr>
      </w:pPr>
      <w:r w:rsidRPr="00F23DC9">
        <w:rPr>
          <w:rFonts w:asciiTheme="minorHAnsi" w:hAnsiTheme="minorHAnsi" w:cstheme="minorHAnsi"/>
          <w:lang w:eastAsia="en-US"/>
        </w:rPr>
        <w:t xml:space="preserve">-Müzik ve ritim eşliğinde dans eder. </w:t>
      </w:r>
    </w:p>
    <w:p w14:paraId="118D0041"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lang w:eastAsia="en-US"/>
        </w:rPr>
        <w:t>-Müzik ve ritim</w:t>
      </w:r>
      <w:r w:rsidRPr="00F23DC9">
        <w:rPr>
          <w:rFonts w:asciiTheme="minorHAnsi" w:hAnsiTheme="minorHAnsi" w:cstheme="minorHAnsi"/>
          <w:b/>
        </w:rPr>
        <w:t xml:space="preserve"> </w:t>
      </w:r>
      <w:r w:rsidRPr="00F23DC9">
        <w:rPr>
          <w:rFonts w:asciiTheme="minorHAnsi" w:hAnsiTheme="minorHAnsi" w:cstheme="minorHAnsi"/>
          <w:lang w:eastAsia="en-US"/>
        </w:rPr>
        <w:t>eşliğinde çeşitli hareketleri ardı ardına yapar.</w:t>
      </w:r>
    </w:p>
    <w:p w14:paraId="694F6B9E" w14:textId="77777777" w:rsidR="00F6502F" w:rsidRPr="00F23DC9" w:rsidRDefault="00F6502F" w:rsidP="00F6502F">
      <w:pPr>
        <w:tabs>
          <w:tab w:val="left" w:pos="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26E07A78"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Kazanım 3. Yaşam alanlarında gerekli düzenlemeler yapar. </w:t>
      </w:r>
    </w:p>
    <w:p w14:paraId="0CC720EB"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Göstergeleri: </w:t>
      </w:r>
    </w:p>
    <w:p w14:paraId="4E468A3F"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-Ev ve okuldaki eşyaları temiz ve özenle kullanır, toplar, katlar, asar, yerleştirir.</w:t>
      </w:r>
    </w:p>
    <w:p w14:paraId="0332798B" w14:textId="77777777" w:rsidR="00F6502F" w:rsidRPr="00F23DC9" w:rsidRDefault="00F6502F" w:rsidP="00F6502F">
      <w:pPr>
        <w:rPr>
          <w:rFonts w:asciiTheme="minorHAnsi" w:hAnsiTheme="minorHAnsi" w:cstheme="minorHAnsi"/>
        </w:rPr>
      </w:pPr>
    </w:p>
    <w:p w14:paraId="426D7721" w14:textId="77777777" w:rsidR="00F6502F" w:rsidRPr="00F23DC9" w:rsidRDefault="00F6502F" w:rsidP="00F6502F">
      <w:pPr>
        <w:rPr>
          <w:rFonts w:asciiTheme="minorHAnsi" w:hAnsiTheme="minorHAnsi" w:cstheme="minorHAnsi"/>
        </w:rPr>
      </w:pPr>
      <w:r w:rsidRPr="00F23DC9">
        <w:rPr>
          <w:rFonts w:asciiTheme="minorHAnsi" w:hAnsiTheme="minorHAnsi" w:cstheme="minorHAnsi"/>
          <w:b/>
        </w:rPr>
        <w:t xml:space="preserve">ÖĞRENME SÜRECİ  </w:t>
      </w:r>
    </w:p>
    <w:p w14:paraId="7C7FF837"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Güne Başlama Zamanı</w:t>
      </w:r>
    </w:p>
    <w:p w14:paraId="546254E8" w14:textId="77777777" w:rsidR="00F6502F" w:rsidRPr="00F23DC9" w:rsidRDefault="00F6502F" w:rsidP="00F6502F">
      <w:pPr>
        <w:tabs>
          <w:tab w:val="left" w:pos="0"/>
        </w:tabs>
        <w:rPr>
          <w:rFonts w:asciiTheme="minorHAnsi" w:hAnsiTheme="minorHAnsi" w:cstheme="minorHAnsi"/>
          <w:b/>
        </w:rPr>
      </w:pPr>
      <w:r w:rsidRPr="00F23DC9">
        <w:rPr>
          <w:rFonts w:asciiTheme="minorHAnsi" w:eastAsia="Times New Roman" w:hAnsiTheme="minorHAnsi" w:cstheme="minorHAnsi"/>
          <w:shd w:val="clear" w:color="auto" w:fill="FFFFFF"/>
        </w:rPr>
        <w:t>Çocuklar gelmeden önce öğretmen sınıfta dağınıklık meydana getirir.</w:t>
      </w:r>
      <w:r w:rsidRPr="00F23DC9">
        <w:rPr>
          <w:rFonts w:asciiTheme="minorHAnsi" w:eastAsia="Times New Roman" w:hAnsiTheme="minorHAnsi" w:cstheme="minorHAnsi"/>
        </w:rPr>
        <w:t xml:space="preserve"> </w:t>
      </w:r>
      <w:r w:rsidRPr="00F23DC9">
        <w:rPr>
          <w:rFonts w:asciiTheme="minorHAnsi" w:hAnsiTheme="minorHAnsi" w:cstheme="minorHAnsi"/>
        </w:rPr>
        <w:t>Çocukların bu dağınıklığı fark etmelerini sağlar.</w:t>
      </w:r>
      <w:r w:rsidRPr="00F23DC9">
        <w:rPr>
          <w:rFonts w:asciiTheme="minorHAnsi" w:eastAsia="Times New Roman" w:hAnsiTheme="minorHAnsi" w:cstheme="minorHAnsi"/>
        </w:rPr>
        <w:t xml:space="preserve"> </w:t>
      </w:r>
      <w:r w:rsidRPr="00F23DC9">
        <w:rPr>
          <w:rFonts w:asciiTheme="minorHAnsi" w:hAnsiTheme="minorHAnsi" w:cstheme="minorHAnsi"/>
        </w:rPr>
        <w:t>Çocukların soru sormasına fırsat tanınır ve birlikte sorumluluk hakkında sohbet edilir.</w:t>
      </w:r>
    </w:p>
    <w:p w14:paraId="5B603D18" w14:textId="77777777" w:rsidR="00F6502F" w:rsidRPr="00F23DC9" w:rsidRDefault="00F6502F" w:rsidP="00F6502F">
      <w:pPr>
        <w:tabs>
          <w:tab w:val="left" w:pos="0"/>
        </w:tabs>
        <w:rPr>
          <w:rFonts w:asciiTheme="minorHAnsi" w:hAnsiTheme="minorHAnsi" w:cstheme="minorHAnsi"/>
          <w:b/>
        </w:rPr>
      </w:pPr>
    </w:p>
    <w:p w14:paraId="5FB3BBD9" w14:textId="77777777" w:rsidR="007E5604" w:rsidRDefault="007E5604" w:rsidP="00F6502F">
      <w:pPr>
        <w:tabs>
          <w:tab w:val="left" w:pos="0"/>
        </w:tabs>
        <w:rPr>
          <w:rFonts w:asciiTheme="minorHAnsi" w:hAnsiTheme="minorHAnsi" w:cstheme="minorHAnsi"/>
          <w:b/>
        </w:rPr>
      </w:pPr>
    </w:p>
    <w:p w14:paraId="1399D071" w14:textId="77777777" w:rsidR="007E5604" w:rsidRDefault="007E5604" w:rsidP="00F6502F">
      <w:pPr>
        <w:tabs>
          <w:tab w:val="left" w:pos="0"/>
        </w:tabs>
        <w:rPr>
          <w:rFonts w:asciiTheme="minorHAnsi" w:hAnsiTheme="minorHAnsi" w:cstheme="minorHAnsi"/>
          <w:b/>
        </w:rPr>
      </w:pPr>
    </w:p>
    <w:p w14:paraId="1614A261" w14:textId="0D3A60A2"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lastRenderedPageBreak/>
        <w:t>Türkçe</w:t>
      </w:r>
    </w:p>
    <w:p w14:paraId="30A622DB"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Sohbet</w:t>
      </w:r>
    </w:p>
    <w:p w14:paraId="7093E733" w14:textId="77777777" w:rsidR="00F6502F" w:rsidRPr="00F23DC9" w:rsidRDefault="00F6502F" w:rsidP="00F6502F">
      <w:pPr>
        <w:rPr>
          <w:rFonts w:asciiTheme="minorHAnsi" w:eastAsia="Times New Roman" w:hAnsiTheme="minorHAnsi" w:cstheme="minorHAnsi"/>
          <w:shd w:val="clear" w:color="auto" w:fill="FFFFFF"/>
        </w:rPr>
      </w:pPr>
      <w:r w:rsidRPr="00F23DC9">
        <w:rPr>
          <w:rFonts w:asciiTheme="minorHAnsi" w:eastAsia="Times New Roman" w:hAnsiTheme="minorHAnsi" w:cstheme="minorHAnsi"/>
        </w:rPr>
        <w:t>“</w:t>
      </w:r>
      <w:r w:rsidRPr="00F23DC9">
        <w:rPr>
          <w:rFonts w:asciiTheme="minorHAnsi" w:eastAsia="Times New Roman" w:hAnsiTheme="minorHAnsi" w:cstheme="minorHAnsi"/>
          <w:shd w:val="clear" w:color="auto" w:fill="FFFFFF"/>
        </w:rPr>
        <w:t>Sorumluluklarınız nelerdir?” Çocuğun sorumlulukları hakkında konuşulur.</w:t>
      </w:r>
      <w:r w:rsidRPr="00F23DC9">
        <w:rPr>
          <w:rFonts w:asciiTheme="minorHAnsi" w:hAnsiTheme="minorHAnsi" w:cstheme="minorHAnsi"/>
        </w:rPr>
        <w:t xml:space="preserve"> </w:t>
      </w:r>
      <w:r w:rsidRPr="00F23DC9">
        <w:rPr>
          <w:rFonts w:asciiTheme="minorHAnsi" w:eastAsia="Times New Roman" w:hAnsiTheme="minorHAnsi" w:cstheme="minorHAnsi"/>
          <w:shd w:val="clear" w:color="auto" w:fill="FFFFFF"/>
        </w:rPr>
        <w:t>Çocuklar ile birlikte sınıfta düzenlemeler yapılır. (Dramatik oyun merkezinde oyuncaklar veya blok merkezindeki arabalar yıkanabilir. Kırık veya yırtık şeyler var ise incelenip, tamir edilecekler varsa tamir edilir.) Sınıfı temiz, düzenli tutmak için neler yapılabilir, herkesin sorumlulukları ile ilgili paylaşımlarda bulunulur. Temizlik ve güzelleştirme çalışmaları sonrasında birlikte bir sınıf fotoğrafı çekilir.</w:t>
      </w:r>
    </w:p>
    <w:p w14:paraId="75197FD8" w14:textId="77777777" w:rsidR="00F6502F" w:rsidRPr="00F23DC9" w:rsidRDefault="00F6502F" w:rsidP="00F6502F">
      <w:pPr>
        <w:tabs>
          <w:tab w:val="left" w:pos="0"/>
        </w:tabs>
        <w:rPr>
          <w:rFonts w:asciiTheme="minorHAnsi" w:hAnsiTheme="minorHAnsi" w:cstheme="minorHAnsi"/>
        </w:rPr>
      </w:pPr>
    </w:p>
    <w:p w14:paraId="2A9ED353" w14:textId="77777777" w:rsidR="00F6502F" w:rsidRPr="00F23DC9" w:rsidRDefault="00F6502F" w:rsidP="00F6502F">
      <w:pPr>
        <w:rPr>
          <w:rFonts w:asciiTheme="minorHAnsi" w:eastAsia="Calibri" w:hAnsiTheme="minorHAnsi" w:cstheme="minorHAnsi"/>
          <w:b/>
        </w:rPr>
      </w:pPr>
    </w:p>
    <w:p w14:paraId="2A1DCE9A"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Şiir</w:t>
      </w:r>
    </w:p>
    <w:p w14:paraId="548BAD4E" w14:textId="77777777" w:rsidR="00F6502F" w:rsidRPr="007E5604" w:rsidRDefault="00F6502F" w:rsidP="00F6502F">
      <w:pPr>
        <w:tabs>
          <w:tab w:val="left" w:pos="0"/>
        </w:tabs>
        <w:rPr>
          <w:rFonts w:asciiTheme="minorHAnsi" w:hAnsiTheme="minorHAnsi" w:cstheme="minorHAnsi"/>
          <w:b/>
        </w:rPr>
      </w:pPr>
      <w:r w:rsidRPr="007E5604">
        <w:rPr>
          <w:rFonts w:asciiTheme="minorHAnsi" w:hAnsiTheme="minorHAnsi" w:cstheme="minorHAnsi"/>
          <w:b/>
        </w:rPr>
        <w:t>SORUMLULUKLARIM</w:t>
      </w:r>
    </w:p>
    <w:p w14:paraId="0D846E7E"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İyi insan olmaktır</w:t>
      </w:r>
    </w:p>
    <w:p w14:paraId="2C8F937E"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Benim sorumluluğum</w:t>
      </w:r>
    </w:p>
    <w:p w14:paraId="1B1A19B3"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Bazen yardım etmektir</w:t>
      </w:r>
    </w:p>
    <w:p w14:paraId="5358A219"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Benim sorumluluğum</w:t>
      </w:r>
    </w:p>
    <w:p w14:paraId="0A4F6A28" w14:textId="77777777" w:rsidR="00F6502F" w:rsidRPr="00F23DC9" w:rsidRDefault="00F6502F" w:rsidP="00F6502F">
      <w:pPr>
        <w:tabs>
          <w:tab w:val="left" w:pos="0"/>
        </w:tabs>
        <w:rPr>
          <w:rFonts w:asciiTheme="minorHAnsi" w:hAnsiTheme="minorHAnsi" w:cstheme="minorHAnsi"/>
        </w:rPr>
      </w:pPr>
    </w:p>
    <w:p w14:paraId="23A8488A"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İşimi kendim yaparım</w:t>
      </w:r>
    </w:p>
    <w:p w14:paraId="09F39EF7"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Odamı ben toplarım</w:t>
      </w:r>
    </w:p>
    <w:p w14:paraId="6226327C"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Bütün hayatımda</w:t>
      </w:r>
    </w:p>
    <w:p w14:paraId="6E6BA732"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Ben sorumluluk duyarım</w:t>
      </w:r>
    </w:p>
    <w:p w14:paraId="32FA1570"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(R. Özkan)</w:t>
      </w:r>
    </w:p>
    <w:p w14:paraId="3F152F4C" w14:textId="77777777" w:rsidR="00F6502F" w:rsidRPr="00F23DC9" w:rsidRDefault="00F6502F" w:rsidP="00F6502F">
      <w:pPr>
        <w:tabs>
          <w:tab w:val="left" w:pos="0"/>
        </w:tabs>
        <w:rPr>
          <w:rFonts w:asciiTheme="minorHAnsi" w:hAnsiTheme="minorHAnsi" w:cstheme="minorHAnsi"/>
        </w:rPr>
      </w:pPr>
    </w:p>
    <w:p w14:paraId="2AC446A2"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Hikaye</w:t>
      </w:r>
    </w:p>
    <w:p w14:paraId="46D68E64" w14:textId="509AE5F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w:t>
      </w:r>
      <w:r w:rsidR="00DA0D16" w:rsidRPr="00F23DC9">
        <w:rPr>
          <w:rFonts w:asciiTheme="minorHAnsi" w:hAnsiTheme="minorHAnsi" w:cstheme="minorHAnsi"/>
        </w:rPr>
        <w:t>Sorumluluğunu Bilmeyen Tırtıl</w:t>
      </w:r>
      <w:r w:rsidRPr="00F23DC9">
        <w:rPr>
          <w:rFonts w:asciiTheme="minorHAnsi" w:hAnsiTheme="minorHAnsi" w:cstheme="minorHAnsi"/>
        </w:rPr>
        <w:t>” isimli hikaye okunur.</w:t>
      </w:r>
    </w:p>
    <w:p w14:paraId="61750E31" w14:textId="6ECE5831" w:rsidR="00DA0D16" w:rsidRPr="00F23DC9" w:rsidRDefault="00DA0D16" w:rsidP="00F6502F">
      <w:pPr>
        <w:tabs>
          <w:tab w:val="left" w:pos="0"/>
        </w:tabs>
        <w:rPr>
          <w:rFonts w:asciiTheme="minorHAnsi" w:hAnsiTheme="minorHAnsi" w:cstheme="minorHAnsi"/>
        </w:rPr>
      </w:pPr>
      <w:r w:rsidRPr="00F23DC9">
        <w:rPr>
          <w:rFonts w:asciiTheme="minorHAnsi" w:hAnsiTheme="minorHAnsi" w:cstheme="minorHAnsi"/>
        </w:rPr>
        <w:t>Tırtıl bu sabah geç uyandı</w:t>
      </w:r>
    </w:p>
    <w:p w14:paraId="7D1A510C" w14:textId="16D87CDC" w:rsidR="00DA0D16" w:rsidRPr="00F23DC9" w:rsidRDefault="00DA0D16" w:rsidP="00F6502F">
      <w:pPr>
        <w:tabs>
          <w:tab w:val="left" w:pos="0"/>
        </w:tabs>
        <w:rPr>
          <w:rFonts w:asciiTheme="minorHAnsi" w:hAnsiTheme="minorHAnsi" w:cstheme="minorHAnsi"/>
        </w:rPr>
      </w:pPr>
      <w:r w:rsidRPr="00F23DC9">
        <w:rPr>
          <w:rFonts w:asciiTheme="minorHAnsi" w:hAnsiTheme="minorHAnsi" w:cstheme="minorHAnsi"/>
        </w:rPr>
        <w:t>Az kalsın okula geç kalacaktı</w:t>
      </w:r>
    </w:p>
    <w:p w14:paraId="0A3AB84D" w14:textId="1F427028" w:rsidR="00DA0D16" w:rsidRPr="00F23DC9" w:rsidRDefault="00DA0D16" w:rsidP="00F6502F">
      <w:pPr>
        <w:tabs>
          <w:tab w:val="left" w:pos="0"/>
        </w:tabs>
        <w:rPr>
          <w:rFonts w:asciiTheme="minorHAnsi" w:hAnsiTheme="minorHAnsi" w:cstheme="minorHAnsi"/>
        </w:rPr>
      </w:pPr>
      <w:r w:rsidRPr="00F23DC9">
        <w:rPr>
          <w:rFonts w:asciiTheme="minorHAnsi" w:hAnsiTheme="minorHAnsi" w:cstheme="minorHAnsi"/>
        </w:rPr>
        <w:t>Hemen banyoya koşup elini yüzünü yıkadı.</w:t>
      </w:r>
    </w:p>
    <w:p w14:paraId="52D57483" w14:textId="3895A470" w:rsidR="00DA0D16" w:rsidRPr="00F23DC9" w:rsidRDefault="00DA0D16" w:rsidP="00F6502F">
      <w:pPr>
        <w:tabs>
          <w:tab w:val="left" w:pos="0"/>
        </w:tabs>
        <w:rPr>
          <w:rFonts w:asciiTheme="minorHAnsi" w:hAnsiTheme="minorHAnsi" w:cstheme="minorHAnsi"/>
        </w:rPr>
      </w:pPr>
      <w:r w:rsidRPr="00F23DC9">
        <w:rPr>
          <w:rFonts w:asciiTheme="minorHAnsi" w:hAnsiTheme="minorHAnsi" w:cstheme="minorHAnsi"/>
        </w:rPr>
        <w:t>Sonra da hızlıca pijamalarını çıkardı</w:t>
      </w:r>
    </w:p>
    <w:p w14:paraId="5FD22391" w14:textId="4F2EA982" w:rsidR="00DA0D16" w:rsidRPr="00F23DC9" w:rsidRDefault="00DA0D16" w:rsidP="00F6502F">
      <w:pPr>
        <w:tabs>
          <w:tab w:val="left" w:pos="0"/>
        </w:tabs>
        <w:rPr>
          <w:rFonts w:asciiTheme="minorHAnsi" w:hAnsiTheme="minorHAnsi" w:cstheme="minorHAnsi"/>
        </w:rPr>
      </w:pPr>
      <w:r w:rsidRPr="00F23DC9">
        <w:rPr>
          <w:rFonts w:asciiTheme="minorHAnsi" w:hAnsiTheme="minorHAnsi" w:cstheme="minorHAnsi"/>
        </w:rPr>
        <w:t>Annesı Tırtıl’a şaşkınlıkla sordu “Daha hazırlanmadın mı?”</w:t>
      </w:r>
    </w:p>
    <w:p w14:paraId="4C29CFF2" w14:textId="344C2306" w:rsidR="00DA0D16" w:rsidRPr="00F23DC9" w:rsidRDefault="00DA0D16" w:rsidP="00F6502F">
      <w:pPr>
        <w:tabs>
          <w:tab w:val="left" w:pos="0"/>
        </w:tabs>
        <w:rPr>
          <w:rFonts w:asciiTheme="minorHAnsi" w:hAnsiTheme="minorHAnsi" w:cstheme="minorHAnsi"/>
        </w:rPr>
      </w:pPr>
      <w:r w:rsidRPr="00F23DC9">
        <w:rPr>
          <w:rFonts w:asciiTheme="minorHAnsi" w:hAnsiTheme="minorHAnsi" w:cstheme="minorHAnsi"/>
        </w:rPr>
        <w:t>Tırtıl anladı hatasını</w:t>
      </w:r>
    </w:p>
    <w:p w14:paraId="67E86688" w14:textId="20580152" w:rsidR="00DA0D16" w:rsidRPr="00F23DC9" w:rsidRDefault="00DA0D16" w:rsidP="00F6502F">
      <w:pPr>
        <w:tabs>
          <w:tab w:val="left" w:pos="0"/>
        </w:tabs>
        <w:rPr>
          <w:rFonts w:asciiTheme="minorHAnsi" w:hAnsiTheme="minorHAnsi" w:cstheme="minorHAnsi"/>
        </w:rPr>
      </w:pPr>
      <w:r w:rsidRPr="00F23DC9">
        <w:rPr>
          <w:rFonts w:asciiTheme="minorHAnsi" w:hAnsiTheme="minorHAnsi" w:cstheme="minorHAnsi"/>
        </w:rPr>
        <w:t>Akşam annesi uyarmasına rağmen erken yatmadı</w:t>
      </w:r>
    </w:p>
    <w:p w14:paraId="6B3778D5" w14:textId="67DC1AC8" w:rsidR="00DA0D16" w:rsidRPr="00F23DC9" w:rsidRDefault="00DA0D16" w:rsidP="00F6502F">
      <w:pPr>
        <w:tabs>
          <w:tab w:val="left" w:pos="0"/>
        </w:tabs>
        <w:rPr>
          <w:rFonts w:asciiTheme="minorHAnsi" w:hAnsiTheme="minorHAnsi" w:cstheme="minorHAnsi"/>
        </w:rPr>
      </w:pPr>
      <w:r w:rsidRPr="00F23DC9">
        <w:rPr>
          <w:rFonts w:asciiTheme="minorHAnsi" w:hAnsiTheme="minorHAnsi" w:cstheme="minorHAnsi"/>
        </w:rPr>
        <w:t>Oyun oynamaktan çantasını da hazırlamadı</w:t>
      </w:r>
    </w:p>
    <w:p w14:paraId="01FC585B" w14:textId="42302E7B" w:rsidR="00C60A85" w:rsidRPr="00F23DC9" w:rsidRDefault="00C60A85" w:rsidP="00F6502F">
      <w:pPr>
        <w:tabs>
          <w:tab w:val="left" w:pos="0"/>
        </w:tabs>
        <w:rPr>
          <w:rFonts w:asciiTheme="minorHAnsi" w:hAnsiTheme="minorHAnsi" w:cstheme="minorHAnsi"/>
        </w:rPr>
      </w:pPr>
      <w:r w:rsidRPr="00F23DC9">
        <w:rPr>
          <w:rFonts w:asciiTheme="minorHAnsi" w:hAnsiTheme="minorHAnsi" w:cstheme="minorHAnsi"/>
        </w:rPr>
        <w:t>Çok yorulduğu için oyuncaklarını bile toplamadı</w:t>
      </w:r>
    </w:p>
    <w:p w14:paraId="46C97F3C" w14:textId="1BC80C4B" w:rsidR="00DA0D16" w:rsidRPr="00F23DC9" w:rsidRDefault="00DA0D16" w:rsidP="00F6502F">
      <w:pPr>
        <w:tabs>
          <w:tab w:val="left" w:pos="0"/>
        </w:tabs>
        <w:rPr>
          <w:rFonts w:asciiTheme="minorHAnsi" w:hAnsiTheme="minorHAnsi" w:cstheme="minorHAnsi"/>
        </w:rPr>
      </w:pPr>
      <w:r w:rsidRPr="00F23DC9">
        <w:rPr>
          <w:rFonts w:asciiTheme="minorHAnsi" w:hAnsiTheme="minorHAnsi" w:cstheme="minorHAnsi"/>
        </w:rPr>
        <w:t>Dolayısıyla sabah da</w:t>
      </w:r>
      <w:r w:rsidR="00C60A85" w:rsidRPr="00F23DC9">
        <w:rPr>
          <w:rFonts w:asciiTheme="minorHAnsi" w:hAnsiTheme="minorHAnsi" w:cstheme="minorHAnsi"/>
        </w:rPr>
        <w:t xml:space="preserve"> erken</w:t>
      </w:r>
      <w:r w:rsidRPr="00F23DC9">
        <w:rPr>
          <w:rFonts w:asciiTheme="minorHAnsi" w:hAnsiTheme="minorHAnsi" w:cstheme="minorHAnsi"/>
        </w:rPr>
        <w:t xml:space="preserve"> uyanamadı</w:t>
      </w:r>
    </w:p>
    <w:p w14:paraId="648C54E3" w14:textId="78F03D7F" w:rsidR="00C60A85" w:rsidRPr="00F23DC9" w:rsidRDefault="00C60A85" w:rsidP="00F6502F">
      <w:pPr>
        <w:tabs>
          <w:tab w:val="left" w:pos="0"/>
        </w:tabs>
        <w:rPr>
          <w:rFonts w:asciiTheme="minorHAnsi" w:hAnsiTheme="minorHAnsi" w:cstheme="minorHAnsi"/>
        </w:rPr>
      </w:pPr>
      <w:r w:rsidRPr="00F23DC9">
        <w:rPr>
          <w:rFonts w:asciiTheme="minorHAnsi" w:hAnsiTheme="minorHAnsi" w:cstheme="minorHAnsi"/>
        </w:rPr>
        <w:t>Daha üstünü giyinip çantasını hazırlayacaktı.</w:t>
      </w:r>
    </w:p>
    <w:p w14:paraId="61FD6D74" w14:textId="4FB98377" w:rsidR="00DA0D16" w:rsidRPr="00F23DC9" w:rsidRDefault="00DA0D16" w:rsidP="00F6502F">
      <w:pPr>
        <w:tabs>
          <w:tab w:val="left" w:pos="0"/>
        </w:tabs>
        <w:rPr>
          <w:rFonts w:asciiTheme="minorHAnsi" w:hAnsiTheme="minorHAnsi" w:cstheme="minorHAnsi"/>
        </w:rPr>
      </w:pPr>
    </w:p>
    <w:p w14:paraId="1AF54DF1" w14:textId="4B29E74B" w:rsidR="00DA0D16" w:rsidRPr="00F23DC9" w:rsidRDefault="00DA0D16" w:rsidP="00F6502F">
      <w:pPr>
        <w:tabs>
          <w:tab w:val="left" w:pos="0"/>
        </w:tabs>
        <w:rPr>
          <w:rFonts w:asciiTheme="minorHAnsi" w:hAnsiTheme="minorHAnsi" w:cstheme="minorHAnsi"/>
        </w:rPr>
      </w:pPr>
      <w:r w:rsidRPr="00F23DC9">
        <w:rPr>
          <w:rFonts w:asciiTheme="minorHAnsi" w:hAnsiTheme="minorHAnsi" w:cstheme="minorHAnsi"/>
        </w:rPr>
        <w:t>Bunlar Tırtılın sorumluluklarıydı</w:t>
      </w:r>
    </w:p>
    <w:p w14:paraId="219AFFD7" w14:textId="0CDEF182" w:rsidR="00DA0D16" w:rsidRPr="00F23DC9" w:rsidRDefault="00DA0D16" w:rsidP="00F6502F">
      <w:pPr>
        <w:tabs>
          <w:tab w:val="left" w:pos="0"/>
        </w:tabs>
        <w:rPr>
          <w:rFonts w:asciiTheme="minorHAnsi" w:hAnsiTheme="minorHAnsi" w:cstheme="minorHAnsi"/>
        </w:rPr>
      </w:pPr>
      <w:r w:rsidRPr="00F23DC9">
        <w:rPr>
          <w:rFonts w:asciiTheme="minorHAnsi" w:hAnsiTheme="minorHAnsi" w:cstheme="minorHAnsi"/>
        </w:rPr>
        <w:t>Kendine ait görevleri bir bir yapmalıydı</w:t>
      </w:r>
    </w:p>
    <w:p w14:paraId="5FE3B1F6" w14:textId="4C6C6767" w:rsidR="00DA0D16" w:rsidRPr="00F23DC9" w:rsidRDefault="00DA0D16" w:rsidP="00F6502F">
      <w:pPr>
        <w:tabs>
          <w:tab w:val="left" w:pos="0"/>
        </w:tabs>
        <w:rPr>
          <w:rFonts w:asciiTheme="minorHAnsi" w:hAnsiTheme="minorHAnsi" w:cstheme="minorHAnsi"/>
        </w:rPr>
      </w:pPr>
      <w:r w:rsidRPr="00F23DC9">
        <w:rPr>
          <w:rFonts w:asciiTheme="minorHAnsi" w:hAnsiTheme="minorHAnsi" w:cstheme="minorHAnsi"/>
        </w:rPr>
        <w:t>Annesi bir daha uyarmadı, sorumluluğunu bilmeyen Tırtıl’ı</w:t>
      </w:r>
    </w:p>
    <w:p w14:paraId="75C7AAF7" w14:textId="38EA06D8" w:rsidR="00DA0D16" w:rsidRPr="00F23DC9" w:rsidRDefault="00C60A85" w:rsidP="00F6502F">
      <w:pPr>
        <w:tabs>
          <w:tab w:val="left" w:pos="0"/>
        </w:tabs>
        <w:rPr>
          <w:rFonts w:asciiTheme="minorHAnsi" w:hAnsiTheme="minorHAnsi" w:cstheme="minorHAnsi"/>
        </w:rPr>
      </w:pPr>
      <w:r w:rsidRPr="00F23DC9">
        <w:rPr>
          <w:rFonts w:asciiTheme="minorHAnsi" w:hAnsiTheme="minorHAnsi" w:cstheme="minorHAnsi"/>
        </w:rPr>
        <w:t>Artık gerekenleri kendisi yapmalıydı</w:t>
      </w:r>
    </w:p>
    <w:p w14:paraId="05155E12" w14:textId="77777777" w:rsidR="00C60A85" w:rsidRPr="00F23DC9" w:rsidRDefault="00C60A85" w:rsidP="00F6502F">
      <w:pPr>
        <w:tabs>
          <w:tab w:val="left" w:pos="0"/>
        </w:tabs>
        <w:rPr>
          <w:rFonts w:asciiTheme="minorHAnsi" w:hAnsiTheme="minorHAnsi" w:cstheme="minorHAnsi"/>
        </w:rPr>
      </w:pPr>
    </w:p>
    <w:p w14:paraId="59673113" w14:textId="48CBD2C3" w:rsidR="00C60A85" w:rsidRPr="00F23DC9" w:rsidRDefault="00C60A85" w:rsidP="00F6502F">
      <w:pPr>
        <w:tabs>
          <w:tab w:val="left" w:pos="0"/>
        </w:tabs>
        <w:rPr>
          <w:rFonts w:asciiTheme="minorHAnsi" w:hAnsiTheme="minorHAnsi" w:cstheme="minorHAnsi"/>
        </w:rPr>
      </w:pPr>
      <w:r w:rsidRPr="00F23DC9">
        <w:rPr>
          <w:rFonts w:asciiTheme="minorHAnsi" w:hAnsiTheme="minorHAnsi" w:cstheme="minorHAnsi"/>
        </w:rPr>
        <w:t>Tırtıl bir daha hiç geç yatmadı</w:t>
      </w:r>
    </w:p>
    <w:p w14:paraId="4E61631F" w14:textId="68245621" w:rsidR="00C60A85" w:rsidRPr="00F23DC9" w:rsidRDefault="00C60A85" w:rsidP="00F6502F">
      <w:pPr>
        <w:tabs>
          <w:tab w:val="left" w:pos="0"/>
        </w:tabs>
        <w:rPr>
          <w:rFonts w:asciiTheme="minorHAnsi" w:hAnsiTheme="minorHAnsi" w:cstheme="minorHAnsi"/>
        </w:rPr>
      </w:pPr>
      <w:r w:rsidRPr="00F23DC9">
        <w:rPr>
          <w:rFonts w:asciiTheme="minorHAnsi" w:hAnsiTheme="minorHAnsi" w:cstheme="minorHAnsi"/>
        </w:rPr>
        <w:t>Çantasını da akşamdan hazırladı</w:t>
      </w:r>
    </w:p>
    <w:p w14:paraId="55090FE5" w14:textId="533F25BB" w:rsidR="00C60A85" w:rsidRPr="00F23DC9" w:rsidRDefault="00C60A85" w:rsidP="00F6502F">
      <w:pPr>
        <w:tabs>
          <w:tab w:val="left" w:pos="0"/>
        </w:tabs>
        <w:rPr>
          <w:rFonts w:asciiTheme="minorHAnsi" w:hAnsiTheme="minorHAnsi" w:cstheme="minorHAnsi"/>
        </w:rPr>
      </w:pPr>
      <w:r w:rsidRPr="00F23DC9">
        <w:rPr>
          <w:rFonts w:asciiTheme="minorHAnsi" w:hAnsiTheme="minorHAnsi" w:cstheme="minorHAnsi"/>
        </w:rPr>
        <w:t>Okuluna da hiç geç kalmadı</w:t>
      </w:r>
    </w:p>
    <w:p w14:paraId="41EF2946" w14:textId="38975E69" w:rsidR="00C60A85" w:rsidRPr="00F23DC9" w:rsidRDefault="00C60A85" w:rsidP="00F6502F">
      <w:pPr>
        <w:tabs>
          <w:tab w:val="left" w:pos="0"/>
        </w:tabs>
        <w:rPr>
          <w:rFonts w:asciiTheme="minorHAnsi" w:hAnsiTheme="minorHAnsi" w:cstheme="minorHAnsi"/>
        </w:rPr>
      </w:pPr>
      <w:r w:rsidRPr="00F23DC9">
        <w:rPr>
          <w:rFonts w:asciiTheme="minorHAnsi" w:hAnsiTheme="minorHAnsi" w:cstheme="minorHAnsi"/>
        </w:rPr>
        <w:t xml:space="preserve">Tırtıl artık Sorumluluğunu Bilen bir Tırtıldı. </w:t>
      </w:r>
    </w:p>
    <w:p w14:paraId="220DB611" w14:textId="038030C8" w:rsidR="00C60A85" w:rsidRPr="00F23DC9" w:rsidRDefault="00C60A85" w:rsidP="00F6502F">
      <w:pPr>
        <w:tabs>
          <w:tab w:val="left" w:pos="0"/>
        </w:tabs>
        <w:rPr>
          <w:rFonts w:asciiTheme="minorHAnsi" w:hAnsiTheme="minorHAnsi" w:cstheme="minorHAnsi"/>
        </w:rPr>
      </w:pPr>
      <w:r w:rsidRPr="00F23DC9">
        <w:rPr>
          <w:rFonts w:asciiTheme="minorHAnsi" w:hAnsiTheme="minorHAnsi" w:cstheme="minorHAnsi"/>
        </w:rPr>
        <w:t xml:space="preserve">Esra Şanlı </w:t>
      </w:r>
    </w:p>
    <w:p w14:paraId="30216E7E" w14:textId="77777777" w:rsidR="00F6502F" w:rsidRPr="00F23DC9" w:rsidRDefault="00F6502F" w:rsidP="00F6502F">
      <w:pPr>
        <w:tabs>
          <w:tab w:val="left" w:pos="0"/>
        </w:tabs>
        <w:rPr>
          <w:rFonts w:asciiTheme="minorHAnsi" w:hAnsiTheme="minorHAnsi" w:cstheme="minorHAnsi"/>
          <w:b/>
        </w:rPr>
      </w:pPr>
    </w:p>
    <w:p w14:paraId="0D989B4A"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Sanat</w:t>
      </w:r>
    </w:p>
    <w:p w14:paraId="4E7CFF3E" w14:textId="7D130734" w:rsidR="00F6502F" w:rsidRPr="00F23DC9" w:rsidRDefault="00C60A85" w:rsidP="00F6502F">
      <w:pPr>
        <w:tabs>
          <w:tab w:val="left" w:pos="0"/>
        </w:tabs>
        <w:rPr>
          <w:rFonts w:asciiTheme="minorHAnsi" w:hAnsiTheme="minorHAnsi" w:cstheme="minorHAnsi"/>
        </w:rPr>
      </w:pPr>
      <w:r w:rsidRPr="00F23DC9">
        <w:rPr>
          <w:rFonts w:asciiTheme="minorHAnsi" w:hAnsiTheme="minorHAnsi" w:cstheme="minorHAnsi"/>
        </w:rPr>
        <w:t>Proje Etkinliği</w:t>
      </w:r>
    </w:p>
    <w:p w14:paraId="5E085079" w14:textId="5DBB9A49" w:rsidR="00C60A85" w:rsidRPr="00F23DC9" w:rsidRDefault="00C60A85" w:rsidP="00F6502F">
      <w:pPr>
        <w:tabs>
          <w:tab w:val="left" w:pos="0"/>
        </w:tabs>
        <w:rPr>
          <w:rFonts w:asciiTheme="minorHAnsi" w:hAnsiTheme="minorHAnsi" w:cstheme="minorHAnsi"/>
        </w:rPr>
      </w:pPr>
      <w:r w:rsidRPr="00F23DC9">
        <w:rPr>
          <w:rFonts w:asciiTheme="minorHAnsi" w:hAnsiTheme="minorHAnsi" w:cstheme="minorHAnsi"/>
        </w:rPr>
        <w:lastRenderedPageBreak/>
        <w:t xml:space="preserve">Öğretmen çocukları 4 gruba ayırır. Yere büyük bir Kraft kağıdı serilir. Buraya bir ağaç yapacaklarını ama her grubun sorumluluğunun farklı olduğunu anlatır. </w:t>
      </w:r>
    </w:p>
    <w:p w14:paraId="4892009C" w14:textId="10DC54C0" w:rsidR="00C60A85" w:rsidRPr="00F23DC9" w:rsidRDefault="00C60A85" w:rsidP="00F6502F">
      <w:pPr>
        <w:tabs>
          <w:tab w:val="left" w:pos="0"/>
        </w:tabs>
        <w:rPr>
          <w:rFonts w:asciiTheme="minorHAnsi" w:hAnsiTheme="minorHAnsi" w:cstheme="minorHAnsi"/>
        </w:rPr>
      </w:pPr>
      <w:r w:rsidRPr="00F23DC9">
        <w:rPr>
          <w:rFonts w:asciiTheme="minorHAnsi" w:hAnsiTheme="minorHAnsi" w:cstheme="minorHAnsi"/>
        </w:rPr>
        <w:t>1. Grup : Ağacın gövdesini boyar</w:t>
      </w:r>
    </w:p>
    <w:p w14:paraId="6FAC13DA" w14:textId="598A1DC4" w:rsidR="00C60A85" w:rsidRPr="00F23DC9" w:rsidRDefault="00C60A85" w:rsidP="00F6502F">
      <w:pPr>
        <w:tabs>
          <w:tab w:val="left" w:pos="0"/>
        </w:tabs>
        <w:rPr>
          <w:rFonts w:asciiTheme="minorHAnsi" w:hAnsiTheme="minorHAnsi" w:cstheme="minorHAnsi"/>
        </w:rPr>
      </w:pPr>
      <w:r w:rsidRPr="00F23DC9">
        <w:rPr>
          <w:rFonts w:asciiTheme="minorHAnsi" w:hAnsiTheme="minorHAnsi" w:cstheme="minorHAnsi"/>
        </w:rPr>
        <w:t>2. Grup : Sünger baskısı ile ağaca yaprak yapar</w:t>
      </w:r>
    </w:p>
    <w:p w14:paraId="22A4D201" w14:textId="3864F4B2" w:rsidR="00C60A85" w:rsidRPr="00F23DC9" w:rsidRDefault="00C60A85" w:rsidP="00F6502F">
      <w:pPr>
        <w:tabs>
          <w:tab w:val="left" w:pos="0"/>
        </w:tabs>
        <w:rPr>
          <w:rFonts w:asciiTheme="minorHAnsi" w:hAnsiTheme="minorHAnsi" w:cstheme="minorHAnsi"/>
        </w:rPr>
      </w:pPr>
      <w:r w:rsidRPr="00F23DC9">
        <w:rPr>
          <w:rFonts w:asciiTheme="minorHAnsi" w:hAnsiTheme="minorHAnsi" w:cstheme="minorHAnsi"/>
        </w:rPr>
        <w:t xml:space="preserve">3. Grup: </w:t>
      </w:r>
      <w:r w:rsidR="006D60D4" w:rsidRPr="00F23DC9">
        <w:rPr>
          <w:rFonts w:asciiTheme="minorHAnsi" w:hAnsiTheme="minorHAnsi" w:cstheme="minorHAnsi"/>
        </w:rPr>
        <w:t>Boya kalemleri ile çimenler yapar</w:t>
      </w:r>
    </w:p>
    <w:p w14:paraId="140C318D" w14:textId="726ABDB0" w:rsidR="006D60D4" w:rsidRPr="00F23DC9" w:rsidRDefault="006D60D4" w:rsidP="00F6502F">
      <w:pPr>
        <w:tabs>
          <w:tab w:val="left" w:pos="0"/>
        </w:tabs>
        <w:rPr>
          <w:rFonts w:asciiTheme="minorHAnsi" w:hAnsiTheme="minorHAnsi" w:cstheme="minorHAnsi"/>
        </w:rPr>
      </w:pPr>
      <w:r w:rsidRPr="00F23DC9">
        <w:rPr>
          <w:rFonts w:asciiTheme="minorHAnsi" w:hAnsiTheme="minorHAnsi" w:cstheme="minorHAnsi"/>
        </w:rPr>
        <w:t>4. Grup: Çimenlere sünger baskısı ile çiçekler ekler</w:t>
      </w:r>
    </w:p>
    <w:p w14:paraId="03FBFA4F" w14:textId="74BE556E" w:rsidR="006D60D4" w:rsidRPr="00F23DC9" w:rsidRDefault="006D60D4" w:rsidP="00F6502F">
      <w:pPr>
        <w:tabs>
          <w:tab w:val="left" w:pos="0"/>
        </w:tabs>
        <w:rPr>
          <w:rFonts w:asciiTheme="minorHAnsi" w:hAnsiTheme="minorHAnsi" w:cstheme="minorHAnsi"/>
        </w:rPr>
      </w:pPr>
    </w:p>
    <w:p w14:paraId="44E047A9" w14:textId="63829A7F" w:rsidR="006D60D4" w:rsidRPr="00F23DC9" w:rsidRDefault="006D60D4" w:rsidP="00F6502F">
      <w:pPr>
        <w:tabs>
          <w:tab w:val="left" w:pos="0"/>
        </w:tabs>
        <w:rPr>
          <w:rFonts w:asciiTheme="minorHAnsi" w:hAnsiTheme="minorHAnsi" w:cstheme="minorHAnsi"/>
        </w:rPr>
      </w:pPr>
      <w:r w:rsidRPr="00F23DC9">
        <w:rPr>
          <w:rFonts w:asciiTheme="minorHAnsi" w:hAnsiTheme="minorHAnsi" w:cstheme="minorHAnsi"/>
        </w:rPr>
        <w:t xml:space="preserve">Yapılan etkinlik panoya asılır. Gruplar sorumluluklarını yapmasaydı ne olurdu? Şeklinde sorular sorarak </w:t>
      </w:r>
      <w:r w:rsidR="00B06B11" w:rsidRPr="00F23DC9">
        <w:rPr>
          <w:rFonts w:asciiTheme="minorHAnsi" w:hAnsiTheme="minorHAnsi" w:cstheme="minorHAnsi"/>
        </w:rPr>
        <w:t xml:space="preserve">etkinlik sonrası sohbet edilir. </w:t>
      </w:r>
      <w:r w:rsidRPr="00F23DC9">
        <w:rPr>
          <w:rFonts w:asciiTheme="minorHAnsi" w:hAnsiTheme="minorHAnsi" w:cstheme="minorHAnsi"/>
        </w:rPr>
        <w:t xml:space="preserve"> </w:t>
      </w:r>
    </w:p>
    <w:p w14:paraId="2C58C710" w14:textId="77777777" w:rsidR="00F6502F" w:rsidRPr="00F23DC9" w:rsidRDefault="00F6502F" w:rsidP="00F6502F">
      <w:pPr>
        <w:tabs>
          <w:tab w:val="left" w:pos="0"/>
        </w:tabs>
        <w:rPr>
          <w:rFonts w:asciiTheme="minorHAnsi" w:hAnsiTheme="minorHAnsi" w:cstheme="minorHAnsi"/>
        </w:rPr>
      </w:pPr>
    </w:p>
    <w:p w14:paraId="64D98CF9"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Müzik-Oyun-Hareket</w:t>
      </w:r>
    </w:p>
    <w:p w14:paraId="7E2E8635" w14:textId="77777777" w:rsidR="007E5604" w:rsidRDefault="00B06B11" w:rsidP="00F6502F">
      <w:pPr>
        <w:tabs>
          <w:tab w:val="left" w:pos="0"/>
        </w:tabs>
        <w:rPr>
          <w:rFonts w:asciiTheme="minorHAnsi" w:hAnsiTheme="minorHAnsi" w:cstheme="minorHAnsi"/>
        </w:rPr>
      </w:pPr>
      <w:r w:rsidRPr="009735BA">
        <w:rPr>
          <w:rFonts w:asciiTheme="minorHAnsi" w:hAnsiTheme="minorHAnsi" w:cstheme="minorHAnsi"/>
          <w:b/>
          <w:bCs/>
        </w:rPr>
        <w:t>Okula Dönüş Şarkısı</w:t>
      </w:r>
      <w:r w:rsidRPr="00F23DC9">
        <w:rPr>
          <w:rFonts w:asciiTheme="minorHAnsi" w:hAnsiTheme="minorHAnsi" w:cstheme="minorHAnsi"/>
        </w:rPr>
        <w:t xml:space="preserve"> </w:t>
      </w:r>
    </w:p>
    <w:p w14:paraId="6AF806B8" w14:textId="77C4C115" w:rsidR="00F6502F" w:rsidRDefault="00B06B11" w:rsidP="00F6502F">
      <w:pPr>
        <w:tabs>
          <w:tab w:val="left" w:pos="0"/>
        </w:tabs>
        <w:rPr>
          <w:rStyle w:val="Kpr"/>
          <w:rFonts w:asciiTheme="minorHAnsi" w:hAnsiTheme="minorHAnsi" w:cstheme="minorHAnsi"/>
          <w:color w:val="auto"/>
        </w:rPr>
      </w:pPr>
      <w:r w:rsidRPr="00F23DC9">
        <w:rPr>
          <w:rFonts w:asciiTheme="minorHAnsi" w:hAnsiTheme="minorHAnsi" w:cstheme="minorHAnsi"/>
        </w:rPr>
        <w:t xml:space="preserve"> </w:t>
      </w:r>
      <w:hyperlink r:id="rId11" w:history="1">
        <w:r w:rsidRPr="00F23DC9">
          <w:rPr>
            <w:rStyle w:val="Kpr"/>
            <w:rFonts w:asciiTheme="minorHAnsi" w:hAnsiTheme="minorHAnsi" w:cstheme="minorHAnsi"/>
            <w:color w:val="auto"/>
          </w:rPr>
          <w:t>https://www.youtube.com/watch?v=fpifKNuFk8E</w:t>
        </w:r>
      </w:hyperlink>
    </w:p>
    <w:p w14:paraId="71584C91" w14:textId="77777777" w:rsidR="007E5604" w:rsidRPr="00F23DC9" w:rsidRDefault="007E5604" w:rsidP="00F6502F">
      <w:pPr>
        <w:tabs>
          <w:tab w:val="left" w:pos="0"/>
        </w:tabs>
        <w:rPr>
          <w:rFonts w:asciiTheme="minorHAnsi" w:hAnsiTheme="minorHAnsi" w:cstheme="minorHAnsi"/>
        </w:rPr>
      </w:pPr>
    </w:p>
    <w:p w14:paraId="734ECAE1" w14:textId="77777777" w:rsidR="00B06B11" w:rsidRPr="00F23DC9" w:rsidRDefault="00B06B11" w:rsidP="00B06B11">
      <w:pPr>
        <w:tabs>
          <w:tab w:val="left" w:pos="0"/>
        </w:tabs>
        <w:rPr>
          <w:rFonts w:asciiTheme="minorHAnsi" w:hAnsiTheme="minorHAnsi" w:cstheme="minorHAnsi"/>
        </w:rPr>
      </w:pPr>
      <w:r w:rsidRPr="00F23DC9">
        <w:rPr>
          <w:rFonts w:asciiTheme="minorHAnsi" w:hAnsiTheme="minorHAnsi" w:cstheme="minorHAnsi"/>
        </w:rPr>
        <w:t>Yaz tatilim yine çok güzel geçti</w:t>
      </w:r>
    </w:p>
    <w:p w14:paraId="30CA0C9B" w14:textId="77777777" w:rsidR="00B06B11" w:rsidRPr="00F23DC9" w:rsidRDefault="00B06B11" w:rsidP="00B06B11">
      <w:pPr>
        <w:tabs>
          <w:tab w:val="left" w:pos="0"/>
        </w:tabs>
        <w:rPr>
          <w:rFonts w:asciiTheme="minorHAnsi" w:hAnsiTheme="minorHAnsi" w:cstheme="minorHAnsi"/>
        </w:rPr>
      </w:pPr>
      <w:r w:rsidRPr="00F23DC9">
        <w:rPr>
          <w:rFonts w:asciiTheme="minorHAnsi" w:hAnsiTheme="minorHAnsi" w:cstheme="minorHAnsi"/>
        </w:rPr>
        <w:t>Tüm çocuklar oynadı ve dinlendi</w:t>
      </w:r>
    </w:p>
    <w:p w14:paraId="52525B51" w14:textId="77777777" w:rsidR="00B06B11" w:rsidRPr="00F23DC9" w:rsidRDefault="00B06B11" w:rsidP="00B06B11">
      <w:pPr>
        <w:tabs>
          <w:tab w:val="left" w:pos="0"/>
        </w:tabs>
        <w:rPr>
          <w:rFonts w:asciiTheme="minorHAnsi" w:hAnsiTheme="minorHAnsi" w:cstheme="minorHAnsi"/>
        </w:rPr>
      </w:pPr>
      <w:r w:rsidRPr="00F23DC9">
        <w:rPr>
          <w:rFonts w:asciiTheme="minorHAnsi" w:hAnsiTheme="minorHAnsi" w:cstheme="minorHAnsi"/>
        </w:rPr>
        <w:t>Artık okula gitme vakti geldi</w:t>
      </w:r>
    </w:p>
    <w:p w14:paraId="3C86176E" w14:textId="77777777" w:rsidR="00B06B11" w:rsidRPr="00F23DC9" w:rsidRDefault="00B06B11" w:rsidP="00B06B11">
      <w:pPr>
        <w:tabs>
          <w:tab w:val="left" w:pos="0"/>
        </w:tabs>
        <w:rPr>
          <w:rFonts w:asciiTheme="minorHAnsi" w:hAnsiTheme="minorHAnsi" w:cstheme="minorHAnsi"/>
        </w:rPr>
      </w:pPr>
      <w:r w:rsidRPr="00F23DC9">
        <w:rPr>
          <w:rFonts w:asciiTheme="minorHAnsi" w:hAnsiTheme="minorHAnsi" w:cstheme="minorHAnsi"/>
        </w:rPr>
        <w:t>Öğretmenlerimiz bizi özledi</w:t>
      </w:r>
    </w:p>
    <w:p w14:paraId="7F3DAB1A" w14:textId="77777777" w:rsidR="00B06B11" w:rsidRPr="00F23DC9" w:rsidRDefault="00B06B11" w:rsidP="00B06B11">
      <w:pPr>
        <w:tabs>
          <w:tab w:val="left" w:pos="0"/>
        </w:tabs>
        <w:rPr>
          <w:rFonts w:asciiTheme="minorHAnsi" w:hAnsiTheme="minorHAnsi" w:cstheme="minorHAnsi"/>
        </w:rPr>
      </w:pPr>
    </w:p>
    <w:p w14:paraId="7BDA03F8" w14:textId="77777777" w:rsidR="00B06B11" w:rsidRPr="00F23DC9" w:rsidRDefault="00B06B11" w:rsidP="00B06B11">
      <w:pPr>
        <w:tabs>
          <w:tab w:val="left" w:pos="0"/>
        </w:tabs>
        <w:rPr>
          <w:rFonts w:asciiTheme="minorHAnsi" w:hAnsiTheme="minorHAnsi" w:cstheme="minorHAnsi"/>
        </w:rPr>
      </w:pPr>
      <w:r w:rsidRPr="00F23DC9">
        <w:rPr>
          <w:rFonts w:asciiTheme="minorHAnsi" w:hAnsiTheme="minorHAnsi" w:cstheme="minorHAnsi"/>
        </w:rPr>
        <w:t>Yaşasın okullar başlıyor</w:t>
      </w:r>
    </w:p>
    <w:p w14:paraId="75D7474A" w14:textId="77777777" w:rsidR="00B06B11" w:rsidRPr="00F23DC9" w:rsidRDefault="00B06B11" w:rsidP="00B06B11">
      <w:pPr>
        <w:tabs>
          <w:tab w:val="left" w:pos="0"/>
        </w:tabs>
        <w:rPr>
          <w:rFonts w:asciiTheme="minorHAnsi" w:hAnsiTheme="minorHAnsi" w:cstheme="minorHAnsi"/>
        </w:rPr>
      </w:pPr>
      <w:r w:rsidRPr="00F23DC9">
        <w:rPr>
          <w:rFonts w:asciiTheme="minorHAnsi" w:hAnsiTheme="minorHAnsi" w:cstheme="minorHAnsi"/>
        </w:rPr>
        <w:t>Arkadaşlarım beni bekliyor</w:t>
      </w:r>
    </w:p>
    <w:p w14:paraId="5ED6C802" w14:textId="77777777" w:rsidR="00B06B11" w:rsidRPr="00F23DC9" w:rsidRDefault="00B06B11" w:rsidP="00B06B11">
      <w:pPr>
        <w:tabs>
          <w:tab w:val="left" w:pos="0"/>
        </w:tabs>
        <w:rPr>
          <w:rFonts w:asciiTheme="minorHAnsi" w:hAnsiTheme="minorHAnsi" w:cstheme="minorHAnsi"/>
        </w:rPr>
      </w:pPr>
      <w:r w:rsidRPr="00F23DC9">
        <w:rPr>
          <w:rFonts w:asciiTheme="minorHAnsi" w:hAnsiTheme="minorHAnsi" w:cstheme="minorHAnsi"/>
        </w:rPr>
        <w:t>Eğlensin öğrensin çocuklar</w:t>
      </w:r>
    </w:p>
    <w:p w14:paraId="70C3E4BE" w14:textId="77777777" w:rsidR="00B06B11" w:rsidRPr="00F23DC9" w:rsidRDefault="00B06B11" w:rsidP="00B06B11">
      <w:pPr>
        <w:tabs>
          <w:tab w:val="left" w:pos="0"/>
        </w:tabs>
        <w:rPr>
          <w:rFonts w:asciiTheme="minorHAnsi" w:hAnsiTheme="minorHAnsi" w:cstheme="minorHAnsi"/>
        </w:rPr>
      </w:pPr>
      <w:r w:rsidRPr="00F23DC9">
        <w:rPr>
          <w:rFonts w:asciiTheme="minorHAnsi" w:hAnsiTheme="minorHAnsi" w:cstheme="minorHAnsi"/>
        </w:rPr>
        <w:t>Benim de artık öğretmenim var</w:t>
      </w:r>
    </w:p>
    <w:p w14:paraId="262B3C12" w14:textId="77777777" w:rsidR="00B06B11" w:rsidRPr="00F23DC9" w:rsidRDefault="00B06B11" w:rsidP="00B06B11">
      <w:pPr>
        <w:tabs>
          <w:tab w:val="left" w:pos="0"/>
        </w:tabs>
        <w:rPr>
          <w:rFonts w:asciiTheme="minorHAnsi" w:hAnsiTheme="minorHAnsi" w:cstheme="minorHAnsi"/>
        </w:rPr>
      </w:pPr>
    </w:p>
    <w:p w14:paraId="63AC3981" w14:textId="77777777" w:rsidR="00B06B11" w:rsidRPr="00F23DC9" w:rsidRDefault="00B06B11" w:rsidP="00B06B11">
      <w:pPr>
        <w:tabs>
          <w:tab w:val="left" w:pos="0"/>
        </w:tabs>
        <w:rPr>
          <w:rFonts w:asciiTheme="minorHAnsi" w:hAnsiTheme="minorHAnsi" w:cstheme="minorHAnsi"/>
        </w:rPr>
      </w:pPr>
      <w:r w:rsidRPr="00F23DC9">
        <w:rPr>
          <w:rFonts w:asciiTheme="minorHAnsi" w:hAnsiTheme="minorHAnsi" w:cstheme="minorHAnsi"/>
        </w:rPr>
        <w:t>Yeni arkadaşlar edineceğiz</w:t>
      </w:r>
    </w:p>
    <w:p w14:paraId="61270831" w14:textId="77777777" w:rsidR="00B06B11" w:rsidRPr="00F23DC9" w:rsidRDefault="00B06B11" w:rsidP="00B06B11">
      <w:pPr>
        <w:tabs>
          <w:tab w:val="left" w:pos="0"/>
        </w:tabs>
        <w:rPr>
          <w:rFonts w:asciiTheme="minorHAnsi" w:hAnsiTheme="minorHAnsi" w:cstheme="minorHAnsi"/>
        </w:rPr>
      </w:pPr>
      <w:r w:rsidRPr="00F23DC9">
        <w:rPr>
          <w:rFonts w:asciiTheme="minorHAnsi" w:hAnsiTheme="minorHAnsi" w:cstheme="minorHAnsi"/>
        </w:rPr>
        <w:t>Oyunlarla çok şey öğreneceğiz</w:t>
      </w:r>
    </w:p>
    <w:p w14:paraId="31722315" w14:textId="77777777" w:rsidR="00B06B11" w:rsidRPr="00F23DC9" w:rsidRDefault="00B06B11" w:rsidP="00B06B11">
      <w:pPr>
        <w:tabs>
          <w:tab w:val="left" w:pos="0"/>
        </w:tabs>
        <w:rPr>
          <w:rFonts w:asciiTheme="minorHAnsi" w:hAnsiTheme="minorHAnsi" w:cstheme="minorHAnsi"/>
        </w:rPr>
      </w:pPr>
      <w:r w:rsidRPr="00F23DC9">
        <w:rPr>
          <w:rFonts w:asciiTheme="minorHAnsi" w:hAnsiTheme="minorHAnsi" w:cstheme="minorHAnsi"/>
        </w:rPr>
        <w:t>Öğretmenimizi iyi dinleyip</w:t>
      </w:r>
    </w:p>
    <w:p w14:paraId="02B8A9F5" w14:textId="77777777" w:rsidR="00B06B11" w:rsidRPr="00F23DC9" w:rsidRDefault="00B06B11" w:rsidP="00B06B11">
      <w:pPr>
        <w:tabs>
          <w:tab w:val="left" w:pos="0"/>
        </w:tabs>
        <w:rPr>
          <w:rFonts w:asciiTheme="minorHAnsi" w:hAnsiTheme="minorHAnsi" w:cstheme="minorHAnsi"/>
        </w:rPr>
      </w:pPr>
      <w:r w:rsidRPr="00F23DC9">
        <w:rPr>
          <w:rFonts w:asciiTheme="minorHAnsi" w:hAnsiTheme="minorHAnsi" w:cstheme="minorHAnsi"/>
        </w:rPr>
        <w:t>Resim yapıp şarkı söyleyeceğiz</w:t>
      </w:r>
    </w:p>
    <w:p w14:paraId="015CE0DE" w14:textId="77777777" w:rsidR="00B06B11" w:rsidRPr="00F23DC9" w:rsidRDefault="00B06B11" w:rsidP="00B06B11">
      <w:pPr>
        <w:tabs>
          <w:tab w:val="left" w:pos="0"/>
        </w:tabs>
        <w:rPr>
          <w:rFonts w:asciiTheme="minorHAnsi" w:hAnsiTheme="minorHAnsi" w:cstheme="minorHAnsi"/>
        </w:rPr>
      </w:pPr>
    </w:p>
    <w:p w14:paraId="632B555A" w14:textId="77777777" w:rsidR="00B06B11" w:rsidRPr="00F23DC9" w:rsidRDefault="00B06B11" w:rsidP="00B06B11">
      <w:pPr>
        <w:tabs>
          <w:tab w:val="left" w:pos="0"/>
        </w:tabs>
        <w:rPr>
          <w:rFonts w:asciiTheme="minorHAnsi" w:hAnsiTheme="minorHAnsi" w:cstheme="minorHAnsi"/>
        </w:rPr>
      </w:pPr>
      <w:r w:rsidRPr="00F23DC9">
        <w:rPr>
          <w:rFonts w:asciiTheme="minorHAnsi" w:hAnsiTheme="minorHAnsi" w:cstheme="minorHAnsi"/>
        </w:rPr>
        <w:t>Yaşasın okullar başlıyor</w:t>
      </w:r>
    </w:p>
    <w:p w14:paraId="10765115" w14:textId="77777777" w:rsidR="00B06B11" w:rsidRPr="00F23DC9" w:rsidRDefault="00B06B11" w:rsidP="00B06B11">
      <w:pPr>
        <w:tabs>
          <w:tab w:val="left" w:pos="0"/>
        </w:tabs>
        <w:rPr>
          <w:rFonts w:asciiTheme="minorHAnsi" w:hAnsiTheme="minorHAnsi" w:cstheme="minorHAnsi"/>
        </w:rPr>
      </w:pPr>
      <w:r w:rsidRPr="00F23DC9">
        <w:rPr>
          <w:rFonts w:asciiTheme="minorHAnsi" w:hAnsiTheme="minorHAnsi" w:cstheme="minorHAnsi"/>
        </w:rPr>
        <w:t>Arkadaşlarım beni bekliyor</w:t>
      </w:r>
    </w:p>
    <w:p w14:paraId="26114EE0" w14:textId="77777777" w:rsidR="00B06B11" w:rsidRPr="00F23DC9" w:rsidRDefault="00B06B11" w:rsidP="00B06B11">
      <w:pPr>
        <w:tabs>
          <w:tab w:val="left" w:pos="0"/>
        </w:tabs>
        <w:rPr>
          <w:rFonts w:asciiTheme="minorHAnsi" w:hAnsiTheme="minorHAnsi" w:cstheme="minorHAnsi"/>
        </w:rPr>
      </w:pPr>
      <w:r w:rsidRPr="00F23DC9">
        <w:rPr>
          <w:rFonts w:asciiTheme="minorHAnsi" w:hAnsiTheme="minorHAnsi" w:cstheme="minorHAnsi"/>
        </w:rPr>
        <w:t>Eğlensin öğrensin çocuklar</w:t>
      </w:r>
    </w:p>
    <w:p w14:paraId="3F8CBF5B" w14:textId="010B9C5A" w:rsidR="00B06B11" w:rsidRPr="00F23DC9" w:rsidRDefault="00B06B11" w:rsidP="00B06B11">
      <w:pPr>
        <w:tabs>
          <w:tab w:val="left" w:pos="0"/>
        </w:tabs>
        <w:rPr>
          <w:rFonts w:asciiTheme="minorHAnsi" w:hAnsiTheme="minorHAnsi" w:cstheme="minorHAnsi"/>
        </w:rPr>
      </w:pPr>
      <w:r w:rsidRPr="00F23DC9">
        <w:rPr>
          <w:rFonts w:asciiTheme="minorHAnsi" w:hAnsiTheme="minorHAnsi" w:cstheme="minorHAnsi"/>
        </w:rPr>
        <w:t>Benim de artık öğretmenim var</w:t>
      </w:r>
    </w:p>
    <w:p w14:paraId="5A73A6AA" w14:textId="77777777" w:rsidR="00B06B11" w:rsidRPr="00F23DC9" w:rsidRDefault="00B06B11" w:rsidP="00F6502F">
      <w:pPr>
        <w:tabs>
          <w:tab w:val="left" w:pos="0"/>
        </w:tabs>
        <w:rPr>
          <w:rFonts w:asciiTheme="minorHAnsi" w:hAnsiTheme="minorHAnsi" w:cstheme="minorHAnsi"/>
        </w:rPr>
      </w:pPr>
    </w:p>
    <w:p w14:paraId="2D0B3F1B" w14:textId="3579EC48" w:rsidR="00F6502F" w:rsidRPr="00F23DC9" w:rsidRDefault="00F6502F" w:rsidP="00F6502F">
      <w:pPr>
        <w:tabs>
          <w:tab w:val="left" w:pos="0"/>
        </w:tabs>
        <w:rPr>
          <w:rFonts w:asciiTheme="minorHAnsi" w:hAnsiTheme="minorHAnsi" w:cstheme="minorHAnsi"/>
        </w:rPr>
      </w:pPr>
    </w:p>
    <w:p w14:paraId="2380BAA3"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Okuma-Yazmaya Hazırlık</w:t>
      </w:r>
    </w:p>
    <w:p w14:paraId="1C84D22A" w14:textId="77777777" w:rsidR="00F6502F" w:rsidRPr="00F23DC9" w:rsidRDefault="00F6502F" w:rsidP="00F6502F">
      <w:pPr>
        <w:tabs>
          <w:tab w:val="left" w:pos="910"/>
        </w:tabs>
        <w:rPr>
          <w:rFonts w:asciiTheme="minorHAnsi" w:eastAsia="Calibri" w:hAnsiTheme="minorHAnsi" w:cstheme="minorHAnsi"/>
        </w:rPr>
      </w:pPr>
      <w:r w:rsidRPr="00F23DC9">
        <w:rPr>
          <w:rFonts w:asciiTheme="minorHAnsi" w:eastAsia="Calibri" w:hAnsiTheme="minorHAnsi" w:cstheme="minorHAnsi"/>
        </w:rPr>
        <w:t>Makas çalışmaları yapılır.</w:t>
      </w:r>
    </w:p>
    <w:p w14:paraId="2E7F4BA8" w14:textId="77777777" w:rsidR="00F6502F" w:rsidRPr="00F23DC9" w:rsidRDefault="00F6502F" w:rsidP="00F6502F">
      <w:pPr>
        <w:tabs>
          <w:tab w:val="left" w:pos="910"/>
        </w:tabs>
        <w:rPr>
          <w:rFonts w:asciiTheme="minorHAnsi" w:eastAsia="Calibri" w:hAnsiTheme="minorHAnsi" w:cstheme="minorHAnsi"/>
        </w:rPr>
      </w:pPr>
    </w:p>
    <w:p w14:paraId="648640EC"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Materyal</w:t>
      </w:r>
    </w:p>
    <w:p w14:paraId="0D759639" w14:textId="1D0F0640" w:rsidR="00F6502F" w:rsidRPr="00F23DC9" w:rsidRDefault="00B06B11" w:rsidP="00F6502F">
      <w:pPr>
        <w:tabs>
          <w:tab w:val="left" w:pos="0"/>
        </w:tabs>
        <w:rPr>
          <w:rFonts w:asciiTheme="minorHAnsi" w:hAnsiTheme="minorHAnsi" w:cstheme="minorHAnsi"/>
        </w:rPr>
      </w:pPr>
      <w:r w:rsidRPr="00F23DC9">
        <w:rPr>
          <w:rFonts w:asciiTheme="minorHAnsi" w:hAnsiTheme="minorHAnsi" w:cstheme="minorHAnsi"/>
        </w:rPr>
        <w:t xml:space="preserve">Kraft kağıdı, sünger, boya kalemleri </w:t>
      </w:r>
    </w:p>
    <w:p w14:paraId="7310BF2D" w14:textId="77777777" w:rsidR="00F6502F" w:rsidRPr="00F23DC9" w:rsidRDefault="00F6502F" w:rsidP="00F6502F">
      <w:pPr>
        <w:tabs>
          <w:tab w:val="left" w:pos="0"/>
        </w:tabs>
        <w:rPr>
          <w:rFonts w:asciiTheme="minorHAnsi" w:hAnsiTheme="minorHAnsi" w:cstheme="minorHAnsi"/>
        </w:rPr>
      </w:pPr>
    </w:p>
    <w:p w14:paraId="64832392" w14:textId="77777777" w:rsidR="00F6502F" w:rsidRPr="00F23DC9" w:rsidRDefault="00F6502F" w:rsidP="00F6502F">
      <w:pPr>
        <w:rPr>
          <w:rFonts w:asciiTheme="minorHAnsi" w:eastAsia="Times New Roman" w:hAnsiTheme="minorHAnsi" w:cstheme="minorHAnsi"/>
          <w:b/>
          <w:bCs/>
        </w:rPr>
      </w:pPr>
      <w:r w:rsidRPr="00F23DC9">
        <w:rPr>
          <w:rFonts w:asciiTheme="minorHAnsi" w:eastAsia="Times New Roman" w:hAnsiTheme="minorHAnsi" w:cstheme="minorHAnsi"/>
          <w:b/>
          <w:bCs/>
        </w:rPr>
        <w:t>Sözcükler-Kavramlar</w:t>
      </w:r>
    </w:p>
    <w:p w14:paraId="15F88C8E" w14:textId="4AC681FB" w:rsidR="00F6502F" w:rsidRPr="00F23DC9" w:rsidRDefault="00B06B11" w:rsidP="00F6502F">
      <w:pPr>
        <w:rPr>
          <w:rFonts w:asciiTheme="minorHAnsi" w:eastAsia="Times New Roman" w:hAnsiTheme="minorHAnsi" w:cstheme="minorHAnsi"/>
          <w:bCs/>
        </w:rPr>
      </w:pPr>
      <w:r w:rsidRPr="00F23DC9">
        <w:rPr>
          <w:rFonts w:asciiTheme="minorHAnsi" w:eastAsia="Times New Roman" w:hAnsiTheme="minorHAnsi" w:cstheme="minorHAnsi"/>
          <w:bCs/>
        </w:rPr>
        <w:t>Sorumluluk</w:t>
      </w:r>
    </w:p>
    <w:p w14:paraId="7B34E85E" w14:textId="77777777" w:rsidR="00F6502F" w:rsidRPr="00F23DC9" w:rsidRDefault="00F6502F" w:rsidP="00F6502F">
      <w:pPr>
        <w:rPr>
          <w:rFonts w:asciiTheme="minorHAnsi" w:eastAsia="Times New Roman" w:hAnsiTheme="minorHAnsi" w:cstheme="minorHAnsi"/>
          <w:bCs/>
        </w:rPr>
      </w:pPr>
    </w:p>
    <w:p w14:paraId="37C3549C"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Uyarlama</w:t>
      </w:r>
    </w:p>
    <w:p w14:paraId="5B91C541" w14:textId="77777777" w:rsidR="00F6502F" w:rsidRPr="00F23DC9" w:rsidRDefault="00F6502F" w:rsidP="00F6502F">
      <w:pPr>
        <w:rPr>
          <w:rFonts w:asciiTheme="minorHAnsi" w:eastAsia="Times New Roman" w:hAnsiTheme="minorHAnsi" w:cstheme="minorHAnsi"/>
        </w:rPr>
      </w:pPr>
      <w:r w:rsidRPr="00F23DC9">
        <w:rPr>
          <w:rStyle w:val="Gl"/>
          <w:rFonts w:asciiTheme="minorHAnsi" w:hAnsiTheme="minorHAnsi" w:cstheme="minorHAnsi"/>
          <w:shd w:val="clear" w:color="auto" w:fill="FFFFFF"/>
        </w:rPr>
        <w:t>Sınıfta dikkat eksikliği ve hiperaktivite bozukluğu (DEHB) riski olan bir çocuk varsa;</w:t>
      </w:r>
      <w:r w:rsidRPr="00F23DC9">
        <w:rPr>
          <w:rFonts w:asciiTheme="minorHAnsi" w:eastAsia="Times New Roman" w:hAnsiTheme="minorHAnsi" w:cstheme="minorHAnsi"/>
          <w:shd w:val="clear" w:color="auto" w:fill="FFFFFF"/>
        </w:rPr>
        <w:t> dikkat süresinin kısa olması nedeniyle sorumluluğunu yerine getirebilmesi için daha kısa zaman alacak bir sorumluluk verilebilir.</w:t>
      </w:r>
    </w:p>
    <w:p w14:paraId="02492DA0" w14:textId="77777777" w:rsidR="00F6502F" w:rsidRPr="00F23DC9" w:rsidRDefault="00F6502F" w:rsidP="00F6502F">
      <w:pPr>
        <w:rPr>
          <w:rFonts w:asciiTheme="minorHAnsi" w:hAnsiTheme="minorHAnsi" w:cstheme="minorHAnsi"/>
        </w:rPr>
      </w:pPr>
    </w:p>
    <w:p w14:paraId="4C6812E3" w14:textId="77777777" w:rsidR="00F6502F" w:rsidRPr="00F23DC9" w:rsidRDefault="00F6502F" w:rsidP="00F6502F">
      <w:pPr>
        <w:shd w:val="clear" w:color="auto" w:fill="FFFFFF"/>
        <w:rPr>
          <w:rFonts w:asciiTheme="minorHAnsi" w:eastAsia="Times New Roman" w:hAnsiTheme="minorHAnsi" w:cstheme="minorHAnsi"/>
          <w:b/>
          <w:bCs/>
        </w:rPr>
      </w:pPr>
      <w:r w:rsidRPr="00F23DC9">
        <w:rPr>
          <w:rFonts w:asciiTheme="minorHAnsi" w:eastAsia="Times New Roman" w:hAnsiTheme="minorHAnsi" w:cstheme="minorHAnsi"/>
          <w:b/>
          <w:bCs/>
        </w:rPr>
        <w:lastRenderedPageBreak/>
        <w:t>Aile Katılımı</w:t>
      </w:r>
    </w:p>
    <w:p w14:paraId="4FA97E69" w14:textId="77777777" w:rsidR="00F6502F" w:rsidRPr="00F23DC9" w:rsidRDefault="00F6502F" w:rsidP="00F6502F">
      <w:pPr>
        <w:rPr>
          <w:rFonts w:asciiTheme="minorHAnsi" w:eastAsia="Times New Roman" w:hAnsiTheme="minorHAnsi" w:cstheme="minorHAnsi"/>
        </w:rPr>
      </w:pPr>
      <w:r w:rsidRPr="00F23DC9">
        <w:rPr>
          <w:rFonts w:asciiTheme="minorHAnsi" w:eastAsia="Calibri" w:hAnsiTheme="minorHAnsi" w:cstheme="minorHAnsi"/>
        </w:rPr>
        <w:t>“Davranış Geliştirme Panom” ve “Kelebek” etkinlik sayfaları ailelere gönderilir.</w:t>
      </w:r>
    </w:p>
    <w:p w14:paraId="34635ADC" w14:textId="77777777" w:rsidR="00F6502F" w:rsidRPr="00F23DC9" w:rsidRDefault="00F6502F" w:rsidP="00F6502F">
      <w:pPr>
        <w:rPr>
          <w:rFonts w:asciiTheme="minorHAnsi" w:eastAsia="Calibri" w:hAnsiTheme="minorHAnsi" w:cstheme="minorHAnsi"/>
        </w:rPr>
      </w:pPr>
    </w:p>
    <w:p w14:paraId="62A18628" w14:textId="77777777" w:rsidR="00F6502F" w:rsidRPr="00F23DC9" w:rsidRDefault="00F6502F" w:rsidP="00F6502F">
      <w:pPr>
        <w:shd w:val="clear" w:color="auto" w:fill="FFFFFF"/>
        <w:rPr>
          <w:rFonts w:asciiTheme="minorHAnsi" w:hAnsiTheme="minorHAnsi" w:cstheme="minorHAnsi"/>
          <w:b/>
        </w:rPr>
      </w:pPr>
      <w:r w:rsidRPr="00F23DC9">
        <w:rPr>
          <w:rFonts w:asciiTheme="minorHAnsi" w:hAnsiTheme="minorHAnsi" w:cstheme="minorHAnsi"/>
          <w:b/>
        </w:rPr>
        <w:t>Değerlendirme</w:t>
      </w:r>
    </w:p>
    <w:p w14:paraId="69A49D5F" w14:textId="1AD06BCD" w:rsidR="00F6502F" w:rsidRPr="00F23DC9" w:rsidRDefault="007E5604" w:rsidP="00F6502F">
      <w:pPr>
        <w:rPr>
          <w:rFonts w:asciiTheme="minorHAnsi" w:hAnsiTheme="minorHAnsi" w:cstheme="minorHAnsi"/>
        </w:rPr>
      </w:pPr>
      <w:r>
        <w:rPr>
          <w:rFonts w:asciiTheme="minorHAnsi" w:hAnsiTheme="minorHAnsi" w:cstheme="minorHAnsi"/>
        </w:rPr>
        <w:t>1.</w:t>
      </w:r>
      <w:r w:rsidR="00F6502F" w:rsidRPr="00F23DC9">
        <w:rPr>
          <w:rFonts w:asciiTheme="minorHAnsi" w:hAnsiTheme="minorHAnsi" w:cstheme="minorHAnsi"/>
        </w:rPr>
        <w:t>Sınıftaki sorumluluklarımız neler?</w:t>
      </w:r>
    </w:p>
    <w:p w14:paraId="6B36347A" w14:textId="4CA6BA2E" w:rsidR="00F6502F" w:rsidRPr="00F23DC9" w:rsidRDefault="007E5604" w:rsidP="00F6502F">
      <w:pPr>
        <w:rPr>
          <w:rFonts w:asciiTheme="minorHAnsi" w:hAnsiTheme="minorHAnsi" w:cstheme="minorHAnsi"/>
        </w:rPr>
      </w:pPr>
      <w:r>
        <w:rPr>
          <w:rFonts w:asciiTheme="minorHAnsi" w:hAnsiTheme="minorHAnsi" w:cstheme="minorHAnsi"/>
        </w:rPr>
        <w:t>2.</w:t>
      </w:r>
      <w:r w:rsidR="00F6502F" w:rsidRPr="00F23DC9">
        <w:rPr>
          <w:rFonts w:asciiTheme="minorHAnsi" w:hAnsiTheme="minorHAnsi" w:cstheme="minorHAnsi"/>
        </w:rPr>
        <w:t>Evdeki sorumluklarımız neler?</w:t>
      </w:r>
    </w:p>
    <w:p w14:paraId="19882CE6" w14:textId="52485D6A" w:rsidR="00F6502F" w:rsidRPr="00F23DC9" w:rsidRDefault="007E5604" w:rsidP="00F6502F">
      <w:pPr>
        <w:rPr>
          <w:rFonts w:asciiTheme="minorHAnsi" w:hAnsiTheme="minorHAnsi" w:cstheme="minorHAnsi"/>
        </w:rPr>
      </w:pPr>
      <w:r>
        <w:rPr>
          <w:rFonts w:asciiTheme="minorHAnsi" w:hAnsiTheme="minorHAnsi" w:cstheme="minorHAnsi"/>
        </w:rPr>
        <w:t>3.</w:t>
      </w:r>
      <w:r w:rsidR="00F6502F" w:rsidRPr="00F23DC9">
        <w:rPr>
          <w:rFonts w:asciiTheme="minorHAnsi" w:hAnsiTheme="minorHAnsi" w:cstheme="minorHAnsi"/>
        </w:rPr>
        <w:t>Sorumluklarımızı yerine getirmezsek ne olur?</w:t>
      </w:r>
    </w:p>
    <w:p w14:paraId="36CDD791" w14:textId="77777777" w:rsidR="000C00AB" w:rsidRPr="00F23DC9" w:rsidRDefault="000C00AB" w:rsidP="00F6502F">
      <w:pPr>
        <w:jc w:val="center"/>
        <w:rPr>
          <w:rFonts w:asciiTheme="minorHAnsi" w:eastAsia="Calibri" w:hAnsiTheme="minorHAnsi" w:cstheme="minorHAnsi"/>
          <w:b/>
        </w:rPr>
      </w:pPr>
    </w:p>
    <w:p w14:paraId="007452F7" w14:textId="77777777" w:rsidR="000C00AB" w:rsidRPr="00F23DC9" w:rsidRDefault="000C00AB" w:rsidP="00F6502F">
      <w:pPr>
        <w:jc w:val="center"/>
        <w:rPr>
          <w:rFonts w:asciiTheme="minorHAnsi" w:eastAsia="Calibri" w:hAnsiTheme="minorHAnsi" w:cstheme="minorHAnsi"/>
          <w:b/>
        </w:rPr>
      </w:pPr>
    </w:p>
    <w:p w14:paraId="489F6F3E" w14:textId="77777777" w:rsidR="000C00AB" w:rsidRPr="00F23DC9" w:rsidRDefault="000C00AB" w:rsidP="00F6502F">
      <w:pPr>
        <w:jc w:val="center"/>
        <w:rPr>
          <w:rFonts w:asciiTheme="minorHAnsi" w:eastAsia="Calibri" w:hAnsiTheme="minorHAnsi" w:cstheme="minorHAnsi"/>
          <w:b/>
        </w:rPr>
      </w:pPr>
    </w:p>
    <w:p w14:paraId="4918CFE7" w14:textId="77777777" w:rsidR="000C00AB" w:rsidRPr="00F23DC9" w:rsidRDefault="000C00AB" w:rsidP="00F6502F">
      <w:pPr>
        <w:jc w:val="center"/>
        <w:rPr>
          <w:rFonts w:asciiTheme="minorHAnsi" w:eastAsia="Calibri" w:hAnsiTheme="minorHAnsi" w:cstheme="minorHAnsi"/>
          <w:b/>
        </w:rPr>
      </w:pPr>
    </w:p>
    <w:p w14:paraId="2E96182F" w14:textId="77777777" w:rsidR="000C00AB" w:rsidRPr="00F23DC9" w:rsidRDefault="000C00AB" w:rsidP="00F6502F">
      <w:pPr>
        <w:jc w:val="center"/>
        <w:rPr>
          <w:rFonts w:asciiTheme="minorHAnsi" w:eastAsia="Calibri" w:hAnsiTheme="minorHAnsi" w:cstheme="minorHAnsi"/>
          <w:b/>
        </w:rPr>
      </w:pPr>
    </w:p>
    <w:p w14:paraId="2D4BF74A" w14:textId="77777777" w:rsidR="000C00AB" w:rsidRPr="00F23DC9" w:rsidRDefault="000C00AB" w:rsidP="00F6502F">
      <w:pPr>
        <w:jc w:val="center"/>
        <w:rPr>
          <w:rFonts w:asciiTheme="minorHAnsi" w:eastAsia="Calibri" w:hAnsiTheme="minorHAnsi" w:cstheme="minorHAnsi"/>
          <w:b/>
        </w:rPr>
      </w:pPr>
    </w:p>
    <w:p w14:paraId="6DDCBC80" w14:textId="77777777" w:rsidR="000C00AB" w:rsidRPr="00F23DC9" w:rsidRDefault="000C00AB" w:rsidP="00F6502F">
      <w:pPr>
        <w:jc w:val="center"/>
        <w:rPr>
          <w:rFonts w:asciiTheme="minorHAnsi" w:eastAsia="Calibri" w:hAnsiTheme="minorHAnsi" w:cstheme="minorHAnsi"/>
          <w:b/>
        </w:rPr>
      </w:pPr>
    </w:p>
    <w:p w14:paraId="36A90117" w14:textId="77777777" w:rsidR="000C00AB" w:rsidRPr="00F23DC9" w:rsidRDefault="000C00AB" w:rsidP="00F6502F">
      <w:pPr>
        <w:jc w:val="center"/>
        <w:rPr>
          <w:rFonts w:asciiTheme="minorHAnsi" w:eastAsia="Calibri" w:hAnsiTheme="minorHAnsi" w:cstheme="minorHAnsi"/>
          <w:b/>
        </w:rPr>
      </w:pPr>
    </w:p>
    <w:p w14:paraId="4AE792A3" w14:textId="77777777" w:rsidR="000C00AB" w:rsidRPr="00F23DC9" w:rsidRDefault="000C00AB" w:rsidP="00F6502F">
      <w:pPr>
        <w:jc w:val="center"/>
        <w:rPr>
          <w:rFonts w:asciiTheme="minorHAnsi" w:eastAsia="Calibri" w:hAnsiTheme="minorHAnsi" w:cstheme="minorHAnsi"/>
          <w:b/>
        </w:rPr>
      </w:pPr>
    </w:p>
    <w:p w14:paraId="35ADED06" w14:textId="77777777" w:rsidR="000C00AB" w:rsidRPr="00F23DC9" w:rsidRDefault="000C00AB" w:rsidP="00F6502F">
      <w:pPr>
        <w:jc w:val="center"/>
        <w:rPr>
          <w:rFonts w:asciiTheme="minorHAnsi" w:eastAsia="Calibri" w:hAnsiTheme="minorHAnsi" w:cstheme="minorHAnsi"/>
          <w:b/>
        </w:rPr>
      </w:pPr>
    </w:p>
    <w:p w14:paraId="5A7EC1B4" w14:textId="77777777" w:rsidR="000C00AB" w:rsidRPr="00F23DC9" w:rsidRDefault="000C00AB" w:rsidP="00F6502F">
      <w:pPr>
        <w:jc w:val="center"/>
        <w:rPr>
          <w:rFonts w:asciiTheme="minorHAnsi" w:eastAsia="Calibri" w:hAnsiTheme="minorHAnsi" w:cstheme="minorHAnsi"/>
          <w:b/>
        </w:rPr>
      </w:pPr>
    </w:p>
    <w:p w14:paraId="02F8D813" w14:textId="77777777" w:rsidR="000C00AB" w:rsidRPr="00F23DC9" w:rsidRDefault="000C00AB" w:rsidP="00F6502F">
      <w:pPr>
        <w:jc w:val="center"/>
        <w:rPr>
          <w:rFonts w:asciiTheme="minorHAnsi" w:eastAsia="Calibri" w:hAnsiTheme="minorHAnsi" w:cstheme="minorHAnsi"/>
          <w:b/>
        </w:rPr>
      </w:pPr>
    </w:p>
    <w:p w14:paraId="74208660" w14:textId="77777777" w:rsidR="000C00AB" w:rsidRPr="00F23DC9" w:rsidRDefault="000C00AB" w:rsidP="00F6502F">
      <w:pPr>
        <w:jc w:val="center"/>
        <w:rPr>
          <w:rFonts w:asciiTheme="minorHAnsi" w:eastAsia="Calibri" w:hAnsiTheme="minorHAnsi" w:cstheme="minorHAnsi"/>
          <w:b/>
        </w:rPr>
      </w:pPr>
    </w:p>
    <w:p w14:paraId="2C493F53" w14:textId="77777777" w:rsidR="000C00AB" w:rsidRPr="00F23DC9" w:rsidRDefault="000C00AB" w:rsidP="00F6502F">
      <w:pPr>
        <w:jc w:val="center"/>
        <w:rPr>
          <w:rFonts w:asciiTheme="minorHAnsi" w:eastAsia="Calibri" w:hAnsiTheme="minorHAnsi" w:cstheme="minorHAnsi"/>
          <w:b/>
        </w:rPr>
      </w:pPr>
    </w:p>
    <w:p w14:paraId="0E0180AA" w14:textId="77777777" w:rsidR="000C00AB" w:rsidRPr="00F23DC9" w:rsidRDefault="000C00AB" w:rsidP="00F6502F">
      <w:pPr>
        <w:jc w:val="center"/>
        <w:rPr>
          <w:rFonts w:asciiTheme="minorHAnsi" w:eastAsia="Calibri" w:hAnsiTheme="minorHAnsi" w:cstheme="minorHAnsi"/>
          <w:b/>
        </w:rPr>
      </w:pPr>
    </w:p>
    <w:p w14:paraId="3EB6F84E" w14:textId="77777777" w:rsidR="000C00AB" w:rsidRPr="00F23DC9" w:rsidRDefault="000C00AB" w:rsidP="00F6502F">
      <w:pPr>
        <w:jc w:val="center"/>
        <w:rPr>
          <w:rFonts w:asciiTheme="minorHAnsi" w:eastAsia="Calibri" w:hAnsiTheme="minorHAnsi" w:cstheme="minorHAnsi"/>
          <w:b/>
        </w:rPr>
      </w:pPr>
    </w:p>
    <w:p w14:paraId="6FB3A71D" w14:textId="77777777" w:rsidR="000C00AB" w:rsidRPr="00F23DC9" w:rsidRDefault="000C00AB" w:rsidP="00F6502F">
      <w:pPr>
        <w:jc w:val="center"/>
        <w:rPr>
          <w:rFonts w:asciiTheme="minorHAnsi" w:eastAsia="Calibri" w:hAnsiTheme="minorHAnsi" w:cstheme="minorHAnsi"/>
          <w:b/>
        </w:rPr>
      </w:pPr>
    </w:p>
    <w:p w14:paraId="73C810DB" w14:textId="77777777" w:rsidR="000C00AB" w:rsidRPr="00F23DC9" w:rsidRDefault="000C00AB" w:rsidP="00F6502F">
      <w:pPr>
        <w:jc w:val="center"/>
        <w:rPr>
          <w:rFonts w:asciiTheme="minorHAnsi" w:eastAsia="Calibri" w:hAnsiTheme="minorHAnsi" w:cstheme="minorHAnsi"/>
          <w:b/>
        </w:rPr>
      </w:pPr>
    </w:p>
    <w:p w14:paraId="4FA056DD" w14:textId="77777777" w:rsidR="000C00AB" w:rsidRPr="00F23DC9" w:rsidRDefault="000C00AB" w:rsidP="00F6502F">
      <w:pPr>
        <w:jc w:val="center"/>
        <w:rPr>
          <w:rFonts w:asciiTheme="minorHAnsi" w:eastAsia="Calibri" w:hAnsiTheme="minorHAnsi" w:cstheme="minorHAnsi"/>
          <w:b/>
        </w:rPr>
      </w:pPr>
    </w:p>
    <w:p w14:paraId="5F2F362E" w14:textId="77777777" w:rsidR="000C00AB" w:rsidRPr="00F23DC9" w:rsidRDefault="000C00AB" w:rsidP="00F6502F">
      <w:pPr>
        <w:jc w:val="center"/>
        <w:rPr>
          <w:rFonts w:asciiTheme="minorHAnsi" w:eastAsia="Calibri" w:hAnsiTheme="minorHAnsi" w:cstheme="minorHAnsi"/>
          <w:b/>
        </w:rPr>
      </w:pPr>
    </w:p>
    <w:p w14:paraId="415A346B" w14:textId="77777777" w:rsidR="000C00AB" w:rsidRPr="00F23DC9" w:rsidRDefault="000C00AB" w:rsidP="00F6502F">
      <w:pPr>
        <w:jc w:val="center"/>
        <w:rPr>
          <w:rFonts w:asciiTheme="minorHAnsi" w:eastAsia="Calibri" w:hAnsiTheme="minorHAnsi" w:cstheme="minorHAnsi"/>
          <w:b/>
        </w:rPr>
      </w:pPr>
    </w:p>
    <w:p w14:paraId="740F92C6" w14:textId="77777777" w:rsidR="000C00AB" w:rsidRPr="00F23DC9" w:rsidRDefault="000C00AB" w:rsidP="00F6502F">
      <w:pPr>
        <w:jc w:val="center"/>
        <w:rPr>
          <w:rFonts w:asciiTheme="minorHAnsi" w:eastAsia="Calibri" w:hAnsiTheme="minorHAnsi" w:cstheme="minorHAnsi"/>
          <w:b/>
        </w:rPr>
      </w:pPr>
    </w:p>
    <w:p w14:paraId="5D405AF6" w14:textId="77777777" w:rsidR="000C00AB" w:rsidRPr="00F23DC9" w:rsidRDefault="000C00AB" w:rsidP="00F6502F">
      <w:pPr>
        <w:jc w:val="center"/>
        <w:rPr>
          <w:rFonts w:asciiTheme="minorHAnsi" w:eastAsia="Calibri" w:hAnsiTheme="minorHAnsi" w:cstheme="minorHAnsi"/>
          <w:b/>
        </w:rPr>
      </w:pPr>
    </w:p>
    <w:p w14:paraId="3E12FEBE" w14:textId="77777777" w:rsidR="000C00AB" w:rsidRPr="00F23DC9" w:rsidRDefault="000C00AB" w:rsidP="00F6502F">
      <w:pPr>
        <w:jc w:val="center"/>
        <w:rPr>
          <w:rFonts w:asciiTheme="minorHAnsi" w:eastAsia="Calibri" w:hAnsiTheme="minorHAnsi" w:cstheme="minorHAnsi"/>
          <w:b/>
        </w:rPr>
      </w:pPr>
    </w:p>
    <w:p w14:paraId="61DFF008" w14:textId="77777777" w:rsidR="000C00AB" w:rsidRPr="00F23DC9" w:rsidRDefault="000C00AB" w:rsidP="00F6502F">
      <w:pPr>
        <w:jc w:val="center"/>
        <w:rPr>
          <w:rFonts w:asciiTheme="minorHAnsi" w:eastAsia="Calibri" w:hAnsiTheme="minorHAnsi" w:cstheme="minorHAnsi"/>
          <w:b/>
        </w:rPr>
      </w:pPr>
    </w:p>
    <w:p w14:paraId="42BBB54D" w14:textId="77777777" w:rsidR="000C00AB" w:rsidRPr="00F23DC9" w:rsidRDefault="000C00AB" w:rsidP="00F6502F">
      <w:pPr>
        <w:jc w:val="center"/>
        <w:rPr>
          <w:rFonts w:asciiTheme="minorHAnsi" w:eastAsia="Calibri" w:hAnsiTheme="minorHAnsi" w:cstheme="minorHAnsi"/>
          <w:b/>
        </w:rPr>
      </w:pPr>
    </w:p>
    <w:p w14:paraId="141B6F80" w14:textId="77777777" w:rsidR="000C00AB" w:rsidRPr="00F23DC9" w:rsidRDefault="000C00AB" w:rsidP="00F6502F">
      <w:pPr>
        <w:jc w:val="center"/>
        <w:rPr>
          <w:rFonts w:asciiTheme="minorHAnsi" w:eastAsia="Calibri" w:hAnsiTheme="minorHAnsi" w:cstheme="minorHAnsi"/>
          <w:b/>
        </w:rPr>
      </w:pPr>
    </w:p>
    <w:p w14:paraId="0D622438" w14:textId="77777777" w:rsidR="000C00AB" w:rsidRPr="00F23DC9" w:rsidRDefault="000C00AB" w:rsidP="00F6502F">
      <w:pPr>
        <w:jc w:val="center"/>
        <w:rPr>
          <w:rFonts w:asciiTheme="minorHAnsi" w:eastAsia="Calibri" w:hAnsiTheme="minorHAnsi" w:cstheme="minorHAnsi"/>
          <w:b/>
        </w:rPr>
      </w:pPr>
    </w:p>
    <w:p w14:paraId="668E6133" w14:textId="77777777" w:rsidR="000C00AB" w:rsidRPr="00F23DC9" w:rsidRDefault="000C00AB" w:rsidP="00F6502F">
      <w:pPr>
        <w:jc w:val="center"/>
        <w:rPr>
          <w:rFonts w:asciiTheme="minorHAnsi" w:eastAsia="Calibri" w:hAnsiTheme="minorHAnsi" w:cstheme="minorHAnsi"/>
          <w:b/>
        </w:rPr>
      </w:pPr>
    </w:p>
    <w:p w14:paraId="01C6F2DF" w14:textId="77777777" w:rsidR="000C00AB" w:rsidRPr="00F23DC9" w:rsidRDefault="000C00AB" w:rsidP="00F6502F">
      <w:pPr>
        <w:jc w:val="center"/>
        <w:rPr>
          <w:rFonts w:asciiTheme="minorHAnsi" w:eastAsia="Calibri" w:hAnsiTheme="minorHAnsi" w:cstheme="minorHAnsi"/>
          <w:b/>
        </w:rPr>
      </w:pPr>
    </w:p>
    <w:p w14:paraId="27EA6CCF" w14:textId="77777777" w:rsidR="000C00AB" w:rsidRPr="00F23DC9" w:rsidRDefault="000C00AB" w:rsidP="00F6502F">
      <w:pPr>
        <w:jc w:val="center"/>
        <w:rPr>
          <w:rFonts w:asciiTheme="minorHAnsi" w:eastAsia="Calibri" w:hAnsiTheme="minorHAnsi" w:cstheme="minorHAnsi"/>
          <w:b/>
        </w:rPr>
      </w:pPr>
    </w:p>
    <w:p w14:paraId="783C9350" w14:textId="77777777" w:rsidR="000C00AB" w:rsidRPr="00F23DC9" w:rsidRDefault="000C00AB" w:rsidP="00F6502F">
      <w:pPr>
        <w:jc w:val="center"/>
        <w:rPr>
          <w:rFonts w:asciiTheme="minorHAnsi" w:eastAsia="Calibri" w:hAnsiTheme="minorHAnsi" w:cstheme="minorHAnsi"/>
          <w:b/>
        </w:rPr>
      </w:pPr>
    </w:p>
    <w:p w14:paraId="748A8523" w14:textId="77777777" w:rsidR="000C00AB" w:rsidRPr="00F23DC9" w:rsidRDefault="000C00AB" w:rsidP="00F6502F">
      <w:pPr>
        <w:jc w:val="center"/>
        <w:rPr>
          <w:rFonts w:asciiTheme="minorHAnsi" w:eastAsia="Calibri" w:hAnsiTheme="minorHAnsi" w:cstheme="minorHAnsi"/>
          <w:b/>
        </w:rPr>
      </w:pPr>
    </w:p>
    <w:p w14:paraId="2309BDF3" w14:textId="77777777" w:rsidR="000C00AB" w:rsidRPr="00F23DC9" w:rsidRDefault="000C00AB" w:rsidP="00F6502F">
      <w:pPr>
        <w:jc w:val="center"/>
        <w:rPr>
          <w:rFonts w:asciiTheme="minorHAnsi" w:eastAsia="Calibri" w:hAnsiTheme="minorHAnsi" w:cstheme="minorHAnsi"/>
          <w:b/>
        </w:rPr>
      </w:pPr>
    </w:p>
    <w:p w14:paraId="7EB9BD8C" w14:textId="77777777" w:rsidR="000C00AB" w:rsidRPr="00F23DC9" w:rsidRDefault="000C00AB" w:rsidP="00F6502F">
      <w:pPr>
        <w:jc w:val="center"/>
        <w:rPr>
          <w:rFonts w:asciiTheme="minorHAnsi" w:eastAsia="Calibri" w:hAnsiTheme="minorHAnsi" w:cstheme="minorHAnsi"/>
          <w:b/>
        </w:rPr>
      </w:pPr>
    </w:p>
    <w:p w14:paraId="24FF2BE0" w14:textId="77777777" w:rsidR="000C00AB" w:rsidRPr="00F23DC9" w:rsidRDefault="000C00AB" w:rsidP="00F6502F">
      <w:pPr>
        <w:jc w:val="center"/>
        <w:rPr>
          <w:rFonts w:asciiTheme="minorHAnsi" w:eastAsia="Calibri" w:hAnsiTheme="minorHAnsi" w:cstheme="minorHAnsi"/>
          <w:b/>
        </w:rPr>
      </w:pPr>
    </w:p>
    <w:p w14:paraId="5EF4FF4E" w14:textId="77777777" w:rsidR="000C00AB" w:rsidRPr="00F23DC9" w:rsidRDefault="000C00AB" w:rsidP="00F6502F">
      <w:pPr>
        <w:jc w:val="center"/>
        <w:rPr>
          <w:rFonts w:asciiTheme="minorHAnsi" w:eastAsia="Calibri" w:hAnsiTheme="minorHAnsi" w:cstheme="minorHAnsi"/>
          <w:b/>
        </w:rPr>
      </w:pPr>
    </w:p>
    <w:p w14:paraId="4694AEF8" w14:textId="77777777" w:rsidR="000C00AB" w:rsidRPr="00F23DC9" w:rsidRDefault="000C00AB" w:rsidP="00F6502F">
      <w:pPr>
        <w:jc w:val="center"/>
        <w:rPr>
          <w:rFonts w:asciiTheme="minorHAnsi" w:eastAsia="Calibri" w:hAnsiTheme="minorHAnsi" w:cstheme="minorHAnsi"/>
          <w:b/>
        </w:rPr>
      </w:pPr>
    </w:p>
    <w:p w14:paraId="6998DC26" w14:textId="77777777" w:rsidR="000C00AB" w:rsidRPr="00F23DC9" w:rsidRDefault="000C00AB" w:rsidP="00F6502F">
      <w:pPr>
        <w:jc w:val="center"/>
        <w:rPr>
          <w:rFonts w:asciiTheme="minorHAnsi" w:eastAsia="Calibri" w:hAnsiTheme="minorHAnsi" w:cstheme="minorHAnsi"/>
          <w:b/>
        </w:rPr>
      </w:pPr>
    </w:p>
    <w:p w14:paraId="1DDFCDF9" w14:textId="77777777" w:rsidR="000C00AB" w:rsidRPr="00F23DC9" w:rsidRDefault="000C00AB" w:rsidP="00F6502F">
      <w:pPr>
        <w:jc w:val="center"/>
        <w:rPr>
          <w:rFonts w:asciiTheme="minorHAnsi" w:eastAsia="Calibri" w:hAnsiTheme="minorHAnsi" w:cstheme="minorHAnsi"/>
          <w:b/>
        </w:rPr>
      </w:pPr>
    </w:p>
    <w:p w14:paraId="0A82B2A3" w14:textId="77777777" w:rsidR="000C00AB" w:rsidRPr="00F23DC9" w:rsidRDefault="000C00AB" w:rsidP="00F6502F">
      <w:pPr>
        <w:jc w:val="center"/>
        <w:rPr>
          <w:rFonts w:asciiTheme="minorHAnsi" w:eastAsia="Calibri" w:hAnsiTheme="minorHAnsi" w:cstheme="minorHAnsi"/>
          <w:b/>
        </w:rPr>
      </w:pPr>
    </w:p>
    <w:p w14:paraId="08DE5DC9" w14:textId="77777777" w:rsidR="000C00AB" w:rsidRPr="00F23DC9" w:rsidRDefault="000C00AB" w:rsidP="00F6502F">
      <w:pPr>
        <w:jc w:val="center"/>
        <w:rPr>
          <w:rFonts w:asciiTheme="minorHAnsi" w:eastAsia="Calibri" w:hAnsiTheme="minorHAnsi" w:cstheme="minorHAnsi"/>
          <w:b/>
        </w:rPr>
      </w:pPr>
    </w:p>
    <w:p w14:paraId="56A1C542" w14:textId="77777777" w:rsidR="000C00AB" w:rsidRPr="00F23DC9" w:rsidRDefault="000C00AB" w:rsidP="00F6502F">
      <w:pPr>
        <w:jc w:val="center"/>
        <w:rPr>
          <w:rFonts w:asciiTheme="minorHAnsi" w:eastAsia="Calibri" w:hAnsiTheme="minorHAnsi" w:cstheme="minorHAnsi"/>
          <w:b/>
        </w:rPr>
      </w:pPr>
    </w:p>
    <w:p w14:paraId="44839079" w14:textId="77777777" w:rsidR="000C00AB" w:rsidRPr="00F23DC9" w:rsidRDefault="000C00AB" w:rsidP="00F6502F">
      <w:pPr>
        <w:jc w:val="center"/>
        <w:rPr>
          <w:rFonts w:asciiTheme="minorHAnsi" w:eastAsia="Calibri" w:hAnsiTheme="minorHAnsi" w:cstheme="minorHAnsi"/>
          <w:b/>
        </w:rPr>
      </w:pPr>
    </w:p>
    <w:p w14:paraId="6A4DAE29" w14:textId="77777777" w:rsidR="000C00AB" w:rsidRPr="00F23DC9" w:rsidRDefault="000C00AB" w:rsidP="00F6502F">
      <w:pPr>
        <w:jc w:val="center"/>
        <w:rPr>
          <w:rFonts w:asciiTheme="minorHAnsi" w:eastAsia="Calibri" w:hAnsiTheme="minorHAnsi" w:cstheme="minorHAnsi"/>
          <w:b/>
        </w:rPr>
      </w:pPr>
    </w:p>
    <w:p w14:paraId="67C084BD" w14:textId="77777777" w:rsidR="000C00AB" w:rsidRPr="00F23DC9" w:rsidRDefault="000C00AB" w:rsidP="00F6502F">
      <w:pPr>
        <w:jc w:val="center"/>
        <w:rPr>
          <w:rFonts w:asciiTheme="minorHAnsi" w:eastAsia="Calibri" w:hAnsiTheme="minorHAnsi" w:cstheme="minorHAnsi"/>
          <w:b/>
        </w:rPr>
      </w:pPr>
    </w:p>
    <w:p w14:paraId="23539A32" w14:textId="77777777" w:rsidR="0058618D" w:rsidRDefault="0058618D" w:rsidP="00F6502F">
      <w:pPr>
        <w:jc w:val="center"/>
        <w:rPr>
          <w:rFonts w:asciiTheme="minorHAnsi" w:eastAsia="Calibri" w:hAnsiTheme="minorHAnsi" w:cstheme="minorHAnsi"/>
          <w:b/>
        </w:rPr>
      </w:pPr>
    </w:p>
    <w:p w14:paraId="4E1F64D7" w14:textId="77777777" w:rsidR="0058618D" w:rsidRDefault="0058618D">
      <w:pPr>
        <w:rPr>
          <w:rFonts w:asciiTheme="minorHAnsi" w:eastAsia="Calibri" w:hAnsiTheme="minorHAnsi" w:cstheme="minorHAnsi"/>
          <w:b/>
        </w:rPr>
      </w:pPr>
      <w:r>
        <w:rPr>
          <w:rFonts w:asciiTheme="minorHAnsi" w:eastAsia="Calibri" w:hAnsiTheme="minorHAnsi" w:cstheme="minorHAnsi"/>
          <w:b/>
        </w:rPr>
        <w:br w:type="page"/>
      </w:r>
    </w:p>
    <w:p w14:paraId="438E5B3B" w14:textId="594F3133" w:rsidR="00F6502F" w:rsidRPr="00F23DC9" w:rsidRDefault="00F6502F" w:rsidP="00F6502F">
      <w:pPr>
        <w:jc w:val="center"/>
        <w:rPr>
          <w:rFonts w:asciiTheme="minorHAnsi" w:hAnsiTheme="minorHAnsi" w:cstheme="minorHAnsi"/>
          <w:b/>
          <w:bCs/>
          <w:lang w:eastAsia="en-US"/>
        </w:rPr>
      </w:pPr>
      <w:r w:rsidRPr="00F23DC9">
        <w:rPr>
          <w:rFonts w:asciiTheme="minorHAnsi" w:eastAsia="Calibri" w:hAnsiTheme="minorHAnsi" w:cstheme="minorHAnsi"/>
          <w:b/>
        </w:rPr>
        <w:lastRenderedPageBreak/>
        <w:t>TAM GÜNLÜK EĞİTİM PLAN AKIŞI</w:t>
      </w:r>
    </w:p>
    <w:p w14:paraId="474EC6F1" w14:textId="77777777" w:rsidR="00F6502F" w:rsidRPr="00F23DC9" w:rsidRDefault="00F6502F" w:rsidP="00F6502F">
      <w:pPr>
        <w:ind w:left="372"/>
        <w:contextualSpacing/>
        <w:jc w:val="center"/>
        <w:rPr>
          <w:rFonts w:asciiTheme="minorHAnsi" w:eastAsia="Calibri" w:hAnsiTheme="minorHAnsi" w:cstheme="minorHAnsi"/>
          <w:b/>
        </w:rPr>
      </w:pPr>
    </w:p>
    <w:p w14:paraId="3432E398" w14:textId="77777777" w:rsidR="00F6502F" w:rsidRPr="00F23DC9" w:rsidRDefault="00F6502F" w:rsidP="00F6502F">
      <w:pPr>
        <w:ind w:left="372"/>
        <w:contextualSpacing/>
        <w:jc w:val="center"/>
        <w:rPr>
          <w:rFonts w:asciiTheme="minorHAnsi" w:eastAsia="Calibri" w:hAnsiTheme="minorHAnsi" w:cstheme="minorHAnsi"/>
          <w:b/>
        </w:rPr>
      </w:pPr>
    </w:p>
    <w:p w14:paraId="1F52021B" w14:textId="77777777" w:rsidR="00F6502F" w:rsidRPr="00F23DC9" w:rsidRDefault="00F6502F" w:rsidP="00F6502F">
      <w:pPr>
        <w:tabs>
          <w:tab w:val="left" w:pos="1701"/>
        </w:tabs>
        <w:rPr>
          <w:rFonts w:asciiTheme="minorHAnsi" w:hAnsiTheme="minorHAnsi" w:cstheme="minorHAnsi"/>
          <w:b/>
        </w:rPr>
      </w:pPr>
      <w:r w:rsidRPr="00F23DC9">
        <w:rPr>
          <w:rFonts w:asciiTheme="minorHAnsi" w:hAnsiTheme="minorHAnsi" w:cstheme="minorHAnsi"/>
          <w:b/>
        </w:rPr>
        <w:t>Okul Adı                  :</w:t>
      </w:r>
    </w:p>
    <w:p w14:paraId="28278F04" w14:textId="474168C8" w:rsidR="00F6502F" w:rsidRPr="00F23DC9" w:rsidRDefault="00F6502F" w:rsidP="00F6502F">
      <w:pPr>
        <w:tabs>
          <w:tab w:val="left" w:pos="1701"/>
        </w:tabs>
        <w:rPr>
          <w:rFonts w:asciiTheme="minorHAnsi" w:hAnsiTheme="minorHAnsi" w:cstheme="minorHAnsi"/>
          <w:b/>
        </w:rPr>
      </w:pPr>
      <w:r w:rsidRPr="00F23DC9">
        <w:rPr>
          <w:rFonts w:asciiTheme="minorHAnsi" w:hAnsiTheme="minorHAnsi" w:cstheme="minorHAnsi"/>
          <w:b/>
        </w:rPr>
        <w:t>T</w:t>
      </w:r>
      <w:r w:rsidR="002E3E4A" w:rsidRPr="00F23DC9">
        <w:rPr>
          <w:rFonts w:asciiTheme="minorHAnsi" w:hAnsiTheme="minorHAnsi" w:cstheme="minorHAnsi"/>
          <w:b/>
        </w:rPr>
        <w:t xml:space="preserve">arih                        : </w:t>
      </w:r>
      <w:r w:rsidR="00E4788E" w:rsidRPr="000479F7">
        <w:rPr>
          <w:rFonts w:asciiTheme="minorHAnsi" w:hAnsiTheme="minorHAnsi" w:cstheme="minorHAnsi"/>
          <w:b/>
          <w:color w:val="FF0000"/>
        </w:rPr>
        <w:t>25.09.2023</w:t>
      </w:r>
    </w:p>
    <w:p w14:paraId="10A651B1" w14:textId="77777777" w:rsidR="00F6502F" w:rsidRPr="00F23DC9" w:rsidRDefault="00F6502F" w:rsidP="00F6502F">
      <w:pPr>
        <w:tabs>
          <w:tab w:val="left" w:pos="1701"/>
        </w:tabs>
        <w:rPr>
          <w:rFonts w:asciiTheme="minorHAnsi" w:hAnsiTheme="minorHAnsi" w:cstheme="minorHAnsi"/>
          <w:b/>
        </w:rPr>
      </w:pPr>
      <w:r w:rsidRPr="00F23DC9">
        <w:rPr>
          <w:rFonts w:asciiTheme="minorHAnsi" w:hAnsiTheme="minorHAnsi" w:cstheme="minorHAnsi"/>
          <w:b/>
        </w:rPr>
        <w:t>Yaş Grubu (Ay)      :</w:t>
      </w:r>
    </w:p>
    <w:p w14:paraId="5798A07B" w14:textId="77777777" w:rsidR="00F6502F" w:rsidRPr="00F23DC9" w:rsidRDefault="00F6502F" w:rsidP="00F6502F">
      <w:pPr>
        <w:tabs>
          <w:tab w:val="left" w:pos="1701"/>
        </w:tabs>
        <w:rPr>
          <w:rFonts w:asciiTheme="minorHAnsi" w:hAnsiTheme="minorHAnsi" w:cstheme="minorHAnsi"/>
          <w:b/>
        </w:rPr>
      </w:pPr>
      <w:r w:rsidRPr="00F23DC9">
        <w:rPr>
          <w:rFonts w:asciiTheme="minorHAnsi" w:hAnsiTheme="minorHAnsi" w:cstheme="minorHAnsi"/>
          <w:b/>
        </w:rPr>
        <w:t>Öğretmen Adı        :</w:t>
      </w:r>
    </w:p>
    <w:p w14:paraId="15517CD5" w14:textId="77777777" w:rsidR="00F6502F" w:rsidRPr="00F23DC9" w:rsidRDefault="00F6502F" w:rsidP="00F6502F">
      <w:pPr>
        <w:tabs>
          <w:tab w:val="left" w:pos="1701"/>
        </w:tabs>
        <w:rPr>
          <w:rFonts w:asciiTheme="minorHAnsi" w:hAnsiTheme="minorHAnsi" w:cstheme="minorHAnsi"/>
          <w:b/>
        </w:rPr>
      </w:pPr>
    </w:p>
    <w:p w14:paraId="722EAB4D" w14:textId="77777777" w:rsidR="00F6502F" w:rsidRPr="00F23DC9" w:rsidRDefault="00F6502F" w:rsidP="00F6502F">
      <w:pPr>
        <w:tabs>
          <w:tab w:val="left" w:pos="1701"/>
        </w:tabs>
        <w:rPr>
          <w:rFonts w:asciiTheme="minorHAnsi" w:hAnsiTheme="minorHAnsi" w:cstheme="minorHAnsi"/>
        </w:rPr>
      </w:pPr>
    </w:p>
    <w:p w14:paraId="036EA475"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Güne Başlama Zamanı </w:t>
      </w:r>
    </w:p>
    <w:p w14:paraId="46A7DD2B" w14:textId="3C754B1B"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Gün içinde yapacakları çalışmalar hakkında bilgilendirme.</w:t>
      </w:r>
    </w:p>
    <w:p w14:paraId="7ACF2B3D" w14:textId="5C4A947E" w:rsidR="00B06B11" w:rsidRPr="00F23DC9" w:rsidRDefault="00B06B11"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 xml:space="preserve">Sabah Sporu </w:t>
      </w:r>
    </w:p>
    <w:p w14:paraId="342FA048" w14:textId="655E22A6" w:rsidR="005353E2" w:rsidRPr="00F23DC9" w:rsidRDefault="005353E2"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Haftanın Günleri</w:t>
      </w:r>
    </w:p>
    <w:p w14:paraId="30DC8B18"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Yapılacak faaliyetin hazırlıkları tamamlannır.</w:t>
      </w:r>
    </w:p>
    <w:p w14:paraId="17D0F4B5" w14:textId="77777777" w:rsidR="00F6502F" w:rsidRPr="00F23DC9" w:rsidRDefault="00F6502F" w:rsidP="00F6502F">
      <w:pPr>
        <w:ind w:left="360"/>
        <w:rPr>
          <w:rFonts w:asciiTheme="minorHAnsi" w:hAnsiTheme="minorHAnsi" w:cstheme="minorHAnsi"/>
        </w:rPr>
      </w:pPr>
    </w:p>
    <w:p w14:paraId="46488730"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Oyun Zamanı</w:t>
      </w:r>
    </w:p>
    <w:p w14:paraId="6777288F" w14:textId="77777777" w:rsidR="00F6502F" w:rsidRPr="00F23DC9" w:rsidRDefault="00F6502F" w:rsidP="00F6502F">
      <w:pPr>
        <w:ind w:left="714" w:hanging="357"/>
        <w:rPr>
          <w:rFonts w:asciiTheme="minorHAnsi" w:hAnsiTheme="minorHAnsi" w:cstheme="minorHAnsi"/>
        </w:rPr>
      </w:pPr>
      <w:r w:rsidRPr="00F23DC9">
        <w:rPr>
          <w:rFonts w:asciiTheme="minorHAnsi" w:hAnsiTheme="minorHAnsi" w:cstheme="minorHAnsi"/>
        </w:rPr>
        <w:t xml:space="preserve">       Öğrenme merkezlerinde oyun </w:t>
      </w:r>
    </w:p>
    <w:p w14:paraId="615BD3E8" w14:textId="77777777" w:rsidR="00F6502F" w:rsidRPr="00F23DC9" w:rsidRDefault="00F6502F" w:rsidP="00F6502F">
      <w:pPr>
        <w:ind w:left="714" w:hanging="357"/>
        <w:rPr>
          <w:rFonts w:asciiTheme="minorHAnsi" w:hAnsiTheme="minorHAnsi" w:cstheme="minorHAnsi"/>
        </w:rPr>
      </w:pPr>
    </w:p>
    <w:p w14:paraId="1ADD62F2" w14:textId="77777777" w:rsidR="00F6502F" w:rsidRPr="00F23DC9" w:rsidRDefault="00F6502F" w:rsidP="00F6502F">
      <w:pPr>
        <w:numPr>
          <w:ilvl w:val="0"/>
          <w:numId w:val="19"/>
        </w:numPr>
        <w:ind w:left="714" w:hanging="357"/>
        <w:contextualSpacing/>
        <w:rPr>
          <w:rFonts w:asciiTheme="minorHAnsi" w:eastAsia="Calibri" w:hAnsiTheme="minorHAnsi" w:cstheme="minorHAnsi"/>
        </w:rPr>
      </w:pPr>
      <w:r w:rsidRPr="00F23DC9">
        <w:rPr>
          <w:rFonts w:asciiTheme="minorHAnsi" w:eastAsia="Calibri" w:hAnsiTheme="minorHAnsi" w:cstheme="minorHAnsi"/>
          <w:b/>
        </w:rPr>
        <w:t>Kahvaltı, Temizlik</w:t>
      </w:r>
    </w:p>
    <w:p w14:paraId="3A299476" w14:textId="77777777" w:rsidR="00F6502F" w:rsidRPr="00F23DC9" w:rsidRDefault="00F6502F" w:rsidP="00F6502F">
      <w:pPr>
        <w:ind w:left="714" w:hanging="357"/>
        <w:contextualSpacing/>
        <w:rPr>
          <w:rFonts w:asciiTheme="minorHAnsi" w:eastAsia="Calibri" w:hAnsiTheme="minorHAnsi" w:cstheme="minorHAnsi"/>
        </w:rPr>
      </w:pPr>
    </w:p>
    <w:p w14:paraId="683155B2" w14:textId="77777777" w:rsidR="00F6502F" w:rsidRPr="00F23DC9" w:rsidRDefault="00F6502F" w:rsidP="00F6502F">
      <w:pPr>
        <w:numPr>
          <w:ilvl w:val="0"/>
          <w:numId w:val="19"/>
        </w:numPr>
        <w:ind w:left="714" w:hanging="357"/>
        <w:contextualSpacing/>
        <w:rPr>
          <w:rFonts w:asciiTheme="minorHAnsi" w:eastAsia="Calibri" w:hAnsiTheme="minorHAnsi" w:cstheme="minorHAnsi"/>
        </w:rPr>
      </w:pPr>
      <w:r w:rsidRPr="00F23DC9">
        <w:rPr>
          <w:rFonts w:asciiTheme="minorHAnsi" w:eastAsia="Calibri" w:hAnsiTheme="minorHAnsi" w:cstheme="minorHAnsi"/>
          <w:b/>
        </w:rPr>
        <w:t>Etkinlik Zamanı</w:t>
      </w:r>
    </w:p>
    <w:p w14:paraId="47B17DE8" w14:textId="77777777" w:rsidR="00F6502F" w:rsidRPr="00F23DC9" w:rsidRDefault="00F6502F" w:rsidP="00F6502F">
      <w:pPr>
        <w:ind w:left="714"/>
        <w:contextualSpacing/>
        <w:rPr>
          <w:rFonts w:asciiTheme="minorHAnsi" w:eastAsia="Calibri" w:hAnsiTheme="minorHAnsi" w:cstheme="minorHAnsi"/>
        </w:rPr>
      </w:pPr>
      <w:r w:rsidRPr="00F23DC9">
        <w:rPr>
          <w:rFonts w:asciiTheme="minorHAnsi" w:eastAsia="Calibri" w:hAnsiTheme="minorHAnsi" w:cstheme="minorHAnsi"/>
        </w:rPr>
        <w:t>Türkçe: “Kibarcık” hikâyesi</w:t>
      </w:r>
    </w:p>
    <w:p w14:paraId="7F380ADD" w14:textId="518D7795" w:rsidR="00F6502F" w:rsidRPr="00F23DC9" w:rsidRDefault="00F6502F" w:rsidP="00F6502F">
      <w:pPr>
        <w:ind w:left="714"/>
        <w:contextualSpacing/>
        <w:rPr>
          <w:rFonts w:asciiTheme="minorHAnsi" w:eastAsia="Calibri" w:hAnsiTheme="minorHAnsi" w:cstheme="minorHAnsi"/>
        </w:rPr>
      </w:pPr>
      <w:r w:rsidRPr="00F23DC9">
        <w:rPr>
          <w:rFonts w:asciiTheme="minorHAnsi" w:eastAsia="Calibri" w:hAnsiTheme="minorHAnsi" w:cstheme="minorHAnsi"/>
        </w:rPr>
        <w:t>Müzik: “Günaydın” şarkısı</w:t>
      </w:r>
    </w:p>
    <w:p w14:paraId="2405BB78" w14:textId="77777777" w:rsidR="00F6502F" w:rsidRPr="00F23DC9" w:rsidRDefault="00F6502F" w:rsidP="00F6502F">
      <w:pPr>
        <w:ind w:left="714"/>
        <w:contextualSpacing/>
        <w:rPr>
          <w:rFonts w:asciiTheme="minorHAnsi" w:eastAsia="Calibri" w:hAnsiTheme="minorHAnsi" w:cstheme="minorHAnsi"/>
        </w:rPr>
      </w:pPr>
    </w:p>
    <w:p w14:paraId="0AF5B5C0"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Öğle Yemeği, Temizlik, Dinlenme</w:t>
      </w:r>
    </w:p>
    <w:p w14:paraId="0F4A4159" w14:textId="77777777" w:rsidR="00F6502F" w:rsidRPr="00F23DC9" w:rsidRDefault="00F6502F" w:rsidP="00F6502F">
      <w:pPr>
        <w:tabs>
          <w:tab w:val="left" w:pos="1740"/>
        </w:tabs>
        <w:ind w:left="714" w:hanging="357"/>
        <w:contextualSpacing/>
        <w:rPr>
          <w:rFonts w:asciiTheme="minorHAnsi" w:eastAsia="Calibri" w:hAnsiTheme="minorHAnsi" w:cstheme="minorHAnsi"/>
          <w:b/>
        </w:rPr>
      </w:pPr>
      <w:r w:rsidRPr="00F23DC9">
        <w:rPr>
          <w:rFonts w:asciiTheme="minorHAnsi" w:eastAsia="Calibri" w:hAnsiTheme="minorHAnsi" w:cstheme="minorHAnsi"/>
          <w:b/>
        </w:rPr>
        <w:tab/>
      </w:r>
      <w:r w:rsidRPr="00F23DC9">
        <w:rPr>
          <w:rFonts w:asciiTheme="minorHAnsi" w:eastAsia="Calibri" w:hAnsiTheme="minorHAnsi" w:cstheme="minorHAnsi"/>
          <w:b/>
        </w:rPr>
        <w:tab/>
      </w:r>
    </w:p>
    <w:p w14:paraId="2EB9A875"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Etkinlik Zamanı</w:t>
      </w:r>
    </w:p>
    <w:p w14:paraId="23806207" w14:textId="77777777" w:rsidR="00F6502F" w:rsidRPr="00F23DC9" w:rsidRDefault="00F6502F" w:rsidP="00F6502F">
      <w:pPr>
        <w:ind w:left="714"/>
        <w:contextualSpacing/>
        <w:rPr>
          <w:rFonts w:asciiTheme="minorHAnsi" w:eastAsia="Calibri" w:hAnsiTheme="minorHAnsi" w:cstheme="minorHAnsi"/>
        </w:rPr>
      </w:pPr>
      <w:r w:rsidRPr="00F23DC9">
        <w:rPr>
          <w:rFonts w:asciiTheme="minorHAnsi" w:eastAsia="Calibri" w:hAnsiTheme="minorHAnsi" w:cstheme="minorHAnsi"/>
        </w:rPr>
        <w:t>Oyun: “Müzik Eşliğinde Hareketler”</w:t>
      </w:r>
    </w:p>
    <w:p w14:paraId="0F3D7200" w14:textId="69200A63" w:rsidR="00F6502F" w:rsidRPr="00F23DC9" w:rsidRDefault="001B051E" w:rsidP="00F6502F">
      <w:pPr>
        <w:ind w:left="714"/>
        <w:contextualSpacing/>
        <w:rPr>
          <w:rFonts w:asciiTheme="minorHAnsi" w:eastAsia="Calibri" w:hAnsiTheme="minorHAnsi" w:cstheme="minorHAnsi"/>
        </w:rPr>
      </w:pPr>
      <w:r w:rsidRPr="00F23DC9">
        <w:rPr>
          <w:rFonts w:asciiTheme="minorHAnsi" w:eastAsia="Calibri" w:hAnsiTheme="minorHAnsi" w:cstheme="minorHAnsi"/>
        </w:rPr>
        <w:t xml:space="preserve">Sanat: “Dans Eden Kukla </w:t>
      </w:r>
      <w:r w:rsidR="00F6502F" w:rsidRPr="00F23DC9">
        <w:rPr>
          <w:rFonts w:asciiTheme="minorHAnsi" w:eastAsia="Calibri" w:hAnsiTheme="minorHAnsi" w:cstheme="minorHAnsi"/>
        </w:rPr>
        <w:t>” faaliyeti</w:t>
      </w:r>
    </w:p>
    <w:p w14:paraId="434B1A1B" w14:textId="77777777" w:rsidR="00F6502F" w:rsidRPr="00F23DC9" w:rsidRDefault="00F6502F" w:rsidP="00F6502F">
      <w:pPr>
        <w:ind w:left="714"/>
        <w:contextualSpacing/>
        <w:rPr>
          <w:rFonts w:asciiTheme="minorHAnsi" w:eastAsia="Calibri" w:hAnsiTheme="minorHAnsi" w:cstheme="minorHAnsi"/>
        </w:rPr>
      </w:pPr>
    </w:p>
    <w:p w14:paraId="333548D0"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Oyun Zamanı</w:t>
      </w:r>
    </w:p>
    <w:p w14:paraId="1E372696" w14:textId="77777777" w:rsidR="00F6502F" w:rsidRPr="00F23DC9" w:rsidRDefault="00F6502F" w:rsidP="00F6502F">
      <w:pPr>
        <w:ind w:left="714" w:hanging="357"/>
        <w:contextualSpacing/>
        <w:rPr>
          <w:rFonts w:asciiTheme="minorHAnsi" w:eastAsia="Calibri" w:hAnsiTheme="minorHAnsi" w:cstheme="minorHAnsi"/>
        </w:rPr>
      </w:pPr>
    </w:p>
    <w:p w14:paraId="44D005DC"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Günü Değerlendirme Zamanı</w:t>
      </w:r>
    </w:p>
    <w:p w14:paraId="7B7D99B1" w14:textId="77777777" w:rsidR="00F6502F" w:rsidRPr="00F23DC9" w:rsidRDefault="00F6502F" w:rsidP="00F6502F">
      <w:pPr>
        <w:ind w:left="714" w:hanging="357"/>
        <w:contextualSpacing/>
        <w:rPr>
          <w:rFonts w:asciiTheme="minorHAnsi" w:eastAsia="Calibri" w:hAnsiTheme="minorHAnsi" w:cstheme="minorHAnsi"/>
          <w:b/>
        </w:rPr>
      </w:pPr>
    </w:p>
    <w:p w14:paraId="1C7E142A" w14:textId="77777777" w:rsidR="00F6502F" w:rsidRPr="00F23DC9" w:rsidRDefault="00F6502F" w:rsidP="00F6502F">
      <w:pPr>
        <w:contextualSpacing/>
        <w:rPr>
          <w:rFonts w:asciiTheme="minorHAnsi" w:eastAsia="Calibri" w:hAnsiTheme="minorHAnsi" w:cstheme="minorHAnsi"/>
          <w:b/>
        </w:rPr>
      </w:pPr>
    </w:p>
    <w:p w14:paraId="2BD84249"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 xml:space="preserve">Eve Gidiş </w:t>
      </w:r>
    </w:p>
    <w:p w14:paraId="2273B8BF" w14:textId="77777777" w:rsidR="00F6502F" w:rsidRPr="00F23DC9" w:rsidRDefault="00F6502F" w:rsidP="00F6502F">
      <w:pPr>
        <w:ind w:left="714" w:hanging="6"/>
        <w:contextualSpacing/>
        <w:rPr>
          <w:rFonts w:asciiTheme="minorHAnsi" w:eastAsia="Calibri" w:hAnsiTheme="minorHAnsi" w:cstheme="minorHAnsi"/>
        </w:rPr>
      </w:pPr>
      <w:r w:rsidRPr="00F23DC9">
        <w:rPr>
          <w:rFonts w:asciiTheme="minorHAnsi" w:eastAsia="Calibri" w:hAnsiTheme="minorHAnsi" w:cstheme="minorHAnsi"/>
        </w:rPr>
        <w:t>İlgili hazırlıkların tamamlanması ve çocuklarla vedalaşma</w:t>
      </w:r>
    </w:p>
    <w:p w14:paraId="4C834324" w14:textId="77777777" w:rsidR="00F6502F" w:rsidRPr="00F23DC9" w:rsidRDefault="00F6502F" w:rsidP="00F6502F">
      <w:pPr>
        <w:pStyle w:val="ListeParagraf"/>
        <w:spacing w:after="0" w:line="240" w:lineRule="auto"/>
        <w:ind w:left="1335"/>
        <w:rPr>
          <w:rFonts w:asciiTheme="minorHAnsi" w:hAnsiTheme="minorHAnsi" w:cstheme="minorHAnsi"/>
          <w:color w:val="auto"/>
          <w:sz w:val="24"/>
          <w:szCs w:val="24"/>
        </w:rPr>
      </w:pPr>
    </w:p>
    <w:p w14:paraId="62B3880E"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1C7761F9"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2AF63B9D"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359CBAE"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66E79D49"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5E89F9DF"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6E43BF9E"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81B07E9"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000B44B3" w14:textId="77777777" w:rsidR="00F6502F" w:rsidRPr="00F23DC9" w:rsidRDefault="00F6502F" w:rsidP="00F6502F">
      <w:pPr>
        <w:rPr>
          <w:rFonts w:asciiTheme="minorHAnsi" w:hAnsiTheme="minorHAnsi" w:cstheme="minorHAnsi"/>
        </w:rPr>
      </w:pPr>
    </w:p>
    <w:p w14:paraId="4B572C57" w14:textId="77777777" w:rsidR="00F6502F" w:rsidRPr="00F23DC9" w:rsidRDefault="00F6502F" w:rsidP="00F6502F">
      <w:pPr>
        <w:spacing w:after="160" w:line="259" w:lineRule="auto"/>
        <w:rPr>
          <w:rFonts w:asciiTheme="minorHAnsi" w:hAnsiTheme="minorHAnsi" w:cstheme="minorHAnsi"/>
        </w:rPr>
      </w:pPr>
    </w:p>
    <w:p w14:paraId="6A4CF0FA" w14:textId="77777777" w:rsidR="00F6502F" w:rsidRPr="00F23DC9" w:rsidRDefault="00F6502F" w:rsidP="00F6502F">
      <w:pPr>
        <w:spacing w:line="259" w:lineRule="auto"/>
        <w:rPr>
          <w:rFonts w:asciiTheme="minorHAnsi" w:hAnsiTheme="minorHAnsi" w:cstheme="minorHAnsi"/>
          <w:b/>
        </w:rPr>
      </w:pPr>
    </w:p>
    <w:p w14:paraId="24C59976" w14:textId="77777777" w:rsidR="00F6502F" w:rsidRPr="00F23DC9" w:rsidRDefault="00F6502F" w:rsidP="00F6502F">
      <w:pPr>
        <w:spacing w:line="259" w:lineRule="auto"/>
        <w:rPr>
          <w:rFonts w:asciiTheme="minorHAnsi" w:hAnsiTheme="minorHAnsi" w:cstheme="minorHAnsi"/>
          <w:b/>
        </w:rPr>
      </w:pPr>
    </w:p>
    <w:p w14:paraId="4B9D1A42" w14:textId="77777777" w:rsidR="00F6502F" w:rsidRPr="00F23DC9" w:rsidRDefault="00F6502F" w:rsidP="00F6502F">
      <w:pPr>
        <w:spacing w:line="259" w:lineRule="auto"/>
        <w:rPr>
          <w:rFonts w:asciiTheme="minorHAnsi" w:hAnsiTheme="minorHAnsi" w:cstheme="minorHAnsi"/>
        </w:rPr>
      </w:pPr>
      <w:r w:rsidRPr="00F23DC9">
        <w:rPr>
          <w:rFonts w:asciiTheme="minorHAnsi" w:hAnsiTheme="minorHAnsi" w:cstheme="minorHAnsi"/>
          <w:b/>
        </w:rPr>
        <w:t>Etkinlik Adı: SINIFIMIZIN DANSI/GÜNAYDIN</w:t>
      </w:r>
    </w:p>
    <w:p w14:paraId="6505405F"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Etkinlik Türü: Büyük Grup Etkinliği (Güne Başlama, Sanat, Oyun, Türkçe, Müzik)</w:t>
      </w:r>
    </w:p>
    <w:p w14:paraId="15837A05" w14:textId="77777777" w:rsidR="00F6502F" w:rsidRPr="00F23DC9" w:rsidRDefault="00F6502F" w:rsidP="00F6502F">
      <w:pPr>
        <w:tabs>
          <w:tab w:val="left" w:pos="0"/>
        </w:tabs>
        <w:rPr>
          <w:rFonts w:asciiTheme="minorHAnsi" w:hAnsiTheme="minorHAnsi" w:cstheme="minorHAnsi"/>
          <w:b/>
        </w:rPr>
      </w:pPr>
    </w:p>
    <w:p w14:paraId="6FECCECE"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KAZANIM VE GÖSTERGELER </w:t>
      </w:r>
    </w:p>
    <w:p w14:paraId="6AC6AF7E"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Bilişsel Gelişim</w:t>
      </w:r>
    </w:p>
    <w:p w14:paraId="63475BF3"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b/>
        </w:rPr>
        <w:t xml:space="preserve"> </w:t>
      </w:r>
      <w:r w:rsidRPr="00F23DC9">
        <w:rPr>
          <w:rFonts w:asciiTheme="minorHAnsi" w:hAnsiTheme="minorHAnsi" w:cstheme="minorHAnsi"/>
          <w:lang w:eastAsia="en-US"/>
        </w:rPr>
        <w:t xml:space="preserve">Kazanım 3. Algıladıklarını hatırlar. </w:t>
      </w:r>
    </w:p>
    <w:p w14:paraId="439F57C3"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Göstergeleri: </w:t>
      </w:r>
    </w:p>
    <w:p w14:paraId="52F6AF8D"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-Nesne/durum/olayı bir süre sonra yeniden söyler. </w:t>
      </w:r>
    </w:p>
    <w:p w14:paraId="5CB99AA6"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-Eksilen veya eklenen nesneyi söyler. </w:t>
      </w:r>
    </w:p>
    <w:p w14:paraId="576EB7C2"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-Hatırladıklarını yeni durumlarda kullanır.</w:t>
      </w:r>
    </w:p>
    <w:p w14:paraId="4D8C6511"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Kazanım 5. Nesne veya varlıkları gözlemler. </w:t>
      </w:r>
    </w:p>
    <w:p w14:paraId="1E0E23FB"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Göstergeleri: </w:t>
      </w:r>
    </w:p>
    <w:p w14:paraId="1F870FC1"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-Nesne/varlığın adını, rengini, şeklini, büyüklüğünü, uzunluğunu, dokusunu, sesini, kokusunu, yapıldığı malzemeyi, tadını, miktarını ve kullanım amaçlarını söyler.</w:t>
      </w:r>
    </w:p>
    <w:p w14:paraId="1B74221A"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Dil Gelişimi </w:t>
      </w:r>
    </w:p>
    <w:p w14:paraId="514D01C2"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Kazanım 5. Dili iletişim amacıyla kullanır. </w:t>
      </w:r>
    </w:p>
    <w:p w14:paraId="12493FCE"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Göstergeleri: </w:t>
      </w:r>
    </w:p>
    <w:p w14:paraId="1F216A86"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-Konuşma sırasında göz teması kurar. </w:t>
      </w:r>
    </w:p>
    <w:p w14:paraId="6000625B"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-Jest ve mimikleri anlar. </w:t>
      </w:r>
    </w:p>
    <w:p w14:paraId="09CA286F"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-Konuşurken jest ve mimiklerini kullanır. </w:t>
      </w:r>
    </w:p>
    <w:p w14:paraId="2B7DE8F7"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-Konuşmayı başlatır. Konuşmayı sürdürür. Konuşmayı sonlandırır.</w:t>
      </w:r>
    </w:p>
    <w:p w14:paraId="185F1FE1"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-Konuşmalarında nezaket sözcükleri kullanır. </w:t>
      </w:r>
    </w:p>
    <w:p w14:paraId="1456AD8B"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-Sohbete katılır. </w:t>
      </w:r>
    </w:p>
    <w:p w14:paraId="5C4C66D1"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-Konuşmak için sırasını bekler. </w:t>
      </w:r>
    </w:p>
    <w:p w14:paraId="7A11380A"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-Duygu, düşünce ve hayallerini söyler.</w:t>
      </w:r>
    </w:p>
    <w:p w14:paraId="019FC8DB"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Sosyal Duygusal Gelişim</w:t>
      </w:r>
    </w:p>
    <w:p w14:paraId="69E9185A"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b/>
        </w:rPr>
        <w:t xml:space="preserve"> </w:t>
      </w:r>
      <w:r w:rsidRPr="00F23DC9">
        <w:rPr>
          <w:rFonts w:asciiTheme="minorHAnsi" w:hAnsiTheme="minorHAnsi" w:cstheme="minorHAnsi"/>
          <w:lang w:eastAsia="en-US"/>
        </w:rPr>
        <w:t xml:space="preserve">Kazanım 3. Kendini yaratıcı yollarla ifade eder. </w:t>
      </w:r>
    </w:p>
    <w:p w14:paraId="2E5827A3"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Göstergeleri: </w:t>
      </w:r>
    </w:p>
    <w:p w14:paraId="06F56F96"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-Duygu, düşünce ve hayallerini özgün yollarla ifade eder.</w:t>
      </w:r>
    </w:p>
    <w:p w14:paraId="10C67907"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-Nesneleri alışılmışın dışında kullanır. </w:t>
      </w:r>
    </w:p>
    <w:p w14:paraId="291DC97A"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-Özgün özellikler taşıyan ürünler oluşturur.</w:t>
      </w:r>
    </w:p>
    <w:p w14:paraId="76C70F2E"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Motor Gelişim</w:t>
      </w:r>
    </w:p>
    <w:p w14:paraId="4D9E4AF3"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Kazanım 5. Müzik ve ritim eşliğinde hareket eder. </w:t>
      </w:r>
    </w:p>
    <w:p w14:paraId="4CAE3434"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Göstergeleri: </w:t>
      </w:r>
    </w:p>
    <w:p w14:paraId="52158642"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-Bedenini, nesneleri ve vurmalı çalgıları kullanarak ritim çalışması yapar. </w:t>
      </w:r>
    </w:p>
    <w:p w14:paraId="1ECC63E0"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-Basit dans adımlarını yapar. </w:t>
      </w:r>
    </w:p>
    <w:p w14:paraId="2220504F"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-Müzik ve ritim eşliğinde dans eder. </w:t>
      </w:r>
    </w:p>
    <w:p w14:paraId="4CB5A890"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-Müzik ve ritim eşliğinde çeşitli hareketleri ardı ardına yapar.</w:t>
      </w:r>
    </w:p>
    <w:p w14:paraId="70106930" w14:textId="77777777" w:rsidR="00F6502F" w:rsidRPr="00F23DC9" w:rsidRDefault="00F6502F" w:rsidP="00F6502F">
      <w:pPr>
        <w:tabs>
          <w:tab w:val="left" w:pos="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40A03E37"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Kazanım 5. Dinlenmenin önemini açıklar. </w:t>
      </w:r>
    </w:p>
    <w:p w14:paraId="5E7F8D7C"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Göstergeleri: </w:t>
      </w:r>
    </w:p>
    <w:p w14:paraId="5E63AF27"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-Kendisini dinlendiren etkinliklerin neler olduğunu söyler.</w:t>
      </w:r>
    </w:p>
    <w:p w14:paraId="31435498" w14:textId="77777777" w:rsidR="00F6502F" w:rsidRPr="00F23DC9" w:rsidRDefault="00F6502F" w:rsidP="00F6502F">
      <w:pPr>
        <w:tabs>
          <w:tab w:val="left" w:pos="0"/>
        </w:tabs>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lang w:eastAsia="en-US"/>
        </w:rPr>
        <w:t xml:space="preserve">-Dinlendirici etkinliklere katılır. </w:t>
      </w:r>
    </w:p>
    <w:p w14:paraId="7F11147F" w14:textId="77777777" w:rsidR="00F6502F" w:rsidRPr="00F23DC9" w:rsidRDefault="00F6502F" w:rsidP="00F6502F">
      <w:pPr>
        <w:tabs>
          <w:tab w:val="left" w:pos="0"/>
        </w:tabs>
        <w:autoSpaceDE w:val="0"/>
        <w:autoSpaceDN w:val="0"/>
        <w:adjustRightInd w:val="0"/>
        <w:textAlignment w:val="center"/>
        <w:rPr>
          <w:rFonts w:asciiTheme="minorHAnsi" w:eastAsia="Calibri" w:hAnsiTheme="minorHAnsi" w:cstheme="minorHAnsi"/>
          <w:bCs/>
        </w:rPr>
      </w:pPr>
      <w:r w:rsidRPr="00F23DC9">
        <w:rPr>
          <w:rFonts w:asciiTheme="minorHAnsi" w:hAnsiTheme="minorHAnsi" w:cstheme="minorHAnsi"/>
          <w:lang w:eastAsia="en-US"/>
        </w:rPr>
        <w:t>-Dinlenmediğinde ortaya çıkabilecek sonuçları söyler.</w:t>
      </w:r>
    </w:p>
    <w:p w14:paraId="4D4C3EB4" w14:textId="77777777" w:rsidR="00F6502F" w:rsidRPr="00F23DC9" w:rsidRDefault="00F6502F" w:rsidP="00F6502F">
      <w:pPr>
        <w:rPr>
          <w:rFonts w:asciiTheme="minorHAnsi" w:hAnsiTheme="minorHAnsi" w:cstheme="minorHAnsi"/>
        </w:rPr>
      </w:pPr>
    </w:p>
    <w:p w14:paraId="010E4EE5" w14:textId="77777777" w:rsidR="00F6502F" w:rsidRPr="00F23DC9" w:rsidRDefault="00F6502F" w:rsidP="00F6502F">
      <w:pPr>
        <w:rPr>
          <w:rFonts w:asciiTheme="minorHAnsi" w:hAnsiTheme="minorHAnsi" w:cstheme="minorHAnsi"/>
        </w:rPr>
      </w:pPr>
    </w:p>
    <w:p w14:paraId="2D4EF119" w14:textId="77777777" w:rsidR="000C00AB" w:rsidRPr="00F23DC9" w:rsidRDefault="000C00AB" w:rsidP="00F6502F">
      <w:pPr>
        <w:rPr>
          <w:rFonts w:asciiTheme="minorHAnsi" w:hAnsiTheme="minorHAnsi" w:cstheme="minorHAnsi"/>
          <w:b/>
        </w:rPr>
      </w:pPr>
    </w:p>
    <w:p w14:paraId="1CF54FF4" w14:textId="5FB13BC5" w:rsidR="00F6502F" w:rsidRPr="00F23DC9" w:rsidRDefault="00F6502F" w:rsidP="00F6502F">
      <w:pPr>
        <w:rPr>
          <w:rFonts w:asciiTheme="minorHAnsi" w:hAnsiTheme="minorHAnsi" w:cstheme="minorHAnsi"/>
        </w:rPr>
      </w:pPr>
      <w:r w:rsidRPr="00F23DC9">
        <w:rPr>
          <w:rFonts w:asciiTheme="minorHAnsi" w:hAnsiTheme="minorHAnsi" w:cstheme="minorHAnsi"/>
          <w:b/>
        </w:rPr>
        <w:lastRenderedPageBreak/>
        <w:t xml:space="preserve">ÖĞRENME SÜRECİ  </w:t>
      </w:r>
    </w:p>
    <w:p w14:paraId="0A09164B"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Güne Başlama Zamanı</w:t>
      </w:r>
    </w:p>
    <w:p w14:paraId="19A8E146" w14:textId="1321BA33" w:rsidR="00F6502F" w:rsidRPr="00F23DC9" w:rsidRDefault="00F6502F" w:rsidP="00F6502F">
      <w:pPr>
        <w:rPr>
          <w:rFonts w:asciiTheme="minorHAnsi" w:eastAsia="Times New Roman" w:hAnsiTheme="minorHAnsi" w:cstheme="minorHAnsi"/>
        </w:rPr>
      </w:pPr>
      <w:r w:rsidRPr="00F23DC9">
        <w:rPr>
          <w:rFonts w:asciiTheme="minorHAnsi" w:eastAsia="Times New Roman" w:hAnsiTheme="minorHAnsi" w:cstheme="minorHAnsi"/>
          <w:shd w:val="clear" w:color="auto" w:fill="FFFFFF"/>
        </w:rPr>
        <w:t xml:space="preserve">Öğretmen çocukları </w:t>
      </w:r>
      <w:r w:rsidR="005353E2" w:rsidRPr="00F23DC9">
        <w:rPr>
          <w:rFonts w:asciiTheme="minorHAnsi" w:eastAsia="Times New Roman" w:hAnsiTheme="minorHAnsi" w:cstheme="minorHAnsi"/>
          <w:shd w:val="clear" w:color="auto" w:fill="FFFFFF"/>
        </w:rPr>
        <w:t>karşılar. Oyun alanında müzik eşliğinde sabah sporu yapılır. Daha</w:t>
      </w:r>
      <w:r w:rsidRPr="00F23DC9">
        <w:rPr>
          <w:rFonts w:asciiTheme="minorHAnsi" w:eastAsia="Times New Roman" w:hAnsiTheme="minorHAnsi" w:cstheme="minorHAnsi"/>
          <w:shd w:val="clear" w:color="auto" w:fill="FFFFFF"/>
        </w:rPr>
        <w:t xml:space="preserve"> sonra, dikkat çekmek için iki defa alkış, bir defa dize vurarak sınıfın içinde dolaşır. Elindeki torba gösterilir. Küçük kağıtlara çocukların isimleri tek tek yazılarak içine atılır. </w:t>
      </w:r>
      <w:r w:rsidRPr="00F23DC9">
        <w:rPr>
          <w:rFonts w:asciiTheme="minorHAnsi" w:hAnsiTheme="minorHAnsi" w:cstheme="minorHAnsi"/>
        </w:rPr>
        <w:t xml:space="preserve">Çocukların isimleri yazılarak bir torbaya konulur. Torbadan bir tane kâğıt çekilir. Torbadan adı çıkan çocuk grubun önüne gelerek özgün hareket eder.(sallanmak, zıplamak, dalgalanmak, titremek vb.) ve bedenini kullanarak bir ses çıkarır.(taptap, raprap, şapşap vb.)Bütün çocuklar arkadaşının yaptığı hareketi yapar ve çıkardığı sesi tekrar eder. Son olarak öğretmen de kendi dansını yapar. </w:t>
      </w:r>
      <w:r w:rsidR="005353E2" w:rsidRPr="00F23DC9">
        <w:rPr>
          <w:rFonts w:asciiTheme="minorHAnsi" w:hAnsiTheme="minorHAnsi" w:cstheme="minorHAnsi"/>
        </w:rPr>
        <w:t xml:space="preserve">Çocuklar minderlere yönlendirilir. Haftanın günleri sayılır ve hangi günde olduğumuzu söyleyerek Türkçe etkinliğine geçilir. </w:t>
      </w:r>
    </w:p>
    <w:p w14:paraId="7ED70817" w14:textId="77777777" w:rsidR="00F6502F" w:rsidRPr="00F23DC9" w:rsidRDefault="00F6502F" w:rsidP="00F6502F">
      <w:pPr>
        <w:tabs>
          <w:tab w:val="left" w:pos="0"/>
        </w:tabs>
        <w:rPr>
          <w:rFonts w:asciiTheme="minorHAnsi" w:hAnsiTheme="minorHAnsi" w:cstheme="minorHAnsi"/>
        </w:rPr>
      </w:pPr>
    </w:p>
    <w:p w14:paraId="5B7302FC" w14:textId="0F721A80" w:rsidR="00F6502F" w:rsidRPr="00F23DC9" w:rsidRDefault="005353E2" w:rsidP="00F6502F">
      <w:pPr>
        <w:tabs>
          <w:tab w:val="left" w:pos="0"/>
        </w:tabs>
        <w:rPr>
          <w:rFonts w:asciiTheme="minorHAnsi" w:hAnsiTheme="minorHAnsi" w:cstheme="minorHAnsi"/>
          <w:b/>
        </w:rPr>
      </w:pPr>
      <w:r w:rsidRPr="00F23DC9">
        <w:rPr>
          <w:rFonts w:asciiTheme="minorHAnsi" w:hAnsiTheme="minorHAnsi" w:cstheme="minorHAnsi"/>
          <w:b/>
        </w:rPr>
        <w:t>Müzik-Oyun</w:t>
      </w:r>
    </w:p>
    <w:p w14:paraId="276F52A1" w14:textId="69A7484C" w:rsidR="005353E2" w:rsidRPr="00F23DC9" w:rsidRDefault="005353E2" w:rsidP="00F6502F">
      <w:pPr>
        <w:tabs>
          <w:tab w:val="left" w:pos="0"/>
        </w:tabs>
        <w:rPr>
          <w:rFonts w:asciiTheme="minorHAnsi" w:hAnsiTheme="minorHAnsi" w:cstheme="minorHAnsi"/>
        </w:rPr>
      </w:pPr>
      <w:r w:rsidRPr="00F23DC9">
        <w:rPr>
          <w:rFonts w:asciiTheme="minorHAnsi" w:hAnsiTheme="minorHAnsi" w:cstheme="minorHAnsi"/>
        </w:rPr>
        <w:t xml:space="preserve">Öğretmen şarkıyı söyler ve şarkıya uygun hareketler yapar. Her cümleden sonra çocuklar da tekrar eder. </w:t>
      </w:r>
    </w:p>
    <w:p w14:paraId="66465C1B" w14:textId="48842193"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Günaydın günaydın ellerime</w:t>
      </w:r>
      <w:r w:rsidR="000C00AB" w:rsidRPr="00F23DC9">
        <w:rPr>
          <w:rFonts w:asciiTheme="minorHAnsi" w:hAnsiTheme="minorHAnsi" w:cstheme="minorHAnsi"/>
        </w:rPr>
        <w:t xml:space="preserve"> </w:t>
      </w:r>
      <w:r w:rsidRPr="00F23DC9">
        <w:rPr>
          <w:rFonts w:asciiTheme="minorHAnsi" w:hAnsiTheme="minorHAnsi" w:cstheme="minorHAnsi"/>
        </w:rPr>
        <w:t xml:space="preserve"> günaydın</w:t>
      </w:r>
    </w:p>
    <w:p w14:paraId="34485A7D" w14:textId="1008E7E9"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Günaydın günaydın göbeğime</w:t>
      </w:r>
      <w:r w:rsidR="000C00AB" w:rsidRPr="00F23DC9">
        <w:rPr>
          <w:rFonts w:asciiTheme="minorHAnsi" w:hAnsiTheme="minorHAnsi" w:cstheme="minorHAnsi"/>
        </w:rPr>
        <w:t xml:space="preserve"> </w:t>
      </w:r>
      <w:r w:rsidRPr="00F23DC9">
        <w:rPr>
          <w:rFonts w:asciiTheme="minorHAnsi" w:hAnsiTheme="minorHAnsi" w:cstheme="minorHAnsi"/>
        </w:rPr>
        <w:t xml:space="preserve"> günaydın</w:t>
      </w:r>
    </w:p>
    <w:p w14:paraId="56C44FB7" w14:textId="40B59183"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Günaydın günaydın dizlerime </w:t>
      </w:r>
      <w:r w:rsidR="000C00AB" w:rsidRPr="00F23DC9">
        <w:rPr>
          <w:rFonts w:asciiTheme="minorHAnsi" w:hAnsiTheme="minorHAnsi" w:cstheme="minorHAnsi"/>
        </w:rPr>
        <w:t xml:space="preserve"> </w:t>
      </w:r>
      <w:r w:rsidRPr="00F23DC9">
        <w:rPr>
          <w:rFonts w:asciiTheme="minorHAnsi" w:hAnsiTheme="minorHAnsi" w:cstheme="minorHAnsi"/>
        </w:rPr>
        <w:t>günaydın</w:t>
      </w:r>
    </w:p>
    <w:p w14:paraId="4433054F"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Günaydın günaydın ayağıma günaydın</w:t>
      </w:r>
    </w:p>
    <w:p w14:paraId="745F7BC4" w14:textId="77777777" w:rsidR="00F6502F" w:rsidRPr="00F23DC9" w:rsidRDefault="00F6502F" w:rsidP="00F6502F">
      <w:pPr>
        <w:tabs>
          <w:tab w:val="left" w:pos="0"/>
        </w:tabs>
        <w:rPr>
          <w:rFonts w:asciiTheme="minorHAnsi" w:hAnsiTheme="minorHAnsi" w:cstheme="minorHAnsi"/>
        </w:rPr>
      </w:pPr>
    </w:p>
    <w:p w14:paraId="0E1C06C4"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Yeni bir gün müzik dolsun</w:t>
      </w:r>
    </w:p>
    <w:p w14:paraId="643C4AB8"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Neşe hep bizimle olsun</w:t>
      </w:r>
    </w:p>
    <w:p w14:paraId="780B538D" w14:textId="109C2D74"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Günaydın günaydın her yerime</w:t>
      </w:r>
      <w:r w:rsidR="000C00AB" w:rsidRPr="00F23DC9">
        <w:rPr>
          <w:rFonts w:asciiTheme="minorHAnsi" w:hAnsiTheme="minorHAnsi" w:cstheme="minorHAnsi"/>
        </w:rPr>
        <w:t xml:space="preserve"> </w:t>
      </w:r>
      <w:r w:rsidRPr="00F23DC9">
        <w:rPr>
          <w:rFonts w:asciiTheme="minorHAnsi" w:hAnsiTheme="minorHAnsi" w:cstheme="minorHAnsi"/>
        </w:rPr>
        <w:t xml:space="preserve"> günaydın</w:t>
      </w:r>
    </w:p>
    <w:p w14:paraId="659138D7" w14:textId="77777777" w:rsidR="00F6502F" w:rsidRPr="00F23DC9" w:rsidRDefault="00F6502F" w:rsidP="00F6502F">
      <w:pPr>
        <w:tabs>
          <w:tab w:val="left" w:pos="0"/>
        </w:tabs>
        <w:rPr>
          <w:rFonts w:asciiTheme="minorHAnsi" w:hAnsiTheme="minorHAnsi" w:cstheme="minorHAnsi"/>
        </w:rPr>
      </w:pPr>
    </w:p>
    <w:p w14:paraId="65A966B0" w14:textId="4AB45BBC" w:rsidR="005353E2" w:rsidRPr="00F23DC9" w:rsidRDefault="005353E2" w:rsidP="00F6502F">
      <w:pPr>
        <w:tabs>
          <w:tab w:val="left" w:pos="0"/>
        </w:tabs>
        <w:rPr>
          <w:rFonts w:asciiTheme="minorHAnsi" w:hAnsiTheme="minorHAnsi" w:cstheme="minorHAnsi"/>
          <w:b/>
        </w:rPr>
      </w:pPr>
      <w:r w:rsidRPr="00F23DC9">
        <w:rPr>
          <w:rFonts w:asciiTheme="minorHAnsi" w:hAnsiTheme="minorHAnsi" w:cstheme="minorHAnsi"/>
          <w:b/>
        </w:rPr>
        <w:t xml:space="preserve">Türkçe </w:t>
      </w:r>
    </w:p>
    <w:p w14:paraId="0F3E6A3F" w14:textId="110E1E34"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Hikaye</w:t>
      </w:r>
    </w:p>
    <w:p w14:paraId="687EBA11" w14:textId="77777777" w:rsidR="00F6502F" w:rsidRPr="00F23DC9" w:rsidRDefault="00F6502F" w:rsidP="00F6502F">
      <w:pPr>
        <w:tabs>
          <w:tab w:val="left" w:pos="0"/>
        </w:tabs>
        <w:rPr>
          <w:rFonts w:asciiTheme="minorHAnsi" w:hAnsiTheme="minorHAnsi" w:cstheme="minorHAnsi"/>
          <w:caps/>
        </w:rPr>
      </w:pPr>
      <w:r w:rsidRPr="00F23DC9">
        <w:rPr>
          <w:rFonts w:asciiTheme="minorHAnsi" w:hAnsiTheme="minorHAnsi" w:cstheme="minorHAnsi"/>
          <w:caps/>
        </w:rPr>
        <w:t>Kibarcık</w:t>
      </w:r>
    </w:p>
    <w:p w14:paraId="60B50D71"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Kibarcık sabah okula giderken Şükran teyze ve Cemil amcayla karşılaştı. “Günaydın Şükran teyze, günaydın Cemil amca.” diye onları selamladı. Onlar da “Günaydın Kibarcık.” dediler. Kendilerine selam verdiği için Kibarcık’ı çok beğendiler. “Şu Kibarcık ne kadar nazik ve görgülü bir çocuk.” dediler. Kibarcık’ın öğretmeni öğrencilere, “Bir, bir daha kaç eder? Kim söyleyecek?” diye sordu. Öğrenciler hep bir ağızdan, “Ben ben ben!” diye bağırmaya başladılar. Kibarcık ise hiç bağırmadan parmak kaldırdı. Öğretmen sadece Kibarcık’a söz verdi. Çünkü Kibarcık sınıfın içinde bağırarak değil, parmak kaldırarak söz isteyeceğini biliyordu. Çünkü o, adı gibi kibar bir çocuktu.</w:t>
      </w:r>
    </w:p>
    <w:p w14:paraId="1CD19E24"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Kibarcık’ın arkadaşları onu ziyarete geldiler. Kibarcık konuklarını kapıda karşıladı, “Hoş geldiniz.” diyerek onları içeri aldı. Çay ve pasta ikram etti. Konuklar evden ayrılırken Kibarcık onları yine kapıya kadar uğurladı. “Güle güle gidin. Yine beklerim.” dedi. Arkadaşları Kibarcık’ın konuk karşılama ve uğurlama biçimini çok beğendiler, çok memnun olduklarını söylediler. </w:t>
      </w:r>
    </w:p>
    <w:p w14:paraId="30AC88BF"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Kibarcık servis aracına inip binerken kimseyi itip kalkmaz. Sıraya girer, arkadaşlarına saygısızlık etmez. Aracın penceresinden dışarı sarkmaz. Kolunu, başını dışarı çıkartmaz. Araçta bağırıp çağırarak kimseyi rahatsız etmez. Şoför amca onu çok beğenir. Kibarcık’ın yanaklarını okşar. “Keşke her çocuk senin gibi olsa Kibarcık.” diyerek onu sevdiğini belirtir.</w:t>
      </w:r>
    </w:p>
    <w:p w14:paraId="6606CDAB"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Kibarcık bazen arkadaşlarından ödünç kitap, silgi, kalem ister ama lütfen demeyi unutmaz. Örneğin; “Lütfen şu kitabını bana ödünç verebilir misin?” der. İşi bitince de “Teşekkür ederim.” diyerek kitabı sahibine geri verir. O bakımdan hiçbir arkadaşı Kibarcık’ın isteğini geri çevirmez. Çünkü kibar konuşanı herkes sever.</w:t>
      </w:r>
    </w:p>
    <w:p w14:paraId="2E0D017F"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Kibarcık toplu taşım araçlarına bindiğinde yaşlı amcalara ve teyzelere yer verir. Çünkü Kibarcık büyüklerine karşı saygılıdır. Kibarcık bazen annesi ve babasıyla birlikte Şükran teyzelere yemeğe gider. Yemek sırasında çok nazik davranır. Ağzını şapırdatmaz, lokmaları küçük alır, ağzını kapatarak ağır ağır çiğner.</w:t>
      </w:r>
    </w:p>
    <w:p w14:paraId="43FF3FF3"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lastRenderedPageBreak/>
        <w:t>Yemekten sonra Şükran teyzenin gönlünü alır “Eline sağlık Şükran teyze, yemeklerin çok güzel olmuş.” der. Şükran teyze buna çok sevinir. “Afiyet olsun Kibarcık.” diyerek onun saçlarını okşar.</w:t>
      </w:r>
    </w:p>
    <w:p w14:paraId="32452CD0" w14:textId="774A1E4B"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Kibarcık telefonla konuşurken, “Alo ben Kibarcık.” diyerek önce kendini tanıtır, söyleyeceklerini normal sesle, bağırmadan söyler. Sözü gereksiz yere uzatmaz. İyi günler veya iyi akşamlar diyerek telefonu kapatır. Herkes Kibarcık’ı çok sever. Çünkü o kibar bir çocuktur</w:t>
      </w:r>
      <w:r w:rsidR="001B051E" w:rsidRPr="00F23DC9">
        <w:rPr>
          <w:rFonts w:asciiTheme="minorHAnsi" w:hAnsiTheme="minorHAnsi" w:cstheme="minorHAnsi"/>
        </w:rPr>
        <w:t xml:space="preserve">. </w:t>
      </w:r>
    </w:p>
    <w:p w14:paraId="71791476" w14:textId="7011D418" w:rsidR="001B051E" w:rsidRPr="00F23DC9" w:rsidRDefault="001B051E" w:rsidP="001B051E">
      <w:pPr>
        <w:tabs>
          <w:tab w:val="left" w:pos="0"/>
          <w:tab w:val="left" w:pos="8076"/>
        </w:tabs>
        <w:rPr>
          <w:rFonts w:asciiTheme="minorHAnsi" w:hAnsiTheme="minorHAnsi" w:cstheme="minorHAnsi"/>
        </w:rPr>
      </w:pPr>
      <w:r w:rsidRPr="00F23DC9">
        <w:rPr>
          <w:rFonts w:asciiTheme="minorHAnsi" w:hAnsiTheme="minorHAnsi" w:cstheme="minorHAnsi"/>
        </w:rPr>
        <w:tab/>
      </w:r>
    </w:p>
    <w:p w14:paraId="67EA6EFA" w14:textId="3DC7DDDB" w:rsidR="001B051E" w:rsidRPr="00F23DC9" w:rsidRDefault="001B051E" w:rsidP="00F6502F">
      <w:pPr>
        <w:tabs>
          <w:tab w:val="left" w:pos="0"/>
        </w:tabs>
        <w:rPr>
          <w:rFonts w:asciiTheme="minorHAnsi" w:hAnsiTheme="minorHAnsi" w:cstheme="minorHAnsi"/>
        </w:rPr>
      </w:pPr>
      <w:r w:rsidRPr="00F23DC9">
        <w:rPr>
          <w:rFonts w:asciiTheme="minorHAnsi" w:hAnsiTheme="minorHAnsi" w:cstheme="minorHAnsi"/>
        </w:rPr>
        <w:t xml:space="preserve">Hikaye okunduktan sonra hikaye ile ilgili sohbet edilir. Öğretmen sorular sorar ve daha sonra sanat etkinliği için etkinlik masalarına geçilir. </w:t>
      </w:r>
    </w:p>
    <w:p w14:paraId="22D4F1BE" w14:textId="77777777" w:rsidR="00F6502F" w:rsidRPr="00F23DC9" w:rsidRDefault="00F6502F" w:rsidP="00F6502F">
      <w:pPr>
        <w:tabs>
          <w:tab w:val="left" w:pos="0"/>
        </w:tabs>
        <w:rPr>
          <w:rFonts w:asciiTheme="minorHAnsi" w:hAnsiTheme="minorHAnsi" w:cstheme="minorHAnsi"/>
        </w:rPr>
      </w:pPr>
      <w:r w:rsidRPr="00F23DC9">
        <w:rPr>
          <w:rFonts w:asciiTheme="minorHAnsi" w:eastAsia="Times New Roman" w:hAnsiTheme="minorHAnsi" w:cstheme="minorHAnsi"/>
          <w:noProof/>
          <w:shd w:val="clear" w:color="auto" w:fill="FFFFFF"/>
        </w:rPr>
        <w:drawing>
          <wp:anchor distT="0" distB="0" distL="114300" distR="114300" simplePos="0" relativeHeight="251663360" behindDoc="0" locked="0" layoutInCell="1" allowOverlap="1" wp14:anchorId="0F29E2F6" wp14:editId="54F4BF86">
            <wp:simplePos x="0" y="0"/>
            <wp:positionH relativeFrom="column">
              <wp:posOffset>5390393</wp:posOffset>
            </wp:positionH>
            <wp:positionV relativeFrom="paragraph">
              <wp:posOffset>93359</wp:posOffset>
            </wp:positionV>
            <wp:extent cx="1086707" cy="1493900"/>
            <wp:effectExtent l="0" t="0" r="5715" b="508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6707" cy="1493900"/>
                    </a:xfrm>
                    <a:prstGeom prst="rect">
                      <a:avLst/>
                    </a:prstGeom>
                  </pic:spPr>
                </pic:pic>
              </a:graphicData>
            </a:graphic>
            <wp14:sizeRelH relativeFrom="page">
              <wp14:pctWidth>0</wp14:pctWidth>
            </wp14:sizeRelH>
            <wp14:sizeRelV relativeFrom="page">
              <wp14:pctHeight>0</wp14:pctHeight>
            </wp14:sizeRelV>
          </wp:anchor>
        </w:drawing>
      </w:r>
    </w:p>
    <w:p w14:paraId="5E4AD91E"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Sanat</w:t>
      </w:r>
    </w:p>
    <w:p w14:paraId="091E25CA" w14:textId="3D8CF979" w:rsidR="00F6502F" w:rsidRPr="00F23DC9" w:rsidRDefault="001B051E" w:rsidP="00F6502F">
      <w:pPr>
        <w:tabs>
          <w:tab w:val="left" w:pos="0"/>
        </w:tabs>
        <w:rPr>
          <w:rFonts w:asciiTheme="minorHAnsi" w:hAnsiTheme="minorHAnsi" w:cstheme="minorHAnsi"/>
          <w:b/>
        </w:rPr>
      </w:pPr>
      <w:r w:rsidRPr="00F23DC9">
        <w:rPr>
          <w:rFonts w:asciiTheme="minorHAnsi" w:hAnsiTheme="minorHAnsi" w:cstheme="minorHAnsi"/>
          <w:b/>
        </w:rPr>
        <w:t>Dans Eden  Kukla</w:t>
      </w:r>
    </w:p>
    <w:p w14:paraId="75F95508" w14:textId="77777777" w:rsidR="001B051E" w:rsidRPr="00F23DC9" w:rsidRDefault="001B051E" w:rsidP="001B051E">
      <w:pPr>
        <w:tabs>
          <w:tab w:val="left" w:pos="0"/>
        </w:tabs>
        <w:rPr>
          <w:rFonts w:asciiTheme="minorHAnsi" w:hAnsiTheme="minorHAnsi" w:cstheme="minorHAnsi"/>
        </w:rPr>
      </w:pPr>
      <w:r w:rsidRPr="00F23DC9">
        <w:rPr>
          <w:rFonts w:asciiTheme="minorHAnsi" w:hAnsiTheme="minorHAnsi" w:cstheme="minorHAnsi"/>
          <w:b/>
        </w:rPr>
        <w:t>Gerekli Malzemeler</w:t>
      </w:r>
      <w:r w:rsidRPr="00F23DC9">
        <w:rPr>
          <w:rFonts w:asciiTheme="minorHAnsi" w:hAnsiTheme="minorHAnsi" w:cstheme="minorHAnsi"/>
        </w:rPr>
        <w:t>;</w:t>
      </w:r>
    </w:p>
    <w:p w14:paraId="2B785AAD" w14:textId="77777777" w:rsidR="001B051E" w:rsidRPr="00F23DC9" w:rsidRDefault="001B051E" w:rsidP="001B051E">
      <w:pPr>
        <w:tabs>
          <w:tab w:val="left" w:pos="0"/>
        </w:tabs>
        <w:rPr>
          <w:rFonts w:asciiTheme="minorHAnsi" w:hAnsiTheme="minorHAnsi" w:cstheme="minorHAnsi"/>
        </w:rPr>
      </w:pPr>
      <w:r w:rsidRPr="00F23DC9">
        <w:rPr>
          <w:rFonts w:asciiTheme="minorHAnsi" w:hAnsiTheme="minorHAnsi" w:cstheme="minorHAnsi"/>
        </w:rPr>
        <w:t>Kağıt bardak</w:t>
      </w:r>
    </w:p>
    <w:p w14:paraId="433B5D6A" w14:textId="77777777" w:rsidR="001B051E" w:rsidRPr="00F23DC9" w:rsidRDefault="001B051E" w:rsidP="001B051E">
      <w:pPr>
        <w:tabs>
          <w:tab w:val="left" w:pos="0"/>
        </w:tabs>
        <w:rPr>
          <w:rFonts w:asciiTheme="minorHAnsi" w:hAnsiTheme="minorHAnsi" w:cstheme="minorHAnsi"/>
        </w:rPr>
      </w:pPr>
      <w:r w:rsidRPr="00F23DC9">
        <w:rPr>
          <w:rFonts w:asciiTheme="minorHAnsi" w:hAnsiTheme="minorHAnsi" w:cstheme="minorHAnsi"/>
        </w:rPr>
        <w:t>Beyaz karton</w:t>
      </w:r>
    </w:p>
    <w:p w14:paraId="577B78AF" w14:textId="647D3CDA" w:rsidR="001B051E" w:rsidRPr="00F23DC9" w:rsidRDefault="001B051E" w:rsidP="001B051E">
      <w:pPr>
        <w:tabs>
          <w:tab w:val="left" w:pos="0"/>
        </w:tabs>
        <w:rPr>
          <w:rFonts w:asciiTheme="minorHAnsi" w:hAnsiTheme="minorHAnsi" w:cstheme="minorHAnsi"/>
        </w:rPr>
      </w:pPr>
      <w:r w:rsidRPr="00F23DC9">
        <w:rPr>
          <w:rFonts w:asciiTheme="minorHAnsi" w:hAnsiTheme="minorHAnsi" w:cstheme="minorHAnsi"/>
        </w:rPr>
        <w:t>Tüylü teller(şönil)</w:t>
      </w:r>
    </w:p>
    <w:p w14:paraId="36D1AEDC" w14:textId="77777777" w:rsidR="001B051E" w:rsidRPr="00F23DC9" w:rsidRDefault="001B051E" w:rsidP="001B051E">
      <w:pPr>
        <w:tabs>
          <w:tab w:val="left" w:pos="0"/>
        </w:tabs>
        <w:rPr>
          <w:rFonts w:asciiTheme="minorHAnsi" w:hAnsiTheme="minorHAnsi" w:cstheme="minorHAnsi"/>
        </w:rPr>
      </w:pPr>
      <w:r w:rsidRPr="00F23DC9">
        <w:rPr>
          <w:rFonts w:asciiTheme="minorHAnsi" w:hAnsiTheme="minorHAnsi" w:cstheme="minorHAnsi"/>
        </w:rPr>
        <w:t>Tahta çubuk</w:t>
      </w:r>
    </w:p>
    <w:p w14:paraId="252E0D3C" w14:textId="77777777" w:rsidR="001B051E" w:rsidRPr="00F23DC9" w:rsidRDefault="001B051E" w:rsidP="001B051E">
      <w:pPr>
        <w:tabs>
          <w:tab w:val="left" w:pos="0"/>
        </w:tabs>
        <w:rPr>
          <w:rFonts w:asciiTheme="minorHAnsi" w:hAnsiTheme="minorHAnsi" w:cstheme="minorHAnsi"/>
        </w:rPr>
      </w:pPr>
      <w:r w:rsidRPr="00F23DC9">
        <w:rPr>
          <w:rFonts w:asciiTheme="minorHAnsi" w:hAnsiTheme="minorHAnsi" w:cstheme="minorHAnsi"/>
        </w:rPr>
        <w:t>Keçeli kalemler</w:t>
      </w:r>
    </w:p>
    <w:p w14:paraId="0E394A69" w14:textId="0E44CE00" w:rsidR="001B051E" w:rsidRPr="00F23DC9" w:rsidRDefault="001B051E" w:rsidP="001B051E">
      <w:pPr>
        <w:tabs>
          <w:tab w:val="left" w:pos="0"/>
        </w:tabs>
        <w:rPr>
          <w:rFonts w:asciiTheme="minorHAnsi" w:hAnsiTheme="minorHAnsi" w:cstheme="minorHAnsi"/>
        </w:rPr>
      </w:pPr>
      <w:r w:rsidRPr="00F23DC9">
        <w:rPr>
          <w:rFonts w:asciiTheme="minorHAnsi" w:hAnsiTheme="minorHAnsi" w:cstheme="minorHAnsi"/>
        </w:rPr>
        <w:t>Makas ve yapıştırıcı</w:t>
      </w:r>
    </w:p>
    <w:p w14:paraId="009F995D" w14:textId="3394748D" w:rsidR="001B051E" w:rsidRPr="00F23DC9" w:rsidRDefault="001B051E" w:rsidP="001B051E">
      <w:pPr>
        <w:tabs>
          <w:tab w:val="left" w:pos="0"/>
        </w:tabs>
        <w:rPr>
          <w:rFonts w:asciiTheme="minorHAnsi" w:hAnsiTheme="minorHAnsi" w:cstheme="minorHAnsi"/>
        </w:rPr>
      </w:pPr>
    </w:p>
    <w:p w14:paraId="61481AA4" w14:textId="1D7CE333" w:rsidR="001B051E" w:rsidRPr="00F23DC9" w:rsidRDefault="001B051E" w:rsidP="001B051E">
      <w:pPr>
        <w:tabs>
          <w:tab w:val="left" w:pos="0"/>
        </w:tabs>
        <w:rPr>
          <w:rFonts w:asciiTheme="minorHAnsi" w:hAnsiTheme="minorHAnsi" w:cstheme="minorHAnsi"/>
        </w:rPr>
      </w:pPr>
      <w:r w:rsidRPr="00F23DC9">
        <w:rPr>
          <w:rFonts w:asciiTheme="minorHAnsi" w:hAnsiTheme="minorHAnsi" w:cstheme="minorHAnsi"/>
        </w:rPr>
        <w:t xml:space="preserve">Çocuklara malzemeler dağıtılır. Tepesi ve iki yanından delikler açılmış olan karton bardakları istedikleri gibi boyamaları istenir. Üzerinde daire şeklindeki kağıtlar çocuklara dağıtılarak. Kaş göz burun çizmeleri istenir. Tahta çubuğa şönili  kol olacak şekilde bağlamaları istenir. Destek isteyen çocuklara rehberlik edilir. Çubuğu bardağa takarak iki yanından kollarının çıkartılması istenir. Tahta çubuğun bardağın üst tarafına gelen kısmına çizilen yüz yapıştırılır. Alttan çubuk hareket ettirildikçe yapılan kuklanın kolları da hareket eder. </w:t>
      </w:r>
    </w:p>
    <w:p w14:paraId="1CA997AB" w14:textId="0D3B5B79" w:rsidR="00F6502F" w:rsidRPr="00F23DC9" w:rsidRDefault="00F6502F" w:rsidP="00F6502F">
      <w:pPr>
        <w:tabs>
          <w:tab w:val="left" w:pos="0"/>
        </w:tabs>
        <w:rPr>
          <w:rFonts w:asciiTheme="minorHAnsi" w:hAnsiTheme="minorHAnsi" w:cstheme="minorHAnsi"/>
        </w:rPr>
      </w:pPr>
    </w:p>
    <w:p w14:paraId="3930ECD3" w14:textId="7BFF8AAD" w:rsidR="001B051E" w:rsidRPr="00F23DC9" w:rsidRDefault="001B051E" w:rsidP="00F6502F">
      <w:pPr>
        <w:tabs>
          <w:tab w:val="left" w:pos="0"/>
        </w:tabs>
        <w:rPr>
          <w:rFonts w:asciiTheme="minorHAnsi" w:hAnsiTheme="minorHAnsi" w:cstheme="minorHAnsi"/>
        </w:rPr>
      </w:pPr>
      <w:r w:rsidRPr="00F23DC9">
        <w:rPr>
          <w:rFonts w:asciiTheme="minorHAnsi" w:hAnsiTheme="minorHAnsi" w:cstheme="minorHAnsi"/>
        </w:rPr>
        <w:t>Hikayede</w:t>
      </w:r>
      <w:r w:rsidR="00F9118F" w:rsidRPr="00F23DC9">
        <w:rPr>
          <w:rFonts w:asciiTheme="minorHAnsi" w:hAnsiTheme="minorHAnsi" w:cstheme="minorHAnsi"/>
        </w:rPr>
        <w:t xml:space="preserve"> </w:t>
      </w:r>
      <w:r w:rsidRPr="00F23DC9">
        <w:rPr>
          <w:rFonts w:asciiTheme="minorHAnsi" w:hAnsiTheme="minorHAnsi" w:cstheme="minorHAnsi"/>
        </w:rPr>
        <w:t xml:space="preserve"> geçen kibarcık canlandırılabilir ya da kibar sözcükleri sırayla çocuklar dans eden kuklasına söyletir. </w:t>
      </w:r>
    </w:p>
    <w:p w14:paraId="7C240114" w14:textId="77777777" w:rsidR="001B051E" w:rsidRPr="00F23DC9" w:rsidRDefault="001B051E" w:rsidP="00F6502F">
      <w:pPr>
        <w:tabs>
          <w:tab w:val="left" w:pos="0"/>
        </w:tabs>
        <w:rPr>
          <w:rFonts w:asciiTheme="minorHAnsi" w:hAnsiTheme="minorHAnsi" w:cstheme="minorHAnsi"/>
          <w:b/>
        </w:rPr>
      </w:pPr>
    </w:p>
    <w:p w14:paraId="312C3D36" w14:textId="33987DEF"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Oyun-Hareket</w:t>
      </w:r>
    </w:p>
    <w:p w14:paraId="0934FC0A" w14:textId="32BFB7AB" w:rsidR="00F6502F" w:rsidRPr="00F23DC9" w:rsidRDefault="00F6502F" w:rsidP="00F6502F">
      <w:pPr>
        <w:rPr>
          <w:rFonts w:asciiTheme="minorHAnsi" w:hAnsiTheme="minorHAnsi" w:cstheme="minorHAnsi"/>
        </w:rPr>
      </w:pPr>
      <w:r w:rsidRPr="00F23DC9">
        <w:rPr>
          <w:rFonts w:asciiTheme="minorHAnsi" w:eastAsia="Times New Roman" w:hAnsiTheme="minorHAnsi" w:cstheme="minorHAnsi"/>
          <w:shd w:val="clear" w:color="auto" w:fill="FFFFFF"/>
        </w:rPr>
        <w:t>İ</w:t>
      </w:r>
      <w:r w:rsidRPr="00F23DC9">
        <w:rPr>
          <w:rFonts w:asciiTheme="minorHAnsi" w:hAnsiTheme="minorHAnsi" w:cstheme="minorHAnsi"/>
        </w:rPr>
        <w:t>çinde hızlı ve yavaş ritimlerin olduğu müzik açılır. Ritme uygun olarak, parmak ucu ve topuk üzerinde yürüme, galop(</w:t>
      </w:r>
      <w:r w:rsidRPr="00F23DC9">
        <w:rPr>
          <w:rFonts w:asciiTheme="minorHAnsi" w:eastAsia="Times New Roman" w:hAnsiTheme="minorHAnsi" w:cstheme="minorHAnsi"/>
          <w:shd w:val="clear" w:color="auto" w:fill="FFFFFF"/>
        </w:rPr>
        <w:t>adımlama hareketinin devamında arka ayağın ön ayağın yanına sıçrayarak getirilmesi ve bu hareketin ritmik biçimde tekrarlanması</w:t>
      </w:r>
      <w:r w:rsidRPr="00F23DC9">
        <w:rPr>
          <w:rFonts w:asciiTheme="minorHAnsi" w:eastAsia="Times New Roman" w:hAnsiTheme="minorHAnsi" w:cstheme="minorHAnsi"/>
        </w:rPr>
        <w:t>)</w:t>
      </w:r>
      <w:r w:rsidRPr="00F23DC9">
        <w:rPr>
          <w:rFonts w:asciiTheme="minorHAnsi" w:hAnsiTheme="minorHAnsi" w:cstheme="minorHAnsi"/>
        </w:rPr>
        <w:t xml:space="preserve"> yaparak yürüme vb. hareketler yapılır.</w:t>
      </w:r>
    </w:p>
    <w:p w14:paraId="7FF5EE10" w14:textId="77777777" w:rsidR="001B051E" w:rsidRPr="00F23DC9" w:rsidRDefault="001B051E" w:rsidP="00F6502F">
      <w:pPr>
        <w:rPr>
          <w:rFonts w:asciiTheme="minorHAnsi" w:eastAsia="Times New Roman" w:hAnsiTheme="minorHAnsi" w:cstheme="minorHAnsi"/>
        </w:rPr>
      </w:pPr>
    </w:p>
    <w:p w14:paraId="20CB4FC3" w14:textId="77777777" w:rsidR="001B051E" w:rsidRPr="00F23DC9" w:rsidRDefault="001B051E" w:rsidP="00F6502F">
      <w:pPr>
        <w:rPr>
          <w:rFonts w:asciiTheme="minorHAnsi" w:hAnsiTheme="minorHAnsi" w:cstheme="minorHAnsi"/>
          <w:b/>
        </w:rPr>
      </w:pPr>
    </w:p>
    <w:p w14:paraId="005E6B69"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Materyal</w:t>
      </w:r>
    </w:p>
    <w:p w14:paraId="414B434E" w14:textId="1DE7B284"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Sınıf dansı müziği</w:t>
      </w:r>
      <w:r w:rsidR="001B051E" w:rsidRPr="00F23DC9">
        <w:rPr>
          <w:rFonts w:asciiTheme="minorHAnsi" w:hAnsiTheme="minorHAnsi" w:cstheme="minorHAnsi"/>
        </w:rPr>
        <w:t xml:space="preserve">, sanat etkinliği malzemeleri </w:t>
      </w:r>
    </w:p>
    <w:p w14:paraId="7F61EEF6" w14:textId="77777777" w:rsidR="00F6502F" w:rsidRPr="00F23DC9" w:rsidRDefault="00F6502F" w:rsidP="00F6502F">
      <w:pPr>
        <w:tabs>
          <w:tab w:val="left" w:pos="0"/>
        </w:tabs>
        <w:rPr>
          <w:rFonts w:asciiTheme="minorHAnsi" w:hAnsiTheme="minorHAnsi" w:cstheme="minorHAnsi"/>
        </w:rPr>
      </w:pPr>
    </w:p>
    <w:p w14:paraId="6B19439C" w14:textId="77777777" w:rsidR="00F6502F" w:rsidRPr="00F23DC9" w:rsidRDefault="00F6502F" w:rsidP="00F6502F">
      <w:pPr>
        <w:rPr>
          <w:rFonts w:asciiTheme="minorHAnsi" w:eastAsia="Times New Roman" w:hAnsiTheme="minorHAnsi" w:cstheme="minorHAnsi"/>
          <w:b/>
          <w:bCs/>
        </w:rPr>
      </w:pPr>
      <w:r w:rsidRPr="00F23DC9">
        <w:rPr>
          <w:rFonts w:asciiTheme="minorHAnsi" w:eastAsia="Times New Roman" w:hAnsiTheme="minorHAnsi" w:cstheme="minorHAnsi"/>
          <w:b/>
          <w:bCs/>
        </w:rPr>
        <w:t>Sözcükler-Kavramlar</w:t>
      </w:r>
    </w:p>
    <w:p w14:paraId="43439568"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Minder, hızlı-yavaş.</w:t>
      </w:r>
    </w:p>
    <w:p w14:paraId="12C7999D" w14:textId="77777777" w:rsidR="00F6502F" w:rsidRPr="00F23DC9" w:rsidRDefault="00F6502F" w:rsidP="00F6502F">
      <w:pPr>
        <w:rPr>
          <w:rFonts w:asciiTheme="minorHAnsi" w:hAnsiTheme="minorHAnsi" w:cstheme="minorHAnsi"/>
        </w:rPr>
      </w:pPr>
    </w:p>
    <w:p w14:paraId="0E5CE5EB"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Uyarlama</w:t>
      </w:r>
    </w:p>
    <w:p w14:paraId="1CED1F99" w14:textId="77777777" w:rsidR="00F6502F" w:rsidRPr="00F23DC9" w:rsidRDefault="00F6502F" w:rsidP="00F6502F">
      <w:pPr>
        <w:rPr>
          <w:rFonts w:asciiTheme="minorHAnsi" w:hAnsiTheme="minorHAnsi" w:cstheme="minorHAnsi"/>
        </w:rPr>
      </w:pPr>
      <w:r w:rsidRPr="00F23DC9">
        <w:rPr>
          <w:rFonts w:asciiTheme="minorHAnsi" w:hAnsiTheme="minorHAnsi" w:cstheme="minorHAnsi"/>
          <w:b/>
        </w:rPr>
        <w:t>Sınıfta ortopedik yetersizliği olan bir çocuk varsa;</w:t>
      </w:r>
      <w:r w:rsidRPr="00F23DC9">
        <w:rPr>
          <w:rFonts w:asciiTheme="minorHAnsi" w:hAnsiTheme="minorHAnsi" w:cstheme="minorHAnsi"/>
        </w:rPr>
        <w:t xml:space="preserve"> düzeyine uygun olarak bağımsız hareket etmesini sağlayacak önlemler alınmalıdır. Gerektiğinde fiziksel destek verilmeli, yorulduğu durumlarda dinlenmesi için fırsat verilebilir.</w:t>
      </w:r>
    </w:p>
    <w:p w14:paraId="4FE1DF09" w14:textId="77777777" w:rsidR="00F6502F" w:rsidRPr="00F23DC9" w:rsidRDefault="00F6502F" w:rsidP="00F6502F">
      <w:pPr>
        <w:rPr>
          <w:rFonts w:asciiTheme="minorHAnsi" w:hAnsiTheme="minorHAnsi" w:cstheme="minorHAnsi"/>
        </w:rPr>
      </w:pPr>
    </w:p>
    <w:p w14:paraId="27364DCA" w14:textId="77777777" w:rsidR="00F6502F" w:rsidRPr="00F23DC9" w:rsidRDefault="00F6502F" w:rsidP="00F6502F">
      <w:pPr>
        <w:shd w:val="clear" w:color="auto" w:fill="FFFFFF"/>
        <w:rPr>
          <w:rFonts w:asciiTheme="minorHAnsi" w:eastAsia="Times New Roman" w:hAnsiTheme="minorHAnsi" w:cstheme="minorHAnsi"/>
          <w:b/>
          <w:bCs/>
        </w:rPr>
      </w:pPr>
      <w:r w:rsidRPr="00F23DC9">
        <w:rPr>
          <w:rFonts w:asciiTheme="minorHAnsi" w:eastAsia="Times New Roman" w:hAnsiTheme="minorHAnsi" w:cstheme="minorHAnsi"/>
          <w:b/>
          <w:bCs/>
        </w:rPr>
        <w:t>Aile Katılımı</w:t>
      </w:r>
    </w:p>
    <w:p w14:paraId="6952F8F9" w14:textId="77777777" w:rsidR="00F6502F" w:rsidRPr="00F23DC9" w:rsidRDefault="00F6502F" w:rsidP="00F6502F">
      <w:pPr>
        <w:rPr>
          <w:rFonts w:asciiTheme="minorHAnsi" w:eastAsia="Calibri" w:hAnsiTheme="minorHAnsi" w:cstheme="minorHAnsi"/>
        </w:rPr>
      </w:pPr>
      <w:r w:rsidRPr="00F23DC9">
        <w:rPr>
          <w:rFonts w:asciiTheme="minorHAnsi" w:eastAsia="Calibri" w:hAnsiTheme="minorHAnsi" w:cstheme="minorHAnsi"/>
        </w:rPr>
        <w:t>-Ailelerden evdeki nesneler ile (plastik kap, tencere, bardak vb.) özgün ritim çalışmaları yapmaları istenebilir.</w:t>
      </w:r>
    </w:p>
    <w:p w14:paraId="2F266A4F" w14:textId="77777777" w:rsidR="00F6502F" w:rsidRPr="00F23DC9" w:rsidRDefault="00F6502F" w:rsidP="00F6502F">
      <w:pPr>
        <w:rPr>
          <w:rFonts w:asciiTheme="minorHAnsi" w:eastAsia="Calibri" w:hAnsiTheme="minorHAnsi" w:cstheme="minorHAnsi"/>
        </w:rPr>
      </w:pPr>
    </w:p>
    <w:p w14:paraId="6FC92A38" w14:textId="77777777" w:rsidR="00F6502F" w:rsidRPr="00F23DC9" w:rsidRDefault="00F6502F" w:rsidP="00F6502F">
      <w:pPr>
        <w:shd w:val="clear" w:color="auto" w:fill="FFFFFF"/>
        <w:rPr>
          <w:rFonts w:asciiTheme="minorHAnsi" w:hAnsiTheme="minorHAnsi" w:cstheme="minorHAnsi"/>
          <w:b/>
        </w:rPr>
      </w:pPr>
      <w:r w:rsidRPr="00F23DC9">
        <w:rPr>
          <w:rFonts w:asciiTheme="minorHAnsi" w:hAnsiTheme="minorHAnsi" w:cstheme="minorHAnsi"/>
          <w:b/>
        </w:rPr>
        <w:t>Değerlendirme</w:t>
      </w:r>
    </w:p>
    <w:p w14:paraId="1365982A" w14:textId="40D44F05" w:rsidR="00F6502F" w:rsidRPr="00F23DC9" w:rsidRDefault="007E5604" w:rsidP="00F6502F">
      <w:pPr>
        <w:rPr>
          <w:rFonts w:asciiTheme="minorHAnsi" w:hAnsiTheme="minorHAnsi" w:cstheme="minorHAnsi"/>
        </w:rPr>
      </w:pPr>
      <w:r>
        <w:rPr>
          <w:rFonts w:asciiTheme="minorHAnsi" w:hAnsiTheme="minorHAnsi" w:cstheme="minorHAnsi"/>
        </w:rPr>
        <w:t>1.</w:t>
      </w:r>
      <w:r w:rsidR="00F6502F" w:rsidRPr="00F23DC9">
        <w:rPr>
          <w:rFonts w:asciiTheme="minorHAnsi" w:hAnsiTheme="minorHAnsi" w:cstheme="minorHAnsi"/>
        </w:rPr>
        <w:t>Kibarcık arkadaşlarına nasıl davranıyordu?</w:t>
      </w:r>
    </w:p>
    <w:p w14:paraId="3B8B3370" w14:textId="0A6E0F2E" w:rsidR="00F6502F" w:rsidRPr="00F23DC9" w:rsidRDefault="007E5604" w:rsidP="00F6502F">
      <w:pPr>
        <w:rPr>
          <w:rFonts w:asciiTheme="minorHAnsi" w:hAnsiTheme="minorHAnsi" w:cstheme="minorHAnsi"/>
        </w:rPr>
      </w:pPr>
      <w:r>
        <w:rPr>
          <w:rFonts w:asciiTheme="minorHAnsi" w:hAnsiTheme="minorHAnsi" w:cstheme="minorHAnsi"/>
        </w:rPr>
        <w:t>2.</w:t>
      </w:r>
      <w:r w:rsidR="00F6502F" w:rsidRPr="00F23DC9">
        <w:rPr>
          <w:rFonts w:asciiTheme="minorHAnsi" w:hAnsiTheme="minorHAnsi" w:cstheme="minorHAnsi"/>
        </w:rPr>
        <w:t>Bedenimizi kullanarak farklı sesler çıkarabilir miyiz?</w:t>
      </w:r>
    </w:p>
    <w:p w14:paraId="664121A8" w14:textId="5B9C386C" w:rsidR="00F6502F" w:rsidRPr="00F23DC9" w:rsidRDefault="007E5604" w:rsidP="00F6502F">
      <w:pPr>
        <w:rPr>
          <w:rFonts w:asciiTheme="minorHAnsi" w:hAnsiTheme="minorHAnsi" w:cstheme="minorHAnsi"/>
        </w:rPr>
      </w:pPr>
      <w:r>
        <w:rPr>
          <w:rFonts w:asciiTheme="minorHAnsi" w:hAnsiTheme="minorHAnsi" w:cstheme="minorHAnsi"/>
        </w:rPr>
        <w:t>3.</w:t>
      </w:r>
      <w:r w:rsidR="00BA5406" w:rsidRPr="00F23DC9">
        <w:rPr>
          <w:rFonts w:asciiTheme="minorHAnsi" w:hAnsiTheme="minorHAnsi" w:cstheme="minorHAnsi"/>
        </w:rPr>
        <w:t>Yarın hangi etkinlikleri yapmak istersin</w:t>
      </w:r>
      <w:r w:rsidR="00F6502F" w:rsidRPr="00F23DC9">
        <w:rPr>
          <w:rFonts w:asciiTheme="minorHAnsi" w:hAnsiTheme="minorHAnsi" w:cstheme="minorHAnsi"/>
        </w:rPr>
        <w:t>?</w:t>
      </w:r>
    </w:p>
    <w:p w14:paraId="6BB51F4B" w14:textId="77777777" w:rsidR="00F6502F" w:rsidRPr="00F23DC9" w:rsidRDefault="00F6502F" w:rsidP="00F6502F">
      <w:pPr>
        <w:rPr>
          <w:rFonts w:asciiTheme="minorHAnsi" w:hAnsiTheme="minorHAnsi" w:cstheme="minorHAnsi"/>
        </w:rPr>
      </w:pPr>
    </w:p>
    <w:p w14:paraId="1E7E645A" w14:textId="77777777" w:rsidR="00F6502F" w:rsidRPr="00F23DC9" w:rsidRDefault="00F6502F" w:rsidP="00F6502F">
      <w:pPr>
        <w:rPr>
          <w:rFonts w:asciiTheme="minorHAnsi" w:hAnsiTheme="minorHAnsi" w:cstheme="minorHAnsi"/>
          <w:b/>
          <w:bCs/>
          <w:lang w:eastAsia="en-US"/>
        </w:rPr>
      </w:pPr>
    </w:p>
    <w:p w14:paraId="71DC9DF2"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br w:type="page"/>
      </w:r>
    </w:p>
    <w:p w14:paraId="4DB1C281" w14:textId="77777777" w:rsidR="0058618D" w:rsidRDefault="0058618D" w:rsidP="00F6502F">
      <w:pPr>
        <w:contextualSpacing/>
        <w:jc w:val="center"/>
        <w:rPr>
          <w:rFonts w:asciiTheme="minorHAnsi" w:eastAsia="Calibri" w:hAnsiTheme="minorHAnsi" w:cstheme="minorHAnsi"/>
          <w:b/>
        </w:rPr>
      </w:pPr>
    </w:p>
    <w:p w14:paraId="3791B1E6" w14:textId="77777777" w:rsidR="0058618D" w:rsidRDefault="0058618D">
      <w:pPr>
        <w:rPr>
          <w:rFonts w:asciiTheme="minorHAnsi" w:eastAsia="Calibri" w:hAnsiTheme="minorHAnsi" w:cstheme="minorHAnsi"/>
          <w:b/>
        </w:rPr>
      </w:pPr>
      <w:r>
        <w:rPr>
          <w:rFonts w:asciiTheme="minorHAnsi" w:eastAsia="Calibri" w:hAnsiTheme="minorHAnsi" w:cstheme="minorHAnsi"/>
          <w:b/>
        </w:rPr>
        <w:br w:type="page"/>
      </w:r>
    </w:p>
    <w:p w14:paraId="4593B5F4" w14:textId="377FA961" w:rsidR="00F6502F" w:rsidRPr="00F23DC9" w:rsidRDefault="00F6502F" w:rsidP="00F6502F">
      <w:pPr>
        <w:contextualSpacing/>
        <w:jc w:val="center"/>
        <w:rPr>
          <w:rFonts w:asciiTheme="minorHAnsi" w:eastAsia="Calibri" w:hAnsiTheme="minorHAnsi" w:cstheme="minorHAnsi"/>
          <w:b/>
        </w:rPr>
      </w:pPr>
      <w:r w:rsidRPr="00F23DC9">
        <w:rPr>
          <w:rFonts w:asciiTheme="minorHAnsi" w:eastAsia="Calibri" w:hAnsiTheme="minorHAnsi" w:cstheme="minorHAnsi"/>
          <w:b/>
        </w:rPr>
        <w:lastRenderedPageBreak/>
        <w:t>TAM GÜNLÜK EĞİTİM PLAN AKIŞI</w:t>
      </w:r>
    </w:p>
    <w:p w14:paraId="4EB82556" w14:textId="77777777" w:rsidR="00F6502F" w:rsidRPr="00F23DC9" w:rsidRDefault="00F6502F" w:rsidP="00F6502F">
      <w:pPr>
        <w:ind w:left="372"/>
        <w:contextualSpacing/>
        <w:jc w:val="center"/>
        <w:rPr>
          <w:rFonts w:asciiTheme="minorHAnsi" w:eastAsia="Calibri" w:hAnsiTheme="minorHAnsi" w:cstheme="minorHAnsi"/>
          <w:b/>
        </w:rPr>
      </w:pPr>
    </w:p>
    <w:p w14:paraId="097D29F7" w14:textId="77777777" w:rsidR="00F6502F" w:rsidRPr="00F23DC9" w:rsidRDefault="00F6502F" w:rsidP="00F6502F">
      <w:pPr>
        <w:ind w:left="372"/>
        <w:contextualSpacing/>
        <w:jc w:val="center"/>
        <w:rPr>
          <w:rFonts w:asciiTheme="minorHAnsi" w:eastAsia="Calibri" w:hAnsiTheme="minorHAnsi" w:cstheme="minorHAnsi"/>
          <w:b/>
        </w:rPr>
      </w:pPr>
    </w:p>
    <w:p w14:paraId="21BF946A" w14:textId="77777777" w:rsidR="00F6502F" w:rsidRPr="00F23DC9" w:rsidRDefault="00F6502F" w:rsidP="00F6502F">
      <w:pPr>
        <w:tabs>
          <w:tab w:val="left" w:pos="1701"/>
        </w:tabs>
        <w:rPr>
          <w:rFonts w:asciiTheme="minorHAnsi" w:hAnsiTheme="minorHAnsi" w:cstheme="minorHAnsi"/>
          <w:b/>
        </w:rPr>
      </w:pPr>
      <w:r w:rsidRPr="00F23DC9">
        <w:rPr>
          <w:rFonts w:asciiTheme="minorHAnsi" w:hAnsiTheme="minorHAnsi" w:cstheme="minorHAnsi"/>
          <w:b/>
        </w:rPr>
        <w:t>Okul Adı                  :</w:t>
      </w:r>
    </w:p>
    <w:p w14:paraId="4DAD7C60" w14:textId="08F165B8" w:rsidR="00F6502F" w:rsidRPr="00F23DC9" w:rsidRDefault="00F6502F" w:rsidP="00F6502F">
      <w:pPr>
        <w:tabs>
          <w:tab w:val="left" w:pos="1701"/>
        </w:tabs>
        <w:rPr>
          <w:rFonts w:asciiTheme="minorHAnsi" w:hAnsiTheme="minorHAnsi" w:cstheme="minorHAnsi"/>
          <w:b/>
        </w:rPr>
      </w:pPr>
      <w:r w:rsidRPr="00F23DC9">
        <w:rPr>
          <w:rFonts w:asciiTheme="minorHAnsi" w:hAnsiTheme="minorHAnsi" w:cstheme="minorHAnsi"/>
          <w:b/>
        </w:rPr>
        <w:t>T</w:t>
      </w:r>
      <w:r w:rsidR="002E3E4A" w:rsidRPr="00F23DC9">
        <w:rPr>
          <w:rFonts w:asciiTheme="minorHAnsi" w:hAnsiTheme="minorHAnsi" w:cstheme="minorHAnsi"/>
          <w:b/>
        </w:rPr>
        <w:t xml:space="preserve">arih                        : </w:t>
      </w:r>
      <w:r w:rsidR="00E4788E" w:rsidRPr="000479F7">
        <w:rPr>
          <w:rFonts w:asciiTheme="minorHAnsi" w:hAnsiTheme="minorHAnsi" w:cstheme="minorHAnsi"/>
          <w:b/>
          <w:color w:val="FF0000"/>
        </w:rPr>
        <w:t>26.09.2023</w:t>
      </w:r>
    </w:p>
    <w:p w14:paraId="13894EDC" w14:textId="77777777" w:rsidR="00F6502F" w:rsidRPr="00F23DC9" w:rsidRDefault="00F6502F" w:rsidP="00F6502F">
      <w:pPr>
        <w:tabs>
          <w:tab w:val="left" w:pos="1701"/>
        </w:tabs>
        <w:rPr>
          <w:rFonts w:asciiTheme="minorHAnsi" w:hAnsiTheme="minorHAnsi" w:cstheme="minorHAnsi"/>
          <w:b/>
        </w:rPr>
      </w:pPr>
      <w:r w:rsidRPr="00F23DC9">
        <w:rPr>
          <w:rFonts w:asciiTheme="minorHAnsi" w:hAnsiTheme="minorHAnsi" w:cstheme="minorHAnsi"/>
          <w:b/>
        </w:rPr>
        <w:t>Yaş Grubu (Ay)      :</w:t>
      </w:r>
    </w:p>
    <w:p w14:paraId="15A31B8D" w14:textId="77777777" w:rsidR="00F6502F" w:rsidRPr="00F23DC9" w:rsidRDefault="00F6502F" w:rsidP="00F6502F">
      <w:pPr>
        <w:tabs>
          <w:tab w:val="left" w:pos="1701"/>
        </w:tabs>
        <w:rPr>
          <w:rFonts w:asciiTheme="minorHAnsi" w:hAnsiTheme="minorHAnsi" w:cstheme="minorHAnsi"/>
          <w:b/>
        </w:rPr>
      </w:pPr>
      <w:r w:rsidRPr="00F23DC9">
        <w:rPr>
          <w:rFonts w:asciiTheme="minorHAnsi" w:hAnsiTheme="minorHAnsi" w:cstheme="minorHAnsi"/>
          <w:b/>
        </w:rPr>
        <w:t>Öğretmen Adı        :</w:t>
      </w:r>
    </w:p>
    <w:p w14:paraId="2D64AA98" w14:textId="77777777" w:rsidR="00F6502F" w:rsidRPr="00F23DC9" w:rsidRDefault="00F6502F" w:rsidP="00F6502F">
      <w:pPr>
        <w:tabs>
          <w:tab w:val="left" w:pos="1701"/>
        </w:tabs>
        <w:rPr>
          <w:rFonts w:asciiTheme="minorHAnsi" w:hAnsiTheme="minorHAnsi" w:cstheme="minorHAnsi"/>
          <w:b/>
        </w:rPr>
      </w:pPr>
    </w:p>
    <w:p w14:paraId="09F14FCE" w14:textId="77777777" w:rsidR="00F6502F" w:rsidRPr="00F23DC9" w:rsidRDefault="00F6502F" w:rsidP="00F6502F">
      <w:pPr>
        <w:tabs>
          <w:tab w:val="left" w:pos="1701"/>
        </w:tabs>
        <w:rPr>
          <w:rFonts w:asciiTheme="minorHAnsi" w:hAnsiTheme="minorHAnsi" w:cstheme="minorHAnsi"/>
        </w:rPr>
      </w:pPr>
    </w:p>
    <w:p w14:paraId="098F495D"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Güne Başlama Zamanı </w:t>
      </w:r>
    </w:p>
    <w:p w14:paraId="58FE18C0" w14:textId="42A86BB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Gün içinde yapacakları çalışmalar hakkında bilgilendirme.</w:t>
      </w:r>
    </w:p>
    <w:p w14:paraId="523934AE" w14:textId="70CF715B" w:rsidR="00BA5406" w:rsidRPr="00F23DC9" w:rsidRDefault="00BA5406"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Sabah Sporu</w:t>
      </w:r>
    </w:p>
    <w:p w14:paraId="613C9536" w14:textId="2E7C2830" w:rsidR="00BA5406" w:rsidRPr="00F23DC9" w:rsidRDefault="00BA5406"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 xml:space="preserve">Haftanın Günleri </w:t>
      </w:r>
    </w:p>
    <w:p w14:paraId="27085EC9"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Sevgi kutusu  hazırlama.</w:t>
      </w:r>
    </w:p>
    <w:p w14:paraId="0729011E"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Deney için ön hazırlık yapma.</w:t>
      </w:r>
    </w:p>
    <w:p w14:paraId="4B1C82F0" w14:textId="77777777" w:rsidR="00F6502F" w:rsidRPr="00F23DC9" w:rsidRDefault="00F6502F" w:rsidP="00F6502F">
      <w:pPr>
        <w:ind w:left="360"/>
        <w:rPr>
          <w:rFonts w:asciiTheme="minorHAnsi" w:hAnsiTheme="minorHAnsi" w:cstheme="minorHAnsi"/>
        </w:rPr>
      </w:pPr>
    </w:p>
    <w:p w14:paraId="1FD7FD04"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Oyun Zamanı</w:t>
      </w:r>
    </w:p>
    <w:p w14:paraId="3C125566" w14:textId="77777777" w:rsidR="00F6502F" w:rsidRPr="00F23DC9" w:rsidRDefault="00F6502F" w:rsidP="00F6502F">
      <w:pPr>
        <w:ind w:left="714" w:hanging="357"/>
        <w:rPr>
          <w:rFonts w:asciiTheme="minorHAnsi" w:hAnsiTheme="minorHAnsi" w:cstheme="minorHAnsi"/>
        </w:rPr>
      </w:pPr>
      <w:r w:rsidRPr="00F23DC9">
        <w:rPr>
          <w:rFonts w:asciiTheme="minorHAnsi" w:hAnsiTheme="minorHAnsi" w:cstheme="minorHAnsi"/>
        </w:rPr>
        <w:t xml:space="preserve">       Öğrenme merkezlerinde oyun </w:t>
      </w:r>
    </w:p>
    <w:p w14:paraId="266306D1" w14:textId="77777777" w:rsidR="00F6502F" w:rsidRPr="00F23DC9" w:rsidRDefault="00F6502F" w:rsidP="00F6502F">
      <w:pPr>
        <w:ind w:left="714" w:hanging="357"/>
        <w:rPr>
          <w:rFonts w:asciiTheme="minorHAnsi" w:hAnsiTheme="minorHAnsi" w:cstheme="minorHAnsi"/>
        </w:rPr>
      </w:pPr>
    </w:p>
    <w:p w14:paraId="400954D2" w14:textId="77777777" w:rsidR="00F6502F" w:rsidRPr="00F23DC9" w:rsidRDefault="00F6502F" w:rsidP="00F6502F">
      <w:pPr>
        <w:numPr>
          <w:ilvl w:val="0"/>
          <w:numId w:val="19"/>
        </w:numPr>
        <w:ind w:left="714" w:hanging="357"/>
        <w:contextualSpacing/>
        <w:rPr>
          <w:rFonts w:asciiTheme="minorHAnsi" w:eastAsia="Calibri" w:hAnsiTheme="minorHAnsi" w:cstheme="minorHAnsi"/>
        </w:rPr>
      </w:pPr>
      <w:r w:rsidRPr="00F23DC9">
        <w:rPr>
          <w:rFonts w:asciiTheme="minorHAnsi" w:eastAsia="Calibri" w:hAnsiTheme="minorHAnsi" w:cstheme="minorHAnsi"/>
          <w:b/>
        </w:rPr>
        <w:t>Kahvaltı, Temizlik</w:t>
      </w:r>
    </w:p>
    <w:p w14:paraId="4107CE69" w14:textId="77777777" w:rsidR="00F6502F" w:rsidRPr="00F23DC9" w:rsidRDefault="00F6502F" w:rsidP="00F6502F">
      <w:pPr>
        <w:ind w:left="714" w:hanging="357"/>
        <w:contextualSpacing/>
        <w:rPr>
          <w:rFonts w:asciiTheme="minorHAnsi" w:eastAsia="Calibri" w:hAnsiTheme="minorHAnsi" w:cstheme="minorHAnsi"/>
        </w:rPr>
      </w:pPr>
    </w:p>
    <w:p w14:paraId="63866EFB" w14:textId="77777777" w:rsidR="00F6502F" w:rsidRPr="00F23DC9" w:rsidRDefault="00F6502F" w:rsidP="00F6502F">
      <w:pPr>
        <w:numPr>
          <w:ilvl w:val="0"/>
          <w:numId w:val="19"/>
        </w:numPr>
        <w:ind w:left="714" w:hanging="357"/>
        <w:contextualSpacing/>
        <w:rPr>
          <w:rFonts w:asciiTheme="minorHAnsi" w:eastAsia="Calibri" w:hAnsiTheme="minorHAnsi" w:cstheme="minorHAnsi"/>
        </w:rPr>
      </w:pPr>
      <w:r w:rsidRPr="00F23DC9">
        <w:rPr>
          <w:rFonts w:asciiTheme="minorHAnsi" w:eastAsia="Calibri" w:hAnsiTheme="minorHAnsi" w:cstheme="minorHAnsi"/>
          <w:b/>
        </w:rPr>
        <w:t>Etkinlik Zamanı</w:t>
      </w:r>
    </w:p>
    <w:p w14:paraId="375C6F0C" w14:textId="44878807" w:rsidR="00F6502F" w:rsidRPr="00F23DC9" w:rsidRDefault="00F6502F" w:rsidP="00F6502F">
      <w:pPr>
        <w:ind w:left="714"/>
        <w:contextualSpacing/>
        <w:rPr>
          <w:rFonts w:asciiTheme="minorHAnsi" w:eastAsia="Calibri" w:hAnsiTheme="minorHAnsi" w:cstheme="minorHAnsi"/>
        </w:rPr>
      </w:pPr>
      <w:r w:rsidRPr="00F23DC9">
        <w:rPr>
          <w:rFonts w:asciiTheme="minorHAnsi" w:eastAsia="Calibri" w:hAnsiTheme="minorHAnsi" w:cstheme="minorHAnsi"/>
        </w:rPr>
        <w:t>Türkçe: “</w:t>
      </w:r>
      <w:r w:rsidR="00BA5406" w:rsidRPr="00F23DC9">
        <w:rPr>
          <w:rFonts w:asciiTheme="minorHAnsi" w:eastAsia="Calibri" w:hAnsiTheme="minorHAnsi" w:cstheme="minorHAnsi"/>
        </w:rPr>
        <w:t>Sevgiyi Görmek</w:t>
      </w:r>
      <w:r w:rsidRPr="00F23DC9">
        <w:rPr>
          <w:rFonts w:asciiTheme="minorHAnsi" w:eastAsia="Calibri" w:hAnsiTheme="minorHAnsi" w:cstheme="minorHAnsi"/>
        </w:rPr>
        <w:t>” hikayesi</w:t>
      </w:r>
    </w:p>
    <w:p w14:paraId="701CED5B" w14:textId="77777777" w:rsidR="00F6502F" w:rsidRPr="00F23DC9" w:rsidRDefault="00F6502F" w:rsidP="00F6502F">
      <w:pPr>
        <w:ind w:left="714"/>
        <w:contextualSpacing/>
        <w:rPr>
          <w:rFonts w:asciiTheme="minorHAnsi" w:eastAsia="Calibri" w:hAnsiTheme="minorHAnsi" w:cstheme="minorHAnsi"/>
        </w:rPr>
      </w:pPr>
      <w:r w:rsidRPr="00F23DC9">
        <w:rPr>
          <w:rFonts w:asciiTheme="minorHAnsi" w:eastAsia="Calibri" w:hAnsiTheme="minorHAnsi" w:cstheme="minorHAnsi"/>
        </w:rPr>
        <w:t>Müzik: “Sevgiyle” şarkısı</w:t>
      </w:r>
    </w:p>
    <w:p w14:paraId="20CABFA3" w14:textId="77777777" w:rsidR="00F6502F" w:rsidRPr="00F23DC9" w:rsidRDefault="00F6502F" w:rsidP="00F6502F">
      <w:pPr>
        <w:ind w:left="714"/>
        <w:contextualSpacing/>
        <w:rPr>
          <w:rFonts w:asciiTheme="minorHAnsi" w:eastAsia="Calibri" w:hAnsiTheme="minorHAnsi" w:cstheme="minorHAnsi"/>
        </w:rPr>
      </w:pPr>
    </w:p>
    <w:p w14:paraId="1D268232"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Öğle Yemeği, Temizlik, Dinlenme</w:t>
      </w:r>
    </w:p>
    <w:p w14:paraId="695D718F" w14:textId="77777777" w:rsidR="00F6502F" w:rsidRPr="00F23DC9" w:rsidRDefault="00F6502F" w:rsidP="00F6502F">
      <w:pPr>
        <w:tabs>
          <w:tab w:val="left" w:pos="1740"/>
        </w:tabs>
        <w:ind w:left="714" w:hanging="357"/>
        <w:contextualSpacing/>
        <w:rPr>
          <w:rFonts w:asciiTheme="minorHAnsi" w:eastAsia="Calibri" w:hAnsiTheme="minorHAnsi" w:cstheme="minorHAnsi"/>
          <w:b/>
        </w:rPr>
      </w:pPr>
      <w:r w:rsidRPr="00F23DC9">
        <w:rPr>
          <w:rFonts w:asciiTheme="minorHAnsi" w:eastAsia="Calibri" w:hAnsiTheme="minorHAnsi" w:cstheme="minorHAnsi"/>
          <w:b/>
        </w:rPr>
        <w:tab/>
      </w:r>
      <w:r w:rsidRPr="00F23DC9">
        <w:rPr>
          <w:rFonts w:asciiTheme="minorHAnsi" w:eastAsia="Calibri" w:hAnsiTheme="minorHAnsi" w:cstheme="minorHAnsi"/>
          <w:b/>
        </w:rPr>
        <w:tab/>
      </w:r>
    </w:p>
    <w:p w14:paraId="40DA5A09"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Etkinlik Zamanı</w:t>
      </w:r>
    </w:p>
    <w:p w14:paraId="13BCD201" w14:textId="2A81F6AE" w:rsidR="00F6502F" w:rsidRPr="00F23DC9" w:rsidRDefault="00F6502F" w:rsidP="00F6502F">
      <w:pPr>
        <w:ind w:left="714"/>
        <w:contextualSpacing/>
        <w:rPr>
          <w:rFonts w:asciiTheme="minorHAnsi" w:eastAsia="Calibri" w:hAnsiTheme="minorHAnsi" w:cstheme="minorHAnsi"/>
        </w:rPr>
      </w:pPr>
      <w:r w:rsidRPr="00F23DC9">
        <w:rPr>
          <w:rFonts w:asciiTheme="minorHAnsi" w:eastAsia="Calibri" w:hAnsiTheme="minorHAnsi" w:cstheme="minorHAnsi"/>
        </w:rPr>
        <w:t>Oyun</w:t>
      </w:r>
      <w:r w:rsidR="00BA5406" w:rsidRPr="00F23DC9">
        <w:rPr>
          <w:rFonts w:asciiTheme="minorHAnsi" w:eastAsia="Calibri" w:hAnsiTheme="minorHAnsi" w:cstheme="minorHAnsi"/>
        </w:rPr>
        <w:t>-Hareket</w:t>
      </w:r>
      <w:r w:rsidRPr="00F23DC9">
        <w:rPr>
          <w:rFonts w:asciiTheme="minorHAnsi" w:eastAsia="Calibri" w:hAnsiTheme="minorHAnsi" w:cstheme="minorHAnsi"/>
        </w:rPr>
        <w:t>: “Sevgi Çemberi” oyunu</w:t>
      </w:r>
    </w:p>
    <w:p w14:paraId="4DD135D2" w14:textId="77777777" w:rsidR="00F6502F" w:rsidRPr="00F23DC9" w:rsidRDefault="00F6502F" w:rsidP="00F6502F">
      <w:pPr>
        <w:ind w:left="714"/>
        <w:contextualSpacing/>
        <w:rPr>
          <w:rFonts w:asciiTheme="minorHAnsi" w:eastAsia="Calibri" w:hAnsiTheme="minorHAnsi" w:cstheme="minorHAnsi"/>
        </w:rPr>
      </w:pPr>
      <w:r w:rsidRPr="00F23DC9">
        <w:rPr>
          <w:rFonts w:asciiTheme="minorHAnsi" w:eastAsia="Calibri" w:hAnsiTheme="minorHAnsi" w:cstheme="minorHAnsi"/>
        </w:rPr>
        <w:t>Sanat: “Kalbimde Kimler Var?”  faaliyeti</w:t>
      </w:r>
    </w:p>
    <w:p w14:paraId="28EBB171" w14:textId="77777777" w:rsidR="00F6502F" w:rsidRPr="00F23DC9" w:rsidRDefault="00F6502F" w:rsidP="00F6502F">
      <w:pPr>
        <w:ind w:left="714"/>
        <w:contextualSpacing/>
        <w:rPr>
          <w:rFonts w:asciiTheme="minorHAnsi" w:eastAsia="Calibri" w:hAnsiTheme="minorHAnsi" w:cstheme="minorHAnsi"/>
        </w:rPr>
      </w:pPr>
    </w:p>
    <w:p w14:paraId="75031789"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Oyun Zamanı</w:t>
      </w:r>
    </w:p>
    <w:p w14:paraId="12AADAA8" w14:textId="77777777" w:rsidR="00F6502F" w:rsidRPr="00F23DC9" w:rsidRDefault="00F6502F" w:rsidP="00F6502F">
      <w:pPr>
        <w:ind w:left="714" w:hanging="357"/>
        <w:contextualSpacing/>
        <w:rPr>
          <w:rFonts w:asciiTheme="minorHAnsi" w:eastAsia="Calibri" w:hAnsiTheme="minorHAnsi" w:cstheme="minorHAnsi"/>
        </w:rPr>
      </w:pPr>
    </w:p>
    <w:p w14:paraId="3F932A7C"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Günü Değerlendirme Zamanı</w:t>
      </w:r>
    </w:p>
    <w:p w14:paraId="0BD1AD85" w14:textId="481A1668" w:rsidR="00F6502F" w:rsidRPr="00F23DC9" w:rsidRDefault="00F6502F" w:rsidP="00F6502F">
      <w:pPr>
        <w:contextualSpacing/>
        <w:rPr>
          <w:rFonts w:asciiTheme="minorHAnsi" w:eastAsia="Calibri" w:hAnsiTheme="minorHAnsi" w:cstheme="minorHAnsi"/>
          <w:b/>
        </w:rPr>
      </w:pPr>
    </w:p>
    <w:p w14:paraId="2BDA6D06" w14:textId="75953F77" w:rsidR="00987049" w:rsidRPr="00F23DC9" w:rsidRDefault="00987049" w:rsidP="00F6502F">
      <w:pPr>
        <w:contextualSpacing/>
        <w:rPr>
          <w:rFonts w:asciiTheme="minorHAnsi" w:eastAsia="Calibri" w:hAnsiTheme="minorHAnsi" w:cstheme="minorHAnsi"/>
          <w:b/>
        </w:rPr>
      </w:pPr>
    </w:p>
    <w:p w14:paraId="79B0B296" w14:textId="77777777" w:rsidR="00987049" w:rsidRPr="00F23DC9" w:rsidRDefault="00987049" w:rsidP="00F6502F">
      <w:pPr>
        <w:contextualSpacing/>
        <w:rPr>
          <w:rFonts w:asciiTheme="minorHAnsi" w:eastAsia="Calibri" w:hAnsiTheme="minorHAnsi" w:cstheme="minorHAnsi"/>
          <w:b/>
        </w:rPr>
      </w:pPr>
    </w:p>
    <w:p w14:paraId="05FA6BF6"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 xml:space="preserve">Eve Gidiş </w:t>
      </w:r>
    </w:p>
    <w:p w14:paraId="730C6906" w14:textId="77777777" w:rsidR="00F6502F" w:rsidRPr="00F23DC9" w:rsidRDefault="00F6502F" w:rsidP="00F6502F">
      <w:pPr>
        <w:ind w:left="714" w:hanging="6"/>
        <w:contextualSpacing/>
        <w:rPr>
          <w:rFonts w:asciiTheme="minorHAnsi" w:eastAsia="Calibri" w:hAnsiTheme="minorHAnsi" w:cstheme="minorHAnsi"/>
        </w:rPr>
      </w:pPr>
      <w:r w:rsidRPr="00F23DC9">
        <w:rPr>
          <w:rFonts w:asciiTheme="minorHAnsi" w:eastAsia="Calibri" w:hAnsiTheme="minorHAnsi" w:cstheme="minorHAnsi"/>
        </w:rPr>
        <w:t>İlgili hazırlıkların tamamlanması ve çocuklarla vedalaşma</w:t>
      </w:r>
    </w:p>
    <w:p w14:paraId="6FB6883C" w14:textId="28F1320E" w:rsidR="00F6502F" w:rsidRPr="00F23DC9" w:rsidRDefault="00F6502F" w:rsidP="00987049">
      <w:pPr>
        <w:rPr>
          <w:rFonts w:asciiTheme="minorHAnsi" w:hAnsiTheme="minorHAnsi" w:cstheme="minorHAnsi"/>
        </w:rPr>
      </w:pPr>
    </w:p>
    <w:p w14:paraId="4895615A"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25C4A7C4"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0464DD87"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C9336EC"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6AEBC06"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1870062D"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CA9B794"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5F46A54"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7C9FEFE1"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p>
    <w:p w14:paraId="1EC28300" w14:textId="77777777" w:rsidR="00F6502F" w:rsidRPr="00F23DC9" w:rsidRDefault="00F6502F" w:rsidP="00F6502F">
      <w:pPr>
        <w:spacing w:line="259" w:lineRule="auto"/>
        <w:rPr>
          <w:rFonts w:asciiTheme="minorHAnsi" w:hAnsiTheme="minorHAnsi" w:cstheme="minorHAnsi"/>
        </w:rPr>
      </w:pPr>
    </w:p>
    <w:p w14:paraId="27285F02" w14:textId="77777777" w:rsidR="00F6502F" w:rsidRPr="00F23DC9" w:rsidRDefault="00F6502F" w:rsidP="00F6502F">
      <w:pPr>
        <w:spacing w:line="259" w:lineRule="auto"/>
        <w:rPr>
          <w:rFonts w:asciiTheme="minorHAnsi" w:hAnsiTheme="minorHAnsi" w:cstheme="minorHAnsi"/>
        </w:rPr>
      </w:pPr>
      <w:r w:rsidRPr="00F23DC9">
        <w:rPr>
          <w:rFonts w:asciiTheme="minorHAnsi" w:hAnsiTheme="minorHAnsi" w:cstheme="minorHAnsi"/>
          <w:b/>
        </w:rPr>
        <w:t>Etkinlik Adı: SEVGİ/DEĞERLER EĞİTİMİ</w:t>
      </w:r>
    </w:p>
    <w:p w14:paraId="52D1988E"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Etkinlik Türü: Büyük Grup Etkinliği (Güne Başlama, Sanat, Oyun, Türkçe, Müzik)</w:t>
      </w:r>
    </w:p>
    <w:p w14:paraId="4DD66EB4" w14:textId="77777777" w:rsidR="00F6502F" w:rsidRPr="00F23DC9" w:rsidRDefault="00F6502F" w:rsidP="00F6502F">
      <w:pPr>
        <w:tabs>
          <w:tab w:val="left" w:pos="0"/>
        </w:tabs>
        <w:rPr>
          <w:rFonts w:asciiTheme="minorHAnsi" w:hAnsiTheme="minorHAnsi" w:cstheme="minorHAnsi"/>
          <w:b/>
        </w:rPr>
      </w:pPr>
    </w:p>
    <w:p w14:paraId="3661D78B"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KAZANIM VE GÖSTERGELER </w:t>
      </w:r>
    </w:p>
    <w:p w14:paraId="6296B567"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b/>
        </w:rPr>
        <w:t xml:space="preserve">Bilişsel Gelişim </w:t>
      </w:r>
      <w:r w:rsidRPr="00F23DC9">
        <w:rPr>
          <w:rFonts w:asciiTheme="minorHAnsi" w:hAnsiTheme="minorHAnsi" w:cstheme="minorHAnsi"/>
        </w:rPr>
        <w:t xml:space="preserve">Kazanım 2. Nesne/durum/olayla ilgili tahminde bulunur. </w:t>
      </w:r>
    </w:p>
    <w:p w14:paraId="4ABA1C50"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Göstergeleri: </w:t>
      </w:r>
    </w:p>
    <w:p w14:paraId="60DD187B"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-Nesne/durum/olayla ilgili tahminini</w:t>
      </w:r>
      <w:r w:rsidRPr="00F23DC9">
        <w:rPr>
          <w:rFonts w:asciiTheme="minorHAnsi" w:hAnsiTheme="minorHAnsi" w:cstheme="minorHAnsi"/>
          <w:b/>
        </w:rPr>
        <w:t xml:space="preserve"> </w:t>
      </w:r>
      <w:r w:rsidRPr="00F23DC9">
        <w:rPr>
          <w:rFonts w:asciiTheme="minorHAnsi" w:hAnsiTheme="minorHAnsi" w:cstheme="minorHAnsi"/>
        </w:rPr>
        <w:t xml:space="preserve">söyler. </w:t>
      </w:r>
    </w:p>
    <w:p w14:paraId="1D010459"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-Tahmini ile ilgili ipuçlarını açıklar. </w:t>
      </w:r>
    </w:p>
    <w:p w14:paraId="4B107FC1"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-Gerçek durumu inceler. </w:t>
      </w:r>
    </w:p>
    <w:p w14:paraId="5301FC82"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-Tahmini ile gerçek durumu karşılaştırır.</w:t>
      </w:r>
    </w:p>
    <w:p w14:paraId="0E40E890"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Dil Gelişimi </w:t>
      </w:r>
    </w:p>
    <w:p w14:paraId="6B268DEA"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Kazanım 5. Dili iletişim amacıyla kullanır. </w:t>
      </w:r>
    </w:p>
    <w:p w14:paraId="411F2D4A"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Göstergeleri: </w:t>
      </w:r>
    </w:p>
    <w:p w14:paraId="64193D48"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-Konuşma sırasında göz teması kurar. </w:t>
      </w:r>
    </w:p>
    <w:p w14:paraId="3750E559"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-Jest ve mimikleri anlar. </w:t>
      </w:r>
    </w:p>
    <w:p w14:paraId="357B5A47"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-Konuşurken jest ve mimiklerini kullanır. </w:t>
      </w:r>
    </w:p>
    <w:p w14:paraId="5843328E"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-Konuşmayı başlatır. </w:t>
      </w:r>
    </w:p>
    <w:p w14:paraId="24F7467B"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-Konuşmayı sürdürür. </w:t>
      </w:r>
    </w:p>
    <w:p w14:paraId="3D57AECE"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-Konuşmayı sonlandırır.</w:t>
      </w:r>
    </w:p>
    <w:p w14:paraId="67D9F1AC"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-Konuşmalarında nezaket sözcükleri kullanır. </w:t>
      </w:r>
    </w:p>
    <w:p w14:paraId="2F192F59"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-Sohbete katılır. Konuşmak için sırasını bekler. </w:t>
      </w:r>
    </w:p>
    <w:p w14:paraId="743A3754"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-Duygu, düşünce ve hayallerini söyler. </w:t>
      </w:r>
    </w:p>
    <w:p w14:paraId="78699516"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-Duygu ve düşüncelerinin nedenlerini söyler.</w:t>
      </w:r>
    </w:p>
    <w:p w14:paraId="05896BB3"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Sosyal Duygusal Gelişim</w:t>
      </w:r>
    </w:p>
    <w:p w14:paraId="03F56B80"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Kazanım 3. Kendini yaratıcı yollarla ifade eder. </w:t>
      </w:r>
    </w:p>
    <w:p w14:paraId="7929CD30"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Göstergeleri: </w:t>
      </w:r>
    </w:p>
    <w:p w14:paraId="53B19369"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-Duygu, düşünce ve hayallerini özgün yollarla ifade eder. </w:t>
      </w:r>
    </w:p>
    <w:p w14:paraId="5E710F6A"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-Nesneleri alışılmışın dışında kullanır. </w:t>
      </w:r>
    </w:p>
    <w:p w14:paraId="32694168"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-Özgün özellikler taşıyan ürünler oluşturur.</w:t>
      </w:r>
    </w:p>
    <w:p w14:paraId="0AFEFBD7"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Motor Gelişim</w:t>
      </w:r>
    </w:p>
    <w:p w14:paraId="73101E66"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Kazanım 5. Müzik ve ritim eşliğinde hareket eder. </w:t>
      </w:r>
    </w:p>
    <w:p w14:paraId="4C6B3134"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Göstergeleri: </w:t>
      </w:r>
    </w:p>
    <w:p w14:paraId="474B855C"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-Bedenini, nesneleri ve vurmalı çalgıları kullanarak ritim çalışması yapar. </w:t>
      </w:r>
    </w:p>
    <w:p w14:paraId="374802B9"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-Basit dans adımlarını yapar. </w:t>
      </w:r>
    </w:p>
    <w:p w14:paraId="609D470D"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-Müzik ve ritim eşliğinde dans eder. </w:t>
      </w:r>
    </w:p>
    <w:p w14:paraId="0CBBA161"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-Müzik ve ritim eşliğinde çeşitli hareketleri ardı ardına yapar.</w:t>
      </w:r>
    </w:p>
    <w:p w14:paraId="152AD00C" w14:textId="77777777" w:rsidR="00F6502F" w:rsidRPr="00F23DC9" w:rsidRDefault="00F6502F" w:rsidP="00F6502F">
      <w:pPr>
        <w:tabs>
          <w:tab w:val="left" w:pos="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267C0C9D"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Kazanım 7. Kendini tehlikelerden ve kazalardan korur. </w:t>
      </w:r>
    </w:p>
    <w:p w14:paraId="7FFCBBF9"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Göstergeleri: </w:t>
      </w:r>
    </w:p>
    <w:p w14:paraId="1DC4309A"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-Tehlikeli olan durumları söyler. </w:t>
      </w:r>
    </w:p>
    <w:p w14:paraId="0A894237"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-Kendini tehlikelerden ve kazalardan korumak için yapılması gerekenleri söyler. </w:t>
      </w:r>
    </w:p>
    <w:p w14:paraId="4EBDE948"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-Temel güvenlik kurallarını bilir. </w:t>
      </w:r>
    </w:p>
    <w:p w14:paraId="66AB5CED"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-Tehlikeli olan durumlardan, kişilerden, alışkanlıklardan uzak durur. </w:t>
      </w:r>
    </w:p>
    <w:p w14:paraId="5718CDE8"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-Herhangi bir tehlike ve kaza anında yardım ister. </w:t>
      </w:r>
    </w:p>
    <w:p w14:paraId="6DA02701" w14:textId="77777777" w:rsidR="00F6502F" w:rsidRPr="00F23DC9" w:rsidRDefault="00F6502F" w:rsidP="00F6502F">
      <w:pPr>
        <w:rPr>
          <w:rFonts w:asciiTheme="minorHAnsi" w:hAnsiTheme="minorHAnsi" w:cstheme="minorHAnsi"/>
        </w:rPr>
      </w:pPr>
    </w:p>
    <w:p w14:paraId="061EEB81" w14:textId="77777777" w:rsidR="00987049" w:rsidRPr="00F23DC9" w:rsidRDefault="00987049" w:rsidP="00F6502F">
      <w:pPr>
        <w:rPr>
          <w:rFonts w:asciiTheme="minorHAnsi" w:hAnsiTheme="minorHAnsi" w:cstheme="minorHAnsi"/>
          <w:b/>
        </w:rPr>
      </w:pPr>
    </w:p>
    <w:p w14:paraId="2DC0A5A2" w14:textId="77777777" w:rsidR="00987049" w:rsidRPr="00F23DC9" w:rsidRDefault="00987049" w:rsidP="00F6502F">
      <w:pPr>
        <w:rPr>
          <w:rFonts w:asciiTheme="minorHAnsi" w:hAnsiTheme="minorHAnsi" w:cstheme="minorHAnsi"/>
          <w:b/>
        </w:rPr>
      </w:pPr>
    </w:p>
    <w:p w14:paraId="3851A92F" w14:textId="77777777" w:rsidR="00987049" w:rsidRPr="00F23DC9" w:rsidRDefault="00987049" w:rsidP="00F6502F">
      <w:pPr>
        <w:rPr>
          <w:rFonts w:asciiTheme="minorHAnsi" w:hAnsiTheme="minorHAnsi" w:cstheme="minorHAnsi"/>
          <w:b/>
        </w:rPr>
      </w:pPr>
    </w:p>
    <w:p w14:paraId="34053684" w14:textId="529EFCB6" w:rsidR="00F6502F" w:rsidRPr="00F23DC9" w:rsidRDefault="00F6502F" w:rsidP="00F6502F">
      <w:pPr>
        <w:rPr>
          <w:rFonts w:asciiTheme="minorHAnsi" w:hAnsiTheme="minorHAnsi" w:cstheme="minorHAnsi"/>
        </w:rPr>
      </w:pPr>
      <w:r w:rsidRPr="00F23DC9">
        <w:rPr>
          <w:rFonts w:asciiTheme="minorHAnsi" w:hAnsiTheme="minorHAnsi" w:cstheme="minorHAnsi"/>
          <w:b/>
        </w:rPr>
        <w:lastRenderedPageBreak/>
        <w:t xml:space="preserve">ÖĞRENME SÜRECİ  </w:t>
      </w:r>
    </w:p>
    <w:p w14:paraId="4709482F"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Güne Başlama Zamanı</w:t>
      </w:r>
    </w:p>
    <w:p w14:paraId="4A2311EF" w14:textId="433B9C6B"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Öğretmen içi kalp dolu sandık kutuyla sınıfa girer. Çocuklara kutuda neler olabileceği sorulur. Yanıtlar alınır. Kutu sallanır ses gelip gelmediği sorulur. Kutunun içerisinde sevgi olduğu söylenir. Aile fotoğrafı, hayvan resmi, hediye gelen kalem vs. Kutu açılır içinde çocukların isimlerinin yazılı olduğu kalp şeklinde kağıtlar da olur. Ö</w:t>
      </w:r>
      <w:r w:rsidR="00B633F7" w:rsidRPr="00F23DC9">
        <w:rPr>
          <w:rFonts w:asciiTheme="minorHAnsi" w:hAnsiTheme="minorHAnsi" w:cstheme="minorHAnsi"/>
        </w:rPr>
        <w:t xml:space="preserve">ğretmen sevgisinden bahseder. Daha sonra haftanın günleri tekrar edilir. Bugün günlerden ne diyerek çocuklardan tahmin etmelerini ister. Çocuklarla oyun alanına geçerek müzik eşliğinde sabah sporu yapılır. </w:t>
      </w:r>
    </w:p>
    <w:p w14:paraId="3E73D604" w14:textId="77777777" w:rsidR="00F6502F" w:rsidRPr="00F23DC9" w:rsidRDefault="00F6502F" w:rsidP="00F6502F">
      <w:pPr>
        <w:tabs>
          <w:tab w:val="left" w:pos="0"/>
        </w:tabs>
        <w:rPr>
          <w:rFonts w:asciiTheme="minorHAnsi" w:hAnsiTheme="minorHAnsi" w:cstheme="minorHAnsi"/>
        </w:rPr>
      </w:pPr>
    </w:p>
    <w:p w14:paraId="7CE62945"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Türkçe</w:t>
      </w:r>
    </w:p>
    <w:p w14:paraId="24CA49C2"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Sohbet</w:t>
      </w:r>
    </w:p>
    <w:p w14:paraId="7F7C5D88" w14:textId="19205827" w:rsidR="00F6502F" w:rsidRPr="00F23DC9" w:rsidRDefault="00F6502F" w:rsidP="00F6502F">
      <w:pPr>
        <w:rPr>
          <w:rFonts w:asciiTheme="minorHAnsi" w:eastAsia="Times New Roman" w:hAnsiTheme="minorHAnsi" w:cstheme="minorHAnsi"/>
        </w:rPr>
      </w:pPr>
      <w:r w:rsidRPr="00F23DC9">
        <w:rPr>
          <w:rFonts w:asciiTheme="minorHAnsi" w:eastAsia="Times New Roman" w:hAnsiTheme="minorHAnsi" w:cstheme="minorHAnsi"/>
          <w:shd w:val="clear" w:color="auto" w:fill="FFFFFF"/>
        </w:rPr>
        <w:t>Çocuklarla sevginin tanımı ve ne olduğu hakkında sohbet başlatılır. Çocuklara kimleri çok sevdiklerini ve neden sevdikleri sorulur ve tüm çocuklar tek tek dinlenir.</w:t>
      </w:r>
      <w:r w:rsidR="00B633F7" w:rsidRPr="00F23DC9">
        <w:rPr>
          <w:rFonts w:asciiTheme="minorHAnsi" w:eastAsia="Times New Roman" w:hAnsiTheme="minorHAnsi" w:cstheme="minorHAnsi"/>
          <w:shd w:val="clear" w:color="auto" w:fill="FFFFFF"/>
        </w:rPr>
        <w:t xml:space="preserve"> Parmak oyununa geçilir.</w:t>
      </w:r>
    </w:p>
    <w:p w14:paraId="611D243D" w14:textId="77777777" w:rsidR="00F6502F" w:rsidRPr="00F23DC9" w:rsidRDefault="00F6502F" w:rsidP="00F6502F">
      <w:pPr>
        <w:tabs>
          <w:tab w:val="left" w:pos="0"/>
        </w:tabs>
        <w:rPr>
          <w:rFonts w:asciiTheme="minorHAnsi" w:hAnsiTheme="minorHAnsi" w:cstheme="minorHAnsi"/>
        </w:rPr>
      </w:pPr>
    </w:p>
    <w:p w14:paraId="36041F7D"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Parmak Oyunu</w:t>
      </w:r>
    </w:p>
    <w:p w14:paraId="5738C46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Gürbüz bir parmak (baş parmak gösterilir)</w:t>
      </w:r>
    </w:p>
    <w:p w14:paraId="37D32332"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Ne hoştur sayı saymak</w:t>
      </w:r>
    </w:p>
    <w:p w14:paraId="39F9FA19"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İşte bunlardan iki (iki parmak gösterilir)</w:t>
      </w:r>
    </w:p>
    <w:p w14:paraId="45FC6F1E"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İkinin var iki teki (on parmağa kadar aynı hareketler yapılır)</w:t>
      </w:r>
    </w:p>
    <w:p w14:paraId="003FAA2B"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Şimdi de üç oldular, azıcık çoğaldılar</w:t>
      </w:r>
    </w:p>
    <w:p w14:paraId="256FE60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Dört oldu bunlar bakın, şaşmayın siz sakın</w:t>
      </w:r>
    </w:p>
    <w:p w14:paraId="50D93D91"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Beş kardeş ne güzeldir, hepsi de bir eldedir</w:t>
      </w:r>
    </w:p>
    <w:p w14:paraId="391BB86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Bunlar da oldu altı, parmaklar sevgiyle çoğaldı</w:t>
      </w:r>
    </w:p>
    <w:p w14:paraId="777ECB6B"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Altı bir daha yedi, daha sayma bitmedi</w:t>
      </w:r>
    </w:p>
    <w:p w14:paraId="564EACF3"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Bunlar da sekiz kardeş, hepsi ikiz kardeş</w:t>
      </w:r>
    </w:p>
    <w:p w14:paraId="234DC178"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Şimdi dokuz oldular, ne kadar çoğaldılar</w:t>
      </w:r>
    </w:p>
    <w:p w14:paraId="7903CE3D" w14:textId="79536F66" w:rsidR="00F6502F" w:rsidRPr="00F23DC9" w:rsidRDefault="00F6502F" w:rsidP="00F6502F">
      <w:pPr>
        <w:rPr>
          <w:rFonts w:asciiTheme="minorHAnsi" w:hAnsiTheme="minorHAnsi" w:cstheme="minorHAnsi"/>
        </w:rPr>
      </w:pPr>
      <w:r w:rsidRPr="00F23DC9">
        <w:rPr>
          <w:rFonts w:asciiTheme="minorHAnsi" w:hAnsiTheme="minorHAnsi" w:cstheme="minorHAnsi"/>
        </w:rPr>
        <w:t>Parmaklarım onda dondu, eller parmakla doldu</w:t>
      </w:r>
    </w:p>
    <w:p w14:paraId="220BFC7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Sevgiyle sarmaş dolaş oldu. (iki el birleştirilir)</w:t>
      </w:r>
    </w:p>
    <w:p w14:paraId="40E10FE9" w14:textId="77777777" w:rsidR="00F6502F" w:rsidRPr="00F23DC9" w:rsidRDefault="00F6502F" w:rsidP="00F6502F">
      <w:pPr>
        <w:tabs>
          <w:tab w:val="left" w:pos="0"/>
        </w:tabs>
        <w:rPr>
          <w:rFonts w:asciiTheme="minorHAnsi" w:hAnsiTheme="minorHAnsi" w:cstheme="minorHAnsi"/>
        </w:rPr>
      </w:pPr>
    </w:p>
    <w:p w14:paraId="152C3DB5"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Bilmece</w:t>
      </w:r>
    </w:p>
    <w:p w14:paraId="5D47F6F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*Hem anneyim, hem baba. Hem kardeşim, hem abla. Yorulmam öğretmekten, sevgimi herkese dağıtırım. Kimim ben? (Öğretmen)</w:t>
      </w:r>
    </w:p>
    <w:p w14:paraId="2CDAFE29" w14:textId="77777777" w:rsidR="00F6502F" w:rsidRPr="00F23DC9" w:rsidRDefault="00F6502F" w:rsidP="00F6502F">
      <w:pPr>
        <w:rPr>
          <w:rFonts w:asciiTheme="minorHAnsi" w:eastAsia="Calibri" w:hAnsiTheme="minorHAnsi" w:cstheme="minorHAnsi"/>
        </w:rPr>
      </w:pPr>
    </w:p>
    <w:p w14:paraId="60F3F534"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Hikaye</w:t>
      </w:r>
    </w:p>
    <w:p w14:paraId="0A12A6DB" w14:textId="77777777" w:rsidR="00F6502F" w:rsidRPr="007E5604" w:rsidRDefault="00F6502F" w:rsidP="00F6502F">
      <w:pPr>
        <w:tabs>
          <w:tab w:val="left" w:pos="0"/>
        </w:tabs>
        <w:rPr>
          <w:rFonts w:asciiTheme="minorHAnsi" w:hAnsiTheme="minorHAnsi" w:cstheme="minorHAnsi"/>
          <w:b/>
          <w:caps/>
        </w:rPr>
      </w:pPr>
      <w:r w:rsidRPr="007E5604">
        <w:rPr>
          <w:rFonts w:asciiTheme="minorHAnsi" w:hAnsiTheme="minorHAnsi" w:cstheme="minorHAnsi"/>
          <w:b/>
          <w:caps/>
        </w:rPr>
        <w:t>Sevgiyi Görmek</w:t>
      </w:r>
    </w:p>
    <w:p w14:paraId="0897E6AB"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Tüm çocuklar bahçede oynarken,</w:t>
      </w:r>
    </w:p>
    <w:p w14:paraId="4678F00F"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Offf, diye bir ses duyuldu. Herkes dönüp o yöne baktı.</w:t>
      </w:r>
    </w:p>
    <w:p w14:paraId="289E434C"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Taner, arkadaşlarının oyununa katılmak için koşarken ayağı taşa takılmış ve yere düşmüştü. Canı çok yanıyordu.</w:t>
      </w:r>
    </w:p>
    <w:p w14:paraId="5A8877E6"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Arkadaşının düştüğünü gören Tolga, onun yanına gitti. Taner’i yerden kaldırdı. O sırada diğer çocuklar da geldiler.</w:t>
      </w:r>
    </w:p>
    <w:p w14:paraId="406CA2B9"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Taner’in gözlerinden yaşlar süzülüyordu. Tolga arkadaşının gözyaşlarını sildi.</w:t>
      </w:r>
    </w:p>
    <w:p w14:paraId="22AB69D4"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Öğretmeni, Taner’in yanına gelerek iyi olup olmadığını kontrol etti.</w:t>
      </w:r>
    </w:p>
    <w:p w14:paraId="25079C98"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Daha sonra Tolga’ya,</w:t>
      </w:r>
    </w:p>
    <w:p w14:paraId="300F3E00"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Arkadaşına gösterdiğin sevgi beni çok mutlu etti, dedi.</w:t>
      </w:r>
    </w:p>
    <w:p w14:paraId="53CA441D"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Bunu duyan Emel:</w:t>
      </w:r>
    </w:p>
    <w:p w14:paraId="11A3FCA2"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Sevgi göstermek mi? Ama ben bir şey görmedim, dedi.</w:t>
      </w:r>
    </w:p>
    <w:p w14:paraId="5B1F7C23"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Öğretmen bu sözün üzerine gülümsedi. Çocukları etrafına oturttu ve birlikte sohbet etmeye başladılar.</w:t>
      </w:r>
    </w:p>
    <w:p w14:paraId="61EA27C6"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lastRenderedPageBreak/>
        <w:t>— Emelciğim yanılmıyorsam senin evde bir kedin var. Okuldan dönünce kedin seni nasıl karşılar?</w:t>
      </w:r>
    </w:p>
    <w:p w14:paraId="6F04C7B2"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Bacaklarıma sarılır, miyavlar, etrafımda dolaşır.</w:t>
      </w:r>
    </w:p>
    <w:p w14:paraId="256DDFAB"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İşte kedicik bu davranışlarıyla sana olan sevgisini gösterir.</w:t>
      </w:r>
    </w:p>
    <w:p w14:paraId="032A5B19"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Keremciğim dün büyükannen ve büyükbaban köye gittiler değil mi? Onları yolcu ederken neler yaptın?</w:t>
      </w:r>
    </w:p>
    <w:p w14:paraId="0AF5757F"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Otogara giderken çok üzgündüm. Annem, babam ve ben, onlara teker teker sarıldık. Otobüse bindiklerinde el salladım, sizi çok özleyeceğim çabuk dönün, dedim.</w:t>
      </w:r>
    </w:p>
    <w:p w14:paraId="05A95173"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Büyükanneni ve büyükbabanı çok özleyeceğini söyleyerek onlara sevgini gösterdin.</w:t>
      </w:r>
    </w:p>
    <w:p w14:paraId="4BA657BF"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Mertçiğim sen hasta olunca annen ne yapar?</w:t>
      </w:r>
    </w:p>
    <w:p w14:paraId="47812710"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Ateşime bakar, ilacımı verir, hep yanımda olmak ister.</w:t>
      </w:r>
    </w:p>
    <w:p w14:paraId="40C45A3E"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Annen bu davranışlarıyla seni ne kadar çok sevdiğini anlatır.</w:t>
      </w:r>
    </w:p>
    <w:p w14:paraId="47C6D6A9"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Mineciğim annen ve baban işten döndüklerinde onları nasıl karşılarsın?</w:t>
      </w:r>
    </w:p>
    <w:p w14:paraId="3225FEF1"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Onlara sarılırım, yanaklarından öperim.</w:t>
      </w:r>
    </w:p>
    <w:p w14:paraId="76B22C74"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Böyle davranarak annene ve babana olan sevgini gösterirsin.</w:t>
      </w:r>
    </w:p>
    <w:p w14:paraId="2C60543B"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Okulumuzun bahçıvanı Ali amcayı, her sabah bahçeyi sularken görüyorsunuz. Nasıl da çiçeklerle tek tek ilgilenip konuşuyor değil mi? Bu, Ali amcanın çiçeklere olan sevgisini gösterir.</w:t>
      </w:r>
    </w:p>
    <w:p w14:paraId="068C191A"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Öğretmen İlkay’a doğru dönerek sordu:</w:t>
      </w:r>
    </w:p>
    <w:p w14:paraId="47ABC0BA"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İlkaycığım, kardeşinle ilgili bana anlattığın olayı arkadaşlarınla da paylaşır mısın?</w:t>
      </w:r>
    </w:p>
    <w:p w14:paraId="230D87F3"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Tabii öğretmenim. Benim küçük bir kardeşim var. Dün akşam en sevdiği oyuncağını kaybetti ve ağlamaya başladı. Ben de evin her yerini arayarak oyuncağı buldum. Çünkü kardeşimin daha fazla ağlamasını istemedim. O ağladığında çok üzülüyorum.</w:t>
      </w:r>
    </w:p>
    <w:p w14:paraId="592529BA"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Öğretmen, İlkay’a bu olayı arkadaşları ile paylaştığı için teşekkür etti ve İlkay’ın kardeşi için yaptığı bu güzel davranışıyla, ona olan sevgisini gösterdiğini söyledi.</w:t>
      </w:r>
    </w:p>
    <w:p w14:paraId="01BEA41C"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İşte dedi gülümseyerek,</w:t>
      </w:r>
    </w:p>
    <w:p w14:paraId="09AA69FE"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Hepimiz sevgimizi farklı davranışlarla gösteririz. Tolga da Taner’in düştüğünü görünce hemen yardımına koştu. Akan gözyaşlarını sildi ve böyle davranarak onu ne kadar çok sevdiğini gösterdi.</w:t>
      </w:r>
    </w:p>
    <w:p w14:paraId="69B0E201"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Öğretmen çocukları tek tek yanaklarından öptü.</w:t>
      </w:r>
    </w:p>
    <w:p w14:paraId="41DB420E"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Çocuklar hep birlikte “Seni çok seviyoruz öğretmenim.” dediler ve sevgiyle öğretmenlerine sarıldılar.</w:t>
      </w:r>
    </w:p>
    <w:p w14:paraId="1381EDC1" w14:textId="77777777" w:rsidR="00F6502F" w:rsidRPr="00F23DC9" w:rsidRDefault="00F6502F" w:rsidP="00F6502F">
      <w:pPr>
        <w:tabs>
          <w:tab w:val="left" w:pos="0"/>
        </w:tabs>
        <w:rPr>
          <w:rFonts w:asciiTheme="minorHAnsi" w:hAnsiTheme="minorHAnsi" w:cstheme="minorHAnsi"/>
        </w:rPr>
      </w:pPr>
    </w:p>
    <w:p w14:paraId="7A8AB058" w14:textId="717D7FEB"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Sanat</w:t>
      </w:r>
    </w:p>
    <w:p w14:paraId="359C18C1" w14:textId="58873E66" w:rsidR="00F6502F" w:rsidRPr="00BD576E" w:rsidRDefault="00F6502F" w:rsidP="00F6502F">
      <w:pPr>
        <w:tabs>
          <w:tab w:val="left" w:pos="0"/>
        </w:tabs>
        <w:rPr>
          <w:rFonts w:asciiTheme="minorHAnsi" w:hAnsiTheme="minorHAnsi" w:cstheme="minorHAnsi"/>
          <w:b/>
        </w:rPr>
      </w:pPr>
      <w:r w:rsidRPr="00BD576E">
        <w:rPr>
          <w:rFonts w:asciiTheme="minorHAnsi" w:hAnsiTheme="minorHAnsi" w:cstheme="minorHAnsi"/>
          <w:b/>
        </w:rPr>
        <w:t>KALBİMDE KİMLER VAR?</w:t>
      </w:r>
    </w:p>
    <w:p w14:paraId="406E7676"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Malzemeler: renkli karton, oynar göz, makas, yapıştırıcı, boya kalemleri.</w:t>
      </w:r>
    </w:p>
    <w:p w14:paraId="68C3583E"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Renkli kartonlara büyük bir kalp şekli çizilerek çocuklardan kesmeleri istenir. Yine renkli kartonlardan kol ve bacakların yapımı için uzun şeritler katlanarak merdiven </w:t>
      </w:r>
    </w:p>
    <w:p w14:paraId="291D3863" w14:textId="77204C8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görüntüsü verilir. Minik kalp şekillerinden eller ve ayaklar oluşturulur.. tüm parçalar birleştirilir. Oynar gözler yapıştırılır. Boya kalemleri ile ağız tamamlanır. Çocuklara sevdiği kişiler, yiyecekler, oyunlar, hayvanlar sorularak etkinliğin üzerindeki boş yerlere yazılır, faaliyet panoda sergilenir.</w:t>
      </w:r>
    </w:p>
    <w:p w14:paraId="6108FD16" w14:textId="19CAC784" w:rsidR="00F6502F" w:rsidRPr="00F23DC9" w:rsidRDefault="00F6502F" w:rsidP="00F6502F">
      <w:pPr>
        <w:tabs>
          <w:tab w:val="left" w:pos="0"/>
        </w:tabs>
        <w:rPr>
          <w:rFonts w:asciiTheme="minorHAnsi" w:hAnsiTheme="minorHAnsi" w:cstheme="minorHAnsi"/>
        </w:rPr>
      </w:pPr>
    </w:p>
    <w:p w14:paraId="30E22E01" w14:textId="54BC4C80" w:rsidR="00F6502F" w:rsidRPr="00F23DC9" w:rsidRDefault="007E5604" w:rsidP="00F6502F">
      <w:pPr>
        <w:tabs>
          <w:tab w:val="left" w:pos="0"/>
        </w:tabs>
        <w:rPr>
          <w:rFonts w:asciiTheme="minorHAnsi" w:hAnsiTheme="minorHAnsi" w:cstheme="minorHAnsi"/>
          <w:b/>
        </w:rPr>
      </w:pPr>
      <w:r w:rsidRPr="00F23DC9">
        <w:rPr>
          <w:rFonts w:asciiTheme="minorHAnsi" w:hAnsiTheme="minorHAnsi" w:cstheme="minorHAnsi"/>
          <w:noProof/>
        </w:rPr>
        <w:drawing>
          <wp:anchor distT="0" distB="0" distL="114300" distR="114300" simplePos="0" relativeHeight="251664384" behindDoc="0" locked="0" layoutInCell="1" allowOverlap="1" wp14:anchorId="4C644E72" wp14:editId="2E42DEF1">
            <wp:simplePos x="0" y="0"/>
            <wp:positionH relativeFrom="column">
              <wp:posOffset>3527425</wp:posOffset>
            </wp:positionH>
            <wp:positionV relativeFrom="paragraph">
              <wp:posOffset>53975</wp:posOffset>
            </wp:positionV>
            <wp:extent cx="923925" cy="1556131"/>
            <wp:effectExtent l="0" t="0" r="0" b="635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3925" cy="1556131"/>
                    </a:xfrm>
                    <a:prstGeom prst="rect">
                      <a:avLst/>
                    </a:prstGeom>
                  </pic:spPr>
                </pic:pic>
              </a:graphicData>
            </a:graphic>
            <wp14:sizeRelH relativeFrom="page">
              <wp14:pctWidth>0</wp14:pctWidth>
            </wp14:sizeRelH>
            <wp14:sizeRelV relativeFrom="page">
              <wp14:pctHeight>0</wp14:pctHeight>
            </wp14:sizeRelV>
          </wp:anchor>
        </w:drawing>
      </w:r>
      <w:r w:rsidR="00F6502F" w:rsidRPr="00F23DC9">
        <w:rPr>
          <w:rFonts w:asciiTheme="minorHAnsi" w:hAnsiTheme="minorHAnsi" w:cstheme="minorHAnsi"/>
          <w:b/>
        </w:rPr>
        <w:t>Müzik</w:t>
      </w:r>
    </w:p>
    <w:p w14:paraId="700B9D40" w14:textId="202B4DC3" w:rsidR="00F6502F" w:rsidRPr="007E5604" w:rsidRDefault="00F6502F" w:rsidP="00F6502F">
      <w:pPr>
        <w:tabs>
          <w:tab w:val="left" w:pos="0"/>
        </w:tabs>
        <w:rPr>
          <w:rFonts w:asciiTheme="minorHAnsi" w:hAnsiTheme="minorHAnsi" w:cstheme="minorHAnsi"/>
          <w:b/>
        </w:rPr>
      </w:pPr>
      <w:r w:rsidRPr="007E5604">
        <w:rPr>
          <w:rFonts w:asciiTheme="minorHAnsi" w:hAnsiTheme="minorHAnsi" w:cstheme="minorHAnsi"/>
          <w:b/>
        </w:rPr>
        <w:t>SEVGİYLE</w:t>
      </w:r>
    </w:p>
    <w:p w14:paraId="089C85A2" w14:textId="0548CBBA"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Sevgi her dilde aynıdır </w:t>
      </w:r>
    </w:p>
    <w:p w14:paraId="77BF422F" w14:textId="46F154BA"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Paylaştıkça büyür</w:t>
      </w:r>
    </w:p>
    <w:p w14:paraId="7F5AF6F6"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Herkes herkesten farklıdır</w:t>
      </w:r>
    </w:p>
    <w:p w14:paraId="5FC13F2A"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Dostluklar böyle yürür</w:t>
      </w:r>
      <w:r w:rsidRPr="00F23DC9">
        <w:rPr>
          <w:rFonts w:asciiTheme="minorHAnsi" w:hAnsiTheme="minorHAnsi" w:cstheme="minorHAnsi"/>
          <w:noProof/>
        </w:rPr>
        <w:t xml:space="preserve"> </w:t>
      </w:r>
    </w:p>
    <w:p w14:paraId="13A11B95" w14:textId="77777777" w:rsidR="00F6502F" w:rsidRPr="00F23DC9" w:rsidRDefault="00F6502F" w:rsidP="00F6502F">
      <w:pPr>
        <w:tabs>
          <w:tab w:val="left" w:pos="0"/>
        </w:tabs>
        <w:rPr>
          <w:rFonts w:asciiTheme="minorHAnsi" w:hAnsiTheme="minorHAnsi" w:cstheme="minorHAnsi"/>
        </w:rPr>
      </w:pPr>
    </w:p>
    <w:p w14:paraId="26ABD722"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Haydi, birlik olalım</w:t>
      </w:r>
    </w:p>
    <w:p w14:paraId="2968E914"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Tutuşalım el ele</w:t>
      </w:r>
    </w:p>
    <w:p w14:paraId="38C260CF"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Güvercin uçuralım</w:t>
      </w:r>
    </w:p>
    <w:p w14:paraId="1408B60D"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lastRenderedPageBreak/>
        <w:t>Barışa güzelliğe</w:t>
      </w:r>
    </w:p>
    <w:p w14:paraId="2D3CC3D3" w14:textId="77777777" w:rsidR="00F6502F" w:rsidRPr="00F23DC9" w:rsidRDefault="00F6502F" w:rsidP="00F6502F">
      <w:pPr>
        <w:tabs>
          <w:tab w:val="left" w:pos="0"/>
        </w:tabs>
        <w:rPr>
          <w:rFonts w:asciiTheme="minorHAnsi" w:hAnsiTheme="minorHAnsi" w:cstheme="minorHAnsi"/>
        </w:rPr>
      </w:pPr>
    </w:p>
    <w:p w14:paraId="0F314AD9"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Sen dans et şarkı söyle hep</w:t>
      </w:r>
    </w:p>
    <w:p w14:paraId="71112E76"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Dünya dönsün sevgiyle</w:t>
      </w:r>
    </w:p>
    <w:p w14:paraId="3B305795"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Sen dans et şarkı söyle hep</w:t>
      </w:r>
    </w:p>
    <w:p w14:paraId="489CCC90"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Dünya dönsün sevgiyle</w:t>
      </w:r>
    </w:p>
    <w:p w14:paraId="42609D8F" w14:textId="77777777" w:rsidR="00F6502F" w:rsidRPr="00F23DC9" w:rsidRDefault="00F6502F" w:rsidP="00F6502F">
      <w:pPr>
        <w:tabs>
          <w:tab w:val="left" w:pos="0"/>
        </w:tabs>
        <w:rPr>
          <w:rFonts w:asciiTheme="minorHAnsi" w:hAnsiTheme="minorHAnsi" w:cstheme="minorHAnsi"/>
          <w:b/>
        </w:rPr>
      </w:pPr>
    </w:p>
    <w:p w14:paraId="0F894A59"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Oyun-Hareket</w:t>
      </w:r>
    </w:p>
    <w:p w14:paraId="20F5F22E" w14:textId="77777777" w:rsidR="00F6502F" w:rsidRPr="00BD576E" w:rsidRDefault="00F6502F" w:rsidP="00F6502F">
      <w:pPr>
        <w:tabs>
          <w:tab w:val="left" w:pos="0"/>
        </w:tabs>
        <w:rPr>
          <w:rFonts w:asciiTheme="minorHAnsi" w:hAnsiTheme="minorHAnsi" w:cstheme="minorHAnsi"/>
          <w:b/>
        </w:rPr>
      </w:pPr>
      <w:r w:rsidRPr="00BD576E">
        <w:rPr>
          <w:rFonts w:asciiTheme="minorHAnsi" w:hAnsiTheme="minorHAnsi" w:cstheme="minorHAnsi"/>
          <w:b/>
        </w:rPr>
        <w:t>SEVGİ ÇEMBERİ</w:t>
      </w:r>
    </w:p>
    <w:p w14:paraId="16588AE2" w14:textId="71925715" w:rsidR="00F6502F" w:rsidRPr="00F23DC9" w:rsidRDefault="00F6502F" w:rsidP="00F6502F">
      <w:pPr>
        <w:rPr>
          <w:rFonts w:asciiTheme="minorHAnsi" w:eastAsia="Times New Roman" w:hAnsiTheme="minorHAnsi" w:cstheme="minorHAnsi"/>
        </w:rPr>
      </w:pPr>
      <w:r w:rsidRPr="00F23DC9">
        <w:rPr>
          <w:rFonts w:asciiTheme="minorHAnsi" w:eastAsia="Times New Roman" w:hAnsiTheme="minorHAnsi" w:cstheme="minorHAnsi"/>
          <w:shd w:val="clear" w:color="auto" w:fill="FFFFFF"/>
        </w:rPr>
        <w:t>Müzik eşliğinde “Sevgi Çemberi” oyunu oynanır. Bu oyunda çocukların “sevgi” algısına dikkat çekecek sorular yöneltilir. Hareketli enstrümantal bir müzik açılır ve çocukların birbirine dokunmadan dans etmeleri istenir. Müzik durduğunda “sevgi çembe</w:t>
      </w:r>
      <w:r w:rsidR="00987049" w:rsidRPr="00F23DC9">
        <w:rPr>
          <w:rFonts w:asciiTheme="minorHAnsi" w:eastAsia="Times New Roman" w:hAnsiTheme="minorHAnsi" w:cstheme="minorHAnsi"/>
          <w:shd w:val="clear" w:color="auto" w:fill="FFFFFF"/>
        </w:rPr>
        <w:t>riğ</w:t>
      </w:r>
      <w:r w:rsidRPr="00F23DC9">
        <w:rPr>
          <w:rFonts w:asciiTheme="minorHAnsi" w:eastAsia="Times New Roman" w:hAnsiTheme="minorHAnsi" w:cstheme="minorHAnsi"/>
          <w:shd w:val="clear" w:color="auto" w:fill="FFFFFF"/>
        </w:rPr>
        <w:t>” diye seslenilir ve tüm sınıf el ele tutuşup kocaman bir sevgi çemberi oluşturur.</w:t>
      </w:r>
    </w:p>
    <w:p w14:paraId="5DD4AE1B" w14:textId="75B1F13A" w:rsidR="00F6502F" w:rsidRPr="00F23DC9" w:rsidRDefault="00B633F7" w:rsidP="00F6502F">
      <w:pPr>
        <w:tabs>
          <w:tab w:val="left" w:pos="0"/>
        </w:tabs>
        <w:rPr>
          <w:rFonts w:asciiTheme="minorHAnsi" w:hAnsiTheme="minorHAnsi" w:cstheme="minorHAnsi"/>
        </w:rPr>
      </w:pPr>
      <w:r w:rsidRPr="00F23DC9">
        <w:rPr>
          <w:rFonts w:asciiTheme="minorHAnsi" w:hAnsiTheme="minorHAnsi" w:cstheme="minorHAnsi"/>
        </w:rPr>
        <w:t xml:space="preserve">Öğretmen çocuklardan bazılarının bağlarına dokunacağını </w:t>
      </w:r>
      <w:r w:rsidR="00987049" w:rsidRPr="00F23DC9">
        <w:rPr>
          <w:rFonts w:asciiTheme="minorHAnsi" w:hAnsiTheme="minorHAnsi" w:cstheme="minorHAnsi"/>
        </w:rPr>
        <w:t xml:space="preserve"> </w:t>
      </w:r>
      <w:r w:rsidRPr="00F23DC9">
        <w:rPr>
          <w:rFonts w:asciiTheme="minorHAnsi" w:hAnsiTheme="minorHAnsi" w:cstheme="minorHAnsi"/>
        </w:rPr>
        <w:t xml:space="preserve">ve </w:t>
      </w:r>
      <w:r w:rsidR="00987049" w:rsidRPr="00F23DC9">
        <w:rPr>
          <w:rFonts w:asciiTheme="minorHAnsi" w:hAnsiTheme="minorHAnsi" w:cstheme="minorHAnsi"/>
        </w:rPr>
        <w:t xml:space="preserve"> </w:t>
      </w:r>
      <w:r w:rsidRPr="00F23DC9">
        <w:rPr>
          <w:rFonts w:asciiTheme="minorHAnsi" w:hAnsiTheme="minorHAnsi" w:cstheme="minorHAnsi"/>
        </w:rPr>
        <w:t xml:space="preserve">dokunduğu çocuğun bir sevgi sözcüğü söylemesini ister. Tüm çocuklar sevgi sözcüğü söyleyene kadar oyun devam ettirilir. </w:t>
      </w:r>
    </w:p>
    <w:p w14:paraId="6C98B0B8" w14:textId="77777777" w:rsidR="00F6502F" w:rsidRPr="00F23DC9" w:rsidRDefault="00F6502F" w:rsidP="00F6502F">
      <w:pPr>
        <w:tabs>
          <w:tab w:val="left" w:pos="910"/>
        </w:tabs>
        <w:rPr>
          <w:rFonts w:asciiTheme="minorHAnsi" w:eastAsia="Calibri" w:hAnsiTheme="minorHAnsi" w:cstheme="minorHAnsi"/>
        </w:rPr>
      </w:pPr>
    </w:p>
    <w:p w14:paraId="38C07051"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Materyal</w:t>
      </w:r>
    </w:p>
    <w:p w14:paraId="49A19570" w14:textId="6052FC7D" w:rsidR="00F6502F" w:rsidRPr="00F23DC9" w:rsidRDefault="00B633F7" w:rsidP="00F6502F">
      <w:pPr>
        <w:tabs>
          <w:tab w:val="left" w:pos="0"/>
        </w:tabs>
        <w:rPr>
          <w:rFonts w:asciiTheme="minorHAnsi" w:hAnsiTheme="minorHAnsi" w:cstheme="minorHAnsi"/>
        </w:rPr>
      </w:pPr>
      <w:r w:rsidRPr="00F23DC9">
        <w:rPr>
          <w:rFonts w:asciiTheme="minorHAnsi" w:hAnsiTheme="minorHAnsi" w:cstheme="minorHAnsi"/>
        </w:rPr>
        <w:t xml:space="preserve">Karton, </w:t>
      </w:r>
      <w:r w:rsidR="00F6502F" w:rsidRPr="00F23DC9">
        <w:rPr>
          <w:rFonts w:asciiTheme="minorHAnsi" w:hAnsiTheme="minorHAnsi" w:cstheme="minorHAnsi"/>
        </w:rPr>
        <w:t>oynar göz.</w:t>
      </w:r>
    </w:p>
    <w:p w14:paraId="56EEC480" w14:textId="77777777" w:rsidR="00F6502F" w:rsidRPr="00F23DC9" w:rsidRDefault="00F6502F" w:rsidP="00F6502F">
      <w:pPr>
        <w:tabs>
          <w:tab w:val="left" w:pos="0"/>
        </w:tabs>
        <w:rPr>
          <w:rFonts w:asciiTheme="minorHAnsi" w:hAnsiTheme="minorHAnsi" w:cstheme="minorHAnsi"/>
        </w:rPr>
      </w:pPr>
    </w:p>
    <w:p w14:paraId="20F54209" w14:textId="77777777" w:rsidR="00F6502F" w:rsidRPr="00F23DC9" w:rsidRDefault="00F6502F" w:rsidP="00F6502F">
      <w:pPr>
        <w:rPr>
          <w:rFonts w:asciiTheme="minorHAnsi" w:eastAsia="Times New Roman" w:hAnsiTheme="minorHAnsi" w:cstheme="minorHAnsi"/>
          <w:b/>
          <w:bCs/>
        </w:rPr>
      </w:pPr>
      <w:r w:rsidRPr="00F23DC9">
        <w:rPr>
          <w:rFonts w:asciiTheme="minorHAnsi" w:eastAsia="Times New Roman" w:hAnsiTheme="minorHAnsi" w:cstheme="minorHAnsi"/>
          <w:b/>
          <w:bCs/>
        </w:rPr>
        <w:t>Sözcükler-Kavramlar</w:t>
      </w:r>
    </w:p>
    <w:p w14:paraId="7BF31D72"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Sevgi, çember, paylaşmak.</w:t>
      </w:r>
    </w:p>
    <w:p w14:paraId="38BD97E0" w14:textId="77777777" w:rsidR="00F6502F" w:rsidRPr="00F23DC9" w:rsidRDefault="00F6502F" w:rsidP="00F6502F">
      <w:pPr>
        <w:rPr>
          <w:rFonts w:asciiTheme="minorHAnsi" w:hAnsiTheme="minorHAnsi" w:cstheme="minorHAnsi"/>
        </w:rPr>
      </w:pPr>
    </w:p>
    <w:p w14:paraId="5C7830C8"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Uyarlama</w:t>
      </w:r>
    </w:p>
    <w:p w14:paraId="09F462A5" w14:textId="77777777" w:rsidR="00F6502F" w:rsidRPr="00F23DC9" w:rsidRDefault="00F6502F" w:rsidP="00F6502F">
      <w:pPr>
        <w:rPr>
          <w:rFonts w:asciiTheme="minorHAnsi" w:eastAsia="Times New Roman" w:hAnsiTheme="minorHAnsi" w:cstheme="minorHAnsi"/>
        </w:rPr>
      </w:pPr>
      <w:r w:rsidRPr="00F23DC9">
        <w:rPr>
          <w:rStyle w:val="Gl"/>
          <w:rFonts w:asciiTheme="minorHAnsi" w:hAnsiTheme="minorHAnsi" w:cstheme="minorHAnsi"/>
          <w:shd w:val="clear" w:color="auto" w:fill="FFFFFF"/>
        </w:rPr>
        <w:t>Sınıfta dil ve konuşma bozukluğu olan bir çocuk varsa</w:t>
      </w:r>
      <w:r w:rsidRPr="00F23DC9">
        <w:rPr>
          <w:rFonts w:asciiTheme="minorHAnsi" w:eastAsia="Times New Roman" w:hAnsiTheme="minorHAnsi" w:cstheme="minorHAnsi"/>
          <w:shd w:val="clear" w:color="auto" w:fill="FFFFFF"/>
        </w:rPr>
        <w:t>; çocuk sözcükleri tam olarak çıkaramıyorsa söylediği sözcük çocuktan sonra düzgün olarak söylenerek çocuğa bir sonraki denemesi için model olunur.</w:t>
      </w:r>
    </w:p>
    <w:p w14:paraId="7F78FC53" w14:textId="77777777" w:rsidR="00F6502F" w:rsidRPr="00F23DC9" w:rsidRDefault="00F6502F" w:rsidP="00F6502F">
      <w:pPr>
        <w:rPr>
          <w:rFonts w:asciiTheme="minorHAnsi" w:hAnsiTheme="minorHAnsi" w:cstheme="minorHAnsi"/>
        </w:rPr>
      </w:pPr>
    </w:p>
    <w:p w14:paraId="5F74F8AE" w14:textId="77777777" w:rsidR="00F6502F" w:rsidRPr="00F23DC9" w:rsidRDefault="00F6502F" w:rsidP="00F6502F">
      <w:pPr>
        <w:shd w:val="clear" w:color="auto" w:fill="FFFFFF"/>
        <w:rPr>
          <w:rFonts w:asciiTheme="minorHAnsi" w:eastAsia="Times New Roman" w:hAnsiTheme="minorHAnsi" w:cstheme="minorHAnsi"/>
          <w:b/>
          <w:bCs/>
        </w:rPr>
      </w:pPr>
      <w:r w:rsidRPr="00F23DC9">
        <w:rPr>
          <w:rFonts w:asciiTheme="minorHAnsi" w:eastAsia="Times New Roman" w:hAnsiTheme="minorHAnsi" w:cstheme="minorHAnsi"/>
          <w:b/>
          <w:bCs/>
        </w:rPr>
        <w:t>Aile Katılımı</w:t>
      </w:r>
    </w:p>
    <w:p w14:paraId="25752738" w14:textId="77777777" w:rsidR="00F6502F" w:rsidRPr="00F23DC9" w:rsidRDefault="00F6502F" w:rsidP="00F6502F">
      <w:pPr>
        <w:rPr>
          <w:rFonts w:asciiTheme="minorHAnsi" w:eastAsia="Calibri" w:hAnsiTheme="minorHAnsi" w:cstheme="minorHAnsi"/>
        </w:rPr>
      </w:pPr>
      <w:r w:rsidRPr="00F23DC9">
        <w:rPr>
          <w:rFonts w:asciiTheme="minorHAnsi" w:eastAsia="Calibri" w:hAnsiTheme="minorHAnsi" w:cstheme="minorHAnsi"/>
        </w:rPr>
        <w:t>Ailelere Beş Sevgi Dili hakkında bilgilendirme yazısı gönderilir.</w:t>
      </w:r>
    </w:p>
    <w:p w14:paraId="1A6E5A6D" w14:textId="77777777" w:rsidR="00F6502F" w:rsidRPr="00F23DC9" w:rsidRDefault="00F6502F" w:rsidP="00F6502F">
      <w:pPr>
        <w:rPr>
          <w:rFonts w:asciiTheme="minorHAnsi" w:eastAsia="Calibri" w:hAnsiTheme="minorHAnsi" w:cstheme="minorHAnsi"/>
        </w:rPr>
      </w:pPr>
    </w:p>
    <w:p w14:paraId="168FBB3A" w14:textId="77777777" w:rsidR="00F6502F" w:rsidRPr="00F23DC9" w:rsidRDefault="00F6502F" w:rsidP="00F6502F">
      <w:pPr>
        <w:shd w:val="clear" w:color="auto" w:fill="FFFFFF"/>
        <w:rPr>
          <w:rFonts w:asciiTheme="minorHAnsi" w:hAnsiTheme="minorHAnsi" w:cstheme="minorHAnsi"/>
          <w:b/>
        </w:rPr>
      </w:pPr>
      <w:r w:rsidRPr="00F23DC9">
        <w:rPr>
          <w:rFonts w:asciiTheme="minorHAnsi" w:hAnsiTheme="minorHAnsi" w:cstheme="minorHAnsi"/>
          <w:b/>
        </w:rPr>
        <w:t>Değerlendirme</w:t>
      </w:r>
    </w:p>
    <w:p w14:paraId="230E5951" w14:textId="6AA6224C" w:rsidR="00F6502F" w:rsidRPr="00F23DC9" w:rsidRDefault="007E5604" w:rsidP="00F6502F">
      <w:pPr>
        <w:rPr>
          <w:rFonts w:asciiTheme="minorHAnsi" w:eastAsia="Times New Roman" w:hAnsiTheme="minorHAnsi" w:cstheme="minorHAnsi"/>
        </w:rPr>
      </w:pPr>
      <w:r>
        <w:rPr>
          <w:rFonts w:asciiTheme="minorHAnsi" w:eastAsia="Times New Roman" w:hAnsiTheme="minorHAnsi" w:cstheme="minorHAnsi"/>
          <w:shd w:val="clear" w:color="auto" w:fill="FFFFFF"/>
        </w:rPr>
        <w:t>1.</w:t>
      </w:r>
      <w:r w:rsidR="00F6502F" w:rsidRPr="00F23DC9">
        <w:rPr>
          <w:rFonts w:asciiTheme="minorHAnsi" w:eastAsia="Times New Roman" w:hAnsiTheme="minorHAnsi" w:cstheme="minorHAnsi"/>
          <w:shd w:val="clear" w:color="auto" w:fill="FFFFFF"/>
        </w:rPr>
        <w:t>Yapmayı en çok sevdiğin şey nedir?</w:t>
      </w:r>
      <w:r w:rsidR="00F6502F" w:rsidRPr="00F23DC9">
        <w:rPr>
          <w:rFonts w:asciiTheme="minorHAnsi" w:eastAsia="Times New Roman" w:hAnsiTheme="minorHAnsi" w:cstheme="minorHAnsi"/>
        </w:rPr>
        <w:br/>
      </w:r>
      <w:r>
        <w:rPr>
          <w:rFonts w:asciiTheme="minorHAnsi" w:eastAsia="Times New Roman" w:hAnsiTheme="minorHAnsi" w:cstheme="minorHAnsi"/>
          <w:shd w:val="clear" w:color="auto" w:fill="FFFFFF"/>
        </w:rPr>
        <w:t>2.</w:t>
      </w:r>
      <w:r w:rsidR="00F6502F" w:rsidRPr="00F23DC9">
        <w:rPr>
          <w:rFonts w:asciiTheme="minorHAnsi" w:eastAsia="Times New Roman" w:hAnsiTheme="minorHAnsi" w:cstheme="minorHAnsi"/>
          <w:shd w:val="clear" w:color="auto" w:fill="FFFFFF"/>
        </w:rPr>
        <w:t>Kendine ait en beğendiğin özelliğin nedir?</w:t>
      </w:r>
      <w:r w:rsidR="00F6502F" w:rsidRPr="00F23DC9">
        <w:rPr>
          <w:rFonts w:asciiTheme="minorHAnsi" w:eastAsia="Times New Roman" w:hAnsiTheme="minorHAnsi" w:cstheme="minorHAnsi"/>
        </w:rPr>
        <w:br/>
      </w:r>
      <w:r>
        <w:rPr>
          <w:rFonts w:asciiTheme="minorHAnsi" w:eastAsia="Times New Roman" w:hAnsiTheme="minorHAnsi" w:cstheme="minorHAnsi"/>
          <w:shd w:val="clear" w:color="auto" w:fill="FFFFFF"/>
        </w:rPr>
        <w:t>3.</w:t>
      </w:r>
      <w:r w:rsidR="00F6502F" w:rsidRPr="00F23DC9">
        <w:rPr>
          <w:rFonts w:asciiTheme="minorHAnsi" w:eastAsia="Times New Roman" w:hAnsiTheme="minorHAnsi" w:cstheme="minorHAnsi"/>
          <w:shd w:val="clear" w:color="auto" w:fill="FFFFFF"/>
        </w:rPr>
        <w:t>Çevrendeki insanlar seni çok sevdiğinde ne hissedersin?</w:t>
      </w:r>
      <w:r w:rsidR="00F6502F" w:rsidRPr="00F23DC9">
        <w:rPr>
          <w:rFonts w:asciiTheme="minorHAnsi" w:eastAsia="Times New Roman" w:hAnsiTheme="minorHAnsi" w:cstheme="minorHAnsi"/>
        </w:rPr>
        <w:br/>
      </w:r>
      <w:r>
        <w:rPr>
          <w:rFonts w:asciiTheme="minorHAnsi" w:eastAsia="Times New Roman" w:hAnsiTheme="minorHAnsi" w:cstheme="minorHAnsi"/>
          <w:shd w:val="clear" w:color="auto" w:fill="FFFFFF"/>
        </w:rPr>
        <w:t>4.</w:t>
      </w:r>
      <w:r w:rsidR="00F6502F" w:rsidRPr="00F23DC9">
        <w:rPr>
          <w:rFonts w:asciiTheme="minorHAnsi" w:eastAsia="Times New Roman" w:hAnsiTheme="minorHAnsi" w:cstheme="minorHAnsi"/>
          <w:shd w:val="clear" w:color="auto" w:fill="FFFFFF"/>
        </w:rPr>
        <w:t>Arkadaşın çok sevdiğin bir oyuncağı senden aldığında ne hissedersin?</w:t>
      </w:r>
      <w:r w:rsidR="00F6502F" w:rsidRPr="00F23DC9">
        <w:rPr>
          <w:rFonts w:asciiTheme="minorHAnsi" w:eastAsia="Times New Roman" w:hAnsiTheme="minorHAnsi" w:cstheme="minorHAnsi"/>
        </w:rPr>
        <w:br/>
      </w:r>
      <w:r>
        <w:rPr>
          <w:rFonts w:asciiTheme="minorHAnsi" w:eastAsia="Times New Roman" w:hAnsiTheme="minorHAnsi" w:cstheme="minorHAnsi"/>
          <w:shd w:val="clear" w:color="auto" w:fill="FFFFFF"/>
        </w:rPr>
        <w:t>5.</w:t>
      </w:r>
      <w:r w:rsidR="00F6502F" w:rsidRPr="00F23DC9">
        <w:rPr>
          <w:rFonts w:asciiTheme="minorHAnsi" w:eastAsia="Times New Roman" w:hAnsiTheme="minorHAnsi" w:cstheme="minorHAnsi"/>
          <w:shd w:val="clear" w:color="auto" w:fill="FFFFFF"/>
        </w:rPr>
        <w:t>Evde severek oynadığın oyuncağın hangisi?</w:t>
      </w:r>
      <w:r w:rsidR="00F6502F" w:rsidRPr="00F23DC9">
        <w:rPr>
          <w:rFonts w:asciiTheme="minorHAnsi" w:eastAsia="Times New Roman" w:hAnsiTheme="minorHAnsi" w:cstheme="minorHAnsi"/>
        </w:rPr>
        <w:br/>
      </w:r>
      <w:r>
        <w:rPr>
          <w:rFonts w:asciiTheme="minorHAnsi" w:eastAsia="Times New Roman" w:hAnsiTheme="minorHAnsi" w:cstheme="minorHAnsi"/>
          <w:shd w:val="clear" w:color="auto" w:fill="FFFFFF"/>
        </w:rPr>
        <w:t>6.</w:t>
      </w:r>
      <w:r w:rsidR="00F6502F" w:rsidRPr="00F23DC9">
        <w:rPr>
          <w:rFonts w:asciiTheme="minorHAnsi" w:eastAsia="Times New Roman" w:hAnsiTheme="minorHAnsi" w:cstheme="minorHAnsi"/>
          <w:shd w:val="clear" w:color="auto" w:fill="FFFFFF"/>
        </w:rPr>
        <w:t>Anne ve babanla severek yaptığın bir etkinlik söyler misin?</w:t>
      </w:r>
    </w:p>
    <w:p w14:paraId="78854992" w14:textId="77777777" w:rsidR="00F6502F" w:rsidRPr="00F23DC9" w:rsidRDefault="00F6502F" w:rsidP="00F6502F">
      <w:pPr>
        <w:rPr>
          <w:rFonts w:asciiTheme="minorHAnsi" w:hAnsiTheme="minorHAnsi" w:cstheme="minorHAnsi"/>
        </w:rPr>
      </w:pPr>
    </w:p>
    <w:p w14:paraId="2C645B61" w14:textId="77777777" w:rsidR="00F6502F" w:rsidRPr="00F23DC9" w:rsidRDefault="00F6502F" w:rsidP="00F6502F">
      <w:pPr>
        <w:rPr>
          <w:rFonts w:asciiTheme="minorHAnsi" w:hAnsiTheme="minorHAnsi" w:cstheme="minorHAnsi"/>
        </w:rPr>
      </w:pPr>
    </w:p>
    <w:p w14:paraId="21125D19" w14:textId="77777777" w:rsidR="00F6502F" w:rsidRPr="00F23DC9" w:rsidRDefault="00F6502F" w:rsidP="00F6502F">
      <w:pPr>
        <w:rPr>
          <w:rFonts w:asciiTheme="minorHAnsi" w:hAnsiTheme="minorHAnsi" w:cstheme="minorHAnsi"/>
          <w:b/>
          <w:bCs/>
          <w:lang w:eastAsia="en-US"/>
        </w:rPr>
      </w:pPr>
    </w:p>
    <w:p w14:paraId="588A5F26"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br w:type="page"/>
      </w:r>
    </w:p>
    <w:p w14:paraId="4182F8F1" w14:textId="77777777" w:rsidR="0058618D" w:rsidRDefault="0058618D" w:rsidP="00F6502F">
      <w:pPr>
        <w:jc w:val="center"/>
        <w:rPr>
          <w:rFonts w:asciiTheme="minorHAnsi" w:eastAsia="Calibri" w:hAnsiTheme="minorHAnsi" w:cstheme="minorHAnsi"/>
          <w:b/>
        </w:rPr>
      </w:pPr>
    </w:p>
    <w:p w14:paraId="68628DAC" w14:textId="77777777" w:rsidR="0058618D" w:rsidRDefault="0058618D">
      <w:pPr>
        <w:rPr>
          <w:rFonts w:asciiTheme="minorHAnsi" w:eastAsia="Calibri" w:hAnsiTheme="minorHAnsi" w:cstheme="minorHAnsi"/>
          <w:b/>
        </w:rPr>
      </w:pPr>
      <w:r>
        <w:rPr>
          <w:rFonts w:asciiTheme="minorHAnsi" w:eastAsia="Calibri" w:hAnsiTheme="minorHAnsi" w:cstheme="minorHAnsi"/>
          <w:b/>
        </w:rPr>
        <w:br w:type="page"/>
      </w:r>
    </w:p>
    <w:p w14:paraId="4F711131" w14:textId="5895080C" w:rsidR="00F6502F" w:rsidRPr="00F23DC9" w:rsidRDefault="00F6502F" w:rsidP="00F6502F">
      <w:pPr>
        <w:jc w:val="center"/>
        <w:rPr>
          <w:rFonts w:asciiTheme="minorHAnsi" w:hAnsiTheme="minorHAnsi" w:cstheme="minorHAnsi"/>
          <w:b/>
          <w:bCs/>
          <w:lang w:eastAsia="en-US"/>
        </w:rPr>
      </w:pPr>
      <w:r w:rsidRPr="00F23DC9">
        <w:rPr>
          <w:rFonts w:asciiTheme="minorHAnsi" w:eastAsia="Calibri" w:hAnsiTheme="minorHAnsi" w:cstheme="minorHAnsi"/>
          <w:b/>
        </w:rPr>
        <w:lastRenderedPageBreak/>
        <w:t>TAM GÜNLÜK EĞİTİM PLAN AKIŞI</w:t>
      </w:r>
    </w:p>
    <w:p w14:paraId="3FAD5D37" w14:textId="77777777" w:rsidR="00F6502F" w:rsidRPr="00F23DC9" w:rsidRDefault="00F6502F" w:rsidP="00F6502F">
      <w:pPr>
        <w:ind w:left="372"/>
        <w:contextualSpacing/>
        <w:jc w:val="center"/>
        <w:rPr>
          <w:rFonts w:asciiTheme="minorHAnsi" w:eastAsia="Calibri" w:hAnsiTheme="minorHAnsi" w:cstheme="minorHAnsi"/>
          <w:b/>
        </w:rPr>
      </w:pPr>
    </w:p>
    <w:p w14:paraId="78DDEDB4" w14:textId="77777777" w:rsidR="00F6502F" w:rsidRPr="00F23DC9" w:rsidRDefault="00F6502F" w:rsidP="00F6502F">
      <w:pPr>
        <w:ind w:left="372"/>
        <w:contextualSpacing/>
        <w:jc w:val="center"/>
        <w:rPr>
          <w:rFonts w:asciiTheme="minorHAnsi" w:eastAsia="Calibri" w:hAnsiTheme="minorHAnsi" w:cstheme="minorHAnsi"/>
          <w:b/>
        </w:rPr>
      </w:pPr>
    </w:p>
    <w:p w14:paraId="74F513B7" w14:textId="77777777" w:rsidR="00F6502F" w:rsidRPr="00F23DC9" w:rsidRDefault="00F6502F" w:rsidP="00F6502F">
      <w:pPr>
        <w:tabs>
          <w:tab w:val="left" w:pos="1701"/>
        </w:tabs>
        <w:rPr>
          <w:rFonts w:asciiTheme="minorHAnsi" w:hAnsiTheme="minorHAnsi" w:cstheme="minorHAnsi"/>
          <w:b/>
        </w:rPr>
      </w:pPr>
      <w:r w:rsidRPr="00F23DC9">
        <w:rPr>
          <w:rFonts w:asciiTheme="minorHAnsi" w:hAnsiTheme="minorHAnsi" w:cstheme="minorHAnsi"/>
          <w:b/>
        </w:rPr>
        <w:t>Okul Adı                  :</w:t>
      </w:r>
    </w:p>
    <w:p w14:paraId="79024119" w14:textId="468E11D8" w:rsidR="00F6502F" w:rsidRPr="00F23DC9" w:rsidRDefault="00F6502F" w:rsidP="00F6502F">
      <w:pPr>
        <w:tabs>
          <w:tab w:val="left" w:pos="1701"/>
        </w:tabs>
        <w:rPr>
          <w:rFonts w:asciiTheme="minorHAnsi" w:hAnsiTheme="minorHAnsi" w:cstheme="minorHAnsi"/>
          <w:b/>
        </w:rPr>
      </w:pPr>
      <w:r w:rsidRPr="00F23DC9">
        <w:rPr>
          <w:rFonts w:asciiTheme="minorHAnsi" w:hAnsiTheme="minorHAnsi" w:cstheme="minorHAnsi"/>
          <w:b/>
        </w:rPr>
        <w:t>T</w:t>
      </w:r>
      <w:r w:rsidR="002E3E4A" w:rsidRPr="00F23DC9">
        <w:rPr>
          <w:rFonts w:asciiTheme="minorHAnsi" w:hAnsiTheme="minorHAnsi" w:cstheme="minorHAnsi"/>
          <w:b/>
        </w:rPr>
        <w:t xml:space="preserve">arih                        : </w:t>
      </w:r>
      <w:r w:rsidR="00E4788E" w:rsidRPr="000479F7">
        <w:rPr>
          <w:rFonts w:asciiTheme="minorHAnsi" w:hAnsiTheme="minorHAnsi" w:cstheme="minorHAnsi"/>
          <w:b/>
          <w:color w:val="FF0000"/>
        </w:rPr>
        <w:t>27.09.2023</w:t>
      </w:r>
    </w:p>
    <w:p w14:paraId="66885264" w14:textId="77777777" w:rsidR="00F6502F" w:rsidRPr="00F23DC9" w:rsidRDefault="00F6502F" w:rsidP="00F6502F">
      <w:pPr>
        <w:tabs>
          <w:tab w:val="left" w:pos="1701"/>
        </w:tabs>
        <w:rPr>
          <w:rFonts w:asciiTheme="minorHAnsi" w:hAnsiTheme="minorHAnsi" w:cstheme="minorHAnsi"/>
          <w:b/>
        </w:rPr>
      </w:pPr>
      <w:r w:rsidRPr="00F23DC9">
        <w:rPr>
          <w:rFonts w:asciiTheme="minorHAnsi" w:hAnsiTheme="minorHAnsi" w:cstheme="minorHAnsi"/>
          <w:b/>
        </w:rPr>
        <w:t>Yaş Grubu (Ay)      :</w:t>
      </w:r>
    </w:p>
    <w:p w14:paraId="16CDBF57" w14:textId="77777777" w:rsidR="00F6502F" w:rsidRPr="00F23DC9" w:rsidRDefault="00F6502F" w:rsidP="00F6502F">
      <w:pPr>
        <w:tabs>
          <w:tab w:val="left" w:pos="1701"/>
        </w:tabs>
        <w:rPr>
          <w:rFonts w:asciiTheme="minorHAnsi" w:hAnsiTheme="minorHAnsi" w:cstheme="minorHAnsi"/>
          <w:b/>
        </w:rPr>
      </w:pPr>
      <w:r w:rsidRPr="00F23DC9">
        <w:rPr>
          <w:rFonts w:asciiTheme="minorHAnsi" w:hAnsiTheme="minorHAnsi" w:cstheme="minorHAnsi"/>
          <w:b/>
        </w:rPr>
        <w:t>Öğretmen Adı        :</w:t>
      </w:r>
    </w:p>
    <w:p w14:paraId="6E322D7E" w14:textId="77777777" w:rsidR="00F6502F" w:rsidRPr="00F23DC9" w:rsidRDefault="00F6502F" w:rsidP="00F6502F">
      <w:pPr>
        <w:tabs>
          <w:tab w:val="left" w:pos="1701"/>
        </w:tabs>
        <w:rPr>
          <w:rFonts w:asciiTheme="minorHAnsi" w:hAnsiTheme="minorHAnsi" w:cstheme="minorHAnsi"/>
          <w:b/>
        </w:rPr>
      </w:pPr>
    </w:p>
    <w:p w14:paraId="16082028" w14:textId="77777777" w:rsidR="00F6502F" w:rsidRPr="00F23DC9" w:rsidRDefault="00F6502F" w:rsidP="00F6502F">
      <w:pPr>
        <w:tabs>
          <w:tab w:val="left" w:pos="1701"/>
        </w:tabs>
        <w:rPr>
          <w:rFonts w:asciiTheme="minorHAnsi" w:hAnsiTheme="minorHAnsi" w:cstheme="minorHAnsi"/>
        </w:rPr>
      </w:pPr>
    </w:p>
    <w:p w14:paraId="50C648DD"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Güne Başlama Zamanı </w:t>
      </w:r>
    </w:p>
    <w:p w14:paraId="61E6382D" w14:textId="3ECEEBDE"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Gün içinde yapacakları çalışmalar hakkında bilgilendirme.</w:t>
      </w:r>
    </w:p>
    <w:p w14:paraId="233B6D01" w14:textId="2C462FD8" w:rsidR="00B633F7" w:rsidRPr="00F23DC9" w:rsidRDefault="00B633F7"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Haftanın Günleri</w:t>
      </w:r>
    </w:p>
    <w:p w14:paraId="1BA64458" w14:textId="452BEF3A" w:rsidR="00B633F7" w:rsidRPr="00F23DC9" w:rsidRDefault="00B633F7"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Sabah Sporu</w:t>
      </w:r>
    </w:p>
    <w:p w14:paraId="5805F3C8"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Oyunda kullanılacak yaprakları hazırlama.</w:t>
      </w:r>
    </w:p>
    <w:p w14:paraId="25D56D51" w14:textId="1CEE2F28" w:rsidR="00F6502F" w:rsidRPr="00F23DC9" w:rsidRDefault="00F6502F" w:rsidP="00BD576E">
      <w:pPr>
        <w:rPr>
          <w:rFonts w:asciiTheme="minorHAnsi" w:hAnsiTheme="minorHAnsi" w:cstheme="minorHAnsi"/>
        </w:rPr>
      </w:pPr>
    </w:p>
    <w:p w14:paraId="07CF7659"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Oyun Zamanı</w:t>
      </w:r>
    </w:p>
    <w:p w14:paraId="3CFBF778" w14:textId="77777777" w:rsidR="00F6502F" w:rsidRPr="00F23DC9" w:rsidRDefault="00F6502F" w:rsidP="00F6502F">
      <w:pPr>
        <w:ind w:left="714" w:hanging="357"/>
        <w:rPr>
          <w:rFonts w:asciiTheme="minorHAnsi" w:hAnsiTheme="minorHAnsi" w:cstheme="minorHAnsi"/>
        </w:rPr>
      </w:pPr>
      <w:r w:rsidRPr="00F23DC9">
        <w:rPr>
          <w:rFonts w:asciiTheme="minorHAnsi" w:hAnsiTheme="minorHAnsi" w:cstheme="minorHAnsi"/>
        </w:rPr>
        <w:t xml:space="preserve">       Öğrenme merkezlerinde oyun </w:t>
      </w:r>
    </w:p>
    <w:p w14:paraId="295186D8" w14:textId="77777777" w:rsidR="00F6502F" w:rsidRPr="00F23DC9" w:rsidRDefault="00F6502F" w:rsidP="00F6502F">
      <w:pPr>
        <w:ind w:left="714" w:hanging="357"/>
        <w:rPr>
          <w:rFonts w:asciiTheme="minorHAnsi" w:hAnsiTheme="minorHAnsi" w:cstheme="minorHAnsi"/>
        </w:rPr>
      </w:pPr>
    </w:p>
    <w:p w14:paraId="37AED48D" w14:textId="77777777" w:rsidR="00F6502F" w:rsidRPr="00F23DC9" w:rsidRDefault="00F6502F" w:rsidP="00F6502F">
      <w:pPr>
        <w:numPr>
          <w:ilvl w:val="0"/>
          <w:numId w:val="19"/>
        </w:numPr>
        <w:ind w:left="714" w:hanging="357"/>
        <w:contextualSpacing/>
        <w:rPr>
          <w:rFonts w:asciiTheme="minorHAnsi" w:eastAsia="Calibri" w:hAnsiTheme="minorHAnsi" w:cstheme="minorHAnsi"/>
        </w:rPr>
      </w:pPr>
      <w:r w:rsidRPr="00F23DC9">
        <w:rPr>
          <w:rFonts w:asciiTheme="minorHAnsi" w:eastAsia="Calibri" w:hAnsiTheme="minorHAnsi" w:cstheme="minorHAnsi"/>
          <w:b/>
        </w:rPr>
        <w:t>Kahvaltı, Temizlik</w:t>
      </w:r>
    </w:p>
    <w:p w14:paraId="491CF505" w14:textId="77777777" w:rsidR="00F6502F" w:rsidRPr="00F23DC9" w:rsidRDefault="00F6502F" w:rsidP="00F6502F">
      <w:pPr>
        <w:ind w:left="714" w:hanging="357"/>
        <w:contextualSpacing/>
        <w:rPr>
          <w:rFonts w:asciiTheme="minorHAnsi" w:eastAsia="Calibri" w:hAnsiTheme="minorHAnsi" w:cstheme="minorHAnsi"/>
        </w:rPr>
      </w:pPr>
    </w:p>
    <w:p w14:paraId="76F0ABD0" w14:textId="77777777" w:rsidR="00F6502F" w:rsidRPr="00F23DC9" w:rsidRDefault="00F6502F" w:rsidP="00F6502F">
      <w:pPr>
        <w:numPr>
          <w:ilvl w:val="0"/>
          <w:numId w:val="19"/>
        </w:numPr>
        <w:ind w:left="714" w:hanging="357"/>
        <w:contextualSpacing/>
        <w:rPr>
          <w:rFonts w:asciiTheme="minorHAnsi" w:eastAsia="Calibri" w:hAnsiTheme="minorHAnsi" w:cstheme="minorHAnsi"/>
        </w:rPr>
      </w:pPr>
      <w:r w:rsidRPr="00F23DC9">
        <w:rPr>
          <w:rFonts w:asciiTheme="minorHAnsi" w:eastAsia="Calibri" w:hAnsiTheme="minorHAnsi" w:cstheme="minorHAnsi"/>
          <w:b/>
        </w:rPr>
        <w:t>Etkinlik Zamanı</w:t>
      </w:r>
    </w:p>
    <w:p w14:paraId="09FC3317" w14:textId="1EB05DBD" w:rsidR="00F6502F" w:rsidRPr="00F23DC9" w:rsidRDefault="00F6502F" w:rsidP="00F6502F">
      <w:pPr>
        <w:ind w:left="714"/>
        <w:contextualSpacing/>
        <w:rPr>
          <w:rFonts w:asciiTheme="minorHAnsi" w:eastAsia="Calibri" w:hAnsiTheme="minorHAnsi" w:cstheme="minorHAnsi"/>
        </w:rPr>
      </w:pPr>
      <w:r w:rsidRPr="00F23DC9">
        <w:rPr>
          <w:rFonts w:asciiTheme="minorHAnsi" w:eastAsia="Calibri" w:hAnsiTheme="minorHAnsi" w:cstheme="minorHAnsi"/>
        </w:rPr>
        <w:t xml:space="preserve">Türkçe: </w:t>
      </w:r>
      <w:r w:rsidR="00DC6B8C" w:rsidRPr="00F23DC9">
        <w:rPr>
          <w:rFonts w:asciiTheme="minorHAnsi" w:eastAsia="Calibri" w:hAnsiTheme="minorHAnsi" w:cstheme="minorHAnsi"/>
        </w:rPr>
        <w:t xml:space="preserve">“Karınca” Parmak Oyunu , </w:t>
      </w:r>
      <w:r w:rsidRPr="00F23DC9">
        <w:rPr>
          <w:rFonts w:asciiTheme="minorHAnsi" w:hAnsiTheme="minorHAnsi" w:cstheme="minorHAnsi"/>
        </w:rPr>
        <w:t>“</w:t>
      </w:r>
      <w:r w:rsidR="00B633F7" w:rsidRPr="00F23DC9">
        <w:rPr>
          <w:rFonts w:asciiTheme="minorHAnsi" w:hAnsiTheme="minorHAnsi" w:cstheme="minorHAnsi"/>
        </w:rPr>
        <w:t>Çalışkan ve Güçlü Karınca Masalı</w:t>
      </w:r>
      <w:r w:rsidRPr="00F23DC9">
        <w:rPr>
          <w:rFonts w:asciiTheme="minorHAnsi" w:hAnsiTheme="minorHAnsi" w:cstheme="minorHAnsi"/>
        </w:rPr>
        <w:t>” hikayesi</w:t>
      </w:r>
    </w:p>
    <w:p w14:paraId="2B40BBD2" w14:textId="2042D415" w:rsidR="00F6502F" w:rsidRPr="00F23DC9" w:rsidRDefault="00F6502F" w:rsidP="00F6502F">
      <w:pPr>
        <w:ind w:left="714"/>
        <w:contextualSpacing/>
        <w:rPr>
          <w:rFonts w:asciiTheme="minorHAnsi" w:eastAsia="Calibri" w:hAnsiTheme="minorHAnsi" w:cstheme="minorHAnsi"/>
        </w:rPr>
      </w:pPr>
      <w:r w:rsidRPr="00F23DC9">
        <w:rPr>
          <w:rFonts w:asciiTheme="minorHAnsi" w:eastAsia="Calibri" w:hAnsiTheme="minorHAnsi" w:cstheme="minorHAnsi"/>
        </w:rPr>
        <w:t>Müzik</w:t>
      </w:r>
      <w:r w:rsidR="00B633F7" w:rsidRPr="00F23DC9">
        <w:rPr>
          <w:rFonts w:asciiTheme="minorHAnsi" w:eastAsia="Calibri" w:hAnsiTheme="minorHAnsi" w:cstheme="minorHAnsi"/>
        </w:rPr>
        <w:t xml:space="preserve">- Drama </w:t>
      </w:r>
      <w:r w:rsidRPr="00F23DC9">
        <w:rPr>
          <w:rFonts w:asciiTheme="minorHAnsi" w:eastAsia="Calibri" w:hAnsiTheme="minorHAnsi" w:cstheme="minorHAnsi"/>
        </w:rPr>
        <w:t>: “Karınca” şarkısı</w:t>
      </w:r>
    </w:p>
    <w:p w14:paraId="6D721F2F" w14:textId="77777777" w:rsidR="00F6502F" w:rsidRPr="00F23DC9" w:rsidRDefault="00F6502F" w:rsidP="00F6502F">
      <w:pPr>
        <w:ind w:left="714"/>
        <w:contextualSpacing/>
        <w:rPr>
          <w:rFonts w:asciiTheme="minorHAnsi" w:eastAsia="Calibri" w:hAnsiTheme="minorHAnsi" w:cstheme="minorHAnsi"/>
        </w:rPr>
      </w:pPr>
      <w:r w:rsidRPr="00F23DC9">
        <w:rPr>
          <w:rFonts w:asciiTheme="minorHAnsi" w:eastAsia="Calibri" w:hAnsiTheme="minorHAnsi" w:cstheme="minorHAnsi"/>
        </w:rPr>
        <w:t>Fen-Matematik: Büyüteç ile keşif zamanı</w:t>
      </w:r>
    </w:p>
    <w:p w14:paraId="4E233B3F" w14:textId="77777777" w:rsidR="00F6502F" w:rsidRPr="00F23DC9" w:rsidRDefault="00F6502F" w:rsidP="00F6502F">
      <w:pPr>
        <w:ind w:left="714"/>
        <w:contextualSpacing/>
        <w:rPr>
          <w:rFonts w:asciiTheme="minorHAnsi" w:eastAsia="Calibri" w:hAnsiTheme="minorHAnsi" w:cstheme="minorHAnsi"/>
        </w:rPr>
      </w:pPr>
    </w:p>
    <w:p w14:paraId="38A4AC64"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Öğle Yemeği, Temizlik, Dinlenme</w:t>
      </w:r>
    </w:p>
    <w:p w14:paraId="20763D44" w14:textId="77777777" w:rsidR="00F6502F" w:rsidRPr="00F23DC9" w:rsidRDefault="00F6502F" w:rsidP="00F6502F">
      <w:pPr>
        <w:tabs>
          <w:tab w:val="left" w:pos="1740"/>
        </w:tabs>
        <w:ind w:left="714" w:hanging="357"/>
        <w:contextualSpacing/>
        <w:rPr>
          <w:rFonts w:asciiTheme="minorHAnsi" w:eastAsia="Calibri" w:hAnsiTheme="minorHAnsi" w:cstheme="minorHAnsi"/>
          <w:b/>
        </w:rPr>
      </w:pPr>
      <w:r w:rsidRPr="00F23DC9">
        <w:rPr>
          <w:rFonts w:asciiTheme="minorHAnsi" w:eastAsia="Calibri" w:hAnsiTheme="minorHAnsi" w:cstheme="minorHAnsi"/>
          <w:b/>
        </w:rPr>
        <w:tab/>
      </w:r>
      <w:r w:rsidRPr="00F23DC9">
        <w:rPr>
          <w:rFonts w:asciiTheme="minorHAnsi" w:eastAsia="Calibri" w:hAnsiTheme="minorHAnsi" w:cstheme="minorHAnsi"/>
          <w:b/>
        </w:rPr>
        <w:tab/>
      </w:r>
    </w:p>
    <w:p w14:paraId="7319115F"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Etkinlik Zamanı</w:t>
      </w:r>
    </w:p>
    <w:p w14:paraId="23BC6825" w14:textId="7893CE5F" w:rsidR="00F6502F" w:rsidRDefault="00F6502F" w:rsidP="00F6502F">
      <w:pPr>
        <w:ind w:left="714"/>
        <w:contextualSpacing/>
        <w:rPr>
          <w:rFonts w:asciiTheme="minorHAnsi" w:eastAsia="Calibri" w:hAnsiTheme="minorHAnsi" w:cstheme="minorHAnsi"/>
        </w:rPr>
      </w:pPr>
      <w:r w:rsidRPr="00F23DC9">
        <w:rPr>
          <w:rFonts w:asciiTheme="minorHAnsi" w:eastAsia="Calibri" w:hAnsiTheme="minorHAnsi" w:cstheme="minorHAnsi"/>
        </w:rPr>
        <w:t>Oyun: “Yaprak Taşıma” oyunu</w:t>
      </w:r>
    </w:p>
    <w:p w14:paraId="5960FF3B" w14:textId="77777777" w:rsidR="00BD576E" w:rsidRPr="00F23DC9" w:rsidRDefault="00BD576E" w:rsidP="00F6502F">
      <w:pPr>
        <w:ind w:left="714"/>
        <w:contextualSpacing/>
        <w:rPr>
          <w:rFonts w:asciiTheme="minorHAnsi" w:eastAsia="Calibri" w:hAnsiTheme="minorHAnsi" w:cstheme="minorHAnsi"/>
        </w:rPr>
      </w:pPr>
    </w:p>
    <w:p w14:paraId="6597B898"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Oyun Zamanı</w:t>
      </w:r>
    </w:p>
    <w:p w14:paraId="089183B4" w14:textId="77777777" w:rsidR="00F6502F" w:rsidRPr="00F23DC9" w:rsidRDefault="00F6502F" w:rsidP="00F6502F">
      <w:pPr>
        <w:ind w:left="714" w:hanging="357"/>
        <w:contextualSpacing/>
        <w:rPr>
          <w:rFonts w:asciiTheme="minorHAnsi" w:eastAsia="Calibri" w:hAnsiTheme="minorHAnsi" w:cstheme="minorHAnsi"/>
        </w:rPr>
      </w:pPr>
    </w:p>
    <w:p w14:paraId="517633C2"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Günü Değerlendirme Zamanı</w:t>
      </w:r>
    </w:p>
    <w:p w14:paraId="3EAC6920" w14:textId="77777777" w:rsidR="00F6502F" w:rsidRPr="00F23DC9" w:rsidRDefault="00F6502F" w:rsidP="00F6502F">
      <w:pPr>
        <w:contextualSpacing/>
        <w:rPr>
          <w:rFonts w:asciiTheme="minorHAnsi" w:eastAsia="Calibri" w:hAnsiTheme="minorHAnsi" w:cstheme="minorHAnsi"/>
          <w:b/>
        </w:rPr>
      </w:pPr>
    </w:p>
    <w:p w14:paraId="7749CDAF"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 xml:space="preserve">Eve Gidiş </w:t>
      </w:r>
    </w:p>
    <w:p w14:paraId="6564A357" w14:textId="77777777" w:rsidR="00F6502F" w:rsidRPr="00F23DC9" w:rsidRDefault="00F6502F" w:rsidP="00F6502F">
      <w:pPr>
        <w:ind w:left="714" w:hanging="6"/>
        <w:contextualSpacing/>
        <w:rPr>
          <w:rFonts w:asciiTheme="minorHAnsi" w:eastAsia="Calibri" w:hAnsiTheme="minorHAnsi" w:cstheme="minorHAnsi"/>
        </w:rPr>
      </w:pPr>
      <w:r w:rsidRPr="00F23DC9">
        <w:rPr>
          <w:rFonts w:asciiTheme="minorHAnsi" w:eastAsia="Calibri" w:hAnsiTheme="minorHAnsi" w:cstheme="minorHAnsi"/>
        </w:rPr>
        <w:t>İlgili hazırlıkların tamamlanması ve çocuklarla vedalaşma</w:t>
      </w:r>
    </w:p>
    <w:p w14:paraId="60DB28AE" w14:textId="77777777" w:rsidR="00F6502F" w:rsidRPr="00F23DC9" w:rsidRDefault="00F6502F" w:rsidP="00F6502F">
      <w:pPr>
        <w:pStyle w:val="ListeParagraf"/>
        <w:spacing w:after="0" w:line="240" w:lineRule="auto"/>
        <w:ind w:left="1335"/>
        <w:rPr>
          <w:rFonts w:asciiTheme="minorHAnsi" w:hAnsiTheme="minorHAnsi" w:cstheme="minorHAnsi"/>
          <w:color w:val="auto"/>
          <w:sz w:val="24"/>
          <w:szCs w:val="24"/>
        </w:rPr>
      </w:pPr>
    </w:p>
    <w:p w14:paraId="52B48083"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71B3119B"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7DB75659"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D789C06"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7069096"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71E58E73"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E96C851"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98F8CB0"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23151DCC" w14:textId="77777777" w:rsidR="00F6502F" w:rsidRPr="00F23DC9" w:rsidRDefault="00F6502F" w:rsidP="00F6502F">
      <w:pPr>
        <w:spacing w:line="259" w:lineRule="auto"/>
        <w:rPr>
          <w:rFonts w:asciiTheme="minorHAnsi" w:eastAsia="Times New Roman" w:hAnsiTheme="minorHAnsi" w:cstheme="minorHAnsi"/>
          <w:noProof/>
        </w:rPr>
      </w:pPr>
    </w:p>
    <w:p w14:paraId="7C24D720" w14:textId="77777777" w:rsidR="00F6502F" w:rsidRPr="00F23DC9" w:rsidRDefault="00F6502F" w:rsidP="00F6502F">
      <w:pPr>
        <w:spacing w:line="259" w:lineRule="auto"/>
        <w:rPr>
          <w:rFonts w:asciiTheme="minorHAnsi" w:hAnsiTheme="minorHAnsi" w:cstheme="minorHAnsi"/>
          <w:b/>
        </w:rPr>
      </w:pPr>
    </w:p>
    <w:p w14:paraId="2C5DD36C" w14:textId="77777777" w:rsidR="00F6502F" w:rsidRPr="00F23DC9" w:rsidRDefault="00F6502F" w:rsidP="00F6502F">
      <w:pPr>
        <w:spacing w:line="259" w:lineRule="auto"/>
        <w:rPr>
          <w:rFonts w:asciiTheme="minorHAnsi" w:hAnsiTheme="minorHAnsi" w:cstheme="minorHAnsi"/>
          <w:b/>
        </w:rPr>
      </w:pPr>
    </w:p>
    <w:p w14:paraId="2684A62F" w14:textId="77777777" w:rsidR="00F6502F" w:rsidRPr="00F23DC9" w:rsidRDefault="00F6502F" w:rsidP="00F6502F">
      <w:pPr>
        <w:spacing w:line="259" w:lineRule="auto"/>
        <w:rPr>
          <w:rFonts w:asciiTheme="minorHAnsi" w:hAnsiTheme="minorHAnsi" w:cstheme="minorHAnsi"/>
          <w:b/>
        </w:rPr>
      </w:pPr>
    </w:p>
    <w:p w14:paraId="49E82BA5" w14:textId="77777777" w:rsidR="00F6502F" w:rsidRPr="00F23DC9" w:rsidRDefault="00F6502F" w:rsidP="00F6502F">
      <w:pPr>
        <w:spacing w:line="259" w:lineRule="auto"/>
        <w:rPr>
          <w:rFonts w:asciiTheme="minorHAnsi" w:hAnsiTheme="minorHAnsi" w:cstheme="minorHAnsi"/>
          <w:b/>
        </w:rPr>
      </w:pPr>
      <w:r w:rsidRPr="00F23DC9">
        <w:rPr>
          <w:rFonts w:asciiTheme="minorHAnsi" w:hAnsiTheme="minorHAnsi" w:cstheme="minorHAnsi"/>
          <w:b/>
        </w:rPr>
        <w:lastRenderedPageBreak/>
        <w:t>Etkinlik Adı: BÖCEKLERİN YAŞAMI/KÜÇÜK-BÜYÜK</w:t>
      </w:r>
    </w:p>
    <w:p w14:paraId="6ADF3939"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Etkinlik Türü: Büyük Grup Etkinliği (Güne Başlama, Sanat, Oyun, Türkçe, Müzik)</w:t>
      </w:r>
    </w:p>
    <w:p w14:paraId="10A32936" w14:textId="77777777" w:rsidR="00F6502F" w:rsidRPr="00F23DC9" w:rsidRDefault="00F6502F" w:rsidP="00F6502F">
      <w:pPr>
        <w:tabs>
          <w:tab w:val="left" w:pos="0"/>
        </w:tabs>
        <w:rPr>
          <w:rFonts w:asciiTheme="minorHAnsi" w:hAnsiTheme="minorHAnsi" w:cstheme="minorHAnsi"/>
          <w:b/>
        </w:rPr>
      </w:pPr>
    </w:p>
    <w:p w14:paraId="5E70A680"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KAZANIM VE GÖSTERGELER </w:t>
      </w:r>
    </w:p>
    <w:p w14:paraId="22B06AF2"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Bilişsel Gelişim</w:t>
      </w:r>
    </w:p>
    <w:p w14:paraId="650395B6"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Kazanım 5. Nesne veya varlıkları gözlemler. </w:t>
      </w:r>
    </w:p>
    <w:p w14:paraId="5593521D"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Göstergeleri: </w:t>
      </w:r>
    </w:p>
    <w:p w14:paraId="0FC20B10"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-Nesne/varlığın adını, rengini, şeklini, büyüklüğünü, uzunluğunu, dokusunu, sesini, kokusunu, yapıldığı malzemeyi, tadını, miktarını ve kullanım amaçlarını söyler.</w:t>
      </w:r>
    </w:p>
    <w:p w14:paraId="222F2733"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Kazanım 17. Neden-sonuç ilişkisi kurar. </w:t>
      </w:r>
    </w:p>
    <w:p w14:paraId="05FFA6D3"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Göstergeleri: </w:t>
      </w:r>
    </w:p>
    <w:p w14:paraId="3BAF9138"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-Bir olayın olası nedenlerini söyler. Bir olayın olası sonuçlarını söyler.</w:t>
      </w:r>
    </w:p>
    <w:p w14:paraId="5962DD65"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Dil Gelişimi</w:t>
      </w:r>
    </w:p>
    <w:p w14:paraId="40D4538B"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Kazanım 1. Sesleri ayırt eder. </w:t>
      </w:r>
    </w:p>
    <w:p w14:paraId="2C95CBE5"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Göstergeleri: </w:t>
      </w:r>
    </w:p>
    <w:p w14:paraId="09BBE636"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-Sesin geldiği yönü söyler. </w:t>
      </w:r>
    </w:p>
    <w:p w14:paraId="087B6D2D"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-Sesin kaynağının ne olduğunu söyler.</w:t>
      </w:r>
    </w:p>
    <w:p w14:paraId="02181CBC"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-Sesin özelliğini söyler. </w:t>
      </w:r>
    </w:p>
    <w:p w14:paraId="7213136A"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-Sesler arasındaki benzerlik ve farklılıkları söyler. </w:t>
      </w:r>
    </w:p>
    <w:p w14:paraId="60DCAF69"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-Verilen sese benzer sesler çıkarır.</w:t>
      </w:r>
    </w:p>
    <w:p w14:paraId="0D424144"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Sosyal Duygusal Gelişim</w:t>
      </w:r>
    </w:p>
    <w:p w14:paraId="41CE7351"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Kazanım 3. Kendini yaratıcı yollarla ifade eder. </w:t>
      </w:r>
    </w:p>
    <w:p w14:paraId="282ACB4F"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Göstergeleri: </w:t>
      </w:r>
    </w:p>
    <w:p w14:paraId="0CC66A39"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-Duygu, düşünce ve hayallerini özgün yollarla ifade eder. </w:t>
      </w:r>
    </w:p>
    <w:p w14:paraId="32E5BBFD"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-Nesneleri alışılmışın dışında kullanır. </w:t>
      </w:r>
    </w:p>
    <w:p w14:paraId="3269A3FD"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-Özgün özellikler taşıyan ürünler oluşturur.</w:t>
      </w:r>
    </w:p>
    <w:p w14:paraId="19C4FAE7"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Motor Gelişim</w:t>
      </w:r>
    </w:p>
    <w:p w14:paraId="34DA292A"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Kazanım 4. Küçük kas kullanımı gerektiren hareketleri yapar. </w:t>
      </w:r>
    </w:p>
    <w:p w14:paraId="306A0168"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Göstergeleri: </w:t>
      </w:r>
    </w:p>
    <w:p w14:paraId="6DC4C1C1"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-Nesneleri toplar. </w:t>
      </w:r>
    </w:p>
    <w:p w14:paraId="3049F430"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-Nesneleri kaptan kaba boşaltır. </w:t>
      </w:r>
    </w:p>
    <w:p w14:paraId="20299EA5"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-Nesneleri üst üste / yan yana / iç içe dizer. </w:t>
      </w:r>
    </w:p>
    <w:p w14:paraId="77B7E52C"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-Nesneleri takar, çıkarır, ipe vb. dizer.</w:t>
      </w:r>
    </w:p>
    <w:p w14:paraId="64DFC2E4" w14:textId="77777777" w:rsidR="00F6502F" w:rsidRPr="00F23DC9" w:rsidRDefault="00F6502F" w:rsidP="00F6502F">
      <w:pPr>
        <w:tabs>
          <w:tab w:val="left" w:pos="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w:t>
      </w:r>
    </w:p>
    <w:p w14:paraId="7744930B"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Kazanım 6. Günlük yaşam becerileri için gerekli araç ve gereçleri kullanır. </w:t>
      </w:r>
    </w:p>
    <w:p w14:paraId="1CCA149E"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Göstergeleri: </w:t>
      </w:r>
    </w:p>
    <w:p w14:paraId="0F85C28D"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-Beslenme sırasında uygun araç ve gereçleri kullanır. </w:t>
      </w:r>
    </w:p>
    <w:p w14:paraId="198543D6"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-Beden temizliğiyle ilgili malzemeleri kullanır. </w:t>
      </w:r>
    </w:p>
    <w:p w14:paraId="28882D74" w14:textId="77777777" w:rsidR="00F6502F" w:rsidRPr="00F23DC9" w:rsidRDefault="00F6502F" w:rsidP="00F6502F">
      <w:pPr>
        <w:widowControl w:val="0"/>
        <w:autoSpaceDE w:val="0"/>
        <w:autoSpaceDN w:val="0"/>
        <w:adjustRightInd w:val="0"/>
        <w:rPr>
          <w:rFonts w:asciiTheme="minorHAnsi" w:hAnsiTheme="minorHAnsi" w:cstheme="minorHAnsi"/>
        </w:rPr>
      </w:pPr>
      <w:r w:rsidRPr="00F23DC9">
        <w:rPr>
          <w:rFonts w:asciiTheme="minorHAnsi" w:hAnsiTheme="minorHAnsi" w:cstheme="minorHAnsi"/>
        </w:rPr>
        <w:t>-Çevre temizliği ile ilgili araç ve gereçleri kullanır.</w:t>
      </w:r>
    </w:p>
    <w:p w14:paraId="0B448446" w14:textId="77777777" w:rsidR="00F6502F" w:rsidRPr="00F23DC9" w:rsidRDefault="00F6502F" w:rsidP="00F6502F">
      <w:pPr>
        <w:tabs>
          <w:tab w:val="left" w:pos="0"/>
        </w:tabs>
        <w:autoSpaceDE w:val="0"/>
        <w:autoSpaceDN w:val="0"/>
        <w:adjustRightInd w:val="0"/>
        <w:textAlignment w:val="center"/>
        <w:rPr>
          <w:rFonts w:asciiTheme="minorHAnsi" w:eastAsia="Calibri" w:hAnsiTheme="minorHAnsi" w:cstheme="minorHAnsi"/>
          <w:b/>
          <w:bCs/>
        </w:rPr>
      </w:pPr>
    </w:p>
    <w:p w14:paraId="5E932FB2" w14:textId="77777777" w:rsidR="00F6502F" w:rsidRPr="00F23DC9" w:rsidRDefault="00F6502F" w:rsidP="00F6502F">
      <w:pPr>
        <w:rPr>
          <w:rFonts w:asciiTheme="minorHAnsi" w:hAnsiTheme="minorHAnsi" w:cstheme="minorHAnsi"/>
        </w:rPr>
      </w:pPr>
    </w:p>
    <w:p w14:paraId="4F999754" w14:textId="77777777" w:rsidR="00F6502F" w:rsidRPr="00F23DC9" w:rsidRDefault="00F6502F" w:rsidP="00F6502F">
      <w:pPr>
        <w:rPr>
          <w:rFonts w:asciiTheme="minorHAnsi" w:hAnsiTheme="minorHAnsi" w:cstheme="minorHAnsi"/>
        </w:rPr>
      </w:pPr>
    </w:p>
    <w:p w14:paraId="524F5F49" w14:textId="77777777" w:rsidR="00F6502F" w:rsidRPr="00F23DC9" w:rsidRDefault="00F6502F" w:rsidP="00F6502F">
      <w:pPr>
        <w:rPr>
          <w:rFonts w:asciiTheme="minorHAnsi" w:hAnsiTheme="minorHAnsi" w:cstheme="minorHAnsi"/>
        </w:rPr>
      </w:pPr>
      <w:r w:rsidRPr="00F23DC9">
        <w:rPr>
          <w:rFonts w:asciiTheme="minorHAnsi" w:hAnsiTheme="minorHAnsi" w:cstheme="minorHAnsi"/>
          <w:b/>
        </w:rPr>
        <w:t xml:space="preserve">ÖĞRENME SÜRECİ  </w:t>
      </w:r>
    </w:p>
    <w:p w14:paraId="4A075154"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Güne Başlama Zamanı</w:t>
      </w:r>
    </w:p>
    <w:p w14:paraId="15C7ED3E" w14:textId="2E07E6EF" w:rsidR="00F6502F" w:rsidRPr="00F23DC9" w:rsidRDefault="00F6502F" w:rsidP="00F6502F">
      <w:pPr>
        <w:tabs>
          <w:tab w:val="left" w:pos="0"/>
        </w:tabs>
        <w:rPr>
          <w:rFonts w:asciiTheme="minorHAnsi" w:hAnsiTheme="minorHAnsi" w:cstheme="minorHAnsi"/>
          <w:bCs/>
          <w:shd w:val="clear" w:color="auto" w:fill="FFFFFF"/>
        </w:rPr>
      </w:pPr>
      <w:r w:rsidRPr="00F23DC9">
        <w:rPr>
          <w:rFonts w:asciiTheme="minorHAnsi" w:hAnsiTheme="minorHAnsi" w:cstheme="minorHAnsi"/>
        </w:rPr>
        <w:t xml:space="preserve">Öğretmen çocukları karşılar. </w:t>
      </w:r>
      <w:r w:rsidRPr="00F23DC9">
        <w:rPr>
          <w:rFonts w:asciiTheme="minorHAnsi" w:hAnsiTheme="minorHAnsi" w:cstheme="minorHAnsi"/>
          <w:bCs/>
          <w:shd w:val="clear" w:color="auto" w:fill="FFFFFF"/>
        </w:rPr>
        <w:t xml:space="preserve">Sohbet çemberi oluşturulur ve çocukların bugün yapacakları ile ilgili bilgi verilir. </w:t>
      </w:r>
      <w:r w:rsidR="00B633F7" w:rsidRPr="00F23DC9">
        <w:rPr>
          <w:rFonts w:asciiTheme="minorHAnsi" w:hAnsiTheme="minorHAnsi" w:cstheme="minorHAnsi"/>
          <w:bCs/>
          <w:shd w:val="clear" w:color="auto" w:fill="FFFFFF"/>
        </w:rPr>
        <w:t xml:space="preserve">Daha sonra haftanın günleri şarkısı söylenir. Daha sonra bugün günlerden ne diye sorarak çocuklardan doğru günü söylemeleri için rehberlik edilir. Bir önceki ya da bir sonraki günü söyleyerek ipucu verilir. </w:t>
      </w:r>
      <w:r w:rsidR="00DC6B8C" w:rsidRPr="00F23DC9">
        <w:rPr>
          <w:rFonts w:asciiTheme="minorHAnsi" w:hAnsiTheme="minorHAnsi" w:cstheme="minorHAnsi"/>
          <w:bCs/>
          <w:shd w:val="clear" w:color="auto" w:fill="FFFFFF"/>
        </w:rPr>
        <w:t xml:space="preserve">Oyun alanında sabah sporu yapılarak Türkçe etkinliğine geçilir. </w:t>
      </w:r>
    </w:p>
    <w:p w14:paraId="3CC8A475" w14:textId="77777777" w:rsidR="00987049" w:rsidRPr="00F23DC9" w:rsidRDefault="00987049" w:rsidP="00F6502F">
      <w:pPr>
        <w:tabs>
          <w:tab w:val="left" w:pos="0"/>
        </w:tabs>
        <w:rPr>
          <w:rFonts w:asciiTheme="minorHAnsi" w:hAnsiTheme="minorHAnsi" w:cstheme="minorHAnsi"/>
          <w:bCs/>
          <w:shd w:val="clear" w:color="auto" w:fill="FFFFFF"/>
        </w:rPr>
      </w:pPr>
    </w:p>
    <w:p w14:paraId="00333093" w14:textId="468022EC" w:rsidR="00DC6B8C" w:rsidRPr="00F23DC9" w:rsidRDefault="00DC6B8C" w:rsidP="00F6502F">
      <w:pPr>
        <w:tabs>
          <w:tab w:val="left" w:pos="0"/>
        </w:tabs>
        <w:rPr>
          <w:rFonts w:asciiTheme="minorHAnsi" w:hAnsiTheme="minorHAnsi" w:cstheme="minorHAnsi"/>
          <w:b/>
          <w:bCs/>
          <w:shd w:val="clear" w:color="auto" w:fill="FFFFFF"/>
        </w:rPr>
      </w:pPr>
      <w:r w:rsidRPr="00F23DC9">
        <w:rPr>
          <w:rFonts w:asciiTheme="minorHAnsi" w:hAnsiTheme="minorHAnsi" w:cstheme="minorHAnsi"/>
          <w:b/>
          <w:bCs/>
          <w:shd w:val="clear" w:color="auto" w:fill="FFFFFF"/>
        </w:rPr>
        <w:lastRenderedPageBreak/>
        <w:t>Haftanın Günleri</w:t>
      </w:r>
    </w:p>
    <w:p w14:paraId="737E1C91" w14:textId="77777777" w:rsidR="00DC6B8C" w:rsidRPr="00F23DC9" w:rsidRDefault="00DC6B8C" w:rsidP="00DC6B8C">
      <w:pPr>
        <w:tabs>
          <w:tab w:val="left" w:pos="0"/>
        </w:tabs>
        <w:rPr>
          <w:rFonts w:asciiTheme="minorHAnsi" w:hAnsiTheme="minorHAnsi" w:cstheme="minorHAnsi"/>
          <w:bCs/>
          <w:shd w:val="clear" w:color="auto" w:fill="FFFFFF"/>
        </w:rPr>
      </w:pPr>
      <w:r w:rsidRPr="00F23DC9">
        <w:rPr>
          <w:rFonts w:asciiTheme="minorHAnsi" w:hAnsiTheme="minorHAnsi" w:cstheme="minorHAnsi"/>
          <w:bCs/>
          <w:shd w:val="clear" w:color="auto" w:fill="FFFFFF"/>
        </w:rPr>
        <w:t>Haftanın günleri var</w:t>
      </w:r>
    </w:p>
    <w:p w14:paraId="481ADD96" w14:textId="77777777" w:rsidR="00DC6B8C" w:rsidRPr="00F23DC9" w:rsidRDefault="00DC6B8C" w:rsidP="00DC6B8C">
      <w:pPr>
        <w:tabs>
          <w:tab w:val="left" w:pos="0"/>
        </w:tabs>
        <w:rPr>
          <w:rFonts w:asciiTheme="minorHAnsi" w:hAnsiTheme="minorHAnsi" w:cstheme="minorHAnsi"/>
          <w:bCs/>
          <w:shd w:val="clear" w:color="auto" w:fill="FFFFFF"/>
        </w:rPr>
      </w:pPr>
      <w:r w:rsidRPr="00F23DC9">
        <w:rPr>
          <w:rFonts w:asciiTheme="minorHAnsi" w:hAnsiTheme="minorHAnsi" w:cstheme="minorHAnsi"/>
          <w:bCs/>
          <w:shd w:val="clear" w:color="auto" w:fill="FFFFFF"/>
        </w:rPr>
        <w:t>Gel beraber sayalım</w:t>
      </w:r>
    </w:p>
    <w:p w14:paraId="49B3A785" w14:textId="77777777" w:rsidR="00DC6B8C" w:rsidRPr="00F23DC9" w:rsidRDefault="00DC6B8C" w:rsidP="00DC6B8C">
      <w:pPr>
        <w:tabs>
          <w:tab w:val="left" w:pos="0"/>
        </w:tabs>
        <w:rPr>
          <w:rFonts w:asciiTheme="minorHAnsi" w:hAnsiTheme="minorHAnsi" w:cstheme="minorHAnsi"/>
          <w:bCs/>
          <w:shd w:val="clear" w:color="auto" w:fill="FFFFFF"/>
        </w:rPr>
      </w:pPr>
      <w:r w:rsidRPr="00F23DC9">
        <w:rPr>
          <w:rFonts w:asciiTheme="minorHAnsi" w:hAnsiTheme="minorHAnsi" w:cstheme="minorHAnsi"/>
          <w:bCs/>
          <w:shd w:val="clear" w:color="auto" w:fill="FFFFFF"/>
        </w:rPr>
        <w:t>Sayalım bakalım</w:t>
      </w:r>
    </w:p>
    <w:p w14:paraId="0C2E85F7" w14:textId="77777777" w:rsidR="00DC6B8C" w:rsidRPr="00F23DC9" w:rsidRDefault="00DC6B8C" w:rsidP="00DC6B8C">
      <w:pPr>
        <w:tabs>
          <w:tab w:val="left" w:pos="0"/>
        </w:tabs>
        <w:rPr>
          <w:rFonts w:asciiTheme="minorHAnsi" w:hAnsiTheme="minorHAnsi" w:cstheme="minorHAnsi"/>
          <w:bCs/>
          <w:shd w:val="clear" w:color="auto" w:fill="FFFFFF"/>
        </w:rPr>
      </w:pPr>
      <w:r w:rsidRPr="00F23DC9">
        <w:rPr>
          <w:rFonts w:asciiTheme="minorHAnsi" w:hAnsiTheme="minorHAnsi" w:cstheme="minorHAnsi"/>
          <w:bCs/>
          <w:shd w:val="clear" w:color="auto" w:fill="FFFFFF"/>
        </w:rPr>
        <w:t>Kaç gün var</w:t>
      </w:r>
    </w:p>
    <w:p w14:paraId="6FD616BD" w14:textId="77777777" w:rsidR="00DC6B8C" w:rsidRPr="00F23DC9" w:rsidRDefault="00DC6B8C" w:rsidP="00DC6B8C">
      <w:pPr>
        <w:tabs>
          <w:tab w:val="left" w:pos="0"/>
        </w:tabs>
        <w:rPr>
          <w:rFonts w:asciiTheme="minorHAnsi" w:hAnsiTheme="minorHAnsi" w:cstheme="minorHAnsi"/>
          <w:bCs/>
          <w:shd w:val="clear" w:color="auto" w:fill="FFFFFF"/>
        </w:rPr>
      </w:pPr>
    </w:p>
    <w:p w14:paraId="033351D7" w14:textId="77777777" w:rsidR="00DC6B8C" w:rsidRPr="00F23DC9" w:rsidRDefault="00DC6B8C" w:rsidP="00DC6B8C">
      <w:pPr>
        <w:tabs>
          <w:tab w:val="left" w:pos="0"/>
        </w:tabs>
        <w:rPr>
          <w:rFonts w:asciiTheme="minorHAnsi" w:hAnsiTheme="minorHAnsi" w:cstheme="minorHAnsi"/>
          <w:bCs/>
          <w:shd w:val="clear" w:color="auto" w:fill="FFFFFF"/>
        </w:rPr>
      </w:pPr>
      <w:r w:rsidRPr="00F23DC9">
        <w:rPr>
          <w:rFonts w:asciiTheme="minorHAnsi" w:hAnsiTheme="minorHAnsi" w:cstheme="minorHAnsi"/>
          <w:bCs/>
          <w:shd w:val="clear" w:color="auto" w:fill="FFFFFF"/>
        </w:rPr>
        <w:t>Pazartesi (Pazartesi)</w:t>
      </w:r>
    </w:p>
    <w:p w14:paraId="62D75E46" w14:textId="77777777" w:rsidR="00DC6B8C" w:rsidRPr="00F23DC9" w:rsidRDefault="00DC6B8C" w:rsidP="00DC6B8C">
      <w:pPr>
        <w:tabs>
          <w:tab w:val="left" w:pos="0"/>
        </w:tabs>
        <w:rPr>
          <w:rFonts w:asciiTheme="minorHAnsi" w:hAnsiTheme="minorHAnsi" w:cstheme="minorHAnsi"/>
          <w:bCs/>
          <w:shd w:val="clear" w:color="auto" w:fill="FFFFFF"/>
        </w:rPr>
      </w:pPr>
      <w:r w:rsidRPr="00F23DC9">
        <w:rPr>
          <w:rFonts w:asciiTheme="minorHAnsi" w:hAnsiTheme="minorHAnsi" w:cstheme="minorHAnsi"/>
          <w:bCs/>
          <w:shd w:val="clear" w:color="auto" w:fill="FFFFFF"/>
        </w:rPr>
        <w:t>Salı (Salı)</w:t>
      </w:r>
    </w:p>
    <w:p w14:paraId="7B4893F9" w14:textId="77777777" w:rsidR="00DC6B8C" w:rsidRPr="00F23DC9" w:rsidRDefault="00DC6B8C" w:rsidP="00DC6B8C">
      <w:pPr>
        <w:tabs>
          <w:tab w:val="left" w:pos="0"/>
        </w:tabs>
        <w:rPr>
          <w:rFonts w:asciiTheme="minorHAnsi" w:hAnsiTheme="minorHAnsi" w:cstheme="minorHAnsi"/>
          <w:bCs/>
          <w:shd w:val="clear" w:color="auto" w:fill="FFFFFF"/>
        </w:rPr>
      </w:pPr>
      <w:r w:rsidRPr="00F23DC9">
        <w:rPr>
          <w:rFonts w:asciiTheme="minorHAnsi" w:hAnsiTheme="minorHAnsi" w:cstheme="minorHAnsi"/>
          <w:bCs/>
          <w:shd w:val="clear" w:color="auto" w:fill="FFFFFF"/>
        </w:rPr>
        <w:t>Çarşamba (Çarşamba)</w:t>
      </w:r>
    </w:p>
    <w:p w14:paraId="2A61A18F" w14:textId="77777777" w:rsidR="00DC6B8C" w:rsidRPr="00F23DC9" w:rsidRDefault="00DC6B8C" w:rsidP="00DC6B8C">
      <w:pPr>
        <w:tabs>
          <w:tab w:val="left" w:pos="0"/>
        </w:tabs>
        <w:rPr>
          <w:rFonts w:asciiTheme="minorHAnsi" w:hAnsiTheme="minorHAnsi" w:cstheme="minorHAnsi"/>
          <w:bCs/>
          <w:shd w:val="clear" w:color="auto" w:fill="FFFFFF"/>
        </w:rPr>
      </w:pPr>
      <w:r w:rsidRPr="00F23DC9">
        <w:rPr>
          <w:rFonts w:asciiTheme="minorHAnsi" w:hAnsiTheme="minorHAnsi" w:cstheme="minorHAnsi"/>
          <w:bCs/>
          <w:shd w:val="clear" w:color="auto" w:fill="FFFFFF"/>
        </w:rPr>
        <w:t>Perşembe (Perşembe)</w:t>
      </w:r>
    </w:p>
    <w:p w14:paraId="7E7FA637" w14:textId="77777777" w:rsidR="00DC6B8C" w:rsidRPr="00F23DC9" w:rsidRDefault="00DC6B8C" w:rsidP="00DC6B8C">
      <w:pPr>
        <w:tabs>
          <w:tab w:val="left" w:pos="0"/>
        </w:tabs>
        <w:rPr>
          <w:rFonts w:asciiTheme="minorHAnsi" w:hAnsiTheme="minorHAnsi" w:cstheme="minorHAnsi"/>
          <w:bCs/>
          <w:shd w:val="clear" w:color="auto" w:fill="FFFFFF"/>
        </w:rPr>
      </w:pPr>
      <w:r w:rsidRPr="00F23DC9">
        <w:rPr>
          <w:rFonts w:asciiTheme="minorHAnsi" w:hAnsiTheme="minorHAnsi" w:cstheme="minorHAnsi"/>
          <w:bCs/>
          <w:shd w:val="clear" w:color="auto" w:fill="FFFFFF"/>
        </w:rPr>
        <w:t>Cuma (Cuma)</w:t>
      </w:r>
    </w:p>
    <w:p w14:paraId="02187FD3" w14:textId="77777777" w:rsidR="00DC6B8C" w:rsidRPr="00F23DC9" w:rsidRDefault="00DC6B8C" w:rsidP="00DC6B8C">
      <w:pPr>
        <w:tabs>
          <w:tab w:val="left" w:pos="0"/>
        </w:tabs>
        <w:rPr>
          <w:rFonts w:asciiTheme="minorHAnsi" w:hAnsiTheme="minorHAnsi" w:cstheme="minorHAnsi"/>
          <w:bCs/>
          <w:shd w:val="clear" w:color="auto" w:fill="FFFFFF"/>
        </w:rPr>
      </w:pPr>
      <w:r w:rsidRPr="00F23DC9">
        <w:rPr>
          <w:rFonts w:asciiTheme="minorHAnsi" w:hAnsiTheme="minorHAnsi" w:cstheme="minorHAnsi"/>
          <w:bCs/>
          <w:shd w:val="clear" w:color="auto" w:fill="FFFFFF"/>
        </w:rPr>
        <w:t>Cumartesi (Cumartesi)</w:t>
      </w:r>
    </w:p>
    <w:p w14:paraId="00EC6E3D" w14:textId="77777777" w:rsidR="00DC6B8C" w:rsidRPr="00F23DC9" w:rsidRDefault="00DC6B8C" w:rsidP="00DC6B8C">
      <w:pPr>
        <w:tabs>
          <w:tab w:val="left" w:pos="0"/>
        </w:tabs>
        <w:rPr>
          <w:rFonts w:asciiTheme="minorHAnsi" w:hAnsiTheme="minorHAnsi" w:cstheme="minorHAnsi"/>
          <w:bCs/>
          <w:shd w:val="clear" w:color="auto" w:fill="FFFFFF"/>
        </w:rPr>
      </w:pPr>
      <w:r w:rsidRPr="00F23DC9">
        <w:rPr>
          <w:rFonts w:asciiTheme="minorHAnsi" w:hAnsiTheme="minorHAnsi" w:cstheme="minorHAnsi"/>
          <w:bCs/>
          <w:shd w:val="clear" w:color="auto" w:fill="FFFFFF"/>
        </w:rPr>
        <w:t>Pazar (Pazar)</w:t>
      </w:r>
    </w:p>
    <w:p w14:paraId="094DD090" w14:textId="77777777" w:rsidR="00DC6B8C" w:rsidRPr="00F23DC9" w:rsidRDefault="00DC6B8C" w:rsidP="00DC6B8C">
      <w:pPr>
        <w:tabs>
          <w:tab w:val="left" w:pos="0"/>
        </w:tabs>
        <w:rPr>
          <w:rFonts w:asciiTheme="minorHAnsi" w:hAnsiTheme="minorHAnsi" w:cstheme="minorHAnsi"/>
          <w:bCs/>
          <w:shd w:val="clear" w:color="auto" w:fill="FFFFFF"/>
        </w:rPr>
      </w:pPr>
      <w:r w:rsidRPr="00F23DC9">
        <w:rPr>
          <w:rFonts w:asciiTheme="minorHAnsi" w:hAnsiTheme="minorHAnsi" w:cstheme="minorHAnsi"/>
          <w:bCs/>
          <w:shd w:val="clear" w:color="auto" w:fill="FFFFFF"/>
        </w:rPr>
        <w:t>İşte bu kadar</w:t>
      </w:r>
    </w:p>
    <w:p w14:paraId="31E52251" w14:textId="1D1A7B92" w:rsidR="00F6502F" w:rsidRPr="00F23DC9" w:rsidRDefault="00F6502F" w:rsidP="00F6502F">
      <w:pPr>
        <w:tabs>
          <w:tab w:val="left" w:pos="0"/>
        </w:tabs>
        <w:rPr>
          <w:rFonts w:asciiTheme="minorHAnsi" w:hAnsiTheme="minorHAnsi" w:cstheme="minorHAnsi"/>
        </w:rPr>
      </w:pPr>
    </w:p>
    <w:p w14:paraId="3E623925"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Türkçe</w:t>
      </w:r>
    </w:p>
    <w:p w14:paraId="5937115D"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Sohbet </w:t>
      </w:r>
    </w:p>
    <w:p w14:paraId="30A1FD38"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Çocuklar mindere otururlar. Böceklerin yaşamları hakkında sohbet edilir. Büyük-küçük, kanatlı, iğneli, antenli, kuyruklu- kuyruksuz, kabuklu-kabuksuz, kıskaçlı, çok bacaklı olan böceklere örnekler verilir. (karınca, arı, örümcek, tırtıl, sinek, solucan vb.)</w:t>
      </w:r>
    </w:p>
    <w:p w14:paraId="517C1E6A" w14:textId="77777777" w:rsidR="00F6502F" w:rsidRPr="00F23DC9" w:rsidRDefault="00F6502F" w:rsidP="00F6502F">
      <w:pPr>
        <w:tabs>
          <w:tab w:val="left" w:pos="0"/>
        </w:tabs>
        <w:rPr>
          <w:rFonts w:asciiTheme="minorHAnsi" w:hAnsiTheme="minorHAnsi" w:cstheme="minorHAnsi"/>
        </w:rPr>
      </w:pPr>
    </w:p>
    <w:p w14:paraId="21A7B6E1"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Parmak Oyunu</w:t>
      </w:r>
    </w:p>
    <w:p w14:paraId="2C966490" w14:textId="77777777" w:rsidR="00DC6B8C" w:rsidRPr="00BD576E" w:rsidRDefault="00DC6B8C" w:rsidP="00DC6B8C">
      <w:pPr>
        <w:tabs>
          <w:tab w:val="left" w:pos="0"/>
        </w:tabs>
        <w:rPr>
          <w:rFonts w:asciiTheme="minorHAnsi" w:hAnsiTheme="minorHAnsi" w:cstheme="minorHAnsi"/>
          <w:b/>
        </w:rPr>
      </w:pPr>
      <w:r w:rsidRPr="00BD576E">
        <w:rPr>
          <w:rFonts w:asciiTheme="minorHAnsi" w:hAnsiTheme="minorHAnsi" w:cstheme="minorHAnsi"/>
          <w:b/>
        </w:rPr>
        <w:t>KARINCA</w:t>
      </w:r>
    </w:p>
    <w:p w14:paraId="3475D605" w14:textId="3CDC2D91" w:rsidR="00DC6B8C" w:rsidRPr="00F23DC9" w:rsidRDefault="00987049" w:rsidP="00DC6B8C">
      <w:pPr>
        <w:tabs>
          <w:tab w:val="left" w:pos="0"/>
        </w:tabs>
        <w:rPr>
          <w:rFonts w:asciiTheme="minorHAnsi" w:hAnsiTheme="minorHAnsi" w:cstheme="minorHAnsi"/>
        </w:rPr>
      </w:pPr>
      <w:r w:rsidRPr="00F23DC9">
        <w:rPr>
          <w:rFonts w:asciiTheme="minorHAnsi" w:hAnsiTheme="minorHAnsi" w:cstheme="minorHAnsi"/>
        </w:rPr>
        <w:t>-K</w:t>
      </w:r>
      <w:r w:rsidR="00DC6B8C" w:rsidRPr="00F23DC9">
        <w:rPr>
          <w:rFonts w:asciiTheme="minorHAnsi" w:hAnsiTheme="minorHAnsi" w:cstheme="minorHAnsi"/>
        </w:rPr>
        <w:t>arıncanın canı sıkılmış ( çökülerek parmaklar ayaklar üzerinde gezdirilir)</w:t>
      </w:r>
    </w:p>
    <w:p w14:paraId="27A04AEB" w14:textId="79DF8B74" w:rsidR="00DC6B8C" w:rsidRPr="00F23DC9" w:rsidRDefault="00987049" w:rsidP="00DC6B8C">
      <w:pPr>
        <w:tabs>
          <w:tab w:val="left" w:pos="0"/>
        </w:tabs>
        <w:rPr>
          <w:rFonts w:asciiTheme="minorHAnsi" w:hAnsiTheme="minorHAnsi" w:cstheme="minorHAnsi"/>
        </w:rPr>
      </w:pPr>
      <w:r w:rsidRPr="00F23DC9">
        <w:rPr>
          <w:rFonts w:asciiTheme="minorHAnsi" w:hAnsiTheme="minorHAnsi" w:cstheme="minorHAnsi"/>
        </w:rPr>
        <w:t>A</w:t>
      </w:r>
      <w:r w:rsidR="00DC6B8C" w:rsidRPr="00F23DC9">
        <w:rPr>
          <w:rFonts w:asciiTheme="minorHAnsi" w:hAnsiTheme="minorHAnsi" w:cstheme="minorHAnsi"/>
        </w:rPr>
        <w:t>ğaca çıkmak istemiş</w:t>
      </w:r>
    </w:p>
    <w:p w14:paraId="4B66EFB0" w14:textId="166E2BC5" w:rsidR="00DC6B8C" w:rsidRPr="00F23DC9" w:rsidRDefault="00987049" w:rsidP="00DC6B8C">
      <w:pPr>
        <w:tabs>
          <w:tab w:val="left" w:pos="0"/>
        </w:tabs>
        <w:rPr>
          <w:rFonts w:asciiTheme="minorHAnsi" w:hAnsiTheme="minorHAnsi" w:cstheme="minorHAnsi"/>
        </w:rPr>
      </w:pPr>
      <w:r w:rsidRPr="00F23DC9">
        <w:rPr>
          <w:rFonts w:asciiTheme="minorHAnsi" w:hAnsiTheme="minorHAnsi" w:cstheme="minorHAnsi"/>
        </w:rPr>
        <w:t>-T</w:t>
      </w:r>
      <w:r w:rsidR="00DC6B8C" w:rsidRPr="00F23DC9">
        <w:rPr>
          <w:rFonts w:asciiTheme="minorHAnsi" w:hAnsiTheme="minorHAnsi" w:cstheme="minorHAnsi"/>
        </w:rPr>
        <w:t>ıkır da tıkır (ayaklardan bele kadar parmaklar tıkırda tıkır denilerek yürütülür)</w:t>
      </w:r>
    </w:p>
    <w:p w14:paraId="4706165E" w14:textId="77777777" w:rsidR="00DC6B8C" w:rsidRPr="00F23DC9" w:rsidRDefault="00DC6B8C" w:rsidP="00DC6B8C">
      <w:pPr>
        <w:tabs>
          <w:tab w:val="left" w:pos="0"/>
        </w:tabs>
        <w:rPr>
          <w:rFonts w:asciiTheme="minorHAnsi" w:hAnsiTheme="minorHAnsi" w:cstheme="minorHAnsi"/>
        </w:rPr>
      </w:pPr>
      <w:r w:rsidRPr="00F23DC9">
        <w:rPr>
          <w:rFonts w:asciiTheme="minorHAnsi" w:hAnsiTheme="minorHAnsi" w:cstheme="minorHAnsi"/>
        </w:rPr>
        <w:t>tıkır da tıkır...</w:t>
      </w:r>
    </w:p>
    <w:p w14:paraId="4F94EF69" w14:textId="261D377E" w:rsidR="00DC6B8C" w:rsidRPr="00F23DC9" w:rsidRDefault="00987049" w:rsidP="00DC6B8C">
      <w:pPr>
        <w:tabs>
          <w:tab w:val="left" w:pos="0"/>
        </w:tabs>
        <w:rPr>
          <w:rFonts w:asciiTheme="minorHAnsi" w:hAnsiTheme="minorHAnsi" w:cstheme="minorHAnsi"/>
        </w:rPr>
      </w:pPr>
      <w:r w:rsidRPr="00F23DC9">
        <w:rPr>
          <w:rFonts w:asciiTheme="minorHAnsi" w:hAnsiTheme="minorHAnsi" w:cstheme="minorHAnsi"/>
        </w:rPr>
        <w:t>-O</w:t>
      </w:r>
      <w:r w:rsidR="00DC6B8C" w:rsidRPr="00F23DC9">
        <w:rPr>
          <w:rFonts w:asciiTheme="minorHAnsi" w:hAnsiTheme="minorHAnsi" w:cstheme="minorHAnsi"/>
        </w:rPr>
        <w:t>f demiş çok yoruldum</w:t>
      </w:r>
      <w:r w:rsidRPr="00F23DC9">
        <w:rPr>
          <w:rFonts w:asciiTheme="minorHAnsi" w:hAnsiTheme="minorHAnsi" w:cstheme="minorHAnsi"/>
        </w:rPr>
        <w:t xml:space="preserve"> </w:t>
      </w:r>
      <w:r w:rsidR="00DC6B8C" w:rsidRPr="00F23DC9">
        <w:rPr>
          <w:rFonts w:asciiTheme="minorHAnsi" w:hAnsiTheme="minorHAnsi" w:cstheme="minorHAnsi"/>
        </w:rPr>
        <w:t>biraz dinleneyim (eller bele konularak durulur)</w:t>
      </w:r>
    </w:p>
    <w:p w14:paraId="1FB17221" w14:textId="0925F8F0" w:rsidR="00DC6B8C" w:rsidRPr="00F23DC9" w:rsidRDefault="00987049" w:rsidP="00DC6B8C">
      <w:pPr>
        <w:tabs>
          <w:tab w:val="left" w:pos="0"/>
        </w:tabs>
        <w:rPr>
          <w:rFonts w:asciiTheme="minorHAnsi" w:hAnsiTheme="minorHAnsi" w:cstheme="minorHAnsi"/>
        </w:rPr>
      </w:pPr>
      <w:r w:rsidRPr="00F23DC9">
        <w:rPr>
          <w:rFonts w:asciiTheme="minorHAnsi" w:hAnsiTheme="minorHAnsi" w:cstheme="minorHAnsi"/>
        </w:rPr>
        <w:t>-T</w:t>
      </w:r>
      <w:r w:rsidR="00DC6B8C" w:rsidRPr="00F23DC9">
        <w:rPr>
          <w:rFonts w:asciiTheme="minorHAnsi" w:hAnsiTheme="minorHAnsi" w:cstheme="minorHAnsi"/>
        </w:rPr>
        <w:t>ıkırda tıkır (belden boynun altına kadar parmaklar yürütülür)</w:t>
      </w:r>
    </w:p>
    <w:p w14:paraId="75740D70" w14:textId="77777777" w:rsidR="00DC6B8C" w:rsidRPr="00F23DC9" w:rsidRDefault="00DC6B8C" w:rsidP="00DC6B8C">
      <w:pPr>
        <w:tabs>
          <w:tab w:val="left" w:pos="0"/>
        </w:tabs>
        <w:rPr>
          <w:rFonts w:asciiTheme="minorHAnsi" w:hAnsiTheme="minorHAnsi" w:cstheme="minorHAnsi"/>
        </w:rPr>
      </w:pPr>
      <w:r w:rsidRPr="00F23DC9">
        <w:rPr>
          <w:rFonts w:asciiTheme="minorHAnsi" w:hAnsiTheme="minorHAnsi" w:cstheme="minorHAnsi"/>
        </w:rPr>
        <w:t>tıkırda tıkır...</w:t>
      </w:r>
    </w:p>
    <w:p w14:paraId="00347D66" w14:textId="0177024A" w:rsidR="00DC6B8C" w:rsidRPr="00F23DC9" w:rsidRDefault="00987049" w:rsidP="00DC6B8C">
      <w:pPr>
        <w:tabs>
          <w:tab w:val="left" w:pos="0"/>
        </w:tabs>
        <w:rPr>
          <w:rFonts w:asciiTheme="minorHAnsi" w:hAnsiTheme="minorHAnsi" w:cstheme="minorHAnsi"/>
        </w:rPr>
      </w:pPr>
      <w:r w:rsidRPr="00F23DC9">
        <w:rPr>
          <w:rFonts w:asciiTheme="minorHAnsi" w:hAnsiTheme="minorHAnsi" w:cstheme="minorHAnsi"/>
        </w:rPr>
        <w:t>-O</w:t>
      </w:r>
      <w:r w:rsidR="00DC6B8C" w:rsidRPr="00F23DC9">
        <w:rPr>
          <w:rFonts w:asciiTheme="minorHAnsi" w:hAnsiTheme="minorHAnsi" w:cstheme="minorHAnsi"/>
        </w:rPr>
        <w:t>f demiş çok yoruldum (boynun altında dinlenilir)</w:t>
      </w:r>
    </w:p>
    <w:p w14:paraId="78BB6155" w14:textId="77777777" w:rsidR="00DC6B8C" w:rsidRPr="00F23DC9" w:rsidRDefault="00DC6B8C" w:rsidP="00DC6B8C">
      <w:pPr>
        <w:tabs>
          <w:tab w:val="left" w:pos="0"/>
        </w:tabs>
        <w:rPr>
          <w:rFonts w:asciiTheme="minorHAnsi" w:hAnsiTheme="minorHAnsi" w:cstheme="minorHAnsi"/>
        </w:rPr>
      </w:pPr>
      <w:r w:rsidRPr="00F23DC9">
        <w:rPr>
          <w:rFonts w:asciiTheme="minorHAnsi" w:hAnsiTheme="minorHAnsi" w:cstheme="minorHAnsi"/>
        </w:rPr>
        <w:t>biraz dinleneyim</w:t>
      </w:r>
    </w:p>
    <w:p w14:paraId="4791EB52" w14:textId="4665111C" w:rsidR="00DC6B8C" w:rsidRPr="00F23DC9" w:rsidRDefault="00987049" w:rsidP="00DC6B8C">
      <w:pPr>
        <w:tabs>
          <w:tab w:val="left" w:pos="0"/>
        </w:tabs>
        <w:rPr>
          <w:rFonts w:asciiTheme="minorHAnsi" w:hAnsiTheme="minorHAnsi" w:cstheme="minorHAnsi"/>
        </w:rPr>
      </w:pPr>
      <w:r w:rsidRPr="00F23DC9">
        <w:rPr>
          <w:rFonts w:asciiTheme="minorHAnsi" w:hAnsiTheme="minorHAnsi" w:cstheme="minorHAnsi"/>
        </w:rPr>
        <w:t>T</w:t>
      </w:r>
      <w:r w:rsidR="00DC6B8C" w:rsidRPr="00F23DC9">
        <w:rPr>
          <w:rFonts w:asciiTheme="minorHAnsi" w:hAnsiTheme="minorHAnsi" w:cstheme="minorHAnsi"/>
        </w:rPr>
        <w:t>ıkır da tıkır</w:t>
      </w:r>
    </w:p>
    <w:p w14:paraId="43FD912A" w14:textId="017B828D" w:rsidR="00DC6B8C" w:rsidRPr="00F23DC9" w:rsidRDefault="00987049" w:rsidP="00DC6B8C">
      <w:pPr>
        <w:tabs>
          <w:tab w:val="left" w:pos="0"/>
        </w:tabs>
        <w:rPr>
          <w:rFonts w:asciiTheme="minorHAnsi" w:hAnsiTheme="minorHAnsi" w:cstheme="minorHAnsi"/>
        </w:rPr>
      </w:pPr>
      <w:r w:rsidRPr="00F23DC9">
        <w:rPr>
          <w:rFonts w:asciiTheme="minorHAnsi" w:hAnsiTheme="minorHAnsi" w:cstheme="minorHAnsi"/>
        </w:rPr>
        <w:t>-T</w:t>
      </w:r>
      <w:r w:rsidR="00DC6B8C" w:rsidRPr="00F23DC9">
        <w:rPr>
          <w:rFonts w:asciiTheme="minorHAnsi" w:hAnsiTheme="minorHAnsi" w:cstheme="minorHAnsi"/>
        </w:rPr>
        <w:t>ıkır da tıkır ... (parmaklar başın üzerine kadar yürütülür)</w:t>
      </w:r>
    </w:p>
    <w:p w14:paraId="71B6D311" w14:textId="7F054D8A" w:rsidR="00DC6B8C" w:rsidRPr="00F23DC9" w:rsidRDefault="00987049" w:rsidP="00DC6B8C">
      <w:pPr>
        <w:tabs>
          <w:tab w:val="left" w:pos="0"/>
        </w:tabs>
        <w:rPr>
          <w:rFonts w:asciiTheme="minorHAnsi" w:hAnsiTheme="minorHAnsi" w:cstheme="minorHAnsi"/>
        </w:rPr>
      </w:pPr>
      <w:r w:rsidRPr="00F23DC9">
        <w:rPr>
          <w:rFonts w:asciiTheme="minorHAnsi" w:hAnsiTheme="minorHAnsi" w:cstheme="minorHAnsi"/>
        </w:rPr>
        <w:t>-O</w:t>
      </w:r>
      <w:r w:rsidR="00DC6B8C" w:rsidRPr="00F23DC9">
        <w:rPr>
          <w:rFonts w:asciiTheme="minorHAnsi" w:hAnsiTheme="minorHAnsi" w:cstheme="minorHAnsi"/>
        </w:rPr>
        <w:t>f demiş çok yoruldum biraz dinleneyim (başın üzerinde dinlenilir)</w:t>
      </w:r>
    </w:p>
    <w:p w14:paraId="0DCC3913" w14:textId="45AED74A" w:rsidR="00DC6B8C" w:rsidRPr="00F23DC9" w:rsidRDefault="00987049" w:rsidP="00DC6B8C">
      <w:pPr>
        <w:tabs>
          <w:tab w:val="left" w:pos="0"/>
        </w:tabs>
        <w:rPr>
          <w:rFonts w:asciiTheme="minorHAnsi" w:hAnsiTheme="minorHAnsi" w:cstheme="minorHAnsi"/>
        </w:rPr>
      </w:pPr>
      <w:r w:rsidRPr="00F23DC9">
        <w:rPr>
          <w:rFonts w:asciiTheme="minorHAnsi" w:hAnsiTheme="minorHAnsi" w:cstheme="minorHAnsi"/>
        </w:rPr>
        <w:t>-B</w:t>
      </w:r>
      <w:r w:rsidR="00DC6B8C" w:rsidRPr="00F23DC9">
        <w:rPr>
          <w:rFonts w:asciiTheme="minorHAnsi" w:hAnsiTheme="minorHAnsi" w:cstheme="minorHAnsi"/>
        </w:rPr>
        <w:t>ir sağ bakmış bir sola bakmış( eller bir sağ bir sola çevrilir)</w:t>
      </w:r>
    </w:p>
    <w:p w14:paraId="6EB65827" w14:textId="0B804A88" w:rsidR="00DC6B8C" w:rsidRPr="00F23DC9" w:rsidRDefault="00987049" w:rsidP="00DC6B8C">
      <w:pPr>
        <w:tabs>
          <w:tab w:val="left" w:pos="0"/>
        </w:tabs>
        <w:rPr>
          <w:rFonts w:asciiTheme="minorHAnsi" w:hAnsiTheme="minorHAnsi" w:cstheme="minorHAnsi"/>
        </w:rPr>
      </w:pPr>
      <w:r w:rsidRPr="00F23DC9">
        <w:rPr>
          <w:rFonts w:asciiTheme="minorHAnsi" w:hAnsiTheme="minorHAnsi" w:cstheme="minorHAnsi"/>
        </w:rPr>
        <w:t>-A</w:t>
      </w:r>
      <w:r w:rsidR="00DC6B8C" w:rsidRPr="00F23DC9">
        <w:rPr>
          <w:rFonts w:asciiTheme="minorHAnsi" w:hAnsiTheme="minorHAnsi" w:cstheme="minorHAnsi"/>
        </w:rPr>
        <w:t>aaaaaaaaaaaaaaa! burası çok yüksek demiş (çığlık atılır)</w:t>
      </w:r>
    </w:p>
    <w:p w14:paraId="6460D098" w14:textId="41E3774F" w:rsidR="00DC6B8C" w:rsidRPr="00F23DC9" w:rsidRDefault="00987049" w:rsidP="00DC6B8C">
      <w:pPr>
        <w:tabs>
          <w:tab w:val="left" w:pos="0"/>
        </w:tabs>
        <w:rPr>
          <w:rFonts w:asciiTheme="minorHAnsi" w:hAnsiTheme="minorHAnsi" w:cstheme="minorHAnsi"/>
        </w:rPr>
      </w:pPr>
      <w:r w:rsidRPr="00F23DC9">
        <w:rPr>
          <w:rFonts w:asciiTheme="minorHAnsi" w:hAnsiTheme="minorHAnsi" w:cstheme="minorHAnsi"/>
        </w:rPr>
        <w:t>-T</w:t>
      </w:r>
      <w:r w:rsidR="00DC6B8C" w:rsidRPr="00F23DC9">
        <w:rPr>
          <w:rFonts w:asciiTheme="minorHAnsi" w:hAnsiTheme="minorHAnsi" w:cstheme="minorHAnsi"/>
        </w:rPr>
        <w:t>ıkır tıkır tıkır...aşağıya inmiş (parmak hızla vücudundan yere İndirilir)</w:t>
      </w:r>
    </w:p>
    <w:p w14:paraId="1153BA4D" w14:textId="4F1E9619" w:rsidR="00F6502F" w:rsidRPr="00F23DC9" w:rsidRDefault="00987049" w:rsidP="00DC6B8C">
      <w:pPr>
        <w:tabs>
          <w:tab w:val="left" w:pos="0"/>
        </w:tabs>
        <w:rPr>
          <w:rFonts w:asciiTheme="minorHAnsi" w:hAnsiTheme="minorHAnsi" w:cstheme="minorHAnsi"/>
        </w:rPr>
      </w:pPr>
      <w:r w:rsidRPr="00F23DC9">
        <w:rPr>
          <w:rFonts w:asciiTheme="minorHAnsi" w:hAnsiTheme="minorHAnsi" w:cstheme="minorHAnsi"/>
        </w:rPr>
        <w:t>Y</w:t>
      </w:r>
      <w:r w:rsidR="00DC6B8C" w:rsidRPr="00F23DC9">
        <w:rPr>
          <w:rFonts w:asciiTheme="minorHAnsi" w:hAnsiTheme="minorHAnsi" w:cstheme="minorHAnsi"/>
        </w:rPr>
        <w:t>üksekten çok korkmuş</w:t>
      </w:r>
    </w:p>
    <w:p w14:paraId="079A4A00" w14:textId="77777777" w:rsidR="00DC6B8C" w:rsidRPr="00F23DC9" w:rsidRDefault="00DC6B8C" w:rsidP="00DC6B8C">
      <w:pPr>
        <w:tabs>
          <w:tab w:val="left" w:pos="0"/>
        </w:tabs>
        <w:rPr>
          <w:rFonts w:asciiTheme="minorHAnsi" w:hAnsiTheme="minorHAnsi" w:cstheme="minorHAnsi"/>
        </w:rPr>
      </w:pPr>
    </w:p>
    <w:p w14:paraId="541EE135"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Bilmece</w:t>
      </w:r>
    </w:p>
    <w:p w14:paraId="3FB281CD" w14:textId="77777777" w:rsidR="00F6502F" w:rsidRPr="00F23DC9" w:rsidRDefault="00F6502F" w:rsidP="00F6502F">
      <w:pPr>
        <w:pStyle w:val="NormalWeb"/>
        <w:shd w:val="clear" w:color="auto" w:fill="FFFFFF"/>
        <w:spacing w:before="0" w:beforeAutospacing="0" w:after="0"/>
        <w:rPr>
          <w:rFonts w:asciiTheme="minorHAnsi" w:hAnsiTheme="minorHAnsi" w:cstheme="minorHAnsi"/>
          <w:color w:val="auto"/>
        </w:rPr>
      </w:pPr>
      <w:r w:rsidRPr="00F23DC9">
        <w:rPr>
          <w:rFonts w:asciiTheme="minorHAnsi" w:hAnsiTheme="minorHAnsi" w:cstheme="minorHAnsi"/>
          <w:color w:val="auto"/>
        </w:rPr>
        <w:t>*Duvarda dolanırım</w:t>
      </w:r>
      <w:r w:rsidRPr="00F23DC9">
        <w:rPr>
          <w:rFonts w:asciiTheme="minorHAnsi" w:hAnsiTheme="minorHAnsi" w:cstheme="minorHAnsi"/>
          <w:color w:val="auto"/>
        </w:rPr>
        <w:br/>
        <w:t>Sekiz kücük ayağımla</w:t>
      </w:r>
      <w:r w:rsidRPr="00F23DC9">
        <w:rPr>
          <w:rFonts w:asciiTheme="minorHAnsi" w:hAnsiTheme="minorHAnsi" w:cstheme="minorHAnsi"/>
          <w:color w:val="auto"/>
        </w:rPr>
        <w:br/>
        <w:t>Durmadan ağ örerim</w:t>
      </w:r>
      <w:r w:rsidRPr="00F23DC9">
        <w:rPr>
          <w:rFonts w:asciiTheme="minorHAnsi" w:hAnsiTheme="minorHAnsi" w:cstheme="minorHAnsi"/>
          <w:color w:val="auto"/>
        </w:rPr>
        <w:br/>
        <w:t xml:space="preserve">Bilin bakalım ben hangi </w:t>
      </w:r>
      <w:r w:rsidRPr="00B66465">
        <w:rPr>
          <w:rFonts w:asciiTheme="minorHAnsi" w:hAnsiTheme="minorHAnsi" w:cstheme="minorHAnsi"/>
          <w:color w:val="auto"/>
        </w:rPr>
        <w:t xml:space="preserve">böceğim </w:t>
      </w:r>
      <w:r w:rsidRPr="00B66465">
        <w:rPr>
          <w:rFonts w:asciiTheme="minorHAnsi" w:hAnsiTheme="minorHAnsi" w:cstheme="minorHAnsi"/>
          <w:b/>
          <w:color w:val="auto"/>
        </w:rPr>
        <w:t>(Örümcek)</w:t>
      </w:r>
    </w:p>
    <w:p w14:paraId="3E2A5D41" w14:textId="77777777" w:rsidR="00F6502F" w:rsidRPr="00F23DC9" w:rsidRDefault="00F6502F" w:rsidP="00F6502F">
      <w:pPr>
        <w:pStyle w:val="NormalWeb"/>
        <w:shd w:val="clear" w:color="auto" w:fill="FFFFFF"/>
        <w:spacing w:before="0" w:beforeAutospacing="0" w:after="0"/>
        <w:rPr>
          <w:rFonts w:asciiTheme="minorHAnsi" w:hAnsiTheme="minorHAnsi" w:cstheme="minorHAnsi"/>
          <w:color w:val="auto"/>
        </w:rPr>
      </w:pPr>
      <w:r w:rsidRPr="00F23DC9">
        <w:rPr>
          <w:rFonts w:asciiTheme="minorHAnsi" w:hAnsiTheme="minorHAnsi" w:cstheme="minorHAnsi"/>
          <w:color w:val="auto"/>
        </w:rPr>
        <w:t xml:space="preserve">*Bol emek verir kendi yemez yedirir </w:t>
      </w:r>
      <w:r w:rsidRPr="00B66465">
        <w:rPr>
          <w:rFonts w:asciiTheme="minorHAnsi" w:hAnsiTheme="minorHAnsi" w:cstheme="minorHAnsi"/>
          <w:b/>
          <w:color w:val="auto"/>
        </w:rPr>
        <w:t>(Arı)</w:t>
      </w:r>
    </w:p>
    <w:p w14:paraId="7A4860E6" w14:textId="77777777" w:rsidR="00F6502F" w:rsidRPr="00F23DC9" w:rsidRDefault="00F6502F" w:rsidP="00F6502F">
      <w:pPr>
        <w:pStyle w:val="NormalWeb"/>
        <w:shd w:val="clear" w:color="auto" w:fill="FFFFFF"/>
        <w:spacing w:before="0" w:beforeAutospacing="0" w:after="0"/>
        <w:rPr>
          <w:rFonts w:asciiTheme="minorHAnsi" w:hAnsiTheme="minorHAnsi" w:cstheme="minorHAnsi"/>
          <w:color w:val="auto"/>
        </w:rPr>
      </w:pPr>
      <w:r w:rsidRPr="00F23DC9">
        <w:rPr>
          <w:rFonts w:asciiTheme="minorHAnsi" w:hAnsiTheme="minorHAnsi" w:cstheme="minorHAnsi"/>
          <w:color w:val="auto"/>
        </w:rPr>
        <w:t>*Ne iliği var ne kemiği</w:t>
      </w:r>
      <w:r w:rsidRPr="00F23DC9">
        <w:rPr>
          <w:rFonts w:asciiTheme="minorHAnsi" w:hAnsiTheme="minorHAnsi" w:cstheme="minorHAnsi"/>
          <w:color w:val="auto"/>
        </w:rPr>
        <w:br/>
        <w:t xml:space="preserve">Pır dereye pır tepeye </w:t>
      </w:r>
      <w:r w:rsidRPr="00B66465">
        <w:rPr>
          <w:rFonts w:asciiTheme="minorHAnsi" w:hAnsiTheme="minorHAnsi" w:cstheme="minorHAnsi"/>
          <w:b/>
          <w:color w:val="auto"/>
        </w:rPr>
        <w:t>(Kelebek)</w:t>
      </w:r>
    </w:p>
    <w:p w14:paraId="45BA5309" w14:textId="34578FE5" w:rsidR="00F6502F" w:rsidRDefault="00F6502F" w:rsidP="00F6502F">
      <w:pPr>
        <w:pStyle w:val="NormalWeb"/>
        <w:shd w:val="clear" w:color="auto" w:fill="FFFFFF"/>
        <w:spacing w:before="0" w:beforeAutospacing="0" w:after="0"/>
        <w:rPr>
          <w:rFonts w:asciiTheme="minorHAnsi" w:hAnsiTheme="minorHAnsi" w:cstheme="minorHAnsi"/>
          <w:b/>
          <w:color w:val="auto"/>
        </w:rPr>
      </w:pPr>
      <w:r w:rsidRPr="00F23DC9">
        <w:rPr>
          <w:rFonts w:asciiTheme="minorHAnsi" w:hAnsiTheme="minorHAnsi" w:cstheme="minorHAnsi"/>
          <w:color w:val="auto"/>
        </w:rPr>
        <w:lastRenderedPageBreak/>
        <w:t>*Karşıdan baktım hiç yok</w:t>
      </w:r>
      <w:r w:rsidRPr="00F23DC9">
        <w:rPr>
          <w:rFonts w:asciiTheme="minorHAnsi" w:hAnsiTheme="minorHAnsi" w:cstheme="minorHAnsi"/>
          <w:color w:val="auto"/>
        </w:rPr>
        <w:br/>
        <w:t xml:space="preserve">Yanına vardım pek çok </w:t>
      </w:r>
      <w:r w:rsidRPr="00B66465">
        <w:rPr>
          <w:rFonts w:asciiTheme="minorHAnsi" w:hAnsiTheme="minorHAnsi" w:cstheme="minorHAnsi"/>
          <w:b/>
          <w:color w:val="auto"/>
        </w:rPr>
        <w:t>(Karınca)</w:t>
      </w:r>
    </w:p>
    <w:p w14:paraId="1E382095" w14:textId="77777777" w:rsidR="00B66465" w:rsidRPr="00B66465" w:rsidRDefault="00B66465" w:rsidP="00F6502F">
      <w:pPr>
        <w:pStyle w:val="NormalWeb"/>
        <w:shd w:val="clear" w:color="auto" w:fill="FFFFFF"/>
        <w:spacing w:before="0" w:beforeAutospacing="0" w:after="0"/>
        <w:rPr>
          <w:rFonts w:asciiTheme="minorHAnsi" w:hAnsiTheme="minorHAnsi" w:cstheme="minorHAnsi"/>
          <w:b/>
          <w:color w:val="auto"/>
        </w:rPr>
      </w:pPr>
    </w:p>
    <w:p w14:paraId="030FE7B0" w14:textId="21E82C65"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Hikaye</w:t>
      </w:r>
    </w:p>
    <w:p w14:paraId="5EB79F0F" w14:textId="637116B2" w:rsidR="00DC6B8C" w:rsidRPr="00F23DC9" w:rsidRDefault="00F6502F" w:rsidP="00DC6B8C">
      <w:pPr>
        <w:tabs>
          <w:tab w:val="left" w:pos="0"/>
        </w:tabs>
        <w:rPr>
          <w:rFonts w:asciiTheme="minorHAnsi" w:hAnsiTheme="minorHAnsi" w:cstheme="minorHAnsi"/>
        </w:rPr>
      </w:pPr>
      <w:r w:rsidRPr="00F23DC9">
        <w:rPr>
          <w:rFonts w:asciiTheme="minorHAnsi" w:hAnsiTheme="minorHAnsi" w:cstheme="minorHAnsi"/>
        </w:rPr>
        <w:t>Hikaye</w:t>
      </w:r>
      <w:r w:rsidR="00987049" w:rsidRPr="00F23DC9">
        <w:rPr>
          <w:rFonts w:asciiTheme="minorHAnsi" w:hAnsiTheme="minorHAnsi" w:cstheme="minorHAnsi"/>
        </w:rPr>
        <w:t xml:space="preserve"> </w:t>
      </w:r>
      <w:r w:rsidRPr="00F23DC9">
        <w:rPr>
          <w:rFonts w:asciiTheme="minorHAnsi" w:hAnsiTheme="minorHAnsi" w:cstheme="minorHAnsi"/>
        </w:rPr>
        <w:t xml:space="preserve"> Adası setinde bulunan “</w:t>
      </w:r>
      <w:r w:rsidR="00DC6B8C" w:rsidRPr="00F23DC9">
        <w:rPr>
          <w:rFonts w:asciiTheme="minorHAnsi" w:hAnsiTheme="minorHAnsi" w:cstheme="minorHAnsi"/>
        </w:rPr>
        <w:t>Çalışkan ve Güçlü Karınca Masalı</w:t>
      </w:r>
      <w:r w:rsidRPr="00F23DC9">
        <w:rPr>
          <w:rFonts w:asciiTheme="minorHAnsi" w:hAnsiTheme="minorHAnsi" w:cstheme="minorHAnsi"/>
        </w:rPr>
        <w:t xml:space="preserve">” isimli hikaye </w:t>
      </w:r>
      <w:r w:rsidR="00DC6B8C" w:rsidRPr="00F23DC9">
        <w:rPr>
          <w:rFonts w:asciiTheme="minorHAnsi" w:hAnsiTheme="minorHAnsi" w:cstheme="minorHAnsi"/>
        </w:rPr>
        <w:t>okunur.</w:t>
      </w:r>
    </w:p>
    <w:p w14:paraId="7A142782" w14:textId="723C980A" w:rsidR="00DC6B8C" w:rsidRPr="00F23DC9" w:rsidRDefault="00DC6B8C" w:rsidP="00DC6B8C">
      <w:pPr>
        <w:tabs>
          <w:tab w:val="left" w:pos="0"/>
        </w:tabs>
        <w:rPr>
          <w:rFonts w:asciiTheme="minorHAnsi" w:hAnsiTheme="minorHAnsi" w:cstheme="minorHAnsi"/>
        </w:rPr>
      </w:pPr>
    </w:p>
    <w:p w14:paraId="19A1B48A" w14:textId="0BF9B990" w:rsidR="00DC6B8C" w:rsidRPr="00F23DC9" w:rsidRDefault="00DC6B8C" w:rsidP="00DC6B8C">
      <w:pPr>
        <w:tabs>
          <w:tab w:val="left" w:pos="0"/>
        </w:tabs>
        <w:rPr>
          <w:rFonts w:asciiTheme="minorHAnsi" w:hAnsiTheme="minorHAnsi" w:cstheme="minorHAnsi"/>
          <w:b/>
        </w:rPr>
      </w:pPr>
      <w:r w:rsidRPr="00F23DC9">
        <w:rPr>
          <w:rFonts w:asciiTheme="minorHAnsi" w:hAnsiTheme="minorHAnsi" w:cstheme="minorHAnsi"/>
          <w:b/>
        </w:rPr>
        <w:t>Çalışkan ve Güçlü Karınca Masalı</w:t>
      </w:r>
    </w:p>
    <w:p w14:paraId="0650852F" w14:textId="04808DCC" w:rsidR="00DC6B8C" w:rsidRPr="00F23DC9" w:rsidRDefault="00DC6B8C" w:rsidP="00DC6B8C">
      <w:pPr>
        <w:tabs>
          <w:tab w:val="left" w:pos="0"/>
        </w:tabs>
        <w:rPr>
          <w:rFonts w:asciiTheme="minorHAnsi" w:hAnsiTheme="minorHAnsi" w:cstheme="minorHAnsi"/>
        </w:rPr>
      </w:pPr>
      <w:r w:rsidRPr="00F23DC9">
        <w:rPr>
          <w:rFonts w:asciiTheme="minorHAnsi" w:hAnsiTheme="minorHAnsi" w:cstheme="minorHAnsi"/>
        </w:rPr>
        <w:t>Bir varmış bir yokmuş. Evvel zaman içinde kalbur saman içinde karınca şehri varmış. Bu şehirde tüm karıncalar canla başla çalışırmış. Her karıncanın bir adı varmış ve yaptığı işlerden bu adları almışlar. Güçlü karınca, Çalışkan karınca, Aşçı karınca Öğretmen karınca</w:t>
      </w:r>
      <w:r w:rsidR="00987049" w:rsidRPr="00F23DC9">
        <w:rPr>
          <w:rFonts w:asciiTheme="minorHAnsi" w:hAnsiTheme="minorHAnsi" w:cstheme="minorHAnsi"/>
        </w:rPr>
        <w:t xml:space="preserve"> </w:t>
      </w:r>
      <w:r w:rsidRPr="00F23DC9">
        <w:rPr>
          <w:rFonts w:asciiTheme="minorHAnsi" w:hAnsiTheme="minorHAnsi" w:cstheme="minorHAnsi"/>
        </w:rPr>
        <w:t xml:space="preserve"> gibi</w:t>
      </w:r>
    </w:p>
    <w:p w14:paraId="1E3F8068" w14:textId="2F83407C" w:rsidR="00DC6B8C" w:rsidRPr="00F23DC9" w:rsidRDefault="00DC6B8C" w:rsidP="00DC6B8C">
      <w:pPr>
        <w:tabs>
          <w:tab w:val="left" w:pos="0"/>
        </w:tabs>
        <w:rPr>
          <w:rFonts w:asciiTheme="minorHAnsi" w:hAnsiTheme="minorHAnsi" w:cstheme="minorHAnsi"/>
        </w:rPr>
      </w:pPr>
      <w:r w:rsidRPr="00F23DC9">
        <w:rPr>
          <w:rFonts w:asciiTheme="minorHAnsi" w:hAnsiTheme="minorHAnsi" w:cstheme="minorHAnsi"/>
        </w:rPr>
        <w:t>Günlerden bir gün karıncalar yine çalışmaya başlamış. Güçlü karınca kendini diğer karıncalardan üstün görüyormuş ve bunu her defasında dile getiriyormuş. Bu durum diğer karıncaların moralini çok bozuyor ama arkadaşları onu kırmamak için hiçbir şey demiyorlarmış. O</w:t>
      </w:r>
      <w:r w:rsidR="00987049" w:rsidRPr="00F23DC9">
        <w:rPr>
          <w:rFonts w:asciiTheme="minorHAnsi" w:hAnsiTheme="minorHAnsi" w:cstheme="minorHAnsi"/>
        </w:rPr>
        <w:t xml:space="preserve"> </w:t>
      </w:r>
      <w:r w:rsidRPr="00F23DC9">
        <w:rPr>
          <w:rFonts w:asciiTheme="minorHAnsi" w:hAnsiTheme="minorHAnsi" w:cstheme="minorHAnsi"/>
        </w:rPr>
        <w:t xml:space="preserve"> günde Güçlü karınca diğer karıncaları ezmeye başlamış. Ama Çalışkan karınca artık bu duruma daha fazla dayanamamış ve “Güçlü, sen her şeyi gücünle yapabileceğini sanıyorsun. Ama bu doğru değil. Önemli olan güçlü olmak değil, çok çalışmak” demiş. Güçlü karınca bu duruma çok gülmüş ve onun gülmesi diğer karıncaları daha çok sinirlendirmiş. Aşçı karınca söze</w:t>
      </w:r>
      <w:r w:rsidR="00987049" w:rsidRPr="00F23DC9">
        <w:rPr>
          <w:rFonts w:asciiTheme="minorHAnsi" w:hAnsiTheme="minorHAnsi" w:cstheme="minorHAnsi"/>
        </w:rPr>
        <w:t xml:space="preserve"> </w:t>
      </w:r>
      <w:r w:rsidRPr="00F23DC9">
        <w:rPr>
          <w:rFonts w:asciiTheme="minorHAnsi" w:hAnsiTheme="minorHAnsi" w:cstheme="minorHAnsi"/>
        </w:rPr>
        <w:t xml:space="preserve"> girmiş “Çalışkan çok haklı. Biz hepimiz görevimizi yapıyoruz ama Çalışkan öyle değil. O her zaman hepimizden çok çalışıyor demiş.” Güçlü, Aşçının söylediklerine</w:t>
      </w:r>
      <w:r w:rsidR="00987049" w:rsidRPr="00F23DC9">
        <w:rPr>
          <w:rFonts w:asciiTheme="minorHAnsi" w:hAnsiTheme="minorHAnsi" w:cstheme="minorHAnsi"/>
        </w:rPr>
        <w:t xml:space="preserve"> </w:t>
      </w:r>
      <w:r w:rsidRPr="00F23DC9">
        <w:rPr>
          <w:rFonts w:asciiTheme="minorHAnsi" w:hAnsiTheme="minorHAnsi" w:cstheme="minorHAnsi"/>
        </w:rPr>
        <w:t xml:space="preserve"> gülmüş. “O zaman sizinle </w:t>
      </w:r>
      <w:r w:rsidR="00987049" w:rsidRPr="00F23DC9">
        <w:rPr>
          <w:rFonts w:asciiTheme="minorHAnsi" w:hAnsiTheme="minorHAnsi" w:cstheme="minorHAnsi"/>
        </w:rPr>
        <w:t xml:space="preserve"> </w:t>
      </w:r>
      <w:r w:rsidRPr="00F23DC9">
        <w:rPr>
          <w:rFonts w:asciiTheme="minorHAnsi" w:hAnsiTheme="minorHAnsi" w:cstheme="minorHAnsi"/>
        </w:rPr>
        <w:t xml:space="preserve">bir yarış yapalım” demiş. Hiç bir karınca bu yarışa girmek istememiş sadece Çalışkan kabul etmiş. Yarış, “ertesi </w:t>
      </w:r>
      <w:r w:rsidR="00987049" w:rsidRPr="00F23DC9">
        <w:rPr>
          <w:rFonts w:asciiTheme="minorHAnsi" w:hAnsiTheme="minorHAnsi" w:cstheme="minorHAnsi"/>
        </w:rPr>
        <w:t xml:space="preserve"> </w:t>
      </w:r>
      <w:r w:rsidRPr="00F23DC9">
        <w:rPr>
          <w:rFonts w:asciiTheme="minorHAnsi" w:hAnsiTheme="minorHAnsi" w:cstheme="minorHAnsi"/>
        </w:rPr>
        <w:t xml:space="preserve">gün akşama </w:t>
      </w:r>
      <w:r w:rsidR="00987049" w:rsidRPr="00F23DC9">
        <w:rPr>
          <w:rFonts w:asciiTheme="minorHAnsi" w:hAnsiTheme="minorHAnsi" w:cstheme="minorHAnsi"/>
        </w:rPr>
        <w:t xml:space="preserve"> </w:t>
      </w:r>
      <w:r w:rsidRPr="00F23DC9">
        <w:rPr>
          <w:rFonts w:asciiTheme="minorHAnsi" w:hAnsiTheme="minorHAnsi" w:cstheme="minorHAnsi"/>
        </w:rPr>
        <w:t>kadar en çok yemeği toplayan kazanır olarak belirlenmiş.” O andan itibaren iki karıncada yiyecek toplamaya başlamış.</w:t>
      </w:r>
    </w:p>
    <w:p w14:paraId="306F067E" w14:textId="25F3FA6B" w:rsidR="00DC6B8C" w:rsidRPr="00F23DC9" w:rsidRDefault="00DC6B8C" w:rsidP="00DC6B8C">
      <w:pPr>
        <w:tabs>
          <w:tab w:val="left" w:pos="0"/>
        </w:tabs>
        <w:rPr>
          <w:rFonts w:asciiTheme="minorHAnsi" w:hAnsiTheme="minorHAnsi" w:cstheme="minorHAnsi"/>
        </w:rPr>
      </w:pPr>
      <w:r w:rsidRPr="00F23DC9">
        <w:rPr>
          <w:rFonts w:asciiTheme="minorHAnsi" w:hAnsiTheme="minorHAnsi" w:cstheme="minorHAnsi"/>
        </w:rPr>
        <w:t>Saniyeler, dakikalar hatta saatler geçmiş. Akşam olmuş, Çalışkan durmadan çalışıyormuş. Güçlü ise artık yorulmaya başlamış ve</w:t>
      </w:r>
      <w:r w:rsidR="00987049" w:rsidRPr="00F23DC9">
        <w:rPr>
          <w:rFonts w:asciiTheme="minorHAnsi" w:hAnsiTheme="minorHAnsi" w:cstheme="minorHAnsi"/>
        </w:rPr>
        <w:t xml:space="preserve"> </w:t>
      </w:r>
      <w:r w:rsidRPr="00F23DC9">
        <w:rPr>
          <w:rFonts w:asciiTheme="minorHAnsi" w:hAnsiTheme="minorHAnsi" w:cstheme="minorHAnsi"/>
        </w:rPr>
        <w:t xml:space="preserve"> gecenin geç saatlerinde daha fazla gücü kalmamış ve uykuya dalmış. Ama Çalışkan pes etmemiş gece boyu bile </w:t>
      </w:r>
      <w:r w:rsidR="00987049" w:rsidRPr="00F23DC9">
        <w:rPr>
          <w:rFonts w:asciiTheme="minorHAnsi" w:hAnsiTheme="minorHAnsi" w:cstheme="minorHAnsi"/>
        </w:rPr>
        <w:t xml:space="preserve"> </w:t>
      </w:r>
      <w:r w:rsidRPr="00F23DC9">
        <w:rPr>
          <w:rFonts w:asciiTheme="minorHAnsi" w:hAnsiTheme="minorHAnsi" w:cstheme="minorHAnsi"/>
        </w:rPr>
        <w:t>yiyecek toplamış. Sabah iki karınca aynı hızla yiyecek toplamaya devam etmiş. Yarışın son saatleri gelmiş, çatmış. Güçlünün gücü tükenmiş, Çalışkan ise çalışmaya devam etmiş, hiç yılmamış. Yarış bitmiş. Karıncaların en yaşlısı iki karıncanın yiyeceklerini tartmaya gelmiş. Yaşlı karınca en ince</w:t>
      </w:r>
      <w:r w:rsidR="00987049" w:rsidRPr="00F23DC9">
        <w:rPr>
          <w:rFonts w:asciiTheme="minorHAnsi" w:hAnsiTheme="minorHAnsi" w:cstheme="minorHAnsi"/>
        </w:rPr>
        <w:t xml:space="preserve"> </w:t>
      </w:r>
      <w:r w:rsidRPr="00F23DC9">
        <w:rPr>
          <w:rFonts w:asciiTheme="minorHAnsi" w:hAnsiTheme="minorHAnsi" w:cstheme="minorHAnsi"/>
        </w:rPr>
        <w:t xml:space="preserve"> ayrıntısına kadar tartma işlemini yapmış. Bütün karıncalar sonucu merakla bekliyormuş. Ve</w:t>
      </w:r>
      <w:r w:rsidR="00987049" w:rsidRPr="00F23DC9">
        <w:rPr>
          <w:rFonts w:asciiTheme="minorHAnsi" w:hAnsiTheme="minorHAnsi" w:cstheme="minorHAnsi"/>
        </w:rPr>
        <w:t xml:space="preserve"> </w:t>
      </w:r>
      <w:r w:rsidRPr="00F23DC9">
        <w:rPr>
          <w:rFonts w:asciiTheme="minorHAnsi" w:hAnsiTheme="minorHAnsi" w:cstheme="minorHAnsi"/>
        </w:rPr>
        <w:t xml:space="preserve"> yaşlı karınca kazanan karıncayı açıklamış. “Çalışkan karınca” Güçlü karınca sonucu duyunca inanamamış. İtiraz </w:t>
      </w:r>
      <w:r w:rsidR="00987049" w:rsidRPr="00F23DC9">
        <w:rPr>
          <w:rFonts w:asciiTheme="minorHAnsi" w:hAnsiTheme="minorHAnsi" w:cstheme="minorHAnsi"/>
        </w:rPr>
        <w:t xml:space="preserve"> </w:t>
      </w:r>
      <w:r w:rsidRPr="00F23DC9">
        <w:rPr>
          <w:rFonts w:asciiTheme="minorHAnsi" w:hAnsiTheme="minorHAnsi" w:cstheme="minorHAnsi"/>
        </w:rPr>
        <w:t xml:space="preserve">etmeye </w:t>
      </w:r>
      <w:r w:rsidR="00987049" w:rsidRPr="00F23DC9">
        <w:rPr>
          <w:rFonts w:asciiTheme="minorHAnsi" w:hAnsiTheme="minorHAnsi" w:cstheme="minorHAnsi"/>
        </w:rPr>
        <w:t xml:space="preserve"> </w:t>
      </w:r>
      <w:r w:rsidRPr="00F23DC9">
        <w:rPr>
          <w:rFonts w:asciiTheme="minorHAnsi" w:hAnsiTheme="minorHAnsi" w:cstheme="minorHAnsi"/>
        </w:rPr>
        <w:t xml:space="preserve">çalışmış ama sonuçta değişen bir şey olmamış. Kazanan belliymiş. Çalışkan karınca “Bak </w:t>
      </w:r>
      <w:r w:rsidR="00987049" w:rsidRPr="00F23DC9">
        <w:rPr>
          <w:rFonts w:asciiTheme="minorHAnsi" w:hAnsiTheme="minorHAnsi" w:cstheme="minorHAnsi"/>
        </w:rPr>
        <w:t xml:space="preserve"> </w:t>
      </w:r>
      <w:r w:rsidRPr="00F23DC9">
        <w:rPr>
          <w:rFonts w:asciiTheme="minorHAnsi" w:hAnsiTheme="minorHAnsi" w:cstheme="minorHAnsi"/>
        </w:rPr>
        <w:t>gördün mü önemli olan güç değil, doğru ve düzenli çalışmak” demiş. Güçlü karınca yaptığı hatayı anlamış</w:t>
      </w:r>
      <w:r w:rsidR="00987049" w:rsidRPr="00F23DC9">
        <w:rPr>
          <w:rFonts w:asciiTheme="minorHAnsi" w:hAnsiTheme="minorHAnsi" w:cstheme="minorHAnsi"/>
        </w:rPr>
        <w:t xml:space="preserve"> </w:t>
      </w:r>
      <w:r w:rsidRPr="00F23DC9">
        <w:rPr>
          <w:rFonts w:asciiTheme="minorHAnsi" w:hAnsiTheme="minorHAnsi" w:cstheme="minorHAnsi"/>
        </w:rPr>
        <w:t xml:space="preserve"> ve</w:t>
      </w:r>
      <w:r w:rsidR="00987049" w:rsidRPr="00F23DC9">
        <w:rPr>
          <w:rFonts w:asciiTheme="minorHAnsi" w:hAnsiTheme="minorHAnsi" w:cstheme="minorHAnsi"/>
        </w:rPr>
        <w:t xml:space="preserve"> </w:t>
      </w:r>
      <w:r w:rsidRPr="00F23DC9">
        <w:rPr>
          <w:rFonts w:asciiTheme="minorHAnsi" w:hAnsiTheme="minorHAnsi" w:cstheme="minorHAnsi"/>
        </w:rPr>
        <w:t xml:space="preserve"> çok pişman olmuş. Bir daha kimse ile güç </w:t>
      </w:r>
      <w:r w:rsidR="00987049" w:rsidRPr="00F23DC9">
        <w:rPr>
          <w:rFonts w:asciiTheme="minorHAnsi" w:hAnsiTheme="minorHAnsi" w:cstheme="minorHAnsi"/>
        </w:rPr>
        <w:t xml:space="preserve"> </w:t>
      </w:r>
      <w:r w:rsidRPr="00F23DC9">
        <w:rPr>
          <w:rFonts w:asciiTheme="minorHAnsi" w:hAnsiTheme="minorHAnsi" w:cstheme="minorHAnsi"/>
        </w:rPr>
        <w:t>ve çalışmak hakkında iddia ya girmemiş.</w:t>
      </w:r>
    </w:p>
    <w:p w14:paraId="378329D2" w14:textId="3DE821A0" w:rsidR="00DC6B8C" w:rsidRPr="00F23DC9" w:rsidRDefault="00DC6B8C" w:rsidP="00DC6B8C">
      <w:pPr>
        <w:tabs>
          <w:tab w:val="left" w:pos="0"/>
        </w:tabs>
        <w:rPr>
          <w:rFonts w:asciiTheme="minorHAnsi" w:hAnsiTheme="minorHAnsi" w:cstheme="minorHAnsi"/>
        </w:rPr>
      </w:pPr>
    </w:p>
    <w:p w14:paraId="6F0BEF65"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Müzik</w:t>
      </w:r>
    </w:p>
    <w:p w14:paraId="37EBEEB4" w14:textId="77777777" w:rsidR="00F6502F" w:rsidRPr="00F23DC9" w:rsidRDefault="009438F6" w:rsidP="00F6502F">
      <w:pPr>
        <w:rPr>
          <w:rFonts w:asciiTheme="minorHAnsi" w:eastAsia="Times New Roman" w:hAnsiTheme="minorHAnsi" w:cstheme="minorHAnsi"/>
        </w:rPr>
      </w:pPr>
      <w:hyperlink r:id="rId14" w:history="1">
        <w:r w:rsidR="00F6502F" w:rsidRPr="00F23DC9">
          <w:rPr>
            <w:rStyle w:val="Kpr"/>
            <w:rFonts w:asciiTheme="minorHAnsi" w:hAnsiTheme="minorHAnsi" w:cstheme="minorHAnsi"/>
            <w:color w:val="auto"/>
          </w:rPr>
          <w:t>https://www.youtube.com/watch?v=6GuMIsS21wg&amp;t=113s</w:t>
        </w:r>
      </w:hyperlink>
    </w:p>
    <w:p w14:paraId="7131305A" w14:textId="77777777" w:rsidR="00F6502F" w:rsidRPr="00F23DC9" w:rsidRDefault="00F6502F" w:rsidP="00F6502F">
      <w:pPr>
        <w:tabs>
          <w:tab w:val="left" w:pos="0"/>
        </w:tabs>
        <w:rPr>
          <w:rFonts w:asciiTheme="minorHAnsi" w:hAnsiTheme="minorHAnsi" w:cstheme="minorHAnsi"/>
          <w:b/>
        </w:rPr>
      </w:pPr>
    </w:p>
    <w:p w14:paraId="0718D90C" w14:textId="77777777" w:rsidR="00F6502F" w:rsidRPr="00BD576E" w:rsidRDefault="00F6502F" w:rsidP="00F6502F">
      <w:pPr>
        <w:tabs>
          <w:tab w:val="left" w:pos="0"/>
        </w:tabs>
        <w:rPr>
          <w:rFonts w:asciiTheme="minorHAnsi" w:hAnsiTheme="minorHAnsi" w:cstheme="minorHAnsi"/>
          <w:b/>
        </w:rPr>
      </w:pPr>
      <w:r w:rsidRPr="00BD576E">
        <w:rPr>
          <w:rFonts w:asciiTheme="minorHAnsi" w:hAnsiTheme="minorHAnsi" w:cstheme="minorHAnsi"/>
          <w:b/>
        </w:rPr>
        <w:t>KARINCA</w:t>
      </w:r>
    </w:p>
    <w:p w14:paraId="5F4B47A5"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Bir kar tanesi uçtu uçtu, karıncanın kafasına kondu kondu,</w:t>
      </w:r>
    </w:p>
    <w:p w14:paraId="66087E2C"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Karınca titredi, dondu dondu bırrrrrrrrr</w:t>
      </w:r>
    </w:p>
    <w:p w14:paraId="6EDD5A23"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Bir kar tanesi uçtu uçtu, karıncanın kafasına kondu kondu,</w:t>
      </w:r>
    </w:p>
    <w:p w14:paraId="3CD7F018"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Karınca titredi, dondu dondu bırrrrrrrrr</w:t>
      </w:r>
    </w:p>
    <w:p w14:paraId="43229A77"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Karınca, karınca, senin ne işin var dışarda (Kış Günü)</w:t>
      </w:r>
    </w:p>
    <w:p w14:paraId="218CA797"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Karınca, karınca, senin ne işin var dışarda (Kış Günü)(O.Erol)</w:t>
      </w:r>
    </w:p>
    <w:p w14:paraId="2C0615F6" w14:textId="77777777" w:rsidR="00F6502F" w:rsidRPr="00F23DC9" w:rsidRDefault="00F6502F" w:rsidP="00F6502F">
      <w:pPr>
        <w:tabs>
          <w:tab w:val="left" w:pos="0"/>
        </w:tabs>
        <w:rPr>
          <w:rFonts w:asciiTheme="minorHAnsi" w:hAnsiTheme="minorHAnsi" w:cstheme="minorHAnsi"/>
        </w:rPr>
      </w:pPr>
    </w:p>
    <w:p w14:paraId="00854A80"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Oyun-Hareket</w:t>
      </w:r>
    </w:p>
    <w:p w14:paraId="1487B298" w14:textId="77777777" w:rsidR="00F6502F" w:rsidRPr="00BD576E" w:rsidRDefault="00F6502F" w:rsidP="00F6502F">
      <w:pPr>
        <w:tabs>
          <w:tab w:val="left" w:pos="0"/>
        </w:tabs>
        <w:rPr>
          <w:rFonts w:asciiTheme="minorHAnsi" w:hAnsiTheme="minorHAnsi" w:cstheme="minorHAnsi"/>
          <w:b/>
        </w:rPr>
      </w:pPr>
      <w:r w:rsidRPr="00BD576E">
        <w:rPr>
          <w:rFonts w:asciiTheme="minorHAnsi" w:hAnsiTheme="minorHAnsi" w:cstheme="minorHAnsi"/>
          <w:b/>
        </w:rPr>
        <w:t>YAPRAK TAŞIMA YARIŞI</w:t>
      </w:r>
    </w:p>
    <w:p w14:paraId="34DB3D7F"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Çocuklara iki gruba ayrılır. Oyun oynanacak alan ayarlanır. Başlangıç ve bitiş noktaları belirtilir. Her iki grup da müzik eşliğinde ellerindeki yaprağı yere düşürmeden bitiş noktasına götürür. Önce götüren grup oyunu kazanarak alkışlanır.</w:t>
      </w:r>
    </w:p>
    <w:p w14:paraId="59D31307" w14:textId="77777777" w:rsidR="00F6502F" w:rsidRPr="00F23DC9" w:rsidRDefault="00F6502F" w:rsidP="00F6502F">
      <w:pPr>
        <w:tabs>
          <w:tab w:val="left" w:pos="0"/>
        </w:tabs>
        <w:rPr>
          <w:rFonts w:asciiTheme="minorHAnsi" w:hAnsiTheme="minorHAnsi" w:cstheme="minorHAnsi"/>
        </w:rPr>
      </w:pPr>
    </w:p>
    <w:p w14:paraId="118DEC98"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Fen-Matematik</w:t>
      </w:r>
    </w:p>
    <w:p w14:paraId="0CBA3460"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-Bahçede büyüteçler ile böcek gözlemi yapılır. Çeşitli tohumlar, yaprak parçaları, ay çekirdeği vb. tahıllar karınca yuvasının yakınına bırakılarak karıncaların bunları taşımaları izlenir.</w:t>
      </w:r>
    </w:p>
    <w:p w14:paraId="5E780058"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-“Bir Böceğin Yaşamı” isimli sinema filmi izlenebilir. </w:t>
      </w:r>
    </w:p>
    <w:p w14:paraId="3CB21606" w14:textId="77777777" w:rsidR="00F6502F" w:rsidRPr="00F23DC9" w:rsidRDefault="00F6502F" w:rsidP="00F6502F">
      <w:pPr>
        <w:tabs>
          <w:tab w:val="left" w:pos="910"/>
        </w:tabs>
        <w:rPr>
          <w:rFonts w:asciiTheme="minorHAnsi" w:eastAsia="Calibri" w:hAnsiTheme="minorHAnsi" w:cstheme="minorHAnsi"/>
        </w:rPr>
      </w:pPr>
    </w:p>
    <w:p w14:paraId="1703A6CB"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Materyal</w:t>
      </w:r>
    </w:p>
    <w:p w14:paraId="02227F95"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Büyüteç, abeslang.</w:t>
      </w:r>
    </w:p>
    <w:p w14:paraId="008535B3" w14:textId="77777777" w:rsidR="00F6502F" w:rsidRPr="00F23DC9" w:rsidRDefault="00F6502F" w:rsidP="00F6502F">
      <w:pPr>
        <w:tabs>
          <w:tab w:val="left" w:pos="0"/>
        </w:tabs>
        <w:rPr>
          <w:rFonts w:asciiTheme="minorHAnsi" w:hAnsiTheme="minorHAnsi" w:cstheme="minorHAnsi"/>
        </w:rPr>
      </w:pPr>
    </w:p>
    <w:p w14:paraId="1169BAD9" w14:textId="77777777" w:rsidR="00F6502F" w:rsidRPr="00F23DC9" w:rsidRDefault="00F6502F" w:rsidP="00F6502F">
      <w:pPr>
        <w:rPr>
          <w:rFonts w:asciiTheme="minorHAnsi" w:eastAsia="Times New Roman" w:hAnsiTheme="minorHAnsi" w:cstheme="minorHAnsi"/>
          <w:b/>
          <w:bCs/>
        </w:rPr>
      </w:pPr>
      <w:r w:rsidRPr="00F23DC9">
        <w:rPr>
          <w:rFonts w:asciiTheme="minorHAnsi" w:eastAsia="Times New Roman" w:hAnsiTheme="minorHAnsi" w:cstheme="minorHAnsi"/>
          <w:b/>
          <w:bCs/>
        </w:rPr>
        <w:t>Sözcükler-Kavramlar</w:t>
      </w:r>
    </w:p>
    <w:p w14:paraId="2031BE6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Kanat, anten, iğne, büyük-küçük,</w:t>
      </w:r>
    </w:p>
    <w:p w14:paraId="2F61C572" w14:textId="77777777" w:rsidR="00F6502F" w:rsidRPr="00F23DC9" w:rsidRDefault="00F6502F" w:rsidP="00F6502F">
      <w:pPr>
        <w:rPr>
          <w:rFonts w:asciiTheme="minorHAnsi" w:hAnsiTheme="minorHAnsi" w:cstheme="minorHAnsi"/>
        </w:rPr>
      </w:pPr>
    </w:p>
    <w:p w14:paraId="54E07E87"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Uyarlama</w:t>
      </w:r>
    </w:p>
    <w:p w14:paraId="4362F242" w14:textId="77777777" w:rsidR="00F6502F" w:rsidRPr="00F23DC9" w:rsidRDefault="00F6502F" w:rsidP="00F6502F">
      <w:pPr>
        <w:rPr>
          <w:rFonts w:asciiTheme="minorHAnsi" w:eastAsia="Times New Roman" w:hAnsiTheme="minorHAnsi" w:cstheme="minorHAnsi"/>
        </w:rPr>
      </w:pPr>
      <w:r w:rsidRPr="00F23DC9">
        <w:rPr>
          <w:rStyle w:val="Gl"/>
          <w:rFonts w:asciiTheme="minorHAnsi" w:hAnsiTheme="minorHAnsi" w:cstheme="minorHAnsi"/>
          <w:shd w:val="clear" w:color="auto" w:fill="FFFFFF"/>
        </w:rPr>
        <w:t>Sınıfta zihinsel yetersizliği olan bir çocuk varsa; </w:t>
      </w:r>
      <w:r w:rsidRPr="00F23DC9">
        <w:rPr>
          <w:rFonts w:asciiTheme="minorHAnsi" w:eastAsia="Times New Roman" w:hAnsiTheme="minorHAnsi" w:cstheme="minorHAnsi"/>
          <w:shd w:val="clear" w:color="auto" w:fill="FFFFFF"/>
        </w:rPr>
        <w:t>öğretmen zihinsel yetersizliği olan çocuğun performansına göre etkinlik içinde sözel yardım, işaret ipucu, model olma ve fiziksel yardım kullanarak çocuğun yerini almasına yardımcı olabilir.</w:t>
      </w:r>
    </w:p>
    <w:p w14:paraId="45F4B96C" w14:textId="77777777" w:rsidR="00F6502F" w:rsidRPr="00F23DC9" w:rsidRDefault="00F6502F" w:rsidP="00F6502F">
      <w:pPr>
        <w:rPr>
          <w:rFonts w:asciiTheme="minorHAnsi" w:hAnsiTheme="minorHAnsi" w:cstheme="minorHAnsi"/>
        </w:rPr>
      </w:pPr>
    </w:p>
    <w:p w14:paraId="3CDC1B0B" w14:textId="77777777" w:rsidR="00F6502F" w:rsidRPr="00F23DC9" w:rsidRDefault="00F6502F" w:rsidP="00F6502F">
      <w:pPr>
        <w:shd w:val="clear" w:color="auto" w:fill="FFFFFF"/>
        <w:rPr>
          <w:rFonts w:asciiTheme="minorHAnsi" w:hAnsiTheme="minorHAnsi" w:cstheme="minorHAnsi"/>
          <w:b/>
        </w:rPr>
      </w:pPr>
      <w:r w:rsidRPr="00F23DC9">
        <w:rPr>
          <w:rFonts w:asciiTheme="minorHAnsi" w:hAnsiTheme="minorHAnsi" w:cstheme="minorHAnsi"/>
          <w:b/>
        </w:rPr>
        <w:t>Değerlendirme</w:t>
      </w:r>
    </w:p>
    <w:p w14:paraId="3C3C0143" w14:textId="16FC14BA" w:rsidR="00F6502F" w:rsidRPr="00F23DC9" w:rsidRDefault="00B66465" w:rsidP="00DC6B8C">
      <w:pPr>
        <w:shd w:val="clear" w:color="auto" w:fill="FFFFFF"/>
        <w:rPr>
          <w:rFonts w:asciiTheme="minorHAnsi" w:eastAsia="Times New Roman" w:hAnsiTheme="minorHAnsi" w:cstheme="minorHAnsi"/>
          <w:shd w:val="clear" w:color="auto" w:fill="FFFFFF"/>
        </w:rPr>
      </w:pPr>
      <w:r w:rsidRPr="00B66465">
        <w:rPr>
          <w:rFonts w:asciiTheme="minorHAnsi" w:hAnsiTheme="minorHAnsi" w:cstheme="minorHAnsi"/>
        </w:rPr>
        <w:t>1</w:t>
      </w:r>
      <w:r>
        <w:rPr>
          <w:rFonts w:asciiTheme="minorHAnsi" w:hAnsiTheme="minorHAnsi" w:cstheme="minorHAnsi"/>
          <w:b/>
        </w:rPr>
        <w:t>.</w:t>
      </w:r>
      <w:r w:rsidR="00F6502F" w:rsidRPr="00F23DC9">
        <w:rPr>
          <w:rFonts w:asciiTheme="minorHAnsi" w:eastAsia="Times New Roman" w:hAnsiTheme="minorHAnsi" w:cstheme="minorHAnsi"/>
          <w:shd w:val="clear" w:color="auto" w:fill="FFFFFF"/>
        </w:rPr>
        <w:t>Bahçede neler gördük?</w:t>
      </w:r>
      <w:r w:rsidR="00F6502F" w:rsidRPr="00F23DC9">
        <w:rPr>
          <w:rFonts w:asciiTheme="minorHAnsi" w:eastAsia="Times New Roman" w:hAnsiTheme="minorHAnsi" w:cstheme="minorHAnsi"/>
        </w:rPr>
        <w:br/>
      </w:r>
      <w:r>
        <w:rPr>
          <w:rFonts w:asciiTheme="minorHAnsi" w:eastAsia="Times New Roman" w:hAnsiTheme="minorHAnsi" w:cstheme="minorHAnsi"/>
          <w:shd w:val="clear" w:color="auto" w:fill="FFFFFF"/>
        </w:rPr>
        <w:t>2.</w:t>
      </w:r>
      <w:r w:rsidR="00F6502F" w:rsidRPr="00F23DC9">
        <w:rPr>
          <w:rFonts w:asciiTheme="minorHAnsi" w:eastAsia="Times New Roman" w:hAnsiTheme="minorHAnsi" w:cstheme="minorHAnsi"/>
          <w:shd w:val="clear" w:color="auto" w:fill="FFFFFF"/>
        </w:rPr>
        <w:t>Sen de bir karınca kadar yük taşıyabilseydin nasıl hissederdin?</w:t>
      </w:r>
      <w:r w:rsidR="00F6502F" w:rsidRPr="00F23DC9">
        <w:rPr>
          <w:rFonts w:asciiTheme="minorHAnsi" w:eastAsia="Times New Roman" w:hAnsiTheme="minorHAnsi" w:cstheme="minorHAnsi"/>
        </w:rPr>
        <w:br/>
      </w:r>
      <w:r>
        <w:rPr>
          <w:rFonts w:asciiTheme="minorHAnsi" w:eastAsia="Times New Roman" w:hAnsiTheme="minorHAnsi" w:cstheme="minorHAnsi"/>
          <w:shd w:val="clear" w:color="auto" w:fill="FFFFFF"/>
        </w:rPr>
        <w:t>3.</w:t>
      </w:r>
      <w:r w:rsidR="00DC6B8C" w:rsidRPr="00F23DC9">
        <w:rPr>
          <w:rFonts w:asciiTheme="minorHAnsi" w:eastAsia="Times New Roman" w:hAnsiTheme="minorHAnsi" w:cstheme="minorHAnsi"/>
          <w:shd w:val="clear" w:color="auto" w:fill="FFFFFF"/>
        </w:rPr>
        <w:t>Yarışma ile ilgili ne düşünüyorsun?</w:t>
      </w:r>
    </w:p>
    <w:p w14:paraId="3E25FBA5" w14:textId="5A6B2B42" w:rsidR="00DC6B8C" w:rsidRPr="00F23DC9" w:rsidRDefault="00B66465" w:rsidP="00DC6B8C">
      <w:pPr>
        <w:shd w:val="clear" w:color="auto" w:fill="FFFFFF"/>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4.</w:t>
      </w:r>
      <w:r w:rsidR="00DC6B8C" w:rsidRPr="00F23DC9">
        <w:rPr>
          <w:rFonts w:asciiTheme="minorHAnsi" w:eastAsia="Times New Roman" w:hAnsiTheme="minorHAnsi" w:cstheme="minorHAnsi"/>
          <w:shd w:val="clear" w:color="auto" w:fill="FFFFFF"/>
        </w:rPr>
        <w:t>Hikaye’nin başlığı neydi?</w:t>
      </w:r>
    </w:p>
    <w:p w14:paraId="36D8430D" w14:textId="054CD07B" w:rsidR="00DC6B8C" w:rsidRPr="00F23DC9" w:rsidRDefault="00B66465" w:rsidP="00DC6B8C">
      <w:pPr>
        <w:shd w:val="clear" w:color="auto" w:fill="FFFFFF"/>
        <w:rPr>
          <w:rFonts w:asciiTheme="minorHAnsi" w:hAnsiTheme="minorHAnsi" w:cstheme="minorHAnsi"/>
        </w:rPr>
      </w:pPr>
      <w:r>
        <w:rPr>
          <w:rFonts w:asciiTheme="minorHAnsi" w:eastAsia="Times New Roman" w:hAnsiTheme="minorHAnsi" w:cstheme="minorHAnsi"/>
          <w:shd w:val="clear" w:color="auto" w:fill="FFFFFF"/>
        </w:rPr>
        <w:t>5.</w:t>
      </w:r>
      <w:r w:rsidR="00DC6B8C" w:rsidRPr="00F23DC9">
        <w:rPr>
          <w:rFonts w:asciiTheme="minorHAnsi" w:eastAsia="Times New Roman" w:hAnsiTheme="minorHAnsi" w:cstheme="minorHAnsi"/>
          <w:shd w:val="clear" w:color="auto" w:fill="FFFFFF"/>
        </w:rPr>
        <w:t xml:space="preserve">Yarın hangi etkinlikleri yapmak istersin? </w:t>
      </w:r>
    </w:p>
    <w:p w14:paraId="44ABF1FC" w14:textId="77777777" w:rsidR="002E3E4A" w:rsidRPr="00F23DC9" w:rsidRDefault="002E3E4A" w:rsidP="00F6502F">
      <w:pPr>
        <w:rPr>
          <w:rFonts w:asciiTheme="minorHAnsi" w:hAnsiTheme="minorHAnsi" w:cstheme="minorHAnsi"/>
        </w:rPr>
      </w:pPr>
    </w:p>
    <w:p w14:paraId="136F2D9C" w14:textId="20FD7B36" w:rsidR="002E3E4A" w:rsidRPr="00F23DC9" w:rsidRDefault="002E3E4A" w:rsidP="00F6502F">
      <w:pPr>
        <w:rPr>
          <w:rFonts w:asciiTheme="minorHAnsi" w:hAnsiTheme="minorHAnsi" w:cstheme="minorHAnsi"/>
        </w:rPr>
      </w:pPr>
    </w:p>
    <w:p w14:paraId="6059E8E6" w14:textId="77777777" w:rsidR="002E3E4A" w:rsidRPr="00F23DC9" w:rsidRDefault="002E3E4A" w:rsidP="00F6502F">
      <w:pPr>
        <w:rPr>
          <w:rFonts w:asciiTheme="minorHAnsi" w:hAnsiTheme="minorHAnsi" w:cstheme="minorHAnsi"/>
        </w:rPr>
      </w:pPr>
    </w:p>
    <w:p w14:paraId="2B358414" w14:textId="77777777" w:rsidR="002E3E4A" w:rsidRPr="00F23DC9" w:rsidRDefault="002E3E4A" w:rsidP="00F6502F">
      <w:pPr>
        <w:rPr>
          <w:rFonts w:asciiTheme="minorHAnsi" w:hAnsiTheme="minorHAnsi" w:cstheme="minorHAnsi"/>
        </w:rPr>
      </w:pPr>
    </w:p>
    <w:p w14:paraId="07066E2A" w14:textId="77777777" w:rsidR="00DC6B8C" w:rsidRPr="00F23DC9" w:rsidRDefault="00DC6B8C">
      <w:pPr>
        <w:rPr>
          <w:rFonts w:asciiTheme="minorHAnsi" w:hAnsiTheme="minorHAnsi" w:cstheme="minorHAnsi"/>
          <w:b/>
        </w:rPr>
      </w:pPr>
      <w:r w:rsidRPr="00F23DC9">
        <w:rPr>
          <w:rFonts w:asciiTheme="minorHAnsi" w:hAnsiTheme="minorHAnsi" w:cstheme="minorHAnsi"/>
          <w:b/>
        </w:rPr>
        <w:br w:type="page"/>
      </w:r>
    </w:p>
    <w:p w14:paraId="2151F4AF" w14:textId="77777777" w:rsidR="0058618D" w:rsidRDefault="0058618D" w:rsidP="002E3E4A">
      <w:pPr>
        <w:tabs>
          <w:tab w:val="left" w:pos="2800"/>
        </w:tabs>
        <w:suppressAutoHyphens/>
        <w:autoSpaceDE w:val="0"/>
        <w:autoSpaceDN w:val="0"/>
        <w:adjustRightInd w:val="0"/>
        <w:jc w:val="center"/>
        <w:textAlignment w:val="center"/>
        <w:rPr>
          <w:rFonts w:asciiTheme="minorHAnsi" w:hAnsiTheme="minorHAnsi" w:cstheme="minorHAnsi"/>
          <w:b/>
        </w:rPr>
      </w:pPr>
    </w:p>
    <w:p w14:paraId="797B07C0" w14:textId="77777777" w:rsidR="0058618D" w:rsidRDefault="0058618D">
      <w:pPr>
        <w:rPr>
          <w:rFonts w:asciiTheme="minorHAnsi" w:hAnsiTheme="minorHAnsi" w:cstheme="minorHAnsi"/>
          <w:b/>
        </w:rPr>
      </w:pPr>
      <w:r>
        <w:rPr>
          <w:rFonts w:asciiTheme="minorHAnsi" w:hAnsiTheme="minorHAnsi" w:cstheme="minorHAnsi"/>
          <w:b/>
        </w:rPr>
        <w:br w:type="page"/>
      </w:r>
    </w:p>
    <w:p w14:paraId="31E0E041" w14:textId="6024A92D" w:rsidR="002E3E4A" w:rsidRPr="00F23DC9" w:rsidRDefault="002E3E4A" w:rsidP="002E3E4A">
      <w:pPr>
        <w:tabs>
          <w:tab w:val="left" w:pos="2800"/>
        </w:tabs>
        <w:suppressAutoHyphens/>
        <w:autoSpaceDE w:val="0"/>
        <w:autoSpaceDN w:val="0"/>
        <w:adjustRightInd w:val="0"/>
        <w:jc w:val="center"/>
        <w:textAlignment w:val="center"/>
        <w:rPr>
          <w:rFonts w:asciiTheme="minorHAnsi" w:hAnsiTheme="minorHAnsi" w:cstheme="minorHAnsi"/>
          <w:b/>
        </w:rPr>
      </w:pPr>
      <w:r w:rsidRPr="00F23DC9">
        <w:rPr>
          <w:rFonts w:asciiTheme="minorHAnsi" w:hAnsiTheme="minorHAnsi" w:cstheme="minorHAnsi"/>
          <w:b/>
        </w:rPr>
        <w:lastRenderedPageBreak/>
        <w:t>TAM GÜNLÜK EĞİTİM PLAN AKIŞI</w:t>
      </w:r>
    </w:p>
    <w:p w14:paraId="1B07EB64" w14:textId="77777777" w:rsidR="002E3E4A" w:rsidRPr="00F23DC9" w:rsidRDefault="002E3E4A" w:rsidP="002E3E4A">
      <w:pPr>
        <w:tabs>
          <w:tab w:val="left" w:pos="2800"/>
        </w:tabs>
        <w:suppressAutoHyphens/>
        <w:autoSpaceDE w:val="0"/>
        <w:autoSpaceDN w:val="0"/>
        <w:adjustRightInd w:val="0"/>
        <w:jc w:val="center"/>
        <w:textAlignment w:val="center"/>
        <w:rPr>
          <w:rFonts w:asciiTheme="minorHAnsi" w:hAnsiTheme="minorHAnsi" w:cstheme="minorHAnsi"/>
          <w:b/>
        </w:rPr>
      </w:pPr>
    </w:p>
    <w:p w14:paraId="19DE23A3" w14:textId="77777777" w:rsidR="002E3E4A" w:rsidRPr="00F23DC9" w:rsidRDefault="002E3E4A" w:rsidP="002E3E4A">
      <w:pPr>
        <w:tabs>
          <w:tab w:val="left" w:pos="2800"/>
        </w:tabs>
        <w:suppressAutoHyphens/>
        <w:autoSpaceDE w:val="0"/>
        <w:autoSpaceDN w:val="0"/>
        <w:adjustRightInd w:val="0"/>
        <w:jc w:val="center"/>
        <w:textAlignment w:val="center"/>
        <w:rPr>
          <w:rFonts w:asciiTheme="minorHAnsi" w:hAnsiTheme="minorHAnsi" w:cstheme="minorHAnsi"/>
          <w:b/>
          <w:bCs/>
        </w:rPr>
      </w:pPr>
    </w:p>
    <w:p w14:paraId="7A09E28D" w14:textId="77777777" w:rsidR="002E3E4A" w:rsidRPr="00F23DC9" w:rsidRDefault="002E3E4A" w:rsidP="002E3E4A">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Okul Adı</w:t>
      </w:r>
      <w:r w:rsidRPr="00F23DC9">
        <w:rPr>
          <w:rFonts w:asciiTheme="minorHAnsi" w:hAnsiTheme="minorHAnsi" w:cstheme="minorHAnsi"/>
          <w:b/>
          <w:bCs/>
        </w:rPr>
        <w:tab/>
        <w:t>:                                                                                                          Öğretmenin Adı ve Soyadı</w:t>
      </w:r>
      <w:r w:rsidRPr="00F23DC9">
        <w:rPr>
          <w:rFonts w:asciiTheme="minorHAnsi" w:hAnsiTheme="minorHAnsi" w:cstheme="minorHAnsi"/>
          <w:b/>
          <w:bCs/>
        </w:rPr>
        <w:tab/>
        <w:t xml:space="preserve">:                                                                                                            </w:t>
      </w:r>
    </w:p>
    <w:p w14:paraId="68454038" w14:textId="278BB7BE" w:rsidR="002E3E4A" w:rsidRPr="00F23DC9" w:rsidRDefault="002E3E4A" w:rsidP="002E3E4A">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Tarih</w:t>
      </w:r>
      <w:r w:rsidRPr="00F23DC9">
        <w:rPr>
          <w:rFonts w:asciiTheme="minorHAnsi" w:hAnsiTheme="minorHAnsi" w:cstheme="minorHAnsi"/>
          <w:b/>
          <w:bCs/>
        </w:rPr>
        <w:tab/>
        <w:t xml:space="preserve">: </w:t>
      </w:r>
      <w:r w:rsidR="00E4788E" w:rsidRPr="000479F7">
        <w:rPr>
          <w:rFonts w:asciiTheme="minorHAnsi" w:hAnsiTheme="minorHAnsi" w:cstheme="minorHAnsi"/>
          <w:b/>
          <w:bCs/>
          <w:color w:val="FF0000"/>
        </w:rPr>
        <w:t>28.09.2023</w:t>
      </w:r>
    </w:p>
    <w:p w14:paraId="43BD8E11" w14:textId="642D52D4" w:rsidR="002E3E4A" w:rsidRPr="00F23DC9" w:rsidRDefault="002E3E4A" w:rsidP="002E3E4A">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Yaş Grubu (Ay)</w:t>
      </w:r>
      <w:r w:rsidRPr="00F23DC9">
        <w:rPr>
          <w:rFonts w:asciiTheme="minorHAnsi" w:hAnsiTheme="minorHAnsi" w:cstheme="minorHAnsi"/>
          <w:b/>
          <w:bCs/>
        </w:rPr>
        <w:tab/>
        <w:t xml:space="preserve">: </w:t>
      </w:r>
    </w:p>
    <w:p w14:paraId="5A000754" w14:textId="77777777" w:rsidR="002E3E4A" w:rsidRPr="00F23DC9" w:rsidRDefault="002E3E4A" w:rsidP="002E3E4A">
      <w:pPr>
        <w:tabs>
          <w:tab w:val="left" w:pos="2800"/>
        </w:tabs>
        <w:suppressAutoHyphens/>
        <w:autoSpaceDE w:val="0"/>
        <w:autoSpaceDN w:val="0"/>
        <w:adjustRightInd w:val="0"/>
        <w:textAlignment w:val="center"/>
        <w:rPr>
          <w:rFonts w:asciiTheme="minorHAnsi" w:hAnsiTheme="minorHAnsi" w:cstheme="minorHAnsi"/>
          <w:b/>
          <w:bCs/>
        </w:rPr>
      </w:pPr>
    </w:p>
    <w:p w14:paraId="4E260399" w14:textId="77777777" w:rsidR="002E3E4A" w:rsidRPr="00F23DC9" w:rsidRDefault="002E3E4A" w:rsidP="002E3E4A">
      <w:pPr>
        <w:tabs>
          <w:tab w:val="left" w:pos="2800"/>
        </w:tabs>
        <w:suppressAutoHyphens/>
        <w:autoSpaceDE w:val="0"/>
        <w:autoSpaceDN w:val="0"/>
        <w:adjustRightInd w:val="0"/>
        <w:textAlignment w:val="center"/>
        <w:rPr>
          <w:rFonts w:asciiTheme="minorHAnsi" w:hAnsiTheme="minorHAnsi" w:cstheme="minorHAnsi"/>
          <w:b/>
        </w:rPr>
      </w:pPr>
    </w:p>
    <w:p w14:paraId="2364D582" w14:textId="77777777" w:rsidR="002E3E4A" w:rsidRPr="00F23DC9" w:rsidRDefault="002E3E4A" w:rsidP="002E3E4A">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Güne Başlama Zamanı</w:t>
      </w:r>
    </w:p>
    <w:p w14:paraId="6E5F964B" w14:textId="7CA56063" w:rsidR="002E3E4A" w:rsidRPr="00F23DC9" w:rsidRDefault="002E3E4A" w:rsidP="00DC6B8C">
      <w:pPr>
        <w:ind w:left="540"/>
        <w:rPr>
          <w:rFonts w:asciiTheme="minorHAnsi" w:hAnsiTheme="minorHAnsi" w:cstheme="minorHAnsi"/>
        </w:rPr>
      </w:pPr>
      <w:r w:rsidRPr="00F23DC9">
        <w:rPr>
          <w:rFonts w:asciiTheme="minorHAnsi" w:hAnsiTheme="minorHAnsi" w:cstheme="minorHAnsi"/>
        </w:rPr>
        <w:t>Çocukları</w:t>
      </w:r>
      <w:r w:rsidR="00DC6B8C" w:rsidRPr="00F23DC9">
        <w:rPr>
          <w:rFonts w:asciiTheme="minorHAnsi" w:hAnsiTheme="minorHAnsi" w:cstheme="minorHAnsi"/>
        </w:rPr>
        <w:t xml:space="preserve"> </w:t>
      </w:r>
      <w:r w:rsidRPr="00F23DC9">
        <w:rPr>
          <w:rFonts w:asciiTheme="minorHAnsi" w:hAnsiTheme="minorHAnsi" w:cstheme="minorHAnsi"/>
        </w:rPr>
        <w:t xml:space="preserve"> karşılama                                                                                                                                       </w:t>
      </w:r>
      <w:r w:rsidR="007514DA" w:rsidRPr="00F23DC9">
        <w:rPr>
          <w:rFonts w:asciiTheme="minorHAnsi" w:hAnsiTheme="minorHAnsi" w:cstheme="minorHAnsi"/>
        </w:rPr>
        <w:t xml:space="preserve">         </w:t>
      </w:r>
      <w:r w:rsidR="00DC6B8C" w:rsidRPr="00F23DC9">
        <w:rPr>
          <w:rFonts w:asciiTheme="minorHAnsi" w:hAnsiTheme="minorHAnsi" w:cstheme="minorHAnsi"/>
        </w:rPr>
        <w:t xml:space="preserve">    </w:t>
      </w:r>
      <w:r w:rsidRPr="00F23DC9">
        <w:rPr>
          <w:rFonts w:asciiTheme="minorHAnsi" w:hAnsiTheme="minorHAnsi" w:cstheme="minorHAnsi"/>
        </w:rPr>
        <w:t>Güne başlama sohbeti yapma</w:t>
      </w:r>
      <w:r w:rsidR="00DC6B8C" w:rsidRPr="00F23DC9">
        <w:rPr>
          <w:rFonts w:asciiTheme="minorHAnsi" w:hAnsiTheme="minorHAnsi" w:cstheme="minorHAnsi"/>
        </w:rPr>
        <w:t>,</w:t>
      </w:r>
    </w:p>
    <w:p w14:paraId="2678F0F6" w14:textId="0B7A8BE7" w:rsidR="00DC6B8C" w:rsidRPr="00F23DC9" w:rsidRDefault="00DC6B8C" w:rsidP="00DC6B8C">
      <w:pPr>
        <w:ind w:left="540"/>
        <w:rPr>
          <w:rFonts w:asciiTheme="minorHAnsi" w:hAnsiTheme="minorHAnsi" w:cstheme="minorHAnsi"/>
        </w:rPr>
      </w:pPr>
      <w:r w:rsidRPr="00F23DC9">
        <w:rPr>
          <w:rFonts w:asciiTheme="minorHAnsi" w:hAnsiTheme="minorHAnsi" w:cstheme="minorHAnsi"/>
        </w:rPr>
        <w:t>Haftanın Günleri</w:t>
      </w:r>
    </w:p>
    <w:p w14:paraId="6415B2AE" w14:textId="2CDFE698" w:rsidR="002E3E4A" w:rsidRPr="00F23DC9" w:rsidRDefault="007514DA" w:rsidP="002E3E4A">
      <w:pPr>
        <w:rPr>
          <w:rFonts w:asciiTheme="minorHAnsi" w:hAnsiTheme="minorHAnsi" w:cstheme="minorHAnsi"/>
        </w:rPr>
      </w:pPr>
      <w:r w:rsidRPr="00F23DC9">
        <w:rPr>
          <w:rFonts w:asciiTheme="minorHAnsi" w:hAnsiTheme="minorHAnsi" w:cstheme="minorHAnsi"/>
        </w:rPr>
        <w:t xml:space="preserve">         </w:t>
      </w:r>
      <w:r w:rsidR="002E3E4A" w:rsidRPr="00F23DC9">
        <w:rPr>
          <w:rFonts w:asciiTheme="minorHAnsi" w:hAnsiTheme="minorHAnsi" w:cstheme="minorHAnsi"/>
        </w:rPr>
        <w:t xml:space="preserve">Drama: “Makine Oldum” adlı drama çalışması ile güne başlama etkinliği </w:t>
      </w:r>
    </w:p>
    <w:p w14:paraId="2F74ABBB" w14:textId="77777777" w:rsidR="002E3E4A" w:rsidRPr="00F23DC9" w:rsidRDefault="002E3E4A" w:rsidP="002E3E4A">
      <w:pPr>
        <w:pStyle w:val="ListeParagraf"/>
        <w:spacing w:after="0" w:line="240" w:lineRule="auto"/>
        <w:ind w:left="993"/>
        <w:rPr>
          <w:rFonts w:asciiTheme="minorHAnsi" w:hAnsiTheme="minorHAnsi" w:cstheme="minorHAnsi"/>
          <w:color w:val="auto"/>
          <w:sz w:val="24"/>
          <w:szCs w:val="24"/>
        </w:rPr>
      </w:pPr>
    </w:p>
    <w:p w14:paraId="29ECFBB4" w14:textId="77777777" w:rsidR="002E3E4A" w:rsidRPr="00F23DC9" w:rsidRDefault="002E3E4A" w:rsidP="002E3E4A">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Oyun Zamanı                                                                                                                                                   </w:t>
      </w:r>
    </w:p>
    <w:p w14:paraId="0380E8E8" w14:textId="77777777" w:rsidR="002E3E4A" w:rsidRPr="00F23DC9" w:rsidRDefault="002E3E4A" w:rsidP="002E3E4A">
      <w:pPr>
        <w:pStyle w:val="ListeParagraf"/>
        <w:spacing w:after="0" w:line="240" w:lineRule="auto"/>
        <w:ind w:left="363" w:firstLine="346"/>
        <w:rPr>
          <w:rFonts w:asciiTheme="minorHAnsi" w:hAnsiTheme="minorHAnsi" w:cstheme="minorHAnsi"/>
          <w:b/>
          <w:color w:val="auto"/>
          <w:sz w:val="24"/>
          <w:szCs w:val="24"/>
        </w:rPr>
      </w:pPr>
      <w:r w:rsidRPr="00F23DC9">
        <w:rPr>
          <w:rFonts w:asciiTheme="minorHAnsi" w:hAnsiTheme="minorHAnsi" w:cstheme="minorHAnsi"/>
          <w:color w:val="auto"/>
          <w:sz w:val="24"/>
          <w:szCs w:val="24"/>
        </w:rPr>
        <w:t>Öğrenme merkezlerinde oyun</w:t>
      </w:r>
    </w:p>
    <w:p w14:paraId="0373CED2" w14:textId="77777777" w:rsidR="002E3E4A" w:rsidRPr="00F23DC9" w:rsidRDefault="002E3E4A" w:rsidP="002E3E4A">
      <w:pPr>
        <w:pStyle w:val="ListeParagraf"/>
        <w:spacing w:after="0" w:line="240" w:lineRule="auto"/>
        <w:rPr>
          <w:rFonts w:asciiTheme="minorHAnsi" w:hAnsiTheme="minorHAnsi" w:cstheme="minorHAnsi"/>
          <w:b/>
          <w:color w:val="auto"/>
          <w:sz w:val="24"/>
          <w:szCs w:val="24"/>
        </w:rPr>
      </w:pPr>
    </w:p>
    <w:p w14:paraId="0CD20D28" w14:textId="77777777" w:rsidR="002E3E4A" w:rsidRPr="00F23DC9" w:rsidRDefault="002E3E4A" w:rsidP="002E3E4A">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714F7A37" w14:textId="77777777" w:rsidR="002E3E4A" w:rsidRPr="00F23DC9" w:rsidRDefault="002E3E4A" w:rsidP="002E3E4A">
      <w:pPr>
        <w:pStyle w:val="ListeParagraf"/>
        <w:spacing w:after="0" w:line="240" w:lineRule="auto"/>
        <w:ind w:left="993"/>
        <w:rPr>
          <w:rFonts w:asciiTheme="minorHAnsi" w:hAnsiTheme="minorHAnsi" w:cstheme="minorHAnsi"/>
          <w:color w:val="auto"/>
          <w:sz w:val="24"/>
          <w:szCs w:val="24"/>
        </w:rPr>
      </w:pPr>
    </w:p>
    <w:p w14:paraId="11108326" w14:textId="77777777" w:rsidR="002E3E4A" w:rsidRPr="00F23DC9" w:rsidRDefault="002E3E4A" w:rsidP="002E3E4A">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41840353" w14:textId="407414DD" w:rsidR="002E3E4A" w:rsidRPr="00F23DC9" w:rsidRDefault="00543554" w:rsidP="00543554">
      <w:pPr>
        <w:ind w:left="357"/>
        <w:rPr>
          <w:rFonts w:asciiTheme="minorHAnsi" w:eastAsiaTheme="minorEastAsia" w:hAnsiTheme="minorHAnsi" w:cstheme="minorHAnsi"/>
        </w:rPr>
      </w:pPr>
      <w:r w:rsidRPr="00F23DC9">
        <w:rPr>
          <w:rFonts w:asciiTheme="minorHAnsi" w:eastAsiaTheme="minorEastAsia" w:hAnsiTheme="minorHAnsi" w:cstheme="minorHAnsi"/>
        </w:rPr>
        <w:t xml:space="preserve">Kavram Etkinliği: “ Büyük-Küçük” etkinliği </w:t>
      </w:r>
    </w:p>
    <w:p w14:paraId="00805BAD" w14:textId="60BE73DE" w:rsidR="002E3E4A" w:rsidRPr="00F23DC9" w:rsidRDefault="007514DA" w:rsidP="002E3E4A">
      <w:pPr>
        <w:rPr>
          <w:rFonts w:asciiTheme="minorHAnsi" w:eastAsiaTheme="minorEastAsia" w:hAnsiTheme="minorHAnsi" w:cstheme="minorHAnsi"/>
        </w:rPr>
      </w:pPr>
      <w:r w:rsidRPr="00F23DC9">
        <w:rPr>
          <w:rFonts w:asciiTheme="minorHAnsi" w:eastAsiaTheme="minorEastAsia" w:hAnsiTheme="minorHAnsi" w:cstheme="minorHAnsi"/>
        </w:rPr>
        <w:t xml:space="preserve">       </w:t>
      </w:r>
      <w:r w:rsidR="002E3E4A" w:rsidRPr="00F23DC9">
        <w:rPr>
          <w:rFonts w:asciiTheme="minorHAnsi" w:eastAsiaTheme="minorEastAsia" w:hAnsiTheme="minorHAnsi" w:cstheme="minorHAnsi"/>
        </w:rPr>
        <w:t>Müzik: “Bebek Fil” Adlı Şarkı</w:t>
      </w:r>
    </w:p>
    <w:p w14:paraId="5749AB20" w14:textId="77777777" w:rsidR="002E3E4A" w:rsidRPr="00F23DC9" w:rsidRDefault="002E3E4A" w:rsidP="002E3E4A">
      <w:pPr>
        <w:pStyle w:val="ListeParagraf"/>
        <w:spacing w:after="0" w:line="240" w:lineRule="auto"/>
        <w:ind w:left="993"/>
        <w:rPr>
          <w:rFonts w:asciiTheme="minorHAnsi" w:eastAsiaTheme="minorHAnsi" w:hAnsiTheme="minorHAnsi" w:cstheme="minorHAnsi"/>
          <w:color w:val="auto"/>
          <w:spacing w:val="-1"/>
          <w:sz w:val="24"/>
          <w:szCs w:val="24"/>
        </w:rPr>
      </w:pPr>
    </w:p>
    <w:p w14:paraId="4036DC11" w14:textId="77777777" w:rsidR="002E3E4A" w:rsidRPr="00F23DC9" w:rsidRDefault="002E3E4A" w:rsidP="002E3E4A">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HAnsi"/>
          <w:b/>
          <w:color w:val="auto"/>
          <w:spacing w:val="-1"/>
          <w:sz w:val="24"/>
          <w:szCs w:val="24"/>
        </w:rPr>
      </w:pPr>
      <w:r w:rsidRPr="00F23DC9">
        <w:rPr>
          <w:rFonts w:asciiTheme="minorHAnsi" w:eastAsiaTheme="minorHAnsi" w:hAnsiTheme="minorHAnsi" w:cstheme="minorHAnsi"/>
          <w:b/>
          <w:color w:val="auto"/>
          <w:spacing w:val="-1"/>
          <w:sz w:val="24"/>
          <w:szCs w:val="24"/>
        </w:rPr>
        <w:t>Öğle yemeği, Temizlik</w:t>
      </w:r>
    </w:p>
    <w:p w14:paraId="13A55DA2" w14:textId="77777777" w:rsidR="002E3E4A" w:rsidRPr="00F23DC9" w:rsidRDefault="002E3E4A" w:rsidP="002E3E4A">
      <w:pPr>
        <w:pStyle w:val="ListeParagraf"/>
        <w:spacing w:after="0" w:line="240" w:lineRule="auto"/>
        <w:ind w:left="993"/>
        <w:rPr>
          <w:rFonts w:asciiTheme="minorHAnsi" w:eastAsiaTheme="minorHAnsi" w:hAnsiTheme="minorHAnsi" w:cstheme="minorHAnsi"/>
          <w:b/>
          <w:color w:val="auto"/>
          <w:spacing w:val="-1"/>
          <w:sz w:val="24"/>
          <w:szCs w:val="24"/>
        </w:rPr>
      </w:pPr>
    </w:p>
    <w:p w14:paraId="4A05C114" w14:textId="77777777" w:rsidR="002E3E4A" w:rsidRPr="00F23DC9" w:rsidRDefault="002E3E4A" w:rsidP="002E3E4A">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HAnsi"/>
          <w:b/>
          <w:color w:val="auto"/>
          <w:spacing w:val="-1"/>
          <w:sz w:val="24"/>
          <w:szCs w:val="24"/>
        </w:rPr>
      </w:pPr>
      <w:r w:rsidRPr="00F23DC9">
        <w:rPr>
          <w:rFonts w:asciiTheme="minorHAnsi" w:eastAsiaTheme="minorHAnsi" w:hAnsiTheme="minorHAnsi" w:cstheme="minorHAnsi"/>
          <w:b/>
          <w:color w:val="auto"/>
          <w:spacing w:val="-1"/>
          <w:sz w:val="24"/>
          <w:szCs w:val="24"/>
        </w:rPr>
        <w:t>Dinlenme</w:t>
      </w:r>
    </w:p>
    <w:p w14:paraId="59CD0311" w14:textId="77777777" w:rsidR="002E3E4A" w:rsidRPr="00F23DC9" w:rsidRDefault="002E3E4A" w:rsidP="002E3E4A">
      <w:pPr>
        <w:pStyle w:val="ListeParagraf"/>
        <w:spacing w:after="0" w:line="240" w:lineRule="auto"/>
        <w:ind w:left="993"/>
        <w:rPr>
          <w:rFonts w:asciiTheme="minorHAnsi" w:eastAsiaTheme="minorHAnsi" w:hAnsiTheme="minorHAnsi" w:cstheme="minorHAnsi"/>
          <w:b/>
          <w:color w:val="auto"/>
          <w:spacing w:val="-1"/>
          <w:sz w:val="24"/>
          <w:szCs w:val="24"/>
        </w:rPr>
      </w:pPr>
    </w:p>
    <w:p w14:paraId="28FB851C" w14:textId="77777777" w:rsidR="002E3E4A" w:rsidRPr="00F23DC9" w:rsidRDefault="002E3E4A" w:rsidP="002E3E4A">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HAnsi"/>
          <w:b/>
          <w:color w:val="auto"/>
          <w:spacing w:val="-1"/>
          <w:sz w:val="24"/>
          <w:szCs w:val="24"/>
        </w:rPr>
      </w:pPr>
      <w:r w:rsidRPr="00F23DC9">
        <w:rPr>
          <w:rFonts w:asciiTheme="minorHAnsi" w:eastAsiaTheme="minorHAnsi" w:hAnsiTheme="minorHAnsi" w:cstheme="minorHAnsi"/>
          <w:b/>
          <w:color w:val="auto"/>
          <w:spacing w:val="-1"/>
          <w:sz w:val="24"/>
          <w:szCs w:val="24"/>
        </w:rPr>
        <w:t>Kahvaltı, Temizlik</w:t>
      </w:r>
    </w:p>
    <w:p w14:paraId="542E4628" w14:textId="77777777" w:rsidR="002E3E4A" w:rsidRPr="00F23DC9" w:rsidRDefault="002E3E4A" w:rsidP="002E3E4A">
      <w:pPr>
        <w:pStyle w:val="ListeParagraf"/>
        <w:spacing w:after="0" w:line="240" w:lineRule="auto"/>
        <w:rPr>
          <w:rFonts w:asciiTheme="minorHAnsi" w:eastAsiaTheme="minorHAnsi" w:hAnsiTheme="minorHAnsi" w:cstheme="minorHAnsi"/>
          <w:b/>
          <w:color w:val="auto"/>
          <w:spacing w:val="-1"/>
          <w:sz w:val="24"/>
          <w:szCs w:val="24"/>
        </w:rPr>
      </w:pPr>
    </w:p>
    <w:p w14:paraId="0E465536" w14:textId="77777777" w:rsidR="002E3E4A" w:rsidRPr="00F23DC9" w:rsidRDefault="002E3E4A" w:rsidP="002E3E4A">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eastAsiaTheme="minorHAnsi" w:hAnsiTheme="minorHAnsi" w:cstheme="minorHAnsi"/>
          <w:b/>
          <w:color w:val="auto"/>
          <w:spacing w:val="-1"/>
          <w:sz w:val="24"/>
          <w:szCs w:val="24"/>
        </w:rPr>
        <w:t>Etkinlik Zamanı</w:t>
      </w:r>
    </w:p>
    <w:p w14:paraId="3B3FA294" w14:textId="36B4A549" w:rsidR="002E3E4A" w:rsidRPr="00F23DC9" w:rsidRDefault="002E3E4A" w:rsidP="002E3E4A">
      <w:pPr>
        <w:pStyle w:val="ListeParagraf"/>
        <w:spacing w:after="0" w:line="240" w:lineRule="auto"/>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Türkçe: ‘</w:t>
      </w:r>
      <w:r w:rsidR="00543554" w:rsidRPr="00F23DC9">
        <w:rPr>
          <w:rFonts w:asciiTheme="minorHAnsi" w:hAnsiTheme="minorHAnsi" w:cstheme="minorHAnsi"/>
          <w:bCs/>
          <w:color w:val="auto"/>
          <w:sz w:val="24"/>
          <w:szCs w:val="24"/>
        </w:rPr>
        <w:t xml:space="preserve">Büyük Fil Küçük Karınca </w:t>
      </w:r>
      <w:r w:rsidRPr="00F23DC9">
        <w:rPr>
          <w:rFonts w:asciiTheme="minorHAnsi" w:hAnsiTheme="minorHAnsi" w:cstheme="minorHAnsi"/>
          <w:bCs/>
          <w:color w:val="auto"/>
          <w:sz w:val="24"/>
          <w:szCs w:val="24"/>
        </w:rPr>
        <w:t xml:space="preserve">’’ Parmak Oyunu ve ‘’Yine </w:t>
      </w:r>
    </w:p>
    <w:p w14:paraId="134CD6D1" w14:textId="6E338315" w:rsidR="002E3E4A" w:rsidRPr="00F23DC9" w:rsidRDefault="00543554" w:rsidP="002E3E4A">
      <w:pPr>
        <w:pStyle w:val="ListeParagraf"/>
        <w:spacing w:after="0" w:line="240" w:lineRule="auto"/>
        <w:rPr>
          <w:rFonts w:asciiTheme="minorHAnsi" w:hAnsiTheme="minorHAnsi" w:cstheme="minorHAnsi"/>
          <w:color w:val="auto"/>
          <w:sz w:val="24"/>
          <w:szCs w:val="24"/>
        </w:rPr>
      </w:pPr>
      <w:r w:rsidRPr="00F23DC9">
        <w:rPr>
          <w:rFonts w:asciiTheme="minorHAnsi" w:hAnsiTheme="minorHAnsi" w:cstheme="minorHAnsi"/>
          <w:bCs/>
          <w:color w:val="auto"/>
          <w:sz w:val="24"/>
          <w:szCs w:val="24"/>
        </w:rPr>
        <w:t>Büyümemişim’’ Hikaye Tamamlama Etkinliği</w:t>
      </w:r>
    </w:p>
    <w:p w14:paraId="05D9DB9B" w14:textId="77777777" w:rsidR="002E3E4A" w:rsidRPr="00F23DC9" w:rsidRDefault="002E3E4A" w:rsidP="002E3E4A">
      <w:pPr>
        <w:pStyle w:val="ListeParagraf"/>
        <w:spacing w:after="0" w:line="240" w:lineRule="auto"/>
        <w:ind w:left="993"/>
        <w:rPr>
          <w:rFonts w:asciiTheme="minorHAnsi" w:eastAsiaTheme="minorHAnsi" w:hAnsiTheme="minorHAnsi" w:cstheme="minorHAnsi"/>
          <w:b/>
          <w:color w:val="auto"/>
          <w:spacing w:val="-1"/>
          <w:sz w:val="24"/>
          <w:szCs w:val="24"/>
        </w:rPr>
      </w:pPr>
    </w:p>
    <w:p w14:paraId="11CA8E52" w14:textId="77777777" w:rsidR="002E3E4A" w:rsidRPr="00F23DC9" w:rsidRDefault="002E3E4A" w:rsidP="002E3E4A">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heme="minorHAnsi" w:hAnsiTheme="minorHAnsi" w:cstheme="minorHAnsi"/>
          <w:b/>
          <w:color w:val="auto"/>
          <w:spacing w:val="-1"/>
          <w:sz w:val="24"/>
          <w:szCs w:val="24"/>
        </w:rPr>
      </w:pPr>
      <w:r w:rsidRPr="00F23DC9">
        <w:rPr>
          <w:rFonts w:asciiTheme="minorHAnsi" w:eastAsiaTheme="minorHAnsi" w:hAnsiTheme="minorHAnsi" w:cstheme="minorHAnsi"/>
          <w:b/>
          <w:color w:val="auto"/>
          <w:spacing w:val="-1"/>
          <w:sz w:val="24"/>
          <w:szCs w:val="24"/>
        </w:rPr>
        <w:t>Oyun Zamanı</w:t>
      </w:r>
    </w:p>
    <w:p w14:paraId="22C29E6E" w14:textId="77777777" w:rsidR="002E3E4A" w:rsidRPr="00F23DC9" w:rsidRDefault="002E3E4A" w:rsidP="002E3E4A">
      <w:pPr>
        <w:rPr>
          <w:rFonts w:asciiTheme="minorHAnsi" w:eastAsiaTheme="minorEastAsia" w:hAnsiTheme="minorHAnsi" w:cstheme="minorHAnsi"/>
        </w:rPr>
      </w:pPr>
      <w:r w:rsidRPr="00F23DC9">
        <w:rPr>
          <w:rFonts w:asciiTheme="minorHAnsi" w:eastAsiaTheme="minorEastAsia" w:hAnsiTheme="minorHAnsi" w:cstheme="minorHAnsi"/>
        </w:rPr>
        <w:t xml:space="preserve">             Oyun: “Mendil Kapmaca” Oyunu                                                                                                                                  </w:t>
      </w:r>
    </w:p>
    <w:p w14:paraId="1F44B61C" w14:textId="77777777" w:rsidR="002E3E4A" w:rsidRPr="00F23DC9" w:rsidRDefault="002E3E4A" w:rsidP="002E3E4A">
      <w:pPr>
        <w:pStyle w:val="ListeParagraf"/>
        <w:spacing w:after="0" w:line="240" w:lineRule="auto"/>
        <w:ind w:left="993"/>
        <w:rPr>
          <w:rFonts w:asciiTheme="minorHAnsi" w:eastAsiaTheme="minorHAnsi" w:hAnsiTheme="minorHAnsi" w:cstheme="minorHAnsi"/>
          <w:color w:val="auto"/>
          <w:spacing w:val="-1"/>
          <w:sz w:val="24"/>
          <w:szCs w:val="24"/>
        </w:rPr>
      </w:pPr>
    </w:p>
    <w:p w14:paraId="2A0B02FA" w14:textId="77777777" w:rsidR="002E3E4A" w:rsidRPr="00F23DC9" w:rsidRDefault="002E3E4A" w:rsidP="002E3E4A">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Günü Değerlendirme Zamanı</w:t>
      </w:r>
    </w:p>
    <w:p w14:paraId="037DEA25" w14:textId="77777777" w:rsidR="002E3E4A" w:rsidRPr="00F23DC9" w:rsidRDefault="002E3E4A" w:rsidP="002E3E4A">
      <w:pPr>
        <w:pStyle w:val="ListeParagraf"/>
        <w:spacing w:after="0" w:line="240" w:lineRule="auto"/>
        <w:ind w:left="363"/>
        <w:rPr>
          <w:rFonts w:asciiTheme="minorHAnsi" w:hAnsiTheme="minorHAnsi" w:cstheme="minorHAnsi"/>
          <w:b/>
          <w:color w:val="auto"/>
          <w:sz w:val="24"/>
          <w:szCs w:val="24"/>
        </w:rPr>
      </w:pPr>
    </w:p>
    <w:p w14:paraId="108C3F32" w14:textId="77777777" w:rsidR="002E3E4A" w:rsidRPr="00F23DC9" w:rsidRDefault="002E3E4A" w:rsidP="002E3E4A">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Eve Gidiş                                                                                                                                                     </w:t>
      </w:r>
    </w:p>
    <w:p w14:paraId="6F612C04" w14:textId="77777777" w:rsidR="002E3E4A" w:rsidRPr="00F23DC9" w:rsidRDefault="002E3E4A" w:rsidP="002E3E4A">
      <w:pPr>
        <w:pStyle w:val="ListeParagraf"/>
        <w:spacing w:after="0" w:line="240" w:lineRule="auto"/>
        <w:ind w:left="363" w:firstLine="346"/>
        <w:rPr>
          <w:rFonts w:asciiTheme="minorHAnsi" w:hAnsiTheme="minorHAnsi" w:cstheme="minorHAnsi"/>
          <w:b/>
          <w:color w:val="auto"/>
          <w:sz w:val="24"/>
          <w:szCs w:val="24"/>
        </w:rPr>
      </w:pPr>
      <w:r w:rsidRPr="00F23DC9">
        <w:rPr>
          <w:rFonts w:asciiTheme="minorHAnsi" w:hAnsiTheme="minorHAnsi" w:cstheme="minorHAnsi"/>
          <w:color w:val="auto"/>
          <w:sz w:val="24"/>
          <w:szCs w:val="24"/>
        </w:rPr>
        <w:t>İlgili hazırlıkların tamamlanması ve çocuklarla vedalaşma</w:t>
      </w:r>
    </w:p>
    <w:p w14:paraId="7DE280E6" w14:textId="77777777" w:rsidR="002E3E4A" w:rsidRPr="00F23DC9" w:rsidRDefault="002E3E4A" w:rsidP="002E3E4A">
      <w:pPr>
        <w:pStyle w:val="ListeParagraf"/>
        <w:spacing w:after="0" w:line="240" w:lineRule="auto"/>
        <w:ind w:left="993"/>
        <w:rPr>
          <w:rFonts w:asciiTheme="minorHAnsi" w:hAnsiTheme="minorHAnsi" w:cstheme="minorHAnsi"/>
          <w:color w:val="auto"/>
          <w:sz w:val="24"/>
          <w:szCs w:val="24"/>
        </w:rPr>
      </w:pPr>
    </w:p>
    <w:p w14:paraId="7577E3AC" w14:textId="77777777" w:rsidR="002E3E4A" w:rsidRPr="00F23DC9" w:rsidRDefault="002E3E4A" w:rsidP="002E3E4A">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136641E3" w14:textId="77777777" w:rsidR="002E3E4A" w:rsidRPr="00F23DC9" w:rsidRDefault="002E3E4A" w:rsidP="002E3E4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225FF5D0" w14:textId="0570067F" w:rsidR="002E3E4A" w:rsidRPr="00F23DC9" w:rsidRDefault="002E3E4A" w:rsidP="007514DA">
      <w:pPr>
        <w:tabs>
          <w:tab w:val="left" w:pos="2025"/>
        </w:tabs>
        <w:rPr>
          <w:rFonts w:asciiTheme="minorHAnsi" w:hAnsiTheme="minorHAnsi" w:cstheme="minorHAnsi"/>
          <w:b/>
        </w:rPr>
      </w:pPr>
    </w:p>
    <w:p w14:paraId="1E19E841" w14:textId="621B2774" w:rsidR="002E3E4A" w:rsidRPr="00F23DC9" w:rsidRDefault="007514DA" w:rsidP="007514D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2F58093A" w14:textId="77777777" w:rsidR="007514DA" w:rsidRPr="00F23DC9" w:rsidRDefault="007514DA" w:rsidP="007514D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44E59FE" w14:textId="6CD12A7E" w:rsidR="002E3E4A" w:rsidRPr="00F23DC9" w:rsidRDefault="007514DA" w:rsidP="007514DA">
      <w:pPr>
        <w:rPr>
          <w:rFonts w:asciiTheme="minorHAnsi" w:hAnsiTheme="minorHAnsi" w:cstheme="minorHAnsi"/>
          <w:b/>
        </w:rPr>
      </w:pPr>
      <w:r w:rsidRPr="00F23DC9">
        <w:rPr>
          <w:rFonts w:asciiTheme="minorHAnsi" w:eastAsia="Times New Roman" w:hAnsiTheme="minorHAnsi" w:cstheme="minorHAnsi"/>
          <w:b/>
          <w:noProof/>
        </w:rPr>
        <w:t xml:space="preserve">             </w:t>
      </w:r>
      <w:r w:rsidR="002E3E4A" w:rsidRPr="00F23DC9">
        <w:rPr>
          <w:rFonts w:asciiTheme="minorHAnsi" w:hAnsiTheme="minorHAnsi" w:cstheme="minorHAnsi"/>
          <w:b/>
        </w:rPr>
        <w:t>Program Açısından;</w:t>
      </w:r>
    </w:p>
    <w:p w14:paraId="5F66CDCF" w14:textId="77777777" w:rsidR="007514DA" w:rsidRPr="00F23DC9" w:rsidRDefault="007514DA" w:rsidP="007514DA">
      <w:pPr>
        <w:rPr>
          <w:rFonts w:asciiTheme="minorHAnsi" w:hAnsiTheme="minorHAnsi" w:cstheme="minorHAnsi"/>
          <w:b/>
        </w:rPr>
      </w:pPr>
    </w:p>
    <w:p w14:paraId="05F272F1" w14:textId="77777777" w:rsidR="007514DA" w:rsidRPr="00F23DC9" w:rsidRDefault="007514DA" w:rsidP="007514DA">
      <w:pPr>
        <w:rPr>
          <w:rFonts w:asciiTheme="minorHAnsi" w:hAnsiTheme="minorHAnsi" w:cstheme="minorHAnsi"/>
          <w:b/>
        </w:rPr>
      </w:pPr>
    </w:p>
    <w:p w14:paraId="6CDF20B0" w14:textId="77777777" w:rsidR="002E3E4A" w:rsidRPr="00F23DC9" w:rsidRDefault="002E3E4A" w:rsidP="002E3E4A">
      <w:pPr>
        <w:rPr>
          <w:rFonts w:asciiTheme="minorHAnsi" w:hAnsiTheme="minorHAnsi" w:cstheme="minorHAnsi"/>
          <w:b/>
          <w:bCs/>
        </w:rPr>
      </w:pPr>
      <w:r w:rsidRPr="00F23DC9">
        <w:rPr>
          <w:rFonts w:asciiTheme="minorHAnsi" w:hAnsiTheme="minorHAnsi" w:cstheme="minorHAnsi"/>
          <w:b/>
          <w:bCs/>
        </w:rPr>
        <w:t>Etkinlik Adı: BÜYÜK-KÜÇÜK</w:t>
      </w:r>
    </w:p>
    <w:p w14:paraId="46F601B7" w14:textId="77777777" w:rsidR="002E3E4A" w:rsidRPr="00F23DC9" w:rsidRDefault="002E3E4A" w:rsidP="002E3E4A">
      <w:pPr>
        <w:rPr>
          <w:rFonts w:asciiTheme="minorHAnsi" w:hAnsiTheme="minorHAnsi" w:cstheme="minorHAnsi"/>
          <w:b/>
          <w:bCs/>
        </w:rPr>
      </w:pPr>
      <w:r w:rsidRPr="00F23DC9">
        <w:rPr>
          <w:rFonts w:asciiTheme="minorHAnsi" w:hAnsiTheme="minorHAnsi" w:cstheme="minorHAnsi"/>
          <w:b/>
          <w:bCs/>
        </w:rPr>
        <w:t>Etkinlik Türü: Drama, Sanat, Türkçe, Müzik, Oyun  (Büyük Grup Etkinliği)</w:t>
      </w:r>
    </w:p>
    <w:p w14:paraId="66AC9408" w14:textId="77777777" w:rsidR="002E3E4A" w:rsidRPr="00F23DC9" w:rsidRDefault="002E3E4A" w:rsidP="002E3E4A">
      <w:pPr>
        <w:rPr>
          <w:rFonts w:asciiTheme="minorHAnsi" w:hAnsiTheme="minorHAnsi" w:cstheme="minorHAnsi"/>
          <w:b/>
          <w:bCs/>
        </w:rPr>
      </w:pPr>
    </w:p>
    <w:p w14:paraId="05B7ECD9" w14:textId="77777777" w:rsidR="002E3E4A" w:rsidRPr="00F23DC9" w:rsidRDefault="002E3E4A" w:rsidP="002E3E4A">
      <w:pPr>
        <w:rPr>
          <w:rFonts w:asciiTheme="minorHAnsi" w:hAnsiTheme="minorHAnsi" w:cstheme="minorHAnsi"/>
          <w:b/>
        </w:rPr>
      </w:pPr>
      <w:r w:rsidRPr="00F23DC9">
        <w:rPr>
          <w:rFonts w:asciiTheme="minorHAnsi" w:hAnsiTheme="minorHAnsi" w:cstheme="minorHAnsi"/>
          <w:b/>
        </w:rPr>
        <w:t>KAZANIM VE GÖSTERGELER</w:t>
      </w:r>
    </w:p>
    <w:p w14:paraId="7C05F08F" w14:textId="77777777" w:rsidR="002E3E4A" w:rsidRPr="00F23DC9" w:rsidRDefault="002E3E4A" w:rsidP="002E3E4A">
      <w:pPr>
        <w:rPr>
          <w:rFonts w:asciiTheme="minorHAnsi" w:hAnsiTheme="minorHAnsi" w:cstheme="minorHAnsi"/>
        </w:rPr>
      </w:pPr>
      <w:r w:rsidRPr="00F23DC9">
        <w:rPr>
          <w:rFonts w:asciiTheme="minorHAnsi" w:hAnsiTheme="minorHAnsi" w:cstheme="minorHAnsi"/>
          <w:b/>
        </w:rPr>
        <w:t xml:space="preserve">Motor Gelişim                                                                                                                                          Kazanım 1. Yer değiştirme hareketleri yapar.                                                                              Göstergeleri:                                                                                                                                                </w:t>
      </w:r>
      <w:r w:rsidRPr="00F23DC9">
        <w:rPr>
          <w:rFonts w:asciiTheme="minorHAnsi" w:hAnsiTheme="minorHAnsi" w:cstheme="minorHAnsi"/>
        </w:rPr>
        <w:t>Yönergeler doğrultusunda koşar.</w:t>
      </w:r>
    </w:p>
    <w:p w14:paraId="0AEA92D7" w14:textId="77777777" w:rsidR="002E3E4A" w:rsidRPr="00F23DC9" w:rsidRDefault="002E3E4A" w:rsidP="002E3E4A">
      <w:pPr>
        <w:rPr>
          <w:rFonts w:asciiTheme="minorHAnsi" w:hAnsiTheme="minorHAnsi" w:cstheme="minorHAnsi"/>
          <w:b/>
        </w:rPr>
      </w:pPr>
    </w:p>
    <w:p w14:paraId="6410035E" w14:textId="77777777" w:rsidR="002E3E4A" w:rsidRPr="00F23DC9" w:rsidRDefault="002E3E4A" w:rsidP="002E3E4A">
      <w:pPr>
        <w:rPr>
          <w:rFonts w:asciiTheme="minorHAnsi" w:hAnsiTheme="minorHAnsi" w:cstheme="minorHAnsi"/>
        </w:rPr>
      </w:pPr>
      <w:r w:rsidRPr="00F23DC9">
        <w:rPr>
          <w:rFonts w:asciiTheme="minorHAnsi" w:hAnsiTheme="minorHAnsi" w:cstheme="minorHAnsi"/>
          <w:b/>
        </w:rPr>
        <w:t xml:space="preserve">Sosyal ve Duygusal Gelişim                                                                                                                  Kazanım 10.Sorumluluklarını yerine getirir.                                                                             Göstergeleri:                                                                                                                                       </w:t>
      </w:r>
      <w:r w:rsidRPr="00F23DC9">
        <w:rPr>
          <w:rFonts w:asciiTheme="minorHAnsi" w:hAnsiTheme="minorHAnsi" w:cstheme="minorHAnsi"/>
        </w:rPr>
        <w:t>Sorumluluk almaya istekli olduğunu gösterir.                                                                                      Üstlendiği sorumluluğu yerine getirir.</w:t>
      </w:r>
    </w:p>
    <w:p w14:paraId="555E0F01" w14:textId="77777777" w:rsidR="002E3E4A" w:rsidRPr="00F23DC9" w:rsidRDefault="002E3E4A" w:rsidP="002E3E4A">
      <w:pPr>
        <w:rPr>
          <w:rFonts w:asciiTheme="minorHAnsi" w:hAnsiTheme="minorHAnsi" w:cstheme="minorHAnsi"/>
          <w:b/>
        </w:rPr>
      </w:pPr>
    </w:p>
    <w:p w14:paraId="14727BBF" w14:textId="77777777" w:rsidR="002E3E4A" w:rsidRPr="00F23DC9" w:rsidRDefault="002E3E4A" w:rsidP="002E3E4A">
      <w:pPr>
        <w:rPr>
          <w:rFonts w:asciiTheme="minorHAnsi" w:hAnsiTheme="minorHAnsi" w:cstheme="minorHAnsi"/>
          <w:bCs/>
          <w:spacing w:val="-2"/>
        </w:rPr>
      </w:pPr>
      <w:r w:rsidRPr="00F23DC9">
        <w:rPr>
          <w:rFonts w:asciiTheme="minorHAnsi" w:hAnsiTheme="minorHAnsi" w:cstheme="minorHAnsi"/>
          <w:b/>
        </w:rPr>
        <w:t xml:space="preserve">Bilişsel Gelişim                                                                                                                                       Kazanım 1. Nesne / durum / olaya dikkatini verir.                                                                   Göstergeleri:                                                                                                                                                         </w:t>
      </w:r>
      <w:r w:rsidRPr="00F23DC9">
        <w:rPr>
          <w:rFonts w:asciiTheme="minorHAnsi" w:hAnsiTheme="minorHAnsi" w:cstheme="minorHAnsi"/>
          <w:bCs/>
          <w:spacing w:val="-1"/>
        </w:rPr>
        <w:t>Dikkat</w:t>
      </w:r>
      <w:r w:rsidRPr="00F23DC9">
        <w:rPr>
          <w:rFonts w:asciiTheme="minorHAnsi" w:hAnsiTheme="minorHAnsi" w:cstheme="minorHAnsi"/>
          <w:bCs/>
          <w:spacing w:val="-2"/>
        </w:rPr>
        <w:t xml:space="preserve"> edilmesi gereken nesne / durum / olaya odaklanır.</w:t>
      </w:r>
    </w:p>
    <w:p w14:paraId="070214D3" w14:textId="77777777" w:rsidR="002E3E4A" w:rsidRPr="00F23DC9" w:rsidRDefault="002E3E4A" w:rsidP="002E3E4A">
      <w:pPr>
        <w:rPr>
          <w:rFonts w:asciiTheme="minorHAnsi" w:hAnsiTheme="minorHAnsi" w:cstheme="minorHAnsi"/>
          <w:b/>
          <w:bCs/>
          <w:spacing w:val="-1"/>
        </w:rPr>
      </w:pPr>
      <w:r w:rsidRPr="00F23DC9">
        <w:rPr>
          <w:rFonts w:asciiTheme="minorHAnsi" w:hAnsiTheme="minorHAnsi" w:cstheme="minorHAnsi"/>
          <w:b/>
        </w:rPr>
        <w:t xml:space="preserve">Kazanım 10. </w:t>
      </w:r>
      <w:r w:rsidRPr="00F23DC9">
        <w:rPr>
          <w:rFonts w:asciiTheme="minorHAnsi" w:hAnsiTheme="minorHAnsi" w:cstheme="minorHAnsi"/>
          <w:b/>
          <w:bCs/>
          <w:spacing w:val="-1"/>
        </w:rPr>
        <w:t xml:space="preserve">Mekânda konumla ilgili yönergeleri uygular. </w:t>
      </w:r>
    </w:p>
    <w:p w14:paraId="75E58C3C" w14:textId="77777777" w:rsidR="002E3E4A" w:rsidRPr="00F23DC9" w:rsidRDefault="002E3E4A" w:rsidP="002E3E4A">
      <w:pPr>
        <w:rPr>
          <w:rFonts w:asciiTheme="minorHAnsi" w:hAnsiTheme="minorHAnsi" w:cstheme="minorHAnsi"/>
        </w:rPr>
      </w:pPr>
      <w:r w:rsidRPr="00F23DC9">
        <w:rPr>
          <w:rFonts w:asciiTheme="minorHAnsi" w:hAnsiTheme="minorHAnsi" w:cstheme="minorHAnsi"/>
          <w:b/>
        </w:rPr>
        <w:t xml:space="preserve">Göstergeleri:                                                                                                                                                       </w:t>
      </w:r>
      <w:r w:rsidRPr="00F23DC9">
        <w:rPr>
          <w:rFonts w:asciiTheme="minorHAnsi" w:hAnsiTheme="minorHAnsi" w:cstheme="minorHAnsi"/>
          <w:iCs/>
          <w:spacing w:val="-1"/>
        </w:rPr>
        <w:t>Mekânda konum alır.</w:t>
      </w:r>
    </w:p>
    <w:p w14:paraId="0241D2BC" w14:textId="77777777" w:rsidR="002E3E4A" w:rsidRPr="00F23DC9" w:rsidRDefault="002E3E4A" w:rsidP="002E3E4A">
      <w:pPr>
        <w:autoSpaceDE w:val="0"/>
        <w:autoSpaceDN w:val="0"/>
        <w:adjustRightInd w:val="0"/>
        <w:textAlignment w:val="center"/>
        <w:rPr>
          <w:rFonts w:asciiTheme="minorHAnsi" w:eastAsia="Calibri" w:hAnsiTheme="minorHAnsi" w:cstheme="minorHAnsi"/>
          <w:b/>
          <w:bCs/>
          <w:lang w:bidi="ar-YE"/>
        </w:rPr>
      </w:pPr>
    </w:p>
    <w:p w14:paraId="323E305E" w14:textId="77777777" w:rsidR="002E3E4A" w:rsidRPr="00F23DC9" w:rsidRDefault="002E3E4A" w:rsidP="002E3E4A">
      <w:pPr>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16D2573A" w14:textId="77777777" w:rsidR="002E3E4A" w:rsidRPr="00F23DC9" w:rsidRDefault="002E3E4A" w:rsidP="002E3E4A">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1E6904B8" w14:textId="77777777" w:rsidR="002E3E4A" w:rsidRPr="00F23DC9" w:rsidRDefault="002E3E4A" w:rsidP="002E3E4A">
      <w:pPr>
        <w:tabs>
          <w:tab w:val="left" w:pos="2070"/>
        </w:tabs>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r w:rsidRPr="00F23DC9">
        <w:rPr>
          <w:rFonts w:asciiTheme="minorHAnsi" w:hAnsiTheme="minorHAnsi" w:cstheme="minorHAnsi"/>
          <w:b/>
          <w:iCs/>
        </w:rPr>
        <w:tab/>
      </w:r>
    </w:p>
    <w:p w14:paraId="3DE6C69C" w14:textId="77777777" w:rsidR="002E3E4A" w:rsidRPr="00F23DC9" w:rsidRDefault="002E3E4A" w:rsidP="002E3E4A">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p>
    <w:p w14:paraId="595E1840" w14:textId="77777777" w:rsidR="002E3E4A" w:rsidRPr="00F23DC9" w:rsidRDefault="002E3E4A" w:rsidP="002E3E4A">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09D53754" w14:textId="77777777" w:rsidR="002E3E4A" w:rsidRPr="00F23DC9" w:rsidRDefault="002E3E4A" w:rsidP="002E3E4A">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53B85074" w14:textId="77777777" w:rsidR="002E3E4A" w:rsidRPr="00F23DC9" w:rsidRDefault="002E3E4A" w:rsidP="002E3E4A">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60F36228" w14:textId="77777777" w:rsidR="002E3E4A" w:rsidRPr="00F23DC9" w:rsidRDefault="002E3E4A" w:rsidP="002E3E4A">
      <w:pPr>
        <w:rPr>
          <w:rFonts w:asciiTheme="minorHAnsi" w:hAnsiTheme="minorHAnsi" w:cstheme="minorHAnsi"/>
          <w:iCs/>
          <w:spacing w:val="-1"/>
        </w:rPr>
      </w:pPr>
    </w:p>
    <w:p w14:paraId="74098792" w14:textId="77777777" w:rsidR="002E3E4A" w:rsidRPr="00F23DC9" w:rsidRDefault="002E3E4A" w:rsidP="002E3E4A">
      <w:pPr>
        <w:rPr>
          <w:rFonts w:asciiTheme="minorHAnsi" w:hAnsiTheme="minorHAnsi" w:cstheme="minorHAnsi"/>
          <w:b/>
          <w:bCs/>
        </w:rPr>
      </w:pPr>
      <w:r w:rsidRPr="00F23DC9">
        <w:rPr>
          <w:rFonts w:asciiTheme="minorHAnsi" w:hAnsiTheme="minorHAnsi" w:cstheme="minorHAnsi"/>
          <w:b/>
          <w:bCs/>
        </w:rPr>
        <w:t xml:space="preserve">ÖĞRENME SÜRECİ        </w:t>
      </w:r>
    </w:p>
    <w:p w14:paraId="2CA2F396" w14:textId="77777777" w:rsidR="002E3E4A" w:rsidRPr="00F23DC9" w:rsidRDefault="002E3E4A" w:rsidP="002E3E4A">
      <w:pPr>
        <w:rPr>
          <w:rFonts w:asciiTheme="minorHAnsi" w:hAnsiTheme="minorHAnsi" w:cstheme="minorHAnsi"/>
          <w:b/>
          <w:bCs/>
        </w:rPr>
      </w:pPr>
      <w:r w:rsidRPr="00F23DC9">
        <w:rPr>
          <w:rFonts w:asciiTheme="minorHAnsi" w:hAnsiTheme="minorHAnsi" w:cstheme="minorHAnsi"/>
          <w:b/>
        </w:rPr>
        <w:t xml:space="preserve">Güne Başlama Zamanı – Drama                                                                                                       </w:t>
      </w:r>
    </w:p>
    <w:p w14:paraId="02678B9A" w14:textId="42C7BFEF" w:rsidR="002E3E4A" w:rsidRPr="00F23DC9" w:rsidRDefault="002E3E4A" w:rsidP="002E3E4A">
      <w:pPr>
        <w:pStyle w:val="ListeParagraf"/>
        <w:spacing w:after="0" w:line="240" w:lineRule="auto"/>
        <w:ind w:left="0"/>
        <w:rPr>
          <w:rFonts w:asciiTheme="minorHAnsi" w:hAnsiTheme="minorHAnsi" w:cstheme="minorHAnsi"/>
          <w:bCs/>
          <w:color w:val="auto"/>
          <w:sz w:val="24"/>
          <w:szCs w:val="24"/>
          <w:shd w:val="clear" w:color="auto" w:fill="FFFFFF"/>
        </w:rPr>
      </w:pPr>
      <w:r w:rsidRPr="00F23DC9">
        <w:rPr>
          <w:rFonts w:asciiTheme="minorHAnsi" w:hAnsiTheme="minorHAnsi" w:cstheme="minorHAnsi"/>
          <w:color w:val="auto"/>
          <w:sz w:val="24"/>
          <w:szCs w:val="24"/>
        </w:rPr>
        <w:t xml:space="preserve">Öğretmen çocukları karşılar. </w:t>
      </w:r>
      <w:r w:rsidR="00543554" w:rsidRPr="00F23DC9">
        <w:rPr>
          <w:rFonts w:asciiTheme="minorHAnsi" w:hAnsiTheme="minorHAnsi" w:cstheme="minorHAnsi"/>
          <w:color w:val="auto"/>
          <w:sz w:val="24"/>
          <w:szCs w:val="24"/>
        </w:rPr>
        <w:t>Haftanın günleri etkinliğini yapmak için minderlere oturulur. Hangi günde olduğumuz söylendikten sonra ç</w:t>
      </w:r>
      <w:r w:rsidRPr="00F23DC9">
        <w:rPr>
          <w:rFonts w:asciiTheme="minorHAnsi" w:hAnsiTheme="minorHAnsi" w:cstheme="minorHAnsi"/>
          <w:bCs/>
          <w:color w:val="auto"/>
          <w:sz w:val="24"/>
          <w:szCs w:val="24"/>
          <w:shd w:val="clear" w:color="auto" w:fill="FFFFFF"/>
        </w:rPr>
        <w:t>ocuklardan gözlerini kapatmaları istenir. Öğretmen “Şimdi kendinizi bir makine olarak düşünün. Sahibiniz sizi çalıştırdı. Büyük – küçük makineler olabilirsiniz. Siz o makinesiniz ve o makine gibi çalışıyorsunuz. Hızlı çalışıyorsunuz, yoruldunuz yavaş çalışıyorsunuz. Sahibiniz geldi, sizi durdurdu ve kapandınız. Artık çalışmıyorsunuz. 5’e kadar sayacağım. 5 dediğimde gözlerinizi açabilirsiniz.” der.</w:t>
      </w:r>
      <w:r w:rsidRPr="00F23DC9">
        <w:rPr>
          <w:rFonts w:asciiTheme="minorHAnsi" w:hAnsiTheme="minorHAnsi" w:cstheme="minorHAnsi"/>
          <w:bCs/>
          <w:color w:val="auto"/>
          <w:sz w:val="24"/>
          <w:szCs w:val="24"/>
          <w:shd w:val="clear" w:color="auto" w:fill="FFFFFF"/>
        </w:rPr>
        <w:br/>
        <w:t>1. Neler hissetiniz?</w:t>
      </w:r>
      <w:r w:rsidRPr="00F23DC9">
        <w:rPr>
          <w:rFonts w:asciiTheme="minorHAnsi" w:hAnsiTheme="minorHAnsi" w:cstheme="minorHAnsi"/>
          <w:bCs/>
          <w:color w:val="auto"/>
          <w:sz w:val="24"/>
          <w:szCs w:val="24"/>
          <w:shd w:val="clear" w:color="auto" w:fill="FFFFFF"/>
        </w:rPr>
        <w:br/>
        <w:t>2. Büyük mü yoksa küçük mü makineydiniz?</w:t>
      </w:r>
      <w:r w:rsidRPr="00F23DC9">
        <w:rPr>
          <w:rFonts w:asciiTheme="minorHAnsi" w:hAnsiTheme="minorHAnsi" w:cstheme="minorHAnsi"/>
          <w:bCs/>
          <w:color w:val="auto"/>
          <w:sz w:val="24"/>
          <w:szCs w:val="24"/>
          <w:shd w:val="clear" w:color="auto" w:fill="FFFFFF"/>
        </w:rPr>
        <w:br/>
        <w:t>3. Ne yaptınız?</w:t>
      </w:r>
    </w:p>
    <w:p w14:paraId="596338B5" w14:textId="12BE08CB" w:rsidR="002E3E4A" w:rsidRPr="00F23DC9" w:rsidRDefault="002E3E4A" w:rsidP="002E3E4A">
      <w:pPr>
        <w:pStyle w:val="ListeParagraf"/>
        <w:spacing w:after="0" w:line="240" w:lineRule="auto"/>
        <w:ind w:left="0"/>
        <w:rPr>
          <w:rFonts w:asciiTheme="minorHAnsi" w:hAnsiTheme="minorHAnsi" w:cstheme="minorHAnsi"/>
          <w:bCs/>
          <w:color w:val="auto"/>
          <w:sz w:val="24"/>
          <w:szCs w:val="24"/>
          <w:shd w:val="clear" w:color="auto" w:fill="FFFFFF"/>
        </w:rPr>
      </w:pPr>
      <w:r w:rsidRPr="00F23DC9">
        <w:rPr>
          <w:rFonts w:asciiTheme="minorHAnsi" w:hAnsiTheme="minorHAnsi" w:cstheme="minorHAnsi"/>
          <w:bCs/>
          <w:color w:val="auto"/>
          <w:sz w:val="24"/>
          <w:szCs w:val="24"/>
          <w:shd w:val="clear" w:color="auto" w:fill="FFFFFF"/>
        </w:rPr>
        <w:t>Çocuklar soruları cevapladıktan sonra öğrenme merkezlerine yönlendirilir.</w:t>
      </w:r>
    </w:p>
    <w:p w14:paraId="1F640640" w14:textId="328F7A0E" w:rsidR="00543554" w:rsidRPr="00F23DC9" w:rsidRDefault="00543554" w:rsidP="002E3E4A">
      <w:pPr>
        <w:pStyle w:val="ListeParagraf"/>
        <w:spacing w:after="0" w:line="240" w:lineRule="auto"/>
        <w:ind w:left="0"/>
        <w:rPr>
          <w:rFonts w:asciiTheme="minorHAnsi" w:hAnsiTheme="minorHAnsi" w:cstheme="minorHAnsi"/>
          <w:color w:val="auto"/>
          <w:sz w:val="24"/>
          <w:szCs w:val="24"/>
        </w:rPr>
      </w:pPr>
      <w:r w:rsidRPr="00F23DC9">
        <w:rPr>
          <w:rFonts w:asciiTheme="minorHAnsi" w:hAnsiTheme="minorHAnsi" w:cstheme="minorHAnsi"/>
          <w:bCs/>
          <w:color w:val="auto"/>
          <w:sz w:val="24"/>
          <w:szCs w:val="24"/>
          <w:shd w:val="clear" w:color="auto" w:fill="FFFFFF"/>
        </w:rPr>
        <w:t xml:space="preserve">Öğrenme merkezi toplandıktan sonra kavram etkinliğine geçilir. </w:t>
      </w:r>
    </w:p>
    <w:p w14:paraId="4E836693" w14:textId="77777777" w:rsidR="002E3E4A" w:rsidRPr="00F23DC9" w:rsidRDefault="002E3E4A" w:rsidP="002E3E4A">
      <w:pPr>
        <w:pStyle w:val="ListeParagraf"/>
        <w:spacing w:after="0" w:line="240" w:lineRule="auto"/>
        <w:ind w:left="0"/>
        <w:rPr>
          <w:rFonts w:asciiTheme="minorHAnsi" w:hAnsiTheme="minorHAnsi" w:cstheme="minorHAnsi"/>
          <w:b/>
          <w:color w:val="auto"/>
          <w:sz w:val="24"/>
          <w:szCs w:val="24"/>
        </w:rPr>
      </w:pPr>
    </w:p>
    <w:p w14:paraId="2F427394" w14:textId="77777777" w:rsidR="00987049" w:rsidRPr="00F23DC9" w:rsidRDefault="00987049" w:rsidP="002E3E4A">
      <w:pPr>
        <w:pStyle w:val="ListeParagraf"/>
        <w:spacing w:after="0" w:line="240" w:lineRule="auto"/>
        <w:ind w:left="0"/>
        <w:rPr>
          <w:rFonts w:asciiTheme="minorHAnsi" w:hAnsiTheme="minorHAnsi" w:cstheme="minorHAnsi"/>
          <w:b/>
          <w:color w:val="auto"/>
          <w:sz w:val="24"/>
          <w:szCs w:val="24"/>
        </w:rPr>
      </w:pPr>
    </w:p>
    <w:p w14:paraId="1E89AE1C" w14:textId="77777777" w:rsidR="00987049" w:rsidRPr="00F23DC9" w:rsidRDefault="00987049" w:rsidP="002E3E4A">
      <w:pPr>
        <w:pStyle w:val="ListeParagraf"/>
        <w:spacing w:after="0" w:line="240" w:lineRule="auto"/>
        <w:ind w:left="0"/>
        <w:rPr>
          <w:rFonts w:asciiTheme="minorHAnsi" w:hAnsiTheme="minorHAnsi" w:cstheme="minorHAnsi"/>
          <w:b/>
          <w:color w:val="auto"/>
          <w:sz w:val="24"/>
          <w:szCs w:val="24"/>
        </w:rPr>
      </w:pPr>
    </w:p>
    <w:p w14:paraId="68BD3886" w14:textId="77777777" w:rsidR="00987049" w:rsidRPr="00F23DC9" w:rsidRDefault="00987049" w:rsidP="002E3E4A">
      <w:pPr>
        <w:pStyle w:val="ListeParagraf"/>
        <w:spacing w:after="0" w:line="240" w:lineRule="auto"/>
        <w:ind w:left="0"/>
        <w:rPr>
          <w:rFonts w:asciiTheme="minorHAnsi" w:hAnsiTheme="minorHAnsi" w:cstheme="minorHAnsi"/>
          <w:b/>
          <w:color w:val="auto"/>
          <w:sz w:val="24"/>
          <w:szCs w:val="24"/>
        </w:rPr>
      </w:pPr>
    </w:p>
    <w:p w14:paraId="2202F8AF" w14:textId="22E93C5B" w:rsidR="002E3E4A" w:rsidRPr="00F23DC9" w:rsidRDefault="00543554" w:rsidP="002E3E4A">
      <w:pPr>
        <w:pStyle w:val="ListeParagraf"/>
        <w:spacing w:after="0" w:line="240" w:lineRule="auto"/>
        <w:ind w:left="0"/>
        <w:rPr>
          <w:rFonts w:asciiTheme="minorHAnsi" w:hAnsiTheme="minorHAnsi" w:cstheme="minorHAnsi"/>
          <w:b/>
          <w:color w:val="auto"/>
          <w:sz w:val="24"/>
          <w:szCs w:val="24"/>
        </w:rPr>
      </w:pPr>
      <w:r w:rsidRPr="00F23DC9">
        <w:rPr>
          <w:rFonts w:asciiTheme="minorHAnsi" w:hAnsiTheme="minorHAnsi" w:cstheme="minorHAnsi"/>
          <w:b/>
          <w:color w:val="auto"/>
          <w:sz w:val="24"/>
          <w:szCs w:val="24"/>
        </w:rPr>
        <w:lastRenderedPageBreak/>
        <w:t>Kavram Etkinliği</w:t>
      </w:r>
    </w:p>
    <w:p w14:paraId="670B1EE6" w14:textId="0B865567" w:rsidR="002E3E4A" w:rsidRPr="00F23DC9" w:rsidRDefault="002E3E4A" w:rsidP="002E3E4A">
      <w:pPr>
        <w:contextualSpacing/>
        <w:rPr>
          <w:rFonts w:asciiTheme="minorHAnsi" w:eastAsia="Calibri" w:hAnsiTheme="minorHAnsi" w:cstheme="minorHAnsi"/>
        </w:rPr>
      </w:pPr>
      <w:r w:rsidRPr="00F23DC9">
        <w:rPr>
          <w:rFonts w:asciiTheme="minorHAnsi" w:eastAsia="Calibri" w:hAnsiTheme="minorHAnsi" w:cstheme="minorHAnsi"/>
        </w:rPr>
        <w:t xml:space="preserve">Öğretmen çocuklarla birlikte </w:t>
      </w:r>
      <w:r w:rsidR="00987049" w:rsidRPr="00F23DC9">
        <w:rPr>
          <w:rFonts w:asciiTheme="minorHAnsi" w:eastAsia="Calibri" w:hAnsiTheme="minorHAnsi" w:cstheme="minorHAnsi"/>
        </w:rPr>
        <w:t xml:space="preserve"> </w:t>
      </w:r>
      <w:r w:rsidRPr="00F23DC9">
        <w:rPr>
          <w:rFonts w:asciiTheme="minorHAnsi" w:eastAsia="Calibri" w:hAnsiTheme="minorHAnsi" w:cstheme="minorHAnsi"/>
        </w:rPr>
        <w:t xml:space="preserve">etkinlik masalarına geçer. Çocuklara büyük-küçük </w:t>
      </w:r>
      <w:r w:rsidR="00543554" w:rsidRPr="00F23DC9">
        <w:rPr>
          <w:rFonts w:asciiTheme="minorHAnsi" w:eastAsia="Calibri" w:hAnsiTheme="minorHAnsi" w:cstheme="minorHAnsi"/>
        </w:rPr>
        <w:t>kavramını içeren çalışma sayfaları dağıtılır. Çalışma sayfasında yönergeler büyük olanı işaretle, küçük olanı boya şeklinde hazırlanmalıdır. Etkinlikler çalışma sonunda saklanarak evlere</w:t>
      </w:r>
      <w:r w:rsidR="00987049" w:rsidRPr="00F23DC9">
        <w:rPr>
          <w:rFonts w:asciiTheme="minorHAnsi" w:eastAsia="Calibri" w:hAnsiTheme="minorHAnsi" w:cstheme="minorHAnsi"/>
        </w:rPr>
        <w:t xml:space="preserve"> </w:t>
      </w:r>
      <w:r w:rsidR="00543554" w:rsidRPr="00F23DC9">
        <w:rPr>
          <w:rFonts w:asciiTheme="minorHAnsi" w:eastAsia="Calibri" w:hAnsiTheme="minorHAnsi" w:cstheme="minorHAnsi"/>
        </w:rPr>
        <w:t xml:space="preserve"> gönderilir. </w:t>
      </w:r>
    </w:p>
    <w:p w14:paraId="30AD48C7" w14:textId="77777777" w:rsidR="002E3E4A" w:rsidRPr="00F23DC9" w:rsidRDefault="002E3E4A" w:rsidP="002E3E4A">
      <w:pPr>
        <w:pStyle w:val="ListeParagraf"/>
        <w:spacing w:after="0" w:line="240" w:lineRule="auto"/>
        <w:ind w:left="0"/>
        <w:rPr>
          <w:rFonts w:asciiTheme="minorHAnsi" w:hAnsiTheme="minorHAnsi" w:cstheme="minorHAnsi"/>
          <w:b/>
          <w:color w:val="auto"/>
          <w:sz w:val="24"/>
          <w:szCs w:val="24"/>
        </w:rPr>
      </w:pPr>
    </w:p>
    <w:p w14:paraId="2CE592CF" w14:textId="60651E05" w:rsidR="002E3E4A" w:rsidRPr="00F23DC9" w:rsidRDefault="002E3E4A" w:rsidP="002E3E4A">
      <w:pPr>
        <w:pStyle w:val="ListeParagraf"/>
        <w:spacing w:after="0" w:line="240" w:lineRule="auto"/>
        <w:ind w:left="0"/>
        <w:rPr>
          <w:rFonts w:asciiTheme="minorHAnsi" w:hAnsiTheme="minorHAnsi" w:cstheme="minorHAnsi"/>
          <w:b/>
          <w:color w:val="auto"/>
          <w:sz w:val="24"/>
          <w:szCs w:val="24"/>
        </w:rPr>
      </w:pPr>
    </w:p>
    <w:p w14:paraId="7E3DE79D" w14:textId="77777777" w:rsidR="002E3E4A" w:rsidRPr="00F23DC9" w:rsidRDefault="002E3E4A" w:rsidP="002E3E4A">
      <w:pPr>
        <w:pStyle w:val="ListeParagraf"/>
        <w:spacing w:after="0" w:line="240" w:lineRule="auto"/>
        <w:ind w:left="0"/>
        <w:rPr>
          <w:rFonts w:asciiTheme="minorHAnsi" w:hAnsiTheme="minorHAnsi" w:cstheme="minorHAnsi"/>
          <w:b/>
          <w:color w:val="auto"/>
          <w:sz w:val="24"/>
          <w:szCs w:val="24"/>
        </w:rPr>
      </w:pPr>
      <w:r w:rsidRPr="00F23DC9">
        <w:rPr>
          <w:rFonts w:asciiTheme="minorHAnsi" w:hAnsiTheme="minorHAnsi" w:cstheme="minorHAnsi"/>
          <w:b/>
          <w:color w:val="auto"/>
          <w:sz w:val="24"/>
          <w:szCs w:val="24"/>
        </w:rPr>
        <w:t>Türkçe</w:t>
      </w:r>
    </w:p>
    <w:p w14:paraId="27EB6FC4" w14:textId="77777777" w:rsidR="002E3E4A" w:rsidRPr="00F23DC9" w:rsidRDefault="002E3E4A" w:rsidP="002E3E4A">
      <w:pPr>
        <w:pStyle w:val="ListeParagraf"/>
        <w:spacing w:after="0" w:line="240" w:lineRule="auto"/>
        <w:ind w:left="0"/>
        <w:rPr>
          <w:rFonts w:asciiTheme="minorHAnsi" w:hAnsiTheme="minorHAnsi" w:cstheme="minorHAnsi"/>
          <w:color w:val="auto"/>
          <w:sz w:val="24"/>
          <w:szCs w:val="24"/>
        </w:rPr>
      </w:pPr>
      <w:r w:rsidRPr="00F23DC9">
        <w:rPr>
          <w:rFonts w:asciiTheme="minorHAnsi" w:hAnsiTheme="minorHAnsi" w:cstheme="minorHAnsi"/>
          <w:color w:val="auto"/>
          <w:sz w:val="24"/>
          <w:szCs w:val="24"/>
        </w:rPr>
        <w:t>Öğretmenin çocuklara benim küçük bir bahçem var parmak oyununu oynatır ve Kar Topu hikayesini okur.</w:t>
      </w:r>
    </w:p>
    <w:p w14:paraId="0E2B8441" w14:textId="77777777" w:rsidR="002E3E4A" w:rsidRPr="00F23DC9" w:rsidRDefault="002E3E4A" w:rsidP="002E3E4A">
      <w:pPr>
        <w:jc w:val="both"/>
        <w:rPr>
          <w:rFonts w:asciiTheme="minorHAnsi" w:hAnsiTheme="minorHAnsi" w:cstheme="minorHAnsi"/>
          <w:b/>
        </w:rPr>
      </w:pPr>
      <w:r w:rsidRPr="00F23DC9">
        <w:rPr>
          <w:rFonts w:asciiTheme="minorHAnsi" w:hAnsiTheme="minorHAnsi" w:cstheme="minorHAnsi"/>
          <w:b/>
        </w:rPr>
        <w:t>Parmak Oyunu</w:t>
      </w:r>
    </w:p>
    <w:p w14:paraId="4C3A0650" w14:textId="77777777" w:rsidR="00543554" w:rsidRPr="00BD576E" w:rsidRDefault="00543554" w:rsidP="00543554">
      <w:pPr>
        <w:rPr>
          <w:rFonts w:asciiTheme="minorHAnsi" w:hAnsiTheme="minorHAnsi" w:cstheme="minorHAnsi"/>
          <w:b/>
        </w:rPr>
      </w:pPr>
      <w:r w:rsidRPr="00BD576E">
        <w:rPr>
          <w:rFonts w:asciiTheme="minorHAnsi" w:hAnsiTheme="minorHAnsi" w:cstheme="minorHAnsi"/>
          <w:b/>
        </w:rPr>
        <w:t>BÜYÜK FİL VE KÜÇÜK KARINCA</w:t>
      </w:r>
    </w:p>
    <w:p w14:paraId="4ED02E40" w14:textId="77777777" w:rsidR="00543554" w:rsidRPr="00F23DC9" w:rsidRDefault="00543554" w:rsidP="00543554">
      <w:pPr>
        <w:rPr>
          <w:rFonts w:asciiTheme="minorHAnsi" w:hAnsiTheme="minorHAnsi" w:cstheme="minorHAnsi"/>
        </w:rPr>
      </w:pPr>
      <w:r w:rsidRPr="00F23DC9">
        <w:rPr>
          <w:rFonts w:asciiTheme="minorHAnsi" w:hAnsiTheme="minorHAnsi" w:cstheme="minorHAnsi"/>
        </w:rPr>
        <w:t>Kocaman fil büyük adımlarla yürüdü yürüdü. (Ellerle yürüme hareketi yapılır.)</w:t>
      </w:r>
    </w:p>
    <w:p w14:paraId="238B3135" w14:textId="77777777" w:rsidR="00543554" w:rsidRPr="00F23DC9" w:rsidRDefault="00543554" w:rsidP="00543554">
      <w:pPr>
        <w:rPr>
          <w:rFonts w:asciiTheme="minorHAnsi" w:hAnsiTheme="minorHAnsi" w:cstheme="minorHAnsi"/>
        </w:rPr>
      </w:pPr>
      <w:r w:rsidRPr="00F23DC9">
        <w:rPr>
          <w:rFonts w:asciiTheme="minorHAnsi" w:hAnsiTheme="minorHAnsi" w:cstheme="minorHAnsi"/>
        </w:rPr>
        <w:t>Kocaman kulaklarını salladı. (Ellerini kulaklarına götürür ve eliyle sallama hareketi yapılır.)</w:t>
      </w:r>
    </w:p>
    <w:p w14:paraId="2DEB7D92" w14:textId="77777777" w:rsidR="00543554" w:rsidRPr="00F23DC9" w:rsidRDefault="00543554" w:rsidP="00543554">
      <w:pPr>
        <w:rPr>
          <w:rFonts w:asciiTheme="minorHAnsi" w:hAnsiTheme="minorHAnsi" w:cstheme="minorHAnsi"/>
        </w:rPr>
      </w:pPr>
      <w:r w:rsidRPr="00F23DC9">
        <w:rPr>
          <w:rFonts w:asciiTheme="minorHAnsi" w:hAnsiTheme="minorHAnsi" w:cstheme="minorHAnsi"/>
        </w:rPr>
        <w:t>Kocaman hortumuyla su içti. (İki el karış şeklinde birleştirilerek burnun önünde sallanır.)</w:t>
      </w:r>
    </w:p>
    <w:p w14:paraId="3E3D102C" w14:textId="77777777" w:rsidR="00543554" w:rsidRPr="00F23DC9" w:rsidRDefault="00543554" w:rsidP="00543554">
      <w:pPr>
        <w:rPr>
          <w:rFonts w:asciiTheme="minorHAnsi" w:hAnsiTheme="minorHAnsi" w:cstheme="minorHAnsi"/>
        </w:rPr>
      </w:pPr>
      <w:r w:rsidRPr="00F23DC9">
        <w:rPr>
          <w:rFonts w:asciiTheme="minorHAnsi" w:hAnsiTheme="minorHAnsi" w:cstheme="minorHAnsi"/>
        </w:rPr>
        <w:t>Büyük bir kayaya oturdu. (Kollarla büyük hareketi yapılır.)</w:t>
      </w:r>
    </w:p>
    <w:p w14:paraId="47A2426C" w14:textId="77777777" w:rsidR="00543554" w:rsidRPr="00F23DC9" w:rsidRDefault="00543554" w:rsidP="00543554">
      <w:pPr>
        <w:rPr>
          <w:rFonts w:asciiTheme="minorHAnsi" w:hAnsiTheme="minorHAnsi" w:cstheme="minorHAnsi"/>
        </w:rPr>
      </w:pPr>
      <w:r w:rsidRPr="00F23DC9">
        <w:rPr>
          <w:rFonts w:asciiTheme="minorHAnsi" w:hAnsiTheme="minorHAnsi" w:cstheme="minorHAnsi"/>
        </w:rPr>
        <w:t>(Ses inceltilerek söylenir.)</w:t>
      </w:r>
    </w:p>
    <w:p w14:paraId="36DB0C4A" w14:textId="77777777" w:rsidR="00543554" w:rsidRPr="00F23DC9" w:rsidRDefault="00543554" w:rsidP="00543554">
      <w:pPr>
        <w:rPr>
          <w:rFonts w:asciiTheme="minorHAnsi" w:hAnsiTheme="minorHAnsi" w:cstheme="minorHAnsi"/>
        </w:rPr>
      </w:pPr>
      <w:r w:rsidRPr="00F23DC9">
        <w:rPr>
          <w:rFonts w:asciiTheme="minorHAnsi" w:hAnsiTheme="minorHAnsi" w:cstheme="minorHAnsi"/>
        </w:rPr>
        <w:t>Küçük karınca küçük adımlarla yürüdü yürüdü (Parmaklarla yürüme hareketi yapılır.)</w:t>
      </w:r>
    </w:p>
    <w:p w14:paraId="0C7351AC" w14:textId="77777777" w:rsidR="00543554" w:rsidRPr="00F23DC9" w:rsidRDefault="00543554" w:rsidP="00543554">
      <w:pPr>
        <w:rPr>
          <w:rFonts w:asciiTheme="minorHAnsi" w:hAnsiTheme="minorHAnsi" w:cstheme="minorHAnsi"/>
        </w:rPr>
      </w:pPr>
      <w:r w:rsidRPr="00F23DC9">
        <w:rPr>
          <w:rFonts w:asciiTheme="minorHAnsi" w:hAnsiTheme="minorHAnsi" w:cstheme="minorHAnsi"/>
        </w:rPr>
        <w:t>Küçücük antenlerini salladı (İki parmak sallanır.)</w:t>
      </w:r>
    </w:p>
    <w:p w14:paraId="3F10DE58" w14:textId="77777777" w:rsidR="00543554" w:rsidRPr="00F23DC9" w:rsidRDefault="00543554" w:rsidP="00543554">
      <w:pPr>
        <w:rPr>
          <w:rFonts w:asciiTheme="minorHAnsi" w:hAnsiTheme="minorHAnsi" w:cstheme="minorHAnsi"/>
        </w:rPr>
      </w:pPr>
      <w:r w:rsidRPr="00F23DC9">
        <w:rPr>
          <w:rFonts w:asciiTheme="minorHAnsi" w:hAnsiTheme="minorHAnsi" w:cstheme="minorHAnsi"/>
        </w:rPr>
        <w:t>Şöyle bir etrafına baktı, kocaman fili gördü (Etrafa bakma hareketi yapılır.)</w:t>
      </w:r>
    </w:p>
    <w:p w14:paraId="2F6BE717" w14:textId="77777777" w:rsidR="00543554" w:rsidRPr="00F23DC9" w:rsidRDefault="00543554" w:rsidP="00543554">
      <w:pPr>
        <w:rPr>
          <w:rFonts w:asciiTheme="minorHAnsi" w:hAnsiTheme="minorHAnsi" w:cstheme="minorHAnsi"/>
        </w:rPr>
      </w:pPr>
      <w:r w:rsidRPr="00F23DC9">
        <w:rPr>
          <w:rFonts w:asciiTheme="minorHAnsi" w:hAnsiTheme="minorHAnsi" w:cstheme="minorHAnsi"/>
        </w:rPr>
        <w:t>Küçük adımlarla yürüdü, küçük bir kayaya oturdu (Ellerle küçük haraketi yapılır.)</w:t>
      </w:r>
    </w:p>
    <w:p w14:paraId="14E26082" w14:textId="77777777" w:rsidR="00543554" w:rsidRPr="00F23DC9" w:rsidRDefault="00543554" w:rsidP="00543554">
      <w:pPr>
        <w:rPr>
          <w:rFonts w:asciiTheme="minorHAnsi" w:hAnsiTheme="minorHAnsi" w:cstheme="minorHAnsi"/>
        </w:rPr>
      </w:pPr>
    </w:p>
    <w:p w14:paraId="3C7FFABA" w14:textId="598D1819" w:rsidR="002E3E4A" w:rsidRPr="00F23DC9" w:rsidRDefault="002E3E4A" w:rsidP="00543554">
      <w:pPr>
        <w:rPr>
          <w:rFonts w:asciiTheme="minorHAnsi" w:hAnsiTheme="minorHAnsi" w:cstheme="minorHAnsi"/>
          <w:b/>
        </w:rPr>
      </w:pPr>
      <w:r w:rsidRPr="00F23DC9">
        <w:rPr>
          <w:rFonts w:asciiTheme="minorHAnsi" w:hAnsiTheme="minorHAnsi" w:cstheme="minorHAnsi"/>
          <w:b/>
        </w:rPr>
        <w:t>Hikâye Tamamlama Yine Büyümemişim</w:t>
      </w:r>
    </w:p>
    <w:p w14:paraId="14C2924F" w14:textId="77777777" w:rsidR="002E3E4A" w:rsidRPr="00F23DC9" w:rsidRDefault="002E3E4A" w:rsidP="002E3E4A">
      <w:pPr>
        <w:rPr>
          <w:rFonts w:asciiTheme="minorHAnsi" w:hAnsiTheme="minorHAnsi" w:cstheme="minorHAnsi"/>
        </w:rPr>
      </w:pPr>
      <w:r w:rsidRPr="00F23DC9">
        <w:rPr>
          <w:rFonts w:asciiTheme="minorHAnsi" w:hAnsiTheme="minorHAnsi" w:cstheme="minorHAnsi"/>
        </w:rPr>
        <w:t xml:space="preserve">Evvel zaman içinde, kalbur saman içinde, pireler berber, develer tellal iken, ben anamın beşiğini tıngır mıngır sallar iken… </w:t>
      </w:r>
    </w:p>
    <w:p w14:paraId="077397ED" w14:textId="77777777" w:rsidR="002E3E4A" w:rsidRPr="00F23DC9" w:rsidRDefault="002E3E4A" w:rsidP="002E3E4A">
      <w:pPr>
        <w:rPr>
          <w:rFonts w:asciiTheme="minorHAnsi" w:hAnsiTheme="minorHAnsi" w:cstheme="minorHAnsi"/>
        </w:rPr>
      </w:pPr>
      <w:r w:rsidRPr="00F23DC9">
        <w:rPr>
          <w:rFonts w:asciiTheme="minorHAnsi" w:hAnsiTheme="minorHAnsi" w:cstheme="minorHAnsi"/>
        </w:rPr>
        <w:t>Küçük evin koca yatağında, yorganın kenarından beyaz minik parmaklar görünmüş, sonra koca ayaklar. Peşinden de cılız mı cılız, ince mi ince çubuk kraker gibi bir çocuk uyanmış. Ağzını kocamaaaan açmış ve tam esnemeye başlarken içerden güçlü bir ses gelmiş. “Hadi Çubuk Kraker! Kahvaltı hazır. Annesi Ege’ye Çubuk Kraker dermiş. Çünkü çubuk krakerler gibi incecikmiş. Ege annesinin sesine aldırmadan koşa koşa bahçeye gitmiş. Kafasını dayamış duvara, elini saçlarının arasından geçirip hemen arkasına dönmüş. “Offff yine uzamamışım, yine büyümemişim.” demiş. Yüzünü asarak eve dönen Çubuk Kraker, masaya oturmuş bir zeytini atmış ağzına, bir peynir atmış ve ballı koca bir ekmeği üç ısırıkta midesine indirmiş.  Yemekten sonra koşarak………</w:t>
      </w:r>
    </w:p>
    <w:p w14:paraId="78980D8D" w14:textId="77777777" w:rsidR="002E3E4A" w:rsidRPr="00F23DC9" w:rsidRDefault="002E3E4A" w:rsidP="002E3E4A">
      <w:pPr>
        <w:rPr>
          <w:rFonts w:asciiTheme="minorHAnsi" w:hAnsiTheme="minorHAnsi" w:cstheme="minorHAnsi"/>
          <w:b/>
        </w:rPr>
      </w:pPr>
      <w:r w:rsidRPr="00F23DC9">
        <w:rPr>
          <w:rFonts w:asciiTheme="minorHAnsi" w:hAnsiTheme="minorHAnsi" w:cstheme="minorHAnsi"/>
          <w:b/>
        </w:rPr>
        <w:t>Aysun Dibek</w:t>
      </w:r>
    </w:p>
    <w:p w14:paraId="7C4CCBBC" w14:textId="77777777" w:rsidR="002E3E4A" w:rsidRPr="00F23DC9" w:rsidRDefault="002E3E4A" w:rsidP="002E3E4A">
      <w:pPr>
        <w:rPr>
          <w:rFonts w:asciiTheme="minorHAnsi" w:hAnsiTheme="minorHAnsi" w:cstheme="minorHAnsi"/>
        </w:rPr>
      </w:pPr>
      <w:r w:rsidRPr="00F23DC9">
        <w:rPr>
          <w:rFonts w:asciiTheme="minorHAnsi" w:hAnsiTheme="minorHAnsi" w:cstheme="minorHAnsi"/>
        </w:rPr>
        <w:t xml:space="preserve">Hikâyeyi burada kesilerek bitirilir. Öğretmen çocuklara “Sonunda sizce ne olmuş olabilir? Sizce Ege uzun boylu olduğu halde neden her gün boyunu ölçüyormuş?” diye sorar. Çocuklar arasında sohbet ortamı kurulur. Çocukların anlattıkları not edilebilir. </w:t>
      </w:r>
    </w:p>
    <w:p w14:paraId="2930F2B2" w14:textId="77777777" w:rsidR="002E3E4A" w:rsidRPr="00F23DC9" w:rsidRDefault="002E3E4A" w:rsidP="002E3E4A">
      <w:pPr>
        <w:pStyle w:val="ListeParagraf"/>
        <w:spacing w:after="0" w:line="240" w:lineRule="auto"/>
        <w:ind w:left="0"/>
        <w:rPr>
          <w:rFonts w:asciiTheme="minorHAnsi" w:hAnsiTheme="minorHAnsi" w:cstheme="minorHAnsi"/>
          <w:b/>
          <w:color w:val="auto"/>
          <w:sz w:val="24"/>
          <w:szCs w:val="24"/>
        </w:rPr>
      </w:pPr>
    </w:p>
    <w:p w14:paraId="55DB52D5" w14:textId="77777777" w:rsidR="002E3E4A" w:rsidRPr="00F23DC9" w:rsidRDefault="002E3E4A" w:rsidP="002E3E4A">
      <w:pPr>
        <w:contextualSpacing/>
        <w:rPr>
          <w:rFonts w:asciiTheme="minorHAnsi" w:eastAsia="Calibri" w:hAnsiTheme="minorHAnsi" w:cstheme="minorHAnsi"/>
          <w:b/>
        </w:rPr>
      </w:pPr>
      <w:r w:rsidRPr="00F23DC9">
        <w:rPr>
          <w:rFonts w:asciiTheme="minorHAnsi" w:eastAsia="Calibri" w:hAnsiTheme="minorHAnsi" w:cstheme="minorHAnsi"/>
          <w:b/>
        </w:rPr>
        <w:t>Müzik</w:t>
      </w:r>
    </w:p>
    <w:p w14:paraId="5A0589BF" w14:textId="77777777" w:rsidR="002E3E4A" w:rsidRPr="00477FFA" w:rsidRDefault="002E3E4A" w:rsidP="002E3E4A">
      <w:pPr>
        <w:rPr>
          <w:rFonts w:asciiTheme="minorHAnsi" w:hAnsiTheme="minorHAnsi" w:cstheme="minorHAnsi"/>
          <w:b/>
        </w:rPr>
      </w:pPr>
      <w:r w:rsidRPr="00477FFA">
        <w:rPr>
          <w:rFonts w:asciiTheme="minorHAnsi" w:hAnsiTheme="minorHAnsi" w:cstheme="minorHAnsi"/>
          <w:b/>
        </w:rPr>
        <w:t>BEBEK FİL</w:t>
      </w:r>
    </w:p>
    <w:p w14:paraId="21825275" w14:textId="77777777" w:rsidR="002E3E4A" w:rsidRPr="00F23DC9" w:rsidRDefault="002E3E4A" w:rsidP="002E3E4A">
      <w:pPr>
        <w:rPr>
          <w:rFonts w:asciiTheme="minorHAnsi" w:hAnsiTheme="minorHAnsi" w:cstheme="minorHAnsi"/>
        </w:rPr>
      </w:pPr>
      <w:r w:rsidRPr="00F23DC9">
        <w:rPr>
          <w:rFonts w:asciiTheme="minorHAnsi" w:hAnsiTheme="minorHAnsi" w:cstheme="minorHAnsi"/>
        </w:rPr>
        <w:t>Ben bir bebek filim büyüyecek miyim ?</w:t>
      </w:r>
    </w:p>
    <w:p w14:paraId="1FA225D4" w14:textId="77777777" w:rsidR="002E3E4A" w:rsidRPr="00F23DC9" w:rsidRDefault="002E3E4A" w:rsidP="002E3E4A">
      <w:pPr>
        <w:rPr>
          <w:rFonts w:asciiTheme="minorHAnsi" w:hAnsiTheme="minorHAnsi" w:cstheme="minorHAnsi"/>
        </w:rPr>
      </w:pPr>
      <w:r w:rsidRPr="00F23DC9">
        <w:rPr>
          <w:rFonts w:asciiTheme="minorHAnsi" w:hAnsiTheme="minorHAnsi" w:cstheme="minorHAnsi"/>
        </w:rPr>
        <w:t>Burnum minik bir hortum su bulur muyum?</w:t>
      </w:r>
    </w:p>
    <w:p w14:paraId="2A91E8E5" w14:textId="77777777" w:rsidR="002E3E4A" w:rsidRPr="00F23DC9" w:rsidRDefault="002E3E4A" w:rsidP="002E3E4A">
      <w:pPr>
        <w:rPr>
          <w:rFonts w:asciiTheme="minorHAnsi" w:hAnsiTheme="minorHAnsi" w:cstheme="minorHAnsi"/>
        </w:rPr>
      </w:pPr>
      <w:r w:rsidRPr="00F23DC9">
        <w:rPr>
          <w:rFonts w:asciiTheme="minorHAnsi" w:hAnsiTheme="minorHAnsi" w:cstheme="minorHAnsi"/>
        </w:rPr>
        <w:t>Bir gün arı konsa, küçük kuyruğuma</w:t>
      </w:r>
    </w:p>
    <w:p w14:paraId="3AA0597B" w14:textId="77777777" w:rsidR="002E3E4A" w:rsidRPr="00F23DC9" w:rsidRDefault="002E3E4A" w:rsidP="002E3E4A">
      <w:pPr>
        <w:rPr>
          <w:rFonts w:asciiTheme="minorHAnsi" w:hAnsiTheme="minorHAnsi" w:cstheme="minorHAnsi"/>
        </w:rPr>
      </w:pPr>
      <w:r w:rsidRPr="00F23DC9">
        <w:rPr>
          <w:rFonts w:asciiTheme="minorHAnsi" w:hAnsiTheme="minorHAnsi" w:cstheme="minorHAnsi"/>
        </w:rPr>
        <w:t>Kaçmak kolay değil bu kısa boyumla</w:t>
      </w:r>
    </w:p>
    <w:p w14:paraId="349597AE" w14:textId="77777777" w:rsidR="002E3E4A" w:rsidRPr="00F23DC9" w:rsidRDefault="002E3E4A" w:rsidP="002E3E4A">
      <w:pPr>
        <w:rPr>
          <w:rFonts w:asciiTheme="minorHAnsi" w:hAnsiTheme="minorHAnsi" w:cstheme="minorHAnsi"/>
        </w:rPr>
      </w:pPr>
    </w:p>
    <w:p w14:paraId="69E8B970" w14:textId="77777777" w:rsidR="002E3E4A" w:rsidRPr="00F23DC9" w:rsidRDefault="002E3E4A" w:rsidP="002E3E4A">
      <w:pPr>
        <w:rPr>
          <w:rFonts w:asciiTheme="minorHAnsi" w:hAnsiTheme="minorHAnsi" w:cstheme="minorHAnsi"/>
        </w:rPr>
      </w:pPr>
      <w:r w:rsidRPr="00F23DC9">
        <w:rPr>
          <w:rFonts w:asciiTheme="minorHAnsi" w:hAnsiTheme="minorHAnsi" w:cstheme="minorHAnsi"/>
        </w:rPr>
        <w:t>Arı benim adım bütün gün uçarım</w:t>
      </w:r>
    </w:p>
    <w:p w14:paraId="201EE59E" w14:textId="77777777" w:rsidR="002E3E4A" w:rsidRPr="00F23DC9" w:rsidRDefault="002E3E4A" w:rsidP="002E3E4A">
      <w:pPr>
        <w:rPr>
          <w:rFonts w:asciiTheme="minorHAnsi" w:hAnsiTheme="minorHAnsi" w:cstheme="minorHAnsi"/>
        </w:rPr>
      </w:pPr>
      <w:r w:rsidRPr="00F23DC9">
        <w:rPr>
          <w:rFonts w:asciiTheme="minorHAnsi" w:hAnsiTheme="minorHAnsi" w:cstheme="minorHAnsi"/>
        </w:rPr>
        <w:t>Küçük fili bulup üstüne konarım</w:t>
      </w:r>
    </w:p>
    <w:p w14:paraId="5C5B8F66" w14:textId="77777777" w:rsidR="002E3E4A" w:rsidRPr="00F23DC9" w:rsidRDefault="002E3E4A" w:rsidP="002E3E4A">
      <w:pPr>
        <w:rPr>
          <w:rFonts w:asciiTheme="minorHAnsi" w:hAnsiTheme="minorHAnsi" w:cstheme="minorHAnsi"/>
        </w:rPr>
      </w:pPr>
      <w:r w:rsidRPr="00F23DC9">
        <w:rPr>
          <w:rFonts w:asciiTheme="minorHAnsi" w:hAnsiTheme="minorHAnsi" w:cstheme="minorHAnsi"/>
        </w:rPr>
        <w:t>Fil benden korkmasa benimle oynasa</w:t>
      </w:r>
    </w:p>
    <w:p w14:paraId="3F993451" w14:textId="77777777" w:rsidR="002E3E4A" w:rsidRPr="00F23DC9" w:rsidRDefault="002E3E4A" w:rsidP="002E3E4A">
      <w:pPr>
        <w:rPr>
          <w:rFonts w:asciiTheme="minorHAnsi" w:hAnsiTheme="minorHAnsi" w:cstheme="minorHAnsi"/>
        </w:rPr>
      </w:pPr>
      <w:r w:rsidRPr="00F23DC9">
        <w:rPr>
          <w:rFonts w:asciiTheme="minorHAnsi" w:hAnsiTheme="minorHAnsi" w:cstheme="minorHAnsi"/>
        </w:rPr>
        <w:t>Gezer eğlenirdik bu güzel ormanda</w:t>
      </w:r>
    </w:p>
    <w:p w14:paraId="7378CF5B" w14:textId="77777777" w:rsidR="002E3E4A" w:rsidRPr="00F23DC9" w:rsidRDefault="002E3E4A" w:rsidP="002E3E4A">
      <w:pPr>
        <w:rPr>
          <w:rFonts w:asciiTheme="minorHAnsi" w:hAnsiTheme="minorHAnsi" w:cstheme="minorHAnsi"/>
        </w:rPr>
      </w:pPr>
    </w:p>
    <w:p w14:paraId="7CB7BE48" w14:textId="77777777" w:rsidR="002E3E4A" w:rsidRPr="00F23DC9" w:rsidRDefault="002E3E4A" w:rsidP="002E3E4A">
      <w:pPr>
        <w:pStyle w:val="ListeParagraf"/>
        <w:spacing w:after="0" w:line="240" w:lineRule="auto"/>
        <w:ind w:left="0"/>
        <w:rPr>
          <w:rFonts w:asciiTheme="minorHAnsi" w:hAnsiTheme="minorHAnsi" w:cstheme="minorHAnsi"/>
          <w:b/>
          <w:color w:val="auto"/>
          <w:sz w:val="24"/>
          <w:szCs w:val="24"/>
        </w:rPr>
      </w:pPr>
      <w:r w:rsidRPr="00F23DC9">
        <w:rPr>
          <w:rFonts w:asciiTheme="minorHAnsi" w:hAnsiTheme="minorHAnsi" w:cstheme="minorHAnsi"/>
          <w:b/>
          <w:color w:val="auto"/>
          <w:sz w:val="24"/>
          <w:szCs w:val="24"/>
        </w:rPr>
        <w:lastRenderedPageBreak/>
        <w:t>Oyun</w:t>
      </w:r>
    </w:p>
    <w:p w14:paraId="300BC379" w14:textId="77777777" w:rsidR="002E3E4A" w:rsidRPr="00F23DC9" w:rsidRDefault="002E3E4A" w:rsidP="002E3E4A">
      <w:pPr>
        <w:contextualSpacing/>
        <w:rPr>
          <w:rFonts w:asciiTheme="minorHAnsi" w:eastAsia="Calibri" w:hAnsiTheme="minorHAnsi" w:cstheme="minorHAnsi"/>
        </w:rPr>
      </w:pPr>
      <w:r w:rsidRPr="00F23DC9">
        <w:rPr>
          <w:rFonts w:asciiTheme="minorHAnsi" w:eastAsia="Calibri" w:hAnsiTheme="minorHAnsi" w:cstheme="minorHAnsi"/>
        </w:rPr>
        <w:t>Çocuklarla birlikte okulun bahçesine çıkılır. Çocukların ayakkabılarını çıkarıp sokak ayakkabılarını giymelerine rehberlik edilir. Çocuklar eşit sayıda iki gruba ayrılır. Aralarından bir gönüllü mendil tutucu olarak seçilir. Oyun alanında birbirlerinden 7 – 8 metre uzakta tebeşirle çizilmiş olan düz çizginin gerisinde dururlar. Her çocuğa bir sayı verilir. Elinde mendil olan çocuk bir sayı söyler. Her iki gruptan o sayı sahibi çocuklar koşarak mendili kapmak ve diğer çocuğa yakalanmadan tekrar kendi grubundaki yerine dönmek zorundadır. Bunu kazanan çocuğun grubu bir sayı kazanır. Eğer mendili alan çocuk, diğer çocuğa yakalanırsa o grup sayı kazanır. Çocukların sırayla mendile koşmaları sağlanarak oyun tamamlanır.</w:t>
      </w:r>
    </w:p>
    <w:p w14:paraId="4E56C16A" w14:textId="77777777" w:rsidR="002E3E4A" w:rsidRPr="00F23DC9" w:rsidRDefault="002E3E4A" w:rsidP="002E3E4A">
      <w:pPr>
        <w:contextualSpacing/>
        <w:rPr>
          <w:rFonts w:asciiTheme="minorHAnsi" w:eastAsia="Calibri" w:hAnsiTheme="minorHAnsi" w:cstheme="minorHAnsi"/>
        </w:rPr>
      </w:pPr>
    </w:p>
    <w:p w14:paraId="7146CBC8" w14:textId="77777777" w:rsidR="002E3E4A" w:rsidRPr="00F23DC9" w:rsidRDefault="002E3E4A" w:rsidP="002E3E4A">
      <w:pPr>
        <w:rPr>
          <w:rFonts w:asciiTheme="minorHAnsi" w:hAnsiTheme="minorHAnsi" w:cstheme="minorHAnsi"/>
          <w:b/>
          <w:bCs/>
        </w:rPr>
      </w:pPr>
      <w:r w:rsidRPr="00F23DC9">
        <w:rPr>
          <w:rFonts w:asciiTheme="minorHAnsi" w:hAnsiTheme="minorHAnsi" w:cstheme="minorHAnsi"/>
          <w:b/>
          <w:bCs/>
        </w:rPr>
        <w:t xml:space="preserve">Materyaller                                                                                                                                              </w:t>
      </w:r>
    </w:p>
    <w:p w14:paraId="4404B469" w14:textId="352E1B6B" w:rsidR="002E3E4A" w:rsidRPr="00F23DC9" w:rsidRDefault="002E3E4A" w:rsidP="002E3E4A">
      <w:pPr>
        <w:rPr>
          <w:rFonts w:asciiTheme="minorHAnsi" w:hAnsiTheme="minorHAnsi" w:cstheme="minorHAnsi"/>
        </w:rPr>
      </w:pPr>
      <w:r w:rsidRPr="00F23DC9">
        <w:rPr>
          <w:rFonts w:asciiTheme="minorHAnsi" w:hAnsiTheme="minorHAnsi" w:cstheme="minorHAnsi"/>
        </w:rPr>
        <w:t xml:space="preserve">Mendil, tebeşir, </w:t>
      </w:r>
      <w:r w:rsidR="00543554" w:rsidRPr="00F23DC9">
        <w:rPr>
          <w:rFonts w:asciiTheme="minorHAnsi" w:hAnsiTheme="minorHAnsi" w:cstheme="minorHAnsi"/>
        </w:rPr>
        <w:t>çalışma sayfası</w:t>
      </w:r>
    </w:p>
    <w:p w14:paraId="038A0A9F" w14:textId="77777777" w:rsidR="002E3E4A" w:rsidRPr="00F23DC9" w:rsidRDefault="002E3E4A" w:rsidP="002E3E4A">
      <w:pPr>
        <w:rPr>
          <w:rFonts w:asciiTheme="minorHAnsi" w:hAnsiTheme="minorHAnsi" w:cstheme="minorHAnsi"/>
          <w:b/>
          <w:bCs/>
        </w:rPr>
      </w:pPr>
    </w:p>
    <w:p w14:paraId="61C62D82" w14:textId="77777777" w:rsidR="002E3E4A" w:rsidRPr="00F23DC9" w:rsidRDefault="002E3E4A" w:rsidP="002E3E4A">
      <w:pPr>
        <w:rPr>
          <w:rFonts w:asciiTheme="minorHAnsi" w:hAnsiTheme="minorHAnsi" w:cstheme="minorHAnsi"/>
        </w:rPr>
      </w:pPr>
      <w:r w:rsidRPr="00F23DC9">
        <w:rPr>
          <w:rFonts w:asciiTheme="minorHAnsi" w:hAnsiTheme="minorHAnsi" w:cstheme="minorHAnsi"/>
          <w:b/>
          <w:bCs/>
        </w:rPr>
        <w:t>Sözcükler / Kavramlar</w:t>
      </w:r>
    </w:p>
    <w:p w14:paraId="0ACCB377" w14:textId="77777777" w:rsidR="002E3E4A" w:rsidRPr="00F23DC9" w:rsidRDefault="002E3E4A" w:rsidP="002E3E4A">
      <w:pPr>
        <w:rPr>
          <w:rFonts w:asciiTheme="minorHAnsi" w:hAnsiTheme="minorHAnsi" w:cstheme="minorHAnsi"/>
          <w:b/>
          <w:bCs/>
        </w:rPr>
      </w:pPr>
      <w:r w:rsidRPr="00F23DC9">
        <w:rPr>
          <w:rFonts w:asciiTheme="minorHAnsi" w:hAnsiTheme="minorHAnsi" w:cstheme="minorHAnsi"/>
        </w:rPr>
        <w:t>büyük-küçük</w:t>
      </w:r>
    </w:p>
    <w:p w14:paraId="6A0D8A89" w14:textId="77777777" w:rsidR="002E3E4A" w:rsidRPr="00F23DC9" w:rsidRDefault="002E3E4A" w:rsidP="002E3E4A">
      <w:pPr>
        <w:suppressAutoHyphens/>
        <w:autoSpaceDE w:val="0"/>
        <w:autoSpaceDN w:val="0"/>
        <w:adjustRightInd w:val="0"/>
        <w:textAlignment w:val="center"/>
        <w:rPr>
          <w:rFonts w:asciiTheme="minorHAnsi" w:hAnsiTheme="minorHAnsi" w:cstheme="minorHAnsi"/>
          <w:b/>
          <w:bCs/>
        </w:rPr>
      </w:pPr>
    </w:p>
    <w:p w14:paraId="24888D5A" w14:textId="77777777" w:rsidR="002E3E4A" w:rsidRPr="00F23DC9" w:rsidRDefault="002E3E4A" w:rsidP="002E3E4A">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b/>
          <w:bCs/>
        </w:rPr>
        <w:t xml:space="preserve">Günü Değerlendirme Zamanı                                                                                                                        </w:t>
      </w:r>
      <w:r w:rsidRPr="00F23DC9">
        <w:rPr>
          <w:rFonts w:asciiTheme="minorHAnsi" w:hAnsiTheme="minorHAnsi" w:cstheme="minorHAnsi"/>
          <w:bCs/>
        </w:rPr>
        <w:t xml:space="preserve">Gün sonunda çocuklara aşağıdakilere benzer sorular sorularak günün değerlendirmesi yapılır:                                                                                                                                                                          </w:t>
      </w:r>
      <w:r w:rsidRPr="00F23DC9">
        <w:rPr>
          <w:rFonts w:asciiTheme="minorHAnsi" w:hAnsiTheme="minorHAnsi" w:cstheme="minorHAnsi"/>
        </w:rPr>
        <w:t xml:space="preserve">1. Oyuna başlamadan önce kaç gruba ayrıldık?                                                                                         </w:t>
      </w:r>
    </w:p>
    <w:p w14:paraId="25A37889" w14:textId="77777777" w:rsidR="002E3E4A" w:rsidRPr="00F23DC9" w:rsidRDefault="002E3E4A" w:rsidP="002E3E4A">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2. Oyuncuların görevi neydi?                                                                                                                             3. Sizce bu oyunda hızlı olmak mı yoksa dikkatli olmak mı daha önemliydi?                                                4. Daha önce buna benzer bir oyun oynadın mı?</w:t>
      </w:r>
    </w:p>
    <w:p w14:paraId="0B53D426" w14:textId="77777777" w:rsidR="002E3E4A" w:rsidRPr="00F23DC9" w:rsidRDefault="002E3E4A" w:rsidP="002E3E4A">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5. Bugün neler yaptık? En çok hangi etkinliği sevdin?           </w:t>
      </w:r>
    </w:p>
    <w:p w14:paraId="4A517099" w14:textId="77777777" w:rsidR="007514DA" w:rsidRPr="00F23DC9" w:rsidRDefault="002E3E4A" w:rsidP="002E3E4A">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6. Yarın ne yapmak istersin?</w:t>
      </w:r>
    </w:p>
    <w:p w14:paraId="4EF6EB09" w14:textId="77777777" w:rsidR="007514DA" w:rsidRPr="00F23DC9" w:rsidRDefault="007514DA" w:rsidP="002E3E4A">
      <w:pPr>
        <w:suppressAutoHyphens/>
        <w:autoSpaceDE w:val="0"/>
        <w:autoSpaceDN w:val="0"/>
        <w:adjustRightInd w:val="0"/>
        <w:textAlignment w:val="center"/>
        <w:rPr>
          <w:rFonts w:asciiTheme="minorHAnsi" w:hAnsiTheme="minorHAnsi" w:cstheme="minorHAnsi"/>
        </w:rPr>
      </w:pPr>
    </w:p>
    <w:p w14:paraId="71A3A776" w14:textId="77777777" w:rsidR="007514DA" w:rsidRPr="00F23DC9" w:rsidRDefault="007514DA" w:rsidP="002E3E4A">
      <w:pPr>
        <w:suppressAutoHyphens/>
        <w:autoSpaceDE w:val="0"/>
        <w:autoSpaceDN w:val="0"/>
        <w:adjustRightInd w:val="0"/>
        <w:textAlignment w:val="center"/>
        <w:rPr>
          <w:rFonts w:asciiTheme="minorHAnsi" w:hAnsiTheme="minorHAnsi" w:cstheme="minorHAnsi"/>
        </w:rPr>
      </w:pPr>
    </w:p>
    <w:p w14:paraId="2E5C48FD" w14:textId="77777777" w:rsidR="007514DA" w:rsidRPr="00F23DC9" w:rsidRDefault="007514DA" w:rsidP="002E3E4A">
      <w:pPr>
        <w:suppressAutoHyphens/>
        <w:autoSpaceDE w:val="0"/>
        <w:autoSpaceDN w:val="0"/>
        <w:adjustRightInd w:val="0"/>
        <w:textAlignment w:val="center"/>
        <w:rPr>
          <w:rFonts w:asciiTheme="minorHAnsi" w:hAnsiTheme="minorHAnsi" w:cstheme="minorHAnsi"/>
        </w:rPr>
      </w:pPr>
    </w:p>
    <w:p w14:paraId="29FE6802" w14:textId="31596EA8" w:rsidR="002E3E4A" w:rsidRPr="00F23DC9" w:rsidRDefault="002E3E4A" w:rsidP="002E3E4A">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w:t>
      </w:r>
    </w:p>
    <w:p w14:paraId="279BAE6E" w14:textId="77777777" w:rsidR="007514DA" w:rsidRPr="00F23DC9" w:rsidRDefault="007514DA" w:rsidP="002E3E4A">
      <w:pPr>
        <w:suppressAutoHyphens/>
        <w:autoSpaceDE w:val="0"/>
        <w:autoSpaceDN w:val="0"/>
        <w:adjustRightInd w:val="0"/>
        <w:textAlignment w:val="center"/>
        <w:rPr>
          <w:rFonts w:asciiTheme="minorHAnsi" w:hAnsiTheme="minorHAnsi" w:cstheme="minorHAnsi"/>
        </w:rPr>
      </w:pPr>
    </w:p>
    <w:p w14:paraId="1A7F7B3E" w14:textId="77777777" w:rsidR="007514DA" w:rsidRPr="00F23DC9" w:rsidRDefault="007514DA" w:rsidP="002E3E4A">
      <w:pPr>
        <w:suppressAutoHyphens/>
        <w:autoSpaceDE w:val="0"/>
        <w:autoSpaceDN w:val="0"/>
        <w:adjustRightInd w:val="0"/>
        <w:textAlignment w:val="center"/>
        <w:rPr>
          <w:rFonts w:asciiTheme="minorHAnsi" w:hAnsiTheme="minorHAnsi" w:cstheme="minorHAnsi"/>
        </w:rPr>
      </w:pPr>
    </w:p>
    <w:p w14:paraId="27A7C5BA" w14:textId="77777777" w:rsidR="007514DA" w:rsidRPr="00F23DC9" w:rsidRDefault="007514DA" w:rsidP="002E3E4A">
      <w:pPr>
        <w:suppressAutoHyphens/>
        <w:autoSpaceDE w:val="0"/>
        <w:autoSpaceDN w:val="0"/>
        <w:adjustRightInd w:val="0"/>
        <w:textAlignment w:val="center"/>
        <w:rPr>
          <w:rFonts w:asciiTheme="minorHAnsi" w:hAnsiTheme="minorHAnsi" w:cstheme="minorHAnsi"/>
        </w:rPr>
      </w:pPr>
    </w:p>
    <w:p w14:paraId="6A593FFE" w14:textId="77777777" w:rsidR="007514DA" w:rsidRPr="00F23DC9" w:rsidRDefault="007514DA" w:rsidP="002E3E4A">
      <w:pPr>
        <w:suppressAutoHyphens/>
        <w:autoSpaceDE w:val="0"/>
        <w:autoSpaceDN w:val="0"/>
        <w:adjustRightInd w:val="0"/>
        <w:textAlignment w:val="center"/>
        <w:rPr>
          <w:rFonts w:asciiTheme="minorHAnsi" w:hAnsiTheme="minorHAnsi" w:cstheme="minorHAnsi"/>
        </w:rPr>
      </w:pPr>
    </w:p>
    <w:p w14:paraId="7CF8E1CA" w14:textId="77777777" w:rsidR="007514DA" w:rsidRPr="00F23DC9" w:rsidRDefault="007514DA" w:rsidP="002E3E4A">
      <w:pPr>
        <w:suppressAutoHyphens/>
        <w:autoSpaceDE w:val="0"/>
        <w:autoSpaceDN w:val="0"/>
        <w:adjustRightInd w:val="0"/>
        <w:textAlignment w:val="center"/>
        <w:rPr>
          <w:rFonts w:asciiTheme="minorHAnsi" w:hAnsiTheme="minorHAnsi" w:cstheme="minorHAnsi"/>
        </w:rPr>
      </w:pPr>
    </w:p>
    <w:p w14:paraId="72FAFF83" w14:textId="77777777" w:rsidR="007514DA" w:rsidRPr="00F23DC9" w:rsidRDefault="007514DA" w:rsidP="002E3E4A">
      <w:pPr>
        <w:suppressAutoHyphens/>
        <w:autoSpaceDE w:val="0"/>
        <w:autoSpaceDN w:val="0"/>
        <w:adjustRightInd w:val="0"/>
        <w:textAlignment w:val="center"/>
        <w:rPr>
          <w:rFonts w:asciiTheme="minorHAnsi" w:hAnsiTheme="minorHAnsi" w:cstheme="minorHAnsi"/>
        </w:rPr>
      </w:pPr>
    </w:p>
    <w:p w14:paraId="22292B9E" w14:textId="77777777" w:rsidR="007514DA" w:rsidRPr="00F23DC9" w:rsidRDefault="007514DA" w:rsidP="002E3E4A">
      <w:pPr>
        <w:suppressAutoHyphens/>
        <w:autoSpaceDE w:val="0"/>
        <w:autoSpaceDN w:val="0"/>
        <w:adjustRightInd w:val="0"/>
        <w:textAlignment w:val="center"/>
        <w:rPr>
          <w:rFonts w:asciiTheme="minorHAnsi" w:hAnsiTheme="minorHAnsi" w:cstheme="minorHAnsi"/>
        </w:rPr>
      </w:pPr>
    </w:p>
    <w:p w14:paraId="207B1CF3" w14:textId="77777777" w:rsidR="007514DA" w:rsidRPr="00F23DC9" w:rsidRDefault="007514DA" w:rsidP="002E3E4A">
      <w:pPr>
        <w:suppressAutoHyphens/>
        <w:autoSpaceDE w:val="0"/>
        <w:autoSpaceDN w:val="0"/>
        <w:adjustRightInd w:val="0"/>
        <w:textAlignment w:val="center"/>
        <w:rPr>
          <w:rFonts w:asciiTheme="minorHAnsi" w:hAnsiTheme="minorHAnsi" w:cstheme="minorHAnsi"/>
        </w:rPr>
      </w:pPr>
    </w:p>
    <w:p w14:paraId="2E1253DF" w14:textId="77777777" w:rsidR="007514DA" w:rsidRPr="00F23DC9" w:rsidRDefault="007514DA" w:rsidP="002E3E4A">
      <w:pPr>
        <w:suppressAutoHyphens/>
        <w:autoSpaceDE w:val="0"/>
        <w:autoSpaceDN w:val="0"/>
        <w:adjustRightInd w:val="0"/>
        <w:textAlignment w:val="center"/>
        <w:rPr>
          <w:rFonts w:asciiTheme="minorHAnsi" w:hAnsiTheme="minorHAnsi" w:cstheme="minorHAnsi"/>
        </w:rPr>
      </w:pPr>
    </w:p>
    <w:p w14:paraId="10285154" w14:textId="77777777" w:rsidR="007514DA" w:rsidRPr="00F23DC9" w:rsidRDefault="007514DA" w:rsidP="002E3E4A">
      <w:pPr>
        <w:suppressAutoHyphens/>
        <w:autoSpaceDE w:val="0"/>
        <w:autoSpaceDN w:val="0"/>
        <w:adjustRightInd w:val="0"/>
        <w:textAlignment w:val="center"/>
        <w:rPr>
          <w:rFonts w:asciiTheme="minorHAnsi" w:hAnsiTheme="minorHAnsi" w:cstheme="minorHAnsi"/>
        </w:rPr>
      </w:pPr>
    </w:p>
    <w:p w14:paraId="75C4C9A5" w14:textId="77777777" w:rsidR="007514DA" w:rsidRPr="00F23DC9" w:rsidRDefault="007514DA" w:rsidP="002E3E4A">
      <w:pPr>
        <w:suppressAutoHyphens/>
        <w:autoSpaceDE w:val="0"/>
        <w:autoSpaceDN w:val="0"/>
        <w:adjustRightInd w:val="0"/>
        <w:textAlignment w:val="center"/>
        <w:rPr>
          <w:rFonts w:asciiTheme="minorHAnsi" w:hAnsiTheme="minorHAnsi" w:cstheme="minorHAnsi"/>
        </w:rPr>
      </w:pPr>
    </w:p>
    <w:p w14:paraId="1978BFBF" w14:textId="77777777" w:rsidR="007514DA" w:rsidRPr="00F23DC9" w:rsidRDefault="007514DA" w:rsidP="002E3E4A">
      <w:pPr>
        <w:suppressAutoHyphens/>
        <w:autoSpaceDE w:val="0"/>
        <w:autoSpaceDN w:val="0"/>
        <w:adjustRightInd w:val="0"/>
        <w:textAlignment w:val="center"/>
        <w:rPr>
          <w:rFonts w:asciiTheme="minorHAnsi" w:hAnsiTheme="minorHAnsi" w:cstheme="minorHAnsi"/>
        </w:rPr>
      </w:pPr>
    </w:p>
    <w:p w14:paraId="4860BF27" w14:textId="77777777" w:rsidR="007514DA" w:rsidRPr="00F23DC9" w:rsidRDefault="007514DA" w:rsidP="002E3E4A">
      <w:pPr>
        <w:suppressAutoHyphens/>
        <w:autoSpaceDE w:val="0"/>
        <w:autoSpaceDN w:val="0"/>
        <w:adjustRightInd w:val="0"/>
        <w:textAlignment w:val="center"/>
        <w:rPr>
          <w:rFonts w:asciiTheme="minorHAnsi" w:hAnsiTheme="minorHAnsi" w:cstheme="minorHAnsi"/>
        </w:rPr>
      </w:pPr>
    </w:p>
    <w:p w14:paraId="429220EC" w14:textId="77777777" w:rsidR="007514DA" w:rsidRPr="00F23DC9" w:rsidRDefault="007514DA" w:rsidP="002E3E4A">
      <w:pPr>
        <w:suppressAutoHyphens/>
        <w:autoSpaceDE w:val="0"/>
        <w:autoSpaceDN w:val="0"/>
        <w:adjustRightInd w:val="0"/>
        <w:textAlignment w:val="center"/>
        <w:rPr>
          <w:rFonts w:asciiTheme="minorHAnsi" w:hAnsiTheme="minorHAnsi" w:cstheme="minorHAnsi"/>
        </w:rPr>
      </w:pPr>
    </w:p>
    <w:p w14:paraId="7B05CAD5" w14:textId="77777777" w:rsidR="007514DA" w:rsidRPr="00F23DC9" w:rsidRDefault="007514DA" w:rsidP="002E3E4A">
      <w:pPr>
        <w:suppressAutoHyphens/>
        <w:autoSpaceDE w:val="0"/>
        <w:autoSpaceDN w:val="0"/>
        <w:adjustRightInd w:val="0"/>
        <w:textAlignment w:val="center"/>
        <w:rPr>
          <w:rFonts w:asciiTheme="minorHAnsi" w:hAnsiTheme="minorHAnsi" w:cstheme="minorHAnsi"/>
        </w:rPr>
      </w:pPr>
    </w:p>
    <w:p w14:paraId="28434A10" w14:textId="77777777" w:rsidR="007514DA" w:rsidRPr="00F23DC9" w:rsidRDefault="007514DA" w:rsidP="002E3E4A">
      <w:pPr>
        <w:suppressAutoHyphens/>
        <w:autoSpaceDE w:val="0"/>
        <w:autoSpaceDN w:val="0"/>
        <w:adjustRightInd w:val="0"/>
        <w:textAlignment w:val="center"/>
        <w:rPr>
          <w:rFonts w:asciiTheme="minorHAnsi" w:hAnsiTheme="minorHAnsi" w:cstheme="minorHAnsi"/>
        </w:rPr>
      </w:pPr>
    </w:p>
    <w:p w14:paraId="387D04E1" w14:textId="77777777" w:rsidR="007514DA" w:rsidRPr="00F23DC9" w:rsidRDefault="007514DA" w:rsidP="002E3E4A">
      <w:pPr>
        <w:suppressAutoHyphens/>
        <w:autoSpaceDE w:val="0"/>
        <w:autoSpaceDN w:val="0"/>
        <w:adjustRightInd w:val="0"/>
        <w:textAlignment w:val="center"/>
        <w:rPr>
          <w:rFonts w:asciiTheme="minorHAnsi" w:hAnsiTheme="minorHAnsi" w:cstheme="minorHAnsi"/>
        </w:rPr>
      </w:pPr>
    </w:p>
    <w:p w14:paraId="2F310701" w14:textId="77777777" w:rsidR="007514DA" w:rsidRPr="00F23DC9" w:rsidRDefault="007514DA" w:rsidP="002E3E4A">
      <w:pPr>
        <w:suppressAutoHyphens/>
        <w:autoSpaceDE w:val="0"/>
        <w:autoSpaceDN w:val="0"/>
        <w:adjustRightInd w:val="0"/>
        <w:textAlignment w:val="center"/>
        <w:rPr>
          <w:rFonts w:asciiTheme="minorHAnsi" w:hAnsiTheme="minorHAnsi" w:cstheme="minorHAnsi"/>
        </w:rPr>
      </w:pPr>
    </w:p>
    <w:p w14:paraId="06E66DFC" w14:textId="77777777" w:rsidR="007514DA" w:rsidRPr="00F23DC9" w:rsidRDefault="007514DA" w:rsidP="002E3E4A">
      <w:pPr>
        <w:suppressAutoHyphens/>
        <w:autoSpaceDE w:val="0"/>
        <w:autoSpaceDN w:val="0"/>
        <w:adjustRightInd w:val="0"/>
        <w:textAlignment w:val="center"/>
        <w:rPr>
          <w:rFonts w:asciiTheme="minorHAnsi" w:hAnsiTheme="minorHAnsi" w:cstheme="minorHAnsi"/>
        </w:rPr>
      </w:pPr>
    </w:p>
    <w:p w14:paraId="5623EB58" w14:textId="3B8716C7" w:rsidR="007514DA" w:rsidRPr="00F23DC9" w:rsidRDefault="007514DA" w:rsidP="002E3E4A">
      <w:pPr>
        <w:suppressAutoHyphens/>
        <w:autoSpaceDE w:val="0"/>
        <w:autoSpaceDN w:val="0"/>
        <w:adjustRightInd w:val="0"/>
        <w:textAlignment w:val="center"/>
        <w:rPr>
          <w:rFonts w:asciiTheme="minorHAnsi" w:hAnsiTheme="minorHAnsi" w:cstheme="minorHAnsi"/>
        </w:rPr>
      </w:pPr>
    </w:p>
    <w:p w14:paraId="2C4022BD" w14:textId="77777777" w:rsidR="00477FFA" w:rsidRDefault="00477FFA" w:rsidP="007514DA">
      <w:pPr>
        <w:jc w:val="center"/>
        <w:rPr>
          <w:rFonts w:asciiTheme="minorHAnsi" w:hAnsiTheme="minorHAnsi" w:cstheme="minorHAnsi"/>
          <w:b/>
          <w:bCs/>
          <w:lang w:eastAsia="en-US"/>
        </w:rPr>
      </w:pPr>
    </w:p>
    <w:p w14:paraId="2568D3C6" w14:textId="223D7F0F" w:rsidR="007514DA" w:rsidRPr="00F23DC9" w:rsidRDefault="007514DA" w:rsidP="007514DA">
      <w:pPr>
        <w:jc w:val="center"/>
        <w:rPr>
          <w:rFonts w:asciiTheme="minorHAnsi" w:hAnsiTheme="minorHAnsi" w:cstheme="minorHAnsi"/>
          <w:b/>
          <w:bCs/>
        </w:rPr>
      </w:pPr>
      <w:r w:rsidRPr="00F23DC9">
        <w:rPr>
          <w:rFonts w:asciiTheme="minorHAnsi" w:hAnsiTheme="minorHAnsi" w:cstheme="minorHAnsi"/>
          <w:b/>
          <w:bCs/>
          <w:lang w:eastAsia="en-US"/>
        </w:rPr>
        <w:lastRenderedPageBreak/>
        <w:t>TAM GÜNLÜK EĞİTİM PLAN AKIŞI</w:t>
      </w:r>
    </w:p>
    <w:p w14:paraId="41911FCE" w14:textId="77777777" w:rsidR="007514DA" w:rsidRPr="00F23DC9" w:rsidRDefault="007514DA" w:rsidP="007514DA">
      <w:pPr>
        <w:autoSpaceDE w:val="0"/>
        <w:autoSpaceDN w:val="0"/>
        <w:adjustRightInd w:val="0"/>
        <w:textAlignment w:val="center"/>
        <w:rPr>
          <w:rFonts w:asciiTheme="minorHAnsi" w:hAnsiTheme="minorHAnsi" w:cstheme="minorHAnsi"/>
          <w:lang w:eastAsia="en-US"/>
        </w:rPr>
      </w:pPr>
    </w:p>
    <w:p w14:paraId="777E099C" w14:textId="77777777" w:rsidR="007514DA" w:rsidRPr="00F23DC9" w:rsidRDefault="007514DA" w:rsidP="007514DA">
      <w:pPr>
        <w:autoSpaceDE w:val="0"/>
        <w:autoSpaceDN w:val="0"/>
        <w:adjustRightInd w:val="0"/>
        <w:textAlignment w:val="center"/>
        <w:rPr>
          <w:rFonts w:asciiTheme="minorHAnsi" w:hAnsiTheme="minorHAnsi" w:cstheme="minorHAnsi"/>
          <w:lang w:eastAsia="en-US"/>
        </w:rPr>
      </w:pPr>
    </w:p>
    <w:p w14:paraId="39439577" w14:textId="2970838D" w:rsidR="007514DA" w:rsidRPr="00F23DC9" w:rsidRDefault="007514DA" w:rsidP="007514DA">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Tarih</w:t>
      </w:r>
      <w:r w:rsidRPr="00F23DC9">
        <w:rPr>
          <w:rFonts w:asciiTheme="minorHAnsi" w:hAnsiTheme="minorHAnsi" w:cstheme="minorHAnsi"/>
          <w:b/>
          <w:bCs/>
          <w:lang w:eastAsia="en-US"/>
        </w:rPr>
        <w:tab/>
        <w:t xml:space="preserve">: </w:t>
      </w:r>
      <w:r w:rsidR="00E4788E" w:rsidRPr="000479F7">
        <w:rPr>
          <w:rFonts w:asciiTheme="minorHAnsi" w:hAnsiTheme="minorHAnsi" w:cstheme="minorHAnsi"/>
          <w:b/>
          <w:bCs/>
          <w:color w:val="FF0000"/>
          <w:lang w:eastAsia="en-US"/>
        </w:rPr>
        <w:t>29.09.2023</w:t>
      </w:r>
    </w:p>
    <w:p w14:paraId="70C9D05E" w14:textId="77777777" w:rsidR="007514DA" w:rsidRPr="00F23DC9" w:rsidRDefault="007514DA" w:rsidP="007514DA">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t xml:space="preserve">: </w:t>
      </w:r>
    </w:p>
    <w:p w14:paraId="336DDCB8" w14:textId="48819946" w:rsidR="007514DA" w:rsidRPr="00F23DC9" w:rsidRDefault="007514DA" w:rsidP="007514DA">
      <w:pPr>
        <w:suppressAutoHyphens/>
        <w:autoSpaceDE w:val="0"/>
        <w:autoSpaceDN w:val="0"/>
        <w:adjustRightInd w:val="0"/>
        <w:textAlignment w:val="center"/>
        <w:rPr>
          <w:rFonts w:asciiTheme="minorHAnsi" w:hAnsiTheme="minorHAnsi" w:cstheme="minorHAnsi"/>
          <w:b/>
          <w:bCs/>
          <w:lang w:eastAsia="en-US"/>
        </w:rPr>
      </w:pPr>
    </w:p>
    <w:p w14:paraId="18B95C82" w14:textId="77777777" w:rsidR="007514DA" w:rsidRPr="00F23DC9" w:rsidRDefault="007514DA" w:rsidP="007514DA">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 xml:space="preserve">Güne Başlama Zamanı                                                                                                                               </w:t>
      </w:r>
    </w:p>
    <w:p w14:paraId="1A1E9CA7" w14:textId="449196A6" w:rsidR="007514DA" w:rsidRPr="00F23DC9" w:rsidRDefault="007514DA" w:rsidP="007514DA">
      <w:pPr>
        <w:pStyle w:val="ListeParagraf"/>
        <w:tabs>
          <w:tab w:val="left" w:pos="993"/>
        </w:tabs>
        <w:suppressAutoHyphens/>
        <w:autoSpaceDE w:val="0"/>
        <w:autoSpaceDN w:val="0"/>
        <w:adjustRightInd w:val="0"/>
        <w:spacing w:after="0" w:line="240" w:lineRule="auto"/>
        <w:ind w:left="709"/>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Çocukları karşılama                                                                                                                                   Güne başlama sohbeti yapma</w:t>
      </w:r>
    </w:p>
    <w:p w14:paraId="204D2484" w14:textId="4AE12199" w:rsidR="00DB5DE4" w:rsidRPr="00F23DC9" w:rsidRDefault="00DB5DE4" w:rsidP="007514DA">
      <w:pPr>
        <w:pStyle w:val="ListeParagraf"/>
        <w:tabs>
          <w:tab w:val="left" w:pos="993"/>
        </w:tabs>
        <w:suppressAutoHyphens/>
        <w:autoSpaceDE w:val="0"/>
        <w:autoSpaceDN w:val="0"/>
        <w:adjustRightInd w:val="0"/>
        <w:spacing w:after="0" w:line="240" w:lineRule="auto"/>
        <w:ind w:left="709"/>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Haftanın Günleri</w:t>
      </w:r>
    </w:p>
    <w:p w14:paraId="39D2CEB0" w14:textId="20E93F6E" w:rsidR="00DB5DE4" w:rsidRPr="00F23DC9" w:rsidRDefault="00DB5DE4" w:rsidP="007514DA">
      <w:pPr>
        <w:pStyle w:val="ListeParagraf"/>
        <w:tabs>
          <w:tab w:val="left" w:pos="993"/>
        </w:tabs>
        <w:suppressAutoHyphens/>
        <w:autoSpaceDE w:val="0"/>
        <w:autoSpaceDN w:val="0"/>
        <w:adjustRightInd w:val="0"/>
        <w:spacing w:after="0" w:line="240" w:lineRule="auto"/>
        <w:ind w:left="709"/>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Sabah Sporu</w:t>
      </w:r>
    </w:p>
    <w:p w14:paraId="236C79B4" w14:textId="5E0A1AF9" w:rsidR="007514DA" w:rsidRPr="00F23DC9" w:rsidRDefault="007514DA" w:rsidP="007514DA">
      <w:pPr>
        <w:tabs>
          <w:tab w:val="left" w:pos="993"/>
        </w:tabs>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Hazine sandığından eşi olan nesneleri bulma</w:t>
      </w:r>
    </w:p>
    <w:p w14:paraId="1385A95D" w14:textId="77777777" w:rsidR="007514DA" w:rsidRPr="00F23DC9" w:rsidRDefault="007514DA" w:rsidP="007514DA">
      <w:pPr>
        <w:pStyle w:val="ListeParagraf"/>
        <w:tabs>
          <w:tab w:val="left" w:pos="993"/>
        </w:tabs>
        <w:suppressAutoHyphens/>
        <w:autoSpaceDE w:val="0"/>
        <w:autoSpaceDN w:val="0"/>
        <w:adjustRightInd w:val="0"/>
        <w:spacing w:after="0" w:line="240" w:lineRule="auto"/>
        <w:ind w:left="851"/>
        <w:textAlignment w:val="center"/>
        <w:rPr>
          <w:rFonts w:asciiTheme="minorHAnsi" w:eastAsiaTheme="minorHAnsi" w:hAnsiTheme="minorHAnsi" w:cstheme="minorHAnsi"/>
          <w:bCs/>
          <w:color w:val="auto"/>
          <w:sz w:val="24"/>
          <w:szCs w:val="24"/>
        </w:rPr>
      </w:pPr>
    </w:p>
    <w:p w14:paraId="09BF0664" w14:textId="77777777" w:rsidR="007514DA" w:rsidRPr="00F23DC9" w:rsidRDefault="007514DA" w:rsidP="007514DA">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Oyun Zamanı</w:t>
      </w:r>
    </w:p>
    <w:p w14:paraId="0064E740" w14:textId="44B9ABA8" w:rsidR="007514DA" w:rsidRPr="00F23DC9" w:rsidRDefault="007514DA" w:rsidP="007514DA">
      <w:pPr>
        <w:tabs>
          <w:tab w:val="left" w:pos="993"/>
        </w:tabs>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Öğrenme merkezinde oyun</w:t>
      </w:r>
    </w:p>
    <w:p w14:paraId="3A082937" w14:textId="77777777" w:rsidR="007514DA" w:rsidRPr="00F23DC9" w:rsidRDefault="007514DA" w:rsidP="007514DA">
      <w:pPr>
        <w:pStyle w:val="ListeParagraf"/>
        <w:tabs>
          <w:tab w:val="left" w:pos="993"/>
        </w:tabs>
        <w:suppressAutoHyphens/>
        <w:autoSpaceDE w:val="0"/>
        <w:autoSpaceDN w:val="0"/>
        <w:adjustRightInd w:val="0"/>
        <w:spacing w:after="0" w:line="240" w:lineRule="auto"/>
        <w:ind w:left="851"/>
        <w:textAlignment w:val="center"/>
        <w:rPr>
          <w:rFonts w:asciiTheme="minorHAnsi" w:eastAsiaTheme="minorHAnsi" w:hAnsiTheme="minorHAnsi" w:cstheme="minorHAnsi"/>
          <w:color w:val="auto"/>
          <w:sz w:val="24"/>
          <w:szCs w:val="24"/>
        </w:rPr>
      </w:pPr>
    </w:p>
    <w:p w14:paraId="6621E7D7" w14:textId="77777777" w:rsidR="007514DA" w:rsidRPr="00F23DC9" w:rsidRDefault="007514DA" w:rsidP="007514DA">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Kahvaltı, Temizlik</w:t>
      </w:r>
    </w:p>
    <w:p w14:paraId="3DC8088F" w14:textId="77777777" w:rsidR="007514DA" w:rsidRPr="00F23DC9" w:rsidRDefault="007514DA" w:rsidP="007514DA">
      <w:pPr>
        <w:pStyle w:val="ListeParagraf"/>
        <w:tabs>
          <w:tab w:val="left" w:pos="993"/>
        </w:tabs>
        <w:suppressAutoHyphens/>
        <w:autoSpaceDE w:val="0"/>
        <w:autoSpaceDN w:val="0"/>
        <w:adjustRightInd w:val="0"/>
        <w:spacing w:after="0" w:line="240" w:lineRule="auto"/>
        <w:ind w:left="851"/>
        <w:textAlignment w:val="center"/>
        <w:rPr>
          <w:rFonts w:asciiTheme="minorHAnsi" w:eastAsiaTheme="minorHAnsi" w:hAnsiTheme="minorHAnsi" w:cstheme="minorHAnsi"/>
          <w:color w:val="auto"/>
          <w:sz w:val="24"/>
          <w:szCs w:val="24"/>
        </w:rPr>
      </w:pPr>
    </w:p>
    <w:p w14:paraId="3DFD2D8A" w14:textId="77777777" w:rsidR="007514DA" w:rsidRPr="00F23DC9" w:rsidRDefault="007514DA" w:rsidP="007514DA">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34C8EDEF" w14:textId="77777777" w:rsidR="007514DA" w:rsidRPr="00F23DC9" w:rsidRDefault="007514DA" w:rsidP="007514DA">
      <w:pPr>
        <w:pStyle w:val="ListeParagraf"/>
        <w:tabs>
          <w:tab w:val="left" w:pos="993"/>
        </w:tabs>
        <w:suppressAutoHyphens/>
        <w:autoSpaceDE w:val="0"/>
        <w:autoSpaceDN w:val="0"/>
        <w:adjustRightInd w:val="0"/>
        <w:spacing w:after="0" w:line="240" w:lineRule="auto"/>
        <w:ind w:left="709"/>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Sanat: “Koyun Yap-boz” Sanat Etkinliği                                                                                                                           Türkçe: “Kardeşimin Topu” Adlı Parmak Oyunu</w:t>
      </w:r>
      <w:r w:rsidRPr="00F23DC9">
        <w:rPr>
          <w:rFonts w:asciiTheme="minorHAnsi" w:hAnsiTheme="minorHAnsi" w:cstheme="minorHAnsi"/>
          <w:color w:val="auto"/>
          <w:sz w:val="24"/>
          <w:szCs w:val="24"/>
          <w:shd w:val="clear" w:color="auto" w:fill="FFFFFF"/>
        </w:rPr>
        <w:t xml:space="preserve"> “Kaybolan Daire” Hikayesi</w:t>
      </w:r>
    </w:p>
    <w:p w14:paraId="1B5CCBC2" w14:textId="77777777" w:rsidR="007514DA" w:rsidRPr="00F23DC9" w:rsidRDefault="007514DA" w:rsidP="007514DA">
      <w:pPr>
        <w:pStyle w:val="ListeParagraf"/>
        <w:tabs>
          <w:tab w:val="left" w:pos="993"/>
        </w:tabs>
        <w:suppressAutoHyphens/>
        <w:autoSpaceDE w:val="0"/>
        <w:autoSpaceDN w:val="0"/>
        <w:adjustRightInd w:val="0"/>
        <w:spacing w:after="0" w:line="240" w:lineRule="auto"/>
        <w:ind w:left="851"/>
        <w:textAlignment w:val="center"/>
        <w:rPr>
          <w:rFonts w:asciiTheme="minorHAnsi" w:eastAsiaTheme="minorHAnsi" w:hAnsiTheme="minorHAnsi" w:cstheme="minorHAnsi"/>
          <w:color w:val="auto"/>
          <w:sz w:val="24"/>
          <w:szCs w:val="24"/>
        </w:rPr>
      </w:pPr>
    </w:p>
    <w:p w14:paraId="52019476" w14:textId="77777777" w:rsidR="007514DA" w:rsidRPr="00F23DC9" w:rsidRDefault="007514DA" w:rsidP="007514DA">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Öğle yemeği, Temizlik</w:t>
      </w:r>
    </w:p>
    <w:p w14:paraId="21A95B8B" w14:textId="77777777" w:rsidR="007514DA" w:rsidRPr="00F23DC9" w:rsidRDefault="007514DA" w:rsidP="007514DA">
      <w:pPr>
        <w:pStyle w:val="ListeParagraf"/>
        <w:tabs>
          <w:tab w:val="left" w:pos="993"/>
        </w:tabs>
        <w:spacing w:after="0" w:line="240" w:lineRule="auto"/>
        <w:ind w:left="851"/>
        <w:rPr>
          <w:rFonts w:asciiTheme="minorHAnsi" w:hAnsiTheme="minorHAnsi" w:cstheme="minorHAnsi"/>
          <w:b/>
          <w:color w:val="auto"/>
          <w:sz w:val="24"/>
          <w:szCs w:val="24"/>
        </w:rPr>
      </w:pPr>
    </w:p>
    <w:p w14:paraId="7929B3D1" w14:textId="77777777" w:rsidR="007514DA" w:rsidRPr="00F23DC9" w:rsidRDefault="007514DA" w:rsidP="007514DA">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Dinlenme</w:t>
      </w:r>
    </w:p>
    <w:p w14:paraId="4FE44E56" w14:textId="77777777" w:rsidR="007514DA" w:rsidRPr="00F23DC9" w:rsidRDefault="007514DA" w:rsidP="007514DA">
      <w:pPr>
        <w:pStyle w:val="ListeParagraf"/>
        <w:tabs>
          <w:tab w:val="left" w:pos="993"/>
        </w:tabs>
        <w:spacing w:after="0" w:line="240" w:lineRule="auto"/>
        <w:ind w:left="851"/>
        <w:rPr>
          <w:rFonts w:asciiTheme="minorHAnsi" w:hAnsiTheme="minorHAnsi" w:cstheme="minorHAnsi"/>
          <w:b/>
          <w:color w:val="auto"/>
          <w:sz w:val="24"/>
          <w:szCs w:val="24"/>
        </w:rPr>
      </w:pPr>
    </w:p>
    <w:p w14:paraId="049E2B5D" w14:textId="77777777" w:rsidR="007514DA" w:rsidRPr="00F23DC9" w:rsidRDefault="007514DA" w:rsidP="007514DA">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Kahvaltı, Temizlik</w:t>
      </w:r>
    </w:p>
    <w:p w14:paraId="42F23466" w14:textId="77777777" w:rsidR="007514DA" w:rsidRPr="00F23DC9" w:rsidRDefault="007514DA" w:rsidP="007514DA">
      <w:pPr>
        <w:pStyle w:val="ListeParagraf"/>
        <w:tabs>
          <w:tab w:val="left" w:pos="993"/>
        </w:tabs>
        <w:spacing w:after="0" w:line="240" w:lineRule="auto"/>
        <w:ind w:left="851"/>
        <w:rPr>
          <w:rFonts w:asciiTheme="minorHAnsi" w:hAnsiTheme="minorHAnsi" w:cstheme="minorHAnsi"/>
          <w:b/>
          <w:color w:val="auto"/>
          <w:sz w:val="24"/>
          <w:szCs w:val="24"/>
        </w:rPr>
      </w:pPr>
    </w:p>
    <w:p w14:paraId="60D10DEF" w14:textId="77777777" w:rsidR="007514DA" w:rsidRPr="00F23DC9" w:rsidRDefault="007514DA" w:rsidP="007514DA">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4F1084B5" w14:textId="77777777" w:rsidR="007514DA" w:rsidRPr="00F23DC9" w:rsidRDefault="007514DA" w:rsidP="007514DA">
      <w:pPr>
        <w:pStyle w:val="ListeParagraf"/>
        <w:tabs>
          <w:tab w:val="left" w:pos="993"/>
        </w:tabs>
        <w:suppressAutoHyphens/>
        <w:autoSpaceDE w:val="0"/>
        <w:autoSpaceDN w:val="0"/>
        <w:adjustRightInd w:val="0"/>
        <w:spacing w:after="0" w:line="240" w:lineRule="auto"/>
        <w:ind w:left="709"/>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 xml:space="preserve">Kavram Çalışması: “Daire ve Çizgi” Adlı Çalışma Sayfaları                                                   </w:t>
      </w:r>
    </w:p>
    <w:p w14:paraId="47BFE966" w14:textId="77777777" w:rsidR="007514DA" w:rsidRPr="00F23DC9" w:rsidRDefault="007514DA" w:rsidP="007514DA">
      <w:pPr>
        <w:pStyle w:val="ListeParagraf"/>
        <w:tabs>
          <w:tab w:val="left" w:pos="993"/>
        </w:tabs>
        <w:suppressAutoHyphens/>
        <w:autoSpaceDE w:val="0"/>
        <w:autoSpaceDN w:val="0"/>
        <w:adjustRightInd w:val="0"/>
        <w:spacing w:after="0" w:line="240" w:lineRule="auto"/>
        <w:ind w:left="851"/>
        <w:textAlignment w:val="center"/>
        <w:rPr>
          <w:rFonts w:asciiTheme="minorHAnsi" w:eastAsiaTheme="minorHAnsi" w:hAnsiTheme="minorHAnsi" w:cstheme="minorHAnsi"/>
          <w:color w:val="auto"/>
          <w:sz w:val="24"/>
          <w:szCs w:val="24"/>
        </w:rPr>
      </w:pPr>
    </w:p>
    <w:p w14:paraId="2869B922" w14:textId="77777777" w:rsidR="007514DA" w:rsidRPr="00F23DC9" w:rsidRDefault="007514DA" w:rsidP="007514DA">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 xml:space="preserve">Oyun Zamanı                                                                                                                                  </w:t>
      </w:r>
    </w:p>
    <w:p w14:paraId="7AF02756" w14:textId="7392B446" w:rsidR="007514DA" w:rsidRPr="00F23DC9" w:rsidRDefault="007514DA" w:rsidP="007514DA">
      <w:pPr>
        <w:pStyle w:val="ListeParagraf"/>
        <w:tabs>
          <w:tab w:val="left" w:pos="993"/>
        </w:tabs>
        <w:suppressAutoHyphens/>
        <w:autoSpaceDE w:val="0"/>
        <w:autoSpaceDN w:val="0"/>
        <w:adjustRightInd w:val="0"/>
        <w:spacing w:after="0" w:line="240" w:lineRule="auto"/>
        <w:ind w:left="709"/>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 xml:space="preserve">Oyun Müzik: “ </w:t>
      </w:r>
      <w:r w:rsidR="00DB5DE4" w:rsidRPr="00F23DC9">
        <w:rPr>
          <w:rFonts w:asciiTheme="minorHAnsi" w:eastAsiaTheme="minorHAnsi" w:hAnsiTheme="minorHAnsi" w:cstheme="minorHAnsi"/>
          <w:color w:val="auto"/>
          <w:sz w:val="24"/>
          <w:szCs w:val="24"/>
        </w:rPr>
        <w:t>Şekiller Şarkısı-Daire</w:t>
      </w:r>
      <w:r w:rsidRPr="00F23DC9">
        <w:rPr>
          <w:rFonts w:asciiTheme="minorHAnsi" w:eastAsiaTheme="minorHAnsi" w:hAnsiTheme="minorHAnsi" w:cstheme="minorHAnsi"/>
          <w:color w:val="auto"/>
          <w:sz w:val="24"/>
          <w:szCs w:val="24"/>
        </w:rPr>
        <w:t xml:space="preserve">” Adlı Şarkı ile Oyun Etkinliği </w:t>
      </w:r>
    </w:p>
    <w:p w14:paraId="6A221436" w14:textId="77777777" w:rsidR="007514DA" w:rsidRPr="00F23DC9" w:rsidRDefault="007514DA" w:rsidP="007514DA">
      <w:pPr>
        <w:pStyle w:val="ListeParagraf"/>
        <w:tabs>
          <w:tab w:val="left" w:pos="993"/>
        </w:tabs>
        <w:suppressAutoHyphens/>
        <w:autoSpaceDE w:val="0"/>
        <w:autoSpaceDN w:val="0"/>
        <w:adjustRightInd w:val="0"/>
        <w:spacing w:after="0" w:line="240" w:lineRule="auto"/>
        <w:ind w:left="851"/>
        <w:textAlignment w:val="center"/>
        <w:rPr>
          <w:rFonts w:asciiTheme="minorHAnsi" w:eastAsiaTheme="minorHAnsi" w:hAnsiTheme="minorHAnsi" w:cstheme="minorHAnsi"/>
          <w:color w:val="auto"/>
          <w:sz w:val="24"/>
          <w:szCs w:val="24"/>
        </w:rPr>
      </w:pPr>
    </w:p>
    <w:p w14:paraId="386E5321" w14:textId="77777777" w:rsidR="007514DA" w:rsidRPr="00F23DC9" w:rsidRDefault="007514DA" w:rsidP="007514DA">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7B77E7F6" w14:textId="77777777" w:rsidR="007514DA" w:rsidRPr="00F23DC9" w:rsidRDefault="007514DA" w:rsidP="007514DA">
      <w:pPr>
        <w:tabs>
          <w:tab w:val="left" w:pos="993"/>
        </w:tabs>
        <w:suppressAutoHyphens/>
        <w:autoSpaceDE w:val="0"/>
        <w:autoSpaceDN w:val="0"/>
        <w:adjustRightInd w:val="0"/>
        <w:textAlignment w:val="center"/>
        <w:rPr>
          <w:rFonts w:asciiTheme="minorHAnsi" w:hAnsiTheme="minorHAnsi" w:cstheme="minorHAnsi"/>
          <w:b/>
          <w:bCs/>
        </w:rPr>
      </w:pPr>
    </w:p>
    <w:p w14:paraId="420AB371" w14:textId="77777777" w:rsidR="007514DA" w:rsidRPr="00F23DC9" w:rsidRDefault="007514DA" w:rsidP="007514DA">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 xml:space="preserve">Eve Gidiş                                                                                                                                                 </w:t>
      </w:r>
    </w:p>
    <w:p w14:paraId="2F92BF42" w14:textId="77777777" w:rsidR="007514DA" w:rsidRPr="00F23DC9" w:rsidRDefault="007514DA" w:rsidP="007514DA">
      <w:pPr>
        <w:pStyle w:val="ListeParagraf"/>
        <w:tabs>
          <w:tab w:val="left" w:pos="993"/>
        </w:tabs>
        <w:suppressAutoHyphens/>
        <w:autoSpaceDE w:val="0"/>
        <w:autoSpaceDN w:val="0"/>
        <w:adjustRightInd w:val="0"/>
        <w:spacing w:after="0" w:line="240" w:lineRule="auto"/>
        <w:ind w:left="709"/>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İlgili hazırlıkların tamamlanması ve çocuklarla vedalaşma</w:t>
      </w:r>
    </w:p>
    <w:p w14:paraId="2BC00C36" w14:textId="77777777" w:rsidR="007514DA" w:rsidRPr="00F23DC9" w:rsidRDefault="007514DA" w:rsidP="007514DA">
      <w:pPr>
        <w:pStyle w:val="ListeParagraf"/>
        <w:tabs>
          <w:tab w:val="left" w:pos="993"/>
        </w:tabs>
        <w:suppressAutoHyphens/>
        <w:autoSpaceDE w:val="0"/>
        <w:autoSpaceDN w:val="0"/>
        <w:adjustRightInd w:val="0"/>
        <w:spacing w:after="0" w:line="240" w:lineRule="auto"/>
        <w:ind w:left="851"/>
        <w:textAlignment w:val="center"/>
        <w:rPr>
          <w:rFonts w:asciiTheme="minorHAnsi" w:eastAsiaTheme="minorHAnsi" w:hAnsiTheme="minorHAnsi" w:cstheme="minorHAnsi"/>
          <w:color w:val="auto"/>
          <w:sz w:val="24"/>
          <w:szCs w:val="24"/>
        </w:rPr>
      </w:pPr>
    </w:p>
    <w:p w14:paraId="01A1472B" w14:textId="77777777" w:rsidR="007514DA" w:rsidRPr="00F23DC9" w:rsidRDefault="007514DA" w:rsidP="007514DA">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2333DE0B" w14:textId="77777777" w:rsidR="007514DA" w:rsidRPr="00F23DC9" w:rsidRDefault="007514DA" w:rsidP="007514DA">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17D9FFED" w14:textId="77777777" w:rsidR="007514DA" w:rsidRPr="00F23DC9" w:rsidRDefault="007514DA" w:rsidP="007514DA">
      <w:pPr>
        <w:tabs>
          <w:tab w:val="left" w:pos="2025"/>
        </w:tabs>
        <w:rPr>
          <w:rFonts w:asciiTheme="minorHAnsi" w:hAnsiTheme="minorHAnsi" w:cstheme="minorHAnsi"/>
          <w:b/>
        </w:rPr>
      </w:pPr>
      <w:r w:rsidRPr="00F23DC9">
        <w:rPr>
          <w:rFonts w:asciiTheme="minorHAnsi" w:hAnsiTheme="minorHAnsi" w:cstheme="minorHAnsi"/>
          <w:b/>
        </w:rPr>
        <w:tab/>
      </w:r>
    </w:p>
    <w:p w14:paraId="213BE15B" w14:textId="77777777" w:rsidR="007514DA" w:rsidRPr="00F23DC9" w:rsidRDefault="007514DA" w:rsidP="007514DA">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11412F60" w14:textId="77777777" w:rsidR="007514DA" w:rsidRPr="00F23DC9" w:rsidRDefault="007514DA" w:rsidP="007514DA">
      <w:pPr>
        <w:pStyle w:val="ListeParagraf"/>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21FB26C6" w14:textId="36D97847" w:rsidR="007514DA" w:rsidRPr="00F23DC9" w:rsidRDefault="007514DA" w:rsidP="00987049">
      <w:pPr>
        <w:rPr>
          <w:rFonts w:asciiTheme="minorHAnsi" w:hAnsiTheme="minorHAnsi" w:cstheme="minorHAnsi"/>
          <w:b/>
        </w:rPr>
      </w:pPr>
    </w:p>
    <w:p w14:paraId="34BEB2D3" w14:textId="77777777" w:rsidR="007514DA" w:rsidRPr="00F23DC9" w:rsidRDefault="007514DA" w:rsidP="007514DA">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12DF089B" w14:textId="77777777" w:rsidR="007514DA" w:rsidRPr="00F23DC9" w:rsidRDefault="007514DA" w:rsidP="007514DA">
      <w:pPr>
        <w:pStyle w:val="ListeParagraf"/>
        <w:spacing w:after="0" w:line="240" w:lineRule="auto"/>
        <w:rPr>
          <w:rFonts w:asciiTheme="minorHAnsi" w:eastAsiaTheme="minorHAnsi" w:hAnsiTheme="minorHAnsi" w:cstheme="minorHAnsi"/>
          <w:b/>
          <w:bCs/>
          <w:iCs/>
          <w:color w:val="auto"/>
          <w:sz w:val="24"/>
          <w:szCs w:val="24"/>
        </w:rPr>
      </w:pPr>
    </w:p>
    <w:p w14:paraId="1159EA21" w14:textId="77777777" w:rsidR="007514DA" w:rsidRPr="00F23DC9" w:rsidRDefault="007514DA" w:rsidP="007514DA">
      <w:pPr>
        <w:rPr>
          <w:rFonts w:asciiTheme="minorHAnsi" w:hAnsiTheme="minorHAnsi" w:cstheme="minorHAnsi"/>
          <w:b/>
          <w:bCs/>
          <w:lang w:eastAsia="en-US"/>
        </w:rPr>
      </w:pPr>
      <w:r w:rsidRPr="00F23DC9">
        <w:rPr>
          <w:rFonts w:asciiTheme="minorHAnsi" w:hAnsiTheme="minorHAnsi" w:cstheme="minorHAnsi"/>
          <w:b/>
          <w:bCs/>
          <w:lang w:eastAsia="en-US"/>
        </w:rPr>
        <w:lastRenderedPageBreak/>
        <w:t>Etkinlik Adı: DAİRE</w:t>
      </w:r>
    </w:p>
    <w:p w14:paraId="4177BE94" w14:textId="77777777" w:rsidR="007514DA" w:rsidRPr="00F23DC9" w:rsidRDefault="007514DA" w:rsidP="007514DA">
      <w:pPr>
        <w:rPr>
          <w:rFonts w:asciiTheme="minorHAnsi" w:hAnsiTheme="minorHAnsi" w:cstheme="minorHAnsi"/>
          <w:b/>
          <w:bCs/>
          <w:lang w:eastAsia="en-US"/>
        </w:rPr>
      </w:pPr>
      <w:r w:rsidRPr="00F23DC9">
        <w:rPr>
          <w:rFonts w:asciiTheme="minorHAnsi" w:hAnsiTheme="minorHAnsi" w:cstheme="minorHAnsi"/>
          <w:b/>
          <w:bCs/>
          <w:lang w:eastAsia="en-US"/>
        </w:rPr>
        <w:t>Etkinlik Türü: Sanat, Türkçe, Oyun – Müzik ve Kavram Çalışması  (Bütünleştirilmiş Büyük Grup Etkinliği)</w:t>
      </w:r>
    </w:p>
    <w:p w14:paraId="29D71A02" w14:textId="77777777" w:rsidR="007514DA" w:rsidRPr="00F23DC9" w:rsidRDefault="007514DA" w:rsidP="007514DA">
      <w:pPr>
        <w:autoSpaceDE w:val="0"/>
        <w:autoSpaceDN w:val="0"/>
        <w:adjustRightInd w:val="0"/>
        <w:textAlignment w:val="center"/>
        <w:rPr>
          <w:rFonts w:asciiTheme="minorHAnsi" w:hAnsiTheme="minorHAnsi" w:cstheme="minorHAnsi"/>
          <w:b/>
          <w:bCs/>
          <w:lang w:eastAsia="en-US"/>
        </w:rPr>
      </w:pPr>
    </w:p>
    <w:p w14:paraId="3C0D7F9D" w14:textId="77777777" w:rsidR="007514DA" w:rsidRPr="00F23DC9" w:rsidRDefault="007514DA" w:rsidP="007514DA">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6CE58F69" w14:textId="77777777" w:rsidR="007514DA" w:rsidRPr="00F23DC9" w:rsidRDefault="007514DA" w:rsidP="007514DA">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bCs/>
          <w:lang w:eastAsia="en-US"/>
        </w:rPr>
        <w:t xml:space="preserve">Motor Gelişim                                                                                                                                           Kazanım 2. El ve göz koordinasyonu gerektiren hareketleri yapabilme                                </w:t>
      </w: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Değişik malzemeleri kullanarak resim yapıştırır.</w:t>
      </w:r>
    </w:p>
    <w:p w14:paraId="3DBBA622" w14:textId="77777777" w:rsidR="007514DA" w:rsidRPr="00F23DC9" w:rsidRDefault="007514DA" w:rsidP="007514DA">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lang w:eastAsia="en-US"/>
        </w:rPr>
        <w:t xml:space="preserve">Dil Gelişimi                                                                                                                                               Kazanım 8. Dinlediklerini / izlediklerini çeşitli yollarla ifade eder.                                          Göstergeleri:                                                                                                                                      </w:t>
      </w:r>
      <w:r w:rsidRPr="00F23DC9">
        <w:rPr>
          <w:rFonts w:asciiTheme="minorHAnsi" w:hAnsiTheme="minorHAnsi" w:cstheme="minorHAnsi"/>
          <w:lang w:eastAsia="en-US"/>
        </w:rPr>
        <w:t>Dinledikleri / izledikleri ile ilgili sorulara cevap verir.                                                                Dinlediklerini / izlediklerini müzik yoluyla sergiler.</w:t>
      </w:r>
    </w:p>
    <w:p w14:paraId="62E12AE9" w14:textId="77777777" w:rsidR="007514DA" w:rsidRPr="00F23DC9" w:rsidRDefault="007514DA" w:rsidP="007514DA">
      <w:pPr>
        <w:autoSpaceDE w:val="0"/>
        <w:autoSpaceDN w:val="0"/>
        <w:adjustRightInd w:val="0"/>
        <w:textAlignment w:val="center"/>
        <w:rPr>
          <w:rFonts w:asciiTheme="minorHAnsi" w:hAnsiTheme="minorHAnsi" w:cstheme="minorHAnsi"/>
          <w:lang w:eastAsia="en-US"/>
        </w:rPr>
      </w:pPr>
    </w:p>
    <w:p w14:paraId="73380E33" w14:textId="77777777" w:rsidR="007514DA" w:rsidRPr="00F23DC9" w:rsidRDefault="007514DA" w:rsidP="007514DA">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 xml:space="preserve">Sosyal ve Duygusal Gelişim                                                                                                                   Kazanım 3. Kendini yaratıcı yollarla ifade eder.                                                                    </w:t>
      </w:r>
    </w:p>
    <w:p w14:paraId="4885A766" w14:textId="77777777" w:rsidR="007514DA" w:rsidRPr="00F23DC9" w:rsidRDefault="007514DA" w:rsidP="007514DA">
      <w:pPr>
        <w:autoSpaceDE w:val="0"/>
        <w:autoSpaceDN w:val="0"/>
        <w:adjustRightInd w:val="0"/>
        <w:textAlignment w:val="center"/>
        <w:rPr>
          <w:rFonts w:asciiTheme="minorHAnsi" w:hAnsiTheme="minorHAnsi" w:cstheme="minorHAnsi"/>
          <w:b/>
          <w:lang w:eastAsia="en-US"/>
        </w:rPr>
      </w:pP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Duygu, düşünce ve hayallerini özgün yollarla ifade eder.                                                                    Özgün özellikler taşıyan ürünler oluşturur.</w:t>
      </w:r>
      <w:r w:rsidRPr="00F23DC9">
        <w:rPr>
          <w:rFonts w:asciiTheme="minorHAnsi" w:hAnsiTheme="minorHAnsi" w:cstheme="minorHAnsi"/>
          <w:b/>
          <w:bCs/>
          <w:lang w:eastAsia="en-US"/>
        </w:rPr>
        <w:t xml:space="preserve">                                                                                         Kazanım 5. Bir olay ya da durumla ilgili olumlu / olumsuz duygularını uygun yollarla gösterir.                                                                                                                                                </w:t>
      </w:r>
      <w:r w:rsidRPr="00F23DC9">
        <w:rPr>
          <w:rFonts w:asciiTheme="minorHAnsi" w:hAnsiTheme="minorHAnsi" w:cstheme="minorHAnsi"/>
          <w:b/>
          <w:lang w:eastAsia="en-US"/>
        </w:rPr>
        <w:t xml:space="preserve">Göstergeleri:                                                                                                                                     </w:t>
      </w:r>
    </w:p>
    <w:p w14:paraId="4A73CB0C" w14:textId="77777777" w:rsidR="007514DA" w:rsidRPr="00F23DC9" w:rsidRDefault="007514DA" w:rsidP="007514DA">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lang w:eastAsia="en-US"/>
        </w:rPr>
        <w:t>Olumlu / olumsuz duygularını olumlu sözel ifadeler kullanarak açıklar.                                          Olumsuz duygularını olumlu davranışlarla gösterir.</w:t>
      </w:r>
      <w:r w:rsidRPr="00F23DC9">
        <w:rPr>
          <w:rFonts w:asciiTheme="minorHAnsi" w:hAnsiTheme="minorHAnsi" w:cstheme="minorHAnsi"/>
          <w:b/>
          <w:bCs/>
          <w:lang w:eastAsia="en-US"/>
        </w:rPr>
        <w:t xml:space="preserve">                                                                           Kazanım 8. Farklılıklara saygı gösterir.                                                                                        </w:t>
      </w: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 xml:space="preserve">Kendisinin farklı özellikleri olduğunu söyler.                                                                                                            İnsanların farklı özellikleri olduğunu söyler.                                                                                      </w:t>
      </w:r>
      <w:r w:rsidRPr="00F23DC9">
        <w:rPr>
          <w:rFonts w:asciiTheme="minorHAnsi" w:hAnsiTheme="minorHAnsi" w:cstheme="minorHAnsi"/>
          <w:b/>
          <w:bCs/>
          <w:lang w:eastAsia="en-US"/>
        </w:rPr>
        <w:t xml:space="preserve">Kazanım 9. Farklı kültürel özellikleri açıklar. </w:t>
      </w: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 xml:space="preserve">                                                                                                                    Kendi ülkesinin kültürüne ait özellikleri söyler.                                                                                                                         Kendi ülkesinin kültürü ile diğer kültürlerin benzer ve farklı özelliklerini söyler.                                              Farklı ülkelerin kendine özgü kültürel özellikleri olduğunu söyler.</w:t>
      </w:r>
    </w:p>
    <w:p w14:paraId="574160C7" w14:textId="77777777" w:rsidR="007514DA" w:rsidRPr="00F23DC9" w:rsidRDefault="007514DA" w:rsidP="007514DA">
      <w:pPr>
        <w:autoSpaceDE w:val="0"/>
        <w:autoSpaceDN w:val="0"/>
        <w:adjustRightInd w:val="0"/>
        <w:textAlignment w:val="center"/>
        <w:rPr>
          <w:rFonts w:asciiTheme="minorHAnsi" w:eastAsia="Calibri" w:hAnsiTheme="minorHAnsi" w:cstheme="minorHAnsi"/>
          <w:b/>
          <w:bCs/>
          <w:lang w:bidi="ar-YE"/>
        </w:rPr>
      </w:pPr>
    </w:p>
    <w:p w14:paraId="022A8ED5" w14:textId="77777777" w:rsidR="007514DA" w:rsidRPr="00F23DC9" w:rsidRDefault="007514DA" w:rsidP="007514DA">
      <w:pPr>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35B6415E" w14:textId="77777777" w:rsidR="007514DA" w:rsidRPr="00F23DC9" w:rsidRDefault="007514DA" w:rsidP="007514DA">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2BF691A3" w14:textId="77777777" w:rsidR="007514DA" w:rsidRPr="00F23DC9" w:rsidRDefault="007514DA" w:rsidP="007514DA">
      <w:pPr>
        <w:autoSpaceDE w:val="0"/>
        <w:autoSpaceDN w:val="0"/>
        <w:adjustRightInd w:val="0"/>
        <w:rPr>
          <w:rFonts w:asciiTheme="minorHAnsi" w:hAnsiTheme="minorHAnsi" w:cstheme="minorHAnsi"/>
          <w:b/>
          <w:bCs/>
        </w:rPr>
      </w:pPr>
      <w:r w:rsidRPr="00F23DC9">
        <w:rPr>
          <w:rFonts w:asciiTheme="minorHAnsi" w:hAnsiTheme="minorHAnsi" w:cstheme="minorHAnsi"/>
          <w:b/>
          <w:iCs/>
        </w:rPr>
        <w:t xml:space="preserve">Göstergeleri: </w:t>
      </w:r>
    </w:p>
    <w:p w14:paraId="2D3DE691" w14:textId="77777777" w:rsidR="007514DA" w:rsidRPr="00F23DC9" w:rsidRDefault="007514DA" w:rsidP="007514DA">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p>
    <w:p w14:paraId="3AC32609" w14:textId="77777777" w:rsidR="007514DA" w:rsidRPr="00F23DC9" w:rsidRDefault="007514DA" w:rsidP="007514DA">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6B970D8B" w14:textId="77777777" w:rsidR="007514DA" w:rsidRPr="00F23DC9" w:rsidRDefault="007514DA" w:rsidP="007514DA">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1CEF8B61" w14:textId="77777777" w:rsidR="007514DA" w:rsidRPr="00F23DC9" w:rsidRDefault="007514DA" w:rsidP="007514DA">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2CC2C1B6" w14:textId="77777777" w:rsidR="007514DA" w:rsidRPr="00F23DC9" w:rsidRDefault="007514DA" w:rsidP="007514DA">
      <w:pPr>
        <w:autoSpaceDE w:val="0"/>
        <w:autoSpaceDN w:val="0"/>
        <w:adjustRightInd w:val="0"/>
        <w:rPr>
          <w:rFonts w:asciiTheme="minorHAnsi" w:hAnsiTheme="minorHAnsi" w:cstheme="minorHAnsi"/>
          <w:iCs/>
        </w:rPr>
      </w:pPr>
    </w:p>
    <w:p w14:paraId="468E22CE" w14:textId="77777777" w:rsidR="007514DA" w:rsidRPr="00F23DC9" w:rsidRDefault="007514DA" w:rsidP="007514DA">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ÖĞRENME SÜRECİ</w:t>
      </w:r>
    </w:p>
    <w:p w14:paraId="55DA21CF" w14:textId="77777777" w:rsidR="007514DA" w:rsidRPr="00F23DC9" w:rsidRDefault="007514DA" w:rsidP="007514DA">
      <w:pPr>
        <w:autoSpaceDE w:val="0"/>
        <w:autoSpaceDN w:val="0"/>
        <w:adjustRightInd w:val="0"/>
        <w:textAlignment w:val="center"/>
        <w:rPr>
          <w:rFonts w:asciiTheme="minorHAnsi" w:hAnsiTheme="minorHAnsi" w:cstheme="minorHAnsi"/>
          <w:b/>
        </w:rPr>
      </w:pPr>
    </w:p>
    <w:p w14:paraId="2C4FEE66" w14:textId="77777777" w:rsidR="007514DA" w:rsidRPr="00F23DC9" w:rsidRDefault="007514DA" w:rsidP="007514DA">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Güne Başlama Zamanı</w:t>
      </w:r>
    </w:p>
    <w:p w14:paraId="11797D9F" w14:textId="7D571497" w:rsidR="007514DA" w:rsidRPr="00F23DC9" w:rsidRDefault="007514DA" w:rsidP="007514DA">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Öğretmen çocuklar gelmeden önce orta boyda mukavva bir kutunun önüne bir el sığacak genişlikte iki delik açar. Kutunun içini farklı özelliklerdeki eş nesnelerle doldurur. (Örneğin: İki adet kalem, iki adet ponpon, iki adet bilye, iki adet sünger parçası, iki adet parmak kukla, iki adet ceviz, iki adet metal para vb.).                                                                                                                                                          Öğretmen çocuklara “Size bir hazine sandığı getirdim. Ama bu sandığın bir özelliği var. O da </w:t>
      </w:r>
      <w:r w:rsidRPr="00F23DC9">
        <w:rPr>
          <w:rFonts w:asciiTheme="minorHAnsi" w:hAnsiTheme="minorHAnsi" w:cstheme="minorHAnsi"/>
        </w:rPr>
        <w:lastRenderedPageBreak/>
        <w:t>içindeki her nesneden iki tane olmasıdır. Bakalım bu sandığın içindeki hazinelerin hepsinin eşini bulabilecek miyiz?” şeklinde bir yönerge verir.</w:t>
      </w:r>
      <w:r w:rsidRPr="00F23DC9">
        <w:rPr>
          <w:rFonts w:asciiTheme="minorHAnsi" w:hAnsiTheme="minorHAnsi" w:cstheme="minorHAnsi"/>
        </w:rPr>
        <w:br/>
        <w:t>Öğretmen çocuklara, ellerini kutudaki deliklerden içeri sokarak nesnelere dokunmalarını ve eş olan nesneleri bulmaya çalışmalarını söyler. “Dokunduğun şey neye benziyor?”, ”Ne işe yarar? Sert mi, yumuşak mı?” gibi sorularla çocukların dikkatlerini yoğunlaştırmalarına yardımcı olur.</w:t>
      </w:r>
      <w:r w:rsidRPr="00F23DC9">
        <w:rPr>
          <w:rFonts w:asciiTheme="minorHAnsi" w:hAnsiTheme="minorHAnsi" w:cstheme="minorHAnsi"/>
        </w:rPr>
        <w:br/>
        <w:t>Öğretmen sırayla sınıftaki tüm çocukların etkinliğe katılımlarını sağlar. Bulunan nesneler eşlenerek sergilenir ve özellikleri hakkında konuşulur.</w:t>
      </w:r>
    </w:p>
    <w:p w14:paraId="10BDD5ED" w14:textId="0A9362EE" w:rsidR="00DB5DE4" w:rsidRPr="00F23DC9" w:rsidRDefault="00DB5DE4" w:rsidP="007514DA">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rPr>
        <w:t xml:space="preserve">Sohbet çemberi oluşturulur. Haftanın günleri tekrar edilir ve müzik eşliğinde sabah sporu yapılır. Spor etkinliğinden sonra sanat etkinliği için hazırlık yapılır. </w:t>
      </w:r>
    </w:p>
    <w:p w14:paraId="7CD509EF" w14:textId="77777777" w:rsidR="007514DA" w:rsidRPr="00F23DC9" w:rsidRDefault="007514DA" w:rsidP="007514DA">
      <w:pPr>
        <w:autoSpaceDE w:val="0"/>
        <w:autoSpaceDN w:val="0"/>
        <w:adjustRightInd w:val="0"/>
        <w:textAlignment w:val="center"/>
        <w:rPr>
          <w:rFonts w:asciiTheme="minorHAnsi" w:hAnsiTheme="minorHAnsi" w:cstheme="minorHAnsi"/>
          <w:lang w:eastAsia="en-US"/>
        </w:rPr>
      </w:pPr>
    </w:p>
    <w:p w14:paraId="13EB197A" w14:textId="77777777" w:rsidR="007514DA" w:rsidRPr="00F23DC9" w:rsidRDefault="007514DA" w:rsidP="007514DA">
      <w:pPr>
        <w:rPr>
          <w:rFonts w:asciiTheme="minorHAnsi" w:hAnsiTheme="minorHAnsi" w:cstheme="minorHAnsi"/>
          <w:b/>
          <w:lang w:eastAsia="en-US"/>
        </w:rPr>
      </w:pPr>
      <w:r w:rsidRPr="00F23DC9">
        <w:rPr>
          <w:rFonts w:asciiTheme="minorHAnsi" w:hAnsiTheme="minorHAnsi" w:cstheme="minorHAnsi"/>
          <w:b/>
          <w:lang w:eastAsia="en-US"/>
        </w:rPr>
        <w:t xml:space="preserve">Sanat </w:t>
      </w:r>
    </w:p>
    <w:p w14:paraId="3D3D1657" w14:textId="3182F46D" w:rsidR="007514DA" w:rsidRPr="00F23DC9" w:rsidRDefault="007514DA" w:rsidP="007514DA">
      <w:pPr>
        <w:rPr>
          <w:rFonts w:asciiTheme="minorHAnsi" w:hAnsiTheme="minorHAnsi" w:cstheme="minorHAnsi"/>
          <w:lang w:eastAsia="en-US"/>
        </w:rPr>
      </w:pPr>
      <w:r w:rsidRPr="00F23DC9">
        <w:rPr>
          <w:rFonts w:asciiTheme="minorHAnsi" w:hAnsiTheme="minorHAnsi" w:cstheme="minorHAnsi"/>
          <w:lang w:eastAsia="en-US"/>
        </w:rPr>
        <w:t xml:space="preserve">Öğretmen çocukları etkinlik masalarına yönlendirir. Çocuklara üzerinde koyun resminin parçaları olan kağıtlar dağıtılır. Çocuklar koyunun parçalarını keserler. </w:t>
      </w:r>
      <w:r w:rsidR="00DB5DE4" w:rsidRPr="00F23DC9">
        <w:rPr>
          <w:rFonts w:asciiTheme="minorHAnsi" w:hAnsiTheme="minorHAnsi" w:cstheme="minorHAnsi"/>
          <w:lang w:eastAsia="en-US"/>
        </w:rPr>
        <w:t xml:space="preserve">Her çocuk hazırladığı yapbozları birbiri ile değiştirerek birbirlerinin yapbozlarını tamamlamaya çalışır. </w:t>
      </w:r>
    </w:p>
    <w:p w14:paraId="6B8EEA35" w14:textId="77777777" w:rsidR="007514DA" w:rsidRPr="00F23DC9" w:rsidRDefault="007514DA" w:rsidP="007514DA">
      <w:pPr>
        <w:rPr>
          <w:rFonts w:asciiTheme="minorHAnsi" w:hAnsiTheme="minorHAnsi" w:cstheme="minorHAnsi"/>
        </w:rPr>
      </w:pPr>
    </w:p>
    <w:p w14:paraId="64BBF4F4" w14:textId="77777777" w:rsidR="007514DA" w:rsidRPr="00F23DC9" w:rsidRDefault="007514DA" w:rsidP="007514DA">
      <w:pPr>
        <w:rPr>
          <w:rFonts w:asciiTheme="minorHAnsi" w:hAnsiTheme="minorHAnsi" w:cstheme="minorHAnsi"/>
          <w:b/>
          <w:lang w:eastAsia="en-US"/>
        </w:rPr>
      </w:pPr>
      <w:r w:rsidRPr="00F23DC9">
        <w:rPr>
          <w:rFonts w:asciiTheme="minorHAnsi" w:hAnsiTheme="minorHAnsi" w:cstheme="minorHAnsi"/>
          <w:b/>
          <w:lang w:eastAsia="en-US"/>
        </w:rPr>
        <w:t>Türkçe</w:t>
      </w:r>
    </w:p>
    <w:p w14:paraId="19B11EAB" w14:textId="77777777" w:rsidR="007514DA" w:rsidRPr="00477FFA" w:rsidRDefault="007514DA" w:rsidP="007514DA">
      <w:pPr>
        <w:autoSpaceDE w:val="0"/>
        <w:autoSpaceDN w:val="0"/>
        <w:adjustRightInd w:val="0"/>
        <w:jc w:val="both"/>
        <w:textAlignment w:val="center"/>
        <w:rPr>
          <w:rFonts w:asciiTheme="minorHAnsi" w:hAnsiTheme="minorHAnsi" w:cstheme="minorHAnsi"/>
          <w:b/>
        </w:rPr>
      </w:pPr>
      <w:r w:rsidRPr="00477FFA">
        <w:rPr>
          <w:rFonts w:asciiTheme="minorHAnsi" w:hAnsiTheme="minorHAnsi" w:cstheme="minorHAnsi"/>
          <w:b/>
        </w:rPr>
        <w:t>KAYBOLAN DAİRE</w:t>
      </w:r>
    </w:p>
    <w:p w14:paraId="3AF23A6C" w14:textId="77777777" w:rsidR="007514DA" w:rsidRPr="00F23DC9" w:rsidRDefault="007514DA" w:rsidP="007514DA">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Öğretmen eline daire çomak kuklasını alır. Sesini değiştirerek kuklayı konuşturur.</w:t>
      </w:r>
    </w:p>
    <w:p w14:paraId="79B812D4" w14:textId="77777777" w:rsidR="007514DA" w:rsidRPr="00F23DC9" w:rsidRDefault="007514DA" w:rsidP="007514DA">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“Merhaba ben daireyim ya siz kimsiniz?” Tek tek çocuklarla tanışır:</w:t>
      </w:r>
    </w:p>
    <w:p w14:paraId="25B747CD" w14:textId="77777777" w:rsidR="007514DA" w:rsidRPr="00F23DC9" w:rsidRDefault="007514DA" w:rsidP="007514DA">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-Hımmm ben yolumu kaybettim. Yuvarlana yuvarlana buraya geldim. Siz buraya nasıl geldiniz?</w:t>
      </w:r>
    </w:p>
    <w:p w14:paraId="034A55D3" w14:textId="77777777" w:rsidR="007514DA" w:rsidRPr="00F23DC9" w:rsidRDefault="007514DA" w:rsidP="007514DA">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Çocuklar cevap verirler. (Yürüyerek, arabayla…)</w:t>
      </w:r>
    </w:p>
    <w:p w14:paraId="55CB24AA" w14:textId="77777777" w:rsidR="007514DA" w:rsidRPr="00F23DC9" w:rsidRDefault="007514DA" w:rsidP="007514DA">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-Anlıyorum yolda gelirken bana benzeyen birilerini gördünüz mü? Çünkü arkadaşlarımla birlikte oynamaya çıkmıştık ama şimdi onlardan ayrı kaldım.</w:t>
      </w:r>
    </w:p>
    <w:p w14:paraId="6D4A839F" w14:textId="77777777" w:rsidR="007514DA" w:rsidRPr="00F23DC9" w:rsidRDefault="007514DA" w:rsidP="007514DA">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Çocukların cevapları alınır. </w:t>
      </w:r>
    </w:p>
    <w:p w14:paraId="5EA850E3" w14:textId="77777777" w:rsidR="007514DA" w:rsidRPr="00F23DC9" w:rsidRDefault="007514DA" w:rsidP="007514DA">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-Yarın okula gelirken dikkatli bakar mısınız? Belki arkadaşlarımı görürsünüz. Onlar aynı bana benzer. Hiç köşeleri yoktur.” der. Sınıfa saklanmış beyaz renkli daireler müzikle birlikte bulunur. Her çocuk dairesine gülen yüz çizer. Ağız kısmından bir delik açılır, kırmızı renkli bir balon arka taraftan ağza yerleştirilir. Çocuklar balonlu gülen yüzlerini eve götürür. </w:t>
      </w:r>
    </w:p>
    <w:p w14:paraId="7A34047B" w14:textId="77777777" w:rsidR="007514DA" w:rsidRPr="00F23DC9" w:rsidRDefault="007514DA" w:rsidP="007514DA">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Çocuklar oyun alanına yönlendirilir.</w:t>
      </w:r>
    </w:p>
    <w:p w14:paraId="389CD1BA" w14:textId="77777777" w:rsidR="007514DA" w:rsidRPr="00F23DC9" w:rsidRDefault="007514DA" w:rsidP="007514DA">
      <w:pPr>
        <w:tabs>
          <w:tab w:val="left" w:pos="1112"/>
        </w:tabs>
        <w:rPr>
          <w:rFonts w:asciiTheme="minorHAnsi" w:hAnsiTheme="minorHAnsi" w:cstheme="minorHAnsi"/>
          <w:lang w:eastAsia="en-US"/>
        </w:rPr>
      </w:pPr>
    </w:p>
    <w:p w14:paraId="7326ADE6" w14:textId="77777777" w:rsidR="007514DA" w:rsidRPr="00F23DC9" w:rsidRDefault="007514DA" w:rsidP="007514DA">
      <w:pPr>
        <w:tabs>
          <w:tab w:val="left" w:pos="1112"/>
        </w:tabs>
        <w:rPr>
          <w:rFonts w:asciiTheme="minorHAnsi" w:hAnsiTheme="minorHAnsi" w:cstheme="minorHAnsi"/>
          <w:lang w:eastAsia="en-US"/>
        </w:rPr>
      </w:pPr>
    </w:p>
    <w:p w14:paraId="2C97FF2E" w14:textId="77777777" w:rsidR="00E31C1F" w:rsidRDefault="007514DA" w:rsidP="00DB5DE4">
      <w:pPr>
        <w:rPr>
          <w:rFonts w:asciiTheme="minorHAnsi" w:hAnsiTheme="minorHAnsi" w:cstheme="minorHAnsi"/>
          <w:b/>
          <w:lang w:eastAsia="en-US"/>
        </w:rPr>
      </w:pPr>
      <w:r w:rsidRPr="00F23DC9">
        <w:rPr>
          <w:rFonts w:asciiTheme="minorHAnsi" w:hAnsiTheme="minorHAnsi" w:cstheme="minorHAnsi"/>
          <w:b/>
          <w:lang w:eastAsia="en-US"/>
        </w:rPr>
        <w:t xml:space="preserve">Oyun – Müzik                                                                                                                                                   </w:t>
      </w:r>
    </w:p>
    <w:p w14:paraId="3D04DCDF" w14:textId="63086C48" w:rsidR="00DB5DE4" w:rsidRPr="00F23DC9" w:rsidRDefault="00DB5DE4" w:rsidP="00DB5DE4">
      <w:pPr>
        <w:rPr>
          <w:rFonts w:asciiTheme="minorHAnsi" w:hAnsiTheme="minorHAnsi" w:cstheme="minorHAnsi"/>
          <w:lang w:eastAsia="en-US"/>
        </w:rPr>
      </w:pPr>
      <w:r w:rsidRPr="00477FFA">
        <w:rPr>
          <w:rFonts w:asciiTheme="minorHAnsi" w:hAnsiTheme="minorHAnsi" w:cstheme="minorHAnsi"/>
          <w:b/>
          <w:lang w:eastAsia="en-US"/>
        </w:rPr>
        <w:t>Bir Çok Şekil Var</w:t>
      </w:r>
      <w:r w:rsidR="00477FFA">
        <w:rPr>
          <w:rFonts w:asciiTheme="minorHAnsi" w:hAnsiTheme="minorHAnsi" w:cstheme="minorHAnsi"/>
          <w:lang w:eastAsia="en-US"/>
        </w:rPr>
        <w:t xml:space="preserve"> </w:t>
      </w:r>
      <w:r w:rsidRPr="00F23DC9">
        <w:rPr>
          <w:rFonts w:asciiTheme="minorHAnsi" w:hAnsiTheme="minorHAnsi" w:cstheme="minorHAnsi"/>
          <w:lang w:eastAsia="en-US"/>
        </w:rPr>
        <w:t>-</w:t>
      </w:r>
      <w:r w:rsidRPr="00477FFA">
        <w:rPr>
          <w:rFonts w:asciiTheme="minorHAnsi" w:hAnsiTheme="minorHAnsi" w:cstheme="minorHAnsi"/>
          <w:b/>
          <w:lang w:eastAsia="en-US"/>
        </w:rPr>
        <w:t xml:space="preserve"> Daire</w:t>
      </w:r>
    </w:p>
    <w:p w14:paraId="7E9A1D24" w14:textId="77777777" w:rsidR="00DB5DE4" w:rsidRPr="00F23DC9" w:rsidRDefault="00DB5DE4" w:rsidP="00DB5DE4">
      <w:pPr>
        <w:rPr>
          <w:rFonts w:asciiTheme="minorHAnsi" w:hAnsiTheme="minorHAnsi" w:cstheme="minorHAnsi"/>
          <w:lang w:eastAsia="en-US"/>
        </w:rPr>
      </w:pPr>
    </w:p>
    <w:p w14:paraId="795CEEE0" w14:textId="77777777" w:rsidR="00DB5DE4" w:rsidRPr="00F23DC9" w:rsidRDefault="00DB5DE4" w:rsidP="00DB5DE4">
      <w:pPr>
        <w:rPr>
          <w:rFonts w:asciiTheme="minorHAnsi" w:hAnsiTheme="minorHAnsi" w:cstheme="minorHAnsi"/>
          <w:lang w:eastAsia="en-US"/>
        </w:rPr>
      </w:pPr>
      <w:r w:rsidRPr="00F23DC9">
        <w:rPr>
          <w:rFonts w:asciiTheme="minorHAnsi" w:hAnsiTheme="minorHAnsi" w:cstheme="minorHAnsi"/>
          <w:lang w:eastAsia="en-US"/>
        </w:rPr>
        <w:t>Dünya'da bir çok şekil var!</w:t>
      </w:r>
    </w:p>
    <w:p w14:paraId="7D4510DD" w14:textId="77777777" w:rsidR="00DB5DE4" w:rsidRPr="00F23DC9" w:rsidRDefault="00DB5DE4" w:rsidP="00DB5DE4">
      <w:pPr>
        <w:rPr>
          <w:rFonts w:asciiTheme="minorHAnsi" w:hAnsiTheme="minorHAnsi" w:cstheme="minorHAnsi"/>
          <w:lang w:eastAsia="en-US"/>
        </w:rPr>
      </w:pPr>
      <w:r w:rsidRPr="00F23DC9">
        <w:rPr>
          <w:rFonts w:asciiTheme="minorHAnsi" w:hAnsiTheme="minorHAnsi" w:cstheme="minorHAnsi"/>
          <w:lang w:eastAsia="en-US"/>
        </w:rPr>
        <w:t>Aslında her biri çok kolay</w:t>
      </w:r>
    </w:p>
    <w:p w14:paraId="5DA4FA79" w14:textId="77777777" w:rsidR="00DB5DE4" w:rsidRPr="00F23DC9" w:rsidRDefault="00DB5DE4" w:rsidP="00DB5DE4">
      <w:pPr>
        <w:rPr>
          <w:rFonts w:asciiTheme="minorHAnsi" w:hAnsiTheme="minorHAnsi" w:cstheme="minorHAnsi"/>
          <w:lang w:eastAsia="en-US"/>
        </w:rPr>
      </w:pPr>
      <w:r w:rsidRPr="00F23DC9">
        <w:rPr>
          <w:rFonts w:asciiTheme="minorHAnsi" w:hAnsiTheme="minorHAnsi" w:cstheme="minorHAnsi"/>
          <w:lang w:eastAsia="en-US"/>
        </w:rPr>
        <w:t>Sen de hemen öğrenmek istersen</w:t>
      </w:r>
    </w:p>
    <w:p w14:paraId="1D29EE78" w14:textId="77777777" w:rsidR="00DB5DE4" w:rsidRPr="00F23DC9" w:rsidRDefault="00DB5DE4" w:rsidP="00DB5DE4">
      <w:pPr>
        <w:rPr>
          <w:rFonts w:asciiTheme="minorHAnsi" w:hAnsiTheme="minorHAnsi" w:cstheme="minorHAnsi"/>
          <w:lang w:eastAsia="en-US"/>
        </w:rPr>
      </w:pPr>
      <w:r w:rsidRPr="00F23DC9">
        <w:rPr>
          <w:rFonts w:asciiTheme="minorHAnsi" w:hAnsiTheme="minorHAnsi" w:cstheme="minorHAnsi"/>
          <w:lang w:eastAsia="en-US"/>
        </w:rPr>
        <w:t>Durma haydi kenarları say</w:t>
      </w:r>
    </w:p>
    <w:p w14:paraId="6CAE2465" w14:textId="77777777" w:rsidR="00DB5DE4" w:rsidRPr="00F23DC9" w:rsidRDefault="00DB5DE4" w:rsidP="00DB5DE4">
      <w:pPr>
        <w:rPr>
          <w:rFonts w:asciiTheme="minorHAnsi" w:hAnsiTheme="minorHAnsi" w:cstheme="minorHAnsi"/>
          <w:lang w:eastAsia="en-US"/>
        </w:rPr>
      </w:pPr>
    </w:p>
    <w:p w14:paraId="6FB7165F" w14:textId="77777777" w:rsidR="00DB5DE4" w:rsidRPr="00F23DC9" w:rsidRDefault="00DB5DE4" w:rsidP="00DB5DE4">
      <w:pPr>
        <w:rPr>
          <w:rFonts w:asciiTheme="minorHAnsi" w:hAnsiTheme="minorHAnsi" w:cstheme="minorHAnsi"/>
          <w:lang w:eastAsia="en-US"/>
        </w:rPr>
      </w:pPr>
      <w:r w:rsidRPr="00F23DC9">
        <w:rPr>
          <w:rFonts w:asciiTheme="minorHAnsi" w:hAnsiTheme="minorHAnsi" w:cstheme="minorHAnsi"/>
          <w:lang w:eastAsia="en-US"/>
        </w:rPr>
        <w:t>Bir kenarı var işte bu bir daire.</w:t>
      </w:r>
    </w:p>
    <w:p w14:paraId="5DE23910" w14:textId="77777777" w:rsidR="00DB5DE4" w:rsidRPr="00F23DC9" w:rsidRDefault="00DB5DE4" w:rsidP="00DB5DE4">
      <w:pPr>
        <w:rPr>
          <w:rFonts w:asciiTheme="minorHAnsi" w:hAnsiTheme="minorHAnsi" w:cstheme="minorHAnsi"/>
          <w:lang w:eastAsia="en-US"/>
        </w:rPr>
      </w:pPr>
      <w:r w:rsidRPr="00F23DC9">
        <w:rPr>
          <w:rFonts w:asciiTheme="minorHAnsi" w:hAnsiTheme="minorHAnsi" w:cstheme="minorHAnsi"/>
          <w:lang w:eastAsia="en-US"/>
        </w:rPr>
        <w:t>Döner durur kendi kendine.</w:t>
      </w:r>
    </w:p>
    <w:p w14:paraId="4AB41312" w14:textId="114AC74A" w:rsidR="00DB5DE4" w:rsidRPr="00F23DC9" w:rsidRDefault="00DB5DE4" w:rsidP="00DB5DE4">
      <w:pPr>
        <w:rPr>
          <w:rFonts w:asciiTheme="minorHAnsi" w:hAnsiTheme="minorHAnsi" w:cstheme="minorHAnsi"/>
          <w:lang w:eastAsia="en-US"/>
        </w:rPr>
      </w:pPr>
      <w:r w:rsidRPr="00F23DC9">
        <w:rPr>
          <w:rFonts w:asciiTheme="minorHAnsi" w:hAnsiTheme="minorHAnsi" w:cstheme="minorHAnsi"/>
          <w:lang w:eastAsia="en-US"/>
        </w:rPr>
        <w:t>Bir Tekerlek bazen</w:t>
      </w:r>
      <w:r w:rsidR="00987049" w:rsidRPr="00F23DC9">
        <w:rPr>
          <w:rFonts w:asciiTheme="minorHAnsi" w:hAnsiTheme="minorHAnsi" w:cstheme="minorHAnsi"/>
          <w:lang w:eastAsia="en-US"/>
        </w:rPr>
        <w:t xml:space="preserve"> </w:t>
      </w:r>
      <w:r w:rsidRPr="00F23DC9">
        <w:rPr>
          <w:rFonts w:asciiTheme="minorHAnsi" w:hAnsiTheme="minorHAnsi" w:cstheme="minorHAnsi"/>
          <w:lang w:eastAsia="en-US"/>
        </w:rPr>
        <w:t>de bir Düğme</w:t>
      </w:r>
    </w:p>
    <w:p w14:paraId="794C87D5" w14:textId="77777777" w:rsidR="00DB5DE4" w:rsidRPr="00F23DC9" w:rsidRDefault="00DB5DE4" w:rsidP="00DB5DE4">
      <w:pPr>
        <w:rPr>
          <w:rFonts w:asciiTheme="minorHAnsi" w:hAnsiTheme="minorHAnsi" w:cstheme="minorHAnsi"/>
          <w:lang w:eastAsia="en-US"/>
        </w:rPr>
      </w:pPr>
      <w:r w:rsidRPr="00F23DC9">
        <w:rPr>
          <w:rFonts w:asciiTheme="minorHAnsi" w:hAnsiTheme="minorHAnsi" w:cstheme="minorHAnsi"/>
          <w:lang w:eastAsia="en-US"/>
        </w:rPr>
        <w:t>Çevrende bulursun ararsan sen de</w:t>
      </w:r>
    </w:p>
    <w:p w14:paraId="0803DE9C" w14:textId="77777777" w:rsidR="00DB5DE4" w:rsidRPr="00F23DC9" w:rsidRDefault="00DB5DE4" w:rsidP="00DB5DE4">
      <w:pPr>
        <w:rPr>
          <w:rFonts w:asciiTheme="minorHAnsi" w:hAnsiTheme="minorHAnsi" w:cstheme="minorHAnsi"/>
          <w:lang w:eastAsia="en-US"/>
        </w:rPr>
      </w:pPr>
      <w:r w:rsidRPr="00F23DC9">
        <w:rPr>
          <w:rFonts w:asciiTheme="minorHAnsi" w:hAnsiTheme="minorHAnsi" w:cstheme="minorHAnsi"/>
          <w:lang w:eastAsia="en-US"/>
        </w:rPr>
        <w:t>Bu bir daire, Bu bir daire</w:t>
      </w:r>
    </w:p>
    <w:p w14:paraId="177FAD43" w14:textId="77777777" w:rsidR="00DB5DE4" w:rsidRPr="00F23DC9" w:rsidRDefault="00DB5DE4" w:rsidP="00DB5DE4">
      <w:pPr>
        <w:rPr>
          <w:rFonts w:asciiTheme="minorHAnsi" w:hAnsiTheme="minorHAnsi" w:cstheme="minorHAnsi"/>
          <w:lang w:eastAsia="en-US"/>
        </w:rPr>
      </w:pPr>
      <w:r w:rsidRPr="00F23DC9">
        <w:rPr>
          <w:rFonts w:asciiTheme="minorHAnsi" w:hAnsiTheme="minorHAnsi" w:cstheme="minorHAnsi"/>
          <w:lang w:eastAsia="en-US"/>
        </w:rPr>
        <w:t>Bu bir daire, Bu bir daire</w:t>
      </w:r>
    </w:p>
    <w:p w14:paraId="2DEA4EE3" w14:textId="1E969D85" w:rsidR="007514DA" w:rsidRPr="00F23DC9" w:rsidRDefault="00DB5DE4" w:rsidP="00DB5DE4">
      <w:pPr>
        <w:rPr>
          <w:rFonts w:asciiTheme="minorHAnsi" w:hAnsiTheme="minorHAnsi" w:cstheme="minorHAnsi"/>
          <w:lang w:eastAsia="en-US"/>
        </w:rPr>
      </w:pPr>
      <w:r w:rsidRPr="00F23DC9">
        <w:rPr>
          <w:rFonts w:asciiTheme="minorHAnsi" w:hAnsiTheme="minorHAnsi" w:cstheme="minorHAnsi"/>
          <w:lang w:eastAsia="en-US"/>
        </w:rPr>
        <w:t>Görürsen tanırsın onu sen de</w:t>
      </w:r>
    </w:p>
    <w:p w14:paraId="1325AB78" w14:textId="272FDE41" w:rsidR="00DB5DE4" w:rsidRPr="00F23DC9" w:rsidRDefault="00DB5DE4" w:rsidP="00DB5DE4">
      <w:pPr>
        <w:rPr>
          <w:rFonts w:asciiTheme="minorHAnsi" w:hAnsiTheme="minorHAnsi" w:cstheme="minorHAnsi"/>
          <w:lang w:eastAsia="en-US"/>
        </w:rPr>
      </w:pPr>
    </w:p>
    <w:p w14:paraId="726E3E46" w14:textId="299A56DF" w:rsidR="00DB5DE4" w:rsidRPr="00F23DC9" w:rsidRDefault="00DB5DE4" w:rsidP="00DB5DE4">
      <w:pPr>
        <w:rPr>
          <w:rFonts w:asciiTheme="minorHAnsi" w:hAnsiTheme="minorHAnsi" w:cstheme="minorHAnsi"/>
        </w:rPr>
      </w:pPr>
      <w:r w:rsidRPr="00F23DC9">
        <w:rPr>
          <w:rFonts w:asciiTheme="minorHAnsi" w:hAnsiTheme="minorHAnsi" w:cstheme="minorHAnsi"/>
          <w:lang w:eastAsia="en-US"/>
        </w:rPr>
        <w:t xml:space="preserve">Şarkı söylendikten sonra şarkı eşliğinde oyun oynanır. Öğretmen şarkıyı açar, müzik durduğunda sınıfta daire şeklini bulmalarını ister. </w:t>
      </w:r>
    </w:p>
    <w:p w14:paraId="10E11789" w14:textId="77777777" w:rsidR="007514DA" w:rsidRPr="00F23DC9" w:rsidRDefault="007514DA" w:rsidP="007514DA">
      <w:pPr>
        <w:rPr>
          <w:rFonts w:asciiTheme="minorHAnsi" w:hAnsiTheme="minorHAnsi" w:cstheme="minorHAnsi"/>
          <w:b/>
          <w:lang w:eastAsia="en-US"/>
        </w:rPr>
      </w:pPr>
    </w:p>
    <w:p w14:paraId="265097AC" w14:textId="77777777" w:rsidR="007514DA" w:rsidRPr="00F23DC9" w:rsidRDefault="007514DA" w:rsidP="007514DA">
      <w:pPr>
        <w:rPr>
          <w:rFonts w:asciiTheme="minorHAnsi" w:hAnsiTheme="minorHAnsi" w:cstheme="minorHAnsi"/>
          <w:b/>
          <w:lang w:eastAsia="en-US"/>
        </w:rPr>
      </w:pPr>
      <w:r w:rsidRPr="00F23DC9">
        <w:rPr>
          <w:rFonts w:asciiTheme="minorHAnsi" w:hAnsiTheme="minorHAnsi" w:cstheme="minorHAnsi"/>
          <w:b/>
          <w:lang w:eastAsia="en-US"/>
        </w:rPr>
        <w:t xml:space="preserve">Kavram Çalışması                                                                                                                                                                                 </w:t>
      </w:r>
      <w:r w:rsidRPr="00F23DC9">
        <w:rPr>
          <w:rFonts w:asciiTheme="minorHAnsi" w:hAnsiTheme="minorHAnsi" w:cstheme="minorHAnsi"/>
          <w:lang w:eastAsia="en-US"/>
        </w:rPr>
        <w:t xml:space="preserve"> Öğretmen çocuklara “daire” ve “çizgi” ile ilgili çalışma sayfalarını dağıtır. Çalışmalar öğretmen rehberliğinde yapılır.</w:t>
      </w:r>
    </w:p>
    <w:p w14:paraId="7CD75E19" w14:textId="77777777" w:rsidR="007514DA" w:rsidRPr="00F23DC9" w:rsidRDefault="007514DA" w:rsidP="007514DA">
      <w:pPr>
        <w:rPr>
          <w:rFonts w:asciiTheme="minorHAnsi" w:hAnsiTheme="minorHAnsi" w:cstheme="minorHAnsi"/>
          <w:b/>
          <w:lang w:eastAsia="en-US"/>
        </w:rPr>
      </w:pPr>
    </w:p>
    <w:p w14:paraId="6D41E342" w14:textId="77777777" w:rsidR="007514DA" w:rsidRPr="00F23DC9" w:rsidRDefault="007514DA" w:rsidP="007514DA">
      <w:pPr>
        <w:rPr>
          <w:rFonts w:asciiTheme="minorHAnsi" w:hAnsiTheme="minorHAnsi" w:cstheme="minorHAnsi"/>
          <w:lang w:eastAsia="en-US"/>
        </w:rPr>
      </w:pPr>
      <w:r w:rsidRPr="00F23DC9">
        <w:rPr>
          <w:rFonts w:asciiTheme="minorHAnsi" w:hAnsiTheme="minorHAnsi" w:cstheme="minorHAnsi"/>
          <w:b/>
          <w:lang w:eastAsia="en-US"/>
        </w:rPr>
        <w:t xml:space="preserve">Materyaller                                                                                                                                                    </w:t>
      </w:r>
      <w:r w:rsidRPr="00F23DC9">
        <w:rPr>
          <w:rFonts w:asciiTheme="minorHAnsi" w:hAnsiTheme="minorHAnsi" w:cstheme="minorHAnsi"/>
          <w:lang w:eastAsia="en-US"/>
        </w:rPr>
        <w:t>Kutu, sert – yumuşak nesneler, pamuk, barbunya</w:t>
      </w:r>
    </w:p>
    <w:p w14:paraId="13B856B0" w14:textId="77777777" w:rsidR="007514DA" w:rsidRPr="00F23DC9" w:rsidRDefault="007514DA" w:rsidP="007514DA">
      <w:pPr>
        <w:rPr>
          <w:rFonts w:asciiTheme="minorHAnsi" w:hAnsiTheme="minorHAnsi" w:cstheme="minorHAnsi"/>
          <w:b/>
          <w:lang w:eastAsia="en-US"/>
        </w:rPr>
      </w:pPr>
    </w:p>
    <w:p w14:paraId="21E24D38" w14:textId="77777777" w:rsidR="007514DA" w:rsidRPr="00F23DC9" w:rsidRDefault="007514DA" w:rsidP="007514DA">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bCs/>
          <w:lang w:eastAsia="en-US"/>
        </w:rPr>
        <w:t xml:space="preserve">Sözcükler / Kavramlar                                                                                                                                       </w:t>
      </w:r>
      <w:r w:rsidRPr="00F23DC9">
        <w:rPr>
          <w:rFonts w:asciiTheme="minorHAnsi" w:hAnsiTheme="minorHAnsi" w:cstheme="minorHAnsi"/>
          <w:lang w:eastAsia="en-US"/>
        </w:rPr>
        <w:t>Sert – Yumuşak</w:t>
      </w:r>
    </w:p>
    <w:p w14:paraId="01B9286D" w14:textId="77777777" w:rsidR="007514DA" w:rsidRPr="00F23DC9" w:rsidRDefault="007514DA" w:rsidP="007514DA">
      <w:pPr>
        <w:autoSpaceDE w:val="0"/>
        <w:autoSpaceDN w:val="0"/>
        <w:adjustRightInd w:val="0"/>
        <w:textAlignment w:val="center"/>
        <w:rPr>
          <w:rFonts w:asciiTheme="minorHAnsi" w:hAnsiTheme="minorHAnsi" w:cstheme="minorHAnsi"/>
          <w:b/>
          <w:bCs/>
          <w:lang w:eastAsia="en-US"/>
        </w:rPr>
      </w:pPr>
    </w:p>
    <w:p w14:paraId="37509139" w14:textId="77777777" w:rsidR="007514DA" w:rsidRPr="00F23DC9" w:rsidRDefault="007514DA" w:rsidP="007514DA">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 xml:space="preserve">Günü Değerlendirme Zamanı                                                                                                                   </w:t>
      </w:r>
    </w:p>
    <w:p w14:paraId="28E01752" w14:textId="77777777" w:rsidR="007514DA" w:rsidRPr="00F23DC9" w:rsidRDefault="007514DA" w:rsidP="007514DA">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lang w:eastAsia="en-US"/>
        </w:rPr>
        <w:t>Gün sonunda çocuklara aşağıdakilere benzer sorular sorularak günün değerlendirmesi yapılır:</w:t>
      </w:r>
    </w:p>
    <w:p w14:paraId="37EB6694" w14:textId="77777777" w:rsidR="007514DA" w:rsidRPr="00F23DC9" w:rsidRDefault="007514DA" w:rsidP="007514DA">
      <w:pPr>
        <w:suppressAutoHyphens/>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lang w:eastAsia="en-US"/>
        </w:rPr>
        <w:t xml:space="preserve">1. Etkinliğimizde neler yaptık? </w:t>
      </w:r>
    </w:p>
    <w:p w14:paraId="5CCB01AC" w14:textId="77777777" w:rsidR="007514DA" w:rsidRPr="00F23DC9" w:rsidRDefault="007514DA" w:rsidP="007514DA">
      <w:pPr>
        <w:suppressAutoHyphens/>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lang w:eastAsia="en-US"/>
        </w:rPr>
        <w:t>2. Sert nesneler nelerdir?</w:t>
      </w:r>
    </w:p>
    <w:p w14:paraId="730C0F61" w14:textId="77777777" w:rsidR="007514DA" w:rsidRPr="00F23DC9" w:rsidRDefault="007514DA" w:rsidP="007514DA">
      <w:pPr>
        <w:suppressAutoHyphens/>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lang w:eastAsia="en-US"/>
        </w:rPr>
        <w:t>3. Yumuşak nesneler nelerdir?</w:t>
      </w:r>
    </w:p>
    <w:p w14:paraId="30B6EBA8" w14:textId="77777777" w:rsidR="007514DA" w:rsidRPr="00F23DC9" w:rsidRDefault="007514DA" w:rsidP="007514DA">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bCs/>
        </w:rPr>
        <w:t xml:space="preserve">4. </w:t>
      </w:r>
      <w:r w:rsidRPr="00F23DC9">
        <w:rPr>
          <w:rFonts w:asciiTheme="minorHAnsi" w:hAnsiTheme="minorHAnsi" w:cstheme="minorHAnsi"/>
        </w:rPr>
        <w:t xml:space="preserve">En çok hangi etkinliği sevdin?           </w:t>
      </w:r>
    </w:p>
    <w:p w14:paraId="747B69C3" w14:textId="77777777" w:rsidR="007514DA" w:rsidRPr="00F23DC9" w:rsidRDefault="007514DA" w:rsidP="007514DA">
      <w:pPr>
        <w:tabs>
          <w:tab w:val="left" w:pos="1635"/>
        </w:tabs>
        <w:autoSpaceDE w:val="0"/>
        <w:autoSpaceDN w:val="0"/>
        <w:adjustRightInd w:val="0"/>
        <w:textAlignment w:val="center"/>
        <w:rPr>
          <w:rFonts w:asciiTheme="minorHAnsi" w:hAnsiTheme="minorHAnsi" w:cstheme="minorHAnsi"/>
          <w:b/>
          <w:bCs/>
        </w:rPr>
      </w:pPr>
      <w:r w:rsidRPr="00F23DC9">
        <w:rPr>
          <w:rFonts w:asciiTheme="minorHAnsi" w:hAnsiTheme="minorHAnsi" w:cstheme="minorHAnsi"/>
        </w:rPr>
        <w:t>5. Yarın ne yapmak istersin?  </w:t>
      </w:r>
    </w:p>
    <w:p w14:paraId="3D9566F6" w14:textId="77777777" w:rsidR="007514DA" w:rsidRPr="00F23DC9" w:rsidRDefault="007514DA" w:rsidP="007514DA">
      <w:pPr>
        <w:rPr>
          <w:rFonts w:asciiTheme="minorHAnsi" w:hAnsiTheme="minorHAnsi" w:cstheme="minorHAnsi"/>
          <w:b/>
          <w:bCs/>
        </w:rPr>
      </w:pPr>
      <w:r w:rsidRPr="00F23DC9">
        <w:rPr>
          <w:rFonts w:asciiTheme="minorHAnsi" w:hAnsiTheme="minorHAnsi" w:cstheme="minorHAnsi"/>
          <w:b/>
          <w:bCs/>
        </w:rPr>
        <w:br w:type="page"/>
      </w:r>
    </w:p>
    <w:p w14:paraId="3F18B4E7" w14:textId="77777777" w:rsidR="002E3E4A" w:rsidRPr="00F23DC9" w:rsidRDefault="002E3E4A" w:rsidP="00F6502F">
      <w:pPr>
        <w:rPr>
          <w:rFonts w:asciiTheme="minorHAnsi" w:hAnsiTheme="minorHAnsi" w:cstheme="minorHAnsi"/>
        </w:rPr>
        <w:sectPr w:rsidR="002E3E4A" w:rsidRPr="00F23DC9" w:rsidSect="00F6502F">
          <w:pgSz w:w="11906" w:h="16838"/>
          <w:pgMar w:top="1134" w:right="1134" w:bottom="1134" w:left="1134" w:header="708" w:footer="708" w:gutter="0"/>
          <w:cols w:space="708"/>
          <w:docGrid w:linePitch="360"/>
        </w:sectPr>
      </w:pPr>
    </w:p>
    <w:p w14:paraId="650939C3" w14:textId="77777777" w:rsidR="00F6502F" w:rsidRPr="00F23DC9" w:rsidRDefault="00F6502F" w:rsidP="00F6502F">
      <w:pPr>
        <w:jc w:val="center"/>
        <w:rPr>
          <w:rFonts w:asciiTheme="minorHAnsi" w:hAnsiTheme="minorHAnsi" w:cstheme="minorHAnsi"/>
          <w:b/>
          <w:bCs/>
        </w:rPr>
      </w:pPr>
    </w:p>
    <w:p w14:paraId="2DF9CBA7"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t>AYLIK EĞİTİM PLANI</w:t>
      </w:r>
    </w:p>
    <w:p w14:paraId="63068907" w14:textId="77777777" w:rsidR="00F6502F" w:rsidRPr="00F23DC9" w:rsidRDefault="00F6502F" w:rsidP="00F6502F">
      <w:pPr>
        <w:jc w:val="center"/>
        <w:rPr>
          <w:rFonts w:asciiTheme="minorHAnsi" w:hAnsiTheme="minorHAnsi" w:cstheme="minorHAnsi"/>
          <w:b/>
          <w:bCs/>
        </w:rPr>
      </w:pPr>
    </w:p>
    <w:p w14:paraId="0CC3B6B3" w14:textId="77777777" w:rsidR="00F6502F" w:rsidRPr="00F23DC9" w:rsidRDefault="00F6502F" w:rsidP="00F6502F">
      <w:pPr>
        <w:pStyle w:val="BasicParagraph"/>
        <w:tabs>
          <w:tab w:val="left" w:pos="1840"/>
        </w:tabs>
        <w:spacing w:line="240" w:lineRule="auto"/>
        <w:rPr>
          <w:rFonts w:asciiTheme="minorHAnsi" w:hAnsiTheme="minorHAnsi" w:cstheme="minorHAnsi"/>
          <w:b/>
          <w:bCs/>
          <w:color w:val="auto"/>
        </w:rPr>
      </w:pPr>
      <w:r w:rsidRPr="00F23DC9">
        <w:rPr>
          <w:rFonts w:asciiTheme="minorHAnsi" w:hAnsiTheme="minorHAnsi" w:cstheme="minorHAnsi"/>
          <w:b/>
          <w:bCs/>
          <w:color w:val="auto"/>
        </w:rPr>
        <w:t>Okul Adı</w:t>
      </w:r>
      <w:r w:rsidRPr="00F23DC9">
        <w:rPr>
          <w:rFonts w:asciiTheme="minorHAnsi" w:hAnsiTheme="minorHAnsi" w:cstheme="minorHAnsi"/>
          <w:b/>
          <w:bCs/>
          <w:color w:val="auto"/>
        </w:rPr>
        <w:tab/>
        <w:t>:</w:t>
      </w:r>
    </w:p>
    <w:p w14:paraId="4B44ACBF" w14:textId="77777777" w:rsidR="00F6502F" w:rsidRPr="00F23DC9" w:rsidRDefault="00F6502F" w:rsidP="00F6502F">
      <w:pPr>
        <w:pStyle w:val="BasicParagraph"/>
        <w:tabs>
          <w:tab w:val="left" w:pos="1840"/>
        </w:tabs>
        <w:spacing w:line="240" w:lineRule="auto"/>
        <w:rPr>
          <w:rFonts w:asciiTheme="minorHAnsi" w:hAnsiTheme="minorHAnsi" w:cstheme="minorHAnsi"/>
          <w:b/>
          <w:bCs/>
          <w:color w:val="auto"/>
        </w:rPr>
      </w:pPr>
      <w:r w:rsidRPr="00F23DC9">
        <w:rPr>
          <w:rFonts w:asciiTheme="minorHAnsi" w:hAnsiTheme="minorHAnsi" w:cstheme="minorHAnsi"/>
          <w:b/>
          <w:bCs/>
          <w:color w:val="auto"/>
        </w:rPr>
        <w:t>Tarih</w:t>
      </w:r>
      <w:r w:rsidRPr="00F23DC9">
        <w:rPr>
          <w:rFonts w:asciiTheme="minorHAnsi" w:hAnsiTheme="minorHAnsi" w:cstheme="minorHAnsi"/>
          <w:b/>
          <w:bCs/>
          <w:color w:val="auto"/>
        </w:rPr>
        <w:tab/>
        <w:t>: EKİM</w:t>
      </w:r>
    </w:p>
    <w:p w14:paraId="24A3EC50" w14:textId="77777777" w:rsidR="00F6502F" w:rsidRPr="00F23DC9" w:rsidRDefault="00F6502F" w:rsidP="00F6502F">
      <w:pPr>
        <w:pStyle w:val="BasicParagraph"/>
        <w:tabs>
          <w:tab w:val="left" w:pos="1840"/>
        </w:tabs>
        <w:spacing w:line="240" w:lineRule="auto"/>
        <w:rPr>
          <w:rFonts w:asciiTheme="minorHAnsi" w:hAnsiTheme="minorHAnsi" w:cstheme="minorHAnsi"/>
          <w:b/>
          <w:bCs/>
          <w:color w:val="auto"/>
        </w:rPr>
      </w:pPr>
      <w:r w:rsidRPr="00F23DC9">
        <w:rPr>
          <w:rFonts w:asciiTheme="minorHAnsi" w:hAnsiTheme="minorHAnsi" w:cstheme="minorHAnsi"/>
          <w:b/>
          <w:bCs/>
          <w:color w:val="auto"/>
        </w:rPr>
        <w:t>Yaş Grubu (Ay)</w:t>
      </w:r>
      <w:r w:rsidRPr="00F23DC9">
        <w:rPr>
          <w:rFonts w:asciiTheme="minorHAnsi" w:hAnsiTheme="minorHAnsi" w:cstheme="minorHAnsi"/>
          <w:b/>
          <w:bCs/>
          <w:color w:val="auto"/>
        </w:rPr>
        <w:tab/>
        <w:t xml:space="preserve">: 36-48 ay </w:t>
      </w:r>
    </w:p>
    <w:p w14:paraId="3FAD7322"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Öğretmen Adı</w:t>
      </w:r>
      <w:r w:rsidRPr="00F23DC9">
        <w:rPr>
          <w:rFonts w:asciiTheme="minorHAnsi" w:hAnsiTheme="minorHAnsi" w:cstheme="minorHAnsi"/>
          <w:b/>
          <w:bCs/>
        </w:rPr>
        <w:tab/>
        <w:t xml:space="preserve">        :</w:t>
      </w:r>
    </w:p>
    <w:p w14:paraId="7C26B06C" w14:textId="77777777" w:rsidR="00F6502F" w:rsidRPr="00F23DC9" w:rsidRDefault="00F6502F" w:rsidP="00F6502F">
      <w:pPr>
        <w:rPr>
          <w:rFonts w:asciiTheme="minorHAnsi" w:hAnsiTheme="minorHAnsi" w:cstheme="minorHAnsi"/>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13497"/>
      </w:tblGrid>
      <w:tr w:rsidR="00F23DC9" w:rsidRPr="00F23DC9" w14:paraId="712259C7" w14:textId="77777777" w:rsidTr="00F6502F">
        <w:trPr>
          <w:trHeight w:val="442"/>
          <w:jc w:val="center"/>
        </w:trPr>
        <w:tc>
          <w:tcPr>
            <w:tcW w:w="365" w:type="pct"/>
            <w:tcBorders>
              <w:top w:val="single" w:sz="4" w:space="0" w:color="auto"/>
              <w:left w:val="single" w:sz="4" w:space="0" w:color="auto"/>
              <w:bottom w:val="single" w:sz="4" w:space="0" w:color="auto"/>
              <w:right w:val="single" w:sz="4" w:space="0" w:color="auto"/>
            </w:tcBorders>
            <w:vAlign w:val="center"/>
            <w:hideMark/>
          </w:tcPr>
          <w:p w14:paraId="734B0D9A" w14:textId="77777777" w:rsidR="00F6502F" w:rsidRPr="00F23DC9" w:rsidRDefault="00F6502F" w:rsidP="00F6502F">
            <w:pPr>
              <w:jc w:val="center"/>
              <w:rPr>
                <w:rFonts w:asciiTheme="minorHAnsi" w:hAnsiTheme="minorHAnsi" w:cstheme="minorHAnsi"/>
              </w:rPr>
            </w:pPr>
            <w:r w:rsidRPr="00F23DC9">
              <w:rPr>
                <w:rFonts w:asciiTheme="minorHAnsi" w:hAnsiTheme="minorHAnsi" w:cstheme="minorHAnsi"/>
                <w:b/>
              </w:rPr>
              <w:t>AYLAR</w:t>
            </w:r>
          </w:p>
        </w:tc>
        <w:tc>
          <w:tcPr>
            <w:tcW w:w="4635" w:type="pct"/>
            <w:tcBorders>
              <w:top w:val="single" w:sz="4" w:space="0" w:color="auto"/>
              <w:left w:val="single" w:sz="4" w:space="0" w:color="auto"/>
              <w:bottom w:val="single" w:sz="4" w:space="0" w:color="auto"/>
              <w:right w:val="single" w:sz="4" w:space="0" w:color="auto"/>
            </w:tcBorders>
            <w:vAlign w:val="center"/>
            <w:hideMark/>
          </w:tcPr>
          <w:p w14:paraId="2155BC37"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KAZANIMLAR VE GÖSTERGELER</w:t>
            </w:r>
          </w:p>
        </w:tc>
      </w:tr>
      <w:tr w:rsidR="00F6502F" w:rsidRPr="00F23DC9" w14:paraId="3C0C857F" w14:textId="77777777" w:rsidTr="00F6502F">
        <w:trPr>
          <w:trHeight w:val="113"/>
          <w:jc w:val="center"/>
        </w:trPr>
        <w:tc>
          <w:tcPr>
            <w:tcW w:w="365" w:type="pct"/>
            <w:tcBorders>
              <w:top w:val="single" w:sz="4" w:space="0" w:color="auto"/>
              <w:left w:val="single" w:sz="4" w:space="0" w:color="auto"/>
              <w:bottom w:val="single" w:sz="4" w:space="0" w:color="auto"/>
              <w:right w:val="single" w:sz="4" w:space="0" w:color="auto"/>
            </w:tcBorders>
            <w:vAlign w:val="center"/>
          </w:tcPr>
          <w:p w14:paraId="4DDB124A" w14:textId="77777777" w:rsidR="00F6502F" w:rsidRPr="00F23DC9" w:rsidRDefault="00F6502F" w:rsidP="00F6502F">
            <w:pPr>
              <w:jc w:val="center"/>
              <w:rPr>
                <w:rFonts w:asciiTheme="minorHAnsi" w:hAnsiTheme="minorHAnsi" w:cstheme="minorHAnsi"/>
                <w:b/>
              </w:rPr>
            </w:pPr>
          </w:p>
          <w:p w14:paraId="68598968" w14:textId="77777777" w:rsidR="00F6502F" w:rsidRPr="00F23DC9" w:rsidRDefault="00F6502F" w:rsidP="00F6502F">
            <w:pPr>
              <w:ind w:left="7"/>
              <w:jc w:val="center"/>
              <w:rPr>
                <w:rFonts w:asciiTheme="minorHAnsi" w:hAnsiTheme="minorHAnsi" w:cstheme="minorHAnsi"/>
                <w:b/>
              </w:rPr>
            </w:pPr>
          </w:p>
          <w:p w14:paraId="4DF94388" w14:textId="77777777" w:rsidR="00F6502F" w:rsidRPr="00F23DC9" w:rsidRDefault="00F6502F" w:rsidP="00F6502F">
            <w:pPr>
              <w:ind w:left="7"/>
              <w:jc w:val="center"/>
              <w:rPr>
                <w:rFonts w:asciiTheme="minorHAnsi" w:hAnsiTheme="minorHAnsi" w:cstheme="minorHAnsi"/>
                <w:b/>
              </w:rPr>
            </w:pPr>
          </w:p>
          <w:p w14:paraId="6EA08FB2" w14:textId="77777777" w:rsidR="00F6502F" w:rsidRPr="00F23DC9" w:rsidRDefault="00F6502F" w:rsidP="00F6502F">
            <w:pPr>
              <w:ind w:left="7"/>
              <w:jc w:val="center"/>
              <w:rPr>
                <w:rFonts w:asciiTheme="minorHAnsi" w:hAnsiTheme="minorHAnsi" w:cstheme="minorHAnsi"/>
                <w:b/>
              </w:rPr>
            </w:pPr>
          </w:p>
          <w:p w14:paraId="20B590F5" w14:textId="77777777" w:rsidR="00F6502F" w:rsidRPr="00F23DC9" w:rsidRDefault="00F6502F" w:rsidP="00F6502F">
            <w:pPr>
              <w:ind w:left="7"/>
              <w:jc w:val="center"/>
              <w:rPr>
                <w:rFonts w:asciiTheme="minorHAnsi" w:hAnsiTheme="minorHAnsi" w:cstheme="minorHAnsi"/>
                <w:b/>
              </w:rPr>
            </w:pPr>
          </w:p>
          <w:p w14:paraId="7086D30E" w14:textId="77777777" w:rsidR="00F6502F" w:rsidRPr="00F23DC9" w:rsidRDefault="00F6502F" w:rsidP="00F6502F">
            <w:pPr>
              <w:ind w:left="7"/>
              <w:jc w:val="center"/>
              <w:rPr>
                <w:rFonts w:asciiTheme="minorHAnsi" w:hAnsiTheme="minorHAnsi" w:cstheme="minorHAnsi"/>
                <w:b/>
              </w:rPr>
            </w:pPr>
          </w:p>
          <w:p w14:paraId="7F5BA7EF" w14:textId="77777777" w:rsidR="00F6502F" w:rsidRPr="00F23DC9" w:rsidRDefault="00F6502F" w:rsidP="00F6502F">
            <w:pPr>
              <w:ind w:left="7"/>
              <w:jc w:val="center"/>
              <w:rPr>
                <w:rFonts w:asciiTheme="minorHAnsi" w:hAnsiTheme="minorHAnsi" w:cstheme="minorHAnsi"/>
                <w:b/>
              </w:rPr>
            </w:pPr>
          </w:p>
          <w:p w14:paraId="7A4672BB" w14:textId="77777777" w:rsidR="00F6502F" w:rsidRPr="00F23DC9" w:rsidRDefault="00F6502F" w:rsidP="00F6502F">
            <w:pPr>
              <w:ind w:left="7"/>
              <w:jc w:val="center"/>
              <w:rPr>
                <w:rFonts w:asciiTheme="minorHAnsi" w:hAnsiTheme="minorHAnsi" w:cstheme="minorHAnsi"/>
                <w:b/>
              </w:rPr>
            </w:pPr>
          </w:p>
          <w:p w14:paraId="7BAC7A53" w14:textId="77777777" w:rsidR="00F6502F" w:rsidRPr="00F23DC9" w:rsidRDefault="00F6502F" w:rsidP="00F6502F">
            <w:pPr>
              <w:ind w:left="7"/>
              <w:jc w:val="center"/>
              <w:rPr>
                <w:rFonts w:asciiTheme="minorHAnsi" w:hAnsiTheme="minorHAnsi" w:cstheme="minorHAnsi"/>
                <w:b/>
              </w:rPr>
            </w:pPr>
          </w:p>
          <w:p w14:paraId="22DDAEE0"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E</w:t>
            </w:r>
          </w:p>
          <w:p w14:paraId="2D8A906E"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K</w:t>
            </w:r>
          </w:p>
          <w:p w14:paraId="37D3A99F"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İ</w:t>
            </w:r>
          </w:p>
          <w:p w14:paraId="4E1F148C"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M</w:t>
            </w:r>
          </w:p>
          <w:p w14:paraId="19642C42" w14:textId="77777777" w:rsidR="00F6502F" w:rsidRPr="00F23DC9" w:rsidRDefault="00F6502F" w:rsidP="00F6502F">
            <w:pPr>
              <w:ind w:left="7"/>
              <w:jc w:val="center"/>
              <w:rPr>
                <w:rFonts w:asciiTheme="minorHAnsi" w:hAnsiTheme="minorHAnsi" w:cstheme="minorHAnsi"/>
                <w:b/>
              </w:rPr>
            </w:pPr>
          </w:p>
          <w:p w14:paraId="33029AF2" w14:textId="77777777" w:rsidR="00F6502F" w:rsidRPr="00F23DC9" w:rsidRDefault="00F6502F" w:rsidP="00F6502F">
            <w:pPr>
              <w:jc w:val="center"/>
              <w:rPr>
                <w:rFonts w:asciiTheme="minorHAnsi" w:hAnsiTheme="minorHAnsi" w:cstheme="minorHAnsi"/>
                <w:b/>
              </w:rPr>
            </w:pPr>
          </w:p>
          <w:p w14:paraId="05FF0DE2" w14:textId="77777777" w:rsidR="00F6502F" w:rsidRPr="00F23DC9" w:rsidRDefault="00F6502F" w:rsidP="00F6502F">
            <w:pPr>
              <w:jc w:val="center"/>
              <w:rPr>
                <w:rFonts w:asciiTheme="minorHAnsi" w:hAnsiTheme="minorHAnsi" w:cstheme="minorHAnsi"/>
                <w:b/>
              </w:rPr>
            </w:pPr>
          </w:p>
          <w:p w14:paraId="24C45405" w14:textId="77777777" w:rsidR="00F6502F" w:rsidRPr="00F23DC9" w:rsidRDefault="00F6502F" w:rsidP="00F6502F">
            <w:pPr>
              <w:jc w:val="center"/>
              <w:rPr>
                <w:rFonts w:asciiTheme="minorHAnsi" w:hAnsiTheme="minorHAnsi" w:cstheme="minorHAnsi"/>
                <w:b/>
              </w:rPr>
            </w:pPr>
          </w:p>
          <w:p w14:paraId="1AD81125" w14:textId="77777777" w:rsidR="00F6502F" w:rsidRPr="00F23DC9" w:rsidRDefault="00F6502F" w:rsidP="00F6502F">
            <w:pPr>
              <w:jc w:val="center"/>
              <w:rPr>
                <w:rFonts w:asciiTheme="minorHAnsi" w:hAnsiTheme="minorHAnsi" w:cstheme="minorHAnsi"/>
                <w:b/>
              </w:rPr>
            </w:pPr>
          </w:p>
          <w:p w14:paraId="6E167D4C" w14:textId="77777777" w:rsidR="00F6502F" w:rsidRPr="00F23DC9" w:rsidRDefault="00F6502F" w:rsidP="00F6502F">
            <w:pPr>
              <w:jc w:val="center"/>
              <w:rPr>
                <w:rFonts w:asciiTheme="minorHAnsi" w:hAnsiTheme="minorHAnsi" w:cstheme="minorHAnsi"/>
                <w:b/>
              </w:rPr>
            </w:pPr>
          </w:p>
          <w:p w14:paraId="6FD1CA09" w14:textId="77777777" w:rsidR="00F6502F" w:rsidRPr="00F23DC9" w:rsidRDefault="00F6502F" w:rsidP="00F6502F">
            <w:pPr>
              <w:jc w:val="center"/>
              <w:rPr>
                <w:rFonts w:asciiTheme="minorHAnsi" w:hAnsiTheme="minorHAnsi" w:cstheme="minorHAnsi"/>
                <w:b/>
              </w:rPr>
            </w:pPr>
          </w:p>
          <w:p w14:paraId="5E40BE2B" w14:textId="77777777" w:rsidR="00F6502F" w:rsidRPr="00F23DC9" w:rsidRDefault="00F6502F" w:rsidP="00F6502F">
            <w:pPr>
              <w:jc w:val="center"/>
              <w:rPr>
                <w:rFonts w:asciiTheme="minorHAnsi" w:hAnsiTheme="minorHAnsi" w:cstheme="minorHAnsi"/>
                <w:b/>
              </w:rPr>
            </w:pPr>
          </w:p>
          <w:p w14:paraId="74CC5E0C" w14:textId="77777777" w:rsidR="00F6502F" w:rsidRPr="00F23DC9" w:rsidRDefault="00F6502F" w:rsidP="00F6502F">
            <w:pPr>
              <w:jc w:val="center"/>
              <w:rPr>
                <w:rFonts w:asciiTheme="minorHAnsi" w:hAnsiTheme="minorHAnsi" w:cstheme="minorHAnsi"/>
                <w:b/>
              </w:rPr>
            </w:pPr>
          </w:p>
          <w:p w14:paraId="5F40D7D0" w14:textId="77777777" w:rsidR="00F6502F" w:rsidRPr="00F23DC9" w:rsidRDefault="00F6502F" w:rsidP="00F6502F">
            <w:pPr>
              <w:jc w:val="center"/>
              <w:rPr>
                <w:rFonts w:asciiTheme="minorHAnsi" w:hAnsiTheme="minorHAnsi" w:cstheme="minorHAnsi"/>
                <w:b/>
              </w:rPr>
            </w:pPr>
          </w:p>
          <w:p w14:paraId="55A41E4D" w14:textId="77777777" w:rsidR="00F6502F" w:rsidRPr="00F23DC9" w:rsidRDefault="00F6502F" w:rsidP="00F6502F">
            <w:pPr>
              <w:jc w:val="center"/>
              <w:rPr>
                <w:rFonts w:asciiTheme="minorHAnsi" w:hAnsiTheme="minorHAnsi" w:cstheme="minorHAnsi"/>
                <w:b/>
              </w:rPr>
            </w:pPr>
          </w:p>
          <w:p w14:paraId="142B64B7" w14:textId="77777777" w:rsidR="00F6502F" w:rsidRPr="00F23DC9" w:rsidRDefault="00F6502F" w:rsidP="00F6502F">
            <w:pPr>
              <w:jc w:val="center"/>
              <w:rPr>
                <w:rFonts w:asciiTheme="minorHAnsi" w:hAnsiTheme="minorHAnsi" w:cstheme="minorHAnsi"/>
                <w:b/>
              </w:rPr>
            </w:pPr>
          </w:p>
          <w:p w14:paraId="5FC373CE" w14:textId="77777777" w:rsidR="00F6502F" w:rsidRPr="00F23DC9" w:rsidRDefault="00F6502F" w:rsidP="00F6502F">
            <w:pPr>
              <w:jc w:val="center"/>
              <w:rPr>
                <w:rFonts w:asciiTheme="minorHAnsi" w:hAnsiTheme="minorHAnsi" w:cstheme="minorHAnsi"/>
                <w:b/>
              </w:rPr>
            </w:pPr>
          </w:p>
          <w:p w14:paraId="683E8FEF" w14:textId="77777777" w:rsidR="00F6502F" w:rsidRPr="00F23DC9" w:rsidRDefault="00F6502F" w:rsidP="00F6502F">
            <w:pPr>
              <w:jc w:val="center"/>
              <w:rPr>
                <w:rFonts w:asciiTheme="minorHAnsi" w:hAnsiTheme="minorHAnsi" w:cstheme="minorHAnsi"/>
                <w:b/>
              </w:rPr>
            </w:pPr>
          </w:p>
          <w:p w14:paraId="4324A575" w14:textId="77777777" w:rsidR="00F6502F" w:rsidRPr="00F23DC9" w:rsidRDefault="00F6502F" w:rsidP="00F6502F">
            <w:pPr>
              <w:jc w:val="center"/>
              <w:rPr>
                <w:rFonts w:asciiTheme="minorHAnsi" w:hAnsiTheme="minorHAnsi" w:cstheme="minorHAnsi"/>
                <w:b/>
              </w:rPr>
            </w:pPr>
          </w:p>
          <w:p w14:paraId="6FEC46FA" w14:textId="77777777" w:rsidR="00F6502F" w:rsidRPr="00F23DC9" w:rsidRDefault="00F6502F" w:rsidP="00F6502F">
            <w:pPr>
              <w:jc w:val="center"/>
              <w:rPr>
                <w:rFonts w:asciiTheme="minorHAnsi" w:hAnsiTheme="minorHAnsi" w:cstheme="minorHAnsi"/>
                <w:b/>
              </w:rPr>
            </w:pPr>
          </w:p>
          <w:p w14:paraId="566BDDFA" w14:textId="77777777" w:rsidR="00F6502F" w:rsidRPr="00F23DC9" w:rsidRDefault="00F6502F" w:rsidP="00F6502F">
            <w:pPr>
              <w:jc w:val="center"/>
              <w:rPr>
                <w:rFonts w:asciiTheme="minorHAnsi" w:hAnsiTheme="minorHAnsi" w:cstheme="minorHAnsi"/>
                <w:b/>
              </w:rPr>
            </w:pPr>
          </w:p>
          <w:p w14:paraId="032FB516" w14:textId="77777777" w:rsidR="00F6502F" w:rsidRPr="00F23DC9" w:rsidRDefault="00F6502F" w:rsidP="00F6502F">
            <w:pPr>
              <w:jc w:val="center"/>
              <w:rPr>
                <w:rFonts w:asciiTheme="minorHAnsi" w:hAnsiTheme="minorHAnsi" w:cstheme="minorHAnsi"/>
                <w:b/>
              </w:rPr>
            </w:pPr>
          </w:p>
          <w:p w14:paraId="5842CABB" w14:textId="77777777" w:rsidR="00F6502F" w:rsidRPr="00F23DC9" w:rsidRDefault="00F6502F" w:rsidP="00F6502F">
            <w:pPr>
              <w:jc w:val="center"/>
              <w:rPr>
                <w:rFonts w:asciiTheme="minorHAnsi" w:hAnsiTheme="minorHAnsi" w:cstheme="minorHAnsi"/>
                <w:b/>
              </w:rPr>
            </w:pPr>
          </w:p>
          <w:p w14:paraId="15685B8E" w14:textId="77777777" w:rsidR="00F6502F" w:rsidRPr="00F23DC9" w:rsidRDefault="00F6502F" w:rsidP="00F6502F">
            <w:pPr>
              <w:jc w:val="center"/>
              <w:rPr>
                <w:rFonts w:asciiTheme="minorHAnsi" w:hAnsiTheme="minorHAnsi" w:cstheme="minorHAnsi"/>
                <w:b/>
              </w:rPr>
            </w:pPr>
          </w:p>
          <w:p w14:paraId="5F8D051D" w14:textId="77777777" w:rsidR="00F6502F" w:rsidRPr="00F23DC9" w:rsidRDefault="00F6502F" w:rsidP="00F6502F">
            <w:pPr>
              <w:jc w:val="center"/>
              <w:rPr>
                <w:rFonts w:asciiTheme="minorHAnsi" w:hAnsiTheme="minorHAnsi" w:cstheme="minorHAnsi"/>
                <w:b/>
              </w:rPr>
            </w:pPr>
          </w:p>
          <w:p w14:paraId="400A2205" w14:textId="77777777" w:rsidR="00F6502F" w:rsidRPr="00F23DC9" w:rsidRDefault="00F6502F" w:rsidP="00F6502F">
            <w:pPr>
              <w:jc w:val="center"/>
              <w:rPr>
                <w:rFonts w:asciiTheme="minorHAnsi" w:hAnsiTheme="minorHAnsi" w:cstheme="minorHAnsi"/>
                <w:b/>
              </w:rPr>
            </w:pPr>
          </w:p>
          <w:p w14:paraId="5FC7F6A7" w14:textId="77777777" w:rsidR="00F6502F" w:rsidRPr="00F23DC9" w:rsidRDefault="00F6502F" w:rsidP="00F6502F">
            <w:pPr>
              <w:jc w:val="center"/>
              <w:rPr>
                <w:rFonts w:asciiTheme="minorHAnsi" w:hAnsiTheme="minorHAnsi" w:cstheme="minorHAnsi"/>
                <w:b/>
              </w:rPr>
            </w:pPr>
          </w:p>
          <w:p w14:paraId="154E4088" w14:textId="77777777" w:rsidR="00F6502F" w:rsidRPr="00F23DC9" w:rsidRDefault="00F6502F" w:rsidP="00F6502F">
            <w:pPr>
              <w:jc w:val="center"/>
              <w:rPr>
                <w:rFonts w:asciiTheme="minorHAnsi" w:hAnsiTheme="minorHAnsi" w:cstheme="minorHAnsi"/>
                <w:b/>
              </w:rPr>
            </w:pPr>
          </w:p>
          <w:p w14:paraId="760E6F67"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E</w:t>
            </w:r>
          </w:p>
          <w:p w14:paraId="22D4C5FF"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K</w:t>
            </w:r>
          </w:p>
          <w:p w14:paraId="57BC799D"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İ</w:t>
            </w:r>
          </w:p>
          <w:p w14:paraId="74925BCA"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M</w:t>
            </w:r>
          </w:p>
          <w:p w14:paraId="2DD859D5" w14:textId="77777777" w:rsidR="00F6502F" w:rsidRPr="00F23DC9" w:rsidRDefault="00F6502F" w:rsidP="00F6502F">
            <w:pPr>
              <w:ind w:left="7"/>
              <w:jc w:val="center"/>
              <w:rPr>
                <w:rFonts w:asciiTheme="minorHAnsi" w:hAnsiTheme="minorHAnsi" w:cstheme="minorHAnsi"/>
                <w:b/>
              </w:rPr>
            </w:pPr>
          </w:p>
          <w:p w14:paraId="5FFB072F" w14:textId="77777777" w:rsidR="00F6502F" w:rsidRPr="00F23DC9" w:rsidRDefault="00F6502F" w:rsidP="00F6502F">
            <w:pPr>
              <w:ind w:left="7"/>
              <w:jc w:val="center"/>
              <w:rPr>
                <w:rFonts w:asciiTheme="minorHAnsi" w:hAnsiTheme="minorHAnsi" w:cstheme="minorHAnsi"/>
                <w:b/>
              </w:rPr>
            </w:pPr>
          </w:p>
          <w:p w14:paraId="3C4F88DD" w14:textId="77777777" w:rsidR="00F6502F" w:rsidRPr="00F23DC9" w:rsidRDefault="00F6502F" w:rsidP="00F6502F">
            <w:pPr>
              <w:ind w:left="7"/>
              <w:jc w:val="center"/>
              <w:rPr>
                <w:rFonts w:asciiTheme="minorHAnsi" w:hAnsiTheme="minorHAnsi" w:cstheme="minorHAnsi"/>
                <w:b/>
              </w:rPr>
            </w:pPr>
          </w:p>
          <w:p w14:paraId="52426A9D" w14:textId="77777777" w:rsidR="00F6502F" w:rsidRPr="00F23DC9" w:rsidRDefault="00F6502F" w:rsidP="00F6502F">
            <w:pPr>
              <w:ind w:left="7"/>
              <w:jc w:val="center"/>
              <w:rPr>
                <w:rFonts w:asciiTheme="minorHAnsi" w:hAnsiTheme="minorHAnsi" w:cstheme="minorHAnsi"/>
                <w:b/>
              </w:rPr>
            </w:pPr>
          </w:p>
          <w:p w14:paraId="5900EB31" w14:textId="77777777" w:rsidR="00F6502F" w:rsidRPr="00F23DC9" w:rsidRDefault="00F6502F" w:rsidP="00F6502F">
            <w:pPr>
              <w:ind w:left="7"/>
              <w:jc w:val="center"/>
              <w:rPr>
                <w:rFonts w:asciiTheme="minorHAnsi" w:hAnsiTheme="minorHAnsi" w:cstheme="minorHAnsi"/>
                <w:b/>
              </w:rPr>
            </w:pPr>
          </w:p>
          <w:p w14:paraId="134B8EB2" w14:textId="77777777" w:rsidR="00F6502F" w:rsidRPr="00F23DC9" w:rsidRDefault="00F6502F" w:rsidP="00F6502F">
            <w:pPr>
              <w:ind w:left="7"/>
              <w:jc w:val="center"/>
              <w:rPr>
                <w:rFonts w:asciiTheme="minorHAnsi" w:hAnsiTheme="minorHAnsi" w:cstheme="minorHAnsi"/>
                <w:b/>
              </w:rPr>
            </w:pPr>
          </w:p>
          <w:p w14:paraId="54ADF89D" w14:textId="77777777" w:rsidR="00F6502F" w:rsidRPr="00F23DC9" w:rsidRDefault="00F6502F" w:rsidP="00F6502F">
            <w:pPr>
              <w:ind w:left="7"/>
              <w:jc w:val="center"/>
              <w:rPr>
                <w:rFonts w:asciiTheme="minorHAnsi" w:hAnsiTheme="minorHAnsi" w:cstheme="minorHAnsi"/>
                <w:b/>
              </w:rPr>
            </w:pPr>
          </w:p>
          <w:p w14:paraId="3127707C" w14:textId="77777777" w:rsidR="00F6502F" w:rsidRPr="00F23DC9" w:rsidRDefault="00F6502F" w:rsidP="00F6502F">
            <w:pPr>
              <w:ind w:left="7"/>
              <w:jc w:val="center"/>
              <w:rPr>
                <w:rFonts w:asciiTheme="minorHAnsi" w:hAnsiTheme="minorHAnsi" w:cstheme="minorHAnsi"/>
                <w:b/>
              </w:rPr>
            </w:pPr>
          </w:p>
          <w:p w14:paraId="51130988" w14:textId="77777777" w:rsidR="00F6502F" w:rsidRPr="00F23DC9" w:rsidRDefault="00F6502F" w:rsidP="00F6502F">
            <w:pPr>
              <w:ind w:left="7"/>
              <w:jc w:val="center"/>
              <w:rPr>
                <w:rFonts w:asciiTheme="minorHAnsi" w:hAnsiTheme="minorHAnsi" w:cstheme="minorHAnsi"/>
                <w:b/>
              </w:rPr>
            </w:pPr>
          </w:p>
          <w:p w14:paraId="626180FE" w14:textId="77777777" w:rsidR="00F6502F" w:rsidRPr="00F23DC9" w:rsidRDefault="00F6502F" w:rsidP="00F6502F">
            <w:pPr>
              <w:ind w:left="7"/>
              <w:jc w:val="center"/>
              <w:rPr>
                <w:rFonts w:asciiTheme="minorHAnsi" w:hAnsiTheme="minorHAnsi" w:cstheme="minorHAnsi"/>
                <w:b/>
              </w:rPr>
            </w:pPr>
          </w:p>
          <w:p w14:paraId="519E8144" w14:textId="77777777" w:rsidR="00F6502F" w:rsidRPr="00F23DC9" w:rsidRDefault="00F6502F" w:rsidP="00F6502F">
            <w:pPr>
              <w:ind w:left="7"/>
              <w:jc w:val="center"/>
              <w:rPr>
                <w:rFonts w:asciiTheme="minorHAnsi" w:hAnsiTheme="minorHAnsi" w:cstheme="minorHAnsi"/>
                <w:b/>
              </w:rPr>
            </w:pPr>
          </w:p>
          <w:p w14:paraId="48D1E43F" w14:textId="77777777" w:rsidR="00F6502F" w:rsidRPr="00F23DC9" w:rsidRDefault="00F6502F" w:rsidP="00F6502F">
            <w:pPr>
              <w:ind w:left="7"/>
              <w:jc w:val="center"/>
              <w:rPr>
                <w:rFonts w:asciiTheme="minorHAnsi" w:hAnsiTheme="minorHAnsi" w:cstheme="minorHAnsi"/>
                <w:b/>
              </w:rPr>
            </w:pPr>
          </w:p>
          <w:p w14:paraId="372E16DC" w14:textId="77777777" w:rsidR="00F6502F" w:rsidRPr="00F23DC9" w:rsidRDefault="00F6502F" w:rsidP="00F6502F">
            <w:pPr>
              <w:ind w:left="7"/>
              <w:jc w:val="center"/>
              <w:rPr>
                <w:rFonts w:asciiTheme="minorHAnsi" w:hAnsiTheme="minorHAnsi" w:cstheme="minorHAnsi"/>
                <w:b/>
              </w:rPr>
            </w:pPr>
          </w:p>
          <w:p w14:paraId="7E2FC4D1" w14:textId="77777777" w:rsidR="00F6502F" w:rsidRPr="00F23DC9" w:rsidRDefault="00F6502F" w:rsidP="00F6502F">
            <w:pPr>
              <w:ind w:left="7"/>
              <w:jc w:val="center"/>
              <w:rPr>
                <w:rFonts w:asciiTheme="minorHAnsi" w:hAnsiTheme="minorHAnsi" w:cstheme="minorHAnsi"/>
                <w:b/>
              </w:rPr>
            </w:pPr>
          </w:p>
          <w:p w14:paraId="099E9066" w14:textId="77777777" w:rsidR="00F6502F" w:rsidRPr="00F23DC9" w:rsidRDefault="00F6502F" w:rsidP="00F6502F">
            <w:pPr>
              <w:ind w:left="7"/>
              <w:jc w:val="center"/>
              <w:rPr>
                <w:rFonts w:asciiTheme="minorHAnsi" w:hAnsiTheme="minorHAnsi" w:cstheme="minorHAnsi"/>
                <w:b/>
              </w:rPr>
            </w:pPr>
          </w:p>
          <w:p w14:paraId="23163FF2" w14:textId="77777777" w:rsidR="00F6502F" w:rsidRPr="00F23DC9" w:rsidRDefault="00F6502F" w:rsidP="00F6502F">
            <w:pPr>
              <w:ind w:left="7"/>
              <w:jc w:val="center"/>
              <w:rPr>
                <w:rFonts w:asciiTheme="minorHAnsi" w:hAnsiTheme="minorHAnsi" w:cstheme="minorHAnsi"/>
                <w:b/>
              </w:rPr>
            </w:pPr>
          </w:p>
          <w:p w14:paraId="279FE4CF" w14:textId="77777777" w:rsidR="00F6502F" w:rsidRPr="00F23DC9" w:rsidRDefault="00F6502F" w:rsidP="00F6502F">
            <w:pPr>
              <w:ind w:left="7"/>
              <w:jc w:val="center"/>
              <w:rPr>
                <w:rFonts w:asciiTheme="minorHAnsi" w:hAnsiTheme="minorHAnsi" w:cstheme="minorHAnsi"/>
                <w:b/>
              </w:rPr>
            </w:pPr>
          </w:p>
          <w:p w14:paraId="3C198E06" w14:textId="77777777" w:rsidR="00F6502F" w:rsidRPr="00F23DC9" w:rsidRDefault="00F6502F" w:rsidP="00F6502F">
            <w:pPr>
              <w:ind w:left="7"/>
              <w:jc w:val="center"/>
              <w:rPr>
                <w:rFonts w:asciiTheme="minorHAnsi" w:hAnsiTheme="minorHAnsi" w:cstheme="minorHAnsi"/>
                <w:b/>
              </w:rPr>
            </w:pPr>
          </w:p>
          <w:p w14:paraId="3B6A5831" w14:textId="77777777" w:rsidR="00F6502F" w:rsidRPr="00F23DC9" w:rsidRDefault="00F6502F" w:rsidP="00F6502F">
            <w:pPr>
              <w:ind w:left="7"/>
              <w:jc w:val="center"/>
              <w:rPr>
                <w:rFonts w:asciiTheme="minorHAnsi" w:hAnsiTheme="minorHAnsi" w:cstheme="minorHAnsi"/>
                <w:b/>
              </w:rPr>
            </w:pPr>
          </w:p>
          <w:p w14:paraId="79C62BBC" w14:textId="77777777" w:rsidR="00F6502F" w:rsidRPr="00F23DC9" w:rsidRDefault="00F6502F" w:rsidP="00F6502F">
            <w:pPr>
              <w:ind w:left="7"/>
              <w:jc w:val="center"/>
              <w:rPr>
                <w:rFonts w:asciiTheme="minorHAnsi" w:hAnsiTheme="minorHAnsi" w:cstheme="minorHAnsi"/>
                <w:b/>
              </w:rPr>
            </w:pPr>
          </w:p>
          <w:p w14:paraId="4288C6A1" w14:textId="77777777" w:rsidR="00F6502F" w:rsidRPr="00F23DC9" w:rsidRDefault="00F6502F" w:rsidP="00F6502F">
            <w:pPr>
              <w:ind w:left="7"/>
              <w:jc w:val="center"/>
              <w:rPr>
                <w:rFonts w:asciiTheme="minorHAnsi" w:hAnsiTheme="minorHAnsi" w:cstheme="minorHAnsi"/>
                <w:b/>
              </w:rPr>
            </w:pPr>
          </w:p>
          <w:p w14:paraId="1438E7BB" w14:textId="77777777" w:rsidR="00F6502F" w:rsidRPr="00F23DC9" w:rsidRDefault="00F6502F" w:rsidP="00F6502F">
            <w:pPr>
              <w:ind w:left="7"/>
              <w:jc w:val="center"/>
              <w:rPr>
                <w:rFonts w:asciiTheme="minorHAnsi" w:hAnsiTheme="minorHAnsi" w:cstheme="minorHAnsi"/>
                <w:b/>
              </w:rPr>
            </w:pPr>
          </w:p>
          <w:p w14:paraId="661EB138" w14:textId="77777777" w:rsidR="00F6502F" w:rsidRPr="00F23DC9" w:rsidRDefault="00F6502F" w:rsidP="00F6502F">
            <w:pPr>
              <w:ind w:left="7"/>
              <w:jc w:val="center"/>
              <w:rPr>
                <w:rFonts w:asciiTheme="minorHAnsi" w:hAnsiTheme="minorHAnsi" w:cstheme="minorHAnsi"/>
                <w:b/>
              </w:rPr>
            </w:pPr>
          </w:p>
          <w:p w14:paraId="4281ABB4" w14:textId="77777777" w:rsidR="00F6502F" w:rsidRPr="00F23DC9" w:rsidRDefault="00F6502F" w:rsidP="00F6502F">
            <w:pPr>
              <w:ind w:left="7"/>
              <w:jc w:val="center"/>
              <w:rPr>
                <w:rFonts w:asciiTheme="minorHAnsi" w:hAnsiTheme="minorHAnsi" w:cstheme="minorHAnsi"/>
                <w:b/>
              </w:rPr>
            </w:pPr>
          </w:p>
          <w:p w14:paraId="03A4E39F" w14:textId="77777777" w:rsidR="00F6502F" w:rsidRPr="00F23DC9" w:rsidRDefault="00F6502F" w:rsidP="00F6502F">
            <w:pPr>
              <w:ind w:left="7"/>
              <w:jc w:val="center"/>
              <w:rPr>
                <w:rFonts w:asciiTheme="minorHAnsi" w:hAnsiTheme="minorHAnsi" w:cstheme="minorHAnsi"/>
                <w:b/>
              </w:rPr>
            </w:pPr>
          </w:p>
          <w:p w14:paraId="67BD0C52" w14:textId="77777777" w:rsidR="00F6502F" w:rsidRPr="00F23DC9" w:rsidRDefault="00F6502F" w:rsidP="00F6502F">
            <w:pPr>
              <w:ind w:left="7"/>
              <w:jc w:val="center"/>
              <w:rPr>
                <w:rFonts w:asciiTheme="minorHAnsi" w:hAnsiTheme="minorHAnsi" w:cstheme="minorHAnsi"/>
                <w:b/>
              </w:rPr>
            </w:pPr>
          </w:p>
          <w:p w14:paraId="5A8EA384" w14:textId="77777777" w:rsidR="00F6502F" w:rsidRPr="00F23DC9" w:rsidRDefault="00F6502F" w:rsidP="00F6502F">
            <w:pPr>
              <w:ind w:left="7"/>
              <w:jc w:val="center"/>
              <w:rPr>
                <w:rFonts w:asciiTheme="minorHAnsi" w:hAnsiTheme="minorHAnsi" w:cstheme="minorHAnsi"/>
                <w:b/>
              </w:rPr>
            </w:pPr>
          </w:p>
          <w:p w14:paraId="2D23F737" w14:textId="77777777" w:rsidR="00F6502F" w:rsidRPr="00F23DC9" w:rsidRDefault="00F6502F" w:rsidP="00F6502F">
            <w:pPr>
              <w:jc w:val="center"/>
              <w:rPr>
                <w:rFonts w:asciiTheme="minorHAnsi" w:hAnsiTheme="minorHAnsi" w:cstheme="minorHAnsi"/>
                <w:b/>
              </w:rPr>
            </w:pPr>
          </w:p>
          <w:p w14:paraId="57CFC0E9"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E</w:t>
            </w:r>
          </w:p>
          <w:p w14:paraId="582892DE"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K</w:t>
            </w:r>
          </w:p>
          <w:p w14:paraId="279741E4"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İ</w:t>
            </w:r>
          </w:p>
          <w:p w14:paraId="70C7893D"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M</w:t>
            </w:r>
          </w:p>
          <w:p w14:paraId="31E8D8F4" w14:textId="77777777" w:rsidR="00F6502F" w:rsidRPr="00F23DC9" w:rsidRDefault="00F6502F" w:rsidP="00F6502F">
            <w:pPr>
              <w:jc w:val="center"/>
              <w:rPr>
                <w:rFonts w:asciiTheme="minorHAnsi" w:hAnsiTheme="minorHAnsi" w:cstheme="minorHAnsi"/>
                <w:b/>
              </w:rPr>
            </w:pPr>
          </w:p>
          <w:p w14:paraId="4CD7E2C7" w14:textId="77777777" w:rsidR="00F6502F" w:rsidRPr="00F23DC9" w:rsidRDefault="00F6502F" w:rsidP="00F6502F">
            <w:pPr>
              <w:jc w:val="center"/>
              <w:rPr>
                <w:rFonts w:asciiTheme="minorHAnsi" w:hAnsiTheme="minorHAnsi" w:cstheme="minorHAnsi"/>
                <w:b/>
              </w:rPr>
            </w:pPr>
          </w:p>
          <w:p w14:paraId="1123D9D7" w14:textId="77777777" w:rsidR="00F6502F" w:rsidRPr="00F23DC9" w:rsidRDefault="00F6502F" w:rsidP="00F6502F">
            <w:pPr>
              <w:jc w:val="center"/>
              <w:rPr>
                <w:rFonts w:asciiTheme="minorHAnsi" w:hAnsiTheme="minorHAnsi" w:cstheme="minorHAnsi"/>
                <w:b/>
              </w:rPr>
            </w:pPr>
          </w:p>
          <w:p w14:paraId="2768D603" w14:textId="77777777" w:rsidR="00F6502F" w:rsidRPr="00F23DC9" w:rsidRDefault="00F6502F" w:rsidP="00F6502F">
            <w:pPr>
              <w:jc w:val="center"/>
              <w:rPr>
                <w:rFonts w:asciiTheme="minorHAnsi" w:hAnsiTheme="minorHAnsi" w:cstheme="minorHAnsi"/>
                <w:b/>
              </w:rPr>
            </w:pPr>
          </w:p>
          <w:p w14:paraId="7BE700CF" w14:textId="77777777" w:rsidR="00F6502F" w:rsidRPr="00F23DC9" w:rsidRDefault="00F6502F" w:rsidP="00F6502F">
            <w:pPr>
              <w:jc w:val="center"/>
              <w:rPr>
                <w:rFonts w:asciiTheme="minorHAnsi" w:hAnsiTheme="minorHAnsi" w:cstheme="minorHAnsi"/>
                <w:b/>
              </w:rPr>
            </w:pPr>
          </w:p>
          <w:p w14:paraId="68170F97" w14:textId="77777777" w:rsidR="00F6502F" w:rsidRPr="00F23DC9" w:rsidRDefault="00F6502F" w:rsidP="00F6502F">
            <w:pPr>
              <w:jc w:val="center"/>
              <w:rPr>
                <w:rFonts w:asciiTheme="minorHAnsi" w:hAnsiTheme="minorHAnsi" w:cstheme="minorHAnsi"/>
                <w:b/>
              </w:rPr>
            </w:pPr>
          </w:p>
          <w:p w14:paraId="57BE0093" w14:textId="77777777" w:rsidR="00F6502F" w:rsidRPr="00F23DC9" w:rsidRDefault="00F6502F" w:rsidP="00F6502F">
            <w:pPr>
              <w:jc w:val="center"/>
              <w:rPr>
                <w:rFonts w:asciiTheme="minorHAnsi" w:hAnsiTheme="minorHAnsi" w:cstheme="minorHAnsi"/>
                <w:b/>
              </w:rPr>
            </w:pPr>
          </w:p>
          <w:p w14:paraId="2F28F6BF" w14:textId="77777777" w:rsidR="00F6502F" w:rsidRPr="00F23DC9" w:rsidRDefault="00F6502F" w:rsidP="00F6502F">
            <w:pPr>
              <w:jc w:val="center"/>
              <w:rPr>
                <w:rFonts w:asciiTheme="minorHAnsi" w:hAnsiTheme="minorHAnsi" w:cstheme="minorHAnsi"/>
                <w:b/>
              </w:rPr>
            </w:pPr>
          </w:p>
          <w:p w14:paraId="518ED414" w14:textId="77777777" w:rsidR="00F6502F" w:rsidRPr="00F23DC9" w:rsidRDefault="00F6502F" w:rsidP="00F6502F">
            <w:pPr>
              <w:jc w:val="center"/>
              <w:rPr>
                <w:rFonts w:asciiTheme="minorHAnsi" w:hAnsiTheme="minorHAnsi" w:cstheme="minorHAnsi"/>
                <w:b/>
              </w:rPr>
            </w:pPr>
          </w:p>
          <w:p w14:paraId="6F6AE32C" w14:textId="77777777" w:rsidR="00F6502F" w:rsidRPr="00F23DC9" w:rsidRDefault="00F6502F" w:rsidP="00F6502F">
            <w:pPr>
              <w:jc w:val="center"/>
              <w:rPr>
                <w:rFonts w:asciiTheme="minorHAnsi" w:hAnsiTheme="minorHAnsi" w:cstheme="minorHAnsi"/>
                <w:b/>
              </w:rPr>
            </w:pPr>
          </w:p>
          <w:p w14:paraId="7299FC01" w14:textId="77777777" w:rsidR="00F6502F" w:rsidRPr="00F23DC9" w:rsidRDefault="00F6502F" w:rsidP="00F6502F">
            <w:pPr>
              <w:jc w:val="center"/>
              <w:rPr>
                <w:rFonts w:asciiTheme="minorHAnsi" w:hAnsiTheme="minorHAnsi" w:cstheme="minorHAnsi"/>
                <w:b/>
              </w:rPr>
            </w:pPr>
          </w:p>
          <w:p w14:paraId="1865974B" w14:textId="77777777" w:rsidR="00F6502F" w:rsidRPr="00F23DC9" w:rsidRDefault="00F6502F" w:rsidP="00F6502F">
            <w:pPr>
              <w:jc w:val="center"/>
              <w:rPr>
                <w:rFonts w:asciiTheme="minorHAnsi" w:hAnsiTheme="minorHAnsi" w:cstheme="minorHAnsi"/>
                <w:b/>
              </w:rPr>
            </w:pPr>
          </w:p>
          <w:p w14:paraId="0C69E580" w14:textId="77777777" w:rsidR="00F6502F" w:rsidRPr="00F23DC9" w:rsidRDefault="00F6502F" w:rsidP="00F6502F">
            <w:pPr>
              <w:jc w:val="center"/>
              <w:rPr>
                <w:rFonts w:asciiTheme="minorHAnsi" w:hAnsiTheme="minorHAnsi" w:cstheme="minorHAnsi"/>
                <w:b/>
              </w:rPr>
            </w:pPr>
          </w:p>
          <w:p w14:paraId="55961D64" w14:textId="77777777" w:rsidR="00F6502F" w:rsidRPr="00F23DC9" w:rsidRDefault="00F6502F" w:rsidP="00F6502F">
            <w:pPr>
              <w:jc w:val="center"/>
              <w:rPr>
                <w:rFonts w:asciiTheme="minorHAnsi" w:hAnsiTheme="minorHAnsi" w:cstheme="minorHAnsi"/>
                <w:b/>
              </w:rPr>
            </w:pPr>
          </w:p>
          <w:p w14:paraId="7AF26083" w14:textId="77777777" w:rsidR="00F6502F" w:rsidRPr="00F23DC9" w:rsidRDefault="00F6502F" w:rsidP="00F6502F">
            <w:pPr>
              <w:jc w:val="center"/>
              <w:rPr>
                <w:rFonts w:asciiTheme="minorHAnsi" w:hAnsiTheme="minorHAnsi" w:cstheme="minorHAnsi"/>
                <w:b/>
              </w:rPr>
            </w:pPr>
          </w:p>
          <w:p w14:paraId="3F6D83F7" w14:textId="77777777" w:rsidR="00F6502F" w:rsidRPr="00F23DC9" w:rsidRDefault="00F6502F" w:rsidP="00F6502F">
            <w:pPr>
              <w:jc w:val="center"/>
              <w:rPr>
                <w:rFonts w:asciiTheme="minorHAnsi" w:hAnsiTheme="minorHAnsi" w:cstheme="minorHAnsi"/>
                <w:b/>
              </w:rPr>
            </w:pPr>
          </w:p>
          <w:p w14:paraId="676C76AA" w14:textId="77777777" w:rsidR="00F6502F" w:rsidRPr="00F23DC9" w:rsidRDefault="00F6502F" w:rsidP="00F6502F">
            <w:pPr>
              <w:jc w:val="center"/>
              <w:rPr>
                <w:rFonts w:asciiTheme="minorHAnsi" w:hAnsiTheme="minorHAnsi" w:cstheme="minorHAnsi"/>
                <w:b/>
              </w:rPr>
            </w:pPr>
          </w:p>
          <w:p w14:paraId="47115317" w14:textId="77777777" w:rsidR="00F6502F" w:rsidRPr="00F23DC9" w:rsidRDefault="00F6502F" w:rsidP="00F6502F">
            <w:pPr>
              <w:jc w:val="center"/>
              <w:rPr>
                <w:rFonts w:asciiTheme="minorHAnsi" w:hAnsiTheme="minorHAnsi" w:cstheme="minorHAnsi"/>
                <w:b/>
              </w:rPr>
            </w:pPr>
          </w:p>
          <w:p w14:paraId="7EAD7271" w14:textId="77777777" w:rsidR="00F6502F" w:rsidRPr="00F23DC9" w:rsidRDefault="00F6502F" w:rsidP="00F6502F">
            <w:pPr>
              <w:jc w:val="center"/>
              <w:rPr>
                <w:rFonts w:asciiTheme="minorHAnsi" w:hAnsiTheme="minorHAnsi" w:cstheme="minorHAnsi"/>
                <w:b/>
              </w:rPr>
            </w:pPr>
          </w:p>
          <w:p w14:paraId="5F0C5821" w14:textId="77777777" w:rsidR="00F6502F" w:rsidRPr="00F23DC9" w:rsidRDefault="00F6502F" w:rsidP="00F6502F">
            <w:pPr>
              <w:jc w:val="center"/>
              <w:rPr>
                <w:rFonts w:asciiTheme="minorHAnsi" w:hAnsiTheme="minorHAnsi" w:cstheme="minorHAnsi"/>
                <w:b/>
              </w:rPr>
            </w:pPr>
          </w:p>
          <w:p w14:paraId="779DC639" w14:textId="77777777" w:rsidR="00F6502F" w:rsidRPr="00F23DC9" w:rsidRDefault="00F6502F" w:rsidP="00F6502F">
            <w:pPr>
              <w:jc w:val="center"/>
              <w:rPr>
                <w:rFonts w:asciiTheme="minorHAnsi" w:hAnsiTheme="minorHAnsi" w:cstheme="minorHAnsi"/>
                <w:b/>
              </w:rPr>
            </w:pPr>
          </w:p>
          <w:p w14:paraId="7ACA698C" w14:textId="77777777" w:rsidR="00F6502F" w:rsidRPr="00F23DC9" w:rsidRDefault="00F6502F" w:rsidP="00F6502F">
            <w:pPr>
              <w:jc w:val="center"/>
              <w:rPr>
                <w:rFonts w:asciiTheme="minorHAnsi" w:hAnsiTheme="minorHAnsi" w:cstheme="minorHAnsi"/>
                <w:b/>
              </w:rPr>
            </w:pPr>
          </w:p>
          <w:p w14:paraId="42400EFA" w14:textId="77777777" w:rsidR="00F6502F" w:rsidRPr="00F23DC9" w:rsidRDefault="00F6502F" w:rsidP="00F6502F">
            <w:pPr>
              <w:jc w:val="center"/>
              <w:rPr>
                <w:rFonts w:asciiTheme="minorHAnsi" w:hAnsiTheme="minorHAnsi" w:cstheme="minorHAnsi"/>
                <w:b/>
              </w:rPr>
            </w:pPr>
          </w:p>
          <w:p w14:paraId="2E8B750C" w14:textId="77777777" w:rsidR="00F6502F" w:rsidRPr="00F23DC9" w:rsidRDefault="00F6502F" w:rsidP="00F6502F">
            <w:pPr>
              <w:jc w:val="center"/>
              <w:rPr>
                <w:rFonts w:asciiTheme="minorHAnsi" w:hAnsiTheme="minorHAnsi" w:cstheme="minorHAnsi"/>
                <w:b/>
              </w:rPr>
            </w:pPr>
          </w:p>
          <w:p w14:paraId="37161A3D" w14:textId="77777777" w:rsidR="00F6502F" w:rsidRPr="00F23DC9" w:rsidRDefault="00F6502F" w:rsidP="00F6502F">
            <w:pPr>
              <w:jc w:val="center"/>
              <w:rPr>
                <w:rFonts w:asciiTheme="minorHAnsi" w:hAnsiTheme="minorHAnsi" w:cstheme="minorHAnsi"/>
                <w:b/>
              </w:rPr>
            </w:pPr>
          </w:p>
          <w:p w14:paraId="65F95792" w14:textId="77777777" w:rsidR="00F6502F" w:rsidRPr="00F23DC9" w:rsidRDefault="00F6502F" w:rsidP="00F6502F">
            <w:pPr>
              <w:jc w:val="center"/>
              <w:rPr>
                <w:rFonts w:asciiTheme="minorHAnsi" w:hAnsiTheme="minorHAnsi" w:cstheme="minorHAnsi"/>
                <w:b/>
              </w:rPr>
            </w:pPr>
          </w:p>
          <w:p w14:paraId="29A16BD5" w14:textId="77777777" w:rsidR="00F6502F" w:rsidRPr="00F23DC9" w:rsidRDefault="00F6502F" w:rsidP="00F6502F">
            <w:pPr>
              <w:jc w:val="center"/>
              <w:rPr>
                <w:rFonts w:asciiTheme="minorHAnsi" w:hAnsiTheme="minorHAnsi" w:cstheme="minorHAnsi"/>
                <w:b/>
              </w:rPr>
            </w:pPr>
          </w:p>
          <w:p w14:paraId="30B2A485" w14:textId="77777777" w:rsidR="00F6502F" w:rsidRPr="00F23DC9" w:rsidRDefault="00F6502F" w:rsidP="00F6502F">
            <w:pPr>
              <w:jc w:val="center"/>
              <w:rPr>
                <w:rFonts w:asciiTheme="minorHAnsi" w:hAnsiTheme="minorHAnsi" w:cstheme="minorHAnsi"/>
                <w:b/>
              </w:rPr>
            </w:pPr>
          </w:p>
          <w:p w14:paraId="505E497F"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E</w:t>
            </w:r>
          </w:p>
          <w:p w14:paraId="4C367C68"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K</w:t>
            </w:r>
          </w:p>
          <w:p w14:paraId="614F7181"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İ</w:t>
            </w:r>
          </w:p>
          <w:p w14:paraId="3FC245E5"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M</w:t>
            </w:r>
          </w:p>
          <w:p w14:paraId="1B00287A" w14:textId="77777777" w:rsidR="00F6502F" w:rsidRPr="00F23DC9" w:rsidRDefault="00F6502F" w:rsidP="00F6502F">
            <w:pPr>
              <w:jc w:val="center"/>
              <w:rPr>
                <w:rFonts w:asciiTheme="minorHAnsi" w:hAnsiTheme="minorHAnsi" w:cstheme="minorHAnsi"/>
                <w:b/>
              </w:rPr>
            </w:pPr>
          </w:p>
          <w:p w14:paraId="701D9254" w14:textId="77777777" w:rsidR="00F6502F" w:rsidRPr="00F23DC9" w:rsidRDefault="00F6502F" w:rsidP="00F6502F">
            <w:pPr>
              <w:jc w:val="center"/>
              <w:rPr>
                <w:rFonts w:asciiTheme="minorHAnsi" w:hAnsiTheme="minorHAnsi" w:cstheme="minorHAnsi"/>
                <w:b/>
              </w:rPr>
            </w:pPr>
          </w:p>
          <w:p w14:paraId="3983A1B1" w14:textId="77777777" w:rsidR="00F6502F" w:rsidRPr="00F23DC9" w:rsidRDefault="00F6502F" w:rsidP="00F6502F">
            <w:pPr>
              <w:jc w:val="center"/>
              <w:rPr>
                <w:rFonts w:asciiTheme="minorHAnsi" w:hAnsiTheme="minorHAnsi" w:cstheme="minorHAnsi"/>
                <w:b/>
              </w:rPr>
            </w:pPr>
          </w:p>
          <w:p w14:paraId="09DEE2D7" w14:textId="77777777" w:rsidR="00F6502F" w:rsidRPr="00F23DC9" w:rsidRDefault="00F6502F" w:rsidP="00F6502F">
            <w:pPr>
              <w:jc w:val="center"/>
              <w:rPr>
                <w:rFonts w:asciiTheme="minorHAnsi" w:hAnsiTheme="minorHAnsi" w:cstheme="minorHAnsi"/>
                <w:b/>
              </w:rPr>
            </w:pPr>
          </w:p>
          <w:p w14:paraId="46B0F5EC" w14:textId="77777777" w:rsidR="00F6502F" w:rsidRPr="00F23DC9" w:rsidRDefault="00F6502F" w:rsidP="00F6502F">
            <w:pPr>
              <w:jc w:val="center"/>
              <w:rPr>
                <w:rFonts w:asciiTheme="minorHAnsi" w:hAnsiTheme="minorHAnsi" w:cstheme="minorHAnsi"/>
                <w:b/>
              </w:rPr>
            </w:pPr>
          </w:p>
          <w:p w14:paraId="0DD731D5" w14:textId="77777777" w:rsidR="00F6502F" w:rsidRPr="00F23DC9" w:rsidRDefault="00F6502F" w:rsidP="00F6502F">
            <w:pPr>
              <w:jc w:val="center"/>
              <w:rPr>
                <w:rFonts w:asciiTheme="minorHAnsi" w:hAnsiTheme="minorHAnsi" w:cstheme="minorHAnsi"/>
                <w:b/>
              </w:rPr>
            </w:pPr>
          </w:p>
          <w:p w14:paraId="139F7CB7" w14:textId="77777777" w:rsidR="00F6502F" w:rsidRPr="00F23DC9" w:rsidRDefault="00F6502F" w:rsidP="00F6502F">
            <w:pPr>
              <w:jc w:val="center"/>
              <w:rPr>
                <w:rFonts w:asciiTheme="minorHAnsi" w:hAnsiTheme="minorHAnsi" w:cstheme="minorHAnsi"/>
                <w:b/>
              </w:rPr>
            </w:pPr>
          </w:p>
          <w:p w14:paraId="68804521" w14:textId="77777777" w:rsidR="00F6502F" w:rsidRPr="00F23DC9" w:rsidRDefault="00F6502F" w:rsidP="00F6502F">
            <w:pPr>
              <w:jc w:val="center"/>
              <w:rPr>
                <w:rFonts w:asciiTheme="minorHAnsi" w:hAnsiTheme="minorHAnsi" w:cstheme="minorHAnsi"/>
                <w:b/>
              </w:rPr>
            </w:pPr>
          </w:p>
          <w:p w14:paraId="1BE8FC3A" w14:textId="77777777" w:rsidR="00F6502F" w:rsidRPr="00F23DC9" w:rsidRDefault="00F6502F" w:rsidP="00F6502F">
            <w:pPr>
              <w:jc w:val="center"/>
              <w:rPr>
                <w:rFonts w:asciiTheme="minorHAnsi" w:hAnsiTheme="minorHAnsi" w:cstheme="minorHAnsi"/>
                <w:b/>
              </w:rPr>
            </w:pPr>
          </w:p>
          <w:p w14:paraId="5420EC80" w14:textId="77777777" w:rsidR="00F6502F" w:rsidRPr="00F23DC9" w:rsidRDefault="00F6502F" w:rsidP="00F6502F">
            <w:pPr>
              <w:jc w:val="center"/>
              <w:rPr>
                <w:rFonts w:asciiTheme="minorHAnsi" w:hAnsiTheme="minorHAnsi" w:cstheme="minorHAnsi"/>
                <w:b/>
              </w:rPr>
            </w:pPr>
          </w:p>
          <w:p w14:paraId="0E1DC385" w14:textId="77777777" w:rsidR="00F6502F" w:rsidRPr="00F23DC9" w:rsidRDefault="00F6502F" w:rsidP="00F6502F">
            <w:pPr>
              <w:jc w:val="center"/>
              <w:rPr>
                <w:rFonts w:asciiTheme="minorHAnsi" w:hAnsiTheme="minorHAnsi" w:cstheme="minorHAnsi"/>
                <w:b/>
              </w:rPr>
            </w:pPr>
          </w:p>
          <w:p w14:paraId="26E270B4" w14:textId="77777777" w:rsidR="00F6502F" w:rsidRPr="00F23DC9" w:rsidRDefault="00F6502F" w:rsidP="00F6502F">
            <w:pPr>
              <w:jc w:val="center"/>
              <w:rPr>
                <w:rFonts w:asciiTheme="minorHAnsi" w:hAnsiTheme="minorHAnsi" w:cstheme="minorHAnsi"/>
                <w:b/>
              </w:rPr>
            </w:pPr>
          </w:p>
          <w:p w14:paraId="580A6362" w14:textId="77777777" w:rsidR="00F6502F" w:rsidRPr="00F23DC9" w:rsidRDefault="00F6502F" w:rsidP="00F6502F">
            <w:pPr>
              <w:jc w:val="center"/>
              <w:rPr>
                <w:rFonts w:asciiTheme="minorHAnsi" w:hAnsiTheme="minorHAnsi" w:cstheme="minorHAnsi"/>
                <w:b/>
              </w:rPr>
            </w:pPr>
          </w:p>
          <w:p w14:paraId="21939712" w14:textId="77777777" w:rsidR="00F6502F" w:rsidRPr="00F23DC9" w:rsidRDefault="00F6502F" w:rsidP="00F6502F">
            <w:pPr>
              <w:jc w:val="center"/>
              <w:rPr>
                <w:rFonts w:asciiTheme="minorHAnsi" w:hAnsiTheme="minorHAnsi" w:cstheme="minorHAnsi"/>
                <w:b/>
              </w:rPr>
            </w:pPr>
          </w:p>
          <w:p w14:paraId="361759AB" w14:textId="77777777" w:rsidR="00F6502F" w:rsidRPr="00F23DC9" w:rsidRDefault="00F6502F" w:rsidP="00F6502F">
            <w:pPr>
              <w:jc w:val="center"/>
              <w:rPr>
                <w:rFonts w:asciiTheme="minorHAnsi" w:hAnsiTheme="minorHAnsi" w:cstheme="minorHAnsi"/>
                <w:b/>
              </w:rPr>
            </w:pPr>
          </w:p>
          <w:p w14:paraId="38D7BD94" w14:textId="77777777" w:rsidR="00F6502F" w:rsidRPr="00F23DC9" w:rsidRDefault="00F6502F" w:rsidP="00F6502F">
            <w:pPr>
              <w:jc w:val="center"/>
              <w:rPr>
                <w:rFonts w:asciiTheme="minorHAnsi" w:hAnsiTheme="minorHAnsi" w:cstheme="minorHAnsi"/>
                <w:b/>
              </w:rPr>
            </w:pPr>
          </w:p>
          <w:p w14:paraId="4790A30B" w14:textId="77777777" w:rsidR="00F6502F" w:rsidRPr="00F23DC9" w:rsidRDefault="00F6502F" w:rsidP="00F6502F">
            <w:pPr>
              <w:jc w:val="center"/>
              <w:rPr>
                <w:rFonts w:asciiTheme="minorHAnsi" w:hAnsiTheme="minorHAnsi" w:cstheme="minorHAnsi"/>
                <w:b/>
              </w:rPr>
            </w:pPr>
          </w:p>
          <w:p w14:paraId="12CBB364" w14:textId="77777777" w:rsidR="00F6502F" w:rsidRPr="00F23DC9" w:rsidRDefault="00F6502F" w:rsidP="00F6502F">
            <w:pPr>
              <w:jc w:val="center"/>
              <w:rPr>
                <w:rFonts w:asciiTheme="minorHAnsi" w:hAnsiTheme="minorHAnsi" w:cstheme="minorHAnsi"/>
                <w:b/>
              </w:rPr>
            </w:pPr>
          </w:p>
          <w:p w14:paraId="2BADC75D" w14:textId="77777777" w:rsidR="00F6502F" w:rsidRPr="00F23DC9" w:rsidRDefault="00F6502F" w:rsidP="00F6502F">
            <w:pPr>
              <w:jc w:val="center"/>
              <w:rPr>
                <w:rFonts w:asciiTheme="minorHAnsi" w:hAnsiTheme="minorHAnsi" w:cstheme="minorHAnsi"/>
                <w:b/>
              </w:rPr>
            </w:pPr>
          </w:p>
          <w:p w14:paraId="44C611ED" w14:textId="77777777" w:rsidR="00F6502F" w:rsidRPr="00F23DC9" w:rsidRDefault="00F6502F" w:rsidP="00F6502F">
            <w:pPr>
              <w:jc w:val="center"/>
              <w:rPr>
                <w:rFonts w:asciiTheme="minorHAnsi" w:hAnsiTheme="minorHAnsi" w:cstheme="minorHAnsi"/>
                <w:b/>
              </w:rPr>
            </w:pPr>
          </w:p>
          <w:p w14:paraId="7DAA9473" w14:textId="77777777" w:rsidR="00F6502F" w:rsidRPr="00F23DC9" w:rsidRDefault="00F6502F" w:rsidP="00F6502F">
            <w:pPr>
              <w:jc w:val="center"/>
              <w:rPr>
                <w:rFonts w:asciiTheme="minorHAnsi" w:hAnsiTheme="minorHAnsi" w:cstheme="minorHAnsi"/>
                <w:b/>
              </w:rPr>
            </w:pPr>
          </w:p>
          <w:p w14:paraId="140DFA70" w14:textId="77777777" w:rsidR="00F6502F" w:rsidRPr="00F23DC9" w:rsidRDefault="00F6502F" w:rsidP="00F6502F">
            <w:pPr>
              <w:jc w:val="center"/>
              <w:rPr>
                <w:rFonts w:asciiTheme="minorHAnsi" w:hAnsiTheme="minorHAnsi" w:cstheme="minorHAnsi"/>
                <w:b/>
              </w:rPr>
            </w:pPr>
          </w:p>
          <w:p w14:paraId="774D5B7F" w14:textId="77777777" w:rsidR="00F6502F" w:rsidRPr="00F23DC9" w:rsidRDefault="00F6502F" w:rsidP="00F6502F">
            <w:pPr>
              <w:jc w:val="center"/>
              <w:rPr>
                <w:rFonts w:asciiTheme="minorHAnsi" w:hAnsiTheme="minorHAnsi" w:cstheme="minorHAnsi"/>
                <w:b/>
              </w:rPr>
            </w:pPr>
          </w:p>
          <w:p w14:paraId="6DBC1BE8" w14:textId="77777777" w:rsidR="00F6502F" w:rsidRPr="00F23DC9" w:rsidRDefault="00F6502F" w:rsidP="00F6502F">
            <w:pPr>
              <w:jc w:val="center"/>
              <w:rPr>
                <w:rFonts w:asciiTheme="minorHAnsi" w:hAnsiTheme="minorHAnsi" w:cstheme="minorHAnsi"/>
                <w:b/>
              </w:rPr>
            </w:pPr>
          </w:p>
          <w:p w14:paraId="64878E63" w14:textId="77777777" w:rsidR="00F6502F" w:rsidRPr="00F23DC9" w:rsidRDefault="00F6502F" w:rsidP="00F6502F">
            <w:pPr>
              <w:jc w:val="center"/>
              <w:rPr>
                <w:rFonts w:asciiTheme="minorHAnsi" w:hAnsiTheme="minorHAnsi" w:cstheme="minorHAnsi"/>
                <w:b/>
              </w:rPr>
            </w:pPr>
          </w:p>
          <w:p w14:paraId="3F6E5697" w14:textId="77777777" w:rsidR="00F6502F" w:rsidRPr="00F23DC9" w:rsidRDefault="00F6502F" w:rsidP="00F6502F">
            <w:pPr>
              <w:jc w:val="center"/>
              <w:rPr>
                <w:rFonts w:asciiTheme="minorHAnsi" w:hAnsiTheme="minorHAnsi" w:cstheme="minorHAnsi"/>
                <w:b/>
              </w:rPr>
            </w:pPr>
          </w:p>
          <w:p w14:paraId="06FCA48B" w14:textId="77777777" w:rsidR="00F6502F" w:rsidRPr="00F23DC9" w:rsidRDefault="00F6502F" w:rsidP="00F6502F">
            <w:pPr>
              <w:jc w:val="center"/>
              <w:rPr>
                <w:rFonts w:asciiTheme="minorHAnsi" w:hAnsiTheme="minorHAnsi" w:cstheme="minorHAnsi"/>
                <w:b/>
              </w:rPr>
            </w:pPr>
          </w:p>
          <w:p w14:paraId="25411920" w14:textId="77777777" w:rsidR="00F6502F" w:rsidRPr="00F23DC9" w:rsidRDefault="00F6502F" w:rsidP="00F6502F">
            <w:pPr>
              <w:jc w:val="center"/>
              <w:rPr>
                <w:rFonts w:asciiTheme="minorHAnsi" w:hAnsiTheme="minorHAnsi" w:cstheme="minorHAnsi"/>
                <w:b/>
              </w:rPr>
            </w:pPr>
          </w:p>
          <w:p w14:paraId="4D6DB60B"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E</w:t>
            </w:r>
          </w:p>
          <w:p w14:paraId="04EDA089"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K</w:t>
            </w:r>
          </w:p>
          <w:p w14:paraId="2B3467C3"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İ</w:t>
            </w:r>
          </w:p>
          <w:p w14:paraId="147D5BF7"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M</w:t>
            </w:r>
          </w:p>
          <w:p w14:paraId="283DC815" w14:textId="77777777" w:rsidR="00F6502F" w:rsidRPr="00F23DC9" w:rsidRDefault="00F6502F" w:rsidP="00F6502F">
            <w:pPr>
              <w:jc w:val="center"/>
              <w:rPr>
                <w:rFonts w:asciiTheme="minorHAnsi" w:hAnsiTheme="minorHAnsi" w:cstheme="minorHAnsi"/>
                <w:b/>
              </w:rPr>
            </w:pPr>
          </w:p>
          <w:p w14:paraId="65318DB1" w14:textId="77777777" w:rsidR="00F6502F" w:rsidRPr="00F23DC9" w:rsidRDefault="00F6502F" w:rsidP="00F6502F">
            <w:pPr>
              <w:jc w:val="center"/>
              <w:rPr>
                <w:rFonts w:asciiTheme="minorHAnsi" w:hAnsiTheme="minorHAnsi" w:cstheme="minorHAnsi"/>
                <w:b/>
              </w:rPr>
            </w:pPr>
          </w:p>
          <w:p w14:paraId="3915A4C1" w14:textId="77777777" w:rsidR="00F6502F" w:rsidRPr="00F23DC9" w:rsidRDefault="00F6502F" w:rsidP="00F6502F">
            <w:pPr>
              <w:jc w:val="center"/>
              <w:rPr>
                <w:rFonts w:asciiTheme="minorHAnsi" w:hAnsiTheme="minorHAnsi" w:cstheme="minorHAnsi"/>
                <w:b/>
              </w:rPr>
            </w:pPr>
          </w:p>
          <w:p w14:paraId="0E5E57B5" w14:textId="77777777" w:rsidR="00F6502F" w:rsidRPr="00F23DC9" w:rsidRDefault="00F6502F" w:rsidP="00F6502F">
            <w:pPr>
              <w:jc w:val="center"/>
              <w:rPr>
                <w:rFonts w:asciiTheme="minorHAnsi" w:hAnsiTheme="minorHAnsi" w:cstheme="minorHAnsi"/>
                <w:b/>
              </w:rPr>
            </w:pPr>
          </w:p>
          <w:p w14:paraId="54577B31" w14:textId="77777777" w:rsidR="00F6502F" w:rsidRPr="00F23DC9" w:rsidRDefault="00F6502F" w:rsidP="00F6502F">
            <w:pPr>
              <w:jc w:val="center"/>
              <w:rPr>
                <w:rFonts w:asciiTheme="minorHAnsi" w:hAnsiTheme="minorHAnsi" w:cstheme="minorHAnsi"/>
                <w:b/>
              </w:rPr>
            </w:pPr>
          </w:p>
          <w:p w14:paraId="3B1DE8BC" w14:textId="77777777" w:rsidR="00F6502F" w:rsidRPr="00F23DC9" w:rsidRDefault="00F6502F" w:rsidP="00F6502F">
            <w:pPr>
              <w:jc w:val="center"/>
              <w:rPr>
                <w:rFonts w:asciiTheme="minorHAnsi" w:hAnsiTheme="minorHAnsi" w:cstheme="minorHAnsi"/>
                <w:b/>
              </w:rPr>
            </w:pPr>
          </w:p>
          <w:p w14:paraId="05763749" w14:textId="77777777" w:rsidR="00F6502F" w:rsidRPr="00F23DC9" w:rsidRDefault="00F6502F" w:rsidP="00F6502F">
            <w:pPr>
              <w:jc w:val="center"/>
              <w:rPr>
                <w:rFonts w:asciiTheme="minorHAnsi" w:hAnsiTheme="minorHAnsi" w:cstheme="minorHAnsi"/>
                <w:b/>
              </w:rPr>
            </w:pPr>
          </w:p>
          <w:p w14:paraId="2333ADD5" w14:textId="77777777" w:rsidR="00F6502F" w:rsidRPr="00F23DC9" w:rsidRDefault="00F6502F" w:rsidP="00F6502F">
            <w:pPr>
              <w:jc w:val="center"/>
              <w:rPr>
                <w:rFonts w:asciiTheme="minorHAnsi" w:hAnsiTheme="minorHAnsi" w:cstheme="minorHAnsi"/>
                <w:b/>
              </w:rPr>
            </w:pPr>
          </w:p>
          <w:p w14:paraId="10A094B5" w14:textId="77777777" w:rsidR="00F6502F" w:rsidRPr="00F23DC9" w:rsidRDefault="00F6502F" w:rsidP="00F6502F">
            <w:pPr>
              <w:jc w:val="center"/>
              <w:rPr>
                <w:rFonts w:asciiTheme="minorHAnsi" w:hAnsiTheme="minorHAnsi" w:cstheme="minorHAnsi"/>
                <w:b/>
              </w:rPr>
            </w:pPr>
          </w:p>
          <w:p w14:paraId="7B758C70" w14:textId="77777777" w:rsidR="00F6502F" w:rsidRPr="00F23DC9" w:rsidRDefault="00F6502F" w:rsidP="00F6502F">
            <w:pPr>
              <w:jc w:val="center"/>
              <w:rPr>
                <w:rFonts w:asciiTheme="minorHAnsi" w:hAnsiTheme="minorHAnsi" w:cstheme="minorHAnsi"/>
                <w:b/>
              </w:rPr>
            </w:pPr>
          </w:p>
          <w:p w14:paraId="679996BA" w14:textId="77777777" w:rsidR="00F6502F" w:rsidRPr="00F23DC9" w:rsidRDefault="00F6502F" w:rsidP="00F6502F">
            <w:pPr>
              <w:jc w:val="center"/>
              <w:rPr>
                <w:rFonts w:asciiTheme="minorHAnsi" w:hAnsiTheme="minorHAnsi" w:cstheme="minorHAnsi"/>
                <w:b/>
              </w:rPr>
            </w:pPr>
          </w:p>
          <w:p w14:paraId="0A384919" w14:textId="77777777" w:rsidR="00F6502F" w:rsidRPr="00F23DC9" w:rsidRDefault="00F6502F" w:rsidP="00F6502F">
            <w:pPr>
              <w:jc w:val="center"/>
              <w:rPr>
                <w:rFonts w:asciiTheme="minorHAnsi" w:hAnsiTheme="minorHAnsi" w:cstheme="minorHAnsi"/>
                <w:b/>
              </w:rPr>
            </w:pPr>
          </w:p>
          <w:p w14:paraId="2C58EA4C" w14:textId="77777777" w:rsidR="00F6502F" w:rsidRPr="00F23DC9" w:rsidRDefault="00F6502F" w:rsidP="00F6502F">
            <w:pPr>
              <w:jc w:val="center"/>
              <w:rPr>
                <w:rFonts w:asciiTheme="minorHAnsi" w:hAnsiTheme="minorHAnsi" w:cstheme="minorHAnsi"/>
                <w:b/>
              </w:rPr>
            </w:pPr>
          </w:p>
          <w:p w14:paraId="6A213182" w14:textId="77777777" w:rsidR="00F6502F" w:rsidRPr="00F23DC9" w:rsidRDefault="00F6502F" w:rsidP="00F6502F">
            <w:pPr>
              <w:jc w:val="center"/>
              <w:rPr>
                <w:rFonts w:asciiTheme="minorHAnsi" w:hAnsiTheme="minorHAnsi" w:cstheme="minorHAnsi"/>
                <w:b/>
              </w:rPr>
            </w:pPr>
          </w:p>
          <w:p w14:paraId="16754882" w14:textId="77777777" w:rsidR="00F6502F" w:rsidRPr="00F23DC9" w:rsidRDefault="00F6502F" w:rsidP="00F6502F">
            <w:pPr>
              <w:jc w:val="center"/>
              <w:rPr>
                <w:rFonts w:asciiTheme="minorHAnsi" w:hAnsiTheme="minorHAnsi" w:cstheme="minorHAnsi"/>
                <w:b/>
              </w:rPr>
            </w:pPr>
          </w:p>
          <w:p w14:paraId="2C6B5581" w14:textId="77777777" w:rsidR="00F6502F" w:rsidRPr="00F23DC9" w:rsidRDefault="00F6502F" w:rsidP="00F6502F">
            <w:pPr>
              <w:jc w:val="center"/>
              <w:rPr>
                <w:rFonts w:asciiTheme="minorHAnsi" w:hAnsiTheme="minorHAnsi" w:cstheme="minorHAnsi"/>
                <w:b/>
              </w:rPr>
            </w:pPr>
          </w:p>
          <w:p w14:paraId="2CBC0B22" w14:textId="77777777" w:rsidR="00F6502F" w:rsidRPr="00F23DC9" w:rsidRDefault="00F6502F" w:rsidP="00F6502F">
            <w:pPr>
              <w:jc w:val="center"/>
              <w:rPr>
                <w:rFonts w:asciiTheme="minorHAnsi" w:hAnsiTheme="minorHAnsi" w:cstheme="minorHAnsi"/>
                <w:b/>
              </w:rPr>
            </w:pPr>
          </w:p>
          <w:p w14:paraId="4503E5F4" w14:textId="77777777" w:rsidR="00F6502F" w:rsidRPr="00F23DC9" w:rsidRDefault="00F6502F" w:rsidP="00F6502F">
            <w:pPr>
              <w:jc w:val="center"/>
              <w:rPr>
                <w:rFonts w:asciiTheme="minorHAnsi" w:hAnsiTheme="minorHAnsi" w:cstheme="minorHAnsi"/>
                <w:b/>
              </w:rPr>
            </w:pPr>
          </w:p>
          <w:p w14:paraId="419989DF" w14:textId="77777777" w:rsidR="00F6502F" w:rsidRPr="00F23DC9" w:rsidRDefault="00F6502F" w:rsidP="00F6502F">
            <w:pPr>
              <w:jc w:val="center"/>
              <w:rPr>
                <w:rFonts w:asciiTheme="minorHAnsi" w:hAnsiTheme="minorHAnsi" w:cstheme="minorHAnsi"/>
                <w:b/>
              </w:rPr>
            </w:pPr>
          </w:p>
          <w:p w14:paraId="3A4B0DBF" w14:textId="77777777" w:rsidR="00F6502F" w:rsidRPr="00F23DC9" w:rsidRDefault="00F6502F" w:rsidP="00F6502F">
            <w:pPr>
              <w:jc w:val="center"/>
              <w:rPr>
                <w:rFonts w:asciiTheme="minorHAnsi" w:hAnsiTheme="minorHAnsi" w:cstheme="minorHAnsi"/>
                <w:b/>
              </w:rPr>
            </w:pPr>
          </w:p>
          <w:p w14:paraId="6C5B3B24" w14:textId="77777777" w:rsidR="00F6502F" w:rsidRPr="00F23DC9" w:rsidRDefault="00F6502F" w:rsidP="00F6502F">
            <w:pPr>
              <w:jc w:val="center"/>
              <w:rPr>
                <w:rFonts w:asciiTheme="minorHAnsi" w:hAnsiTheme="minorHAnsi" w:cstheme="minorHAnsi"/>
                <w:b/>
              </w:rPr>
            </w:pPr>
          </w:p>
          <w:p w14:paraId="02F8BD5B" w14:textId="77777777" w:rsidR="00F6502F" w:rsidRPr="00F23DC9" w:rsidRDefault="00F6502F" w:rsidP="00F6502F">
            <w:pPr>
              <w:jc w:val="center"/>
              <w:rPr>
                <w:rFonts w:asciiTheme="minorHAnsi" w:hAnsiTheme="minorHAnsi" w:cstheme="minorHAnsi"/>
                <w:b/>
              </w:rPr>
            </w:pPr>
          </w:p>
          <w:p w14:paraId="1B85077B" w14:textId="77777777" w:rsidR="00F6502F" w:rsidRPr="00F23DC9" w:rsidRDefault="00F6502F" w:rsidP="00F6502F">
            <w:pPr>
              <w:jc w:val="center"/>
              <w:rPr>
                <w:rFonts w:asciiTheme="minorHAnsi" w:hAnsiTheme="minorHAnsi" w:cstheme="minorHAnsi"/>
                <w:b/>
              </w:rPr>
            </w:pPr>
          </w:p>
          <w:p w14:paraId="597CAEBC" w14:textId="77777777" w:rsidR="00F6502F" w:rsidRPr="00F23DC9" w:rsidRDefault="00F6502F" w:rsidP="00F6502F">
            <w:pPr>
              <w:jc w:val="center"/>
              <w:rPr>
                <w:rFonts w:asciiTheme="minorHAnsi" w:hAnsiTheme="minorHAnsi" w:cstheme="minorHAnsi"/>
                <w:b/>
              </w:rPr>
            </w:pPr>
          </w:p>
          <w:p w14:paraId="1F4843DB" w14:textId="77777777" w:rsidR="00F6502F" w:rsidRPr="00F23DC9" w:rsidRDefault="00F6502F" w:rsidP="00F6502F">
            <w:pPr>
              <w:jc w:val="center"/>
              <w:rPr>
                <w:rFonts w:asciiTheme="minorHAnsi" w:hAnsiTheme="minorHAnsi" w:cstheme="minorHAnsi"/>
                <w:b/>
              </w:rPr>
            </w:pPr>
          </w:p>
          <w:p w14:paraId="325FEF11" w14:textId="77777777" w:rsidR="00F6502F" w:rsidRPr="00F23DC9" w:rsidRDefault="00F6502F" w:rsidP="00F6502F">
            <w:pPr>
              <w:jc w:val="center"/>
              <w:rPr>
                <w:rFonts w:asciiTheme="minorHAnsi" w:hAnsiTheme="minorHAnsi" w:cstheme="minorHAnsi"/>
                <w:b/>
              </w:rPr>
            </w:pPr>
          </w:p>
          <w:p w14:paraId="25633618" w14:textId="77777777" w:rsidR="00F6502F" w:rsidRPr="00F23DC9" w:rsidRDefault="00F6502F" w:rsidP="00F6502F">
            <w:pPr>
              <w:jc w:val="center"/>
              <w:rPr>
                <w:rFonts w:asciiTheme="minorHAnsi" w:hAnsiTheme="minorHAnsi" w:cstheme="minorHAnsi"/>
                <w:b/>
              </w:rPr>
            </w:pPr>
          </w:p>
          <w:p w14:paraId="6A1F052B"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E</w:t>
            </w:r>
          </w:p>
          <w:p w14:paraId="43162347"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K</w:t>
            </w:r>
          </w:p>
          <w:p w14:paraId="435440C5"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İ</w:t>
            </w:r>
          </w:p>
          <w:p w14:paraId="1245A793"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M</w:t>
            </w:r>
          </w:p>
          <w:p w14:paraId="153A7C5C" w14:textId="77777777" w:rsidR="00F6502F" w:rsidRPr="00F23DC9" w:rsidRDefault="00F6502F" w:rsidP="00F6502F">
            <w:pPr>
              <w:jc w:val="center"/>
              <w:rPr>
                <w:rFonts w:asciiTheme="minorHAnsi" w:hAnsiTheme="minorHAnsi" w:cstheme="minorHAnsi"/>
                <w:b/>
              </w:rPr>
            </w:pPr>
          </w:p>
          <w:p w14:paraId="7FC1939C" w14:textId="77777777" w:rsidR="00F6502F" w:rsidRPr="00F23DC9" w:rsidRDefault="00F6502F" w:rsidP="00F6502F">
            <w:pPr>
              <w:jc w:val="center"/>
              <w:rPr>
                <w:rFonts w:asciiTheme="minorHAnsi" w:hAnsiTheme="minorHAnsi" w:cstheme="minorHAnsi"/>
                <w:b/>
              </w:rPr>
            </w:pPr>
          </w:p>
          <w:p w14:paraId="4048BEBC" w14:textId="77777777" w:rsidR="00F6502F" w:rsidRPr="00F23DC9" w:rsidRDefault="00F6502F" w:rsidP="00F6502F">
            <w:pPr>
              <w:jc w:val="center"/>
              <w:rPr>
                <w:rFonts w:asciiTheme="minorHAnsi" w:hAnsiTheme="minorHAnsi" w:cstheme="minorHAnsi"/>
                <w:b/>
              </w:rPr>
            </w:pPr>
          </w:p>
          <w:p w14:paraId="41C9FDE6" w14:textId="77777777" w:rsidR="00F6502F" w:rsidRPr="00F23DC9" w:rsidRDefault="00F6502F" w:rsidP="00F6502F">
            <w:pPr>
              <w:jc w:val="center"/>
              <w:rPr>
                <w:rFonts w:asciiTheme="minorHAnsi" w:hAnsiTheme="minorHAnsi" w:cstheme="minorHAnsi"/>
                <w:b/>
              </w:rPr>
            </w:pPr>
          </w:p>
          <w:p w14:paraId="7D1E44F5" w14:textId="77777777" w:rsidR="00F6502F" w:rsidRPr="00F23DC9" w:rsidRDefault="00F6502F" w:rsidP="00F6502F">
            <w:pPr>
              <w:jc w:val="center"/>
              <w:rPr>
                <w:rFonts w:asciiTheme="minorHAnsi" w:hAnsiTheme="minorHAnsi" w:cstheme="minorHAnsi"/>
                <w:b/>
              </w:rPr>
            </w:pPr>
          </w:p>
          <w:p w14:paraId="0D485422" w14:textId="77777777" w:rsidR="00F6502F" w:rsidRPr="00F23DC9" w:rsidRDefault="00F6502F" w:rsidP="00F6502F">
            <w:pPr>
              <w:jc w:val="center"/>
              <w:rPr>
                <w:rFonts w:asciiTheme="minorHAnsi" w:hAnsiTheme="minorHAnsi" w:cstheme="minorHAnsi"/>
                <w:b/>
              </w:rPr>
            </w:pPr>
          </w:p>
          <w:p w14:paraId="2AD049D6" w14:textId="77777777" w:rsidR="00F6502F" w:rsidRPr="00F23DC9" w:rsidRDefault="00F6502F" w:rsidP="00F6502F">
            <w:pPr>
              <w:jc w:val="center"/>
              <w:rPr>
                <w:rFonts w:asciiTheme="minorHAnsi" w:hAnsiTheme="minorHAnsi" w:cstheme="minorHAnsi"/>
                <w:b/>
              </w:rPr>
            </w:pPr>
          </w:p>
          <w:p w14:paraId="13AD5409" w14:textId="77777777" w:rsidR="00F6502F" w:rsidRPr="00F23DC9" w:rsidRDefault="00F6502F" w:rsidP="00F6502F">
            <w:pPr>
              <w:jc w:val="center"/>
              <w:rPr>
                <w:rFonts w:asciiTheme="minorHAnsi" w:hAnsiTheme="minorHAnsi" w:cstheme="minorHAnsi"/>
                <w:b/>
              </w:rPr>
            </w:pPr>
          </w:p>
          <w:p w14:paraId="7B7DA712" w14:textId="77777777" w:rsidR="00F6502F" w:rsidRPr="00F23DC9" w:rsidRDefault="00F6502F" w:rsidP="00F6502F">
            <w:pPr>
              <w:jc w:val="center"/>
              <w:rPr>
                <w:rFonts w:asciiTheme="minorHAnsi" w:hAnsiTheme="minorHAnsi" w:cstheme="minorHAnsi"/>
                <w:b/>
              </w:rPr>
            </w:pPr>
          </w:p>
          <w:p w14:paraId="1E7F5A86" w14:textId="77777777" w:rsidR="00F6502F" w:rsidRPr="00F23DC9" w:rsidRDefault="00F6502F" w:rsidP="00F6502F">
            <w:pPr>
              <w:jc w:val="center"/>
              <w:rPr>
                <w:rFonts w:asciiTheme="minorHAnsi" w:hAnsiTheme="minorHAnsi" w:cstheme="minorHAnsi"/>
                <w:b/>
              </w:rPr>
            </w:pPr>
          </w:p>
          <w:p w14:paraId="16C07942" w14:textId="77777777" w:rsidR="00F6502F" w:rsidRPr="00F23DC9" w:rsidRDefault="00F6502F" w:rsidP="00F6502F">
            <w:pPr>
              <w:jc w:val="center"/>
              <w:rPr>
                <w:rFonts w:asciiTheme="minorHAnsi" w:hAnsiTheme="minorHAnsi" w:cstheme="minorHAnsi"/>
                <w:b/>
              </w:rPr>
            </w:pPr>
          </w:p>
          <w:p w14:paraId="70F8A3C1" w14:textId="77777777" w:rsidR="00F6502F" w:rsidRPr="00F23DC9" w:rsidRDefault="00F6502F" w:rsidP="00F6502F">
            <w:pPr>
              <w:jc w:val="center"/>
              <w:rPr>
                <w:rFonts w:asciiTheme="minorHAnsi" w:hAnsiTheme="minorHAnsi" w:cstheme="minorHAnsi"/>
                <w:b/>
              </w:rPr>
            </w:pPr>
          </w:p>
          <w:p w14:paraId="0DAF0798" w14:textId="77777777" w:rsidR="00F6502F" w:rsidRPr="00F23DC9" w:rsidRDefault="00F6502F" w:rsidP="00F6502F">
            <w:pPr>
              <w:jc w:val="center"/>
              <w:rPr>
                <w:rFonts w:asciiTheme="minorHAnsi" w:hAnsiTheme="minorHAnsi" w:cstheme="minorHAnsi"/>
                <w:b/>
              </w:rPr>
            </w:pPr>
          </w:p>
          <w:p w14:paraId="0EC31C07" w14:textId="77777777" w:rsidR="00F6502F" w:rsidRPr="00F23DC9" w:rsidRDefault="00F6502F" w:rsidP="00F6502F">
            <w:pPr>
              <w:jc w:val="center"/>
              <w:rPr>
                <w:rFonts w:asciiTheme="minorHAnsi" w:hAnsiTheme="minorHAnsi" w:cstheme="minorHAnsi"/>
                <w:b/>
              </w:rPr>
            </w:pPr>
          </w:p>
          <w:p w14:paraId="6E16E8CB" w14:textId="77777777" w:rsidR="00F6502F" w:rsidRPr="00F23DC9" w:rsidRDefault="00F6502F" w:rsidP="00F6502F">
            <w:pPr>
              <w:jc w:val="center"/>
              <w:rPr>
                <w:rFonts w:asciiTheme="minorHAnsi" w:hAnsiTheme="minorHAnsi" w:cstheme="minorHAnsi"/>
                <w:b/>
              </w:rPr>
            </w:pPr>
          </w:p>
          <w:p w14:paraId="7FEDB30C" w14:textId="77777777" w:rsidR="00F6502F" w:rsidRPr="00F23DC9" w:rsidRDefault="00F6502F" w:rsidP="00F6502F">
            <w:pPr>
              <w:jc w:val="center"/>
              <w:rPr>
                <w:rFonts w:asciiTheme="minorHAnsi" w:hAnsiTheme="minorHAnsi" w:cstheme="minorHAnsi"/>
                <w:b/>
              </w:rPr>
            </w:pPr>
          </w:p>
          <w:p w14:paraId="5CFAC493"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E</w:t>
            </w:r>
          </w:p>
          <w:p w14:paraId="1B5426ED"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K</w:t>
            </w:r>
          </w:p>
          <w:p w14:paraId="06661EAE"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İ</w:t>
            </w:r>
          </w:p>
          <w:p w14:paraId="16B39EC1"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M</w:t>
            </w:r>
          </w:p>
          <w:p w14:paraId="03DE05AB" w14:textId="77777777" w:rsidR="00F6502F" w:rsidRPr="00F23DC9" w:rsidRDefault="00F6502F" w:rsidP="00F6502F">
            <w:pPr>
              <w:jc w:val="center"/>
              <w:rPr>
                <w:rFonts w:asciiTheme="minorHAnsi" w:hAnsiTheme="minorHAnsi" w:cstheme="minorHAnsi"/>
              </w:rPr>
            </w:pPr>
          </w:p>
        </w:tc>
        <w:tc>
          <w:tcPr>
            <w:tcW w:w="4635" w:type="pct"/>
            <w:tcBorders>
              <w:top w:val="single" w:sz="4" w:space="0" w:color="auto"/>
              <w:left w:val="single" w:sz="4" w:space="0" w:color="auto"/>
              <w:bottom w:val="single" w:sz="4" w:space="0" w:color="auto"/>
              <w:right w:val="single" w:sz="4" w:space="0" w:color="auto"/>
            </w:tcBorders>
            <w:vAlign w:val="center"/>
          </w:tcPr>
          <w:p w14:paraId="778C2365" w14:textId="77777777" w:rsidR="00F6502F" w:rsidRPr="00F23DC9" w:rsidRDefault="00F6502F" w:rsidP="00F6502F">
            <w:pPr>
              <w:suppressAutoHyphens/>
              <w:autoSpaceDE w:val="0"/>
              <w:autoSpaceDN w:val="0"/>
              <w:adjustRightInd w:val="0"/>
              <w:ind w:left="254"/>
              <w:textAlignment w:val="center"/>
              <w:rPr>
                <w:rFonts w:asciiTheme="minorHAnsi" w:hAnsiTheme="minorHAnsi" w:cstheme="minorHAnsi"/>
                <w:b/>
                <w:bCs/>
                <w:iCs/>
              </w:rPr>
            </w:pPr>
            <w:r w:rsidRPr="00F23DC9">
              <w:rPr>
                <w:rFonts w:asciiTheme="minorHAnsi" w:hAnsiTheme="minorHAnsi" w:cstheme="minorHAnsi"/>
                <w:b/>
                <w:bCs/>
                <w:iCs/>
              </w:rPr>
              <w:lastRenderedPageBreak/>
              <w:t>BİLİŞSEL GELİŞİM</w:t>
            </w:r>
          </w:p>
          <w:p w14:paraId="5636D552" w14:textId="77777777" w:rsidR="00F6502F" w:rsidRPr="00F23DC9" w:rsidRDefault="00F6502F" w:rsidP="00F6502F">
            <w:pPr>
              <w:autoSpaceDE w:val="0"/>
              <w:autoSpaceDN w:val="0"/>
              <w:adjustRightInd w:val="0"/>
              <w:ind w:left="254"/>
              <w:rPr>
                <w:rFonts w:asciiTheme="minorHAnsi" w:hAnsiTheme="minorHAnsi" w:cstheme="minorHAnsi"/>
                <w:b/>
                <w:bCs/>
              </w:rPr>
            </w:pPr>
            <w:r w:rsidRPr="00F23DC9">
              <w:rPr>
                <w:rFonts w:asciiTheme="minorHAnsi" w:hAnsiTheme="minorHAnsi" w:cstheme="minorHAnsi"/>
                <w:b/>
                <w:bCs/>
              </w:rPr>
              <w:t xml:space="preserve">Kazanım 1. Nesne/durum/olaya dikkatini verir. </w:t>
            </w:r>
          </w:p>
          <w:p w14:paraId="10A29FE8"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b/>
                <w:iCs/>
              </w:rPr>
              <w:t>Göstergeleri:</w:t>
            </w:r>
          </w:p>
          <w:p w14:paraId="49DD3716"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iCs/>
              </w:rPr>
              <w:t xml:space="preserve">Dikkat edilmesi gereken nesne/durum/olaya odaklanır. </w:t>
            </w:r>
          </w:p>
          <w:p w14:paraId="46971C7C"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iCs/>
              </w:rPr>
              <w:t xml:space="preserve">Dikkatini çeken nesne/durum/olaya yönelik sorular sorar. </w:t>
            </w:r>
          </w:p>
          <w:p w14:paraId="2E2CA48E"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iCs/>
              </w:rPr>
              <w:t xml:space="preserve">Dikkatini çeken nesne/durum/olayı ayrıntılarıyla açıklar. </w:t>
            </w:r>
          </w:p>
          <w:p w14:paraId="01B19775"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bCs/>
                <w:spacing w:val="-2"/>
              </w:rPr>
              <w:t>Dikkatini çeken nesne/durum/ olaya yönelik sorular sorar.</w:t>
            </w:r>
          </w:p>
          <w:p w14:paraId="150C1C01" w14:textId="77777777" w:rsidR="00F6502F" w:rsidRPr="00F23DC9" w:rsidRDefault="00F6502F" w:rsidP="00F6502F">
            <w:pPr>
              <w:autoSpaceDE w:val="0"/>
              <w:autoSpaceDN w:val="0"/>
              <w:adjustRightInd w:val="0"/>
              <w:ind w:left="254"/>
              <w:rPr>
                <w:rFonts w:asciiTheme="minorHAnsi" w:hAnsiTheme="minorHAnsi" w:cstheme="minorHAnsi"/>
                <w:b/>
                <w:bCs/>
              </w:rPr>
            </w:pPr>
            <w:r w:rsidRPr="00F23DC9">
              <w:rPr>
                <w:rFonts w:asciiTheme="minorHAnsi" w:hAnsiTheme="minorHAnsi" w:cstheme="minorHAnsi"/>
                <w:b/>
                <w:bCs/>
              </w:rPr>
              <w:t xml:space="preserve">Kazanım 2. Nesne/durum/olayla ilgili tahminde bulunur. </w:t>
            </w:r>
          </w:p>
          <w:p w14:paraId="0C9B0432"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b/>
                <w:iCs/>
              </w:rPr>
              <w:t>Göstergeleri:</w:t>
            </w:r>
          </w:p>
          <w:p w14:paraId="31FCB4A0"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iCs/>
              </w:rPr>
              <w:t xml:space="preserve">İpuçlarını birleştirerek tahminini söyler. </w:t>
            </w:r>
            <w:r w:rsidRPr="00F23DC9">
              <w:rPr>
                <w:rFonts w:asciiTheme="minorHAnsi" w:hAnsiTheme="minorHAnsi" w:cstheme="minorHAnsi"/>
                <w:bCs/>
              </w:rPr>
              <w:br/>
              <w:t>Tahmini ile ilgili ipuçlarını açıklar.</w:t>
            </w:r>
          </w:p>
          <w:p w14:paraId="46AA3C62" w14:textId="77777777" w:rsidR="00F6502F" w:rsidRPr="00F23DC9" w:rsidRDefault="00F6502F" w:rsidP="00F6502F">
            <w:pPr>
              <w:ind w:left="254"/>
              <w:rPr>
                <w:rFonts w:asciiTheme="minorHAnsi" w:hAnsiTheme="minorHAnsi" w:cstheme="minorHAnsi"/>
                <w:b/>
                <w:bCs/>
              </w:rPr>
            </w:pPr>
            <w:r w:rsidRPr="00F23DC9">
              <w:rPr>
                <w:rFonts w:asciiTheme="minorHAnsi" w:hAnsiTheme="minorHAnsi" w:cstheme="minorHAnsi"/>
                <w:b/>
                <w:bCs/>
              </w:rPr>
              <w:t>Kazanım 3. Algıladıklarını hatırlar.</w:t>
            </w:r>
            <w:r w:rsidRPr="00F23DC9">
              <w:rPr>
                <w:rFonts w:asciiTheme="minorHAnsi" w:hAnsiTheme="minorHAnsi" w:cstheme="minorHAnsi"/>
                <w:b/>
                <w:bCs/>
              </w:rPr>
              <w:br/>
              <w:t>Göstergeleri:</w:t>
            </w:r>
          </w:p>
          <w:p w14:paraId="0BDB68C7" w14:textId="77777777" w:rsidR="00F6502F" w:rsidRPr="00F23DC9" w:rsidRDefault="00F6502F" w:rsidP="00F6502F">
            <w:pPr>
              <w:ind w:left="254"/>
              <w:rPr>
                <w:rFonts w:asciiTheme="minorHAnsi" w:hAnsiTheme="minorHAnsi" w:cstheme="minorHAnsi"/>
                <w:b/>
                <w:bCs/>
              </w:rPr>
            </w:pPr>
            <w:r w:rsidRPr="00F23DC9">
              <w:rPr>
                <w:rFonts w:asciiTheme="minorHAnsi" w:hAnsiTheme="minorHAnsi" w:cstheme="minorHAnsi"/>
                <w:b/>
                <w:bCs/>
              </w:rPr>
              <w:t>Kazanım 4. Nesneleri sayar.</w:t>
            </w:r>
            <w:r w:rsidRPr="00F23DC9">
              <w:rPr>
                <w:rFonts w:asciiTheme="minorHAnsi" w:hAnsiTheme="minorHAnsi" w:cstheme="minorHAnsi"/>
                <w:b/>
                <w:bCs/>
              </w:rPr>
              <w:br/>
              <w:t>Göstergeleri:</w:t>
            </w:r>
          </w:p>
          <w:p w14:paraId="7B4F405A" w14:textId="77777777" w:rsidR="00F6502F" w:rsidRPr="00F23DC9" w:rsidRDefault="00F6502F" w:rsidP="00F6502F">
            <w:pPr>
              <w:ind w:left="254"/>
              <w:rPr>
                <w:rFonts w:asciiTheme="minorHAnsi" w:hAnsiTheme="minorHAnsi" w:cstheme="minorHAnsi"/>
                <w:bCs/>
              </w:rPr>
            </w:pPr>
            <w:r w:rsidRPr="00F23DC9">
              <w:rPr>
                <w:rFonts w:asciiTheme="minorHAnsi" w:hAnsiTheme="minorHAnsi" w:cstheme="minorHAnsi"/>
                <w:bCs/>
              </w:rPr>
              <w:t xml:space="preserve">Saydığı nesnelerin kaç tane olduğunu söyler. </w:t>
            </w:r>
          </w:p>
          <w:p w14:paraId="2A64C764" w14:textId="77777777" w:rsidR="00F6502F" w:rsidRPr="00F23DC9" w:rsidRDefault="00F6502F" w:rsidP="00F6502F">
            <w:pPr>
              <w:ind w:left="254"/>
              <w:rPr>
                <w:rFonts w:asciiTheme="minorHAnsi" w:hAnsiTheme="minorHAnsi" w:cstheme="minorHAnsi"/>
                <w:iCs/>
              </w:rPr>
            </w:pPr>
            <w:r w:rsidRPr="00F23DC9">
              <w:rPr>
                <w:rFonts w:asciiTheme="minorHAnsi" w:hAnsiTheme="minorHAnsi" w:cstheme="minorHAnsi"/>
                <w:iCs/>
              </w:rPr>
              <w:t xml:space="preserve">Belirtilen sayı kadar nesneyi gösterir. </w:t>
            </w:r>
          </w:p>
          <w:p w14:paraId="77420331" w14:textId="77777777" w:rsidR="00F6502F" w:rsidRPr="00F23DC9" w:rsidRDefault="00F6502F" w:rsidP="00F6502F">
            <w:pPr>
              <w:ind w:left="254"/>
              <w:rPr>
                <w:rFonts w:asciiTheme="minorHAnsi" w:hAnsiTheme="minorHAnsi" w:cstheme="minorHAnsi"/>
                <w:bCs/>
              </w:rPr>
            </w:pPr>
            <w:r w:rsidRPr="00F23DC9">
              <w:rPr>
                <w:rFonts w:asciiTheme="minorHAnsi" w:hAnsiTheme="minorHAnsi" w:cstheme="minorHAnsi"/>
                <w:bCs/>
              </w:rPr>
              <w:t>İleriye/geriye doğru birer birer ritmik sayar.</w:t>
            </w:r>
          </w:p>
          <w:p w14:paraId="3A817406" w14:textId="77777777" w:rsidR="00F6502F" w:rsidRPr="00F23DC9" w:rsidRDefault="00F6502F" w:rsidP="00F6502F">
            <w:pPr>
              <w:ind w:left="254"/>
              <w:rPr>
                <w:rFonts w:asciiTheme="minorHAnsi" w:hAnsiTheme="minorHAnsi" w:cstheme="minorHAnsi"/>
              </w:rPr>
            </w:pPr>
            <w:r w:rsidRPr="00F23DC9">
              <w:rPr>
                <w:rFonts w:asciiTheme="minorHAnsi" w:hAnsiTheme="minorHAnsi" w:cstheme="minorHAnsi"/>
                <w:iCs/>
              </w:rPr>
              <w:t>Sıra bildiren sayıyı söyler.</w:t>
            </w:r>
          </w:p>
          <w:p w14:paraId="134CE286" w14:textId="77777777" w:rsidR="00F6502F" w:rsidRPr="00F23DC9" w:rsidRDefault="00F6502F" w:rsidP="00F6502F">
            <w:pPr>
              <w:ind w:left="254"/>
              <w:rPr>
                <w:rFonts w:asciiTheme="minorHAnsi" w:hAnsiTheme="minorHAnsi" w:cstheme="minorHAnsi"/>
                <w:b/>
                <w:bCs/>
              </w:rPr>
            </w:pPr>
            <w:r w:rsidRPr="00F23DC9">
              <w:rPr>
                <w:rFonts w:asciiTheme="minorHAnsi" w:hAnsiTheme="minorHAnsi" w:cstheme="minorHAnsi"/>
                <w:b/>
                <w:bCs/>
              </w:rPr>
              <w:t>Kazanım 5. Nesne ya da varlıkları gözlemler.</w:t>
            </w:r>
            <w:r w:rsidRPr="00F23DC9">
              <w:rPr>
                <w:rFonts w:asciiTheme="minorHAnsi" w:hAnsiTheme="minorHAnsi" w:cstheme="minorHAnsi"/>
                <w:b/>
                <w:bCs/>
              </w:rPr>
              <w:br/>
              <w:t>Göstergeleri:</w:t>
            </w:r>
          </w:p>
          <w:p w14:paraId="079AE814" w14:textId="77777777" w:rsidR="00F6502F" w:rsidRPr="00F23DC9" w:rsidRDefault="00F6502F" w:rsidP="00F6502F">
            <w:pPr>
              <w:ind w:left="254"/>
              <w:rPr>
                <w:rFonts w:asciiTheme="minorHAnsi" w:hAnsiTheme="minorHAnsi" w:cstheme="minorHAnsi"/>
                <w:bCs/>
              </w:rPr>
            </w:pPr>
            <w:r w:rsidRPr="00F23DC9">
              <w:rPr>
                <w:rFonts w:asciiTheme="minorHAnsi" w:hAnsiTheme="minorHAnsi" w:cstheme="minorHAnsi"/>
                <w:bCs/>
              </w:rPr>
              <w:t xml:space="preserve">Nesne/varlığın adını söyler. </w:t>
            </w:r>
          </w:p>
          <w:p w14:paraId="5CC5FFFC" w14:textId="77777777" w:rsidR="00F6502F" w:rsidRPr="00F23DC9" w:rsidRDefault="00F6502F" w:rsidP="00F6502F">
            <w:pPr>
              <w:ind w:left="254"/>
              <w:rPr>
                <w:rFonts w:asciiTheme="minorHAnsi" w:hAnsiTheme="minorHAnsi" w:cstheme="minorHAnsi"/>
                <w:bCs/>
              </w:rPr>
            </w:pPr>
            <w:r w:rsidRPr="00F23DC9">
              <w:rPr>
                <w:rFonts w:asciiTheme="minorHAnsi" w:hAnsiTheme="minorHAnsi" w:cstheme="minorHAnsi"/>
                <w:bCs/>
                <w:lang w:eastAsia="en-US"/>
              </w:rPr>
              <w:t>Nesne/varlığın sesini söyler.</w:t>
            </w:r>
          </w:p>
          <w:p w14:paraId="32FA53A5" w14:textId="77777777" w:rsidR="00F6502F" w:rsidRPr="00F23DC9" w:rsidRDefault="00F6502F" w:rsidP="00F6502F">
            <w:pPr>
              <w:ind w:left="254"/>
              <w:rPr>
                <w:rFonts w:asciiTheme="minorHAnsi" w:hAnsiTheme="minorHAnsi" w:cstheme="minorHAnsi"/>
                <w:bCs/>
              </w:rPr>
            </w:pPr>
            <w:r w:rsidRPr="00F23DC9">
              <w:rPr>
                <w:rFonts w:asciiTheme="minorHAnsi" w:hAnsiTheme="minorHAnsi" w:cstheme="minorHAnsi"/>
                <w:bCs/>
              </w:rPr>
              <w:lastRenderedPageBreak/>
              <w:t xml:space="preserve">Nesne/varlığın büyüklüğünü söyler. </w:t>
            </w:r>
            <w:r w:rsidRPr="00F23DC9">
              <w:rPr>
                <w:rFonts w:asciiTheme="minorHAnsi" w:hAnsiTheme="minorHAnsi" w:cstheme="minorHAnsi"/>
                <w:bCs/>
              </w:rPr>
              <w:br/>
            </w:r>
            <w:r w:rsidRPr="00F23DC9">
              <w:rPr>
                <w:rFonts w:asciiTheme="minorHAnsi" w:hAnsiTheme="minorHAnsi" w:cstheme="minorHAnsi"/>
                <w:b/>
                <w:bCs/>
              </w:rPr>
              <w:t>Kazanım 6. Nesne ya da varlıkları özelliklerine göre eşleştirir.</w:t>
            </w:r>
            <w:r w:rsidRPr="00F23DC9">
              <w:rPr>
                <w:rFonts w:asciiTheme="minorHAnsi" w:hAnsiTheme="minorHAnsi" w:cstheme="minorHAnsi"/>
                <w:b/>
                <w:bCs/>
              </w:rPr>
              <w:br/>
              <w:t xml:space="preserve">Göstergeleri: </w:t>
            </w:r>
          </w:p>
          <w:p w14:paraId="4867A666" w14:textId="77777777" w:rsidR="00F6502F" w:rsidRPr="00F23DC9" w:rsidRDefault="00F6502F" w:rsidP="00F6502F">
            <w:pPr>
              <w:ind w:left="254"/>
              <w:rPr>
                <w:rFonts w:asciiTheme="minorHAnsi" w:hAnsiTheme="minorHAnsi" w:cstheme="minorHAnsi"/>
                <w:bCs/>
              </w:rPr>
            </w:pPr>
            <w:r w:rsidRPr="00F23DC9">
              <w:rPr>
                <w:rFonts w:asciiTheme="minorHAnsi" w:hAnsiTheme="minorHAnsi" w:cstheme="minorHAnsi"/>
                <w:bCs/>
              </w:rPr>
              <w:t>Nesne/varlıkları birebir eşleştirir.</w:t>
            </w:r>
            <w:r w:rsidRPr="00F23DC9">
              <w:rPr>
                <w:rFonts w:asciiTheme="minorHAnsi" w:hAnsiTheme="minorHAnsi" w:cstheme="minorHAnsi"/>
                <w:bCs/>
              </w:rPr>
              <w:br/>
            </w:r>
            <w:r w:rsidRPr="00F23DC9">
              <w:rPr>
                <w:rFonts w:asciiTheme="minorHAnsi" w:hAnsiTheme="minorHAnsi" w:cstheme="minorHAnsi"/>
                <w:lang w:eastAsia="en-US"/>
              </w:rPr>
              <w:t>Nesne/ varlıkları sesine göre ayırt eder, eşleştirir.</w:t>
            </w:r>
          </w:p>
          <w:p w14:paraId="4B677F81" w14:textId="77777777" w:rsidR="00F6502F" w:rsidRPr="00F23DC9" w:rsidRDefault="00F6502F" w:rsidP="00F6502F">
            <w:pPr>
              <w:ind w:left="254"/>
              <w:rPr>
                <w:rFonts w:asciiTheme="minorHAnsi" w:hAnsiTheme="minorHAnsi" w:cstheme="minorHAnsi"/>
                <w:b/>
                <w:bCs/>
              </w:rPr>
            </w:pPr>
            <w:r w:rsidRPr="00F23DC9">
              <w:rPr>
                <w:rFonts w:asciiTheme="minorHAnsi" w:hAnsiTheme="minorHAnsi" w:cstheme="minorHAnsi"/>
                <w:b/>
                <w:bCs/>
              </w:rPr>
              <w:t>Kazanım 7. Nesne ya da varlıkları özelliklerine göre gruplar.</w:t>
            </w:r>
            <w:r w:rsidRPr="00F23DC9">
              <w:rPr>
                <w:rFonts w:asciiTheme="minorHAnsi" w:hAnsiTheme="minorHAnsi" w:cstheme="minorHAnsi"/>
                <w:b/>
                <w:bCs/>
              </w:rPr>
              <w:br/>
              <w:t>Göstergeleri:</w:t>
            </w:r>
          </w:p>
          <w:p w14:paraId="5C9359A5" w14:textId="77777777" w:rsidR="00F6502F" w:rsidRPr="00F23DC9" w:rsidRDefault="00F6502F" w:rsidP="00F6502F">
            <w:pPr>
              <w:ind w:left="254"/>
              <w:rPr>
                <w:rFonts w:asciiTheme="minorHAnsi" w:hAnsiTheme="minorHAnsi" w:cstheme="minorHAnsi"/>
                <w:b/>
                <w:bCs/>
              </w:rPr>
            </w:pPr>
            <w:r w:rsidRPr="00F23DC9">
              <w:rPr>
                <w:rFonts w:asciiTheme="minorHAnsi" w:hAnsiTheme="minorHAnsi" w:cstheme="minorHAnsi"/>
                <w:bCs/>
              </w:rPr>
              <w:t>Nesne/varlıkları rengine göre gruplar.</w:t>
            </w:r>
          </w:p>
          <w:p w14:paraId="1BE2EA5B" w14:textId="77777777" w:rsidR="00F6502F" w:rsidRPr="00F23DC9" w:rsidRDefault="00F6502F" w:rsidP="00F6502F">
            <w:pPr>
              <w:ind w:left="254"/>
              <w:rPr>
                <w:rFonts w:asciiTheme="minorHAnsi" w:hAnsiTheme="minorHAnsi" w:cstheme="minorHAnsi"/>
                <w:b/>
                <w:bCs/>
              </w:rPr>
            </w:pPr>
            <w:r w:rsidRPr="00F23DC9">
              <w:rPr>
                <w:rFonts w:asciiTheme="minorHAnsi" w:hAnsiTheme="minorHAnsi" w:cstheme="minorHAnsi"/>
                <w:b/>
                <w:bCs/>
              </w:rPr>
              <w:t>Kazanım 8. Nesne ya da varlıkların özelliklerini karşılaştırır.</w:t>
            </w:r>
            <w:r w:rsidRPr="00F23DC9">
              <w:rPr>
                <w:rFonts w:asciiTheme="minorHAnsi" w:hAnsiTheme="minorHAnsi" w:cstheme="minorHAnsi"/>
                <w:b/>
                <w:bCs/>
              </w:rPr>
              <w:br/>
              <w:t>Göstergeleri:</w:t>
            </w:r>
            <w:r w:rsidRPr="00F23DC9">
              <w:rPr>
                <w:rFonts w:asciiTheme="minorHAnsi" w:hAnsiTheme="minorHAnsi" w:cstheme="minorHAnsi"/>
                <w:bCs/>
              </w:rPr>
              <w:br/>
              <w:t xml:space="preserve">Nesne/varlıkların şeklini ayırt eder, karşılaştırır. </w:t>
            </w:r>
            <w:r w:rsidRPr="00F23DC9">
              <w:rPr>
                <w:rFonts w:asciiTheme="minorHAnsi" w:hAnsiTheme="minorHAnsi" w:cstheme="minorHAnsi"/>
                <w:bCs/>
              </w:rPr>
              <w:br/>
              <w:t xml:space="preserve">Nesne/varlıkların büyüklüğünü ayırt eder, karşılaştırır. </w:t>
            </w:r>
          </w:p>
          <w:p w14:paraId="6B456F9C" w14:textId="77777777" w:rsidR="00F6502F" w:rsidRPr="00F23DC9" w:rsidRDefault="00F6502F" w:rsidP="00F6502F">
            <w:pPr>
              <w:ind w:left="254"/>
              <w:rPr>
                <w:rFonts w:asciiTheme="minorHAnsi" w:hAnsiTheme="minorHAnsi" w:cstheme="minorHAnsi"/>
                <w:bCs/>
              </w:rPr>
            </w:pPr>
            <w:r w:rsidRPr="00F23DC9">
              <w:rPr>
                <w:rFonts w:asciiTheme="minorHAnsi" w:hAnsiTheme="minorHAnsi" w:cstheme="minorHAnsi"/>
                <w:lang w:eastAsia="en-US"/>
              </w:rPr>
              <w:t>Dikkat edilmesi gereken nesne/ durum/ olaya odaklanır.</w:t>
            </w:r>
          </w:p>
          <w:p w14:paraId="61D7A99B" w14:textId="77777777" w:rsidR="00F6502F" w:rsidRPr="00F23DC9" w:rsidRDefault="00F6502F" w:rsidP="00F6502F">
            <w:pPr>
              <w:ind w:left="254"/>
              <w:rPr>
                <w:rFonts w:asciiTheme="minorHAnsi" w:hAnsiTheme="minorHAnsi" w:cstheme="minorHAnsi"/>
                <w:b/>
                <w:bCs/>
                <w:lang w:eastAsia="en-US"/>
              </w:rPr>
            </w:pPr>
            <w:r w:rsidRPr="00F23DC9">
              <w:rPr>
                <w:rFonts w:asciiTheme="minorHAnsi" w:hAnsiTheme="minorHAnsi" w:cstheme="minorHAnsi"/>
                <w:b/>
                <w:bCs/>
                <w:lang w:eastAsia="en-US"/>
              </w:rPr>
              <w:t xml:space="preserve">Kazanım 9. Nesne ya da varlıkları özelliklerine göre sıralar.                    </w:t>
            </w:r>
          </w:p>
          <w:p w14:paraId="29929BEB" w14:textId="77777777" w:rsidR="00F6502F" w:rsidRPr="00F23DC9" w:rsidRDefault="00F6502F" w:rsidP="00F6502F">
            <w:pPr>
              <w:ind w:left="254"/>
              <w:rPr>
                <w:rFonts w:asciiTheme="minorHAnsi" w:hAnsiTheme="minorHAnsi" w:cstheme="minorHAnsi"/>
                <w:b/>
                <w:bCs/>
                <w:lang w:eastAsia="en-US"/>
              </w:rPr>
            </w:pPr>
            <w:r w:rsidRPr="00F23DC9">
              <w:rPr>
                <w:rFonts w:asciiTheme="minorHAnsi" w:hAnsiTheme="minorHAnsi" w:cstheme="minorHAnsi"/>
                <w:b/>
                <w:lang w:eastAsia="en-US"/>
              </w:rPr>
              <w:t xml:space="preserve">Göstergeleri: </w:t>
            </w:r>
          </w:p>
          <w:p w14:paraId="78743C77" w14:textId="77777777" w:rsidR="00F6502F" w:rsidRPr="00F23DC9" w:rsidRDefault="00F6502F" w:rsidP="00F6502F">
            <w:pPr>
              <w:ind w:left="254"/>
              <w:rPr>
                <w:rFonts w:asciiTheme="minorHAnsi" w:hAnsiTheme="minorHAnsi" w:cstheme="minorHAnsi"/>
                <w:b/>
                <w:bCs/>
              </w:rPr>
            </w:pPr>
            <w:r w:rsidRPr="00F23DC9">
              <w:rPr>
                <w:rFonts w:asciiTheme="minorHAnsi" w:hAnsiTheme="minorHAnsi" w:cstheme="minorHAnsi"/>
                <w:lang w:eastAsia="en-US"/>
              </w:rPr>
              <w:t>Nesne/ varlıkları büyüklüklerine göre sıralar.</w:t>
            </w:r>
          </w:p>
          <w:p w14:paraId="1E40A6FB" w14:textId="77777777" w:rsidR="00F6502F" w:rsidRPr="00F23DC9" w:rsidRDefault="00F6502F" w:rsidP="00F6502F">
            <w:pPr>
              <w:ind w:left="254"/>
              <w:rPr>
                <w:rFonts w:asciiTheme="minorHAnsi" w:hAnsiTheme="minorHAnsi" w:cstheme="minorHAnsi"/>
                <w:b/>
                <w:bCs/>
              </w:rPr>
            </w:pPr>
            <w:r w:rsidRPr="00F23DC9">
              <w:rPr>
                <w:rFonts w:asciiTheme="minorHAnsi" w:hAnsiTheme="minorHAnsi" w:cstheme="minorHAnsi"/>
                <w:b/>
                <w:bCs/>
              </w:rPr>
              <w:t>Kazanım 10. Mekanda konumla ilgili yönergeleri uygular.</w:t>
            </w:r>
          </w:p>
          <w:p w14:paraId="3152A781" w14:textId="77777777" w:rsidR="00F6502F" w:rsidRPr="00F23DC9" w:rsidRDefault="00F6502F" w:rsidP="00F6502F">
            <w:pPr>
              <w:ind w:left="254"/>
              <w:rPr>
                <w:rFonts w:asciiTheme="minorHAnsi" w:hAnsiTheme="minorHAnsi" w:cstheme="minorHAnsi"/>
                <w:b/>
                <w:bCs/>
              </w:rPr>
            </w:pPr>
            <w:r w:rsidRPr="00F23DC9">
              <w:rPr>
                <w:rFonts w:asciiTheme="minorHAnsi" w:hAnsiTheme="minorHAnsi" w:cstheme="minorHAnsi"/>
                <w:b/>
                <w:bCs/>
              </w:rPr>
              <w:t>Göstergeleri:</w:t>
            </w:r>
          </w:p>
          <w:p w14:paraId="4AF0BBCE" w14:textId="77777777" w:rsidR="00F6502F" w:rsidRPr="00F23DC9" w:rsidRDefault="00F6502F" w:rsidP="00F6502F">
            <w:pPr>
              <w:ind w:left="254"/>
              <w:rPr>
                <w:rFonts w:asciiTheme="minorHAnsi" w:hAnsiTheme="minorHAnsi" w:cstheme="minorHAnsi"/>
                <w:b/>
                <w:bCs/>
              </w:rPr>
            </w:pPr>
            <w:r w:rsidRPr="00F23DC9">
              <w:rPr>
                <w:rFonts w:asciiTheme="minorHAnsi" w:hAnsiTheme="minorHAnsi" w:cstheme="minorHAnsi"/>
                <w:bCs/>
              </w:rPr>
              <w:t xml:space="preserve">Yönergeye uygun olarak nesneyi doğru yere yerleştirir. </w:t>
            </w:r>
          </w:p>
          <w:p w14:paraId="1061B3AB" w14:textId="77777777" w:rsidR="00F6502F" w:rsidRPr="00F23DC9" w:rsidRDefault="00F6502F" w:rsidP="00F6502F">
            <w:pPr>
              <w:autoSpaceDE w:val="0"/>
              <w:autoSpaceDN w:val="0"/>
              <w:adjustRightInd w:val="0"/>
              <w:ind w:left="254"/>
              <w:rPr>
                <w:rFonts w:asciiTheme="minorHAnsi" w:hAnsiTheme="minorHAnsi" w:cstheme="minorHAnsi"/>
                <w:bCs/>
              </w:rPr>
            </w:pPr>
            <w:r w:rsidRPr="00F23DC9">
              <w:rPr>
                <w:rFonts w:asciiTheme="minorHAnsi" w:hAnsiTheme="minorHAnsi" w:cstheme="minorHAnsi"/>
                <w:bCs/>
              </w:rPr>
              <w:t>Mekanda konum alır.</w:t>
            </w:r>
          </w:p>
          <w:p w14:paraId="0F3654D5"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iCs/>
              </w:rPr>
              <w:t>Nesnenin mekândaki konumunu söyler.</w:t>
            </w:r>
            <w:r w:rsidRPr="00F23DC9">
              <w:rPr>
                <w:rFonts w:asciiTheme="minorHAnsi" w:hAnsiTheme="minorHAnsi" w:cstheme="minorHAnsi"/>
                <w:bCs/>
              </w:rPr>
              <w:br/>
            </w:r>
            <w:r w:rsidRPr="00F23DC9">
              <w:rPr>
                <w:rFonts w:asciiTheme="minorHAnsi" w:hAnsiTheme="minorHAnsi" w:cstheme="minorHAnsi"/>
                <w:b/>
                <w:bCs/>
              </w:rPr>
              <w:t xml:space="preserve">Kazanım 17. Neden – sonuç ilişkisi kurar. </w:t>
            </w:r>
          </w:p>
          <w:p w14:paraId="32611B37" w14:textId="77777777" w:rsidR="00F6502F" w:rsidRPr="00F23DC9" w:rsidRDefault="00F6502F" w:rsidP="00F6502F">
            <w:pPr>
              <w:autoSpaceDE w:val="0"/>
              <w:autoSpaceDN w:val="0"/>
              <w:adjustRightInd w:val="0"/>
              <w:ind w:left="254"/>
              <w:rPr>
                <w:rFonts w:asciiTheme="minorHAnsi" w:hAnsiTheme="minorHAnsi" w:cstheme="minorHAnsi"/>
                <w:b/>
                <w:bCs/>
              </w:rPr>
            </w:pPr>
            <w:r w:rsidRPr="00F23DC9">
              <w:rPr>
                <w:rFonts w:asciiTheme="minorHAnsi" w:hAnsiTheme="minorHAnsi" w:cstheme="minorHAnsi"/>
                <w:b/>
                <w:bCs/>
              </w:rPr>
              <w:t xml:space="preserve">Göstergeleri: </w:t>
            </w:r>
          </w:p>
          <w:p w14:paraId="525DCA6C" w14:textId="77777777" w:rsidR="00F6502F" w:rsidRPr="00F23DC9" w:rsidRDefault="00F6502F" w:rsidP="00F6502F">
            <w:pPr>
              <w:autoSpaceDE w:val="0"/>
              <w:autoSpaceDN w:val="0"/>
              <w:adjustRightInd w:val="0"/>
              <w:ind w:left="254"/>
              <w:rPr>
                <w:rFonts w:asciiTheme="minorHAnsi" w:hAnsiTheme="minorHAnsi" w:cstheme="minorHAnsi"/>
                <w:b/>
                <w:bCs/>
              </w:rPr>
            </w:pPr>
            <w:r w:rsidRPr="00F23DC9">
              <w:rPr>
                <w:rFonts w:asciiTheme="minorHAnsi" w:hAnsiTheme="minorHAnsi" w:cstheme="minorHAnsi"/>
                <w:iCs/>
              </w:rPr>
              <w:t xml:space="preserve">Bir olayın olası nedenlerini söyler. </w:t>
            </w:r>
          </w:p>
          <w:p w14:paraId="732B68F9"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iCs/>
              </w:rPr>
              <w:t xml:space="preserve">Bir olayın olası sonuçlarını söyler. </w:t>
            </w:r>
          </w:p>
          <w:p w14:paraId="63670D32" w14:textId="77777777" w:rsidR="00F6502F" w:rsidRPr="00F23DC9" w:rsidRDefault="00F6502F" w:rsidP="00F6502F">
            <w:pPr>
              <w:autoSpaceDE w:val="0"/>
              <w:autoSpaceDN w:val="0"/>
              <w:adjustRightInd w:val="0"/>
              <w:ind w:left="254"/>
              <w:rPr>
                <w:rFonts w:asciiTheme="minorHAnsi" w:hAnsiTheme="minorHAnsi" w:cstheme="minorHAnsi"/>
                <w:bCs/>
              </w:rPr>
            </w:pPr>
            <w:r w:rsidRPr="00F23DC9">
              <w:rPr>
                <w:rFonts w:asciiTheme="minorHAnsi" w:hAnsiTheme="minorHAnsi" w:cstheme="minorHAnsi"/>
                <w:b/>
                <w:bCs/>
              </w:rPr>
              <w:t>Kazanım 18. Zamanla ilgili kavramları açıklar.</w:t>
            </w:r>
            <w:r w:rsidRPr="00F23DC9">
              <w:rPr>
                <w:rFonts w:asciiTheme="minorHAnsi" w:hAnsiTheme="minorHAnsi" w:cstheme="minorHAnsi"/>
                <w:b/>
                <w:bCs/>
              </w:rPr>
              <w:br/>
              <w:t>Göstergeleri:</w:t>
            </w:r>
            <w:r w:rsidRPr="00F23DC9">
              <w:rPr>
                <w:rFonts w:asciiTheme="minorHAnsi" w:hAnsiTheme="minorHAnsi" w:cstheme="minorHAnsi"/>
                <w:bCs/>
              </w:rPr>
              <w:br/>
              <w:t xml:space="preserve">Olayları oluş zamanına göre sıralar. </w:t>
            </w:r>
          </w:p>
          <w:p w14:paraId="03721102" w14:textId="77777777" w:rsidR="00F6502F" w:rsidRPr="00F23DC9" w:rsidRDefault="00F6502F" w:rsidP="00F6502F">
            <w:pPr>
              <w:autoSpaceDE w:val="0"/>
              <w:autoSpaceDN w:val="0"/>
              <w:adjustRightInd w:val="0"/>
              <w:ind w:left="254"/>
              <w:textAlignment w:val="center"/>
              <w:rPr>
                <w:rFonts w:asciiTheme="minorHAnsi" w:hAnsiTheme="minorHAnsi" w:cstheme="minorHAnsi"/>
                <w:b/>
                <w:bCs/>
                <w:lang w:eastAsia="en-US"/>
              </w:rPr>
            </w:pPr>
            <w:r w:rsidRPr="00F23DC9">
              <w:rPr>
                <w:rFonts w:asciiTheme="minorHAnsi" w:hAnsiTheme="minorHAnsi" w:cstheme="minorHAnsi"/>
                <w:b/>
                <w:bCs/>
                <w:lang w:eastAsia="en-US"/>
              </w:rPr>
              <w:t>Kazanım 19. Problem durumlarına çözüm üretir.</w:t>
            </w:r>
          </w:p>
          <w:p w14:paraId="4A032509" w14:textId="77777777" w:rsidR="00F6502F" w:rsidRPr="00F23DC9" w:rsidRDefault="00F6502F" w:rsidP="00F6502F">
            <w:pPr>
              <w:autoSpaceDE w:val="0"/>
              <w:autoSpaceDN w:val="0"/>
              <w:adjustRightInd w:val="0"/>
              <w:ind w:left="254"/>
              <w:textAlignment w:val="center"/>
              <w:rPr>
                <w:rFonts w:asciiTheme="minorHAnsi" w:hAnsiTheme="minorHAnsi" w:cstheme="minorHAnsi"/>
                <w:b/>
                <w:lang w:eastAsia="en-US"/>
              </w:rPr>
            </w:pPr>
            <w:r w:rsidRPr="00F23DC9">
              <w:rPr>
                <w:rFonts w:asciiTheme="minorHAnsi" w:hAnsiTheme="minorHAnsi" w:cstheme="minorHAnsi"/>
                <w:b/>
                <w:lang w:eastAsia="en-US"/>
              </w:rPr>
              <w:t xml:space="preserve">Göstergeleri:  </w:t>
            </w:r>
          </w:p>
          <w:p w14:paraId="75B0A3A8" w14:textId="77777777" w:rsidR="00F6502F" w:rsidRPr="00F23DC9" w:rsidRDefault="00F6502F" w:rsidP="00F6502F">
            <w:pPr>
              <w:autoSpaceDE w:val="0"/>
              <w:autoSpaceDN w:val="0"/>
              <w:adjustRightInd w:val="0"/>
              <w:ind w:left="254"/>
              <w:textAlignment w:val="center"/>
              <w:rPr>
                <w:rFonts w:asciiTheme="minorHAnsi" w:hAnsiTheme="minorHAnsi" w:cstheme="minorHAnsi"/>
                <w:lang w:eastAsia="en-US"/>
              </w:rPr>
            </w:pPr>
            <w:r w:rsidRPr="00F23DC9">
              <w:rPr>
                <w:rFonts w:asciiTheme="minorHAnsi" w:hAnsiTheme="minorHAnsi" w:cstheme="minorHAnsi"/>
                <w:lang w:eastAsia="en-US"/>
              </w:rPr>
              <w:t xml:space="preserve">Problemi söyler. </w:t>
            </w:r>
          </w:p>
          <w:p w14:paraId="1483589F" w14:textId="77777777" w:rsidR="00F6502F" w:rsidRPr="00F23DC9" w:rsidRDefault="00F6502F" w:rsidP="00F6502F">
            <w:pPr>
              <w:autoSpaceDE w:val="0"/>
              <w:autoSpaceDN w:val="0"/>
              <w:adjustRightInd w:val="0"/>
              <w:ind w:left="254"/>
              <w:textAlignment w:val="center"/>
              <w:rPr>
                <w:rFonts w:asciiTheme="minorHAnsi" w:hAnsiTheme="minorHAnsi" w:cstheme="minorHAnsi"/>
                <w:lang w:eastAsia="en-US"/>
              </w:rPr>
            </w:pPr>
            <w:r w:rsidRPr="00F23DC9">
              <w:rPr>
                <w:rFonts w:asciiTheme="minorHAnsi" w:hAnsiTheme="minorHAnsi" w:cstheme="minorHAnsi"/>
                <w:lang w:eastAsia="en-US"/>
              </w:rPr>
              <w:t>Probleme çeşitli çözüm yolları önerir.</w:t>
            </w:r>
          </w:p>
          <w:p w14:paraId="0DEB9785" w14:textId="77777777" w:rsidR="00F6502F" w:rsidRPr="00F23DC9" w:rsidRDefault="00F6502F" w:rsidP="00F6502F">
            <w:pPr>
              <w:autoSpaceDE w:val="0"/>
              <w:autoSpaceDN w:val="0"/>
              <w:adjustRightInd w:val="0"/>
              <w:ind w:left="254"/>
              <w:textAlignment w:val="center"/>
              <w:rPr>
                <w:rFonts w:asciiTheme="minorHAnsi" w:hAnsiTheme="minorHAnsi" w:cstheme="minorHAnsi"/>
                <w:lang w:eastAsia="en-US"/>
              </w:rPr>
            </w:pPr>
            <w:r w:rsidRPr="00F23DC9">
              <w:rPr>
                <w:rFonts w:asciiTheme="minorHAnsi" w:hAnsiTheme="minorHAnsi" w:cstheme="minorHAnsi"/>
                <w:lang w:eastAsia="en-US"/>
              </w:rPr>
              <w:lastRenderedPageBreak/>
              <w:t>Çözüm yollarından birini seçer.</w:t>
            </w:r>
          </w:p>
          <w:p w14:paraId="22206EEF" w14:textId="77777777" w:rsidR="00F6502F" w:rsidRPr="00F23DC9" w:rsidRDefault="00F6502F" w:rsidP="00F6502F">
            <w:pPr>
              <w:autoSpaceDE w:val="0"/>
              <w:autoSpaceDN w:val="0"/>
              <w:adjustRightInd w:val="0"/>
              <w:ind w:left="254"/>
              <w:textAlignment w:val="center"/>
              <w:rPr>
                <w:rFonts w:asciiTheme="minorHAnsi" w:hAnsiTheme="minorHAnsi" w:cstheme="minorHAnsi"/>
                <w:lang w:eastAsia="en-US"/>
              </w:rPr>
            </w:pPr>
            <w:r w:rsidRPr="00F23DC9">
              <w:rPr>
                <w:rFonts w:asciiTheme="minorHAnsi" w:hAnsiTheme="minorHAnsi" w:cstheme="minorHAnsi"/>
                <w:lang w:eastAsia="en-US"/>
              </w:rPr>
              <w:t>Seçtiği çözüm yolunu dener.</w:t>
            </w:r>
          </w:p>
          <w:p w14:paraId="514C8158" w14:textId="77777777" w:rsidR="00F6502F" w:rsidRPr="00F23DC9" w:rsidRDefault="00F6502F" w:rsidP="00F6502F">
            <w:pPr>
              <w:autoSpaceDE w:val="0"/>
              <w:autoSpaceDN w:val="0"/>
              <w:adjustRightInd w:val="0"/>
              <w:ind w:left="254"/>
              <w:textAlignment w:val="center"/>
              <w:rPr>
                <w:rFonts w:asciiTheme="minorHAnsi" w:hAnsiTheme="minorHAnsi" w:cstheme="minorHAnsi"/>
                <w:lang w:eastAsia="en-US"/>
              </w:rPr>
            </w:pPr>
            <w:r w:rsidRPr="00F23DC9">
              <w:rPr>
                <w:rFonts w:asciiTheme="minorHAnsi" w:hAnsiTheme="minorHAnsi" w:cstheme="minorHAnsi"/>
                <w:lang w:eastAsia="en-US"/>
              </w:rPr>
              <w:t>Çözüme ulaşamadığı zaman yeni bir çözüm yolu seçer.</w:t>
            </w:r>
          </w:p>
          <w:p w14:paraId="7F0AE17C" w14:textId="77777777" w:rsidR="00F6502F" w:rsidRPr="00F23DC9" w:rsidRDefault="00F6502F" w:rsidP="00F6502F">
            <w:pPr>
              <w:autoSpaceDE w:val="0"/>
              <w:autoSpaceDN w:val="0"/>
              <w:adjustRightInd w:val="0"/>
              <w:ind w:left="254"/>
              <w:rPr>
                <w:rFonts w:asciiTheme="minorHAnsi" w:hAnsiTheme="minorHAnsi" w:cstheme="minorHAnsi"/>
                <w:b/>
                <w:bCs/>
              </w:rPr>
            </w:pPr>
          </w:p>
          <w:p w14:paraId="5F794E0D" w14:textId="77777777" w:rsidR="00F6502F" w:rsidRPr="00F23DC9" w:rsidRDefault="00F6502F" w:rsidP="00F6502F">
            <w:pPr>
              <w:suppressAutoHyphens/>
              <w:autoSpaceDE w:val="0"/>
              <w:autoSpaceDN w:val="0"/>
              <w:adjustRightInd w:val="0"/>
              <w:ind w:left="254"/>
              <w:textAlignment w:val="center"/>
              <w:rPr>
                <w:rFonts w:asciiTheme="minorHAnsi" w:hAnsiTheme="minorHAnsi" w:cstheme="minorHAnsi"/>
                <w:b/>
                <w:bCs/>
                <w:iCs/>
              </w:rPr>
            </w:pPr>
            <w:r w:rsidRPr="00F23DC9">
              <w:rPr>
                <w:rFonts w:asciiTheme="minorHAnsi" w:hAnsiTheme="minorHAnsi" w:cstheme="minorHAnsi"/>
                <w:b/>
                <w:bCs/>
                <w:iCs/>
              </w:rPr>
              <w:t>MOTOR GELİŞİMİ</w:t>
            </w:r>
          </w:p>
          <w:p w14:paraId="4BB43A3D" w14:textId="77777777" w:rsidR="00F6502F" w:rsidRPr="00F23DC9" w:rsidRDefault="00F6502F" w:rsidP="00F6502F">
            <w:pPr>
              <w:suppressAutoHyphens/>
              <w:autoSpaceDE w:val="0"/>
              <w:autoSpaceDN w:val="0"/>
              <w:adjustRightInd w:val="0"/>
              <w:ind w:left="254"/>
              <w:textAlignment w:val="center"/>
              <w:rPr>
                <w:rFonts w:asciiTheme="minorHAnsi" w:hAnsiTheme="minorHAnsi" w:cstheme="minorHAnsi"/>
                <w:b/>
                <w:bCs/>
                <w:iCs/>
              </w:rPr>
            </w:pPr>
            <w:r w:rsidRPr="00F23DC9">
              <w:rPr>
                <w:rFonts w:asciiTheme="minorHAnsi" w:hAnsiTheme="minorHAnsi" w:cstheme="minorHAnsi"/>
                <w:b/>
                <w:bCs/>
              </w:rPr>
              <w:t xml:space="preserve">Kazanım 1. Yer değiştirme hareketleri yapar. </w:t>
            </w:r>
          </w:p>
          <w:p w14:paraId="5C2B171E" w14:textId="77777777" w:rsidR="00F6502F" w:rsidRPr="00F23DC9" w:rsidRDefault="00F6502F" w:rsidP="00F6502F">
            <w:pPr>
              <w:autoSpaceDE w:val="0"/>
              <w:autoSpaceDN w:val="0"/>
              <w:adjustRightInd w:val="0"/>
              <w:ind w:left="254"/>
              <w:rPr>
                <w:rFonts w:asciiTheme="minorHAnsi" w:hAnsiTheme="minorHAnsi" w:cstheme="minorHAnsi"/>
                <w:b/>
                <w:bCs/>
              </w:rPr>
            </w:pPr>
            <w:r w:rsidRPr="00F23DC9">
              <w:rPr>
                <w:rFonts w:asciiTheme="minorHAnsi" w:hAnsiTheme="minorHAnsi" w:cstheme="minorHAnsi"/>
                <w:b/>
                <w:bCs/>
              </w:rPr>
              <w:t>Göstergeleri:</w:t>
            </w:r>
          </w:p>
          <w:p w14:paraId="7C22B562" w14:textId="77777777" w:rsidR="00F6502F" w:rsidRPr="00F23DC9" w:rsidRDefault="00F6502F" w:rsidP="00F6502F">
            <w:pPr>
              <w:autoSpaceDE w:val="0"/>
              <w:autoSpaceDN w:val="0"/>
              <w:adjustRightInd w:val="0"/>
              <w:ind w:left="254"/>
              <w:rPr>
                <w:rFonts w:asciiTheme="minorHAnsi" w:hAnsiTheme="minorHAnsi" w:cstheme="minorHAnsi"/>
                <w:b/>
                <w:bCs/>
              </w:rPr>
            </w:pPr>
            <w:r w:rsidRPr="00F23DC9">
              <w:rPr>
                <w:rFonts w:asciiTheme="minorHAnsi" w:hAnsiTheme="minorHAnsi" w:cstheme="minorHAnsi"/>
                <w:iCs/>
              </w:rPr>
              <w:t xml:space="preserve">Isınma ve soğuma hareketlerini bir rehber eşliğinde yapar. </w:t>
            </w:r>
          </w:p>
          <w:p w14:paraId="5A95687C" w14:textId="77777777" w:rsidR="00F6502F" w:rsidRPr="00F23DC9" w:rsidRDefault="00F6502F" w:rsidP="00F6502F">
            <w:pPr>
              <w:ind w:left="254"/>
              <w:rPr>
                <w:rFonts w:asciiTheme="minorHAnsi" w:hAnsiTheme="minorHAnsi" w:cstheme="minorHAnsi"/>
                <w:iCs/>
              </w:rPr>
            </w:pPr>
            <w:r w:rsidRPr="00F23DC9">
              <w:rPr>
                <w:rFonts w:asciiTheme="minorHAnsi" w:hAnsiTheme="minorHAnsi" w:cstheme="minorHAnsi"/>
                <w:iCs/>
              </w:rPr>
              <w:t xml:space="preserve">Yönergeler doğrultusunda koşar. </w:t>
            </w:r>
          </w:p>
          <w:p w14:paraId="30D64EDD" w14:textId="77777777" w:rsidR="00F6502F" w:rsidRPr="00F23DC9" w:rsidRDefault="00F6502F" w:rsidP="00F6502F">
            <w:pPr>
              <w:ind w:left="254"/>
              <w:rPr>
                <w:rFonts w:asciiTheme="minorHAnsi" w:hAnsiTheme="minorHAnsi" w:cstheme="minorHAnsi"/>
                <w:iCs/>
              </w:rPr>
            </w:pPr>
            <w:r w:rsidRPr="00F23DC9">
              <w:rPr>
                <w:rFonts w:asciiTheme="minorHAnsi" w:hAnsiTheme="minorHAnsi" w:cstheme="minorHAnsi"/>
                <w:iCs/>
              </w:rPr>
              <w:t xml:space="preserve">Yönergeler doğrultusunda yürür. </w:t>
            </w:r>
          </w:p>
          <w:p w14:paraId="289C4AC1" w14:textId="77777777" w:rsidR="00F6502F" w:rsidRPr="00F23DC9" w:rsidRDefault="00F6502F" w:rsidP="00F6502F">
            <w:pPr>
              <w:autoSpaceDE w:val="0"/>
              <w:autoSpaceDN w:val="0"/>
              <w:adjustRightInd w:val="0"/>
              <w:ind w:left="254"/>
              <w:rPr>
                <w:rFonts w:asciiTheme="minorHAnsi" w:hAnsiTheme="minorHAnsi" w:cstheme="minorHAnsi"/>
                <w:bCs/>
              </w:rPr>
            </w:pPr>
            <w:r w:rsidRPr="00F23DC9">
              <w:rPr>
                <w:rFonts w:asciiTheme="minorHAnsi" w:hAnsiTheme="minorHAnsi" w:cstheme="minorHAnsi"/>
                <w:b/>
                <w:bCs/>
              </w:rPr>
              <w:t>Kazanım 2. Denge hareketleri yapar.</w:t>
            </w:r>
            <w:r w:rsidRPr="00F23DC9">
              <w:rPr>
                <w:rFonts w:asciiTheme="minorHAnsi" w:hAnsiTheme="minorHAnsi" w:cstheme="minorHAnsi"/>
                <w:b/>
                <w:bCs/>
              </w:rPr>
              <w:br/>
              <w:t>Göstergeleri:</w:t>
            </w:r>
          </w:p>
          <w:p w14:paraId="0EEC991F" w14:textId="77777777" w:rsidR="00F6502F" w:rsidRPr="00F23DC9" w:rsidRDefault="00F6502F" w:rsidP="00F6502F">
            <w:pPr>
              <w:autoSpaceDE w:val="0"/>
              <w:autoSpaceDN w:val="0"/>
              <w:adjustRightInd w:val="0"/>
              <w:ind w:left="254"/>
              <w:rPr>
                <w:rFonts w:asciiTheme="minorHAnsi" w:hAnsiTheme="minorHAnsi" w:cstheme="minorHAnsi"/>
                <w:bCs/>
              </w:rPr>
            </w:pPr>
            <w:r w:rsidRPr="00F23DC9">
              <w:rPr>
                <w:rFonts w:asciiTheme="minorHAnsi" w:hAnsiTheme="minorHAnsi" w:cstheme="minorHAnsi"/>
                <w:bCs/>
              </w:rPr>
              <w:t xml:space="preserve">Başlama ile ilgili denge hareketlerini yapar. </w:t>
            </w:r>
          </w:p>
          <w:p w14:paraId="25BAE6EC" w14:textId="77777777" w:rsidR="00F6502F" w:rsidRPr="00F23DC9" w:rsidRDefault="00F6502F" w:rsidP="00F6502F">
            <w:pPr>
              <w:autoSpaceDE w:val="0"/>
              <w:autoSpaceDN w:val="0"/>
              <w:adjustRightInd w:val="0"/>
              <w:ind w:left="254"/>
              <w:rPr>
                <w:rFonts w:asciiTheme="minorHAnsi" w:hAnsiTheme="minorHAnsi" w:cstheme="minorHAnsi"/>
                <w:bCs/>
              </w:rPr>
            </w:pPr>
            <w:r w:rsidRPr="00F23DC9">
              <w:rPr>
                <w:rFonts w:asciiTheme="minorHAnsi" w:hAnsiTheme="minorHAnsi" w:cstheme="minorHAnsi"/>
                <w:bCs/>
              </w:rPr>
              <w:t xml:space="preserve">Durma ile ilgili denge hareketlerini yapar. </w:t>
            </w:r>
          </w:p>
          <w:p w14:paraId="0E39A91B" w14:textId="77777777" w:rsidR="00F6502F" w:rsidRPr="00F23DC9" w:rsidRDefault="00F6502F" w:rsidP="00F6502F">
            <w:pPr>
              <w:autoSpaceDE w:val="0"/>
              <w:autoSpaceDN w:val="0"/>
              <w:adjustRightInd w:val="0"/>
              <w:ind w:left="254"/>
              <w:rPr>
                <w:rFonts w:asciiTheme="minorHAnsi" w:hAnsiTheme="minorHAnsi" w:cstheme="minorHAnsi"/>
                <w:bCs/>
              </w:rPr>
            </w:pPr>
            <w:r w:rsidRPr="00F23DC9">
              <w:rPr>
                <w:rFonts w:asciiTheme="minorHAnsi" w:hAnsiTheme="minorHAnsi" w:cstheme="minorHAnsi"/>
                <w:bCs/>
              </w:rPr>
              <w:t xml:space="preserve">Atlama ile ilgili denge hareketlerini yapar. </w:t>
            </w:r>
          </w:p>
          <w:p w14:paraId="55191B38" w14:textId="77777777" w:rsidR="00F6502F" w:rsidRPr="00F23DC9" w:rsidRDefault="00F6502F" w:rsidP="00F6502F">
            <w:pPr>
              <w:autoSpaceDE w:val="0"/>
              <w:autoSpaceDN w:val="0"/>
              <w:adjustRightInd w:val="0"/>
              <w:ind w:left="254"/>
              <w:rPr>
                <w:rFonts w:asciiTheme="minorHAnsi" w:hAnsiTheme="minorHAnsi" w:cstheme="minorHAnsi"/>
                <w:bCs/>
              </w:rPr>
            </w:pPr>
            <w:r w:rsidRPr="00F23DC9">
              <w:rPr>
                <w:rFonts w:asciiTheme="minorHAnsi" w:hAnsiTheme="minorHAnsi" w:cstheme="minorHAnsi"/>
                <w:bCs/>
              </w:rPr>
              <w:t xml:space="preserve">Konma ile ilgili denge hareketlerini yapar. </w:t>
            </w:r>
          </w:p>
          <w:p w14:paraId="3F3605D7" w14:textId="77777777" w:rsidR="00F6502F" w:rsidRPr="00F23DC9" w:rsidRDefault="00F6502F" w:rsidP="00F6502F">
            <w:pPr>
              <w:autoSpaceDE w:val="0"/>
              <w:autoSpaceDN w:val="0"/>
              <w:adjustRightInd w:val="0"/>
              <w:ind w:left="254"/>
              <w:rPr>
                <w:rFonts w:asciiTheme="minorHAnsi" w:hAnsiTheme="minorHAnsi" w:cstheme="minorHAnsi"/>
                <w:b/>
                <w:bCs/>
              </w:rPr>
            </w:pPr>
            <w:r w:rsidRPr="00F23DC9">
              <w:rPr>
                <w:rFonts w:asciiTheme="minorHAnsi" w:hAnsiTheme="minorHAnsi" w:cstheme="minorHAnsi"/>
                <w:iCs/>
              </w:rPr>
              <w:t>Bireysel ve eşli olarak denge hareketleri yapar.</w:t>
            </w:r>
            <w:r w:rsidRPr="00F23DC9">
              <w:rPr>
                <w:rFonts w:asciiTheme="minorHAnsi" w:hAnsiTheme="minorHAnsi" w:cstheme="minorHAnsi"/>
                <w:bCs/>
              </w:rPr>
              <w:br/>
            </w:r>
            <w:r w:rsidRPr="00F23DC9">
              <w:rPr>
                <w:rFonts w:asciiTheme="minorHAnsi" w:hAnsiTheme="minorHAnsi" w:cstheme="minorHAnsi"/>
                <w:b/>
                <w:bCs/>
              </w:rPr>
              <w:t xml:space="preserve">Kazanım 3. Nesne kontrolü gerektiren hareketleri yapar. </w:t>
            </w:r>
            <w:r w:rsidRPr="00F23DC9">
              <w:rPr>
                <w:rFonts w:asciiTheme="minorHAnsi" w:hAnsiTheme="minorHAnsi" w:cstheme="minorHAnsi"/>
                <w:b/>
                <w:bCs/>
              </w:rPr>
              <w:br/>
              <w:t>Göstergeleri:</w:t>
            </w:r>
          </w:p>
          <w:p w14:paraId="168AE26C" w14:textId="77777777" w:rsidR="00F6502F" w:rsidRPr="00F23DC9" w:rsidRDefault="00F6502F" w:rsidP="00F6502F">
            <w:pPr>
              <w:autoSpaceDE w:val="0"/>
              <w:autoSpaceDN w:val="0"/>
              <w:adjustRightInd w:val="0"/>
              <w:ind w:left="254"/>
              <w:rPr>
                <w:rFonts w:asciiTheme="minorHAnsi" w:hAnsiTheme="minorHAnsi" w:cstheme="minorHAnsi"/>
                <w:bCs/>
              </w:rPr>
            </w:pPr>
            <w:r w:rsidRPr="00F23DC9">
              <w:rPr>
                <w:rFonts w:asciiTheme="minorHAnsi" w:hAnsiTheme="minorHAnsi" w:cstheme="minorHAnsi"/>
                <w:bCs/>
              </w:rPr>
              <w:t>Farklı boyut ve ağırlıktaki nesneleri hedefe atar.</w:t>
            </w:r>
          </w:p>
          <w:p w14:paraId="691D107D" w14:textId="77777777" w:rsidR="00F6502F" w:rsidRPr="00F23DC9" w:rsidRDefault="00F6502F" w:rsidP="00F6502F">
            <w:pPr>
              <w:autoSpaceDE w:val="0"/>
              <w:autoSpaceDN w:val="0"/>
              <w:adjustRightInd w:val="0"/>
              <w:ind w:left="254"/>
              <w:rPr>
                <w:rFonts w:asciiTheme="minorHAnsi" w:hAnsiTheme="minorHAnsi" w:cstheme="minorHAnsi"/>
                <w:bCs/>
              </w:rPr>
            </w:pPr>
            <w:r w:rsidRPr="00F23DC9">
              <w:rPr>
                <w:rFonts w:asciiTheme="minorHAnsi" w:hAnsiTheme="minorHAnsi" w:cstheme="minorHAnsi"/>
                <w:bCs/>
              </w:rPr>
              <w:t>Bireysel ve eşli olarak nesneleri kontrol eder.</w:t>
            </w:r>
          </w:p>
          <w:p w14:paraId="1B0E81A6"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rPr>
              <w:t>Küçük topu tek elle yerden yuvarlar.</w:t>
            </w:r>
          </w:p>
          <w:p w14:paraId="169088E9" w14:textId="77777777" w:rsidR="00F6502F" w:rsidRPr="00F23DC9" w:rsidRDefault="00F6502F" w:rsidP="00F6502F">
            <w:pPr>
              <w:autoSpaceDE w:val="0"/>
              <w:autoSpaceDN w:val="0"/>
              <w:adjustRightInd w:val="0"/>
              <w:ind w:left="254"/>
              <w:rPr>
                <w:rFonts w:asciiTheme="minorHAnsi" w:hAnsiTheme="minorHAnsi" w:cstheme="minorHAnsi"/>
                <w:b/>
                <w:bCs/>
              </w:rPr>
            </w:pPr>
            <w:r w:rsidRPr="00F23DC9">
              <w:rPr>
                <w:rFonts w:asciiTheme="minorHAnsi" w:hAnsiTheme="minorHAnsi" w:cstheme="minorHAnsi"/>
                <w:b/>
                <w:bCs/>
              </w:rPr>
              <w:t xml:space="preserve">Kazanım 4. Küçük kas kullanımı gerektiren hareketleri yapar. </w:t>
            </w:r>
          </w:p>
          <w:p w14:paraId="41E110AF" w14:textId="77777777" w:rsidR="00F6502F" w:rsidRPr="00F23DC9" w:rsidRDefault="00F6502F" w:rsidP="00F6502F">
            <w:pPr>
              <w:autoSpaceDE w:val="0"/>
              <w:autoSpaceDN w:val="0"/>
              <w:adjustRightInd w:val="0"/>
              <w:ind w:left="254"/>
              <w:rPr>
                <w:rFonts w:asciiTheme="minorHAnsi" w:hAnsiTheme="minorHAnsi" w:cstheme="minorHAnsi"/>
                <w:b/>
                <w:bCs/>
              </w:rPr>
            </w:pPr>
            <w:r w:rsidRPr="00F23DC9">
              <w:rPr>
                <w:rFonts w:asciiTheme="minorHAnsi" w:hAnsiTheme="minorHAnsi" w:cstheme="minorHAnsi"/>
                <w:b/>
                <w:bCs/>
              </w:rPr>
              <w:t xml:space="preserve">Göstergeleri: </w:t>
            </w:r>
          </w:p>
          <w:p w14:paraId="7249F2B2"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iCs/>
              </w:rPr>
              <w:t xml:space="preserve">Malzemeleri keser, yapıştırır. </w:t>
            </w:r>
          </w:p>
          <w:p w14:paraId="19F090CD"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iCs/>
              </w:rPr>
              <w:t xml:space="preserve">Değişik malzemeler kullanarak resim yapar. </w:t>
            </w:r>
          </w:p>
          <w:p w14:paraId="3CEFBEF2"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iCs/>
              </w:rPr>
              <w:t xml:space="preserve">Kalemi doğru tutar. </w:t>
            </w:r>
          </w:p>
          <w:p w14:paraId="547D25C6"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iCs/>
              </w:rPr>
              <w:t xml:space="preserve">Kalem kontrolünü sağlar. </w:t>
            </w:r>
          </w:p>
          <w:p w14:paraId="601F114B" w14:textId="77777777" w:rsidR="00F6502F" w:rsidRPr="00F23DC9" w:rsidRDefault="00F6502F" w:rsidP="00F6502F">
            <w:pPr>
              <w:autoSpaceDE w:val="0"/>
              <w:autoSpaceDN w:val="0"/>
              <w:adjustRightInd w:val="0"/>
              <w:ind w:left="254"/>
              <w:rPr>
                <w:rFonts w:asciiTheme="minorHAnsi" w:hAnsiTheme="minorHAnsi" w:cstheme="minorHAnsi"/>
                <w:bCs/>
              </w:rPr>
            </w:pPr>
            <w:r w:rsidRPr="00F23DC9">
              <w:rPr>
                <w:rFonts w:asciiTheme="minorHAnsi" w:hAnsiTheme="minorHAnsi" w:cstheme="minorHAnsi"/>
                <w:bCs/>
              </w:rPr>
              <w:t>Çizgileri istenilen nitelikte çizer.</w:t>
            </w:r>
          </w:p>
          <w:p w14:paraId="22E74776" w14:textId="77777777" w:rsidR="00F6502F" w:rsidRPr="00F23DC9" w:rsidRDefault="00F6502F" w:rsidP="00F6502F">
            <w:pPr>
              <w:autoSpaceDE w:val="0"/>
              <w:autoSpaceDN w:val="0"/>
              <w:adjustRightInd w:val="0"/>
              <w:ind w:left="254"/>
              <w:rPr>
                <w:rFonts w:asciiTheme="minorHAnsi" w:hAnsiTheme="minorHAnsi" w:cstheme="minorHAnsi"/>
                <w:bCs/>
              </w:rPr>
            </w:pPr>
            <w:r w:rsidRPr="00F23DC9">
              <w:rPr>
                <w:rFonts w:asciiTheme="minorHAnsi" w:hAnsiTheme="minorHAnsi" w:cstheme="minorHAnsi"/>
                <w:iCs/>
              </w:rPr>
              <w:t>Nesneleri yeni şekiller oluşturacak biçimde bir araya getirir.</w:t>
            </w:r>
          </w:p>
          <w:p w14:paraId="1DAD2BD9" w14:textId="77777777" w:rsidR="00F6502F" w:rsidRPr="00F23DC9" w:rsidRDefault="00F6502F" w:rsidP="00F6502F">
            <w:pPr>
              <w:autoSpaceDE w:val="0"/>
              <w:autoSpaceDN w:val="0"/>
              <w:adjustRightInd w:val="0"/>
              <w:ind w:left="254"/>
              <w:rPr>
                <w:rFonts w:asciiTheme="minorHAnsi" w:hAnsiTheme="minorHAnsi" w:cstheme="minorHAnsi"/>
                <w:bCs/>
              </w:rPr>
            </w:pPr>
            <w:r w:rsidRPr="00F23DC9">
              <w:rPr>
                <w:rFonts w:asciiTheme="minorHAnsi" w:hAnsiTheme="minorHAnsi" w:cstheme="minorHAnsi"/>
                <w:bCs/>
              </w:rPr>
              <w:t>Malzemelere araç kullanarak şekil verir.</w:t>
            </w:r>
          </w:p>
          <w:p w14:paraId="1777DD3B" w14:textId="77777777" w:rsidR="00F6502F" w:rsidRPr="00F23DC9" w:rsidRDefault="00F6502F" w:rsidP="00F6502F">
            <w:pPr>
              <w:autoSpaceDE w:val="0"/>
              <w:autoSpaceDN w:val="0"/>
              <w:adjustRightInd w:val="0"/>
              <w:ind w:left="254"/>
              <w:rPr>
                <w:rFonts w:asciiTheme="minorHAnsi" w:hAnsiTheme="minorHAnsi" w:cstheme="minorHAnsi"/>
                <w:b/>
                <w:bCs/>
              </w:rPr>
            </w:pPr>
            <w:r w:rsidRPr="00F23DC9">
              <w:rPr>
                <w:rFonts w:asciiTheme="minorHAnsi" w:hAnsiTheme="minorHAnsi" w:cstheme="minorHAnsi"/>
                <w:bCs/>
              </w:rPr>
              <w:t>Nesneleri toplar</w:t>
            </w:r>
            <w:r w:rsidRPr="00F23DC9">
              <w:rPr>
                <w:rFonts w:asciiTheme="minorHAnsi" w:hAnsiTheme="minorHAnsi" w:cstheme="minorHAnsi"/>
                <w:b/>
                <w:bCs/>
              </w:rPr>
              <w:t>.</w:t>
            </w:r>
          </w:p>
          <w:p w14:paraId="6C6ED927" w14:textId="77777777" w:rsidR="00F6502F" w:rsidRPr="00F23DC9" w:rsidRDefault="00F6502F" w:rsidP="00F6502F">
            <w:pPr>
              <w:autoSpaceDE w:val="0"/>
              <w:autoSpaceDN w:val="0"/>
              <w:adjustRightInd w:val="0"/>
              <w:ind w:left="254"/>
              <w:rPr>
                <w:rFonts w:asciiTheme="minorHAnsi" w:hAnsiTheme="minorHAnsi" w:cstheme="minorHAnsi"/>
                <w:bCs/>
              </w:rPr>
            </w:pPr>
            <w:r w:rsidRPr="00F23DC9">
              <w:rPr>
                <w:rFonts w:asciiTheme="minorHAnsi" w:hAnsiTheme="minorHAnsi" w:cstheme="minorHAnsi"/>
                <w:bCs/>
              </w:rPr>
              <w:lastRenderedPageBreak/>
              <w:t>Nesneleri üst üste dizer</w:t>
            </w:r>
          </w:p>
          <w:p w14:paraId="738D9A43" w14:textId="77777777" w:rsidR="00F6502F" w:rsidRPr="00F23DC9" w:rsidRDefault="00F6502F" w:rsidP="00F6502F">
            <w:pPr>
              <w:autoSpaceDE w:val="0"/>
              <w:autoSpaceDN w:val="0"/>
              <w:adjustRightInd w:val="0"/>
              <w:ind w:left="254"/>
              <w:rPr>
                <w:rFonts w:asciiTheme="minorHAnsi" w:hAnsiTheme="minorHAnsi" w:cstheme="minorHAnsi"/>
                <w:bCs/>
              </w:rPr>
            </w:pPr>
            <w:r w:rsidRPr="00F23DC9">
              <w:rPr>
                <w:rFonts w:asciiTheme="minorHAnsi" w:hAnsiTheme="minorHAnsi" w:cstheme="minorHAnsi"/>
                <w:bCs/>
              </w:rPr>
              <w:t>Nesneleri yan yana dizer.</w:t>
            </w:r>
          </w:p>
          <w:p w14:paraId="1A63E82A" w14:textId="77777777" w:rsidR="00F6502F" w:rsidRPr="00F23DC9" w:rsidRDefault="00F6502F" w:rsidP="00F6502F">
            <w:pPr>
              <w:autoSpaceDE w:val="0"/>
              <w:autoSpaceDN w:val="0"/>
              <w:adjustRightInd w:val="0"/>
              <w:ind w:left="254"/>
              <w:rPr>
                <w:rFonts w:asciiTheme="minorHAnsi" w:hAnsiTheme="minorHAnsi" w:cstheme="minorHAnsi"/>
                <w:bCs/>
              </w:rPr>
            </w:pPr>
            <w:r w:rsidRPr="00F23DC9">
              <w:rPr>
                <w:rFonts w:asciiTheme="minorHAnsi" w:hAnsiTheme="minorHAnsi" w:cstheme="minorHAnsi"/>
                <w:bCs/>
              </w:rPr>
              <w:t>Malzemelere elleriyle şekil verir.</w:t>
            </w:r>
          </w:p>
          <w:p w14:paraId="05CE556C" w14:textId="77777777" w:rsidR="00F6502F" w:rsidRPr="00F23DC9" w:rsidRDefault="00F6502F" w:rsidP="00F6502F">
            <w:pPr>
              <w:ind w:left="254"/>
              <w:rPr>
                <w:rFonts w:asciiTheme="minorHAnsi" w:hAnsiTheme="minorHAnsi" w:cstheme="minorHAnsi"/>
                <w:bCs/>
              </w:rPr>
            </w:pPr>
            <w:r w:rsidRPr="00F23DC9">
              <w:rPr>
                <w:rFonts w:asciiTheme="minorHAnsi" w:hAnsiTheme="minorHAnsi" w:cstheme="minorHAnsi"/>
                <w:bCs/>
              </w:rPr>
              <w:t xml:space="preserve">Basit dans adımlarını yapar. </w:t>
            </w:r>
          </w:p>
          <w:p w14:paraId="57AFD29F" w14:textId="77777777" w:rsidR="00F6502F" w:rsidRPr="00F23DC9" w:rsidRDefault="00F6502F" w:rsidP="00F6502F">
            <w:pPr>
              <w:ind w:left="254"/>
              <w:rPr>
                <w:rFonts w:asciiTheme="minorHAnsi" w:hAnsiTheme="minorHAnsi" w:cstheme="minorHAnsi"/>
                <w:b/>
                <w:bCs/>
              </w:rPr>
            </w:pPr>
            <w:r w:rsidRPr="00F23DC9">
              <w:rPr>
                <w:rFonts w:asciiTheme="minorHAnsi" w:hAnsiTheme="minorHAnsi" w:cstheme="minorHAnsi"/>
                <w:bCs/>
              </w:rPr>
              <w:t>Müzik ve ritim eşliğinde çeşitli hareketleri ardı ardına yapar.</w:t>
            </w:r>
          </w:p>
          <w:p w14:paraId="0F2FF50E" w14:textId="77777777" w:rsidR="00F6502F" w:rsidRPr="00F23DC9" w:rsidRDefault="00F6502F" w:rsidP="00F6502F">
            <w:pPr>
              <w:tabs>
                <w:tab w:val="left" w:pos="284"/>
              </w:tabs>
              <w:suppressAutoHyphens/>
              <w:autoSpaceDE w:val="0"/>
              <w:autoSpaceDN w:val="0"/>
              <w:adjustRightInd w:val="0"/>
              <w:ind w:left="254"/>
              <w:textAlignment w:val="center"/>
              <w:rPr>
                <w:rFonts w:asciiTheme="minorHAnsi" w:hAnsiTheme="minorHAnsi" w:cstheme="minorHAnsi"/>
              </w:rPr>
            </w:pPr>
          </w:p>
          <w:p w14:paraId="3DD8E504" w14:textId="77777777" w:rsidR="00F6502F" w:rsidRPr="00F23DC9" w:rsidRDefault="00F6502F" w:rsidP="00F6502F">
            <w:pPr>
              <w:tabs>
                <w:tab w:val="left" w:pos="284"/>
              </w:tabs>
              <w:suppressAutoHyphens/>
              <w:autoSpaceDE w:val="0"/>
              <w:autoSpaceDN w:val="0"/>
              <w:adjustRightInd w:val="0"/>
              <w:ind w:left="254"/>
              <w:textAlignment w:val="center"/>
              <w:rPr>
                <w:rFonts w:asciiTheme="minorHAnsi" w:hAnsiTheme="minorHAnsi" w:cstheme="minorHAnsi"/>
                <w:b/>
                <w:bCs/>
                <w:iCs/>
              </w:rPr>
            </w:pPr>
            <w:r w:rsidRPr="00F23DC9">
              <w:rPr>
                <w:rFonts w:asciiTheme="minorHAnsi" w:hAnsiTheme="minorHAnsi" w:cstheme="minorHAnsi"/>
                <w:b/>
                <w:bCs/>
                <w:iCs/>
              </w:rPr>
              <w:t>DİL GELİŞİMİ</w:t>
            </w:r>
          </w:p>
          <w:p w14:paraId="44D69681" w14:textId="77777777" w:rsidR="00F6502F" w:rsidRPr="00F23DC9" w:rsidRDefault="00F6502F" w:rsidP="00F6502F">
            <w:pPr>
              <w:autoSpaceDE w:val="0"/>
              <w:autoSpaceDN w:val="0"/>
              <w:adjustRightInd w:val="0"/>
              <w:ind w:left="254"/>
              <w:rPr>
                <w:rFonts w:asciiTheme="minorHAnsi" w:hAnsiTheme="minorHAnsi" w:cstheme="minorHAnsi"/>
                <w:b/>
                <w:bCs/>
              </w:rPr>
            </w:pPr>
            <w:r w:rsidRPr="00F23DC9">
              <w:rPr>
                <w:rFonts w:asciiTheme="minorHAnsi" w:hAnsiTheme="minorHAnsi" w:cstheme="minorHAnsi"/>
                <w:b/>
                <w:bCs/>
              </w:rPr>
              <w:t>Kazanım 2. Sesini uygun kullanır.</w:t>
            </w:r>
          </w:p>
          <w:p w14:paraId="7758BAB6" w14:textId="77777777" w:rsidR="00F6502F" w:rsidRPr="00F23DC9" w:rsidRDefault="00F6502F" w:rsidP="00F6502F">
            <w:pPr>
              <w:autoSpaceDE w:val="0"/>
              <w:autoSpaceDN w:val="0"/>
              <w:adjustRightInd w:val="0"/>
              <w:ind w:left="254"/>
              <w:rPr>
                <w:rFonts w:asciiTheme="minorHAnsi" w:hAnsiTheme="minorHAnsi" w:cstheme="minorHAnsi"/>
                <w:b/>
                <w:bCs/>
              </w:rPr>
            </w:pPr>
            <w:r w:rsidRPr="00F23DC9">
              <w:rPr>
                <w:rFonts w:asciiTheme="minorHAnsi" w:hAnsiTheme="minorHAnsi" w:cstheme="minorHAnsi"/>
                <w:b/>
                <w:bCs/>
              </w:rPr>
              <w:t xml:space="preserve">Göstergeleri: </w:t>
            </w:r>
          </w:p>
          <w:p w14:paraId="21FFCEE1"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iCs/>
              </w:rPr>
              <w:t xml:space="preserve">Konuşurken/şarkı söylerken nefesini doğru kullanır. </w:t>
            </w:r>
          </w:p>
          <w:p w14:paraId="6DB063D4" w14:textId="77777777" w:rsidR="00F6502F" w:rsidRPr="00F23DC9" w:rsidRDefault="00F6502F" w:rsidP="00F6502F">
            <w:pPr>
              <w:autoSpaceDE w:val="0"/>
              <w:autoSpaceDN w:val="0"/>
              <w:adjustRightInd w:val="0"/>
              <w:ind w:left="254"/>
              <w:rPr>
                <w:rFonts w:asciiTheme="minorHAnsi" w:hAnsiTheme="minorHAnsi" w:cstheme="minorHAnsi"/>
                <w:b/>
                <w:bCs/>
              </w:rPr>
            </w:pPr>
            <w:r w:rsidRPr="00F23DC9">
              <w:rPr>
                <w:rFonts w:asciiTheme="minorHAnsi" w:hAnsiTheme="minorHAnsi" w:cstheme="minorHAnsi"/>
                <w:iCs/>
              </w:rPr>
              <w:t xml:space="preserve">Konuşurken/ şarkı söylerken sesinin tonunu, hızını ve şiddetini ayarlar. </w:t>
            </w:r>
          </w:p>
          <w:p w14:paraId="22F2B0E8" w14:textId="77777777" w:rsidR="00F6502F" w:rsidRPr="00F23DC9" w:rsidRDefault="00F6502F" w:rsidP="00F6502F">
            <w:pPr>
              <w:autoSpaceDE w:val="0"/>
              <w:autoSpaceDN w:val="0"/>
              <w:adjustRightInd w:val="0"/>
              <w:ind w:left="254"/>
              <w:rPr>
                <w:rFonts w:asciiTheme="minorHAnsi" w:hAnsiTheme="minorHAnsi" w:cstheme="minorHAnsi"/>
                <w:b/>
                <w:bCs/>
              </w:rPr>
            </w:pPr>
            <w:r w:rsidRPr="00F23DC9">
              <w:rPr>
                <w:rFonts w:asciiTheme="minorHAnsi" w:hAnsiTheme="minorHAnsi" w:cstheme="minorHAnsi"/>
                <w:b/>
                <w:bCs/>
              </w:rPr>
              <w:t xml:space="preserve">Kazanım 5. Dili iletişim amacıyla kullanır. </w:t>
            </w:r>
          </w:p>
          <w:p w14:paraId="5379758B" w14:textId="77777777" w:rsidR="00F6502F" w:rsidRPr="00F23DC9" w:rsidRDefault="00F6502F" w:rsidP="00F6502F">
            <w:pPr>
              <w:autoSpaceDE w:val="0"/>
              <w:autoSpaceDN w:val="0"/>
              <w:adjustRightInd w:val="0"/>
              <w:ind w:left="254"/>
              <w:rPr>
                <w:rFonts w:asciiTheme="minorHAnsi" w:hAnsiTheme="minorHAnsi" w:cstheme="minorHAnsi"/>
                <w:b/>
                <w:bCs/>
              </w:rPr>
            </w:pPr>
            <w:r w:rsidRPr="00F23DC9">
              <w:rPr>
                <w:rFonts w:asciiTheme="minorHAnsi" w:hAnsiTheme="minorHAnsi" w:cstheme="minorHAnsi"/>
                <w:b/>
                <w:bCs/>
              </w:rPr>
              <w:t>Göstergeleri:</w:t>
            </w:r>
          </w:p>
          <w:p w14:paraId="759F3759"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iCs/>
              </w:rPr>
              <w:t xml:space="preserve">Konuşmayı başlatır, konuşmayı sürdürür, sohbete katılır. </w:t>
            </w:r>
          </w:p>
          <w:p w14:paraId="781B5A13"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iCs/>
              </w:rPr>
              <w:t xml:space="preserve">Duygu, düşünce ve hayallerini söyler. </w:t>
            </w:r>
          </w:p>
          <w:p w14:paraId="4C5B77C6"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iCs/>
              </w:rPr>
              <w:t>Konuşma sırasında göz teması kurar.</w:t>
            </w:r>
          </w:p>
          <w:p w14:paraId="6C0EBDEB"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iCs/>
              </w:rPr>
              <w:t xml:space="preserve">Konuşmayı sonlandırır. </w:t>
            </w:r>
          </w:p>
          <w:p w14:paraId="0C98DC28"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iCs/>
              </w:rPr>
              <w:t xml:space="preserve">Konuşmak için sırasını bekler. </w:t>
            </w:r>
          </w:p>
          <w:p w14:paraId="5F42A0B4" w14:textId="77777777" w:rsidR="00F6502F" w:rsidRPr="00F23DC9" w:rsidRDefault="00F6502F" w:rsidP="00F6502F">
            <w:pPr>
              <w:autoSpaceDE w:val="0"/>
              <w:autoSpaceDN w:val="0"/>
              <w:adjustRightInd w:val="0"/>
              <w:ind w:left="254"/>
              <w:rPr>
                <w:rFonts w:asciiTheme="minorHAnsi" w:hAnsiTheme="minorHAnsi" w:cstheme="minorHAnsi"/>
                <w:bCs/>
              </w:rPr>
            </w:pPr>
            <w:r w:rsidRPr="00F23DC9">
              <w:rPr>
                <w:rFonts w:asciiTheme="minorHAnsi" w:hAnsiTheme="minorHAnsi" w:cstheme="minorHAnsi"/>
                <w:bCs/>
              </w:rPr>
              <w:t>Konuşmalarında nezaket sözcükleri kullanır.</w:t>
            </w:r>
          </w:p>
          <w:p w14:paraId="1A1BFFBF" w14:textId="77777777" w:rsidR="00F6502F" w:rsidRPr="00F23DC9" w:rsidRDefault="00F6502F" w:rsidP="00F6502F">
            <w:pPr>
              <w:autoSpaceDE w:val="0"/>
              <w:autoSpaceDN w:val="0"/>
              <w:adjustRightInd w:val="0"/>
              <w:ind w:left="254"/>
              <w:rPr>
                <w:rFonts w:asciiTheme="minorHAnsi" w:hAnsiTheme="minorHAnsi" w:cstheme="minorHAnsi"/>
                <w:b/>
                <w:bCs/>
              </w:rPr>
            </w:pPr>
            <w:r w:rsidRPr="00F23DC9">
              <w:rPr>
                <w:rFonts w:asciiTheme="minorHAnsi" w:hAnsiTheme="minorHAnsi" w:cstheme="minorHAnsi"/>
                <w:b/>
                <w:bCs/>
              </w:rPr>
              <w:t xml:space="preserve">Kazanım 7. Dinlediklerinin/izlediklerinin anlamını kavrar. </w:t>
            </w:r>
          </w:p>
          <w:p w14:paraId="3F2EFA82" w14:textId="77777777" w:rsidR="00F6502F" w:rsidRPr="00F23DC9" w:rsidRDefault="00F6502F" w:rsidP="00F6502F">
            <w:pPr>
              <w:autoSpaceDE w:val="0"/>
              <w:autoSpaceDN w:val="0"/>
              <w:adjustRightInd w:val="0"/>
              <w:ind w:left="254"/>
              <w:rPr>
                <w:rFonts w:asciiTheme="minorHAnsi" w:hAnsiTheme="minorHAnsi" w:cstheme="minorHAnsi"/>
                <w:b/>
                <w:bCs/>
              </w:rPr>
            </w:pPr>
            <w:r w:rsidRPr="00F23DC9">
              <w:rPr>
                <w:rFonts w:asciiTheme="minorHAnsi" w:hAnsiTheme="minorHAnsi" w:cstheme="minorHAnsi"/>
                <w:b/>
                <w:bCs/>
              </w:rPr>
              <w:t>Göstergeleri:</w:t>
            </w:r>
          </w:p>
          <w:p w14:paraId="084D28F1"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iCs/>
              </w:rPr>
              <w:t xml:space="preserve">Dinlediklerini/izlediklerini açıklar. </w:t>
            </w:r>
          </w:p>
          <w:p w14:paraId="1328659E"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iCs/>
              </w:rPr>
              <w:t xml:space="preserve">Dinledikleri/izledikleri hakkında yorum yapar. </w:t>
            </w:r>
          </w:p>
          <w:p w14:paraId="0FCF1D7E"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iCs/>
              </w:rPr>
              <w:t xml:space="preserve">Sözel yönergeleri yerine getirir. </w:t>
            </w:r>
          </w:p>
          <w:p w14:paraId="17AB1C01" w14:textId="77777777" w:rsidR="00F6502F" w:rsidRPr="00F23DC9" w:rsidRDefault="00F6502F" w:rsidP="00F6502F">
            <w:pPr>
              <w:autoSpaceDE w:val="0"/>
              <w:autoSpaceDN w:val="0"/>
              <w:adjustRightInd w:val="0"/>
              <w:ind w:left="254"/>
              <w:textAlignment w:val="center"/>
              <w:rPr>
                <w:rFonts w:asciiTheme="minorHAnsi" w:hAnsiTheme="minorHAnsi" w:cstheme="minorHAnsi"/>
                <w:b/>
              </w:rPr>
            </w:pPr>
            <w:r w:rsidRPr="00F23DC9">
              <w:rPr>
                <w:rFonts w:asciiTheme="minorHAnsi" w:hAnsiTheme="minorHAnsi" w:cstheme="minorHAnsi"/>
                <w:b/>
              </w:rPr>
              <w:t>Kazanım 8. Dinlediklerini /izlediklerini çeşitli yollarla ifade eder.</w:t>
            </w:r>
            <w:r w:rsidRPr="00F23DC9">
              <w:rPr>
                <w:rFonts w:asciiTheme="minorHAnsi" w:hAnsiTheme="minorHAnsi" w:cstheme="minorHAnsi"/>
                <w:b/>
              </w:rPr>
              <w:br/>
              <w:t>Göstergeleri:</w:t>
            </w:r>
          </w:p>
          <w:p w14:paraId="1A5E12CE" w14:textId="77777777" w:rsidR="00F6502F" w:rsidRPr="00F23DC9" w:rsidRDefault="00F6502F" w:rsidP="00F6502F">
            <w:pPr>
              <w:autoSpaceDE w:val="0"/>
              <w:autoSpaceDN w:val="0"/>
              <w:adjustRightInd w:val="0"/>
              <w:ind w:left="254"/>
              <w:textAlignment w:val="center"/>
              <w:rPr>
                <w:rFonts w:asciiTheme="minorHAnsi" w:hAnsiTheme="minorHAnsi" w:cstheme="minorHAnsi"/>
                <w:iCs/>
              </w:rPr>
            </w:pPr>
            <w:r w:rsidRPr="00F23DC9">
              <w:rPr>
                <w:rFonts w:asciiTheme="minorHAnsi" w:hAnsiTheme="minorHAnsi" w:cstheme="minorHAnsi"/>
                <w:iCs/>
              </w:rPr>
              <w:t xml:space="preserve">Dinledikleri/izledikleri ile ilgili sorular sorar. </w:t>
            </w:r>
          </w:p>
          <w:p w14:paraId="26042468" w14:textId="77777777" w:rsidR="00F6502F" w:rsidRPr="00F23DC9" w:rsidRDefault="00F6502F" w:rsidP="00F6502F">
            <w:pPr>
              <w:autoSpaceDE w:val="0"/>
              <w:autoSpaceDN w:val="0"/>
              <w:adjustRightInd w:val="0"/>
              <w:ind w:left="254"/>
              <w:textAlignment w:val="center"/>
              <w:rPr>
                <w:rFonts w:asciiTheme="minorHAnsi" w:hAnsiTheme="minorHAnsi" w:cstheme="minorHAnsi"/>
              </w:rPr>
            </w:pPr>
            <w:r w:rsidRPr="00F23DC9">
              <w:rPr>
                <w:rFonts w:asciiTheme="minorHAnsi" w:hAnsiTheme="minorHAnsi" w:cstheme="minorHAnsi"/>
              </w:rPr>
              <w:t xml:space="preserve">Dinledikleri/izledikleri ile ilgili sorulara cevap verir. </w:t>
            </w:r>
          </w:p>
          <w:p w14:paraId="07F56CC5" w14:textId="77777777" w:rsidR="00F6502F" w:rsidRPr="00F23DC9" w:rsidRDefault="00F6502F" w:rsidP="00F6502F">
            <w:pPr>
              <w:autoSpaceDE w:val="0"/>
              <w:autoSpaceDN w:val="0"/>
              <w:adjustRightInd w:val="0"/>
              <w:ind w:left="254"/>
              <w:textAlignment w:val="center"/>
              <w:rPr>
                <w:rFonts w:asciiTheme="minorHAnsi" w:hAnsiTheme="minorHAnsi" w:cstheme="minorHAnsi"/>
                <w:b/>
                <w:bCs/>
                <w:lang w:bidi="ar-YE"/>
              </w:rPr>
            </w:pPr>
            <w:r w:rsidRPr="00F23DC9">
              <w:rPr>
                <w:rFonts w:asciiTheme="minorHAnsi" w:hAnsiTheme="minorHAnsi" w:cstheme="minorHAnsi"/>
                <w:bCs/>
              </w:rPr>
              <w:t>Dinledikleri/izlediklerini resim yoluyla sergiler.</w:t>
            </w:r>
          </w:p>
          <w:p w14:paraId="6D5A83E0" w14:textId="77777777" w:rsidR="00F6502F" w:rsidRPr="00F23DC9" w:rsidRDefault="00F6502F" w:rsidP="00F6502F">
            <w:pPr>
              <w:autoSpaceDE w:val="0"/>
              <w:autoSpaceDN w:val="0"/>
              <w:adjustRightInd w:val="0"/>
              <w:ind w:left="254"/>
              <w:textAlignment w:val="center"/>
              <w:rPr>
                <w:rFonts w:asciiTheme="minorHAnsi" w:hAnsiTheme="minorHAnsi" w:cstheme="minorHAnsi"/>
              </w:rPr>
            </w:pPr>
            <w:r w:rsidRPr="00F23DC9">
              <w:rPr>
                <w:rFonts w:asciiTheme="minorHAnsi" w:hAnsiTheme="minorHAnsi" w:cstheme="minorHAnsi"/>
              </w:rPr>
              <w:t xml:space="preserve">Dinlediklerini/izlediklerini müzik yoluyla sergiler. </w:t>
            </w:r>
          </w:p>
          <w:p w14:paraId="44821F10" w14:textId="77777777" w:rsidR="00F6502F" w:rsidRPr="00F23DC9" w:rsidRDefault="00F6502F" w:rsidP="00F6502F">
            <w:pPr>
              <w:autoSpaceDE w:val="0"/>
              <w:autoSpaceDN w:val="0"/>
              <w:adjustRightInd w:val="0"/>
              <w:ind w:left="254"/>
              <w:textAlignment w:val="center"/>
              <w:rPr>
                <w:rFonts w:asciiTheme="minorHAnsi" w:hAnsiTheme="minorHAnsi" w:cstheme="minorHAnsi"/>
                <w:bCs/>
              </w:rPr>
            </w:pPr>
            <w:r w:rsidRPr="00F23DC9">
              <w:rPr>
                <w:rFonts w:asciiTheme="minorHAnsi" w:hAnsiTheme="minorHAnsi" w:cstheme="minorHAnsi"/>
              </w:rPr>
              <w:t>Dinlediklerini /izlediklerini drama yoluyla sergiler.</w:t>
            </w:r>
          </w:p>
          <w:p w14:paraId="4EEE77DC" w14:textId="77777777" w:rsidR="00F6502F" w:rsidRPr="00F23DC9" w:rsidRDefault="00F6502F" w:rsidP="00F6502F">
            <w:pPr>
              <w:autoSpaceDE w:val="0"/>
              <w:autoSpaceDN w:val="0"/>
              <w:adjustRightInd w:val="0"/>
              <w:ind w:left="254"/>
              <w:textAlignment w:val="center"/>
              <w:rPr>
                <w:rFonts w:asciiTheme="minorHAnsi" w:hAnsiTheme="minorHAnsi" w:cstheme="minorHAnsi"/>
                <w:bCs/>
              </w:rPr>
            </w:pPr>
            <w:r w:rsidRPr="00F23DC9">
              <w:rPr>
                <w:rFonts w:asciiTheme="minorHAnsi" w:hAnsiTheme="minorHAnsi" w:cstheme="minorHAnsi"/>
                <w:bCs/>
              </w:rPr>
              <w:t xml:space="preserve">Dinlediklerini /izlediklerini başkalarına anlatır. </w:t>
            </w:r>
          </w:p>
          <w:p w14:paraId="2D7924F7" w14:textId="77777777" w:rsidR="00F6502F" w:rsidRPr="00F23DC9" w:rsidRDefault="00F6502F" w:rsidP="00F6502F">
            <w:pPr>
              <w:autoSpaceDE w:val="0"/>
              <w:autoSpaceDN w:val="0"/>
              <w:adjustRightInd w:val="0"/>
              <w:ind w:left="254"/>
              <w:textAlignment w:val="center"/>
              <w:rPr>
                <w:rFonts w:asciiTheme="minorHAnsi" w:hAnsiTheme="minorHAnsi" w:cstheme="minorHAnsi"/>
                <w:b/>
                <w:bCs/>
                <w:lang w:bidi="ar-YE"/>
              </w:rPr>
            </w:pPr>
            <w:r w:rsidRPr="00F23DC9">
              <w:rPr>
                <w:rFonts w:asciiTheme="minorHAnsi" w:hAnsiTheme="minorHAnsi" w:cstheme="minorHAnsi"/>
                <w:bCs/>
              </w:rPr>
              <w:lastRenderedPageBreak/>
              <w:t>Dinlediklerini /izlediklerini öykü yoluyla sergiler.</w:t>
            </w:r>
          </w:p>
          <w:p w14:paraId="1B8BDCBE" w14:textId="77777777" w:rsidR="00F6502F" w:rsidRPr="00F23DC9" w:rsidRDefault="00F6502F" w:rsidP="00F6502F">
            <w:pPr>
              <w:autoSpaceDE w:val="0"/>
              <w:autoSpaceDN w:val="0"/>
              <w:adjustRightInd w:val="0"/>
              <w:ind w:left="254"/>
              <w:rPr>
                <w:rFonts w:asciiTheme="minorHAnsi" w:hAnsiTheme="minorHAnsi" w:cstheme="minorHAnsi"/>
                <w:b/>
                <w:bCs/>
              </w:rPr>
            </w:pPr>
            <w:r w:rsidRPr="00F23DC9">
              <w:rPr>
                <w:rFonts w:asciiTheme="minorHAnsi" w:hAnsiTheme="minorHAnsi" w:cstheme="minorHAnsi"/>
                <w:b/>
                <w:bCs/>
              </w:rPr>
              <w:t xml:space="preserve">Kazanım 10. Görsel materyaleri okur. </w:t>
            </w:r>
          </w:p>
          <w:p w14:paraId="5FA023A9" w14:textId="77777777" w:rsidR="00F6502F" w:rsidRPr="00F23DC9" w:rsidRDefault="00F6502F" w:rsidP="00F6502F">
            <w:pPr>
              <w:autoSpaceDE w:val="0"/>
              <w:autoSpaceDN w:val="0"/>
              <w:adjustRightInd w:val="0"/>
              <w:ind w:left="254"/>
              <w:rPr>
                <w:rFonts w:asciiTheme="minorHAnsi" w:hAnsiTheme="minorHAnsi" w:cstheme="minorHAnsi"/>
                <w:b/>
                <w:iCs/>
              </w:rPr>
            </w:pPr>
            <w:r w:rsidRPr="00F23DC9">
              <w:rPr>
                <w:rFonts w:asciiTheme="minorHAnsi" w:hAnsiTheme="minorHAnsi" w:cstheme="minorHAnsi"/>
                <w:b/>
                <w:iCs/>
              </w:rPr>
              <w:t xml:space="preserve">Göstergeleri: </w:t>
            </w:r>
          </w:p>
          <w:p w14:paraId="1D8504E8"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iCs/>
              </w:rPr>
              <w:t xml:space="preserve">Görsel materyalleri inceler. </w:t>
            </w:r>
          </w:p>
          <w:p w14:paraId="1319EB16"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iCs/>
              </w:rPr>
              <w:t>Görsel materyalleri açıklar.</w:t>
            </w:r>
          </w:p>
          <w:p w14:paraId="645C644F"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iCs/>
              </w:rPr>
              <w:t xml:space="preserve">Görsel materyallerle ilgili sorular sorar. </w:t>
            </w:r>
          </w:p>
          <w:p w14:paraId="4781292E"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rPr>
              <w:t>Görsel materyallerle ilgili sorulara cevap verir.</w:t>
            </w:r>
          </w:p>
          <w:p w14:paraId="41159491" w14:textId="77777777" w:rsidR="00F6502F" w:rsidRPr="00F23DC9" w:rsidRDefault="00F6502F" w:rsidP="00F6502F">
            <w:pPr>
              <w:ind w:left="254"/>
              <w:rPr>
                <w:rFonts w:asciiTheme="minorHAnsi" w:hAnsiTheme="minorHAnsi" w:cstheme="minorHAnsi"/>
                <w:b/>
                <w:bCs/>
              </w:rPr>
            </w:pPr>
          </w:p>
          <w:p w14:paraId="73F143C2" w14:textId="77777777" w:rsidR="00F6502F" w:rsidRPr="00F23DC9" w:rsidRDefault="00F6502F" w:rsidP="00F6502F">
            <w:pPr>
              <w:tabs>
                <w:tab w:val="left" w:pos="284"/>
              </w:tabs>
              <w:suppressAutoHyphens/>
              <w:autoSpaceDE w:val="0"/>
              <w:autoSpaceDN w:val="0"/>
              <w:adjustRightInd w:val="0"/>
              <w:ind w:left="254"/>
              <w:textAlignment w:val="center"/>
              <w:rPr>
                <w:rFonts w:asciiTheme="minorHAnsi" w:hAnsiTheme="minorHAnsi" w:cstheme="minorHAnsi"/>
                <w:b/>
                <w:bCs/>
                <w:iCs/>
              </w:rPr>
            </w:pPr>
            <w:r w:rsidRPr="00F23DC9">
              <w:rPr>
                <w:rFonts w:asciiTheme="minorHAnsi" w:hAnsiTheme="minorHAnsi" w:cstheme="minorHAnsi"/>
                <w:b/>
                <w:bCs/>
                <w:iCs/>
              </w:rPr>
              <w:t>SOSYAL – DUYGUSAL GELİŞİM</w:t>
            </w:r>
          </w:p>
          <w:p w14:paraId="09C15574" w14:textId="77777777" w:rsidR="00F6502F" w:rsidRPr="00F23DC9" w:rsidRDefault="00F6502F" w:rsidP="00F6502F">
            <w:pPr>
              <w:autoSpaceDE w:val="0"/>
              <w:autoSpaceDN w:val="0"/>
              <w:adjustRightInd w:val="0"/>
              <w:ind w:left="254"/>
              <w:rPr>
                <w:rFonts w:asciiTheme="minorHAnsi" w:hAnsiTheme="minorHAnsi" w:cstheme="minorHAnsi"/>
                <w:b/>
                <w:bCs/>
              </w:rPr>
            </w:pPr>
            <w:r w:rsidRPr="00F23DC9">
              <w:rPr>
                <w:rFonts w:asciiTheme="minorHAnsi" w:hAnsiTheme="minorHAnsi" w:cstheme="minorHAnsi"/>
                <w:b/>
                <w:bCs/>
              </w:rPr>
              <w:t xml:space="preserve">Kazanım 1. Kendisine ait özellikleri tanıtır. </w:t>
            </w:r>
          </w:p>
          <w:p w14:paraId="58F7ECE0" w14:textId="77777777" w:rsidR="00F6502F" w:rsidRPr="00F23DC9" w:rsidRDefault="00F6502F" w:rsidP="00F6502F">
            <w:pPr>
              <w:autoSpaceDE w:val="0"/>
              <w:autoSpaceDN w:val="0"/>
              <w:adjustRightInd w:val="0"/>
              <w:ind w:left="254"/>
              <w:rPr>
                <w:rFonts w:asciiTheme="minorHAnsi" w:hAnsiTheme="minorHAnsi" w:cstheme="minorHAnsi"/>
                <w:b/>
                <w:bCs/>
              </w:rPr>
            </w:pPr>
            <w:r w:rsidRPr="00F23DC9">
              <w:rPr>
                <w:rFonts w:asciiTheme="minorHAnsi" w:hAnsiTheme="minorHAnsi" w:cstheme="minorHAnsi"/>
                <w:b/>
                <w:bCs/>
              </w:rPr>
              <w:t>Göstergeleri:</w:t>
            </w:r>
          </w:p>
          <w:p w14:paraId="3A472DE2"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iCs/>
              </w:rPr>
              <w:t xml:space="preserve">Yaşını söyler. </w:t>
            </w:r>
          </w:p>
          <w:p w14:paraId="57B80F24" w14:textId="77777777" w:rsidR="00F6502F" w:rsidRPr="00F23DC9" w:rsidRDefault="00F6502F" w:rsidP="00F6502F">
            <w:pPr>
              <w:autoSpaceDE w:val="0"/>
              <w:autoSpaceDN w:val="0"/>
              <w:adjustRightInd w:val="0"/>
              <w:ind w:left="254"/>
              <w:rPr>
                <w:rFonts w:asciiTheme="minorHAnsi" w:hAnsiTheme="minorHAnsi" w:cstheme="minorHAnsi"/>
                <w:bCs/>
              </w:rPr>
            </w:pPr>
            <w:r w:rsidRPr="00F23DC9">
              <w:rPr>
                <w:rFonts w:asciiTheme="minorHAnsi" w:hAnsiTheme="minorHAnsi" w:cstheme="minorHAnsi"/>
                <w:bCs/>
              </w:rPr>
              <w:t>Fiziksel özelliklerini söyler</w:t>
            </w:r>
          </w:p>
          <w:p w14:paraId="4B29C253" w14:textId="77777777" w:rsidR="00F6502F" w:rsidRPr="00F23DC9" w:rsidRDefault="00F6502F" w:rsidP="00F6502F">
            <w:pPr>
              <w:autoSpaceDE w:val="0"/>
              <w:autoSpaceDN w:val="0"/>
              <w:adjustRightInd w:val="0"/>
              <w:ind w:left="254"/>
              <w:rPr>
                <w:rFonts w:asciiTheme="minorHAnsi" w:hAnsiTheme="minorHAnsi" w:cstheme="minorHAnsi"/>
                <w:bCs/>
              </w:rPr>
            </w:pPr>
            <w:r w:rsidRPr="00F23DC9">
              <w:rPr>
                <w:rFonts w:asciiTheme="minorHAnsi" w:hAnsiTheme="minorHAnsi" w:cstheme="minorHAnsi"/>
                <w:bCs/>
              </w:rPr>
              <w:t>D</w:t>
            </w:r>
            <w:r w:rsidRPr="00F23DC9">
              <w:rPr>
                <w:rFonts w:asciiTheme="minorHAnsi" w:hAnsiTheme="minorHAnsi" w:cstheme="minorHAnsi"/>
                <w:spacing w:val="-2"/>
              </w:rPr>
              <w:t>uyusal özelliklerini söyler</w:t>
            </w:r>
            <w:r w:rsidRPr="00F23DC9">
              <w:rPr>
                <w:rFonts w:asciiTheme="minorHAnsi" w:hAnsiTheme="minorHAnsi" w:cstheme="minorHAnsi"/>
                <w:bCs/>
              </w:rPr>
              <w:br/>
            </w:r>
            <w:r w:rsidRPr="00F23DC9">
              <w:rPr>
                <w:rFonts w:asciiTheme="minorHAnsi" w:hAnsiTheme="minorHAnsi" w:cstheme="minorHAnsi"/>
                <w:b/>
                <w:bCs/>
              </w:rPr>
              <w:t>Kazanım 2. Ailesiyle ilgili özellikleri tanıtır.</w:t>
            </w:r>
            <w:r w:rsidRPr="00F23DC9">
              <w:rPr>
                <w:rFonts w:asciiTheme="minorHAnsi" w:hAnsiTheme="minorHAnsi" w:cstheme="minorHAnsi"/>
                <w:b/>
                <w:bCs/>
              </w:rPr>
              <w:br/>
              <w:t>Göstergeleri:</w:t>
            </w:r>
            <w:r w:rsidRPr="00F23DC9">
              <w:rPr>
                <w:rFonts w:asciiTheme="minorHAnsi" w:hAnsiTheme="minorHAnsi" w:cstheme="minorHAnsi"/>
                <w:bCs/>
              </w:rPr>
              <w:br/>
              <w:t xml:space="preserve">Anne/babasının adını, soyadını, mesleğini vb. söyler. </w:t>
            </w:r>
          </w:p>
          <w:p w14:paraId="1C10D9B9" w14:textId="77777777" w:rsidR="00F6502F" w:rsidRPr="00F23DC9" w:rsidRDefault="00F6502F" w:rsidP="00F6502F">
            <w:pPr>
              <w:autoSpaceDE w:val="0"/>
              <w:autoSpaceDN w:val="0"/>
              <w:adjustRightInd w:val="0"/>
              <w:ind w:left="254"/>
              <w:rPr>
                <w:rFonts w:asciiTheme="minorHAnsi" w:hAnsiTheme="minorHAnsi" w:cstheme="minorHAnsi"/>
                <w:b/>
                <w:bCs/>
              </w:rPr>
            </w:pPr>
            <w:r w:rsidRPr="00F23DC9">
              <w:rPr>
                <w:rFonts w:asciiTheme="minorHAnsi" w:hAnsiTheme="minorHAnsi" w:cstheme="minorHAnsi"/>
                <w:b/>
                <w:bCs/>
              </w:rPr>
              <w:t xml:space="preserve">Kazanım 3. Kendini yaratıcı yollarla ifade eder. </w:t>
            </w:r>
          </w:p>
          <w:p w14:paraId="4D7D5371" w14:textId="77777777" w:rsidR="00F6502F" w:rsidRPr="00F23DC9" w:rsidRDefault="00F6502F" w:rsidP="00F6502F">
            <w:pPr>
              <w:autoSpaceDE w:val="0"/>
              <w:autoSpaceDN w:val="0"/>
              <w:adjustRightInd w:val="0"/>
              <w:ind w:left="254"/>
              <w:rPr>
                <w:rFonts w:asciiTheme="minorHAnsi" w:hAnsiTheme="minorHAnsi" w:cstheme="minorHAnsi"/>
                <w:b/>
                <w:bCs/>
              </w:rPr>
            </w:pPr>
            <w:r w:rsidRPr="00F23DC9">
              <w:rPr>
                <w:rFonts w:asciiTheme="minorHAnsi" w:hAnsiTheme="minorHAnsi" w:cstheme="minorHAnsi"/>
                <w:b/>
                <w:bCs/>
              </w:rPr>
              <w:t>Göstergeleri:</w:t>
            </w:r>
          </w:p>
          <w:p w14:paraId="5BF6E998" w14:textId="77777777" w:rsidR="00F6502F" w:rsidRPr="00F23DC9" w:rsidRDefault="00F6502F" w:rsidP="00F6502F">
            <w:pPr>
              <w:autoSpaceDE w:val="0"/>
              <w:autoSpaceDN w:val="0"/>
              <w:adjustRightInd w:val="0"/>
              <w:ind w:left="254"/>
              <w:textAlignment w:val="center"/>
              <w:rPr>
                <w:rFonts w:asciiTheme="minorHAnsi" w:hAnsiTheme="minorHAnsi" w:cstheme="minorHAnsi"/>
                <w:iCs/>
              </w:rPr>
            </w:pPr>
            <w:r w:rsidRPr="00F23DC9">
              <w:rPr>
                <w:rFonts w:asciiTheme="minorHAnsi" w:hAnsiTheme="minorHAnsi" w:cstheme="minorHAnsi"/>
                <w:iCs/>
              </w:rPr>
              <w:t>Duygu, düşünce ve hayallerini özgün yollarla ifade eder.</w:t>
            </w:r>
          </w:p>
          <w:p w14:paraId="2A6C5A5D" w14:textId="77777777" w:rsidR="00F6502F" w:rsidRPr="00F23DC9" w:rsidRDefault="00F6502F" w:rsidP="00F6502F">
            <w:pPr>
              <w:autoSpaceDE w:val="0"/>
              <w:autoSpaceDN w:val="0"/>
              <w:adjustRightInd w:val="0"/>
              <w:ind w:left="254"/>
              <w:textAlignment w:val="center"/>
              <w:rPr>
                <w:rFonts w:asciiTheme="minorHAnsi" w:hAnsiTheme="minorHAnsi" w:cstheme="minorHAnsi"/>
                <w:bCs/>
              </w:rPr>
            </w:pPr>
            <w:r w:rsidRPr="00F23DC9">
              <w:rPr>
                <w:rFonts w:asciiTheme="minorHAnsi" w:hAnsiTheme="minorHAnsi" w:cstheme="minorHAnsi"/>
                <w:bCs/>
              </w:rPr>
              <w:t>Özgün özellikler taşıyan ürünler oluşturur.</w:t>
            </w:r>
          </w:p>
          <w:p w14:paraId="19D37C14" w14:textId="77777777" w:rsidR="00F6502F" w:rsidRPr="00F23DC9" w:rsidRDefault="00F6502F" w:rsidP="00F6502F">
            <w:pPr>
              <w:autoSpaceDE w:val="0"/>
              <w:autoSpaceDN w:val="0"/>
              <w:adjustRightInd w:val="0"/>
              <w:ind w:left="254"/>
              <w:rPr>
                <w:rFonts w:asciiTheme="minorHAnsi" w:hAnsiTheme="minorHAnsi" w:cstheme="minorHAnsi"/>
                <w:b/>
                <w:bCs/>
              </w:rPr>
            </w:pPr>
            <w:r w:rsidRPr="00F23DC9">
              <w:rPr>
                <w:rFonts w:asciiTheme="minorHAnsi" w:hAnsiTheme="minorHAnsi" w:cstheme="minorHAnsi"/>
                <w:b/>
                <w:bCs/>
              </w:rPr>
              <w:t xml:space="preserve">Kazanım 4. Bir olay ya da durumla ilgili olarak başkalarının duygularını açıklar. </w:t>
            </w:r>
          </w:p>
          <w:p w14:paraId="614BBA05" w14:textId="77777777" w:rsidR="00F6502F" w:rsidRPr="00F23DC9" w:rsidRDefault="00F6502F" w:rsidP="00F6502F">
            <w:pPr>
              <w:autoSpaceDE w:val="0"/>
              <w:autoSpaceDN w:val="0"/>
              <w:adjustRightInd w:val="0"/>
              <w:ind w:left="254"/>
              <w:rPr>
                <w:rFonts w:asciiTheme="minorHAnsi" w:hAnsiTheme="minorHAnsi" w:cstheme="minorHAnsi"/>
                <w:b/>
                <w:bCs/>
              </w:rPr>
            </w:pPr>
            <w:r w:rsidRPr="00F23DC9">
              <w:rPr>
                <w:rFonts w:asciiTheme="minorHAnsi" w:hAnsiTheme="minorHAnsi" w:cstheme="minorHAnsi"/>
                <w:b/>
                <w:bCs/>
              </w:rPr>
              <w:t>Göstergeleri:</w:t>
            </w:r>
          </w:p>
          <w:p w14:paraId="312C38D8"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iCs/>
              </w:rPr>
              <w:t xml:space="preserve">Başkalarının duygularını söyler. </w:t>
            </w:r>
          </w:p>
          <w:p w14:paraId="088D86F2"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iCs/>
              </w:rPr>
              <w:t xml:space="preserve">Başkalarının duygularının nedenlerini söyler. </w:t>
            </w:r>
          </w:p>
          <w:p w14:paraId="387EA88A"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iCs/>
              </w:rPr>
              <w:t>Başkalarının duygularının sonuçlarını söyler.</w:t>
            </w:r>
          </w:p>
          <w:p w14:paraId="6E147991" w14:textId="77777777" w:rsidR="00F6502F" w:rsidRPr="00F23DC9" w:rsidRDefault="00F6502F" w:rsidP="00F6502F">
            <w:pPr>
              <w:autoSpaceDE w:val="0"/>
              <w:autoSpaceDN w:val="0"/>
              <w:adjustRightInd w:val="0"/>
              <w:ind w:left="254"/>
              <w:rPr>
                <w:rFonts w:asciiTheme="minorHAnsi" w:hAnsiTheme="minorHAnsi" w:cstheme="minorHAnsi"/>
                <w:bCs/>
              </w:rPr>
            </w:pPr>
            <w:r w:rsidRPr="00F23DC9">
              <w:rPr>
                <w:rFonts w:asciiTheme="minorHAnsi" w:hAnsiTheme="minorHAnsi" w:cstheme="minorHAnsi"/>
                <w:b/>
                <w:bCs/>
              </w:rPr>
              <w:t>Kazanım 5. Bir olay ya da durumla ilgili olumsuz duygularını uygun yollarla gösterir.</w:t>
            </w:r>
            <w:r w:rsidRPr="00F23DC9">
              <w:rPr>
                <w:rFonts w:asciiTheme="minorHAnsi" w:hAnsiTheme="minorHAnsi" w:cstheme="minorHAnsi"/>
                <w:b/>
                <w:bCs/>
              </w:rPr>
              <w:br/>
              <w:t>Göstergeleri:</w:t>
            </w:r>
          </w:p>
          <w:p w14:paraId="22889BCD" w14:textId="77777777" w:rsidR="00F6502F" w:rsidRPr="00F23DC9" w:rsidRDefault="00F6502F" w:rsidP="00F6502F">
            <w:pPr>
              <w:autoSpaceDE w:val="0"/>
              <w:autoSpaceDN w:val="0"/>
              <w:adjustRightInd w:val="0"/>
              <w:ind w:left="254"/>
              <w:rPr>
                <w:rFonts w:asciiTheme="minorHAnsi" w:hAnsiTheme="minorHAnsi" w:cstheme="minorHAnsi"/>
                <w:bCs/>
              </w:rPr>
            </w:pPr>
            <w:r w:rsidRPr="00F23DC9">
              <w:rPr>
                <w:rFonts w:asciiTheme="minorHAnsi" w:hAnsiTheme="minorHAnsi" w:cstheme="minorHAnsi"/>
                <w:bCs/>
              </w:rPr>
              <w:t xml:space="preserve">Olumsuz duygularını olumlu sözel ifadeler kullanarak açıklar. </w:t>
            </w:r>
          </w:p>
          <w:p w14:paraId="6DCDBF24" w14:textId="77777777" w:rsidR="00F6502F" w:rsidRPr="00F23DC9" w:rsidRDefault="00F6502F" w:rsidP="00F6502F">
            <w:pPr>
              <w:autoSpaceDE w:val="0"/>
              <w:autoSpaceDN w:val="0"/>
              <w:adjustRightInd w:val="0"/>
              <w:ind w:left="254"/>
              <w:rPr>
                <w:rFonts w:asciiTheme="minorHAnsi" w:hAnsiTheme="minorHAnsi" w:cstheme="minorHAnsi"/>
                <w:bCs/>
              </w:rPr>
            </w:pPr>
            <w:r w:rsidRPr="00F23DC9">
              <w:rPr>
                <w:rFonts w:asciiTheme="minorHAnsi" w:hAnsiTheme="minorHAnsi" w:cstheme="minorHAnsi"/>
                <w:bCs/>
              </w:rPr>
              <w:t>Olumsuz duygularını olumlu davranışlarla gösterir.</w:t>
            </w:r>
          </w:p>
          <w:p w14:paraId="092AC6B6" w14:textId="77777777" w:rsidR="00F6502F" w:rsidRPr="00F23DC9" w:rsidRDefault="00F6502F" w:rsidP="00F6502F">
            <w:pPr>
              <w:autoSpaceDE w:val="0"/>
              <w:autoSpaceDN w:val="0"/>
              <w:adjustRightInd w:val="0"/>
              <w:ind w:left="254"/>
              <w:textAlignment w:val="center"/>
              <w:rPr>
                <w:rFonts w:asciiTheme="minorHAnsi" w:hAnsiTheme="minorHAnsi" w:cstheme="minorHAnsi"/>
                <w:b/>
                <w:bCs/>
                <w:lang w:eastAsia="en-US"/>
              </w:rPr>
            </w:pPr>
            <w:r w:rsidRPr="00F23DC9">
              <w:rPr>
                <w:rFonts w:asciiTheme="minorHAnsi" w:hAnsiTheme="minorHAnsi" w:cstheme="minorHAnsi"/>
                <w:b/>
                <w:bCs/>
                <w:lang w:eastAsia="en-US"/>
              </w:rPr>
              <w:t>Kazanım 6.Başkaları ile ilişkilerini yönetebilme.</w:t>
            </w:r>
          </w:p>
          <w:p w14:paraId="4915E6B2" w14:textId="77777777" w:rsidR="00F6502F" w:rsidRPr="00F23DC9" w:rsidRDefault="00F6502F" w:rsidP="00F6502F">
            <w:pPr>
              <w:autoSpaceDE w:val="0"/>
              <w:autoSpaceDN w:val="0"/>
              <w:adjustRightInd w:val="0"/>
              <w:ind w:left="254"/>
              <w:textAlignment w:val="center"/>
              <w:rPr>
                <w:rFonts w:asciiTheme="minorHAnsi" w:hAnsiTheme="minorHAnsi" w:cstheme="minorHAnsi"/>
                <w:b/>
                <w:lang w:eastAsia="en-US"/>
              </w:rPr>
            </w:pPr>
            <w:r w:rsidRPr="00F23DC9">
              <w:rPr>
                <w:rFonts w:asciiTheme="minorHAnsi" w:hAnsiTheme="minorHAnsi" w:cstheme="minorHAnsi"/>
                <w:b/>
                <w:lang w:eastAsia="en-US"/>
              </w:rPr>
              <w:t xml:space="preserve">Göstergeleri: </w:t>
            </w:r>
          </w:p>
          <w:p w14:paraId="68400571" w14:textId="77777777" w:rsidR="00F6502F" w:rsidRPr="00F23DC9" w:rsidRDefault="00F6502F" w:rsidP="00F6502F">
            <w:pPr>
              <w:autoSpaceDE w:val="0"/>
              <w:autoSpaceDN w:val="0"/>
              <w:adjustRightInd w:val="0"/>
              <w:ind w:left="254"/>
              <w:textAlignment w:val="center"/>
              <w:rPr>
                <w:rFonts w:asciiTheme="minorHAnsi" w:hAnsiTheme="minorHAnsi" w:cstheme="minorHAnsi"/>
                <w:lang w:eastAsia="en-US"/>
              </w:rPr>
            </w:pPr>
            <w:r w:rsidRPr="00F23DC9">
              <w:rPr>
                <w:rFonts w:asciiTheme="minorHAnsi" w:hAnsiTheme="minorHAnsi" w:cstheme="minorHAnsi"/>
                <w:lang w:eastAsia="en-US"/>
              </w:rPr>
              <w:lastRenderedPageBreak/>
              <w:t>Kendisinin ve başkalarının haklarına saygı gösterir.</w:t>
            </w:r>
          </w:p>
          <w:p w14:paraId="7B1DA487" w14:textId="77777777" w:rsidR="00F6502F" w:rsidRPr="00F23DC9" w:rsidRDefault="00F6502F" w:rsidP="00F6502F">
            <w:pPr>
              <w:autoSpaceDE w:val="0"/>
              <w:autoSpaceDN w:val="0"/>
              <w:adjustRightInd w:val="0"/>
              <w:ind w:left="254"/>
              <w:textAlignment w:val="center"/>
              <w:rPr>
                <w:rFonts w:asciiTheme="minorHAnsi" w:hAnsiTheme="minorHAnsi" w:cstheme="minorHAnsi"/>
                <w:lang w:eastAsia="en-US"/>
              </w:rPr>
            </w:pPr>
            <w:r w:rsidRPr="00F23DC9">
              <w:rPr>
                <w:rFonts w:asciiTheme="minorHAnsi" w:hAnsiTheme="minorHAnsi" w:cstheme="minorHAnsi"/>
                <w:lang w:eastAsia="en-US"/>
              </w:rPr>
              <w:t>Gerekli durumlarda nezaket sözcükleri kullanır</w:t>
            </w:r>
          </w:p>
          <w:p w14:paraId="3B3DBF23" w14:textId="77777777" w:rsidR="00F6502F" w:rsidRPr="00F23DC9" w:rsidRDefault="00F6502F" w:rsidP="00F6502F">
            <w:pPr>
              <w:autoSpaceDE w:val="0"/>
              <w:autoSpaceDN w:val="0"/>
              <w:adjustRightInd w:val="0"/>
              <w:ind w:left="254"/>
              <w:textAlignment w:val="center"/>
              <w:rPr>
                <w:rFonts w:asciiTheme="minorHAnsi" w:hAnsiTheme="minorHAnsi" w:cstheme="minorHAnsi"/>
                <w:b/>
                <w:bCs/>
              </w:rPr>
            </w:pPr>
            <w:r w:rsidRPr="00F23DC9">
              <w:rPr>
                <w:rFonts w:asciiTheme="minorHAnsi" w:hAnsiTheme="minorHAnsi" w:cstheme="minorHAnsi"/>
                <w:b/>
                <w:bCs/>
              </w:rPr>
              <w:t>Kazanım 7. Bir işi ya da görevi başarmak için kendini güdüler.</w:t>
            </w:r>
            <w:r w:rsidRPr="00F23DC9">
              <w:rPr>
                <w:rFonts w:asciiTheme="minorHAnsi" w:hAnsiTheme="minorHAnsi" w:cstheme="minorHAnsi"/>
                <w:b/>
                <w:bCs/>
              </w:rPr>
              <w:br/>
              <w:t>Göstergeleri:</w:t>
            </w:r>
          </w:p>
          <w:p w14:paraId="4ADA715D" w14:textId="77777777" w:rsidR="00F6502F" w:rsidRPr="00F23DC9" w:rsidRDefault="00F6502F" w:rsidP="00F6502F">
            <w:pPr>
              <w:autoSpaceDE w:val="0"/>
              <w:autoSpaceDN w:val="0"/>
              <w:adjustRightInd w:val="0"/>
              <w:ind w:left="254"/>
              <w:rPr>
                <w:rFonts w:asciiTheme="minorHAnsi" w:hAnsiTheme="minorHAnsi" w:cstheme="minorHAnsi"/>
              </w:rPr>
            </w:pPr>
            <w:r w:rsidRPr="00F23DC9">
              <w:rPr>
                <w:rFonts w:asciiTheme="minorHAnsi" w:hAnsiTheme="minorHAnsi" w:cstheme="minorHAnsi"/>
                <w:b/>
                <w:bCs/>
              </w:rPr>
              <w:t>Kazanım 8. Farklılıklara saygı gösterir</w:t>
            </w:r>
            <w:r w:rsidRPr="00F23DC9">
              <w:rPr>
                <w:rFonts w:asciiTheme="minorHAnsi" w:hAnsiTheme="minorHAnsi" w:cstheme="minorHAnsi"/>
              </w:rPr>
              <w:t>.</w:t>
            </w:r>
          </w:p>
          <w:p w14:paraId="393BD9D9" w14:textId="77777777" w:rsidR="00F6502F" w:rsidRPr="00F23DC9" w:rsidRDefault="00F6502F" w:rsidP="00F6502F">
            <w:pPr>
              <w:autoSpaceDE w:val="0"/>
              <w:autoSpaceDN w:val="0"/>
              <w:adjustRightInd w:val="0"/>
              <w:ind w:left="254"/>
              <w:rPr>
                <w:rFonts w:asciiTheme="minorHAnsi" w:hAnsiTheme="minorHAnsi" w:cstheme="minorHAnsi"/>
                <w:b/>
                <w:bCs/>
              </w:rPr>
            </w:pPr>
            <w:r w:rsidRPr="00F23DC9">
              <w:rPr>
                <w:rFonts w:asciiTheme="minorHAnsi" w:hAnsiTheme="minorHAnsi" w:cstheme="minorHAnsi"/>
                <w:b/>
                <w:bCs/>
              </w:rPr>
              <w:t>Göstergeleri:</w:t>
            </w:r>
          </w:p>
          <w:p w14:paraId="4821243C"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iCs/>
              </w:rPr>
              <w:t xml:space="preserve">Kendisinin farklı özellikleri olduğunu söyler.  </w:t>
            </w:r>
          </w:p>
          <w:p w14:paraId="3A77F9CC"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iCs/>
              </w:rPr>
              <w:t xml:space="preserve">İnsanların farklı özellikleri olduğunu söyler. </w:t>
            </w:r>
          </w:p>
          <w:p w14:paraId="27B6E572" w14:textId="77777777" w:rsidR="00F6502F" w:rsidRPr="00F23DC9" w:rsidRDefault="00F6502F" w:rsidP="00F6502F">
            <w:pPr>
              <w:autoSpaceDE w:val="0"/>
              <w:autoSpaceDN w:val="0"/>
              <w:adjustRightInd w:val="0"/>
              <w:ind w:left="254"/>
              <w:textAlignment w:val="center"/>
              <w:rPr>
                <w:rFonts w:asciiTheme="minorHAnsi" w:hAnsiTheme="minorHAnsi" w:cstheme="minorHAnsi"/>
                <w:bCs/>
              </w:rPr>
            </w:pPr>
            <w:r w:rsidRPr="00F23DC9">
              <w:rPr>
                <w:rFonts w:asciiTheme="minorHAnsi" w:hAnsiTheme="minorHAnsi" w:cstheme="minorHAnsi"/>
                <w:b/>
                <w:bCs/>
              </w:rPr>
              <w:t>Kazanım 9. Farklı kültürel özellikleri açıklar.</w:t>
            </w:r>
            <w:r w:rsidRPr="00F23DC9">
              <w:rPr>
                <w:rFonts w:asciiTheme="minorHAnsi" w:hAnsiTheme="minorHAnsi" w:cstheme="minorHAnsi"/>
                <w:b/>
                <w:bCs/>
              </w:rPr>
              <w:br/>
              <w:t>Göstergeleri:</w:t>
            </w:r>
          </w:p>
          <w:p w14:paraId="2E8D1431" w14:textId="77777777" w:rsidR="00F6502F" w:rsidRPr="00F23DC9" w:rsidRDefault="00F6502F" w:rsidP="00F6502F">
            <w:pPr>
              <w:autoSpaceDE w:val="0"/>
              <w:autoSpaceDN w:val="0"/>
              <w:adjustRightInd w:val="0"/>
              <w:ind w:left="254"/>
              <w:textAlignment w:val="center"/>
              <w:rPr>
                <w:rFonts w:asciiTheme="minorHAnsi" w:hAnsiTheme="minorHAnsi" w:cstheme="minorHAnsi"/>
                <w:bCs/>
              </w:rPr>
            </w:pPr>
            <w:r w:rsidRPr="00F23DC9">
              <w:rPr>
                <w:rFonts w:asciiTheme="minorHAnsi" w:hAnsiTheme="minorHAnsi" w:cstheme="minorHAnsi"/>
                <w:bCs/>
              </w:rPr>
              <w:t xml:space="preserve">Kendi ülkesinin kültürüne ait özellikleri söyler. </w:t>
            </w:r>
          </w:p>
          <w:p w14:paraId="754C641B" w14:textId="77777777" w:rsidR="00F6502F" w:rsidRPr="00F23DC9" w:rsidRDefault="00F6502F" w:rsidP="00F6502F">
            <w:pPr>
              <w:autoSpaceDE w:val="0"/>
              <w:autoSpaceDN w:val="0"/>
              <w:adjustRightInd w:val="0"/>
              <w:ind w:left="254"/>
              <w:textAlignment w:val="center"/>
              <w:rPr>
                <w:rFonts w:asciiTheme="minorHAnsi" w:hAnsiTheme="minorHAnsi" w:cstheme="minorHAnsi"/>
                <w:bCs/>
              </w:rPr>
            </w:pPr>
            <w:r w:rsidRPr="00F23DC9">
              <w:rPr>
                <w:rFonts w:asciiTheme="minorHAnsi" w:hAnsiTheme="minorHAnsi" w:cstheme="minorHAnsi"/>
                <w:bCs/>
              </w:rPr>
              <w:t xml:space="preserve">Kendi ülkesinin kültürü ile diğer kültürlerin benzer ve farklı özelliklerini söyler. </w:t>
            </w:r>
          </w:p>
          <w:p w14:paraId="0EA94484" w14:textId="77777777" w:rsidR="00F6502F" w:rsidRPr="00F23DC9" w:rsidRDefault="00F6502F" w:rsidP="00F6502F">
            <w:pPr>
              <w:autoSpaceDE w:val="0"/>
              <w:autoSpaceDN w:val="0"/>
              <w:adjustRightInd w:val="0"/>
              <w:ind w:left="254"/>
              <w:textAlignment w:val="center"/>
              <w:rPr>
                <w:rFonts w:asciiTheme="minorHAnsi" w:hAnsiTheme="minorHAnsi" w:cstheme="minorHAnsi"/>
                <w:bCs/>
              </w:rPr>
            </w:pPr>
            <w:r w:rsidRPr="00F23DC9">
              <w:rPr>
                <w:rFonts w:asciiTheme="minorHAnsi" w:hAnsiTheme="minorHAnsi" w:cstheme="minorHAnsi"/>
                <w:bCs/>
              </w:rPr>
              <w:t>Farklı ülkelerin kendine özgü kültürel özellikleri olduğunu söyler.</w:t>
            </w:r>
          </w:p>
          <w:p w14:paraId="0EB6343A" w14:textId="77777777" w:rsidR="00F6502F" w:rsidRPr="00F23DC9" w:rsidRDefault="00F6502F" w:rsidP="00F6502F">
            <w:pPr>
              <w:autoSpaceDE w:val="0"/>
              <w:autoSpaceDN w:val="0"/>
              <w:adjustRightInd w:val="0"/>
              <w:ind w:left="254"/>
              <w:textAlignment w:val="center"/>
              <w:rPr>
                <w:rFonts w:asciiTheme="minorHAnsi" w:hAnsiTheme="minorHAnsi" w:cstheme="minorHAnsi"/>
                <w:bCs/>
              </w:rPr>
            </w:pPr>
            <w:r w:rsidRPr="00F23DC9">
              <w:rPr>
                <w:rFonts w:asciiTheme="minorHAnsi" w:hAnsiTheme="minorHAnsi" w:cstheme="minorHAnsi"/>
                <w:b/>
                <w:bCs/>
              </w:rPr>
              <w:t>Kazanım 10. Sorumluluklarını yerine getirir.</w:t>
            </w:r>
            <w:r w:rsidRPr="00F23DC9">
              <w:rPr>
                <w:rFonts w:asciiTheme="minorHAnsi" w:hAnsiTheme="minorHAnsi" w:cstheme="minorHAnsi"/>
                <w:b/>
                <w:bCs/>
              </w:rPr>
              <w:br/>
              <w:t>Göstergeleri:</w:t>
            </w:r>
          </w:p>
          <w:p w14:paraId="7EFE585A" w14:textId="77777777" w:rsidR="00F6502F" w:rsidRPr="00F23DC9" w:rsidRDefault="00F6502F" w:rsidP="00F6502F">
            <w:pPr>
              <w:autoSpaceDE w:val="0"/>
              <w:autoSpaceDN w:val="0"/>
              <w:adjustRightInd w:val="0"/>
              <w:ind w:left="254"/>
              <w:textAlignment w:val="center"/>
              <w:rPr>
                <w:rFonts w:asciiTheme="minorHAnsi" w:hAnsiTheme="minorHAnsi" w:cstheme="minorHAnsi"/>
                <w:bCs/>
              </w:rPr>
            </w:pPr>
            <w:r w:rsidRPr="00F23DC9">
              <w:rPr>
                <w:rFonts w:asciiTheme="minorHAnsi" w:hAnsiTheme="minorHAnsi" w:cstheme="minorHAnsi"/>
                <w:bCs/>
              </w:rPr>
              <w:t xml:space="preserve">Sorumluluk almaya istekli olduğunu gösterir. </w:t>
            </w:r>
          </w:p>
          <w:p w14:paraId="7E90793D" w14:textId="77777777" w:rsidR="00F6502F" w:rsidRPr="00F23DC9" w:rsidRDefault="00F6502F" w:rsidP="00F6502F">
            <w:pPr>
              <w:autoSpaceDE w:val="0"/>
              <w:autoSpaceDN w:val="0"/>
              <w:adjustRightInd w:val="0"/>
              <w:ind w:left="254"/>
              <w:textAlignment w:val="center"/>
              <w:rPr>
                <w:rFonts w:asciiTheme="minorHAnsi" w:hAnsiTheme="minorHAnsi" w:cstheme="minorHAnsi"/>
                <w:bCs/>
              </w:rPr>
            </w:pPr>
            <w:r w:rsidRPr="00F23DC9">
              <w:rPr>
                <w:rFonts w:asciiTheme="minorHAnsi" w:hAnsiTheme="minorHAnsi" w:cstheme="minorHAnsi"/>
                <w:bCs/>
              </w:rPr>
              <w:t xml:space="preserve">Üstlendiği sorumluluğu yerine getirir. </w:t>
            </w:r>
          </w:p>
          <w:p w14:paraId="078825CE" w14:textId="77777777" w:rsidR="00F6502F" w:rsidRPr="00F23DC9" w:rsidRDefault="00F6502F" w:rsidP="00F6502F">
            <w:pPr>
              <w:autoSpaceDE w:val="0"/>
              <w:autoSpaceDN w:val="0"/>
              <w:adjustRightInd w:val="0"/>
              <w:ind w:left="254"/>
              <w:textAlignment w:val="center"/>
              <w:rPr>
                <w:rFonts w:asciiTheme="minorHAnsi" w:hAnsiTheme="minorHAnsi" w:cstheme="minorHAnsi"/>
                <w:b/>
                <w:bCs/>
              </w:rPr>
            </w:pPr>
            <w:r w:rsidRPr="00F23DC9">
              <w:rPr>
                <w:rFonts w:asciiTheme="minorHAnsi" w:hAnsiTheme="minorHAnsi" w:cstheme="minorHAnsi"/>
                <w:b/>
                <w:bCs/>
              </w:rPr>
              <w:t>Kazanım 11. Atatürk ile ilgili etkinliklerde sorumluluk alır</w:t>
            </w:r>
          </w:p>
          <w:p w14:paraId="0D1F0111" w14:textId="77777777" w:rsidR="00F6502F" w:rsidRPr="00F23DC9" w:rsidRDefault="00F6502F" w:rsidP="00F6502F">
            <w:pPr>
              <w:autoSpaceDE w:val="0"/>
              <w:autoSpaceDN w:val="0"/>
              <w:adjustRightInd w:val="0"/>
              <w:ind w:left="254"/>
              <w:textAlignment w:val="center"/>
              <w:rPr>
                <w:rFonts w:asciiTheme="minorHAnsi" w:hAnsiTheme="minorHAnsi" w:cstheme="minorHAnsi"/>
                <w:b/>
                <w:bCs/>
              </w:rPr>
            </w:pPr>
            <w:r w:rsidRPr="00F23DC9">
              <w:rPr>
                <w:rFonts w:asciiTheme="minorHAnsi" w:hAnsiTheme="minorHAnsi" w:cstheme="minorHAnsi"/>
                <w:b/>
                <w:bCs/>
              </w:rPr>
              <w:t>Göstergeleri:</w:t>
            </w:r>
          </w:p>
          <w:p w14:paraId="7978A99C" w14:textId="77777777" w:rsidR="00F6502F" w:rsidRPr="00F23DC9" w:rsidRDefault="00F6502F" w:rsidP="00F6502F">
            <w:pPr>
              <w:autoSpaceDE w:val="0"/>
              <w:autoSpaceDN w:val="0"/>
              <w:adjustRightInd w:val="0"/>
              <w:ind w:left="254"/>
              <w:textAlignment w:val="center"/>
              <w:rPr>
                <w:rFonts w:asciiTheme="minorHAnsi" w:hAnsiTheme="minorHAnsi" w:cstheme="minorHAnsi"/>
                <w:b/>
                <w:bCs/>
              </w:rPr>
            </w:pPr>
            <w:r w:rsidRPr="00F23DC9">
              <w:rPr>
                <w:rFonts w:asciiTheme="minorHAnsi" w:hAnsiTheme="minorHAnsi" w:cstheme="minorHAnsi"/>
                <w:iCs/>
              </w:rPr>
              <w:t xml:space="preserve">Atatürk ile ilgili etkinliklere katılır. </w:t>
            </w:r>
          </w:p>
          <w:p w14:paraId="250FCDF8" w14:textId="77777777" w:rsidR="00F6502F" w:rsidRPr="00F23DC9" w:rsidRDefault="00F6502F" w:rsidP="00F6502F">
            <w:pPr>
              <w:autoSpaceDE w:val="0"/>
              <w:autoSpaceDN w:val="0"/>
              <w:adjustRightInd w:val="0"/>
              <w:ind w:left="254"/>
              <w:rPr>
                <w:rFonts w:asciiTheme="minorHAnsi" w:hAnsiTheme="minorHAnsi" w:cstheme="minorHAnsi"/>
                <w:bCs/>
              </w:rPr>
            </w:pPr>
            <w:r w:rsidRPr="00F23DC9">
              <w:rPr>
                <w:rFonts w:asciiTheme="minorHAnsi" w:hAnsiTheme="minorHAnsi" w:cstheme="minorHAnsi"/>
                <w:b/>
                <w:bCs/>
              </w:rPr>
              <w:t>Kazanım 15. Kendine güvenir.</w:t>
            </w:r>
            <w:r w:rsidRPr="00F23DC9">
              <w:rPr>
                <w:rFonts w:asciiTheme="minorHAnsi" w:hAnsiTheme="minorHAnsi" w:cstheme="minorHAnsi"/>
                <w:b/>
                <w:bCs/>
              </w:rPr>
              <w:br/>
              <w:t>Göstergeleri:</w:t>
            </w:r>
          </w:p>
          <w:p w14:paraId="6A5D6627" w14:textId="77777777" w:rsidR="00F6502F" w:rsidRPr="00F23DC9" w:rsidRDefault="00F6502F" w:rsidP="00F6502F">
            <w:pPr>
              <w:autoSpaceDE w:val="0"/>
              <w:autoSpaceDN w:val="0"/>
              <w:adjustRightInd w:val="0"/>
              <w:ind w:left="254"/>
              <w:rPr>
                <w:rFonts w:asciiTheme="minorHAnsi" w:hAnsiTheme="minorHAnsi" w:cstheme="minorHAnsi"/>
                <w:iCs/>
              </w:rPr>
            </w:pPr>
            <w:r w:rsidRPr="00F23DC9">
              <w:rPr>
                <w:rFonts w:asciiTheme="minorHAnsi" w:hAnsiTheme="minorHAnsi" w:cstheme="minorHAnsi"/>
                <w:bCs/>
              </w:rPr>
              <w:t>Grup önünde kendini ifade eder.</w:t>
            </w:r>
          </w:p>
          <w:p w14:paraId="1C24D5D0" w14:textId="77777777" w:rsidR="00F6502F" w:rsidRPr="00F23DC9" w:rsidRDefault="00F6502F" w:rsidP="00F6502F">
            <w:pPr>
              <w:ind w:left="254"/>
              <w:rPr>
                <w:rFonts w:asciiTheme="minorHAnsi" w:hAnsiTheme="minorHAnsi" w:cstheme="minorHAnsi"/>
                <w:b/>
                <w:bCs/>
              </w:rPr>
            </w:pPr>
          </w:p>
          <w:p w14:paraId="4C2B58C4" w14:textId="77777777" w:rsidR="00F6502F" w:rsidRPr="00F23DC9" w:rsidRDefault="00F6502F" w:rsidP="00F6502F">
            <w:pPr>
              <w:tabs>
                <w:tab w:val="left" w:pos="284"/>
              </w:tabs>
              <w:suppressAutoHyphens/>
              <w:autoSpaceDE w:val="0"/>
              <w:autoSpaceDN w:val="0"/>
              <w:adjustRightInd w:val="0"/>
              <w:ind w:left="254"/>
              <w:textAlignment w:val="center"/>
              <w:rPr>
                <w:rFonts w:asciiTheme="minorHAnsi" w:hAnsiTheme="minorHAnsi" w:cstheme="minorHAnsi"/>
                <w:b/>
                <w:bCs/>
                <w:iCs/>
              </w:rPr>
            </w:pPr>
            <w:r w:rsidRPr="00F23DC9">
              <w:rPr>
                <w:rFonts w:asciiTheme="minorHAnsi" w:hAnsiTheme="minorHAnsi" w:cstheme="minorHAnsi"/>
                <w:b/>
                <w:bCs/>
                <w:iCs/>
              </w:rPr>
              <w:t xml:space="preserve">ÖZBAKIM BECERİLERİ </w:t>
            </w:r>
          </w:p>
          <w:p w14:paraId="35F926A1" w14:textId="77777777" w:rsidR="00F6502F" w:rsidRPr="00F23DC9" w:rsidRDefault="00F6502F" w:rsidP="00F6502F">
            <w:pPr>
              <w:autoSpaceDE w:val="0"/>
              <w:autoSpaceDN w:val="0"/>
              <w:adjustRightInd w:val="0"/>
              <w:ind w:left="254"/>
              <w:rPr>
                <w:rFonts w:asciiTheme="minorHAnsi" w:hAnsiTheme="minorHAnsi" w:cstheme="minorHAnsi"/>
                <w:bCs/>
              </w:rPr>
            </w:pPr>
            <w:r w:rsidRPr="00F23DC9">
              <w:rPr>
                <w:rFonts w:asciiTheme="minorHAnsi" w:hAnsiTheme="minorHAnsi" w:cstheme="minorHAnsi"/>
                <w:b/>
                <w:bCs/>
              </w:rPr>
              <w:t>Kazanım 1. Bedeniyle ilgili temizlik kurallarını uygular.</w:t>
            </w:r>
            <w:r w:rsidRPr="00F23DC9">
              <w:rPr>
                <w:rFonts w:asciiTheme="minorHAnsi" w:hAnsiTheme="minorHAnsi" w:cstheme="minorHAnsi"/>
                <w:b/>
                <w:bCs/>
              </w:rPr>
              <w:br/>
              <w:t>Göstergeleri:</w:t>
            </w:r>
          </w:p>
          <w:p w14:paraId="324BB6A5" w14:textId="77777777" w:rsidR="00F6502F" w:rsidRPr="00F23DC9" w:rsidRDefault="00F6502F" w:rsidP="00F6502F">
            <w:pPr>
              <w:autoSpaceDE w:val="0"/>
              <w:autoSpaceDN w:val="0"/>
              <w:adjustRightInd w:val="0"/>
              <w:ind w:left="254"/>
              <w:rPr>
                <w:rFonts w:asciiTheme="minorHAnsi" w:hAnsiTheme="minorHAnsi" w:cstheme="minorHAnsi"/>
                <w:bCs/>
              </w:rPr>
            </w:pPr>
            <w:r w:rsidRPr="00F23DC9">
              <w:rPr>
                <w:rFonts w:asciiTheme="minorHAnsi" w:hAnsiTheme="minorHAnsi" w:cstheme="minorHAnsi"/>
                <w:bCs/>
              </w:rPr>
              <w:t xml:space="preserve">Elini /yüzünü yıkar. </w:t>
            </w:r>
          </w:p>
          <w:p w14:paraId="1DAAAEB6" w14:textId="77777777" w:rsidR="00F6502F" w:rsidRPr="00F23DC9" w:rsidRDefault="00F6502F" w:rsidP="00F6502F">
            <w:pPr>
              <w:autoSpaceDE w:val="0"/>
              <w:autoSpaceDN w:val="0"/>
              <w:adjustRightInd w:val="0"/>
              <w:ind w:left="254"/>
              <w:textAlignment w:val="center"/>
              <w:rPr>
                <w:rFonts w:asciiTheme="minorHAnsi" w:hAnsiTheme="minorHAnsi" w:cstheme="minorHAnsi"/>
                <w:bCs/>
              </w:rPr>
            </w:pPr>
            <w:r w:rsidRPr="00F23DC9">
              <w:rPr>
                <w:rFonts w:asciiTheme="minorHAnsi" w:hAnsiTheme="minorHAnsi" w:cstheme="minorHAnsi"/>
                <w:b/>
                <w:bCs/>
              </w:rPr>
              <w:t>Kazanım 3. Yaşam alanlarında gerekli düzenlemeler yapar.</w:t>
            </w:r>
            <w:r w:rsidRPr="00F23DC9">
              <w:rPr>
                <w:rFonts w:asciiTheme="minorHAnsi" w:hAnsiTheme="minorHAnsi" w:cstheme="minorHAnsi"/>
                <w:b/>
                <w:bCs/>
              </w:rPr>
              <w:br/>
              <w:t>Göstergeleri:</w:t>
            </w:r>
          </w:p>
          <w:p w14:paraId="37FD3CA2" w14:textId="77777777" w:rsidR="00F6502F" w:rsidRPr="00F23DC9" w:rsidRDefault="00F6502F" w:rsidP="00F6502F">
            <w:pPr>
              <w:autoSpaceDE w:val="0"/>
              <w:autoSpaceDN w:val="0"/>
              <w:adjustRightInd w:val="0"/>
              <w:ind w:left="254"/>
              <w:textAlignment w:val="center"/>
              <w:rPr>
                <w:rFonts w:asciiTheme="minorHAnsi" w:hAnsiTheme="minorHAnsi" w:cstheme="minorHAnsi"/>
                <w:bCs/>
              </w:rPr>
            </w:pPr>
            <w:r w:rsidRPr="00F23DC9">
              <w:rPr>
                <w:rFonts w:asciiTheme="minorHAnsi" w:hAnsiTheme="minorHAnsi" w:cstheme="minorHAnsi"/>
                <w:bCs/>
              </w:rPr>
              <w:t xml:space="preserve">Ev/okuldaki eşyaları temiz ve özenle kullanır.  </w:t>
            </w:r>
          </w:p>
          <w:p w14:paraId="090BD564" w14:textId="77777777" w:rsidR="00F6502F" w:rsidRPr="00F23DC9" w:rsidRDefault="00F6502F" w:rsidP="00F6502F">
            <w:pPr>
              <w:autoSpaceDE w:val="0"/>
              <w:autoSpaceDN w:val="0"/>
              <w:adjustRightInd w:val="0"/>
              <w:ind w:left="254"/>
              <w:textAlignment w:val="center"/>
              <w:rPr>
                <w:rFonts w:asciiTheme="minorHAnsi" w:hAnsiTheme="minorHAnsi" w:cstheme="minorHAnsi"/>
                <w:bCs/>
              </w:rPr>
            </w:pPr>
            <w:r w:rsidRPr="00F23DC9">
              <w:rPr>
                <w:rFonts w:asciiTheme="minorHAnsi" w:hAnsiTheme="minorHAnsi" w:cstheme="minorHAnsi"/>
                <w:bCs/>
              </w:rPr>
              <w:t xml:space="preserve">Ev/okuldaki eşyaları toplar. </w:t>
            </w:r>
          </w:p>
          <w:p w14:paraId="26061C32" w14:textId="77777777" w:rsidR="00F6502F" w:rsidRPr="00F23DC9" w:rsidRDefault="00F6502F" w:rsidP="00F6502F">
            <w:pPr>
              <w:autoSpaceDE w:val="0"/>
              <w:autoSpaceDN w:val="0"/>
              <w:adjustRightInd w:val="0"/>
              <w:ind w:left="254"/>
              <w:textAlignment w:val="center"/>
              <w:rPr>
                <w:rFonts w:asciiTheme="minorHAnsi" w:hAnsiTheme="minorHAnsi" w:cstheme="minorHAnsi"/>
                <w:bCs/>
              </w:rPr>
            </w:pPr>
          </w:p>
          <w:p w14:paraId="53746CD9" w14:textId="77777777" w:rsidR="00F6502F" w:rsidRPr="00F23DC9" w:rsidRDefault="00F6502F" w:rsidP="00F6502F">
            <w:pPr>
              <w:autoSpaceDE w:val="0"/>
              <w:autoSpaceDN w:val="0"/>
              <w:adjustRightInd w:val="0"/>
              <w:ind w:left="254"/>
              <w:textAlignment w:val="center"/>
              <w:rPr>
                <w:rFonts w:asciiTheme="minorHAnsi" w:hAnsiTheme="minorHAnsi" w:cstheme="minorHAnsi"/>
                <w:b/>
                <w:bCs/>
              </w:rPr>
            </w:pPr>
            <w:r w:rsidRPr="00F23DC9">
              <w:rPr>
                <w:rFonts w:asciiTheme="minorHAnsi" w:hAnsiTheme="minorHAnsi" w:cstheme="minorHAnsi"/>
                <w:b/>
                <w:bCs/>
              </w:rPr>
              <w:t xml:space="preserve">Kazanım 4. Yeterli ve dengeli beslenir. </w:t>
            </w:r>
            <w:r w:rsidRPr="00F23DC9">
              <w:rPr>
                <w:rFonts w:asciiTheme="minorHAnsi" w:hAnsiTheme="minorHAnsi" w:cstheme="minorHAnsi"/>
                <w:b/>
                <w:bCs/>
              </w:rPr>
              <w:br/>
              <w:t>Göstergeleri:</w:t>
            </w:r>
          </w:p>
          <w:p w14:paraId="3480B3FF" w14:textId="77777777" w:rsidR="00F6502F" w:rsidRPr="00F23DC9" w:rsidRDefault="00F6502F" w:rsidP="00F6502F">
            <w:pPr>
              <w:autoSpaceDE w:val="0"/>
              <w:autoSpaceDN w:val="0"/>
              <w:adjustRightInd w:val="0"/>
              <w:ind w:left="254"/>
              <w:textAlignment w:val="center"/>
              <w:rPr>
                <w:rFonts w:asciiTheme="minorHAnsi" w:hAnsiTheme="minorHAnsi" w:cstheme="minorHAnsi"/>
                <w:bCs/>
              </w:rPr>
            </w:pPr>
            <w:r w:rsidRPr="00F23DC9">
              <w:rPr>
                <w:rFonts w:asciiTheme="minorHAnsi" w:hAnsiTheme="minorHAnsi" w:cstheme="minorHAnsi"/>
                <w:bCs/>
              </w:rPr>
              <w:t xml:space="preserve">Yiyecek ve içecekleri yeterli miktarda yer/içer. </w:t>
            </w:r>
          </w:p>
          <w:p w14:paraId="48861E72" w14:textId="77777777" w:rsidR="00F6502F" w:rsidRPr="00F23DC9" w:rsidRDefault="00F6502F" w:rsidP="00F6502F">
            <w:pPr>
              <w:autoSpaceDE w:val="0"/>
              <w:autoSpaceDN w:val="0"/>
              <w:adjustRightInd w:val="0"/>
              <w:ind w:left="254"/>
              <w:textAlignment w:val="center"/>
              <w:rPr>
                <w:rFonts w:asciiTheme="minorHAnsi" w:hAnsiTheme="minorHAnsi" w:cstheme="minorHAnsi"/>
                <w:bCs/>
              </w:rPr>
            </w:pPr>
            <w:r w:rsidRPr="00F23DC9">
              <w:rPr>
                <w:rFonts w:asciiTheme="minorHAnsi" w:hAnsiTheme="minorHAnsi" w:cstheme="minorHAnsi"/>
                <w:bCs/>
              </w:rPr>
              <w:t xml:space="preserve">Öğün zamanlarında yemek yemeye çaba gösterir. </w:t>
            </w:r>
          </w:p>
          <w:p w14:paraId="5C4AC8F7" w14:textId="77777777" w:rsidR="00F6502F" w:rsidRPr="00F23DC9" w:rsidRDefault="00F6502F" w:rsidP="00F6502F">
            <w:pPr>
              <w:autoSpaceDE w:val="0"/>
              <w:autoSpaceDN w:val="0"/>
              <w:adjustRightInd w:val="0"/>
              <w:rPr>
                <w:rFonts w:asciiTheme="minorHAnsi" w:hAnsiTheme="minorHAnsi" w:cstheme="minorHAnsi"/>
              </w:rPr>
            </w:pPr>
          </w:p>
        </w:tc>
      </w:tr>
    </w:tbl>
    <w:p w14:paraId="476A23D7" w14:textId="77777777" w:rsidR="00F6502F" w:rsidRPr="00F23DC9" w:rsidRDefault="00F6502F" w:rsidP="00F6502F">
      <w:pPr>
        <w:rPr>
          <w:rFonts w:asciiTheme="minorHAnsi" w:hAnsiTheme="minorHAnsi" w:cstheme="minorHAnsi"/>
        </w:rPr>
      </w:pPr>
    </w:p>
    <w:p w14:paraId="4DEDCC9E" w14:textId="77777777" w:rsidR="00F6502F" w:rsidRPr="00F23DC9" w:rsidRDefault="00F6502F" w:rsidP="00F6502F">
      <w:pPr>
        <w:rPr>
          <w:rFonts w:asciiTheme="minorHAnsi" w:hAnsiTheme="minorHAnsi" w:cstheme="minorHAnsi"/>
        </w:rPr>
        <w:sectPr w:rsidR="00F6502F" w:rsidRPr="00F23DC9" w:rsidSect="00F6502F">
          <w:pgSz w:w="16838" w:h="11906" w:orient="landscape"/>
          <w:pgMar w:top="1134" w:right="1134" w:bottom="1134" w:left="1134" w:header="708" w:footer="708" w:gutter="0"/>
          <w:cols w:space="708"/>
          <w:docGrid w:linePitch="360"/>
        </w:sectPr>
      </w:pPr>
    </w:p>
    <w:p w14:paraId="36CF9740" w14:textId="77777777" w:rsidR="00F6502F" w:rsidRPr="00F23DC9" w:rsidRDefault="00F6502F" w:rsidP="00F6502F">
      <w:pPr>
        <w:rPr>
          <w:rFonts w:asciiTheme="minorHAnsi" w:hAnsiTheme="minorHAnsi" w:cstheme="minorHAnsi"/>
        </w:rPr>
      </w:pPr>
    </w:p>
    <w:tbl>
      <w:tblPr>
        <w:tblpPr w:leftFromText="141" w:rightFromText="141" w:bottomFromText="200" w:vertAnchor="page" w:horzAnchor="margin" w:tblpY="1612"/>
        <w:tblW w:w="5000" w:type="pct"/>
        <w:tblCellMar>
          <w:left w:w="0" w:type="dxa"/>
          <w:right w:w="0" w:type="dxa"/>
        </w:tblCellMar>
        <w:tblLook w:val="04A0" w:firstRow="1" w:lastRow="0" w:firstColumn="1" w:lastColumn="0" w:noHBand="0" w:noVBand="1"/>
      </w:tblPr>
      <w:tblGrid>
        <w:gridCol w:w="3375"/>
        <w:gridCol w:w="2184"/>
        <w:gridCol w:w="2286"/>
        <w:gridCol w:w="3360"/>
        <w:gridCol w:w="3355"/>
      </w:tblGrid>
      <w:tr w:rsidR="00F23DC9" w:rsidRPr="00F23DC9" w14:paraId="3877505C" w14:textId="77777777" w:rsidTr="00F6502F">
        <w:trPr>
          <w:trHeight w:val="1574"/>
        </w:trPr>
        <w:tc>
          <w:tcPr>
            <w:tcW w:w="1159" w:type="pct"/>
            <w:tcBorders>
              <w:top w:val="single" w:sz="4" w:space="0" w:color="000000"/>
              <w:left w:val="single" w:sz="4" w:space="0" w:color="000000"/>
              <w:bottom w:val="nil"/>
              <w:right w:val="single" w:sz="4" w:space="0" w:color="000000"/>
            </w:tcBorders>
            <w:tcMar>
              <w:top w:w="80" w:type="dxa"/>
              <w:left w:w="80" w:type="dxa"/>
              <w:bottom w:w="80" w:type="dxa"/>
              <w:right w:w="80" w:type="dxa"/>
            </w:tcMar>
            <w:vAlign w:val="center"/>
            <w:hideMark/>
          </w:tcPr>
          <w:p w14:paraId="54EA4186"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rPr>
              <w:t>KAVRAMLAR</w:t>
            </w:r>
          </w:p>
        </w:tc>
        <w:tc>
          <w:tcPr>
            <w:tcW w:w="750" w:type="pct"/>
            <w:tcBorders>
              <w:top w:val="single" w:sz="4" w:space="0" w:color="000000"/>
              <w:left w:val="single" w:sz="4" w:space="0" w:color="000000"/>
              <w:bottom w:val="nil"/>
              <w:right w:val="single" w:sz="4" w:space="0" w:color="000000"/>
            </w:tcBorders>
            <w:tcMar>
              <w:top w:w="80" w:type="dxa"/>
              <w:left w:w="80" w:type="dxa"/>
              <w:bottom w:w="80" w:type="dxa"/>
              <w:right w:w="80" w:type="dxa"/>
            </w:tcMar>
            <w:vAlign w:val="center"/>
            <w:hideMark/>
          </w:tcPr>
          <w:p w14:paraId="39E09243"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rPr>
              <w:t>ALAN GEZİLERİ</w:t>
            </w:r>
          </w:p>
        </w:tc>
        <w:tc>
          <w:tcPr>
            <w:tcW w:w="785" w:type="pct"/>
            <w:tcBorders>
              <w:top w:val="single" w:sz="4" w:space="0" w:color="000000"/>
              <w:left w:val="single" w:sz="4" w:space="0" w:color="000000"/>
              <w:bottom w:val="nil"/>
              <w:right w:val="single" w:sz="4" w:space="0" w:color="000000"/>
            </w:tcBorders>
            <w:tcMar>
              <w:top w:w="80" w:type="dxa"/>
              <w:left w:w="80" w:type="dxa"/>
              <w:bottom w:w="80" w:type="dxa"/>
              <w:right w:w="80" w:type="dxa"/>
            </w:tcMar>
            <w:vAlign w:val="center"/>
            <w:hideMark/>
          </w:tcPr>
          <w:p w14:paraId="7757F359"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rPr>
              <w:t>BELİRLİ GÜN VE HAFTALAR</w:t>
            </w:r>
          </w:p>
        </w:tc>
        <w:tc>
          <w:tcPr>
            <w:tcW w:w="1154" w:type="pct"/>
            <w:tcBorders>
              <w:top w:val="single" w:sz="4" w:space="0" w:color="000000"/>
              <w:left w:val="single" w:sz="4" w:space="0" w:color="000000"/>
              <w:bottom w:val="nil"/>
              <w:right w:val="single" w:sz="4" w:space="0" w:color="000000"/>
            </w:tcBorders>
            <w:tcMar>
              <w:top w:w="80" w:type="dxa"/>
              <w:left w:w="80" w:type="dxa"/>
              <w:bottom w:w="80" w:type="dxa"/>
              <w:right w:w="80" w:type="dxa"/>
            </w:tcMar>
            <w:vAlign w:val="center"/>
            <w:hideMark/>
          </w:tcPr>
          <w:p w14:paraId="041F8377"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rPr>
              <w:t>AİLE KATILIMI</w:t>
            </w:r>
          </w:p>
        </w:tc>
        <w:tc>
          <w:tcPr>
            <w:tcW w:w="1153" w:type="pct"/>
            <w:tcBorders>
              <w:top w:val="single" w:sz="4" w:space="0" w:color="000000"/>
              <w:left w:val="single" w:sz="4" w:space="0" w:color="000000"/>
              <w:bottom w:val="nil"/>
              <w:right w:val="single" w:sz="4" w:space="0" w:color="000000"/>
            </w:tcBorders>
            <w:tcMar>
              <w:top w:w="80" w:type="dxa"/>
              <w:left w:w="80" w:type="dxa"/>
              <w:bottom w:w="80" w:type="dxa"/>
              <w:right w:w="80" w:type="dxa"/>
            </w:tcMar>
            <w:vAlign w:val="center"/>
            <w:hideMark/>
          </w:tcPr>
          <w:p w14:paraId="48030F86"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rPr>
              <w:t>DEĞERLENDİRME</w:t>
            </w:r>
          </w:p>
        </w:tc>
      </w:tr>
      <w:tr w:rsidR="00F23DC9" w:rsidRPr="00F23DC9" w14:paraId="482111D3" w14:textId="77777777" w:rsidTr="00F6502F">
        <w:trPr>
          <w:trHeight w:val="3461"/>
        </w:trPr>
        <w:tc>
          <w:tcPr>
            <w:tcW w:w="115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452BA9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-Sağlıklı – Sağlıksız</w:t>
            </w:r>
          </w:p>
          <w:p w14:paraId="04CD965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Şişman – Zayıf</w:t>
            </w:r>
          </w:p>
          <w:p w14:paraId="5E0D4CC3"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Büyük - Küçük</w:t>
            </w:r>
          </w:p>
          <w:p w14:paraId="3F46C7C8"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Sert – Yumuşak</w:t>
            </w:r>
          </w:p>
          <w:p w14:paraId="196B0F9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Tam – Yarım</w:t>
            </w:r>
          </w:p>
          <w:p w14:paraId="3B40BAD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Hızlı – Yavaş</w:t>
            </w:r>
          </w:p>
          <w:p w14:paraId="3D4D88E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Tek – Çift</w:t>
            </w:r>
          </w:p>
          <w:p w14:paraId="628AC15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Az – Çok</w:t>
            </w:r>
          </w:p>
          <w:p w14:paraId="002901C1"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Aynı – Farklı</w:t>
            </w:r>
          </w:p>
          <w:p w14:paraId="4034EAFB"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 Uzun – Kısa </w:t>
            </w:r>
          </w:p>
          <w:p w14:paraId="49277CE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Doğru – Yanlış</w:t>
            </w:r>
          </w:p>
        </w:tc>
        <w:tc>
          <w:tcPr>
            <w:tcW w:w="75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AF03484" w14:textId="77777777" w:rsidR="00F6502F" w:rsidRPr="00F23DC9" w:rsidRDefault="00F6502F" w:rsidP="00F6502F">
            <w:pPr>
              <w:rPr>
                <w:rFonts w:asciiTheme="minorHAnsi" w:hAnsiTheme="minorHAnsi" w:cstheme="minorHAnsi"/>
              </w:rPr>
            </w:pPr>
          </w:p>
        </w:tc>
        <w:tc>
          <w:tcPr>
            <w:tcW w:w="7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C1B6A12" w14:textId="77777777" w:rsidR="00F6502F" w:rsidRPr="00F23DC9" w:rsidRDefault="00F6502F" w:rsidP="00F6502F">
            <w:pPr>
              <w:tabs>
                <w:tab w:val="left" w:pos="1807"/>
              </w:tabs>
              <w:rPr>
                <w:rFonts w:asciiTheme="minorHAnsi" w:hAnsiTheme="minorHAnsi" w:cstheme="minorHAnsi"/>
              </w:rPr>
            </w:pPr>
            <w:r w:rsidRPr="00F23DC9">
              <w:rPr>
                <w:rFonts w:asciiTheme="minorHAnsi" w:hAnsiTheme="minorHAnsi" w:cstheme="minorHAnsi"/>
              </w:rPr>
              <w:t>- Hayvanları Koruma Günü</w:t>
            </w:r>
          </w:p>
          <w:p w14:paraId="02C0FE46" w14:textId="77777777" w:rsidR="00F6502F" w:rsidRPr="00F23DC9" w:rsidRDefault="00F6502F" w:rsidP="00F6502F">
            <w:pPr>
              <w:tabs>
                <w:tab w:val="left" w:pos="1807"/>
              </w:tabs>
              <w:rPr>
                <w:rFonts w:asciiTheme="minorHAnsi" w:hAnsiTheme="minorHAnsi" w:cstheme="minorHAnsi"/>
              </w:rPr>
            </w:pPr>
            <w:r w:rsidRPr="00F23DC9">
              <w:rPr>
                <w:rFonts w:asciiTheme="minorHAnsi" w:hAnsiTheme="minorHAnsi" w:cstheme="minorHAnsi"/>
              </w:rPr>
              <w:t>- Dünya Çocuk Günü</w:t>
            </w:r>
          </w:p>
          <w:p w14:paraId="40E76CB7" w14:textId="77777777" w:rsidR="00F6502F" w:rsidRPr="00F23DC9" w:rsidRDefault="00F6502F" w:rsidP="00F6502F">
            <w:pPr>
              <w:tabs>
                <w:tab w:val="left" w:pos="1807"/>
              </w:tabs>
              <w:rPr>
                <w:rFonts w:asciiTheme="minorHAnsi" w:hAnsiTheme="minorHAnsi" w:cstheme="minorHAnsi"/>
              </w:rPr>
            </w:pPr>
            <w:r w:rsidRPr="00F23DC9">
              <w:rPr>
                <w:rFonts w:asciiTheme="minorHAnsi" w:hAnsiTheme="minorHAnsi" w:cstheme="minorHAnsi"/>
              </w:rPr>
              <w:t xml:space="preserve">- Cumhuriyet Bayramı </w:t>
            </w:r>
          </w:p>
          <w:p w14:paraId="0942858C" w14:textId="77777777" w:rsidR="00F6502F" w:rsidRPr="00F23DC9" w:rsidRDefault="00F6502F" w:rsidP="00F6502F">
            <w:pPr>
              <w:tabs>
                <w:tab w:val="left" w:pos="1807"/>
              </w:tabs>
              <w:rPr>
                <w:rFonts w:asciiTheme="minorHAnsi" w:hAnsiTheme="minorHAnsi" w:cstheme="minorHAnsi"/>
              </w:rPr>
            </w:pPr>
          </w:p>
        </w:tc>
        <w:tc>
          <w:tcPr>
            <w:tcW w:w="115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0A06E7" w14:textId="77777777" w:rsidR="00F6502F" w:rsidRPr="00F23DC9" w:rsidRDefault="00F6502F" w:rsidP="00F6502F">
            <w:pPr>
              <w:autoSpaceDE w:val="0"/>
              <w:autoSpaceDN w:val="0"/>
              <w:adjustRightInd w:val="0"/>
              <w:textAlignment w:val="center"/>
              <w:rPr>
                <w:rFonts w:asciiTheme="minorHAnsi" w:hAnsiTheme="minorHAnsi" w:cstheme="minorHAnsi"/>
                <w:b/>
                <w:bCs/>
                <w:lang w:bidi="ar-YE"/>
              </w:rPr>
            </w:pPr>
          </w:p>
          <w:p w14:paraId="13B7AADB"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Haber Mektubu</w:t>
            </w:r>
          </w:p>
          <w:p w14:paraId="08224C5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 Ev Çalışmaları </w:t>
            </w:r>
          </w:p>
          <w:p w14:paraId="26D80CC3"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-Oyunlar</w:t>
            </w:r>
          </w:p>
          <w:p w14:paraId="496E562D"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 </w:t>
            </w:r>
            <w:r w:rsidRPr="00F23DC9">
              <w:rPr>
                <w:rFonts w:asciiTheme="minorHAnsi" w:hAnsiTheme="minorHAnsi" w:cstheme="minorHAnsi"/>
              </w:rPr>
              <w:t>Hayvanları Koruma Günü Çalışmaları</w:t>
            </w:r>
          </w:p>
          <w:p w14:paraId="28ECE52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Deney Yapımı</w:t>
            </w:r>
          </w:p>
          <w:p w14:paraId="2320A73F"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Meslek Tanıtımı</w:t>
            </w:r>
          </w:p>
          <w:p w14:paraId="36BCE2B2" w14:textId="77777777" w:rsidR="00F6502F" w:rsidRPr="00F23DC9" w:rsidRDefault="00F6502F" w:rsidP="00F6502F">
            <w:pPr>
              <w:tabs>
                <w:tab w:val="left" w:pos="2581"/>
              </w:tabs>
              <w:rPr>
                <w:rFonts w:asciiTheme="minorHAnsi" w:hAnsiTheme="minorHAnsi" w:cstheme="minorHAnsi"/>
              </w:rPr>
            </w:pPr>
            <w:r w:rsidRPr="00F23DC9">
              <w:rPr>
                <w:rFonts w:asciiTheme="minorHAnsi" w:hAnsiTheme="minorHAnsi" w:cstheme="minorHAnsi"/>
              </w:rPr>
              <w:t>- Aile Duyuru Panosu</w:t>
            </w:r>
          </w:p>
          <w:p w14:paraId="07519318"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-Cumhuriyet Bayramı Kutlamaları</w:t>
            </w:r>
          </w:p>
          <w:p w14:paraId="5F84BDAF" w14:textId="77777777" w:rsidR="00F6502F" w:rsidRPr="00F23DC9" w:rsidRDefault="00F6502F" w:rsidP="00F6502F">
            <w:pPr>
              <w:rPr>
                <w:rFonts w:asciiTheme="minorHAnsi" w:hAnsiTheme="minorHAnsi" w:cstheme="minorHAnsi"/>
                <w:bCs/>
              </w:rPr>
            </w:pPr>
            <w:r w:rsidRPr="00F23DC9">
              <w:rPr>
                <w:rFonts w:asciiTheme="minorHAnsi" w:hAnsiTheme="minorHAnsi" w:cstheme="minorHAnsi"/>
              </w:rPr>
              <w:t>-Fotoğraflar</w:t>
            </w:r>
          </w:p>
        </w:tc>
        <w:tc>
          <w:tcPr>
            <w:tcW w:w="115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26DC4BC" w14:textId="77777777" w:rsidR="00F6502F" w:rsidRPr="00F23DC9" w:rsidRDefault="00F6502F" w:rsidP="00F6502F">
            <w:pPr>
              <w:autoSpaceDE w:val="0"/>
              <w:autoSpaceDN w:val="0"/>
              <w:adjustRightInd w:val="0"/>
              <w:rPr>
                <w:rFonts w:asciiTheme="minorHAnsi" w:hAnsiTheme="minorHAnsi" w:cstheme="minorHAnsi"/>
              </w:rPr>
            </w:pPr>
          </w:p>
        </w:tc>
      </w:tr>
    </w:tbl>
    <w:p w14:paraId="37B5A7F8" w14:textId="77777777" w:rsidR="00F6502F" w:rsidRPr="00F23DC9" w:rsidRDefault="00F6502F" w:rsidP="00F6502F">
      <w:pPr>
        <w:rPr>
          <w:rFonts w:asciiTheme="minorHAnsi" w:hAnsiTheme="minorHAnsi" w:cstheme="minorHAnsi"/>
        </w:rPr>
      </w:pPr>
    </w:p>
    <w:p w14:paraId="4EF9972E" w14:textId="77777777" w:rsidR="00F6502F" w:rsidRPr="00F23DC9" w:rsidRDefault="00F6502F" w:rsidP="00F6502F">
      <w:pPr>
        <w:rPr>
          <w:rFonts w:asciiTheme="minorHAnsi" w:hAnsiTheme="minorHAnsi" w:cstheme="minorHAnsi"/>
        </w:rPr>
      </w:pPr>
    </w:p>
    <w:p w14:paraId="5829A17E" w14:textId="77777777" w:rsidR="00F6502F" w:rsidRPr="00F23DC9" w:rsidRDefault="00F6502F" w:rsidP="00F6502F">
      <w:pPr>
        <w:rPr>
          <w:rFonts w:asciiTheme="minorHAnsi" w:hAnsiTheme="minorHAnsi" w:cstheme="minorHAnsi"/>
        </w:rPr>
      </w:pPr>
    </w:p>
    <w:p w14:paraId="50253A2F" w14:textId="77777777" w:rsidR="00F6502F" w:rsidRPr="00F23DC9" w:rsidRDefault="00F6502F" w:rsidP="00F6502F">
      <w:pPr>
        <w:rPr>
          <w:rFonts w:asciiTheme="minorHAnsi" w:hAnsiTheme="minorHAnsi" w:cstheme="minorHAnsi"/>
        </w:rPr>
      </w:pPr>
    </w:p>
    <w:p w14:paraId="3F360DFE" w14:textId="77777777" w:rsidR="00F6502F" w:rsidRPr="00F23DC9" w:rsidRDefault="00F6502F" w:rsidP="00F6502F">
      <w:pPr>
        <w:rPr>
          <w:rFonts w:asciiTheme="minorHAnsi" w:hAnsiTheme="minorHAnsi" w:cstheme="minorHAnsi"/>
        </w:rPr>
      </w:pPr>
    </w:p>
    <w:p w14:paraId="17C398DA" w14:textId="77777777" w:rsidR="00F6502F" w:rsidRPr="00F23DC9" w:rsidRDefault="00F6502F" w:rsidP="00F6502F">
      <w:pPr>
        <w:rPr>
          <w:rFonts w:asciiTheme="minorHAnsi" w:hAnsiTheme="minorHAnsi" w:cstheme="minorHAnsi"/>
        </w:rPr>
      </w:pPr>
    </w:p>
    <w:p w14:paraId="45CB92ED" w14:textId="7CCC19C7" w:rsidR="00F6502F" w:rsidRPr="00F23DC9" w:rsidRDefault="00F6502F" w:rsidP="00F6502F">
      <w:pPr>
        <w:rPr>
          <w:rFonts w:asciiTheme="minorHAnsi" w:hAnsiTheme="minorHAnsi" w:cstheme="minorHAnsi"/>
        </w:rPr>
      </w:pPr>
    </w:p>
    <w:p w14:paraId="3D05D477" w14:textId="23B4A5BC" w:rsidR="00987049" w:rsidRPr="00F23DC9" w:rsidRDefault="00987049" w:rsidP="00F6502F">
      <w:pPr>
        <w:rPr>
          <w:rFonts w:asciiTheme="minorHAnsi" w:hAnsiTheme="minorHAnsi" w:cstheme="minorHAnsi"/>
        </w:rPr>
      </w:pPr>
    </w:p>
    <w:p w14:paraId="6446E23B" w14:textId="0E61CF79" w:rsidR="00987049" w:rsidRPr="00F23DC9" w:rsidRDefault="00987049" w:rsidP="00F6502F">
      <w:pPr>
        <w:rPr>
          <w:rFonts w:asciiTheme="minorHAnsi" w:hAnsiTheme="minorHAnsi" w:cstheme="minorHAnsi"/>
        </w:rPr>
      </w:pPr>
    </w:p>
    <w:p w14:paraId="596106DC" w14:textId="7A50FEB5" w:rsidR="00987049" w:rsidRPr="00F23DC9" w:rsidRDefault="00987049" w:rsidP="00F6502F">
      <w:pPr>
        <w:rPr>
          <w:rFonts w:asciiTheme="minorHAnsi" w:hAnsiTheme="minorHAnsi" w:cstheme="minorHAnsi"/>
        </w:rPr>
      </w:pPr>
    </w:p>
    <w:p w14:paraId="10486F53" w14:textId="45E38983" w:rsidR="00987049" w:rsidRPr="00F23DC9" w:rsidRDefault="00987049" w:rsidP="00F6502F">
      <w:pPr>
        <w:rPr>
          <w:rFonts w:asciiTheme="minorHAnsi" w:hAnsiTheme="minorHAnsi" w:cstheme="minorHAnsi"/>
        </w:rPr>
      </w:pPr>
    </w:p>
    <w:p w14:paraId="451F2F92" w14:textId="5870CABB" w:rsidR="00987049" w:rsidRPr="00F23DC9" w:rsidRDefault="00987049" w:rsidP="00F6502F">
      <w:pPr>
        <w:rPr>
          <w:rFonts w:asciiTheme="minorHAnsi" w:hAnsiTheme="minorHAnsi" w:cstheme="minorHAnsi"/>
        </w:rPr>
      </w:pPr>
    </w:p>
    <w:p w14:paraId="7A1E47D7" w14:textId="76B6F020" w:rsidR="00987049" w:rsidRPr="00F23DC9" w:rsidRDefault="00987049" w:rsidP="00F6502F">
      <w:pPr>
        <w:rPr>
          <w:rFonts w:asciiTheme="minorHAnsi" w:hAnsiTheme="minorHAnsi" w:cstheme="minorHAnsi"/>
        </w:rPr>
      </w:pPr>
    </w:p>
    <w:tbl>
      <w:tblPr>
        <w:tblStyle w:val="TabloKlavuzu1"/>
        <w:tblpPr w:leftFromText="141" w:rightFromText="141" w:vertAnchor="text" w:horzAnchor="page" w:tblpX="1067" w:tblpY="40"/>
        <w:tblW w:w="14005" w:type="dxa"/>
        <w:tblLook w:val="04A0" w:firstRow="1" w:lastRow="0" w:firstColumn="1" w:lastColumn="0" w:noHBand="0" w:noVBand="1"/>
      </w:tblPr>
      <w:tblGrid>
        <w:gridCol w:w="14005"/>
      </w:tblGrid>
      <w:tr w:rsidR="00F23DC9" w:rsidRPr="00F23DC9" w14:paraId="0C79F8B3" w14:textId="77777777" w:rsidTr="00987049">
        <w:trPr>
          <w:trHeight w:val="4410"/>
        </w:trPr>
        <w:tc>
          <w:tcPr>
            <w:tcW w:w="14005" w:type="dxa"/>
          </w:tcPr>
          <w:p w14:paraId="600DD144" w14:textId="77777777" w:rsidR="00987049" w:rsidRPr="00F23DC9" w:rsidRDefault="00987049" w:rsidP="00BD11DC">
            <w:pPr>
              <w:rPr>
                <w:rFonts w:asciiTheme="minorHAnsi" w:eastAsiaTheme="minorHAnsi" w:hAnsiTheme="minorHAnsi" w:cstheme="minorHAnsi"/>
              </w:rPr>
            </w:pPr>
          </w:p>
          <w:p w14:paraId="0D220A94" w14:textId="5663CB65" w:rsidR="00987049" w:rsidRPr="00F23DC9" w:rsidRDefault="00987049" w:rsidP="00BD11DC">
            <w:pPr>
              <w:rPr>
                <w:rFonts w:asciiTheme="minorHAnsi" w:eastAsiaTheme="minorHAnsi" w:hAnsiTheme="minorHAnsi" w:cstheme="minorHAnsi"/>
                <w:b/>
                <w:sz w:val="22"/>
                <w:szCs w:val="22"/>
                <w:u w:val="single"/>
              </w:rPr>
            </w:pPr>
            <w:r w:rsidRPr="00F23DC9">
              <w:rPr>
                <w:rFonts w:asciiTheme="minorHAnsi" w:eastAsiaTheme="minorHAnsi" w:hAnsiTheme="minorHAnsi" w:cstheme="minorHAnsi"/>
                <w:b/>
                <w:sz w:val="22"/>
                <w:szCs w:val="22"/>
                <w:u w:val="single"/>
              </w:rPr>
              <w:t>EKİM  AYI DEĞERLENDİRME</w:t>
            </w:r>
          </w:p>
          <w:p w14:paraId="6DFC8051" w14:textId="77777777" w:rsidR="00987049" w:rsidRPr="00F23DC9" w:rsidRDefault="00987049" w:rsidP="00BD11DC">
            <w:pPr>
              <w:rPr>
                <w:rFonts w:asciiTheme="minorHAnsi" w:eastAsiaTheme="minorHAnsi" w:hAnsiTheme="minorHAnsi" w:cstheme="minorHAnsi"/>
                <w:b/>
                <w:sz w:val="22"/>
                <w:szCs w:val="22"/>
              </w:rPr>
            </w:pPr>
          </w:p>
          <w:p w14:paraId="0AD3983E" w14:textId="77777777" w:rsidR="00987049" w:rsidRPr="00F23DC9" w:rsidRDefault="00987049" w:rsidP="00BD11DC">
            <w:pPr>
              <w:rPr>
                <w:rFonts w:asciiTheme="minorHAnsi" w:eastAsiaTheme="minorHAnsi" w:hAnsiTheme="minorHAnsi" w:cstheme="minorHAnsi"/>
                <w:b/>
                <w:sz w:val="22"/>
                <w:szCs w:val="22"/>
              </w:rPr>
            </w:pPr>
            <w:r w:rsidRPr="00F23DC9">
              <w:rPr>
                <w:rFonts w:asciiTheme="minorHAnsi" w:eastAsiaTheme="minorHAnsi" w:hAnsiTheme="minorHAnsi" w:cstheme="minorHAnsi"/>
                <w:b/>
                <w:sz w:val="22"/>
                <w:szCs w:val="22"/>
              </w:rPr>
              <w:t>Çocuklar Açısından:</w:t>
            </w:r>
          </w:p>
          <w:p w14:paraId="72843CE4" w14:textId="77777777" w:rsidR="00987049" w:rsidRPr="00F23DC9" w:rsidRDefault="00987049" w:rsidP="00BD11DC">
            <w:pPr>
              <w:rPr>
                <w:rFonts w:asciiTheme="minorHAnsi" w:eastAsiaTheme="minorHAnsi" w:hAnsiTheme="minorHAnsi" w:cstheme="minorHAnsi"/>
                <w:b/>
                <w:sz w:val="22"/>
                <w:szCs w:val="22"/>
              </w:rPr>
            </w:pPr>
          </w:p>
          <w:p w14:paraId="5620E3C6" w14:textId="77777777" w:rsidR="00987049" w:rsidRPr="00F23DC9" w:rsidRDefault="00987049" w:rsidP="00BD11DC">
            <w:pPr>
              <w:rPr>
                <w:rFonts w:asciiTheme="minorHAnsi" w:eastAsiaTheme="minorHAnsi" w:hAnsiTheme="minorHAnsi" w:cstheme="minorHAnsi"/>
                <w:b/>
                <w:sz w:val="22"/>
                <w:szCs w:val="22"/>
              </w:rPr>
            </w:pPr>
          </w:p>
          <w:p w14:paraId="46CF00F7" w14:textId="77777777" w:rsidR="00987049" w:rsidRPr="00F23DC9" w:rsidRDefault="00987049" w:rsidP="00BD11DC">
            <w:pPr>
              <w:rPr>
                <w:rFonts w:asciiTheme="minorHAnsi" w:eastAsiaTheme="minorHAnsi" w:hAnsiTheme="minorHAnsi" w:cstheme="minorHAnsi"/>
                <w:b/>
                <w:sz w:val="22"/>
                <w:szCs w:val="22"/>
              </w:rPr>
            </w:pPr>
          </w:p>
          <w:p w14:paraId="0E64DC00" w14:textId="77777777" w:rsidR="00987049" w:rsidRPr="00F23DC9" w:rsidRDefault="00987049" w:rsidP="00BD11DC">
            <w:pPr>
              <w:rPr>
                <w:rFonts w:asciiTheme="minorHAnsi" w:eastAsiaTheme="minorHAnsi" w:hAnsiTheme="minorHAnsi" w:cstheme="minorHAnsi"/>
                <w:b/>
                <w:sz w:val="22"/>
                <w:szCs w:val="22"/>
              </w:rPr>
            </w:pPr>
          </w:p>
          <w:p w14:paraId="4E589E6D" w14:textId="77777777" w:rsidR="00987049" w:rsidRPr="00F23DC9" w:rsidRDefault="00987049" w:rsidP="00BD11DC">
            <w:pPr>
              <w:rPr>
                <w:rFonts w:asciiTheme="minorHAnsi" w:eastAsiaTheme="minorHAnsi" w:hAnsiTheme="minorHAnsi" w:cstheme="minorHAnsi"/>
                <w:b/>
                <w:sz w:val="22"/>
                <w:szCs w:val="22"/>
              </w:rPr>
            </w:pPr>
          </w:p>
          <w:p w14:paraId="38C29ECE" w14:textId="77777777" w:rsidR="00987049" w:rsidRPr="00F23DC9" w:rsidRDefault="00987049" w:rsidP="00BD11DC">
            <w:pPr>
              <w:rPr>
                <w:rFonts w:asciiTheme="minorHAnsi" w:eastAsiaTheme="minorHAnsi" w:hAnsiTheme="minorHAnsi" w:cstheme="minorHAnsi"/>
                <w:b/>
                <w:sz w:val="22"/>
                <w:szCs w:val="22"/>
              </w:rPr>
            </w:pPr>
          </w:p>
          <w:p w14:paraId="1D530B32" w14:textId="77777777" w:rsidR="00987049" w:rsidRPr="00F23DC9" w:rsidRDefault="00987049" w:rsidP="00BD11DC">
            <w:pPr>
              <w:rPr>
                <w:rFonts w:asciiTheme="minorHAnsi" w:eastAsiaTheme="minorHAnsi" w:hAnsiTheme="minorHAnsi" w:cstheme="minorHAnsi"/>
                <w:b/>
                <w:sz w:val="22"/>
                <w:szCs w:val="22"/>
              </w:rPr>
            </w:pPr>
          </w:p>
          <w:p w14:paraId="15E14626" w14:textId="77777777" w:rsidR="00987049" w:rsidRPr="00F23DC9" w:rsidRDefault="00987049" w:rsidP="00BD11DC">
            <w:pPr>
              <w:rPr>
                <w:rFonts w:asciiTheme="minorHAnsi" w:eastAsiaTheme="minorHAnsi" w:hAnsiTheme="minorHAnsi" w:cstheme="minorHAnsi"/>
                <w:b/>
                <w:sz w:val="22"/>
                <w:szCs w:val="22"/>
              </w:rPr>
            </w:pPr>
            <w:r w:rsidRPr="00F23DC9">
              <w:rPr>
                <w:rFonts w:asciiTheme="minorHAnsi" w:eastAsiaTheme="minorHAnsi" w:hAnsiTheme="minorHAnsi" w:cstheme="minorHAnsi"/>
                <w:b/>
                <w:sz w:val="22"/>
                <w:szCs w:val="22"/>
              </w:rPr>
              <w:t>Program Açısından:</w:t>
            </w:r>
          </w:p>
          <w:p w14:paraId="7E4CD021" w14:textId="77777777" w:rsidR="00987049" w:rsidRPr="00F23DC9" w:rsidRDefault="00987049" w:rsidP="00BD11DC">
            <w:pPr>
              <w:rPr>
                <w:rFonts w:asciiTheme="minorHAnsi" w:eastAsiaTheme="minorHAnsi" w:hAnsiTheme="minorHAnsi" w:cstheme="minorHAnsi"/>
                <w:b/>
                <w:sz w:val="22"/>
                <w:szCs w:val="22"/>
              </w:rPr>
            </w:pPr>
          </w:p>
          <w:p w14:paraId="63D98842" w14:textId="77777777" w:rsidR="00987049" w:rsidRPr="00F23DC9" w:rsidRDefault="00987049" w:rsidP="00BD11DC">
            <w:pPr>
              <w:rPr>
                <w:rFonts w:asciiTheme="minorHAnsi" w:eastAsiaTheme="minorHAnsi" w:hAnsiTheme="minorHAnsi" w:cstheme="minorHAnsi"/>
                <w:b/>
                <w:sz w:val="22"/>
                <w:szCs w:val="22"/>
              </w:rPr>
            </w:pPr>
          </w:p>
          <w:p w14:paraId="2B4D3900" w14:textId="77777777" w:rsidR="00987049" w:rsidRPr="00F23DC9" w:rsidRDefault="00987049" w:rsidP="00BD11DC">
            <w:pPr>
              <w:rPr>
                <w:rFonts w:asciiTheme="minorHAnsi" w:eastAsiaTheme="minorHAnsi" w:hAnsiTheme="minorHAnsi" w:cstheme="minorHAnsi"/>
                <w:b/>
                <w:sz w:val="22"/>
                <w:szCs w:val="22"/>
              </w:rPr>
            </w:pPr>
          </w:p>
          <w:p w14:paraId="4C90737D" w14:textId="77777777" w:rsidR="00987049" w:rsidRPr="00F23DC9" w:rsidRDefault="00987049" w:rsidP="00BD11DC">
            <w:pPr>
              <w:rPr>
                <w:rFonts w:asciiTheme="minorHAnsi" w:eastAsiaTheme="minorHAnsi" w:hAnsiTheme="minorHAnsi" w:cstheme="minorHAnsi"/>
                <w:b/>
                <w:sz w:val="22"/>
                <w:szCs w:val="22"/>
              </w:rPr>
            </w:pPr>
          </w:p>
          <w:p w14:paraId="5CAB6EFB" w14:textId="77777777" w:rsidR="00987049" w:rsidRPr="00F23DC9" w:rsidRDefault="00987049" w:rsidP="00BD11DC">
            <w:pPr>
              <w:rPr>
                <w:rFonts w:asciiTheme="minorHAnsi" w:eastAsiaTheme="minorHAnsi" w:hAnsiTheme="minorHAnsi" w:cstheme="minorHAnsi"/>
                <w:b/>
                <w:sz w:val="22"/>
                <w:szCs w:val="22"/>
              </w:rPr>
            </w:pPr>
          </w:p>
          <w:p w14:paraId="37CD7497" w14:textId="77777777" w:rsidR="00987049" w:rsidRPr="00F23DC9" w:rsidRDefault="00987049" w:rsidP="00BD11DC">
            <w:pPr>
              <w:rPr>
                <w:rFonts w:asciiTheme="minorHAnsi" w:eastAsiaTheme="minorHAnsi" w:hAnsiTheme="minorHAnsi" w:cstheme="minorHAnsi"/>
                <w:b/>
                <w:sz w:val="22"/>
                <w:szCs w:val="22"/>
              </w:rPr>
            </w:pPr>
          </w:p>
          <w:p w14:paraId="5FFEA3CA" w14:textId="77777777" w:rsidR="00987049" w:rsidRPr="00F23DC9" w:rsidRDefault="00987049" w:rsidP="00BD11DC">
            <w:pPr>
              <w:rPr>
                <w:rFonts w:asciiTheme="minorHAnsi" w:eastAsiaTheme="minorHAnsi" w:hAnsiTheme="minorHAnsi" w:cstheme="minorHAnsi"/>
                <w:b/>
                <w:sz w:val="22"/>
                <w:szCs w:val="22"/>
              </w:rPr>
            </w:pPr>
          </w:p>
          <w:p w14:paraId="46DE5B8B" w14:textId="77777777" w:rsidR="00987049" w:rsidRPr="00F23DC9" w:rsidRDefault="00987049" w:rsidP="00BD11DC">
            <w:pPr>
              <w:rPr>
                <w:rFonts w:asciiTheme="minorHAnsi" w:eastAsiaTheme="minorHAnsi" w:hAnsiTheme="minorHAnsi" w:cstheme="minorHAnsi"/>
                <w:b/>
                <w:sz w:val="22"/>
                <w:szCs w:val="22"/>
              </w:rPr>
            </w:pPr>
            <w:r w:rsidRPr="00F23DC9">
              <w:rPr>
                <w:rFonts w:asciiTheme="minorHAnsi" w:eastAsiaTheme="minorHAnsi" w:hAnsiTheme="minorHAnsi" w:cstheme="minorHAnsi"/>
                <w:b/>
                <w:sz w:val="22"/>
                <w:szCs w:val="22"/>
              </w:rPr>
              <w:t xml:space="preserve">Öğretmen Açısından: </w:t>
            </w:r>
          </w:p>
          <w:p w14:paraId="5B6AB132" w14:textId="77777777" w:rsidR="00987049" w:rsidRPr="00F23DC9" w:rsidRDefault="00987049" w:rsidP="00BD11DC">
            <w:pPr>
              <w:rPr>
                <w:rFonts w:asciiTheme="minorHAnsi" w:eastAsiaTheme="minorHAnsi" w:hAnsiTheme="minorHAnsi" w:cstheme="minorHAnsi"/>
                <w:b/>
              </w:rPr>
            </w:pPr>
          </w:p>
          <w:p w14:paraId="271CB2DE" w14:textId="77777777" w:rsidR="00987049" w:rsidRPr="00F23DC9" w:rsidRDefault="00987049" w:rsidP="00BD11DC">
            <w:pPr>
              <w:rPr>
                <w:rFonts w:asciiTheme="minorHAnsi" w:eastAsiaTheme="minorHAnsi" w:hAnsiTheme="minorHAnsi" w:cstheme="minorHAnsi"/>
                <w:b/>
              </w:rPr>
            </w:pPr>
          </w:p>
          <w:p w14:paraId="1306B11D" w14:textId="77777777" w:rsidR="00987049" w:rsidRPr="00F23DC9" w:rsidRDefault="00987049" w:rsidP="00BD11DC">
            <w:pPr>
              <w:rPr>
                <w:rFonts w:asciiTheme="minorHAnsi" w:eastAsiaTheme="minorHAnsi" w:hAnsiTheme="minorHAnsi" w:cstheme="minorHAnsi"/>
              </w:rPr>
            </w:pPr>
          </w:p>
          <w:p w14:paraId="02C55D70" w14:textId="77777777" w:rsidR="00987049" w:rsidRPr="00F23DC9" w:rsidRDefault="00987049" w:rsidP="00BD11DC">
            <w:pPr>
              <w:rPr>
                <w:rFonts w:asciiTheme="minorHAnsi" w:eastAsiaTheme="minorHAnsi" w:hAnsiTheme="minorHAnsi" w:cstheme="minorHAnsi"/>
              </w:rPr>
            </w:pPr>
          </w:p>
          <w:p w14:paraId="689E3221" w14:textId="77777777" w:rsidR="00987049" w:rsidRPr="00F23DC9" w:rsidRDefault="00987049" w:rsidP="00BD11DC">
            <w:pPr>
              <w:rPr>
                <w:rFonts w:asciiTheme="minorHAnsi" w:eastAsiaTheme="minorHAnsi" w:hAnsiTheme="minorHAnsi" w:cstheme="minorHAnsi"/>
              </w:rPr>
            </w:pPr>
          </w:p>
          <w:p w14:paraId="17F60EC9" w14:textId="77777777" w:rsidR="00987049" w:rsidRPr="00F23DC9" w:rsidRDefault="00987049" w:rsidP="00BD11DC">
            <w:pPr>
              <w:rPr>
                <w:rFonts w:asciiTheme="minorHAnsi" w:eastAsiaTheme="minorHAnsi" w:hAnsiTheme="minorHAnsi" w:cstheme="minorHAnsi"/>
              </w:rPr>
            </w:pPr>
          </w:p>
          <w:p w14:paraId="55A1E3A0" w14:textId="77777777" w:rsidR="00987049" w:rsidRPr="00F23DC9" w:rsidRDefault="00987049" w:rsidP="00BD11DC">
            <w:pPr>
              <w:rPr>
                <w:rFonts w:asciiTheme="minorHAnsi" w:eastAsiaTheme="minorHAnsi" w:hAnsiTheme="minorHAnsi" w:cstheme="minorHAnsi"/>
              </w:rPr>
            </w:pPr>
          </w:p>
          <w:p w14:paraId="3EA64A37" w14:textId="77777777" w:rsidR="00987049" w:rsidRPr="00F23DC9" w:rsidRDefault="00987049" w:rsidP="00BD11DC">
            <w:pPr>
              <w:rPr>
                <w:rFonts w:asciiTheme="minorHAnsi" w:eastAsiaTheme="minorHAnsi" w:hAnsiTheme="minorHAnsi" w:cstheme="minorHAnsi"/>
              </w:rPr>
            </w:pPr>
          </w:p>
        </w:tc>
      </w:tr>
    </w:tbl>
    <w:p w14:paraId="3E46A0E7" w14:textId="77777777" w:rsidR="00987049" w:rsidRPr="00F23DC9" w:rsidRDefault="00987049" w:rsidP="00987049">
      <w:pPr>
        <w:spacing w:after="160" w:line="259" w:lineRule="auto"/>
        <w:rPr>
          <w:rFonts w:asciiTheme="minorHAnsi" w:hAnsiTheme="minorHAnsi" w:cstheme="minorHAnsi"/>
        </w:rPr>
      </w:pPr>
    </w:p>
    <w:p w14:paraId="3B06E27C" w14:textId="77777777" w:rsidR="00987049" w:rsidRPr="00F23DC9" w:rsidRDefault="00987049" w:rsidP="00987049">
      <w:pPr>
        <w:rPr>
          <w:rFonts w:asciiTheme="minorHAnsi" w:hAnsiTheme="minorHAnsi" w:cstheme="minorHAnsi"/>
          <w:b/>
          <w:u w:val="single"/>
        </w:rPr>
      </w:pPr>
    </w:p>
    <w:p w14:paraId="294973FF" w14:textId="77777777" w:rsidR="00987049" w:rsidRPr="00F23DC9" w:rsidRDefault="00987049" w:rsidP="00987049">
      <w:pPr>
        <w:rPr>
          <w:rFonts w:asciiTheme="minorHAnsi" w:hAnsiTheme="minorHAnsi" w:cstheme="minorHAnsi"/>
          <w:b/>
          <w:u w:val="single"/>
        </w:rPr>
      </w:pPr>
    </w:p>
    <w:p w14:paraId="7DB04DC3" w14:textId="77777777" w:rsidR="00987049" w:rsidRPr="00F23DC9" w:rsidRDefault="00987049" w:rsidP="00987049">
      <w:pPr>
        <w:rPr>
          <w:rFonts w:asciiTheme="minorHAnsi" w:hAnsiTheme="minorHAnsi" w:cstheme="minorHAnsi"/>
          <w:b/>
          <w:u w:val="single"/>
        </w:rPr>
      </w:pPr>
    </w:p>
    <w:p w14:paraId="09F84F0D" w14:textId="77777777" w:rsidR="00987049" w:rsidRPr="00F23DC9" w:rsidRDefault="00987049" w:rsidP="00987049">
      <w:pPr>
        <w:rPr>
          <w:rFonts w:asciiTheme="minorHAnsi" w:hAnsiTheme="minorHAnsi" w:cstheme="minorHAnsi"/>
          <w:b/>
          <w:u w:val="single"/>
        </w:rPr>
      </w:pPr>
    </w:p>
    <w:p w14:paraId="6326E08D" w14:textId="18E4CE1F" w:rsidR="00987049" w:rsidRPr="00F23DC9" w:rsidRDefault="00987049" w:rsidP="00987049">
      <w:pPr>
        <w:rPr>
          <w:rFonts w:asciiTheme="minorHAnsi" w:hAnsiTheme="minorHAnsi" w:cstheme="minorHAnsi"/>
        </w:rPr>
        <w:sectPr w:rsidR="00987049" w:rsidRPr="00F23DC9" w:rsidSect="00F6502F">
          <w:pgSz w:w="16838" w:h="11906" w:orient="landscape"/>
          <w:pgMar w:top="1134" w:right="1134" w:bottom="1134" w:left="1134" w:header="709" w:footer="709" w:gutter="0"/>
          <w:cols w:space="708"/>
          <w:docGrid w:linePitch="360"/>
        </w:sectPr>
      </w:pPr>
      <w:r w:rsidRPr="00F23DC9">
        <w:rPr>
          <w:rFonts w:asciiTheme="minorHAnsi" w:hAnsiTheme="minorHAnsi" w:cstheme="minorHAnsi"/>
          <w:b/>
          <w:u w:val="single"/>
        </w:rPr>
        <w:t>Ö</w:t>
      </w:r>
      <w:r w:rsidRPr="00F23DC9">
        <w:rPr>
          <w:rFonts w:asciiTheme="minorHAnsi" w:eastAsia="Calibri" w:hAnsiTheme="minorHAnsi" w:cstheme="minorHAnsi"/>
          <w:b/>
          <w:u w:val="single"/>
        </w:rPr>
        <w:t>ğ</w:t>
      </w:r>
      <w:r w:rsidRPr="00F23DC9">
        <w:rPr>
          <w:rFonts w:asciiTheme="minorHAnsi" w:hAnsiTheme="minorHAnsi" w:cstheme="minorHAnsi"/>
          <w:b/>
          <w:u w:val="single"/>
        </w:rPr>
        <w:t xml:space="preserve">retmen </w:t>
      </w:r>
      <w:r w:rsidRPr="00F23DC9">
        <w:rPr>
          <w:rFonts w:asciiTheme="minorHAnsi" w:eastAsia="Calibri" w:hAnsiTheme="minorHAnsi" w:cstheme="minorHAnsi"/>
          <w:b/>
          <w:u w:val="single"/>
        </w:rPr>
        <w:t>İ</w:t>
      </w:r>
      <w:r w:rsidRPr="00F23DC9">
        <w:rPr>
          <w:rFonts w:asciiTheme="minorHAnsi" w:hAnsiTheme="minorHAnsi" w:cstheme="minorHAnsi"/>
          <w:b/>
          <w:u w:val="single"/>
        </w:rPr>
        <w:t>mza</w:t>
      </w:r>
      <w:r w:rsidRPr="00F23DC9">
        <w:rPr>
          <w:rFonts w:asciiTheme="minorHAnsi" w:hAnsiTheme="minorHAnsi" w:cstheme="minorHAnsi"/>
          <w:b/>
        </w:rPr>
        <w:t xml:space="preserve"> </w:t>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t xml:space="preserve">                                                        </w:t>
      </w:r>
      <w:r w:rsidRPr="00F23DC9">
        <w:rPr>
          <w:rFonts w:asciiTheme="minorHAnsi" w:hAnsiTheme="minorHAnsi" w:cstheme="minorHAnsi"/>
          <w:b/>
          <w:u w:val="single"/>
        </w:rPr>
        <w:t xml:space="preserve">Okul Müdürü </w:t>
      </w:r>
      <w:r w:rsidRPr="00F23DC9">
        <w:rPr>
          <w:rFonts w:asciiTheme="minorHAnsi" w:eastAsia="Calibri" w:hAnsiTheme="minorHAnsi" w:cstheme="minorHAnsi"/>
          <w:b/>
          <w:u w:val="single"/>
        </w:rPr>
        <w:t>İ</w:t>
      </w:r>
      <w:r w:rsidRPr="00F23DC9">
        <w:rPr>
          <w:rFonts w:asciiTheme="minorHAnsi" w:hAnsiTheme="minorHAnsi" w:cstheme="minorHAnsi"/>
          <w:b/>
          <w:u w:val="single"/>
        </w:rPr>
        <w:t>mza</w:t>
      </w:r>
    </w:p>
    <w:p w14:paraId="53105D90" w14:textId="77777777" w:rsidR="00F410D5" w:rsidRPr="00F23DC9" w:rsidRDefault="00F410D5" w:rsidP="00F410D5">
      <w:pPr>
        <w:jc w:val="center"/>
        <w:rPr>
          <w:rFonts w:asciiTheme="minorHAnsi" w:hAnsiTheme="minorHAnsi" w:cstheme="minorHAnsi"/>
          <w:b/>
          <w:bCs/>
        </w:rPr>
      </w:pPr>
      <w:r w:rsidRPr="00F23DC9">
        <w:rPr>
          <w:rFonts w:asciiTheme="minorHAnsi" w:eastAsia="Calibri" w:hAnsiTheme="minorHAnsi" w:cstheme="minorHAnsi"/>
          <w:b/>
        </w:rPr>
        <w:lastRenderedPageBreak/>
        <w:t>TAM GÜNLÜK EĞİTİM PLAN AKIŞI</w:t>
      </w:r>
    </w:p>
    <w:p w14:paraId="441D556C" w14:textId="77777777" w:rsidR="00F410D5" w:rsidRPr="00F23DC9" w:rsidRDefault="00F410D5" w:rsidP="00F410D5">
      <w:pPr>
        <w:ind w:left="372"/>
        <w:contextualSpacing/>
        <w:jc w:val="center"/>
        <w:rPr>
          <w:rFonts w:asciiTheme="minorHAnsi" w:eastAsia="Calibri" w:hAnsiTheme="minorHAnsi" w:cstheme="minorHAnsi"/>
          <w:b/>
        </w:rPr>
      </w:pPr>
    </w:p>
    <w:p w14:paraId="3462DE50" w14:textId="77777777" w:rsidR="00F410D5" w:rsidRPr="00F23DC9" w:rsidRDefault="00F410D5" w:rsidP="00F410D5">
      <w:pPr>
        <w:ind w:left="372"/>
        <w:contextualSpacing/>
        <w:jc w:val="center"/>
        <w:rPr>
          <w:rFonts w:asciiTheme="minorHAnsi" w:eastAsia="Calibri" w:hAnsiTheme="minorHAnsi" w:cstheme="minorHAnsi"/>
          <w:b/>
        </w:rPr>
      </w:pPr>
    </w:p>
    <w:p w14:paraId="4FF760E1" w14:textId="77777777" w:rsidR="00F410D5" w:rsidRPr="00F23DC9" w:rsidRDefault="00F410D5" w:rsidP="00F410D5">
      <w:pPr>
        <w:tabs>
          <w:tab w:val="left" w:pos="1701"/>
        </w:tabs>
        <w:rPr>
          <w:rFonts w:asciiTheme="minorHAnsi" w:hAnsiTheme="minorHAnsi" w:cstheme="minorHAnsi"/>
          <w:b/>
        </w:rPr>
      </w:pPr>
      <w:r w:rsidRPr="00F23DC9">
        <w:rPr>
          <w:rFonts w:asciiTheme="minorHAnsi" w:hAnsiTheme="minorHAnsi" w:cstheme="minorHAnsi"/>
          <w:b/>
        </w:rPr>
        <w:t>Okul Adı                  :</w:t>
      </w:r>
    </w:p>
    <w:p w14:paraId="604C6BF5" w14:textId="7208E63D" w:rsidR="00F410D5" w:rsidRPr="00F23DC9" w:rsidRDefault="00F410D5" w:rsidP="00F410D5">
      <w:pPr>
        <w:tabs>
          <w:tab w:val="left" w:pos="1701"/>
        </w:tabs>
        <w:rPr>
          <w:rFonts w:asciiTheme="minorHAnsi" w:hAnsiTheme="minorHAnsi" w:cstheme="minorHAnsi"/>
          <w:b/>
        </w:rPr>
      </w:pPr>
      <w:r w:rsidRPr="00F23DC9">
        <w:rPr>
          <w:rFonts w:asciiTheme="minorHAnsi" w:hAnsiTheme="minorHAnsi" w:cstheme="minorHAnsi"/>
          <w:b/>
        </w:rPr>
        <w:t xml:space="preserve">Tarih                        : </w:t>
      </w:r>
      <w:r w:rsidR="00E4788E" w:rsidRPr="000479F7">
        <w:rPr>
          <w:rFonts w:asciiTheme="minorHAnsi" w:hAnsiTheme="minorHAnsi" w:cstheme="minorHAnsi"/>
          <w:b/>
          <w:color w:val="FF0000"/>
        </w:rPr>
        <w:t>02.10.2023</w:t>
      </w:r>
    </w:p>
    <w:p w14:paraId="6ED67622" w14:textId="77777777" w:rsidR="00F410D5" w:rsidRPr="00F23DC9" w:rsidRDefault="00F410D5" w:rsidP="00F410D5">
      <w:pPr>
        <w:tabs>
          <w:tab w:val="left" w:pos="1701"/>
        </w:tabs>
        <w:rPr>
          <w:rFonts w:asciiTheme="minorHAnsi" w:hAnsiTheme="minorHAnsi" w:cstheme="minorHAnsi"/>
          <w:b/>
        </w:rPr>
      </w:pPr>
      <w:r w:rsidRPr="00F23DC9">
        <w:rPr>
          <w:rFonts w:asciiTheme="minorHAnsi" w:hAnsiTheme="minorHAnsi" w:cstheme="minorHAnsi"/>
          <w:b/>
        </w:rPr>
        <w:t>Yaş Grubu (Ay)      :</w:t>
      </w:r>
    </w:p>
    <w:p w14:paraId="347EF847" w14:textId="77777777" w:rsidR="00F410D5" w:rsidRPr="00F23DC9" w:rsidRDefault="00F410D5" w:rsidP="00F410D5">
      <w:pPr>
        <w:tabs>
          <w:tab w:val="left" w:pos="1701"/>
        </w:tabs>
        <w:rPr>
          <w:rFonts w:asciiTheme="minorHAnsi" w:hAnsiTheme="minorHAnsi" w:cstheme="minorHAnsi"/>
          <w:b/>
        </w:rPr>
      </w:pPr>
      <w:r w:rsidRPr="00F23DC9">
        <w:rPr>
          <w:rFonts w:asciiTheme="minorHAnsi" w:hAnsiTheme="minorHAnsi" w:cstheme="minorHAnsi"/>
          <w:b/>
        </w:rPr>
        <w:t>Öğretmen Adı        :</w:t>
      </w:r>
    </w:p>
    <w:p w14:paraId="06079470" w14:textId="77777777" w:rsidR="00F410D5" w:rsidRPr="00F23DC9" w:rsidRDefault="00F410D5" w:rsidP="00F410D5">
      <w:pPr>
        <w:tabs>
          <w:tab w:val="left" w:pos="1701"/>
        </w:tabs>
        <w:rPr>
          <w:rFonts w:asciiTheme="minorHAnsi" w:hAnsiTheme="minorHAnsi" w:cstheme="minorHAnsi"/>
          <w:b/>
        </w:rPr>
      </w:pPr>
    </w:p>
    <w:p w14:paraId="6BD63B97" w14:textId="77777777" w:rsidR="00F410D5" w:rsidRPr="00F23DC9" w:rsidRDefault="00F410D5" w:rsidP="00F410D5">
      <w:pPr>
        <w:tabs>
          <w:tab w:val="left" w:pos="1701"/>
        </w:tabs>
        <w:rPr>
          <w:rFonts w:asciiTheme="minorHAnsi" w:hAnsiTheme="minorHAnsi" w:cstheme="minorHAnsi"/>
        </w:rPr>
      </w:pPr>
    </w:p>
    <w:p w14:paraId="14B904D2" w14:textId="77777777" w:rsidR="00F410D5" w:rsidRPr="00F23DC9" w:rsidRDefault="00F410D5" w:rsidP="00F410D5">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Güne Başlama Zamanı </w:t>
      </w:r>
    </w:p>
    <w:p w14:paraId="18FAB499" w14:textId="77777777" w:rsidR="00F410D5" w:rsidRPr="00F23DC9" w:rsidRDefault="00F410D5" w:rsidP="00F410D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Gün içinde yapacakları çalışmalar hakkında bilgilendirme.</w:t>
      </w:r>
    </w:p>
    <w:p w14:paraId="64EF0FEC" w14:textId="77777777" w:rsidR="00F410D5" w:rsidRPr="00F23DC9" w:rsidRDefault="00F410D5" w:rsidP="00F410D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Haftanın Günleri , Aylar – Sabah Sporu</w:t>
      </w:r>
    </w:p>
    <w:p w14:paraId="4242AF5E" w14:textId="77777777" w:rsidR="00F410D5" w:rsidRPr="00F23DC9" w:rsidRDefault="00F410D5" w:rsidP="00F410D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Dramatik Oyun Merkezi’ne farklı ülke kostümleri hazırlama.</w:t>
      </w:r>
    </w:p>
    <w:p w14:paraId="134E92CD" w14:textId="77777777" w:rsidR="00F410D5" w:rsidRPr="00F23DC9" w:rsidRDefault="00F410D5" w:rsidP="00F410D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Oynanacak oyun hakkında bilgi verme.</w:t>
      </w:r>
    </w:p>
    <w:p w14:paraId="48627A4B" w14:textId="77777777" w:rsidR="00F410D5" w:rsidRPr="00F23DC9" w:rsidRDefault="00F410D5" w:rsidP="00F410D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Rozet hazırlama.</w:t>
      </w:r>
    </w:p>
    <w:p w14:paraId="04FA7574" w14:textId="77777777" w:rsidR="00F410D5" w:rsidRPr="00F23DC9" w:rsidRDefault="00F410D5" w:rsidP="00F410D5">
      <w:pPr>
        <w:ind w:left="360"/>
        <w:rPr>
          <w:rFonts w:asciiTheme="minorHAnsi" w:hAnsiTheme="minorHAnsi" w:cstheme="minorHAnsi"/>
        </w:rPr>
      </w:pPr>
    </w:p>
    <w:p w14:paraId="17788D54" w14:textId="77777777" w:rsidR="00F410D5" w:rsidRPr="00F23DC9" w:rsidRDefault="00F410D5" w:rsidP="00F410D5">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Oyun Zamanı</w:t>
      </w:r>
    </w:p>
    <w:p w14:paraId="06D28D1C" w14:textId="77777777" w:rsidR="00F410D5" w:rsidRPr="00F23DC9" w:rsidRDefault="00F410D5" w:rsidP="00F410D5">
      <w:pPr>
        <w:ind w:left="714" w:hanging="357"/>
        <w:rPr>
          <w:rFonts w:asciiTheme="minorHAnsi" w:hAnsiTheme="minorHAnsi" w:cstheme="minorHAnsi"/>
        </w:rPr>
      </w:pPr>
      <w:r w:rsidRPr="00F23DC9">
        <w:rPr>
          <w:rFonts w:asciiTheme="minorHAnsi" w:hAnsiTheme="minorHAnsi" w:cstheme="minorHAnsi"/>
        </w:rPr>
        <w:t xml:space="preserve">       Öğrenme merkezlerinde oyun </w:t>
      </w:r>
    </w:p>
    <w:p w14:paraId="567C2A7C" w14:textId="77777777" w:rsidR="00F410D5" w:rsidRPr="00F23DC9" w:rsidRDefault="00F410D5" w:rsidP="00F410D5">
      <w:pPr>
        <w:ind w:left="714" w:hanging="357"/>
        <w:rPr>
          <w:rFonts w:asciiTheme="minorHAnsi" w:hAnsiTheme="minorHAnsi" w:cstheme="minorHAnsi"/>
        </w:rPr>
      </w:pPr>
    </w:p>
    <w:p w14:paraId="7476C38A" w14:textId="77777777" w:rsidR="00F410D5" w:rsidRPr="00F23DC9" w:rsidRDefault="00F410D5" w:rsidP="00F410D5">
      <w:pPr>
        <w:numPr>
          <w:ilvl w:val="0"/>
          <w:numId w:val="19"/>
        </w:numPr>
        <w:ind w:left="714" w:hanging="357"/>
        <w:contextualSpacing/>
        <w:rPr>
          <w:rFonts w:asciiTheme="minorHAnsi" w:eastAsia="Calibri" w:hAnsiTheme="minorHAnsi" w:cstheme="minorHAnsi"/>
        </w:rPr>
      </w:pPr>
      <w:r w:rsidRPr="00F23DC9">
        <w:rPr>
          <w:rFonts w:asciiTheme="minorHAnsi" w:eastAsia="Calibri" w:hAnsiTheme="minorHAnsi" w:cstheme="minorHAnsi"/>
          <w:b/>
        </w:rPr>
        <w:t>Kahvaltı, Temizlik</w:t>
      </w:r>
    </w:p>
    <w:p w14:paraId="0B3885F0" w14:textId="77777777" w:rsidR="00F410D5" w:rsidRPr="00F23DC9" w:rsidRDefault="00F410D5" w:rsidP="00F410D5">
      <w:pPr>
        <w:ind w:left="714" w:hanging="357"/>
        <w:contextualSpacing/>
        <w:rPr>
          <w:rFonts w:asciiTheme="minorHAnsi" w:eastAsia="Calibri" w:hAnsiTheme="minorHAnsi" w:cstheme="minorHAnsi"/>
        </w:rPr>
      </w:pPr>
    </w:p>
    <w:p w14:paraId="127704F5" w14:textId="77777777" w:rsidR="00F410D5" w:rsidRPr="00F23DC9" w:rsidRDefault="00F410D5" w:rsidP="00F410D5">
      <w:pPr>
        <w:numPr>
          <w:ilvl w:val="0"/>
          <w:numId w:val="19"/>
        </w:numPr>
        <w:ind w:left="714" w:hanging="357"/>
        <w:contextualSpacing/>
        <w:rPr>
          <w:rFonts w:asciiTheme="minorHAnsi" w:eastAsia="Calibri" w:hAnsiTheme="minorHAnsi" w:cstheme="minorHAnsi"/>
        </w:rPr>
      </w:pPr>
      <w:r w:rsidRPr="00F23DC9">
        <w:rPr>
          <w:rFonts w:asciiTheme="minorHAnsi" w:eastAsia="Calibri" w:hAnsiTheme="minorHAnsi" w:cstheme="minorHAnsi"/>
          <w:b/>
        </w:rPr>
        <w:t>Etkinlik Zamanı</w:t>
      </w:r>
    </w:p>
    <w:p w14:paraId="7B05EA64" w14:textId="77777777" w:rsidR="00F410D5" w:rsidRPr="00F23DC9" w:rsidRDefault="00F410D5" w:rsidP="00F410D5">
      <w:pPr>
        <w:ind w:left="714"/>
        <w:contextualSpacing/>
        <w:rPr>
          <w:rFonts w:asciiTheme="minorHAnsi" w:eastAsia="Calibri" w:hAnsiTheme="minorHAnsi" w:cstheme="minorHAnsi"/>
        </w:rPr>
      </w:pPr>
      <w:r w:rsidRPr="00F23DC9">
        <w:rPr>
          <w:rFonts w:asciiTheme="minorHAnsi" w:eastAsia="Calibri" w:hAnsiTheme="minorHAnsi" w:cstheme="minorHAnsi"/>
        </w:rPr>
        <w:t>Türkçe: “Dünya Çocuk Günü” konulu sohbet etkinliği</w:t>
      </w:r>
    </w:p>
    <w:p w14:paraId="2CFDF1CB" w14:textId="77777777" w:rsidR="00F410D5" w:rsidRPr="00F23DC9" w:rsidRDefault="00F410D5" w:rsidP="00F410D5">
      <w:pPr>
        <w:ind w:left="714"/>
        <w:contextualSpacing/>
        <w:rPr>
          <w:rFonts w:asciiTheme="minorHAnsi" w:eastAsia="Calibri" w:hAnsiTheme="minorHAnsi" w:cstheme="minorHAnsi"/>
        </w:rPr>
      </w:pPr>
      <w:r w:rsidRPr="00F23DC9">
        <w:rPr>
          <w:rFonts w:asciiTheme="minorHAnsi" w:eastAsia="Calibri" w:hAnsiTheme="minorHAnsi" w:cstheme="minorHAnsi"/>
        </w:rPr>
        <w:t>Müzik: “Dünya’ya Mesaj” isimli şarkı</w:t>
      </w:r>
    </w:p>
    <w:p w14:paraId="2531CF24" w14:textId="77777777" w:rsidR="00F410D5" w:rsidRPr="00F23DC9" w:rsidRDefault="00F410D5" w:rsidP="00F410D5">
      <w:pPr>
        <w:ind w:left="714"/>
        <w:contextualSpacing/>
        <w:rPr>
          <w:rFonts w:asciiTheme="minorHAnsi" w:eastAsia="Calibri" w:hAnsiTheme="minorHAnsi" w:cstheme="minorHAnsi"/>
        </w:rPr>
      </w:pPr>
    </w:p>
    <w:p w14:paraId="02E45C1E" w14:textId="77777777" w:rsidR="00F410D5" w:rsidRPr="00F23DC9" w:rsidRDefault="00F410D5" w:rsidP="00F410D5">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Öğle Yemeği, Temizlik, Dinlenme</w:t>
      </w:r>
    </w:p>
    <w:p w14:paraId="0DAE9BAE" w14:textId="77777777" w:rsidR="00F410D5" w:rsidRPr="00F23DC9" w:rsidRDefault="00F410D5" w:rsidP="00F410D5">
      <w:pPr>
        <w:tabs>
          <w:tab w:val="left" w:pos="1740"/>
        </w:tabs>
        <w:ind w:left="714" w:hanging="357"/>
        <w:contextualSpacing/>
        <w:rPr>
          <w:rFonts w:asciiTheme="minorHAnsi" w:eastAsia="Calibri" w:hAnsiTheme="minorHAnsi" w:cstheme="minorHAnsi"/>
          <w:b/>
        </w:rPr>
      </w:pPr>
      <w:r w:rsidRPr="00F23DC9">
        <w:rPr>
          <w:rFonts w:asciiTheme="minorHAnsi" w:eastAsia="Calibri" w:hAnsiTheme="minorHAnsi" w:cstheme="minorHAnsi"/>
          <w:b/>
        </w:rPr>
        <w:tab/>
      </w:r>
      <w:r w:rsidRPr="00F23DC9">
        <w:rPr>
          <w:rFonts w:asciiTheme="minorHAnsi" w:eastAsia="Calibri" w:hAnsiTheme="minorHAnsi" w:cstheme="minorHAnsi"/>
          <w:b/>
        </w:rPr>
        <w:tab/>
      </w:r>
    </w:p>
    <w:p w14:paraId="7E971F34" w14:textId="77777777" w:rsidR="00F410D5" w:rsidRPr="00F23DC9" w:rsidRDefault="00F410D5" w:rsidP="00F410D5">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Etkinlik Zamanı</w:t>
      </w:r>
    </w:p>
    <w:p w14:paraId="0694F931" w14:textId="77777777" w:rsidR="00F410D5" w:rsidRPr="00F23DC9" w:rsidRDefault="00F410D5" w:rsidP="00F410D5">
      <w:pPr>
        <w:ind w:left="714"/>
        <w:contextualSpacing/>
        <w:rPr>
          <w:rFonts w:asciiTheme="minorHAnsi" w:eastAsia="Calibri" w:hAnsiTheme="minorHAnsi" w:cstheme="minorHAnsi"/>
        </w:rPr>
      </w:pPr>
      <w:r w:rsidRPr="00F23DC9">
        <w:rPr>
          <w:rFonts w:asciiTheme="minorHAnsi" w:eastAsia="Calibri" w:hAnsiTheme="minorHAnsi" w:cstheme="minorHAnsi"/>
        </w:rPr>
        <w:t>Oyun: “Aç Kapıyı Bezirgan Başı” oyunu</w:t>
      </w:r>
    </w:p>
    <w:p w14:paraId="1C28847A" w14:textId="77777777" w:rsidR="00F410D5" w:rsidRPr="00F23DC9" w:rsidRDefault="00F410D5" w:rsidP="00F410D5">
      <w:pPr>
        <w:ind w:left="714"/>
        <w:contextualSpacing/>
        <w:rPr>
          <w:rFonts w:asciiTheme="minorHAnsi" w:eastAsia="Calibri" w:hAnsiTheme="minorHAnsi" w:cstheme="minorHAnsi"/>
        </w:rPr>
      </w:pPr>
      <w:r w:rsidRPr="00F23DC9">
        <w:rPr>
          <w:rFonts w:asciiTheme="minorHAnsi" w:eastAsia="Calibri" w:hAnsiTheme="minorHAnsi" w:cstheme="minorHAnsi"/>
        </w:rPr>
        <w:t>Sanat: “Dünya Çocukları Panosu” gurup etkinliği</w:t>
      </w:r>
    </w:p>
    <w:p w14:paraId="596EEE39" w14:textId="77777777" w:rsidR="00F410D5" w:rsidRPr="00F23DC9" w:rsidRDefault="00F410D5" w:rsidP="00F410D5">
      <w:pPr>
        <w:ind w:left="714"/>
        <w:contextualSpacing/>
        <w:rPr>
          <w:rFonts w:asciiTheme="minorHAnsi" w:eastAsia="Calibri" w:hAnsiTheme="minorHAnsi" w:cstheme="minorHAnsi"/>
        </w:rPr>
      </w:pPr>
      <w:r w:rsidRPr="00F23DC9">
        <w:rPr>
          <w:rFonts w:asciiTheme="minorHAnsi" w:eastAsia="Calibri" w:hAnsiTheme="minorHAnsi" w:cstheme="minorHAnsi"/>
        </w:rPr>
        <w:t>Kavram Çalışması: “Dünya Çocuk Günü” çalışma sayfası</w:t>
      </w:r>
    </w:p>
    <w:p w14:paraId="0FB5D980" w14:textId="77777777" w:rsidR="00F410D5" w:rsidRPr="00F23DC9" w:rsidRDefault="00F410D5" w:rsidP="00F410D5">
      <w:pPr>
        <w:ind w:left="714"/>
        <w:contextualSpacing/>
        <w:rPr>
          <w:rFonts w:asciiTheme="minorHAnsi" w:eastAsia="Calibri" w:hAnsiTheme="minorHAnsi" w:cstheme="minorHAnsi"/>
        </w:rPr>
      </w:pPr>
    </w:p>
    <w:p w14:paraId="4E65C057" w14:textId="77777777" w:rsidR="00F410D5" w:rsidRPr="00F23DC9" w:rsidRDefault="00F410D5" w:rsidP="00F410D5">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Oyun Zamanı</w:t>
      </w:r>
    </w:p>
    <w:p w14:paraId="3090B654" w14:textId="77777777" w:rsidR="00F410D5" w:rsidRPr="00F23DC9" w:rsidRDefault="00F410D5" w:rsidP="00F410D5">
      <w:pPr>
        <w:ind w:left="714"/>
        <w:contextualSpacing/>
        <w:rPr>
          <w:rFonts w:asciiTheme="minorHAnsi" w:eastAsia="Calibri" w:hAnsiTheme="minorHAnsi" w:cstheme="minorHAnsi"/>
          <w:b/>
        </w:rPr>
      </w:pPr>
    </w:p>
    <w:p w14:paraId="3AAF7D7F" w14:textId="77777777" w:rsidR="00F410D5" w:rsidRPr="00F23DC9" w:rsidRDefault="00F410D5" w:rsidP="00F410D5">
      <w:pPr>
        <w:ind w:left="714" w:hanging="357"/>
        <w:contextualSpacing/>
        <w:rPr>
          <w:rFonts w:asciiTheme="minorHAnsi" w:eastAsia="Calibri" w:hAnsiTheme="minorHAnsi" w:cstheme="minorHAnsi"/>
        </w:rPr>
      </w:pPr>
    </w:p>
    <w:p w14:paraId="796E47D3" w14:textId="77777777" w:rsidR="00F410D5" w:rsidRPr="00F23DC9" w:rsidRDefault="00F410D5" w:rsidP="00F410D5">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Günü Değerlendirme Zamanı</w:t>
      </w:r>
    </w:p>
    <w:p w14:paraId="16C66FED" w14:textId="77777777" w:rsidR="00F410D5" w:rsidRPr="00F23DC9" w:rsidRDefault="00F410D5" w:rsidP="00F410D5">
      <w:pPr>
        <w:contextualSpacing/>
        <w:rPr>
          <w:rFonts w:asciiTheme="minorHAnsi" w:eastAsia="Calibri" w:hAnsiTheme="minorHAnsi" w:cstheme="minorHAnsi"/>
          <w:b/>
        </w:rPr>
      </w:pPr>
    </w:p>
    <w:p w14:paraId="55C09DC1" w14:textId="77777777" w:rsidR="00F410D5" w:rsidRPr="00F23DC9" w:rsidRDefault="00F410D5" w:rsidP="00F410D5">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 xml:space="preserve">Eve Gidiş </w:t>
      </w:r>
    </w:p>
    <w:p w14:paraId="5970D9F7" w14:textId="77777777" w:rsidR="00F410D5" w:rsidRPr="00F23DC9" w:rsidRDefault="00F410D5" w:rsidP="00F410D5">
      <w:pPr>
        <w:ind w:left="714" w:hanging="6"/>
        <w:contextualSpacing/>
        <w:rPr>
          <w:rFonts w:asciiTheme="minorHAnsi" w:eastAsia="Calibri" w:hAnsiTheme="minorHAnsi" w:cstheme="minorHAnsi"/>
        </w:rPr>
      </w:pPr>
      <w:r w:rsidRPr="00F23DC9">
        <w:rPr>
          <w:rFonts w:asciiTheme="minorHAnsi" w:eastAsia="Calibri" w:hAnsiTheme="minorHAnsi" w:cstheme="minorHAnsi"/>
        </w:rPr>
        <w:t>İlgili hazırlıkların tamamlanması ve çocuklarla vedalaşma</w:t>
      </w:r>
    </w:p>
    <w:p w14:paraId="5966C54D" w14:textId="77777777" w:rsidR="00F410D5" w:rsidRPr="00F23DC9" w:rsidRDefault="00F410D5" w:rsidP="00F410D5">
      <w:pPr>
        <w:pStyle w:val="ListeParagraf"/>
        <w:spacing w:after="0" w:line="240" w:lineRule="auto"/>
        <w:ind w:left="1335"/>
        <w:rPr>
          <w:rFonts w:asciiTheme="minorHAnsi" w:hAnsiTheme="minorHAnsi" w:cstheme="minorHAnsi"/>
          <w:color w:val="auto"/>
          <w:sz w:val="24"/>
          <w:szCs w:val="24"/>
        </w:rPr>
      </w:pPr>
    </w:p>
    <w:p w14:paraId="56ABFC61" w14:textId="77777777" w:rsidR="00F410D5" w:rsidRPr="00F23DC9" w:rsidRDefault="00F410D5" w:rsidP="00F410D5">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1EFDF42D" w14:textId="77777777" w:rsidR="00F410D5" w:rsidRPr="00F23DC9" w:rsidRDefault="00F410D5" w:rsidP="00F410D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0F8D1B26" w14:textId="77777777" w:rsidR="00F410D5" w:rsidRPr="00F23DC9" w:rsidRDefault="00F410D5" w:rsidP="00F410D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3572825" w14:textId="77777777" w:rsidR="00F410D5" w:rsidRPr="00F23DC9" w:rsidRDefault="00F410D5" w:rsidP="00F410D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1ABD4C8" w14:textId="77777777" w:rsidR="00F410D5" w:rsidRPr="00F23DC9" w:rsidRDefault="00F410D5" w:rsidP="00F410D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280EBF1F" w14:textId="77777777" w:rsidR="00F410D5" w:rsidRPr="00F23DC9" w:rsidRDefault="00F410D5" w:rsidP="00F410D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8C6C028" w14:textId="77777777" w:rsidR="00F410D5" w:rsidRPr="00F23DC9" w:rsidRDefault="00F410D5" w:rsidP="00F410D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BC6ABB3" w14:textId="77777777" w:rsidR="00F410D5" w:rsidRPr="00F23DC9" w:rsidRDefault="00F410D5" w:rsidP="00F410D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6FB5E4D1" w14:textId="77777777" w:rsidR="00F410D5" w:rsidRPr="00F23DC9" w:rsidRDefault="00F410D5" w:rsidP="00F410D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0180A42" w14:textId="77777777" w:rsidR="00F410D5" w:rsidRPr="00F23DC9" w:rsidRDefault="00F410D5" w:rsidP="00F410D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54E41D9" w14:textId="77777777" w:rsidR="00F410D5" w:rsidRPr="00F23DC9" w:rsidRDefault="00F410D5" w:rsidP="00F410D5">
      <w:pPr>
        <w:rPr>
          <w:rFonts w:asciiTheme="minorHAnsi" w:hAnsiTheme="minorHAnsi" w:cstheme="minorHAnsi"/>
          <w:b/>
        </w:rPr>
      </w:pPr>
      <w:r w:rsidRPr="00F23DC9">
        <w:rPr>
          <w:rFonts w:asciiTheme="minorHAnsi" w:hAnsiTheme="minorHAnsi" w:cstheme="minorHAnsi"/>
          <w:b/>
        </w:rPr>
        <w:t>Etkinlik Adı: DÜNYA ÇOCUK GÜNÜ</w:t>
      </w:r>
    </w:p>
    <w:p w14:paraId="4640DA54" w14:textId="77777777" w:rsidR="00F410D5" w:rsidRPr="00F23DC9" w:rsidRDefault="00F410D5" w:rsidP="00F410D5">
      <w:pPr>
        <w:tabs>
          <w:tab w:val="left" w:pos="0"/>
        </w:tabs>
        <w:rPr>
          <w:rFonts w:asciiTheme="minorHAnsi" w:hAnsiTheme="minorHAnsi" w:cstheme="minorHAnsi"/>
          <w:b/>
        </w:rPr>
      </w:pPr>
      <w:r w:rsidRPr="00F23DC9">
        <w:rPr>
          <w:rFonts w:asciiTheme="minorHAnsi" w:hAnsiTheme="minorHAnsi" w:cstheme="minorHAnsi"/>
          <w:b/>
        </w:rPr>
        <w:t>Etkinlik Türü: Büyük Grup Etkinliği (Güne Başlama, Sanat, Oyun, Türkçe, Müzik)</w:t>
      </w:r>
    </w:p>
    <w:p w14:paraId="4104A0B5" w14:textId="77777777" w:rsidR="00F410D5" w:rsidRPr="00F23DC9" w:rsidRDefault="00F410D5" w:rsidP="00F410D5">
      <w:pPr>
        <w:tabs>
          <w:tab w:val="left" w:pos="0"/>
        </w:tabs>
        <w:rPr>
          <w:rFonts w:asciiTheme="minorHAnsi" w:hAnsiTheme="minorHAnsi" w:cstheme="minorHAnsi"/>
          <w:b/>
        </w:rPr>
      </w:pPr>
    </w:p>
    <w:p w14:paraId="69961193" w14:textId="77777777" w:rsidR="00F410D5" w:rsidRPr="00F23DC9" w:rsidRDefault="00F410D5" w:rsidP="00F410D5">
      <w:pPr>
        <w:tabs>
          <w:tab w:val="left" w:pos="0"/>
        </w:tabs>
        <w:rPr>
          <w:rFonts w:asciiTheme="minorHAnsi" w:hAnsiTheme="minorHAnsi" w:cstheme="minorHAnsi"/>
          <w:b/>
        </w:rPr>
      </w:pPr>
      <w:r w:rsidRPr="00F23DC9">
        <w:rPr>
          <w:rFonts w:asciiTheme="minorHAnsi" w:hAnsiTheme="minorHAnsi" w:cstheme="minorHAnsi"/>
          <w:b/>
        </w:rPr>
        <w:t xml:space="preserve">KAZANIM VE GÖSTERGELER </w:t>
      </w:r>
    </w:p>
    <w:p w14:paraId="3D2D1BBB" w14:textId="77777777" w:rsidR="00F410D5" w:rsidRPr="00F23DC9" w:rsidRDefault="00F410D5" w:rsidP="00F410D5">
      <w:pPr>
        <w:tabs>
          <w:tab w:val="left" w:pos="0"/>
        </w:tabs>
        <w:rPr>
          <w:rFonts w:asciiTheme="minorHAnsi" w:hAnsiTheme="minorHAnsi" w:cstheme="minorHAnsi"/>
          <w:b/>
        </w:rPr>
      </w:pPr>
      <w:r w:rsidRPr="00F23DC9">
        <w:rPr>
          <w:rFonts w:asciiTheme="minorHAnsi" w:hAnsiTheme="minorHAnsi" w:cstheme="minorHAnsi"/>
          <w:b/>
        </w:rPr>
        <w:t>Bilişsel Gelişim</w:t>
      </w:r>
    </w:p>
    <w:p w14:paraId="068D9AEC"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 xml:space="preserve">Kazanım 8. Nesne veya varlıkların özelliklerini karşılaştırır. </w:t>
      </w:r>
    </w:p>
    <w:p w14:paraId="017CF5E1"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 xml:space="preserve">Göstergeleri: </w:t>
      </w:r>
    </w:p>
    <w:p w14:paraId="31F1574F"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-Nesne/varlıkların rengini, şeklini, büyüklüğünü, uzunluğunu, dokusunu, sesini, kokusunu, yapıldığı malzemeyi, tadını, miktarını ve kullanım amaçlarını ayırt eder, karşılaştırır.</w:t>
      </w:r>
    </w:p>
    <w:p w14:paraId="12AF4FBD" w14:textId="77777777" w:rsidR="00F410D5" w:rsidRPr="00F23DC9" w:rsidRDefault="00F410D5" w:rsidP="00F410D5">
      <w:pPr>
        <w:tabs>
          <w:tab w:val="left" w:pos="0"/>
        </w:tabs>
        <w:rPr>
          <w:rFonts w:asciiTheme="minorHAnsi" w:hAnsiTheme="minorHAnsi" w:cstheme="minorHAnsi"/>
          <w:b/>
        </w:rPr>
      </w:pPr>
      <w:r w:rsidRPr="00F23DC9">
        <w:rPr>
          <w:rFonts w:asciiTheme="minorHAnsi" w:hAnsiTheme="minorHAnsi" w:cstheme="minorHAnsi"/>
          <w:b/>
        </w:rPr>
        <w:t xml:space="preserve">Dil Gelişimi </w:t>
      </w:r>
    </w:p>
    <w:p w14:paraId="6A92C310"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 xml:space="preserve">Kazanım 6. Sözcük dağarcığını geliştirir. </w:t>
      </w:r>
    </w:p>
    <w:p w14:paraId="1B522441"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 xml:space="preserve">Göstergeleri: </w:t>
      </w:r>
    </w:p>
    <w:p w14:paraId="39458EE8"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-Dinlediklerinde yeni olan sözcükleri fark eder ve sözcüklerin anlamlarını sorar. Sözcükleri hatırlar ve sözcüklerin anlamını söyler. Yeni öğrendiği sözcükleri anlamlarına uygun olarak kullanır. Zıt anlamlı, eş anlamlı ve eş sesli sözcükleri kullanır.</w:t>
      </w:r>
    </w:p>
    <w:p w14:paraId="3C882416" w14:textId="77777777" w:rsidR="00F410D5" w:rsidRPr="00F23DC9" w:rsidRDefault="00F410D5" w:rsidP="00F410D5">
      <w:pPr>
        <w:tabs>
          <w:tab w:val="left" w:pos="0"/>
        </w:tabs>
        <w:rPr>
          <w:rFonts w:asciiTheme="minorHAnsi" w:hAnsiTheme="minorHAnsi" w:cstheme="minorHAnsi"/>
          <w:b/>
        </w:rPr>
      </w:pPr>
      <w:r w:rsidRPr="00F23DC9">
        <w:rPr>
          <w:rFonts w:asciiTheme="minorHAnsi" w:hAnsiTheme="minorHAnsi" w:cstheme="minorHAnsi"/>
          <w:b/>
        </w:rPr>
        <w:t xml:space="preserve">Sosyal Duygusal Gelişim </w:t>
      </w:r>
    </w:p>
    <w:p w14:paraId="4DDD369C"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 xml:space="preserve">Kazanım 6. Kendisinin ve başkalarının haklarını korur. </w:t>
      </w:r>
    </w:p>
    <w:p w14:paraId="3A84D79D"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 xml:space="preserve">Göstergeleri: </w:t>
      </w:r>
    </w:p>
    <w:p w14:paraId="15506CD1"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 xml:space="preserve">-Haklarını söyler. </w:t>
      </w:r>
    </w:p>
    <w:p w14:paraId="496B4C0B"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 xml:space="preserve">-Başkalarının hakları olduğunu söyler. </w:t>
      </w:r>
    </w:p>
    <w:p w14:paraId="34510BBA"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 xml:space="preserve">-Haksızlığa uğradığında neler yapabileceğini söyler. </w:t>
      </w:r>
    </w:p>
    <w:p w14:paraId="243BAE39"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-Başkalarının haklarını korumak için ne yapması gerektiğini söyler.</w:t>
      </w:r>
    </w:p>
    <w:p w14:paraId="20977768" w14:textId="77777777" w:rsidR="00F410D5" w:rsidRPr="00F23DC9" w:rsidRDefault="00F410D5" w:rsidP="00F410D5">
      <w:pPr>
        <w:tabs>
          <w:tab w:val="left" w:pos="0"/>
        </w:tabs>
        <w:rPr>
          <w:rFonts w:asciiTheme="minorHAnsi" w:hAnsiTheme="minorHAnsi" w:cstheme="minorHAnsi"/>
          <w:b/>
        </w:rPr>
      </w:pPr>
      <w:r w:rsidRPr="00F23DC9">
        <w:rPr>
          <w:rFonts w:asciiTheme="minorHAnsi" w:hAnsiTheme="minorHAnsi" w:cstheme="minorHAnsi"/>
          <w:b/>
        </w:rPr>
        <w:t xml:space="preserve">Motor Gelişim </w:t>
      </w:r>
    </w:p>
    <w:p w14:paraId="6DCC9B2F"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 xml:space="preserve">Kazanım 5. Müzik ve ritim eşliğinde hareket eder. </w:t>
      </w:r>
    </w:p>
    <w:p w14:paraId="5D6A4213"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 xml:space="preserve">Göstergeleri: </w:t>
      </w:r>
    </w:p>
    <w:p w14:paraId="5075B13D"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 xml:space="preserve">-Bedenini, nesneleri ve vurmalı çalgıları kullanarak ritim çalışması yapar. </w:t>
      </w:r>
    </w:p>
    <w:p w14:paraId="4E1D3EEF"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 xml:space="preserve">-Basit dans adımlarını yapar. </w:t>
      </w:r>
    </w:p>
    <w:p w14:paraId="5304457E"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 xml:space="preserve">-Müzik ve ritim eşliğinde dans eder. </w:t>
      </w:r>
    </w:p>
    <w:p w14:paraId="65EAD77A"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-Müzik ve ritim eşliğinde çeşitli hareketleri ardı ardına yapar.</w:t>
      </w:r>
    </w:p>
    <w:p w14:paraId="7D5941F4" w14:textId="77777777" w:rsidR="00F410D5" w:rsidRPr="00F23DC9" w:rsidRDefault="00F410D5" w:rsidP="00F410D5">
      <w:pPr>
        <w:tabs>
          <w:tab w:val="left" w:pos="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6444174A" w14:textId="77777777" w:rsidR="00F410D5" w:rsidRPr="00F23DC9" w:rsidRDefault="00F410D5" w:rsidP="00F410D5">
      <w:pPr>
        <w:tabs>
          <w:tab w:val="left" w:pos="0"/>
        </w:tabs>
        <w:autoSpaceDE w:val="0"/>
        <w:autoSpaceDN w:val="0"/>
        <w:adjustRightInd w:val="0"/>
        <w:textAlignment w:val="center"/>
        <w:rPr>
          <w:rFonts w:asciiTheme="minorHAnsi" w:eastAsia="Calibri" w:hAnsiTheme="minorHAnsi" w:cstheme="minorHAnsi"/>
          <w:bCs/>
        </w:rPr>
      </w:pPr>
      <w:r w:rsidRPr="00F23DC9">
        <w:rPr>
          <w:rFonts w:asciiTheme="minorHAnsi" w:eastAsia="Calibri" w:hAnsiTheme="minorHAnsi" w:cstheme="minorHAnsi"/>
          <w:bCs/>
        </w:rPr>
        <w:t xml:space="preserve">Kazanım 2. Giyinme ile ilgili işleri yapar. </w:t>
      </w:r>
    </w:p>
    <w:p w14:paraId="233E5038" w14:textId="77777777" w:rsidR="00F410D5" w:rsidRPr="00F23DC9" w:rsidRDefault="00F410D5" w:rsidP="00F410D5">
      <w:pPr>
        <w:tabs>
          <w:tab w:val="left" w:pos="0"/>
        </w:tabs>
        <w:autoSpaceDE w:val="0"/>
        <w:autoSpaceDN w:val="0"/>
        <w:adjustRightInd w:val="0"/>
        <w:textAlignment w:val="center"/>
        <w:rPr>
          <w:rFonts w:asciiTheme="minorHAnsi" w:eastAsia="Calibri" w:hAnsiTheme="minorHAnsi" w:cstheme="minorHAnsi"/>
          <w:bCs/>
        </w:rPr>
      </w:pPr>
      <w:r w:rsidRPr="00F23DC9">
        <w:rPr>
          <w:rFonts w:asciiTheme="minorHAnsi" w:eastAsia="Calibri" w:hAnsiTheme="minorHAnsi" w:cstheme="minorHAnsi"/>
          <w:bCs/>
        </w:rPr>
        <w:t xml:space="preserve">Göstergeleri: </w:t>
      </w:r>
    </w:p>
    <w:p w14:paraId="2898421F" w14:textId="77777777" w:rsidR="00F410D5" w:rsidRPr="00F23DC9" w:rsidRDefault="00F410D5" w:rsidP="00F410D5">
      <w:pPr>
        <w:tabs>
          <w:tab w:val="left" w:pos="0"/>
        </w:tabs>
        <w:autoSpaceDE w:val="0"/>
        <w:autoSpaceDN w:val="0"/>
        <w:adjustRightInd w:val="0"/>
        <w:textAlignment w:val="center"/>
        <w:rPr>
          <w:rFonts w:asciiTheme="minorHAnsi" w:eastAsia="Calibri" w:hAnsiTheme="minorHAnsi" w:cstheme="minorHAnsi"/>
          <w:bCs/>
        </w:rPr>
      </w:pPr>
      <w:r w:rsidRPr="00F23DC9">
        <w:rPr>
          <w:rFonts w:asciiTheme="minorHAnsi" w:eastAsia="Calibri" w:hAnsiTheme="minorHAnsi" w:cstheme="minorHAnsi"/>
          <w:bCs/>
        </w:rPr>
        <w:t>-Giysilerini, ayakkabılarını çıkarır, giyer, düğme açar/kapar, ayakkabı bağcıklarını çözer/bağlar.</w:t>
      </w:r>
    </w:p>
    <w:p w14:paraId="742D6791" w14:textId="77777777" w:rsidR="00F410D5" w:rsidRPr="00F23DC9" w:rsidRDefault="00F410D5" w:rsidP="00F410D5">
      <w:pPr>
        <w:rPr>
          <w:rFonts w:asciiTheme="minorHAnsi" w:hAnsiTheme="minorHAnsi" w:cstheme="minorHAnsi"/>
        </w:rPr>
      </w:pPr>
    </w:p>
    <w:p w14:paraId="0CEB0A62" w14:textId="77777777" w:rsidR="00F410D5" w:rsidRPr="00F23DC9" w:rsidRDefault="00F410D5" w:rsidP="00F410D5">
      <w:pPr>
        <w:rPr>
          <w:rFonts w:asciiTheme="minorHAnsi" w:hAnsiTheme="minorHAnsi" w:cstheme="minorHAnsi"/>
        </w:rPr>
      </w:pPr>
    </w:p>
    <w:p w14:paraId="2FFA09E0" w14:textId="77777777" w:rsidR="00F410D5" w:rsidRPr="00F23DC9" w:rsidRDefault="00F410D5" w:rsidP="00F410D5">
      <w:pPr>
        <w:rPr>
          <w:rFonts w:asciiTheme="minorHAnsi" w:hAnsiTheme="minorHAnsi" w:cstheme="minorHAnsi"/>
        </w:rPr>
      </w:pPr>
      <w:r w:rsidRPr="00F23DC9">
        <w:rPr>
          <w:rFonts w:asciiTheme="minorHAnsi" w:hAnsiTheme="minorHAnsi" w:cstheme="minorHAnsi"/>
          <w:b/>
        </w:rPr>
        <w:t xml:space="preserve">ÖĞRENME SÜRECİ  </w:t>
      </w:r>
    </w:p>
    <w:p w14:paraId="265999AA" w14:textId="77777777" w:rsidR="00F410D5" w:rsidRPr="00F23DC9" w:rsidRDefault="00F410D5" w:rsidP="00F410D5">
      <w:pPr>
        <w:tabs>
          <w:tab w:val="left" w:pos="0"/>
        </w:tabs>
        <w:rPr>
          <w:rFonts w:asciiTheme="minorHAnsi" w:hAnsiTheme="minorHAnsi" w:cstheme="minorHAnsi"/>
          <w:b/>
        </w:rPr>
      </w:pPr>
      <w:r w:rsidRPr="00F23DC9">
        <w:rPr>
          <w:rFonts w:asciiTheme="minorHAnsi" w:hAnsiTheme="minorHAnsi" w:cstheme="minorHAnsi"/>
          <w:b/>
        </w:rPr>
        <w:t>Güne Başlama Zamanı</w:t>
      </w:r>
    </w:p>
    <w:p w14:paraId="5668C694"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 xml:space="preserve">Öğretmen çocuklar gelmeden önce renkli balonlarla sınıfı süsler. Elinde bir balon ile çocukları karşılar ve çocukların yakasına üzerinde Dünya Çocuk Günü’nü ifade eden rozetler takar. Çocuklar müzik eşliğinde balonlarla dans eder. Ardından sohbet çemberi oluşturulur. Öğretmen çocuklara  dünya küresini göstererek dikkatlerini çeker. Dünyamız hakkında kısa bilgi verir, dünya üzerinde farklı ülkeler olduğu, her ülkede farklı çocukların yaşadığı, her ülkenin farklı dilde konuştuğu anlatılarak “Her yıl ekim ayının ilk pazartesi günü ‘Dünya Çocukları Günü’ olarak kutlanır. Yani, bugün sizin gününüz.” der. Çocuk hakları ile ilgili sohbet edilir. Her sabah olduğu gibi haftanın günleri tekrar edilir ve bugünün günlerden hangi gün olduğu sorulur. Daha sonra 1 yılda 12 ay olduğu söylenerek aylar sırasıyla sayılır. Öğretmen bir müzik eşliğinde de ayları sayabilir. Hangi ayda olduğumuz ile ilgili sohbet edilir. Daha sonra hareketli bir müzik eşliğinde sabah sporu yapılır. Yavaş bir müzik eşliğinde de esneme hareketleri yapılır.   Çocuklara oynamak istedikleri oyunlar </w:t>
      </w:r>
      <w:r w:rsidRPr="00F23DC9">
        <w:rPr>
          <w:rFonts w:asciiTheme="minorHAnsi" w:hAnsiTheme="minorHAnsi" w:cstheme="minorHAnsi"/>
        </w:rPr>
        <w:lastRenderedPageBreak/>
        <w:t xml:space="preserve">sorulur. Öğretmen çocuklar öğrenme merkezlerine yönlendirir. Çocuklar istedikleri merkezlerde istedikleri oyunları oynarlar. </w:t>
      </w:r>
    </w:p>
    <w:p w14:paraId="0C9701F9" w14:textId="77777777" w:rsidR="00F410D5" w:rsidRPr="00F23DC9" w:rsidRDefault="00F410D5" w:rsidP="00F410D5">
      <w:pPr>
        <w:tabs>
          <w:tab w:val="left" w:pos="0"/>
        </w:tabs>
        <w:rPr>
          <w:rFonts w:asciiTheme="minorHAnsi" w:hAnsiTheme="minorHAnsi" w:cstheme="minorHAnsi"/>
        </w:rPr>
      </w:pPr>
    </w:p>
    <w:p w14:paraId="183357A5" w14:textId="77777777" w:rsidR="00F410D5" w:rsidRPr="00F23DC9" w:rsidRDefault="00F410D5" w:rsidP="00F410D5">
      <w:pPr>
        <w:tabs>
          <w:tab w:val="left" w:pos="0"/>
        </w:tabs>
        <w:rPr>
          <w:rFonts w:asciiTheme="minorHAnsi" w:hAnsiTheme="minorHAnsi" w:cstheme="minorHAnsi"/>
          <w:b/>
        </w:rPr>
      </w:pPr>
      <w:r w:rsidRPr="00F23DC9">
        <w:rPr>
          <w:rFonts w:asciiTheme="minorHAnsi" w:hAnsiTheme="minorHAnsi" w:cstheme="minorHAnsi"/>
          <w:b/>
        </w:rPr>
        <w:t>Türkçe-Oyun</w:t>
      </w:r>
    </w:p>
    <w:p w14:paraId="04B61289" w14:textId="77777777" w:rsidR="00F410D5" w:rsidRPr="00F23DC9" w:rsidRDefault="00F410D5" w:rsidP="00F410D5">
      <w:pPr>
        <w:tabs>
          <w:tab w:val="left" w:pos="0"/>
        </w:tabs>
        <w:rPr>
          <w:rFonts w:asciiTheme="minorHAnsi" w:hAnsiTheme="minorHAnsi" w:cstheme="minorHAnsi"/>
        </w:rPr>
      </w:pPr>
    </w:p>
    <w:p w14:paraId="57F1D115"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Çocuklarla Dünya Çocuk Günü videosu izlenir. Video sonrasında çocuklarla her dilden selamlaşma sözcükleri söylenebilir.</w:t>
      </w:r>
    </w:p>
    <w:p w14:paraId="72EEFF1F"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Merhaba-Türkçe</w:t>
      </w:r>
    </w:p>
    <w:p w14:paraId="55BE4910"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Hello-İngilizce</w:t>
      </w:r>
    </w:p>
    <w:p w14:paraId="0005CDF2"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noProof/>
        </w:rPr>
        <w:drawing>
          <wp:anchor distT="0" distB="0" distL="114300" distR="114300" simplePos="0" relativeHeight="251671552" behindDoc="0" locked="0" layoutInCell="1" allowOverlap="1" wp14:anchorId="076E5116" wp14:editId="2E295CBC">
            <wp:simplePos x="0" y="0"/>
            <wp:positionH relativeFrom="column">
              <wp:posOffset>3840621</wp:posOffset>
            </wp:positionH>
            <wp:positionV relativeFrom="paragraph">
              <wp:posOffset>32428</wp:posOffset>
            </wp:positionV>
            <wp:extent cx="1388533" cy="1042133"/>
            <wp:effectExtent l="0" t="0" r="2540" b="571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8956" cy="1042451"/>
                    </a:xfrm>
                    <a:prstGeom prst="rect">
                      <a:avLst/>
                    </a:prstGeom>
                  </pic:spPr>
                </pic:pic>
              </a:graphicData>
            </a:graphic>
            <wp14:sizeRelH relativeFrom="page">
              <wp14:pctWidth>0</wp14:pctWidth>
            </wp14:sizeRelH>
            <wp14:sizeRelV relativeFrom="page">
              <wp14:pctHeight>0</wp14:pctHeight>
            </wp14:sizeRelV>
          </wp:anchor>
        </w:drawing>
      </w:r>
      <w:r w:rsidRPr="00F23DC9">
        <w:rPr>
          <w:rFonts w:asciiTheme="minorHAnsi" w:hAnsiTheme="minorHAnsi" w:cstheme="minorHAnsi"/>
        </w:rPr>
        <w:t>Hallo-Almanca</w:t>
      </w:r>
    </w:p>
    <w:p w14:paraId="79BA7C4D"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Namaste-Hintçe</w:t>
      </w:r>
    </w:p>
    <w:p w14:paraId="023F8971"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Merhabann-Arapça</w:t>
      </w:r>
    </w:p>
    <w:p w14:paraId="5A8871DE"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Hola-İspanyolca</w:t>
      </w:r>
    </w:p>
    <w:p w14:paraId="3F8525DF"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Kon'nichiwa-Japonca</w:t>
      </w:r>
    </w:p>
    <w:p w14:paraId="720AACC8"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Salut-Fransızca</w:t>
      </w:r>
    </w:p>
    <w:p w14:paraId="1E936D85" w14:textId="77777777" w:rsidR="00F410D5" w:rsidRPr="00F23DC9" w:rsidRDefault="00F410D5" w:rsidP="00F410D5">
      <w:pPr>
        <w:tabs>
          <w:tab w:val="left" w:pos="0"/>
        </w:tabs>
        <w:rPr>
          <w:rFonts w:asciiTheme="minorHAnsi" w:hAnsiTheme="minorHAnsi" w:cstheme="minorHAnsi"/>
          <w:b/>
        </w:rPr>
      </w:pPr>
    </w:p>
    <w:p w14:paraId="18DD3A58"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 xml:space="preserve">Selamlaşmalar öğretildikten sonra öğretmen selamlaşma için farklı dil kullanır. Çocuklardan hangi ülkeye ait olduğunu bilmeleri istenir. Her çocuk cevap verene kadar oyun devam ettirilir. </w:t>
      </w:r>
    </w:p>
    <w:p w14:paraId="7A141031" w14:textId="77777777" w:rsidR="00F410D5" w:rsidRPr="00F23DC9" w:rsidRDefault="00F410D5" w:rsidP="00F410D5">
      <w:pPr>
        <w:tabs>
          <w:tab w:val="left" w:pos="0"/>
        </w:tabs>
        <w:rPr>
          <w:rFonts w:asciiTheme="minorHAnsi" w:hAnsiTheme="minorHAnsi" w:cstheme="minorHAnsi"/>
        </w:rPr>
      </w:pPr>
    </w:p>
    <w:p w14:paraId="6EBE19EA" w14:textId="77777777" w:rsidR="00F410D5" w:rsidRPr="00F23DC9" w:rsidRDefault="00F410D5" w:rsidP="00F410D5">
      <w:pPr>
        <w:tabs>
          <w:tab w:val="left" w:pos="0"/>
        </w:tabs>
        <w:rPr>
          <w:rFonts w:asciiTheme="minorHAnsi" w:hAnsiTheme="minorHAnsi" w:cstheme="minorHAnsi"/>
          <w:b/>
        </w:rPr>
      </w:pPr>
      <w:r w:rsidRPr="00F23DC9">
        <w:rPr>
          <w:rFonts w:asciiTheme="minorHAnsi" w:hAnsiTheme="minorHAnsi" w:cstheme="minorHAnsi"/>
          <w:b/>
        </w:rPr>
        <w:t>Sanat</w:t>
      </w:r>
    </w:p>
    <w:p w14:paraId="0DF5186D" w14:textId="77777777" w:rsidR="00F410D5" w:rsidRPr="00BD576E" w:rsidRDefault="00F410D5" w:rsidP="00F410D5">
      <w:pPr>
        <w:tabs>
          <w:tab w:val="left" w:pos="0"/>
        </w:tabs>
        <w:rPr>
          <w:rFonts w:asciiTheme="minorHAnsi" w:hAnsiTheme="minorHAnsi" w:cstheme="minorHAnsi"/>
          <w:b/>
        </w:rPr>
      </w:pPr>
      <w:r w:rsidRPr="00BD576E">
        <w:rPr>
          <w:rFonts w:asciiTheme="minorHAnsi" w:hAnsiTheme="minorHAnsi" w:cstheme="minorHAnsi"/>
          <w:b/>
        </w:rPr>
        <w:t>GRUP ETKİNLİĞİ</w:t>
      </w:r>
    </w:p>
    <w:p w14:paraId="0EB6CF2A"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 xml:space="preserve">Büyük fon kartona dünya resmi çizilir. Öğretmen çocuklara parmak boyalarını ya da sulu boyayı getirir. Çocuklarla dünya boyandıktan sonra. Öğretmen herkes elini boyamasını ve dünyanın etrafına ellerinin izlerini çıkarmaları istenir. Her birimiz farklıyız ama bu dünyada yaşıyoruz. Diyerek etkinlik sonlandırılır. Etkinlik panoya asılır. </w:t>
      </w:r>
    </w:p>
    <w:p w14:paraId="16362F44" w14:textId="77777777" w:rsidR="00F410D5" w:rsidRPr="00F23DC9" w:rsidRDefault="00F410D5" w:rsidP="00F410D5">
      <w:pPr>
        <w:tabs>
          <w:tab w:val="left" w:pos="0"/>
        </w:tabs>
        <w:rPr>
          <w:rFonts w:asciiTheme="minorHAnsi" w:hAnsiTheme="minorHAnsi" w:cstheme="minorHAnsi"/>
        </w:rPr>
      </w:pPr>
    </w:p>
    <w:p w14:paraId="37BFEF3D" w14:textId="77777777" w:rsidR="00F410D5" w:rsidRPr="00F23DC9" w:rsidRDefault="00F410D5" w:rsidP="00F410D5">
      <w:pPr>
        <w:tabs>
          <w:tab w:val="left" w:pos="0"/>
        </w:tabs>
        <w:rPr>
          <w:rFonts w:asciiTheme="minorHAnsi" w:hAnsiTheme="minorHAnsi" w:cstheme="minorHAnsi"/>
          <w:b/>
        </w:rPr>
      </w:pPr>
      <w:r w:rsidRPr="00F23DC9">
        <w:rPr>
          <w:rFonts w:asciiTheme="minorHAnsi" w:hAnsiTheme="minorHAnsi" w:cstheme="minorHAnsi"/>
          <w:b/>
        </w:rPr>
        <w:t>Drama</w:t>
      </w:r>
    </w:p>
    <w:p w14:paraId="5949BF17"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Çocuklar dramatik oyun merkezine yönlendirilerek dünya çocukları kıyafetleri(şapka, gözlük, kimono vb.)  kullanmaları için yönlendirilir. Kıyafetler yoksa bayraklar çocukların üzerine takılarak hangi ülke olduğu çocuklara söylenir. Öğrenilen selamlaşmalar seçilen ülke bayraklarına uygun olarak kullanılır. Müzik açılır her çocuk kendine özgün dansını yapar. Müzik durduğunda farklı dilde selamlaşmalar yapılır.</w:t>
      </w:r>
    </w:p>
    <w:p w14:paraId="7D34BD94" w14:textId="77777777" w:rsidR="00F410D5" w:rsidRPr="00F23DC9" w:rsidRDefault="00F410D5" w:rsidP="00F410D5">
      <w:pPr>
        <w:tabs>
          <w:tab w:val="left" w:pos="0"/>
        </w:tabs>
        <w:rPr>
          <w:rFonts w:asciiTheme="minorHAnsi" w:hAnsiTheme="minorHAnsi" w:cstheme="minorHAnsi"/>
          <w:b/>
        </w:rPr>
      </w:pPr>
    </w:p>
    <w:p w14:paraId="6B59CA01" w14:textId="77777777" w:rsidR="00F410D5" w:rsidRPr="00F23DC9" w:rsidRDefault="00F410D5" w:rsidP="00F410D5">
      <w:pPr>
        <w:tabs>
          <w:tab w:val="left" w:pos="0"/>
        </w:tabs>
        <w:rPr>
          <w:rFonts w:asciiTheme="minorHAnsi" w:hAnsiTheme="minorHAnsi" w:cstheme="minorHAnsi"/>
          <w:b/>
        </w:rPr>
      </w:pPr>
      <w:r w:rsidRPr="00F23DC9">
        <w:rPr>
          <w:rFonts w:asciiTheme="minorHAnsi" w:hAnsiTheme="minorHAnsi" w:cstheme="minorHAnsi"/>
          <w:b/>
        </w:rPr>
        <w:t>Müzik</w:t>
      </w:r>
    </w:p>
    <w:p w14:paraId="6EA77049" w14:textId="77777777" w:rsidR="00F410D5" w:rsidRPr="00BD576E" w:rsidRDefault="00F410D5" w:rsidP="00F410D5">
      <w:pPr>
        <w:tabs>
          <w:tab w:val="left" w:pos="0"/>
        </w:tabs>
        <w:rPr>
          <w:rFonts w:asciiTheme="minorHAnsi" w:hAnsiTheme="minorHAnsi" w:cstheme="minorHAnsi"/>
          <w:b/>
        </w:rPr>
      </w:pPr>
      <w:r w:rsidRPr="00BD576E">
        <w:rPr>
          <w:rFonts w:asciiTheme="minorHAnsi" w:hAnsiTheme="minorHAnsi" w:cstheme="minorHAnsi"/>
          <w:b/>
        </w:rPr>
        <w:t>DÜNYAYA MESAJ</w:t>
      </w:r>
    </w:p>
    <w:p w14:paraId="288B9E53"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Gelin çocuklar, dünyaya bizde mesaj verelim</w:t>
      </w:r>
    </w:p>
    <w:p w14:paraId="0F45AF18"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Barış için çaba harcansın, her an gülümseyelim</w:t>
      </w:r>
    </w:p>
    <w:p w14:paraId="7F5AF67E"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Çocukların sesi yükselsin, biz de varız diyelim</w:t>
      </w:r>
    </w:p>
    <w:p w14:paraId="5FAF4A9D"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Zeytin dalları versinler, evreni süsleyelim</w:t>
      </w:r>
    </w:p>
    <w:p w14:paraId="62CE5933" w14:textId="77777777" w:rsidR="00F410D5" w:rsidRPr="00F23DC9" w:rsidRDefault="00F410D5" w:rsidP="00F410D5">
      <w:pPr>
        <w:tabs>
          <w:tab w:val="left" w:pos="0"/>
        </w:tabs>
        <w:rPr>
          <w:rFonts w:asciiTheme="minorHAnsi" w:hAnsiTheme="minorHAnsi" w:cstheme="minorHAnsi"/>
        </w:rPr>
      </w:pPr>
    </w:p>
    <w:p w14:paraId="2140F683"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Sevgiyle kardeş olalım</w:t>
      </w:r>
    </w:p>
    <w:p w14:paraId="543DB22A"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Umutla kaynaşalım</w:t>
      </w:r>
    </w:p>
    <w:p w14:paraId="5DE8E666"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Herkes tatsın mutluluğu</w:t>
      </w:r>
    </w:p>
    <w:p w14:paraId="4ADBBB88"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Sevinçle paylaşalım</w:t>
      </w:r>
    </w:p>
    <w:p w14:paraId="6AB6407F" w14:textId="77777777" w:rsidR="00F410D5" w:rsidRPr="00F23DC9" w:rsidRDefault="00F410D5" w:rsidP="00F410D5">
      <w:pPr>
        <w:tabs>
          <w:tab w:val="left" w:pos="0"/>
        </w:tabs>
        <w:rPr>
          <w:rFonts w:asciiTheme="minorHAnsi" w:hAnsiTheme="minorHAnsi" w:cstheme="minorHAnsi"/>
          <w:b/>
        </w:rPr>
      </w:pPr>
    </w:p>
    <w:p w14:paraId="6CD53E25" w14:textId="77777777" w:rsidR="00F410D5" w:rsidRPr="00F23DC9" w:rsidRDefault="00F410D5" w:rsidP="00F410D5">
      <w:pPr>
        <w:tabs>
          <w:tab w:val="left" w:pos="0"/>
        </w:tabs>
        <w:rPr>
          <w:rFonts w:asciiTheme="minorHAnsi" w:hAnsiTheme="minorHAnsi" w:cstheme="minorHAnsi"/>
          <w:b/>
        </w:rPr>
      </w:pPr>
      <w:r w:rsidRPr="00F23DC9">
        <w:rPr>
          <w:rFonts w:asciiTheme="minorHAnsi" w:hAnsiTheme="minorHAnsi" w:cstheme="minorHAnsi"/>
          <w:b/>
        </w:rPr>
        <w:t>Oyun-Hareket</w:t>
      </w:r>
    </w:p>
    <w:p w14:paraId="4BBE14DE"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“Dünyadaki tüm çocuklar oyun oynamayı sever. Sizler hangi oyunları seviyorsunuz? Sevdiğiniz oyunları kimlerden öğrendiniz?” soruları çocuklara sorularak cevaplar alındıktan sonra “Aç kapıyı bezirgan başı” oyunu oynanır.</w:t>
      </w:r>
    </w:p>
    <w:p w14:paraId="56335333" w14:textId="77777777" w:rsidR="00F410D5" w:rsidRPr="00BD576E" w:rsidRDefault="00F410D5" w:rsidP="00F410D5">
      <w:pPr>
        <w:tabs>
          <w:tab w:val="left" w:pos="0"/>
        </w:tabs>
        <w:rPr>
          <w:rFonts w:asciiTheme="minorHAnsi" w:hAnsiTheme="minorHAnsi" w:cstheme="minorHAnsi"/>
          <w:b/>
        </w:rPr>
      </w:pPr>
      <w:r w:rsidRPr="00BD576E">
        <w:rPr>
          <w:rFonts w:asciiTheme="minorHAnsi" w:hAnsiTheme="minorHAnsi" w:cstheme="minorHAnsi"/>
          <w:b/>
        </w:rPr>
        <w:lastRenderedPageBreak/>
        <w:t>AÇ KAPIYI  BEZİRGAN BAŞI</w:t>
      </w:r>
    </w:p>
    <w:p w14:paraId="0A0BC178"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Çocuklar ile birlikte çember olunur. 2 kişi seçilir. Bu çocuklar, diğer çocuklara duyurmadan kendilerine bir çiçek adı verirler “gül, karanfil” gibi.</w:t>
      </w:r>
    </w:p>
    <w:p w14:paraId="0009C854"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Kendilerine isim verdikten sonra bu 2 çocuğa birbirlerinin karşısına geçmeleri ve el ele tutuştuktan sonra ellerini yukarı kaldırarak kapı yapmaları söylenir.</w:t>
      </w:r>
    </w:p>
    <w:p w14:paraId="1256E6AE"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 xml:space="preserve">Diğer çocukların da bir tren olması ve sırayla el ele tutuşan arkadaşlarının ellerinin altından “kapıdan” geçmeleri istenir. Kapıdan geçerken “Aç kapıyı bezirgan başı” şarkısını söylemeleri istenir. </w:t>
      </w:r>
    </w:p>
    <w:p w14:paraId="2ADC627A"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Aç kapıyı bezirgan başı, bezirgan başı,</w:t>
      </w:r>
    </w:p>
    <w:p w14:paraId="63BAAB78"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Kapı hakkı ne verirsin, ne verirsin?</w:t>
      </w:r>
    </w:p>
    <w:p w14:paraId="0B50F75C"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Arkamdaki yadigar olsun, yadigar olsun.</w:t>
      </w:r>
    </w:p>
    <w:p w14:paraId="3C2E32F4"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 xml:space="preserve">Bir fare, iki fare </w:t>
      </w:r>
    </w:p>
    <w:p w14:paraId="53658CC3"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 xml:space="preserve">Üçüncüsünde dolaba kapan </w:t>
      </w:r>
    </w:p>
    <w:p w14:paraId="79D5F1AC" w14:textId="77777777" w:rsidR="00F410D5" w:rsidRPr="00F23DC9" w:rsidRDefault="00F410D5" w:rsidP="00F410D5">
      <w:pPr>
        <w:tabs>
          <w:tab w:val="left" w:pos="0"/>
        </w:tabs>
        <w:rPr>
          <w:rFonts w:asciiTheme="minorHAnsi" w:hAnsiTheme="minorHAnsi" w:cstheme="minorHAnsi"/>
        </w:rPr>
      </w:pPr>
    </w:p>
    <w:p w14:paraId="1FA555B6"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yakalanan çocuğa, diğerlerinin sessizce “Gül mü, karanfil mi?” diye sormaları istenir. Kapana yakalanan çocuğa, hangisini tercih ederse seçtiği ismi taşıyan çocuğun arkasına sıraya geçmesi söylenir. Bunu yaparken gruptaki diğer çocukların duymadığından emin olunur.</w:t>
      </w:r>
    </w:p>
    <w:p w14:paraId="24D5F545"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Gruptaki herkes yakalandıktan ve seçimini yaptıktan sonra tebeşirle ortaya bir çizgi çizilir. İki grubun birbirlerinin belinden tutarak karşılıklı çekişeceği ve çizgiyi ilk geçen grubun oyunu kaybedeceği anlatılır.</w:t>
      </w:r>
    </w:p>
    <w:p w14:paraId="3F2F1CDA" w14:textId="77777777" w:rsidR="00F410D5" w:rsidRPr="00F23DC9" w:rsidRDefault="00F410D5" w:rsidP="00F410D5">
      <w:pPr>
        <w:tabs>
          <w:tab w:val="left" w:pos="0"/>
        </w:tabs>
        <w:rPr>
          <w:rFonts w:asciiTheme="minorHAnsi" w:hAnsiTheme="minorHAnsi" w:cstheme="minorHAnsi"/>
        </w:rPr>
      </w:pPr>
    </w:p>
    <w:p w14:paraId="0D72A74C" w14:textId="77777777" w:rsidR="00F410D5" w:rsidRPr="00F23DC9" w:rsidRDefault="00F410D5" w:rsidP="00F410D5">
      <w:pPr>
        <w:tabs>
          <w:tab w:val="left" w:pos="0"/>
        </w:tabs>
        <w:rPr>
          <w:rFonts w:asciiTheme="minorHAnsi" w:eastAsia="Calibri" w:hAnsiTheme="minorHAnsi" w:cstheme="minorHAnsi"/>
          <w:b/>
        </w:rPr>
      </w:pPr>
      <w:r w:rsidRPr="00F23DC9">
        <w:rPr>
          <w:rFonts w:asciiTheme="minorHAnsi" w:eastAsia="Calibri" w:hAnsiTheme="minorHAnsi" w:cstheme="minorHAnsi"/>
          <w:b/>
        </w:rPr>
        <w:t>Kavram Çalışması</w:t>
      </w:r>
    </w:p>
    <w:p w14:paraId="0288C8C2" w14:textId="77777777" w:rsidR="00F410D5" w:rsidRPr="00F23DC9" w:rsidRDefault="00F410D5" w:rsidP="00F410D5">
      <w:pPr>
        <w:tabs>
          <w:tab w:val="left" w:pos="0"/>
        </w:tabs>
        <w:rPr>
          <w:rFonts w:asciiTheme="minorHAnsi" w:hAnsiTheme="minorHAnsi" w:cstheme="minorHAnsi"/>
        </w:rPr>
      </w:pPr>
      <w:r w:rsidRPr="00F23DC9">
        <w:rPr>
          <w:rFonts w:asciiTheme="minorHAnsi" w:eastAsia="Calibri" w:hAnsiTheme="minorHAnsi" w:cstheme="minorHAnsi"/>
        </w:rPr>
        <w:t xml:space="preserve">“Dünya Çocuk Günü” çalışma sayfası öğretmen rehberliğinde uygulanır. Etkinlik sayfasında oyun oynayan çocuklar olup her çocuğun oyun hakkı olduğu vurgulanmalıdır. </w:t>
      </w:r>
    </w:p>
    <w:p w14:paraId="548A6C27" w14:textId="77777777" w:rsidR="00F410D5" w:rsidRPr="00F23DC9" w:rsidRDefault="00F410D5" w:rsidP="00F410D5">
      <w:pPr>
        <w:tabs>
          <w:tab w:val="left" w:pos="910"/>
        </w:tabs>
        <w:rPr>
          <w:rFonts w:asciiTheme="minorHAnsi" w:eastAsia="Calibri" w:hAnsiTheme="minorHAnsi" w:cstheme="minorHAnsi"/>
        </w:rPr>
      </w:pPr>
    </w:p>
    <w:p w14:paraId="5D63FE6B" w14:textId="77777777" w:rsidR="00F410D5" w:rsidRPr="00F23DC9" w:rsidRDefault="00F410D5" w:rsidP="00F410D5">
      <w:pPr>
        <w:tabs>
          <w:tab w:val="left" w:pos="0"/>
        </w:tabs>
        <w:rPr>
          <w:rFonts w:asciiTheme="minorHAnsi" w:hAnsiTheme="minorHAnsi" w:cstheme="minorHAnsi"/>
          <w:b/>
        </w:rPr>
      </w:pPr>
      <w:r w:rsidRPr="00F23DC9">
        <w:rPr>
          <w:rFonts w:asciiTheme="minorHAnsi" w:hAnsiTheme="minorHAnsi" w:cstheme="minorHAnsi"/>
          <w:b/>
        </w:rPr>
        <w:t>Materyal</w:t>
      </w:r>
    </w:p>
    <w:p w14:paraId="60242F14" w14:textId="77777777" w:rsidR="00F410D5" w:rsidRPr="00F23DC9" w:rsidRDefault="00F410D5" w:rsidP="00F410D5">
      <w:pPr>
        <w:tabs>
          <w:tab w:val="left" w:pos="0"/>
        </w:tabs>
        <w:rPr>
          <w:rFonts w:asciiTheme="minorHAnsi" w:hAnsiTheme="minorHAnsi" w:cstheme="minorHAnsi"/>
        </w:rPr>
      </w:pPr>
      <w:r w:rsidRPr="00F23DC9">
        <w:rPr>
          <w:rFonts w:asciiTheme="minorHAnsi" w:hAnsiTheme="minorHAnsi" w:cstheme="minorHAnsi"/>
        </w:rPr>
        <w:t>Dünya Küresi, Dünya çocukları kıyafetleri, balonlar.</w:t>
      </w:r>
    </w:p>
    <w:p w14:paraId="672EF4CB" w14:textId="77777777" w:rsidR="00F410D5" w:rsidRPr="00F23DC9" w:rsidRDefault="00F410D5" w:rsidP="00F410D5">
      <w:pPr>
        <w:rPr>
          <w:rFonts w:asciiTheme="minorHAnsi" w:eastAsia="Times New Roman" w:hAnsiTheme="minorHAnsi" w:cstheme="minorHAnsi"/>
          <w:b/>
          <w:bCs/>
        </w:rPr>
      </w:pPr>
    </w:p>
    <w:p w14:paraId="0F720A7B" w14:textId="77777777" w:rsidR="00F410D5" w:rsidRPr="00F23DC9" w:rsidRDefault="00F410D5" w:rsidP="00F410D5">
      <w:pPr>
        <w:rPr>
          <w:rFonts w:asciiTheme="minorHAnsi" w:eastAsia="Times New Roman" w:hAnsiTheme="minorHAnsi" w:cstheme="minorHAnsi"/>
          <w:b/>
          <w:bCs/>
        </w:rPr>
      </w:pPr>
      <w:r w:rsidRPr="00F23DC9">
        <w:rPr>
          <w:rFonts w:asciiTheme="minorHAnsi" w:eastAsia="Times New Roman" w:hAnsiTheme="minorHAnsi" w:cstheme="minorHAnsi"/>
          <w:b/>
          <w:bCs/>
        </w:rPr>
        <w:t>Sözcükler-Kavramlar</w:t>
      </w:r>
    </w:p>
    <w:p w14:paraId="2508D864" w14:textId="77777777" w:rsidR="00F410D5" w:rsidRPr="00F23DC9" w:rsidRDefault="00F410D5" w:rsidP="00F410D5">
      <w:pPr>
        <w:rPr>
          <w:rFonts w:asciiTheme="minorHAnsi" w:eastAsia="Times New Roman" w:hAnsiTheme="minorHAnsi" w:cstheme="minorHAnsi"/>
          <w:bCs/>
        </w:rPr>
      </w:pPr>
      <w:r w:rsidRPr="00F23DC9">
        <w:rPr>
          <w:rFonts w:asciiTheme="minorHAnsi" w:eastAsia="Times New Roman" w:hAnsiTheme="minorHAnsi" w:cstheme="minorHAnsi"/>
          <w:bCs/>
        </w:rPr>
        <w:t>Dünya, ülke, aynı-farklı-benzer, bayrak</w:t>
      </w:r>
    </w:p>
    <w:p w14:paraId="5F6247A6" w14:textId="77777777" w:rsidR="00F410D5" w:rsidRPr="00F23DC9" w:rsidRDefault="00F410D5" w:rsidP="00F410D5">
      <w:pPr>
        <w:rPr>
          <w:rFonts w:asciiTheme="minorHAnsi" w:hAnsiTheme="minorHAnsi" w:cstheme="minorHAnsi"/>
        </w:rPr>
      </w:pPr>
    </w:p>
    <w:p w14:paraId="5863848B" w14:textId="77777777" w:rsidR="00F410D5" w:rsidRPr="00F23DC9" w:rsidRDefault="00F410D5" w:rsidP="00F410D5">
      <w:pPr>
        <w:rPr>
          <w:rFonts w:asciiTheme="minorHAnsi" w:hAnsiTheme="minorHAnsi" w:cstheme="minorHAnsi"/>
          <w:b/>
        </w:rPr>
      </w:pPr>
      <w:r w:rsidRPr="00F23DC9">
        <w:rPr>
          <w:rFonts w:asciiTheme="minorHAnsi" w:hAnsiTheme="minorHAnsi" w:cstheme="minorHAnsi"/>
          <w:b/>
        </w:rPr>
        <w:t>Uyarlama</w:t>
      </w:r>
    </w:p>
    <w:p w14:paraId="7CE0AF25" w14:textId="77777777" w:rsidR="00F410D5" w:rsidRPr="00F23DC9" w:rsidRDefault="00F410D5" w:rsidP="00F410D5">
      <w:pPr>
        <w:rPr>
          <w:rFonts w:asciiTheme="minorHAnsi" w:hAnsiTheme="minorHAnsi" w:cstheme="minorHAnsi"/>
        </w:rPr>
      </w:pPr>
      <w:r w:rsidRPr="00F23DC9">
        <w:rPr>
          <w:rFonts w:asciiTheme="minorHAnsi" w:hAnsiTheme="minorHAnsi" w:cstheme="minorHAnsi"/>
          <w:b/>
        </w:rPr>
        <w:t>Sınıfta ortopedik yetersizliği olan çocuk varsa</w:t>
      </w:r>
      <w:r w:rsidRPr="00F23DC9">
        <w:rPr>
          <w:rFonts w:asciiTheme="minorHAnsi" w:hAnsiTheme="minorHAnsi" w:cstheme="minorHAnsi"/>
        </w:rPr>
        <w:t>, çocuğun oyuna etkin katılımı köprünün içinden geçebilmesini sağlayacak şekilde düzenlenmelidir.</w:t>
      </w:r>
    </w:p>
    <w:p w14:paraId="52AC18CC" w14:textId="77777777" w:rsidR="00F410D5" w:rsidRPr="00F23DC9" w:rsidRDefault="00F410D5" w:rsidP="00F410D5">
      <w:pPr>
        <w:rPr>
          <w:rFonts w:asciiTheme="minorHAnsi" w:hAnsiTheme="minorHAnsi" w:cstheme="minorHAnsi"/>
        </w:rPr>
      </w:pPr>
    </w:p>
    <w:p w14:paraId="2F403BC7" w14:textId="77777777" w:rsidR="00F410D5" w:rsidRPr="00F23DC9" w:rsidRDefault="00F410D5" w:rsidP="00F410D5">
      <w:pPr>
        <w:shd w:val="clear" w:color="auto" w:fill="FFFFFF"/>
        <w:rPr>
          <w:rFonts w:asciiTheme="minorHAnsi" w:eastAsia="Times New Roman" w:hAnsiTheme="minorHAnsi" w:cstheme="minorHAnsi"/>
          <w:b/>
          <w:bCs/>
        </w:rPr>
      </w:pPr>
      <w:r w:rsidRPr="00F23DC9">
        <w:rPr>
          <w:rFonts w:asciiTheme="minorHAnsi" w:eastAsia="Times New Roman" w:hAnsiTheme="minorHAnsi" w:cstheme="minorHAnsi"/>
          <w:b/>
          <w:bCs/>
        </w:rPr>
        <w:t>Aile Katılımı</w:t>
      </w:r>
    </w:p>
    <w:p w14:paraId="4E4209D3" w14:textId="77777777" w:rsidR="00F410D5" w:rsidRPr="00F23DC9" w:rsidRDefault="00F410D5" w:rsidP="00F410D5">
      <w:pPr>
        <w:rPr>
          <w:rFonts w:asciiTheme="minorHAnsi" w:eastAsia="Calibri" w:hAnsiTheme="minorHAnsi" w:cstheme="minorHAnsi"/>
        </w:rPr>
      </w:pPr>
      <w:r w:rsidRPr="00F23DC9">
        <w:rPr>
          <w:rFonts w:asciiTheme="minorHAnsi" w:eastAsia="Calibri" w:hAnsiTheme="minorHAnsi" w:cstheme="minorHAnsi"/>
        </w:rPr>
        <w:t>-Ailelerden kendi çocukluklarında oynadıkları oyunları çocukları ile oynamaları istenir.</w:t>
      </w:r>
    </w:p>
    <w:p w14:paraId="567FB6E6" w14:textId="77777777" w:rsidR="00F410D5" w:rsidRPr="00F23DC9" w:rsidRDefault="00F410D5" w:rsidP="00F410D5">
      <w:pPr>
        <w:rPr>
          <w:rFonts w:asciiTheme="minorHAnsi" w:eastAsia="Calibri" w:hAnsiTheme="minorHAnsi" w:cstheme="minorHAnsi"/>
        </w:rPr>
      </w:pPr>
    </w:p>
    <w:p w14:paraId="7C9867D3" w14:textId="77777777" w:rsidR="00F410D5" w:rsidRPr="00F23DC9" w:rsidRDefault="00F410D5" w:rsidP="00F410D5">
      <w:pPr>
        <w:shd w:val="clear" w:color="auto" w:fill="FFFFFF"/>
        <w:rPr>
          <w:rFonts w:asciiTheme="minorHAnsi" w:hAnsiTheme="minorHAnsi" w:cstheme="minorHAnsi"/>
          <w:b/>
        </w:rPr>
      </w:pPr>
      <w:r w:rsidRPr="00F23DC9">
        <w:rPr>
          <w:rFonts w:asciiTheme="minorHAnsi" w:hAnsiTheme="minorHAnsi" w:cstheme="minorHAnsi"/>
          <w:b/>
        </w:rPr>
        <w:t>Değerlendirme</w:t>
      </w:r>
    </w:p>
    <w:p w14:paraId="7DD3F46C" w14:textId="77777777" w:rsidR="00F410D5" w:rsidRPr="00F23DC9" w:rsidRDefault="00F410D5" w:rsidP="00F410D5">
      <w:pPr>
        <w:shd w:val="clear" w:color="auto" w:fill="FFFFFF"/>
        <w:rPr>
          <w:rFonts w:asciiTheme="minorHAnsi" w:hAnsiTheme="minorHAnsi" w:cstheme="minorHAnsi"/>
        </w:rPr>
      </w:pPr>
      <w:r w:rsidRPr="00F23DC9">
        <w:rPr>
          <w:rFonts w:asciiTheme="minorHAnsi" w:hAnsiTheme="minorHAnsi" w:cstheme="minorHAnsi"/>
        </w:rPr>
        <w:t>1. Bugün neden sınıfımızı süsledik?</w:t>
      </w:r>
    </w:p>
    <w:p w14:paraId="4754CD4B" w14:textId="77777777" w:rsidR="00F410D5" w:rsidRPr="00F23DC9" w:rsidRDefault="00F410D5" w:rsidP="00F410D5">
      <w:pPr>
        <w:shd w:val="clear" w:color="auto" w:fill="FFFFFF"/>
        <w:rPr>
          <w:rFonts w:asciiTheme="minorHAnsi" w:hAnsiTheme="minorHAnsi" w:cstheme="minorHAnsi"/>
        </w:rPr>
      </w:pPr>
      <w:r w:rsidRPr="00F23DC9">
        <w:rPr>
          <w:rFonts w:asciiTheme="minorHAnsi" w:hAnsiTheme="minorHAnsi" w:cstheme="minorHAnsi"/>
        </w:rPr>
        <w:t>2. Diğer ülkelerdeki çocukların hepsi bizlere benziyor mu? Farklılıklarımız var mı?</w:t>
      </w:r>
    </w:p>
    <w:p w14:paraId="1B548C0B" w14:textId="77777777" w:rsidR="00F410D5" w:rsidRPr="00F23DC9" w:rsidRDefault="00F410D5" w:rsidP="00F410D5">
      <w:pPr>
        <w:shd w:val="clear" w:color="auto" w:fill="FFFFFF"/>
        <w:rPr>
          <w:rFonts w:asciiTheme="minorHAnsi" w:hAnsiTheme="minorHAnsi" w:cstheme="minorHAnsi"/>
        </w:rPr>
      </w:pPr>
      <w:r w:rsidRPr="00F23DC9">
        <w:rPr>
          <w:rFonts w:asciiTheme="minorHAnsi" w:hAnsiTheme="minorHAnsi" w:cstheme="minorHAnsi"/>
        </w:rPr>
        <w:t>3. Çevrenizde yabancı ülkeden gelmiş bir çocuk gördünüz mü?</w:t>
      </w:r>
    </w:p>
    <w:p w14:paraId="158D34A7" w14:textId="77777777" w:rsidR="00F410D5" w:rsidRPr="00F23DC9" w:rsidRDefault="00F410D5" w:rsidP="00F410D5">
      <w:pPr>
        <w:shd w:val="clear" w:color="auto" w:fill="FFFFFF"/>
        <w:rPr>
          <w:rFonts w:asciiTheme="minorHAnsi" w:hAnsiTheme="minorHAnsi" w:cstheme="minorHAnsi"/>
        </w:rPr>
      </w:pPr>
      <w:r w:rsidRPr="00F23DC9">
        <w:rPr>
          <w:rFonts w:asciiTheme="minorHAnsi" w:hAnsiTheme="minorHAnsi" w:cstheme="minorHAnsi"/>
        </w:rPr>
        <w:t>4. Bugün okulda neler yaptık?</w:t>
      </w:r>
    </w:p>
    <w:p w14:paraId="2097A83B" w14:textId="0F1E37BA" w:rsidR="00F6502F" w:rsidRPr="00B7182F" w:rsidRDefault="00F410D5" w:rsidP="00B7182F">
      <w:pPr>
        <w:shd w:val="clear" w:color="auto" w:fill="FFFFFF"/>
        <w:rPr>
          <w:rFonts w:asciiTheme="minorHAnsi" w:hAnsiTheme="minorHAnsi" w:cstheme="minorHAnsi"/>
        </w:rPr>
        <w:sectPr w:rsidR="00F6502F" w:rsidRPr="00B7182F" w:rsidSect="00F6502F">
          <w:type w:val="oddPage"/>
          <w:pgSz w:w="11906" w:h="16838"/>
          <w:pgMar w:top="1134" w:right="1134" w:bottom="1134" w:left="1134" w:header="708" w:footer="708" w:gutter="0"/>
          <w:cols w:space="708"/>
          <w:docGrid w:linePitch="360"/>
        </w:sectPr>
      </w:pPr>
      <w:r w:rsidRPr="00F23DC9">
        <w:rPr>
          <w:rFonts w:asciiTheme="minorHAnsi" w:hAnsiTheme="minorHAnsi" w:cstheme="minorHAnsi"/>
        </w:rPr>
        <w:t>5. Yarı</w:t>
      </w:r>
      <w:r w:rsidR="00B7182F">
        <w:rPr>
          <w:rFonts w:asciiTheme="minorHAnsi" w:hAnsiTheme="minorHAnsi" w:cstheme="minorHAnsi"/>
        </w:rPr>
        <w:t>n okulda neler yapmak istersin?</w:t>
      </w:r>
    </w:p>
    <w:p w14:paraId="301F867C" w14:textId="77777777" w:rsidR="00F410D5" w:rsidRPr="00F23DC9" w:rsidRDefault="00F410D5" w:rsidP="00F410D5">
      <w:pPr>
        <w:suppressAutoHyphens/>
        <w:autoSpaceDE w:val="0"/>
        <w:autoSpaceDN w:val="0"/>
        <w:adjustRightInd w:val="0"/>
        <w:textAlignment w:val="center"/>
        <w:rPr>
          <w:rFonts w:asciiTheme="minorHAnsi" w:hAnsiTheme="minorHAnsi" w:cstheme="minorHAnsi"/>
          <w:b/>
          <w:bCs/>
        </w:rPr>
      </w:pPr>
    </w:p>
    <w:p w14:paraId="14979834" w14:textId="6A9E4444" w:rsidR="00F6502F" w:rsidRPr="009B5AF8" w:rsidRDefault="009B5AF8" w:rsidP="009B5AF8">
      <w:pPr>
        <w:shd w:val="clear" w:color="auto" w:fill="FFFFFF"/>
        <w:textAlignment w:val="center"/>
        <w:rPr>
          <w:rFonts w:asciiTheme="minorHAnsi" w:hAnsiTheme="minorHAnsi" w:cstheme="minorHAnsi"/>
        </w:rPr>
      </w:pPr>
      <w:r>
        <w:rPr>
          <w:rFonts w:asciiTheme="minorHAnsi" w:hAnsiTheme="minorHAnsi" w:cstheme="minorHAnsi"/>
        </w:rPr>
        <w:t xml:space="preserve">                                                       </w:t>
      </w:r>
      <w:r w:rsidR="00F6502F" w:rsidRPr="00F23DC9">
        <w:rPr>
          <w:rFonts w:asciiTheme="minorHAnsi" w:hAnsiTheme="minorHAnsi" w:cstheme="minorHAnsi"/>
          <w:b/>
          <w:bCs/>
        </w:rPr>
        <w:t>TAM GÜNLÜK EĞİTİM PLAN AKIŞI</w:t>
      </w:r>
    </w:p>
    <w:p w14:paraId="16B6AEA7" w14:textId="77777777" w:rsidR="00F6502F" w:rsidRPr="00F23DC9" w:rsidRDefault="00F6502F" w:rsidP="00F6502F">
      <w:pPr>
        <w:suppressAutoHyphens/>
        <w:autoSpaceDE w:val="0"/>
        <w:autoSpaceDN w:val="0"/>
        <w:adjustRightInd w:val="0"/>
        <w:textAlignment w:val="center"/>
        <w:rPr>
          <w:rFonts w:asciiTheme="minorHAnsi" w:hAnsiTheme="minorHAnsi" w:cstheme="minorHAnsi"/>
          <w:bCs/>
        </w:rPr>
      </w:pPr>
    </w:p>
    <w:p w14:paraId="7956F323" w14:textId="77777777" w:rsidR="00F6502F" w:rsidRPr="00F23DC9" w:rsidRDefault="00F6502F" w:rsidP="00F6502F">
      <w:pPr>
        <w:tabs>
          <w:tab w:val="left" w:pos="3375"/>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Okul Ad</w:t>
      </w:r>
      <w:r w:rsidRPr="00F23DC9">
        <w:rPr>
          <w:rFonts w:asciiTheme="minorHAnsi" w:hAnsiTheme="minorHAnsi" w:cstheme="minorHAnsi"/>
          <w:b/>
          <w:bCs/>
        </w:rPr>
        <w:tab/>
        <w:t>:</w:t>
      </w:r>
    </w:p>
    <w:p w14:paraId="17BA87F1" w14:textId="7A51FAEF" w:rsidR="00F6502F" w:rsidRPr="00F23DC9" w:rsidRDefault="00F6502F" w:rsidP="00F6502F">
      <w:pPr>
        <w:tabs>
          <w:tab w:val="left" w:pos="3375"/>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Öğretmenin Adı ve Soyadı</w:t>
      </w:r>
      <w:r w:rsidRPr="00F23DC9">
        <w:rPr>
          <w:rFonts w:asciiTheme="minorHAnsi" w:hAnsiTheme="minorHAnsi" w:cstheme="minorHAnsi"/>
          <w:b/>
          <w:bCs/>
        </w:rPr>
        <w:tab/>
        <w:t xml:space="preserve">:                                                                                                    </w:t>
      </w:r>
      <w:r w:rsidR="00AD17B1" w:rsidRPr="00F23DC9">
        <w:rPr>
          <w:rFonts w:asciiTheme="minorHAnsi" w:hAnsiTheme="minorHAnsi" w:cstheme="minorHAnsi"/>
          <w:b/>
          <w:bCs/>
        </w:rPr>
        <w:t xml:space="preserve">              Tarih</w:t>
      </w:r>
      <w:r w:rsidR="00AD17B1" w:rsidRPr="00F23DC9">
        <w:rPr>
          <w:rFonts w:asciiTheme="minorHAnsi" w:hAnsiTheme="minorHAnsi" w:cstheme="minorHAnsi"/>
          <w:b/>
          <w:bCs/>
        </w:rPr>
        <w:tab/>
        <w:t xml:space="preserve">: </w:t>
      </w:r>
      <w:r w:rsidR="00B7182F">
        <w:rPr>
          <w:rFonts w:asciiTheme="minorHAnsi" w:hAnsiTheme="minorHAnsi" w:cstheme="minorHAnsi"/>
          <w:b/>
          <w:bCs/>
          <w:color w:val="FF0000"/>
          <w:lang w:eastAsia="en-US"/>
        </w:rPr>
        <w:t>03</w:t>
      </w:r>
      <w:r w:rsidR="00E4788E" w:rsidRPr="000479F7">
        <w:rPr>
          <w:rFonts w:asciiTheme="minorHAnsi" w:hAnsiTheme="minorHAnsi" w:cstheme="minorHAnsi"/>
          <w:b/>
          <w:bCs/>
          <w:color w:val="FF0000"/>
          <w:lang w:eastAsia="en-US"/>
        </w:rPr>
        <w:t>.10.2023</w:t>
      </w:r>
    </w:p>
    <w:p w14:paraId="69FDF6B3" w14:textId="2AF7E752" w:rsidR="00F6502F" w:rsidRPr="00F23DC9" w:rsidRDefault="00F6502F" w:rsidP="00F6502F">
      <w:pPr>
        <w:tabs>
          <w:tab w:val="left" w:pos="3375"/>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Yaş Grubu (Ay)</w:t>
      </w:r>
      <w:r w:rsidRPr="00F23DC9">
        <w:rPr>
          <w:rFonts w:asciiTheme="minorHAnsi" w:hAnsiTheme="minorHAnsi" w:cstheme="minorHAnsi"/>
          <w:b/>
          <w:bCs/>
        </w:rPr>
        <w:tab/>
        <w:t xml:space="preserve">: </w:t>
      </w:r>
    </w:p>
    <w:p w14:paraId="1FBBBA73" w14:textId="06D4372D"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7FEC87EB"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Güne Başlama Zamanı</w:t>
      </w:r>
    </w:p>
    <w:p w14:paraId="302740C7" w14:textId="05C76E48" w:rsidR="00F6502F" w:rsidRPr="00F23DC9" w:rsidRDefault="00F6502F" w:rsidP="00F6502F">
      <w:pPr>
        <w:pStyle w:val="ListeParagraf"/>
        <w:spacing w:after="0" w:line="240" w:lineRule="atLeast"/>
        <w:ind w:left="426" w:firstLine="282"/>
        <w:rPr>
          <w:rFonts w:asciiTheme="minorHAnsi" w:hAnsiTheme="minorHAnsi" w:cstheme="minorHAnsi"/>
          <w:color w:val="auto"/>
          <w:sz w:val="24"/>
          <w:szCs w:val="24"/>
        </w:rPr>
      </w:pPr>
      <w:r w:rsidRPr="00F23DC9">
        <w:rPr>
          <w:rFonts w:asciiTheme="minorHAnsi" w:hAnsiTheme="minorHAnsi" w:cstheme="minorHAnsi"/>
          <w:color w:val="auto"/>
          <w:sz w:val="24"/>
          <w:szCs w:val="24"/>
        </w:rPr>
        <w:t>Çocukları karşılama                                                                                                                                 </w:t>
      </w:r>
      <w:r w:rsidRPr="00F23DC9">
        <w:rPr>
          <w:rFonts w:asciiTheme="minorHAnsi" w:hAnsiTheme="minorHAnsi" w:cstheme="minorHAnsi"/>
          <w:color w:val="auto"/>
          <w:sz w:val="24"/>
          <w:szCs w:val="24"/>
        </w:rPr>
        <w:tab/>
        <w:t>Güne başlama sohbeti yapma</w:t>
      </w:r>
    </w:p>
    <w:p w14:paraId="4EDE61CC" w14:textId="10ECA3E5" w:rsidR="00C64501" w:rsidRPr="00F23DC9" w:rsidRDefault="00C64501" w:rsidP="00F6502F">
      <w:pPr>
        <w:pStyle w:val="ListeParagraf"/>
        <w:spacing w:after="0" w:line="240" w:lineRule="atLeast"/>
        <w:ind w:left="426" w:firstLine="282"/>
        <w:rPr>
          <w:rFonts w:asciiTheme="minorHAnsi" w:hAnsiTheme="minorHAnsi" w:cstheme="minorHAnsi"/>
          <w:color w:val="auto"/>
          <w:sz w:val="24"/>
          <w:szCs w:val="24"/>
        </w:rPr>
      </w:pPr>
      <w:r w:rsidRPr="00F23DC9">
        <w:rPr>
          <w:rFonts w:asciiTheme="minorHAnsi" w:hAnsiTheme="minorHAnsi" w:cstheme="minorHAnsi"/>
          <w:color w:val="auto"/>
          <w:sz w:val="24"/>
          <w:szCs w:val="24"/>
        </w:rPr>
        <w:t>Takvim Etkinliği</w:t>
      </w:r>
      <w:r w:rsidR="000406A6" w:rsidRPr="00F23DC9">
        <w:rPr>
          <w:rFonts w:asciiTheme="minorHAnsi" w:hAnsiTheme="minorHAnsi" w:cstheme="minorHAnsi"/>
          <w:color w:val="auto"/>
          <w:sz w:val="24"/>
          <w:szCs w:val="24"/>
        </w:rPr>
        <w:t>-“Haftanın Günleri” şarkısı</w:t>
      </w:r>
    </w:p>
    <w:p w14:paraId="26B0EDA4" w14:textId="0AE9112A" w:rsidR="00C64501" w:rsidRPr="00F23DC9" w:rsidRDefault="00C64501" w:rsidP="00F6502F">
      <w:pPr>
        <w:pStyle w:val="ListeParagraf"/>
        <w:spacing w:after="0" w:line="240" w:lineRule="atLeast"/>
        <w:ind w:left="426" w:firstLine="282"/>
        <w:rPr>
          <w:rFonts w:asciiTheme="minorHAnsi" w:hAnsiTheme="minorHAnsi" w:cstheme="minorHAnsi"/>
          <w:color w:val="auto"/>
          <w:sz w:val="24"/>
          <w:szCs w:val="24"/>
        </w:rPr>
      </w:pPr>
      <w:r w:rsidRPr="00F23DC9">
        <w:rPr>
          <w:rFonts w:asciiTheme="minorHAnsi" w:hAnsiTheme="minorHAnsi" w:cstheme="minorHAnsi"/>
          <w:color w:val="auto"/>
          <w:sz w:val="24"/>
          <w:szCs w:val="24"/>
        </w:rPr>
        <w:t>Hava Durumu Çartı</w:t>
      </w:r>
    </w:p>
    <w:p w14:paraId="54E44BC9" w14:textId="3243BEF9" w:rsidR="00F6502F" w:rsidRDefault="00947DFC" w:rsidP="00947DFC">
      <w:pPr>
        <w:pStyle w:val="ListeParagraf"/>
        <w:spacing w:after="0" w:line="240" w:lineRule="atLeast"/>
        <w:ind w:left="426" w:firstLine="282"/>
        <w:rPr>
          <w:rFonts w:asciiTheme="minorHAnsi" w:hAnsiTheme="minorHAnsi" w:cstheme="minorHAnsi"/>
          <w:color w:val="auto"/>
          <w:sz w:val="24"/>
          <w:szCs w:val="24"/>
        </w:rPr>
      </w:pPr>
      <w:r w:rsidRPr="00F23DC9">
        <w:rPr>
          <w:rFonts w:asciiTheme="minorHAnsi" w:hAnsiTheme="minorHAnsi" w:cstheme="minorHAnsi"/>
          <w:color w:val="auto"/>
          <w:sz w:val="24"/>
          <w:szCs w:val="24"/>
        </w:rPr>
        <w:t>Sabah Sporu</w:t>
      </w:r>
    </w:p>
    <w:p w14:paraId="6C022A4D" w14:textId="77777777" w:rsidR="00BD576E" w:rsidRPr="00F23DC9" w:rsidRDefault="00BD576E" w:rsidP="00947DFC">
      <w:pPr>
        <w:pStyle w:val="ListeParagraf"/>
        <w:spacing w:after="0" w:line="240" w:lineRule="atLeast"/>
        <w:ind w:left="426" w:firstLine="282"/>
        <w:rPr>
          <w:rFonts w:asciiTheme="minorHAnsi" w:hAnsiTheme="minorHAnsi" w:cstheme="minorHAnsi"/>
          <w:color w:val="auto"/>
          <w:sz w:val="24"/>
          <w:szCs w:val="24"/>
        </w:rPr>
      </w:pPr>
    </w:p>
    <w:p w14:paraId="553C45A5"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 xml:space="preserve">Oyun Zamanı                                                                                                                                   </w:t>
      </w:r>
    </w:p>
    <w:p w14:paraId="0448ACCD" w14:textId="77777777" w:rsidR="00F6502F" w:rsidRPr="00F23DC9" w:rsidRDefault="00F6502F" w:rsidP="00F6502F">
      <w:pPr>
        <w:pStyle w:val="ListeParagraf"/>
        <w:tabs>
          <w:tab w:val="left" w:pos="-5812"/>
        </w:tabs>
        <w:suppressAutoHyphens/>
        <w:autoSpaceDE w:val="0"/>
        <w:autoSpaceDN w:val="0"/>
        <w:adjustRightInd w:val="0"/>
        <w:spacing w:after="0" w:line="240" w:lineRule="auto"/>
        <w:ind w:left="1078" w:hanging="369"/>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Öğrenme merkezlerinde oyun</w:t>
      </w:r>
    </w:p>
    <w:p w14:paraId="7319F07D" w14:textId="77777777" w:rsidR="00F6502F" w:rsidRPr="00F23DC9" w:rsidRDefault="00F6502F" w:rsidP="00F6502F">
      <w:pPr>
        <w:pStyle w:val="ListeParagraf"/>
        <w:tabs>
          <w:tab w:val="left" w:pos="993"/>
        </w:tabs>
        <w:suppressAutoHyphens/>
        <w:autoSpaceDE w:val="0"/>
        <w:autoSpaceDN w:val="0"/>
        <w:adjustRightInd w:val="0"/>
        <w:spacing w:after="0" w:line="240" w:lineRule="auto"/>
        <w:ind w:left="1077" w:hanging="720"/>
        <w:textAlignment w:val="center"/>
        <w:rPr>
          <w:rFonts w:asciiTheme="minorHAnsi" w:hAnsiTheme="minorHAnsi" w:cstheme="minorHAnsi"/>
          <w:color w:val="auto"/>
          <w:sz w:val="24"/>
          <w:szCs w:val="24"/>
        </w:rPr>
      </w:pPr>
    </w:p>
    <w:p w14:paraId="452BD835"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Kahvaltı, Temizlik</w:t>
      </w:r>
    </w:p>
    <w:p w14:paraId="3E123934" w14:textId="77777777" w:rsidR="00F6502F" w:rsidRPr="00F23DC9" w:rsidRDefault="00F6502F" w:rsidP="00F6502F">
      <w:pPr>
        <w:pStyle w:val="ListeParagraf"/>
        <w:tabs>
          <w:tab w:val="left" w:pos="993"/>
        </w:tabs>
        <w:suppressAutoHyphens/>
        <w:autoSpaceDE w:val="0"/>
        <w:autoSpaceDN w:val="0"/>
        <w:adjustRightInd w:val="0"/>
        <w:spacing w:after="0" w:line="240" w:lineRule="auto"/>
        <w:ind w:left="1077" w:hanging="720"/>
        <w:textAlignment w:val="center"/>
        <w:rPr>
          <w:rFonts w:asciiTheme="minorHAnsi" w:hAnsiTheme="minorHAnsi" w:cstheme="minorHAnsi"/>
          <w:color w:val="auto"/>
          <w:sz w:val="24"/>
          <w:szCs w:val="24"/>
        </w:rPr>
      </w:pPr>
    </w:p>
    <w:p w14:paraId="5C295276"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 xml:space="preserve">Etkinlik Zamanı </w:t>
      </w:r>
    </w:p>
    <w:p w14:paraId="384D5927" w14:textId="2308BADD" w:rsidR="00F6502F" w:rsidRPr="00F23DC9" w:rsidRDefault="00F6502F" w:rsidP="00F6502F">
      <w:pPr>
        <w:suppressAutoHyphens/>
        <w:autoSpaceDE w:val="0"/>
        <w:autoSpaceDN w:val="0"/>
        <w:adjustRightInd w:val="0"/>
        <w:ind w:left="708"/>
        <w:textAlignment w:val="center"/>
        <w:rPr>
          <w:rFonts w:asciiTheme="minorHAnsi" w:eastAsiaTheme="minorEastAsia" w:hAnsiTheme="minorHAnsi" w:cstheme="minorHAnsi"/>
          <w:bCs/>
        </w:rPr>
      </w:pPr>
      <w:r w:rsidRPr="00F23DC9">
        <w:rPr>
          <w:rFonts w:asciiTheme="minorHAnsi" w:eastAsiaTheme="minorEastAsia" w:hAnsiTheme="minorHAnsi" w:cstheme="minorHAnsi"/>
          <w:bCs/>
        </w:rPr>
        <w:t>Sanat : “ Sevimli İnek”</w:t>
      </w:r>
    </w:p>
    <w:p w14:paraId="20F57FF0" w14:textId="0539D0E4" w:rsidR="000406A6" w:rsidRPr="00F23DC9" w:rsidRDefault="000406A6" w:rsidP="00F6502F">
      <w:pPr>
        <w:suppressAutoHyphens/>
        <w:autoSpaceDE w:val="0"/>
        <w:autoSpaceDN w:val="0"/>
        <w:adjustRightInd w:val="0"/>
        <w:ind w:left="708"/>
        <w:textAlignment w:val="center"/>
        <w:rPr>
          <w:rFonts w:asciiTheme="minorHAnsi" w:hAnsiTheme="minorHAnsi" w:cstheme="minorHAnsi"/>
          <w:bCs/>
        </w:rPr>
      </w:pPr>
      <w:r w:rsidRPr="00F23DC9">
        <w:rPr>
          <w:rFonts w:asciiTheme="minorHAnsi" w:hAnsiTheme="minorHAnsi" w:cstheme="minorHAnsi"/>
          <w:bCs/>
        </w:rPr>
        <w:t>Müzik : “Ali Babanın Çiftliği” adlı şarkı</w:t>
      </w:r>
    </w:p>
    <w:p w14:paraId="0A61F04F" w14:textId="77777777" w:rsidR="00F6502F" w:rsidRPr="00F23DC9" w:rsidRDefault="00F6502F" w:rsidP="00F6502F">
      <w:pPr>
        <w:pStyle w:val="ListeParagraf"/>
        <w:tabs>
          <w:tab w:val="left" w:pos="-5812"/>
        </w:tabs>
        <w:suppressAutoHyphens/>
        <w:autoSpaceDE w:val="0"/>
        <w:autoSpaceDN w:val="0"/>
        <w:adjustRightInd w:val="0"/>
        <w:spacing w:after="0" w:line="240" w:lineRule="auto"/>
        <w:ind w:left="1078" w:hanging="369"/>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Türkçe : “Yaralı Kuş” Adlı Hikaye</w:t>
      </w:r>
    </w:p>
    <w:p w14:paraId="6A4CB095" w14:textId="77777777" w:rsidR="00F6502F" w:rsidRPr="00F23DC9" w:rsidRDefault="00F6502F" w:rsidP="00F6502F">
      <w:pPr>
        <w:pStyle w:val="ListeParagraf"/>
        <w:tabs>
          <w:tab w:val="left" w:pos="993"/>
        </w:tabs>
        <w:suppressAutoHyphens/>
        <w:autoSpaceDE w:val="0"/>
        <w:autoSpaceDN w:val="0"/>
        <w:adjustRightInd w:val="0"/>
        <w:spacing w:after="0" w:line="240" w:lineRule="auto"/>
        <w:ind w:left="1077" w:hanging="720"/>
        <w:textAlignment w:val="center"/>
        <w:rPr>
          <w:rFonts w:asciiTheme="minorHAnsi" w:hAnsiTheme="minorHAnsi" w:cstheme="minorHAnsi"/>
          <w:color w:val="auto"/>
          <w:sz w:val="24"/>
          <w:szCs w:val="24"/>
        </w:rPr>
      </w:pPr>
    </w:p>
    <w:p w14:paraId="1B1F3293"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Öğle Yemeği, Temizlik</w:t>
      </w:r>
    </w:p>
    <w:p w14:paraId="16E40134" w14:textId="77777777" w:rsidR="00F6502F" w:rsidRPr="00F23DC9" w:rsidRDefault="00F6502F" w:rsidP="00F6502F">
      <w:pPr>
        <w:pStyle w:val="ListeParagraf"/>
        <w:tabs>
          <w:tab w:val="left" w:pos="993"/>
        </w:tabs>
        <w:spacing w:after="0" w:line="240" w:lineRule="auto"/>
        <w:ind w:left="1077" w:hanging="720"/>
        <w:rPr>
          <w:rFonts w:asciiTheme="minorHAnsi" w:hAnsiTheme="minorHAnsi" w:cstheme="minorHAnsi"/>
          <w:b/>
          <w:color w:val="auto"/>
          <w:sz w:val="24"/>
          <w:szCs w:val="24"/>
        </w:rPr>
      </w:pPr>
    </w:p>
    <w:p w14:paraId="440EEC86"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Dinlenme</w:t>
      </w:r>
    </w:p>
    <w:p w14:paraId="0B94B935" w14:textId="77777777" w:rsidR="00F6502F" w:rsidRPr="00F23DC9" w:rsidRDefault="00F6502F" w:rsidP="00F6502F">
      <w:pPr>
        <w:pStyle w:val="ListeParagraf"/>
        <w:tabs>
          <w:tab w:val="left" w:pos="993"/>
        </w:tabs>
        <w:spacing w:after="0" w:line="240" w:lineRule="auto"/>
        <w:ind w:left="1077" w:hanging="720"/>
        <w:rPr>
          <w:rFonts w:asciiTheme="minorHAnsi" w:hAnsiTheme="minorHAnsi" w:cstheme="minorHAnsi"/>
          <w:b/>
          <w:color w:val="auto"/>
          <w:sz w:val="24"/>
          <w:szCs w:val="24"/>
        </w:rPr>
      </w:pPr>
    </w:p>
    <w:p w14:paraId="6391E8A3"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Kahvaltı, Temizlik</w:t>
      </w:r>
    </w:p>
    <w:p w14:paraId="6F96B2DE" w14:textId="77777777" w:rsidR="00F6502F" w:rsidRPr="00F23DC9" w:rsidRDefault="00F6502F" w:rsidP="00F6502F">
      <w:pPr>
        <w:pStyle w:val="ListeParagraf"/>
        <w:spacing w:after="0" w:line="240" w:lineRule="auto"/>
        <w:ind w:left="1077" w:hanging="720"/>
        <w:rPr>
          <w:rFonts w:asciiTheme="minorHAnsi" w:hAnsiTheme="minorHAnsi" w:cstheme="minorHAnsi"/>
          <w:b/>
          <w:color w:val="auto"/>
          <w:sz w:val="24"/>
          <w:szCs w:val="24"/>
        </w:rPr>
      </w:pPr>
    </w:p>
    <w:p w14:paraId="0358DFF2"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 xml:space="preserve">Etkinlik Zamanı                                                                </w:t>
      </w:r>
    </w:p>
    <w:p w14:paraId="0393EC9B" w14:textId="77777777" w:rsidR="00F6502F" w:rsidRPr="00F23DC9" w:rsidRDefault="00F6502F" w:rsidP="00F6502F">
      <w:pPr>
        <w:pStyle w:val="ListeParagraf"/>
        <w:tabs>
          <w:tab w:val="left" w:pos="-5812"/>
        </w:tabs>
        <w:suppressAutoHyphens/>
        <w:autoSpaceDE w:val="0"/>
        <w:autoSpaceDN w:val="0"/>
        <w:adjustRightInd w:val="0"/>
        <w:spacing w:after="0" w:line="240" w:lineRule="auto"/>
        <w:ind w:left="1078" w:hanging="369"/>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Kavramlar: “Gezi Kuralları ve Çiftlik Hayvanları” çalışma sayfaları</w:t>
      </w:r>
    </w:p>
    <w:p w14:paraId="5CE8B7CB" w14:textId="77777777" w:rsidR="00F6502F" w:rsidRPr="00F23DC9" w:rsidRDefault="00F6502F" w:rsidP="00F6502F">
      <w:pPr>
        <w:pStyle w:val="ListeParagraf"/>
        <w:tabs>
          <w:tab w:val="left" w:pos="-5812"/>
        </w:tabs>
        <w:suppressAutoHyphens/>
        <w:autoSpaceDE w:val="0"/>
        <w:autoSpaceDN w:val="0"/>
        <w:adjustRightInd w:val="0"/>
        <w:spacing w:after="0" w:line="240" w:lineRule="auto"/>
        <w:ind w:left="1078" w:hanging="369"/>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Oyun: “Top Taşıma”</w:t>
      </w:r>
    </w:p>
    <w:p w14:paraId="66DFDD81" w14:textId="77777777" w:rsidR="00F6502F" w:rsidRPr="00F23DC9" w:rsidRDefault="00F6502F" w:rsidP="00F6502F">
      <w:pPr>
        <w:pStyle w:val="ListeParagraf"/>
        <w:spacing w:after="0" w:line="240" w:lineRule="auto"/>
        <w:ind w:left="1077" w:hanging="720"/>
        <w:rPr>
          <w:rFonts w:asciiTheme="minorHAnsi" w:hAnsiTheme="minorHAnsi" w:cstheme="minorHAnsi"/>
          <w:color w:val="auto"/>
          <w:sz w:val="24"/>
          <w:szCs w:val="24"/>
        </w:rPr>
      </w:pPr>
    </w:p>
    <w:p w14:paraId="35419A3F"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Oyun Zamanı</w:t>
      </w:r>
    </w:p>
    <w:p w14:paraId="30C72A72" w14:textId="77777777" w:rsidR="00F6502F" w:rsidRPr="00F23DC9" w:rsidRDefault="00F6502F" w:rsidP="00F6502F">
      <w:pPr>
        <w:pStyle w:val="ListeParagraf"/>
        <w:tabs>
          <w:tab w:val="left" w:pos="993"/>
        </w:tabs>
        <w:suppressAutoHyphens/>
        <w:autoSpaceDE w:val="0"/>
        <w:autoSpaceDN w:val="0"/>
        <w:adjustRightInd w:val="0"/>
        <w:spacing w:after="0" w:line="240" w:lineRule="auto"/>
        <w:ind w:left="1077" w:hanging="720"/>
        <w:textAlignment w:val="center"/>
        <w:rPr>
          <w:rFonts w:asciiTheme="minorHAnsi" w:hAnsiTheme="minorHAnsi" w:cstheme="minorHAnsi"/>
          <w:b/>
          <w:bCs/>
          <w:color w:val="auto"/>
          <w:sz w:val="24"/>
          <w:szCs w:val="24"/>
        </w:rPr>
      </w:pPr>
    </w:p>
    <w:p w14:paraId="63B41CCC"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Günü Değerlendirme Zamanı</w:t>
      </w:r>
    </w:p>
    <w:p w14:paraId="121449C3" w14:textId="2A1DAFA1" w:rsidR="00F6502F" w:rsidRPr="00F23DC9" w:rsidRDefault="00F6502F" w:rsidP="00F6502F">
      <w:pPr>
        <w:tabs>
          <w:tab w:val="left" w:pos="993"/>
        </w:tabs>
        <w:suppressAutoHyphens/>
        <w:autoSpaceDE w:val="0"/>
        <w:autoSpaceDN w:val="0"/>
        <w:adjustRightInd w:val="0"/>
        <w:textAlignment w:val="center"/>
        <w:rPr>
          <w:rFonts w:asciiTheme="minorHAnsi" w:hAnsiTheme="minorHAnsi" w:cstheme="minorHAnsi"/>
          <w:b/>
          <w:bCs/>
        </w:rPr>
      </w:pPr>
    </w:p>
    <w:p w14:paraId="2F5E7284"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Eve Gidiş</w:t>
      </w:r>
    </w:p>
    <w:p w14:paraId="555C0007" w14:textId="77777777" w:rsidR="00F6502F" w:rsidRPr="00F23DC9" w:rsidRDefault="00F6502F" w:rsidP="00F6502F">
      <w:pPr>
        <w:pStyle w:val="ListeParagraf"/>
        <w:tabs>
          <w:tab w:val="left" w:pos="-5812"/>
        </w:tabs>
        <w:suppressAutoHyphens/>
        <w:autoSpaceDE w:val="0"/>
        <w:autoSpaceDN w:val="0"/>
        <w:adjustRightInd w:val="0"/>
        <w:spacing w:after="0" w:line="240" w:lineRule="auto"/>
        <w:ind w:left="1078" w:hanging="369"/>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 xml:space="preserve">İlgili hazırlıkların tamamlanması ve çocuklarla vedalaşma </w:t>
      </w:r>
    </w:p>
    <w:p w14:paraId="4579F0B9" w14:textId="77777777" w:rsidR="00F6502F" w:rsidRPr="00F23DC9" w:rsidRDefault="00F6502F" w:rsidP="00F6502F">
      <w:pPr>
        <w:pStyle w:val="ListeParagraf"/>
        <w:tabs>
          <w:tab w:val="left" w:pos="993"/>
        </w:tabs>
        <w:suppressAutoHyphens/>
        <w:autoSpaceDE w:val="0"/>
        <w:autoSpaceDN w:val="0"/>
        <w:adjustRightInd w:val="0"/>
        <w:spacing w:after="0" w:line="240" w:lineRule="auto"/>
        <w:ind w:left="1077" w:hanging="720"/>
        <w:textAlignment w:val="center"/>
        <w:rPr>
          <w:rFonts w:asciiTheme="minorHAnsi" w:hAnsiTheme="minorHAnsi" w:cstheme="minorHAnsi"/>
          <w:color w:val="auto"/>
          <w:sz w:val="24"/>
          <w:szCs w:val="24"/>
        </w:rPr>
      </w:pPr>
    </w:p>
    <w:p w14:paraId="7214BD6C"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20B3DEBC"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2F748792"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p>
    <w:p w14:paraId="2481CB80" w14:textId="77777777" w:rsidR="00F6502F" w:rsidRPr="00F23DC9" w:rsidRDefault="00F6502F" w:rsidP="00F6502F">
      <w:pPr>
        <w:pStyle w:val="ListeParagraf"/>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2268B0B6"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0B1C6035" w14:textId="7B92CE01" w:rsidR="00F6502F" w:rsidRPr="00B7182F" w:rsidRDefault="00F6502F" w:rsidP="00B7182F">
      <w:pPr>
        <w:pStyle w:val="ListeParagraf"/>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5AA37B10"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5BBD8118" w14:textId="7EC43C9A" w:rsidR="00F6502F" w:rsidRPr="00F23DC9" w:rsidRDefault="00F6502F" w:rsidP="00F6502F">
      <w:pPr>
        <w:rPr>
          <w:rFonts w:asciiTheme="minorHAnsi" w:hAnsiTheme="minorHAnsi" w:cstheme="minorHAnsi"/>
          <w:b/>
          <w:bCs/>
        </w:rPr>
      </w:pPr>
      <w:r w:rsidRPr="00F23DC9">
        <w:rPr>
          <w:rFonts w:asciiTheme="minorHAnsi" w:hAnsiTheme="minorHAnsi" w:cstheme="minorHAnsi"/>
          <w:b/>
          <w:bCs/>
        </w:rPr>
        <w:lastRenderedPageBreak/>
        <w:t>Etkinlik Adı: GEZİ KURALLARI/ÇİFTLİK HAYVANLARI</w:t>
      </w:r>
    </w:p>
    <w:p w14:paraId="100E61C5"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 xml:space="preserve">Etkinlik Türü: Türkçe, Müzikli Oyun, </w:t>
      </w:r>
      <w:r w:rsidRPr="00F23DC9">
        <w:rPr>
          <w:rFonts w:asciiTheme="minorHAnsi" w:hAnsiTheme="minorHAnsi" w:cstheme="minorHAnsi"/>
          <w:b/>
          <w:bCs/>
          <w:spacing w:val="-1"/>
        </w:rPr>
        <w:t xml:space="preserve"> Kavramlar </w:t>
      </w:r>
      <w:r w:rsidRPr="00F23DC9">
        <w:rPr>
          <w:rFonts w:asciiTheme="minorHAnsi" w:hAnsiTheme="minorHAnsi" w:cstheme="minorHAnsi"/>
          <w:b/>
          <w:bCs/>
        </w:rPr>
        <w:t>(Bütünleştirilmiş Küçük Grup Etkinliği)</w:t>
      </w:r>
    </w:p>
    <w:p w14:paraId="12C97333" w14:textId="77777777" w:rsidR="00F6502F" w:rsidRPr="00F23DC9" w:rsidRDefault="00F6502F" w:rsidP="00F6502F">
      <w:pPr>
        <w:autoSpaceDE w:val="0"/>
        <w:autoSpaceDN w:val="0"/>
        <w:adjustRightInd w:val="0"/>
        <w:textAlignment w:val="center"/>
        <w:rPr>
          <w:rFonts w:asciiTheme="minorHAnsi" w:hAnsiTheme="minorHAnsi" w:cstheme="minorHAnsi"/>
          <w:b/>
          <w:bCs/>
        </w:rPr>
      </w:pPr>
    </w:p>
    <w:p w14:paraId="55551A95"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KAZANIM VE GÖSTERGELER</w:t>
      </w:r>
    </w:p>
    <w:p w14:paraId="3CE9A2AA"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Motor Gelişim</w:t>
      </w:r>
    </w:p>
    <w:p w14:paraId="6A123A1C"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rPr>
        <w:t xml:space="preserve">Kazanım 4. Küçük kas kullanımı gerektiren hareketleri yapar.                                                                    </w:t>
      </w:r>
      <w:r w:rsidRPr="00F23DC9">
        <w:rPr>
          <w:rFonts w:asciiTheme="minorHAnsi" w:hAnsiTheme="minorHAnsi" w:cstheme="minorHAnsi"/>
          <w:b/>
        </w:rPr>
        <w:t>Göstergeleri:</w:t>
      </w:r>
    </w:p>
    <w:p w14:paraId="584C22A8"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Nesneleri üst üste / yan yana / iç içe dizer.                                                                                         Nesneleri takar, çıkarır, ipe vb. dizer.                                                                                                 Nesneleri değişik malzemelerle bağlar. </w:t>
      </w:r>
    </w:p>
    <w:p w14:paraId="7BDA62BD" w14:textId="77777777" w:rsidR="00F6502F" w:rsidRPr="00F23DC9" w:rsidRDefault="00F6502F" w:rsidP="00F6502F">
      <w:pPr>
        <w:autoSpaceDE w:val="0"/>
        <w:autoSpaceDN w:val="0"/>
        <w:adjustRightInd w:val="0"/>
        <w:textAlignment w:val="center"/>
        <w:rPr>
          <w:rFonts w:asciiTheme="minorHAnsi" w:hAnsiTheme="minorHAnsi" w:cstheme="minorHAnsi"/>
          <w:b/>
          <w:bCs/>
        </w:rPr>
      </w:pPr>
    </w:p>
    <w:p w14:paraId="040AF974"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Bilişsel Gelişim</w:t>
      </w:r>
    </w:p>
    <w:p w14:paraId="3410964E" w14:textId="77777777" w:rsidR="00F6502F" w:rsidRPr="00F23DC9" w:rsidRDefault="00F6502F" w:rsidP="00F6502F">
      <w:pPr>
        <w:autoSpaceDE w:val="0"/>
        <w:autoSpaceDN w:val="0"/>
        <w:adjustRightInd w:val="0"/>
        <w:textAlignment w:val="center"/>
        <w:rPr>
          <w:rFonts w:asciiTheme="minorHAnsi" w:hAnsiTheme="minorHAnsi" w:cstheme="minorHAnsi"/>
          <w:b/>
          <w:lang w:bidi="ar-YE"/>
        </w:rPr>
      </w:pPr>
      <w:r w:rsidRPr="00F23DC9">
        <w:rPr>
          <w:rFonts w:asciiTheme="minorHAnsi" w:hAnsiTheme="minorHAnsi" w:cstheme="minorHAnsi"/>
          <w:b/>
          <w:lang w:bidi="ar-YE"/>
        </w:rPr>
        <w:t xml:space="preserve">Kazanım 4. Nesneleri sayar. </w:t>
      </w:r>
    </w:p>
    <w:p w14:paraId="7B630CE4" w14:textId="77777777" w:rsidR="00F6502F" w:rsidRPr="00F23DC9" w:rsidRDefault="00F6502F" w:rsidP="00F6502F">
      <w:pPr>
        <w:autoSpaceDE w:val="0"/>
        <w:autoSpaceDN w:val="0"/>
        <w:adjustRightInd w:val="0"/>
        <w:textAlignment w:val="center"/>
        <w:rPr>
          <w:rFonts w:asciiTheme="minorHAnsi" w:hAnsiTheme="minorHAnsi" w:cstheme="minorHAnsi"/>
          <w:b/>
          <w:lang w:bidi="ar-YE"/>
        </w:rPr>
      </w:pPr>
      <w:r w:rsidRPr="00F23DC9">
        <w:rPr>
          <w:rFonts w:asciiTheme="minorHAnsi" w:hAnsiTheme="minorHAnsi" w:cstheme="minorHAnsi"/>
          <w:b/>
          <w:lang w:bidi="ar-YE"/>
        </w:rPr>
        <w:t xml:space="preserve">Göstergeleri: </w:t>
      </w:r>
    </w:p>
    <w:p w14:paraId="21F28FE0" w14:textId="77777777" w:rsidR="00F6502F" w:rsidRPr="00F23DC9" w:rsidRDefault="00F6502F" w:rsidP="00F6502F">
      <w:pPr>
        <w:autoSpaceDE w:val="0"/>
        <w:autoSpaceDN w:val="0"/>
        <w:adjustRightInd w:val="0"/>
        <w:textAlignment w:val="center"/>
        <w:rPr>
          <w:rFonts w:asciiTheme="minorHAnsi" w:hAnsiTheme="minorHAnsi" w:cstheme="minorHAnsi"/>
          <w:lang w:bidi="ar-YE"/>
        </w:rPr>
      </w:pPr>
      <w:r w:rsidRPr="00F23DC9">
        <w:rPr>
          <w:rFonts w:asciiTheme="minorHAnsi" w:hAnsiTheme="minorHAnsi" w:cstheme="minorHAnsi"/>
          <w:lang w:bidi="ar-YE"/>
        </w:rPr>
        <w:t>İleriye ve geriye doğru birer birer ritmik sayar.                                                                                       Saydığı nesnelerin kaç tane olduğunu söyler.</w:t>
      </w:r>
    </w:p>
    <w:p w14:paraId="71864064" w14:textId="77777777" w:rsidR="00F6502F" w:rsidRPr="00F23DC9" w:rsidRDefault="00F6502F" w:rsidP="00F6502F">
      <w:pPr>
        <w:autoSpaceDE w:val="0"/>
        <w:autoSpaceDN w:val="0"/>
        <w:adjustRightInd w:val="0"/>
        <w:textAlignment w:val="center"/>
        <w:rPr>
          <w:rFonts w:asciiTheme="minorHAnsi" w:hAnsiTheme="minorHAnsi" w:cstheme="minorHAnsi"/>
          <w:b/>
          <w:lang w:bidi="ar-YE"/>
        </w:rPr>
      </w:pPr>
      <w:r w:rsidRPr="00F23DC9">
        <w:rPr>
          <w:rFonts w:asciiTheme="minorHAnsi" w:hAnsiTheme="minorHAnsi" w:cstheme="minorHAnsi"/>
          <w:b/>
          <w:lang w:bidi="ar-YE"/>
        </w:rPr>
        <w:t>Kazanım 6. Nesne ya da varlıklar özelliklerine göre eşleştirir.</w:t>
      </w:r>
    </w:p>
    <w:p w14:paraId="46612920" w14:textId="77777777" w:rsidR="00F6502F" w:rsidRPr="00F23DC9" w:rsidRDefault="00F6502F" w:rsidP="00F6502F">
      <w:pPr>
        <w:autoSpaceDE w:val="0"/>
        <w:autoSpaceDN w:val="0"/>
        <w:adjustRightInd w:val="0"/>
        <w:textAlignment w:val="center"/>
        <w:rPr>
          <w:rFonts w:asciiTheme="minorHAnsi" w:hAnsiTheme="minorHAnsi" w:cstheme="minorHAnsi"/>
          <w:b/>
          <w:lang w:bidi="ar-YE"/>
        </w:rPr>
      </w:pPr>
      <w:r w:rsidRPr="00F23DC9">
        <w:rPr>
          <w:rFonts w:asciiTheme="minorHAnsi" w:hAnsiTheme="minorHAnsi" w:cstheme="minorHAnsi"/>
          <w:b/>
          <w:lang w:bidi="ar-YE"/>
        </w:rPr>
        <w:t xml:space="preserve">Göstergeleri: </w:t>
      </w:r>
    </w:p>
    <w:p w14:paraId="18738094" w14:textId="77777777" w:rsidR="00F6502F" w:rsidRPr="00F23DC9" w:rsidRDefault="00F6502F" w:rsidP="00F6502F">
      <w:pPr>
        <w:autoSpaceDE w:val="0"/>
        <w:autoSpaceDN w:val="0"/>
        <w:adjustRightInd w:val="0"/>
        <w:textAlignment w:val="center"/>
        <w:rPr>
          <w:rFonts w:asciiTheme="minorHAnsi" w:hAnsiTheme="minorHAnsi" w:cstheme="minorHAnsi"/>
          <w:lang w:bidi="ar-YE"/>
        </w:rPr>
      </w:pPr>
      <w:r w:rsidRPr="00F23DC9">
        <w:rPr>
          <w:rFonts w:asciiTheme="minorHAnsi" w:hAnsiTheme="minorHAnsi" w:cstheme="minorHAnsi"/>
          <w:lang w:bidi="ar-YE"/>
        </w:rPr>
        <w:t>Nesneleri veya varlıkları rengine göre ayırt eder, eşleştirir.</w:t>
      </w:r>
    </w:p>
    <w:p w14:paraId="221859FA" w14:textId="77777777" w:rsidR="00F6502F" w:rsidRPr="00F23DC9" w:rsidRDefault="00F6502F" w:rsidP="00F6502F">
      <w:pPr>
        <w:autoSpaceDE w:val="0"/>
        <w:autoSpaceDN w:val="0"/>
        <w:adjustRightInd w:val="0"/>
        <w:textAlignment w:val="center"/>
        <w:rPr>
          <w:rFonts w:asciiTheme="minorHAnsi" w:hAnsiTheme="minorHAnsi" w:cstheme="minorHAnsi"/>
          <w:b/>
          <w:lang w:bidi="ar-YE"/>
        </w:rPr>
      </w:pPr>
      <w:r w:rsidRPr="00F23DC9">
        <w:rPr>
          <w:rFonts w:asciiTheme="minorHAnsi" w:hAnsiTheme="minorHAnsi" w:cstheme="minorHAnsi"/>
          <w:b/>
          <w:lang w:bidi="ar-YE"/>
        </w:rPr>
        <w:t xml:space="preserve">Kazanım 7. Nesneleri ya da varlıkları özelliklerine göre gruplar. </w:t>
      </w:r>
    </w:p>
    <w:p w14:paraId="1B4085BE" w14:textId="77777777" w:rsidR="00F6502F" w:rsidRPr="00F23DC9" w:rsidRDefault="00F6502F" w:rsidP="00F6502F">
      <w:pPr>
        <w:autoSpaceDE w:val="0"/>
        <w:autoSpaceDN w:val="0"/>
        <w:adjustRightInd w:val="0"/>
        <w:textAlignment w:val="center"/>
        <w:rPr>
          <w:rFonts w:asciiTheme="minorHAnsi" w:hAnsiTheme="minorHAnsi" w:cstheme="minorHAnsi"/>
          <w:b/>
          <w:lang w:bidi="ar-YE"/>
        </w:rPr>
      </w:pPr>
      <w:r w:rsidRPr="00F23DC9">
        <w:rPr>
          <w:rFonts w:asciiTheme="minorHAnsi" w:hAnsiTheme="minorHAnsi" w:cstheme="minorHAnsi"/>
          <w:b/>
          <w:lang w:bidi="ar-YE"/>
        </w:rPr>
        <w:t xml:space="preserve">Göstergeleri: </w:t>
      </w:r>
    </w:p>
    <w:p w14:paraId="15578D2A" w14:textId="77777777" w:rsidR="00F6502F" w:rsidRPr="00F23DC9" w:rsidRDefault="00F6502F" w:rsidP="00F6502F">
      <w:pPr>
        <w:autoSpaceDE w:val="0"/>
        <w:autoSpaceDN w:val="0"/>
        <w:adjustRightInd w:val="0"/>
        <w:textAlignment w:val="center"/>
        <w:rPr>
          <w:rFonts w:asciiTheme="minorHAnsi" w:hAnsiTheme="minorHAnsi" w:cstheme="minorHAnsi"/>
          <w:lang w:bidi="ar-YE"/>
        </w:rPr>
      </w:pPr>
      <w:r w:rsidRPr="00F23DC9">
        <w:rPr>
          <w:rFonts w:asciiTheme="minorHAnsi" w:hAnsiTheme="minorHAnsi" w:cstheme="minorHAnsi"/>
          <w:lang w:bidi="ar-YE"/>
        </w:rPr>
        <w:t>Nesneleri ve varlıkları rengine göre gruplar.</w:t>
      </w:r>
    </w:p>
    <w:p w14:paraId="5ACF2E24" w14:textId="77777777" w:rsidR="00F6502F" w:rsidRPr="00F23DC9" w:rsidRDefault="00F6502F" w:rsidP="00F6502F">
      <w:pPr>
        <w:autoSpaceDE w:val="0"/>
        <w:autoSpaceDN w:val="0"/>
        <w:adjustRightInd w:val="0"/>
        <w:textAlignment w:val="center"/>
        <w:rPr>
          <w:rFonts w:asciiTheme="minorHAnsi" w:hAnsiTheme="minorHAnsi" w:cstheme="minorHAnsi"/>
          <w:b/>
          <w:lang w:bidi="ar-YE"/>
        </w:rPr>
      </w:pPr>
      <w:r w:rsidRPr="00F23DC9">
        <w:rPr>
          <w:rFonts w:asciiTheme="minorHAnsi" w:hAnsiTheme="minorHAnsi" w:cstheme="minorHAnsi"/>
          <w:b/>
          <w:lang w:bidi="ar-YE"/>
        </w:rPr>
        <w:t>Kazanım 14. Nesnelerle örüntü oluşturur.</w:t>
      </w:r>
    </w:p>
    <w:p w14:paraId="592A0985" w14:textId="77777777" w:rsidR="00F6502F" w:rsidRPr="00F23DC9" w:rsidRDefault="00F6502F" w:rsidP="00F6502F">
      <w:pPr>
        <w:autoSpaceDE w:val="0"/>
        <w:autoSpaceDN w:val="0"/>
        <w:adjustRightInd w:val="0"/>
        <w:textAlignment w:val="center"/>
        <w:rPr>
          <w:rFonts w:asciiTheme="minorHAnsi" w:hAnsiTheme="minorHAnsi" w:cstheme="minorHAnsi"/>
          <w:b/>
          <w:lang w:bidi="ar-YE"/>
        </w:rPr>
      </w:pPr>
      <w:r w:rsidRPr="00F23DC9">
        <w:rPr>
          <w:rFonts w:asciiTheme="minorHAnsi" w:hAnsiTheme="minorHAnsi" w:cstheme="minorHAnsi"/>
          <w:b/>
          <w:lang w:bidi="ar-YE"/>
        </w:rPr>
        <w:t xml:space="preserve">Göstergeleri: </w:t>
      </w:r>
    </w:p>
    <w:p w14:paraId="3CBC297B" w14:textId="77777777" w:rsidR="00F6502F" w:rsidRPr="00F23DC9" w:rsidRDefault="00F6502F" w:rsidP="00F6502F">
      <w:pPr>
        <w:autoSpaceDE w:val="0"/>
        <w:autoSpaceDN w:val="0"/>
        <w:adjustRightInd w:val="0"/>
        <w:textAlignment w:val="center"/>
        <w:rPr>
          <w:rFonts w:asciiTheme="minorHAnsi" w:hAnsiTheme="minorHAnsi" w:cstheme="minorHAnsi"/>
          <w:lang w:bidi="ar-YE"/>
        </w:rPr>
      </w:pPr>
      <w:r w:rsidRPr="00F23DC9">
        <w:rPr>
          <w:rFonts w:asciiTheme="minorHAnsi" w:hAnsiTheme="minorHAnsi" w:cstheme="minorHAnsi"/>
          <w:lang w:bidi="ar-YE"/>
        </w:rPr>
        <w:t xml:space="preserve">Modele bakarak nesnelerle örüntü oluşturur.                                                                                                                 En çok üç öğeden oluşan örüntüdeki kuralı söyler.                                                                                               Bir örüntüde eksik bırakılan öğeyi söyler, tamamlar.                                                             </w:t>
      </w:r>
    </w:p>
    <w:p w14:paraId="19901852" w14:textId="77777777" w:rsidR="00F6502F" w:rsidRPr="00F23DC9" w:rsidRDefault="00F6502F" w:rsidP="00F6502F">
      <w:pPr>
        <w:autoSpaceDE w:val="0"/>
        <w:autoSpaceDN w:val="0"/>
        <w:adjustRightInd w:val="0"/>
        <w:textAlignment w:val="center"/>
        <w:rPr>
          <w:rFonts w:asciiTheme="minorHAnsi" w:hAnsiTheme="minorHAnsi" w:cstheme="minorHAnsi"/>
          <w:lang w:bidi="ar-YE"/>
        </w:rPr>
      </w:pPr>
      <w:r w:rsidRPr="00F23DC9">
        <w:rPr>
          <w:rFonts w:asciiTheme="minorHAnsi" w:hAnsiTheme="minorHAnsi" w:cstheme="minorHAnsi"/>
          <w:lang w:bidi="ar-YE"/>
        </w:rPr>
        <w:t>Nesnelerle özgün bir örüntü oluşturur.</w:t>
      </w:r>
    </w:p>
    <w:p w14:paraId="4801C3F3" w14:textId="77777777" w:rsidR="00F6502F" w:rsidRPr="00F23DC9" w:rsidRDefault="00F6502F" w:rsidP="00F6502F">
      <w:pPr>
        <w:tabs>
          <w:tab w:val="left" w:pos="0"/>
        </w:tabs>
        <w:jc w:val="both"/>
        <w:rPr>
          <w:rFonts w:asciiTheme="minorHAnsi" w:hAnsiTheme="minorHAnsi" w:cstheme="minorHAnsi"/>
          <w:b/>
        </w:rPr>
      </w:pPr>
    </w:p>
    <w:p w14:paraId="06C72A08" w14:textId="77777777" w:rsidR="00F6502F" w:rsidRPr="00F23DC9" w:rsidRDefault="00F6502F" w:rsidP="00F6502F">
      <w:pPr>
        <w:tabs>
          <w:tab w:val="left" w:pos="0"/>
        </w:tabs>
        <w:jc w:val="both"/>
        <w:rPr>
          <w:rFonts w:asciiTheme="minorHAnsi" w:hAnsiTheme="minorHAnsi" w:cstheme="minorHAnsi"/>
          <w:b/>
        </w:rPr>
      </w:pPr>
      <w:r w:rsidRPr="00F23DC9">
        <w:rPr>
          <w:rFonts w:asciiTheme="minorHAnsi" w:hAnsiTheme="minorHAnsi" w:cstheme="minorHAnsi"/>
          <w:b/>
        </w:rPr>
        <w:t xml:space="preserve">Dil Gelişimi </w:t>
      </w:r>
    </w:p>
    <w:p w14:paraId="21A425D6" w14:textId="77777777" w:rsidR="00F6502F" w:rsidRPr="00F23DC9" w:rsidRDefault="00F6502F" w:rsidP="00F6502F">
      <w:pPr>
        <w:tabs>
          <w:tab w:val="left" w:pos="0"/>
        </w:tabs>
        <w:jc w:val="both"/>
        <w:rPr>
          <w:rFonts w:asciiTheme="minorHAnsi" w:hAnsiTheme="minorHAnsi" w:cstheme="minorHAnsi"/>
          <w:b/>
        </w:rPr>
      </w:pPr>
      <w:r w:rsidRPr="00F23DC9">
        <w:rPr>
          <w:rFonts w:asciiTheme="minorHAnsi" w:hAnsiTheme="minorHAnsi" w:cstheme="minorHAnsi"/>
          <w:b/>
        </w:rPr>
        <w:t xml:space="preserve">Kazanım 8. Dinlediklerini ve izlediklerini çeşitli yollarla ifade eder.  </w:t>
      </w:r>
    </w:p>
    <w:p w14:paraId="314C4DAC" w14:textId="77777777" w:rsidR="00F6502F" w:rsidRPr="00F23DC9" w:rsidRDefault="00F6502F" w:rsidP="00F6502F">
      <w:pPr>
        <w:tabs>
          <w:tab w:val="left" w:pos="0"/>
        </w:tabs>
        <w:jc w:val="both"/>
        <w:rPr>
          <w:rFonts w:asciiTheme="minorHAnsi" w:hAnsiTheme="minorHAnsi" w:cstheme="minorHAnsi"/>
          <w:b/>
        </w:rPr>
      </w:pPr>
      <w:r w:rsidRPr="00F23DC9">
        <w:rPr>
          <w:rFonts w:asciiTheme="minorHAnsi" w:hAnsiTheme="minorHAnsi" w:cstheme="minorHAnsi"/>
          <w:b/>
        </w:rPr>
        <w:t xml:space="preserve">Göstergeleri: </w:t>
      </w:r>
    </w:p>
    <w:p w14:paraId="574C8B89" w14:textId="77777777" w:rsidR="00F6502F" w:rsidRPr="00F23DC9" w:rsidRDefault="00F6502F" w:rsidP="00F6502F">
      <w:pPr>
        <w:tabs>
          <w:tab w:val="left" w:pos="0"/>
        </w:tabs>
        <w:jc w:val="both"/>
        <w:rPr>
          <w:rFonts w:asciiTheme="minorHAnsi" w:hAnsiTheme="minorHAnsi" w:cstheme="minorHAnsi"/>
        </w:rPr>
      </w:pPr>
      <w:r w:rsidRPr="00F23DC9">
        <w:rPr>
          <w:rFonts w:asciiTheme="minorHAnsi" w:hAnsiTheme="minorHAnsi" w:cstheme="minorHAnsi"/>
        </w:rPr>
        <w:t xml:space="preserve">Dinledikleri  /izledikleri ile ilgili sorular sorar. </w:t>
      </w:r>
    </w:p>
    <w:p w14:paraId="2E91EE9F" w14:textId="77777777" w:rsidR="00F6502F" w:rsidRPr="00F23DC9" w:rsidRDefault="00F6502F" w:rsidP="00F6502F">
      <w:pPr>
        <w:tabs>
          <w:tab w:val="left" w:pos="0"/>
        </w:tabs>
        <w:jc w:val="both"/>
        <w:rPr>
          <w:rFonts w:asciiTheme="minorHAnsi" w:hAnsiTheme="minorHAnsi" w:cstheme="minorHAnsi"/>
        </w:rPr>
      </w:pPr>
      <w:r w:rsidRPr="00F23DC9">
        <w:rPr>
          <w:rFonts w:asciiTheme="minorHAnsi" w:hAnsiTheme="minorHAnsi" w:cstheme="minorHAnsi"/>
        </w:rPr>
        <w:t xml:space="preserve">Dinledikleri / izlediklerini drama ve müzik yoluyla ifade eder.  </w:t>
      </w:r>
    </w:p>
    <w:p w14:paraId="2F7C1A29" w14:textId="77777777" w:rsidR="00F6502F" w:rsidRPr="00F23DC9" w:rsidRDefault="00F6502F" w:rsidP="00F6502F">
      <w:pPr>
        <w:tabs>
          <w:tab w:val="left" w:pos="0"/>
        </w:tabs>
        <w:jc w:val="both"/>
        <w:rPr>
          <w:rFonts w:asciiTheme="minorHAnsi" w:hAnsiTheme="minorHAnsi" w:cstheme="minorHAnsi"/>
        </w:rPr>
      </w:pPr>
    </w:p>
    <w:p w14:paraId="47046CE9" w14:textId="77777777" w:rsidR="00F6502F" w:rsidRPr="00F23DC9" w:rsidRDefault="00F6502F" w:rsidP="00F6502F">
      <w:pPr>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0FD31491" w14:textId="77777777" w:rsidR="00F6502F" w:rsidRPr="00F23DC9" w:rsidRDefault="00F6502F" w:rsidP="00F6502F">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2FC8C410" w14:textId="77777777" w:rsidR="00F6502F" w:rsidRPr="00F23DC9" w:rsidRDefault="00F6502F" w:rsidP="00F6502F">
      <w:pPr>
        <w:autoSpaceDE w:val="0"/>
        <w:autoSpaceDN w:val="0"/>
        <w:adjustRightInd w:val="0"/>
        <w:rPr>
          <w:rFonts w:asciiTheme="minorHAnsi" w:hAnsiTheme="minorHAnsi" w:cstheme="minorHAnsi"/>
          <w:b/>
          <w:bCs/>
        </w:rPr>
      </w:pPr>
      <w:r w:rsidRPr="00F23DC9">
        <w:rPr>
          <w:rFonts w:asciiTheme="minorHAnsi" w:hAnsiTheme="minorHAnsi" w:cstheme="minorHAnsi"/>
          <w:b/>
          <w:bCs/>
        </w:rPr>
        <w:t>Göstergeleri:</w:t>
      </w:r>
    </w:p>
    <w:p w14:paraId="441654EE"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p>
    <w:p w14:paraId="27C5145D"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Kazanım 4. Yeterli ve dengeli beslenir. </w:t>
      </w:r>
    </w:p>
    <w:p w14:paraId="4EAB0ED3"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136482BB"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Yiyecek ve içecekleri yeterli miktarda yer içer. </w:t>
      </w:r>
    </w:p>
    <w:p w14:paraId="11F7FDC1" w14:textId="77777777" w:rsidR="00F6502F" w:rsidRPr="00F23DC9" w:rsidRDefault="00F6502F" w:rsidP="00F6502F">
      <w:pPr>
        <w:autoSpaceDE w:val="0"/>
        <w:autoSpaceDN w:val="0"/>
        <w:adjustRightInd w:val="0"/>
        <w:rPr>
          <w:rFonts w:asciiTheme="minorHAnsi" w:hAnsiTheme="minorHAnsi" w:cstheme="minorHAnsi"/>
          <w:iCs/>
        </w:rPr>
      </w:pPr>
    </w:p>
    <w:p w14:paraId="71CE82F7" w14:textId="77777777" w:rsidR="00F6502F" w:rsidRPr="00F23DC9" w:rsidRDefault="00F6502F" w:rsidP="00F6502F">
      <w:pPr>
        <w:autoSpaceDE w:val="0"/>
        <w:autoSpaceDN w:val="0"/>
        <w:adjustRightInd w:val="0"/>
        <w:rPr>
          <w:rFonts w:asciiTheme="minorHAnsi" w:hAnsiTheme="minorHAnsi" w:cstheme="minorHAnsi"/>
          <w:b/>
        </w:rPr>
      </w:pPr>
      <w:r w:rsidRPr="00F23DC9">
        <w:rPr>
          <w:rFonts w:asciiTheme="minorHAnsi" w:hAnsiTheme="minorHAnsi" w:cstheme="minorHAnsi"/>
          <w:b/>
        </w:rPr>
        <w:t>Güne Başlama Zamanı</w:t>
      </w:r>
    </w:p>
    <w:p w14:paraId="1A83443B" w14:textId="16042CAF" w:rsidR="00F6502F" w:rsidRPr="00F23DC9" w:rsidRDefault="00F6502F" w:rsidP="00F6502F">
      <w:pPr>
        <w:autoSpaceDE w:val="0"/>
        <w:autoSpaceDN w:val="0"/>
        <w:adjustRightInd w:val="0"/>
        <w:rPr>
          <w:rFonts w:asciiTheme="minorHAnsi" w:eastAsia="Calibri" w:hAnsiTheme="minorHAnsi" w:cstheme="minorHAnsi"/>
          <w:bCs/>
        </w:rPr>
      </w:pPr>
      <w:r w:rsidRPr="00F23DC9">
        <w:rPr>
          <w:rFonts w:asciiTheme="minorHAnsi" w:eastAsia="Calibri" w:hAnsiTheme="minorHAnsi" w:cstheme="minorHAnsi"/>
          <w:bCs/>
        </w:rPr>
        <w:t>Öğretmen çocukların yarım ay şeklinde oturmalarını sağlayarak öncelikle geçici merkezde bulunan hayvanlar ve nerelerde yaşadıkları hakkında sorular sorar. Alınan cevapların ardından bazı hayvanların karada bazı hayvanların ise suda yaşadığı söyler. Çiftlikte yaşayan hayvanların çiftlik hayvanları olduğu söylenir.</w:t>
      </w:r>
    </w:p>
    <w:p w14:paraId="3932F1BE" w14:textId="3DB37368" w:rsidR="00C64501" w:rsidRPr="00F23DC9" w:rsidRDefault="00C64501" w:rsidP="00F6502F">
      <w:pPr>
        <w:autoSpaceDE w:val="0"/>
        <w:autoSpaceDN w:val="0"/>
        <w:adjustRightInd w:val="0"/>
        <w:rPr>
          <w:rFonts w:asciiTheme="minorHAnsi" w:eastAsia="Calibri" w:hAnsiTheme="minorHAnsi" w:cstheme="minorHAnsi"/>
          <w:bCs/>
        </w:rPr>
      </w:pPr>
      <w:r w:rsidRPr="00F23DC9">
        <w:rPr>
          <w:rFonts w:asciiTheme="minorHAnsi" w:eastAsia="Calibri" w:hAnsiTheme="minorHAnsi" w:cstheme="minorHAnsi"/>
          <w:bCs/>
        </w:rPr>
        <w:t xml:space="preserve">Takvim etkinliğine </w:t>
      </w:r>
      <w:r w:rsidR="00947DFC" w:rsidRPr="00F23DC9">
        <w:rPr>
          <w:rFonts w:asciiTheme="minorHAnsi" w:eastAsia="Calibri" w:hAnsiTheme="minorHAnsi" w:cstheme="minorHAnsi"/>
          <w:bCs/>
        </w:rPr>
        <w:t xml:space="preserve"> </w:t>
      </w:r>
      <w:r w:rsidRPr="00F23DC9">
        <w:rPr>
          <w:rFonts w:asciiTheme="minorHAnsi" w:eastAsia="Calibri" w:hAnsiTheme="minorHAnsi" w:cstheme="minorHAnsi"/>
          <w:bCs/>
        </w:rPr>
        <w:t>geçilir. Haftanın günleri şarkısı söylenir.</w:t>
      </w:r>
    </w:p>
    <w:p w14:paraId="46FC975D" w14:textId="77777777" w:rsidR="00C64501" w:rsidRPr="00F23DC9" w:rsidRDefault="00C64501" w:rsidP="00C64501">
      <w:pPr>
        <w:autoSpaceDE w:val="0"/>
        <w:autoSpaceDN w:val="0"/>
        <w:adjustRightInd w:val="0"/>
        <w:rPr>
          <w:rFonts w:asciiTheme="minorHAnsi" w:hAnsiTheme="minorHAnsi" w:cstheme="minorHAnsi"/>
          <w:iCs/>
        </w:rPr>
      </w:pPr>
      <w:r w:rsidRPr="00F23DC9">
        <w:rPr>
          <w:rFonts w:asciiTheme="minorHAnsi" w:hAnsiTheme="minorHAnsi" w:cstheme="minorHAnsi"/>
          <w:iCs/>
        </w:rPr>
        <w:lastRenderedPageBreak/>
        <w:t>Pazartesi, Salı, Çarşamba</w:t>
      </w:r>
    </w:p>
    <w:p w14:paraId="634795C9" w14:textId="77777777" w:rsidR="00C64501" w:rsidRPr="00F23DC9" w:rsidRDefault="00C64501" w:rsidP="00C64501">
      <w:pPr>
        <w:autoSpaceDE w:val="0"/>
        <w:autoSpaceDN w:val="0"/>
        <w:adjustRightInd w:val="0"/>
        <w:rPr>
          <w:rFonts w:asciiTheme="minorHAnsi" w:hAnsiTheme="minorHAnsi" w:cstheme="minorHAnsi"/>
          <w:iCs/>
        </w:rPr>
      </w:pPr>
      <w:r w:rsidRPr="00F23DC9">
        <w:rPr>
          <w:rFonts w:asciiTheme="minorHAnsi" w:hAnsiTheme="minorHAnsi" w:cstheme="minorHAnsi"/>
          <w:iCs/>
        </w:rPr>
        <w:t>Perşembe, Cuma,</w:t>
      </w:r>
    </w:p>
    <w:p w14:paraId="4C4A3967" w14:textId="77777777" w:rsidR="00C64501" w:rsidRPr="00F23DC9" w:rsidRDefault="00C64501" w:rsidP="00C64501">
      <w:pPr>
        <w:autoSpaceDE w:val="0"/>
        <w:autoSpaceDN w:val="0"/>
        <w:adjustRightInd w:val="0"/>
        <w:rPr>
          <w:rFonts w:asciiTheme="minorHAnsi" w:hAnsiTheme="minorHAnsi" w:cstheme="minorHAnsi"/>
          <w:iCs/>
        </w:rPr>
      </w:pPr>
      <w:r w:rsidRPr="00F23DC9">
        <w:rPr>
          <w:rFonts w:asciiTheme="minorHAnsi" w:hAnsiTheme="minorHAnsi" w:cstheme="minorHAnsi"/>
          <w:iCs/>
        </w:rPr>
        <w:t>Cumartesi, Pazar</w:t>
      </w:r>
    </w:p>
    <w:p w14:paraId="56890825" w14:textId="77777777" w:rsidR="00C64501" w:rsidRPr="00F23DC9" w:rsidRDefault="00C64501" w:rsidP="00C64501">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Haftanın günleri, </w:t>
      </w:r>
    </w:p>
    <w:p w14:paraId="620A6A93" w14:textId="77777777" w:rsidR="00C64501" w:rsidRPr="00F23DC9" w:rsidRDefault="00C64501" w:rsidP="00C64501">
      <w:pPr>
        <w:autoSpaceDE w:val="0"/>
        <w:autoSpaceDN w:val="0"/>
        <w:adjustRightInd w:val="0"/>
        <w:rPr>
          <w:rFonts w:asciiTheme="minorHAnsi" w:hAnsiTheme="minorHAnsi" w:cstheme="minorHAnsi"/>
          <w:iCs/>
        </w:rPr>
      </w:pPr>
      <w:r w:rsidRPr="00F23DC9">
        <w:rPr>
          <w:rFonts w:asciiTheme="minorHAnsi" w:hAnsiTheme="minorHAnsi" w:cstheme="minorHAnsi"/>
          <w:iCs/>
        </w:rPr>
        <w:t>Haftanın günleri,</w:t>
      </w:r>
    </w:p>
    <w:p w14:paraId="0DB84F65" w14:textId="44A78243" w:rsidR="00C64501" w:rsidRPr="00F23DC9" w:rsidRDefault="00C64501" w:rsidP="00C64501">
      <w:pPr>
        <w:autoSpaceDE w:val="0"/>
        <w:autoSpaceDN w:val="0"/>
        <w:adjustRightInd w:val="0"/>
        <w:rPr>
          <w:rFonts w:asciiTheme="minorHAnsi" w:hAnsiTheme="minorHAnsi" w:cstheme="minorHAnsi"/>
          <w:iCs/>
        </w:rPr>
      </w:pPr>
      <w:r w:rsidRPr="00F23DC9">
        <w:rPr>
          <w:rFonts w:asciiTheme="minorHAnsi" w:hAnsiTheme="minorHAnsi" w:cstheme="minorHAnsi"/>
          <w:iCs/>
        </w:rPr>
        <w:t>Yedi tane</w:t>
      </w:r>
    </w:p>
    <w:p w14:paraId="38DD40B5" w14:textId="3E7848D4" w:rsidR="00F6502F" w:rsidRPr="00F23DC9" w:rsidRDefault="00C64501"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Ekim ayının kaçıncı günündeyiz? Diye sorarak öğrenciye sayı kartı verilir </w:t>
      </w:r>
      <w:r w:rsidR="00947DFC" w:rsidRPr="00F23DC9">
        <w:rPr>
          <w:rFonts w:asciiTheme="minorHAnsi" w:hAnsiTheme="minorHAnsi" w:cstheme="minorHAnsi"/>
        </w:rPr>
        <w:t xml:space="preserve"> </w:t>
      </w:r>
      <w:r w:rsidRPr="00F23DC9">
        <w:rPr>
          <w:rFonts w:asciiTheme="minorHAnsi" w:hAnsiTheme="minorHAnsi" w:cstheme="minorHAnsi"/>
        </w:rPr>
        <w:t xml:space="preserve">ve </w:t>
      </w:r>
      <w:r w:rsidR="00947DFC" w:rsidRPr="00F23DC9">
        <w:rPr>
          <w:rFonts w:asciiTheme="minorHAnsi" w:hAnsiTheme="minorHAnsi" w:cstheme="minorHAnsi"/>
        </w:rPr>
        <w:t xml:space="preserve"> </w:t>
      </w:r>
      <w:r w:rsidRPr="00F23DC9">
        <w:rPr>
          <w:rFonts w:asciiTheme="minorHAnsi" w:hAnsiTheme="minorHAnsi" w:cstheme="minorHAnsi"/>
        </w:rPr>
        <w:t xml:space="preserve">takvim tablosuna yerleştirilir. </w:t>
      </w:r>
    </w:p>
    <w:p w14:paraId="36E10BBE" w14:textId="1137D391" w:rsidR="00C64501" w:rsidRPr="00F23DC9" w:rsidRDefault="00947DFC"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Öğretmen hava durumu çark</w:t>
      </w:r>
      <w:r w:rsidR="00C64501" w:rsidRPr="00F23DC9">
        <w:rPr>
          <w:rFonts w:asciiTheme="minorHAnsi" w:hAnsiTheme="minorHAnsi" w:cstheme="minorHAnsi"/>
        </w:rPr>
        <w:t>ını çocuklara tanıtır. Yağmurlu, rüzgarlı, güneşli, karlı, bulutlu görselleri</w:t>
      </w:r>
      <w:r w:rsidRPr="00F23DC9">
        <w:rPr>
          <w:rFonts w:asciiTheme="minorHAnsi" w:hAnsiTheme="minorHAnsi" w:cstheme="minorHAnsi"/>
        </w:rPr>
        <w:t>nin olduğu daire şeklindeki çark</w:t>
      </w:r>
      <w:r w:rsidR="00C64501" w:rsidRPr="00F23DC9">
        <w:rPr>
          <w:rFonts w:asciiTheme="minorHAnsi" w:hAnsiTheme="minorHAnsi" w:cstheme="minorHAnsi"/>
        </w:rPr>
        <w:t>ın ortasına hareket ettirilen bir yön çubuğu yerleştirilir. Öğretmen hava bugün nasıl? Diye sorarak çocuklardan cevap alır. Yön çubuğu hava durumunun üzerine getirilerek Takvim ve Hava Durumu etkinliği tamamlanır.</w:t>
      </w:r>
    </w:p>
    <w:p w14:paraId="09F212A8" w14:textId="57A732D3" w:rsidR="00C64501" w:rsidRPr="00F23DC9" w:rsidRDefault="00C64501"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Sabah sporu için hareketli müzik açılarak bir çocuk liderliğinde spor yapılır. </w:t>
      </w:r>
    </w:p>
    <w:p w14:paraId="4455B0BA" w14:textId="77777777" w:rsidR="00C64501" w:rsidRPr="00F23DC9" w:rsidRDefault="00C64501" w:rsidP="00F6502F">
      <w:pPr>
        <w:autoSpaceDE w:val="0"/>
        <w:autoSpaceDN w:val="0"/>
        <w:adjustRightInd w:val="0"/>
        <w:textAlignment w:val="center"/>
        <w:rPr>
          <w:rFonts w:asciiTheme="minorHAnsi" w:hAnsiTheme="minorHAnsi" w:cstheme="minorHAnsi"/>
        </w:rPr>
      </w:pPr>
    </w:p>
    <w:p w14:paraId="1B083F37" w14:textId="77777777" w:rsidR="00F6502F" w:rsidRPr="00F23DC9" w:rsidRDefault="00F6502F" w:rsidP="00F6502F">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Müzik</w:t>
      </w:r>
    </w:p>
    <w:p w14:paraId="266DE431"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Öğretmen çocukları Ali babanın bir çiftliği var çiftliğinde koyunları var… me mee diye bağırır çiftliğinde Ali babanın… müziği ile karşılar. Bir süre Ali babanın çiftliği şarkısı söylenerek çocuklarla dans edildikten sonra çocukların minderlere rahat bir şekilde oturmaları sağlanır. Öğretmen çocuklara çiftlik hayvanlarının neler olduğunu bilip bilmediklerini sorar . Çocuklara çftlikte yaşayan hayvanları resimlerini göstererek tek tek anlatır . ( At, tavuk, horoz, ördek, koyun, keçi, kuzu, inek vb..)</w:t>
      </w:r>
    </w:p>
    <w:p w14:paraId="60D80304" w14:textId="3F422852" w:rsidR="00F6502F" w:rsidRPr="00F23DC9" w:rsidRDefault="00F6502F" w:rsidP="00F6502F">
      <w:pPr>
        <w:autoSpaceDE w:val="0"/>
        <w:autoSpaceDN w:val="0"/>
        <w:adjustRightInd w:val="0"/>
        <w:textAlignment w:val="center"/>
        <w:rPr>
          <w:rFonts w:asciiTheme="minorHAnsi" w:hAnsiTheme="minorHAnsi" w:cstheme="minorHAnsi"/>
        </w:rPr>
      </w:pPr>
    </w:p>
    <w:p w14:paraId="59F89AC6" w14:textId="77777777" w:rsidR="00F6502F" w:rsidRPr="00F23DC9" w:rsidRDefault="00F6502F" w:rsidP="00F6502F">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 xml:space="preserve">Sanat </w:t>
      </w:r>
    </w:p>
    <w:p w14:paraId="31569478" w14:textId="77777777" w:rsidR="00F6502F" w:rsidRPr="00B7182F" w:rsidRDefault="00F6502F" w:rsidP="00F6502F">
      <w:pPr>
        <w:autoSpaceDE w:val="0"/>
        <w:autoSpaceDN w:val="0"/>
        <w:adjustRightInd w:val="0"/>
        <w:textAlignment w:val="center"/>
        <w:rPr>
          <w:rFonts w:asciiTheme="minorHAnsi" w:hAnsiTheme="minorHAnsi" w:cstheme="minorHAnsi"/>
          <w:b/>
        </w:rPr>
      </w:pPr>
      <w:r w:rsidRPr="00B7182F">
        <w:rPr>
          <w:rFonts w:asciiTheme="minorHAnsi" w:hAnsiTheme="minorHAnsi" w:cstheme="minorHAnsi"/>
          <w:b/>
        </w:rPr>
        <w:t>SEVİMLİ İNEK</w:t>
      </w:r>
    </w:p>
    <w:p w14:paraId="197873AD" w14:textId="278EBCBE" w:rsidR="00F6502F" w:rsidRPr="00F23DC9" w:rsidRDefault="00F6502F" w:rsidP="000406A6">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Malzemeler: </w:t>
      </w:r>
      <w:r w:rsidR="000406A6" w:rsidRPr="00F23DC9">
        <w:rPr>
          <w:rFonts w:asciiTheme="minorHAnsi" w:hAnsiTheme="minorHAnsi" w:cstheme="minorHAnsi"/>
        </w:rPr>
        <w:t>Beyaz fon kartonu siyah parmak boyası</w:t>
      </w:r>
      <w:r w:rsidR="00CD0B27" w:rsidRPr="00F23DC9">
        <w:rPr>
          <w:rFonts w:asciiTheme="minorHAnsi" w:hAnsiTheme="minorHAnsi" w:cstheme="minorHAnsi"/>
        </w:rPr>
        <w:t>,</w:t>
      </w:r>
      <w:r w:rsidR="00947DFC" w:rsidRPr="00F23DC9">
        <w:rPr>
          <w:rFonts w:asciiTheme="minorHAnsi" w:hAnsiTheme="minorHAnsi" w:cstheme="minorHAnsi"/>
        </w:rPr>
        <w:t xml:space="preserve"> </w:t>
      </w:r>
      <w:r w:rsidR="00CD0B27" w:rsidRPr="00F23DC9">
        <w:rPr>
          <w:rFonts w:asciiTheme="minorHAnsi" w:hAnsiTheme="minorHAnsi" w:cstheme="minorHAnsi"/>
        </w:rPr>
        <w:t>sünger</w:t>
      </w:r>
      <w:r w:rsidR="00815371" w:rsidRPr="00F23DC9">
        <w:rPr>
          <w:rFonts w:asciiTheme="minorHAnsi" w:hAnsiTheme="minorHAnsi" w:cstheme="minorHAnsi"/>
        </w:rPr>
        <w:t>, oynar göz</w:t>
      </w:r>
    </w:p>
    <w:p w14:paraId="7D7D44F2" w14:textId="77777777" w:rsidR="000406A6" w:rsidRPr="00F23DC9" w:rsidRDefault="000406A6" w:rsidP="000406A6">
      <w:pPr>
        <w:autoSpaceDE w:val="0"/>
        <w:autoSpaceDN w:val="0"/>
        <w:adjustRightInd w:val="0"/>
        <w:textAlignment w:val="center"/>
        <w:rPr>
          <w:rFonts w:asciiTheme="minorHAnsi" w:hAnsiTheme="minorHAnsi" w:cstheme="minorHAnsi"/>
        </w:rPr>
      </w:pPr>
    </w:p>
    <w:p w14:paraId="48419B8D" w14:textId="5C9DF72E" w:rsidR="00F6502F" w:rsidRPr="00F23DC9" w:rsidRDefault="00F6502F" w:rsidP="000406A6">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w:t>
      </w:r>
      <w:r w:rsidR="000406A6" w:rsidRPr="00F23DC9">
        <w:rPr>
          <w:rFonts w:asciiTheme="minorHAnsi" w:hAnsiTheme="minorHAnsi" w:cstheme="minorHAnsi"/>
        </w:rPr>
        <w:t xml:space="preserve">Beyaz fon kartonu çocuklara A4 kağıdı boyutunda dağıtılır. </w:t>
      </w:r>
      <w:r w:rsidR="00CD0B27" w:rsidRPr="00F23DC9">
        <w:rPr>
          <w:rFonts w:asciiTheme="minorHAnsi" w:hAnsiTheme="minorHAnsi" w:cstheme="minorHAnsi"/>
        </w:rPr>
        <w:t xml:space="preserve">Siyah parmak boyalarına sünger batırılarak beyaz kartona benekler yapılır. </w:t>
      </w:r>
      <w:r w:rsidR="00815371" w:rsidRPr="00F23DC9">
        <w:rPr>
          <w:rFonts w:asciiTheme="minorHAnsi" w:hAnsiTheme="minorHAnsi" w:cstheme="minorHAnsi"/>
        </w:rPr>
        <w:t xml:space="preserve">Boyanan kartonlar kuruduktan sonra üzerine bir büyük bir küçük daireler çizilerek kesilir. Pembe burun ve oynar gözler takılır. Kuyruğu da kesilerek inek oluşturulur. Çocukların isimleri yazılarak inekler panoda sergilenir. Göz burun ve kuyruk çocukların kendi istedikleri gibi yapıştırmalarına fırsat verilir. </w:t>
      </w:r>
    </w:p>
    <w:p w14:paraId="1EEB2DA0" w14:textId="77777777" w:rsidR="00CD0B27" w:rsidRPr="00F23DC9" w:rsidRDefault="00CD0B27" w:rsidP="000406A6">
      <w:pPr>
        <w:autoSpaceDE w:val="0"/>
        <w:autoSpaceDN w:val="0"/>
        <w:adjustRightInd w:val="0"/>
        <w:textAlignment w:val="center"/>
        <w:rPr>
          <w:rFonts w:asciiTheme="minorHAnsi" w:hAnsiTheme="minorHAnsi" w:cstheme="minorHAnsi"/>
        </w:rPr>
      </w:pPr>
    </w:p>
    <w:p w14:paraId="17F945B8" w14:textId="77777777" w:rsidR="00F6502F" w:rsidRPr="00F23DC9" w:rsidRDefault="00F6502F" w:rsidP="00F6502F">
      <w:pPr>
        <w:rPr>
          <w:rFonts w:asciiTheme="minorHAnsi" w:hAnsiTheme="minorHAnsi" w:cstheme="minorHAnsi"/>
          <w:b/>
          <w:shd w:val="clear" w:color="auto" w:fill="FFFFFF"/>
        </w:rPr>
      </w:pPr>
    </w:p>
    <w:p w14:paraId="50F460FC" w14:textId="77777777" w:rsidR="00F6502F" w:rsidRPr="00F23DC9" w:rsidRDefault="00F6502F" w:rsidP="00F6502F">
      <w:pPr>
        <w:rPr>
          <w:rFonts w:asciiTheme="minorHAnsi" w:hAnsiTheme="minorHAnsi" w:cstheme="minorHAnsi"/>
          <w:shd w:val="clear" w:color="auto" w:fill="FFFFFF"/>
        </w:rPr>
      </w:pPr>
      <w:r w:rsidRPr="00F23DC9">
        <w:rPr>
          <w:rFonts w:asciiTheme="minorHAnsi" w:hAnsiTheme="minorHAnsi" w:cstheme="minorHAnsi"/>
          <w:b/>
          <w:shd w:val="clear" w:color="auto" w:fill="FFFFFF"/>
        </w:rPr>
        <w:t xml:space="preserve">Oyun </w:t>
      </w:r>
    </w:p>
    <w:p w14:paraId="4A3985C7" w14:textId="6257A11A" w:rsidR="00F6502F" w:rsidRPr="00F23DC9" w:rsidRDefault="00F6502F" w:rsidP="00F6502F">
      <w:pPr>
        <w:rPr>
          <w:rFonts w:asciiTheme="minorHAnsi" w:hAnsiTheme="minorHAnsi" w:cstheme="minorHAnsi"/>
        </w:rPr>
      </w:pPr>
      <w:r w:rsidRPr="00F23DC9">
        <w:rPr>
          <w:rFonts w:asciiTheme="minorHAnsi" w:hAnsiTheme="minorHAnsi" w:cstheme="minorHAnsi"/>
        </w:rPr>
        <w:t>Çocuklar iki gruba ayrılır. İki başlangıç çizgisi, birkaç metre uzağa da iki hedef çizilir.</w:t>
      </w:r>
      <w:r w:rsidR="00AD17B1" w:rsidRPr="00F23DC9">
        <w:rPr>
          <w:rFonts w:asciiTheme="minorHAnsi" w:hAnsiTheme="minorHAnsi" w:cstheme="minorHAnsi"/>
        </w:rPr>
        <w:t xml:space="preserve"> </w:t>
      </w:r>
      <w:r w:rsidRPr="00F23DC9">
        <w:rPr>
          <w:rFonts w:asciiTheme="minorHAnsi" w:hAnsiTheme="minorHAnsi" w:cstheme="minorHAnsi"/>
        </w:rPr>
        <w:t>Gruplar başlangıç çizgisinin arkasında sıralanırlar.</w:t>
      </w:r>
    </w:p>
    <w:p w14:paraId="1BCE0228" w14:textId="56CC4A98" w:rsidR="00F6502F" w:rsidRPr="00F23DC9" w:rsidRDefault="00F6502F" w:rsidP="00F6502F">
      <w:pPr>
        <w:rPr>
          <w:rFonts w:asciiTheme="minorHAnsi" w:hAnsiTheme="minorHAnsi" w:cstheme="minorHAnsi"/>
        </w:rPr>
      </w:pPr>
      <w:r w:rsidRPr="00F23DC9">
        <w:rPr>
          <w:rFonts w:asciiTheme="minorHAnsi" w:hAnsiTheme="minorHAnsi" w:cstheme="minorHAnsi"/>
        </w:rPr>
        <w:t>Çocuklar verilen bir işaretle (düdük sesi</w:t>
      </w:r>
      <w:r w:rsidR="00AD17B1" w:rsidRPr="00F23DC9">
        <w:rPr>
          <w:rFonts w:asciiTheme="minorHAnsi" w:hAnsiTheme="minorHAnsi" w:cstheme="minorHAnsi"/>
        </w:rPr>
        <w:t xml:space="preserve"> </w:t>
      </w:r>
      <w:r w:rsidRPr="00F23DC9">
        <w:rPr>
          <w:rFonts w:asciiTheme="minorHAnsi" w:hAnsiTheme="minorHAnsi" w:cstheme="minorHAnsi"/>
        </w:rPr>
        <w:t>,alkış sesi..vb) topu avuç içlerinde tutarak hedef çizgiye doğru ilerlerler. Topu ellerinden düşürmeden, hedef çizgiye ulaşabilmeleri sağlanır. Hedef çizgisinin bulunduğu yere, topun atılabileceği bir sepet konularak oyun çeşitlendirilebilir.</w:t>
      </w:r>
    </w:p>
    <w:p w14:paraId="49356A5C" w14:textId="77777777" w:rsidR="00F6502F" w:rsidRPr="00F23DC9" w:rsidRDefault="00F6502F" w:rsidP="00F6502F">
      <w:pPr>
        <w:autoSpaceDE w:val="0"/>
        <w:autoSpaceDN w:val="0"/>
        <w:adjustRightInd w:val="0"/>
        <w:textAlignment w:val="center"/>
        <w:rPr>
          <w:rFonts w:asciiTheme="minorHAnsi" w:hAnsiTheme="minorHAnsi" w:cstheme="minorHAnsi"/>
        </w:rPr>
      </w:pPr>
    </w:p>
    <w:p w14:paraId="213E1D3F"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Türkçe</w:t>
      </w:r>
    </w:p>
    <w:p w14:paraId="66F4BAD9" w14:textId="77777777" w:rsidR="00F6502F" w:rsidRPr="00F23DC9" w:rsidRDefault="00F6502F" w:rsidP="00F6502F">
      <w:pPr>
        <w:autoSpaceDE w:val="0"/>
        <w:autoSpaceDN w:val="0"/>
        <w:adjustRightInd w:val="0"/>
        <w:jc w:val="both"/>
        <w:textAlignment w:val="center"/>
        <w:rPr>
          <w:rFonts w:asciiTheme="minorHAnsi" w:hAnsiTheme="minorHAnsi" w:cstheme="minorHAnsi"/>
          <w:b/>
        </w:rPr>
      </w:pPr>
      <w:r w:rsidRPr="00F23DC9">
        <w:rPr>
          <w:rFonts w:asciiTheme="minorHAnsi" w:hAnsiTheme="minorHAnsi" w:cstheme="minorHAnsi"/>
          <w:b/>
        </w:rPr>
        <w:t xml:space="preserve">Hikâye </w:t>
      </w:r>
    </w:p>
    <w:p w14:paraId="55B1032D" w14:textId="77777777" w:rsidR="00F6502F" w:rsidRPr="00BD576E" w:rsidRDefault="00F6502F" w:rsidP="00F6502F">
      <w:pPr>
        <w:rPr>
          <w:rFonts w:asciiTheme="minorHAnsi" w:hAnsiTheme="minorHAnsi" w:cstheme="minorHAnsi"/>
          <w:b/>
        </w:rPr>
      </w:pPr>
      <w:r w:rsidRPr="00BD576E">
        <w:rPr>
          <w:rFonts w:asciiTheme="minorHAnsi" w:hAnsiTheme="minorHAnsi" w:cstheme="minorHAnsi"/>
          <w:b/>
        </w:rPr>
        <w:t>YARALI KUŞ</w:t>
      </w:r>
    </w:p>
    <w:p w14:paraId="02D3C83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Arda parkta bir ağacın altına oturmuş etrafı seyrediyordu. Cik cik diye bir ses duydu. Başını sesin geldiği yöne çevirdi. Küçük bir yavru kuş ağacın altında durmadan ötüyordu. Uçmak istiyor ama uçamıyordu. Arda kuşu eline aldı. Eve doğru yürümeye başladı. Yerde küçük bir kutu buldu ve kuşu kutunun içine koydu. Eve girer girmez hemen odasına girdi.  Annesine kuşu göstermek istemiyordu. Minik kuş sürekli ötüyordu. Arda kuşa dikkatlice bakınca kanadının yaralandığını fark etti……</w:t>
      </w:r>
    </w:p>
    <w:p w14:paraId="11B4AAEB" w14:textId="1CB2D594" w:rsidR="00F6502F" w:rsidRPr="00F23DC9" w:rsidRDefault="00815371" w:rsidP="00F6502F">
      <w:pPr>
        <w:rPr>
          <w:rFonts w:asciiTheme="minorHAnsi" w:hAnsiTheme="minorHAnsi" w:cstheme="minorHAnsi"/>
        </w:rPr>
      </w:pPr>
      <w:r w:rsidRPr="00F23DC9">
        <w:rPr>
          <w:rFonts w:asciiTheme="minorHAnsi" w:hAnsiTheme="minorHAnsi" w:cstheme="minorHAnsi"/>
        </w:rPr>
        <w:lastRenderedPageBreak/>
        <w:t xml:space="preserve">Sence bu hikaye nasıl devam eder? Sen olsan nasıl tamamlardın? </w:t>
      </w:r>
    </w:p>
    <w:p w14:paraId="5B0DB10B"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Siz  Arda’nın yerinde olsaydınız nasıl davranırdınız? diye sorular yönelterek hikaye çocuklarla beraber tamamlanır.  </w:t>
      </w:r>
    </w:p>
    <w:p w14:paraId="374DE244" w14:textId="77777777" w:rsidR="00F6502F" w:rsidRPr="00F23DC9" w:rsidRDefault="00F6502F" w:rsidP="00F6502F">
      <w:pPr>
        <w:autoSpaceDE w:val="0"/>
        <w:autoSpaceDN w:val="0"/>
        <w:adjustRightInd w:val="0"/>
        <w:jc w:val="both"/>
        <w:textAlignment w:val="center"/>
        <w:rPr>
          <w:rFonts w:asciiTheme="minorHAnsi" w:hAnsiTheme="minorHAnsi" w:cstheme="minorHAnsi"/>
          <w:b/>
        </w:rPr>
      </w:pPr>
    </w:p>
    <w:p w14:paraId="41EE1A6D" w14:textId="77777777" w:rsidR="00F6502F" w:rsidRPr="00F23DC9" w:rsidRDefault="00F6502F" w:rsidP="00F6502F">
      <w:pPr>
        <w:autoSpaceDE w:val="0"/>
        <w:autoSpaceDN w:val="0"/>
        <w:adjustRightInd w:val="0"/>
        <w:jc w:val="both"/>
        <w:textAlignment w:val="center"/>
        <w:rPr>
          <w:rFonts w:asciiTheme="minorHAnsi" w:hAnsiTheme="minorHAnsi" w:cstheme="minorHAnsi"/>
          <w:b/>
        </w:rPr>
      </w:pPr>
      <w:r w:rsidRPr="00F23DC9">
        <w:rPr>
          <w:rFonts w:asciiTheme="minorHAnsi" w:hAnsiTheme="minorHAnsi" w:cstheme="minorHAnsi"/>
          <w:b/>
        </w:rPr>
        <w:t>Kavramlar</w:t>
      </w:r>
    </w:p>
    <w:p w14:paraId="6678ABA0"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Gezi Kuraları, Dikkat çalışması ve Çiftlik hayvanları çalışma sayfaları öğretmen rehberliğinde tamamlanır.  </w:t>
      </w:r>
    </w:p>
    <w:p w14:paraId="3E5D05C5" w14:textId="77777777" w:rsidR="00F6502F" w:rsidRPr="00F23DC9" w:rsidRDefault="00F6502F" w:rsidP="00F6502F">
      <w:pPr>
        <w:rPr>
          <w:rFonts w:asciiTheme="minorHAnsi" w:hAnsiTheme="minorHAnsi" w:cstheme="minorHAnsi"/>
        </w:rPr>
      </w:pPr>
    </w:p>
    <w:p w14:paraId="11B33EF2" w14:textId="77777777" w:rsidR="00F6502F" w:rsidRPr="00F23DC9" w:rsidRDefault="00F6502F" w:rsidP="00F6502F">
      <w:pPr>
        <w:autoSpaceDE w:val="0"/>
        <w:autoSpaceDN w:val="0"/>
        <w:adjustRightInd w:val="0"/>
        <w:jc w:val="both"/>
        <w:textAlignment w:val="center"/>
        <w:rPr>
          <w:rFonts w:asciiTheme="minorHAnsi" w:hAnsiTheme="minorHAnsi" w:cstheme="minorHAnsi"/>
          <w:b/>
          <w:bCs/>
        </w:rPr>
      </w:pPr>
      <w:r w:rsidRPr="00F23DC9">
        <w:rPr>
          <w:rFonts w:asciiTheme="minorHAnsi" w:hAnsiTheme="minorHAnsi" w:cstheme="minorHAnsi"/>
          <w:b/>
          <w:bCs/>
        </w:rPr>
        <w:t>Materyaller</w:t>
      </w:r>
    </w:p>
    <w:p w14:paraId="24827E5E" w14:textId="77777777" w:rsidR="00F6502F" w:rsidRPr="00F23DC9" w:rsidRDefault="00F6502F" w:rsidP="00F6502F">
      <w:pPr>
        <w:autoSpaceDE w:val="0"/>
        <w:autoSpaceDN w:val="0"/>
        <w:adjustRightInd w:val="0"/>
        <w:jc w:val="both"/>
        <w:textAlignment w:val="center"/>
        <w:rPr>
          <w:rFonts w:asciiTheme="minorHAnsi" w:hAnsiTheme="minorHAnsi" w:cstheme="minorHAnsi"/>
        </w:rPr>
      </w:pPr>
      <w:r w:rsidRPr="00F23DC9">
        <w:rPr>
          <w:rFonts w:asciiTheme="minorHAnsi" w:hAnsiTheme="minorHAnsi" w:cstheme="minorHAnsi"/>
        </w:rPr>
        <w:t>Beyaz karton, yapıştırıcı, makas, plastik tabak, ip, oynar göz, pembe eva.</w:t>
      </w:r>
    </w:p>
    <w:p w14:paraId="3D369552" w14:textId="77777777" w:rsidR="00F6502F" w:rsidRPr="00F23DC9" w:rsidRDefault="00F6502F" w:rsidP="00F6502F">
      <w:pPr>
        <w:autoSpaceDE w:val="0"/>
        <w:autoSpaceDN w:val="0"/>
        <w:adjustRightInd w:val="0"/>
        <w:jc w:val="both"/>
        <w:textAlignment w:val="center"/>
        <w:rPr>
          <w:rFonts w:asciiTheme="minorHAnsi" w:hAnsiTheme="minorHAnsi" w:cstheme="minorHAnsi"/>
        </w:rPr>
      </w:pPr>
    </w:p>
    <w:p w14:paraId="720B34F7" w14:textId="77777777" w:rsidR="00F6502F" w:rsidRPr="00F23DC9" w:rsidRDefault="00F6502F" w:rsidP="00F6502F">
      <w:pPr>
        <w:autoSpaceDE w:val="0"/>
        <w:autoSpaceDN w:val="0"/>
        <w:adjustRightInd w:val="0"/>
        <w:jc w:val="both"/>
        <w:textAlignment w:val="center"/>
        <w:rPr>
          <w:rFonts w:asciiTheme="minorHAnsi" w:hAnsiTheme="minorHAnsi" w:cstheme="minorHAnsi"/>
          <w:b/>
          <w:bCs/>
        </w:rPr>
      </w:pPr>
      <w:r w:rsidRPr="00F23DC9">
        <w:rPr>
          <w:rFonts w:asciiTheme="minorHAnsi" w:hAnsiTheme="minorHAnsi" w:cstheme="minorHAnsi"/>
          <w:b/>
          <w:bCs/>
        </w:rPr>
        <w:t>Sözcükler / Kavramlar</w:t>
      </w:r>
    </w:p>
    <w:p w14:paraId="32FBE131" w14:textId="77777777" w:rsidR="00F6502F" w:rsidRPr="00F23DC9" w:rsidRDefault="00F6502F" w:rsidP="00F6502F">
      <w:pPr>
        <w:autoSpaceDE w:val="0"/>
        <w:autoSpaceDN w:val="0"/>
        <w:adjustRightInd w:val="0"/>
        <w:jc w:val="both"/>
        <w:textAlignment w:val="center"/>
        <w:rPr>
          <w:rFonts w:asciiTheme="minorHAnsi" w:hAnsiTheme="minorHAnsi" w:cstheme="minorHAnsi"/>
        </w:rPr>
      </w:pPr>
      <w:r w:rsidRPr="00F23DC9">
        <w:rPr>
          <w:rFonts w:asciiTheme="minorHAnsi" w:hAnsiTheme="minorHAnsi" w:cstheme="minorHAnsi"/>
        </w:rPr>
        <w:t>Çiftlik, yardım.</w:t>
      </w:r>
    </w:p>
    <w:p w14:paraId="03FAD937" w14:textId="77777777" w:rsidR="00F6502F" w:rsidRPr="00F23DC9" w:rsidRDefault="00F6502F" w:rsidP="00F6502F">
      <w:pPr>
        <w:autoSpaceDE w:val="0"/>
        <w:autoSpaceDN w:val="0"/>
        <w:adjustRightInd w:val="0"/>
        <w:jc w:val="both"/>
        <w:textAlignment w:val="center"/>
        <w:rPr>
          <w:rFonts w:asciiTheme="minorHAnsi" w:hAnsiTheme="minorHAnsi" w:cstheme="minorHAnsi"/>
        </w:rPr>
      </w:pPr>
    </w:p>
    <w:p w14:paraId="496BC03D" w14:textId="77777777" w:rsidR="00F6502F" w:rsidRPr="00F23DC9" w:rsidRDefault="00F6502F" w:rsidP="00F6502F">
      <w:pPr>
        <w:autoSpaceDE w:val="0"/>
        <w:autoSpaceDN w:val="0"/>
        <w:adjustRightInd w:val="0"/>
        <w:jc w:val="both"/>
        <w:textAlignment w:val="center"/>
        <w:rPr>
          <w:rFonts w:asciiTheme="minorHAnsi" w:hAnsiTheme="minorHAnsi" w:cstheme="minorHAnsi"/>
          <w:b/>
          <w:bCs/>
          <w:spacing w:val="-1"/>
        </w:rPr>
      </w:pPr>
      <w:r w:rsidRPr="00F23DC9">
        <w:rPr>
          <w:rFonts w:asciiTheme="minorHAnsi" w:hAnsiTheme="minorHAnsi" w:cstheme="minorHAnsi"/>
          <w:b/>
          <w:bCs/>
          <w:spacing w:val="-1"/>
        </w:rPr>
        <w:t>Aile Katılımı</w:t>
      </w:r>
    </w:p>
    <w:p w14:paraId="45BAB2E9" w14:textId="77777777" w:rsidR="00F6502F" w:rsidRPr="00F23DC9" w:rsidRDefault="00F6502F" w:rsidP="00F6502F">
      <w:pPr>
        <w:autoSpaceDE w:val="0"/>
        <w:autoSpaceDN w:val="0"/>
        <w:adjustRightInd w:val="0"/>
        <w:jc w:val="both"/>
        <w:textAlignment w:val="center"/>
        <w:rPr>
          <w:rFonts w:asciiTheme="minorHAnsi" w:hAnsiTheme="minorHAnsi" w:cstheme="minorHAnsi"/>
          <w:bCs/>
          <w:spacing w:val="-1"/>
        </w:rPr>
      </w:pPr>
      <w:r w:rsidRPr="00F23DC9">
        <w:rPr>
          <w:rFonts w:asciiTheme="minorHAnsi" w:hAnsiTheme="minorHAnsi" w:cstheme="minorHAnsi"/>
          <w:bCs/>
          <w:spacing w:val="-1"/>
        </w:rPr>
        <w:t>Ailelerden, çiftlik hayvanları hakkında çocukları ile sohbet etmeleri istenir.</w:t>
      </w:r>
    </w:p>
    <w:p w14:paraId="266E6AD0" w14:textId="77777777" w:rsidR="00F6502F" w:rsidRPr="00F23DC9" w:rsidRDefault="00F6502F" w:rsidP="00F6502F">
      <w:pPr>
        <w:autoSpaceDE w:val="0"/>
        <w:autoSpaceDN w:val="0"/>
        <w:adjustRightInd w:val="0"/>
        <w:jc w:val="both"/>
        <w:textAlignment w:val="center"/>
        <w:rPr>
          <w:rFonts w:asciiTheme="minorHAnsi" w:hAnsiTheme="minorHAnsi" w:cstheme="minorHAnsi"/>
          <w:b/>
          <w:bCs/>
          <w:spacing w:val="-1"/>
        </w:rPr>
      </w:pPr>
    </w:p>
    <w:p w14:paraId="7504830E" w14:textId="77777777" w:rsidR="00F6502F" w:rsidRPr="00F23DC9" w:rsidRDefault="00F6502F" w:rsidP="00F6502F">
      <w:pPr>
        <w:autoSpaceDE w:val="0"/>
        <w:autoSpaceDN w:val="0"/>
        <w:adjustRightInd w:val="0"/>
        <w:jc w:val="both"/>
        <w:textAlignment w:val="center"/>
        <w:rPr>
          <w:rFonts w:asciiTheme="minorHAnsi" w:hAnsiTheme="minorHAnsi" w:cstheme="minorHAnsi"/>
          <w:spacing w:val="-1"/>
        </w:rPr>
      </w:pPr>
      <w:r w:rsidRPr="00F23DC9">
        <w:rPr>
          <w:rFonts w:asciiTheme="minorHAnsi" w:hAnsiTheme="minorHAnsi" w:cstheme="minorHAnsi"/>
          <w:b/>
          <w:bCs/>
          <w:spacing w:val="-1"/>
        </w:rPr>
        <w:t xml:space="preserve">Günü Değerlendirme Zamanı </w:t>
      </w:r>
    </w:p>
    <w:p w14:paraId="49249397" w14:textId="77777777" w:rsidR="00F6502F" w:rsidRPr="00F23DC9" w:rsidRDefault="00F6502F" w:rsidP="00F6502F">
      <w:pPr>
        <w:autoSpaceDE w:val="0"/>
        <w:autoSpaceDN w:val="0"/>
        <w:adjustRightInd w:val="0"/>
        <w:jc w:val="both"/>
        <w:textAlignment w:val="cente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57A72CDA" w14:textId="26A33625" w:rsidR="00F6502F" w:rsidRPr="00F23DC9" w:rsidRDefault="00F6502F" w:rsidP="00F6502F">
      <w:pPr>
        <w:autoSpaceDE w:val="0"/>
        <w:autoSpaceDN w:val="0"/>
        <w:adjustRightInd w:val="0"/>
        <w:jc w:val="both"/>
        <w:textAlignment w:val="center"/>
        <w:rPr>
          <w:rFonts w:asciiTheme="minorHAnsi" w:hAnsiTheme="minorHAnsi" w:cstheme="minorHAnsi"/>
          <w:spacing w:val="-1"/>
        </w:rPr>
      </w:pPr>
      <w:r w:rsidRPr="00F23DC9">
        <w:rPr>
          <w:rFonts w:asciiTheme="minorHAnsi" w:hAnsiTheme="minorHAnsi" w:cstheme="minorHAnsi"/>
          <w:spacing w:val="-1"/>
        </w:rPr>
        <w:t>1. Boyama çalışmamızda hangi r</w:t>
      </w:r>
      <w:r w:rsidR="00A126A9" w:rsidRPr="00F23DC9">
        <w:rPr>
          <w:rFonts w:asciiTheme="minorHAnsi" w:hAnsiTheme="minorHAnsi" w:cstheme="minorHAnsi"/>
          <w:spacing w:val="-1"/>
        </w:rPr>
        <w:t xml:space="preserve">enkleri kullandık? </w:t>
      </w:r>
    </w:p>
    <w:p w14:paraId="43707F63" w14:textId="69173016" w:rsidR="00F6502F" w:rsidRPr="00F23DC9" w:rsidRDefault="00A126A9" w:rsidP="00F6502F">
      <w:pPr>
        <w:autoSpaceDE w:val="0"/>
        <w:autoSpaceDN w:val="0"/>
        <w:adjustRightInd w:val="0"/>
        <w:jc w:val="both"/>
        <w:textAlignment w:val="center"/>
        <w:rPr>
          <w:rFonts w:asciiTheme="minorHAnsi" w:hAnsiTheme="minorHAnsi" w:cstheme="minorHAnsi"/>
          <w:spacing w:val="-1"/>
        </w:rPr>
      </w:pPr>
      <w:r w:rsidRPr="00F23DC9">
        <w:rPr>
          <w:rFonts w:asciiTheme="minorHAnsi" w:hAnsiTheme="minorHAnsi" w:cstheme="minorHAnsi"/>
          <w:spacing w:val="-1"/>
        </w:rPr>
        <w:t>2</w:t>
      </w:r>
      <w:r w:rsidR="00F6502F" w:rsidRPr="00F23DC9">
        <w:rPr>
          <w:rFonts w:asciiTheme="minorHAnsi" w:hAnsiTheme="minorHAnsi" w:cstheme="minorHAnsi"/>
          <w:spacing w:val="-1"/>
        </w:rPr>
        <w:t>. Oynadığımız oyunu sevdiniz mi?</w:t>
      </w:r>
    </w:p>
    <w:p w14:paraId="4DD3CAC9" w14:textId="22628B9A" w:rsidR="00F6502F" w:rsidRPr="00F23DC9" w:rsidRDefault="00A126A9" w:rsidP="00F6502F">
      <w:pPr>
        <w:autoSpaceDE w:val="0"/>
        <w:autoSpaceDN w:val="0"/>
        <w:adjustRightInd w:val="0"/>
        <w:jc w:val="both"/>
        <w:textAlignment w:val="center"/>
        <w:rPr>
          <w:rFonts w:asciiTheme="minorHAnsi" w:hAnsiTheme="minorHAnsi" w:cstheme="minorHAnsi"/>
          <w:spacing w:val="-1"/>
        </w:rPr>
      </w:pPr>
      <w:r w:rsidRPr="00F23DC9">
        <w:rPr>
          <w:rFonts w:asciiTheme="minorHAnsi" w:hAnsiTheme="minorHAnsi" w:cstheme="minorHAnsi"/>
          <w:spacing w:val="-1"/>
        </w:rPr>
        <w:t>3</w:t>
      </w:r>
      <w:r w:rsidR="00F6502F" w:rsidRPr="00F23DC9">
        <w:rPr>
          <w:rFonts w:asciiTheme="minorHAnsi" w:hAnsiTheme="minorHAnsi" w:cstheme="minorHAnsi"/>
          <w:spacing w:val="-1"/>
        </w:rPr>
        <w:t>.</w:t>
      </w:r>
      <w:r w:rsidR="00F6502F" w:rsidRPr="00F23DC9">
        <w:rPr>
          <w:rFonts w:asciiTheme="minorHAnsi" w:hAnsiTheme="minorHAnsi" w:cstheme="minorHAnsi"/>
        </w:rPr>
        <w:t xml:space="preserve"> Bugün neler yaptık? En çok hangi etkinliği sevdin?</w:t>
      </w:r>
    </w:p>
    <w:p w14:paraId="51176858" w14:textId="45ADD5F9" w:rsidR="00F6502F" w:rsidRPr="00F23DC9" w:rsidRDefault="00A126A9" w:rsidP="00F6502F">
      <w:pPr>
        <w:spacing w:line="240" w:lineRule="atLeast"/>
        <w:rPr>
          <w:rFonts w:asciiTheme="minorHAnsi" w:hAnsiTheme="minorHAnsi" w:cstheme="minorHAnsi"/>
        </w:rPr>
      </w:pPr>
      <w:r w:rsidRPr="00F23DC9">
        <w:rPr>
          <w:rFonts w:asciiTheme="minorHAnsi" w:hAnsiTheme="minorHAnsi" w:cstheme="minorHAnsi"/>
        </w:rPr>
        <w:t>4</w:t>
      </w:r>
      <w:r w:rsidR="00F6502F" w:rsidRPr="00F23DC9">
        <w:rPr>
          <w:rFonts w:asciiTheme="minorHAnsi" w:hAnsiTheme="minorHAnsi" w:cstheme="minorHAnsi"/>
        </w:rPr>
        <w:t>. Yarın ne yapmak istersin?  </w:t>
      </w:r>
    </w:p>
    <w:p w14:paraId="0A0AE452" w14:textId="77777777" w:rsidR="00F6502F" w:rsidRPr="00F23DC9" w:rsidRDefault="00F6502F" w:rsidP="00F6502F">
      <w:pPr>
        <w:tabs>
          <w:tab w:val="left" w:pos="1635"/>
        </w:tabs>
        <w:autoSpaceDE w:val="0"/>
        <w:autoSpaceDN w:val="0"/>
        <w:adjustRightInd w:val="0"/>
        <w:jc w:val="center"/>
        <w:textAlignment w:val="center"/>
        <w:rPr>
          <w:rFonts w:asciiTheme="minorHAnsi" w:hAnsiTheme="minorHAnsi" w:cstheme="minorHAnsi"/>
          <w:b/>
          <w:bCs/>
        </w:rPr>
      </w:pPr>
    </w:p>
    <w:p w14:paraId="49F5F3F3" w14:textId="77777777" w:rsidR="00B7182F" w:rsidRPr="00F23DC9" w:rsidRDefault="00F6502F" w:rsidP="00B7182F">
      <w:pPr>
        <w:suppressAutoHyphens/>
        <w:autoSpaceDE w:val="0"/>
        <w:autoSpaceDN w:val="0"/>
        <w:adjustRightInd w:val="0"/>
        <w:jc w:val="center"/>
        <w:textAlignment w:val="center"/>
        <w:rPr>
          <w:rFonts w:asciiTheme="minorHAnsi" w:hAnsiTheme="minorHAnsi" w:cstheme="minorHAnsi"/>
          <w:b/>
          <w:bCs/>
          <w:lang w:eastAsia="en-US"/>
        </w:rPr>
      </w:pPr>
      <w:r w:rsidRPr="00F23DC9">
        <w:rPr>
          <w:rFonts w:asciiTheme="minorHAnsi" w:hAnsiTheme="minorHAnsi" w:cstheme="minorHAnsi"/>
          <w:b/>
          <w:bCs/>
        </w:rPr>
        <w:br w:type="page"/>
      </w:r>
      <w:r w:rsidR="00B7182F" w:rsidRPr="00F23DC9">
        <w:rPr>
          <w:rFonts w:asciiTheme="minorHAnsi" w:hAnsiTheme="minorHAnsi" w:cstheme="minorHAnsi"/>
          <w:b/>
          <w:bCs/>
          <w:lang w:eastAsia="en-US"/>
        </w:rPr>
        <w:lastRenderedPageBreak/>
        <w:t>TAM GÜNLÜK EĞİTİM PLAN AKIŞI</w:t>
      </w:r>
    </w:p>
    <w:p w14:paraId="7B9C8737" w14:textId="77777777" w:rsidR="00B7182F" w:rsidRPr="00F23DC9" w:rsidRDefault="00B7182F" w:rsidP="00B7182F">
      <w:pPr>
        <w:suppressAutoHyphens/>
        <w:autoSpaceDE w:val="0"/>
        <w:autoSpaceDN w:val="0"/>
        <w:adjustRightInd w:val="0"/>
        <w:textAlignment w:val="center"/>
        <w:rPr>
          <w:rFonts w:asciiTheme="minorHAnsi" w:hAnsiTheme="minorHAnsi" w:cstheme="minorHAnsi"/>
          <w:b/>
          <w:bCs/>
          <w:lang w:eastAsia="en-US"/>
        </w:rPr>
      </w:pPr>
    </w:p>
    <w:p w14:paraId="3EFC564C" w14:textId="77777777" w:rsidR="00B7182F" w:rsidRPr="00F23DC9" w:rsidRDefault="00B7182F" w:rsidP="00B7182F">
      <w:pPr>
        <w:suppressAutoHyphens/>
        <w:autoSpaceDE w:val="0"/>
        <w:autoSpaceDN w:val="0"/>
        <w:adjustRightInd w:val="0"/>
        <w:textAlignment w:val="center"/>
        <w:rPr>
          <w:rFonts w:asciiTheme="minorHAnsi" w:hAnsiTheme="minorHAnsi" w:cstheme="minorHAnsi"/>
          <w:b/>
          <w:bCs/>
          <w:lang w:eastAsia="en-US"/>
        </w:rPr>
      </w:pPr>
    </w:p>
    <w:p w14:paraId="71876B43" w14:textId="77777777" w:rsidR="00B7182F" w:rsidRPr="00F23DC9" w:rsidRDefault="00B7182F" w:rsidP="00B7182F">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w:t>
      </w:r>
    </w:p>
    <w:p w14:paraId="732AD861" w14:textId="77777777" w:rsidR="00B7182F" w:rsidRPr="00F23DC9" w:rsidRDefault="00B7182F" w:rsidP="00B7182F">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Öğretmenin Adı ve Soyadı</w:t>
      </w:r>
      <w:r w:rsidRPr="00F23DC9">
        <w:rPr>
          <w:rFonts w:asciiTheme="minorHAnsi" w:hAnsiTheme="minorHAnsi" w:cstheme="minorHAnsi"/>
          <w:b/>
          <w:bCs/>
          <w:lang w:eastAsia="en-US"/>
        </w:rPr>
        <w:tab/>
        <w:t xml:space="preserve">: </w:t>
      </w:r>
    </w:p>
    <w:p w14:paraId="4DBC08EF" w14:textId="77777777" w:rsidR="00B7182F" w:rsidRPr="00F23DC9" w:rsidRDefault="00B7182F" w:rsidP="00B7182F">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Tarih</w:t>
      </w:r>
      <w:r w:rsidRPr="00F23DC9">
        <w:rPr>
          <w:rFonts w:asciiTheme="minorHAnsi" w:hAnsiTheme="minorHAnsi" w:cstheme="minorHAnsi"/>
          <w:b/>
          <w:bCs/>
          <w:lang w:eastAsia="en-US"/>
        </w:rPr>
        <w:tab/>
        <w:t xml:space="preserve">: </w:t>
      </w:r>
      <w:r>
        <w:rPr>
          <w:rFonts w:asciiTheme="minorHAnsi" w:hAnsiTheme="minorHAnsi" w:cstheme="minorHAnsi"/>
          <w:b/>
          <w:bCs/>
          <w:color w:val="FF0000"/>
        </w:rPr>
        <w:t>04</w:t>
      </w:r>
      <w:r w:rsidRPr="000479F7">
        <w:rPr>
          <w:rFonts w:asciiTheme="minorHAnsi" w:hAnsiTheme="minorHAnsi" w:cstheme="minorHAnsi"/>
          <w:b/>
          <w:bCs/>
          <w:color w:val="FF0000"/>
        </w:rPr>
        <w:t>.10.2023</w:t>
      </w:r>
    </w:p>
    <w:p w14:paraId="41AF90DD" w14:textId="77777777" w:rsidR="00B7182F" w:rsidRPr="00F23DC9" w:rsidRDefault="00B7182F" w:rsidP="00B7182F">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t xml:space="preserve">: </w:t>
      </w:r>
    </w:p>
    <w:p w14:paraId="0755588A" w14:textId="77777777" w:rsidR="00B7182F" w:rsidRPr="00F23DC9" w:rsidRDefault="00B7182F" w:rsidP="00B7182F">
      <w:pPr>
        <w:tabs>
          <w:tab w:val="left" w:pos="2800"/>
        </w:tabs>
        <w:suppressAutoHyphens/>
        <w:autoSpaceDE w:val="0"/>
        <w:autoSpaceDN w:val="0"/>
        <w:adjustRightInd w:val="0"/>
        <w:textAlignment w:val="center"/>
        <w:rPr>
          <w:rFonts w:asciiTheme="minorHAnsi" w:hAnsiTheme="minorHAnsi" w:cstheme="minorHAnsi"/>
          <w:b/>
          <w:bCs/>
          <w:lang w:eastAsia="en-US"/>
        </w:rPr>
      </w:pPr>
    </w:p>
    <w:p w14:paraId="703248F9" w14:textId="77777777" w:rsidR="00B7182F" w:rsidRPr="00F23DC9" w:rsidRDefault="00B7182F" w:rsidP="00B718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Güne Başlama Zamanı</w:t>
      </w:r>
    </w:p>
    <w:p w14:paraId="5426640E" w14:textId="77777777" w:rsidR="00B7182F" w:rsidRPr="00F23DC9" w:rsidRDefault="00B7182F" w:rsidP="00B7182F">
      <w:pPr>
        <w:pStyle w:val="ListeParagraf"/>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Çocukları karşılama</w:t>
      </w:r>
    </w:p>
    <w:p w14:paraId="5FD940A1" w14:textId="77777777" w:rsidR="00B7182F" w:rsidRPr="00F23DC9" w:rsidRDefault="00B7182F" w:rsidP="00B7182F">
      <w:pPr>
        <w:pStyle w:val="ListeParagraf"/>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Takvimi Tanıyalım</w:t>
      </w:r>
    </w:p>
    <w:p w14:paraId="2C914EA2" w14:textId="77777777" w:rsidR="00B7182F" w:rsidRPr="00F23DC9" w:rsidRDefault="00B7182F" w:rsidP="00B7182F">
      <w:pPr>
        <w:pStyle w:val="ListeParagraf"/>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Sabah Sporu</w:t>
      </w:r>
    </w:p>
    <w:p w14:paraId="5D827724" w14:textId="77777777" w:rsidR="00B7182F" w:rsidRPr="00F23DC9" w:rsidRDefault="00B7182F" w:rsidP="00B7182F">
      <w:pPr>
        <w:pStyle w:val="ListeParagraf"/>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Sohbet çemberi oluşturma : “Hayvanları Koruma Günü” hakkında sohbet etme</w:t>
      </w:r>
    </w:p>
    <w:p w14:paraId="71217532" w14:textId="77777777" w:rsidR="00B7182F" w:rsidRPr="00F23DC9" w:rsidRDefault="00B7182F" w:rsidP="00B7182F">
      <w:pPr>
        <w:pStyle w:val="ListeParagraf"/>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 xml:space="preserve">Sınıfa Saklanan Çiftlik Hayvanlarını Bulma Oyunu </w:t>
      </w:r>
    </w:p>
    <w:p w14:paraId="2B99E631" w14:textId="77777777" w:rsidR="00B7182F" w:rsidRPr="00F23DC9" w:rsidRDefault="00B7182F" w:rsidP="00B7182F">
      <w:pPr>
        <w:pStyle w:val="ListeParagraf"/>
        <w:suppressAutoHyphens/>
        <w:autoSpaceDE w:val="0"/>
        <w:autoSpaceDN w:val="0"/>
        <w:adjustRightInd w:val="0"/>
        <w:spacing w:after="0" w:line="240" w:lineRule="auto"/>
        <w:ind w:left="851"/>
        <w:textAlignment w:val="center"/>
        <w:rPr>
          <w:rFonts w:asciiTheme="minorHAnsi" w:eastAsiaTheme="minorHAnsi" w:hAnsiTheme="minorHAnsi" w:cstheme="minorHAnsi"/>
          <w:color w:val="auto"/>
          <w:sz w:val="24"/>
          <w:szCs w:val="24"/>
        </w:rPr>
      </w:pPr>
    </w:p>
    <w:p w14:paraId="4A20B659" w14:textId="77777777" w:rsidR="00B7182F" w:rsidRPr="00F23DC9" w:rsidRDefault="00B7182F" w:rsidP="00B718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64005849" w14:textId="77777777" w:rsidR="00B7182F" w:rsidRPr="00F23DC9" w:rsidRDefault="00B7182F" w:rsidP="00B7182F">
      <w:pPr>
        <w:pStyle w:val="ListeParagraf"/>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Öğrenme merkezlerinde oyun</w:t>
      </w:r>
    </w:p>
    <w:p w14:paraId="7C47CE32" w14:textId="77777777" w:rsidR="00B7182F" w:rsidRPr="00F23DC9" w:rsidRDefault="00B7182F" w:rsidP="00B7182F">
      <w:pPr>
        <w:pStyle w:val="ListeParagraf"/>
        <w:suppressAutoHyphens/>
        <w:autoSpaceDE w:val="0"/>
        <w:autoSpaceDN w:val="0"/>
        <w:adjustRightInd w:val="0"/>
        <w:spacing w:after="0" w:line="240" w:lineRule="auto"/>
        <w:ind w:left="851"/>
        <w:textAlignment w:val="center"/>
        <w:rPr>
          <w:rFonts w:asciiTheme="minorHAnsi" w:eastAsiaTheme="minorHAnsi" w:hAnsiTheme="minorHAnsi" w:cstheme="minorHAnsi"/>
          <w:color w:val="auto"/>
          <w:sz w:val="24"/>
          <w:szCs w:val="24"/>
        </w:rPr>
      </w:pPr>
    </w:p>
    <w:p w14:paraId="69BE40A8" w14:textId="77777777" w:rsidR="00B7182F" w:rsidRPr="00F23DC9" w:rsidRDefault="00B7182F" w:rsidP="00B718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42C36DD5" w14:textId="77777777" w:rsidR="00B7182F" w:rsidRPr="00F23DC9" w:rsidRDefault="00B7182F" w:rsidP="00B7182F">
      <w:pPr>
        <w:pStyle w:val="ListeParagraf"/>
        <w:suppressAutoHyphens/>
        <w:autoSpaceDE w:val="0"/>
        <w:autoSpaceDN w:val="0"/>
        <w:adjustRightInd w:val="0"/>
        <w:spacing w:after="0" w:line="240" w:lineRule="auto"/>
        <w:ind w:left="851"/>
        <w:textAlignment w:val="center"/>
        <w:rPr>
          <w:rFonts w:asciiTheme="minorHAnsi" w:eastAsiaTheme="minorHAnsi" w:hAnsiTheme="minorHAnsi" w:cstheme="minorHAnsi"/>
          <w:color w:val="auto"/>
          <w:sz w:val="24"/>
          <w:szCs w:val="24"/>
        </w:rPr>
      </w:pPr>
    </w:p>
    <w:p w14:paraId="5E59676F" w14:textId="77777777" w:rsidR="00B7182F" w:rsidRPr="00F23DC9" w:rsidRDefault="00B7182F" w:rsidP="00B718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Etkinlik Zamanı</w:t>
      </w:r>
    </w:p>
    <w:p w14:paraId="26E1EC1C" w14:textId="77777777" w:rsidR="00B7182F" w:rsidRPr="00F23DC9" w:rsidRDefault="00B7182F" w:rsidP="00B7182F">
      <w:pPr>
        <w:pStyle w:val="ListeParagraf"/>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 xml:space="preserve">Sanat: “Hayvan Hakları Afişi” </w:t>
      </w:r>
    </w:p>
    <w:p w14:paraId="442BBF65" w14:textId="77777777" w:rsidR="00B7182F" w:rsidRPr="00F23DC9" w:rsidRDefault="00B7182F" w:rsidP="00B7182F">
      <w:pPr>
        <w:pStyle w:val="ListeParagraf"/>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Oyun: “Dudak Hareketlerinden Anlama” Oyunu</w:t>
      </w:r>
    </w:p>
    <w:p w14:paraId="5D5A5BA2" w14:textId="77777777" w:rsidR="00B7182F" w:rsidRPr="00F23DC9" w:rsidRDefault="00B7182F" w:rsidP="00B7182F">
      <w:pPr>
        <w:pStyle w:val="ListeParagraf"/>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Türkçe: “Yaprağına Kavuşan Tırtıl” hikayesi</w:t>
      </w:r>
    </w:p>
    <w:p w14:paraId="6E7A3CCD" w14:textId="77777777" w:rsidR="00B7182F" w:rsidRPr="00F23DC9" w:rsidRDefault="00B7182F" w:rsidP="00B7182F">
      <w:pPr>
        <w:pStyle w:val="ListeParagraf"/>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Drama: “Hayvan Taklitleri”</w:t>
      </w:r>
    </w:p>
    <w:p w14:paraId="627B7457" w14:textId="77777777" w:rsidR="00B7182F" w:rsidRPr="00F23DC9" w:rsidRDefault="00B7182F" w:rsidP="00B7182F">
      <w:pPr>
        <w:pStyle w:val="ListeParagraf"/>
        <w:spacing w:after="0" w:line="240" w:lineRule="auto"/>
        <w:ind w:left="851"/>
        <w:rPr>
          <w:rFonts w:asciiTheme="minorHAnsi" w:hAnsiTheme="minorHAnsi" w:cstheme="minorHAnsi"/>
          <w:b/>
          <w:color w:val="auto"/>
          <w:sz w:val="24"/>
          <w:szCs w:val="24"/>
        </w:rPr>
      </w:pPr>
    </w:p>
    <w:p w14:paraId="352B0ECA" w14:textId="77777777" w:rsidR="00B7182F" w:rsidRPr="00F23DC9" w:rsidRDefault="00B7182F" w:rsidP="00B718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4FE32569" w14:textId="77777777" w:rsidR="00B7182F" w:rsidRPr="00F23DC9" w:rsidRDefault="00B7182F" w:rsidP="00B7182F">
      <w:pPr>
        <w:pStyle w:val="ListeParagraf"/>
        <w:spacing w:after="0" w:line="240" w:lineRule="auto"/>
        <w:ind w:left="851"/>
        <w:rPr>
          <w:rFonts w:asciiTheme="minorHAnsi" w:hAnsiTheme="minorHAnsi" w:cstheme="minorHAnsi"/>
          <w:b/>
          <w:color w:val="auto"/>
          <w:sz w:val="24"/>
          <w:szCs w:val="24"/>
        </w:rPr>
      </w:pPr>
    </w:p>
    <w:p w14:paraId="581F18AA" w14:textId="77777777" w:rsidR="00B7182F" w:rsidRPr="00F23DC9" w:rsidRDefault="00B7182F" w:rsidP="00B718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3C0224B3" w14:textId="77777777" w:rsidR="00B7182F" w:rsidRPr="00F23DC9" w:rsidRDefault="00B7182F" w:rsidP="00B7182F">
      <w:pPr>
        <w:pStyle w:val="ListeParagraf"/>
        <w:spacing w:after="0" w:line="240" w:lineRule="auto"/>
        <w:ind w:left="851"/>
        <w:rPr>
          <w:rFonts w:asciiTheme="minorHAnsi" w:hAnsiTheme="minorHAnsi" w:cstheme="minorHAnsi"/>
          <w:b/>
          <w:color w:val="auto"/>
          <w:sz w:val="24"/>
          <w:szCs w:val="24"/>
        </w:rPr>
      </w:pPr>
    </w:p>
    <w:p w14:paraId="3946B2EE" w14:textId="77777777" w:rsidR="00B7182F" w:rsidRPr="00F23DC9" w:rsidRDefault="00B7182F" w:rsidP="00B718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684B2E5F" w14:textId="77777777" w:rsidR="00B7182F" w:rsidRPr="00F23DC9" w:rsidRDefault="00B7182F" w:rsidP="00B7182F">
      <w:pPr>
        <w:pStyle w:val="ListeParagraf"/>
        <w:spacing w:after="0" w:line="240" w:lineRule="auto"/>
        <w:ind w:left="851"/>
        <w:rPr>
          <w:rFonts w:asciiTheme="minorHAnsi" w:hAnsiTheme="minorHAnsi" w:cstheme="minorHAnsi"/>
          <w:b/>
          <w:color w:val="auto"/>
          <w:sz w:val="24"/>
          <w:szCs w:val="24"/>
        </w:rPr>
      </w:pPr>
    </w:p>
    <w:p w14:paraId="273EF184" w14:textId="77777777" w:rsidR="00B7182F" w:rsidRPr="00F23DC9" w:rsidRDefault="00B7182F" w:rsidP="00B718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34C42A39" w14:textId="77777777" w:rsidR="00B7182F" w:rsidRPr="00F23DC9" w:rsidRDefault="00B7182F" w:rsidP="00B7182F">
      <w:pPr>
        <w:pStyle w:val="ListeParagraf"/>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Müzik: “Haydi Ormana Gidelim” Şarkısı</w:t>
      </w:r>
    </w:p>
    <w:p w14:paraId="64949B4E" w14:textId="77777777" w:rsidR="00B7182F" w:rsidRPr="00F23DC9" w:rsidRDefault="00B7182F" w:rsidP="00B7182F">
      <w:pPr>
        <w:pStyle w:val="ListeParagraf"/>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 xml:space="preserve">Kavram Çalışması: “ Hayvanları Koruma Günü” Çalışma Sayfası                                     </w:t>
      </w:r>
    </w:p>
    <w:p w14:paraId="3416EDEE" w14:textId="77777777" w:rsidR="00B7182F" w:rsidRPr="00F23DC9" w:rsidRDefault="00B7182F" w:rsidP="00B7182F">
      <w:pPr>
        <w:pStyle w:val="ListeParagraf"/>
        <w:suppressAutoHyphens/>
        <w:autoSpaceDE w:val="0"/>
        <w:autoSpaceDN w:val="0"/>
        <w:adjustRightInd w:val="0"/>
        <w:spacing w:after="0" w:line="240" w:lineRule="auto"/>
        <w:ind w:left="851"/>
        <w:textAlignment w:val="center"/>
        <w:rPr>
          <w:rFonts w:asciiTheme="minorHAnsi" w:eastAsiaTheme="minorHAnsi" w:hAnsiTheme="minorHAnsi" w:cstheme="minorHAnsi"/>
          <w:b/>
          <w:bCs/>
          <w:color w:val="auto"/>
          <w:sz w:val="24"/>
          <w:szCs w:val="24"/>
        </w:rPr>
      </w:pPr>
    </w:p>
    <w:p w14:paraId="6EB2A132" w14:textId="77777777" w:rsidR="00B7182F" w:rsidRPr="00F23DC9" w:rsidRDefault="00B7182F" w:rsidP="00B718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55DEDDEB" w14:textId="77777777" w:rsidR="00B7182F" w:rsidRPr="00F23DC9" w:rsidRDefault="00B7182F" w:rsidP="00B7182F">
      <w:pPr>
        <w:suppressAutoHyphens/>
        <w:autoSpaceDE w:val="0"/>
        <w:autoSpaceDN w:val="0"/>
        <w:adjustRightInd w:val="0"/>
        <w:textAlignment w:val="center"/>
        <w:rPr>
          <w:rFonts w:asciiTheme="minorHAnsi" w:hAnsiTheme="minorHAnsi" w:cstheme="minorHAnsi"/>
          <w:b/>
          <w:bCs/>
        </w:rPr>
      </w:pPr>
    </w:p>
    <w:p w14:paraId="61F469CB" w14:textId="77777777" w:rsidR="00B7182F" w:rsidRPr="00F23DC9" w:rsidRDefault="00B7182F" w:rsidP="00B718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Eve Gidiş                                                                                                                                                       </w:t>
      </w:r>
    </w:p>
    <w:p w14:paraId="788B8063" w14:textId="77777777" w:rsidR="00B7182F" w:rsidRPr="00F23DC9" w:rsidRDefault="00B7182F" w:rsidP="00B7182F">
      <w:pPr>
        <w:pStyle w:val="ListeParagraf"/>
        <w:suppressAutoHyphens/>
        <w:autoSpaceDE w:val="0"/>
        <w:autoSpaceDN w:val="0"/>
        <w:adjustRightInd w:val="0"/>
        <w:spacing w:after="0" w:line="240" w:lineRule="auto"/>
        <w:ind w:left="363" w:firstLine="346"/>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İlgili hazırlıkların tamamlanması ve çocuklarla vedalaşma</w:t>
      </w:r>
    </w:p>
    <w:p w14:paraId="1AC94888" w14:textId="77777777" w:rsidR="00B7182F" w:rsidRPr="00F23DC9" w:rsidRDefault="00B7182F" w:rsidP="00B718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36F058E8" w14:textId="77777777" w:rsidR="00B7182F" w:rsidRPr="00F23DC9" w:rsidRDefault="00B7182F" w:rsidP="00B718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3D8F8B68" w14:textId="77777777" w:rsidR="00B7182F" w:rsidRPr="00F23DC9" w:rsidRDefault="00B7182F" w:rsidP="00B7182F">
      <w:pPr>
        <w:pStyle w:val="ListeParagraf"/>
        <w:spacing w:after="0" w:line="240" w:lineRule="auto"/>
        <w:rPr>
          <w:rFonts w:asciiTheme="minorHAnsi" w:hAnsiTheme="minorHAnsi" w:cstheme="minorHAnsi"/>
          <w:b/>
          <w:color w:val="auto"/>
          <w:sz w:val="24"/>
          <w:szCs w:val="24"/>
        </w:rPr>
      </w:pPr>
    </w:p>
    <w:p w14:paraId="46E3E76D" w14:textId="77777777" w:rsidR="00B7182F" w:rsidRPr="00F23DC9" w:rsidRDefault="00B7182F" w:rsidP="00B7182F">
      <w:pPr>
        <w:pStyle w:val="ListeParagraf"/>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303227DA" w14:textId="77777777" w:rsidR="00B7182F" w:rsidRPr="00F23DC9" w:rsidRDefault="00B7182F" w:rsidP="00B718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0F2F9537" w14:textId="77777777" w:rsidR="00B7182F" w:rsidRPr="00F23DC9" w:rsidRDefault="00B7182F" w:rsidP="00B7182F">
      <w:pPr>
        <w:pStyle w:val="ListeParagraf"/>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2F7C093E" w14:textId="77777777" w:rsidR="00B7182F" w:rsidRPr="00F23DC9" w:rsidRDefault="00B7182F" w:rsidP="00B7182F">
      <w:pPr>
        <w:pStyle w:val="ListeParagraf"/>
        <w:spacing w:after="0" w:line="240" w:lineRule="auto"/>
        <w:rPr>
          <w:rFonts w:asciiTheme="minorHAnsi" w:hAnsiTheme="minorHAnsi" w:cstheme="minorHAnsi"/>
          <w:b/>
          <w:color w:val="auto"/>
          <w:sz w:val="24"/>
          <w:szCs w:val="24"/>
        </w:rPr>
      </w:pPr>
    </w:p>
    <w:p w14:paraId="447B5415" w14:textId="77777777" w:rsidR="00B7182F" w:rsidRPr="00F23DC9" w:rsidRDefault="00B7182F" w:rsidP="00B718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4A558B2F" w14:textId="77777777" w:rsidR="00B7182F" w:rsidRPr="00F23DC9" w:rsidRDefault="00B7182F" w:rsidP="00B7182F">
      <w:pPr>
        <w:pStyle w:val="ListeParagraf"/>
        <w:spacing w:after="0" w:line="240" w:lineRule="auto"/>
        <w:rPr>
          <w:rFonts w:asciiTheme="minorHAnsi" w:eastAsiaTheme="minorHAnsi" w:hAnsiTheme="minorHAnsi" w:cstheme="minorHAnsi"/>
          <w:b/>
          <w:bCs/>
          <w:iCs/>
          <w:color w:val="auto"/>
          <w:sz w:val="24"/>
          <w:szCs w:val="24"/>
        </w:rPr>
      </w:pPr>
    </w:p>
    <w:p w14:paraId="4EC976F2" w14:textId="77777777" w:rsidR="00B7182F" w:rsidRPr="00F23DC9" w:rsidRDefault="00B7182F" w:rsidP="00B7182F">
      <w:pPr>
        <w:rPr>
          <w:rFonts w:asciiTheme="minorHAnsi" w:hAnsiTheme="minorHAnsi" w:cstheme="minorHAnsi"/>
          <w:b/>
          <w:bCs/>
          <w:lang w:eastAsia="en-US"/>
        </w:rPr>
      </w:pPr>
      <w:r w:rsidRPr="00F23DC9">
        <w:rPr>
          <w:rFonts w:asciiTheme="minorHAnsi" w:hAnsiTheme="minorHAnsi" w:cstheme="minorHAnsi"/>
          <w:b/>
          <w:bCs/>
          <w:lang w:eastAsia="en-US"/>
        </w:rPr>
        <w:lastRenderedPageBreak/>
        <w:t>Etkinlik Adı: HAYVANLARI KORUMA GÜNÜ</w:t>
      </w:r>
    </w:p>
    <w:p w14:paraId="21E4F8D5" w14:textId="77777777" w:rsidR="00B7182F" w:rsidRPr="00F23DC9" w:rsidRDefault="00B7182F" w:rsidP="00B7182F">
      <w:pPr>
        <w:rPr>
          <w:rFonts w:asciiTheme="minorHAnsi" w:hAnsiTheme="minorHAnsi" w:cstheme="minorHAnsi"/>
          <w:b/>
          <w:bCs/>
          <w:lang w:eastAsia="en-US"/>
        </w:rPr>
      </w:pPr>
      <w:r w:rsidRPr="00F23DC9">
        <w:rPr>
          <w:rFonts w:asciiTheme="minorHAnsi" w:hAnsiTheme="minorHAnsi" w:cstheme="minorHAnsi"/>
          <w:b/>
          <w:bCs/>
          <w:lang w:eastAsia="en-US"/>
        </w:rPr>
        <w:t>Etkinlik Türü: Sanat, Oyun, Türkçe,  Müzik ve Kavram Çalışması  (Büyük Grup Etkinliği)</w:t>
      </w:r>
    </w:p>
    <w:p w14:paraId="682AD1D4" w14:textId="77777777" w:rsidR="00B7182F" w:rsidRPr="00F23DC9" w:rsidRDefault="00B7182F" w:rsidP="00B7182F">
      <w:pPr>
        <w:autoSpaceDE w:val="0"/>
        <w:autoSpaceDN w:val="0"/>
        <w:adjustRightInd w:val="0"/>
        <w:textAlignment w:val="center"/>
        <w:rPr>
          <w:rFonts w:asciiTheme="minorHAnsi" w:hAnsiTheme="minorHAnsi" w:cstheme="minorHAnsi"/>
          <w:b/>
          <w:bCs/>
          <w:lang w:eastAsia="en-US"/>
        </w:rPr>
      </w:pPr>
    </w:p>
    <w:p w14:paraId="4DC092AC" w14:textId="77777777" w:rsidR="00B7182F" w:rsidRPr="00F23DC9" w:rsidRDefault="00B7182F" w:rsidP="00B718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 xml:space="preserve">KAZANIM VE GÖSTERGELER  </w:t>
      </w:r>
    </w:p>
    <w:p w14:paraId="6FC7B676" w14:textId="77777777" w:rsidR="00B7182F" w:rsidRPr="00F23DC9" w:rsidRDefault="00B7182F" w:rsidP="00B7182F">
      <w:pPr>
        <w:autoSpaceDE w:val="0"/>
        <w:autoSpaceDN w:val="0"/>
        <w:adjustRightInd w:val="0"/>
        <w:textAlignment w:val="center"/>
        <w:rPr>
          <w:rFonts w:asciiTheme="minorHAnsi" w:hAnsiTheme="minorHAnsi" w:cstheme="minorHAnsi"/>
          <w:bCs/>
          <w:lang w:eastAsia="en-US"/>
        </w:rPr>
      </w:pPr>
      <w:r w:rsidRPr="00F23DC9">
        <w:rPr>
          <w:rFonts w:asciiTheme="minorHAnsi" w:hAnsiTheme="minorHAnsi" w:cstheme="minorHAnsi"/>
          <w:b/>
          <w:bCs/>
          <w:lang w:eastAsia="en-US"/>
        </w:rPr>
        <w:t xml:space="preserve">Bilişsel Gelişim                                                                                                                                       Kazanım 5. Nesne ya da varlıkları gözlemler.                                                                            Göstergeleri:                                                                                                                                                 </w:t>
      </w:r>
      <w:r w:rsidRPr="00F23DC9">
        <w:rPr>
          <w:rFonts w:asciiTheme="minorHAnsi" w:hAnsiTheme="minorHAnsi" w:cstheme="minorHAnsi"/>
          <w:bCs/>
          <w:lang w:eastAsia="en-US"/>
        </w:rPr>
        <w:t>Nesne  /varlığın adını söyler.                                                                                                                              Nesne / varlığın sesini söyler.</w:t>
      </w:r>
    </w:p>
    <w:p w14:paraId="5BAFAEDF" w14:textId="77777777" w:rsidR="00B7182F" w:rsidRPr="00F23DC9" w:rsidRDefault="00B7182F" w:rsidP="00B7182F">
      <w:pPr>
        <w:autoSpaceDE w:val="0"/>
        <w:autoSpaceDN w:val="0"/>
        <w:adjustRightInd w:val="0"/>
        <w:textAlignment w:val="center"/>
        <w:rPr>
          <w:rFonts w:asciiTheme="minorHAnsi" w:hAnsiTheme="minorHAnsi" w:cstheme="minorHAnsi"/>
          <w:bCs/>
          <w:lang w:eastAsia="en-US"/>
        </w:rPr>
      </w:pPr>
    </w:p>
    <w:p w14:paraId="7DD49153" w14:textId="77777777" w:rsidR="00B7182F" w:rsidRPr="00F23DC9" w:rsidRDefault="00B7182F" w:rsidP="00B7182F">
      <w:pPr>
        <w:autoSpaceDE w:val="0"/>
        <w:autoSpaceDN w:val="0"/>
        <w:adjustRightInd w:val="0"/>
        <w:textAlignment w:val="center"/>
        <w:rPr>
          <w:rFonts w:asciiTheme="minorHAnsi" w:hAnsiTheme="minorHAnsi" w:cstheme="minorHAnsi"/>
          <w:bCs/>
          <w:lang w:eastAsia="en-US"/>
        </w:rPr>
      </w:pPr>
      <w:r w:rsidRPr="00F23DC9">
        <w:rPr>
          <w:rFonts w:asciiTheme="minorHAnsi" w:hAnsiTheme="minorHAnsi" w:cstheme="minorHAnsi"/>
          <w:b/>
          <w:bCs/>
          <w:lang w:eastAsia="en-US"/>
        </w:rPr>
        <w:t xml:space="preserve">Motor Gelişim                                                                                                                                        Kazanım 4. Küçük kas kullanımı gerektiren hareketleri yapar.                                                 Göstergeleri:                                                                                                                                               </w:t>
      </w:r>
      <w:r w:rsidRPr="00F23DC9">
        <w:rPr>
          <w:rFonts w:asciiTheme="minorHAnsi" w:hAnsiTheme="minorHAnsi" w:cstheme="minorHAnsi"/>
          <w:bCs/>
          <w:lang w:eastAsia="en-US"/>
        </w:rPr>
        <w:t>Değişik malzemeler kullanarak resim yapar.</w:t>
      </w:r>
    </w:p>
    <w:p w14:paraId="5ED82811" w14:textId="77777777" w:rsidR="00B7182F" w:rsidRPr="00F23DC9" w:rsidRDefault="00B7182F" w:rsidP="00B7182F">
      <w:pPr>
        <w:autoSpaceDE w:val="0"/>
        <w:autoSpaceDN w:val="0"/>
        <w:adjustRightInd w:val="0"/>
        <w:textAlignment w:val="center"/>
        <w:rPr>
          <w:rFonts w:asciiTheme="minorHAnsi" w:hAnsiTheme="minorHAnsi" w:cstheme="minorHAnsi"/>
          <w:bCs/>
          <w:lang w:eastAsia="en-US"/>
        </w:rPr>
      </w:pPr>
    </w:p>
    <w:p w14:paraId="25860B63" w14:textId="77777777" w:rsidR="00B7182F" w:rsidRPr="00F23DC9" w:rsidRDefault="00B7182F" w:rsidP="00B718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Dil Gelişimi</w:t>
      </w:r>
    </w:p>
    <w:p w14:paraId="226FAE6E" w14:textId="77777777" w:rsidR="00B7182F" w:rsidRPr="00F23DC9" w:rsidRDefault="00B7182F" w:rsidP="00B718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 xml:space="preserve">Kazanım 7. Dinlediklerinin / izlediklerinin anlamını kavrar. </w:t>
      </w:r>
    </w:p>
    <w:p w14:paraId="31838728" w14:textId="77777777" w:rsidR="00B7182F" w:rsidRPr="00F23DC9" w:rsidRDefault="00B7182F" w:rsidP="00B718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 xml:space="preserve">Göstergeleri:               </w:t>
      </w:r>
    </w:p>
    <w:p w14:paraId="1DE4D12A" w14:textId="77777777" w:rsidR="00B7182F" w:rsidRPr="00F23DC9" w:rsidRDefault="00B7182F" w:rsidP="00B7182F">
      <w:pPr>
        <w:autoSpaceDE w:val="0"/>
        <w:autoSpaceDN w:val="0"/>
        <w:adjustRightInd w:val="0"/>
        <w:textAlignment w:val="center"/>
        <w:rPr>
          <w:rFonts w:asciiTheme="minorHAnsi" w:hAnsiTheme="minorHAnsi" w:cstheme="minorHAnsi"/>
          <w:bCs/>
          <w:lang w:eastAsia="en-US"/>
        </w:rPr>
      </w:pPr>
      <w:r w:rsidRPr="00F23DC9">
        <w:rPr>
          <w:rFonts w:asciiTheme="minorHAnsi" w:hAnsiTheme="minorHAnsi" w:cstheme="minorHAnsi"/>
          <w:lang w:eastAsia="en-US"/>
        </w:rPr>
        <w:t>Sözel yönergeleri yerine getirir.</w:t>
      </w:r>
    </w:p>
    <w:p w14:paraId="6E39049B" w14:textId="77777777" w:rsidR="00B7182F" w:rsidRPr="00F23DC9" w:rsidRDefault="00B7182F" w:rsidP="00B7182F">
      <w:pPr>
        <w:autoSpaceDE w:val="0"/>
        <w:autoSpaceDN w:val="0"/>
        <w:adjustRightInd w:val="0"/>
        <w:textAlignment w:val="center"/>
        <w:rPr>
          <w:rFonts w:asciiTheme="minorHAnsi" w:eastAsia="Calibri" w:hAnsiTheme="minorHAnsi" w:cstheme="minorHAnsi"/>
          <w:b/>
          <w:bCs/>
          <w:lang w:bidi="ar-YE"/>
        </w:rPr>
      </w:pPr>
    </w:p>
    <w:p w14:paraId="1C72B209" w14:textId="77777777" w:rsidR="00B7182F" w:rsidRPr="00F23DC9" w:rsidRDefault="00B7182F" w:rsidP="00B7182F">
      <w:pPr>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7724C355" w14:textId="77777777" w:rsidR="00B7182F" w:rsidRPr="00F23DC9" w:rsidRDefault="00B7182F" w:rsidP="00B7182F">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 Kazanım 1. Bedeniyle ilgili temizlik kurallarını uygular. </w:t>
      </w:r>
    </w:p>
    <w:p w14:paraId="58667955" w14:textId="77777777" w:rsidR="00B7182F" w:rsidRPr="00F23DC9" w:rsidRDefault="00B7182F" w:rsidP="00B7182F">
      <w:pPr>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6E49899E" w14:textId="77777777" w:rsidR="00B7182F" w:rsidRPr="00F23DC9" w:rsidRDefault="00B7182F" w:rsidP="00B7182F">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 Elini yüzünü yıkar. </w:t>
      </w:r>
    </w:p>
    <w:p w14:paraId="16316724" w14:textId="77777777" w:rsidR="00B7182F" w:rsidRPr="00F23DC9" w:rsidRDefault="00B7182F" w:rsidP="00B7182F">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004E838F" w14:textId="77777777" w:rsidR="00B7182F" w:rsidRPr="00F23DC9" w:rsidRDefault="00B7182F" w:rsidP="00B7182F">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 Göstergeleri: </w:t>
      </w:r>
    </w:p>
    <w:p w14:paraId="5F19B042" w14:textId="77777777" w:rsidR="00B7182F" w:rsidRPr="00F23DC9" w:rsidRDefault="00B7182F" w:rsidP="00B7182F">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 Yiyecek ve içecekleri yeterli miktarda yer içer.</w:t>
      </w:r>
    </w:p>
    <w:p w14:paraId="778BAD5D" w14:textId="77777777" w:rsidR="00B7182F" w:rsidRPr="00F23DC9" w:rsidRDefault="00B7182F" w:rsidP="00B7182F">
      <w:pPr>
        <w:autoSpaceDE w:val="0"/>
        <w:autoSpaceDN w:val="0"/>
        <w:adjustRightInd w:val="0"/>
        <w:rPr>
          <w:rFonts w:asciiTheme="minorHAnsi" w:hAnsiTheme="minorHAnsi" w:cstheme="minorHAnsi"/>
          <w:iCs/>
        </w:rPr>
      </w:pPr>
    </w:p>
    <w:p w14:paraId="4486CBC3" w14:textId="77777777" w:rsidR="00B7182F" w:rsidRPr="00F23DC9" w:rsidRDefault="00B7182F" w:rsidP="00B7182F">
      <w:pPr>
        <w:autoSpaceDE w:val="0"/>
        <w:autoSpaceDN w:val="0"/>
        <w:adjustRightInd w:val="0"/>
        <w:textAlignment w:val="center"/>
        <w:rPr>
          <w:rFonts w:asciiTheme="minorHAnsi" w:hAnsiTheme="minorHAnsi" w:cstheme="minorHAnsi"/>
          <w:b/>
          <w:bCs/>
          <w:lang w:eastAsia="en-US" w:bidi="ar-YE"/>
        </w:rPr>
      </w:pPr>
      <w:r w:rsidRPr="00F23DC9">
        <w:rPr>
          <w:rFonts w:asciiTheme="minorHAnsi" w:hAnsiTheme="minorHAnsi" w:cstheme="minorHAnsi"/>
          <w:b/>
          <w:bCs/>
          <w:lang w:eastAsia="en-US" w:bidi="ar-YE"/>
        </w:rPr>
        <w:t xml:space="preserve">ÖĞRENME SÜRECİ          </w:t>
      </w:r>
    </w:p>
    <w:p w14:paraId="0243BECD" w14:textId="77777777" w:rsidR="00B7182F" w:rsidRPr="00F23DC9" w:rsidRDefault="00B7182F" w:rsidP="00B718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 xml:space="preserve">Güne Başlama Zamanı – Oyun                                                                                                             </w:t>
      </w:r>
      <w:r w:rsidRPr="00F23DC9">
        <w:rPr>
          <w:rFonts w:asciiTheme="minorHAnsi" w:hAnsiTheme="minorHAnsi" w:cstheme="minorHAnsi"/>
        </w:rPr>
        <w:t>Öğretmen çocuklar gelmeden önce sınıfın değişik yerlerine çiftlik  figürlerini saklar. Çocuklar geldiğinde onları güler yüzle ama biraz telaşlı karşılar. “Çocuklar sınıfımıza bazı oyuncak hayvanlar gelmiş ama çok iyi saklanmışlar. Onları oyun oynarken bulursanız bana getirin.” der. Çocuklar öğrenme merkezlerinde oyun oynarlar. Bu sırada hayvanları bulan çocuklar öğretmene getirir. Hayvan figürü getiren çocuklara bu hayvanın hangisi olduğu, nasıl ses çıkardığı, nasıl hareket ettiği sorulur. Cevap veren çocuklar ödüllendirilir.                                                                                                                                                 Ses çıkaran hayvanlar ve çıkarmayan hayvanlar ayrı ayrı kutulara konur. Oyun zamanı bittiğinde merkezler toplanır.</w:t>
      </w:r>
    </w:p>
    <w:p w14:paraId="7BFB7278" w14:textId="77777777" w:rsidR="00B7182F" w:rsidRPr="00F23DC9" w:rsidRDefault="00B7182F" w:rsidP="00B718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Daha sonra öğretmen çocuklara bugünün “Hayvanları Koruma Günü” olduğundan , hayvanlara nasıl davranmamız gerektiği hakkında sorular sorar. Sokak hayvanlarına nasıl yardım edeceğimizden ve onlara nasıl davranmamız gerektiğinden bahseder. Sohbet bitince öğretmen sınıfa getirdiği “süt, yumurta, et vb.” gösterir. Bunların ne olduğu hakkında sohbet ettikten sonra çocuklara bunların hayvansal gıdalar olduğu ve insanlar tarafından üretilemeyeceği anlatılır. Bu besinlerin çok önemli olduğu ve severek tüketmemiz gerektiği bahsedilir.</w:t>
      </w:r>
    </w:p>
    <w:p w14:paraId="7863680B" w14:textId="77777777" w:rsidR="00B7182F" w:rsidRPr="00F23DC9" w:rsidRDefault="00B7182F" w:rsidP="00B718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Öğretmen haftalara ayrılmış bir şekilde olan ayın günlerinin olduğu takvim tablosunun çocuklara tanıtır. 1 haftada yedi gün olduğunu söyler. Ekim ayında olduğumuzu ve ekim ayının dördüncü gününde olduğumuzu söyleyerek 30 a kadar  hazırladığı sayı kartlarından ilk dört tanesini tabloya yerleştirir.  Sabah sporu yapılacağı söylenerek oyun alanına geçilir. Bir çocuk lider seçilerek müzik </w:t>
      </w:r>
      <w:r w:rsidRPr="00F23DC9">
        <w:rPr>
          <w:rFonts w:asciiTheme="minorHAnsi" w:hAnsiTheme="minorHAnsi" w:cstheme="minorHAnsi"/>
        </w:rPr>
        <w:lastRenderedPageBreak/>
        <w:t xml:space="preserve">eşliğinde sabah sporu yapılır. Sabah sporu bittikten sonra sanat etkinliği için etkinlik masalarına geçilir. </w:t>
      </w:r>
    </w:p>
    <w:p w14:paraId="189B67E8" w14:textId="77777777" w:rsidR="00B7182F" w:rsidRPr="00F23DC9" w:rsidRDefault="00B7182F" w:rsidP="00B7182F">
      <w:pPr>
        <w:autoSpaceDE w:val="0"/>
        <w:autoSpaceDN w:val="0"/>
        <w:adjustRightInd w:val="0"/>
        <w:textAlignment w:val="center"/>
        <w:rPr>
          <w:rFonts w:asciiTheme="minorHAnsi" w:hAnsiTheme="minorHAnsi" w:cstheme="minorHAnsi"/>
        </w:rPr>
      </w:pPr>
    </w:p>
    <w:p w14:paraId="1CEDF724" w14:textId="77777777" w:rsidR="00B7182F" w:rsidRPr="00F23DC9" w:rsidRDefault="00B7182F" w:rsidP="00B7182F">
      <w:pPr>
        <w:autoSpaceDE w:val="0"/>
        <w:autoSpaceDN w:val="0"/>
        <w:adjustRightInd w:val="0"/>
        <w:textAlignment w:val="center"/>
        <w:rPr>
          <w:rFonts w:asciiTheme="minorHAnsi" w:hAnsiTheme="minorHAnsi" w:cstheme="minorHAnsi"/>
          <w:b/>
          <w:lang w:eastAsia="en-US" w:bidi="ar-YE"/>
        </w:rPr>
      </w:pPr>
      <w:r w:rsidRPr="00F23DC9">
        <w:rPr>
          <w:rFonts w:asciiTheme="minorHAnsi" w:hAnsiTheme="minorHAnsi" w:cstheme="minorHAnsi"/>
          <w:b/>
          <w:lang w:eastAsia="en-US" w:bidi="ar-YE"/>
        </w:rPr>
        <w:t>Sanat</w:t>
      </w:r>
    </w:p>
    <w:p w14:paraId="702EDAF8" w14:textId="77777777" w:rsidR="00B7182F" w:rsidRPr="00F23DC9" w:rsidRDefault="00B7182F" w:rsidP="00B718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Öğretmen sokak hayvanlarının havalarının yiyecek  ve su bulmakta zorlandığından ve herkesin kapısının önüne bir kap köpekler için yemek ya da mama ve bir kap su koyması için yardım amaçlı bir afiş hazırlayacaklarından bahseder. Çocuklar 3 ‘erli ya da 4’ erli gruplar halinde bir afiş hazırlamaları için alan oluşturulur. Hazırlanan afişler önce panoda daha sonra sokaktaki ağaçlara yapıştırılması sağlanır. </w:t>
      </w:r>
    </w:p>
    <w:p w14:paraId="50935374" w14:textId="77777777" w:rsidR="00B7182F" w:rsidRPr="00F23DC9" w:rsidRDefault="00B7182F" w:rsidP="00B7182F">
      <w:pPr>
        <w:autoSpaceDE w:val="0"/>
        <w:autoSpaceDN w:val="0"/>
        <w:adjustRightInd w:val="0"/>
        <w:textAlignment w:val="center"/>
        <w:rPr>
          <w:rFonts w:asciiTheme="minorHAnsi" w:hAnsiTheme="minorHAnsi" w:cstheme="minorHAnsi"/>
        </w:rPr>
      </w:pPr>
    </w:p>
    <w:p w14:paraId="3EF5709E"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b/>
          <w:lang w:eastAsia="en-US" w:bidi="ar-YE"/>
        </w:rPr>
        <w:t xml:space="preserve">Oyun                                                                                                                                                           </w:t>
      </w:r>
      <w:r w:rsidRPr="00F23DC9">
        <w:rPr>
          <w:rFonts w:asciiTheme="minorHAnsi" w:hAnsiTheme="minorHAnsi" w:cstheme="minorHAnsi"/>
          <w:lang w:eastAsia="en-US" w:bidi="ar-YE"/>
        </w:rPr>
        <w:t>Öğretmen ellerini yukarıya kaldırdığında herkes çığlık atar, aşağıya indirdiğinde ses azaltılarak ağızlar kapatılır. Ardından “Dudak Hareketinden Anlama” oyunu oynanır. Öğretmen bilinmesi kolay olan kelimelerden birini “anne, baba, kardeş” gibi veya sınıftaki çocuklardan birinin ismini seçerek dudaklarının hareketi ile ses çıkarmadan söyler. Söylediği kelimeyi bilen öğretmen olur. Oyun devam eder.</w:t>
      </w:r>
    </w:p>
    <w:p w14:paraId="68EE3151" w14:textId="77777777" w:rsidR="00B7182F" w:rsidRPr="00F23DC9" w:rsidRDefault="00B7182F" w:rsidP="00B7182F">
      <w:pPr>
        <w:autoSpaceDE w:val="0"/>
        <w:autoSpaceDN w:val="0"/>
        <w:adjustRightInd w:val="0"/>
        <w:textAlignment w:val="center"/>
        <w:rPr>
          <w:rFonts w:asciiTheme="minorHAnsi" w:hAnsiTheme="minorHAnsi" w:cstheme="minorHAnsi"/>
          <w:b/>
          <w:lang w:eastAsia="en-US" w:bidi="ar-YE"/>
        </w:rPr>
      </w:pPr>
    </w:p>
    <w:p w14:paraId="14E6DB0D"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b/>
          <w:lang w:eastAsia="en-US" w:bidi="ar-YE"/>
        </w:rPr>
        <w:t xml:space="preserve">Türkçe                                                                                                                                                          </w:t>
      </w:r>
    </w:p>
    <w:p w14:paraId="776E4767" w14:textId="77777777" w:rsidR="00B7182F" w:rsidRPr="00F23DC9" w:rsidRDefault="00B7182F" w:rsidP="00B7182F">
      <w:pPr>
        <w:autoSpaceDE w:val="0"/>
        <w:autoSpaceDN w:val="0"/>
        <w:adjustRightInd w:val="0"/>
        <w:textAlignment w:val="center"/>
        <w:rPr>
          <w:rFonts w:asciiTheme="minorHAnsi" w:hAnsiTheme="minorHAnsi" w:cstheme="minorHAnsi"/>
          <w:b/>
          <w:lang w:eastAsia="en-US" w:bidi="ar-YE"/>
        </w:rPr>
      </w:pPr>
      <w:r w:rsidRPr="00F23DC9">
        <w:rPr>
          <w:rFonts w:asciiTheme="minorHAnsi" w:hAnsiTheme="minorHAnsi" w:cstheme="minorHAnsi"/>
          <w:b/>
          <w:lang w:eastAsia="en-US" w:bidi="ar-YE"/>
        </w:rPr>
        <w:t>Hikaye</w:t>
      </w:r>
    </w:p>
    <w:p w14:paraId="5CB637C6" w14:textId="77777777" w:rsidR="00B7182F" w:rsidRPr="00F23DC9" w:rsidRDefault="00B7182F" w:rsidP="00B7182F">
      <w:pPr>
        <w:autoSpaceDE w:val="0"/>
        <w:autoSpaceDN w:val="0"/>
        <w:adjustRightInd w:val="0"/>
        <w:textAlignment w:val="center"/>
        <w:rPr>
          <w:rFonts w:asciiTheme="minorHAnsi" w:hAnsiTheme="minorHAnsi" w:cstheme="minorHAnsi"/>
          <w:b/>
          <w:lang w:eastAsia="en-US" w:bidi="ar-YE"/>
        </w:rPr>
      </w:pPr>
      <w:r w:rsidRPr="00F23DC9">
        <w:rPr>
          <w:rFonts w:asciiTheme="minorHAnsi" w:hAnsiTheme="minorHAnsi" w:cstheme="minorHAnsi"/>
          <w:b/>
          <w:lang w:eastAsia="en-US" w:bidi="ar-YE"/>
        </w:rPr>
        <w:t xml:space="preserve">Yaprağına Kavuşan Tırtıl </w:t>
      </w:r>
    </w:p>
    <w:p w14:paraId="55867C6C"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Tırtılın karnı çok acıktı</w:t>
      </w:r>
    </w:p>
    <w:p w14:paraId="23601EBE"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 xml:space="preserve">Kıtır kıtır yiyebileceği bir yapraktı aradığı </w:t>
      </w:r>
    </w:p>
    <w:p w14:paraId="39881AE4"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Yola koyuldu acaba neler bekliyordu tırtılı</w:t>
      </w:r>
    </w:p>
    <w:p w14:paraId="357C7BB0"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Kaldırımda bir kedi vardı</w:t>
      </w:r>
    </w:p>
    <w:p w14:paraId="03A1E722"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 xml:space="preserve">Miyavlıyordu acıklı acıklı </w:t>
      </w:r>
    </w:p>
    <w:p w14:paraId="752CAECF"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Belli ki onun da karnı açtı</w:t>
      </w:r>
    </w:p>
    <w:p w14:paraId="4E3B2286"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Bir çocuk geldi elinde bir kap vardı</w:t>
      </w:r>
    </w:p>
    <w:p w14:paraId="4DA85B1A"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Kabın içindeki afiyetle yiyeceği mamaydı</w:t>
      </w:r>
    </w:p>
    <w:p w14:paraId="4EBBC7EA"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Kedi sevinçle miyavladı</w:t>
      </w:r>
    </w:p>
    <w:p w14:paraId="14F14330"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Kıtır kıtır yedi mamasını</w:t>
      </w:r>
    </w:p>
    <w:p w14:paraId="06AB407D"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 xml:space="preserve">Tırtıl çok mutlu oldu </w:t>
      </w:r>
    </w:p>
    <w:p w14:paraId="72D5A9CA"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Arayama devam etti yaprağını</w:t>
      </w:r>
    </w:p>
    <w:p w14:paraId="09DF94EF"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 xml:space="preserve">Kocaman bir ağaç  vardı ama biraz uzaktaydı. </w:t>
      </w:r>
    </w:p>
    <w:p w14:paraId="616153B0"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Birden bir köpek havladı</w:t>
      </w:r>
    </w:p>
    <w:p w14:paraId="6DD46FFC"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O da ne?</w:t>
      </w:r>
    </w:p>
    <w:p w14:paraId="09D909B7"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Bu yavru köpek çok zayıftı</w:t>
      </w:r>
    </w:p>
    <w:p w14:paraId="66566BFF"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Tırtıl yardım etmek için çok ufaktı</w:t>
      </w:r>
    </w:p>
    <w:p w14:paraId="1C7A1086"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Tam ne yapsam diye düşünürken</w:t>
      </w:r>
    </w:p>
    <w:p w14:paraId="11D893F6"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Köpeğin kuyruğu sallanmaya başladı</w:t>
      </w:r>
    </w:p>
    <w:p w14:paraId="3CB10F72"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Bir sürü kemikle bir çocuk yaklaştı</w:t>
      </w:r>
    </w:p>
    <w:p w14:paraId="6FAA6266"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Diğer elinde bir kap da su vardı.</w:t>
      </w:r>
    </w:p>
    <w:p w14:paraId="768DE906"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Hapur hupur yerken köpek çok tatlıydı</w:t>
      </w:r>
    </w:p>
    <w:p w14:paraId="3D3182B1"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Tırtılın aniden karnı guruldadı</w:t>
      </w:r>
    </w:p>
    <w:p w14:paraId="2F6F8F5A"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Ağaçtan bir yaprak düştü aşağı</w:t>
      </w:r>
    </w:p>
    <w:p w14:paraId="65DB3B5F"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Artık onunda yemek zamanıydı</w:t>
      </w:r>
    </w:p>
    <w:p w14:paraId="268196E3"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Yaprağına kavuşmak çok mutlu etti tırtılı  (ESRA ŞANLI)</w:t>
      </w:r>
    </w:p>
    <w:p w14:paraId="5486411B"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p>
    <w:p w14:paraId="3D7C7CF4"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 xml:space="preserve">Hikaye okunduktan sonra hikaye ile ilgili sorular sorulur. </w:t>
      </w:r>
    </w:p>
    <w:p w14:paraId="6BD275CE"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p>
    <w:p w14:paraId="03FE3F86"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lastRenderedPageBreak/>
        <w:t>Hikaye Adası “Köpeğimi Arıyorum Gören Var Mı?” hikayesi de okunur.</w:t>
      </w:r>
    </w:p>
    <w:p w14:paraId="4BD7A982" w14:textId="77777777" w:rsidR="00B7182F" w:rsidRPr="00F23DC9" w:rsidRDefault="00B7182F" w:rsidP="00B7182F">
      <w:pPr>
        <w:autoSpaceDE w:val="0"/>
        <w:autoSpaceDN w:val="0"/>
        <w:adjustRightInd w:val="0"/>
        <w:textAlignment w:val="center"/>
        <w:rPr>
          <w:rFonts w:asciiTheme="minorHAnsi" w:hAnsiTheme="minorHAnsi" w:cstheme="minorHAnsi"/>
          <w:b/>
          <w:lang w:eastAsia="en-US" w:bidi="ar-YE"/>
        </w:rPr>
      </w:pPr>
    </w:p>
    <w:p w14:paraId="2B8EB20D" w14:textId="77777777" w:rsidR="00B7182F" w:rsidRPr="00F23DC9" w:rsidRDefault="00B7182F" w:rsidP="00B7182F">
      <w:pPr>
        <w:tabs>
          <w:tab w:val="left" w:pos="0"/>
        </w:tabs>
        <w:rPr>
          <w:rFonts w:asciiTheme="minorHAnsi" w:hAnsiTheme="minorHAnsi" w:cstheme="minorHAnsi"/>
          <w:b/>
        </w:rPr>
      </w:pPr>
      <w:r w:rsidRPr="00F23DC9">
        <w:rPr>
          <w:rFonts w:asciiTheme="minorHAnsi" w:hAnsiTheme="minorHAnsi" w:cstheme="minorHAnsi"/>
          <w:b/>
        </w:rPr>
        <w:t>Drama</w:t>
      </w:r>
    </w:p>
    <w:p w14:paraId="1C515DB0" w14:textId="77777777" w:rsidR="00B7182F" w:rsidRPr="00F23DC9" w:rsidRDefault="00B7182F" w:rsidP="00B7182F">
      <w:pPr>
        <w:tabs>
          <w:tab w:val="left" w:pos="0"/>
        </w:tabs>
        <w:rPr>
          <w:rFonts w:asciiTheme="minorHAnsi" w:hAnsiTheme="minorHAnsi" w:cstheme="minorHAnsi"/>
        </w:rPr>
      </w:pPr>
      <w:r w:rsidRPr="00F23DC9">
        <w:rPr>
          <w:rFonts w:asciiTheme="minorHAnsi" w:hAnsiTheme="minorHAnsi" w:cstheme="minorHAnsi"/>
        </w:rPr>
        <w:t>Hikâyeye bağlantılı olarak hayvanlardan bahsedilir. Hayvan hakkında konuşma yapılır. Hayvanların yaşamı hakkında tartışma yapılır. Sorular sorulur.</w:t>
      </w:r>
    </w:p>
    <w:p w14:paraId="7883EEEB" w14:textId="77777777" w:rsidR="00B7182F" w:rsidRPr="00F23DC9" w:rsidRDefault="00B7182F" w:rsidP="00B7182F">
      <w:pPr>
        <w:tabs>
          <w:tab w:val="left" w:pos="0"/>
        </w:tabs>
        <w:rPr>
          <w:rFonts w:asciiTheme="minorHAnsi" w:hAnsiTheme="minorHAnsi" w:cstheme="minorHAnsi"/>
        </w:rPr>
      </w:pPr>
      <w:r w:rsidRPr="00F23DC9">
        <w:rPr>
          <w:rFonts w:asciiTheme="minorHAnsi" w:hAnsiTheme="minorHAnsi" w:cstheme="minorHAnsi"/>
        </w:rPr>
        <w:t>AYI YÜRÜYÜŞÜ</w:t>
      </w:r>
    </w:p>
    <w:p w14:paraId="7871A03C" w14:textId="77777777" w:rsidR="00B7182F" w:rsidRPr="00F23DC9" w:rsidRDefault="00B7182F" w:rsidP="00B7182F">
      <w:pPr>
        <w:tabs>
          <w:tab w:val="left" w:pos="0"/>
        </w:tabs>
        <w:rPr>
          <w:rFonts w:asciiTheme="minorHAnsi" w:hAnsiTheme="minorHAnsi" w:cstheme="minorHAnsi"/>
        </w:rPr>
      </w:pPr>
      <w:r w:rsidRPr="00F23DC9">
        <w:rPr>
          <w:rFonts w:asciiTheme="minorHAnsi" w:hAnsiTheme="minorHAnsi" w:cstheme="minorHAnsi"/>
        </w:rPr>
        <w:t>Gövde öne bükülür, avuçlar yere değdirilir, baş yukarı kaldırılır.</w:t>
      </w:r>
    </w:p>
    <w:p w14:paraId="3A1D092B" w14:textId="77777777" w:rsidR="00B7182F" w:rsidRPr="00F23DC9" w:rsidRDefault="00B7182F" w:rsidP="00B7182F">
      <w:pPr>
        <w:tabs>
          <w:tab w:val="left" w:pos="0"/>
        </w:tabs>
        <w:rPr>
          <w:rFonts w:asciiTheme="minorHAnsi" w:hAnsiTheme="minorHAnsi" w:cstheme="minorHAnsi"/>
        </w:rPr>
      </w:pPr>
      <w:r w:rsidRPr="00F23DC9">
        <w:rPr>
          <w:rFonts w:asciiTheme="minorHAnsi" w:hAnsiTheme="minorHAnsi" w:cstheme="minorHAnsi"/>
        </w:rPr>
        <w:t>LEYLEK YÜRÜYÜŞÜ</w:t>
      </w:r>
    </w:p>
    <w:p w14:paraId="06F59BB4" w14:textId="77777777" w:rsidR="00B7182F" w:rsidRPr="00F23DC9" w:rsidRDefault="00B7182F" w:rsidP="00B7182F">
      <w:pPr>
        <w:tabs>
          <w:tab w:val="left" w:pos="0"/>
        </w:tabs>
        <w:rPr>
          <w:rFonts w:asciiTheme="minorHAnsi" w:hAnsiTheme="minorHAnsi" w:cstheme="minorHAnsi"/>
        </w:rPr>
      </w:pPr>
      <w:r w:rsidRPr="00F23DC9">
        <w:rPr>
          <w:rFonts w:asciiTheme="minorHAnsi" w:hAnsiTheme="minorHAnsi" w:cstheme="minorHAnsi"/>
        </w:rPr>
        <w:t>Kollar öne uzatılır, öne adım atılırken dizler karına çekilerek yürünür.</w:t>
      </w:r>
    </w:p>
    <w:p w14:paraId="1762FD25" w14:textId="77777777" w:rsidR="00B7182F" w:rsidRPr="00F23DC9" w:rsidRDefault="00B7182F" w:rsidP="00B7182F">
      <w:pPr>
        <w:tabs>
          <w:tab w:val="left" w:pos="0"/>
        </w:tabs>
        <w:rPr>
          <w:rFonts w:asciiTheme="minorHAnsi" w:hAnsiTheme="minorHAnsi" w:cstheme="minorHAnsi"/>
        </w:rPr>
      </w:pPr>
      <w:r w:rsidRPr="00F23DC9">
        <w:rPr>
          <w:rFonts w:asciiTheme="minorHAnsi" w:hAnsiTheme="minorHAnsi" w:cstheme="minorHAnsi"/>
        </w:rPr>
        <w:t>KARGA YÜRÜYÜŞÜ</w:t>
      </w:r>
    </w:p>
    <w:p w14:paraId="4B96231F" w14:textId="77777777" w:rsidR="00B7182F" w:rsidRPr="00F23DC9" w:rsidRDefault="00B7182F" w:rsidP="00B7182F">
      <w:pPr>
        <w:tabs>
          <w:tab w:val="left" w:pos="0"/>
        </w:tabs>
        <w:rPr>
          <w:rFonts w:asciiTheme="minorHAnsi" w:hAnsiTheme="minorHAnsi" w:cstheme="minorHAnsi"/>
        </w:rPr>
      </w:pPr>
      <w:r w:rsidRPr="00F23DC9">
        <w:rPr>
          <w:rFonts w:asciiTheme="minorHAnsi" w:hAnsiTheme="minorHAnsi" w:cstheme="minorHAnsi"/>
        </w:rPr>
        <w:t>Dizler bükülür, ellerle ayak bilekleri tutulur, adım atılarak yürünür.</w:t>
      </w:r>
    </w:p>
    <w:p w14:paraId="59CE3C52" w14:textId="77777777" w:rsidR="00B7182F" w:rsidRPr="00F23DC9" w:rsidRDefault="00B7182F" w:rsidP="00B7182F">
      <w:pPr>
        <w:tabs>
          <w:tab w:val="left" w:pos="0"/>
        </w:tabs>
        <w:rPr>
          <w:rFonts w:asciiTheme="minorHAnsi" w:hAnsiTheme="minorHAnsi" w:cstheme="minorHAnsi"/>
        </w:rPr>
      </w:pPr>
      <w:r w:rsidRPr="00F23DC9">
        <w:rPr>
          <w:rFonts w:asciiTheme="minorHAnsi" w:hAnsiTheme="minorHAnsi" w:cstheme="minorHAnsi"/>
        </w:rPr>
        <w:t>KAZ, ÖRDEK YÜRÜYÜŞÜ</w:t>
      </w:r>
    </w:p>
    <w:p w14:paraId="57ECEA62" w14:textId="77777777" w:rsidR="00B7182F" w:rsidRPr="00F23DC9" w:rsidRDefault="00B7182F" w:rsidP="00B7182F">
      <w:pPr>
        <w:tabs>
          <w:tab w:val="left" w:pos="0"/>
        </w:tabs>
        <w:rPr>
          <w:rFonts w:asciiTheme="minorHAnsi" w:hAnsiTheme="minorHAnsi" w:cstheme="minorHAnsi"/>
        </w:rPr>
      </w:pPr>
      <w:r w:rsidRPr="00F23DC9">
        <w:rPr>
          <w:rFonts w:asciiTheme="minorHAnsi" w:hAnsiTheme="minorHAnsi" w:cstheme="minorHAnsi"/>
        </w:rPr>
        <w:t>Dizler bükülür, kollar yana açılır. Sağa sola yalpa yaparak yürünür.</w:t>
      </w:r>
    </w:p>
    <w:p w14:paraId="36E88E37" w14:textId="77777777" w:rsidR="00B7182F" w:rsidRPr="00F23DC9" w:rsidRDefault="00B7182F" w:rsidP="00B7182F">
      <w:pPr>
        <w:tabs>
          <w:tab w:val="left" w:pos="0"/>
        </w:tabs>
        <w:rPr>
          <w:rFonts w:asciiTheme="minorHAnsi" w:hAnsiTheme="minorHAnsi" w:cstheme="minorHAnsi"/>
        </w:rPr>
      </w:pPr>
      <w:r w:rsidRPr="00F23DC9">
        <w:rPr>
          <w:rFonts w:asciiTheme="minorHAnsi" w:hAnsiTheme="minorHAnsi" w:cstheme="minorHAnsi"/>
        </w:rPr>
        <w:t>MAYMUN YÜRÜYÜŞÜ</w:t>
      </w:r>
    </w:p>
    <w:p w14:paraId="12A49AF1" w14:textId="77777777" w:rsidR="00B7182F" w:rsidRPr="00F23DC9" w:rsidRDefault="00B7182F" w:rsidP="00B7182F">
      <w:pPr>
        <w:tabs>
          <w:tab w:val="left" w:pos="0"/>
        </w:tabs>
        <w:rPr>
          <w:rFonts w:asciiTheme="minorHAnsi" w:hAnsiTheme="minorHAnsi" w:cstheme="minorHAnsi"/>
        </w:rPr>
      </w:pPr>
      <w:r w:rsidRPr="00F23DC9">
        <w:rPr>
          <w:rFonts w:asciiTheme="minorHAnsi" w:hAnsiTheme="minorHAnsi" w:cstheme="minorHAnsi"/>
        </w:rPr>
        <w:t>Dizler yarım bükülür, gövde hafifçe öne eğilir, kollar yana sarkıtılır ve yürünür.</w:t>
      </w:r>
    </w:p>
    <w:p w14:paraId="4FD8C38D" w14:textId="77777777" w:rsidR="00B7182F" w:rsidRPr="00F23DC9" w:rsidRDefault="00B7182F" w:rsidP="00B7182F">
      <w:pPr>
        <w:tabs>
          <w:tab w:val="left" w:pos="0"/>
        </w:tabs>
        <w:rPr>
          <w:rFonts w:asciiTheme="minorHAnsi" w:hAnsiTheme="minorHAnsi" w:cstheme="minorHAnsi"/>
        </w:rPr>
      </w:pPr>
      <w:r w:rsidRPr="00F23DC9">
        <w:rPr>
          <w:rFonts w:asciiTheme="minorHAnsi" w:hAnsiTheme="minorHAnsi" w:cstheme="minorHAnsi"/>
        </w:rPr>
        <w:t>TAVŞAN YÜRÜYÜŞÜ</w:t>
      </w:r>
    </w:p>
    <w:p w14:paraId="49D2D44F" w14:textId="77777777" w:rsidR="00B7182F" w:rsidRPr="00F23DC9" w:rsidRDefault="00B7182F" w:rsidP="00B7182F">
      <w:pPr>
        <w:tabs>
          <w:tab w:val="left" w:pos="0"/>
        </w:tabs>
        <w:rPr>
          <w:rFonts w:asciiTheme="minorHAnsi" w:hAnsiTheme="minorHAnsi" w:cstheme="minorHAnsi"/>
        </w:rPr>
      </w:pPr>
      <w:r w:rsidRPr="00F23DC9">
        <w:rPr>
          <w:rFonts w:asciiTheme="minorHAnsi" w:hAnsiTheme="minorHAnsi" w:cstheme="minorHAnsi"/>
        </w:rPr>
        <w:t>Dizler bükülür, eller yere konur. Ayaklardan hız alınır ve ileri doğru sıçranır.</w:t>
      </w:r>
    </w:p>
    <w:p w14:paraId="3827BD9B" w14:textId="77777777" w:rsidR="00B7182F" w:rsidRPr="00F23DC9" w:rsidRDefault="00B7182F" w:rsidP="00B7182F">
      <w:pPr>
        <w:tabs>
          <w:tab w:val="left" w:pos="0"/>
        </w:tabs>
        <w:rPr>
          <w:rFonts w:asciiTheme="minorHAnsi" w:hAnsiTheme="minorHAnsi" w:cstheme="minorHAnsi"/>
        </w:rPr>
      </w:pPr>
      <w:r w:rsidRPr="00F23DC9">
        <w:rPr>
          <w:rFonts w:asciiTheme="minorHAnsi" w:hAnsiTheme="minorHAnsi" w:cstheme="minorHAnsi"/>
        </w:rPr>
        <w:t>KEDİ KÖPEK YÜRÜYÜŞÜ</w:t>
      </w:r>
    </w:p>
    <w:p w14:paraId="67A1B427" w14:textId="77777777" w:rsidR="00B7182F" w:rsidRPr="00F23DC9" w:rsidRDefault="00B7182F" w:rsidP="00B7182F">
      <w:pPr>
        <w:tabs>
          <w:tab w:val="left" w:pos="0"/>
        </w:tabs>
        <w:rPr>
          <w:rFonts w:asciiTheme="minorHAnsi" w:hAnsiTheme="minorHAnsi" w:cstheme="minorHAnsi"/>
        </w:rPr>
      </w:pPr>
      <w:r w:rsidRPr="00F23DC9">
        <w:rPr>
          <w:rFonts w:asciiTheme="minorHAnsi" w:hAnsiTheme="minorHAnsi" w:cstheme="minorHAnsi"/>
        </w:rPr>
        <w:t>Eller yerde, sırt kamburlaştırılır, sessizce yürünür.</w:t>
      </w:r>
    </w:p>
    <w:p w14:paraId="41893BFF" w14:textId="77777777" w:rsidR="00B7182F" w:rsidRPr="00F23DC9" w:rsidRDefault="00B7182F" w:rsidP="00B7182F">
      <w:pPr>
        <w:autoSpaceDE w:val="0"/>
        <w:autoSpaceDN w:val="0"/>
        <w:adjustRightInd w:val="0"/>
        <w:textAlignment w:val="center"/>
        <w:rPr>
          <w:rFonts w:asciiTheme="minorHAnsi" w:hAnsiTheme="minorHAnsi" w:cstheme="minorHAnsi"/>
          <w:b/>
          <w:lang w:eastAsia="en-US" w:bidi="ar-YE"/>
        </w:rPr>
      </w:pPr>
    </w:p>
    <w:p w14:paraId="48CF7AD4" w14:textId="77777777" w:rsidR="00B7182F" w:rsidRPr="00F23DC9" w:rsidRDefault="00B7182F" w:rsidP="00B7182F">
      <w:pPr>
        <w:autoSpaceDE w:val="0"/>
        <w:autoSpaceDN w:val="0"/>
        <w:adjustRightInd w:val="0"/>
        <w:textAlignment w:val="center"/>
        <w:rPr>
          <w:rFonts w:asciiTheme="minorHAnsi" w:hAnsiTheme="minorHAnsi" w:cstheme="minorHAnsi"/>
          <w:shd w:val="clear" w:color="auto" w:fill="FFFFFF"/>
        </w:rPr>
      </w:pPr>
      <w:r w:rsidRPr="00F23DC9">
        <w:rPr>
          <w:rFonts w:asciiTheme="minorHAnsi" w:hAnsiTheme="minorHAnsi" w:cstheme="minorHAnsi"/>
          <w:b/>
          <w:lang w:eastAsia="en-US" w:bidi="ar-YE"/>
        </w:rPr>
        <w:t xml:space="preserve">Müzik                                                                                                                                                       </w:t>
      </w:r>
    </w:p>
    <w:p w14:paraId="5AA80502" w14:textId="77777777" w:rsidR="00B7182F" w:rsidRPr="00BD576E" w:rsidRDefault="00B7182F" w:rsidP="00B7182F">
      <w:pPr>
        <w:autoSpaceDE w:val="0"/>
        <w:autoSpaceDN w:val="0"/>
        <w:adjustRightInd w:val="0"/>
        <w:textAlignment w:val="center"/>
        <w:rPr>
          <w:rFonts w:asciiTheme="minorHAnsi" w:hAnsiTheme="minorHAnsi" w:cstheme="minorHAnsi"/>
          <w:b/>
          <w:lang w:eastAsia="en-US" w:bidi="ar-YE"/>
        </w:rPr>
      </w:pPr>
      <w:r w:rsidRPr="00BD576E">
        <w:rPr>
          <w:rFonts w:asciiTheme="minorHAnsi" w:hAnsiTheme="minorHAnsi" w:cstheme="minorHAnsi"/>
          <w:b/>
          <w:lang w:eastAsia="en-US" w:bidi="ar-YE"/>
        </w:rPr>
        <w:t>HAYDİ ORMANA GİDELİM</w:t>
      </w:r>
    </w:p>
    <w:p w14:paraId="7AD51070"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Haydi ormana gidelim, doğayı keşfedelim</w:t>
      </w:r>
    </w:p>
    <w:p w14:paraId="5AE49C69"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 xml:space="preserve">Gözlerimizi kapatıp, dikkatli dinleyelim </w:t>
      </w:r>
    </w:p>
    <w:p w14:paraId="0F514E93"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Şu çalının arkasından değişik bir ses geldi</w:t>
      </w:r>
    </w:p>
    <w:p w14:paraId="3D401C7E"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 dedi...  Bil Bakalım o neydi?</w:t>
      </w:r>
    </w:p>
    <w:p w14:paraId="5F91E55D"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KURBAĞA</w:t>
      </w:r>
    </w:p>
    <w:p w14:paraId="7B190795"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Aferin sana. (hayvan sesleri eklenerek şarkı çeşitlendirilir.)</w:t>
      </w:r>
    </w:p>
    <w:p w14:paraId="0A44E76D" w14:textId="77777777" w:rsidR="00B7182F" w:rsidRPr="00F23DC9" w:rsidRDefault="00B7182F" w:rsidP="00B7182F">
      <w:pPr>
        <w:autoSpaceDE w:val="0"/>
        <w:autoSpaceDN w:val="0"/>
        <w:adjustRightInd w:val="0"/>
        <w:textAlignment w:val="center"/>
        <w:rPr>
          <w:rFonts w:asciiTheme="minorHAnsi" w:hAnsiTheme="minorHAnsi" w:cstheme="minorHAnsi"/>
          <w:lang w:eastAsia="en-US" w:bidi="ar-YE"/>
        </w:rPr>
      </w:pPr>
    </w:p>
    <w:p w14:paraId="106F03A9" w14:textId="77777777" w:rsidR="00B7182F" w:rsidRPr="00F23DC9" w:rsidRDefault="00B7182F" w:rsidP="00B7182F">
      <w:pPr>
        <w:autoSpaceDE w:val="0"/>
        <w:autoSpaceDN w:val="0"/>
        <w:adjustRightInd w:val="0"/>
        <w:textAlignment w:val="center"/>
        <w:rPr>
          <w:rFonts w:asciiTheme="minorHAnsi" w:hAnsiTheme="minorHAnsi" w:cstheme="minorHAnsi"/>
          <w:b/>
          <w:shd w:val="clear" w:color="auto" w:fill="FFFFFF"/>
        </w:rPr>
      </w:pPr>
      <w:r w:rsidRPr="00F23DC9">
        <w:rPr>
          <w:rFonts w:asciiTheme="minorHAnsi" w:hAnsiTheme="minorHAnsi" w:cstheme="minorHAnsi"/>
          <w:b/>
          <w:shd w:val="clear" w:color="auto" w:fill="FFFFFF"/>
        </w:rPr>
        <w:t xml:space="preserve">Kavram Çalışması                                                                                                                         </w:t>
      </w:r>
    </w:p>
    <w:p w14:paraId="0DEC33AE" w14:textId="77777777" w:rsidR="00B7182F" w:rsidRPr="00F23DC9" w:rsidRDefault="00B7182F" w:rsidP="00B7182F">
      <w:pPr>
        <w:autoSpaceDE w:val="0"/>
        <w:autoSpaceDN w:val="0"/>
        <w:adjustRightInd w:val="0"/>
        <w:textAlignment w:val="center"/>
        <w:rPr>
          <w:rFonts w:asciiTheme="minorHAnsi" w:hAnsiTheme="minorHAnsi" w:cstheme="minorHAnsi"/>
          <w:shd w:val="clear" w:color="auto" w:fill="FFFFFF"/>
        </w:rPr>
      </w:pPr>
      <w:r w:rsidRPr="00F23DC9">
        <w:rPr>
          <w:rFonts w:asciiTheme="minorHAnsi" w:hAnsiTheme="minorHAnsi" w:cstheme="minorHAnsi"/>
          <w:shd w:val="clear" w:color="auto" w:fill="FFFFFF"/>
        </w:rPr>
        <w:t xml:space="preserve">Öğretmen </w:t>
      </w:r>
      <w:r w:rsidRPr="00F23DC9">
        <w:rPr>
          <w:rFonts w:asciiTheme="minorHAnsi" w:hAnsiTheme="minorHAnsi" w:cstheme="minorHAnsi"/>
          <w:bCs/>
        </w:rPr>
        <w:t xml:space="preserve"> “</w:t>
      </w:r>
      <w:r w:rsidRPr="00F23DC9">
        <w:rPr>
          <w:rFonts w:asciiTheme="minorHAnsi" w:hAnsiTheme="minorHAnsi" w:cstheme="minorHAnsi"/>
        </w:rPr>
        <w:t>Hayvanları Koruma Günü</w:t>
      </w:r>
      <w:r w:rsidRPr="00F23DC9">
        <w:rPr>
          <w:rFonts w:asciiTheme="minorHAnsi" w:hAnsiTheme="minorHAnsi" w:cstheme="minorHAnsi"/>
          <w:bCs/>
        </w:rPr>
        <w:t xml:space="preserve">” </w:t>
      </w:r>
      <w:r w:rsidRPr="00F23DC9">
        <w:rPr>
          <w:rFonts w:asciiTheme="minorHAnsi" w:hAnsiTheme="minorHAnsi" w:cstheme="minorHAnsi"/>
          <w:shd w:val="clear" w:color="auto" w:fill="FFFFFF"/>
        </w:rPr>
        <w:t xml:space="preserve">çalışma sayfası dağıtır. Çalışmalar öğretmen rehberliğinde tamamlanır. Çalışma  sayfasında hayvan dostlarının adları söylenerek boyanır. </w:t>
      </w:r>
    </w:p>
    <w:p w14:paraId="3987400D" w14:textId="77777777" w:rsidR="00B7182F" w:rsidRPr="00F23DC9" w:rsidRDefault="00B7182F" w:rsidP="00B7182F">
      <w:pPr>
        <w:autoSpaceDE w:val="0"/>
        <w:autoSpaceDN w:val="0"/>
        <w:adjustRightInd w:val="0"/>
        <w:textAlignment w:val="center"/>
        <w:rPr>
          <w:rFonts w:asciiTheme="minorHAnsi" w:hAnsiTheme="minorHAnsi" w:cstheme="minorHAnsi"/>
          <w:shd w:val="clear" w:color="auto" w:fill="FFFFFF"/>
        </w:rPr>
      </w:pPr>
    </w:p>
    <w:p w14:paraId="14B10226" w14:textId="77777777" w:rsidR="00B7182F" w:rsidRPr="00F23DC9" w:rsidRDefault="00B7182F" w:rsidP="00B718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bCs/>
          <w:lang w:eastAsia="en-US"/>
        </w:rPr>
        <w:t xml:space="preserve">Aile Katılımı                                                                                                                                                          </w:t>
      </w:r>
    </w:p>
    <w:p w14:paraId="65AC33F5" w14:textId="77777777" w:rsidR="00B7182F" w:rsidRPr="00F23DC9" w:rsidRDefault="00B7182F" w:rsidP="00B718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lang w:eastAsia="en-US"/>
        </w:rPr>
        <w:t>Yap-boz Çiftlik Hayvanları ve Hayvanları Koruma Günü ile ilgili artık materyal çalışması velilere gönderilir.</w:t>
      </w:r>
    </w:p>
    <w:p w14:paraId="1A523B23" w14:textId="77777777" w:rsidR="00B7182F" w:rsidRPr="00F23DC9" w:rsidRDefault="00B7182F" w:rsidP="00B7182F">
      <w:pPr>
        <w:autoSpaceDE w:val="0"/>
        <w:autoSpaceDN w:val="0"/>
        <w:adjustRightInd w:val="0"/>
        <w:textAlignment w:val="center"/>
        <w:rPr>
          <w:rFonts w:asciiTheme="minorHAnsi" w:hAnsiTheme="minorHAnsi" w:cstheme="minorHAnsi"/>
          <w:b/>
          <w:shd w:val="clear" w:color="auto" w:fill="FFFFFF"/>
        </w:rPr>
      </w:pPr>
    </w:p>
    <w:p w14:paraId="5FB36E3A" w14:textId="77777777" w:rsidR="00B7182F" w:rsidRPr="00F23DC9" w:rsidRDefault="00B7182F" w:rsidP="00B7182F">
      <w:pPr>
        <w:autoSpaceDE w:val="0"/>
        <w:autoSpaceDN w:val="0"/>
        <w:adjustRightInd w:val="0"/>
        <w:textAlignment w:val="center"/>
        <w:rPr>
          <w:rFonts w:asciiTheme="minorHAnsi" w:hAnsiTheme="minorHAnsi" w:cstheme="minorHAnsi"/>
          <w:bCs/>
          <w:spacing w:val="-1"/>
          <w:lang w:eastAsia="en-US"/>
        </w:rPr>
      </w:pPr>
      <w:r w:rsidRPr="00F23DC9">
        <w:rPr>
          <w:rFonts w:asciiTheme="minorHAnsi" w:hAnsiTheme="minorHAnsi" w:cstheme="minorHAnsi"/>
          <w:b/>
          <w:bCs/>
          <w:spacing w:val="-1"/>
          <w:lang w:eastAsia="en-US"/>
        </w:rPr>
        <w:t xml:space="preserve">Materyaller                                                                                                                                                  </w:t>
      </w:r>
      <w:r w:rsidRPr="00F23DC9">
        <w:rPr>
          <w:rFonts w:asciiTheme="minorHAnsi" w:hAnsiTheme="minorHAnsi" w:cstheme="minorHAnsi"/>
          <w:bCs/>
          <w:spacing w:val="-1"/>
          <w:lang w:eastAsia="en-US"/>
        </w:rPr>
        <w:t>Oyuncak çiftlik hayvanları, beyaz parmak boyası, siyah kartondan daireler, yeşil kağıtlar, plastik çatal</w:t>
      </w:r>
    </w:p>
    <w:p w14:paraId="01988FF9" w14:textId="77777777" w:rsidR="00B7182F" w:rsidRPr="00F23DC9" w:rsidRDefault="00B7182F" w:rsidP="00B7182F">
      <w:pPr>
        <w:autoSpaceDE w:val="0"/>
        <w:autoSpaceDN w:val="0"/>
        <w:adjustRightInd w:val="0"/>
        <w:textAlignment w:val="center"/>
        <w:rPr>
          <w:rFonts w:asciiTheme="minorHAnsi" w:hAnsiTheme="minorHAnsi" w:cstheme="minorHAnsi"/>
          <w:b/>
          <w:bCs/>
          <w:spacing w:val="-1"/>
          <w:lang w:eastAsia="en-US"/>
        </w:rPr>
      </w:pPr>
    </w:p>
    <w:p w14:paraId="54D80252" w14:textId="77777777" w:rsidR="00B7182F" w:rsidRPr="00F23DC9" w:rsidRDefault="00B7182F" w:rsidP="00B7182F">
      <w:pPr>
        <w:autoSpaceDE w:val="0"/>
        <w:autoSpaceDN w:val="0"/>
        <w:adjustRightInd w:val="0"/>
        <w:textAlignment w:val="center"/>
        <w:rPr>
          <w:rFonts w:asciiTheme="minorHAnsi" w:hAnsiTheme="minorHAnsi" w:cstheme="minorHAnsi"/>
          <w:bCs/>
          <w:spacing w:val="-1"/>
          <w:lang w:eastAsia="en-US"/>
        </w:rPr>
      </w:pPr>
      <w:r w:rsidRPr="00F23DC9">
        <w:rPr>
          <w:rFonts w:asciiTheme="minorHAnsi" w:hAnsiTheme="minorHAnsi" w:cstheme="minorHAnsi"/>
          <w:b/>
          <w:bCs/>
          <w:spacing w:val="-1"/>
          <w:lang w:eastAsia="en-US"/>
        </w:rPr>
        <w:t xml:space="preserve">Kavramlar                                                                                                                                                                </w:t>
      </w:r>
      <w:r w:rsidRPr="00F23DC9">
        <w:rPr>
          <w:rFonts w:asciiTheme="minorHAnsi" w:hAnsiTheme="minorHAnsi" w:cstheme="minorHAnsi"/>
          <w:bCs/>
          <w:spacing w:val="-1"/>
          <w:lang w:eastAsia="en-US"/>
        </w:rPr>
        <w:t>Sesli – Sessiz</w:t>
      </w:r>
    </w:p>
    <w:p w14:paraId="7DDDECD6" w14:textId="77777777" w:rsidR="00B7182F" w:rsidRPr="00F23DC9" w:rsidRDefault="00B7182F" w:rsidP="00B7182F">
      <w:pPr>
        <w:autoSpaceDE w:val="0"/>
        <w:autoSpaceDN w:val="0"/>
        <w:adjustRightInd w:val="0"/>
        <w:textAlignment w:val="center"/>
        <w:rPr>
          <w:rFonts w:asciiTheme="minorHAnsi" w:hAnsiTheme="minorHAnsi" w:cstheme="minorHAnsi"/>
          <w:b/>
          <w:bCs/>
          <w:spacing w:val="-1"/>
          <w:lang w:eastAsia="en-US"/>
        </w:rPr>
      </w:pPr>
    </w:p>
    <w:p w14:paraId="45D3CC5F" w14:textId="77777777" w:rsidR="00B7182F" w:rsidRPr="00F23DC9" w:rsidRDefault="00B7182F" w:rsidP="00B7182F">
      <w:pPr>
        <w:shd w:val="clear" w:color="auto" w:fill="FFFFFF"/>
        <w:textAlignment w:val="center"/>
        <w:rPr>
          <w:rFonts w:asciiTheme="minorHAnsi" w:hAnsiTheme="minorHAnsi" w:cstheme="minorHAnsi"/>
          <w:spacing w:val="-1"/>
          <w:lang w:eastAsia="en-US"/>
        </w:rPr>
      </w:pPr>
      <w:r w:rsidRPr="00F23DC9">
        <w:rPr>
          <w:rFonts w:asciiTheme="minorHAnsi" w:hAnsiTheme="minorHAnsi" w:cstheme="minorHAnsi"/>
          <w:b/>
          <w:bCs/>
        </w:rPr>
        <w:t>Günü Değerlendirme Zamanı</w:t>
      </w:r>
    </w:p>
    <w:p w14:paraId="69543173" w14:textId="77777777" w:rsidR="00B7182F" w:rsidRPr="00F23DC9" w:rsidRDefault="00B7182F" w:rsidP="00B7182F">
      <w:pPr>
        <w:shd w:val="clear" w:color="auto" w:fill="FFFFFF"/>
        <w:textAlignment w:val="center"/>
        <w:rPr>
          <w:rFonts w:asciiTheme="minorHAnsi" w:hAnsiTheme="minorHAnsi" w:cstheme="minorHAnsi"/>
          <w:b/>
          <w:bCs/>
          <w:spacing w:val="-1"/>
          <w:lang w:eastAsia="en-US"/>
        </w:rPr>
      </w:pPr>
      <w:r w:rsidRPr="00F23DC9">
        <w:rPr>
          <w:rFonts w:asciiTheme="minorHAnsi" w:hAnsiTheme="minorHAnsi" w:cstheme="minorHAnsi"/>
          <w:spacing w:val="-1"/>
          <w:lang w:eastAsia="en-US"/>
        </w:rPr>
        <w:t>Gün sonunda çocuklara aşağıdakilere benzer sorular sorularak günün değerlendirmesi yapılır:</w:t>
      </w:r>
    </w:p>
    <w:p w14:paraId="5DF9F9EB" w14:textId="77777777" w:rsidR="00B7182F" w:rsidRPr="00F23DC9" w:rsidRDefault="00B7182F" w:rsidP="00B7182F">
      <w:pPr>
        <w:shd w:val="clear" w:color="auto" w:fill="FFFFFF"/>
        <w:textAlignment w:val="center"/>
        <w:rPr>
          <w:rFonts w:asciiTheme="minorHAnsi" w:hAnsiTheme="minorHAnsi" w:cstheme="minorHAnsi"/>
          <w:b/>
          <w:bCs/>
          <w:spacing w:val="-1"/>
          <w:lang w:eastAsia="en-US"/>
        </w:rPr>
      </w:pPr>
      <w:r w:rsidRPr="00F23DC9">
        <w:rPr>
          <w:rFonts w:asciiTheme="minorHAnsi" w:hAnsiTheme="minorHAnsi" w:cstheme="minorHAnsi"/>
          <w:bCs/>
          <w:spacing w:val="-1"/>
          <w:lang w:eastAsia="en-US"/>
        </w:rPr>
        <w:t xml:space="preserve">1. </w:t>
      </w:r>
      <w:r w:rsidRPr="00F23DC9">
        <w:rPr>
          <w:rFonts w:asciiTheme="minorHAnsi" w:hAnsiTheme="minorHAnsi" w:cstheme="minorHAnsi"/>
          <w:spacing w:val="-1"/>
          <w:lang w:eastAsia="en-US"/>
        </w:rPr>
        <w:t xml:space="preserve">Etkinliğimizde neler yaptık?                                                                                                                             2. </w:t>
      </w:r>
      <w:r w:rsidRPr="00F23DC9">
        <w:rPr>
          <w:rFonts w:asciiTheme="minorHAnsi" w:hAnsiTheme="minorHAnsi" w:cstheme="minorHAnsi"/>
          <w:bCs/>
          <w:lang w:eastAsia="en-US"/>
        </w:rPr>
        <w:t>Sesli bir varlık söyler misiniz?</w:t>
      </w:r>
      <w:r w:rsidRPr="00F23DC9">
        <w:rPr>
          <w:rFonts w:asciiTheme="minorHAnsi" w:hAnsiTheme="minorHAnsi" w:cstheme="minorHAnsi"/>
          <w:bCs/>
          <w:spacing w:val="-1"/>
          <w:lang w:eastAsia="en-US"/>
        </w:rPr>
        <w:t xml:space="preserve">3. </w:t>
      </w:r>
      <w:r w:rsidRPr="00F23DC9">
        <w:rPr>
          <w:rFonts w:asciiTheme="minorHAnsi" w:hAnsiTheme="minorHAnsi" w:cstheme="minorHAnsi"/>
          <w:bCs/>
          <w:lang w:eastAsia="en-US"/>
        </w:rPr>
        <w:t>Hangi hayvanlar sessizdir?</w:t>
      </w:r>
      <w:r w:rsidRPr="00F23DC9">
        <w:rPr>
          <w:rFonts w:asciiTheme="minorHAnsi" w:hAnsiTheme="minorHAnsi" w:cstheme="minorHAnsi"/>
        </w:rPr>
        <w:t xml:space="preserve">                                                                                                                                 4. En çok hangi etkinliği sevdin?           </w:t>
      </w:r>
    </w:p>
    <w:p w14:paraId="59F590D9" w14:textId="77777777" w:rsidR="00B7182F" w:rsidRDefault="00B7182F" w:rsidP="00B7182F">
      <w:pPr>
        <w:shd w:val="clear" w:color="auto" w:fill="FFFFFF"/>
        <w:textAlignment w:val="center"/>
        <w:rPr>
          <w:rFonts w:asciiTheme="minorHAnsi" w:hAnsiTheme="minorHAnsi" w:cstheme="minorHAnsi"/>
        </w:rPr>
      </w:pPr>
      <w:r>
        <w:rPr>
          <w:rFonts w:asciiTheme="minorHAnsi" w:hAnsiTheme="minorHAnsi" w:cstheme="minorHAnsi"/>
        </w:rPr>
        <w:t>5. Yarın ne yapmak istersin</w:t>
      </w:r>
    </w:p>
    <w:p w14:paraId="5EE5C3ED" w14:textId="77777777" w:rsidR="00F6502F" w:rsidRPr="00F23DC9" w:rsidRDefault="00F6502F" w:rsidP="00F6502F">
      <w:pPr>
        <w:rPr>
          <w:rFonts w:asciiTheme="minorHAnsi" w:hAnsiTheme="minorHAnsi" w:cstheme="minorHAnsi"/>
          <w:b/>
          <w:bCs/>
        </w:rPr>
      </w:pPr>
    </w:p>
    <w:p w14:paraId="461815D4" w14:textId="7FF51A62" w:rsidR="00F6502F" w:rsidRPr="00F23DC9" w:rsidRDefault="00F6502F" w:rsidP="00875479">
      <w:pPr>
        <w:tabs>
          <w:tab w:val="left" w:pos="1635"/>
        </w:tabs>
        <w:autoSpaceDE w:val="0"/>
        <w:autoSpaceDN w:val="0"/>
        <w:adjustRightInd w:val="0"/>
        <w:jc w:val="center"/>
        <w:textAlignment w:val="center"/>
        <w:rPr>
          <w:rFonts w:asciiTheme="minorHAnsi" w:hAnsiTheme="minorHAnsi" w:cstheme="minorHAnsi"/>
          <w:b/>
          <w:bCs/>
        </w:rPr>
      </w:pPr>
      <w:r w:rsidRPr="00F23DC9">
        <w:rPr>
          <w:rFonts w:asciiTheme="minorHAnsi" w:hAnsiTheme="minorHAnsi" w:cstheme="minorHAnsi"/>
          <w:b/>
          <w:bCs/>
        </w:rPr>
        <w:t>TAM GÜNLÜK EĞİTİM PLAN AKIŞI</w:t>
      </w:r>
    </w:p>
    <w:p w14:paraId="250A3AC3" w14:textId="77777777" w:rsidR="00F6502F" w:rsidRPr="00F23DC9" w:rsidRDefault="00F6502F" w:rsidP="00F6502F">
      <w:pPr>
        <w:tabs>
          <w:tab w:val="left" w:pos="1635"/>
        </w:tabs>
        <w:autoSpaceDE w:val="0"/>
        <w:autoSpaceDN w:val="0"/>
        <w:adjustRightInd w:val="0"/>
        <w:jc w:val="center"/>
        <w:textAlignment w:val="center"/>
        <w:rPr>
          <w:rFonts w:asciiTheme="minorHAnsi" w:hAnsiTheme="minorHAnsi" w:cstheme="minorHAnsi"/>
          <w:spacing w:val="-1"/>
        </w:rPr>
      </w:pPr>
    </w:p>
    <w:p w14:paraId="147D0F07" w14:textId="7AC2993D"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Okul Adı</w:t>
      </w:r>
      <w:r w:rsidRPr="00F23DC9">
        <w:rPr>
          <w:rFonts w:asciiTheme="minorHAnsi" w:hAnsiTheme="minorHAnsi" w:cstheme="minorHAnsi"/>
          <w:b/>
          <w:bCs/>
        </w:rPr>
        <w:tab/>
        <w:t>:                                                                                                               Öğretmenin Adı ve Soyadı</w:t>
      </w:r>
      <w:r w:rsidRPr="00F23DC9">
        <w:rPr>
          <w:rFonts w:asciiTheme="minorHAnsi" w:hAnsiTheme="minorHAnsi" w:cstheme="minorHAnsi"/>
          <w:b/>
          <w:bCs/>
        </w:rPr>
        <w:tab/>
        <w:t xml:space="preserve">:                                                                                                         </w:t>
      </w:r>
      <w:r w:rsidR="00AD17B1" w:rsidRPr="00F23DC9">
        <w:rPr>
          <w:rFonts w:asciiTheme="minorHAnsi" w:hAnsiTheme="minorHAnsi" w:cstheme="minorHAnsi"/>
          <w:b/>
          <w:bCs/>
        </w:rPr>
        <w:t xml:space="preserve">              Tarih</w:t>
      </w:r>
      <w:r w:rsidR="00AD17B1" w:rsidRPr="00F23DC9">
        <w:rPr>
          <w:rFonts w:asciiTheme="minorHAnsi" w:hAnsiTheme="minorHAnsi" w:cstheme="minorHAnsi"/>
          <w:b/>
          <w:bCs/>
        </w:rPr>
        <w:tab/>
        <w:t xml:space="preserve">: </w:t>
      </w:r>
      <w:r w:rsidR="00E4788E">
        <w:rPr>
          <w:rFonts w:asciiTheme="minorHAnsi" w:hAnsiTheme="minorHAnsi" w:cstheme="minorHAnsi"/>
          <w:b/>
          <w:bCs/>
        </w:rPr>
        <w:t xml:space="preserve"> </w:t>
      </w:r>
      <w:r w:rsidR="00E4788E" w:rsidRPr="000479F7">
        <w:rPr>
          <w:rFonts w:asciiTheme="minorHAnsi" w:hAnsiTheme="minorHAnsi" w:cstheme="minorHAnsi"/>
          <w:b/>
          <w:bCs/>
          <w:color w:val="FF0000"/>
        </w:rPr>
        <w:t>05.10.2023</w:t>
      </w:r>
    </w:p>
    <w:p w14:paraId="1CB63E43" w14:textId="36D5973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Yaş Grubu (Ay)</w:t>
      </w:r>
      <w:r w:rsidRPr="00F23DC9">
        <w:rPr>
          <w:rFonts w:asciiTheme="minorHAnsi" w:hAnsiTheme="minorHAnsi" w:cstheme="minorHAnsi"/>
          <w:b/>
          <w:bCs/>
        </w:rPr>
        <w:tab/>
        <w:t xml:space="preserve">: </w:t>
      </w:r>
    </w:p>
    <w:p w14:paraId="2B8A5867" w14:textId="7D263353" w:rsidR="00F6502F" w:rsidRPr="00F23DC9" w:rsidRDefault="00F6502F" w:rsidP="00BD576E">
      <w:pPr>
        <w:tabs>
          <w:tab w:val="left" w:pos="2800"/>
        </w:tabs>
        <w:suppressAutoHyphens/>
        <w:autoSpaceDE w:val="0"/>
        <w:autoSpaceDN w:val="0"/>
        <w:adjustRightInd w:val="0"/>
        <w:textAlignment w:val="center"/>
        <w:rPr>
          <w:rFonts w:asciiTheme="minorHAnsi" w:hAnsiTheme="minorHAnsi" w:cstheme="minorHAnsi"/>
          <w:b/>
          <w:bCs/>
        </w:rPr>
      </w:pPr>
    </w:p>
    <w:p w14:paraId="756E211C" w14:textId="77777777" w:rsidR="00F6502F" w:rsidRPr="00F23DC9" w:rsidRDefault="00F6502F" w:rsidP="00F6502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351" w:firstLine="0"/>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Güne Başlama Zamanı</w:t>
      </w:r>
    </w:p>
    <w:p w14:paraId="1CF92A22" w14:textId="009C1D04" w:rsidR="00F6502F" w:rsidRPr="00F23DC9" w:rsidRDefault="00E763C0" w:rsidP="00F6502F">
      <w:pPr>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bCs/>
        </w:rPr>
        <w:t xml:space="preserve">          </w:t>
      </w:r>
      <w:r w:rsidR="00F6502F" w:rsidRPr="00F23DC9">
        <w:rPr>
          <w:rFonts w:asciiTheme="minorHAnsi" w:hAnsiTheme="minorHAnsi" w:cstheme="minorHAnsi"/>
          <w:bCs/>
        </w:rPr>
        <w:t>Sohbet çemberi oluşturma</w:t>
      </w:r>
    </w:p>
    <w:p w14:paraId="0011C3A7" w14:textId="6BEB2D2C" w:rsidR="002521A5" w:rsidRPr="00F23DC9" w:rsidRDefault="002521A5" w:rsidP="00F6502F">
      <w:pPr>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bCs/>
        </w:rPr>
        <w:tab/>
        <w:t>Sabah Sporu</w:t>
      </w:r>
    </w:p>
    <w:p w14:paraId="3830D012" w14:textId="330AEFA6" w:rsidR="002521A5" w:rsidRPr="00F23DC9" w:rsidRDefault="002521A5" w:rsidP="00F6502F">
      <w:pPr>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bCs/>
        </w:rPr>
        <w:tab/>
        <w:t>Takvim ve Hava Durumu</w:t>
      </w:r>
    </w:p>
    <w:p w14:paraId="1DD210AD" w14:textId="5D17C622" w:rsidR="00F6502F" w:rsidRPr="00F23DC9" w:rsidRDefault="00E763C0" w:rsidP="00F6502F">
      <w:pPr>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bCs/>
        </w:rPr>
        <w:t xml:space="preserve">          </w:t>
      </w:r>
      <w:r w:rsidR="00F6502F" w:rsidRPr="00F23DC9">
        <w:rPr>
          <w:rFonts w:asciiTheme="minorHAnsi" w:hAnsiTheme="minorHAnsi" w:cstheme="minorHAnsi"/>
          <w:bCs/>
        </w:rPr>
        <w:t xml:space="preserve">“Kırmızı Oldum, Kırmızı Rengini Tanıyorum” konulu sohbet çalışması </w:t>
      </w:r>
    </w:p>
    <w:p w14:paraId="1ED68AC7" w14:textId="77777777" w:rsidR="00F6502F" w:rsidRPr="00F23DC9" w:rsidRDefault="00F6502F" w:rsidP="00F6502F">
      <w:pPr>
        <w:pStyle w:val="ListeParagraf"/>
        <w:suppressAutoHyphens/>
        <w:autoSpaceDE w:val="0"/>
        <w:autoSpaceDN w:val="0"/>
        <w:adjustRightInd w:val="0"/>
        <w:spacing w:after="0" w:line="240" w:lineRule="auto"/>
        <w:ind w:left="351"/>
        <w:textAlignment w:val="center"/>
        <w:rPr>
          <w:rFonts w:asciiTheme="minorHAnsi" w:hAnsiTheme="minorHAnsi" w:cstheme="minorHAnsi"/>
          <w:b/>
          <w:bCs/>
          <w:color w:val="auto"/>
          <w:sz w:val="24"/>
          <w:szCs w:val="24"/>
        </w:rPr>
      </w:pPr>
    </w:p>
    <w:p w14:paraId="2796A42D" w14:textId="77777777" w:rsidR="00F6502F" w:rsidRPr="00F23DC9" w:rsidRDefault="00F6502F" w:rsidP="00F6502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351" w:firstLine="0"/>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Oyun Zamanı</w:t>
      </w:r>
    </w:p>
    <w:p w14:paraId="59250872" w14:textId="7418DBD8" w:rsidR="00F6502F" w:rsidRPr="00F23DC9" w:rsidRDefault="00E763C0" w:rsidP="00F6502F">
      <w:pPr>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bCs/>
        </w:rPr>
        <w:t xml:space="preserve">           </w:t>
      </w:r>
      <w:r w:rsidR="00F6502F" w:rsidRPr="00F23DC9">
        <w:rPr>
          <w:rFonts w:asciiTheme="minorHAnsi" w:hAnsiTheme="minorHAnsi" w:cstheme="minorHAnsi"/>
          <w:bCs/>
        </w:rPr>
        <w:t>Öğrenme merkezlerinde oyun</w:t>
      </w:r>
    </w:p>
    <w:p w14:paraId="7CC1DCCB" w14:textId="77777777" w:rsidR="00F6502F" w:rsidRPr="00F23DC9" w:rsidRDefault="00F6502F" w:rsidP="00F6502F">
      <w:pPr>
        <w:pStyle w:val="ListeParagraf"/>
        <w:suppressAutoHyphens/>
        <w:autoSpaceDE w:val="0"/>
        <w:autoSpaceDN w:val="0"/>
        <w:adjustRightInd w:val="0"/>
        <w:spacing w:after="0" w:line="240" w:lineRule="auto"/>
        <w:ind w:left="351"/>
        <w:textAlignment w:val="center"/>
        <w:rPr>
          <w:rFonts w:asciiTheme="minorHAnsi" w:hAnsiTheme="minorHAnsi" w:cstheme="minorHAnsi"/>
          <w:color w:val="auto"/>
          <w:sz w:val="24"/>
          <w:szCs w:val="24"/>
        </w:rPr>
      </w:pPr>
    </w:p>
    <w:p w14:paraId="344060B7" w14:textId="77777777" w:rsidR="00F6502F" w:rsidRPr="00F23DC9" w:rsidRDefault="00F6502F" w:rsidP="00F6502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351" w:firstLine="0"/>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Kahvaltı, Temizlik</w:t>
      </w:r>
    </w:p>
    <w:p w14:paraId="24CB27D2" w14:textId="77777777" w:rsidR="00F6502F" w:rsidRPr="00F23DC9" w:rsidRDefault="00F6502F" w:rsidP="00F6502F">
      <w:pPr>
        <w:suppressAutoHyphens/>
        <w:autoSpaceDE w:val="0"/>
        <w:autoSpaceDN w:val="0"/>
        <w:adjustRightInd w:val="0"/>
        <w:ind w:left="351"/>
        <w:textAlignment w:val="center"/>
        <w:rPr>
          <w:rFonts w:asciiTheme="minorHAnsi" w:eastAsiaTheme="minorEastAsia" w:hAnsiTheme="minorHAnsi" w:cstheme="minorHAnsi"/>
          <w:b/>
          <w:bCs/>
        </w:rPr>
      </w:pPr>
    </w:p>
    <w:p w14:paraId="20C366E0" w14:textId="77777777" w:rsidR="00F6502F" w:rsidRPr="00F23DC9" w:rsidRDefault="00F6502F" w:rsidP="00F6502F">
      <w:pPr>
        <w:pStyle w:val="ListeParagraf"/>
        <w:numPr>
          <w:ilvl w:val="0"/>
          <w:numId w:val="3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textAlignment w:val="center"/>
        <w:rPr>
          <w:rFonts w:asciiTheme="minorHAnsi" w:hAnsiTheme="minorHAnsi" w:cstheme="minorHAnsi"/>
          <w:color w:val="auto"/>
          <w:sz w:val="24"/>
          <w:szCs w:val="24"/>
        </w:rPr>
      </w:pPr>
      <w:r w:rsidRPr="00F23DC9">
        <w:rPr>
          <w:rFonts w:asciiTheme="minorHAnsi" w:hAnsiTheme="minorHAnsi" w:cstheme="minorHAnsi"/>
          <w:b/>
          <w:bCs/>
          <w:color w:val="auto"/>
          <w:sz w:val="24"/>
          <w:szCs w:val="24"/>
        </w:rPr>
        <w:t>Etkinlik Zamanı</w:t>
      </w:r>
    </w:p>
    <w:p w14:paraId="48DBE69C" w14:textId="1569AEAF" w:rsidR="00875479" w:rsidRPr="00F23DC9" w:rsidRDefault="00875479" w:rsidP="00F6502F">
      <w:pPr>
        <w:pStyle w:val="ListeParagraf"/>
        <w:suppressAutoHyphens/>
        <w:autoSpaceDE w:val="0"/>
        <w:autoSpaceDN w:val="0"/>
        <w:adjustRightInd w:val="0"/>
        <w:spacing w:after="0" w:line="240" w:lineRule="auto"/>
        <w:ind w:left="714"/>
        <w:textAlignment w:val="center"/>
        <w:rPr>
          <w:rFonts w:asciiTheme="minorHAnsi" w:hAnsiTheme="minorHAnsi" w:cstheme="minorHAnsi"/>
          <w:color w:val="auto"/>
          <w:sz w:val="24"/>
          <w:szCs w:val="24"/>
        </w:rPr>
      </w:pPr>
      <w:r w:rsidRPr="00F23DC9">
        <w:rPr>
          <w:rFonts w:asciiTheme="minorHAnsi" w:hAnsiTheme="minorHAnsi" w:cstheme="minorHAnsi"/>
          <w:bCs/>
          <w:color w:val="auto"/>
          <w:sz w:val="24"/>
          <w:szCs w:val="24"/>
        </w:rPr>
        <w:t xml:space="preserve">Sanat </w:t>
      </w:r>
      <w:r w:rsidR="00F6502F" w:rsidRPr="00F23DC9">
        <w:rPr>
          <w:rFonts w:asciiTheme="minorHAnsi" w:hAnsiTheme="minorHAnsi" w:cstheme="minorHAnsi"/>
          <w:bCs/>
          <w:color w:val="auto"/>
          <w:sz w:val="24"/>
          <w:szCs w:val="24"/>
        </w:rPr>
        <w:t xml:space="preserve">: </w:t>
      </w:r>
      <w:r w:rsidR="00F6502F" w:rsidRPr="00F23DC9">
        <w:rPr>
          <w:rFonts w:asciiTheme="minorHAnsi" w:hAnsiTheme="minorHAnsi" w:cstheme="minorHAnsi"/>
          <w:color w:val="auto"/>
          <w:sz w:val="24"/>
          <w:szCs w:val="24"/>
        </w:rPr>
        <w:t>“</w:t>
      </w:r>
      <w:r w:rsidRPr="00F23DC9">
        <w:rPr>
          <w:rFonts w:asciiTheme="minorHAnsi" w:hAnsiTheme="minorHAnsi" w:cstheme="minorHAnsi"/>
          <w:color w:val="auto"/>
          <w:sz w:val="24"/>
          <w:szCs w:val="24"/>
        </w:rPr>
        <w:t>3 Boyutlu Daire</w:t>
      </w:r>
      <w:r w:rsidR="00F6502F" w:rsidRPr="00F23DC9">
        <w:rPr>
          <w:rFonts w:asciiTheme="minorHAnsi" w:hAnsiTheme="minorHAnsi" w:cstheme="minorHAnsi"/>
          <w:color w:val="auto"/>
          <w:sz w:val="24"/>
          <w:szCs w:val="24"/>
        </w:rPr>
        <w:t xml:space="preserve">” </w:t>
      </w:r>
      <w:r w:rsidRPr="00F23DC9">
        <w:rPr>
          <w:rFonts w:asciiTheme="minorHAnsi" w:hAnsiTheme="minorHAnsi" w:cstheme="minorHAnsi"/>
          <w:color w:val="auto"/>
          <w:sz w:val="24"/>
          <w:szCs w:val="24"/>
        </w:rPr>
        <w:t>Sanat Etkinliği</w:t>
      </w:r>
    </w:p>
    <w:p w14:paraId="034E7313" w14:textId="78C562E8" w:rsidR="00F6502F" w:rsidRPr="00F23DC9" w:rsidRDefault="00875479" w:rsidP="00F6502F">
      <w:pPr>
        <w:pStyle w:val="ListeParagraf"/>
        <w:suppressAutoHyphens/>
        <w:autoSpaceDE w:val="0"/>
        <w:autoSpaceDN w:val="0"/>
        <w:adjustRightInd w:val="0"/>
        <w:spacing w:after="0" w:line="240" w:lineRule="auto"/>
        <w:ind w:left="714"/>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Oyun: “Dairede Don” Oyun Etkinliği</w:t>
      </w:r>
    </w:p>
    <w:p w14:paraId="73A14F41" w14:textId="77777777" w:rsidR="00F6502F" w:rsidRPr="00F23DC9" w:rsidRDefault="00F6502F" w:rsidP="00F6502F">
      <w:pPr>
        <w:pStyle w:val="ListeParagraf"/>
        <w:suppressAutoHyphens/>
        <w:autoSpaceDE w:val="0"/>
        <w:autoSpaceDN w:val="0"/>
        <w:adjustRightInd w:val="0"/>
        <w:spacing w:after="0" w:line="240" w:lineRule="auto"/>
        <w:ind w:left="714"/>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Türkçe: “Elleri Vuralım Oy Oy” Parmak Oyunu ve  “Kırmızı Fili Gördünüz mü?” Hikayesi</w:t>
      </w:r>
    </w:p>
    <w:p w14:paraId="0E6A6907" w14:textId="77777777" w:rsidR="00F6502F" w:rsidRPr="00F23DC9" w:rsidRDefault="00F6502F" w:rsidP="00F6502F">
      <w:pPr>
        <w:pStyle w:val="ListeParagraf"/>
        <w:spacing w:after="0" w:line="240" w:lineRule="auto"/>
        <w:ind w:left="351"/>
        <w:rPr>
          <w:rFonts w:asciiTheme="minorHAnsi" w:hAnsiTheme="minorHAnsi" w:cstheme="minorHAnsi"/>
          <w:b/>
          <w:color w:val="auto"/>
          <w:sz w:val="24"/>
          <w:szCs w:val="24"/>
        </w:rPr>
      </w:pPr>
    </w:p>
    <w:p w14:paraId="234BF80D" w14:textId="77777777" w:rsidR="00F6502F" w:rsidRPr="00F23DC9" w:rsidRDefault="00F6502F" w:rsidP="00F6502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pacing w:after="0" w:line="240" w:lineRule="auto"/>
        <w:ind w:left="351" w:firstLine="0"/>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3477E1A4" w14:textId="77777777" w:rsidR="00F6502F" w:rsidRPr="00F23DC9" w:rsidRDefault="00F6502F" w:rsidP="00F6502F">
      <w:pPr>
        <w:pStyle w:val="ListeParagraf"/>
        <w:spacing w:after="0" w:line="240" w:lineRule="auto"/>
        <w:ind w:left="351"/>
        <w:rPr>
          <w:rFonts w:asciiTheme="minorHAnsi" w:hAnsiTheme="minorHAnsi" w:cstheme="minorHAnsi"/>
          <w:b/>
          <w:color w:val="auto"/>
          <w:sz w:val="24"/>
          <w:szCs w:val="24"/>
        </w:rPr>
      </w:pPr>
    </w:p>
    <w:p w14:paraId="76181F06" w14:textId="77777777" w:rsidR="00F6502F" w:rsidRPr="00F23DC9" w:rsidRDefault="00F6502F" w:rsidP="00F6502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pacing w:after="0" w:line="240" w:lineRule="auto"/>
        <w:ind w:left="351" w:firstLine="0"/>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166B3034" w14:textId="77777777" w:rsidR="00F6502F" w:rsidRPr="00F23DC9" w:rsidRDefault="00F6502F" w:rsidP="00F6502F">
      <w:pPr>
        <w:pStyle w:val="ListeParagraf"/>
        <w:spacing w:after="0" w:line="240" w:lineRule="auto"/>
        <w:ind w:left="351"/>
        <w:rPr>
          <w:rFonts w:asciiTheme="minorHAnsi" w:hAnsiTheme="minorHAnsi" w:cstheme="minorHAnsi"/>
          <w:b/>
          <w:color w:val="auto"/>
          <w:sz w:val="24"/>
          <w:szCs w:val="24"/>
        </w:rPr>
      </w:pPr>
    </w:p>
    <w:p w14:paraId="2924FAA8" w14:textId="77777777" w:rsidR="00F6502F" w:rsidRPr="00F23DC9" w:rsidRDefault="00F6502F" w:rsidP="00F6502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pacing w:after="0" w:line="240" w:lineRule="auto"/>
        <w:ind w:left="351" w:firstLine="0"/>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0AB0C89D" w14:textId="77777777" w:rsidR="00F6502F" w:rsidRPr="00F23DC9" w:rsidRDefault="00F6502F" w:rsidP="00F6502F">
      <w:pPr>
        <w:pStyle w:val="ListeParagraf"/>
        <w:spacing w:after="0" w:line="240" w:lineRule="auto"/>
        <w:ind w:left="351"/>
        <w:rPr>
          <w:rFonts w:asciiTheme="minorHAnsi" w:hAnsiTheme="minorHAnsi" w:cstheme="minorHAnsi"/>
          <w:b/>
          <w:bCs/>
          <w:color w:val="auto"/>
          <w:sz w:val="24"/>
          <w:szCs w:val="24"/>
        </w:rPr>
      </w:pPr>
    </w:p>
    <w:p w14:paraId="3B0CF0BF" w14:textId="77777777" w:rsidR="00F6502F" w:rsidRPr="00F23DC9" w:rsidRDefault="00F6502F" w:rsidP="00F6502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pacing w:after="0" w:line="240" w:lineRule="auto"/>
        <w:ind w:left="351" w:firstLine="0"/>
        <w:rPr>
          <w:rFonts w:asciiTheme="minorHAnsi" w:hAnsiTheme="minorHAnsi" w:cstheme="minorHAnsi"/>
          <w:b/>
          <w:color w:val="auto"/>
          <w:sz w:val="24"/>
          <w:szCs w:val="24"/>
        </w:rPr>
      </w:pPr>
      <w:r w:rsidRPr="00F23DC9">
        <w:rPr>
          <w:rFonts w:asciiTheme="minorHAnsi" w:hAnsiTheme="minorHAnsi" w:cstheme="minorHAnsi"/>
          <w:b/>
          <w:bCs/>
          <w:color w:val="auto"/>
          <w:sz w:val="24"/>
          <w:szCs w:val="24"/>
        </w:rPr>
        <w:t xml:space="preserve">Etkinlik Zamanı </w:t>
      </w:r>
    </w:p>
    <w:p w14:paraId="7A7CB4B0" w14:textId="77777777" w:rsidR="00F6502F" w:rsidRPr="00F23DC9" w:rsidRDefault="00F6502F" w:rsidP="00F6502F">
      <w:pPr>
        <w:pStyle w:val="ListeParagraf"/>
        <w:suppressAutoHyphens/>
        <w:autoSpaceDE w:val="0"/>
        <w:autoSpaceDN w:val="0"/>
        <w:adjustRightInd w:val="0"/>
        <w:spacing w:after="0" w:line="240" w:lineRule="auto"/>
        <w:ind w:left="714"/>
        <w:textAlignment w:val="center"/>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Müzik: “Kırmızı” Şarkısı</w:t>
      </w:r>
    </w:p>
    <w:p w14:paraId="1D2CB3F5" w14:textId="77777777" w:rsidR="00F6502F" w:rsidRPr="00F23DC9" w:rsidRDefault="00F6502F" w:rsidP="00F6502F">
      <w:pPr>
        <w:pStyle w:val="ListeParagraf"/>
        <w:suppressAutoHyphens/>
        <w:autoSpaceDE w:val="0"/>
        <w:autoSpaceDN w:val="0"/>
        <w:adjustRightInd w:val="0"/>
        <w:spacing w:after="0" w:line="240" w:lineRule="auto"/>
        <w:ind w:left="714"/>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Kavram Çalışması: “Kırmızı” çalışma sayfası</w:t>
      </w:r>
    </w:p>
    <w:p w14:paraId="570086C2" w14:textId="77777777" w:rsidR="00F6502F" w:rsidRPr="00F23DC9" w:rsidRDefault="00F6502F" w:rsidP="00F6502F">
      <w:pPr>
        <w:pStyle w:val="ListeParagraf"/>
        <w:suppressAutoHyphens/>
        <w:autoSpaceDE w:val="0"/>
        <w:autoSpaceDN w:val="0"/>
        <w:adjustRightInd w:val="0"/>
        <w:spacing w:after="0" w:line="240" w:lineRule="auto"/>
        <w:ind w:left="714"/>
        <w:textAlignment w:val="center"/>
        <w:rPr>
          <w:rFonts w:asciiTheme="minorHAnsi" w:hAnsiTheme="minorHAnsi" w:cstheme="minorHAnsi"/>
          <w:bCs/>
          <w:color w:val="auto"/>
          <w:sz w:val="24"/>
          <w:szCs w:val="24"/>
        </w:rPr>
      </w:pPr>
      <w:r w:rsidRPr="00F23DC9">
        <w:rPr>
          <w:rFonts w:asciiTheme="minorHAnsi" w:hAnsiTheme="minorHAnsi" w:cstheme="minorHAnsi"/>
          <w:color w:val="auto"/>
          <w:sz w:val="24"/>
          <w:szCs w:val="24"/>
        </w:rPr>
        <w:t>Oyun: “Kim Yok?” oyunu</w:t>
      </w:r>
    </w:p>
    <w:p w14:paraId="4A3EA8A0" w14:textId="77777777" w:rsidR="00F6502F" w:rsidRPr="00F23DC9" w:rsidRDefault="00F6502F" w:rsidP="00F6502F">
      <w:pPr>
        <w:pStyle w:val="ListeParagraf"/>
        <w:spacing w:after="0" w:line="240" w:lineRule="auto"/>
        <w:ind w:left="351"/>
        <w:rPr>
          <w:rFonts w:asciiTheme="minorHAnsi" w:hAnsiTheme="minorHAnsi" w:cstheme="minorHAnsi"/>
          <w:b/>
          <w:bCs/>
          <w:color w:val="auto"/>
          <w:sz w:val="24"/>
          <w:szCs w:val="24"/>
        </w:rPr>
      </w:pPr>
    </w:p>
    <w:p w14:paraId="60D7EE65" w14:textId="77777777" w:rsidR="00F6502F" w:rsidRPr="00F23DC9" w:rsidRDefault="00F6502F" w:rsidP="00F6502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pacing w:after="0" w:line="240" w:lineRule="auto"/>
        <w:ind w:left="351" w:firstLine="0"/>
        <w:rPr>
          <w:rFonts w:asciiTheme="minorHAnsi" w:hAnsiTheme="minorHAnsi" w:cstheme="minorHAnsi"/>
          <w:b/>
          <w:color w:val="auto"/>
          <w:sz w:val="24"/>
          <w:szCs w:val="24"/>
        </w:rPr>
      </w:pPr>
      <w:r w:rsidRPr="00F23DC9">
        <w:rPr>
          <w:rFonts w:asciiTheme="minorHAnsi" w:hAnsiTheme="minorHAnsi" w:cstheme="minorHAnsi"/>
          <w:b/>
          <w:bCs/>
          <w:color w:val="auto"/>
          <w:sz w:val="24"/>
          <w:szCs w:val="24"/>
        </w:rPr>
        <w:t>Günü Değerlendirme Zamanı</w:t>
      </w:r>
    </w:p>
    <w:p w14:paraId="56E18496"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24A85DEA" w14:textId="77777777" w:rsidR="00F6502F" w:rsidRPr="00F23DC9" w:rsidRDefault="00F6502F" w:rsidP="00F6502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351" w:firstLine="0"/>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Eve Gidiş</w:t>
      </w:r>
    </w:p>
    <w:p w14:paraId="6A27914D" w14:textId="77777777" w:rsidR="00F6502F" w:rsidRPr="00F23DC9" w:rsidRDefault="00F6502F" w:rsidP="00F6502F">
      <w:pPr>
        <w:pStyle w:val="ListeParagraf"/>
        <w:suppressAutoHyphens/>
        <w:autoSpaceDE w:val="0"/>
        <w:autoSpaceDN w:val="0"/>
        <w:adjustRightInd w:val="0"/>
        <w:spacing w:after="0" w:line="240" w:lineRule="auto"/>
        <w:ind w:left="714"/>
        <w:textAlignment w:val="center"/>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 xml:space="preserve">İlgili hazırlıkların tamamlanması ve çocuklarla vedalaşma </w:t>
      </w:r>
    </w:p>
    <w:p w14:paraId="0AFE3920" w14:textId="77777777" w:rsidR="00F6502F" w:rsidRPr="00F23DC9" w:rsidRDefault="00F6502F" w:rsidP="00F6502F">
      <w:pPr>
        <w:pStyle w:val="ListeParagraf"/>
        <w:suppressAutoHyphens/>
        <w:autoSpaceDE w:val="0"/>
        <w:autoSpaceDN w:val="0"/>
        <w:adjustRightInd w:val="0"/>
        <w:spacing w:after="0" w:line="240" w:lineRule="auto"/>
        <w:ind w:left="351"/>
        <w:textAlignment w:val="center"/>
        <w:rPr>
          <w:rFonts w:asciiTheme="minorHAnsi" w:hAnsiTheme="minorHAnsi" w:cstheme="minorHAnsi"/>
          <w:b/>
          <w:bCs/>
          <w:iCs/>
          <w:color w:val="auto"/>
          <w:sz w:val="24"/>
          <w:szCs w:val="24"/>
        </w:rPr>
      </w:pPr>
    </w:p>
    <w:p w14:paraId="55E247A8"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64E3D95C"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14169CC1"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p>
    <w:p w14:paraId="42885508" w14:textId="77777777" w:rsidR="00F6502F" w:rsidRPr="00F23DC9" w:rsidRDefault="00F6502F" w:rsidP="00F6502F">
      <w:pPr>
        <w:pStyle w:val="ListeParagraf"/>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0332E13C"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51F77FA8"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p>
    <w:p w14:paraId="1EE9271A"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p>
    <w:p w14:paraId="718DDD78"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iCs/>
        </w:rPr>
      </w:pPr>
      <w:r w:rsidRPr="00F23DC9">
        <w:rPr>
          <w:rFonts w:asciiTheme="minorHAnsi" w:hAnsiTheme="minorHAnsi" w:cstheme="minorHAnsi"/>
          <w:b/>
        </w:rPr>
        <w:t xml:space="preserve">             Program Açısından;</w:t>
      </w:r>
    </w:p>
    <w:p w14:paraId="6A763A4E" w14:textId="77777777" w:rsidR="00F6502F" w:rsidRPr="00F23DC9" w:rsidRDefault="00F6502F" w:rsidP="00F6502F">
      <w:pPr>
        <w:ind w:left="360"/>
        <w:rPr>
          <w:rFonts w:asciiTheme="minorHAnsi" w:hAnsiTheme="minorHAnsi" w:cstheme="minorHAnsi"/>
          <w:b/>
          <w:bCs/>
          <w:spacing w:val="-1"/>
        </w:rPr>
      </w:pPr>
      <w:r w:rsidRPr="00F23DC9">
        <w:rPr>
          <w:rFonts w:asciiTheme="minorHAnsi" w:hAnsiTheme="minorHAnsi" w:cstheme="minorHAnsi"/>
          <w:b/>
          <w:bCs/>
          <w:spacing w:val="-1"/>
        </w:rPr>
        <w:br w:type="page"/>
      </w:r>
    </w:p>
    <w:p w14:paraId="54A7A9F6"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lastRenderedPageBreak/>
        <w:t>Etkinlik Adı: KIRMIZI</w:t>
      </w:r>
    </w:p>
    <w:p w14:paraId="3F302439"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t xml:space="preserve">Etkinlik Türü: Sanat – Oyun, Türkçe, Müzik, İlkokula Hazırlık (Bütünleştirilmiş Büyük-Bireysel Grup Etkinliği)     </w:t>
      </w:r>
    </w:p>
    <w:p w14:paraId="34EA8117"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p>
    <w:p w14:paraId="236715CA"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t>KAZANIM VE GÖSTERGELER</w:t>
      </w:r>
    </w:p>
    <w:p w14:paraId="44BBB655"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t>Motor Gelişim</w:t>
      </w:r>
    </w:p>
    <w:p w14:paraId="704EAD72"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b/>
          <w:bCs/>
          <w:spacing w:val="-1"/>
        </w:rPr>
        <w:t xml:space="preserve">Kazanım 3. Nesne kontrolü gerektiren hareketleri yapar.                                                     </w:t>
      </w:r>
      <w:r w:rsidRPr="00F23DC9">
        <w:rPr>
          <w:rFonts w:asciiTheme="minorHAnsi" w:hAnsiTheme="minorHAnsi" w:cstheme="minorHAnsi"/>
          <w:b/>
          <w:spacing w:val="-1"/>
        </w:rPr>
        <w:t>Göstergeleri:</w:t>
      </w:r>
    </w:p>
    <w:p w14:paraId="1560F510"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spacing w:val="-1"/>
        </w:rPr>
        <w:t xml:space="preserve">Atılan topu elleri ile tutar.  </w:t>
      </w:r>
    </w:p>
    <w:p w14:paraId="43A62A06"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b/>
          <w:bCs/>
          <w:spacing w:val="-1"/>
        </w:rPr>
        <w:t xml:space="preserve">Kazanım 4. Küçük kas kullanımı gerektiren hareketleri yapar.                                                                </w:t>
      </w:r>
      <w:r w:rsidRPr="00F23DC9">
        <w:rPr>
          <w:rFonts w:asciiTheme="minorHAnsi" w:hAnsiTheme="minorHAnsi" w:cstheme="minorHAnsi"/>
          <w:b/>
          <w:spacing w:val="-1"/>
        </w:rPr>
        <w:t>Göstergeleri:</w:t>
      </w:r>
    </w:p>
    <w:p w14:paraId="58A6FF65"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Nesneleri kopartır / yırtar.                                                                                                           </w:t>
      </w:r>
    </w:p>
    <w:p w14:paraId="19A0B004"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Malzemeleri yapıştırır. </w:t>
      </w:r>
    </w:p>
    <w:p w14:paraId="448D59A0"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p>
    <w:p w14:paraId="7DB43699" w14:textId="77777777" w:rsidR="00F6502F" w:rsidRPr="00F23DC9" w:rsidRDefault="00F6502F" w:rsidP="00F6502F">
      <w:pPr>
        <w:autoSpaceDE w:val="0"/>
        <w:autoSpaceDN w:val="0"/>
        <w:adjustRightInd w:val="0"/>
        <w:textAlignment w:val="center"/>
        <w:rPr>
          <w:rFonts w:asciiTheme="minorHAnsi" w:hAnsiTheme="minorHAnsi" w:cstheme="minorHAnsi"/>
          <w:b/>
          <w:spacing w:val="-1"/>
        </w:rPr>
      </w:pPr>
      <w:r w:rsidRPr="00F23DC9">
        <w:rPr>
          <w:rFonts w:asciiTheme="minorHAnsi" w:hAnsiTheme="minorHAnsi" w:cstheme="minorHAnsi"/>
          <w:b/>
          <w:spacing w:val="-1"/>
        </w:rPr>
        <w:t xml:space="preserve">Bilişsel Gelişim </w:t>
      </w:r>
    </w:p>
    <w:p w14:paraId="059F85DE"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b/>
          <w:spacing w:val="-1"/>
        </w:rPr>
        <w:t>Kazanım7. Nesne ya da varlıkları özelliklerine göre gruplar.                                                                     Göstergeleri:</w:t>
      </w:r>
    </w:p>
    <w:p w14:paraId="53DF59E8"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Nesneleri rengine göre gruplar. </w:t>
      </w:r>
    </w:p>
    <w:p w14:paraId="3A890554" w14:textId="77777777" w:rsidR="00F6502F" w:rsidRPr="00F23DC9" w:rsidRDefault="00F6502F" w:rsidP="00F6502F">
      <w:pPr>
        <w:autoSpaceDE w:val="0"/>
        <w:autoSpaceDN w:val="0"/>
        <w:adjustRightInd w:val="0"/>
        <w:textAlignment w:val="center"/>
        <w:rPr>
          <w:rFonts w:asciiTheme="minorHAnsi" w:hAnsiTheme="minorHAnsi" w:cstheme="minorHAnsi"/>
          <w:bCs/>
          <w:spacing w:val="-1"/>
        </w:rPr>
      </w:pPr>
    </w:p>
    <w:p w14:paraId="359E3E82"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t>Sosyal ve Duygusal Gelişim</w:t>
      </w:r>
    </w:p>
    <w:p w14:paraId="12D0D6A6"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b/>
          <w:bCs/>
          <w:spacing w:val="-1"/>
        </w:rPr>
        <w:t xml:space="preserve">Kazanım 1. Kendisine ait özellikleri tanıtır.                                                                                   </w:t>
      </w:r>
      <w:r w:rsidRPr="00F23DC9">
        <w:rPr>
          <w:rFonts w:asciiTheme="minorHAnsi" w:hAnsiTheme="minorHAnsi" w:cstheme="minorHAnsi"/>
          <w:b/>
          <w:spacing w:val="-1"/>
        </w:rPr>
        <w:t>Göstergeleri:</w:t>
      </w:r>
    </w:p>
    <w:p w14:paraId="70C7547A"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Adını, soyadını, yaşını ve duyuşsal özelliklerini söyler.  </w:t>
      </w:r>
      <w:r w:rsidRPr="00F23DC9">
        <w:rPr>
          <w:rFonts w:asciiTheme="minorHAnsi" w:hAnsiTheme="minorHAnsi" w:cstheme="minorHAnsi"/>
          <w:b/>
          <w:bCs/>
          <w:spacing w:val="-1"/>
        </w:rPr>
        <w:t xml:space="preserve">                                                                       Kazanım 2. Ailesiyle ilgili özellikleri tanıtır.                                                                                     </w:t>
      </w:r>
      <w:r w:rsidRPr="00F23DC9">
        <w:rPr>
          <w:rFonts w:asciiTheme="minorHAnsi" w:hAnsiTheme="minorHAnsi" w:cstheme="minorHAnsi"/>
          <w:b/>
          <w:spacing w:val="-1"/>
        </w:rPr>
        <w:t>Göstergeleri:</w:t>
      </w:r>
    </w:p>
    <w:p w14:paraId="2A00B2AD"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Anne ve babasının adını, soyadını, mesleğini vb. söyler.  </w:t>
      </w:r>
      <w:r w:rsidRPr="00F23DC9">
        <w:rPr>
          <w:rFonts w:asciiTheme="minorHAnsi" w:hAnsiTheme="minorHAnsi" w:cstheme="minorHAnsi"/>
          <w:b/>
          <w:bCs/>
          <w:spacing w:val="-1"/>
        </w:rPr>
        <w:t xml:space="preserve">                                                                   Kazanım 15. Kendine güvenir.                                                                                                                  </w:t>
      </w:r>
      <w:r w:rsidRPr="00F23DC9">
        <w:rPr>
          <w:rFonts w:asciiTheme="minorHAnsi" w:hAnsiTheme="minorHAnsi" w:cstheme="minorHAnsi"/>
          <w:b/>
          <w:spacing w:val="-1"/>
        </w:rPr>
        <w:t>Göstergeleri:</w:t>
      </w:r>
    </w:p>
    <w:p w14:paraId="77D34F1E"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Grup önünde kendini ifade eder. </w:t>
      </w:r>
    </w:p>
    <w:p w14:paraId="008F1B8D"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p>
    <w:p w14:paraId="0D20A833"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t>Dil Gelişimi</w:t>
      </w:r>
    </w:p>
    <w:p w14:paraId="38E153F1"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b/>
          <w:bCs/>
          <w:spacing w:val="-1"/>
        </w:rPr>
        <w:t xml:space="preserve">Kazanım 7. Dinlediklerinin / izlediklerinin anlamını kavrar.                                                                   </w:t>
      </w:r>
      <w:r w:rsidRPr="00F23DC9">
        <w:rPr>
          <w:rFonts w:asciiTheme="minorHAnsi" w:hAnsiTheme="minorHAnsi" w:cstheme="minorHAnsi"/>
          <w:b/>
          <w:spacing w:val="-1"/>
        </w:rPr>
        <w:t>Göstergeleri:</w:t>
      </w:r>
    </w:p>
    <w:p w14:paraId="375E185C"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spacing w:val="-1"/>
        </w:rPr>
        <w:t xml:space="preserve">Sözel yönergeleri yerine getirir.  </w:t>
      </w:r>
    </w:p>
    <w:p w14:paraId="2FD94E73"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t xml:space="preserve">Kazanım 8. Dinlediklerini / izlediklerini çeşitli yollarla ifade eder.                                </w:t>
      </w:r>
    </w:p>
    <w:p w14:paraId="3EA36120"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b/>
          <w:spacing w:val="-1"/>
        </w:rPr>
        <w:t>Göstergeleri:</w:t>
      </w:r>
    </w:p>
    <w:p w14:paraId="1CD1F02E"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Dinledikleri / izledikleri ile ilgili sorular sorar.                                                                                       Dinlediklerini / izlediklerini drama ve müzik yoluyla sergiler. </w:t>
      </w:r>
    </w:p>
    <w:p w14:paraId="3CF7C93C"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p>
    <w:p w14:paraId="08EFE94D" w14:textId="77777777" w:rsidR="00F6502F" w:rsidRPr="00F23DC9" w:rsidRDefault="00F6502F" w:rsidP="00F6502F">
      <w:pPr>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76D5F507" w14:textId="77777777" w:rsidR="00F6502F" w:rsidRPr="00F23DC9" w:rsidRDefault="00F6502F" w:rsidP="00F6502F">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09260761" w14:textId="77777777" w:rsidR="00F6502F" w:rsidRPr="00F23DC9" w:rsidRDefault="00F6502F" w:rsidP="00F6502F">
      <w:pPr>
        <w:autoSpaceDE w:val="0"/>
        <w:autoSpaceDN w:val="0"/>
        <w:adjustRightInd w:val="0"/>
        <w:rPr>
          <w:rFonts w:asciiTheme="minorHAnsi" w:hAnsiTheme="minorHAnsi" w:cstheme="minorHAnsi"/>
          <w:b/>
          <w:bCs/>
        </w:rPr>
      </w:pPr>
      <w:r w:rsidRPr="00F23DC9">
        <w:rPr>
          <w:rFonts w:asciiTheme="minorHAnsi" w:hAnsiTheme="minorHAnsi" w:cstheme="minorHAnsi"/>
          <w:b/>
          <w:bCs/>
        </w:rPr>
        <w:t>Göstergeleri:</w:t>
      </w:r>
    </w:p>
    <w:p w14:paraId="12F5D534"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p>
    <w:p w14:paraId="7C00F1DF"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Kazanım 4. Yeterli ve dengeli beslenir. </w:t>
      </w:r>
    </w:p>
    <w:p w14:paraId="4B4BEAE0"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3A7E7EBF"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Yiyecek ve içecekleri yeterli miktarda yer içer. </w:t>
      </w:r>
    </w:p>
    <w:p w14:paraId="21D14A64" w14:textId="77777777" w:rsidR="00F6502F" w:rsidRPr="00F23DC9" w:rsidRDefault="00F6502F" w:rsidP="00F6502F">
      <w:pPr>
        <w:autoSpaceDE w:val="0"/>
        <w:autoSpaceDN w:val="0"/>
        <w:adjustRightInd w:val="0"/>
        <w:rPr>
          <w:rFonts w:asciiTheme="minorHAnsi" w:hAnsiTheme="minorHAnsi" w:cstheme="minorHAnsi"/>
          <w:iCs/>
        </w:rPr>
      </w:pPr>
    </w:p>
    <w:p w14:paraId="751FB278" w14:textId="77777777" w:rsidR="00F6502F" w:rsidRPr="00F23DC9" w:rsidRDefault="00F6502F" w:rsidP="00F6502F">
      <w:pPr>
        <w:autoSpaceDE w:val="0"/>
        <w:autoSpaceDN w:val="0"/>
        <w:adjustRightInd w:val="0"/>
        <w:textAlignment w:val="center"/>
        <w:rPr>
          <w:rFonts w:asciiTheme="minorHAnsi" w:hAnsiTheme="minorHAnsi" w:cstheme="minorHAnsi"/>
          <w:b/>
          <w:bCs/>
          <w:spacing w:val="-1"/>
          <w:lang w:bidi="ar-YE"/>
        </w:rPr>
      </w:pPr>
    </w:p>
    <w:p w14:paraId="5C0EA51F" w14:textId="77777777" w:rsidR="00F6502F" w:rsidRPr="00F23DC9" w:rsidRDefault="00F6502F" w:rsidP="00F6502F">
      <w:pPr>
        <w:autoSpaceDE w:val="0"/>
        <w:autoSpaceDN w:val="0"/>
        <w:adjustRightInd w:val="0"/>
        <w:textAlignment w:val="center"/>
        <w:rPr>
          <w:rFonts w:asciiTheme="minorHAnsi" w:hAnsiTheme="minorHAnsi" w:cstheme="minorHAnsi"/>
          <w:b/>
          <w:bCs/>
          <w:spacing w:val="-1"/>
          <w:lang w:bidi="ar-YE"/>
        </w:rPr>
      </w:pPr>
    </w:p>
    <w:p w14:paraId="38E17619" w14:textId="77777777" w:rsidR="00F6502F" w:rsidRPr="00F23DC9" w:rsidRDefault="00F6502F" w:rsidP="00F6502F">
      <w:pPr>
        <w:autoSpaceDE w:val="0"/>
        <w:autoSpaceDN w:val="0"/>
        <w:adjustRightInd w:val="0"/>
        <w:textAlignment w:val="center"/>
        <w:rPr>
          <w:rFonts w:asciiTheme="minorHAnsi" w:hAnsiTheme="minorHAnsi" w:cstheme="minorHAnsi"/>
          <w:b/>
          <w:bCs/>
          <w:spacing w:val="-1"/>
          <w:lang w:bidi="ar-YE"/>
        </w:rPr>
      </w:pPr>
    </w:p>
    <w:p w14:paraId="3C7C5CC6" w14:textId="77777777" w:rsidR="00F6502F" w:rsidRPr="00F23DC9" w:rsidRDefault="00F6502F" w:rsidP="00F6502F">
      <w:pPr>
        <w:autoSpaceDE w:val="0"/>
        <w:autoSpaceDN w:val="0"/>
        <w:adjustRightInd w:val="0"/>
        <w:textAlignment w:val="center"/>
        <w:rPr>
          <w:rFonts w:asciiTheme="minorHAnsi" w:hAnsiTheme="minorHAnsi"/>
          <w:b/>
          <w:bCs/>
          <w:spacing w:val="-1"/>
          <w:rtl/>
          <w:lang w:bidi="ar-YE"/>
        </w:rPr>
      </w:pPr>
      <w:r w:rsidRPr="00F23DC9">
        <w:rPr>
          <w:rFonts w:asciiTheme="minorHAnsi" w:hAnsiTheme="minorHAnsi" w:cstheme="minorHAnsi"/>
          <w:b/>
          <w:bCs/>
          <w:spacing w:val="-1"/>
          <w:lang w:bidi="ar-YE"/>
        </w:rPr>
        <w:t>ÖĞRENME SÜREC</w:t>
      </w:r>
      <w:r w:rsidRPr="00F23DC9">
        <w:rPr>
          <w:rFonts w:asciiTheme="minorHAnsi" w:hAnsiTheme="minorHAnsi" w:cstheme="minorHAnsi"/>
          <w:b/>
          <w:bCs/>
          <w:spacing w:val="-1"/>
          <w:rtl/>
          <w:lang w:bidi="ar-YE"/>
        </w:rPr>
        <w:t>İ</w:t>
      </w:r>
    </w:p>
    <w:p w14:paraId="09FFDA8B" w14:textId="77777777" w:rsidR="00F6502F" w:rsidRPr="00F23DC9" w:rsidRDefault="00F6502F" w:rsidP="00F6502F">
      <w:pPr>
        <w:autoSpaceDE w:val="0"/>
        <w:autoSpaceDN w:val="0"/>
        <w:adjustRightInd w:val="0"/>
        <w:jc w:val="both"/>
        <w:textAlignment w:val="center"/>
        <w:rPr>
          <w:rFonts w:asciiTheme="minorHAnsi" w:hAnsiTheme="minorHAnsi" w:cstheme="minorHAnsi"/>
          <w:b/>
          <w:spacing w:val="-1"/>
        </w:rPr>
      </w:pPr>
      <w:r w:rsidRPr="00F23DC9">
        <w:rPr>
          <w:rFonts w:asciiTheme="minorHAnsi" w:hAnsiTheme="minorHAnsi" w:cstheme="minorHAnsi"/>
          <w:b/>
          <w:spacing w:val="-1"/>
        </w:rPr>
        <w:t>Güne Başlama Zamanı</w:t>
      </w:r>
    </w:p>
    <w:p w14:paraId="376FCC55" w14:textId="125F3D94" w:rsidR="00F6502F" w:rsidRPr="00F23DC9" w:rsidRDefault="00F6502F" w:rsidP="00F6502F">
      <w:pPr>
        <w:autoSpaceDE w:val="0"/>
        <w:autoSpaceDN w:val="0"/>
        <w:adjustRightInd w:val="0"/>
        <w:jc w:val="both"/>
        <w:textAlignment w:val="center"/>
        <w:rPr>
          <w:rFonts w:asciiTheme="minorHAnsi" w:hAnsiTheme="minorHAnsi" w:cstheme="minorHAnsi"/>
          <w:spacing w:val="-1"/>
        </w:rPr>
      </w:pPr>
      <w:r w:rsidRPr="00F23DC9">
        <w:rPr>
          <w:rFonts w:asciiTheme="minorHAnsi" w:hAnsiTheme="minorHAnsi" w:cstheme="minorHAnsi"/>
          <w:spacing w:val="-1"/>
        </w:rPr>
        <w:t>Öğretmen çocuklar gelmeden önce sınıfın belli yerlerine minik toplar bırakır. İsterse kırmızı giysiler giyerek çocukları karşılar. Sohbet çemberi oluşturulur. Çocukların dikkatini kıyafetlerine çeker. Kırmızı renkli nesneler ile ilgili konuşulur. Ardından sınıfa saklanmış toplar olduğu söylenir.  Çocuklardan saklanmış topların kırmızı olanlarını bulup getirmeleri istenir. Müzik açılır. Müzikle birlikte toplar bulunur ve kutuya atılır. Oyun bitince toplar sayılır. Farklı renkte olan top varsa ayrılır.</w:t>
      </w:r>
    </w:p>
    <w:p w14:paraId="6ACA0D9C" w14:textId="021D0F33" w:rsidR="00875479" w:rsidRPr="00F23DC9" w:rsidRDefault="00875479" w:rsidP="00F6502F">
      <w:pPr>
        <w:autoSpaceDE w:val="0"/>
        <w:autoSpaceDN w:val="0"/>
        <w:adjustRightInd w:val="0"/>
        <w:jc w:val="both"/>
        <w:textAlignment w:val="center"/>
        <w:rPr>
          <w:rFonts w:asciiTheme="minorHAnsi" w:hAnsiTheme="minorHAnsi" w:cstheme="minorHAnsi"/>
          <w:b/>
          <w:spacing w:val="-1"/>
        </w:rPr>
      </w:pPr>
      <w:r w:rsidRPr="00F23DC9">
        <w:rPr>
          <w:rFonts w:asciiTheme="minorHAnsi" w:hAnsiTheme="minorHAnsi" w:cstheme="minorHAnsi"/>
          <w:spacing w:val="-1"/>
        </w:rPr>
        <w:t xml:space="preserve">Sohbet çemberine geçilir. Takvim ve hava durumu etkinliği yapılır. Çocuklar tabloyu tamamladıktan sonra müzik eşliğinde sabah sporu yapılır. </w:t>
      </w:r>
    </w:p>
    <w:p w14:paraId="56FE9771" w14:textId="77777777" w:rsidR="00F6502F" w:rsidRPr="00F23DC9" w:rsidRDefault="00F6502F" w:rsidP="00F6502F">
      <w:pPr>
        <w:autoSpaceDE w:val="0"/>
        <w:autoSpaceDN w:val="0"/>
        <w:adjustRightInd w:val="0"/>
        <w:jc w:val="both"/>
        <w:textAlignment w:val="center"/>
        <w:rPr>
          <w:rFonts w:asciiTheme="minorHAnsi" w:hAnsiTheme="minorHAnsi" w:cstheme="minorHAnsi"/>
          <w:spacing w:val="-1"/>
        </w:rPr>
      </w:pPr>
    </w:p>
    <w:p w14:paraId="0004BD98" w14:textId="77777777" w:rsidR="00F6502F" w:rsidRPr="00F23DC9" w:rsidRDefault="00F6502F" w:rsidP="00F6502F">
      <w:pPr>
        <w:autoSpaceDE w:val="0"/>
        <w:autoSpaceDN w:val="0"/>
        <w:adjustRightInd w:val="0"/>
        <w:jc w:val="both"/>
        <w:textAlignment w:val="center"/>
        <w:rPr>
          <w:rFonts w:asciiTheme="minorHAnsi" w:hAnsiTheme="minorHAnsi" w:cstheme="minorHAnsi"/>
          <w:b/>
          <w:spacing w:val="-1"/>
        </w:rPr>
      </w:pPr>
      <w:r w:rsidRPr="00F23DC9">
        <w:rPr>
          <w:rFonts w:asciiTheme="minorHAnsi" w:hAnsiTheme="minorHAnsi" w:cstheme="minorHAnsi"/>
          <w:b/>
          <w:spacing w:val="-1"/>
        </w:rPr>
        <w:t>Sanat</w:t>
      </w:r>
    </w:p>
    <w:p w14:paraId="50EA2724" w14:textId="6C7F9961" w:rsidR="00F6502F" w:rsidRPr="00F23DC9" w:rsidRDefault="00F6502F" w:rsidP="00F6502F">
      <w:pPr>
        <w:autoSpaceDE w:val="0"/>
        <w:autoSpaceDN w:val="0"/>
        <w:adjustRightInd w:val="0"/>
        <w:jc w:val="both"/>
        <w:textAlignment w:val="center"/>
        <w:rPr>
          <w:rFonts w:asciiTheme="minorHAnsi" w:hAnsiTheme="minorHAnsi" w:cstheme="minorHAnsi"/>
          <w:spacing w:val="-1"/>
        </w:rPr>
      </w:pPr>
      <w:r w:rsidRPr="00F23DC9">
        <w:rPr>
          <w:rFonts w:asciiTheme="minorHAnsi" w:hAnsiTheme="minorHAnsi" w:cstheme="minorHAnsi"/>
          <w:spacing w:val="-1"/>
        </w:rPr>
        <w:t xml:space="preserve">Çocuklara </w:t>
      </w:r>
      <w:r w:rsidR="00875479" w:rsidRPr="00F23DC9">
        <w:rPr>
          <w:rFonts w:asciiTheme="minorHAnsi" w:hAnsiTheme="minorHAnsi" w:cstheme="minorHAnsi"/>
          <w:spacing w:val="-1"/>
        </w:rPr>
        <w:t>üzerinde 3 tane daire çizil</w:t>
      </w:r>
      <w:r w:rsidR="00947DFC" w:rsidRPr="00F23DC9">
        <w:rPr>
          <w:rFonts w:asciiTheme="minorHAnsi" w:hAnsiTheme="minorHAnsi" w:cstheme="minorHAnsi"/>
          <w:spacing w:val="-1"/>
        </w:rPr>
        <w:t>i olan kırmızı kağıtlar ve makas</w:t>
      </w:r>
      <w:r w:rsidR="00875479" w:rsidRPr="00F23DC9">
        <w:rPr>
          <w:rFonts w:asciiTheme="minorHAnsi" w:hAnsiTheme="minorHAnsi" w:cstheme="minorHAnsi"/>
          <w:spacing w:val="-1"/>
        </w:rPr>
        <w:t xml:space="preserve">lar dağıtılır. Daireler kesildikten sonra ikiye katlanarak 3 daire birbirine yapıştırılır. 3 boyutlu daire her çocuğa sence bu ne? Diye sorularak fikirleri alınır. Ona göre süslemeleri yapılarak okul girişinde bir ip yardımı ile asılarak sergilenir. </w:t>
      </w:r>
    </w:p>
    <w:p w14:paraId="41EC6F63" w14:textId="77777777" w:rsidR="00F6502F" w:rsidRPr="00F23DC9" w:rsidRDefault="00F6502F" w:rsidP="00F6502F">
      <w:pPr>
        <w:autoSpaceDE w:val="0"/>
        <w:autoSpaceDN w:val="0"/>
        <w:adjustRightInd w:val="0"/>
        <w:jc w:val="both"/>
        <w:textAlignment w:val="center"/>
        <w:rPr>
          <w:rFonts w:asciiTheme="minorHAnsi" w:hAnsiTheme="minorHAnsi" w:cstheme="minorHAnsi"/>
          <w:spacing w:val="-1"/>
        </w:rPr>
      </w:pPr>
    </w:p>
    <w:p w14:paraId="267A1277" w14:textId="77777777" w:rsidR="00F6502F" w:rsidRPr="00F23DC9" w:rsidRDefault="00F6502F" w:rsidP="00F6502F">
      <w:pPr>
        <w:autoSpaceDE w:val="0"/>
        <w:autoSpaceDN w:val="0"/>
        <w:adjustRightInd w:val="0"/>
        <w:textAlignment w:val="center"/>
        <w:rPr>
          <w:rFonts w:asciiTheme="minorHAnsi" w:hAnsiTheme="minorHAnsi" w:cstheme="minorHAnsi"/>
          <w:b/>
          <w:shd w:val="clear" w:color="auto" w:fill="FFFFFF"/>
        </w:rPr>
      </w:pPr>
      <w:r w:rsidRPr="00F23DC9">
        <w:rPr>
          <w:rFonts w:asciiTheme="minorHAnsi" w:hAnsiTheme="minorHAnsi" w:cstheme="minorHAnsi"/>
          <w:b/>
          <w:shd w:val="clear" w:color="auto" w:fill="FFFFFF"/>
        </w:rPr>
        <w:t>Oyun</w:t>
      </w:r>
    </w:p>
    <w:p w14:paraId="34232F7B" w14:textId="14F536A6" w:rsidR="00F6502F" w:rsidRPr="00F23DC9" w:rsidRDefault="00875479" w:rsidP="00F6502F">
      <w:pPr>
        <w:autoSpaceDE w:val="0"/>
        <w:autoSpaceDN w:val="0"/>
        <w:adjustRightInd w:val="0"/>
        <w:textAlignment w:val="center"/>
        <w:rPr>
          <w:rFonts w:asciiTheme="minorHAnsi" w:hAnsiTheme="minorHAnsi" w:cstheme="minorHAnsi"/>
          <w:b/>
          <w:shd w:val="clear" w:color="auto" w:fill="FFFFFF"/>
          <w:lang w:eastAsia="en-US"/>
        </w:rPr>
      </w:pPr>
      <w:r w:rsidRPr="00F23DC9">
        <w:rPr>
          <w:rFonts w:asciiTheme="minorHAnsi" w:hAnsiTheme="minorHAnsi" w:cstheme="minorHAnsi"/>
          <w:shd w:val="clear" w:color="auto" w:fill="FFFFFF"/>
          <w:lang w:eastAsia="en-US"/>
        </w:rPr>
        <w:t xml:space="preserve">Öğretmen sınıfın yerine çocuk sayısından bir eksik kırımızı daireleri yapıştırır. </w:t>
      </w:r>
      <w:r w:rsidR="00F6502F" w:rsidRPr="00F23DC9">
        <w:rPr>
          <w:rFonts w:asciiTheme="minorHAnsi" w:hAnsiTheme="minorHAnsi" w:cstheme="minorHAnsi"/>
          <w:shd w:val="clear" w:color="auto" w:fill="FFFFFF"/>
          <w:lang w:eastAsia="en-US"/>
        </w:rPr>
        <w:t xml:space="preserve">Öğretmen hareketli bir müzik açar. Çocuklar serbest dans eder. Çocuklardan müzik durduğunda </w:t>
      </w:r>
      <w:r w:rsidRPr="00F23DC9">
        <w:rPr>
          <w:rFonts w:asciiTheme="minorHAnsi" w:hAnsiTheme="minorHAnsi" w:cstheme="minorHAnsi"/>
          <w:shd w:val="clear" w:color="auto" w:fill="FFFFFF"/>
          <w:lang w:eastAsia="en-US"/>
        </w:rPr>
        <w:t xml:space="preserve">kırmızı dairelerin üzerinde durmaları söylenir. </w:t>
      </w:r>
      <w:r w:rsidR="00F6502F" w:rsidRPr="00F23DC9">
        <w:rPr>
          <w:rFonts w:asciiTheme="minorHAnsi" w:hAnsiTheme="minorHAnsi" w:cstheme="minorHAnsi"/>
          <w:shd w:val="clear" w:color="auto" w:fill="FFFFFF"/>
          <w:lang w:eastAsia="en-US"/>
        </w:rPr>
        <w:t xml:space="preserve"> Ardından öğretmen aşağıdaki tekerlemeyi söyler. Herkes yere çömelir ve gözlerini kapar. </w:t>
      </w:r>
    </w:p>
    <w:p w14:paraId="44E149C4" w14:textId="59998510" w:rsidR="00F6502F" w:rsidRPr="00F23DC9" w:rsidRDefault="00F6502F" w:rsidP="00F6502F">
      <w:pPr>
        <w:autoSpaceDE w:val="0"/>
        <w:autoSpaceDN w:val="0"/>
        <w:adjustRightInd w:val="0"/>
        <w:textAlignment w:val="center"/>
        <w:rPr>
          <w:rFonts w:asciiTheme="minorHAnsi" w:hAnsiTheme="minorHAnsi" w:cstheme="minorHAnsi"/>
          <w:spacing w:val="-1"/>
          <w:lang w:eastAsia="en-US"/>
        </w:rPr>
      </w:pPr>
      <w:r w:rsidRPr="00F23DC9">
        <w:rPr>
          <w:rFonts w:asciiTheme="minorHAnsi" w:hAnsiTheme="minorHAnsi" w:cstheme="minorHAnsi"/>
          <w:spacing w:val="-1"/>
          <w:lang w:eastAsia="en-US"/>
        </w:rPr>
        <w:t>Hoplarız zıplarız,                                                                                                                                         Havalara uçarız.                                                                                                                                                  Kedi gibi yumulur,                                                                                                                                          Gözleri de kaparız.</w:t>
      </w:r>
    </w:p>
    <w:p w14:paraId="719299B7" w14:textId="4F1339FA" w:rsidR="00875479" w:rsidRPr="00F23DC9" w:rsidRDefault="00875479" w:rsidP="00F6502F">
      <w:pPr>
        <w:autoSpaceDE w:val="0"/>
        <w:autoSpaceDN w:val="0"/>
        <w:adjustRightInd w:val="0"/>
        <w:textAlignment w:val="center"/>
        <w:rPr>
          <w:rFonts w:asciiTheme="minorHAnsi" w:hAnsiTheme="minorHAnsi" w:cstheme="minorHAnsi"/>
          <w:spacing w:val="-1"/>
          <w:lang w:eastAsia="en-US"/>
        </w:rPr>
      </w:pPr>
      <w:r w:rsidRPr="00F23DC9">
        <w:rPr>
          <w:rFonts w:asciiTheme="minorHAnsi" w:hAnsiTheme="minorHAnsi" w:cstheme="minorHAnsi"/>
          <w:spacing w:val="-1"/>
          <w:lang w:eastAsia="en-US"/>
        </w:rPr>
        <w:t xml:space="preserve">Daha sonra tekrar müzik açılarak oyun devam ettirilir. Daire üzerinde duramayan çocuklar alkışlanarak kenarda beklemeleri istenir. </w:t>
      </w:r>
    </w:p>
    <w:p w14:paraId="11D7B401" w14:textId="77777777" w:rsidR="00F6502F" w:rsidRPr="00F23DC9" w:rsidRDefault="00F6502F" w:rsidP="00F6502F">
      <w:pPr>
        <w:autoSpaceDE w:val="0"/>
        <w:autoSpaceDN w:val="0"/>
        <w:adjustRightInd w:val="0"/>
        <w:jc w:val="both"/>
        <w:textAlignment w:val="center"/>
        <w:rPr>
          <w:rFonts w:asciiTheme="minorHAnsi" w:hAnsiTheme="minorHAnsi" w:cstheme="minorHAnsi"/>
          <w:b/>
          <w:spacing w:val="-1"/>
        </w:rPr>
      </w:pPr>
    </w:p>
    <w:p w14:paraId="1B214F00" w14:textId="77777777" w:rsidR="00F6502F" w:rsidRPr="00F23DC9" w:rsidRDefault="00F6502F" w:rsidP="00F6502F">
      <w:pPr>
        <w:autoSpaceDE w:val="0"/>
        <w:autoSpaceDN w:val="0"/>
        <w:adjustRightInd w:val="0"/>
        <w:jc w:val="both"/>
        <w:textAlignment w:val="center"/>
        <w:rPr>
          <w:rFonts w:asciiTheme="minorHAnsi" w:hAnsiTheme="minorHAnsi" w:cstheme="minorHAnsi"/>
          <w:b/>
          <w:spacing w:val="-1"/>
        </w:rPr>
      </w:pPr>
      <w:r w:rsidRPr="00F23DC9">
        <w:rPr>
          <w:rFonts w:asciiTheme="minorHAnsi" w:hAnsiTheme="minorHAnsi" w:cstheme="minorHAnsi"/>
          <w:b/>
          <w:spacing w:val="-1"/>
        </w:rPr>
        <w:t>Türkçe</w:t>
      </w:r>
    </w:p>
    <w:p w14:paraId="67E07529"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Öğretmen çocukları minderlere alır ve rahat bir şekilde oturmalarını sağlar.</w:t>
      </w:r>
    </w:p>
    <w:p w14:paraId="28FB8EA5" w14:textId="77777777" w:rsidR="00F6502F" w:rsidRPr="00F23DC9" w:rsidRDefault="00F6502F" w:rsidP="00F6502F">
      <w:pPr>
        <w:autoSpaceDE w:val="0"/>
        <w:autoSpaceDN w:val="0"/>
        <w:adjustRightInd w:val="0"/>
        <w:textAlignment w:val="center"/>
        <w:rPr>
          <w:rFonts w:asciiTheme="minorHAnsi" w:hAnsiTheme="minorHAnsi" w:cstheme="minorHAnsi"/>
          <w:b/>
          <w:spacing w:val="-1"/>
        </w:rPr>
      </w:pPr>
      <w:r w:rsidRPr="00F23DC9">
        <w:rPr>
          <w:rFonts w:asciiTheme="minorHAnsi" w:hAnsiTheme="minorHAnsi" w:cstheme="minorHAnsi"/>
          <w:b/>
          <w:spacing w:val="-1"/>
        </w:rPr>
        <w:t>Parmak Oyunu</w:t>
      </w:r>
    </w:p>
    <w:p w14:paraId="559C273B"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Elleri vuralım oy oy, elleri başına koy.</w:t>
      </w:r>
    </w:p>
    <w:p w14:paraId="6299F3B9"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Elleri vuralım oy oy, elleri bacaklara koy.</w:t>
      </w:r>
    </w:p>
    <w:p w14:paraId="4727F29F"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Elleri vuralım oy oy, elleri kollara koy.</w:t>
      </w:r>
    </w:p>
    <w:p w14:paraId="6293A59C" w14:textId="63CA55E4" w:rsidR="00F6502F" w:rsidRPr="00F23DC9" w:rsidRDefault="00875479"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Dinleyen</w:t>
      </w:r>
      <w:r w:rsidR="00F6502F" w:rsidRPr="00F23DC9">
        <w:rPr>
          <w:rFonts w:asciiTheme="minorHAnsi" w:hAnsiTheme="minorHAnsi" w:cstheme="minorHAnsi"/>
          <w:spacing w:val="-1"/>
        </w:rPr>
        <w:t xml:space="preserve"> çocuk ol, hikâye saati başlıyor, denilerek çocukların dikkatleri çekilir. Çocuklara Zeynep’in Oyuncakları hikayesi okunur.</w:t>
      </w:r>
    </w:p>
    <w:p w14:paraId="5545486F"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p>
    <w:p w14:paraId="5DF8A057" w14:textId="77777777" w:rsidR="00F6502F" w:rsidRPr="00F23DC9" w:rsidRDefault="00F6502F" w:rsidP="00F6502F">
      <w:pPr>
        <w:rPr>
          <w:rStyle w:val="Gl"/>
          <w:rFonts w:asciiTheme="minorHAnsi" w:hAnsiTheme="minorHAnsi" w:cstheme="minorHAnsi"/>
        </w:rPr>
      </w:pPr>
      <w:r w:rsidRPr="00F23DC9">
        <w:rPr>
          <w:rStyle w:val="Gl"/>
          <w:rFonts w:asciiTheme="minorHAnsi" w:hAnsiTheme="minorHAnsi" w:cstheme="minorHAnsi"/>
        </w:rPr>
        <w:t>Hikaye</w:t>
      </w:r>
    </w:p>
    <w:p w14:paraId="262C1787" w14:textId="77777777" w:rsidR="00F6502F" w:rsidRPr="00F23DC9" w:rsidRDefault="00F6502F" w:rsidP="00F6502F">
      <w:pPr>
        <w:rPr>
          <w:rFonts w:asciiTheme="minorHAnsi" w:hAnsiTheme="minorHAnsi" w:cstheme="minorHAnsi"/>
        </w:rPr>
      </w:pPr>
      <w:r w:rsidRPr="00F23DC9">
        <w:rPr>
          <w:rStyle w:val="Gl"/>
          <w:rFonts w:asciiTheme="minorHAnsi" w:hAnsiTheme="minorHAnsi" w:cstheme="minorHAnsi"/>
        </w:rPr>
        <w:t xml:space="preserve">KIRMIZI FİLİ GÖRDÜNÜZ MÜ?   </w:t>
      </w:r>
      <w:hyperlink r:id="rId16" w:history="1">
        <w:r w:rsidRPr="00F23DC9">
          <w:rPr>
            <w:rStyle w:val="Kpr"/>
            <w:rFonts w:asciiTheme="minorHAnsi" w:hAnsiTheme="minorHAnsi" w:cstheme="minorHAnsi"/>
            <w:color w:val="auto"/>
          </w:rPr>
          <w:t>https://www.youtube.com/watch?v=1tsVpr4VG8g</w:t>
        </w:r>
      </w:hyperlink>
    </w:p>
    <w:p w14:paraId="048F5B6E" w14:textId="77777777" w:rsidR="00F6502F" w:rsidRPr="00F23DC9" w:rsidRDefault="00F6502F" w:rsidP="00F6502F">
      <w:pPr>
        <w:pStyle w:val="NormalWeb"/>
        <w:shd w:val="clear" w:color="auto" w:fill="FFFFFF"/>
        <w:spacing w:before="0" w:beforeAutospacing="0" w:after="150"/>
        <w:rPr>
          <w:rFonts w:asciiTheme="minorHAnsi" w:hAnsiTheme="minorHAnsi" w:cstheme="minorHAnsi"/>
          <w:color w:val="auto"/>
        </w:rPr>
      </w:pPr>
      <w:r w:rsidRPr="00F23DC9">
        <w:rPr>
          <w:rFonts w:asciiTheme="minorHAnsi" w:hAnsiTheme="minorHAnsi" w:cstheme="minorHAnsi"/>
          <w:color w:val="auto"/>
        </w:rPr>
        <w:t>Gece olunca yatağa girer, gökyüzünü seyrederek uyurum. O gece de öyle oldu.</w:t>
      </w:r>
      <w:r w:rsidRPr="00F23DC9">
        <w:rPr>
          <w:rFonts w:asciiTheme="minorHAnsi" w:hAnsiTheme="minorHAnsi" w:cstheme="minorHAnsi"/>
          <w:color w:val="auto"/>
        </w:rPr>
        <w:br/>
        <w:t>Sabah olunca uyandım. Dışarıda yağmur yağıyordu. Baktım odamın duvarındaki resim eğik duruyor.</w:t>
      </w:r>
      <w:r w:rsidRPr="00F23DC9">
        <w:rPr>
          <w:rFonts w:asciiTheme="minorHAnsi" w:hAnsiTheme="minorHAnsi" w:cstheme="minorHAnsi"/>
          <w:color w:val="auto"/>
        </w:rPr>
        <w:br/>
        <w:t>Resmi düzeltmek için yanına gittim. Bir de ne göreyim. Kırmızı fil yerinde yoktu.</w:t>
      </w:r>
      <w:r w:rsidRPr="00F23DC9">
        <w:rPr>
          <w:rFonts w:asciiTheme="minorHAnsi" w:hAnsiTheme="minorHAnsi" w:cstheme="minorHAnsi"/>
          <w:color w:val="auto"/>
        </w:rPr>
        <w:br/>
        <w:t>Bir gece önce resmin içinde duran Kırmızı Fil ortadan kaybolmuştu. Önce yatağın altına baktım. Orada yoktu.</w:t>
      </w:r>
      <w:r w:rsidRPr="00F23DC9">
        <w:rPr>
          <w:rFonts w:asciiTheme="minorHAnsi" w:hAnsiTheme="minorHAnsi" w:cstheme="minorHAnsi"/>
          <w:color w:val="auto"/>
        </w:rPr>
        <w:br/>
        <w:t>Sonra elbise dolabına baktım. Orada da yoktu. Hiçbir yerde yoktu.</w:t>
      </w:r>
      <w:r w:rsidRPr="00F23DC9">
        <w:rPr>
          <w:rFonts w:asciiTheme="minorHAnsi" w:hAnsiTheme="minorHAnsi" w:cstheme="minorHAnsi"/>
          <w:color w:val="auto"/>
        </w:rPr>
        <w:br/>
        <w:t>Mavi Balina’ ya sordum. –İp atladık, saklambaç oynadık. Ama benim uykum geldi, uyudum. Kırmızı Fil’in nerede olduğunu Sarı Zürafa biliyordur, ona sor, dedi.</w:t>
      </w:r>
      <w:r w:rsidRPr="00F23DC9">
        <w:rPr>
          <w:rFonts w:asciiTheme="minorHAnsi" w:hAnsiTheme="minorHAnsi" w:cstheme="minorHAnsi"/>
          <w:color w:val="auto"/>
        </w:rPr>
        <w:br/>
      </w:r>
      <w:r w:rsidRPr="00F23DC9">
        <w:rPr>
          <w:rFonts w:asciiTheme="minorHAnsi" w:hAnsiTheme="minorHAnsi" w:cstheme="minorHAnsi"/>
          <w:color w:val="auto"/>
        </w:rPr>
        <w:lastRenderedPageBreak/>
        <w:t>Sarı Zürafa’ya sordum. –Gece saklambaç oynadık. Ben onları bulmaya çalıştım. Hepsini buldum. Ama Kırmızı Fil’i bulamadım, nerede olduğunu bilmiyorum dedi.</w:t>
      </w:r>
      <w:r w:rsidRPr="00F23DC9">
        <w:rPr>
          <w:rFonts w:asciiTheme="minorHAnsi" w:hAnsiTheme="minorHAnsi" w:cstheme="minorHAnsi"/>
          <w:color w:val="auto"/>
        </w:rPr>
        <w:br/>
        <w:t>Önce Mor Kedi’ye, sonra da Pembe Fare’ye sordum. Kocaman fil kayboldu. Nereye gitti acaba?</w:t>
      </w:r>
      <w:r w:rsidRPr="00F23DC9">
        <w:rPr>
          <w:rFonts w:asciiTheme="minorHAnsi" w:hAnsiTheme="minorHAnsi" w:cstheme="minorHAnsi"/>
          <w:color w:val="auto"/>
        </w:rPr>
        <w:br/>
        <w:t>Bunu bilse bilse Yeşil Karga bilir. Ona sordum. Biz saklambaç oynarken fili kolayca bulurduk. Çünkü çok kocamandı. Dün akşama kadar hep böyle oldu. İlk kez dün akşam bulamadık. Nerede olduğunu bilemiyorum, dedi. Tam bu sırada kapı GÜM GÜM diye vuruldu.</w:t>
      </w:r>
      <w:r w:rsidRPr="00F23DC9">
        <w:rPr>
          <w:rFonts w:asciiTheme="minorHAnsi" w:hAnsiTheme="minorHAnsi" w:cstheme="minorHAnsi"/>
          <w:color w:val="auto"/>
        </w:rPr>
        <w:br/>
        <w:t>Kapıyı açtım. Karşımda kocaman gövdesiyle Kırmızı Fil duruyordu. Üstü çamur içindeydi. Hem üzgündü, hem de yorgun görünüyordu.</w:t>
      </w:r>
      <w:r w:rsidRPr="00F23DC9">
        <w:rPr>
          <w:rFonts w:asciiTheme="minorHAnsi" w:hAnsiTheme="minorHAnsi" w:cstheme="minorHAnsi"/>
          <w:color w:val="auto"/>
        </w:rPr>
        <w:br/>
        <w:t>Kırmızı Fil’e sarılıp hortumundan öptüm. Onu çok sevdiğimi söyledim.</w:t>
      </w:r>
      <w:r w:rsidRPr="00F23DC9">
        <w:rPr>
          <w:rFonts w:asciiTheme="minorHAnsi" w:hAnsiTheme="minorHAnsi" w:cstheme="minorHAnsi"/>
          <w:color w:val="auto"/>
        </w:rPr>
        <w:br/>
        <w:t>Kırmızı Fil hiç sesini çıkarmadı. Doğru odaya yürüdü.</w:t>
      </w:r>
      <w:r w:rsidRPr="00F23DC9">
        <w:rPr>
          <w:rFonts w:asciiTheme="minorHAnsi" w:hAnsiTheme="minorHAnsi" w:cstheme="minorHAnsi"/>
          <w:color w:val="auto"/>
        </w:rPr>
        <w:br/>
        <w:t>Kırmızı Fil arkadaşlarının yanına gitti, yattı ve uyudu. Sarı Zürafa, Mavi Balina, Yeşil Karga, Pembe Fare ve Mor Kedi Kırmızı Fil’in dönüşüne çok sevindiler. Ben de sevindim ama yerdeki ve duvardaki ayak izlerini anneme nasıl anlatacaktım? (Ferit Avcı)</w:t>
      </w:r>
    </w:p>
    <w:p w14:paraId="0AB34615" w14:textId="5E2E2373" w:rsidR="00F6502F" w:rsidRPr="00F23DC9" w:rsidRDefault="00875479" w:rsidP="00F6502F">
      <w:pPr>
        <w:autoSpaceDE w:val="0"/>
        <w:autoSpaceDN w:val="0"/>
        <w:adjustRightInd w:val="0"/>
        <w:jc w:val="both"/>
        <w:textAlignment w:val="center"/>
        <w:rPr>
          <w:rFonts w:asciiTheme="minorHAnsi" w:hAnsiTheme="minorHAnsi" w:cstheme="minorHAnsi"/>
          <w:spacing w:val="-1"/>
        </w:rPr>
      </w:pPr>
      <w:r w:rsidRPr="00F23DC9">
        <w:rPr>
          <w:rFonts w:asciiTheme="minorHAnsi" w:hAnsiTheme="minorHAnsi" w:cstheme="minorHAnsi"/>
          <w:spacing w:val="-1"/>
        </w:rPr>
        <w:t xml:space="preserve">Hikaye bitiminde hikaye ile ilgili sorular sorularak etkinlik tamamlanır. Müzik etkinliğine geçilir. </w:t>
      </w:r>
    </w:p>
    <w:p w14:paraId="0C770D1B" w14:textId="77777777" w:rsidR="00875479" w:rsidRPr="00F23DC9" w:rsidRDefault="00875479" w:rsidP="00F6502F">
      <w:pPr>
        <w:autoSpaceDE w:val="0"/>
        <w:autoSpaceDN w:val="0"/>
        <w:adjustRightInd w:val="0"/>
        <w:jc w:val="both"/>
        <w:textAlignment w:val="center"/>
        <w:rPr>
          <w:rFonts w:asciiTheme="minorHAnsi" w:hAnsiTheme="minorHAnsi" w:cstheme="minorHAnsi"/>
          <w:b/>
          <w:spacing w:val="-1"/>
        </w:rPr>
      </w:pPr>
    </w:p>
    <w:p w14:paraId="1119C9DC" w14:textId="77777777" w:rsidR="00F6502F" w:rsidRPr="00F23DC9" w:rsidRDefault="00F6502F" w:rsidP="00F6502F">
      <w:pPr>
        <w:rPr>
          <w:rFonts w:asciiTheme="minorHAnsi" w:hAnsiTheme="minorHAnsi" w:cstheme="minorHAnsi"/>
        </w:rPr>
      </w:pPr>
    </w:p>
    <w:p w14:paraId="2561AD67"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Kavram Çalışması: </w:t>
      </w:r>
    </w:p>
    <w:p w14:paraId="2F460FE7" w14:textId="4EB5B1E0" w:rsidR="00F6502F" w:rsidRPr="00F23DC9" w:rsidRDefault="00F6502F" w:rsidP="00F6502F">
      <w:pPr>
        <w:rPr>
          <w:rFonts w:asciiTheme="minorHAnsi" w:hAnsiTheme="minorHAnsi" w:cstheme="minorHAnsi"/>
          <w:bCs/>
        </w:rPr>
      </w:pPr>
      <w:r w:rsidRPr="00F23DC9">
        <w:rPr>
          <w:rFonts w:asciiTheme="minorHAnsi" w:hAnsiTheme="minorHAnsi" w:cstheme="minorHAnsi"/>
        </w:rPr>
        <w:t xml:space="preserve">“Kırmızı” çalışma sayfası öğretmen rehberliğinde uygulanır. </w:t>
      </w:r>
      <w:r w:rsidR="00875479" w:rsidRPr="00F23DC9">
        <w:rPr>
          <w:rFonts w:asciiTheme="minorHAnsi" w:hAnsiTheme="minorHAnsi" w:cstheme="minorHAnsi"/>
        </w:rPr>
        <w:t xml:space="preserve">Çalışma sayfasında kırmızı meyveler ve bir tanesi boyama şeklinde ayarlanır. Çocuklara kırımızı meyveler sorulur ve içi boyanmamış olanı boyamaları istenir. </w:t>
      </w:r>
    </w:p>
    <w:p w14:paraId="2DDCCF56" w14:textId="77777777" w:rsidR="00F6502F" w:rsidRPr="00F23DC9" w:rsidRDefault="00F6502F" w:rsidP="00F6502F">
      <w:pPr>
        <w:rPr>
          <w:rFonts w:asciiTheme="minorHAnsi" w:hAnsiTheme="minorHAnsi" w:cstheme="minorHAnsi"/>
        </w:rPr>
      </w:pPr>
    </w:p>
    <w:p w14:paraId="0B0AD57C" w14:textId="77777777" w:rsidR="00F6502F" w:rsidRPr="00F23DC9" w:rsidRDefault="00F6502F" w:rsidP="00F6502F">
      <w:pPr>
        <w:autoSpaceDE w:val="0"/>
        <w:autoSpaceDN w:val="0"/>
        <w:adjustRightInd w:val="0"/>
        <w:jc w:val="both"/>
        <w:textAlignment w:val="center"/>
        <w:rPr>
          <w:rFonts w:asciiTheme="minorHAnsi" w:hAnsiTheme="minorHAnsi" w:cstheme="minorHAnsi"/>
          <w:b/>
          <w:bCs/>
          <w:spacing w:val="-1"/>
        </w:rPr>
      </w:pPr>
      <w:r w:rsidRPr="00F23DC9">
        <w:rPr>
          <w:rFonts w:asciiTheme="minorHAnsi" w:hAnsiTheme="minorHAnsi" w:cstheme="minorHAnsi"/>
          <w:b/>
          <w:bCs/>
          <w:spacing w:val="-1"/>
        </w:rPr>
        <w:t>Materyaller</w:t>
      </w:r>
    </w:p>
    <w:p w14:paraId="39ACB536" w14:textId="52602DDC" w:rsidR="00F6502F" w:rsidRPr="00F23DC9" w:rsidRDefault="00B33F78" w:rsidP="00F6502F">
      <w:pPr>
        <w:autoSpaceDE w:val="0"/>
        <w:autoSpaceDN w:val="0"/>
        <w:adjustRightInd w:val="0"/>
        <w:textAlignment w:val="center"/>
        <w:rPr>
          <w:rFonts w:asciiTheme="minorHAnsi" w:hAnsiTheme="minorHAnsi" w:cstheme="minorHAnsi"/>
          <w:spacing w:val="-1"/>
          <w:lang w:eastAsia="en-US"/>
        </w:rPr>
      </w:pPr>
      <w:r w:rsidRPr="00F23DC9">
        <w:rPr>
          <w:rFonts w:asciiTheme="minorHAnsi" w:hAnsiTheme="minorHAnsi" w:cstheme="minorHAnsi"/>
          <w:spacing w:val="-1"/>
          <w:lang w:eastAsia="en-US"/>
        </w:rPr>
        <w:t>Kırmızı el işi kâğıtları, ip</w:t>
      </w:r>
      <w:r w:rsidR="00F6502F" w:rsidRPr="00F23DC9">
        <w:rPr>
          <w:rFonts w:asciiTheme="minorHAnsi" w:hAnsiTheme="minorHAnsi" w:cstheme="minorHAnsi"/>
          <w:spacing w:val="-1"/>
          <w:lang w:eastAsia="en-US"/>
        </w:rPr>
        <w:t xml:space="preserve">, renkli toplar (kırmızı çoğunlukta), </w:t>
      </w:r>
      <w:r w:rsidRPr="00F23DC9">
        <w:rPr>
          <w:rFonts w:asciiTheme="minorHAnsi" w:hAnsiTheme="minorHAnsi" w:cstheme="minorHAnsi"/>
          <w:spacing w:val="-1"/>
          <w:lang w:eastAsia="en-US"/>
        </w:rPr>
        <w:t>kırımızı daireler</w:t>
      </w:r>
    </w:p>
    <w:p w14:paraId="31B0B72E" w14:textId="77777777" w:rsidR="00F6502F" w:rsidRPr="00F23DC9" w:rsidRDefault="00F6502F" w:rsidP="00F6502F">
      <w:pPr>
        <w:autoSpaceDE w:val="0"/>
        <w:autoSpaceDN w:val="0"/>
        <w:adjustRightInd w:val="0"/>
        <w:jc w:val="both"/>
        <w:textAlignment w:val="center"/>
        <w:rPr>
          <w:rFonts w:asciiTheme="minorHAnsi" w:hAnsiTheme="minorHAnsi" w:cstheme="minorHAnsi"/>
          <w:b/>
          <w:bCs/>
          <w:spacing w:val="-1"/>
          <w:lang w:eastAsia="en-US"/>
        </w:rPr>
      </w:pPr>
    </w:p>
    <w:p w14:paraId="63701C07" w14:textId="77777777" w:rsidR="00F6502F" w:rsidRPr="00F23DC9" w:rsidRDefault="00F6502F" w:rsidP="00F6502F">
      <w:pPr>
        <w:autoSpaceDE w:val="0"/>
        <w:autoSpaceDN w:val="0"/>
        <w:adjustRightInd w:val="0"/>
        <w:jc w:val="both"/>
        <w:textAlignment w:val="center"/>
        <w:rPr>
          <w:rFonts w:asciiTheme="minorHAnsi" w:hAnsiTheme="minorHAnsi" w:cstheme="minorHAnsi"/>
          <w:b/>
          <w:bCs/>
          <w:spacing w:val="-1"/>
        </w:rPr>
      </w:pPr>
      <w:r w:rsidRPr="00F23DC9">
        <w:rPr>
          <w:rFonts w:asciiTheme="minorHAnsi" w:hAnsiTheme="minorHAnsi" w:cstheme="minorHAnsi"/>
          <w:b/>
          <w:bCs/>
          <w:spacing w:val="-1"/>
        </w:rPr>
        <w:t>Sözcükler / Kavramlar</w:t>
      </w:r>
    </w:p>
    <w:p w14:paraId="5EF01AD9"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Kırmızı</w:t>
      </w:r>
    </w:p>
    <w:p w14:paraId="3C42DCA9" w14:textId="77777777" w:rsidR="00F6502F" w:rsidRPr="00F23DC9" w:rsidRDefault="00F6502F" w:rsidP="00F6502F">
      <w:pPr>
        <w:autoSpaceDE w:val="0"/>
        <w:autoSpaceDN w:val="0"/>
        <w:adjustRightInd w:val="0"/>
        <w:jc w:val="both"/>
        <w:textAlignment w:val="center"/>
        <w:rPr>
          <w:rFonts w:asciiTheme="minorHAnsi" w:hAnsiTheme="minorHAnsi" w:cstheme="minorHAnsi"/>
          <w:spacing w:val="-1"/>
        </w:rPr>
      </w:pPr>
    </w:p>
    <w:p w14:paraId="6C181376" w14:textId="77777777" w:rsidR="00F6502F" w:rsidRPr="00F23DC9" w:rsidRDefault="00F6502F" w:rsidP="00F6502F">
      <w:pPr>
        <w:autoSpaceDE w:val="0"/>
        <w:autoSpaceDN w:val="0"/>
        <w:adjustRightInd w:val="0"/>
        <w:jc w:val="both"/>
        <w:textAlignment w:val="center"/>
        <w:rPr>
          <w:rFonts w:asciiTheme="minorHAnsi" w:hAnsiTheme="minorHAnsi" w:cstheme="minorHAnsi"/>
          <w:b/>
          <w:bCs/>
          <w:spacing w:val="-1"/>
        </w:rPr>
      </w:pPr>
      <w:r w:rsidRPr="00F23DC9">
        <w:rPr>
          <w:rFonts w:asciiTheme="minorHAnsi" w:hAnsiTheme="minorHAnsi" w:cstheme="minorHAnsi"/>
          <w:b/>
          <w:bCs/>
          <w:spacing w:val="-1"/>
        </w:rPr>
        <w:t xml:space="preserve">Aile Katılımı </w:t>
      </w:r>
    </w:p>
    <w:p w14:paraId="72AF8E6D"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Çocuk, okulda oynadığı “Tanışma” oyununu ailesiyle birlikte evde de oynar. Çocuklardan sevdikleri bir oyuncağı okula paylaşmak üzere getirmeleri istenir.</w:t>
      </w:r>
    </w:p>
    <w:p w14:paraId="53F7CF7A" w14:textId="77777777" w:rsidR="00F6502F" w:rsidRPr="00F23DC9" w:rsidRDefault="00F6502F" w:rsidP="00F6502F">
      <w:pPr>
        <w:autoSpaceDE w:val="0"/>
        <w:autoSpaceDN w:val="0"/>
        <w:adjustRightInd w:val="0"/>
        <w:jc w:val="both"/>
        <w:textAlignment w:val="center"/>
        <w:rPr>
          <w:rFonts w:asciiTheme="minorHAnsi" w:hAnsiTheme="minorHAnsi" w:cstheme="minorHAnsi"/>
          <w:b/>
          <w:spacing w:val="-1"/>
        </w:rPr>
      </w:pPr>
    </w:p>
    <w:p w14:paraId="64DF5A1A" w14:textId="77777777" w:rsidR="00F6502F" w:rsidRPr="00F23DC9" w:rsidRDefault="00F6502F" w:rsidP="00F6502F">
      <w:pPr>
        <w:autoSpaceDE w:val="0"/>
        <w:autoSpaceDN w:val="0"/>
        <w:adjustRightInd w:val="0"/>
        <w:jc w:val="both"/>
        <w:textAlignment w:val="center"/>
        <w:rPr>
          <w:rFonts w:asciiTheme="minorHAnsi" w:hAnsiTheme="minorHAnsi" w:cstheme="minorHAnsi"/>
          <w:b/>
          <w:spacing w:val="-1"/>
        </w:rPr>
      </w:pPr>
      <w:r w:rsidRPr="00F23DC9">
        <w:rPr>
          <w:rFonts w:asciiTheme="minorHAnsi" w:hAnsiTheme="minorHAnsi" w:cstheme="minorHAnsi"/>
          <w:b/>
          <w:spacing w:val="-1"/>
        </w:rPr>
        <w:t>Günü Değerlendirme Zamanı</w:t>
      </w:r>
    </w:p>
    <w:p w14:paraId="67908F07" w14:textId="77777777" w:rsidR="00F6502F" w:rsidRPr="00F23DC9" w:rsidRDefault="00F6502F" w:rsidP="00F6502F">
      <w:pPr>
        <w:autoSpaceDE w:val="0"/>
        <w:autoSpaceDN w:val="0"/>
        <w:adjustRightInd w:val="0"/>
        <w:jc w:val="both"/>
        <w:textAlignment w:val="center"/>
        <w:rPr>
          <w:rFonts w:asciiTheme="minorHAnsi" w:hAnsiTheme="minorHAnsi" w:cstheme="minorHAnsi"/>
          <w:spacing w:val="-1"/>
        </w:rPr>
      </w:pPr>
      <w:r w:rsidRPr="00F23DC9">
        <w:rPr>
          <w:rFonts w:asciiTheme="minorHAnsi" w:hAnsiTheme="minorHAnsi" w:cstheme="minorHAnsi"/>
          <w:spacing w:val="-1"/>
        </w:rPr>
        <w:t>Gün sonunda çocuklara aşağıdakilere benzer sorular sorularak günün değerlendirmesi yapılır:</w:t>
      </w:r>
    </w:p>
    <w:p w14:paraId="2FCBFBDA" w14:textId="77777777" w:rsidR="00F6502F" w:rsidRPr="00F23DC9" w:rsidRDefault="00F6502F" w:rsidP="00F6502F">
      <w:pPr>
        <w:autoSpaceDE w:val="0"/>
        <w:autoSpaceDN w:val="0"/>
        <w:adjustRightInd w:val="0"/>
        <w:jc w:val="both"/>
        <w:textAlignment w:val="center"/>
        <w:rPr>
          <w:rFonts w:asciiTheme="minorHAnsi" w:hAnsiTheme="minorHAnsi" w:cstheme="minorHAnsi"/>
          <w:spacing w:val="-1"/>
        </w:rPr>
      </w:pPr>
      <w:r w:rsidRPr="00F23DC9">
        <w:rPr>
          <w:rFonts w:asciiTheme="minorHAnsi" w:hAnsiTheme="minorHAnsi" w:cstheme="minorHAnsi"/>
          <w:spacing w:val="-1"/>
        </w:rPr>
        <w:t>1. Tanışma ne demek?</w:t>
      </w:r>
    </w:p>
    <w:p w14:paraId="3F899AC9" w14:textId="77777777" w:rsidR="00F6502F" w:rsidRPr="00F23DC9" w:rsidRDefault="00F6502F" w:rsidP="00F6502F">
      <w:pPr>
        <w:autoSpaceDE w:val="0"/>
        <w:autoSpaceDN w:val="0"/>
        <w:adjustRightInd w:val="0"/>
        <w:jc w:val="both"/>
        <w:textAlignment w:val="center"/>
        <w:rPr>
          <w:rFonts w:asciiTheme="minorHAnsi" w:hAnsiTheme="minorHAnsi" w:cstheme="minorHAnsi"/>
          <w:spacing w:val="-1"/>
        </w:rPr>
      </w:pPr>
      <w:r w:rsidRPr="00F23DC9">
        <w:rPr>
          <w:rFonts w:asciiTheme="minorHAnsi" w:hAnsiTheme="minorHAnsi" w:cstheme="minorHAnsi"/>
          <w:spacing w:val="-1"/>
        </w:rPr>
        <w:t>2. Hangi arkadaşlarını tanıyorsun?</w:t>
      </w:r>
    </w:p>
    <w:p w14:paraId="1D03DA87" w14:textId="77777777" w:rsidR="00F6502F" w:rsidRPr="00F23DC9" w:rsidRDefault="00F6502F" w:rsidP="00F6502F">
      <w:pPr>
        <w:autoSpaceDE w:val="0"/>
        <w:autoSpaceDN w:val="0"/>
        <w:adjustRightInd w:val="0"/>
        <w:jc w:val="both"/>
        <w:textAlignment w:val="center"/>
        <w:rPr>
          <w:rFonts w:asciiTheme="minorHAnsi" w:hAnsiTheme="minorHAnsi" w:cstheme="minorHAnsi"/>
          <w:spacing w:val="-1"/>
        </w:rPr>
      </w:pPr>
      <w:r w:rsidRPr="00F23DC9">
        <w:rPr>
          <w:rFonts w:asciiTheme="minorHAnsi" w:hAnsiTheme="minorHAnsi" w:cstheme="minorHAnsi"/>
          <w:spacing w:val="-1"/>
        </w:rPr>
        <w:t>3. Kırmızı renkli neler olabilir?</w:t>
      </w:r>
    </w:p>
    <w:p w14:paraId="37E327CA" w14:textId="77777777" w:rsidR="00F6502F" w:rsidRPr="00F23DC9" w:rsidRDefault="00F6502F" w:rsidP="00F6502F">
      <w:pPr>
        <w:autoSpaceDE w:val="0"/>
        <w:autoSpaceDN w:val="0"/>
        <w:adjustRightInd w:val="0"/>
        <w:jc w:val="both"/>
        <w:textAlignment w:val="center"/>
        <w:rPr>
          <w:rFonts w:asciiTheme="minorHAnsi" w:hAnsiTheme="minorHAnsi" w:cstheme="minorHAnsi"/>
          <w:spacing w:val="-1"/>
        </w:rPr>
      </w:pPr>
      <w:r w:rsidRPr="00F23DC9">
        <w:rPr>
          <w:rFonts w:asciiTheme="minorHAnsi" w:hAnsiTheme="minorHAnsi" w:cstheme="minorHAnsi"/>
          <w:spacing w:val="-1"/>
        </w:rPr>
        <w:t>4. Ne zaman tanışırız?</w:t>
      </w:r>
    </w:p>
    <w:p w14:paraId="207A3372" w14:textId="77777777" w:rsidR="00F6502F" w:rsidRPr="00F23DC9" w:rsidRDefault="00F6502F" w:rsidP="00F6502F">
      <w:pPr>
        <w:autoSpaceDE w:val="0"/>
        <w:autoSpaceDN w:val="0"/>
        <w:adjustRightInd w:val="0"/>
        <w:jc w:val="both"/>
        <w:textAlignment w:val="center"/>
        <w:rPr>
          <w:rFonts w:asciiTheme="minorHAnsi" w:hAnsiTheme="minorHAnsi" w:cstheme="minorHAnsi"/>
          <w:spacing w:val="-1"/>
        </w:rPr>
      </w:pPr>
      <w:r w:rsidRPr="00F23DC9">
        <w:rPr>
          <w:rFonts w:asciiTheme="minorHAnsi" w:hAnsiTheme="minorHAnsi" w:cstheme="minorHAnsi"/>
          <w:spacing w:val="-1"/>
        </w:rPr>
        <w:t>5. Bugün oynadığınız hangi oyunu daha çok sevdin?</w:t>
      </w:r>
    </w:p>
    <w:p w14:paraId="0B1465B3" w14:textId="77777777" w:rsidR="00F6502F" w:rsidRPr="00F23DC9" w:rsidRDefault="00F6502F" w:rsidP="00F6502F">
      <w:pPr>
        <w:autoSpaceDE w:val="0"/>
        <w:autoSpaceDN w:val="0"/>
        <w:adjustRightInd w:val="0"/>
        <w:jc w:val="both"/>
        <w:textAlignment w:val="center"/>
        <w:rPr>
          <w:rFonts w:asciiTheme="minorHAnsi" w:hAnsiTheme="minorHAnsi" w:cstheme="minorHAnsi"/>
          <w:spacing w:val="-1"/>
        </w:rPr>
      </w:pPr>
      <w:r w:rsidRPr="00F23DC9">
        <w:rPr>
          <w:rFonts w:asciiTheme="minorHAnsi" w:hAnsiTheme="minorHAnsi" w:cstheme="minorHAnsi"/>
          <w:spacing w:val="-1"/>
        </w:rPr>
        <w:t>6. Yarın en çok ne yapmak isterdin?</w:t>
      </w:r>
    </w:p>
    <w:p w14:paraId="288E29DE" w14:textId="77777777" w:rsidR="00F6502F" w:rsidRPr="00F23DC9" w:rsidRDefault="00F6502F" w:rsidP="00F6502F">
      <w:pPr>
        <w:autoSpaceDE w:val="0"/>
        <w:autoSpaceDN w:val="0"/>
        <w:adjustRightInd w:val="0"/>
        <w:jc w:val="both"/>
        <w:textAlignment w:val="center"/>
        <w:rPr>
          <w:rFonts w:asciiTheme="minorHAnsi" w:hAnsiTheme="minorHAnsi" w:cstheme="minorHAnsi"/>
          <w:spacing w:val="-1"/>
        </w:rPr>
      </w:pPr>
    </w:p>
    <w:p w14:paraId="70E8F912" w14:textId="77777777" w:rsidR="00F6502F" w:rsidRPr="00F23DC9" w:rsidRDefault="00F6502F" w:rsidP="00F6502F">
      <w:pPr>
        <w:autoSpaceDE w:val="0"/>
        <w:autoSpaceDN w:val="0"/>
        <w:adjustRightInd w:val="0"/>
        <w:jc w:val="both"/>
        <w:textAlignment w:val="center"/>
        <w:rPr>
          <w:rFonts w:asciiTheme="minorHAnsi" w:hAnsiTheme="minorHAnsi" w:cstheme="minorHAnsi"/>
          <w:spacing w:val="-1"/>
        </w:rPr>
      </w:pPr>
    </w:p>
    <w:p w14:paraId="34A8160F" w14:textId="77777777" w:rsidR="00F6502F" w:rsidRPr="00F23DC9" w:rsidRDefault="00F6502F" w:rsidP="00F6502F">
      <w:pPr>
        <w:suppressAutoHyphens/>
        <w:autoSpaceDE w:val="0"/>
        <w:autoSpaceDN w:val="0"/>
        <w:adjustRightInd w:val="0"/>
        <w:textAlignment w:val="center"/>
        <w:rPr>
          <w:rFonts w:asciiTheme="minorHAnsi" w:hAnsiTheme="minorHAnsi" w:cstheme="minorHAnsi"/>
          <w:spacing w:val="-1"/>
        </w:rPr>
      </w:pPr>
    </w:p>
    <w:p w14:paraId="2F63144B" w14:textId="77777777" w:rsidR="00F6502F" w:rsidRPr="00F23DC9" w:rsidRDefault="00F6502F" w:rsidP="00F6502F">
      <w:pPr>
        <w:suppressAutoHyphens/>
        <w:autoSpaceDE w:val="0"/>
        <w:autoSpaceDN w:val="0"/>
        <w:adjustRightInd w:val="0"/>
        <w:ind w:left="360"/>
        <w:textAlignment w:val="center"/>
        <w:rPr>
          <w:rFonts w:asciiTheme="minorHAnsi" w:hAnsiTheme="minorHAnsi" w:cstheme="minorHAnsi"/>
          <w:spacing w:val="-1"/>
        </w:rPr>
      </w:pPr>
    </w:p>
    <w:p w14:paraId="070E48BB" w14:textId="77777777" w:rsidR="00F6502F" w:rsidRPr="00F23DC9" w:rsidRDefault="00F6502F" w:rsidP="00F6502F">
      <w:pPr>
        <w:suppressAutoHyphens/>
        <w:autoSpaceDE w:val="0"/>
        <w:autoSpaceDN w:val="0"/>
        <w:adjustRightInd w:val="0"/>
        <w:ind w:left="360"/>
        <w:textAlignment w:val="center"/>
        <w:rPr>
          <w:rFonts w:asciiTheme="minorHAnsi" w:hAnsiTheme="minorHAnsi" w:cstheme="minorHAnsi"/>
          <w:spacing w:val="-1"/>
        </w:rPr>
      </w:pPr>
    </w:p>
    <w:p w14:paraId="4A08EC59" w14:textId="77777777" w:rsidR="00F6502F" w:rsidRPr="00F23DC9" w:rsidRDefault="00F6502F" w:rsidP="00F6502F">
      <w:pPr>
        <w:suppressAutoHyphens/>
        <w:autoSpaceDE w:val="0"/>
        <w:autoSpaceDN w:val="0"/>
        <w:adjustRightInd w:val="0"/>
        <w:ind w:left="360"/>
        <w:textAlignment w:val="center"/>
        <w:rPr>
          <w:rFonts w:asciiTheme="minorHAnsi" w:hAnsiTheme="minorHAnsi" w:cstheme="minorHAnsi"/>
          <w:spacing w:val="-1"/>
        </w:rPr>
      </w:pPr>
    </w:p>
    <w:p w14:paraId="535FF7EF" w14:textId="77777777" w:rsidR="00F6502F" w:rsidRPr="00F23DC9" w:rsidRDefault="00F6502F" w:rsidP="00F6502F">
      <w:pPr>
        <w:suppressAutoHyphens/>
        <w:autoSpaceDE w:val="0"/>
        <w:autoSpaceDN w:val="0"/>
        <w:adjustRightInd w:val="0"/>
        <w:ind w:left="360"/>
        <w:textAlignment w:val="center"/>
        <w:rPr>
          <w:rFonts w:asciiTheme="minorHAnsi" w:hAnsiTheme="minorHAnsi" w:cstheme="minorHAnsi"/>
          <w:spacing w:val="-1"/>
        </w:rPr>
      </w:pPr>
    </w:p>
    <w:p w14:paraId="23B7715B" w14:textId="77777777" w:rsidR="00F6502F" w:rsidRPr="00F23DC9" w:rsidRDefault="00F6502F" w:rsidP="00F6502F">
      <w:pPr>
        <w:suppressAutoHyphens/>
        <w:autoSpaceDE w:val="0"/>
        <w:autoSpaceDN w:val="0"/>
        <w:adjustRightInd w:val="0"/>
        <w:ind w:left="360"/>
        <w:textAlignment w:val="center"/>
        <w:rPr>
          <w:rFonts w:asciiTheme="minorHAnsi" w:hAnsiTheme="minorHAnsi" w:cstheme="minorHAnsi"/>
          <w:spacing w:val="-1"/>
        </w:rPr>
      </w:pPr>
    </w:p>
    <w:p w14:paraId="4F846841" w14:textId="77777777" w:rsidR="00F6502F" w:rsidRPr="00F23DC9" w:rsidRDefault="00F6502F" w:rsidP="00F6502F">
      <w:pPr>
        <w:suppressAutoHyphens/>
        <w:autoSpaceDE w:val="0"/>
        <w:autoSpaceDN w:val="0"/>
        <w:adjustRightInd w:val="0"/>
        <w:ind w:left="360"/>
        <w:textAlignment w:val="center"/>
        <w:rPr>
          <w:rFonts w:asciiTheme="minorHAnsi" w:hAnsiTheme="minorHAnsi" w:cstheme="minorHAnsi"/>
          <w:spacing w:val="-1"/>
        </w:rPr>
      </w:pPr>
    </w:p>
    <w:p w14:paraId="25A0684C" w14:textId="77777777" w:rsidR="00F6502F" w:rsidRPr="00F23DC9" w:rsidRDefault="00F6502F" w:rsidP="00F6502F">
      <w:pPr>
        <w:suppressAutoHyphens/>
        <w:autoSpaceDE w:val="0"/>
        <w:autoSpaceDN w:val="0"/>
        <w:adjustRightInd w:val="0"/>
        <w:ind w:left="360"/>
        <w:textAlignment w:val="center"/>
        <w:rPr>
          <w:rFonts w:asciiTheme="minorHAnsi" w:hAnsiTheme="minorHAnsi" w:cstheme="minorHAnsi"/>
          <w:spacing w:val="-1"/>
        </w:rPr>
      </w:pPr>
    </w:p>
    <w:p w14:paraId="15CDE78E" w14:textId="77777777" w:rsidR="00F6502F" w:rsidRPr="00F23DC9" w:rsidRDefault="00F6502F" w:rsidP="00F6502F">
      <w:pPr>
        <w:suppressAutoHyphens/>
        <w:autoSpaceDE w:val="0"/>
        <w:autoSpaceDN w:val="0"/>
        <w:adjustRightInd w:val="0"/>
        <w:jc w:val="center"/>
        <w:textAlignment w:val="center"/>
        <w:rPr>
          <w:rFonts w:asciiTheme="minorHAnsi" w:hAnsiTheme="minorHAnsi" w:cstheme="minorHAnsi"/>
          <w:b/>
          <w:bCs/>
        </w:rPr>
      </w:pPr>
      <w:r w:rsidRPr="00F23DC9">
        <w:rPr>
          <w:rFonts w:asciiTheme="minorHAnsi" w:hAnsiTheme="minorHAnsi" w:cstheme="minorHAnsi"/>
          <w:b/>
          <w:bCs/>
        </w:rPr>
        <w:lastRenderedPageBreak/>
        <w:t>TAM GÜNLÜK EĞİTİM PLAN AKIŞI</w:t>
      </w:r>
    </w:p>
    <w:p w14:paraId="1738F20E" w14:textId="77777777" w:rsidR="00F6502F" w:rsidRPr="00F23DC9" w:rsidRDefault="00F6502F" w:rsidP="00F6502F">
      <w:pPr>
        <w:suppressAutoHyphens/>
        <w:autoSpaceDE w:val="0"/>
        <w:autoSpaceDN w:val="0"/>
        <w:adjustRightInd w:val="0"/>
        <w:ind w:left="360"/>
        <w:textAlignment w:val="center"/>
        <w:rPr>
          <w:rFonts w:asciiTheme="minorHAnsi" w:hAnsiTheme="minorHAnsi" w:cstheme="minorHAnsi"/>
          <w:b/>
          <w:bCs/>
        </w:rPr>
      </w:pPr>
    </w:p>
    <w:p w14:paraId="7EAAB0CA" w14:textId="77777777" w:rsidR="00F6502F" w:rsidRPr="00F23DC9" w:rsidRDefault="00F6502F" w:rsidP="00F6502F">
      <w:pPr>
        <w:suppressAutoHyphens/>
        <w:autoSpaceDE w:val="0"/>
        <w:autoSpaceDN w:val="0"/>
        <w:adjustRightInd w:val="0"/>
        <w:ind w:left="360"/>
        <w:textAlignment w:val="center"/>
        <w:rPr>
          <w:rFonts w:asciiTheme="minorHAnsi" w:hAnsiTheme="minorHAnsi" w:cstheme="minorHAnsi"/>
          <w:b/>
          <w:bCs/>
        </w:rPr>
      </w:pPr>
    </w:p>
    <w:p w14:paraId="754D2DF1"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Okul Adı</w:t>
      </w:r>
      <w:r w:rsidRPr="00F23DC9">
        <w:rPr>
          <w:rFonts w:asciiTheme="minorHAnsi" w:hAnsiTheme="minorHAnsi" w:cstheme="minorHAnsi"/>
          <w:b/>
          <w:bCs/>
        </w:rPr>
        <w:tab/>
        <w:t xml:space="preserve">:                                                                                                </w:t>
      </w:r>
    </w:p>
    <w:p w14:paraId="2CE85A6F"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Öğretmenin Adı ve Soyadı</w:t>
      </w:r>
      <w:r w:rsidRPr="00F23DC9">
        <w:rPr>
          <w:rFonts w:asciiTheme="minorHAnsi" w:hAnsiTheme="minorHAnsi" w:cstheme="minorHAnsi"/>
          <w:b/>
          <w:bCs/>
        </w:rPr>
        <w:tab/>
        <w:t xml:space="preserve">:                                                                                                                 </w:t>
      </w:r>
    </w:p>
    <w:p w14:paraId="68E20CBE" w14:textId="22BC07C0" w:rsidR="00F6502F" w:rsidRPr="00F23DC9" w:rsidRDefault="00AD17B1" w:rsidP="00F6502F">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Tarih</w:t>
      </w:r>
      <w:r w:rsidRPr="00F23DC9">
        <w:rPr>
          <w:rFonts w:asciiTheme="minorHAnsi" w:hAnsiTheme="minorHAnsi" w:cstheme="minorHAnsi"/>
          <w:b/>
          <w:bCs/>
        </w:rPr>
        <w:tab/>
        <w:t xml:space="preserve">: </w:t>
      </w:r>
      <w:r w:rsidR="00E4788E" w:rsidRPr="000479F7">
        <w:rPr>
          <w:rFonts w:asciiTheme="minorHAnsi" w:hAnsiTheme="minorHAnsi" w:cstheme="minorHAnsi"/>
          <w:b/>
          <w:bCs/>
          <w:color w:val="FF0000"/>
        </w:rPr>
        <w:t>06.10.2023</w:t>
      </w:r>
    </w:p>
    <w:p w14:paraId="430FCC9C" w14:textId="79AABCC0"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Yaş Grubu (Ay)</w:t>
      </w:r>
      <w:r w:rsidRPr="00F23DC9">
        <w:rPr>
          <w:rFonts w:asciiTheme="minorHAnsi" w:hAnsiTheme="minorHAnsi" w:cstheme="minorHAnsi"/>
          <w:b/>
          <w:bCs/>
        </w:rPr>
        <w:tab/>
        <w:t xml:space="preserve">: </w:t>
      </w:r>
    </w:p>
    <w:p w14:paraId="5029529D" w14:textId="77777777" w:rsidR="00F6502F" w:rsidRPr="00F23DC9" w:rsidRDefault="00F6502F" w:rsidP="00F6502F">
      <w:pPr>
        <w:tabs>
          <w:tab w:val="left" w:pos="2800"/>
        </w:tabs>
        <w:suppressAutoHyphens/>
        <w:autoSpaceDE w:val="0"/>
        <w:autoSpaceDN w:val="0"/>
        <w:adjustRightInd w:val="0"/>
        <w:ind w:left="360"/>
        <w:textAlignment w:val="center"/>
        <w:rPr>
          <w:rFonts w:asciiTheme="minorHAnsi" w:hAnsiTheme="minorHAnsi" w:cstheme="minorHAnsi"/>
          <w:b/>
          <w:bCs/>
        </w:rPr>
      </w:pPr>
    </w:p>
    <w:p w14:paraId="5C5337FC" w14:textId="77777777" w:rsidR="00F6502F" w:rsidRPr="00F23DC9" w:rsidRDefault="00F6502F" w:rsidP="00F6502F">
      <w:pPr>
        <w:suppressAutoHyphens/>
        <w:autoSpaceDE w:val="0"/>
        <w:autoSpaceDN w:val="0"/>
        <w:adjustRightInd w:val="0"/>
        <w:ind w:left="351"/>
        <w:textAlignment w:val="center"/>
        <w:rPr>
          <w:rFonts w:asciiTheme="minorHAnsi" w:hAnsiTheme="minorHAnsi" w:cstheme="minorHAnsi"/>
          <w:b/>
          <w:bCs/>
        </w:rPr>
      </w:pPr>
    </w:p>
    <w:p w14:paraId="7F97AE69" w14:textId="77777777" w:rsidR="00F6502F" w:rsidRPr="00F23DC9" w:rsidRDefault="00F6502F" w:rsidP="00F6502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08" w:hanging="357"/>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Güne Başlama Zamanı</w:t>
      </w:r>
    </w:p>
    <w:p w14:paraId="790AF99D" w14:textId="21B524CA" w:rsidR="00F6502F" w:rsidRPr="00F23DC9" w:rsidRDefault="00F6502F" w:rsidP="00F6502F">
      <w:pPr>
        <w:pStyle w:val="ListeParagraf"/>
        <w:suppressAutoHyphens/>
        <w:autoSpaceDE w:val="0"/>
        <w:autoSpaceDN w:val="0"/>
        <w:adjustRightInd w:val="0"/>
        <w:spacing w:after="0" w:line="240" w:lineRule="auto"/>
        <w:ind w:left="708" w:hanging="5"/>
        <w:textAlignment w:val="center"/>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Çocukların karşılanması</w:t>
      </w:r>
    </w:p>
    <w:p w14:paraId="3D512403" w14:textId="37E663F3" w:rsidR="00B33F78" w:rsidRPr="00F23DC9" w:rsidRDefault="00B33F78" w:rsidP="00F6502F">
      <w:pPr>
        <w:pStyle w:val="ListeParagraf"/>
        <w:suppressAutoHyphens/>
        <w:autoSpaceDE w:val="0"/>
        <w:autoSpaceDN w:val="0"/>
        <w:adjustRightInd w:val="0"/>
        <w:spacing w:after="0" w:line="240" w:lineRule="auto"/>
        <w:ind w:left="708" w:hanging="5"/>
        <w:textAlignment w:val="center"/>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Sabah Sporu</w:t>
      </w:r>
    </w:p>
    <w:p w14:paraId="1C9544B6" w14:textId="2847DC32" w:rsidR="00B33F78" w:rsidRPr="00F23DC9" w:rsidRDefault="00B33F78" w:rsidP="00F6502F">
      <w:pPr>
        <w:pStyle w:val="ListeParagraf"/>
        <w:suppressAutoHyphens/>
        <w:autoSpaceDE w:val="0"/>
        <w:autoSpaceDN w:val="0"/>
        <w:adjustRightInd w:val="0"/>
        <w:spacing w:after="0" w:line="240" w:lineRule="auto"/>
        <w:ind w:left="708" w:hanging="5"/>
        <w:textAlignment w:val="center"/>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Takvim ve Hava Durumu</w:t>
      </w:r>
    </w:p>
    <w:p w14:paraId="3516E576" w14:textId="77777777" w:rsidR="00F6502F" w:rsidRPr="00F23DC9" w:rsidRDefault="00F6502F" w:rsidP="00F6502F">
      <w:pPr>
        <w:pStyle w:val="ListeParagraf"/>
        <w:suppressAutoHyphens/>
        <w:autoSpaceDE w:val="0"/>
        <w:autoSpaceDN w:val="0"/>
        <w:adjustRightInd w:val="0"/>
        <w:spacing w:after="0" w:line="240" w:lineRule="auto"/>
        <w:ind w:left="708" w:hanging="5"/>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“Paylaşmak Çok Güzel” konulu güne başlama etkinliği</w:t>
      </w:r>
    </w:p>
    <w:p w14:paraId="4A6DA939" w14:textId="77777777" w:rsidR="00F6502F" w:rsidRPr="00F23DC9" w:rsidRDefault="00F6502F" w:rsidP="00F6502F">
      <w:pPr>
        <w:pStyle w:val="ListeParagraf"/>
        <w:suppressAutoHyphens/>
        <w:autoSpaceDE w:val="0"/>
        <w:autoSpaceDN w:val="0"/>
        <w:adjustRightInd w:val="0"/>
        <w:spacing w:after="0" w:line="240" w:lineRule="auto"/>
        <w:ind w:left="708" w:hanging="357"/>
        <w:textAlignment w:val="center"/>
        <w:rPr>
          <w:rFonts w:asciiTheme="minorHAnsi" w:hAnsiTheme="minorHAnsi" w:cstheme="minorHAnsi"/>
          <w:color w:val="auto"/>
          <w:sz w:val="24"/>
          <w:szCs w:val="24"/>
        </w:rPr>
      </w:pPr>
    </w:p>
    <w:p w14:paraId="6C01C2E0" w14:textId="77777777" w:rsidR="00F6502F" w:rsidRPr="00F23DC9" w:rsidRDefault="00F6502F" w:rsidP="00F6502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08" w:hanging="357"/>
        <w:textAlignment w:val="center"/>
        <w:rPr>
          <w:rFonts w:asciiTheme="minorHAnsi" w:hAnsiTheme="minorHAnsi" w:cstheme="minorHAnsi"/>
          <w:color w:val="auto"/>
          <w:sz w:val="24"/>
          <w:szCs w:val="24"/>
        </w:rPr>
      </w:pPr>
      <w:r w:rsidRPr="00F23DC9">
        <w:rPr>
          <w:rFonts w:asciiTheme="minorHAnsi" w:hAnsiTheme="minorHAnsi" w:cstheme="minorHAnsi"/>
          <w:b/>
          <w:bCs/>
          <w:color w:val="auto"/>
          <w:sz w:val="24"/>
          <w:szCs w:val="24"/>
        </w:rPr>
        <w:t>Oyun Zamanı</w:t>
      </w:r>
    </w:p>
    <w:p w14:paraId="1A9DFD0B" w14:textId="77777777" w:rsidR="00F6502F" w:rsidRPr="00F23DC9" w:rsidRDefault="00F6502F" w:rsidP="00F6502F">
      <w:pPr>
        <w:pStyle w:val="ListeParagraf"/>
        <w:suppressAutoHyphens/>
        <w:autoSpaceDE w:val="0"/>
        <w:autoSpaceDN w:val="0"/>
        <w:adjustRightInd w:val="0"/>
        <w:spacing w:after="0" w:line="240" w:lineRule="auto"/>
        <w:ind w:left="708" w:hanging="5"/>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Öğrenme merkezlerinde oyun</w:t>
      </w:r>
    </w:p>
    <w:p w14:paraId="3A01579A" w14:textId="77777777" w:rsidR="00F6502F" w:rsidRPr="00F23DC9" w:rsidRDefault="00F6502F" w:rsidP="00F6502F">
      <w:pPr>
        <w:pStyle w:val="ListeParagraf"/>
        <w:suppressAutoHyphens/>
        <w:autoSpaceDE w:val="0"/>
        <w:autoSpaceDN w:val="0"/>
        <w:adjustRightInd w:val="0"/>
        <w:spacing w:after="0" w:line="240" w:lineRule="auto"/>
        <w:ind w:left="708" w:hanging="357"/>
        <w:textAlignment w:val="center"/>
        <w:rPr>
          <w:rFonts w:asciiTheme="minorHAnsi" w:hAnsiTheme="minorHAnsi" w:cstheme="minorHAnsi"/>
          <w:color w:val="auto"/>
          <w:sz w:val="24"/>
          <w:szCs w:val="24"/>
        </w:rPr>
      </w:pPr>
    </w:p>
    <w:p w14:paraId="608A8928" w14:textId="77777777" w:rsidR="00F6502F" w:rsidRPr="00F23DC9" w:rsidRDefault="00F6502F" w:rsidP="00F6502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08" w:hanging="357"/>
        <w:textAlignment w:val="center"/>
        <w:rPr>
          <w:rFonts w:asciiTheme="minorHAnsi" w:hAnsiTheme="minorHAnsi" w:cstheme="minorHAnsi"/>
          <w:color w:val="auto"/>
          <w:sz w:val="24"/>
          <w:szCs w:val="24"/>
        </w:rPr>
      </w:pPr>
      <w:r w:rsidRPr="00F23DC9">
        <w:rPr>
          <w:rFonts w:asciiTheme="minorHAnsi" w:hAnsiTheme="minorHAnsi" w:cstheme="minorHAnsi"/>
          <w:b/>
          <w:bCs/>
          <w:color w:val="auto"/>
          <w:sz w:val="24"/>
          <w:szCs w:val="24"/>
        </w:rPr>
        <w:t>Kahvaltı, Temizlik</w:t>
      </w:r>
    </w:p>
    <w:p w14:paraId="3DBCB80C" w14:textId="77777777" w:rsidR="00F6502F" w:rsidRPr="00F23DC9" w:rsidRDefault="00F6502F" w:rsidP="00F6502F">
      <w:pPr>
        <w:pStyle w:val="ListeParagraf"/>
        <w:suppressAutoHyphens/>
        <w:autoSpaceDE w:val="0"/>
        <w:autoSpaceDN w:val="0"/>
        <w:adjustRightInd w:val="0"/>
        <w:spacing w:after="0" w:line="240" w:lineRule="auto"/>
        <w:ind w:left="708" w:hanging="357"/>
        <w:textAlignment w:val="center"/>
        <w:rPr>
          <w:rFonts w:asciiTheme="minorHAnsi" w:hAnsiTheme="minorHAnsi" w:cstheme="minorHAnsi"/>
          <w:color w:val="auto"/>
          <w:sz w:val="24"/>
          <w:szCs w:val="24"/>
        </w:rPr>
      </w:pPr>
    </w:p>
    <w:p w14:paraId="0BED6926" w14:textId="77777777" w:rsidR="00F6502F" w:rsidRPr="00F23DC9" w:rsidRDefault="00F6502F" w:rsidP="00F6502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08" w:hanging="357"/>
        <w:textAlignment w:val="center"/>
        <w:rPr>
          <w:rFonts w:asciiTheme="minorHAnsi" w:hAnsiTheme="minorHAnsi" w:cstheme="minorHAnsi"/>
          <w:color w:val="auto"/>
          <w:sz w:val="24"/>
          <w:szCs w:val="24"/>
        </w:rPr>
      </w:pPr>
      <w:r w:rsidRPr="00F23DC9">
        <w:rPr>
          <w:rFonts w:asciiTheme="minorHAnsi" w:hAnsiTheme="minorHAnsi" w:cstheme="minorHAnsi"/>
          <w:b/>
          <w:bCs/>
          <w:color w:val="auto"/>
          <w:sz w:val="24"/>
          <w:szCs w:val="24"/>
        </w:rPr>
        <w:t xml:space="preserve">Etkinlik Zamanı   </w:t>
      </w:r>
    </w:p>
    <w:p w14:paraId="2DE7808B" w14:textId="66F009CE" w:rsidR="00F6502F" w:rsidRPr="00F23DC9" w:rsidRDefault="00F6502F" w:rsidP="00F6502F">
      <w:pPr>
        <w:suppressAutoHyphens/>
        <w:autoSpaceDE w:val="0"/>
        <w:autoSpaceDN w:val="0"/>
        <w:adjustRightInd w:val="0"/>
        <w:ind w:left="351"/>
        <w:textAlignment w:val="center"/>
        <w:rPr>
          <w:rFonts w:asciiTheme="minorHAnsi" w:hAnsiTheme="minorHAnsi" w:cstheme="minorHAnsi"/>
          <w:noProof/>
          <w:lang w:eastAsia="en-US"/>
        </w:rPr>
      </w:pPr>
      <w:r w:rsidRPr="00F23DC9">
        <w:rPr>
          <w:rFonts w:asciiTheme="minorHAnsi" w:hAnsiTheme="minorHAnsi" w:cstheme="minorHAnsi"/>
          <w:bCs/>
        </w:rPr>
        <w:t xml:space="preserve">      Sanat: “</w:t>
      </w:r>
      <w:r w:rsidR="00B33F78" w:rsidRPr="00F23DC9">
        <w:rPr>
          <w:rFonts w:asciiTheme="minorHAnsi" w:hAnsiTheme="minorHAnsi" w:cstheme="minorHAnsi"/>
          <w:bCs/>
        </w:rPr>
        <w:t>Sağlıklı, Sağlıksız Yiyecekler</w:t>
      </w:r>
      <w:r w:rsidRPr="00F23DC9">
        <w:rPr>
          <w:rFonts w:asciiTheme="minorHAnsi" w:hAnsiTheme="minorHAnsi" w:cstheme="minorHAnsi"/>
          <w:bCs/>
        </w:rPr>
        <w:t xml:space="preserve">” faaliyeti    </w:t>
      </w:r>
      <w:r w:rsidRPr="00F23DC9">
        <w:rPr>
          <w:rFonts w:asciiTheme="minorHAnsi" w:hAnsiTheme="minorHAnsi" w:cstheme="minorHAnsi"/>
          <w:noProof/>
          <w:lang w:eastAsia="en-US"/>
        </w:rPr>
        <w:t xml:space="preserve">                                                                                                                </w:t>
      </w:r>
    </w:p>
    <w:p w14:paraId="253B0EA4" w14:textId="77777777" w:rsidR="00F6502F" w:rsidRPr="00F23DC9" w:rsidRDefault="00F6502F" w:rsidP="00F6502F">
      <w:pPr>
        <w:pStyle w:val="ListeParagraf"/>
        <w:spacing w:after="0" w:line="240" w:lineRule="auto"/>
        <w:ind w:left="708" w:hanging="357"/>
        <w:rPr>
          <w:rFonts w:asciiTheme="minorHAnsi" w:eastAsiaTheme="minorHAnsi" w:hAnsiTheme="minorHAnsi" w:cstheme="minorHAnsi"/>
          <w:color w:val="auto"/>
          <w:sz w:val="24"/>
          <w:szCs w:val="24"/>
          <w:lang w:eastAsia="en-US"/>
        </w:rPr>
      </w:pPr>
      <w:r w:rsidRPr="00F23DC9">
        <w:rPr>
          <w:rFonts w:asciiTheme="minorHAnsi" w:eastAsiaTheme="minorHAnsi" w:hAnsiTheme="minorHAnsi" w:cstheme="minorHAnsi"/>
          <w:color w:val="auto"/>
          <w:sz w:val="24"/>
          <w:szCs w:val="24"/>
          <w:lang w:eastAsia="en-US"/>
        </w:rPr>
        <w:t xml:space="preserve">      </w:t>
      </w:r>
      <w:r w:rsidRPr="00F23DC9">
        <w:rPr>
          <w:rFonts w:asciiTheme="minorHAnsi" w:hAnsiTheme="minorHAnsi" w:cstheme="minorHAnsi"/>
          <w:color w:val="auto"/>
          <w:sz w:val="24"/>
          <w:szCs w:val="24"/>
        </w:rPr>
        <w:t>Türkçe :</w:t>
      </w:r>
      <w:r w:rsidRPr="00F23DC9">
        <w:rPr>
          <w:rFonts w:asciiTheme="minorHAnsi" w:hAnsiTheme="minorHAnsi" w:cstheme="minorHAnsi"/>
          <w:b/>
          <w:color w:val="auto"/>
          <w:sz w:val="24"/>
          <w:szCs w:val="24"/>
        </w:rPr>
        <w:t xml:space="preserve"> </w:t>
      </w:r>
      <w:r w:rsidRPr="00F23DC9">
        <w:rPr>
          <w:rFonts w:asciiTheme="minorHAnsi" w:eastAsiaTheme="minorHAnsi" w:hAnsiTheme="minorHAnsi" w:cstheme="minorHAnsi"/>
          <w:color w:val="auto"/>
          <w:sz w:val="24"/>
          <w:szCs w:val="24"/>
          <w:lang w:eastAsia="en-US"/>
        </w:rPr>
        <w:t>“Kurt Ailesi” Hikayesi ve ‘’Sağlık’’ Parmak Oyunu</w:t>
      </w:r>
    </w:p>
    <w:p w14:paraId="65AD819E" w14:textId="77777777" w:rsidR="00F6502F" w:rsidRPr="00F23DC9" w:rsidRDefault="00F6502F" w:rsidP="00F6502F">
      <w:pPr>
        <w:pStyle w:val="ListeParagraf"/>
        <w:spacing w:after="0" w:line="240" w:lineRule="auto"/>
        <w:ind w:left="708" w:hanging="357"/>
        <w:rPr>
          <w:rFonts w:asciiTheme="minorHAnsi" w:eastAsiaTheme="minorHAnsi" w:hAnsiTheme="minorHAnsi" w:cstheme="minorHAnsi"/>
          <w:color w:val="auto"/>
          <w:sz w:val="24"/>
          <w:szCs w:val="24"/>
          <w:lang w:eastAsia="en-US"/>
        </w:rPr>
      </w:pPr>
      <w:r w:rsidRPr="00F23DC9">
        <w:rPr>
          <w:rFonts w:asciiTheme="minorHAnsi" w:eastAsiaTheme="minorHAnsi" w:hAnsiTheme="minorHAnsi" w:cstheme="minorHAnsi"/>
          <w:color w:val="auto"/>
          <w:sz w:val="24"/>
          <w:szCs w:val="24"/>
          <w:lang w:eastAsia="en-US"/>
        </w:rPr>
        <w:t xml:space="preserve">      Müzik: “Sağlıklı Yemekler” şarkısı       </w:t>
      </w:r>
    </w:p>
    <w:p w14:paraId="4C5274A5" w14:textId="77777777" w:rsidR="00F6502F" w:rsidRPr="00F23DC9" w:rsidRDefault="00F6502F" w:rsidP="00F6502F">
      <w:pPr>
        <w:pStyle w:val="ListeParagraf"/>
        <w:spacing w:after="0" w:line="240" w:lineRule="auto"/>
        <w:ind w:left="708" w:hanging="357"/>
        <w:rPr>
          <w:rFonts w:asciiTheme="minorHAnsi" w:hAnsiTheme="minorHAnsi" w:cstheme="minorHAnsi"/>
          <w:b/>
          <w:color w:val="auto"/>
          <w:sz w:val="24"/>
          <w:szCs w:val="24"/>
        </w:rPr>
      </w:pPr>
      <w:r w:rsidRPr="00F23DC9">
        <w:rPr>
          <w:rFonts w:asciiTheme="minorHAnsi" w:eastAsiaTheme="minorHAnsi" w:hAnsiTheme="minorHAnsi" w:cstheme="minorHAnsi"/>
          <w:color w:val="auto"/>
          <w:sz w:val="24"/>
          <w:szCs w:val="24"/>
          <w:lang w:eastAsia="en-US"/>
        </w:rPr>
        <w:t xml:space="preserve">                                                                 </w:t>
      </w:r>
    </w:p>
    <w:p w14:paraId="1251CD83" w14:textId="77777777" w:rsidR="00F6502F" w:rsidRPr="00F23DC9" w:rsidRDefault="00F6502F" w:rsidP="00F6502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pacing w:after="0" w:line="240" w:lineRule="auto"/>
        <w:ind w:left="708" w:hanging="357"/>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6745DFD2" w14:textId="77777777" w:rsidR="00F6502F" w:rsidRPr="00F23DC9" w:rsidRDefault="00F6502F" w:rsidP="00F6502F">
      <w:pPr>
        <w:pStyle w:val="ListeParagraf"/>
        <w:spacing w:after="0" w:line="240" w:lineRule="auto"/>
        <w:ind w:left="708" w:hanging="357"/>
        <w:rPr>
          <w:rFonts w:asciiTheme="minorHAnsi" w:hAnsiTheme="minorHAnsi" w:cstheme="minorHAnsi"/>
          <w:b/>
          <w:color w:val="auto"/>
          <w:sz w:val="24"/>
          <w:szCs w:val="24"/>
        </w:rPr>
      </w:pPr>
    </w:p>
    <w:p w14:paraId="7EA87532" w14:textId="77777777" w:rsidR="00F6502F" w:rsidRPr="00F23DC9" w:rsidRDefault="00F6502F" w:rsidP="00F6502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pacing w:after="0" w:line="240" w:lineRule="auto"/>
        <w:ind w:left="708" w:hanging="357"/>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1FA4ED50" w14:textId="77777777" w:rsidR="00F6502F" w:rsidRPr="00F23DC9" w:rsidRDefault="00F6502F" w:rsidP="00F6502F">
      <w:pPr>
        <w:pStyle w:val="ListeParagraf"/>
        <w:spacing w:after="0" w:line="240" w:lineRule="auto"/>
        <w:ind w:left="708" w:hanging="357"/>
        <w:rPr>
          <w:rFonts w:asciiTheme="minorHAnsi" w:hAnsiTheme="minorHAnsi" w:cstheme="minorHAnsi"/>
          <w:b/>
          <w:color w:val="auto"/>
          <w:sz w:val="24"/>
          <w:szCs w:val="24"/>
        </w:rPr>
      </w:pPr>
    </w:p>
    <w:p w14:paraId="1530CA24" w14:textId="77777777" w:rsidR="00F6502F" w:rsidRPr="00F23DC9" w:rsidRDefault="00F6502F" w:rsidP="00F6502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08" w:hanging="357"/>
        <w:textAlignment w:val="center"/>
        <w:rPr>
          <w:rFonts w:asciiTheme="minorHAnsi" w:hAnsiTheme="minorHAnsi" w:cstheme="minorHAnsi"/>
          <w:color w:val="auto"/>
          <w:sz w:val="24"/>
          <w:szCs w:val="24"/>
        </w:rPr>
      </w:pPr>
      <w:r w:rsidRPr="00F23DC9">
        <w:rPr>
          <w:rFonts w:asciiTheme="minorHAnsi" w:hAnsiTheme="minorHAnsi" w:cstheme="minorHAnsi"/>
          <w:b/>
          <w:bCs/>
          <w:color w:val="auto"/>
          <w:sz w:val="24"/>
          <w:szCs w:val="24"/>
        </w:rPr>
        <w:t xml:space="preserve">Etkinlik Zamanı </w:t>
      </w:r>
    </w:p>
    <w:p w14:paraId="0BC783C6" w14:textId="77777777" w:rsidR="00F6502F" w:rsidRPr="00F23DC9" w:rsidRDefault="00F6502F" w:rsidP="00F6502F">
      <w:pPr>
        <w:pStyle w:val="ListeParagraf"/>
        <w:spacing w:after="0" w:line="240" w:lineRule="auto"/>
        <w:ind w:left="708" w:hanging="5"/>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 xml:space="preserve">Kavram Çalışması: “Sağlıklı Beslenme, Sağlıksız Beslenme” ile ilgili çalışma sayfaları  </w:t>
      </w:r>
    </w:p>
    <w:p w14:paraId="0016FB5B" w14:textId="77777777" w:rsidR="00F6502F" w:rsidRPr="00F23DC9" w:rsidRDefault="00F6502F" w:rsidP="00F6502F">
      <w:pPr>
        <w:pStyle w:val="ListeParagraf"/>
        <w:suppressAutoHyphens/>
        <w:autoSpaceDE w:val="0"/>
        <w:autoSpaceDN w:val="0"/>
        <w:adjustRightInd w:val="0"/>
        <w:spacing w:after="0" w:line="240" w:lineRule="auto"/>
        <w:ind w:left="708" w:hanging="5"/>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Oyun: “Tahmin Et” oyunu</w:t>
      </w:r>
    </w:p>
    <w:p w14:paraId="0CB57CEC" w14:textId="77777777" w:rsidR="00F6502F" w:rsidRPr="00F23DC9" w:rsidRDefault="00F6502F" w:rsidP="00F6502F">
      <w:pPr>
        <w:pStyle w:val="ListeParagraf"/>
        <w:suppressAutoHyphens/>
        <w:autoSpaceDE w:val="0"/>
        <w:autoSpaceDN w:val="0"/>
        <w:adjustRightInd w:val="0"/>
        <w:spacing w:after="0" w:line="240" w:lineRule="auto"/>
        <w:ind w:left="708" w:hanging="357"/>
        <w:textAlignment w:val="center"/>
        <w:rPr>
          <w:rFonts w:asciiTheme="minorHAnsi" w:hAnsiTheme="minorHAnsi" w:cstheme="minorHAnsi"/>
          <w:b/>
          <w:bCs/>
          <w:color w:val="auto"/>
          <w:sz w:val="24"/>
          <w:szCs w:val="24"/>
        </w:rPr>
      </w:pPr>
    </w:p>
    <w:p w14:paraId="29861951" w14:textId="77777777" w:rsidR="00F6502F" w:rsidRPr="00F23DC9" w:rsidRDefault="00F6502F" w:rsidP="00F6502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08" w:hanging="357"/>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Günü Değerlendirme Zamanı</w:t>
      </w:r>
    </w:p>
    <w:p w14:paraId="188606AC" w14:textId="77777777" w:rsidR="00F6502F" w:rsidRPr="00F23DC9" w:rsidRDefault="00F6502F" w:rsidP="00F6502F">
      <w:pPr>
        <w:pStyle w:val="ListeParagraf"/>
        <w:suppressAutoHyphens/>
        <w:autoSpaceDE w:val="0"/>
        <w:autoSpaceDN w:val="0"/>
        <w:adjustRightInd w:val="0"/>
        <w:spacing w:after="0" w:line="240" w:lineRule="auto"/>
        <w:ind w:left="708" w:hanging="357"/>
        <w:textAlignment w:val="center"/>
        <w:rPr>
          <w:rFonts w:asciiTheme="minorHAnsi" w:hAnsiTheme="minorHAnsi" w:cstheme="minorHAnsi"/>
          <w:b/>
          <w:bCs/>
          <w:color w:val="auto"/>
          <w:sz w:val="24"/>
          <w:szCs w:val="24"/>
        </w:rPr>
      </w:pPr>
    </w:p>
    <w:p w14:paraId="68BAB85E" w14:textId="77777777" w:rsidR="00F6502F" w:rsidRPr="00F23DC9" w:rsidRDefault="00F6502F" w:rsidP="00F6502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08" w:hanging="357"/>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Eve Gidiş</w:t>
      </w:r>
    </w:p>
    <w:p w14:paraId="5E3FDDB7" w14:textId="77777777" w:rsidR="00F6502F" w:rsidRPr="00F23DC9" w:rsidRDefault="00F6502F" w:rsidP="00F6502F">
      <w:pPr>
        <w:pStyle w:val="ListeParagraf"/>
        <w:suppressAutoHyphens/>
        <w:autoSpaceDE w:val="0"/>
        <w:autoSpaceDN w:val="0"/>
        <w:adjustRightInd w:val="0"/>
        <w:spacing w:after="0" w:line="240" w:lineRule="auto"/>
        <w:ind w:left="708" w:hanging="5"/>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 xml:space="preserve">İlgili hazırlıkların tamamlanması ve çocuklarla vedalaşma </w:t>
      </w:r>
    </w:p>
    <w:p w14:paraId="5329A114" w14:textId="77777777" w:rsidR="00F6502F" w:rsidRPr="00F23DC9" w:rsidRDefault="00F6502F" w:rsidP="00F6502F">
      <w:pPr>
        <w:pStyle w:val="ListeParagraf"/>
        <w:suppressAutoHyphens/>
        <w:autoSpaceDE w:val="0"/>
        <w:autoSpaceDN w:val="0"/>
        <w:adjustRightInd w:val="0"/>
        <w:spacing w:after="0" w:line="240" w:lineRule="auto"/>
        <w:ind w:left="708" w:hanging="357"/>
        <w:textAlignment w:val="center"/>
        <w:rPr>
          <w:rFonts w:asciiTheme="minorHAnsi" w:hAnsiTheme="minorHAnsi" w:cstheme="minorHAnsi"/>
          <w:color w:val="auto"/>
          <w:sz w:val="24"/>
          <w:szCs w:val="24"/>
        </w:rPr>
      </w:pPr>
    </w:p>
    <w:p w14:paraId="7F154FCF"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6FA3A657"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74315868"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p>
    <w:p w14:paraId="241970EA" w14:textId="77777777" w:rsidR="00F6502F" w:rsidRPr="00F23DC9" w:rsidRDefault="00F6502F" w:rsidP="00F6502F">
      <w:pPr>
        <w:pStyle w:val="ListeParagraf"/>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7F0D8078"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44067607"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p>
    <w:p w14:paraId="46EABCE4"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p>
    <w:p w14:paraId="365D4235" w14:textId="77777777" w:rsidR="00F6502F" w:rsidRPr="00F23DC9" w:rsidRDefault="00F6502F" w:rsidP="00F6502F">
      <w:pPr>
        <w:pStyle w:val="ListeParagraf"/>
        <w:suppressAutoHyphens/>
        <w:autoSpaceDE w:val="0"/>
        <w:autoSpaceDN w:val="0"/>
        <w:adjustRightInd w:val="0"/>
        <w:spacing w:after="0" w:line="240" w:lineRule="auto"/>
        <w:ind w:left="0"/>
        <w:textAlignment w:val="center"/>
        <w:rPr>
          <w:rFonts w:asciiTheme="minorHAnsi" w:hAnsiTheme="minorHAnsi" w:cstheme="minorHAnsi"/>
          <w:b/>
          <w:bCs/>
          <w:iCs/>
          <w:color w:val="auto"/>
          <w:sz w:val="24"/>
          <w:szCs w:val="24"/>
        </w:rPr>
      </w:pPr>
      <w:r w:rsidRPr="00F23DC9">
        <w:rPr>
          <w:rFonts w:asciiTheme="minorHAnsi" w:hAnsiTheme="minorHAnsi" w:cstheme="minorHAnsi"/>
          <w:b/>
          <w:color w:val="auto"/>
          <w:sz w:val="24"/>
          <w:szCs w:val="24"/>
        </w:rPr>
        <w:t xml:space="preserve">             Program Açısından;</w:t>
      </w:r>
    </w:p>
    <w:p w14:paraId="32C1BAC1" w14:textId="77777777" w:rsidR="00F6502F" w:rsidRPr="00F23DC9" w:rsidRDefault="00F6502F" w:rsidP="00F6502F">
      <w:pPr>
        <w:pStyle w:val="ListeParagraf"/>
        <w:suppressAutoHyphens/>
        <w:autoSpaceDE w:val="0"/>
        <w:autoSpaceDN w:val="0"/>
        <w:adjustRightInd w:val="0"/>
        <w:spacing w:after="0" w:line="240" w:lineRule="auto"/>
        <w:ind w:left="633"/>
        <w:textAlignment w:val="center"/>
        <w:rPr>
          <w:rFonts w:asciiTheme="minorHAnsi" w:hAnsiTheme="minorHAnsi" w:cstheme="minorHAnsi"/>
          <w:b/>
          <w:bCs/>
          <w:iCs/>
          <w:color w:val="auto"/>
          <w:sz w:val="24"/>
          <w:szCs w:val="24"/>
        </w:rPr>
      </w:pPr>
    </w:p>
    <w:p w14:paraId="4D264D3D" w14:textId="77777777" w:rsidR="00F6502F" w:rsidRPr="00F23DC9" w:rsidRDefault="00F6502F" w:rsidP="00F6502F">
      <w:pPr>
        <w:pStyle w:val="ListeParagraf"/>
        <w:suppressAutoHyphens/>
        <w:autoSpaceDE w:val="0"/>
        <w:autoSpaceDN w:val="0"/>
        <w:adjustRightInd w:val="0"/>
        <w:spacing w:after="0" w:line="240" w:lineRule="auto"/>
        <w:ind w:left="633"/>
        <w:textAlignment w:val="center"/>
        <w:rPr>
          <w:rFonts w:asciiTheme="minorHAnsi" w:hAnsiTheme="minorHAnsi" w:cstheme="minorHAnsi"/>
          <w:b/>
          <w:bCs/>
          <w:iCs/>
          <w:color w:val="auto"/>
          <w:sz w:val="24"/>
          <w:szCs w:val="24"/>
        </w:rPr>
      </w:pPr>
    </w:p>
    <w:p w14:paraId="516DEFCE" w14:textId="77777777" w:rsidR="00F6502F" w:rsidRPr="00F23DC9" w:rsidRDefault="00F6502F" w:rsidP="00F6502F">
      <w:pPr>
        <w:pStyle w:val="ListeParagraf"/>
        <w:suppressAutoHyphens/>
        <w:autoSpaceDE w:val="0"/>
        <w:autoSpaceDN w:val="0"/>
        <w:adjustRightInd w:val="0"/>
        <w:spacing w:after="0" w:line="240" w:lineRule="auto"/>
        <w:ind w:left="633"/>
        <w:textAlignment w:val="center"/>
        <w:rPr>
          <w:rFonts w:asciiTheme="minorHAnsi" w:hAnsiTheme="minorHAnsi" w:cstheme="minorHAnsi"/>
          <w:b/>
          <w:bCs/>
          <w:iCs/>
          <w:color w:val="auto"/>
          <w:sz w:val="24"/>
          <w:szCs w:val="24"/>
        </w:rPr>
      </w:pPr>
    </w:p>
    <w:p w14:paraId="2EACFB23" w14:textId="77777777" w:rsidR="00F6502F" w:rsidRPr="00F23DC9" w:rsidRDefault="00F6502F" w:rsidP="00F6502F">
      <w:pPr>
        <w:rPr>
          <w:rFonts w:asciiTheme="minorHAnsi" w:hAnsiTheme="minorHAnsi" w:cstheme="minorHAnsi"/>
          <w:b/>
          <w:bCs/>
          <w:spacing w:val="-1"/>
        </w:rPr>
      </w:pPr>
      <w:r w:rsidRPr="00F23DC9">
        <w:rPr>
          <w:rFonts w:asciiTheme="minorHAnsi" w:hAnsiTheme="minorHAnsi" w:cstheme="minorHAnsi"/>
          <w:b/>
          <w:bCs/>
          <w:spacing w:val="-1"/>
        </w:rPr>
        <w:lastRenderedPageBreak/>
        <w:t>Etkinlik Adı: SAĞLIKLI-SAĞLIKSIZ BESİNLER</w:t>
      </w:r>
    </w:p>
    <w:p w14:paraId="3D2B3DBD" w14:textId="77777777" w:rsidR="00F6502F" w:rsidRPr="00F23DC9" w:rsidRDefault="00F6502F" w:rsidP="00F6502F">
      <w:pPr>
        <w:rPr>
          <w:rFonts w:asciiTheme="minorHAnsi" w:hAnsiTheme="minorHAnsi" w:cstheme="minorHAnsi"/>
          <w:b/>
          <w:bCs/>
          <w:spacing w:val="-1"/>
        </w:rPr>
      </w:pPr>
      <w:r w:rsidRPr="00F23DC9">
        <w:rPr>
          <w:rFonts w:asciiTheme="minorHAnsi" w:hAnsiTheme="minorHAnsi" w:cstheme="minorHAnsi"/>
          <w:b/>
          <w:bCs/>
          <w:spacing w:val="-1"/>
        </w:rPr>
        <w:t xml:space="preserve">Etkinlik Türü: Sanat, Müzik, Oyun, Türkçe, (Bütünleştirilmiş Büyük Grup ve Küçük Grup Etkinliği) </w:t>
      </w:r>
    </w:p>
    <w:p w14:paraId="3EEC5533"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p>
    <w:p w14:paraId="0B8D61B1"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t>KAZANIM VE GÖSTERGELER</w:t>
      </w:r>
    </w:p>
    <w:p w14:paraId="49E986D0"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t>Motor Gelişim</w:t>
      </w:r>
    </w:p>
    <w:p w14:paraId="1EE5A64B" w14:textId="77777777" w:rsidR="00F6502F" w:rsidRPr="00F23DC9" w:rsidRDefault="00F6502F" w:rsidP="00F6502F">
      <w:pPr>
        <w:autoSpaceDE w:val="0"/>
        <w:autoSpaceDN w:val="0"/>
        <w:adjustRightInd w:val="0"/>
        <w:textAlignment w:val="center"/>
        <w:rPr>
          <w:rFonts w:asciiTheme="minorHAnsi" w:hAnsiTheme="minorHAnsi" w:cstheme="minorHAnsi"/>
          <w:b/>
          <w:spacing w:val="-1"/>
        </w:rPr>
      </w:pPr>
      <w:r w:rsidRPr="00F23DC9">
        <w:rPr>
          <w:rFonts w:asciiTheme="minorHAnsi" w:hAnsiTheme="minorHAnsi" w:cstheme="minorHAnsi"/>
          <w:b/>
          <w:bCs/>
          <w:spacing w:val="-1"/>
        </w:rPr>
        <w:t xml:space="preserve">Kazanım 4. Küçük kas kullanımı gerektiren hareketleri yapar.                                                               </w:t>
      </w:r>
      <w:r w:rsidRPr="00F23DC9">
        <w:rPr>
          <w:rFonts w:asciiTheme="minorHAnsi" w:hAnsiTheme="minorHAnsi" w:cstheme="minorHAnsi"/>
          <w:b/>
          <w:spacing w:val="-1"/>
        </w:rPr>
        <w:t>Göstergeleri:</w:t>
      </w:r>
    </w:p>
    <w:p w14:paraId="6B293EB8"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Malzemelere elleriyle şekil verir.                                                                                                                                Nesneleri yeni şekiller oluşturacak biçimde bir araya getirir. </w:t>
      </w:r>
    </w:p>
    <w:p w14:paraId="285810E1"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p>
    <w:p w14:paraId="558C6147"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t>Sosyal Duygusal Gelişim</w:t>
      </w:r>
    </w:p>
    <w:p w14:paraId="057CBCF5"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b/>
          <w:bCs/>
          <w:spacing w:val="-1"/>
        </w:rPr>
        <w:t xml:space="preserve">Kazanım 17. Başkalarıyla sorunlarını çözer.                                                                                               </w:t>
      </w:r>
      <w:r w:rsidRPr="00F23DC9">
        <w:rPr>
          <w:rFonts w:asciiTheme="minorHAnsi" w:hAnsiTheme="minorHAnsi" w:cstheme="minorHAnsi"/>
          <w:b/>
          <w:spacing w:val="-1"/>
        </w:rPr>
        <w:t>Göstergeleri:</w:t>
      </w:r>
    </w:p>
    <w:p w14:paraId="1D69C684"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Başkaları ile sorunlarını onlarla konuşarak çözer.                                                          </w:t>
      </w:r>
    </w:p>
    <w:p w14:paraId="7DF182AD"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Arkadaşlarıyla sorunlarını çözemediği zamanlarda yetişkinlerden yardım ister.                                         Gerekli zamanlarda uzlaşmacı davranır. </w:t>
      </w:r>
    </w:p>
    <w:p w14:paraId="352F270D"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p>
    <w:p w14:paraId="6CF9EF78"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t>Dil Gelişimi</w:t>
      </w:r>
    </w:p>
    <w:p w14:paraId="4B64AEF4"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b/>
          <w:bCs/>
          <w:spacing w:val="-1"/>
        </w:rPr>
        <w:t xml:space="preserve">Kazanım 5. Dili iletişim amacıyla kullanır.                                                                                                         </w:t>
      </w:r>
      <w:r w:rsidRPr="00F23DC9">
        <w:rPr>
          <w:rFonts w:asciiTheme="minorHAnsi" w:hAnsiTheme="minorHAnsi" w:cstheme="minorHAnsi"/>
          <w:b/>
          <w:spacing w:val="-1"/>
        </w:rPr>
        <w:t>Göstergeleri:</w:t>
      </w:r>
    </w:p>
    <w:p w14:paraId="709890E4"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Konuşma sırasında göz teması kurar.                                                                                                  Konuşmayı başlatır.  </w:t>
      </w:r>
    </w:p>
    <w:p w14:paraId="27FB7B42"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Konuşmayı sürdürür.                                                                                                                                    Sohbete katılır.  Konuşmak için sırasını bekler.  </w:t>
      </w:r>
      <w:r w:rsidRPr="00F23DC9">
        <w:rPr>
          <w:rFonts w:asciiTheme="minorHAnsi" w:hAnsiTheme="minorHAnsi" w:cstheme="minorHAnsi"/>
          <w:b/>
          <w:bCs/>
          <w:spacing w:val="-1"/>
        </w:rPr>
        <w:t xml:space="preserve">                                                                                            Kazanım 7. Dinlediklerinin / izlediklerinin anlamını kavrar.                                                                     </w:t>
      </w:r>
      <w:r w:rsidRPr="00F23DC9">
        <w:rPr>
          <w:rFonts w:asciiTheme="minorHAnsi" w:hAnsiTheme="minorHAnsi" w:cstheme="minorHAnsi"/>
          <w:b/>
          <w:spacing w:val="-1"/>
        </w:rPr>
        <w:t>Göstergeleri:</w:t>
      </w:r>
    </w:p>
    <w:p w14:paraId="75B45356"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spacing w:val="-1"/>
        </w:rPr>
        <w:t xml:space="preserve">Sözel yönergeleri yerine getirir.  </w:t>
      </w:r>
    </w:p>
    <w:p w14:paraId="21EE0B92"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b/>
          <w:bCs/>
          <w:spacing w:val="-1"/>
        </w:rPr>
        <w:t xml:space="preserve">Kazanım 8. Dinlediklerini / izlediklerini çeşitli yollarla ifade eder.                                                          </w:t>
      </w:r>
      <w:r w:rsidRPr="00F23DC9">
        <w:rPr>
          <w:rFonts w:asciiTheme="minorHAnsi" w:hAnsiTheme="minorHAnsi" w:cstheme="minorHAnsi"/>
          <w:b/>
          <w:spacing w:val="-1"/>
        </w:rPr>
        <w:t>Göstergeleri:</w:t>
      </w:r>
    </w:p>
    <w:p w14:paraId="443EA74C"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Dinledikleri / izledikleri ile ilgili sorular sorar.                                                                       </w:t>
      </w:r>
    </w:p>
    <w:p w14:paraId="32A4DE7C"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Dinledikleri / izledikleri ile ilgili sorulara cevap verir.                                                                                        Dinlediklerini / izlediklerini resim yoluyla sergiler. </w:t>
      </w:r>
    </w:p>
    <w:p w14:paraId="79F806A5"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p>
    <w:p w14:paraId="3B23F2B6" w14:textId="77777777" w:rsidR="00F6502F" w:rsidRPr="00F23DC9" w:rsidRDefault="00F6502F" w:rsidP="00F6502F">
      <w:pPr>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6D22F2E0" w14:textId="77777777" w:rsidR="00F6502F" w:rsidRPr="00F23DC9" w:rsidRDefault="00F6502F" w:rsidP="00F6502F">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70CC7581"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6EC4D90F"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p>
    <w:p w14:paraId="10C816C1"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Kazanım 4. Yeterli ve dengeli beslenir. </w:t>
      </w:r>
    </w:p>
    <w:p w14:paraId="671D98CB"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757B83CD" w14:textId="77777777" w:rsidR="00F6502F" w:rsidRPr="00F23DC9" w:rsidRDefault="00F6502F" w:rsidP="00F6502F">
      <w:pPr>
        <w:autoSpaceDE w:val="0"/>
        <w:autoSpaceDN w:val="0"/>
        <w:adjustRightInd w:val="0"/>
        <w:rPr>
          <w:rFonts w:asciiTheme="minorHAnsi" w:hAnsiTheme="minorHAnsi" w:cstheme="minorHAnsi"/>
          <w:b/>
          <w:bCs/>
          <w:spacing w:val="-1"/>
          <w:lang w:bidi="ar-YE"/>
        </w:rPr>
      </w:pPr>
      <w:r w:rsidRPr="00F23DC9">
        <w:rPr>
          <w:rFonts w:asciiTheme="minorHAnsi" w:hAnsiTheme="minorHAnsi" w:cstheme="minorHAnsi"/>
          <w:iCs/>
        </w:rPr>
        <w:t xml:space="preserve">Yiyecek ve içecekleri yeterli miktarda yer içer. </w:t>
      </w:r>
    </w:p>
    <w:p w14:paraId="1E7C4A6F" w14:textId="77777777" w:rsidR="00F6502F" w:rsidRPr="00F23DC9" w:rsidRDefault="00F6502F" w:rsidP="00F6502F">
      <w:pPr>
        <w:autoSpaceDE w:val="0"/>
        <w:autoSpaceDN w:val="0"/>
        <w:adjustRightInd w:val="0"/>
        <w:textAlignment w:val="center"/>
        <w:rPr>
          <w:rFonts w:asciiTheme="minorHAnsi" w:hAnsiTheme="minorHAnsi" w:cstheme="minorHAnsi"/>
          <w:b/>
          <w:bCs/>
          <w:spacing w:val="-1"/>
          <w:lang w:bidi="ar-YE"/>
        </w:rPr>
      </w:pPr>
    </w:p>
    <w:p w14:paraId="21403AA6" w14:textId="77777777" w:rsidR="00F6502F" w:rsidRPr="00F23DC9" w:rsidRDefault="00F6502F" w:rsidP="00F6502F">
      <w:pPr>
        <w:autoSpaceDE w:val="0"/>
        <w:autoSpaceDN w:val="0"/>
        <w:adjustRightInd w:val="0"/>
        <w:textAlignment w:val="center"/>
        <w:rPr>
          <w:rFonts w:asciiTheme="minorHAnsi" w:hAnsiTheme="minorHAnsi" w:cstheme="minorHAnsi"/>
          <w:b/>
          <w:bCs/>
          <w:spacing w:val="-1"/>
          <w:lang w:bidi="ar-YE"/>
        </w:rPr>
      </w:pPr>
    </w:p>
    <w:p w14:paraId="3816C03B" w14:textId="77777777" w:rsidR="00F6502F" w:rsidRPr="00F23DC9" w:rsidRDefault="00F6502F" w:rsidP="00F6502F">
      <w:pPr>
        <w:autoSpaceDE w:val="0"/>
        <w:autoSpaceDN w:val="0"/>
        <w:adjustRightInd w:val="0"/>
        <w:textAlignment w:val="center"/>
        <w:rPr>
          <w:rFonts w:asciiTheme="minorHAnsi" w:hAnsiTheme="minorHAnsi" w:cstheme="minorHAnsi"/>
          <w:b/>
          <w:bCs/>
          <w:spacing w:val="-1"/>
          <w:lang w:bidi="ar-YE"/>
        </w:rPr>
      </w:pPr>
      <w:r w:rsidRPr="00F23DC9">
        <w:rPr>
          <w:rFonts w:asciiTheme="minorHAnsi" w:hAnsiTheme="minorHAnsi" w:cstheme="minorHAnsi"/>
          <w:b/>
          <w:bCs/>
          <w:spacing w:val="-1"/>
          <w:lang w:bidi="ar-YE"/>
        </w:rPr>
        <w:t>ÖĞRENME SÜRECİ</w:t>
      </w:r>
    </w:p>
    <w:p w14:paraId="5BD96DAD" w14:textId="77777777" w:rsidR="00F6502F" w:rsidRPr="00F23DC9" w:rsidRDefault="00F6502F" w:rsidP="00F6502F">
      <w:pPr>
        <w:autoSpaceDE w:val="0"/>
        <w:autoSpaceDN w:val="0"/>
        <w:adjustRightInd w:val="0"/>
        <w:textAlignment w:val="center"/>
        <w:rPr>
          <w:rFonts w:asciiTheme="minorHAnsi" w:hAnsiTheme="minorHAnsi" w:cstheme="minorHAnsi"/>
          <w:b/>
          <w:spacing w:val="-1"/>
          <w:lang w:bidi="ar-YE"/>
        </w:rPr>
      </w:pPr>
      <w:r w:rsidRPr="00F23DC9">
        <w:rPr>
          <w:rFonts w:asciiTheme="minorHAnsi" w:hAnsiTheme="minorHAnsi" w:cstheme="minorHAnsi"/>
          <w:b/>
          <w:spacing w:val="-1"/>
          <w:lang w:bidi="ar-YE"/>
        </w:rPr>
        <w:t>Güne Başlama Zamanı</w:t>
      </w:r>
    </w:p>
    <w:p w14:paraId="3F51624F" w14:textId="7B4BC009" w:rsidR="00F6502F" w:rsidRPr="00F23DC9" w:rsidRDefault="005930A2" w:rsidP="00F6502F">
      <w:pPr>
        <w:rPr>
          <w:rFonts w:asciiTheme="minorHAnsi" w:hAnsiTheme="minorHAnsi" w:cstheme="minorHAnsi"/>
        </w:rPr>
      </w:pPr>
      <w:r w:rsidRPr="00F23DC9">
        <w:rPr>
          <w:rFonts w:asciiTheme="minorHAnsi" w:hAnsiTheme="minorHAnsi" w:cstheme="minorHAnsi"/>
        </w:rPr>
        <w:t>Öğretmen çocukları karşılar. Sohbet çemberi oluşturulur. Takvim ve hava durumu etkinliği çocukların aktif katılımı ile tamamlanır. Öğretmen çocuklara</w:t>
      </w:r>
      <w:r w:rsidR="00F6502F" w:rsidRPr="00F23DC9">
        <w:rPr>
          <w:rFonts w:asciiTheme="minorHAnsi" w:hAnsiTheme="minorHAnsi" w:cstheme="minorHAnsi"/>
        </w:rPr>
        <w:t xml:space="preserve"> elinde bir kraker kutusu</w:t>
      </w:r>
      <w:r w:rsidRPr="00F23DC9">
        <w:rPr>
          <w:rFonts w:asciiTheme="minorHAnsi" w:hAnsiTheme="minorHAnsi" w:cstheme="minorHAnsi"/>
        </w:rPr>
        <w:t>nu gösterir</w:t>
      </w:r>
      <w:r w:rsidR="00F6502F" w:rsidRPr="00F23DC9">
        <w:rPr>
          <w:rFonts w:asciiTheme="minorHAnsi" w:hAnsiTheme="minorHAnsi" w:cstheme="minorHAnsi"/>
        </w:rPr>
        <w:t>. “Çocuklar, benim bir kutu krakerim var. Ama ben bu krakerleri sizlerle paylaşmak istiyorum. Çünkü paylaştığım zaman çok mutlu oluyorum.” der.</w:t>
      </w:r>
    </w:p>
    <w:p w14:paraId="30355016" w14:textId="1653860C" w:rsidR="00F6502F" w:rsidRPr="00F23DC9" w:rsidRDefault="00F6502F" w:rsidP="00F6502F">
      <w:pPr>
        <w:rPr>
          <w:rFonts w:asciiTheme="minorHAnsi" w:hAnsiTheme="minorHAnsi" w:cstheme="minorHAnsi"/>
        </w:rPr>
      </w:pPr>
      <w:r w:rsidRPr="00F23DC9">
        <w:rPr>
          <w:rFonts w:asciiTheme="minorHAnsi" w:hAnsiTheme="minorHAnsi" w:cstheme="minorHAnsi"/>
        </w:rPr>
        <w:t>Çocuklara krakerler dağıtılır. Hep birlikte yenir.</w:t>
      </w:r>
      <w:r w:rsidR="005930A2" w:rsidRPr="00F23DC9">
        <w:rPr>
          <w:rFonts w:asciiTheme="minorHAnsi" w:hAnsiTheme="minorHAnsi" w:cstheme="minorHAnsi"/>
        </w:rPr>
        <w:t xml:space="preserve"> Müzik eşliğinde sabah sporu yapılır. </w:t>
      </w:r>
    </w:p>
    <w:p w14:paraId="084E183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lastRenderedPageBreak/>
        <w:t xml:space="preserve">Çocuklar yanlarında getirdikleri oyuncaklarıyla oynamaya başlarlar. Öğretmen çocuklara ellerindeki oyuncakları alkış sesi ile birlikte arkadaşları ile değiştirmeleri söyler. </w:t>
      </w:r>
    </w:p>
    <w:p w14:paraId="11897CC7" w14:textId="4497150A" w:rsidR="005930A2" w:rsidRPr="00F23DC9" w:rsidRDefault="00F6502F" w:rsidP="00F6502F">
      <w:pPr>
        <w:rPr>
          <w:rFonts w:asciiTheme="minorHAnsi" w:hAnsiTheme="minorHAnsi" w:cstheme="minorHAnsi"/>
        </w:rPr>
      </w:pPr>
      <w:r w:rsidRPr="00F23DC9">
        <w:rPr>
          <w:rFonts w:asciiTheme="minorHAnsi" w:hAnsiTheme="minorHAnsi" w:cstheme="minorHAnsi"/>
        </w:rPr>
        <w:t>Bir süre daha öğrenme merkezlerinde oyun oynanır. Oyun zamanı bitiminde “Hadi bakalım çocuklar, şimdi çalışkan arılar olalım oynadığımız alanları düzenleyelim.” denir.</w:t>
      </w:r>
      <w:r w:rsidR="005930A2" w:rsidRPr="00F23DC9">
        <w:rPr>
          <w:rFonts w:asciiTheme="minorHAnsi" w:hAnsiTheme="minorHAnsi" w:cstheme="minorHAnsi"/>
        </w:rPr>
        <w:t xml:space="preserve"> Sanat etkinliği için etkinlik masalarına geçilir.</w:t>
      </w:r>
    </w:p>
    <w:p w14:paraId="730F093B" w14:textId="22E20C27" w:rsidR="005930A2" w:rsidRPr="00F23DC9" w:rsidRDefault="005930A2" w:rsidP="00F6502F">
      <w:pPr>
        <w:rPr>
          <w:rFonts w:asciiTheme="minorHAnsi" w:hAnsiTheme="minorHAnsi" w:cstheme="minorHAnsi"/>
        </w:rPr>
      </w:pPr>
    </w:p>
    <w:p w14:paraId="54F9076A" w14:textId="6A2DC159" w:rsidR="005930A2" w:rsidRPr="00F23DC9" w:rsidRDefault="005930A2" w:rsidP="00F6502F">
      <w:pPr>
        <w:rPr>
          <w:rFonts w:asciiTheme="minorHAnsi" w:hAnsiTheme="minorHAnsi" w:cstheme="minorHAnsi"/>
          <w:b/>
        </w:rPr>
      </w:pPr>
      <w:r w:rsidRPr="00F23DC9">
        <w:rPr>
          <w:rFonts w:asciiTheme="minorHAnsi" w:hAnsiTheme="minorHAnsi" w:cstheme="minorHAnsi"/>
          <w:b/>
        </w:rPr>
        <w:t>Sanat</w:t>
      </w:r>
    </w:p>
    <w:p w14:paraId="785F5423" w14:textId="018AF780" w:rsidR="005930A2" w:rsidRPr="00F23DC9" w:rsidRDefault="00CB3F63" w:rsidP="00F6502F">
      <w:pPr>
        <w:rPr>
          <w:rFonts w:asciiTheme="minorHAnsi" w:hAnsiTheme="minorHAnsi" w:cstheme="minorHAnsi"/>
        </w:rPr>
      </w:pPr>
      <w:r w:rsidRPr="00F23DC9">
        <w:rPr>
          <w:rFonts w:asciiTheme="minorHAnsi" w:hAnsiTheme="minorHAnsi" w:cstheme="minorHAnsi"/>
        </w:rPr>
        <w:t xml:space="preserve">Öğretmen etkinlik öncesi sağlıklı ve sağlıksız yiyecek görsellerini çocuk sayısına uygun şekilde hazırlar. Çocuklar bir masa etrafında toplanır. Büyük Kraft kağıdına iki adet tabak resmi öğretmen tarafından çizilir. Bir tabakta sağlıklı yiyecekler diğerinde sağlıksız yiyecekler olması gerektiği anlatılır. Öğretmen yiyecek görsellerini tek tek çıkararak sağlıklı mı? Sağlıksız mı? Diye sorar. Cevap alındıktan sonra bir çocuk seçilerek uygun tabağa yapıştırıcı yardımı ile yapıştırması istenir. </w:t>
      </w:r>
    </w:p>
    <w:p w14:paraId="4540AF4D" w14:textId="77777777" w:rsidR="00F6502F" w:rsidRPr="00F23DC9" w:rsidRDefault="00F6502F" w:rsidP="00F6502F">
      <w:pPr>
        <w:rPr>
          <w:rFonts w:asciiTheme="minorHAnsi" w:hAnsiTheme="minorHAnsi" w:cstheme="minorHAnsi"/>
          <w:b/>
        </w:rPr>
      </w:pPr>
    </w:p>
    <w:p w14:paraId="7348FB26" w14:textId="77777777" w:rsidR="00F6502F" w:rsidRPr="00F23DC9" w:rsidRDefault="00F6502F" w:rsidP="00F6502F">
      <w:pPr>
        <w:rPr>
          <w:rFonts w:asciiTheme="minorHAnsi" w:hAnsiTheme="minorHAnsi" w:cstheme="minorHAnsi"/>
        </w:rPr>
      </w:pPr>
    </w:p>
    <w:p w14:paraId="51D7DD09"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Türkçe </w:t>
      </w:r>
    </w:p>
    <w:p w14:paraId="61478267" w14:textId="77777777" w:rsidR="00F6502F" w:rsidRPr="00F23DC9" w:rsidRDefault="00F6502F" w:rsidP="00F6502F">
      <w:pPr>
        <w:rPr>
          <w:rFonts w:asciiTheme="minorHAnsi" w:hAnsiTheme="minorHAnsi" w:cstheme="minorHAnsi"/>
          <w:shd w:val="clear" w:color="auto" w:fill="FFFFFF"/>
        </w:rPr>
      </w:pPr>
      <w:r w:rsidRPr="00F23DC9">
        <w:rPr>
          <w:rFonts w:asciiTheme="minorHAnsi" w:hAnsiTheme="minorHAnsi" w:cstheme="minorHAnsi"/>
          <w:shd w:val="clear" w:color="auto" w:fill="FFFFFF"/>
        </w:rPr>
        <w:t>Öğretmen çocukları minderlere yönlendirir. “Sağlık” parmak oyunu ile çocukların ilgisini çeker.</w:t>
      </w:r>
    </w:p>
    <w:p w14:paraId="0F6284FC" w14:textId="77777777" w:rsidR="00F6502F" w:rsidRPr="00BD576E" w:rsidRDefault="00F6502F" w:rsidP="00F6502F">
      <w:pPr>
        <w:tabs>
          <w:tab w:val="left" w:pos="0"/>
        </w:tabs>
        <w:rPr>
          <w:rFonts w:asciiTheme="minorHAnsi" w:hAnsiTheme="minorHAnsi" w:cstheme="minorHAnsi"/>
          <w:b/>
        </w:rPr>
      </w:pPr>
      <w:r w:rsidRPr="00BD576E">
        <w:rPr>
          <w:rFonts w:asciiTheme="minorHAnsi" w:hAnsiTheme="minorHAnsi" w:cstheme="minorHAnsi"/>
          <w:b/>
        </w:rPr>
        <w:t>SAĞLIK</w:t>
      </w:r>
    </w:p>
    <w:p w14:paraId="519469AC"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Tak tak tak… (Kapı vurma taklidi yapılır.)</w:t>
      </w:r>
    </w:p>
    <w:p w14:paraId="45A6D92E"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Kim o? (Soru sorma hareketi yapılır.)</w:t>
      </w:r>
    </w:p>
    <w:p w14:paraId="2CE6908E"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Sen kimsin? (Soru sorma hareketi yapılır.)</w:t>
      </w:r>
    </w:p>
    <w:p w14:paraId="24445F12"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Ben manav amca.</w:t>
      </w:r>
    </w:p>
    <w:p w14:paraId="6DFFF3F4"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Ne getirdin bana?</w:t>
      </w:r>
    </w:p>
    <w:p w14:paraId="0F3EBD3F"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Neler getirmedim ki, (İki el açılarak, hareket ettirilir.)</w:t>
      </w:r>
    </w:p>
    <w:p w14:paraId="74EED90C"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Ispanak, kereviz, enginar</w:t>
      </w:r>
    </w:p>
    <w:p w14:paraId="0A09A649"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Havuç, kayısı, portakal</w:t>
      </w:r>
    </w:p>
    <w:p w14:paraId="2F3CFAFD"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Aaaaa karpuzum da var</w:t>
      </w:r>
    </w:p>
    <w:p w14:paraId="517585CA"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Daha neler var neler</w:t>
      </w:r>
    </w:p>
    <w:p w14:paraId="249A73F8"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Küpe için kirazlar (İki elle kulak memeleri tutulur.)</w:t>
      </w:r>
    </w:p>
    <w:p w14:paraId="545FC5E9"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Çok da güzel almalar</w:t>
      </w:r>
    </w:p>
    <w:p w14:paraId="79386D28"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Ama ben hastayım (İki el üst üste konur, yanağa götürülür, baş o yöne eğilir.)</w:t>
      </w:r>
    </w:p>
    <w:p w14:paraId="04C09EDB"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İyi beslenirseniz</w:t>
      </w:r>
    </w:p>
    <w:p w14:paraId="6C9AECD5"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Meyvenizi yerseniz</w:t>
      </w:r>
    </w:p>
    <w:p w14:paraId="0E7C86D7"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Sebzeyi severseniz</w:t>
      </w:r>
    </w:p>
    <w:p w14:paraId="5A4DA977"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Hiç korkmayın çocuklar</w:t>
      </w:r>
    </w:p>
    <w:p w14:paraId="706B1F62"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Hemen iyileşirsiniz.</w:t>
      </w:r>
    </w:p>
    <w:p w14:paraId="589FD4AE" w14:textId="77777777" w:rsidR="00F6502F" w:rsidRPr="00F23DC9" w:rsidRDefault="00F6502F" w:rsidP="00F6502F">
      <w:pPr>
        <w:rPr>
          <w:rFonts w:asciiTheme="minorHAnsi" w:hAnsiTheme="minorHAnsi" w:cstheme="minorHAnsi"/>
          <w:shd w:val="clear" w:color="auto" w:fill="FFFFFF"/>
        </w:rPr>
      </w:pPr>
    </w:p>
    <w:p w14:paraId="06AF0E93" w14:textId="77777777" w:rsidR="00F6502F" w:rsidRPr="00F23DC9" w:rsidRDefault="00F6502F" w:rsidP="00F6502F">
      <w:pPr>
        <w:tabs>
          <w:tab w:val="left" w:pos="0"/>
        </w:tabs>
        <w:rPr>
          <w:rFonts w:asciiTheme="minorHAnsi" w:hAnsiTheme="minorHAnsi" w:cstheme="minorHAnsi"/>
          <w:b/>
          <w:shd w:val="clear" w:color="auto" w:fill="FFFFFF"/>
        </w:rPr>
      </w:pPr>
      <w:r w:rsidRPr="00F23DC9">
        <w:rPr>
          <w:rFonts w:asciiTheme="minorHAnsi" w:hAnsiTheme="minorHAnsi" w:cstheme="minorHAnsi"/>
          <w:b/>
        </w:rPr>
        <w:t>Hikaye</w:t>
      </w:r>
      <w:r w:rsidRPr="00F23DC9">
        <w:rPr>
          <w:rFonts w:asciiTheme="minorHAnsi" w:hAnsiTheme="minorHAnsi" w:cstheme="minorHAnsi"/>
          <w:b/>
          <w:shd w:val="clear" w:color="auto" w:fill="FFFFFF"/>
        </w:rPr>
        <w:t xml:space="preserve"> </w:t>
      </w:r>
    </w:p>
    <w:p w14:paraId="04CEDE72" w14:textId="1D4A3B66" w:rsidR="00F6502F" w:rsidRPr="00F23DC9" w:rsidRDefault="00F6502F" w:rsidP="00F6502F">
      <w:pPr>
        <w:tabs>
          <w:tab w:val="left" w:pos="0"/>
        </w:tabs>
        <w:rPr>
          <w:rFonts w:asciiTheme="minorHAnsi" w:hAnsiTheme="minorHAnsi" w:cstheme="minorHAnsi"/>
          <w:shd w:val="clear" w:color="auto" w:fill="FFFFFF"/>
        </w:rPr>
      </w:pPr>
      <w:r w:rsidRPr="00F23DC9">
        <w:rPr>
          <w:rFonts w:asciiTheme="minorHAnsi" w:hAnsiTheme="minorHAnsi" w:cstheme="minorHAnsi"/>
          <w:b/>
          <w:shd w:val="clear" w:color="auto" w:fill="FFFFFF"/>
        </w:rPr>
        <w:t>KURT AİLESİ</w:t>
      </w:r>
      <w:r w:rsidRPr="00F23DC9">
        <w:rPr>
          <w:rFonts w:asciiTheme="minorHAnsi" w:hAnsiTheme="minorHAnsi" w:cstheme="minorHAnsi"/>
        </w:rPr>
        <w:br/>
      </w:r>
      <w:r w:rsidRPr="00F23DC9">
        <w:rPr>
          <w:rFonts w:asciiTheme="minorHAnsi" w:hAnsiTheme="minorHAnsi" w:cstheme="minorHAnsi"/>
          <w:shd w:val="clear" w:color="auto" w:fill="FFFFFF"/>
        </w:rPr>
        <w:t xml:space="preserve">Bir varmış bir yokmuş. Yemyeşil güzel mi güzel bir ormanda bir kurt ailesi varmış. </w:t>
      </w:r>
      <w:r w:rsidRPr="00F23DC9">
        <w:rPr>
          <w:rFonts w:asciiTheme="minorHAnsi" w:hAnsiTheme="minorHAnsi" w:cstheme="minorHAnsi"/>
        </w:rPr>
        <w:br/>
      </w:r>
      <w:r w:rsidRPr="00F23DC9">
        <w:rPr>
          <w:rFonts w:asciiTheme="minorHAnsi" w:hAnsiTheme="minorHAnsi" w:cstheme="minorHAnsi"/>
          <w:shd w:val="clear" w:color="auto" w:fill="FFFFFF"/>
        </w:rPr>
        <w:t xml:space="preserve">Kurt ailesinin dört çocuğu varmış ve hepsi de ayrı ayrı yiyecekleri seviyorlarmış. En küçük olanı yalnız süt, bir büyüğü patates, ortanca olan et, en büyükse yalnızca makarna yiyormuş. </w:t>
      </w:r>
      <w:r w:rsidRPr="00F23DC9">
        <w:rPr>
          <w:rFonts w:asciiTheme="minorHAnsi" w:hAnsiTheme="minorHAnsi" w:cstheme="minorHAnsi"/>
        </w:rPr>
        <w:br/>
      </w:r>
      <w:r w:rsidRPr="00F23DC9">
        <w:rPr>
          <w:rFonts w:asciiTheme="minorHAnsi" w:hAnsiTheme="minorHAnsi" w:cstheme="minorHAnsi"/>
          <w:shd w:val="clear" w:color="auto" w:fill="FFFFFF"/>
        </w:rPr>
        <w:t>Yıllar geçtikçe çocuklarının gelişiminde farklılıklar gözlemlemiş anne kurt. Birinin dişleri çok kuvvetli; fakat boyu kısaymış. Birinin boyu uzun; ama gözleri az görüyormuş. Öbürü oldukça şişman ve hantalmış.</w:t>
      </w:r>
      <w:r w:rsidRPr="00F23DC9">
        <w:rPr>
          <w:rFonts w:asciiTheme="minorHAnsi" w:hAnsiTheme="minorHAnsi" w:cstheme="minorHAnsi"/>
        </w:rPr>
        <w:br/>
      </w:r>
      <w:r w:rsidRPr="00F23DC9">
        <w:rPr>
          <w:rFonts w:asciiTheme="minorHAnsi" w:hAnsiTheme="minorHAnsi" w:cstheme="minorHAnsi"/>
          <w:shd w:val="clear" w:color="auto" w:fill="FFFFFF"/>
        </w:rPr>
        <w:t>Bir türlü kendilerine yetecek kadar güçlü olamadıklarından ve hala annelerinin bakımına muhtaç olduklarından ötürü bu ormanda beraber yaşıyorlarmış.</w:t>
      </w:r>
      <w:r w:rsidRPr="00F23DC9">
        <w:rPr>
          <w:rFonts w:asciiTheme="minorHAnsi" w:hAnsiTheme="minorHAnsi" w:cstheme="minorHAnsi"/>
        </w:rPr>
        <w:br/>
      </w:r>
      <w:r w:rsidRPr="00F23DC9">
        <w:rPr>
          <w:rFonts w:asciiTheme="minorHAnsi" w:hAnsiTheme="minorHAnsi" w:cstheme="minorHAnsi"/>
          <w:shd w:val="clear" w:color="auto" w:fill="FFFFFF"/>
        </w:rPr>
        <w:t xml:space="preserve">Bir gün en küçük kurt annesine diğer yiyecekleri de denemek istediğini söylemiş. Ağabeyleri gibi olmak istemiyor, okula gitmek, spor yapmak ve arkadaş edinmek istiyormuş. </w:t>
      </w:r>
      <w:r w:rsidRPr="00F23DC9">
        <w:rPr>
          <w:rFonts w:asciiTheme="minorHAnsi" w:hAnsiTheme="minorHAnsi" w:cstheme="minorHAnsi"/>
        </w:rPr>
        <w:br/>
      </w:r>
      <w:r w:rsidRPr="00F23DC9">
        <w:rPr>
          <w:rFonts w:asciiTheme="minorHAnsi" w:hAnsiTheme="minorHAnsi" w:cstheme="minorHAnsi"/>
          <w:shd w:val="clear" w:color="auto" w:fill="FFFFFF"/>
        </w:rPr>
        <w:lastRenderedPageBreak/>
        <w:t>Biliyor musunuz, ne olmuş? Tadına baktığı diğer yiyecekleri de çok sevmiş ve sonuçta güçlü kocaman bir kurt olmuş.</w:t>
      </w:r>
    </w:p>
    <w:p w14:paraId="43D58502" w14:textId="715C661B" w:rsidR="005930A2" w:rsidRPr="00F23DC9" w:rsidRDefault="005930A2" w:rsidP="00F6502F">
      <w:pPr>
        <w:tabs>
          <w:tab w:val="left" w:pos="0"/>
        </w:tabs>
        <w:rPr>
          <w:rFonts w:asciiTheme="minorHAnsi" w:hAnsiTheme="minorHAnsi" w:cstheme="minorHAnsi"/>
          <w:shd w:val="clear" w:color="auto" w:fill="FFFFFF"/>
        </w:rPr>
      </w:pPr>
    </w:p>
    <w:p w14:paraId="00C6057C" w14:textId="2DE414DE" w:rsidR="005930A2" w:rsidRPr="00F23DC9" w:rsidRDefault="005930A2" w:rsidP="00F6502F">
      <w:pPr>
        <w:tabs>
          <w:tab w:val="left" w:pos="0"/>
        </w:tabs>
        <w:rPr>
          <w:rFonts w:asciiTheme="minorHAnsi" w:hAnsiTheme="minorHAnsi" w:cstheme="minorHAnsi"/>
          <w:shd w:val="clear" w:color="auto" w:fill="FFFFFF"/>
        </w:rPr>
      </w:pPr>
      <w:r w:rsidRPr="00F23DC9">
        <w:rPr>
          <w:rFonts w:asciiTheme="minorHAnsi" w:hAnsiTheme="minorHAnsi" w:cstheme="minorHAnsi"/>
          <w:shd w:val="clear" w:color="auto" w:fill="FFFFFF"/>
        </w:rPr>
        <w:t xml:space="preserve">Hikaye etkinliği bitiminde hikaye ile ilgili sorular sorulur. Daha sonra müzik etkinliğine geçilir. </w:t>
      </w:r>
    </w:p>
    <w:p w14:paraId="0F386201" w14:textId="77777777" w:rsidR="00F6502F" w:rsidRPr="00F23DC9" w:rsidRDefault="00F6502F" w:rsidP="00F6502F">
      <w:pPr>
        <w:rPr>
          <w:rFonts w:asciiTheme="minorHAnsi" w:hAnsiTheme="minorHAnsi" w:cstheme="minorHAnsi"/>
          <w:b/>
        </w:rPr>
      </w:pPr>
    </w:p>
    <w:p w14:paraId="011488C0" w14:textId="77777777" w:rsidR="00F6502F" w:rsidRPr="00BD576E" w:rsidRDefault="00F6502F" w:rsidP="00F6502F">
      <w:pPr>
        <w:tabs>
          <w:tab w:val="left" w:pos="0"/>
        </w:tabs>
        <w:rPr>
          <w:rFonts w:asciiTheme="minorHAnsi" w:hAnsiTheme="minorHAnsi" w:cstheme="minorHAnsi"/>
          <w:b/>
        </w:rPr>
      </w:pPr>
      <w:r w:rsidRPr="00F23DC9">
        <w:rPr>
          <w:rFonts w:asciiTheme="minorHAnsi" w:hAnsiTheme="minorHAnsi" w:cstheme="minorHAnsi"/>
          <w:b/>
        </w:rPr>
        <w:t>Müzik</w:t>
      </w:r>
    </w:p>
    <w:p w14:paraId="0BCECCB3" w14:textId="77777777" w:rsidR="00F6502F" w:rsidRPr="00BD576E" w:rsidRDefault="00F6502F" w:rsidP="00F6502F">
      <w:pPr>
        <w:tabs>
          <w:tab w:val="left" w:pos="0"/>
        </w:tabs>
        <w:rPr>
          <w:rFonts w:asciiTheme="minorHAnsi" w:hAnsiTheme="minorHAnsi" w:cstheme="minorHAnsi"/>
          <w:b/>
        </w:rPr>
      </w:pPr>
      <w:r w:rsidRPr="00BD576E">
        <w:rPr>
          <w:rFonts w:asciiTheme="minorHAnsi" w:hAnsiTheme="minorHAnsi" w:cstheme="minorHAnsi"/>
          <w:b/>
        </w:rPr>
        <w:t>SAĞLIKLI YEMEKLER</w:t>
      </w:r>
    </w:p>
    <w:p w14:paraId="178FA32E"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Yemek yemeyi çok severim </w:t>
      </w:r>
    </w:p>
    <w:p w14:paraId="7C73EADF"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Ayırt etmem hepsini yerim </w:t>
      </w:r>
    </w:p>
    <w:p w14:paraId="06065654"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Yemek yemeyi çok severim</w:t>
      </w:r>
    </w:p>
    <w:p w14:paraId="3C2A8033"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Hiç ayırt etmem hepsini yerim </w:t>
      </w:r>
    </w:p>
    <w:p w14:paraId="4584FA65" w14:textId="77777777" w:rsidR="00F6502F" w:rsidRPr="00F23DC9" w:rsidRDefault="00F6502F" w:rsidP="00F6502F">
      <w:pPr>
        <w:tabs>
          <w:tab w:val="left" w:pos="0"/>
        </w:tabs>
        <w:rPr>
          <w:rFonts w:asciiTheme="minorHAnsi" w:hAnsiTheme="minorHAnsi" w:cstheme="minorHAnsi"/>
        </w:rPr>
      </w:pPr>
    </w:p>
    <w:p w14:paraId="1986D4AD"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Sağlıklı yemekleri hapur hapur </w:t>
      </w:r>
    </w:p>
    <w:p w14:paraId="6499BE79"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Asla yemem abur cubur </w:t>
      </w:r>
    </w:p>
    <w:p w14:paraId="792D08B0" w14:textId="77777777" w:rsidR="00F6502F" w:rsidRPr="00F23DC9" w:rsidRDefault="00F6502F" w:rsidP="00F6502F">
      <w:pPr>
        <w:rPr>
          <w:rFonts w:asciiTheme="minorHAnsi" w:hAnsiTheme="minorHAnsi" w:cstheme="minorHAnsi"/>
          <w:b/>
        </w:rPr>
      </w:pPr>
    </w:p>
    <w:p w14:paraId="4FB334E2"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Oyun </w:t>
      </w:r>
    </w:p>
    <w:p w14:paraId="2900A023" w14:textId="4B45957C" w:rsidR="00F6502F" w:rsidRPr="00F23DC9" w:rsidRDefault="00F6502F" w:rsidP="00F6502F">
      <w:pPr>
        <w:rPr>
          <w:rFonts w:asciiTheme="minorHAnsi" w:hAnsiTheme="minorHAnsi" w:cstheme="minorHAnsi"/>
          <w:shd w:val="clear" w:color="auto" w:fill="FFFFFF"/>
          <w:lang w:eastAsia="en-US"/>
        </w:rPr>
      </w:pPr>
      <w:r w:rsidRPr="00F23DC9">
        <w:rPr>
          <w:rFonts w:asciiTheme="minorHAnsi" w:hAnsiTheme="minorHAnsi" w:cstheme="minorHAnsi"/>
          <w:lang w:eastAsia="en-US"/>
        </w:rPr>
        <w:t>Öğretmen çocukları oyun alanına yönlendirir. Sınıf iki gruba ayrılır. Her grubun önüne birer daire çizilir. Gruplardan birer kişi seçilir ve tek sıra halinde duran gruplarının tam karşısında ayakta dururlar. Çizilen dairelerin içinde eşit sayıda sağlıklı ve sağlık yiyecek resimleri olur. Müzik başladığında her çocuk sırayla bir resim alır ve karşıdaki arkadaşının kıyafetine yapıştırır. Üzerlerine kağıt yapıştırılan çocuklara yiyeceklerin sağlıklı mı sağlıksız mı olduğu sorulur. Doğru tahmin e</w:t>
      </w:r>
      <w:r w:rsidR="00CB3F63" w:rsidRPr="00F23DC9">
        <w:rPr>
          <w:rFonts w:asciiTheme="minorHAnsi" w:hAnsiTheme="minorHAnsi" w:cstheme="minorHAnsi"/>
          <w:lang w:eastAsia="en-US"/>
        </w:rPr>
        <w:t>d</w:t>
      </w:r>
      <w:r w:rsidRPr="00F23DC9">
        <w:rPr>
          <w:rFonts w:asciiTheme="minorHAnsi" w:hAnsiTheme="minorHAnsi" w:cstheme="minorHAnsi"/>
          <w:lang w:eastAsia="en-US"/>
        </w:rPr>
        <w:t>en çocuk alkışlanır.</w:t>
      </w:r>
    </w:p>
    <w:p w14:paraId="180C36FC" w14:textId="77777777" w:rsidR="00F6502F" w:rsidRPr="00F23DC9" w:rsidRDefault="00F6502F" w:rsidP="00F6502F">
      <w:pPr>
        <w:autoSpaceDE w:val="0"/>
        <w:autoSpaceDN w:val="0"/>
        <w:adjustRightInd w:val="0"/>
        <w:jc w:val="both"/>
        <w:textAlignment w:val="center"/>
        <w:rPr>
          <w:rFonts w:asciiTheme="minorHAnsi" w:hAnsiTheme="minorHAnsi" w:cstheme="minorHAnsi"/>
          <w:b/>
          <w:spacing w:val="-1"/>
        </w:rPr>
      </w:pPr>
    </w:p>
    <w:p w14:paraId="27A613FA"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 xml:space="preserve">Kavram Çalışması: </w:t>
      </w:r>
    </w:p>
    <w:p w14:paraId="29591AAA" w14:textId="77777777" w:rsidR="00F6502F" w:rsidRPr="00F23DC9" w:rsidRDefault="00F6502F" w:rsidP="00F6502F">
      <w:pPr>
        <w:rPr>
          <w:rFonts w:asciiTheme="minorHAnsi" w:hAnsiTheme="minorHAnsi" w:cstheme="minorHAnsi"/>
          <w:bCs/>
        </w:rPr>
      </w:pPr>
      <w:r w:rsidRPr="00F23DC9">
        <w:rPr>
          <w:rFonts w:asciiTheme="minorHAnsi" w:hAnsiTheme="minorHAnsi" w:cstheme="minorHAnsi"/>
          <w:bCs/>
        </w:rPr>
        <w:t>“Sağlıklı-Sağlıksız Besinler” ile ilgili çalışma sayfaları  öğretmen rehberliğinde uygulanır.</w:t>
      </w:r>
    </w:p>
    <w:p w14:paraId="5A60B21D"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p>
    <w:p w14:paraId="4A9DF1E1"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t>Materyaller</w:t>
      </w:r>
    </w:p>
    <w:p w14:paraId="28551B6F" w14:textId="77777777" w:rsidR="00F6502F" w:rsidRPr="00F23DC9" w:rsidRDefault="00F6502F" w:rsidP="00F6502F">
      <w:pPr>
        <w:autoSpaceDE w:val="0"/>
        <w:autoSpaceDN w:val="0"/>
        <w:adjustRightInd w:val="0"/>
        <w:textAlignment w:val="center"/>
        <w:rPr>
          <w:rFonts w:asciiTheme="minorHAnsi" w:hAnsiTheme="minorHAnsi" w:cstheme="minorHAnsi"/>
          <w:bCs/>
          <w:spacing w:val="-1"/>
        </w:rPr>
      </w:pPr>
      <w:r w:rsidRPr="00F23DC9">
        <w:rPr>
          <w:rFonts w:asciiTheme="minorHAnsi" w:hAnsiTheme="minorHAnsi" w:cstheme="minorHAnsi"/>
          <w:bCs/>
          <w:spacing w:val="-1"/>
        </w:rPr>
        <w:t>Sağlıklı-sağlıksız yiyecek resimleri</w:t>
      </w:r>
    </w:p>
    <w:p w14:paraId="640A2ADE"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p>
    <w:p w14:paraId="751B73AB"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b/>
          <w:bCs/>
          <w:spacing w:val="-1"/>
        </w:rPr>
        <w:t xml:space="preserve">Sözcükler / Kavramlar </w:t>
      </w:r>
    </w:p>
    <w:p w14:paraId="39314BFA"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Sağlıklı- sağlıksız, besin</w:t>
      </w:r>
    </w:p>
    <w:p w14:paraId="333C7C2E"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p>
    <w:p w14:paraId="3274B9B1" w14:textId="77777777" w:rsidR="00F6502F" w:rsidRPr="00F23DC9" w:rsidRDefault="00F6502F" w:rsidP="00F6502F">
      <w:pPr>
        <w:autoSpaceDE w:val="0"/>
        <w:autoSpaceDN w:val="0"/>
        <w:adjustRightInd w:val="0"/>
        <w:jc w:val="both"/>
        <w:textAlignment w:val="center"/>
        <w:rPr>
          <w:rFonts w:asciiTheme="minorHAnsi" w:hAnsiTheme="minorHAnsi" w:cstheme="minorHAnsi"/>
          <w:spacing w:val="-1"/>
        </w:rPr>
      </w:pPr>
      <w:r w:rsidRPr="00F23DC9">
        <w:rPr>
          <w:rFonts w:asciiTheme="minorHAnsi" w:hAnsiTheme="minorHAnsi" w:cstheme="minorHAnsi"/>
          <w:b/>
          <w:bCs/>
          <w:spacing w:val="-1"/>
        </w:rPr>
        <w:t>Aile Katılımı</w:t>
      </w:r>
    </w:p>
    <w:p w14:paraId="430491FE" w14:textId="77777777" w:rsidR="00F6502F" w:rsidRPr="00F23DC9" w:rsidRDefault="00F6502F" w:rsidP="00F6502F">
      <w:pPr>
        <w:autoSpaceDE w:val="0"/>
        <w:autoSpaceDN w:val="0"/>
        <w:adjustRightInd w:val="0"/>
        <w:jc w:val="both"/>
        <w:textAlignment w:val="center"/>
        <w:rPr>
          <w:rFonts w:asciiTheme="minorHAnsi" w:hAnsiTheme="minorHAnsi" w:cstheme="minorHAnsi"/>
          <w:spacing w:val="-1"/>
        </w:rPr>
      </w:pPr>
      <w:r w:rsidRPr="00F23DC9">
        <w:rPr>
          <w:rFonts w:asciiTheme="minorHAnsi" w:hAnsiTheme="minorHAnsi" w:cstheme="minorHAnsi"/>
          <w:spacing w:val="-1"/>
        </w:rPr>
        <w:t>“Sağlıklı-Sağlıksız” etkinlik sayfası ailelere gönderilir.</w:t>
      </w:r>
    </w:p>
    <w:p w14:paraId="21619D2F" w14:textId="77777777" w:rsidR="00F6502F" w:rsidRPr="00F23DC9" w:rsidRDefault="00F6502F" w:rsidP="00F6502F">
      <w:pPr>
        <w:autoSpaceDE w:val="0"/>
        <w:autoSpaceDN w:val="0"/>
        <w:adjustRightInd w:val="0"/>
        <w:jc w:val="both"/>
        <w:textAlignment w:val="center"/>
        <w:rPr>
          <w:rFonts w:asciiTheme="minorHAnsi" w:hAnsiTheme="minorHAnsi" w:cstheme="minorHAnsi"/>
          <w:spacing w:val="-1"/>
        </w:rPr>
      </w:pPr>
    </w:p>
    <w:p w14:paraId="38D7DABB" w14:textId="77777777" w:rsidR="00F6502F" w:rsidRPr="00F23DC9" w:rsidRDefault="00F6502F" w:rsidP="00F6502F">
      <w:pPr>
        <w:autoSpaceDE w:val="0"/>
        <w:autoSpaceDN w:val="0"/>
        <w:adjustRightInd w:val="0"/>
        <w:jc w:val="both"/>
        <w:textAlignment w:val="center"/>
        <w:rPr>
          <w:rFonts w:asciiTheme="minorHAnsi" w:hAnsiTheme="minorHAnsi"/>
          <w:spacing w:val="-1"/>
          <w:rtl/>
          <w:lang w:bidi="ar-YE"/>
        </w:rPr>
      </w:pPr>
      <w:r w:rsidRPr="00F23DC9">
        <w:rPr>
          <w:rFonts w:asciiTheme="minorHAnsi" w:hAnsiTheme="minorHAnsi" w:cstheme="minorHAnsi"/>
          <w:b/>
          <w:bCs/>
          <w:spacing w:val="-1"/>
        </w:rPr>
        <w:t>Günü Değerlendirme Zamanı</w:t>
      </w:r>
    </w:p>
    <w:p w14:paraId="4BEF1CC9" w14:textId="77777777" w:rsidR="00F6502F" w:rsidRPr="00F23DC9" w:rsidRDefault="00F6502F" w:rsidP="00F6502F">
      <w:pPr>
        <w:autoSpaceDE w:val="0"/>
        <w:autoSpaceDN w:val="0"/>
        <w:adjustRightInd w:val="0"/>
        <w:jc w:val="both"/>
        <w:textAlignment w:val="center"/>
        <w:rPr>
          <w:rFonts w:asciiTheme="minorHAnsi" w:hAnsiTheme="minorHAnsi" w:cstheme="minorHAnsi"/>
          <w:spacing w:val="-1"/>
          <w:lang w:bidi="ar-YE"/>
        </w:rPr>
      </w:pPr>
      <w:r w:rsidRPr="00F23DC9">
        <w:rPr>
          <w:rFonts w:asciiTheme="minorHAnsi" w:hAnsiTheme="minorHAnsi" w:cstheme="minorHAnsi"/>
          <w:spacing w:val="-1"/>
          <w:lang w:bidi="ar-YE"/>
        </w:rPr>
        <w:t>Gün sonunda çocuklara aşağıdakilere benzer sorular sorularak günün değerlendirmesi yapılır:</w:t>
      </w:r>
    </w:p>
    <w:p w14:paraId="2F303798" w14:textId="79BE112E" w:rsidR="00F6502F" w:rsidRPr="00F23DC9" w:rsidRDefault="00B7182F" w:rsidP="00F6502F">
      <w:pPr>
        <w:autoSpaceDE w:val="0"/>
        <w:autoSpaceDN w:val="0"/>
        <w:adjustRightInd w:val="0"/>
        <w:jc w:val="both"/>
        <w:textAlignment w:val="center"/>
        <w:rPr>
          <w:rFonts w:asciiTheme="minorHAnsi" w:hAnsiTheme="minorHAnsi" w:cstheme="minorHAnsi"/>
          <w:spacing w:val="-1"/>
        </w:rPr>
      </w:pPr>
      <w:r>
        <w:rPr>
          <w:rFonts w:asciiTheme="minorHAnsi" w:hAnsiTheme="minorHAnsi" w:cstheme="minorHAnsi"/>
          <w:spacing w:val="-1"/>
        </w:rPr>
        <w:t>1.</w:t>
      </w:r>
      <w:r w:rsidR="00F6502F" w:rsidRPr="00F23DC9">
        <w:rPr>
          <w:rFonts w:asciiTheme="minorHAnsi" w:hAnsiTheme="minorHAnsi" w:cstheme="minorHAnsi"/>
          <w:spacing w:val="-1"/>
        </w:rPr>
        <w:t>Oyunumuz eğlenceli miydi?</w:t>
      </w:r>
    </w:p>
    <w:p w14:paraId="67D17D43" w14:textId="60FF33D3" w:rsidR="00F6502F" w:rsidRPr="00F23DC9" w:rsidRDefault="00B7182F" w:rsidP="00F6502F">
      <w:pPr>
        <w:autoSpaceDE w:val="0"/>
        <w:autoSpaceDN w:val="0"/>
        <w:adjustRightInd w:val="0"/>
        <w:jc w:val="both"/>
        <w:textAlignment w:val="center"/>
        <w:rPr>
          <w:rFonts w:asciiTheme="minorHAnsi" w:hAnsiTheme="minorHAnsi" w:cstheme="minorHAnsi"/>
          <w:spacing w:val="-1"/>
        </w:rPr>
      </w:pPr>
      <w:r>
        <w:rPr>
          <w:rFonts w:asciiTheme="minorHAnsi" w:hAnsiTheme="minorHAnsi" w:cstheme="minorHAnsi"/>
        </w:rPr>
        <w:t>2.</w:t>
      </w:r>
      <w:r w:rsidR="00F6502F" w:rsidRPr="00F23DC9">
        <w:rPr>
          <w:rFonts w:asciiTheme="minorHAnsi" w:hAnsiTheme="minorHAnsi" w:cstheme="minorHAnsi"/>
        </w:rPr>
        <w:t>Bugün neler yaptık? En çok hangi etkinliği sevdin?</w:t>
      </w:r>
    </w:p>
    <w:p w14:paraId="6ABF5246" w14:textId="55915C2D" w:rsidR="00F6502F" w:rsidRPr="00F23DC9" w:rsidRDefault="00B7182F" w:rsidP="00F6502F">
      <w:pPr>
        <w:spacing w:line="240" w:lineRule="atLeast"/>
        <w:rPr>
          <w:rFonts w:asciiTheme="minorHAnsi" w:hAnsiTheme="minorHAnsi" w:cstheme="minorHAnsi"/>
        </w:rPr>
      </w:pPr>
      <w:r>
        <w:rPr>
          <w:rFonts w:asciiTheme="minorHAnsi" w:hAnsiTheme="minorHAnsi" w:cstheme="minorHAnsi"/>
        </w:rPr>
        <w:t>3.</w:t>
      </w:r>
      <w:r w:rsidR="00F6502F" w:rsidRPr="00F23DC9">
        <w:rPr>
          <w:rFonts w:asciiTheme="minorHAnsi" w:hAnsiTheme="minorHAnsi" w:cstheme="minorHAnsi"/>
        </w:rPr>
        <w:t>Yarın ne yapmak istersin?  </w:t>
      </w:r>
    </w:p>
    <w:p w14:paraId="48C42697" w14:textId="77777777" w:rsidR="00F6502F" w:rsidRPr="00F23DC9" w:rsidRDefault="00F6502F" w:rsidP="00F6502F">
      <w:pPr>
        <w:autoSpaceDE w:val="0"/>
        <w:autoSpaceDN w:val="0"/>
        <w:adjustRightInd w:val="0"/>
        <w:jc w:val="both"/>
        <w:textAlignment w:val="center"/>
        <w:rPr>
          <w:rFonts w:asciiTheme="minorHAnsi" w:hAnsiTheme="minorHAnsi" w:cstheme="minorHAnsi"/>
          <w:spacing w:val="-1"/>
        </w:rPr>
      </w:pPr>
    </w:p>
    <w:p w14:paraId="28093C8F" w14:textId="77777777" w:rsidR="00F6502F" w:rsidRPr="00F23DC9" w:rsidRDefault="00F6502F" w:rsidP="00F6502F">
      <w:pPr>
        <w:pStyle w:val="ListeParagraf"/>
        <w:autoSpaceDE w:val="0"/>
        <w:autoSpaceDN w:val="0"/>
        <w:adjustRightInd w:val="0"/>
        <w:spacing w:after="0" w:line="240" w:lineRule="auto"/>
        <w:ind w:left="0"/>
        <w:textAlignment w:val="center"/>
        <w:rPr>
          <w:rFonts w:asciiTheme="minorHAnsi" w:hAnsiTheme="minorHAnsi" w:cstheme="minorHAnsi"/>
          <w:color w:val="auto"/>
          <w:sz w:val="24"/>
          <w:szCs w:val="24"/>
        </w:rPr>
      </w:pPr>
    </w:p>
    <w:p w14:paraId="0564FB4A"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p>
    <w:p w14:paraId="0E090859"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p>
    <w:p w14:paraId="0B91F63B"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p>
    <w:p w14:paraId="799FFC3D"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p>
    <w:p w14:paraId="099CA2F4"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p>
    <w:p w14:paraId="5924289B" w14:textId="77777777" w:rsidR="00F6502F" w:rsidRPr="00F23DC9" w:rsidRDefault="00F6502F" w:rsidP="00F6502F">
      <w:pPr>
        <w:rPr>
          <w:rFonts w:asciiTheme="minorHAnsi" w:hAnsiTheme="minorHAnsi" w:cstheme="minorHAnsi"/>
          <w:spacing w:val="-1"/>
        </w:rPr>
      </w:pPr>
      <w:r w:rsidRPr="00F23DC9">
        <w:rPr>
          <w:rFonts w:asciiTheme="minorHAnsi" w:hAnsiTheme="minorHAnsi" w:cstheme="minorHAnsi"/>
          <w:spacing w:val="-1"/>
        </w:rPr>
        <w:br w:type="page"/>
      </w:r>
    </w:p>
    <w:p w14:paraId="5B36A477" w14:textId="77777777" w:rsidR="00F6502F" w:rsidRPr="00F23DC9" w:rsidRDefault="00F6502F" w:rsidP="00F6502F">
      <w:pPr>
        <w:suppressAutoHyphens/>
        <w:autoSpaceDE w:val="0"/>
        <w:autoSpaceDN w:val="0"/>
        <w:adjustRightInd w:val="0"/>
        <w:jc w:val="center"/>
        <w:textAlignment w:val="center"/>
        <w:rPr>
          <w:rFonts w:asciiTheme="minorHAnsi" w:hAnsiTheme="minorHAnsi" w:cstheme="minorHAnsi"/>
          <w:b/>
          <w:bCs/>
        </w:rPr>
      </w:pPr>
      <w:r w:rsidRPr="00F23DC9">
        <w:rPr>
          <w:rFonts w:asciiTheme="minorHAnsi" w:hAnsiTheme="minorHAnsi" w:cstheme="minorHAnsi"/>
          <w:b/>
          <w:bCs/>
        </w:rPr>
        <w:lastRenderedPageBreak/>
        <w:t>TAM GÜNLÜK EĞİTİM PLAN AKIŞI</w:t>
      </w:r>
    </w:p>
    <w:p w14:paraId="5A50411F"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53DF1E93" w14:textId="77777777" w:rsidR="00F6502F" w:rsidRPr="00F23DC9" w:rsidRDefault="00F6502F" w:rsidP="00F6502F">
      <w:pPr>
        <w:suppressAutoHyphens/>
        <w:autoSpaceDE w:val="0"/>
        <w:autoSpaceDN w:val="0"/>
        <w:adjustRightInd w:val="0"/>
        <w:textAlignment w:val="center"/>
        <w:rPr>
          <w:rFonts w:asciiTheme="minorHAnsi" w:hAnsiTheme="minorHAnsi" w:cstheme="minorHAnsi"/>
          <w:spacing w:val="-1"/>
        </w:rPr>
      </w:pPr>
    </w:p>
    <w:p w14:paraId="31A4BEDA"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Okul Adı</w:t>
      </w:r>
      <w:r w:rsidRPr="00F23DC9">
        <w:rPr>
          <w:rFonts w:asciiTheme="minorHAnsi" w:hAnsiTheme="minorHAnsi" w:cstheme="minorHAnsi"/>
          <w:b/>
          <w:bCs/>
        </w:rPr>
        <w:tab/>
        <w:t>:                                                                                                              Öğretmenin Adı ve Soyadı</w:t>
      </w:r>
      <w:r w:rsidRPr="00F23DC9">
        <w:rPr>
          <w:rFonts w:asciiTheme="minorHAnsi" w:hAnsiTheme="minorHAnsi" w:cstheme="minorHAnsi"/>
          <w:b/>
          <w:bCs/>
        </w:rPr>
        <w:tab/>
        <w:t xml:space="preserve">:                                                                                                         </w:t>
      </w:r>
    </w:p>
    <w:p w14:paraId="183A75AF" w14:textId="14B72C3D" w:rsidR="00F6502F" w:rsidRPr="00F23DC9" w:rsidRDefault="00AD17B1" w:rsidP="00F6502F">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Tarih</w:t>
      </w:r>
      <w:r w:rsidRPr="00F23DC9">
        <w:rPr>
          <w:rFonts w:asciiTheme="minorHAnsi" w:hAnsiTheme="minorHAnsi" w:cstheme="minorHAnsi"/>
          <w:b/>
          <w:bCs/>
        </w:rPr>
        <w:tab/>
        <w:t xml:space="preserve">: </w:t>
      </w:r>
      <w:r w:rsidR="00E4788E">
        <w:rPr>
          <w:rFonts w:asciiTheme="minorHAnsi" w:hAnsiTheme="minorHAnsi" w:cstheme="minorHAnsi"/>
          <w:b/>
          <w:bCs/>
        </w:rPr>
        <w:t xml:space="preserve"> </w:t>
      </w:r>
      <w:r w:rsidR="00E4788E" w:rsidRPr="000479F7">
        <w:rPr>
          <w:rFonts w:asciiTheme="minorHAnsi" w:hAnsiTheme="minorHAnsi" w:cstheme="minorHAnsi"/>
          <w:b/>
          <w:bCs/>
          <w:color w:val="FF0000"/>
        </w:rPr>
        <w:t>09.10.2023</w:t>
      </w:r>
    </w:p>
    <w:p w14:paraId="15C16ECD" w14:textId="0624BBFE"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Yaş Grubu (Ay)</w:t>
      </w:r>
      <w:r w:rsidRPr="00F23DC9">
        <w:rPr>
          <w:rFonts w:asciiTheme="minorHAnsi" w:hAnsiTheme="minorHAnsi" w:cstheme="minorHAnsi"/>
          <w:b/>
          <w:bCs/>
        </w:rPr>
        <w:tab/>
        <w:t xml:space="preserve">: </w:t>
      </w:r>
    </w:p>
    <w:p w14:paraId="38C4791A"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rPr>
      </w:pPr>
    </w:p>
    <w:p w14:paraId="6466B0FC"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rPr>
      </w:pPr>
    </w:p>
    <w:p w14:paraId="52A0ABE2"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Güne Başlama Zaman</w:t>
      </w:r>
    </w:p>
    <w:p w14:paraId="41660D90" w14:textId="77777777" w:rsidR="00CB3F63" w:rsidRPr="00F23DC9" w:rsidRDefault="00F6502F" w:rsidP="00F6502F">
      <w:pPr>
        <w:suppressAutoHyphens/>
        <w:autoSpaceDE w:val="0"/>
        <w:autoSpaceDN w:val="0"/>
        <w:adjustRightInd w:val="0"/>
        <w:ind w:left="709"/>
        <w:textAlignment w:val="center"/>
        <w:rPr>
          <w:rFonts w:asciiTheme="minorHAnsi" w:hAnsiTheme="minorHAnsi" w:cstheme="minorHAnsi"/>
        </w:rPr>
      </w:pPr>
      <w:r w:rsidRPr="00F23DC9">
        <w:rPr>
          <w:rFonts w:asciiTheme="minorHAnsi" w:hAnsiTheme="minorHAnsi" w:cstheme="minorHAnsi"/>
        </w:rPr>
        <w:t xml:space="preserve">Sohbet Çalışması </w:t>
      </w:r>
    </w:p>
    <w:p w14:paraId="27016233" w14:textId="77777777" w:rsidR="00CB3F63" w:rsidRPr="00F23DC9" w:rsidRDefault="00CB3F63" w:rsidP="00F6502F">
      <w:pPr>
        <w:suppressAutoHyphens/>
        <w:autoSpaceDE w:val="0"/>
        <w:autoSpaceDN w:val="0"/>
        <w:adjustRightInd w:val="0"/>
        <w:ind w:left="709"/>
        <w:textAlignment w:val="center"/>
        <w:rPr>
          <w:rFonts w:asciiTheme="minorHAnsi" w:hAnsiTheme="minorHAnsi" w:cstheme="minorHAnsi"/>
        </w:rPr>
      </w:pPr>
      <w:r w:rsidRPr="00F23DC9">
        <w:rPr>
          <w:rFonts w:asciiTheme="minorHAnsi" w:hAnsiTheme="minorHAnsi" w:cstheme="minorHAnsi"/>
        </w:rPr>
        <w:t>Sabah Sporu</w:t>
      </w:r>
    </w:p>
    <w:p w14:paraId="78EECBFF" w14:textId="067EA4E5" w:rsidR="00F6502F" w:rsidRPr="00F23DC9" w:rsidRDefault="00CB3F63" w:rsidP="00F6502F">
      <w:pPr>
        <w:suppressAutoHyphens/>
        <w:autoSpaceDE w:val="0"/>
        <w:autoSpaceDN w:val="0"/>
        <w:adjustRightInd w:val="0"/>
        <w:ind w:left="709"/>
        <w:textAlignment w:val="center"/>
        <w:rPr>
          <w:rFonts w:asciiTheme="minorHAnsi" w:hAnsiTheme="minorHAnsi" w:cstheme="minorHAnsi"/>
        </w:rPr>
      </w:pPr>
      <w:r w:rsidRPr="00F23DC9">
        <w:rPr>
          <w:rFonts w:asciiTheme="minorHAnsi" w:hAnsiTheme="minorHAnsi" w:cstheme="minorHAnsi"/>
        </w:rPr>
        <w:t>Takvim ve Hava Durumu</w:t>
      </w:r>
      <w:r w:rsidR="00F6502F" w:rsidRPr="00F23DC9">
        <w:rPr>
          <w:rFonts w:asciiTheme="minorHAnsi" w:hAnsiTheme="minorHAnsi" w:cstheme="minorHAnsi"/>
        </w:rPr>
        <w:t xml:space="preserve">                                                                                                                              Sanat Etkinliği : “Duyu organları” adlı etkinlik</w:t>
      </w:r>
    </w:p>
    <w:p w14:paraId="7C15001A" w14:textId="77777777" w:rsidR="00F6502F" w:rsidRPr="00F23DC9" w:rsidRDefault="00F6502F" w:rsidP="00F6502F">
      <w:pPr>
        <w:suppressAutoHyphens/>
        <w:autoSpaceDE w:val="0"/>
        <w:autoSpaceDN w:val="0"/>
        <w:adjustRightInd w:val="0"/>
        <w:ind w:left="709"/>
        <w:textAlignment w:val="center"/>
        <w:rPr>
          <w:rFonts w:asciiTheme="minorHAnsi" w:hAnsiTheme="minorHAnsi" w:cstheme="minorHAnsi"/>
        </w:rPr>
      </w:pPr>
    </w:p>
    <w:p w14:paraId="4CB1D90F"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 xml:space="preserve">Oyun Zamanı                                                                                                                                       </w:t>
      </w:r>
    </w:p>
    <w:p w14:paraId="5DE0F8C7" w14:textId="77777777" w:rsidR="00F6502F" w:rsidRPr="00F23DC9" w:rsidRDefault="00F6502F" w:rsidP="00F6502F">
      <w:pPr>
        <w:pStyle w:val="ListeParagraf"/>
        <w:suppressAutoHyphens/>
        <w:autoSpaceDE w:val="0"/>
        <w:autoSpaceDN w:val="0"/>
        <w:adjustRightInd w:val="0"/>
        <w:spacing w:after="0" w:line="240" w:lineRule="auto"/>
        <w:ind w:left="709"/>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Açık havada oyun</w:t>
      </w:r>
    </w:p>
    <w:p w14:paraId="1AB4CC74" w14:textId="77777777" w:rsidR="00F6502F" w:rsidRPr="00F23DC9" w:rsidRDefault="00F6502F" w:rsidP="00F6502F">
      <w:pPr>
        <w:pStyle w:val="ListeParagraf"/>
        <w:suppressAutoHyphens/>
        <w:autoSpaceDE w:val="0"/>
        <w:autoSpaceDN w:val="0"/>
        <w:adjustRightInd w:val="0"/>
        <w:spacing w:after="0" w:line="240" w:lineRule="auto"/>
        <w:ind w:left="709"/>
        <w:textAlignment w:val="center"/>
        <w:rPr>
          <w:rFonts w:asciiTheme="minorHAnsi" w:hAnsiTheme="minorHAnsi" w:cstheme="minorHAnsi"/>
          <w:color w:val="auto"/>
          <w:sz w:val="24"/>
          <w:szCs w:val="24"/>
        </w:rPr>
      </w:pPr>
    </w:p>
    <w:p w14:paraId="25142FAC"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Kahvaltı, Temizlik</w:t>
      </w:r>
    </w:p>
    <w:p w14:paraId="12758F70" w14:textId="77777777" w:rsidR="00F6502F" w:rsidRPr="00F23DC9" w:rsidRDefault="00F6502F" w:rsidP="00F6502F">
      <w:pPr>
        <w:pStyle w:val="ListeParagraf"/>
        <w:suppressAutoHyphens/>
        <w:autoSpaceDE w:val="0"/>
        <w:autoSpaceDN w:val="0"/>
        <w:adjustRightInd w:val="0"/>
        <w:spacing w:after="0" w:line="240" w:lineRule="auto"/>
        <w:ind w:left="709"/>
        <w:textAlignment w:val="center"/>
        <w:rPr>
          <w:rFonts w:asciiTheme="minorHAnsi" w:hAnsiTheme="minorHAnsi" w:cstheme="minorHAnsi"/>
          <w:color w:val="auto"/>
          <w:sz w:val="24"/>
          <w:szCs w:val="24"/>
        </w:rPr>
      </w:pPr>
    </w:p>
    <w:p w14:paraId="430C66C5"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 xml:space="preserve">Etkinlik Zamanı </w:t>
      </w:r>
    </w:p>
    <w:p w14:paraId="4DCF7E6A" w14:textId="77777777" w:rsidR="00F6502F" w:rsidRPr="00F23DC9" w:rsidRDefault="00F6502F" w:rsidP="00F6502F">
      <w:pPr>
        <w:pStyle w:val="ListeParagraf"/>
        <w:suppressAutoHyphens/>
        <w:autoSpaceDE w:val="0"/>
        <w:autoSpaceDN w:val="0"/>
        <w:adjustRightInd w:val="0"/>
        <w:spacing w:after="0" w:line="240" w:lineRule="auto"/>
        <w:ind w:left="709"/>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Türkçe: “Sar Sar Sar Makarayı” Tekerlemesi ve Duyularım Parmak Oyunu</w:t>
      </w:r>
    </w:p>
    <w:p w14:paraId="2C318319" w14:textId="5F32B803" w:rsidR="00F6502F" w:rsidRPr="00F23DC9" w:rsidRDefault="00F6502F" w:rsidP="00F6502F">
      <w:pPr>
        <w:pStyle w:val="ListeParagraf"/>
        <w:suppressAutoHyphens/>
        <w:autoSpaceDE w:val="0"/>
        <w:autoSpaceDN w:val="0"/>
        <w:adjustRightInd w:val="0"/>
        <w:spacing w:after="0" w:line="240" w:lineRule="auto"/>
        <w:ind w:left="709"/>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Oyun: “</w:t>
      </w:r>
      <w:r w:rsidR="00CB3F63" w:rsidRPr="00F23DC9">
        <w:rPr>
          <w:rFonts w:asciiTheme="minorHAnsi" w:hAnsiTheme="minorHAnsi" w:cstheme="minorHAnsi"/>
          <w:color w:val="auto"/>
          <w:sz w:val="24"/>
          <w:szCs w:val="24"/>
        </w:rPr>
        <w:t>Duyu Organlarını Tamamlama</w:t>
      </w:r>
      <w:r w:rsidRPr="00F23DC9">
        <w:rPr>
          <w:rFonts w:asciiTheme="minorHAnsi" w:hAnsiTheme="minorHAnsi" w:cstheme="minorHAnsi"/>
          <w:color w:val="auto"/>
          <w:sz w:val="24"/>
          <w:szCs w:val="24"/>
        </w:rPr>
        <w:t>” Oyunu</w:t>
      </w:r>
    </w:p>
    <w:p w14:paraId="027F20B7" w14:textId="37CA3D0E" w:rsidR="00F6502F" w:rsidRPr="00F23DC9" w:rsidRDefault="00F6502F" w:rsidP="00F6502F">
      <w:pPr>
        <w:pStyle w:val="ListeParagraf"/>
        <w:spacing w:after="0" w:line="240" w:lineRule="auto"/>
        <w:ind w:left="709"/>
        <w:rPr>
          <w:rFonts w:asciiTheme="minorHAnsi" w:hAnsiTheme="minorHAnsi" w:cstheme="minorHAnsi"/>
          <w:color w:val="auto"/>
          <w:sz w:val="24"/>
          <w:szCs w:val="24"/>
        </w:rPr>
      </w:pPr>
      <w:r w:rsidRPr="00F23DC9">
        <w:rPr>
          <w:rFonts w:asciiTheme="minorHAnsi" w:hAnsiTheme="minorHAnsi" w:cstheme="minorHAnsi"/>
          <w:color w:val="auto"/>
          <w:sz w:val="24"/>
          <w:szCs w:val="24"/>
        </w:rPr>
        <w:t>Hikaye: “Duyularım”</w:t>
      </w:r>
    </w:p>
    <w:p w14:paraId="6495267D" w14:textId="560F8FEF" w:rsidR="00CB3F63" w:rsidRPr="00F23DC9" w:rsidRDefault="00CB3F63" w:rsidP="00F6502F">
      <w:pPr>
        <w:pStyle w:val="ListeParagraf"/>
        <w:spacing w:after="0" w:line="240" w:lineRule="auto"/>
        <w:ind w:left="709"/>
        <w:rPr>
          <w:rFonts w:asciiTheme="minorHAnsi" w:hAnsiTheme="minorHAnsi" w:cstheme="minorHAnsi"/>
          <w:color w:val="auto"/>
          <w:sz w:val="24"/>
          <w:szCs w:val="24"/>
        </w:rPr>
      </w:pPr>
      <w:r w:rsidRPr="00F23DC9">
        <w:rPr>
          <w:rFonts w:asciiTheme="minorHAnsi" w:hAnsiTheme="minorHAnsi" w:cstheme="minorHAnsi"/>
          <w:color w:val="auto"/>
          <w:sz w:val="24"/>
          <w:szCs w:val="24"/>
        </w:rPr>
        <w:t>Fen etkinliği: “Tadı Nasıl?” Deneyi</w:t>
      </w:r>
    </w:p>
    <w:p w14:paraId="6216BCA8" w14:textId="77777777" w:rsidR="00F6502F" w:rsidRPr="00F23DC9" w:rsidRDefault="00F6502F" w:rsidP="00F6502F">
      <w:pPr>
        <w:pStyle w:val="ListeParagraf"/>
        <w:spacing w:after="0" w:line="240" w:lineRule="auto"/>
        <w:ind w:left="709"/>
        <w:rPr>
          <w:rFonts w:asciiTheme="minorHAnsi" w:hAnsiTheme="minorHAnsi" w:cstheme="minorHAnsi"/>
          <w:color w:val="auto"/>
          <w:sz w:val="24"/>
          <w:szCs w:val="24"/>
        </w:rPr>
      </w:pPr>
    </w:p>
    <w:p w14:paraId="1D50715F"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Öğle Yemeği, Temizlik</w:t>
      </w:r>
    </w:p>
    <w:p w14:paraId="321A090D" w14:textId="77777777" w:rsidR="00F6502F" w:rsidRPr="00F23DC9" w:rsidRDefault="00F6502F" w:rsidP="00F6502F">
      <w:pPr>
        <w:pStyle w:val="ListeParagraf"/>
        <w:spacing w:after="0" w:line="240" w:lineRule="auto"/>
        <w:ind w:left="709"/>
        <w:rPr>
          <w:rFonts w:asciiTheme="minorHAnsi" w:hAnsiTheme="minorHAnsi" w:cstheme="minorHAnsi"/>
          <w:b/>
          <w:color w:val="auto"/>
          <w:sz w:val="24"/>
          <w:szCs w:val="24"/>
        </w:rPr>
      </w:pPr>
    </w:p>
    <w:p w14:paraId="2BDA12C3"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Dinlenme</w:t>
      </w:r>
    </w:p>
    <w:p w14:paraId="680E90EA" w14:textId="77777777" w:rsidR="00F6502F" w:rsidRPr="00F23DC9" w:rsidRDefault="00F6502F" w:rsidP="00F6502F">
      <w:pPr>
        <w:pStyle w:val="ListeParagraf"/>
        <w:spacing w:after="0" w:line="240" w:lineRule="auto"/>
        <w:ind w:left="709"/>
        <w:rPr>
          <w:rFonts w:asciiTheme="minorHAnsi" w:hAnsiTheme="minorHAnsi" w:cstheme="minorHAnsi"/>
          <w:b/>
          <w:color w:val="auto"/>
          <w:sz w:val="24"/>
          <w:szCs w:val="24"/>
        </w:rPr>
      </w:pPr>
    </w:p>
    <w:p w14:paraId="11DA4531"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Kahvaltı, Temizlik</w:t>
      </w:r>
    </w:p>
    <w:p w14:paraId="7D9D16A7" w14:textId="77777777" w:rsidR="00F6502F" w:rsidRPr="00F23DC9" w:rsidRDefault="00F6502F" w:rsidP="00F6502F">
      <w:pPr>
        <w:pStyle w:val="ListeParagraf"/>
        <w:suppressAutoHyphens/>
        <w:autoSpaceDE w:val="0"/>
        <w:autoSpaceDN w:val="0"/>
        <w:adjustRightInd w:val="0"/>
        <w:spacing w:after="0" w:line="240" w:lineRule="auto"/>
        <w:ind w:left="709"/>
        <w:textAlignment w:val="center"/>
        <w:rPr>
          <w:rFonts w:asciiTheme="minorHAnsi" w:hAnsiTheme="minorHAnsi" w:cstheme="minorHAnsi"/>
          <w:color w:val="auto"/>
          <w:sz w:val="24"/>
          <w:szCs w:val="24"/>
        </w:rPr>
      </w:pPr>
    </w:p>
    <w:p w14:paraId="0E7B0B2B"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 xml:space="preserve">Etkinlik Zamanı </w:t>
      </w:r>
    </w:p>
    <w:p w14:paraId="216825E6" w14:textId="77777777" w:rsidR="00F6502F" w:rsidRPr="00F23DC9" w:rsidRDefault="00F6502F" w:rsidP="00F6502F">
      <w:pPr>
        <w:suppressAutoHyphens/>
        <w:autoSpaceDE w:val="0"/>
        <w:autoSpaceDN w:val="0"/>
        <w:adjustRightInd w:val="0"/>
        <w:ind w:firstLine="708"/>
        <w:textAlignment w:val="center"/>
        <w:rPr>
          <w:rFonts w:asciiTheme="minorHAnsi" w:hAnsiTheme="minorHAnsi" w:cstheme="minorHAnsi"/>
        </w:rPr>
      </w:pPr>
      <w:r w:rsidRPr="00F23DC9">
        <w:rPr>
          <w:rFonts w:asciiTheme="minorHAnsi" w:hAnsiTheme="minorHAnsi" w:cstheme="minorHAnsi"/>
        </w:rPr>
        <w:t xml:space="preserve">Müzik: “Ceviz Adam” Şarkısı                                                                                                                  </w:t>
      </w:r>
    </w:p>
    <w:p w14:paraId="3382A1A7" w14:textId="77777777" w:rsidR="00F6502F" w:rsidRPr="00F23DC9" w:rsidRDefault="00F6502F" w:rsidP="00F6502F">
      <w:pPr>
        <w:pStyle w:val="ListeParagraf"/>
        <w:suppressAutoHyphens/>
        <w:autoSpaceDE w:val="0"/>
        <w:autoSpaceDN w:val="0"/>
        <w:adjustRightInd w:val="0"/>
        <w:spacing w:after="0" w:line="240" w:lineRule="auto"/>
        <w:ind w:left="709"/>
        <w:textAlignment w:val="center"/>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 xml:space="preserve">Kavram Çalışmaları: “Tat Alma Duyusu- Duyu Organlarım” Çalışma Sayfaları </w:t>
      </w:r>
    </w:p>
    <w:p w14:paraId="358046E1" w14:textId="77777777" w:rsidR="00F6502F" w:rsidRPr="00F23DC9" w:rsidRDefault="00F6502F" w:rsidP="00F6502F">
      <w:pPr>
        <w:pStyle w:val="ListeParagraf"/>
        <w:suppressAutoHyphens/>
        <w:autoSpaceDE w:val="0"/>
        <w:autoSpaceDN w:val="0"/>
        <w:adjustRightInd w:val="0"/>
        <w:spacing w:after="0" w:line="240" w:lineRule="auto"/>
        <w:ind w:left="709"/>
        <w:textAlignment w:val="center"/>
        <w:rPr>
          <w:rFonts w:asciiTheme="minorHAnsi" w:hAnsiTheme="minorHAnsi" w:cstheme="minorHAnsi"/>
          <w:b/>
          <w:bCs/>
          <w:color w:val="auto"/>
          <w:sz w:val="24"/>
          <w:szCs w:val="24"/>
        </w:rPr>
      </w:pPr>
    </w:p>
    <w:p w14:paraId="152BFCF5"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Günü Değerlendirme Zamanı</w:t>
      </w:r>
    </w:p>
    <w:p w14:paraId="539406F7"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70DC01E7"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Cs/>
          <w:color w:val="auto"/>
          <w:sz w:val="24"/>
          <w:szCs w:val="24"/>
        </w:rPr>
      </w:pPr>
      <w:r w:rsidRPr="00F23DC9">
        <w:rPr>
          <w:rFonts w:asciiTheme="minorHAnsi" w:hAnsiTheme="minorHAnsi" w:cstheme="minorHAnsi"/>
          <w:b/>
          <w:bCs/>
          <w:color w:val="auto"/>
          <w:sz w:val="24"/>
          <w:szCs w:val="24"/>
        </w:rPr>
        <w:t xml:space="preserve">Eve Gidiş                                                                                                                                                </w:t>
      </w:r>
      <w:r w:rsidRPr="00F23DC9">
        <w:rPr>
          <w:rFonts w:asciiTheme="minorHAnsi" w:hAnsiTheme="minorHAnsi" w:cstheme="minorHAnsi"/>
          <w:bCs/>
          <w:color w:val="auto"/>
          <w:sz w:val="24"/>
          <w:szCs w:val="24"/>
        </w:rPr>
        <w:t xml:space="preserve">İlgili hazırlıkların tamamlanması ve çocuklarla vedalaşma </w:t>
      </w:r>
    </w:p>
    <w:p w14:paraId="4341E265" w14:textId="77777777" w:rsidR="00F6502F" w:rsidRPr="00F23DC9" w:rsidRDefault="00F6502F" w:rsidP="00F6502F">
      <w:pPr>
        <w:pStyle w:val="ListeParagraf"/>
        <w:spacing w:after="0" w:line="240" w:lineRule="auto"/>
        <w:ind w:left="709"/>
        <w:rPr>
          <w:rFonts w:asciiTheme="minorHAnsi" w:hAnsiTheme="minorHAnsi" w:cstheme="minorHAnsi"/>
          <w:b/>
          <w:bCs/>
          <w:iCs/>
          <w:color w:val="auto"/>
          <w:sz w:val="24"/>
          <w:szCs w:val="24"/>
        </w:rPr>
      </w:pPr>
    </w:p>
    <w:p w14:paraId="519710AF"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2B67FB2B"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4F1B622F"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p>
    <w:p w14:paraId="68927C70" w14:textId="77777777" w:rsidR="00F6502F" w:rsidRPr="00F23DC9" w:rsidRDefault="00F6502F" w:rsidP="00F6502F">
      <w:pPr>
        <w:pStyle w:val="ListeParagraf"/>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56BCCCF2"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240F4E36"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p>
    <w:p w14:paraId="7A382F7A"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p>
    <w:p w14:paraId="58824E8F"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253B06BE" w14:textId="77777777" w:rsidR="00F6502F" w:rsidRPr="00F23DC9" w:rsidRDefault="00F6502F" w:rsidP="00F6502F">
      <w:pPr>
        <w:rPr>
          <w:rFonts w:asciiTheme="minorHAnsi" w:hAnsiTheme="minorHAnsi" w:cstheme="minorHAnsi"/>
          <w:b/>
          <w:bCs/>
          <w:spacing w:val="-1"/>
        </w:rPr>
      </w:pPr>
      <w:r w:rsidRPr="00F23DC9">
        <w:rPr>
          <w:rFonts w:asciiTheme="minorHAnsi" w:hAnsiTheme="minorHAnsi" w:cstheme="minorHAnsi"/>
          <w:b/>
          <w:bCs/>
          <w:spacing w:val="-1"/>
        </w:rPr>
        <w:lastRenderedPageBreak/>
        <w:t>Etkinlik Adı: DUYULARIM</w:t>
      </w:r>
    </w:p>
    <w:p w14:paraId="647E6FDA"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spacing w:val="-1"/>
        </w:rPr>
        <w:t>Etkinlik Türü: Sanat</w:t>
      </w:r>
      <w:r w:rsidRPr="00F23DC9">
        <w:rPr>
          <w:rFonts w:asciiTheme="minorHAnsi" w:hAnsiTheme="minorHAnsi" w:cstheme="minorHAnsi"/>
          <w:b/>
          <w:bCs/>
        </w:rPr>
        <w:t>, Oyun, Türkçe, Müzik</w:t>
      </w:r>
      <w:r w:rsidRPr="00F23DC9">
        <w:rPr>
          <w:rFonts w:asciiTheme="minorHAnsi" w:hAnsiTheme="minorHAnsi" w:cstheme="minorHAnsi"/>
          <w:b/>
          <w:bCs/>
          <w:spacing w:val="-1"/>
        </w:rPr>
        <w:t>, Kavramlar</w:t>
      </w:r>
      <w:r w:rsidRPr="00F23DC9">
        <w:rPr>
          <w:rFonts w:asciiTheme="minorHAnsi" w:hAnsiTheme="minorHAnsi" w:cstheme="minorHAnsi"/>
          <w:b/>
          <w:bCs/>
        </w:rPr>
        <w:t xml:space="preserve"> (Bütünleştirilmiş Büyük Grup Etkinliği)          </w:t>
      </w:r>
    </w:p>
    <w:p w14:paraId="6195ED50"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p>
    <w:p w14:paraId="4FBDFE36"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t>KAZANIM VE GÖSTERGELER</w:t>
      </w:r>
    </w:p>
    <w:p w14:paraId="46CE49E3"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t>Motor Gelişim</w:t>
      </w:r>
    </w:p>
    <w:p w14:paraId="72F5755C"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t xml:space="preserve">Kazanım 1. Yer değiştirme hareketleri yapar.  </w:t>
      </w:r>
    </w:p>
    <w:p w14:paraId="4DA439D7" w14:textId="77777777" w:rsidR="00F6502F" w:rsidRPr="00F23DC9" w:rsidRDefault="00F6502F" w:rsidP="00F6502F">
      <w:pPr>
        <w:tabs>
          <w:tab w:val="left" w:pos="0"/>
        </w:tabs>
        <w:jc w:val="both"/>
        <w:rPr>
          <w:rFonts w:asciiTheme="minorHAnsi" w:hAnsiTheme="minorHAnsi" w:cstheme="minorHAnsi"/>
        </w:rPr>
      </w:pPr>
      <w:r w:rsidRPr="00F23DC9">
        <w:rPr>
          <w:rFonts w:asciiTheme="minorHAnsi" w:hAnsiTheme="minorHAnsi" w:cstheme="minorHAnsi"/>
          <w:b/>
        </w:rPr>
        <w:t>Göstergeleri:</w:t>
      </w:r>
    </w:p>
    <w:p w14:paraId="304BCAD8" w14:textId="77777777" w:rsidR="00F6502F" w:rsidRPr="00F23DC9" w:rsidRDefault="00F6502F" w:rsidP="00F6502F">
      <w:pPr>
        <w:tabs>
          <w:tab w:val="left" w:pos="0"/>
        </w:tabs>
        <w:jc w:val="both"/>
        <w:rPr>
          <w:rFonts w:asciiTheme="minorHAnsi" w:hAnsiTheme="minorHAnsi" w:cstheme="minorHAnsi"/>
        </w:rPr>
      </w:pPr>
      <w:r w:rsidRPr="00F23DC9">
        <w:rPr>
          <w:rFonts w:asciiTheme="minorHAnsi" w:hAnsiTheme="minorHAnsi" w:cstheme="minorHAnsi"/>
        </w:rPr>
        <w:t xml:space="preserve">Çift ayak zıplayarak belirli mesafede ilerler.  </w:t>
      </w:r>
    </w:p>
    <w:p w14:paraId="66B17CDC" w14:textId="77777777" w:rsidR="00F6502F" w:rsidRPr="00F23DC9" w:rsidRDefault="00F6502F" w:rsidP="00F6502F">
      <w:pPr>
        <w:tabs>
          <w:tab w:val="left" w:pos="0"/>
        </w:tabs>
        <w:jc w:val="both"/>
        <w:rPr>
          <w:rFonts w:asciiTheme="minorHAnsi" w:hAnsiTheme="minorHAnsi" w:cstheme="minorHAnsi"/>
        </w:rPr>
      </w:pPr>
      <w:r w:rsidRPr="00F23DC9">
        <w:rPr>
          <w:rFonts w:asciiTheme="minorHAnsi" w:hAnsiTheme="minorHAnsi" w:cstheme="minorHAnsi"/>
        </w:rPr>
        <w:t xml:space="preserve">Tek ayak zıplayarak belirli mesafede ilerler.    </w:t>
      </w:r>
    </w:p>
    <w:p w14:paraId="420FED32" w14:textId="77777777" w:rsidR="00F6502F" w:rsidRPr="00F23DC9" w:rsidRDefault="00F6502F" w:rsidP="00F6502F">
      <w:pPr>
        <w:tabs>
          <w:tab w:val="left" w:pos="0"/>
        </w:tabs>
        <w:jc w:val="both"/>
        <w:rPr>
          <w:rFonts w:asciiTheme="minorHAnsi" w:hAnsiTheme="minorHAnsi" w:cstheme="minorHAnsi"/>
        </w:rPr>
      </w:pPr>
    </w:p>
    <w:p w14:paraId="780B78DE" w14:textId="77777777" w:rsidR="00F6502F" w:rsidRPr="00F23DC9" w:rsidRDefault="00F6502F" w:rsidP="00F6502F">
      <w:pPr>
        <w:tabs>
          <w:tab w:val="left" w:pos="0"/>
        </w:tabs>
        <w:jc w:val="both"/>
        <w:rPr>
          <w:rFonts w:asciiTheme="minorHAnsi" w:hAnsiTheme="minorHAnsi" w:cstheme="minorHAnsi"/>
          <w:b/>
        </w:rPr>
      </w:pPr>
      <w:r w:rsidRPr="00F23DC9">
        <w:rPr>
          <w:rFonts w:asciiTheme="minorHAnsi" w:hAnsiTheme="minorHAnsi" w:cstheme="minorHAnsi"/>
          <w:b/>
        </w:rPr>
        <w:t xml:space="preserve">Dil Gelişimi </w:t>
      </w:r>
    </w:p>
    <w:p w14:paraId="6B28D774" w14:textId="77777777" w:rsidR="00F6502F" w:rsidRPr="00F23DC9" w:rsidRDefault="00F6502F" w:rsidP="00F6502F">
      <w:pPr>
        <w:tabs>
          <w:tab w:val="left" w:pos="0"/>
        </w:tabs>
        <w:jc w:val="both"/>
        <w:rPr>
          <w:rFonts w:asciiTheme="minorHAnsi" w:hAnsiTheme="minorHAnsi" w:cstheme="minorHAnsi"/>
          <w:b/>
        </w:rPr>
      </w:pPr>
      <w:r w:rsidRPr="00F23DC9">
        <w:rPr>
          <w:rFonts w:asciiTheme="minorHAnsi" w:hAnsiTheme="minorHAnsi" w:cstheme="minorHAnsi"/>
          <w:b/>
        </w:rPr>
        <w:t xml:space="preserve">Kazanım 8. Dinlediklerini ve izlediklerini çeşitli yollarla ifade eder.  </w:t>
      </w:r>
    </w:p>
    <w:p w14:paraId="18DE7242" w14:textId="77777777" w:rsidR="00F6502F" w:rsidRPr="00F23DC9" w:rsidRDefault="00F6502F" w:rsidP="00F6502F">
      <w:pPr>
        <w:tabs>
          <w:tab w:val="left" w:pos="0"/>
        </w:tabs>
        <w:jc w:val="both"/>
        <w:rPr>
          <w:rFonts w:asciiTheme="minorHAnsi" w:hAnsiTheme="minorHAnsi" w:cstheme="minorHAnsi"/>
        </w:rPr>
      </w:pPr>
      <w:r w:rsidRPr="00F23DC9">
        <w:rPr>
          <w:rFonts w:asciiTheme="minorHAnsi" w:hAnsiTheme="minorHAnsi" w:cstheme="minorHAnsi"/>
          <w:b/>
        </w:rPr>
        <w:t>Göstergeleri:</w:t>
      </w:r>
    </w:p>
    <w:p w14:paraId="28D1FDDC" w14:textId="77777777" w:rsidR="00F6502F" w:rsidRPr="00F23DC9" w:rsidRDefault="00F6502F" w:rsidP="00F6502F">
      <w:pPr>
        <w:tabs>
          <w:tab w:val="left" w:pos="0"/>
        </w:tabs>
        <w:jc w:val="both"/>
        <w:rPr>
          <w:rFonts w:asciiTheme="minorHAnsi" w:hAnsiTheme="minorHAnsi" w:cstheme="minorHAnsi"/>
        </w:rPr>
      </w:pPr>
      <w:r w:rsidRPr="00F23DC9">
        <w:rPr>
          <w:rFonts w:asciiTheme="minorHAnsi" w:hAnsiTheme="minorHAnsi" w:cstheme="minorHAnsi"/>
        </w:rPr>
        <w:t xml:space="preserve">Dinledikleri / izledikleri ile ilgili sorular sorar. </w:t>
      </w:r>
    </w:p>
    <w:p w14:paraId="1B049706" w14:textId="77777777" w:rsidR="00F6502F" w:rsidRPr="00F23DC9" w:rsidRDefault="00F6502F" w:rsidP="00F6502F">
      <w:pPr>
        <w:tabs>
          <w:tab w:val="left" w:pos="0"/>
        </w:tabs>
        <w:jc w:val="both"/>
        <w:rPr>
          <w:rFonts w:asciiTheme="minorHAnsi" w:hAnsiTheme="minorHAnsi" w:cstheme="minorHAnsi"/>
        </w:rPr>
      </w:pPr>
      <w:r w:rsidRPr="00F23DC9">
        <w:rPr>
          <w:rFonts w:asciiTheme="minorHAnsi" w:hAnsiTheme="minorHAnsi" w:cstheme="minorHAnsi"/>
        </w:rPr>
        <w:t xml:space="preserve">Dinledikleri / izlediklerini drama ve müzik yoluyla ifade eder.                                             </w:t>
      </w:r>
    </w:p>
    <w:p w14:paraId="1A227A34" w14:textId="77777777" w:rsidR="00F6502F" w:rsidRPr="00F23DC9" w:rsidRDefault="00F6502F" w:rsidP="00F6502F">
      <w:pPr>
        <w:tabs>
          <w:tab w:val="left" w:pos="284"/>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 xml:space="preserve">Kazanım 3.  Nesne kontrolü gerektiren hareketleri yapar.  </w:t>
      </w:r>
    </w:p>
    <w:p w14:paraId="37B6D922" w14:textId="77777777" w:rsidR="00F6502F" w:rsidRPr="00F23DC9" w:rsidRDefault="00F6502F" w:rsidP="00F6502F">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 xml:space="preserve">Göstergeleri: </w:t>
      </w:r>
    </w:p>
    <w:p w14:paraId="7CB4C8B0"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Küçük top ile omuz üzerinden atış yapar. </w:t>
      </w:r>
    </w:p>
    <w:p w14:paraId="3E83F1E3"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p>
    <w:p w14:paraId="66E3654F"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t>Bilişsel Gelişim</w:t>
      </w:r>
    </w:p>
    <w:p w14:paraId="3CB26B5B" w14:textId="77777777" w:rsidR="00F6502F" w:rsidRPr="00F23DC9" w:rsidRDefault="00F6502F" w:rsidP="00F6502F">
      <w:pPr>
        <w:jc w:val="both"/>
        <w:rPr>
          <w:rFonts w:asciiTheme="minorHAnsi" w:hAnsiTheme="minorHAnsi" w:cstheme="minorHAnsi"/>
          <w:b/>
        </w:rPr>
      </w:pPr>
      <w:r w:rsidRPr="00F23DC9">
        <w:rPr>
          <w:rFonts w:asciiTheme="minorHAnsi" w:hAnsiTheme="minorHAnsi" w:cstheme="minorHAnsi"/>
          <w:b/>
        </w:rPr>
        <w:t xml:space="preserve">Kazanım 1.  Nesne / durum / olaya dikkatini verir.  </w:t>
      </w:r>
    </w:p>
    <w:p w14:paraId="23CD4BDD" w14:textId="77777777" w:rsidR="00F6502F" w:rsidRPr="00F23DC9" w:rsidRDefault="00F6502F" w:rsidP="00F6502F">
      <w:pPr>
        <w:jc w:val="both"/>
        <w:rPr>
          <w:rFonts w:asciiTheme="minorHAnsi" w:hAnsiTheme="minorHAnsi" w:cstheme="minorHAnsi"/>
          <w:bCs/>
          <w:spacing w:val="-1"/>
        </w:rPr>
      </w:pPr>
      <w:r w:rsidRPr="00F23DC9">
        <w:rPr>
          <w:rFonts w:asciiTheme="minorHAnsi" w:hAnsiTheme="minorHAnsi" w:cstheme="minorHAnsi"/>
          <w:b/>
        </w:rPr>
        <w:t>Göstergeleri:</w:t>
      </w:r>
    </w:p>
    <w:p w14:paraId="15E433E8" w14:textId="77777777" w:rsidR="00F6502F" w:rsidRPr="00F23DC9" w:rsidRDefault="00F6502F" w:rsidP="00F6502F">
      <w:pPr>
        <w:jc w:val="both"/>
        <w:rPr>
          <w:rFonts w:asciiTheme="minorHAnsi" w:hAnsiTheme="minorHAnsi" w:cstheme="minorHAnsi"/>
          <w:b/>
        </w:rPr>
      </w:pPr>
      <w:r w:rsidRPr="00F23DC9">
        <w:rPr>
          <w:rFonts w:asciiTheme="minorHAnsi" w:hAnsiTheme="minorHAnsi" w:cstheme="minorHAnsi"/>
          <w:bCs/>
          <w:spacing w:val="-1"/>
        </w:rPr>
        <w:t>Dikkat</w:t>
      </w:r>
      <w:r w:rsidRPr="00F23DC9">
        <w:rPr>
          <w:rFonts w:asciiTheme="minorHAnsi" w:hAnsiTheme="minorHAnsi" w:cstheme="minorHAnsi"/>
          <w:bCs/>
          <w:spacing w:val="-2"/>
        </w:rPr>
        <w:t xml:space="preserve"> edilmesi gereken nesne / durum / olaya odaklanır. </w:t>
      </w:r>
    </w:p>
    <w:p w14:paraId="6EA7FDDB"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b/>
        </w:rPr>
        <w:t xml:space="preserve">Kazanım 4. </w:t>
      </w:r>
      <w:r w:rsidRPr="00F23DC9">
        <w:rPr>
          <w:rFonts w:asciiTheme="minorHAnsi" w:hAnsiTheme="minorHAnsi" w:cstheme="minorHAnsi"/>
          <w:b/>
          <w:bCs/>
        </w:rPr>
        <w:t xml:space="preserve">Nesneleri sayar.  </w:t>
      </w:r>
    </w:p>
    <w:p w14:paraId="3DC2ABB3" w14:textId="77777777" w:rsidR="00F6502F" w:rsidRPr="00F23DC9" w:rsidRDefault="00F6502F" w:rsidP="00F6502F">
      <w:pPr>
        <w:jc w:val="both"/>
        <w:rPr>
          <w:rFonts w:asciiTheme="minorHAnsi" w:hAnsiTheme="minorHAnsi" w:cstheme="minorHAnsi"/>
          <w:iCs/>
        </w:rPr>
      </w:pPr>
      <w:r w:rsidRPr="00F23DC9">
        <w:rPr>
          <w:rFonts w:asciiTheme="minorHAnsi" w:hAnsiTheme="minorHAnsi" w:cstheme="minorHAnsi"/>
          <w:b/>
        </w:rPr>
        <w:t>Göstergeleri:</w:t>
      </w:r>
    </w:p>
    <w:p w14:paraId="7041D6A7" w14:textId="77777777" w:rsidR="00F6502F" w:rsidRPr="00F23DC9" w:rsidRDefault="00F6502F" w:rsidP="00F6502F">
      <w:pPr>
        <w:jc w:val="both"/>
        <w:rPr>
          <w:rFonts w:asciiTheme="minorHAnsi" w:hAnsiTheme="minorHAnsi" w:cstheme="minorHAnsi"/>
          <w:iCs/>
        </w:rPr>
      </w:pPr>
      <w:r w:rsidRPr="00F23DC9">
        <w:rPr>
          <w:rFonts w:asciiTheme="minorHAnsi" w:hAnsiTheme="minorHAnsi" w:cstheme="minorHAnsi"/>
          <w:iCs/>
        </w:rPr>
        <w:t xml:space="preserve">İleriye / geriye doğru birer birer ritmik sayar.                                                              </w:t>
      </w:r>
    </w:p>
    <w:p w14:paraId="28D4C2B3" w14:textId="77777777" w:rsidR="00F6502F" w:rsidRPr="00F23DC9" w:rsidRDefault="00F6502F" w:rsidP="00F6502F">
      <w:pPr>
        <w:jc w:val="both"/>
        <w:rPr>
          <w:rFonts w:asciiTheme="minorHAnsi" w:hAnsiTheme="minorHAnsi" w:cstheme="minorHAnsi"/>
          <w:iCs/>
        </w:rPr>
      </w:pPr>
      <w:r w:rsidRPr="00F23DC9">
        <w:rPr>
          <w:rFonts w:asciiTheme="minorHAnsi" w:hAnsiTheme="minorHAnsi" w:cstheme="minorHAnsi"/>
          <w:iCs/>
        </w:rPr>
        <w:t xml:space="preserve">Belirtilen sayı kadar nesneyi gösterir.  </w:t>
      </w:r>
    </w:p>
    <w:p w14:paraId="053E1496" w14:textId="77777777" w:rsidR="00F6502F" w:rsidRPr="00F23DC9" w:rsidRDefault="00F6502F" w:rsidP="00F6502F">
      <w:pPr>
        <w:jc w:val="both"/>
        <w:rPr>
          <w:rFonts w:asciiTheme="minorHAnsi" w:hAnsiTheme="minorHAnsi" w:cstheme="minorHAnsi"/>
          <w:iCs/>
        </w:rPr>
      </w:pPr>
      <w:r w:rsidRPr="00F23DC9">
        <w:rPr>
          <w:rFonts w:asciiTheme="minorHAnsi" w:hAnsiTheme="minorHAnsi" w:cstheme="minorHAnsi"/>
          <w:iCs/>
        </w:rPr>
        <w:t xml:space="preserve">Saydığı nesnelerin kaç tane olduğunu söyler. </w:t>
      </w:r>
    </w:p>
    <w:p w14:paraId="39A883E0"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b/>
        </w:rPr>
        <w:t>Kazanım 6</w:t>
      </w:r>
      <w:r w:rsidRPr="00F23DC9">
        <w:rPr>
          <w:rFonts w:asciiTheme="minorHAnsi" w:hAnsiTheme="minorHAnsi" w:cstheme="minorHAnsi"/>
          <w:b/>
          <w:bCs/>
          <w:spacing w:val="-1"/>
        </w:rPr>
        <w:t xml:space="preserve">. Nesne ya da varlıkları özelliklerine göre eşleştirir.  </w:t>
      </w:r>
    </w:p>
    <w:p w14:paraId="10D809DC"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b/>
        </w:rPr>
        <w:t>Göstergeleri:</w:t>
      </w:r>
    </w:p>
    <w:p w14:paraId="4AFEFC76" w14:textId="77777777" w:rsidR="00F6502F" w:rsidRPr="00F23DC9" w:rsidRDefault="00F6502F" w:rsidP="00F6502F">
      <w:pPr>
        <w:jc w:val="both"/>
        <w:rPr>
          <w:rFonts w:asciiTheme="minorHAnsi" w:hAnsiTheme="minorHAnsi" w:cstheme="minorHAnsi"/>
          <w:bCs/>
          <w:iCs/>
          <w:spacing w:val="-1"/>
        </w:rPr>
      </w:pPr>
      <w:r w:rsidRPr="00F23DC9">
        <w:rPr>
          <w:rFonts w:asciiTheme="minorHAnsi" w:hAnsiTheme="minorHAnsi" w:cstheme="minorHAnsi"/>
          <w:bCs/>
          <w:iCs/>
          <w:spacing w:val="-1"/>
        </w:rPr>
        <w:t xml:space="preserve">Nesne / varlıkları rengine göre ayırt eder, eşleştirir. </w:t>
      </w:r>
    </w:p>
    <w:p w14:paraId="332815E8" w14:textId="77777777" w:rsidR="00F6502F" w:rsidRPr="00F23DC9" w:rsidRDefault="00F6502F" w:rsidP="00F6502F">
      <w:pPr>
        <w:jc w:val="both"/>
        <w:rPr>
          <w:rFonts w:asciiTheme="minorHAnsi" w:hAnsiTheme="minorHAnsi" w:cstheme="minorHAnsi"/>
          <w:bCs/>
          <w:iCs/>
          <w:spacing w:val="-1"/>
        </w:rPr>
      </w:pPr>
    </w:p>
    <w:p w14:paraId="23DD335C" w14:textId="77777777" w:rsidR="00F6502F" w:rsidRPr="00F23DC9" w:rsidRDefault="00F6502F" w:rsidP="00F6502F">
      <w:pPr>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78080E3C" w14:textId="77777777" w:rsidR="00F6502F" w:rsidRPr="00F23DC9" w:rsidRDefault="00F6502F" w:rsidP="00F6502F">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68170E61"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578F7F5F"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p>
    <w:p w14:paraId="37163B13"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Kazanım 4. Yeterli ve dengeli beslenir. </w:t>
      </w:r>
    </w:p>
    <w:p w14:paraId="6AE52064"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73188A05"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Yiyecek ve içecekleri yeterli miktarda yer içer. </w:t>
      </w:r>
    </w:p>
    <w:p w14:paraId="0F73DF06" w14:textId="77777777" w:rsidR="00F6502F" w:rsidRPr="00F23DC9" w:rsidRDefault="00F6502F" w:rsidP="00F6502F">
      <w:pPr>
        <w:autoSpaceDE w:val="0"/>
        <w:autoSpaceDN w:val="0"/>
        <w:adjustRightInd w:val="0"/>
        <w:rPr>
          <w:rFonts w:asciiTheme="minorHAnsi" w:hAnsiTheme="minorHAnsi" w:cstheme="minorHAnsi"/>
          <w:iCs/>
        </w:rPr>
      </w:pPr>
    </w:p>
    <w:p w14:paraId="6B3FB0BC" w14:textId="77777777" w:rsidR="00F6502F" w:rsidRPr="00F23DC9" w:rsidRDefault="00F6502F" w:rsidP="00F6502F">
      <w:pPr>
        <w:autoSpaceDE w:val="0"/>
        <w:autoSpaceDN w:val="0"/>
        <w:adjustRightInd w:val="0"/>
        <w:rPr>
          <w:rFonts w:asciiTheme="minorHAnsi" w:hAnsiTheme="minorHAnsi"/>
          <w:b/>
          <w:bCs/>
          <w:spacing w:val="-1"/>
          <w:rtl/>
          <w:lang w:bidi="ar-YE"/>
        </w:rPr>
      </w:pPr>
      <w:r w:rsidRPr="00F23DC9">
        <w:rPr>
          <w:rFonts w:asciiTheme="minorHAnsi" w:hAnsiTheme="minorHAnsi" w:cstheme="minorHAnsi"/>
          <w:b/>
          <w:bCs/>
          <w:spacing w:val="-1"/>
          <w:lang w:bidi="ar-YE"/>
        </w:rPr>
        <w:t>ÖĞRENME SÜREC</w:t>
      </w:r>
      <w:r w:rsidRPr="00F23DC9">
        <w:rPr>
          <w:rFonts w:asciiTheme="minorHAnsi" w:hAnsiTheme="minorHAnsi" w:cstheme="minorHAnsi"/>
          <w:b/>
          <w:bCs/>
          <w:spacing w:val="-1"/>
          <w:rtl/>
          <w:lang w:bidi="ar-YE"/>
        </w:rPr>
        <w:t>İ</w:t>
      </w:r>
    </w:p>
    <w:p w14:paraId="056C080C" w14:textId="77777777" w:rsidR="00F6502F" w:rsidRPr="00F23DC9" w:rsidRDefault="00F6502F" w:rsidP="00F6502F">
      <w:pPr>
        <w:autoSpaceDE w:val="0"/>
        <w:autoSpaceDN w:val="0"/>
        <w:adjustRightInd w:val="0"/>
        <w:rPr>
          <w:rFonts w:asciiTheme="minorHAnsi" w:hAnsiTheme="minorHAnsi" w:cstheme="minorHAnsi"/>
          <w:b/>
          <w:bCs/>
          <w:spacing w:val="-1"/>
          <w:lang w:bidi="ar-YE"/>
        </w:rPr>
      </w:pPr>
      <w:r w:rsidRPr="00F23DC9">
        <w:rPr>
          <w:rFonts w:asciiTheme="minorHAnsi" w:hAnsiTheme="minorHAnsi" w:cstheme="minorHAnsi"/>
          <w:b/>
        </w:rPr>
        <w:t>Güne Başlama Zamanı</w:t>
      </w:r>
      <w:r w:rsidRPr="00F23DC9">
        <w:rPr>
          <w:rFonts w:asciiTheme="minorHAnsi" w:hAnsiTheme="minorHAnsi" w:cstheme="minorHAnsi"/>
          <w:b/>
          <w:bCs/>
          <w:spacing w:val="-1"/>
          <w:lang w:bidi="ar-YE"/>
        </w:rPr>
        <w:t>-</w:t>
      </w:r>
      <w:r w:rsidRPr="00F23DC9">
        <w:rPr>
          <w:rFonts w:asciiTheme="minorHAnsi" w:hAnsiTheme="minorHAnsi" w:cstheme="minorHAnsi"/>
          <w:b/>
        </w:rPr>
        <w:t>Sanat</w:t>
      </w:r>
    </w:p>
    <w:p w14:paraId="1C7D6FA1" w14:textId="2DF61144" w:rsidR="00F6502F" w:rsidRPr="00F23DC9" w:rsidRDefault="00F6502F" w:rsidP="00F6502F">
      <w:pPr>
        <w:jc w:val="both"/>
        <w:rPr>
          <w:rFonts w:asciiTheme="minorHAnsi" w:hAnsiTheme="minorHAnsi" w:cstheme="minorHAnsi"/>
        </w:rPr>
      </w:pPr>
      <w:r w:rsidRPr="00F23DC9">
        <w:rPr>
          <w:rFonts w:asciiTheme="minorHAnsi" w:hAnsiTheme="minorHAnsi" w:cstheme="minorHAnsi"/>
        </w:rPr>
        <w:t>Öğretmen çocukları karşıladıktan sonra</w:t>
      </w:r>
      <w:r w:rsidR="00CB3F63" w:rsidRPr="00F23DC9">
        <w:rPr>
          <w:rFonts w:asciiTheme="minorHAnsi" w:hAnsiTheme="minorHAnsi" w:cstheme="minorHAnsi"/>
        </w:rPr>
        <w:t xml:space="preserve"> sohbet çemberi oluşturulur. Takvim ve hava durumu etkinliği yapıldıktan sonra müzik eşliğinde sabah sporu yapılır. Sabah sporu bittikten sonra çocukların</w:t>
      </w:r>
      <w:r w:rsidRPr="00F23DC9">
        <w:rPr>
          <w:rFonts w:asciiTheme="minorHAnsi" w:hAnsiTheme="minorHAnsi" w:cstheme="minorHAnsi"/>
        </w:rPr>
        <w:t xml:space="preserve"> masaya oturmalarına rehberlik eder. Çocuklara oynamaları için birer oyun hamuru verir. Çocuklar oyun hamurlarıyla biraz oynadıktan sonra öğretmen oyun hamurundan yaptığı çocuğu öğrencilerine gösterir. Hamurdan yaptığı çocuktaki beş duyu organını çocuklara göstererek (kulak, burun, göz, ağız, eller) duyu organlarının işlevlerini çocuklara anlatır . </w:t>
      </w:r>
    </w:p>
    <w:p w14:paraId="133040F8" w14:textId="2E11B87D" w:rsidR="00F6502F" w:rsidRPr="00F23DC9" w:rsidRDefault="00F6502F" w:rsidP="00F6502F">
      <w:pPr>
        <w:jc w:val="both"/>
        <w:rPr>
          <w:rFonts w:asciiTheme="minorHAnsi" w:hAnsiTheme="minorHAnsi" w:cstheme="minorHAnsi"/>
        </w:rPr>
      </w:pPr>
      <w:r w:rsidRPr="00F23DC9">
        <w:rPr>
          <w:rFonts w:asciiTheme="minorHAnsi" w:hAnsiTheme="minorHAnsi" w:cstheme="minorHAnsi"/>
        </w:rPr>
        <w:lastRenderedPageBreak/>
        <w:t>Daha sonra her çocuğun oyun hamuru ile kendisine bir duyu organı yapması istenir . Duyu organını yapan çocuğun hamuru sertleşmesi için kurumaya bırakılabilir.</w:t>
      </w:r>
    </w:p>
    <w:p w14:paraId="78DF6621" w14:textId="77777777" w:rsidR="00CB3F63" w:rsidRPr="00F23DC9" w:rsidRDefault="00CB3F63" w:rsidP="00F6502F">
      <w:pPr>
        <w:jc w:val="both"/>
        <w:rPr>
          <w:rFonts w:asciiTheme="minorHAnsi" w:hAnsiTheme="minorHAnsi" w:cstheme="minorHAnsi"/>
        </w:rPr>
      </w:pPr>
    </w:p>
    <w:p w14:paraId="3D391687" w14:textId="77777777" w:rsidR="00F6502F" w:rsidRPr="00F23DC9" w:rsidRDefault="00F6502F" w:rsidP="00F6502F">
      <w:pPr>
        <w:jc w:val="both"/>
        <w:rPr>
          <w:rFonts w:asciiTheme="minorHAnsi" w:hAnsiTheme="minorHAnsi" w:cstheme="minorHAnsi"/>
          <w:b/>
        </w:rPr>
      </w:pPr>
    </w:p>
    <w:p w14:paraId="522207DE" w14:textId="77777777" w:rsidR="00F6502F" w:rsidRPr="00F23DC9" w:rsidRDefault="00F6502F" w:rsidP="00F6502F">
      <w:pPr>
        <w:tabs>
          <w:tab w:val="left" w:pos="6090"/>
        </w:tabs>
        <w:jc w:val="both"/>
        <w:rPr>
          <w:rFonts w:asciiTheme="minorHAnsi" w:hAnsiTheme="minorHAnsi" w:cstheme="minorHAnsi"/>
          <w:b/>
        </w:rPr>
      </w:pPr>
      <w:r w:rsidRPr="00F23DC9">
        <w:rPr>
          <w:rFonts w:asciiTheme="minorHAnsi" w:hAnsiTheme="minorHAnsi" w:cstheme="minorHAnsi"/>
          <w:b/>
        </w:rPr>
        <w:t>Türkçe</w:t>
      </w:r>
    </w:p>
    <w:p w14:paraId="7E94ACC8" w14:textId="77777777" w:rsidR="00F6502F" w:rsidRPr="00F23DC9" w:rsidRDefault="00F6502F" w:rsidP="00F6502F">
      <w:pPr>
        <w:rPr>
          <w:rFonts w:asciiTheme="minorHAnsi" w:hAnsiTheme="minorHAnsi" w:cstheme="minorHAnsi"/>
          <w:b/>
          <w:shd w:val="clear" w:color="auto" w:fill="FFFFFF"/>
        </w:rPr>
      </w:pPr>
      <w:r w:rsidRPr="00F23DC9">
        <w:rPr>
          <w:rFonts w:asciiTheme="minorHAnsi" w:hAnsiTheme="minorHAnsi" w:cstheme="minorHAnsi"/>
          <w:b/>
          <w:shd w:val="clear" w:color="auto" w:fill="FFFFFF"/>
        </w:rPr>
        <w:t>Tekerleme</w:t>
      </w:r>
    </w:p>
    <w:p w14:paraId="28B56C65" w14:textId="77777777" w:rsidR="00F6502F" w:rsidRPr="00F23DC9" w:rsidRDefault="00F6502F" w:rsidP="00F6502F">
      <w:pPr>
        <w:rPr>
          <w:rFonts w:asciiTheme="minorHAnsi" w:hAnsiTheme="minorHAnsi" w:cstheme="minorHAnsi"/>
          <w:shd w:val="clear" w:color="auto" w:fill="FFFFFF"/>
        </w:rPr>
      </w:pPr>
      <w:r w:rsidRPr="00F23DC9">
        <w:rPr>
          <w:rFonts w:asciiTheme="minorHAnsi" w:hAnsiTheme="minorHAnsi" w:cstheme="minorHAnsi"/>
          <w:shd w:val="clear" w:color="auto" w:fill="FFFFFF"/>
        </w:rPr>
        <w:t>Öğretmen çocukların “Sar Makarayı” tekerlemesi ile dikkatlerini çeker.</w:t>
      </w:r>
    </w:p>
    <w:p w14:paraId="530C1C5B" w14:textId="77777777" w:rsidR="00F6502F" w:rsidRPr="00F23DC9" w:rsidRDefault="00F6502F" w:rsidP="00F6502F">
      <w:pPr>
        <w:rPr>
          <w:rFonts w:asciiTheme="minorHAnsi" w:hAnsiTheme="minorHAnsi" w:cstheme="minorHAnsi"/>
          <w:shd w:val="clear" w:color="auto" w:fill="FFFFFF"/>
        </w:rPr>
      </w:pPr>
      <w:r w:rsidRPr="00F23DC9">
        <w:rPr>
          <w:rFonts w:asciiTheme="minorHAnsi" w:hAnsiTheme="minorHAnsi" w:cstheme="minorHAnsi"/>
          <w:shd w:val="clear" w:color="auto" w:fill="FFFFFF"/>
        </w:rPr>
        <w:t>Sar sar sar sar makarayı sar,</w:t>
      </w:r>
    </w:p>
    <w:p w14:paraId="12A8BBB5" w14:textId="77777777" w:rsidR="00F6502F" w:rsidRPr="00F23DC9" w:rsidRDefault="00F6502F" w:rsidP="00F6502F">
      <w:pPr>
        <w:rPr>
          <w:rFonts w:asciiTheme="minorHAnsi" w:hAnsiTheme="minorHAnsi" w:cstheme="minorHAnsi"/>
          <w:shd w:val="clear" w:color="auto" w:fill="FFFFFF"/>
        </w:rPr>
      </w:pPr>
      <w:r w:rsidRPr="00F23DC9">
        <w:rPr>
          <w:rFonts w:asciiTheme="minorHAnsi" w:hAnsiTheme="minorHAnsi" w:cstheme="minorHAnsi"/>
          <w:shd w:val="clear" w:color="auto" w:fill="FFFFFF"/>
        </w:rPr>
        <w:t>Çöz çöz çöz çöz makarayı çöz.</w:t>
      </w:r>
    </w:p>
    <w:p w14:paraId="6E35D0C3" w14:textId="77777777" w:rsidR="00F6502F" w:rsidRPr="00F23DC9" w:rsidRDefault="00F6502F" w:rsidP="00F6502F">
      <w:pPr>
        <w:rPr>
          <w:rFonts w:asciiTheme="minorHAnsi" w:hAnsiTheme="minorHAnsi" w:cstheme="minorHAnsi"/>
          <w:shd w:val="clear" w:color="auto" w:fill="FFFFFF"/>
        </w:rPr>
      </w:pPr>
      <w:r w:rsidRPr="00F23DC9">
        <w:rPr>
          <w:rFonts w:asciiTheme="minorHAnsi" w:hAnsiTheme="minorHAnsi" w:cstheme="minorHAnsi"/>
          <w:shd w:val="clear" w:color="auto" w:fill="FFFFFF"/>
        </w:rPr>
        <w:t>On kilo pekmez yala yala bitmez,</w:t>
      </w:r>
    </w:p>
    <w:p w14:paraId="2196CA05" w14:textId="77777777" w:rsidR="00F6502F" w:rsidRPr="00F23DC9" w:rsidRDefault="00F6502F" w:rsidP="00F6502F">
      <w:pPr>
        <w:rPr>
          <w:rFonts w:asciiTheme="minorHAnsi" w:hAnsiTheme="minorHAnsi" w:cstheme="minorHAnsi"/>
          <w:shd w:val="clear" w:color="auto" w:fill="FFFFFF"/>
        </w:rPr>
      </w:pPr>
      <w:r w:rsidRPr="00F23DC9">
        <w:rPr>
          <w:rFonts w:asciiTheme="minorHAnsi" w:hAnsiTheme="minorHAnsi" w:cstheme="minorHAnsi"/>
          <w:shd w:val="clear" w:color="auto" w:fill="FFFFFF"/>
        </w:rPr>
        <w:t>Beşi sana kardeşim beşi de bana.</w:t>
      </w:r>
    </w:p>
    <w:p w14:paraId="30D0DAFD" w14:textId="77777777" w:rsidR="00F6502F" w:rsidRPr="00F23DC9" w:rsidRDefault="00F6502F" w:rsidP="00F6502F">
      <w:pPr>
        <w:tabs>
          <w:tab w:val="left" w:pos="6090"/>
        </w:tabs>
        <w:jc w:val="both"/>
        <w:rPr>
          <w:rFonts w:asciiTheme="minorHAnsi" w:hAnsiTheme="minorHAnsi" w:cstheme="minorHAnsi"/>
        </w:rPr>
      </w:pPr>
      <w:r w:rsidRPr="00F23DC9">
        <w:rPr>
          <w:rFonts w:asciiTheme="minorHAnsi" w:hAnsiTheme="minorHAnsi" w:cstheme="minorHAnsi"/>
        </w:rPr>
        <w:t>Ardından parmak oyununa geçer.</w:t>
      </w:r>
    </w:p>
    <w:p w14:paraId="576DE617" w14:textId="77777777" w:rsidR="00F6502F" w:rsidRPr="00F23DC9" w:rsidRDefault="00F6502F" w:rsidP="00F6502F">
      <w:pPr>
        <w:jc w:val="both"/>
        <w:rPr>
          <w:rFonts w:asciiTheme="minorHAnsi" w:hAnsiTheme="minorHAnsi" w:cstheme="minorHAnsi"/>
          <w:b/>
        </w:rPr>
      </w:pPr>
    </w:p>
    <w:p w14:paraId="2E20D374" w14:textId="77777777" w:rsidR="00F6502F" w:rsidRPr="00F23DC9" w:rsidRDefault="00F6502F" w:rsidP="00F6502F">
      <w:pPr>
        <w:jc w:val="both"/>
        <w:rPr>
          <w:rFonts w:asciiTheme="minorHAnsi" w:hAnsiTheme="minorHAnsi" w:cstheme="minorHAnsi"/>
          <w:b/>
        </w:rPr>
      </w:pPr>
      <w:r w:rsidRPr="00F23DC9">
        <w:rPr>
          <w:rFonts w:asciiTheme="minorHAnsi" w:hAnsiTheme="minorHAnsi" w:cstheme="minorHAnsi"/>
          <w:b/>
        </w:rPr>
        <w:t>Parmak Oyunu</w:t>
      </w:r>
    </w:p>
    <w:p w14:paraId="3C5CCD7A" w14:textId="77777777" w:rsidR="00F6502F" w:rsidRPr="00F23DC9" w:rsidRDefault="00F6502F" w:rsidP="00F6502F">
      <w:pPr>
        <w:jc w:val="both"/>
        <w:rPr>
          <w:rFonts w:asciiTheme="minorHAnsi" w:hAnsiTheme="minorHAnsi" w:cstheme="minorHAnsi"/>
          <w:b/>
        </w:rPr>
      </w:pPr>
      <w:r w:rsidRPr="00F23DC9">
        <w:rPr>
          <w:rFonts w:asciiTheme="minorHAnsi" w:hAnsiTheme="minorHAnsi" w:cstheme="minorHAnsi"/>
          <w:b/>
        </w:rPr>
        <w:t>Duyularım</w:t>
      </w:r>
    </w:p>
    <w:p w14:paraId="4F438DF9"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İşte burada gözüm. (İşaret parmağı ile göz gösterilir.)</w:t>
      </w:r>
    </w:p>
    <w:p w14:paraId="6DAA5C53"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Her yeri görürüm. (Görme taklidi yapılır.)</w:t>
      </w:r>
    </w:p>
    <w:p w14:paraId="3BA4D84F"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İşte burada dilim. (İşaret parmağı ile dil gösterilir.)</w:t>
      </w:r>
    </w:p>
    <w:p w14:paraId="3E0B27CA"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Her şeyi tadarım. (Lezzetli taklidi yapılır.)</w:t>
      </w:r>
    </w:p>
    <w:p w14:paraId="4D024919"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İşte burada kulağım. (İşaret parmağı ile kulak gösterilir.)</w:t>
      </w:r>
    </w:p>
    <w:p w14:paraId="6BBB2051"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Her şeyi duyarım. (Ses duyar taklidi yapılır.)</w:t>
      </w:r>
    </w:p>
    <w:p w14:paraId="04D3B446"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İşte burada derim. (İşaret parmağı ile ten gösterilir.)</w:t>
      </w:r>
    </w:p>
    <w:p w14:paraId="48B783D2"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Her şeyi hissederim. (Tene dokunma taklidi yapılır.)</w:t>
      </w:r>
    </w:p>
    <w:p w14:paraId="4348F771" w14:textId="77777777" w:rsidR="00F6502F" w:rsidRPr="00F23DC9" w:rsidRDefault="00F6502F" w:rsidP="00F6502F">
      <w:pPr>
        <w:tabs>
          <w:tab w:val="left" w:pos="6090"/>
        </w:tabs>
        <w:jc w:val="both"/>
        <w:rPr>
          <w:rFonts w:asciiTheme="minorHAnsi" w:hAnsiTheme="minorHAnsi" w:cstheme="minorHAnsi"/>
          <w:b/>
        </w:rPr>
      </w:pPr>
      <w:r w:rsidRPr="00F23DC9">
        <w:rPr>
          <w:rFonts w:asciiTheme="minorHAnsi" w:hAnsiTheme="minorHAnsi" w:cstheme="minorHAnsi"/>
        </w:rPr>
        <w:t xml:space="preserve">                                                                      Aysun DİBEK</w:t>
      </w:r>
      <w:r w:rsidRPr="00F23DC9">
        <w:rPr>
          <w:rFonts w:asciiTheme="minorHAnsi" w:hAnsiTheme="minorHAnsi" w:cstheme="minorHAnsi"/>
          <w:b/>
        </w:rPr>
        <w:tab/>
      </w:r>
    </w:p>
    <w:p w14:paraId="61496FF5" w14:textId="77777777" w:rsidR="00F6502F" w:rsidRPr="00F23DC9" w:rsidRDefault="00F6502F" w:rsidP="00F6502F">
      <w:pPr>
        <w:rPr>
          <w:rFonts w:asciiTheme="minorHAnsi" w:hAnsiTheme="minorHAnsi" w:cstheme="minorHAnsi"/>
          <w:b/>
          <w:shd w:val="clear" w:color="auto" w:fill="FFFFFF"/>
        </w:rPr>
      </w:pPr>
    </w:p>
    <w:p w14:paraId="5958F5E6" w14:textId="77777777" w:rsidR="00F6502F" w:rsidRPr="00F23DC9" w:rsidRDefault="00F6502F" w:rsidP="00F6502F">
      <w:pPr>
        <w:rPr>
          <w:rFonts w:asciiTheme="minorHAnsi" w:hAnsiTheme="minorHAnsi" w:cstheme="minorHAnsi"/>
          <w:b/>
          <w:shd w:val="clear" w:color="auto" w:fill="FFFFFF"/>
        </w:rPr>
      </w:pPr>
      <w:r w:rsidRPr="00F23DC9">
        <w:rPr>
          <w:rFonts w:asciiTheme="minorHAnsi" w:hAnsiTheme="minorHAnsi" w:cstheme="minorHAnsi"/>
          <w:b/>
          <w:shd w:val="clear" w:color="auto" w:fill="FFFFFF"/>
        </w:rPr>
        <w:t>Hikaye</w:t>
      </w:r>
    </w:p>
    <w:p w14:paraId="44DE67F9" w14:textId="77777777" w:rsidR="00F6502F" w:rsidRPr="00F23DC9" w:rsidRDefault="00F6502F" w:rsidP="00F6502F">
      <w:pPr>
        <w:tabs>
          <w:tab w:val="left" w:pos="0"/>
          <w:tab w:val="left" w:pos="709"/>
        </w:tabs>
        <w:rPr>
          <w:rFonts w:asciiTheme="minorHAnsi" w:hAnsiTheme="minorHAnsi" w:cstheme="minorHAnsi"/>
          <w:b/>
        </w:rPr>
      </w:pPr>
      <w:r w:rsidRPr="00F23DC9">
        <w:rPr>
          <w:rFonts w:asciiTheme="minorHAnsi" w:hAnsiTheme="minorHAnsi" w:cstheme="minorHAnsi"/>
          <w:b/>
        </w:rPr>
        <w:t>DUYULARIM</w:t>
      </w:r>
    </w:p>
    <w:p w14:paraId="2347991F" w14:textId="77777777" w:rsidR="00F6502F" w:rsidRPr="00F23DC9" w:rsidRDefault="00F6502F" w:rsidP="00F6502F">
      <w:pPr>
        <w:tabs>
          <w:tab w:val="left" w:pos="0"/>
          <w:tab w:val="left" w:pos="709"/>
        </w:tabs>
        <w:rPr>
          <w:rFonts w:asciiTheme="minorHAnsi" w:hAnsiTheme="minorHAnsi" w:cstheme="minorHAnsi"/>
          <w:b/>
        </w:rPr>
      </w:pPr>
      <w:r w:rsidRPr="00F23DC9">
        <w:rPr>
          <w:rFonts w:asciiTheme="minorHAnsi" w:hAnsiTheme="minorHAnsi" w:cstheme="minorHAnsi"/>
        </w:rPr>
        <w:t>Öğretmen çocukları selamlayarak karşılar ve onları sohbet minderlerine yönlendirir. Çocuklara “Ağzım, burnum, gözlerim, ben çok güzel bir yüze sahibim.” cümlesi söylenir ve çocuklar kukla köşesine geçer. Duyu organlarıyla ilgili çomak kuklaları kullanılarak hikâye anlatılır. </w:t>
      </w:r>
    </w:p>
    <w:p w14:paraId="0CC9EFB0" w14:textId="77777777" w:rsidR="00F6502F" w:rsidRPr="00F23DC9" w:rsidRDefault="00F6502F" w:rsidP="00F6502F">
      <w:pPr>
        <w:tabs>
          <w:tab w:val="left" w:pos="0"/>
          <w:tab w:val="left" w:pos="709"/>
        </w:tabs>
        <w:rPr>
          <w:rFonts w:asciiTheme="minorHAnsi" w:hAnsiTheme="minorHAnsi" w:cstheme="minorHAnsi"/>
        </w:rPr>
      </w:pPr>
      <w:r w:rsidRPr="00F23DC9">
        <w:rPr>
          <w:rFonts w:asciiTheme="minorHAnsi" w:hAnsiTheme="minorHAnsi" w:cstheme="minorHAnsi"/>
        </w:rPr>
        <w:t>Ege Tuna'nın duyu organlarını anlatıyor:</w:t>
      </w:r>
    </w:p>
    <w:p w14:paraId="39FCF9F8" w14:textId="77777777" w:rsidR="00F6502F" w:rsidRPr="00F23DC9" w:rsidRDefault="00F6502F" w:rsidP="00F6502F">
      <w:pPr>
        <w:tabs>
          <w:tab w:val="left" w:pos="0"/>
          <w:tab w:val="left" w:pos="709"/>
        </w:tabs>
        <w:rPr>
          <w:rFonts w:asciiTheme="minorHAnsi" w:hAnsiTheme="minorHAnsi" w:cstheme="minorHAnsi"/>
        </w:rPr>
      </w:pPr>
      <w:r w:rsidRPr="00F23DC9">
        <w:rPr>
          <w:rFonts w:asciiTheme="minorHAnsi" w:hAnsiTheme="minorHAnsi" w:cstheme="minorHAnsi"/>
        </w:rPr>
        <w:t xml:space="preserve">“Merhaba çocuklar, biz Ege Tuna'nın gözleriyiz. Ege Tuna etrafındaki her şeyi görür. Ege Tuna, bize sahip olduğu için çok mutlu. Ege Tuna, ‘İyi ki çevremdeki varlıkları görebilmemi sağlayan gözlerim var.’ diye düşünür.” </w:t>
      </w:r>
    </w:p>
    <w:p w14:paraId="390E806D" w14:textId="77777777" w:rsidR="00F6502F" w:rsidRPr="00F23DC9" w:rsidRDefault="00F6502F" w:rsidP="00F6502F">
      <w:pPr>
        <w:tabs>
          <w:tab w:val="left" w:pos="0"/>
          <w:tab w:val="left" w:pos="709"/>
        </w:tabs>
        <w:rPr>
          <w:rFonts w:asciiTheme="minorHAnsi" w:hAnsiTheme="minorHAnsi" w:cstheme="minorHAnsi"/>
        </w:rPr>
      </w:pPr>
      <w:r w:rsidRPr="00F23DC9">
        <w:rPr>
          <w:rFonts w:asciiTheme="minorHAnsi" w:hAnsiTheme="minorHAnsi" w:cstheme="minorHAnsi"/>
        </w:rPr>
        <w:t>“Merhaba, biz de Ege Tuna'nın kulaklarıyız. Ege Tuna bizimle kuş cıvıltılarını, annesinin sesini, kısacası tüm sesleri duyar. Ege Tuna ‘İyi ki tüm sesleri duyabilmemi sağlayan kulaklara sahibim.’ diye düşünür.”</w:t>
      </w:r>
    </w:p>
    <w:p w14:paraId="7C61AD8F" w14:textId="77777777" w:rsidR="00F6502F" w:rsidRPr="00F23DC9" w:rsidRDefault="00F6502F" w:rsidP="00F6502F">
      <w:pPr>
        <w:tabs>
          <w:tab w:val="left" w:pos="0"/>
          <w:tab w:val="left" w:pos="709"/>
        </w:tabs>
        <w:rPr>
          <w:rFonts w:asciiTheme="minorHAnsi" w:hAnsiTheme="minorHAnsi" w:cstheme="minorHAnsi"/>
        </w:rPr>
      </w:pPr>
      <w:r w:rsidRPr="00F23DC9">
        <w:rPr>
          <w:rFonts w:asciiTheme="minorHAnsi" w:hAnsiTheme="minorHAnsi" w:cstheme="minorHAnsi"/>
        </w:rPr>
        <w:t xml:space="preserve"> Ben de Ege Tuna'nın burnuyum. Ege Tuna benimle çiçeklerin, yemeğin kokusunu alır. Ege Tuna, ‘İyi ki de tüm kokuları hissedebilmemi sağlayan burnum var.’ diye düşünür.” </w:t>
      </w:r>
    </w:p>
    <w:p w14:paraId="4A4C5098" w14:textId="77777777" w:rsidR="00F6502F" w:rsidRPr="00F23DC9" w:rsidRDefault="00F6502F" w:rsidP="00F6502F">
      <w:pPr>
        <w:tabs>
          <w:tab w:val="left" w:pos="0"/>
          <w:tab w:val="left" w:pos="709"/>
        </w:tabs>
        <w:rPr>
          <w:rFonts w:asciiTheme="minorHAnsi" w:hAnsiTheme="minorHAnsi" w:cstheme="minorHAnsi"/>
        </w:rPr>
      </w:pPr>
      <w:r w:rsidRPr="00F23DC9">
        <w:rPr>
          <w:rFonts w:asciiTheme="minorHAnsi" w:hAnsiTheme="minorHAnsi" w:cstheme="minorHAnsi"/>
        </w:rPr>
        <w:t xml:space="preserve">“Merhaba biz de Ege Tuna'nın ağzı ve diliyiz. Ege Tuna bizimle tat alır, yemek yer. Yiyecekler acı mı, tatlı mı, tuzlu mu, ekşi mi anlar. Ege Tuna bize sahip olduğu için çok mutlu.” </w:t>
      </w:r>
    </w:p>
    <w:p w14:paraId="6CBCA49E" w14:textId="77777777" w:rsidR="00F6502F" w:rsidRPr="00F23DC9" w:rsidRDefault="00F6502F" w:rsidP="00F6502F">
      <w:pPr>
        <w:tabs>
          <w:tab w:val="left" w:pos="0"/>
          <w:tab w:val="left" w:pos="709"/>
        </w:tabs>
        <w:rPr>
          <w:rFonts w:asciiTheme="minorHAnsi" w:hAnsiTheme="minorHAnsi" w:cstheme="minorHAnsi"/>
        </w:rPr>
      </w:pPr>
      <w:r w:rsidRPr="00F23DC9">
        <w:rPr>
          <w:rFonts w:asciiTheme="minorHAnsi" w:hAnsiTheme="minorHAnsi" w:cstheme="minorHAnsi"/>
        </w:rPr>
        <w:t xml:space="preserve">“Bizler de Ege Tuna’nın elleriyiz. Ege Tuna bizimle oyun oynarken arabasını; yemek yerken de kaşığını tutar. Pamuğun yumuşaklığını, dikenin sivriliğini, sobanın sıcaklığını, karın soğukluğunu hisseder. Ege Tuna bize de sahip olduğu için çok mutlu. Ege Tuna ‘İyi ki ellerim var. Resim yapmak için kalemimi; pastamı yiyebilmek için çatalımı tutabiliyorum.’ diye düşünür.” </w:t>
      </w:r>
    </w:p>
    <w:p w14:paraId="1C04339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(Bütün kuklalar gösterilir) Kuklalar, “Biz de Ege Tuna bizi hep güzel şeyler yapmakta kullandığı için çok mutluyuz.” der. </w:t>
      </w:r>
    </w:p>
    <w:p w14:paraId="683BFACD" w14:textId="7F723BDA" w:rsidR="00F6502F" w:rsidRPr="00F23DC9" w:rsidRDefault="00F6502F" w:rsidP="00F6502F">
      <w:pPr>
        <w:rPr>
          <w:rFonts w:asciiTheme="minorHAnsi" w:hAnsiTheme="minorHAnsi" w:cstheme="minorHAnsi"/>
          <w:b/>
          <w:shd w:val="clear" w:color="auto" w:fill="FFFFFF"/>
        </w:rPr>
      </w:pPr>
    </w:p>
    <w:p w14:paraId="133FE1E8" w14:textId="77777777" w:rsidR="00947DFC" w:rsidRPr="00F23DC9" w:rsidRDefault="00947DFC" w:rsidP="00F6502F">
      <w:pPr>
        <w:rPr>
          <w:rFonts w:asciiTheme="minorHAnsi" w:hAnsiTheme="minorHAnsi" w:cstheme="minorHAnsi"/>
          <w:b/>
          <w:shd w:val="clear" w:color="auto" w:fill="FFFFFF"/>
        </w:rPr>
      </w:pPr>
    </w:p>
    <w:p w14:paraId="5C6F220A" w14:textId="762C0EC7" w:rsidR="00360683" w:rsidRPr="00F23DC9" w:rsidRDefault="00360683" w:rsidP="00F6502F">
      <w:pPr>
        <w:rPr>
          <w:rFonts w:asciiTheme="minorHAnsi" w:hAnsiTheme="minorHAnsi" w:cstheme="minorHAnsi"/>
          <w:b/>
          <w:shd w:val="clear" w:color="auto" w:fill="FFFFFF"/>
        </w:rPr>
      </w:pPr>
      <w:r w:rsidRPr="00F23DC9">
        <w:rPr>
          <w:rFonts w:asciiTheme="minorHAnsi" w:hAnsiTheme="minorHAnsi" w:cstheme="minorHAnsi"/>
          <w:b/>
          <w:shd w:val="clear" w:color="auto" w:fill="FFFFFF"/>
        </w:rPr>
        <w:lastRenderedPageBreak/>
        <w:t>Fen</w:t>
      </w:r>
    </w:p>
    <w:p w14:paraId="3E4DCD43" w14:textId="6D0FDA7B" w:rsidR="00360683" w:rsidRPr="00F23DC9" w:rsidRDefault="00360683" w:rsidP="00F6502F">
      <w:pPr>
        <w:rPr>
          <w:rFonts w:asciiTheme="minorHAnsi" w:hAnsiTheme="minorHAnsi" w:cstheme="minorHAnsi"/>
          <w:shd w:val="clear" w:color="auto" w:fill="FFFFFF"/>
        </w:rPr>
      </w:pPr>
      <w:r w:rsidRPr="00F23DC9">
        <w:rPr>
          <w:rFonts w:asciiTheme="minorHAnsi" w:hAnsiTheme="minorHAnsi" w:cstheme="minorHAnsi"/>
          <w:shd w:val="clear" w:color="auto" w:fill="FFFFFF"/>
        </w:rPr>
        <w:t xml:space="preserve">Bir tepsiye tatlı kavramı için şeker, tuzlu için çubuk kraker ve ekşi için limon konulur. Çocukların gözleri kapatılarak çocuklara yiyecekler tattırılır. Tadı nasıl diye sorularak etkinlik tamamlanır. Her çocuk tadına bakana kadar etkinlik devam ettirilir. </w:t>
      </w:r>
    </w:p>
    <w:p w14:paraId="143D8251" w14:textId="77777777" w:rsidR="00360683" w:rsidRPr="00F23DC9" w:rsidRDefault="00360683" w:rsidP="00F6502F">
      <w:pPr>
        <w:rPr>
          <w:rFonts w:asciiTheme="minorHAnsi" w:hAnsiTheme="minorHAnsi" w:cstheme="minorHAnsi"/>
          <w:b/>
          <w:shd w:val="clear" w:color="auto" w:fill="FFFFFF"/>
        </w:rPr>
      </w:pPr>
    </w:p>
    <w:p w14:paraId="6011673B" w14:textId="77777777" w:rsidR="00F6502F" w:rsidRPr="00F23DC9" w:rsidRDefault="00F6502F" w:rsidP="00F6502F">
      <w:pPr>
        <w:rPr>
          <w:rFonts w:asciiTheme="minorHAnsi" w:hAnsiTheme="minorHAnsi" w:cstheme="minorHAnsi"/>
          <w:b/>
          <w:shd w:val="clear" w:color="auto" w:fill="FFFFFF"/>
        </w:rPr>
      </w:pPr>
      <w:r w:rsidRPr="00F23DC9">
        <w:rPr>
          <w:rFonts w:asciiTheme="minorHAnsi" w:hAnsiTheme="minorHAnsi" w:cstheme="minorHAnsi"/>
          <w:b/>
          <w:shd w:val="clear" w:color="auto" w:fill="FFFFFF"/>
        </w:rPr>
        <w:t>Oyun</w:t>
      </w:r>
    </w:p>
    <w:p w14:paraId="1FB97666" w14:textId="07B9D6CD" w:rsidR="00CB3F63" w:rsidRPr="00F23DC9" w:rsidRDefault="00F6502F" w:rsidP="00F6502F">
      <w:pPr>
        <w:rPr>
          <w:rFonts w:asciiTheme="minorHAnsi" w:hAnsiTheme="minorHAnsi" w:cstheme="minorHAnsi"/>
          <w:shd w:val="clear" w:color="auto" w:fill="FFFFFF"/>
        </w:rPr>
      </w:pPr>
      <w:r w:rsidRPr="00F23DC9">
        <w:rPr>
          <w:rFonts w:asciiTheme="minorHAnsi" w:hAnsiTheme="minorHAnsi" w:cstheme="minorHAnsi"/>
          <w:shd w:val="clear" w:color="auto" w:fill="FFFFFF"/>
        </w:rPr>
        <w:t>Öğretmen çocuklarla birlikte oyun alanına geçer.</w:t>
      </w:r>
      <w:r w:rsidR="00360683" w:rsidRPr="00F23DC9">
        <w:rPr>
          <w:rFonts w:asciiTheme="minorHAnsi" w:hAnsiTheme="minorHAnsi" w:cstheme="minorHAnsi"/>
          <w:shd w:val="clear" w:color="auto" w:fill="FFFFFF"/>
        </w:rPr>
        <w:t xml:space="preserve"> Öğretmen iki adet b</w:t>
      </w:r>
      <w:r w:rsidR="00CB3F63" w:rsidRPr="00F23DC9">
        <w:rPr>
          <w:rFonts w:asciiTheme="minorHAnsi" w:hAnsiTheme="minorHAnsi" w:cstheme="minorHAnsi"/>
          <w:shd w:val="clear" w:color="auto" w:fill="FFFFFF"/>
        </w:rPr>
        <w:t xml:space="preserve">üyük bir fon kartonuna daire şekli çizer. Bunun bir insan yüzü olduğunu ve duyu organlarını </w:t>
      </w:r>
      <w:r w:rsidR="00360683" w:rsidRPr="00F23DC9">
        <w:rPr>
          <w:rFonts w:asciiTheme="minorHAnsi" w:hAnsiTheme="minorHAnsi" w:cstheme="minorHAnsi"/>
          <w:shd w:val="clear" w:color="auto" w:fill="FFFFFF"/>
        </w:rPr>
        <w:t xml:space="preserve">doğru şekilde yapıştırmamız gerektiğini anlatır. Çocuklar iki gruba ayrılır. Müzik başladığında duyu organlarını  yapıştırmaları istenir. En hızlı tamamlayan grup kazanır. Çocuklar istediği taktirde oyun devam ettirilir. </w:t>
      </w:r>
    </w:p>
    <w:p w14:paraId="7F6BABA7" w14:textId="77777777" w:rsidR="00CB3F63" w:rsidRPr="00F23DC9" w:rsidRDefault="00CB3F63" w:rsidP="00F6502F">
      <w:pPr>
        <w:rPr>
          <w:rFonts w:asciiTheme="minorHAnsi" w:hAnsiTheme="minorHAnsi" w:cstheme="minorHAnsi"/>
          <w:shd w:val="clear" w:color="auto" w:fill="FFFFFF"/>
        </w:rPr>
      </w:pPr>
    </w:p>
    <w:p w14:paraId="3B72E912" w14:textId="28FFFBCD" w:rsidR="00F6502F" w:rsidRPr="00F23DC9" w:rsidRDefault="00F6502F" w:rsidP="00F6502F">
      <w:pPr>
        <w:rPr>
          <w:rFonts w:asciiTheme="minorHAnsi" w:hAnsiTheme="minorHAnsi" w:cstheme="minorHAnsi"/>
          <w:b/>
          <w:shd w:val="clear" w:color="auto" w:fill="FFFFFF"/>
        </w:rPr>
      </w:pPr>
      <w:r w:rsidRPr="00F23DC9">
        <w:rPr>
          <w:rFonts w:asciiTheme="minorHAnsi" w:hAnsiTheme="minorHAnsi" w:cstheme="minorHAnsi"/>
          <w:b/>
          <w:shd w:val="clear" w:color="auto" w:fill="FFFFFF"/>
        </w:rPr>
        <w:t>Müzik</w:t>
      </w:r>
    </w:p>
    <w:p w14:paraId="42643367" w14:textId="77777777" w:rsidR="00F6502F" w:rsidRPr="00F23DC9" w:rsidRDefault="00F6502F" w:rsidP="00F6502F">
      <w:pPr>
        <w:rPr>
          <w:rFonts w:asciiTheme="minorHAnsi" w:hAnsiTheme="minorHAnsi" w:cstheme="minorHAnsi"/>
          <w:shd w:val="clear" w:color="auto" w:fill="FFFFFF"/>
        </w:rPr>
      </w:pPr>
      <w:r w:rsidRPr="00F23DC9">
        <w:rPr>
          <w:rFonts w:asciiTheme="minorHAnsi" w:hAnsiTheme="minorHAnsi" w:cstheme="minorHAnsi"/>
          <w:shd w:val="clear" w:color="auto" w:fill="FFFFFF"/>
        </w:rPr>
        <w:t>Öğretmen çocukları minderlere yönlendirir. “Ceviz Adam” şarkısını önce kendisi söyler, sonra çocuklarla şarkı birkaç kez tekrar edilir.</w:t>
      </w:r>
    </w:p>
    <w:p w14:paraId="1914C46C" w14:textId="77777777" w:rsidR="00F6502F" w:rsidRPr="00F23DC9" w:rsidRDefault="00F6502F" w:rsidP="00F6502F">
      <w:pPr>
        <w:rPr>
          <w:rFonts w:asciiTheme="minorHAnsi" w:hAnsiTheme="minorHAnsi" w:cstheme="minorHAnsi"/>
          <w:shd w:val="clear" w:color="auto" w:fill="FFFFFF"/>
        </w:rPr>
      </w:pPr>
    </w:p>
    <w:p w14:paraId="4CC01A15" w14:textId="77777777" w:rsidR="00F6502F" w:rsidRPr="00F23DC9" w:rsidRDefault="00F6502F" w:rsidP="00F6502F">
      <w:pPr>
        <w:rPr>
          <w:rFonts w:asciiTheme="minorHAnsi" w:hAnsiTheme="minorHAnsi" w:cstheme="minorHAnsi"/>
          <w:shd w:val="clear" w:color="auto" w:fill="FFFFFF"/>
        </w:rPr>
      </w:pPr>
      <w:r w:rsidRPr="00F23DC9">
        <w:rPr>
          <w:rFonts w:asciiTheme="minorHAnsi" w:hAnsiTheme="minorHAnsi" w:cstheme="minorHAnsi"/>
          <w:shd w:val="clear" w:color="auto" w:fill="FFFFFF"/>
        </w:rPr>
        <w:t>Ceviz adam şip şap şop</w:t>
      </w:r>
    </w:p>
    <w:p w14:paraId="00B56FF9" w14:textId="77777777" w:rsidR="00F6502F" w:rsidRPr="00F23DC9" w:rsidRDefault="00F6502F" w:rsidP="00F6502F">
      <w:pPr>
        <w:rPr>
          <w:rFonts w:asciiTheme="minorHAnsi" w:hAnsiTheme="minorHAnsi" w:cstheme="minorHAnsi"/>
          <w:shd w:val="clear" w:color="auto" w:fill="FFFFFF"/>
        </w:rPr>
      </w:pPr>
      <w:r w:rsidRPr="00F23DC9">
        <w:rPr>
          <w:rFonts w:asciiTheme="minorHAnsi" w:hAnsiTheme="minorHAnsi" w:cstheme="minorHAnsi"/>
          <w:shd w:val="clear" w:color="auto" w:fill="FFFFFF"/>
        </w:rPr>
        <w:t>Burnu uzun lü lü lü</w:t>
      </w:r>
    </w:p>
    <w:p w14:paraId="4B955CDA" w14:textId="77777777" w:rsidR="00F6502F" w:rsidRPr="00F23DC9" w:rsidRDefault="00F6502F" w:rsidP="00F6502F">
      <w:pPr>
        <w:rPr>
          <w:rFonts w:asciiTheme="minorHAnsi" w:hAnsiTheme="minorHAnsi" w:cstheme="minorHAnsi"/>
          <w:shd w:val="clear" w:color="auto" w:fill="FFFFFF"/>
        </w:rPr>
      </w:pPr>
      <w:r w:rsidRPr="00F23DC9">
        <w:rPr>
          <w:rFonts w:asciiTheme="minorHAnsi" w:hAnsiTheme="minorHAnsi" w:cstheme="minorHAnsi"/>
          <w:shd w:val="clear" w:color="auto" w:fill="FFFFFF"/>
        </w:rPr>
        <w:t>Saçları rüzgar vu vu vu</w:t>
      </w:r>
    </w:p>
    <w:p w14:paraId="3C17F648" w14:textId="77777777" w:rsidR="00F6502F" w:rsidRPr="00F23DC9" w:rsidRDefault="00F6502F" w:rsidP="00F6502F">
      <w:pPr>
        <w:rPr>
          <w:rFonts w:asciiTheme="minorHAnsi" w:hAnsiTheme="minorHAnsi" w:cstheme="minorHAnsi"/>
          <w:shd w:val="clear" w:color="auto" w:fill="FFFFFF"/>
        </w:rPr>
      </w:pPr>
      <w:r w:rsidRPr="00F23DC9">
        <w:rPr>
          <w:rFonts w:asciiTheme="minorHAnsi" w:hAnsiTheme="minorHAnsi" w:cstheme="minorHAnsi"/>
          <w:shd w:val="clear" w:color="auto" w:fill="FFFFFF"/>
        </w:rPr>
        <w:t xml:space="preserve">Kaşları keman gıy gıy gıy </w:t>
      </w:r>
    </w:p>
    <w:p w14:paraId="7E4FFA59" w14:textId="77777777" w:rsidR="00F6502F" w:rsidRPr="00F23DC9" w:rsidRDefault="00F6502F" w:rsidP="00F6502F">
      <w:pPr>
        <w:rPr>
          <w:rFonts w:asciiTheme="minorHAnsi" w:hAnsiTheme="minorHAnsi" w:cstheme="minorHAnsi"/>
          <w:shd w:val="clear" w:color="auto" w:fill="FFFFFF"/>
        </w:rPr>
      </w:pPr>
      <w:r w:rsidRPr="00F23DC9">
        <w:rPr>
          <w:rFonts w:asciiTheme="minorHAnsi" w:hAnsiTheme="minorHAnsi" w:cstheme="minorHAnsi"/>
          <w:shd w:val="clear" w:color="auto" w:fill="FFFFFF"/>
        </w:rPr>
        <w:t>Karnı davul güm güm güm</w:t>
      </w:r>
    </w:p>
    <w:p w14:paraId="5D443280" w14:textId="77777777" w:rsidR="00F6502F" w:rsidRPr="00F23DC9" w:rsidRDefault="00F6502F" w:rsidP="00F6502F">
      <w:pPr>
        <w:rPr>
          <w:rFonts w:asciiTheme="minorHAnsi" w:hAnsiTheme="minorHAnsi" w:cstheme="minorHAnsi"/>
          <w:shd w:val="clear" w:color="auto" w:fill="FFFFFF"/>
        </w:rPr>
      </w:pPr>
      <w:r w:rsidRPr="00F23DC9">
        <w:rPr>
          <w:rFonts w:asciiTheme="minorHAnsi" w:hAnsiTheme="minorHAnsi" w:cstheme="minorHAnsi"/>
          <w:shd w:val="clear" w:color="auto" w:fill="FFFFFF"/>
        </w:rPr>
        <w:t>Bize güler ha ha ha</w:t>
      </w:r>
    </w:p>
    <w:p w14:paraId="1C52303E" w14:textId="77777777" w:rsidR="00F6502F" w:rsidRPr="00F23DC9" w:rsidRDefault="00F6502F" w:rsidP="00F6502F">
      <w:pPr>
        <w:rPr>
          <w:rFonts w:asciiTheme="minorHAnsi" w:hAnsiTheme="minorHAnsi" w:cstheme="minorHAnsi"/>
          <w:shd w:val="clear" w:color="auto" w:fill="FFFFFF"/>
        </w:rPr>
      </w:pPr>
      <w:r w:rsidRPr="00F23DC9">
        <w:rPr>
          <w:rFonts w:asciiTheme="minorHAnsi" w:hAnsiTheme="minorHAnsi" w:cstheme="minorHAnsi"/>
          <w:shd w:val="clear" w:color="auto" w:fill="FFFFFF"/>
        </w:rPr>
        <w:t>Ceviz adam gitti vah vah vah</w:t>
      </w:r>
    </w:p>
    <w:p w14:paraId="181188E7" w14:textId="77777777" w:rsidR="00F6502F" w:rsidRPr="00F23DC9" w:rsidRDefault="00F6502F" w:rsidP="00F6502F">
      <w:pPr>
        <w:rPr>
          <w:rFonts w:asciiTheme="minorHAnsi" w:hAnsiTheme="minorHAnsi" w:cstheme="minorHAnsi"/>
          <w:shd w:val="clear" w:color="auto" w:fill="FFFFFF"/>
        </w:rPr>
      </w:pPr>
    </w:p>
    <w:p w14:paraId="73BDB93E" w14:textId="77777777" w:rsidR="00F6502F" w:rsidRPr="00F23DC9" w:rsidRDefault="00F6502F" w:rsidP="00F6502F">
      <w:pPr>
        <w:rPr>
          <w:rFonts w:asciiTheme="minorHAnsi" w:hAnsiTheme="minorHAnsi" w:cstheme="minorHAnsi"/>
          <w:b/>
          <w:shd w:val="clear" w:color="auto" w:fill="FFFFFF"/>
        </w:rPr>
      </w:pPr>
      <w:r w:rsidRPr="00F23DC9">
        <w:rPr>
          <w:rFonts w:asciiTheme="minorHAnsi" w:hAnsiTheme="minorHAnsi" w:cstheme="minorHAnsi"/>
          <w:b/>
          <w:shd w:val="clear" w:color="auto" w:fill="FFFFFF"/>
        </w:rPr>
        <w:t>Kavram Çalışması</w:t>
      </w:r>
    </w:p>
    <w:p w14:paraId="5078699F" w14:textId="77777777" w:rsidR="00F6502F" w:rsidRPr="00F23DC9" w:rsidRDefault="00F6502F" w:rsidP="00F6502F">
      <w:pPr>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shd w:val="clear" w:color="auto" w:fill="FFFFFF"/>
        </w:rPr>
        <w:t>Öğretmen</w:t>
      </w:r>
      <w:r w:rsidRPr="00F23DC9">
        <w:rPr>
          <w:rFonts w:asciiTheme="minorHAnsi" w:hAnsiTheme="minorHAnsi" w:cstheme="minorHAnsi"/>
          <w:bCs/>
        </w:rPr>
        <w:t xml:space="preserve"> “Tat Alma Duyusu-Duyu Organları”</w:t>
      </w:r>
      <w:r w:rsidRPr="00F23DC9">
        <w:rPr>
          <w:rFonts w:asciiTheme="minorHAnsi" w:hAnsiTheme="minorHAnsi" w:cstheme="minorHAnsi"/>
          <w:shd w:val="clear" w:color="auto" w:fill="FFFFFF"/>
        </w:rPr>
        <w:t xml:space="preserve"> çalışma sayfalarını açar ve çocukların yapmasına rehberlik eder.</w:t>
      </w:r>
    </w:p>
    <w:p w14:paraId="3678DA65" w14:textId="77777777" w:rsidR="00F6502F" w:rsidRPr="00F23DC9" w:rsidRDefault="00F6502F" w:rsidP="00F6502F">
      <w:pPr>
        <w:rPr>
          <w:rFonts w:asciiTheme="minorHAnsi" w:hAnsiTheme="minorHAnsi" w:cstheme="minorHAnsi"/>
        </w:rPr>
      </w:pPr>
    </w:p>
    <w:p w14:paraId="555F222B" w14:textId="77777777" w:rsidR="00F6502F" w:rsidRPr="00F23DC9" w:rsidRDefault="00F6502F" w:rsidP="00F6502F">
      <w:pPr>
        <w:jc w:val="both"/>
        <w:rPr>
          <w:rFonts w:asciiTheme="minorHAnsi" w:hAnsiTheme="minorHAnsi" w:cstheme="minorHAnsi"/>
          <w:b/>
          <w:bCs/>
        </w:rPr>
      </w:pPr>
      <w:r w:rsidRPr="00F23DC9">
        <w:rPr>
          <w:rFonts w:asciiTheme="minorHAnsi" w:hAnsiTheme="minorHAnsi" w:cstheme="minorHAnsi"/>
          <w:b/>
          <w:bCs/>
        </w:rPr>
        <w:t>Materyaller</w:t>
      </w:r>
    </w:p>
    <w:p w14:paraId="3DAE9E6B"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Oyun hamuru, şapka</w:t>
      </w:r>
    </w:p>
    <w:p w14:paraId="6F003DB1" w14:textId="77777777" w:rsidR="00F6502F" w:rsidRPr="00F23DC9" w:rsidRDefault="00F6502F" w:rsidP="00F6502F">
      <w:pPr>
        <w:jc w:val="both"/>
        <w:rPr>
          <w:rFonts w:asciiTheme="minorHAnsi" w:hAnsiTheme="minorHAnsi" w:cstheme="minorHAnsi"/>
          <w:b/>
          <w:bCs/>
        </w:rPr>
      </w:pPr>
    </w:p>
    <w:p w14:paraId="774BB2CC" w14:textId="77777777" w:rsidR="00F6502F" w:rsidRPr="00F23DC9" w:rsidRDefault="00F6502F" w:rsidP="00F6502F">
      <w:pPr>
        <w:jc w:val="both"/>
        <w:rPr>
          <w:rFonts w:asciiTheme="minorHAnsi" w:hAnsiTheme="minorHAnsi" w:cstheme="minorHAnsi"/>
          <w:b/>
          <w:bCs/>
        </w:rPr>
      </w:pPr>
      <w:r w:rsidRPr="00F23DC9">
        <w:rPr>
          <w:rFonts w:asciiTheme="minorHAnsi" w:hAnsiTheme="minorHAnsi" w:cstheme="minorHAnsi"/>
          <w:b/>
          <w:bCs/>
        </w:rPr>
        <w:t>Sözcükler / Kavramlar</w:t>
      </w:r>
    </w:p>
    <w:p w14:paraId="2E1733EC" w14:textId="77777777" w:rsidR="00F6502F" w:rsidRPr="00F23DC9" w:rsidRDefault="00F6502F" w:rsidP="00F6502F">
      <w:pPr>
        <w:jc w:val="both"/>
        <w:rPr>
          <w:rFonts w:asciiTheme="minorHAnsi" w:hAnsiTheme="minorHAnsi" w:cstheme="minorHAnsi"/>
          <w:bCs/>
        </w:rPr>
      </w:pPr>
      <w:r w:rsidRPr="00F23DC9">
        <w:rPr>
          <w:rFonts w:asciiTheme="minorHAnsi" w:hAnsiTheme="minorHAnsi" w:cstheme="minorHAnsi"/>
          <w:bCs/>
        </w:rPr>
        <w:t xml:space="preserve">Şapka , duyu organları </w:t>
      </w:r>
    </w:p>
    <w:p w14:paraId="4B2FA94B" w14:textId="77777777" w:rsidR="00F6502F" w:rsidRPr="00F23DC9" w:rsidRDefault="00F6502F" w:rsidP="00F6502F">
      <w:pPr>
        <w:jc w:val="both"/>
        <w:rPr>
          <w:rFonts w:asciiTheme="minorHAnsi" w:hAnsiTheme="minorHAnsi" w:cstheme="minorHAnsi"/>
          <w:bCs/>
        </w:rPr>
      </w:pPr>
    </w:p>
    <w:p w14:paraId="7E7E83CD" w14:textId="77777777" w:rsidR="00F6502F" w:rsidRPr="00F23DC9" w:rsidRDefault="00F6502F" w:rsidP="00F6502F">
      <w:pPr>
        <w:autoSpaceDE w:val="0"/>
        <w:autoSpaceDN w:val="0"/>
        <w:adjustRightInd w:val="0"/>
        <w:jc w:val="both"/>
        <w:textAlignment w:val="center"/>
        <w:rPr>
          <w:rFonts w:asciiTheme="minorHAnsi" w:hAnsiTheme="minorHAnsi" w:cstheme="minorHAnsi"/>
          <w:b/>
          <w:bCs/>
        </w:rPr>
      </w:pPr>
      <w:r w:rsidRPr="00F23DC9">
        <w:rPr>
          <w:rFonts w:asciiTheme="minorHAnsi" w:hAnsiTheme="minorHAnsi" w:cstheme="minorHAnsi"/>
          <w:b/>
          <w:bCs/>
        </w:rPr>
        <w:t xml:space="preserve">Günü Değerlendirme Zamanı </w:t>
      </w:r>
    </w:p>
    <w:p w14:paraId="56933C58" w14:textId="77777777" w:rsidR="00F6502F" w:rsidRPr="00F23DC9" w:rsidRDefault="00F6502F" w:rsidP="00F6502F">
      <w:pPr>
        <w:autoSpaceDE w:val="0"/>
        <w:autoSpaceDN w:val="0"/>
        <w:adjustRightInd w:val="0"/>
        <w:jc w:val="both"/>
        <w:textAlignment w:val="cente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697ED2F5" w14:textId="77777777" w:rsidR="00F6502F" w:rsidRPr="00F23DC9" w:rsidRDefault="00F6502F" w:rsidP="00F6502F">
      <w:pPr>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bCs/>
        </w:rPr>
        <w:t>1. Yumurtalar ile ne yaptık?</w:t>
      </w:r>
    </w:p>
    <w:p w14:paraId="416FFCC9" w14:textId="77777777" w:rsidR="00F6502F" w:rsidRPr="00F23DC9" w:rsidRDefault="00F6502F" w:rsidP="00F6502F">
      <w:pPr>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bCs/>
        </w:rPr>
        <w:t>2. Oynadığımız oyun hoşunuza gitti mi?</w:t>
      </w:r>
    </w:p>
    <w:p w14:paraId="0041878F" w14:textId="77777777" w:rsidR="00F6502F" w:rsidRPr="00F23DC9" w:rsidRDefault="00F6502F" w:rsidP="00F6502F">
      <w:pPr>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bCs/>
        </w:rPr>
        <w:t>3. Söylediğimiz şarkıyı hatırlıyor muyuz?</w:t>
      </w:r>
    </w:p>
    <w:p w14:paraId="6CFA38F0" w14:textId="77777777" w:rsidR="00F6502F" w:rsidRPr="00F23DC9" w:rsidRDefault="00F6502F" w:rsidP="00F6502F">
      <w:pPr>
        <w:autoSpaceDE w:val="0"/>
        <w:autoSpaceDN w:val="0"/>
        <w:adjustRightInd w:val="0"/>
        <w:jc w:val="both"/>
        <w:textAlignment w:val="center"/>
        <w:rPr>
          <w:rFonts w:asciiTheme="minorHAnsi" w:hAnsiTheme="minorHAnsi" w:cstheme="minorHAnsi"/>
          <w:spacing w:val="-1"/>
        </w:rPr>
      </w:pPr>
      <w:r w:rsidRPr="00F23DC9">
        <w:rPr>
          <w:rFonts w:asciiTheme="minorHAnsi" w:hAnsiTheme="minorHAnsi" w:cstheme="minorHAnsi"/>
        </w:rPr>
        <w:t>4.Bugün neler yaptık? En çok hangi etkinliği sevdin?</w:t>
      </w:r>
    </w:p>
    <w:p w14:paraId="56672DAC" w14:textId="77777777" w:rsidR="00F6502F" w:rsidRPr="00F23DC9" w:rsidRDefault="00F6502F" w:rsidP="00F6502F">
      <w:pPr>
        <w:spacing w:line="240" w:lineRule="atLeast"/>
        <w:rPr>
          <w:rFonts w:asciiTheme="minorHAnsi" w:hAnsiTheme="minorHAnsi" w:cstheme="minorHAnsi"/>
        </w:rPr>
      </w:pPr>
      <w:r w:rsidRPr="00F23DC9">
        <w:rPr>
          <w:rFonts w:asciiTheme="minorHAnsi" w:hAnsiTheme="minorHAnsi" w:cstheme="minorHAnsi"/>
        </w:rPr>
        <w:t>5. Yarın ne yapmak istersin?  </w:t>
      </w:r>
    </w:p>
    <w:p w14:paraId="4F5009A8" w14:textId="77777777" w:rsidR="00F6502F" w:rsidRPr="00F23DC9" w:rsidRDefault="00F6502F" w:rsidP="00F6502F">
      <w:pPr>
        <w:suppressAutoHyphens/>
        <w:autoSpaceDE w:val="0"/>
        <w:autoSpaceDN w:val="0"/>
        <w:adjustRightInd w:val="0"/>
        <w:jc w:val="center"/>
        <w:textAlignment w:val="center"/>
        <w:rPr>
          <w:rFonts w:asciiTheme="minorHAnsi" w:hAnsiTheme="minorHAnsi" w:cstheme="minorHAnsi"/>
          <w:b/>
          <w:bCs/>
        </w:rPr>
      </w:pPr>
    </w:p>
    <w:p w14:paraId="4C8F5AA1"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br w:type="page"/>
      </w:r>
    </w:p>
    <w:p w14:paraId="3294C235" w14:textId="77777777" w:rsidR="00F6502F" w:rsidRPr="00F23DC9" w:rsidRDefault="00F6502F" w:rsidP="00F6502F">
      <w:pPr>
        <w:contextualSpacing/>
        <w:jc w:val="center"/>
        <w:rPr>
          <w:rFonts w:asciiTheme="minorHAnsi" w:eastAsia="Calibri" w:hAnsiTheme="minorHAnsi" w:cstheme="minorHAnsi"/>
          <w:b/>
        </w:rPr>
      </w:pPr>
      <w:r w:rsidRPr="00F23DC9">
        <w:rPr>
          <w:rFonts w:asciiTheme="minorHAnsi" w:eastAsia="Calibri" w:hAnsiTheme="minorHAnsi" w:cstheme="minorHAnsi"/>
          <w:b/>
        </w:rPr>
        <w:lastRenderedPageBreak/>
        <w:t>TAM GÜNLÜK EĞİTİM PLAN AKIŞI</w:t>
      </w:r>
    </w:p>
    <w:p w14:paraId="0FEB3E6D" w14:textId="77777777" w:rsidR="00F6502F" w:rsidRPr="00F23DC9" w:rsidRDefault="00F6502F" w:rsidP="00F6502F">
      <w:pPr>
        <w:ind w:left="372"/>
        <w:contextualSpacing/>
        <w:jc w:val="center"/>
        <w:rPr>
          <w:rFonts w:asciiTheme="minorHAnsi" w:eastAsia="Calibri" w:hAnsiTheme="minorHAnsi" w:cstheme="minorHAnsi"/>
          <w:b/>
        </w:rPr>
      </w:pPr>
    </w:p>
    <w:p w14:paraId="4EC6A6E6" w14:textId="77777777" w:rsidR="00F6502F" w:rsidRPr="00F23DC9" w:rsidRDefault="00F6502F" w:rsidP="00F6502F">
      <w:pPr>
        <w:ind w:left="372"/>
        <w:contextualSpacing/>
        <w:jc w:val="center"/>
        <w:rPr>
          <w:rFonts w:asciiTheme="minorHAnsi" w:eastAsia="Calibri" w:hAnsiTheme="minorHAnsi" w:cstheme="minorHAnsi"/>
          <w:b/>
        </w:rPr>
      </w:pPr>
    </w:p>
    <w:p w14:paraId="35FDB473" w14:textId="77777777" w:rsidR="00F6502F" w:rsidRPr="00F23DC9" w:rsidRDefault="00F6502F" w:rsidP="00F6502F">
      <w:pPr>
        <w:tabs>
          <w:tab w:val="left" w:pos="1701"/>
        </w:tabs>
        <w:rPr>
          <w:rFonts w:asciiTheme="minorHAnsi" w:hAnsiTheme="minorHAnsi" w:cstheme="minorHAnsi"/>
          <w:b/>
        </w:rPr>
      </w:pPr>
      <w:r w:rsidRPr="00F23DC9">
        <w:rPr>
          <w:rFonts w:asciiTheme="minorHAnsi" w:hAnsiTheme="minorHAnsi" w:cstheme="minorHAnsi"/>
          <w:b/>
        </w:rPr>
        <w:t>Okul Adı                  :</w:t>
      </w:r>
    </w:p>
    <w:p w14:paraId="61007305" w14:textId="63D08576" w:rsidR="00F6502F" w:rsidRPr="00F23DC9" w:rsidRDefault="00F6502F" w:rsidP="00F6502F">
      <w:pPr>
        <w:tabs>
          <w:tab w:val="left" w:pos="1701"/>
        </w:tabs>
        <w:rPr>
          <w:rFonts w:asciiTheme="minorHAnsi" w:hAnsiTheme="minorHAnsi" w:cstheme="minorHAnsi"/>
          <w:b/>
        </w:rPr>
      </w:pPr>
      <w:r w:rsidRPr="00F23DC9">
        <w:rPr>
          <w:rFonts w:asciiTheme="minorHAnsi" w:hAnsiTheme="minorHAnsi" w:cstheme="minorHAnsi"/>
          <w:b/>
        </w:rPr>
        <w:t xml:space="preserve">Tarih    </w:t>
      </w:r>
      <w:r w:rsidR="00AD17B1" w:rsidRPr="00F23DC9">
        <w:rPr>
          <w:rFonts w:asciiTheme="minorHAnsi" w:hAnsiTheme="minorHAnsi" w:cstheme="minorHAnsi"/>
          <w:b/>
        </w:rPr>
        <w:t xml:space="preserve">                    : </w:t>
      </w:r>
      <w:r w:rsidR="00E4788E" w:rsidRPr="000479F7">
        <w:rPr>
          <w:rFonts w:asciiTheme="minorHAnsi" w:hAnsiTheme="minorHAnsi" w:cstheme="minorHAnsi"/>
          <w:b/>
          <w:color w:val="FF0000"/>
        </w:rPr>
        <w:t>10.10.2023</w:t>
      </w:r>
    </w:p>
    <w:p w14:paraId="69497F73" w14:textId="77777777" w:rsidR="00F6502F" w:rsidRPr="00F23DC9" w:rsidRDefault="00F6502F" w:rsidP="00F6502F">
      <w:pPr>
        <w:tabs>
          <w:tab w:val="left" w:pos="1701"/>
        </w:tabs>
        <w:rPr>
          <w:rFonts w:asciiTheme="minorHAnsi" w:hAnsiTheme="minorHAnsi" w:cstheme="minorHAnsi"/>
          <w:b/>
        </w:rPr>
      </w:pPr>
      <w:r w:rsidRPr="00F23DC9">
        <w:rPr>
          <w:rFonts w:asciiTheme="minorHAnsi" w:hAnsiTheme="minorHAnsi" w:cstheme="minorHAnsi"/>
          <w:b/>
        </w:rPr>
        <w:t>Yaş Grubu (Ay)      :</w:t>
      </w:r>
    </w:p>
    <w:p w14:paraId="43AB498D" w14:textId="77777777" w:rsidR="00F6502F" w:rsidRPr="00F23DC9" w:rsidRDefault="00F6502F" w:rsidP="00F6502F">
      <w:pPr>
        <w:tabs>
          <w:tab w:val="left" w:pos="1701"/>
        </w:tabs>
        <w:rPr>
          <w:rFonts w:asciiTheme="minorHAnsi" w:hAnsiTheme="minorHAnsi" w:cstheme="minorHAnsi"/>
          <w:b/>
        </w:rPr>
      </w:pPr>
      <w:r w:rsidRPr="00F23DC9">
        <w:rPr>
          <w:rFonts w:asciiTheme="minorHAnsi" w:hAnsiTheme="minorHAnsi" w:cstheme="minorHAnsi"/>
          <w:b/>
        </w:rPr>
        <w:t>Öğretmen Adı        :</w:t>
      </w:r>
    </w:p>
    <w:p w14:paraId="1D3179D8" w14:textId="77777777" w:rsidR="00F6502F" w:rsidRPr="00F23DC9" w:rsidRDefault="00F6502F" w:rsidP="00F6502F">
      <w:pPr>
        <w:tabs>
          <w:tab w:val="left" w:pos="1701"/>
        </w:tabs>
        <w:rPr>
          <w:rFonts w:asciiTheme="minorHAnsi" w:hAnsiTheme="minorHAnsi" w:cstheme="minorHAnsi"/>
          <w:b/>
        </w:rPr>
      </w:pPr>
    </w:p>
    <w:p w14:paraId="0E1C2239" w14:textId="77777777" w:rsidR="00F6502F" w:rsidRPr="00F23DC9" w:rsidRDefault="00F6502F" w:rsidP="00F6502F">
      <w:pPr>
        <w:tabs>
          <w:tab w:val="left" w:pos="1701"/>
        </w:tabs>
        <w:rPr>
          <w:rFonts w:asciiTheme="minorHAnsi" w:hAnsiTheme="minorHAnsi" w:cstheme="minorHAnsi"/>
        </w:rPr>
      </w:pPr>
    </w:p>
    <w:p w14:paraId="68599482" w14:textId="77777777" w:rsidR="00F6502F" w:rsidRPr="00F23DC9" w:rsidRDefault="00F6502F" w:rsidP="00F6502F">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Güne Başlama Zamanı </w:t>
      </w:r>
    </w:p>
    <w:p w14:paraId="4FA33B15"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Gün içinde yapacakları çalışmalar hakkında bilgilendirme.</w:t>
      </w:r>
    </w:p>
    <w:p w14:paraId="441E7822"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Etkinlik resimlerinin panoya asılması.</w:t>
      </w:r>
    </w:p>
    <w:p w14:paraId="5FF39295"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p>
    <w:p w14:paraId="1E4B3CFE" w14:textId="77777777" w:rsidR="00F6502F" w:rsidRPr="00F23DC9" w:rsidRDefault="00F6502F" w:rsidP="00F6502F">
      <w:pPr>
        <w:ind w:left="360"/>
        <w:rPr>
          <w:rFonts w:asciiTheme="minorHAnsi" w:hAnsiTheme="minorHAnsi" w:cstheme="minorHAnsi"/>
        </w:rPr>
      </w:pPr>
    </w:p>
    <w:p w14:paraId="476F8E1A"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Oyun Zamanı</w:t>
      </w:r>
    </w:p>
    <w:p w14:paraId="1DAB4D45" w14:textId="77777777" w:rsidR="00F6502F" w:rsidRPr="00F23DC9" w:rsidRDefault="00F6502F" w:rsidP="00F6502F">
      <w:pPr>
        <w:ind w:left="714" w:hanging="357"/>
        <w:rPr>
          <w:rFonts w:asciiTheme="minorHAnsi" w:hAnsiTheme="minorHAnsi" w:cstheme="minorHAnsi"/>
        </w:rPr>
      </w:pPr>
      <w:r w:rsidRPr="00F23DC9">
        <w:rPr>
          <w:rFonts w:asciiTheme="minorHAnsi" w:hAnsiTheme="minorHAnsi" w:cstheme="minorHAnsi"/>
        </w:rPr>
        <w:t xml:space="preserve">       Öğrenme merkezlerinde oyun </w:t>
      </w:r>
    </w:p>
    <w:p w14:paraId="4FC01107" w14:textId="77777777" w:rsidR="00F6502F" w:rsidRPr="00F23DC9" w:rsidRDefault="00F6502F" w:rsidP="00F6502F">
      <w:pPr>
        <w:ind w:left="714" w:hanging="357"/>
        <w:rPr>
          <w:rFonts w:asciiTheme="minorHAnsi" w:hAnsiTheme="minorHAnsi" w:cstheme="minorHAnsi"/>
        </w:rPr>
      </w:pPr>
    </w:p>
    <w:p w14:paraId="165A25E4" w14:textId="77777777" w:rsidR="00F6502F" w:rsidRPr="00F23DC9" w:rsidRDefault="00F6502F" w:rsidP="00F6502F">
      <w:pPr>
        <w:numPr>
          <w:ilvl w:val="0"/>
          <w:numId w:val="19"/>
        </w:numPr>
        <w:ind w:left="714" w:hanging="357"/>
        <w:contextualSpacing/>
        <w:rPr>
          <w:rFonts w:asciiTheme="minorHAnsi" w:eastAsia="Calibri" w:hAnsiTheme="minorHAnsi" w:cstheme="minorHAnsi"/>
        </w:rPr>
      </w:pPr>
      <w:r w:rsidRPr="00F23DC9">
        <w:rPr>
          <w:rFonts w:asciiTheme="minorHAnsi" w:eastAsia="Calibri" w:hAnsiTheme="minorHAnsi" w:cstheme="minorHAnsi"/>
          <w:b/>
        </w:rPr>
        <w:t>Kahvaltı, Temizlik</w:t>
      </w:r>
    </w:p>
    <w:p w14:paraId="1B6C6855" w14:textId="77777777" w:rsidR="00F6502F" w:rsidRPr="00F23DC9" w:rsidRDefault="00F6502F" w:rsidP="00F6502F">
      <w:pPr>
        <w:ind w:left="714" w:hanging="357"/>
        <w:contextualSpacing/>
        <w:rPr>
          <w:rFonts w:asciiTheme="minorHAnsi" w:eastAsia="Calibri" w:hAnsiTheme="minorHAnsi" w:cstheme="minorHAnsi"/>
        </w:rPr>
      </w:pPr>
    </w:p>
    <w:p w14:paraId="28EB49D1" w14:textId="77777777" w:rsidR="00F6502F" w:rsidRPr="00F23DC9" w:rsidRDefault="00F6502F" w:rsidP="00F6502F">
      <w:pPr>
        <w:numPr>
          <w:ilvl w:val="0"/>
          <w:numId w:val="19"/>
        </w:numPr>
        <w:ind w:left="714" w:hanging="357"/>
        <w:contextualSpacing/>
        <w:rPr>
          <w:rFonts w:asciiTheme="minorHAnsi" w:eastAsia="Calibri" w:hAnsiTheme="minorHAnsi" w:cstheme="minorHAnsi"/>
        </w:rPr>
      </w:pPr>
      <w:r w:rsidRPr="00F23DC9">
        <w:rPr>
          <w:rFonts w:asciiTheme="minorHAnsi" w:eastAsia="Calibri" w:hAnsiTheme="minorHAnsi" w:cstheme="minorHAnsi"/>
          <w:b/>
        </w:rPr>
        <w:t>Etkinlik Zamanı</w:t>
      </w:r>
    </w:p>
    <w:p w14:paraId="657B8E98" w14:textId="498C0C71" w:rsidR="00F6502F" w:rsidRPr="00F23DC9" w:rsidRDefault="00F6502F" w:rsidP="00F6502F">
      <w:pPr>
        <w:ind w:left="714"/>
        <w:contextualSpacing/>
        <w:rPr>
          <w:rFonts w:asciiTheme="minorHAnsi" w:eastAsia="Calibri" w:hAnsiTheme="minorHAnsi" w:cstheme="minorHAnsi"/>
        </w:rPr>
      </w:pPr>
      <w:r w:rsidRPr="00F23DC9">
        <w:rPr>
          <w:rFonts w:asciiTheme="minorHAnsi" w:eastAsia="Calibri" w:hAnsiTheme="minorHAnsi" w:cstheme="minorHAnsi"/>
        </w:rPr>
        <w:t xml:space="preserve">Türkçe: </w:t>
      </w:r>
      <w:r w:rsidR="008B5227" w:rsidRPr="00F23DC9">
        <w:rPr>
          <w:rFonts w:asciiTheme="minorHAnsi" w:eastAsia="Calibri" w:hAnsiTheme="minorHAnsi" w:cstheme="minorHAnsi"/>
        </w:rPr>
        <w:t xml:space="preserve">“Sağlık” parmak oyunu, </w:t>
      </w:r>
      <w:r w:rsidRPr="00F23DC9">
        <w:rPr>
          <w:rFonts w:asciiTheme="minorHAnsi" w:eastAsia="Calibri" w:hAnsiTheme="minorHAnsi" w:cstheme="minorHAnsi"/>
        </w:rPr>
        <w:t>“Kurt Ailesi” hikayesi</w:t>
      </w:r>
    </w:p>
    <w:p w14:paraId="501A5BD9" w14:textId="77777777" w:rsidR="00F6502F" w:rsidRPr="00F23DC9" w:rsidRDefault="00F6502F" w:rsidP="00F6502F">
      <w:pPr>
        <w:ind w:left="714"/>
        <w:contextualSpacing/>
        <w:rPr>
          <w:rFonts w:asciiTheme="minorHAnsi" w:eastAsia="Calibri" w:hAnsiTheme="minorHAnsi" w:cstheme="minorHAnsi"/>
        </w:rPr>
      </w:pPr>
      <w:r w:rsidRPr="00F23DC9">
        <w:rPr>
          <w:rFonts w:asciiTheme="minorHAnsi" w:eastAsia="Calibri" w:hAnsiTheme="minorHAnsi" w:cstheme="minorHAnsi"/>
        </w:rPr>
        <w:t>Müzik: “Sağlıklı Yemekler” şarkısı</w:t>
      </w:r>
    </w:p>
    <w:p w14:paraId="1E426CA0" w14:textId="77777777" w:rsidR="00F6502F" w:rsidRPr="00F23DC9" w:rsidRDefault="00F6502F" w:rsidP="00F6502F">
      <w:pPr>
        <w:ind w:left="714"/>
        <w:contextualSpacing/>
        <w:rPr>
          <w:rFonts w:asciiTheme="minorHAnsi" w:eastAsia="Calibri" w:hAnsiTheme="minorHAnsi" w:cstheme="minorHAnsi"/>
        </w:rPr>
      </w:pPr>
    </w:p>
    <w:p w14:paraId="754DF2F7"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Öğle Yemeği, Temizlik, Dinlenme</w:t>
      </w:r>
    </w:p>
    <w:p w14:paraId="4A6EDA73" w14:textId="77777777" w:rsidR="00F6502F" w:rsidRPr="00F23DC9" w:rsidRDefault="00F6502F" w:rsidP="00F6502F">
      <w:pPr>
        <w:tabs>
          <w:tab w:val="left" w:pos="1740"/>
        </w:tabs>
        <w:ind w:left="714" w:hanging="357"/>
        <w:contextualSpacing/>
        <w:rPr>
          <w:rFonts w:asciiTheme="minorHAnsi" w:eastAsia="Calibri" w:hAnsiTheme="minorHAnsi" w:cstheme="minorHAnsi"/>
          <w:b/>
        </w:rPr>
      </w:pPr>
      <w:r w:rsidRPr="00F23DC9">
        <w:rPr>
          <w:rFonts w:asciiTheme="minorHAnsi" w:eastAsia="Calibri" w:hAnsiTheme="minorHAnsi" w:cstheme="minorHAnsi"/>
          <w:b/>
        </w:rPr>
        <w:tab/>
      </w:r>
      <w:r w:rsidRPr="00F23DC9">
        <w:rPr>
          <w:rFonts w:asciiTheme="minorHAnsi" w:eastAsia="Calibri" w:hAnsiTheme="minorHAnsi" w:cstheme="minorHAnsi"/>
          <w:b/>
        </w:rPr>
        <w:tab/>
      </w:r>
    </w:p>
    <w:p w14:paraId="19BF5D33"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Etkinlik Zamanı</w:t>
      </w:r>
    </w:p>
    <w:p w14:paraId="5D6724D3" w14:textId="77777777" w:rsidR="00F6502F" w:rsidRPr="00F23DC9" w:rsidRDefault="00F6502F" w:rsidP="00F6502F">
      <w:pPr>
        <w:ind w:left="714"/>
        <w:contextualSpacing/>
        <w:rPr>
          <w:rFonts w:asciiTheme="minorHAnsi" w:eastAsia="Calibri" w:hAnsiTheme="minorHAnsi" w:cstheme="minorHAnsi"/>
        </w:rPr>
      </w:pPr>
      <w:r w:rsidRPr="00F23DC9">
        <w:rPr>
          <w:rFonts w:asciiTheme="minorHAnsi" w:eastAsia="Calibri" w:hAnsiTheme="minorHAnsi" w:cstheme="minorHAnsi"/>
        </w:rPr>
        <w:t>Oyun: “ 1,2,3 BUM” oyunu</w:t>
      </w:r>
    </w:p>
    <w:p w14:paraId="6BF14C15" w14:textId="77777777" w:rsidR="00F6502F" w:rsidRPr="00F23DC9" w:rsidRDefault="00F6502F" w:rsidP="00F6502F">
      <w:pPr>
        <w:ind w:left="714"/>
        <w:contextualSpacing/>
        <w:rPr>
          <w:rFonts w:asciiTheme="minorHAnsi" w:eastAsia="Calibri" w:hAnsiTheme="minorHAnsi" w:cstheme="minorHAnsi"/>
        </w:rPr>
      </w:pPr>
      <w:r w:rsidRPr="00F23DC9">
        <w:rPr>
          <w:rFonts w:asciiTheme="minorHAnsi" w:eastAsia="Calibri" w:hAnsiTheme="minorHAnsi" w:cstheme="minorHAnsi"/>
        </w:rPr>
        <w:t>Kavram Çalışması: “Şişman-Zayıf” çalışma sayfası</w:t>
      </w:r>
    </w:p>
    <w:p w14:paraId="2300A2F6" w14:textId="77777777" w:rsidR="00F6502F" w:rsidRPr="00F23DC9" w:rsidRDefault="00F6502F" w:rsidP="00F6502F">
      <w:pPr>
        <w:ind w:left="714"/>
        <w:contextualSpacing/>
        <w:rPr>
          <w:rFonts w:asciiTheme="minorHAnsi" w:eastAsia="Calibri" w:hAnsiTheme="minorHAnsi" w:cstheme="minorHAnsi"/>
        </w:rPr>
      </w:pPr>
    </w:p>
    <w:p w14:paraId="6A788F68"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Oyun Zamanı</w:t>
      </w:r>
    </w:p>
    <w:p w14:paraId="2E227308" w14:textId="77777777" w:rsidR="00F6502F" w:rsidRPr="00F23DC9" w:rsidRDefault="00F6502F" w:rsidP="00F6502F">
      <w:pPr>
        <w:ind w:left="714" w:hanging="357"/>
        <w:contextualSpacing/>
        <w:rPr>
          <w:rFonts w:asciiTheme="minorHAnsi" w:eastAsia="Calibri" w:hAnsiTheme="minorHAnsi" w:cstheme="minorHAnsi"/>
        </w:rPr>
      </w:pPr>
    </w:p>
    <w:p w14:paraId="7AA3C31C"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Günü Değerlendirme Zamanı</w:t>
      </w:r>
    </w:p>
    <w:p w14:paraId="7780F4C4" w14:textId="77777777" w:rsidR="00F6502F" w:rsidRPr="00F23DC9" w:rsidRDefault="00F6502F" w:rsidP="00F6502F">
      <w:pPr>
        <w:ind w:left="714" w:hanging="357"/>
        <w:contextualSpacing/>
        <w:rPr>
          <w:rFonts w:asciiTheme="minorHAnsi" w:eastAsia="Calibri" w:hAnsiTheme="minorHAnsi" w:cstheme="minorHAnsi"/>
          <w:b/>
        </w:rPr>
      </w:pPr>
    </w:p>
    <w:p w14:paraId="293AFD1D" w14:textId="77777777" w:rsidR="00F6502F" w:rsidRPr="00F23DC9" w:rsidRDefault="00F6502F" w:rsidP="00F6502F">
      <w:pPr>
        <w:contextualSpacing/>
        <w:rPr>
          <w:rFonts w:asciiTheme="minorHAnsi" w:eastAsia="Calibri" w:hAnsiTheme="minorHAnsi" w:cstheme="minorHAnsi"/>
          <w:b/>
        </w:rPr>
      </w:pPr>
    </w:p>
    <w:p w14:paraId="570D0964" w14:textId="77777777" w:rsidR="00F6502F" w:rsidRPr="00F23DC9" w:rsidRDefault="00F6502F" w:rsidP="00F6502F">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 xml:space="preserve">Eve Gidiş </w:t>
      </w:r>
    </w:p>
    <w:p w14:paraId="2A2E2296" w14:textId="77777777" w:rsidR="00F6502F" w:rsidRPr="00F23DC9" w:rsidRDefault="00F6502F" w:rsidP="00F6502F">
      <w:pPr>
        <w:ind w:left="714" w:hanging="6"/>
        <w:contextualSpacing/>
        <w:rPr>
          <w:rFonts w:asciiTheme="minorHAnsi" w:eastAsia="Calibri" w:hAnsiTheme="minorHAnsi" w:cstheme="minorHAnsi"/>
        </w:rPr>
      </w:pPr>
      <w:r w:rsidRPr="00F23DC9">
        <w:rPr>
          <w:rFonts w:asciiTheme="minorHAnsi" w:eastAsia="Calibri" w:hAnsiTheme="minorHAnsi" w:cstheme="minorHAnsi"/>
        </w:rPr>
        <w:t>İlgili hazırlıkların tamamlanması ve çocuklarla vedalaşma</w:t>
      </w:r>
    </w:p>
    <w:p w14:paraId="46F1A57D" w14:textId="77777777" w:rsidR="00F6502F" w:rsidRPr="00F23DC9" w:rsidRDefault="00F6502F" w:rsidP="00F6502F">
      <w:pPr>
        <w:ind w:left="714" w:hanging="6"/>
        <w:contextualSpacing/>
        <w:rPr>
          <w:rFonts w:asciiTheme="minorHAnsi" w:eastAsia="Calibri" w:hAnsiTheme="minorHAnsi" w:cstheme="minorHAnsi"/>
        </w:rPr>
      </w:pPr>
    </w:p>
    <w:p w14:paraId="3F6693D0" w14:textId="77777777" w:rsidR="00F6502F" w:rsidRPr="00F23DC9" w:rsidRDefault="00F6502F" w:rsidP="00F6502F">
      <w:pPr>
        <w:ind w:left="714" w:hanging="6"/>
        <w:contextualSpacing/>
        <w:rPr>
          <w:rFonts w:asciiTheme="minorHAnsi" w:eastAsia="Calibri" w:hAnsiTheme="minorHAnsi" w:cstheme="minorHAnsi"/>
        </w:rPr>
      </w:pPr>
    </w:p>
    <w:p w14:paraId="5D415F83" w14:textId="77777777" w:rsidR="00F6502F" w:rsidRPr="00F23DC9" w:rsidRDefault="00F6502F" w:rsidP="00F6502F">
      <w:pPr>
        <w:pStyle w:val="ListeParagraf"/>
        <w:spacing w:after="0" w:line="240" w:lineRule="auto"/>
        <w:ind w:left="1335"/>
        <w:rPr>
          <w:rFonts w:asciiTheme="minorHAnsi" w:hAnsiTheme="minorHAnsi" w:cstheme="minorHAnsi"/>
          <w:color w:val="auto"/>
          <w:sz w:val="24"/>
          <w:szCs w:val="24"/>
        </w:rPr>
      </w:pPr>
    </w:p>
    <w:p w14:paraId="2FFA1356"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27C48F8D"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3AC3EEBD"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9AA8C53"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ED60073"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22DC33BD"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4B9AC27"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20E53D9"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4AB37317" w14:textId="77777777" w:rsidR="00F6502F" w:rsidRPr="00F23DC9" w:rsidRDefault="00F6502F" w:rsidP="00F6502F">
      <w:pPr>
        <w:rPr>
          <w:rFonts w:asciiTheme="minorHAnsi" w:hAnsiTheme="minorHAnsi" w:cstheme="minorHAnsi"/>
        </w:rPr>
      </w:pPr>
    </w:p>
    <w:p w14:paraId="6153093A" w14:textId="77777777" w:rsidR="00F6502F" w:rsidRPr="00F23DC9" w:rsidRDefault="00F6502F" w:rsidP="00F6502F">
      <w:pPr>
        <w:rPr>
          <w:rFonts w:asciiTheme="minorHAnsi" w:hAnsiTheme="minorHAnsi" w:cstheme="minorHAnsi"/>
        </w:rPr>
      </w:pPr>
    </w:p>
    <w:p w14:paraId="4995E809" w14:textId="77777777" w:rsidR="00F6502F" w:rsidRPr="00F23DC9" w:rsidRDefault="00F6502F" w:rsidP="00F6502F">
      <w:pPr>
        <w:spacing w:line="259" w:lineRule="auto"/>
        <w:rPr>
          <w:rFonts w:asciiTheme="minorHAnsi" w:hAnsiTheme="minorHAnsi" w:cstheme="minorHAnsi"/>
        </w:rPr>
      </w:pPr>
      <w:r w:rsidRPr="00F23DC9">
        <w:rPr>
          <w:rFonts w:asciiTheme="minorHAnsi" w:hAnsiTheme="minorHAnsi" w:cstheme="minorHAnsi"/>
          <w:b/>
        </w:rPr>
        <w:lastRenderedPageBreak/>
        <w:t>Etkinlik Adı: ŞİŞMAN-ZAYIF</w:t>
      </w:r>
    </w:p>
    <w:p w14:paraId="16F385AD"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Etkinlik Türü: Büyük Grup Etkinliği (Güne Başlama, Sanat, Oyun, Türkçe, Müzik)</w:t>
      </w:r>
    </w:p>
    <w:p w14:paraId="175C009D" w14:textId="77777777" w:rsidR="00F6502F" w:rsidRPr="00F23DC9" w:rsidRDefault="00F6502F" w:rsidP="00F6502F">
      <w:pPr>
        <w:tabs>
          <w:tab w:val="left" w:pos="0"/>
        </w:tabs>
        <w:rPr>
          <w:rFonts w:asciiTheme="minorHAnsi" w:hAnsiTheme="minorHAnsi" w:cstheme="minorHAnsi"/>
          <w:b/>
        </w:rPr>
      </w:pPr>
    </w:p>
    <w:p w14:paraId="3F903471"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KAZANIM VE GÖSTERGELER </w:t>
      </w:r>
    </w:p>
    <w:p w14:paraId="1A38AFBD"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Bilişsel Gelişim </w:t>
      </w:r>
    </w:p>
    <w:p w14:paraId="0BBAB397"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Kazanım 7. Nesne veya varlıkları özelliklerine göre gruplar. </w:t>
      </w:r>
    </w:p>
    <w:p w14:paraId="148857BD"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Göstergeleri: </w:t>
      </w:r>
    </w:p>
    <w:p w14:paraId="4D9AA3C2"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-Nesne/varlıkları rengine, şekline, büyüklüğüne, uzunluğuna, dokusuna, sesine, yapıldığı malzemeye, tadına, kokusuna, miktarına ve kullanım amaçlarına göre gruplar.</w:t>
      </w:r>
    </w:p>
    <w:p w14:paraId="408928DC"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Dil Gelişimi </w:t>
      </w:r>
    </w:p>
    <w:p w14:paraId="68F16286"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Kazanım 10. Görsel materyalleri okur. </w:t>
      </w:r>
    </w:p>
    <w:p w14:paraId="0F5DB062"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Göstergeleri: </w:t>
      </w:r>
    </w:p>
    <w:p w14:paraId="18446331"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-Görsel materyalleri inceler. </w:t>
      </w:r>
    </w:p>
    <w:p w14:paraId="129DFC23"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-Görsel materyalleri açıklar.</w:t>
      </w:r>
    </w:p>
    <w:p w14:paraId="51DE7A12"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-Görsel materyallerle ilgili sorular sorar. </w:t>
      </w:r>
    </w:p>
    <w:p w14:paraId="5EFDD695"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-Görsel materyallerle ilgili sorulara cevap verir.</w:t>
      </w:r>
    </w:p>
    <w:p w14:paraId="4B1E0E5C"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-Görsel materyalleri kullanarak olay, öykü gibi kompozisyonlar oluşturur.</w:t>
      </w:r>
    </w:p>
    <w:p w14:paraId="5B19BF67"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Sosyal Duygusal Gelişim </w:t>
      </w:r>
    </w:p>
    <w:p w14:paraId="05D0C669"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Kazanım 8. Farklılıklara saygı gösterir. </w:t>
      </w:r>
    </w:p>
    <w:p w14:paraId="35586484"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Göstergeleri: </w:t>
      </w:r>
    </w:p>
    <w:p w14:paraId="1B14E28A"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-Kendisinin farklı özellikleri olduğunu söyler. </w:t>
      </w:r>
    </w:p>
    <w:p w14:paraId="0B437FA9"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-İnsanların farklı özellikleri olduğunu söyler. </w:t>
      </w:r>
    </w:p>
    <w:p w14:paraId="37851A5C"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-Etkinliklerde farklı özellikteki çocuklarla birlikte yer alır.</w:t>
      </w:r>
    </w:p>
    <w:p w14:paraId="08511C75"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 xml:space="preserve">Motor Gelişim </w:t>
      </w:r>
    </w:p>
    <w:p w14:paraId="2ABD7099"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Kazanım 4. Küçük kas kullanımı gerektiren hareketleri yapar. </w:t>
      </w:r>
    </w:p>
    <w:p w14:paraId="40956AFC"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Göstergeleri: </w:t>
      </w:r>
    </w:p>
    <w:p w14:paraId="3F361160"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-Nesneleri toplar. Nesneleri kaptan kaba boşaltır. </w:t>
      </w:r>
    </w:p>
    <w:p w14:paraId="184562D3"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-Nesneleri üst üste / yan yana / iç içe dizer. </w:t>
      </w:r>
    </w:p>
    <w:p w14:paraId="38ECEF0D"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-Nesneleri takar, çıkarır, ipe vb. dizer. </w:t>
      </w:r>
    </w:p>
    <w:p w14:paraId="749B9A9D"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-Nesneleri değişik malzemelerle bağlar. </w:t>
      </w:r>
    </w:p>
    <w:p w14:paraId="10877186"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-Nesneleri yeni şekiller oluşturacak biçimde bir araya getirir. </w:t>
      </w:r>
    </w:p>
    <w:p w14:paraId="371AD827"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-Malzemeleri keser, yapıştırır, değişik şekillerde katlar. </w:t>
      </w:r>
    </w:p>
    <w:p w14:paraId="1BE32C08"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-Değişik malzemeler kullanarak resim yapar. </w:t>
      </w:r>
    </w:p>
    <w:p w14:paraId="751CFCE7"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-Nesneleri kopartır/yırtar, sıkar, çeker/gerer, açar/kapar, döndürür. </w:t>
      </w:r>
    </w:p>
    <w:p w14:paraId="741F2D7D"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-Malzemelere elleriyle şekil verir. Malzemelere araç kullanarak şekil verir.</w:t>
      </w:r>
    </w:p>
    <w:p w14:paraId="6B21131D"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lang w:eastAsia="en-US"/>
        </w:rPr>
        <w:t>-Kalemi doğru tutar, kalem kontrolünü sağlar, çizgileri istenilen nitelikte çizer.</w:t>
      </w:r>
    </w:p>
    <w:p w14:paraId="6EE71F5E" w14:textId="77777777" w:rsidR="00F6502F" w:rsidRPr="00F23DC9" w:rsidRDefault="00F6502F" w:rsidP="00F6502F">
      <w:pPr>
        <w:tabs>
          <w:tab w:val="left" w:pos="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33AB3F47"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Kazanım 4. Yeterli ve dengeli beslenir. </w:t>
      </w:r>
    </w:p>
    <w:p w14:paraId="4BA75072"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Göstergeleri: </w:t>
      </w:r>
    </w:p>
    <w:p w14:paraId="6CC61475"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-Yiyecek ve içecekleri yeterli miktarda yer/içer. </w:t>
      </w:r>
    </w:p>
    <w:p w14:paraId="060BADB1"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-Öğün zamanlarında yemek yemeye çaba gösterir. </w:t>
      </w:r>
    </w:p>
    <w:p w14:paraId="0913030C"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-Sağlığı olumsuz etkileyen yiyecekleri ve içecekleri yemekten/ içmekten kaçınır. </w:t>
      </w:r>
    </w:p>
    <w:p w14:paraId="39688920" w14:textId="77777777" w:rsidR="00F6502F" w:rsidRPr="00F23DC9" w:rsidRDefault="00F6502F" w:rsidP="00F6502F">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-Yiyecekleri yerken sağlık ve görgü kurallarına özen gösterir.</w:t>
      </w:r>
    </w:p>
    <w:p w14:paraId="7A615914" w14:textId="77777777" w:rsidR="00F6502F" w:rsidRPr="00F23DC9" w:rsidRDefault="00F6502F" w:rsidP="00F6502F">
      <w:pPr>
        <w:rPr>
          <w:rFonts w:asciiTheme="minorHAnsi" w:hAnsiTheme="minorHAnsi" w:cstheme="minorHAnsi"/>
        </w:rPr>
      </w:pPr>
    </w:p>
    <w:p w14:paraId="03A346E9" w14:textId="77777777" w:rsidR="00F6502F" w:rsidRPr="00F23DC9" w:rsidRDefault="00F6502F" w:rsidP="00F6502F">
      <w:pPr>
        <w:rPr>
          <w:rFonts w:asciiTheme="minorHAnsi" w:hAnsiTheme="minorHAnsi" w:cstheme="minorHAnsi"/>
        </w:rPr>
      </w:pPr>
      <w:r w:rsidRPr="00F23DC9">
        <w:rPr>
          <w:rFonts w:asciiTheme="minorHAnsi" w:hAnsiTheme="minorHAnsi" w:cstheme="minorHAnsi"/>
          <w:b/>
        </w:rPr>
        <w:t xml:space="preserve">ÖĞRENME SÜRECİ  </w:t>
      </w:r>
    </w:p>
    <w:p w14:paraId="29E408D3"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Güne Başlama Zamanı</w:t>
      </w:r>
    </w:p>
    <w:p w14:paraId="13CF446E" w14:textId="77777777" w:rsidR="008B5227" w:rsidRPr="00F23DC9" w:rsidRDefault="00F6502F" w:rsidP="008B5227">
      <w:pPr>
        <w:tabs>
          <w:tab w:val="left" w:pos="0"/>
        </w:tabs>
        <w:rPr>
          <w:rFonts w:asciiTheme="minorHAnsi" w:hAnsiTheme="minorHAnsi" w:cstheme="minorHAnsi"/>
        </w:rPr>
      </w:pPr>
      <w:r w:rsidRPr="00F23DC9">
        <w:rPr>
          <w:rFonts w:asciiTheme="minorHAnsi" w:hAnsiTheme="minorHAnsi" w:cstheme="minorHAnsi"/>
        </w:rPr>
        <w:t xml:space="preserve">Öğretmen panoya şişman ve zayıf olmak üzere iki resim asar. Çocukların dikkati panodaki resimlere çekilir. Neden böyle oldukları, ne yapmaları gerektiği üzerine sorular sorularak cevaplar alınır. </w:t>
      </w:r>
      <w:r w:rsidR="008B5227" w:rsidRPr="00F23DC9">
        <w:rPr>
          <w:rFonts w:asciiTheme="minorHAnsi" w:hAnsiTheme="minorHAnsi" w:cstheme="minorHAnsi"/>
        </w:rPr>
        <w:t>Sağlıklı-sağlıksız yiyecekler hakkında sohbet ortamı oluşturulur.</w:t>
      </w:r>
    </w:p>
    <w:p w14:paraId="7A061F0A" w14:textId="77777777" w:rsidR="008B5227" w:rsidRPr="00F23DC9" w:rsidRDefault="008B5227" w:rsidP="00F6502F">
      <w:pPr>
        <w:tabs>
          <w:tab w:val="left" w:pos="0"/>
        </w:tabs>
        <w:rPr>
          <w:rFonts w:asciiTheme="minorHAnsi" w:hAnsiTheme="minorHAnsi" w:cstheme="minorHAnsi"/>
        </w:rPr>
      </w:pPr>
    </w:p>
    <w:p w14:paraId="2C3358A0" w14:textId="5D735702" w:rsidR="00F6502F" w:rsidRPr="00F23DC9" w:rsidRDefault="008B5227" w:rsidP="00F6502F">
      <w:pPr>
        <w:tabs>
          <w:tab w:val="left" w:pos="0"/>
        </w:tabs>
        <w:rPr>
          <w:rFonts w:asciiTheme="minorHAnsi" w:hAnsiTheme="minorHAnsi" w:cstheme="minorHAnsi"/>
        </w:rPr>
      </w:pPr>
      <w:r w:rsidRPr="00F23DC9">
        <w:rPr>
          <w:rFonts w:asciiTheme="minorHAnsi" w:hAnsiTheme="minorHAnsi" w:cstheme="minorHAnsi"/>
        </w:rPr>
        <w:t xml:space="preserve">Takvim ve hava durumu etkinliği çocukların aktif katılımı ile yapılır. Daha sonra bir öğrenci lider seçilerek müzik eşliğinde sabah sporu yapılır. </w:t>
      </w:r>
      <w:r w:rsidR="00F6502F" w:rsidRPr="00F23DC9">
        <w:rPr>
          <w:rFonts w:asciiTheme="minorHAnsi" w:hAnsiTheme="minorHAnsi" w:cstheme="minorHAnsi"/>
        </w:rPr>
        <w:t>Çocuklar serbest oyun için öğrenme merkezlerine yönlendirilirler.</w:t>
      </w:r>
    </w:p>
    <w:p w14:paraId="48DBC106" w14:textId="77777777" w:rsidR="00F6502F" w:rsidRPr="00F23DC9" w:rsidRDefault="00F6502F" w:rsidP="00F6502F">
      <w:pPr>
        <w:tabs>
          <w:tab w:val="left" w:pos="0"/>
        </w:tabs>
        <w:rPr>
          <w:rFonts w:asciiTheme="minorHAnsi" w:hAnsiTheme="minorHAnsi" w:cstheme="minorHAnsi"/>
        </w:rPr>
      </w:pPr>
    </w:p>
    <w:p w14:paraId="3188E749"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Türkçe</w:t>
      </w:r>
    </w:p>
    <w:p w14:paraId="6C1DA8C5" w14:textId="34E50D95" w:rsidR="00F6502F" w:rsidRPr="00F23DC9" w:rsidRDefault="008B5227" w:rsidP="00F6502F">
      <w:pPr>
        <w:tabs>
          <w:tab w:val="left" w:pos="0"/>
        </w:tabs>
        <w:rPr>
          <w:rFonts w:asciiTheme="minorHAnsi" w:hAnsiTheme="minorHAnsi" w:cstheme="minorHAnsi"/>
        </w:rPr>
      </w:pPr>
      <w:r w:rsidRPr="00F23DC9">
        <w:rPr>
          <w:rFonts w:asciiTheme="minorHAnsi" w:hAnsiTheme="minorHAnsi" w:cstheme="minorHAnsi"/>
        </w:rPr>
        <w:t xml:space="preserve">Öğrenme merkezleri toplandıktan sonra minderlere geçilir. Sağlık adlı parmak oyunu oynanır. </w:t>
      </w:r>
    </w:p>
    <w:p w14:paraId="096E2376" w14:textId="77777777" w:rsidR="008B5227" w:rsidRPr="00F23DC9" w:rsidRDefault="008B5227" w:rsidP="008B5227">
      <w:pPr>
        <w:tabs>
          <w:tab w:val="left" w:pos="0"/>
        </w:tabs>
        <w:rPr>
          <w:rFonts w:asciiTheme="minorHAnsi" w:hAnsiTheme="minorHAnsi" w:cstheme="minorHAnsi"/>
        </w:rPr>
      </w:pPr>
      <w:r w:rsidRPr="00F23DC9">
        <w:rPr>
          <w:rFonts w:asciiTheme="minorHAnsi" w:hAnsiTheme="minorHAnsi" w:cstheme="minorHAnsi"/>
          <w:b/>
        </w:rPr>
        <w:t>Parmak Oyunu</w:t>
      </w:r>
    </w:p>
    <w:p w14:paraId="61532687" w14:textId="77777777" w:rsidR="008B5227" w:rsidRPr="00B7182F" w:rsidRDefault="008B5227" w:rsidP="008B5227">
      <w:pPr>
        <w:tabs>
          <w:tab w:val="left" w:pos="0"/>
        </w:tabs>
        <w:rPr>
          <w:rFonts w:asciiTheme="minorHAnsi" w:hAnsiTheme="minorHAnsi" w:cstheme="minorHAnsi"/>
          <w:b/>
        </w:rPr>
      </w:pPr>
      <w:r w:rsidRPr="00B7182F">
        <w:rPr>
          <w:rFonts w:asciiTheme="minorHAnsi" w:hAnsiTheme="minorHAnsi" w:cstheme="minorHAnsi"/>
          <w:b/>
        </w:rPr>
        <w:t>SAĞLIK</w:t>
      </w:r>
    </w:p>
    <w:p w14:paraId="4DF9FFE1" w14:textId="77777777" w:rsidR="008B5227" w:rsidRPr="00F23DC9" w:rsidRDefault="008B5227" w:rsidP="008B5227">
      <w:pPr>
        <w:tabs>
          <w:tab w:val="left" w:pos="0"/>
        </w:tabs>
        <w:rPr>
          <w:rFonts w:asciiTheme="minorHAnsi" w:hAnsiTheme="minorHAnsi" w:cstheme="minorHAnsi"/>
        </w:rPr>
      </w:pPr>
      <w:r w:rsidRPr="00F23DC9">
        <w:rPr>
          <w:rFonts w:asciiTheme="minorHAnsi" w:hAnsiTheme="minorHAnsi" w:cstheme="minorHAnsi"/>
        </w:rPr>
        <w:t>Tak tak tak… (Kapı vurma taklidi yapılır.)</w:t>
      </w:r>
    </w:p>
    <w:p w14:paraId="0ADA37BA" w14:textId="77777777" w:rsidR="008B5227" w:rsidRPr="00F23DC9" w:rsidRDefault="008B5227" w:rsidP="008B5227">
      <w:pPr>
        <w:tabs>
          <w:tab w:val="left" w:pos="0"/>
        </w:tabs>
        <w:rPr>
          <w:rFonts w:asciiTheme="minorHAnsi" w:hAnsiTheme="minorHAnsi" w:cstheme="minorHAnsi"/>
        </w:rPr>
      </w:pPr>
      <w:r w:rsidRPr="00F23DC9">
        <w:rPr>
          <w:rFonts w:asciiTheme="minorHAnsi" w:hAnsiTheme="minorHAnsi" w:cstheme="minorHAnsi"/>
        </w:rPr>
        <w:t>Kim o? (Soru sorma hareketi yapılır.)</w:t>
      </w:r>
    </w:p>
    <w:p w14:paraId="70989E01" w14:textId="77777777" w:rsidR="008B5227" w:rsidRPr="00F23DC9" w:rsidRDefault="008B5227" w:rsidP="008B5227">
      <w:pPr>
        <w:tabs>
          <w:tab w:val="left" w:pos="0"/>
        </w:tabs>
        <w:rPr>
          <w:rFonts w:asciiTheme="minorHAnsi" w:hAnsiTheme="minorHAnsi" w:cstheme="minorHAnsi"/>
        </w:rPr>
      </w:pPr>
      <w:r w:rsidRPr="00F23DC9">
        <w:rPr>
          <w:rFonts w:asciiTheme="minorHAnsi" w:hAnsiTheme="minorHAnsi" w:cstheme="minorHAnsi"/>
        </w:rPr>
        <w:t>Sen kimsin? (Soru sorma hareketi yapılır.)</w:t>
      </w:r>
    </w:p>
    <w:p w14:paraId="29F2787D" w14:textId="77777777" w:rsidR="008B5227" w:rsidRPr="00F23DC9" w:rsidRDefault="008B5227" w:rsidP="008B5227">
      <w:pPr>
        <w:tabs>
          <w:tab w:val="left" w:pos="0"/>
        </w:tabs>
        <w:rPr>
          <w:rFonts w:asciiTheme="minorHAnsi" w:hAnsiTheme="minorHAnsi" w:cstheme="minorHAnsi"/>
        </w:rPr>
      </w:pPr>
      <w:r w:rsidRPr="00F23DC9">
        <w:rPr>
          <w:rFonts w:asciiTheme="minorHAnsi" w:hAnsiTheme="minorHAnsi" w:cstheme="minorHAnsi"/>
        </w:rPr>
        <w:t>Ben manav amca.</w:t>
      </w:r>
    </w:p>
    <w:p w14:paraId="56050B15" w14:textId="77777777" w:rsidR="008B5227" w:rsidRPr="00F23DC9" w:rsidRDefault="008B5227" w:rsidP="008B5227">
      <w:pPr>
        <w:tabs>
          <w:tab w:val="left" w:pos="0"/>
        </w:tabs>
        <w:rPr>
          <w:rFonts w:asciiTheme="minorHAnsi" w:hAnsiTheme="minorHAnsi" w:cstheme="minorHAnsi"/>
        </w:rPr>
      </w:pPr>
      <w:r w:rsidRPr="00F23DC9">
        <w:rPr>
          <w:rFonts w:asciiTheme="minorHAnsi" w:hAnsiTheme="minorHAnsi" w:cstheme="minorHAnsi"/>
        </w:rPr>
        <w:t>Ne getirdin bana?</w:t>
      </w:r>
    </w:p>
    <w:p w14:paraId="1A86FCE6" w14:textId="77777777" w:rsidR="008B5227" w:rsidRPr="00F23DC9" w:rsidRDefault="008B5227" w:rsidP="008B5227">
      <w:pPr>
        <w:tabs>
          <w:tab w:val="left" w:pos="0"/>
        </w:tabs>
        <w:rPr>
          <w:rFonts w:asciiTheme="minorHAnsi" w:hAnsiTheme="minorHAnsi" w:cstheme="minorHAnsi"/>
        </w:rPr>
      </w:pPr>
      <w:r w:rsidRPr="00F23DC9">
        <w:rPr>
          <w:rFonts w:asciiTheme="minorHAnsi" w:hAnsiTheme="minorHAnsi" w:cstheme="minorHAnsi"/>
        </w:rPr>
        <w:t>Neler getirmedim ki, (İki el açılarak, hareket ettirilir.)</w:t>
      </w:r>
    </w:p>
    <w:p w14:paraId="47A0B5FB" w14:textId="77777777" w:rsidR="008B5227" w:rsidRPr="00F23DC9" w:rsidRDefault="008B5227" w:rsidP="008B5227">
      <w:pPr>
        <w:tabs>
          <w:tab w:val="left" w:pos="0"/>
        </w:tabs>
        <w:rPr>
          <w:rFonts w:asciiTheme="minorHAnsi" w:hAnsiTheme="minorHAnsi" w:cstheme="minorHAnsi"/>
        </w:rPr>
      </w:pPr>
      <w:r w:rsidRPr="00F23DC9">
        <w:rPr>
          <w:rFonts w:asciiTheme="minorHAnsi" w:hAnsiTheme="minorHAnsi" w:cstheme="minorHAnsi"/>
        </w:rPr>
        <w:t>Ispanak, kereviz, enginar</w:t>
      </w:r>
    </w:p>
    <w:p w14:paraId="7B724163" w14:textId="77777777" w:rsidR="008B5227" w:rsidRPr="00F23DC9" w:rsidRDefault="008B5227" w:rsidP="008B5227">
      <w:pPr>
        <w:tabs>
          <w:tab w:val="left" w:pos="0"/>
        </w:tabs>
        <w:rPr>
          <w:rFonts w:asciiTheme="minorHAnsi" w:hAnsiTheme="minorHAnsi" w:cstheme="minorHAnsi"/>
        </w:rPr>
      </w:pPr>
      <w:r w:rsidRPr="00F23DC9">
        <w:rPr>
          <w:rFonts w:asciiTheme="minorHAnsi" w:hAnsiTheme="minorHAnsi" w:cstheme="minorHAnsi"/>
        </w:rPr>
        <w:t>Havuç, kayısı, portakal</w:t>
      </w:r>
    </w:p>
    <w:p w14:paraId="69435FAF" w14:textId="77777777" w:rsidR="008B5227" w:rsidRPr="00F23DC9" w:rsidRDefault="008B5227" w:rsidP="008B5227">
      <w:pPr>
        <w:tabs>
          <w:tab w:val="left" w:pos="0"/>
        </w:tabs>
        <w:rPr>
          <w:rFonts w:asciiTheme="minorHAnsi" w:hAnsiTheme="minorHAnsi" w:cstheme="minorHAnsi"/>
        </w:rPr>
      </w:pPr>
      <w:r w:rsidRPr="00F23DC9">
        <w:rPr>
          <w:rFonts w:asciiTheme="minorHAnsi" w:hAnsiTheme="minorHAnsi" w:cstheme="minorHAnsi"/>
        </w:rPr>
        <w:t>Aaaaa karpuzum da var</w:t>
      </w:r>
    </w:p>
    <w:p w14:paraId="58BAABFE" w14:textId="77777777" w:rsidR="008B5227" w:rsidRPr="00F23DC9" w:rsidRDefault="008B5227" w:rsidP="008B5227">
      <w:pPr>
        <w:tabs>
          <w:tab w:val="left" w:pos="0"/>
        </w:tabs>
        <w:rPr>
          <w:rFonts w:asciiTheme="minorHAnsi" w:hAnsiTheme="minorHAnsi" w:cstheme="minorHAnsi"/>
        </w:rPr>
      </w:pPr>
      <w:r w:rsidRPr="00F23DC9">
        <w:rPr>
          <w:rFonts w:asciiTheme="minorHAnsi" w:hAnsiTheme="minorHAnsi" w:cstheme="minorHAnsi"/>
        </w:rPr>
        <w:t>Daha neler var neler</w:t>
      </w:r>
    </w:p>
    <w:p w14:paraId="0C650CF0" w14:textId="77777777" w:rsidR="008B5227" w:rsidRPr="00F23DC9" w:rsidRDefault="008B5227" w:rsidP="008B5227">
      <w:pPr>
        <w:tabs>
          <w:tab w:val="left" w:pos="0"/>
        </w:tabs>
        <w:rPr>
          <w:rFonts w:asciiTheme="minorHAnsi" w:hAnsiTheme="minorHAnsi" w:cstheme="minorHAnsi"/>
        </w:rPr>
      </w:pPr>
      <w:r w:rsidRPr="00F23DC9">
        <w:rPr>
          <w:rFonts w:asciiTheme="minorHAnsi" w:hAnsiTheme="minorHAnsi" w:cstheme="minorHAnsi"/>
        </w:rPr>
        <w:t>Küpe için kirazlar (İki elle kulak memeleri tutulur.)</w:t>
      </w:r>
    </w:p>
    <w:p w14:paraId="1BAE089D" w14:textId="77777777" w:rsidR="008B5227" w:rsidRPr="00F23DC9" w:rsidRDefault="008B5227" w:rsidP="008B5227">
      <w:pPr>
        <w:tabs>
          <w:tab w:val="left" w:pos="0"/>
        </w:tabs>
        <w:rPr>
          <w:rFonts w:asciiTheme="minorHAnsi" w:hAnsiTheme="minorHAnsi" w:cstheme="minorHAnsi"/>
        </w:rPr>
      </w:pPr>
      <w:r w:rsidRPr="00F23DC9">
        <w:rPr>
          <w:rFonts w:asciiTheme="minorHAnsi" w:hAnsiTheme="minorHAnsi" w:cstheme="minorHAnsi"/>
        </w:rPr>
        <w:t>Çok da güzel almalar</w:t>
      </w:r>
    </w:p>
    <w:p w14:paraId="7E8D3610" w14:textId="77777777" w:rsidR="008B5227" w:rsidRPr="00F23DC9" w:rsidRDefault="008B5227" w:rsidP="008B5227">
      <w:pPr>
        <w:tabs>
          <w:tab w:val="left" w:pos="0"/>
        </w:tabs>
        <w:rPr>
          <w:rFonts w:asciiTheme="minorHAnsi" w:hAnsiTheme="minorHAnsi" w:cstheme="minorHAnsi"/>
        </w:rPr>
      </w:pPr>
      <w:r w:rsidRPr="00F23DC9">
        <w:rPr>
          <w:rFonts w:asciiTheme="minorHAnsi" w:hAnsiTheme="minorHAnsi" w:cstheme="minorHAnsi"/>
        </w:rPr>
        <w:t>Ama ben hastayım (İki el üst üste konur, yanağa götürülür, baş o yöne eğilir.)</w:t>
      </w:r>
    </w:p>
    <w:p w14:paraId="0A600B83" w14:textId="77777777" w:rsidR="008B5227" w:rsidRPr="00F23DC9" w:rsidRDefault="008B5227" w:rsidP="008B5227">
      <w:pPr>
        <w:tabs>
          <w:tab w:val="left" w:pos="0"/>
        </w:tabs>
        <w:rPr>
          <w:rFonts w:asciiTheme="minorHAnsi" w:hAnsiTheme="minorHAnsi" w:cstheme="minorHAnsi"/>
        </w:rPr>
      </w:pPr>
      <w:r w:rsidRPr="00F23DC9">
        <w:rPr>
          <w:rFonts w:asciiTheme="minorHAnsi" w:hAnsiTheme="minorHAnsi" w:cstheme="minorHAnsi"/>
        </w:rPr>
        <w:t>İyi beslenirseniz</w:t>
      </w:r>
    </w:p>
    <w:p w14:paraId="21A65245" w14:textId="77777777" w:rsidR="008B5227" w:rsidRPr="00F23DC9" w:rsidRDefault="008B5227" w:rsidP="008B5227">
      <w:pPr>
        <w:tabs>
          <w:tab w:val="left" w:pos="0"/>
        </w:tabs>
        <w:rPr>
          <w:rFonts w:asciiTheme="minorHAnsi" w:hAnsiTheme="minorHAnsi" w:cstheme="minorHAnsi"/>
        </w:rPr>
      </w:pPr>
      <w:r w:rsidRPr="00F23DC9">
        <w:rPr>
          <w:rFonts w:asciiTheme="minorHAnsi" w:hAnsiTheme="minorHAnsi" w:cstheme="minorHAnsi"/>
        </w:rPr>
        <w:t>Meyvenizi yerseniz</w:t>
      </w:r>
    </w:p>
    <w:p w14:paraId="04AEE4F5" w14:textId="77777777" w:rsidR="008B5227" w:rsidRPr="00F23DC9" w:rsidRDefault="008B5227" w:rsidP="008B5227">
      <w:pPr>
        <w:tabs>
          <w:tab w:val="left" w:pos="0"/>
        </w:tabs>
        <w:rPr>
          <w:rFonts w:asciiTheme="minorHAnsi" w:hAnsiTheme="minorHAnsi" w:cstheme="minorHAnsi"/>
        </w:rPr>
      </w:pPr>
      <w:r w:rsidRPr="00F23DC9">
        <w:rPr>
          <w:rFonts w:asciiTheme="minorHAnsi" w:hAnsiTheme="minorHAnsi" w:cstheme="minorHAnsi"/>
        </w:rPr>
        <w:t>Sebzeyi severseniz</w:t>
      </w:r>
    </w:p>
    <w:p w14:paraId="44922DD8" w14:textId="77777777" w:rsidR="008B5227" w:rsidRPr="00F23DC9" w:rsidRDefault="008B5227" w:rsidP="008B5227">
      <w:pPr>
        <w:tabs>
          <w:tab w:val="left" w:pos="0"/>
        </w:tabs>
        <w:rPr>
          <w:rFonts w:asciiTheme="minorHAnsi" w:hAnsiTheme="minorHAnsi" w:cstheme="minorHAnsi"/>
        </w:rPr>
      </w:pPr>
      <w:r w:rsidRPr="00F23DC9">
        <w:rPr>
          <w:rFonts w:asciiTheme="minorHAnsi" w:hAnsiTheme="minorHAnsi" w:cstheme="minorHAnsi"/>
        </w:rPr>
        <w:t>Hiç korkmayın çocuklar</w:t>
      </w:r>
    </w:p>
    <w:p w14:paraId="36F5A311" w14:textId="77777777" w:rsidR="008B5227" w:rsidRPr="00F23DC9" w:rsidRDefault="008B5227" w:rsidP="008B5227">
      <w:pPr>
        <w:tabs>
          <w:tab w:val="left" w:pos="0"/>
        </w:tabs>
        <w:rPr>
          <w:rFonts w:asciiTheme="minorHAnsi" w:hAnsiTheme="minorHAnsi" w:cstheme="minorHAnsi"/>
        </w:rPr>
      </w:pPr>
      <w:r w:rsidRPr="00F23DC9">
        <w:rPr>
          <w:rFonts w:asciiTheme="minorHAnsi" w:hAnsiTheme="minorHAnsi" w:cstheme="minorHAnsi"/>
        </w:rPr>
        <w:t>Hemen iyileşirsiniz.</w:t>
      </w:r>
    </w:p>
    <w:p w14:paraId="657B60A0" w14:textId="77777777" w:rsidR="00F6502F" w:rsidRPr="00F23DC9" w:rsidRDefault="00F6502F" w:rsidP="00F6502F">
      <w:pPr>
        <w:tabs>
          <w:tab w:val="left" w:pos="0"/>
        </w:tabs>
        <w:rPr>
          <w:rFonts w:asciiTheme="minorHAnsi" w:hAnsiTheme="minorHAnsi" w:cstheme="minorHAnsi"/>
        </w:rPr>
      </w:pPr>
    </w:p>
    <w:p w14:paraId="4936C413" w14:textId="77777777" w:rsidR="00F6502F" w:rsidRPr="00F23DC9" w:rsidRDefault="00F6502F" w:rsidP="00F6502F">
      <w:pPr>
        <w:tabs>
          <w:tab w:val="left" w:pos="0"/>
        </w:tabs>
        <w:rPr>
          <w:rFonts w:asciiTheme="minorHAnsi" w:hAnsiTheme="minorHAnsi" w:cstheme="minorHAnsi"/>
          <w:b/>
          <w:shd w:val="clear" w:color="auto" w:fill="FFFFFF"/>
        </w:rPr>
      </w:pPr>
      <w:r w:rsidRPr="00F23DC9">
        <w:rPr>
          <w:rFonts w:asciiTheme="minorHAnsi" w:hAnsiTheme="minorHAnsi" w:cstheme="minorHAnsi"/>
          <w:b/>
        </w:rPr>
        <w:t>Hikaye</w:t>
      </w:r>
      <w:r w:rsidRPr="00F23DC9">
        <w:rPr>
          <w:rFonts w:asciiTheme="minorHAnsi" w:hAnsiTheme="minorHAnsi" w:cstheme="minorHAnsi"/>
          <w:b/>
          <w:shd w:val="clear" w:color="auto" w:fill="FFFFFF"/>
        </w:rPr>
        <w:t xml:space="preserve"> </w:t>
      </w:r>
    </w:p>
    <w:p w14:paraId="550CE099" w14:textId="77777777" w:rsidR="00F6502F" w:rsidRPr="00F23DC9" w:rsidRDefault="00F6502F" w:rsidP="00F6502F">
      <w:pPr>
        <w:tabs>
          <w:tab w:val="left" w:pos="0"/>
        </w:tabs>
        <w:rPr>
          <w:rFonts w:asciiTheme="minorHAnsi" w:hAnsiTheme="minorHAnsi" w:cstheme="minorHAnsi"/>
          <w:shd w:val="clear" w:color="auto" w:fill="FFFFFF"/>
        </w:rPr>
      </w:pPr>
      <w:r w:rsidRPr="00F23DC9">
        <w:rPr>
          <w:rFonts w:asciiTheme="minorHAnsi" w:hAnsiTheme="minorHAnsi" w:cstheme="minorHAnsi"/>
          <w:b/>
          <w:shd w:val="clear" w:color="auto" w:fill="FFFFFF"/>
        </w:rPr>
        <w:t>KURT AİLESİ</w:t>
      </w:r>
      <w:r w:rsidRPr="00F23DC9">
        <w:rPr>
          <w:rFonts w:asciiTheme="minorHAnsi" w:hAnsiTheme="minorHAnsi" w:cstheme="minorHAnsi"/>
        </w:rPr>
        <w:br/>
      </w:r>
      <w:r w:rsidRPr="00F23DC9">
        <w:rPr>
          <w:rFonts w:asciiTheme="minorHAnsi" w:hAnsiTheme="minorHAnsi" w:cstheme="minorHAnsi"/>
          <w:shd w:val="clear" w:color="auto" w:fill="FFFFFF"/>
        </w:rPr>
        <w:t xml:space="preserve">Bir varmış bir yokmuş. Yemyeşil güzel mi güzel bir ormanda bir kurt ailesi varmış. </w:t>
      </w:r>
      <w:r w:rsidRPr="00F23DC9">
        <w:rPr>
          <w:rFonts w:asciiTheme="minorHAnsi" w:hAnsiTheme="minorHAnsi" w:cstheme="minorHAnsi"/>
        </w:rPr>
        <w:br/>
      </w:r>
      <w:r w:rsidRPr="00F23DC9">
        <w:rPr>
          <w:rFonts w:asciiTheme="minorHAnsi" w:hAnsiTheme="minorHAnsi" w:cstheme="minorHAnsi"/>
          <w:shd w:val="clear" w:color="auto" w:fill="FFFFFF"/>
        </w:rPr>
        <w:t xml:space="preserve">Kurt ailesinin dört çocuğu varmış ve hepsi de ayrı ayrı yiyecekleri seviyorlarmış. En küçük olanı yalnız süt, bir büyüğü patates, ortanca olan et, en büyükse yalnızca makarna yiyormuş. </w:t>
      </w:r>
      <w:r w:rsidRPr="00F23DC9">
        <w:rPr>
          <w:rFonts w:asciiTheme="minorHAnsi" w:hAnsiTheme="minorHAnsi" w:cstheme="minorHAnsi"/>
        </w:rPr>
        <w:br/>
      </w:r>
      <w:r w:rsidRPr="00F23DC9">
        <w:rPr>
          <w:rFonts w:asciiTheme="minorHAnsi" w:hAnsiTheme="minorHAnsi" w:cstheme="minorHAnsi"/>
          <w:shd w:val="clear" w:color="auto" w:fill="FFFFFF"/>
        </w:rPr>
        <w:t>Yıllar geçtikçe çocuklarının gelişiminde farklılıklar gözlemlemiş anne kurt. Birinin dişleri çok kuvvetli; fakat boyu kısaymış. Birinin boyu uzun; ama gözleri az görüyormuş. Öbürü oldukça şişman ve hantalmış.</w:t>
      </w:r>
      <w:r w:rsidRPr="00F23DC9">
        <w:rPr>
          <w:rFonts w:asciiTheme="minorHAnsi" w:hAnsiTheme="minorHAnsi" w:cstheme="minorHAnsi"/>
        </w:rPr>
        <w:br/>
      </w:r>
      <w:r w:rsidRPr="00F23DC9">
        <w:rPr>
          <w:rFonts w:asciiTheme="minorHAnsi" w:hAnsiTheme="minorHAnsi" w:cstheme="minorHAnsi"/>
          <w:shd w:val="clear" w:color="auto" w:fill="FFFFFF"/>
        </w:rPr>
        <w:t>Bir türlü kendilerine yetecek kadar güçlü olamadıklarından ve hala annelerinin bakımına muhtaç olduklarından ötürü bu ormanda beraber yaşıyorlarmış.</w:t>
      </w:r>
      <w:r w:rsidRPr="00F23DC9">
        <w:rPr>
          <w:rFonts w:asciiTheme="minorHAnsi" w:hAnsiTheme="minorHAnsi" w:cstheme="minorHAnsi"/>
        </w:rPr>
        <w:br/>
      </w:r>
      <w:r w:rsidRPr="00F23DC9">
        <w:rPr>
          <w:rFonts w:asciiTheme="minorHAnsi" w:hAnsiTheme="minorHAnsi" w:cstheme="minorHAnsi"/>
          <w:shd w:val="clear" w:color="auto" w:fill="FFFFFF"/>
        </w:rPr>
        <w:t xml:space="preserve">Bir gün en küçük kurt annesine diğer yiyecekleri de denemek istediğini söylemiş. Ağabeyleri gibi olmak istemiyor, okula gitmek, spor yapmak ve arkadaş edinmek istiyormuş. </w:t>
      </w:r>
      <w:r w:rsidRPr="00F23DC9">
        <w:rPr>
          <w:rFonts w:asciiTheme="minorHAnsi" w:hAnsiTheme="minorHAnsi" w:cstheme="minorHAnsi"/>
        </w:rPr>
        <w:br/>
      </w:r>
      <w:r w:rsidRPr="00F23DC9">
        <w:rPr>
          <w:rFonts w:asciiTheme="minorHAnsi" w:hAnsiTheme="minorHAnsi" w:cstheme="minorHAnsi"/>
          <w:shd w:val="clear" w:color="auto" w:fill="FFFFFF"/>
        </w:rPr>
        <w:t>Biliyor musunuz, ne olmuş? Tadına baktığı diğer yiyecekleri de çok sevmiş ve sonuçta güçlü kocaman bir kurt olmuş.</w:t>
      </w:r>
    </w:p>
    <w:p w14:paraId="6A11234C" w14:textId="77777777" w:rsidR="00F6502F" w:rsidRPr="00F23DC9" w:rsidRDefault="00F6502F" w:rsidP="00F6502F">
      <w:pPr>
        <w:tabs>
          <w:tab w:val="left" w:pos="0"/>
        </w:tabs>
        <w:rPr>
          <w:rFonts w:asciiTheme="minorHAnsi" w:hAnsiTheme="minorHAnsi" w:cstheme="minorHAnsi"/>
          <w:b/>
        </w:rPr>
      </w:pPr>
    </w:p>
    <w:p w14:paraId="207703B6" w14:textId="77777777" w:rsidR="00F6502F" w:rsidRPr="00F23DC9" w:rsidRDefault="00F6502F" w:rsidP="00F6502F">
      <w:pPr>
        <w:tabs>
          <w:tab w:val="left" w:pos="0"/>
        </w:tabs>
        <w:rPr>
          <w:rFonts w:asciiTheme="minorHAnsi" w:hAnsiTheme="minorHAnsi" w:cstheme="minorHAnsi"/>
        </w:rPr>
      </w:pPr>
    </w:p>
    <w:p w14:paraId="10D61DB5"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Bilmece</w:t>
      </w:r>
    </w:p>
    <w:p w14:paraId="013E7243" w14:textId="77777777" w:rsidR="00F6502F" w:rsidRPr="00F23DC9" w:rsidRDefault="00F6502F" w:rsidP="00F6502F">
      <w:pPr>
        <w:rPr>
          <w:rFonts w:asciiTheme="minorHAnsi" w:eastAsia="Calibri" w:hAnsiTheme="minorHAnsi" w:cstheme="minorHAnsi"/>
        </w:rPr>
      </w:pPr>
      <w:r w:rsidRPr="00F23DC9">
        <w:rPr>
          <w:rFonts w:asciiTheme="minorHAnsi" w:eastAsia="Calibri" w:hAnsiTheme="minorHAnsi" w:cstheme="minorHAnsi"/>
        </w:rPr>
        <w:t xml:space="preserve">*Rengi yeşil çubukta yetişir </w:t>
      </w:r>
    </w:p>
    <w:p w14:paraId="53B22F15" w14:textId="77777777" w:rsidR="00F6502F" w:rsidRPr="00F23DC9" w:rsidRDefault="00F6502F" w:rsidP="00F6502F">
      <w:pPr>
        <w:rPr>
          <w:rFonts w:asciiTheme="minorHAnsi" w:eastAsia="Calibri" w:hAnsiTheme="minorHAnsi" w:cstheme="minorHAnsi"/>
        </w:rPr>
      </w:pPr>
      <w:r w:rsidRPr="00F23DC9">
        <w:rPr>
          <w:rFonts w:asciiTheme="minorHAnsi" w:eastAsia="Calibri" w:hAnsiTheme="minorHAnsi" w:cstheme="minorHAnsi"/>
        </w:rPr>
        <w:t>Hem tazeyken hem de kuruyken yenir(Fasulye)</w:t>
      </w:r>
    </w:p>
    <w:p w14:paraId="75C5220D" w14:textId="77777777" w:rsidR="00F6502F" w:rsidRPr="00F23DC9" w:rsidRDefault="00F6502F" w:rsidP="00F6502F">
      <w:pPr>
        <w:rPr>
          <w:rFonts w:asciiTheme="minorHAnsi" w:eastAsia="Calibri" w:hAnsiTheme="minorHAnsi" w:cstheme="minorHAnsi"/>
        </w:rPr>
      </w:pPr>
      <w:r w:rsidRPr="00F23DC9">
        <w:rPr>
          <w:rFonts w:asciiTheme="minorHAnsi" w:eastAsia="Calibri" w:hAnsiTheme="minorHAnsi" w:cstheme="minorHAnsi"/>
        </w:rPr>
        <w:t>*Yer altında turuncu minare(Havuç )</w:t>
      </w:r>
    </w:p>
    <w:p w14:paraId="26B847D5" w14:textId="77777777" w:rsidR="00F6502F" w:rsidRPr="00F23DC9" w:rsidRDefault="00F6502F" w:rsidP="00F6502F">
      <w:pPr>
        <w:rPr>
          <w:rFonts w:asciiTheme="minorHAnsi" w:eastAsia="Calibri" w:hAnsiTheme="minorHAnsi" w:cstheme="minorHAnsi"/>
        </w:rPr>
      </w:pPr>
      <w:r w:rsidRPr="00F23DC9">
        <w:rPr>
          <w:rFonts w:asciiTheme="minorHAnsi" w:eastAsia="Calibri" w:hAnsiTheme="minorHAnsi" w:cstheme="minorHAnsi"/>
        </w:rPr>
        <w:t>*Yer altında sakallı dede(Pırasa)</w:t>
      </w:r>
    </w:p>
    <w:p w14:paraId="06A87AA4" w14:textId="77777777" w:rsidR="00F6502F" w:rsidRPr="00F23DC9" w:rsidRDefault="00F6502F" w:rsidP="00F6502F">
      <w:pPr>
        <w:rPr>
          <w:rFonts w:asciiTheme="minorHAnsi" w:eastAsia="Calibri" w:hAnsiTheme="minorHAnsi" w:cstheme="minorHAnsi"/>
        </w:rPr>
      </w:pPr>
      <w:r w:rsidRPr="00F23DC9">
        <w:rPr>
          <w:rFonts w:asciiTheme="minorHAnsi" w:eastAsia="Calibri" w:hAnsiTheme="minorHAnsi" w:cstheme="minorHAnsi"/>
        </w:rPr>
        <w:lastRenderedPageBreak/>
        <w:t>*Bir kızım var kat kat çeyizi var(Lahana)</w:t>
      </w:r>
    </w:p>
    <w:p w14:paraId="0875AB44" w14:textId="77777777" w:rsidR="00F6502F" w:rsidRPr="00F23DC9" w:rsidRDefault="00F6502F" w:rsidP="00F6502F">
      <w:pPr>
        <w:tabs>
          <w:tab w:val="left" w:pos="0"/>
        </w:tabs>
        <w:rPr>
          <w:rFonts w:asciiTheme="minorHAnsi" w:hAnsiTheme="minorHAnsi" w:cstheme="minorHAnsi"/>
          <w:b/>
        </w:rPr>
      </w:pPr>
    </w:p>
    <w:p w14:paraId="5D39511A" w14:textId="087D96B9" w:rsidR="00F6502F" w:rsidRPr="00F23DC9" w:rsidRDefault="00F6502F" w:rsidP="00F6502F">
      <w:pPr>
        <w:tabs>
          <w:tab w:val="left" w:pos="0"/>
        </w:tabs>
        <w:rPr>
          <w:rFonts w:asciiTheme="minorHAnsi" w:hAnsiTheme="minorHAnsi" w:cstheme="minorHAnsi"/>
          <w:b/>
        </w:rPr>
      </w:pPr>
    </w:p>
    <w:p w14:paraId="7AE92A09"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Müzik</w:t>
      </w:r>
    </w:p>
    <w:p w14:paraId="5DFE8212" w14:textId="77777777" w:rsidR="00F6502F" w:rsidRPr="00BD576E" w:rsidRDefault="00F6502F" w:rsidP="00F6502F">
      <w:pPr>
        <w:tabs>
          <w:tab w:val="left" w:pos="0"/>
        </w:tabs>
        <w:rPr>
          <w:rFonts w:asciiTheme="minorHAnsi" w:hAnsiTheme="minorHAnsi" w:cstheme="minorHAnsi"/>
          <w:b/>
        </w:rPr>
      </w:pPr>
      <w:r w:rsidRPr="00BD576E">
        <w:rPr>
          <w:rFonts w:asciiTheme="minorHAnsi" w:hAnsiTheme="minorHAnsi" w:cstheme="minorHAnsi"/>
          <w:b/>
        </w:rPr>
        <w:t>SAĞLIKLI YEMEKLER</w:t>
      </w:r>
    </w:p>
    <w:p w14:paraId="07D0CE79"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Yemek yemeyi çok severim </w:t>
      </w:r>
    </w:p>
    <w:p w14:paraId="708DBAF1"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Ayırt etmem hepsini yerim </w:t>
      </w:r>
    </w:p>
    <w:p w14:paraId="0849983B"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Yemek yemeyi çok severim</w:t>
      </w:r>
    </w:p>
    <w:p w14:paraId="0A61B979"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Hiç ayırt etmem hepsini yerim </w:t>
      </w:r>
    </w:p>
    <w:p w14:paraId="6215069C" w14:textId="77777777" w:rsidR="00F6502F" w:rsidRPr="00F23DC9" w:rsidRDefault="00F6502F" w:rsidP="00F6502F">
      <w:pPr>
        <w:tabs>
          <w:tab w:val="left" w:pos="0"/>
        </w:tabs>
        <w:rPr>
          <w:rFonts w:asciiTheme="minorHAnsi" w:hAnsiTheme="minorHAnsi" w:cstheme="minorHAnsi"/>
        </w:rPr>
      </w:pPr>
    </w:p>
    <w:p w14:paraId="5BAB7C97"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Sağlıklı yemekleri hapur hapur </w:t>
      </w:r>
    </w:p>
    <w:p w14:paraId="5CD7989A"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Asla yemem abur cubur </w:t>
      </w:r>
    </w:p>
    <w:p w14:paraId="56062D6D" w14:textId="77777777" w:rsidR="00F6502F" w:rsidRPr="00F23DC9" w:rsidRDefault="00F6502F" w:rsidP="00F6502F">
      <w:pPr>
        <w:tabs>
          <w:tab w:val="left" w:pos="0"/>
        </w:tabs>
        <w:rPr>
          <w:rFonts w:asciiTheme="minorHAnsi" w:hAnsiTheme="minorHAnsi" w:cstheme="minorHAnsi"/>
        </w:rPr>
      </w:pPr>
    </w:p>
    <w:p w14:paraId="46099480"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Annemin yemekleri </w:t>
      </w:r>
    </w:p>
    <w:p w14:paraId="7892CD89"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Hem sağlıklı hem lezzetli </w:t>
      </w:r>
    </w:p>
    <w:p w14:paraId="32E3F536"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Meyve sebze çok severim </w:t>
      </w:r>
    </w:p>
    <w:p w14:paraId="6E42D695"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Her gün mutlaka yerim </w:t>
      </w:r>
    </w:p>
    <w:p w14:paraId="152EF44A" w14:textId="77777777" w:rsidR="00F6502F" w:rsidRPr="00F23DC9" w:rsidRDefault="00F6502F" w:rsidP="00F6502F">
      <w:pPr>
        <w:tabs>
          <w:tab w:val="left" w:pos="0"/>
        </w:tabs>
        <w:rPr>
          <w:rFonts w:asciiTheme="minorHAnsi" w:hAnsiTheme="minorHAnsi" w:cstheme="minorHAnsi"/>
        </w:rPr>
      </w:pPr>
    </w:p>
    <w:p w14:paraId="455E6C8F"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Sağlıklı yemekleri hapur hapur </w:t>
      </w:r>
    </w:p>
    <w:p w14:paraId="52779432"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Asla yemem abur cubur (alıntı)</w:t>
      </w:r>
    </w:p>
    <w:p w14:paraId="507D31BB" w14:textId="77777777" w:rsidR="00F6502F" w:rsidRPr="00F23DC9" w:rsidRDefault="00F6502F" w:rsidP="00F6502F">
      <w:pPr>
        <w:tabs>
          <w:tab w:val="left" w:pos="0"/>
        </w:tabs>
        <w:rPr>
          <w:rFonts w:asciiTheme="minorHAnsi" w:hAnsiTheme="minorHAnsi" w:cstheme="minorHAnsi"/>
        </w:rPr>
      </w:pPr>
    </w:p>
    <w:p w14:paraId="6DE9BE87"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Oyun</w:t>
      </w:r>
    </w:p>
    <w:p w14:paraId="3B3F3AF4" w14:textId="77777777" w:rsidR="00F6502F" w:rsidRPr="00BD576E" w:rsidRDefault="00F6502F" w:rsidP="00F6502F">
      <w:pPr>
        <w:tabs>
          <w:tab w:val="left" w:pos="0"/>
        </w:tabs>
        <w:rPr>
          <w:rFonts w:asciiTheme="minorHAnsi" w:hAnsiTheme="minorHAnsi" w:cstheme="minorHAnsi"/>
          <w:b/>
        </w:rPr>
      </w:pPr>
      <w:r w:rsidRPr="00BD576E">
        <w:rPr>
          <w:rFonts w:asciiTheme="minorHAnsi" w:hAnsiTheme="minorHAnsi" w:cstheme="minorHAnsi"/>
          <w:b/>
        </w:rPr>
        <w:t>ŞARKILI OYUN</w:t>
      </w:r>
    </w:p>
    <w:p w14:paraId="03C56A80"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1, 2, 3 bom burnuma kon</w:t>
      </w:r>
    </w:p>
    <w:p w14:paraId="47936B65"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1, 2, 3 bom ağzıma kon</w:t>
      </w:r>
    </w:p>
    <w:p w14:paraId="7D8BD2AF"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1, 2, 3 bom gözüme kon</w:t>
      </w:r>
    </w:p>
    <w:p w14:paraId="781E9156"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1, 2, 3 bom yanağıma kon</w:t>
      </w:r>
    </w:p>
    <w:p w14:paraId="47BA838F"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1, 2, 3 bom çeneme kon</w:t>
      </w:r>
    </w:p>
    <w:p w14:paraId="5955CD67"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1, 2, 3 bom kucağıma kon</w:t>
      </w:r>
    </w:p>
    <w:p w14:paraId="4BB5DB0F"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1, 2, 3 bom arkama kon</w:t>
      </w:r>
    </w:p>
    <w:p w14:paraId="1AA1A4D8"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1, 2, 3 bom dizime kon</w:t>
      </w:r>
    </w:p>
    <w:p w14:paraId="463DB681"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1, 2, 3 bom kalbime kon</w:t>
      </w:r>
    </w:p>
    <w:p w14:paraId="488F4A01" w14:textId="77777777" w:rsidR="00F6502F" w:rsidRPr="00F23DC9" w:rsidRDefault="00F6502F" w:rsidP="00F6502F">
      <w:pPr>
        <w:contextualSpacing/>
        <w:rPr>
          <w:rFonts w:asciiTheme="minorHAnsi" w:hAnsiTheme="minorHAnsi" w:cstheme="minorHAnsi"/>
        </w:rPr>
      </w:pPr>
    </w:p>
    <w:p w14:paraId="3C16EBB8" w14:textId="77777777" w:rsidR="00F6502F" w:rsidRPr="00F23DC9" w:rsidRDefault="00F6502F" w:rsidP="00F6502F">
      <w:pPr>
        <w:contextualSpacing/>
        <w:rPr>
          <w:rFonts w:asciiTheme="minorHAnsi" w:eastAsia="Calibri" w:hAnsiTheme="minorHAnsi" w:cstheme="minorHAnsi"/>
          <w:b/>
        </w:rPr>
      </w:pPr>
      <w:r w:rsidRPr="00F23DC9">
        <w:rPr>
          <w:rFonts w:asciiTheme="minorHAnsi" w:eastAsia="Calibri" w:hAnsiTheme="minorHAnsi" w:cstheme="minorHAnsi"/>
          <w:b/>
        </w:rPr>
        <w:t>Kavram Çalışması</w:t>
      </w:r>
    </w:p>
    <w:p w14:paraId="565DC623" w14:textId="77777777" w:rsidR="00F6502F" w:rsidRPr="00F23DC9" w:rsidRDefault="00F6502F" w:rsidP="00F6502F">
      <w:pPr>
        <w:contextualSpacing/>
        <w:rPr>
          <w:rFonts w:asciiTheme="minorHAnsi" w:eastAsia="Calibri" w:hAnsiTheme="minorHAnsi" w:cstheme="minorHAnsi"/>
        </w:rPr>
      </w:pPr>
      <w:r w:rsidRPr="00F23DC9">
        <w:rPr>
          <w:rFonts w:asciiTheme="minorHAnsi" w:eastAsia="Calibri" w:hAnsiTheme="minorHAnsi" w:cstheme="minorHAnsi"/>
        </w:rPr>
        <w:t>“Şişman-Zayıf” çalışma sayfası öğretmen rehberliğinde uygulanır.</w:t>
      </w:r>
    </w:p>
    <w:p w14:paraId="668713D0" w14:textId="77777777" w:rsidR="00F6502F" w:rsidRPr="00F23DC9" w:rsidRDefault="00F6502F" w:rsidP="00F6502F">
      <w:pPr>
        <w:tabs>
          <w:tab w:val="left" w:pos="910"/>
        </w:tabs>
        <w:rPr>
          <w:rFonts w:asciiTheme="minorHAnsi" w:eastAsia="Calibri" w:hAnsiTheme="minorHAnsi" w:cstheme="minorHAnsi"/>
        </w:rPr>
      </w:pPr>
    </w:p>
    <w:p w14:paraId="6710105D"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Materyal</w:t>
      </w:r>
    </w:p>
    <w:p w14:paraId="6E50BF03"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Şişman-zayıf varlık resimleri</w:t>
      </w:r>
    </w:p>
    <w:p w14:paraId="2ABCC044" w14:textId="77777777" w:rsidR="00F6502F" w:rsidRPr="00F23DC9" w:rsidRDefault="00F6502F" w:rsidP="00F6502F">
      <w:pPr>
        <w:tabs>
          <w:tab w:val="left" w:pos="0"/>
        </w:tabs>
        <w:rPr>
          <w:rFonts w:asciiTheme="minorHAnsi" w:hAnsiTheme="minorHAnsi" w:cstheme="minorHAnsi"/>
        </w:rPr>
      </w:pPr>
    </w:p>
    <w:p w14:paraId="2628B304" w14:textId="77777777" w:rsidR="00F6502F" w:rsidRPr="00F23DC9" w:rsidRDefault="00F6502F" w:rsidP="00F6502F">
      <w:pPr>
        <w:rPr>
          <w:rFonts w:asciiTheme="minorHAnsi" w:eastAsia="Times New Roman" w:hAnsiTheme="minorHAnsi" w:cstheme="minorHAnsi"/>
          <w:b/>
          <w:bCs/>
        </w:rPr>
      </w:pPr>
      <w:r w:rsidRPr="00F23DC9">
        <w:rPr>
          <w:rFonts w:asciiTheme="minorHAnsi" w:eastAsia="Times New Roman" w:hAnsiTheme="minorHAnsi" w:cstheme="minorHAnsi"/>
          <w:b/>
          <w:bCs/>
        </w:rPr>
        <w:t>Sözcükler-Kavramlar</w:t>
      </w:r>
    </w:p>
    <w:p w14:paraId="026870C8"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Şişman-zayıf, sağlıklı-sağlıksız</w:t>
      </w:r>
    </w:p>
    <w:p w14:paraId="7BBB5157" w14:textId="77777777" w:rsidR="00F6502F" w:rsidRPr="00F23DC9" w:rsidRDefault="00F6502F" w:rsidP="00F6502F">
      <w:pPr>
        <w:rPr>
          <w:rFonts w:asciiTheme="minorHAnsi" w:hAnsiTheme="minorHAnsi" w:cstheme="minorHAnsi"/>
        </w:rPr>
      </w:pPr>
    </w:p>
    <w:p w14:paraId="5C2C68A6"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Uyarlama</w:t>
      </w:r>
    </w:p>
    <w:p w14:paraId="2EB78465" w14:textId="77777777" w:rsidR="00F6502F" w:rsidRPr="00F23DC9" w:rsidRDefault="00F6502F" w:rsidP="00F6502F">
      <w:pPr>
        <w:rPr>
          <w:rFonts w:asciiTheme="minorHAnsi" w:eastAsia="Times New Roman" w:hAnsiTheme="minorHAnsi" w:cstheme="minorHAnsi"/>
        </w:rPr>
      </w:pPr>
      <w:r w:rsidRPr="00F23DC9">
        <w:rPr>
          <w:rFonts w:asciiTheme="minorHAnsi" w:eastAsia="Times New Roman" w:hAnsiTheme="minorHAnsi" w:cstheme="minorHAnsi"/>
          <w:b/>
          <w:shd w:val="clear" w:color="auto" w:fill="FFFFFF"/>
        </w:rPr>
        <w:t>Sınıfta dil ve konuşma bozukluğu  olan bir çocuk varsa;</w:t>
      </w:r>
      <w:r w:rsidRPr="00F23DC9">
        <w:rPr>
          <w:rFonts w:asciiTheme="minorHAnsi" w:eastAsia="Times New Roman" w:hAnsiTheme="minorHAnsi" w:cstheme="minorHAnsi"/>
          <w:shd w:val="clear" w:color="auto" w:fill="FFFFFF"/>
        </w:rPr>
        <w:t xml:space="preserve"> hikâye ile ilgili soru cevap çalışmasında biraz daha yavaş ve sakin konuşulmalı ve çocuğun cevabı söylemesi için yeterince süre tanınmalıdır.</w:t>
      </w:r>
    </w:p>
    <w:p w14:paraId="515ED33C" w14:textId="77777777" w:rsidR="00F6502F" w:rsidRPr="00F23DC9" w:rsidRDefault="00F6502F" w:rsidP="00F6502F">
      <w:pPr>
        <w:rPr>
          <w:rFonts w:asciiTheme="minorHAnsi" w:hAnsiTheme="minorHAnsi" w:cstheme="minorHAnsi"/>
        </w:rPr>
      </w:pPr>
    </w:p>
    <w:p w14:paraId="7F3C86AE" w14:textId="77777777" w:rsidR="00B7182F" w:rsidRDefault="00B7182F" w:rsidP="00F6502F">
      <w:pPr>
        <w:shd w:val="clear" w:color="auto" w:fill="FFFFFF"/>
        <w:rPr>
          <w:rFonts w:asciiTheme="minorHAnsi" w:eastAsia="Times New Roman" w:hAnsiTheme="minorHAnsi" w:cstheme="minorHAnsi"/>
          <w:b/>
          <w:bCs/>
        </w:rPr>
      </w:pPr>
    </w:p>
    <w:p w14:paraId="56909A4A" w14:textId="77777777" w:rsidR="00B7182F" w:rsidRDefault="00B7182F" w:rsidP="00F6502F">
      <w:pPr>
        <w:shd w:val="clear" w:color="auto" w:fill="FFFFFF"/>
        <w:rPr>
          <w:rFonts w:asciiTheme="minorHAnsi" w:eastAsia="Times New Roman" w:hAnsiTheme="minorHAnsi" w:cstheme="minorHAnsi"/>
          <w:b/>
          <w:bCs/>
        </w:rPr>
      </w:pPr>
    </w:p>
    <w:p w14:paraId="3DDA75A5" w14:textId="5007CEAD" w:rsidR="00F6502F" w:rsidRPr="00F23DC9" w:rsidRDefault="00F6502F" w:rsidP="00F6502F">
      <w:pPr>
        <w:shd w:val="clear" w:color="auto" w:fill="FFFFFF"/>
        <w:rPr>
          <w:rFonts w:asciiTheme="minorHAnsi" w:eastAsia="Times New Roman" w:hAnsiTheme="minorHAnsi" w:cstheme="minorHAnsi"/>
          <w:b/>
          <w:bCs/>
        </w:rPr>
      </w:pPr>
      <w:r w:rsidRPr="00F23DC9">
        <w:rPr>
          <w:rFonts w:asciiTheme="minorHAnsi" w:eastAsia="Times New Roman" w:hAnsiTheme="minorHAnsi" w:cstheme="minorHAnsi"/>
          <w:b/>
          <w:bCs/>
        </w:rPr>
        <w:lastRenderedPageBreak/>
        <w:t>Aile Katılımı</w:t>
      </w:r>
    </w:p>
    <w:p w14:paraId="00E01469" w14:textId="77777777" w:rsidR="00F6502F" w:rsidRPr="00F23DC9" w:rsidRDefault="00F6502F" w:rsidP="00F6502F">
      <w:pPr>
        <w:shd w:val="clear" w:color="auto" w:fill="FFFFFF"/>
        <w:rPr>
          <w:rFonts w:asciiTheme="minorHAnsi" w:eastAsia="Times New Roman" w:hAnsiTheme="minorHAnsi" w:cstheme="minorHAnsi"/>
          <w:bCs/>
        </w:rPr>
      </w:pPr>
      <w:r w:rsidRPr="00F23DC9">
        <w:rPr>
          <w:rFonts w:asciiTheme="minorHAnsi" w:eastAsia="Times New Roman" w:hAnsiTheme="minorHAnsi" w:cstheme="minorHAnsi"/>
          <w:bCs/>
        </w:rPr>
        <w:t>Ailelerden, evde sağlıklı-sağlıksız yiyecekler konusunda hassas davranmaları için bilgilendirme yazısı gönderilir.</w:t>
      </w:r>
    </w:p>
    <w:p w14:paraId="2F7BAEFA" w14:textId="77777777" w:rsidR="00F6502F" w:rsidRPr="00F23DC9" w:rsidRDefault="00F6502F" w:rsidP="00F6502F">
      <w:pPr>
        <w:rPr>
          <w:rFonts w:asciiTheme="minorHAnsi" w:eastAsia="Calibri" w:hAnsiTheme="minorHAnsi" w:cstheme="minorHAnsi"/>
          <w:b/>
        </w:rPr>
      </w:pPr>
    </w:p>
    <w:p w14:paraId="36F47474" w14:textId="77777777" w:rsidR="00F6502F" w:rsidRPr="00F23DC9" w:rsidRDefault="00F6502F" w:rsidP="00F6502F">
      <w:pPr>
        <w:shd w:val="clear" w:color="auto" w:fill="FFFFFF"/>
        <w:rPr>
          <w:rFonts w:asciiTheme="minorHAnsi" w:hAnsiTheme="minorHAnsi" w:cstheme="minorHAnsi"/>
          <w:b/>
        </w:rPr>
      </w:pPr>
      <w:r w:rsidRPr="00F23DC9">
        <w:rPr>
          <w:rFonts w:asciiTheme="minorHAnsi" w:hAnsiTheme="minorHAnsi" w:cstheme="minorHAnsi"/>
          <w:b/>
        </w:rPr>
        <w:t>Değerlendirme</w:t>
      </w:r>
    </w:p>
    <w:p w14:paraId="5B245DFE" w14:textId="241165C9" w:rsidR="00F6502F" w:rsidRPr="00F23DC9" w:rsidRDefault="00B7182F" w:rsidP="00F6502F">
      <w:pPr>
        <w:rPr>
          <w:rFonts w:asciiTheme="minorHAnsi" w:eastAsia="Times New Roman" w:hAnsiTheme="minorHAnsi" w:cstheme="minorHAnsi"/>
          <w:shd w:val="clear" w:color="auto" w:fill="FFFFFF"/>
        </w:rPr>
      </w:pPr>
      <w:r>
        <w:rPr>
          <w:rFonts w:asciiTheme="minorHAnsi" w:hAnsiTheme="minorHAnsi" w:cstheme="minorHAnsi"/>
        </w:rPr>
        <w:t>1.</w:t>
      </w:r>
      <w:r w:rsidR="00F6502F" w:rsidRPr="00F23DC9">
        <w:rPr>
          <w:rFonts w:asciiTheme="minorHAnsi" w:eastAsia="Times New Roman" w:hAnsiTheme="minorHAnsi" w:cstheme="minorHAnsi"/>
          <w:shd w:val="clear" w:color="auto" w:fill="FFFFFF"/>
        </w:rPr>
        <w:t>Sağlıklı beslenmek için hangi gıdaları tüketmeliyiz?</w:t>
      </w:r>
      <w:r w:rsidR="00F6502F" w:rsidRPr="00F23DC9">
        <w:rPr>
          <w:rFonts w:asciiTheme="minorHAnsi" w:eastAsia="Times New Roman" w:hAnsiTheme="minorHAnsi" w:cstheme="minorHAnsi"/>
        </w:rPr>
        <w:br/>
      </w:r>
      <w:r>
        <w:rPr>
          <w:rFonts w:asciiTheme="minorHAnsi" w:eastAsia="Times New Roman" w:hAnsiTheme="minorHAnsi" w:cstheme="minorHAnsi"/>
          <w:shd w:val="clear" w:color="auto" w:fill="FFFFFF"/>
        </w:rPr>
        <w:t>2.</w:t>
      </w:r>
      <w:r w:rsidR="00F6502F" w:rsidRPr="00F23DC9">
        <w:rPr>
          <w:rFonts w:asciiTheme="minorHAnsi" w:eastAsia="Times New Roman" w:hAnsiTheme="minorHAnsi" w:cstheme="minorHAnsi"/>
          <w:shd w:val="clear" w:color="auto" w:fill="FFFFFF"/>
        </w:rPr>
        <w:t xml:space="preserve">Hangi gıdalar sağlıksızdır? </w:t>
      </w:r>
    </w:p>
    <w:p w14:paraId="1D36C553" w14:textId="155B07D6" w:rsidR="00F6502F" w:rsidRPr="00F23DC9" w:rsidRDefault="00B7182F" w:rsidP="00F6502F">
      <w:pPr>
        <w:rPr>
          <w:rFonts w:asciiTheme="minorHAnsi" w:hAnsiTheme="minorHAnsi" w:cstheme="minorHAnsi"/>
        </w:rPr>
      </w:pPr>
      <w:r>
        <w:rPr>
          <w:rFonts w:asciiTheme="minorHAnsi" w:eastAsia="Times New Roman" w:hAnsiTheme="minorHAnsi" w:cstheme="minorHAnsi"/>
          <w:shd w:val="clear" w:color="auto" w:fill="FFFFFF"/>
        </w:rPr>
        <w:t>3.</w:t>
      </w:r>
      <w:r w:rsidR="00F6502F" w:rsidRPr="00F23DC9">
        <w:rPr>
          <w:rFonts w:asciiTheme="minorHAnsi" w:eastAsia="Times New Roman" w:hAnsiTheme="minorHAnsi" w:cstheme="minorHAnsi"/>
          <w:shd w:val="clear" w:color="auto" w:fill="FFFFFF"/>
        </w:rPr>
        <w:t>Sağlığımıza dikkat etmezsek neler olur?</w:t>
      </w:r>
      <w:r w:rsidR="00F6502F" w:rsidRPr="00F23DC9">
        <w:rPr>
          <w:rFonts w:asciiTheme="minorHAnsi" w:eastAsia="Times New Roman" w:hAnsiTheme="minorHAnsi" w:cstheme="minorHAnsi"/>
        </w:rPr>
        <w:br/>
      </w:r>
      <w:r>
        <w:rPr>
          <w:rFonts w:asciiTheme="minorHAnsi" w:eastAsia="Times New Roman" w:hAnsiTheme="minorHAnsi" w:cstheme="minorHAnsi"/>
          <w:shd w:val="clear" w:color="auto" w:fill="FFFFFF"/>
        </w:rPr>
        <w:t>4.</w:t>
      </w:r>
      <w:r w:rsidR="00F6502F" w:rsidRPr="00F23DC9">
        <w:rPr>
          <w:rFonts w:asciiTheme="minorHAnsi" w:eastAsia="Times New Roman" w:hAnsiTheme="minorHAnsi" w:cstheme="minorHAnsi"/>
          <w:shd w:val="clear" w:color="auto" w:fill="FFFFFF"/>
        </w:rPr>
        <w:t>Sağlığımızı korumak için neler yapmalıyız?</w:t>
      </w:r>
    </w:p>
    <w:p w14:paraId="593CB1C8" w14:textId="77777777" w:rsidR="00F6502F" w:rsidRPr="00F23DC9" w:rsidRDefault="00F6502F" w:rsidP="00F6502F">
      <w:pPr>
        <w:rPr>
          <w:rFonts w:asciiTheme="minorHAnsi" w:hAnsiTheme="minorHAnsi" w:cstheme="minorHAnsi"/>
        </w:rPr>
      </w:pPr>
    </w:p>
    <w:p w14:paraId="087D1B14" w14:textId="77777777" w:rsidR="00F6502F" w:rsidRPr="00F23DC9" w:rsidRDefault="00F6502F" w:rsidP="00F6502F">
      <w:pPr>
        <w:suppressAutoHyphens/>
        <w:autoSpaceDE w:val="0"/>
        <w:autoSpaceDN w:val="0"/>
        <w:adjustRightInd w:val="0"/>
        <w:jc w:val="center"/>
        <w:textAlignment w:val="center"/>
        <w:rPr>
          <w:rFonts w:asciiTheme="minorHAnsi" w:hAnsiTheme="minorHAnsi" w:cstheme="minorHAnsi"/>
          <w:b/>
          <w:bCs/>
        </w:rPr>
      </w:pPr>
    </w:p>
    <w:p w14:paraId="6850951E" w14:textId="78158579" w:rsidR="00F6502F" w:rsidRPr="00F23DC9" w:rsidRDefault="00F6502F" w:rsidP="00F6502F">
      <w:pPr>
        <w:rPr>
          <w:rFonts w:asciiTheme="minorHAnsi" w:hAnsiTheme="minorHAnsi" w:cstheme="minorHAnsi"/>
          <w:b/>
          <w:bCs/>
        </w:rPr>
      </w:pPr>
      <w:r w:rsidRPr="00F23DC9">
        <w:rPr>
          <w:rFonts w:asciiTheme="minorHAnsi" w:hAnsiTheme="minorHAnsi" w:cstheme="minorHAnsi"/>
          <w:b/>
          <w:bCs/>
        </w:rPr>
        <w:br w:type="page"/>
      </w:r>
    </w:p>
    <w:p w14:paraId="1C7B3BAD" w14:textId="77777777" w:rsidR="00E417E9" w:rsidRDefault="00E417E9" w:rsidP="00F6502F">
      <w:pPr>
        <w:suppressAutoHyphens/>
        <w:autoSpaceDE w:val="0"/>
        <w:autoSpaceDN w:val="0"/>
        <w:adjustRightInd w:val="0"/>
        <w:jc w:val="center"/>
        <w:textAlignment w:val="center"/>
        <w:rPr>
          <w:rFonts w:asciiTheme="minorHAnsi" w:hAnsiTheme="minorHAnsi" w:cstheme="minorHAnsi"/>
          <w:b/>
          <w:bCs/>
        </w:rPr>
      </w:pPr>
    </w:p>
    <w:p w14:paraId="14D7BF49" w14:textId="77777777" w:rsidR="00E417E9" w:rsidRDefault="00E417E9">
      <w:pPr>
        <w:rPr>
          <w:rFonts w:asciiTheme="minorHAnsi" w:hAnsiTheme="minorHAnsi" w:cstheme="minorHAnsi"/>
          <w:b/>
          <w:bCs/>
        </w:rPr>
      </w:pPr>
      <w:r>
        <w:rPr>
          <w:rFonts w:asciiTheme="minorHAnsi" w:hAnsiTheme="minorHAnsi" w:cstheme="minorHAnsi"/>
          <w:b/>
          <w:bCs/>
        </w:rPr>
        <w:br w:type="page"/>
      </w:r>
    </w:p>
    <w:p w14:paraId="76757BAF" w14:textId="3EAD2E58" w:rsidR="00F6502F" w:rsidRPr="00F23DC9" w:rsidRDefault="00F6502F" w:rsidP="00F6502F">
      <w:pPr>
        <w:suppressAutoHyphens/>
        <w:autoSpaceDE w:val="0"/>
        <w:autoSpaceDN w:val="0"/>
        <w:adjustRightInd w:val="0"/>
        <w:jc w:val="center"/>
        <w:textAlignment w:val="center"/>
        <w:rPr>
          <w:rFonts w:asciiTheme="minorHAnsi" w:hAnsiTheme="minorHAnsi" w:cstheme="minorHAnsi"/>
          <w:b/>
          <w:bCs/>
        </w:rPr>
      </w:pPr>
      <w:r w:rsidRPr="00F23DC9">
        <w:rPr>
          <w:rFonts w:asciiTheme="minorHAnsi" w:hAnsiTheme="minorHAnsi" w:cstheme="minorHAnsi"/>
          <w:b/>
          <w:bCs/>
        </w:rPr>
        <w:lastRenderedPageBreak/>
        <w:t>TAM GÜNLÜK EĞİTİM PLAN AKIŞI</w:t>
      </w:r>
    </w:p>
    <w:p w14:paraId="1416D5F9"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4B1B6C6D"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761B698F"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Okul Adı</w:t>
      </w:r>
      <w:r w:rsidRPr="00F23DC9">
        <w:rPr>
          <w:rFonts w:asciiTheme="minorHAnsi" w:hAnsiTheme="minorHAnsi" w:cstheme="minorHAnsi"/>
          <w:b/>
          <w:bCs/>
        </w:rPr>
        <w:tab/>
      </w:r>
      <w:r w:rsidRPr="00F23DC9">
        <w:rPr>
          <w:rFonts w:asciiTheme="minorHAnsi" w:hAnsiTheme="minorHAnsi" w:cstheme="minorHAnsi"/>
          <w:b/>
          <w:bCs/>
        </w:rPr>
        <w:tab/>
      </w:r>
      <w:r w:rsidRPr="00F23DC9">
        <w:rPr>
          <w:rFonts w:asciiTheme="minorHAnsi" w:hAnsiTheme="minorHAnsi" w:cstheme="minorHAnsi"/>
          <w:b/>
          <w:bCs/>
        </w:rPr>
        <w:tab/>
        <w:t xml:space="preserve">:                                                                                                  </w:t>
      </w:r>
    </w:p>
    <w:p w14:paraId="14AD9C98"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Öğretmenin Adı ve Soyadı</w:t>
      </w:r>
      <w:r w:rsidRPr="00F23DC9">
        <w:rPr>
          <w:rFonts w:asciiTheme="minorHAnsi" w:hAnsiTheme="minorHAnsi" w:cstheme="minorHAnsi"/>
          <w:b/>
          <w:bCs/>
        </w:rPr>
        <w:tab/>
        <w:t xml:space="preserve"> :                                                                                                                </w:t>
      </w:r>
    </w:p>
    <w:p w14:paraId="635D409E" w14:textId="232BD7FD" w:rsidR="00F6502F" w:rsidRPr="00F23DC9" w:rsidRDefault="00F6502F" w:rsidP="00F650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Ta</w:t>
      </w:r>
      <w:r w:rsidR="003D0F26" w:rsidRPr="00F23DC9">
        <w:rPr>
          <w:rFonts w:asciiTheme="minorHAnsi" w:hAnsiTheme="minorHAnsi" w:cstheme="minorHAnsi"/>
          <w:b/>
          <w:bCs/>
        </w:rPr>
        <w:t xml:space="preserve">rih              </w:t>
      </w:r>
      <w:r w:rsidR="003D0F26" w:rsidRPr="00F23DC9">
        <w:rPr>
          <w:rFonts w:asciiTheme="minorHAnsi" w:hAnsiTheme="minorHAnsi" w:cstheme="minorHAnsi"/>
          <w:b/>
          <w:bCs/>
        </w:rPr>
        <w:tab/>
      </w:r>
      <w:r w:rsidR="003D0F26" w:rsidRPr="00F23DC9">
        <w:rPr>
          <w:rFonts w:asciiTheme="minorHAnsi" w:hAnsiTheme="minorHAnsi" w:cstheme="minorHAnsi"/>
          <w:b/>
          <w:bCs/>
        </w:rPr>
        <w:tab/>
      </w:r>
      <w:r w:rsidR="003D0F26" w:rsidRPr="00F23DC9">
        <w:rPr>
          <w:rFonts w:asciiTheme="minorHAnsi" w:hAnsiTheme="minorHAnsi" w:cstheme="minorHAnsi"/>
          <w:b/>
          <w:bCs/>
        </w:rPr>
        <w:tab/>
        <w:t xml:space="preserve">: </w:t>
      </w:r>
      <w:r w:rsidR="00E4788E">
        <w:rPr>
          <w:rFonts w:asciiTheme="minorHAnsi" w:hAnsiTheme="minorHAnsi" w:cstheme="minorHAnsi"/>
          <w:b/>
          <w:bCs/>
        </w:rPr>
        <w:t xml:space="preserve"> </w:t>
      </w:r>
      <w:r w:rsidR="00E4788E" w:rsidRPr="000479F7">
        <w:rPr>
          <w:rFonts w:asciiTheme="minorHAnsi" w:hAnsiTheme="minorHAnsi" w:cstheme="minorHAnsi"/>
          <w:b/>
          <w:bCs/>
          <w:color w:val="FF0000"/>
        </w:rPr>
        <w:t>11.10.2023</w:t>
      </w:r>
    </w:p>
    <w:p w14:paraId="038276CE" w14:textId="6CAE5D0E" w:rsidR="00F6502F" w:rsidRPr="00F23DC9" w:rsidRDefault="00EA3515" w:rsidP="00F650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Yaş Grubu (Ay)</w:t>
      </w:r>
      <w:r w:rsidRPr="00F23DC9">
        <w:rPr>
          <w:rFonts w:asciiTheme="minorHAnsi" w:hAnsiTheme="minorHAnsi" w:cstheme="minorHAnsi"/>
          <w:b/>
          <w:bCs/>
        </w:rPr>
        <w:tab/>
      </w:r>
      <w:r w:rsidRPr="00F23DC9">
        <w:rPr>
          <w:rFonts w:asciiTheme="minorHAnsi" w:hAnsiTheme="minorHAnsi" w:cstheme="minorHAnsi"/>
          <w:b/>
          <w:bCs/>
        </w:rPr>
        <w:tab/>
        <w:t xml:space="preserve">: </w:t>
      </w:r>
    </w:p>
    <w:p w14:paraId="3F14733C"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0E9599B2"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Güne Başlama Zamanı</w:t>
      </w:r>
    </w:p>
    <w:p w14:paraId="555A78B3" w14:textId="77777777" w:rsidR="0066419C" w:rsidRPr="00F23DC9" w:rsidRDefault="0066419C" w:rsidP="00F6502F">
      <w:pPr>
        <w:pStyle w:val="ListeParagraf"/>
        <w:suppressAutoHyphens/>
        <w:autoSpaceDE w:val="0"/>
        <w:autoSpaceDN w:val="0"/>
        <w:adjustRightInd w:val="0"/>
        <w:spacing w:after="0" w:line="240" w:lineRule="auto"/>
        <w:ind w:left="709"/>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Sohbet çalışması</w:t>
      </w:r>
    </w:p>
    <w:p w14:paraId="237DBA88" w14:textId="77777777" w:rsidR="0066419C" w:rsidRPr="00F23DC9" w:rsidRDefault="0066419C" w:rsidP="00F6502F">
      <w:pPr>
        <w:pStyle w:val="ListeParagraf"/>
        <w:suppressAutoHyphens/>
        <w:autoSpaceDE w:val="0"/>
        <w:autoSpaceDN w:val="0"/>
        <w:adjustRightInd w:val="0"/>
        <w:spacing w:after="0" w:line="240" w:lineRule="auto"/>
        <w:ind w:left="709"/>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Sabah Sporu</w:t>
      </w:r>
    </w:p>
    <w:p w14:paraId="1C35ED6D" w14:textId="751010E1" w:rsidR="00F6502F" w:rsidRPr="00F23DC9" w:rsidRDefault="0066419C" w:rsidP="00F6502F">
      <w:pPr>
        <w:pStyle w:val="ListeParagraf"/>
        <w:suppressAutoHyphens/>
        <w:autoSpaceDE w:val="0"/>
        <w:autoSpaceDN w:val="0"/>
        <w:adjustRightInd w:val="0"/>
        <w:spacing w:after="0" w:line="240" w:lineRule="auto"/>
        <w:ind w:left="709"/>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Takvim ve Hava Durmu</w:t>
      </w:r>
      <w:r w:rsidR="00F6502F" w:rsidRPr="00F23DC9">
        <w:rPr>
          <w:rFonts w:asciiTheme="minorHAnsi" w:hAnsiTheme="minorHAnsi" w:cstheme="minorHAnsi"/>
          <w:color w:val="auto"/>
          <w:sz w:val="24"/>
          <w:szCs w:val="24"/>
        </w:rPr>
        <w:t xml:space="preserve"> </w:t>
      </w:r>
    </w:p>
    <w:p w14:paraId="5BE22512" w14:textId="77777777" w:rsidR="00F6502F" w:rsidRPr="00F23DC9" w:rsidRDefault="00F6502F" w:rsidP="00F6502F">
      <w:pPr>
        <w:pStyle w:val="ListeParagraf"/>
        <w:suppressAutoHyphens/>
        <w:autoSpaceDE w:val="0"/>
        <w:autoSpaceDN w:val="0"/>
        <w:adjustRightInd w:val="0"/>
        <w:spacing w:after="0" w:line="240" w:lineRule="auto"/>
        <w:ind w:left="993"/>
        <w:textAlignment w:val="center"/>
        <w:rPr>
          <w:rFonts w:asciiTheme="minorHAnsi" w:hAnsiTheme="minorHAnsi" w:cstheme="minorHAnsi"/>
          <w:color w:val="auto"/>
          <w:sz w:val="24"/>
          <w:szCs w:val="24"/>
        </w:rPr>
      </w:pPr>
    </w:p>
    <w:p w14:paraId="0DB4FF68"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num" w:pos="720"/>
        </w:tabs>
        <w:suppressAutoHyphens/>
        <w:autoSpaceDE w:val="0"/>
        <w:autoSpaceDN w:val="0"/>
        <w:adjustRightInd w:val="0"/>
        <w:spacing w:after="0" w:line="240" w:lineRule="auto"/>
        <w:textAlignment w:val="center"/>
        <w:rPr>
          <w:rFonts w:asciiTheme="minorHAnsi" w:hAnsiTheme="minorHAnsi" w:cstheme="minorHAnsi"/>
          <w:color w:val="auto"/>
          <w:sz w:val="24"/>
          <w:szCs w:val="24"/>
        </w:rPr>
      </w:pPr>
      <w:r w:rsidRPr="00F23DC9">
        <w:rPr>
          <w:rFonts w:asciiTheme="minorHAnsi" w:hAnsiTheme="minorHAnsi" w:cstheme="minorHAnsi"/>
          <w:b/>
          <w:bCs/>
          <w:color w:val="auto"/>
          <w:sz w:val="24"/>
          <w:szCs w:val="24"/>
        </w:rPr>
        <w:t>Oyun Zamanı</w:t>
      </w:r>
    </w:p>
    <w:p w14:paraId="73B6E06A" w14:textId="77777777" w:rsidR="00F6502F" w:rsidRPr="00F23DC9" w:rsidRDefault="00F6502F" w:rsidP="00F6502F">
      <w:pPr>
        <w:pStyle w:val="ListeParagraf"/>
        <w:suppressAutoHyphens/>
        <w:autoSpaceDE w:val="0"/>
        <w:autoSpaceDN w:val="0"/>
        <w:adjustRightInd w:val="0"/>
        <w:spacing w:after="0" w:line="240" w:lineRule="auto"/>
        <w:ind w:left="709"/>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Açık havada oyun</w:t>
      </w:r>
    </w:p>
    <w:p w14:paraId="49CC4615" w14:textId="77777777" w:rsidR="00F6502F" w:rsidRPr="00F23DC9" w:rsidRDefault="00F6502F" w:rsidP="00F6502F">
      <w:pPr>
        <w:pStyle w:val="ListeParagraf"/>
        <w:suppressAutoHyphens/>
        <w:autoSpaceDE w:val="0"/>
        <w:autoSpaceDN w:val="0"/>
        <w:adjustRightInd w:val="0"/>
        <w:spacing w:after="0" w:line="240" w:lineRule="auto"/>
        <w:ind w:left="993"/>
        <w:textAlignment w:val="center"/>
        <w:rPr>
          <w:rFonts w:asciiTheme="minorHAnsi" w:hAnsiTheme="minorHAnsi" w:cstheme="minorHAnsi"/>
          <w:color w:val="auto"/>
          <w:sz w:val="24"/>
          <w:szCs w:val="24"/>
        </w:rPr>
      </w:pPr>
    </w:p>
    <w:p w14:paraId="3CA96BF8"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color w:val="auto"/>
          <w:sz w:val="24"/>
          <w:szCs w:val="24"/>
        </w:rPr>
      </w:pPr>
      <w:r w:rsidRPr="00F23DC9">
        <w:rPr>
          <w:rFonts w:asciiTheme="minorHAnsi" w:hAnsiTheme="minorHAnsi" w:cstheme="minorHAnsi"/>
          <w:b/>
          <w:bCs/>
          <w:color w:val="auto"/>
          <w:sz w:val="24"/>
          <w:szCs w:val="24"/>
        </w:rPr>
        <w:t>Kahvaltı, Temizlik</w:t>
      </w:r>
    </w:p>
    <w:p w14:paraId="4A9FE8DA" w14:textId="77777777" w:rsidR="00F6502F" w:rsidRPr="00F23DC9" w:rsidRDefault="00F6502F" w:rsidP="00F6502F">
      <w:pPr>
        <w:pStyle w:val="ListeParagraf"/>
        <w:suppressAutoHyphens/>
        <w:autoSpaceDE w:val="0"/>
        <w:autoSpaceDN w:val="0"/>
        <w:adjustRightInd w:val="0"/>
        <w:spacing w:after="0" w:line="240" w:lineRule="auto"/>
        <w:ind w:left="993"/>
        <w:textAlignment w:val="center"/>
        <w:rPr>
          <w:rFonts w:asciiTheme="minorHAnsi" w:hAnsiTheme="minorHAnsi" w:cstheme="minorHAnsi"/>
          <w:color w:val="auto"/>
          <w:sz w:val="24"/>
          <w:szCs w:val="24"/>
        </w:rPr>
      </w:pPr>
    </w:p>
    <w:p w14:paraId="73B4D247"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color w:val="auto"/>
          <w:sz w:val="24"/>
          <w:szCs w:val="24"/>
        </w:rPr>
      </w:pPr>
      <w:r w:rsidRPr="00F23DC9">
        <w:rPr>
          <w:rFonts w:asciiTheme="minorHAnsi" w:hAnsiTheme="minorHAnsi" w:cstheme="minorHAnsi"/>
          <w:b/>
          <w:bCs/>
          <w:color w:val="auto"/>
          <w:sz w:val="24"/>
          <w:szCs w:val="24"/>
        </w:rPr>
        <w:t xml:space="preserve">Etkinlik Zamanı                                     </w:t>
      </w:r>
    </w:p>
    <w:p w14:paraId="7AF3DAE3" w14:textId="2F4C4192" w:rsidR="00F6502F" w:rsidRPr="00F23DC9" w:rsidRDefault="00F6502F" w:rsidP="00F6502F">
      <w:pPr>
        <w:ind w:firstLine="709"/>
        <w:rPr>
          <w:rFonts w:asciiTheme="minorHAnsi" w:hAnsiTheme="minorHAnsi" w:cstheme="minorHAnsi"/>
          <w:b/>
        </w:rPr>
      </w:pPr>
      <w:r w:rsidRPr="00F23DC9">
        <w:rPr>
          <w:rFonts w:asciiTheme="minorHAnsi" w:hAnsiTheme="minorHAnsi" w:cstheme="minorHAnsi"/>
        </w:rPr>
        <w:t xml:space="preserve">Türkçe: “Büyüyorum” Parmak Oyunu </w:t>
      </w:r>
      <w:r w:rsidR="0066419C" w:rsidRPr="00F23DC9">
        <w:rPr>
          <w:rFonts w:asciiTheme="minorHAnsi" w:hAnsiTheme="minorHAnsi" w:cstheme="minorHAnsi"/>
        </w:rPr>
        <w:t>, “Hemen Büyümek İsteyen Tırtıl” Hikaye etkinliği</w:t>
      </w:r>
    </w:p>
    <w:p w14:paraId="78212249" w14:textId="31F9AEC8" w:rsidR="00F6502F" w:rsidRPr="00F23DC9" w:rsidRDefault="00F6502F"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w:t>
      </w:r>
      <w:r w:rsidRPr="00F23DC9">
        <w:rPr>
          <w:rFonts w:asciiTheme="minorHAnsi" w:hAnsiTheme="minorHAnsi" w:cstheme="minorHAnsi"/>
        </w:rPr>
        <w:tab/>
        <w:t>Sanat: “</w:t>
      </w:r>
      <w:r w:rsidR="008D46D5" w:rsidRPr="00F23DC9">
        <w:rPr>
          <w:rFonts w:asciiTheme="minorHAnsi" w:hAnsiTheme="minorHAnsi" w:cstheme="minorHAnsi"/>
        </w:rPr>
        <w:t>Büyükten Küçüğe</w:t>
      </w:r>
      <w:r w:rsidRPr="00F23DC9">
        <w:rPr>
          <w:rFonts w:asciiTheme="minorHAnsi" w:hAnsiTheme="minorHAnsi" w:cstheme="minorHAnsi"/>
        </w:rPr>
        <w:t>” Etkinliği</w:t>
      </w:r>
    </w:p>
    <w:p w14:paraId="2A2D330C" w14:textId="77777777" w:rsidR="00F6502F" w:rsidRPr="00F23DC9" w:rsidRDefault="00F6502F"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Oyun-Hareket: “Büyü Büyü”                                                                                  </w:t>
      </w:r>
    </w:p>
    <w:p w14:paraId="230C15D3"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p>
    <w:p w14:paraId="21ADF78D"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29FEA308" w14:textId="77777777" w:rsidR="00F6502F" w:rsidRPr="00F23DC9" w:rsidRDefault="00F6502F" w:rsidP="00F6502F">
      <w:pPr>
        <w:pStyle w:val="ListeParagraf"/>
        <w:spacing w:after="0" w:line="240" w:lineRule="auto"/>
        <w:ind w:left="993"/>
        <w:rPr>
          <w:rFonts w:asciiTheme="minorHAnsi" w:hAnsiTheme="minorHAnsi" w:cstheme="minorHAnsi"/>
          <w:b/>
          <w:color w:val="auto"/>
          <w:sz w:val="24"/>
          <w:szCs w:val="24"/>
        </w:rPr>
      </w:pPr>
    </w:p>
    <w:p w14:paraId="28C13656"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174E3F36" w14:textId="77777777" w:rsidR="00F6502F" w:rsidRPr="00F23DC9" w:rsidRDefault="00F6502F" w:rsidP="00F6502F">
      <w:pPr>
        <w:pStyle w:val="ListeParagraf"/>
        <w:spacing w:after="0" w:line="240" w:lineRule="auto"/>
        <w:ind w:left="993"/>
        <w:rPr>
          <w:rFonts w:asciiTheme="minorHAnsi" w:hAnsiTheme="minorHAnsi" w:cstheme="minorHAnsi"/>
          <w:b/>
          <w:color w:val="auto"/>
          <w:sz w:val="24"/>
          <w:szCs w:val="24"/>
        </w:rPr>
      </w:pPr>
    </w:p>
    <w:p w14:paraId="2FDBB669"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1AF1B20A" w14:textId="77777777" w:rsidR="00F6502F" w:rsidRPr="00F23DC9" w:rsidRDefault="00F6502F" w:rsidP="00F6502F">
      <w:pPr>
        <w:pStyle w:val="ListeParagraf"/>
        <w:spacing w:after="0" w:line="240" w:lineRule="auto"/>
        <w:ind w:left="993"/>
        <w:rPr>
          <w:rFonts w:asciiTheme="minorHAnsi" w:hAnsiTheme="minorHAnsi" w:cstheme="minorHAnsi"/>
          <w:b/>
          <w:color w:val="auto"/>
          <w:sz w:val="24"/>
          <w:szCs w:val="24"/>
        </w:rPr>
      </w:pPr>
    </w:p>
    <w:p w14:paraId="4547DF95"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 xml:space="preserve">Etkinlik Zamanı </w:t>
      </w:r>
    </w:p>
    <w:p w14:paraId="71592893" w14:textId="77777777" w:rsidR="00F6502F" w:rsidRPr="00F23DC9" w:rsidRDefault="00F6502F" w:rsidP="00F6502F">
      <w:pPr>
        <w:pStyle w:val="ListeParagraf"/>
        <w:suppressAutoHyphens/>
        <w:autoSpaceDE w:val="0"/>
        <w:autoSpaceDN w:val="0"/>
        <w:adjustRightInd w:val="0"/>
        <w:spacing w:after="0" w:line="240" w:lineRule="auto"/>
        <w:ind w:left="357" w:firstLine="351"/>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 xml:space="preserve">Oyun: “İsmini Söyle, Zıpla” Oyunu </w:t>
      </w:r>
    </w:p>
    <w:p w14:paraId="04767A41" w14:textId="77777777" w:rsidR="00F6502F" w:rsidRPr="00F23DC9" w:rsidRDefault="00F6502F" w:rsidP="00F6502F">
      <w:pPr>
        <w:pStyle w:val="ListeParagraf"/>
        <w:suppressAutoHyphens/>
        <w:autoSpaceDE w:val="0"/>
        <w:autoSpaceDN w:val="0"/>
        <w:adjustRightInd w:val="0"/>
        <w:spacing w:after="0" w:line="240" w:lineRule="auto"/>
        <w:ind w:left="709"/>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Kavram Çalışması: “Büyük – Küçük” ve “Beyin Fırtınası, Daire” Çalışma Sayfaları</w:t>
      </w:r>
    </w:p>
    <w:p w14:paraId="503CC3FD" w14:textId="77777777" w:rsidR="00F6502F" w:rsidRPr="00F23DC9" w:rsidRDefault="00F6502F" w:rsidP="00F6502F">
      <w:pPr>
        <w:pStyle w:val="ListeParagraf"/>
        <w:spacing w:after="0" w:line="240" w:lineRule="auto"/>
        <w:rPr>
          <w:rFonts w:asciiTheme="minorHAnsi" w:hAnsiTheme="minorHAnsi" w:cstheme="minorHAnsi"/>
          <w:color w:val="auto"/>
          <w:sz w:val="24"/>
          <w:szCs w:val="24"/>
        </w:rPr>
      </w:pPr>
    </w:p>
    <w:p w14:paraId="4637997A"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Oyun zamanı</w:t>
      </w:r>
    </w:p>
    <w:p w14:paraId="5E07AB9E" w14:textId="77777777" w:rsidR="00F6502F" w:rsidRPr="00F23DC9" w:rsidRDefault="00F6502F" w:rsidP="00F6502F">
      <w:pPr>
        <w:pStyle w:val="ListeParagraf"/>
        <w:suppressAutoHyphens/>
        <w:autoSpaceDE w:val="0"/>
        <w:autoSpaceDN w:val="0"/>
        <w:adjustRightInd w:val="0"/>
        <w:spacing w:after="0" w:line="240" w:lineRule="auto"/>
        <w:ind w:left="993"/>
        <w:textAlignment w:val="center"/>
        <w:rPr>
          <w:rFonts w:asciiTheme="minorHAnsi" w:hAnsiTheme="minorHAnsi" w:cstheme="minorHAnsi"/>
          <w:b/>
          <w:bCs/>
          <w:color w:val="auto"/>
          <w:sz w:val="24"/>
          <w:szCs w:val="24"/>
        </w:rPr>
      </w:pPr>
    </w:p>
    <w:p w14:paraId="674FC57B"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Günü Değerlendirme Zamanı</w:t>
      </w:r>
    </w:p>
    <w:p w14:paraId="7A57EDE6"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1A4E982D"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Eve Gidiş</w:t>
      </w:r>
    </w:p>
    <w:p w14:paraId="5430C77E" w14:textId="77777777" w:rsidR="00F6502F" w:rsidRPr="00F23DC9" w:rsidRDefault="00F6502F" w:rsidP="00F6502F">
      <w:pPr>
        <w:pStyle w:val="ListeParagraf"/>
        <w:suppressAutoHyphens/>
        <w:autoSpaceDE w:val="0"/>
        <w:autoSpaceDN w:val="0"/>
        <w:adjustRightInd w:val="0"/>
        <w:spacing w:after="0" w:line="240" w:lineRule="auto"/>
        <w:ind w:left="709"/>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 xml:space="preserve">İlgili hazırlıkların tamamlanması ve çocuklarla vedalaşma </w:t>
      </w:r>
    </w:p>
    <w:p w14:paraId="6E62221C" w14:textId="77777777" w:rsidR="00F6502F" w:rsidRPr="00F23DC9" w:rsidRDefault="00F6502F" w:rsidP="00F6502F">
      <w:pPr>
        <w:pStyle w:val="ListeParagraf"/>
        <w:suppressAutoHyphens/>
        <w:autoSpaceDE w:val="0"/>
        <w:autoSpaceDN w:val="0"/>
        <w:adjustRightInd w:val="0"/>
        <w:spacing w:after="0" w:line="240" w:lineRule="auto"/>
        <w:ind w:left="993"/>
        <w:textAlignment w:val="center"/>
        <w:rPr>
          <w:rFonts w:asciiTheme="minorHAnsi" w:hAnsiTheme="minorHAnsi" w:cstheme="minorHAnsi"/>
          <w:color w:val="auto"/>
          <w:sz w:val="24"/>
          <w:szCs w:val="24"/>
        </w:rPr>
      </w:pPr>
    </w:p>
    <w:p w14:paraId="45C3773F"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76C27517"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1D12DEF4"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p>
    <w:p w14:paraId="78000A2F" w14:textId="77777777" w:rsidR="00F6502F" w:rsidRPr="00F23DC9" w:rsidRDefault="00F6502F" w:rsidP="00F6502F">
      <w:pPr>
        <w:pStyle w:val="ListeParagraf"/>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34939B38"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1DB68DC9" w14:textId="77777777" w:rsidR="00F6502F" w:rsidRPr="00F23DC9" w:rsidRDefault="00F6502F" w:rsidP="00F6502F">
      <w:pPr>
        <w:pStyle w:val="ListeParagraf"/>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7F6A14B5"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p>
    <w:p w14:paraId="23A968E7"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352A3737" w14:textId="77777777" w:rsidR="00F6502F" w:rsidRPr="00F23DC9" w:rsidRDefault="00F6502F" w:rsidP="00F6502F">
      <w:pPr>
        <w:suppressAutoHyphens/>
        <w:autoSpaceDE w:val="0"/>
        <w:autoSpaceDN w:val="0"/>
        <w:adjustRightInd w:val="0"/>
        <w:textAlignment w:val="center"/>
        <w:rPr>
          <w:rFonts w:asciiTheme="minorHAnsi" w:hAnsiTheme="minorHAnsi" w:cstheme="minorHAnsi"/>
        </w:rPr>
      </w:pPr>
    </w:p>
    <w:p w14:paraId="2F9515E5"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lastRenderedPageBreak/>
        <w:t>Etkinlik Adı: BÜYÜK-KÜÇÜK</w:t>
      </w:r>
    </w:p>
    <w:p w14:paraId="0575AEAA"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 xml:space="preserve">Etkinlik Türü: Türkçe – Sanat, Oyun, Kavramlar (Bütünleştirilmiş Büyük Grup Etkinliği)       </w:t>
      </w:r>
    </w:p>
    <w:p w14:paraId="0EBA5347"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p>
    <w:p w14:paraId="1D198205"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KAZANIM VE GÖSTERGELER</w:t>
      </w:r>
    </w:p>
    <w:p w14:paraId="769DA845"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Motor Gelişim</w:t>
      </w:r>
    </w:p>
    <w:p w14:paraId="194D5096" w14:textId="77777777" w:rsidR="00F6502F" w:rsidRPr="00F23DC9" w:rsidRDefault="00F6502F" w:rsidP="00F6502F">
      <w:pPr>
        <w:autoSpaceDE w:val="0"/>
        <w:autoSpaceDN w:val="0"/>
        <w:adjustRightInd w:val="0"/>
        <w:textAlignment w:val="center"/>
        <w:rPr>
          <w:rFonts w:asciiTheme="minorHAnsi" w:hAnsiTheme="minorHAnsi" w:cstheme="minorHAnsi"/>
          <w:bCs/>
        </w:rPr>
      </w:pPr>
      <w:r w:rsidRPr="00F23DC9">
        <w:rPr>
          <w:rFonts w:asciiTheme="minorHAnsi" w:hAnsiTheme="minorHAnsi" w:cstheme="minorHAnsi"/>
          <w:b/>
          <w:bCs/>
        </w:rPr>
        <w:t>Kazanım 1. Yer değiştirme hareketleri yapar.                                                                                          Göstergeleri:</w:t>
      </w:r>
    </w:p>
    <w:p w14:paraId="46194529" w14:textId="77777777" w:rsidR="00F6502F" w:rsidRPr="00F23DC9" w:rsidRDefault="00F6502F" w:rsidP="00F6502F">
      <w:pPr>
        <w:autoSpaceDE w:val="0"/>
        <w:autoSpaceDN w:val="0"/>
        <w:adjustRightInd w:val="0"/>
        <w:textAlignment w:val="center"/>
        <w:rPr>
          <w:rFonts w:asciiTheme="minorHAnsi" w:hAnsiTheme="minorHAnsi" w:cstheme="minorHAnsi"/>
          <w:bCs/>
        </w:rPr>
      </w:pPr>
      <w:r w:rsidRPr="00F23DC9">
        <w:rPr>
          <w:rFonts w:asciiTheme="minorHAnsi" w:hAnsiTheme="minorHAnsi" w:cstheme="minorHAnsi"/>
          <w:bCs/>
        </w:rPr>
        <w:t xml:space="preserve">Isınma ve soğuma hareketlerini bir rehber eşliğinde yapar.                                                               </w:t>
      </w:r>
      <w:r w:rsidRPr="00F23DC9">
        <w:rPr>
          <w:rFonts w:asciiTheme="minorHAnsi" w:hAnsiTheme="minorHAnsi" w:cstheme="minorHAnsi"/>
          <w:b/>
          <w:bCs/>
        </w:rPr>
        <w:t>Kazanım 4. Küçük kas kullanımı gerektiren hareketleri yapar.                                                           Göstergeleri:</w:t>
      </w:r>
      <w:r w:rsidRPr="00F23DC9">
        <w:rPr>
          <w:rFonts w:asciiTheme="minorHAnsi" w:hAnsiTheme="minorHAnsi" w:cstheme="minorHAnsi"/>
          <w:bCs/>
        </w:rPr>
        <w:t xml:space="preserve"> Malzemeleri yapıştırır. </w:t>
      </w:r>
    </w:p>
    <w:p w14:paraId="527F1859" w14:textId="77777777" w:rsidR="00F6502F" w:rsidRPr="00F23DC9" w:rsidRDefault="00F6502F" w:rsidP="00F6502F">
      <w:pPr>
        <w:autoSpaceDE w:val="0"/>
        <w:autoSpaceDN w:val="0"/>
        <w:adjustRightInd w:val="0"/>
        <w:textAlignment w:val="center"/>
        <w:rPr>
          <w:rFonts w:asciiTheme="minorHAnsi" w:hAnsiTheme="minorHAnsi" w:cstheme="minorHAnsi"/>
          <w:bCs/>
        </w:rPr>
      </w:pPr>
    </w:p>
    <w:p w14:paraId="70D60218"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Sosyal ve Duygusal Gelişim</w:t>
      </w:r>
    </w:p>
    <w:p w14:paraId="5D1B44E8"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rPr>
        <w:t xml:space="preserve">Kazanım 1. Kendisine ait özellikleri tanıtır.                                                                                                 </w:t>
      </w:r>
      <w:r w:rsidRPr="00F23DC9">
        <w:rPr>
          <w:rFonts w:asciiTheme="minorHAnsi" w:hAnsiTheme="minorHAnsi" w:cstheme="minorHAnsi"/>
          <w:b/>
        </w:rPr>
        <w:t>Göstergeleri:</w:t>
      </w:r>
    </w:p>
    <w:p w14:paraId="7A2F7196"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rPr>
        <w:t xml:space="preserve">Yaşını, fiziksel özelliklerini ve duyuşsal özelliklerini söyler.  </w:t>
      </w:r>
    </w:p>
    <w:p w14:paraId="09258A9F"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rPr>
        <w:t xml:space="preserve">Kazanım 3. Kendini yaratıcı yollarla ifade eder.                                                                                         </w:t>
      </w:r>
      <w:r w:rsidRPr="00F23DC9">
        <w:rPr>
          <w:rFonts w:asciiTheme="minorHAnsi" w:hAnsiTheme="minorHAnsi" w:cstheme="minorHAnsi"/>
          <w:b/>
        </w:rPr>
        <w:t>Göstergeleri:</w:t>
      </w:r>
    </w:p>
    <w:p w14:paraId="0043A472"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Duygu, düşünce ve hayallerini özgün yollarla ifade eder.                                                                      Özgün özellikler taşıyan ürünler oluşturur. </w:t>
      </w:r>
    </w:p>
    <w:p w14:paraId="3E08631C" w14:textId="77777777" w:rsidR="00F6502F" w:rsidRPr="00F23DC9" w:rsidRDefault="00F6502F" w:rsidP="00F6502F">
      <w:pPr>
        <w:autoSpaceDE w:val="0"/>
        <w:autoSpaceDN w:val="0"/>
        <w:adjustRightInd w:val="0"/>
        <w:textAlignment w:val="center"/>
        <w:rPr>
          <w:rFonts w:asciiTheme="minorHAnsi" w:hAnsiTheme="minorHAnsi" w:cstheme="minorHAnsi"/>
          <w:b/>
          <w:bCs/>
        </w:rPr>
      </w:pPr>
    </w:p>
    <w:p w14:paraId="62CEFDC4" w14:textId="77777777" w:rsidR="00F6502F" w:rsidRPr="00F23DC9" w:rsidRDefault="00F6502F" w:rsidP="00F6502F">
      <w:pPr>
        <w:autoSpaceDE w:val="0"/>
        <w:autoSpaceDN w:val="0"/>
        <w:adjustRightInd w:val="0"/>
        <w:textAlignment w:val="center"/>
        <w:rPr>
          <w:rFonts w:asciiTheme="minorHAnsi" w:hAnsiTheme="minorHAnsi"/>
          <w:rtl/>
          <w:lang w:bidi="ar-YE"/>
        </w:rPr>
      </w:pPr>
      <w:r w:rsidRPr="00F23DC9">
        <w:rPr>
          <w:rFonts w:asciiTheme="minorHAnsi" w:hAnsiTheme="minorHAnsi" w:cstheme="minorHAnsi"/>
          <w:b/>
          <w:bCs/>
        </w:rPr>
        <w:t>Dil Gelişimi</w:t>
      </w:r>
    </w:p>
    <w:p w14:paraId="39EA3334"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rPr>
        <w:t xml:space="preserve">Kazanım 4. Konuşurken dilbilgisi yapılarını kullanır.                                                                        </w:t>
      </w:r>
      <w:r w:rsidRPr="00F23DC9">
        <w:rPr>
          <w:rFonts w:asciiTheme="minorHAnsi" w:hAnsiTheme="minorHAnsi" w:cstheme="minorHAnsi"/>
          <w:b/>
        </w:rPr>
        <w:t>Göstergeleri:</w:t>
      </w:r>
    </w:p>
    <w:p w14:paraId="68BB140D"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Cümle kurarken sıfat, zamir, isim durumları ve olumsuzluk yapılarını kullanır.  </w:t>
      </w:r>
      <w:r w:rsidRPr="00F23DC9">
        <w:rPr>
          <w:rFonts w:asciiTheme="minorHAnsi" w:hAnsiTheme="minorHAnsi" w:cstheme="minorHAnsi"/>
          <w:b/>
          <w:bCs/>
        </w:rPr>
        <w:t xml:space="preserve">                        Kazanım 5. Dili iletişim amacıyla kullanır.                                                                                            </w:t>
      </w:r>
      <w:r w:rsidRPr="00F23DC9">
        <w:rPr>
          <w:rFonts w:asciiTheme="minorHAnsi" w:hAnsiTheme="minorHAnsi" w:cstheme="minorHAnsi"/>
          <w:b/>
        </w:rPr>
        <w:t>Göstergeleri:</w:t>
      </w:r>
    </w:p>
    <w:p w14:paraId="6BFD1F78"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Konuşma sırasında göz teması kurar.                                                                                               Konuşmayı başlatır.                                                                                                                                     Konuşmayı sürdürür.                                                                                                                                   Konuşmayı sonlandırır.                                                                                                                                                                 Sohbete katılır.  </w:t>
      </w:r>
    </w:p>
    <w:p w14:paraId="68AD3C3F"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Konuşmak için sırasını bekler.                                                                                                               </w:t>
      </w:r>
      <w:r w:rsidRPr="00F23DC9">
        <w:rPr>
          <w:rFonts w:asciiTheme="minorHAnsi" w:hAnsiTheme="minorHAnsi" w:cstheme="minorHAnsi"/>
          <w:b/>
        </w:rPr>
        <w:t>Kazanım 8. Dinlediklerini / izlediklerini çeşitli yollarla ifade eder.                                              Göstergeleri:</w:t>
      </w:r>
    </w:p>
    <w:p w14:paraId="58ED2E41"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Dinlediklerini / izlediklerini müzik yoluyla sergiler.                                                                             Dinlediklerini / izlediklerini drama yoluyla sergiler. </w:t>
      </w:r>
    </w:p>
    <w:p w14:paraId="1E1446A3" w14:textId="77777777" w:rsidR="00F6502F" w:rsidRPr="00F23DC9" w:rsidRDefault="00F6502F" w:rsidP="00F6502F">
      <w:pPr>
        <w:autoSpaceDE w:val="0"/>
        <w:autoSpaceDN w:val="0"/>
        <w:adjustRightInd w:val="0"/>
        <w:ind w:firstLine="567"/>
        <w:textAlignment w:val="center"/>
        <w:rPr>
          <w:rFonts w:asciiTheme="minorHAnsi" w:eastAsia="Calibri" w:hAnsiTheme="minorHAnsi" w:cstheme="minorHAnsi"/>
          <w:b/>
          <w:bCs/>
          <w:lang w:bidi="ar-YE"/>
        </w:rPr>
      </w:pPr>
    </w:p>
    <w:p w14:paraId="0AE69896"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4B785CE7"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6390DC6A"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rPr>
      </w:pPr>
      <w:r w:rsidRPr="00F23DC9">
        <w:rPr>
          <w:rFonts w:asciiTheme="minorHAnsi" w:hAnsiTheme="minorHAnsi" w:cstheme="minorHAnsi"/>
          <w:b/>
          <w:bCs/>
        </w:rPr>
        <w:t xml:space="preserve">Göstergeleri:  </w:t>
      </w:r>
    </w:p>
    <w:p w14:paraId="4764A7D2"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p>
    <w:p w14:paraId="7B8710E8"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Kazanım 4. Yeterli ve dengeli beslenir. </w:t>
      </w:r>
    </w:p>
    <w:p w14:paraId="07A08A86"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34EEDC12"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Yiyecek ve içecekleri yeterli miktarda yer içer. </w:t>
      </w:r>
    </w:p>
    <w:p w14:paraId="4A7D6A84" w14:textId="77777777" w:rsidR="00F6502F" w:rsidRPr="00F23DC9" w:rsidRDefault="00F6502F" w:rsidP="00F6502F">
      <w:pPr>
        <w:autoSpaceDE w:val="0"/>
        <w:autoSpaceDN w:val="0"/>
        <w:adjustRightInd w:val="0"/>
        <w:textAlignment w:val="center"/>
        <w:rPr>
          <w:rFonts w:asciiTheme="minorHAnsi" w:hAnsiTheme="minorHAnsi" w:cstheme="minorHAnsi"/>
          <w:iCs/>
        </w:rPr>
      </w:pPr>
    </w:p>
    <w:p w14:paraId="486C2AD6" w14:textId="77777777" w:rsidR="00F6502F" w:rsidRPr="00F23DC9" w:rsidRDefault="00F6502F" w:rsidP="00F6502F">
      <w:pPr>
        <w:autoSpaceDE w:val="0"/>
        <w:autoSpaceDN w:val="0"/>
        <w:adjustRightInd w:val="0"/>
        <w:textAlignment w:val="center"/>
        <w:rPr>
          <w:rFonts w:asciiTheme="minorHAnsi" w:hAnsiTheme="minorHAnsi" w:cstheme="minorHAnsi"/>
          <w:iCs/>
        </w:rPr>
      </w:pPr>
    </w:p>
    <w:p w14:paraId="78B42842" w14:textId="77777777" w:rsidR="00F6502F" w:rsidRPr="00F23DC9" w:rsidRDefault="00F6502F" w:rsidP="00F6502F">
      <w:pPr>
        <w:autoSpaceDE w:val="0"/>
        <w:autoSpaceDN w:val="0"/>
        <w:adjustRightInd w:val="0"/>
        <w:textAlignment w:val="center"/>
        <w:rPr>
          <w:rFonts w:asciiTheme="minorHAnsi" w:hAnsiTheme="minorHAnsi" w:cstheme="minorHAnsi"/>
          <w:iCs/>
        </w:rPr>
      </w:pPr>
    </w:p>
    <w:p w14:paraId="327967FC" w14:textId="77777777" w:rsidR="00F6502F" w:rsidRPr="00F23DC9" w:rsidRDefault="00F6502F" w:rsidP="00F6502F">
      <w:pPr>
        <w:autoSpaceDE w:val="0"/>
        <w:autoSpaceDN w:val="0"/>
        <w:adjustRightInd w:val="0"/>
        <w:textAlignment w:val="center"/>
        <w:rPr>
          <w:rFonts w:asciiTheme="minorHAnsi" w:hAnsiTheme="minorHAnsi" w:cstheme="minorHAnsi"/>
          <w:iCs/>
        </w:rPr>
      </w:pPr>
    </w:p>
    <w:p w14:paraId="7696F9B2" w14:textId="77777777" w:rsidR="00F6502F" w:rsidRPr="00F23DC9" w:rsidRDefault="00F6502F" w:rsidP="00F6502F">
      <w:pPr>
        <w:autoSpaceDE w:val="0"/>
        <w:autoSpaceDN w:val="0"/>
        <w:adjustRightInd w:val="0"/>
        <w:textAlignment w:val="center"/>
        <w:rPr>
          <w:rFonts w:asciiTheme="minorHAnsi" w:hAnsiTheme="minorHAnsi" w:cstheme="minorHAnsi"/>
          <w:iCs/>
        </w:rPr>
      </w:pPr>
    </w:p>
    <w:p w14:paraId="18F628FD" w14:textId="77777777" w:rsidR="00F6502F" w:rsidRPr="00F23DC9" w:rsidRDefault="00F6502F" w:rsidP="00F6502F">
      <w:pPr>
        <w:autoSpaceDE w:val="0"/>
        <w:autoSpaceDN w:val="0"/>
        <w:adjustRightInd w:val="0"/>
        <w:textAlignment w:val="center"/>
        <w:rPr>
          <w:rFonts w:asciiTheme="minorHAnsi" w:hAnsiTheme="minorHAnsi"/>
          <w:b/>
          <w:bCs/>
          <w:rtl/>
          <w:lang w:bidi="ar-YE"/>
        </w:rPr>
      </w:pPr>
      <w:r w:rsidRPr="00F23DC9">
        <w:rPr>
          <w:rFonts w:asciiTheme="minorHAnsi" w:hAnsiTheme="minorHAnsi" w:cstheme="minorHAnsi"/>
          <w:b/>
          <w:bCs/>
          <w:lang w:bidi="ar-YE"/>
        </w:rPr>
        <w:lastRenderedPageBreak/>
        <w:t>ÖĞRENME SÜREC</w:t>
      </w:r>
      <w:r w:rsidRPr="00F23DC9">
        <w:rPr>
          <w:rFonts w:asciiTheme="minorHAnsi" w:hAnsiTheme="minorHAnsi" w:cstheme="minorHAnsi"/>
          <w:b/>
          <w:bCs/>
          <w:rtl/>
          <w:lang w:bidi="ar-YE"/>
        </w:rPr>
        <w:t>İ</w:t>
      </w:r>
    </w:p>
    <w:p w14:paraId="368F272F" w14:textId="77777777" w:rsidR="00F6502F" w:rsidRPr="00F23DC9" w:rsidRDefault="00F6502F" w:rsidP="00F6502F">
      <w:pPr>
        <w:tabs>
          <w:tab w:val="left" w:pos="615"/>
        </w:tabs>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Güne Başlama Zamanı</w:t>
      </w:r>
      <w:r w:rsidRPr="00F23DC9">
        <w:rPr>
          <w:rFonts w:asciiTheme="minorHAnsi" w:hAnsiTheme="minorHAnsi" w:cstheme="minorHAnsi"/>
          <w:b/>
        </w:rPr>
        <w:tab/>
      </w:r>
    </w:p>
    <w:p w14:paraId="2CDF1589"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bidi="ar-YE"/>
        </w:rPr>
      </w:pPr>
      <w:r w:rsidRPr="00F23DC9">
        <w:rPr>
          <w:rFonts w:asciiTheme="minorHAnsi" w:hAnsiTheme="minorHAnsi" w:cstheme="minorHAnsi"/>
          <w:b/>
          <w:bCs/>
          <w:lang w:eastAsia="en-US" w:bidi="ar-YE"/>
        </w:rPr>
        <w:t>Güne Başlama Zamanı</w:t>
      </w:r>
    </w:p>
    <w:p w14:paraId="0549EBFC" w14:textId="77777777" w:rsidR="00F6502F" w:rsidRPr="00F23DC9" w:rsidRDefault="00F6502F" w:rsidP="00F6502F">
      <w:pPr>
        <w:autoSpaceDE w:val="0"/>
        <w:autoSpaceDN w:val="0"/>
        <w:adjustRightInd w:val="0"/>
        <w:textAlignment w:val="center"/>
        <w:rPr>
          <w:rFonts w:asciiTheme="minorHAnsi" w:hAnsiTheme="minorHAnsi" w:cstheme="minorHAnsi"/>
          <w:bCs/>
          <w:lang w:eastAsia="en-US" w:bidi="ar-YE"/>
        </w:rPr>
      </w:pPr>
      <w:r w:rsidRPr="00F23DC9">
        <w:rPr>
          <w:rFonts w:asciiTheme="minorHAnsi" w:hAnsiTheme="minorHAnsi" w:cstheme="minorHAnsi"/>
          <w:bCs/>
          <w:lang w:eastAsia="en-US" w:bidi="ar-YE"/>
        </w:rPr>
        <w:t>Öğretmen çocuklar gelmeden önce geçici öğrenme merkezine mıknatıslı bir pano ya da resimlerin üzerine tutturabileceği bir mukavva hazırlar. Üzerinde bir insanın bebeklikten yaşlılığa kadar resimleri olan kartlar karışık olarak panoya asılır. Çocuklar geldiklerinde önce sohbet edilir. Ardından dikkatleri geçici öğrenme merkezine çekilir. Panodaki resimleri sıra ile dizmeleri istenir. İsteyen çocuklarla çalışma devam ettirilir. Resimler hakkında konuşulur.</w:t>
      </w:r>
    </w:p>
    <w:p w14:paraId="7FEED366"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bidi="ar-YE"/>
        </w:rPr>
      </w:pPr>
    </w:p>
    <w:p w14:paraId="0830DA62" w14:textId="04FCBC3B"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b/>
          <w:lang w:eastAsia="en-US" w:bidi="ar-YE"/>
        </w:rPr>
        <w:t xml:space="preserve">Türkçe                                                                                                                                                      </w:t>
      </w:r>
      <w:r w:rsidRPr="00F23DC9">
        <w:rPr>
          <w:rFonts w:asciiTheme="minorHAnsi" w:hAnsiTheme="minorHAnsi" w:cstheme="minorHAnsi"/>
          <w:lang w:eastAsia="en-US" w:bidi="ar-YE"/>
        </w:rPr>
        <w:t>Öğretmen çocukları minderlere oturtur.</w:t>
      </w:r>
      <w:r w:rsidR="003D0F26" w:rsidRPr="00F23DC9">
        <w:rPr>
          <w:rFonts w:asciiTheme="minorHAnsi" w:hAnsiTheme="minorHAnsi" w:cstheme="minorHAnsi"/>
          <w:lang w:eastAsia="en-US" w:bidi="ar-YE"/>
        </w:rPr>
        <w:t xml:space="preserve"> </w:t>
      </w:r>
      <w:r w:rsidRPr="00F23DC9">
        <w:rPr>
          <w:rFonts w:asciiTheme="minorHAnsi" w:hAnsiTheme="minorHAnsi" w:cstheme="minorHAnsi"/>
          <w:lang w:eastAsia="en-US" w:bidi="ar-YE"/>
        </w:rPr>
        <w:t>“Büyüyorum” adlı parmak oyununu oynatılır. Oyun çocuklarla birkaç kez tekrar edilir.</w:t>
      </w:r>
    </w:p>
    <w:p w14:paraId="55368B7C" w14:textId="77777777" w:rsidR="00F6502F" w:rsidRPr="00F23DC9" w:rsidRDefault="00F6502F" w:rsidP="00F6502F">
      <w:pPr>
        <w:autoSpaceDE w:val="0"/>
        <w:autoSpaceDN w:val="0"/>
        <w:adjustRightInd w:val="0"/>
        <w:textAlignment w:val="center"/>
        <w:rPr>
          <w:rFonts w:asciiTheme="minorHAnsi" w:hAnsiTheme="minorHAnsi" w:cstheme="minorHAnsi"/>
          <w:b/>
          <w:lang w:eastAsia="en-US" w:bidi="ar-YE"/>
        </w:rPr>
      </w:pPr>
      <w:r w:rsidRPr="00F23DC9">
        <w:rPr>
          <w:rFonts w:asciiTheme="minorHAnsi" w:hAnsiTheme="minorHAnsi" w:cstheme="minorHAnsi"/>
          <w:b/>
          <w:lang w:eastAsia="en-US" w:bidi="ar-YE"/>
        </w:rPr>
        <w:t>Büyüyorum</w:t>
      </w:r>
    </w:p>
    <w:p w14:paraId="2892027E"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Küçücük bir bebektim. </w:t>
      </w:r>
      <w:r w:rsidRPr="00F23DC9">
        <w:rPr>
          <w:rFonts w:asciiTheme="minorHAnsi" w:hAnsiTheme="minorHAnsi" w:cstheme="minorHAnsi"/>
        </w:rPr>
        <w:br/>
        <w:t>Uyurken ninni dinlerdim. (Uyuma hareketi yapılır.)</w:t>
      </w:r>
      <w:r w:rsidRPr="00F23DC9">
        <w:rPr>
          <w:rFonts w:asciiTheme="minorHAnsi" w:hAnsiTheme="minorHAnsi" w:cstheme="minorHAnsi"/>
        </w:rPr>
        <w:br/>
        <w:t>Merakla etrafımı keşfettim. (Etrafı inceleme hareketi yapılır.)</w:t>
      </w:r>
      <w:r w:rsidRPr="00F23DC9">
        <w:rPr>
          <w:rFonts w:asciiTheme="minorHAnsi" w:hAnsiTheme="minorHAnsi" w:cstheme="minorHAnsi"/>
        </w:rPr>
        <w:br/>
        <w:t>Bastım ... yaşına, (... tane parmak gösterilir.)</w:t>
      </w:r>
      <w:r w:rsidRPr="00F23DC9">
        <w:rPr>
          <w:rFonts w:asciiTheme="minorHAnsi" w:hAnsiTheme="minorHAnsi" w:cstheme="minorHAnsi"/>
        </w:rPr>
        <w:br/>
        <w:t>Geldim anaokuluna.</w:t>
      </w:r>
    </w:p>
    <w:p w14:paraId="04766B93"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p>
    <w:p w14:paraId="4E09AB09" w14:textId="5249027F"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 xml:space="preserve">Öğretmen çocuklara çalışma sayfalarını dağıtır. “Bebeklerin neden dişleri yoktur?” sorusunu sorar. Çocukların verdikleri cevaplar ilgili kısma yazılır. Sonra </w:t>
      </w:r>
      <w:r w:rsidR="008D46D5" w:rsidRPr="00F23DC9">
        <w:rPr>
          <w:rFonts w:asciiTheme="minorHAnsi" w:hAnsiTheme="minorHAnsi" w:cstheme="minorHAnsi"/>
          <w:lang w:eastAsia="en-US" w:bidi="ar-YE"/>
        </w:rPr>
        <w:t>“</w:t>
      </w:r>
      <w:r w:rsidR="008D46D5" w:rsidRPr="00F23DC9">
        <w:rPr>
          <w:rFonts w:asciiTheme="minorHAnsi" w:hAnsiTheme="minorHAnsi" w:cstheme="minorHAnsi"/>
        </w:rPr>
        <w:t>Hemen Büyümek İsteyen Tırtıl</w:t>
      </w:r>
      <w:r w:rsidRPr="00F23DC9">
        <w:rPr>
          <w:rFonts w:asciiTheme="minorHAnsi" w:hAnsiTheme="minorHAnsi" w:cstheme="minorHAnsi"/>
          <w:lang w:eastAsia="en-US" w:bidi="ar-YE"/>
        </w:rPr>
        <w:t xml:space="preserve"> </w:t>
      </w:r>
      <w:r w:rsidR="008D46D5" w:rsidRPr="00F23DC9">
        <w:rPr>
          <w:rFonts w:asciiTheme="minorHAnsi" w:hAnsiTheme="minorHAnsi" w:cstheme="minorHAnsi"/>
          <w:lang w:eastAsia="en-US" w:bidi="ar-YE"/>
        </w:rPr>
        <w:t>“</w:t>
      </w:r>
      <w:r w:rsidRPr="00F23DC9">
        <w:rPr>
          <w:rFonts w:asciiTheme="minorHAnsi" w:hAnsiTheme="minorHAnsi" w:cstheme="minorHAnsi"/>
          <w:lang w:eastAsia="en-US" w:bidi="ar-YE"/>
        </w:rPr>
        <w:t>hikayesine geçilir.</w:t>
      </w:r>
    </w:p>
    <w:p w14:paraId="55685C83" w14:textId="1FB1FBBD" w:rsidR="008D46D5" w:rsidRPr="00F23DC9" w:rsidRDefault="008D46D5" w:rsidP="00F6502F">
      <w:pPr>
        <w:autoSpaceDE w:val="0"/>
        <w:autoSpaceDN w:val="0"/>
        <w:adjustRightInd w:val="0"/>
        <w:textAlignment w:val="center"/>
        <w:rPr>
          <w:rFonts w:asciiTheme="minorHAnsi" w:hAnsiTheme="minorHAnsi" w:cstheme="minorHAnsi"/>
          <w:lang w:eastAsia="en-US" w:bidi="ar-YE"/>
        </w:rPr>
      </w:pPr>
    </w:p>
    <w:p w14:paraId="197C94C3" w14:textId="44E4CE24" w:rsidR="008D46D5" w:rsidRPr="00F23DC9" w:rsidRDefault="008D46D5" w:rsidP="00F6502F">
      <w:pPr>
        <w:autoSpaceDE w:val="0"/>
        <w:autoSpaceDN w:val="0"/>
        <w:adjustRightInd w:val="0"/>
        <w:textAlignment w:val="center"/>
        <w:rPr>
          <w:rFonts w:asciiTheme="minorHAnsi" w:hAnsiTheme="minorHAnsi" w:cstheme="minorHAnsi"/>
          <w:b/>
          <w:lang w:eastAsia="en-US" w:bidi="ar-YE"/>
        </w:rPr>
      </w:pPr>
      <w:r w:rsidRPr="00F23DC9">
        <w:rPr>
          <w:rFonts w:asciiTheme="minorHAnsi" w:hAnsiTheme="minorHAnsi" w:cstheme="minorHAnsi"/>
          <w:b/>
          <w:lang w:eastAsia="en-US" w:bidi="ar-YE"/>
        </w:rPr>
        <w:t>Hemen Büyümek İsteyen Tırtıl</w:t>
      </w:r>
    </w:p>
    <w:p w14:paraId="18C524F4" w14:textId="77777777" w:rsidR="008D46D5" w:rsidRPr="00F23DC9" w:rsidRDefault="008D46D5" w:rsidP="00F6502F">
      <w:pPr>
        <w:autoSpaceDE w:val="0"/>
        <w:autoSpaceDN w:val="0"/>
        <w:adjustRightInd w:val="0"/>
        <w:textAlignment w:val="center"/>
        <w:rPr>
          <w:rFonts w:asciiTheme="minorHAnsi" w:hAnsiTheme="minorHAnsi" w:cstheme="minorHAnsi"/>
          <w:lang w:eastAsia="en-US" w:bidi="ar-YE"/>
        </w:rPr>
      </w:pPr>
    </w:p>
    <w:p w14:paraId="5844045B" w14:textId="77777777" w:rsidR="008D46D5" w:rsidRPr="00F23DC9" w:rsidRDefault="008D46D5"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Tırtıl daha minicik yavruydu</w:t>
      </w:r>
    </w:p>
    <w:p w14:paraId="1C9A21C0" w14:textId="77777777" w:rsidR="008D46D5" w:rsidRPr="00F23DC9" w:rsidRDefault="008D46D5"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Büyümek için daha çok zaman var sanıyordu</w:t>
      </w:r>
    </w:p>
    <w:p w14:paraId="2DDC4D92" w14:textId="12CFBA8B" w:rsidR="008D46D5" w:rsidRPr="00F23DC9" w:rsidRDefault="008D46D5"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 xml:space="preserve">Hemen büyümenin arıyordu bir yolunu </w:t>
      </w:r>
    </w:p>
    <w:p w14:paraId="0A133597" w14:textId="7798AE08" w:rsidR="008D46D5" w:rsidRPr="00F23DC9" w:rsidRDefault="008D46D5"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 xml:space="preserve"> </w:t>
      </w:r>
    </w:p>
    <w:p w14:paraId="37595A80" w14:textId="3CECA626" w:rsidR="008D46D5" w:rsidRPr="00F23DC9" w:rsidRDefault="008D46D5"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Önce Bir ağaca asılıp uzamaya çalıştı</w:t>
      </w:r>
    </w:p>
    <w:p w14:paraId="5DAEC2CA" w14:textId="463423F0" w:rsidR="008D46D5" w:rsidRPr="00F23DC9" w:rsidRDefault="008D46D5"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Az kalsın aşağı yuvarlanacaktı</w:t>
      </w:r>
    </w:p>
    <w:p w14:paraId="595385ED" w14:textId="315A5F90" w:rsidR="008D46D5" w:rsidRPr="00F23DC9" w:rsidRDefault="008D46D5"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Ayaklarıyla dala yapıştı</w:t>
      </w:r>
    </w:p>
    <w:p w14:paraId="7310EB3B" w14:textId="1AC055B2" w:rsidR="008D46D5" w:rsidRPr="00F23DC9" w:rsidRDefault="008D46D5"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İndi yavaş yavaş aşağı</w:t>
      </w:r>
    </w:p>
    <w:p w14:paraId="7BD7C228" w14:textId="77777777" w:rsidR="008D46D5" w:rsidRPr="00F23DC9" w:rsidRDefault="008D46D5" w:rsidP="00F6502F">
      <w:pPr>
        <w:autoSpaceDE w:val="0"/>
        <w:autoSpaceDN w:val="0"/>
        <w:adjustRightInd w:val="0"/>
        <w:textAlignment w:val="center"/>
        <w:rPr>
          <w:rFonts w:asciiTheme="minorHAnsi" w:hAnsiTheme="minorHAnsi" w:cstheme="minorHAnsi"/>
          <w:lang w:eastAsia="en-US" w:bidi="ar-YE"/>
        </w:rPr>
      </w:pPr>
    </w:p>
    <w:p w14:paraId="3B67F13B" w14:textId="7C250239" w:rsidR="008D46D5" w:rsidRPr="00F23DC9" w:rsidRDefault="008D46D5"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 xml:space="preserve">Böyle olmaz dedi </w:t>
      </w:r>
    </w:p>
    <w:p w14:paraId="32D344C3" w14:textId="5FA45A04" w:rsidR="008D46D5" w:rsidRPr="00F23DC9" w:rsidRDefault="008D46D5"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Dolabı açıp ne bulduysa yedi</w:t>
      </w:r>
    </w:p>
    <w:p w14:paraId="3F1E28D0" w14:textId="67955D88" w:rsidR="008D46D5" w:rsidRPr="00F23DC9" w:rsidRDefault="008D46D5"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O kadar çok yedi ki</w:t>
      </w:r>
    </w:p>
    <w:p w14:paraId="6832067E" w14:textId="17D649F1" w:rsidR="008D46D5" w:rsidRPr="00F23DC9" w:rsidRDefault="000856B8"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Dolaptan aşağı yuvarlanıverdi</w:t>
      </w:r>
    </w:p>
    <w:p w14:paraId="12DF6910" w14:textId="1FCE3B5E" w:rsidR="000856B8" w:rsidRPr="00F23DC9" w:rsidRDefault="000856B8" w:rsidP="00F6502F">
      <w:pPr>
        <w:autoSpaceDE w:val="0"/>
        <w:autoSpaceDN w:val="0"/>
        <w:adjustRightInd w:val="0"/>
        <w:textAlignment w:val="center"/>
        <w:rPr>
          <w:rFonts w:asciiTheme="minorHAnsi" w:hAnsiTheme="minorHAnsi" w:cstheme="minorHAnsi"/>
          <w:lang w:eastAsia="en-US" w:bidi="ar-YE"/>
        </w:rPr>
      </w:pPr>
    </w:p>
    <w:p w14:paraId="45C85399" w14:textId="1B59972B" w:rsidR="000856B8" w:rsidRPr="00F23DC9" w:rsidRDefault="000856B8"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En sonunda böyle büyüyemeyeceğini anladı</w:t>
      </w:r>
    </w:p>
    <w:p w14:paraId="570919F2" w14:textId="1A4D247C" w:rsidR="000856B8" w:rsidRPr="00F23DC9" w:rsidRDefault="000856B8"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Tırtılın sabretmesi lazımdı</w:t>
      </w:r>
    </w:p>
    <w:p w14:paraId="1C7D5B67" w14:textId="5733BA7D" w:rsidR="000856B8" w:rsidRPr="00F23DC9" w:rsidRDefault="000856B8"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Büyümek isterken sağlığından olacaktı</w:t>
      </w:r>
    </w:p>
    <w:p w14:paraId="1FC73B3A" w14:textId="41AD3C90" w:rsidR="000856B8" w:rsidRPr="00F23DC9" w:rsidRDefault="000856B8"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O günden sonra sağlıklı beslenip sporunu yaptı</w:t>
      </w:r>
    </w:p>
    <w:p w14:paraId="43678519" w14:textId="1F53855C" w:rsidR="000856B8" w:rsidRPr="00F23DC9" w:rsidRDefault="000856B8"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 xml:space="preserve">Bol bol oynayıp </w:t>
      </w:r>
    </w:p>
    <w:p w14:paraId="622FCCD9" w14:textId="6569BE11" w:rsidR="000856B8" w:rsidRPr="00F23DC9" w:rsidRDefault="000856B8"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 xml:space="preserve">Mutlu günlerinin tadını çıkardı.  </w:t>
      </w:r>
    </w:p>
    <w:p w14:paraId="24AD777B" w14:textId="3ABBDE1E" w:rsidR="000856B8" w:rsidRPr="00F23DC9" w:rsidRDefault="000856B8"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ab/>
      </w:r>
      <w:r w:rsidRPr="00F23DC9">
        <w:rPr>
          <w:rFonts w:asciiTheme="minorHAnsi" w:hAnsiTheme="minorHAnsi" w:cstheme="minorHAnsi"/>
          <w:lang w:eastAsia="en-US" w:bidi="ar-YE"/>
        </w:rPr>
        <w:tab/>
      </w:r>
      <w:r w:rsidRPr="00F23DC9">
        <w:rPr>
          <w:rFonts w:asciiTheme="minorHAnsi" w:hAnsiTheme="minorHAnsi" w:cstheme="minorHAnsi"/>
          <w:lang w:eastAsia="en-US" w:bidi="ar-YE"/>
        </w:rPr>
        <w:tab/>
        <w:t>ESRA ŞANLI</w:t>
      </w:r>
    </w:p>
    <w:p w14:paraId="35EE0430" w14:textId="77777777" w:rsidR="000856B8" w:rsidRPr="00F23DC9" w:rsidRDefault="000856B8" w:rsidP="00F6502F">
      <w:pPr>
        <w:autoSpaceDE w:val="0"/>
        <w:autoSpaceDN w:val="0"/>
        <w:adjustRightInd w:val="0"/>
        <w:textAlignment w:val="center"/>
        <w:rPr>
          <w:rFonts w:asciiTheme="minorHAnsi" w:hAnsiTheme="minorHAnsi" w:cstheme="minorHAnsi"/>
          <w:lang w:eastAsia="en-US" w:bidi="ar-YE"/>
        </w:rPr>
      </w:pPr>
    </w:p>
    <w:p w14:paraId="062B4438" w14:textId="77777777" w:rsidR="008D46D5" w:rsidRPr="00F23DC9" w:rsidRDefault="008D46D5" w:rsidP="00F6502F">
      <w:pPr>
        <w:autoSpaceDE w:val="0"/>
        <w:autoSpaceDN w:val="0"/>
        <w:adjustRightInd w:val="0"/>
        <w:textAlignment w:val="center"/>
        <w:rPr>
          <w:rFonts w:asciiTheme="minorHAnsi" w:hAnsiTheme="minorHAnsi" w:cstheme="minorHAnsi"/>
          <w:lang w:eastAsia="en-US" w:bidi="ar-YE"/>
        </w:rPr>
      </w:pPr>
    </w:p>
    <w:p w14:paraId="76F0E6BF" w14:textId="77777777" w:rsidR="008D46D5" w:rsidRPr="00F23DC9" w:rsidRDefault="008D46D5" w:rsidP="00F6502F">
      <w:pPr>
        <w:autoSpaceDE w:val="0"/>
        <w:autoSpaceDN w:val="0"/>
        <w:adjustRightInd w:val="0"/>
        <w:textAlignment w:val="center"/>
        <w:rPr>
          <w:rFonts w:asciiTheme="minorHAnsi" w:hAnsiTheme="minorHAnsi" w:cstheme="minorHAnsi"/>
          <w:lang w:eastAsia="en-US" w:bidi="ar-YE"/>
        </w:rPr>
      </w:pPr>
    </w:p>
    <w:p w14:paraId="63F360CB"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p>
    <w:p w14:paraId="0AD53480"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b/>
        </w:rPr>
        <w:t>Oyun-Hareket</w:t>
      </w:r>
    </w:p>
    <w:p w14:paraId="304BC36E" w14:textId="77777777" w:rsidR="00F6502F" w:rsidRPr="00F23DC9" w:rsidRDefault="00F6502F" w:rsidP="00F6502F">
      <w:pPr>
        <w:tabs>
          <w:tab w:val="left" w:pos="615"/>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Çocuklar ayakta durur. Öğretmen aşağıdaki sözleri söylerken çocuklar bu sözlere göre devinimler yaparlar. </w:t>
      </w:r>
    </w:p>
    <w:p w14:paraId="65951DE3" w14:textId="77777777" w:rsidR="00F6502F" w:rsidRPr="00F23DC9" w:rsidRDefault="00F6502F" w:rsidP="00F6502F">
      <w:pPr>
        <w:tabs>
          <w:tab w:val="left" w:pos="615"/>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Büyü büyü. </w:t>
      </w:r>
    </w:p>
    <w:p w14:paraId="24A87FE2" w14:textId="77777777" w:rsidR="00F6502F" w:rsidRPr="00F23DC9" w:rsidRDefault="00F6502F" w:rsidP="00F6502F">
      <w:pPr>
        <w:tabs>
          <w:tab w:val="left" w:pos="615"/>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Kollarını yukarıya kaldır. </w:t>
      </w:r>
    </w:p>
    <w:p w14:paraId="6F3EC296" w14:textId="77777777" w:rsidR="00F6502F" w:rsidRPr="00F23DC9" w:rsidRDefault="00F6502F" w:rsidP="00F6502F">
      <w:pPr>
        <w:tabs>
          <w:tab w:val="left" w:pos="615"/>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Daha çok kaldır, daha çok kaldır. </w:t>
      </w:r>
    </w:p>
    <w:p w14:paraId="55BBEB41" w14:textId="77777777" w:rsidR="00F6502F" w:rsidRPr="00F23DC9" w:rsidRDefault="00F6502F" w:rsidP="00F6502F">
      <w:pPr>
        <w:tabs>
          <w:tab w:val="left" w:pos="615"/>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Ayak parmaklarının ucuna bas. </w:t>
      </w:r>
    </w:p>
    <w:p w14:paraId="253CF2B5" w14:textId="77777777" w:rsidR="00F6502F" w:rsidRPr="00F23DC9" w:rsidRDefault="00F6502F" w:rsidP="00F6502F">
      <w:pPr>
        <w:tabs>
          <w:tab w:val="left" w:pos="615"/>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Daha çok yüksel, daha çok yüksel. </w:t>
      </w:r>
    </w:p>
    <w:p w14:paraId="2E37D848" w14:textId="77777777" w:rsidR="00F6502F" w:rsidRPr="00F23DC9" w:rsidRDefault="00F6502F" w:rsidP="00F6502F">
      <w:pPr>
        <w:tabs>
          <w:tab w:val="left" w:pos="615"/>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Büyü büyü kocaman ol, büyü büyü kocaman ol. </w:t>
      </w:r>
    </w:p>
    <w:p w14:paraId="2F71036C" w14:textId="77777777" w:rsidR="00F6502F" w:rsidRPr="00F23DC9" w:rsidRDefault="00F6502F" w:rsidP="00F6502F">
      <w:pPr>
        <w:tabs>
          <w:tab w:val="left" w:pos="615"/>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(Çocuklar en çok yükseldiklerinde ara vermeden küçül küçül oyununa geçilir.) </w:t>
      </w:r>
    </w:p>
    <w:p w14:paraId="1D9D01BB" w14:textId="77777777" w:rsidR="00F6502F" w:rsidRPr="00F23DC9" w:rsidRDefault="00F6502F" w:rsidP="00F6502F">
      <w:pPr>
        <w:tabs>
          <w:tab w:val="left" w:pos="615"/>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Küçül küçül. </w:t>
      </w:r>
    </w:p>
    <w:p w14:paraId="2B581EF4" w14:textId="77777777" w:rsidR="00F6502F" w:rsidRPr="00F23DC9" w:rsidRDefault="00F6502F" w:rsidP="00F6502F">
      <w:pPr>
        <w:tabs>
          <w:tab w:val="left" w:pos="615"/>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Kollarını indir. </w:t>
      </w:r>
    </w:p>
    <w:p w14:paraId="6EA83D12" w14:textId="77777777" w:rsidR="00F6502F" w:rsidRPr="00F23DC9" w:rsidRDefault="00F6502F" w:rsidP="00F6502F">
      <w:pPr>
        <w:tabs>
          <w:tab w:val="left" w:pos="615"/>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Çömelerek büzül. </w:t>
      </w:r>
    </w:p>
    <w:p w14:paraId="473BD1DA" w14:textId="77777777" w:rsidR="00F6502F" w:rsidRPr="00F23DC9" w:rsidRDefault="00F6502F" w:rsidP="00F6502F">
      <w:pPr>
        <w:tabs>
          <w:tab w:val="left" w:pos="615"/>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Daha çok büzül, daha çok büzül. </w:t>
      </w:r>
    </w:p>
    <w:p w14:paraId="5CEE6AD7" w14:textId="77777777" w:rsidR="00F6502F" w:rsidRPr="00F23DC9" w:rsidRDefault="00F6502F" w:rsidP="00F6502F">
      <w:pPr>
        <w:tabs>
          <w:tab w:val="left" w:pos="615"/>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Küçül küçül, minicik ol.</w:t>
      </w:r>
    </w:p>
    <w:p w14:paraId="4185A15B" w14:textId="77777777" w:rsidR="00F6502F" w:rsidRPr="00F23DC9" w:rsidRDefault="00F6502F" w:rsidP="00F6502F">
      <w:pPr>
        <w:tabs>
          <w:tab w:val="left" w:pos="615"/>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Daha sonra öğretmen çocukları öğrenme merkezlerine yönlendirir. Oyunlara katılarak rehberlik eder.</w:t>
      </w:r>
    </w:p>
    <w:p w14:paraId="3E8C0570" w14:textId="77777777" w:rsidR="00F6502F" w:rsidRPr="00F23DC9" w:rsidRDefault="00F6502F" w:rsidP="00F6502F">
      <w:pPr>
        <w:autoSpaceDE w:val="0"/>
        <w:autoSpaceDN w:val="0"/>
        <w:adjustRightInd w:val="0"/>
        <w:textAlignment w:val="center"/>
        <w:rPr>
          <w:rFonts w:asciiTheme="minorHAnsi" w:hAnsiTheme="minorHAnsi" w:cstheme="minorHAnsi"/>
          <w:b/>
        </w:rPr>
      </w:pPr>
    </w:p>
    <w:p w14:paraId="1CB96A50" w14:textId="77777777" w:rsidR="00F6502F" w:rsidRPr="00F23DC9" w:rsidRDefault="00F6502F" w:rsidP="00F6502F">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Sanat</w:t>
      </w:r>
    </w:p>
    <w:p w14:paraId="103043A0" w14:textId="7834C3B7" w:rsidR="00F6502F" w:rsidRPr="00F23DC9" w:rsidRDefault="000856B8"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Öğretmen çocukları sanat etkinl</w:t>
      </w:r>
      <w:r w:rsidR="00EA3515" w:rsidRPr="00F23DC9">
        <w:rPr>
          <w:rFonts w:asciiTheme="minorHAnsi" w:hAnsiTheme="minorHAnsi" w:cstheme="minorHAnsi"/>
        </w:rPr>
        <w:t>i</w:t>
      </w:r>
      <w:r w:rsidRPr="00F23DC9">
        <w:rPr>
          <w:rFonts w:asciiTheme="minorHAnsi" w:hAnsiTheme="minorHAnsi" w:cstheme="minorHAnsi"/>
        </w:rPr>
        <w:t xml:space="preserve">ği için etkinlik masalarına yerleştirir. Her çocuğa 4 tane büyüklü küçüklü tırtıl görseli dağıtır. A4 kağıtlarını ve yapıştırıcıları dağıtarak. Kağıttaki kutulara tırtılı büyükten küçüğe doğru sıralamalarını ister. Yardıma ihtiyacı olan çocuklara öğretmen rehberlik eder. </w:t>
      </w:r>
    </w:p>
    <w:p w14:paraId="269F0C52" w14:textId="77777777" w:rsidR="00F6502F" w:rsidRPr="00F23DC9" w:rsidRDefault="00F6502F" w:rsidP="00F6502F">
      <w:pPr>
        <w:autoSpaceDE w:val="0"/>
        <w:autoSpaceDN w:val="0"/>
        <w:adjustRightInd w:val="0"/>
        <w:textAlignment w:val="center"/>
        <w:rPr>
          <w:rFonts w:asciiTheme="minorHAnsi" w:hAnsiTheme="minorHAnsi" w:cstheme="minorHAnsi"/>
        </w:rPr>
      </w:pPr>
    </w:p>
    <w:p w14:paraId="3EA86C4C" w14:textId="77777777" w:rsidR="00F6502F" w:rsidRPr="00F23DC9" w:rsidRDefault="00F6502F" w:rsidP="00F6502F">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 xml:space="preserve">Oyun </w:t>
      </w:r>
    </w:p>
    <w:p w14:paraId="5E4F7686"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Öğretmen çocukları oyun alanına alır.  Çocuklarla isimleri üzerine sohbet edildikten sonra herkesin ismi ile ilgili bir ritim çalışması hece sayısıyla orantılı biçimde yapılır. Çocuklara isimleri sorulur hece sayısınca; eller şıklatılır, ayaklar yere vurulur, eller birbirine, göğse veya dizlere çarpılarak ritim sağlanır. </w:t>
      </w:r>
      <w:r w:rsidRPr="00F23DC9">
        <w:rPr>
          <w:rFonts w:asciiTheme="minorHAnsi" w:hAnsiTheme="minorHAnsi" w:cstheme="minorHAnsi"/>
        </w:rPr>
        <w:br/>
        <w:t xml:space="preserve">Öğretmen tarafından yapılan ritmin aynısını çocuklarında yapması beklenir ve bunu yaparken arkadaşlarının ismini de tekrar etmeleri istenir. Bu şekilde bütün sınıfın ismi tekrar edilir.  </w:t>
      </w:r>
    </w:p>
    <w:p w14:paraId="2982E77F" w14:textId="1659F3DA"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Çocuklarla birlikte </w:t>
      </w:r>
      <w:r w:rsidR="000856B8" w:rsidRPr="00F23DC9">
        <w:rPr>
          <w:rFonts w:asciiTheme="minorHAnsi" w:hAnsiTheme="minorHAnsi" w:cstheme="minorHAnsi"/>
        </w:rPr>
        <w:t>oyun alanına ya da bahçeye gidilir</w:t>
      </w:r>
      <w:r w:rsidRPr="00F23DC9">
        <w:rPr>
          <w:rFonts w:asciiTheme="minorHAnsi" w:hAnsiTheme="minorHAnsi" w:cstheme="minorHAnsi"/>
        </w:rPr>
        <w:t xml:space="preserve">. Öğretmen eline bir top alır ve havaya atar. Çocuklardan biri topu tutar. Topu tutan çocuğa annesinin adı, babasının adı sorulur. Çocuk soruları cevaplar topu tekrar havaya atar topu yakalayan çocuğa aynı sorular sorulur. Oyun tüm çocuklar katılana kadar devam eder. </w:t>
      </w:r>
    </w:p>
    <w:p w14:paraId="1DF7AD6F" w14:textId="77777777" w:rsidR="00F6502F" w:rsidRPr="00F23DC9" w:rsidRDefault="00F6502F" w:rsidP="00F6502F">
      <w:pPr>
        <w:autoSpaceDE w:val="0"/>
        <w:autoSpaceDN w:val="0"/>
        <w:adjustRightInd w:val="0"/>
        <w:textAlignment w:val="center"/>
        <w:rPr>
          <w:rFonts w:asciiTheme="minorHAnsi" w:hAnsiTheme="minorHAnsi" w:cstheme="minorHAnsi"/>
        </w:rPr>
      </w:pPr>
    </w:p>
    <w:p w14:paraId="41C53AF0"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Kavram Çalışması</w:t>
      </w:r>
    </w:p>
    <w:p w14:paraId="4672EB32" w14:textId="77777777" w:rsidR="00F6502F" w:rsidRPr="00F23DC9" w:rsidRDefault="00F6502F"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“Büyük – Küçük” ve “Beyin Fırtınası, Daire” Çalışma Sayfaları öğretmen rehberliğinde tamamlanır.</w:t>
      </w:r>
    </w:p>
    <w:p w14:paraId="41B5A71E" w14:textId="77777777" w:rsidR="00F6502F" w:rsidRPr="00F23DC9" w:rsidRDefault="00F6502F" w:rsidP="00F6502F">
      <w:pPr>
        <w:autoSpaceDE w:val="0"/>
        <w:autoSpaceDN w:val="0"/>
        <w:adjustRightInd w:val="0"/>
        <w:textAlignment w:val="center"/>
        <w:rPr>
          <w:rFonts w:asciiTheme="minorHAnsi" w:hAnsiTheme="minorHAnsi" w:cstheme="minorHAnsi"/>
          <w:b/>
        </w:rPr>
      </w:pPr>
    </w:p>
    <w:p w14:paraId="70D90E73" w14:textId="77777777" w:rsidR="00F6502F" w:rsidRPr="00F23DC9" w:rsidRDefault="00F6502F" w:rsidP="00F6502F">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Kavram</w:t>
      </w:r>
    </w:p>
    <w:p w14:paraId="520C48D6"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Büyük-Küçük</w:t>
      </w:r>
    </w:p>
    <w:p w14:paraId="3C532BB5" w14:textId="77777777" w:rsidR="00F6502F" w:rsidRPr="00F23DC9" w:rsidRDefault="00F6502F" w:rsidP="00F6502F">
      <w:pPr>
        <w:autoSpaceDE w:val="0"/>
        <w:autoSpaceDN w:val="0"/>
        <w:adjustRightInd w:val="0"/>
        <w:textAlignment w:val="center"/>
        <w:rPr>
          <w:rFonts w:asciiTheme="minorHAnsi" w:hAnsiTheme="minorHAnsi" w:cstheme="minorHAnsi"/>
          <w:b/>
        </w:rPr>
      </w:pPr>
    </w:p>
    <w:p w14:paraId="5DC0A328" w14:textId="77777777" w:rsidR="00F6502F" w:rsidRPr="00F23DC9" w:rsidRDefault="00F6502F" w:rsidP="00F6502F">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 xml:space="preserve">Oyun Zamanı </w:t>
      </w:r>
    </w:p>
    <w:p w14:paraId="42401EA8"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Çocuklar blok merkezine yönlendirilir. Çocuğun tahta bloklarla kuleler ve özgün çalışmalar yapması sağlanır. </w:t>
      </w:r>
    </w:p>
    <w:p w14:paraId="30E4E6CD" w14:textId="77777777" w:rsidR="00F6502F" w:rsidRPr="00F23DC9" w:rsidRDefault="00F6502F" w:rsidP="00F6502F">
      <w:pPr>
        <w:autoSpaceDE w:val="0"/>
        <w:autoSpaceDN w:val="0"/>
        <w:adjustRightInd w:val="0"/>
        <w:textAlignment w:val="center"/>
        <w:rPr>
          <w:rFonts w:asciiTheme="minorHAnsi" w:hAnsiTheme="minorHAnsi" w:cstheme="minorHAnsi"/>
        </w:rPr>
      </w:pPr>
    </w:p>
    <w:p w14:paraId="58772328" w14:textId="77777777" w:rsidR="00F6502F" w:rsidRPr="00F23DC9" w:rsidRDefault="00F6502F" w:rsidP="00F6502F">
      <w:pPr>
        <w:tabs>
          <w:tab w:val="left" w:pos="-142"/>
          <w:tab w:val="left" w:pos="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Materyaller</w:t>
      </w:r>
    </w:p>
    <w:p w14:paraId="6D8CA9D1" w14:textId="77777777" w:rsidR="00F6502F" w:rsidRPr="00F23DC9" w:rsidRDefault="00F6502F" w:rsidP="00F6502F">
      <w:pPr>
        <w:tabs>
          <w:tab w:val="left" w:pos="-142"/>
          <w:tab w:val="left" w:pos="0"/>
        </w:tabs>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bCs/>
        </w:rPr>
        <w:t>Yapıştırıcı, resim kağıdı, top</w:t>
      </w:r>
    </w:p>
    <w:p w14:paraId="485BB388" w14:textId="77777777" w:rsidR="00F6502F" w:rsidRPr="00F23DC9" w:rsidRDefault="00F6502F" w:rsidP="00F6502F">
      <w:pPr>
        <w:tabs>
          <w:tab w:val="left" w:pos="-142"/>
          <w:tab w:val="left" w:pos="0"/>
        </w:tabs>
        <w:suppressAutoHyphens/>
        <w:autoSpaceDE w:val="0"/>
        <w:autoSpaceDN w:val="0"/>
        <w:adjustRightInd w:val="0"/>
        <w:textAlignment w:val="center"/>
        <w:rPr>
          <w:rFonts w:asciiTheme="minorHAnsi" w:hAnsiTheme="minorHAnsi" w:cstheme="minorHAnsi"/>
          <w:bCs/>
        </w:rPr>
      </w:pPr>
    </w:p>
    <w:p w14:paraId="010344F2" w14:textId="77777777" w:rsidR="00F6502F" w:rsidRPr="00F23DC9" w:rsidRDefault="00F6502F" w:rsidP="00F6502F">
      <w:pPr>
        <w:tabs>
          <w:tab w:val="left" w:pos="-142"/>
          <w:tab w:val="left" w:pos="0"/>
        </w:tabs>
        <w:suppressAutoHyphens/>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b/>
          <w:bCs/>
        </w:rPr>
        <w:t xml:space="preserve">Günü Değerlendirme Zamanı </w:t>
      </w:r>
    </w:p>
    <w:p w14:paraId="7578B7E6" w14:textId="77777777" w:rsidR="00F6502F" w:rsidRPr="00F23DC9" w:rsidRDefault="00F6502F" w:rsidP="00F6502F">
      <w:pPr>
        <w:tabs>
          <w:tab w:val="left" w:pos="-142"/>
          <w:tab w:val="left" w:pos="0"/>
        </w:tabs>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spacing w:val="-1"/>
        </w:rPr>
        <w:t>Gün sonunda çocuklara aşağıdakilere benzer sorular sorularak günün değerlendirmesi yapılır:</w:t>
      </w:r>
    </w:p>
    <w:p w14:paraId="3333F768" w14:textId="77777777" w:rsidR="00F6502F" w:rsidRPr="00F23DC9" w:rsidRDefault="00F6502F" w:rsidP="00F6502F">
      <w:pPr>
        <w:tabs>
          <w:tab w:val="left" w:pos="-142"/>
          <w:tab w:val="left" w:pos="0"/>
        </w:tabs>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bCs/>
        </w:rPr>
        <w:t>1. Etkinliğimizde neler yaptık?</w:t>
      </w:r>
    </w:p>
    <w:p w14:paraId="6BA711BE" w14:textId="77777777" w:rsidR="00F6502F" w:rsidRPr="00F23DC9" w:rsidRDefault="00F6502F" w:rsidP="00F6502F">
      <w:pPr>
        <w:tabs>
          <w:tab w:val="left" w:pos="-142"/>
          <w:tab w:val="left" w:pos="0"/>
        </w:tabs>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bCs/>
        </w:rPr>
        <w:t>2. Parmak oyunumuzu hatırlıyor musun?</w:t>
      </w:r>
    </w:p>
    <w:p w14:paraId="03609260" w14:textId="77777777" w:rsidR="00F6502F" w:rsidRPr="00F23DC9" w:rsidRDefault="00F6502F" w:rsidP="00F6502F">
      <w:pPr>
        <w:tabs>
          <w:tab w:val="left" w:pos="-142"/>
          <w:tab w:val="left" w:pos="0"/>
        </w:tabs>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bCs/>
        </w:rPr>
        <w:t>3. Sınıfımızda kaç kız, kaç erkek var?</w:t>
      </w:r>
    </w:p>
    <w:p w14:paraId="2ADC132A" w14:textId="77777777" w:rsidR="00F6502F" w:rsidRPr="00F23DC9" w:rsidRDefault="00F6502F" w:rsidP="00F6502F">
      <w:pPr>
        <w:tabs>
          <w:tab w:val="left" w:pos="-142"/>
          <w:tab w:val="left" w:pos="0"/>
        </w:tabs>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bCs/>
        </w:rPr>
        <w:t>4. Evde kimlerin kitapları var?</w:t>
      </w:r>
    </w:p>
    <w:p w14:paraId="57D80521" w14:textId="77777777" w:rsidR="00F6502F" w:rsidRPr="00F23DC9" w:rsidRDefault="00F6502F" w:rsidP="00F6502F">
      <w:pPr>
        <w:autoSpaceDE w:val="0"/>
        <w:autoSpaceDN w:val="0"/>
        <w:adjustRightInd w:val="0"/>
        <w:jc w:val="both"/>
        <w:textAlignment w:val="center"/>
        <w:rPr>
          <w:rFonts w:asciiTheme="minorHAnsi" w:hAnsiTheme="minorHAnsi" w:cstheme="minorHAnsi"/>
          <w:spacing w:val="-1"/>
        </w:rPr>
      </w:pPr>
      <w:r w:rsidRPr="00F23DC9">
        <w:rPr>
          <w:rFonts w:asciiTheme="minorHAnsi" w:hAnsiTheme="minorHAnsi" w:cstheme="minorHAnsi"/>
        </w:rPr>
        <w:t>5.Bugün neler yaptık? En çok hangi etkinliği sevdin?</w:t>
      </w:r>
    </w:p>
    <w:p w14:paraId="154998C9" w14:textId="77777777" w:rsidR="00F6502F" w:rsidRPr="00F23DC9" w:rsidRDefault="00F6502F" w:rsidP="00F6502F">
      <w:pPr>
        <w:spacing w:line="240" w:lineRule="atLeast"/>
        <w:rPr>
          <w:rFonts w:asciiTheme="minorHAnsi" w:hAnsiTheme="minorHAnsi" w:cstheme="minorHAnsi"/>
        </w:rPr>
      </w:pPr>
      <w:r w:rsidRPr="00F23DC9">
        <w:rPr>
          <w:rFonts w:asciiTheme="minorHAnsi" w:hAnsiTheme="minorHAnsi" w:cstheme="minorHAnsi"/>
        </w:rPr>
        <w:t>6. Yarın ne yapmak istersin?  </w:t>
      </w:r>
    </w:p>
    <w:p w14:paraId="437709AC" w14:textId="77777777" w:rsidR="00F6502F" w:rsidRPr="00F23DC9" w:rsidRDefault="00F6502F" w:rsidP="00F6502F">
      <w:pPr>
        <w:suppressAutoHyphens/>
        <w:autoSpaceDE w:val="0"/>
        <w:autoSpaceDN w:val="0"/>
        <w:adjustRightInd w:val="0"/>
        <w:jc w:val="center"/>
        <w:textAlignment w:val="center"/>
        <w:rPr>
          <w:rFonts w:asciiTheme="minorHAnsi" w:hAnsiTheme="minorHAnsi" w:cstheme="minorHAnsi"/>
          <w:b/>
          <w:bCs/>
        </w:rPr>
      </w:pPr>
    </w:p>
    <w:p w14:paraId="48BADD3B"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br w:type="page"/>
      </w:r>
    </w:p>
    <w:p w14:paraId="7945FA0A" w14:textId="77777777" w:rsidR="00E417E9" w:rsidRDefault="00E417E9" w:rsidP="00F6502F">
      <w:pPr>
        <w:suppressAutoHyphens/>
        <w:autoSpaceDE w:val="0"/>
        <w:autoSpaceDN w:val="0"/>
        <w:adjustRightInd w:val="0"/>
        <w:jc w:val="center"/>
        <w:textAlignment w:val="center"/>
      </w:pPr>
    </w:p>
    <w:p w14:paraId="7EC2A56B" w14:textId="77777777" w:rsidR="00E417E9" w:rsidRDefault="00E417E9">
      <w:r>
        <w:br w:type="page"/>
      </w:r>
    </w:p>
    <w:p w14:paraId="43C600CB" w14:textId="0C965835" w:rsidR="00F6502F" w:rsidRPr="00F23DC9" w:rsidRDefault="00F6502F" w:rsidP="00F6502F">
      <w:pPr>
        <w:suppressAutoHyphens/>
        <w:autoSpaceDE w:val="0"/>
        <w:autoSpaceDN w:val="0"/>
        <w:adjustRightInd w:val="0"/>
        <w:jc w:val="center"/>
        <w:textAlignment w:val="center"/>
        <w:rPr>
          <w:rFonts w:asciiTheme="minorHAnsi" w:hAnsiTheme="minorHAnsi" w:cstheme="minorHAnsi"/>
          <w:b/>
          <w:bCs/>
        </w:rPr>
      </w:pPr>
      <w:r w:rsidRPr="00F23DC9">
        <w:rPr>
          <w:rFonts w:asciiTheme="minorHAnsi" w:hAnsiTheme="minorHAnsi" w:cstheme="minorHAnsi"/>
          <w:b/>
          <w:bCs/>
        </w:rPr>
        <w:lastRenderedPageBreak/>
        <w:t>TAM GÜNLÜK EĞİTİM PLAN AKIŞI</w:t>
      </w:r>
    </w:p>
    <w:p w14:paraId="1E1935DA"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4833B853"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0333109D" w14:textId="0E9A9DDC"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Okul Adı</w:t>
      </w:r>
      <w:r w:rsidRPr="00F23DC9">
        <w:rPr>
          <w:rFonts w:asciiTheme="minorHAnsi" w:hAnsiTheme="minorHAnsi" w:cstheme="minorHAnsi"/>
          <w:b/>
          <w:bCs/>
        </w:rPr>
        <w:tab/>
        <w:t>:                                                                                                          Öğretmenin Adı ve Soyadı</w:t>
      </w:r>
      <w:r w:rsidRPr="00F23DC9">
        <w:rPr>
          <w:rFonts w:asciiTheme="minorHAnsi" w:hAnsiTheme="minorHAnsi" w:cstheme="minorHAnsi"/>
          <w:b/>
          <w:bCs/>
        </w:rPr>
        <w:tab/>
        <w:t xml:space="preserve">:                                                                                                        </w:t>
      </w:r>
      <w:r w:rsidR="003D0F26" w:rsidRPr="00F23DC9">
        <w:rPr>
          <w:rFonts w:asciiTheme="minorHAnsi" w:hAnsiTheme="minorHAnsi" w:cstheme="minorHAnsi"/>
          <w:b/>
          <w:bCs/>
        </w:rPr>
        <w:t xml:space="preserve">              Tarih</w:t>
      </w:r>
      <w:r w:rsidR="003D0F26" w:rsidRPr="00F23DC9">
        <w:rPr>
          <w:rFonts w:asciiTheme="minorHAnsi" w:hAnsiTheme="minorHAnsi" w:cstheme="minorHAnsi"/>
          <w:b/>
          <w:bCs/>
        </w:rPr>
        <w:tab/>
        <w:t xml:space="preserve">: </w:t>
      </w:r>
      <w:r w:rsidR="00E4788E" w:rsidRPr="000479F7">
        <w:rPr>
          <w:rFonts w:asciiTheme="minorHAnsi" w:hAnsiTheme="minorHAnsi" w:cstheme="minorHAnsi"/>
          <w:b/>
          <w:bCs/>
          <w:color w:val="FF0000"/>
        </w:rPr>
        <w:t>12.10.2023</w:t>
      </w:r>
    </w:p>
    <w:p w14:paraId="5910FCF3" w14:textId="1D1BA2E4"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Yaş Grubu (Ay)</w:t>
      </w:r>
      <w:r w:rsidRPr="00F23DC9">
        <w:rPr>
          <w:rFonts w:asciiTheme="minorHAnsi" w:hAnsiTheme="minorHAnsi" w:cstheme="minorHAnsi"/>
          <w:b/>
          <w:bCs/>
        </w:rPr>
        <w:tab/>
        <w:t xml:space="preserve">: </w:t>
      </w:r>
    </w:p>
    <w:p w14:paraId="7BC4CCAB"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rPr>
      </w:pPr>
    </w:p>
    <w:p w14:paraId="47ECBD86"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rPr>
      </w:pPr>
    </w:p>
    <w:p w14:paraId="602F8BD4"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 xml:space="preserve">Güne Başlama Zamanı   </w:t>
      </w:r>
    </w:p>
    <w:p w14:paraId="32949B37" w14:textId="77777777" w:rsidR="00057C80" w:rsidRPr="00F23DC9" w:rsidRDefault="00F6502F" w:rsidP="00F6502F">
      <w:pPr>
        <w:suppressAutoHyphens/>
        <w:autoSpaceDE w:val="0"/>
        <w:autoSpaceDN w:val="0"/>
        <w:adjustRightInd w:val="0"/>
        <w:ind w:left="708"/>
        <w:textAlignment w:val="center"/>
        <w:rPr>
          <w:rFonts w:asciiTheme="minorHAnsi" w:hAnsiTheme="minorHAnsi" w:cstheme="minorHAnsi"/>
        </w:rPr>
      </w:pPr>
      <w:r w:rsidRPr="00F23DC9">
        <w:rPr>
          <w:rFonts w:asciiTheme="minorHAnsi" w:hAnsiTheme="minorHAnsi" w:cstheme="minorHAnsi"/>
        </w:rPr>
        <w:t xml:space="preserve">Sohbet çemberi: Gün hakkında sohbet etme   </w:t>
      </w:r>
    </w:p>
    <w:p w14:paraId="1B142F2A" w14:textId="27A6EE14" w:rsidR="00F6502F" w:rsidRPr="00F23DC9" w:rsidRDefault="00EA3515" w:rsidP="00EA3515">
      <w:pPr>
        <w:suppressAutoHyphens/>
        <w:autoSpaceDE w:val="0"/>
        <w:autoSpaceDN w:val="0"/>
        <w:adjustRightInd w:val="0"/>
        <w:ind w:left="708"/>
        <w:textAlignment w:val="center"/>
        <w:rPr>
          <w:rFonts w:asciiTheme="minorHAnsi" w:hAnsiTheme="minorHAnsi" w:cstheme="minorHAnsi"/>
        </w:rPr>
      </w:pPr>
      <w:r w:rsidRPr="00F23DC9">
        <w:rPr>
          <w:rFonts w:asciiTheme="minorHAnsi" w:hAnsiTheme="minorHAnsi" w:cstheme="minorHAnsi"/>
        </w:rPr>
        <w:t xml:space="preserve">Takvim ve Hava Durumu, </w:t>
      </w:r>
      <w:r w:rsidR="00057C80" w:rsidRPr="00F23DC9">
        <w:rPr>
          <w:rFonts w:asciiTheme="minorHAnsi" w:hAnsiTheme="minorHAnsi" w:cstheme="minorHAnsi"/>
        </w:rPr>
        <w:t>Sayı Köşesi Oluşturma</w:t>
      </w:r>
      <w:r w:rsidR="00F6502F" w:rsidRPr="00F23DC9">
        <w:rPr>
          <w:rFonts w:asciiTheme="minorHAnsi" w:hAnsiTheme="minorHAnsi" w:cstheme="minorHAnsi"/>
        </w:rPr>
        <w:t xml:space="preserve">                                                      </w:t>
      </w:r>
    </w:p>
    <w:p w14:paraId="70622E5B" w14:textId="77777777" w:rsidR="00F6502F" w:rsidRPr="00F23DC9" w:rsidRDefault="00F6502F" w:rsidP="00F6502F">
      <w:pPr>
        <w:suppressAutoHyphens/>
        <w:autoSpaceDE w:val="0"/>
        <w:autoSpaceDN w:val="0"/>
        <w:adjustRightInd w:val="0"/>
        <w:ind w:left="708"/>
        <w:textAlignment w:val="center"/>
        <w:rPr>
          <w:rFonts w:asciiTheme="minorHAnsi" w:hAnsiTheme="minorHAnsi" w:cstheme="minorHAnsi"/>
        </w:rPr>
      </w:pPr>
      <w:r w:rsidRPr="00F23DC9">
        <w:rPr>
          <w:rFonts w:asciiTheme="minorHAnsi" w:hAnsiTheme="minorHAnsi" w:cstheme="minorHAnsi"/>
        </w:rPr>
        <w:t>Drama: “Topların Partisi” isimli drama etkinliği</w:t>
      </w:r>
    </w:p>
    <w:p w14:paraId="01993992" w14:textId="77777777" w:rsidR="00F6502F" w:rsidRPr="00F23DC9" w:rsidRDefault="00F6502F" w:rsidP="00F6502F">
      <w:pPr>
        <w:suppressAutoHyphens/>
        <w:autoSpaceDE w:val="0"/>
        <w:autoSpaceDN w:val="0"/>
        <w:adjustRightInd w:val="0"/>
        <w:ind w:left="2044"/>
        <w:textAlignment w:val="center"/>
        <w:rPr>
          <w:rFonts w:asciiTheme="minorHAnsi" w:hAnsiTheme="minorHAnsi" w:cstheme="minorHAnsi"/>
        </w:rPr>
      </w:pPr>
    </w:p>
    <w:p w14:paraId="6E4247B7"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color w:val="auto"/>
          <w:sz w:val="24"/>
          <w:szCs w:val="24"/>
        </w:rPr>
      </w:pPr>
      <w:r w:rsidRPr="00F23DC9">
        <w:rPr>
          <w:rFonts w:asciiTheme="minorHAnsi" w:hAnsiTheme="minorHAnsi" w:cstheme="minorHAnsi"/>
          <w:b/>
          <w:bCs/>
          <w:color w:val="auto"/>
          <w:sz w:val="24"/>
          <w:szCs w:val="24"/>
        </w:rPr>
        <w:t>Oyun Zamanı</w:t>
      </w:r>
    </w:p>
    <w:p w14:paraId="7FC621BA" w14:textId="77777777" w:rsidR="00F6502F" w:rsidRPr="00F23DC9" w:rsidRDefault="00F6502F" w:rsidP="00F6502F">
      <w:pPr>
        <w:suppressAutoHyphens/>
        <w:autoSpaceDE w:val="0"/>
        <w:autoSpaceDN w:val="0"/>
        <w:adjustRightInd w:val="0"/>
        <w:ind w:left="709"/>
        <w:textAlignment w:val="center"/>
        <w:rPr>
          <w:rFonts w:asciiTheme="minorHAnsi" w:hAnsiTheme="minorHAnsi" w:cstheme="minorHAnsi"/>
          <w:bCs/>
        </w:rPr>
      </w:pPr>
      <w:r w:rsidRPr="00F23DC9">
        <w:rPr>
          <w:rFonts w:asciiTheme="minorHAnsi" w:hAnsiTheme="minorHAnsi" w:cstheme="minorHAnsi"/>
          <w:bCs/>
        </w:rPr>
        <w:t>Öğrenme merkezlerinde oyun</w:t>
      </w:r>
    </w:p>
    <w:p w14:paraId="6F08D7AD" w14:textId="77777777" w:rsidR="00F6502F" w:rsidRPr="00F23DC9" w:rsidRDefault="00F6502F" w:rsidP="00F6502F">
      <w:pPr>
        <w:pStyle w:val="ListeParagraf"/>
        <w:suppressAutoHyphens/>
        <w:autoSpaceDE w:val="0"/>
        <w:autoSpaceDN w:val="0"/>
        <w:adjustRightInd w:val="0"/>
        <w:spacing w:after="0" w:line="240" w:lineRule="auto"/>
        <w:ind w:left="709" w:firstLine="709"/>
        <w:textAlignment w:val="center"/>
        <w:rPr>
          <w:rFonts w:asciiTheme="minorHAnsi" w:hAnsiTheme="minorHAnsi" w:cstheme="minorHAnsi"/>
          <w:color w:val="auto"/>
          <w:sz w:val="24"/>
          <w:szCs w:val="24"/>
        </w:rPr>
      </w:pPr>
    </w:p>
    <w:p w14:paraId="4146F279"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color w:val="auto"/>
          <w:sz w:val="24"/>
          <w:szCs w:val="24"/>
        </w:rPr>
      </w:pPr>
      <w:r w:rsidRPr="00F23DC9">
        <w:rPr>
          <w:rFonts w:asciiTheme="minorHAnsi" w:hAnsiTheme="minorHAnsi" w:cstheme="minorHAnsi"/>
          <w:b/>
          <w:bCs/>
          <w:color w:val="auto"/>
          <w:sz w:val="24"/>
          <w:szCs w:val="24"/>
        </w:rPr>
        <w:t xml:space="preserve">Kahvaltı, Temizlik  </w:t>
      </w:r>
    </w:p>
    <w:p w14:paraId="59D0D1B7" w14:textId="77777777" w:rsidR="00F6502F" w:rsidRPr="00F23DC9" w:rsidRDefault="00F6502F" w:rsidP="00F6502F">
      <w:pPr>
        <w:pStyle w:val="ListeParagraf"/>
        <w:spacing w:after="0" w:line="240" w:lineRule="auto"/>
        <w:ind w:left="709"/>
        <w:rPr>
          <w:rFonts w:asciiTheme="minorHAnsi" w:hAnsiTheme="minorHAnsi" w:cstheme="minorHAnsi"/>
          <w:b/>
          <w:bCs/>
          <w:color w:val="auto"/>
          <w:sz w:val="24"/>
          <w:szCs w:val="24"/>
        </w:rPr>
      </w:pPr>
    </w:p>
    <w:p w14:paraId="3B0A3771"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 xml:space="preserve">Etkinlik Zamanı                                                                                     </w:t>
      </w:r>
    </w:p>
    <w:p w14:paraId="11FDBB5A" w14:textId="6F8B1208" w:rsidR="00F6502F" w:rsidRPr="00F23DC9" w:rsidRDefault="00F6502F" w:rsidP="00F6502F">
      <w:pPr>
        <w:suppressAutoHyphens/>
        <w:autoSpaceDE w:val="0"/>
        <w:autoSpaceDN w:val="0"/>
        <w:adjustRightInd w:val="0"/>
        <w:ind w:left="709"/>
        <w:textAlignment w:val="center"/>
        <w:rPr>
          <w:rFonts w:asciiTheme="minorHAnsi" w:hAnsiTheme="minorHAnsi" w:cstheme="minorHAnsi"/>
          <w:bCs/>
        </w:rPr>
      </w:pPr>
      <w:r w:rsidRPr="00F23DC9">
        <w:rPr>
          <w:rFonts w:asciiTheme="minorHAnsi" w:hAnsiTheme="minorHAnsi" w:cstheme="minorHAnsi"/>
          <w:bCs/>
        </w:rPr>
        <w:t>Sanat: “1Rakamı kuklası”</w:t>
      </w:r>
      <w:r w:rsidR="00057C80" w:rsidRPr="00F23DC9">
        <w:rPr>
          <w:rFonts w:asciiTheme="minorHAnsi" w:hAnsiTheme="minorHAnsi" w:cstheme="minorHAnsi"/>
          <w:bCs/>
        </w:rPr>
        <w:t xml:space="preserve"> etkinliği</w:t>
      </w:r>
      <w:r w:rsidRPr="00F23DC9">
        <w:rPr>
          <w:rFonts w:asciiTheme="minorHAnsi" w:hAnsiTheme="minorHAnsi" w:cstheme="minorHAnsi"/>
          <w:bCs/>
        </w:rPr>
        <w:t xml:space="preserve">                                       </w:t>
      </w:r>
    </w:p>
    <w:p w14:paraId="30CAD830" w14:textId="77777777" w:rsidR="00057C80" w:rsidRPr="00F23DC9" w:rsidRDefault="00F6502F" w:rsidP="00F6502F">
      <w:pPr>
        <w:suppressAutoHyphens/>
        <w:autoSpaceDE w:val="0"/>
        <w:autoSpaceDN w:val="0"/>
        <w:adjustRightInd w:val="0"/>
        <w:ind w:left="709"/>
        <w:textAlignment w:val="center"/>
        <w:rPr>
          <w:rFonts w:asciiTheme="minorHAnsi" w:hAnsiTheme="minorHAnsi" w:cstheme="minorHAnsi"/>
          <w:bCs/>
        </w:rPr>
      </w:pPr>
      <w:r w:rsidRPr="00F23DC9">
        <w:rPr>
          <w:rFonts w:asciiTheme="minorHAnsi" w:hAnsiTheme="minorHAnsi" w:cstheme="minorHAnsi"/>
          <w:bCs/>
        </w:rPr>
        <w:t xml:space="preserve">Oyun: “1 Rakamı Bulma” Oyunu   </w:t>
      </w:r>
    </w:p>
    <w:p w14:paraId="4E09223E" w14:textId="234818C9" w:rsidR="00F6502F" w:rsidRPr="00F23DC9" w:rsidRDefault="00057C80" w:rsidP="00F6502F">
      <w:pPr>
        <w:suppressAutoHyphens/>
        <w:autoSpaceDE w:val="0"/>
        <w:autoSpaceDN w:val="0"/>
        <w:adjustRightInd w:val="0"/>
        <w:ind w:left="709"/>
        <w:textAlignment w:val="center"/>
        <w:rPr>
          <w:rFonts w:asciiTheme="minorHAnsi" w:hAnsiTheme="minorHAnsi" w:cstheme="minorHAnsi"/>
          <w:bCs/>
        </w:rPr>
      </w:pPr>
      <w:r w:rsidRPr="00F23DC9">
        <w:rPr>
          <w:rFonts w:asciiTheme="minorHAnsi" w:hAnsiTheme="minorHAnsi" w:cstheme="minorHAnsi"/>
          <w:bCs/>
        </w:rPr>
        <w:t>Okuma Yazma Etkinliği: “1 Rakamı Üzerinde Yürüme” etkinliği</w:t>
      </w:r>
      <w:r w:rsidR="00F6502F" w:rsidRPr="00F23DC9">
        <w:rPr>
          <w:rFonts w:asciiTheme="minorHAnsi" w:hAnsiTheme="minorHAnsi" w:cstheme="minorHAnsi"/>
          <w:bCs/>
        </w:rPr>
        <w:t xml:space="preserve">                                              </w:t>
      </w:r>
    </w:p>
    <w:p w14:paraId="4F73875A" w14:textId="77777777" w:rsidR="00F6502F" w:rsidRPr="00F23DC9" w:rsidRDefault="00F6502F" w:rsidP="00F6502F">
      <w:pPr>
        <w:suppressAutoHyphens/>
        <w:autoSpaceDE w:val="0"/>
        <w:autoSpaceDN w:val="0"/>
        <w:adjustRightInd w:val="0"/>
        <w:ind w:left="709"/>
        <w:textAlignment w:val="center"/>
        <w:rPr>
          <w:rFonts w:asciiTheme="minorHAnsi" w:hAnsiTheme="minorHAnsi" w:cstheme="minorHAnsi"/>
          <w:bCs/>
        </w:rPr>
      </w:pPr>
      <w:r w:rsidRPr="00F23DC9">
        <w:rPr>
          <w:rFonts w:asciiTheme="minorHAnsi" w:hAnsiTheme="minorHAnsi" w:cstheme="minorHAnsi"/>
          <w:bCs/>
        </w:rPr>
        <w:t>Türkçe: “Bak Şuraya Kuş Konmuş” Adlı Parmak Oyunu</w:t>
      </w:r>
    </w:p>
    <w:p w14:paraId="1E1C77F1" w14:textId="77777777" w:rsidR="00F6502F" w:rsidRPr="00F23DC9" w:rsidRDefault="00F6502F" w:rsidP="00F6502F">
      <w:pPr>
        <w:suppressAutoHyphens/>
        <w:autoSpaceDE w:val="0"/>
        <w:autoSpaceDN w:val="0"/>
        <w:adjustRightInd w:val="0"/>
        <w:ind w:left="709"/>
        <w:textAlignment w:val="center"/>
        <w:rPr>
          <w:rFonts w:asciiTheme="minorHAnsi" w:hAnsiTheme="minorHAnsi" w:cstheme="minorHAnsi"/>
        </w:rPr>
      </w:pPr>
    </w:p>
    <w:p w14:paraId="45320FC6"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Öğle Yemeği, Temizlik</w:t>
      </w:r>
    </w:p>
    <w:p w14:paraId="2C93F3C0" w14:textId="77777777" w:rsidR="00F6502F" w:rsidRPr="00F23DC9" w:rsidRDefault="00F6502F" w:rsidP="00F6502F">
      <w:pPr>
        <w:pStyle w:val="ListeParagraf"/>
        <w:spacing w:after="0" w:line="240" w:lineRule="auto"/>
        <w:ind w:left="709" w:firstLine="709"/>
        <w:rPr>
          <w:rFonts w:asciiTheme="minorHAnsi" w:hAnsiTheme="minorHAnsi" w:cstheme="minorHAnsi"/>
          <w:b/>
          <w:color w:val="auto"/>
          <w:sz w:val="24"/>
          <w:szCs w:val="24"/>
        </w:rPr>
      </w:pPr>
    </w:p>
    <w:p w14:paraId="42FAD7E7"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Dinlenme</w:t>
      </w:r>
    </w:p>
    <w:p w14:paraId="2C3999E0" w14:textId="77777777" w:rsidR="00F6502F" w:rsidRPr="00F23DC9" w:rsidRDefault="00F6502F" w:rsidP="00F6502F">
      <w:pPr>
        <w:pStyle w:val="ListeParagraf"/>
        <w:spacing w:after="0" w:line="240" w:lineRule="auto"/>
        <w:ind w:left="709" w:firstLine="709"/>
        <w:rPr>
          <w:rFonts w:asciiTheme="minorHAnsi" w:hAnsiTheme="minorHAnsi" w:cstheme="minorHAnsi"/>
          <w:b/>
          <w:color w:val="auto"/>
          <w:sz w:val="24"/>
          <w:szCs w:val="24"/>
        </w:rPr>
      </w:pPr>
    </w:p>
    <w:p w14:paraId="38D101DD"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Kahvaltı, Temizlik</w:t>
      </w:r>
    </w:p>
    <w:p w14:paraId="45414CCF" w14:textId="77777777" w:rsidR="00F6502F" w:rsidRPr="00F23DC9" w:rsidRDefault="00F6502F" w:rsidP="00F6502F">
      <w:pPr>
        <w:pStyle w:val="ListeParagraf"/>
        <w:spacing w:after="0" w:line="240" w:lineRule="auto"/>
        <w:ind w:left="709" w:firstLine="709"/>
        <w:rPr>
          <w:rFonts w:asciiTheme="minorHAnsi" w:hAnsiTheme="minorHAnsi" w:cstheme="minorHAnsi"/>
          <w:b/>
          <w:color w:val="auto"/>
          <w:sz w:val="24"/>
          <w:szCs w:val="24"/>
        </w:rPr>
      </w:pPr>
    </w:p>
    <w:p w14:paraId="752C6CA6"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Etkinlik Zamanı</w:t>
      </w:r>
    </w:p>
    <w:p w14:paraId="44511923" w14:textId="77777777" w:rsidR="00F6502F" w:rsidRPr="00F23DC9" w:rsidRDefault="00F6502F" w:rsidP="00F6502F">
      <w:pPr>
        <w:pStyle w:val="ListeParagraf"/>
        <w:spacing w:after="0" w:line="240" w:lineRule="auto"/>
        <w:ind w:left="709"/>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Kavram Çalışmaları: “1 Rakamı” çalışma sayfaları</w:t>
      </w:r>
    </w:p>
    <w:p w14:paraId="763E1EDD" w14:textId="77777777" w:rsidR="00F6502F" w:rsidRPr="00F23DC9" w:rsidRDefault="00F6502F" w:rsidP="00F6502F">
      <w:pPr>
        <w:pStyle w:val="ListeParagraf"/>
        <w:spacing w:after="0" w:line="240" w:lineRule="auto"/>
        <w:ind w:left="709"/>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Müzik: “Rakamlar” Şarkısı</w:t>
      </w:r>
    </w:p>
    <w:p w14:paraId="48330B9B" w14:textId="77777777" w:rsidR="00F6502F" w:rsidRPr="00F23DC9" w:rsidRDefault="00F6502F" w:rsidP="00F6502F">
      <w:pPr>
        <w:pStyle w:val="ListeParagraf"/>
        <w:suppressAutoHyphens/>
        <w:autoSpaceDE w:val="0"/>
        <w:autoSpaceDN w:val="0"/>
        <w:adjustRightInd w:val="0"/>
        <w:spacing w:after="0" w:line="240" w:lineRule="auto"/>
        <w:ind w:left="709" w:firstLine="709"/>
        <w:textAlignment w:val="center"/>
        <w:rPr>
          <w:rFonts w:asciiTheme="minorHAnsi" w:hAnsiTheme="minorHAnsi" w:cstheme="minorHAnsi"/>
          <w:b/>
          <w:bCs/>
          <w:color w:val="auto"/>
          <w:sz w:val="24"/>
          <w:szCs w:val="24"/>
        </w:rPr>
      </w:pPr>
    </w:p>
    <w:p w14:paraId="695114F2"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Günü Değerlendirme Zamanı</w:t>
      </w:r>
    </w:p>
    <w:p w14:paraId="669D675F" w14:textId="77777777" w:rsidR="00F6502F" w:rsidRPr="00F23DC9" w:rsidRDefault="00F6502F" w:rsidP="00F6502F">
      <w:pPr>
        <w:pStyle w:val="ListeParagraf"/>
        <w:suppressAutoHyphens/>
        <w:autoSpaceDE w:val="0"/>
        <w:autoSpaceDN w:val="0"/>
        <w:adjustRightInd w:val="0"/>
        <w:spacing w:after="0" w:line="240" w:lineRule="auto"/>
        <w:ind w:left="709"/>
        <w:textAlignment w:val="center"/>
        <w:rPr>
          <w:rFonts w:asciiTheme="minorHAnsi" w:hAnsiTheme="minorHAnsi" w:cstheme="minorHAnsi"/>
          <w:b/>
          <w:bCs/>
          <w:color w:val="auto"/>
          <w:sz w:val="24"/>
          <w:szCs w:val="24"/>
        </w:rPr>
      </w:pPr>
    </w:p>
    <w:p w14:paraId="3F939116"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1B31D036"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 xml:space="preserve">Eve Gidiş                                                                                                                                                   </w:t>
      </w:r>
    </w:p>
    <w:p w14:paraId="610D6B93" w14:textId="77777777" w:rsidR="00F6502F" w:rsidRPr="00F23DC9" w:rsidRDefault="00F6502F" w:rsidP="00F6502F">
      <w:pPr>
        <w:suppressAutoHyphens/>
        <w:autoSpaceDE w:val="0"/>
        <w:autoSpaceDN w:val="0"/>
        <w:adjustRightInd w:val="0"/>
        <w:ind w:firstLine="708"/>
        <w:textAlignment w:val="center"/>
        <w:rPr>
          <w:rFonts w:asciiTheme="minorHAnsi" w:hAnsiTheme="minorHAnsi" w:cstheme="minorHAnsi"/>
          <w:b/>
          <w:bCs/>
        </w:rPr>
      </w:pPr>
      <w:r w:rsidRPr="00F23DC9">
        <w:rPr>
          <w:rFonts w:asciiTheme="minorHAnsi" w:hAnsiTheme="minorHAnsi" w:cstheme="minorHAnsi"/>
        </w:rPr>
        <w:t>İlgili hazırlıkların tamamlanması ve çocuklarla vedalaşma</w:t>
      </w:r>
    </w:p>
    <w:p w14:paraId="5AE4DCF0" w14:textId="77777777" w:rsidR="00F6502F" w:rsidRPr="00F23DC9" w:rsidRDefault="00F6502F" w:rsidP="00F6502F">
      <w:pPr>
        <w:pStyle w:val="ListeParagraf"/>
        <w:suppressAutoHyphens/>
        <w:autoSpaceDE w:val="0"/>
        <w:autoSpaceDN w:val="0"/>
        <w:adjustRightInd w:val="0"/>
        <w:spacing w:after="0" w:line="240" w:lineRule="auto"/>
        <w:ind w:left="709"/>
        <w:textAlignment w:val="center"/>
        <w:rPr>
          <w:rFonts w:asciiTheme="minorHAnsi" w:hAnsiTheme="minorHAnsi" w:cstheme="minorHAnsi"/>
          <w:b/>
          <w:bCs/>
          <w:color w:val="auto"/>
          <w:sz w:val="24"/>
          <w:szCs w:val="24"/>
        </w:rPr>
      </w:pPr>
    </w:p>
    <w:p w14:paraId="18FCCAAB"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34F7AFAE"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1D1B6A79"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p>
    <w:p w14:paraId="3FD069A4" w14:textId="77777777" w:rsidR="00F6502F" w:rsidRPr="00F23DC9" w:rsidRDefault="00F6502F" w:rsidP="00F6502F">
      <w:pPr>
        <w:pStyle w:val="ListeParagraf"/>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39718F92"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549DA975"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p>
    <w:p w14:paraId="3F7ACA0A"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p>
    <w:p w14:paraId="64A5C7FC"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46F5ED08" w14:textId="77777777" w:rsidR="00F6502F" w:rsidRPr="00F23DC9" w:rsidRDefault="00F6502F" w:rsidP="00F6502F">
      <w:pPr>
        <w:pStyle w:val="ListeParagraf"/>
        <w:suppressAutoHyphens/>
        <w:autoSpaceDE w:val="0"/>
        <w:autoSpaceDN w:val="0"/>
        <w:adjustRightInd w:val="0"/>
        <w:spacing w:after="0" w:line="240" w:lineRule="auto"/>
        <w:ind w:left="1418"/>
        <w:textAlignment w:val="center"/>
        <w:rPr>
          <w:rFonts w:asciiTheme="minorHAnsi" w:hAnsiTheme="minorHAnsi" w:cstheme="minorHAnsi"/>
          <w:b/>
          <w:bCs/>
          <w:color w:val="auto"/>
          <w:sz w:val="24"/>
          <w:szCs w:val="24"/>
        </w:rPr>
      </w:pPr>
    </w:p>
    <w:p w14:paraId="6393279E"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p>
    <w:p w14:paraId="1F63BED4" w14:textId="77777777" w:rsidR="00F6502F" w:rsidRPr="00F23DC9" w:rsidRDefault="00F6502F" w:rsidP="00F6502F">
      <w:pPr>
        <w:rPr>
          <w:rFonts w:asciiTheme="minorHAnsi" w:hAnsiTheme="minorHAnsi" w:cstheme="minorHAnsi"/>
          <w:b/>
          <w:bCs/>
          <w:spacing w:val="-1"/>
        </w:rPr>
      </w:pPr>
      <w:r w:rsidRPr="00F23DC9">
        <w:rPr>
          <w:rFonts w:asciiTheme="minorHAnsi" w:hAnsiTheme="minorHAnsi" w:cstheme="minorHAnsi"/>
          <w:b/>
          <w:bCs/>
          <w:spacing w:val="-1"/>
        </w:rPr>
        <w:t>Etkinlik Adı: 1 RAKAMI</w:t>
      </w:r>
    </w:p>
    <w:p w14:paraId="509C8A1B" w14:textId="77777777" w:rsidR="00F6502F" w:rsidRPr="00F23DC9" w:rsidRDefault="00F6502F" w:rsidP="00F6502F">
      <w:pPr>
        <w:autoSpaceDE w:val="0"/>
        <w:autoSpaceDN w:val="0"/>
        <w:adjustRightInd w:val="0"/>
        <w:textAlignment w:val="center"/>
        <w:rPr>
          <w:rFonts w:asciiTheme="minorHAnsi" w:hAnsiTheme="minorHAnsi" w:cstheme="minorHAnsi"/>
          <w:bCs/>
        </w:rPr>
      </w:pPr>
      <w:r w:rsidRPr="00F23DC9">
        <w:rPr>
          <w:rFonts w:asciiTheme="minorHAnsi" w:hAnsiTheme="minorHAnsi" w:cstheme="minorHAnsi"/>
          <w:b/>
          <w:bCs/>
          <w:spacing w:val="-1"/>
        </w:rPr>
        <w:t>Etkinlik Türü: Sanat, Oyun, Türkçe, Kavram Çalışmaları (Bütünleştirilmiş Grup Etkinliği)</w:t>
      </w:r>
    </w:p>
    <w:p w14:paraId="206B0567" w14:textId="77777777" w:rsidR="00F6502F" w:rsidRPr="00F23DC9" w:rsidRDefault="00F6502F" w:rsidP="00F6502F">
      <w:pPr>
        <w:autoSpaceDE w:val="0"/>
        <w:autoSpaceDN w:val="0"/>
        <w:adjustRightInd w:val="0"/>
        <w:textAlignment w:val="center"/>
        <w:rPr>
          <w:rFonts w:asciiTheme="minorHAnsi" w:hAnsiTheme="minorHAnsi" w:cstheme="minorHAnsi"/>
          <w:bCs/>
        </w:rPr>
      </w:pPr>
    </w:p>
    <w:p w14:paraId="44BB00DB"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t>KAZANIM VE GÖSTERGELER</w:t>
      </w:r>
    </w:p>
    <w:p w14:paraId="551CB37D"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t xml:space="preserve">Motor Gelişim </w:t>
      </w:r>
    </w:p>
    <w:p w14:paraId="491EABC2" w14:textId="77777777" w:rsidR="00F6502F" w:rsidRPr="00F23DC9" w:rsidRDefault="00F6502F" w:rsidP="00F6502F">
      <w:pPr>
        <w:tabs>
          <w:tab w:val="left" w:pos="0"/>
        </w:tabs>
        <w:jc w:val="both"/>
        <w:rPr>
          <w:rFonts w:asciiTheme="minorHAnsi" w:hAnsiTheme="minorHAnsi" w:cstheme="minorHAnsi"/>
          <w:b/>
        </w:rPr>
      </w:pPr>
      <w:r w:rsidRPr="00F23DC9">
        <w:rPr>
          <w:rFonts w:asciiTheme="minorHAnsi" w:hAnsiTheme="minorHAnsi" w:cstheme="minorHAnsi"/>
          <w:b/>
        </w:rPr>
        <w:t xml:space="preserve">Kazanım 3. Nesne kontrolü gerektiren hareketleri yapar.   </w:t>
      </w:r>
    </w:p>
    <w:p w14:paraId="38B01A27" w14:textId="77777777" w:rsidR="00F6502F" w:rsidRPr="00F23DC9" w:rsidRDefault="00F6502F" w:rsidP="00F6502F">
      <w:pPr>
        <w:tabs>
          <w:tab w:val="left" w:pos="0"/>
        </w:tabs>
        <w:jc w:val="both"/>
        <w:rPr>
          <w:rFonts w:asciiTheme="minorHAnsi" w:hAnsiTheme="minorHAnsi" w:cstheme="minorHAnsi"/>
        </w:rPr>
      </w:pPr>
      <w:r w:rsidRPr="00F23DC9">
        <w:rPr>
          <w:rFonts w:asciiTheme="minorHAnsi" w:hAnsiTheme="minorHAnsi" w:cstheme="minorHAnsi"/>
          <w:b/>
        </w:rPr>
        <w:t>Göstergeleri:</w:t>
      </w:r>
    </w:p>
    <w:p w14:paraId="56E81A7D" w14:textId="77777777" w:rsidR="00F6502F" w:rsidRPr="00F23DC9" w:rsidRDefault="00F6502F" w:rsidP="00F6502F">
      <w:pPr>
        <w:tabs>
          <w:tab w:val="left" w:pos="0"/>
        </w:tabs>
        <w:jc w:val="both"/>
        <w:rPr>
          <w:rFonts w:asciiTheme="minorHAnsi" w:hAnsiTheme="minorHAnsi" w:cstheme="minorHAnsi"/>
          <w:b/>
        </w:rPr>
      </w:pPr>
      <w:r w:rsidRPr="00F23DC9">
        <w:rPr>
          <w:rFonts w:asciiTheme="minorHAnsi" w:hAnsiTheme="minorHAnsi" w:cstheme="minorHAnsi"/>
        </w:rPr>
        <w:t xml:space="preserve">Bireysel ve eşli olarak nesneleri kontrol eder. </w:t>
      </w:r>
    </w:p>
    <w:p w14:paraId="214D22D3" w14:textId="77777777" w:rsidR="00F6502F" w:rsidRPr="00F23DC9" w:rsidRDefault="00F6502F" w:rsidP="00F6502F">
      <w:pPr>
        <w:tabs>
          <w:tab w:val="left" w:pos="0"/>
        </w:tabs>
        <w:jc w:val="both"/>
        <w:rPr>
          <w:rFonts w:asciiTheme="minorHAnsi" w:hAnsiTheme="minorHAnsi" w:cstheme="minorHAnsi"/>
          <w:b/>
        </w:rPr>
      </w:pPr>
      <w:r w:rsidRPr="00F23DC9">
        <w:rPr>
          <w:rFonts w:asciiTheme="minorHAnsi" w:hAnsiTheme="minorHAnsi" w:cstheme="minorHAnsi"/>
          <w:b/>
        </w:rPr>
        <w:t xml:space="preserve">Kazanım 4. Küçük kas kullanımı gerektiren hareketleri yapar.                                          </w:t>
      </w:r>
    </w:p>
    <w:p w14:paraId="273DC455" w14:textId="77777777" w:rsidR="00F6502F" w:rsidRPr="00F23DC9" w:rsidRDefault="00F6502F" w:rsidP="00F6502F">
      <w:pPr>
        <w:tabs>
          <w:tab w:val="left" w:pos="0"/>
        </w:tabs>
        <w:jc w:val="both"/>
        <w:rPr>
          <w:rFonts w:asciiTheme="minorHAnsi" w:hAnsiTheme="minorHAnsi" w:cstheme="minorHAnsi"/>
        </w:rPr>
      </w:pPr>
      <w:r w:rsidRPr="00F23DC9">
        <w:rPr>
          <w:rFonts w:asciiTheme="minorHAnsi" w:hAnsiTheme="minorHAnsi" w:cstheme="minorHAnsi"/>
          <w:b/>
        </w:rPr>
        <w:t>Göstergeleri:</w:t>
      </w:r>
    </w:p>
    <w:p w14:paraId="07A1B5E4" w14:textId="77777777" w:rsidR="00F6502F" w:rsidRPr="00F23DC9" w:rsidRDefault="00F6502F" w:rsidP="00F6502F">
      <w:pPr>
        <w:tabs>
          <w:tab w:val="left" w:pos="0"/>
        </w:tabs>
        <w:jc w:val="both"/>
        <w:rPr>
          <w:rFonts w:asciiTheme="minorHAnsi" w:hAnsiTheme="minorHAnsi" w:cstheme="minorHAnsi"/>
        </w:rPr>
      </w:pPr>
      <w:r w:rsidRPr="00F23DC9">
        <w:rPr>
          <w:rFonts w:asciiTheme="minorHAnsi" w:hAnsiTheme="minorHAnsi" w:cstheme="minorHAnsi"/>
        </w:rPr>
        <w:t xml:space="preserve">Nesneleri kaptan kaba boşaltır.                                                                       </w:t>
      </w:r>
    </w:p>
    <w:p w14:paraId="61CBAA77" w14:textId="77777777" w:rsidR="00F6502F" w:rsidRPr="00F23DC9" w:rsidRDefault="00F6502F" w:rsidP="00F6502F">
      <w:pPr>
        <w:jc w:val="both"/>
        <w:rPr>
          <w:rFonts w:asciiTheme="minorHAnsi" w:hAnsiTheme="minorHAnsi" w:cstheme="minorHAnsi"/>
          <w:b/>
          <w:bCs/>
        </w:rPr>
      </w:pPr>
      <w:r w:rsidRPr="00F23DC9">
        <w:rPr>
          <w:rFonts w:asciiTheme="minorHAnsi" w:hAnsiTheme="minorHAnsi" w:cstheme="minorHAnsi"/>
          <w:b/>
          <w:bCs/>
        </w:rPr>
        <w:t xml:space="preserve">Kazanım 5. Müzik ve ritim eşliğinde hareket eder. </w:t>
      </w:r>
    </w:p>
    <w:p w14:paraId="5D5791BD" w14:textId="77777777" w:rsidR="00F6502F" w:rsidRPr="00F23DC9" w:rsidRDefault="00F6502F" w:rsidP="00F6502F">
      <w:pPr>
        <w:jc w:val="both"/>
        <w:rPr>
          <w:rFonts w:asciiTheme="minorHAnsi" w:hAnsiTheme="minorHAnsi" w:cstheme="minorHAnsi"/>
          <w:bCs/>
        </w:rPr>
      </w:pPr>
      <w:r w:rsidRPr="00F23DC9">
        <w:rPr>
          <w:rFonts w:asciiTheme="minorHAnsi" w:hAnsiTheme="minorHAnsi" w:cstheme="minorHAnsi"/>
          <w:b/>
          <w:bCs/>
        </w:rPr>
        <w:t>Göstergeleri:</w:t>
      </w:r>
    </w:p>
    <w:p w14:paraId="037ED8D4" w14:textId="77777777" w:rsidR="00F6502F" w:rsidRPr="00F23DC9" w:rsidRDefault="00F6502F" w:rsidP="00F6502F">
      <w:pPr>
        <w:jc w:val="both"/>
        <w:rPr>
          <w:rFonts w:asciiTheme="minorHAnsi" w:hAnsiTheme="minorHAnsi" w:cstheme="minorHAnsi"/>
          <w:bCs/>
        </w:rPr>
      </w:pPr>
      <w:r w:rsidRPr="00F23DC9">
        <w:rPr>
          <w:rFonts w:asciiTheme="minorHAnsi" w:hAnsiTheme="minorHAnsi" w:cstheme="minorHAnsi"/>
          <w:bCs/>
        </w:rPr>
        <w:t xml:space="preserve">Müzik ve ritim eşliğinde dans eder. </w:t>
      </w:r>
    </w:p>
    <w:p w14:paraId="3450F656" w14:textId="77777777" w:rsidR="00F6502F" w:rsidRPr="00F23DC9" w:rsidRDefault="00F6502F" w:rsidP="00F6502F">
      <w:pPr>
        <w:jc w:val="both"/>
        <w:rPr>
          <w:rFonts w:asciiTheme="minorHAnsi" w:hAnsiTheme="minorHAnsi" w:cstheme="minorHAnsi"/>
          <w:bCs/>
        </w:rPr>
      </w:pPr>
    </w:p>
    <w:p w14:paraId="2107195C" w14:textId="77777777" w:rsidR="00F6502F" w:rsidRPr="00F23DC9" w:rsidRDefault="00F6502F" w:rsidP="00F6502F">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t xml:space="preserve">Bilişsel Gelişim </w:t>
      </w:r>
    </w:p>
    <w:p w14:paraId="2864A947" w14:textId="77777777" w:rsidR="00F6502F" w:rsidRPr="00F23DC9" w:rsidRDefault="00F6502F" w:rsidP="00F6502F">
      <w:pPr>
        <w:jc w:val="both"/>
        <w:rPr>
          <w:rFonts w:asciiTheme="minorHAnsi" w:hAnsiTheme="minorHAnsi" w:cstheme="minorHAnsi"/>
          <w:b/>
          <w:bCs/>
        </w:rPr>
      </w:pPr>
      <w:r w:rsidRPr="00F23DC9">
        <w:rPr>
          <w:rFonts w:asciiTheme="minorHAnsi" w:hAnsiTheme="minorHAnsi" w:cstheme="minorHAnsi"/>
          <w:b/>
        </w:rPr>
        <w:t>Kazanım 4.</w:t>
      </w:r>
      <w:r w:rsidRPr="00F23DC9">
        <w:rPr>
          <w:rFonts w:asciiTheme="minorHAnsi" w:hAnsiTheme="minorHAnsi" w:cstheme="minorHAnsi"/>
          <w:b/>
          <w:bCs/>
        </w:rPr>
        <w:t xml:space="preserve"> Nesneleri sayar. </w:t>
      </w:r>
    </w:p>
    <w:p w14:paraId="38BECDE1" w14:textId="77777777" w:rsidR="00F6502F" w:rsidRPr="00F23DC9" w:rsidRDefault="00F6502F" w:rsidP="00F6502F">
      <w:pPr>
        <w:jc w:val="both"/>
        <w:rPr>
          <w:rFonts w:asciiTheme="minorHAnsi" w:hAnsiTheme="minorHAnsi" w:cstheme="minorHAnsi"/>
          <w:iCs/>
        </w:rPr>
      </w:pPr>
      <w:r w:rsidRPr="00F23DC9">
        <w:rPr>
          <w:rFonts w:asciiTheme="minorHAnsi" w:hAnsiTheme="minorHAnsi" w:cstheme="minorHAnsi"/>
          <w:b/>
        </w:rPr>
        <w:t>Göstergeleri:</w:t>
      </w:r>
    </w:p>
    <w:p w14:paraId="0AECF65A"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iCs/>
        </w:rPr>
        <w:t xml:space="preserve">Saydığı nesnelerin kaç tane olduğunu söyler. </w:t>
      </w:r>
    </w:p>
    <w:p w14:paraId="3FB3845B" w14:textId="77777777" w:rsidR="00F6502F" w:rsidRPr="00F23DC9" w:rsidRDefault="00F6502F" w:rsidP="00F6502F">
      <w:pPr>
        <w:jc w:val="both"/>
        <w:rPr>
          <w:rFonts w:asciiTheme="minorHAnsi" w:hAnsiTheme="minorHAnsi" w:cstheme="minorHAnsi"/>
          <w:b/>
          <w:bCs/>
          <w:spacing w:val="-1"/>
        </w:rPr>
      </w:pPr>
      <w:r w:rsidRPr="00F23DC9">
        <w:rPr>
          <w:rFonts w:asciiTheme="minorHAnsi" w:hAnsiTheme="minorHAnsi" w:cstheme="minorHAnsi"/>
          <w:b/>
        </w:rPr>
        <w:t>Kazanım 5.</w:t>
      </w:r>
      <w:r w:rsidRPr="00F23DC9">
        <w:rPr>
          <w:rFonts w:asciiTheme="minorHAnsi" w:hAnsiTheme="minorHAnsi" w:cstheme="minorHAnsi"/>
          <w:b/>
          <w:bCs/>
          <w:spacing w:val="-1"/>
        </w:rPr>
        <w:t xml:space="preserve"> Nesne ya da varlıkları gözlemler.  </w:t>
      </w:r>
    </w:p>
    <w:p w14:paraId="64E97099" w14:textId="77777777" w:rsidR="00F6502F" w:rsidRPr="00F23DC9" w:rsidRDefault="00F6502F" w:rsidP="00F6502F">
      <w:pPr>
        <w:jc w:val="both"/>
        <w:rPr>
          <w:rFonts w:asciiTheme="minorHAnsi" w:hAnsiTheme="minorHAnsi" w:cstheme="minorHAnsi"/>
          <w:bCs/>
          <w:iCs/>
          <w:spacing w:val="-1"/>
        </w:rPr>
      </w:pPr>
      <w:r w:rsidRPr="00F23DC9">
        <w:rPr>
          <w:rFonts w:asciiTheme="minorHAnsi" w:hAnsiTheme="minorHAnsi" w:cstheme="minorHAnsi"/>
          <w:b/>
        </w:rPr>
        <w:t>Göstergeleri:</w:t>
      </w:r>
    </w:p>
    <w:p w14:paraId="6A9179BE" w14:textId="77777777" w:rsidR="00F6502F" w:rsidRPr="00F23DC9" w:rsidRDefault="00F6502F" w:rsidP="00F6502F">
      <w:pPr>
        <w:jc w:val="both"/>
        <w:rPr>
          <w:rFonts w:asciiTheme="minorHAnsi" w:hAnsiTheme="minorHAnsi" w:cstheme="minorHAnsi"/>
          <w:bCs/>
          <w:iCs/>
          <w:spacing w:val="-1"/>
        </w:rPr>
      </w:pPr>
      <w:r w:rsidRPr="00F23DC9">
        <w:rPr>
          <w:rFonts w:asciiTheme="minorHAnsi" w:hAnsiTheme="minorHAnsi" w:cstheme="minorHAnsi"/>
          <w:bCs/>
          <w:iCs/>
          <w:spacing w:val="-1"/>
        </w:rPr>
        <w:t xml:space="preserve">Nesne/ varlığın rengini söyler.  </w:t>
      </w:r>
    </w:p>
    <w:p w14:paraId="69F857E5" w14:textId="77777777" w:rsidR="00F6502F" w:rsidRPr="00F23DC9" w:rsidRDefault="00F6502F" w:rsidP="00F6502F">
      <w:pPr>
        <w:jc w:val="both"/>
        <w:rPr>
          <w:rFonts w:asciiTheme="minorHAnsi" w:hAnsiTheme="minorHAnsi" w:cstheme="minorHAnsi"/>
          <w:bCs/>
          <w:iCs/>
          <w:spacing w:val="-1"/>
        </w:rPr>
      </w:pPr>
    </w:p>
    <w:p w14:paraId="7750DF47" w14:textId="77777777" w:rsidR="00F6502F" w:rsidRPr="00F23DC9" w:rsidRDefault="00F6502F" w:rsidP="00F6502F">
      <w:pPr>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7492A6FE" w14:textId="77777777" w:rsidR="00F6502F" w:rsidRPr="00F23DC9" w:rsidRDefault="00F6502F" w:rsidP="00F6502F">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391D5662"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3587CE09"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p>
    <w:p w14:paraId="35F80058"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Kazanım 4. Yeterli ve dengeli beslenir. </w:t>
      </w:r>
    </w:p>
    <w:p w14:paraId="0631F7FB"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Yiyecek ve içecekleri yeterli miktarda yer içer. </w:t>
      </w:r>
    </w:p>
    <w:p w14:paraId="4602FAA7" w14:textId="77777777" w:rsidR="00F6502F" w:rsidRPr="00F23DC9" w:rsidRDefault="00F6502F" w:rsidP="00F6502F">
      <w:pPr>
        <w:autoSpaceDE w:val="0"/>
        <w:autoSpaceDN w:val="0"/>
        <w:adjustRightInd w:val="0"/>
        <w:rPr>
          <w:rFonts w:asciiTheme="minorHAnsi" w:hAnsiTheme="minorHAnsi"/>
          <w:iCs/>
          <w:rtl/>
        </w:rPr>
      </w:pPr>
    </w:p>
    <w:p w14:paraId="7B56A16C" w14:textId="77777777" w:rsidR="00F6502F" w:rsidRPr="00F23DC9" w:rsidRDefault="00F6502F" w:rsidP="00F6502F">
      <w:pPr>
        <w:jc w:val="both"/>
        <w:rPr>
          <w:rFonts w:asciiTheme="minorHAnsi" w:hAnsiTheme="minorHAnsi"/>
          <w:b/>
          <w:bCs/>
          <w:spacing w:val="-1"/>
          <w:rtl/>
          <w:lang w:bidi="ar-YE"/>
        </w:rPr>
      </w:pPr>
      <w:r w:rsidRPr="00F23DC9">
        <w:rPr>
          <w:rFonts w:asciiTheme="minorHAnsi" w:hAnsiTheme="minorHAnsi" w:cstheme="minorHAnsi"/>
          <w:b/>
          <w:bCs/>
          <w:spacing w:val="-1"/>
          <w:lang w:bidi="ar-YE"/>
        </w:rPr>
        <w:t>ÖĞRENME SÜREC</w:t>
      </w:r>
      <w:r w:rsidRPr="00F23DC9">
        <w:rPr>
          <w:rFonts w:asciiTheme="minorHAnsi" w:hAnsiTheme="minorHAnsi" w:cstheme="minorHAnsi"/>
          <w:b/>
          <w:bCs/>
          <w:spacing w:val="-1"/>
          <w:rtl/>
          <w:lang w:bidi="ar-YE"/>
        </w:rPr>
        <w:t>İ</w:t>
      </w:r>
    </w:p>
    <w:p w14:paraId="457B9462"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Güne Başlama Zamanı –  Drama</w:t>
      </w:r>
    </w:p>
    <w:p w14:paraId="30F86006" w14:textId="453F9D57" w:rsidR="00F6502F" w:rsidRPr="00F23DC9" w:rsidRDefault="00F6502F" w:rsidP="00F6502F">
      <w:pPr>
        <w:rPr>
          <w:rFonts w:asciiTheme="minorHAnsi" w:hAnsiTheme="minorHAnsi" w:cstheme="minorHAnsi"/>
          <w:bCs/>
        </w:rPr>
      </w:pPr>
      <w:r w:rsidRPr="00F23DC9">
        <w:rPr>
          <w:rFonts w:asciiTheme="minorHAnsi" w:hAnsiTheme="minorHAnsi" w:cstheme="minorHAnsi"/>
          <w:bCs/>
        </w:rPr>
        <w:t>Çocuklar karşılanır. Halka olunur. Gün içerisinde yapılacak etkinliklerle ilgili bilgi verilir.</w:t>
      </w:r>
    </w:p>
    <w:p w14:paraId="3483E3C1" w14:textId="1A9A6F15" w:rsidR="00057C80" w:rsidRPr="00F23DC9" w:rsidRDefault="00057C80" w:rsidP="00F6502F">
      <w:pPr>
        <w:rPr>
          <w:rFonts w:asciiTheme="minorHAnsi" w:hAnsiTheme="minorHAnsi" w:cstheme="minorHAnsi"/>
          <w:bCs/>
        </w:rPr>
      </w:pPr>
      <w:r w:rsidRPr="00F23DC9">
        <w:rPr>
          <w:rFonts w:asciiTheme="minorHAnsi" w:hAnsiTheme="minorHAnsi" w:cstheme="minorHAnsi"/>
          <w:bCs/>
        </w:rPr>
        <w:t xml:space="preserve">Takvim ve hava durumu etkinliği yapılır. Daha sonra drama etkinliği için oyun alanına geçilir. </w:t>
      </w:r>
    </w:p>
    <w:p w14:paraId="31A44821" w14:textId="6246CD22" w:rsidR="00057C80" w:rsidRPr="00F23DC9" w:rsidRDefault="00057C80" w:rsidP="00F6502F">
      <w:pPr>
        <w:rPr>
          <w:rFonts w:asciiTheme="minorHAnsi" w:hAnsiTheme="minorHAnsi" w:cstheme="minorHAnsi"/>
          <w:bCs/>
        </w:rPr>
      </w:pPr>
      <w:r w:rsidRPr="00F23DC9">
        <w:rPr>
          <w:rFonts w:asciiTheme="minorHAnsi" w:hAnsiTheme="minorHAnsi" w:cstheme="minorHAnsi"/>
          <w:bCs/>
        </w:rPr>
        <w:t>Topların Partisi</w:t>
      </w:r>
    </w:p>
    <w:p w14:paraId="438899A6" w14:textId="77777777" w:rsidR="00F6502F" w:rsidRPr="00F23DC9" w:rsidRDefault="00F6502F" w:rsidP="00F6502F">
      <w:pPr>
        <w:rPr>
          <w:rFonts w:asciiTheme="minorHAnsi" w:hAnsiTheme="minorHAnsi" w:cstheme="minorHAnsi"/>
          <w:bCs/>
        </w:rPr>
      </w:pPr>
      <w:r w:rsidRPr="00F23DC9">
        <w:rPr>
          <w:rFonts w:asciiTheme="minorHAnsi" w:hAnsiTheme="minorHAnsi" w:cstheme="minorHAnsi"/>
          <w:b/>
          <w:bCs/>
        </w:rPr>
        <w:t>Isınma:</w:t>
      </w:r>
      <w:r w:rsidRPr="00F23DC9">
        <w:rPr>
          <w:rFonts w:asciiTheme="minorHAnsi" w:hAnsiTheme="minorHAnsi" w:cstheme="minorHAnsi"/>
          <w:bCs/>
        </w:rPr>
        <w:t xml:space="preserve"> Bir sepet küçük top getirilir. Sınıfın ortasına toplar bırakılır. Çocuklar toplara dokunmadan müzik eşliğinde topların arasında dolaşır.</w:t>
      </w:r>
    </w:p>
    <w:p w14:paraId="6A7B5C7B" w14:textId="77777777" w:rsidR="00F6502F" w:rsidRPr="00F23DC9" w:rsidRDefault="00F6502F" w:rsidP="00F6502F">
      <w:pPr>
        <w:rPr>
          <w:rFonts w:asciiTheme="minorHAnsi" w:hAnsiTheme="minorHAnsi" w:cstheme="minorHAnsi"/>
          <w:bCs/>
        </w:rPr>
      </w:pPr>
    </w:p>
    <w:p w14:paraId="1997B919" w14:textId="77777777" w:rsidR="00F6502F" w:rsidRPr="00F23DC9" w:rsidRDefault="00F6502F" w:rsidP="00F6502F">
      <w:pPr>
        <w:rPr>
          <w:rFonts w:asciiTheme="minorHAnsi" w:hAnsiTheme="minorHAnsi" w:cstheme="minorHAnsi"/>
          <w:bCs/>
        </w:rPr>
      </w:pPr>
      <w:r w:rsidRPr="00F23DC9">
        <w:rPr>
          <w:rFonts w:asciiTheme="minorHAnsi" w:hAnsiTheme="minorHAnsi" w:cstheme="minorHAnsi"/>
          <w:b/>
          <w:bCs/>
        </w:rPr>
        <w:t>Kaynaştırma Oyunu:</w:t>
      </w:r>
      <w:r w:rsidRPr="00F23DC9">
        <w:rPr>
          <w:rFonts w:asciiTheme="minorHAnsi" w:hAnsiTheme="minorHAnsi" w:cstheme="minorHAnsi"/>
          <w:bCs/>
        </w:rPr>
        <w:t xml:space="preserve"> Çocuklara farklı renklerde top dağıtılır. Sadece bir tane top kırmızı olur. Çocuklar müzik eşliğinde toplarını birbiriyle değiştirir. Kırmızı top kimde kalırsa o çocuk oyundan çıkar. </w:t>
      </w:r>
    </w:p>
    <w:p w14:paraId="6CA4A276" w14:textId="77777777" w:rsidR="00F6502F" w:rsidRPr="00F23DC9" w:rsidRDefault="00F6502F" w:rsidP="00F6502F">
      <w:pPr>
        <w:rPr>
          <w:rFonts w:asciiTheme="minorHAnsi" w:hAnsiTheme="minorHAnsi" w:cstheme="minorHAnsi"/>
          <w:bCs/>
        </w:rPr>
      </w:pPr>
    </w:p>
    <w:p w14:paraId="02F9736B" w14:textId="77777777" w:rsidR="00F6502F" w:rsidRPr="00F23DC9" w:rsidRDefault="00F6502F" w:rsidP="00F6502F">
      <w:pPr>
        <w:rPr>
          <w:rFonts w:asciiTheme="minorHAnsi" w:hAnsiTheme="minorHAnsi" w:cstheme="minorHAnsi"/>
          <w:bCs/>
        </w:rPr>
      </w:pPr>
      <w:r w:rsidRPr="00F23DC9">
        <w:rPr>
          <w:rFonts w:asciiTheme="minorHAnsi" w:hAnsiTheme="minorHAnsi" w:cstheme="minorHAnsi"/>
          <w:b/>
          <w:bCs/>
        </w:rPr>
        <w:t>Rahatlama:</w:t>
      </w:r>
      <w:r w:rsidRPr="00F23DC9">
        <w:rPr>
          <w:rFonts w:asciiTheme="minorHAnsi" w:hAnsiTheme="minorHAnsi" w:cstheme="minorHAnsi"/>
          <w:bCs/>
        </w:rPr>
        <w:t xml:space="preserve"> Çocuklar sırtüstü yere yatar. Üzerlerinde top dolaştırılır.</w:t>
      </w:r>
    </w:p>
    <w:p w14:paraId="36CD8EBD" w14:textId="77777777" w:rsidR="00F6502F" w:rsidRPr="00F23DC9" w:rsidRDefault="00F6502F" w:rsidP="00F6502F">
      <w:pPr>
        <w:rPr>
          <w:rFonts w:asciiTheme="minorHAnsi" w:hAnsiTheme="minorHAnsi" w:cstheme="minorHAnsi"/>
          <w:bCs/>
        </w:rPr>
      </w:pPr>
    </w:p>
    <w:p w14:paraId="06E9AB5A" w14:textId="77777777" w:rsidR="00F6502F" w:rsidRPr="00F23DC9" w:rsidRDefault="00F6502F" w:rsidP="00F6502F">
      <w:pPr>
        <w:rPr>
          <w:rFonts w:asciiTheme="minorHAnsi" w:hAnsiTheme="minorHAnsi" w:cstheme="minorHAnsi"/>
          <w:bCs/>
        </w:rPr>
      </w:pPr>
      <w:r w:rsidRPr="00F23DC9">
        <w:rPr>
          <w:rFonts w:asciiTheme="minorHAnsi" w:hAnsiTheme="minorHAnsi" w:cstheme="minorHAnsi"/>
          <w:b/>
          <w:bCs/>
        </w:rPr>
        <w:t>Canlandırma:</w:t>
      </w:r>
      <w:r w:rsidRPr="00F23DC9">
        <w:rPr>
          <w:rFonts w:asciiTheme="minorHAnsi" w:hAnsiTheme="minorHAnsi" w:cstheme="minorHAnsi"/>
          <w:bCs/>
        </w:rPr>
        <w:t xml:space="preserve"> Öğretmen çocuklara, “Şimdi hepimiz bir tane top olacağız. Ben ne söylersem siz ona göre hareket edeceksiniz.” der. Toplar sepetten kaçmışlar (koşturma), yuvarlanarak ortada toplanmışlar (yuvarlanılır ortada toplanılır). Yağmur yağmış (zıplarlar), güneş açmış (birbirlerinden </w:t>
      </w:r>
      <w:r w:rsidRPr="00F23DC9">
        <w:rPr>
          <w:rFonts w:asciiTheme="minorHAnsi" w:hAnsiTheme="minorHAnsi" w:cstheme="minorHAnsi"/>
          <w:bCs/>
        </w:rPr>
        <w:lastRenderedPageBreak/>
        <w:t>uzaklaşırlar), mutlu olmuşlar ( kahkaha atılır), karınları acıkmış (yemek yeme hareketi), yorulmuş, uykuya dalmışlar (uyuma hareketi yapılır) .                                                                                                                     Dramadan sonra çocuklar serbest oyun için merkezlere yönlendirilir.</w:t>
      </w:r>
    </w:p>
    <w:p w14:paraId="4D5F5923" w14:textId="77777777" w:rsidR="00F6502F" w:rsidRPr="00F23DC9" w:rsidRDefault="00F6502F" w:rsidP="00F6502F">
      <w:pPr>
        <w:rPr>
          <w:rFonts w:asciiTheme="minorHAnsi" w:hAnsiTheme="minorHAnsi" w:cstheme="minorHAnsi"/>
          <w:bCs/>
        </w:rPr>
      </w:pPr>
    </w:p>
    <w:p w14:paraId="5DEB6B74"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Oyun</w:t>
      </w:r>
    </w:p>
    <w:p w14:paraId="2B8635E1" w14:textId="77777777" w:rsidR="00F6502F" w:rsidRPr="00F23DC9" w:rsidRDefault="00F6502F" w:rsidP="00F6502F">
      <w:pPr>
        <w:rPr>
          <w:rFonts w:asciiTheme="minorHAnsi" w:hAnsiTheme="minorHAnsi" w:cstheme="minorHAnsi"/>
          <w:bCs/>
          <w:lang w:eastAsia="en-US"/>
        </w:rPr>
      </w:pPr>
      <w:r w:rsidRPr="00F23DC9">
        <w:rPr>
          <w:rFonts w:asciiTheme="minorHAnsi" w:hAnsiTheme="minorHAnsi" w:cstheme="minorHAnsi"/>
          <w:bCs/>
          <w:lang w:eastAsia="en-US"/>
        </w:rPr>
        <w:t>Önceden sınıfın farklı yerlerine karton ya da plastik 1 (bir) rakamları saklanır. Öğretmen eline 1 (bir) rakamını alır. “Çocuklar elimdeki rakamı tanıdınız mı?” diye sorar. “Biz yokken sınıfımıza yaramaz 1 (bir) rakamları girmiş ben bulamadım. Bana yardım eder misiniz onları bulalım?” diye sorar. Hep birlikte rakamlar aranır. Bulunan rakamlar öğretmenin gösterdiği yere konur. Oyun sonunda tüm çocuklar alkışlanır.</w:t>
      </w:r>
    </w:p>
    <w:p w14:paraId="56CDD26D" w14:textId="77777777" w:rsidR="00F6502F" w:rsidRPr="00F23DC9" w:rsidRDefault="00F6502F" w:rsidP="00F6502F">
      <w:pPr>
        <w:rPr>
          <w:rFonts w:asciiTheme="minorHAnsi" w:hAnsiTheme="minorHAnsi" w:cstheme="minorHAnsi"/>
          <w:bCs/>
          <w:lang w:eastAsia="en-US"/>
        </w:rPr>
      </w:pPr>
    </w:p>
    <w:p w14:paraId="310E89B3"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Sanat</w:t>
      </w:r>
    </w:p>
    <w:p w14:paraId="15C5534C" w14:textId="2BA8709F"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Rakamları bulan çocuklar masaya yönlendirilir.</w:t>
      </w:r>
      <w:r w:rsidR="00057C80" w:rsidRPr="00F23DC9">
        <w:rPr>
          <w:rFonts w:asciiTheme="minorHAnsi" w:hAnsiTheme="minorHAnsi" w:cstheme="minorHAnsi"/>
        </w:rPr>
        <w:t xml:space="preserve"> Öğretmen beyaz fon kartonundan 1 rakamlarını hazırlar. Öncelikle boya kalemlerini vererek 1 rakamını boyamalarını ister. </w:t>
      </w:r>
      <w:r w:rsidRPr="00F23DC9">
        <w:rPr>
          <w:rFonts w:asciiTheme="minorHAnsi" w:hAnsiTheme="minorHAnsi" w:cstheme="minorHAnsi"/>
        </w:rPr>
        <w:t xml:space="preserve"> Önlerindeki farklı malzemeleri (oynar göz, tüy, boncuk, ponpon, boya kalemleri, yapıştırıcı vb.) kullanarak 1 rakamın</w:t>
      </w:r>
      <w:r w:rsidR="00057C80" w:rsidRPr="00F23DC9">
        <w:rPr>
          <w:rFonts w:asciiTheme="minorHAnsi" w:hAnsiTheme="minorHAnsi" w:cstheme="minorHAnsi"/>
        </w:rPr>
        <w:t>ı çocuklar tarafından istedikleri gibi süslenir. Dil bas ya da tahta çubuklar yardımıyla 1 rakamın</w:t>
      </w:r>
      <w:r w:rsidRPr="00F23DC9">
        <w:rPr>
          <w:rFonts w:asciiTheme="minorHAnsi" w:hAnsiTheme="minorHAnsi" w:cstheme="minorHAnsi"/>
        </w:rPr>
        <w:t>dan kukla oluştururlar.</w:t>
      </w:r>
    </w:p>
    <w:p w14:paraId="4E195816"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Cs/>
          <w:lang w:eastAsia="en-US"/>
        </w:rPr>
        <w:t xml:space="preserve"> </w:t>
      </w:r>
    </w:p>
    <w:p w14:paraId="194BA32F" w14:textId="3A0BB487" w:rsidR="00057C80" w:rsidRPr="00F23DC9" w:rsidRDefault="00EA3515" w:rsidP="00F6502F">
      <w:pPr>
        <w:rPr>
          <w:rFonts w:asciiTheme="minorHAnsi" w:hAnsiTheme="minorHAnsi" w:cstheme="minorHAnsi"/>
          <w:b/>
          <w:bCs/>
        </w:rPr>
      </w:pPr>
      <w:r w:rsidRPr="00F23DC9">
        <w:rPr>
          <w:rFonts w:asciiTheme="minorHAnsi" w:hAnsiTheme="minorHAnsi" w:cstheme="minorHAnsi"/>
          <w:b/>
          <w:bCs/>
        </w:rPr>
        <w:t>Okuma Yazma Etki</w:t>
      </w:r>
      <w:r w:rsidR="00057C80" w:rsidRPr="00F23DC9">
        <w:rPr>
          <w:rFonts w:asciiTheme="minorHAnsi" w:hAnsiTheme="minorHAnsi" w:cstheme="minorHAnsi"/>
          <w:b/>
          <w:bCs/>
        </w:rPr>
        <w:t>n</w:t>
      </w:r>
      <w:r w:rsidRPr="00F23DC9">
        <w:rPr>
          <w:rFonts w:asciiTheme="minorHAnsi" w:hAnsiTheme="minorHAnsi" w:cstheme="minorHAnsi"/>
          <w:b/>
          <w:bCs/>
        </w:rPr>
        <w:t>l</w:t>
      </w:r>
      <w:r w:rsidR="00057C80" w:rsidRPr="00F23DC9">
        <w:rPr>
          <w:rFonts w:asciiTheme="minorHAnsi" w:hAnsiTheme="minorHAnsi" w:cstheme="minorHAnsi"/>
          <w:b/>
          <w:bCs/>
        </w:rPr>
        <w:t>iği</w:t>
      </w:r>
    </w:p>
    <w:p w14:paraId="7D6D402B" w14:textId="0D201B7B" w:rsidR="00057C80" w:rsidRPr="00F23DC9" w:rsidRDefault="00057C80" w:rsidP="00F6502F">
      <w:pPr>
        <w:rPr>
          <w:rFonts w:asciiTheme="minorHAnsi" w:hAnsiTheme="minorHAnsi" w:cstheme="minorHAnsi"/>
          <w:bCs/>
        </w:rPr>
      </w:pPr>
      <w:r w:rsidRPr="00F23DC9">
        <w:rPr>
          <w:rFonts w:asciiTheme="minorHAnsi" w:hAnsiTheme="minorHAnsi" w:cstheme="minorHAnsi"/>
          <w:bCs/>
        </w:rPr>
        <w:t xml:space="preserve">Elektrik bandı yardımı ile yere 1 rakamları yapılır. Yazılış yönünde uygun şekilde önce öğretmen 1 rakamı üzerinde yürür. Daha sonra çocuklardan da aynı şekilde yürümesini ister. </w:t>
      </w:r>
      <w:r w:rsidR="00BA75C4" w:rsidRPr="00F23DC9">
        <w:rPr>
          <w:rFonts w:asciiTheme="minorHAnsi" w:hAnsiTheme="minorHAnsi" w:cstheme="minorHAnsi"/>
          <w:bCs/>
        </w:rPr>
        <w:t xml:space="preserve">Müzik açılarak etkinlik daha eğlenceli bir hale getirilir. </w:t>
      </w:r>
    </w:p>
    <w:p w14:paraId="0B9AC1CB" w14:textId="77777777" w:rsidR="00BA75C4" w:rsidRPr="00F23DC9" w:rsidRDefault="00BA75C4" w:rsidP="00F6502F">
      <w:pPr>
        <w:rPr>
          <w:rFonts w:asciiTheme="minorHAnsi" w:hAnsiTheme="minorHAnsi" w:cstheme="minorHAnsi"/>
          <w:b/>
          <w:bCs/>
        </w:rPr>
      </w:pPr>
    </w:p>
    <w:p w14:paraId="3D5516CA" w14:textId="77F551AF"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Türkçe</w:t>
      </w:r>
    </w:p>
    <w:p w14:paraId="04581236" w14:textId="77777777" w:rsidR="00F6502F" w:rsidRPr="00F23DC9" w:rsidRDefault="00F6502F" w:rsidP="00F6502F">
      <w:pPr>
        <w:shd w:val="clear" w:color="auto" w:fill="FFFFFF"/>
        <w:rPr>
          <w:rFonts w:asciiTheme="minorHAnsi" w:hAnsiTheme="minorHAnsi" w:cstheme="minorHAnsi"/>
        </w:rPr>
      </w:pPr>
      <w:r w:rsidRPr="00F23DC9">
        <w:rPr>
          <w:rFonts w:asciiTheme="minorHAnsi" w:hAnsiTheme="minorHAnsi" w:cstheme="minorHAnsi"/>
        </w:rPr>
        <w:t>Öğretmen çocukları minderlere oturtur. “Bak Şuraya Kuş Konmuş” parmak oyunu şarkılaştırılarak söylenir. Çocuklarla birlikte birkaç kez tekrar edilir.</w:t>
      </w:r>
    </w:p>
    <w:p w14:paraId="41BF5864" w14:textId="77777777" w:rsidR="00F6502F" w:rsidRPr="00F23DC9" w:rsidRDefault="00F6502F" w:rsidP="00F6502F">
      <w:pPr>
        <w:shd w:val="clear" w:color="auto" w:fill="FFFFFF"/>
        <w:rPr>
          <w:rFonts w:asciiTheme="minorHAnsi" w:hAnsiTheme="minorHAnsi" w:cstheme="minorHAnsi"/>
        </w:rPr>
      </w:pPr>
    </w:p>
    <w:p w14:paraId="64AEC5B3" w14:textId="77777777" w:rsidR="00F6502F" w:rsidRPr="00F23DC9" w:rsidRDefault="00F6502F" w:rsidP="00F6502F">
      <w:pPr>
        <w:shd w:val="clear" w:color="auto" w:fill="FFFFFF"/>
        <w:rPr>
          <w:rFonts w:asciiTheme="minorHAnsi" w:hAnsiTheme="minorHAnsi" w:cstheme="minorHAnsi"/>
          <w:b/>
        </w:rPr>
      </w:pPr>
      <w:r w:rsidRPr="00F23DC9">
        <w:rPr>
          <w:rFonts w:asciiTheme="minorHAnsi" w:hAnsiTheme="minorHAnsi" w:cstheme="minorHAnsi"/>
          <w:b/>
        </w:rPr>
        <w:t>Parmak Oyunu</w:t>
      </w:r>
    </w:p>
    <w:p w14:paraId="1FE347E9" w14:textId="77777777" w:rsidR="00F6502F" w:rsidRPr="00F23DC9" w:rsidRDefault="00F6502F" w:rsidP="00F6502F">
      <w:pPr>
        <w:shd w:val="clear" w:color="auto" w:fill="FFFFFF"/>
        <w:rPr>
          <w:rFonts w:asciiTheme="minorHAnsi" w:hAnsiTheme="minorHAnsi" w:cstheme="minorHAnsi"/>
        </w:rPr>
      </w:pPr>
      <w:r w:rsidRPr="00F23DC9">
        <w:rPr>
          <w:rFonts w:asciiTheme="minorHAnsi" w:hAnsiTheme="minorHAnsi" w:cstheme="minorHAnsi"/>
        </w:rPr>
        <w:t xml:space="preserve">Bak şuraya bir kuş konmuş. (Avcunun içini gösterir.) </w:t>
      </w:r>
    </w:p>
    <w:p w14:paraId="6D4A6DFD" w14:textId="77777777" w:rsidR="00F6502F" w:rsidRPr="00F23DC9" w:rsidRDefault="00F6502F" w:rsidP="00F6502F">
      <w:pPr>
        <w:shd w:val="clear" w:color="auto" w:fill="FFFFFF"/>
        <w:rPr>
          <w:rFonts w:asciiTheme="minorHAnsi" w:hAnsiTheme="minorHAnsi" w:cstheme="minorHAnsi"/>
        </w:rPr>
      </w:pPr>
      <w:r w:rsidRPr="00F23DC9">
        <w:rPr>
          <w:rFonts w:asciiTheme="minorHAnsi" w:hAnsiTheme="minorHAnsi" w:cstheme="minorHAnsi"/>
        </w:rPr>
        <w:t>İşte şuraya bir kuş konmuş.</w:t>
      </w:r>
    </w:p>
    <w:p w14:paraId="5B6A7387" w14:textId="77777777" w:rsidR="00F6502F" w:rsidRPr="00F23DC9" w:rsidRDefault="00F6502F" w:rsidP="00F6502F">
      <w:pPr>
        <w:shd w:val="clear" w:color="auto" w:fill="FFFFFF"/>
        <w:rPr>
          <w:rFonts w:asciiTheme="minorHAnsi" w:hAnsiTheme="minorHAnsi" w:cstheme="minorHAnsi"/>
        </w:rPr>
      </w:pPr>
      <w:r w:rsidRPr="00F23DC9">
        <w:rPr>
          <w:rFonts w:asciiTheme="minorHAnsi" w:hAnsiTheme="minorHAnsi" w:cstheme="minorHAnsi"/>
        </w:rPr>
        <w:t>Bu görmüş (2) hiiii! (Başparmak tutulur.)</w:t>
      </w:r>
    </w:p>
    <w:p w14:paraId="1DDEDC2F" w14:textId="77777777" w:rsidR="00F6502F" w:rsidRPr="00F23DC9" w:rsidRDefault="00F6502F" w:rsidP="00F6502F">
      <w:pPr>
        <w:shd w:val="clear" w:color="auto" w:fill="FFFFFF"/>
        <w:rPr>
          <w:rFonts w:asciiTheme="minorHAnsi" w:hAnsiTheme="minorHAnsi" w:cstheme="minorHAnsi"/>
        </w:rPr>
      </w:pPr>
      <w:r w:rsidRPr="00F23DC9">
        <w:rPr>
          <w:rFonts w:asciiTheme="minorHAnsi" w:hAnsiTheme="minorHAnsi" w:cstheme="minorHAnsi"/>
        </w:rPr>
        <w:t>Bu tutmuş (2) Vay canına! (İşaret parmağı tutulur.)</w:t>
      </w:r>
    </w:p>
    <w:p w14:paraId="09B1BE42" w14:textId="77777777" w:rsidR="00F6502F" w:rsidRPr="00F23DC9" w:rsidRDefault="00F6502F" w:rsidP="00F6502F">
      <w:pPr>
        <w:shd w:val="clear" w:color="auto" w:fill="FFFFFF"/>
        <w:rPr>
          <w:rFonts w:asciiTheme="minorHAnsi" w:hAnsiTheme="minorHAnsi" w:cstheme="minorHAnsi"/>
        </w:rPr>
      </w:pPr>
      <w:r w:rsidRPr="00F23DC9">
        <w:rPr>
          <w:rFonts w:asciiTheme="minorHAnsi" w:hAnsiTheme="minorHAnsi" w:cstheme="minorHAnsi"/>
        </w:rPr>
        <w:t>Bu kesmiş (2) vah vah vah! (Orta parmak tutulur.)</w:t>
      </w:r>
    </w:p>
    <w:p w14:paraId="02DCB2E3" w14:textId="77777777" w:rsidR="00F6502F" w:rsidRPr="00F23DC9" w:rsidRDefault="00F6502F" w:rsidP="00F6502F">
      <w:pPr>
        <w:shd w:val="clear" w:color="auto" w:fill="FFFFFF"/>
        <w:rPr>
          <w:rFonts w:asciiTheme="minorHAnsi" w:hAnsiTheme="minorHAnsi" w:cstheme="minorHAnsi"/>
        </w:rPr>
      </w:pPr>
      <w:r w:rsidRPr="00F23DC9">
        <w:rPr>
          <w:rFonts w:asciiTheme="minorHAnsi" w:hAnsiTheme="minorHAnsi" w:cstheme="minorHAnsi"/>
        </w:rPr>
        <w:t>Bu yemiş (2) Sizi gidi oburlar! (Yüzük parmağı tutulur.)</w:t>
      </w:r>
    </w:p>
    <w:p w14:paraId="67C757D3" w14:textId="77777777" w:rsidR="00F6502F" w:rsidRPr="00F23DC9" w:rsidRDefault="00F6502F" w:rsidP="00F6502F">
      <w:pPr>
        <w:shd w:val="clear" w:color="auto" w:fill="FFFFFF"/>
        <w:rPr>
          <w:rFonts w:asciiTheme="minorHAnsi" w:hAnsiTheme="minorHAnsi" w:cstheme="minorHAnsi"/>
        </w:rPr>
      </w:pPr>
      <w:r w:rsidRPr="00F23DC9">
        <w:rPr>
          <w:rFonts w:asciiTheme="minorHAnsi" w:hAnsiTheme="minorHAnsi" w:cstheme="minorHAnsi"/>
        </w:rPr>
        <w:t>Peki ya şu, peki ya şu (Serçe parmak tutulur.)</w:t>
      </w:r>
    </w:p>
    <w:p w14:paraId="65811DAF" w14:textId="77777777" w:rsidR="00F6502F" w:rsidRPr="00F23DC9" w:rsidRDefault="00F6502F" w:rsidP="00F6502F">
      <w:pPr>
        <w:shd w:val="clear" w:color="auto" w:fill="FFFFFF"/>
        <w:rPr>
          <w:rFonts w:asciiTheme="minorHAnsi" w:hAnsiTheme="minorHAnsi" w:cstheme="minorHAnsi"/>
        </w:rPr>
      </w:pPr>
      <w:r w:rsidRPr="00F23DC9">
        <w:rPr>
          <w:rFonts w:asciiTheme="minorHAnsi" w:hAnsiTheme="minorHAnsi" w:cstheme="minorHAnsi"/>
        </w:rPr>
        <w:t xml:space="preserve">“Hani bana, hani bana, hani bana?” demiş. </w:t>
      </w:r>
    </w:p>
    <w:p w14:paraId="255C9FDD" w14:textId="77777777" w:rsidR="00F6502F" w:rsidRPr="00F23DC9" w:rsidRDefault="00F6502F" w:rsidP="00F6502F">
      <w:pPr>
        <w:shd w:val="clear" w:color="auto" w:fill="FFFFFF"/>
        <w:rPr>
          <w:rFonts w:asciiTheme="minorHAnsi" w:hAnsiTheme="minorHAnsi" w:cstheme="minorHAnsi"/>
        </w:rPr>
      </w:pPr>
      <w:r w:rsidRPr="00F23DC9">
        <w:rPr>
          <w:rFonts w:asciiTheme="minorHAnsi" w:hAnsiTheme="minorHAnsi" w:cstheme="minorHAnsi"/>
        </w:rPr>
        <w:t xml:space="preserve"> Aç kalmış, aç kalmış.</w:t>
      </w:r>
    </w:p>
    <w:p w14:paraId="6D6D9A3A" w14:textId="77777777" w:rsidR="00F6502F" w:rsidRPr="00F23DC9" w:rsidRDefault="00F6502F" w:rsidP="00F6502F">
      <w:pPr>
        <w:shd w:val="clear" w:color="auto" w:fill="FFFFFF"/>
        <w:rPr>
          <w:rFonts w:asciiTheme="minorHAnsi" w:hAnsiTheme="minorHAnsi" w:cstheme="minorHAnsi"/>
        </w:rPr>
      </w:pPr>
      <w:r w:rsidRPr="00F23DC9">
        <w:rPr>
          <w:rFonts w:asciiTheme="minorHAnsi" w:hAnsiTheme="minorHAnsi" w:cstheme="minorHAnsi"/>
        </w:rPr>
        <w:t>Ardından hikayeye geçilir.</w:t>
      </w:r>
    </w:p>
    <w:p w14:paraId="20C2A513" w14:textId="77777777" w:rsidR="00F6502F" w:rsidRPr="00F23DC9" w:rsidRDefault="00F6502F" w:rsidP="00F6502F">
      <w:pPr>
        <w:tabs>
          <w:tab w:val="left" w:pos="0"/>
          <w:tab w:val="left" w:pos="709"/>
        </w:tabs>
        <w:rPr>
          <w:rFonts w:asciiTheme="minorHAnsi" w:hAnsiTheme="minorHAnsi" w:cstheme="minorHAnsi"/>
          <w:b/>
        </w:rPr>
      </w:pPr>
    </w:p>
    <w:p w14:paraId="66438312"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Müzik</w:t>
      </w:r>
    </w:p>
    <w:p w14:paraId="47083A15" w14:textId="77777777" w:rsidR="00F6502F" w:rsidRPr="00BD576E" w:rsidRDefault="00F6502F" w:rsidP="00F6502F">
      <w:pPr>
        <w:tabs>
          <w:tab w:val="left" w:pos="0"/>
        </w:tabs>
        <w:rPr>
          <w:rFonts w:asciiTheme="minorHAnsi" w:hAnsiTheme="minorHAnsi" w:cstheme="minorHAnsi"/>
          <w:b/>
        </w:rPr>
      </w:pPr>
      <w:r w:rsidRPr="00BD576E">
        <w:rPr>
          <w:rFonts w:asciiTheme="minorHAnsi" w:hAnsiTheme="minorHAnsi" w:cstheme="minorHAnsi"/>
          <w:b/>
        </w:rPr>
        <w:t>RAKAMLAR</w:t>
      </w:r>
    </w:p>
    <w:p w14:paraId="21A90ABA"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1 2 3 şap şap şap</w:t>
      </w:r>
    </w:p>
    <w:p w14:paraId="6D0D45E7"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1 2 3 şap şap şap</w:t>
      </w:r>
    </w:p>
    <w:p w14:paraId="313FA1EF"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1 2 3 şap şap şap</w:t>
      </w:r>
    </w:p>
    <w:p w14:paraId="713420C4"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4 5 6 rap rap rap</w:t>
      </w:r>
    </w:p>
    <w:p w14:paraId="77DA0253"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4 5 6 rap rap rap</w:t>
      </w:r>
    </w:p>
    <w:p w14:paraId="01982590"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4 5 6 rap rap rap</w:t>
      </w:r>
    </w:p>
    <w:p w14:paraId="44E5BF15"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7 8 9 tap tap tap</w:t>
      </w:r>
    </w:p>
    <w:p w14:paraId="3CE06431"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7 8 9 tap tap tap</w:t>
      </w:r>
    </w:p>
    <w:p w14:paraId="07708FC2"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lastRenderedPageBreak/>
        <w:t>7 8 9 tap tap tap</w:t>
      </w:r>
    </w:p>
    <w:p w14:paraId="0447C4CC"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Şarkı hareketleri ile bir kaç kez tekrar edilir.</w:t>
      </w:r>
    </w:p>
    <w:p w14:paraId="505565E1" w14:textId="77777777" w:rsidR="00F6502F" w:rsidRPr="00F23DC9" w:rsidRDefault="00F6502F" w:rsidP="00F6502F">
      <w:pPr>
        <w:tabs>
          <w:tab w:val="left" w:pos="0"/>
          <w:tab w:val="left" w:pos="709"/>
        </w:tabs>
        <w:rPr>
          <w:rFonts w:asciiTheme="minorHAnsi" w:hAnsiTheme="minorHAnsi" w:cstheme="minorHAnsi"/>
          <w:b/>
        </w:rPr>
      </w:pPr>
    </w:p>
    <w:p w14:paraId="7732432C" w14:textId="77777777" w:rsidR="00F6502F" w:rsidRPr="00F23DC9" w:rsidRDefault="00F6502F" w:rsidP="00F6502F">
      <w:pPr>
        <w:shd w:val="clear" w:color="auto" w:fill="FFFFFF"/>
        <w:rPr>
          <w:rFonts w:asciiTheme="minorHAnsi" w:hAnsiTheme="minorHAnsi" w:cstheme="minorHAnsi"/>
          <w:b/>
        </w:rPr>
      </w:pPr>
      <w:r w:rsidRPr="00F23DC9">
        <w:rPr>
          <w:rFonts w:asciiTheme="minorHAnsi" w:hAnsiTheme="minorHAnsi" w:cstheme="minorHAnsi"/>
          <w:b/>
        </w:rPr>
        <w:t>Kavram Çalışmaları</w:t>
      </w:r>
    </w:p>
    <w:p w14:paraId="5E47F867" w14:textId="77777777" w:rsidR="00F6502F" w:rsidRPr="00F23DC9" w:rsidRDefault="00F6502F" w:rsidP="00F6502F">
      <w:pPr>
        <w:shd w:val="clear" w:color="auto" w:fill="FFFFFF"/>
        <w:rPr>
          <w:rFonts w:asciiTheme="minorHAnsi" w:hAnsiTheme="minorHAnsi" w:cstheme="minorHAnsi"/>
          <w:b/>
        </w:rPr>
      </w:pPr>
      <w:r w:rsidRPr="00F23DC9">
        <w:rPr>
          <w:rFonts w:asciiTheme="minorHAnsi" w:hAnsiTheme="minorHAnsi" w:cstheme="minorHAnsi"/>
        </w:rPr>
        <w:t>Öğretmen çocukları etkinlik masalarına yönlendirir. “1 Rakamı” çalışma sayfaları dağıtılır. Çalışmalar öğretmen tarafından desteklenir.</w:t>
      </w:r>
    </w:p>
    <w:p w14:paraId="0A11665B" w14:textId="77777777" w:rsidR="00F6502F" w:rsidRPr="00F23DC9" w:rsidRDefault="00F6502F" w:rsidP="00F6502F">
      <w:pPr>
        <w:shd w:val="clear" w:color="auto" w:fill="FFFFFF"/>
        <w:rPr>
          <w:rFonts w:asciiTheme="minorHAnsi" w:hAnsiTheme="minorHAnsi" w:cstheme="minorHAnsi"/>
        </w:rPr>
      </w:pPr>
    </w:p>
    <w:p w14:paraId="589069DA"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Materyaller</w:t>
      </w:r>
    </w:p>
    <w:p w14:paraId="3739C443" w14:textId="77777777" w:rsidR="00F6502F" w:rsidRPr="00F23DC9" w:rsidRDefault="00F6502F" w:rsidP="00F6502F">
      <w:pPr>
        <w:rPr>
          <w:rFonts w:asciiTheme="minorHAnsi" w:hAnsiTheme="minorHAnsi" w:cstheme="minorHAnsi"/>
          <w:bCs/>
        </w:rPr>
      </w:pPr>
      <w:r w:rsidRPr="00F23DC9">
        <w:rPr>
          <w:rFonts w:asciiTheme="minorHAnsi" w:hAnsiTheme="minorHAnsi" w:cstheme="minorHAnsi"/>
          <w:bCs/>
        </w:rPr>
        <w:t xml:space="preserve">Renkli toplar, </w:t>
      </w:r>
      <w:r w:rsidRPr="00F23DC9">
        <w:rPr>
          <w:rFonts w:asciiTheme="minorHAnsi" w:hAnsiTheme="minorHAnsi" w:cstheme="minorHAnsi"/>
        </w:rPr>
        <w:t>oynar göz, tüy, boncuk, ponpon, boya kalemleri, yapıştırıcı</w:t>
      </w:r>
    </w:p>
    <w:p w14:paraId="3E2AFFAE" w14:textId="77777777" w:rsidR="00F6502F" w:rsidRPr="00F23DC9" w:rsidRDefault="00F6502F" w:rsidP="00F6502F">
      <w:pPr>
        <w:rPr>
          <w:rFonts w:asciiTheme="minorHAnsi" w:hAnsiTheme="minorHAnsi" w:cstheme="minorHAnsi"/>
          <w:bCs/>
        </w:rPr>
      </w:pPr>
    </w:p>
    <w:p w14:paraId="129F78AD"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Aile Katılımı</w:t>
      </w:r>
    </w:p>
    <w:p w14:paraId="0AE53CBF" w14:textId="3CC3A20F" w:rsidR="00F6502F" w:rsidRDefault="00F6502F" w:rsidP="00F6502F">
      <w:pPr>
        <w:rPr>
          <w:rFonts w:asciiTheme="minorHAnsi" w:hAnsiTheme="minorHAnsi" w:cstheme="minorHAnsi"/>
          <w:bCs/>
        </w:rPr>
      </w:pPr>
      <w:r w:rsidRPr="00F23DC9">
        <w:rPr>
          <w:rFonts w:asciiTheme="minorHAnsi" w:hAnsiTheme="minorHAnsi" w:cstheme="minorHAnsi"/>
          <w:bCs/>
        </w:rPr>
        <w:t>“1 Rakamı” etkinlik sayfası ailelere gönderilir.</w:t>
      </w:r>
    </w:p>
    <w:p w14:paraId="382CF5FD" w14:textId="77777777" w:rsidR="00BD576E" w:rsidRPr="00F23DC9" w:rsidRDefault="00BD576E" w:rsidP="00F6502F">
      <w:pPr>
        <w:rPr>
          <w:rFonts w:asciiTheme="minorHAnsi" w:hAnsiTheme="minorHAnsi" w:cstheme="minorHAnsi"/>
          <w:bCs/>
        </w:rPr>
      </w:pPr>
    </w:p>
    <w:p w14:paraId="17583232"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b/>
          <w:bCs/>
        </w:rPr>
        <w:t xml:space="preserve">Günü Değerlendirme Zamanı </w:t>
      </w:r>
    </w:p>
    <w:p w14:paraId="2D8A7498" w14:textId="77777777" w:rsidR="00F6502F" w:rsidRPr="00F23DC9" w:rsidRDefault="00F6502F" w:rsidP="00F6502F">
      <w:pPr>
        <w:jc w:val="both"/>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33A7A92F" w14:textId="0483EDA1" w:rsidR="00F6502F" w:rsidRPr="00F23DC9" w:rsidRDefault="00B7182F" w:rsidP="00F6502F">
      <w:pPr>
        <w:rPr>
          <w:rFonts w:asciiTheme="minorHAnsi" w:hAnsiTheme="minorHAnsi" w:cstheme="minorHAnsi"/>
        </w:rPr>
      </w:pPr>
      <w:r>
        <w:rPr>
          <w:rFonts w:asciiTheme="minorHAnsi" w:hAnsiTheme="minorHAnsi" w:cstheme="minorHAnsi"/>
        </w:rPr>
        <w:t>1.</w:t>
      </w:r>
      <w:r w:rsidR="00F6502F" w:rsidRPr="00F23DC9">
        <w:rPr>
          <w:rFonts w:asciiTheme="minorHAnsi" w:hAnsiTheme="minorHAnsi" w:cstheme="minorHAnsi"/>
        </w:rPr>
        <w:t xml:space="preserve"> Bugün sınıfta hangi rakamı aradık?</w:t>
      </w:r>
    </w:p>
    <w:p w14:paraId="4212523B" w14:textId="236CF966" w:rsidR="00F6502F" w:rsidRPr="00F23DC9" w:rsidRDefault="00B7182F" w:rsidP="00F6502F">
      <w:pPr>
        <w:autoSpaceDE w:val="0"/>
        <w:autoSpaceDN w:val="0"/>
        <w:adjustRightInd w:val="0"/>
        <w:textAlignment w:val="center"/>
        <w:rPr>
          <w:rFonts w:asciiTheme="minorHAnsi" w:hAnsiTheme="minorHAnsi" w:cstheme="minorHAnsi"/>
        </w:rPr>
      </w:pPr>
      <w:r>
        <w:rPr>
          <w:rFonts w:asciiTheme="minorHAnsi" w:hAnsiTheme="minorHAnsi" w:cstheme="minorHAnsi"/>
        </w:rPr>
        <w:t>2.</w:t>
      </w:r>
      <w:r w:rsidR="00F6502F" w:rsidRPr="00F23DC9">
        <w:rPr>
          <w:rFonts w:asciiTheme="minorHAnsi" w:hAnsiTheme="minorHAnsi" w:cstheme="minorHAnsi"/>
        </w:rPr>
        <w:t>Bir tane olan neler var?</w:t>
      </w:r>
    </w:p>
    <w:p w14:paraId="53E97953" w14:textId="2983E256" w:rsidR="00F6502F" w:rsidRPr="00F23DC9" w:rsidRDefault="00B7182F" w:rsidP="00F6502F">
      <w:pPr>
        <w:autoSpaceDE w:val="0"/>
        <w:autoSpaceDN w:val="0"/>
        <w:adjustRightInd w:val="0"/>
        <w:jc w:val="both"/>
        <w:textAlignment w:val="center"/>
        <w:rPr>
          <w:rFonts w:asciiTheme="minorHAnsi" w:hAnsiTheme="minorHAnsi" w:cstheme="minorHAnsi"/>
          <w:spacing w:val="-1"/>
        </w:rPr>
      </w:pPr>
      <w:r>
        <w:rPr>
          <w:rFonts w:asciiTheme="minorHAnsi" w:hAnsiTheme="minorHAnsi" w:cstheme="minorHAnsi"/>
        </w:rPr>
        <w:t>3.</w:t>
      </w:r>
      <w:r w:rsidR="00F6502F" w:rsidRPr="00F23DC9">
        <w:rPr>
          <w:rFonts w:asciiTheme="minorHAnsi" w:hAnsiTheme="minorHAnsi" w:cstheme="minorHAnsi"/>
        </w:rPr>
        <w:t xml:space="preserve"> Bugün neler yaptık? En çok hangi etkinliği sevdin?</w:t>
      </w:r>
    </w:p>
    <w:p w14:paraId="3EE04177" w14:textId="66ABE592" w:rsidR="00F6502F" w:rsidRPr="00F23DC9" w:rsidRDefault="00B7182F" w:rsidP="00F6502F">
      <w:pPr>
        <w:spacing w:line="240" w:lineRule="atLeast"/>
        <w:rPr>
          <w:rFonts w:asciiTheme="minorHAnsi" w:hAnsiTheme="minorHAnsi" w:cstheme="minorHAnsi"/>
        </w:rPr>
      </w:pPr>
      <w:r>
        <w:rPr>
          <w:rFonts w:asciiTheme="minorHAnsi" w:hAnsiTheme="minorHAnsi" w:cstheme="minorHAnsi"/>
        </w:rPr>
        <w:t>4.</w:t>
      </w:r>
      <w:r w:rsidR="00F6502F" w:rsidRPr="00F23DC9">
        <w:rPr>
          <w:rFonts w:asciiTheme="minorHAnsi" w:hAnsiTheme="minorHAnsi" w:cstheme="minorHAnsi"/>
        </w:rPr>
        <w:t xml:space="preserve"> Yarın ne yapmak istersin?  </w:t>
      </w:r>
    </w:p>
    <w:p w14:paraId="3C3C43AE" w14:textId="77777777" w:rsidR="00F6502F" w:rsidRPr="00F23DC9" w:rsidRDefault="00F6502F" w:rsidP="00F6502F">
      <w:pPr>
        <w:autoSpaceDE w:val="0"/>
        <w:autoSpaceDN w:val="0"/>
        <w:adjustRightInd w:val="0"/>
        <w:textAlignment w:val="center"/>
        <w:rPr>
          <w:rFonts w:asciiTheme="minorHAnsi" w:hAnsiTheme="minorHAnsi" w:cstheme="minorHAnsi"/>
          <w:spacing w:val="-1"/>
        </w:rPr>
      </w:pPr>
    </w:p>
    <w:p w14:paraId="6EFD2EB1" w14:textId="77777777" w:rsidR="00F6502F" w:rsidRPr="00F23DC9" w:rsidRDefault="00F6502F" w:rsidP="00F6502F">
      <w:pPr>
        <w:suppressAutoHyphens/>
        <w:autoSpaceDE w:val="0"/>
        <w:autoSpaceDN w:val="0"/>
        <w:adjustRightInd w:val="0"/>
        <w:textAlignment w:val="center"/>
        <w:rPr>
          <w:rFonts w:asciiTheme="minorHAnsi" w:hAnsiTheme="minorHAnsi" w:cstheme="minorHAnsi"/>
          <w:spacing w:val="-1"/>
        </w:rPr>
      </w:pPr>
    </w:p>
    <w:p w14:paraId="01F53D42" w14:textId="77777777" w:rsidR="00F6502F" w:rsidRPr="00F23DC9" w:rsidRDefault="00F6502F" w:rsidP="00F6502F">
      <w:pPr>
        <w:suppressAutoHyphens/>
        <w:autoSpaceDE w:val="0"/>
        <w:autoSpaceDN w:val="0"/>
        <w:adjustRightInd w:val="0"/>
        <w:textAlignment w:val="center"/>
        <w:rPr>
          <w:rFonts w:asciiTheme="minorHAnsi" w:hAnsiTheme="minorHAnsi" w:cstheme="minorHAnsi"/>
          <w:spacing w:val="-1"/>
        </w:rPr>
      </w:pPr>
    </w:p>
    <w:p w14:paraId="383BB151" w14:textId="77777777" w:rsidR="00F6502F" w:rsidRPr="00F23DC9" w:rsidRDefault="00F6502F" w:rsidP="00F6502F">
      <w:pPr>
        <w:suppressAutoHyphens/>
        <w:autoSpaceDE w:val="0"/>
        <w:autoSpaceDN w:val="0"/>
        <w:adjustRightInd w:val="0"/>
        <w:textAlignment w:val="center"/>
        <w:rPr>
          <w:rFonts w:asciiTheme="minorHAnsi" w:hAnsiTheme="minorHAnsi" w:cstheme="minorHAnsi"/>
          <w:spacing w:val="-1"/>
        </w:rPr>
      </w:pPr>
    </w:p>
    <w:p w14:paraId="650E4DF0"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br w:type="page"/>
      </w:r>
    </w:p>
    <w:p w14:paraId="70D0D50A"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sectPr w:rsidR="00F6502F" w:rsidRPr="00F23DC9" w:rsidSect="00F6502F">
          <w:pgSz w:w="11906" w:h="16838" w:code="9"/>
          <w:pgMar w:top="1134" w:right="1134" w:bottom="1134" w:left="1134" w:header="709" w:footer="709" w:gutter="0"/>
          <w:cols w:space="708"/>
          <w:docGrid w:linePitch="360"/>
        </w:sectPr>
      </w:pPr>
    </w:p>
    <w:p w14:paraId="1689CD35"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lang w:eastAsia="en-US"/>
        </w:rPr>
        <w:lastRenderedPageBreak/>
        <w:t>TAM GÜNLÜK EĞİTİM PLAN AKIŞI</w:t>
      </w:r>
    </w:p>
    <w:p w14:paraId="3F92255F" w14:textId="77777777" w:rsidR="00F6502F" w:rsidRPr="00F23DC9" w:rsidRDefault="00F6502F" w:rsidP="00F6502F">
      <w:pPr>
        <w:autoSpaceDE w:val="0"/>
        <w:autoSpaceDN w:val="0"/>
        <w:adjustRightInd w:val="0"/>
        <w:textAlignment w:val="center"/>
        <w:rPr>
          <w:rFonts w:asciiTheme="minorHAnsi" w:hAnsiTheme="minorHAnsi" w:cstheme="minorHAnsi"/>
          <w:bCs/>
          <w:lang w:eastAsia="en-US"/>
        </w:rPr>
      </w:pPr>
    </w:p>
    <w:p w14:paraId="64B0936A" w14:textId="77777777" w:rsidR="00F6502F" w:rsidRPr="00F23DC9" w:rsidRDefault="00F6502F" w:rsidP="00F6502F">
      <w:pPr>
        <w:autoSpaceDE w:val="0"/>
        <w:autoSpaceDN w:val="0"/>
        <w:adjustRightInd w:val="0"/>
        <w:textAlignment w:val="center"/>
        <w:rPr>
          <w:rFonts w:asciiTheme="minorHAnsi" w:hAnsiTheme="minorHAnsi" w:cstheme="minorHAnsi"/>
          <w:bCs/>
          <w:lang w:eastAsia="en-US"/>
        </w:rPr>
      </w:pPr>
    </w:p>
    <w:p w14:paraId="6514248B"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p>
    <w:p w14:paraId="50CADCEF" w14:textId="47E70032" w:rsidR="00F6502F" w:rsidRPr="00F23DC9" w:rsidRDefault="003D0F26" w:rsidP="00F6502F">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Tarih</w:t>
      </w:r>
      <w:r w:rsidRPr="00F23DC9">
        <w:rPr>
          <w:rFonts w:asciiTheme="minorHAnsi" w:hAnsiTheme="minorHAnsi" w:cstheme="minorHAnsi"/>
          <w:b/>
          <w:bCs/>
          <w:lang w:eastAsia="en-US"/>
        </w:rPr>
        <w:tab/>
        <w:t xml:space="preserve">: </w:t>
      </w:r>
      <w:r w:rsidR="00E4788E">
        <w:rPr>
          <w:rFonts w:asciiTheme="minorHAnsi" w:hAnsiTheme="minorHAnsi" w:cstheme="minorHAnsi"/>
          <w:b/>
          <w:bCs/>
          <w:lang w:eastAsia="en-US"/>
        </w:rPr>
        <w:t xml:space="preserve"> </w:t>
      </w:r>
      <w:r w:rsidR="00E4788E" w:rsidRPr="000479F7">
        <w:rPr>
          <w:rFonts w:asciiTheme="minorHAnsi" w:hAnsiTheme="minorHAnsi" w:cstheme="minorHAnsi"/>
          <w:b/>
          <w:bCs/>
          <w:color w:val="FF0000"/>
          <w:lang w:eastAsia="en-US"/>
        </w:rPr>
        <w:t>13.10.2023</w:t>
      </w:r>
    </w:p>
    <w:p w14:paraId="118AA102" w14:textId="143EE1E2"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t xml:space="preserve">: </w:t>
      </w:r>
    </w:p>
    <w:p w14:paraId="0E4F7796"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p>
    <w:p w14:paraId="19AB6F44"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p>
    <w:p w14:paraId="60D838E7"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 xml:space="preserve">Güne Başlama Zamanı                                                                                                              </w:t>
      </w:r>
    </w:p>
    <w:p w14:paraId="620BCE68" w14:textId="77777777" w:rsidR="00F6502F" w:rsidRPr="00F23DC9" w:rsidRDefault="00F6502F" w:rsidP="00F6502F">
      <w:pPr>
        <w:pStyle w:val="ListeParagraf"/>
        <w:suppressAutoHyphens/>
        <w:autoSpaceDE w:val="0"/>
        <w:autoSpaceDN w:val="0"/>
        <w:adjustRightInd w:val="0"/>
        <w:spacing w:after="0" w:line="240" w:lineRule="auto"/>
        <w:ind w:left="363" w:firstLine="346"/>
        <w:textAlignment w:val="center"/>
        <w:rPr>
          <w:rFonts w:asciiTheme="minorHAnsi" w:eastAsiaTheme="minorHAnsi" w:hAnsiTheme="minorHAnsi" w:cstheme="minorHAnsi"/>
          <w:b/>
          <w:bCs/>
          <w:color w:val="auto"/>
          <w:sz w:val="24"/>
          <w:szCs w:val="24"/>
        </w:rPr>
      </w:pPr>
      <w:r w:rsidRPr="00F23DC9">
        <w:rPr>
          <w:rFonts w:asciiTheme="minorHAnsi" w:hAnsiTheme="minorHAnsi" w:cstheme="minorHAnsi"/>
          <w:color w:val="auto"/>
          <w:sz w:val="24"/>
          <w:szCs w:val="24"/>
        </w:rPr>
        <w:t>Çocukları karşılama</w:t>
      </w:r>
    </w:p>
    <w:p w14:paraId="0A4D7D99" w14:textId="77777777" w:rsidR="00633B7B" w:rsidRPr="00F23DC9" w:rsidRDefault="00F6502F" w:rsidP="00633B7B">
      <w:pPr>
        <w:suppressAutoHyphens/>
        <w:autoSpaceDE w:val="0"/>
        <w:autoSpaceDN w:val="0"/>
        <w:adjustRightInd w:val="0"/>
        <w:ind w:firstLine="708"/>
        <w:textAlignment w:val="center"/>
        <w:rPr>
          <w:rFonts w:asciiTheme="minorHAnsi" w:hAnsiTheme="minorHAnsi" w:cstheme="minorHAnsi"/>
        </w:rPr>
      </w:pPr>
      <w:r w:rsidRPr="00F23DC9">
        <w:rPr>
          <w:rFonts w:asciiTheme="minorHAnsi" w:hAnsiTheme="minorHAnsi" w:cstheme="minorHAnsi"/>
        </w:rPr>
        <w:t>Güne başlama sohbeti yapma</w:t>
      </w:r>
    </w:p>
    <w:p w14:paraId="47F093FC" w14:textId="77777777" w:rsidR="00633B7B" w:rsidRPr="00F23DC9" w:rsidRDefault="00633B7B" w:rsidP="00633B7B">
      <w:pPr>
        <w:suppressAutoHyphens/>
        <w:autoSpaceDE w:val="0"/>
        <w:autoSpaceDN w:val="0"/>
        <w:adjustRightInd w:val="0"/>
        <w:ind w:firstLine="708"/>
        <w:textAlignment w:val="center"/>
        <w:rPr>
          <w:rFonts w:asciiTheme="minorHAnsi" w:hAnsiTheme="minorHAnsi" w:cstheme="minorHAnsi"/>
        </w:rPr>
      </w:pPr>
      <w:r w:rsidRPr="00F23DC9">
        <w:rPr>
          <w:rFonts w:asciiTheme="minorHAnsi" w:hAnsiTheme="minorHAnsi" w:cstheme="minorHAnsi"/>
        </w:rPr>
        <w:t>Takvim ve Hava Durumu</w:t>
      </w:r>
    </w:p>
    <w:p w14:paraId="79FA5979" w14:textId="5BF45C7F" w:rsidR="00F6502F" w:rsidRPr="00F23DC9" w:rsidRDefault="00633B7B" w:rsidP="00633B7B">
      <w:pPr>
        <w:suppressAutoHyphens/>
        <w:autoSpaceDE w:val="0"/>
        <w:autoSpaceDN w:val="0"/>
        <w:adjustRightInd w:val="0"/>
        <w:ind w:firstLine="708"/>
        <w:textAlignment w:val="center"/>
        <w:rPr>
          <w:rFonts w:asciiTheme="minorHAnsi" w:hAnsiTheme="minorHAnsi" w:cstheme="minorHAnsi"/>
        </w:rPr>
      </w:pPr>
      <w:r w:rsidRPr="00F23DC9">
        <w:rPr>
          <w:rFonts w:asciiTheme="minorHAnsi" w:hAnsiTheme="minorHAnsi" w:cstheme="minorHAnsi"/>
        </w:rPr>
        <w:t>Sabah Sporu</w:t>
      </w:r>
      <w:r w:rsidR="00F6502F" w:rsidRPr="00F23DC9">
        <w:rPr>
          <w:rFonts w:asciiTheme="minorHAnsi" w:hAnsiTheme="minorHAnsi" w:cstheme="minorHAnsi"/>
        </w:rPr>
        <w:t xml:space="preserve">                                                                                                           </w:t>
      </w:r>
    </w:p>
    <w:p w14:paraId="1447742A" w14:textId="77777777" w:rsidR="00F6502F" w:rsidRPr="00F23DC9" w:rsidRDefault="00F6502F" w:rsidP="00F6502F">
      <w:pPr>
        <w:pStyle w:val="ListeParagraf"/>
        <w:suppressAutoHyphens/>
        <w:autoSpaceDE w:val="0"/>
        <w:autoSpaceDN w:val="0"/>
        <w:adjustRightInd w:val="0"/>
        <w:spacing w:after="0" w:line="240" w:lineRule="auto"/>
        <w:ind w:left="851"/>
        <w:textAlignment w:val="center"/>
        <w:rPr>
          <w:rFonts w:asciiTheme="minorHAnsi" w:eastAsiaTheme="minorHAnsi" w:hAnsiTheme="minorHAnsi" w:cstheme="minorHAnsi"/>
          <w:color w:val="auto"/>
          <w:sz w:val="24"/>
          <w:szCs w:val="24"/>
        </w:rPr>
      </w:pPr>
    </w:p>
    <w:p w14:paraId="144036D1"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7E83B54E" w14:textId="1385E0D3" w:rsidR="00F6502F" w:rsidRPr="00F23DC9" w:rsidRDefault="003D0F26" w:rsidP="00F650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rPr>
        <w:t xml:space="preserve">             </w:t>
      </w:r>
      <w:r w:rsidR="00F6502F" w:rsidRPr="00F23DC9">
        <w:rPr>
          <w:rFonts w:asciiTheme="minorHAnsi" w:hAnsiTheme="minorHAnsi" w:cstheme="minorHAnsi"/>
        </w:rPr>
        <w:t>Öğrenme merkezlerinde oyun</w:t>
      </w:r>
    </w:p>
    <w:p w14:paraId="1DCF792F" w14:textId="77777777" w:rsidR="00F6502F" w:rsidRPr="00F23DC9" w:rsidRDefault="00F6502F" w:rsidP="00F6502F">
      <w:pPr>
        <w:pStyle w:val="ListeParagraf"/>
        <w:suppressAutoHyphens/>
        <w:autoSpaceDE w:val="0"/>
        <w:autoSpaceDN w:val="0"/>
        <w:adjustRightInd w:val="0"/>
        <w:spacing w:after="0" w:line="240" w:lineRule="auto"/>
        <w:ind w:left="851"/>
        <w:textAlignment w:val="center"/>
        <w:rPr>
          <w:rFonts w:asciiTheme="minorHAnsi" w:eastAsiaTheme="minorHAnsi" w:hAnsiTheme="minorHAnsi" w:cstheme="minorHAnsi"/>
          <w:color w:val="auto"/>
          <w:sz w:val="24"/>
          <w:szCs w:val="24"/>
        </w:rPr>
      </w:pPr>
    </w:p>
    <w:p w14:paraId="3B68BFB0"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3C8EA4F2" w14:textId="77777777" w:rsidR="00F6502F" w:rsidRPr="00F23DC9" w:rsidRDefault="00F6502F" w:rsidP="00F6502F">
      <w:pPr>
        <w:pStyle w:val="ListeParagraf"/>
        <w:suppressAutoHyphens/>
        <w:autoSpaceDE w:val="0"/>
        <w:autoSpaceDN w:val="0"/>
        <w:adjustRightInd w:val="0"/>
        <w:spacing w:after="0" w:line="240" w:lineRule="auto"/>
        <w:ind w:left="851"/>
        <w:textAlignment w:val="center"/>
        <w:rPr>
          <w:rFonts w:asciiTheme="minorHAnsi" w:eastAsiaTheme="minorHAnsi" w:hAnsiTheme="minorHAnsi" w:cstheme="minorHAnsi"/>
          <w:color w:val="auto"/>
          <w:sz w:val="24"/>
          <w:szCs w:val="24"/>
        </w:rPr>
      </w:pPr>
    </w:p>
    <w:p w14:paraId="475AA1DE"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7B00A633" w14:textId="77777777" w:rsidR="00F6502F" w:rsidRPr="00F23DC9" w:rsidRDefault="00F6502F" w:rsidP="00F6502F">
      <w:pPr>
        <w:pStyle w:val="ListeParagraf"/>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Sanat: “Legolarla Özgün Çalışmalar Tasarlıyorum” Adlı Çalışma</w:t>
      </w:r>
    </w:p>
    <w:p w14:paraId="62F4E996" w14:textId="0B3CA48E" w:rsidR="00F6502F" w:rsidRPr="00F23DC9" w:rsidRDefault="00F6502F" w:rsidP="00F6502F">
      <w:pPr>
        <w:pStyle w:val="ListeParagraf"/>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Türkçe: “</w:t>
      </w:r>
      <w:r w:rsidR="00633B7B" w:rsidRPr="00F23DC9">
        <w:rPr>
          <w:rFonts w:asciiTheme="minorHAnsi" w:eastAsiaTheme="minorHAnsi" w:hAnsiTheme="minorHAnsi" w:cstheme="minorHAnsi"/>
          <w:color w:val="auto"/>
          <w:sz w:val="24"/>
          <w:szCs w:val="24"/>
        </w:rPr>
        <w:t>Zürafa</w:t>
      </w:r>
      <w:r w:rsidRPr="00F23DC9">
        <w:rPr>
          <w:rFonts w:asciiTheme="minorHAnsi" w:eastAsiaTheme="minorHAnsi" w:hAnsiTheme="minorHAnsi" w:cstheme="minorHAnsi"/>
          <w:color w:val="auto"/>
          <w:sz w:val="24"/>
          <w:szCs w:val="24"/>
        </w:rPr>
        <w:t>” Adlı Parmak Oyunu ve “Kısa Çoraplı Zürafa” Hikayesi</w:t>
      </w:r>
    </w:p>
    <w:p w14:paraId="68B21175" w14:textId="77777777" w:rsidR="00F6502F" w:rsidRPr="00F23DC9" w:rsidRDefault="00F6502F" w:rsidP="00F6502F">
      <w:pPr>
        <w:pStyle w:val="ListeParagraf"/>
        <w:suppressAutoHyphens/>
        <w:autoSpaceDE w:val="0"/>
        <w:autoSpaceDN w:val="0"/>
        <w:adjustRightInd w:val="0"/>
        <w:spacing w:after="0" w:line="240" w:lineRule="auto"/>
        <w:ind w:left="851"/>
        <w:textAlignment w:val="center"/>
        <w:rPr>
          <w:rFonts w:asciiTheme="minorHAnsi" w:eastAsiaTheme="minorHAnsi" w:hAnsiTheme="minorHAnsi" w:cstheme="minorHAnsi"/>
          <w:color w:val="auto"/>
          <w:sz w:val="24"/>
          <w:szCs w:val="24"/>
        </w:rPr>
      </w:pPr>
    </w:p>
    <w:p w14:paraId="125499E9"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52A14268" w14:textId="77777777" w:rsidR="00F6502F" w:rsidRPr="00F23DC9" w:rsidRDefault="00F6502F" w:rsidP="00F6502F">
      <w:pPr>
        <w:pStyle w:val="ListeParagraf"/>
        <w:spacing w:after="0" w:line="240" w:lineRule="auto"/>
        <w:ind w:left="851"/>
        <w:rPr>
          <w:rFonts w:asciiTheme="minorHAnsi" w:hAnsiTheme="minorHAnsi" w:cstheme="minorHAnsi"/>
          <w:b/>
          <w:color w:val="auto"/>
          <w:sz w:val="24"/>
          <w:szCs w:val="24"/>
        </w:rPr>
      </w:pPr>
    </w:p>
    <w:p w14:paraId="0F7D638E"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5860F4E8" w14:textId="77777777" w:rsidR="00F6502F" w:rsidRPr="00F23DC9" w:rsidRDefault="00F6502F" w:rsidP="00F6502F">
      <w:pPr>
        <w:pStyle w:val="ListeParagraf"/>
        <w:spacing w:after="0" w:line="240" w:lineRule="auto"/>
        <w:ind w:left="851"/>
        <w:rPr>
          <w:rFonts w:asciiTheme="minorHAnsi" w:hAnsiTheme="minorHAnsi" w:cstheme="minorHAnsi"/>
          <w:b/>
          <w:color w:val="auto"/>
          <w:sz w:val="24"/>
          <w:szCs w:val="24"/>
        </w:rPr>
      </w:pPr>
    </w:p>
    <w:p w14:paraId="1AA05C93"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150C2349" w14:textId="77777777" w:rsidR="00F6502F" w:rsidRPr="00F23DC9" w:rsidRDefault="00F6502F" w:rsidP="00F6502F">
      <w:pPr>
        <w:pStyle w:val="ListeParagraf"/>
        <w:suppressAutoHyphens/>
        <w:autoSpaceDE w:val="0"/>
        <w:autoSpaceDN w:val="0"/>
        <w:adjustRightInd w:val="0"/>
        <w:spacing w:after="0" w:line="240" w:lineRule="auto"/>
        <w:ind w:left="851"/>
        <w:textAlignment w:val="center"/>
        <w:rPr>
          <w:rFonts w:asciiTheme="minorHAnsi" w:eastAsiaTheme="minorHAnsi" w:hAnsiTheme="minorHAnsi" w:cstheme="minorHAnsi"/>
          <w:color w:val="auto"/>
          <w:sz w:val="24"/>
          <w:szCs w:val="24"/>
        </w:rPr>
      </w:pPr>
    </w:p>
    <w:p w14:paraId="0DB25D9F"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0EBE55C9" w14:textId="56B824D7" w:rsidR="00F6502F" w:rsidRPr="00F23DC9" w:rsidRDefault="003D0F26"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 xml:space="preserve">Oyun – Müzik: “Benim Bir Atım Var” Adlı Şarkı                                                               </w:t>
      </w:r>
    </w:p>
    <w:p w14:paraId="36EDBC43" w14:textId="716A3BD2" w:rsidR="00F6502F" w:rsidRPr="00F23DC9" w:rsidRDefault="003D0F26" w:rsidP="00F650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Cs/>
        </w:rPr>
        <w:t xml:space="preserve">             </w:t>
      </w:r>
      <w:r w:rsidR="00F6502F" w:rsidRPr="00F23DC9">
        <w:rPr>
          <w:rFonts w:asciiTheme="minorHAnsi" w:hAnsiTheme="minorHAnsi" w:cstheme="minorHAnsi"/>
          <w:bCs/>
        </w:rPr>
        <w:t xml:space="preserve">Kavram Çalışması: “Uzun-Kısa, Çizgi Çalışması” ve “Daire, Eğik Çizgi” Sayfaları                               </w:t>
      </w:r>
    </w:p>
    <w:p w14:paraId="595C31AD" w14:textId="77777777" w:rsidR="00F6502F" w:rsidRPr="00F23DC9" w:rsidRDefault="00F6502F" w:rsidP="00F6502F">
      <w:pPr>
        <w:suppressAutoHyphens/>
        <w:autoSpaceDE w:val="0"/>
        <w:autoSpaceDN w:val="0"/>
        <w:adjustRightInd w:val="0"/>
        <w:ind w:left="851" w:firstLine="4"/>
        <w:textAlignment w:val="center"/>
        <w:rPr>
          <w:rFonts w:asciiTheme="minorHAnsi" w:hAnsiTheme="minorHAnsi" w:cstheme="minorHAnsi"/>
        </w:rPr>
      </w:pPr>
    </w:p>
    <w:p w14:paraId="40EAA3CC"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049A9CCF"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3A7E608E"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 xml:space="preserve">Eve Gidiş                                                                                                                                                            </w:t>
      </w:r>
    </w:p>
    <w:p w14:paraId="1D4AF9A3" w14:textId="77777777" w:rsidR="00F6502F" w:rsidRPr="00F23DC9" w:rsidRDefault="00F6502F" w:rsidP="00F6502F">
      <w:pPr>
        <w:suppressAutoHyphens/>
        <w:autoSpaceDE w:val="0"/>
        <w:autoSpaceDN w:val="0"/>
        <w:adjustRightInd w:val="0"/>
        <w:ind w:firstLine="709"/>
        <w:textAlignment w:val="center"/>
        <w:rPr>
          <w:rFonts w:asciiTheme="minorHAnsi" w:hAnsiTheme="minorHAnsi" w:cstheme="minorHAnsi"/>
          <w:b/>
          <w:bCs/>
        </w:rPr>
      </w:pPr>
      <w:r w:rsidRPr="00F23DC9">
        <w:rPr>
          <w:rFonts w:asciiTheme="minorHAnsi" w:hAnsiTheme="minorHAnsi" w:cstheme="minorHAnsi"/>
        </w:rPr>
        <w:t>İlgili hazırlıkların tamamlanması ve çocuklarla vedalaşma.</w:t>
      </w:r>
    </w:p>
    <w:p w14:paraId="605791B8" w14:textId="77777777" w:rsidR="00F6502F" w:rsidRPr="00F23DC9" w:rsidRDefault="00F6502F" w:rsidP="00F6502F">
      <w:pPr>
        <w:pStyle w:val="ListeParagraf"/>
        <w:suppressAutoHyphens/>
        <w:autoSpaceDE w:val="0"/>
        <w:autoSpaceDN w:val="0"/>
        <w:adjustRightInd w:val="0"/>
        <w:spacing w:after="0" w:line="240" w:lineRule="auto"/>
        <w:ind w:left="851"/>
        <w:textAlignment w:val="center"/>
        <w:rPr>
          <w:rFonts w:asciiTheme="minorHAnsi" w:eastAsiaTheme="minorHAnsi" w:hAnsiTheme="minorHAnsi" w:cstheme="minorHAnsi"/>
          <w:color w:val="auto"/>
          <w:sz w:val="24"/>
          <w:szCs w:val="24"/>
        </w:rPr>
      </w:pPr>
    </w:p>
    <w:p w14:paraId="1A7E1FD4"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7397D5A3"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22EBD550"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p>
    <w:p w14:paraId="4C6324B8" w14:textId="77777777" w:rsidR="00F6502F" w:rsidRPr="00F23DC9" w:rsidRDefault="00F6502F" w:rsidP="00F6502F">
      <w:pPr>
        <w:pStyle w:val="ListeParagraf"/>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12848BB3"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01F0183D" w14:textId="77777777" w:rsidR="00F6502F" w:rsidRPr="00F23DC9" w:rsidRDefault="00F6502F" w:rsidP="00F6502F">
      <w:pPr>
        <w:pStyle w:val="ListeParagraf"/>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72DE9733"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p>
    <w:p w14:paraId="605B84D3"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320388D1" w14:textId="77777777" w:rsidR="00F6502F" w:rsidRPr="00F23DC9" w:rsidRDefault="00F6502F" w:rsidP="00F6502F">
      <w:pPr>
        <w:pStyle w:val="ListeParagraf"/>
        <w:spacing w:after="0" w:line="240" w:lineRule="auto"/>
        <w:rPr>
          <w:rFonts w:asciiTheme="minorHAnsi" w:eastAsiaTheme="minorHAnsi" w:hAnsiTheme="minorHAnsi" w:cstheme="minorHAnsi"/>
          <w:iCs/>
          <w:color w:val="auto"/>
          <w:sz w:val="24"/>
          <w:szCs w:val="24"/>
        </w:rPr>
      </w:pPr>
    </w:p>
    <w:p w14:paraId="4CA47E8F" w14:textId="77777777" w:rsidR="00F6502F" w:rsidRPr="00F23DC9" w:rsidRDefault="00F6502F" w:rsidP="00F6502F">
      <w:pPr>
        <w:pStyle w:val="ListeParagraf"/>
        <w:suppressAutoHyphens/>
        <w:autoSpaceDE w:val="0"/>
        <w:autoSpaceDN w:val="0"/>
        <w:adjustRightInd w:val="0"/>
        <w:spacing w:after="0" w:line="240" w:lineRule="auto"/>
        <w:ind w:left="851"/>
        <w:textAlignment w:val="center"/>
        <w:rPr>
          <w:rFonts w:asciiTheme="minorHAnsi" w:eastAsiaTheme="minorHAnsi" w:hAnsiTheme="minorHAnsi" w:cstheme="minorHAnsi"/>
          <w:iCs/>
          <w:color w:val="auto"/>
          <w:sz w:val="24"/>
          <w:szCs w:val="24"/>
        </w:rPr>
      </w:pPr>
    </w:p>
    <w:p w14:paraId="5D981C79" w14:textId="77777777" w:rsidR="00F6502F" w:rsidRPr="00F23DC9" w:rsidRDefault="00F6502F" w:rsidP="00F6502F">
      <w:pPr>
        <w:rPr>
          <w:rFonts w:asciiTheme="minorHAnsi" w:hAnsiTheme="minorHAnsi" w:cstheme="minorHAnsi"/>
          <w:iCs/>
        </w:rPr>
      </w:pPr>
    </w:p>
    <w:p w14:paraId="2F8936B5" w14:textId="77777777" w:rsidR="00F6502F" w:rsidRPr="00F23DC9" w:rsidRDefault="00F6502F" w:rsidP="00F6502F">
      <w:pPr>
        <w:rPr>
          <w:rFonts w:asciiTheme="minorHAnsi" w:hAnsiTheme="minorHAnsi" w:cstheme="minorHAnsi"/>
          <w:b/>
          <w:bCs/>
        </w:rPr>
      </w:pPr>
    </w:p>
    <w:p w14:paraId="3E04950C"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Etkinlik Adı: UZUN-KISA</w:t>
      </w:r>
    </w:p>
    <w:p w14:paraId="50D6B849"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Etkinlik Türü: Sanat, Türkçe, Oyun – Müzik ve Kavram Çalışması (Bütünleştirilmiş Büyük Grup Etkinliği)</w:t>
      </w:r>
    </w:p>
    <w:p w14:paraId="5868BAEF" w14:textId="77777777" w:rsidR="00F6502F" w:rsidRPr="00F23DC9" w:rsidRDefault="00F6502F" w:rsidP="00F6502F">
      <w:pPr>
        <w:suppressAutoHyphens/>
        <w:autoSpaceDE w:val="0"/>
        <w:autoSpaceDN w:val="0"/>
        <w:adjustRightInd w:val="0"/>
        <w:textAlignment w:val="center"/>
        <w:rPr>
          <w:rFonts w:asciiTheme="minorHAnsi" w:hAnsiTheme="minorHAnsi" w:cstheme="minorHAnsi"/>
          <w:iCs/>
        </w:rPr>
      </w:pPr>
    </w:p>
    <w:p w14:paraId="44D84AAD"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38B59F3F" w14:textId="77777777" w:rsidR="00F6502F" w:rsidRPr="00F23DC9" w:rsidRDefault="00F6502F" w:rsidP="00F6502F">
      <w:pPr>
        <w:autoSpaceDE w:val="0"/>
        <w:autoSpaceDN w:val="0"/>
        <w:adjustRightInd w:val="0"/>
        <w:textAlignment w:val="center"/>
        <w:rPr>
          <w:rFonts w:asciiTheme="minorHAnsi" w:hAnsiTheme="minorHAnsi" w:cstheme="minorHAnsi"/>
          <w:b/>
          <w:lang w:eastAsia="en-US"/>
        </w:rPr>
      </w:pPr>
      <w:r w:rsidRPr="00F23DC9">
        <w:rPr>
          <w:rFonts w:asciiTheme="minorHAnsi" w:hAnsiTheme="minorHAnsi" w:cstheme="minorHAnsi"/>
          <w:b/>
          <w:bCs/>
          <w:lang w:eastAsia="en-US"/>
        </w:rPr>
        <w:t xml:space="preserve">Bilişsel Gelişim                                                                                                                                        Kazanım 1. Nesne / durum / olaya dikkatini verir.                                                                 </w:t>
      </w: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Dikkat edilmesi gereken nesne / durum / olaya odaklanır.</w:t>
      </w:r>
      <w:r w:rsidRPr="00F23DC9">
        <w:rPr>
          <w:rFonts w:asciiTheme="minorHAnsi" w:hAnsiTheme="minorHAnsi" w:cstheme="minorHAnsi"/>
          <w:b/>
          <w:bCs/>
          <w:lang w:eastAsia="en-US"/>
        </w:rPr>
        <w:t xml:space="preserve">                                                              Kazanım 5. Nesne ya da varlıkları gözlemler.                                                                             </w:t>
      </w:r>
      <w:r w:rsidRPr="00F23DC9">
        <w:rPr>
          <w:rFonts w:asciiTheme="minorHAnsi" w:hAnsiTheme="minorHAnsi" w:cstheme="minorHAnsi"/>
          <w:b/>
          <w:lang w:eastAsia="en-US"/>
        </w:rPr>
        <w:t xml:space="preserve">Göstergeleri:                                                                                                                                               </w:t>
      </w:r>
    </w:p>
    <w:p w14:paraId="2AAB09E8" w14:textId="77777777" w:rsidR="00F6502F" w:rsidRPr="00F23DC9" w:rsidRDefault="00F6502F" w:rsidP="00F6502F">
      <w:pPr>
        <w:autoSpaceDE w:val="0"/>
        <w:autoSpaceDN w:val="0"/>
        <w:adjustRightInd w:val="0"/>
        <w:textAlignment w:val="center"/>
        <w:rPr>
          <w:rFonts w:asciiTheme="minorHAnsi" w:hAnsiTheme="minorHAnsi" w:cstheme="minorHAnsi"/>
          <w:b/>
          <w:lang w:eastAsia="en-US"/>
        </w:rPr>
      </w:pPr>
      <w:r w:rsidRPr="00F23DC9">
        <w:rPr>
          <w:rFonts w:asciiTheme="minorHAnsi" w:hAnsiTheme="minorHAnsi" w:cstheme="minorHAnsi"/>
          <w:lang w:eastAsia="en-US"/>
        </w:rPr>
        <w:t>Nesne / varlığın büyüklüğünü söyler.</w:t>
      </w:r>
      <w:r w:rsidRPr="00F23DC9">
        <w:rPr>
          <w:rFonts w:asciiTheme="minorHAnsi" w:hAnsiTheme="minorHAnsi" w:cstheme="minorHAnsi"/>
          <w:b/>
          <w:bCs/>
          <w:lang w:eastAsia="en-US"/>
        </w:rPr>
        <w:t xml:space="preserve">                                                                                                  Kazanım 6. Nesne ya da varlıkları özelliklerine göre eşleştirir.                                                  </w:t>
      </w:r>
      <w:r w:rsidRPr="00F23DC9">
        <w:rPr>
          <w:rFonts w:asciiTheme="minorHAnsi" w:hAnsiTheme="minorHAnsi" w:cstheme="minorHAnsi"/>
          <w:b/>
          <w:lang w:eastAsia="en-US"/>
        </w:rPr>
        <w:t xml:space="preserve">Göstergeleri:                                                                                                                                               </w:t>
      </w:r>
    </w:p>
    <w:p w14:paraId="7EA7D0D6"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lang w:eastAsia="en-US"/>
        </w:rPr>
        <w:t>Nesne / varlıkları birebir eşleştirir.</w:t>
      </w:r>
      <w:r w:rsidRPr="00F23DC9">
        <w:rPr>
          <w:rFonts w:asciiTheme="minorHAnsi" w:hAnsiTheme="minorHAnsi" w:cstheme="minorHAnsi"/>
          <w:b/>
          <w:bCs/>
          <w:lang w:eastAsia="en-US"/>
        </w:rPr>
        <w:t xml:space="preserve">                                                                                                      Kazanım 8. Nesne ya da varlıkların özelliklerini karşılaştırır.                                                 </w:t>
      </w: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Nesne / varlıkların büyüklüğünü ayırt eder, karşılaştırır.</w:t>
      </w:r>
    </w:p>
    <w:p w14:paraId="07038D7E"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 xml:space="preserve">Kazanım 9. Nesne ya da varlıkları özelliklerine göre sıralar.                                                     </w:t>
      </w: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Nesne / varlıkları büyüklüklerine göre sıralar.</w:t>
      </w:r>
    </w:p>
    <w:p w14:paraId="2E57D60B"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lang w:bidi="ar-YE"/>
        </w:rPr>
      </w:pPr>
    </w:p>
    <w:p w14:paraId="7ABB3178"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7A65C1C0"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rPr>
      </w:pPr>
      <w:r w:rsidRPr="00F23DC9">
        <w:rPr>
          <w:rFonts w:asciiTheme="minorHAnsi" w:hAnsiTheme="minorHAnsi" w:cstheme="minorHAnsi"/>
          <w:b/>
          <w:bCs/>
        </w:rPr>
        <w:t xml:space="preserve">Kazanım 1. Bedeniyle ilgili temizlik kurallarını uygular. </w:t>
      </w:r>
    </w:p>
    <w:p w14:paraId="2CC6D804" w14:textId="77777777" w:rsidR="00F6502F" w:rsidRPr="00F23DC9" w:rsidRDefault="00F6502F" w:rsidP="00F6502F">
      <w:pPr>
        <w:autoSpaceDE w:val="0"/>
        <w:autoSpaceDN w:val="0"/>
        <w:adjustRightInd w:val="0"/>
        <w:rPr>
          <w:rFonts w:asciiTheme="minorHAnsi" w:hAnsiTheme="minorHAnsi" w:cstheme="minorHAnsi"/>
          <w:b/>
          <w:lang w:eastAsia="en-US"/>
        </w:rPr>
      </w:pPr>
      <w:r w:rsidRPr="00F23DC9">
        <w:rPr>
          <w:rFonts w:asciiTheme="minorHAnsi" w:hAnsiTheme="minorHAnsi" w:cstheme="minorHAnsi"/>
          <w:b/>
          <w:lang w:eastAsia="en-US"/>
        </w:rPr>
        <w:t xml:space="preserve">Göstergeleri: </w:t>
      </w:r>
    </w:p>
    <w:p w14:paraId="6359CF44"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p>
    <w:p w14:paraId="07715E4A"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233AF6A8" w14:textId="77777777" w:rsidR="00F6502F" w:rsidRPr="00F23DC9" w:rsidRDefault="00F6502F" w:rsidP="00F6502F">
      <w:pPr>
        <w:autoSpaceDE w:val="0"/>
        <w:autoSpaceDN w:val="0"/>
        <w:adjustRightInd w:val="0"/>
        <w:rPr>
          <w:rFonts w:asciiTheme="minorHAnsi" w:hAnsiTheme="minorHAnsi" w:cstheme="minorHAnsi"/>
          <w:b/>
          <w:lang w:eastAsia="en-US"/>
        </w:rPr>
      </w:pPr>
      <w:r w:rsidRPr="00F23DC9">
        <w:rPr>
          <w:rFonts w:asciiTheme="minorHAnsi" w:hAnsiTheme="minorHAnsi" w:cstheme="minorHAnsi"/>
          <w:b/>
          <w:lang w:eastAsia="en-US"/>
        </w:rPr>
        <w:t xml:space="preserve">Göstergeleri:  </w:t>
      </w:r>
    </w:p>
    <w:p w14:paraId="2815403B"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206E38CE"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bidi="ar-YE"/>
        </w:rPr>
      </w:pPr>
    </w:p>
    <w:p w14:paraId="3F85FE51"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bidi="ar-YE"/>
        </w:rPr>
      </w:pPr>
      <w:r w:rsidRPr="00F23DC9">
        <w:rPr>
          <w:rFonts w:asciiTheme="minorHAnsi" w:hAnsiTheme="minorHAnsi" w:cstheme="minorHAnsi"/>
          <w:b/>
          <w:bCs/>
          <w:lang w:eastAsia="en-US" w:bidi="ar-YE"/>
        </w:rPr>
        <w:t>ÖĞRENME SÜRECİ</w:t>
      </w:r>
    </w:p>
    <w:p w14:paraId="127A4E35"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bidi="ar-YE"/>
        </w:rPr>
      </w:pPr>
      <w:r w:rsidRPr="00F23DC9">
        <w:rPr>
          <w:rFonts w:asciiTheme="minorHAnsi" w:hAnsiTheme="minorHAnsi" w:cstheme="minorHAnsi"/>
          <w:b/>
          <w:bCs/>
          <w:lang w:eastAsia="en-US" w:bidi="ar-YE"/>
        </w:rPr>
        <w:t>Güne Başlama Süreci</w:t>
      </w:r>
    </w:p>
    <w:p w14:paraId="7917067D" w14:textId="6E19738F" w:rsidR="00F6502F" w:rsidRPr="00F23DC9" w:rsidRDefault="00633B7B" w:rsidP="00F6502F">
      <w:pPr>
        <w:autoSpaceDE w:val="0"/>
        <w:autoSpaceDN w:val="0"/>
        <w:adjustRightInd w:val="0"/>
        <w:textAlignment w:val="center"/>
        <w:rPr>
          <w:rFonts w:asciiTheme="minorHAnsi" w:hAnsiTheme="minorHAnsi" w:cstheme="minorHAnsi"/>
          <w:bCs/>
          <w:lang w:eastAsia="en-US"/>
        </w:rPr>
      </w:pPr>
      <w:r w:rsidRPr="00F23DC9">
        <w:rPr>
          <w:rFonts w:asciiTheme="minorHAnsi" w:hAnsiTheme="minorHAnsi" w:cstheme="minorHAnsi"/>
          <w:bCs/>
          <w:lang w:eastAsia="en-US"/>
        </w:rPr>
        <w:t>Çocuklar karşılanır. Takvim ve hava durumu etkinliği için sohbet çemberi oluşturulur. Daha sonra müzik eşliğinde sabah sporu yapıldıktan sonra çocuklar öğrenme merkezlerine yönlendir</w:t>
      </w:r>
      <w:r w:rsidR="00EA3515" w:rsidRPr="00F23DC9">
        <w:rPr>
          <w:rFonts w:asciiTheme="minorHAnsi" w:hAnsiTheme="minorHAnsi" w:cstheme="minorHAnsi"/>
          <w:bCs/>
          <w:lang w:eastAsia="en-US"/>
        </w:rPr>
        <w:t>i</w:t>
      </w:r>
      <w:r w:rsidRPr="00F23DC9">
        <w:rPr>
          <w:rFonts w:asciiTheme="minorHAnsi" w:hAnsiTheme="minorHAnsi" w:cstheme="minorHAnsi"/>
          <w:bCs/>
          <w:lang w:eastAsia="en-US"/>
        </w:rPr>
        <w:t xml:space="preserve">lir. </w:t>
      </w:r>
      <w:r w:rsidR="00F6502F" w:rsidRPr="00F23DC9">
        <w:rPr>
          <w:rFonts w:asciiTheme="minorHAnsi" w:hAnsiTheme="minorHAnsi" w:cstheme="minorHAnsi"/>
          <w:bCs/>
          <w:lang w:eastAsia="en-US"/>
        </w:rPr>
        <w:t>Çocuklar öğrenme merkezinde serbe</w:t>
      </w:r>
      <w:r w:rsidR="003D0F26" w:rsidRPr="00F23DC9">
        <w:rPr>
          <w:rFonts w:asciiTheme="minorHAnsi" w:hAnsiTheme="minorHAnsi" w:cstheme="minorHAnsi"/>
          <w:bCs/>
          <w:lang w:eastAsia="en-US"/>
        </w:rPr>
        <w:t>s</w:t>
      </w:r>
      <w:r w:rsidR="00F6502F" w:rsidRPr="00F23DC9">
        <w:rPr>
          <w:rFonts w:asciiTheme="minorHAnsi" w:hAnsiTheme="minorHAnsi" w:cstheme="minorHAnsi"/>
          <w:bCs/>
          <w:lang w:eastAsia="en-US"/>
        </w:rPr>
        <w:t>t oynad</w:t>
      </w:r>
      <w:r w:rsidRPr="00F23DC9">
        <w:rPr>
          <w:rFonts w:asciiTheme="minorHAnsi" w:hAnsiTheme="minorHAnsi" w:cstheme="minorHAnsi"/>
          <w:bCs/>
          <w:lang w:eastAsia="en-US"/>
        </w:rPr>
        <w:t>ıktan sonra öğretmen çocukları sanat etkinliği için etkinlik masalarına yönlendirir.</w:t>
      </w:r>
    </w:p>
    <w:p w14:paraId="0360F54E" w14:textId="77777777" w:rsidR="00F6502F" w:rsidRPr="00F23DC9" w:rsidRDefault="00F6502F" w:rsidP="00F6502F">
      <w:pPr>
        <w:autoSpaceDE w:val="0"/>
        <w:autoSpaceDN w:val="0"/>
        <w:adjustRightInd w:val="0"/>
        <w:textAlignment w:val="center"/>
        <w:rPr>
          <w:rFonts w:asciiTheme="minorHAnsi" w:hAnsiTheme="minorHAnsi" w:cstheme="minorHAnsi"/>
          <w:bCs/>
          <w:lang w:eastAsia="en-US"/>
        </w:rPr>
      </w:pPr>
    </w:p>
    <w:p w14:paraId="39AF699C" w14:textId="1DB07871" w:rsidR="00F6502F" w:rsidRPr="00F23DC9" w:rsidRDefault="00F6502F" w:rsidP="00F6502F">
      <w:pPr>
        <w:autoSpaceDE w:val="0"/>
        <w:autoSpaceDN w:val="0"/>
        <w:adjustRightInd w:val="0"/>
        <w:textAlignment w:val="center"/>
        <w:rPr>
          <w:rFonts w:asciiTheme="minorHAnsi" w:hAnsiTheme="minorHAnsi" w:cstheme="minorHAnsi"/>
          <w:bCs/>
          <w:lang w:eastAsia="en-US"/>
        </w:rPr>
      </w:pPr>
      <w:r w:rsidRPr="00F23DC9">
        <w:rPr>
          <w:rFonts w:asciiTheme="minorHAnsi" w:hAnsiTheme="minorHAnsi" w:cstheme="minorHAnsi"/>
          <w:b/>
          <w:bCs/>
          <w:lang w:eastAsia="en-US"/>
        </w:rPr>
        <w:t xml:space="preserve">Sanat                                                                                                                                                        </w:t>
      </w:r>
      <w:r w:rsidRPr="00F23DC9">
        <w:rPr>
          <w:rFonts w:asciiTheme="minorHAnsi" w:hAnsiTheme="minorHAnsi" w:cstheme="minorHAnsi"/>
          <w:bCs/>
          <w:lang w:eastAsia="en-US"/>
        </w:rPr>
        <w:t xml:space="preserve">Çocuklar sınıftaki lego ve blokları kullanarak özgün çalışmalar yapar. </w:t>
      </w:r>
      <w:r w:rsidR="00633B7B" w:rsidRPr="00F23DC9">
        <w:rPr>
          <w:rFonts w:asciiTheme="minorHAnsi" w:hAnsiTheme="minorHAnsi" w:cstheme="minorHAnsi"/>
          <w:bCs/>
          <w:lang w:eastAsia="en-US"/>
        </w:rPr>
        <w:t xml:space="preserve">Legolar ile yapılan şekiller çocuklara a4 kağıt dağıtılarak çizmeleri istenir. Çocuklar masa başında yaptığı şekilleri kağıda aktarmaya çalışırken öğretmen rehberlik eder. Daha sonra Legolarla uzun ve kısa kuleler yapılarak kavram çalışması pekiştirilir. </w:t>
      </w:r>
    </w:p>
    <w:p w14:paraId="197348F6"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p>
    <w:p w14:paraId="76C2BD30" w14:textId="77777777" w:rsidR="00F6502F" w:rsidRPr="00F23DC9" w:rsidRDefault="00F6502F" w:rsidP="00F6502F">
      <w:pPr>
        <w:autoSpaceDE w:val="0"/>
        <w:autoSpaceDN w:val="0"/>
        <w:adjustRightInd w:val="0"/>
        <w:textAlignment w:val="center"/>
        <w:rPr>
          <w:rFonts w:asciiTheme="minorHAnsi" w:hAnsiTheme="minorHAnsi" w:cstheme="minorHAnsi"/>
          <w:bCs/>
          <w:lang w:eastAsia="en-US"/>
        </w:rPr>
      </w:pPr>
      <w:r w:rsidRPr="00F23DC9">
        <w:rPr>
          <w:rFonts w:asciiTheme="minorHAnsi" w:hAnsiTheme="minorHAnsi" w:cstheme="minorHAnsi"/>
          <w:b/>
          <w:bCs/>
          <w:lang w:eastAsia="en-US"/>
        </w:rPr>
        <w:t>Türkçe</w:t>
      </w:r>
    </w:p>
    <w:p w14:paraId="27E0C0A4"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Parmak Oyunu</w:t>
      </w:r>
    </w:p>
    <w:p w14:paraId="0CF93468" w14:textId="77777777" w:rsidR="00633B7B" w:rsidRPr="00BD576E" w:rsidRDefault="00633B7B" w:rsidP="00633B7B">
      <w:pPr>
        <w:rPr>
          <w:rFonts w:asciiTheme="minorHAnsi" w:hAnsiTheme="minorHAnsi" w:cstheme="minorHAnsi"/>
          <w:b/>
        </w:rPr>
      </w:pPr>
      <w:r w:rsidRPr="00BD576E">
        <w:rPr>
          <w:rFonts w:asciiTheme="minorHAnsi" w:hAnsiTheme="minorHAnsi" w:cstheme="minorHAnsi"/>
          <w:b/>
        </w:rPr>
        <w:t>ZÜRAFA</w:t>
      </w:r>
    </w:p>
    <w:p w14:paraId="269D7185" w14:textId="333BC97D" w:rsidR="00633B7B" w:rsidRPr="00F23DC9" w:rsidRDefault="00EA3515" w:rsidP="00633B7B">
      <w:pPr>
        <w:rPr>
          <w:rFonts w:asciiTheme="minorHAnsi" w:hAnsiTheme="minorHAnsi" w:cstheme="minorHAnsi"/>
        </w:rPr>
      </w:pPr>
      <w:r w:rsidRPr="00F23DC9">
        <w:rPr>
          <w:rFonts w:asciiTheme="minorHAnsi" w:hAnsiTheme="minorHAnsi" w:cstheme="minorHAnsi"/>
        </w:rPr>
        <w:t>H</w:t>
      </w:r>
      <w:r w:rsidR="00633B7B" w:rsidRPr="00F23DC9">
        <w:rPr>
          <w:rFonts w:asciiTheme="minorHAnsi" w:hAnsiTheme="minorHAnsi" w:cstheme="minorHAnsi"/>
        </w:rPr>
        <w:t>ayvanat bahçesine gittim (parmaklarla yürüme hareketi yapılır)</w:t>
      </w:r>
    </w:p>
    <w:p w14:paraId="0118C0EE" w14:textId="67D102B7" w:rsidR="00633B7B" w:rsidRPr="00F23DC9" w:rsidRDefault="00EA3515" w:rsidP="00633B7B">
      <w:pPr>
        <w:rPr>
          <w:rFonts w:asciiTheme="minorHAnsi" w:hAnsiTheme="minorHAnsi" w:cstheme="minorHAnsi"/>
        </w:rPr>
      </w:pPr>
      <w:r w:rsidRPr="00F23DC9">
        <w:rPr>
          <w:rFonts w:asciiTheme="minorHAnsi" w:hAnsiTheme="minorHAnsi" w:cstheme="minorHAnsi"/>
        </w:rPr>
        <w:lastRenderedPageBreak/>
        <w:t>B</w:t>
      </w:r>
      <w:r w:rsidR="00633B7B" w:rsidRPr="00F23DC9">
        <w:rPr>
          <w:rFonts w:asciiTheme="minorHAnsi" w:hAnsiTheme="minorHAnsi" w:cstheme="minorHAnsi"/>
        </w:rPr>
        <w:t>aşımı yukarı çevirdim (baş yukarı kaldırılır)</w:t>
      </w:r>
    </w:p>
    <w:p w14:paraId="2DAE1FA0" w14:textId="04EAEC17" w:rsidR="00633B7B" w:rsidRPr="00F23DC9" w:rsidRDefault="00EA3515" w:rsidP="00633B7B">
      <w:pPr>
        <w:rPr>
          <w:rFonts w:asciiTheme="minorHAnsi" w:hAnsiTheme="minorHAnsi" w:cstheme="minorHAnsi"/>
        </w:rPr>
      </w:pPr>
      <w:r w:rsidRPr="00F23DC9">
        <w:rPr>
          <w:rFonts w:asciiTheme="minorHAnsi" w:hAnsiTheme="minorHAnsi" w:cstheme="minorHAnsi"/>
        </w:rPr>
        <w:t>B</w:t>
      </w:r>
      <w:r w:rsidR="00633B7B" w:rsidRPr="00F23DC9">
        <w:rPr>
          <w:rFonts w:asciiTheme="minorHAnsi" w:hAnsiTheme="minorHAnsi" w:cstheme="minorHAnsi"/>
        </w:rPr>
        <w:t>irde ne göreyim</w:t>
      </w:r>
    </w:p>
    <w:p w14:paraId="0BFFFEF4" w14:textId="0D00C923" w:rsidR="00633B7B" w:rsidRPr="00F23DC9" w:rsidRDefault="00EA3515" w:rsidP="00633B7B">
      <w:pPr>
        <w:rPr>
          <w:rFonts w:asciiTheme="minorHAnsi" w:hAnsiTheme="minorHAnsi" w:cstheme="minorHAnsi"/>
        </w:rPr>
      </w:pPr>
      <w:r w:rsidRPr="00F23DC9">
        <w:rPr>
          <w:rFonts w:asciiTheme="minorHAnsi" w:hAnsiTheme="minorHAnsi" w:cstheme="minorHAnsi"/>
        </w:rPr>
        <w:t>U</w:t>
      </w:r>
      <w:r w:rsidR="00633B7B" w:rsidRPr="00F23DC9">
        <w:rPr>
          <w:rFonts w:asciiTheme="minorHAnsi" w:hAnsiTheme="minorHAnsi" w:cstheme="minorHAnsi"/>
        </w:rPr>
        <w:t>puzun bir boyun (sağ kol yukarı kaldırılır)</w:t>
      </w:r>
    </w:p>
    <w:p w14:paraId="76E4985A" w14:textId="77777777" w:rsidR="00633B7B" w:rsidRPr="00F23DC9" w:rsidRDefault="00633B7B" w:rsidP="00633B7B">
      <w:pPr>
        <w:rPr>
          <w:rFonts w:asciiTheme="minorHAnsi" w:hAnsiTheme="minorHAnsi" w:cstheme="minorHAnsi"/>
        </w:rPr>
      </w:pPr>
      <w:r w:rsidRPr="00F23DC9">
        <w:rPr>
          <w:rFonts w:asciiTheme="minorHAnsi" w:hAnsiTheme="minorHAnsi" w:cstheme="minorHAnsi"/>
        </w:rPr>
        <w:t>Çok şaşırdım (yüze şaşırmış ifadesi verilir)</w:t>
      </w:r>
    </w:p>
    <w:p w14:paraId="3AB59A00" w14:textId="48484161" w:rsidR="00633B7B" w:rsidRPr="00F23DC9" w:rsidRDefault="00EA3515" w:rsidP="00633B7B">
      <w:pPr>
        <w:rPr>
          <w:rFonts w:asciiTheme="minorHAnsi" w:hAnsiTheme="minorHAnsi" w:cstheme="minorHAnsi"/>
        </w:rPr>
      </w:pPr>
      <w:r w:rsidRPr="00F23DC9">
        <w:rPr>
          <w:rFonts w:asciiTheme="minorHAnsi" w:hAnsiTheme="minorHAnsi" w:cstheme="minorHAnsi"/>
        </w:rPr>
        <w:t>D</w:t>
      </w:r>
      <w:r w:rsidR="00633B7B" w:rsidRPr="00F23DC9">
        <w:rPr>
          <w:rFonts w:asciiTheme="minorHAnsi" w:hAnsiTheme="minorHAnsi" w:cstheme="minorHAnsi"/>
        </w:rPr>
        <w:t>öndüm maymuna baktım</w:t>
      </w:r>
    </w:p>
    <w:p w14:paraId="63E1BBA7" w14:textId="15B77DB0" w:rsidR="00633B7B" w:rsidRPr="00F23DC9" w:rsidRDefault="00EA3515" w:rsidP="00633B7B">
      <w:pPr>
        <w:rPr>
          <w:rFonts w:asciiTheme="minorHAnsi" w:hAnsiTheme="minorHAnsi" w:cstheme="minorHAnsi"/>
        </w:rPr>
      </w:pPr>
      <w:r w:rsidRPr="00F23DC9">
        <w:rPr>
          <w:rFonts w:asciiTheme="minorHAnsi" w:hAnsiTheme="minorHAnsi" w:cstheme="minorHAnsi"/>
        </w:rPr>
        <w:t>B</w:t>
      </w:r>
      <w:r w:rsidR="00633B7B" w:rsidRPr="00F23DC9">
        <w:rPr>
          <w:rFonts w:asciiTheme="minorHAnsi" w:hAnsiTheme="minorHAnsi" w:cstheme="minorHAnsi"/>
        </w:rPr>
        <w:t>oynu kısa mı kısa (kol yarım kaldırılır)</w:t>
      </w:r>
    </w:p>
    <w:p w14:paraId="65E8E4B6" w14:textId="24F8BA9B" w:rsidR="00633B7B" w:rsidRPr="00F23DC9" w:rsidRDefault="00EA3515" w:rsidP="00633B7B">
      <w:pPr>
        <w:rPr>
          <w:rFonts w:asciiTheme="minorHAnsi" w:hAnsiTheme="minorHAnsi" w:cstheme="minorHAnsi"/>
        </w:rPr>
      </w:pPr>
      <w:r w:rsidRPr="00F23DC9">
        <w:rPr>
          <w:rFonts w:asciiTheme="minorHAnsi" w:hAnsiTheme="minorHAnsi" w:cstheme="minorHAnsi"/>
        </w:rPr>
        <w:t>M</w:t>
      </w:r>
      <w:r w:rsidR="00633B7B" w:rsidRPr="00F23DC9">
        <w:rPr>
          <w:rFonts w:asciiTheme="minorHAnsi" w:hAnsiTheme="minorHAnsi" w:cstheme="minorHAnsi"/>
        </w:rPr>
        <w:t>erdivene tırmandım (tırmanma hareketi yapılır)</w:t>
      </w:r>
    </w:p>
    <w:p w14:paraId="329AFB4D" w14:textId="011A5839" w:rsidR="00633B7B" w:rsidRPr="00F23DC9" w:rsidRDefault="00EA3515" w:rsidP="00633B7B">
      <w:pPr>
        <w:rPr>
          <w:rFonts w:asciiTheme="minorHAnsi" w:hAnsiTheme="minorHAnsi" w:cstheme="minorHAnsi"/>
        </w:rPr>
      </w:pPr>
      <w:r w:rsidRPr="00F23DC9">
        <w:rPr>
          <w:rFonts w:asciiTheme="minorHAnsi" w:hAnsiTheme="minorHAnsi" w:cstheme="minorHAnsi"/>
        </w:rPr>
        <w:t>U</w:t>
      </w:r>
      <w:r w:rsidR="00633B7B" w:rsidRPr="00F23DC9">
        <w:rPr>
          <w:rFonts w:asciiTheme="minorHAnsi" w:hAnsiTheme="minorHAnsi" w:cstheme="minorHAnsi"/>
        </w:rPr>
        <w:t>zun boynuna yakından baktım</w:t>
      </w:r>
    </w:p>
    <w:p w14:paraId="7EA78300" w14:textId="4A928849" w:rsidR="00633B7B" w:rsidRPr="00F23DC9" w:rsidRDefault="00EA3515" w:rsidP="00633B7B">
      <w:pPr>
        <w:rPr>
          <w:rFonts w:asciiTheme="minorHAnsi" w:hAnsiTheme="minorHAnsi" w:cstheme="minorHAnsi"/>
        </w:rPr>
      </w:pPr>
      <w:r w:rsidRPr="00F23DC9">
        <w:rPr>
          <w:rFonts w:asciiTheme="minorHAnsi" w:hAnsiTheme="minorHAnsi" w:cstheme="minorHAnsi"/>
        </w:rPr>
        <w:t>H</w:t>
      </w:r>
      <w:r w:rsidR="00633B7B" w:rsidRPr="00F23DC9">
        <w:rPr>
          <w:rFonts w:asciiTheme="minorHAnsi" w:hAnsiTheme="minorHAnsi" w:cstheme="minorHAnsi"/>
        </w:rPr>
        <w:t>emen tanıdım</w:t>
      </w:r>
    </w:p>
    <w:p w14:paraId="264DFFB7" w14:textId="3A4C5473" w:rsidR="00F6502F" w:rsidRPr="00F23DC9" w:rsidRDefault="00EA3515" w:rsidP="00633B7B">
      <w:pPr>
        <w:rPr>
          <w:rFonts w:asciiTheme="minorHAnsi" w:hAnsiTheme="minorHAnsi" w:cstheme="minorHAnsi"/>
        </w:rPr>
      </w:pPr>
      <w:r w:rsidRPr="00F23DC9">
        <w:rPr>
          <w:rFonts w:asciiTheme="minorHAnsi" w:hAnsiTheme="minorHAnsi" w:cstheme="minorHAnsi"/>
        </w:rPr>
        <w:t>B</w:t>
      </w:r>
      <w:r w:rsidR="00633B7B" w:rsidRPr="00F23DC9">
        <w:rPr>
          <w:rFonts w:asciiTheme="minorHAnsi" w:hAnsiTheme="minorHAnsi" w:cstheme="minorHAnsi"/>
        </w:rPr>
        <w:t>u bizim zürafa</w:t>
      </w:r>
    </w:p>
    <w:p w14:paraId="1D5088D6" w14:textId="77777777" w:rsidR="00EA3515" w:rsidRPr="00F23DC9" w:rsidRDefault="00EA3515" w:rsidP="00633B7B">
      <w:pPr>
        <w:rPr>
          <w:rFonts w:asciiTheme="minorHAnsi" w:hAnsiTheme="minorHAnsi" w:cstheme="minorHAnsi"/>
        </w:rPr>
      </w:pPr>
    </w:p>
    <w:p w14:paraId="1957DDC9" w14:textId="77777777" w:rsidR="00F6502F" w:rsidRPr="00F23DC9" w:rsidRDefault="00F6502F" w:rsidP="00F6502F">
      <w:pPr>
        <w:rPr>
          <w:rFonts w:asciiTheme="minorHAnsi" w:eastAsia="Calibri" w:hAnsiTheme="minorHAnsi" w:cstheme="minorHAnsi"/>
          <w:b/>
        </w:rPr>
      </w:pPr>
      <w:r w:rsidRPr="00F23DC9">
        <w:rPr>
          <w:rFonts w:asciiTheme="minorHAnsi" w:eastAsia="Calibri" w:hAnsiTheme="minorHAnsi" w:cstheme="minorHAnsi"/>
          <w:b/>
        </w:rPr>
        <w:t>Bilmece</w:t>
      </w:r>
    </w:p>
    <w:p w14:paraId="5AE41460" w14:textId="77777777" w:rsidR="00F6502F" w:rsidRPr="00F23DC9" w:rsidRDefault="00F6502F" w:rsidP="00F6502F">
      <w:pPr>
        <w:pStyle w:val="NormalWeb"/>
        <w:shd w:val="clear" w:color="auto" w:fill="FFFFFF"/>
        <w:spacing w:before="0" w:beforeAutospacing="0" w:after="0"/>
        <w:rPr>
          <w:rFonts w:asciiTheme="minorHAnsi" w:hAnsiTheme="minorHAnsi" w:cstheme="minorHAnsi"/>
          <w:color w:val="auto"/>
        </w:rPr>
      </w:pPr>
      <w:r w:rsidRPr="00F23DC9">
        <w:rPr>
          <w:rFonts w:asciiTheme="minorHAnsi" w:hAnsiTheme="minorHAnsi" w:cstheme="minorHAnsi"/>
          <w:color w:val="auto"/>
        </w:rPr>
        <w:t>*</w:t>
      </w:r>
      <w:r w:rsidRPr="00F23DC9">
        <w:rPr>
          <w:rFonts w:asciiTheme="minorHAnsi" w:hAnsiTheme="minorHAnsi" w:cstheme="minorHAnsi"/>
          <w:color w:val="auto"/>
          <w:u w:val="single"/>
        </w:rPr>
        <w:t>Uzun</w:t>
      </w:r>
      <w:r w:rsidRPr="00F23DC9">
        <w:rPr>
          <w:rFonts w:asciiTheme="minorHAnsi" w:hAnsiTheme="minorHAnsi" w:cstheme="minorHAnsi"/>
          <w:color w:val="auto"/>
        </w:rPr>
        <w:t xml:space="preserve"> kulaklı kısa kuyruklu (Tavşan)</w:t>
      </w:r>
    </w:p>
    <w:p w14:paraId="7AEE9517" w14:textId="77777777" w:rsidR="00F6502F" w:rsidRPr="00F23DC9" w:rsidRDefault="00F6502F" w:rsidP="00F6502F">
      <w:pPr>
        <w:pStyle w:val="NormalWeb"/>
        <w:shd w:val="clear" w:color="auto" w:fill="FFFFFF"/>
        <w:spacing w:before="0" w:beforeAutospacing="0" w:after="0"/>
        <w:rPr>
          <w:rFonts w:asciiTheme="minorHAnsi" w:hAnsiTheme="minorHAnsi" w:cstheme="minorHAnsi"/>
          <w:color w:val="auto"/>
        </w:rPr>
      </w:pPr>
      <w:r w:rsidRPr="00F23DC9">
        <w:rPr>
          <w:rFonts w:asciiTheme="minorHAnsi" w:hAnsiTheme="minorHAnsi" w:cstheme="minorHAnsi"/>
          <w:color w:val="auto"/>
        </w:rPr>
        <w:t xml:space="preserve">* Burnu </w:t>
      </w:r>
      <w:r w:rsidRPr="00F23DC9">
        <w:rPr>
          <w:rFonts w:asciiTheme="minorHAnsi" w:hAnsiTheme="minorHAnsi" w:cstheme="minorHAnsi"/>
          <w:color w:val="auto"/>
          <w:u w:val="single"/>
        </w:rPr>
        <w:t>uzun</w:t>
      </w:r>
      <w:r w:rsidRPr="00F23DC9">
        <w:rPr>
          <w:rFonts w:asciiTheme="minorHAnsi" w:hAnsiTheme="minorHAnsi" w:cstheme="minorHAnsi"/>
          <w:color w:val="auto"/>
        </w:rPr>
        <w:t xml:space="preserve"> kulakları kepçedir</w:t>
      </w:r>
      <w:r w:rsidRPr="00F23DC9">
        <w:rPr>
          <w:rFonts w:asciiTheme="minorHAnsi" w:hAnsiTheme="minorHAnsi" w:cstheme="minorHAnsi"/>
          <w:color w:val="auto"/>
        </w:rPr>
        <w:br/>
        <w:t xml:space="preserve">   Acep neyin nesidir (Fil)</w:t>
      </w:r>
    </w:p>
    <w:p w14:paraId="2DDA9AFA" w14:textId="77777777" w:rsidR="00F6502F" w:rsidRPr="00F23DC9" w:rsidRDefault="00F6502F" w:rsidP="00F6502F">
      <w:pPr>
        <w:pStyle w:val="NormalWeb"/>
        <w:shd w:val="clear" w:color="auto" w:fill="FFFFFF"/>
        <w:spacing w:before="0" w:beforeAutospacing="0" w:after="0"/>
        <w:rPr>
          <w:rFonts w:asciiTheme="minorHAnsi" w:hAnsiTheme="minorHAnsi" w:cstheme="minorHAnsi"/>
          <w:color w:val="auto"/>
        </w:rPr>
      </w:pPr>
      <w:r w:rsidRPr="00F23DC9">
        <w:rPr>
          <w:rFonts w:asciiTheme="minorHAnsi" w:hAnsiTheme="minorHAnsi" w:cstheme="minorHAnsi"/>
          <w:color w:val="auto"/>
        </w:rPr>
        <w:t xml:space="preserve">* İnce </w:t>
      </w:r>
      <w:r w:rsidRPr="00F23DC9">
        <w:rPr>
          <w:rFonts w:asciiTheme="minorHAnsi" w:hAnsiTheme="minorHAnsi" w:cstheme="minorHAnsi"/>
          <w:color w:val="auto"/>
          <w:u w:val="single"/>
        </w:rPr>
        <w:t>uzun</w:t>
      </w:r>
      <w:r w:rsidRPr="00F23DC9">
        <w:rPr>
          <w:rFonts w:asciiTheme="minorHAnsi" w:hAnsiTheme="minorHAnsi" w:cstheme="minorHAnsi"/>
          <w:color w:val="auto"/>
        </w:rPr>
        <w:t xml:space="preserve"> kuyruklu</w:t>
      </w:r>
    </w:p>
    <w:p w14:paraId="367839F8" w14:textId="77777777" w:rsidR="00F6502F" w:rsidRPr="00F23DC9" w:rsidRDefault="00F6502F" w:rsidP="00F6502F">
      <w:pPr>
        <w:pStyle w:val="NormalWeb"/>
        <w:shd w:val="clear" w:color="auto" w:fill="FFFFFF"/>
        <w:spacing w:before="0" w:beforeAutospacing="0" w:after="0"/>
        <w:rPr>
          <w:rFonts w:asciiTheme="minorHAnsi" w:hAnsiTheme="minorHAnsi" w:cstheme="minorHAnsi"/>
          <w:color w:val="auto"/>
        </w:rPr>
      </w:pPr>
      <w:r w:rsidRPr="00F23DC9">
        <w:rPr>
          <w:rFonts w:asciiTheme="minorHAnsi" w:hAnsiTheme="minorHAnsi" w:cstheme="minorHAnsi"/>
          <w:color w:val="auto"/>
        </w:rPr>
        <w:t>* Minicik sivri burunlu Peynir düşkünü (Fare)</w:t>
      </w:r>
    </w:p>
    <w:p w14:paraId="3D54AE12" w14:textId="77777777" w:rsidR="00F6502F" w:rsidRPr="00F23DC9" w:rsidRDefault="00F6502F" w:rsidP="00F6502F">
      <w:pPr>
        <w:pStyle w:val="NormalWeb"/>
        <w:shd w:val="clear" w:color="auto" w:fill="FFFFFF"/>
        <w:spacing w:before="0" w:beforeAutospacing="0" w:after="0"/>
        <w:rPr>
          <w:rFonts w:asciiTheme="minorHAnsi" w:hAnsiTheme="minorHAnsi" w:cstheme="minorHAnsi"/>
          <w:color w:val="auto"/>
        </w:rPr>
      </w:pPr>
      <w:r w:rsidRPr="00F23DC9">
        <w:rPr>
          <w:rFonts w:asciiTheme="minorHAnsi" w:hAnsiTheme="minorHAnsi" w:cstheme="minorHAnsi"/>
          <w:color w:val="auto"/>
        </w:rPr>
        <w:t>* Uzun boyunlu, uzun bacaklı</w:t>
      </w:r>
    </w:p>
    <w:p w14:paraId="74A6AD3F" w14:textId="77777777" w:rsidR="00F6502F" w:rsidRPr="00F23DC9" w:rsidRDefault="00F6502F" w:rsidP="00F6502F">
      <w:pPr>
        <w:pStyle w:val="NormalWeb"/>
        <w:shd w:val="clear" w:color="auto" w:fill="FFFFFF"/>
        <w:spacing w:before="0" w:beforeAutospacing="0" w:after="0"/>
        <w:rPr>
          <w:rFonts w:asciiTheme="minorHAnsi" w:hAnsiTheme="minorHAnsi" w:cstheme="minorHAnsi"/>
          <w:color w:val="auto"/>
        </w:rPr>
      </w:pPr>
      <w:r w:rsidRPr="00F23DC9">
        <w:rPr>
          <w:rFonts w:asciiTheme="minorHAnsi" w:hAnsiTheme="minorHAnsi" w:cstheme="minorHAnsi"/>
          <w:color w:val="auto"/>
        </w:rPr>
        <w:t xml:space="preserve">   Desenli giysili, küçücük kulaklı. (Zürafa)</w:t>
      </w:r>
    </w:p>
    <w:p w14:paraId="39513961" w14:textId="77777777" w:rsidR="00F6502F" w:rsidRPr="00F23DC9" w:rsidRDefault="00F6502F" w:rsidP="00F6502F">
      <w:pPr>
        <w:tabs>
          <w:tab w:val="left" w:pos="0"/>
        </w:tabs>
        <w:rPr>
          <w:rFonts w:asciiTheme="minorHAnsi" w:hAnsiTheme="minorHAnsi" w:cstheme="minorHAnsi"/>
        </w:rPr>
      </w:pPr>
    </w:p>
    <w:p w14:paraId="7C1322DD"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Hikaye</w:t>
      </w:r>
    </w:p>
    <w:p w14:paraId="052D7652" w14:textId="77777777" w:rsidR="00F6502F" w:rsidRPr="00F23DC9" w:rsidRDefault="00F6502F" w:rsidP="00F6502F">
      <w:pPr>
        <w:tabs>
          <w:tab w:val="left" w:pos="0"/>
        </w:tabs>
        <w:rPr>
          <w:rFonts w:asciiTheme="minorHAnsi" w:hAnsiTheme="minorHAnsi" w:cstheme="minorHAnsi"/>
          <w:b/>
        </w:rPr>
      </w:pPr>
      <w:r w:rsidRPr="00F23DC9">
        <w:rPr>
          <w:rFonts w:asciiTheme="minorHAnsi" w:eastAsia="Calibri" w:hAnsiTheme="minorHAnsi" w:cstheme="minorHAnsi"/>
          <w:b/>
          <w:bCs/>
        </w:rPr>
        <w:t>Kısa Çoraplı Zürafa</w:t>
      </w:r>
    </w:p>
    <w:p w14:paraId="3C20C8FC" w14:textId="77777777" w:rsidR="00F6502F" w:rsidRPr="00F23DC9" w:rsidRDefault="00F6502F" w:rsidP="00F6502F">
      <w:pPr>
        <w:rPr>
          <w:rFonts w:asciiTheme="minorHAnsi" w:eastAsia="Calibri" w:hAnsiTheme="minorHAnsi" w:cstheme="minorHAnsi"/>
        </w:rPr>
      </w:pPr>
      <w:r w:rsidRPr="00F23DC9">
        <w:rPr>
          <w:rFonts w:asciiTheme="minorHAnsi" w:eastAsia="Calibri" w:hAnsiTheme="minorHAnsi" w:cstheme="minorHAnsi"/>
        </w:rPr>
        <w:t xml:space="preserve">Mutlu hayvanların yaşadığı ormanda sonbaharın soğuk rüzgarları esmeye başlamış; kış kapıyı çalmış. Tüm hayvanlar kış için atkılarını ve kışlık çoraplarını çıkarmış ve sonbahardan kalan </w:t>
      </w:r>
      <w:r w:rsidRPr="00F23DC9">
        <w:rPr>
          <w:rFonts w:asciiTheme="minorHAnsi" w:eastAsia="Calibri" w:hAnsiTheme="minorHAnsi" w:cstheme="minorHAnsi"/>
          <w:b/>
        </w:rPr>
        <w:t xml:space="preserve">kırmızı </w:t>
      </w:r>
      <w:r w:rsidRPr="00F23DC9">
        <w:rPr>
          <w:rFonts w:asciiTheme="minorHAnsi" w:eastAsia="Calibri" w:hAnsiTheme="minorHAnsi" w:cstheme="minorHAnsi"/>
        </w:rPr>
        <w:t>yaprakları toplamak için sözleşmişler. Zebra kırmızı atkı ve çoraplarını, Geyik yeşil çizgili atkı ve çoraplarını giymiş. Fil sarı benekli komik çoraplarını göstermiş arkadaşlarına Yılan bedenini saran mavi çorabıyla çalı çırpıyı yerden süpürüyormuş. Karga pembe atkı ve çoraplarıyla Tilki ise mor atkı ve çoraplarıyla pek mutluymuş. Herkes böylesine heyecanla kışı selamlarken Zürafa oldukça mutsuz ve gülmüyormuş. Ters giden bir şeyler varmış; Zürafa’nın boyu uzamış ve çorapları ona kısa geliyormuş. Arkadaşları Zürafa’ya çok üzülmüş. Fil ayağındaki çorabın tekini çıkarıp arkadaşına vermiş ama Zürafa’ya oldukça bol gelmiş. Karga pembe çorabını vermiş ama bu sefer çok küçük olmuş. Ne Zebra’nın ne de diğer hayvanların çorapları Zürafa’ya uygun değilmiş. Zürafa üzgün evine giderken arkadaşlarının aklına şahane bir fikir gelmiş: tüm hayvanlar atkılarından birer parça verirse Zürafa için ona uygun bir çorap yapılabilirmiş. Heyecanla Büyükanne Baykuş’a gitmişler. Büyükanne Baykuş yaşlı bir ağaca tünemiş, yuvarlak gözlüklerini takıp bütün atkılardan birer parça kesmiş. Ağ örmekte usta olan Örümcek de yardım edince sonunda dört tane uzun ve rengarenk çorap ortaya çıkmış. Arkadaşları üzgün Zürafa’ya yaklaşıp “Böyle üzgün durma dostum seni neşelendirecek bir hediyemiz var” demişler. Zürafa uzun ve renkli çorapları görünce sevinçten ne yapacağını şaşırmış dördünü de hemen giymiş ve mutluluktan havalara uçmuş. “Benim için kendi atkılarınızdan bir parça mı verdiniz? diye sormuş. Zürafa’nın hayvan dostları ise “Bizim atkılarımız yeterince uzun ama senin çorapların fazlasıyla kısaydı. </w:t>
      </w:r>
      <w:r w:rsidRPr="00F23DC9">
        <w:rPr>
          <w:rFonts w:asciiTheme="minorHAnsi" w:eastAsia="Calibri" w:hAnsiTheme="minorHAnsi" w:cstheme="minorHAnsi"/>
          <w:bCs/>
          <w:iCs/>
        </w:rPr>
        <w:t>Hem sen üşürken biz nasıl mutlu olabilirdik ki?”….</w:t>
      </w:r>
      <w:r w:rsidRPr="00F23DC9">
        <w:rPr>
          <w:rFonts w:asciiTheme="minorHAnsi" w:eastAsia="Calibri" w:hAnsiTheme="minorHAnsi" w:cstheme="minorHAnsi"/>
        </w:rPr>
        <w:t>Hikaye bitiminde roller dağıtılarak hikaye dramatize edilir.</w:t>
      </w:r>
    </w:p>
    <w:p w14:paraId="50CB30EE" w14:textId="77777777" w:rsidR="00F6502F" w:rsidRPr="00F23DC9" w:rsidRDefault="00F6502F" w:rsidP="00F6502F">
      <w:pPr>
        <w:tabs>
          <w:tab w:val="left" w:pos="0"/>
        </w:tabs>
        <w:rPr>
          <w:rFonts w:asciiTheme="minorHAnsi" w:hAnsiTheme="minorHAnsi" w:cstheme="minorHAnsi"/>
        </w:rPr>
      </w:pPr>
    </w:p>
    <w:p w14:paraId="1E20FBF2" w14:textId="18DA180B" w:rsidR="00F6502F"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lang w:eastAsia="en-US"/>
        </w:rPr>
        <w:t xml:space="preserve">Oyun – Müzik                                                                                                                                                    </w:t>
      </w:r>
      <w:r w:rsidRPr="00F23DC9">
        <w:rPr>
          <w:rFonts w:asciiTheme="minorHAnsi" w:hAnsiTheme="minorHAnsi" w:cstheme="minorHAnsi"/>
          <w:lang w:eastAsia="en-US"/>
        </w:rPr>
        <w:t xml:space="preserve">Oyun alanına geçilir. Öğretmen çocukları halka olmaları için yönlendirir. “Benim Bir Atım Var” oyunu </w:t>
      </w:r>
      <w:r w:rsidRPr="00F23DC9">
        <w:rPr>
          <w:rFonts w:asciiTheme="minorHAnsi" w:hAnsiTheme="minorHAnsi" w:cstheme="minorHAnsi"/>
        </w:rPr>
        <w:t>hareketleri ile oynanır.</w:t>
      </w:r>
    </w:p>
    <w:p w14:paraId="01D91359" w14:textId="77777777" w:rsidR="00BD576E" w:rsidRPr="00F23DC9" w:rsidRDefault="00BD576E" w:rsidP="00F6502F">
      <w:pPr>
        <w:autoSpaceDE w:val="0"/>
        <w:autoSpaceDN w:val="0"/>
        <w:adjustRightInd w:val="0"/>
        <w:textAlignment w:val="center"/>
        <w:rPr>
          <w:rFonts w:asciiTheme="minorHAnsi" w:hAnsiTheme="minorHAnsi" w:cstheme="minorHAnsi"/>
          <w:bCs/>
          <w:lang w:eastAsia="en-US"/>
        </w:rPr>
      </w:pPr>
    </w:p>
    <w:p w14:paraId="36984570" w14:textId="77777777" w:rsidR="0097057F" w:rsidRDefault="0097057F" w:rsidP="00F6502F">
      <w:pPr>
        <w:autoSpaceDE w:val="0"/>
        <w:autoSpaceDN w:val="0"/>
        <w:adjustRightInd w:val="0"/>
        <w:textAlignment w:val="center"/>
        <w:rPr>
          <w:rFonts w:asciiTheme="minorHAnsi" w:hAnsiTheme="minorHAnsi" w:cstheme="minorHAnsi"/>
          <w:b/>
        </w:rPr>
      </w:pPr>
    </w:p>
    <w:p w14:paraId="1EE8CE49" w14:textId="77777777" w:rsidR="0097057F" w:rsidRDefault="0097057F" w:rsidP="00F6502F">
      <w:pPr>
        <w:autoSpaceDE w:val="0"/>
        <w:autoSpaceDN w:val="0"/>
        <w:adjustRightInd w:val="0"/>
        <w:textAlignment w:val="center"/>
        <w:rPr>
          <w:rFonts w:asciiTheme="minorHAnsi" w:hAnsiTheme="minorHAnsi" w:cstheme="minorHAnsi"/>
          <w:b/>
        </w:rPr>
      </w:pPr>
    </w:p>
    <w:p w14:paraId="726E3273" w14:textId="0AACB6AD"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rPr>
        <w:lastRenderedPageBreak/>
        <w:t>Benim Bir Atım Var</w:t>
      </w:r>
    </w:p>
    <w:p w14:paraId="0892672F"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Benim bir atım var.</w:t>
      </w:r>
      <w:r w:rsidRPr="00F23DC9">
        <w:rPr>
          <w:rFonts w:asciiTheme="minorHAnsi" w:hAnsiTheme="minorHAnsi" w:cstheme="minorHAnsi"/>
        </w:rPr>
        <w:br/>
        <w:t>Otur dersem oturur.</w:t>
      </w:r>
      <w:r w:rsidRPr="00F23DC9">
        <w:rPr>
          <w:rFonts w:asciiTheme="minorHAnsi" w:hAnsiTheme="minorHAnsi" w:cstheme="minorHAnsi"/>
        </w:rPr>
        <w:br/>
        <w:t>Kalk dersem kalkar.</w:t>
      </w:r>
      <w:r w:rsidRPr="00F23DC9">
        <w:rPr>
          <w:rFonts w:asciiTheme="minorHAnsi" w:hAnsiTheme="minorHAnsi" w:cstheme="minorHAnsi"/>
        </w:rPr>
        <w:br/>
        <w:t>Büzül dersem büzülür.</w:t>
      </w:r>
      <w:r w:rsidRPr="00F23DC9">
        <w:rPr>
          <w:rFonts w:asciiTheme="minorHAnsi" w:hAnsiTheme="minorHAnsi" w:cstheme="minorHAnsi"/>
        </w:rPr>
        <w:br/>
        <w:t>Süzül dersem süzülür.</w:t>
      </w:r>
      <w:r w:rsidRPr="00F23DC9">
        <w:rPr>
          <w:rFonts w:asciiTheme="minorHAnsi" w:hAnsiTheme="minorHAnsi" w:cstheme="minorHAnsi"/>
        </w:rPr>
        <w:br/>
        <w:t>Darıl dersem darılır. (Kollar bağlanır.)</w:t>
      </w:r>
      <w:r w:rsidRPr="00F23DC9">
        <w:rPr>
          <w:rFonts w:asciiTheme="minorHAnsi" w:hAnsiTheme="minorHAnsi" w:cstheme="minorHAnsi"/>
        </w:rPr>
        <w:br/>
        <w:t>Barış dersem barışır. (Herkes yanındakine sarılır.)</w:t>
      </w:r>
      <w:r w:rsidRPr="00F23DC9">
        <w:rPr>
          <w:rFonts w:asciiTheme="minorHAnsi" w:hAnsiTheme="minorHAnsi" w:cstheme="minorHAnsi"/>
        </w:rPr>
        <w:br/>
        <w:t>Eller (alkış)</w:t>
      </w:r>
      <w:r w:rsidRPr="00F23DC9">
        <w:rPr>
          <w:rFonts w:asciiTheme="minorHAnsi" w:hAnsiTheme="minorHAnsi" w:cstheme="minorHAnsi"/>
        </w:rPr>
        <w:br/>
        <w:t>Ayaklar (rap rap)</w:t>
      </w:r>
      <w:r w:rsidRPr="00F23DC9">
        <w:rPr>
          <w:rFonts w:asciiTheme="minorHAnsi" w:hAnsiTheme="minorHAnsi" w:cstheme="minorHAnsi"/>
        </w:rPr>
        <w:br/>
        <w:t>Aslan geliyor, kaplan geliyor tıp! (Ayaklarla aç kapa yaparak zıplanır.)</w:t>
      </w:r>
    </w:p>
    <w:p w14:paraId="738D1DDC" w14:textId="77777777" w:rsidR="00F6502F" w:rsidRPr="00F23DC9" w:rsidRDefault="00F6502F" w:rsidP="00F6502F">
      <w:pPr>
        <w:rPr>
          <w:rFonts w:asciiTheme="minorHAnsi" w:hAnsiTheme="minorHAnsi" w:cstheme="minorHAnsi"/>
        </w:rPr>
      </w:pPr>
    </w:p>
    <w:p w14:paraId="07BF6C13"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Kavram Çalışması</w:t>
      </w:r>
    </w:p>
    <w:p w14:paraId="55A1BEC9"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Cs/>
          <w:lang w:eastAsia="en-US"/>
        </w:rPr>
        <w:t xml:space="preserve">Öğretmen çocuklara </w:t>
      </w:r>
      <w:r w:rsidRPr="00F23DC9">
        <w:rPr>
          <w:rFonts w:asciiTheme="minorHAnsi" w:hAnsiTheme="minorHAnsi" w:cstheme="minorHAnsi"/>
          <w:bCs/>
        </w:rPr>
        <w:t>“Uzun-Kısa, Çizgi Çalışması</w:t>
      </w:r>
      <w:r w:rsidRPr="00F23DC9">
        <w:rPr>
          <w:rFonts w:asciiTheme="minorHAnsi" w:hAnsiTheme="minorHAnsi" w:cstheme="minorHAnsi"/>
          <w:bCs/>
          <w:lang w:eastAsia="en-US"/>
        </w:rPr>
        <w:t xml:space="preserve">” </w:t>
      </w:r>
      <w:r w:rsidRPr="00F23DC9">
        <w:rPr>
          <w:rFonts w:asciiTheme="minorHAnsi" w:hAnsiTheme="minorHAnsi" w:cstheme="minorHAnsi"/>
          <w:bCs/>
        </w:rPr>
        <w:t xml:space="preserve">ve “Daire, Eğik Çizgi” Sayfaları </w:t>
      </w:r>
      <w:r w:rsidRPr="00F23DC9">
        <w:rPr>
          <w:rFonts w:asciiTheme="minorHAnsi" w:hAnsiTheme="minorHAnsi" w:cstheme="minorHAnsi"/>
          <w:bCs/>
          <w:lang w:eastAsia="en-US"/>
        </w:rPr>
        <w:t>ile ilgili çalışma sayfalarını dağıtır. Çalışmalar öğretmen desteği ile tamamlanır.</w:t>
      </w:r>
    </w:p>
    <w:p w14:paraId="39211377" w14:textId="77777777" w:rsidR="00F6502F" w:rsidRPr="00F23DC9" w:rsidRDefault="00F6502F" w:rsidP="00F6502F">
      <w:pPr>
        <w:autoSpaceDE w:val="0"/>
        <w:autoSpaceDN w:val="0"/>
        <w:adjustRightInd w:val="0"/>
        <w:textAlignment w:val="center"/>
        <w:rPr>
          <w:rFonts w:asciiTheme="minorHAnsi" w:hAnsiTheme="minorHAnsi" w:cstheme="minorHAnsi"/>
          <w:bCs/>
          <w:lang w:eastAsia="en-US"/>
        </w:rPr>
      </w:pPr>
    </w:p>
    <w:p w14:paraId="44F48C07"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 xml:space="preserve">Materyaller                                                                                                                                              </w:t>
      </w:r>
    </w:p>
    <w:p w14:paraId="74ACD38A" w14:textId="77777777" w:rsidR="00F6502F" w:rsidRPr="00F23DC9" w:rsidRDefault="00F6502F" w:rsidP="00F6502F">
      <w:pPr>
        <w:autoSpaceDE w:val="0"/>
        <w:autoSpaceDN w:val="0"/>
        <w:adjustRightInd w:val="0"/>
        <w:textAlignment w:val="center"/>
        <w:rPr>
          <w:rFonts w:asciiTheme="minorHAnsi" w:hAnsiTheme="minorHAnsi" w:cstheme="minorHAnsi"/>
          <w:bCs/>
          <w:lang w:eastAsia="en-US"/>
        </w:rPr>
      </w:pPr>
      <w:r w:rsidRPr="00F23DC9">
        <w:rPr>
          <w:rFonts w:asciiTheme="minorHAnsi" w:hAnsiTheme="minorHAnsi" w:cstheme="minorHAnsi"/>
          <w:bCs/>
          <w:lang w:eastAsia="en-US"/>
        </w:rPr>
        <w:t>Boya, lego ve blok</w:t>
      </w:r>
    </w:p>
    <w:p w14:paraId="253C3DA9"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p>
    <w:p w14:paraId="13163EDC"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bCs/>
          <w:lang w:eastAsia="en-US"/>
        </w:rPr>
        <w:t xml:space="preserve">Sözcükler / Kavramlar                                                                                                                                  </w:t>
      </w:r>
      <w:r w:rsidRPr="00F23DC9">
        <w:rPr>
          <w:rFonts w:asciiTheme="minorHAnsi" w:hAnsiTheme="minorHAnsi" w:cstheme="minorHAnsi"/>
          <w:bCs/>
          <w:lang w:eastAsia="en-US"/>
        </w:rPr>
        <w:t>Uzun – Kısa</w:t>
      </w:r>
    </w:p>
    <w:p w14:paraId="577635D1"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p>
    <w:p w14:paraId="6CFB8018"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 xml:space="preserve">Günü Değerlendirme Zamanı    </w:t>
      </w:r>
    </w:p>
    <w:p w14:paraId="076E0B83"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lang w:eastAsia="en-US"/>
        </w:rPr>
        <w:t xml:space="preserve">Gün sonunda çocuklara aşağıdakilere benzer sorular sorularak günün değerlendirmesi yapılır: </w:t>
      </w:r>
    </w:p>
    <w:p w14:paraId="23BC5E8F" w14:textId="77777777" w:rsidR="00F6502F" w:rsidRPr="00F23DC9" w:rsidRDefault="00F6502F"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lang w:eastAsia="en-US"/>
        </w:rPr>
        <w:t>1. Etkinliğimizde neler yaptık?                                                                                                                                   2. Nasıl bir hikaye oluşturduk?                                                                                                                             3. Oynadığımız oyunu sevdiniz mi?</w:t>
      </w:r>
    </w:p>
    <w:p w14:paraId="0C844FBF" w14:textId="77777777" w:rsidR="00F6502F" w:rsidRPr="00F23DC9" w:rsidRDefault="00F6502F"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4. En çok hangi etkinliği sevdin?           </w:t>
      </w:r>
    </w:p>
    <w:p w14:paraId="4AF403EA" w14:textId="77777777" w:rsidR="00F6502F" w:rsidRPr="00F23DC9" w:rsidRDefault="00F6502F"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5. Yarın ne yapmak istersin?  </w:t>
      </w:r>
    </w:p>
    <w:p w14:paraId="0E470453" w14:textId="77777777" w:rsidR="00F6502F" w:rsidRPr="00F23DC9" w:rsidRDefault="00F6502F" w:rsidP="00F6502F">
      <w:pPr>
        <w:jc w:val="center"/>
        <w:rPr>
          <w:rFonts w:asciiTheme="minorHAnsi" w:hAnsiTheme="minorHAnsi" w:cstheme="minorHAnsi"/>
          <w:b/>
          <w:bCs/>
        </w:rPr>
      </w:pPr>
    </w:p>
    <w:p w14:paraId="557D8F3C"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br w:type="page"/>
      </w:r>
    </w:p>
    <w:p w14:paraId="4CECDBA5" w14:textId="77777777" w:rsidR="00F6502F" w:rsidRPr="00F23DC9" w:rsidRDefault="00F6502F" w:rsidP="00F6502F">
      <w:pPr>
        <w:suppressAutoHyphens/>
        <w:autoSpaceDE w:val="0"/>
        <w:autoSpaceDN w:val="0"/>
        <w:adjustRightInd w:val="0"/>
        <w:jc w:val="center"/>
        <w:textAlignment w:val="center"/>
        <w:rPr>
          <w:rFonts w:asciiTheme="minorHAnsi" w:hAnsiTheme="minorHAnsi" w:cstheme="minorHAnsi"/>
          <w:b/>
          <w:bCs/>
          <w:lang w:eastAsia="en-US"/>
        </w:rPr>
      </w:pPr>
      <w:r w:rsidRPr="00F23DC9">
        <w:rPr>
          <w:rFonts w:asciiTheme="minorHAnsi" w:hAnsiTheme="minorHAnsi" w:cstheme="minorHAnsi"/>
          <w:b/>
          <w:bCs/>
          <w:lang w:eastAsia="en-US"/>
        </w:rPr>
        <w:lastRenderedPageBreak/>
        <w:t>TAM GÜNLÜK EĞİTİM PLAN AKIŞI</w:t>
      </w:r>
    </w:p>
    <w:p w14:paraId="35B32388"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p>
    <w:p w14:paraId="3466E309"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p>
    <w:p w14:paraId="6A20A6CF"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p>
    <w:p w14:paraId="01AC4B8A" w14:textId="07F28DC4" w:rsidR="00F6502F" w:rsidRPr="00F23DC9" w:rsidRDefault="003D0F26" w:rsidP="00F6502F">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Tarih</w:t>
      </w:r>
      <w:r w:rsidRPr="00F23DC9">
        <w:rPr>
          <w:rFonts w:asciiTheme="minorHAnsi" w:hAnsiTheme="minorHAnsi" w:cstheme="minorHAnsi"/>
          <w:b/>
          <w:bCs/>
          <w:lang w:eastAsia="en-US"/>
        </w:rPr>
        <w:tab/>
        <w:t xml:space="preserve">: </w:t>
      </w:r>
      <w:r w:rsidR="00E4788E" w:rsidRPr="000479F7">
        <w:rPr>
          <w:rFonts w:asciiTheme="minorHAnsi" w:hAnsiTheme="minorHAnsi" w:cstheme="minorHAnsi"/>
          <w:b/>
          <w:bCs/>
          <w:color w:val="FF0000"/>
          <w:lang w:eastAsia="en-US"/>
        </w:rPr>
        <w:t>16.10.2023</w:t>
      </w:r>
    </w:p>
    <w:p w14:paraId="49DA95AB" w14:textId="172BBD21"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t xml:space="preserve">: </w:t>
      </w:r>
    </w:p>
    <w:p w14:paraId="61ACA53A"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p>
    <w:p w14:paraId="374B8653"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p>
    <w:p w14:paraId="676CF957"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Güne Başlama Zamanı</w:t>
      </w:r>
    </w:p>
    <w:p w14:paraId="5AA65A9E" w14:textId="1F17E0C5" w:rsidR="00F6502F" w:rsidRPr="00F23DC9" w:rsidRDefault="00F6502F" w:rsidP="00F6502F">
      <w:pPr>
        <w:suppressAutoHyphens/>
        <w:autoSpaceDE w:val="0"/>
        <w:autoSpaceDN w:val="0"/>
        <w:adjustRightInd w:val="0"/>
        <w:ind w:left="726"/>
        <w:textAlignment w:val="center"/>
        <w:rPr>
          <w:rFonts w:asciiTheme="minorHAnsi" w:hAnsiTheme="minorHAnsi" w:cstheme="minorHAnsi"/>
        </w:rPr>
      </w:pPr>
      <w:r w:rsidRPr="00F23DC9">
        <w:rPr>
          <w:rFonts w:asciiTheme="minorHAnsi" w:hAnsiTheme="minorHAnsi" w:cstheme="minorHAnsi"/>
        </w:rPr>
        <w:t>Çocukları karşılama                                                                                                                                Güne başlama sohbeti yapma</w:t>
      </w:r>
    </w:p>
    <w:p w14:paraId="7216AFBE" w14:textId="5261519B" w:rsidR="006B6854" w:rsidRPr="00F23DC9" w:rsidRDefault="006B6854" w:rsidP="00F6502F">
      <w:pPr>
        <w:suppressAutoHyphens/>
        <w:autoSpaceDE w:val="0"/>
        <w:autoSpaceDN w:val="0"/>
        <w:adjustRightInd w:val="0"/>
        <w:ind w:left="726"/>
        <w:textAlignment w:val="center"/>
        <w:rPr>
          <w:rFonts w:asciiTheme="minorHAnsi" w:hAnsiTheme="minorHAnsi" w:cstheme="minorHAnsi"/>
        </w:rPr>
      </w:pPr>
      <w:r w:rsidRPr="00F23DC9">
        <w:rPr>
          <w:rFonts w:asciiTheme="minorHAnsi" w:hAnsiTheme="minorHAnsi" w:cstheme="minorHAnsi"/>
        </w:rPr>
        <w:t>Takvim ve Hava Durumu</w:t>
      </w:r>
    </w:p>
    <w:p w14:paraId="7A848BA2" w14:textId="64DF2A4C" w:rsidR="006B6854" w:rsidRPr="00F23DC9" w:rsidRDefault="006B6854" w:rsidP="00F6502F">
      <w:pPr>
        <w:suppressAutoHyphens/>
        <w:autoSpaceDE w:val="0"/>
        <w:autoSpaceDN w:val="0"/>
        <w:adjustRightInd w:val="0"/>
        <w:ind w:left="726"/>
        <w:textAlignment w:val="center"/>
        <w:rPr>
          <w:rFonts w:asciiTheme="minorHAnsi" w:hAnsiTheme="minorHAnsi" w:cstheme="minorHAnsi"/>
          <w:b/>
          <w:bCs/>
        </w:rPr>
      </w:pPr>
      <w:r w:rsidRPr="00F23DC9">
        <w:rPr>
          <w:rFonts w:asciiTheme="minorHAnsi" w:hAnsiTheme="minorHAnsi" w:cstheme="minorHAnsi"/>
        </w:rPr>
        <w:t>Sabah Sporu</w:t>
      </w:r>
      <w:r w:rsidR="00520E14" w:rsidRPr="00F23DC9">
        <w:rPr>
          <w:rFonts w:asciiTheme="minorHAnsi" w:hAnsiTheme="minorHAnsi" w:cstheme="minorHAnsi"/>
        </w:rPr>
        <w:t xml:space="preserve"> “Eller Yukarı” şarkısı </w:t>
      </w:r>
    </w:p>
    <w:p w14:paraId="3AEF3B56" w14:textId="77777777" w:rsidR="00F6502F" w:rsidRPr="00F23DC9" w:rsidRDefault="00F6502F" w:rsidP="00F6502F">
      <w:pPr>
        <w:pStyle w:val="ListeParagraf"/>
        <w:suppressAutoHyphens/>
        <w:autoSpaceDE w:val="0"/>
        <w:autoSpaceDN w:val="0"/>
        <w:adjustRightInd w:val="0"/>
        <w:spacing w:after="0" w:line="240" w:lineRule="auto"/>
        <w:ind w:left="993"/>
        <w:textAlignment w:val="center"/>
        <w:rPr>
          <w:rFonts w:asciiTheme="minorHAnsi" w:eastAsiaTheme="minorHAnsi" w:hAnsiTheme="minorHAnsi" w:cstheme="minorHAnsi"/>
          <w:bCs/>
          <w:color w:val="auto"/>
          <w:sz w:val="24"/>
          <w:szCs w:val="24"/>
        </w:rPr>
      </w:pPr>
    </w:p>
    <w:p w14:paraId="06C42737"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Oyun Zamanı</w:t>
      </w:r>
    </w:p>
    <w:p w14:paraId="2E211BB5" w14:textId="77777777" w:rsidR="00F6502F" w:rsidRPr="00F23DC9" w:rsidRDefault="00F6502F" w:rsidP="00F6502F">
      <w:pPr>
        <w:suppressAutoHyphens/>
        <w:autoSpaceDE w:val="0"/>
        <w:autoSpaceDN w:val="0"/>
        <w:adjustRightInd w:val="0"/>
        <w:ind w:firstLine="708"/>
        <w:textAlignment w:val="center"/>
        <w:rPr>
          <w:rFonts w:asciiTheme="minorHAnsi" w:hAnsiTheme="minorHAnsi" w:cstheme="minorHAnsi"/>
        </w:rPr>
      </w:pPr>
      <w:r w:rsidRPr="00F23DC9">
        <w:rPr>
          <w:rFonts w:asciiTheme="minorHAnsi" w:hAnsiTheme="minorHAnsi" w:cstheme="minorHAnsi"/>
        </w:rPr>
        <w:t>Öğrenme merkezlerinde oyun</w:t>
      </w:r>
    </w:p>
    <w:p w14:paraId="4730C778" w14:textId="77777777" w:rsidR="00F6502F" w:rsidRPr="00F23DC9" w:rsidRDefault="00F6502F" w:rsidP="00F6502F">
      <w:pPr>
        <w:pStyle w:val="ListeParagraf"/>
        <w:suppressAutoHyphens/>
        <w:autoSpaceDE w:val="0"/>
        <w:autoSpaceDN w:val="0"/>
        <w:adjustRightInd w:val="0"/>
        <w:spacing w:after="0" w:line="240" w:lineRule="auto"/>
        <w:ind w:left="993"/>
        <w:textAlignment w:val="center"/>
        <w:rPr>
          <w:rFonts w:asciiTheme="minorHAnsi" w:eastAsiaTheme="minorHAnsi" w:hAnsiTheme="minorHAnsi" w:cstheme="minorHAnsi"/>
          <w:color w:val="auto"/>
          <w:sz w:val="24"/>
          <w:szCs w:val="24"/>
        </w:rPr>
      </w:pPr>
    </w:p>
    <w:p w14:paraId="356122D5"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6A820FDB" w14:textId="77777777" w:rsidR="00F6502F" w:rsidRPr="00F23DC9" w:rsidRDefault="00F6502F" w:rsidP="00F6502F">
      <w:pPr>
        <w:pStyle w:val="ListeParagraf"/>
        <w:suppressAutoHyphens/>
        <w:autoSpaceDE w:val="0"/>
        <w:autoSpaceDN w:val="0"/>
        <w:adjustRightInd w:val="0"/>
        <w:spacing w:after="0" w:line="240" w:lineRule="auto"/>
        <w:ind w:left="993"/>
        <w:textAlignment w:val="center"/>
        <w:rPr>
          <w:rFonts w:asciiTheme="minorHAnsi" w:eastAsiaTheme="minorHAnsi" w:hAnsiTheme="minorHAnsi" w:cstheme="minorHAnsi"/>
          <w:color w:val="auto"/>
          <w:sz w:val="24"/>
          <w:szCs w:val="24"/>
        </w:rPr>
      </w:pPr>
    </w:p>
    <w:p w14:paraId="1AA73388"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Etkinlik Zamanı</w:t>
      </w:r>
    </w:p>
    <w:p w14:paraId="1B709C42" w14:textId="77777777" w:rsidR="00F6502F" w:rsidRPr="00F23DC9" w:rsidRDefault="00F6502F" w:rsidP="00F6502F">
      <w:pPr>
        <w:suppressAutoHyphens/>
        <w:autoSpaceDE w:val="0"/>
        <w:autoSpaceDN w:val="0"/>
        <w:adjustRightInd w:val="0"/>
        <w:ind w:firstLine="708"/>
        <w:textAlignment w:val="center"/>
        <w:rPr>
          <w:rFonts w:asciiTheme="minorHAnsi" w:hAnsiTheme="minorHAnsi" w:cstheme="minorHAnsi"/>
        </w:rPr>
      </w:pPr>
      <w:r w:rsidRPr="00F23DC9">
        <w:rPr>
          <w:rFonts w:asciiTheme="minorHAnsi" w:hAnsiTheme="minorHAnsi" w:cstheme="minorHAnsi"/>
        </w:rPr>
        <w:t>Türkçe: “Timsah” Adlı Parmak Oyunu</w:t>
      </w:r>
    </w:p>
    <w:p w14:paraId="4A275E20" w14:textId="77777777" w:rsidR="00F6502F" w:rsidRPr="00F23DC9" w:rsidRDefault="00F6502F" w:rsidP="00F6502F">
      <w:pPr>
        <w:suppressAutoHyphens/>
        <w:autoSpaceDE w:val="0"/>
        <w:autoSpaceDN w:val="0"/>
        <w:adjustRightInd w:val="0"/>
        <w:ind w:firstLine="708"/>
        <w:textAlignment w:val="center"/>
        <w:rPr>
          <w:rFonts w:asciiTheme="minorHAnsi" w:hAnsiTheme="minorHAnsi" w:cstheme="minorHAnsi"/>
        </w:rPr>
      </w:pPr>
      <w:r w:rsidRPr="00F23DC9">
        <w:rPr>
          <w:rFonts w:asciiTheme="minorHAnsi" w:hAnsiTheme="minorHAnsi" w:cstheme="minorHAnsi"/>
        </w:rPr>
        <w:t>Sanat: “Süslü Balık” Adlı Sanat Etkinliği</w:t>
      </w:r>
    </w:p>
    <w:p w14:paraId="6352DCC5" w14:textId="6B3D3552" w:rsidR="00F6502F" w:rsidRPr="00F23DC9" w:rsidRDefault="00F6502F" w:rsidP="00F6502F">
      <w:pPr>
        <w:suppressAutoHyphens/>
        <w:autoSpaceDE w:val="0"/>
        <w:autoSpaceDN w:val="0"/>
        <w:adjustRightInd w:val="0"/>
        <w:ind w:firstLine="708"/>
        <w:textAlignment w:val="center"/>
        <w:rPr>
          <w:rFonts w:asciiTheme="minorHAnsi" w:hAnsiTheme="minorHAnsi" w:cstheme="minorHAnsi"/>
        </w:rPr>
      </w:pPr>
      <w:r w:rsidRPr="00F23DC9">
        <w:rPr>
          <w:rFonts w:asciiTheme="minorHAnsi" w:hAnsiTheme="minorHAnsi" w:cstheme="minorHAnsi"/>
        </w:rPr>
        <w:t>Matematik: Örüntü</w:t>
      </w:r>
      <w:r w:rsidR="0004238B" w:rsidRPr="00F23DC9">
        <w:rPr>
          <w:rFonts w:asciiTheme="minorHAnsi" w:hAnsiTheme="minorHAnsi" w:cstheme="minorHAnsi"/>
        </w:rPr>
        <w:t xml:space="preserve"> Çalışması</w:t>
      </w:r>
    </w:p>
    <w:p w14:paraId="7CEC6806" w14:textId="77777777" w:rsidR="00F6502F" w:rsidRPr="00F23DC9" w:rsidRDefault="00F6502F" w:rsidP="00F6502F">
      <w:pPr>
        <w:pStyle w:val="ListeParagraf"/>
        <w:suppressAutoHyphens/>
        <w:autoSpaceDE w:val="0"/>
        <w:autoSpaceDN w:val="0"/>
        <w:adjustRightInd w:val="0"/>
        <w:spacing w:after="0" w:line="240" w:lineRule="auto"/>
        <w:ind w:left="993"/>
        <w:textAlignment w:val="center"/>
        <w:rPr>
          <w:rFonts w:asciiTheme="minorHAnsi" w:eastAsiaTheme="minorHAnsi" w:hAnsiTheme="minorHAnsi" w:cstheme="minorHAnsi"/>
          <w:color w:val="auto"/>
          <w:sz w:val="24"/>
          <w:szCs w:val="24"/>
        </w:rPr>
      </w:pPr>
    </w:p>
    <w:p w14:paraId="145FB50E"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36B18BC4" w14:textId="77777777" w:rsidR="00F6502F" w:rsidRPr="00F23DC9" w:rsidRDefault="00F6502F" w:rsidP="00F6502F">
      <w:pPr>
        <w:pStyle w:val="ListeParagraf"/>
        <w:spacing w:after="0" w:line="240" w:lineRule="auto"/>
        <w:ind w:left="993"/>
        <w:rPr>
          <w:rFonts w:asciiTheme="minorHAnsi" w:hAnsiTheme="minorHAnsi" w:cstheme="minorHAnsi"/>
          <w:b/>
          <w:color w:val="auto"/>
          <w:sz w:val="24"/>
          <w:szCs w:val="24"/>
        </w:rPr>
      </w:pPr>
    </w:p>
    <w:p w14:paraId="544BA216"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7496158F" w14:textId="77777777" w:rsidR="00F6502F" w:rsidRPr="00F23DC9" w:rsidRDefault="00F6502F" w:rsidP="00F6502F">
      <w:pPr>
        <w:pStyle w:val="ListeParagraf"/>
        <w:spacing w:after="0" w:line="240" w:lineRule="auto"/>
        <w:ind w:left="993"/>
        <w:rPr>
          <w:rFonts w:asciiTheme="minorHAnsi" w:hAnsiTheme="minorHAnsi" w:cstheme="minorHAnsi"/>
          <w:b/>
          <w:color w:val="auto"/>
          <w:sz w:val="24"/>
          <w:szCs w:val="24"/>
        </w:rPr>
      </w:pPr>
    </w:p>
    <w:p w14:paraId="3CC5FA8C"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Kahvaltı, Temizlik </w:t>
      </w:r>
    </w:p>
    <w:p w14:paraId="1229A068" w14:textId="77777777" w:rsidR="00F6502F" w:rsidRPr="00F23DC9" w:rsidRDefault="00F6502F" w:rsidP="00F6502F">
      <w:pPr>
        <w:pStyle w:val="ListeParagraf"/>
        <w:spacing w:after="0" w:line="240" w:lineRule="auto"/>
        <w:rPr>
          <w:rFonts w:asciiTheme="minorHAnsi" w:eastAsiaTheme="minorHAnsi" w:hAnsiTheme="minorHAnsi" w:cstheme="minorHAnsi"/>
          <w:b/>
          <w:bCs/>
          <w:color w:val="auto"/>
          <w:sz w:val="24"/>
          <w:szCs w:val="24"/>
        </w:rPr>
      </w:pPr>
    </w:p>
    <w:p w14:paraId="61FB7D90"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eastAsiaTheme="minorHAnsi" w:hAnsiTheme="minorHAnsi" w:cstheme="minorHAnsi"/>
          <w:b/>
          <w:bCs/>
          <w:color w:val="auto"/>
          <w:sz w:val="24"/>
          <w:szCs w:val="24"/>
        </w:rPr>
        <w:t>Etkinlik Zamanı</w:t>
      </w:r>
    </w:p>
    <w:p w14:paraId="080CD79B" w14:textId="77777777" w:rsidR="00F6502F" w:rsidRPr="00F23DC9" w:rsidRDefault="00F6502F" w:rsidP="00F6502F">
      <w:pPr>
        <w:pStyle w:val="ListeParagraf"/>
        <w:suppressAutoHyphens/>
        <w:autoSpaceDE w:val="0"/>
        <w:autoSpaceDN w:val="0"/>
        <w:adjustRightInd w:val="0"/>
        <w:spacing w:after="0" w:line="240" w:lineRule="auto"/>
        <w:ind w:left="709"/>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Oyun – Müzik: “Tavşan” Adlı Şarkı Eşliğinde Oyun</w:t>
      </w:r>
    </w:p>
    <w:p w14:paraId="6FB80410" w14:textId="77777777" w:rsidR="00F6502F" w:rsidRPr="00F23DC9" w:rsidRDefault="00F6502F" w:rsidP="00F6502F">
      <w:pPr>
        <w:pStyle w:val="ListeParagraf"/>
        <w:suppressAutoHyphens/>
        <w:autoSpaceDE w:val="0"/>
        <w:autoSpaceDN w:val="0"/>
        <w:adjustRightInd w:val="0"/>
        <w:spacing w:after="0" w:line="240" w:lineRule="auto"/>
        <w:ind w:left="709"/>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Kavram Çalışması: “Sert – Yumuşak ve Örüntü” Çalışma Sayfaları</w:t>
      </w:r>
    </w:p>
    <w:p w14:paraId="0180C0D8" w14:textId="77777777" w:rsidR="00F6502F" w:rsidRPr="00F23DC9" w:rsidRDefault="00F6502F" w:rsidP="00F6502F">
      <w:pPr>
        <w:pStyle w:val="ListeParagraf"/>
        <w:suppressAutoHyphens/>
        <w:autoSpaceDE w:val="0"/>
        <w:autoSpaceDN w:val="0"/>
        <w:adjustRightInd w:val="0"/>
        <w:spacing w:after="0" w:line="240" w:lineRule="auto"/>
        <w:ind w:left="993"/>
        <w:textAlignment w:val="center"/>
        <w:rPr>
          <w:rFonts w:asciiTheme="minorHAnsi" w:hAnsiTheme="minorHAnsi" w:cstheme="minorHAnsi"/>
          <w:color w:val="auto"/>
          <w:sz w:val="24"/>
          <w:szCs w:val="24"/>
        </w:rPr>
      </w:pPr>
    </w:p>
    <w:p w14:paraId="4372C8A7"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258892A0"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036DCEE8"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 xml:space="preserve">Eve Gidiş                                                                                                                                           </w:t>
      </w:r>
    </w:p>
    <w:p w14:paraId="26A75866" w14:textId="77777777" w:rsidR="00F6502F" w:rsidRPr="00F23DC9" w:rsidRDefault="00F6502F" w:rsidP="00F6502F">
      <w:pPr>
        <w:pStyle w:val="ListeParagraf"/>
        <w:suppressAutoHyphens/>
        <w:autoSpaceDE w:val="0"/>
        <w:autoSpaceDN w:val="0"/>
        <w:adjustRightInd w:val="0"/>
        <w:spacing w:after="0" w:line="240" w:lineRule="auto"/>
        <w:ind w:left="709"/>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İlgili hazırlıkların tamamlanması ve çocuklarla vedalaşma</w:t>
      </w:r>
    </w:p>
    <w:p w14:paraId="7CF70AC8" w14:textId="77777777" w:rsidR="00F6502F" w:rsidRPr="00F23DC9" w:rsidRDefault="00F6502F" w:rsidP="00F6502F">
      <w:pPr>
        <w:pStyle w:val="ListeParagraf"/>
        <w:suppressAutoHyphens/>
        <w:autoSpaceDE w:val="0"/>
        <w:autoSpaceDN w:val="0"/>
        <w:adjustRightInd w:val="0"/>
        <w:spacing w:after="0" w:line="240" w:lineRule="auto"/>
        <w:ind w:left="993"/>
        <w:textAlignment w:val="center"/>
        <w:rPr>
          <w:rFonts w:asciiTheme="minorHAnsi" w:eastAsiaTheme="minorHAnsi" w:hAnsiTheme="minorHAnsi" w:cstheme="minorHAnsi"/>
          <w:color w:val="auto"/>
          <w:sz w:val="24"/>
          <w:szCs w:val="24"/>
        </w:rPr>
      </w:pPr>
    </w:p>
    <w:p w14:paraId="2C6590AB"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4F6BCD42"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75AE2E59"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p>
    <w:p w14:paraId="3634F036" w14:textId="77777777" w:rsidR="00F6502F" w:rsidRPr="00F23DC9" w:rsidRDefault="00F6502F" w:rsidP="00F6502F">
      <w:pPr>
        <w:pStyle w:val="ListeParagraf"/>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27F02667"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42FE0EA4" w14:textId="77777777" w:rsidR="00F6502F" w:rsidRPr="00F23DC9" w:rsidRDefault="00F6502F" w:rsidP="00F6502F">
      <w:pPr>
        <w:pStyle w:val="ListeParagraf"/>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27847F86"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p>
    <w:p w14:paraId="211CF845"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6F6D3892"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iCs/>
        </w:rPr>
      </w:pPr>
    </w:p>
    <w:p w14:paraId="4C201A25" w14:textId="77777777" w:rsidR="00F6502F" w:rsidRPr="00F23DC9" w:rsidRDefault="00F6502F" w:rsidP="00F6502F">
      <w:pPr>
        <w:rPr>
          <w:rFonts w:asciiTheme="minorHAnsi" w:hAnsiTheme="minorHAnsi" w:cstheme="minorHAnsi"/>
          <w:b/>
          <w:bCs/>
        </w:rPr>
      </w:pPr>
    </w:p>
    <w:p w14:paraId="0697E6DF" w14:textId="77777777" w:rsidR="00F6502F" w:rsidRPr="00F23DC9" w:rsidRDefault="00F6502F" w:rsidP="00F6502F">
      <w:pPr>
        <w:rPr>
          <w:rFonts w:asciiTheme="minorHAnsi" w:hAnsiTheme="minorHAnsi" w:cstheme="minorHAnsi"/>
          <w:b/>
          <w:bCs/>
        </w:rPr>
      </w:pPr>
    </w:p>
    <w:p w14:paraId="0C809BEF"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Etkinlik Adı: SERT-YUMUŞAK/ÖRÜNTÜ</w:t>
      </w:r>
    </w:p>
    <w:p w14:paraId="3CEAC5AA"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Etkinlik Türü: Alan Gezisi, Drama, Türkçe, Sanat ve Oyun-Müzik (Bütünleştirilmiş Büyük Grup Etkinliği)</w:t>
      </w:r>
    </w:p>
    <w:p w14:paraId="15ADDA2F"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iCs/>
        </w:rPr>
      </w:pPr>
    </w:p>
    <w:p w14:paraId="4998053B"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680D7F33"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 xml:space="preserve">Dil Gelişimi Kazanım 8. Dinlediklerini / izlediklerini çeşitli yollarla ifade eder. </w:t>
      </w:r>
    </w:p>
    <w:p w14:paraId="68D5AE67"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bidi="ar-YE"/>
        </w:rPr>
      </w:pP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Dinledikleri / izledikleri ile ilgili sorular sorar.                                                                                              Dinledikleri / izledikleri ile ilgili sorulara cevap verir.                                                                               Dinlediklerini / izlediklerini başkalarına anlatır.</w:t>
      </w:r>
    </w:p>
    <w:p w14:paraId="68908E51"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bCs/>
          <w:lang w:eastAsia="en-US"/>
        </w:rPr>
        <w:t xml:space="preserve">Bilişsel Gelişim                                                                                                                                          Kazanım 1. Nesne / durum / olaya dikkatini verir.                                                                  </w:t>
      </w: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Dikkat edilmesi gereken nesne / durum / olaya odaklanır.</w:t>
      </w:r>
    </w:p>
    <w:p w14:paraId="0CB09EA8"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p>
    <w:p w14:paraId="6EC355B7"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lang w:eastAsia="en-US" w:bidi="ar-YE"/>
        </w:rPr>
        <w:t xml:space="preserve">Öz Bakım Becerileri                                                                                                                               </w:t>
      </w:r>
      <w:r w:rsidRPr="00F23DC9">
        <w:rPr>
          <w:rFonts w:asciiTheme="minorHAnsi" w:hAnsiTheme="minorHAnsi" w:cstheme="minorHAnsi"/>
          <w:b/>
          <w:bCs/>
        </w:rPr>
        <w:t xml:space="preserve">Kazanım 1. Bedeniyle ilgili temizlik kurallarını uygular. </w:t>
      </w:r>
    </w:p>
    <w:p w14:paraId="56BC40A5" w14:textId="77777777" w:rsidR="00F6502F" w:rsidRPr="00F23DC9" w:rsidRDefault="00F6502F" w:rsidP="00F6502F">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b/>
          <w:iCs/>
        </w:rPr>
        <w:t xml:space="preserve">Göstergeleri:  </w:t>
      </w:r>
      <w:r w:rsidRPr="00F23DC9">
        <w:rPr>
          <w:rFonts w:asciiTheme="minorHAnsi" w:hAnsiTheme="minorHAnsi" w:cstheme="minorHAnsi"/>
          <w:iCs/>
        </w:rPr>
        <w:t xml:space="preserve">                                                                                                                                                    Elini yüzünü yıkar. </w:t>
      </w:r>
    </w:p>
    <w:p w14:paraId="0F08DAD4"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 xml:space="preserve">Kazanım 4. Yeterli ve dengeli beslenir. </w:t>
      </w:r>
    </w:p>
    <w:p w14:paraId="61BFA52B"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Yiyecek ve içecekleri yeterli miktarda yer / içer.                                                                                        Öğün zamanlarında yemek yemeye çaba gösterir.</w:t>
      </w:r>
    </w:p>
    <w:p w14:paraId="10305EA1"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p>
    <w:p w14:paraId="2AAB1191"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bidi="ar-YE"/>
        </w:rPr>
      </w:pPr>
      <w:r w:rsidRPr="00F23DC9">
        <w:rPr>
          <w:rFonts w:asciiTheme="minorHAnsi" w:hAnsiTheme="minorHAnsi" w:cstheme="minorHAnsi"/>
          <w:b/>
          <w:bCs/>
          <w:lang w:eastAsia="en-US" w:bidi="ar-YE"/>
        </w:rPr>
        <w:t>ÖĞRENME SÜRECİ</w:t>
      </w:r>
    </w:p>
    <w:p w14:paraId="5C0B18B5" w14:textId="679140B2" w:rsidR="00520E14" w:rsidRPr="00F23DC9" w:rsidRDefault="00520E14" w:rsidP="00F6502F">
      <w:pPr>
        <w:autoSpaceDE w:val="0"/>
        <w:autoSpaceDN w:val="0"/>
        <w:adjustRightInd w:val="0"/>
        <w:textAlignment w:val="center"/>
        <w:rPr>
          <w:rFonts w:asciiTheme="minorHAnsi" w:hAnsiTheme="minorHAnsi" w:cstheme="minorHAnsi"/>
          <w:b/>
          <w:bCs/>
          <w:lang w:eastAsia="en-US" w:bidi="ar-YE"/>
        </w:rPr>
      </w:pPr>
      <w:r w:rsidRPr="00F23DC9">
        <w:rPr>
          <w:rFonts w:asciiTheme="minorHAnsi" w:hAnsiTheme="minorHAnsi" w:cstheme="minorHAnsi"/>
          <w:b/>
          <w:bCs/>
          <w:lang w:eastAsia="en-US" w:bidi="ar-YE"/>
        </w:rPr>
        <w:t>Güne Başlama Zamanı</w:t>
      </w:r>
    </w:p>
    <w:p w14:paraId="4903983D" w14:textId="359E310A" w:rsidR="00520E14" w:rsidRPr="00F23DC9" w:rsidRDefault="00520E14" w:rsidP="00F6502F">
      <w:pPr>
        <w:autoSpaceDE w:val="0"/>
        <w:autoSpaceDN w:val="0"/>
        <w:adjustRightInd w:val="0"/>
        <w:textAlignment w:val="center"/>
        <w:rPr>
          <w:rFonts w:asciiTheme="minorHAnsi" w:hAnsiTheme="minorHAnsi" w:cstheme="minorHAnsi"/>
          <w:bCs/>
          <w:lang w:eastAsia="en-US" w:bidi="ar-YE"/>
        </w:rPr>
      </w:pPr>
      <w:r w:rsidRPr="00F23DC9">
        <w:rPr>
          <w:rFonts w:asciiTheme="minorHAnsi" w:hAnsiTheme="minorHAnsi" w:cstheme="minorHAnsi"/>
          <w:bCs/>
          <w:lang w:eastAsia="en-US" w:bidi="ar-YE"/>
        </w:rPr>
        <w:t xml:space="preserve">Öğretmen çocukları karşılar. Çocuklar tamamlanana kadar öğrenme merkezlerine yönlendirilir. Çocuklar tamamlandıktan sonra çocuklar sohbet çemberi için minderlere alınır. Takvim ve hava durumu etkinliği tamamlanarak müzik eşliğinde sabah sporu yapılır. Sabah sporu için “Eller Yukarı” şarkısı açılır. </w:t>
      </w:r>
    </w:p>
    <w:p w14:paraId="10CC286C" w14:textId="77777777" w:rsidR="00EA3515" w:rsidRPr="00F23DC9" w:rsidRDefault="00EA3515" w:rsidP="00F6502F">
      <w:pPr>
        <w:autoSpaceDE w:val="0"/>
        <w:autoSpaceDN w:val="0"/>
        <w:adjustRightInd w:val="0"/>
        <w:textAlignment w:val="center"/>
        <w:rPr>
          <w:rFonts w:asciiTheme="minorHAnsi" w:hAnsiTheme="minorHAnsi" w:cstheme="minorHAnsi"/>
          <w:bCs/>
          <w:lang w:eastAsia="en-US" w:bidi="ar-YE"/>
        </w:rPr>
      </w:pPr>
    </w:p>
    <w:p w14:paraId="46BCD9BF" w14:textId="7C8F0336" w:rsidR="00520E14" w:rsidRPr="00F23DC9" w:rsidRDefault="00520E14" w:rsidP="00520E14">
      <w:pPr>
        <w:autoSpaceDE w:val="0"/>
        <w:autoSpaceDN w:val="0"/>
        <w:adjustRightInd w:val="0"/>
        <w:textAlignment w:val="center"/>
        <w:rPr>
          <w:rFonts w:asciiTheme="minorHAnsi" w:hAnsiTheme="minorHAnsi" w:cstheme="minorHAnsi"/>
          <w:b/>
          <w:bCs/>
          <w:lang w:eastAsia="en-US" w:bidi="ar-YE"/>
        </w:rPr>
      </w:pPr>
      <w:r w:rsidRPr="00F23DC9">
        <w:rPr>
          <w:rFonts w:asciiTheme="minorHAnsi" w:hAnsiTheme="minorHAnsi" w:cstheme="minorHAnsi"/>
          <w:b/>
          <w:bCs/>
          <w:lang w:eastAsia="en-US" w:bidi="ar-YE"/>
        </w:rPr>
        <w:t>Eller Yukarı</w:t>
      </w:r>
    </w:p>
    <w:p w14:paraId="55FA3D37" w14:textId="77777777" w:rsidR="00520E14" w:rsidRPr="00F23DC9" w:rsidRDefault="00520E14" w:rsidP="00520E14">
      <w:pPr>
        <w:autoSpaceDE w:val="0"/>
        <w:autoSpaceDN w:val="0"/>
        <w:adjustRightInd w:val="0"/>
        <w:textAlignment w:val="center"/>
        <w:rPr>
          <w:rFonts w:asciiTheme="minorHAnsi" w:hAnsiTheme="minorHAnsi" w:cstheme="minorHAnsi"/>
          <w:bCs/>
          <w:lang w:eastAsia="en-US" w:bidi="ar-YE"/>
        </w:rPr>
      </w:pPr>
      <w:r w:rsidRPr="00F23DC9">
        <w:rPr>
          <w:rFonts w:asciiTheme="minorHAnsi" w:hAnsiTheme="minorHAnsi" w:cstheme="minorHAnsi"/>
          <w:bCs/>
          <w:lang w:eastAsia="en-US" w:bidi="ar-YE"/>
        </w:rPr>
        <w:t>Eller yukarı eller aşağı</w:t>
      </w:r>
    </w:p>
    <w:p w14:paraId="7C0B5619" w14:textId="77777777" w:rsidR="00520E14" w:rsidRPr="00F23DC9" w:rsidRDefault="00520E14" w:rsidP="00520E14">
      <w:pPr>
        <w:autoSpaceDE w:val="0"/>
        <w:autoSpaceDN w:val="0"/>
        <w:adjustRightInd w:val="0"/>
        <w:textAlignment w:val="center"/>
        <w:rPr>
          <w:rFonts w:asciiTheme="minorHAnsi" w:hAnsiTheme="minorHAnsi" w:cstheme="minorHAnsi"/>
          <w:bCs/>
          <w:lang w:eastAsia="en-US" w:bidi="ar-YE"/>
        </w:rPr>
      </w:pPr>
      <w:r w:rsidRPr="00F23DC9">
        <w:rPr>
          <w:rFonts w:asciiTheme="minorHAnsi" w:hAnsiTheme="minorHAnsi" w:cstheme="minorHAnsi"/>
          <w:bCs/>
          <w:lang w:eastAsia="en-US" w:bidi="ar-YE"/>
        </w:rPr>
        <w:t>Ve belini salla</w:t>
      </w:r>
    </w:p>
    <w:p w14:paraId="59F2E53B" w14:textId="77777777" w:rsidR="00520E14" w:rsidRPr="00F23DC9" w:rsidRDefault="00520E14" w:rsidP="00520E14">
      <w:pPr>
        <w:autoSpaceDE w:val="0"/>
        <w:autoSpaceDN w:val="0"/>
        <w:adjustRightInd w:val="0"/>
        <w:textAlignment w:val="center"/>
        <w:rPr>
          <w:rFonts w:asciiTheme="minorHAnsi" w:hAnsiTheme="minorHAnsi" w:cstheme="minorHAnsi"/>
          <w:bCs/>
          <w:lang w:eastAsia="en-US" w:bidi="ar-YE"/>
        </w:rPr>
      </w:pPr>
      <w:r w:rsidRPr="00F23DC9">
        <w:rPr>
          <w:rFonts w:asciiTheme="minorHAnsi" w:hAnsiTheme="minorHAnsi" w:cstheme="minorHAnsi"/>
          <w:bCs/>
          <w:lang w:eastAsia="en-US" w:bidi="ar-YE"/>
        </w:rPr>
        <w:t>Bir adım öne bir adım geri</w:t>
      </w:r>
    </w:p>
    <w:p w14:paraId="5650F4DB" w14:textId="77777777" w:rsidR="00520E14" w:rsidRPr="00F23DC9" w:rsidRDefault="00520E14" w:rsidP="00520E14">
      <w:pPr>
        <w:autoSpaceDE w:val="0"/>
        <w:autoSpaceDN w:val="0"/>
        <w:adjustRightInd w:val="0"/>
        <w:textAlignment w:val="center"/>
        <w:rPr>
          <w:rFonts w:asciiTheme="minorHAnsi" w:hAnsiTheme="minorHAnsi" w:cstheme="minorHAnsi"/>
          <w:bCs/>
          <w:lang w:eastAsia="en-US" w:bidi="ar-YE"/>
        </w:rPr>
      </w:pPr>
      <w:r w:rsidRPr="00F23DC9">
        <w:rPr>
          <w:rFonts w:asciiTheme="minorHAnsi" w:hAnsiTheme="minorHAnsi" w:cstheme="minorHAnsi"/>
          <w:bCs/>
          <w:lang w:eastAsia="en-US" w:bidi="ar-YE"/>
        </w:rPr>
        <w:t>Haydi dön etrafında</w:t>
      </w:r>
    </w:p>
    <w:p w14:paraId="7ACE4907" w14:textId="77777777" w:rsidR="00520E14" w:rsidRPr="00F23DC9" w:rsidRDefault="00520E14" w:rsidP="00520E14">
      <w:pPr>
        <w:autoSpaceDE w:val="0"/>
        <w:autoSpaceDN w:val="0"/>
        <w:adjustRightInd w:val="0"/>
        <w:textAlignment w:val="center"/>
        <w:rPr>
          <w:rFonts w:asciiTheme="minorHAnsi" w:hAnsiTheme="minorHAnsi" w:cstheme="minorHAnsi"/>
          <w:bCs/>
          <w:lang w:eastAsia="en-US" w:bidi="ar-YE"/>
        </w:rPr>
      </w:pPr>
    </w:p>
    <w:p w14:paraId="56D478B8" w14:textId="77777777" w:rsidR="00520E14" w:rsidRPr="00F23DC9" w:rsidRDefault="00520E14" w:rsidP="00520E14">
      <w:pPr>
        <w:autoSpaceDE w:val="0"/>
        <w:autoSpaceDN w:val="0"/>
        <w:adjustRightInd w:val="0"/>
        <w:textAlignment w:val="center"/>
        <w:rPr>
          <w:rFonts w:asciiTheme="minorHAnsi" w:hAnsiTheme="minorHAnsi" w:cstheme="minorHAnsi"/>
          <w:bCs/>
          <w:lang w:eastAsia="en-US" w:bidi="ar-YE"/>
        </w:rPr>
      </w:pPr>
      <w:r w:rsidRPr="00F23DC9">
        <w:rPr>
          <w:rFonts w:asciiTheme="minorHAnsi" w:hAnsiTheme="minorHAnsi" w:cstheme="minorHAnsi"/>
          <w:bCs/>
          <w:lang w:eastAsia="en-US" w:bidi="ar-YE"/>
        </w:rPr>
        <w:t>Eller yukarı eller aşağı</w:t>
      </w:r>
    </w:p>
    <w:p w14:paraId="30280954" w14:textId="77777777" w:rsidR="00520E14" w:rsidRPr="00F23DC9" w:rsidRDefault="00520E14" w:rsidP="00520E14">
      <w:pPr>
        <w:autoSpaceDE w:val="0"/>
        <w:autoSpaceDN w:val="0"/>
        <w:adjustRightInd w:val="0"/>
        <w:textAlignment w:val="center"/>
        <w:rPr>
          <w:rFonts w:asciiTheme="minorHAnsi" w:hAnsiTheme="minorHAnsi" w:cstheme="minorHAnsi"/>
          <w:bCs/>
          <w:lang w:eastAsia="en-US" w:bidi="ar-YE"/>
        </w:rPr>
      </w:pPr>
      <w:r w:rsidRPr="00F23DC9">
        <w:rPr>
          <w:rFonts w:asciiTheme="minorHAnsi" w:hAnsiTheme="minorHAnsi" w:cstheme="minorHAnsi"/>
          <w:bCs/>
          <w:lang w:eastAsia="en-US" w:bidi="ar-YE"/>
        </w:rPr>
        <w:t>Ve belini salla</w:t>
      </w:r>
    </w:p>
    <w:p w14:paraId="0AFAB73B" w14:textId="77777777" w:rsidR="00520E14" w:rsidRPr="00F23DC9" w:rsidRDefault="00520E14" w:rsidP="00520E14">
      <w:pPr>
        <w:autoSpaceDE w:val="0"/>
        <w:autoSpaceDN w:val="0"/>
        <w:adjustRightInd w:val="0"/>
        <w:textAlignment w:val="center"/>
        <w:rPr>
          <w:rFonts w:asciiTheme="minorHAnsi" w:hAnsiTheme="minorHAnsi" w:cstheme="minorHAnsi"/>
          <w:bCs/>
          <w:lang w:eastAsia="en-US" w:bidi="ar-YE"/>
        </w:rPr>
      </w:pPr>
      <w:r w:rsidRPr="00F23DC9">
        <w:rPr>
          <w:rFonts w:asciiTheme="minorHAnsi" w:hAnsiTheme="minorHAnsi" w:cstheme="minorHAnsi"/>
          <w:bCs/>
          <w:lang w:eastAsia="en-US" w:bidi="ar-YE"/>
        </w:rPr>
        <w:t>İki kol yanda iki kol önde</w:t>
      </w:r>
    </w:p>
    <w:p w14:paraId="15949D6C" w14:textId="03377E45" w:rsidR="00520E14" w:rsidRPr="00F23DC9" w:rsidRDefault="00520E14" w:rsidP="00520E14">
      <w:pPr>
        <w:autoSpaceDE w:val="0"/>
        <w:autoSpaceDN w:val="0"/>
        <w:adjustRightInd w:val="0"/>
        <w:textAlignment w:val="center"/>
        <w:rPr>
          <w:rFonts w:asciiTheme="minorHAnsi" w:hAnsiTheme="minorHAnsi" w:cstheme="minorHAnsi"/>
          <w:bCs/>
          <w:lang w:eastAsia="en-US" w:bidi="ar-YE"/>
        </w:rPr>
      </w:pPr>
      <w:r w:rsidRPr="00F23DC9">
        <w:rPr>
          <w:rFonts w:asciiTheme="minorHAnsi" w:hAnsiTheme="minorHAnsi" w:cstheme="minorHAnsi"/>
          <w:bCs/>
          <w:lang w:eastAsia="en-US" w:bidi="ar-YE"/>
        </w:rPr>
        <w:t>Haydi dön etrafında</w:t>
      </w:r>
    </w:p>
    <w:p w14:paraId="02F3D80A" w14:textId="77777777" w:rsidR="00EA3515" w:rsidRPr="00F23DC9" w:rsidRDefault="00EA3515" w:rsidP="00520E14">
      <w:pPr>
        <w:autoSpaceDE w:val="0"/>
        <w:autoSpaceDN w:val="0"/>
        <w:adjustRightInd w:val="0"/>
        <w:textAlignment w:val="center"/>
        <w:rPr>
          <w:rFonts w:asciiTheme="minorHAnsi" w:hAnsiTheme="minorHAnsi" w:cstheme="minorHAnsi"/>
          <w:bCs/>
          <w:lang w:eastAsia="en-US" w:bidi="ar-YE"/>
        </w:rPr>
      </w:pPr>
    </w:p>
    <w:p w14:paraId="428DE63E" w14:textId="77777777" w:rsidR="00520E14" w:rsidRPr="00F23DC9" w:rsidRDefault="00520E14" w:rsidP="00520E14">
      <w:pPr>
        <w:autoSpaceDE w:val="0"/>
        <w:autoSpaceDN w:val="0"/>
        <w:adjustRightInd w:val="0"/>
        <w:textAlignment w:val="center"/>
        <w:rPr>
          <w:rFonts w:asciiTheme="minorHAnsi" w:hAnsiTheme="minorHAnsi" w:cstheme="minorHAnsi"/>
          <w:b/>
          <w:lang w:eastAsia="en-US" w:bidi="ar-YE"/>
        </w:rPr>
      </w:pPr>
      <w:r w:rsidRPr="00F23DC9">
        <w:rPr>
          <w:rFonts w:asciiTheme="minorHAnsi" w:hAnsiTheme="minorHAnsi" w:cstheme="minorHAnsi"/>
          <w:b/>
          <w:lang w:eastAsia="en-US" w:bidi="ar-YE"/>
        </w:rPr>
        <w:t xml:space="preserve">Türkçe                                                                                                                                                             </w:t>
      </w:r>
      <w:r w:rsidRPr="00F23DC9">
        <w:rPr>
          <w:rFonts w:asciiTheme="minorHAnsi" w:hAnsiTheme="minorHAnsi" w:cstheme="minorHAnsi"/>
          <w:lang w:eastAsia="en-US" w:bidi="ar-YE"/>
        </w:rPr>
        <w:t>Öğretmen çocukları minderlere yönlendirilir. “Timsah” parmak oyunu oynanır. Oyun çocuklarla birkaç kez tekrar edilir.</w:t>
      </w:r>
    </w:p>
    <w:p w14:paraId="58C6AF5D" w14:textId="77777777" w:rsidR="00520E14" w:rsidRPr="00F23DC9" w:rsidRDefault="00520E14" w:rsidP="00520E14">
      <w:pPr>
        <w:autoSpaceDE w:val="0"/>
        <w:autoSpaceDN w:val="0"/>
        <w:adjustRightInd w:val="0"/>
        <w:textAlignment w:val="center"/>
        <w:rPr>
          <w:rFonts w:asciiTheme="minorHAnsi" w:hAnsiTheme="minorHAnsi" w:cstheme="minorHAnsi"/>
          <w:b/>
        </w:rPr>
      </w:pPr>
    </w:p>
    <w:p w14:paraId="594270A1" w14:textId="77777777" w:rsidR="00520E14" w:rsidRPr="00F23DC9" w:rsidRDefault="00520E14" w:rsidP="00520E14">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b/>
        </w:rPr>
        <w:lastRenderedPageBreak/>
        <w:t>Timsah</w:t>
      </w:r>
      <w:r w:rsidRPr="00F23DC9">
        <w:rPr>
          <w:rFonts w:asciiTheme="minorHAnsi" w:hAnsiTheme="minorHAnsi" w:cstheme="minorHAnsi"/>
          <w:b/>
        </w:rPr>
        <w:br/>
      </w:r>
      <w:r w:rsidRPr="00F23DC9">
        <w:rPr>
          <w:rFonts w:asciiTheme="minorHAnsi" w:hAnsiTheme="minorHAnsi" w:cstheme="minorHAnsi"/>
        </w:rPr>
        <w:t>Bu timsah yüzmek istiyor. (Eller önde yüzme öykünmesi yapılır.)Ağzını kocaman açıyor. (Eller birbirinin üzerinde açılıp kapanır.)</w:t>
      </w:r>
      <w:r w:rsidRPr="00F23DC9">
        <w:rPr>
          <w:rFonts w:asciiTheme="minorHAnsi" w:hAnsiTheme="minorHAnsi" w:cstheme="minorHAnsi"/>
        </w:rPr>
        <w:br/>
        <w:t>Beni görünce kıyıda, (Eller birbirinin üzerine kapanır.)</w:t>
      </w:r>
      <w:r w:rsidRPr="00F23DC9">
        <w:rPr>
          <w:rFonts w:asciiTheme="minorHAnsi" w:hAnsiTheme="minorHAnsi" w:cstheme="minorHAnsi"/>
        </w:rPr>
        <w:br/>
        <w:t>Saklanıyor suyun altına. (Eller arkaya saklanır.)</w:t>
      </w:r>
    </w:p>
    <w:p w14:paraId="64E7B544" w14:textId="77777777" w:rsidR="00520E14" w:rsidRPr="00F23DC9" w:rsidRDefault="00520E14" w:rsidP="00520E14">
      <w:pPr>
        <w:rPr>
          <w:rFonts w:asciiTheme="minorHAnsi" w:hAnsiTheme="minorHAnsi" w:cstheme="minorHAnsi"/>
          <w:lang w:eastAsia="en-US" w:bidi="ar-YE"/>
        </w:rPr>
      </w:pPr>
      <w:r w:rsidRPr="00F23DC9">
        <w:rPr>
          <w:rFonts w:asciiTheme="minorHAnsi" w:hAnsiTheme="minorHAnsi" w:cstheme="minorHAnsi"/>
          <w:lang w:eastAsia="en-US" w:bidi="ar-YE"/>
        </w:rPr>
        <w:t>Öğretmen çocuklara çiftlik hayvanlarını tanıtan kısa bir video izletir. Videoda görülen hayvanların çıkardıkları sesler taklit edilir.</w:t>
      </w:r>
    </w:p>
    <w:p w14:paraId="192D0B26" w14:textId="77777777" w:rsidR="00520E14" w:rsidRPr="00F23DC9" w:rsidRDefault="00520E14" w:rsidP="00F6502F">
      <w:pPr>
        <w:autoSpaceDE w:val="0"/>
        <w:autoSpaceDN w:val="0"/>
        <w:adjustRightInd w:val="0"/>
        <w:textAlignment w:val="center"/>
        <w:rPr>
          <w:rFonts w:asciiTheme="minorHAnsi" w:hAnsiTheme="minorHAnsi" w:cstheme="minorHAnsi"/>
          <w:b/>
          <w:bCs/>
          <w:lang w:eastAsia="en-US" w:bidi="ar-YE"/>
        </w:rPr>
      </w:pPr>
    </w:p>
    <w:p w14:paraId="7FCDC1A9" w14:textId="29F438A0" w:rsidR="00F6502F" w:rsidRPr="00F23DC9" w:rsidRDefault="00F6502F" w:rsidP="00F6502F">
      <w:pPr>
        <w:autoSpaceDE w:val="0"/>
        <w:autoSpaceDN w:val="0"/>
        <w:adjustRightInd w:val="0"/>
        <w:textAlignment w:val="center"/>
        <w:rPr>
          <w:rFonts w:asciiTheme="minorHAnsi" w:hAnsiTheme="minorHAnsi" w:cstheme="minorHAnsi"/>
          <w:b/>
          <w:bCs/>
          <w:lang w:eastAsia="en-US" w:bidi="ar-YE"/>
        </w:rPr>
      </w:pPr>
      <w:r w:rsidRPr="00F23DC9">
        <w:rPr>
          <w:rFonts w:asciiTheme="minorHAnsi" w:hAnsiTheme="minorHAnsi" w:cstheme="minorHAnsi"/>
          <w:b/>
          <w:bCs/>
          <w:lang w:eastAsia="en-US" w:bidi="ar-YE"/>
        </w:rPr>
        <w:t>Sanat</w:t>
      </w:r>
    </w:p>
    <w:p w14:paraId="138B765F" w14:textId="26337710" w:rsidR="00F6502F" w:rsidRPr="00F23DC9" w:rsidRDefault="00F6502F" w:rsidP="00F6502F">
      <w:pPr>
        <w:autoSpaceDE w:val="0"/>
        <w:autoSpaceDN w:val="0"/>
        <w:adjustRightInd w:val="0"/>
        <w:textAlignment w:val="center"/>
        <w:rPr>
          <w:rFonts w:asciiTheme="minorHAnsi" w:hAnsiTheme="minorHAnsi" w:cstheme="minorHAnsi"/>
          <w:bCs/>
          <w:lang w:eastAsia="en-US" w:bidi="ar-YE"/>
        </w:rPr>
      </w:pPr>
      <w:r w:rsidRPr="00F23DC9">
        <w:rPr>
          <w:rFonts w:asciiTheme="minorHAnsi" w:hAnsiTheme="minorHAnsi" w:cstheme="minorHAnsi"/>
          <w:bCs/>
          <w:lang w:eastAsia="en-US" w:bidi="ar-YE"/>
        </w:rPr>
        <w:t xml:space="preserve"> “Ben çalışkan arıyım vız vız vızıldarım, etkinlik saati gelince sandalyeme konarım” tekerlemesi söylenerek çocuklar masalara davet edilir. Çocuklara oyun hamurları ve süsleme için malzemeler(pullar, boncuklar, pipetler vs.)dağıtılarak oyun hamurları ile hayallerindeki balığı oluşturmaları istenir. İstenirse balık hamur kalıbı da verilebilir. Çocuklar oyun hamurları ile balık çalışmaları yaparlar. Bitiren çocuklar balıklarını istedikleri materyallerle süslerler. Herkesin yaptığı balık ile ilgili sohbet edilebilir. Rengi, deseni, sertliği, yumuşaklığı, büyüklüğü vs… Etkinlik bitiminde sınıf toplanarak eller yıkanır.</w:t>
      </w:r>
    </w:p>
    <w:p w14:paraId="1F6B666C" w14:textId="76450D41" w:rsidR="0004238B" w:rsidRPr="00F23DC9" w:rsidRDefault="0004238B" w:rsidP="00F6502F">
      <w:pPr>
        <w:autoSpaceDE w:val="0"/>
        <w:autoSpaceDN w:val="0"/>
        <w:adjustRightInd w:val="0"/>
        <w:textAlignment w:val="center"/>
        <w:rPr>
          <w:rFonts w:asciiTheme="minorHAnsi" w:hAnsiTheme="minorHAnsi" w:cstheme="minorHAnsi"/>
          <w:bCs/>
          <w:lang w:eastAsia="en-US" w:bidi="ar-YE"/>
        </w:rPr>
      </w:pPr>
    </w:p>
    <w:p w14:paraId="521A7684" w14:textId="1126590F" w:rsidR="0004238B" w:rsidRPr="00F23DC9" w:rsidRDefault="0004238B" w:rsidP="00F6502F">
      <w:pPr>
        <w:autoSpaceDE w:val="0"/>
        <w:autoSpaceDN w:val="0"/>
        <w:adjustRightInd w:val="0"/>
        <w:textAlignment w:val="center"/>
        <w:rPr>
          <w:rFonts w:asciiTheme="minorHAnsi" w:hAnsiTheme="minorHAnsi" w:cstheme="minorHAnsi"/>
          <w:b/>
          <w:bCs/>
          <w:lang w:eastAsia="en-US" w:bidi="ar-YE"/>
        </w:rPr>
      </w:pPr>
      <w:r w:rsidRPr="00F23DC9">
        <w:rPr>
          <w:rFonts w:asciiTheme="minorHAnsi" w:hAnsiTheme="minorHAnsi" w:cstheme="minorHAnsi"/>
          <w:b/>
          <w:bCs/>
          <w:lang w:eastAsia="en-US" w:bidi="ar-YE"/>
        </w:rPr>
        <w:t>Fen</w:t>
      </w:r>
    </w:p>
    <w:p w14:paraId="07333C3D" w14:textId="7967045E" w:rsidR="0004238B" w:rsidRPr="00F23DC9" w:rsidRDefault="0004238B" w:rsidP="00F6502F">
      <w:pPr>
        <w:autoSpaceDE w:val="0"/>
        <w:autoSpaceDN w:val="0"/>
        <w:adjustRightInd w:val="0"/>
        <w:textAlignment w:val="center"/>
        <w:rPr>
          <w:rFonts w:asciiTheme="minorHAnsi" w:hAnsiTheme="minorHAnsi" w:cstheme="minorHAnsi"/>
          <w:bCs/>
          <w:lang w:eastAsia="en-US" w:bidi="ar-YE"/>
        </w:rPr>
      </w:pPr>
      <w:r w:rsidRPr="00F23DC9">
        <w:rPr>
          <w:rFonts w:asciiTheme="minorHAnsi" w:hAnsiTheme="minorHAnsi" w:cstheme="minorHAnsi"/>
          <w:bCs/>
          <w:lang w:eastAsia="en-US" w:bidi="ar-YE"/>
        </w:rPr>
        <w:t xml:space="preserve">Öğretmen içi dolu bir torba ile çocukları minderlere yönlendirir. </w:t>
      </w:r>
      <w:r w:rsidR="00300210" w:rsidRPr="00F23DC9">
        <w:rPr>
          <w:rFonts w:asciiTheme="minorHAnsi" w:hAnsiTheme="minorHAnsi" w:cstheme="minorHAnsi"/>
          <w:bCs/>
          <w:lang w:eastAsia="en-US" w:bidi="ar-YE"/>
        </w:rPr>
        <w:t xml:space="preserve">Çocuklar sırayla ellerini torbaya sokarak bir nesne seçer ve nesnenin sert mi yumuşak mı olduğunu söyler. Doğru söylenen nesneler için çocuklar alkışlanır. Tüm çocuklar etkinliğe katılana kadar etkinlik devam ettirilir. </w:t>
      </w:r>
    </w:p>
    <w:p w14:paraId="6848C54B" w14:textId="77777777" w:rsidR="00F6502F" w:rsidRPr="00F23DC9" w:rsidRDefault="00F6502F" w:rsidP="00F6502F">
      <w:pPr>
        <w:autoSpaceDE w:val="0"/>
        <w:autoSpaceDN w:val="0"/>
        <w:adjustRightInd w:val="0"/>
        <w:textAlignment w:val="center"/>
        <w:rPr>
          <w:rFonts w:asciiTheme="minorHAnsi" w:hAnsiTheme="minorHAnsi" w:cstheme="minorHAnsi"/>
          <w:b/>
          <w:lang w:eastAsia="en-US" w:bidi="ar-YE"/>
        </w:rPr>
      </w:pPr>
    </w:p>
    <w:p w14:paraId="50A82314" w14:textId="77777777" w:rsidR="00F6502F" w:rsidRPr="00F23DC9" w:rsidRDefault="00F6502F" w:rsidP="00F6502F">
      <w:pPr>
        <w:rPr>
          <w:rFonts w:asciiTheme="minorHAnsi" w:hAnsiTheme="minorHAnsi" w:cstheme="minorHAnsi"/>
          <w:lang w:eastAsia="en-US" w:bidi="ar-YE"/>
        </w:rPr>
      </w:pPr>
    </w:p>
    <w:p w14:paraId="5D56A409" w14:textId="77777777" w:rsidR="00F6502F" w:rsidRPr="00F23DC9" w:rsidRDefault="00F6502F" w:rsidP="00F6502F">
      <w:pPr>
        <w:autoSpaceDE w:val="0"/>
        <w:autoSpaceDN w:val="0"/>
        <w:adjustRightInd w:val="0"/>
        <w:textAlignment w:val="center"/>
        <w:rPr>
          <w:rFonts w:asciiTheme="minorHAnsi" w:hAnsiTheme="minorHAnsi" w:cstheme="minorHAnsi"/>
          <w:b/>
          <w:lang w:eastAsia="en-US" w:bidi="ar-YE"/>
        </w:rPr>
      </w:pPr>
      <w:r w:rsidRPr="00F23DC9">
        <w:rPr>
          <w:rFonts w:asciiTheme="minorHAnsi" w:hAnsiTheme="minorHAnsi" w:cstheme="minorHAnsi"/>
          <w:b/>
          <w:lang w:eastAsia="en-US" w:bidi="ar-YE"/>
        </w:rPr>
        <w:t>Oyun – Müzik</w:t>
      </w:r>
    </w:p>
    <w:p w14:paraId="5FDFCB14"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 xml:space="preserve">Öğretmen çocukları oyun alanına alır. “Tavşan” adlı şarkı eşliğinde oyun oynanır.    </w:t>
      </w:r>
    </w:p>
    <w:p w14:paraId="277EA7FE" w14:textId="77777777" w:rsidR="00F6502F" w:rsidRPr="00F23DC9" w:rsidRDefault="00F6502F" w:rsidP="00F6502F">
      <w:pPr>
        <w:autoSpaceDE w:val="0"/>
        <w:autoSpaceDN w:val="0"/>
        <w:adjustRightInd w:val="0"/>
        <w:textAlignment w:val="center"/>
        <w:rPr>
          <w:rFonts w:asciiTheme="minorHAnsi" w:hAnsiTheme="minorHAnsi" w:cstheme="minorHAnsi"/>
          <w:b/>
          <w:lang w:eastAsia="en-US" w:bidi="ar-YE"/>
        </w:rPr>
      </w:pPr>
    </w:p>
    <w:p w14:paraId="40FF7A10" w14:textId="77777777" w:rsidR="00F6502F" w:rsidRPr="00F23DC9" w:rsidRDefault="00F6502F" w:rsidP="00F6502F">
      <w:pPr>
        <w:autoSpaceDE w:val="0"/>
        <w:autoSpaceDN w:val="0"/>
        <w:adjustRightInd w:val="0"/>
        <w:textAlignment w:val="center"/>
        <w:rPr>
          <w:rFonts w:asciiTheme="minorHAnsi" w:hAnsiTheme="minorHAnsi" w:cstheme="minorHAnsi"/>
          <w:b/>
          <w:lang w:eastAsia="en-US" w:bidi="ar-YE"/>
        </w:rPr>
      </w:pPr>
      <w:r w:rsidRPr="00F23DC9">
        <w:rPr>
          <w:rFonts w:asciiTheme="minorHAnsi" w:hAnsiTheme="minorHAnsi" w:cstheme="minorHAnsi"/>
          <w:b/>
          <w:lang w:eastAsia="en-US" w:bidi="ar-YE"/>
        </w:rPr>
        <w:t>TAVŞAN</w:t>
      </w:r>
    </w:p>
    <w:p w14:paraId="23FA99E5"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 xml:space="preserve">İki uzun kulağım,                                                                                                                                                 Bir fısıltıyı duyar.                                                                                                                                           Keskin güçlü dişlerim,                                                                                                                                  Küçük bir kuyruğum var.                                                                                                                              Haydi haydi biliniz, çok kolay bir adım var. (2)                                                                             Bilemezseniz adımı darılırım çocuklar. (2)                                                                                                </w:t>
      </w:r>
    </w:p>
    <w:p w14:paraId="5FEEB71D" w14:textId="4FDD9565"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Ben havucu çok yerim.                                                                                                                          Lahanayı severim.                                                                                                                                      Yokuşu hızla çıkar,                                                                                                                                                                   İnişi güç inerim.                                                                                                                                            Haydi haydi biliniz, çok kolay bir adım var.(2)                                                                                   Bilemezseniz adımı darılırım çocuklar. (2)</w:t>
      </w:r>
    </w:p>
    <w:p w14:paraId="02B920D5" w14:textId="132D3664" w:rsidR="0004238B" w:rsidRPr="00F23DC9" w:rsidRDefault="0004238B" w:rsidP="00F6502F">
      <w:pPr>
        <w:autoSpaceDE w:val="0"/>
        <w:autoSpaceDN w:val="0"/>
        <w:adjustRightInd w:val="0"/>
        <w:textAlignment w:val="center"/>
        <w:rPr>
          <w:rFonts w:asciiTheme="minorHAnsi" w:hAnsiTheme="minorHAnsi" w:cstheme="minorHAnsi"/>
          <w:lang w:eastAsia="en-US" w:bidi="ar-YE"/>
        </w:rPr>
      </w:pPr>
    </w:p>
    <w:p w14:paraId="488C57D9" w14:textId="17B312F0" w:rsidR="0004238B" w:rsidRPr="00F23DC9" w:rsidRDefault="0004238B"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 xml:space="preserve">Müzik etkinliği sonunda şarkıda geçen sert ve yumuşak nesneler ile ilgili sorular sorularak çocuklardan cevapları alınır. </w:t>
      </w:r>
    </w:p>
    <w:p w14:paraId="63F3B3F7"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p>
    <w:p w14:paraId="174C022B" w14:textId="77777777" w:rsidR="00F6502F" w:rsidRPr="00F23DC9" w:rsidRDefault="00F6502F" w:rsidP="00F6502F">
      <w:pPr>
        <w:autoSpaceDE w:val="0"/>
        <w:autoSpaceDN w:val="0"/>
        <w:adjustRightInd w:val="0"/>
        <w:textAlignment w:val="center"/>
        <w:rPr>
          <w:rFonts w:asciiTheme="minorHAnsi" w:hAnsiTheme="minorHAnsi" w:cstheme="minorHAnsi"/>
          <w:b/>
          <w:lang w:eastAsia="en-US" w:bidi="ar-YE"/>
        </w:rPr>
      </w:pPr>
      <w:r w:rsidRPr="00F23DC9">
        <w:rPr>
          <w:rFonts w:asciiTheme="minorHAnsi" w:hAnsiTheme="minorHAnsi" w:cstheme="minorHAnsi"/>
          <w:b/>
          <w:lang w:eastAsia="en-US" w:bidi="ar-YE"/>
        </w:rPr>
        <w:t>Matematik</w:t>
      </w:r>
    </w:p>
    <w:p w14:paraId="59FBF3A0"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 xml:space="preserve">Öğretmen matematik etkinliği için legoları masalara yerleştirir. Legolarla örüntü kopyalama çalışmaları yapılır. Ardından farklı nesnelerle örüntü çalışmaları yapılır.  (ponponlarla renk örüntüsü, bloklarla örüntü, oyun hamurları ile kırmızı-mavi renk örüntüsü vs) Örüntü çalışmasının nasıl devam ettiğini bilebilmek için örüntünün iki kere tekrar etmesi gerekmektedir. Bir süre çeşitli oyuncaklar ve eşyalarla örüntü devam ettirme çalışması yapılır. Öğretmen masaya  (kalem, silgi, </w:t>
      </w:r>
      <w:r w:rsidRPr="00F23DC9">
        <w:rPr>
          <w:rFonts w:asciiTheme="minorHAnsi" w:hAnsiTheme="minorHAnsi" w:cstheme="minorHAnsi"/>
          <w:lang w:eastAsia="en-US" w:bidi="ar-YE"/>
        </w:rPr>
        <w:lastRenderedPageBreak/>
        <w:t>kalemtıraş, kalem, silgi, kalemtıraş…..) gibi bir örüntü dizer ve çocuklardan masalarında bu örüntüyü kopyalamalarını ister. Örüntü şekillerini devamlı değiştirir. Bu çalışma bir süre devam eder. Her çocuğun örüntüyü doğru bir şekilde kopyalaması tamamlanmadan diğer örüntüye geçilmez.</w:t>
      </w:r>
    </w:p>
    <w:p w14:paraId="31BE3052"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p>
    <w:p w14:paraId="6850828B" w14:textId="77777777" w:rsidR="00F6502F" w:rsidRPr="00F23DC9" w:rsidRDefault="00F6502F" w:rsidP="00F6502F">
      <w:pPr>
        <w:rPr>
          <w:rFonts w:asciiTheme="minorHAnsi" w:hAnsiTheme="minorHAnsi" w:cstheme="minorHAnsi"/>
          <w:lang w:eastAsia="en-US" w:bidi="ar-YE"/>
        </w:rPr>
      </w:pPr>
      <w:r w:rsidRPr="00F23DC9">
        <w:rPr>
          <w:rFonts w:asciiTheme="minorHAnsi" w:hAnsiTheme="minorHAnsi" w:cstheme="minorHAnsi"/>
          <w:b/>
        </w:rPr>
        <w:t>Kavram Çalışması                                                                                                                                                  “</w:t>
      </w:r>
      <w:r w:rsidRPr="00F23DC9">
        <w:rPr>
          <w:rFonts w:asciiTheme="minorHAnsi" w:hAnsiTheme="minorHAnsi" w:cstheme="minorHAnsi"/>
        </w:rPr>
        <w:t>Sert – Yumuşak ve Örüntü”</w:t>
      </w:r>
      <w:r w:rsidRPr="00F23DC9">
        <w:rPr>
          <w:rFonts w:asciiTheme="minorHAnsi" w:hAnsiTheme="minorHAnsi" w:cstheme="minorHAnsi"/>
          <w:lang w:eastAsia="en-US" w:bidi="ar-YE"/>
        </w:rPr>
        <w:t xml:space="preserve"> kavramı ile ilgili çalışma sayfaları çocuklara dağıtılır. Çalışmalar öğretmen rehberliğinde tamamlanır.</w:t>
      </w:r>
    </w:p>
    <w:p w14:paraId="73ACF6A5" w14:textId="77777777" w:rsidR="00F6502F" w:rsidRPr="00F23DC9" w:rsidRDefault="00F6502F" w:rsidP="00F6502F">
      <w:pPr>
        <w:rPr>
          <w:rFonts w:asciiTheme="minorHAnsi" w:hAnsiTheme="minorHAnsi"/>
          <w:b/>
          <w:rtl/>
        </w:rPr>
      </w:pPr>
    </w:p>
    <w:p w14:paraId="4D7F0436"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Materyaller</w:t>
      </w:r>
    </w:p>
    <w:p w14:paraId="1CD17797"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Cs/>
          <w:lang w:eastAsia="en-US"/>
        </w:rPr>
        <w:t>Oyun hamuru, pul, boncuk, pipet, lego, boya kalemleri</w:t>
      </w:r>
    </w:p>
    <w:p w14:paraId="2AE5ABE1"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p>
    <w:p w14:paraId="47FFB047" w14:textId="5AD3F34F"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lang w:eastAsia="en-US"/>
        </w:rPr>
        <w:t xml:space="preserve">Sözcükler / Kavramlar                                                                                                                            </w:t>
      </w:r>
      <w:r w:rsidRPr="00F23DC9">
        <w:rPr>
          <w:rFonts w:asciiTheme="minorHAnsi" w:hAnsiTheme="minorHAnsi" w:cstheme="minorHAnsi"/>
          <w:lang w:eastAsia="en-US"/>
        </w:rPr>
        <w:t xml:space="preserve">Hayvanlar, </w:t>
      </w:r>
      <w:r w:rsidRPr="00F23DC9">
        <w:rPr>
          <w:rFonts w:asciiTheme="minorHAnsi" w:hAnsiTheme="minorHAnsi" w:cstheme="minorHAnsi"/>
        </w:rPr>
        <w:t>sert – yumuşak</w:t>
      </w:r>
    </w:p>
    <w:p w14:paraId="1029F1C6" w14:textId="342CE4C4" w:rsidR="00300210" w:rsidRPr="00F23DC9" w:rsidRDefault="00300210" w:rsidP="00F6502F">
      <w:pPr>
        <w:autoSpaceDE w:val="0"/>
        <w:autoSpaceDN w:val="0"/>
        <w:adjustRightInd w:val="0"/>
        <w:textAlignment w:val="center"/>
        <w:rPr>
          <w:rFonts w:asciiTheme="minorHAnsi" w:hAnsiTheme="minorHAnsi" w:cstheme="minorHAnsi"/>
        </w:rPr>
      </w:pPr>
    </w:p>
    <w:p w14:paraId="3950F0A5" w14:textId="1C9A5A61" w:rsidR="00300210" w:rsidRPr="00F23DC9" w:rsidRDefault="00300210" w:rsidP="00F6502F">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Aile Katılımı</w:t>
      </w:r>
    </w:p>
    <w:p w14:paraId="371A6FF5" w14:textId="247FED48" w:rsidR="00F6502F" w:rsidRPr="00F23DC9" w:rsidRDefault="00300210" w:rsidP="00F6502F">
      <w:pPr>
        <w:autoSpaceDE w:val="0"/>
        <w:autoSpaceDN w:val="0"/>
        <w:adjustRightInd w:val="0"/>
        <w:textAlignment w:val="center"/>
        <w:rPr>
          <w:rFonts w:asciiTheme="minorHAnsi" w:hAnsiTheme="minorHAnsi" w:cstheme="minorHAnsi"/>
          <w:bCs/>
          <w:lang w:eastAsia="en-US"/>
        </w:rPr>
      </w:pPr>
      <w:r w:rsidRPr="00F23DC9">
        <w:rPr>
          <w:rFonts w:asciiTheme="minorHAnsi" w:hAnsiTheme="minorHAnsi" w:cstheme="minorHAnsi"/>
          <w:bCs/>
          <w:lang w:eastAsia="en-US"/>
        </w:rPr>
        <w:t xml:space="preserve">Velilerden çocukların istediği şekilde kesilmiş mukavvaları okula göndermelerini ister. </w:t>
      </w:r>
    </w:p>
    <w:p w14:paraId="5ABE9CA0" w14:textId="77777777" w:rsidR="00300210" w:rsidRPr="00F23DC9" w:rsidRDefault="00300210" w:rsidP="00F6502F">
      <w:pPr>
        <w:autoSpaceDE w:val="0"/>
        <w:autoSpaceDN w:val="0"/>
        <w:adjustRightInd w:val="0"/>
        <w:textAlignment w:val="center"/>
        <w:rPr>
          <w:rFonts w:asciiTheme="minorHAnsi" w:hAnsiTheme="minorHAnsi" w:cstheme="minorHAnsi"/>
          <w:b/>
          <w:bCs/>
          <w:lang w:eastAsia="en-US"/>
        </w:rPr>
      </w:pPr>
    </w:p>
    <w:p w14:paraId="0C45CD85"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 xml:space="preserve">Günü Değerlendirme Zamanı                                                                                                                   </w:t>
      </w:r>
    </w:p>
    <w:p w14:paraId="6CEA0DAD"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spacing w:val="-1"/>
          <w:lang w:eastAsia="en-US"/>
        </w:rPr>
        <w:t>Gün sonunda çocuklara aşağıdakilere benzer sorular sorularak günün değerlendirmesi yapılır:</w:t>
      </w:r>
    </w:p>
    <w:p w14:paraId="6A1BA60C" w14:textId="409E470E" w:rsidR="00F6502F" w:rsidRPr="00F23DC9" w:rsidRDefault="0097057F" w:rsidP="00F6502F">
      <w:pPr>
        <w:suppressAutoHyphens/>
        <w:autoSpaceDE w:val="0"/>
        <w:autoSpaceDN w:val="0"/>
        <w:adjustRightInd w:val="0"/>
        <w:textAlignment w:val="center"/>
        <w:rPr>
          <w:rFonts w:asciiTheme="minorHAnsi" w:hAnsiTheme="minorHAnsi" w:cstheme="minorHAnsi"/>
        </w:rPr>
      </w:pPr>
      <w:r>
        <w:rPr>
          <w:rFonts w:asciiTheme="minorHAnsi" w:hAnsiTheme="minorHAnsi" w:cstheme="minorHAnsi"/>
        </w:rPr>
        <w:t>1.</w:t>
      </w:r>
      <w:r w:rsidR="00F6502F" w:rsidRPr="00F23DC9">
        <w:rPr>
          <w:rFonts w:asciiTheme="minorHAnsi" w:hAnsiTheme="minorHAnsi" w:cstheme="minorHAnsi"/>
        </w:rPr>
        <w:t xml:space="preserve">Bugün neler yaptık? En çok hangi etkinliği sevdin?           </w:t>
      </w:r>
    </w:p>
    <w:p w14:paraId="41BE1278" w14:textId="3C26B190" w:rsidR="00F6502F" w:rsidRPr="00F23DC9" w:rsidRDefault="0097057F" w:rsidP="00F6502F">
      <w:pPr>
        <w:suppressAutoHyphens/>
        <w:autoSpaceDE w:val="0"/>
        <w:autoSpaceDN w:val="0"/>
        <w:adjustRightInd w:val="0"/>
        <w:textAlignment w:val="center"/>
        <w:rPr>
          <w:rFonts w:asciiTheme="minorHAnsi" w:hAnsiTheme="minorHAnsi" w:cstheme="minorHAnsi"/>
        </w:rPr>
      </w:pPr>
      <w:r>
        <w:rPr>
          <w:rFonts w:asciiTheme="minorHAnsi" w:hAnsiTheme="minorHAnsi" w:cstheme="minorHAnsi"/>
        </w:rPr>
        <w:t>2.</w:t>
      </w:r>
      <w:r w:rsidR="00F6502F" w:rsidRPr="00F23DC9">
        <w:rPr>
          <w:rFonts w:asciiTheme="minorHAnsi" w:hAnsiTheme="minorHAnsi" w:cstheme="minorHAnsi"/>
        </w:rPr>
        <w:t>Yarın ne yapmak istersin?  </w:t>
      </w:r>
    </w:p>
    <w:p w14:paraId="33D765F4" w14:textId="286CF39F" w:rsidR="00F6502F" w:rsidRPr="00F23DC9" w:rsidRDefault="0097057F" w:rsidP="00F6502F">
      <w:pPr>
        <w:suppressAutoHyphens/>
        <w:autoSpaceDE w:val="0"/>
        <w:autoSpaceDN w:val="0"/>
        <w:adjustRightInd w:val="0"/>
        <w:textAlignment w:val="center"/>
        <w:rPr>
          <w:rFonts w:asciiTheme="minorHAnsi" w:hAnsiTheme="minorHAnsi" w:cstheme="minorHAnsi"/>
          <w:bCs/>
        </w:rPr>
      </w:pPr>
      <w:r>
        <w:rPr>
          <w:rFonts w:asciiTheme="minorHAnsi" w:hAnsiTheme="minorHAnsi" w:cstheme="minorHAnsi"/>
          <w:bCs/>
        </w:rPr>
        <w:t>3.</w:t>
      </w:r>
      <w:r w:rsidR="00F6502F" w:rsidRPr="00F23DC9">
        <w:rPr>
          <w:rFonts w:asciiTheme="minorHAnsi" w:hAnsiTheme="minorHAnsi" w:cstheme="minorHAnsi"/>
          <w:bCs/>
        </w:rPr>
        <w:t>Örüntü çalışmamızı hangi nesnelerle oluşturduk?</w:t>
      </w:r>
    </w:p>
    <w:p w14:paraId="696F0BBE" w14:textId="10F3EB6C" w:rsidR="00F6502F" w:rsidRPr="00F23DC9" w:rsidRDefault="0097057F" w:rsidP="00F6502F">
      <w:pPr>
        <w:suppressAutoHyphens/>
        <w:autoSpaceDE w:val="0"/>
        <w:autoSpaceDN w:val="0"/>
        <w:adjustRightInd w:val="0"/>
        <w:textAlignment w:val="center"/>
        <w:rPr>
          <w:rFonts w:asciiTheme="minorHAnsi" w:hAnsiTheme="minorHAnsi" w:cstheme="minorHAnsi"/>
          <w:bCs/>
        </w:rPr>
      </w:pPr>
      <w:r>
        <w:rPr>
          <w:rFonts w:asciiTheme="minorHAnsi" w:hAnsiTheme="minorHAnsi" w:cstheme="minorHAnsi"/>
          <w:bCs/>
        </w:rPr>
        <w:t>4.</w:t>
      </w:r>
      <w:r w:rsidR="00F6502F" w:rsidRPr="00F23DC9">
        <w:rPr>
          <w:rFonts w:asciiTheme="minorHAnsi" w:hAnsiTheme="minorHAnsi" w:cstheme="minorHAnsi"/>
          <w:bCs/>
        </w:rPr>
        <w:t>Oyun hamurları ile hangi renklerin örüntüsünü yaptık?</w:t>
      </w:r>
    </w:p>
    <w:p w14:paraId="64226A83" w14:textId="77777777" w:rsidR="00F6502F" w:rsidRPr="00F23DC9" w:rsidRDefault="00F6502F" w:rsidP="00F6502F">
      <w:pPr>
        <w:jc w:val="center"/>
        <w:rPr>
          <w:rFonts w:asciiTheme="minorHAnsi" w:hAnsiTheme="minorHAnsi" w:cstheme="minorHAnsi"/>
          <w:b/>
          <w:bCs/>
        </w:rPr>
      </w:pPr>
    </w:p>
    <w:p w14:paraId="175D1269"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br w:type="page"/>
      </w:r>
    </w:p>
    <w:p w14:paraId="2D078FA1" w14:textId="6E652075" w:rsidR="00F6502F" w:rsidRPr="00F23DC9" w:rsidRDefault="00F6502F" w:rsidP="00F6502F">
      <w:pPr>
        <w:rPr>
          <w:rFonts w:asciiTheme="minorHAnsi" w:hAnsiTheme="minorHAnsi" w:cstheme="minorHAnsi"/>
          <w:b/>
          <w:bCs/>
        </w:rPr>
      </w:pPr>
    </w:p>
    <w:p w14:paraId="161DD787" w14:textId="77777777" w:rsidR="00F6502F" w:rsidRPr="00F23DC9" w:rsidRDefault="00F6502F" w:rsidP="00F6502F">
      <w:pPr>
        <w:autoSpaceDE w:val="0"/>
        <w:autoSpaceDN w:val="0"/>
        <w:adjustRightInd w:val="0"/>
        <w:jc w:val="center"/>
        <w:textAlignment w:val="center"/>
        <w:rPr>
          <w:rFonts w:asciiTheme="minorHAnsi" w:hAnsiTheme="minorHAnsi" w:cstheme="minorHAnsi"/>
          <w:b/>
          <w:bCs/>
          <w:lang w:eastAsia="en-US"/>
        </w:rPr>
      </w:pPr>
      <w:r w:rsidRPr="00F23DC9">
        <w:rPr>
          <w:rFonts w:asciiTheme="minorHAnsi" w:hAnsiTheme="minorHAnsi" w:cstheme="minorHAnsi"/>
          <w:b/>
          <w:bCs/>
          <w:lang w:eastAsia="en-US"/>
        </w:rPr>
        <w:t>TAM GÜNLÜK EĞİTİM PLAN AKIŞI</w:t>
      </w:r>
    </w:p>
    <w:p w14:paraId="11E206D3"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p>
    <w:p w14:paraId="272C89A5"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p>
    <w:p w14:paraId="72A9533C" w14:textId="41295246"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r w:rsidR="006A4A63" w:rsidRPr="00F23DC9">
        <w:rPr>
          <w:rFonts w:asciiTheme="minorHAnsi" w:hAnsiTheme="minorHAnsi" w:cstheme="minorHAnsi"/>
          <w:b/>
          <w:bCs/>
          <w:lang w:eastAsia="en-US"/>
        </w:rPr>
        <w:t xml:space="preserve">              Tarih</w:t>
      </w:r>
      <w:r w:rsidR="006A4A63" w:rsidRPr="00F23DC9">
        <w:rPr>
          <w:rFonts w:asciiTheme="minorHAnsi" w:hAnsiTheme="minorHAnsi" w:cstheme="minorHAnsi"/>
          <w:b/>
          <w:bCs/>
          <w:lang w:eastAsia="en-US"/>
        </w:rPr>
        <w:tab/>
        <w:t xml:space="preserve">: </w:t>
      </w:r>
      <w:r w:rsidR="00E4788E">
        <w:rPr>
          <w:rFonts w:asciiTheme="minorHAnsi" w:hAnsiTheme="minorHAnsi" w:cstheme="minorHAnsi"/>
          <w:b/>
          <w:bCs/>
          <w:lang w:eastAsia="en-US"/>
        </w:rPr>
        <w:t xml:space="preserve"> </w:t>
      </w:r>
      <w:r w:rsidR="00E4788E" w:rsidRPr="000479F7">
        <w:rPr>
          <w:rFonts w:asciiTheme="minorHAnsi" w:hAnsiTheme="minorHAnsi" w:cstheme="minorHAnsi"/>
          <w:b/>
          <w:bCs/>
          <w:color w:val="FF0000"/>
          <w:lang w:eastAsia="en-US"/>
        </w:rPr>
        <w:t>17.10.2023</w:t>
      </w:r>
    </w:p>
    <w:p w14:paraId="64EB0BE5" w14:textId="6206866E"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t xml:space="preserve">: </w:t>
      </w:r>
    </w:p>
    <w:p w14:paraId="28344DFF"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p>
    <w:p w14:paraId="79A10880"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p>
    <w:p w14:paraId="31D000AD"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 xml:space="preserve">Güne Başlama Zamanı                                                                                                                            </w:t>
      </w:r>
    </w:p>
    <w:p w14:paraId="52149295" w14:textId="77777777" w:rsidR="00300210" w:rsidRPr="00F23DC9" w:rsidRDefault="00F6502F" w:rsidP="00F6502F">
      <w:pPr>
        <w:pStyle w:val="ListeParagraf"/>
        <w:suppressAutoHyphens/>
        <w:autoSpaceDE w:val="0"/>
        <w:autoSpaceDN w:val="0"/>
        <w:adjustRightInd w:val="0"/>
        <w:spacing w:after="0" w:line="240" w:lineRule="auto"/>
        <w:ind w:left="709"/>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 xml:space="preserve">Çocukları karşılama                                                                                                                                              Güne başlama sohbeti yapma     </w:t>
      </w:r>
    </w:p>
    <w:p w14:paraId="48D41A1D" w14:textId="77777777" w:rsidR="00300210" w:rsidRPr="00F23DC9" w:rsidRDefault="00300210" w:rsidP="00F6502F">
      <w:pPr>
        <w:pStyle w:val="ListeParagraf"/>
        <w:suppressAutoHyphens/>
        <w:autoSpaceDE w:val="0"/>
        <w:autoSpaceDN w:val="0"/>
        <w:adjustRightInd w:val="0"/>
        <w:spacing w:after="0" w:line="240" w:lineRule="auto"/>
        <w:ind w:left="709"/>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Takvim ve Hava Durumu</w:t>
      </w:r>
    </w:p>
    <w:p w14:paraId="13B6AF2A" w14:textId="5B9F7205" w:rsidR="00F6502F" w:rsidRPr="00F23DC9" w:rsidRDefault="00300210" w:rsidP="00F6502F">
      <w:pPr>
        <w:pStyle w:val="ListeParagraf"/>
        <w:suppressAutoHyphens/>
        <w:autoSpaceDE w:val="0"/>
        <w:autoSpaceDN w:val="0"/>
        <w:adjustRightInd w:val="0"/>
        <w:spacing w:after="0" w:line="240" w:lineRule="auto"/>
        <w:ind w:left="709"/>
        <w:textAlignment w:val="center"/>
        <w:rPr>
          <w:rFonts w:asciiTheme="minorHAnsi" w:eastAsiaTheme="minorHAnsi" w:hAnsiTheme="minorHAnsi" w:cstheme="minorHAnsi"/>
          <w:b/>
          <w:bCs/>
          <w:color w:val="auto"/>
          <w:sz w:val="24"/>
          <w:szCs w:val="24"/>
        </w:rPr>
      </w:pPr>
      <w:r w:rsidRPr="00F23DC9">
        <w:rPr>
          <w:rFonts w:asciiTheme="minorHAnsi" w:hAnsiTheme="minorHAnsi" w:cstheme="minorHAnsi"/>
          <w:color w:val="auto"/>
          <w:sz w:val="24"/>
          <w:szCs w:val="24"/>
        </w:rPr>
        <w:t>Sabah Sporu</w:t>
      </w:r>
      <w:r w:rsidR="00F6502F" w:rsidRPr="00F23DC9">
        <w:rPr>
          <w:rFonts w:asciiTheme="minorHAnsi" w:hAnsiTheme="minorHAnsi" w:cstheme="minorHAnsi"/>
          <w:color w:val="auto"/>
          <w:sz w:val="24"/>
          <w:szCs w:val="24"/>
        </w:rPr>
        <w:t xml:space="preserve">                                                                                                                                       </w:t>
      </w:r>
    </w:p>
    <w:p w14:paraId="626A8837" w14:textId="77777777" w:rsidR="00F6502F" w:rsidRPr="00F23DC9" w:rsidRDefault="00F6502F" w:rsidP="00F6502F">
      <w:pPr>
        <w:pStyle w:val="ListeParagraf"/>
        <w:suppressAutoHyphens/>
        <w:autoSpaceDE w:val="0"/>
        <w:autoSpaceDN w:val="0"/>
        <w:adjustRightInd w:val="0"/>
        <w:spacing w:after="0" w:line="240" w:lineRule="auto"/>
        <w:ind w:left="993"/>
        <w:textAlignment w:val="center"/>
        <w:rPr>
          <w:rFonts w:asciiTheme="minorHAnsi" w:eastAsiaTheme="minorHAnsi" w:hAnsiTheme="minorHAnsi" w:cstheme="minorHAnsi"/>
          <w:bCs/>
          <w:color w:val="auto"/>
          <w:sz w:val="24"/>
          <w:szCs w:val="24"/>
        </w:rPr>
      </w:pPr>
    </w:p>
    <w:p w14:paraId="2BF89B65"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7B6E3D5E" w14:textId="77777777" w:rsidR="00F6502F" w:rsidRPr="00F23DC9" w:rsidRDefault="00F6502F" w:rsidP="00F6502F">
      <w:pPr>
        <w:pStyle w:val="ListeParagraf"/>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Öğrenme merkezlerinde oyun</w:t>
      </w:r>
    </w:p>
    <w:p w14:paraId="4F352A85" w14:textId="77777777" w:rsidR="00F6502F" w:rsidRPr="00F23DC9" w:rsidRDefault="00F6502F" w:rsidP="00F6502F">
      <w:pPr>
        <w:pStyle w:val="ListeParagraf"/>
        <w:suppressAutoHyphens/>
        <w:autoSpaceDE w:val="0"/>
        <w:autoSpaceDN w:val="0"/>
        <w:adjustRightInd w:val="0"/>
        <w:spacing w:after="0" w:line="240" w:lineRule="auto"/>
        <w:ind w:left="993"/>
        <w:textAlignment w:val="center"/>
        <w:rPr>
          <w:rFonts w:asciiTheme="minorHAnsi" w:eastAsiaTheme="minorHAnsi" w:hAnsiTheme="minorHAnsi" w:cstheme="minorHAnsi"/>
          <w:color w:val="auto"/>
          <w:sz w:val="24"/>
          <w:szCs w:val="24"/>
        </w:rPr>
      </w:pPr>
    </w:p>
    <w:p w14:paraId="45AD1565"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1C1A9ECF" w14:textId="77777777" w:rsidR="00F6502F" w:rsidRPr="00F23DC9" w:rsidRDefault="00F6502F" w:rsidP="00F6502F">
      <w:pPr>
        <w:pStyle w:val="ListeParagraf"/>
        <w:suppressAutoHyphens/>
        <w:autoSpaceDE w:val="0"/>
        <w:autoSpaceDN w:val="0"/>
        <w:adjustRightInd w:val="0"/>
        <w:spacing w:after="0" w:line="240" w:lineRule="auto"/>
        <w:ind w:left="993"/>
        <w:textAlignment w:val="center"/>
        <w:rPr>
          <w:rFonts w:asciiTheme="minorHAnsi" w:eastAsiaTheme="minorHAnsi" w:hAnsiTheme="minorHAnsi" w:cstheme="minorHAnsi"/>
          <w:color w:val="auto"/>
          <w:sz w:val="24"/>
          <w:szCs w:val="24"/>
        </w:rPr>
      </w:pPr>
    </w:p>
    <w:p w14:paraId="444B19E1"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102CACCD" w14:textId="33625DE3" w:rsidR="00F6502F" w:rsidRPr="00F23DC9" w:rsidRDefault="00F6502F" w:rsidP="00F6502F">
      <w:pPr>
        <w:pStyle w:val="ListeParagraf"/>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Sanat</w:t>
      </w:r>
      <w:r w:rsidR="00300210" w:rsidRPr="00F23DC9">
        <w:rPr>
          <w:rFonts w:asciiTheme="minorHAnsi" w:eastAsiaTheme="minorHAnsi" w:hAnsiTheme="minorHAnsi" w:cstheme="minorHAnsi"/>
          <w:color w:val="auto"/>
          <w:sz w:val="24"/>
          <w:szCs w:val="24"/>
        </w:rPr>
        <w:t>-Türkçe</w:t>
      </w:r>
      <w:r w:rsidRPr="00F23DC9">
        <w:rPr>
          <w:rFonts w:asciiTheme="minorHAnsi" w:eastAsiaTheme="minorHAnsi" w:hAnsiTheme="minorHAnsi" w:cstheme="minorHAnsi"/>
          <w:color w:val="auto"/>
          <w:sz w:val="24"/>
          <w:szCs w:val="24"/>
        </w:rPr>
        <w:t>: “</w:t>
      </w:r>
      <w:r w:rsidR="00300210" w:rsidRPr="00F23DC9">
        <w:rPr>
          <w:rFonts w:asciiTheme="minorHAnsi" w:eastAsiaTheme="minorHAnsi" w:hAnsiTheme="minorHAnsi" w:cstheme="minorHAnsi"/>
          <w:color w:val="auto"/>
          <w:sz w:val="24"/>
          <w:szCs w:val="24"/>
        </w:rPr>
        <w:t>Süsleme Sanatı</w:t>
      </w:r>
      <w:r w:rsidRPr="00F23DC9">
        <w:rPr>
          <w:rFonts w:asciiTheme="minorHAnsi" w:eastAsiaTheme="minorHAnsi" w:hAnsiTheme="minorHAnsi" w:cstheme="minorHAnsi"/>
          <w:color w:val="auto"/>
          <w:sz w:val="24"/>
          <w:szCs w:val="24"/>
        </w:rPr>
        <w:t>” faaliyeti</w:t>
      </w:r>
    </w:p>
    <w:p w14:paraId="1CEDE2B5" w14:textId="77777777" w:rsidR="00F6502F" w:rsidRPr="00F23DC9" w:rsidRDefault="00F6502F" w:rsidP="00F6502F">
      <w:pPr>
        <w:pStyle w:val="ListeParagraf"/>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Türkçe: ‘’Tavşan ile Kaplumbağa” Hikayesi</w:t>
      </w:r>
    </w:p>
    <w:p w14:paraId="6D1EF000" w14:textId="77777777" w:rsidR="00F6502F" w:rsidRPr="00F23DC9" w:rsidRDefault="00F6502F" w:rsidP="00F6502F">
      <w:pPr>
        <w:pStyle w:val="ListeParagraf"/>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Fen ve Matematik: “Tam-Yarım”</w:t>
      </w:r>
    </w:p>
    <w:p w14:paraId="56EA1D52" w14:textId="77777777" w:rsidR="00F6502F" w:rsidRPr="00F23DC9" w:rsidRDefault="00F6502F" w:rsidP="00F6502F">
      <w:pPr>
        <w:pStyle w:val="ListeParagraf"/>
        <w:suppressAutoHyphens/>
        <w:autoSpaceDE w:val="0"/>
        <w:autoSpaceDN w:val="0"/>
        <w:adjustRightInd w:val="0"/>
        <w:spacing w:after="0" w:line="240" w:lineRule="auto"/>
        <w:ind w:left="993"/>
        <w:textAlignment w:val="center"/>
        <w:rPr>
          <w:rFonts w:asciiTheme="minorHAnsi" w:eastAsiaTheme="minorHAnsi" w:hAnsiTheme="minorHAnsi" w:cstheme="minorHAnsi"/>
          <w:color w:val="auto"/>
          <w:sz w:val="24"/>
          <w:szCs w:val="24"/>
        </w:rPr>
      </w:pPr>
    </w:p>
    <w:p w14:paraId="6E73AD3A"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66C96D20" w14:textId="77777777" w:rsidR="00F6502F" w:rsidRPr="00F23DC9" w:rsidRDefault="00F6502F" w:rsidP="00F6502F">
      <w:pPr>
        <w:pStyle w:val="ListeParagraf"/>
        <w:spacing w:after="0" w:line="240" w:lineRule="auto"/>
        <w:ind w:left="993"/>
        <w:rPr>
          <w:rFonts w:asciiTheme="minorHAnsi" w:hAnsiTheme="minorHAnsi" w:cstheme="minorHAnsi"/>
          <w:b/>
          <w:color w:val="auto"/>
          <w:sz w:val="24"/>
          <w:szCs w:val="24"/>
        </w:rPr>
      </w:pPr>
    </w:p>
    <w:p w14:paraId="586C438F"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4C68A41C" w14:textId="77777777" w:rsidR="00F6502F" w:rsidRPr="00F23DC9" w:rsidRDefault="00F6502F" w:rsidP="00F6502F">
      <w:pPr>
        <w:pStyle w:val="ListeParagraf"/>
        <w:spacing w:after="0" w:line="240" w:lineRule="auto"/>
        <w:ind w:left="993"/>
        <w:rPr>
          <w:rFonts w:asciiTheme="minorHAnsi" w:hAnsiTheme="minorHAnsi" w:cstheme="minorHAnsi"/>
          <w:b/>
          <w:color w:val="auto"/>
          <w:sz w:val="24"/>
          <w:szCs w:val="24"/>
        </w:rPr>
      </w:pPr>
    </w:p>
    <w:p w14:paraId="656C93DF"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1171B9B7" w14:textId="77777777" w:rsidR="00F6502F" w:rsidRPr="00F23DC9" w:rsidRDefault="00F6502F" w:rsidP="00F6502F">
      <w:pPr>
        <w:pStyle w:val="ListeParagraf"/>
        <w:spacing w:after="0" w:line="240" w:lineRule="auto"/>
        <w:ind w:left="363"/>
        <w:rPr>
          <w:rFonts w:asciiTheme="minorHAnsi" w:hAnsiTheme="minorHAnsi" w:cstheme="minorHAnsi"/>
          <w:b/>
          <w:color w:val="auto"/>
          <w:sz w:val="24"/>
          <w:szCs w:val="24"/>
        </w:rPr>
      </w:pPr>
    </w:p>
    <w:p w14:paraId="52EE63F1"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1E7CF2D0" w14:textId="3F692FC0" w:rsidR="00F6502F" w:rsidRPr="00F23DC9" w:rsidRDefault="00F6502F" w:rsidP="00F6502F">
      <w:pPr>
        <w:pStyle w:val="ListeParagraf"/>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Müzik</w:t>
      </w:r>
      <w:r w:rsidR="00302375" w:rsidRPr="00F23DC9">
        <w:rPr>
          <w:rFonts w:asciiTheme="minorHAnsi" w:eastAsiaTheme="minorHAnsi" w:hAnsiTheme="minorHAnsi" w:cstheme="minorHAnsi"/>
          <w:color w:val="auto"/>
          <w:sz w:val="24"/>
          <w:szCs w:val="24"/>
        </w:rPr>
        <w:t>-Drama</w:t>
      </w:r>
      <w:r w:rsidRPr="00F23DC9">
        <w:rPr>
          <w:rFonts w:asciiTheme="minorHAnsi" w:eastAsiaTheme="minorHAnsi" w:hAnsiTheme="minorHAnsi" w:cstheme="minorHAnsi"/>
          <w:color w:val="auto"/>
          <w:sz w:val="24"/>
          <w:szCs w:val="24"/>
        </w:rPr>
        <w:t>: “Beyaz Tavşanım” Adlı Şarkı</w:t>
      </w:r>
    </w:p>
    <w:p w14:paraId="3A7BDC5F" w14:textId="77777777" w:rsidR="00F6502F" w:rsidRPr="00F23DC9" w:rsidRDefault="00F6502F" w:rsidP="00F6502F">
      <w:pPr>
        <w:pStyle w:val="ListeParagraf"/>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 xml:space="preserve">Kavram Çalışması: Hızlı – Yavaş ve Tam – Yarım Çalışma Sayfaları </w:t>
      </w:r>
    </w:p>
    <w:p w14:paraId="3CC1F4F0" w14:textId="77777777" w:rsidR="00F6502F" w:rsidRPr="00F23DC9" w:rsidRDefault="00F6502F" w:rsidP="00F6502F">
      <w:pPr>
        <w:pStyle w:val="ListeParagraf"/>
        <w:spacing w:after="0" w:line="240" w:lineRule="auto"/>
        <w:ind w:left="993"/>
        <w:rPr>
          <w:rFonts w:asciiTheme="minorHAnsi" w:hAnsiTheme="minorHAnsi" w:cstheme="minorHAnsi"/>
          <w:b/>
          <w:color w:val="auto"/>
          <w:sz w:val="24"/>
          <w:szCs w:val="24"/>
        </w:rPr>
      </w:pPr>
    </w:p>
    <w:p w14:paraId="77DE7F83"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2DCECD1C"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719F8336"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Eve Gidiş                                                                                                                                           </w:t>
      </w:r>
    </w:p>
    <w:p w14:paraId="0F7998DE" w14:textId="77777777" w:rsidR="00F6502F" w:rsidRPr="00F23DC9" w:rsidRDefault="00F6502F" w:rsidP="00F6502F">
      <w:pPr>
        <w:pStyle w:val="ListeParagraf"/>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İlgili hazırlıkların tamamlanması ve çocuklarla vedalaşma</w:t>
      </w:r>
    </w:p>
    <w:p w14:paraId="46EA4601" w14:textId="77777777" w:rsidR="00F6502F" w:rsidRPr="00F23DC9" w:rsidRDefault="00F6502F" w:rsidP="00F6502F">
      <w:pPr>
        <w:pStyle w:val="ListeParagraf"/>
        <w:suppressAutoHyphens/>
        <w:autoSpaceDE w:val="0"/>
        <w:autoSpaceDN w:val="0"/>
        <w:adjustRightInd w:val="0"/>
        <w:spacing w:after="0" w:line="240" w:lineRule="auto"/>
        <w:ind w:left="993"/>
        <w:textAlignment w:val="center"/>
        <w:rPr>
          <w:rFonts w:asciiTheme="minorHAnsi" w:eastAsiaTheme="minorHAnsi" w:hAnsiTheme="minorHAnsi" w:cstheme="minorHAnsi"/>
          <w:color w:val="auto"/>
          <w:sz w:val="24"/>
          <w:szCs w:val="24"/>
        </w:rPr>
      </w:pPr>
    </w:p>
    <w:p w14:paraId="248C6789"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396CBE13"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1BC4A76F"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p>
    <w:p w14:paraId="62582091" w14:textId="77777777" w:rsidR="00F6502F" w:rsidRPr="00F23DC9" w:rsidRDefault="00F6502F" w:rsidP="00F6502F">
      <w:pPr>
        <w:pStyle w:val="ListeParagraf"/>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69E6534F"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4416E879" w14:textId="77777777" w:rsidR="00F6502F" w:rsidRPr="00F23DC9" w:rsidRDefault="00F6502F" w:rsidP="00F6502F">
      <w:pPr>
        <w:pStyle w:val="ListeParagraf"/>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3DE13D94"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p>
    <w:p w14:paraId="05042585"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0B200F20" w14:textId="77777777" w:rsidR="00F6502F" w:rsidRPr="00F23DC9" w:rsidRDefault="00F6502F" w:rsidP="00F6502F">
      <w:pPr>
        <w:pStyle w:val="ListeParagraf"/>
        <w:spacing w:after="0" w:line="240" w:lineRule="auto"/>
        <w:rPr>
          <w:rFonts w:asciiTheme="minorHAnsi" w:eastAsiaTheme="minorHAnsi" w:hAnsiTheme="minorHAnsi" w:cstheme="minorHAnsi"/>
          <w:iCs/>
          <w:color w:val="auto"/>
          <w:sz w:val="24"/>
          <w:szCs w:val="24"/>
        </w:rPr>
      </w:pPr>
    </w:p>
    <w:p w14:paraId="67F0EDC1" w14:textId="77777777" w:rsidR="00F6502F" w:rsidRPr="00F23DC9" w:rsidRDefault="00F6502F" w:rsidP="00F6502F">
      <w:pPr>
        <w:pStyle w:val="ListeParagraf"/>
        <w:suppressAutoHyphens/>
        <w:autoSpaceDE w:val="0"/>
        <w:autoSpaceDN w:val="0"/>
        <w:adjustRightInd w:val="0"/>
        <w:spacing w:after="0" w:line="240" w:lineRule="auto"/>
        <w:ind w:left="993"/>
        <w:textAlignment w:val="center"/>
        <w:rPr>
          <w:rFonts w:asciiTheme="minorHAnsi" w:eastAsiaTheme="minorHAnsi" w:hAnsiTheme="minorHAnsi" w:cstheme="minorHAnsi"/>
          <w:iCs/>
          <w:color w:val="auto"/>
          <w:sz w:val="24"/>
          <w:szCs w:val="24"/>
        </w:rPr>
      </w:pPr>
    </w:p>
    <w:p w14:paraId="20DDE89F"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Etkinlik Adı: HIZLI-YAVAŞ/TAM-YARIM</w:t>
      </w:r>
    </w:p>
    <w:p w14:paraId="7C31D7A0"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Etkinlik Çeşidi: Türkçe, Sanat, Oyun – Müzik ve Kavram Çalışması  (Bütünleştirilmiş Büyük Grup Etkinliği)</w:t>
      </w:r>
    </w:p>
    <w:p w14:paraId="1F2A1A5A"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p>
    <w:p w14:paraId="2D41A0AD"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 xml:space="preserve">KAZANIM VE GÖSTERGELER        </w:t>
      </w:r>
    </w:p>
    <w:p w14:paraId="49BDC63E"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bCs/>
          <w:lang w:eastAsia="en-US"/>
        </w:rPr>
        <w:t xml:space="preserve">Dil Gelişimi Kazanım 2. Sesini uygun kullanır.                                                                                                  </w:t>
      </w: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Konuşurken / şarkı söylerken nefesini doğru kullanır.                                                                             Konuşurken / şarkı söylerken sesinin tonunu, hızını ve şiddetini ayarlar.</w:t>
      </w:r>
    </w:p>
    <w:p w14:paraId="106B179C"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bCs/>
          <w:lang w:eastAsia="en-US"/>
        </w:rPr>
        <w:t xml:space="preserve">Kazanım 7. Dinlediklerinin / izlediklerinin anlamını kavrar.                                                   </w:t>
      </w: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 xml:space="preserve">Sözel yönergeleri yerine getirir.                                                                                                 </w:t>
      </w:r>
    </w:p>
    <w:p w14:paraId="77758267"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lang w:eastAsia="en-US"/>
        </w:rPr>
        <w:t>Dinlediklerini / izlediklerini açıklar.</w:t>
      </w:r>
    </w:p>
    <w:p w14:paraId="7218953D" w14:textId="77777777" w:rsidR="00F6502F" w:rsidRPr="00F23DC9" w:rsidRDefault="00F6502F" w:rsidP="00F6502F">
      <w:pPr>
        <w:autoSpaceDE w:val="0"/>
        <w:autoSpaceDN w:val="0"/>
        <w:adjustRightInd w:val="0"/>
        <w:textAlignment w:val="center"/>
        <w:rPr>
          <w:rFonts w:asciiTheme="minorHAnsi" w:hAnsiTheme="minorHAnsi" w:cstheme="minorHAnsi"/>
          <w:b/>
          <w:lang w:eastAsia="en-US"/>
        </w:rPr>
      </w:pPr>
      <w:r w:rsidRPr="00F23DC9">
        <w:rPr>
          <w:rFonts w:asciiTheme="minorHAnsi" w:hAnsiTheme="minorHAnsi" w:cstheme="minorHAnsi"/>
          <w:b/>
          <w:bCs/>
          <w:lang w:eastAsia="en-US"/>
        </w:rPr>
        <w:t xml:space="preserve">Kazanım 8. Dinlediklerini / izlediklerini çeşitli yollarla ifade eder.                                      </w:t>
      </w:r>
      <w:r w:rsidRPr="00F23DC9">
        <w:rPr>
          <w:rFonts w:asciiTheme="minorHAnsi" w:hAnsiTheme="minorHAnsi" w:cstheme="minorHAnsi"/>
          <w:b/>
          <w:lang w:eastAsia="en-US"/>
        </w:rPr>
        <w:t xml:space="preserve">Göstergeleri: </w:t>
      </w:r>
    </w:p>
    <w:p w14:paraId="34222DB0"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lang w:eastAsia="en-US"/>
        </w:rPr>
        <w:t>Dinledikleri / izledikleri ile ilgili sorular sorar.                                                                                 Dinledikleri / izledikleri ile ilgili sorulara cevap verir.</w:t>
      </w:r>
    </w:p>
    <w:p w14:paraId="1E3F7B67"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p>
    <w:p w14:paraId="046DD652"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bCs/>
          <w:lang w:eastAsia="en-US"/>
        </w:rPr>
        <w:t xml:space="preserve">Bilişsel Gelişim                                                                                                                                        Kazanım 1. Nesne / durum / olaya dikkatini verir.                                                                  </w:t>
      </w: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 xml:space="preserve">Dikkat edilmesi gereken nesne / durum / olaya odaklanır.                                                               Dikkatini çeken nesne / durum / olaya yönelik sorular sorar.                                                                         </w:t>
      </w:r>
      <w:r w:rsidRPr="00F23DC9">
        <w:rPr>
          <w:rFonts w:asciiTheme="minorHAnsi" w:hAnsiTheme="minorHAnsi" w:cstheme="minorHAnsi"/>
          <w:b/>
          <w:bCs/>
          <w:lang w:eastAsia="en-US"/>
        </w:rPr>
        <w:t xml:space="preserve">Kazanım 18. Zamanla ilgili kavramları açıklar.                                                                          </w:t>
      </w: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Olayları oluş zamanına göre sıralar.</w:t>
      </w:r>
    </w:p>
    <w:p w14:paraId="04C3A83D"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p>
    <w:p w14:paraId="6119D239"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36A2B909"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rPr>
      </w:pPr>
      <w:r w:rsidRPr="00F23DC9">
        <w:rPr>
          <w:rFonts w:asciiTheme="minorHAnsi" w:hAnsiTheme="minorHAnsi" w:cstheme="minorHAnsi"/>
          <w:b/>
          <w:bCs/>
        </w:rPr>
        <w:t xml:space="preserve"> Kazanım 1. Bedeniyle ilgili temizlik kurallarını uygular. </w:t>
      </w:r>
    </w:p>
    <w:p w14:paraId="1BA1706E"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1B62DD7E"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p>
    <w:p w14:paraId="3AD7E0B9"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06D4EAA8"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313AF384"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3D9CE98B"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p>
    <w:p w14:paraId="47B84420"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bidi="ar-YE"/>
        </w:rPr>
      </w:pPr>
      <w:r w:rsidRPr="00F23DC9">
        <w:rPr>
          <w:rFonts w:asciiTheme="minorHAnsi" w:hAnsiTheme="minorHAnsi" w:cstheme="minorHAnsi"/>
          <w:b/>
          <w:bCs/>
          <w:lang w:eastAsia="en-US" w:bidi="ar-YE"/>
        </w:rPr>
        <w:t>ÖĞRENME SÜRECİ</w:t>
      </w:r>
    </w:p>
    <w:p w14:paraId="031A562C"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bidi="ar-YE"/>
        </w:rPr>
      </w:pPr>
      <w:r w:rsidRPr="00F23DC9">
        <w:rPr>
          <w:rFonts w:asciiTheme="minorHAnsi" w:hAnsiTheme="minorHAnsi" w:cstheme="minorHAnsi"/>
          <w:b/>
          <w:bCs/>
          <w:lang w:eastAsia="en-US" w:bidi="ar-YE"/>
        </w:rPr>
        <w:t>Güne Başlama Zamanı</w:t>
      </w:r>
    </w:p>
    <w:p w14:paraId="24688198" w14:textId="62CAB299"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 xml:space="preserve">Öğretmen, öğrenciler gelmeden önce geçici öğrenme panosuna hızlı-yavaş olan taşıtlar, hızlı yavaş olan hayvan görselleri asar. Karşılanan çocukların dikkati görsellere çekilir. Gördükleri resimlerdeki nesnelerin adını söylemeleri istenir. Hangi taşıtların, hayvanların hızlı, hangilerinin yavaş olduğu ile ilgili sohbet edilir </w:t>
      </w:r>
      <w:r w:rsidR="00300210" w:rsidRPr="00F23DC9">
        <w:rPr>
          <w:rFonts w:asciiTheme="minorHAnsi" w:hAnsiTheme="minorHAnsi" w:cstheme="minorHAnsi"/>
          <w:lang w:eastAsia="en-US" w:bidi="ar-YE"/>
        </w:rPr>
        <w:t xml:space="preserve">. Takvim ve hava durumu etkinliği yapıldıktan sonra çocukların istediği bir müzik eşliğinde sabah sporu yapılır. Daha sonra </w:t>
      </w:r>
      <w:r w:rsidRPr="00F23DC9">
        <w:rPr>
          <w:rFonts w:asciiTheme="minorHAnsi" w:hAnsiTheme="minorHAnsi" w:cstheme="minorHAnsi"/>
          <w:lang w:eastAsia="en-US" w:bidi="ar-YE"/>
        </w:rPr>
        <w:t xml:space="preserve"> çocuklar öğrenme merkezlerine yönlendirilir.</w:t>
      </w:r>
      <w:r w:rsidR="00300210" w:rsidRPr="00F23DC9">
        <w:rPr>
          <w:rFonts w:asciiTheme="minorHAnsi" w:hAnsiTheme="minorHAnsi" w:cstheme="minorHAnsi"/>
          <w:lang w:eastAsia="en-US" w:bidi="ar-YE"/>
        </w:rPr>
        <w:t xml:space="preserve"> </w:t>
      </w:r>
    </w:p>
    <w:p w14:paraId="56486A91" w14:textId="5FB3A93C" w:rsidR="00300210" w:rsidRPr="00F23DC9" w:rsidRDefault="00300210"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Öğrenme merkezleri toplandıktan sonra sanat etkinliğine</w:t>
      </w:r>
      <w:r w:rsidR="00EA3515" w:rsidRPr="00F23DC9">
        <w:rPr>
          <w:rFonts w:asciiTheme="minorHAnsi" w:hAnsiTheme="minorHAnsi" w:cstheme="minorHAnsi"/>
          <w:lang w:eastAsia="en-US" w:bidi="ar-YE"/>
        </w:rPr>
        <w:t xml:space="preserve"> </w:t>
      </w:r>
      <w:r w:rsidRPr="00F23DC9">
        <w:rPr>
          <w:rFonts w:asciiTheme="minorHAnsi" w:hAnsiTheme="minorHAnsi" w:cstheme="minorHAnsi"/>
          <w:lang w:eastAsia="en-US" w:bidi="ar-YE"/>
        </w:rPr>
        <w:t xml:space="preserve"> geçilir. </w:t>
      </w:r>
    </w:p>
    <w:p w14:paraId="5840731F"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p>
    <w:p w14:paraId="3B8D4102" w14:textId="2B7F9AA3" w:rsidR="00F6502F" w:rsidRPr="00F23DC9" w:rsidRDefault="00300210"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b/>
          <w:lang w:eastAsia="en-US" w:bidi="ar-YE"/>
        </w:rPr>
        <w:t>Sanat-Türkçe</w:t>
      </w:r>
      <w:r w:rsidR="00F6502F" w:rsidRPr="00F23DC9">
        <w:rPr>
          <w:rFonts w:asciiTheme="minorHAnsi" w:hAnsiTheme="minorHAnsi" w:cstheme="minorHAnsi"/>
          <w:b/>
          <w:lang w:eastAsia="en-US" w:bidi="ar-YE"/>
        </w:rPr>
        <w:t xml:space="preserve">                                                                                                                                                          </w:t>
      </w:r>
    </w:p>
    <w:p w14:paraId="3503ADEA" w14:textId="225A28E3" w:rsidR="00F6502F" w:rsidRPr="00F23DC9" w:rsidRDefault="00300210"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 xml:space="preserve">Çocukların evden getirdikleri mukavvaları alıp masa başı etkinliği için masalara yönlendirilir. Çocukların istedikleri malzemeler masalara yerleştirilir. Çocuklardan mukavvaları  istedikleri gibi </w:t>
      </w:r>
      <w:r w:rsidRPr="00F23DC9">
        <w:rPr>
          <w:rFonts w:asciiTheme="minorHAnsi" w:hAnsiTheme="minorHAnsi" w:cstheme="minorHAnsi"/>
          <w:lang w:eastAsia="en-US" w:bidi="ar-YE"/>
        </w:rPr>
        <w:lastRenderedPageBreak/>
        <w:t>süslemeleri yaptığı çalışmaları arkadaşlarına sunmaları istenir. Her çocuk yaptığı etkinliği tek tek çıkarak arkadaşlarına anlatır.</w:t>
      </w:r>
    </w:p>
    <w:p w14:paraId="6933A8B8"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p>
    <w:p w14:paraId="7DDC9C51" w14:textId="77777777" w:rsidR="00F6502F" w:rsidRPr="00F23DC9" w:rsidRDefault="00F6502F" w:rsidP="00F6502F">
      <w:pPr>
        <w:autoSpaceDE w:val="0"/>
        <w:autoSpaceDN w:val="0"/>
        <w:adjustRightInd w:val="0"/>
        <w:textAlignment w:val="center"/>
        <w:rPr>
          <w:rFonts w:asciiTheme="minorHAnsi" w:hAnsiTheme="minorHAnsi" w:cstheme="minorHAnsi"/>
          <w:b/>
          <w:lang w:eastAsia="en-US" w:bidi="ar-YE"/>
        </w:rPr>
      </w:pPr>
      <w:r w:rsidRPr="00F23DC9">
        <w:rPr>
          <w:rFonts w:asciiTheme="minorHAnsi" w:hAnsiTheme="minorHAnsi" w:cstheme="minorHAnsi"/>
          <w:b/>
          <w:lang w:eastAsia="en-US" w:bidi="ar-YE"/>
        </w:rPr>
        <w:t>Hikaye</w:t>
      </w:r>
    </w:p>
    <w:p w14:paraId="1365CAD6" w14:textId="77777777" w:rsidR="00F6502F" w:rsidRPr="00BD576E" w:rsidRDefault="00F6502F" w:rsidP="00F6502F">
      <w:pPr>
        <w:autoSpaceDE w:val="0"/>
        <w:autoSpaceDN w:val="0"/>
        <w:adjustRightInd w:val="0"/>
        <w:textAlignment w:val="center"/>
        <w:rPr>
          <w:rFonts w:asciiTheme="minorHAnsi" w:hAnsiTheme="minorHAnsi" w:cstheme="minorHAnsi"/>
          <w:b/>
          <w:lang w:eastAsia="en-US" w:bidi="ar-YE"/>
        </w:rPr>
      </w:pPr>
      <w:r w:rsidRPr="00BD576E">
        <w:rPr>
          <w:rFonts w:asciiTheme="minorHAnsi" w:hAnsiTheme="minorHAnsi" w:cstheme="minorHAnsi"/>
          <w:b/>
          <w:lang w:eastAsia="en-US" w:bidi="ar-YE"/>
        </w:rPr>
        <w:t>TAVŞAN İLE KAPLUMBAĞA</w:t>
      </w:r>
    </w:p>
    <w:p w14:paraId="43232D83"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Ormanların birinde kendisiyle çok övünen bir tavşan varmış. “Bu ormanda benden hızlı koşan yoktur. Varsa gelsin yarışalım!” diye böbürleniyormuş. Kaplumbağa bir gün, “O kadar böbürlenme, kendine de o kadar güvenme. Ben senden daha hızlı koşarım. İstersen yarışalım, demiş. Tavşan kaplumbağanın bu sözüne kahkahalarla gülerek, “Sen mi benimle yarışacaksın?” diyerek alay etmiş. Ama yine de yarışmayı kabul etmiş. Kaplumbağa ve tavşan, birlikte yarışın başlangıç ve bitiş yerlerini belirlemişler, yarış başlamış. Tavşan yarışa çok hızlı başlamış. Ama biraz ileriye gidince geri dönüp bakmış ki kaplumbağa hiç görünmüyor. Yatmış bir ağacın dibine, uyumuş. Tavşan ağacın dibinde derin bir uykuya dalınca, kaplumbağa da epey yol almış. Tavşan uyanınca bir de bakmış ki kaplumbağa yarışı bitirmek üzere. Tavşan koşmuş koşmuş ama kaplumbağayı yakalayamamış. Kaplumbağa varış yerine ondan önce ulaşmış. Yarışı kazanmanın haklı gururu ile kaplumbağa şöyle demiş: “Hiçbir zaman kendini başkalarından üstün görme. Sen uyudun. Ben çalışarak seni geçtim.” Tavşan yanlış davranışının farkına varmış. Kaplumbağayı başarısından ötürü tebrik etmiş. Bir daha da hiç böbürlenmemiş.</w:t>
      </w:r>
    </w:p>
    <w:p w14:paraId="3795D627" w14:textId="77777777" w:rsidR="00F6502F" w:rsidRPr="00F23DC9" w:rsidRDefault="00F6502F" w:rsidP="00F6502F">
      <w:pPr>
        <w:autoSpaceDE w:val="0"/>
        <w:autoSpaceDN w:val="0"/>
        <w:adjustRightInd w:val="0"/>
        <w:textAlignment w:val="center"/>
        <w:rPr>
          <w:rFonts w:asciiTheme="minorHAnsi" w:hAnsiTheme="minorHAnsi" w:cstheme="minorHAnsi"/>
          <w:b/>
          <w:lang w:eastAsia="en-US" w:bidi="ar-YE"/>
        </w:rPr>
      </w:pPr>
    </w:p>
    <w:p w14:paraId="47BA22A6" w14:textId="3C15642A" w:rsidR="00302375" w:rsidRPr="00F23DC9" w:rsidRDefault="00F6502F" w:rsidP="00F6502F">
      <w:pPr>
        <w:autoSpaceDE w:val="0"/>
        <w:autoSpaceDN w:val="0"/>
        <w:adjustRightInd w:val="0"/>
        <w:textAlignment w:val="center"/>
        <w:rPr>
          <w:rFonts w:asciiTheme="minorHAnsi" w:hAnsiTheme="minorHAnsi" w:cstheme="minorHAnsi"/>
          <w:b/>
          <w:lang w:eastAsia="en-US" w:bidi="ar-YE"/>
        </w:rPr>
      </w:pPr>
      <w:r w:rsidRPr="00F23DC9">
        <w:rPr>
          <w:rFonts w:asciiTheme="minorHAnsi" w:hAnsiTheme="minorHAnsi" w:cstheme="minorHAnsi"/>
          <w:b/>
          <w:lang w:eastAsia="en-US" w:bidi="ar-YE"/>
        </w:rPr>
        <w:t>Müzik</w:t>
      </w:r>
      <w:r w:rsidR="00302375" w:rsidRPr="00F23DC9">
        <w:rPr>
          <w:rFonts w:asciiTheme="minorHAnsi" w:hAnsiTheme="minorHAnsi" w:cstheme="minorHAnsi"/>
          <w:b/>
          <w:lang w:eastAsia="en-US" w:bidi="ar-YE"/>
        </w:rPr>
        <w:t>-Drama</w:t>
      </w:r>
    </w:p>
    <w:p w14:paraId="24B310BA" w14:textId="638A3257"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Ben beyaz bir tavşanım</w:t>
      </w:r>
    </w:p>
    <w:p w14:paraId="0495866B"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Çok da hızlı koşarım</w:t>
      </w:r>
    </w:p>
    <w:p w14:paraId="775257FD"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Kırlarda bir yuvam var</w:t>
      </w:r>
    </w:p>
    <w:p w14:paraId="2D0669B1"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Ben orada yaşarım</w:t>
      </w:r>
    </w:p>
    <w:p w14:paraId="6A116A9D"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p>
    <w:p w14:paraId="3933F588"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Sabah kalkarım erken</w:t>
      </w:r>
    </w:p>
    <w:p w14:paraId="195F3CD9"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Önce yüzümü yıkarım</w:t>
      </w:r>
    </w:p>
    <w:p w14:paraId="75AE0D85"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Bir havuç bir lahana</w:t>
      </w:r>
    </w:p>
    <w:p w14:paraId="3149AC77"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Kahvaltımı yaparım</w:t>
      </w:r>
    </w:p>
    <w:p w14:paraId="726A2286"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p>
    <w:p w14:paraId="6CBB71F4"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Zıp zıp zıp zıp</w:t>
      </w:r>
    </w:p>
    <w:p w14:paraId="6E0F8078"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Zıp zıp zıp zıp</w:t>
      </w:r>
    </w:p>
    <w:p w14:paraId="63C06BE9"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Kırlarda ben koşarım</w:t>
      </w:r>
    </w:p>
    <w:p w14:paraId="67F8AE45"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Renkli renkli çiçekler</w:t>
      </w:r>
    </w:p>
    <w:p w14:paraId="4A428B18"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Onlar benim dostlarım</w:t>
      </w:r>
    </w:p>
    <w:p w14:paraId="75DF057C"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 xml:space="preserve"> </w:t>
      </w:r>
    </w:p>
    <w:p w14:paraId="07E26A39"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Koş koş tavşan</w:t>
      </w:r>
    </w:p>
    <w:p w14:paraId="1411D012"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Koş koş tavşan</w:t>
      </w:r>
    </w:p>
    <w:p w14:paraId="0A680155"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Durma yuvanda</w:t>
      </w:r>
    </w:p>
    <w:p w14:paraId="5307D599"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 xml:space="preserve"> </w:t>
      </w:r>
    </w:p>
    <w:p w14:paraId="6E9A1F81"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Bir sağa bir sola</w:t>
      </w:r>
    </w:p>
    <w:p w14:paraId="29B7784C"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Hoplaya zıplaya</w:t>
      </w:r>
    </w:p>
    <w:p w14:paraId="7E8ECCC1" w14:textId="1BB07EDE"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Koş sen kırlarda</w:t>
      </w:r>
    </w:p>
    <w:p w14:paraId="5CFFDBCB" w14:textId="5E9FF015" w:rsidR="00302375" w:rsidRPr="00F23DC9" w:rsidRDefault="00302375" w:rsidP="00F6502F">
      <w:pPr>
        <w:autoSpaceDE w:val="0"/>
        <w:autoSpaceDN w:val="0"/>
        <w:adjustRightInd w:val="0"/>
        <w:textAlignment w:val="center"/>
        <w:rPr>
          <w:rFonts w:asciiTheme="minorHAnsi" w:hAnsiTheme="minorHAnsi" w:cstheme="minorHAnsi"/>
          <w:lang w:eastAsia="en-US" w:bidi="ar-YE"/>
        </w:rPr>
      </w:pPr>
    </w:p>
    <w:p w14:paraId="38CA40B4" w14:textId="240E006A" w:rsidR="00302375" w:rsidRPr="00F23DC9" w:rsidRDefault="00302375"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 xml:space="preserve">Şarkı çocuklarla dinlendikten sonra hareketleri yapılarak şarkı tekrar edilir. </w:t>
      </w:r>
    </w:p>
    <w:p w14:paraId="4751FD73"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p>
    <w:p w14:paraId="2F751000" w14:textId="77777777" w:rsidR="00F6502F" w:rsidRPr="00F23DC9" w:rsidRDefault="00F6502F" w:rsidP="00F6502F">
      <w:pPr>
        <w:autoSpaceDE w:val="0"/>
        <w:autoSpaceDN w:val="0"/>
        <w:adjustRightInd w:val="0"/>
        <w:textAlignment w:val="center"/>
        <w:rPr>
          <w:rFonts w:asciiTheme="minorHAnsi" w:hAnsiTheme="minorHAnsi" w:cstheme="minorHAnsi"/>
          <w:b/>
          <w:lang w:eastAsia="en-US" w:bidi="ar-YE"/>
        </w:rPr>
      </w:pPr>
      <w:r w:rsidRPr="00F23DC9">
        <w:rPr>
          <w:rFonts w:asciiTheme="minorHAnsi" w:hAnsiTheme="minorHAnsi" w:cstheme="minorHAnsi"/>
          <w:b/>
          <w:lang w:eastAsia="en-US" w:bidi="ar-YE"/>
        </w:rPr>
        <w:t>Fen ve Matematik</w:t>
      </w:r>
    </w:p>
    <w:p w14:paraId="38F3A711" w14:textId="103A8C13" w:rsidR="00F6502F" w:rsidRPr="00F23DC9" w:rsidRDefault="00302375"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 xml:space="preserve">Öğretmen sınıfa mevsime uygun meyvelerden getirilir. </w:t>
      </w:r>
      <w:r w:rsidR="009E4E0F" w:rsidRPr="00F23DC9">
        <w:rPr>
          <w:rFonts w:asciiTheme="minorHAnsi" w:hAnsiTheme="minorHAnsi" w:cstheme="minorHAnsi"/>
          <w:lang w:eastAsia="en-US" w:bidi="ar-YE"/>
        </w:rPr>
        <w:t xml:space="preserve">Öğretmen çocukları minderlere yönlendirir. Kendisi de bir masa alarak meyveleri masanın üzerine dizer. Meyvelerin bu haliyle tam olduğunu </w:t>
      </w:r>
      <w:r w:rsidR="009E4E0F" w:rsidRPr="00F23DC9">
        <w:rPr>
          <w:rFonts w:asciiTheme="minorHAnsi" w:hAnsiTheme="minorHAnsi" w:cstheme="minorHAnsi"/>
          <w:lang w:eastAsia="en-US" w:bidi="ar-YE"/>
        </w:rPr>
        <w:lastRenderedPageBreak/>
        <w:t xml:space="preserve">söyler. Sonra meyveleri ikiye bölerek şimdi ne olduklarını önce çocuklara sorarak tahminlerini dinler. Tam ikiye bölündüğünde yarım olduğunu anlatarak kavram etkinliğini tamamlar. </w:t>
      </w:r>
      <w:r w:rsidR="00F6502F" w:rsidRPr="00F23DC9">
        <w:rPr>
          <w:rFonts w:asciiTheme="minorHAnsi" w:hAnsiTheme="minorHAnsi" w:cstheme="minorHAnsi"/>
          <w:lang w:eastAsia="en-US" w:bidi="ar-YE"/>
        </w:rPr>
        <w:t>Tam ve yarım meyveler incelenir.</w:t>
      </w:r>
    </w:p>
    <w:p w14:paraId="765D138F"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p>
    <w:p w14:paraId="6BC453BA" w14:textId="77777777" w:rsidR="00F6502F" w:rsidRPr="00F23DC9" w:rsidRDefault="00F6502F" w:rsidP="00F6502F">
      <w:pPr>
        <w:rPr>
          <w:rFonts w:asciiTheme="minorHAnsi" w:hAnsiTheme="minorHAnsi" w:cstheme="minorHAnsi"/>
          <w:bCs/>
        </w:rPr>
      </w:pPr>
      <w:r w:rsidRPr="00F23DC9">
        <w:rPr>
          <w:rFonts w:asciiTheme="minorHAnsi" w:hAnsiTheme="minorHAnsi" w:cstheme="minorHAnsi"/>
          <w:b/>
          <w:bCs/>
        </w:rPr>
        <w:t>Kavram Çalışması</w:t>
      </w:r>
      <w:r w:rsidRPr="00F23DC9">
        <w:rPr>
          <w:rFonts w:asciiTheme="minorHAnsi" w:hAnsiTheme="minorHAnsi" w:cstheme="minorHAnsi"/>
          <w:bCs/>
        </w:rPr>
        <w:t xml:space="preserve">                                                                                                                                             Öğretmen çocuklara “ Hızlı – Yavaş ve Tam – Yarım” çalışma sayfalarını dağıtır. Öğretmen rehberliğinde çocuklar ile çalışma sayfaları yapılır.</w:t>
      </w:r>
    </w:p>
    <w:p w14:paraId="65CCED4C" w14:textId="77777777" w:rsidR="00F6502F" w:rsidRPr="00F23DC9" w:rsidRDefault="00F6502F" w:rsidP="00F6502F">
      <w:pPr>
        <w:rPr>
          <w:rFonts w:asciiTheme="minorHAnsi" w:hAnsiTheme="minorHAnsi" w:cstheme="minorHAnsi"/>
          <w:bCs/>
        </w:rPr>
      </w:pPr>
    </w:p>
    <w:p w14:paraId="01B857A7"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Aile Katılımı</w:t>
      </w:r>
    </w:p>
    <w:p w14:paraId="18074962" w14:textId="77777777" w:rsidR="00F6502F" w:rsidRPr="00F23DC9" w:rsidRDefault="00F6502F" w:rsidP="00F6502F">
      <w:pPr>
        <w:rPr>
          <w:rFonts w:asciiTheme="minorHAnsi" w:hAnsiTheme="minorHAnsi" w:cstheme="minorHAnsi"/>
          <w:bCs/>
        </w:rPr>
      </w:pPr>
      <w:r w:rsidRPr="00F23DC9">
        <w:rPr>
          <w:rFonts w:asciiTheme="minorHAnsi" w:hAnsiTheme="minorHAnsi" w:cstheme="minorHAnsi"/>
          <w:bCs/>
        </w:rPr>
        <w:t>“Civciv” etkinlik sayfası ailelere gönderilir.</w:t>
      </w:r>
    </w:p>
    <w:p w14:paraId="6A96F26B" w14:textId="77777777" w:rsidR="00F6502F" w:rsidRPr="00F23DC9" w:rsidRDefault="00F6502F" w:rsidP="00F6502F">
      <w:pPr>
        <w:rPr>
          <w:rFonts w:asciiTheme="minorHAnsi" w:hAnsiTheme="minorHAnsi" w:cstheme="minorHAnsi"/>
          <w:bCs/>
        </w:rPr>
      </w:pPr>
    </w:p>
    <w:p w14:paraId="3BDEDE18"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Materyaller</w:t>
      </w:r>
    </w:p>
    <w:p w14:paraId="6FFB15C8" w14:textId="77777777" w:rsidR="00F6502F" w:rsidRPr="00F23DC9" w:rsidRDefault="00F6502F" w:rsidP="00F6502F">
      <w:pPr>
        <w:autoSpaceDE w:val="0"/>
        <w:autoSpaceDN w:val="0"/>
        <w:adjustRightInd w:val="0"/>
        <w:textAlignment w:val="center"/>
        <w:rPr>
          <w:rFonts w:asciiTheme="minorHAnsi" w:hAnsiTheme="minorHAnsi" w:cstheme="minorHAnsi"/>
          <w:bCs/>
          <w:lang w:eastAsia="en-US"/>
        </w:rPr>
      </w:pPr>
      <w:r w:rsidRPr="00F23DC9">
        <w:rPr>
          <w:rFonts w:asciiTheme="minorHAnsi" w:hAnsiTheme="minorHAnsi" w:cstheme="minorHAnsi"/>
          <w:bCs/>
          <w:lang w:eastAsia="en-US"/>
        </w:rPr>
        <w:t>Taşıt görselleri</w:t>
      </w:r>
    </w:p>
    <w:p w14:paraId="0E7F9C69"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p>
    <w:p w14:paraId="50A01A45"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Sözcükler / Kavramlar</w:t>
      </w:r>
    </w:p>
    <w:p w14:paraId="291CB6C3"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lang w:eastAsia="en-US"/>
        </w:rPr>
        <w:t>Hızlı-yavaş, tam-yarım</w:t>
      </w:r>
    </w:p>
    <w:p w14:paraId="4D9C2DAE"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p>
    <w:p w14:paraId="7B915A0D"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 xml:space="preserve">Günü Değerlendirme Zamanı                                                                                                                  </w:t>
      </w:r>
    </w:p>
    <w:p w14:paraId="1238AFDE" w14:textId="761C98B0" w:rsidR="00F6502F" w:rsidRPr="00F23DC9" w:rsidRDefault="0097057F" w:rsidP="00F6502F">
      <w:pPr>
        <w:suppressAutoHyphens/>
        <w:autoSpaceDE w:val="0"/>
        <w:autoSpaceDN w:val="0"/>
        <w:adjustRightInd w:val="0"/>
        <w:textAlignment w:val="center"/>
        <w:rPr>
          <w:rFonts w:asciiTheme="minorHAnsi" w:hAnsiTheme="minorHAnsi" w:cstheme="minorHAnsi"/>
          <w:spacing w:val="-1"/>
          <w:lang w:eastAsia="en-US"/>
        </w:rPr>
      </w:pPr>
      <w:r>
        <w:rPr>
          <w:rFonts w:asciiTheme="minorHAnsi" w:hAnsiTheme="minorHAnsi" w:cstheme="minorHAnsi"/>
          <w:b/>
          <w:bCs/>
        </w:rPr>
        <w:t>1.</w:t>
      </w:r>
      <w:r w:rsidR="00F6502F" w:rsidRPr="00F23DC9">
        <w:rPr>
          <w:rFonts w:asciiTheme="minorHAnsi" w:hAnsiTheme="minorHAnsi" w:cstheme="minorHAnsi"/>
          <w:spacing w:val="-1"/>
          <w:lang w:eastAsia="en-US"/>
        </w:rPr>
        <w:t>Hangi hayvanlar hızlı koşarlar?</w:t>
      </w:r>
    </w:p>
    <w:p w14:paraId="23BF96F7" w14:textId="7F7A42CA" w:rsidR="00F6502F" w:rsidRPr="00F23DC9" w:rsidRDefault="0097057F" w:rsidP="00F6502F">
      <w:pPr>
        <w:suppressAutoHyphens/>
        <w:autoSpaceDE w:val="0"/>
        <w:autoSpaceDN w:val="0"/>
        <w:adjustRightInd w:val="0"/>
        <w:textAlignment w:val="center"/>
        <w:rPr>
          <w:rFonts w:asciiTheme="minorHAnsi" w:hAnsiTheme="minorHAnsi" w:cstheme="minorHAnsi"/>
          <w:spacing w:val="-1"/>
          <w:lang w:eastAsia="en-US"/>
        </w:rPr>
      </w:pPr>
      <w:r>
        <w:rPr>
          <w:rFonts w:asciiTheme="minorHAnsi" w:hAnsiTheme="minorHAnsi" w:cstheme="minorHAnsi"/>
          <w:spacing w:val="-1"/>
          <w:lang w:eastAsia="en-US"/>
        </w:rPr>
        <w:t>2.</w:t>
      </w:r>
      <w:r w:rsidR="00F6502F" w:rsidRPr="00F23DC9">
        <w:rPr>
          <w:rFonts w:asciiTheme="minorHAnsi" w:hAnsiTheme="minorHAnsi" w:cstheme="minorHAnsi"/>
          <w:spacing w:val="-1"/>
          <w:lang w:eastAsia="en-US"/>
        </w:rPr>
        <w:t>Hikayemizin kahramanları kimlerdi?</w:t>
      </w:r>
    </w:p>
    <w:p w14:paraId="080F47DE" w14:textId="7DCD57E3" w:rsidR="00F6502F" w:rsidRPr="00F23DC9" w:rsidRDefault="0097057F" w:rsidP="00F6502F">
      <w:pPr>
        <w:suppressAutoHyphens/>
        <w:autoSpaceDE w:val="0"/>
        <w:autoSpaceDN w:val="0"/>
        <w:adjustRightInd w:val="0"/>
        <w:textAlignment w:val="center"/>
        <w:rPr>
          <w:rFonts w:asciiTheme="minorHAnsi" w:hAnsiTheme="minorHAnsi" w:cstheme="minorHAnsi"/>
          <w:spacing w:val="-1"/>
          <w:lang w:eastAsia="en-US"/>
        </w:rPr>
      </w:pPr>
      <w:r>
        <w:rPr>
          <w:rFonts w:asciiTheme="minorHAnsi" w:hAnsiTheme="minorHAnsi" w:cstheme="minorHAnsi"/>
          <w:spacing w:val="-1"/>
          <w:lang w:eastAsia="en-US"/>
        </w:rPr>
        <w:t>3.</w:t>
      </w:r>
      <w:r w:rsidR="00F6502F" w:rsidRPr="00F23DC9">
        <w:rPr>
          <w:rFonts w:asciiTheme="minorHAnsi" w:hAnsiTheme="minorHAnsi" w:cstheme="minorHAnsi"/>
          <w:spacing w:val="-1"/>
          <w:lang w:eastAsia="en-US"/>
        </w:rPr>
        <w:t>Hikayemizde tavşan ve kaplumbağa nerede yaşıyorlarmış?</w:t>
      </w:r>
    </w:p>
    <w:p w14:paraId="4D44C3B9" w14:textId="1F77D6C6" w:rsidR="00F6502F" w:rsidRPr="00F23DC9" w:rsidRDefault="0097057F" w:rsidP="00F6502F">
      <w:pPr>
        <w:suppressAutoHyphens/>
        <w:autoSpaceDE w:val="0"/>
        <w:autoSpaceDN w:val="0"/>
        <w:adjustRightInd w:val="0"/>
        <w:textAlignment w:val="center"/>
        <w:rPr>
          <w:rFonts w:asciiTheme="minorHAnsi" w:hAnsiTheme="minorHAnsi" w:cstheme="minorHAnsi"/>
          <w:spacing w:val="-1"/>
          <w:lang w:eastAsia="en-US"/>
        </w:rPr>
      </w:pPr>
      <w:r>
        <w:rPr>
          <w:rFonts w:asciiTheme="minorHAnsi" w:hAnsiTheme="minorHAnsi" w:cstheme="minorHAnsi"/>
          <w:spacing w:val="-1"/>
          <w:lang w:eastAsia="en-US"/>
        </w:rPr>
        <w:t>4.</w:t>
      </w:r>
      <w:r w:rsidR="00F6502F" w:rsidRPr="00F23DC9">
        <w:rPr>
          <w:rFonts w:asciiTheme="minorHAnsi" w:hAnsiTheme="minorHAnsi" w:cstheme="minorHAnsi"/>
          <w:spacing w:val="-1"/>
          <w:lang w:eastAsia="en-US"/>
        </w:rPr>
        <w:t>Daha önce hiç tavşan ve kaplumbağa gördünüz mü?</w:t>
      </w:r>
    </w:p>
    <w:p w14:paraId="62157343" w14:textId="77777777" w:rsidR="00F6502F" w:rsidRPr="00F23DC9" w:rsidRDefault="00F6502F" w:rsidP="00F6502F">
      <w:pPr>
        <w:jc w:val="center"/>
        <w:rPr>
          <w:rFonts w:asciiTheme="minorHAnsi" w:hAnsiTheme="minorHAnsi" w:cstheme="minorHAnsi"/>
          <w:b/>
          <w:bCs/>
        </w:rPr>
      </w:pPr>
    </w:p>
    <w:p w14:paraId="6BF3B01F"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br w:type="page"/>
      </w:r>
    </w:p>
    <w:p w14:paraId="7EB88CD8" w14:textId="77777777" w:rsidR="00F6502F" w:rsidRPr="00F23DC9" w:rsidRDefault="00F6502F" w:rsidP="00F6502F">
      <w:pPr>
        <w:tabs>
          <w:tab w:val="left" w:pos="9072"/>
        </w:tabs>
        <w:suppressAutoHyphens/>
        <w:autoSpaceDE w:val="0"/>
        <w:autoSpaceDN w:val="0"/>
        <w:adjustRightInd w:val="0"/>
        <w:ind w:right="992"/>
        <w:jc w:val="center"/>
        <w:textAlignment w:val="center"/>
        <w:rPr>
          <w:rFonts w:asciiTheme="minorHAnsi" w:hAnsiTheme="minorHAnsi" w:cstheme="minorHAnsi"/>
          <w:b/>
          <w:bCs/>
          <w:lang w:eastAsia="en-US"/>
        </w:rPr>
      </w:pPr>
      <w:r w:rsidRPr="00F23DC9">
        <w:rPr>
          <w:rFonts w:asciiTheme="minorHAnsi" w:hAnsiTheme="minorHAnsi" w:cstheme="minorHAnsi"/>
          <w:b/>
          <w:bCs/>
          <w:lang w:eastAsia="en-US"/>
        </w:rPr>
        <w:lastRenderedPageBreak/>
        <w:t>TAM GÜNLÜK EĞİTİM PLAN AKIŞI</w:t>
      </w:r>
    </w:p>
    <w:p w14:paraId="090036C7" w14:textId="77777777" w:rsidR="00F6502F" w:rsidRPr="00F23DC9" w:rsidRDefault="00F6502F" w:rsidP="00F6502F">
      <w:pPr>
        <w:tabs>
          <w:tab w:val="left" w:pos="9072"/>
        </w:tabs>
        <w:suppressAutoHyphens/>
        <w:autoSpaceDE w:val="0"/>
        <w:autoSpaceDN w:val="0"/>
        <w:adjustRightInd w:val="0"/>
        <w:ind w:right="992"/>
        <w:textAlignment w:val="center"/>
        <w:rPr>
          <w:rFonts w:asciiTheme="minorHAnsi" w:hAnsiTheme="minorHAnsi" w:cstheme="minorHAnsi"/>
          <w:b/>
          <w:bCs/>
          <w:lang w:eastAsia="en-US"/>
        </w:rPr>
      </w:pPr>
    </w:p>
    <w:p w14:paraId="684230F4" w14:textId="77777777" w:rsidR="00F6502F" w:rsidRPr="00F23DC9" w:rsidRDefault="00F6502F" w:rsidP="00F6502F">
      <w:pPr>
        <w:tabs>
          <w:tab w:val="left" w:pos="9072"/>
        </w:tabs>
        <w:suppressAutoHyphens/>
        <w:autoSpaceDE w:val="0"/>
        <w:autoSpaceDN w:val="0"/>
        <w:adjustRightInd w:val="0"/>
        <w:ind w:right="992"/>
        <w:textAlignment w:val="center"/>
        <w:rPr>
          <w:rFonts w:asciiTheme="minorHAnsi" w:hAnsiTheme="minorHAnsi" w:cstheme="minorHAnsi"/>
          <w:b/>
          <w:bCs/>
          <w:lang w:eastAsia="en-US"/>
        </w:rPr>
      </w:pPr>
    </w:p>
    <w:p w14:paraId="4E5CF77A" w14:textId="44646C26"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r w:rsidR="003D0F26" w:rsidRPr="00F23DC9">
        <w:rPr>
          <w:rFonts w:asciiTheme="minorHAnsi" w:hAnsiTheme="minorHAnsi" w:cstheme="minorHAnsi"/>
          <w:b/>
          <w:bCs/>
          <w:lang w:eastAsia="en-US"/>
        </w:rPr>
        <w:t xml:space="preserve">              Tarih</w:t>
      </w:r>
      <w:r w:rsidR="003D0F26" w:rsidRPr="00F23DC9">
        <w:rPr>
          <w:rFonts w:asciiTheme="minorHAnsi" w:hAnsiTheme="minorHAnsi" w:cstheme="minorHAnsi"/>
          <w:b/>
          <w:bCs/>
          <w:lang w:eastAsia="en-US"/>
        </w:rPr>
        <w:tab/>
        <w:t xml:space="preserve">: </w:t>
      </w:r>
      <w:r w:rsidR="00E4788E" w:rsidRPr="000479F7">
        <w:rPr>
          <w:rFonts w:asciiTheme="minorHAnsi" w:hAnsiTheme="minorHAnsi" w:cstheme="minorHAnsi"/>
          <w:b/>
          <w:bCs/>
          <w:color w:val="FF0000"/>
          <w:lang w:eastAsia="en-US"/>
        </w:rPr>
        <w:t>18.10.2023</w:t>
      </w:r>
    </w:p>
    <w:p w14:paraId="5F8EE04E" w14:textId="13954918"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t xml:space="preserve">: </w:t>
      </w:r>
    </w:p>
    <w:p w14:paraId="073FFA23"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lang w:eastAsia="en-US"/>
        </w:rPr>
      </w:pPr>
    </w:p>
    <w:p w14:paraId="3C6BD679"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lang w:eastAsia="en-US"/>
        </w:rPr>
      </w:pPr>
    </w:p>
    <w:p w14:paraId="100FBDEC"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Güne Başlama Zamanı</w:t>
      </w:r>
    </w:p>
    <w:p w14:paraId="46F5B1AB" w14:textId="77777777" w:rsidR="00F6502F" w:rsidRPr="00F23DC9" w:rsidRDefault="00F6502F" w:rsidP="00F6502F">
      <w:pPr>
        <w:shd w:val="clear" w:color="auto" w:fill="FFFFFF"/>
        <w:ind w:left="726"/>
        <w:textAlignment w:val="center"/>
        <w:rPr>
          <w:rFonts w:asciiTheme="minorHAnsi" w:hAnsiTheme="minorHAnsi" w:cstheme="minorHAnsi"/>
        </w:rPr>
      </w:pPr>
      <w:r w:rsidRPr="00F23DC9">
        <w:rPr>
          <w:rFonts w:asciiTheme="minorHAnsi" w:hAnsiTheme="minorHAnsi" w:cstheme="minorHAnsi"/>
        </w:rPr>
        <w:t>Çocukları karşılama</w:t>
      </w:r>
    </w:p>
    <w:p w14:paraId="5AADCA08" w14:textId="311C70C5" w:rsidR="00F6502F" w:rsidRPr="00F23DC9" w:rsidRDefault="00E763C0" w:rsidP="00F6502F">
      <w:pPr>
        <w:shd w:val="clear" w:color="auto" w:fill="FFFFFF"/>
        <w:textAlignment w:val="cente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Güne başlama sohbeti yapma</w:t>
      </w:r>
    </w:p>
    <w:p w14:paraId="2B1F146D" w14:textId="675C266A" w:rsidR="009E4E0F" w:rsidRPr="00F23DC9" w:rsidRDefault="009E4E0F" w:rsidP="00F6502F">
      <w:pPr>
        <w:shd w:val="clear" w:color="auto" w:fill="FFFFFF"/>
        <w:textAlignment w:val="center"/>
        <w:rPr>
          <w:rFonts w:asciiTheme="minorHAnsi" w:hAnsiTheme="minorHAnsi" w:cstheme="minorHAnsi"/>
        </w:rPr>
      </w:pPr>
      <w:r w:rsidRPr="00F23DC9">
        <w:rPr>
          <w:rFonts w:asciiTheme="minorHAnsi" w:hAnsiTheme="minorHAnsi" w:cstheme="minorHAnsi"/>
        </w:rPr>
        <w:tab/>
        <w:t>Takvim ve Hava durumu</w:t>
      </w:r>
    </w:p>
    <w:p w14:paraId="582C77BC" w14:textId="596F3135" w:rsidR="00F6502F" w:rsidRPr="00F23DC9" w:rsidRDefault="00E763C0" w:rsidP="00F6502F">
      <w:pPr>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bCs/>
        </w:rPr>
        <w:t xml:space="preserve">             </w:t>
      </w:r>
      <w:r w:rsidR="00F6502F" w:rsidRPr="00F23DC9">
        <w:rPr>
          <w:rFonts w:asciiTheme="minorHAnsi" w:hAnsiTheme="minorHAnsi" w:cstheme="minorHAnsi"/>
          <w:bCs/>
        </w:rPr>
        <w:t xml:space="preserve">Drama: “Sabah Uyandım Ne Yaptım?” adlı drama çalışması ile güne başlama </w:t>
      </w:r>
    </w:p>
    <w:p w14:paraId="3CFA578A" w14:textId="77777777" w:rsidR="00F6502F" w:rsidRPr="00F23DC9" w:rsidRDefault="00F6502F" w:rsidP="00F6502F">
      <w:pPr>
        <w:suppressAutoHyphens/>
        <w:autoSpaceDE w:val="0"/>
        <w:autoSpaceDN w:val="0"/>
        <w:adjustRightInd w:val="0"/>
        <w:textAlignment w:val="center"/>
        <w:rPr>
          <w:rFonts w:asciiTheme="minorHAnsi" w:hAnsiTheme="minorHAnsi" w:cstheme="minorHAnsi"/>
          <w:bCs/>
        </w:rPr>
      </w:pPr>
    </w:p>
    <w:p w14:paraId="6AFD26B7"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Oyun Zamanı</w:t>
      </w:r>
    </w:p>
    <w:p w14:paraId="0CC335AB" w14:textId="19BFB6BE" w:rsidR="00F6502F" w:rsidRPr="00F23DC9" w:rsidRDefault="00E763C0"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Öğrenme merkezlerinde oyun</w:t>
      </w:r>
    </w:p>
    <w:p w14:paraId="37EE85E9" w14:textId="77777777" w:rsidR="00F6502F" w:rsidRPr="00F23DC9" w:rsidRDefault="00F6502F" w:rsidP="00F6502F">
      <w:pPr>
        <w:pStyle w:val="ListeParagraf"/>
        <w:suppressAutoHyphens/>
        <w:autoSpaceDE w:val="0"/>
        <w:autoSpaceDN w:val="0"/>
        <w:adjustRightInd w:val="0"/>
        <w:spacing w:after="0" w:line="240" w:lineRule="auto"/>
        <w:ind w:left="851"/>
        <w:textAlignment w:val="center"/>
        <w:rPr>
          <w:rFonts w:asciiTheme="minorHAnsi" w:eastAsiaTheme="minorHAnsi" w:hAnsiTheme="minorHAnsi" w:cstheme="minorHAnsi"/>
          <w:color w:val="auto"/>
          <w:sz w:val="24"/>
          <w:szCs w:val="24"/>
        </w:rPr>
      </w:pPr>
    </w:p>
    <w:p w14:paraId="54941C9A"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Kahvaltı, Temizlik</w:t>
      </w:r>
    </w:p>
    <w:p w14:paraId="511A1B6F" w14:textId="77777777" w:rsidR="00F6502F" w:rsidRPr="00F23DC9" w:rsidRDefault="00F6502F" w:rsidP="00F6502F">
      <w:pPr>
        <w:pStyle w:val="ListeParagraf"/>
        <w:suppressAutoHyphens/>
        <w:autoSpaceDE w:val="0"/>
        <w:autoSpaceDN w:val="0"/>
        <w:adjustRightInd w:val="0"/>
        <w:spacing w:after="0" w:line="240" w:lineRule="auto"/>
        <w:ind w:left="851"/>
        <w:textAlignment w:val="center"/>
        <w:rPr>
          <w:rFonts w:asciiTheme="minorHAnsi" w:eastAsiaTheme="minorHAnsi" w:hAnsiTheme="minorHAnsi" w:cstheme="minorHAnsi"/>
          <w:color w:val="auto"/>
          <w:sz w:val="24"/>
          <w:szCs w:val="24"/>
        </w:rPr>
      </w:pPr>
    </w:p>
    <w:p w14:paraId="719B42D8"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6C604A48" w14:textId="252D03E5" w:rsidR="00F6502F" w:rsidRPr="00F23DC9" w:rsidRDefault="00F6502F" w:rsidP="00F6502F">
      <w:pPr>
        <w:pStyle w:val="ListeParagraf"/>
        <w:suppressAutoHyphens/>
        <w:autoSpaceDE w:val="0"/>
        <w:autoSpaceDN w:val="0"/>
        <w:adjustRightInd w:val="0"/>
        <w:spacing w:after="0" w:line="240" w:lineRule="auto"/>
        <w:ind w:left="709"/>
        <w:textAlignment w:val="center"/>
        <w:rPr>
          <w:rFonts w:asciiTheme="minorHAnsi" w:hAnsiTheme="minorHAnsi" w:cstheme="minorHAnsi"/>
          <w:b/>
          <w:color w:val="auto"/>
          <w:sz w:val="24"/>
          <w:szCs w:val="24"/>
        </w:rPr>
      </w:pPr>
      <w:r w:rsidRPr="00F23DC9">
        <w:rPr>
          <w:rFonts w:asciiTheme="minorHAnsi" w:eastAsiaTheme="minorHAnsi" w:hAnsiTheme="minorHAnsi" w:cstheme="minorHAnsi"/>
          <w:color w:val="auto"/>
          <w:sz w:val="24"/>
          <w:szCs w:val="24"/>
        </w:rPr>
        <w:t xml:space="preserve">Sanat: “Kuzu” Sanat Etkinliği                                                                                                          </w:t>
      </w:r>
    </w:p>
    <w:p w14:paraId="450EA910" w14:textId="63A893BB" w:rsidR="00F6502F" w:rsidRPr="00F23DC9" w:rsidRDefault="009E4E0F" w:rsidP="009E4E0F">
      <w:pPr>
        <w:ind w:firstLine="357"/>
        <w:rPr>
          <w:rFonts w:asciiTheme="minorHAnsi" w:hAnsiTheme="minorHAnsi" w:cstheme="minorHAnsi"/>
        </w:rPr>
      </w:pPr>
      <w:r w:rsidRPr="00F23DC9">
        <w:rPr>
          <w:rFonts w:asciiTheme="minorHAnsi" w:hAnsiTheme="minorHAnsi" w:cstheme="minorHAnsi"/>
          <w:b/>
        </w:rPr>
        <w:t xml:space="preserve">      </w:t>
      </w:r>
      <w:r w:rsidRPr="00F23DC9">
        <w:rPr>
          <w:rFonts w:asciiTheme="minorHAnsi" w:hAnsiTheme="minorHAnsi" w:cstheme="minorHAnsi"/>
        </w:rPr>
        <w:t>Oyun: “</w:t>
      </w:r>
      <w:r w:rsidR="00C062C5" w:rsidRPr="00F23DC9">
        <w:rPr>
          <w:rFonts w:asciiTheme="minorHAnsi" w:hAnsiTheme="minorHAnsi" w:cstheme="minorHAnsi"/>
        </w:rPr>
        <w:t>Şerit Ayırma</w:t>
      </w:r>
      <w:r w:rsidRPr="00F23DC9">
        <w:rPr>
          <w:rFonts w:asciiTheme="minorHAnsi" w:hAnsiTheme="minorHAnsi" w:cstheme="minorHAnsi"/>
        </w:rPr>
        <w:t>” oyunu</w:t>
      </w:r>
    </w:p>
    <w:p w14:paraId="5E789CDC"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Öğle yemeği, Temizlik</w:t>
      </w:r>
    </w:p>
    <w:p w14:paraId="542679CA" w14:textId="77777777" w:rsidR="00F6502F" w:rsidRPr="00F23DC9" w:rsidRDefault="00F6502F" w:rsidP="00F6502F">
      <w:pPr>
        <w:pStyle w:val="ListeParagraf"/>
        <w:spacing w:after="0" w:line="240" w:lineRule="auto"/>
        <w:ind w:left="851"/>
        <w:rPr>
          <w:rFonts w:asciiTheme="minorHAnsi" w:hAnsiTheme="minorHAnsi" w:cstheme="minorHAnsi"/>
          <w:b/>
          <w:color w:val="auto"/>
          <w:sz w:val="24"/>
          <w:szCs w:val="24"/>
        </w:rPr>
      </w:pPr>
    </w:p>
    <w:p w14:paraId="631B1A5D"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Dinlenme</w:t>
      </w:r>
    </w:p>
    <w:p w14:paraId="21CF55C7" w14:textId="77777777" w:rsidR="00F6502F" w:rsidRPr="00F23DC9" w:rsidRDefault="00F6502F" w:rsidP="00F6502F">
      <w:pPr>
        <w:pStyle w:val="ListeParagraf"/>
        <w:spacing w:after="0" w:line="240" w:lineRule="auto"/>
        <w:ind w:left="851"/>
        <w:rPr>
          <w:rFonts w:asciiTheme="minorHAnsi" w:hAnsiTheme="minorHAnsi" w:cstheme="minorHAnsi"/>
          <w:b/>
          <w:color w:val="auto"/>
          <w:sz w:val="24"/>
          <w:szCs w:val="24"/>
        </w:rPr>
      </w:pPr>
    </w:p>
    <w:p w14:paraId="2A1A6DAA"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Kahvaltı, Temizlik</w:t>
      </w:r>
    </w:p>
    <w:p w14:paraId="52EDD957" w14:textId="77777777" w:rsidR="00F6502F" w:rsidRPr="00F23DC9" w:rsidRDefault="00F6502F" w:rsidP="00F6502F">
      <w:pPr>
        <w:pStyle w:val="ListeParagraf"/>
        <w:spacing w:after="0" w:line="240" w:lineRule="auto"/>
        <w:ind w:left="851"/>
        <w:rPr>
          <w:rFonts w:asciiTheme="minorHAnsi" w:hAnsiTheme="minorHAnsi" w:cstheme="minorHAnsi"/>
          <w:b/>
          <w:color w:val="auto"/>
          <w:sz w:val="24"/>
          <w:szCs w:val="24"/>
        </w:rPr>
      </w:pPr>
    </w:p>
    <w:p w14:paraId="09B7BC7F"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hAnsiTheme="minorHAnsi" w:cstheme="minorHAnsi"/>
          <w:b/>
          <w:bCs/>
          <w:color w:val="auto"/>
          <w:sz w:val="24"/>
          <w:szCs w:val="24"/>
        </w:rPr>
        <w:t xml:space="preserve">Etkinlik Zamanı                                                                                                                                           </w:t>
      </w:r>
    </w:p>
    <w:p w14:paraId="68C6F81A" w14:textId="77777777" w:rsidR="00F6502F" w:rsidRPr="00F23DC9" w:rsidRDefault="00F6502F" w:rsidP="00F6502F">
      <w:pPr>
        <w:pStyle w:val="ListeParagraf"/>
        <w:suppressAutoHyphens/>
        <w:autoSpaceDE w:val="0"/>
        <w:autoSpaceDN w:val="0"/>
        <w:adjustRightInd w:val="0"/>
        <w:spacing w:after="0" w:line="240" w:lineRule="auto"/>
        <w:ind w:left="709"/>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Müzik: “Patates Adam” Şarkısı                                                                                                                       Kavram çalışması: “Hayvansal Gıdalar, Düşle Çiz, Hızlı-Yavaş” Çalışma Sayfaları</w:t>
      </w:r>
    </w:p>
    <w:p w14:paraId="3428DE7A" w14:textId="77777777" w:rsidR="00F6502F" w:rsidRPr="00F23DC9" w:rsidRDefault="00F6502F" w:rsidP="00F6502F">
      <w:pPr>
        <w:pStyle w:val="ListeParagraf"/>
        <w:spacing w:after="0" w:line="240" w:lineRule="auto"/>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Türkçe: “Paylaşmak” şiiri</w:t>
      </w:r>
    </w:p>
    <w:p w14:paraId="1EEBD0C7" w14:textId="77777777" w:rsidR="00F6502F" w:rsidRPr="00F23DC9" w:rsidRDefault="00F6502F" w:rsidP="00F6502F">
      <w:pPr>
        <w:pStyle w:val="ListeParagraf"/>
        <w:spacing w:after="0" w:line="240" w:lineRule="auto"/>
        <w:rPr>
          <w:rFonts w:asciiTheme="minorHAnsi" w:eastAsiaTheme="minorHAnsi" w:hAnsiTheme="minorHAnsi" w:cstheme="minorHAnsi"/>
          <w:color w:val="auto"/>
          <w:sz w:val="24"/>
          <w:szCs w:val="24"/>
        </w:rPr>
      </w:pPr>
    </w:p>
    <w:p w14:paraId="57B52FB1" w14:textId="77777777" w:rsidR="00F6502F" w:rsidRPr="00F23DC9" w:rsidRDefault="00F6502F" w:rsidP="00F6502F">
      <w:pPr>
        <w:pStyle w:val="ListeParagraf"/>
        <w:numPr>
          <w:ilvl w:val="0"/>
          <w:numId w:val="3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Günü Değerlendirme Zamanı</w:t>
      </w:r>
    </w:p>
    <w:p w14:paraId="5CF38B7D" w14:textId="77777777" w:rsidR="00F6502F" w:rsidRPr="00F23DC9" w:rsidRDefault="00F6502F" w:rsidP="00F6502F">
      <w:pPr>
        <w:pStyle w:val="ListeParagraf"/>
        <w:suppressAutoHyphens/>
        <w:autoSpaceDE w:val="0"/>
        <w:autoSpaceDN w:val="0"/>
        <w:adjustRightInd w:val="0"/>
        <w:spacing w:after="0" w:line="240" w:lineRule="auto"/>
        <w:ind w:left="851"/>
        <w:textAlignment w:val="center"/>
        <w:rPr>
          <w:rFonts w:asciiTheme="minorHAnsi" w:eastAsiaTheme="minorHAnsi" w:hAnsiTheme="minorHAnsi" w:cstheme="minorHAnsi"/>
          <w:b/>
          <w:bCs/>
          <w:color w:val="auto"/>
          <w:sz w:val="24"/>
          <w:szCs w:val="24"/>
        </w:rPr>
      </w:pPr>
    </w:p>
    <w:p w14:paraId="063B33B9"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hAnsiTheme="minorHAnsi" w:cstheme="minorHAnsi"/>
          <w:b/>
          <w:bCs/>
          <w:color w:val="auto"/>
          <w:sz w:val="24"/>
          <w:szCs w:val="24"/>
        </w:rPr>
        <w:t xml:space="preserve">Eve Gidiş                                                                                                                                                      </w:t>
      </w:r>
    </w:p>
    <w:p w14:paraId="283BF69B" w14:textId="77777777" w:rsidR="00F6502F" w:rsidRPr="00F23DC9" w:rsidRDefault="00F6502F" w:rsidP="00F6502F">
      <w:pPr>
        <w:pStyle w:val="ListeParagraf"/>
        <w:suppressAutoHyphens/>
        <w:autoSpaceDE w:val="0"/>
        <w:autoSpaceDN w:val="0"/>
        <w:adjustRightInd w:val="0"/>
        <w:spacing w:after="0" w:line="240" w:lineRule="auto"/>
        <w:ind w:left="363" w:firstLine="346"/>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color w:val="auto"/>
          <w:sz w:val="24"/>
          <w:szCs w:val="24"/>
        </w:rPr>
        <w:t>İlgili hazırlıkların tamamlanması ve çocuklarla vedalaşma</w:t>
      </w:r>
    </w:p>
    <w:p w14:paraId="1F706D34" w14:textId="77777777" w:rsidR="00F6502F" w:rsidRPr="00F23DC9" w:rsidRDefault="00F6502F" w:rsidP="00F6502F">
      <w:pPr>
        <w:pStyle w:val="ListeParagraf"/>
        <w:suppressAutoHyphens/>
        <w:autoSpaceDE w:val="0"/>
        <w:autoSpaceDN w:val="0"/>
        <w:adjustRightInd w:val="0"/>
        <w:spacing w:after="0" w:line="240" w:lineRule="auto"/>
        <w:ind w:left="851"/>
        <w:textAlignment w:val="center"/>
        <w:rPr>
          <w:rFonts w:asciiTheme="minorHAnsi" w:eastAsiaTheme="minorHAnsi" w:hAnsiTheme="minorHAnsi" w:cstheme="minorHAnsi"/>
          <w:color w:val="auto"/>
          <w:sz w:val="24"/>
          <w:szCs w:val="24"/>
        </w:rPr>
      </w:pPr>
    </w:p>
    <w:p w14:paraId="371A3603"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0396EDEE"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503278F6"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p>
    <w:p w14:paraId="3B57435E" w14:textId="77777777" w:rsidR="00F6502F" w:rsidRPr="00F23DC9" w:rsidRDefault="00F6502F" w:rsidP="00F6502F">
      <w:pPr>
        <w:pStyle w:val="ListeParagraf"/>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1DC04A5D"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74F183C2" w14:textId="77777777" w:rsidR="00F6502F" w:rsidRPr="00F23DC9" w:rsidRDefault="00F6502F" w:rsidP="00F6502F">
      <w:pPr>
        <w:pStyle w:val="ListeParagraf"/>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7058AF98"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p>
    <w:p w14:paraId="15555FD2"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0749A9AC"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p>
    <w:p w14:paraId="2FFEEFAC"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p>
    <w:p w14:paraId="623D5833"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lastRenderedPageBreak/>
        <w:t>Etkinlik Adı: HAYVANSAL GIDALAR</w:t>
      </w:r>
    </w:p>
    <w:p w14:paraId="666D77A3"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Etkinlik Türü: Drama, Sanat, Oyun, Türkçe, Müzik ve Kavram Çalışması  (Bütünleştirilmiş Büyük Grup ve Küçük Grup Etkinliği)</w:t>
      </w:r>
    </w:p>
    <w:p w14:paraId="1093A3A0"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p>
    <w:p w14:paraId="0AF8EAD3"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0A554EE3" w14:textId="77777777" w:rsidR="00F6502F" w:rsidRPr="00F23DC9" w:rsidRDefault="00F6502F" w:rsidP="00F6502F">
      <w:pPr>
        <w:autoSpaceDE w:val="0"/>
        <w:autoSpaceDN w:val="0"/>
        <w:adjustRightInd w:val="0"/>
        <w:textAlignment w:val="center"/>
        <w:rPr>
          <w:rFonts w:asciiTheme="minorHAnsi" w:hAnsiTheme="minorHAnsi" w:cstheme="minorHAnsi"/>
          <w:b/>
          <w:lang w:eastAsia="en-US"/>
        </w:rPr>
      </w:pPr>
      <w:r w:rsidRPr="00F23DC9">
        <w:rPr>
          <w:rFonts w:asciiTheme="minorHAnsi" w:hAnsiTheme="minorHAnsi" w:cstheme="minorHAnsi"/>
          <w:b/>
          <w:bCs/>
          <w:lang w:eastAsia="en-US"/>
        </w:rPr>
        <w:t xml:space="preserve">Sosyal ve Duygusal Gelişim                                                                                                                          Kazanım 6. Başkaları ile ilişkilerini yönetebilme.                                                                    </w:t>
      </w:r>
      <w:r w:rsidRPr="00F23DC9">
        <w:rPr>
          <w:rFonts w:asciiTheme="minorHAnsi" w:hAnsiTheme="minorHAnsi" w:cstheme="minorHAnsi"/>
          <w:b/>
          <w:lang w:eastAsia="en-US"/>
        </w:rPr>
        <w:t xml:space="preserve">Göstergeleri:                                                                                                                                    </w:t>
      </w:r>
    </w:p>
    <w:p w14:paraId="05C010B8"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lang w:eastAsia="en-US"/>
        </w:rPr>
        <w:t xml:space="preserve">Kendisinin ve başkalarının haklarına saygı gösterir.                                                                 </w:t>
      </w:r>
    </w:p>
    <w:p w14:paraId="344E0370"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lang w:eastAsia="en-US"/>
        </w:rPr>
        <w:t xml:space="preserve">Gerekli durumlarda nezaket sözcükleri kullanır.                                                                                      </w:t>
      </w:r>
    </w:p>
    <w:p w14:paraId="2FE6BA0D"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bCs/>
          <w:lang w:eastAsia="en-US"/>
        </w:rPr>
        <w:t xml:space="preserve">Kazanım 15. Kendine güvenir.                                                                                                      </w:t>
      </w: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Grup önünde kendini ifade eder.</w:t>
      </w:r>
    </w:p>
    <w:p w14:paraId="417C60CF"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p>
    <w:p w14:paraId="5B9AC81A"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bCs/>
          <w:lang w:eastAsia="en-US"/>
        </w:rPr>
        <w:t>D</w:t>
      </w:r>
      <w:r w:rsidRPr="00F23DC9">
        <w:rPr>
          <w:rFonts w:asciiTheme="minorHAnsi" w:hAnsiTheme="minorHAnsi" w:cstheme="minorHAnsi"/>
          <w:b/>
          <w:bCs/>
          <w:rtl/>
          <w:lang w:eastAsia="en-US" w:bidi="ar-YE"/>
        </w:rPr>
        <w:t>il</w:t>
      </w:r>
      <w:r w:rsidRPr="00F23DC9">
        <w:rPr>
          <w:rFonts w:asciiTheme="minorHAnsi" w:hAnsiTheme="minorHAnsi" w:cstheme="minorHAnsi"/>
          <w:b/>
          <w:bCs/>
          <w:lang w:eastAsia="en-US" w:bidi="ar-YE"/>
        </w:rPr>
        <w:t xml:space="preserve"> Gelişimi </w:t>
      </w:r>
      <w:r w:rsidRPr="00F23DC9">
        <w:rPr>
          <w:rFonts w:asciiTheme="minorHAnsi" w:hAnsiTheme="minorHAnsi" w:cstheme="minorHAnsi"/>
          <w:b/>
          <w:bCs/>
          <w:lang w:eastAsia="en-US"/>
        </w:rPr>
        <w:t xml:space="preserve">Kazanım 5. Dili iletişim amacıyla kullanır. </w:t>
      </w: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 xml:space="preserve">Konuşmayı başlatır.                                                                                                                            Konuşmayı sürdürür.                                                                                                                                       Konuşmayı sonlandırır.                                                                                                   </w:t>
      </w:r>
    </w:p>
    <w:p w14:paraId="5BFB84A8"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lang w:eastAsia="en-US"/>
        </w:rPr>
        <w:t>Konuşmalarında nezaket sözcükleri kullanır.                                                                                             Sohbete katılır.                                                                                                                                    Konuşmak için sırasını bekler.</w:t>
      </w:r>
    </w:p>
    <w:p w14:paraId="5B1CFA7F"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bCs/>
          <w:lang w:eastAsia="en-US"/>
        </w:rPr>
        <w:t xml:space="preserve">Bilişsel Gelişim                                                                                                                                         Kazanım 19. Problem durumlarına çözüm üretir.                                                                    </w:t>
      </w: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 xml:space="preserve">Problemi söyler.                                                                                                                                      Probleme çeşitli çözüm yolları önerir.                                                                                               </w:t>
      </w:r>
    </w:p>
    <w:p w14:paraId="01C2AF56"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lang w:eastAsia="en-US"/>
        </w:rPr>
        <w:t xml:space="preserve"> Çözüm yollarından birini seçer.                                                                                                               Seçtiği çözüm yolunu dener.                                                                                                                                Çözüme ulaşamadığı zaman yeni bir çözüm yolu seçer.</w:t>
      </w:r>
    </w:p>
    <w:p w14:paraId="24CD1783"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lang w:bidi="ar-YE"/>
        </w:rPr>
      </w:pPr>
    </w:p>
    <w:p w14:paraId="6B0BC8F1"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3E28B9EA" w14:textId="77777777" w:rsidR="00F6502F" w:rsidRPr="00F23DC9" w:rsidRDefault="00F6502F" w:rsidP="00F6502F">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3B71234B" w14:textId="77777777" w:rsidR="00F6502F" w:rsidRPr="00F23DC9" w:rsidRDefault="00F6502F" w:rsidP="00F6502F">
      <w:pPr>
        <w:autoSpaceDE w:val="0"/>
        <w:autoSpaceDN w:val="0"/>
        <w:adjustRightInd w:val="0"/>
        <w:rPr>
          <w:rFonts w:asciiTheme="minorHAnsi" w:hAnsiTheme="minorHAnsi" w:cstheme="minorHAnsi"/>
          <w:b/>
          <w:bCs/>
        </w:rPr>
      </w:pPr>
      <w:r w:rsidRPr="00F23DC9">
        <w:rPr>
          <w:rFonts w:asciiTheme="minorHAnsi" w:hAnsiTheme="minorHAnsi" w:cstheme="minorHAnsi"/>
          <w:b/>
          <w:iCs/>
        </w:rPr>
        <w:t xml:space="preserve">Göstergeleri:                                                                                                                                                            </w:t>
      </w:r>
      <w:r w:rsidRPr="00F23DC9">
        <w:rPr>
          <w:rFonts w:asciiTheme="minorHAnsi" w:hAnsiTheme="minorHAnsi" w:cstheme="minorHAnsi"/>
          <w:iCs/>
        </w:rPr>
        <w:t xml:space="preserve">Elini yüzünü yıkar. </w:t>
      </w:r>
    </w:p>
    <w:p w14:paraId="7E63D38D"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56B7CA39"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r w:rsidRPr="00F23DC9">
        <w:rPr>
          <w:rFonts w:asciiTheme="minorHAnsi" w:hAnsiTheme="minorHAnsi" w:cstheme="minorHAnsi"/>
          <w:iCs/>
        </w:rPr>
        <w:t>Yiyecek ve içecekleri yeterli miktarda yer içer.</w:t>
      </w:r>
    </w:p>
    <w:p w14:paraId="63D5CC3D"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p>
    <w:p w14:paraId="1C0930B4" w14:textId="77777777" w:rsidR="00F6502F" w:rsidRPr="00F23DC9" w:rsidRDefault="00F6502F" w:rsidP="00F6502F">
      <w:pPr>
        <w:autoSpaceDE w:val="0"/>
        <w:autoSpaceDN w:val="0"/>
        <w:adjustRightInd w:val="0"/>
        <w:textAlignment w:val="center"/>
        <w:rPr>
          <w:rFonts w:asciiTheme="minorHAnsi" w:hAnsiTheme="minorHAnsi"/>
          <w:rtl/>
          <w:lang w:eastAsia="en-US"/>
        </w:rPr>
      </w:pPr>
      <w:r w:rsidRPr="00F23DC9">
        <w:rPr>
          <w:rFonts w:asciiTheme="minorHAnsi" w:hAnsiTheme="minorHAnsi" w:cstheme="minorHAnsi"/>
          <w:b/>
          <w:bCs/>
          <w:lang w:eastAsia="en-US" w:bidi="ar-YE"/>
        </w:rPr>
        <w:t>ÖĞRENME SÜRECİ</w:t>
      </w:r>
    </w:p>
    <w:p w14:paraId="279E3C7D" w14:textId="07BCC83B"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lang w:eastAsia="en-US" w:bidi="ar-YE"/>
        </w:rPr>
        <w:t xml:space="preserve">Güne Başlama Zamanı –  Drama </w:t>
      </w:r>
      <w:r w:rsidRPr="00F23DC9">
        <w:rPr>
          <w:rFonts w:asciiTheme="minorHAnsi" w:hAnsiTheme="minorHAnsi" w:cstheme="minorHAnsi"/>
          <w:lang w:eastAsia="en-US"/>
        </w:rPr>
        <w:t xml:space="preserve">                                                                                                        Öğretmen çocukları karşılar. Sohbet çemberi oluşturulur. Öğretmen çocukların hatırlarını sorar. </w:t>
      </w:r>
      <w:r w:rsidR="00C062C5" w:rsidRPr="00F23DC9">
        <w:rPr>
          <w:rFonts w:asciiTheme="minorHAnsi" w:hAnsiTheme="minorHAnsi" w:cstheme="minorHAnsi"/>
          <w:lang w:eastAsia="en-US"/>
        </w:rPr>
        <w:t xml:space="preserve">Takvim ve hava durumu etkinliği yapılır ve drama etkinliğine geçilir. </w:t>
      </w:r>
      <w:r w:rsidRPr="00F23DC9">
        <w:rPr>
          <w:rFonts w:asciiTheme="minorHAnsi" w:hAnsiTheme="minorHAnsi" w:cstheme="minorHAnsi"/>
          <w:lang w:eastAsia="en-US"/>
        </w:rPr>
        <w:t>“Çocuklar şimdi evimizdeyiz. Yatağımızdan kalktık.” der. (Esneme ve gerinme hareketi yapılır.) “Banyoya gittik. Elimizi yüzümüzü yıkadık. (El yüz yıkama hareketi yapılır.) Dişlerimizi fırçaladık. (Dişleri fırçalama hareketi yapılır.) Ardından kahvaltımızı yapmak için mutfağa gittik. Burada annemizi ve babamızı gördük, ne dedik? Günaydın dedik. Ardından kahvaltı yaptık. (Yemek yeme hareketi yapılır.) Okulumuza geldik. (Yürüme hareketi yapılır.) Öğretmenimiz bizi sevgiyle karşıladı.”</w:t>
      </w:r>
    </w:p>
    <w:p w14:paraId="7C834BBE"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lang w:eastAsia="en-US"/>
        </w:rPr>
        <w:t xml:space="preserve">Drama çalışmasının ardından öğretmen çocukları öğrenme merkezlerine yönlendirir. Öğretmen rehberliğinde oyunlar oynanır.                     </w:t>
      </w:r>
    </w:p>
    <w:p w14:paraId="53FDAB0A"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p>
    <w:p w14:paraId="45977194" w14:textId="493F4F0C"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b/>
          <w:lang w:eastAsia="en-US" w:bidi="ar-YE"/>
        </w:rPr>
        <w:t xml:space="preserve">Sanat                                                                                                                                                       </w:t>
      </w:r>
      <w:r w:rsidRPr="00F23DC9">
        <w:rPr>
          <w:rFonts w:asciiTheme="minorHAnsi" w:hAnsiTheme="minorHAnsi" w:cstheme="minorHAnsi"/>
          <w:lang w:eastAsia="en-US" w:bidi="ar-YE"/>
        </w:rPr>
        <w:t xml:space="preserve">Öğretmen çocukları etkinlik merkezine yönlendirir. “Kuzu nasıl bir hayvandır, bacakları nasıldır?” vb. sorular sorar. Çocuklara üzerinde kuzu resmi olan resim kâğıtları, </w:t>
      </w:r>
      <w:r w:rsidR="00EA3515" w:rsidRPr="00F23DC9">
        <w:rPr>
          <w:rFonts w:asciiTheme="minorHAnsi" w:hAnsiTheme="minorHAnsi" w:cstheme="minorHAnsi"/>
          <w:lang w:eastAsia="en-US" w:bidi="ar-YE"/>
        </w:rPr>
        <w:t>krapon kağ</w:t>
      </w:r>
      <w:r w:rsidR="00C062C5" w:rsidRPr="00F23DC9">
        <w:rPr>
          <w:rFonts w:asciiTheme="minorHAnsi" w:hAnsiTheme="minorHAnsi" w:cstheme="minorHAnsi"/>
          <w:lang w:eastAsia="en-US" w:bidi="ar-YE"/>
        </w:rPr>
        <w:t xml:space="preserve">ıtları </w:t>
      </w:r>
      <w:r w:rsidRPr="00F23DC9">
        <w:rPr>
          <w:rFonts w:asciiTheme="minorHAnsi" w:hAnsiTheme="minorHAnsi" w:cstheme="minorHAnsi"/>
          <w:lang w:eastAsia="en-US" w:bidi="ar-YE"/>
        </w:rPr>
        <w:t xml:space="preserve"> ve yapıştırıcılar dağıtır. Çocuklar </w:t>
      </w:r>
      <w:r w:rsidR="00C062C5" w:rsidRPr="00F23DC9">
        <w:rPr>
          <w:rFonts w:asciiTheme="minorHAnsi" w:hAnsiTheme="minorHAnsi" w:cstheme="minorHAnsi"/>
          <w:lang w:eastAsia="en-US" w:bidi="ar-YE"/>
        </w:rPr>
        <w:t>krapon kağıtlarını</w:t>
      </w:r>
      <w:r w:rsidRPr="00F23DC9">
        <w:rPr>
          <w:rFonts w:asciiTheme="minorHAnsi" w:hAnsiTheme="minorHAnsi" w:cstheme="minorHAnsi"/>
          <w:lang w:eastAsia="en-US" w:bidi="ar-YE"/>
        </w:rPr>
        <w:t xml:space="preserve"> yuvarlar ve kuzu resmine yapıştırırlar. Çalışmalar öğretmen desteği ile bitirilir. Panoda sergilenir. </w:t>
      </w:r>
    </w:p>
    <w:p w14:paraId="5DED1786"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p>
    <w:p w14:paraId="6BAC6AEF"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b/>
          <w:lang w:eastAsia="en-US" w:bidi="ar-YE"/>
        </w:rPr>
        <w:t>Oyun</w:t>
      </w:r>
      <w:r w:rsidRPr="00F23DC9">
        <w:rPr>
          <w:rFonts w:asciiTheme="minorHAnsi" w:hAnsiTheme="minorHAnsi" w:cstheme="minorHAnsi"/>
          <w:lang w:eastAsia="en-US" w:bidi="ar-YE"/>
        </w:rPr>
        <w:t xml:space="preserve">                                                                                                                                                        Öğretmen kâğıtlardan kısa ve uzun şeritler hazırlar. Bu şeritler sınıfın oyun alanına dağıtılır. Belirli bir yere mavi ve kırmızı iki kutu konur. Çocuklar iki guruba ayrılır. Bir gurup kısa şeritleri kırmızı kutuya, diğer gurup uzun şeritleri mavi kutuya koyacaklardır. Oyun bitiminde önce toplayan çocuklar alkışlanır.</w:t>
      </w:r>
    </w:p>
    <w:p w14:paraId="508F4B4F"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p>
    <w:p w14:paraId="2448F28A" w14:textId="77777777" w:rsidR="00F6502F" w:rsidRPr="00F23DC9" w:rsidRDefault="00F6502F" w:rsidP="00F6502F">
      <w:pPr>
        <w:autoSpaceDE w:val="0"/>
        <w:autoSpaceDN w:val="0"/>
        <w:adjustRightInd w:val="0"/>
        <w:textAlignment w:val="center"/>
        <w:rPr>
          <w:rFonts w:asciiTheme="minorHAnsi" w:hAnsiTheme="minorHAnsi" w:cstheme="minorHAnsi"/>
          <w:b/>
          <w:lang w:eastAsia="en-US" w:bidi="ar-YE"/>
        </w:rPr>
      </w:pPr>
      <w:r w:rsidRPr="00F23DC9">
        <w:rPr>
          <w:rFonts w:asciiTheme="minorHAnsi" w:hAnsiTheme="minorHAnsi" w:cstheme="minorHAnsi"/>
          <w:b/>
          <w:lang w:eastAsia="en-US" w:bidi="ar-YE"/>
        </w:rPr>
        <w:t xml:space="preserve">Türkçe      </w:t>
      </w:r>
    </w:p>
    <w:p w14:paraId="1D8D4DA2" w14:textId="77777777" w:rsidR="00F6502F" w:rsidRPr="00F23DC9" w:rsidRDefault="00F6502F" w:rsidP="00F6502F">
      <w:pPr>
        <w:autoSpaceDE w:val="0"/>
        <w:autoSpaceDN w:val="0"/>
        <w:adjustRightInd w:val="0"/>
        <w:textAlignment w:val="center"/>
        <w:rPr>
          <w:rFonts w:asciiTheme="minorHAnsi" w:hAnsiTheme="minorHAnsi" w:cstheme="minorHAnsi"/>
          <w:b/>
          <w:lang w:eastAsia="en-US" w:bidi="ar-YE"/>
        </w:rPr>
      </w:pPr>
      <w:r w:rsidRPr="00F23DC9">
        <w:rPr>
          <w:rFonts w:asciiTheme="minorHAnsi" w:hAnsiTheme="minorHAnsi" w:cstheme="minorHAnsi"/>
          <w:b/>
          <w:lang w:eastAsia="en-US" w:bidi="ar-YE"/>
        </w:rPr>
        <w:t>Şiir</w:t>
      </w:r>
    </w:p>
    <w:p w14:paraId="50E80DD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Şapkamı taktım başıma</w:t>
      </w:r>
    </w:p>
    <w:p w14:paraId="7168416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Çıktım sevgimi paylaşmaya</w:t>
      </w:r>
    </w:p>
    <w:p w14:paraId="47A20B1F"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Karşıma çıktı bir arı </w:t>
      </w:r>
    </w:p>
    <w:p w14:paraId="2E918419"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Hey arı, vız vız arı</w:t>
      </w:r>
    </w:p>
    <w:p w14:paraId="1F8572C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Ben seninle çiçeğimi paylaşayım</w:t>
      </w:r>
    </w:p>
    <w:p w14:paraId="5D90D88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Sen benimle balını. </w:t>
      </w:r>
    </w:p>
    <w:p w14:paraId="18D01255"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Karşıma çıktı bir kedi</w:t>
      </w:r>
    </w:p>
    <w:p w14:paraId="015C0573"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Tatlı kedi güzel kedi</w:t>
      </w:r>
    </w:p>
    <w:p w14:paraId="4249B39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Ben seninle sütümü paylaşayım</w:t>
      </w:r>
    </w:p>
    <w:p w14:paraId="207B8525"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Sen benimle topunu</w:t>
      </w:r>
    </w:p>
    <w:p w14:paraId="3DAFA0D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Karşıma çıktı arkadaşım</w:t>
      </w:r>
    </w:p>
    <w:p w14:paraId="15BA9ED1"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Benim canım arkadaşım</w:t>
      </w:r>
    </w:p>
    <w:p w14:paraId="336B86A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Ben seninle sevgimi paylaşayım</w:t>
      </w:r>
    </w:p>
    <w:p w14:paraId="3F1A710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Sen benimle sevgini</w:t>
      </w:r>
    </w:p>
    <w:p w14:paraId="746E7BF2"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Herkes sevdiğine sarılsın</w:t>
      </w:r>
    </w:p>
    <w:p w14:paraId="4D95D66B"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Sevgi paylaştıkça çoğalsın.</w:t>
      </w:r>
    </w:p>
    <w:p w14:paraId="084FA91B" w14:textId="77777777" w:rsidR="00F6502F" w:rsidRPr="00F23DC9" w:rsidRDefault="00F6502F" w:rsidP="00F6502F">
      <w:pPr>
        <w:autoSpaceDE w:val="0"/>
        <w:autoSpaceDN w:val="0"/>
        <w:adjustRightInd w:val="0"/>
        <w:textAlignment w:val="center"/>
        <w:rPr>
          <w:rFonts w:asciiTheme="minorHAnsi" w:hAnsiTheme="minorHAnsi" w:cstheme="minorHAnsi"/>
          <w:b/>
          <w:lang w:eastAsia="en-US" w:bidi="ar-YE"/>
        </w:rPr>
      </w:pPr>
    </w:p>
    <w:p w14:paraId="7317294D"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b/>
          <w:lang w:eastAsia="en-US" w:bidi="ar-YE"/>
        </w:rPr>
        <w:t xml:space="preserve">Müzik                                                                                                                                                      </w:t>
      </w:r>
      <w:r w:rsidRPr="00F23DC9">
        <w:rPr>
          <w:rFonts w:asciiTheme="minorHAnsi" w:hAnsiTheme="minorHAnsi" w:cstheme="minorHAnsi"/>
          <w:lang w:eastAsia="en-US" w:bidi="ar-YE"/>
        </w:rPr>
        <w:t>Öğretmen eline bir tef alır ritim tutularak ‘’</w:t>
      </w:r>
      <w:r w:rsidRPr="00F23DC9">
        <w:rPr>
          <w:rFonts w:asciiTheme="minorHAnsi" w:hAnsiTheme="minorHAnsi" w:cstheme="minorHAnsi"/>
          <w:b/>
          <w:lang w:eastAsia="en-US" w:bidi="ar-YE"/>
        </w:rPr>
        <w:t>Patates Adam</w:t>
      </w:r>
      <w:r w:rsidRPr="00F23DC9">
        <w:rPr>
          <w:rFonts w:asciiTheme="minorHAnsi" w:hAnsiTheme="minorHAnsi" w:cstheme="minorHAnsi"/>
          <w:lang w:eastAsia="en-US" w:bidi="ar-YE"/>
        </w:rPr>
        <w:t>’’ şarkısı söylenir.</w:t>
      </w:r>
    </w:p>
    <w:p w14:paraId="5A986D86"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 xml:space="preserve">Patates adam patates adam ellerini kaldırmış. </w:t>
      </w:r>
    </w:p>
    <w:p w14:paraId="24AEA5F1"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 xml:space="preserve">Öylece kalmış.(Kıpırdamadan 5 sn. heykel olunur.) </w:t>
      </w:r>
    </w:p>
    <w:p w14:paraId="5B20D67B"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Patates adam, patates adam kulaklarını çekmiş öylece kalmış.</w:t>
      </w:r>
    </w:p>
    <w:p w14:paraId="15D114E9"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Patates adam, patates adam ………………… öylece kalmış. Şarkı devam eder.</w:t>
      </w:r>
    </w:p>
    <w:p w14:paraId="111BFB86" w14:textId="77777777" w:rsidR="00F6502F" w:rsidRPr="00F23DC9" w:rsidRDefault="00F6502F" w:rsidP="00F6502F">
      <w:pPr>
        <w:autoSpaceDE w:val="0"/>
        <w:autoSpaceDN w:val="0"/>
        <w:adjustRightInd w:val="0"/>
        <w:textAlignment w:val="center"/>
        <w:rPr>
          <w:rFonts w:asciiTheme="minorHAnsi" w:hAnsiTheme="minorHAnsi" w:cstheme="minorHAnsi"/>
          <w:b/>
          <w:lang w:eastAsia="en-US" w:bidi="ar-YE"/>
        </w:rPr>
      </w:pPr>
    </w:p>
    <w:p w14:paraId="798D0517"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 xml:space="preserve">Kavram Çalışması                                                                                                                                          </w:t>
      </w:r>
      <w:r w:rsidRPr="00F23DC9">
        <w:rPr>
          <w:rFonts w:asciiTheme="minorHAnsi" w:hAnsiTheme="minorHAnsi" w:cstheme="minorHAnsi"/>
        </w:rPr>
        <w:t xml:space="preserve">Öğretmen çocukları etkinlik masalarına alır. Çocuklara “Hayvansal Gıdalar, Düşle Çiz, Hızlı-Yavaş” kavramı ile ilgili çalışma sayfaları dağıtır.  Çocuklardan kısa olan hayvanların boyanması istenilir.         </w:t>
      </w:r>
    </w:p>
    <w:p w14:paraId="32093326" w14:textId="77777777" w:rsidR="00F6502F" w:rsidRPr="00F23DC9" w:rsidRDefault="00F6502F" w:rsidP="00F6502F">
      <w:pPr>
        <w:autoSpaceDE w:val="0"/>
        <w:autoSpaceDN w:val="0"/>
        <w:adjustRightInd w:val="0"/>
        <w:textAlignment w:val="center"/>
        <w:rPr>
          <w:rFonts w:asciiTheme="minorHAnsi" w:hAnsiTheme="minorHAnsi" w:cstheme="minorHAnsi"/>
          <w:b/>
          <w:lang w:eastAsia="en-US" w:bidi="ar-YE"/>
        </w:rPr>
      </w:pPr>
    </w:p>
    <w:p w14:paraId="25FC12F2" w14:textId="77777777" w:rsidR="00F6502F" w:rsidRPr="00F23DC9" w:rsidRDefault="00F6502F" w:rsidP="00F6502F">
      <w:pPr>
        <w:tabs>
          <w:tab w:val="left" w:pos="3272"/>
        </w:tab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Materyaller</w:t>
      </w:r>
    </w:p>
    <w:p w14:paraId="526F9518" w14:textId="77777777" w:rsidR="00F6502F" w:rsidRPr="00F23DC9" w:rsidRDefault="00F6502F" w:rsidP="00F6502F">
      <w:pPr>
        <w:tabs>
          <w:tab w:val="left" w:pos="3272"/>
        </w:tabs>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lang w:eastAsia="en-US"/>
        </w:rPr>
        <w:t>Pamuk, resim kâğıdı, yapıştırıcı, kısa uzun kağıt şeritler.</w:t>
      </w:r>
    </w:p>
    <w:p w14:paraId="1DB7A8FD" w14:textId="77777777" w:rsidR="00F6502F" w:rsidRPr="00F23DC9" w:rsidRDefault="00F6502F" w:rsidP="00F6502F">
      <w:pPr>
        <w:tabs>
          <w:tab w:val="left" w:pos="3272"/>
        </w:tabs>
        <w:autoSpaceDE w:val="0"/>
        <w:autoSpaceDN w:val="0"/>
        <w:adjustRightInd w:val="0"/>
        <w:textAlignment w:val="center"/>
        <w:rPr>
          <w:rFonts w:asciiTheme="minorHAnsi" w:hAnsiTheme="minorHAnsi" w:cstheme="minorHAnsi"/>
          <w:lang w:eastAsia="en-US" w:bidi="ar-YE"/>
        </w:rPr>
      </w:pPr>
    </w:p>
    <w:p w14:paraId="29DAC1A3" w14:textId="77777777" w:rsidR="00F6502F" w:rsidRPr="00F23DC9" w:rsidRDefault="00F6502F" w:rsidP="00F6502F">
      <w:pPr>
        <w:tabs>
          <w:tab w:val="left" w:pos="3272"/>
        </w:tabs>
        <w:autoSpaceDE w:val="0"/>
        <w:autoSpaceDN w:val="0"/>
        <w:adjustRightInd w:val="0"/>
        <w:textAlignment w:val="center"/>
        <w:rPr>
          <w:rFonts w:asciiTheme="minorHAnsi" w:hAnsiTheme="minorHAnsi" w:cstheme="minorHAnsi"/>
          <w:b/>
          <w:lang w:eastAsia="en-US"/>
        </w:rPr>
      </w:pPr>
      <w:r w:rsidRPr="00F23DC9">
        <w:rPr>
          <w:rFonts w:asciiTheme="minorHAnsi" w:hAnsiTheme="minorHAnsi" w:cstheme="minorHAnsi"/>
          <w:b/>
          <w:lang w:eastAsia="en-US"/>
        </w:rPr>
        <w:t xml:space="preserve">Sözcükler – Kavramlar </w:t>
      </w:r>
    </w:p>
    <w:p w14:paraId="484347E1" w14:textId="77777777" w:rsidR="00F6502F" w:rsidRPr="00F23DC9" w:rsidRDefault="00F6502F" w:rsidP="00F6502F">
      <w:pPr>
        <w:tabs>
          <w:tab w:val="left" w:pos="3272"/>
        </w:tabs>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rPr>
        <w:t>Hızlı-yavaş, gıda</w:t>
      </w:r>
    </w:p>
    <w:p w14:paraId="58296F62" w14:textId="77777777" w:rsidR="00F6502F" w:rsidRPr="00F23DC9" w:rsidRDefault="00F6502F" w:rsidP="00F6502F">
      <w:pPr>
        <w:autoSpaceDE w:val="0"/>
        <w:autoSpaceDN w:val="0"/>
        <w:adjustRightInd w:val="0"/>
        <w:textAlignment w:val="center"/>
        <w:rPr>
          <w:rFonts w:asciiTheme="minorHAnsi" w:hAnsiTheme="minorHAnsi" w:cstheme="minorHAnsi"/>
          <w:spacing w:val="-1"/>
          <w:lang w:eastAsia="en-US"/>
        </w:rPr>
      </w:pPr>
    </w:p>
    <w:p w14:paraId="48A2EAFA"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lastRenderedPageBreak/>
        <w:t xml:space="preserve">Günü Değerlendirme Zamanı                                                                                                                 </w:t>
      </w:r>
    </w:p>
    <w:p w14:paraId="2D1D53A3"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spacing w:val="-1"/>
          <w:lang w:eastAsia="en-US"/>
        </w:rPr>
        <w:t>Gün sonunda çocuklara aşağıdakilere benzer sorular sorularak günün değerlendirmesi yapılır:</w:t>
      </w:r>
    </w:p>
    <w:p w14:paraId="591E4D62" w14:textId="77777777" w:rsidR="00F6502F" w:rsidRPr="00F23DC9" w:rsidRDefault="00F6502F" w:rsidP="00F6502F">
      <w:pPr>
        <w:suppressAutoHyphens/>
        <w:autoSpaceDE w:val="0"/>
        <w:autoSpaceDN w:val="0"/>
        <w:adjustRightInd w:val="0"/>
        <w:textAlignment w:val="center"/>
        <w:rPr>
          <w:rFonts w:asciiTheme="minorHAnsi" w:hAnsiTheme="minorHAnsi" w:cstheme="minorHAnsi"/>
          <w:spacing w:val="-1"/>
          <w:lang w:eastAsia="en-US"/>
        </w:rPr>
      </w:pPr>
      <w:r w:rsidRPr="00F23DC9">
        <w:rPr>
          <w:rFonts w:asciiTheme="minorHAnsi" w:hAnsiTheme="minorHAnsi" w:cstheme="minorHAnsi"/>
          <w:spacing w:val="-1"/>
          <w:lang w:eastAsia="en-US"/>
        </w:rPr>
        <w:t>1. Etkinliğimizde neler yaptık?</w:t>
      </w:r>
    </w:p>
    <w:p w14:paraId="7A8B9924" w14:textId="77777777" w:rsidR="00F6502F" w:rsidRPr="00F23DC9" w:rsidRDefault="00F6502F" w:rsidP="00F6502F">
      <w:pPr>
        <w:suppressAutoHyphens/>
        <w:autoSpaceDE w:val="0"/>
        <w:autoSpaceDN w:val="0"/>
        <w:adjustRightInd w:val="0"/>
        <w:textAlignment w:val="center"/>
        <w:rPr>
          <w:rFonts w:asciiTheme="minorHAnsi" w:hAnsiTheme="minorHAnsi" w:cstheme="minorHAnsi"/>
          <w:spacing w:val="-1"/>
          <w:lang w:eastAsia="en-US"/>
        </w:rPr>
      </w:pPr>
      <w:r w:rsidRPr="00F23DC9">
        <w:rPr>
          <w:rFonts w:asciiTheme="minorHAnsi" w:hAnsiTheme="minorHAnsi" w:cstheme="minorHAnsi"/>
          <w:spacing w:val="-1"/>
          <w:lang w:eastAsia="en-US"/>
        </w:rPr>
        <w:t>2. Siz sabahları neler yapıyorsunuz?</w:t>
      </w:r>
    </w:p>
    <w:p w14:paraId="587EF389" w14:textId="77777777" w:rsidR="00F6502F" w:rsidRPr="00F23DC9" w:rsidRDefault="00F6502F" w:rsidP="00F6502F">
      <w:pPr>
        <w:suppressAutoHyphens/>
        <w:autoSpaceDE w:val="0"/>
        <w:autoSpaceDN w:val="0"/>
        <w:adjustRightInd w:val="0"/>
        <w:textAlignment w:val="center"/>
        <w:rPr>
          <w:rFonts w:asciiTheme="minorHAnsi" w:hAnsiTheme="minorHAnsi" w:cstheme="minorHAnsi"/>
          <w:spacing w:val="-1"/>
          <w:lang w:eastAsia="en-US"/>
        </w:rPr>
      </w:pPr>
      <w:r w:rsidRPr="00F23DC9">
        <w:rPr>
          <w:rFonts w:asciiTheme="minorHAnsi" w:hAnsiTheme="minorHAnsi" w:cstheme="minorHAnsi"/>
          <w:spacing w:val="-1"/>
          <w:lang w:eastAsia="en-US"/>
        </w:rPr>
        <w:t>3. Şarkımızı sevdiniz mi?</w:t>
      </w:r>
    </w:p>
    <w:p w14:paraId="1951B98C" w14:textId="77777777" w:rsidR="00F6502F" w:rsidRPr="00F23DC9" w:rsidRDefault="00F6502F" w:rsidP="00F6502F">
      <w:pPr>
        <w:autoSpaceDE w:val="0"/>
        <w:autoSpaceDN w:val="0"/>
        <w:adjustRightInd w:val="0"/>
        <w:textAlignment w:val="center"/>
        <w:rPr>
          <w:rFonts w:asciiTheme="minorHAnsi" w:hAnsiTheme="minorHAnsi" w:cstheme="minorHAnsi"/>
          <w:bCs/>
          <w:lang w:eastAsia="en-US"/>
        </w:rPr>
      </w:pPr>
    </w:p>
    <w:p w14:paraId="6F47DD1D"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br w:type="page"/>
      </w:r>
    </w:p>
    <w:p w14:paraId="32FA96A6" w14:textId="77777777" w:rsidR="00F6502F" w:rsidRPr="00F23DC9" w:rsidRDefault="00F6502F" w:rsidP="00F6502F">
      <w:pPr>
        <w:autoSpaceDE w:val="0"/>
        <w:autoSpaceDN w:val="0"/>
        <w:adjustRightInd w:val="0"/>
        <w:jc w:val="center"/>
        <w:textAlignment w:val="center"/>
        <w:rPr>
          <w:rFonts w:asciiTheme="minorHAnsi" w:hAnsiTheme="minorHAnsi" w:cstheme="minorHAnsi"/>
          <w:b/>
          <w:bCs/>
          <w:lang w:eastAsia="en-US"/>
        </w:rPr>
        <w:sectPr w:rsidR="00F6502F" w:rsidRPr="00F23DC9" w:rsidSect="00F6502F">
          <w:pgSz w:w="11906" w:h="16838"/>
          <w:pgMar w:top="1134" w:right="1134" w:bottom="1134" w:left="1134" w:header="708" w:footer="708" w:gutter="0"/>
          <w:cols w:space="708"/>
          <w:docGrid w:linePitch="360"/>
        </w:sectPr>
      </w:pPr>
    </w:p>
    <w:p w14:paraId="5272348C" w14:textId="77777777" w:rsidR="00F6502F" w:rsidRPr="00F23DC9" w:rsidRDefault="00F6502F" w:rsidP="00F6502F">
      <w:pPr>
        <w:tabs>
          <w:tab w:val="left" w:pos="3449"/>
        </w:tabs>
        <w:autoSpaceDE w:val="0"/>
        <w:autoSpaceDN w:val="0"/>
        <w:adjustRightInd w:val="0"/>
        <w:jc w:val="center"/>
        <w:textAlignment w:val="center"/>
        <w:rPr>
          <w:rFonts w:asciiTheme="minorHAnsi" w:hAnsiTheme="minorHAnsi" w:cstheme="minorHAnsi"/>
          <w:b/>
          <w:bCs/>
          <w:lang w:eastAsia="en-US"/>
        </w:rPr>
      </w:pPr>
      <w:r w:rsidRPr="00F23DC9">
        <w:rPr>
          <w:rFonts w:asciiTheme="minorHAnsi" w:hAnsiTheme="minorHAnsi" w:cstheme="minorHAnsi"/>
          <w:b/>
          <w:bCs/>
          <w:lang w:eastAsia="en-US"/>
        </w:rPr>
        <w:lastRenderedPageBreak/>
        <w:t>TAM GÜNLÜK EĞİTİM PLAN AKIŞI</w:t>
      </w:r>
    </w:p>
    <w:p w14:paraId="0256BB53" w14:textId="77777777" w:rsidR="00F6502F" w:rsidRPr="00F23DC9" w:rsidRDefault="00F6502F" w:rsidP="00F6502F">
      <w:pPr>
        <w:tabs>
          <w:tab w:val="left" w:pos="3449"/>
        </w:tabs>
        <w:autoSpaceDE w:val="0"/>
        <w:autoSpaceDN w:val="0"/>
        <w:adjustRightInd w:val="0"/>
        <w:textAlignment w:val="center"/>
        <w:rPr>
          <w:rFonts w:asciiTheme="minorHAnsi" w:hAnsiTheme="minorHAnsi" w:cstheme="minorHAnsi"/>
          <w:b/>
          <w:bCs/>
          <w:lang w:eastAsia="en-US"/>
        </w:rPr>
      </w:pPr>
    </w:p>
    <w:p w14:paraId="545D182C" w14:textId="77777777" w:rsidR="00F6502F" w:rsidRPr="00F23DC9" w:rsidRDefault="00F6502F" w:rsidP="00F6502F">
      <w:pPr>
        <w:tabs>
          <w:tab w:val="left" w:pos="3449"/>
        </w:tabs>
        <w:autoSpaceDE w:val="0"/>
        <w:autoSpaceDN w:val="0"/>
        <w:adjustRightInd w:val="0"/>
        <w:textAlignment w:val="center"/>
        <w:rPr>
          <w:rFonts w:asciiTheme="minorHAnsi" w:hAnsiTheme="minorHAnsi" w:cstheme="minorHAnsi"/>
          <w:b/>
          <w:bCs/>
          <w:lang w:eastAsia="en-US"/>
        </w:rPr>
      </w:pPr>
    </w:p>
    <w:p w14:paraId="12753298"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p>
    <w:p w14:paraId="3522BD32" w14:textId="69AEE7FD" w:rsidR="00F6502F" w:rsidRPr="00F23DC9" w:rsidRDefault="003D0F26" w:rsidP="00F6502F">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Tarih</w:t>
      </w:r>
      <w:r w:rsidRPr="00F23DC9">
        <w:rPr>
          <w:rFonts w:asciiTheme="minorHAnsi" w:hAnsiTheme="minorHAnsi" w:cstheme="minorHAnsi"/>
          <w:b/>
          <w:bCs/>
          <w:lang w:eastAsia="en-US"/>
        </w:rPr>
        <w:tab/>
        <w:t xml:space="preserve">: </w:t>
      </w:r>
      <w:r w:rsidR="00951B3B" w:rsidRPr="000479F7">
        <w:rPr>
          <w:rFonts w:asciiTheme="minorHAnsi" w:hAnsiTheme="minorHAnsi" w:cstheme="minorHAnsi"/>
          <w:b/>
          <w:bCs/>
          <w:color w:val="FF0000"/>
          <w:lang w:eastAsia="en-US"/>
        </w:rPr>
        <w:t>19.10.2023</w:t>
      </w:r>
    </w:p>
    <w:p w14:paraId="10C1080D" w14:textId="696EBC51"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t xml:space="preserve">: </w:t>
      </w:r>
    </w:p>
    <w:p w14:paraId="3DB5F562" w14:textId="58DCDC3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p>
    <w:p w14:paraId="08937BAF"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num" w:pos="720"/>
        </w:tabs>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Güne Başlama Zamanı</w:t>
      </w:r>
    </w:p>
    <w:p w14:paraId="1CFC9C34" w14:textId="39DD7CA2" w:rsidR="00F6502F" w:rsidRPr="00F23DC9" w:rsidRDefault="003D0F26"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Çocukları karşılama</w:t>
      </w:r>
    </w:p>
    <w:p w14:paraId="317BECC3" w14:textId="77777777" w:rsidR="00C062C5" w:rsidRPr="00F23DC9" w:rsidRDefault="00F6502F" w:rsidP="00C062C5">
      <w:pPr>
        <w:suppressAutoHyphens/>
        <w:autoSpaceDE w:val="0"/>
        <w:autoSpaceDN w:val="0"/>
        <w:adjustRightInd w:val="0"/>
        <w:ind w:firstLine="708"/>
        <w:textAlignment w:val="center"/>
        <w:rPr>
          <w:rFonts w:asciiTheme="minorHAnsi" w:hAnsiTheme="minorHAnsi" w:cstheme="minorHAnsi"/>
        </w:rPr>
      </w:pPr>
      <w:r w:rsidRPr="00F23DC9">
        <w:rPr>
          <w:rFonts w:asciiTheme="minorHAnsi" w:hAnsiTheme="minorHAnsi" w:cstheme="minorHAnsi"/>
        </w:rPr>
        <w:t>Sohbet çemberi oluşturma</w:t>
      </w:r>
    </w:p>
    <w:p w14:paraId="14822DF2" w14:textId="778E9F67" w:rsidR="00C062C5" w:rsidRPr="00F23DC9" w:rsidRDefault="00C062C5" w:rsidP="00C062C5">
      <w:pPr>
        <w:suppressAutoHyphens/>
        <w:autoSpaceDE w:val="0"/>
        <w:autoSpaceDN w:val="0"/>
        <w:adjustRightInd w:val="0"/>
        <w:ind w:firstLine="708"/>
        <w:textAlignment w:val="center"/>
        <w:rPr>
          <w:rFonts w:asciiTheme="minorHAnsi" w:hAnsiTheme="minorHAnsi" w:cstheme="minorHAnsi"/>
        </w:rPr>
      </w:pPr>
      <w:r w:rsidRPr="00F23DC9">
        <w:rPr>
          <w:rFonts w:asciiTheme="minorHAnsi" w:hAnsiTheme="minorHAnsi" w:cstheme="minorHAnsi"/>
        </w:rPr>
        <w:t xml:space="preserve">Takvim ve Hava Durumu          </w:t>
      </w:r>
    </w:p>
    <w:p w14:paraId="22013023" w14:textId="252C4D44" w:rsidR="00F6502F" w:rsidRPr="00F23DC9" w:rsidRDefault="00C062C5" w:rsidP="00C062C5">
      <w:pPr>
        <w:suppressAutoHyphens/>
        <w:autoSpaceDE w:val="0"/>
        <w:autoSpaceDN w:val="0"/>
        <w:adjustRightInd w:val="0"/>
        <w:ind w:firstLine="708"/>
        <w:textAlignment w:val="center"/>
        <w:rPr>
          <w:rFonts w:asciiTheme="minorHAnsi" w:hAnsiTheme="minorHAnsi" w:cstheme="minorHAnsi"/>
        </w:rPr>
      </w:pPr>
      <w:r w:rsidRPr="00F23DC9">
        <w:rPr>
          <w:rFonts w:asciiTheme="minorHAnsi" w:hAnsiTheme="minorHAnsi" w:cstheme="minorHAnsi"/>
        </w:rPr>
        <w:t>Sonbahar Mevsimi</w:t>
      </w:r>
    </w:p>
    <w:p w14:paraId="02561043" w14:textId="5417ED02" w:rsidR="00F6502F" w:rsidRDefault="003D0F26"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Öğretmenin yönergeleri eşliğinde ısınma hareketleri yapma</w:t>
      </w:r>
    </w:p>
    <w:p w14:paraId="34EC4F60" w14:textId="77777777" w:rsidR="00BD576E" w:rsidRPr="00F23DC9" w:rsidRDefault="00BD576E" w:rsidP="00F6502F">
      <w:pPr>
        <w:suppressAutoHyphens/>
        <w:autoSpaceDE w:val="0"/>
        <w:autoSpaceDN w:val="0"/>
        <w:adjustRightInd w:val="0"/>
        <w:textAlignment w:val="center"/>
        <w:rPr>
          <w:rFonts w:asciiTheme="minorHAnsi" w:hAnsiTheme="minorHAnsi" w:cstheme="minorHAnsi"/>
        </w:rPr>
      </w:pPr>
    </w:p>
    <w:p w14:paraId="3ABA9F0D"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24747EDB" w14:textId="16AFE9BC" w:rsidR="00F6502F" w:rsidRPr="00F23DC9" w:rsidRDefault="003D0F26"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Öğrenme merkezlerinde oyun</w:t>
      </w:r>
    </w:p>
    <w:p w14:paraId="24336CD4" w14:textId="77777777" w:rsidR="00F6502F" w:rsidRPr="00F23DC9" w:rsidRDefault="00F6502F" w:rsidP="00F6502F">
      <w:pPr>
        <w:suppressAutoHyphens/>
        <w:autoSpaceDE w:val="0"/>
        <w:autoSpaceDN w:val="0"/>
        <w:adjustRightInd w:val="0"/>
        <w:textAlignment w:val="center"/>
        <w:rPr>
          <w:rFonts w:asciiTheme="minorHAnsi" w:hAnsiTheme="minorHAnsi" w:cstheme="minorHAnsi"/>
        </w:rPr>
      </w:pPr>
    </w:p>
    <w:p w14:paraId="63E2CF9D"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0F43A8A2" w14:textId="77777777" w:rsidR="00F6502F" w:rsidRPr="00F23DC9" w:rsidRDefault="00F6502F" w:rsidP="00F6502F">
      <w:pPr>
        <w:pStyle w:val="ListeParagraf"/>
        <w:suppressAutoHyphens/>
        <w:autoSpaceDE w:val="0"/>
        <w:autoSpaceDN w:val="0"/>
        <w:adjustRightInd w:val="0"/>
        <w:spacing w:after="0" w:line="240" w:lineRule="auto"/>
        <w:ind w:left="1134"/>
        <w:textAlignment w:val="center"/>
        <w:rPr>
          <w:rFonts w:asciiTheme="minorHAnsi" w:eastAsiaTheme="minorHAnsi" w:hAnsiTheme="minorHAnsi" w:cstheme="minorHAnsi"/>
          <w:color w:val="auto"/>
          <w:sz w:val="24"/>
          <w:szCs w:val="24"/>
        </w:rPr>
      </w:pPr>
    </w:p>
    <w:p w14:paraId="31A9063A"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3C609B77" w14:textId="4962C3CD" w:rsidR="00F6502F" w:rsidRPr="00F23DC9" w:rsidRDefault="003D0F26"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Sanat: “</w:t>
      </w:r>
      <w:r w:rsidR="00976110" w:rsidRPr="00F23DC9">
        <w:rPr>
          <w:rFonts w:asciiTheme="minorHAnsi" w:hAnsiTheme="minorHAnsi" w:cstheme="minorHAnsi"/>
        </w:rPr>
        <w:t>Korkuluk</w:t>
      </w:r>
      <w:r w:rsidR="00F6502F" w:rsidRPr="00F23DC9">
        <w:rPr>
          <w:rFonts w:asciiTheme="minorHAnsi" w:hAnsiTheme="minorHAnsi" w:cstheme="minorHAnsi"/>
        </w:rPr>
        <w:t>” Adlı Etkinliği</w:t>
      </w:r>
    </w:p>
    <w:p w14:paraId="6138E724" w14:textId="5E16D756" w:rsidR="00F6502F" w:rsidRPr="00F23DC9" w:rsidRDefault="003D0F26"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 xml:space="preserve">Türkçe: </w:t>
      </w:r>
      <w:r w:rsidR="00C062C5" w:rsidRPr="00F23DC9">
        <w:rPr>
          <w:rFonts w:asciiTheme="minorHAnsi" w:hAnsiTheme="minorHAnsi" w:cstheme="minorHAnsi"/>
        </w:rPr>
        <w:t xml:space="preserve">“Hasat Mevsimi Nedir?” ile ilgili sohbet, </w:t>
      </w:r>
      <w:r w:rsidR="00F6502F" w:rsidRPr="00F23DC9">
        <w:rPr>
          <w:rFonts w:asciiTheme="minorHAnsi" w:hAnsiTheme="minorHAnsi" w:cstheme="minorHAnsi"/>
        </w:rPr>
        <w:t>“</w:t>
      </w:r>
      <w:r w:rsidR="00C062C5" w:rsidRPr="00F23DC9">
        <w:rPr>
          <w:rFonts w:asciiTheme="minorHAnsi" w:hAnsiTheme="minorHAnsi" w:cstheme="minorHAnsi"/>
        </w:rPr>
        <w:t>Hasat ” Adlı Tekerleme</w:t>
      </w:r>
    </w:p>
    <w:p w14:paraId="5F0831C8" w14:textId="68ADF40F" w:rsidR="00F6502F" w:rsidRDefault="00976110" w:rsidP="00976110">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ab/>
        <w:t>Oyun: “Hafıza Oyunu” etkinliği</w:t>
      </w:r>
    </w:p>
    <w:p w14:paraId="7478C9A6" w14:textId="77777777" w:rsidR="00BD576E" w:rsidRPr="00F23DC9" w:rsidRDefault="00BD576E" w:rsidP="00976110">
      <w:pPr>
        <w:suppressAutoHyphens/>
        <w:autoSpaceDE w:val="0"/>
        <w:autoSpaceDN w:val="0"/>
        <w:adjustRightInd w:val="0"/>
        <w:textAlignment w:val="center"/>
        <w:rPr>
          <w:rFonts w:asciiTheme="minorHAnsi" w:hAnsiTheme="minorHAnsi" w:cstheme="minorHAnsi"/>
        </w:rPr>
      </w:pPr>
    </w:p>
    <w:p w14:paraId="586AC076"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126663E9" w14:textId="77777777" w:rsidR="00F6502F" w:rsidRPr="00F23DC9" w:rsidRDefault="00F6502F" w:rsidP="00F6502F">
      <w:pPr>
        <w:pStyle w:val="ListeParagraf"/>
        <w:spacing w:after="0" w:line="240" w:lineRule="auto"/>
        <w:ind w:left="1134"/>
        <w:rPr>
          <w:rFonts w:asciiTheme="minorHAnsi" w:hAnsiTheme="minorHAnsi" w:cstheme="minorHAnsi"/>
          <w:b/>
          <w:color w:val="auto"/>
          <w:sz w:val="24"/>
          <w:szCs w:val="24"/>
        </w:rPr>
      </w:pPr>
    </w:p>
    <w:p w14:paraId="7D138A7A"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71B46A4C" w14:textId="77777777" w:rsidR="00F6502F" w:rsidRPr="00F23DC9" w:rsidRDefault="00F6502F" w:rsidP="00F6502F">
      <w:pPr>
        <w:pStyle w:val="ListeParagraf"/>
        <w:spacing w:after="0" w:line="240" w:lineRule="auto"/>
        <w:ind w:left="1134"/>
        <w:rPr>
          <w:rFonts w:asciiTheme="minorHAnsi" w:hAnsiTheme="minorHAnsi" w:cstheme="minorHAnsi"/>
          <w:b/>
          <w:color w:val="auto"/>
          <w:sz w:val="24"/>
          <w:szCs w:val="24"/>
        </w:rPr>
      </w:pPr>
    </w:p>
    <w:p w14:paraId="315EC8BE"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1C47E07D" w14:textId="77777777" w:rsidR="00F6502F" w:rsidRPr="00F23DC9" w:rsidRDefault="00F6502F" w:rsidP="00F6502F">
      <w:pPr>
        <w:pStyle w:val="ListeParagraf"/>
        <w:spacing w:after="0" w:line="240" w:lineRule="auto"/>
        <w:ind w:left="1134"/>
        <w:rPr>
          <w:rFonts w:asciiTheme="minorHAnsi" w:hAnsiTheme="minorHAnsi" w:cstheme="minorHAnsi"/>
          <w:b/>
          <w:color w:val="auto"/>
          <w:sz w:val="24"/>
          <w:szCs w:val="24"/>
        </w:rPr>
      </w:pPr>
    </w:p>
    <w:p w14:paraId="0C7BEF7C"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Etkinlik Zamanı                                                                                          </w:t>
      </w:r>
    </w:p>
    <w:p w14:paraId="099F13E2" w14:textId="250C9085" w:rsidR="00F6502F" w:rsidRPr="00F23DC9" w:rsidRDefault="003D0F26"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 xml:space="preserve">Kavram Çalışması: “Hikaye Zamanı ve Düşle - Çiz” Adlı Çalışma Sayfaları                                                                                                                             </w:t>
      </w:r>
    </w:p>
    <w:p w14:paraId="36CA828B" w14:textId="77777777" w:rsidR="00F6502F" w:rsidRPr="00F23DC9" w:rsidRDefault="00F6502F" w:rsidP="00F6502F">
      <w:pPr>
        <w:pStyle w:val="ListeParagraf"/>
        <w:suppressAutoHyphens/>
        <w:autoSpaceDE w:val="0"/>
        <w:autoSpaceDN w:val="0"/>
        <w:adjustRightInd w:val="0"/>
        <w:spacing w:after="0" w:line="240" w:lineRule="auto"/>
        <w:ind w:left="1134"/>
        <w:textAlignment w:val="center"/>
        <w:rPr>
          <w:rFonts w:asciiTheme="minorHAnsi" w:eastAsiaTheme="minorHAnsi" w:hAnsiTheme="minorHAnsi" w:cstheme="minorHAnsi"/>
          <w:color w:val="auto"/>
          <w:sz w:val="24"/>
          <w:szCs w:val="24"/>
        </w:rPr>
      </w:pPr>
    </w:p>
    <w:p w14:paraId="11FEE63E"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color w:val="auto"/>
          <w:sz w:val="24"/>
          <w:szCs w:val="24"/>
        </w:rPr>
        <w:t xml:space="preserve">Oyun Zamanı </w:t>
      </w:r>
    </w:p>
    <w:p w14:paraId="7AD38088" w14:textId="6E111322" w:rsidR="00F6502F" w:rsidRPr="00F23DC9" w:rsidRDefault="003D0F26"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Oyun: “Eski Minder” Adlı Oyun</w:t>
      </w:r>
    </w:p>
    <w:p w14:paraId="1EF6E176" w14:textId="77777777" w:rsidR="00F6502F" w:rsidRPr="00F23DC9" w:rsidRDefault="00F6502F" w:rsidP="00F6502F">
      <w:pPr>
        <w:pStyle w:val="ListeParagraf"/>
        <w:suppressAutoHyphens/>
        <w:autoSpaceDE w:val="0"/>
        <w:autoSpaceDN w:val="0"/>
        <w:adjustRightInd w:val="0"/>
        <w:spacing w:after="0" w:line="240" w:lineRule="auto"/>
        <w:ind w:left="1134"/>
        <w:textAlignment w:val="center"/>
        <w:rPr>
          <w:rFonts w:asciiTheme="minorHAnsi" w:eastAsiaTheme="minorHAnsi" w:hAnsiTheme="minorHAnsi" w:cstheme="minorHAnsi"/>
          <w:color w:val="auto"/>
          <w:sz w:val="24"/>
          <w:szCs w:val="24"/>
        </w:rPr>
      </w:pPr>
    </w:p>
    <w:p w14:paraId="00342FAE"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6D15E872"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7C834D21"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Eve Gidiş</w:t>
      </w:r>
    </w:p>
    <w:p w14:paraId="5432F2FB" w14:textId="2017F0DF" w:rsidR="00F6502F" w:rsidRPr="00F23DC9" w:rsidRDefault="003D0F26"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İlgili hazırlıkların tamamlanması ve çocuklarla vedalaşma</w:t>
      </w:r>
    </w:p>
    <w:p w14:paraId="41A07B19" w14:textId="77777777" w:rsidR="00F6502F" w:rsidRPr="00F23DC9" w:rsidRDefault="00F6502F" w:rsidP="00F6502F">
      <w:pPr>
        <w:pStyle w:val="ListeParagraf"/>
        <w:suppressAutoHyphens/>
        <w:autoSpaceDE w:val="0"/>
        <w:autoSpaceDN w:val="0"/>
        <w:adjustRightInd w:val="0"/>
        <w:spacing w:after="0" w:line="240" w:lineRule="auto"/>
        <w:ind w:left="1134"/>
        <w:textAlignment w:val="center"/>
        <w:rPr>
          <w:rFonts w:asciiTheme="minorHAnsi" w:eastAsiaTheme="minorHAnsi" w:hAnsiTheme="minorHAnsi" w:cstheme="minorHAnsi"/>
          <w:color w:val="auto"/>
          <w:sz w:val="24"/>
          <w:szCs w:val="24"/>
        </w:rPr>
      </w:pPr>
    </w:p>
    <w:p w14:paraId="449F47D9"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25CAD748" w14:textId="0161FCA2" w:rsidR="00F6502F" w:rsidRPr="00BD576E" w:rsidRDefault="00F6502F" w:rsidP="00BD576E">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71B1B301" w14:textId="77777777" w:rsidR="00F6502F" w:rsidRPr="00F23DC9" w:rsidRDefault="00F6502F" w:rsidP="00F6502F">
      <w:pPr>
        <w:pStyle w:val="ListeParagraf"/>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492D2300"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63A497BB" w14:textId="77777777" w:rsidR="00F6502F" w:rsidRPr="00F23DC9" w:rsidRDefault="00F6502F" w:rsidP="00F6502F">
      <w:pPr>
        <w:pStyle w:val="ListeParagraf"/>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3C5DCDE1"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p>
    <w:p w14:paraId="75B00E9F" w14:textId="77777777" w:rsidR="00F6502F" w:rsidRPr="00F23DC9" w:rsidRDefault="00F6502F" w:rsidP="00F650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7E2DDA73" w14:textId="77777777" w:rsidR="00F6502F" w:rsidRPr="00F23DC9" w:rsidRDefault="00F6502F" w:rsidP="00F6502F">
      <w:pPr>
        <w:rPr>
          <w:rFonts w:asciiTheme="minorHAnsi" w:hAnsiTheme="minorHAnsi" w:cstheme="minorHAnsi"/>
          <w:b/>
          <w:bCs/>
          <w:lang w:eastAsia="en-US"/>
        </w:rPr>
      </w:pPr>
    </w:p>
    <w:p w14:paraId="4022752C" w14:textId="77777777" w:rsidR="00F6502F" w:rsidRPr="00F23DC9" w:rsidRDefault="00F6502F" w:rsidP="00F6502F">
      <w:pPr>
        <w:rPr>
          <w:rFonts w:asciiTheme="minorHAnsi" w:eastAsiaTheme="minorEastAsia" w:hAnsiTheme="minorHAnsi" w:cstheme="minorHAnsi"/>
          <w:b/>
        </w:rPr>
      </w:pPr>
      <w:r w:rsidRPr="00F23DC9">
        <w:rPr>
          <w:rFonts w:asciiTheme="minorHAnsi" w:hAnsiTheme="minorHAnsi" w:cstheme="minorHAnsi"/>
          <w:b/>
          <w:bCs/>
          <w:lang w:eastAsia="en-US"/>
        </w:rPr>
        <w:t>Etkinlik Adı: HİKAYE ZAMANI/ DÜŞLE-ÇİZ</w:t>
      </w:r>
    </w:p>
    <w:p w14:paraId="04F5FB85"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 xml:space="preserve">Etkinlik Türü: Sanat, Türkçe, Oyun ve Kavram Çalışması (Bütünleştirilmiş Büyük Grup ve Bireysel Etkinlik)                   </w:t>
      </w:r>
    </w:p>
    <w:p w14:paraId="6BBECB52" w14:textId="77777777" w:rsidR="00F6502F" w:rsidRPr="00F23DC9" w:rsidRDefault="00F6502F" w:rsidP="00F6502F">
      <w:pPr>
        <w:autoSpaceDE w:val="0"/>
        <w:autoSpaceDN w:val="0"/>
        <w:adjustRightInd w:val="0"/>
        <w:textAlignment w:val="center"/>
        <w:rPr>
          <w:rFonts w:asciiTheme="minorHAnsi" w:hAnsiTheme="minorHAnsi" w:cstheme="minorHAnsi"/>
          <w:b/>
          <w:bCs/>
          <w:spacing w:val="-1"/>
          <w:lang w:eastAsia="en-US"/>
        </w:rPr>
      </w:pPr>
    </w:p>
    <w:p w14:paraId="118AF6DD"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1B2D2952" w14:textId="77777777" w:rsidR="00F6502F" w:rsidRPr="00F23DC9" w:rsidRDefault="00F6502F" w:rsidP="00F6502F">
      <w:pPr>
        <w:autoSpaceDE w:val="0"/>
        <w:autoSpaceDN w:val="0"/>
        <w:adjustRightInd w:val="0"/>
        <w:textAlignment w:val="center"/>
        <w:rPr>
          <w:rFonts w:asciiTheme="minorHAnsi" w:hAnsiTheme="minorHAnsi" w:cstheme="minorHAnsi"/>
          <w:bCs/>
          <w:lang w:eastAsia="en-US"/>
        </w:rPr>
      </w:pPr>
      <w:r w:rsidRPr="00F23DC9">
        <w:rPr>
          <w:rFonts w:asciiTheme="minorHAnsi" w:hAnsiTheme="minorHAnsi" w:cstheme="minorHAnsi"/>
          <w:b/>
          <w:bCs/>
          <w:lang w:eastAsia="en-US"/>
        </w:rPr>
        <w:t xml:space="preserve">Motor Gelişim                                                                                                                                     Kazanım1. Yer değiştirme hareketleri yapar.                                                                             Göstergeleri:   </w:t>
      </w:r>
      <w:r w:rsidRPr="00F23DC9">
        <w:rPr>
          <w:rFonts w:asciiTheme="minorHAnsi" w:hAnsiTheme="minorHAnsi" w:cstheme="minorHAnsi"/>
          <w:bCs/>
          <w:lang w:eastAsia="en-US"/>
        </w:rPr>
        <w:t xml:space="preserve">                                                                                                                                                               Isınma ve soğuma hareketlerini bir rehber eşliğinde yapar.                                                             Yönergeler doğrultusunda yürür.                                                                                                         </w:t>
      </w:r>
      <w:r w:rsidRPr="00F23DC9">
        <w:rPr>
          <w:rFonts w:asciiTheme="minorHAnsi" w:hAnsiTheme="minorHAnsi" w:cstheme="minorHAnsi"/>
          <w:b/>
          <w:bCs/>
          <w:lang w:eastAsia="en-US"/>
        </w:rPr>
        <w:t xml:space="preserve">Kazanım 4. Küçük kas kullanımı gerektiren hareketleri yapar. </w:t>
      </w: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 xml:space="preserve">Nesneleri yan yana dizer.                                                                                                                            Değişik malzemeler kullanarak resim yapar. </w:t>
      </w:r>
    </w:p>
    <w:p w14:paraId="2E96E8A3" w14:textId="77777777" w:rsidR="00F6502F" w:rsidRPr="00F23DC9" w:rsidRDefault="00F6502F" w:rsidP="00F6502F">
      <w:pPr>
        <w:autoSpaceDE w:val="0"/>
        <w:autoSpaceDN w:val="0"/>
        <w:adjustRightInd w:val="0"/>
        <w:textAlignment w:val="center"/>
        <w:rPr>
          <w:rFonts w:asciiTheme="minorHAnsi" w:hAnsiTheme="minorHAnsi" w:cstheme="minorHAnsi"/>
          <w:b/>
          <w:lang w:eastAsia="en-US"/>
        </w:rPr>
      </w:pPr>
    </w:p>
    <w:p w14:paraId="6E677161"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lang w:eastAsia="en-US"/>
        </w:rPr>
        <w:t xml:space="preserve">Sosyal ve Duygusal Gelişim                                                                                                                    Kazanım 5. Bir olay ya da durumla ilgili olumlu/olumsuz duygularını uygun yollarla gösterir. Göstergeleri:                                                                                                                                               </w:t>
      </w:r>
      <w:r w:rsidRPr="00F23DC9">
        <w:rPr>
          <w:rFonts w:asciiTheme="minorHAnsi" w:hAnsiTheme="minorHAnsi" w:cstheme="minorHAnsi"/>
          <w:lang w:eastAsia="en-US"/>
        </w:rPr>
        <w:t xml:space="preserve">Olumlu /olumsuz duygularını olumlu sözel ifadeler kullanarak açıklar.                                  </w:t>
      </w:r>
    </w:p>
    <w:p w14:paraId="117590F9"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lang w:eastAsia="en-US"/>
        </w:rPr>
        <w:t>Olumsuz duygularını olumlu davranışlarla gösterir.</w:t>
      </w:r>
    </w:p>
    <w:p w14:paraId="66476850"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p>
    <w:p w14:paraId="5C79A651" w14:textId="74A57F81"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bCs/>
          <w:lang w:eastAsia="en-US"/>
        </w:rPr>
        <w:t>Dil Gelişimi</w:t>
      </w:r>
      <w:r w:rsidR="003D0F26" w:rsidRPr="00F23DC9">
        <w:rPr>
          <w:rFonts w:asciiTheme="minorHAnsi" w:hAnsiTheme="minorHAnsi" w:cstheme="minorHAnsi"/>
          <w:b/>
          <w:bCs/>
          <w:lang w:eastAsia="en-US"/>
        </w:rPr>
        <w:t xml:space="preserve"> </w:t>
      </w:r>
      <w:r w:rsidRPr="00F23DC9">
        <w:rPr>
          <w:rFonts w:asciiTheme="minorHAnsi" w:hAnsiTheme="minorHAnsi" w:cstheme="minorHAnsi"/>
          <w:b/>
          <w:bCs/>
          <w:lang w:eastAsia="en-US"/>
        </w:rPr>
        <w:t xml:space="preserve">Kazanım 5. Dili iletişim amacıyla kullanır. </w:t>
      </w: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 xml:space="preserve">                                                                                                                                                   Konuşma sırasında göz teması kurar.                                                                                                        Konuşmayı başlatır.                                                                                                                          </w:t>
      </w:r>
    </w:p>
    <w:p w14:paraId="41EE68C9"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lang w:eastAsia="en-US"/>
        </w:rPr>
        <w:t xml:space="preserve">Konuşmayı sürdürür.                                                                                                                      </w:t>
      </w:r>
    </w:p>
    <w:p w14:paraId="7236CE6B" w14:textId="0C19712D"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lang w:eastAsia="en-US"/>
        </w:rPr>
        <w:t xml:space="preserve">Sohbete katılır.                                                                                                                                        Konuşmak için sırasını bekler.                                                                                                                </w:t>
      </w:r>
      <w:r w:rsidRPr="00F23DC9">
        <w:rPr>
          <w:rFonts w:asciiTheme="minorHAnsi" w:hAnsiTheme="minorHAnsi" w:cstheme="minorHAnsi"/>
          <w:b/>
          <w:lang w:eastAsia="en-US"/>
        </w:rPr>
        <w:t>Kazanım 8. Dinledikleri/izlediklerini çeşitli yollarla ifade eder.</w:t>
      </w:r>
      <w:r w:rsidR="003D0F26" w:rsidRPr="00F23DC9">
        <w:rPr>
          <w:rFonts w:asciiTheme="minorHAnsi" w:hAnsiTheme="minorHAnsi" w:cstheme="minorHAnsi"/>
          <w:b/>
          <w:lang w:eastAsia="en-US"/>
        </w:rPr>
        <w:t xml:space="preserve"> </w:t>
      </w: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 xml:space="preserve">Dinledikleri / izlediklerini müzik yoluyla sergiler.                                                                               Dinledikleri / izlediklerini drama yoluyla sergiler.    </w:t>
      </w:r>
    </w:p>
    <w:p w14:paraId="3B99D230"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p>
    <w:p w14:paraId="172143E5"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bCs/>
          <w:lang w:eastAsia="en-US"/>
        </w:rPr>
        <w:t xml:space="preserve">Bilişsel Gelişim                                                                                                                                         Kazanım 8. Nesne ya da varlıkların özelliklerini karşılaştırır.                                                </w:t>
      </w: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Nesne/ varlıkların büyüklüğünü ayırt eder, karşılaştırır.</w:t>
      </w:r>
      <w:r w:rsidRPr="00F23DC9">
        <w:rPr>
          <w:rFonts w:asciiTheme="minorHAnsi" w:hAnsiTheme="minorHAnsi" w:cstheme="minorHAnsi"/>
          <w:b/>
          <w:bCs/>
          <w:lang w:eastAsia="en-US"/>
        </w:rPr>
        <w:t xml:space="preserve">                                                                  Kazanım 9. Nesne ya da varlıkları özelliklerine göre sıralar.                                                      </w:t>
      </w: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Nesne / varlıkları büyüklüklerine göre sıralar.</w:t>
      </w:r>
    </w:p>
    <w:p w14:paraId="72367477"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lang w:bidi="ar-YE"/>
        </w:rPr>
      </w:pPr>
      <w:r w:rsidRPr="00F23DC9">
        <w:rPr>
          <w:rFonts w:asciiTheme="minorHAnsi" w:eastAsia="Calibri" w:hAnsiTheme="minorHAnsi" w:cstheme="minorHAnsi"/>
          <w:b/>
          <w:bCs/>
          <w:lang w:bidi="ar-YE"/>
        </w:rPr>
        <w:t xml:space="preserve"> </w:t>
      </w:r>
    </w:p>
    <w:p w14:paraId="2E1EF5FD"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74CFAF04"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rPr>
      </w:pPr>
      <w:r w:rsidRPr="00F23DC9">
        <w:rPr>
          <w:rFonts w:asciiTheme="minorHAnsi" w:hAnsiTheme="minorHAnsi" w:cstheme="minorHAnsi"/>
          <w:b/>
          <w:bCs/>
        </w:rPr>
        <w:t xml:space="preserve"> Kazanım 1. Bedeniyle ilgili temizlik kurallarını uygular. </w:t>
      </w:r>
    </w:p>
    <w:p w14:paraId="5E7A30ED" w14:textId="77777777" w:rsidR="00F6502F" w:rsidRPr="00F23DC9" w:rsidRDefault="00F6502F" w:rsidP="00F6502F">
      <w:pPr>
        <w:autoSpaceDE w:val="0"/>
        <w:autoSpaceDN w:val="0"/>
        <w:adjustRightInd w:val="0"/>
        <w:textAlignment w:val="center"/>
        <w:rPr>
          <w:rFonts w:asciiTheme="minorHAnsi" w:hAnsiTheme="minorHAnsi" w:cstheme="minorHAnsi"/>
          <w:b/>
          <w:iCs/>
        </w:rPr>
      </w:pPr>
      <w:r w:rsidRPr="00F23DC9">
        <w:rPr>
          <w:rFonts w:asciiTheme="minorHAnsi" w:hAnsiTheme="minorHAnsi" w:cstheme="minorHAnsi"/>
          <w:b/>
          <w:iCs/>
        </w:rPr>
        <w:t xml:space="preserve">Göstergeleri: </w:t>
      </w:r>
    </w:p>
    <w:p w14:paraId="10B3D356"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rPr>
      </w:pPr>
      <w:r w:rsidRPr="00F23DC9">
        <w:rPr>
          <w:rFonts w:asciiTheme="minorHAnsi" w:hAnsiTheme="minorHAnsi" w:cstheme="minorHAnsi"/>
          <w:iCs/>
        </w:rPr>
        <w:t xml:space="preserve"> Elini yüzünü yıkar. </w:t>
      </w:r>
    </w:p>
    <w:p w14:paraId="5DBF388C"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rPr>
      </w:pPr>
      <w:r w:rsidRPr="00F23DC9">
        <w:rPr>
          <w:rFonts w:asciiTheme="minorHAnsi" w:hAnsiTheme="minorHAnsi" w:cstheme="minorHAnsi"/>
          <w:b/>
          <w:iCs/>
        </w:rPr>
        <w:t>Kazanım 4. Yeterli ve dengeli beslenir.</w:t>
      </w:r>
    </w:p>
    <w:p w14:paraId="0BE93671"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0CDA4FE4"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2E379234" w14:textId="77777777" w:rsidR="00F6502F" w:rsidRPr="00F23DC9" w:rsidRDefault="00F6502F" w:rsidP="00F6502F">
      <w:pPr>
        <w:autoSpaceDE w:val="0"/>
        <w:autoSpaceDN w:val="0"/>
        <w:adjustRightInd w:val="0"/>
        <w:rPr>
          <w:rFonts w:asciiTheme="minorHAnsi" w:hAnsiTheme="minorHAnsi" w:cstheme="minorHAnsi"/>
          <w:iCs/>
        </w:rPr>
      </w:pPr>
    </w:p>
    <w:p w14:paraId="24F0AD75" w14:textId="77777777" w:rsidR="00F6502F" w:rsidRPr="00F23DC9" w:rsidRDefault="00F6502F" w:rsidP="00F6502F">
      <w:pPr>
        <w:autoSpaceDE w:val="0"/>
        <w:autoSpaceDN w:val="0"/>
        <w:adjustRightInd w:val="0"/>
        <w:rPr>
          <w:rFonts w:asciiTheme="minorHAnsi" w:hAnsiTheme="minorHAnsi" w:cstheme="minorHAnsi"/>
          <w:iCs/>
        </w:rPr>
      </w:pPr>
    </w:p>
    <w:p w14:paraId="403B2FCE" w14:textId="77777777" w:rsidR="00F6502F" w:rsidRPr="00F23DC9" w:rsidRDefault="00F6502F" w:rsidP="00F6502F">
      <w:pPr>
        <w:autoSpaceDE w:val="0"/>
        <w:autoSpaceDN w:val="0"/>
        <w:adjustRightInd w:val="0"/>
        <w:rPr>
          <w:rFonts w:asciiTheme="minorHAnsi" w:hAnsiTheme="minorHAnsi" w:cstheme="minorHAnsi"/>
          <w:iCs/>
        </w:rPr>
      </w:pPr>
    </w:p>
    <w:p w14:paraId="39A5C48F" w14:textId="77777777" w:rsidR="00F6502F" w:rsidRPr="00F23DC9" w:rsidRDefault="00F6502F" w:rsidP="00F6502F">
      <w:pPr>
        <w:autoSpaceDE w:val="0"/>
        <w:autoSpaceDN w:val="0"/>
        <w:adjustRightInd w:val="0"/>
        <w:rPr>
          <w:rFonts w:asciiTheme="minorHAnsi" w:hAnsiTheme="minorHAnsi" w:cstheme="minorHAnsi"/>
          <w:iCs/>
        </w:rPr>
      </w:pPr>
    </w:p>
    <w:p w14:paraId="277269CF" w14:textId="77777777" w:rsidR="00F6502F" w:rsidRPr="00F23DC9" w:rsidRDefault="00F6502F" w:rsidP="00F6502F">
      <w:pPr>
        <w:autoSpaceDE w:val="0"/>
        <w:autoSpaceDN w:val="0"/>
        <w:adjustRightInd w:val="0"/>
        <w:rPr>
          <w:rFonts w:asciiTheme="minorHAnsi" w:hAnsiTheme="minorHAnsi" w:cstheme="minorHAnsi"/>
          <w:b/>
          <w:bCs/>
          <w:lang w:eastAsia="en-US" w:bidi="ar-YE"/>
        </w:rPr>
      </w:pPr>
      <w:r w:rsidRPr="00F23DC9">
        <w:rPr>
          <w:rFonts w:asciiTheme="minorHAnsi" w:hAnsiTheme="minorHAnsi" w:cstheme="minorHAnsi"/>
          <w:b/>
          <w:bCs/>
          <w:lang w:eastAsia="en-US" w:bidi="ar-YE"/>
        </w:rPr>
        <w:t>ÖĞRENME SÜRECİ</w:t>
      </w:r>
    </w:p>
    <w:p w14:paraId="6B51E517"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b/>
          <w:lang w:eastAsia="en-US" w:bidi="ar-YE"/>
        </w:rPr>
        <w:t>Güne Başlama Zamanı</w:t>
      </w:r>
    </w:p>
    <w:p w14:paraId="3FCE9AB7" w14:textId="1D906BEB" w:rsidR="00F6502F" w:rsidRPr="00F23DC9" w:rsidRDefault="00F6502F" w:rsidP="00F6502F">
      <w:pPr>
        <w:rPr>
          <w:rFonts w:asciiTheme="minorHAnsi" w:hAnsiTheme="minorHAnsi" w:cstheme="minorHAnsi"/>
        </w:rPr>
      </w:pPr>
      <w:r w:rsidRPr="00F23DC9">
        <w:rPr>
          <w:rFonts w:asciiTheme="minorHAnsi" w:hAnsiTheme="minorHAnsi" w:cstheme="minorHAnsi"/>
          <w:lang w:eastAsia="en-US" w:bidi="ar-YE"/>
        </w:rPr>
        <w:t>Öğretmen çocukları karşılar. Sohbet çemberi oluşturulur.</w:t>
      </w:r>
      <w:r w:rsidR="00976110" w:rsidRPr="00F23DC9">
        <w:rPr>
          <w:rFonts w:asciiTheme="minorHAnsi" w:hAnsiTheme="minorHAnsi" w:cstheme="minorHAnsi"/>
          <w:lang w:eastAsia="en-US" w:bidi="ar-YE"/>
        </w:rPr>
        <w:t xml:space="preserve"> Takvim ve hava durumu etkinliğini yaparken sonbahar mevsimi konusu ile ilgili konuşulur. Sonbahar ayları  Eylül, Ekim, Kasım olduğu, hava durunun genellikle nasıl olduğu ile ilgili bilgi verilir. </w:t>
      </w:r>
      <w:r w:rsidRPr="00F23DC9">
        <w:rPr>
          <w:rFonts w:asciiTheme="minorHAnsi" w:hAnsiTheme="minorHAnsi" w:cstheme="minorHAnsi"/>
          <w:lang w:eastAsia="en-US" w:bidi="ar-YE"/>
        </w:rPr>
        <w:t xml:space="preserve"> Ardından </w:t>
      </w:r>
      <w:r w:rsidRPr="00F23DC9">
        <w:rPr>
          <w:rFonts w:asciiTheme="minorHAnsi" w:hAnsiTheme="minorHAnsi" w:cstheme="minorHAnsi"/>
        </w:rPr>
        <w:t>yürüyerek ısınma çalışması yapılır. Grup çember olur, müzik eşliğinde liderin yönergesine göre yürümeye başlar. Lider, “Kalabalık taşlı yolda, tenha kumlu bir yerde, tavukların bulunduğu bir çiftlikte, ineklerin samanlarının arasında dikkatli bir şekilde yürürken kişi şaşkın, korkmuş, neşeli, sinirli, endişeli vb. duygularla” diye yönergeler verir. Çalışma sonunda çocuklara duyguları sorulur. Daha sonra öğrenme merkezlerine geçilir, oyunlar oynanır.</w:t>
      </w:r>
    </w:p>
    <w:p w14:paraId="741245F4" w14:textId="77777777" w:rsidR="00F6502F" w:rsidRPr="00F23DC9" w:rsidRDefault="00F6502F" w:rsidP="00F6502F">
      <w:pPr>
        <w:rPr>
          <w:rFonts w:asciiTheme="minorHAnsi" w:hAnsiTheme="minorHAnsi" w:cstheme="minorHAnsi"/>
        </w:rPr>
      </w:pPr>
    </w:p>
    <w:p w14:paraId="7C129BEC" w14:textId="51D7C7DD" w:rsidR="00F6502F" w:rsidRPr="00F23DC9" w:rsidRDefault="00F6502F" w:rsidP="00F6502F">
      <w:pPr>
        <w:rPr>
          <w:rFonts w:asciiTheme="minorHAnsi" w:hAnsiTheme="minorHAnsi" w:cstheme="minorHAnsi"/>
        </w:rPr>
      </w:pPr>
      <w:r w:rsidRPr="00F23DC9">
        <w:rPr>
          <w:rFonts w:asciiTheme="minorHAnsi" w:hAnsiTheme="minorHAnsi" w:cstheme="minorHAnsi"/>
          <w:b/>
          <w:lang w:eastAsia="en-US" w:bidi="ar-YE"/>
        </w:rPr>
        <w:t xml:space="preserve">Sanat                                                                                                                                                          </w:t>
      </w:r>
      <w:r w:rsidRPr="00F23DC9">
        <w:rPr>
          <w:rFonts w:asciiTheme="minorHAnsi" w:hAnsiTheme="minorHAnsi" w:cstheme="minorHAnsi"/>
        </w:rPr>
        <w:t xml:space="preserve">Öğretmen yere büyük bir kraft kağıdı yerleştirir. Kağıt kaymasını önlemek amacıyla kenarlarından yere bantlanabilir. Öğretmen </w:t>
      </w:r>
      <w:r w:rsidR="00976110" w:rsidRPr="00F23DC9">
        <w:rPr>
          <w:rFonts w:asciiTheme="minorHAnsi" w:hAnsiTheme="minorHAnsi" w:cstheme="minorHAnsi"/>
        </w:rPr>
        <w:t xml:space="preserve">bir korkuluk yapacaklarını söyler. Korkuluğun ne işe yaradığı ile ilgili sohbet ederken öğretmen kağıda bir korkuluk çizer. Malzeme olarak, doğal rafya, mısır, artık kumaşlar kullanılarak çocukların korkuluğu tamamlaması sağlanır. Okul panosuna asılarak korkuluk sergilenir. </w:t>
      </w:r>
    </w:p>
    <w:p w14:paraId="5E1B3A22" w14:textId="559203D1" w:rsidR="00235B42" w:rsidRPr="00F23DC9" w:rsidRDefault="00235B42" w:rsidP="00F6502F">
      <w:pPr>
        <w:rPr>
          <w:rFonts w:asciiTheme="minorHAnsi" w:hAnsiTheme="minorHAnsi" w:cstheme="minorHAnsi"/>
        </w:rPr>
      </w:pPr>
    </w:p>
    <w:p w14:paraId="5DA93E1E" w14:textId="7C8A8041" w:rsidR="00235B42" w:rsidRPr="00F23DC9" w:rsidRDefault="00235B42" w:rsidP="00F6502F">
      <w:pPr>
        <w:rPr>
          <w:rFonts w:asciiTheme="minorHAnsi" w:hAnsiTheme="minorHAnsi" w:cstheme="minorHAnsi"/>
          <w:b/>
        </w:rPr>
      </w:pPr>
      <w:r w:rsidRPr="00F23DC9">
        <w:rPr>
          <w:rFonts w:asciiTheme="minorHAnsi" w:hAnsiTheme="minorHAnsi" w:cstheme="minorHAnsi"/>
          <w:b/>
        </w:rPr>
        <w:t>Oyun</w:t>
      </w:r>
    </w:p>
    <w:p w14:paraId="686743CF" w14:textId="3795FF04" w:rsidR="00235B42" w:rsidRPr="00F23DC9" w:rsidRDefault="00235B42" w:rsidP="00F6502F">
      <w:pPr>
        <w:rPr>
          <w:rFonts w:asciiTheme="minorHAnsi" w:hAnsiTheme="minorHAnsi" w:cstheme="minorHAnsi"/>
        </w:rPr>
      </w:pPr>
      <w:r w:rsidRPr="00F23DC9">
        <w:rPr>
          <w:rFonts w:asciiTheme="minorHAnsi" w:hAnsiTheme="minorHAnsi" w:cstheme="minorHAnsi"/>
        </w:rPr>
        <w:t>Öğretmen her birinden ikişer tane olacak şekilde balkabağı, korkuluk, karga, elma, havuç, mısır, buğday görsellerini hazırlar. Kare şeklinde kartona yapıştırarak hafıza oyunu kartlarını oluşturur. Çocuklar oyun için minderlere alınır. Öğretmen kartları ters çevirerek karışık şekilde yan</w:t>
      </w:r>
      <w:r w:rsidR="00EA3515" w:rsidRPr="00F23DC9">
        <w:rPr>
          <w:rFonts w:asciiTheme="minorHAnsi" w:hAnsiTheme="minorHAnsi" w:cstheme="minorHAnsi"/>
        </w:rPr>
        <w:t xml:space="preserve"> </w:t>
      </w:r>
      <w:r w:rsidRPr="00F23DC9">
        <w:rPr>
          <w:rFonts w:asciiTheme="minorHAnsi" w:hAnsiTheme="minorHAnsi" w:cstheme="minorHAnsi"/>
        </w:rPr>
        <w:t>yana ve alt</w:t>
      </w:r>
      <w:r w:rsidR="00EA3515" w:rsidRPr="00F23DC9">
        <w:rPr>
          <w:rFonts w:asciiTheme="minorHAnsi" w:hAnsiTheme="minorHAnsi" w:cstheme="minorHAnsi"/>
        </w:rPr>
        <w:t xml:space="preserve"> </w:t>
      </w:r>
      <w:r w:rsidRPr="00F23DC9">
        <w:rPr>
          <w:rFonts w:asciiTheme="minorHAnsi" w:hAnsiTheme="minorHAnsi" w:cstheme="minorHAnsi"/>
        </w:rPr>
        <w:t xml:space="preserve">alta dizer. Çocuklar sırayla gelerek önce bir kart </w:t>
      </w:r>
      <w:r w:rsidR="00FA2F2A" w:rsidRPr="00F23DC9">
        <w:rPr>
          <w:rFonts w:asciiTheme="minorHAnsi" w:hAnsiTheme="minorHAnsi" w:cstheme="minorHAnsi"/>
        </w:rPr>
        <w:t>çevirir daha sonra eşini bulmak için bir kart daha açar. Açtığı kartları diğer çocuklar</w:t>
      </w:r>
      <w:r w:rsidR="00EA3515" w:rsidRPr="00F23DC9">
        <w:rPr>
          <w:rFonts w:asciiTheme="minorHAnsi" w:hAnsiTheme="minorHAnsi" w:cstheme="minorHAnsi"/>
        </w:rPr>
        <w:t xml:space="preserve"> </w:t>
      </w:r>
      <w:r w:rsidR="00FA2F2A" w:rsidRPr="00F23DC9">
        <w:rPr>
          <w:rFonts w:asciiTheme="minorHAnsi" w:hAnsiTheme="minorHAnsi" w:cstheme="minorHAnsi"/>
        </w:rPr>
        <w:t>da</w:t>
      </w:r>
      <w:r w:rsidR="00EA3515" w:rsidRPr="00F23DC9">
        <w:rPr>
          <w:rFonts w:asciiTheme="minorHAnsi" w:hAnsiTheme="minorHAnsi" w:cstheme="minorHAnsi"/>
        </w:rPr>
        <w:t xml:space="preserve"> </w:t>
      </w:r>
      <w:r w:rsidR="00FA2F2A" w:rsidRPr="00F23DC9">
        <w:rPr>
          <w:rFonts w:asciiTheme="minorHAnsi" w:hAnsiTheme="minorHAnsi" w:cstheme="minorHAnsi"/>
        </w:rPr>
        <w:t xml:space="preserve"> görmelidir. Aynı görseli bulursa kartları alır. Bir hak daha kazanır. Bulamazsa sıra diğer çocuklara geçer. En çok kart alan alkışlanır. Oyun çocukların istekleri üzerine tekrar oynanır. </w:t>
      </w:r>
    </w:p>
    <w:p w14:paraId="70F4975B" w14:textId="77777777" w:rsidR="00F6502F" w:rsidRPr="00F23DC9" w:rsidRDefault="00F6502F" w:rsidP="00F6502F">
      <w:pPr>
        <w:rPr>
          <w:rFonts w:asciiTheme="minorHAnsi" w:hAnsiTheme="minorHAnsi" w:cstheme="minorHAnsi"/>
          <w:b/>
          <w:lang w:eastAsia="en-US" w:bidi="ar-YE"/>
        </w:rPr>
      </w:pPr>
    </w:p>
    <w:p w14:paraId="725F6A2D" w14:textId="77777777" w:rsidR="00F6502F" w:rsidRPr="00F23DC9" w:rsidRDefault="00F6502F" w:rsidP="00F6502F">
      <w:pPr>
        <w:rPr>
          <w:rFonts w:asciiTheme="minorHAnsi" w:hAnsiTheme="minorHAnsi" w:cstheme="minorHAnsi"/>
          <w:b/>
          <w:lang w:eastAsia="en-US" w:bidi="ar-YE"/>
        </w:rPr>
      </w:pPr>
    </w:p>
    <w:p w14:paraId="517944BF" w14:textId="7729CB9C" w:rsidR="00F6502F" w:rsidRPr="00F23DC9" w:rsidRDefault="00F6502F" w:rsidP="00F6502F">
      <w:pPr>
        <w:rPr>
          <w:rFonts w:asciiTheme="minorHAnsi" w:hAnsiTheme="minorHAnsi" w:cstheme="minorHAnsi"/>
          <w:lang w:eastAsia="en-US" w:bidi="ar-YE"/>
        </w:rPr>
      </w:pPr>
      <w:r w:rsidRPr="00F23DC9">
        <w:rPr>
          <w:rFonts w:asciiTheme="minorHAnsi" w:hAnsiTheme="minorHAnsi" w:cstheme="minorHAnsi"/>
          <w:b/>
          <w:lang w:eastAsia="en-US" w:bidi="ar-YE"/>
        </w:rPr>
        <w:t xml:space="preserve">Türkçe                                                                                                                                                         </w:t>
      </w:r>
      <w:r w:rsidRPr="00F23DC9">
        <w:rPr>
          <w:rFonts w:asciiTheme="minorHAnsi" w:hAnsiTheme="minorHAnsi" w:cstheme="minorHAnsi"/>
          <w:lang w:eastAsia="en-US" w:bidi="ar-YE"/>
        </w:rPr>
        <w:t xml:space="preserve">Öğretmen çocukları minderlere alır. </w:t>
      </w:r>
      <w:r w:rsidR="00976110" w:rsidRPr="00F23DC9">
        <w:rPr>
          <w:rFonts w:asciiTheme="minorHAnsi" w:hAnsiTheme="minorHAnsi" w:cstheme="minorHAnsi"/>
          <w:lang w:eastAsia="en-US" w:bidi="ar-YE"/>
        </w:rPr>
        <w:t>Hasat zamanı ile ilgili sohbet edilir.</w:t>
      </w:r>
    </w:p>
    <w:p w14:paraId="197510D1" w14:textId="2DE24449" w:rsidR="00976110" w:rsidRPr="00F23DC9" w:rsidRDefault="00976110" w:rsidP="00F6502F">
      <w:pPr>
        <w:rPr>
          <w:rFonts w:asciiTheme="minorHAnsi" w:hAnsiTheme="minorHAnsi" w:cstheme="minorHAnsi"/>
          <w:lang w:eastAsia="en-US" w:bidi="ar-YE"/>
        </w:rPr>
      </w:pPr>
      <w:r w:rsidRPr="00F23DC9">
        <w:rPr>
          <w:rFonts w:asciiTheme="minorHAnsi" w:hAnsiTheme="minorHAnsi" w:cstheme="minorHAnsi"/>
          <w:lang w:eastAsia="en-US" w:bidi="ar-YE"/>
        </w:rPr>
        <w:t>Hasat zamanında bazı sebze ve meyvelerin toplama zamanının geldiği bunun için çiftçiler</w:t>
      </w:r>
      <w:r w:rsidR="00235B42" w:rsidRPr="00F23DC9">
        <w:rPr>
          <w:rFonts w:asciiTheme="minorHAnsi" w:hAnsiTheme="minorHAnsi" w:cstheme="minorHAnsi"/>
          <w:lang w:eastAsia="en-US" w:bidi="ar-YE"/>
        </w:rPr>
        <w:t>in nasıl çalıştığı anlatılır. Hasat zamanı ile ilgili video açılarak konu tekrar edilebilir.</w:t>
      </w:r>
      <w:r w:rsidR="00235B42" w:rsidRPr="00F23DC9">
        <w:rPr>
          <w:rFonts w:asciiTheme="minorHAnsi" w:hAnsiTheme="minorHAnsi" w:cstheme="minorHAnsi"/>
          <w:b/>
          <w:lang w:eastAsia="en-US" w:bidi="ar-YE"/>
        </w:rPr>
        <w:t xml:space="preserve"> </w:t>
      </w:r>
    </w:p>
    <w:p w14:paraId="7BD5BD9A" w14:textId="77777777" w:rsidR="00235B42" w:rsidRPr="00F23DC9" w:rsidRDefault="00235B42" w:rsidP="00F6502F">
      <w:pPr>
        <w:rPr>
          <w:rFonts w:asciiTheme="minorHAnsi" w:hAnsiTheme="minorHAnsi" w:cstheme="minorHAnsi"/>
          <w:b/>
          <w:lang w:eastAsia="en-US" w:bidi="ar-YE"/>
        </w:rPr>
      </w:pPr>
    </w:p>
    <w:p w14:paraId="344F2BBA" w14:textId="656F59D2" w:rsidR="00F6502F" w:rsidRPr="00F23DC9" w:rsidRDefault="00235B42" w:rsidP="00F6502F">
      <w:pPr>
        <w:rPr>
          <w:rFonts w:asciiTheme="minorHAnsi" w:hAnsiTheme="minorHAnsi" w:cstheme="minorHAnsi"/>
          <w:lang w:eastAsia="en-US" w:bidi="ar-YE"/>
        </w:rPr>
      </w:pPr>
      <w:r w:rsidRPr="00F23DC9">
        <w:rPr>
          <w:rFonts w:asciiTheme="minorHAnsi" w:hAnsiTheme="minorHAnsi" w:cstheme="minorHAnsi"/>
          <w:b/>
          <w:lang w:eastAsia="en-US" w:bidi="ar-YE"/>
        </w:rPr>
        <w:t>Hasat Tekerlemesi</w:t>
      </w:r>
    </w:p>
    <w:p w14:paraId="3F4E31A5" w14:textId="68AF9F92" w:rsidR="00F6502F" w:rsidRPr="00F23DC9" w:rsidRDefault="00235B42" w:rsidP="00F6502F">
      <w:pPr>
        <w:rPr>
          <w:rFonts w:asciiTheme="minorHAnsi" w:hAnsiTheme="minorHAnsi" w:cstheme="minorHAnsi"/>
          <w:lang w:eastAsia="en-US" w:bidi="ar-YE"/>
        </w:rPr>
      </w:pPr>
      <w:r w:rsidRPr="00F23DC9">
        <w:rPr>
          <w:rFonts w:asciiTheme="minorHAnsi" w:hAnsiTheme="minorHAnsi" w:cstheme="minorHAnsi"/>
          <w:lang w:eastAsia="en-US" w:bidi="ar-YE"/>
        </w:rPr>
        <w:t>Geldi hasat zamanı</w:t>
      </w:r>
    </w:p>
    <w:p w14:paraId="3489909C" w14:textId="3BB7D340" w:rsidR="00235B42" w:rsidRPr="00F23DC9" w:rsidRDefault="00235B42" w:rsidP="00F6502F">
      <w:pPr>
        <w:rPr>
          <w:rFonts w:asciiTheme="minorHAnsi" w:hAnsiTheme="minorHAnsi" w:cstheme="minorHAnsi"/>
          <w:lang w:eastAsia="en-US" w:bidi="ar-YE"/>
        </w:rPr>
      </w:pPr>
      <w:r w:rsidRPr="00F23DC9">
        <w:rPr>
          <w:rFonts w:asciiTheme="minorHAnsi" w:hAnsiTheme="minorHAnsi" w:cstheme="minorHAnsi"/>
          <w:lang w:eastAsia="en-US" w:bidi="ar-YE"/>
        </w:rPr>
        <w:t>Topla üzümleri elmaları</w:t>
      </w:r>
    </w:p>
    <w:p w14:paraId="16301F83" w14:textId="5AB8C800" w:rsidR="00235B42" w:rsidRPr="00F23DC9" w:rsidRDefault="00235B42" w:rsidP="00F6502F">
      <w:pPr>
        <w:rPr>
          <w:rFonts w:asciiTheme="minorHAnsi" w:hAnsiTheme="minorHAnsi" w:cstheme="minorHAnsi"/>
          <w:lang w:eastAsia="en-US" w:bidi="ar-YE"/>
        </w:rPr>
      </w:pPr>
      <w:r w:rsidRPr="00F23DC9">
        <w:rPr>
          <w:rFonts w:asciiTheme="minorHAnsi" w:hAnsiTheme="minorHAnsi" w:cstheme="minorHAnsi"/>
          <w:lang w:eastAsia="en-US" w:bidi="ar-YE"/>
        </w:rPr>
        <w:t>Toprakta yetişir balkabağı</w:t>
      </w:r>
    </w:p>
    <w:p w14:paraId="7DDDA008" w14:textId="7D093626" w:rsidR="00235B42" w:rsidRPr="00F23DC9" w:rsidRDefault="00235B42" w:rsidP="00F6502F">
      <w:pPr>
        <w:rPr>
          <w:rFonts w:asciiTheme="minorHAnsi" w:hAnsiTheme="minorHAnsi" w:cstheme="minorHAnsi"/>
          <w:lang w:eastAsia="en-US" w:bidi="ar-YE"/>
        </w:rPr>
      </w:pPr>
      <w:r w:rsidRPr="00F23DC9">
        <w:rPr>
          <w:rFonts w:asciiTheme="minorHAnsi" w:hAnsiTheme="minorHAnsi" w:cstheme="minorHAnsi"/>
          <w:lang w:eastAsia="en-US" w:bidi="ar-YE"/>
        </w:rPr>
        <w:t>Onunla yaparsın nefis bir tatlı</w:t>
      </w:r>
    </w:p>
    <w:p w14:paraId="35D36FB1" w14:textId="77777777" w:rsidR="00F6502F" w:rsidRPr="00F23DC9" w:rsidRDefault="00F6502F" w:rsidP="00F6502F">
      <w:pPr>
        <w:rPr>
          <w:rFonts w:asciiTheme="minorHAnsi" w:hAnsiTheme="minorHAnsi" w:cstheme="minorHAnsi"/>
          <w:lang w:eastAsia="en-US" w:bidi="ar-YE"/>
        </w:rPr>
      </w:pPr>
    </w:p>
    <w:p w14:paraId="0B70B099" w14:textId="77777777" w:rsidR="00F6502F" w:rsidRPr="00F23DC9" w:rsidRDefault="00F6502F" w:rsidP="00F6502F">
      <w:pPr>
        <w:rPr>
          <w:rFonts w:asciiTheme="minorHAnsi" w:hAnsiTheme="minorHAnsi" w:cstheme="minorHAnsi"/>
          <w:b/>
          <w:lang w:eastAsia="en-US" w:bidi="ar-YE"/>
        </w:rPr>
      </w:pPr>
      <w:r w:rsidRPr="00F23DC9">
        <w:rPr>
          <w:rFonts w:asciiTheme="minorHAnsi" w:hAnsiTheme="minorHAnsi" w:cstheme="minorHAnsi"/>
          <w:b/>
          <w:lang w:eastAsia="en-US" w:bidi="ar-YE"/>
        </w:rPr>
        <w:t>Oyun</w:t>
      </w:r>
    </w:p>
    <w:p w14:paraId="7D338225"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Çocuklar oyun alanına geçer. Halka şeklinde yere oturulur. Ortaya bir minder konulur. Çocuklardan biri seçilir. Çocuk mindere oturur. Çocuklar </w:t>
      </w:r>
      <w:r w:rsidRPr="00F23DC9">
        <w:rPr>
          <w:rFonts w:asciiTheme="minorHAnsi" w:hAnsiTheme="minorHAnsi" w:cstheme="minorHAnsi"/>
          <w:b/>
        </w:rPr>
        <w:t>“Eski Minder”</w:t>
      </w:r>
      <w:r w:rsidRPr="00F23DC9">
        <w:rPr>
          <w:rFonts w:asciiTheme="minorHAnsi" w:hAnsiTheme="minorHAnsi" w:cstheme="minorHAnsi"/>
        </w:rPr>
        <w:t xml:space="preserve"> şarkısını söylerler.</w:t>
      </w:r>
    </w:p>
    <w:p w14:paraId="3C14B7DC" w14:textId="77777777" w:rsidR="00F6502F" w:rsidRPr="00F23DC9" w:rsidRDefault="00F6502F" w:rsidP="00F6502F">
      <w:pPr>
        <w:rPr>
          <w:rFonts w:asciiTheme="minorHAnsi" w:hAnsiTheme="minorHAnsi" w:cstheme="minorHAnsi"/>
          <w:lang w:eastAsia="en-US" w:bidi="ar-YE"/>
        </w:rPr>
      </w:pPr>
    </w:p>
    <w:p w14:paraId="01DE347D"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Eski Minder                                                                                                                                                     </w:t>
      </w:r>
    </w:p>
    <w:p w14:paraId="4490506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Eski minder yüzünü göster.                                                                                                              Göstermezsen bir poz ver.                                                                                                                               Güzellik mi? Çirkinlik mi?                                                                                                                      </w:t>
      </w:r>
    </w:p>
    <w:p w14:paraId="6F69C467" w14:textId="77777777" w:rsidR="00F6502F" w:rsidRPr="00F23DC9" w:rsidRDefault="00F6502F" w:rsidP="00F6502F">
      <w:pPr>
        <w:rPr>
          <w:rFonts w:asciiTheme="minorHAnsi" w:hAnsiTheme="minorHAnsi" w:cstheme="minorHAnsi"/>
          <w:lang w:eastAsia="en-US" w:bidi="ar-YE"/>
        </w:rPr>
      </w:pPr>
      <w:r w:rsidRPr="00F23DC9">
        <w:rPr>
          <w:rFonts w:asciiTheme="minorHAnsi" w:hAnsiTheme="minorHAnsi" w:cstheme="minorHAnsi"/>
        </w:rPr>
        <w:t>Havuz başında heykellik mi?</w:t>
      </w:r>
    </w:p>
    <w:p w14:paraId="47A0A8B7" w14:textId="77777777" w:rsidR="00F6502F" w:rsidRPr="00F23DC9" w:rsidRDefault="00F6502F" w:rsidP="00F6502F">
      <w:pPr>
        <w:rPr>
          <w:rFonts w:asciiTheme="minorHAnsi" w:hAnsiTheme="minorHAnsi" w:cstheme="minorHAnsi"/>
          <w:lang w:eastAsia="en-US" w:bidi="ar-YE"/>
        </w:rPr>
      </w:pPr>
      <w:r w:rsidRPr="00F23DC9">
        <w:rPr>
          <w:rFonts w:asciiTheme="minorHAnsi" w:hAnsiTheme="minorHAnsi" w:cstheme="minorHAnsi"/>
        </w:rPr>
        <w:lastRenderedPageBreak/>
        <w:t>Hangisi! diye bağırır çocuklar. Minderde oturan çocuk (ebe) bir poz seçer, diğerleri onun söylediği pozu yapar. Ebe içlerinden birini seçer. Seçilen ebe olur ve yine aynı şekilde oyun devam eder.</w:t>
      </w:r>
    </w:p>
    <w:p w14:paraId="797553B6" w14:textId="77777777" w:rsidR="00F6502F" w:rsidRPr="00F23DC9" w:rsidRDefault="00F6502F" w:rsidP="00F6502F">
      <w:pPr>
        <w:rPr>
          <w:rFonts w:asciiTheme="minorHAnsi" w:hAnsiTheme="minorHAnsi" w:cstheme="minorHAnsi"/>
          <w:lang w:eastAsia="en-US" w:bidi="ar-YE"/>
        </w:rPr>
      </w:pPr>
    </w:p>
    <w:p w14:paraId="25196827"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Kavram Çalışması</w:t>
      </w:r>
    </w:p>
    <w:p w14:paraId="5ABD5D88" w14:textId="77777777" w:rsidR="00F6502F" w:rsidRPr="00F23DC9" w:rsidRDefault="00F6502F" w:rsidP="00F6502F">
      <w:pPr>
        <w:rPr>
          <w:rFonts w:asciiTheme="minorHAnsi" w:hAnsiTheme="minorHAnsi" w:cstheme="minorHAnsi"/>
          <w:lang w:eastAsia="en-US" w:bidi="ar-YE"/>
        </w:rPr>
      </w:pPr>
      <w:r w:rsidRPr="00F23DC9">
        <w:rPr>
          <w:rFonts w:asciiTheme="minorHAnsi" w:hAnsiTheme="minorHAnsi" w:cstheme="minorHAnsi"/>
        </w:rPr>
        <w:t>Öğretmen çocuklara “Hikaye Zamanı ve Düşle - Çiz” ile ilgili çalışma kağıtları dağıtır. Çalışmalar öğretmen desteği ile tamamlanır.</w:t>
      </w:r>
    </w:p>
    <w:p w14:paraId="2DBA218B" w14:textId="77777777" w:rsidR="00F6502F" w:rsidRPr="00F23DC9" w:rsidRDefault="00F6502F" w:rsidP="00F6502F">
      <w:pPr>
        <w:rPr>
          <w:rFonts w:asciiTheme="minorHAnsi" w:hAnsiTheme="minorHAnsi" w:cstheme="minorHAnsi"/>
          <w:lang w:eastAsia="en-US" w:bidi="ar-YE"/>
        </w:rPr>
      </w:pPr>
    </w:p>
    <w:p w14:paraId="58A5A3FE"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 xml:space="preserve">Materyaller                                                                                                                                                   </w:t>
      </w:r>
    </w:p>
    <w:p w14:paraId="65912096" w14:textId="77777777" w:rsidR="00F6502F" w:rsidRPr="00F23DC9" w:rsidRDefault="00F6502F" w:rsidP="00F6502F">
      <w:pPr>
        <w:rPr>
          <w:rFonts w:asciiTheme="minorHAnsi" w:hAnsiTheme="minorHAnsi" w:cstheme="minorHAnsi"/>
          <w:lang w:eastAsia="en-US" w:bidi="ar-YE"/>
        </w:rPr>
      </w:pPr>
      <w:r w:rsidRPr="00F23DC9">
        <w:rPr>
          <w:rFonts w:asciiTheme="minorHAnsi" w:hAnsiTheme="minorHAnsi" w:cstheme="minorHAnsi"/>
          <w:bCs/>
          <w:lang w:eastAsia="en-US"/>
        </w:rPr>
        <w:t>K</w:t>
      </w:r>
      <w:r w:rsidRPr="00F23DC9">
        <w:rPr>
          <w:rFonts w:asciiTheme="minorHAnsi" w:hAnsiTheme="minorHAnsi" w:cstheme="minorHAnsi"/>
          <w:lang w:eastAsia="en-US"/>
        </w:rPr>
        <w:t>raft kağıdı, renkli boyalar</w:t>
      </w:r>
    </w:p>
    <w:p w14:paraId="0B9C081E" w14:textId="77777777" w:rsidR="00F6502F" w:rsidRPr="00F23DC9" w:rsidRDefault="00F6502F" w:rsidP="00F6502F">
      <w:pPr>
        <w:rPr>
          <w:rFonts w:asciiTheme="minorHAnsi" w:hAnsiTheme="minorHAnsi" w:cstheme="minorHAnsi"/>
          <w:b/>
          <w:bCs/>
          <w:lang w:eastAsia="en-US"/>
        </w:rPr>
      </w:pPr>
    </w:p>
    <w:p w14:paraId="7BF01068" w14:textId="77777777" w:rsidR="00F6502F" w:rsidRPr="00F23DC9" w:rsidRDefault="00F6502F" w:rsidP="00F6502F">
      <w:pPr>
        <w:rPr>
          <w:rFonts w:asciiTheme="minorHAnsi" w:hAnsiTheme="minorHAnsi" w:cstheme="minorHAnsi"/>
          <w:b/>
          <w:bCs/>
          <w:lang w:eastAsia="en-US"/>
        </w:rPr>
      </w:pPr>
    </w:p>
    <w:p w14:paraId="43B257BF" w14:textId="77777777" w:rsidR="00F6502F" w:rsidRPr="00F23DC9" w:rsidRDefault="00F6502F" w:rsidP="00F6502F">
      <w:pPr>
        <w:rPr>
          <w:rFonts w:asciiTheme="minorHAnsi" w:hAnsiTheme="minorHAnsi" w:cstheme="minorHAnsi"/>
          <w:b/>
          <w:bCs/>
          <w:lang w:eastAsia="en-US"/>
        </w:rPr>
      </w:pPr>
    </w:p>
    <w:p w14:paraId="2BDD1EDE" w14:textId="77777777" w:rsidR="00F6502F" w:rsidRPr="00F23DC9" w:rsidRDefault="00F6502F" w:rsidP="00F6502F">
      <w:pPr>
        <w:rPr>
          <w:rFonts w:asciiTheme="minorHAnsi" w:hAnsiTheme="minorHAnsi" w:cstheme="minorHAnsi"/>
          <w:b/>
          <w:bCs/>
          <w:lang w:eastAsia="en-US"/>
        </w:rPr>
      </w:pPr>
    </w:p>
    <w:p w14:paraId="5CF5F460" w14:textId="77777777" w:rsidR="00F6502F" w:rsidRPr="00F23DC9" w:rsidRDefault="00F6502F" w:rsidP="00F6502F">
      <w:pPr>
        <w:rPr>
          <w:rFonts w:asciiTheme="minorHAnsi" w:hAnsiTheme="minorHAnsi" w:cstheme="minorHAnsi"/>
          <w:lang w:eastAsia="en-US" w:bidi="ar-YE"/>
        </w:rPr>
      </w:pPr>
      <w:r w:rsidRPr="00F23DC9">
        <w:rPr>
          <w:rFonts w:asciiTheme="minorHAnsi" w:hAnsiTheme="minorHAnsi" w:cstheme="minorHAnsi"/>
          <w:b/>
          <w:bCs/>
          <w:lang w:eastAsia="en-US"/>
        </w:rPr>
        <w:t xml:space="preserve">Sözcükler / Kavramlar </w:t>
      </w:r>
    </w:p>
    <w:p w14:paraId="62ACFCE3"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Kalabalık – Tenha</w:t>
      </w:r>
    </w:p>
    <w:p w14:paraId="216E6D87" w14:textId="77777777" w:rsidR="00F6502F" w:rsidRPr="00F23DC9" w:rsidRDefault="00F6502F" w:rsidP="00F6502F">
      <w:pPr>
        <w:rPr>
          <w:rFonts w:asciiTheme="minorHAnsi" w:hAnsiTheme="minorHAnsi" w:cstheme="minorHAnsi"/>
          <w:bCs/>
        </w:rPr>
      </w:pPr>
    </w:p>
    <w:p w14:paraId="246C9E73"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 xml:space="preserve">Günü Değerlendirme Zamanı                                                                                                                 </w:t>
      </w:r>
    </w:p>
    <w:p w14:paraId="76076369"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Gün sonunda çocuklara aşağıdakilere benzer sorular sorularak günün değerlendirmesi yapılır:</w:t>
      </w:r>
    </w:p>
    <w:p w14:paraId="147DB7D8"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1. Büyük kağıtla yaptığımız çalışma hoşunuza gitti mi?</w:t>
      </w:r>
    </w:p>
    <w:p w14:paraId="3602A752"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lang w:eastAsia="en-US"/>
        </w:rPr>
        <w:t xml:space="preserve">2. Oynadığımız oyunu sevdiniz mi?                                                                                                                        3. Biz kalabalık bir sınıf mıyız?                                                                                                                       </w:t>
      </w:r>
    </w:p>
    <w:p w14:paraId="1ED9C411"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5. Bugün neler yaptık? En çok hangi etkinliği sevdin?           </w:t>
      </w:r>
    </w:p>
    <w:p w14:paraId="23437A66" w14:textId="77777777" w:rsidR="00F6502F" w:rsidRPr="00F23DC9" w:rsidRDefault="00F6502F" w:rsidP="00F6502F">
      <w:pPr>
        <w:rPr>
          <w:rFonts w:asciiTheme="minorHAnsi" w:hAnsiTheme="minorHAnsi" w:cstheme="minorHAnsi"/>
          <w:lang w:eastAsia="en-US" w:bidi="ar-YE"/>
        </w:rPr>
      </w:pPr>
      <w:r w:rsidRPr="00F23DC9">
        <w:rPr>
          <w:rFonts w:asciiTheme="minorHAnsi" w:hAnsiTheme="minorHAnsi" w:cstheme="minorHAnsi"/>
        </w:rPr>
        <w:t>6. Yarın ne yapmak istersin?  </w:t>
      </w:r>
    </w:p>
    <w:p w14:paraId="6EBB53B3"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2386E028" w14:textId="77777777" w:rsidR="00F6502F" w:rsidRPr="00F23DC9" w:rsidRDefault="00F6502F" w:rsidP="00F6502F">
      <w:pPr>
        <w:jc w:val="center"/>
        <w:rPr>
          <w:rFonts w:asciiTheme="minorHAnsi" w:hAnsiTheme="minorHAnsi" w:cstheme="minorHAnsi"/>
          <w:b/>
          <w:bCs/>
        </w:rPr>
      </w:pPr>
    </w:p>
    <w:p w14:paraId="08522831"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br w:type="page"/>
      </w:r>
    </w:p>
    <w:p w14:paraId="52DC821E" w14:textId="77777777" w:rsidR="00F6502F" w:rsidRPr="00F23DC9" w:rsidRDefault="00F6502F" w:rsidP="00F6502F">
      <w:pPr>
        <w:autoSpaceDE w:val="0"/>
        <w:autoSpaceDN w:val="0"/>
        <w:adjustRightInd w:val="0"/>
        <w:jc w:val="center"/>
        <w:textAlignment w:val="center"/>
        <w:rPr>
          <w:rFonts w:asciiTheme="minorHAnsi" w:hAnsiTheme="minorHAnsi" w:cstheme="minorHAnsi"/>
          <w:b/>
          <w:bCs/>
          <w:lang w:eastAsia="en-US"/>
        </w:rPr>
      </w:pPr>
      <w:r w:rsidRPr="00F23DC9">
        <w:rPr>
          <w:rFonts w:asciiTheme="minorHAnsi" w:hAnsiTheme="minorHAnsi" w:cstheme="minorHAnsi"/>
          <w:b/>
          <w:bCs/>
          <w:lang w:eastAsia="en-US"/>
        </w:rPr>
        <w:lastRenderedPageBreak/>
        <w:t>TAM GÜNLÜK EĞİTİM PLAN AKIŞI</w:t>
      </w:r>
    </w:p>
    <w:p w14:paraId="70789A14"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p>
    <w:p w14:paraId="5DBBE1A8"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p>
    <w:p w14:paraId="0BCCD58F" w14:textId="1B52ECB6"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r w:rsidR="003D0F26" w:rsidRPr="00F23DC9">
        <w:rPr>
          <w:rFonts w:asciiTheme="minorHAnsi" w:hAnsiTheme="minorHAnsi" w:cstheme="minorHAnsi"/>
          <w:b/>
          <w:bCs/>
          <w:lang w:eastAsia="en-US"/>
        </w:rPr>
        <w:t xml:space="preserve">             Tarih</w:t>
      </w:r>
      <w:r w:rsidR="003D0F26" w:rsidRPr="00F23DC9">
        <w:rPr>
          <w:rFonts w:asciiTheme="minorHAnsi" w:hAnsiTheme="minorHAnsi" w:cstheme="minorHAnsi"/>
          <w:b/>
          <w:bCs/>
          <w:lang w:eastAsia="en-US"/>
        </w:rPr>
        <w:tab/>
      </w:r>
      <w:r w:rsidR="003D0F26" w:rsidRPr="00F23DC9">
        <w:rPr>
          <w:rFonts w:asciiTheme="minorHAnsi" w:hAnsiTheme="minorHAnsi" w:cstheme="minorHAnsi"/>
          <w:b/>
          <w:bCs/>
          <w:lang w:eastAsia="en-US"/>
        </w:rPr>
        <w:tab/>
        <w:t xml:space="preserve">: </w:t>
      </w:r>
      <w:r w:rsidR="005B5B65" w:rsidRPr="000479F7">
        <w:rPr>
          <w:rFonts w:asciiTheme="minorHAnsi" w:hAnsiTheme="minorHAnsi" w:cstheme="minorHAnsi"/>
          <w:b/>
          <w:bCs/>
          <w:color w:val="FF0000"/>
          <w:lang w:eastAsia="en-US"/>
        </w:rPr>
        <w:t>20.10.2023</w:t>
      </w:r>
    </w:p>
    <w:p w14:paraId="4C29752A" w14:textId="78ACA262"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r>
      <w:r w:rsidRPr="00F23DC9">
        <w:rPr>
          <w:rFonts w:asciiTheme="minorHAnsi" w:hAnsiTheme="minorHAnsi" w:cstheme="minorHAnsi"/>
          <w:b/>
          <w:bCs/>
          <w:lang w:eastAsia="en-US"/>
        </w:rPr>
        <w:tab/>
        <w:t xml:space="preserve">: </w:t>
      </w:r>
    </w:p>
    <w:p w14:paraId="6D809828"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p>
    <w:p w14:paraId="795A36CE"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p>
    <w:p w14:paraId="14F57BD8"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 xml:space="preserve">Güne Başlama Zamanı                                                                                                                         </w:t>
      </w:r>
    </w:p>
    <w:p w14:paraId="289CBC73" w14:textId="6EEC5569" w:rsidR="00F6502F" w:rsidRPr="00F23DC9" w:rsidRDefault="00EE15D3" w:rsidP="00F6502F">
      <w:pPr>
        <w:tabs>
          <w:tab w:val="left" w:pos="993"/>
        </w:tabs>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 xml:space="preserve">Çocukları karşılama                                                                                                                                   </w:t>
      </w:r>
    </w:p>
    <w:p w14:paraId="1FF65D59" w14:textId="69F12021" w:rsidR="00F6502F" w:rsidRPr="00F23DC9" w:rsidRDefault="00EE15D3" w:rsidP="00F6502F">
      <w:pPr>
        <w:tabs>
          <w:tab w:val="left" w:pos="993"/>
        </w:tabs>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Güne başlama sohbeti yapma</w:t>
      </w:r>
    </w:p>
    <w:p w14:paraId="626A780A" w14:textId="1037B676" w:rsidR="0059700E" w:rsidRPr="00F23DC9" w:rsidRDefault="0059700E" w:rsidP="00F6502F">
      <w:pPr>
        <w:tabs>
          <w:tab w:val="left" w:pos="993"/>
        </w:tabs>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Takvim ve Hava Durumu</w:t>
      </w:r>
    </w:p>
    <w:p w14:paraId="4967E371" w14:textId="32021C46" w:rsidR="00F6502F" w:rsidRPr="00F23DC9" w:rsidRDefault="00EE15D3" w:rsidP="00F6502F">
      <w:pPr>
        <w:tabs>
          <w:tab w:val="left" w:pos="993"/>
        </w:tabs>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Drama: “Mesleğimi Tanıtıyorum” adlı drama çalışması</w:t>
      </w:r>
    </w:p>
    <w:p w14:paraId="318D4429" w14:textId="77777777" w:rsidR="00F6502F" w:rsidRPr="00F23DC9" w:rsidRDefault="00F6502F" w:rsidP="00F6502F">
      <w:pPr>
        <w:pStyle w:val="ListeParagraf"/>
        <w:tabs>
          <w:tab w:val="left" w:pos="993"/>
        </w:tabs>
        <w:suppressAutoHyphens/>
        <w:autoSpaceDE w:val="0"/>
        <w:autoSpaceDN w:val="0"/>
        <w:adjustRightInd w:val="0"/>
        <w:spacing w:after="0" w:line="240" w:lineRule="auto"/>
        <w:ind w:left="993"/>
        <w:textAlignment w:val="center"/>
        <w:rPr>
          <w:rFonts w:asciiTheme="minorHAnsi" w:eastAsiaTheme="minorHAnsi" w:hAnsiTheme="minorHAnsi" w:cstheme="minorHAnsi"/>
          <w:b/>
          <w:bCs/>
          <w:color w:val="auto"/>
          <w:sz w:val="24"/>
          <w:szCs w:val="24"/>
        </w:rPr>
      </w:pPr>
    </w:p>
    <w:p w14:paraId="137CB822"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 xml:space="preserve">Oyun Zamanı                                                                                                                                  </w:t>
      </w:r>
    </w:p>
    <w:p w14:paraId="32B09EA9" w14:textId="16038538" w:rsidR="00F6502F" w:rsidRPr="00F23DC9" w:rsidRDefault="00EE15D3" w:rsidP="00F6502F">
      <w:pPr>
        <w:tabs>
          <w:tab w:val="left" w:pos="993"/>
        </w:tabs>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Öğrenme merkezlerinde oyun.</w:t>
      </w:r>
    </w:p>
    <w:p w14:paraId="3CC3769D" w14:textId="77777777" w:rsidR="00F6502F" w:rsidRPr="00F23DC9" w:rsidRDefault="00F6502F" w:rsidP="00F6502F">
      <w:pPr>
        <w:pStyle w:val="ListeParagraf"/>
        <w:tabs>
          <w:tab w:val="left" w:pos="993"/>
        </w:tabs>
        <w:suppressAutoHyphens/>
        <w:autoSpaceDE w:val="0"/>
        <w:autoSpaceDN w:val="0"/>
        <w:adjustRightInd w:val="0"/>
        <w:spacing w:after="0" w:line="240" w:lineRule="auto"/>
        <w:ind w:left="993"/>
        <w:textAlignment w:val="center"/>
        <w:rPr>
          <w:rFonts w:asciiTheme="minorHAnsi" w:eastAsiaTheme="minorHAnsi" w:hAnsiTheme="minorHAnsi" w:cstheme="minorHAnsi"/>
          <w:color w:val="auto"/>
          <w:sz w:val="24"/>
          <w:szCs w:val="24"/>
        </w:rPr>
      </w:pPr>
    </w:p>
    <w:p w14:paraId="31AA27DF"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Kahvaltı, Temizlik</w:t>
      </w:r>
    </w:p>
    <w:p w14:paraId="67C870BF" w14:textId="77777777" w:rsidR="00F6502F" w:rsidRPr="00F23DC9" w:rsidRDefault="00F6502F" w:rsidP="00F6502F">
      <w:pPr>
        <w:pStyle w:val="ListeParagraf"/>
        <w:tabs>
          <w:tab w:val="left" w:pos="993"/>
        </w:tabs>
        <w:suppressAutoHyphens/>
        <w:autoSpaceDE w:val="0"/>
        <w:autoSpaceDN w:val="0"/>
        <w:adjustRightInd w:val="0"/>
        <w:spacing w:after="0" w:line="240" w:lineRule="auto"/>
        <w:ind w:left="993"/>
        <w:textAlignment w:val="center"/>
        <w:rPr>
          <w:rFonts w:asciiTheme="minorHAnsi" w:eastAsiaTheme="minorHAnsi" w:hAnsiTheme="minorHAnsi" w:cstheme="minorHAnsi"/>
          <w:color w:val="auto"/>
          <w:sz w:val="24"/>
          <w:szCs w:val="24"/>
        </w:rPr>
      </w:pPr>
    </w:p>
    <w:p w14:paraId="0F9A4E52"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Etkinlik Zamanı</w:t>
      </w:r>
    </w:p>
    <w:p w14:paraId="2DBB47BA" w14:textId="78CD3454" w:rsidR="00F6502F" w:rsidRPr="00F23DC9" w:rsidRDefault="00EE15D3" w:rsidP="00F6502F">
      <w:pPr>
        <w:tabs>
          <w:tab w:val="left" w:pos="993"/>
        </w:tabs>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Sanat: “</w:t>
      </w:r>
      <w:r w:rsidR="00FA2F2A" w:rsidRPr="00F23DC9">
        <w:rPr>
          <w:rFonts w:asciiTheme="minorHAnsi" w:hAnsiTheme="minorHAnsi" w:cstheme="minorHAnsi"/>
        </w:rPr>
        <w:t xml:space="preserve">Sevimli </w:t>
      </w:r>
      <w:r w:rsidR="00275118" w:rsidRPr="00F23DC9">
        <w:rPr>
          <w:rFonts w:asciiTheme="minorHAnsi" w:hAnsiTheme="minorHAnsi" w:cstheme="minorHAnsi"/>
        </w:rPr>
        <w:t>İtfaiyeciler</w:t>
      </w:r>
      <w:r w:rsidR="00F6502F" w:rsidRPr="00F23DC9">
        <w:rPr>
          <w:rFonts w:asciiTheme="minorHAnsi" w:hAnsiTheme="minorHAnsi" w:cstheme="minorHAnsi"/>
        </w:rPr>
        <w:t>” Adlı Sanat Etkinliği</w:t>
      </w:r>
    </w:p>
    <w:p w14:paraId="04BB7D4C" w14:textId="349DF77D" w:rsidR="00F6502F" w:rsidRPr="00F23DC9" w:rsidRDefault="00EE15D3" w:rsidP="00F6502F">
      <w:pPr>
        <w:tabs>
          <w:tab w:val="left" w:pos="993"/>
        </w:tabs>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Türkçe: “</w:t>
      </w:r>
      <w:r w:rsidR="00275118" w:rsidRPr="00F23DC9">
        <w:rPr>
          <w:rFonts w:asciiTheme="minorHAnsi" w:hAnsiTheme="minorHAnsi" w:cstheme="minorHAnsi"/>
        </w:rPr>
        <w:t>İtfaiye Arabası Postak</w:t>
      </w:r>
      <w:r w:rsidR="00FA2F2A" w:rsidRPr="00F23DC9">
        <w:rPr>
          <w:rFonts w:asciiTheme="minorHAnsi" w:hAnsiTheme="minorHAnsi" w:cstheme="minorHAnsi"/>
        </w:rPr>
        <w:t xml:space="preserve"> </w:t>
      </w:r>
      <w:r w:rsidR="00F6502F" w:rsidRPr="00F23DC9">
        <w:rPr>
          <w:rFonts w:asciiTheme="minorHAnsi" w:hAnsiTheme="minorHAnsi" w:cstheme="minorHAnsi"/>
        </w:rPr>
        <w:t>” Adlı Hikaye</w:t>
      </w:r>
    </w:p>
    <w:p w14:paraId="27C26E1B" w14:textId="77777777" w:rsidR="00F6502F" w:rsidRPr="00F23DC9" w:rsidRDefault="00F6502F" w:rsidP="00F6502F">
      <w:pPr>
        <w:pStyle w:val="ListeParagraf"/>
        <w:tabs>
          <w:tab w:val="left" w:pos="993"/>
        </w:tabs>
        <w:spacing w:after="0" w:line="240" w:lineRule="auto"/>
        <w:ind w:left="993"/>
        <w:rPr>
          <w:rFonts w:asciiTheme="minorHAnsi" w:hAnsiTheme="minorHAnsi" w:cstheme="minorHAnsi"/>
          <w:color w:val="auto"/>
          <w:sz w:val="24"/>
          <w:szCs w:val="24"/>
        </w:rPr>
      </w:pPr>
    </w:p>
    <w:p w14:paraId="6906BCB3"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Öğle Yemeği, Temizlik</w:t>
      </w:r>
    </w:p>
    <w:p w14:paraId="42821663" w14:textId="77777777" w:rsidR="00F6502F" w:rsidRPr="00F23DC9" w:rsidRDefault="00F6502F" w:rsidP="00F6502F">
      <w:pPr>
        <w:pStyle w:val="ListeParagraf"/>
        <w:tabs>
          <w:tab w:val="left" w:pos="993"/>
        </w:tabs>
        <w:spacing w:after="0" w:line="240" w:lineRule="auto"/>
        <w:ind w:left="993"/>
        <w:rPr>
          <w:rFonts w:asciiTheme="minorHAnsi" w:hAnsiTheme="minorHAnsi" w:cstheme="minorHAnsi"/>
          <w:b/>
          <w:color w:val="auto"/>
          <w:sz w:val="24"/>
          <w:szCs w:val="24"/>
        </w:rPr>
      </w:pPr>
    </w:p>
    <w:p w14:paraId="13A1BB5E"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Dinlenme</w:t>
      </w:r>
    </w:p>
    <w:p w14:paraId="3E9DD21A" w14:textId="77777777" w:rsidR="00F6502F" w:rsidRPr="00F23DC9" w:rsidRDefault="00F6502F" w:rsidP="00F6502F">
      <w:pPr>
        <w:pStyle w:val="ListeParagraf"/>
        <w:tabs>
          <w:tab w:val="left" w:pos="993"/>
        </w:tabs>
        <w:spacing w:after="0" w:line="240" w:lineRule="auto"/>
        <w:ind w:left="993"/>
        <w:rPr>
          <w:rFonts w:asciiTheme="minorHAnsi" w:hAnsiTheme="minorHAnsi" w:cstheme="minorHAnsi"/>
          <w:b/>
          <w:color w:val="auto"/>
          <w:sz w:val="24"/>
          <w:szCs w:val="24"/>
        </w:rPr>
      </w:pPr>
    </w:p>
    <w:p w14:paraId="4791F7D3"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Kahvaltı, Temizlik</w:t>
      </w:r>
    </w:p>
    <w:p w14:paraId="45DD4553" w14:textId="77777777" w:rsidR="00F6502F" w:rsidRPr="00F23DC9" w:rsidRDefault="00F6502F" w:rsidP="00F6502F">
      <w:pPr>
        <w:pStyle w:val="ListeParagraf"/>
        <w:tabs>
          <w:tab w:val="left" w:pos="993"/>
        </w:tabs>
        <w:suppressAutoHyphens/>
        <w:autoSpaceDE w:val="0"/>
        <w:autoSpaceDN w:val="0"/>
        <w:adjustRightInd w:val="0"/>
        <w:spacing w:after="0" w:line="240" w:lineRule="auto"/>
        <w:ind w:left="993"/>
        <w:textAlignment w:val="center"/>
        <w:rPr>
          <w:rFonts w:asciiTheme="minorHAnsi" w:eastAsiaTheme="minorHAnsi" w:hAnsiTheme="minorHAnsi" w:cstheme="minorHAnsi"/>
          <w:color w:val="auto"/>
          <w:sz w:val="24"/>
          <w:szCs w:val="24"/>
        </w:rPr>
      </w:pPr>
    </w:p>
    <w:p w14:paraId="54B95BAA"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32BF24BC" w14:textId="77777777" w:rsidR="0059700E" w:rsidRPr="00F23DC9" w:rsidRDefault="00F6502F" w:rsidP="00F6502F">
      <w:pPr>
        <w:pStyle w:val="ListeParagraf"/>
        <w:suppressAutoHyphens/>
        <w:autoSpaceDE w:val="0"/>
        <w:autoSpaceDN w:val="0"/>
        <w:adjustRightInd w:val="0"/>
        <w:spacing w:after="0" w:line="240" w:lineRule="auto"/>
        <w:ind w:left="709"/>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Müzik: “</w:t>
      </w:r>
      <w:r w:rsidR="0059700E" w:rsidRPr="00F23DC9">
        <w:rPr>
          <w:rFonts w:asciiTheme="minorHAnsi" w:hAnsiTheme="minorHAnsi" w:cstheme="minorHAnsi"/>
          <w:color w:val="auto"/>
          <w:sz w:val="24"/>
          <w:szCs w:val="24"/>
        </w:rPr>
        <w:t>İtfaiye Kamyonu</w:t>
      </w:r>
      <w:r w:rsidRPr="00F23DC9">
        <w:rPr>
          <w:rFonts w:asciiTheme="minorHAnsi" w:hAnsiTheme="minorHAnsi" w:cstheme="minorHAnsi"/>
          <w:color w:val="auto"/>
          <w:sz w:val="24"/>
          <w:szCs w:val="24"/>
        </w:rPr>
        <w:t xml:space="preserve">” Adlı Şarkı                                                         </w:t>
      </w:r>
    </w:p>
    <w:p w14:paraId="65FE72C8" w14:textId="7D5B4DA8" w:rsidR="00F6502F" w:rsidRPr="00F23DC9" w:rsidRDefault="00F6502F" w:rsidP="00F6502F">
      <w:pPr>
        <w:pStyle w:val="ListeParagraf"/>
        <w:suppressAutoHyphens/>
        <w:autoSpaceDE w:val="0"/>
        <w:autoSpaceDN w:val="0"/>
        <w:adjustRightInd w:val="0"/>
        <w:spacing w:after="0" w:line="240" w:lineRule="auto"/>
        <w:ind w:left="709"/>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 xml:space="preserve">Kavram Çalışması: “Meslek İtfaiyeci ve Çizgi Çalışması” Çalışma Sayfaları                                                                                                                          </w:t>
      </w:r>
    </w:p>
    <w:p w14:paraId="6D863D51" w14:textId="77777777" w:rsidR="00F6502F" w:rsidRPr="00F23DC9" w:rsidRDefault="00F6502F" w:rsidP="00F6502F">
      <w:pPr>
        <w:pStyle w:val="ListeParagraf"/>
        <w:tabs>
          <w:tab w:val="left" w:pos="993"/>
        </w:tabs>
        <w:suppressAutoHyphens/>
        <w:autoSpaceDE w:val="0"/>
        <w:autoSpaceDN w:val="0"/>
        <w:adjustRightInd w:val="0"/>
        <w:spacing w:after="0" w:line="240" w:lineRule="auto"/>
        <w:ind w:left="993"/>
        <w:textAlignment w:val="center"/>
        <w:rPr>
          <w:rFonts w:asciiTheme="minorHAnsi" w:eastAsiaTheme="minorHAnsi" w:hAnsiTheme="minorHAnsi" w:cstheme="minorHAnsi"/>
          <w:color w:val="auto"/>
          <w:sz w:val="24"/>
          <w:szCs w:val="24"/>
        </w:rPr>
      </w:pPr>
    </w:p>
    <w:p w14:paraId="51EB4463"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49AB5C76" w14:textId="77777777" w:rsidR="00F6502F" w:rsidRPr="00F23DC9" w:rsidRDefault="00F6502F" w:rsidP="00F6502F">
      <w:pPr>
        <w:tabs>
          <w:tab w:val="left" w:pos="993"/>
        </w:tabs>
        <w:suppressAutoHyphens/>
        <w:autoSpaceDE w:val="0"/>
        <w:autoSpaceDN w:val="0"/>
        <w:adjustRightInd w:val="0"/>
        <w:textAlignment w:val="center"/>
        <w:rPr>
          <w:rFonts w:asciiTheme="minorHAnsi" w:hAnsiTheme="minorHAnsi" w:cstheme="minorHAnsi"/>
          <w:b/>
          <w:bCs/>
        </w:rPr>
      </w:pPr>
    </w:p>
    <w:p w14:paraId="4E06F42E"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 xml:space="preserve">Eve Gidiş                                                                                                                                              </w:t>
      </w:r>
    </w:p>
    <w:p w14:paraId="7BD27654" w14:textId="77777777" w:rsidR="00F6502F" w:rsidRPr="00F23DC9" w:rsidRDefault="00F6502F" w:rsidP="00F6502F">
      <w:pPr>
        <w:tabs>
          <w:tab w:val="left" w:pos="-6521"/>
        </w:tabs>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ab/>
        <w:t>İlgili hazırlıkların tamamlanması ve çocuklarla vedalaşma</w:t>
      </w:r>
    </w:p>
    <w:p w14:paraId="54126AC0" w14:textId="77777777" w:rsidR="00F6502F" w:rsidRPr="00F23DC9" w:rsidRDefault="00F6502F" w:rsidP="00F6502F">
      <w:pPr>
        <w:pStyle w:val="ListeParagraf"/>
        <w:tabs>
          <w:tab w:val="left" w:pos="993"/>
        </w:tabs>
        <w:suppressAutoHyphens/>
        <w:autoSpaceDE w:val="0"/>
        <w:autoSpaceDN w:val="0"/>
        <w:adjustRightInd w:val="0"/>
        <w:spacing w:after="0" w:line="240" w:lineRule="auto"/>
        <w:ind w:left="993"/>
        <w:textAlignment w:val="center"/>
        <w:rPr>
          <w:rFonts w:asciiTheme="minorHAnsi" w:eastAsiaTheme="minorHAnsi" w:hAnsiTheme="minorHAnsi" w:cstheme="minorHAnsi"/>
          <w:color w:val="auto"/>
          <w:sz w:val="24"/>
          <w:szCs w:val="24"/>
        </w:rPr>
      </w:pPr>
    </w:p>
    <w:p w14:paraId="619639DD"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5B36C5A0"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5F486C01"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8645D3E"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3D5A0F88"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43129F8F"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3C8011E8"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83BCCC5"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492B7317" w14:textId="77777777" w:rsidR="00F6502F" w:rsidRPr="00F23DC9" w:rsidRDefault="00F6502F" w:rsidP="00F6502F">
      <w:pPr>
        <w:pStyle w:val="ListeParagraf"/>
        <w:spacing w:after="0" w:line="240" w:lineRule="auto"/>
        <w:rPr>
          <w:rFonts w:asciiTheme="minorHAnsi" w:eastAsiaTheme="minorHAnsi" w:hAnsiTheme="minorHAnsi" w:cstheme="minorHAnsi"/>
          <w:iCs/>
          <w:color w:val="auto"/>
          <w:sz w:val="24"/>
          <w:szCs w:val="24"/>
        </w:rPr>
      </w:pPr>
    </w:p>
    <w:p w14:paraId="22EB04CF" w14:textId="77777777" w:rsidR="00F6502F" w:rsidRPr="00F23DC9" w:rsidRDefault="00F6502F" w:rsidP="00F6502F">
      <w:pPr>
        <w:rPr>
          <w:rFonts w:asciiTheme="minorHAnsi" w:hAnsiTheme="minorHAnsi" w:cstheme="minorHAnsi"/>
          <w:b/>
          <w:bCs/>
          <w:lang w:eastAsia="en-US"/>
        </w:rPr>
      </w:pPr>
    </w:p>
    <w:p w14:paraId="2D244FAB" w14:textId="77777777" w:rsidR="00F6502F" w:rsidRPr="00F23DC9" w:rsidRDefault="00F6502F" w:rsidP="00F6502F">
      <w:pPr>
        <w:rPr>
          <w:rFonts w:asciiTheme="minorHAnsi" w:hAnsiTheme="minorHAnsi" w:cstheme="minorHAnsi"/>
          <w:b/>
          <w:bCs/>
          <w:lang w:eastAsia="en-US"/>
        </w:rPr>
      </w:pPr>
    </w:p>
    <w:p w14:paraId="65111E1F"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Etkinlik Adı: MESLEKLER</w:t>
      </w:r>
    </w:p>
    <w:p w14:paraId="5CBD84A5"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Etkinlik Türü: Drama, Sanat, Türkçe, Müzik ve Kavram Çalışması (Bütünleştirilmiş Büyük ve Küçük Grup Etkinliği)</w:t>
      </w:r>
    </w:p>
    <w:p w14:paraId="6D9691AB"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p>
    <w:p w14:paraId="445F4442"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 xml:space="preserve">KAZANIM VE GÖSTERGELER                                                                                                                      </w:t>
      </w:r>
    </w:p>
    <w:p w14:paraId="15CA6AA0"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bCs/>
          <w:lang w:eastAsia="en-US"/>
        </w:rPr>
        <w:t xml:space="preserve">Motor Gelişim                                                                                                                                          Kazanım 4. Küçük kas kullanımı gerektiren hareketleri yapar.                                             </w:t>
      </w: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 xml:space="preserve">Nesneleri toplar.                                                                                                                      </w:t>
      </w:r>
    </w:p>
    <w:p w14:paraId="11693D04"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lang w:eastAsia="en-US"/>
        </w:rPr>
        <w:t>Malzemeleri yapıştırır.</w:t>
      </w:r>
    </w:p>
    <w:p w14:paraId="0D568179"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p>
    <w:p w14:paraId="4AB1A937"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Dil Gelişimi Kazanım 2. Sesini uygun kullanır.</w:t>
      </w:r>
    </w:p>
    <w:p w14:paraId="1CB58DE8"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 xml:space="preserve">Konuşurken, şarkı söylerken sesinin tonunu, şiddetini ve hızını doğru ayarlar.                          </w:t>
      </w:r>
      <w:r w:rsidRPr="00F23DC9">
        <w:rPr>
          <w:rFonts w:asciiTheme="minorHAnsi" w:hAnsiTheme="minorHAnsi" w:cstheme="minorHAnsi"/>
          <w:b/>
          <w:lang w:eastAsia="en-US"/>
        </w:rPr>
        <w:t xml:space="preserve">Kazanım 8. Dinlediklerini / izlerini çeşitli yollarla ifade eder.                                                 Göstergeleri:                                         </w:t>
      </w:r>
      <w:r w:rsidRPr="00F23DC9">
        <w:rPr>
          <w:rFonts w:asciiTheme="minorHAnsi" w:hAnsiTheme="minorHAnsi" w:cstheme="minorHAnsi"/>
          <w:lang w:eastAsia="en-US"/>
        </w:rPr>
        <w:t xml:space="preserve">                                                                                              Dinlediklerini / izlediklerini resim yoluyla sergiler.                                                            </w:t>
      </w:r>
    </w:p>
    <w:p w14:paraId="7C11B879"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lang w:eastAsia="en-US"/>
        </w:rPr>
        <w:t xml:space="preserve">Dinlediklerini / izlediklerini müzik yoluyla sergiler.                                                                               Dinledikleri / izlediklerini drama yoluyla sergiler.     </w:t>
      </w:r>
    </w:p>
    <w:p w14:paraId="4EDEE6D4"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p>
    <w:p w14:paraId="584A2A02"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 xml:space="preserve">Bilişsel Gelişim </w:t>
      </w:r>
    </w:p>
    <w:p w14:paraId="303A6425"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bCs/>
          <w:lang w:eastAsia="en-US"/>
        </w:rPr>
        <w:t xml:space="preserve">Kazanım 1. Nesne / durum / olaya dikkatini verir.                                                                         </w:t>
      </w: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Dikkat edilmesi gereken nesne / durum / olaya odaklanır.</w:t>
      </w:r>
      <w:r w:rsidRPr="00F23DC9">
        <w:rPr>
          <w:rFonts w:asciiTheme="minorHAnsi" w:hAnsiTheme="minorHAnsi" w:cstheme="minorHAnsi"/>
          <w:b/>
          <w:bCs/>
          <w:lang w:eastAsia="en-US"/>
        </w:rPr>
        <w:t xml:space="preserve">                                                             Kazanım 6. Nesne ya da varlıkları özelliklerine göre eşleştirir.                                            </w:t>
      </w: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Nesne / varlıkları sesine göre ayırt eder, eşleştirir.</w:t>
      </w:r>
      <w:r w:rsidRPr="00F23DC9">
        <w:rPr>
          <w:rFonts w:asciiTheme="minorHAnsi" w:hAnsiTheme="minorHAnsi" w:cstheme="minorHAnsi"/>
          <w:b/>
          <w:bCs/>
          <w:lang w:eastAsia="en-US"/>
        </w:rPr>
        <w:t xml:space="preserve">                                                                          Kazanım 8. Nesne ya da varlıkların özelliklerini karşılaştırır.                                                </w:t>
      </w: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Nesne / varlıkların sesini ayırt eder, karşılaştırır.</w:t>
      </w:r>
    </w:p>
    <w:p w14:paraId="4B20BBFA" w14:textId="77777777" w:rsidR="00F6502F" w:rsidRPr="00F23DC9" w:rsidRDefault="00F6502F" w:rsidP="00F6502F">
      <w:pPr>
        <w:autoSpaceDE w:val="0"/>
        <w:autoSpaceDN w:val="0"/>
        <w:adjustRightInd w:val="0"/>
        <w:textAlignment w:val="center"/>
        <w:rPr>
          <w:rFonts w:asciiTheme="minorHAnsi" w:hAnsiTheme="minorHAnsi" w:cstheme="minorHAnsi"/>
          <w:b/>
          <w:lang w:eastAsia="en-US"/>
        </w:rPr>
      </w:pPr>
    </w:p>
    <w:p w14:paraId="41D84C2C" w14:textId="77777777" w:rsidR="00F6502F" w:rsidRPr="00F23DC9" w:rsidRDefault="00F6502F" w:rsidP="00F6502F">
      <w:pPr>
        <w:autoSpaceDE w:val="0"/>
        <w:autoSpaceDN w:val="0"/>
        <w:adjustRightInd w:val="0"/>
        <w:textAlignment w:val="center"/>
        <w:rPr>
          <w:rFonts w:asciiTheme="minorHAnsi" w:hAnsiTheme="minorHAnsi" w:cstheme="minorHAnsi"/>
          <w:b/>
          <w:lang w:eastAsia="en-US"/>
        </w:rPr>
      </w:pPr>
      <w:r w:rsidRPr="00F23DC9">
        <w:rPr>
          <w:rFonts w:asciiTheme="minorHAnsi" w:hAnsiTheme="minorHAnsi" w:cstheme="minorHAnsi"/>
          <w:b/>
          <w:lang w:eastAsia="en-US"/>
        </w:rPr>
        <w:t xml:space="preserve">Sosyal ve Duygusal Gelişim                                                                                                                   Kazanım 8. Toplumsal yaşamda bireylerin farklı rol ve görevleri olduğunu açıklar. </w:t>
      </w:r>
    </w:p>
    <w:p w14:paraId="21EF1279"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Toplumda farklı rol ve görevlere sahip kişiler olduğunu söyler.</w:t>
      </w:r>
    </w:p>
    <w:p w14:paraId="6BA4614E"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lang w:bidi="ar-YE"/>
        </w:rPr>
      </w:pPr>
    </w:p>
    <w:p w14:paraId="1C35D3C4"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5809C55E"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rPr>
      </w:pPr>
      <w:r w:rsidRPr="00F23DC9">
        <w:rPr>
          <w:rFonts w:asciiTheme="minorHAnsi" w:hAnsiTheme="minorHAnsi" w:cstheme="minorHAnsi"/>
          <w:b/>
          <w:bCs/>
        </w:rPr>
        <w:t xml:space="preserve">Kazanım 1. Bedeniyle ilgili temizlik kurallarını uygular. </w:t>
      </w:r>
    </w:p>
    <w:p w14:paraId="09E585B6"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4547536F"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p>
    <w:p w14:paraId="5C58ABA1"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50BD2551"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034D6880"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4BAEA255"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p>
    <w:p w14:paraId="05967AB1"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bidi="ar-YE"/>
        </w:rPr>
      </w:pPr>
      <w:r w:rsidRPr="00F23DC9">
        <w:rPr>
          <w:rFonts w:asciiTheme="minorHAnsi" w:hAnsiTheme="minorHAnsi" w:cstheme="minorHAnsi"/>
          <w:b/>
          <w:bCs/>
          <w:lang w:eastAsia="en-US" w:bidi="ar-YE"/>
        </w:rPr>
        <w:t>ÖĞRENME SÜRECİ</w:t>
      </w:r>
    </w:p>
    <w:p w14:paraId="78ED7A51"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bidi="ar-YE"/>
        </w:rPr>
      </w:pPr>
      <w:r w:rsidRPr="00F23DC9">
        <w:rPr>
          <w:rFonts w:asciiTheme="minorHAnsi" w:hAnsiTheme="minorHAnsi" w:cstheme="minorHAnsi"/>
          <w:b/>
          <w:bCs/>
          <w:lang w:eastAsia="en-US" w:bidi="ar-YE"/>
        </w:rPr>
        <w:t xml:space="preserve">Güne Başlama Zamanı – Drama </w:t>
      </w:r>
    </w:p>
    <w:p w14:paraId="497A6119" w14:textId="5FC8B94F"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lang w:eastAsia="en-US"/>
        </w:rPr>
        <w:t xml:space="preserve">Öğretmen çocuklar gelmeden önce sınıfın girişinden öğrenme merkezlerine bantlarla bir yol ve yolun sonuna da bir daire çizer. Çocuklar tek tek kapıda karşılanır ve meslek kostümü ile gelen </w:t>
      </w:r>
      <w:r w:rsidRPr="00F23DC9">
        <w:rPr>
          <w:rFonts w:asciiTheme="minorHAnsi" w:hAnsiTheme="minorHAnsi" w:cstheme="minorHAnsi"/>
          <w:lang w:eastAsia="en-US"/>
        </w:rPr>
        <w:lastRenderedPageBreak/>
        <w:t xml:space="preserve">öğrenciler sırayla kendini tanıtır. (Örnek: Ben doktor oldum, hastaları iyi ederim. Ben öğretmen oldum, öğrencilere bilgi veririm. Ben </w:t>
      </w:r>
      <w:r w:rsidR="0059700E" w:rsidRPr="00F23DC9">
        <w:rPr>
          <w:rFonts w:asciiTheme="minorHAnsi" w:hAnsiTheme="minorHAnsi" w:cstheme="minorHAnsi"/>
          <w:lang w:eastAsia="en-US"/>
        </w:rPr>
        <w:t>itfaiyeci oldum</w:t>
      </w:r>
      <w:r w:rsidRPr="00F23DC9">
        <w:rPr>
          <w:rFonts w:asciiTheme="minorHAnsi" w:hAnsiTheme="minorHAnsi" w:cstheme="minorHAnsi"/>
          <w:lang w:eastAsia="en-US"/>
        </w:rPr>
        <w:t xml:space="preserve"> oldum, </w:t>
      </w:r>
      <w:r w:rsidR="0059700E" w:rsidRPr="00F23DC9">
        <w:rPr>
          <w:rFonts w:asciiTheme="minorHAnsi" w:hAnsiTheme="minorHAnsi" w:cstheme="minorHAnsi"/>
          <w:lang w:eastAsia="en-US"/>
        </w:rPr>
        <w:t>yangınların ve zorda kalan insan ve hayvanların yardımına koşarım</w:t>
      </w:r>
      <w:r w:rsidRPr="00F23DC9">
        <w:rPr>
          <w:rFonts w:asciiTheme="minorHAnsi" w:hAnsiTheme="minorHAnsi" w:cstheme="minorHAnsi"/>
          <w:lang w:eastAsia="en-US"/>
        </w:rPr>
        <w:t xml:space="preserve"> gibi…) Çocukların isteği doğrultusunda kendilerini daha ayrıntılı tanıtmalarına fırsat verilebilir ve oyuna devam edilebilir. </w:t>
      </w:r>
      <w:r w:rsidR="0059700E" w:rsidRPr="00F23DC9">
        <w:rPr>
          <w:rFonts w:asciiTheme="minorHAnsi" w:hAnsiTheme="minorHAnsi" w:cstheme="minorHAnsi"/>
          <w:lang w:eastAsia="en-US"/>
        </w:rPr>
        <w:t>Takvim ve hava durumu etkinliği yapıldıktan sonra müzik eşliğimde sabah sporu yapılır. Sabah sporundan sonra ö</w:t>
      </w:r>
      <w:r w:rsidRPr="00F23DC9">
        <w:rPr>
          <w:rFonts w:asciiTheme="minorHAnsi" w:hAnsiTheme="minorHAnsi" w:cstheme="minorHAnsi"/>
          <w:lang w:eastAsia="en-US"/>
        </w:rPr>
        <w:t>ğrenme merkezlerinde öğretmen rehberliğinde oyun oynanır.</w:t>
      </w:r>
    </w:p>
    <w:p w14:paraId="76EBD6AB"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bidi="ar-YE"/>
        </w:rPr>
      </w:pPr>
    </w:p>
    <w:p w14:paraId="50974F1D" w14:textId="67229308" w:rsidR="00F6502F" w:rsidRPr="00F23DC9" w:rsidRDefault="0059700E" w:rsidP="00F6502F">
      <w:pPr>
        <w:autoSpaceDE w:val="0"/>
        <w:autoSpaceDN w:val="0"/>
        <w:adjustRightInd w:val="0"/>
        <w:textAlignment w:val="center"/>
        <w:rPr>
          <w:rFonts w:asciiTheme="minorHAnsi" w:hAnsiTheme="minorHAnsi" w:cstheme="minorHAnsi"/>
          <w:lang w:eastAsia="en-US"/>
        </w:rPr>
      </w:pPr>
      <w:r w:rsidRPr="00F23DC9">
        <w:rPr>
          <w:noProof/>
        </w:rPr>
        <w:drawing>
          <wp:anchor distT="0" distB="0" distL="114300" distR="114300" simplePos="0" relativeHeight="251669504" behindDoc="0" locked="0" layoutInCell="1" allowOverlap="1" wp14:anchorId="2EACAF1F" wp14:editId="0A2D79E1">
            <wp:simplePos x="0" y="0"/>
            <wp:positionH relativeFrom="column">
              <wp:posOffset>4522470</wp:posOffset>
            </wp:positionH>
            <wp:positionV relativeFrom="paragraph">
              <wp:posOffset>210185</wp:posOffset>
            </wp:positionV>
            <wp:extent cx="1513840" cy="1135380"/>
            <wp:effectExtent l="0" t="0" r="0" b="7620"/>
            <wp:wrapSquare wrapText="bothSides"/>
            <wp:docPr id="1" name="Resim 1" descr="okul öncesi itfaiye ile ilgili etkinlik panos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öncesi itfaiye ile ilgili etkinlik panosu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3840" cy="1135380"/>
                    </a:xfrm>
                    <a:prstGeom prst="rect">
                      <a:avLst/>
                    </a:prstGeom>
                    <a:noFill/>
                    <a:ln>
                      <a:noFill/>
                    </a:ln>
                  </pic:spPr>
                </pic:pic>
              </a:graphicData>
            </a:graphic>
          </wp:anchor>
        </w:drawing>
      </w:r>
      <w:r w:rsidR="00F6502F" w:rsidRPr="00F23DC9">
        <w:rPr>
          <w:rFonts w:asciiTheme="minorHAnsi" w:hAnsiTheme="minorHAnsi" w:cstheme="minorHAnsi"/>
          <w:b/>
          <w:lang w:eastAsia="en-US"/>
        </w:rPr>
        <w:t xml:space="preserve">Sanat                                                                                                                                                          </w:t>
      </w:r>
      <w:r w:rsidR="00F6502F" w:rsidRPr="00F23DC9">
        <w:rPr>
          <w:rFonts w:asciiTheme="minorHAnsi" w:hAnsiTheme="minorHAnsi" w:cstheme="minorHAnsi"/>
          <w:lang w:eastAsia="en-US"/>
        </w:rPr>
        <w:t xml:space="preserve">Öğretmen çocukları faaliyet için çalışma masalarına alır ve çocuklara </w:t>
      </w:r>
      <w:r w:rsidRPr="00F23DC9">
        <w:rPr>
          <w:rFonts w:asciiTheme="minorHAnsi" w:hAnsiTheme="minorHAnsi" w:cstheme="minorHAnsi"/>
          <w:lang w:eastAsia="en-US"/>
        </w:rPr>
        <w:t>itfaiyecilerin</w:t>
      </w:r>
      <w:r w:rsidR="00F6502F" w:rsidRPr="00F23DC9">
        <w:rPr>
          <w:rFonts w:asciiTheme="minorHAnsi" w:hAnsiTheme="minorHAnsi" w:cstheme="minorHAnsi"/>
          <w:lang w:eastAsia="en-US"/>
        </w:rPr>
        <w:t xml:space="preserve"> görevlerini ve </w:t>
      </w:r>
      <w:r w:rsidRPr="00F23DC9">
        <w:rPr>
          <w:rFonts w:asciiTheme="minorHAnsi" w:hAnsiTheme="minorHAnsi" w:cstheme="minorHAnsi"/>
          <w:lang w:eastAsia="en-US"/>
        </w:rPr>
        <w:t>itfaiye araçlarını</w:t>
      </w:r>
      <w:r w:rsidR="00F6502F" w:rsidRPr="00F23DC9">
        <w:rPr>
          <w:rFonts w:asciiTheme="minorHAnsi" w:hAnsiTheme="minorHAnsi" w:cstheme="minorHAnsi"/>
          <w:lang w:eastAsia="en-US"/>
        </w:rPr>
        <w:t xml:space="preserve"> açıklar. </w:t>
      </w:r>
      <w:r w:rsidRPr="00F23DC9">
        <w:rPr>
          <w:rFonts w:asciiTheme="minorHAnsi" w:hAnsiTheme="minorHAnsi" w:cstheme="minorHAnsi"/>
          <w:lang w:eastAsia="en-US"/>
        </w:rPr>
        <w:t xml:space="preserve">Daha sonra kırmızı kartonlara önceden çizilmiş olan dikdörtgen şekillerini ve makasları çocuklara dağıtılarak kesmeleri istenir.  Daha sonra kırımızı şapka, ayaklar ve kafaları da kesmek için diğer çizimleri de çocuklara kesmesi için verilir. Öğretmen beyaz kağıtlara 112 sayılarını kırmızı dikdörtgenin içine yapıştırmaları için hazırlar. Çocuklar artık itfaiyeciyi oluşturabilirler. Dikdörtgenler iki yandan kapatılır. Yapılan itfaiyeciler panoda sergilenir. </w:t>
      </w:r>
    </w:p>
    <w:p w14:paraId="5DAB1C4A" w14:textId="24BFA4D0" w:rsidR="0059700E" w:rsidRPr="00F23DC9" w:rsidRDefault="0059700E" w:rsidP="00F6502F">
      <w:pPr>
        <w:autoSpaceDE w:val="0"/>
        <w:autoSpaceDN w:val="0"/>
        <w:adjustRightInd w:val="0"/>
        <w:textAlignment w:val="center"/>
        <w:rPr>
          <w:rFonts w:asciiTheme="minorHAnsi" w:hAnsiTheme="minorHAnsi" w:cstheme="minorHAnsi"/>
          <w:lang w:eastAsia="en-US"/>
        </w:rPr>
      </w:pPr>
    </w:p>
    <w:p w14:paraId="57C2E214" w14:textId="77777777" w:rsidR="00F6502F" w:rsidRPr="00F23DC9" w:rsidRDefault="00F6502F" w:rsidP="00F6502F">
      <w:pPr>
        <w:autoSpaceDE w:val="0"/>
        <w:autoSpaceDN w:val="0"/>
        <w:adjustRightInd w:val="0"/>
        <w:textAlignment w:val="center"/>
        <w:rPr>
          <w:rFonts w:asciiTheme="minorHAnsi" w:hAnsiTheme="minorHAnsi" w:cstheme="minorHAnsi"/>
          <w:b/>
          <w:lang w:eastAsia="en-US"/>
        </w:rPr>
      </w:pPr>
    </w:p>
    <w:p w14:paraId="6A67EB3C" w14:textId="445FFA54" w:rsidR="00F6502F" w:rsidRPr="00F23DC9" w:rsidRDefault="00F6502F" w:rsidP="00F6502F">
      <w:pPr>
        <w:autoSpaceDE w:val="0"/>
        <w:autoSpaceDN w:val="0"/>
        <w:adjustRightInd w:val="0"/>
        <w:textAlignment w:val="center"/>
        <w:rPr>
          <w:rFonts w:asciiTheme="minorHAnsi" w:hAnsiTheme="minorHAnsi" w:cstheme="minorHAnsi"/>
          <w:b/>
          <w:lang w:eastAsia="en-US"/>
        </w:rPr>
      </w:pPr>
      <w:r w:rsidRPr="00F23DC9">
        <w:rPr>
          <w:rFonts w:asciiTheme="minorHAnsi" w:hAnsiTheme="minorHAnsi" w:cstheme="minorHAnsi"/>
          <w:b/>
          <w:lang w:eastAsia="en-US"/>
        </w:rPr>
        <w:t xml:space="preserve">Türkçe                                                                                                                                                                   </w:t>
      </w:r>
      <w:r w:rsidRPr="00F23DC9">
        <w:rPr>
          <w:rFonts w:asciiTheme="minorHAnsi" w:hAnsiTheme="minorHAnsi" w:cstheme="minorHAnsi"/>
          <w:lang w:eastAsia="en-US"/>
        </w:rPr>
        <w:t>Öğretmen çocukları minderlere alır. “</w:t>
      </w:r>
      <w:r w:rsidR="00275118" w:rsidRPr="00F23DC9">
        <w:rPr>
          <w:rFonts w:asciiTheme="minorHAnsi" w:hAnsiTheme="minorHAnsi" w:cstheme="minorHAnsi"/>
        </w:rPr>
        <w:t>İtfaiye Arabası Postak</w:t>
      </w:r>
      <w:r w:rsidRPr="00F23DC9">
        <w:rPr>
          <w:rFonts w:asciiTheme="minorHAnsi" w:hAnsiTheme="minorHAnsi" w:cstheme="minorHAnsi"/>
          <w:lang w:eastAsia="en-US"/>
        </w:rPr>
        <w:t>” hikayesini anlatır.</w:t>
      </w:r>
    </w:p>
    <w:p w14:paraId="05F5E29F" w14:textId="77777777" w:rsidR="00275118" w:rsidRPr="00F23DC9" w:rsidRDefault="00275118" w:rsidP="00275118">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Kıpkırmızı ve çok neşeli bir itfaiye arabası olan Postak, yeni güne kuş cıvıltıları arasında başlamıştı. Kendini her zaman olduğu gibi zinde ve mutlu hissediyordu.</w:t>
      </w:r>
    </w:p>
    <w:p w14:paraId="4503A6EF" w14:textId="77777777" w:rsidR="00275118" w:rsidRPr="00F23DC9" w:rsidRDefault="00275118" w:rsidP="00275118">
      <w:pPr>
        <w:autoSpaceDE w:val="0"/>
        <w:autoSpaceDN w:val="0"/>
        <w:adjustRightInd w:val="0"/>
        <w:textAlignment w:val="center"/>
        <w:rPr>
          <w:rFonts w:asciiTheme="minorHAnsi" w:hAnsiTheme="minorHAnsi" w:cstheme="minorHAnsi"/>
        </w:rPr>
      </w:pPr>
    </w:p>
    <w:p w14:paraId="6E229E75" w14:textId="31E16EA2" w:rsidR="00275118" w:rsidRPr="00F23DC9" w:rsidRDefault="00275118" w:rsidP="00275118">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Postak’ın en yakın arkadaşları, birlikte çalıştığı ambulans ve helikopterdi. Gün içinde hiçbir işleri olmasa da birbirleri ile görüşüp selamlaşmayı asla ihmal etmezlerdi. Tüm zor durumlarda yardımlaşmaktan hiç çekinmeyen bu dostların ortak özellikleri ise işlerini severek yapıyor olmalarıydı. Elbette hiçbiri insanların ve diğer araçların zor durumda kalmasını istemi yordu. Fakat böyle bir durum ortaya çıktığında onlara yardım edebileceklerini bilmek güzel bir duyguydu.</w:t>
      </w:r>
    </w:p>
    <w:p w14:paraId="640A6C8A" w14:textId="07642370" w:rsidR="00275118" w:rsidRPr="00F23DC9" w:rsidRDefault="00275118" w:rsidP="00275118">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Postak o sabah ilk olarak ambulans ile karşılaştı. Ambulans da tıpkı onun gibi dinçti. Her zamanki gibi mahallenin kuşları, kedileri ve köpekleri ile sohbet ediyordu.</w:t>
      </w:r>
    </w:p>
    <w:p w14:paraId="122ABC4C" w14:textId="56301A62" w:rsidR="00275118" w:rsidRPr="00F23DC9" w:rsidRDefault="00275118" w:rsidP="00275118">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Postak da ayaküstü onların sohbetlerine katıldıktan sonra, etrafı kolaçan edip yardıma ihtiyacı olan birileri var mı diye var mı diye bakınmaya karar verdi. “Bu sayede</w:t>
      </w:r>
      <w:r w:rsidR="00AB1C7B" w:rsidRPr="00F23DC9">
        <w:rPr>
          <w:rFonts w:asciiTheme="minorHAnsi" w:hAnsiTheme="minorHAnsi" w:cstheme="minorHAnsi"/>
        </w:rPr>
        <w:t xml:space="preserve"> </w:t>
      </w:r>
      <w:r w:rsidRPr="00F23DC9">
        <w:rPr>
          <w:rFonts w:asciiTheme="minorHAnsi" w:hAnsiTheme="minorHAnsi" w:cstheme="minorHAnsi"/>
        </w:rPr>
        <w:t xml:space="preserve"> gezerek havanın tadını da doyasıya çıkarabilirim!” diye düşünüyordu.</w:t>
      </w:r>
      <w:r w:rsidR="00AB1C7B" w:rsidRPr="00F23DC9">
        <w:rPr>
          <w:rFonts w:asciiTheme="minorHAnsi" w:hAnsiTheme="minorHAnsi" w:cstheme="minorHAnsi"/>
        </w:rPr>
        <w:t xml:space="preserve"> </w:t>
      </w:r>
      <w:r w:rsidRPr="00F23DC9">
        <w:rPr>
          <w:rFonts w:asciiTheme="minorHAnsi" w:hAnsiTheme="minorHAnsi" w:cstheme="minorHAnsi"/>
        </w:rPr>
        <w:t>Her gün en çok karşılaştığı durum, evden kaçan yaramaz kedilerinin ağaç</w:t>
      </w:r>
      <w:r w:rsidR="00AB1C7B" w:rsidRPr="00F23DC9">
        <w:rPr>
          <w:rFonts w:asciiTheme="minorHAnsi" w:hAnsiTheme="minorHAnsi" w:cstheme="minorHAnsi"/>
        </w:rPr>
        <w:t xml:space="preserve"> </w:t>
      </w:r>
      <w:r w:rsidRPr="00F23DC9">
        <w:rPr>
          <w:rFonts w:asciiTheme="minorHAnsi" w:hAnsiTheme="minorHAnsi" w:cstheme="minorHAnsi"/>
        </w:rPr>
        <w:t xml:space="preserve"> tepesinde sıkışıp kalmaları oluyordu. Uzun merdiveni sayesinde bu küçük kediciklere yardım edebilecek tek kişi de Postak’tı!</w:t>
      </w:r>
    </w:p>
    <w:p w14:paraId="06B6D3A7" w14:textId="0E711764" w:rsidR="00275118" w:rsidRPr="00F23DC9" w:rsidRDefault="00275118" w:rsidP="00275118">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Bunun haricinde, insanlara yol gösteriyor, yangınlara koşuyor ve daha pek çok görevde bulunuyordu.</w:t>
      </w:r>
      <w:r w:rsidR="00AB1C7B" w:rsidRPr="00F23DC9">
        <w:rPr>
          <w:rFonts w:asciiTheme="minorHAnsi" w:hAnsiTheme="minorHAnsi" w:cstheme="minorHAnsi"/>
        </w:rPr>
        <w:t xml:space="preserve"> </w:t>
      </w:r>
      <w:r w:rsidRPr="00F23DC9">
        <w:rPr>
          <w:rFonts w:asciiTheme="minorHAnsi" w:hAnsiTheme="minorHAnsi" w:cstheme="minorHAnsi"/>
        </w:rPr>
        <w:t>O gün yine yollarda tekerleklerini döndürürken sürekli karşılaştığı yaşlı bir benzin kamyonunu gördü.</w:t>
      </w:r>
    </w:p>
    <w:p w14:paraId="2EE26185" w14:textId="64185FE4" w:rsidR="00275118" w:rsidRPr="00F23DC9" w:rsidRDefault="00275118" w:rsidP="00275118">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Neredeyse her gün, aynı saatte, aynı yerlerde </w:t>
      </w:r>
      <w:r w:rsidR="00AB1C7B" w:rsidRPr="00F23DC9">
        <w:rPr>
          <w:rFonts w:asciiTheme="minorHAnsi" w:hAnsiTheme="minorHAnsi" w:cstheme="minorHAnsi"/>
        </w:rPr>
        <w:t xml:space="preserve"> </w:t>
      </w:r>
      <w:r w:rsidRPr="00F23DC9">
        <w:rPr>
          <w:rFonts w:asciiTheme="minorHAnsi" w:hAnsiTheme="minorHAnsi" w:cstheme="minorHAnsi"/>
        </w:rPr>
        <w:t xml:space="preserve">görev yaptıkları için böyle sık karşılaşıyorlardı. Bugüne kadar hiç durup sohbet etme fırsatı bulamamışlardı, ama birbirlerine selam vermeden de asla gitmezlerdi. O gün de benzin kamyonu, Postak’ı </w:t>
      </w:r>
      <w:r w:rsidR="00AB1C7B" w:rsidRPr="00F23DC9">
        <w:rPr>
          <w:rFonts w:asciiTheme="minorHAnsi" w:hAnsiTheme="minorHAnsi" w:cstheme="minorHAnsi"/>
        </w:rPr>
        <w:t xml:space="preserve"> </w:t>
      </w:r>
      <w:r w:rsidRPr="00F23DC9">
        <w:rPr>
          <w:rFonts w:asciiTheme="minorHAnsi" w:hAnsiTheme="minorHAnsi" w:cstheme="minorHAnsi"/>
        </w:rPr>
        <w:t>görünce ona kocaman gülümseyerek “Merhaba!” dedi.</w:t>
      </w:r>
    </w:p>
    <w:p w14:paraId="3DC3F978" w14:textId="77777777" w:rsidR="00275118" w:rsidRPr="00F23DC9" w:rsidRDefault="00275118" w:rsidP="00275118">
      <w:pPr>
        <w:autoSpaceDE w:val="0"/>
        <w:autoSpaceDN w:val="0"/>
        <w:adjustRightInd w:val="0"/>
        <w:textAlignment w:val="center"/>
        <w:rPr>
          <w:rFonts w:asciiTheme="minorHAnsi" w:hAnsiTheme="minorHAnsi" w:cstheme="minorHAnsi"/>
        </w:rPr>
      </w:pPr>
    </w:p>
    <w:p w14:paraId="5A6C5ECA" w14:textId="1623A0FF" w:rsidR="00275118" w:rsidRPr="00F23DC9" w:rsidRDefault="00275118" w:rsidP="00275118">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Postak da benzin kamyonuna selam vermeden geçmedi. Birbirlerinden uzaklaştıklarında Postak’ın içinde garip bir his oluşmuştu. Yaşlı kamyon o gün çok dalgın görünüyordu. Onun uzun bir yolculuk yaptığını tahmin eden Postak’ın içi hiç rahat etmemişti. Gerçekten iyi olup olmadığını kontrol etmek için yolunu değiştirerek kamyonu bulma telaşına düştü. İşi gereği kestirme </w:t>
      </w:r>
      <w:r w:rsidR="00AB1C7B" w:rsidRPr="00F23DC9">
        <w:rPr>
          <w:rFonts w:asciiTheme="minorHAnsi" w:hAnsiTheme="minorHAnsi" w:cstheme="minorHAnsi"/>
        </w:rPr>
        <w:t xml:space="preserve"> </w:t>
      </w:r>
      <w:r w:rsidRPr="00F23DC9">
        <w:rPr>
          <w:rFonts w:asciiTheme="minorHAnsi" w:hAnsiTheme="minorHAnsi" w:cstheme="minorHAnsi"/>
        </w:rPr>
        <w:t>yollar konusunda uzman olduğu için, ana yola bağlanan bir yan yolda kamyonu beklemeye başladı. Postak, önsezileri ve iyi gözlemciliği ile arkadaşının geçeceği yolu buluvermişti.</w:t>
      </w:r>
      <w:r w:rsidR="00AB1C7B" w:rsidRPr="00F23DC9">
        <w:rPr>
          <w:rFonts w:asciiTheme="minorHAnsi" w:hAnsiTheme="minorHAnsi" w:cstheme="minorHAnsi"/>
        </w:rPr>
        <w:t xml:space="preserve"> </w:t>
      </w:r>
      <w:r w:rsidRPr="00F23DC9">
        <w:rPr>
          <w:rFonts w:asciiTheme="minorHAnsi" w:hAnsiTheme="minorHAnsi" w:cstheme="minorHAnsi"/>
        </w:rPr>
        <w:t xml:space="preserve">Daha </w:t>
      </w:r>
      <w:commentRangeStart w:id="1"/>
      <w:r w:rsidRPr="00F23DC9">
        <w:rPr>
          <w:rFonts w:asciiTheme="minorHAnsi" w:hAnsiTheme="minorHAnsi" w:cstheme="minorHAnsi"/>
        </w:rPr>
        <w:t>önceden</w:t>
      </w:r>
      <w:commentRangeEnd w:id="1"/>
      <w:r w:rsidR="00AB1C7B" w:rsidRPr="00F23DC9">
        <w:rPr>
          <w:rStyle w:val="AklamaBavurusu"/>
        </w:rPr>
        <w:commentReference w:id="1"/>
      </w:r>
      <w:r w:rsidRPr="00F23DC9">
        <w:rPr>
          <w:rFonts w:asciiTheme="minorHAnsi" w:hAnsiTheme="minorHAnsi" w:cstheme="minorHAnsi"/>
        </w:rPr>
        <w:t xml:space="preserve"> çok </w:t>
      </w:r>
      <w:r w:rsidRPr="00F23DC9">
        <w:rPr>
          <w:rFonts w:asciiTheme="minorHAnsi" w:hAnsiTheme="minorHAnsi" w:cstheme="minorHAnsi"/>
        </w:rPr>
        <w:lastRenderedPageBreak/>
        <w:t>defa benzin kamyonunu o yoldan geçerken gördüğü için, bir süre sonra kamyonun ortaya çıkacağından neredeyse emindi. Fakat kamyonun ulaşması biraz zaman aldı. Bu süre içerisinde Postak bir sorun olduğundan daha da emin olmuştu. Bir süre sonra kamyon ana yolda göründü.</w:t>
      </w:r>
    </w:p>
    <w:p w14:paraId="74F7BA1E" w14:textId="1B70202F" w:rsidR="00275118" w:rsidRPr="00F23DC9" w:rsidRDefault="00275118" w:rsidP="00275118">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Yaşlı benzin kamyonu uzaktan Postak’ı gördüğünde çok sevinmişti ve</w:t>
      </w:r>
      <w:r w:rsidR="00AB1C7B" w:rsidRPr="00F23DC9">
        <w:rPr>
          <w:rFonts w:asciiTheme="minorHAnsi" w:hAnsiTheme="minorHAnsi" w:cstheme="minorHAnsi"/>
        </w:rPr>
        <w:t xml:space="preserve"> </w:t>
      </w:r>
      <w:r w:rsidRPr="00F23DC9">
        <w:rPr>
          <w:rFonts w:asciiTheme="minorHAnsi" w:hAnsiTheme="minorHAnsi" w:cstheme="minorHAnsi"/>
        </w:rPr>
        <w:t xml:space="preserve"> gülümsüyordu. Fakat yol seyrinde bir sıkıntı vardı. Sanki bir sağa, bir sola yalpalıyordu.</w:t>
      </w:r>
      <w:r w:rsidR="00AB1C7B" w:rsidRPr="00F23DC9">
        <w:rPr>
          <w:rFonts w:asciiTheme="minorHAnsi" w:hAnsiTheme="minorHAnsi" w:cstheme="minorHAnsi"/>
        </w:rPr>
        <w:t xml:space="preserve"> </w:t>
      </w:r>
      <w:r w:rsidRPr="00F23DC9">
        <w:rPr>
          <w:rFonts w:asciiTheme="minorHAnsi" w:hAnsiTheme="minorHAnsi" w:cstheme="minorHAnsi"/>
        </w:rPr>
        <w:t>Postak yanılmamıştı, yaşlı kamyon gerçekten de çok dalgındı.</w:t>
      </w:r>
    </w:p>
    <w:p w14:paraId="2FB85210" w14:textId="4A78C12C" w:rsidR="00F6502F" w:rsidRPr="00F23DC9" w:rsidRDefault="00275118" w:rsidP="00275118">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Kamyon, Postak’ın yanına doğru gelirken yan yoldaki “Dönüş yapmak yasaktır!” Levhasını fark etmedi ve yola sapmaya çalıştı. Arkadan gelen bir araba onun dönüş yapacağını tahmin etmediği için hızını azaltmadan ilerliyordu. Kamyonun dönüşü ile beraber, panikle kornaya bastı. Korna sesi ile irkilen kamyon ise bu hatalı dönüşü yüzünden arkasındaki kocaman, benzin dolu tankerini direğe</w:t>
      </w:r>
      <w:r w:rsidR="00AB1C7B" w:rsidRPr="00F23DC9">
        <w:rPr>
          <w:rFonts w:asciiTheme="minorHAnsi" w:hAnsiTheme="minorHAnsi" w:cstheme="minorHAnsi"/>
        </w:rPr>
        <w:t xml:space="preserve"> </w:t>
      </w:r>
      <w:r w:rsidRPr="00F23DC9">
        <w:rPr>
          <w:rFonts w:asciiTheme="minorHAnsi" w:hAnsiTheme="minorHAnsi" w:cstheme="minorHAnsi"/>
        </w:rPr>
        <w:t xml:space="preserve"> tosladı. Neyse ki kimseye bir zarar</w:t>
      </w:r>
      <w:r w:rsidR="00AB1C7B" w:rsidRPr="00F23DC9">
        <w:rPr>
          <w:rFonts w:asciiTheme="minorHAnsi" w:hAnsiTheme="minorHAnsi" w:cstheme="minorHAnsi"/>
        </w:rPr>
        <w:t xml:space="preserve"> </w:t>
      </w:r>
      <w:r w:rsidRPr="00F23DC9">
        <w:rPr>
          <w:rFonts w:asciiTheme="minorHAnsi" w:hAnsiTheme="minorHAnsi" w:cstheme="minorHAnsi"/>
        </w:rPr>
        <w:t xml:space="preserve"> gelmedi, ama kamyon, tankerini öylesine ters vurmuştu ki tanker delindi. Ne kadar benzin varsa yola döküldü. Etrafa çok ağır bir benzin kokusu yayıldı. Postak ise şaşkınlıktan olduğu yerde donakaldı</w:t>
      </w:r>
      <w:r w:rsidR="0051576A" w:rsidRPr="00F23DC9">
        <w:rPr>
          <w:rFonts w:asciiTheme="minorHAnsi" w:hAnsiTheme="minorHAnsi" w:cstheme="minorHAnsi"/>
        </w:rPr>
        <w:t>.</w:t>
      </w:r>
    </w:p>
    <w:p w14:paraId="4D30ED8E"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p>
    <w:p w14:paraId="0D5B54AA" w14:textId="1731CBBE" w:rsidR="00275118" w:rsidRPr="00F23DC9" w:rsidRDefault="00F6502F" w:rsidP="00275118">
      <w:pPr>
        <w:rPr>
          <w:rFonts w:asciiTheme="minorHAnsi" w:hAnsiTheme="minorHAnsi" w:cstheme="minorHAnsi"/>
        </w:rPr>
      </w:pPr>
      <w:r w:rsidRPr="00F23DC9">
        <w:rPr>
          <w:rFonts w:asciiTheme="minorHAnsi" w:hAnsiTheme="minorHAnsi" w:cstheme="minorHAnsi"/>
          <w:b/>
          <w:lang w:eastAsia="en-US"/>
        </w:rPr>
        <w:t xml:space="preserve">Müzik                                                                                                                                                      </w:t>
      </w:r>
      <w:r w:rsidRPr="00F23DC9">
        <w:rPr>
          <w:rFonts w:asciiTheme="minorHAnsi" w:hAnsiTheme="minorHAnsi" w:cstheme="minorHAnsi"/>
        </w:rPr>
        <w:t>Öğretmen çocuklara “</w:t>
      </w:r>
      <w:r w:rsidR="00275118" w:rsidRPr="00F23DC9">
        <w:rPr>
          <w:rFonts w:asciiTheme="minorHAnsi" w:hAnsiTheme="minorHAnsi" w:cstheme="minorHAnsi"/>
        </w:rPr>
        <w:t>İtfaiye Kamyonu</w:t>
      </w:r>
      <w:r w:rsidRPr="00F23DC9">
        <w:rPr>
          <w:rFonts w:asciiTheme="minorHAnsi" w:hAnsiTheme="minorHAnsi" w:cstheme="minorHAnsi"/>
        </w:rPr>
        <w:t>” şarkısını söyler, daha sonra şarkı hep birlikte tekrar edilir.</w:t>
      </w:r>
      <w:r w:rsidRPr="00F23DC9">
        <w:rPr>
          <w:rFonts w:asciiTheme="minorHAnsi" w:hAnsiTheme="minorHAnsi" w:cstheme="minorHAnsi"/>
        </w:rPr>
        <w:br/>
      </w:r>
      <w:r w:rsidR="00275118" w:rsidRPr="00F23DC9">
        <w:rPr>
          <w:rFonts w:asciiTheme="minorHAnsi" w:hAnsiTheme="minorHAnsi" w:cstheme="minorHAnsi"/>
        </w:rPr>
        <w:t>Bu itfaiye aracı</w:t>
      </w:r>
      <w:r w:rsidR="002F0AA7" w:rsidRPr="00F23DC9">
        <w:rPr>
          <w:rFonts w:asciiTheme="minorHAnsi" w:hAnsiTheme="minorHAnsi" w:cstheme="minorHAnsi"/>
        </w:rPr>
        <w:t xml:space="preserve">                                      Bu itfaiye aracı</w:t>
      </w:r>
    </w:p>
    <w:p w14:paraId="03CBA45A" w14:textId="56D95F00" w:rsidR="00275118" w:rsidRPr="00F23DC9" w:rsidRDefault="00275118" w:rsidP="00275118">
      <w:pPr>
        <w:rPr>
          <w:rFonts w:asciiTheme="minorHAnsi" w:hAnsiTheme="minorHAnsi" w:cstheme="minorHAnsi"/>
        </w:rPr>
      </w:pPr>
      <w:r w:rsidRPr="00F23DC9">
        <w:rPr>
          <w:rFonts w:asciiTheme="minorHAnsi" w:hAnsiTheme="minorHAnsi" w:cstheme="minorHAnsi"/>
        </w:rPr>
        <w:t>İtfaiye aracı</w:t>
      </w:r>
      <w:r w:rsidR="002F0AA7" w:rsidRPr="00F23DC9">
        <w:rPr>
          <w:rFonts w:asciiTheme="minorHAnsi" w:hAnsiTheme="minorHAnsi" w:cstheme="minorHAnsi"/>
        </w:rPr>
        <w:t xml:space="preserve">                                            İtfaiye aracı</w:t>
      </w:r>
    </w:p>
    <w:p w14:paraId="366CB2B7" w14:textId="6575999A" w:rsidR="00275118" w:rsidRPr="00F23DC9" w:rsidRDefault="00275118" w:rsidP="00275118">
      <w:pPr>
        <w:rPr>
          <w:rFonts w:asciiTheme="minorHAnsi" w:hAnsiTheme="minorHAnsi" w:cstheme="minorHAnsi"/>
        </w:rPr>
      </w:pPr>
      <w:r w:rsidRPr="00F23DC9">
        <w:rPr>
          <w:rFonts w:asciiTheme="minorHAnsi" w:hAnsiTheme="minorHAnsi" w:cstheme="minorHAnsi"/>
        </w:rPr>
        <w:t>Bu itfaiye aracı</w:t>
      </w:r>
      <w:r w:rsidR="002F0AA7" w:rsidRPr="00F23DC9">
        <w:rPr>
          <w:rFonts w:asciiTheme="minorHAnsi" w:hAnsiTheme="minorHAnsi" w:cstheme="minorHAnsi"/>
        </w:rPr>
        <w:tab/>
      </w:r>
      <w:r w:rsidR="002F0AA7" w:rsidRPr="00F23DC9">
        <w:rPr>
          <w:rFonts w:asciiTheme="minorHAnsi" w:hAnsiTheme="minorHAnsi" w:cstheme="minorHAnsi"/>
        </w:rPr>
        <w:tab/>
      </w:r>
      <w:r w:rsidR="002F0AA7" w:rsidRPr="00F23DC9">
        <w:rPr>
          <w:rFonts w:asciiTheme="minorHAnsi" w:hAnsiTheme="minorHAnsi" w:cstheme="minorHAnsi"/>
        </w:rPr>
        <w:tab/>
        <w:t>Bu itfaiye aracı</w:t>
      </w:r>
    </w:p>
    <w:p w14:paraId="1FF64FD0" w14:textId="77777777" w:rsidR="002F0AA7" w:rsidRPr="00F23DC9" w:rsidRDefault="00275118" w:rsidP="002F0AA7">
      <w:pPr>
        <w:rPr>
          <w:rFonts w:asciiTheme="minorHAnsi" w:hAnsiTheme="minorHAnsi" w:cstheme="minorHAnsi"/>
        </w:rPr>
      </w:pPr>
      <w:r w:rsidRPr="00F23DC9">
        <w:rPr>
          <w:rFonts w:asciiTheme="minorHAnsi" w:hAnsiTheme="minorHAnsi" w:cstheme="minorHAnsi"/>
        </w:rPr>
        <w:t>Söndürür yangını</w:t>
      </w:r>
      <w:r w:rsidR="002F0AA7" w:rsidRPr="00F23DC9">
        <w:rPr>
          <w:rFonts w:asciiTheme="minorHAnsi" w:hAnsiTheme="minorHAnsi" w:cstheme="minorHAnsi"/>
        </w:rPr>
        <w:tab/>
      </w:r>
      <w:r w:rsidR="002F0AA7" w:rsidRPr="00F23DC9">
        <w:rPr>
          <w:rFonts w:asciiTheme="minorHAnsi" w:hAnsiTheme="minorHAnsi" w:cstheme="minorHAnsi"/>
        </w:rPr>
        <w:tab/>
      </w:r>
      <w:r w:rsidR="002F0AA7" w:rsidRPr="00F23DC9">
        <w:rPr>
          <w:rFonts w:asciiTheme="minorHAnsi" w:hAnsiTheme="minorHAnsi" w:cstheme="minorHAnsi"/>
        </w:rPr>
        <w:tab/>
        <w:t>Merdiveni ve kancası</w:t>
      </w:r>
    </w:p>
    <w:p w14:paraId="26A5A42F" w14:textId="77777777" w:rsidR="00275118" w:rsidRPr="00F23DC9" w:rsidRDefault="00275118" w:rsidP="00275118">
      <w:pPr>
        <w:rPr>
          <w:rFonts w:asciiTheme="minorHAnsi" w:hAnsiTheme="minorHAnsi" w:cstheme="minorHAnsi"/>
        </w:rPr>
      </w:pPr>
    </w:p>
    <w:p w14:paraId="3B98637C" w14:textId="6844EB87" w:rsidR="00275118" w:rsidRPr="00F23DC9" w:rsidRDefault="00275118" w:rsidP="00275118">
      <w:pPr>
        <w:rPr>
          <w:rFonts w:asciiTheme="minorHAnsi" w:hAnsiTheme="minorHAnsi" w:cstheme="minorHAnsi"/>
        </w:rPr>
      </w:pPr>
      <w:r w:rsidRPr="00F23DC9">
        <w:rPr>
          <w:rFonts w:asciiTheme="minorHAnsi" w:hAnsiTheme="minorHAnsi" w:cstheme="minorHAnsi"/>
        </w:rPr>
        <w:t>Bu itfaiye aracı</w:t>
      </w:r>
      <w:r w:rsidR="002F0AA7" w:rsidRPr="00F23DC9">
        <w:rPr>
          <w:rFonts w:asciiTheme="minorHAnsi" w:hAnsiTheme="minorHAnsi" w:cstheme="minorHAnsi"/>
        </w:rPr>
        <w:tab/>
      </w:r>
      <w:r w:rsidR="002F0AA7" w:rsidRPr="00F23DC9">
        <w:rPr>
          <w:rFonts w:asciiTheme="minorHAnsi" w:hAnsiTheme="minorHAnsi" w:cstheme="minorHAnsi"/>
        </w:rPr>
        <w:tab/>
      </w:r>
      <w:r w:rsidR="002F0AA7" w:rsidRPr="00F23DC9">
        <w:rPr>
          <w:rFonts w:asciiTheme="minorHAnsi" w:hAnsiTheme="minorHAnsi" w:cstheme="minorHAnsi"/>
        </w:rPr>
        <w:tab/>
        <w:t>Bu itfaiye aracı</w:t>
      </w:r>
    </w:p>
    <w:p w14:paraId="602D5FAA" w14:textId="53D88296" w:rsidR="00275118" w:rsidRPr="00F23DC9" w:rsidRDefault="00275118" w:rsidP="00275118">
      <w:pPr>
        <w:rPr>
          <w:rFonts w:asciiTheme="minorHAnsi" w:hAnsiTheme="minorHAnsi" w:cstheme="minorHAnsi"/>
        </w:rPr>
      </w:pPr>
      <w:r w:rsidRPr="00F23DC9">
        <w:rPr>
          <w:rFonts w:asciiTheme="minorHAnsi" w:hAnsiTheme="minorHAnsi" w:cstheme="minorHAnsi"/>
        </w:rPr>
        <w:t>İtfaiye aracı</w:t>
      </w:r>
      <w:r w:rsidR="002F0AA7" w:rsidRPr="00F23DC9">
        <w:rPr>
          <w:rFonts w:asciiTheme="minorHAnsi" w:hAnsiTheme="minorHAnsi" w:cstheme="minorHAnsi"/>
        </w:rPr>
        <w:tab/>
      </w:r>
      <w:r w:rsidR="002F0AA7" w:rsidRPr="00F23DC9">
        <w:rPr>
          <w:rFonts w:asciiTheme="minorHAnsi" w:hAnsiTheme="minorHAnsi" w:cstheme="minorHAnsi"/>
        </w:rPr>
        <w:tab/>
      </w:r>
      <w:r w:rsidR="002F0AA7" w:rsidRPr="00F23DC9">
        <w:rPr>
          <w:rFonts w:asciiTheme="minorHAnsi" w:hAnsiTheme="minorHAnsi" w:cstheme="minorHAnsi"/>
        </w:rPr>
        <w:tab/>
      </w:r>
      <w:r w:rsidR="002F0AA7" w:rsidRPr="00F23DC9">
        <w:rPr>
          <w:rFonts w:asciiTheme="minorHAnsi" w:hAnsiTheme="minorHAnsi" w:cstheme="minorHAnsi"/>
        </w:rPr>
        <w:tab/>
        <w:t>İtfaiye aracı</w:t>
      </w:r>
    </w:p>
    <w:p w14:paraId="47BBF1DF" w14:textId="5228AE05" w:rsidR="00275118" w:rsidRPr="00F23DC9" w:rsidRDefault="00275118" w:rsidP="00275118">
      <w:pPr>
        <w:rPr>
          <w:rFonts w:asciiTheme="minorHAnsi" w:hAnsiTheme="minorHAnsi" w:cstheme="minorHAnsi"/>
        </w:rPr>
      </w:pPr>
      <w:r w:rsidRPr="00F23DC9">
        <w:rPr>
          <w:rFonts w:asciiTheme="minorHAnsi" w:hAnsiTheme="minorHAnsi" w:cstheme="minorHAnsi"/>
        </w:rPr>
        <w:t>Bu itfaiye aracı</w:t>
      </w:r>
      <w:r w:rsidR="002F0AA7" w:rsidRPr="00F23DC9">
        <w:rPr>
          <w:rFonts w:asciiTheme="minorHAnsi" w:hAnsiTheme="minorHAnsi" w:cstheme="minorHAnsi"/>
        </w:rPr>
        <w:tab/>
      </w:r>
      <w:r w:rsidR="002F0AA7" w:rsidRPr="00F23DC9">
        <w:rPr>
          <w:rFonts w:asciiTheme="minorHAnsi" w:hAnsiTheme="minorHAnsi" w:cstheme="minorHAnsi"/>
        </w:rPr>
        <w:tab/>
      </w:r>
      <w:r w:rsidR="002F0AA7" w:rsidRPr="00F23DC9">
        <w:rPr>
          <w:rFonts w:asciiTheme="minorHAnsi" w:hAnsiTheme="minorHAnsi" w:cstheme="minorHAnsi"/>
        </w:rPr>
        <w:tab/>
        <w:t>Bu itfaiye aracı</w:t>
      </w:r>
    </w:p>
    <w:p w14:paraId="4EE6A7B0" w14:textId="77777777" w:rsidR="002F0AA7" w:rsidRPr="00F23DC9" w:rsidRDefault="00275118" w:rsidP="002F0AA7">
      <w:pPr>
        <w:rPr>
          <w:rFonts w:asciiTheme="minorHAnsi" w:hAnsiTheme="minorHAnsi" w:cstheme="minorHAnsi"/>
        </w:rPr>
      </w:pPr>
      <w:r w:rsidRPr="00F23DC9">
        <w:rPr>
          <w:rFonts w:asciiTheme="minorHAnsi" w:hAnsiTheme="minorHAnsi" w:cstheme="minorHAnsi"/>
        </w:rPr>
        <w:t>Söndürür yangını</w:t>
      </w:r>
      <w:r w:rsidR="002F0AA7" w:rsidRPr="00F23DC9">
        <w:rPr>
          <w:rFonts w:asciiTheme="minorHAnsi" w:hAnsiTheme="minorHAnsi" w:cstheme="minorHAnsi"/>
        </w:rPr>
        <w:tab/>
      </w:r>
      <w:r w:rsidR="002F0AA7" w:rsidRPr="00F23DC9">
        <w:rPr>
          <w:rFonts w:asciiTheme="minorHAnsi" w:hAnsiTheme="minorHAnsi" w:cstheme="minorHAnsi"/>
        </w:rPr>
        <w:tab/>
      </w:r>
      <w:r w:rsidR="002F0AA7" w:rsidRPr="00F23DC9">
        <w:rPr>
          <w:rFonts w:asciiTheme="minorHAnsi" w:hAnsiTheme="minorHAnsi" w:cstheme="minorHAnsi"/>
        </w:rPr>
        <w:tab/>
        <w:t>Sireni ve lambaları</w:t>
      </w:r>
    </w:p>
    <w:p w14:paraId="3B5BDEF8" w14:textId="77777777" w:rsidR="00275118" w:rsidRPr="00F23DC9" w:rsidRDefault="00275118" w:rsidP="00275118">
      <w:pPr>
        <w:rPr>
          <w:rFonts w:asciiTheme="minorHAnsi" w:hAnsiTheme="minorHAnsi" w:cstheme="minorHAnsi"/>
        </w:rPr>
      </w:pPr>
    </w:p>
    <w:p w14:paraId="4E85910E" w14:textId="56860A70" w:rsidR="00275118" w:rsidRPr="00F23DC9" w:rsidRDefault="00275118" w:rsidP="00275118">
      <w:pPr>
        <w:rPr>
          <w:rFonts w:asciiTheme="minorHAnsi" w:hAnsiTheme="minorHAnsi" w:cstheme="minorHAnsi"/>
        </w:rPr>
      </w:pPr>
      <w:r w:rsidRPr="00F23DC9">
        <w:rPr>
          <w:rFonts w:asciiTheme="minorHAnsi" w:hAnsiTheme="minorHAnsi" w:cstheme="minorHAnsi"/>
        </w:rPr>
        <w:t>Bu itfaiye aracı</w:t>
      </w:r>
      <w:r w:rsidR="002F0AA7" w:rsidRPr="00F23DC9">
        <w:rPr>
          <w:rFonts w:asciiTheme="minorHAnsi" w:hAnsiTheme="minorHAnsi" w:cstheme="minorHAnsi"/>
        </w:rPr>
        <w:tab/>
      </w:r>
      <w:r w:rsidR="002F0AA7" w:rsidRPr="00F23DC9">
        <w:rPr>
          <w:rFonts w:asciiTheme="minorHAnsi" w:hAnsiTheme="minorHAnsi" w:cstheme="minorHAnsi"/>
        </w:rPr>
        <w:tab/>
      </w:r>
      <w:r w:rsidR="002F0AA7" w:rsidRPr="00F23DC9">
        <w:rPr>
          <w:rFonts w:asciiTheme="minorHAnsi" w:hAnsiTheme="minorHAnsi" w:cstheme="minorHAnsi"/>
        </w:rPr>
        <w:tab/>
        <w:t>Bu itfaiye aracı</w:t>
      </w:r>
    </w:p>
    <w:p w14:paraId="751AB26E" w14:textId="292BBB84" w:rsidR="00275118" w:rsidRPr="00F23DC9" w:rsidRDefault="00275118" w:rsidP="00275118">
      <w:pPr>
        <w:rPr>
          <w:rFonts w:asciiTheme="minorHAnsi" w:hAnsiTheme="minorHAnsi" w:cstheme="minorHAnsi"/>
        </w:rPr>
      </w:pPr>
      <w:r w:rsidRPr="00F23DC9">
        <w:rPr>
          <w:rFonts w:asciiTheme="minorHAnsi" w:hAnsiTheme="minorHAnsi" w:cstheme="minorHAnsi"/>
        </w:rPr>
        <w:t>İtfaiye aracı</w:t>
      </w:r>
      <w:r w:rsidR="002F0AA7" w:rsidRPr="00F23DC9">
        <w:rPr>
          <w:rFonts w:asciiTheme="minorHAnsi" w:hAnsiTheme="minorHAnsi" w:cstheme="minorHAnsi"/>
        </w:rPr>
        <w:tab/>
      </w:r>
      <w:r w:rsidR="002F0AA7" w:rsidRPr="00F23DC9">
        <w:rPr>
          <w:rFonts w:asciiTheme="minorHAnsi" w:hAnsiTheme="minorHAnsi" w:cstheme="minorHAnsi"/>
        </w:rPr>
        <w:tab/>
      </w:r>
      <w:r w:rsidR="002F0AA7" w:rsidRPr="00F23DC9">
        <w:rPr>
          <w:rFonts w:asciiTheme="minorHAnsi" w:hAnsiTheme="minorHAnsi" w:cstheme="minorHAnsi"/>
        </w:rPr>
        <w:tab/>
      </w:r>
      <w:r w:rsidR="002F0AA7" w:rsidRPr="00F23DC9">
        <w:rPr>
          <w:rFonts w:asciiTheme="minorHAnsi" w:hAnsiTheme="minorHAnsi" w:cstheme="minorHAnsi"/>
        </w:rPr>
        <w:tab/>
        <w:t>İtfaiye aracı</w:t>
      </w:r>
    </w:p>
    <w:p w14:paraId="1C3C18D4" w14:textId="58CC59BD" w:rsidR="00275118" w:rsidRPr="00F23DC9" w:rsidRDefault="00275118" w:rsidP="00275118">
      <w:pPr>
        <w:rPr>
          <w:rFonts w:asciiTheme="minorHAnsi" w:hAnsiTheme="minorHAnsi" w:cstheme="minorHAnsi"/>
        </w:rPr>
      </w:pPr>
      <w:r w:rsidRPr="00F23DC9">
        <w:rPr>
          <w:rFonts w:asciiTheme="minorHAnsi" w:hAnsiTheme="minorHAnsi" w:cstheme="minorHAnsi"/>
        </w:rPr>
        <w:t>Bu itfaiye aracı</w:t>
      </w:r>
      <w:r w:rsidR="002F0AA7" w:rsidRPr="00F23DC9">
        <w:rPr>
          <w:rFonts w:asciiTheme="minorHAnsi" w:hAnsiTheme="minorHAnsi" w:cstheme="minorHAnsi"/>
        </w:rPr>
        <w:tab/>
      </w:r>
      <w:r w:rsidR="002F0AA7" w:rsidRPr="00F23DC9">
        <w:rPr>
          <w:rFonts w:asciiTheme="minorHAnsi" w:hAnsiTheme="minorHAnsi" w:cstheme="minorHAnsi"/>
        </w:rPr>
        <w:tab/>
      </w:r>
      <w:r w:rsidR="002F0AA7" w:rsidRPr="00F23DC9">
        <w:rPr>
          <w:rFonts w:asciiTheme="minorHAnsi" w:hAnsiTheme="minorHAnsi" w:cstheme="minorHAnsi"/>
        </w:rPr>
        <w:tab/>
        <w:t>Bu itfaiye aracı</w:t>
      </w:r>
    </w:p>
    <w:p w14:paraId="6D61E96A" w14:textId="77777777" w:rsidR="002F0AA7" w:rsidRPr="00F23DC9" w:rsidRDefault="00275118" w:rsidP="002F0AA7">
      <w:pPr>
        <w:rPr>
          <w:rFonts w:asciiTheme="minorHAnsi" w:hAnsiTheme="minorHAnsi" w:cstheme="minorHAnsi"/>
        </w:rPr>
      </w:pPr>
      <w:r w:rsidRPr="00F23DC9">
        <w:rPr>
          <w:rFonts w:asciiTheme="minorHAnsi" w:hAnsiTheme="minorHAnsi" w:cstheme="minorHAnsi"/>
        </w:rPr>
        <w:t>Kurtarır kedileri</w:t>
      </w:r>
      <w:r w:rsidR="002F0AA7" w:rsidRPr="00F23DC9">
        <w:rPr>
          <w:rFonts w:asciiTheme="minorHAnsi" w:hAnsiTheme="minorHAnsi" w:cstheme="minorHAnsi"/>
        </w:rPr>
        <w:tab/>
      </w:r>
      <w:r w:rsidR="002F0AA7" w:rsidRPr="00F23DC9">
        <w:rPr>
          <w:rFonts w:asciiTheme="minorHAnsi" w:hAnsiTheme="minorHAnsi" w:cstheme="minorHAnsi"/>
        </w:rPr>
        <w:tab/>
      </w:r>
      <w:r w:rsidR="002F0AA7" w:rsidRPr="00F23DC9">
        <w:rPr>
          <w:rFonts w:asciiTheme="minorHAnsi" w:hAnsiTheme="minorHAnsi" w:cstheme="minorHAnsi"/>
        </w:rPr>
        <w:tab/>
        <w:t>Hep hazır olmalı</w:t>
      </w:r>
    </w:p>
    <w:p w14:paraId="30619CA0" w14:textId="77777777" w:rsidR="00275118" w:rsidRPr="00F23DC9" w:rsidRDefault="00275118" w:rsidP="00275118">
      <w:pPr>
        <w:rPr>
          <w:rFonts w:asciiTheme="minorHAnsi" w:hAnsiTheme="minorHAnsi" w:cstheme="minorHAnsi"/>
        </w:rPr>
      </w:pPr>
    </w:p>
    <w:p w14:paraId="2BC279E5" w14:textId="77777777" w:rsidR="00275118" w:rsidRPr="00F23DC9" w:rsidRDefault="00275118" w:rsidP="00275118">
      <w:pPr>
        <w:rPr>
          <w:rFonts w:asciiTheme="minorHAnsi" w:hAnsiTheme="minorHAnsi" w:cstheme="minorHAnsi"/>
        </w:rPr>
      </w:pPr>
      <w:r w:rsidRPr="00F23DC9">
        <w:rPr>
          <w:rFonts w:asciiTheme="minorHAnsi" w:hAnsiTheme="minorHAnsi" w:cstheme="minorHAnsi"/>
        </w:rPr>
        <w:t>Bu itfaiye aracı</w:t>
      </w:r>
    </w:p>
    <w:p w14:paraId="5ECB22E0" w14:textId="77777777" w:rsidR="00275118" w:rsidRPr="00F23DC9" w:rsidRDefault="00275118" w:rsidP="00275118">
      <w:pPr>
        <w:rPr>
          <w:rFonts w:asciiTheme="minorHAnsi" w:hAnsiTheme="minorHAnsi" w:cstheme="minorHAnsi"/>
        </w:rPr>
      </w:pPr>
      <w:r w:rsidRPr="00F23DC9">
        <w:rPr>
          <w:rFonts w:asciiTheme="minorHAnsi" w:hAnsiTheme="minorHAnsi" w:cstheme="minorHAnsi"/>
        </w:rPr>
        <w:t>İtfaiye aracı</w:t>
      </w:r>
    </w:p>
    <w:p w14:paraId="3205DFAA" w14:textId="77777777" w:rsidR="00275118" w:rsidRPr="00F23DC9" w:rsidRDefault="00275118" w:rsidP="00275118">
      <w:pPr>
        <w:rPr>
          <w:rFonts w:asciiTheme="minorHAnsi" w:hAnsiTheme="minorHAnsi" w:cstheme="minorHAnsi"/>
        </w:rPr>
      </w:pPr>
      <w:r w:rsidRPr="00F23DC9">
        <w:rPr>
          <w:rFonts w:asciiTheme="minorHAnsi" w:hAnsiTheme="minorHAnsi" w:cstheme="minorHAnsi"/>
        </w:rPr>
        <w:t>Bu itfaiye aracı</w:t>
      </w:r>
    </w:p>
    <w:p w14:paraId="12E94F00" w14:textId="26625301" w:rsidR="00F6502F" w:rsidRPr="00F23DC9" w:rsidRDefault="00275118" w:rsidP="00275118">
      <w:pPr>
        <w:rPr>
          <w:rFonts w:asciiTheme="minorHAnsi" w:hAnsiTheme="minorHAnsi" w:cstheme="minorHAnsi"/>
          <w:b/>
          <w:lang w:eastAsia="en-US"/>
        </w:rPr>
      </w:pPr>
      <w:r w:rsidRPr="00F23DC9">
        <w:rPr>
          <w:rFonts w:asciiTheme="minorHAnsi" w:hAnsiTheme="minorHAnsi" w:cstheme="minorHAnsi"/>
        </w:rPr>
        <w:t>Bekler istasyonda</w:t>
      </w:r>
    </w:p>
    <w:p w14:paraId="3D6821B3" w14:textId="77777777" w:rsidR="002F0AA7" w:rsidRPr="00F23DC9" w:rsidRDefault="002F0AA7" w:rsidP="00F6502F">
      <w:pPr>
        <w:autoSpaceDE w:val="0"/>
        <w:autoSpaceDN w:val="0"/>
        <w:adjustRightInd w:val="0"/>
        <w:textAlignment w:val="center"/>
        <w:rPr>
          <w:rFonts w:asciiTheme="minorHAnsi" w:hAnsiTheme="minorHAnsi" w:cstheme="minorHAnsi"/>
          <w:b/>
          <w:lang w:eastAsia="en-US"/>
        </w:rPr>
      </w:pPr>
    </w:p>
    <w:p w14:paraId="1B8867D4" w14:textId="604475CD" w:rsidR="00F6502F" w:rsidRPr="00F23DC9" w:rsidRDefault="00F6502F" w:rsidP="00F6502F">
      <w:pPr>
        <w:autoSpaceDE w:val="0"/>
        <w:autoSpaceDN w:val="0"/>
        <w:adjustRightInd w:val="0"/>
        <w:textAlignment w:val="center"/>
        <w:rPr>
          <w:rFonts w:asciiTheme="minorHAnsi" w:hAnsiTheme="minorHAnsi" w:cstheme="minorHAnsi"/>
          <w:b/>
          <w:lang w:eastAsia="en-US"/>
        </w:rPr>
      </w:pPr>
      <w:r w:rsidRPr="00F23DC9">
        <w:rPr>
          <w:rFonts w:asciiTheme="minorHAnsi" w:hAnsiTheme="minorHAnsi" w:cstheme="minorHAnsi"/>
          <w:b/>
          <w:lang w:eastAsia="en-US"/>
        </w:rPr>
        <w:t xml:space="preserve">Kavram Çalışması                                                                                                                                           </w:t>
      </w:r>
      <w:r w:rsidRPr="00F23DC9">
        <w:rPr>
          <w:rFonts w:asciiTheme="minorHAnsi" w:hAnsiTheme="minorHAnsi" w:cstheme="minorHAnsi"/>
          <w:lang w:eastAsia="en-US"/>
        </w:rPr>
        <w:t xml:space="preserve"> Öğretmen çocuklara </w:t>
      </w:r>
      <w:r w:rsidRPr="00F23DC9">
        <w:rPr>
          <w:rFonts w:asciiTheme="minorHAnsi" w:hAnsiTheme="minorHAnsi" w:cstheme="minorHAnsi"/>
        </w:rPr>
        <w:t xml:space="preserve">“Meslek İtfaiyeci ve Çizgi Çalışması” </w:t>
      </w:r>
      <w:r w:rsidRPr="00F23DC9">
        <w:rPr>
          <w:rFonts w:asciiTheme="minorHAnsi" w:hAnsiTheme="minorHAnsi" w:cstheme="minorHAnsi"/>
          <w:lang w:eastAsia="en-US"/>
        </w:rPr>
        <w:t>çalışma sayfalarını dağıtır. Çalışmalar öğretmen desteği ile tamamlanır.</w:t>
      </w:r>
    </w:p>
    <w:p w14:paraId="5B03E5AA"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p>
    <w:p w14:paraId="3F8E86B2"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 xml:space="preserve">Sözcükler / Kavramlar </w:t>
      </w:r>
    </w:p>
    <w:p w14:paraId="59D22FA2"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Cs/>
          <w:lang w:eastAsia="en-US"/>
        </w:rPr>
        <w:t>Duyu:</w:t>
      </w:r>
      <w:r w:rsidRPr="00F23DC9">
        <w:rPr>
          <w:rFonts w:asciiTheme="minorHAnsi" w:hAnsiTheme="minorHAnsi" w:cstheme="minorHAnsi"/>
          <w:lang w:eastAsia="en-US"/>
        </w:rPr>
        <w:t xml:space="preserve"> Sesli – sessiz</w:t>
      </w:r>
    </w:p>
    <w:p w14:paraId="6F7A32F0"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p>
    <w:p w14:paraId="3E012044" w14:textId="77777777" w:rsidR="00F6502F" w:rsidRPr="00F23DC9" w:rsidRDefault="00F6502F" w:rsidP="00F6502F">
      <w:pPr>
        <w:autoSpaceDE w:val="0"/>
        <w:autoSpaceDN w:val="0"/>
        <w:adjustRightInd w:val="0"/>
        <w:textAlignment w:val="center"/>
        <w:rPr>
          <w:rFonts w:asciiTheme="minorHAnsi" w:hAnsiTheme="minorHAnsi" w:cstheme="minorHAnsi"/>
          <w:b/>
          <w:lang w:eastAsia="en-US"/>
        </w:rPr>
      </w:pPr>
      <w:r w:rsidRPr="00F23DC9">
        <w:rPr>
          <w:rFonts w:asciiTheme="minorHAnsi" w:hAnsiTheme="minorHAnsi" w:cstheme="minorHAnsi"/>
          <w:b/>
          <w:lang w:eastAsia="en-US"/>
        </w:rPr>
        <w:t>Aile Katılımı</w:t>
      </w:r>
    </w:p>
    <w:p w14:paraId="4C3FACF0"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lang w:eastAsia="en-US"/>
        </w:rPr>
        <w:t>Artık materyallerden “Horoz” etkinlik sayfası ailelere gönderilir.</w:t>
      </w:r>
    </w:p>
    <w:p w14:paraId="41DA6408"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p>
    <w:p w14:paraId="723C4F82"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p>
    <w:p w14:paraId="0EC32ECF"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p>
    <w:p w14:paraId="1FA6A2CE" w14:textId="77777777" w:rsidR="0097057F" w:rsidRDefault="0097057F" w:rsidP="00F6502F">
      <w:pPr>
        <w:suppressAutoHyphens/>
        <w:autoSpaceDE w:val="0"/>
        <w:autoSpaceDN w:val="0"/>
        <w:adjustRightInd w:val="0"/>
        <w:textAlignment w:val="center"/>
        <w:rPr>
          <w:rFonts w:asciiTheme="minorHAnsi" w:hAnsiTheme="minorHAnsi" w:cstheme="minorHAnsi"/>
          <w:b/>
          <w:bCs/>
        </w:rPr>
      </w:pPr>
    </w:p>
    <w:p w14:paraId="70E762FC" w14:textId="537737DB" w:rsidR="00F6502F" w:rsidRPr="00F23DC9" w:rsidRDefault="00F6502F" w:rsidP="00F6502F">
      <w:pPr>
        <w:suppressAutoHyphens/>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bCs/>
        </w:rPr>
        <w:lastRenderedPageBreak/>
        <w:t xml:space="preserve">Günü Değerlendirme Zamanı                                                                                                                   </w:t>
      </w:r>
    </w:p>
    <w:p w14:paraId="77CD48B1" w14:textId="77777777" w:rsidR="00F6502F" w:rsidRPr="00F23DC9" w:rsidRDefault="00F6502F" w:rsidP="00F6502F">
      <w:pPr>
        <w:suppressAutoHyphens/>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lang w:eastAsia="en-US"/>
        </w:rPr>
        <w:t xml:space="preserve">Gün sonunda çocuklara aşağıdakilere benzer sorular sorularak günün değerlendirmesi yapılır:                                                        </w:t>
      </w:r>
    </w:p>
    <w:p w14:paraId="196AA4EA" w14:textId="0CDF7686" w:rsidR="00F6502F" w:rsidRPr="00F23DC9" w:rsidRDefault="00F6502F" w:rsidP="00F6502F">
      <w:pPr>
        <w:suppressAutoHyphens/>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lang w:eastAsia="en-US"/>
        </w:rPr>
        <w:t xml:space="preserve">1. Mesleklerinizi tanıtırken ne hissetiniz?                                                                                                                2. </w:t>
      </w:r>
      <w:r w:rsidR="002F0AA7" w:rsidRPr="00F23DC9">
        <w:rPr>
          <w:rFonts w:asciiTheme="minorHAnsi" w:hAnsiTheme="minorHAnsi" w:cstheme="minorHAnsi"/>
          <w:lang w:eastAsia="en-US"/>
        </w:rPr>
        <w:t>İtfaiye için hangi numarayı aramalıyız</w:t>
      </w:r>
      <w:r w:rsidRPr="00F23DC9">
        <w:rPr>
          <w:rFonts w:asciiTheme="minorHAnsi" w:hAnsiTheme="minorHAnsi" w:cstheme="minorHAnsi"/>
          <w:lang w:eastAsia="en-US"/>
        </w:rPr>
        <w:t xml:space="preserve">?                                                                                                                            3. Hikayemizi hatırlıyor musunuz?                                                                                                                      4. Şarkımızı sevdiniz mi?                                                                                                                              </w:t>
      </w:r>
    </w:p>
    <w:p w14:paraId="2B456D2A" w14:textId="77777777" w:rsidR="00F6502F" w:rsidRPr="00F23DC9" w:rsidRDefault="00F6502F"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5. Bugün neler yaptık? En çok hangi etkinliği sevdin?           </w:t>
      </w:r>
    </w:p>
    <w:p w14:paraId="2179BB07"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rPr>
        <w:t>6. Yarın ne yapmak istersin?  </w:t>
      </w:r>
      <w:r w:rsidRPr="00F23DC9">
        <w:rPr>
          <w:rFonts w:asciiTheme="minorHAnsi" w:hAnsiTheme="minorHAnsi" w:cstheme="minorHAnsi"/>
          <w:b/>
          <w:bCs/>
          <w:lang w:eastAsia="en-US"/>
        </w:rPr>
        <w:br w:type="page"/>
      </w:r>
    </w:p>
    <w:p w14:paraId="5608BC0E" w14:textId="77777777" w:rsidR="00F6502F" w:rsidRPr="00F23DC9" w:rsidRDefault="00F6502F" w:rsidP="00F6502F">
      <w:pPr>
        <w:tabs>
          <w:tab w:val="left" w:pos="6363"/>
        </w:tabs>
        <w:autoSpaceDE w:val="0"/>
        <w:autoSpaceDN w:val="0"/>
        <w:adjustRightInd w:val="0"/>
        <w:jc w:val="center"/>
        <w:textAlignment w:val="center"/>
        <w:rPr>
          <w:rFonts w:asciiTheme="minorHAnsi" w:hAnsiTheme="minorHAnsi" w:cstheme="minorHAnsi"/>
          <w:b/>
          <w:bCs/>
          <w:lang w:eastAsia="en-US"/>
        </w:rPr>
        <w:sectPr w:rsidR="00F6502F" w:rsidRPr="00F23DC9" w:rsidSect="00F6502F">
          <w:pgSz w:w="11906" w:h="16838"/>
          <w:pgMar w:top="1134" w:right="1134" w:bottom="1134" w:left="1134" w:header="708" w:footer="708" w:gutter="0"/>
          <w:cols w:space="708"/>
          <w:docGrid w:linePitch="360"/>
        </w:sectPr>
      </w:pPr>
    </w:p>
    <w:p w14:paraId="28234DFD" w14:textId="77777777" w:rsidR="00F6502F" w:rsidRPr="00F23DC9" w:rsidRDefault="00F6502F" w:rsidP="00F6502F">
      <w:pPr>
        <w:tabs>
          <w:tab w:val="left" w:pos="6363"/>
        </w:tabs>
        <w:autoSpaceDE w:val="0"/>
        <w:autoSpaceDN w:val="0"/>
        <w:adjustRightInd w:val="0"/>
        <w:jc w:val="center"/>
        <w:textAlignment w:val="center"/>
        <w:rPr>
          <w:rFonts w:asciiTheme="minorHAnsi" w:hAnsiTheme="minorHAnsi" w:cstheme="minorHAnsi"/>
          <w:b/>
          <w:bCs/>
          <w:lang w:eastAsia="en-US"/>
        </w:rPr>
      </w:pPr>
      <w:r w:rsidRPr="00F23DC9">
        <w:rPr>
          <w:rFonts w:asciiTheme="minorHAnsi" w:hAnsiTheme="minorHAnsi" w:cstheme="minorHAnsi"/>
          <w:b/>
          <w:bCs/>
          <w:lang w:eastAsia="en-US"/>
        </w:rPr>
        <w:lastRenderedPageBreak/>
        <w:t>TAM GÜNLÜK EĞİTİM PLAN AKIŞI</w:t>
      </w:r>
    </w:p>
    <w:p w14:paraId="6D73A1C6" w14:textId="77777777" w:rsidR="00F6502F" w:rsidRPr="00F23DC9" w:rsidRDefault="00F6502F" w:rsidP="00F6502F">
      <w:pPr>
        <w:tabs>
          <w:tab w:val="left" w:pos="6363"/>
        </w:tabs>
        <w:autoSpaceDE w:val="0"/>
        <w:autoSpaceDN w:val="0"/>
        <w:adjustRightInd w:val="0"/>
        <w:textAlignment w:val="center"/>
        <w:rPr>
          <w:rFonts w:asciiTheme="minorHAnsi" w:hAnsiTheme="minorHAnsi" w:cstheme="minorHAnsi"/>
          <w:spacing w:val="-1"/>
        </w:rPr>
      </w:pPr>
    </w:p>
    <w:p w14:paraId="081211FC" w14:textId="77777777" w:rsidR="00F6502F" w:rsidRPr="00F23DC9" w:rsidRDefault="00F6502F" w:rsidP="00F6502F">
      <w:pPr>
        <w:tabs>
          <w:tab w:val="left" w:pos="6363"/>
        </w:tabs>
        <w:autoSpaceDE w:val="0"/>
        <w:autoSpaceDN w:val="0"/>
        <w:adjustRightInd w:val="0"/>
        <w:textAlignment w:val="center"/>
        <w:rPr>
          <w:rFonts w:asciiTheme="minorHAnsi" w:hAnsiTheme="minorHAnsi" w:cstheme="minorHAnsi"/>
          <w:spacing w:val="-1"/>
        </w:rPr>
      </w:pPr>
    </w:p>
    <w:p w14:paraId="38489723"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p>
    <w:p w14:paraId="53DAE218" w14:textId="4BC20C53" w:rsidR="00F6502F" w:rsidRPr="00F23DC9" w:rsidRDefault="003D0F26" w:rsidP="00F6502F">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Tarih</w:t>
      </w:r>
      <w:r w:rsidRPr="00F23DC9">
        <w:rPr>
          <w:rFonts w:asciiTheme="minorHAnsi" w:hAnsiTheme="minorHAnsi" w:cstheme="minorHAnsi"/>
          <w:b/>
          <w:bCs/>
          <w:lang w:eastAsia="en-US"/>
        </w:rPr>
        <w:tab/>
        <w:t xml:space="preserve">: </w:t>
      </w:r>
      <w:r w:rsidR="005B5B65" w:rsidRPr="000479F7">
        <w:rPr>
          <w:rFonts w:asciiTheme="minorHAnsi" w:hAnsiTheme="minorHAnsi" w:cstheme="minorHAnsi"/>
          <w:b/>
          <w:bCs/>
          <w:color w:val="FF0000"/>
          <w:lang w:eastAsia="en-US"/>
        </w:rPr>
        <w:t>23.10.2023</w:t>
      </w:r>
    </w:p>
    <w:p w14:paraId="0F209E65" w14:textId="22E063FF"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t xml:space="preserve">: </w:t>
      </w:r>
    </w:p>
    <w:p w14:paraId="71693CD7"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lang w:eastAsia="en-US"/>
        </w:rPr>
      </w:pPr>
    </w:p>
    <w:p w14:paraId="6D4FEE20"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lang w:eastAsia="en-US"/>
        </w:rPr>
      </w:pPr>
    </w:p>
    <w:p w14:paraId="2E6F42BA" w14:textId="77777777" w:rsidR="00F6502F" w:rsidRPr="00F23DC9" w:rsidRDefault="00F6502F" w:rsidP="00F6502F">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tabs>
          <w:tab w:val="clear" w:pos="720"/>
          <w:tab w:val="left" w:pos="993"/>
        </w:tabs>
        <w:suppressAutoHyphens/>
        <w:autoSpaceDE w:val="0"/>
        <w:autoSpaceDN w:val="0"/>
        <w:adjustRightInd w:val="0"/>
        <w:spacing w:after="0" w:line="240" w:lineRule="auto"/>
        <w:textAlignment w:val="center"/>
        <w:rPr>
          <w:rFonts w:ascii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Güne Başlama Zamanı                                                                                                                  </w:t>
      </w:r>
    </w:p>
    <w:p w14:paraId="7D5FB235" w14:textId="4BC692C1" w:rsidR="00F6502F" w:rsidRPr="00F23DC9" w:rsidRDefault="00F6502F" w:rsidP="00F6502F">
      <w:pPr>
        <w:pStyle w:val="ListeParagraf"/>
        <w:tabs>
          <w:tab w:val="left" w:pos="993"/>
        </w:tabs>
        <w:suppressAutoHyphens/>
        <w:autoSpaceDE w:val="0"/>
        <w:autoSpaceDN w:val="0"/>
        <w:adjustRightInd w:val="0"/>
        <w:spacing w:after="0" w:line="240" w:lineRule="auto"/>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Çocukları karşılama                                                                                                                                           Güne başlama sohbeti yapma</w:t>
      </w:r>
    </w:p>
    <w:p w14:paraId="1BF8C5FD" w14:textId="2B81B7B3" w:rsidR="00370E1B" w:rsidRPr="00F23DC9" w:rsidRDefault="00370E1B" w:rsidP="00F6502F">
      <w:pPr>
        <w:pStyle w:val="ListeParagraf"/>
        <w:tabs>
          <w:tab w:val="left" w:pos="993"/>
        </w:tabs>
        <w:suppressAutoHyphens/>
        <w:autoSpaceDE w:val="0"/>
        <w:autoSpaceDN w:val="0"/>
        <w:adjustRightInd w:val="0"/>
        <w:spacing w:after="0" w:line="240" w:lineRule="auto"/>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Takvim ve Hava Durumu</w:t>
      </w:r>
    </w:p>
    <w:p w14:paraId="5B4496E2" w14:textId="43C36C9E" w:rsidR="00F6502F" w:rsidRPr="00F23DC9" w:rsidRDefault="00370E1B" w:rsidP="00B46D4D">
      <w:pPr>
        <w:pStyle w:val="ListeParagraf"/>
        <w:tabs>
          <w:tab w:val="left" w:pos="993"/>
        </w:tabs>
        <w:suppressAutoHyphens/>
        <w:autoSpaceDE w:val="0"/>
        <w:autoSpaceDN w:val="0"/>
        <w:adjustRightInd w:val="0"/>
        <w:spacing w:after="0" w:line="240" w:lineRule="auto"/>
        <w:textAlignment w:val="center"/>
        <w:rPr>
          <w:rFonts w:asciiTheme="minorHAnsi" w:hAnsiTheme="minorHAnsi" w:cstheme="minorHAnsi"/>
          <w:color w:val="auto"/>
        </w:rPr>
      </w:pPr>
      <w:r w:rsidRPr="00F23DC9">
        <w:rPr>
          <w:rFonts w:asciiTheme="minorHAnsi" w:hAnsiTheme="minorHAnsi" w:cstheme="minorHAnsi"/>
          <w:color w:val="auto"/>
          <w:sz w:val="24"/>
          <w:szCs w:val="24"/>
        </w:rPr>
        <w:t>Sabah Sporu</w:t>
      </w:r>
      <w:r w:rsidR="00EE15D3" w:rsidRPr="00F23DC9">
        <w:rPr>
          <w:rFonts w:asciiTheme="minorHAnsi" w:hAnsiTheme="minorHAnsi" w:cstheme="minorHAnsi"/>
          <w:color w:val="auto"/>
        </w:rPr>
        <w:t xml:space="preserve">           </w:t>
      </w:r>
    </w:p>
    <w:p w14:paraId="715D5136" w14:textId="77777777" w:rsidR="00F6502F" w:rsidRPr="00F23DC9" w:rsidRDefault="00F6502F" w:rsidP="00F6502F">
      <w:pPr>
        <w:pStyle w:val="ListeParagraf"/>
        <w:tabs>
          <w:tab w:val="left" w:pos="993"/>
        </w:tabs>
        <w:suppressAutoHyphens/>
        <w:autoSpaceDE w:val="0"/>
        <w:autoSpaceDN w:val="0"/>
        <w:adjustRightInd w:val="0"/>
        <w:spacing w:after="0" w:line="240" w:lineRule="auto"/>
        <w:ind w:left="993"/>
        <w:textAlignment w:val="center"/>
        <w:rPr>
          <w:rFonts w:asciiTheme="minorHAnsi" w:eastAsiaTheme="minorHAnsi" w:hAnsiTheme="minorHAnsi" w:cstheme="minorHAnsi"/>
          <w:bCs/>
          <w:color w:val="auto"/>
          <w:sz w:val="24"/>
          <w:szCs w:val="24"/>
        </w:rPr>
      </w:pPr>
    </w:p>
    <w:p w14:paraId="24018126"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uppressAutoHyphens/>
        <w:autoSpaceDE w:val="0"/>
        <w:autoSpaceDN w:val="0"/>
        <w:adjustRightInd w:val="0"/>
        <w:spacing w:after="0" w:line="240" w:lineRule="auto"/>
        <w:textAlignment w:val="center"/>
        <w:rPr>
          <w:rFonts w:ascii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Oyun Zamanı                                                                                                                                    </w:t>
      </w:r>
    </w:p>
    <w:p w14:paraId="68C46472" w14:textId="77777777" w:rsidR="00F6502F" w:rsidRPr="00F23DC9" w:rsidRDefault="00F6502F" w:rsidP="00F6502F">
      <w:pPr>
        <w:pStyle w:val="ListeParagraf"/>
        <w:tabs>
          <w:tab w:val="left" w:pos="-6521"/>
        </w:tabs>
        <w:suppressAutoHyphens/>
        <w:autoSpaceDE w:val="0"/>
        <w:autoSpaceDN w:val="0"/>
        <w:adjustRightInd w:val="0"/>
        <w:spacing w:after="0" w:line="240" w:lineRule="auto"/>
        <w:ind w:left="363"/>
        <w:textAlignment w:val="center"/>
        <w:rPr>
          <w:rFonts w:ascii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ab/>
      </w:r>
      <w:r w:rsidRPr="00F23DC9">
        <w:rPr>
          <w:rFonts w:asciiTheme="minorHAnsi" w:hAnsiTheme="minorHAnsi" w:cstheme="minorHAnsi"/>
          <w:color w:val="auto"/>
          <w:sz w:val="24"/>
          <w:szCs w:val="24"/>
        </w:rPr>
        <w:t>Öğrenme merkezlerinde oyun.</w:t>
      </w:r>
    </w:p>
    <w:p w14:paraId="514E5ADB" w14:textId="77777777" w:rsidR="00F6502F" w:rsidRPr="00F23DC9" w:rsidRDefault="00F6502F" w:rsidP="00F6502F">
      <w:pPr>
        <w:pStyle w:val="ListeParagraf"/>
        <w:tabs>
          <w:tab w:val="left" w:pos="993"/>
        </w:tabs>
        <w:suppressAutoHyphens/>
        <w:autoSpaceDE w:val="0"/>
        <w:autoSpaceDN w:val="0"/>
        <w:adjustRightInd w:val="0"/>
        <w:spacing w:after="0" w:line="240" w:lineRule="auto"/>
        <w:ind w:left="993"/>
        <w:textAlignment w:val="center"/>
        <w:rPr>
          <w:rFonts w:asciiTheme="minorHAnsi" w:eastAsiaTheme="minorHAnsi" w:hAnsiTheme="minorHAnsi" w:cstheme="minorHAnsi"/>
          <w:color w:val="auto"/>
          <w:sz w:val="24"/>
          <w:szCs w:val="24"/>
        </w:rPr>
      </w:pPr>
    </w:p>
    <w:p w14:paraId="46005D8C" w14:textId="77777777" w:rsidR="00F6502F" w:rsidRPr="00F23DC9" w:rsidRDefault="00F6502F" w:rsidP="00F6502F">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tabs>
          <w:tab w:val="clear" w:pos="720"/>
          <w:tab w:val="left" w:pos="993"/>
        </w:tabs>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Kahvaltı, Temizlik</w:t>
      </w:r>
    </w:p>
    <w:p w14:paraId="1711A378" w14:textId="77777777" w:rsidR="00F6502F" w:rsidRPr="00F23DC9" w:rsidRDefault="00F6502F" w:rsidP="00F6502F">
      <w:pPr>
        <w:pStyle w:val="ListeParagraf"/>
        <w:tabs>
          <w:tab w:val="left" w:pos="993"/>
        </w:tabs>
        <w:suppressAutoHyphens/>
        <w:autoSpaceDE w:val="0"/>
        <w:autoSpaceDN w:val="0"/>
        <w:adjustRightInd w:val="0"/>
        <w:spacing w:after="0" w:line="240" w:lineRule="auto"/>
        <w:ind w:left="993"/>
        <w:textAlignment w:val="center"/>
        <w:rPr>
          <w:rFonts w:asciiTheme="minorHAnsi" w:eastAsiaTheme="minorHAnsi" w:hAnsiTheme="minorHAnsi" w:cstheme="minorHAnsi"/>
          <w:color w:val="auto"/>
          <w:sz w:val="24"/>
          <w:szCs w:val="24"/>
        </w:rPr>
      </w:pPr>
    </w:p>
    <w:p w14:paraId="1AB903BE" w14:textId="77777777" w:rsidR="00F6502F" w:rsidRPr="00F23DC9" w:rsidRDefault="00F6502F" w:rsidP="00F6502F">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tabs>
          <w:tab w:val="clear" w:pos="720"/>
          <w:tab w:val="left" w:pos="993"/>
        </w:tabs>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46D15EFF" w14:textId="483A076B" w:rsidR="00F6502F" w:rsidRPr="00F23DC9" w:rsidRDefault="00EE15D3" w:rsidP="00F6502F">
      <w:pPr>
        <w:tabs>
          <w:tab w:val="left" w:pos="993"/>
        </w:tabs>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Oyun: “</w:t>
      </w:r>
      <w:r w:rsidR="00370E1B" w:rsidRPr="00F23DC9">
        <w:rPr>
          <w:rFonts w:asciiTheme="minorHAnsi" w:hAnsiTheme="minorHAnsi" w:cstheme="minorHAnsi"/>
        </w:rPr>
        <w:t>Çizgide Yürüme</w:t>
      </w:r>
      <w:r w:rsidR="00F6502F" w:rsidRPr="00F23DC9">
        <w:rPr>
          <w:rFonts w:asciiTheme="minorHAnsi" w:hAnsiTheme="minorHAnsi" w:cstheme="minorHAnsi"/>
        </w:rPr>
        <w:t>” Adlı Oyun Etkinliği</w:t>
      </w:r>
    </w:p>
    <w:p w14:paraId="693647B5" w14:textId="0D611289" w:rsidR="00F6502F" w:rsidRPr="00F23DC9" w:rsidRDefault="00EE15D3" w:rsidP="00F6502F">
      <w:pPr>
        <w:tabs>
          <w:tab w:val="left" w:pos="993"/>
        </w:tabs>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Sanat: “</w:t>
      </w:r>
      <w:r w:rsidR="00670E84" w:rsidRPr="00F23DC9">
        <w:rPr>
          <w:rFonts w:asciiTheme="minorHAnsi" w:hAnsiTheme="minorHAnsi" w:cstheme="minorHAnsi"/>
        </w:rPr>
        <w:t xml:space="preserve">Çizgilerden </w:t>
      </w:r>
      <w:r w:rsidR="00B46D4D" w:rsidRPr="00F23DC9">
        <w:rPr>
          <w:rFonts w:asciiTheme="minorHAnsi" w:hAnsiTheme="minorHAnsi" w:cstheme="minorHAnsi"/>
        </w:rPr>
        <w:t>Kümes</w:t>
      </w:r>
      <w:r w:rsidR="00F6502F" w:rsidRPr="00F23DC9">
        <w:rPr>
          <w:rFonts w:asciiTheme="minorHAnsi" w:hAnsiTheme="minorHAnsi" w:cstheme="minorHAnsi"/>
        </w:rPr>
        <w:t>” Sanat Etkinliği</w:t>
      </w:r>
    </w:p>
    <w:p w14:paraId="6269DA3F" w14:textId="4C9E9A90" w:rsidR="00F6502F" w:rsidRPr="00F23DC9" w:rsidRDefault="00EE15D3" w:rsidP="00F6502F">
      <w:pPr>
        <w:tabs>
          <w:tab w:val="left" w:pos="993"/>
        </w:tabs>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Türkçe: “</w:t>
      </w:r>
      <w:r w:rsidR="00670E84" w:rsidRPr="00F23DC9">
        <w:rPr>
          <w:rFonts w:asciiTheme="minorHAnsi" w:hAnsiTheme="minorHAnsi" w:cstheme="minorHAnsi"/>
        </w:rPr>
        <w:t>İşte Benim Kümesim</w:t>
      </w:r>
      <w:r w:rsidR="00F6502F" w:rsidRPr="00F23DC9">
        <w:rPr>
          <w:rFonts w:asciiTheme="minorHAnsi" w:hAnsiTheme="minorHAnsi" w:cstheme="minorHAnsi"/>
        </w:rPr>
        <w:t>” Adlı Parmak Oyunu</w:t>
      </w:r>
      <w:r w:rsidR="00670E84" w:rsidRPr="00F23DC9">
        <w:rPr>
          <w:rFonts w:asciiTheme="minorHAnsi" w:hAnsiTheme="minorHAnsi" w:cstheme="minorHAnsi"/>
          <w:lang w:eastAsia="en-US" w:bidi="ar-YE"/>
        </w:rPr>
        <w:t xml:space="preserve">, “Komik Tavuk Anne” </w:t>
      </w:r>
      <w:r w:rsidR="00F6502F" w:rsidRPr="00F23DC9">
        <w:rPr>
          <w:rFonts w:asciiTheme="minorHAnsi" w:hAnsiTheme="minorHAnsi" w:cstheme="minorHAnsi"/>
          <w:lang w:eastAsia="en-US" w:bidi="ar-YE"/>
        </w:rPr>
        <w:t xml:space="preserve"> Hikayesi</w:t>
      </w:r>
    </w:p>
    <w:p w14:paraId="11E68785" w14:textId="77777777" w:rsidR="00F6502F" w:rsidRPr="00F23DC9" w:rsidRDefault="00F6502F" w:rsidP="00F6502F">
      <w:pPr>
        <w:pStyle w:val="ListeParagraf"/>
        <w:tabs>
          <w:tab w:val="left" w:pos="993"/>
        </w:tabs>
        <w:suppressAutoHyphens/>
        <w:autoSpaceDE w:val="0"/>
        <w:autoSpaceDN w:val="0"/>
        <w:adjustRightInd w:val="0"/>
        <w:spacing w:after="0" w:line="240" w:lineRule="auto"/>
        <w:ind w:left="993"/>
        <w:textAlignment w:val="center"/>
        <w:rPr>
          <w:rFonts w:asciiTheme="minorHAnsi" w:eastAsiaTheme="minorHAnsi" w:hAnsiTheme="minorHAnsi" w:cstheme="minorHAnsi"/>
          <w:color w:val="auto"/>
          <w:sz w:val="24"/>
          <w:szCs w:val="24"/>
        </w:rPr>
      </w:pPr>
    </w:p>
    <w:p w14:paraId="53E9AA9E" w14:textId="77777777" w:rsidR="00F6502F" w:rsidRPr="00F23DC9" w:rsidRDefault="00F6502F" w:rsidP="00F6502F">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tabs>
          <w:tab w:val="clear" w:pos="720"/>
          <w:tab w:val="left" w:pos="993"/>
        </w:tabs>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Öğle yemeği, Temizlik</w:t>
      </w:r>
    </w:p>
    <w:p w14:paraId="46435D2B" w14:textId="77777777" w:rsidR="00F6502F" w:rsidRPr="00F23DC9" w:rsidRDefault="00F6502F" w:rsidP="00F6502F">
      <w:pPr>
        <w:pStyle w:val="ListeParagraf"/>
        <w:tabs>
          <w:tab w:val="left" w:pos="993"/>
        </w:tabs>
        <w:spacing w:after="0" w:line="240" w:lineRule="auto"/>
        <w:ind w:left="993"/>
        <w:rPr>
          <w:rFonts w:asciiTheme="minorHAnsi" w:hAnsiTheme="minorHAnsi" w:cstheme="minorHAnsi"/>
          <w:b/>
          <w:color w:val="auto"/>
          <w:sz w:val="24"/>
          <w:szCs w:val="24"/>
        </w:rPr>
      </w:pPr>
    </w:p>
    <w:p w14:paraId="215A186F" w14:textId="77777777" w:rsidR="00F6502F" w:rsidRPr="00F23DC9" w:rsidRDefault="00F6502F" w:rsidP="00F6502F">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tabs>
          <w:tab w:val="clear" w:pos="720"/>
          <w:tab w:val="left" w:pos="993"/>
        </w:tabs>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Dinlenme</w:t>
      </w:r>
    </w:p>
    <w:p w14:paraId="18681DB0" w14:textId="77777777" w:rsidR="00F6502F" w:rsidRPr="00F23DC9" w:rsidRDefault="00F6502F" w:rsidP="00F6502F">
      <w:pPr>
        <w:pStyle w:val="ListeParagraf"/>
        <w:tabs>
          <w:tab w:val="left" w:pos="993"/>
        </w:tabs>
        <w:spacing w:after="0" w:line="240" w:lineRule="auto"/>
        <w:ind w:left="993"/>
        <w:rPr>
          <w:rFonts w:asciiTheme="minorHAnsi" w:hAnsiTheme="minorHAnsi" w:cstheme="minorHAnsi"/>
          <w:b/>
          <w:color w:val="auto"/>
          <w:sz w:val="24"/>
          <w:szCs w:val="24"/>
        </w:rPr>
      </w:pPr>
    </w:p>
    <w:p w14:paraId="6D47A7BA" w14:textId="77777777" w:rsidR="00F6502F" w:rsidRPr="00F23DC9" w:rsidRDefault="00F6502F" w:rsidP="00F6502F">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tabs>
          <w:tab w:val="clear" w:pos="720"/>
          <w:tab w:val="left" w:pos="993"/>
        </w:tabs>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Kahvaltı, Temizlik</w:t>
      </w:r>
    </w:p>
    <w:p w14:paraId="70FA6CA6" w14:textId="77777777" w:rsidR="00F6502F" w:rsidRPr="00F23DC9" w:rsidRDefault="00F6502F" w:rsidP="00F6502F">
      <w:pPr>
        <w:pStyle w:val="ListeParagraf"/>
        <w:tabs>
          <w:tab w:val="left" w:pos="993"/>
        </w:tabs>
        <w:spacing w:after="0" w:line="240" w:lineRule="auto"/>
        <w:ind w:left="993"/>
        <w:rPr>
          <w:rFonts w:asciiTheme="minorHAnsi" w:hAnsiTheme="minorHAnsi" w:cstheme="minorHAnsi"/>
          <w:b/>
          <w:color w:val="auto"/>
          <w:sz w:val="24"/>
          <w:szCs w:val="24"/>
        </w:rPr>
      </w:pPr>
    </w:p>
    <w:p w14:paraId="522713AA"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402A483C" w14:textId="5E0FAE58" w:rsidR="00F6502F" w:rsidRPr="00F23DC9" w:rsidRDefault="00F6502F" w:rsidP="00F6502F">
      <w:pPr>
        <w:pStyle w:val="ListeParagraf"/>
        <w:suppressAutoHyphens/>
        <w:autoSpaceDE w:val="0"/>
        <w:autoSpaceDN w:val="0"/>
        <w:adjustRightInd w:val="0"/>
        <w:spacing w:after="0" w:line="240" w:lineRule="auto"/>
        <w:ind w:left="363" w:firstLine="346"/>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Müzik</w:t>
      </w:r>
      <w:r w:rsidR="00670E84" w:rsidRPr="00F23DC9">
        <w:rPr>
          <w:rFonts w:asciiTheme="minorHAnsi" w:hAnsiTheme="minorHAnsi" w:cstheme="minorHAnsi"/>
          <w:color w:val="auto"/>
          <w:sz w:val="24"/>
          <w:szCs w:val="24"/>
        </w:rPr>
        <w:t>-Dans</w:t>
      </w:r>
      <w:r w:rsidRPr="00F23DC9">
        <w:rPr>
          <w:rFonts w:asciiTheme="minorHAnsi" w:hAnsiTheme="minorHAnsi" w:cstheme="minorHAnsi"/>
          <w:color w:val="auto"/>
          <w:sz w:val="24"/>
          <w:szCs w:val="24"/>
        </w:rPr>
        <w:t>: “</w:t>
      </w:r>
      <w:r w:rsidR="00670E84" w:rsidRPr="00F23DC9">
        <w:rPr>
          <w:rFonts w:asciiTheme="minorHAnsi" w:hAnsiTheme="minorHAnsi" w:cstheme="minorHAnsi"/>
          <w:color w:val="auto"/>
          <w:sz w:val="24"/>
          <w:szCs w:val="24"/>
        </w:rPr>
        <w:t>Komik Tavuk Şarkısı</w:t>
      </w:r>
      <w:r w:rsidRPr="00F23DC9">
        <w:rPr>
          <w:rFonts w:asciiTheme="minorHAnsi" w:hAnsiTheme="minorHAnsi" w:cstheme="minorHAnsi"/>
          <w:color w:val="auto"/>
          <w:sz w:val="24"/>
          <w:szCs w:val="24"/>
        </w:rPr>
        <w:t xml:space="preserve">” Adlı Çocuk Şarkısı                                                                                         </w:t>
      </w:r>
    </w:p>
    <w:p w14:paraId="3121F9B8" w14:textId="3B2AB082" w:rsidR="00F6502F" w:rsidRPr="00F23DC9" w:rsidRDefault="00F6502F" w:rsidP="00F6502F">
      <w:pPr>
        <w:pStyle w:val="ListeParagraf"/>
        <w:suppressAutoHyphens/>
        <w:autoSpaceDE w:val="0"/>
        <w:autoSpaceDN w:val="0"/>
        <w:adjustRightInd w:val="0"/>
        <w:spacing w:after="0" w:line="240" w:lineRule="auto"/>
        <w:ind w:left="363" w:firstLine="346"/>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Kavram Çalışması:  “Aynı – Farklı, Çizgi</w:t>
      </w:r>
      <w:r w:rsidR="00670E84" w:rsidRPr="00F23DC9">
        <w:rPr>
          <w:rFonts w:asciiTheme="minorHAnsi" w:hAnsiTheme="minorHAnsi" w:cstheme="minorHAnsi"/>
          <w:color w:val="auto"/>
          <w:sz w:val="24"/>
          <w:szCs w:val="24"/>
        </w:rPr>
        <w:t xml:space="preserve"> Çalışması</w:t>
      </w:r>
      <w:r w:rsidRPr="00F23DC9">
        <w:rPr>
          <w:rFonts w:asciiTheme="minorHAnsi" w:hAnsiTheme="minorHAnsi" w:cstheme="minorHAnsi"/>
          <w:color w:val="auto"/>
          <w:sz w:val="24"/>
          <w:szCs w:val="24"/>
        </w:rPr>
        <w:t xml:space="preserve">” Çalışma Sayfaları                   </w:t>
      </w:r>
    </w:p>
    <w:p w14:paraId="7F75CC1A" w14:textId="77777777" w:rsidR="00F6502F" w:rsidRPr="00F23DC9" w:rsidRDefault="00F6502F" w:rsidP="00F6502F">
      <w:pPr>
        <w:pStyle w:val="ListeParagraf"/>
        <w:tabs>
          <w:tab w:val="left" w:pos="993"/>
        </w:tabs>
        <w:suppressAutoHyphens/>
        <w:autoSpaceDE w:val="0"/>
        <w:autoSpaceDN w:val="0"/>
        <w:adjustRightInd w:val="0"/>
        <w:spacing w:after="0" w:line="240" w:lineRule="auto"/>
        <w:ind w:left="993"/>
        <w:textAlignment w:val="center"/>
        <w:rPr>
          <w:rFonts w:asciiTheme="minorHAnsi" w:eastAsiaTheme="minorHAnsi" w:hAnsiTheme="minorHAnsi" w:cstheme="minorHAnsi"/>
          <w:color w:val="auto"/>
          <w:sz w:val="24"/>
          <w:szCs w:val="24"/>
        </w:rPr>
      </w:pPr>
    </w:p>
    <w:p w14:paraId="6523ED7D" w14:textId="77777777" w:rsidR="00F6502F" w:rsidRPr="00F23DC9" w:rsidRDefault="00F6502F" w:rsidP="00F6502F">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tabs>
          <w:tab w:val="clear" w:pos="720"/>
          <w:tab w:val="left" w:pos="993"/>
        </w:tabs>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2E5AD1EB" w14:textId="77777777" w:rsidR="00F6502F" w:rsidRPr="00F23DC9" w:rsidRDefault="00F6502F" w:rsidP="00F6502F">
      <w:pPr>
        <w:pStyle w:val="ListeParagraf"/>
        <w:tabs>
          <w:tab w:val="left" w:pos="993"/>
        </w:tabs>
        <w:suppressAutoHyphens/>
        <w:autoSpaceDE w:val="0"/>
        <w:autoSpaceDN w:val="0"/>
        <w:adjustRightInd w:val="0"/>
        <w:spacing w:after="0" w:line="240" w:lineRule="auto"/>
        <w:ind w:left="993"/>
        <w:textAlignment w:val="center"/>
        <w:rPr>
          <w:rFonts w:asciiTheme="minorHAnsi" w:eastAsiaTheme="minorHAnsi" w:hAnsiTheme="minorHAnsi" w:cstheme="minorHAnsi"/>
          <w:b/>
          <w:bCs/>
          <w:color w:val="auto"/>
          <w:sz w:val="24"/>
          <w:szCs w:val="24"/>
        </w:rPr>
      </w:pPr>
    </w:p>
    <w:p w14:paraId="6D33E15C" w14:textId="77777777" w:rsidR="00F6502F" w:rsidRPr="00F23DC9" w:rsidRDefault="00F6502F" w:rsidP="00F6502F">
      <w:pPr>
        <w:tabs>
          <w:tab w:val="left" w:pos="993"/>
        </w:tabs>
        <w:suppressAutoHyphens/>
        <w:autoSpaceDE w:val="0"/>
        <w:autoSpaceDN w:val="0"/>
        <w:adjustRightInd w:val="0"/>
        <w:textAlignment w:val="center"/>
        <w:rPr>
          <w:rFonts w:asciiTheme="minorHAnsi" w:hAnsiTheme="minorHAnsi" w:cstheme="minorHAnsi"/>
          <w:b/>
          <w:bCs/>
        </w:rPr>
      </w:pPr>
    </w:p>
    <w:p w14:paraId="7A598114"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uppressAutoHyphens/>
        <w:autoSpaceDE w:val="0"/>
        <w:autoSpaceDN w:val="0"/>
        <w:adjustRightInd w:val="0"/>
        <w:spacing w:after="0" w:line="240" w:lineRule="auto"/>
        <w:textAlignment w:val="center"/>
        <w:rPr>
          <w:rFonts w:ascii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Eve Gidiş                                                                                                                                                 </w:t>
      </w:r>
    </w:p>
    <w:p w14:paraId="56B9C371" w14:textId="77777777" w:rsidR="00F6502F" w:rsidRPr="00F23DC9" w:rsidRDefault="00F6502F" w:rsidP="00F6502F">
      <w:pPr>
        <w:pStyle w:val="ListeParagraf"/>
        <w:tabs>
          <w:tab w:val="left" w:pos="-6521"/>
        </w:tabs>
        <w:suppressAutoHyphens/>
        <w:autoSpaceDE w:val="0"/>
        <w:autoSpaceDN w:val="0"/>
        <w:adjustRightInd w:val="0"/>
        <w:spacing w:after="0" w:line="240" w:lineRule="auto"/>
        <w:ind w:left="363"/>
        <w:textAlignment w:val="center"/>
        <w:rPr>
          <w:rFonts w:ascii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ab/>
      </w:r>
      <w:r w:rsidRPr="00F23DC9">
        <w:rPr>
          <w:rFonts w:asciiTheme="minorHAnsi" w:hAnsiTheme="minorHAnsi" w:cstheme="minorHAnsi"/>
          <w:color w:val="auto"/>
          <w:sz w:val="24"/>
          <w:szCs w:val="24"/>
        </w:rPr>
        <w:t>İlgili hazırlıkların tamamlanması ve çocuklarla vedalaşma</w:t>
      </w:r>
    </w:p>
    <w:p w14:paraId="2F8BA489" w14:textId="77777777" w:rsidR="00F6502F" w:rsidRPr="00F23DC9" w:rsidRDefault="00F6502F" w:rsidP="00F6502F">
      <w:pPr>
        <w:pStyle w:val="ListeParagraf"/>
        <w:tabs>
          <w:tab w:val="left" w:pos="993"/>
        </w:tabs>
        <w:suppressAutoHyphens/>
        <w:autoSpaceDE w:val="0"/>
        <w:autoSpaceDN w:val="0"/>
        <w:adjustRightInd w:val="0"/>
        <w:spacing w:after="0" w:line="240" w:lineRule="auto"/>
        <w:ind w:left="993"/>
        <w:textAlignment w:val="center"/>
        <w:rPr>
          <w:rFonts w:asciiTheme="minorHAnsi" w:eastAsiaTheme="minorHAnsi" w:hAnsiTheme="minorHAnsi" w:cstheme="minorHAnsi"/>
          <w:color w:val="auto"/>
          <w:sz w:val="24"/>
          <w:szCs w:val="24"/>
        </w:rPr>
      </w:pPr>
    </w:p>
    <w:p w14:paraId="1B33F77C"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33AA101D"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1E38E7A1"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81ABCB8"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04C69F49"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52D96F16"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7A878857"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C865A48"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09424C8F" w14:textId="77777777" w:rsidR="00F6502F" w:rsidRPr="00F23DC9" w:rsidRDefault="00F6502F" w:rsidP="00F6502F">
      <w:pPr>
        <w:pStyle w:val="ListeParagraf"/>
        <w:spacing w:after="0" w:line="240" w:lineRule="auto"/>
        <w:rPr>
          <w:rFonts w:asciiTheme="minorHAnsi" w:eastAsiaTheme="minorHAnsi" w:hAnsiTheme="minorHAnsi" w:cstheme="minorHAnsi"/>
          <w:iCs/>
          <w:color w:val="auto"/>
          <w:sz w:val="24"/>
          <w:szCs w:val="24"/>
        </w:rPr>
      </w:pPr>
    </w:p>
    <w:p w14:paraId="4F7FB99A" w14:textId="77777777" w:rsidR="00F6502F" w:rsidRPr="00F23DC9" w:rsidRDefault="00F6502F" w:rsidP="00F6502F">
      <w:pPr>
        <w:rPr>
          <w:rFonts w:asciiTheme="minorHAnsi" w:hAnsiTheme="minorHAnsi" w:cstheme="minorHAnsi"/>
          <w:b/>
          <w:bCs/>
          <w:lang w:bidi="ar-YE"/>
        </w:rPr>
      </w:pPr>
      <w:r w:rsidRPr="00F23DC9">
        <w:rPr>
          <w:rFonts w:asciiTheme="minorHAnsi" w:hAnsiTheme="minorHAnsi" w:cstheme="minorHAnsi"/>
          <w:b/>
          <w:bCs/>
          <w:lang w:bidi="ar-YE"/>
        </w:rPr>
        <w:t>Etkinlik Adı: AYNI-FARKLI</w:t>
      </w:r>
    </w:p>
    <w:p w14:paraId="720036DD" w14:textId="77777777" w:rsidR="00F6502F" w:rsidRPr="00F23DC9" w:rsidRDefault="00F6502F" w:rsidP="00F6502F">
      <w:pPr>
        <w:rPr>
          <w:rFonts w:asciiTheme="minorHAnsi" w:hAnsiTheme="minorHAnsi"/>
          <w:b/>
          <w:bCs/>
          <w:rtl/>
          <w:lang w:bidi="ar-YE"/>
        </w:rPr>
      </w:pPr>
      <w:r w:rsidRPr="00F23DC9">
        <w:rPr>
          <w:rFonts w:asciiTheme="minorHAnsi" w:hAnsiTheme="minorHAnsi" w:cstheme="minorHAnsi"/>
          <w:b/>
          <w:bCs/>
          <w:lang w:bidi="ar-YE"/>
        </w:rPr>
        <w:t>Etkinlik Türü: Oyun, Sanat, Türkçe, Müzik ve Dikkat Çalışması (Bütünleştirilmiş BüyükGrup Etkinli</w:t>
      </w:r>
      <w:r w:rsidRPr="00F23DC9">
        <w:rPr>
          <w:rFonts w:asciiTheme="minorHAnsi" w:hAnsiTheme="minorHAnsi" w:cstheme="minorHAnsi"/>
          <w:b/>
          <w:bCs/>
          <w:rtl/>
          <w:lang w:bidi="ar-YE"/>
        </w:rPr>
        <w:t>ğ</w:t>
      </w:r>
      <w:r w:rsidRPr="00F23DC9">
        <w:rPr>
          <w:rFonts w:asciiTheme="minorHAnsi" w:hAnsiTheme="minorHAnsi" w:cstheme="minorHAnsi"/>
          <w:b/>
          <w:bCs/>
          <w:lang w:bidi="ar-YE"/>
        </w:rPr>
        <w:t>i</w:t>
      </w:r>
      <w:r w:rsidRPr="00F23DC9">
        <w:rPr>
          <w:rFonts w:asciiTheme="minorHAnsi" w:hAnsiTheme="minorHAnsi" w:cstheme="minorHAnsi"/>
          <w:b/>
          <w:bCs/>
          <w:rtl/>
          <w:lang w:bidi="ar-YE"/>
        </w:rPr>
        <w:t>(</w:t>
      </w:r>
    </w:p>
    <w:p w14:paraId="0D45A809" w14:textId="77777777" w:rsidR="00F6502F" w:rsidRPr="00F23DC9" w:rsidRDefault="00F6502F" w:rsidP="00F6502F">
      <w:pPr>
        <w:tabs>
          <w:tab w:val="left" w:pos="993"/>
        </w:tabs>
        <w:suppressAutoHyphens/>
        <w:autoSpaceDE w:val="0"/>
        <w:autoSpaceDN w:val="0"/>
        <w:adjustRightInd w:val="0"/>
        <w:textAlignment w:val="center"/>
        <w:rPr>
          <w:rFonts w:asciiTheme="minorHAnsi" w:hAnsiTheme="minorHAnsi"/>
          <w:iCs/>
          <w:rtl/>
        </w:rPr>
      </w:pPr>
    </w:p>
    <w:p w14:paraId="444C1C8A"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36EFA79C"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 xml:space="preserve">Motor Gelişim                                                                                                                                        Kazanım 4. Küçük kas kullanımı gerektiren hareketleri yapar.                                            Göstergeleri:                                                                                                                                                     </w:t>
      </w:r>
      <w:r w:rsidRPr="00F23DC9">
        <w:rPr>
          <w:rFonts w:asciiTheme="minorHAnsi" w:hAnsiTheme="minorHAnsi" w:cstheme="minorHAnsi"/>
          <w:bCs/>
          <w:lang w:eastAsia="en-US"/>
        </w:rPr>
        <w:t>Nesneleri yeni şekiller oluşturacak biçimde bir araya getirir.</w:t>
      </w:r>
    </w:p>
    <w:p w14:paraId="22FDDE78"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p>
    <w:p w14:paraId="004C706C"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Dil Gelişimi</w:t>
      </w:r>
    </w:p>
    <w:p w14:paraId="0F819603"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 xml:space="preserve">Kazanım 2. Sesini uygun kullanır. </w:t>
      </w:r>
    </w:p>
    <w:p w14:paraId="79649C19"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Konuşurken / şarkı söylerken nefesini doğru kullanır.                                                                   Konuşurken / şarkı söylerken sesinin tonunu, hızını ve şiddetini ayarlar.</w:t>
      </w:r>
    </w:p>
    <w:p w14:paraId="23C55D55"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 xml:space="preserve">Kazanım 7. Dinlediklerinin / izlediklerinin anlamını kavrar. </w:t>
      </w:r>
    </w:p>
    <w:p w14:paraId="659A414C"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Sözel yönergeleri yerine getirir.                                                                                                        Dinlediklerini / izlediklerini açıklar.</w:t>
      </w:r>
    </w:p>
    <w:p w14:paraId="69C7DC05"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Kazanım 8. Dinlediklerini / izlediklerini çeşitli yollarla ifade eder.</w:t>
      </w:r>
    </w:p>
    <w:p w14:paraId="33509CBC"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Dinledikleri / izledikleri ile ilgili sorular sorar.                                                                                             Dinledikleri / izledikleri ile ilgili sorulara cevap verir.</w:t>
      </w:r>
    </w:p>
    <w:p w14:paraId="3699A7DF"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p>
    <w:p w14:paraId="3FC9EC1B"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 xml:space="preserve">Bilişsel Gelişim                                                                                                                                           Kazanım 1. Nesne / durum / olaya dikkatini verir.                                                                   </w:t>
      </w: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Dikkat edilmesi gereken nesne / durum / olaya odaklanır.</w:t>
      </w:r>
    </w:p>
    <w:p w14:paraId="40739655"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lang w:bidi="ar-YE"/>
        </w:rPr>
      </w:pPr>
    </w:p>
    <w:p w14:paraId="2D5B2282"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1C4790B9" w14:textId="77777777" w:rsidR="00F6502F" w:rsidRPr="00F23DC9" w:rsidRDefault="00F6502F" w:rsidP="00F6502F">
      <w:pPr>
        <w:autoSpaceDE w:val="0"/>
        <w:autoSpaceDN w:val="0"/>
        <w:adjustRightInd w:val="0"/>
        <w:rPr>
          <w:rFonts w:asciiTheme="minorHAnsi" w:hAnsiTheme="minorHAnsi" w:cstheme="minorHAnsi"/>
          <w:b/>
          <w:bCs/>
        </w:rPr>
      </w:pPr>
      <w:r w:rsidRPr="00F23DC9">
        <w:rPr>
          <w:rFonts w:asciiTheme="minorHAnsi" w:hAnsiTheme="minorHAnsi" w:cstheme="minorHAnsi"/>
          <w:b/>
          <w:bCs/>
        </w:rPr>
        <w:t>Kazanım 1. Bedeniyle ilgili temizlik kurallarını uygular.</w:t>
      </w:r>
    </w:p>
    <w:p w14:paraId="0087C53B"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73A60880" w14:textId="77777777" w:rsidR="00F6502F" w:rsidRPr="00F23DC9" w:rsidRDefault="00F6502F" w:rsidP="00F6502F">
      <w:pPr>
        <w:autoSpaceDE w:val="0"/>
        <w:autoSpaceDN w:val="0"/>
        <w:adjustRightInd w:val="0"/>
        <w:rPr>
          <w:rFonts w:asciiTheme="minorHAnsi" w:hAnsiTheme="minorHAnsi" w:cstheme="minorHAnsi"/>
          <w:b/>
          <w:bCs/>
        </w:rPr>
      </w:pPr>
      <w:r w:rsidRPr="00F23DC9">
        <w:rPr>
          <w:rFonts w:asciiTheme="minorHAnsi" w:hAnsiTheme="minorHAnsi" w:cstheme="minorHAnsi"/>
          <w:iCs/>
        </w:rPr>
        <w:t xml:space="preserve">Elini yüzünü yıkar. </w:t>
      </w:r>
    </w:p>
    <w:p w14:paraId="43A10CD0"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147565C0"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76CD3696"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39B40F67"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p>
    <w:p w14:paraId="4BBFC672"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bidi="ar-YE"/>
        </w:rPr>
      </w:pPr>
      <w:r w:rsidRPr="00F23DC9">
        <w:rPr>
          <w:rFonts w:asciiTheme="minorHAnsi" w:hAnsiTheme="minorHAnsi" w:cstheme="minorHAnsi"/>
          <w:b/>
          <w:bCs/>
          <w:lang w:eastAsia="en-US" w:bidi="ar-YE"/>
        </w:rPr>
        <w:t>ÖĞRENME SÜRECİ</w:t>
      </w:r>
    </w:p>
    <w:p w14:paraId="172CF010"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bidi="ar-YE"/>
        </w:rPr>
      </w:pPr>
      <w:r w:rsidRPr="00F23DC9">
        <w:rPr>
          <w:rFonts w:asciiTheme="minorHAnsi" w:hAnsiTheme="minorHAnsi" w:cstheme="minorHAnsi"/>
          <w:b/>
          <w:bCs/>
          <w:lang w:eastAsia="en-US" w:bidi="ar-YE"/>
        </w:rPr>
        <w:t>Güne Başlama Zamanı</w:t>
      </w:r>
    </w:p>
    <w:p w14:paraId="320257D3" w14:textId="7BFE5A07" w:rsidR="00F6502F" w:rsidRPr="00F23DC9" w:rsidRDefault="000352B4"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bCs/>
          <w:lang w:eastAsia="en-US" w:bidi="ar-YE"/>
        </w:rPr>
        <w:t xml:space="preserve">Öğretmen çocukları karşılar. Sohbet çemberi oluşturulur. Takvim ve hava durumu tablosu yapıldıktan sonra müzik eşliğinde sabah sporu yapılır. </w:t>
      </w:r>
      <w:r w:rsidR="00F6502F" w:rsidRPr="00F23DC9">
        <w:rPr>
          <w:rFonts w:asciiTheme="minorHAnsi" w:hAnsiTheme="minorHAnsi" w:cstheme="minorHAnsi"/>
          <w:lang w:eastAsia="en-US" w:bidi="ar-YE"/>
        </w:rPr>
        <w:t>Çocuklar öğrenme merkezlerine yönlendirilir. Çocuklar öğrenme merkezlerinde öğretmen eşliğinde oyunlar oynarlar.</w:t>
      </w:r>
      <w:r w:rsidRPr="00F23DC9">
        <w:rPr>
          <w:rFonts w:asciiTheme="minorHAnsi" w:hAnsiTheme="minorHAnsi" w:cstheme="minorHAnsi"/>
          <w:lang w:eastAsia="en-US" w:bidi="ar-YE"/>
        </w:rPr>
        <w:t xml:space="preserve"> Öğrenme merkezleri toplandıktan sonra oyun etkinliği için oyun alanına geçilir. </w:t>
      </w:r>
    </w:p>
    <w:p w14:paraId="23D21FD9" w14:textId="3590A04E" w:rsidR="00F6502F" w:rsidRPr="00F23DC9" w:rsidRDefault="00F6502F" w:rsidP="00F6502F">
      <w:pPr>
        <w:autoSpaceDE w:val="0"/>
        <w:autoSpaceDN w:val="0"/>
        <w:adjustRightInd w:val="0"/>
        <w:textAlignment w:val="center"/>
        <w:rPr>
          <w:rFonts w:asciiTheme="minorHAnsi" w:hAnsiTheme="minorHAnsi" w:cstheme="minorHAnsi"/>
          <w:b/>
          <w:bCs/>
          <w:lang w:eastAsia="en-US" w:bidi="ar-YE"/>
        </w:rPr>
      </w:pPr>
    </w:p>
    <w:p w14:paraId="012080B3" w14:textId="77777777" w:rsidR="000352B4" w:rsidRPr="00F23DC9" w:rsidRDefault="00F6502F" w:rsidP="000352B4">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 xml:space="preserve">Oyun                                                                                                                                                    </w:t>
      </w:r>
    </w:p>
    <w:p w14:paraId="1753A217" w14:textId="0A448149" w:rsidR="00F6502F" w:rsidRPr="00F23DC9" w:rsidRDefault="000352B4" w:rsidP="000352B4">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 xml:space="preserve">Çizgide Yürüme </w:t>
      </w:r>
    </w:p>
    <w:p w14:paraId="7E7E1BDA" w14:textId="00B279E7" w:rsidR="00F6502F" w:rsidRPr="00F23DC9" w:rsidRDefault="009930EE"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Öğretmen elektrik bandı ile bir tane düz çizgi, bir tane kesikli çizgi, bir tane de zikzak çizgi oluşturur. Çocuklar tek sıra halinde düz çizgiden adımla yürüyerek, kesikli çizgiden çift ayak </w:t>
      </w:r>
      <w:r w:rsidRPr="00F23DC9">
        <w:rPr>
          <w:rFonts w:asciiTheme="minorHAnsi" w:hAnsiTheme="minorHAnsi" w:cstheme="minorHAnsi"/>
        </w:rPr>
        <w:lastRenderedPageBreak/>
        <w:t xml:space="preserve">üstünde zıplayarak, zikzak çizgiden de köşelerde tek ayak sıçrayarak ilerlerler. Tüm çocuklar çizgileri tamamlayana kadar oyun devam eder. Tekrar oynanması durumunda ellerine nesne vererek dengede kalmaya çalışmaları sağlanır. </w:t>
      </w:r>
    </w:p>
    <w:p w14:paraId="59FB3263" w14:textId="77777777" w:rsidR="009930EE" w:rsidRPr="00F23DC9" w:rsidRDefault="009930EE" w:rsidP="00F6502F">
      <w:pPr>
        <w:autoSpaceDE w:val="0"/>
        <w:autoSpaceDN w:val="0"/>
        <w:adjustRightInd w:val="0"/>
        <w:textAlignment w:val="center"/>
        <w:rPr>
          <w:rFonts w:asciiTheme="minorHAnsi" w:hAnsiTheme="minorHAnsi" w:cstheme="minorHAnsi"/>
        </w:rPr>
      </w:pPr>
    </w:p>
    <w:p w14:paraId="46FF6FAF" w14:textId="0CF94CC5"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b/>
          <w:lang w:eastAsia="en-US" w:bidi="ar-YE"/>
        </w:rPr>
        <w:t xml:space="preserve">Sanat                                                                                                                                                       </w:t>
      </w:r>
      <w:r w:rsidRPr="00F23DC9">
        <w:rPr>
          <w:rFonts w:asciiTheme="minorHAnsi" w:hAnsiTheme="minorHAnsi" w:cstheme="minorHAnsi"/>
          <w:lang w:eastAsia="en-US" w:bidi="ar-YE"/>
        </w:rPr>
        <w:t xml:space="preserve"> Öğretmen çocukları etkinlik masalarına yönlendirir. Çocukların önlerine farklı renklerde </w:t>
      </w:r>
      <w:r w:rsidR="009930EE" w:rsidRPr="00F23DC9">
        <w:rPr>
          <w:rFonts w:asciiTheme="minorHAnsi" w:hAnsiTheme="minorHAnsi" w:cstheme="minorHAnsi"/>
          <w:lang w:eastAsia="en-US" w:bidi="ar-YE"/>
        </w:rPr>
        <w:t xml:space="preserve">kağıttan kesilmiş şeritler dağıtılır. Bir boş beyaz sayfa ve yapıştırıcı verilerek, bu şeritlerden kümes yapmaları istenir. Çocuklar şeritleri istedikleri gibi kullanarak kendi kümeslerini yaparlar. </w:t>
      </w:r>
      <w:r w:rsidR="00582C6D" w:rsidRPr="00F23DC9">
        <w:rPr>
          <w:rFonts w:asciiTheme="minorHAnsi" w:hAnsiTheme="minorHAnsi" w:cstheme="minorHAnsi"/>
          <w:lang w:eastAsia="en-US" w:bidi="ar-YE"/>
        </w:rPr>
        <w:t xml:space="preserve">Herkese 2 şer adet sarı daireler verilerek kümeslerine civciv yapmaları istenir. Boya kalemleri ile </w:t>
      </w:r>
      <w:r w:rsidR="0096513E" w:rsidRPr="00F23DC9">
        <w:rPr>
          <w:rFonts w:asciiTheme="minorHAnsi" w:hAnsiTheme="minorHAnsi" w:cstheme="minorHAnsi"/>
          <w:lang w:eastAsia="en-US" w:bidi="ar-YE"/>
        </w:rPr>
        <w:t xml:space="preserve"> </w:t>
      </w:r>
      <w:r w:rsidR="00582C6D" w:rsidRPr="00F23DC9">
        <w:rPr>
          <w:rFonts w:asciiTheme="minorHAnsi" w:hAnsiTheme="minorHAnsi" w:cstheme="minorHAnsi"/>
          <w:lang w:eastAsia="en-US" w:bidi="ar-YE"/>
        </w:rPr>
        <w:t xml:space="preserve">gaga ve ayakları çizilir. Yapılan çalışma panoda sergilenir. </w:t>
      </w:r>
    </w:p>
    <w:p w14:paraId="506C5F38"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p>
    <w:p w14:paraId="25D584E4" w14:textId="77777777" w:rsidR="00755CB5" w:rsidRPr="00F23DC9" w:rsidRDefault="00F6502F" w:rsidP="00582C6D">
      <w:pPr>
        <w:autoSpaceDE w:val="0"/>
        <w:autoSpaceDN w:val="0"/>
        <w:adjustRightInd w:val="0"/>
        <w:textAlignment w:val="center"/>
        <w:rPr>
          <w:rFonts w:asciiTheme="minorHAnsi" w:hAnsiTheme="minorHAnsi" w:cstheme="minorHAnsi"/>
          <w:b/>
          <w:lang w:eastAsia="en-US" w:bidi="ar-YE"/>
        </w:rPr>
      </w:pPr>
      <w:r w:rsidRPr="00F23DC9">
        <w:rPr>
          <w:rFonts w:asciiTheme="minorHAnsi" w:hAnsiTheme="minorHAnsi" w:cstheme="minorHAnsi"/>
          <w:b/>
          <w:lang w:eastAsia="en-US" w:bidi="ar-YE"/>
        </w:rPr>
        <w:t xml:space="preserve">Türkçe           </w:t>
      </w:r>
    </w:p>
    <w:p w14:paraId="4AD17B31" w14:textId="211F655C" w:rsidR="00582C6D" w:rsidRPr="00F23DC9" w:rsidRDefault="00755CB5" w:rsidP="00582C6D">
      <w:pPr>
        <w:autoSpaceDE w:val="0"/>
        <w:autoSpaceDN w:val="0"/>
        <w:adjustRightInd w:val="0"/>
        <w:textAlignment w:val="center"/>
        <w:rPr>
          <w:rFonts w:asciiTheme="minorHAnsi" w:hAnsiTheme="minorHAnsi" w:cstheme="minorHAnsi"/>
          <w:b/>
          <w:lang w:eastAsia="en-US" w:bidi="ar-YE"/>
        </w:rPr>
      </w:pPr>
      <w:r w:rsidRPr="00F23DC9">
        <w:rPr>
          <w:rFonts w:asciiTheme="minorHAnsi" w:hAnsiTheme="minorHAnsi" w:cstheme="minorHAnsi"/>
          <w:b/>
          <w:lang w:eastAsia="en-US" w:bidi="ar-YE"/>
        </w:rPr>
        <w:t>İşte Benim Kümesim</w:t>
      </w:r>
      <w:r w:rsidR="00F6502F" w:rsidRPr="00F23DC9">
        <w:rPr>
          <w:rFonts w:asciiTheme="minorHAnsi" w:hAnsiTheme="minorHAnsi" w:cstheme="minorHAnsi"/>
          <w:b/>
          <w:lang w:eastAsia="en-US" w:bidi="ar-YE"/>
        </w:rPr>
        <w:t xml:space="preserve">                                                                                                                                           </w:t>
      </w:r>
    </w:p>
    <w:p w14:paraId="3D0DF835" w14:textId="6A92F653" w:rsidR="00F6502F" w:rsidRPr="00F23DC9" w:rsidRDefault="00582C6D" w:rsidP="00582C6D">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Bu benim horozum üüüüüüüü</w:t>
      </w:r>
      <w:r w:rsidR="00755CB5" w:rsidRPr="00F23DC9">
        <w:rPr>
          <w:rFonts w:asciiTheme="minorHAnsi" w:hAnsiTheme="minorHAnsi" w:cstheme="minorHAnsi"/>
          <w:lang w:eastAsia="en-US" w:bidi="ar-YE"/>
        </w:rPr>
        <w:t>rü üüüüüü</w:t>
      </w:r>
      <w:r w:rsidRPr="00F23DC9">
        <w:rPr>
          <w:rFonts w:asciiTheme="minorHAnsi" w:hAnsiTheme="minorHAnsi" w:cstheme="minorHAnsi"/>
          <w:lang w:eastAsia="en-US" w:bidi="ar-YE"/>
        </w:rPr>
        <w:t xml:space="preserve"> </w:t>
      </w:r>
      <w:r w:rsidR="00755CB5" w:rsidRPr="00F23DC9">
        <w:rPr>
          <w:rFonts w:asciiTheme="minorHAnsi" w:hAnsiTheme="minorHAnsi" w:cstheme="minorHAnsi"/>
          <w:lang w:eastAsia="en-US" w:bidi="ar-YE"/>
        </w:rPr>
        <w:t>, üüürü üüüüüü</w:t>
      </w:r>
      <w:r w:rsidRPr="00F23DC9">
        <w:rPr>
          <w:rFonts w:asciiTheme="minorHAnsi" w:hAnsiTheme="minorHAnsi" w:cstheme="minorHAnsi"/>
          <w:lang w:eastAsia="en-US" w:bidi="ar-YE"/>
        </w:rPr>
        <w:t>(sağ el horoz ibiği gibi hareket ettirilir)</w:t>
      </w:r>
    </w:p>
    <w:p w14:paraId="1A7A373B" w14:textId="48571C7D" w:rsidR="00582C6D" w:rsidRPr="00F23DC9" w:rsidRDefault="00582C6D" w:rsidP="00582C6D">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Bu da benim tavuğum gıd gıd gıdaaaaak</w:t>
      </w:r>
      <w:r w:rsidR="00755CB5" w:rsidRPr="00F23DC9">
        <w:rPr>
          <w:rFonts w:asciiTheme="minorHAnsi" w:hAnsiTheme="minorHAnsi" w:cstheme="minorHAnsi"/>
          <w:lang w:eastAsia="en-US" w:bidi="ar-YE"/>
        </w:rPr>
        <w:t>, gıd gıd gıdaaaak</w:t>
      </w:r>
      <w:r w:rsidRPr="00F23DC9">
        <w:rPr>
          <w:rFonts w:asciiTheme="minorHAnsi" w:hAnsiTheme="minorHAnsi" w:cstheme="minorHAnsi"/>
          <w:lang w:eastAsia="en-US" w:bidi="ar-YE"/>
        </w:rPr>
        <w:t xml:space="preserve"> ( sol elin de dört parmağı ibik gibi hareket ettirilir)</w:t>
      </w:r>
    </w:p>
    <w:p w14:paraId="4B5CD43F" w14:textId="52495331" w:rsidR="00582C6D" w:rsidRPr="00F23DC9" w:rsidRDefault="00582C6D" w:rsidP="00582C6D">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Bunlarda civcivlerim cik cik cik cik /cik cik cik cik  (baş parmaklar havada diğer parmaklar hareket ettirilir)</w:t>
      </w:r>
    </w:p>
    <w:p w14:paraId="62096048" w14:textId="5E644766" w:rsidR="00582C6D" w:rsidRPr="00F23DC9" w:rsidRDefault="00582C6D" w:rsidP="00582C6D">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Bunların hepsi de benim ( iki el birbirine tutuşturulur.)</w:t>
      </w:r>
    </w:p>
    <w:p w14:paraId="48140D97" w14:textId="12E8F533" w:rsidR="00582C6D" w:rsidRPr="00F23DC9" w:rsidRDefault="00582C6D" w:rsidP="00582C6D">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Bahçemdeki kümeste yaşıyorlar ( iki el ile çatı şekli yapılır)</w:t>
      </w:r>
    </w:p>
    <w:p w14:paraId="0E135DBA" w14:textId="1FC7AE04" w:rsidR="00EA656B" w:rsidRPr="00F23DC9" w:rsidRDefault="00EA656B" w:rsidP="00582C6D">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Sabahları horozumun ötüşüyle uyanırım.</w:t>
      </w:r>
      <w:r w:rsidR="00755CB5" w:rsidRPr="00F23DC9">
        <w:rPr>
          <w:rFonts w:asciiTheme="minorHAnsi" w:hAnsiTheme="minorHAnsi" w:cstheme="minorHAnsi"/>
          <w:lang w:eastAsia="en-US" w:bidi="ar-YE"/>
        </w:rPr>
        <w:t xml:space="preserve"> Üüüüüüürü üüüüüüü </w:t>
      </w:r>
      <w:r w:rsidRPr="00F23DC9">
        <w:rPr>
          <w:rFonts w:asciiTheme="minorHAnsi" w:hAnsiTheme="minorHAnsi" w:cstheme="minorHAnsi"/>
          <w:lang w:eastAsia="en-US" w:bidi="ar-YE"/>
        </w:rPr>
        <w:t xml:space="preserve"> (sol el baş parmağı kaldırılır)</w:t>
      </w:r>
    </w:p>
    <w:p w14:paraId="4A6B8AF2" w14:textId="449A3AED" w:rsidR="00755CB5" w:rsidRPr="00F23DC9" w:rsidRDefault="00755CB5" w:rsidP="00582C6D">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Tavuğumun yumurtasını alırım gıd gıd gıdaaaaaaak (sağ el baş parmağı kaldırılır)</w:t>
      </w:r>
    </w:p>
    <w:p w14:paraId="6BD381FE" w14:textId="57282694" w:rsidR="00755CB5" w:rsidRPr="00F23DC9" w:rsidRDefault="00755CB5" w:rsidP="00582C6D">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Annem pişirir ben de yerim( iki el parmakları birbirine dokundurulur.)</w:t>
      </w:r>
    </w:p>
    <w:p w14:paraId="3A5CD7C7" w14:textId="77777777" w:rsidR="00755CB5" w:rsidRPr="00F23DC9" w:rsidRDefault="00755CB5" w:rsidP="00582C6D">
      <w:pPr>
        <w:autoSpaceDE w:val="0"/>
        <w:autoSpaceDN w:val="0"/>
        <w:adjustRightInd w:val="0"/>
        <w:textAlignment w:val="center"/>
        <w:rPr>
          <w:rFonts w:asciiTheme="minorHAnsi" w:hAnsiTheme="minorHAnsi" w:cstheme="minorHAnsi"/>
          <w:lang w:eastAsia="en-US" w:bidi="ar-YE"/>
        </w:rPr>
      </w:pPr>
    </w:p>
    <w:p w14:paraId="77B55889" w14:textId="4AAF89C9" w:rsidR="00CD75CD" w:rsidRPr="00F23DC9" w:rsidRDefault="00755CB5" w:rsidP="00755CB5">
      <w:pPr>
        <w:autoSpaceDE w:val="0"/>
        <w:autoSpaceDN w:val="0"/>
        <w:adjustRightInd w:val="0"/>
        <w:textAlignment w:val="center"/>
        <w:rPr>
          <w:rFonts w:asciiTheme="minorHAnsi" w:hAnsiTheme="minorHAnsi" w:cstheme="minorHAnsi"/>
          <w:shd w:val="clear" w:color="auto" w:fill="FFFFFF"/>
        </w:rPr>
      </w:pPr>
      <w:r w:rsidRPr="00F23DC9">
        <w:rPr>
          <w:rFonts w:asciiTheme="minorHAnsi" w:hAnsiTheme="minorHAnsi" w:cstheme="minorHAnsi"/>
          <w:b/>
          <w:lang w:eastAsia="en-US" w:bidi="ar-YE"/>
        </w:rPr>
        <w:t>Komik Tavuk Anne</w:t>
      </w:r>
      <w:r w:rsidR="00F6502F" w:rsidRPr="00F23DC9">
        <w:rPr>
          <w:rFonts w:asciiTheme="minorHAnsi" w:hAnsiTheme="minorHAnsi" w:cstheme="minorHAnsi"/>
        </w:rPr>
        <w:br/>
      </w:r>
      <w:r w:rsidRPr="00F23DC9">
        <w:rPr>
          <w:rFonts w:asciiTheme="minorHAnsi" w:hAnsiTheme="minorHAnsi" w:cstheme="minorHAnsi"/>
          <w:shd w:val="clear" w:color="auto" w:fill="FFFFFF"/>
        </w:rPr>
        <w:t xml:space="preserve">Bir varmış bir yokmuş . Bir tavuk annenin yumurtası henüz çatlamamış, civcivi dünyaya gelmemiş. Anne tavuk yumurtasını sürekli sever, sıcak tutmak için üstüne otururmuş. Kümesin sahibi sürekli yumurtayı almak istermiş ama anne tavuk </w:t>
      </w:r>
      <w:r w:rsidR="0092201E" w:rsidRPr="00F23DC9">
        <w:rPr>
          <w:rFonts w:asciiTheme="minorHAnsi" w:hAnsiTheme="minorHAnsi" w:cstheme="minorHAnsi"/>
          <w:shd w:val="clear" w:color="auto" w:fill="FFFFFF"/>
        </w:rPr>
        <w:t xml:space="preserve">buna hiç müsaade etmezmiş. Aniden ötüp sahibini korkutur yumurtayı alıverirmiş. Tekrar denese de türlü türlü oyunlar yapar yine de yumurtasını kaptırmazmış.  Elini ıssırır, üstüne atlar komiklikler yaparmış. </w:t>
      </w:r>
      <w:r w:rsidR="00CD75CD" w:rsidRPr="00F23DC9">
        <w:rPr>
          <w:rFonts w:asciiTheme="minorHAnsi" w:hAnsiTheme="minorHAnsi" w:cstheme="minorHAnsi"/>
          <w:shd w:val="clear" w:color="auto" w:fill="FFFFFF"/>
        </w:rPr>
        <w:t>Baktı ki olmayacak yumurtayı saklamaya karar vermiş. Üç tenekeden birinin altına yumurtasını koymuş. Yumurtayı bulamasın diye ayaklarıyla tenekeleri hızlıca yer değiştirmiş. Kümesin sahibi ısrarla tenekelerde</w:t>
      </w:r>
      <w:r w:rsidR="0096513E" w:rsidRPr="00F23DC9">
        <w:rPr>
          <w:rFonts w:asciiTheme="minorHAnsi" w:hAnsiTheme="minorHAnsi" w:cstheme="minorHAnsi"/>
          <w:shd w:val="clear" w:color="auto" w:fill="FFFFFF"/>
        </w:rPr>
        <w:t xml:space="preserve"> </w:t>
      </w:r>
      <w:r w:rsidR="00CD75CD" w:rsidRPr="00F23DC9">
        <w:rPr>
          <w:rFonts w:asciiTheme="minorHAnsi" w:hAnsiTheme="minorHAnsi" w:cstheme="minorHAnsi"/>
          <w:shd w:val="clear" w:color="auto" w:fill="FFFFFF"/>
        </w:rPr>
        <w:t xml:space="preserve"> yumurtayı aramış ve en sonunda bulmuş. Anne tavuğun gözleri yerinden çıkacakmış neredeyse. Tenekeyi ayakları ile tutup havalanmış. Tenekeyi kümes sahibinin kafasına geçirerek yumurtasını alacakken teneke anne</w:t>
      </w:r>
      <w:r w:rsidR="0096513E" w:rsidRPr="00F23DC9">
        <w:rPr>
          <w:rFonts w:asciiTheme="minorHAnsi" w:hAnsiTheme="minorHAnsi" w:cstheme="minorHAnsi"/>
          <w:shd w:val="clear" w:color="auto" w:fill="FFFFFF"/>
        </w:rPr>
        <w:t xml:space="preserve"> </w:t>
      </w:r>
      <w:r w:rsidR="00CD75CD" w:rsidRPr="00F23DC9">
        <w:rPr>
          <w:rFonts w:asciiTheme="minorHAnsi" w:hAnsiTheme="minorHAnsi" w:cstheme="minorHAnsi"/>
          <w:shd w:val="clear" w:color="auto" w:fill="FFFFFF"/>
        </w:rPr>
        <w:t xml:space="preserve"> tavuğun başına geçmiş. Yumurtayı vermemekte kararlı olan kümes sahibinin bir bebeği varmış ve onun ağladığını </w:t>
      </w:r>
      <w:r w:rsidR="0096513E" w:rsidRPr="00F23DC9">
        <w:rPr>
          <w:rFonts w:asciiTheme="minorHAnsi" w:hAnsiTheme="minorHAnsi" w:cstheme="minorHAnsi"/>
          <w:shd w:val="clear" w:color="auto" w:fill="FFFFFF"/>
        </w:rPr>
        <w:t>duymuş. Yumurtayı da alıp eve do</w:t>
      </w:r>
      <w:r w:rsidR="00CD75CD" w:rsidRPr="00F23DC9">
        <w:rPr>
          <w:rFonts w:asciiTheme="minorHAnsi" w:hAnsiTheme="minorHAnsi" w:cstheme="minorHAnsi"/>
          <w:shd w:val="clear" w:color="auto" w:fill="FFFFFF"/>
        </w:rPr>
        <w:t xml:space="preserve">ğru koşmuş. Bebeğinin mamasını hazırlayıp odaya gelmiş ki bebek yatakta yok. Çok korkmuş. Meğer anne </w:t>
      </w:r>
      <w:r w:rsidR="0096513E" w:rsidRPr="00F23DC9">
        <w:rPr>
          <w:rFonts w:asciiTheme="minorHAnsi" w:hAnsiTheme="minorHAnsi" w:cstheme="minorHAnsi"/>
          <w:shd w:val="clear" w:color="auto" w:fill="FFFFFF"/>
        </w:rPr>
        <w:t xml:space="preserve"> </w:t>
      </w:r>
      <w:r w:rsidR="00CD75CD" w:rsidRPr="00F23DC9">
        <w:rPr>
          <w:rFonts w:asciiTheme="minorHAnsi" w:hAnsiTheme="minorHAnsi" w:cstheme="minorHAnsi"/>
          <w:shd w:val="clear" w:color="auto" w:fill="FFFFFF"/>
        </w:rPr>
        <w:t xml:space="preserve">tavuk da çiftlik sahibinin bebeğini alıp üstüne oturmuş. Çok tatlılar değil mi? Nasıl masalı beğendiniz mi? </w:t>
      </w:r>
    </w:p>
    <w:p w14:paraId="6F8E717B" w14:textId="77777777" w:rsidR="00F6502F" w:rsidRPr="00F23DC9" w:rsidRDefault="00F6502F" w:rsidP="00F6502F">
      <w:pPr>
        <w:autoSpaceDE w:val="0"/>
        <w:autoSpaceDN w:val="0"/>
        <w:adjustRightInd w:val="0"/>
        <w:textAlignment w:val="center"/>
        <w:rPr>
          <w:rFonts w:asciiTheme="minorHAnsi" w:hAnsiTheme="minorHAnsi" w:cstheme="minorHAnsi"/>
          <w:shd w:val="clear" w:color="auto" w:fill="FFFFFF"/>
        </w:rPr>
      </w:pPr>
    </w:p>
    <w:p w14:paraId="46A4707F" w14:textId="42DE2DB3" w:rsidR="00F6502F" w:rsidRPr="00F23DC9" w:rsidRDefault="00F6502F" w:rsidP="00F6502F">
      <w:pPr>
        <w:autoSpaceDE w:val="0"/>
        <w:autoSpaceDN w:val="0"/>
        <w:adjustRightInd w:val="0"/>
        <w:textAlignment w:val="center"/>
        <w:rPr>
          <w:rFonts w:asciiTheme="minorHAnsi" w:hAnsiTheme="minorHAnsi" w:cstheme="minorHAnsi"/>
          <w:shd w:val="clear" w:color="auto" w:fill="FFFFFF"/>
        </w:rPr>
      </w:pPr>
      <w:r w:rsidRPr="00F23DC9">
        <w:rPr>
          <w:rFonts w:asciiTheme="minorHAnsi" w:hAnsiTheme="minorHAnsi" w:cstheme="minorHAnsi"/>
          <w:shd w:val="clear" w:color="auto" w:fill="FFFFFF"/>
        </w:rPr>
        <w:t>Hikayenin ardından öğretmen hikayeyle ilgili sorular sorar. Çocuklardan cevapları alınarak hikayedeki doğru ve yanlış davranışlarla ilgili sohbet edilir.</w:t>
      </w:r>
    </w:p>
    <w:p w14:paraId="608C04E4" w14:textId="3FA228ED" w:rsidR="00CD75CD" w:rsidRPr="00F23DC9" w:rsidRDefault="009438F6" w:rsidP="00F6502F">
      <w:pPr>
        <w:autoSpaceDE w:val="0"/>
        <w:autoSpaceDN w:val="0"/>
        <w:adjustRightInd w:val="0"/>
        <w:textAlignment w:val="center"/>
        <w:rPr>
          <w:rFonts w:asciiTheme="minorHAnsi" w:hAnsiTheme="minorHAnsi" w:cstheme="minorHAnsi"/>
          <w:shd w:val="clear" w:color="auto" w:fill="FFFFFF"/>
        </w:rPr>
      </w:pPr>
      <w:hyperlink r:id="rId20" w:history="1">
        <w:r w:rsidR="00CD75CD" w:rsidRPr="00F23DC9">
          <w:rPr>
            <w:rStyle w:val="Kpr"/>
            <w:rFonts w:asciiTheme="minorHAnsi" w:hAnsiTheme="minorHAnsi" w:cstheme="minorHAnsi"/>
            <w:color w:val="auto"/>
            <w:shd w:val="clear" w:color="auto" w:fill="FFFFFF"/>
          </w:rPr>
          <w:t>https://www.youtube.com/watch?v=xl4EWRwr5R4</w:t>
        </w:r>
      </w:hyperlink>
      <w:r w:rsidR="00CD75CD" w:rsidRPr="00F23DC9">
        <w:rPr>
          <w:rFonts w:asciiTheme="minorHAnsi" w:hAnsiTheme="minorHAnsi" w:cstheme="minorHAnsi"/>
          <w:shd w:val="clear" w:color="auto" w:fill="FFFFFF"/>
        </w:rPr>
        <w:t xml:space="preserve"> Hikaye linki </w:t>
      </w:r>
    </w:p>
    <w:p w14:paraId="2D7C98DF" w14:textId="77777777" w:rsidR="00F6502F" w:rsidRPr="00F23DC9" w:rsidRDefault="00F6502F" w:rsidP="00F6502F">
      <w:pPr>
        <w:autoSpaceDE w:val="0"/>
        <w:autoSpaceDN w:val="0"/>
        <w:adjustRightInd w:val="0"/>
        <w:textAlignment w:val="center"/>
        <w:rPr>
          <w:rFonts w:asciiTheme="minorHAnsi" w:hAnsiTheme="minorHAnsi" w:cstheme="minorHAnsi"/>
          <w:lang w:eastAsia="en-US" w:bidi="ar-YE"/>
        </w:rPr>
      </w:pPr>
    </w:p>
    <w:p w14:paraId="52D3ED48" w14:textId="77777777" w:rsidR="00CD75CD" w:rsidRPr="00F23DC9" w:rsidRDefault="00CD75CD" w:rsidP="00F6502F">
      <w:pPr>
        <w:autoSpaceDE w:val="0"/>
        <w:autoSpaceDN w:val="0"/>
        <w:adjustRightInd w:val="0"/>
        <w:textAlignment w:val="center"/>
        <w:rPr>
          <w:rFonts w:asciiTheme="minorHAnsi" w:hAnsiTheme="minorHAnsi" w:cstheme="minorHAnsi"/>
          <w:b/>
          <w:lang w:eastAsia="en-US" w:bidi="ar-YE"/>
        </w:rPr>
      </w:pPr>
      <w:r w:rsidRPr="00F23DC9">
        <w:rPr>
          <w:rFonts w:asciiTheme="minorHAnsi" w:hAnsiTheme="minorHAnsi" w:cstheme="minorHAnsi"/>
          <w:b/>
          <w:lang w:eastAsia="en-US" w:bidi="ar-YE"/>
        </w:rPr>
        <w:t xml:space="preserve">Müzik –Dans </w:t>
      </w:r>
    </w:p>
    <w:p w14:paraId="48C9183F" w14:textId="6244F7C3" w:rsidR="00CD75CD" w:rsidRPr="00F23DC9" w:rsidRDefault="00CD75CD"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 xml:space="preserve">Komik Tavuk şarkısı açılarak hep beraber tavuk dansı yapılır. </w:t>
      </w:r>
      <w:r w:rsidR="000B068E" w:rsidRPr="00F23DC9">
        <w:rPr>
          <w:rFonts w:asciiTheme="minorHAnsi" w:hAnsiTheme="minorHAnsi" w:cstheme="minorHAnsi"/>
          <w:lang w:eastAsia="en-US" w:bidi="ar-YE"/>
        </w:rPr>
        <w:t xml:space="preserve"> Öğretmen rehberlik ederek dans figürleri gösterir. Daha sonra çocukların da kendi figürlerini göstermeleri için  fırsat verilir. </w:t>
      </w:r>
    </w:p>
    <w:p w14:paraId="0AE1D33A" w14:textId="414DFC56" w:rsidR="000B068E" w:rsidRPr="00F23DC9" w:rsidRDefault="009438F6" w:rsidP="00F6502F">
      <w:pPr>
        <w:autoSpaceDE w:val="0"/>
        <w:autoSpaceDN w:val="0"/>
        <w:adjustRightInd w:val="0"/>
        <w:textAlignment w:val="center"/>
        <w:rPr>
          <w:rFonts w:asciiTheme="minorHAnsi" w:hAnsiTheme="minorHAnsi" w:cstheme="minorHAnsi"/>
          <w:lang w:eastAsia="en-US" w:bidi="ar-YE"/>
        </w:rPr>
      </w:pPr>
      <w:hyperlink r:id="rId21" w:history="1">
        <w:r w:rsidR="000B068E" w:rsidRPr="00F23DC9">
          <w:rPr>
            <w:rStyle w:val="Kpr"/>
            <w:rFonts w:asciiTheme="minorHAnsi" w:hAnsiTheme="minorHAnsi" w:cstheme="minorHAnsi"/>
            <w:color w:val="auto"/>
            <w:lang w:eastAsia="en-US" w:bidi="ar-YE"/>
          </w:rPr>
          <w:t>https://www.youtube.com/watch?v=f2pUC4NWGgw&amp;t=1s</w:t>
        </w:r>
      </w:hyperlink>
      <w:r w:rsidR="000B068E" w:rsidRPr="00F23DC9">
        <w:rPr>
          <w:rFonts w:asciiTheme="minorHAnsi" w:hAnsiTheme="minorHAnsi" w:cstheme="minorHAnsi"/>
          <w:lang w:eastAsia="en-US" w:bidi="ar-YE"/>
        </w:rPr>
        <w:t xml:space="preserve"> </w:t>
      </w:r>
    </w:p>
    <w:p w14:paraId="67D63838" w14:textId="77777777" w:rsidR="000B068E" w:rsidRPr="00F23DC9" w:rsidRDefault="000B068E" w:rsidP="00F6502F">
      <w:pPr>
        <w:autoSpaceDE w:val="0"/>
        <w:autoSpaceDN w:val="0"/>
        <w:adjustRightInd w:val="0"/>
        <w:textAlignment w:val="center"/>
        <w:rPr>
          <w:rFonts w:asciiTheme="minorHAnsi" w:hAnsiTheme="minorHAnsi" w:cstheme="minorHAnsi"/>
          <w:lang w:eastAsia="en-US" w:bidi="ar-YE"/>
        </w:rPr>
      </w:pPr>
    </w:p>
    <w:p w14:paraId="2B8EBCD8" w14:textId="14CFF748" w:rsidR="00F6502F" w:rsidRPr="00F23DC9" w:rsidRDefault="00F6502F" w:rsidP="00F6502F">
      <w:pPr>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b/>
          <w:lang w:eastAsia="en-US" w:bidi="ar-YE"/>
        </w:rPr>
        <w:lastRenderedPageBreak/>
        <w:t xml:space="preserve">Kavram Çalışması                                                                                                                                    </w:t>
      </w:r>
      <w:r w:rsidRPr="00F23DC9">
        <w:rPr>
          <w:rFonts w:asciiTheme="minorHAnsi" w:hAnsiTheme="minorHAnsi" w:cstheme="minorHAnsi"/>
          <w:lang w:eastAsia="en-US" w:bidi="ar-YE"/>
        </w:rPr>
        <w:t xml:space="preserve"> Öğretmen çocuklara "aynı farklı, çizgi</w:t>
      </w:r>
      <w:r w:rsidR="007966C9" w:rsidRPr="00F23DC9">
        <w:rPr>
          <w:rFonts w:asciiTheme="minorHAnsi" w:hAnsiTheme="minorHAnsi" w:cstheme="minorHAnsi"/>
          <w:lang w:eastAsia="en-US" w:bidi="ar-YE"/>
        </w:rPr>
        <w:t xml:space="preserve"> çalışması</w:t>
      </w:r>
      <w:r w:rsidRPr="00F23DC9">
        <w:rPr>
          <w:rFonts w:asciiTheme="minorHAnsi" w:hAnsiTheme="minorHAnsi" w:cstheme="minorHAnsi"/>
          <w:lang w:eastAsia="en-US" w:bidi="ar-YE"/>
        </w:rPr>
        <w:t>" çalışma sayfalarını dağıtır. Çalışmalar öğretmen rehberliğin de tamamlanır.</w:t>
      </w:r>
    </w:p>
    <w:p w14:paraId="1DEF7806" w14:textId="77777777" w:rsidR="00F6502F" w:rsidRPr="00F23DC9" w:rsidRDefault="00F6502F" w:rsidP="00F6502F">
      <w:pPr>
        <w:autoSpaceDE w:val="0"/>
        <w:autoSpaceDN w:val="0"/>
        <w:adjustRightInd w:val="0"/>
        <w:textAlignment w:val="center"/>
        <w:rPr>
          <w:rFonts w:asciiTheme="minorHAnsi" w:hAnsiTheme="minorHAnsi" w:cstheme="minorHAnsi"/>
          <w:b/>
          <w:lang w:eastAsia="en-US" w:bidi="ar-YE"/>
        </w:rPr>
      </w:pPr>
    </w:p>
    <w:p w14:paraId="06DC3196"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 xml:space="preserve">Materyaller                                                                                                                                                        </w:t>
      </w:r>
      <w:r w:rsidRPr="00F23DC9">
        <w:rPr>
          <w:rFonts w:asciiTheme="minorHAnsi" w:hAnsiTheme="minorHAnsi" w:cstheme="minorHAnsi"/>
          <w:bCs/>
          <w:lang w:eastAsia="en-US"/>
        </w:rPr>
        <w:t>Ev resimleri veya maketleri, farklı renklerde kesilmiş geometrik şekiller</w:t>
      </w:r>
    </w:p>
    <w:p w14:paraId="4866EBD5" w14:textId="77777777" w:rsidR="00F6502F" w:rsidRPr="00F23DC9" w:rsidRDefault="00F6502F" w:rsidP="00F6502F">
      <w:pPr>
        <w:autoSpaceDE w:val="0"/>
        <w:autoSpaceDN w:val="0"/>
        <w:adjustRightInd w:val="0"/>
        <w:textAlignment w:val="center"/>
        <w:rPr>
          <w:rFonts w:asciiTheme="minorHAnsi" w:hAnsiTheme="minorHAnsi" w:cstheme="minorHAnsi"/>
          <w:bCs/>
          <w:lang w:eastAsia="en-US"/>
        </w:rPr>
      </w:pPr>
    </w:p>
    <w:p w14:paraId="2F7227E4"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Sözcükler / Kavramlar</w:t>
      </w:r>
    </w:p>
    <w:p w14:paraId="497123AE" w14:textId="77777777" w:rsidR="00F6502F" w:rsidRPr="00F23DC9" w:rsidRDefault="00F6502F" w:rsidP="00F6502F">
      <w:pPr>
        <w:autoSpaceDE w:val="0"/>
        <w:autoSpaceDN w:val="0"/>
        <w:adjustRightInd w:val="0"/>
        <w:textAlignment w:val="center"/>
        <w:rPr>
          <w:rFonts w:asciiTheme="minorHAnsi" w:hAnsiTheme="minorHAnsi" w:cstheme="minorHAnsi"/>
          <w:bCs/>
          <w:lang w:eastAsia="en-US"/>
        </w:rPr>
      </w:pPr>
      <w:r w:rsidRPr="00F23DC9">
        <w:rPr>
          <w:rFonts w:asciiTheme="minorHAnsi" w:hAnsiTheme="minorHAnsi" w:cstheme="minorHAnsi"/>
          <w:bCs/>
          <w:lang w:eastAsia="en-US"/>
        </w:rPr>
        <w:t>Kerpiç, saz, ahşap, komşu</w:t>
      </w:r>
    </w:p>
    <w:p w14:paraId="1472997D" w14:textId="77777777" w:rsidR="00F6502F" w:rsidRPr="00F23DC9" w:rsidRDefault="00F6502F" w:rsidP="00F6502F">
      <w:pPr>
        <w:autoSpaceDE w:val="0"/>
        <w:autoSpaceDN w:val="0"/>
        <w:adjustRightInd w:val="0"/>
        <w:textAlignment w:val="center"/>
        <w:rPr>
          <w:rFonts w:asciiTheme="minorHAnsi" w:hAnsiTheme="minorHAnsi" w:cstheme="minorHAnsi"/>
          <w:bCs/>
          <w:lang w:eastAsia="en-US"/>
        </w:rPr>
      </w:pPr>
    </w:p>
    <w:p w14:paraId="0B770AA2"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 xml:space="preserve">Günü Değerlendirme Zamanı                                                                                                                   </w:t>
      </w:r>
    </w:p>
    <w:p w14:paraId="70DFA17F"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lang w:eastAsia="en-US"/>
        </w:rPr>
        <w:t>Gün sonunda çocuklara aşağıdakilere benzer sorular sorularak günün değerlendirmesi yapılır:</w:t>
      </w:r>
    </w:p>
    <w:p w14:paraId="4E436B43" w14:textId="77777777" w:rsidR="00F6502F" w:rsidRPr="00F23DC9" w:rsidRDefault="00F6502F" w:rsidP="00F6502F">
      <w:pPr>
        <w:suppressAutoHyphens/>
        <w:autoSpaceDE w:val="0"/>
        <w:autoSpaceDN w:val="0"/>
        <w:adjustRightInd w:val="0"/>
        <w:textAlignment w:val="center"/>
        <w:rPr>
          <w:rFonts w:asciiTheme="minorHAnsi" w:hAnsiTheme="minorHAnsi" w:cstheme="minorHAnsi"/>
          <w:bCs/>
          <w:lang w:eastAsia="en-US"/>
        </w:rPr>
      </w:pPr>
      <w:r w:rsidRPr="00F23DC9">
        <w:rPr>
          <w:rFonts w:asciiTheme="minorHAnsi" w:hAnsiTheme="minorHAnsi" w:cstheme="minorHAnsi"/>
          <w:bCs/>
          <w:lang w:eastAsia="en-US"/>
        </w:rPr>
        <w:t xml:space="preserve">1. Hayalinizde nasıl bir ev var?                                                                                                                </w:t>
      </w:r>
    </w:p>
    <w:p w14:paraId="0B76D95C" w14:textId="77777777" w:rsidR="00F6502F" w:rsidRPr="00F23DC9" w:rsidRDefault="00F6502F" w:rsidP="00F6502F">
      <w:pPr>
        <w:suppressAutoHyphens/>
        <w:autoSpaceDE w:val="0"/>
        <w:autoSpaceDN w:val="0"/>
        <w:adjustRightInd w:val="0"/>
        <w:textAlignment w:val="center"/>
        <w:rPr>
          <w:rFonts w:asciiTheme="minorHAnsi" w:hAnsiTheme="minorHAnsi" w:cstheme="minorHAnsi"/>
          <w:bCs/>
          <w:lang w:eastAsia="en-US"/>
        </w:rPr>
      </w:pPr>
      <w:r w:rsidRPr="00F23DC9">
        <w:rPr>
          <w:rFonts w:asciiTheme="minorHAnsi" w:hAnsiTheme="minorHAnsi" w:cstheme="minorHAnsi"/>
          <w:bCs/>
          <w:lang w:eastAsia="en-US"/>
        </w:rPr>
        <w:t xml:space="preserve">2. “Komşundan memnun musun?” oyununu kimler hatırlıyor?                                                                           3. Kendinize nasıl bir ev yaptınız?          </w:t>
      </w:r>
    </w:p>
    <w:p w14:paraId="697D671A" w14:textId="77777777" w:rsidR="00F6502F" w:rsidRPr="00F23DC9" w:rsidRDefault="00F6502F"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4. Bugün neler yaptık? En çok hangi etkinliği sevdin?           </w:t>
      </w:r>
    </w:p>
    <w:p w14:paraId="0AE931A2"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rPr>
        <w:t>5. Yarın ne yapmak istersin?  </w:t>
      </w:r>
    </w:p>
    <w:p w14:paraId="2F21B785" w14:textId="77777777" w:rsidR="00F6502F" w:rsidRPr="00F23DC9" w:rsidRDefault="00F6502F" w:rsidP="00F6502F">
      <w:pPr>
        <w:autoSpaceDE w:val="0"/>
        <w:autoSpaceDN w:val="0"/>
        <w:adjustRightInd w:val="0"/>
        <w:textAlignment w:val="center"/>
        <w:rPr>
          <w:rFonts w:asciiTheme="minorHAnsi" w:hAnsiTheme="minorHAnsi" w:cstheme="minorHAnsi"/>
          <w:b/>
          <w:spacing w:val="-1"/>
        </w:rPr>
      </w:pPr>
    </w:p>
    <w:p w14:paraId="3B8A2E7A"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lang w:eastAsia="en-US"/>
        </w:rPr>
      </w:pPr>
    </w:p>
    <w:p w14:paraId="3F25CAE6"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lang w:eastAsia="en-US"/>
        </w:rPr>
      </w:pPr>
    </w:p>
    <w:p w14:paraId="27E5A575"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br w:type="page"/>
      </w:r>
    </w:p>
    <w:p w14:paraId="3009536B" w14:textId="77777777" w:rsidR="00F6502F" w:rsidRPr="00F23DC9" w:rsidRDefault="00F6502F" w:rsidP="00F6502F">
      <w:pPr>
        <w:suppressAutoHyphens/>
        <w:autoSpaceDE w:val="0"/>
        <w:autoSpaceDN w:val="0"/>
        <w:adjustRightInd w:val="0"/>
        <w:jc w:val="center"/>
        <w:textAlignment w:val="center"/>
        <w:rPr>
          <w:rFonts w:asciiTheme="minorHAnsi" w:hAnsiTheme="minorHAnsi" w:cstheme="minorHAnsi"/>
          <w:b/>
          <w:bCs/>
          <w:lang w:eastAsia="en-US"/>
        </w:rPr>
        <w:sectPr w:rsidR="00F6502F" w:rsidRPr="00F23DC9" w:rsidSect="00F6502F">
          <w:type w:val="oddPage"/>
          <w:pgSz w:w="11906" w:h="16838"/>
          <w:pgMar w:top="1134" w:right="1134" w:bottom="1134" w:left="1134" w:header="708" w:footer="708" w:gutter="0"/>
          <w:cols w:space="708"/>
          <w:docGrid w:linePitch="360"/>
        </w:sectPr>
      </w:pPr>
    </w:p>
    <w:p w14:paraId="70D20882" w14:textId="77777777" w:rsidR="00F6502F" w:rsidRPr="00F23DC9" w:rsidRDefault="00F6502F" w:rsidP="00F6502F">
      <w:pPr>
        <w:suppressAutoHyphens/>
        <w:autoSpaceDE w:val="0"/>
        <w:autoSpaceDN w:val="0"/>
        <w:adjustRightInd w:val="0"/>
        <w:jc w:val="center"/>
        <w:textAlignment w:val="center"/>
        <w:rPr>
          <w:rFonts w:asciiTheme="minorHAnsi" w:hAnsiTheme="minorHAnsi" w:cstheme="minorHAnsi"/>
          <w:b/>
          <w:bCs/>
          <w:lang w:eastAsia="en-US"/>
        </w:rPr>
      </w:pPr>
    </w:p>
    <w:p w14:paraId="449D5EDC" w14:textId="77777777" w:rsidR="00F6502F" w:rsidRPr="00F23DC9" w:rsidRDefault="00F6502F" w:rsidP="00F6502F">
      <w:pPr>
        <w:suppressAutoHyphens/>
        <w:autoSpaceDE w:val="0"/>
        <w:autoSpaceDN w:val="0"/>
        <w:adjustRightInd w:val="0"/>
        <w:jc w:val="center"/>
        <w:textAlignment w:val="center"/>
        <w:rPr>
          <w:rFonts w:asciiTheme="minorHAnsi" w:hAnsiTheme="minorHAnsi" w:cstheme="minorHAnsi"/>
          <w:b/>
          <w:bCs/>
          <w:lang w:eastAsia="en-US"/>
        </w:rPr>
      </w:pPr>
      <w:r w:rsidRPr="00F23DC9">
        <w:rPr>
          <w:rFonts w:asciiTheme="minorHAnsi" w:hAnsiTheme="minorHAnsi" w:cstheme="minorHAnsi"/>
          <w:b/>
          <w:bCs/>
          <w:lang w:eastAsia="en-US"/>
        </w:rPr>
        <w:t>TAM GÜNLÜK EĞİTİM PLAN AKIŞI</w:t>
      </w:r>
    </w:p>
    <w:p w14:paraId="644CECAB"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lang w:eastAsia="en-US"/>
        </w:rPr>
      </w:pPr>
    </w:p>
    <w:p w14:paraId="762058A6"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p>
    <w:p w14:paraId="51F5D429" w14:textId="063871D0" w:rsidR="00F6502F" w:rsidRPr="00F23DC9" w:rsidRDefault="003D0F26" w:rsidP="00F6502F">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Tarih</w:t>
      </w:r>
      <w:r w:rsidRPr="00F23DC9">
        <w:rPr>
          <w:rFonts w:asciiTheme="minorHAnsi" w:hAnsiTheme="minorHAnsi" w:cstheme="minorHAnsi"/>
          <w:b/>
          <w:bCs/>
          <w:lang w:eastAsia="en-US"/>
        </w:rPr>
        <w:tab/>
        <w:t xml:space="preserve">: </w:t>
      </w:r>
      <w:r w:rsidR="005B5B65" w:rsidRPr="000479F7">
        <w:rPr>
          <w:rFonts w:asciiTheme="minorHAnsi" w:hAnsiTheme="minorHAnsi" w:cstheme="minorHAnsi"/>
          <w:b/>
          <w:bCs/>
          <w:color w:val="FF0000"/>
          <w:lang w:eastAsia="en-US"/>
        </w:rPr>
        <w:t>24.10.2023</w:t>
      </w:r>
    </w:p>
    <w:p w14:paraId="5ED90C79" w14:textId="76C9E216"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t xml:space="preserve">: </w:t>
      </w:r>
    </w:p>
    <w:p w14:paraId="47C06728"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p>
    <w:p w14:paraId="3B424445"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p>
    <w:p w14:paraId="7841E3A1"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 xml:space="preserve">Güne Başlama Zamanı                                                                                                                                   </w:t>
      </w:r>
    </w:p>
    <w:p w14:paraId="12C68C28" w14:textId="152453C0" w:rsidR="00F6502F" w:rsidRPr="00F23DC9" w:rsidRDefault="00F6502F" w:rsidP="00F6502F">
      <w:pPr>
        <w:pStyle w:val="ListeParagraf"/>
        <w:tabs>
          <w:tab w:val="left" w:pos="-6521"/>
        </w:tabs>
        <w:suppressAutoHyphens/>
        <w:autoSpaceDE w:val="0"/>
        <w:autoSpaceDN w:val="0"/>
        <w:adjustRightInd w:val="0"/>
        <w:spacing w:after="0" w:line="240" w:lineRule="auto"/>
        <w:ind w:left="709"/>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Çocukları karşılama                                                                                                                               Güne başlama sohbeti yapma</w:t>
      </w:r>
    </w:p>
    <w:p w14:paraId="2DADADF0" w14:textId="7DC8FE2A" w:rsidR="00201573" w:rsidRPr="00F23DC9" w:rsidRDefault="00201573" w:rsidP="00F6502F">
      <w:pPr>
        <w:pStyle w:val="ListeParagraf"/>
        <w:tabs>
          <w:tab w:val="left" w:pos="-6521"/>
        </w:tabs>
        <w:suppressAutoHyphens/>
        <w:autoSpaceDE w:val="0"/>
        <w:autoSpaceDN w:val="0"/>
        <w:adjustRightInd w:val="0"/>
        <w:spacing w:after="0" w:line="240" w:lineRule="auto"/>
        <w:ind w:left="709"/>
        <w:textAlignment w:val="center"/>
        <w:rPr>
          <w:rFonts w:asciiTheme="minorHAnsi" w:eastAsiaTheme="minorHAnsi" w:hAnsiTheme="minorHAnsi" w:cstheme="minorHAnsi"/>
          <w:b/>
          <w:bCs/>
          <w:color w:val="auto"/>
          <w:sz w:val="24"/>
          <w:szCs w:val="24"/>
        </w:rPr>
      </w:pPr>
      <w:r w:rsidRPr="00F23DC9">
        <w:rPr>
          <w:rFonts w:asciiTheme="minorHAnsi" w:hAnsiTheme="minorHAnsi" w:cstheme="minorHAnsi"/>
          <w:color w:val="auto"/>
          <w:sz w:val="24"/>
          <w:szCs w:val="24"/>
        </w:rPr>
        <w:t>Takvim ve Hava Durumu</w:t>
      </w:r>
    </w:p>
    <w:p w14:paraId="65FB86F6" w14:textId="77777777" w:rsidR="00F6502F" w:rsidRPr="00F23DC9" w:rsidRDefault="00F6502F" w:rsidP="00F6502F">
      <w:pPr>
        <w:pStyle w:val="ListeParagraf"/>
        <w:tabs>
          <w:tab w:val="left" w:pos="1134"/>
        </w:tabs>
        <w:suppressAutoHyphens/>
        <w:autoSpaceDE w:val="0"/>
        <w:autoSpaceDN w:val="0"/>
        <w:adjustRightInd w:val="0"/>
        <w:spacing w:after="0" w:line="240" w:lineRule="auto"/>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Drama: “Mevsimlerden Sonbahar” Adlı Drama Çalışması</w:t>
      </w:r>
    </w:p>
    <w:p w14:paraId="7D75808D" w14:textId="77777777" w:rsidR="00F6502F" w:rsidRPr="00F23DC9" w:rsidRDefault="00F6502F" w:rsidP="00F6502F">
      <w:pPr>
        <w:pStyle w:val="ListeParagraf"/>
        <w:tabs>
          <w:tab w:val="left" w:pos="1134"/>
        </w:tabs>
        <w:suppressAutoHyphens/>
        <w:autoSpaceDE w:val="0"/>
        <w:autoSpaceDN w:val="0"/>
        <w:adjustRightInd w:val="0"/>
        <w:spacing w:after="0" w:line="240" w:lineRule="auto"/>
        <w:ind w:left="993"/>
        <w:textAlignment w:val="center"/>
        <w:rPr>
          <w:rFonts w:asciiTheme="minorHAnsi" w:eastAsiaTheme="minorHAnsi" w:hAnsiTheme="minorHAnsi" w:cstheme="minorHAnsi"/>
          <w:b/>
          <w:bCs/>
          <w:color w:val="auto"/>
          <w:sz w:val="24"/>
          <w:szCs w:val="24"/>
        </w:rPr>
      </w:pPr>
    </w:p>
    <w:p w14:paraId="1FD1A4B9"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48A91EA7" w14:textId="77777777" w:rsidR="00F6502F" w:rsidRPr="00F23DC9" w:rsidRDefault="00F6502F" w:rsidP="00F6502F">
      <w:pPr>
        <w:tabs>
          <w:tab w:val="left" w:pos="1134"/>
        </w:tabs>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Açık havada oyun</w:t>
      </w:r>
    </w:p>
    <w:p w14:paraId="1B09D785" w14:textId="77777777" w:rsidR="00F6502F" w:rsidRPr="00F23DC9" w:rsidRDefault="00F6502F" w:rsidP="00F6502F">
      <w:pPr>
        <w:pStyle w:val="ListeParagraf"/>
        <w:tabs>
          <w:tab w:val="left" w:pos="1134"/>
        </w:tabs>
        <w:suppressAutoHyphens/>
        <w:autoSpaceDE w:val="0"/>
        <w:autoSpaceDN w:val="0"/>
        <w:adjustRightInd w:val="0"/>
        <w:spacing w:after="0" w:line="240" w:lineRule="auto"/>
        <w:ind w:left="993"/>
        <w:textAlignment w:val="center"/>
        <w:rPr>
          <w:rFonts w:asciiTheme="minorHAnsi" w:eastAsiaTheme="minorHAnsi" w:hAnsiTheme="minorHAnsi" w:cstheme="minorHAnsi"/>
          <w:color w:val="auto"/>
          <w:sz w:val="24"/>
          <w:szCs w:val="24"/>
        </w:rPr>
      </w:pPr>
    </w:p>
    <w:p w14:paraId="639DBD8A"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357D4820" w14:textId="77777777" w:rsidR="00F6502F" w:rsidRPr="00F23DC9" w:rsidRDefault="00F6502F" w:rsidP="00F6502F">
      <w:pPr>
        <w:pStyle w:val="ListeParagraf"/>
        <w:tabs>
          <w:tab w:val="left" w:pos="1134"/>
        </w:tabs>
        <w:suppressAutoHyphens/>
        <w:autoSpaceDE w:val="0"/>
        <w:autoSpaceDN w:val="0"/>
        <w:adjustRightInd w:val="0"/>
        <w:spacing w:after="0" w:line="240" w:lineRule="auto"/>
        <w:ind w:left="993"/>
        <w:textAlignment w:val="center"/>
        <w:rPr>
          <w:rFonts w:asciiTheme="minorHAnsi" w:eastAsiaTheme="minorHAnsi" w:hAnsiTheme="minorHAnsi" w:cstheme="minorHAnsi"/>
          <w:color w:val="auto"/>
          <w:sz w:val="24"/>
          <w:szCs w:val="24"/>
        </w:rPr>
      </w:pPr>
    </w:p>
    <w:p w14:paraId="2244CA2B"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379"/>
        </w:tabs>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440CA598" w14:textId="3E0024A2" w:rsidR="00F6502F" w:rsidRPr="00F23DC9" w:rsidRDefault="00F6502F" w:rsidP="00F6502F">
      <w:pPr>
        <w:pStyle w:val="ListeParagraf"/>
        <w:tabs>
          <w:tab w:val="left" w:pos="-6521"/>
          <w:tab w:val="left" w:pos="-6379"/>
        </w:tabs>
        <w:suppressAutoHyphens/>
        <w:autoSpaceDE w:val="0"/>
        <w:autoSpaceDN w:val="0"/>
        <w:adjustRightInd w:val="0"/>
        <w:spacing w:after="0" w:line="240" w:lineRule="auto"/>
        <w:ind w:left="709"/>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Sanat: “</w:t>
      </w:r>
      <w:r w:rsidR="00201573" w:rsidRPr="00F23DC9">
        <w:rPr>
          <w:rFonts w:asciiTheme="minorHAnsi" w:hAnsiTheme="minorHAnsi" w:cstheme="minorHAnsi"/>
          <w:color w:val="auto"/>
          <w:sz w:val="24"/>
          <w:szCs w:val="24"/>
        </w:rPr>
        <w:t>Yaprakları Sıralayalım</w:t>
      </w:r>
      <w:r w:rsidRPr="00F23DC9">
        <w:rPr>
          <w:rFonts w:asciiTheme="minorHAnsi" w:hAnsiTheme="minorHAnsi" w:cstheme="minorHAnsi"/>
          <w:color w:val="auto"/>
          <w:sz w:val="24"/>
          <w:szCs w:val="24"/>
        </w:rPr>
        <w:t>” Sanat Etkinliği</w:t>
      </w:r>
    </w:p>
    <w:p w14:paraId="3439871F" w14:textId="77777777" w:rsidR="00F6502F" w:rsidRPr="00F23DC9" w:rsidRDefault="00F6502F" w:rsidP="00F6502F">
      <w:pPr>
        <w:pStyle w:val="ListeParagraf"/>
        <w:tabs>
          <w:tab w:val="left" w:pos="-6521"/>
          <w:tab w:val="left" w:pos="-6379"/>
        </w:tabs>
        <w:suppressAutoHyphens/>
        <w:autoSpaceDE w:val="0"/>
        <w:autoSpaceDN w:val="0"/>
        <w:adjustRightInd w:val="0"/>
        <w:spacing w:after="0" w:line="240" w:lineRule="auto"/>
        <w:ind w:left="709"/>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 xml:space="preserve">Oyun: “Panduf Bulma” Adlı Oyun Etkinliği </w:t>
      </w:r>
    </w:p>
    <w:p w14:paraId="1E016E01" w14:textId="6586F424" w:rsidR="00F6502F" w:rsidRPr="00F23DC9" w:rsidRDefault="00F6502F" w:rsidP="00F6502F">
      <w:pPr>
        <w:pStyle w:val="ListeParagraf"/>
        <w:tabs>
          <w:tab w:val="left" w:pos="-6521"/>
          <w:tab w:val="left" w:pos="-6379"/>
        </w:tabs>
        <w:suppressAutoHyphens/>
        <w:autoSpaceDE w:val="0"/>
        <w:autoSpaceDN w:val="0"/>
        <w:adjustRightInd w:val="0"/>
        <w:spacing w:after="0" w:line="240" w:lineRule="auto"/>
        <w:ind w:left="709"/>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Müzik: “Sonbahar”</w:t>
      </w:r>
      <w:r w:rsidR="003D6142" w:rsidRPr="00F23DC9">
        <w:rPr>
          <w:rFonts w:asciiTheme="minorHAnsi" w:hAnsiTheme="minorHAnsi" w:cstheme="minorHAnsi"/>
          <w:color w:val="auto"/>
          <w:sz w:val="24"/>
          <w:szCs w:val="24"/>
        </w:rPr>
        <w:t xml:space="preserve">, “Tek-Çift” </w:t>
      </w:r>
      <w:r w:rsidRPr="00F23DC9">
        <w:rPr>
          <w:rFonts w:asciiTheme="minorHAnsi" w:hAnsiTheme="minorHAnsi" w:cstheme="minorHAnsi"/>
          <w:color w:val="auto"/>
          <w:sz w:val="24"/>
          <w:szCs w:val="24"/>
        </w:rPr>
        <w:t xml:space="preserve"> Adlı Şarkı</w:t>
      </w:r>
    </w:p>
    <w:p w14:paraId="37E5E99D" w14:textId="5E971D12" w:rsidR="00F6502F" w:rsidRPr="00F23DC9" w:rsidRDefault="00A75FAC" w:rsidP="00A75FAC">
      <w:pPr>
        <w:tabs>
          <w:tab w:val="left" w:pos="-6379"/>
        </w:tabs>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ab/>
        <w:t xml:space="preserve"> </w:t>
      </w:r>
    </w:p>
    <w:p w14:paraId="0A40104B"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379"/>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56BDC212" w14:textId="77777777" w:rsidR="00F6502F" w:rsidRPr="00F23DC9" w:rsidRDefault="00F6502F" w:rsidP="00F6502F">
      <w:pPr>
        <w:pStyle w:val="ListeParagraf"/>
        <w:tabs>
          <w:tab w:val="left" w:pos="-6379"/>
        </w:tabs>
        <w:spacing w:after="0" w:line="240" w:lineRule="auto"/>
        <w:ind w:left="993"/>
        <w:rPr>
          <w:rFonts w:asciiTheme="minorHAnsi" w:hAnsiTheme="minorHAnsi" w:cstheme="minorHAnsi"/>
          <w:b/>
          <w:color w:val="auto"/>
          <w:sz w:val="24"/>
          <w:szCs w:val="24"/>
        </w:rPr>
      </w:pPr>
    </w:p>
    <w:p w14:paraId="48CB088D"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379"/>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3013E529" w14:textId="77777777" w:rsidR="00F6502F" w:rsidRPr="00F23DC9" w:rsidRDefault="00F6502F" w:rsidP="00F6502F">
      <w:pPr>
        <w:pStyle w:val="ListeParagraf"/>
        <w:tabs>
          <w:tab w:val="left" w:pos="-6379"/>
        </w:tabs>
        <w:spacing w:after="0" w:line="240" w:lineRule="auto"/>
        <w:ind w:left="993"/>
        <w:rPr>
          <w:rFonts w:asciiTheme="minorHAnsi" w:hAnsiTheme="minorHAnsi" w:cstheme="minorHAnsi"/>
          <w:b/>
          <w:color w:val="auto"/>
          <w:sz w:val="24"/>
          <w:szCs w:val="24"/>
        </w:rPr>
      </w:pPr>
    </w:p>
    <w:p w14:paraId="064B2ADE"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379"/>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0CB83961" w14:textId="77777777" w:rsidR="00F6502F" w:rsidRPr="00F23DC9" w:rsidRDefault="00F6502F" w:rsidP="00F6502F">
      <w:pPr>
        <w:pStyle w:val="ListeParagraf"/>
        <w:tabs>
          <w:tab w:val="left" w:pos="-6379"/>
        </w:tabs>
        <w:spacing w:after="0" w:line="240" w:lineRule="auto"/>
        <w:ind w:left="993"/>
        <w:rPr>
          <w:rFonts w:asciiTheme="minorHAnsi" w:hAnsiTheme="minorHAnsi" w:cstheme="minorHAnsi"/>
          <w:b/>
          <w:color w:val="auto"/>
          <w:sz w:val="24"/>
          <w:szCs w:val="24"/>
        </w:rPr>
      </w:pPr>
    </w:p>
    <w:p w14:paraId="127DF098"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379"/>
        </w:tabs>
        <w:suppressAutoHyphens/>
        <w:autoSpaceDE w:val="0"/>
        <w:autoSpaceDN w:val="0"/>
        <w:adjustRightInd w:val="0"/>
        <w:spacing w:after="0" w:line="240" w:lineRule="auto"/>
        <w:textAlignment w:val="center"/>
        <w:rPr>
          <w:rFonts w:asciiTheme="minorHAnsi" w:eastAsiaTheme="minorHAnsi" w:hAnsiTheme="minorHAnsi" w:cstheme="minorHAnsi"/>
          <w:bCs/>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00EE7289" w14:textId="77777777" w:rsidR="00A75FAC" w:rsidRPr="00F23DC9" w:rsidRDefault="00F6502F" w:rsidP="00F6502F">
      <w:pPr>
        <w:pStyle w:val="ListeParagraf"/>
        <w:tabs>
          <w:tab w:val="left" w:pos="-6379"/>
        </w:tabs>
        <w:suppressAutoHyphens/>
        <w:autoSpaceDE w:val="0"/>
        <w:autoSpaceDN w:val="0"/>
        <w:adjustRightInd w:val="0"/>
        <w:spacing w:after="0" w:line="240" w:lineRule="auto"/>
        <w:ind w:left="363"/>
        <w:textAlignment w:val="center"/>
        <w:rPr>
          <w:rFonts w:asciiTheme="minorHAnsi" w:eastAsiaTheme="minorHAnsi" w:hAnsiTheme="minorHAnsi" w:cstheme="minorHAnsi"/>
          <w:bCs/>
          <w:color w:val="auto"/>
          <w:sz w:val="24"/>
          <w:szCs w:val="24"/>
        </w:rPr>
      </w:pPr>
      <w:r w:rsidRPr="00F23DC9">
        <w:rPr>
          <w:rFonts w:asciiTheme="minorHAnsi" w:eastAsiaTheme="minorHAnsi" w:hAnsiTheme="minorHAnsi" w:cstheme="minorHAnsi"/>
          <w:bCs/>
          <w:color w:val="auto"/>
          <w:sz w:val="24"/>
          <w:szCs w:val="24"/>
        </w:rPr>
        <w:tab/>
      </w:r>
      <w:r w:rsidR="00A75FAC" w:rsidRPr="00F23DC9">
        <w:rPr>
          <w:rFonts w:asciiTheme="minorHAnsi" w:eastAsiaTheme="minorHAnsi" w:hAnsiTheme="minorHAnsi" w:cstheme="minorHAnsi"/>
          <w:bCs/>
          <w:color w:val="auto"/>
          <w:sz w:val="24"/>
          <w:szCs w:val="24"/>
        </w:rPr>
        <w:t xml:space="preserve">Okuma Yazmaya Hazırlık : “Çifti Hangisi?” adlı etkinlik </w:t>
      </w:r>
    </w:p>
    <w:p w14:paraId="0483AD19" w14:textId="56ACAF96" w:rsidR="00F6502F" w:rsidRPr="00F23DC9" w:rsidRDefault="00A75FAC" w:rsidP="00F6502F">
      <w:pPr>
        <w:pStyle w:val="ListeParagraf"/>
        <w:tabs>
          <w:tab w:val="left" w:pos="-6379"/>
        </w:tabs>
        <w:suppressAutoHyphens/>
        <w:autoSpaceDE w:val="0"/>
        <w:autoSpaceDN w:val="0"/>
        <w:adjustRightInd w:val="0"/>
        <w:spacing w:after="0" w:line="240" w:lineRule="auto"/>
        <w:ind w:left="363"/>
        <w:textAlignment w:val="center"/>
        <w:rPr>
          <w:rFonts w:asciiTheme="minorHAnsi" w:eastAsiaTheme="minorHAnsi" w:hAnsiTheme="minorHAnsi" w:cstheme="minorHAnsi"/>
          <w:bCs/>
          <w:color w:val="auto"/>
          <w:sz w:val="24"/>
          <w:szCs w:val="24"/>
        </w:rPr>
      </w:pPr>
      <w:r w:rsidRPr="00F23DC9">
        <w:rPr>
          <w:rFonts w:asciiTheme="minorHAnsi" w:eastAsiaTheme="minorHAnsi" w:hAnsiTheme="minorHAnsi" w:cstheme="minorHAnsi"/>
          <w:bCs/>
          <w:color w:val="auto"/>
          <w:sz w:val="24"/>
          <w:szCs w:val="24"/>
        </w:rPr>
        <w:tab/>
      </w:r>
      <w:r w:rsidR="00F6502F" w:rsidRPr="00F23DC9">
        <w:rPr>
          <w:rFonts w:asciiTheme="minorHAnsi" w:eastAsiaTheme="minorHAnsi" w:hAnsiTheme="minorHAnsi" w:cstheme="minorHAnsi"/>
          <w:bCs/>
          <w:color w:val="auto"/>
          <w:sz w:val="24"/>
          <w:szCs w:val="24"/>
        </w:rPr>
        <w:t>Kavram Çalışması: “Tek – Çift” ve “Az – Çok” Çalışma Sayfaları</w:t>
      </w:r>
    </w:p>
    <w:p w14:paraId="4A943C32" w14:textId="44F44DD6" w:rsidR="00F6502F" w:rsidRPr="00F23DC9" w:rsidRDefault="00F6502F" w:rsidP="00F6502F">
      <w:pPr>
        <w:tabs>
          <w:tab w:val="left" w:pos="-6379"/>
        </w:tabs>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bCs/>
        </w:rPr>
        <w:t xml:space="preserve">             </w:t>
      </w:r>
    </w:p>
    <w:p w14:paraId="33D63922" w14:textId="77777777" w:rsidR="00F6502F" w:rsidRPr="00F23DC9" w:rsidRDefault="00F6502F" w:rsidP="00F6502F">
      <w:pPr>
        <w:tabs>
          <w:tab w:val="left" w:pos="-6379"/>
        </w:tabs>
        <w:suppressAutoHyphens/>
        <w:autoSpaceDE w:val="0"/>
        <w:autoSpaceDN w:val="0"/>
        <w:adjustRightInd w:val="0"/>
        <w:textAlignment w:val="center"/>
        <w:rPr>
          <w:rFonts w:asciiTheme="minorHAnsi" w:hAnsiTheme="minorHAnsi" w:cstheme="minorHAnsi"/>
          <w:b/>
          <w:bCs/>
        </w:rPr>
      </w:pPr>
    </w:p>
    <w:p w14:paraId="3C5AA791"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379"/>
        </w:tabs>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7CDB33D3" w14:textId="77777777" w:rsidR="00F6502F" w:rsidRPr="00F23DC9" w:rsidRDefault="00F6502F" w:rsidP="00F6502F">
      <w:pPr>
        <w:tabs>
          <w:tab w:val="left" w:pos="-6379"/>
        </w:tabs>
        <w:suppressAutoHyphens/>
        <w:autoSpaceDE w:val="0"/>
        <w:autoSpaceDN w:val="0"/>
        <w:adjustRightInd w:val="0"/>
        <w:textAlignment w:val="center"/>
        <w:rPr>
          <w:rFonts w:asciiTheme="minorHAnsi" w:hAnsiTheme="minorHAnsi" w:cstheme="minorHAnsi"/>
          <w:b/>
          <w:bCs/>
        </w:rPr>
      </w:pPr>
    </w:p>
    <w:p w14:paraId="006010CE"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379"/>
        </w:tabs>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 xml:space="preserve">Eve Gidiş                                                                                                                                                             </w:t>
      </w:r>
    </w:p>
    <w:p w14:paraId="007158BA" w14:textId="77777777" w:rsidR="00F6502F" w:rsidRPr="00F23DC9" w:rsidRDefault="00F6502F" w:rsidP="00F6502F">
      <w:pPr>
        <w:pStyle w:val="ListeParagraf"/>
        <w:tabs>
          <w:tab w:val="left" w:pos="-6379"/>
        </w:tabs>
        <w:suppressAutoHyphens/>
        <w:autoSpaceDE w:val="0"/>
        <w:autoSpaceDN w:val="0"/>
        <w:adjustRightInd w:val="0"/>
        <w:spacing w:after="0" w:line="240" w:lineRule="auto"/>
        <w:ind w:left="363"/>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color w:val="auto"/>
          <w:sz w:val="24"/>
          <w:szCs w:val="24"/>
        </w:rPr>
        <w:tab/>
        <w:t>İlgili hazırlıkların tamamlanması ve çocuklarla vedalaşma.</w:t>
      </w:r>
    </w:p>
    <w:p w14:paraId="1765794B" w14:textId="77777777" w:rsidR="00F6502F" w:rsidRPr="00F23DC9" w:rsidRDefault="00F6502F" w:rsidP="00F6502F">
      <w:pPr>
        <w:pStyle w:val="ListeParagraf"/>
        <w:tabs>
          <w:tab w:val="left" w:pos="-6379"/>
        </w:tabs>
        <w:suppressAutoHyphens/>
        <w:autoSpaceDE w:val="0"/>
        <w:autoSpaceDN w:val="0"/>
        <w:adjustRightInd w:val="0"/>
        <w:spacing w:after="0" w:line="240" w:lineRule="auto"/>
        <w:ind w:left="993"/>
        <w:textAlignment w:val="center"/>
        <w:rPr>
          <w:rFonts w:asciiTheme="minorHAnsi" w:eastAsiaTheme="minorHAnsi" w:hAnsiTheme="minorHAnsi" w:cstheme="minorHAnsi"/>
          <w:color w:val="auto"/>
          <w:sz w:val="24"/>
          <w:szCs w:val="24"/>
        </w:rPr>
      </w:pPr>
    </w:p>
    <w:p w14:paraId="2AEAEA0E"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1121F5E7"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5EE35816"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2B73489"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59673EDD"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68E38EFB"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7CF12632"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A534566"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779A2FFF"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p>
    <w:p w14:paraId="71303096"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p>
    <w:p w14:paraId="60C4DA82"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Etkinlik Adı: TEK-ÇİFT/AZ-ÇOK</w:t>
      </w:r>
    </w:p>
    <w:p w14:paraId="7AFF9C58"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Etkinlik Türü: Drama, Sanat, Oyun, Müzik ve Kavram Çalışması (Bütünleştirilmiş Büyük Grup Etkinliği)</w:t>
      </w:r>
    </w:p>
    <w:p w14:paraId="3B1DC41F"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p>
    <w:p w14:paraId="7FF99F51"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2661E043"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bCs/>
          <w:lang w:eastAsia="en-US"/>
        </w:rPr>
        <w:t xml:space="preserve">Motor Gelişim                                                                                                                                        Kazanım 1. Yer değiştirme hareketleri yapar.                                                                          </w:t>
      </w: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 xml:space="preserve">Isınma ve soğuma hareketlerini bir rehber eşliğinde yapar.                                                     </w:t>
      </w:r>
    </w:p>
    <w:p w14:paraId="13E52B4E"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lang w:eastAsia="en-US"/>
        </w:rPr>
        <w:t>Yönergeler doğrultusunda yürür.                                                                                                      Yönergeler doğrultusunda koşar.</w:t>
      </w:r>
    </w:p>
    <w:p w14:paraId="59BB1551"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lang w:eastAsia="en-US"/>
        </w:rPr>
        <w:t xml:space="preserve">Kazanım 4. Küçük kas kullanımı gerektiren hareketleri yapar.                                                Göstergeleri:                                                                                                                                     </w:t>
      </w:r>
      <w:r w:rsidRPr="00F23DC9">
        <w:rPr>
          <w:rFonts w:asciiTheme="minorHAnsi" w:hAnsiTheme="minorHAnsi" w:cstheme="minorHAnsi"/>
          <w:lang w:eastAsia="en-US"/>
        </w:rPr>
        <w:t xml:space="preserve">Malzemelere elleriyle şekil verir.                                                                                          </w:t>
      </w:r>
    </w:p>
    <w:p w14:paraId="792DB74A"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lang w:eastAsia="en-US"/>
        </w:rPr>
        <w:t>Malzemelere araç kullanarak şekil verir.</w:t>
      </w:r>
    </w:p>
    <w:p w14:paraId="69DD7D2E"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p>
    <w:p w14:paraId="71182BBE"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 xml:space="preserve">Dil Gelişimi Kazanım 7. Dinlediklerinin / izlediklerinin anlamını kavrar. </w:t>
      </w:r>
    </w:p>
    <w:p w14:paraId="475316A7"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 xml:space="preserve">Sözel yönergeleri yerine getirir.                                                                                                         </w:t>
      </w:r>
    </w:p>
    <w:p w14:paraId="5998DD9B"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 xml:space="preserve">Kazanım 8. Dinlediklerini / izlediklerini çeşitli yollarla ifade eder. </w:t>
      </w:r>
    </w:p>
    <w:p w14:paraId="587A7473"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 xml:space="preserve">Dinledikleri / izledikleri ile ilgili sorular sorar.                                                                            </w:t>
      </w:r>
    </w:p>
    <w:p w14:paraId="6CD24441"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lang w:eastAsia="en-US"/>
        </w:rPr>
        <w:t>Dinledikleri / izledikleri ile ilgili sorulara cevap verir.</w:t>
      </w:r>
    </w:p>
    <w:p w14:paraId="599161B4"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p>
    <w:p w14:paraId="395E2C67"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bCs/>
          <w:lang w:eastAsia="en-US"/>
        </w:rPr>
        <w:t xml:space="preserve">Bilişsel Gelişim                                                                                                                                                    Kazanım 1. Nesne / durum / olaya dikkatini verir.                                                                            </w:t>
      </w: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Dikkat edilmesi gereken nesne / durum / olaya odaklanır.                                                                     Dikkatini çeken nesne / durum / olaya yönelik sorular sorar.</w:t>
      </w:r>
    </w:p>
    <w:p w14:paraId="6CDA487A"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p>
    <w:p w14:paraId="0D1B6117"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6E687111" w14:textId="77777777" w:rsidR="00F6502F" w:rsidRPr="00F23DC9" w:rsidRDefault="00F6502F" w:rsidP="00F6502F">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37C67E7B"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54EEFE56" w14:textId="77777777" w:rsidR="00F6502F" w:rsidRPr="00F23DC9" w:rsidRDefault="00F6502F" w:rsidP="00F6502F">
      <w:pPr>
        <w:autoSpaceDE w:val="0"/>
        <w:autoSpaceDN w:val="0"/>
        <w:adjustRightInd w:val="0"/>
        <w:rPr>
          <w:rFonts w:asciiTheme="minorHAnsi" w:hAnsiTheme="minorHAnsi" w:cstheme="minorHAnsi"/>
          <w:b/>
          <w:bCs/>
        </w:rPr>
      </w:pPr>
      <w:r w:rsidRPr="00F23DC9">
        <w:rPr>
          <w:rFonts w:asciiTheme="minorHAnsi" w:hAnsiTheme="minorHAnsi" w:cstheme="minorHAnsi"/>
          <w:iCs/>
        </w:rPr>
        <w:t xml:space="preserve">Elini yüzünü yıkar. </w:t>
      </w:r>
    </w:p>
    <w:p w14:paraId="6FA01849" w14:textId="77777777" w:rsidR="00F6502F" w:rsidRPr="00F23DC9" w:rsidRDefault="00F6502F" w:rsidP="00F6502F">
      <w:pPr>
        <w:autoSpaceDE w:val="0"/>
        <w:autoSpaceDN w:val="0"/>
        <w:adjustRightInd w:val="0"/>
        <w:rPr>
          <w:rFonts w:asciiTheme="minorHAnsi" w:hAnsiTheme="minorHAnsi" w:cstheme="minorHAnsi"/>
          <w:b/>
          <w:bCs/>
        </w:rPr>
      </w:pPr>
      <w:r w:rsidRPr="00F23DC9">
        <w:rPr>
          <w:rFonts w:asciiTheme="minorHAnsi" w:hAnsiTheme="minorHAnsi" w:cstheme="minorHAnsi"/>
          <w:b/>
          <w:iCs/>
        </w:rPr>
        <w:t>Kazanım 4. Yeterli ve dengeli beslenir.</w:t>
      </w:r>
    </w:p>
    <w:p w14:paraId="6BD089B3"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3A3F887F"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32643C57"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p>
    <w:p w14:paraId="4A6BA507" w14:textId="77777777" w:rsidR="00F6502F" w:rsidRPr="00F23DC9" w:rsidRDefault="00F6502F" w:rsidP="00F6502F">
      <w:pPr>
        <w:rPr>
          <w:rFonts w:asciiTheme="minorHAnsi" w:hAnsiTheme="minorHAnsi" w:cstheme="minorHAnsi"/>
          <w:b/>
          <w:bCs/>
          <w:lang w:eastAsia="en-US" w:bidi="ar-YE"/>
        </w:rPr>
      </w:pPr>
      <w:r w:rsidRPr="00F23DC9">
        <w:rPr>
          <w:rFonts w:asciiTheme="minorHAnsi" w:hAnsiTheme="minorHAnsi" w:cstheme="minorHAnsi"/>
          <w:b/>
          <w:bCs/>
          <w:lang w:eastAsia="en-US" w:bidi="ar-YE"/>
        </w:rPr>
        <w:t>ÖĞRENME SÜRECİ</w:t>
      </w:r>
    </w:p>
    <w:p w14:paraId="1EA6EC11" w14:textId="77777777" w:rsidR="00F6502F" w:rsidRPr="00F23DC9" w:rsidRDefault="00F6502F" w:rsidP="00F6502F">
      <w:pPr>
        <w:rPr>
          <w:rFonts w:asciiTheme="minorHAnsi" w:hAnsiTheme="minorHAnsi" w:cstheme="minorHAnsi"/>
          <w:b/>
          <w:bCs/>
          <w:lang w:eastAsia="en-US"/>
        </w:rPr>
      </w:pPr>
      <w:r w:rsidRPr="00F23DC9">
        <w:rPr>
          <w:rFonts w:asciiTheme="minorHAnsi" w:hAnsiTheme="minorHAnsi" w:cstheme="minorHAnsi"/>
          <w:b/>
          <w:bCs/>
          <w:lang w:eastAsia="en-US"/>
        </w:rPr>
        <w:t>Güne Başlama Zamanı – Drama Yağmur Damlası</w:t>
      </w:r>
    </w:p>
    <w:p w14:paraId="04BAF895" w14:textId="20A62463" w:rsidR="00F6502F" w:rsidRPr="00F23DC9" w:rsidRDefault="00F6502F" w:rsidP="00F6502F">
      <w:pPr>
        <w:rPr>
          <w:rFonts w:asciiTheme="minorHAnsi" w:hAnsiTheme="minorHAnsi" w:cstheme="minorHAnsi"/>
        </w:rPr>
      </w:pPr>
      <w:r w:rsidRPr="00F23DC9">
        <w:rPr>
          <w:rFonts w:asciiTheme="minorHAnsi" w:hAnsiTheme="minorHAnsi" w:cstheme="minorHAnsi"/>
        </w:rPr>
        <w:t>Öğretmen çocuklar gelmeden önce kuru dallar ve sarı yapraklarla sınıfa sonbahar dekoru hazırlar. Çocukları karşılar, “Sınıfımıza ne olmuş?” diye sorar. “Hadi bakalım çocuklar hepimiz bulut olup gökyüzünde gezinelim. El ele tutuşarak birbirimizi bulalım ve gökyüzünden aşağıya inelim der. (Çocuklar kollarını açarak serbest bir şekilde dolaşırlar ve el ele tutuşup daire olarak birleşip yere çökerler.)</w:t>
      </w:r>
      <w:r w:rsidRPr="00F23DC9">
        <w:rPr>
          <w:rFonts w:asciiTheme="minorHAnsi" w:hAnsiTheme="minorHAnsi" w:cstheme="minorHAnsi"/>
        </w:rPr>
        <w:br/>
        <w:t xml:space="preserve">“Her birimiz yağmur damlası olduk. Şimdi yeryüzüne akıyoruz, ‘şıp şıp’ ve dolu olduk daha hızlı yağıyoruz.” (Çocuklar çömelmiş vaziyetten ayağa kalkarak “şıp şıp” diyerek zıplamaya başlarlar </w:t>
      </w:r>
      <w:r w:rsidRPr="00F23DC9">
        <w:rPr>
          <w:rFonts w:asciiTheme="minorHAnsi" w:hAnsiTheme="minorHAnsi" w:cstheme="minorHAnsi"/>
        </w:rPr>
        <w:lastRenderedPageBreak/>
        <w:t>dolu olduğunda ise daha hızlı zıplayarak ayaklarını çok ses çıkartacak şekilde yere vurular.)</w:t>
      </w:r>
      <w:r w:rsidRPr="00F23DC9">
        <w:rPr>
          <w:rFonts w:asciiTheme="minorHAnsi" w:hAnsiTheme="minorHAnsi" w:cstheme="minorHAnsi"/>
        </w:rPr>
        <w:br/>
        <w:t>“Şu an topraktayız, toprağın mis gibi kokusu geliyor burnumuza. Hadi koklayalım hep beraber ve yerden çamur alıp üzerimize, her yerimize sürelim. Üstümüz kirlendi şimdi. Ne yapacağız? O zaman yağmur yağmaya devam etsin üzerimize. Yağmurda yıkanalım şırıl şırıl. Damlaları tutmaya çalışalım.” (Her çocuk yere uzanma hareketi yapar ve ellerini yana koyarak çamuru alma hareketi yapıp üzerine sürme hareketi yapar ve sonra zıplayarak yağmur damlalarını tutma hareketi yapar.)</w:t>
      </w:r>
      <w:r w:rsidRPr="00F23DC9">
        <w:rPr>
          <w:rFonts w:asciiTheme="minorHAnsi" w:hAnsiTheme="minorHAnsi" w:cstheme="minorHAnsi"/>
        </w:rPr>
        <w:br/>
        <w:t>“Çocuklar şimdi hepimiz ağacın dallarındaki yapraklarız ama hepimiz sıkı tutunalım her an düşebiliriz. Rüzgar çıktı savruluyoruz vuuuuu! Ağaçtan ayrıldık, etrafa, her yere dağıldık. Rüzgar çok şiddetli esiyor. (Çocuklar birleşerek el ele tutuşur, ağacın yaprakları olur ve birbirinden ayrılırlar.) Kimimiz çamura battı, kimimiz ezildi, kimimizi de rüzgar çok uzaklara götürdü.” (Her çocuk çeşitli öykünmeler yapar.)</w:t>
      </w:r>
      <w:r w:rsidRPr="00F23DC9">
        <w:rPr>
          <w:rFonts w:asciiTheme="minorHAnsi" w:hAnsiTheme="minorHAnsi" w:cstheme="minorHAnsi"/>
        </w:rPr>
        <w:br/>
        <w:t>“Evet, çocuklar şimdi hepimiz birer kuşuz cik cik cik ve uzaklara göç edeceğiz takip edin beni.” (Tüm çocuklar öğretmenin yönergesiyle öğretmeni takip ederek arkasında tek sıra olurlar ve uçma hareketi yapılarak uzaklaşılır.)</w:t>
      </w:r>
      <w:r w:rsidRPr="00F23DC9">
        <w:rPr>
          <w:rFonts w:asciiTheme="minorHAnsi" w:hAnsiTheme="minorHAnsi" w:cstheme="minorHAnsi"/>
        </w:rPr>
        <w:br/>
        <w:t xml:space="preserve">Etkinlik sonunda öğretmen çocuklarla etkinlik hakkında konuşur ve etkinlik sırasında neler hissettiklerine dair her birinin fikirlerini alır.                                                                                      Ardından çocuklarla birlikte </w:t>
      </w:r>
      <w:r w:rsidR="00A75FAC" w:rsidRPr="00F23DC9">
        <w:rPr>
          <w:rFonts w:asciiTheme="minorHAnsi" w:hAnsiTheme="minorHAnsi" w:cstheme="minorHAnsi"/>
        </w:rPr>
        <w:t xml:space="preserve"> takvim ve hava durumu etkinliği yapılır. Daha sonra </w:t>
      </w:r>
      <w:r w:rsidRPr="00F23DC9">
        <w:rPr>
          <w:rFonts w:asciiTheme="minorHAnsi" w:hAnsiTheme="minorHAnsi" w:cstheme="minorHAnsi"/>
        </w:rPr>
        <w:t>öğrenme merkezlerinde oyunlar oynanır.</w:t>
      </w:r>
    </w:p>
    <w:p w14:paraId="13DF2CA5" w14:textId="77777777" w:rsidR="00F6502F" w:rsidRPr="00F23DC9" w:rsidRDefault="00F6502F" w:rsidP="00F6502F">
      <w:pPr>
        <w:rPr>
          <w:rFonts w:asciiTheme="minorHAnsi" w:hAnsiTheme="minorHAnsi" w:cstheme="minorHAnsi"/>
        </w:rPr>
      </w:pPr>
    </w:p>
    <w:p w14:paraId="73C0787A" w14:textId="77777777" w:rsidR="00F6502F" w:rsidRPr="00F23DC9" w:rsidRDefault="00F6502F" w:rsidP="00F6502F">
      <w:pPr>
        <w:tabs>
          <w:tab w:val="left" w:pos="1095"/>
        </w:tabs>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Sanat</w:t>
      </w:r>
      <w:r w:rsidRPr="00F23DC9">
        <w:rPr>
          <w:rFonts w:asciiTheme="minorHAnsi" w:hAnsiTheme="minorHAnsi" w:cstheme="minorHAnsi"/>
          <w:b/>
        </w:rPr>
        <w:tab/>
      </w:r>
    </w:p>
    <w:p w14:paraId="18D974FD" w14:textId="21DE0C9F" w:rsidR="00F6502F" w:rsidRPr="00F23DC9" w:rsidRDefault="00A75FAC" w:rsidP="00F6502F">
      <w:pPr>
        <w:tabs>
          <w:tab w:val="left" w:pos="1095"/>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Çocuklarla beraber yaprak toplanır ya da öğretmen daha önceden yaprak toplar. Çocuklarla beraber yaprakların şekilleri ve renkleri ile ilgili sohbet edilir. Daha sonra yaprakları bir kağıda yapıştırarak resim yapılır. Sadece yapraklarla ya da yaprak </w:t>
      </w:r>
      <w:r w:rsidR="00227761" w:rsidRPr="00F23DC9">
        <w:rPr>
          <w:rFonts w:asciiTheme="minorHAnsi" w:hAnsiTheme="minorHAnsi" w:cstheme="minorHAnsi"/>
        </w:rPr>
        <w:t xml:space="preserve"> </w:t>
      </w:r>
      <w:r w:rsidRPr="00F23DC9">
        <w:rPr>
          <w:rFonts w:asciiTheme="minorHAnsi" w:hAnsiTheme="minorHAnsi" w:cstheme="minorHAnsi"/>
        </w:rPr>
        <w:t xml:space="preserve">ve boya kalemleri ile kendilerine özgü çalışmaları yapmalarına fırsat verilir.  İsteyen çocuklara da yaprak baskısı yapmaları için sulu boyaları  verilir. </w:t>
      </w:r>
    </w:p>
    <w:p w14:paraId="34EBB1DE" w14:textId="77777777" w:rsidR="00A75FAC" w:rsidRPr="00F23DC9" w:rsidRDefault="00A75FAC" w:rsidP="00F6502F">
      <w:pPr>
        <w:tabs>
          <w:tab w:val="left" w:pos="1095"/>
        </w:tabs>
        <w:autoSpaceDE w:val="0"/>
        <w:autoSpaceDN w:val="0"/>
        <w:adjustRightInd w:val="0"/>
        <w:textAlignment w:val="center"/>
        <w:rPr>
          <w:rFonts w:asciiTheme="minorHAnsi" w:hAnsiTheme="minorHAnsi" w:cstheme="minorHAnsi"/>
          <w:b/>
        </w:rPr>
      </w:pPr>
    </w:p>
    <w:p w14:paraId="6969BB51"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Oyun                                                                                                                                                     </w:t>
      </w:r>
    </w:p>
    <w:p w14:paraId="1843EF1D" w14:textId="5B81969E" w:rsidR="00F6502F" w:rsidRPr="00F23DC9" w:rsidRDefault="00F6502F" w:rsidP="00F6502F">
      <w:pPr>
        <w:rPr>
          <w:rFonts w:asciiTheme="minorHAnsi" w:hAnsiTheme="minorHAnsi" w:cstheme="minorHAnsi"/>
        </w:rPr>
      </w:pPr>
      <w:r w:rsidRPr="00F23DC9">
        <w:rPr>
          <w:rFonts w:asciiTheme="minorHAnsi" w:hAnsiTheme="minorHAnsi" w:cstheme="minorHAnsi"/>
          <w:shd w:val="clear" w:color="auto" w:fill="FFFFFF"/>
        </w:rPr>
        <w:t xml:space="preserve">Öğretmen çocukları oyun alanına yönlendirir. </w:t>
      </w:r>
      <w:r w:rsidRPr="00F23DC9">
        <w:rPr>
          <w:rFonts w:asciiTheme="minorHAnsi" w:hAnsiTheme="minorHAnsi" w:cstheme="minorHAnsi"/>
        </w:rPr>
        <w:t xml:space="preserve">Sandalyeler yarım daire şeklinde dizilir. Bir çocuk seçilir. Seçilen çocuk diğer çocuklara arkasını döner. Çocuklar panduflarını çıkarıp otururlar. Panduflar ortada karıştırılır. Seçilen çocuk arkadaşlarının panduflarını doğru şekilde dağıtmaya çalışır. </w:t>
      </w:r>
    </w:p>
    <w:p w14:paraId="157C1F51" w14:textId="6D91536C" w:rsidR="00AB2C76" w:rsidRPr="00F23DC9" w:rsidRDefault="00AB2C76" w:rsidP="00F6502F">
      <w:pPr>
        <w:rPr>
          <w:rFonts w:asciiTheme="minorHAnsi" w:hAnsiTheme="minorHAnsi" w:cstheme="minorHAnsi"/>
        </w:rPr>
      </w:pPr>
      <w:r w:rsidRPr="00F23DC9">
        <w:rPr>
          <w:rFonts w:asciiTheme="minorHAnsi" w:hAnsiTheme="minorHAnsi" w:cstheme="minorHAnsi"/>
        </w:rPr>
        <w:t xml:space="preserve">Paylaşma ve yardımlaşmayı anlamak adına, ayakkabılar karıştırılır ve kural herkes önündeki ayakkabı kiminse ona götürmesi istenir. Herkesin kısa sürede ayakkabılarına ulaştığı vurgulanır. </w:t>
      </w:r>
    </w:p>
    <w:p w14:paraId="0138F977" w14:textId="77777777" w:rsidR="00F6502F" w:rsidRPr="00F23DC9" w:rsidRDefault="00F6502F" w:rsidP="00F6502F">
      <w:pPr>
        <w:rPr>
          <w:rFonts w:asciiTheme="minorHAnsi" w:hAnsiTheme="minorHAnsi" w:cstheme="minorHAnsi"/>
          <w:b/>
        </w:rPr>
      </w:pPr>
    </w:p>
    <w:p w14:paraId="01C6FA1D"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Müzik                                                                                                                                                    </w:t>
      </w:r>
      <w:r w:rsidRPr="00F23DC9">
        <w:rPr>
          <w:rFonts w:asciiTheme="minorHAnsi" w:hAnsiTheme="minorHAnsi" w:cstheme="minorHAnsi"/>
          <w:bCs/>
          <w:shd w:val="clear" w:color="auto" w:fill="FFFFFF"/>
        </w:rPr>
        <w:t>“Sonbahar” şarkısı önce çocuklara öğretmen tarafından söylenir. Sonra hep birlikte söylenir.</w:t>
      </w:r>
    </w:p>
    <w:p w14:paraId="4975E0A2"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Sonbahar</w:t>
      </w:r>
    </w:p>
    <w:p w14:paraId="4A3791BC" w14:textId="1451E908" w:rsidR="00F6502F" w:rsidRPr="00F23DC9" w:rsidRDefault="00F6502F" w:rsidP="00F6502F">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Yağmaya başladı yağmurlar,                                                                                                                                   Esmeye başladı rüzgarlar,                                                                                                                                      Soğudu artık havalar,                                                                                                                                                        Geldi Sonbahar.</w:t>
      </w:r>
    </w:p>
    <w:p w14:paraId="2565A3A9" w14:textId="77777777" w:rsidR="003D6142" w:rsidRPr="00F23DC9" w:rsidRDefault="003D6142" w:rsidP="00F6502F">
      <w:pPr>
        <w:rPr>
          <w:rFonts w:asciiTheme="minorHAnsi" w:hAnsiTheme="minorHAnsi" w:cstheme="minorHAnsi"/>
          <w:bCs/>
          <w:shd w:val="clear" w:color="auto" w:fill="FFFFFF"/>
        </w:rPr>
      </w:pPr>
    </w:p>
    <w:p w14:paraId="0D712847" w14:textId="10547D27" w:rsidR="003D6142" w:rsidRPr="00F23DC9" w:rsidRDefault="003D6142" w:rsidP="00F6502F">
      <w:pPr>
        <w:rPr>
          <w:rFonts w:asciiTheme="minorHAnsi" w:hAnsiTheme="minorHAnsi" w:cstheme="minorHAnsi"/>
          <w:b/>
          <w:bCs/>
          <w:shd w:val="clear" w:color="auto" w:fill="FFFFFF"/>
        </w:rPr>
      </w:pPr>
      <w:r w:rsidRPr="00F23DC9">
        <w:rPr>
          <w:rFonts w:asciiTheme="minorHAnsi" w:hAnsiTheme="minorHAnsi" w:cstheme="minorHAnsi"/>
          <w:b/>
          <w:bCs/>
          <w:shd w:val="clear" w:color="auto" w:fill="FFFFFF"/>
        </w:rPr>
        <w:t>Tek Çift Şarkısı</w:t>
      </w:r>
    </w:p>
    <w:p w14:paraId="69151915" w14:textId="513960CB" w:rsidR="003D6142" w:rsidRPr="00F23DC9" w:rsidRDefault="009438F6" w:rsidP="00F6502F">
      <w:pPr>
        <w:rPr>
          <w:rFonts w:asciiTheme="minorHAnsi" w:hAnsiTheme="minorHAnsi" w:cstheme="minorHAnsi"/>
          <w:bCs/>
          <w:shd w:val="clear" w:color="auto" w:fill="FFFFFF"/>
        </w:rPr>
      </w:pPr>
      <w:hyperlink r:id="rId22" w:history="1">
        <w:r w:rsidR="003D6142" w:rsidRPr="00F23DC9">
          <w:rPr>
            <w:rStyle w:val="Kpr"/>
            <w:rFonts w:asciiTheme="minorHAnsi" w:hAnsiTheme="minorHAnsi" w:cstheme="minorHAnsi"/>
            <w:bCs/>
            <w:color w:val="auto"/>
            <w:shd w:val="clear" w:color="auto" w:fill="FFFFFF"/>
          </w:rPr>
          <w:t>https://www.youtube.com/watch?v=DCK-VLNM4Pc</w:t>
        </w:r>
      </w:hyperlink>
      <w:r w:rsidR="003D6142" w:rsidRPr="00F23DC9">
        <w:rPr>
          <w:rFonts w:asciiTheme="minorHAnsi" w:hAnsiTheme="minorHAnsi" w:cstheme="minorHAnsi"/>
          <w:bCs/>
          <w:shd w:val="clear" w:color="auto" w:fill="FFFFFF"/>
        </w:rPr>
        <w:t xml:space="preserve"> </w:t>
      </w:r>
    </w:p>
    <w:p w14:paraId="410C09F8" w14:textId="05E738C1" w:rsidR="003D6142" w:rsidRPr="00F23DC9" w:rsidRDefault="003D6142" w:rsidP="00F6502F">
      <w:pPr>
        <w:rPr>
          <w:rFonts w:asciiTheme="minorHAnsi" w:hAnsiTheme="minorHAnsi" w:cstheme="minorHAnsi"/>
          <w:bCs/>
          <w:shd w:val="clear" w:color="auto" w:fill="FFFFFF"/>
        </w:rPr>
      </w:pPr>
    </w:p>
    <w:p w14:paraId="1278E66F" w14:textId="1EBBA232" w:rsidR="003D6142" w:rsidRPr="00F23DC9" w:rsidRDefault="003D6142" w:rsidP="00F6502F">
      <w:pPr>
        <w:rPr>
          <w:rFonts w:asciiTheme="minorHAnsi" w:hAnsiTheme="minorHAnsi" w:cstheme="minorHAnsi"/>
          <w:b/>
          <w:bCs/>
          <w:shd w:val="clear" w:color="auto" w:fill="FFFFFF"/>
        </w:rPr>
      </w:pPr>
      <w:r w:rsidRPr="00F23DC9">
        <w:rPr>
          <w:rFonts w:asciiTheme="minorHAnsi" w:hAnsiTheme="minorHAnsi" w:cstheme="minorHAnsi"/>
          <w:b/>
          <w:bCs/>
          <w:shd w:val="clear" w:color="auto" w:fill="FFFFFF"/>
        </w:rPr>
        <w:t xml:space="preserve">Okuma Yazmaya Hazırlık </w:t>
      </w:r>
    </w:p>
    <w:p w14:paraId="1F4A1BFA" w14:textId="6FAA8FAA" w:rsidR="003D6142" w:rsidRPr="00F23DC9" w:rsidRDefault="003D6142" w:rsidP="00F6502F">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 xml:space="preserve">Çiftini bulup çizgi ile birleştirme çalışması hazırlanarak çocuklara dağıtılır. Hem çiftini bulmayı hem de çizgileri doğru çekmesi için öğretmen rehberlik eder. </w:t>
      </w:r>
    </w:p>
    <w:p w14:paraId="50DEB396" w14:textId="77777777" w:rsidR="00F6502F" w:rsidRPr="00F23DC9" w:rsidRDefault="00F6502F" w:rsidP="00F6502F">
      <w:pPr>
        <w:rPr>
          <w:rFonts w:asciiTheme="minorHAnsi" w:hAnsiTheme="minorHAnsi" w:cstheme="minorHAnsi"/>
          <w:b/>
        </w:rPr>
      </w:pPr>
    </w:p>
    <w:p w14:paraId="0A9C569D" w14:textId="77777777" w:rsidR="00F6502F" w:rsidRPr="00F23DC9" w:rsidRDefault="00F6502F" w:rsidP="00F6502F">
      <w:pPr>
        <w:autoSpaceDE w:val="0"/>
        <w:autoSpaceDN w:val="0"/>
        <w:adjustRightInd w:val="0"/>
        <w:textAlignment w:val="center"/>
        <w:rPr>
          <w:rFonts w:asciiTheme="minorHAnsi" w:hAnsiTheme="minorHAnsi" w:cstheme="minorHAnsi"/>
          <w:bCs/>
          <w:lang w:eastAsia="en-US"/>
        </w:rPr>
      </w:pPr>
      <w:r w:rsidRPr="00F23DC9">
        <w:rPr>
          <w:rFonts w:asciiTheme="minorHAnsi" w:hAnsiTheme="minorHAnsi" w:cstheme="minorHAnsi"/>
          <w:b/>
          <w:bCs/>
          <w:lang w:eastAsia="en-US"/>
        </w:rPr>
        <w:lastRenderedPageBreak/>
        <w:t xml:space="preserve">Kavram Çalışması                                                                                                                                               </w:t>
      </w:r>
      <w:r w:rsidRPr="00F23DC9">
        <w:rPr>
          <w:rFonts w:asciiTheme="minorHAnsi" w:hAnsiTheme="minorHAnsi" w:cstheme="minorHAnsi"/>
          <w:bCs/>
          <w:lang w:eastAsia="en-US"/>
        </w:rPr>
        <w:t xml:space="preserve">Öğretmen dikkat yap-boz sayfalarını uygulatır. Ardından öğretmen sonbaharda giyilen kıyafetlerle ilgili çalışma sayfalarını dağıtır. Sayfada bulunan tek – çift kıyafetler incelenerek kıyafetlerin çifti bulunur. Az – çok olan kıyafetler söylenir.  </w:t>
      </w:r>
    </w:p>
    <w:p w14:paraId="2AB385B3" w14:textId="77777777" w:rsidR="00F6502F" w:rsidRPr="00F23DC9" w:rsidRDefault="00F6502F" w:rsidP="00F6502F">
      <w:pPr>
        <w:autoSpaceDE w:val="0"/>
        <w:autoSpaceDN w:val="0"/>
        <w:adjustRightInd w:val="0"/>
        <w:textAlignment w:val="center"/>
        <w:rPr>
          <w:rFonts w:asciiTheme="minorHAnsi" w:hAnsiTheme="minorHAnsi" w:cstheme="minorHAnsi"/>
          <w:bCs/>
          <w:lang w:eastAsia="en-US"/>
        </w:rPr>
      </w:pPr>
    </w:p>
    <w:p w14:paraId="441CF480" w14:textId="7C7B717E"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bCs/>
          <w:lang w:eastAsia="en-US"/>
        </w:rPr>
        <w:t xml:space="preserve">Materyaller                                                                                                                                            </w:t>
      </w:r>
      <w:r w:rsidR="00AB2C76" w:rsidRPr="00F23DC9">
        <w:rPr>
          <w:rFonts w:asciiTheme="minorHAnsi" w:hAnsiTheme="minorHAnsi" w:cstheme="minorHAnsi"/>
          <w:lang w:eastAsia="en-US"/>
        </w:rPr>
        <w:t xml:space="preserve">Yapraklar, boyalar, </w:t>
      </w:r>
    </w:p>
    <w:p w14:paraId="25DCAF7D"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p>
    <w:p w14:paraId="1E4511D9" w14:textId="77777777" w:rsidR="00F6502F" w:rsidRPr="00F23DC9" w:rsidRDefault="00F6502F" w:rsidP="00F6502F">
      <w:pPr>
        <w:autoSpaceDE w:val="0"/>
        <w:autoSpaceDN w:val="0"/>
        <w:adjustRightInd w:val="0"/>
        <w:textAlignment w:val="center"/>
        <w:rPr>
          <w:rFonts w:asciiTheme="minorHAnsi" w:hAnsiTheme="minorHAnsi" w:cstheme="minorHAnsi"/>
          <w:b/>
          <w:lang w:eastAsia="en-US"/>
        </w:rPr>
      </w:pPr>
      <w:r w:rsidRPr="00F23DC9">
        <w:rPr>
          <w:rFonts w:asciiTheme="minorHAnsi" w:hAnsiTheme="minorHAnsi" w:cstheme="minorHAnsi"/>
          <w:b/>
          <w:lang w:eastAsia="en-US"/>
        </w:rPr>
        <w:t xml:space="preserve">Aile Katılımı </w:t>
      </w:r>
    </w:p>
    <w:p w14:paraId="5ACA7797"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lang w:eastAsia="en-US"/>
        </w:rPr>
        <w:t xml:space="preserve">Velilere ertesi gün çocukları sarı renkli kıyafetler giydirerek göndermeleri için not yazılır. Artık materyallerden Horoz yapımı sayfası gönderilir. Veli rehberliğinde uygulanması istenir. </w:t>
      </w:r>
    </w:p>
    <w:p w14:paraId="245AB9D1"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p>
    <w:p w14:paraId="47975839"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 xml:space="preserve">Günü Değerlendirme Zamanı                                                                                                                                                </w:t>
      </w:r>
      <w:r w:rsidRPr="00F23DC9">
        <w:rPr>
          <w:rFonts w:asciiTheme="minorHAnsi" w:hAnsiTheme="minorHAnsi" w:cstheme="minorHAnsi"/>
          <w:lang w:eastAsia="en-US"/>
        </w:rPr>
        <w:t xml:space="preserve"> Gün sonunda çocuklara aşağıdakilere benzer sorular sorularak günün değerlendirmesi yapılır:</w:t>
      </w:r>
    </w:p>
    <w:p w14:paraId="14205F9F" w14:textId="77777777" w:rsidR="00F6502F" w:rsidRPr="00F23DC9" w:rsidRDefault="00F6502F" w:rsidP="00F6502F">
      <w:pPr>
        <w:suppressAutoHyphens/>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lang w:eastAsia="en-US"/>
        </w:rPr>
        <w:t xml:space="preserve">1. Etkinliğimizde neler yaptık? </w:t>
      </w:r>
    </w:p>
    <w:p w14:paraId="3901133B" w14:textId="77777777" w:rsidR="00F6502F" w:rsidRPr="00F23DC9" w:rsidRDefault="00F6502F" w:rsidP="00F6502F">
      <w:pPr>
        <w:suppressAutoHyphens/>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lang w:eastAsia="en-US"/>
        </w:rPr>
        <w:t xml:space="preserve">2. Yapraklar neden dökülmüştü?                                                                                                                   </w:t>
      </w:r>
    </w:p>
    <w:p w14:paraId="794B884F" w14:textId="77777777" w:rsidR="00F6502F" w:rsidRPr="00F23DC9" w:rsidRDefault="00F6502F" w:rsidP="00F6502F">
      <w:pPr>
        <w:suppressAutoHyphens/>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lang w:eastAsia="en-US"/>
        </w:rPr>
        <w:t>3. Çevremizde başka neler olur?</w:t>
      </w:r>
    </w:p>
    <w:p w14:paraId="61B942A5" w14:textId="77777777" w:rsidR="00F6502F" w:rsidRPr="00F23DC9" w:rsidRDefault="00F6502F"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bCs/>
        </w:rPr>
        <w:t xml:space="preserve">4. </w:t>
      </w:r>
      <w:r w:rsidRPr="00F23DC9">
        <w:rPr>
          <w:rFonts w:asciiTheme="minorHAnsi" w:hAnsiTheme="minorHAnsi" w:cstheme="minorHAnsi"/>
          <w:lang w:eastAsia="en-US"/>
        </w:rPr>
        <w:t xml:space="preserve">Hangi ağaç yaprak dökmüyor? Neden?                                                                                                                 5. </w:t>
      </w:r>
      <w:r w:rsidRPr="00F23DC9">
        <w:rPr>
          <w:rFonts w:asciiTheme="minorHAnsi" w:hAnsiTheme="minorHAnsi" w:cstheme="minorHAnsi"/>
        </w:rPr>
        <w:t xml:space="preserve">En çok hangi etkinliği sevdin?           </w:t>
      </w:r>
    </w:p>
    <w:p w14:paraId="1B3EAF33"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lang w:eastAsia="en-US"/>
        </w:rPr>
        <w:sectPr w:rsidR="00F6502F" w:rsidRPr="00F23DC9" w:rsidSect="00F6502F">
          <w:type w:val="oddPage"/>
          <w:pgSz w:w="11906" w:h="16838"/>
          <w:pgMar w:top="1134" w:right="1134" w:bottom="1134" w:left="1134" w:header="708" w:footer="708" w:gutter="0"/>
          <w:cols w:space="708"/>
          <w:docGrid w:linePitch="360"/>
        </w:sectPr>
      </w:pPr>
      <w:r w:rsidRPr="00F23DC9">
        <w:rPr>
          <w:rFonts w:asciiTheme="minorHAnsi" w:hAnsiTheme="minorHAnsi" w:cstheme="minorHAnsi"/>
        </w:rPr>
        <w:t>6. Yarın ne yapmak istersin?</w:t>
      </w:r>
    </w:p>
    <w:p w14:paraId="4ED409A6" w14:textId="77777777" w:rsidR="00F6502F" w:rsidRPr="00F23DC9" w:rsidRDefault="00F6502F" w:rsidP="00F6502F">
      <w:pPr>
        <w:suppressAutoHyphens/>
        <w:autoSpaceDE w:val="0"/>
        <w:autoSpaceDN w:val="0"/>
        <w:adjustRightInd w:val="0"/>
        <w:jc w:val="center"/>
        <w:textAlignment w:val="center"/>
        <w:rPr>
          <w:rFonts w:asciiTheme="minorHAnsi" w:hAnsiTheme="minorHAnsi" w:cstheme="minorHAnsi"/>
          <w:b/>
          <w:bCs/>
          <w:lang w:eastAsia="en-US"/>
        </w:rPr>
      </w:pPr>
      <w:r w:rsidRPr="00F23DC9">
        <w:rPr>
          <w:rFonts w:asciiTheme="minorHAnsi" w:hAnsiTheme="minorHAnsi" w:cstheme="minorHAnsi"/>
          <w:b/>
          <w:bCs/>
          <w:lang w:eastAsia="en-US"/>
        </w:rPr>
        <w:lastRenderedPageBreak/>
        <w:t>TAM GÜNLÜK EĞİTİM PLAN AKIŞI</w:t>
      </w:r>
    </w:p>
    <w:p w14:paraId="37830224"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lang w:eastAsia="en-US"/>
        </w:rPr>
      </w:pPr>
    </w:p>
    <w:p w14:paraId="37F5FAF1"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lang w:eastAsia="en-US"/>
        </w:rPr>
      </w:pPr>
    </w:p>
    <w:p w14:paraId="72A8BD8C" w14:textId="5D5E5962"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r w:rsidR="003D0F26" w:rsidRPr="00F23DC9">
        <w:rPr>
          <w:rFonts w:asciiTheme="minorHAnsi" w:hAnsiTheme="minorHAnsi" w:cstheme="minorHAnsi"/>
          <w:b/>
          <w:bCs/>
          <w:lang w:eastAsia="en-US"/>
        </w:rPr>
        <w:t xml:space="preserve">  Tarih</w:t>
      </w:r>
      <w:r w:rsidR="003D0F26" w:rsidRPr="00F23DC9">
        <w:rPr>
          <w:rFonts w:asciiTheme="minorHAnsi" w:hAnsiTheme="minorHAnsi" w:cstheme="minorHAnsi"/>
          <w:b/>
          <w:bCs/>
          <w:lang w:eastAsia="en-US"/>
        </w:rPr>
        <w:tab/>
        <w:t xml:space="preserve">: </w:t>
      </w:r>
      <w:r w:rsidR="005B5B65" w:rsidRPr="00DE256C">
        <w:rPr>
          <w:rFonts w:asciiTheme="minorHAnsi" w:hAnsiTheme="minorHAnsi" w:cstheme="minorHAnsi"/>
          <w:b/>
          <w:bCs/>
          <w:color w:val="FF0000"/>
          <w:lang w:eastAsia="en-US"/>
        </w:rPr>
        <w:t>25.10.2023</w:t>
      </w:r>
    </w:p>
    <w:p w14:paraId="4E7CA76F" w14:textId="4A8D335C"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t xml:space="preserve">: </w:t>
      </w:r>
    </w:p>
    <w:p w14:paraId="1F3025AB"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lang w:eastAsia="en-US"/>
        </w:rPr>
      </w:pPr>
    </w:p>
    <w:p w14:paraId="1521CA85"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379"/>
        </w:tabs>
        <w:suppressAutoHyphens/>
        <w:autoSpaceDE w:val="0"/>
        <w:autoSpaceDN w:val="0"/>
        <w:adjustRightInd w:val="0"/>
        <w:spacing w:after="0" w:line="240" w:lineRule="auto"/>
        <w:textAlignment w:val="center"/>
        <w:rPr>
          <w:rFonts w:ascii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Güne Başlama Zamanı                                                                                                                     </w:t>
      </w:r>
    </w:p>
    <w:p w14:paraId="39CF0AC9" w14:textId="77777777" w:rsidR="0067075B" w:rsidRPr="00F23DC9" w:rsidRDefault="00F6502F" w:rsidP="00F6502F">
      <w:pPr>
        <w:pStyle w:val="ListeParagraf"/>
        <w:tabs>
          <w:tab w:val="left" w:pos="-6379"/>
        </w:tabs>
        <w:suppressAutoHyphens/>
        <w:autoSpaceDE w:val="0"/>
        <w:autoSpaceDN w:val="0"/>
        <w:adjustRightInd w:val="0"/>
        <w:spacing w:after="0" w:line="240" w:lineRule="auto"/>
        <w:ind w:left="709"/>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 xml:space="preserve">Çocukları karşılama                                                                                                                              </w:t>
      </w:r>
      <w:r w:rsidR="0067075B" w:rsidRPr="00F23DC9">
        <w:rPr>
          <w:rFonts w:asciiTheme="minorHAnsi" w:hAnsiTheme="minorHAnsi" w:cstheme="minorHAnsi"/>
          <w:color w:val="auto"/>
          <w:sz w:val="24"/>
          <w:szCs w:val="24"/>
        </w:rPr>
        <w:t xml:space="preserve">   Güne başlama sohbeti yapma </w:t>
      </w:r>
    </w:p>
    <w:p w14:paraId="5D0F143B" w14:textId="77777777" w:rsidR="005A20D2" w:rsidRPr="00F23DC9" w:rsidRDefault="005A20D2" w:rsidP="005A20D2">
      <w:pPr>
        <w:pStyle w:val="ListeParagraf"/>
        <w:tabs>
          <w:tab w:val="left" w:pos="-6379"/>
        </w:tabs>
        <w:suppressAutoHyphens/>
        <w:autoSpaceDE w:val="0"/>
        <w:autoSpaceDN w:val="0"/>
        <w:adjustRightInd w:val="0"/>
        <w:spacing w:after="0" w:line="240" w:lineRule="auto"/>
        <w:ind w:left="709"/>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Takvim ve Hava Durumu</w:t>
      </w:r>
    </w:p>
    <w:p w14:paraId="4C630909" w14:textId="508D7003" w:rsidR="00F6502F" w:rsidRPr="00F23DC9" w:rsidRDefault="005A20D2" w:rsidP="005A20D2">
      <w:pPr>
        <w:pStyle w:val="ListeParagraf"/>
        <w:tabs>
          <w:tab w:val="left" w:pos="-6379"/>
        </w:tabs>
        <w:suppressAutoHyphens/>
        <w:autoSpaceDE w:val="0"/>
        <w:autoSpaceDN w:val="0"/>
        <w:adjustRightInd w:val="0"/>
        <w:spacing w:after="0" w:line="240" w:lineRule="auto"/>
        <w:ind w:left="709"/>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Sabah Sporu</w:t>
      </w:r>
      <w:r w:rsidR="00F6502F" w:rsidRPr="00F23DC9">
        <w:rPr>
          <w:rFonts w:asciiTheme="minorHAnsi" w:hAnsiTheme="minorHAnsi" w:cstheme="minorHAnsi"/>
          <w:color w:val="auto"/>
          <w:sz w:val="24"/>
          <w:szCs w:val="24"/>
        </w:rPr>
        <w:t xml:space="preserve">                                                                                             </w:t>
      </w:r>
    </w:p>
    <w:p w14:paraId="0E5E8B5E" w14:textId="77777777" w:rsidR="00F6502F" w:rsidRPr="00F23DC9" w:rsidRDefault="00F6502F" w:rsidP="00F6502F">
      <w:pPr>
        <w:pStyle w:val="ListeParagraf"/>
        <w:tabs>
          <w:tab w:val="left" w:pos="-6379"/>
        </w:tabs>
        <w:suppressAutoHyphens/>
        <w:autoSpaceDE w:val="0"/>
        <w:autoSpaceDN w:val="0"/>
        <w:adjustRightInd w:val="0"/>
        <w:spacing w:after="0" w:line="240" w:lineRule="auto"/>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“Güneş Gibi Sarı Oldum” Adlı Etkinlik</w:t>
      </w:r>
    </w:p>
    <w:p w14:paraId="5C155A9B" w14:textId="77777777" w:rsidR="00F6502F" w:rsidRPr="00F23DC9" w:rsidRDefault="00F6502F" w:rsidP="00F6502F">
      <w:pPr>
        <w:pStyle w:val="ListeParagraf"/>
        <w:tabs>
          <w:tab w:val="left" w:pos="-6379"/>
        </w:tabs>
        <w:suppressAutoHyphens/>
        <w:autoSpaceDE w:val="0"/>
        <w:autoSpaceDN w:val="0"/>
        <w:adjustRightInd w:val="0"/>
        <w:spacing w:after="0" w:line="240" w:lineRule="auto"/>
        <w:ind w:left="993"/>
        <w:textAlignment w:val="center"/>
        <w:rPr>
          <w:rFonts w:asciiTheme="minorHAnsi" w:eastAsiaTheme="minorHAnsi" w:hAnsiTheme="minorHAnsi" w:cstheme="minorHAnsi"/>
          <w:b/>
          <w:bCs/>
          <w:color w:val="auto"/>
          <w:sz w:val="24"/>
          <w:szCs w:val="24"/>
        </w:rPr>
      </w:pPr>
    </w:p>
    <w:p w14:paraId="3A41D4C2"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379"/>
        </w:tabs>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0A8BF843" w14:textId="77777777" w:rsidR="00F6502F" w:rsidRPr="00F23DC9" w:rsidRDefault="00F6502F" w:rsidP="00F6502F">
      <w:pPr>
        <w:tabs>
          <w:tab w:val="left" w:pos="-6379"/>
        </w:tabs>
        <w:suppressAutoHyphens/>
        <w:autoSpaceDE w:val="0"/>
        <w:autoSpaceDN w:val="0"/>
        <w:adjustRightInd w:val="0"/>
        <w:ind w:left="633"/>
        <w:textAlignment w:val="center"/>
        <w:rPr>
          <w:rFonts w:asciiTheme="minorHAnsi" w:hAnsiTheme="minorHAnsi" w:cstheme="minorHAnsi"/>
        </w:rPr>
      </w:pPr>
      <w:r w:rsidRPr="00F23DC9">
        <w:rPr>
          <w:rFonts w:asciiTheme="minorHAnsi" w:hAnsiTheme="minorHAnsi" w:cstheme="minorHAnsi"/>
        </w:rPr>
        <w:tab/>
        <w:t xml:space="preserve">Öğrenme merkezlerinde oyun </w:t>
      </w:r>
    </w:p>
    <w:p w14:paraId="36BFD764" w14:textId="77777777" w:rsidR="00F6502F" w:rsidRPr="00F23DC9" w:rsidRDefault="00F6502F" w:rsidP="00F6502F">
      <w:pPr>
        <w:tabs>
          <w:tab w:val="left" w:pos="-6379"/>
        </w:tabs>
        <w:suppressAutoHyphens/>
        <w:autoSpaceDE w:val="0"/>
        <w:autoSpaceDN w:val="0"/>
        <w:adjustRightInd w:val="0"/>
        <w:ind w:left="633"/>
        <w:textAlignment w:val="center"/>
        <w:rPr>
          <w:rFonts w:asciiTheme="minorHAnsi" w:hAnsiTheme="minorHAnsi" w:cstheme="minorHAnsi"/>
        </w:rPr>
      </w:pPr>
    </w:p>
    <w:p w14:paraId="78B6E1E1"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379"/>
        </w:tabs>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1B046AAE" w14:textId="77777777" w:rsidR="00F6502F" w:rsidRPr="00F23DC9" w:rsidRDefault="00F6502F" w:rsidP="00F6502F">
      <w:pPr>
        <w:pStyle w:val="ListeParagraf"/>
        <w:tabs>
          <w:tab w:val="left" w:pos="-6379"/>
        </w:tabs>
        <w:suppressAutoHyphens/>
        <w:autoSpaceDE w:val="0"/>
        <w:autoSpaceDN w:val="0"/>
        <w:adjustRightInd w:val="0"/>
        <w:spacing w:after="0" w:line="240" w:lineRule="auto"/>
        <w:ind w:left="993"/>
        <w:textAlignment w:val="center"/>
        <w:rPr>
          <w:rFonts w:asciiTheme="minorHAnsi" w:eastAsiaTheme="minorHAnsi" w:hAnsiTheme="minorHAnsi" w:cstheme="minorHAnsi"/>
          <w:color w:val="auto"/>
          <w:sz w:val="24"/>
          <w:szCs w:val="24"/>
        </w:rPr>
      </w:pPr>
    </w:p>
    <w:p w14:paraId="137D4518"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379"/>
        </w:tabs>
        <w:suppressAutoHyphens/>
        <w:autoSpaceDE w:val="0"/>
        <w:autoSpaceDN w:val="0"/>
        <w:adjustRightInd w:val="0"/>
        <w:spacing w:after="0" w:line="240" w:lineRule="auto"/>
        <w:textAlignment w:val="center"/>
        <w:rPr>
          <w:rFonts w:ascii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47D05FD1" w14:textId="2818B252" w:rsidR="00F6502F" w:rsidRPr="00F23DC9" w:rsidRDefault="00F6502F" w:rsidP="00F6502F">
      <w:pPr>
        <w:pStyle w:val="ListeParagraf"/>
        <w:tabs>
          <w:tab w:val="left" w:pos="-6379"/>
        </w:tabs>
        <w:suppressAutoHyphens/>
        <w:autoSpaceDE w:val="0"/>
        <w:autoSpaceDN w:val="0"/>
        <w:adjustRightInd w:val="0"/>
        <w:spacing w:after="0" w:line="240" w:lineRule="auto"/>
        <w:textAlignment w:val="center"/>
        <w:rPr>
          <w:rFonts w:asciiTheme="minorHAnsi" w:hAnsiTheme="minorHAnsi" w:cstheme="minorHAnsi"/>
          <w:color w:val="auto"/>
          <w:sz w:val="24"/>
          <w:szCs w:val="24"/>
        </w:rPr>
      </w:pPr>
      <w:r w:rsidRPr="00F23DC9">
        <w:rPr>
          <w:rFonts w:asciiTheme="minorHAnsi" w:eastAsiaTheme="minorHAnsi" w:hAnsiTheme="minorHAnsi" w:cstheme="minorHAnsi"/>
          <w:color w:val="auto"/>
          <w:sz w:val="24"/>
          <w:szCs w:val="24"/>
        </w:rPr>
        <w:t xml:space="preserve">Sanat: </w:t>
      </w:r>
      <w:r w:rsidRPr="00F23DC9">
        <w:rPr>
          <w:rFonts w:asciiTheme="minorHAnsi" w:hAnsiTheme="minorHAnsi" w:cstheme="minorHAnsi"/>
          <w:color w:val="auto"/>
          <w:sz w:val="24"/>
          <w:szCs w:val="24"/>
        </w:rPr>
        <w:t>“</w:t>
      </w:r>
      <w:r w:rsidR="007C1D30" w:rsidRPr="00F23DC9">
        <w:rPr>
          <w:rFonts w:asciiTheme="minorHAnsi" w:hAnsiTheme="minorHAnsi" w:cstheme="minorHAnsi"/>
          <w:color w:val="auto"/>
          <w:sz w:val="24"/>
          <w:szCs w:val="24"/>
        </w:rPr>
        <w:t xml:space="preserve">Sonbahar Ağacı Yapımı </w:t>
      </w:r>
      <w:r w:rsidRPr="00F23DC9">
        <w:rPr>
          <w:rFonts w:asciiTheme="minorHAnsi" w:hAnsiTheme="minorHAnsi" w:cstheme="minorHAnsi"/>
          <w:color w:val="auto"/>
          <w:sz w:val="24"/>
          <w:szCs w:val="24"/>
        </w:rPr>
        <w:t>” Çalışması                                                                                                  Oyun: “</w:t>
      </w:r>
      <w:r w:rsidR="007C1D30" w:rsidRPr="00F23DC9">
        <w:rPr>
          <w:rFonts w:asciiTheme="minorHAnsi" w:hAnsiTheme="minorHAnsi" w:cstheme="minorHAnsi"/>
          <w:color w:val="auto"/>
          <w:sz w:val="24"/>
          <w:szCs w:val="24"/>
        </w:rPr>
        <w:t>Mandalla Yaprak Taşıma</w:t>
      </w:r>
      <w:r w:rsidRPr="00F23DC9">
        <w:rPr>
          <w:rFonts w:asciiTheme="minorHAnsi" w:hAnsiTheme="minorHAnsi" w:cstheme="minorHAnsi"/>
          <w:color w:val="auto"/>
          <w:sz w:val="24"/>
          <w:szCs w:val="24"/>
        </w:rPr>
        <w:t>” Oyun Etkinliği                                                                      Türkçe: “</w:t>
      </w:r>
      <w:r w:rsidR="007C1D30" w:rsidRPr="00F23DC9">
        <w:rPr>
          <w:rFonts w:asciiTheme="minorHAnsi" w:hAnsiTheme="minorHAnsi" w:cstheme="minorHAnsi"/>
          <w:color w:val="auto"/>
          <w:sz w:val="24"/>
          <w:szCs w:val="24"/>
        </w:rPr>
        <w:t>Sonbahar</w:t>
      </w:r>
      <w:r w:rsidR="008C5726" w:rsidRPr="00F23DC9">
        <w:rPr>
          <w:rFonts w:asciiTheme="minorHAnsi" w:hAnsiTheme="minorHAnsi" w:cstheme="minorHAnsi"/>
          <w:color w:val="auto"/>
          <w:sz w:val="24"/>
          <w:szCs w:val="24"/>
        </w:rPr>
        <w:t>dan İlkbahara</w:t>
      </w:r>
      <w:r w:rsidRPr="00F23DC9">
        <w:rPr>
          <w:rFonts w:asciiTheme="minorHAnsi" w:hAnsiTheme="minorHAnsi" w:cstheme="minorHAnsi"/>
          <w:color w:val="auto"/>
          <w:sz w:val="24"/>
          <w:szCs w:val="24"/>
        </w:rPr>
        <w:t xml:space="preserve">” Parmak Oyunu ‘’Hikaye Tamamlama’’ </w:t>
      </w:r>
    </w:p>
    <w:p w14:paraId="1FF8B450" w14:textId="77777777" w:rsidR="00F6502F" w:rsidRPr="00F23DC9" w:rsidRDefault="00F6502F" w:rsidP="00F6502F">
      <w:pPr>
        <w:pStyle w:val="ListeParagraf"/>
        <w:tabs>
          <w:tab w:val="left" w:pos="-6379"/>
        </w:tabs>
        <w:suppressAutoHyphens/>
        <w:autoSpaceDE w:val="0"/>
        <w:autoSpaceDN w:val="0"/>
        <w:adjustRightInd w:val="0"/>
        <w:spacing w:after="0" w:line="240" w:lineRule="auto"/>
        <w:ind w:left="993"/>
        <w:textAlignment w:val="center"/>
        <w:rPr>
          <w:rFonts w:asciiTheme="minorHAnsi" w:eastAsiaTheme="minorHAnsi" w:hAnsiTheme="minorHAnsi" w:cstheme="minorHAnsi"/>
          <w:color w:val="auto"/>
          <w:sz w:val="24"/>
          <w:szCs w:val="24"/>
        </w:rPr>
      </w:pPr>
    </w:p>
    <w:p w14:paraId="232A1D4F"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379"/>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21B314AD" w14:textId="77777777" w:rsidR="00F6502F" w:rsidRPr="00F23DC9" w:rsidRDefault="00F6502F" w:rsidP="00F6502F">
      <w:pPr>
        <w:pStyle w:val="ListeParagraf"/>
        <w:tabs>
          <w:tab w:val="left" w:pos="-6379"/>
        </w:tabs>
        <w:spacing w:after="0" w:line="240" w:lineRule="auto"/>
        <w:ind w:left="993"/>
        <w:rPr>
          <w:rFonts w:asciiTheme="minorHAnsi" w:hAnsiTheme="minorHAnsi" w:cstheme="minorHAnsi"/>
          <w:b/>
          <w:color w:val="auto"/>
          <w:sz w:val="24"/>
          <w:szCs w:val="24"/>
        </w:rPr>
      </w:pPr>
    </w:p>
    <w:p w14:paraId="6E2CF46E"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379"/>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4DAA1A05" w14:textId="77777777" w:rsidR="00F6502F" w:rsidRPr="00F23DC9" w:rsidRDefault="00F6502F" w:rsidP="00F6502F">
      <w:pPr>
        <w:pStyle w:val="ListeParagraf"/>
        <w:tabs>
          <w:tab w:val="left" w:pos="-6379"/>
        </w:tabs>
        <w:spacing w:after="0" w:line="240" w:lineRule="auto"/>
        <w:ind w:left="993"/>
        <w:rPr>
          <w:rFonts w:asciiTheme="minorHAnsi" w:hAnsiTheme="minorHAnsi" w:cstheme="minorHAnsi"/>
          <w:b/>
          <w:color w:val="auto"/>
          <w:sz w:val="24"/>
          <w:szCs w:val="24"/>
        </w:rPr>
      </w:pPr>
    </w:p>
    <w:p w14:paraId="11B5079D"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379"/>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68F1C4AF" w14:textId="77777777" w:rsidR="00F6502F" w:rsidRPr="00F23DC9" w:rsidRDefault="00F6502F" w:rsidP="00F6502F">
      <w:pPr>
        <w:pStyle w:val="ListeParagraf"/>
        <w:tabs>
          <w:tab w:val="left" w:pos="-6379"/>
        </w:tabs>
        <w:spacing w:after="0" w:line="240" w:lineRule="auto"/>
        <w:ind w:left="993"/>
        <w:rPr>
          <w:rFonts w:asciiTheme="minorHAnsi" w:hAnsiTheme="minorHAnsi" w:cstheme="minorHAnsi"/>
          <w:b/>
          <w:color w:val="auto"/>
          <w:sz w:val="24"/>
          <w:szCs w:val="24"/>
        </w:rPr>
      </w:pPr>
    </w:p>
    <w:p w14:paraId="1E1365B0"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379"/>
        </w:tabs>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6930CAEE" w14:textId="77777777" w:rsidR="00F6502F" w:rsidRPr="00F23DC9" w:rsidRDefault="00F6502F" w:rsidP="00F6502F">
      <w:pPr>
        <w:pStyle w:val="ListeParagraf"/>
        <w:tabs>
          <w:tab w:val="left" w:pos="-6379"/>
        </w:tabs>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Cs/>
          <w:color w:val="auto"/>
          <w:sz w:val="24"/>
          <w:szCs w:val="24"/>
        </w:rPr>
        <w:t xml:space="preserve">Kavram Çalışması: “Sonbahar Mevsimi” Adlı Çalışma Sayfası                                  </w:t>
      </w:r>
    </w:p>
    <w:p w14:paraId="5024BAEF" w14:textId="77777777" w:rsidR="00BD576E" w:rsidRDefault="00BD5DBA" w:rsidP="00F6502F">
      <w:pPr>
        <w:tabs>
          <w:tab w:val="left" w:pos="-6379"/>
        </w:tabs>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ab/>
        <w:t>Türkçe: “Cumhuriyet Nedir?” adlı etkinlik</w:t>
      </w:r>
    </w:p>
    <w:p w14:paraId="0FE5FCEE" w14:textId="098BB829" w:rsidR="00F6502F" w:rsidRPr="00F23DC9" w:rsidRDefault="00BD5DBA" w:rsidP="00F6502F">
      <w:pPr>
        <w:tabs>
          <w:tab w:val="left" w:pos="-6379"/>
        </w:tabs>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w:t>
      </w:r>
    </w:p>
    <w:p w14:paraId="05250298"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379"/>
        </w:tabs>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color w:val="auto"/>
          <w:sz w:val="24"/>
          <w:szCs w:val="24"/>
        </w:rPr>
        <w:t xml:space="preserve">Oyun Zamanı                                                                                                                    </w:t>
      </w:r>
    </w:p>
    <w:p w14:paraId="77E1234F" w14:textId="77777777" w:rsidR="00F6502F" w:rsidRPr="00F23DC9" w:rsidRDefault="00F6502F" w:rsidP="00F6502F">
      <w:pPr>
        <w:tabs>
          <w:tab w:val="left" w:pos="-6379"/>
        </w:tabs>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Evcilik merkezinde serbest oyun etkinliği </w:t>
      </w:r>
    </w:p>
    <w:p w14:paraId="13148058" w14:textId="77777777" w:rsidR="00F6502F" w:rsidRPr="00F23DC9" w:rsidRDefault="00F6502F" w:rsidP="00F6502F">
      <w:pPr>
        <w:pStyle w:val="ListeParagraf"/>
        <w:tabs>
          <w:tab w:val="left" w:pos="-6379"/>
        </w:tabs>
        <w:suppressAutoHyphens/>
        <w:autoSpaceDE w:val="0"/>
        <w:autoSpaceDN w:val="0"/>
        <w:adjustRightInd w:val="0"/>
        <w:spacing w:after="0" w:line="240" w:lineRule="auto"/>
        <w:ind w:left="993"/>
        <w:textAlignment w:val="center"/>
        <w:rPr>
          <w:rFonts w:asciiTheme="minorHAnsi" w:eastAsiaTheme="minorHAnsi" w:hAnsiTheme="minorHAnsi" w:cstheme="minorHAnsi"/>
          <w:b/>
          <w:bCs/>
          <w:color w:val="auto"/>
          <w:sz w:val="24"/>
          <w:szCs w:val="24"/>
        </w:rPr>
      </w:pPr>
    </w:p>
    <w:p w14:paraId="148C6027"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379"/>
        </w:tabs>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685163C6" w14:textId="77777777" w:rsidR="00F6502F" w:rsidRPr="00F23DC9" w:rsidRDefault="00F6502F" w:rsidP="00F6502F">
      <w:pPr>
        <w:pStyle w:val="ListeParagraf"/>
        <w:tabs>
          <w:tab w:val="left" w:pos="-6379"/>
        </w:tabs>
        <w:suppressAutoHyphens/>
        <w:autoSpaceDE w:val="0"/>
        <w:autoSpaceDN w:val="0"/>
        <w:adjustRightInd w:val="0"/>
        <w:spacing w:after="0" w:line="240" w:lineRule="auto"/>
        <w:ind w:left="993"/>
        <w:textAlignment w:val="center"/>
        <w:rPr>
          <w:rFonts w:asciiTheme="minorHAnsi" w:eastAsiaTheme="minorHAnsi" w:hAnsiTheme="minorHAnsi" w:cstheme="minorHAnsi"/>
          <w:b/>
          <w:bCs/>
          <w:color w:val="auto"/>
          <w:sz w:val="24"/>
          <w:szCs w:val="24"/>
        </w:rPr>
      </w:pPr>
    </w:p>
    <w:p w14:paraId="156D9832"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379"/>
        </w:tabs>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 xml:space="preserve">Eve Gidiş                                                                                                                                         </w:t>
      </w:r>
    </w:p>
    <w:p w14:paraId="287473E8" w14:textId="77777777" w:rsidR="00F6502F" w:rsidRPr="00F23DC9" w:rsidRDefault="00F6502F" w:rsidP="00F6502F">
      <w:pPr>
        <w:pStyle w:val="ListeParagraf"/>
        <w:tabs>
          <w:tab w:val="left" w:pos="-6379"/>
        </w:tabs>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color w:val="auto"/>
          <w:sz w:val="24"/>
          <w:szCs w:val="24"/>
        </w:rPr>
        <w:t>İlgili hazırlıkların tamamlanması ve çocuklarla vedalaşma</w:t>
      </w:r>
    </w:p>
    <w:p w14:paraId="168F5889" w14:textId="77777777" w:rsidR="00F6502F" w:rsidRPr="00F23DC9" w:rsidRDefault="00F6502F" w:rsidP="00F6502F">
      <w:pPr>
        <w:pStyle w:val="ListeParagraf"/>
        <w:tabs>
          <w:tab w:val="left" w:pos="-6379"/>
        </w:tabs>
        <w:suppressAutoHyphens/>
        <w:autoSpaceDE w:val="0"/>
        <w:autoSpaceDN w:val="0"/>
        <w:adjustRightInd w:val="0"/>
        <w:spacing w:after="0" w:line="240" w:lineRule="auto"/>
        <w:ind w:left="993"/>
        <w:textAlignment w:val="center"/>
        <w:rPr>
          <w:rFonts w:asciiTheme="minorHAnsi" w:eastAsiaTheme="minorHAnsi" w:hAnsiTheme="minorHAnsi" w:cstheme="minorHAnsi"/>
          <w:iCs/>
          <w:color w:val="auto"/>
          <w:sz w:val="24"/>
          <w:szCs w:val="24"/>
        </w:rPr>
      </w:pPr>
    </w:p>
    <w:p w14:paraId="14443DAA"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18FE5796"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7072CB23"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EE80003"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25556E80"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597CDE45"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              Program Açısından;</w:t>
      </w:r>
    </w:p>
    <w:p w14:paraId="2667D8A1" w14:textId="77777777" w:rsidR="00F6502F" w:rsidRPr="00F23DC9" w:rsidRDefault="00F6502F" w:rsidP="00F6502F">
      <w:pPr>
        <w:rPr>
          <w:rFonts w:asciiTheme="minorHAnsi" w:hAnsiTheme="minorHAnsi" w:cstheme="minorHAnsi"/>
          <w:b/>
          <w:bCs/>
        </w:rPr>
      </w:pPr>
    </w:p>
    <w:p w14:paraId="032CE2CD"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Etkinlik Adı: SONBAHAR MEVSİMİ</w:t>
      </w:r>
    </w:p>
    <w:p w14:paraId="6C0573AA"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Etkinlik Türü: Sanat, Oyun, Türkçe ve Kavram Çalışması (Büyük Grup Etkinliği)</w:t>
      </w:r>
    </w:p>
    <w:p w14:paraId="28332C82" w14:textId="77777777" w:rsidR="00F6502F" w:rsidRPr="00F23DC9" w:rsidRDefault="00F6502F" w:rsidP="00F6502F">
      <w:pPr>
        <w:tabs>
          <w:tab w:val="left" w:pos="851"/>
        </w:tabs>
        <w:suppressAutoHyphens/>
        <w:autoSpaceDE w:val="0"/>
        <w:autoSpaceDN w:val="0"/>
        <w:adjustRightInd w:val="0"/>
        <w:textAlignment w:val="center"/>
        <w:rPr>
          <w:rFonts w:asciiTheme="minorHAnsi" w:hAnsiTheme="minorHAnsi" w:cstheme="minorHAnsi"/>
          <w:iCs/>
        </w:rPr>
      </w:pPr>
    </w:p>
    <w:p w14:paraId="4E3F496C"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6CF09809"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 xml:space="preserve">Motor Gelişim                                                                                                                                        Kazanım 2. Denge hareketleri yapar.                                                                                       </w:t>
      </w:r>
    </w:p>
    <w:p w14:paraId="65058F5F"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Başlama, durma, atlama, konma ile ilgili denge hareketlerini yapar.                                              Bireysel ve eşli olarak denge hareketleri yapar.</w:t>
      </w:r>
      <w:r w:rsidRPr="00F23DC9">
        <w:rPr>
          <w:rFonts w:asciiTheme="minorHAnsi" w:hAnsiTheme="minorHAnsi" w:cstheme="minorHAnsi"/>
          <w:b/>
          <w:bCs/>
          <w:lang w:eastAsia="en-US"/>
        </w:rPr>
        <w:t xml:space="preserve">                                                                                            Kazanım 3. Nesne kontrolü gerektiren hareketleri yapar.                                                     </w:t>
      </w: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 xml:space="preserve">Bireysel ve eşli olarak nesneleri kontrol eder.                                                                                  </w:t>
      </w:r>
      <w:r w:rsidRPr="00F23DC9">
        <w:rPr>
          <w:rFonts w:asciiTheme="minorHAnsi" w:hAnsiTheme="minorHAnsi" w:cstheme="minorHAnsi"/>
          <w:b/>
          <w:bCs/>
          <w:lang w:eastAsia="en-US"/>
        </w:rPr>
        <w:t>Kazanım 5. Müzik ve ritim eşliğinde hareket eder.</w:t>
      </w:r>
    </w:p>
    <w:p w14:paraId="215A2454"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 xml:space="preserve">Basit dans adımlarını yapar.                                                                                                                         Müzik ve ritim eşliğinde dans eder.   </w:t>
      </w:r>
    </w:p>
    <w:p w14:paraId="1A3064D0"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p>
    <w:p w14:paraId="4D983F2D" w14:textId="77777777" w:rsidR="00F6502F" w:rsidRPr="00F23DC9" w:rsidRDefault="00F6502F" w:rsidP="00F6502F">
      <w:pPr>
        <w:autoSpaceDE w:val="0"/>
        <w:autoSpaceDN w:val="0"/>
        <w:adjustRightInd w:val="0"/>
        <w:textAlignment w:val="center"/>
        <w:rPr>
          <w:rFonts w:asciiTheme="minorHAnsi" w:hAnsiTheme="minorHAnsi" w:cstheme="minorHAnsi"/>
          <w:b/>
          <w:lang w:eastAsia="en-US"/>
        </w:rPr>
      </w:pPr>
      <w:r w:rsidRPr="00F23DC9">
        <w:rPr>
          <w:rFonts w:asciiTheme="minorHAnsi" w:hAnsiTheme="minorHAnsi" w:cstheme="minorHAnsi"/>
          <w:b/>
          <w:lang w:eastAsia="en-US"/>
        </w:rPr>
        <w:t>Dil Gelişimi</w:t>
      </w:r>
    </w:p>
    <w:p w14:paraId="64BC835A"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 xml:space="preserve">Kazanım 7. Dinlediklerinin / izlediklerinin anlamını kavrar. </w:t>
      </w:r>
    </w:p>
    <w:p w14:paraId="2F080404"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b/>
          <w:lang w:eastAsia="en-US"/>
        </w:rPr>
        <w:t xml:space="preserve">Göstergeleri:                                                                                                                                                    </w:t>
      </w:r>
      <w:r w:rsidRPr="00F23DC9">
        <w:rPr>
          <w:rFonts w:asciiTheme="minorHAnsi" w:hAnsiTheme="minorHAnsi" w:cstheme="minorHAnsi"/>
          <w:lang w:eastAsia="en-US"/>
        </w:rPr>
        <w:t>Sözel yönergeleri yerine getirir.</w:t>
      </w:r>
    </w:p>
    <w:p w14:paraId="618ECBA4"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rPr>
      </w:pPr>
    </w:p>
    <w:p w14:paraId="3E2749A4"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0440E41C" w14:textId="77777777" w:rsidR="00F6502F" w:rsidRPr="00F23DC9" w:rsidRDefault="00F6502F" w:rsidP="00F6502F">
      <w:pPr>
        <w:autoSpaceDE w:val="0"/>
        <w:autoSpaceDN w:val="0"/>
        <w:adjustRightInd w:val="0"/>
        <w:rPr>
          <w:rFonts w:asciiTheme="minorHAnsi" w:hAnsiTheme="minorHAnsi" w:cstheme="minorHAnsi"/>
          <w:b/>
          <w:bCs/>
        </w:rPr>
      </w:pPr>
      <w:r w:rsidRPr="00F23DC9">
        <w:rPr>
          <w:rFonts w:asciiTheme="minorHAnsi" w:hAnsiTheme="minorHAnsi" w:cstheme="minorHAnsi"/>
          <w:b/>
          <w:bCs/>
        </w:rPr>
        <w:t>Kazanım 1. Bedeniyle ilgili temizlik kurallarını uygular.</w:t>
      </w:r>
    </w:p>
    <w:p w14:paraId="487BBD3E"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4E17E0C5" w14:textId="77777777" w:rsidR="00F6502F" w:rsidRPr="00F23DC9" w:rsidRDefault="00F6502F" w:rsidP="00F6502F">
      <w:pPr>
        <w:autoSpaceDE w:val="0"/>
        <w:autoSpaceDN w:val="0"/>
        <w:adjustRightInd w:val="0"/>
        <w:rPr>
          <w:rFonts w:asciiTheme="minorHAnsi" w:hAnsiTheme="minorHAnsi" w:cstheme="minorHAnsi"/>
          <w:b/>
          <w:bCs/>
        </w:rPr>
      </w:pPr>
      <w:r w:rsidRPr="00F23DC9">
        <w:rPr>
          <w:rFonts w:asciiTheme="minorHAnsi" w:hAnsiTheme="minorHAnsi" w:cstheme="minorHAnsi"/>
          <w:iCs/>
        </w:rPr>
        <w:t xml:space="preserve">Elini yüzünü yıkar. </w:t>
      </w:r>
    </w:p>
    <w:p w14:paraId="0516B8F7"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53C29593"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6AF10AEE"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3C3D4732" w14:textId="77777777" w:rsidR="00F6502F" w:rsidRPr="00F23DC9" w:rsidRDefault="00F6502F" w:rsidP="00F6502F">
      <w:pPr>
        <w:autoSpaceDE w:val="0"/>
        <w:autoSpaceDN w:val="0"/>
        <w:adjustRightInd w:val="0"/>
        <w:textAlignment w:val="center"/>
        <w:rPr>
          <w:rFonts w:asciiTheme="minorHAnsi" w:hAnsiTheme="minorHAnsi" w:cstheme="minorHAnsi"/>
          <w:lang w:eastAsia="en-US"/>
        </w:rPr>
      </w:pPr>
    </w:p>
    <w:p w14:paraId="15E11106"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bidi="ar-YE"/>
        </w:rPr>
      </w:pPr>
    </w:p>
    <w:p w14:paraId="7656CE12"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bidi="ar-YE"/>
        </w:rPr>
      </w:pPr>
      <w:r w:rsidRPr="00F23DC9">
        <w:rPr>
          <w:rFonts w:asciiTheme="minorHAnsi" w:hAnsiTheme="minorHAnsi" w:cstheme="minorHAnsi"/>
          <w:b/>
          <w:bCs/>
          <w:lang w:eastAsia="en-US" w:bidi="ar-YE"/>
        </w:rPr>
        <w:t>ÖĞRENME SÜRECİ</w:t>
      </w:r>
    </w:p>
    <w:p w14:paraId="7B2C7FE6"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bidi="ar-YE"/>
        </w:rPr>
      </w:pPr>
      <w:r w:rsidRPr="00F23DC9">
        <w:rPr>
          <w:rFonts w:asciiTheme="minorHAnsi" w:hAnsiTheme="minorHAnsi" w:cstheme="minorHAnsi"/>
          <w:b/>
          <w:bCs/>
          <w:lang w:eastAsia="en-US" w:bidi="ar-YE"/>
        </w:rPr>
        <w:t>Güne Başlama Zamanı</w:t>
      </w:r>
    </w:p>
    <w:p w14:paraId="75338207" w14:textId="3D54F14F"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Öğretmen çocukları sarı renkli kıyafetlerle karşılar ya da üzerine sarı renk kartondan basit bir kostüm giyebilir. Sarı kıyafetlerle gelen çocuklara “Bugün aynı güneş gibisiniz.” denir. Çocuklarla sarı renk günü fotoğrafı çektirilir. </w:t>
      </w:r>
      <w:r w:rsidR="005A20D2" w:rsidRPr="00F23DC9">
        <w:rPr>
          <w:rFonts w:asciiTheme="minorHAnsi" w:hAnsiTheme="minorHAnsi" w:cstheme="minorHAnsi"/>
        </w:rPr>
        <w:t xml:space="preserve">Sohbet çemberi oluşturularak sonbaharın ayları sayılır, haftanın günleri tekrar edilir ve takvim ve hava durumu etkinliği tamamlanır. Daha sonra oyun alanına geçilerek sabah sporu müzik eşliğinde yapılır. </w:t>
      </w:r>
      <w:r w:rsidRPr="00F23DC9">
        <w:rPr>
          <w:rFonts w:asciiTheme="minorHAnsi" w:hAnsiTheme="minorHAnsi" w:cstheme="minorHAnsi"/>
        </w:rPr>
        <w:t>Çocuklar öğrenme merkezlerine yönlendirilir. Çocuklar öğretmen eşliğinde oyunlar oynarlar. Oyun saati bitiminde müzik eşliğinde merkezler toplanır.</w:t>
      </w:r>
    </w:p>
    <w:p w14:paraId="541040E6" w14:textId="77777777" w:rsidR="00F6502F" w:rsidRPr="00F23DC9" w:rsidRDefault="00F6502F" w:rsidP="00F6502F">
      <w:pPr>
        <w:autoSpaceDE w:val="0"/>
        <w:autoSpaceDN w:val="0"/>
        <w:adjustRightInd w:val="0"/>
        <w:textAlignment w:val="center"/>
        <w:rPr>
          <w:rFonts w:asciiTheme="minorHAnsi" w:hAnsiTheme="minorHAnsi" w:cstheme="minorHAnsi"/>
          <w:b/>
          <w:bCs/>
          <w:lang w:eastAsia="en-US" w:bidi="ar-YE"/>
        </w:rPr>
      </w:pPr>
    </w:p>
    <w:p w14:paraId="0E96A939" w14:textId="2B9EBE75" w:rsidR="00F6502F" w:rsidRPr="00F23DC9" w:rsidRDefault="00F6502F" w:rsidP="00F6502F">
      <w:pPr>
        <w:shd w:val="clear" w:color="auto" w:fill="FFFFFF"/>
        <w:textAlignment w:val="baseline"/>
        <w:rPr>
          <w:rFonts w:asciiTheme="minorHAnsi" w:hAnsiTheme="minorHAnsi" w:cstheme="minorHAnsi"/>
          <w:b/>
        </w:rPr>
      </w:pPr>
      <w:r w:rsidRPr="00F23DC9">
        <w:rPr>
          <w:rFonts w:asciiTheme="minorHAnsi" w:hAnsiTheme="minorHAnsi" w:cstheme="minorHAnsi"/>
          <w:b/>
        </w:rPr>
        <w:t xml:space="preserve">Sanat                                                                                                                                                       </w:t>
      </w:r>
      <w:r w:rsidRPr="00F23DC9">
        <w:rPr>
          <w:rFonts w:asciiTheme="minorHAnsi" w:hAnsiTheme="minorHAnsi" w:cstheme="minorHAnsi"/>
        </w:rPr>
        <w:t>Öğretmen çocukları et</w:t>
      </w:r>
      <w:r w:rsidR="005A20D2" w:rsidRPr="00F23DC9">
        <w:rPr>
          <w:rFonts w:asciiTheme="minorHAnsi" w:hAnsiTheme="minorHAnsi" w:cstheme="minorHAnsi"/>
        </w:rPr>
        <w:t xml:space="preserve">kinlik masalarına yönlendirir. Öğretmen 2 büyük Kraft kağıdına gövde ve dallardan oluşan ağaç çizer. Çocuklar iki gruba ayrılır. Daha önceden toplanan yapraklar çocuklara eşit miktarda dağıtılır. Yapıştırıcılar verilerek iş birliği içinde sonbahar ağacı yapılır. Etkinlik bitiminde yapılan çalışmalar panoda sergilenir. Ağacın etrafına çocukların isimleri yazılır. Daha sonra oyun etkinliği için oyun alanına geçilir. </w:t>
      </w:r>
    </w:p>
    <w:p w14:paraId="44E6B83D" w14:textId="77777777" w:rsidR="00F6502F" w:rsidRPr="00F23DC9" w:rsidRDefault="00F6502F" w:rsidP="00F6502F">
      <w:pPr>
        <w:shd w:val="clear" w:color="auto" w:fill="FFFFFF"/>
        <w:textAlignment w:val="baseline"/>
        <w:rPr>
          <w:rFonts w:asciiTheme="minorHAnsi" w:hAnsiTheme="minorHAnsi" w:cstheme="minorHAnsi"/>
          <w:b/>
        </w:rPr>
      </w:pPr>
    </w:p>
    <w:p w14:paraId="6236CF67" w14:textId="5E9B2131" w:rsidR="00F6502F" w:rsidRPr="00F23DC9" w:rsidRDefault="00F6502F" w:rsidP="00F6502F">
      <w:pPr>
        <w:shd w:val="clear" w:color="auto" w:fill="FFFFFF"/>
        <w:textAlignment w:val="baseline"/>
        <w:rPr>
          <w:rFonts w:asciiTheme="minorHAnsi" w:hAnsiTheme="minorHAnsi" w:cstheme="minorHAnsi"/>
        </w:rPr>
      </w:pPr>
      <w:r w:rsidRPr="00F23DC9">
        <w:rPr>
          <w:rFonts w:asciiTheme="minorHAnsi" w:hAnsiTheme="minorHAnsi" w:cstheme="minorHAnsi"/>
          <w:b/>
        </w:rPr>
        <w:lastRenderedPageBreak/>
        <w:t xml:space="preserve">Oyun                                                                                                                                                                   </w:t>
      </w:r>
      <w:r w:rsidR="00227761" w:rsidRPr="00F23DC9">
        <w:rPr>
          <w:rFonts w:asciiTheme="minorHAnsi" w:hAnsiTheme="minorHAnsi" w:cstheme="minorHAnsi"/>
        </w:rPr>
        <w:t>Büyük yapraklar ya da eva</w:t>
      </w:r>
      <w:r w:rsidR="008C5726" w:rsidRPr="00F23DC9">
        <w:rPr>
          <w:rFonts w:asciiTheme="minorHAnsi" w:hAnsiTheme="minorHAnsi" w:cstheme="minorHAnsi"/>
        </w:rPr>
        <w:t xml:space="preserve">dan hazırlanan yapraklar iki kutuya eşit miktarda konulur.  Her çocuğa birer adet mandal verilir. Çocuklar iki guruba ayrılır ve yan yana çizgi şeklinde oturtulur. Müzik sesiyle oyun başlar. İlk çocuk kutudan mandalla bir yaprak alır ve yanındaki arkadaşına uzatır. Yanındaki arkadaşı da mandalla yaprağı almaya çalışır. Yaprak mandalla taşınır ve kutudaki yaprakları ilk bitiren grup alkışlanır. </w:t>
      </w:r>
    </w:p>
    <w:p w14:paraId="6BBF9B0D" w14:textId="77777777" w:rsidR="00F6502F" w:rsidRPr="00F23DC9" w:rsidRDefault="00F6502F" w:rsidP="00F6502F">
      <w:pPr>
        <w:shd w:val="clear" w:color="auto" w:fill="FFFFFF"/>
        <w:textAlignment w:val="baseline"/>
        <w:rPr>
          <w:rFonts w:asciiTheme="minorHAnsi" w:hAnsiTheme="minorHAnsi" w:cstheme="minorHAnsi"/>
          <w:b/>
        </w:rPr>
      </w:pPr>
    </w:p>
    <w:p w14:paraId="5833D7D5" w14:textId="2640E4EC" w:rsidR="00F6502F" w:rsidRPr="00F23DC9" w:rsidRDefault="00F6502F" w:rsidP="008C5726">
      <w:pPr>
        <w:shd w:val="clear" w:color="auto" w:fill="FFFFFF"/>
        <w:textAlignment w:val="baseline"/>
        <w:rPr>
          <w:rFonts w:asciiTheme="minorHAnsi" w:hAnsiTheme="minorHAnsi" w:cstheme="minorHAnsi"/>
        </w:rPr>
      </w:pPr>
      <w:r w:rsidRPr="00F23DC9">
        <w:rPr>
          <w:rFonts w:asciiTheme="minorHAnsi" w:hAnsiTheme="minorHAnsi" w:cstheme="minorHAnsi"/>
          <w:b/>
        </w:rPr>
        <w:t xml:space="preserve">Türkçe                                                                                                                                                    </w:t>
      </w:r>
      <w:r w:rsidRPr="00F23DC9">
        <w:rPr>
          <w:rFonts w:asciiTheme="minorHAnsi" w:hAnsiTheme="minorHAnsi" w:cstheme="minorHAnsi"/>
          <w:lang w:eastAsia="en-US" w:bidi="ar-YE"/>
        </w:rPr>
        <w:t>Öğretmen çocuklara “</w:t>
      </w:r>
      <w:r w:rsidR="008C5726" w:rsidRPr="00F23DC9">
        <w:rPr>
          <w:rFonts w:asciiTheme="minorHAnsi" w:hAnsiTheme="minorHAnsi" w:cstheme="minorHAnsi"/>
          <w:lang w:eastAsia="en-US" w:bidi="ar-YE"/>
        </w:rPr>
        <w:t>Sonbahardan İlkbahara</w:t>
      </w:r>
      <w:r w:rsidRPr="00F23DC9">
        <w:rPr>
          <w:rFonts w:asciiTheme="minorHAnsi" w:hAnsiTheme="minorHAnsi" w:cstheme="minorHAnsi"/>
          <w:lang w:eastAsia="en-US" w:bidi="ar-YE"/>
        </w:rPr>
        <w:t>” parmak oyununu oynatır.</w:t>
      </w:r>
    </w:p>
    <w:p w14:paraId="2E580EDB" w14:textId="033EBB8F" w:rsidR="008C5726" w:rsidRPr="00F23DC9" w:rsidRDefault="008C5726" w:rsidP="008C5726">
      <w:pPr>
        <w:shd w:val="clear" w:color="auto" w:fill="FFFFFF"/>
        <w:textAlignment w:val="baseline"/>
        <w:rPr>
          <w:rFonts w:asciiTheme="minorHAnsi" w:hAnsiTheme="minorHAnsi" w:cstheme="minorHAnsi"/>
        </w:rPr>
      </w:pPr>
    </w:p>
    <w:p w14:paraId="18AE01D1" w14:textId="541284ED" w:rsidR="008C5726" w:rsidRPr="00F23DC9" w:rsidRDefault="008C5726" w:rsidP="008C5726">
      <w:pPr>
        <w:shd w:val="clear" w:color="auto" w:fill="FFFFFF"/>
        <w:textAlignment w:val="baseline"/>
        <w:rPr>
          <w:rFonts w:asciiTheme="minorHAnsi" w:hAnsiTheme="minorHAnsi" w:cstheme="minorHAnsi"/>
        </w:rPr>
      </w:pPr>
      <w:r w:rsidRPr="00F23DC9">
        <w:rPr>
          <w:rFonts w:asciiTheme="minorHAnsi" w:hAnsiTheme="minorHAnsi" w:cstheme="minorHAnsi"/>
        </w:rPr>
        <w:t>Ben bir ağacım (kollar iki yana açılır)</w:t>
      </w:r>
    </w:p>
    <w:p w14:paraId="65824E57" w14:textId="209A5B6A" w:rsidR="008C5726" w:rsidRPr="00F23DC9" w:rsidRDefault="008C5726" w:rsidP="008C5726">
      <w:pPr>
        <w:shd w:val="clear" w:color="auto" w:fill="FFFFFF"/>
        <w:textAlignment w:val="baseline"/>
        <w:rPr>
          <w:rFonts w:asciiTheme="minorHAnsi" w:hAnsiTheme="minorHAnsi" w:cstheme="minorHAnsi"/>
        </w:rPr>
      </w:pPr>
      <w:r w:rsidRPr="00F23DC9">
        <w:rPr>
          <w:rFonts w:asciiTheme="minorHAnsi" w:hAnsiTheme="minorHAnsi" w:cstheme="minorHAnsi"/>
        </w:rPr>
        <w:t>Sonbaharda sararır yapraklarım (Parmaklar oynatılır)</w:t>
      </w:r>
    </w:p>
    <w:p w14:paraId="5CB1C32E" w14:textId="46CFE76C" w:rsidR="008C5726" w:rsidRPr="00F23DC9" w:rsidRDefault="008C5726" w:rsidP="008C5726">
      <w:pPr>
        <w:shd w:val="clear" w:color="auto" w:fill="FFFFFF"/>
        <w:textAlignment w:val="baseline"/>
        <w:rPr>
          <w:rFonts w:asciiTheme="minorHAnsi" w:hAnsiTheme="minorHAnsi" w:cstheme="minorHAnsi"/>
        </w:rPr>
      </w:pPr>
      <w:r w:rsidRPr="00F23DC9">
        <w:rPr>
          <w:rFonts w:asciiTheme="minorHAnsi" w:hAnsiTheme="minorHAnsi" w:cstheme="minorHAnsi"/>
        </w:rPr>
        <w:t>Rüzgar esince vuuuuuu (İki yana kollar sallanır)</w:t>
      </w:r>
    </w:p>
    <w:p w14:paraId="30EDF918" w14:textId="433E5A1E" w:rsidR="008C5726" w:rsidRPr="00F23DC9" w:rsidRDefault="008C5726" w:rsidP="008C5726">
      <w:pPr>
        <w:shd w:val="clear" w:color="auto" w:fill="FFFFFF"/>
        <w:textAlignment w:val="baseline"/>
        <w:rPr>
          <w:rFonts w:asciiTheme="minorHAnsi" w:hAnsiTheme="minorHAnsi" w:cstheme="minorHAnsi"/>
        </w:rPr>
      </w:pPr>
      <w:r w:rsidRPr="00F23DC9">
        <w:rPr>
          <w:rFonts w:asciiTheme="minorHAnsi" w:hAnsiTheme="minorHAnsi" w:cstheme="minorHAnsi"/>
        </w:rPr>
        <w:t>Tek tek dökülmeye başlar yapraklarım ( Parmaklar ile aşağı doğru düşme hareketi yapılır)</w:t>
      </w:r>
    </w:p>
    <w:p w14:paraId="4A14003F" w14:textId="6F340775" w:rsidR="008C5726" w:rsidRPr="00F23DC9" w:rsidRDefault="008C5726" w:rsidP="008C5726">
      <w:pPr>
        <w:shd w:val="clear" w:color="auto" w:fill="FFFFFF"/>
        <w:textAlignment w:val="baseline"/>
        <w:rPr>
          <w:rFonts w:asciiTheme="minorHAnsi" w:hAnsiTheme="minorHAnsi" w:cstheme="minorHAnsi"/>
        </w:rPr>
      </w:pPr>
      <w:r w:rsidRPr="00F23DC9">
        <w:rPr>
          <w:rFonts w:asciiTheme="minorHAnsi" w:hAnsiTheme="minorHAnsi" w:cstheme="minorHAnsi"/>
        </w:rPr>
        <w:t>Yağmurda ıslanırım ( parmaklarla aşağı doğru hareketlenir)</w:t>
      </w:r>
    </w:p>
    <w:p w14:paraId="3A0EFAFB" w14:textId="0232245D" w:rsidR="008C5726" w:rsidRPr="00F23DC9" w:rsidRDefault="008C5726" w:rsidP="008C5726">
      <w:pPr>
        <w:shd w:val="clear" w:color="auto" w:fill="FFFFFF"/>
        <w:textAlignment w:val="baseline"/>
        <w:rPr>
          <w:rFonts w:asciiTheme="minorHAnsi" w:hAnsiTheme="minorHAnsi" w:cstheme="minorHAnsi"/>
        </w:rPr>
      </w:pPr>
      <w:r w:rsidRPr="00F23DC9">
        <w:rPr>
          <w:rFonts w:asciiTheme="minorHAnsi" w:hAnsiTheme="minorHAnsi" w:cstheme="minorHAnsi"/>
        </w:rPr>
        <w:t>Kışın karda kalırım ( üşüme hareketi yapılır)</w:t>
      </w:r>
    </w:p>
    <w:p w14:paraId="58A9AB0C" w14:textId="5E94F4E3" w:rsidR="008C5726" w:rsidRPr="00F23DC9" w:rsidRDefault="008C5726" w:rsidP="008C5726">
      <w:pPr>
        <w:shd w:val="clear" w:color="auto" w:fill="FFFFFF"/>
        <w:textAlignment w:val="baseline"/>
        <w:rPr>
          <w:rFonts w:asciiTheme="minorHAnsi" w:hAnsiTheme="minorHAnsi" w:cstheme="minorHAnsi"/>
        </w:rPr>
      </w:pPr>
      <w:r w:rsidRPr="00F23DC9">
        <w:rPr>
          <w:rFonts w:asciiTheme="minorHAnsi" w:hAnsiTheme="minorHAnsi" w:cstheme="minorHAnsi"/>
        </w:rPr>
        <w:t xml:space="preserve">Dallarıma su taşırım ( Bacaklardan parmaklara doğru su taşınır) </w:t>
      </w:r>
    </w:p>
    <w:p w14:paraId="13838A40" w14:textId="229AF027" w:rsidR="008C5726" w:rsidRPr="00F23DC9" w:rsidRDefault="008C5726" w:rsidP="008C5726">
      <w:pPr>
        <w:shd w:val="clear" w:color="auto" w:fill="FFFFFF"/>
        <w:textAlignment w:val="baseline"/>
        <w:rPr>
          <w:rFonts w:asciiTheme="minorHAnsi" w:hAnsiTheme="minorHAnsi" w:cstheme="minorHAnsi"/>
        </w:rPr>
      </w:pPr>
      <w:r w:rsidRPr="00F23DC9">
        <w:rPr>
          <w:rFonts w:asciiTheme="minorHAnsi" w:hAnsiTheme="minorHAnsi" w:cstheme="minorHAnsi"/>
        </w:rPr>
        <w:t xml:space="preserve">İlkbahar için hazırlıklar yaparım ( güçlü kollar yapılır) </w:t>
      </w:r>
    </w:p>
    <w:p w14:paraId="2CFBC769" w14:textId="4F9269F7" w:rsidR="008C5726" w:rsidRPr="00F23DC9" w:rsidRDefault="008C5726" w:rsidP="008C5726">
      <w:pPr>
        <w:shd w:val="clear" w:color="auto" w:fill="FFFFFF"/>
        <w:textAlignment w:val="baseline"/>
        <w:rPr>
          <w:rFonts w:asciiTheme="minorHAnsi" w:hAnsiTheme="minorHAnsi" w:cstheme="minorHAnsi"/>
          <w:lang w:eastAsia="en-US" w:bidi="ar-YE"/>
        </w:rPr>
      </w:pPr>
      <w:r w:rsidRPr="00F23DC9">
        <w:rPr>
          <w:rFonts w:asciiTheme="minorHAnsi" w:hAnsiTheme="minorHAnsi" w:cstheme="minorHAnsi"/>
        </w:rPr>
        <w:tab/>
      </w:r>
      <w:r w:rsidRPr="00F23DC9">
        <w:rPr>
          <w:rFonts w:asciiTheme="minorHAnsi" w:hAnsiTheme="minorHAnsi" w:cstheme="minorHAnsi"/>
        </w:rPr>
        <w:tab/>
      </w:r>
      <w:r w:rsidRPr="00F23DC9">
        <w:rPr>
          <w:rFonts w:asciiTheme="minorHAnsi" w:hAnsiTheme="minorHAnsi" w:cstheme="minorHAnsi"/>
        </w:rPr>
        <w:tab/>
      </w:r>
      <w:r w:rsidRPr="00F23DC9">
        <w:rPr>
          <w:rFonts w:asciiTheme="minorHAnsi" w:hAnsiTheme="minorHAnsi" w:cstheme="minorHAnsi"/>
        </w:rPr>
        <w:tab/>
      </w:r>
      <w:r w:rsidRPr="00F23DC9">
        <w:rPr>
          <w:rFonts w:asciiTheme="minorHAnsi" w:hAnsiTheme="minorHAnsi" w:cstheme="minorHAnsi"/>
        </w:rPr>
        <w:tab/>
        <w:t xml:space="preserve">ESRA ŞANLI </w:t>
      </w:r>
    </w:p>
    <w:p w14:paraId="26E93487" w14:textId="77777777" w:rsidR="003D0F26" w:rsidRPr="00F23DC9" w:rsidRDefault="003D0F26" w:rsidP="00F6502F">
      <w:pPr>
        <w:suppressAutoHyphens/>
        <w:autoSpaceDE w:val="0"/>
        <w:autoSpaceDN w:val="0"/>
        <w:adjustRightInd w:val="0"/>
        <w:textAlignment w:val="center"/>
        <w:rPr>
          <w:rFonts w:asciiTheme="minorHAnsi" w:hAnsiTheme="minorHAnsi" w:cstheme="minorHAnsi"/>
          <w:lang w:eastAsia="en-US" w:bidi="ar-YE"/>
        </w:rPr>
      </w:pPr>
    </w:p>
    <w:p w14:paraId="57EBDC19"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lang w:eastAsia="en-US" w:bidi="ar-YE"/>
        </w:rPr>
      </w:pPr>
      <w:r w:rsidRPr="00F23DC9">
        <w:rPr>
          <w:rFonts w:asciiTheme="minorHAnsi" w:hAnsiTheme="minorHAnsi" w:cstheme="minorHAnsi"/>
          <w:b/>
          <w:lang w:eastAsia="en-US" w:bidi="ar-YE"/>
        </w:rPr>
        <w:t>Hikaye Tamamlama</w:t>
      </w:r>
    </w:p>
    <w:p w14:paraId="335D6A20" w14:textId="59765EB4" w:rsidR="008C5726" w:rsidRPr="00F23DC9" w:rsidRDefault="008C5726" w:rsidP="00F6502F">
      <w:pPr>
        <w:suppressAutoHyphens/>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Tırtıl tırmandı bir ağaca</w:t>
      </w:r>
    </w:p>
    <w:p w14:paraId="2D1BF722" w14:textId="61713CDC" w:rsidR="008C5726" w:rsidRPr="00F23DC9" w:rsidRDefault="008C5726" w:rsidP="00F6502F">
      <w:pPr>
        <w:suppressAutoHyphens/>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Eyvah ne olmuş yapraklara</w:t>
      </w:r>
    </w:p>
    <w:p w14:paraId="5038AFBE" w14:textId="19F1A80A" w:rsidR="008C5726" w:rsidRPr="00F23DC9" w:rsidRDefault="008C5726" w:rsidP="00F6502F">
      <w:pPr>
        <w:suppressAutoHyphens/>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 xml:space="preserve">Bazıları sararmış, bazıları turuncu </w:t>
      </w:r>
      <w:r w:rsidR="00173D5C" w:rsidRPr="00F23DC9">
        <w:rPr>
          <w:rFonts w:asciiTheme="minorHAnsi" w:hAnsiTheme="minorHAnsi" w:cstheme="minorHAnsi"/>
          <w:lang w:eastAsia="en-US" w:bidi="ar-YE"/>
        </w:rPr>
        <w:t>renkte sallanıyor dalllarda</w:t>
      </w:r>
    </w:p>
    <w:p w14:paraId="66C846F2" w14:textId="6E459608" w:rsidR="00173D5C" w:rsidRPr="00F23DC9" w:rsidRDefault="00173D5C" w:rsidP="00F6502F">
      <w:pPr>
        <w:suppressAutoHyphens/>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Aşağı bakınca</w:t>
      </w:r>
    </w:p>
    <w:p w14:paraId="7E999622" w14:textId="015CAA49" w:rsidR="00173D5C" w:rsidRPr="00F23DC9" w:rsidRDefault="00173D5C" w:rsidP="00F6502F">
      <w:pPr>
        <w:suppressAutoHyphens/>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Toprağı göremedi aşağı düşen yapraklarla</w:t>
      </w:r>
    </w:p>
    <w:p w14:paraId="5AFD64F2" w14:textId="49B57C56" w:rsidR="00173D5C" w:rsidRPr="00F23DC9" w:rsidRDefault="00173D5C" w:rsidP="00F6502F">
      <w:pPr>
        <w:suppressAutoHyphens/>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Karnını nasıl doyuracaktı acaba</w:t>
      </w:r>
    </w:p>
    <w:p w14:paraId="526FC615" w14:textId="58AA06DF" w:rsidR="00173D5C" w:rsidRPr="00F23DC9" w:rsidRDefault="00173D5C" w:rsidP="00F6502F">
      <w:pPr>
        <w:suppressAutoHyphens/>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Bir yandan esniyor bir yandan da iniyor ağaçtan aşağıya</w:t>
      </w:r>
    </w:p>
    <w:p w14:paraId="0DD690E6" w14:textId="0D075A18" w:rsidR="00173D5C" w:rsidRPr="00F23DC9" w:rsidRDefault="00173D5C" w:rsidP="00F6502F">
      <w:pPr>
        <w:suppressAutoHyphens/>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ab/>
      </w:r>
      <w:r w:rsidRPr="00F23DC9">
        <w:rPr>
          <w:rFonts w:asciiTheme="minorHAnsi" w:hAnsiTheme="minorHAnsi" w:cstheme="minorHAnsi"/>
          <w:lang w:eastAsia="en-US" w:bidi="ar-YE"/>
        </w:rPr>
        <w:tab/>
      </w:r>
      <w:r w:rsidRPr="00F23DC9">
        <w:rPr>
          <w:rFonts w:asciiTheme="minorHAnsi" w:hAnsiTheme="minorHAnsi" w:cstheme="minorHAnsi"/>
          <w:lang w:eastAsia="en-US" w:bidi="ar-YE"/>
        </w:rPr>
        <w:tab/>
      </w:r>
      <w:r w:rsidRPr="00F23DC9">
        <w:rPr>
          <w:rFonts w:asciiTheme="minorHAnsi" w:hAnsiTheme="minorHAnsi" w:cstheme="minorHAnsi"/>
          <w:lang w:eastAsia="en-US" w:bidi="ar-YE"/>
        </w:rPr>
        <w:tab/>
      </w:r>
      <w:r w:rsidRPr="00F23DC9">
        <w:rPr>
          <w:rFonts w:asciiTheme="minorHAnsi" w:hAnsiTheme="minorHAnsi" w:cstheme="minorHAnsi"/>
          <w:lang w:eastAsia="en-US" w:bidi="ar-YE"/>
        </w:rPr>
        <w:tab/>
      </w:r>
      <w:r w:rsidRPr="00F23DC9">
        <w:rPr>
          <w:rFonts w:asciiTheme="minorHAnsi" w:hAnsiTheme="minorHAnsi" w:cstheme="minorHAnsi"/>
          <w:lang w:eastAsia="en-US" w:bidi="ar-YE"/>
        </w:rPr>
        <w:tab/>
      </w:r>
      <w:r w:rsidRPr="00F23DC9">
        <w:rPr>
          <w:rFonts w:asciiTheme="minorHAnsi" w:hAnsiTheme="minorHAnsi" w:cstheme="minorHAnsi"/>
          <w:lang w:eastAsia="en-US" w:bidi="ar-YE"/>
        </w:rPr>
        <w:tab/>
        <w:t>ESRA ŞANLI</w:t>
      </w:r>
      <w:r w:rsidRPr="00F23DC9">
        <w:rPr>
          <w:rFonts w:asciiTheme="minorHAnsi" w:hAnsiTheme="minorHAnsi" w:cstheme="minorHAnsi"/>
          <w:lang w:eastAsia="en-US" w:bidi="ar-YE"/>
        </w:rPr>
        <w:tab/>
        <w:t xml:space="preserve"> </w:t>
      </w:r>
    </w:p>
    <w:p w14:paraId="0EF25B1A" w14:textId="029DAAB3" w:rsidR="00173D5C" w:rsidRPr="00F23DC9" w:rsidRDefault="00173D5C" w:rsidP="00F6502F">
      <w:pPr>
        <w:suppressAutoHyphens/>
        <w:autoSpaceDE w:val="0"/>
        <w:autoSpaceDN w:val="0"/>
        <w:adjustRightInd w:val="0"/>
        <w:textAlignment w:val="center"/>
        <w:rPr>
          <w:rFonts w:asciiTheme="minorHAnsi" w:hAnsiTheme="minorHAnsi" w:cstheme="minorHAnsi"/>
          <w:lang w:eastAsia="en-US" w:bidi="ar-YE"/>
        </w:rPr>
      </w:pPr>
    </w:p>
    <w:p w14:paraId="75AA359E" w14:textId="60E1FCBF" w:rsidR="00173D5C" w:rsidRPr="00F23DC9" w:rsidRDefault="00173D5C" w:rsidP="00F6502F">
      <w:pPr>
        <w:suppressAutoHyphens/>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 xml:space="preserve">Sizce tırtıl neden esniyor ve karnını nasıl doyuracak? Haydi hikayeyi tamamlayalım diyerek hikaye etkinliği sonlandırılır. </w:t>
      </w:r>
    </w:p>
    <w:p w14:paraId="66EA4901" w14:textId="00553AEF" w:rsidR="00BD5DBA" w:rsidRPr="00F23DC9" w:rsidRDefault="00BD5DBA" w:rsidP="00F6502F">
      <w:pPr>
        <w:suppressAutoHyphens/>
        <w:autoSpaceDE w:val="0"/>
        <w:autoSpaceDN w:val="0"/>
        <w:adjustRightInd w:val="0"/>
        <w:textAlignment w:val="center"/>
        <w:rPr>
          <w:rFonts w:asciiTheme="minorHAnsi" w:hAnsiTheme="minorHAnsi" w:cstheme="minorHAnsi"/>
          <w:lang w:eastAsia="en-US" w:bidi="ar-YE"/>
        </w:rPr>
      </w:pPr>
      <w:r w:rsidRPr="00F23DC9">
        <w:rPr>
          <w:rFonts w:asciiTheme="minorHAnsi" w:hAnsiTheme="minorHAnsi" w:cstheme="minorHAnsi"/>
          <w:lang w:eastAsia="en-US" w:bidi="ar-YE"/>
        </w:rPr>
        <w:t xml:space="preserve">Öğretmen Cumhuriyet nedir? Atatürk kimdir? Diye sorarak çocuklardan cevaplar alınır. Cevaplar bir kağıda not edilir. </w:t>
      </w:r>
    </w:p>
    <w:p w14:paraId="18F732B3" w14:textId="77777777" w:rsidR="00BD5DBA" w:rsidRPr="00F23DC9" w:rsidRDefault="00BD5DBA" w:rsidP="00F6502F">
      <w:pPr>
        <w:suppressAutoHyphens/>
        <w:autoSpaceDE w:val="0"/>
        <w:autoSpaceDN w:val="0"/>
        <w:adjustRightInd w:val="0"/>
        <w:textAlignment w:val="center"/>
        <w:rPr>
          <w:rFonts w:asciiTheme="minorHAnsi" w:hAnsiTheme="minorHAnsi" w:cstheme="minorHAnsi"/>
          <w:lang w:eastAsia="en-US" w:bidi="ar-YE"/>
        </w:rPr>
      </w:pPr>
    </w:p>
    <w:p w14:paraId="13AC2539" w14:textId="21BD2C69" w:rsidR="00F6502F" w:rsidRPr="00F23DC9" w:rsidRDefault="00F6502F" w:rsidP="00F6502F">
      <w:pPr>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b/>
          <w:bCs/>
        </w:rPr>
        <w:t>Kavram Çalışması</w:t>
      </w:r>
      <w:r w:rsidRPr="00F23DC9">
        <w:rPr>
          <w:rFonts w:asciiTheme="minorHAnsi" w:hAnsiTheme="minorHAnsi" w:cstheme="minorHAnsi"/>
          <w:bCs/>
        </w:rPr>
        <w:t xml:space="preserve">                                                                                                                                                  Öğretmen çocuklara “Sonbahar Mevsimi” adlı çalışma sayfalarını dağıtır. Öğretmen rehberliğinde çalışma sayfaları uygulanır.  </w:t>
      </w:r>
    </w:p>
    <w:p w14:paraId="4E1CB33A" w14:textId="77777777" w:rsidR="00F6502F" w:rsidRPr="00F23DC9" w:rsidRDefault="00F6502F" w:rsidP="00F6502F">
      <w:pPr>
        <w:suppressAutoHyphens/>
        <w:autoSpaceDE w:val="0"/>
        <w:autoSpaceDN w:val="0"/>
        <w:adjustRightInd w:val="0"/>
        <w:textAlignment w:val="center"/>
        <w:rPr>
          <w:rFonts w:asciiTheme="minorHAnsi" w:hAnsiTheme="minorHAnsi" w:cstheme="minorHAnsi"/>
          <w:lang w:eastAsia="en-US" w:bidi="ar-YE"/>
        </w:rPr>
      </w:pPr>
    </w:p>
    <w:p w14:paraId="3E14A8C3"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spacing w:val="-1"/>
          <w:lang w:eastAsia="en-US" w:bidi="ar-YE"/>
        </w:rPr>
        <w:t xml:space="preserve">Materyaller                                                                                                                                                         </w:t>
      </w:r>
      <w:r w:rsidRPr="00F23DC9">
        <w:rPr>
          <w:rFonts w:asciiTheme="minorHAnsi" w:hAnsiTheme="minorHAnsi" w:cstheme="minorHAnsi"/>
        </w:rPr>
        <w:t>Sarı renkli oyuncaklar</w:t>
      </w:r>
    </w:p>
    <w:p w14:paraId="399B21DF" w14:textId="77777777" w:rsidR="00F6502F" w:rsidRPr="00F23DC9" w:rsidRDefault="00F6502F" w:rsidP="00F6502F">
      <w:pPr>
        <w:rPr>
          <w:rFonts w:asciiTheme="minorHAnsi" w:hAnsiTheme="minorHAnsi" w:cstheme="minorHAnsi"/>
          <w:b/>
          <w:bCs/>
          <w:spacing w:val="-1"/>
          <w:lang w:eastAsia="en-US" w:bidi="ar-YE"/>
        </w:rPr>
      </w:pPr>
    </w:p>
    <w:p w14:paraId="0F6F4A79"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lang w:eastAsia="en-US"/>
        </w:rPr>
        <w:t xml:space="preserve">Sözcükler / Kavramlar                                                                                                                                             </w:t>
      </w:r>
      <w:r w:rsidRPr="00F23DC9">
        <w:rPr>
          <w:rFonts w:asciiTheme="minorHAnsi" w:hAnsiTheme="minorHAnsi" w:cstheme="minorHAnsi"/>
        </w:rPr>
        <w:t>Sarı renk</w:t>
      </w:r>
    </w:p>
    <w:p w14:paraId="3B88AAFF" w14:textId="77777777" w:rsidR="00F6502F" w:rsidRPr="00F23DC9" w:rsidRDefault="00F6502F" w:rsidP="00F6502F">
      <w:pPr>
        <w:rPr>
          <w:rFonts w:asciiTheme="minorHAnsi" w:hAnsiTheme="minorHAnsi" w:cstheme="minorHAnsi"/>
          <w:b/>
          <w:bCs/>
          <w:spacing w:val="-1"/>
          <w:lang w:eastAsia="en-US" w:bidi="ar-YE"/>
        </w:rPr>
      </w:pPr>
    </w:p>
    <w:p w14:paraId="0514C478" w14:textId="77777777" w:rsidR="00F6502F" w:rsidRPr="00F23DC9" w:rsidRDefault="00F6502F" w:rsidP="00F6502F">
      <w:pPr>
        <w:shd w:val="clear" w:color="auto" w:fill="FFFFFF"/>
        <w:textAlignment w:val="center"/>
        <w:rPr>
          <w:rFonts w:asciiTheme="minorHAnsi" w:hAnsiTheme="minorHAnsi" w:cstheme="minorHAnsi"/>
          <w:b/>
          <w:bCs/>
        </w:rPr>
      </w:pPr>
      <w:r w:rsidRPr="00F23DC9">
        <w:rPr>
          <w:rFonts w:asciiTheme="minorHAnsi" w:hAnsiTheme="minorHAnsi" w:cstheme="minorHAnsi"/>
          <w:b/>
          <w:bCs/>
        </w:rPr>
        <w:t>Günü Değerlendirme Zamanı</w:t>
      </w:r>
    </w:p>
    <w:p w14:paraId="08C1DC2E" w14:textId="77777777" w:rsidR="00F6502F" w:rsidRPr="00F23DC9" w:rsidRDefault="00F6502F" w:rsidP="00F6502F">
      <w:pPr>
        <w:shd w:val="clear" w:color="auto" w:fill="FFFFFF"/>
        <w:textAlignment w:val="center"/>
        <w:rPr>
          <w:rFonts w:asciiTheme="minorHAnsi" w:hAnsiTheme="minorHAnsi" w:cstheme="minorHAnsi"/>
          <w:b/>
          <w:bCs/>
        </w:rPr>
      </w:pPr>
      <w:r w:rsidRPr="00F23DC9">
        <w:rPr>
          <w:rFonts w:asciiTheme="minorHAnsi" w:hAnsiTheme="minorHAnsi" w:cstheme="minorHAnsi"/>
        </w:rPr>
        <w:t>Gün sonunda çocuklara aşağıdakilere benzer sorular sorularak günün değerlendirmesi yapılır:</w:t>
      </w:r>
    </w:p>
    <w:p w14:paraId="1028871D" w14:textId="77777777" w:rsidR="00F6502F" w:rsidRPr="00F23DC9" w:rsidRDefault="00F6502F" w:rsidP="00F6502F">
      <w:pPr>
        <w:shd w:val="clear" w:color="auto" w:fill="FFFFFF"/>
        <w:textAlignment w:val="center"/>
        <w:rPr>
          <w:rFonts w:asciiTheme="minorHAnsi" w:hAnsiTheme="minorHAnsi" w:cstheme="minorHAnsi"/>
        </w:rPr>
      </w:pPr>
      <w:r w:rsidRPr="00F23DC9">
        <w:rPr>
          <w:rFonts w:asciiTheme="minorHAnsi" w:hAnsiTheme="minorHAnsi" w:cstheme="minorHAnsi"/>
        </w:rPr>
        <w:t>1. Bugün giydiğimiz giysiler ne renk?</w:t>
      </w:r>
    </w:p>
    <w:p w14:paraId="4BC5E84C" w14:textId="5DAFFE43" w:rsidR="00F6502F" w:rsidRPr="00F23DC9" w:rsidRDefault="00F6502F" w:rsidP="00F6502F">
      <w:pPr>
        <w:shd w:val="clear" w:color="auto" w:fill="FFFFFF"/>
        <w:textAlignment w:val="center"/>
        <w:rPr>
          <w:rFonts w:asciiTheme="minorHAnsi" w:hAnsiTheme="minorHAnsi" w:cstheme="minorHAnsi"/>
        </w:rPr>
      </w:pPr>
      <w:r w:rsidRPr="00F23DC9">
        <w:rPr>
          <w:rFonts w:asciiTheme="minorHAnsi" w:hAnsiTheme="minorHAnsi" w:cstheme="minorHAnsi"/>
        </w:rPr>
        <w:t>2. Bi</w:t>
      </w:r>
      <w:r w:rsidR="00173D5C" w:rsidRPr="00F23DC9">
        <w:rPr>
          <w:rFonts w:asciiTheme="minorHAnsi" w:hAnsiTheme="minorHAnsi" w:cstheme="minorHAnsi"/>
        </w:rPr>
        <w:t>z bugün nasıl bir oyun oynadık?</w:t>
      </w:r>
    </w:p>
    <w:p w14:paraId="026D8873" w14:textId="53FF2DBC" w:rsidR="00F6502F" w:rsidRPr="00F23DC9" w:rsidRDefault="00173D5C" w:rsidP="00F6502F">
      <w:pPr>
        <w:shd w:val="clear" w:color="auto" w:fill="FFFFFF"/>
        <w:textAlignment w:val="center"/>
        <w:rPr>
          <w:rFonts w:asciiTheme="minorHAnsi" w:hAnsiTheme="minorHAnsi" w:cstheme="minorHAnsi"/>
        </w:rPr>
      </w:pPr>
      <w:r w:rsidRPr="00F23DC9">
        <w:rPr>
          <w:rFonts w:asciiTheme="minorHAnsi" w:hAnsiTheme="minorHAnsi" w:cstheme="minorHAnsi"/>
        </w:rPr>
        <w:lastRenderedPageBreak/>
        <w:t>3</w:t>
      </w:r>
      <w:r w:rsidR="00F6502F" w:rsidRPr="00F23DC9">
        <w:rPr>
          <w:rFonts w:asciiTheme="minorHAnsi" w:hAnsiTheme="minorHAnsi" w:cstheme="minorHAnsi"/>
        </w:rPr>
        <w:t xml:space="preserve">. Bugün neler yaptık? En çok hangi etkinliği sevdin?           </w:t>
      </w:r>
    </w:p>
    <w:p w14:paraId="38821025" w14:textId="30FC30E0" w:rsidR="004D722F" w:rsidRPr="00F23DC9" w:rsidRDefault="00173D5C" w:rsidP="00173D5C">
      <w:pPr>
        <w:shd w:val="clear" w:color="auto" w:fill="FFFFFF"/>
        <w:textAlignment w:val="center"/>
        <w:rPr>
          <w:rFonts w:asciiTheme="minorHAnsi" w:hAnsiTheme="minorHAnsi" w:cstheme="minorHAnsi"/>
          <w:b/>
        </w:rPr>
      </w:pPr>
      <w:r w:rsidRPr="00F23DC9">
        <w:rPr>
          <w:rFonts w:asciiTheme="minorHAnsi" w:hAnsiTheme="minorHAnsi" w:cstheme="minorHAnsi"/>
        </w:rPr>
        <w:t>4</w:t>
      </w:r>
      <w:r w:rsidR="00F6502F" w:rsidRPr="00F23DC9">
        <w:rPr>
          <w:rFonts w:asciiTheme="minorHAnsi" w:hAnsiTheme="minorHAnsi" w:cstheme="minorHAnsi"/>
        </w:rPr>
        <w:t>. Yarın ne yapmak istersin?</w:t>
      </w:r>
    </w:p>
    <w:p w14:paraId="321B7A55" w14:textId="77777777" w:rsidR="005B5416" w:rsidRPr="00F23DC9" w:rsidRDefault="005B5416" w:rsidP="004D722F">
      <w:pPr>
        <w:jc w:val="center"/>
        <w:rPr>
          <w:rFonts w:asciiTheme="minorHAnsi" w:hAnsiTheme="minorHAnsi" w:cstheme="minorHAnsi"/>
          <w:b/>
        </w:rPr>
      </w:pPr>
    </w:p>
    <w:p w14:paraId="643D64F5" w14:textId="77777777" w:rsidR="005B5416" w:rsidRPr="00F23DC9" w:rsidRDefault="005B5416" w:rsidP="004D722F">
      <w:pPr>
        <w:jc w:val="center"/>
        <w:rPr>
          <w:rFonts w:asciiTheme="minorHAnsi" w:hAnsiTheme="minorHAnsi" w:cstheme="minorHAnsi"/>
          <w:b/>
        </w:rPr>
      </w:pPr>
    </w:p>
    <w:p w14:paraId="7C4250DE" w14:textId="77777777" w:rsidR="005B5416" w:rsidRPr="00F23DC9" w:rsidRDefault="005B5416" w:rsidP="004D722F">
      <w:pPr>
        <w:jc w:val="center"/>
        <w:rPr>
          <w:rFonts w:asciiTheme="minorHAnsi" w:hAnsiTheme="minorHAnsi" w:cstheme="minorHAnsi"/>
          <w:b/>
        </w:rPr>
      </w:pPr>
    </w:p>
    <w:p w14:paraId="0E1B222F" w14:textId="77777777" w:rsidR="005B5416" w:rsidRPr="00F23DC9" w:rsidRDefault="005B5416" w:rsidP="004D722F">
      <w:pPr>
        <w:jc w:val="center"/>
        <w:rPr>
          <w:rFonts w:asciiTheme="minorHAnsi" w:hAnsiTheme="minorHAnsi" w:cstheme="minorHAnsi"/>
          <w:b/>
        </w:rPr>
      </w:pPr>
    </w:p>
    <w:p w14:paraId="5ABE35D0" w14:textId="77777777" w:rsidR="005B5416" w:rsidRPr="00F23DC9" w:rsidRDefault="005B5416" w:rsidP="004D722F">
      <w:pPr>
        <w:jc w:val="center"/>
        <w:rPr>
          <w:rFonts w:asciiTheme="minorHAnsi" w:hAnsiTheme="minorHAnsi" w:cstheme="minorHAnsi"/>
          <w:b/>
        </w:rPr>
      </w:pPr>
    </w:p>
    <w:p w14:paraId="3D10EF68" w14:textId="77777777" w:rsidR="005B5416" w:rsidRPr="00F23DC9" w:rsidRDefault="005B5416" w:rsidP="004D722F">
      <w:pPr>
        <w:jc w:val="center"/>
        <w:rPr>
          <w:rFonts w:asciiTheme="minorHAnsi" w:hAnsiTheme="minorHAnsi" w:cstheme="minorHAnsi"/>
          <w:b/>
        </w:rPr>
      </w:pPr>
    </w:p>
    <w:p w14:paraId="6ECBD549" w14:textId="77777777" w:rsidR="005B5416" w:rsidRPr="00F23DC9" w:rsidRDefault="005B5416" w:rsidP="004D722F">
      <w:pPr>
        <w:jc w:val="center"/>
        <w:rPr>
          <w:rFonts w:asciiTheme="minorHAnsi" w:hAnsiTheme="minorHAnsi" w:cstheme="minorHAnsi"/>
          <w:b/>
        </w:rPr>
      </w:pPr>
    </w:p>
    <w:p w14:paraId="6697CE70" w14:textId="77777777" w:rsidR="005B5416" w:rsidRPr="00F23DC9" w:rsidRDefault="005B5416" w:rsidP="004D722F">
      <w:pPr>
        <w:jc w:val="center"/>
        <w:rPr>
          <w:rFonts w:asciiTheme="minorHAnsi" w:hAnsiTheme="minorHAnsi" w:cstheme="minorHAnsi"/>
          <w:b/>
        </w:rPr>
      </w:pPr>
    </w:p>
    <w:p w14:paraId="2E0F3B04" w14:textId="77777777" w:rsidR="005B5416" w:rsidRPr="00F23DC9" w:rsidRDefault="005B5416" w:rsidP="004D722F">
      <w:pPr>
        <w:jc w:val="center"/>
        <w:rPr>
          <w:rFonts w:asciiTheme="minorHAnsi" w:hAnsiTheme="minorHAnsi" w:cstheme="minorHAnsi"/>
          <w:b/>
        </w:rPr>
      </w:pPr>
    </w:p>
    <w:p w14:paraId="5B2C8D71" w14:textId="77777777" w:rsidR="005B5416" w:rsidRPr="00F23DC9" w:rsidRDefault="005B5416" w:rsidP="004D722F">
      <w:pPr>
        <w:jc w:val="center"/>
        <w:rPr>
          <w:rFonts w:asciiTheme="minorHAnsi" w:hAnsiTheme="minorHAnsi" w:cstheme="minorHAnsi"/>
          <w:b/>
        </w:rPr>
      </w:pPr>
    </w:p>
    <w:p w14:paraId="121147F9" w14:textId="77777777" w:rsidR="005B5416" w:rsidRPr="00F23DC9" w:rsidRDefault="005B5416" w:rsidP="004D722F">
      <w:pPr>
        <w:jc w:val="center"/>
        <w:rPr>
          <w:rFonts w:asciiTheme="minorHAnsi" w:hAnsiTheme="minorHAnsi" w:cstheme="minorHAnsi"/>
          <w:b/>
        </w:rPr>
      </w:pPr>
    </w:p>
    <w:p w14:paraId="51E662B6" w14:textId="77777777" w:rsidR="005B5416" w:rsidRPr="00F23DC9" w:rsidRDefault="005B5416" w:rsidP="004D722F">
      <w:pPr>
        <w:jc w:val="center"/>
        <w:rPr>
          <w:rFonts w:asciiTheme="minorHAnsi" w:hAnsiTheme="minorHAnsi" w:cstheme="minorHAnsi"/>
          <w:b/>
        </w:rPr>
      </w:pPr>
    </w:p>
    <w:p w14:paraId="72563E3F" w14:textId="77777777" w:rsidR="005B5416" w:rsidRPr="00F23DC9" w:rsidRDefault="005B5416" w:rsidP="004D722F">
      <w:pPr>
        <w:jc w:val="center"/>
        <w:rPr>
          <w:rFonts w:asciiTheme="minorHAnsi" w:hAnsiTheme="minorHAnsi" w:cstheme="minorHAnsi"/>
          <w:b/>
        </w:rPr>
      </w:pPr>
    </w:p>
    <w:p w14:paraId="79D066A8" w14:textId="77777777" w:rsidR="005B5416" w:rsidRPr="00F23DC9" w:rsidRDefault="005B5416" w:rsidP="004D722F">
      <w:pPr>
        <w:jc w:val="center"/>
        <w:rPr>
          <w:rFonts w:asciiTheme="minorHAnsi" w:hAnsiTheme="minorHAnsi" w:cstheme="minorHAnsi"/>
          <w:b/>
        </w:rPr>
      </w:pPr>
    </w:p>
    <w:p w14:paraId="38B36B08" w14:textId="77777777" w:rsidR="005B5416" w:rsidRPr="00F23DC9" w:rsidRDefault="005B5416" w:rsidP="004D722F">
      <w:pPr>
        <w:jc w:val="center"/>
        <w:rPr>
          <w:rFonts w:asciiTheme="minorHAnsi" w:hAnsiTheme="minorHAnsi" w:cstheme="minorHAnsi"/>
          <w:b/>
        </w:rPr>
      </w:pPr>
    </w:p>
    <w:p w14:paraId="559EE7E9" w14:textId="77777777" w:rsidR="005B5416" w:rsidRPr="00F23DC9" w:rsidRDefault="005B5416" w:rsidP="004D722F">
      <w:pPr>
        <w:jc w:val="center"/>
        <w:rPr>
          <w:rFonts w:asciiTheme="minorHAnsi" w:hAnsiTheme="minorHAnsi" w:cstheme="minorHAnsi"/>
          <w:b/>
        </w:rPr>
      </w:pPr>
    </w:p>
    <w:p w14:paraId="7724CB1A" w14:textId="77777777" w:rsidR="005B5416" w:rsidRPr="00F23DC9" w:rsidRDefault="005B5416" w:rsidP="004D722F">
      <w:pPr>
        <w:jc w:val="center"/>
        <w:rPr>
          <w:rFonts w:asciiTheme="minorHAnsi" w:hAnsiTheme="minorHAnsi" w:cstheme="minorHAnsi"/>
          <w:b/>
        </w:rPr>
      </w:pPr>
    </w:p>
    <w:p w14:paraId="1C2BF016" w14:textId="77777777" w:rsidR="005B5416" w:rsidRPr="00F23DC9" w:rsidRDefault="005B5416" w:rsidP="004D722F">
      <w:pPr>
        <w:jc w:val="center"/>
        <w:rPr>
          <w:rFonts w:asciiTheme="minorHAnsi" w:hAnsiTheme="minorHAnsi" w:cstheme="minorHAnsi"/>
          <w:b/>
        </w:rPr>
      </w:pPr>
    </w:p>
    <w:p w14:paraId="720CD702" w14:textId="77777777" w:rsidR="005B5416" w:rsidRPr="00F23DC9" w:rsidRDefault="005B5416" w:rsidP="004D722F">
      <w:pPr>
        <w:jc w:val="center"/>
        <w:rPr>
          <w:rFonts w:asciiTheme="minorHAnsi" w:hAnsiTheme="minorHAnsi" w:cstheme="minorHAnsi"/>
          <w:b/>
        </w:rPr>
      </w:pPr>
    </w:p>
    <w:p w14:paraId="5681D9A0" w14:textId="77777777" w:rsidR="005B5416" w:rsidRPr="00F23DC9" w:rsidRDefault="005B5416" w:rsidP="004D722F">
      <w:pPr>
        <w:jc w:val="center"/>
        <w:rPr>
          <w:rFonts w:asciiTheme="minorHAnsi" w:hAnsiTheme="minorHAnsi" w:cstheme="minorHAnsi"/>
          <w:b/>
        </w:rPr>
      </w:pPr>
    </w:p>
    <w:p w14:paraId="21124620" w14:textId="77777777" w:rsidR="005B5416" w:rsidRPr="00F23DC9" w:rsidRDefault="005B5416" w:rsidP="004D722F">
      <w:pPr>
        <w:jc w:val="center"/>
        <w:rPr>
          <w:rFonts w:asciiTheme="minorHAnsi" w:hAnsiTheme="minorHAnsi" w:cstheme="minorHAnsi"/>
          <w:b/>
        </w:rPr>
      </w:pPr>
    </w:p>
    <w:p w14:paraId="3C0CE4EC" w14:textId="77777777" w:rsidR="005B5416" w:rsidRPr="00F23DC9" w:rsidRDefault="005B5416" w:rsidP="004D722F">
      <w:pPr>
        <w:jc w:val="center"/>
        <w:rPr>
          <w:rFonts w:asciiTheme="minorHAnsi" w:hAnsiTheme="minorHAnsi" w:cstheme="minorHAnsi"/>
          <w:b/>
        </w:rPr>
      </w:pPr>
    </w:p>
    <w:p w14:paraId="6AE4D0D4" w14:textId="77777777" w:rsidR="005B5416" w:rsidRPr="00F23DC9" w:rsidRDefault="005B5416" w:rsidP="004D722F">
      <w:pPr>
        <w:jc w:val="center"/>
        <w:rPr>
          <w:rFonts w:asciiTheme="minorHAnsi" w:hAnsiTheme="minorHAnsi" w:cstheme="minorHAnsi"/>
          <w:b/>
        </w:rPr>
      </w:pPr>
    </w:p>
    <w:p w14:paraId="2AA5D8E7" w14:textId="77777777" w:rsidR="005B5416" w:rsidRPr="00F23DC9" w:rsidRDefault="005B5416" w:rsidP="004D722F">
      <w:pPr>
        <w:jc w:val="center"/>
        <w:rPr>
          <w:rFonts w:asciiTheme="minorHAnsi" w:hAnsiTheme="minorHAnsi" w:cstheme="minorHAnsi"/>
          <w:b/>
        </w:rPr>
      </w:pPr>
    </w:p>
    <w:p w14:paraId="19E0ACC0" w14:textId="77777777" w:rsidR="005B5416" w:rsidRPr="00F23DC9" w:rsidRDefault="005B5416" w:rsidP="004D722F">
      <w:pPr>
        <w:jc w:val="center"/>
        <w:rPr>
          <w:rFonts w:asciiTheme="minorHAnsi" w:hAnsiTheme="minorHAnsi" w:cstheme="minorHAnsi"/>
          <w:b/>
        </w:rPr>
      </w:pPr>
    </w:p>
    <w:p w14:paraId="25152887" w14:textId="77777777" w:rsidR="005B5416" w:rsidRPr="00F23DC9" w:rsidRDefault="005B5416" w:rsidP="004D722F">
      <w:pPr>
        <w:jc w:val="center"/>
        <w:rPr>
          <w:rFonts w:asciiTheme="minorHAnsi" w:hAnsiTheme="minorHAnsi" w:cstheme="minorHAnsi"/>
          <w:b/>
        </w:rPr>
      </w:pPr>
    </w:p>
    <w:p w14:paraId="7318BE3A" w14:textId="77777777" w:rsidR="005B5416" w:rsidRPr="00F23DC9" w:rsidRDefault="005B5416" w:rsidP="004D722F">
      <w:pPr>
        <w:jc w:val="center"/>
        <w:rPr>
          <w:rFonts w:asciiTheme="minorHAnsi" w:hAnsiTheme="minorHAnsi" w:cstheme="minorHAnsi"/>
          <w:b/>
        </w:rPr>
      </w:pPr>
    </w:p>
    <w:p w14:paraId="0F1CE851" w14:textId="77777777" w:rsidR="005B5416" w:rsidRPr="00F23DC9" w:rsidRDefault="005B5416" w:rsidP="004D722F">
      <w:pPr>
        <w:jc w:val="center"/>
        <w:rPr>
          <w:rFonts w:asciiTheme="minorHAnsi" w:hAnsiTheme="minorHAnsi" w:cstheme="minorHAnsi"/>
          <w:b/>
        </w:rPr>
      </w:pPr>
    </w:p>
    <w:p w14:paraId="6E7506CA" w14:textId="77777777" w:rsidR="005B5416" w:rsidRPr="00F23DC9" w:rsidRDefault="005B5416" w:rsidP="004D722F">
      <w:pPr>
        <w:jc w:val="center"/>
        <w:rPr>
          <w:rFonts w:asciiTheme="minorHAnsi" w:hAnsiTheme="minorHAnsi" w:cstheme="minorHAnsi"/>
          <w:b/>
        </w:rPr>
      </w:pPr>
    </w:p>
    <w:p w14:paraId="7B3EA324" w14:textId="77777777" w:rsidR="005B5416" w:rsidRPr="00F23DC9" w:rsidRDefault="005B5416" w:rsidP="004D722F">
      <w:pPr>
        <w:jc w:val="center"/>
        <w:rPr>
          <w:rFonts w:asciiTheme="minorHAnsi" w:hAnsiTheme="minorHAnsi" w:cstheme="minorHAnsi"/>
          <w:b/>
        </w:rPr>
      </w:pPr>
    </w:p>
    <w:p w14:paraId="4A607274" w14:textId="77777777" w:rsidR="005B5416" w:rsidRPr="00F23DC9" w:rsidRDefault="005B5416" w:rsidP="004D722F">
      <w:pPr>
        <w:jc w:val="center"/>
        <w:rPr>
          <w:rFonts w:asciiTheme="minorHAnsi" w:hAnsiTheme="minorHAnsi" w:cstheme="minorHAnsi"/>
          <w:b/>
        </w:rPr>
      </w:pPr>
    </w:p>
    <w:p w14:paraId="1A20FC5E" w14:textId="77777777" w:rsidR="005B5416" w:rsidRPr="00F23DC9" w:rsidRDefault="005B5416" w:rsidP="004D722F">
      <w:pPr>
        <w:jc w:val="center"/>
        <w:rPr>
          <w:rFonts w:asciiTheme="minorHAnsi" w:hAnsiTheme="minorHAnsi" w:cstheme="minorHAnsi"/>
          <w:b/>
        </w:rPr>
      </w:pPr>
    </w:p>
    <w:p w14:paraId="502BE6D9" w14:textId="77777777" w:rsidR="005B5416" w:rsidRPr="00F23DC9" w:rsidRDefault="005B5416" w:rsidP="004D722F">
      <w:pPr>
        <w:jc w:val="center"/>
        <w:rPr>
          <w:rFonts w:asciiTheme="minorHAnsi" w:hAnsiTheme="minorHAnsi" w:cstheme="minorHAnsi"/>
          <w:b/>
        </w:rPr>
      </w:pPr>
    </w:p>
    <w:p w14:paraId="2C20510E" w14:textId="77777777" w:rsidR="005B5416" w:rsidRPr="00F23DC9" w:rsidRDefault="005B5416" w:rsidP="004D722F">
      <w:pPr>
        <w:jc w:val="center"/>
        <w:rPr>
          <w:rFonts w:asciiTheme="minorHAnsi" w:hAnsiTheme="minorHAnsi" w:cstheme="minorHAnsi"/>
          <w:b/>
        </w:rPr>
      </w:pPr>
    </w:p>
    <w:p w14:paraId="1452BFD4" w14:textId="77777777" w:rsidR="005B5416" w:rsidRPr="00F23DC9" w:rsidRDefault="005B5416" w:rsidP="004D722F">
      <w:pPr>
        <w:jc w:val="center"/>
        <w:rPr>
          <w:rFonts w:asciiTheme="minorHAnsi" w:hAnsiTheme="minorHAnsi" w:cstheme="minorHAnsi"/>
          <w:b/>
        </w:rPr>
      </w:pPr>
    </w:p>
    <w:p w14:paraId="238AA5FF" w14:textId="77777777" w:rsidR="005B5416" w:rsidRPr="00F23DC9" w:rsidRDefault="005B5416" w:rsidP="004D722F">
      <w:pPr>
        <w:jc w:val="center"/>
        <w:rPr>
          <w:rFonts w:asciiTheme="minorHAnsi" w:hAnsiTheme="minorHAnsi" w:cstheme="minorHAnsi"/>
          <w:b/>
        </w:rPr>
      </w:pPr>
    </w:p>
    <w:p w14:paraId="6C03E1AB" w14:textId="77777777" w:rsidR="005B5416" w:rsidRPr="00F23DC9" w:rsidRDefault="005B5416" w:rsidP="004D722F">
      <w:pPr>
        <w:jc w:val="center"/>
        <w:rPr>
          <w:rFonts w:asciiTheme="minorHAnsi" w:hAnsiTheme="minorHAnsi" w:cstheme="minorHAnsi"/>
          <w:b/>
        </w:rPr>
      </w:pPr>
    </w:p>
    <w:p w14:paraId="3BCE3025" w14:textId="77777777" w:rsidR="005B5416" w:rsidRPr="00F23DC9" w:rsidRDefault="005B5416" w:rsidP="004D722F">
      <w:pPr>
        <w:jc w:val="center"/>
        <w:rPr>
          <w:rFonts w:asciiTheme="minorHAnsi" w:hAnsiTheme="minorHAnsi" w:cstheme="minorHAnsi"/>
          <w:b/>
        </w:rPr>
      </w:pPr>
    </w:p>
    <w:p w14:paraId="2AB8F596" w14:textId="77777777" w:rsidR="005B5416" w:rsidRPr="00F23DC9" w:rsidRDefault="005B5416" w:rsidP="004D722F">
      <w:pPr>
        <w:jc w:val="center"/>
        <w:rPr>
          <w:rFonts w:asciiTheme="minorHAnsi" w:hAnsiTheme="minorHAnsi" w:cstheme="minorHAnsi"/>
          <w:b/>
        </w:rPr>
      </w:pPr>
    </w:p>
    <w:p w14:paraId="185DF11B" w14:textId="77777777" w:rsidR="005B5416" w:rsidRPr="00F23DC9" w:rsidRDefault="005B5416" w:rsidP="004D722F">
      <w:pPr>
        <w:jc w:val="center"/>
        <w:rPr>
          <w:rFonts w:asciiTheme="minorHAnsi" w:hAnsiTheme="minorHAnsi" w:cstheme="minorHAnsi"/>
          <w:b/>
        </w:rPr>
      </w:pPr>
    </w:p>
    <w:p w14:paraId="39CE8BD4" w14:textId="77777777" w:rsidR="005B5416" w:rsidRPr="00F23DC9" w:rsidRDefault="005B5416" w:rsidP="004D722F">
      <w:pPr>
        <w:jc w:val="center"/>
        <w:rPr>
          <w:rFonts w:asciiTheme="minorHAnsi" w:hAnsiTheme="minorHAnsi" w:cstheme="minorHAnsi"/>
          <w:b/>
        </w:rPr>
      </w:pPr>
    </w:p>
    <w:p w14:paraId="2D1A3DD2" w14:textId="77777777" w:rsidR="005B5416" w:rsidRPr="00F23DC9" w:rsidRDefault="005B5416" w:rsidP="004D722F">
      <w:pPr>
        <w:jc w:val="center"/>
        <w:rPr>
          <w:rFonts w:asciiTheme="minorHAnsi" w:hAnsiTheme="minorHAnsi" w:cstheme="minorHAnsi"/>
          <w:b/>
        </w:rPr>
      </w:pPr>
    </w:p>
    <w:p w14:paraId="57AA4D4D" w14:textId="77777777" w:rsidR="005B5416" w:rsidRPr="00F23DC9" w:rsidRDefault="005B5416" w:rsidP="004D722F">
      <w:pPr>
        <w:jc w:val="center"/>
        <w:rPr>
          <w:rFonts w:asciiTheme="minorHAnsi" w:hAnsiTheme="minorHAnsi" w:cstheme="minorHAnsi"/>
          <w:b/>
        </w:rPr>
      </w:pPr>
    </w:p>
    <w:p w14:paraId="14F5E17A" w14:textId="77777777" w:rsidR="005B5416" w:rsidRPr="00F23DC9" w:rsidRDefault="005B5416" w:rsidP="004D722F">
      <w:pPr>
        <w:jc w:val="center"/>
        <w:rPr>
          <w:rFonts w:asciiTheme="minorHAnsi" w:hAnsiTheme="minorHAnsi" w:cstheme="minorHAnsi"/>
          <w:b/>
        </w:rPr>
      </w:pPr>
    </w:p>
    <w:p w14:paraId="6CF857D4" w14:textId="77777777" w:rsidR="005B5416" w:rsidRPr="00F23DC9" w:rsidRDefault="005B5416" w:rsidP="004D722F">
      <w:pPr>
        <w:jc w:val="center"/>
        <w:rPr>
          <w:rFonts w:asciiTheme="minorHAnsi" w:hAnsiTheme="minorHAnsi" w:cstheme="minorHAnsi"/>
          <w:b/>
        </w:rPr>
      </w:pPr>
    </w:p>
    <w:p w14:paraId="6AC65007" w14:textId="77777777" w:rsidR="005B5416" w:rsidRPr="00F23DC9" w:rsidRDefault="005B5416" w:rsidP="004D722F">
      <w:pPr>
        <w:jc w:val="center"/>
        <w:rPr>
          <w:rFonts w:asciiTheme="minorHAnsi" w:hAnsiTheme="minorHAnsi" w:cstheme="minorHAnsi"/>
          <w:b/>
        </w:rPr>
      </w:pPr>
    </w:p>
    <w:p w14:paraId="6FC2EBE4" w14:textId="77777777" w:rsidR="005B5416" w:rsidRPr="00F23DC9" w:rsidRDefault="005B5416" w:rsidP="004D722F">
      <w:pPr>
        <w:jc w:val="center"/>
        <w:rPr>
          <w:rFonts w:asciiTheme="minorHAnsi" w:hAnsiTheme="minorHAnsi" w:cstheme="minorHAnsi"/>
          <w:b/>
        </w:rPr>
      </w:pPr>
    </w:p>
    <w:p w14:paraId="3B84DAD5" w14:textId="54F901B2" w:rsidR="004D722F" w:rsidRPr="00F23DC9" w:rsidRDefault="004D722F" w:rsidP="004D722F">
      <w:pPr>
        <w:jc w:val="center"/>
        <w:rPr>
          <w:rFonts w:asciiTheme="minorHAnsi" w:hAnsiTheme="minorHAnsi" w:cstheme="minorHAnsi"/>
          <w:b/>
        </w:rPr>
      </w:pPr>
      <w:r w:rsidRPr="00F23DC9">
        <w:rPr>
          <w:rFonts w:asciiTheme="minorHAnsi" w:hAnsiTheme="minorHAnsi" w:cstheme="minorHAnsi"/>
          <w:b/>
        </w:rPr>
        <w:lastRenderedPageBreak/>
        <w:t>TAM GÜNLÜK EĞİTİM PLANI AKIŞI</w:t>
      </w:r>
    </w:p>
    <w:p w14:paraId="72CBE515" w14:textId="77777777" w:rsidR="004D722F" w:rsidRPr="00F23DC9" w:rsidRDefault="004D722F" w:rsidP="004D722F">
      <w:pPr>
        <w:jc w:val="center"/>
        <w:rPr>
          <w:rFonts w:asciiTheme="minorHAnsi" w:hAnsiTheme="minorHAnsi" w:cstheme="minorHAnsi"/>
          <w:b/>
        </w:rPr>
      </w:pPr>
    </w:p>
    <w:p w14:paraId="13205051" w14:textId="77777777" w:rsidR="004D722F" w:rsidRPr="00F23DC9" w:rsidRDefault="004D722F" w:rsidP="004D722F">
      <w:pPr>
        <w:jc w:val="center"/>
        <w:rPr>
          <w:rFonts w:asciiTheme="minorHAnsi" w:hAnsiTheme="minorHAnsi" w:cstheme="minorHAnsi"/>
        </w:rPr>
      </w:pPr>
    </w:p>
    <w:p w14:paraId="59B5E64D" w14:textId="77777777" w:rsidR="004D722F" w:rsidRPr="00F23DC9" w:rsidRDefault="004D722F" w:rsidP="004D722F">
      <w:pPr>
        <w:rPr>
          <w:rFonts w:asciiTheme="minorHAnsi" w:hAnsiTheme="minorHAnsi" w:cstheme="minorHAnsi"/>
          <w:b/>
        </w:rPr>
      </w:pPr>
      <w:r w:rsidRPr="00F23DC9">
        <w:rPr>
          <w:rFonts w:asciiTheme="minorHAnsi" w:hAnsiTheme="minorHAnsi" w:cstheme="minorHAnsi"/>
          <w:b/>
        </w:rPr>
        <w:t>Okul Adı</w:t>
      </w:r>
      <w:r w:rsidRPr="00F23DC9">
        <w:rPr>
          <w:rFonts w:asciiTheme="minorHAnsi" w:hAnsiTheme="minorHAnsi" w:cstheme="minorHAnsi"/>
          <w:b/>
        </w:rPr>
        <w:tab/>
      </w:r>
      <w:r w:rsidRPr="00F23DC9">
        <w:rPr>
          <w:rFonts w:asciiTheme="minorHAnsi" w:hAnsiTheme="minorHAnsi" w:cstheme="minorHAnsi"/>
          <w:b/>
        </w:rPr>
        <w:tab/>
        <w:t>:                                                                                                                                       Öğretmen Adı</w:t>
      </w:r>
      <w:r w:rsidRPr="00F23DC9">
        <w:rPr>
          <w:rFonts w:asciiTheme="minorHAnsi" w:hAnsiTheme="minorHAnsi" w:cstheme="minorHAnsi"/>
          <w:b/>
        </w:rPr>
        <w:tab/>
      </w:r>
      <w:r w:rsidRPr="00F23DC9">
        <w:rPr>
          <w:rFonts w:asciiTheme="minorHAnsi" w:hAnsiTheme="minorHAnsi" w:cstheme="minorHAnsi"/>
          <w:b/>
        </w:rPr>
        <w:tab/>
        <w:t xml:space="preserve">:                                                                                                                                 </w:t>
      </w:r>
    </w:p>
    <w:p w14:paraId="3250FEA0" w14:textId="0D51F6C2" w:rsidR="004D722F" w:rsidRPr="00F23DC9" w:rsidRDefault="004D722F" w:rsidP="004D722F">
      <w:pPr>
        <w:rPr>
          <w:rFonts w:asciiTheme="minorHAnsi" w:hAnsiTheme="minorHAnsi" w:cstheme="minorHAnsi"/>
          <w:b/>
        </w:rPr>
      </w:pPr>
      <w:r w:rsidRPr="00F23DC9">
        <w:rPr>
          <w:rFonts w:asciiTheme="minorHAnsi" w:hAnsiTheme="minorHAnsi" w:cstheme="minorHAnsi"/>
          <w:b/>
        </w:rPr>
        <w:t xml:space="preserve">   Tarih</w:t>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t xml:space="preserve">: </w:t>
      </w:r>
      <w:r w:rsidR="005B5B65">
        <w:rPr>
          <w:rFonts w:asciiTheme="minorHAnsi" w:hAnsiTheme="minorHAnsi" w:cstheme="minorHAnsi"/>
          <w:b/>
        </w:rPr>
        <w:t xml:space="preserve"> </w:t>
      </w:r>
      <w:r w:rsidR="005B5B65" w:rsidRPr="00DE256C">
        <w:rPr>
          <w:rFonts w:asciiTheme="minorHAnsi" w:hAnsiTheme="minorHAnsi" w:cstheme="minorHAnsi"/>
          <w:b/>
          <w:color w:val="FF0000"/>
        </w:rPr>
        <w:t>26.10.2023</w:t>
      </w:r>
    </w:p>
    <w:p w14:paraId="6845141E" w14:textId="3B8B4CC2" w:rsidR="004D722F" w:rsidRPr="00F23DC9" w:rsidRDefault="004D722F" w:rsidP="004D722F">
      <w:pPr>
        <w:rPr>
          <w:rFonts w:asciiTheme="minorHAnsi" w:hAnsiTheme="minorHAnsi" w:cstheme="minorHAnsi"/>
          <w:b/>
        </w:rPr>
      </w:pPr>
      <w:r w:rsidRPr="00F23DC9">
        <w:rPr>
          <w:rFonts w:asciiTheme="minorHAnsi" w:hAnsiTheme="minorHAnsi" w:cstheme="minorHAnsi"/>
          <w:b/>
        </w:rPr>
        <w:t xml:space="preserve">Yaş Grubu (Ay)   </w:t>
      </w:r>
      <w:r w:rsidRPr="00F23DC9">
        <w:rPr>
          <w:rFonts w:asciiTheme="minorHAnsi" w:hAnsiTheme="minorHAnsi" w:cstheme="minorHAnsi"/>
          <w:b/>
        </w:rPr>
        <w:tab/>
        <w:t xml:space="preserve">: </w:t>
      </w:r>
    </w:p>
    <w:p w14:paraId="3D21B47D" w14:textId="77777777" w:rsidR="004D722F" w:rsidRPr="00F23DC9" w:rsidRDefault="004D722F" w:rsidP="004D722F">
      <w:pPr>
        <w:rPr>
          <w:rFonts w:asciiTheme="minorHAnsi" w:hAnsiTheme="minorHAnsi" w:cstheme="minorHAnsi"/>
          <w:b/>
        </w:rPr>
      </w:pPr>
    </w:p>
    <w:p w14:paraId="51160756" w14:textId="77777777" w:rsidR="004D722F" w:rsidRPr="00F23DC9" w:rsidRDefault="004D722F" w:rsidP="004D722F">
      <w:pPr>
        <w:rPr>
          <w:rFonts w:asciiTheme="minorHAnsi" w:hAnsiTheme="minorHAnsi" w:cstheme="minorHAnsi"/>
          <w:b/>
        </w:rPr>
      </w:pPr>
    </w:p>
    <w:p w14:paraId="5524459C" w14:textId="77777777" w:rsidR="004D722F" w:rsidRPr="00F23DC9" w:rsidRDefault="004D722F" w:rsidP="004D72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Güne Başlama Zamanı</w:t>
      </w:r>
    </w:p>
    <w:p w14:paraId="6B8F4391" w14:textId="77777777" w:rsidR="004D722F" w:rsidRPr="00F23DC9" w:rsidRDefault="004D722F" w:rsidP="004D722F">
      <w:pPr>
        <w:shd w:val="clear" w:color="auto" w:fill="FFFFFF"/>
        <w:tabs>
          <w:tab w:val="left" w:pos="-6521"/>
        </w:tabs>
        <w:ind w:firstLine="708"/>
        <w:textAlignment w:val="center"/>
        <w:rPr>
          <w:rFonts w:asciiTheme="minorHAnsi" w:hAnsiTheme="minorHAnsi" w:cstheme="minorHAnsi"/>
        </w:rPr>
      </w:pPr>
      <w:r w:rsidRPr="00F23DC9">
        <w:rPr>
          <w:rFonts w:asciiTheme="minorHAnsi" w:hAnsiTheme="minorHAnsi" w:cstheme="minorHAnsi"/>
        </w:rPr>
        <w:t xml:space="preserve">Çocukları karşılama                                                                                                                               </w:t>
      </w:r>
    </w:p>
    <w:p w14:paraId="721FFFF8" w14:textId="5E60CDA6" w:rsidR="004D722F" w:rsidRPr="00F23DC9" w:rsidRDefault="004D722F" w:rsidP="004D722F">
      <w:pPr>
        <w:shd w:val="clear" w:color="auto" w:fill="FFFFFF"/>
        <w:tabs>
          <w:tab w:val="left" w:pos="-6521"/>
        </w:tabs>
        <w:ind w:firstLine="708"/>
        <w:textAlignment w:val="center"/>
        <w:rPr>
          <w:rFonts w:asciiTheme="minorHAnsi" w:hAnsiTheme="minorHAnsi" w:cstheme="minorHAnsi"/>
        </w:rPr>
      </w:pPr>
      <w:r w:rsidRPr="00F23DC9">
        <w:rPr>
          <w:rFonts w:asciiTheme="minorHAnsi" w:hAnsiTheme="minorHAnsi" w:cstheme="minorHAnsi"/>
        </w:rPr>
        <w:t>Güne başlama sohbeti yapma</w:t>
      </w:r>
    </w:p>
    <w:p w14:paraId="1C6CE5F3" w14:textId="18BE4BFC" w:rsidR="00BD5DBA" w:rsidRPr="00F23DC9" w:rsidRDefault="00BD5DBA" w:rsidP="00BD5DBA">
      <w:pPr>
        <w:shd w:val="clear" w:color="auto" w:fill="FFFFFF"/>
        <w:tabs>
          <w:tab w:val="left" w:pos="-6521"/>
        </w:tabs>
        <w:ind w:firstLine="708"/>
        <w:textAlignment w:val="center"/>
        <w:rPr>
          <w:rFonts w:asciiTheme="minorHAnsi" w:hAnsiTheme="minorHAnsi" w:cstheme="minorHAnsi"/>
        </w:rPr>
      </w:pPr>
      <w:r w:rsidRPr="00F23DC9">
        <w:rPr>
          <w:rFonts w:asciiTheme="minorHAnsi" w:hAnsiTheme="minorHAnsi" w:cstheme="minorHAnsi"/>
        </w:rPr>
        <w:t>Takvim ve Hava Durumu</w:t>
      </w:r>
    </w:p>
    <w:p w14:paraId="50ABB551" w14:textId="77777777" w:rsidR="004D722F" w:rsidRPr="00F23DC9" w:rsidRDefault="004D722F" w:rsidP="004D722F">
      <w:pPr>
        <w:tabs>
          <w:tab w:val="left" w:pos="-15735"/>
          <w:tab w:val="left" w:pos="-6521"/>
        </w:tabs>
        <w:rPr>
          <w:rFonts w:asciiTheme="minorHAnsi" w:hAnsiTheme="minorHAnsi" w:cstheme="minorHAnsi"/>
        </w:rPr>
      </w:pPr>
      <w:r w:rsidRPr="00F23DC9">
        <w:rPr>
          <w:rFonts w:asciiTheme="minorHAnsi" w:hAnsiTheme="minorHAnsi" w:cstheme="minorHAnsi"/>
        </w:rPr>
        <w:tab/>
        <w:t xml:space="preserve">Drama: “Şişe Draması” ile güne başlama etkinliği </w:t>
      </w:r>
    </w:p>
    <w:p w14:paraId="6657D7BD" w14:textId="77777777" w:rsidR="004D722F" w:rsidRPr="00F23DC9" w:rsidRDefault="004D722F" w:rsidP="004D722F">
      <w:pPr>
        <w:tabs>
          <w:tab w:val="left" w:pos="-15735"/>
          <w:tab w:val="left" w:pos="-6521"/>
        </w:tabs>
        <w:rPr>
          <w:rFonts w:asciiTheme="minorHAnsi" w:hAnsiTheme="minorHAnsi" w:cstheme="minorHAnsi"/>
        </w:rPr>
      </w:pPr>
    </w:p>
    <w:p w14:paraId="52FC5C67" w14:textId="77777777" w:rsidR="004D722F" w:rsidRPr="00F23DC9" w:rsidRDefault="004D722F" w:rsidP="004D72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pacing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 xml:space="preserve">Oyun Zamanı                                                                                                                                    </w:t>
      </w:r>
    </w:p>
    <w:p w14:paraId="3671C717" w14:textId="77777777" w:rsidR="004D722F" w:rsidRPr="00F23DC9" w:rsidRDefault="004D722F" w:rsidP="004D722F">
      <w:pPr>
        <w:pStyle w:val="ListeParagraf"/>
        <w:tabs>
          <w:tab w:val="left" w:pos="-6521"/>
        </w:tabs>
        <w:spacing w:after="0" w:line="240" w:lineRule="auto"/>
        <w:ind w:left="363"/>
        <w:rPr>
          <w:rFonts w:asciiTheme="minorHAnsi" w:hAnsiTheme="minorHAnsi" w:cstheme="minorHAnsi"/>
          <w:color w:val="auto"/>
          <w:sz w:val="24"/>
          <w:szCs w:val="24"/>
        </w:rPr>
      </w:pPr>
      <w:r w:rsidRPr="00F23DC9">
        <w:rPr>
          <w:rFonts w:asciiTheme="minorHAnsi" w:hAnsiTheme="minorHAnsi" w:cstheme="minorHAnsi"/>
          <w:b/>
          <w:color w:val="auto"/>
          <w:sz w:val="24"/>
          <w:szCs w:val="24"/>
        </w:rPr>
        <w:tab/>
      </w:r>
      <w:r w:rsidRPr="00F23DC9">
        <w:rPr>
          <w:rFonts w:asciiTheme="minorHAnsi" w:hAnsiTheme="minorHAnsi" w:cstheme="minorHAnsi"/>
          <w:color w:val="auto"/>
          <w:sz w:val="24"/>
          <w:szCs w:val="24"/>
        </w:rPr>
        <w:t>Öğrenme merkezlerinde oyun</w:t>
      </w:r>
    </w:p>
    <w:p w14:paraId="45EF97DE" w14:textId="77777777" w:rsidR="004D722F" w:rsidRPr="00F23DC9" w:rsidRDefault="004D722F" w:rsidP="004D722F">
      <w:pPr>
        <w:pStyle w:val="ListeParagraf"/>
        <w:tabs>
          <w:tab w:val="left" w:pos="-6521"/>
        </w:tabs>
        <w:spacing w:after="0" w:line="240" w:lineRule="auto"/>
        <w:ind w:left="363"/>
        <w:rPr>
          <w:rFonts w:asciiTheme="minorHAnsi" w:hAnsiTheme="minorHAnsi" w:cstheme="minorHAnsi"/>
          <w:color w:val="auto"/>
          <w:sz w:val="24"/>
          <w:szCs w:val="24"/>
        </w:rPr>
      </w:pPr>
    </w:p>
    <w:p w14:paraId="13A209AD" w14:textId="77777777" w:rsidR="004D722F" w:rsidRPr="00F23DC9" w:rsidRDefault="004D722F" w:rsidP="004D72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pacing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Kahvaltı, Temizlik</w:t>
      </w:r>
    </w:p>
    <w:p w14:paraId="4A59E626" w14:textId="77777777" w:rsidR="004D722F" w:rsidRPr="00F23DC9" w:rsidRDefault="004D722F" w:rsidP="004D722F">
      <w:pPr>
        <w:pStyle w:val="ListeParagraf"/>
        <w:tabs>
          <w:tab w:val="left" w:pos="-6521"/>
        </w:tabs>
        <w:spacing w:after="0" w:line="240" w:lineRule="auto"/>
        <w:ind w:left="363"/>
        <w:rPr>
          <w:rFonts w:asciiTheme="minorHAnsi" w:hAnsiTheme="minorHAnsi" w:cstheme="minorHAnsi"/>
          <w:color w:val="auto"/>
          <w:sz w:val="24"/>
          <w:szCs w:val="24"/>
        </w:rPr>
      </w:pPr>
    </w:p>
    <w:p w14:paraId="75DF1166" w14:textId="77777777" w:rsidR="004D722F" w:rsidRPr="00F23DC9" w:rsidRDefault="004D722F" w:rsidP="004D72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pacing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Etkinlik Zamanı</w:t>
      </w:r>
    </w:p>
    <w:p w14:paraId="09AB6ED8" w14:textId="67F57F0F" w:rsidR="004D722F" w:rsidRPr="00F23DC9" w:rsidRDefault="004D722F" w:rsidP="004D722F">
      <w:pPr>
        <w:shd w:val="clear" w:color="auto" w:fill="FFFFFF"/>
        <w:tabs>
          <w:tab w:val="left" w:pos="-6521"/>
        </w:tabs>
        <w:ind w:left="708"/>
        <w:textAlignment w:val="center"/>
        <w:rPr>
          <w:rFonts w:asciiTheme="minorHAnsi" w:hAnsiTheme="minorHAnsi" w:cstheme="minorHAnsi"/>
        </w:rPr>
      </w:pPr>
      <w:r w:rsidRPr="00F23DC9">
        <w:rPr>
          <w:rFonts w:asciiTheme="minorHAnsi" w:hAnsiTheme="minorHAnsi" w:cstheme="minorHAnsi"/>
        </w:rPr>
        <w:t>Türkçe: “</w:t>
      </w:r>
      <w:r w:rsidR="00801980" w:rsidRPr="00F23DC9">
        <w:rPr>
          <w:rFonts w:asciiTheme="minorHAnsi" w:hAnsiTheme="minorHAnsi" w:cstheme="minorHAnsi"/>
        </w:rPr>
        <w:t>Atatürk Köşesi Oluşturma</w:t>
      </w:r>
      <w:r w:rsidRPr="00F23DC9">
        <w:rPr>
          <w:rFonts w:asciiTheme="minorHAnsi" w:hAnsiTheme="minorHAnsi" w:cstheme="minorHAnsi"/>
        </w:rPr>
        <w:t xml:space="preserve">” </w:t>
      </w:r>
      <w:r w:rsidR="00801980" w:rsidRPr="00F23DC9">
        <w:rPr>
          <w:rFonts w:asciiTheme="minorHAnsi" w:hAnsiTheme="minorHAnsi" w:cstheme="minorHAnsi"/>
        </w:rPr>
        <w:t>, “Bayrağım” şiiri</w:t>
      </w:r>
    </w:p>
    <w:p w14:paraId="10C80074" w14:textId="5DB1EE0E" w:rsidR="004D722F" w:rsidRPr="00F23DC9" w:rsidRDefault="004D722F" w:rsidP="004D722F">
      <w:pPr>
        <w:shd w:val="clear" w:color="auto" w:fill="FFFFFF"/>
        <w:tabs>
          <w:tab w:val="left" w:pos="-6521"/>
        </w:tabs>
        <w:ind w:left="708"/>
        <w:textAlignment w:val="center"/>
        <w:rPr>
          <w:rFonts w:asciiTheme="minorHAnsi" w:hAnsiTheme="minorHAnsi" w:cstheme="minorHAnsi"/>
        </w:rPr>
      </w:pPr>
      <w:r w:rsidRPr="00F23DC9">
        <w:rPr>
          <w:rFonts w:asciiTheme="minorHAnsi" w:hAnsiTheme="minorHAnsi" w:cstheme="minorHAnsi"/>
        </w:rPr>
        <w:t xml:space="preserve">  Sanat: “</w:t>
      </w:r>
      <w:r w:rsidR="00801980" w:rsidRPr="00F23DC9">
        <w:rPr>
          <w:rFonts w:asciiTheme="minorHAnsi" w:hAnsiTheme="minorHAnsi" w:cstheme="minorHAnsi"/>
        </w:rPr>
        <w:t>Atatürk Köşesi İçin Bayrak Yapımı</w:t>
      </w:r>
      <w:r w:rsidRPr="00F23DC9">
        <w:rPr>
          <w:rFonts w:asciiTheme="minorHAnsi" w:hAnsiTheme="minorHAnsi" w:cstheme="minorHAnsi"/>
        </w:rPr>
        <w:t>” Yapımı</w:t>
      </w:r>
    </w:p>
    <w:p w14:paraId="63C62D84" w14:textId="4C1CFDE2" w:rsidR="004D722F" w:rsidRPr="00F23DC9" w:rsidRDefault="00801980" w:rsidP="00801980">
      <w:pPr>
        <w:tabs>
          <w:tab w:val="left" w:pos="-6521"/>
        </w:tabs>
        <w:rPr>
          <w:rFonts w:asciiTheme="minorHAnsi" w:hAnsiTheme="minorHAnsi" w:cstheme="minorHAnsi"/>
        </w:rPr>
      </w:pPr>
      <w:r w:rsidRPr="00F23DC9">
        <w:rPr>
          <w:rFonts w:asciiTheme="minorHAnsi" w:hAnsiTheme="minorHAnsi" w:cstheme="minorHAnsi"/>
        </w:rPr>
        <w:tab/>
        <w:t>Müzik: “ Atatürk Çocukları” şarkısı</w:t>
      </w:r>
    </w:p>
    <w:p w14:paraId="44CD16D1" w14:textId="77777777" w:rsidR="004D722F" w:rsidRPr="00F23DC9" w:rsidRDefault="004D722F" w:rsidP="004D72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pacing w:after="0" w:line="240" w:lineRule="auto"/>
        <w:rPr>
          <w:rFonts w:asciiTheme="minorHAnsi" w:eastAsiaTheme="minorHAnsi" w:hAnsiTheme="minorHAnsi" w:cstheme="minorHAnsi"/>
          <w:b/>
          <w:color w:val="auto"/>
          <w:spacing w:val="-1"/>
          <w:sz w:val="24"/>
          <w:szCs w:val="24"/>
        </w:rPr>
      </w:pPr>
      <w:r w:rsidRPr="00F23DC9">
        <w:rPr>
          <w:rFonts w:asciiTheme="minorHAnsi" w:eastAsiaTheme="minorHAnsi" w:hAnsiTheme="minorHAnsi" w:cstheme="minorHAnsi"/>
          <w:b/>
          <w:color w:val="auto"/>
          <w:spacing w:val="-1"/>
          <w:sz w:val="24"/>
          <w:szCs w:val="24"/>
        </w:rPr>
        <w:t>Öğle yemeği, Temizlik</w:t>
      </w:r>
    </w:p>
    <w:p w14:paraId="0AF11F0E" w14:textId="77777777" w:rsidR="004D722F" w:rsidRPr="00F23DC9" w:rsidRDefault="004D722F" w:rsidP="004D722F">
      <w:pPr>
        <w:pStyle w:val="ListeParagraf"/>
        <w:tabs>
          <w:tab w:val="left" w:pos="-6521"/>
        </w:tabs>
        <w:spacing w:after="0" w:line="240" w:lineRule="auto"/>
        <w:ind w:left="993"/>
        <w:rPr>
          <w:rFonts w:asciiTheme="minorHAnsi" w:eastAsiaTheme="minorHAnsi" w:hAnsiTheme="minorHAnsi" w:cstheme="minorHAnsi"/>
          <w:b/>
          <w:color w:val="auto"/>
          <w:spacing w:val="-1"/>
          <w:sz w:val="24"/>
          <w:szCs w:val="24"/>
        </w:rPr>
      </w:pPr>
    </w:p>
    <w:p w14:paraId="5F41085E" w14:textId="77777777" w:rsidR="004D722F" w:rsidRPr="00F23DC9" w:rsidRDefault="004D722F" w:rsidP="004D72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pacing w:after="0" w:line="240" w:lineRule="auto"/>
        <w:rPr>
          <w:rFonts w:asciiTheme="minorHAnsi" w:eastAsiaTheme="minorHAnsi" w:hAnsiTheme="minorHAnsi" w:cstheme="minorHAnsi"/>
          <w:b/>
          <w:color w:val="auto"/>
          <w:spacing w:val="-1"/>
          <w:sz w:val="24"/>
          <w:szCs w:val="24"/>
        </w:rPr>
      </w:pPr>
      <w:r w:rsidRPr="00F23DC9">
        <w:rPr>
          <w:rFonts w:asciiTheme="minorHAnsi" w:eastAsiaTheme="minorHAnsi" w:hAnsiTheme="minorHAnsi" w:cstheme="minorHAnsi"/>
          <w:b/>
          <w:color w:val="auto"/>
          <w:spacing w:val="-1"/>
          <w:sz w:val="24"/>
          <w:szCs w:val="24"/>
        </w:rPr>
        <w:t>Dinlenme</w:t>
      </w:r>
    </w:p>
    <w:p w14:paraId="5CEAE566" w14:textId="77777777" w:rsidR="004D722F" w:rsidRPr="00F23DC9" w:rsidRDefault="004D722F" w:rsidP="004D722F">
      <w:pPr>
        <w:pStyle w:val="ListeParagraf"/>
        <w:tabs>
          <w:tab w:val="left" w:pos="-6521"/>
        </w:tabs>
        <w:spacing w:after="0" w:line="240" w:lineRule="auto"/>
        <w:ind w:left="993"/>
        <w:rPr>
          <w:rFonts w:asciiTheme="minorHAnsi" w:eastAsiaTheme="minorHAnsi" w:hAnsiTheme="minorHAnsi" w:cstheme="minorHAnsi"/>
          <w:b/>
          <w:color w:val="auto"/>
          <w:spacing w:val="-1"/>
          <w:sz w:val="24"/>
          <w:szCs w:val="24"/>
        </w:rPr>
      </w:pPr>
    </w:p>
    <w:p w14:paraId="3A6F5F6F" w14:textId="77777777" w:rsidR="004D722F" w:rsidRPr="00F23DC9" w:rsidRDefault="004D722F" w:rsidP="004D72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pacing w:after="0" w:line="240" w:lineRule="auto"/>
        <w:rPr>
          <w:rFonts w:asciiTheme="minorHAnsi" w:eastAsiaTheme="minorHAnsi" w:hAnsiTheme="minorHAnsi" w:cstheme="minorHAnsi"/>
          <w:b/>
          <w:color w:val="auto"/>
          <w:spacing w:val="-1"/>
          <w:sz w:val="24"/>
          <w:szCs w:val="24"/>
        </w:rPr>
      </w:pPr>
      <w:r w:rsidRPr="00F23DC9">
        <w:rPr>
          <w:rFonts w:asciiTheme="minorHAnsi" w:eastAsiaTheme="minorHAnsi" w:hAnsiTheme="minorHAnsi" w:cstheme="minorHAnsi"/>
          <w:b/>
          <w:color w:val="auto"/>
          <w:spacing w:val="-1"/>
          <w:sz w:val="24"/>
          <w:szCs w:val="24"/>
        </w:rPr>
        <w:t>Kahvaltı, Temizlik</w:t>
      </w:r>
    </w:p>
    <w:p w14:paraId="5DACF5F2" w14:textId="77777777" w:rsidR="004D722F" w:rsidRPr="00F23DC9" w:rsidRDefault="004D722F" w:rsidP="004D722F">
      <w:pPr>
        <w:pStyle w:val="ListeParagraf"/>
        <w:tabs>
          <w:tab w:val="left" w:pos="-6521"/>
        </w:tabs>
        <w:spacing w:after="0" w:line="240" w:lineRule="auto"/>
        <w:ind w:left="993"/>
        <w:rPr>
          <w:rFonts w:asciiTheme="minorHAnsi" w:eastAsiaTheme="minorHAnsi" w:hAnsiTheme="minorHAnsi" w:cstheme="minorHAnsi"/>
          <w:b/>
          <w:color w:val="auto"/>
          <w:spacing w:val="-1"/>
          <w:sz w:val="24"/>
          <w:szCs w:val="24"/>
        </w:rPr>
      </w:pPr>
    </w:p>
    <w:p w14:paraId="4F642FD6" w14:textId="77777777" w:rsidR="004D722F" w:rsidRPr="00F23DC9" w:rsidRDefault="004D722F" w:rsidP="004D72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pacing w:after="0" w:line="240" w:lineRule="auto"/>
        <w:rPr>
          <w:rFonts w:asciiTheme="minorHAnsi" w:hAnsiTheme="minorHAnsi" w:cstheme="minorHAnsi"/>
          <w:color w:val="auto"/>
          <w:sz w:val="24"/>
          <w:szCs w:val="24"/>
        </w:rPr>
      </w:pPr>
      <w:r w:rsidRPr="00F23DC9">
        <w:rPr>
          <w:rFonts w:asciiTheme="minorHAnsi" w:eastAsiaTheme="minorHAnsi" w:hAnsiTheme="minorHAnsi" w:cstheme="minorHAnsi"/>
          <w:b/>
          <w:color w:val="auto"/>
          <w:spacing w:val="-1"/>
          <w:sz w:val="24"/>
          <w:szCs w:val="24"/>
        </w:rPr>
        <w:t>Etkinlik Zamanı</w:t>
      </w:r>
    </w:p>
    <w:p w14:paraId="518C064C" w14:textId="77777777" w:rsidR="004D722F" w:rsidRPr="00F23DC9" w:rsidRDefault="004D722F" w:rsidP="004D722F">
      <w:pPr>
        <w:pStyle w:val="ListeParagraf"/>
        <w:tabs>
          <w:tab w:val="left" w:pos="-6521"/>
        </w:tabs>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 xml:space="preserve">Oyun: “Bowling” Oyunu                     </w:t>
      </w:r>
    </w:p>
    <w:p w14:paraId="03DA7E7C" w14:textId="77777777" w:rsidR="004D722F" w:rsidRPr="00F23DC9" w:rsidRDefault="004D722F" w:rsidP="004D722F">
      <w:pPr>
        <w:tabs>
          <w:tab w:val="left" w:pos="-6521"/>
        </w:tabs>
        <w:rPr>
          <w:rFonts w:asciiTheme="minorHAnsi" w:hAnsiTheme="minorHAnsi" w:cstheme="minorHAnsi"/>
          <w:bCs/>
        </w:rPr>
      </w:pPr>
    </w:p>
    <w:p w14:paraId="70330B99" w14:textId="77777777" w:rsidR="004D722F" w:rsidRPr="00F23DC9" w:rsidRDefault="004D722F" w:rsidP="004D72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Günü Değerlendirme Zamanı</w:t>
      </w:r>
    </w:p>
    <w:p w14:paraId="7150E164" w14:textId="77777777" w:rsidR="004D722F" w:rsidRPr="00F23DC9" w:rsidRDefault="004D722F" w:rsidP="004D722F">
      <w:pPr>
        <w:tabs>
          <w:tab w:val="left" w:pos="-6521"/>
        </w:tabs>
        <w:rPr>
          <w:rFonts w:asciiTheme="minorHAnsi" w:hAnsiTheme="minorHAnsi" w:cstheme="minorHAnsi"/>
          <w:b/>
        </w:rPr>
      </w:pPr>
    </w:p>
    <w:p w14:paraId="46E3C06C" w14:textId="77777777" w:rsidR="004D722F" w:rsidRPr="00F23DC9" w:rsidRDefault="004D722F" w:rsidP="004D72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pacing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 xml:space="preserve">Eve Gidiş                                                                                                                                                        </w:t>
      </w:r>
    </w:p>
    <w:p w14:paraId="2A59DC42" w14:textId="77777777" w:rsidR="004D722F" w:rsidRPr="00F23DC9" w:rsidRDefault="004D722F" w:rsidP="004D722F">
      <w:pPr>
        <w:pStyle w:val="ListeParagraf"/>
        <w:tabs>
          <w:tab w:val="left" w:pos="-6521"/>
        </w:tabs>
        <w:spacing w:after="0" w:line="240" w:lineRule="auto"/>
        <w:ind w:left="363"/>
        <w:rPr>
          <w:rFonts w:asciiTheme="minorHAnsi" w:hAnsiTheme="minorHAnsi" w:cstheme="minorHAnsi"/>
          <w:color w:val="auto"/>
          <w:sz w:val="24"/>
          <w:szCs w:val="24"/>
        </w:rPr>
      </w:pPr>
      <w:r w:rsidRPr="00F23DC9">
        <w:rPr>
          <w:rFonts w:asciiTheme="minorHAnsi" w:hAnsiTheme="minorHAnsi" w:cstheme="minorHAnsi"/>
          <w:color w:val="auto"/>
          <w:sz w:val="24"/>
          <w:szCs w:val="24"/>
        </w:rPr>
        <w:tab/>
        <w:t>İlgili hazırlıkların tamamlanması ve çocuklarla vedalaşma</w:t>
      </w:r>
    </w:p>
    <w:p w14:paraId="54638E77" w14:textId="77777777" w:rsidR="004D722F" w:rsidRPr="00F23DC9" w:rsidRDefault="004D722F" w:rsidP="004D722F">
      <w:pPr>
        <w:pStyle w:val="ListeParagraf"/>
        <w:tabs>
          <w:tab w:val="left" w:pos="-6521"/>
        </w:tabs>
        <w:spacing w:after="0" w:line="240" w:lineRule="auto"/>
        <w:rPr>
          <w:rFonts w:asciiTheme="minorHAnsi" w:hAnsiTheme="minorHAnsi" w:cstheme="minorHAnsi"/>
          <w:b/>
          <w:color w:val="auto"/>
          <w:sz w:val="24"/>
          <w:szCs w:val="24"/>
        </w:rPr>
      </w:pPr>
    </w:p>
    <w:p w14:paraId="0A5D57CE" w14:textId="77777777" w:rsidR="004D722F" w:rsidRPr="00F23DC9" w:rsidRDefault="004D722F" w:rsidP="004D72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39FE34E1" w14:textId="77777777" w:rsidR="004D722F" w:rsidRPr="00F23DC9" w:rsidRDefault="004D722F" w:rsidP="004D72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683F7AAC" w14:textId="77777777" w:rsidR="004D722F" w:rsidRPr="00F23DC9" w:rsidRDefault="004D722F" w:rsidP="004D72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651F7A4" w14:textId="77777777" w:rsidR="004D722F" w:rsidRPr="00F23DC9" w:rsidRDefault="004D722F" w:rsidP="004D722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719642A4" w14:textId="77777777" w:rsidR="004D722F" w:rsidRPr="00F23DC9" w:rsidRDefault="004D722F" w:rsidP="004D72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2C877548" w14:textId="77777777" w:rsidR="004D722F" w:rsidRPr="00F23DC9" w:rsidRDefault="004D722F" w:rsidP="004D722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63AB0D9E" w14:textId="77777777" w:rsidR="004D722F" w:rsidRPr="00F23DC9" w:rsidRDefault="004D722F" w:rsidP="004D72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43644A9" w14:textId="77777777" w:rsidR="004D722F" w:rsidRPr="00F23DC9" w:rsidRDefault="004D722F" w:rsidP="004D722F">
      <w:pPr>
        <w:pStyle w:val="ListeParagraf"/>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20F4CE34" w14:textId="77777777" w:rsidR="004D722F" w:rsidRPr="00F23DC9" w:rsidRDefault="004D722F" w:rsidP="004D722F">
      <w:pPr>
        <w:tabs>
          <w:tab w:val="left" w:pos="1134"/>
          <w:tab w:val="left" w:pos="1276"/>
        </w:tabs>
        <w:rPr>
          <w:rFonts w:asciiTheme="minorHAnsi" w:hAnsiTheme="minorHAnsi" w:cstheme="minorHAnsi"/>
          <w:b/>
        </w:rPr>
      </w:pPr>
    </w:p>
    <w:p w14:paraId="6A976D51" w14:textId="42D4327B" w:rsidR="004D722F" w:rsidRPr="00F23DC9" w:rsidRDefault="004D722F" w:rsidP="00801980">
      <w:pPr>
        <w:rPr>
          <w:rFonts w:asciiTheme="minorHAnsi" w:hAnsiTheme="minorHAnsi" w:cstheme="minorHAnsi"/>
          <w:b/>
          <w:bCs/>
        </w:rPr>
      </w:pPr>
      <w:r w:rsidRPr="00F23DC9">
        <w:rPr>
          <w:rFonts w:asciiTheme="minorHAnsi" w:hAnsiTheme="minorHAnsi" w:cstheme="minorHAnsi"/>
          <w:b/>
          <w:bCs/>
        </w:rPr>
        <w:br w:type="page"/>
      </w:r>
    </w:p>
    <w:p w14:paraId="4E49A0C1" w14:textId="4FAA692E" w:rsidR="004D722F" w:rsidRPr="00F23DC9" w:rsidRDefault="00801980" w:rsidP="004D722F">
      <w:pPr>
        <w:rPr>
          <w:rFonts w:asciiTheme="minorHAnsi" w:hAnsiTheme="minorHAnsi" w:cstheme="minorHAnsi"/>
          <w:b/>
          <w:bCs/>
        </w:rPr>
      </w:pPr>
      <w:r w:rsidRPr="00F23DC9">
        <w:rPr>
          <w:rFonts w:asciiTheme="minorHAnsi" w:hAnsiTheme="minorHAnsi" w:cstheme="minorHAnsi"/>
          <w:b/>
          <w:bCs/>
        </w:rPr>
        <w:lastRenderedPageBreak/>
        <w:t>Etkinlik Adı: ATATÜRK</w:t>
      </w:r>
    </w:p>
    <w:p w14:paraId="79A8EE44" w14:textId="77777777" w:rsidR="004D722F" w:rsidRPr="00F23DC9" w:rsidRDefault="004D722F" w:rsidP="004D722F">
      <w:pPr>
        <w:rPr>
          <w:rFonts w:asciiTheme="minorHAnsi" w:hAnsiTheme="minorHAnsi" w:cstheme="minorHAnsi"/>
          <w:b/>
          <w:bCs/>
        </w:rPr>
      </w:pPr>
      <w:r w:rsidRPr="00F23DC9">
        <w:rPr>
          <w:rFonts w:asciiTheme="minorHAnsi" w:hAnsiTheme="minorHAnsi" w:cstheme="minorHAnsi"/>
          <w:b/>
          <w:bCs/>
        </w:rPr>
        <w:t>Etkinlik Türü:  Drama, Türkçe, Sanat – Müzik ve Oyun Etkinliği (Büyük Grup Etkinliği)</w:t>
      </w:r>
    </w:p>
    <w:p w14:paraId="60C9A4F5" w14:textId="77777777" w:rsidR="004D722F" w:rsidRPr="00F23DC9" w:rsidRDefault="004D722F" w:rsidP="004D722F">
      <w:pPr>
        <w:rPr>
          <w:rFonts w:asciiTheme="minorHAnsi" w:hAnsiTheme="minorHAnsi" w:cstheme="minorHAnsi"/>
          <w:b/>
        </w:rPr>
      </w:pPr>
    </w:p>
    <w:p w14:paraId="32CA2764" w14:textId="77777777" w:rsidR="004D722F" w:rsidRPr="00F23DC9" w:rsidRDefault="004D722F" w:rsidP="004D722F">
      <w:pPr>
        <w:rPr>
          <w:rFonts w:asciiTheme="minorHAnsi" w:hAnsiTheme="minorHAnsi" w:cstheme="minorHAnsi"/>
          <w:b/>
        </w:rPr>
      </w:pPr>
      <w:r w:rsidRPr="00F23DC9">
        <w:rPr>
          <w:rFonts w:asciiTheme="minorHAnsi" w:hAnsiTheme="minorHAnsi" w:cstheme="minorHAnsi"/>
          <w:b/>
        </w:rPr>
        <w:t>KAZANIM VE GÖSTERGELER</w:t>
      </w:r>
    </w:p>
    <w:p w14:paraId="1055FFBF" w14:textId="77777777" w:rsidR="004D722F" w:rsidRPr="00F23DC9" w:rsidRDefault="004D722F" w:rsidP="004D722F">
      <w:pPr>
        <w:rPr>
          <w:rFonts w:asciiTheme="minorHAnsi" w:hAnsiTheme="minorHAnsi" w:cstheme="minorHAnsi"/>
          <w:b/>
        </w:rPr>
      </w:pPr>
      <w:r w:rsidRPr="00F23DC9">
        <w:rPr>
          <w:rFonts w:asciiTheme="minorHAnsi" w:hAnsiTheme="minorHAnsi" w:cstheme="minorHAnsi"/>
          <w:b/>
        </w:rPr>
        <w:t xml:space="preserve">Motor Gelişim                                                                                                                                    </w:t>
      </w:r>
    </w:p>
    <w:p w14:paraId="4E4102C0" w14:textId="77777777" w:rsidR="004D722F" w:rsidRPr="00F23DC9" w:rsidRDefault="004D722F" w:rsidP="004D722F">
      <w:pPr>
        <w:rPr>
          <w:rFonts w:asciiTheme="minorHAnsi" w:hAnsiTheme="minorHAnsi" w:cstheme="minorHAnsi"/>
          <w:b/>
        </w:rPr>
      </w:pPr>
      <w:r w:rsidRPr="00F23DC9">
        <w:rPr>
          <w:rFonts w:asciiTheme="minorHAnsi" w:hAnsiTheme="minorHAnsi" w:cstheme="minorHAnsi"/>
          <w:b/>
        </w:rPr>
        <w:t xml:space="preserve">Kazanım 3. Nesne kontrolü gerektiren hareketleri yapar.                                              </w:t>
      </w:r>
    </w:p>
    <w:p w14:paraId="2F135AB7" w14:textId="77777777" w:rsidR="004D722F" w:rsidRPr="00F23DC9" w:rsidRDefault="004D722F" w:rsidP="004D722F">
      <w:pPr>
        <w:rPr>
          <w:rFonts w:asciiTheme="minorHAnsi" w:hAnsiTheme="minorHAnsi" w:cstheme="minorHAnsi"/>
          <w:b/>
        </w:rPr>
      </w:pPr>
      <w:r w:rsidRPr="00F23DC9">
        <w:rPr>
          <w:rFonts w:asciiTheme="minorHAnsi" w:hAnsiTheme="minorHAnsi" w:cstheme="minorHAnsi"/>
          <w:b/>
        </w:rPr>
        <w:t xml:space="preserve">Göstergeleri:                                                                                                                                            </w:t>
      </w:r>
    </w:p>
    <w:p w14:paraId="148BE597" w14:textId="77777777" w:rsidR="004D722F" w:rsidRPr="00F23DC9" w:rsidRDefault="004D722F" w:rsidP="004D722F">
      <w:pPr>
        <w:rPr>
          <w:rFonts w:asciiTheme="minorHAnsi" w:hAnsiTheme="minorHAnsi" w:cstheme="minorHAnsi"/>
        </w:rPr>
      </w:pPr>
      <w:r w:rsidRPr="00F23DC9">
        <w:rPr>
          <w:rFonts w:asciiTheme="minorHAnsi" w:hAnsiTheme="minorHAnsi" w:cstheme="minorHAnsi"/>
        </w:rPr>
        <w:t xml:space="preserve">Küçük topu tek elle yerden yuvarlar.                                                                                               </w:t>
      </w:r>
    </w:p>
    <w:p w14:paraId="55F393CB" w14:textId="77777777" w:rsidR="004D722F" w:rsidRPr="00F23DC9" w:rsidRDefault="004D722F" w:rsidP="004D722F">
      <w:pPr>
        <w:rPr>
          <w:rFonts w:asciiTheme="minorHAnsi" w:hAnsiTheme="minorHAnsi" w:cstheme="minorHAnsi"/>
        </w:rPr>
      </w:pPr>
      <w:r w:rsidRPr="00F23DC9">
        <w:rPr>
          <w:rFonts w:asciiTheme="minorHAnsi" w:hAnsiTheme="minorHAnsi" w:cstheme="minorHAnsi"/>
        </w:rPr>
        <w:t>Farklı boyut ve ağırlıktaki nesneleri hedefe atar.</w:t>
      </w:r>
    </w:p>
    <w:p w14:paraId="7C79A696" w14:textId="77777777" w:rsidR="004D722F" w:rsidRPr="00F23DC9" w:rsidRDefault="004D722F" w:rsidP="004D722F">
      <w:pPr>
        <w:rPr>
          <w:rFonts w:asciiTheme="minorHAnsi" w:hAnsiTheme="minorHAnsi" w:cstheme="minorHAnsi"/>
          <w:b/>
        </w:rPr>
      </w:pPr>
    </w:p>
    <w:p w14:paraId="61F8D282" w14:textId="77777777" w:rsidR="004D722F" w:rsidRPr="00F23DC9" w:rsidRDefault="004D722F" w:rsidP="004D722F">
      <w:pPr>
        <w:rPr>
          <w:rFonts w:asciiTheme="minorHAnsi" w:hAnsiTheme="minorHAnsi" w:cstheme="minorHAnsi"/>
          <w:b/>
        </w:rPr>
      </w:pPr>
      <w:r w:rsidRPr="00F23DC9">
        <w:rPr>
          <w:rFonts w:asciiTheme="minorHAnsi" w:hAnsiTheme="minorHAnsi" w:cstheme="minorHAnsi"/>
          <w:b/>
        </w:rPr>
        <w:t xml:space="preserve">Bilişsel Gelişim                                                                                                                                 </w:t>
      </w:r>
    </w:p>
    <w:p w14:paraId="21B0B58C" w14:textId="77777777" w:rsidR="004D722F" w:rsidRPr="00F23DC9" w:rsidRDefault="004D722F" w:rsidP="004D722F">
      <w:pPr>
        <w:rPr>
          <w:rFonts w:asciiTheme="minorHAnsi" w:hAnsiTheme="minorHAnsi" w:cstheme="minorHAnsi"/>
          <w:b/>
        </w:rPr>
      </w:pPr>
      <w:r w:rsidRPr="00F23DC9">
        <w:rPr>
          <w:rFonts w:asciiTheme="minorHAnsi" w:hAnsiTheme="minorHAnsi" w:cstheme="minorHAnsi"/>
          <w:b/>
        </w:rPr>
        <w:t>Kazanım 4.</w:t>
      </w:r>
      <w:r w:rsidRPr="00F23DC9">
        <w:rPr>
          <w:rFonts w:asciiTheme="minorHAnsi" w:hAnsiTheme="minorHAnsi" w:cstheme="minorHAnsi"/>
          <w:b/>
          <w:bCs/>
        </w:rPr>
        <w:t xml:space="preserve"> Nesneleri sayar. </w:t>
      </w:r>
    </w:p>
    <w:p w14:paraId="13317A0E" w14:textId="77777777" w:rsidR="004D722F" w:rsidRPr="00F23DC9" w:rsidRDefault="004D722F" w:rsidP="004D722F">
      <w:pPr>
        <w:rPr>
          <w:rFonts w:asciiTheme="minorHAnsi" w:hAnsiTheme="minorHAnsi" w:cstheme="minorHAnsi"/>
          <w:b/>
        </w:rPr>
      </w:pPr>
      <w:r w:rsidRPr="00F23DC9">
        <w:rPr>
          <w:rFonts w:asciiTheme="minorHAnsi" w:hAnsiTheme="minorHAnsi" w:cstheme="minorHAnsi"/>
          <w:b/>
        </w:rPr>
        <w:t xml:space="preserve">Göstergeleri:                                                                                                                              </w:t>
      </w:r>
    </w:p>
    <w:p w14:paraId="6C24156B" w14:textId="77777777" w:rsidR="004D722F" w:rsidRPr="00F23DC9" w:rsidRDefault="004D722F" w:rsidP="004D722F">
      <w:pPr>
        <w:rPr>
          <w:rFonts w:asciiTheme="minorHAnsi" w:hAnsiTheme="minorHAnsi" w:cstheme="minorHAnsi"/>
          <w:iCs/>
        </w:rPr>
      </w:pPr>
      <w:r w:rsidRPr="00F23DC9">
        <w:rPr>
          <w:rFonts w:asciiTheme="minorHAnsi" w:hAnsiTheme="minorHAnsi" w:cstheme="minorHAnsi"/>
          <w:iCs/>
        </w:rPr>
        <w:t xml:space="preserve">İleriye / geriye doğru birer birer ritmik sayar.                                                                   </w:t>
      </w:r>
    </w:p>
    <w:p w14:paraId="3F569BC3" w14:textId="77777777" w:rsidR="004D722F" w:rsidRPr="00F23DC9" w:rsidRDefault="004D722F" w:rsidP="004D722F">
      <w:pPr>
        <w:rPr>
          <w:rFonts w:asciiTheme="minorHAnsi" w:hAnsiTheme="minorHAnsi" w:cstheme="minorHAnsi"/>
          <w:iCs/>
        </w:rPr>
      </w:pPr>
      <w:r w:rsidRPr="00F23DC9">
        <w:rPr>
          <w:rFonts w:asciiTheme="minorHAnsi" w:hAnsiTheme="minorHAnsi" w:cstheme="minorHAnsi"/>
          <w:iCs/>
        </w:rPr>
        <w:t xml:space="preserve">Belirtilen sayı kadar nesneyi gösterir.                                                                                          </w:t>
      </w:r>
    </w:p>
    <w:p w14:paraId="78A26546" w14:textId="77777777" w:rsidR="004D722F" w:rsidRPr="00F23DC9" w:rsidRDefault="004D722F" w:rsidP="004D722F">
      <w:pPr>
        <w:rPr>
          <w:rFonts w:asciiTheme="minorHAnsi" w:hAnsiTheme="minorHAnsi" w:cstheme="minorHAnsi"/>
          <w:iCs/>
        </w:rPr>
      </w:pPr>
      <w:r w:rsidRPr="00F23DC9">
        <w:rPr>
          <w:rFonts w:asciiTheme="minorHAnsi" w:hAnsiTheme="minorHAnsi" w:cstheme="minorHAnsi"/>
          <w:iCs/>
        </w:rPr>
        <w:t>Saydığı nesnelerin kaç tane olduğunu söyler.                                                                                                Sıra bildiren sayıyı söyler.</w:t>
      </w:r>
    </w:p>
    <w:p w14:paraId="09141BAE" w14:textId="77777777" w:rsidR="004D722F" w:rsidRPr="00F23DC9" w:rsidRDefault="004D722F" w:rsidP="004D722F">
      <w:pPr>
        <w:rPr>
          <w:rFonts w:asciiTheme="minorHAnsi" w:hAnsiTheme="minorHAnsi" w:cstheme="minorHAnsi"/>
        </w:rPr>
      </w:pPr>
    </w:p>
    <w:p w14:paraId="63768F64" w14:textId="77777777" w:rsidR="004D722F" w:rsidRPr="00F23DC9" w:rsidRDefault="004D722F" w:rsidP="004D722F">
      <w:pPr>
        <w:rPr>
          <w:rFonts w:asciiTheme="minorHAnsi" w:hAnsiTheme="minorHAnsi" w:cstheme="minorHAnsi"/>
          <w:b/>
          <w:bCs/>
        </w:rPr>
      </w:pPr>
      <w:r w:rsidRPr="00F23DC9">
        <w:rPr>
          <w:rFonts w:asciiTheme="minorHAnsi" w:hAnsiTheme="minorHAnsi" w:cstheme="minorHAnsi"/>
          <w:b/>
          <w:iCs/>
        </w:rPr>
        <w:t xml:space="preserve">Öz Bakım Becerileri                                                                                                                       </w:t>
      </w:r>
    </w:p>
    <w:p w14:paraId="5667DD79" w14:textId="77777777" w:rsidR="004D722F" w:rsidRPr="00F23DC9" w:rsidRDefault="004D722F" w:rsidP="004D722F">
      <w:pPr>
        <w:rPr>
          <w:rFonts w:asciiTheme="minorHAnsi" w:hAnsiTheme="minorHAnsi" w:cstheme="minorHAnsi"/>
          <w:b/>
          <w:iCs/>
        </w:rPr>
      </w:pPr>
      <w:r w:rsidRPr="00F23DC9">
        <w:rPr>
          <w:rFonts w:asciiTheme="minorHAnsi" w:hAnsiTheme="minorHAnsi" w:cstheme="minorHAnsi"/>
          <w:b/>
          <w:bCs/>
        </w:rPr>
        <w:t xml:space="preserve">Kazanım 1. Bedeniyle ilgili temizlik kurallarını uygular. </w:t>
      </w:r>
    </w:p>
    <w:p w14:paraId="69A8453E" w14:textId="77777777" w:rsidR="004D722F" w:rsidRPr="00F23DC9" w:rsidRDefault="004D722F" w:rsidP="004D722F">
      <w:pPr>
        <w:rPr>
          <w:rFonts w:asciiTheme="minorHAnsi" w:hAnsiTheme="minorHAnsi" w:cstheme="minorHAnsi"/>
          <w:b/>
          <w:iCs/>
        </w:rPr>
      </w:pPr>
      <w:r w:rsidRPr="00F23DC9">
        <w:rPr>
          <w:rFonts w:asciiTheme="minorHAnsi" w:hAnsiTheme="minorHAnsi" w:cstheme="minorHAnsi"/>
          <w:b/>
          <w:iCs/>
        </w:rPr>
        <w:t xml:space="preserve">Göstergeleri:                                                                                                                                           </w:t>
      </w:r>
    </w:p>
    <w:p w14:paraId="77755701" w14:textId="77777777" w:rsidR="004D722F" w:rsidRPr="00F23DC9" w:rsidRDefault="004D722F" w:rsidP="004D722F">
      <w:pPr>
        <w:rPr>
          <w:rFonts w:asciiTheme="minorHAnsi" w:hAnsiTheme="minorHAnsi" w:cstheme="minorHAnsi"/>
          <w:b/>
          <w:iCs/>
        </w:rPr>
      </w:pPr>
      <w:r w:rsidRPr="00F23DC9">
        <w:rPr>
          <w:rFonts w:asciiTheme="minorHAnsi" w:hAnsiTheme="minorHAnsi" w:cstheme="minorHAnsi"/>
          <w:iCs/>
        </w:rPr>
        <w:t xml:space="preserve">Elini yüzünü yıkar.                                                                                                                                                 </w:t>
      </w:r>
      <w:r w:rsidRPr="00F23DC9">
        <w:rPr>
          <w:rFonts w:asciiTheme="minorHAnsi" w:hAnsiTheme="minorHAnsi" w:cstheme="minorHAnsi"/>
          <w:b/>
          <w:iCs/>
        </w:rPr>
        <w:t>Kazanım 4. Yeterli ve dengeli beslenir.</w:t>
      </w:r>
    </w:p>
    <w:p w14:paraId="6B97A863" w14:textId="77777777" w:rsidR="004D722F" w:rsidRPr="00F23DC9" w:rsidRDefault="004D722F" w:rsidP="004D722F">
      <w:pPr>
        <w:rPr>
          <w:rFonts w:asciiTheme="minorHAnsi" w:hAnsiTheme="minorHAnsi" w:cstheme="minorHAnsi"/>
          <w:b/>
          <w:iCs/>
        </w:rPr>
      </w:pPr>
      <w:r w:rsidRPr="00F23DC9">
        <w:rPr>
          <w:rFonts w:asciiTheme="minorHAnsi" w:hAnsiTheme="minorHAnsi" w:cstheme="minorHAnsi"/>
          <w:b/>
          <w:iCs/>
        </w:rPr>
        <w:t xml:space="preserve">Göstergeleri:                                                                                                                                      </w:t>
      </w:r>
    </w:p>
    <w:p w14:paraId="3423D4E1" w14:textId="77777777" w:rsidR="004D722F" w:rsidRPr="00F23DC9" w:rsidRDefault="004D722F" w:rsidP="004D722F">
      <w:pPr>
        <w:rPr>
          <w:rFonts w:asciiTheme="minorHAnsi" w:hAnsiTheme="minorHAnsi" w:cstheme="minorHAnsi"/>
          <w:b/>
          <w:iCs/>
        </w:rPr>
      </w:pPr>
      <w:r w:rsidRPr="00F23DC9">
        <w:rPr>
          <w:rFonts w:asciiTheme="minorHAnsi" w:hAnsiTheme="minorHAnsi" w:cstheme="minorHAnsi"/>
          <w:iCs/>
        </w:rPr>
        <w:t xml:space="preserve">Yiyecek ve içecekleri yeterli miktarda yer içer.                                                                                 </w:t>
      </w:r>
      <w:r w:rsidRPr="00F23DC9">
        <w:rPr>
          <w:rFonts w:asciiTheme="minorHAnsi" w:hAnsiTheme="minorHAnsi" w:cstheme="minorHAnsi"/>
          <w:b/>
          <w:iCs/>
        </w:rPr>
        <w:t xml:space="preserve">Kazanım 3. Yaşam alanlarında gerekli düzenlemeler yapar.                                                      Göstergeleri:                                                                                                                                                    </w:t>
      </w:r>
    </w:p>
    <w:p w14:paraId="5DAA7967" w14:textId="77777777" w:rsidR="004D722F" w:rsidRPr="00F23DC9" w:rsidRDefault="004D722F" w:rsidP="004D722F">
      <w:pPr>
        <w:rPr>
          <w:rFonts w:asciiTheme="minorHAnsi" w:hAnsiTheme="minorHAnsi" w:cstheme="minorHAnsi"/>
          <w:iCs/>
        </w:rPr>
      </w:pPr>
      <w:r w:rsidRPr="00F23DC9">
        <w:rPr>
          <w:rFonts w:asciiTheme="minorHAnsi" w:hAnsiTheme="minorHAnsi" w:cstheme="minorHAnsi"/>
          <w:iCs/>
        </w:rPr>
        <w:t xml:space="preserve">Ev / okuldaki eşyaları temiz ve özenle kullanır.                                                                             </w:t>
      </w:r>
    </w:p>
    <w:p w14:paraId="70005110" w14:textId="77777777" w:rsidR="004D722F" w:rsidRPr="00F23DC9" w:rsidRDefault="004D722F" w:rsidP="004D722F">
      <w:pPr>
        <w:rPr>
          <w:rFonts w:asciiTheme="minorHAnsi" w:hAnsiTheme="minorHAnsi" w:cstheme="minorHAnsi"/>
          <w:iCs/>
        </w:rPr>
      </w:pPr>
      <w:r w:rsidRPr="00F23DC9">
        <w:rPr>
          <w:rFonts w:asciiTheme="minorHAnsi" w:hAnsiTheme="minorHAnsi" w:cstheme="minorHAnsi"/>
          <w:iCs/>
        </w:rPr>
        <w:t>Ev / okuldaki eşyaları toplar.</w:t>
      </w:r>
    </w:p>
    <w:p w14:paraId="5732BB30" w14:textId="77777777" w:rsidR="004D722F" w:rsidRPr="00F23DC9" w:rsidRDefault="004D722F" w:rsidP="004D722F">
      <w:pPr>
        <w:rPr>
          <w:rFonts w:asciiTheme="minorHAnsi" w:hAnsiTheme="minorHAnsi" w:cstheme="minorHAnsi"/>
          <w:iCs/>
        </w:rPr>
      </w:pPr>
    </w:p>
    <w:p w14:paraId="5043FB53" w14:textId="77777777" w:rsidR="004D722F" w:rsidRPr="00F23DC9" w:rsidRDefault="004D722F" w:rsidP="004D722F">
      <w:pPr>
        <w:rPr>
          <w:rFonts w:asciiTheme="minorHAnsi" w:hAnsiTheme="minorHAnsi" w:cstheme="minorHAnsi"/>
          <w:iCs/>
        </w:rPr>
      </w:pPr>
    </w:p>
    <w:p w14:paraId="5B0D85A7" w14:textId="77777777" w:rsidR="004D722F" w:rsidRPr="00F23DC9" w:rsidRDefault="004D722F" w:rsidP="004D722F">
      <w:pPr>
        <w:rPr>
          <w:rFonts w:asciiTheme="minorHAnsi" w:hAnsiTheme="minorHAnsi" w:cstheme="minorHAnsi"/>
          <w:b/>
          <w:bCs/>
        </w:rPr>
      </w:pPr>
      <w:r w:rsidRPr="00F23DC9">
        <w:rPr>
          <w:rFonts w:asciiTheme="minorHAnsi" w:hAnsiTheme="minorHAnsi" w:cstheme="minorHAnsi"/>
          <w:b/>
          <w:bCs/>
        </w:rPr>
        <w:t xml:space="preserve">ÖĞRENME SÜRECİ                  </w:t>
      </w:r>
    </w:p>
    <w:p w14:paraId="30CD4417" w14:textId="77777777" w:rsidR="004D722F" w:rsidRPr="00F23DC9" w:rsidRDefault="004D722F" w:rsidP="004D722F">
      <w:pPr>
        <w:rPr>
          <w:rFonts w:asciiTheme="minorHAnsi" w:hAnsiTheme="minorHAnsi" w:cstheme="minorHAnsi"/>
          <w:b/>
        </w:rPr>
      </w:pPr>
      <w:r w:rsidRPr="00F23DC9">
        <w:rPr>
          <w:rFonts w:asciiTheme="minorHAnsi" w:hAnsiTheme="minorHAnsi" w:cstheme="minorHAnsi"/>
          <w:b/>
        </w:rPr>
        <w:t xml:space="preserve">Güne Başlama Zamanı                                                                                                               </w:t>
      </w:r>
    </w:p>
    <w:p w14:paraId="4DB9F9D3" w14:textId="0B6D1D5A" w:rsidR="004D722F" w:rsidRPr="00F23DC9" w:rsidRDefault="004D722F" w:rsidP="004D722F">
      <w:pPr>
        <w:rPr>
          <w:rFonts w:asciiTheme="minorHAnsi" w:hAnsiTheme="minorHAnsi" w:cstheme="minorHAnsi"/>
        </w:rPr>
      </w:pPr>
      <w:r w:rsidRPr="00F23DC9">
        <w:rPr>
          <w:rFonts w:asciiTheme="minorHAnsi" w:hAnsiTheme="minorHAnsi" w:cstheme="minorHAnsi"/>
        </w:rPr>
        <w:t xml:space="preserve">Öğretmen çocukları karşılar. </w:t>
      </w:r>
      <w:r w:rsidR="0096652B" w:rsidRPr="00F23DC9">
        <w:rPr>
          <w:rFonts w:asciiTheme="minorHAnsi" w:hAnsiTheme="minorHAnsi" w:cstheme="minorHAnsi"/>
        </w:rPr>
        <w:t>Sohbet çemberi oluşturulur. Takvim ve hava durumu yapıldıktan sonra, o</w:t>
      </w:r>
      <w:r w:rsidRPr="00F23DC9">
        <w:rPr>
          <w:rFonts w:asciiTheme="minorHAnsi" w:hAnsiTheme="minorHAnsi" w:cstheme="minorHAnsi"/>
        </w:rPr>
        <w:t>yun alanına geçilir. “Şişe” draması yapılır.</w:t>
      </w:r>
    </w:p>
    <w:p w14:paraId="72B1FAD3" w14:textId="77777777" w:rsidR="004D722F" w:rsidRPr="00F23DC9" w:rsidRDefault="004D722F" w:rsidP="004D722F">
      <w:pPr>
        <w:rPr>
          <w:rFonts w:asciiTheme="minorHAnsi" w:hAnsiTheme="minorHAnsi" w:cstheme="minorHAnsi"/>
          <w:b/>
          <w:bCs/>
        </w:rPr>
      </w:pPr>
    </w:p>
    <w:p w14:paraId="30F0756D" w14:textId="77777777" w:rsidR="004D722F" w:rsidRPr="00F23DC9" w:rsidRDefault="004D722F" w:rsidP="004D722F">
      <w:pPr>
        <w:tabs>
          <w:tab w:val="left" w:pos="4101"/>
        </w:tabs>
        <w:rPr>
          <w:rFonts w:asciiTheme="minorHAnsi" w:hAnsiTheme="minorHAnsi" w:cstheme="minorHAnsi"/>
          <w:b/>
        </w:rPr>
      </w:pPr>
      <w:r w:rsidRPr="00F23DC9">
        <w:rPr>
          <w:rFonts w:asciiTheme="minorHAnsi" w:hAnsiTheme="minorHAnsi" w:cstheme="minorHAnsi"/>
          <w:b/>
        </w:rPr>
        <w:t xml:space="preserve">ŞİŞE DRAMASI                                                                                                                             </w:t>
      </w:r>
    </w:p>
    <w:p w14:paraId="13D5AB58" w14:textId="77777777" w:rsidR="004D722F" w:rsidRPr="00F23DC9" w:rsidRDefault="004D722F" w:rsidP="004D722F">
      <w:pPr>
        <w:tabs>
          <w:tab w:val="left" w:pos="4101"/>
        </w:tabs>
        <w:rPr>
          <w:rFonts w:asciiTheme="minorHAnsi" w:hAnsiTheme="minorHAnsi" w:cstheme="minorHAnsi"/>
        </w:rPr>
      </w:pPr>
      <w:r w:rsidRPr="00F23DC9">
        <w:rPr>
          <w:rFonts w:asciiTheme="minorHAnsi" w:hAnsiTheme="minorHAnsi" w:cstheme="minorHAnsi"/>
        </w:rPr>
        <w:t>Çocuklardan yere yatıp gözlerini kapatmaları istenir. Yönergeler verilir:</w:t>
      </w:r>
      <w:r w:rsidRPr="00F23DC9">
        <w:rPr>
          <w:rFonts w:asciiTheme="minorHAnsi" w:hAnsiTheme="minorHAnsi" w:cstheme="minorHAnsi"/>
        </w:rPr>
        <w:br/>
        <w:t>Şimdi küçük bir şişenin içindesiniz.</w:t>
      </w:r>
      <w:r w:rsidRPr="00F23DC9">
        <w:rPr>
          <w:rFonts w:asciiTheme="minorHAnsi" w:hAnsiTheme="minorHAnsi" w:cstheme="minorHAnsi"/>
        </w:rPr>
        <w:br/>
        <w:t>Şişenin içinde o kadar sıkışmışsınız ki bütün vücudunuz ağrıyor.</w:t>
      </w:r>
      <w:r w:rsidRPr="00F23DC9">
        <w:rPr>
          <w:rFonts w:asciiTheme="minorHAnsi" w:hAnsiTheme="minorHAnsi" w:cstheme="minorHAnsi"/>
        </w:rPr>
        <w:br/>
        <w:t>Kocaman bir çöl burası.</w:t>
      </w:r>
      <w:r w:rsidRPr="00F23DC9">
        <w:rPr>
          <w:rFonts w:asciiTheme="minorHAnsi" w:hAnsiTheme="minorHAnsi" w:cstheme="minorHAnsi"/>
        </w:rPr>
        <w:br/>
        <w:t>Çok uzun zamandır oradasınız. Belki 100 yıl kadardır ordasınız.</w:t>
      </w:r>
      <w:r w:rsidRPr="00F23DC9">
        <w:rPr>
          <w:rFonts w:asciiTheme="minorHAnsi" w:hAnsiTheme="minorHAnsi" w:cstheme="minorHAnsi"/>
        </w:rPr>
        <w:br/>
        <w:t>Yardıma çok ihtiyacınız var gerçekten.</w:t>
      </w:r>
      <w:r w:rsidRPr="00F23DC9">
        <w:rPr>
          <w:rFonts w:asciiTheme="minorHAnsi" w:hAnsiTheme="minorHAnsi" w:cstheme="minorHAnsi"/>
        </w:rPr>
        <w:br/>
        <w:t>Biri gelse de beni kurtarsa, diye düşünüyorsunuz.</w:t>
      </w:r>
      <w:r w:rsidRPr="00F23DC9">
        <w:rPr>
          <w:rFonts w:asciiTheme="minorHAnsi" w:hAnsiTheme="minorHAnsi" w:cstheme="minorHAnsi"/>
        </w:rPr>
        <w:br/>
        <w:t>Tam bu sırada bir çocuk geçiyor.</w:t>
      </w:r>
      <w:r w:rsidRPr="00F23DC9">
        <w:rPr>
          <w:rFonts w:asciiTheme="minorHAnsi" w:hAnsiTheme="minorHAnsi" w:cstheme="minorHAnsi"/>
        </w:rPr>
        <w:br/>
        <w:t>Şişeyi alıyor, sallıyor, sağına soluna bakıyor, kapağını açıyor.</w:t>
      </w:r>
      <w:r w:rsidRPr="00F23DC9">
        <w:rPr>
          <w:rFonts w:asciiTheme="minorHAnsi" w:hAnsiTheme="minorHAnsi" w:cstheme="minorHAnsi"/>
        </w:rPr>
        <w:br/>
        <w:t>Önce şişeden başınız çıkıyor.</w:t>
      </w:r>
      <w:r w:rsidRPr="00F23DC9">
        <w:rPr>
          <w:rFonts w:asciiTheme="minorHAnsi" w:hAnsiTheme="minorHAnsi" w:cstheme="minorHAnsi"/>
        </w:rPr>
        <w:br/>
        <w:t>Sonra omuzlarınız.</w:t>
      </w:r>
      <w:r w:rsidRPr="00F23DC9">
        <w:rPr>
          <w:rFonts w:asciiTheme="minorHAnsi" w:hAnsiTheme="minorHAnsi" w:cstheme="minorHAnsi"/>
        </w:rPr>
        <w:br/>
        <w:t>Biraz da sallanıyorsunuz.</w:t>
      </w:r>
      <w:r w:rsidRPr="00F23DC9">
        <w:rPr>
          <w:rFonts w:asciiTheme="minorHAnsi" w:hAnsiTheme="minorHAnsi" w:cstheme="minorHAnsi"/>
        </w:rPr>
        <w:br/>
      </w:r>
      <w:r w:rsidRPr="00F23DC9">
        <w:rPr>
          <w:rFonts w:asciiTheme="minorHAnsi" w:hAnsiTheme="minorHAnsi" w:cstheme="minorHAnsi"/>
        </w:rPr>
        <w:lastRenderedPageBreak/>
        <w:t>Sırayla her yerinizi çıkarıyorsunuz.</w:t>
      </w:r>
      <w:r w:rsidRPr="00F23DC9">
        <w:rPr>
          <w:rFonts w:asciiTheme="minorHAnsi" w:hAnsiTheme="minorHAnsi" w:cstheme="minorHAnsi"/>
        </w:rPr>
        <w:br/>
        <w:t>Ayaklarınız çıkmıyor, sallayın sallayın.</w:t>
      </w:r>
      <w:r w:rsidRPr="00F23DC9">
        <w:rPr>
          <w:rFonts w:asciiTheme="minorHAnsi" w:hAnsiTheme="minorHAnsi" w:cstheme="minorHAnsi"/>
        </w:rPr>
        <w:br/>
        <w:t>Ohhh be!</w:t>
      </w:r>
      <w:r w:rsidRPr="00F23DC9">
        <w:rPr>
          <w:rFonts w:asciiTheme="minorHAnsi" w:hAnsiTheme="minorHAnsi" w:cstheme="minorHAnsi"/>
        </w:rPr>
        <w:br/>
        <w:t>Artık şişeden çıktınız. Özgürsünüz!</w:t>
      </w:r>
      <w:r w:rsidRPr="00F23DC9">
        <w:rPr>
          <w:rFonts w:asciiTheme="minorHAnsi" w:hAnsiTheme="minorHAnsi" w:cstheme="minorHAnsi"/>
        </w:rPr>
        <w:br/>
        <w:t>Ellerinizi ayaklarınızı, kollarınızı rahatça hareket ettirebiliyorsunuz.</w:t>
      </w:r>
      <w:r w:rsidRPr="00F23DC9">
        <w:rPr>
          <w:rFonts w:asciiTheme="minorHAnsi" w:hAnsiTheme="minorHAnsi" w:cstheme="minorHAnsi"/>
        </w:rPr>
        <w:br/>
        <w:t>Derin bir nefes alıyorsunuz.</w:t>
      </w:r>
      <w:r w:rsidRPr="00F23DC9">
        <w:rPr>
          <w:rFonts w:asciiTheme="minorHAnsi" w:hAnsiTheme="minorHAnsi" w:cstheme="minorHAnsi"/>
        </w:rPr>
        <w:br/>
        <w:t>Şimdi istediğiniz gibi hareket edebilir, bağırabilir, hoplayıp zıplayabilirsiniz.</w:t>
      </w:r>
    </w:p>
    <w:p w14:paraId="071B1328" w14:textId="77777777" w:rsidR="004D722F" w:rsidRPr="00F23DC9" w:rsidRDefault="004D722F" w:rsidP="004D722F">
      <w:pPr>
        <w:tabs>
          <w:tab w:val="left" w:pos="4101"/>
        </w:tabs>
        <w:rPr>
          <w:rFonts w:asciiTheme="minorHAnsi" w:hAnsiTheme="minorHAnsi" w:cstheme="minorHAnsi"/>
        </w:rPr>
      </w:pPr>
    </w:p>
    <w:p w14:paraId="0360C0EA" w14:textId="77777777" w:rsidR="0096652B" w:rsidRPr="00F23DC9" w:rsidRDefault="004D722F" w:rsidP="004D722F">
      <w:pPr>
        <w:tabs>
          <w:tab w:val="left" w:pos="4101"/>
        </w:tabs>
        <w:rPr>
          <w:rFonts w:asciiTheme="minorHAnsi" w:eastAsia="Calibri" w:hAnsiTheme="minorHAnsi" w:cstheme="minorHAnsi"/>
          <w:b/>
        </w:rPr>
      </w:pPr>
      <w:r w:rsidRPr="00F23DC9">
        <w:rPr>
          <w:rFonts w:asciiTheme="minorHAnsi" w:eastAsia="Calibri" w:hAnsiTheme="minorHAnsi" w:cstheme="minorHAnsi"/>
          <w:b/>
        </w:rPr>
        <w:t xml:space="preserve">Türkçe   </w:t>
      </w:r>
    </w:p>
    <w:p w14:paraId="1A6EE379" w14:textId="77777777" w:rsidR="0096652B" w:rsidRPr="00F23DC9" w:rsidRDefault="0096652B" w:rsidP="004D722F">
      <w:pPr>
        <w:tabs>
          <w:tab w:val="left" w:pos="4101"/>
        </w:tabs>
        <w:rPr>
          <w:rFonts w:asciiTheme="minorHAnsi" w:eastAsia="Calibri" w:hAnsiTheme="minorHAnsi" w:cstheme="minorHAnsi"/>
        </w:rPr>
      </w:pPr>
      <w:r w:rsidRPr="00F23DC9">
        <w:rPr>
          <w:rFonts w:asciiTheme="minorHAnsi" w:eastAsia="Calibri" w:hAnsiTheme="minorHAnsi" w:cstheme="minorHAnsi"/>
        </w:rPr>
        <w:t xml:space="preserve">Çocuklarla beraber Atatürk köşesi hazırlanır. Öğretmen Atatürk resimlerini çocuklara göstererek onunla ilgili sohbet eder. Çocukların yönlendirmeleri ile Atatürk resimleri yapıştırılır. </w:t>
      </w:r>
    </w:p>
    <w:p w14:paraId="34BAA43F" w14:textId="1B7C74D1" w:rsidR="004D722F" w:rsidRPr="00F23DC9" w:rsidRDefault="0096652B" w:rsidP="004D722F">
      <w:pPr>
        <w:tabs>
          <w:tab w:val="left" w:pos="4101"/>
        </w:tabs>
        <w:rPr>
          <w:rFonts w:asciiTheme="minorHAnsi" w:eastAsia="Calibri" w:hAnsiTheme="minorHAnsi" w:cstheme="minorHAnsi"/>
        </w:rPr>
      </w:pPr>
      <w:r w:rsidRPr="00F23DC9">
        <w:rPr>
          <w:rFonts w:asciiTheme="minorHAnsi" w:eastAsia="Calibri" w:hAnsiTheme="minorHAnsi" w:cstheme="minorHAnsi"/>
        </w:rPr>
        <w:t xml:space="preserve">Daha sonra öğretmen Bayrağım şiirini okur ve çocuklarla beraber tekrar edilir. </w:t>
      </w:r>
      <w:r w:rsidR="004D722F" w:rsidRPr="00F23DC9">
        <w:rPr>
          <w:rFonts w:asciiTheme="minorHAnsi" w:eastAsia="Calibri" w:hAnsiTheme="minorHAnsi" w:cstheme="minorHAnsi"/>
        </w:rPr>
        <w:t xml:space="preserve">                                                                                                                                         </w:t>
      </w:r>
    </w:p>
    <w:p w14:paraId="5791E114" w14:textId="77777777" w:rsidR="00801980" w:rsidRPr="00F23DC9" w:rsidRDefault="00801980" w:rsidP="00801980">
      <w:pPr>
        <w:rPr>
          <w:rFonts w:asciiTheme="minorHAnsi" w:hAnsiTheme="minorHAnsi" w:cstheme="minorHAnsi"/>
          <w:b/>
          <w:bCs/>
        </w:rPr>
      </w:pPr>
      <w:r w:rsidRPr="00F23DC9">
        <w:rPr>
          <w:rFonts w:asciiTheme="minorHAnsi" w:hAnsiTheme="minorHAnsi" w:cstheme="minorHAnsi"/>
          <w:b/>
          <w:bCs/>
        </w:rPr>
        <w:t>Bayrağım</w:t>
      </w:r>
    </w:p>
    <w:p w14:paraId="127499A1" w14:textId="77777777" w:rsidR="00801980" w:rsidRPr="00F23DC9" w:rsidRDefault="00801980" w:rsidP="00801980">
      <w:pPr>
        <w:rPr>
          <w:rFonts w:asciiTheme="minorHAnsi" w:hAnsiTheme="minorHAnsi" w:cstheme="minorHAnsi"/>
          <w:bCs/>
        </w:rPr>
      </w:pPr>
      <w:r w:rsidRPr="00F23DC9">
        <w:rPr>
          <w:rFonts w:asciiTheme="minorHAnsi" w:hAnsiTheme="minorHAnsi" w:cstheme="minorHAnsi"/>
          <w:bCs/>
        </w:rPr>
        <w:t>Dalgalanır göklerde,</w:t>
      </w:r>
    </w:p>
    <w:p w14:paraId="1E367568" w14:textId="77777777" w:rsidR="00801980" w:rsidRPr="00F23DC9" w:rsidRDefault="00801980" w:rsidP="00801980">
      <w:pPr>
        <w:rPr>
          <w:rFonts w:asciiTheme="minorHAnsi" w:hAnsiTheme="minorHAnsi" w:cstheme="minorHAnsi"/>
          <w:bCs/>
        </w:rPr>
      </w:pPr>
      <w:r w:rsidRPr="00F23DC9">
        <w:rPr>
          <w:rFonts w:asciiTheme="minorHAnsi" w:hAnsiTheme="minorHAnsi" w:cstheme="minorHAnsi"/>
          <w:bCs/>
        </w:rPr>
        <w:t>Kırmızı, beyaz rengiyle.</w:t>
      </w:r>
    </w:p>
    <w:p w14:paraId="2A42C7F0" w14:textId="77777777" w:rsidR="00801980" w:rsidRPr="00F23DC9" w:rsidRDefault="00801980" w:rsidP="00801980">
      <w:pPr>
        <w:rPr>
          <w:rFonts w:asciiTheme="minorHAnsi" w:hAnsiTheme="minorHAnsi" w:cstheme="minorHAnsi"/>
          <w:bCs/>
        </w:rPr>
      </w:pPr>
      <w:r w:rsidRPr="00F23DC9">
        <w:rPr>
          <w:rFonts w:asciiTheme="minorHAnsi" w:hAnsiTheme="minorHAnsi" w:cstheme="minorHAnsi"/>
          <w:bCs/>
        </w:rPr>
        <w:t>En sevdiğim renktir</w:t>
      </w:r>
    </w:p>
    <w:p w14:paraId="5EFCFBA8" w14:textId="77777777" w:rsidR="00801980" w:rsidRPr="00F23DC9" w:rsidRDefault="00801980" w:rsidP="00801980">
      <w:pPr>
        <w:rPr>
          <w:rFonts w:asciiTheme="minorHAnsi" w:hAnsiTheme="minorHAnsi" w:cstheme="minorHAnsi"/>
          <w:bCs/>
        </w:rPr>
      </w:pPr>
      <w:r w:rsidRPr="00F23DC9">
        <w:rPr>
          <w:rFonts w:asciiTheme="minorHAnsi" w:hAnsiTheme="minorHAnsi" w:cstheme="minorHAnsi"/>
          <w:bCs/>
        </w:rPr>
        <w:t>Kırmızısı</w:t>
      </w:r>
    </w:p>
    <w:p w14:paraId="2A4F4216" w14:textId="77777777" w:rsidR="00801980" w:rsidRPr="00F23DC9" w:rsidRDefault="00801980" w:rsidP="00801980">
      <w:pPr>
        <w:rPr>
          <w:rFonts w:asciiTheme="minorHAnsi" w:hAnsiTheme="minorHAnsi" w:cstheme="minorHAnsi"/>
          <w:bCs/>
        </w:rPr>
      </w:pPr>
      <w:r w:rsidRPr="00F23DC9">
        <w:rPr>
          <w:rFonts w:asciiTheme="minorHAnsi" w:hAnsiTheme="minorHAnsi" w:cstheme="minorHAnsi"/>
          <w:bCs/>
        </w:rPr>
        <w:t>Gökyüzünden almıştır</w:t>
      </w:r>
    </w:p>
    <w:p w14:paraId="3DA7089B" w14:textId="77777777" w:rsidR="00801980" w:rsidRPr="00F23DC9" w:rsidRDefault="00801980" w:rsidP="00801980">
      <w:pPr>
        <w:rPr>
          <w:rFonts w:asciiTheme="minorHAnsi" w:hAnsiTheme="minorHAnsi" w:cstheme="minorHAnsi"/>
          <w:bCs/>
        </w:rPr>
      </w:pPr>
      <w:r w:rsidRPr="00F23DC9">
        <w:rPr>
          <w:rFonts w:asciiTheme="minorHAnsi" w:hAnsiTheme="minorHAnsi" w:cstheme="minorHAnsi"/>
          <w:bCs/>
        </w:rPr>
        <w:t>Ay ve yıldızını.</w:t>
      </w:r>
    </w:p>
    <w:p w14:paraId="4C01E824" w14:textId="77777777" w:rsidR="00801980" w:rsidRPr="00F23DC9" w:rsidRDefault="00801980" w:rsidP="00801980">
      <w:pPr>
        <w:rPr>
          <w:rFonts w:asciiTheme="minorHAnsi" w:hAnsiTheme="minorHAnsi" w:cstheme="minorHAnsi"/>
          <w:bCs/>
        </w:rPr>
      </w:pPr>
      <w:r w:rsidRPr="00F23DC9">
        <w:rPr>
          <w:rFonts w:asciiTheme="minorHAnsi" w:hAnsiTheme="minorHAnsi" w:cstheme="minorHAnsi"/>
          <w:bCs/>
        </w:rPr>
        <w:t>Bitmez sevincim mutluluğum</w:t>
      </w:r>
    </w:p>
    <w:p w14:paraId="48B8C721" w14:textId="00339203" w:rsidR="004D722F" w:rsidRPr="00F23DC9" w:rsidRDefault="00801980" w:rsidP="00801980">
      <w:pPr>
        <w:tabs>
          <w:tab w:val="left" w:pos="4101"/>
        </w:tabs>
        <w:rPr>
          <w:rFonts w:asciiTheme="minorHAnsi" w:eastAsia="Calibri" w:hAnsiTheme="minorHAnsi" w:cstheme="minorHAnsi"/>
        </w:rPr>
      </w:pPr>
      <w:r w:rsidRPr="00F23DC9">
        <w:rPr>
          <w:rFonts w:asciiTheme="minorHAnsi" w:hAnsiTheme="minorHAnsi" w:cstheme="minorHAnsi"/>
          <w:bCs/>
        </w:rPr>
        <w:t>Bayrağımı gördükçe.</w:t>
      </w:r>
    </w:p>
    <w:p w14:paraId="09EF3235" w14:textId="77777777" w:rsidR="00801980" w:rsidRPr="00F23DC9" w:rsidRDefault="00801980" w:rsidP="004D722F">
      <w:pPr>
        <w:pStyle w:val="ListeParagraf1"/>
        <w:spacing w:after="0" w:line="240" w:lineRule="auto"/>
        <w:ind w:left="0"/>
        <w:rPr>
          <w:rFonts w:asciiTheme="minorHAnsi" w:hAnsiTheme="minorHAnsi" w:cstheme="minorHAnsi"/>
          <w:b/>
          <w:sz w:val="24"/>
          <w:szCs w:val="24"/>
        </w:rPr>
      </w:pPr>
    </w:p>
    <w:p w14:paraId="37B26B56" w14:textId="77777777" w:rsidR="00801980" w:rsidRPr="00F23DC9" w:rsidRDefault="00801980" w:rsidP="004D722F">
      <w:pPr>
        <w:pStyle w:val="ListeParagraf1"/>
        <w:spacing w:after="0" w:line="240" w:lineRule="auto"/>
        <w:ind w:left="0"/>
        <w:rPr>
          <w:rFonts w:asciiTheme="minorHAnsi" w:hAnsiTheme="minorHAnsi" w:cstheme="minorHAnsi"/>
          <w:b/>
          <w:sz w:val="24"/>
          <w:szCs w:val="24"/>
        </w:rPr>
      </w:pPr>
    </w:p>
    <w:p w14:paraId="73BC188C" w14:textId="0A7D4C75" w:rsidR="004D722F" w:rsidRPr="00F23DC9" w:rsidRDefault="0096652B" w:rsidP="004D722F">
      <w:pPr>
        <w:pStyle w:val="ListeParagraf1"/>
        <w:spacing w:after="0" w:line="240" w:lineRule="auto"/>
        <w:ind w:left="0"/>
        <w:rPr>
          <w:rFonts w:asciiTheme="minorHAnsi" w:hAnsiTheme="minorHAnsi" w:cstheme="minorHAnsi"/>
          <w:b/>
          <w:sz w:val="24"/>
          <w:szCs w:val="24"/>
        </w:rPr>
      </w:pPr>
      <w:r w:rsidRPr="00F23DC9">
        <w:rPr>
          <w:rFonts w:asciiTheme="minorHAnsi" w:hAnsiTheme="minorHAnsi" w:cstheme="minorHAnsi"/>
          <w:b/>
          <w:sz w:val="24"/>
          <w:szCs w:val="24"/>
        </w:rPr>
        <w:t xml:space="preserve">Sanat </w:t>
      </w:r>
    </w:p>
    <w:p w14:paraId="1206B1B7" w14:textId="03EADF2D" w:rsidR="004D722F" w:rsidRPr="00F23DC9" w:rsidRDefault="0096652B" w:rsidP="004D722F">
      <w:pPr>
        <w:pStyle w:val="ListeParagraf1"/>
        <w:spacing w:after="0" w:line="240" w:lineRule="auto"/>
        <w:ind w:left="0"/>
        <w:rPr>
          <w:rFonts w:asciiTheme="minorHAnsi" w:hAnsiTheme="minorHAnsi" w:cstheme="minorHAnsi"/>
          <w:sz w:val="24"/>
          <w:szCs w:val="24"/>
        </w:rPr>
      </w:pPr>
      <w:r w:rsidRPr="00F23DC9">
        <w:rPr>
          <w:rFonts w:asciiTheme="minorHAnsi" w:hAnsiTheme="minorHAnsi" w:cstheme="minorHAnsi"/>
          <w:sz w:val="24"/>
          <w:szCs w:val="24"/>
        </w:rPr>
        <w:t xml:space="preserve">Çocuklara üzerinde ay yıldız olan beyaz fon kartonu gösterilir. Krapon kağıdını yuvarlama tekniği ile Atatürk köşesi için Türk bayrağı yapılır. Öğretmen yuvarlama yapılırken çocuklara rehberlik eder. Daha sonra oluşturulan bayrak Atatürk köşesine asılır. </w:t>
      </w:r>
    </w:p>
    <w:p w14:paraId="64807D70" w14:textId="30592574" w:rsidR="0096652B" w:rsidRPr="00F23DC9" w:rsidRDefault="0096652B" w:rsidP="004D722F">
      <w:pPr>
        <w:pStyle w:val="ListeParagraf1"/>
        <w:spacing w:after="0" w:line="240" w:lineRule="auto"/>
        <w:ind w:left="0"/>
        <w:rPr>
          <w:rFonts w:asciiTheme="minorHAnsi" w:hAnsiTheme="minorHAnsi" w:cstheme="minorHAnsi"/>
          <w:sz w:val="24"/>
          <w:szCs w:val="24"/>
        </w:rPr>
      </w:pPr>
    </w:p>
    <w:p w14:paraId="66FE9EF7" w14:textId="4045623F" w:rsidR="0096652B" w:rsidRPr="00F23DC9" w:rsidRDefault="0096652B" w:rsidP="004D722F">
      <w:pPr>
        <w:pStyle w:val="ListeParagraf1"/>
        <w:spacing w:after="0" w:line="240" w:lineRule="auto"/>
        <w:ind w:left="0"/>
        <w:rPr>
          <w:rFonts w:asciiTheme="minorHAnsi" w:hAnsiTheme="minorHAnsi" w:cstheme="minorHAnsi"/>
          <w:b/>
          <w:sz w:val="24"/>
          <w:szCs w:val="24"/>
        </w:rPr>
      </w:pPr>
      <w:r w:rsidRPr="00F23DC9">
        <w:rPr>
          <w:rFonts w:asciiTheme="minorHAnsi" w:hAnsiTheme="minorHAnsi" w:cstheme="minorHAnsi"/>
          <w:b/>
          <w:sz w:val="24"/>
          <w:szCs w:val="24"/>
        </w:rPr>
        <w:t xml:space="preserve">Müzik </w:t>
      </w:r>
    </w:p>
    <w:p w14:paraId="40D6E3FA" w14:textId="36E73D2D" w:rsidR="0096652B" w:rsidRPr="00F23DC9" w:rsidRDefault="0096652B" w:rsidP="004D722F">
      <w:pPr>
        <w:pStyle w:val="ListeParagraf1"/>
        <w:spacing w:after="0" w:line="240" w:lineRule="auto"/>
        <w:ind w:left="0"/>
        <w:rPr>
          <w:rFonts w:asciiTheme="minorHAnsi" w:hAnsiTheme="minorHAnsi" w:cstheme="minorHAnsi"/>
          <w:sz w:val="24"/>
          <w:szCs w:val="24"/>
        </w:rPr>
      </w:pPr>
      <w:r w:rsidRPr="00F23DC9">
        <w:rPr>
          <w:rFonts w:asciiTheme="minorHAnsi" w:hAnsiTheme="minorHAnsi" w:cstheme="minorHAnsi"/>
          <w:sz w:val="24"/>
          <w:szCs w:val="24"/>
        </w:rPr>
        <w:t xml:space="preserve">Atatürk Çocukları </w:t>
      </w:r>
    </w:p>
    <w:p w14:paraId="293ECF13" w14:textId="77777777" w:rsidR="0096652B" w:rsidRPr="00F23DC9" w:rsidRDefault="0096652B" w:rsidP="0096652B">
      <w:pPr>
        <w:pStyle w:val="ListeParagraf1"/>
        <w:spacing w:line="240" w:lineRule="auto"/>
        <w:ind w:left="0"/>
        <w:rPr>
          <w:rFonts w:asciiTheme="minorHAnsi" w:hAnsiTheme="minorHAnsi" w:cstheme="minorHAnsi"/>
          <w:sz w:val="24"/>
          <w:szCs w:val="24"/>
        </w:rPr>
      </w:pPr>
      <w:r w:rsidRPr="00F23DC9">
        <w:rPr>
          <w:rFonts w:asciiTheme="minorHAnsi" w:hAnsiTheme="minorHAnsi" w:cstheme="minorHAnsi"/>
          <w:sz w:val="24"/>
          <w:szCs w:val="24"/>
        </w:rPr>
        <w:t>Bir güneş gibi aydınlatırız</w:t>
      </w:r>
    </w:p>
    <w:p w14:paraId="699ACC43" w14:textId="77777777" w:rsidR="0096652B" w:rsidRPr="00F23DC9" w:rsidRDefault="0096652B" w:rsidP="0096652B">
      <w:pPr>
        <w:pStyle w:val="ListeParagraf1"/>
        <w:spacing w:line="240" w:lineRule="auto"/>
        <w:ind w:left="0"/>
        <w:rPr>
          <w:rFonts w:asciiTheme="minorHAnsi" w:hAnsiTheme="minorHAnsi" w:cstheme="minorHAnsi"/>
          <w:sz w:val="24"/>
          <w:szCs w:val="24"/>
        </w:rPr>
      </w:pPr>
    </w:p>
    <w:p w14:paraId="729B27AA" w14:textId="77777777" w:rsidR="0096652B" w:rsidRPr="00F23DC9" w:rsidRDefault="0096652B" w:rsidP="0096652B">
      <w:pPr>
        <w:pStyle w:val="ListeParagraf1"/>
        <w:spacing w:line="240" w:lineRule="auto"/>
        <w:ind w:left="0"/>
        <w:rPr>
          <w:rFonts w:asciiTheme="minorHAnsi" w:hAnsiTheme="minorHAnsi" w:cstheme="minorHAnsi"/>
          <w:sz w:val="24"/>
          <w:szCs w:val="24"/>
        </w:rPr>
      </w:pPr>
      <w:r w:rsidRPr="00F23DC9">
        <w:rPr>
          <w:rFonts w:asciiTheme="minorHAnsi" w:hAnsiTheme="minorHAnsi" w:cstheme="minorHAnsi"/>
          <w:sz w:val="24"/>
          <w:szCs w:val="24"/>
        </w:rPr>
        <w:t>Karanlık ufukları</w:t>
      </w:r>
    </w:p>
    <w:p w14:paraId="454D923A" w14:textId="77777777" w:rsidR="0096652B" w:rsidRPr="00F23DC9" w:rsidRDefault="0096652B" w:rsidP="0096652B">
      <w:pPr>
        <w:pStyle w:val="ListeParagraf1"/>
        <w:spacing w:line="240" w:lineRule="auto"/>
        <w:ind w:left="0"/>
        <w:rPr>
          <w:rFonts w:asciiTheme="minorHAnsi" w:hAnsiTheme="minorHAnsi" w:cstheme="minorHAnsi"/>
          <w:sz w:val="24"/>
          <w:szCs w:val="24"/>
        </w:rPr>
      </w:pPr>
    </w:p>
    <w:p w14:paraId="4BEFA372" w14:textId="77777777" w:rsidR="0096652B" w:rsidRPr="00F23DC9" w:rsidRDefault="0096652B" w:rsidP="0096652B">
      <w:pPr>
        <w:pStyle w:val="ListeParagraf1"/>
        <w:spacing w:line="240" w:lineRule="auto"/>
        <w:ind w:left="0"/>
        <w:rPr>
          <w:rFonts w:asciiTheme="minorHAnsi" w:hAnsiTheme="minorHAnsi" w:cstheme="minorHAnsi"/>
          <w:sz w:val="24"/>
          <w:szCs w:val="24"/>
        </w:rPr>
      </w:pPr>
      <w:r w:rsidRPr="00F23DC9">
        <w:rPr>
          <w:rFonts w:asciiTheme="minorHAnsi" w:hAnsiTheme="minorHAnsi" w:cstheme="minorHAnsi"/>
          <w:sz w:val="24"/>
          <w:szCs w:val="24"/>
        </w:rPr>
        <w:t>Sevgi, saygı, umut doluyuz,</w:t>
      </w:r>
    </w:p>
    <w:p w14:paraId="435E273A" w14:textId="77777777" w:rsidR="0096652B" w:rsidRPr="00F23DC9" w:rsidRDefault="0096652B" w:rsidP="0096652B">
      <w:pPr>
        <w:pStyle w:val="ListeParagraf1"/>
        <w:spacing w:line="240" w:lineRule="auto"/>
        <w:ind w:left="0"/>
        <w:rPr>
          <w:rFonts w:asciiTheme="minorHAnsi" w:hAnsiTheme="minorHAnsi" w:cstheme="minorHAnsi"/>
          <w:sz w:val="24"/>
          <w:szCs w:val="24"/>
        </w:rPr>
      </w:pPr>
    </w:p>
    <w:p w14:paraId="0E13BB9B" w14:textId="77777777" w:rsidR="0096652B" w:rsidRPr="00F23DC9" w:rsidRDefault="0096652B" w:rsidP="0096652B">
      <w:pPr>
        <w:pStyle w:val="ListeParagraf1"/>
        <w:spacing w:line="240" w:lineRule="auto"/>
        <w:ind w:left="0"/>
        <w:rPr>
          <w:rFonts w:asciiTheme="minorHAnsi" w:hAnsiTheme="minorHAnsi" w:cstheme="minorHAnsi"/>
          <w:sz w:val="24"/>
          <w:szCs w:val="24"/>
        </w:rPr>
      </w:pPr>
      <w:r w:rsidRPr="00F23DC9">
        <w:rPr>
          <w:rFonts w:asciiTheme="minorHAnsi" w:hAnsiTheme="minorHAnsi" w:cstheme="minorHAnsi"/>
          <w:sz w:val="24"/>
          <w:szCs w:val="24"/>
        </w:rPr>
        <w:t>Doğruluktur yolumuz.</w:t>
      </w:r>
    </w:p>
    <w:p w14:paraId="2610F37D" w14:textId="77777777" w:rsidR="0096652B" w:rsidRPr="00F23DC9" w:rsidRDefault="0096652B" w:rsidP="0096652B">
      <w:pPr>
        <w:pStyle w:val="ListeParagraf1"/>
        <w:spacing w:line="240" w:lineRule="auto"/>
        <w:ind w:left="0"/>
        <w:rPr>
          <w:rFonts w:asciiTheme="minorHAnsi" w:hAnsiTheme="minorHAnsi" w:cstheme="minorHAnsi"/>
          <w:sz w:val="24"/>
          <w:szCs w:val="24"/>
        </w:rPr>
      </w:pPr>
    </w:p>
    <w:p w14:paraId="7359D581" w14:textId="77777777" w:rsidR="0096652B" w:rsidRPr="00F23DC9" w:rsidRDefault="0096652B" w:rsidP="0096652B">
      <w:pPr>
        <w:pStyle w:val="ListeParagraf1"/>
        <w:spacing w:line="240" w:lineRule="auto"/>
        <w:ind w:left="0"/>
        <w:rPr>
          <w:rFonts w:asciiTheme="minorHAnsi" w:hAnsiTheme="minorHAnsi" w:cstheme="minorHAnsi"/>
          <w:sz w:val="24"/>
          <w:szCs w:val="24"/>
        </w:rPr>
      </w:pPr>
      <w:r w:rsidRPr="00F23DC9">
        <w:rPr>
          <w:rFonts w:asciiTheme="minorHAnsi" w:hAnsiTheme="minorHAnsi" w:cstheme="minorHAnsi"/>
          <w:sz w:val="24"/>
          <w:szCs w:val="24"/>
        </w:rPr>
        <w:t>Gözleriz ufukları, başları hep yukarı.</w:t>
      </w:r>
    </w:p>
    <w:p w14:paraId="5860A08F" w14:textId="77777777" w:rsidR="0096652B" w:rsidRPr="00F23DC9" w:rsidRDefault="0096652B" w:rsidP="0096652B">
      <w:pPr>
        <w:pStyle w:val="ListeParagraf1"/>
        <w:spacing w:line="240" w:lineRule="auto"/>
        <w:ind w:left="0"/>
        <w:rPr>
          <w:rFonts w:asciiTheme="minorHAnsi" w:hAnsiTheme="minorHAnsi" w:cstheme="minorHAnsi"/>
          <w:sz w:val="24"/>
          <w:szCs w:val="24"/>
        </w:rPr>
      </w:pPr>
    </w:p>
    <w:p w14:paraId="0DFC80F8" w14:textId="77777777" w:rsidR="0096652B" w:rsidRPr="00F23DC9" w:rsidRDefault="0096652B" w:rsidP="0096652B">
      <w:pPr>
        <w:pStyle w:val="ListeParagraf1"/>
        <w:spacing w:line="240" w:lineRule="auto"/>
        <w:ind w:left="0"/>
        <w:rPr>
          <w:rFonts w:asciiTheme="minorHAnsi" w:hAnsiTheme="minorHAnsi" w:cstheme="minorHAnsi"/>
          <w:sz w:val="24"/>
          <w:szCs w:val="24"/>
        </w:rPr>
      </w:pPr>
      <w:r w:rsidRPr="00F23DC9">
        <w:rPr>
          <w:rFonts w:asciiTheme="minorHAnsi" w:hAnsiTheme="minorHAnsi" w:cstheme="minorHAnsi"/>
          <w:sz w:val="24"/>
          <w:szCs w:val="24"/>
        </w:rPr>
        <w:t>Hem çalışkan hem dürüst Atatürk Çocukları.</w:t>
      </w:r>
    </w:p>
    <w:p w14:paraId="2AEC569A" w14:textId="77777777" w:rsidR="0096652B" w:rsidRPr="00F23DC9" w:rsidRDefault="0096652B" w:rsidP="0096652B">
      <w:pPr>
        <w:pStyle w:val="ListeParagraf1"/>
        <w:spacing w:line="240" w:lineRule="auto"/>
        <w:ind w:left="0"/>
        <w:rPr>
          <w:rFonts w:asciiTheme="minorHAnsi" w:hAnsiTheme="minorHAnsi" w:cstheme="minorHAnsi"/>
          <w:sz w:val="24"/>
          <w:szCs w:val="24"/>
        </w:rPr>
      </w:pPr>
    </w:p>
    <w:p w14:paraId="47C327BD" w14:textId="77777777" w:rsidR="0096652B" w:rsidRPr="00F23DC9" w:rsidRDefault="0096652B" w:rsidP="0096652B">
      <w:pPr>
        <w:pStyle w:val="ListeParagraf1"/>
        <w:spacing w:line="240" w:lineRule="auto"/>
        <w:ind w:left="0"/>
        <w:rPr>
          <w:rFonts w:asciiTheme="minorHAnsi" w:hAnsiTheme="minorHAnsi" w:cstheme="minorHAnsi"/>
          <w:sz w:val="24"/>
          <w:szCs w:val="24"/>
        </w:rPr>
      </w:pPr>
      <w:r w:rsidRPr="00F23DC9">
        <w:rPr>
          <w:rFonts w:asciiTheme="minorHAnsi" w:hAnsiTheme="minorHAnsi" w:cstheme="minorHAnsi"/>
          <w:sz w:val="24"/>
          <w:szCs w:val="24"/>
        </w:rPr>
        <w:t>Talas çocuklarıyız, sönmeyen ışıklarız.</w:t>
      </w:r>
    </w:p>
    <w:p w14:paraId="24D856AD" w14:textId="77777777" w:rsidR="0096652B" w:rsidRPr="00F23DC9" w:rsidRDefault="0096652B" w:rsidP="0096652B">
      <w:pPr>
        <w:pStyle w:val="ListeParagraf1"/>
        <w:spacing w:line="240" w:lineRule="auto"/>
        <w:ind w:left="0"/>
        <w:rPr>
          <w:rFonts w:asciiTheme="minorHAnsi" w:hAnsiTheme="minorHAnsi" w:cstheme="minorHAnsi"/>
          <w:sz w:val="24"/>
          <w:szCs w:val="24"/>
        </w:rPr>
      </w:pPr>
    </w:p>
    <w:p w14:paraId="1A81FC99" w14:textId="77777777" w:rsidR="0096652B" w:rsidRPr="00F23DC9" w:rsidRDefault="0096652B" w:rsidP="0096652B">
      <w:pPr>
        <w:pStyle w:val="ListeParagraf1"/>
        <w:spacing w:line="240" w:lineRule="auto"/>
        <w:ind w:left="0"/>
        <w:rPr>
          <w:rFonts w:asciiTheme="minorHAnsi" w:hAnsiTheme="minorHAnsi" w:cstheme="minorHAnsi"/>
          <w:sz w:val="24"/>
          <w:szCs w:val="24"/>
        </w:rPr>
      </w:pPr>
      <w:r w:rsidRPr="00F23DC9">
        <w:rPr>
          <w:rFonts w:asciiTheme="minorHAnsi" w:hAnsiTheme="minorHAnsi" w:cstheme="minorHAnsi"/>
          <w:sz w:val="24"/>
          <w:szCs w:val="24"/>
        </w:rPr>
        <w:t>Doğruluktan şaşmayız, seni hiç unutmayız.</w:t>
      </w:r>
    </w:p>
    <w:p w14:paraId="07C43395" w14:textId="77777777" w:rsidR="0096652B" w:rsidRPr="00F23DC9" w:rsidRDefault="0096652B" w:rsidP="0096652B">
      <w:pPr>
        <w:pStyle w:val="ListeParagraf1"/>
        <w:spacing w:line="240" w:lineRule="auto"/>
        <w:ind w:left="0"/>
        <w:rPr>
          <w:rFonts w:asciiTheme="minorHAnsi" w:hAnsiTheme="minorHAnsi" w:cstheme="minorHAnsi"/>
          <w:sz w:val="24"/>
          <w:szCs w:val="24"/>
        </w:rPr>
      </w:pPr>
    </w:p>
    <w:p w14:paraId="0CFB7EE0" w14:textId="77777777" w:rsidR="0096652B" w:rsidRPr="00F23DC9" w:rsidRDefault="0096652B" w:rsidP="0096652B">
      <w:pPr>
        <w:pStyle w:val="ListeParagraf1"/>
        <w:spacing w:line="240" w:lineRule="auto"/>
        <w:ind w:left="0"/>
        <w:rPr>
          <w:rFonts w:asciiTheme="minorHAnsi" w:hAnsiTheme="minorHAnsi" w:cstheme="minorHAnsi"/>
          <w:sz w:val="24"/>
          <w:szCs w:val="24"/>
        </w:rPr>
      </w:pPr>
      <w:r w:rsidRPr="00F23DC9">
        <w:rPr>
          <w:rFonts w:asciiTheme="minorHAnsi" w:hAnsiTheme="minorHAnsi" w:cstheme="minorHAnsi"/>
          <w:sz w:val="24"/>
          <w:szCs w:val="24"/>
        </w:rPr>
        <w:t>Lal la lal la la …</w:t>
      </w:r>
    </w:p>
    <w:p w14:paraId="273EFD24" w14:textId="77777777" w:rsidR="0096652B" w:rsidRPr="00F23DC9" w:rsidRDefault="0096652B" w:rsidP="0096652B">
      <w:pPr>
        <w:pStyle w:val="ListeParagraf1"/>
        <w:spacing w:line="240" w:lineRule="auto"/>
        <w:ind w:left="0"/>
        <w:rPr>
          <w:rFonts w:asciiTheme="minorHAnsi" w:hAnsiTheme="minorHAnsi" w:cstheme="minorHAnsi"/>
          <w:sz w:val="24"/>
          <w:szCs w:val="24"/>
        </w:rPr>
      </w:pPr>
    </w:p>
    <w:p w14:paraId="36821689" w14:textId="77777777" w:rsidR="0096652B" w:rsidRPr="00F23DC9" w:rsidRDefault="0096652B" w:rsidP="0096652B">
      <w:pPr>
        <w:pStyle w:val="ListeParagraf1"/>
        <w:spacing w:line="240" w:lineRule="auto"/>
        <w:ind w:left="0"/>
        <w:rPr>
          <w:rFonts w:asciiTheme="minorHAnsi" w:hAnsiTheme="minorHAnsi" w:cstheme="minorHAnsi"/>
          <w:sz w:val="24"/>
          <w:szCs w:val="24"/>
        </w:rPr>
      </w:pPr>
      <w:r w:rsidRPr="00F23DC9">
        <w:rPr>
          <w:rFonts w:asciiTheme="minorHAnsi" w:hAnsiTheme="minorHAnsi" w:cstheme="minorHAnsi"/>
          <w:sz w:val="24"/>
          <w:szCs w:val="24"/>
        </w:rPr>
        <w:t>Lal la lal la la …</w:t>
      </w:r>
    </w:p>
    <w:p w14:paraId="37A7520C" w14:textId="77777777" w:rsidR="0096652B" w:rsidRPr="00F23DC9" w:rsidRDefault="0096652B" w:rsidP="0096652B">
      <w:pPr>
        <w:pStyle w:val="ListeParagraf1"/>
        <w:spacing w:line="240" w:lineRule="auto"/>
        <w:ind w:left="0"/>
        <w:rPr>
          <w:rFonts w:asciiTheme="minorHAnsi" w:hAnsiTheme="minorHAnsi" w:cstheme="minorHAnsi"/>
          <w:sz w:val="24"/>
          <w:szCs w:val="24"/>
        </w:rPr>
      </w:pPr>
    </w:p>
    <w:p w14:paraId="29036CC1" w14:textId="77777777" w:rsidR="0096652B" w:rsidRPr="00F23DC9" w:rsidRDefault="0096652B" w:rsidP="0096652B">
      <w:pPr>
        <w:pStyle w:val="ListeParagraf1"/>
        <w:spacing w:line="240" w:lineRule="auto"/>
        <w:ind w:left="0"/>
        <w:rPr>
          <w:rFonts w:asciiTheme="minorHAnsi" w:hAnsiTheme="minorHAnsi" w:cstheme="minorHAnsi"/>
          <w:sz w:val="24"/>
          <w:szCs w:val="24"/>
        </w:rPr>
      </w:pPr>
      <w:r w:rsidRPr="00F23DC9">
        <w:rPr>
          <w:rFonts w:asciiTheme="minorHAnsi" w:hAnsiTheme="minorHAnsi" w:cstheme="minorHAnsi"/>
          <w:sz w:val="24"/>
          <w:szCs w:val="24"/>
        </w:rPr>
        <w:t>Seni hiç unutmayız.</w:t>
      </w:r>
    </w:p>
    <w:p w14:paraId="036FEC27" w14:textId="77777777" w:rsidR="0096652B" w:rsidRPr="00F23DC9" w:rsidRDefault="0096652B" w:rsidP="0096652B">
      <w:pPr>
        <w:pStyle w:val="ListeParagraf1"/>
        <w:spacing w:line="240" w:lineRule="auto"/>
        <w:ind w:left="0"/>
        <w:rPr>
          <w:rFonts w:asciiTheme="minorHAnsi" w:hAnsiTheme="minorHAnsi" w:cstheme="minorHAnsi"/>
          <w:sz w:val="24"/>
          <w:szCs w:val="24"/>
        </w:rPr>
      </w:pPr>
    </w:p>
    <w:p w14:paraId="77C344F1" w14:textId="77777777" w:rsidR="0096652B" w:rsidRPr="00F23DC9" w:rsidRDefault="0096652B" w:rsidP="0096652B">
      <w:pPr>
        <w:pStyle w:val="ListeParagraf1"/>
        <w:spacing w:line="240" w:lineRule="auto"/>
        <w:ind w:left="0"/>
        <w:rPr>
          <w:rFonts w:asciiTheme="minorHAnsi" w:hAnsiTheme="minorHAnsi" w:cstheme="minorHAnsi"/>
          <w:sz w:val="24"/>
          <w:szCs w:val="24"/>
        </w:rPr>
      </w:pPr>
      <w:r w:rsidRPr="00F23DC9">
        <w:rPr>
          <w:rFonts w:asciiTheme="minorHAnsi" w:hAnsiTheme="minorHAnsi" w:cstheme="minorHAnsi"/>
          <w:sz w:val="24"/>
          <w:szCs w:val="24"/>
        </w:rPr>
        <w:t>Lal la lal la la …</w:t>
      </w:r>
    </w:p>
    <w:p w14:paraId="1938DB46" w14:textId="77777777" w:rsidR="0096652B" w:rsidRPr="00F23DC9" w:rsidRDefault="0096652B" w:rsidP="0096652B">
      <w:pPr>
        <w:pStyle w:val="ListeParagraf1"/>
        <w:spacing w:line="240" w:lineRule="auto"/>
        <w:ind w:left="0"/>
        <w:rPr>
          <w:rFonts w:asciiTheme="minorHAnsi" w:hAnsiTheme="minorHAnsi" w:cstheme="minorHAnsi"/>
          <w:sz w:val="24"/>
          <w:szCs w:val="24"/>
        </w:rPr>
      </w:pPr>
    </w:p>
    <w:p w14:paraId="3540BA83" w14:textId="77777777" w:rsidR="0096652B" w:rsidRPr="00F23DC9" w:rsidRDefault="0096652B" w:rsidP="0096652B">
      <w:pPr>
        <w:pStyle w:val="ListeParagraf1"/>
        <w:spacing w:line="240" w:lineRule="auto"/>
        <w:ind w:left="0"/>
        <w:rPr>
          <w:rFonts w:asciiTheme="minorHAnsi" w:hAnsiTheme="minorHAnsi" w:cstheme="minorHAnsi"/>
          <w:sz w:val="24"/>
          <w:szCs w:val="24"/>
        </w:rPr>
      </w:pPr>
      <w:r w:rsidRPr="00F23DC9">
        <w:rPr>
          <w:rFonts w:asciiTheme="minorHAnsi" w:hAnsiTheme="minorHAnsi" w:cstheme="minorHAnsi"/>
          <w:sz w:val="24"/>
          <w:szCs w:val="24"/>
        </w:rPr>
        <w:t>Lal la lal la la …</w:t>
      </w:r>
    </w:p>
    <w:p w14:paraId="25DC80E4" w14:textId="2779F43A" w:rsidR="004D722F" w:rsidRPr="00F23DC9" w:rsidRDefault="004D722F" w:rsidP="004D722F">
      <w:pPr>
        <w:pStyle w:val="ListeParagraf1"/>
        <w:spacing w:after="0" w:line="240" w:lineRule="auto"/>
        <w:ind w:left="0"/>
        <w:rPr>
          <w:rFonts w:asciiTheme="minorHAnsi" w:hAnsiTheme="minorHAnsi" w:cstheme="minorHAnsi"/>
          <w:b/>
          <w:sz w:val="24"/>
          <w:szCs w:val="24"/>
        </w:rPr>
      </w:pPr>
    </w:p>
    <w:p w14:paraId="17496247" w14:textId="77777777" w:rsidR="004D722F" w:rsidRPr="00F23DC9" w:rsidRDefault="004D722F" w:rsidP="004D722F">
      <w:pPr>
        <w:pStyle w:val="ListeParagraf1"/>
        <w:spacing w:after="0" w:line="240" w:lineRule="auto"/>
        <w:ind w:left="0"/>
        <w:rPr>
          <w:rFonts w:asciiTheme="minorHAnsi" w:hAnsiTheme="minorHAnsi" w:cstheme="minorHAnsi"/>
          <w:b/>
          <w:sz w:val="24"/>
          <w:szCs w:val="24"/>
        </w:rPr>
      </w:pPr>
      <w:r w:rsidRPr="00F23DC9">
        <w:rPr>
          <w:rFonts w:asciiTheme="minorHAnsi" w:hAnsiTheme="minorHAnsi" w:cstheme="minorHAnsi"/>
          <w:b/>
          <w:sz w:val="24"/>
          <w:szCs w:val="24"/>
        </w:rPr>
        <w:t xml:space="preserve">Oyun            </w:t>
      </w:r>
    </w:p>
    <w:p w14:paraId="754C0127" w14:textId="77777777" w:rsidR="004D722F" w:rsidRPr="00F23DC9" w:rsidRDefault="004D722F" w:rsidP="004D722F">
      <w:pPr>
        <w:pStyle w:val="ListeParagraf1"/>
        <w:spacing w:after="0" w:line="240" w:lineRule="auto"/>
        <w:ind w:left="0"/>
        <w:rPr>
          <w:rFonts w:asciiTheme="minorHAnsi" w:hAnsiTheme="minorHAnsi" w:cstheme="minorHAnsi"/>
          <w:sz w:val="24"/>
          <w:szCs w:val="24"/>
        </w:rPr>
      </w:pPr>
      <w:r w:rsidRPr="00F23DC9">
        <w:rPr>
          <w:rFonts w:asciiTheme="minorHAnsi" w:hAnsiTheme="minorHAnsi" w:cstheme="minorHAnsi"/>
          <w:sz w:val="24"/>
          <w:szCs w:val="24"/>
        </w:rPr>
        <w:t>Çocuklara boş pet şişelerle bowling oynanacağı açıklanır. Oyun alanına on tane boş pet şişe dizilir. Şişeler sayılarak kaç tane olduğu söylenir. Sayıların bulunduğu kartlar da çocukların yetişebileceği bir yükseklikte duvara yapıştırılır. Sayılar sırayla sayılır ve şişelerle eşit olup olmadığı karşılaştırılır. Çocuklar sıra ile belirli bir mesafeden ellerindeki topu pet şişelere doğru yuvarlar. Şişeleri devirdiğinde devirdiği şişenin kaç tane olduğunu sayarak belirler. Çocuk devirdiği şişelerin sayısını duvardan bulur ve altına çarpı işareti çizer. Oyun tüm çocukların katılımı ile tamamlanır.</w:t>
      </w:r>
    </w:p>
    <w:p w14:paraId="7FD51A51" w14:textId="77777777" w:rsidR="004D722F" w:rsidRPr="00F23DC9" w:rsidRDefault="004D722F" w:rsidP="004D722F">
      <w:pPr>
        <w:pStyle w:val="ListeParagraf1"/>
        <w:spacing w:after="0" w:line="240" w:lineRule="auto"/>
        <w:ind w:left="0"/>
        <w:rPr>
          <w:rFonts w:asciiTheme="minorHAnsi" w:hAnsiTheme="minorHAnsi" w:cstheme="minorHAnsi"/>
          <w:b/>
          <w:sz w:val="24"/>
          <w:szCs w:val="24"/>
        </w:rPr>
      </w:pPr>
    </w:p>
    <w:p w14:paraId="2D5F9E06" w14:textId="77777777" w:rsidR="004D722F" w:rsidRPr="00F23DC9" w:rsidRDefault="004D722F" w:rsidP="004D722F">
      <w:pPr>
        <w:rPr>
          <w:rFonts w:asciiTheme="minorHAnsi" w:hAnsiTheme="minorHAnsi" w:cstheme="minorHAnsi"/>
          <w:b/>
          <w:bCs/>
        </w:rPr>
      </w:pPr>
      <w:r w:rsidRPr="00F23DC9">
        <w:rPr>
          <w:rFonts w:asciiTheme="minorHAnsi" w:hAnsiTheme="minorHAnsi" w:cstheme="minorHAnsi"/>
          <w:b/>
          <w:bCs/>
        </w:rPr>
        <w:t xml:space="preserve">Materyaller                                                                                                                                                  </w:t>
      </w:r>
    </w:p>
    <w:p w14:paraId="483E04C0" w14:textId="584119A9" w:rsidR="004D722F" w:rsidRPr="00F23DC9" w:rsidRDefault="0096652B" w:rsidP="004D722F">
      <w:pPr>
        <w:rPr>
          <w:rFonts w:asciiTheme="minorHAnsi" w:hAnsiTheme="minorHAnsi" w:cstheme="minorHAnsi"/>
        </w:rPr>
      </w:pPr>
      <w:r w:rsidRPr="00F23DC9">
        <w:rPr>
          <w:rFonts w:asciiTheme="minorHAnsi" w:hAnsiTheme="minorHAnsi" w:cstheme="minorHAnsi"/>
        </w:rPr>
        <w:t xml:space="preserve">Kırımızı krapon kağıdı, Atatürk Resimleri, </w:t>
      </w:r>
      <w:r w:rsidR="004D722F" w:rsidRPr="00F23DC9">
        <w:rPr>
          <w:rFonts w:asciiTheme="minorHAnsi" w:hAnsiTheme="minorHAnsi" w:cstheme="minorHAnsi"/>
        </w:rPr>
        <w:t xml:space="preserve">Pet şişe, top, sayı kartları, çocuk sayısı kadar pet şişe, artık materyaller </w:t>
      </w:r>
    </w:p>
    <w:p w14:paraId="0E4918EA" w14:textId="77777777" w:rsidR="004D722F" w:rsidRPr="00F23DC9" w:rsidRDefault="004D722F" w:rsidP="004D722F">
      <w:pPr>
        <w:rPr>
          <w:rFonts w:asciiTheme="minorHAnsi" w:hAnsiTheme="minorHAnsi" w:cstheme="minorHAnsi"/>
          <w:b/>
          <w:bCs/>
        </w:rPr>
      </w:pPr>
    </w:p>
    <w:p w14:paraId="254D7059" w14:textId="77777777" w:rsidR="004D722F" w:rsidRPr="00F23DC9" w:rsidRDefault="004D722F" w:rsidP="004D722F">
      <w:pPr>
        <w:rPr>
          <w:rFonts w:asciiTheme="minorHAnsi" w:hAnsiTheme="minorHAnsi" w:cstheme="minorHAnsi"/>
        </w:rPr>
      </w:pPr>
      <w:r w:rsidRPr="00F23DC9">
        <w:rPr>
          <w:rFonts w:asciiTheme="minorHAnsi" w:hAnsiTheme="minorHAnsi" w:cstheme="minorHAnsi"/>
          <w:b/>
          <w:bCs/>
        </w:rPr>
        <w:t xml:space="preserve">Sözcükler / Kavramlar                                                                                                                            </w:t>
      </w:r>
      <w:r w:rsidRPr="00F23DC9">
        <w:rPr>
          <w:rFonts w:asciiTheme="minorHAnsi" w:hAnsiTheme="minorHAnsi" w:cstheme="minorHAnsi"/>
        </w:rPr>
        <w:t xml:space="preserve">Bowling </w:t>
      </w:r>
    </w:p>
    <w:p w14:paraId="26DBC7AC" w14:textId="77777777" w:rsidR="004D722F" w:rsidRPr="00F23DC9" w:rsidRDefault="004D722F" w:rsidP="004D722F">
      <w:pPr>
        <w:rPr>
          <w:rFonts w:asciiTheme="minorHAnsi" w:hAnsiTheme="minorHAnsi" w:cstheme="minorHAnsi"/>
          <w:b/>
          <w:bCs/>
        </w:rPr>
      </w:pPr>
    </w:p>
    <w:p w14:paraId="5887D3F2" w14:textId="77777777" w:rsidR="004D722F" w:rsidRPr="00F23DC9" w:rsidRDefault="004D722F" w:rsidP="004D722F">
      <w:pPr>
        <w:rPr>
          <w:rFonts w:asciiTheme="minorHAnsi" w:hAnsiTheme="minorHAnsi" w:cstheme="minorHAnsi"/>
          <w:bCs/>
        </w:rPr>
      </w:pPr>
      <w:r w:rsidRPr="00F23DC9">
        <w:rPr>
          <w:rFonts w:asciiTheme="minorHAnsi" w:hAnsiTheme="minorHAnsi" w:cstheme="minorHAnsi"/>
          <w:b/>
          <w:bCs/>
        </w:rPr>
        <w:t xml:space="preserve">Aile Katılımı                                                                                                                                                  </w:t>
      </w:r>
      <w:r w:rsidRPr="00F23DC9">
        <w:rPr>
          <w:rFonts w:asciiTheme="minorHAnsi" w:hAnsiTheme="minorHAnsi" w:cstheme="minorHAnsi"/>
          <w:bCs/>
        </w:rPr>
        <w:t xml:space="preserve">Ailelere çocukları ile beraber bilyeleri yan yana yere dizmeleri ve sırayla bilyelere atış yapmaları, kaç tane bilyeyi hareket ettirdiklerini saymaları önerilebilir.                                      </w:t>
      </w:r>
    </w:p>
    <w:p w14:paraId="6DDAC92C" w14:textId="77777777" w:rsidR="004D722F" w:rsidRPr="00F23DC9" w:rsidRDefault="004D722F" w:rsidP="004D722F">
      <w:pPr>
        <w:rPr>
          <w:rFonts w:asciiTheme="minorHAnsi" w:hAnsiTheme="minorHAnsi" w:cstheme="minorHAnsi"/>
          <w:bCs/>
        </w:rPr>
      </w:pPr>
    </w:p>
    <w:p w14:paraId="7D648A27" w14:textId="77777777" w:rsidR="004D722F" w:rsidRPr="00F23DC9" w:rsidRDefault="004D722F" w:rsidP="004D72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 xml:space="preserve">Günü Değerlendirme Zamanı                                                                                                            </w:t>
      </w:r>
    </w:p>
    <w:p w14:paraId="1514ED09" w14:textId="77777777" w:rsidR="004D722F" w:rsidRPr="00F23DC9" w:rsidRDefault="004D722F" w:rsidP="004D72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Cs/>
        </w:rPr>
        <w:t>Gün sonunda çocuklara aşağıdakilere benzer sorular sorularak günün değerlendirmesi yapılır:</w:t>
      </w:r>
    </w:p>
    <w:p w14:paraId="5ED63747" w14:textId="77777777" w:rsidR="004D722F" w:rsidRPr="00F23DC9" w:rsidRDefault="004D722F" w:rsidP="004D72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1. Pet şişe yerine başka ne kullanabiliriz? </w:t>
      </w:r>
    </w:p>
    <w:p w14:paraId="5B1383CC" w14:textId="77777777" w:rsidR="004D722F" w:rsidRPr="00F23DC9" w:rsidRDefault="004D722F" w:rsidP="004D72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2. Daha önce Bowling oyunu oynayan birini izlediniz mi?</w:t>
      </w:r>
    </w:p>
    <w:p w14:paraId="16B3FD42" w14:textId="77777777" w:rsidR="004D722F" w:rsidRPr="00F23DC9" w:rsidRDefault="004D722F" w:rsidP="004D72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3. Daha önce bu oyunu oynadınız mı?                                                                                                               </w:t>
      </w:r>
    </w:p>
    <w:p w14:paraId="12077FC8" w14:textId="77777777" w:rsidR="004D722F" w:rsidRPr="00F23DC9" w:rsidRDefault="004D722F" w:rsidP="004D72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4. Bugün neler yaptık? En çok hangi etkinliği sevdin?           </w:t>
      </w:r>
    </w:p>
    <w:p w14:paraId="44BDD4FA" w14:textId="77777777" w:rsidR="004D722F" w:rsidRPr="00F23DC9" w:rsidRDefault="004D722F" w:rsidP="004D72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rPr>
        <w:t>5. Yarın ne yapmak istersin?  </w:t>
      </w:r>
    </w:p>
    <w:p w14:paraId="70B22338" w14:textId="77777777" w:rsidR="004D722F" w:rsidRPr="00F23DC9" w:rsidRDefault="004D722F" w:rsidP="00F6502F">
      <w:pPr>
        <w:jc w:val="center"/>
        <w:rPr>
          <w:rFonts w:asciiTheme="minorHAnsi" w:hAnsiTheme="minorHAnsi" w:cstheme="minorHAnsi"/>
          <w:b/>
        </w:rPr>
      </w:pPr>
    </w:p>
    <w:p w14:paraId="7CFE1BFE" w14:textId="77777777" w:rsidR="004D722F" w:rsidRPr="00F23DC9" w:rsidRDefault="004D722F" w:rsidP="00F6502F">
      <w:pPr>
        <w:jc w:val="center"/>
        <w:rPr>
          <w:rFonts w:asciiTheme="minorHAnsi" w:hAnsiTheme="minorHAnsi" w:cstheme="minorHAnsi"/>
          <w:b/>
        </w:rPr>
      </w:pPr>
    </w:p>
    <w:p w14:paraId="2A6E67AE" w14:textId="77777777" w:rsidR="004D722F" w:rsidRPr="00F23DC9" w:rsidRDefault="004D722F" w:rsidP="00F6502F">
      <w:pPr>
        <w:jc w:val="center"/>
        <w:rPr>
          <w:rFonts w:asciiTheme="minorHAnsi" w:hAnsiTheme="minorHAnsi" w:cstheme="minorHAnsi"/>
          <w:b/>
        </w:rPr>
      </w:pPr>
    </w:p>
    <w:p w14:paraId="688C3EB9" w14:textId="77777777" w:rsidR="004D722F" w:rsidRPr="00F23DC9" w:rsidRDefault="004D722F" w:rsidP="00F6502F">
      <w:pPr>
        <w:jc w:val="center"/>
        <w:rPr>
          <w:rFonts w:asciiTheme="minorHAnsi" w:hAnsiTheme="minorHAnsi" w:cstheme="minorHAnsi"/>
          <w:b/>
        </w:rPr>
      </w:pPr>
    </w:p>
    <w:p w14:paraId="674F281B" w14:textId="77777777" w:rsidR="004D722F" w:rsidRPr="00F23DC9" w:rsidRDefault="004D722F" w:rsidP="00F6502F">
      <w:pPr>
        <w:jc w:val="center"/>
        <w:rPr>
          <w:rFonts w:asciiTheme="minorHAnsi" w:hAnsiTheme="minorHAnsi" w:cstheme="minorHAnsi"/>
          <w:b/>
        </w:rPr>
      </w:pPr>
    </w:p>
    <w:p w14:paraId="23705244" w14:textId="77777777" w:rsidR="0096652B" w:rsidRPr="00F23DC9" w:rsidRDefault="0096652B" w:rsidP="00F6502F">
      <w:pPr>
        <w:jc w:val="center"/>
        <w:rPr>
          <w:rFonts w:asciiTheme="minorHAnsi" w:hAnsiTheme="minorHAnsi" w:cstheme="minorHAnsi"/>
          <w:b/>
        </w:rPr>
      </w:pPr>
    </w:p>
    <w:p w14:paraId="47A618FC" w14:textId="77777777" w:rsidR="0096652B" w:rsidRPr="00F23DC9" w:rsidRDefault="0096652B" w:rsidP="00F6502F">
      <w:pPr>
        <w:jc w:val="center"/>
        <w:rPr>
          <w:rFonts w:asciiTheme="minorHAnsi" w:hAnsiTheme="minorHAnsi" w:cstheme="minorHAnsi"/>
          <w:b/>
        </w:rPr>
      </w:pPr>
    </w:p>
    <w:p w14:paraId="483590EA" w14:textId="77777777" w:rsidR="0096652B" w:rsidRPr="00F23DC9" w:rsidRDefault="0096652B" w:rsidP="00F6502F">
      <w:pPr>
        <w:jc w:val="center"/>
        <w:rPr>
          <w:rFonts w:asciiTheme="minorHAnsi" w:hAnsiTheme="minorHAnsi" w:cstheme="minorHAnsi"/>
          <w:b/>
        </w:rPr>
      </w:pPr>
    </w:p>
    <w:p w14:paraId="44E6318F" w14:textId="77777777" w:rsidR="0096652B" w:rsidRPr="00F23DC9" w:rsidRDefault="0096652B" w:rsidP="00F6502F">
      <w:pPr>
        <w:jc w:val="center"/>
        <w:rPr>
          <w:rFonts w:asciiTheme="minorHAnsi" w:hAnsiTheme="minorHAnsi" w:cstheme="minorHAnsi"/>
          <w:b/>
        </w:rPr>
      </w:pPr>
    </w:p>
    <w:p w14:paraId="243DFBA6" w14:textId="77777777" w:rsidR="0096652B" w:rsidRPr="00F23DC9" w:rsidRDefault="0096652B" w:rsidP="00F6502F">
      <w:pPr>
        <w:jc w:val="center"/>
        <w:rPr>
          <w:rFonts w:asciiTheme="minorHAnsi" w:hAnsiTheme="minorHAnsi" w:cstheme="minorHAnsi"/>
          <w:b/>
        </w:rPr>
      </w:pPr>
    </w:p>
    <w:p w14:paraId="07F28074" w14:textId="77777777" w:rsidR="0096652B" w:rsidRPr="00F23DC9" w:rsidRDefault="0096652B" w:rsidP="00F6502F">
      <w:pPr>
        <w:jc w:val="center"/>
        <w:rPr>
          <w:rFonts w:asciiTheme="minorHAnsi" w:hAnsiTheme="minorHAnsi" w:cstheme="minorHAnsi"/>
          <w:b/>
        </w:rPr>
      </w:pPr>
    </w:p>
    <w:p w14:paraId="30BDAF97" w14:textId="77777777" w:rsidR="0096652B" w:rsidRPr="00F23DC9" w:rsidRDefault="0096652B" w:rsidP="00F6502F">
      <w:pPr>
        <w:jc w:val="center"/>
        <w:rPr>
          <w:rFonts w:asciiTheme="minorHAnsi" w:hAnsiTheme="minorHAnsi" w:cstheme="minorHAnsi"/>
          <w:b/>
        </w:rPr>
      </w:pPr>
    </w:p>
    <w:p w14:paraId="1A9BBF19" w14:textId="77777777" w:rsidR="0096652B" w:rsidRPr="00F23DC9" w:rsidRDefault="0096652B" w:rsidP="00F6502F">
      <w:pPr>
        <w:jc w:val="center"/>
        <w:rPr>
          <w:rFonts w:asciiTheme="minorHAnsi" w:hAnsiTheme="minorHAnsi" w:cstheme="minorHAnsi"/>
          <w:b/>
        </w:rPr>
      </w:pPr>
    </w:p>
    <w:p w14:paraId="44D783A7" w14:textId="77777777" w:rsidR="0096652B" w:rsidRPr="00F23DC9" w:rsidRDefault="0096652B" w:rsidP="00F6502F">
      <w:pPr>
        <w:jc w:val="center"/>
        <w:rPr>
          <w:rFonts w:asciiTheme="minorHAnsi" w:hAnsiTheme="minorHAnsi" w:cstheme="minorHAnsi"/>
          <w:b/>
        </w:rPr>
      </w:pPr>
    </w:p>
    <w:p w14:paraId="7CA24CCF" w14:textId="77777777" w:rsidR="0096652B" w:rsidRPr="00F23DC9" w:rsidRDefault="0096652B" w:rsidP="00F6502F">
      <w:pPr>
        <w:jc w:val="center"/>
        <w:rPr>
          <w:rFonts w:asciiTheme="minorHAnsi" w:hAnsiTheme="minorHAnsi" w:cstheme="minorHAnsi"/>
          <w:b/>
        </w:rPr>
      </w:pPr>
    </w:p>
    <w:p w14:paraId="64C93982" w14:textId="77777777" w:rsidR="0096652B" w:rsidRPr="00F23DC9" w:rsidRDefault="0096652B" w:rsidP="00F6502F">
      <w:pPr>
        <w:jc w:val="center"/>
        <w:rPr>
          <w:rFonts w:asciiTheme="minorHAnsi" w:hAnsiTheme="minorHAnsi" w:cstheme="minorHAnsi"/>
          <w:b/>
        </w:rPr>
      </w:pPr>
    </w:p>
    <w:p w14:paraId="0056652A" w14:textId="7969A419"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lastRenderedPageBreak/>
        <w:t>TAM GÜNLÜK EĞİTİM PLAN AKIŞI</w:t>
      </w:r>
    </w:p>
    <w:p w14:paraId="0D73B4E8" w14:textId="77777777" w:rsidR="00F6502F" w:rsidRPr="00F23DC9" w:rsidRDefault="00F6502F" w:rsidP="00F6502F">
      <w:pPr>
        <w:jc w:val="center"/>
        <w:rPr>
          <w:rFonts w:asciiTheme="minorHAnsi" w:hAnsiTheme="minorHAnsi" w:cstheme="minorHAnsi"/>
          <w:b/>
        </w:rPr>
      </w:pPr>
    </w:p>
    <w:p w14:paraId="2AEFE80C" w14:textId="77777777" w:rsidR="00F6502F" w:rsidRPr="00F23DC9" w:rsidRDefault="00F6502F" w:rsidP="00F6502F">
      <w:pPr>
        <w:jc w:val="center"/>
        <w:rPr>
          <w:rFonts w:asciiTheme="minorHAnsi" w:hAnsiTheme="minorHAnsi" w:cstheme="minorHAnsi"/>
          <w:b/>
        </w:rPr>
      </w:pPr>
    </w:p>
    <w:p w14:paraId="50A5EC4E"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Okul Adı</w:t>
      </w:r>
      <w:r w:rsidRPr="00F23DC9">
        <w:rPr>
          <w:rFonts w:asciiTheme="minorHAnsi" w:hAnsiTheme="minorHAnsi" w:cstheme="minorHAnsi"/>
          <w:b/>
        </w:rPr>
        <w:tab/>
      </w:r>
      <w:r w:rsidRPr="00F23DC9">
        <w:rPr>
          <w:rFonts w:asciiTheme="minorHAnsi" w:hAnsiTheme="minorHAnsi" w:cstheme="minorHAnsi"/>
          <w:b/>
        </w:rPr>
        <w:tab/>
        <w:t xml:space="preserve">: </w:t>
      </w:r>
    </w:p>
    <w:p w14:paraId="0867577D"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Öğretmen Adı</w:t>
      </w:r>
      <w:r w:rsidRPr="00F23DC9">
        <w:rPr>
          <w:rFonts w:asciiTheme="minorHAnsi" w:hAnsiTheme="minorHAnsi" w:cstheme="minorHAnsi"/>
          <w:b/>
        </w:rPr>
        <w:tab/>
      </w:r>
      <w:r w:rsidRPr="00F23DC9">
        <w:rPr>
          <w:rFonts w:asciiTheme="minorHAnsi" w:hAnsiTheme="minorHAnsi" w:cstheme="minorHAnsi"/>
          <w:b/>
        </w:rPr>
        <w:tab/>
        <w:t xml:space="preserve">: </w:t>
      </w:r>
    </w:p>
    <w:p w14:paraId="7F940024" w14:textId="307FA333" w:rsidR="00F6502F" w:rsidRPr="00F23DC9" w:rsidRDefault="003D0F26" w:rsidP="00F6502F">
      <w:pPr>
        <w:rPr>
          <w:rFonts w:asciiTheme="minorHAnsi" w:hAnsiTheme="minorHAnsi" w:cstheme="minorHAnsi"/>
          <w:b/>
        </w:rPr>
      </w:pPr>
      <w:r w:rsidRPr="00F23DC9">
        <w:rPr>
          <w:rFonts w:asciiTheme="minorHAnsi" w:hAnsiTheme="minorHAnsi" w:cstheme="minorHAnsi"/>
          <w:b/>
        </w:rPr>
        <w:t>Tarih</w:t>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t xml:space="preserve">: </w:t>
      </w:r>
      <w:r w:rsidR="005B5B65" w:rsidRPr="00DE256C">
        <w:rPr>
          <w:rFonts w:asciiTheme="minorHAnsi" w:hAnsiTheme="minorHAnsi" w:cstheme="minorHAnsi"/>
          <w:b/>
          <w:color w:val="FF0000"/>
        </w:rPr>
        <w:t>27.10.2023</w:t>
      </w:r>
    </w:p>
    <w:p w14:paraId="6BD66BF2" w14:textId="3E20AB00" w:rsidR="00F6502F" w:rsidRPr="00F23DC9" w:rsidRDefault="00F6502F" w:rsidP="00F6502F">
      <w:pPr>
        <w:rPr>
          <w:rFonts w:asciiTheme="minorHAnsi" w:hAnsiTheme="minorHAnsi" w:cstheme="minorHAnsi"/>
          <w:b/>
        </w:rPr>
      </w:pPr>
      <w:r w:rsidRPr="00F23DC9">
        <w:rPr>
          <w:rFonts w:asciiTheme="minorHAnsi" w:hAnsiTheme="minorHAnsi" w:cstheme="minorHAnsi"/>
          <w:b/>
        </w:rPr>
        <w:t>Yaş Grubu (Ay)</w:t>
      </w:r>
      <w:r w:rsidRPr="00F23DC9">
        <w:rPr>
          <w:rFonts w:asciiTheme="minorHAnsi" w:hAnsiTheme="minorHAnsi" w:cstheme="minorHAnsi"/>
          <w:b/>
        </w:rPr>
        <w:tab/>
        <w:t xml:space="preserve">: </w:t>
      </w:r>
    </w:p>
    <w:p w14:paraId="1BF82152" w14:textId="77777777" w:rsidR="00F6502F" w:rsidRPr="00F23DC9" w:rsidRDefault="00F6502F" w:rsidP="00F6502F">
      <w:pPr>
        <w:rPr>
          <w:rFonts w:asciiTheme="minorHAnsi" w:hAnsiTheme="minorHAnsi" w:cstheme="minorHAnsi"/>
        </w:rPr>
      </w:pPr>
    </w:p>
    <w:p w14:paraId="19230AC0" w14:textId="77777777" w:rsidR="00F6502F" w:rsidRPr="00F23DC9" w:rsidRDefault="00F6502F" w:rsidP="00F6502F">
      <w:pPr>
        <w:rPr>
          <w:rFonts w:asciiTheme="minorHAnsi" w:hAnsiTheme="minorHAnsi" w:cstheme="minorHAnsi"/>
        </w:rPr>
      </w:pPr>
    </w:p>
    <w:p w14:paraId="706037EC"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Güne Başlama Zamanı                                                                                                                          </w:t>
      </w:r>
    </w:p>
    <w:p w14:paraId="364E4036" w14:textId="77777777" w:rsidR="00F6502F" w:rsidRPr="00F23DC9" w:rsidRDefault="00F6502F" w:rsidP="00F6502F">
      <w:pPr>
        <w:pStyle w:val="ListeParagraf"/>
        <w:tabs>
          <w:tab w:val="left" w:pos="-6521"/>
        </w:tabs>
        <w:spacing w:after="0" w:line="240" w:lineRule="auto"/>
        <w:ind w:left="357"/>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r w:rsidRPr="00F23DC9">
        <w:rPr>
          <w:rFonts w:asciiTheme="minorHAnsi" w:hAnsiTheme="minorHAnsi" w:cstheme="minorHAnsi"/>
          <w:color w:val="auto"/>
          <w:sz w:val="24"/>
          <w:szCs w:val="24"/>
        </w:rPr>
        <w:t>Çocukları karşılama         </w:t>
      </w:r>
    </w:p>
    <w:p w14:paraId="73022B9C" w14:textId="340872C8" w:rsidR="00F6502F" w:rsidRPr="00F23DC9" w:rsidRDefault="0096652B" w:rsidP="00F6502F">
      <w:pPr>
        <w:tabs>
          <w:tab w:val="left" w:pos="-6521"/>
        </w:tabs>
        <w:rPr>
          <w:rFonts w:asciiTheme="minorHAnsi" w:hAnsiTheme="minorHAnsi" w:cstheme="minorHAnsi"/>
        </w:rPr>
      </w:pPr>
      <w:r w:rsidRPr="00F23DC9">
        <w:rPr>
          <w:rFonts w:asciiTheme="minorHAnsi" w:hAnsiTheme="minorHAnsi" w:cstheme="minorHAnsi"/>
        </w:rPr>
        <w:tab/>
      </w:r>
      <w:r w:rsidR="00F6502F" w:rsidRPr="00F23DC9">
        <w:rPr>
          <w:rFonts w:asciiTheme="minorHAnsi" w:hAnsiTheme="minorHAnsi" w:cstheme="minorHAnsi"/>
        </w:rPr>
        <w:t>Güne başlama sohbeti yapma</w:t>
      </w:r>
    </w:p>
    <w:p w14:paraId="43282CE9" w14:textId="4F88E7F8" w:rsidR="00215E6A" w:rsidRPr="00F23DC9" w:rsidRDefault="00215E6A" w:rsidP="00F6502F">
      <w:pPr>
        <w:tabs>
          <w:tab w:val="left" w:pos="-6521"/>
        </w:tabs>
        <w:rPr>
          <w:rFonts w:asciiTheme="minorHAnsi" w:hAnsiTheme="minorHAnsi" w:cstheme="minorHAnsi"/>
        </w:rPr>
      </w:pPr>
      <w:r w:rsidRPr="00F23DC9">
        <w:rPr>
          <w:rFonts w:asciiTheme="minorHAnsi" w:hAnsiTheme="minorHAnsi" w:cstheme="minorHAnsi"/>
        </w:rPr>
        <w:tab/>
        <w:t>Takvim ve Hava Durumu</w:t>
      </w:r>
    </w:p>
    <w:p w14:paraId="56E77F44" w14:textId="02547E59" w:rsidR="00F6502F" w:rsidRPr="00F23DC9" w:rsidRDefault="0096652B" w:rsidP="003206CB">
      <w:pPr>
        <w:tabs>
          <w:tab w:val="left" w:pos="-6521"/>
        </w:tabs>
        <w:rPr>
          <w:rFonts w:asciiTheme="minorHAnsi" w:hAnsiTheme="minorHAnsi" w:cstheme="minorHAnsi"/>
        </w:rPr>
      </w:pPr>
      <w:r w:rsidRPr="00F23DC9">
        <w:rPr>
          <w:rFonts w:asciiTheme="minorHAnsi" w:hAnsiTheme="minorHAnsi" w:cstheme="minorHAnsi"/>
        </w:rPr>
        <w:tab/>
      </w:r>
      <w:r w:rsidR="00215E6A" w:rsidRPr="00F23DC9">
        <w:rPr>
          <w:rFonts w:asciiTheme="minorHAnsi" w:hAnsiTheme="minorHAnsi" w:cstheme="minorHAnsi"/>
        </w:rPr>
        <w:t xml:space="preserve">Sabah Sporu </w:t>
      </w:r>
      <w:r w:rsidR="00F6502F" w:rsidRPr="00F23DC9">
        <w:rPr>
          <w:rFonts w:asciiTheme="minorHAnsi" w:hAnsiTheme="minorHAnsi" w:cstheme="minorHAnsi"/>
        </w:rPr>
        <w:t xml:space="preserve"> </w:t>
      </w:r>
    </w:p>
    <w:p w14:paraId="0A0A2B13"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pacing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 xml:space="preserve">Oyun Zamanı                                                                                                                                  </w:t>
      </w:r>
    </w:p>
    <w:p w14:paraId="43232370" w14:textId="77777777" w:rsidR="00F6502F" w:rsidRPr="00F23DC9" w:rsidRDefault="00F6502F" w:rsidP="00F6502F">
      <w:pPr>
        <w:pStyle w:val="ListeParagraf"/>
        <w:tabs>
          <w:tab w:val="left" w:pos="-6521"/>
        </w:tabs>
        <w:spacing w:after="0" w:line="240" w:lineRule="auto"/>
        <w:ind w:left="357"/>
        <w:rPr>
          <w:rFonts w:asciiTheme="minorHAnsi" w:hAnsiTheme="minorHAnsi" w:cstheme="minorHAnsi"/>
          <w:color w:val="auto"/>
          <w:sz w:val="24"/>
          <w:szCs w:val="24"/>
        </w:rPr>
      </w:pPr>
      <w:r w:rsidRPr="00F23DC9">
        <w:rPr>
          <w:rFonts w:asciiTheme="minorHAnsi" w:hAnsiTheme="minorHAnsi" w:cstheme="minorHAnsi"/>
          <w:b/>
          <w:color w:val="auto"/>
          <w:sz w:val="24"/>
          <w:szCs w:val="24"/>
        </w:rPr>
        <w:tab/>
      </w:r>
      <w:r w:rsidRPr="00F23DC9">
        <w:rPr>
          <w:rFonts w:asciiTheme="minorHAnsi" w:hAnsiTheme="minorHAnsi" w:cstheme="minorHAnsi"/>
          <w:color w:val="auto"/>
          <w:sz w:val="24"/>
          <w:szCs w:val="24"/>
        </w:rPr>
        <w:t>Öğrenme merkezlerinde oyun</w:t>
      </w:r>
    </w:p>
    <w:p w14:paraId="3613479F" w14:textId="77777777" w:rsidR="00F6502F" w:rsidRPr="00F23DC9" w:rsidRDefault="00F6502F" w:rsidP="00F6502F">
      <w:pPr>
        <w:pStyle w:val="ListeParagraf"/>
        <w:tabs>
          <w:tab w:val="left" w:pos="-6521"/>
        </w:tabs>
        <w:spacing w:after="0" w:line="240" w:lineRule="auto"/>
        <w:rPr>
          <w:rFonts w:asciiTheme="minorHAnsi" w:hAnsiTheme="minorHAnsi" w:cstheme="minorHAnsi"/>
          <w:color w:val="auto"/>
          <w:sz w:val="24"/>
          <w:szCs w:val="24"/>
        </w:rPr>
      </w:pPr>
    </w:p>
    <w:p w14:paraId="1CAF60A0"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pacing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Kahvaltı, Temizlik</w:t>
      </w:r>
    </w:p>
    <w:p w14:paraId="0F1AA701" w14:textId="77777777" w:rsidR="00F6502F" w:rsidRPr="00F23DC9" w:rsidRDefault="00F6502F" w:rsidP="00F6502F">
      <w:pPr>
        <w:pStyle w:val="ListeParagraf"/>
        <w:tabs>
          <w:tab w:val="left" w:pos="-6521"/>
        </w:tabs>
        <w:spacing w:after="0" w:line="240" w:lineRule="auto"/>
        <w:ind w:left="1276"/>
        <w:rPr>
          <w:rFonts w:asciiTheme="minorHAnsi" w:hAnsiTheme="minorHAnsi" w:cstheme="minorHAnsi"/>
          <w:color w:val="auto"/>
          <w:sz w:val="24"/>
          <w:szCs w:val="24"/>
        </w:rPr>
      </w:pPr>
    </w:p>
    <w:p w14:paraId="0C8592C7"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pacing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 xml:space="preserve">Etkinlik Zamanı                                                                                                                                     </w:t>
      </w:r>
    </w:p>
    <w:p w14:paraId="78C5FBD8" w14:textId="22A5B7C3" w:rsidR="0044181B" w:rsidRPr="00F23DC9" w:rsidRDefault="00F6502F" w:rsidP="00F6502F">
      <w:pPr>
        <w:pStyle w:val="ListeParagraf"/>
        <w:tabs>
          <w:tab w:val="left" w:pos="-6521"/>
        </w:tabs>
        <w:spacing w:after="0" w:line="240" w:lineRule="auto"/>
        <w:ind w:left="709"/>
        <w:rPr>
          <w:rFonts w:asciiTheme="minorHAnsi" w:hAnsiTheme="minorHAnsi" w:cstheme="minorHAnsi"/>
          <w:color w:val="auto"/>
          <w:sz w:val="24"/>
          <w:szCs w:val="24"/>
        </w:rPr>
      </w:pPr>
      <w:r w:rsidRPr="00F23DC9">
        <w:rPr>
          <w:rFonts w:asciiTheme="minorHAnsi" w:hAnsiTheme="minorHAnsi" w:cstheme="minorHAnsi"/>
          <w:color w:val="auto"/>
          <w:sz w:val="24"/>
          <w:szCs w:val="24"/>
        </w:rPr>
        <w:t>Sanat:  ‘’Atatürk Çerçevesi</w:t>
      </w:r>
      <w:r w:rsidR="0044181B" w:rsidRPr="00F23DC9">
        <w:rPr>
          <w:rFonts w:asciiTheme="minorHAnsi" w:hAnsiTheme="minorHAnsi" w:cstheme="minorHAnsi"/>
          <w:color w:val="auto"/>
          <w:sz w:val="24"/>
          <w:szCs w:val="24"/>
        </w:rPr>
        <w:t xml:space="preserve"> ve </w:t>
      </w:r>
      <w:r w:rsidR="00215E6A" w:rsidRPr="00F23DC9">
        <w:rPr>
          <w:rFonts w:asciiTheme="minorHAnsi" w:hAnsiTheme="minorHAnsi" w:cstheme="minorHAnsi"/>
          <w:bCs/>
          <w:color w:val="auto"/>
          <w:sz w:val="24"/>
          <w:szCs w:val="24"/>
        </w:rPr>
        <w:t>Atatürk Resmi Süsleme’’ etkinliği</w:t>
      </w:r>
      <w:r w:rsidRPr="00F23DC9">
        <w:rPr>
          <w:rFonts w:asciiTheme="minorHAnsi" w:hAnsiTheme="minorHAnsi" w:cstheme="minorHAnsi"/>
          <w:color w:val="auto"/>
          <w:sz w:val="24"/>
          <w:szCs w:val="24"/>
        </w:rPr>
        <w:t xml:space="preserve">                                                                    </w:t>
      </w:r>
    </w:p>
    <w:p w14:paraId="7B5CA5B8" w14:textId="176D485C" w:rsidR="00F6502F" w:rsidRPr="00F23DC9" w:rsidRDefault="00F6502F" w:rsidP="00F6502F">
      <w:pPr>
        <w:pStyle w:val="ListeParagraf"/>
        <w:tabs>
          <w:tab w:val="left" w:pos="-6521"/>
        </w:tabs>
        <w:spacing w:after="0" w:line="240" w:lineRule="auto"/>
        <w:ind w:left="709"/>
        <w:rPr>
          <w:rFonts w:asciiTheme="minorHAnsi" w:hAnsiTheme="minorHAnsi" w:cstheme="minorHAnsi"/>
          <w:color w:val="auto"/>
          <w:sz w:val="24"/>
          <w:szCs w:val="24"/>
        </w:rPr>
      </w:pPr>
      <w:r w:rsidRPr="00F23DC9">
        <w:rPr>
          <w:rFonts w:asciiTheme="minorHAnsi" w:hAnsiTheme="minorHAnsi" w:cstheme="minorHAnsi"/>
          <w:color w:val="auto"/>
          <w:sz w:val="24"/>
          <w:szCs w:val="24"/>
        </w:rPr>
        <w:t>Türkçe: “</w:t>
      </w:r>
      <w:r w:rsidR="00215E6A" w:rsidRPr="00F23DC9">
        <w:rPr>
          <w:rFonts w:asciiTheme="minorHAnsi" w:hAnsiTheme="minorHAnsi" w:cstheme="minorHAnsi"/>
          <w:color w:val="auto"/>
          <w:sz w:val="24"/>
          <w:szCs w:val="24"/>
        </w:rPr>
        <w:t>Yaşasın Cumhuriyet</w:t>
      </w:r>
      <w:r w:rsidRPr="00F23DC9">
        <w:rPr>
          <w:rFonts w:asciiTheme="minorHAnsi" w:hAnsiTheme="minorHAnsi" w:cstheme="minorHAnsi"/>
          <w:color w:val="auto"/>
          <w:sz w:val="24"/>
          <w:szCs w:val="24"/>
        </w:rPr>
        <w:t xml:space="preserve">” </w:t>
      </w:r>
      <w:r w:rsidR="00215E6A" w:rsidRPr="00F23DC9">
        <w:rPr>
          <w:rFonts w:asciiTheme="minorHAnsi" w:hAnsiTheme="minorHAnsi" w:cstheme="minorHAnsi"/>
          <w:color w:val="auto"/>
          <w:sz w:val="24"/>
          <w:szCs w:val="24"/>
        </w:rPr>
        <w:t xml:space="preserve"> adlı hikaye </w:t>
      </w:r>
    </w:p>
    <w:p w14:paraId="75104994" w14:textId="77777777" w:rsidR="0044181B" w:rsidRPr="00F23DC9" w:rsidRDefault="0044181B" w:rsidP="00F6502F">
      <w:pPr>
        <w:pStyle w:val="ListeParagraf"/>
        <w:tabs>
          <w:tab w:val="left" w:pos="-6521"/>
        </w:tabs>
        <w:spacing w:after="0" w:line="240" w:lineRule="auto"/>
        <w:ind w:left="709"/>
        <w:rPr>
          <w:rFonts w:asciiTheme="minorHAnsi" w:hAnsiTheme="minorHAnsi" w:cstheme="minorHAnsi"/>
          <w:color w:val="auto"/>
          <w:sz w:val="24"/>
          <w:szCs w:val="24"/>
        </w:rPr>
      </w:pPr>
    </w:p>
    <w:p w14:paraId="5B381196"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pacing w:after="0" w:line="240" w:lineRule="auto"/>
        <w:rPr>
          <w:rFonts w:asciiTheme="minorHAnsi" w:eastAsiaTheme="minorHAnsi" w:hAnsiTheme="minorHAnsi" w:cstheme="minorHAnsi"/>
          <w:b/>
          <w:color w:val="auto"/>
          <w:spacing w:val="-1"/>
          <w:sz w:val="24"/>
          <w:szCs w:val="24"/>
        </w:rPr>
      </w:pPr>
      <w:r w:rsidRPr="00F23DC9">
        <w:rPr>
          <w:rFonts w:asciiTheme="minorHAnsi" w:eastAsiaTheme="minorHAnsi" w:hAnsiTheme="minorHAnsi" w:cstheme="minorHAnsi"/>
          <w:b/>
          <w:color w:val="auto"/>
          <w:spacing w:val="-1"/>
          <w:sz w:val="24"/>
          <w:szCs w:val="24"/>
        </w:rPr>
        <w:t>Öğle yemeği, Temizlik</w:t>
      </w:r>
    </w:p>
    <w:p w14:paraId="11079DBB" w14:textId="77777777" w:rsidR="00F6502F" w:rsidRPr="00F23DC9" w:rsidRDefault="00F6502F" w:rsidP="00F6502F">
      <w:pPr>
        <w:pStyle w:val="ListeParagraf"/>
        <w:tabs>
          <w:tab w:val="left" w:pos="-6521"/>
        </w:tabs>
        <w:spacing w:after="0" w:line="240" w:lineRule="auto"/>
        <w:ind w:left="1276"/>
        <w:rPr>
          <w:rFonts w:asciiTheme="minorHAnsi" w:eastAsiaTheme="minorHAnsi" w:hAnsiTheme="minorHAnsi" w:cstheme="minorHAnsi"/>
          <w:b/>
          <w:color w:val="auto"/>
          <w:spacing w:val="-1"/>
          <w:sz w:val="24"/>
          <w:szCs w:val="24"/>
        </w:rPr>
      </w:pPr>
    </w:p>
    <w:p w14:paraId="6C3ADA89"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pacing w:after="0" w:line="240" w:lineRule="auto"/>
        <w:rPr>
          <w:rFonts w:asciiTheme="minorHAnsi" w:eastAsiaTheme="minorHAnsi" w:hAnsiTheme="minorHAnsi" w:cstheme="minorHAnsi"/>
          <w:b/>
          <w:color w:val="auto"/>
          <w:spacing w:val="-1"/>
          <w:sz w:val="24"/>
          <w:szCs w:val="24"/>
        </w:rPr>
      </w:pPr>
      <w:r w:rsidRPr="00F23DC9">
        <w:rPr>
          <w:rFonts w:asciiTheme="minorHAnsi" w:eastAsiaTheme="minorHAnsi" w:hAnsiTheme="minorHAnsi" w:cstheme="minorHAnsi"/>
          <w:b/>
          <w:color w:val="auto"/>
          <w:spacing w:val="-1"/>
          <w:sz w:val="24"/>
          <w:szCs w:val="24"/>
        </w:rPr>
        <w:t>Dinlenme</w:t>
      </w:r>
    </w:p>
    <w:p w14:paraId="28DE9E2D" w14:textId="77777777" w:rsidR="00F6502F" w:rsidRPr="00F23DC9" w:rsidRDefault="00F6502F" w:rsidP="00F6502F">
      <w:pPr>
        <w:pStyle w:val="ListeParagraf"/>
        <w:tabs>
          <w:tab w:val="left" w:pos="-6521"/>
        </w:tabs>
        <w:spacing w:after="0" w:line="240" w:lineRule="auto"/>
        <w:ind w:left="1276"/>
        <w:rPr>
          <w:rFonts w:asciiTheme="minorHAnsi" w:eastAsiaTheme="minorHAnsi" w:hAnsiTheme="minorHAnsi" w:cstheme="minorHAnsi"/>
          <w:b/>
          <w:color w:val="auto"/>
          <w:spacing w:val="-1"/>
          <w:sz w:val="24"/>
          <w:szCs w:val="24"/>
        </w:rPr>
      </w:pPr>
    </w:p>
    <w:p w14:paraId="7F66E71B"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pacing w:after="0" w:line="240" w:lineRule="auto"/>
        <w:rPr>
          <w:rFonts w:asciiTheme="minorHAnsi" w:eastAsiaTheme="minorHAnsi" w:hAnsiTheme="minorHAnsi" w:cstheme="minorHAnsi"/>
          <w:b/>
          <w:color w:val="auto"/>
          <w:spacing w:val="-1"/>
          <w:sz w:val="24"/>
          <w:szCs w:val="24"/>
        </w:rPr>
      </w:pPr>
      <w:r w:rsidRPr="00F23DC9">
        <w:rPr>
          <w:rFonts w:asciiTheme="minorHAnsi" w:eastAsiaTheme="minorHAnsi" w:hAnsiTheme="minorHAnsi" w:cstheme="minorHAnsi"/>
          <w:b/>
          <w:color w:val="auto"/>
          <w:spacing w:val="-1"/>
          <w:sz w:val="24"/>
          <w:szCs w:val="24"/>
        </w:rPr>
        <w:t>Kahvaltı,  Temizlik</w:t>
      </w:r>
    </w:p>
    <w:p w14:paraId="29BCF0F2" w14:textId="77777777" w:rsidR="00F6502F" w:rsidRPr="00F23DC9" w:rsidRDefault="00F6502F" w:rsidP="00F6502F">
      <w:pPr>
        <w:pStyle w:val="ListeParagraf"/>
        <w:tabs>
          <w:tab w:val="left" w:pos="-6521"/>
        </w:tabs>
        <w:spacing w:after="0" w:line="240" w:lineRule="auto"/>
        <w:rPr>
          <w:rFonts w:asciiTheme="minorHAnsi" w:eastAsiaTheme="minorHAnsi" w:hAnsiTheme="minorHAnsi" w:cstheme="minorHAnsi"/>
          <w:b/>
          <w:color w:val="auto"/>
          <w:spacing w:val="-1"/>
          <w:sz w:val="24"/>
          <w:szCs w:val="24"/>
        </w:rPr>
      </w:pPr>
    </w:p>
    <w:p w14:paraId="50742A63"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pacing w:after="0" w:line="240" w:lineRule="auto"/>
        <w:rPr>
          <w:rFonts w:asciiTheme="minorHAnsi" w:eastAsiaTheme="minorHAnsi" w:hAnsiTheme="minorHAnsi" w:cstheme="minorHAnsi"/>
          <w:b/>
          <w:color w:val="auto"/>
          <w:spacing w:val="-1"/>
          <w:sz w:val="24"/>
          <w:szCs w:val="24"/>
        </w:rPr>
      </w:pPr>
      <w:r w:rsidRPr="00F23DC9">
        <w:rPr>
          <w:rFonts w:asciiTheme="minorHAnsi" w:eastAsiaTheme="minorHAnsi" w:hAnsiTheme="minorHAnsi" w:cstheme="minorHAnsi"/>
          <w:b/>
          <w:color w:val="auto"/>
          <w:spacing w:val="-1"/>
          <w:sz w:val="24"/>
          <w:szCs w:val="24"/>
        </w:rPr>
        <w:t>Etkinlik Zamanı</w:t>
      </w:r>
    </w:p>
    <w:p w14:paraId="138AF3D4" w14:textId="6E404E4B" w:rsidR="00F6502F" w:rsidRPr="00F23DC9" w:rsidRDefault="00F6502F" w:rsidP="00F6502F">
      <w:pPr>
        <w:pStyle w:val="ListeParagraf"/>
        <w:tabs>
          <w:tab w:val="left" w:pos="-6521"/>
        </w:tabs>
        <w:spacing w:after="0" w:line="240" w:lineRule="auto"/>
        <w:ind w:left="709"/>
        <w:rPr>
          <w:rFonts w:asciiTheme="minorHAnsi" w:eastAsiaTheme="minorHAnsi" w:hAnsiTheme="minorHAnsi" w:cstheme="minorHAnsi"/>
          <w:b/>
          <w:color w:val="auto"/>
          <w:spacing w:val="-1"/>
          <w:sz w:val="24"/>
          <w:szCs w:val="24"/>
        </w:rPr>
      </w:pPr>
      <w:r w:rsidRPr="00F23DC9">
        <w:rPr>
          <w:rFonts w:asciiTheme="minorHAnsi" w:hAnsiTheme="minorHAnsi" w:cstheme="minorHAnsi"/>
          <w:bCs/>
          <w:color w:val="auto"/>
          <w:sz w:val="24"/>
          <w:szCs w:val="24"/>
        </w:rPr>
        <w:t xml:space="preserve">Kavram çalışması: “Cumhuriyet Bayramı” </w:t>
      </w:r>
      <w:r w:rsidR="000A1505" w:rsidRPr="00F23DC9">
        <w:rPr>
          <w:rFonts w:asciiTheme="minorHAnsi" w:eastAsiaTheme="minorHAnsi" w:hAnsiTheme="minorHAnsi" w:cstheme="minorHAnsi"/>
          <w:color w:val="auto"/>
          <w:spacing w:val="-1"/>
          <w:sz w:val="24"/>
          <w:szCs w:val="24"/>
        </w:rPr>
        <w:t xml:space="preserve">“Türk Bayrağı Boyama” Çalışma Sayfası                                                                                                                 </w:t>
      </w:r>
      <w:r w:rsidRPr="00F23DC9">
        <w:rPr>
          <w:rFonts w:asciiTheme="minorHAnsi" w:hAnsiTheme="minorHAnsi" w:cstheme="minorHAnsi"/>
          <w:bCs/>
          <w:color w:val="auto"/>
          <w:sz w:val="24"/>
          <w:szCs w:val="24"/>
        </w:rPr>
        <w:t>Müzik: “</w:t>
      </w:r>
      <w:r w:rsidR="00215E6A" w:rsidRPr="00F23DC9">
        <w:rPr>
          <w:rFonts w:asciiTheme="minorHAnsi" w:hAnsiTheme="minorHAnsi" w:cstheme="minorHAnsi"/>
          <w:bCs/>
          <w:color w:val="auto"/>
          <w:sz w:val="24"/>
          <w:szCs w:val="24"/>
        </w:rPr>
        <w:t>Cumhuriyet Marşı</w:t>
      </w:r>
      <w:r w:rsidRPr="00F23DC9">
        <w:rPr>
          <w:rFonts w:asciiTheme="minorHAnsi" w:hAnsiTheme="minorHAnsi" w:cstheme="minorHAnsi"/>
          <w:bCs/>
          <w:color w:val="auto"/>
          <w:sz w:val="24"/>
          <w:szCs w:val="24"/>
        </w:rPr>
        <w:t xml:space="preserve">” Adlı Şarkı </w:t>
      </w:r>
    </w:p>
    <w:p w14:paraId="54B8DA04" w14:textId="77777777" w:rsidR="00F6502F" w:rsidRPr="00F23DC9" w:rsidRDefault="00F6502F" w:rsidP="00F6502F">
      <w:pPr>
        <w:pStyle w:val="ListeParagraf"/>
        <w:tabs>
          <w:tab w:val="left" w:pos="-6521"/>
        </w:tabs>
        <w:spacing w:after="0" w:line="240" w:lineRule="auto"/>
        <w:ind w:left="1276"/>
        <w:rPr>
          <w:rFonts w:asciiTheme="minorHAnsi" w:eastAsiaTheme="minorHAnsi" w:hAnsiTheme="minorHAnsi" w:cstheme="minorHAnsi"/>
          <w:b/>
          <w:color w:val="auto"/>
          <w:spacing w:val="-1"/>
          <w:sz w:val="24"/>
          <w:szCs w:val="24"/>
        </w:rPr>
      </w:pPr>
    </w:p>
    <w:p w14:paraId="5290A8AA"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pacing w:after="0" w:line="240" w:lineRule="auto"/>
        <w:rPr>
          <w:rFonts w:asciiTheme="minorHAnsi" w:eastAsiaTheme="minorHAnsi" w:hAnsiTheme="minorHAnsi" w:cstheme="minorHAnsi"/>
          <w:b/>
          <w:color w:val="auto"/>
          <w:spacing w:val="-1"/>
          <w:sz w:val="24"/>
          <w:szCs w:val="24"/>
        </w:rPr>
      </w:pPr>
      <w:r w:rsidRPr="00F23DC9">
        <w:rPr>
          <w:rFonts w:asciiTheme="minorHAnsi" w:eastAsiaTheme="minorHAnsi" w:hAnsiTheme="minorHAnsi" w:cstheme="minorHAnsi"/>
          <w:b/>
          <w:color w:val="auto"/>
          <w:spacing w:val="-1"/>
          <w:sz w:val="24"/>
          <w:szCs w:val="24"/>
        </w:rPr>
        <w:t xml:space="preserve">Oyun Zamanı </w:t>
      </w:r>
    </w:p>
    <w:p w14:paraId="12A35A1A" w14:textId="46C4AEAA" w:rsidR="00F6502F" w:rsidRPr="00F23DC9" w:rsidRDefault="004D722F" w:rsidP="00F6502F">
      <w:pPr>
        <w:tabs>
          <w:tab w:val="left" w:pos="-6521"/>
        </w:tabs>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Öğrenme merkezinde oyun oynanır.</w:t>
      </w:r>
    </w:p>
    <w:p w14:paraId="1FC450D8" w14:textId="77777777" w:rsidR="00F6502F" w:rsidRPr="00F23DC9" w:rsidRDefault="00F6502F" w:rsidP="00F6502F">
      <w:pPr>
        <w:pStyle w:val="ListeParagraf"/>
        <w:tabs>
          <w:tab w:val="left" w:pos="-6521"/>
        </w:tabs>
        <w:spacing w:after="0" w:line="240" w:lineRule="auto"/>
        <w:ind w:left="1276"/>
        <w:rPr>
          <w:rFonts w:asciiTheme="minorHAnsi" w:eastAsiaTheme="minorHAnsi" w:hAnsiTheme="minorHAnsi" w:cstheme="minorHAnsi"/>
          <w:b/>
          <w:color w:val="auto"/>
          <w:spacing w:val="-1"/>
          <w:sz w:val="24"/>
          <w:szCs w:val="24"/>
        </w:rPr>
      </w:pPr>
    </w:p>
    <w:p w14:paraId="495E2730"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Günü Değerlendirme Zamanı</w:t>
      </w:r>
    </w:p>
    <w:p w14:paraId="3C124989" w14:textId="77777777" w:rsidR="00F6502F" w:rsidRPr="00F23DC9" w:rsidRDefault="00F6502F" w:rsidP="00F6502F">
      <w:pPr>
        <w:pStyle w:val="ListeParagraf"/>
        <w:tabs>
          <w:tab w:val="left" w:pos="-6521"/>
        </w:tabs>
        <w:spacing w:after="0" w:line="240" w:lineRule="auto"/>
        <w:rPr>
          <w:rFonts w:asciiTheme="minorHAnsi" w:hAnsiTheme="minorHAnsi" w:cstheme="minorHAnsi"/>
          <w:b/>
          <w:color w:val="auto"/>
          <w:sz w:val="24"/>
          <w:szCs w:val="24"/>
        </w:rPr>
      </w:pPr>
    </w:p>
    <w:p w14:paraId="249BD23B"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Eve Gidiş </w:t>
      </w:r>
    </w:p>
    <w:p w14:paraId="08DCE386" w14:textId="026D7D50" w:rsidR="00F6502F" w:rsidRPr="00F23DC9" w:rsidRDefault="004D722F" w:rsidP="00F6502F">
      <w:pPr>
        <w:tabs>
          <w:tab w:val="left" w:pos="-6521"/>
        </w:tabs>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 xml:space="preserve">İlgili hazırlıkların tamamlanması ve çocuklarla vedalaşma </w:t>
      </w:r>
    </w:p>
    <w:p w14:paraId="1D11471A" w14:textId="77777777" w:rsidR="00F6502F" w:rsidRPr="00F23DC9" w:rsidRDefault="00F6502F" w:rsidP="00F6502F">
      <w:pPr>
        <w:tabs>
          <w:tab w:val="left" w:pos="-6521"/>
        </w:tabs>
        <w:rPr>
          <w:rFonts w:asciiTheme="minorHAnsi" w:hAnsiTheme="minorHAnsi" w:cstheme="minorHAnsi"/>
        </w:rPr>
      </w:pPr>
    </w:p>
    <w:p w14:paraId="3AE1657F"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73FF83B0"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2C6BECE0"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36B239E"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004240DD"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08BF174F"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25EDEDF2"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3CE2044" w14:textId="77777777" w:rsidR="00F6502F" w:rsidRPr="00F23DC9" w:rsidRDefault="00F6502F" w:rsidP="00F6502F">
      <w:pPr>
        <w:tabs>
          <w:tab w:val="left" w:pos="-6521"/>
        </w:tabs>
        <w:rPr>
          <w:rFonts w:asciiTheme="minorHAnsi" w:hAnsiTheme="minorHAnsi" w:cstheme="minorHAnsi"/>
          <w:b/>
        </w:rPr>
      </w:pPr>
      <w:r w:rsidRPr="00F23DC9">
        <w:rPr>
          <w:rFonts w:asciiTheme="minorHAnsi" w:hAnsiTheme="minorHAnsi" w:cstheme="minorHAnsi"/>
          <w:b/>
        </w:rPr>
        <w:t xml:space="preserve">            Program Açısından;</w:t>
      </w:r>
    </w:p>
    <w:p w14:paraId="05B8A69D"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lastRenderedPageBreak/>
        <w:t>Etkinlik Adı: CUMHURİYET BAYRAMI</w:t>
      </w:r>
    </w:p>
    <w:p w14:paraId="17DC7EF6"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Etkinlik Türü: Deney, Drama – Sanat, Türkçe, Müzik ve Oyun (Bütünleştirilmiş Bireysel Etkinlik)</w:t>
      </w:r>
    </w:p>
    <w:p w14:paraId="00FF5BC1" w14:textId="77777777" w:rsidR="00F6502F" w:rsidRPr="00F23DC9" w:rsidRDefault="00F6502F" w:rsidP="00F6502F">
      <w:pPr>
        <w:rPr>
          <w:rFonts w:asciiTheme="minorHAnsi" w:hAnsiTheme="minorHAnsi" w:cstheme="minorHAnsi"/>
          <w:b/>
          <w:bCs/>
        </w:rPr>
      </w:pPr>
    </w:p>
    <w:p w14:paraId="5F6FB5AB"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KAZANIM VE GÖSTERGELER</w:t>
      </w:r>
    </w:p>
    <w:p w14:paraId="5B994C4E"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Motor Gelişim                                                                                                                                </w:t>
      </w:r>
    </w:p>
    <w:p w14:paraId="23113E9B" w14:textId="77777777" w:rsidR="00F6502F" w:rsidRPr="00F23DC9" w:rsidRDefault="00F6502F" w:rsidP="00F6502F">
      <w:pPr>
        <w:rPr>
          <w:rFonts w:asciiTheme="minorHAnsi" w:hAnsiTheme="minorHAnsi" w:cstheme="minorHAnsi"/>
        </w:rPr>
      </w:pPr>
      <w:r w:rsidRPr="00F23DC9">
        <w:rPr>
          <w:rFonts w:asciiTheme="minorHAnsi" w:hAnsiTheme="minorHAnsi" w:cstheme="minorHAnsi"/>
          <w:b/>
        </w:rPr>
        <w:t xml:space="preserve">Kazanım 3. Nesne kontrolü gerektiren hareketleri yapar. Göstergeleri:                                                                                                                                     </w:t>
      </w:r>
      <w:r w:rsidRPr="00F23DC9">
        <w:rPr>
          <w:rFonts w:asciiTheme="minorHAnsi" w:hAnsiTheme="minorHAnsi" w:cstheme="minorHAnsi"/>
        </w:rPr>
        <w:t xml:space="preserve">Küçük topu tek elle yerden yuvarlar.                                                                                        </w:t>
      </w:r>
    </w:p>
    <w:p w14:paraId="679B73DB" w14:textId="77777777" w:rsidR="00F6502F" w:rsidRPr="00F23DC9" w:rsidRDefault="00F6502F" w:rsidP="00F6502F">
      <w:pPr>
        <w:rPr>
          <w:rFonts w:asciiTheme="minorHAnsi" w:hAnsiTheme="minorHAnsi" w:cstheme="minorHAnsi"/>
          <w:b/>
        </w:rPr>
      </w:pPr>
      <w:r w:rsidRPr="00F23DC9">
        <w:rPr>
          <w:rFonts w:asciiTheme="minorHAnsi" w:hAnsiTheme="minorHAnsi" w:cstheme="minorHAnsi"/>
        </w:rPr>
        <w:t>Farklı boyut ve ağırlıktaki nesneleri hedefe atar.</w:t>
      </w:r>
    </w:p>
    <w:p w14:paraId="51B89790" w14:textId="77777777" w:rsidR="00F6502F" w:rsidRPr="00F23DC9" w:rsidRDefault="00F6502F" w:rsidP="00F6502F">
      <w:pPr>
        <w:rPr>
          <w:rFonts w:asciiTheme="minorHAnsi" w:hAnsiTheme="minorHAnsi" w:cstheme="minorHAnsi"/>
          <w:b/>
        </w:rPr>
      </w:pPr>
    </w:p>
    <w:p w14:paraId="319B4495"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Bilişsel Gelişim                                                                                                                                  </w:t>
      </w:r>
    </w:p>
    <w:p w14:paraId="2CA2D6BB"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rPr>
        <w:t>Kazanım 4.</w:t>
      </w:r>
      <w:r w:rsidRPr="00F23DC9">
        <w:rPr>
          <w:rFonts w:asciiTheme="minorHAnsi" w:hAnsiTheme="minorHAnsi" w:cstheme="minorHAnsi"/>
          <w:b/>
          <w:bCs/>
        </w:rPr>
        <w:t xml:space="preserve"> Nesneleri sayar.                                                                                                 </w:t>
      </w:r>
    </w:p>
    <w:p w14:paraId="7E148C29"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Göstergeleri:                                                                                                                                         </w:t>
      </w:r>
    </w:p>
    <w:p w14:paraId="755204FD" w14:textId="77777777" w:rsidR="00F6502F" w:rsidRPr="00F23DC9" w:rsidRDefault="00F6502F" w:rsidP="00F6502F">
      <w:pPr>
        <w:rPr>
          <w:rFonts w:asciiTheme="minorHAnsi" w:hAnsiTheme="minorHAnsi" w:cstheme="minorHAnsi"/>
          <w:iCs/>
        </w:rPr>
      </w:pPr>
      <w:r w:rsidRPr="00F23DC9">
        <w:rPr>
          <w:rFonts w:asciiTheme="minorHAnsi" w:hAnsiTheme="minorHAnsi" w:cstheme="minorHAnsi"/>
          <w:iCs/>
        </w:rPr>
        <w:t xml:space="preserve">İleriye / geriye doğru birer birer ritmik sayar.                                                                  </w:t>
      </w:r>
    </w:p>
    <w:p w14:paraId="6696671A" w14:textId="77777777" w:rsidR="00F6502F" w:rsidRPr="00F23DC9" w:rsidRDefault="00F6502F" w:rsidP="00F6502F">
      <w:pPr>
        <w:rPr>
          <w:rFonts w:asciiTheme="minorHAnsi" w:hAnsiTheme="minorHAnsi" w:cstheme="minorHAnsi"/>
          <w:iCs/>
        </w:rPr>
      </w:pPr>
      <w:r w:rsidRPr="00F23DC9">
        <w:rPr>
          <w:rFonts w:asciiTheme="minorHAnsi" w:hAnsiTheme="minorHAnsi" w:cstheme="minorHAnsi"/>
          <w:iCs/>
        </w:rPr>
        <w:t xml:space="preserve">Belirtilen sayı kadar nesneyi gösterir.                                                                                                 </w:t>
      </w:r>
    </w:p>
    <w:p w14:paraId="32FE40C4" w14:textId="77777777" w:rsidR="00F6502F" w:rsidRPr="00F23DC9" w:rsidRDefault="00F6502F" w:rsidP="00F6502F">
      <w:pPr>
        <w:rPr>
          <w:rFonts w:asciiTheme="minorHAnsi" w:hAnsiTheme="minorHAnsi" w:cstheme="minorHAnsi"/>
          <w:iCs/>
        </w:rPr>
      </w:pPr>
      <w:r w:rsidRPr="00F23DC9">
        <w:rPr>
          <w:rFonts w:asciiTheme="minorHAnsi" w:hAnsiTheme="minorHAnsi" w:cstheme="minorHAnsi"/>
          <w:iCs/>
        </w:rPr>
        <w:t xml:space="preserve">Saydığı nesnelerin kaç tane olduğunu söyler.                                                                                          </w:t>
      </w:r>
    </w:p>
    <w:p w14:paraId="5F075D64" w14:textId="77777777" w:rsidR="00F6502F" w:rsidRPr="00F23DC9" w:rsidRDefault="00F6502F" w:rsidP="00F6502F">
      <w:pPr>
        <w:rPr>
          <w:rFonts w:asciiTheme="minorHAnsi" w:hAnsiTheme="minorHAnsi" w:cstheme="minorHAnsi"/>
          <w:b/>
        </w:rPr>
      </w:pPr>
      <w:r w:rsidRPr="00F23DC9">
        <w:rPr>
          <w:rFonts w:asciiTheme="minorHAnsi" w:hAnsiTheme="minorHAnsi" w:cstheme="minorHAnsi"/>
          <w:iCs/>
        </w:rPr>
        <w:t>Sıra bildiren sayıyı söyler.</w:t>
      </w:r>
    </w:p>
    <w:p w14:paraId="3896BC64" w14:textId="77777777" w:rsidR="00F6502F" w:rsidRPr="00F23DC9" w:rsidRDefault="00F6502F" w:rsidP="00F6502F">
      <w:pPr>
        <w:rPr>
          <w:rFonts w:asciiTheme="minorHAnsi" w:hAnsiTheme="minorHAnsi" w:cstheme="minorHAnsi"/>
          <w:b/>
        </w:rPr>
      </w:pPr>
    </w:p>
    <w:p w14:paraId="09C613DC"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Dil Gelişim                                                </w:t>
      </w:r>
    </w:p>
    <w:p w14:paraId="0EF495FF"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Kazanım 7. Dinlediklerinin / izlediklerinin anlamını kavrar.                                                                   Göstergeleri:</w:t>
      </w:r>
      <w:r w:rsidRPr="00F23DC9">
        <w:rPr>
          <w:rFonts w:asciiTheme="minorHAnsi" w:hAnsiTheme="minorHAnsi" w:cstheme="minorHAnsi"/>
        </w:rPr>
        <w:t xml:space="preserve"> Sözel yönergeleri yerine getirir.</w:t>
      </w:r>
    </w:p>
    <w:p w14:paraId="582B1E85"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Kazanım 8. Dinlediklerini / izlediklerini çeşitli yollarla ifade eder.                                                    Göstergeleri:                                                                                                                             </w:t>
      </w:r>
    </w:p>
    <w:p w14:paraId="093EA7B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Dinledikleri / izledikleri ile ilgili sorular sorar.                                                                  </w:t>
      </w:r>
    </w:p>
    <w:p w14:paraId="43B4D153"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Dinlediklerini / izlediklerini drama yoluyla sergiler.</w:t>
      </w:r>
    </w:p>
    <w:p w14:paraId="0ACF3FB0" w14:textId="77777777" w:rsidR="00F6502F" w:rsidRPr="00F23DC9" w:rsidRDefault="00F6502F" w:rsidP="00F6502F">
      <w:pPr>
        <w:rPr>
          <w:rFonts w:asciiTheme="minorHAnsi" w:hAnsiTheme="minorHAnsi" w:cstheme="minorHAnsi"/>
        </w:rPr>
      </w:pPr>
    </w:p>
    <w:p w14:paraId="4BCAF0F1" w14:textId="77777777" w:rsidR="00F6502F" w:rsidRPr="00F23DC9" w:rsidRDefault="00F6502F" w:rsidP="00F6502F">
      <w:pPr>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438A3B9F" w14:textId="77777777" w:rsidR="00F6502F" w:rsidRPr="00F23DC9" w:rsidRDefault="00F6502F" w:rsidP="00F6502F">
      <w:pPr>
        <w:tabs>
          <w:tab w:val="left" w:pos="1072"/>
        </w:tabs>
        <w:autoSpaceDE w:val="0"/>
        <w:autoSpaceDN w:val="0"/>
        <w:adjustRightInd w:val="0"/>
        <w:textAlignment w:val="center"/>
        <w:rPr>
          <w:rFonts w:asciiTheme="minorHAnsi" w:eastAsia="Calibri" w:hAnsiTheme="minorHAnsi" w:cstheme="minorHAnsi"/>
          <w:b/>
          <w:bCs/>
        </w:rPr>
      </w:pPr>
      <w:r w:rsidRPr="00F23DC9">
        <w:rPr>
          <w:rFonts w:asciiTheme="minorHAnsi" w:hAnsiTheme="minorHAnsi" w:cstheme="minorHAnsi"/>
          <w:b/>
          <w:bCs/>
        </w:rPr>
        <w:t xml:space="preserve">Kazanım 1. Bedeniyle ilgili temizlik kurallarını uygular. </w:t>
      </w:r>
    </w:p>
    <w:p w14:paraId="291E1615"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0241FCDF"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p>
    <w:p w14:paraId="388EB74D"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561AD8F8"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5F028453"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7E9B4302" w14:textId="77777777" w:rsidR="00F6502F" w:rsidRPr="00F23DC9" w:rsidRDefault="00F6502F" w:rsidP="00F6502F">
      <w:pPr>
        <w:rPr>
          <w:rFonts w:asciiTheme="minorHAnsi" w:hAnsiTheme="minorHAnsi" w:cstheme="minorHAnsi"/>
          <w:b/>
          <w:bCs/>
        </w:rPr>
      </w:pPr>
    </w:p>
    <w:p w14:paraId="2566A248" w14:textId="77777777" w:rsidR="00F6502F" w:rsidRPr="00F23DC9" w:rsidRDefault="00F6502F" w:rsidP="00F6502F">
      <w:pPr>
        <w:pStyle w:val="ListeParagraf1"/>
        <w:spacing w:after="0" w:line="240" w:lineRule="auto"/>
        <w:ind w:left="0"/>
        <w:rPr>
          <w:rFonts w:asciiTheme="minorHAnsi" w:hAnsiTheme="minorHAnsi" w:cstheme="minorHAnsi"/>
          <w:b/>
          <w:bCs/>
          <w:sz w:val="24"/>
          <w:szCs w:val="24"/>
        </w:rPr>
      </w:pPr>
      <w:r w:rsidRPr="00F23DC9">
        <w:rPr>
          <w:rFonts w:asciiTheme="minorHAnsi" w:hAnsiTheme="minorHAnsi" w:cstheme="minorHAnsi"/>
          <w:b/>
          <w:bCs/>
          <w:sz w:val="24"/>
          <w:szCs w:val="24"/>
        </w:rPr>
        <w:t xml:space="preserve">ÖĞRENME SÜRECİ              </w:t>
      </w:r>
    </w:p>
    <w:p w14:paraId="6D6C760D" w14:textId="77777777" w:rsidR="00F6502F" w:rsidRPr="00F23DC9" w:rsidRDefault="00F6502F" w:rsidP="00F6502F">
      <w:pPr>
        <w:pStyle w:val="ListeParagraf1"/>
        <w:spacing w:after="0" w:line="240" w:lineRule="auto"/>
        <w:ind w:left="0"/>
        <w:rPr>
          <w:rFonts w:asciiTheme="minorHAnsi" w:hAnsiTheme="minorHAnsi" w:cstheme="minorHAnsi"/>
          <w:b/>
          <w:sz w:val="24"/>
          <w:szCs w:val="24"/>
        </w:rPr>
      </w:pPr>
      <w:r w:rsidRPr="00F23DC9">
        <w:rPr>
          <w:rFonts w:asciiTheme="minorHAnsi" w:hAnsiTheme="minorHAnsi" w:cstheme="minorHAnsi"/>
          <w:b/>
          <w:sz w:val="24"/>
          <w:szCs w:val="24"/>
        </w:rPr>
        <w:t xml:space="preserve">Güne Başlama Zamanı – Deney                                                                                                 </w:t>
      </w:r>
    </w:p>
    <w:p w14:paraId="74F9BF04" w14:textId="6D056083" w:rsidR="00F6502F" w:rsidRPr="00F23DC9" w:rsidRDefault="00F6502F" w:rsidP="00F6502F">
      <w:pPr>
        <w:pStyle w:val="ListeParagraf1"/>
        <w:spacing w:after="0" w:line="240" w:lineRule="auto"/>
        <w:ind w:left="0"/>
        <w:rPr>
          <w:rFonts w:asciiTheme="minorHAnsi" w:hAnsiTheme="minorHAnsi" w:cstheme="minorHAnsi"/>
          <w:b/>
          <w:sz w:val="24"/>
          <w:szCs w:val="24"/>
        </w:rPr>
      </w:pPr>
      <w:r w:rsidRPr="00F23DC9">
        <w:rPr>
          <w:rFonts w:asciiTheme="minorHAnsi" w:hAnsiTheme="minorHAnsi" w:cstheme="minorHAnsi"/>
          <w:sz w:val="24"/>
          <w:szCs w:val="24"/>
        </w:rPr>
        <w:t xml:space="preserve">Öğretmen çocukları karşılar. </w:t>
      </w:r>
      <w:r w:rsidR="00215E6A" w:rsidRPr="00F23DC9">
        <w:rPr>
          <w:rFonts w:asciiTheme="minorHAnsi" w:hAnsiTheme="minorHAnsi" w:cstheme="minorHAnsi"/>
          <w:sz w:val="24"/>
          <w:szCs w:val="24"/>
        </w:rPr>
        <w:t xml:space="preserve">Sohbet çemberi oluşturulur. Takvim ve hava durumu etkinliği yapılır. Yarın günlerden ne diye sorularak 29 Ekim Cumhuriyet bayramına dikkat çekilir. </w:t>
      </w:r>
      <w:r w:rsidR="003206CB" w:rsidRPr="00F23DC9">
        <w:rPr>
          <w:rFonts w:asciiTheme="minorHAnsi" w:hAnsiTheme="minorHAnsi" w:cstheme="minorHAnsi"/>
          <w:sz w:val="24"/>
          <w:szCs w:val="24"/>
        </w:rPr>
        <w:t xml:space="preserve">Atatürk’ün bu bayramı neden yaptığını, bizim için öneminin ne olduğu ile ilgili sohbet edilir. Daha sonra sabah sporu yapmak için oyun alanına geçilir. Atatürk çocukları şarkısı söyleyerek hareketleri yapılır. Daha sonra sabah sporuna geçilir. </w:t>
      </w:r>
    </w:p>
    <w:p w14:paraId="2C21E4AE" w14:textId="77777777" w:rsidR="00F6502F" w:rsidRPr="00F23DC9" w:rsidRDefault="00F6502F" w:rsidP="00F6502F">
      <w:pPr>
        <w:pStyle w:val="ListeParagraf1"/>
        <w:spacing w:after="0" w:line="240" w:lineRule="auto"/>
        <w:ind w:left="0"/>
        <w:rPr>
          <w:rFonts w:asciiTheme="minorHAnsi" w:hAnsiTheme="minorHAnsi" w:cstheme="minorHAnsi"/>
          <w:sz w:val="24"/>
          <w:szCs w:val="24"/>
        </w:rPr>
      </w:pPr>
    </w:p>
    <w:p w14:paraId="056277A4" w14:textId="647BDF52" w:rsidR="00F6502F" w:rsidRPr="00F23DC9" w:rsidRDefault="003206CB" w:rsidP="00F6502F">
      <w:pPr>
        <w:pStyle w:val="ListeParagraf1"/>
        <w:spacing w:after="0" w:line="240" w:lineRule="auto"/>
        <w:ind w:left="0"/>
        <w:rPr>
          <w:rFonts w:asciiTheme="minorHAnsi" w:hAnsiTheme="minorHAnsi" w:cstheme="minorHAnsi"/>
          <w:b/>
          <w:sz w:val="24"/>
          <w:szCs w:val="24"/>
        </w:rPr>
      </w:pPr>
      <w:r w:rsidRPr="00F23DC9">
        <w:rPr>
          <w:rFonts w:asciiTheme="minorHAnsi" w:hAnsiTheme="minorHAnsi" w:cstheme="minorHAnsi"/>
          <w:b/>
          <w:sz w:val="24"/>
          <w:szCs w:val="24"/>
        </w:rPr>
        <w:t>Sanat</w:t>
      </w:r>
      <w:r w:rsidR="00F6502F" w:rsidRPr="00F23DC9">
        <w:rPr>
          <w:rFonts w:asciiTheme="minorHAnsi" w:hAnsiTheme="minorHAnsi" w:cstheme="minorHAnsi"/>
          <w:sz w:val="24"/>
          <w:szCs w:val="24"/>
        </w:rPr>
        <w:t>.</w:t>
      </w:r>
    </w:p>
    <w:p w14:paraId="2D9493E3" w14:textId="77777777" w:rsidR="00F6502F" w:rsidRPr="00F23DC9" w:rsidRDefault="00F6502F" w:rsidP="00F6502F">
      <w:pPr>
        <w:pStyle w:val="ListeParagraf1"/>
        <w:spacing w:after="0" w:line="240" w:lineRule="auto"/>
        <w:ind w:left="0"/>
        <w:rPr>
          <w:rFonts w:asciiTheme="minorHAnsi" w:hAnsiTheme="minorHAnsi" w:cstheme="minorHAnsi"/>
          <w:sz w:val="24"/>
          <w:szCs w:val="24"/>
        </w:rPr>
      </w:pPr>
    </w:p>
    <w:p w14:paraId="4F82DC90" w14:textId="567DABF1" w:rsidR="0044181B" w:rsidRPr="00F23DC9" w:rsidRDefault="00F6502F" w:rsidP="0044181B">
      <w:pPr>
        <w:suppressAutoHyphens/>
        <w:autoSpaceDE w:val="0"/>
        <w:autoSpaceDN w:val="0"/>
        <w:adjustRightInd w:val="0"/>
        <w:textAlignment w:val="center"/>
        <w:rPr>
          <w:rFonts w:asciiTheme="minorHAnsi" w:hAnsiTheme="minorHAnsi" w:cstheme="minorHAnsi"/>
          <w:b/>
          <w:lang w:eastAsia="en-US"/>
        </w:rPr>
      </w:pPr>
      <w:r w:rsidRPr="00F23DC9">
        <w:rPr>
          <w:rFonts w:asciiTheme="minorHAnsi" w:hAnsiTheme="minorHAnsi" w:cstheme="minorHAnsi"/>
        </w:rPr>
        <w:t>Çocukları masalara alır ve 29 Ekim Cumhuriyet Bayramı ve</w:t>
      </w:r>
      <w:r w:rsidR="00342E58" w:rsidRPr="00F23DC9">
        <w:rPr>
          <w:rFonts w:asciiTheme="minorHAnsi" w:hAnsiTheme="minorHAnsi" w:cstheme="minorHAnsi"/>
        </w:rPr>
        <w:t xml:space="preserve"> </w:t>
      </w:r>
      <w:r w:rsidRPr="00F23DC9">
        <w:rPr>
          <w:rFonts w:asciiTheme="minorHAnsi" w:hAnsiTheme="minorHAnsi" w:cstheme="minorHAnsi"/>
        </w:rPr>
        <w:t xml:space="preserve"> Atatürk hakkında sohbet edilir. Atatürk  resminin </w:t>
      </w:r>
      <w:r w:rsidR="0044181B" w:rsidRPr="00F23DC9">
        <w:rPr>
          <w:rFonts w:asciiTheme="minorHAnsi" w:hAnsiTheme="minorHAnsi" w:cstheme="minorHAnsi"/>
          <w:lang w:eastAsia="en-US"/>
        </w:rPr>
        <w:t xml:space="preserve">Bayraklar ay ve yıldızlar </w:t>
      </w:r>
      <w:r w:rsidRPr="00F23DC9">
        <w:rPr>
          <w:rFonts w:asciiTheme="minorHAnsi" w:hAnsiTheme="minorHAnsi" w:cstheme="minorHAnsi"/>
        </w:rPr>
        <w:t xml:space="preserve">bulunduğu çerçeveyi istediği renklerde boyamalarını söyler. </w:t>
      </w:r>
      <w:r w:rsidR="0044181B" w:rsidRPr="00F23DC9">
        <w:rPr>
          <w:rFonts w:asciiTheme="minorHAnsi" w:hAnsiTheme="minorHAnsi" w:cstheme="minorHAnsi"/>
          <w:lang w:eastAsia="en-US"/>
        </w:rPr>
        <w:t>Ardından Atatürk resmi çiçeklerle süslenir.</w:t>
      </w:r>
      <w:r w:rsidR="003206CB" w:rsidRPr="00F23DC9">
        <w:rPr>
          <w:rFonts w:asciiTheme="minorHAnsi" w:hAnsiTheme="minorHAnsi" w:cstheme="minorHAnsi"/>
          <w:lang w:eastAsia="en-US"/>
        </w:rPr>
        <w:t xml:space="preserve"> Panoda sergilendikten sonra evlere gönderilir. </w:t>
      </w:r>
    </w:p>
    <w:p w14:paraId="175B71D9" w14:textId="2E3A1112" w:rsidR="00F6502F" w:rsidRPr="00F23DC9" w:rsidRDefault="00F6502F" w:rsidP="00F6502F">
      <w:pPr>
        <w:pStyle w:val="ListeParagraf1"/>
        <w:spacing w:after="0" w:line="240" w:lineRule="auto"/>
        <w:ind w:left="0"/>
        <w:rPr>
          <w:rFonts w:asciiTheme="minorHAnsi" w:hAnsiTheme="minorHAnsi" w:cstheme="minorHAnsi"/>
          <w:b/>
          <w:sz w:val="24"/>
          <w:szCs w:val="24"/>
        </w:rPr>
      </w:pPr>
    </w:p>
    <w:p w14:paraId="2A2B4622"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Türkçe</w:t>
      </w:r>
    </w:p>
    <w:p w14:paraId="592E57F2" w14:textId="2B92DCDE"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Öğretmen çocuklara </w:t>
      </w:r>
      <w:r w:rsidR="003206CB" w:rsidRPr="00F23DC9">
        <w:rPr>
          <w:rFonts w:asciiTheme="minorHAnsi" w:hAnsiTheme="minorHAnsi" w:cstheme="minorHAnsi"/>
        </w:rPr>
        <w:t>Yaşasın Cumhuriyet hikayesini</w:t>
      </w:r>
      <w:r w:rsidRPr="00F23DC9">
        <w:rPr>
          <w:rFonts w:asciiTheme="minorHAnsi" w:hAnsiTheme="minorHAnsi" w:cstheme="minorHAnsi"/>
        </w:rPr>
        <w:t xml:space="preserve"> </w:t>
      </w:r>
      <w:r w:rsidR="003206CB" w:rsidRPr="00F23DC9">
        <w:rPr>
          <w:rFonts w:asciiTheme="minorHAnsi" w:hAnsiTheme="minorHAnsi" w:cstheme="minorHAnsi"/>
        </w:rPr>
        <w:t xml:space="preserve"> okur</w:t>
      </w:r>
    </w:p>
    <w:p w14:paraId="26E57005" w14:textId="77777777" w:rsidR="003206CB" w:rsidRPr="00F23DC9" w:rsidRDefault="003206CB" w:rsidP="00F6502F">
      <w:pPr>
        <w:contextualSpacing/>
        <w:rPr>
          <w:rFonts w:asciiTheme="minorHAnsi" w:hAnsiTheme="minorHAnsi" w:cstheme="minorHAnsi"/>
          <w:b/>
        </w:rPr>
      </w:pPr>
      <w:r w:rsidRPr="00F23DC9">
        <w:rPr>
          <w:rFonts w:asciiTheme="minorHAnsi" w:hAnsiTheme="minorHAnsi" w:cstheme="minorHAnsi"/>
          <w:b/>
        </w:rPr>
        <w:lastRenderedPageBreak/>
        <w:t>Yaşasın Cumhuriyet</w:t>
      </w:r>
    </w:p>
    <w:p w14:paraId="6F8FC05F" w14:textId="04ADB530" w:rsidR="003206CB" w:rsidRPr="00F23DC9" w:rsidRDefault="00E32E53" w:rsidP="003206CB">
      <w:pPr>
        <w:contextualSpacing/>
        <w:rPr>
          <w:rFonts w:asciiTheme="minorHAnsi" w:hAnsiTheme="minorHAnsi" w:cstheme="minorHAnsi"/>
        </w:rPr>
      </w:pPr>
      <w:r w:rsidRPr="00F23DC9">
        <w:rPr>
          <w:rFonts w:asciiTheme="minorHAnsi" w:hAnsiTheme="minorHAnsi" w:cstheme="minorHAnsi"/>
        </w:rPr>
        <w:t xml:space="preserve">Ömer okuldan döndü. Morali bozuk bir şekilde annesine selam verip koşarak odasına gitti. Annesi olanlara bir anlam veremedi. Yanına gidip konuşmak isteyip istemediğini sordu. Duygusal bir çocuktu Ömer hemen gözlerinden yaşlar dökülmeye başladı. </w:t>
      </w:r>
    </w:p>
    <w:p w14:paraId="48A41270" w14:textId="5C765ABF" w:rsidR="00E32E53" w:rsidRPr="00F23DC9" w:rsidRDefault="00E32E53" w:rsidP="003206CB">
      <w:pPr>
        <w:contextualSpacing/>
        <w:rPr>
          <w:rFonts w:asciiTheme="minorHAnsi" w:hAnsiTheme="minorHAnsi" w:cstheme="minorHAnsi"/>
        </w:rPr>
      </w:pPr>
      <w:r w:rsidRPr="00F23DC9">
        <w:rPr>
          <w:rFonts w:asciiTheme="minorHAnsi" w:hAnsiTheme="minorHAnsi" w:cstheme="minorHAnsi"/>
        </w:rPr>
        <w:t xml:space="preserve">Atatürk ü görmek istediğini, ona sarılmak istediğini söyledi. Annesi Ömer e sarıldı. Hem ağladığı için üzülmüş, hem de Atatürk e sarılmak için ağladığını anlayınca çok gururlandı. Ömer bize bu kadar güzel bir ülkeyi armağan eden, böyle rahat yaşamamızı sağlayan birisini neden göremediğini sorup durdu annesine . Annesi Atatürk ü onların da göremediğini ama onu çok rahat içinde hissedebileceğini </w:t>
      </w:r>
      <w:r w:rsidR="008D18FC" w:rsidRPr="00F23DC9">
        <w:rPr>
          <w:rFonts w:asciiTheme="minorHAnsi" w:hAnsiTheme="minorHAnsi" w:cstheme="minorHAnsi"/>
        </w:rPr>
        <w:t>anlattı. Nasıl olacaktı ki bu?,</w:t>
      </w:r>
    </w:p>
    <w:p w14:paraId="43843CE9" w14:textId="2BAF7D78" w:rsidR="008D18FC" w:rsidRPr="00F23DC9" w:rsidRDefault="008D18FC" w:rsidP="003206CB">
      <w:pPr>
        <w:contextualSpacing/>
        <w:rPr>
          <w:rFonts w:asciiTheme="minorHAnsi" w:hAnsiTheme="minorHAnsi" w:cstheme="minorHAnsi"/>
        </w:rPr>
      </w:pPr>
      <w:r w:rsidRPr="00F23DC9">
        <w:rPr>
          <w:rFonts w:asciiTheme="minorHAnsi" w:hAnsiTheme="minorHAnsi" w:cstheme="minorHAnsi"/>
        </w:rPr>
        <w:t xml:space="preserve">Bize armağan ettiği bayramlardan biri yaklaşıyordu. Önce annesi ile evlerini süslediler bayraklarla. Evde Atatürk şarkıları açarak beraber eşlik ettiler. </w:t>
      </w:r>
    </w:p>
    <w:p w14:paraId="066D3898" w14:textId="170C9728" w:rsidR="00C14ABB" w:rsidRPr="00F23DC9" w:rsidRDefault="00C14ABB" w:rsidP="003206CB">
      <w:pPr>
        <w:contextualSpacing/>
        <w:rPr>
          <w:rFonts w:asciiTheme="minorHAnsi" w:hAnsiTheme="minorHAnsi" w:cstheme="minorHAnsi"/>
        </w:rPr>
      </w:pPr>
      <w:r w:rsidRPr="00F23DC9">
        <w:rPr>
          <w:rFonts w:asciiTheme="minorHAnsi" w:hAnsiTheme="minorHAnsi" w:cstheme="minorHAnsi"/>
        </w:rPr>
        <w:t xml:space="preserve">Bayram günü geldiğinde en güzel kıyafetlerini giydiler, artık törene </w:t>
      </w:r>
      <w:r w:rsidR="00342E58" w:rsidRPr="00F23DC9">
        <w:rPr>
          <w:rFonts w:asciiTheme="minorHAnsi" w:hAnsiTheme="minorHAnsi" w:cstheme="minorHAnsi"/>
        </w:rPr>
        <w:t xml:space="preserve"> </w:t>
      </w:r>
      <w:r w:rsidRPr="00F23DC9">
        <w:rPr>
          <w:rFonts w:asciiTheme="minorHAnsi" w:hAnsiTheme="minorHAnsi" w:cstheme="minorHAnsi"/>
        </w:rPr>
        <w:t xml:space="preserve">gitme vakti geldi. </w:t>
      </w:r>
    </w:p>
    <w:p w14:paraId="07C40AAD" w14:textId="6380FCBA" w:rsidR="00C14ABB" w:rsidRPr="00F23DC9" w:rsidRDefault="00C14ABB" w:rsidP="003206CB">
      <w:pPr>
        <w:contextualSpacing/>
        <w:rPr>
          <w:rFonts w:asciiTheme="minorHAnsi" w:hAnsiTheme="minorHAnsi" w:cstheme="minorHAnsi"/>
        </w:rPr>
      </w:pPr>
      <w:r w:rsidRPr="00F23DC9">
        <w:rPr>
          <w:rFonts w:asciiTheme="minorHAnsi" w:hAnsiTheme="minorHAnsi" w:cstheme="minorHAnsi"/>
        </w:rPr>
        <w:t>Törende hazırlık yapanları izlerken Atatürk ü yanında hissetti Ömer. Annesinin ne demek istediğini daha iyi anladı. Onu anmak, onun için şarkılar marşlar söylemek, bize armağan ettiği bayram törenlerine katılmak aslında Atatürk ü yaşamaktı. Ömer çok mutluydu. Yaşasın Cumhuriyet diye haykırdı. Annesine sarılıp teşekkür etti. Kim bilir Atatürk de onlara uzaktan göz kırpmıştır belki de……</w:t>
      </w:r>
    </w:p>
    <w:p w14:paraId="48C73971" w14:textId="06672B0D" w:rsidR="00F6502F" w:rsidRPr="00F23DC9" w:rsidRDefault="00F6502F" w:rsidP="00F6502F">
      <w:pPr>
        <w:shd w:val="clear" w:color="auto" w:fill="FFFFFF"/>
        <w:rPr>
          <w:rFonts w:asciiTheme="minorHAnsi" w:hAnsiTheme="minorHAnsi" w:cstheme="minorHAnsi"/>
        </w:rPr>
      </w:pPr>
    </w:p>
    <w:p w14:paraId="1DF372F4" w14:textId="77777777" w:rsidR="00F6502F" w:rsidRPr="00F23DC9" w:rsidRDefault="00F6502F" w:rsidP="00F6502F">
      <w:pPr>
        <w:rPr>
          <w:rFonts w:asciiTheme="minorHAnsi" w:hAnsiTheme="minorHAnsi" w:cstheme="minorHAnsi"/>
        </w:rPr>
      </w:pPr>
    </w:p>
    <w:p w14:paraId="1F8DB862"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Müzik</w:t>
      </w:r>
    </w:p>
    <w:p w14:paraId="1AE754DB" w14:textId="1964DD93" w:rsidR="00F6502F" w:rsidRPr="00F23DC9" w:rsidRDefault="00C14ABB" w:rsidP="00F6502F">
      <w:pPr>
        <w:rPr>
          <w:rFonts w:asciiTheme="minorHAnsi" w:hAnsiTheme="minorHAnsi" w:cstheme="minorHAnsi"/>
        </w:rPr>
      </w:pPr>
      <w:r w:rsidRPr="00F23DC9">
        <w:rPr>
          <w:rFonts w:asciiTheme="minorHAnsi" w:hAnsiTheme="minorHAnsi" w:cstheme="minorHAnsi"/>
        </w:rPr>
        <w:t>“Cumhuriyet Marşı</w:t>
      </w:r>
      <w:r w:rsidR="00F6502F" w:rsidRPr="00F23DC9">
        <w:rPr>
          <w:rFonts w:asciiTheme="minorHAnsi" w:hAnsiTheme="minorHAnsi" w:cstheme="minorHAnsi"/>
        </w:rPr>
        <w:t>” şarkısı hep birlikte söylenir.</w:t>
      </w:r>
    </w:p>
    <w:p w14:paraId="2DE3322D" w14:textId="77777777" w:rsidR="00C14ABB" w:rsidRPr="00F23DC9" w:rsidRDefault="00C14ABB" w:rsidP="00C14ABB">
      <w:pPr>
        <w:rPr>
          <w:rFonts w:asciiTheme="minorHAnsi" w:hAnsiTheme="minorHAnsi" w:cstheme="minorHAnsi"/>
        </w:rPr>
      </w:pPr>
      <w:r w:rsidRPr="00F23DC9">
        <w:rPr>
          <w:rFonts w:asciiTheme="minorHAnsi" w:hAnsiTheme="minorHAnsi" w:cstheme="minorHAnsi"/>
        </w:rPr>
        <w:t>Kırmızı bayrağım Atatürk'ten emanet</w:t>
      </w:r>
    </w:p>
    <w:p w14:paraId="0008C30D" w14:textId="77777777" w:rsidR="00C14ABB" w:rsidRPr="00F23DC9" w:rsidRDefault="00C14ABB" w:rsidP="00C14ABB">
      <w:pPr>
        <w:rPr>
          <w:rFonts w:asciiTheme="minorHAnsi" w:hAnsiTheme="minorHAnsi" w:cstheme="minorHAnsi"/>
        </w:rPr>
      </w:pPr>
      <w:r w:rsidRPr="00F23DC9">
        <w:rPr>
          <w:rFonts w:asciiTheme="minorHAnsi" w:hAnsiTheme="minorHAnsi" w:cstheme="minorHAnsi"/>
        </w:rPr>
        <w:t>Kırmızı bayrağım gökte dalgalanıyor</w:t>
      </w:r>
    </w:p>
    <w:p w14:paraId="6B2F8B9F" w14:textId="77777777" w:rsidR="00C14ABB" w:rsidRPr="00F23DC9" w:rsidRDefault="00C14ABB" w:rsidP="00C14ABB">
      <w:pPr>
        <w:rPr>
          <w:rFonts w:asciiTheme="minorHAnsi" w:hAnsiTheme="minorHAnsi" w:cstheme="minorHAnsi"/>
        </w:rPr>
      </w:pPr>
      <w:r w:rsidRPr="00F23DC9">
        <w:rPr>
          <w:rFonts w:asciiTheme="minorHAnsi" w:hAnsiTheme="minorHAnsi" w:cstheme="minorHAnsi"/>
        </w:rPr>
        <w:t>Sonsuza, sonsuza</w:t>
      </w:r>
    </w:p>
    <w:p w14:paraId="1A0C364F" w14:textId="77777777" w:rsidR="00C14ABB" w:rsidRPr="00F23DC9" w:rsidRDefault="00C14ABB" w:rsidP="00C14ABB">
      <w:pPr>
        <w:rPr>
          <w:rFonts w:asciiTheme="minorHAnsi" w:hAnsiTheme="minorHAnsi" w:cstheme="minorHAnsi"/>
        </w:rPr>
      </w:pPr>
      <w:r w:rsidRPr="00F23DC9">
        <w:rPr>
          <w:rFonts w:asciiTheme="minorHAnsi" w:hAnsiTheme="minorHAnsi" w:cstheme="minorHAnsi"/>
        </w:rPr>
        <w:t>Sonsuza kadar biz onu hep koruyacağız</w:t>
      </w:r>
    </w:p>
    <w:p w14:paraId="618C2E9E" w14:textId="77777777" w:rsidR="00C14ABB" w:rsidRPr="00F23DC9" w:rsidRDefault="00C14ABB" w:rsidP="00C14ABB">
      <w:pPr>
        <w:rPr>
          <w:rFonts w:asciiTheme="minorHAnsi" w:hAnsiTheme="minorHAnsi" w:cstheme="minorHAnsi"/>
        </w:rPr>
      </w:pPr>
      <w:r w:rsidRPr="00F23DC9">
        <w:rPr>
          <w:rFonts w:asciiTheme="minorHAnsi" w:hAnsiTheme="minorHAnsi" w:cstheme="minorHAnsi"/>
        </w:rPr>
        <w:t>Sonsuza, sonsuza</w:t>
      </w:r>
    </w:p>
    <w:p w14:paraId="59E54CE5" w14:textId="77777777" w:rsidR="00C14ABB" w:rsidRPr="00F23DC9" w:rsidRDefault="00C14ABB" w:rsidP="00C14ABB">
      <w:pPr>
        <w:rPr>
          <w:rFonts w:asciiTheme="minorHAnsi" w:hAnsiTheme="minorHAnsi" w:cstheme="minorHAnsi"/>
        </w:rPr>
      </w:pPr>
      <w:r w:rsidRPr="00F23DC9">
        <w:rPr>
          <w:rFonts w:asciiTheme="minorHAnsi" w:hAnsiTheme="minorHAnsi" w:cstheme="minorHAnsi"/>
        </w:rPr>
        <w:t>Sonsuza dek onu koruyacağız</w:t>
      </w:r>
    </w:p>
    <w:p w14:paraId="4CC3E3CD" w14:textId="77777777" w:rsidR="00C14ABB" w:rsidRPr="00F23DC9" w:rsidRDefault="00C14ABB" w:rsidP="00C14ABB">
      <w:pPr>
        <w:rPr>
          <w:rFonts w:asciiTheme="minorHAnsi" w:hAnsiTheme="minorHAnsi" w:cstheme="minorHAnsi"/>
        </w:rPr>
      </w:pPr>
      <w:r w:rsidRPr="00F23DC9">
        <w:rPr>
          <w:rFonts w:asciiTheme="minorHAnsi" w:hAnsiTheme="minorHAnsi" w:cstheme="minorHAnsi"/>
        </w:rPr>
        <w:t>Kurtuluş Savaşı'nda birlik oldu bu millet</w:t>
      </w:r>
    </w:p>
    <w:p w14:paraId="12071DEC" w14:textId="77777777" w:rsidR="00C14ABB" w:rsidRPr="00F23DC9" w:rsidRDefault="00C14ABB" w:rsidP="00C14ABB">
      <w:pPr>
        <w:rPr>
          <w:rFonts w:asciiTheme="minorHAnsi" w:hAnsiTheme="minorHAnsi" w:cstheme="minorHAnsi"/>
        </w:rPr>
      </w:pPr>
      <w:r w:rsidRPr="00F23DC9">
        <w:rPr>
          <w:rFonts w:asciiTheme="minorHAnsi" w:hAnsiTheme="minorHAnsi" w:cstheme="minorHAnsi"/>
        </w:rPr>
        <w:t>Tek bayrak, tek yürek, kuruldu cumhuriyet</w:t>
      </w:r>
    </w:p>
    <w:p w14:paraId="3613902C" w14:textId="77777777" w:rsidR="00C14ABB" w:rsidRPr="00F23DC9" w:rsidRDefault="00C14ABB" w:rsidP="00C14ABB">
      <w:pPr>
        <w:rPr>
          <w:rFonts w:asciiTheme="minorHAnsi" w:hAnsiTheme="minorHAnsi" w:cstheme="minorHAnsi"/>
        </w:rPr>
      </w:pPr>
      <w:r w:rsidRPr="00F23DC9">
        <w:rPr>
          <w:rFonts w:asciiTheme="minorHAnsi" w:hAnsiTheme="minorHAnsi" w:cstheme="minorHAnsi"/>
        </w:rPr>
        <w:t>Sonsuza, sonsuza</w:t>
      </w:r>
    </w:p>
    <w:p w14:paraId="278EAC9F" w14:textId="77777777" w:rsidR="00C14ABB" w:rsidRPr="00F23DC9" w:rsidRDefault="00C14ABB" w:rsidP="00C14ABB">
      <w:pPr>
        <w:rPr>
          <w:rFonts w:asciiTheme="minorHAnsi" w:hAnsiTheme="minorHAnsi" w:cstheme="minorHAnsi"/>
        </w:rPr>
      </w:pPr>
      <w:r w:rsidRPr="00F23DC9">
        <w:rPr>
          <w:rFonts w:asciiTheme="minorHAnsi" w:hAnsiTheme="minorHAnsi" w:cstheme="minorHAnsi"/>
        </w:rPr>
        <w:t>Sonsuza kadar biz onu hep koruyacağız</w:t>
      </w:r>
    </w:p>
    <w:p w14:paraId="278111ED" w14:textId="77777777" w:rsidR="00C14ABB" w:rsidRPr="00F23DC9" w:rsidRDefault="00C14ABB" w:rsidP="00C14ABB">
      <w:pPr>
        <w:rPr>
          <w:rFonts w:asciiTheme="minorHAnsi" w:hAnsiTheme="minorHAnsi" w:cstheme="minorHAnsi"/>
        </w:rPr>
      </w:pPr>
      <w:r w:rsidRPr="00F23DC9">
        <w:rPr>
          <w:rFonts w:asciiTheme="minorHAnsi" w:hAnsiTheme="minorHAnsi" w:cstheme="minorHAnsi"/>
        </w:rPr>
        <w:t>Sonsuza, sonsuza</w:t>
      </w:r>
    </w:p>
    <w:p w14:paraId="1D99737D" w14:textId="77777777" w:rsidR="00C14ABB" w:rsidRPr="00F23DC9" w:rsidRDefault="00C14ABB" w:rsidP="00C14ABB">
      <w:pPr>
        <w:rPr>
          <w:rFonts w:asciiTheme="minorHAnsi" w:hAnsiTheme="minorHAnsi" w:cstheme="minorHAnsi"/>
        </w:rPr>
      </w:pPr>
      <w:r w:rsidRPr="00F23DC9">
        <w:rPr>
          <w:rFonts w:asciiTheme="minorHAnsi" w:hAnsiTheme="minorHAnsi" w:cstheme="minorHAnsi"/>
        </w:rPr>
        <w:t>Sonsuza dek onu koruyacağız</w:t>
      </w:r>
    </w:p>
    <w:p w14:paraId="22F03357" w14:textId="77777777" w:rsidR="00C14ABB" w:rsidRPr="00F23DC9" w:rsidRDefault="00C14ABB" w:rsidP="00C14ABB">
      <w:pPr>
        <w:rPr>
          <w:rFonts w:asciiTheme="minorHAnsi" w:hAnsiTheme="minorHAnsi" w:cstheme="minorHAnsi"/>
        </w:rPr>
      </w:pPr>
      <w:r w:rsidRPr="00F23DC9">
        <w:rPr>
          <w:rFonts w:asciiTheme="minorHAnsi" w:hAnsiTheme="minorHAnsi" w:cstheme="minorHAnsi"/>
        </w:rPr>
        <w:t>Kırmızı bayrağım Atatürk'ten emanet</w:t>
      </w:r>
    </w:p>
    <w:p w14:paraId="73EE5B88" w14:textId="77777777" w:rsidR="00C14ABB" w:rsidRPr="00F23DC9" w:rsidRDefault="00C14ABB" w:rsidP="00C14ABB">
      <w:pPr>
        <w:rPr>
          <w:rFonts w:asciiTheme="minorHAnsi" w:hAnsiTheme="minorHAnsi" w:cstheme="minorHAnsi"/>
        </w:rPr>
      </w:pPr>
      <w:r w:rsidRPr="00F23DC9">
        <w:rPr>
          <w:rFonts w:asciiTheme="minorHAnsi" w:hAnsiTheme="minorHAnsi" w:cstheme="minorHAnsi"/>
        </w:rPr>
        <w:t>Kırmızı bayrağım gökte dalgalanıyor</w:t>
      </w:r>
    </w:p>
    <w:p w14:paraId="1A3A62D3" w14:textId="77777777" w:rsidR="00C14ABB" w:rsidRPr="00F23DC9" w:rsidRDefault="00C14ABB" w:rsidP="00C14ABB">
      <w:pPr>
        <w:rPr>
          <w:rFonts w:asciiTheme="minorHAnsi" w:hAnsiTheme="minorHAnsi" w:cstheme="minorHAnsi"/>
        </w:rPr>
      </w:pPr>
      <w:r w:rsidRPr="00F23DC9">
        <w:rPr>
          <w:rFonts w:asciiTheme="minorHAnsi" w:hAnsiTheme="minorHAnsi" w:cstheme="minorHAnsi"/>
        </w:rPr>
        <w:t>Sonsuza, sonsuza</w:t>
      </w:r>
    </w:p>
    <w:p w14:paraId="4CEDFA37" w14:textId="77777777" w:rsidR="00C14ABB" w:rsidRPr="00F23DC9" w:rsidRDefault="00C14ABB" w:rsidP="00C14ABB">
      <w:pPr>
        <w:rPr>
          <w:rFonts w:asciiTheme="minorHAnsi" w:hAnsiTheme="minorHAnsi" w:cstheme="minorHAnsi"/>
        </w:rPr>
      </w:pPr>
      <w:r w:rsidRPr="00F23DC9">
        <w:rPr>
          <w:rFonts w:asciiTheme="minorHAnsi" w:hAnsiTheme="minorHAnsi" w:cstheme="minorHAnsi"/>
        </w:rPr>
        <w:t>Sonsuza kadar biz onu hep koruyacağız</w:t>
      </w:r>
    </w:p>
    <w:p w14:paraId="60A4E758" w14:textId="77777777" w:rsidR="00C14ABB" w:rsidRPr="00F23DC9" w:rsidRDefault="00C14ABB" w:rsidP="00C14ABB">
      <w:pPr>
        <w:rPr>
          <w:rFonts w:asciiTheme="minorHAnsi" w:hAnsiTheme="minorHAnsi" w:cstheme="minorHAnsi"/>
        </w:rPr>
      </w:pPr>
      <w:r w:rsidRPr="00F23DC9">
        <w:rPr>
          <w:rFonts w:asciiTheme="minorHAnsi" w:hAnsiTheme="minorHAnsi" w:cstheme="minorHAnsi"/>
        </w:rPr>
        <w:t>Sonsuza, sonsuza</w:t>
      </w:r>
    </w:p>
    <w:p w14:paraId="314C133B" w14:textId="77777777" w:rsidR="00C14ABB" w:rsidRPr="00F23DC9" w:rsidRDefault="00C14ABB" w:rsidP="00C14ABB">
      <w:pPr>
        <w:rPr>
          <w:rFonts w:asciiTheme="minorHAnsi" w:hAnsiTheme="minorHAnsi" w:cstheme="minorHAnsi"/>
        </w:rPr>
      </w:pPr>
      <w:r w:rsidRPr="00F23DC9">
        <w:rPr>
          <w:rFonts w:asciiTheme="minorHAnsi" w:hAnsiTheme="minorHAnsi" w:cstheme="minorHAnsi"/>
        </w:rPr>
        <w:t>Sonsuza dek onu koruyacağız</w:t>
      </w:r>
    </w:p>
    <w:p w14:paraId="4E8A865D" w14:textId="77777777" w:rsidR="00C14ABB" w:rsidRPr="00F23DC9" w:rsidRDefault="00C14ABB" w:rsidP="00C14ABB">
      <w:pPr>
        <w:rPr>
          <w:rFonts w:asciiTheme="minorHAnsi" w:hAnsiTheme="minorHAnsi" w:cstheme="minorHAnsi"/>
        </w:rPr>
      </w:pPr>
      <w:r w:rsidRPr="00F23DC9">
        <w:rPr>
          <w:rFonts w:asciiTheme="minorHAnsi" w:hAnsiTheme="minorHAnsi" w:cstheme="minorHAnsi"/>
        </w:rPr>
        <w:t>Kurtuluş Savaşı'nda birlik oldu bu millet</w:t>
      </w:r>
    </w:p>
    <w:p w14:paraId="33518603" w14:textId="77777777" w:rsidR="00C14ABB" w:rsidRPr="00F23DC9" w:rsidRDefault="00C14ABB" w:rsidP="00C14ABB">
      <w:pPr>
        <w:rPr>
          <w:rFonts w:asciiTheme="minorHAnsi" w:hAnsiTheme="minorHAnsi" w:cstheme="minorHAnsi"/>
        </w:rPr>
      </w:pPr>
      <w:r w:rsidRPr="00F23DC9">
        <w:rPr>
          <w:rFonts w:asciiTheme="minorHAnsi" w:hAnsiTheme="minorHAnsi" w:cstheme="minorHAnsi"/>
        </w:rPr>
        <w:t>Tek bayrak, tek yürek, kuruldu cumhuriyet</w:t>
      </w:r>
    </w:p>
    <w:p w14:paraId="598EEDF7" w14:textId="77777777" w:rsidR="00C14ABB" w:rsidRPr="00F23DC9" w:rsidRDefault="00C14ABB" w:rsidP="00C14ABB">
      <w:pPr>
        <w:rPr>
          <w:rFonts w:asciiTheme="minorHAnsi" w:hAnsiTheme="minorHAnsi" w:cstheme="minorHAnsi"/>
        </w:rPr>
      </w:pPr>
      <w:r w:rsidRPr="00F23DC9">
        <w:rPr>
          <w:rFonts w:asciiTheme="minorHAnsi" w:hAnsiTheme="minorHAnsi" w:cstheme="minorHAnsi"/>
        </w:rPr>
        <w:t>Sonsuza, sonsuza</w:t>
      </w:r>
    </w:p>
    <w:p w14:paraId="5B4C0481" w14:textId="77777777" w:rsidR="00C14ABB" w:rsidRPr="00F23DC9" w:rsidRDefault="00C14ABB" w:rsidP="00C14ABB">
      <w:pPr>
        <w:rPr>
          <w:rFonts w:asciiTheme="minorHAnsi" w:hAnsiTheme="minorHAnsi" w:cstheme="minorHAnsi"/>
        </w:rPr>
      </w:pPr>
      <w:r w:rsidRPr="00F23DC9">
        <w:rPr>
          <w:rFonts w:asciiTheme="minorHAnsi" w:hAnsiTheme="minorHAnsi" w:cstheme="minorHAnsi"/>
        </w:rPr>
        <w:t>Sonsuza kadar biz onu hep koruyacağız</w:t>
      </w:r>
    </w:p>
    <w:p w14:paraId="0E55B8A9" w14:textId="77777777" w:rsidR="00C14ABB" w:rsidRPr="00F23DC9" w:rsidRDefault="00C14ABB" w:rsidP="00C14ABB">
      <w:pPr>
        <w:rPr>
          <w:rFonts w:asciiTheme="minorHAnsi" w:hAnsiTheme="minorHAnsi" w:cstheme="minorHAnsi"/>
        </w:rPr>
      </w:pPr>
      <w:r w:rsidRPr="00F23DC9">
        <w:rPr>
          <w:rFonts w:asciiTheme="minorHAnsi" w:hAnsiTheme="minorHAnsi" w:cstheme="minorHAnsi"/>
        </w:rPr>
        <w:t>Sonsuza, sonsuza</w:t>
      </w:r>
    </w:p>
    <w:p w14:paraId="37AF1373" w14:textId="0999DF2C" w:rsidR="00F6502F" w:rsidRPr="00F23DC9" w:rsidRDefault="00C14ABB" w:rsidP="00C14ABB">
      <w:pPr>
        <w:rPr>
          <w:rFonts w:asciiTheme="minorHAnsi" w:hAnsiTheme="minorHAnsi" w:cstheme="minorHAnsi"/>
        </w:rPr>
      </w:pPr>
      <w:r w:rsidRPr="00F23DC9">
        <w:rPr>
          <w:rFonts w:asciiTheme="minorHAnsi" w:hAnsiTheme="minorHAnsi" w:cstheme="minorHAnsi"/>
        </w:rPr>
        <w:t>Sonsuza dek onu koruyacağız</w:t>
      </w:r>
    </w:p>
    <w:p w14:paraId="2D85391B" w14:textId="44A71724" w:rsidR="00C14ABB" w:rsidRPr="00F23DC9" w:rsidRDefault="00F6502F" w:rsidP="00F6502F">
      <w:pPr>
        <w:rPr>
          <w:rFonts w:asciiTheme="minorHAnsi" w:hAnsiTheme="minorHAnsi" w:cstheme="minorHAnsi"/>
          <w:b/>
        </w:rPr>
      </w:pPr>
      <w:r w:rsidRPr="00F23DC9">
        <w:rPr>
          <w:rFonts w:asciiTheme="minorHAnsi" w:hAnsiTheme="minorHAnsi" w:cstheme="minorHAnsi"/>
          <w:b/>
        </w:rPr>
        <w:t xml:space="preserve">                                                                                                                                                                                 </w:t>
      </w:r>
    </w:p>
    <w:p w14:paraId="5289FDF7" w14:textId="6F4B0ED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Kavram Çalışması                                                                                                                               </w:t>
      </w:r>
    </w:p>
    <w:p w14:paraId="53F76FE2" w14:textId="280738A2" w:rsidR="000A1505" w:rsidRPr="00F23DC9" w:rsidRDefault="00F6502F" w:rsidP="000A1505">
      <w:pPr>
        <w:suppressAutoHyphens/>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rPr>
        <w:t xml:space="preserve">Öğretmen çocuklara </w:t>
      </w:r>
      <w:r w:rsidRPr="00F23DC9">
        <w:rPr>
          <w:rFonts w:asciiTheme="minorHAnsi" w:hAnsiTheme="minorHAnsi" w:cstheme="minorHAnsi"/>
          <w:bCs/>
        </w:rPr>
        <w:t>“Cumhuriyet Bayramı ”</w:t>
      </w:r>
      <w:r w:rsidRPr="00F23DC9">
        <w:rPr>
          <w:rFonts w:asciiTheme="minorHAnsi" w:hAnsiTheme="minorHAnsi" w:cstheme="minorHAnsi"/>
        </w:rPr>
        <w:t xml:space="preserve"> </w:t>
      </w:r>
      <w:r w:rsidR="000A1505" w:rsidRPr="00F23DC9">
        <w:rPr>
          <w:rFonts w:asciiTheme="minorHAnsi" w:hAnsiTheme="minorHAnsi" w:cstheme="minorHAnsi"/>
        </w:rPr>
        <w:t xml:space="preserve">, </w:t>
      </w:r>
      <w:r w:rsidR="000A1505" w:rsidRPr="00F23DC9">
        <w:rPr>
          <w:rFonts w:asciiTheme="minorHAnsi" w:hAnsiTheme="minorHAnsi" w:cstheme="minorHAnsi"/>
          <w:spacing w:val="-1"/>
        </w:rPr>
        <w:t>“Türk Bayrağı” etkinlik sayfası öğretmen rehberliğinde uygulanır.</w:t>
      </w:r>
    </w:p>
    <w:p w14:paraId="12E0C8BF" w14:textId="77777777" w:rsidR="00F6502F" w:rsidRPr="00F23DC9" w:rsidRDefault="00F6502F" w:rsidP="00F6502F">
      <w:pPr>
        <w:rPr>
          <w:rFonts w:asciiTheme="minorHAnsi" w:hAnsiTheme="minorHAnsi" w:cstheme="minorHAnsi"/>
        </w:rPr>
      </w:pPr>
    </w:p>
    <w:p w14:paraId="5481FCF6" w14:textId="77777777" w:rsidR="00F6502F" w:rsidRPr="00F23DC9" w:rsidRDefault="00F6502F" w:rsidP="00F6502F">
      <w:pPr>
        <w:rPr>
          <w:rFonts w:asciiTheme="minorHAnsi" w:hAnsiTheme="minorHAnsi" w:cstheme="minorHAnsi"/>
          <w:b/>
        </w:rPr>
      </w:pPr>
    </w:p>
    <w:p w14:paraId="19D23E57" w14:textId="77777777" w:rsidR="00F6502F" w:rsidRPr="00F23DC9" w:rsidRDefault="00F6502F" w:rsidP="00F6502F">
      <w:pPr>
        <w:tabs>
          <w:tab w:val="left" w:pos="284"/>
        </w:tabs>
        <w:rPr>
          <w:rFonts w:asciiTheme="minorHAnsi" w:hAnsiTheme="minorHAnsi" w:cstheme="minorHAnsi"/>
          <w:b/>
          <w:bCs/>
        </w:rPr>
      </w:pPr>
      <w:r w:rsidRPr="00F23DC9">
        <w:rPr>
          <w:rFonts w:asciiTheme="minorHAnsi" w:hAnsiTheme="minorHAnsi" w:cstheme="minorHAnsi"/>
          <w:b/>
          <w:bCs/>
        </w:rPr>
        <w:t>Aile Katılımı</w:t>
      </w:r>
    </w:p>
    <w:p w14:paraId="31AE4255" w14:textId="77777777" w:rsidR="00F6502F" w:rsidRPr="00F23DC9" w:rsidRDefault="00F6502F" w:rsidP="00F6502F">
      <w:pPr>
        <w:tabs>
          <w:tab w:val="left" w:pos="284"/>
        </w:tabs>
        <w:rPr>
          <w:rFonts w:asciiTheme="minorHAnsi" w:hAnsiTheme="minorHAnsi" w:cstheme="minorHAnsi"/>
          <w:bCs/>
        </w:rPr>
      </w:pPr>
      <w:r w:rsidRPr="00F23DC9">
        <w:rPr>
          <w:rFonts w:asciiTheme="minorHAnsi" w:hAnsiTheme="minorHAnsi" w:cstheme="minorHAnsi"/>
          <w:bCs/>
        </w:rPr>
        <w:t>“Cumhuriyet Bayramı” ve “Nesi Var?” etkinlik sayfaları ailelere gönderilir.</w:t>
      </w:r>
    </w:p>
    <w:p w14:paraId="05338F99" w14:textId="77777777" w:rsidR="00F6502F" w:rsidRPr="00F23DC9" w:rsidRDefault="00F6502F" w:rsidP="00F6502F">
      <w:pPr>
        <w:tabs>
          <w:tab w:val="left" w:pos="284"/>
        </w:tabs>
        <w:rPr>
          <w:rFonts w:asciiTheme="minorHAnsi" w:hAnsiTheme="minorHAnsi" w:cstheme="minorHAnsi"/>
          <w:bCs/>
        </w:rPr>
      </w:pPr>
    </w:p>
    <w:p w14:paraId="26189675" w14:textId="78C33335" w:rsidR="00F6502F" w:rsidRPr="00F23DC9" w:rsidRDefault="00F6502F" w:rsidP="00F6502F">
      <w:pPr>
        <w:tabs>
          <w:tab w:val="left" w:pos="284"/>
        </w:tabs>
        <w:rPr>
          <w:rFonts w:asciiTheme="minorHAnsi" w:hAnsiTheme="minorHAnsi" w:cstheme="minorHAnsi"/>
        </w:rPr>
      </w:pPr>
      <w:r w:rsidRPr="00F23DC9">
        <w:rPr>
          <w:rFonts w:asciiTheme="minorHAnsi" w:hAnsiTheme="minorHAnsi" w:cstheme="minorHAnsi"/>
          <w:b/>
          <w:bCs/>
        </w:rPr>
        <w:t xml:space="preserve">Materyaller                                                                                                                                                          </w:t>
      </w:r>
      <w:r w:rsidR="00C14ABB" w:rsidRPr="00F23DC9">
        <w:rPr>
          <w:rFonts w:asciiTheme="minorHAnsi" w:hAnsiTheme="minorHAnsi" w:cstheme="minorHAnsi"/>
        </w:rPr>
        <w:t xml:space="preserve">Sanat etkinliği malzemeleri </w:t>
      </w:r>
    </w:p>
    <w:p w14:paraId="1850D0FC" w14:textId="77777777" w:rsidR="00F6502F" w:rsidRPr="00F23DC9" w:rsidRDefault="00F6502F" w:rsidP="00F6502F">
      <w:pPr>
        <w:tabs>
          <w:tab w:val="left" w:pos="284"/>
        </w:tabs>
        <w:rPr>
          <w:rFonts w:asciiTheme="minorHAnsi" w:hAnsiTheme="minorHAnsi" w:cstheme="minorHAnsi"/>
          <w:b/>
          <w:bCs/>
        </w:rPr>
      </w:pPr>
    </w:p>
    <w:p w14:paraId="6F6E1C26" w14:textId="77777777" w:rsidR="00F6502F" w:rsidRPr="00F23DC9" w:rsidRDefault="00F6502F" w:rsidP="00F6502F">
      <w:pPr>
        <w:tabs>
          <w:tab w:val="left" w:pos="284"/>
        </w:tabs>
        <w:rPr>
          <w:rFonts w:asciiTheme="minorHAnsi" w:hAnsiTheme="minorHAnsi" w:cstheme="minorHAnsi"/>
        </w:rPr>
      </w:pPr>
      <w:r w:rsidRPr="00F23DC9">
        <w:rPr>
          <w:rFonts w:asciiTheme="minorHAnsi" w:hAnsiTheme="minorHAnsi" w:cstheme="minorHAnsi"/>
          <w:b/>
          <w:bCs/>
        </w:rPr>
        <w:t xml:space="preserve">Sözcükler / Kavramlar                                                                                                                             </w:t>
      </w:r>
      <w:r w:rsidRPr="00F23DC9">
        <w:rPr>
          <w:rFonts w:asciiTheme="minorHAnsi" w:hAnsiTheme="minorHAnsi" w:cstheme="minorHAnsi"/>
        </w:rPr>
        <w:t>Renkler, gökkuşağı, yansıma</w:t>
      </w:r>
    </w:p>
    <w:p w14:paraId="6E3ADE61" w14:textId="77777777" w:rsidR="00F6502F" w:rsidRPr="00F23DC9" w:rsidRDefault="00F6502F" w:rsidP="00F6502F">
      <w:pPr>
        <w:tabs>
          <w:tab w:val="left" w:pos="284"/>
        </w:tabs>
        <w:rPr>
          <w:rFonts w:asciiTheme="minorHAnsi" w:hAnsiTheme="minorHAnsi" w:cstheme="minorHAnsi"/>
          <w:b/>
          <w:bCs/>
        </w:rPr>
      </w:pPr>
    </w:p>
    <w:p w14:paraId="637223C0" w14:textId="77777777" w:rsidR="00F6502F" w:rsidRPr="00F23DC9" w:rsidRDefault="00F6502F" w:rsidP="00F6502F">
      <w:pPr>
        <w:shd w:val="clear" w:color="auto" w:fill="FFFFFF"/>
        <w:textAlignment w:val="center"/>
        <w:rPr>
          <w:rFonts w:asciiTheme="minorHAnsi" w:hAnsiTheme="minorHAnsi" w:cstheme="minorHAnsi"/>
          <w:b/>
          <w:bCs/>
        </w:rPr>
      </w:pPr>
      <w:r w:rsidRPr="00F23DC9">
        <w:rPr>
          <w:rFonts w:asciiTheme="minorHAnsi" w:hAnsiTheme="minorHAnsi" w:cstheme="minorHAnsi"/>
          <w:b/>
          <w:bCs/>
        </w:rPr>
        <w:t xml:space="preserve">Günü Değerlendirme Zamanı                                                                                                            </w:t>
      </w:r>
    </w:p>
    <w:p w14:paraId="2CD267F9" w14:textId="77777777" w:rsidR="00F6502F" w:rsidRPr="00F23DC9" w:rsidRDefault="00F6502F" w:rsidP="00F6502F">
      <w:pPr>
        <w:shd w:val="clear" w:color="auto" w:fill="FFFFFF"/>
        <w:textAlignment w:val="center"/>
        <w:rPr>
          <w:rFonts w:asciiTheme="minorHAnsi" w:hAnsiTheme="minorHAnsi" w:cstheme="minorHAnsi"/>
          <w:bCs/>
        </w:rPr>
      </w:pPr>
      <w:r w:rsidRPr="00F23DC9">
        <w:rPr>
          <w:rFonts w:asciiTheme="minorHAnsi" w:hAnsiTheme="minorHAnsi" w:cstheme="minorHAnsi"/>
          <w:bCs/>
        </w:rPr>
        <w:t>Gün sonunda çocuklara aşağıdakilere benzer sorular sorularak günün değerlendirmesi yapılır:</w:t>
      </w:r>
    </w:p>
    <w:p w14:paraId="1EEB9287" w14:textId="2E996FB7" w:rsidR="00F6502F" w:rsidRPr="00F23DC9" w:rsidRDefault="00C14ABB" w:rsidP="00F6502F">
      <w:pPr>
        <w:shd w:val="clear" w:color="auto" w:fill="FFFFFF"/>
        <w:textAlignment w:val="center"/>
        <w:rPr>
          <w:rFonts w:asciiTheme="minorHAnsi" w:hAnsiTheme="minorHAnsi" w:cstheme="minorHAnsi"/>
        </w:rPr>
      </w:pPr>
      <w:r w:rsidRPr="00F23DC9">
        <w:rPr>
          <w:rFonts w:asciiTheme="minorHAnsi" w:hAnsiTheme="minorHAnsi" w:cstheme="minorHAnsi"/>
        </w:rPr>
        <w:t>1</w:t>
      </w:r>
      <w:r w:rsidR="00F6502F" w:rsidRPr="00F23DC9">
        <w:rPr>
          <w:rFonts w:asciiTheme="minorHAnsi" w:hAnsiTheme="minorHAnsi" w:cstheme="minorHAnsi"/>
        </w:rPr>
        <w:t xml:space="preserve">. Bugün neler yaptık?                                                                                                           </w:t>
      </w:r>
      <w:r w:rsidRPr="00F23DC9">
        <w:rPr>
          <w:rFonts w:asciiTheme="minorHAnsi" w:hAnsiTheme="minorHAnsi" w:cstheme="minorHAnsi"/>
        </w:rPr>
        <w:t xml:space="preserve">                               2</w:t>
      </w:r>
      <w:r w:rsidR="00F6502F" w:rsidRPr="00F23DC9">
        <w:rPr>
          <w:rFonts w:asciiTheme="minorHAnsi" w:hAnsiTheme="minorHAnsi" w:cstheme="minorHAnsi"/>
        </w:rPr>
        <w:t xml:space="preserve">. En çok hangi etkinliği sevdin?           </w:t>
      </w:r>
    </w:p>
    <w:p w14:paraId="4E60FB11" w14:textId="0FB13037" w:rsidR="00F6502F" w:rsidRPr="00F23DC9" w:rsidRDefault="00C14ABB" w:rsidP="00F6502F">
      <w:pPr>
        <w:rPr>
          <w:rFonts w:asciiTheme="minorHAnsi" w:hAnsiTheme="minorHAnsi" w:cstheme="minorHAnsi"/>
          <w:b/>
        </w:rPr>
      </w:pPr>
      <w:r w:rsidRPr="00F23DC9">
        <w:rPr>
          <w:rFonts w:asciiTheme="minorHAnsi" w:hAnsiTheme="minorHAnsi" w:cstheme="minorHAnsi"/>
        </w:rPr>
        <w:t>3</w:t>
      </w:r>
      <w:r w:rsidR="00F6502F" w:rsidRPr="00F23DC9">
        <w:rPr>
          <w:rFonts w:asciiTheme="minorHAnsi" w:hAnsiTheme="minorHAnsi" w:cstheme="minorHAnsi"/>
        </w:rPr>
        <w:t>. Yarın ne yapmak istersin?  </w:t>
      </w:r>
    </w:p>
    <w:p w14:paraId="798C9397"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br w:type="page"/>
      </w:r>
    </w:p>
    <w:p w14:paraId="08A6C7E9" w14:textId="267D9CD5" w:rsidR="00F6502F" w:rsidRPr="00F23DC9" w:rsidRDefault="00F6502F" w:rsidP="00F6502F">
      <w:pPr>
        <w:shd w:val="clear" w:color="auto" w:fill="FFFFFF"/>
        <w:textAlignment w:val="center"/>
        <w:rPr>
          <w:rFonts w:asciiTheme="minorHAnsi" w:hAnsiTheme="minorHAnsi" w:cstheme="minorHAnsi"/>
        </w:rPr>
        <w:sectPr w:rsidR="00F6502F" w:rsidRPr="00F23DC9" w:rsidSect="00F6502F">
          <w:pgSz w:w="11906" w:h="16838"/>
          <w:pgMar w:top="1134" w:right="1134" w:bottom="1134" w:left="1134" w:header="708" w:footer="708" w:gutter="0"/>
          <w:cols w:space="708"/>
          <w:docGrid w:linePitch="360"/>
        </w:sectPr>
      </w:pPr>
    </w:p>
    <w:p w14:paraId="3FE24CAD" w14:textId="77777777" w:rsidR="004D722F" w:rsidRPr="00F23DC9" w:rsidRDefault="004D722F" w:rsidP="004D722F">
      <w:pPr>
        <w:jc w:val="center"/>
        <w:rPr>
          <w:rFonts w:asciiTheme="minorHAnsi" w:hAnsiTheme="minorHAnsi" w:cstheme="minorHAnsi"/>
          <w:b/>
        </w:rPr>
      </w:pPr>
      <w:r w:rsidRPr="00F23DC9">
        <w:rPr>
          <w:rFonts w:asciiTheme="minorHAnsi" w:hAnsiTheme="minorHAnsi" w:cstheme="minorHAnsi"/>
          <w:b/>
        </w:rPr>
        <w:lastRenderedPageBreak/>
        <w:t>TAM GÜNLÜK EĞİTİM PLANI AKIŞI</w:t>
      </w:r>
    </w:p>
    <w:p w14:paraId="67A44E87" w14:textId="77777777" w:rsidR="004D722F" w:rsidRPr="00F23DC9" w:rsidRDefault="004D722F" w:rsidP="004D722F">
      <w:pPr>
        <w:jc w:val="center"/>
        <w:rPr>
          <w:rFonts w:asciiTheme="minorHAnsi" w:hAnsiTheme="minorHAnsi" w:cstheme="minorHAnsi"/>
          <w:b/>
        </w:rPr>
      </w:pPr>
    </w:p>
    <w:p w14:paraId="25658E66" w14:textId="77777777" w:rsidR="004D722F" w:rsidRPr="00F23DC9" w:rsidRDefault="004D722F" w:rsidP="004D722F">
      <w:pPr>
        <w:jc w:val="center"/>
        <w:rPr>
          <w:rFonts w:asciiTheme="minorHAnsi" w:hAnsiTheme="minorHAnsi" w:cstheme="minorHAnsi"/>
          <w:b/>
        </w:rPr>
      </w:pPr>
    </w:p>
    <w:p w14:paraId="4414B479" w14:textId="3F6F1EE6" w:rsidR="004D722F" w:rsidRPr="00F23DC9" w:rsidRDefault="004D722F" w:rsidP="004D722F">
      <w:pPr>
        <w:rPr>
          <w:rFonts w:asciiTheme="minorHAnsi" w:hAnsiTheme="minorHAnsi" w:cstheme="minorHAnsi"/>
          <w:b/>
        </w:rPr>
      </w:pPr>
      <w:r w:rsidRPr="00F23DC9">
        <w:rPr>
          <w:rFonts w:asciiTheme="minorHAnsi" w:hAnsiTheme="minorHAnsi" w:cstheme="minorHAnsi"/>
          <w:b/>
        </w:rPr>
        <w:t>Okul Adı</w:t>
      </w:r>
      <w:r w:rsidRPr="00F23DC9">
        <w:rPr>
          <w:rFonts w:asciiTheme="minorHAnsi" w:hAnsiTheme="minorHAnsi" w:cstheme="minorHAnsi"/>
          <w:b/>
        </w:rPr>
        <w:tab/>
      </w:r>
      <w:r w:rsidRPr="00F23DC9">
        <w:rPr>
          <w:rFonts w:asciiTheme="minorHAnsi" w:hAnsiTheme="minorHAnsi" w:cstheme="minorHAnsi"/>
          <w:b/>
        </w:rPr>
        <w:tab/>
        <w:t>:                                                                                                                       Öğretmen Adı</w:t>
      </w:r>
      <w:r w:rsidRPr="00F23DC9">
        <w:rPr>
          <w:rFonts w:asciiTheme="minorHAnsi" w:hAnsiTheme="minorHAnsi" w:cstheme="minorHAnsi"/>
          <w:b/>
        </w:rPr>
        <w:tab/>
      </w:r>
      <w:r w:rsidRPr="00F23DC9">
        <w:rPr>
          <w:rFonts w:asciiTheme="minorHAnsi" w:hAnsiTheme="minorHAnsi" w:cstheme="minorHAnsi"/>
          <w:b/>
        </w:rPr>
        <w:tab/>
        <w:t>:                                                                                                                                             Tarih</w:t>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t xml:space="preserve">: </w:t>
      </w:r>
      <w:r w:rsidR="005B5B65">
        <w:rPr>
          <w:rFonts w:asciiTheme="minorHAnsi" w:hAnsiTheme="minorHAnsi" w:cstheme="minorHAnsi"/>
          <w:b/>
        </w:rPr>
        <w:t xml:space="preserve"> </w:t>
      </w:r>
      <w:r w:rsidR="005B5B65" w:rsidRPr="004D3319">
        <w:rPr>
          <w:rFonts w:asciiTheme="minorHAnsi" w:hAnsiTheme="minorHAnsi" w:cstheme="minorHAnsi"/>
          <w:b/>
          <w:color w:val="FF0000"/>
        </w:rPr>
        <w:t>30.10.2023</w:t>
      </w:r>
      <w:bookmarkStart w:id="2" w:name="_GoBack"/>
      <w:bookmarkEnd w:id="2"/>
    </w:p>
    <w:p w14:paraId="695C627E" w14:textId="77777777" w:rsidR="004D722F" w:rsidRPr="00F23DC9" w:rsidRDefault="004D722F" w:rsidP="004D722F">
      <w:pPr>
        <w:rPr>
          <w:rFonts w:asciiTheme="minorHAnsi" w:hAnsiTheme="minorHAnsi" w:cstheme="minorHAnsi"/>
          <w:b/>
        </w:rPr>
      </w:pPr>
      <w:r w:rsidRPr="00F23DC9">
        <w:rPr>
          <w:rFonts w:asciiTheme="minorHAnsi" w:hAnsiTheme="minorHAnsi" w:cstheme="minorHAnsi"/>
          <w:b/>
        </w:rPr>
        <w:t xml:space="preserve">Yaş Grubu (Ay)            : </w:t>
      </w:r>
    </w:p>
    <w:p w14:paraId="183B6221" w14:textId="77777777" w:rsidR="004D722F" w:rsidRPr="00F23DC9" w:rsidRDefault="004D722F" w:rsidP="004D722F">
      <w:pPr>
        <w:rPr>
          <w:rFonts w:asciiTheme="minorHAnsi" w:hAnsiTheme="minorHAnsi" w:cstheme="minorHAnsi"/>
          <w:b/>
        </w:rPr>
      </w:pPr>
    </w:p>
    <w:p w14:paraId="3930441C" w14:textId="77777777" w:rsidR="004D722F" w:rsidRPr="00F23DC9" w:rsidRDefault="004D722F" w:rsidP="004D722F">
      <w:pPr>
        <w:rPr>
          <w:rFonts w:asciiTheme="minorHAnsi" w:hAnsiTheme="minorHAnsi" w:cstheme="minorHAnsi"/>
          <w:b/>
        </w:rPr>
      </w:pPr>
    </w:p>
    <w:p w14:paraId="0BB1C1E3" w14:textId="77777777" w:rsidR="004D722F" w:rsidRPr="00F23DC9" w:rsidRDefault="004D722F" w:rsidP="004D72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Güne Başlama Zamanı                                                                                                                     </w:t>
      </w:r>
    </w:p>
    <w:p w14:paraId="7664B753" w14:textId="77777777" w:rsidR="00E2488D" w:rsidRPr="00F23DC9" w:rsidRDefault="004D722F" w:rsidP="004D722F">
      <w:pPr>
        <w:pStyle w:val="ListeParagraf"/>
        <w:tabs>
          <w:tab w:val="left" w:pos="-6521"/>
        </w:tabs>
        <w:spacing w:after="0" w:line="240" w:lineRule="auto"/>
        <w:ind w:left="357"/>
        <w:rPr>
          <w:rFonts w:asciiTheme="minorHAnsi" w:hAnsiTheme="minorHAnsi" w:cstheme="minorHAnsi"/>
          <w:color w:val="auto"/>
          <w:sz w:val="24"/>
          <w:szCs w:val="24"/>
        </w:rPr>
      </w:pPr>
      <w:r w:rsidRPr="00F23DC9">
        <w:rPr>
          <w:rFonts w:asciiTheme="minorHAnsi" w:hAnsiTheme="minorHAnsi" w:cstheme="minorHAnsi"/>
          <w:b/>
          <w:color w:val="auto"/>
          <w:sz w:val="24"/>
          <w:szCs w:val="24"/>
        </w:rPr>
        <w:tab/>
      </w:r>
      <w:r w:rsidRPr="00F23DC9">
        <w:rPr>
          <w:rFonts w:asciiTheme="minorHAnsi" w:hAnsiTheme="minorHAnsi" w:cstheme="minorHAnsi"/>
          <w:color w:val="auto"/>
          <w:sz w:val="24"/>
          <w:szCs w:val="24"/>
        </w:rPr>
        <w:t>Çocukları karşılama</w:t>
      </w:r>
    </w:p>
    <w:p w14:paraId="58C98760" w14:textId="77777777" w:rsidR="00E2488D" w:rsidRPr="00F23DC9" w:rsidRDefault="00E2488D" w:rsidP="004D722F">
      <w:pPr>
        <w:pStyle w:val="ListeParagraf"/>
        <w:tabs>
          <w:tab w:val="left" w:pos="-6521"/>
        </w:tabs>
        <w:spacing w:after="0" w:line="240" w:lineRule="auto"/>
        <w:ind w:left="357"/>
        <w:rPr>
          <w:rFonts w:asciiTheme="minorHAnsi" w:hAnsiTheme="minorHAnsi" w:cstheme="minorHAnsi"/>
          <w:color w:val="auto"/>
          <w:sz w:val="24"/>
          <w:szCs w:val="24"/>
        </w:rPr>
      </w:pPr>
      <w:r w:rsidRPr="00F23DC9">
        <w:rPr>
          <w:rFonts w:asciiTheme="minorHAnsi" w:hAnsiTheme="minorHAnsi" w:cstheme="minorHAnsi"/>
          <w:color w:val="auto"/>
          <w:sz w:val="24"/>
          <w:szCs w:val="24"/>
        </w:rPr>
        <w:tab/>
        <w:t>Takvim ve Hava Durumu</w:t>
      </w:r>
    </w:p>
    <w:p w14:paraId="3D67E187" w14:textId="7A9E9602" w:rsidR="004D722F" w:rsidRPr="00F23DC9" w:rsidRDefault="00E2488D" w:rsidP="004D722F">
      <w:pPr>
        <w:pStyle w:val="ListeParagraf"/>
        <w:tabs>
          <w:tab w:val="left" w:pos="-6521"/>
        </w:tabs>
        <w:spacing w:after="0" w:line="240" w:lineRule="auto"/>
        <w:ind w:left="357"/>
        <w:rPr>
          <w:rFonts w:asciiTheme="minorHAnsi" w:hAnsiTheme="minorHAnsi" w:cstheme="minorHAnsi"/>
          <w:b/>
          <w:color w:val="auto"/>
          <w:sz w:val="24"/>
          <w:szCs w:val="24"/>
        </w:rPr>
      </w:pPr>
      <w:r w:rsidRPr="00F23DC9">
        <w:rPr>
          <w:rFonts w:asciiTheme="minorHAnsi" w:hAnsiTheme="minorHAnsi" w:cstheme="minorHAnsi"/>
          <w:color w:val="auto"/>
          <w:sz w:val="24"/>
          <w:szCs w:val="24"/>
        </w:rPr>
        <w:tab/>
        <w:t>Sabah Sporu</w:t>
      </w:r>
      <w:r w:rsidR="004D722F" w:rsidRPr="00F23DC9">
        <w:rPr>
          <w:rFonts w:asciiTheme="minorHAnsi" w:hAnsiTheme="minorHAnsi" w:cstheme="minorHAnsi"/>
          <w:color w:val="auto"/>
          <w:sz w:val="24"/>
          <w:szCs w:val="24"/>
        </w:rPr>
        <w:t xml:space="preserve">                                                                                                                             </w:t>
      </w:r>
    </w:p>
    <w:p w14:paraId="5543DD7F" w14:textId="77777777" w:rsidR="004D722F" w:rsidRPr="00F23DC9" w:rsidRDefault="004D722F" w:rsidP="004D722F">
      <w:pPr>
        <w:pStyle w:val="ListeParagraf"/>
        <w:tabs>
          <w:tab w:val="left" w:pos="-6521"/>
        </w:tabs>
        <w:spacing w:after="0" w:line="240" w:lineRule="auto"/>
        <w:ind w:left="357"/>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r w:rsidRPr="00F23DC9">
        <w:rPr>
          <w:rFonts w:asciiTheme="minorHAnsi" w:hAnsiTheme="minorHAnsi" w:cstheme="minorHAnsi"/>
          <w:color w:val="auto"/>
          <w:sz w:val="24"/>
          <w:szCs w:val="24"/>
        </w:rPr>
        <w:t xml:space="preserve">Güne başlama yapma: “Seçtiğim Oyuncağı Taklit Ediyorum” </w:t>
      </w:r>
    </w:p>
    <w:p w14:paraId="279528BB" w14:textId="77777777" w:rsidR="004D722F" w:rsidRPr="00F23DC9" w:rsidRDefault="004D722F" w:rsidP="004D722F">
      <w:pPr>
        <w:pStyle w:val="ListeParagraf"/>
        <w:tabs>
          <w:tab w:val="left" w:pos="-6521"/>
        </w:tabs>
        <w:spacing w:after="0" w:line="240" w:lineRule="auto"/>
        <w:ind w:left="1134"/>
        <w:rPr>
          <w:rFonts w:asciiTheme="minorHAnsi" w:hAnsiTheme="minorHAnsi" w:cstheme="minorHAnsi"/>
          <w:b/>
          <w:color w:val="auto"/>
          <w:sz w:val="24"/>
          <w:szCs w:val="24"/>
        </w:rPr>
      </w:pPr>
    </w:p>
    <w:p w14:paraId="20484E60" w14:textId="77777777" w:rsidR="004D722F" w:rsidRPr="00F23DC9" w:rsidRDefault="004D722F" w:rsidP="004D72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Oyun Zamanı</w:t>
      </w:r>
    </w:p>
    <w:p w14:paraId="10F37472" w14:textId="45EB3429" w:rsidR="004D722F" w:rsidRPr="00F23DC9" w:rsidRDefault="004D722F" w:rsidP="004D722F">
      <w:pPr>
        <w:tabs>
          <w:tab w:val="left" w:pos="-6521"/>
        </w:tabs>
        <w:rPr>
          <w:rFonts w:asciiTheme="minorHAnsi" w:hAnsiTheme="minorHAnsi" w:cstheme="minorHAnsi"/>
        </w:rPr>
      </w:pPr>
      <w:r w:rsidRPr="00F23DC9">
        <w:rPr>
          <w:rFonts w:asciiTheme="minorHAnsi" w:hAnsiTheme="minorHAnsi" w:cstheme="minorHAnsi"/>
        </w:rPr>
        <w:t xml:space="preserve">        Öğrenme merkezlerinde oyun</w:t>
      </w:r>
    </w:p>
    <w:p w14:paraId="66C6FC66" w14:textId="77777777" w:rsidR="004D722F" w:rsidRPr="00F23DC9" w:rsidRDefault="004D722F" w:rsidP="004D722F">
      <w:pPr>
        <w:pStyle w:val="ListeParagraf"/>
        <w:tabs>
          <w:tab w:val="left" w:pos="-6521"/>
        </w:tabs>
        <w:spacing w:after="0" w:line="240" w:lineRule="auto"/>
        <w:ind w:left="1134"/>
        <w:rPr>
          <w:rFonts w:asciiTheme="minorHAnsi" w:hAnsiTheme="minorHAnsi" w:cstheme="minorHAnsi"/>
          <w:color w:val="auto"/>
          <w:sz w:val="24"/>
          <w:szCs w:val="24"/>
        </w:rPr>
      </w:pPr>
    </w:p>
    <w:p w14:paraId="7ACDBDBA" w14:textId="77777777" w:rsidR="004D722F" w:rsidRPr="00F23DC9" w:rsidRDefault="004D722F" w:rsidP="004D72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pacing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Kahvaltı, Temizlik</w:t>
      </w:r>
    </w:p>
    <w:p w14:paraId="41F47F42" w14:textId="77777777" w:rsidR="004D722F" w:rsidRPr="00F23DC9" w:rsidRDefault="004D722F" w:rsidP="004D722F">
      <w:pPr>
        <w:pStyle w:val="ListeParagraf"/>
        <w:tabs>
          <w:tab w:val="left" w:pos="-6521"/>
        </w:tabs>
        <w:spacing w:after="0" w:line="240" w:lineRule="auto"/>
        <w:ind w:left="1134"/>
        <w:rPr>
          <w:rFonts w:asciiTheme="minorHAnsi" w:hAnsiTheme="minorHAnsi" w:cstheme="minorHAnsi"/>
          <w:color w:val="auto"/>
          <w:sz w:val="24"/>
          <w:szCs w:val="24"/>
        </w:rPr>
      </w:pPr>
    </w:p>
    <w:p w14:paraId="5BC2D606" w14:textId="77777777" w:rsidR="004D722F" w:rsidRPr="00F23DC9" w:rsidRDefault="004D722F" w:rsidP="004D72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5C999638" w14:textId="7DF5487F" w:rsidR="004D722F" w:rsidRPr="00F23DC9" w:rsidRDefault="004D722F" w:rsidP="004D722F">
      <w:pPr>
        <w:tabs>
          <w:tab w:val="left" w:pos="-6521"/>
        </w:tabs>
        <w:rPr>
          <w:rFonts w:asciiTheme="minorHAnsi" w:hAnsiTheme="minorHAnsi" w:cstheme="minorHAnsi"/>
          <w:bCs/>
        </w:rPr>
      </w:pPr>
      <w:r w:rsidRPr="00F23DC9">
        <w:rPr>
          <w:rFonts w:asciiTheme="minorHAnsi" w:hAnsiTheme="minorHAnsi" w:cstheme="minorHAnsi"/>
          <w:bCs/>
        </w:rPr>
        <w:t xml:space="preserve">         Sanat: “Kendi Oyuncağımı Tasarlıyorum” Adlı Sanat Etkinliği                                                </w:t>
      </w:r>
    </w:p>
    <w:p w14:paraId="0B24CDB8" w14:textId="57B96219" w:rsidR="004D722F" w:rsidRPr="00F23DC9" w:rsidRDefault="004D722F" w:rsidP="004D722F">
      <w:pPr>
        <w:tabs>
          <w:tab w:val="left" w:pos="-6521"/>
        </w:tabs>
        <w:rPr>
          <w:rFonts w:asciiTheme="minorHAnsi" w:hAnsiTheme="minorHAnsi" w:cstheme="minorHAnsi"/>
        </w:rPr>
      </w:pPr>
      <w:r w:rsidRPr="00F23DC9">
        <w:rPr>
          <w:rFonts w:asciiTheme="minorHAnsi" w:hAnsiTheme="minorHAnsi" w:cstheme="minorHAnsi"/>
          <w:bCs/>
        </w:rPr>
        <w:t xml:space="preserve">         Türkçe: “Pinokyo” Parmak Oyunu</w:t>
      </w:r>
    </w:p>
    <w:p w14:paraId="1DF4CA7C" w14:textId="77777777" w:rsidR="004D722F" w:rsidRPr="00F23DC9" w:rsidRDefault="004D722F" w:rsidP="004D722F">
      <w:pPr>
        <w:pStyle w:val="ListeParagraf"/>
        <w:tabs>
          <w:tab w:val="left" w:pos="-6521"/>
        </w:tabs>
        <w:spacing w:after="0" w:line="240" w:lineRule="auto"/>
        <w:ind w:left="1134"/>
        <w:rPr>
          <w:rFonts w:asciiTheme="minorHAnsi" w:eastAsiaTheme="minorHAnsi" w:hAnsiTheme="minorHAnsi" w:cstheme="minorHAnsi"/>
          <w:b/>
          <w:color w:val="auto"/>
          <w:spacing w:val="-1"/>
          <w:sz w:val="24"/>
          <w:szCs w:val="24"/>
        </w:rPr>
      </w:pPr>
    </w:p>
    <w:p w14:paraId="5308CB31" w14:textId="77777777" w:rsidR="004D722F" w:rsidRPr="00F23DC9" w:rsidRDefault="004D722F" w:rsidP="004D72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pacing w:after="0" w:line="240" w:lineRule="auto"/>
        <w:rPr>
          <w:rFonts w:asciiTheme="minorHAnsi" w:eastAsiaTheme="minorHAnsi" w:hAnsiTheme="minorHAnsi" w:cstheme="minorHAnsi"/>
          <w:b/>
          <w:color w:val="auto"/>
          <w:spacing w:val="-1"/>
          <w:sz w:val="24"/>
          <w:szCs w:val="24"/>
        </w:rPr>
      </w:pPr>
      <w:r w:rsidRPr="00F23DC9">
        <w:rPr>
          <w:rFonts w:asciiTheme="minorHAnsi" w:eastAsiaTheme="minorHAnsi" w:hAnsiTheme="minorHAnsi" w:cstheme="minorHAnsi"/>
          <w:b/>
          <w:color w:val="auto"/>
          <w:spacing w:val="-1"/>
          <w:sz w:val="24"/>
          <w:szCs w:val="24"/>
        </w:rPr>
        <w:t>Öğle yemeği, Temizlik</w:t>
      </w:r>
    </w:p>
    <w:p w14:paraId="1367EFF8" w14:textId="77777777" w:rsidR="004D722F" w:rsidRPr="00F23DC9" w:rsidRDefault="004D722F" w:rsidP="004D722F">
      <w:pPr>
        <w:pStyle w:val="ListeParagraf"/>
        <w:tabs>
          <w:tab w:val="left" w:pos="-6521"/>
        </w:tabs>
        <w:spacing w:after="0" w:line="240" w:lineRule="auto"/>
        <w:ind w:left="1134"/>
        <w:rPr>
          <w:rFonts w:asciiTheme="minorHAnsi" w:eastAsiaTheme="minorHAnsi" w:hAnsiTheme="minorHAnsi" w:cstheme="minorHAnsi"/>
          <w:b/>
          <w:color w:val="auto"/>
          <w:spacing w:val="-1"/>
          <w:sz w:val="24"/>
          <w:szCs w:val="24"/>
        </w:rPr>
      </w:pPr>
    </w:p>
    <w:p w14:paraId="156DB66B" w14:textId="77777777" w:rsidR="004D722F" w:rsidRPr="00F23DC9" w:rsidRDefault="004D722F" w:rsidP="004D72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pacing w:after="0" w:line="240" w:lineRule="auto"/>
        <w:rPr>
          <w:rFonts w:asciiTheme="minorHAnsi" w:eastAsiaTheme="minorHAnsi" w:hAnsiTheme="minorHAnsi" w:cstheme="minorHAnsi"/>
          <w:b/>
          <w:color w:val="auto"/>
          <w:spacing w:val="-1"/>
          <w:sz w:val="24"/>
          <w:szCs w:val="24"/>
        </w:rPr>
      </w:pPr>
      <w:r w:rsidRPr="00F23DC9">
        <w:rPr>
          <w:rFonts w:asciiTheme="minorHAnsi" w:eastAsiaTheme="minorHAnsi" w:hAnsiTheme="minorHAnsi" w:cstheme="minorHAnsi"/>
          <w:b/>
          <w:color w:val="auto"/>
          <w:spacing w:val="-1"/>
          <w:sz w:val="24"/>
          <w:szCs w:val="24"/>
        </w:rPr>
        <w:t>Dinlenme</w:t>
      </w:r>
    </w:p>
    <w:p w14:paraId="2CFBD8A0" w14:textId="77777777" w:rsidR="004D722F" w:rsidRPr="00F23DC9" w:rsidRDefault="004D722F" w:rsidP="004D722F">
      <w:pPr>
        <w:pStyle w:val="ListeParagraf"/>
        <w:tabs>
          <w:tab w:val="left" w:pos="-6521"/>
        </w:tabs>
        <w:spacing w:after="0" w:line="240" w:lineRule="auto"/>
        <w:ind w:left="1134"/>
        <w:rPr>
          <w:rFonts w:asciiTheme="minorHAnsi" w:eastAsiaTheme="minorHAnsi" w:hAnsiTheme="minorHAnsi" w:cstheme="minorHAnsi"/>
          <w:b/>
          <w:color w:val="auto"/>
          <w:spacing w:val="-1"/>
          <w:sz w:val="24"/>
          <w:szCs w:val="24"/>
        </w:rPr>
      </w:pPr>
    </w:p>
    <w:p w14:paraId="54B23CFA" w14:textId="77777777" w:rsidR="004D722F" w:rsidRPr="00F23DC9" w:rsidRDefault="004D722F" w:rsidP="004D72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pacing w:after="0" w:line="240" w:lineRule="auto"/>
        <w:rPr>
          <w:rFonts w:asciiTheme="minorHAnsi" w:eastAsiaTheme="minorHAnsi" w:hAnsiTheme="minorHAnsi" w:cstheme="minorHAnsi"/>
          <w:b/>
          <w:color w:val="auto"/>
          <w:spacing w:val="-1"/>
          <w:sz w:val="24"/>
          <w:szCs w:val="24"/>
        </w:rPr>
      </w:pPr>
      <w:r w:rsidRPr="00F23DC9">
        <w:rPr>
          <w:rFonts w:asciiTheme="minorHAnsi" w:eastAsiaTheme="minorHAnsi" w:hAnsiTheme="minorHAnsi" w:cstheme="minorHAnsi"/>
          <w:b/>
          <w:color w:val="auto"/>
          <w:spacing w:val="-1"/>
          <w:sz w:val="24"/>
          <w:szCs w:val="24"/>
        </w:rPr>
        <w:t>Kahvaltı</w:t>
      </w:r>
    </w:p>
    <w:p w14:paraId="54DA2E44" w14:textId="77777777" w:rsidR="004D722F" w:rsidRPr="00F23DC9" w:rsidRDefault="004D722F" w:rsidP="004D722F">
      <w:pPr>
        <w:pStyle w:val="ListeParagraf"/>
        <w:tabs>
          <w:tab w:val="left" w:pos="-6521"/>
        </w:tabs>
        <w:spacing w:after="0" w:line="240" w:lineRule="auto"/>
        <w:ind w:left="1134"/>
        <w:rPr>
          <w:rFonts w:asciiTheme="minorHAnsi" w:eastAsiaTheme="minorHAnsi" w:hAnsiTheme="minorHAnsi" w:cstheme="minorHAnsi"/>
          <w:b/>
          <w:color w:val="auto"/>
          <w:spacing w:val="-1"/>
          <w:sz w:val="24"/>
          <w:szCs w:val="24"/>
        </w:rPr>
      </w:pPr>
    </w:p>
    <w:p w14:paraId="512DD2AD" w14:textId="77777777" w:rsidR="004D722F" w:rsidRPr="00F23DC9" w:rsidRDefault="004D722F" w:rsidP="004D72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pacing w:after="0" w:line="240" w:lineRule="auto"/>
        <w:rPr>
          <w:rFonts w:asciiTheme="minorHAnsi" w:eastAsiaTheme="minorHAnsi" w:hAnsiTheme="minorHAnsi" w:cstheme="minorHAnsi"/>
          <w:b/>
          <w:color w:val="auto"/>
          <w:spacing w:val="-1"/>
          <w:sz w:val="24"/>
          <w:szCs w:val="24"/>
        </w:rPr>
      </w:pPr>
      <w:r w:rsidRPr="00F23DC9">
        <w:rPr>
          <w:rFonts w:asciiTheme="minorHAnsi" w:eastAsiaTheme="minorHAnsi" w:hAnsiTheme="minorHAnsi" w:cstheme="minorHAnsi"/>
          <w:b/>
          <w:color w:val="auto"/>
          <w:spacing w:val="-1"/>
          <w:sz w:val="24"/>
          <w:szCs w:val="24"/>
        </w:rPr>
        <w:t>Etkinlik Zamanı</w:t>
      </w:r>
    </w:p>
    <w:p w14:paraId="65F806DE" w14:textId="32CC03C5" w:rsidR="004D722F" w:rsidRPr="00F23DC9" w:rsidRDefault="004D722F" w:rsidP="004D722F">
      <w:pPr>
        <w:tabs>
          <w:tab w:val="left" w:pos="-6521"/>
        </w:tabs>
        <w:rPr>
          <w:rFonts w:asciiTheme="minorHAnsi" w:hAnsiTheme="minorHAnsi" w:cstheme="minorHAnsi"/>
          <w:b/>
          <w:spacing w:val="-1"/>
        </w:rPr>
      </w:pPr>
      <w:r w:rsidRPr="00F23DC9">
        <w:rPr>
          <w:rFonts w:asciiTheme="minorHAnsi" w:hAnsiTheme="minorHAnsi" w:cstheme="minorHAnsi"/>
          <w:bCs/>
        </w:rPr>
        <w:t xml:space="preserve">         Kavram Çalışması: “Mandala” Çalışma Sayfası                                                                           </w:t>
      </w:r>
    </w:p>
    <w:p w14:paraId="772C728C" w14:textId="04C91F8C" w:rsidR="004D722F" w:rsidRPr="00F23DC9" w:rsidRDefault="004D722F" w:rsidP="004D722F">
      <w:pPr>
        <w:tabs>
          <w:tab w:val="left" w:pos="-6521"/>
        </w:tabs>
        <w:rPr>
          <w:rFonts w:asciiTheme="minorHAnsi" w:hAnsiTheme="minorHAnsi" w:cstheme="minorHAnsi"/>
          <w:bCs/>
        </w:rPr>
      </w:pPr>
      <w:r w:rsidRPr="00F23DC9">
        <w:rPr>
          <w:rFonts w:asciiTheme="minorHAnsi" w:hAnsiTheme="minorHAnsi" w:cstheme="minorHAnsi"/>
          <w:bCs/>
        </w:rPr>
        <w:t xml:space="preserve">         Müzik: “Bebeğim” Adlı Şarkı  </w:t>
      </w:r>
    </w:p>
    <w:p w14:paraId="7F336762" w14:textId="788E43BA" w:rsidR="004D722F" w:rsidRPr="00F23DC9" w:rsidRDefault="004D722F" w:rsidP="004D722F">
      <w:pPr>
        <w:tabs>
          <w:tab w:val="left" w:pos="-6521"/>
        </w:tabs>
        <w:rPr>
          <w:rFonts w:asciiTheme="minorHAnsi" w:hAnsiTheme="minorHAnsi" w:cstheme="minorHAnsi"/>
          <w:bCs/>
        </w:rPr>
      </w:pPr>
      <w:r w:rsidRPr="00F23DC9">
        <w:rPr>
          <w:rFonts w:asciiTheme="minorHAnsi" w:hAnsiTheme="minorHAnsi" w:cstheme="minorHAnsi"/>
          <w:bCs/>
        </w:rPr>
        <w:t xml:space="preserve">         Oyun: “Toplu Gülme” Oyunu</w:t>
      </w:r>
    </w:p>
    <w:p w14:paraId="7212049F" w14:textId="77777777" w:rsidR="004D722F" w:rsidRPr="00F23DC9" w:rsidRDefault="004D722F" w:rsidP="004D722F">
      <w:pPr>
        <w:pStyle w:val="ListeParagraf"/>
        <w:tabs>
          <w:tab w:val="left" w:pos="-6521"/>
        </w:tabs>
        <w:spacing w:after="0" w:line="240" w:lineRule="auto"/>
        <w:ind w:left="1134"/>
        <w:rPr>
          <w:rFonts w:asciiTheme="minorHAnsi" w:eastAsiaTheme="minorHAnsi" w:hAnsiTheme="minorHAnsi" w:cstheme="minorHAnsi"/>
          <w:b/>
          <w:color w:val="auto"/>
          <w:spacing w:val="-1"/>
          <w:sz w:val="24"/>
          <w:szCs w:val="24"/>
        </w:rPr>
      </w:pPr>
    </w:p>
    <w:p w14:paraId="384848DD" w14:textId="77777777" w:rsidR="004D722F" w:rsidRPr="00F23DC9" w:rsidRDefault="004D722F" w:rsidP="004D72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Günü Değerlendirme Zamanı</w:t>
      </w:r>
    </w:p>
    <w:p w14:paraId="48201EED" w14:textId="77777777" w:rsidR="004D722F" w:rsidRPr="00F23DC9" w:rsidRDefault="004D722F" w:rsidP="004D722F">
      <w:pPr>
        <w:tabs>
          <w:tab w:val="left" w:pos="-6521"/>
        </w:tabs>
        <w:rPr>
          <w:rFonts w:asciiTheme="minorHAnsi" w:eastAsiaTheme="minorEastAsia" w:hAnsiTheme="minorHAnsi" w:cstheme="minorHAnsi"/>
          <w:b/>
        </w:rPr>
      </w:pPr>
    </w:p>
    <w:p w14:paraId="134F3F5E" w14:textId="77777777" w:rsidR="004D722F" w:rsidRPr="00F23DC9" w:rsidRDefault="004D722F" w:rsidP="004D722F">
      <w:pPr>
        <w:tabs>
          <w:tab w:val="left" w:pos="-6521"/>
        </w:tabs>
        <w:rPr>
          <w:rFonts w:asciiTheme="minorHAnsi" w:hAnsiTheme="minorHAnsi" w:cstheme="minorHAnsi"/>
          <w:b/>
        </w:rPr>
      </w:pPr>
    </w:p>
    <w:p w14:paraId="623EC7BF" w14:textId="77777777" w:rsidR="004D722F" w:rsidRPr="00F23DC9" w:rsidRDefault="004D722F" w:rsidP="004D72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6521"/>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Eve Gidiş </w:t>
      </w:r>
    </w:p>
    <w:p w14:paraId="1D81D8FC" w14:textId="73900EA2" w:rsidR="004D722F" w:rsidRPr="00F23DC9" w:rsidRDefault="004D722F" w:rsidP="004D722F">
      <w:pPr>
        <w:tabs>
          <w:tab w:val="left" w:pos="-6521"/>
        </w:tabs>
        <w:rPr>
          <w:rFonts w:asciiTheme="minorHAnsi" w:hAnsiTheme="minorHAnsi" w:cstheme="minorHAnsi"/>
        </w:rPr>
      </w:pPr>
      <w:r w:rsidRPr="00F23DC9">
        <w:rPr>
          <w:rFonts w:asciiTheme="minorHAnsi" w:hAnsiTheme="minorHAnsi" w:cstheme="minorHAnsi"/>
        </w:rPr>
        <w:t xml:space="preserve">          İlgili hazırlıkların tamamlanması ve çocuklarla vedalaşma</w:t>
      </w:r>
    </w:p>
    <w:p w14:paraId="196DF2EC" w14:textId="77777777" w:rsidR="004D722F" w:rsidRPr="00F23DC9" w:rsidRDefault="004D722F" w:rsidP="004D722F">
      <w:pPr>
        <w:pStyle w:val="ListeParagraf"/>
        <w:tabs>
          <w:tab w:val="left" w:pos="-6521"/>
        </w:tabs>
        <w:spacing w:after="0" w:line="240" w:lineRule="auto"/>
        <w:ind w:left="1134"/>
        <w:rPr>
          <w:rFonts w:asciiTheme="minorHAnsi" w:hAnsiTheme="minorHAnsi" w:cstheme="minorHAnsi"/>
          <w:color w:val="auto"/>
          <w:sz w:val="24"/>
          <w:szCs w:val="24"/>
        </w:rPr>
      </w:pPr>
    </w:p>
    <w:p w14:paraId="2A0D0421" w14:textId="77777777" w:rsidR="004D722F" w:rsidRPr="00F23DC9" w:rsidRDefault="004D722F" w:rsidP="004D72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506428E6" w14:textId="77777777" w:rsidR="004D722F" w:rsidRPr="00F23DC9" w:rsidRDefault="004D722F" w:rsidP="004D72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2D81E143" w14:textId="77777777" w:rsidR="004D722F" w:rsidRPr="00F23DC9" w:rsidRDefault="004D722F" w:rsidP="004D72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AAB9BC8" w14:textId="77777777" w:rsidR="004D722F" w:rsidRPr="00F23DC9" w:rsidRDefault="004D722F" w:rsidP="004D722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54843CB1" w14:textId="77777777" w:rsidR="004D722F" w:rsidRPr="00F23DC9" w:rsidRDefault="004D722F" w:rsidP="004D722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701947DC" w14:textId="77777777" w:rsidR="004D722F" w:rsidRPr="00F23DC9" w:rsidRDefault="004D722F" w:rsidP="004D722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14E6C2E7" w14:textId="77777777" w:rsidR="004D722F" w:rsidRPr="00F23DC9" w:rsidRDefault="004D722F" w:rsidP="004D722F">
      <w:pPr>
        <w:tabs>
          <w:tab w:val="left" w:pos="1134"/>
        </w:tabs>
        <w:rPr>
          <w:rFonts w:asciiTheme="minorHAnsi" w:hAnsiTheme="minorHAnsi" w:cstheme="minorHAnsi"/>
          <w:b/>
          <w:bCs/>
        </w:rPr>
      </w:pPr>
    </w:p>
    <w:p w14:paraId="73CFD4AF" w14:textId="77777777" w:rsidR="004D722F" w:rsidRPr="00F23DC9" w:rsidRDefault="004D722F" w:rsidP="004D722F">
      <w:pPr>
        <w:tabs>
          <w:tab w:val="left" w:pos="1134"/>
        </w:tabs>
        <w:rPr>
          <w:rFonts w:asciiTheme="minorHAnsi" w:hAnsiTheme="minorHAnsi" w:cstheme="minorHAnsi"/>
          <w:b/>
          <w:bCs/>
        </w:rPr>
      </w:pPr>
    </w:p>
    <w:p w14:paraId="10ED1D77" w14:textId="0DD230B0" w:rsidR="004D722F" w:rsidRPr="00F23DC9" w:rsidRDefault="004D722F" w:rsidP="004D722F">
      <w:pPr>
        <w:tabs>
          <w:tab w:val="left" w:pos="1134"/>
        </w:tabs>
        <w:rPr>
          <w:rFonts w:asciiTheme="minorHAnsi" w:hAnsiTheme="minorHAnsi" w:cstheme="minorHAnsi"/>
          <w:b/>
          <w:bCs/>
        </w:rPr>
      </w:pPr>
    </w:p>
    <w:p w14:paraId="509B1AC4" w14:textId="77777777" w:rsidR="004D722F" w:rsidRPr="00F23DC9" w:rsidRDefault="004D722F" w:rsidP="004D722F">
      <w:pPr>
        <w:tabs>
          <w:tab w:val="left" w:pos="1134"/>
        </w:tabs>
        <w:rPr>
          <w:rFonts w:asciiTheme="minorHAnsi" w:hAnsiTheme="minorHAnsi" w:cstheme="minorHAnsi"/>
          <w:b/>
        </w:rPr>
      </w:pPr>
      <w:r w:rsidRPr="00F23DC9">
        <w:rPr>
          <w:rFonts w:asciiTheme="minorHAnsi" w:hAnsiTheme="minorHAnsi" w:cstheme="minorHAnsi"/>
          <w:b/>
          <w:bCs/>
        </w:rPr>
        <w:t>Etkinlik Adı: OYUNCAKLARIM</w:t>
      </w:r>
    </w:p>
    <w:p w14:paraId="695EB574" w14:textId="77777777" w:rsidR="004D722F" w:rsidRPr="00F23DC9" w:rsidRDefault="004D722F" w:rsidP="004D722F">
      <w:pPr>
        <w:rPr>
          <w:rFonts w:asciiTheme="minorHAnsi" w:hAnsiTheme="minorHAnsi" w:cstheme="minorHAnsi"/>
          <w:b/>
          <w:bCs/>
        </w:rPr>
      </w:pPr>
      <w:r w:rsidRPr="00F23DC9">
        <w:rPr>
          <w:rFonts w:asciiTheme="minorHAnsi" w:hAnsiTheme="minorHAnsi" w:cstheme="minorHAnsi"/>
          <w:b/>
          <w:bCs/>
        </w:rPr>
        <w:t>Etkinlik Türü: Sanat, Türkçe, Müzik, Oyun (Bütünleştirilmiş Bireysel Etkinlik)</w:t>
      </w:r>
    </w:p>
    <w:p w14:paraId="716424B0" w14:textId="77777777" w:rsidR="004D722F" w:rsidRPr="00F23DC9" w:rsidRDefault="004D722F" w:rsidP="004D722F">
      <w:pPr>
        <w:rPr>
          <w:rFonts w:asciiTheme="minorHAnsi" w:hAnsiTheme="minorHAnsi" w:cstheme="minorHAnsi"/>
          <w:b/>
          <w:bCs/>
        </w:rPr>
      </w:pPr>
    </w:p>
    <w:p w14:paraId="29E07650" w14:textId="77777777" w:rsidR="004D722F" w:rsidRPr="00F23DC9" w:rsidRDefault="004D722F" w:rsidP="004D722F">
      <w:pPr>
        <w:rPr>
          <w:rFonts w:asciiTheme="minorHAnsi" w:hAnsiTheme="minorHAnsi" w:cstheme="minorHAnsi"/>
          <w:b/>
        </w:rPr>
      </w:pPr>
      <w:r w:rsidRPr="00F23DC9">
        <w:rPr>
          <w:rFonts w:asciiTheme="minorHAnsi" w:hAnsiTheme="minorHAnsi" w:cstheme="minorHAnsi"/>
          <w:b/>
        </w:rPr>
        <w:t>KAZANIM VE GÖSTERGELER</w:t>
      </w:r>
    </w:p>
    <w:p w14:paraId="2327B700" w14:textId="77777777" w:rsidR="004D722F" w:rsidRPr="00F23DC9" w:rsidRDefault="004D722F" w:rsidP="004D722F">
      <w:pPr>
        <w:rPr>
          <w:rFonts w:asciiTheme="minorHAnsi" w:hAnsiTheme="minorHAnsi" w:cstheme="minorHAnsi"/>
          <w:b/>
        </w:rPr>
      </w:pPr>
      <w:r w:rsidRPr="00F23DC9">
        <w:rPr>
          <w:rFonts w:asciiTheme="minorHAnsi" w:hAnsiTheme="minorHAnsi" w:cstheme="minorHAnsi"/>
          <w:b/>
        </w:rPr>
        <w:t xml:space="preserve">Motor Gelişim                                                                                                                              </w:t>
      </w:r>
    </w:p>
    <w:p w14:paraId="45A44FF8" w14:textId="77777777" w:rsidR="004D722F" w:rsidRPr="00F23DC9" w:rsidRDefault="004D722F" w:rsidP="004D722F">
      <w:pPr>
        <w:rPr>
          <w:rFonts w:asciiTheme="minorHAnsi" w:hAnsiTheme="minorHAnsi" w:cstheme="minorHAnsi"/>
          <w:b/>
        </w:rPr>
      </w:pPr>
      <w:r w:rsidRPr="00F23DC9">
        <w:rPr>
          <w:rFonts w:asciiTheme="minorHAnsi" w:hAnsiTheme="minorHAnsi" w:cstheme="minorHAnsi"/>
          <w:b/>
        </w:rPr>
        <w:t xml:space="preserve">Kazanım 3. Nesne kontrolü gerektiren hareketleri yapar.                                                          Göstergeleri:                                                                                                                                         </w:t>
      </w:r>
    </w:p>
    <w:p w14:paraId="4B9CB62F" w14:textId="77777777" w:rsidR="004D722F" w:rsidRPr="00F23DC9" w:rsidRDefault="004D722F" w:rsidP="004D722F">
      <w:pPr>
        <w:rPr>
          <w:rFonts w:asciiTheme="minorHAnsi" w:hAnsiTheme="minorHAnsi" w:cstheme="minorHAnsi"/>
        </w:rPr>
      </w:pPr>
      <w:r w:rsidRPr="00F23DC9">
        <w:rPr>
          <w:rFonts w:asciiTheme="minorHAnsi" w:hAnsiTheme="minorHAnsi" w:cstheme="minorHAnsi"/>
        </w:rPr>
        <w:t xml:space="preserve">Küçük topu tek elle yerden yuvarlar.                                                                                           </w:t>
      </w:r>
    </w:p>
    <w:p w14:paraId="560601CA" w14:textId="77777777" w:rsidR="004D722F" w:rsidRPr="00F23DC9" w:rsidRDefault="004D722F" w:rsidP="004D722F">
      <w:pPr>
        <w:rPr>
          <w:rFonts w:asciiTheme="minorHAnsi" w:hAnsiTheme="minorHAnsi" w:cstheme="minorHAnsi"/>
          <w:b/>
        </w:rPr>
      </w:pPr>
      <w:r w:rsidRPr="00F23DC9">
        <w:rPr>
          <w:rFonts w:asciiTheme="minorHAnsi" w:hAnsiTheme="minorHAnsi" w:cstheme="minorHAnsi"/>
        </w:rPr>
        <w:t>Farklı boyut ve ağırlıktaki nesneleri hedefe atar.</w:t>
      </w:r>
    </w:p>
    <w:p w14:paraId="3F7F7E9F" w14:textId="77777777" w:rsidR="004D722F" w:rsidRPr="00F23DC9" w:rsidRDefault="004D722F" w:rsidP="004D722F">
      <w:pPr>
        <w:rPr>
          <w:rFonts w:asciiTheme="minorHAnsi" w:hAnsiTheme="minorHAnsi" w:cstheme="minorHAnsi"/>
          <w:b/>
        </w:rPr>
      </w:pPr>
      <w:r w:rsidRPr="00F23DC9">
        <w:rPr>
          <w:rFonts w:asciiTheme="minorHAnsi" w:hAnsiTheme="minorHAnsi" w:cstheme="minorHAnsi"/>
          <w:b/>
        </w:rPr>
        <w:t xml:space="preserve">Bilişsel Gelişim                                                                                                                               </w:t>
      </w:r>
    </w:p>
    <w:p w14:paraId="1929643E" w14:textId="77777777" w:rsidR="004D722F" w:rsidRPr="00F23DC9" w:rsidRDefault="004D722F" w:rsidP="004D722F">
      <w:pPr>
        <w:rPr>
          <w:rFonts w:asciiTheme="minorHAnsi" w:hAnsiTheme="minorHAnsi" w:cstheme="minorHAnsi"/>
          <w:b/>
        </w:rPr>
      </w:pPr>
      <w:r w:rsidRPr="00F23DC9">
        <w:rPr>
          <w:rFonts w:asciiTheme="minorHAnsi" w:hAnsiTheme="minorHAnsi" w:cstheme="minorHAnsi"/>
          <w:b/>
        </w:rPr>
        <w:t>Kazanım 4.</w:t>
      </w:r>
      <w:r w:rsidRPr="00F23DC9">
        <w:rPr>
          <w:rFonts w:asciiTheme="minorHAnsi" w:hAnsiTheme="minorHAnsi" w:cstheme="minorHAnsi"/>
          <w:b/>
          <w:bCs/>
        </w:rPr>
        <w:t xml:space="preserve"> Nesneleri sayar. </w:t>
      </w:r>
    </w:p>
    <w:p w14:paraId="63F76721" w14:textId="77777777" w:rsidR="004D722F" w:rsidRPr="00F23DC9" w:rsidRDefault="004D722F" w:rsidP="004D722F">
      <w:pPr>
        <w:rPr>
          <w:rFonts w:asciiTheme="minorHAnsi" w:hAnsiTheme="minorHAnsi" w:cstheme="minorHAnsi"/>
          <w:b/>
        </w:rPr>
      </w:pPr>
      <w:r w:rsidRPr="00F23DC9">
        <w:rPr>
          <w:rFonts w:asciiTheme="minorHAnsi" w:hAnsiTheme="minorHAnsi" w:cstheme="minorHAnsi"/>
          <w:b/>
        </w:rPr>
        <w:t xml:space="preserve">Göstergeleri:                                                                                                                                         </w:t>
      </w:r>
    </w:p>
    <w:p w14:paraId="253C3734" w14:textId="77777777" w:rsidR="004D722F" w:rsidRPr="00F23DC9" w:rsidRDefault="004D722F" w:rsidP="004D722F">
      <w:pPr>
        <w:rPr>
          <w:rFonts w:asciiTheme="minorHAnsi" w:hAnsiTheme="minorHAnsi" w:cstheme="minorHAnsi"/>
          <w:iCs/>
        </w:rPr>
      </w:pPr>
      <w:r w:rsidRPr="00F23DC9">
        <w:rPr>
          <w:rFonts w:asciiTheme="minorHAnsi" w:hAnsiTheme="minorHAnsi" w:cstheme="minorHAnsi"/>
          <w:iCs/>
        </w:rPr>
        <w:t xml:space="preserve">İleriye / geriye doğru birer birer ritmik sayar.                                                                      </w:t>
      </w:r>
    </w:p>
    <w:p w14:paraId="121E940B" w14:textId="77777777" w:rsidR="004D722F" w:rsidRPr="00F23DC9" w:rsidRDefault="004D722F" w:rsidP="004D722F">
      <w:pPr>
        <w:rPr>
          <w:rFonts w:asciiTheme="minorHAnsi" w:hAnsiTheme="minorHAnsi" w:cstheme="minorHAnsi"/>
          <w:iCs/>
        </w:rPr>
      </w:pPr>
      <w:r w:rsidRPr="00F23DC9">
        <w:rPr>
          <w:rFonts w:asciiTheme="minorHAnsi" w:hAnsiTheme="minorHAnsi" w:cstheme="minorHAnsi"/>
          <w:iCs/>
        </w:rPr>
        <w:t xml:space="preserve">Belirtilen sayı kadar nesneyi gösterir.                                                                                                 </w:t>
      </w:r>
    </w:p>
    <w:p w14:paraId="3A222EC8" w14:textId="77777777" w:rsidR="004D722F" w:rsidRPr="00F23DC9" w:rsidRDefault="004D722F" w:rsidP="004D722F">
      <w:pPr>
        <w:rPr>
          <w:rFonts w:asciiTheme="minorHAnsi" w:hAnsiTheme="minorHAnsi" w:cstheme="minorHAnsi"/>
          <w:iCs/>
        </w:rPr>
      </w:pPr>
      <w:r w:rsidRPr="00F23DC9">
        <w:rPr>
          <w:rFonts w:asciiTheme="minorHAnsi" w:hAnsiTheme="minorHAnsi" w:cstheme="minorHAnsi"/>
          <w:iCs/>
        </w:rPr>
        <w:t xml:space="preserve">Saydığı nesnelerin kaç tane olduğunu söyler.                                                                          </w:t>
      </w:r>
    </w:p>
    <w:p w14:paraId="4C697EC1" w14:textId="77777777" w:rsidR="004D722F" w:rsidRPr="00F23DC9" w:rsidRDefault="004D722F" w:rsidP="004D722F">
      <w:pPr>
        <w:rPr>
          <w:rFonts w:asciiTheme="minorHAnsi" w:hAnsiTheme="minorHAnsi" w:cstheme="minorHAnsi"/>
          <w:b/>
        </w:rPr>
      </w:pPr>
      <w:r w:rsidRPr="00F23DC9">
        <w:rPr>
          <w:rFonts w:asciiTheme="minorHAnsi" w:hAnsiTheme="minorHAnsi" w:cstheme="minorHAnsi"/>
          <w:iCs/>
        </w:rPr>
        <w:t>Sıra bildiren sayıyı söyler.</w:t>
      </w:r>
    </w:p>
    <w:p w14:paraId="063092A0" w14:textId="77777777" w:rsidR="004D722F" w:rsidRPr="00F23DC9" w:rsidRDefault="004D722F" w:rsidP="004D722F">
      <w:pPr>
        <w:rPr>
          <w:rFonts w:asciiTheme="minorHAnsi" w:hAnsiTheme="minorHAnsi" w:cstheme="minorHAnsi"/>
          <w:b/>
        </w:rPr>
      </w:pPr>
    </w:p>
    <w:p w14:paraId="1075B5CE" w14:textId="77777777" w:rsidR="004D722F" w:rsidRPr="00F23DC9" w:rsidRDefault="004D722F" w:rsidP="004D722F">
      <w:pPr>
        <w:rPr>
          <w:rFonts w:asciiTheme="minorHAnsi" w:hAnsiTheme="minorHAnsi" w:cstheme="minorHAnsi"/>
          <w:b/>
        </w:rPr>
      </w:pPr>
      <w:r w:rsidRPr="00F23DC9">
        <w:rPr>
          <w:rFonts w:asciiTheme="minorHAnsi" w:hAnsiTheme="minorHAnsi" w:cstheme="minorHAnsi"/>
          <w:b/>
        </w:rPr>
        <w:t xml:space="preserve">Dil Gelişimi                                                                                                                                      </w:t>
      </w:r>
    </w:p>
    <w:p w14:paraId="0ECC63B9" w14:textId="77777777" w:rsidR="004D722F" w:rsidRPr="00F23DC9" w:rsidRDefault="004D722F" w:rsidP="004D722F">
      <w:pPr>
        <w:rPr>
          <w:rFonts w:asciiTheme="minorHAnsi" w:hAnsiTheme="minorHAnsi" w:cstheme="minorHAnsi"/>
          <w:b/>
        </w:rPr>
      </w:pPr>
      <w:r w:rsidRPr="00F23DC9">
        <w:rPr>
          <w:rFonts w:asciiTheme="minorHAnsi" w:hAnsiTheme="minorHAnsi" w:cstheme="minorHAnsi"/>
          <w:b/>
        </w:rPr>
        <w:t xml:space="preserve">Kazanım 7. Dinlediklerinin / izlediklerinin anlamını kavrar.                                                                   Göstergeleri:                                                                                                                                           </w:t>
      </w:r>
    </w:p>
    <w:p w14:paraId="521A7969" w14:textId="77777777" w:rsidR="004D722F" w:rsidRPr="00F23DC9" w:rsidRDefault="004D722F" w:rsidP="004D722F">
      <w:pPr>
        <w:rPr>
          <w:rFonts w:asciiTheme="minorHAnsi" w:hAnsiTheme="minorHAnsi" w:cstheme="minorHAnsi"/>
        </w:rPr>
      </w:pPr>
      <w:r w:rsidRPr="00F23DC9">
        <w:rPr>
          <w:rFonts w:asciiTheme="minorHAnsi" w:hAnsiTheme="minorHAnsi" w:cstheme="minorHAnsi"/>
        </w:rPr>
        <w:t xml:space="preserve">Sözel yönergeleri yerine getirir.                                                                                                       </w:t>
      </w:r>
    </w:p>
    <w:p w14:paraId="5CB09CBD" w14:textId="77777777" w:rsidR="004D722F" w:rsidRPr="00F23DC9" w:rsidRDefault="004D722F" w:rsidP="004D722F">
      <w:pPr>
        <w:rPr>
          <w:rFonts w:asciiTheme="minorHAnsi" w:hAnsiTheme="minorHAnsi" w:cstheme="minorHAnsi"/>
        </w:rPr>
      </w:pPr>
      <w:r w:rsidRPr="00F23DC9">
        <w:rPr>
          <w:rFonts w:asciiTheme="minorHAnsi" w:hAnsiTheme="minorHAnsi" w:cstheme="minorHAnsi"/>
          <w:b/>
        </w:rPr>
        <w:t xml:space="preserve">Kazanım 8. Dinlediklerini / izlediklerini çeşitli yollarla ifade eder.                                                    Göstergeleri:                                                                                                                                                  </w:t>
      </w:r>
      <w:r w:rsidRPr="00F23DC9">
        <w:rPr>
          <w:rFonts w:asciiTheme="minorHAnsi" w:hAnsiTheme="minorHAnsi" w:cstheme="minorHAnsi"/>
        </w:rPr>
        <w:t xml:space="preserve">Dinledikleri / izledikleri ile ilgili sorular sorar.                                         </w:t>
      </w:r>
    </w:p>
    <w:p w14:paraId="7E79F891" w14:textId="77777777" w:rsidR="004D722F" w:rsidRPr="00F23DC9" w:rsidRDefault="004D722F" w:rsidP="004D722F">
      <w:pPr>
        <w:tabs>
          <w:tab w:val="left" w:pos="2980"/>
        </w:tabs>
        <w:autoSpaceDE w:val="0"/>
        <w:autoSpaceDN w:val="0"/>
        <w:adjustRightInd w:val="0"/>
        <w:textAlignment w:val="center"/>
        <w:rPr>
          <w:rFonts w:asciiTheme="minorHAnsi" w:eastAsia="Calibri" w:hAnsiTheme="minorHAnsi" w:cstheme="minorHAnsi"/>
          <w:b/>
          <w:bCs/>
          <w:lang w:bidi="ar-YE"/>
        </w:rPr>
      </w:pPr>
    </w:p>
    <w:p w14:paraId="2841C0D2" w14:textId="77777777" w:rsidR="004D722F" w:rsidRPr="00F23DC9" w:rsidRDefault="004D722F" w:rsidP="004D722F">
      <w:pPr>
        <w:tabs>
          <w:tab w:val="left" w:pos="298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r w:rsidRPr="00F23DC9">
        <w:rPr>
          <w:rFonts w:asciiTheme="minorHAnsi" w:eastAsia="Calibri" w:hAnsiTheme="minorHAnsi" w:cstheme="minorHAnsi"/>
          <w:b/>
          <w:bCs/>
        </w:rPr>
        <w:tab/>
      </w:r>
    </w:p>
    <w:p w14:paraId="7D8F12B9" w14:textId="77777777" w:rsidR="004D722F" w:rsidRPr="00F23DC9" w:rsidRDefault="004D722F" w:rsidP="004D722F">
      <w:pPr>
        <w:tabs>
          <w:tab w:val="left" w:pos="1072"/>
        </w:tabs>
        <w:autoSpaceDE w:val="0"/>
        <w:autoSpaceDN w:val="0"/>
        <w:adjustRightInd w:val="0"/>
        <w:textAlignment w:val="center"/>
        <w:rPr>
          <w:rFonts w:asciiTheme="minorHAnsi" w:eastAsia="Calibri" w:hAnsiTheme="minorHAnsi" w:cstheme="minorHAnsi"/>
          <w:b/>
          <w:bCs/>
        </w:rPr>
      </w:pPr>
      <w:r w:rsidRPr="00F23DC9">
        <w:rPr>
          <w:rFonts w:asciiTheme="minorHAnsi" w:hAnsiTheme="minorHAnsi" w:cstheme="minorHAnsi"/>
          <w:b/>
          <w:bCs/>
        </w:rPr>
        <w:t xml:space="preserve">Kazanım 1. Bedeniyle ilgili temizlik kurallarını uygular. </w:t>
      </w:r>
    </w:p>
    <w:p w14:paraId="74CE4C9F" w14:textId="77777777" w:rsidR="004D722F" w:rsidRPr="00F23DC9" w:rsidRDefault="004D722F" w:rsidP="004D722F">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295E7510" w14:textId="77777777" w:rsidR="004D722F" w:rsidRPr="00F23DC9" w:rsidRDefault="004D722F" w:rsidP="004D722F">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p>
    <w:p w14:paraId="27BD9FAF" w14:textId="77777777" w:rsidR="004D722F" w:rsidRPr="00F23DC9" w:rsidRDefault="004D722F" w:rsidP="004D722F">
      <w:pPr>
        <w:autoSpaceDE w:val="0"/>
        <w:autoSpaceDN w:val="0"/>
        <w:adjustRightInd w:val="0"/>
        <w:rPr>
          <w:rFonts w:asciiTheme="minorHAnsi" w:hAnsiTheme="minorHAnsi" w:cstheme="minorHAnsi"/>
          <w:iCs/>
        </w:rPr>
      </w:pPr>
      <w:r w:rsidRPr="00F23DC9">
        <w:rPr>
          <w:rFonts w:asciiTheme="minorHAnsi" w:hAnsiTheme="minorHAnsi" w:cstheme="minorHAnsi"/>
          <w:b/>
          <w:iCs/>
        </w:rPr>
        <w:t>Kazanım 4. Yeterli ve dengeli beslenir.</w:t>
      </w:r>
    </w:p>
    <w:p w14:paraId="30A3D13F" w14:textId="77777777" w:rsidR="004D722F" w:rsidRPr="00F23DC9" w:rsidRDefault="004D722F" w:rsidP="004D722F">
      <w:pPr>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179F1B1B" w14:textId="77777777" w:rsidR="004D722F" w:rsidRPr="00F23DC9" w:rsidRDefault="004D722F" w:rsidP="004D722F">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4DDF9DA5" w14:textId="77777777" w:rsidR="004D722F" w:rsidRPr="00F23DC9" w:rsidRDefault="004D722F" w:rsidP="004D722F">
      <w:pPr>
        <w:rPr>
          <w:rFonts w:asciiTheme="minorHAnsi" w:hAnsiTheme="minorHAnsi" w:cstheme="minorHAnsi"/>
          <w:iCs/>
        </w:rPr>
      </w:pPr>
    </w:p>
    <w:p w14:paraId="16AF9DAF" w14:textId="77777777" w:rsidR="004D722F" w:rsidRPr="00F23DC9" w:rsidRDefault="004D722F" w:rsidP="004D722F">
      <w:pPr>
        <w:pStyle w:val="ListeParagraf1"/>
        <w:spacing w:after="0" w:line="240" w:lineRule="auto"/>
        <w:ind w:left="0"/>
        <w:rPr>
          <w:rFonts w:asciiTheme="minorHAnsi" w:hAnsiTheme="minorHAnsi" w:cstheme="minorHAnsi"/>
          <w:b/>
          <w:bCs/>
          <w:sz w:val="24"/>
          <w:szCs w:val="24"/>
        </w:rPr>
      </w:pPr>
      <w:r w:rsidRPr="00F23DC9">
        <w:rPr>
          <w:rFonts w:asciiTheme="minorHAnsi" w:hAnsiTheme="minorHAnsi" w:cstheme="minorHAnsi"/>
          <w:b/>
          <w:bCs/>
          <w:sz w:val="24"/>
          <w:szCs w:val="24"/>
        </w:rPr>
        <w:t xml:space="preserve">ÖĞRENME SÜRECİ    </w:t>
      </w:r>
    </w:p>
    <w:p w14:paraId="6A40F4C6" w14:textId="77777777" w:rsidR="004D722F" w:rsidRPr="00F23DC9" w:rsidRDefault="004D722F" w:rsidP="004D722F">
      <w:pPr>
        <w:pStyle w:val="ListeParagraf1"/>
        <w:spacing w:after="0" w:line="240" w:lineRule="auto"/>
        <w:ind w:left="0"/>
        <w:rPr>
          <w:rFonts w:asciiTheme="minorHAnsi" w:hAnsiTheme="minorHAnsi" w:cstheme="minorHAnsi"/>
          <w:b/>
          <w:sz w:val="24"/>
          <w:szCs w:val="24"/>
        </w:rPr>
      </w:pPr>
      <w:r w:rsidRPr="00F23DC9">
        <w:rPr>
          <w:rFonts w:asciiTheme="minorHAnsi" w:hAnsiTheme="minorHAnsi" w:cstheme="minorHAnsi"/>
          <w:b/>
          <w:sz w:val="24"/>
          <w:szCs w:val="24"/>
        </w:rPr>
        <w:t xml:space="preserve">Güne Başlama Zamanı – Drama                                                                                                     </w:t>
      </w:r>
    </w:p>
    <w:p w14:paraId="58FB4498" w14:textId="490ED7DC" w:rsidR="004D722F" w:rsidRPr="00F23DC9" w:rsidRDefault="004D722F" w:rsidP="004D722F">
      <w:pPr>
        <w:pStyle w:val="ListeParagraf1"/>
        <w:spacing w:after="0" w:line="240" w:lineRule="auto"/>
        <w:ind w:left="0"/>
        <w:rPr>
          <w:rFonts w:asciiTheme="minorHAnsi" w:hAnsiTheme="minorHAnsi" w:cstheme="minorHAnsi"/>
          <w:sz w:val="24"/>
          <w:szCs w:val="24"/>
        </w:rPr>
      </w:pPr>
      <w:r w:rsidRPr="00F23DC9">
        <w:rPr>
          <w:rFonts w:asciiTheme="minorHAnsi" w:hAnsiTheme="minorHAnsi" w:cstheme="minorHAnsi"/>
          <w:sz w:val="24"/>
          <w:szCs w:val="24"/>
        </w:rPr>
        <w:t xml:space="preserve">Öğretmen çocukları karşılar. </w:t>
      </w:r>
      <w:r w:rsidR="00E2488D" w:rsidRPr="00F23DC9">
        <w:rPr>
          <w:rFonts w:asciiTheme="minorHAnsi" w:hAnsiTheme="minorHAnsi" w:cstheme="minorHAnsi"/>
          <w:sz w:val="24"/>
          <w:szCs w:val="24"/>
        </w:rPr>
        <w:t xml:space="preserve">Sohbet çemberi oluşturulur. Takvim ve hava durumu etkinliği yapılır. Ekim ayının son günü olduğunu, bu ayın 31 günden oluştuğu belirtilir. Kasım ayının kaç gün olacağı söylenir.  Hava durumundaki değişiklikler konuşulur. </w:t>
      </w:r>
      <w:r w:rsidRPr="00F23DC9">
        <w:rPr>
          <w:rFonts w:asciiTheme="minorHAnsi" w:hAnsiTheme="minorHAnsi" w:cstheme="minorHAnsi"/>
          <w:sz w:val="24"/>
          <w:szCs w:val="24"/>
        </w:rPr>
        <w:t xml:space="preserve">Çocuklarla oyun alanına geçilir. </w:t>
      </w:r>
      <w:r w:rsidR="00E2488D" w:rsidRPr="00F23DC9">
        <w:rPr>
          <w:rFonts w:asciiTheme="minorHAnsi" w:hAnsiTheme="minorHAnsi" w:cstheme="minorHAnsi"/>
          <w:sz w:val="24"/>
          <w:szCs w:val="24"/>
        </w:rPr>
        <w:t>Müzik eşliğinde sabah sporu yaptıktan sonra ç</w:t>
      </w:r>
      <w:r w:rsidRPr="00F23DC9">
        <w:rPr>
          <w:rFonts w:asciiTheme="minorHAnsi" w:hAnsiTheme="minorHAnsi" w:cstheme="minorHAnsi"/>
          <w:sz w:val="24"/>
          <w:szCs w:val="24"/>
        </w:rPr>
        <w:t>ocuklara rafta ve dolaplarda duran oyuncakları incelemeleri için bir süre verilir. Daha sonra bir oyuncak seçmeleri istenir. Çocuklardan seçtikleri oyuncaklar gibi hareket etmeleri istenir. Bir süre bu şekilde oyun oynanır. Daha sonra öğrenme merkezlerinde oyunlar oynanır.</w:t>
      </w:r>
    </w:p>
    <w:p w14:paraId="3A834DF1" w14:textId="77777777" w:rsidR="004D722F" w:rsidRPr="00F23DC9" w:rsidRDefault="004D722F" w:rsidP="004D722F">
      <w:pPr>
        <w:rPr>
          <w:rFonts w:asciiTheme="minorHAnsi" w:hAnsiTheme="minorHAnsi" w:cstheme="minorHAnsi"/>
          <w:b/>
          <w:bCs/>
        </w:rPr>
      </w:pPr>
    </w:p>
    <w:p w14:paraId="5A51DE68" w14:textId="77777777" w:rsidR="004D722F" w:rsidRPr="00F23DC9" w:rsidRDefault="004D722F" w:rsidP="004D722F">
      <w:pPr>
        <w:rPr>
          <w:rFonts w:asciiTheme="minorHAnsi" w:hAnsiTheme="minorHAnsi" w:cstheme="minorHAnsi"/>
          <w:b/>
        </w:rPr>
      </w:pPr>
      <w:r w:rsidRPr="00F23DC9">
        <w:rPr>
          <w:rFonts w:asciiTheme="minorHAnsi" w:hAnsiTheme="minorHAnsi" w:cstheme="minorHAnsi"/>
          <w:b/>
        </w:rPr>
        <w:t xml:space="preserve">Sanat                                                                                                                                                  </w:t>
      </w:r>
    </w:p>
    <w:p w14:paraId="11CE1D0B" w14:textId="77777777" w:rsidR="004D722F" w:rsidRPr="00F23DC9" w:rsidRDefault="004D722F" w:rsidP="004D722F">
      <w:pPr>
        <w:rPr>
          <w:rFonts w:asciiTheme="minorHAnsi" w:hAnsiTheme="minorHAnsi" w:cstheme="minorHAnsi"/>
        </w:rPr>
      </w:pPr>
      <w:r w:rsidRPr="00F23DC9">
        <w:rPr>
          <w:rFonts w:asciiTheme="minorHAnsi" w:hAnsiTheme="minorHAnsi" w:cstheme="minorHAnsi"/>
        </w:rPr>
        <w:t xml:space="preserve">Öğretmen çocuklara artık materyaller, yapıştırıcı ve makas verir. Çocuklardan kendi oyuncaklarını yapmaları istenir.  </w:t>
      </w:r>
    </w:p>
    <w:p w14:paraId="2B3CD9A2" w14:textId="77777777" w:rsidR="004D722F" w:rsidRPr="00F23DC9" w:rsidRDefault="004D722F" w:rsidP="004D722F">
      <w:pPr>
        <w:rPr>
          <w:rFonts w:asciiTheme="minorHAnsi" w:hAnsiTheme="minorHAnsi" w:cstheme="minorHAnsi"/>
          <w:b/>
        </w:rPr>
      </w:pPr>
    </w:p>
    <w:p w14:paraId="5875DCE3" w14:textId="77777777" w:rsidR="004D722F" w:rsidRPr="00F23DC9" w:rsidRDefault="004D722F" w:rsidP="004D722F">
      <w:pPr>
        <w:rPr>
          <w:rFonts w:asciiTheme="minorHAnsi" w:hAnsiTheme="minorHAnsi" w:cstheme="minorHAnsi"/>
          <w:b/>
        </w:rPr>
      </w:pPr>
      <w:r w:rsidRPr="00F23DC9">
        <w:rPr>
          <w:rFonts w:asciiTheme="minorHAnsi" w:hAnsiTheme="minorHAnsi" w:cstheme="minorHAnsi"/>
          <w:b/>
        </w:rPr>
        <w:t>Türkçe</w:t>
      </w:r>
    </w:p>
    <w:p w14:paraId="3CA7E3C8" w14:textId="77777777" w:rsidR="004D722F" w:rsidRPr="00F23DC9" w:rsidRDefault="004D722F" w:rsidP="004D722F">
      <w:pPr>
        <w:rPr>
          <w:rFonts w:asciiTheme="minorHAnsi" w:hAnsiTheme="minorHAnsi" w:cstheme="minorHAnsi"/>
          <w:b/>
        </w:rPr>
      </w:pPr>
      <w:r w:rsidRPr="00F23DC9">
        <w:rPr>
          <w:rFonts w:asciiTheme="minorHAnsi" w:hAnsiTheme="minorHAnsi" w:cstheme="minorHAnsi"/>
        </w:rPr>
        <w:lastRenderedPageBreak/>
        <w:t>Öğretmen çocukları minderlere alır. “Pinokyo” parmak oyunu oynanır.</w:t>
      </w:r>
      <w:r w:rsidRPr="00F23DC9">
        <w:rPr>
          <w:rFonts w:asciiTheme="minorHAnsi" w:hAnsiTheme="minorHAnsi" w:cstheme="minorHAnsi"/>
          <w:b/>
        </w:rPr>
        <w:t xml:space="preserve">                                                                                                                                          </w:t>
      </w:r>
    </w:p>
    <w:p w14:paraId="0FDA380A" w14:textId="77777777" w:rsidR="004D722F" w:rsidRPr="00F23DC9" w:rsidRDefault="004D722F" w:rsidP="004D722F">
      <w:pPr>
        <w:rPr>
          <w:rFonts w:asciiTheme="minorHAnsi" w:hAnsiTheme="minorHAnsi" w:cstheme="minorHAnsi"/>
        </w:rPr>
      </w:pPr>
      <w:r w:rsidRPr="00F23DC9">
        <w:rPr>
          <w:rFonts w:asciiTheme="minorHAnsi" w:hAnsiTheme="minorHAnsi" w:cstheme="minorHAnsi"/>
          <w:b/>
        </w:rPr>
        <w:t>PİNOKYO</w:t>
      </w:r>
      <w:r w:rsidRPr="00F23DC9">
        <w:rPr>
          <w:rFonts w:asciiTheme="minorHAnsi" w:hAnsiTheme="minorHAnsi" w:cstheme="minorHAnsi"/>
        </w:rPr>
        <w:br/>
        <w:t>Benim güzel tahtacığım. (Elinde bir tahta tutuyormuş hareketi.)</w:t>
      </w:r>
      <w:r w:rsidRPr="00F23DC9">
        <w:rPr>
          <w:rFonts w:asciiTheme="minorHAnsi" w:hAnsiTheme="minorHAnsi" w:cstheme="minorHAnsi"/>
        </w:rPr>
        <w:br/>
        <w:t>Senden kukla yapacağım. (Sağ işaret parmağı sallanır.)</w:t>
      </w:r>
      <w:r w:rsidRPr="00F23DC9">
        <w:rPr>
          <w:rFonts w:asciiTheme="minorHAnsi" w:hAnsiTheme="minorHAnsi" w:cstheme="minorHAnsi"/>
        </w:rPr>
        <w:br/>
        <w:t>Testereyle keseceğim, gırç gırç gırç! diye. (Kesme hareketi yapılır.)</w:t>
      </w:r>
      <w:r w:rsidRPr="00F23DC9">
        <w:rPr>
          <w:rFonts w:asciiTheme="minorHAnsi" w:hAnsiTheme="minorHAnsi" w:cstheme="minorHAnsi"/>
        </w:rPr>
        <w:br/>
        <w:t>Çivilerle çakacağım, çak çak çak çak çak! diye. (Çivi çakma hareketi yapılır.)</w:t>
      </w:r>
      <w:r w:rsidRPr="00F23DC9">
        <w:rPr>
          <w:rFonts w:asciiTheme="minorHAnsi" w:hAnsiTheme="minorHAnsi" w:cstheme="minorHAnsi"/>
        </w:rPr>
        <w:br/>
        <w:t>Çıplak olmaz giydirelim. (İki el kullanılarak olmaz hareketi yapılır.)</w:t>
      </w:r>
      <w:r w:rsidRPr="00F23DC9">
        <w:rPr>
          <w:rFonts w:asciiTheme="minorHAnsi" w:hAnsiTheme="minorHAnsi" w:cstheme="minorHAnsi"/>
        </w:rPr>
        <w:br/>
        <w:t>Bir elbise diktirelim. (Elbise dikme hareketi yapılır.)</w:t>
      </w:r>
      <w:r w:rsidRPr="00F23DC9">
        <w:rPr>
          <w:rFonts w:asciiTheme="minorHAnsi" w:hAnsiTheme="minorHAnsi" w:cstheme="minorHAnsi"/>
        </w:rPr>
        <w:br/>
        <w:t>Bir pantolon bir de şapka (Önce ayaklar, sonra baş gösterilir.)</w:t>
      </w:r>
      <w:r w:rsidRPr="00F23DC9">
        <w:rPr>
          <w:rFonts w:asciiTheme="minorHAnsi" w:hAnsiTheme="minorHAnsi" w:cstheme="minorHAnsi"/>
        </w:rPr>
        <w:br/>
        <w:t>Oldu sana bir kukla.</w:t>
      </w:r>
      <w:r w:rsidRPr="00F23DC9">
        <w:rPr>
          <w:rFonts w:asciiTheme="minorHAnsi" w:hAnsiTheme="minorHAnsi" w:cstheme="minorHAnsi"/>
        </w:rPr>
        <w:br/>
        <w:t>Pi pi Pinokyo</w:t>
      </w:r>
      <w:r w:rsidRPr="00F23DC9">
        <w:rPr>
          <w:rFonts w:asciiTheme="minorHAnsi" w:hAnsiTheme="minorHAnsi" w:cstheme="minorHAnsi"/>
        </w:rPr>
        <w:br/>
        <w:t>İsmi de olsun Pinokyo. </w:t>
      </w:r>
    </w:p>
    <w:p w14:paraId="41A49CF1" w14:textId="77777777" w:rsidR="004D722F" w:rsidRPr="00F23DC9" w:rsidRDefault="004D722F" w:rsidP="004D722F">
      <w:pPr>
        <w:rPr>
          <w:rFonts w:asciiTheme="minorHAnsi" w:hAnsiTheme="minorHAnsi" w:cstheme="minorHAnsi"/>
        </w:rPr>
      </w:pPr>
      <w:r w:rsidRPr="00F23DC9">
        <w:rPr>
          <w:rFonts w:asciiTheme="minorHAnsi" w:hAnsiTheme="minorHAnsi" w:cstheme="minorHAnsi"/>
        </w:rPr>
        <w:t>Öğretmen seçtiği bir hikayeyi resimlerini göstererek okur.</w:t>
      </w:r>
    </w:p>
    <w:p w14:paraId="6325A410" w14:textId="77777777" w:rsidR="004D722F" w:rsidRPr="00F23DC9" w:rsidRDefault="004D722F" w:rsidP="004D722F">
      <w:pPr>
        <w:rPr>
          <w:rFonts w:asciiTheme="minorHAnsi" w:hAnsiTheme="minorHAnsi" w:cstheme="minorHAnsi"/>
        </w:rPr>
      </w:pPr>
    </w:p>
    <w:p w14:paraId="3613E3D6" w14:textId="77777777" w:rsidR="004D722F" w:rsidRPr="00F23DC9" w:rsidRDefault="004D722F" w:rsidP="004D722F">
      <w:pPr>
        <w:rPr>
          <w:rFonts w:asciiTheme="minorHAnsi" w:hAnsiTheme="minorHAnsi" w:cstheme="minorHAnsi"/>
        </w:rPr>
      </w:pPr>
      <w:r w:rsidRPr="00F23DC9">
        <w:rPr>
          <w:rFonts w:asciiTheme="minorHAnsi" w:hAnsiTheme="minorHAnsi" w:cstheme="minorHAnsi"/>
          <w:b/>
        </w:rPr>
        <w:t xml:space="preserve">Oyun                                                                                                                                                                </w:t>
      </w:r>
      <w:r w:rsidRPr="00F23DC9">
        <w:rPr>
          <w:rFonts w:asciiTheme="minorHAnsi" w:hAnsiTheme="minorHAnsi" w:cstheme="minorHAnsi"/>
        </w:rPr>
        <w:t>Çocuklar halka olurlar, bir ebe seçilir. Ebe eline bir top alır, topu havaya atar. Top yere düşünceye kadar bütün çocuklar gülerler. Top yere düşünce bütün çocuklar susarlar. </w:t>
      </w:r>
      <w:r w:rsidRPr="00F23DC9">
        <w:rPr>
          <w:rFonts w:asciiTheme="minorHAnsi" w:hAnsiTheme="minorHAnsi" w:cstheme="minorHAnsi"/>
        </w:rPr>
        <w:br/>
        <w:t>Top havadayken gülmeyen ya da top yere düşünce susmayan çocuk oyun dışı kalır. </w:t>
      </w:r>
      <w:r w:rsidRPr="00F23DC9">
        <w:rPr>
          <w:rFonts w:asciiTheme="minorHAnsi" w:hAnsiTheme="minorHAnsi" w:cstheme="minorHAnsi"/>
        </w:rPr>
        <w:br/>
        <w:t>Bu oyunda topu yukarı atacak çocuk bulunamazsa ebenin görevini öğretmen üstlenir.</w:t>
      </w:r>
    </w:p>
    <w:p w14:paraId="34186368" w14:textId="77777777" w:rsidR="004D722F" w:rsidRPr="00F23DC9" w:rsidRDefault="004D722F" w:rsidP="004D722F">
      <w:pPr>
        <w:rPr>
          <w:rFonts w:asciiTheme="minorHAnsi" w:hAnsiTheme="minorHAnsi" w:cstheme="minorHAnsi"/>
        </w:rPr>
      </w:pPr>
    </w:p>
    <w:p w14:paraId="26AA5E61" w14:textId="77777777" w:rsidR="004D722F" w:rsidRPr="00F23DC9" w:rsidRDefault="004D722F" w:rsidP="004D722F">
      <w:pPr>
        <w:rPr>
          <w:rFonts w:asciiTheme="minorHAnsi" w:hAnsiTheme="minorHAnsi" w:cstheme="minorHAnsi"/>
        </w:rPr>
      </w:pPr>
      <w:r w:rsidRPr="00F23DC9">
        <w:rPr>
          <w:rFonts w:asciiTheme="minorHAnsi" w:hAnsiTheme="minorHAnsi" w:cstheme="minorHAnsi"/>
          <w:b/>
        </w:rPr>
        <w:t xml:space="preserve">Müzik                                                                                                                                                        </w:t>
      </w:r>
      <w:r w:rsidRPr="00F23DC9">
        <w:rPr>
          <w:rFonts w:asciiTheme="minorHAnsi" w:hAnsiTheme="minorHAnsi" w:cstheme="minorHAnsi"/>
        </w:rPr>
        <w:t xml:space="preserve">Bebeğim kocaman onu tutamam.                                                                                                           Ninniler söylerim,                                                                                                                                               Hiç uyutamam.                                                                                                                                          </w:t>
      </w:r>
    </w:p>
    <w:p w14:paraId="70F381A8" w14:textId="77777777" w:rsidR="004D722F" w:rsidRPr="00F23DC9" w:rsidRDefault="004D722F" w:rsidP="004D722F">
      <w:pPr>
        <w:rPr>
          <w:rFonts w:asciiTheme="minorHAnsi" w:hAnsiTheme="minorHAnsi" w:cstheme="minorHAnsi"/>
        </w:rPr>
      </w:pPr>
      <w:r w:rsidRPr="00F23DC9">
        <w:rPr>
          <w:rFonts w:asciiTheme="minorHAnsi" w:hAnsiTheme="minorHAnsi" w:cstheme="minorHAnsi"/>
        </w:rPr>
        <w:t>Ne güzel gülüyor.                                                                                                                                              Beni süzüyor.                                                                                                                                          Mamasını yemiyor.                                                                                                                                              Beni üzüyor.                                                                                                                                                         Evcilik oynarken                                                                                                                                                         Bana eş olur.                                                                                                                                                        Hem anne hem baba hem kardeş olur.</w:t>
      </w:r>
    </w:p>
    <w:p w14:paraId="48C202BE" w14:textId="77777777" w:rsidR="004D722F" w:rsidRPr="00F23DC9" w:rsidRDefault="004D722F" w:rsidP="004D722F">
      <w:pPr>
        <w:rPr>
          <w:rFonts w:asciiTheme="minorHAnsi" w:hAnsiTheme="minorHAnsi" w:cstheme="minorHAnsi"/>
        </w:rPr>
      </w:pPr>
    </w:p>
    <w:p w14:paraId="55EFFE7A" w14:textId="77777777" w:rsidR="004D722F" w:rsidRPr="00F23DC9" w:rsidRDefault="004D722F" w:rsidP="004D722F">
      <w:pPr>
        <w:rPr>
          <w:rFonts w:asciiTheme="minorHAnsi" w:hAnsiTheme="minorHAnsi" w:cstheme="minorHAnsi"/>
          <w:b/>
        </w:rPr>
      </w:pPr>
      <w:r w:rsidRPr="00F23DC9">
        <w:rPr>
          <w:rFonts w:asciiTheme="minorHAnsi" w:hAnsiTheme="minorHAnsi" w:cstheme="minorHAnsi"/>
          <w:b/>
        </w:rPr>
        <w:t>Kavram Çalışması</w:t>
      </w:r>
    </w:p>
    <w:p w14:paraId="730264C9" w14:textId="77777777" w:rsidR="004D722F" w:rsidRPr="00F23DC9" w:rsidRDefault="004D722F" w:rsidP="004D722F">
      <w:pPr>
        <w:rPr>
          <w:rFonts w:asciiTheme="minorHAnsi" w:hAnsiTheme="minorHAnsi" w:cstheme="minorHAnsi"/>
        </w:rPr>
      </w:pPr>
      <w:r w:rsidRPr="00F23DC9">
        <w:rPr>
          <w:rFonts w:asciiTheme="minorHAnsi" w:hAnsiTheme="minorHAnsi" w:cstheme="minorHAnsi"/>
        </w:rPr>
        <w:t>Mandala çalışması dağıtılır. Çocuklar Mandalayı içten dışa doğru istediği renklerde boyar.</w:t>
      </w:r>
    </w:p>
    <w:p w14:paraId="3DE16463" w14:textId="77777777" w:rsidR="004D722F" w:rsidRPr="00F23DC9" w:rsidRDefault="004D722F" w:rsidP="004D722F">
      <w:pPr>
        <w:rPr>
          <w:rFonts w:asciiTheme="minorHAnsi" w:hAnsiTheme="minorHAnsi" w:cstheme="minorHAnsi"/>
        </w:rPr>
      </w:pPr>
    </w:p>
    <w:p w14:paraId="0AD4FD10" w14:textId="77777777" w:rsidR="004D722F" w:rsidRPr="00F23DC9" w:rsidRDefault="004D722F" w:rsidP="004D722F">
      <w:pPr>
        <w:rPr>
          <w:rFonts w:asciiTheme="minorHAnsi" w:hAnsiTheme="minorHAnsi" w:cstheme="minorHAnsi"/>
          <w:b/>
          <w:bCs/>
        </w:rPr>
      </w:pPr>
      <w:r w:rsidRPr="00F23DC9">
        <w:rPr>
          <w:rFonts w:asciiTheme="minorHAnsi" w:hAnsiTheme="minorHAnsi" w:cstheme="minorHAnsi"/>
          <w:b/>
          <w:bCs/>
        </w:rPr>
        <w:t xml:space="preserve">Materyaller                                                                                                                                </w:t>
      </w:r>
    </w:p>
    <w:p w14:paraId="27FD1326" w14:textId="77777777" w:rsidR="004D722F" w:rsidRPr="00F23DC9" w:rsidRDefault="004D722F" w:rsidP="004D722F">
      <w:pPr>
        <w:rPr>
          <w:rFonts w:asciiTheme="minorHAnsi" w:hAnsiTheme="minorHAnsi" w:cstheme="minorHAnsi"/>
        </w:rPr>
      </w:pPr>
      <w:r w:rsidRPr="00F23DC9">
        <w:rPr>
          <w:rFonts w:asciiTheme="minorHAnsi" w:hAnsiTheme="minorHAnsi" w:cstheme="minorHAnsi"/>
        </w:rPr>
        <w:t>Artık materyaller</w:t>
      </w:r>
    </w:p>
    <w:p w14:paraId="32D46575" w14:textId="77777777" w:rsidR="004D722F" w:rsidRPr="00F23DC9" w:rsidRDefault="004D722F" w:rsidP="004D722F">
      <w:pPr>
        <w:rPr>
          <w:rFonts w:asciiTheme="minorHAnsi" w:hAnsiTheme="minorHAnsi" w:cstheme="minorHAnsi"/>
          <w:b/>
        </w:rPr>
      </w:pPr>
    </w:p>
    <w:p w14:paraId="19450C61" w14:textId="77777777" w:rsidR="004D722F" w:rsidRPr="00F23DC9" w:rsidRDefault="004D722F" w:rsidP="004D722F">
      <w:pPr>
        <w:rPr>
          <w:rFonts w:asciiTheme="minorHAnsi" w:hAnsiTheme="minorHAnsi" w:cstheme="minorHAnsi"/>
        </w:rPr>
      </w:pPr>
      <w:r w:rsidRPr="00F23DC9">
        <w:rPr>
          <w:rFonts w:asciiTheme="minorHAnsi" w:hAnsiTheme="minorHAnsi" w:cstheme="minorHAnsi"/>
          <w:b/>
          <w:bCs/>
        </w:rPr>
        <w:t xml:space="preserve">Sözcükler / Kavramlar                                                                                                                            </w:t>
      </w:r>
      <w:r w:rsidRPr="00F23DC9">
        <w:rPr>
          <w:rFonts w:asciiTheme="minorHAnsi" w:hAnsiTheme="minorHAnsi" w:cstheme="minorHAnsi"/>
        </w:rPr>
        <w:t>Oyuncak, kukla, oyun, mandala</w:t>
      </w:r>
    </w:p>
    <w:p w14:paraId="08F894AC" w14:textId="77777777" w:rsidR="004D722F" w:rsidRPr="00F23DC9" w:rsidRDefault="004D722F" w:rsidP="004D722F">
      <w:pPr>
        <w:rPr>
          <w:rFonts w:asciiTheme="minorHAnsi" w:hAnsiTheme="minorHAnsi" w:cstheme="minorHAnsi"/>
          <w:b/>
          <w:bCs/>
        </w:rPr>
      </w:pPr>
    </w:p>
    <w:p w14:paraId="436C3D23" w14:textId="77777777" w:rsidR="004D722F" w:rsidRPr="00F23DC9" w:rsidRDefault="004D722F" w:rsidP="004D722F">
      <w:pPr>
        <w:shd w:val="clear" w:color="auto" w:fill="FFFFFF"/>
        <w:textAlignment w:val="center"/>
        <w:rPr>
          <w:rFonts w:asciiTheme="minorHAnsi" w:hAnsiTheme="minorHAnsi" w:cstheme="minorHAnsi"/>
          <w:b/>
          <w:bCs/>
        </w:rPr>
      </w:pPr>
      <w:r w:rsidRPr="00F23DC9">
        <w:rPr>
          <w:rFonts w:asciiTheme="minorHAnsi" w:hAnsiTheme="minorHAnsi" w:cstheme="minorHAnsi"/>
          <w:b/>
          <w:bCs/>
        </w:rPr>
        <w:t xml:space="preserve">Günü Değerlendirme Zamanı                                                                       </w:t>
      </w:r>
    </w:p>
    <w:p w14:paraId="2A723977" w14:textId="77777777" w:rsidR="004D722F" w:rsidRPr="00F23DC9" w:rsidRDefault="004D722F" w:rsidP="004D722F">
      <w:pPr>
        <w:shd w:val="clear" w:color="auto" w:fill="FFFFFF"/>
        <w:textAlignment w:val="center"/>
        <w:rPr>
          <w:rFonts w:asciiTheme="minorHAnsi" w:hAnsiTheme="minorHAnsi" w:cstheme="minorHAnsi"/>
          <w:bCs/>
        </w:rPr>
      </w:pPr>
      <w:r w:rsidRPr="00F23DC9">
        <w:rPr>
          <w:rFonts w:asciiTheme="minorHAnsi" w:hAnsiTheme="minorHAnsi" w:cstheme="minorHAnsi"/>
          <w:bCs/>
        </w:rPr>
        <w:t>Gün sonunda çocuklara aşağıdakilere benzer sorular sorularak günün değerlendirmesi yapılır:</w:t>
      </w:r>
    </w:p>
    <w:p w14:paraId="7B134439" w14:textId="77777777" w:rsidR="004D722F" w:rsidRPr="00F23DC9" w:rsidRDefault="004D722F" w:rsidP="004D722F">
      <w:pPr>
        <w:shd w:val="clear" w:color="auto" w:fill="FFFFFF"/>
        <w:textAlignment w:val="center"/>
        <w:rPr>
          <w:rFonts w:asciiTheme="minorHAnsi" w:hAnsiTheme="minorHAnsi" w:cstheme="minorHAnsi"/>
        </w:rPr>
      </w:pPr>
      <w:r w:rsidRPr="00F23DC9">
        <w:rPr>
          <w:rFonts w:asciiTheme="minorHAnsi" w:hAnsiTheme="minorHAnsi" w:cstheme="minorHAnsi"/>
        </w:rPr>
        <w:t>1. En sevdiğiniz oyuncağınız hangisi?</w:t>
      </w:r>
    </w:p>
    <w:p w14:paraId="2D2D2F2D" w14:textId="77777777" w:rsidR="004D722F" w:rsidRPr="00F23DC9" w:rsidRDefault="004D722F" w:rsidP="004D722F">
      <w:pPr>
        <w:shd w:val="clear" w:color="auto" w:fill="FFFFFF"/>
        <w:textAlignment w:val="center"/>
        <w:rPr>
          <w:rFonts w:asciiTheme="minorHAnsi" w:hAnsiTheme="minorHAnsi" w:cstheme="minorHAnsi"/>
        </w:rPr>
      </w:pPr>
      <w:r w:rsidRPr="00F23DC9">
        <w:rPr>
          <w:rFonts w:asciiTheme="minorHAnsi" w:hAnsiTheme="minorHAnsi" w:cstheme="minorHAnsi"/>
        </w:rPr>
        <w:t xml:space="preserve">2. Oyuncaklarımızla oynarken nelere dikkat etmeliyiz?                                                                             </w:t>
      </w:r>
    </w:p>
    <w:p w14:paraId="39779D8D" w14:textId="77777777" w:rsidR="004D722F" w:rsidRPr="00F23DC9" w:rsidRDefault="004D722F" w:rsidP="004D722F">
      <w:pPr>
        <w:shd w:val="clear" w:color="auto" w:fill="FFFFFF"/>
        <w:textAlignment w:val="center"/>
        <w:rPr>
          <w:rFonts w:asciiTheme="minorHAnsi" w:hAnsiTheme="minorHAnsi" w:cstheme="minorHAnsi"/>
        </w:rPr>
      </w:pPr>
      <w:r w:rsidRPr="00F23DC9">
        <w:rPr>
          <w:rFonts w:asciiTheme="minorHAnsi" w:hAnsiTheme="minorHAnsi" w:cstheme="minorHAnsi"/>
        </w:rPr>
        <w:t xml:space="preserve">3. Bugün neler yaptık?                                                                                                                                           4. En çok hangi etkinliği sevdin?           </w:t>
      </w:r>
    </w:p>
    <w:p w14:paraId="3CE3F9A6" w14:textId="77777777" w:rsidR="004D722F" w:rsidRPr="00F23DC9" w:rsidRDefault="004D722F" w:rsidP="004D722F">
      <w:pPr>
        <w:suppressAutoHyphens/>
        <w:autoSpaceDE w:val="0"/>
        <w:autoSpaceDN w:val="0"/>
        <w:adjustRightInd w:val="0"/>
        <w:ind w:left="284" w:firstLine="708"/>
        <w:jc w:val="center"/>
        <w:textAlignment w:val="center"/>
        <w:rPr>
          <w:rFonts w:asciiTheme="minorHAnsi" w:hAnsiTheme="minorHAnsi" w:cstheme="minorHAnsi"/>
          <w:b/>
          <w:bCs/>
        </w:rPr>
      </w:pPr>
    </w:p>
    <w:p w14:paraId="014FF15E" w14:textId="77777777" w:rsidR="00F6502F" w:rsidRPr="00F23DC9" w:rsidRDefault="00F6502F" w:rsidP="00F6502F">
      <w:pPr>
        <w:rPr>
          <w:rFonts w:asciiTheme="minorHAnsi" w:hAnsiTheme="minorHAnsi" w:cstheme="minorHAnsi"/>
        </w:rPr>
      </w:pPr>
    </w:p>
    <w:p w14:paraId="72EB4DB4" w14:textId="77777777" w:rsidR="00F6502F" w:rsidRPr="00F23DC9" w:rsidRDefault="00F6502F" w:rsidP="00F6502F">
      <w:pPr>
        <w:suppressAutoHyphens/>
        <w:autoSpaceDE w:val="0"/>
        <w:autoSpaceDN w:val="0"/>
        <w:adjustRightInd w:val="0"/>
        <w:jc w:val="center"/>
        <w:textAlignment w:val="center"/>
        <w:rPr>
          <w:rFonts w:asciiTheme="minorHAnsi" w:hAnsiTheme="minorHAnsi" w:cstheme="minorHAnsi"/>
          <w:b/>
          <w:bCs/>
        </w:rPr>
      </w:pPr>
    </w:p>
    <w:p w14:paraId="4810F930" w14:textId="77777777" w:rsidR="00F6502F" w:rsidRPr="00F23DC9" w:rsidRDefault="00F6502F" w:rsidP="00F6502F">
      <w:pPr>
        <w:suppressAutoHyphens/>
        <w:autoSpaceDE w:val="0"/>
        <w:autoSpaceDN w:val="0"/>
        <w:adjustRightInd w:val="0"/>
        <w:jc w:val="center"/>
        <w:textAlignment w:val="center"/>
        <w:rPr>
          <w:rFonts w:asciiTheme="minorHAnsi" w:hAnsiTheme="minorHAnsi" w:cstheme="minorHAnsi"/>
          <w:b/>
          <w:bCs/>
        </w:rPr>
      </w:pPr>
    </w:p>
    <w:p w14:paraId="2F44C141" w14:textId="77777777" w:rsidR="00CF4B6A" w:rsidRPr="00CF4B6A" w:rsidRDefault="00CF4B6A" w:rsidP="00CF4B6A">
      <w:pPr>
        <w:jc w:val="center"/>
        <w:rPr>
          <w:rFonts w:asciiTheme="minorHAnsi" w:hAnsiTheme="minorHAnsi" w:cstheme="minorHAnsi"/>
          <w:b/>
        </w:rPr>
      </w:pPr>
      <w:r w:rsidRPr="00CF4B6A">
        <w:rPr>
          <w:rFonts w:asciiTheme="minorHAnsi" w:hAnsiTheme="minorHAnsi" w:cstheme="minorHAnsi"/>
          <w:b/>
        </w:rPr>
        <w:t>TAM GÜNLÜK EĞİTİM PLANI AKIŞI</w:t>
      </w:r>
    </w:p>
    <w:p w14:paraId="7BB69C06" w14:textId="77777777" w:rsidR="00CF4B6A" w:rsidRPr="00CF4B6A" w:rsidRDefault="00CF4B6A" w:rsidP="00CF4B6A">
      <w:pPr>
        <w:jc w:val="center"/>
        <w:rPr>
          <w:rFonts w:asciiTheme="minorHAnsi" w:hAnsiTheme="minorHAnsi" w:cstheme="minorHAnsi"/>
          <w:b/>
        </w:rPr>
      </w:pPr>
    </w:p>
    <w:p w14:paraId="278C81F9" w14:textId="77777777" w:rsidR="00CF4B6A" w:rsidRPr="00CF4B6A" w:rsidRDefault="00CF4B6A" w:rsidP="00CF4B6A">
      <w:pPr>
        <w:jc w:val="center"/>
        <w:rPr>
          <w:rFonts w:asciiTheme="minorHAnsi" w:hAnsiTheme="minorHAnsi" w:cstheme="minorHAnsi"/>
          <w:b/>
        </w:rPr>
      </w:pPr>
    </w:p>
    <w:p w14:paraId="54630798" w14:textId="73B201BD" w:rsidR="00CF4B6A" w:rsidRPr="00CF4B6A" w:rsidRDefault="00CF4B6A" w:rsidP="00CF4B6A">
      <w:pPr>
        <w:rPr>
          <w:rFonts w:asciiTheme="minorHAnsi" w:hAnsiTheme="minorHAnsi" w:cstheme="minorHAnsi"/>
          <w:b/>
        </w:rPr>
      </w:pPr>
      <w:r w:rsidRPr="00CF4B6A">
        <w:rPr>
          <w:rFonts w:asciiTheme="minorHAnsi" w:hAnsiTheme="minorHAnsi" w:cstheme="minorHAnsi"/>
          <w:b/>
        </w:rPr>
        <w:t>Okul Adı</w:t>
      </w:r>
      <w:r w:rsidRPr="00CF4B6A">
        <w:rPr>
          <w:rFonts w:asciiTheme="minorHAnsi" w:hAnsiTheme="minorHAnsi" w:cstheme="minorHAnsi"/>
          <w:b/>
        </w:rPr>
        <w:tab/>
      </w:r>
      <w:r w:rsidRPr="00CF4B6A">
        <w:rPr>
          <w:rFonts w:asciiTheme="minorHAnsi" w:hAnsiTheme="minorHAnsi" w:cstheme="minorHAnsi"/>
          <w:b/>
        </w:rPr>
        <w:tab/>
        <w:t>:                                                                                                                       Öğretmen Adı</w:t>
      </w:r>
      <w:r w:rsidRPr="00CF4B6A">
        <w:rPr>
          <w:rFonts w:asciiTheme="minorHAnsi" w:hAnsiTheme="minorHAnsi" w:cstheme="minorHAnsi"/>
          <w:b/>
        </w:rPr>
        <w:tab/>
      </w:r>
      <w:r w:rsidRPr="00CF4B6A">
        <w:rPr>
          <w:rFonts w:asciiTheme="minorHAnsi" w:hAnsiTheme="minorHAnsi" w:cstheme="minorHAnsi"/>
          <w:b/>
        </w:rPr>
        <w:tab/>
        <w:t>:                                                                                                                                             Tarih</w:t>
      </w:r>
      <w:r w:rsidRPr="00CF4B6A">
        <w:rPr>
          <w:rFonts w:asciiTheme="minorHAnsi" w:hAnsiTheme="minorHAnsi" w:cstheme="minorHAnsi"/>
          <w:b/>
        </w:rPr>
        <w:tab/>
      </w:r>
      <w:r w:rsidRPr="00CF4B6A">
        <w:rPr>
          <w:rFonts w:asciiTheme="minorHAnsi" w:hAnsiTheme="minorHAnsi" w:cstheme="minorHAnsi"/>
          <w:b/>
        </w:rPr>
        <w:tab/>
      </w:r>
      <w:r w:rsidRPr="00CF4B6A">
        <w:rPr>
          <w:rFonts w:asciiTheme="minorHAnsi" w:hAnsiTheme="minorHAnsi" w:cstheme="minorHAnsi"/>
          <w:b/>
        </w:rPr>
        <w:tab/>
        <w:t xml:space="preserve">:  </w:t>
      </w:r>
      <w:r>
        <w:rPr>
          <w:rFonts w:asciiTheme="minorHAnsi" w:hAnsiTheme="minorHAnsi" w:cstheme="minorHAnsi"/>
          <w:b/>
          <w:color w:val="FF0000"/>
        </w:rPr>
        <w:t>31</w:t>
      </w:r>
      <w:r w:rsidRPr="00CF4B6A">
        <w:rPr>
          <w:rFonts w:asciiTheme="minorHAnsi" w:hAnsiTheme="minorHAnsi" w:cstheme="minorHAnsi"/>
          <w:b/>
          <w:color w:val="FF0000"/>
        </w:rPr>
        <w:t>.10.2023</w:t>
      </w:r>
    </w:p>
    <w:p w14:paraId="76273FC3" w14:textId="77777777" w:rsidR="00CF4B6A" w:rsidRPr="00CF4B6A" w:rsidRDefault="00CF4B6A" w:rsidP="00CF4B6A">
      <w:pPr>
        <w:rPr>
          <w:rFonts w:asciiTheme="minorHAnsi" w:hAnsiTheme="minorHAnsi" w:cstheme="minorHAnsi"/>
          <w:b/>
        </w:rPr>
      </w:pPr>
      <w:r w:rsidRPr="00CF4B6A">
        <w:rPr>
          <w:rFonts w:asciiTheme="minorHAnsi" w:hAnsiTheme="minorHAnsi" w:cstheme="minorHAnsi"/>
          <w:b/>
        </w:rPr>
        <w:t xml:space="preserve">Yaş Grubu (Ay)            : </w:t>
      </w:r>
    </w:p>
    <w:p w14:paraId="5AC60B1B" w14:textId="77777777" w:rsidR="00CF4B6A" w:rsidRPr="00CF4B6A" w:rsidRDefault="00CF4B6A" w:rsidP="00CF4B6A">
      <w:pPr>
        <w:rPr>
          <w:rFonts w:asciiTheme="minorHAnsi" w:hAnsiTheme="minorHAnsi" w:cstheme="minorHAnsi"/>
          <w:b/>
        </w:rPr>
      </w:pPr>
    </w:p>
    <w:p w14:paraId="7AA500F8" w14:textId="77777777" w:rsidR="00CF4B6A" w:rsidRPr="00CF4B6A" w:rsidRDefault="00CF4B6A" w:rsidP="00CF4B6A">
      <w:pPr>
        <w:rPr>
          <w:rFonts w:asciiTheme="minorHAnsi" w:hAnsiTheme="minorHAnsi" w:cstheme="minorHAnsi"/>
          <w:b/>
        </w:rPr>
      </w:pPr>
    </w:p>
    <w:p w14:paraId="27231518" w14:textId="77777777" w:rsidR="00CF4B6A" w:rsidRPr="00CF4B6A" w:rsidRDefault="00CF4B6A" w:rsidP="00CF4B6A">
      <w:pPr>
        <w:numPr>
          <w:ilvl w:val="0"/>
          <w:numId w:val="36"/>
        </w:numPr>
        <w:tabs>
          <w:tab w:val="left" w:pos="-6521"/>
        </w:tabs>
        <w:contextualSpacing/>
        <w:rPr>
          <w:rFonts w:asciiTheme="minorHAnsi" w:eastAsia="Times New Roman" w:hAnsiTheme="minorHAnsi" w:cstheme="minorHAnsi"/>
          <w:b/>
          <w:noProof/>
        </w:rPr>
      </w:pPr>
      <w:r w:rsidRPr="00CF4B6A">
        <w:rPr>
          <w:rFonts w:asciiTheme="minorHAnsi" w:eastAsia="Times New Roman" w:hAnsiTheme="minorHAnsi" w:cstheme="minorHAnsi"/>
          <w:b/>
          <w:noProof/>
        </w:rPr>
        <w:t xml:space="preserve">Güne Başlama Zamanı                                                                                                                     </w:t>
      </w:r>
    </w:p>
    <w:p w14:paraId="07ECFBE2" w14:textId="77777777" w:rsidR="00CF4B6A" w:rsidRPr="00CF4B6A" w:rsidRDefault="00CF4B6A" w:rsidP="00CF4B6A">
      <w:pPr>
        <w:pBdr>
          <w:top w:val="nil"/>
          <w:left w:val="nil"/>
          <w:bottom w:val="nil"/>
          <w:right w:val="nil"/>
          <w:between w:val="nil"/>
        </w:pBdr>
        <w:tabs>
          <w:tab w:val="left" w:pos="-6521"/>
        </w:tabs>
        <w:ind w:left="357"/>
        <w:contextualSpacing/>
        <w:rPr>
          <w:rFonts w:asciiTheme="minorHAnsi" w:eastAsia="Times New Roman" w:hAnsiTheme="minorHAnsi" w:cstheme="minorHAnsi"/>
          <w:noProof/>
          <w:color w:val="FF0000"/>
        </w:rPr>
      </w:pPr>
      <w:r w:rsidRPr="00CF4B6A">
        <w:rPr>
          <w:rFonts w:asciiTheme="minorHAnsi" w:eastAsia="Times New Roman" w:hAnsiTheme="minorHAnsi" w:cstheme="minorHAnsi"/>
          <w:b/>
          <w:noProof/>
        </w:rPr>
        <w:tab/>
      </w:r>
      <w:r w:rsidRPr="00CF4B6A">
        <w:rPr>
          <w:rFonts w:asciiTheme="minorHAnsi" w:eastAsia="Times New Roman" w:hAnsiTheme="minorHAnsi" w:cstheme="minorHAnsi"/>
          <w:noProof/>
          <w:color w:val="FF0000"/>
        </w:rPr>
        <w:t>Çocukları karşılama</w:t>
      </w:r>
    </w:p>
    <w:p w14:paraId="2987CF7D" w14:textId="77777777" w:rsidR="00CF4B6A" w:rsidRPr="00CF4B6A" w:rsidRDefault="00CF4B6A" w:rsidP="00CF4B6A">
      <w:pPr>
        <w:pBdr>
          <w:top w:val="nil"/>
          <w:left w:val="nil"/>
          <w:bottom w:val="nil"/>
          <w:right w:val="nil"/>
          <w:between w:val="nil"/>
        </w:pBdr>
        <w:tabs>
          <w:tab w:val="left" w:pos="-6521"/>
        </w:tabs>
        <w:ind w:left="357"/>
        <w:contextualSpacing/>
        <w:rPr>
          <w:rFonts w:asciiTheme="minorHAnsi" w:eastAsia="Times New Roman" w:hAnsiTheme="minorHAnsi" w:cstheme="minorHAnsi"/>
          <w:noProof/>
          <w:color w:val="FF0000"/>
        </w:rPr>
      </w:pPr>
      <w:r w:rsidRPr="00CF4B6A">
        <w:rPr>
          <w:rFonts w:asciiTheme="minorHAnsi" w:eastAsia="Times New Roman" w:hAnsiTheme="minorHAnsi" w:cstheme="minorHAnsi"/>
          <w:noProof/>
          <w:color w:val="FF0000"/>
        </w:rPr>
        <w:tab/>
        <w:t>Takvim ve Hava Durumu</w:t>
      </w:r>
    </w:p>
    <w:p w14:paraId="5A2FC5B3" w14:textId="77777777" w:rsidR="00CF4B6A" w:rsidRPr="00CF4B6A" w:rsidRDefault="00CF4B6A" w:rsidP="00CF4B6A">
      <w:pPr>
        <w:pBdr>
          <w:top w:val="nil"/>
          <w:left w:val="nil"/>
          <w:bottom w:val="nil"/>
          <w:right w:val="nil"/>
          <w:between w:val="nil"/>
        </w:pBdr>
        <w:tabs>
          <w:tab w:val="left" w:pos="-6521"/>
        </w:tabs>
        <w:ind w:left="357"/>
        <w:contextualSpacing/>
        <w:rPr>
          <w:rFonts w:asciiTheme="minorHAnsi" w:eastAsia="Times New Roman" w:hAnsiTheme="minorHAnsi" w:cstheme="minorHAnsi"/>
          <w:b/>
          <w:noProof/>
          <w:color w:val="FF0000"/>
        </w:rPr>
      </w:pPr>
      <w:r w:rsidRPr="00CF4B6A">
        <w:rPr>
          <w:rFonts w:asciiTheme="minorHAnsi" w:eastAsia="Times New Roman" w:hAnsiTheme="minorHAnsi" w:cstheme="minorHAnsi"/>
          <w:noProof/>
          <w:color w:val="FF0000"/>
        </w:rPr>
        <w:tab/>
        <w:t xml:space="preserve">Sabah Sporu                                                                                                                             </w:t>
      </w:r>
    </w:p>
    <w:p w14:paraId="75C05551" w14:textId="77777777" w:rsidR="00CF4B6A" w:rsidRPr="00CF4B6A" w:rsidRDefault="00CF4B6A" w:rsidP="00CF4B6A">
      <w:pPr>
        <w:pBdr>
          <w:top w:val="nil"/>
          <w:left w:val="nil"/>
          <w:bottom w:val="nil"/>
          <w:right w:val="nil"/>
          <w:between w:val="nil"/>
        </w:pBdr>
        <w:tabs>
          <w:tab w:val="left" w:pos="-6521"/>
        </w:tabs>
        <w:ind w:left="357"/>
        <w:contextualSpacing/>
        <w:rPr>
          <w:rFonts w:asciiTheme="minorHAnsi" w:eastAsia="Times New Roman" w:hAnsiTheme="minorHAnsi" w:cstheme="minorHAnsi"/>
          <w:b/>
          <w:noProof/>
          <w:color w:val="FF0000"/>
        </w:rPr>
      </w:pPr>
      <w:r w:rsidRPr="00CF4B6A">
        <w:rPr>
          <w:rFonts w:asciiTheme="minorHAnsi" w:eastAsia="Times New Roman" w:hAnsiTheme="minorHAnsi" w:cstheme="minorHAnsi"/>
          <w:b/>
          <w:noProof/>
          <w:color w:val="FF0000"/>
        </w:rPr>
        <w:tab/>
      </w:r>
      <w:r w:rsidRPr="00CF4B6A">
        <w:rPr>
          <w:rFonts w:asciiTheme="minorHAnsi" w:eastAsia="Times New Roman" w:hAnsiTheme="minorHAnsi" w:cstheme="minorHAnsi"/>
          <w:noProof/>
          <w:color w:val="FF0000"/>
        </w:rPr>
        <w:t>Güne başlama yapma: “İnsanlar Neden Güler?” Türkçe-Dil Etkinliği</w:t>
      </w:r>
    </w:p>
    <w:p w14:paraId="6E95F6D7" w14:textId="77777777" w:rsidR="00CF4B6A" w:rsidRPr="00CF4B6A" w:rsidRDefault="00CF4B6A" w:rsidP="00CF4B6A">
      <w:pPr>
        <w:pBdr>
          <w:top w:val="nil"/>
          <w:left w:val="nil"/>
          <w:bottom w:val="nil"/>
          <w:right w:val="nil"/>
          <w:between w:val="nil"/>
        </w:pBdr>
        <w:tabs>
          <w:tab w:val="left" w:pos="-6521"/>
        </w:tabs>
        <w:ind w:left="1134"/>
        <w:contextualSpacing/>
        <w:rPr>
          <w:rFonts w:asciiTheme="minorHAnsi" w:eastAsia="Times New Roman" w:hAnsiTheme="minorHAnsi" w:cstheme="minorHAnsi"/>
          <w:b/>
          <w:noProof/>
        </w:rPr>
      </w:pPr>
    </w:p>
    <w:p w14:paraId="0A2B7E09" w14:textId="77777777" w:rsidR="00CF4B6A" w:rsidRPr="00CF4B6A" w:rsidRDefault="00CF4B6A" w:rsidP="00CF4B6A">
      <w:pPr>
        <w:numPr>
          <w:ilvl w:val="0"/>
          <w:numId w:val="36"/>
        </w:numPr>
        <w:tabs>
          <w:tab w:val="left" w:pos="-6521"/>
        </w:tabs>
        <w:contextualSpacing/>
        <w:rPr>
          <w:rFonts w:asciiTheme="minorHAnsi" w:eastAsia="Times New Roman" w:hAnsiTheme="minorHAnsi" w:cstheme="minorHAnsi"/>
          <w:b/>
          <w:noProof/>
        </w:rPr>
      </w:pPr>
      <w:r w:rsidRPr="00CF4B6A">
        <w:rPr>
          <w:rFonts w:asciiTheme="minorHAnsi" w:eastAsia="Times New Roman" w:hAnsiTheme="minorHAnsi" w:cstheme="minorHAnsi"/>
          <w:b/>
          <w:noProof/>
        </w:rPr>
        <w:t>Oyun Zamanı</w:t>
      </w:r>
    </w:p>
    <w:p w14:paraId="418ED059" w14:textId="77777777" w:rsidR="00CF4B6A" w:rsidRPr="00CF4B6A" w:rsidRDefault="00CF4B6A" w:rsidP="00CF4B6A">
      <w:pPr>
        <w:tabs>
          <w:tab w:val="left" w:pos="-6521"/>
        </w:tabs>
        <w:rPr>
          <w:rFonts w:asciiTheme="minorHAnsi" w:hAnsiTheme="minorHAnsi" w:cstheme="minorHAnsi"/>
        </w:rPr>
      </w:pPr>
      <w:r w:rsidRPr="00CF4B6A">
        <w:rPr>
          <w:rFonts w:asciiTheme="minorHAnsi" w:hAnsiTheme="minorHAnsi" w:cstheme="minorHAnsi"/>
        </w:rPr>
        <w:t xml:space="preserve">        Öğrenme merkezlerinde oyun</w:t>
      </w:r>
    </w:p>
    <w:p w14:paraId="1EDBBF33" w14:textId="77777777" w:rsidR="00CF4B6A" w:rsidRPr="00CF4B6A" w:rsidRDefault="00CF4B6A" w:rsidP="00CF4B6A">
      <w:pPr>
        <w:pBdr>
          <w:top w:val="nil"/>
          <w:left w:val="nil"/>
          <w:bottom w:val="nil"/>
          <w:right w:val="nil"/>
          <w:between w:val="nil"/>
        </w:pBdr>
        <w:tabs>
          <w:tab w:val="left" w:pos="-6521"/>
        </w:tabs>
        <w:ind w:left="1134"/>
        <w:contextualSpacing/>
        <w:rPr>
          <w:rFonts w:asciiTheme="minorHAnsi" w:eastAsia="Times New Roman" w:hAnsiTheme="minorHAnsi" w:cstheme="minorHAnsi"/>
          <w:noProof/>
        </w:rPr>
      </w:pPr>
    </w:p>
    <w:p w14:paraId="6F42CB56" w14:textId="77777777" w:rsidR="00CF4B6A" w:rsidRPr="00CF4B6A" w:rsidRDefault="00CF4B6A" w:rsidP="00CF4B6A">
      <w:pPr>
        <w:numPr>
          <w:ilvl w:val="0"/>
          <w:numId w:val="36"/>
        </w:numPr>
        <w:tabs>
          <w:tab w:val="left" w:pos="-6521"/>
        </w:tabs>
        <w:contextualSpacing/>
        <w:rPr>
          <w:rFonts w:asciiTheme="minorHAnsi" w:eastAsia="Times New Roman" w:hAnsiTheme="minorHAnsi" w:cstheme="minorHAnsi"/>
          <w:noProof/>
        </w:rPr>
      </w:pPr>
      <w:r w:rsidRPr="00CF4B6A">
        <w:rPr>
          <w:rFonts w:asciiTheme="minorHAnsi" w:eastAsia="Times New Roman" w:hAnsiTheme="minorHAnsi" w:cstheme="minorHAnsi"/>
          <w:b/>
          <w:noProof/>
        </w:rPr>
        <w:t>Kahvaltı, Temizlik</w:t>
      </w:r>
    </w:p>
    <w:p w14:paraId="707F8AD7" w14:textId="77777777" w:rsidR="00CF4B6A" w:rsidRPr="00CF4B6A" w:rsidRDefault="00CF4B6A" w:rsidP="00CF4B6A">
      <w:pPr>
        <w:pBdr>
          <w:top w:val="nil"/>
          <w:left w:val="nil"/>
          <w:bottom w:val="nil"/>
          <w:right w:val="nil"/>
          <w:between w:val="nil"/>
        </w:pBdr>
        <w:tabs>
          <w:tab w:val="left" w:pos="-6521"/>
        </w:tabs>
        <w:ind w:left="1134"/>
        <w:contextualSpacing/>
        <w:rPr>
          <w:rFonts w:asciiTheme="minorHAnsi" w:eastAsia="Times New Roman" w:hAnsiTheme="minorHAnsi" w:cstheme="minorHAnsi"/>
          <w:noProof/>
        </w:rPr>
      </w:pPr>
    </w:p>
    <w:p w14:paraId="67FE49D2" w14:textId="77777777" w:rsidR="00CF4B6A" w:rsidRPr="00CF4B6A" w:rsidRDefault="00CF4B6A" w:rsidP="00CF4B6A">
      <w:pPr>
        <w:numPr>
          <w:ilvl w:val="0"/>
          <w:numId w:val="36"/>
        </w:numPr>
        <w:tabs>
          <w:tab w:val="left" w:pos="-6521"/>
        </w:tabs>
        <w:contextualSpacing/>
        <w:rPr>
          <w:rFonts w:asciiTheme="minorHAnsi" w:eastAsia="Times New Roman" w:hAnsiTheme="minorHAnsi" w:cstheme="minorHAnsi"/>
          <w:b/>
          <w:noProof/>
        </w:rPr>
      </w:pPr>
      <w:r w:rsidRPr="00CF4B6A">
        <w:rPr>
          <w:rFonts w:asciiTheme="minorHAnsi" w:eastAsia="Times New Roman" w:hAnsiTheme="minorHAnsi" w:cstheme="minorHAnsi"/>
          <w:b/>
          <w:noProof/>
        </w:rPr>
        <w:t>Etkinlik Zamanı</w:t>
      </w:r>
    </w:p>
    <w:p w14:paraId="2162F6E6" w14:textId="77777777" w:rsidR="00CF4B6A" w:rsidRPr="00CF4B6A" w:rsidRDefault="00CF4B6A" w:rsidP="00CF4B6A">
      <w:pPr>
        <w:tabs>
          <w:tab w:val="left" w:pos="-6521"/>
        </w:tabs>
        <w:rPr>
          <w:rFonts w:asciiTheme="minorHAnsi" w:hAnsiTheme="minorHAnsi" w:cstheme="minorHAnsi"/>
          <w:bCs/>
          <w:color w:val="FF0000"/>
        </w:rPr>
      </w:pPr>
      <w:r w:rsidRPr="00CF4B6A">
        <w:rPr>
          <w:rFonts w:asciiTheme="minorHAnsi" w:hAnsiTheme="minorHAnsi" w:cstheme="minorHAnsi"/>
          <w:bCs/>
        </w:rPr>
        <w:t xml:space="preserve">         </w:t>
      </w:r>
      <w:r w:rsidRPr="00CF4B6A">
        <w:rPr>
          <w:rFonts w:asciiTheme="minorHAnsi" w:hAnsiTheme="minorHAnsi" w:cstheme="minorHAnsi"/>
          <w:bCs/>
          <w:color w:val="FF0000"/>
        </w:rPr>
        <w:t>Oyun: “Eşini Güldür” Adlı Oyun</w:t>
      </w:r>
    </w:p>
    <w:p w14:paraId="6CA6A7D3" w14:textId="77777777" w:rsidR="00CF4B6A" w:rsidRPr="00CF4B6A" w:rsidRDefault="00CF4B6A" w:rsidP="00CF4B6A">
      <w:pPr>
        <w:tabs>
          <w:tab w:val="left" w:pos="-6521"/>
        </w:tabs>
        <w:rPr>
          <w:rFonts w:asciiTheme="minorHAnsi" w:hAnsiTheme="minorHAnsi" w:cstheme="minorHAnsi"/>
          <w:color w:val="FF0000"/>
        </w:rPr>
      </w:pPr>
      <w:r w:rsidRPr="00CF4B6A">
        <w:rPr>
          <w:rFonts w:asciiTheme="minorHAnsi" w:hAnsiTheme="minorHAnsi" w:cstheme="minorHAnsi"/>
          <w:bCs/>
          <w:color w:val="FF0000"/>
        </w:rPr>
        <w:t xml:space="preserve">         Sanat: “Gülümseyen Yüzler” Etkinliği</w:t>
      </w:r>
    </w:p>
    <w:p w14:paraId="5081346D" w14:textId="77777777" w:rsidR="00CF4B6A" w:rsidRPr="00CF4B6A" w:rsidRDefault="00CF4B6A" w:rsidP="00CF4B6A">
      <w:pPr>
        <w:pBdr>
          <w:top w:val="nil"/>
          <w:left w:val="nil"/>
          <w:bottom w:val="nil"/>
          <w:right w:val="nil"/>
          <w:between w:val="nil"/>
        </w:pBdr>
        <w:tabs>
          <w:tab w:val="left" w:pos="-6521"/>
        </w:tabs>
        <w:ind w:left="1134"/>
        <w:contextualSpacing/>
        <w:rPr>
          <w:rFonts w:asciiTheme="minorHAnsi" w:hAnsiTheme="minorHAnsi" w:cstheme="minorHAnsi"/>
          <w:b/>
          <w:noProof/>
          <w:color w:val="FF0000"/>
          <w:spacing w:val="-1"/>
        </w:rPr>
      </w:pPr>
    </w:p>
    <w:p w14:paraId="07C50D4C" w14:textId="77777777" w:rsidR="00CF4B6A" w:rsidRPr="00CF4B6A" w:rsidRDefault="00CF4B6A" w:rsidP="00CF4B6A">
      <w:pPr>
        <w:numPr>
          <w:ilvl w:val="0"/>
          <w:numId w:val="36"/>
        </w:numPr>
        <w:tabs>
          <w:tab w:val="left" w:pos="-6521"/>
        </w:tabs>
        <w:contextualSpacing/>
        <w:rPr>
          <w:rFonts w:asciiTheme="minorHAnsi" w:hAnsiTheme="minorHAnsi" w:cstheme="minorHAnsi"/>
          <w:b/>
          <w:noProof/>
          <w:color w:val="FF0000"/>
          <w:spacing w:val="-1"/>
        </w:rPr>
      </w:pPr>
      <w:r w:rsidRPr="00CF4B6A">
        <w:rPr>
          <w:rFonts w:asciiTheme="minorHAnsi" w:hAnsiTheme="minorHAnsi" w:cstheme="minorHAnsi"/>
          <w:b/>
          <w:noProof/>
          <w:color w:val="FF0000"/>
          <w:spacing w:val="-1"/>
        </w:rPr>
        <w:t>Öğle yemeği, Temizlik</w:t>
      </w:r>
    </w:p>
    <w:p w14:paraId="2D9BCBF7" w14:textId="77777777" w:rsidR="00CF4B6A" w:rsidRPr="00CF4B6A" w:rsidRDefault="00CF4B6A" w:rsidP="00CF4B6A">
      <w:pPr>
        <w:pBdr>
          <w:top w:val="nil"/>
          <w:left w:val="nil"/>
          <w:bottom w:val="nil"/>
          <w:right w:val="nil"/>
          <w:between w:val="nil"/>
        </w:pBdr>
        <w:tabs>
          <w:tab w:val="left" w:pos="-6521"/>
        </w:tabs>
        <w:ind w:left="1134"/>
        <w:contextualSpacing/>
        <w:rPr>
          <w:rFonts w:asciiTheme="minorHAnsi" w:hAnsiTheme="minorHAnsi" w:cstheme="minorHAnsi"/>
          <w:b/>
          <w:noProof/>
          <w:color w:val="FF0000"/>
          <w:spacing w:val="-1"/>
        </w:rPr>
      </w:pPr>
    </w:p>
    <w:p w14:paraId="4CEC94C7" w14:textId="77777777" w:rsidR="00CF4B6A" w:rsidRPr="00CF4B6A" w:rsidRDefault="00CF4B6A" w:rsidP="00CF4B6A">
      <w:pPr>
        <w:numPr>
          <w:ilvl w:val="0"/>
          <w:numId w:val="36"/>
        </w:numPr>
        <w:tabs>
          <w:tab w:val="left" w:pos="-6521"/>
        </w:tabs>
        <w:contextualSpacing/>
        <w:rPr>
          <w:rFonts w:asciiTheme="minorHAnsi" w:hAnsiTheme="minorHAnsi" w:cstheme="minorHAnsi"/>
          <w:b/>
          <w:noProof/>
          <w:color w:val="FF0000"/>
          <w:spacing w:val="-1"/>
        </w:rPr>
      </w:pPr>
      <w:r w:rsidRPr="00CF4B6A">
        <w:rPr>
          <w:rFonts w:asciiTheme="minorHAnsi" w:hAnsiTheme="minorHAnsi" w:cstheme="minorHAnsi"/>
          <w:b/>
          <w:noProof/>
          <w:color w:val="FF0000"/>
          <w:spacing w:val="-1"/>
        </w:rPr>
        <w:t>Dinlenme</w:t>
      </w:r>
    </w:p>
    <w:p w14:paraId="2B146C2A" w14:textId="77777777" w:rsidR="00CF4B6A" w:rsidRPr="00CF4B6A" w:rsidRDefault="00CF4B6A" w:rsidP="00CF4B6A">
      <w:pPr>
        <w:pBdr>
          <w:top w:val="nil"/>
          <w:left w:val="nil"/>
          <w:bottom w:val="nil"/>
          <w:right w:val="nil"/>
          <w:between w:val="nil"/>
        </w:pBdr>
        <w:tabs>
          <w:tab w:val="left" w:pos="-6521"/>
        </w:tabs>
        <w:ind w:left="1134"/>
        <w:contextualSpacing/>
        <w:rPr>
          <w:rFonts w:asciiTheme="minorHAnsi" w:hAnsiTheme="minorHAnsi" w:cstheme="minorHAnsi"/>
          <w:b/>
          <w:noProof/>
          <w:color w:val="FF0000"/>
          <w:spacing w:val="-1"/>
        </w:rPr>
      </w:pPr>
    </w:p>
    <w:p w14:paraId="498640E1" w14:textId="77777777" w:rsidR="00CF4B6A" w:rsidRPr="00CF4B6A" w:rsidRDefault="00CF4B6A" w:rsidP="00CF4B6A">
      <w:pPr>
        <w:numPr>
          <w:ilvl w:val="0"/>
          <w:numId w:val="36"/>
        </w:numPr>
        <w:tabs>
          <w:tab w:val="left" w:pos="-6521"/>
        </w:tabs>
        <w:contextualSpacing/>
        <w:rPr>
          <w:rFonts w:asciiTheme="minorHAnsi" w:hAnsiTheme="minorHAnsi" w:cstheme="minorHAnsi"/>
          <w:b/>
          <w:noProof/>
          <w:color w:val="FF0000"/>
          <w:spacing w:val="-1"/>
        </w:rPr>
      </w:pPr>
      <w:r w:rsidRPr="00CF4B6A">
        <w:rPr>
          <w:rFonts w:asciiTheme="minorHAnsi" w:hAnsiTheme="minorHAnsi" w:cstheme="minorHAnsi"/>
          <w:b/>
          <w:noProof/>
          <w:color w:val="FF0000"/>
          <w:spacing w:val="-1"/>
        </w:rPr>
        <w:t>Kahvaltı</w:t>
      </w:r>
    </w:p>
    <w:p w14:paraId="3E73C55D" w14:textId="77777777" w:rsidR="00CF4B6A" w:rsidRPr="00CF4B6A" w:rsidRDefault="00CF4B6A" w:rsidP="00CF4B6A">
      <w:pPr>
        <w:pBdr>
          <w:top w:val="nil"/>
          <w:left w:val="nil"/>
          <w:bottom w:val="nil"/>
          <w:right w:val="nil"/>
          <w:between w:val="nil"/>
        </w:pBdr>
        <w:tabs>
          <w:tab w:val="left" w:pos="-6521"/>
        </w:tabs>
        <w:ind w:left="1134"/>
        <w:contextualSpacing/>
        <w:rPr>
          <w:rFonts w:asciiTheme="minorHAnsi" w:hAnsiTheme="minorHAnsi" w:cstheme="minorHAnsi"/>
          <w:b/>
          <w:noProof/>
          <w:color w:val="FF0000"/>
          <w:spacing w:val="-1"/>
        </w:rPr>
      </w:pPr>
    </w:p>
    <w:p w14:paraId="7A676184" w14:textId="77777777" w:rsidR="00CF4B6A" w:rsidRPr="00CF4B6A" w:rsidRDefault="00CF4B6A" w:rsidP="00CF4B6A">
      <w:pPr>
        <w:numPr>
          <w:ilvl w:val="0"/>
          <w:numId w:val="36"/>
        </w:numPr>
        <w:tabs>
          <w:tab w:val="left" w:pos="-6521"/>
        </w:tabs>
        <w:contextualSpacing/>
        <w:rPr>
          <w:rFonts w:asciiTheme="minorHAnsi" w:hAnsiTheme="minorHAnsi" w:cstheme="minorHAnsi"/>
          <w:b/>
          <w:noProof/>
          <w:color w:val="FF0000"/>
          <w:spacing w:val="-1"/>
        </w:rPr>
      </w:pPr>
      <w:r w:rsidRPr="00CF4B6A">
        <w:rPr>
          <w:rFonts w:asciiTheme="minorHAnsi" w:hAnsiTheme="minorHAnsi" w:cstheme="minorHAnsi"/>
          <w:b/>
          <w:noProof/>
          <w:color w:val="FF0000"/>
          <w:spacing w:val="-1"/>
        </w:rPr>
        <w:t>Etkinlik Zamanı</w:t>
      </w:r>
    </w:p>
    <w:p w14:paraId="5A519332" w14:textId="1271B74B" w:rsidR="00CF4B6A" w:rsidRPr="00CF4B6A" w:rsidRDefault="00CF4B6A" w:rsidP="00CF4B6A">
      <w:pPr>
        <w:tabs>
          <w:tab w:val="left" w:pos="-6521"/>
        </w:tabs>
        <w:rPr>
          <w:rFonts w:asciiTheme="minorHAnsi" w:hAnsiTheme="minorHAnsi" w:cstheme="minorHAnsi"/>
          <w:b/>
          <w:color w:val="FF0000"/>
          <w:spacing w:val="-1"/>
        </w:rPr>
      </w:pPr>
      <w:r w:rsidRPr="00CF4B6A">
        <w:rPr>
          <w:rFonts w:asciiTheme="minorHAnsi" w:hAnsiTheme="minorHAnsi" w:cstheme="minorHAnsi"/>
          <w:bCs/>
          <w:color w:val="FF0000"/>
        </w:rPr>
        <w:t xml:space="preserve">         Müzik: “Beş duyu Organımız” Şarkısı</w:t>
      </w:r>
    </w:p>
    <w:p w14:paraId="0688C4ED" w14:textId="77777777" w:rsidR="00CF4B6A" w:rsidRPr="00CF4B6A" w:rsidRDefault="00CF4B6A" w:rsidP="00CF4B6A">
      <w:pPr>
        <w:pBdr>
          <w:top w:val="nil"/>
          <w:left w:val="nil"/>
          <w:bottom w:val="nil"/>
          <w:right w:val="nil"/>
          <w:between w:val="nil"/>
        </w:pBdr>
        <w:tabs>
          <w:tab w:val="left" w:pos="-6521"/>
        </w:tabs>
        <w:ind w:left="1134"/>
        <w:contextualSpacing/>
        <w:rPr>
          <w:rFonts w:asciiTheme="minorHAnsi" w:hAnsiTheme="minorHAnsi" w:cstheme="minorHAnsi"/>
          <w:b/>
          <w:noProof/>
          <w:spacing w:val="-1"/>
        </w:rPr>
      </w:pPr>
    </w:p>
    <w:p w14:paraId="47F770D1" w14:textId="77777777" w:rsidR="00CF4B6A" w:rsidRPr="00CF4B6A" w:rsidRDefault="00CF4B6A" w:rsidP="00CF4B6A">
      <w:pPr>
        <w:numPr>
          <w:ilvl w:val="0"/>
          <w:numId w:val="36"/>
        </w:numPr>
        <w:tabs>
          <w:tab w:val="left" w:pos="-6521"/>
        </w:tabs>
        <w:contextualSpacing/>
        <w:rPr>
          <w:rFonts w:asciiTheme="minorHAnsi" w:eastAsia="Times New Roman" w:hAnsiTheme="minorHAnsi" w:cstheme="minorHAnsi"/>
          <w:b/>
          <w:noProof/>
        </w:rPr>
      </w:pPr>
      <w:r w:rsidRPr="00CF4B6A">
        <w:rPr>
          <w:rFonts w:asciiTheme="minorHAnsi" w:eastAsia="Times New Roman" w:hAnsiTheme="minorHAnsi" w:cstheme="minorHAnsi"/>
          <w:b/>
          <w:noProof/>
        </w:rPr>
        <w:t>Günü Değerlendirme Zamanı</w:t>
      </w:r>
    </w:p>
    <w:p w14:paraId="7AAFEF05" w14:textId="77777777" w:rsidR="00CF4B6A" w:rsidRPr="00CF4B6A" w:rsidRDefault="00CF4B6A" w:rsidP="00CF4B6A">
      <w:pPr>
        <w:tabs>
          <w:tab w:val="left" w:pos="-6521"/>
        </w:tabs>
        <w:rPr>
          <w:rFonts w:asciiTheme="minorHAnsi" w:eastAsiaTheme="minorEastAsia" w:hAnsiTheme="minorHAnsi" w:cstheme="minorHAnsi"/>
          <w:b/>
        </w:rPr>
      </w:pPr>
    </w:p>
    <w:p w14:paraId="4A717EA3" w14:textId="77777777" w:rsidR="00CF4B6A" w:rsidRPr="00CF4B6A" w:rsidRDefault="00CF4B6A" w:rsidP="00CF4B6A">
      <w:pPr>
        <w:tabs>
          <w:tab w:val="left" w:pos="-6521"/>
        </w:tabs>
        <w:rPr>
          <w:rFonts w:asciiTheme="minorHAnsi" w:hAnsiTheme="minorHAnsi" w:cstheme="minorHAnsi"/>
          <w:b/>
        </w:rPr>
      </w:pPr>
    </w:p>
    <w:p w14:paraId="7F141BBC" w14:textId="77777777" w:rsidR="00CF4B6A" w:rsidRPr="00CF4B6A" w:rsidRDefault="00CF4B6A" w:rsidP="00CF4B6A">
      <w:pPr>
        <w:numPr>
          <w:ilvl w:val="0"/>
          <w:numId w:val="36"/>
        </w:numPr>
        <w:tabs>
          <w:tab w:val="left" w:pos="-6521"/>
        </w:tabs>
        <w:contextualSpacing/>
        <w:rPr>
          <w:rFonts w:asciiTheme="minorHAnsi" w:eastAsia="Times New Roman" w:hAnsiTheme="minorHAnsi" w:cstheme="minorHAnsi"/>
          <w:b/>
          <w:noProof/>
        </w:rPr>
      </w:pPr>
      <w:r w:rsidRPr="00CF4B6A">
        <w:rPr>
          <w:rFonts w:asciiTheme="minorHAnsi" w:eastAsia="Times New Roman" w:hAnsiTheme="minorHAnsi" w:cstheme="minorHAnsi"/>
          <w:b/>
          <w:noProof/>
        </w:rPr>
        <w:t xml:space="preserve">Eve Gidiş </w:t>
      </w:r>
    </w:p>
    <w:p w14:paraId="41790A69" w14:textId="77777777" w:rsidR="00CF4B6A" w:rsidRPr="00CF4B6A" w:rsidRDefault="00CF4B6A" w:rsidP="00CF4B6A">
      <w:pPr>
        <w:tabs>
          <w:tab w:val="left" w:pos="-6521"/>
        </w:tabs>
        <w:rPr>
          <w:rFonts w:asciiTheme="minorHAnsi" w:hAnsiTheme="minorHAnsi" w:cstheme="minorHAnsi"/>
        </w:rPr>
      </w:pPr>
      <w:r w:rsidRPr="00CF4B6A">
        <w:rPr>
          <w:rFonts w:asciiTheme="minorHAnsi" w:hAnsiTheme="minorHAnsi" w:cstheme="minorHAnsi"/>
        </w:rPr>
        <w:t xml:space="preserve">          İlgili hazırlıkların tamamlanması ve çocuklarla vedalaşma</w:t>
      </w:r>
    </w:p>
    <w:p w14:paraId="5B913596" w14:textId="77777777" w:rsidR="00CF4B6A" w:rsidRPr="00CF4B6A" w:rsidRDefault="00CF4B6A" w:rsidP="00CF4B6A">
      <w:pPr>
        <w:pBdr>
          <w:top w:val="nil"/>
          <w:left w:val="nil"/>
          <w:bottom w:val="nil"/>
          <w:right w:val="nil"/>
          <w:between w:val="nil"/>
        </w:pBdr>
        <w:tabs>
          <w:tab w:val="left" w:pos="-6521"/>
        </w:tabs>
        <w:ind w:left="1134"/>
        <w:contextualSpacing/>
        <w:rPr>
          <w:rFonts w:asciiTheme="minorHAnsi" w:eastAsia="Times New Roman" w:hAnsiTheme="minorHAnsi" w:cstheme="minorHAnsi"/>
          <w:noProof/>
        </w:rPr>
      </w:pPr>
    </w:p>
    <w:p w14:paraId="6CC1945B" w14:textId="77777777" w:rsidR="00CF4B6A" w:rsidRPr="00CF4B6A" w:rsidRDefault="00CF4B6A" w:rsidP="00CF4B6A">
      <w:pPr>
        <w:numPr>
          <w:ilvl w:val="0"/>
          <w:numId w:val="18"/>
        </w:numPr>
        <w:contextualSpacing/>
        <w:rPr>
          <w:rFonts w:asciiTheme="minorHAnsi" w:eastAsia="Times New Roman" w:hAnsiTheme="minorHAnsi" w:cstheme="minorHAnsi"/>
          <w:noProof/>
          <w:u w:val="single"/>
        </w:rPr>
      </w:pPr>
      <w:r w:rsidRPr="00CF4B6A">
        <w:rPr>
          <w:rFonts w:asciiTheme="minorHAnsi" w:eastAsia="Times New Roman" w:hAnsiTheme="minorHAnsi" w:cstheme="minorHAnsi"/>
          <w:b/>
          <w:noProof/>
          <w:u w:val="single"/>
        </w:rPr>
        <w:t>Değerlendirme</w:t>
      </w:r>
    </w:p>
    <w:p w14:paraId="5965513B" w14:textId="77777777" w:rsidR="00CF4B6A" w:rsidRPr="00CF4B6A" w:rsidRDefault="00CF4B6A" w:rsidP="00CF4B6A">
      <w:pPr>
        <w:ind w:left="720"/>
        <w:contextualSpacing/>
        <w:rPr>
          <w:rFonts w:asciiTheme="minorHAnsi" w:eastAsia="Times New Roman" w:hAnsiTheme="minorHAnsi" w:cstheme="minorHAnsi"/>
          <w:b/>
          <w:noProof/>
        </w:rPr>
      </w:pPr>
      <w:r w:rsidRPr="00CF4B6A">
        <w:rPr>
          <w:rFonts w:asciiTheme="minorHAnsi" w:eastAsia="Times New Roman" w:hAnsiTheme="minorHAnsi" w:cstheme="minorHAnsi"/>
          <w:b/>
          <w:noProof/>
        </w:rPr>
        <w:t>Çocuk Açısından;</w:t>
      </w:r>
    </w:p>
    <w:p w14:paraId="1EEA2D1C" w14:textId="77777777" w:rsidR="00CF4B6A" w:rsidRPr="00CF4B6A" w:rsidRDefault="00CF4B6A" w:rsidP="00CF4B6A">
      <w:pPr>
        <w:ind w:left="720"/>
        <w:contextualSpacing/>
        <w:rPr>
          <w:rFonts w:asciiTheme="minorHAnsi" w:eastAsia="Times New Roman" w:hAnsiTheme="minorHAnsi" w:cstheme="minorHAnsi"/>
          <w:b/>
          <w:noProof/>
        </w:rPr>
      </w:pPr>
    </w:p>
    <w:p w14:paraId="18D15B7F" w14:textId="77777777" w:rsidR="00CF4B6A" w:rsidRPr="00CF4B6A" w:rsidRDefault="00CF4B6A" w:rsidP="00CF4B6A">
      <w:pPr>
        <w:tabs>
          <w:tab w:val="left" w:pos="2025"/>
        </w:tabs>
        <w:ind w:left="720"/>
        <w:contextualSpacing/>
        <w:rPr>
          <w:rFonts w:asciiTheme="minorHAnsi" w:eastAsia="Times New Roman" w:hAnsiTheme="minorHAnsi" w:cstheme="minorHAnsi"/>
          <w:b/>
          <w:noProof/>
        </w:rPr>
      </w:pPr>
      <w:r w:rsidRPr="00CF4B6A">
        <w:rPr>
          <w:rFonts w:asciiTheme="minorHAnsi" w:eastAsia="Times New Roman" w:hAnsiTheme="minorHAnsi" w:cstheme="minorHAnsi"/>
          <w:b/>
          <w:noProof/>
        </w:rPr>
        <w:t>Öğretmen Açısından;</w:t>
      </w:r>
    </w:p>
    <w:p w14:paraId="32AFE630" w14:textId="77777777" w:rsidR="00CF4B6A" w:rsidRPr="00CF4B6A" w:rsidRDefault="00CF4B6A" w:rsidP="00CF4B6A">
      <w:pPr>
        <w:tabs>
          <w:tab w:val="left" w:pos="1892"/>
        </w:tabs>
        <w:ind w:left="720"/>
        <w:contextualSpacing/>
        <w:rPr>
          <w:rFonts w:asciiTheme="minorHAnsi" w:eastAsia="Times New Roman" w:hAnsiTheme="minorHAnsi" w:cstheme="minorHAnsi"/>
          <w:b/>
          <w:noProof/>
        </w:rPr>
      </w:pPr>
      <w:r w:rsidRPr="00CF4B6A">
        <w:rPr>
          <w:rFonts w:asciiTheme="minorHAnsi" w:eastAsia="Times New Roman" w:hAnsiTheme="minorHAnsi" w:cstheme="minorHAnsi"/>
          <w:b/>
          <w:noProof/>
        </w:rPr>
        <w:tab/>
      </w:r>
    </w:p>
    <w:p w14:paraId="211E8B1E" w14:textId="77777777" w:rsidR="00CF4B6A" w:rsidRPr="00CF4B6A" w:rsidRDefault="00CF4B6A" w:rsidP="00CF4B6A">
      <w:pPr>
        <w:tabs>
          <w:tab w:val="left" w:pos="1892"/>
        </w:tabs>
        <w:ind w:left="720"/>
        <w:contextualSpacing/>
        <w:rPr>
          <w:rFonts w:asciiTheme="minorHAnsi" w:eastAsia="Times New Roman" w:hAnsiTheme="minorHAnsi" w:cstheme="minorHAnsi"/>
          <w:b/>
          <w:noProof/>
        </w:rPr>
      </w:pPr>
      <w:r w:rsidRPr="00CF4B6A">
        <w:rPr>
          <w:rFonts w:asciiTheme="minorHAnsi" w:eastAsia="Times New Roman" w:hAnsiTheme="minorHAnsi" w:cstheme="minorHAnsi"/>
          <w:b/>
          <w:noProof/>
        </w:rPr>
        <w:t>Program Açısından;</w:t>
      </w:r>
    </w:p>
    <w:p w14:paraId="2BCBC2E9" w14:textId="77777777" w:rsidR="00CF4B6A" w:rsidRPr="00CF4B6A" w:rsidRDefault="00CF4B6A" w:rsidP="00CF4B6A">
      <w:pPr>
        <w:tabs>
          <w:tab w:val="left" w:pos="1134"/>
        </w:tabs>
        <w:rPr>
          <w:rFonts w:asciiTheme="minorHAnsi" w:hAnsiTheme="minorHAnsi" w:cstheme="minorHAnsi"/>
          <w:b/>
          <w:bCs/>
        </w:rPr>
      </w:pPr>
    </w:p>
    <w:p w14:paraId="099C01ED" w14:textId="19B49BDD" w:rsidR="00CF4B6A" w:rsidRPr="00CF4B6A" w:rsidRDefault="00CF4B6A" w:rsidP="00CF4B6A">
      <w:pPr>
        <w:tabs>
          <w:tab w:val="left" w:pos="1134"/>
        </w:tabs>
        <w:rPr>
          <w:rFonts w:asciiTheme="minorHAnsi" w:hAnsiTheme="minorHAnsi" w:cstheme="minorHAnsi"/>
          <w:b/>
          <w:bCs/>
        </w:rPr>
      </w:pPr>
    </w:p>
    <w:p w14:paraId="41029A6B" w14:textId="77777777" w:rsidR="00CF4B6A" w:rsidRPr="00CF4B6A" w:rsidRDefault="00CF4B6A" w:rsidP="00CF4B6A">
      <w:pPr>
        <w:tabs>
          <w:tab w:val="left" w:pos="1134"/>
        </w:tabs>
        <w:rPr>
          <w:rFonts w:asciiTheme="minorHAnsi" w:hAnsiTheme="minorHAnsi" w:cstheme="minorHAnsi"/>
          <w:b/>
        </w:rPr>
      </w:pPr>
      <w:r w:rsidRPr="00CF4B6A">
        <w:rPr>
          <w:rFonts w:asciiTheme="minorHAnsi" w:hAnsiTheme="minorHAnsi" w:cstheme="minorHAnsi"/>
          <w:b/>
          <w:bCs/>
        </w:rPr>
        <w:lastRenderedPageBreak/>
        <w:t>Etkinlik Adı: GÜLÜMSEME</w:t>
      </w:r>
    </w:p>
    <w:p w14:paraId="1BEAD2FD" w14:textId="77777777" w:rsidR="00CF4B6A" w:rsidRPr="00CF4B6A" w:rsidRDefault="00CF4B6A" w:rsidP="00CF4B6A">
      <w:pPr>
        <w:rPr>
          <w:rFonts w:asciiTheme="minorHAnsi" w:hAnsiTheme="minorHAnsi" w:cstheme="minorHAnsi"/>
          <w:b/>
          <w:bCs/>
        </w:rPr>
      </w:pPr>
      <w:r w:rsidRPr="00CF4B6A">
        <w:rPr>
          <w:rFonts w:asciiTheme="minorHAnsi" w:hAnsiTheme="minorHAnsi" w:cstheme="minorHAnsi"/>
          <w:b/>
          <w:bCs/>
        </w:rPr>
        <w:t>Etkinlik Türü: Sanat, Türkçe, Müzik, Oyun (Bütünleştirilmiş Bireysel Etkinlik)</w:t>
      </w:r>
    </w:p>
    <w:p w14:paraId="1AACFEC4" w14:textId="77777777" w:rsidR="00CF4B6A" w:rsidRPr="00CF4B6A" w:rsidRDefault="00CF4B6A" w:rsidP="00CF4B6A">
      <w:pPr>
        <w:rPr>
          <w:rFonts w:asciiTheme="minorHAnsi" w:hAnsiTheme="minorHAnsi" w:cstheme="minorHAnsi"/>
          <w:b/>
          <w:bCs/>
        </w:rPr>
      </w:pPr>
    </w:p>
    <w:p w14:paraId="79B66A49" w14:textId="77777777" w:rsidR="00CF4B6A" w:rsidRPr="00CF4B6A" w:rsidRDefault="00CF4B6A" w:rsidP="00CF4B6A">
      <w:pPr>
        <w:rPr>
          <w:rFonts w:asciiTheme="minorHAnsi" w:hAnsiTheme="minorHAnsi" w:cstheme="minorHAnsi"/>
          <w:b/>
        </w:rPr>
      </w:pPr>
      <w:r w:rsidRPr="00CF4B6A">
        <w:rPr>
          <w:rFonts w:asciiTheme="minorHAnsi" w:hAnsiTheme="minorHAnsi" w:cstheme="minorHAnsi"/>
          <w:b/>
        </w:rPr>
        <w:t>KAZANIM VE GÖSTERGELER</w:t>
      </w:r>
    </w:p>
    <w:p w14:paraId="66185E7D" w14:textId="77777777" w:rsidR="00CF4B6A" w:rsidRPr="00CF4B6A" w:rsidRDefault="00CF4B6A" w:rsidP="00CF4B6A">
      <w:pPr>
        <w:rPr>
          <w:rFonts w:asciiTheme="minorHAnsi" w:hAnsiTheme="minorHAnsi" w:cstheme="minorHAnsi"/>
          <w:b/>
        </w:rPr>
      </w:pPr>
      <w:r w:rsidRPr="00CF4B6A">
        <w:rPr>
          <w:rFonts w:asciiTheme="minorHAnsi" w:hAnsiTheme="minorHAnsi" w:cstheme="minorHAnsi"/>
          <w:b/>
        </w:rPr>
        <w:t xml:space="preserve">Motor Gelişim                                                                                                                              </w:t>
      </w:r>
    </w:p>
    <w:p w14:paraId="4FEDD7DF" w14:textId="77777777" w:rsidR="00CF4B6A" w:rsidRPr="00CF4B6A" w:rsidRDefault="00CF4B6A" w:rsidP="00CF4B6A">
      <w:pPr>
        <w:rPr>
          <w:rFonts w:asciiTheme="minorHAnsi" w:hAnsiTheme="minorHAnsi" w:cstheme="minorHAnsi"/>
          <w:b/>
        </w:rPr>
      </w:pPr>
      <w:r w:rsidRPr="00CF4B6A">
        <w:rPr>
          <w:rFonts w:asciiTheme="minorHAnsi" w:hAnsiTheme="minorHAnsi" w:cstheme="minorHAnsi"/>
          <w:b/>
        </w:rPr>
        <w:t xml:space="preserve">Kazanım 3. Nesne kontrolü gerektiren hareketleri yapar.                                                          Göstergeleri:                                                                                                                                         </w:t>
      </w:r>
    </w:p>
    <w:p w14:paraId="727F6684" w14:textId="77777777" w:rsidR="00CF4B6A" w:rsidRPr="00CF4B6A" w:rsidRDefault="00CF4B6A" w:rsidP="00CF4B6A">
      <w:pPr>
        <w:rPr>
          <w:rFonts w:asciiTheme="minorHAnsi" w:hAnsiTheme="minorHAnsi" w:cstheme="minorHAnsi"/>
        </w:rPr>
      </w:pPr>
      <w:r w:rsidRPr="00CF4B6A">
        <w:rPr>
          <w:rFonts w:asciiTheme="minorHAnsi" w:hAnsiTheme="minorHAnsi" w:cstheme="minorHAnsi"/>
        </w:rPr>
        <w:t xml:space="preserve">Küçük topu tek elle yerden yuvarlar.                                                                                           </w:t>
      </w:r>
    </w:p>
    <w:p w14:paraId="1C8CD45C" w14:textId="77777777" w:rsidR="00CF4B6A" w:rsidRPr="00CF4B6A" w:rsidRDefault="00CF4B6A" w:rsidP="00CF4B6A">
      <w:pPr>
        <w:rPr>
          <w:rFonts w:asciiTheme="minorHAnsi" w:hAnsiTheme="minorHAnsi" w:cstheme="minorHAnsi"/>
          <w:b/>
        </w:rPr>
      </w:pPr>
      <w:r w:rsidRPr="00CF4B6A">
        <w:rPr>
          <w:rFonts w:asciiTheme="minorHAnsi" w:hAnsiTheme="minorHAnsi" w:cstheme="minorHAnsi"/>
        </w:rPr>
        <w:t>Farklı boyut ve ağırlıktaki nesneleri hedefe atar.</w:t>
      </w:r>
    </w:p>
    <w:p w14:paraId="61BB9161" w14:textId="77777777" w:rsidR="00CF4B6A" w:rsidRPr="00CF4B6A" w:rsidRDefault="00CF4B6A" w:rsidP="00CF4B6A">
      <w:pPr>
        <w:rPr>
          <w:rFonts w:asciiTheme="minorHAnsi" w:hAnsiTheme="minorHAnsi" w:cstheme="minorHAnsi"/>
          <w:b/>
        </w:rPr>
      </w:pPr>
      <w:r w:rsidRPr="00CF4B6A">
        <w:rPr>
          <w:rFonts w:asciiTheme="minorHAnsi" w:hAnsiTheme="minorHAnsi" w:cstheme="minorHAnsi"/>
          <w:b/>
        </w:rPr>
        <w:t xml:space="preserve">Bilişsel Gelişim                                                                                                                               </w:t>
      </w:r>
    </w:p>
    <w:p w14:paraId="73C52CC6" w14:textId="77777777" w:rsidR="00CF4B6A" w:rsidRPr="00CF4B6A" w:rsidRDefault="00CF4B6A" w:rsidP="00CF4B6A">
      <w:pPr>
        <w:rPr>
          <w:rFonts w:asciiTheme="minorHAnsi" w:hAnsiTheme="minorHAnsi" w:cstheme="minorHAnsi"/>
          <w:b/>
        </w:rPr>
      </w:pPr>
      <w:r w:rsidRPr="00CF4B6A">
        <w:rPr>
          <w:rFonts w:asciiTheme="minorHAnsi" w:hAnsiTheme="minorHAnsi" w:cstheme="minorHAnsi"/>
          <w:b/>
        </w:rPr>
        <w:t>Kazanım 4.</w:t>
      </w:r>
      <w:r w:rsidRPr="00CF4B6A">
        <w:rPr>
          <w:rFonts w:asciiTheme="minorHAnsi" w:hAnsiTheme="minorHAnsi" w:cstheme="minorHAnsi"/>
          <w:b/>
          <w:bCs/>
        </w:rPr>
        <w:t xml:space="preserve"> Nesneleri sayar. </w:t>
      </w:r>
    </w:p>
    <w:p w14:paraId="6E538F67" w14:textId="77777777" w:rsidR="00CF4B6A" w:rsidRPr="00CF4B6A" w:rsidRDefault="00CF4B6A" w:rsidP="00CF4B6A">
      <w:pPr>
        <w:rPr>
          <w:rFonts w:asciiTheme="minorHAnsi" w:hAnsiTheme="minorHAnsi" w:cstheme="minorHAnsi"/>
          <w:b/>
        </w:rPr>
      </w:pPr>
      <w:r w:rsidRPr="00CF4B6A">
        <w:rPr>
          <w:rFonts w:asciiTheme="minorHAnsi" w:hAnsiTheme="minorHAnsi" w:cstheme="minorHAnsi"/>
          <w:b/>
        </w:rPr>
        <w:t xml:space="preserve">Göstergeleri:                                                                                                                                         </w:t>
      </w:r>
    </w:p>
    <w:p w14:paraId="16B15CC7" w14:textId="77777777" w:rsidR="00CF4B6A" w:rsidRPr="00CF4B6A" w:rsidRDefault="00CF4B6A" w:rsidP="00CF4B6A">
      <w:pPr>
        <w:rPr>
          <w:rFonts w:asciiTheme="minorHAnsi" w:hAnsiTheme="minorHAnsi" w:cstheme="minorHAnsi"/>
          <w:iCs/>
        </w:rPr>
      </w:pPr>
      <w:r w:rsidRPr="00CF4B6A">
        <w:rPr>
          <w:rFonts w:asciiTheme="minorHAnsi" w:hAnsiTheme="minorHAnsi" w:cstheme="minorHAnsi"/>
          <w:iCs/>
        </w:rPr>
        <w:t xml:space="preserve">İleriye / geriye doğru birer birer ritmik sayar.                                                                      </w:t>
      </w:r>
    </w:p>
    <w:p w14:paraId="2D410999" w14:textId="77777777" w:rsidR="00CF4B6A" w:rsidRPr="00CF4B6A" w:rsidRDefault="00CF4B6A" w:rsidP="00CF4B6A">
      <w:pPr>
        <w:rPr>
          <w:rFonts w:asciiTheme="minorHAnsi" w:hAnsiTheme="minorHAnsi" w:cstheme="minorHAnsi"/>
          <w:iCs/>
        </w:rPr>
      </w:pPr>
      <w:r w:rsidRPr="00CF4B6A">
        <w:rPr>
          <w:rFonts w:asciiTheme="minorHAnsi" w:hAnsiTheme="minorHAnsi" w:cstheme="minorHAnsi"/>
          <w:iCs/>
        </w:rPr>
        <w:t xml:space="preserve">Belirtilen sayı kadar nesneyi gösterir.                                                                                                 </w:t>
      </w:r>
    </w:p>
    <w:p w14:paraId="3319FB1D" w14:textId="77777777" w:rsidR="00CF4B6A" w:rsidRPr="00CF4B6A" w:rsidRDefault="00CF4B6A" w:rsidP="00CF4B6A">
      <w:pPr>
        <w:rPr>
          <w:rFonts w:asciiTheme="minorHAnsi" w:hAnsiTheme="minorHAnsi" w:cstheme="minorHAnsi"/>
          <w:iCs/>
        </w:rPr>
      </w:pPr>
      <w:r w:rsidRPr="00CF4B6A">
        <w:rPr>
          <w:rFonts w:asciiTheme="minorHAnsi" w:hAnsiTheme="minorHAnsi" w:cstheme="minorHAnsi"/>
          <w:iCs/>
        </w:rPr>
        <w:t xml:space="preserve">Saydığı nesnelerin kaç tane olduğunu söyler.                                                                          </w:t>
      </w:r>
    </w:p>
    <w:p w14:paraId="06C35AC9" w14:textId="77777777" w:rsidR="00CF4B6A" w:rsidRPr="00CF4B6A" w:rsidRDefault="00CF4B6A" w:rsidP="00CF4B6A">
      <w:pPr>
        <w:rPr>
          <w:rFonts w:asciiTheme="minorHAnsi" w:hAnsiTheme="minorHAnsi" w:cstheme="minorHAnsi"/>
          <w:b/>
        </w:rPr>
      </w:pPr>
      <w:r w:rsidRPr="00CF4B6A">
        <w:rPr>
          <w:rFonts w:asciiTheme="minorHAnsi" w:hAnsiTheme="minorHAnsi" w:cstheme="minorHAnsi"/>
          <w:iCs/>
        </w:rPr>
        <w:t>Sıra bildiren sayıyı söyler.</w:t>
      </w:r>
    </w:p>
    <w:p w14:paraId="0F7E7CEE" w14:textId="77777777" w:rsidR="00CF4B6A" w:rsidRPr="00CF4B6A" w:rsidRDefault="00CF4B6A" w:rsidP="00CF4B6A">
      <w:pPr>
        <w:rPr>
          <w:rFonts w:asciiTheme="minorHAnsi" w:hAnsiTheme="minorHAnsi" w:cstheme="minorHAnsi"/>
          <w:b/>
        </w:rPr>
      </w:pPr>
    </w:p>
    <w:p w14:paraId="028B7AE0" w14:textId="77777777" w:rsidR="00CF4B6A" w:rsidRPr="00CF4B6A" w:rsidRDefault="00CF4B6A" w:rsidP="00CF4B6A">
      <w:pPr>
        <w:rPr>
          <w:rFonts w:asciiTheme="minorHAnsi" w:hAnsiTheme="minorHAnsi" w:cstheme="minorHAnsi"/>
          <w:b/>
        </w:rPr>
      </w:pPr>
      <w:r w:rsidRPr="00CF4B6A">
        <w:rPr>
          <w:rFonts w:asciiTheme="minorHAnsi" w:hAnsiTheme="minorHAnsi" w:cstheme="minorHAnsi"/>
          <w:b/>
        </w:rPr>
        <w:t xml:space="preserve">Dil Gelişimi                                                                                                                                      </w:t>
      </w:r>
    </w:p>
    <w:p w14:paraId="3BF590A2" w14:textId="77777777" w:rsidR="00CF4B6A" w:rsidRPr="00CF4B6A" w:rsidRDefault="00CF4B6A" w:rsidP="00CF4B6A">
      <w:pPr>
        <w:rPr>
          <w:rFonts w:asciiTheme="minorHAnsi" w:hAnsiTheme="minorHAnsi" w:cstheme="minorHAnsi"/>
          <w:b/>
        </w:rPr>
      </w:pPr>
      <w:r w:rsidRPr="00CF4B6A">
        <w:rPr>
          <w:rFonts w:asciiTheme="minorHAnsi" w:hAnsiTheme="minorHAnsi" w:cstheme="minorHAnsi"/>
          <w:b/>
        </w:rPr>
        <w:t xml:space="preserve">Kazanım 7. Dinlediklerinin / izlediklerinin anlamını kavrar.                                                                   Göstergeleri:                                                                                                                                           </w:t>
      </w:r>
    </w:p>
    <w:p w14:paraId="56BA659A" w14:textId="77777777" w:rsidR="00CF4B6A" w:rsidRPr="00CF4B6A" w:rsidRDefault="00CF4B6A" w:rsidP="00CF4B6A">
      <w:pPr>
        <w:rPr>
          <w:rFonts w:asciiTheme="minorHAnsi" w:hAnsiTheme="minorHAnsi" w:cstheme="minorHAnsi"/>
        </w:rPr>
      </w:pPr>
      <w:r w:rsidRPr="00CF4B6A">
        <w:rPr>
          <w:rFonts w:asciiTheme="minorHAnsi" w:hAnsiTheme="minorHAnsi" w:cstheme="minorHAnsi"/>
        </w:rPr>
        <w:t xml:space="preserve">Sözel yönergeleri yerine getirir.                                                                                                       </w:t>
      </w:r>
    </w:p>
    <w:p w14:paraId="47D8B21E" w14:textId="77777777" w:rsidR="00CF4B6A" w:rsidRPr="00CF4B6A" w:rsidRDefault="00CF4B6A" w:rsidP="00CF4B6A">
      <w:pPr>
        <w:rPr>
          <w:rFonts w:asciiTheme="minorHAnsi" w:hAnsiTheme="minorHAnsi" w:cstheme="minorHAnsi"/>
        </w:rPr>
      </w:pPr>
      <w:r w:rsidRPr="00CF4B6A">
        <w:rPr>
          <w:rFonts w:asciiTheme="minorHAnsi" w:hAnsiTheme="minorHAnsi" w:cstheme="minorHAnsi"/>
          <w:b/>
        </w:rPr>
        <w:t xml:space="preserve">Kazanım 8. Dinlediklerini / izlediklerini çeşitli yollarla ifade eder.                                                    Göstergeleri:                                                                                                                                                  </w:t>
      </w:r>
      <w:r w:rsidRPr="00CF4B6A">
        <w:rPr>
          <w:rFonts w:asciiTheme="minorHAnsi" w:hAnsiTheme="minorHAnsi" w:cstheme="minorHAnsi"/>
        </w:rPr>
        <w:t xml:space="preserve">Dinledikleri / izledikleri ile ilgili sorular sorar.                                         </w:t>
      </w:r>
    </w:p>
    <w:p w14:paraId="5F35F553" w14:textId="77777777" w:rsidR="00CF4B6A" w:rsidRPr="00CF4B6A" w:rsidRDefault="00CF4B6A" w:rsidP="00CF4B6A">
      <w:pPr>
        <w:tabs>
          <w:tab w:val="left" w:pos="2980"/>
        </w:tabs>
        <w:autoSpaceDE w:val="0"/>
        <w:autoSpaceDN w:val="0"/>
        <w:adjustRightInd w:val="0"/>
        <w:textAlignment w:val="center"/>
        <w:rPr>
          <w:rFonts w:asciiTheme="minorHAnsi" w:eastAsia="Calibri" w:hAnsiTheme="minorHAnsi" w:cstheme="minorHAnsi"/>
          <w:b/>
          <w:bCs/>
          <w:lang w:bidi="ar-YE"/>
        </w:rPr>
      </w:pPr>
    </w:p>
    <w:p w14:paraId="3411557B" w14:textId="77777777" w:rsidR="00CF4B6A" w:rsidRPr="00CF4B6A" w:rsidRDefault="00CF4B6A" w:rsidP="00CF4B6A">
      <w:pPr>
        <w:tabs>
          <w:tab w:val="left" w:pos="2980"/>
        </w:tabs>
        <w:autoSpaceDE w:val="0"/>
        <w:autoSpaceDN w:val="0"/>
        <w:adjustRightInd w:val="0"/>
        <w:textAlignment w:val="center"/>
        <w:rPr>
          <w:rFonts w:asciiTheme="minorHAnsi" w:eastAsia="Calibri" w:hAnsiTheme="minorHAnsi" w:cstheme="minorHAnsi"/>
          <w:b/>
          <w:bCs/>
        </w:rPr>
      </w:pPr>
      <w:r w:rsidRPr="00CF4B6A">
        <w:rPr>
          <w:rFonts w:asciiTheme="minorHAnsi" w:eastAsia="Calibri" w:hAnsiTheme="minorHAnsi" w:cstheme="minorHAnsi"/>
          <w:b/>
          <w:bCs/>
          <w:lang w:bidi="ar-YE"/>
        </w:rPr>
        <w:t>Öz Bakım</w:t>
      </w:r>
      <w:r w:rsidRPr="00CF4B6A">
        <w:rPr>
          <w:rFonts w:asciiTheme="minorHAnsi" w:eastAsia="Calibri" w:hAnsiTheme="minorHAnsi" w:cstheme="minorHAnsi"/>
          <w:b/>
          <w:bCs/>
        </w:rPr>
        <w:t xml:space="preserve"> Becerileri </w:t>
      </w:r>
      <w:r w:rsidRPr="00CF4B6A">
        <w:rPr>
          <w:rFonts w:asciiTheme="minorHAnsi" w:eastAsia="Calibri" w:hAnsiTheme="minorHAnsi" w:cstheme="minorHAnsi"/>
          <w:b/>
          <w:bCs/>
        </w:rPr>
        <w:tab/>
      </w:r>
    </w:p>
    <w:p w14:paraId="180931D8" w14:textId="77777777" w:rsidR="00CF4B6A" w:rsidRPr="00CF4B6A" w:rsidRDefault="00CF4B6A" w:rsidP="00CF4B6A">
      <w:pPr>
        <w:tabs>
          <w:tab w:val="left" w:pos="1072"/>
        </w:tabs>
        <w:autoSpaceDE w:val="0"/>
        <w:autoSpaceDN w:val="0"/>
        <w:adjustRightInd w:val="0"/>
        <w:textAlignment w:val="center"/>
        <w:rPr>
          <w:rFonts w:asciiTheme="minorHAnsi" w:eastAsia="Calibri" w:hAnsiTheme="minorHAnsi" w:cstheme="minorHAnsi"/>
          <w:b/>
          <w:bCs/>
        </w:rPr>
      </w:pPr>
      <w:r w:rsidRPr="00CF4B6A">
        <w:rPr>
          <w:rFonts w:asciiTheme="minorHAnsi" w:hAnsiTheme="minorHAnsi" w:cstheme="minorHAnsi"/>
          <w:b/>
          <w:bCs/>
        </w:rPr>
        <w:t xml:space="preserve">Kazanım 1. Bedeniyle ilgili temizlik kurallarını uygular. </w:t>
      </w:r>
    </w:p>
    <w:p w14:paraId="33C9DCFF" w14:textId="77777777" w:rsidR="00CF4B6A" w:rsidRPr="00CF4B6A" w:rsidRDefault="00CF4B6A" w:rsidP="00CF4B6A">
      <w:pPr>
        <w:autoSpaceDE w:val="0"/>
        <w:autoSpaceDN w:val="0"/>
        <w:adjustRightInd w:val="0"/>
        <w:rPr>
          <w:rFonts w:asciiTheme="minorHAnsi" w:hAnsiTheme="minorHAnsi" w:cstheme="minorHAnsi"/>
          <w:b/>
          <w:iCs/>
        </w:rPr>
      </w:pPr>
      <w:r w:rsidRPr="00CF4B6A">
        <w:rPr>
          <w:rFonts w:asciiTheme="minorHAnsi" w:hAnsiTheme="minorHAnsi" w:cstheme="minorHAnsi"/>
          <w:b/>
          <w:iCs/>
        </w:rPr>
        <w:t xml:space="preserve">Göstergeleri: </w:t>
      </w:r>
    </w:p>
    <w:p w14:paraId="622FFEF2" w14:textId="77777777" w:rsidR="00CF4B6A" w:rsidRPr="00CF4B6A" w:rsidRDefault="00CF4B6A" w:rsidP="00CF4B6A">
      <w:pPr>
        <w:autoSpaceDE w:val="0"/>
        <w:autoSpaceDN w:val="0"/>
        <w:adjustRightInd w:val="0"/>
        <w:rPr>
          <w:rFonts w:asciiTheme="minorHAnsi" w:hAnsiTheme="minorHAnsi" w:cstheme="minorHAnsi"/>
          <w:iCs/>
        </w:rPr>
      </w:pPr>
      <w:r w:rsidRPr="00CF4B6A">
        <w:rPr>
          <w:rFonts w:asciiTheme="minorHAnsi" w:hAnsiTheme="minorHAnsi" w:cstheme="minorHAnsi"/>
          <w:iCs/>
        </w:rPr>
        <w:t xml:space="preserve">Elini yüzünü yıkar.                                             </w:t>
      </w:r>
    </w:p>
    <w:p w14:paraId="665481B9" w14:textId="77777777" w:rsidR="00CF4B6A" w:rsidRPr="00CF4B6A" w:rsidRDefault="00CF4B6A" w:rsidP="00CF4B6A">
      <w:pPr>
        <w:autoSpaceDE w:val="0"/>
        <w:autoSpaceDN w:val="0"/>
        <w:adjustRightInd w:val="0"/>
        <w:rPr>
          <w:rFonts w:asciiTheme="minorHAnsi" w:hAnsiTheme="minorHAnsi" w:cstheme="minorHAnsi"/>
          <w:iCs/>
        </w:rPr>
      </w:pPr>
      <w:r w:rsidRPr="00CF4B6A">
        <w:rPr>
          <w:rFonts w:asciiTheme="minorHAnsi" w:hAnsiTheme="minorHAnsi" w:cstheme="minorHAnsi"/>
          <w:b/>
          <w:iCs/>
        </w:rPr>
        <w:t>Kazanım 4. Yeterli ve dengeli beslenir.</w:t>
      </w:r>
    </w:p>
    <w:p w14:paraId="5301810E" w14:textId="77777777" w:rsidR="00CF4B6A" w:rsidRPr="00CF4B6A" w:rsidRDefault="00CF4B6A" w:rsidP="00CF4B6A">
      <w:pPr>
        <w:autoSpaceDE w:val="0"/>
        <w:autoSpaceDN w:val="0"/>
        <w:adjustRightInd w:val="0"/>
        <w:rPr>
          <w:rFonts w:asciiTheme="minorHAnsi" w:hAnsiTheme="minorHAnsi" w:cstheme="minorHAnsi"/>
          <w:b/>
          <w:iCs/>
        </w:rPr>
      </w:pPr>
      <w:r w:rsidRPr="00CF4B6A">
        <w:rPr>
          <w:rFonts w:asciiTheme="minorHAnsi" w:hAnsiTheme="minorHAnsi" w:cstheme="minorHAnsi"/>
          <w:b/>
          <w:iCs/>
        </w:rPr>
        <w:t>Göstergeleri:</w:t>
      </w:r>
    </w:p>
    <w:p w14:paraId="7BC0D0AC" w14:textId="77777777" w:rsidR="00CF4B6A" w:rsidRPr="00CF4B6A" w:rsidRDefault="00CF4B6A" w:rsidP="00CF4B6A">
      <w:pPr>
        <w:autoSpaceDE w:val="0"/>
        <w:autoSpaceDN w:val="0"/>
        <w:adjustRightInd w:val="0"/>
        <w:rPr>
          <w:rFonts w:asciiTheme="minorHAnsi" w:hAnsiTheme="minorHAnsi" w:cstheme="minorHAnsi"/>
          <w:iCs/>
        </w:rPr>
      </w:pPr>
      <w:r w:rsidRPr="00CF4B6A">
        <w:rPr>
          <w:rFonts w:asciiTheme="minorHAnsi" w:hAnsiTheme="minorHAnsi" w:cstheme="minorHAnsi"/>
          <w:iCs/>
        </w:rPr>
        <w:t>Yiyecek ve içecekleri yeterli miktarda yer içer.</w:t>
      </w:r>
    </w:p>
    <w:p w14:paraId="2F12477A" w14:textId="77777777" w:rsidR="00CF4B6A" w:rsidRPr="00CF4B6A" w:rsidRDefault="00CF4B6A" w:rsidP="00CF4B6A">
      <w:pPr>
        <w:rPr>
          <w:rFonts w:asciiTheme="minorHAnsi" w:hAnsiTheme="minorHAnsi" w:cstheme="minorHAnsi"/>
          <w:iCs/>
        </w:rPr>
      </w:pPr>
    </w:p>
    <w:p w14:paraId="6B4CE9DC" w14:textId="77777777" w:rsidR="00CF4B6A" w:rsidRPr="00CF4B6A" w:rsidRDefault="00CF4B6A" w:rsidP="00CF4B6A">
      <w:pPr>
        <w:contextualSpacing/>
        <w:rPr>
          <w:rFonts w:asciiTheme="minorHAnsi" w:eastAsia="Times New Roman" w:hAnsiTheme="minorHAnsi" w:cstheme="minorHAnsi"/>
          <w:b/>
          <w:bCs/>
        </w:rPr>
      </w:pPr>
      <w:r w:rsidRPr="00CF4B6A">
        <w:rPr>
          <w:rFonts w:asciiTheme="minorHAnsi" w:eastAsia="Times New Roman" w:hAnsiTheme="minorHAnsi" w:cstheme="minorHAnsi"/>
          <w:b/>
          <w:bCs/>
        </w:rPr>
        <w:t xml:space="preserve">ÖĞRENME SÜRECİ    </w:t>
      </w:r>
    </w:p>
    <w:p w14:paraId="00B49543" w14:textId="77777777" w:rsidR="00CF4B6A" w:rsidRPr="00CF4B6A" w:rsidRDefault="00CF4B6A" w:rsidP="00CF4B6A">
      <w:pPr>
        <w:contextualSpacing/>
        <w:rPr>
          <w:rFonts w:asciiTheme="minorHAnsi" w:eastAsia="Times New Roman" w:hAnsiTheme="minorHAnsi" w:cstheme="minorHAnsi"/>
          <w:b/>
        </w:rPr>
      </w:pPr>
      <w:r w:rsidRPr="00CF4B6A">
        <w:rPr>
          <w:rFonts w:asciiTheme="minorHAnsi" w:eastAsia="Times New Roman" w:hAnsiTheme="minorHAnsi" w:cstheme="minorHAnsi"/>
          <w:b/>
        </w:rPr>
        <w:t xml:space="preserve">Güne Başlama Zamanı – Drama                                                                                                     </w:t>
      </w:r>
    </w:p>
    <w:p w14:paraId="2ACED407" w14:textId="77777777" w:rsidR="00CF4B6A" w:rsidRPr="00CF4B6A" w:rsidRDefault="00CF4B6A" w:rsidP="00CF4B6A">
      <w:pPr>
        <w:spacing w:after="200" w:line="276" w:lineRule="auto"/>
        <w:contextualSpacing/>
        <w:rPr>
          <w:rFonts w:asciiTheme="minorHAnsi" w:eastAsia="Times New Roman" w:hAnsiTheme="minorHAnsi" w:cstheme="minorHAnsi"/>
          <w:color w:val="FF0000"/>
        </w:rPr>
      </w:pPr>
      <w:r w:rsidRPr="00CF4B6A">
        <w:rPr>
          <w:rFonts w:asciiTheme="minorHAnsi" w:eastAsia="Times New Roman" w:hAnsiTheme="minorHAnsi" w:cstheme="minorHAnsi"/>
          <w:color w:val="FF0000"/>
        </w:rPr>
        <w:t>Öğretmen çocukları karşılar. Sohbet çemberi oluşturulur. Takvim ve hava durumu etkinliği yapılır. Ekim ayının son günü olduğunu, bu ayın 31 günden oluştuğu belirtilir. Kasım ayının kaç gün olacağı söylenir.  Hava durumundaki değişiklikler konuşulur. Öğretmen, farklı insan gülüşlerine ait resimleri sepete yerleştirir. Sepeti “Güne merhaba” saatinde kullanmak için kaldırır. Sınıfa gelen çocukları gülümseyerek, günaydın hitabıyla kapıda karşılar. Çocukların eşyalarını dolaplarına yerleştirmelerine rehberlik eder. Çocukları öğrenme merkezlerine yönlendirir ve gözlemler. Sınıfın toplanması esnasında hareketli bir çocuk şarkısı söyler. Sınıf toplandıktan sonra çocukları “Güne merhaba” saatinde çember şeklinde oturmaları için yönlendirir. “Çocuklar, şimdi size bir ses dinleteceğim.” der ve gülme sesi açılır. Çocukların dikkati bu sese çekilir. Yaşlı-genç-çocuk, bebek, genç vb. gülme sesleri dinlenir. Bir süre sesleri dinlendikten sonra “İnsanlar neden güler?”. Sen neye gülersin? Annen de güler mi? Peki ya arkadaşın? Gülünce neler hissedersin?” vb. sorular sıra ile sorulur ve çocukların fikirleri alınır</w:t>
      </w:r>
    </w:p>
    <w:p w14:paraId="5BA8DC38" w14:textId="77777777" w:rsidR="00CF4B6A" w:rsidRPr="00CF4B6A" w:rsidRDefault="00CF4B6A" w:rsidP="00CF4B6A">
      <w:pPr>
        <w:rPr>
          <w:rFonts w:asciiTheme="minorHAnsi" w:hAnsiTheme="minorHAnsi" w:cstheme="minorHAnsi"/>
          <w:color w:val="FF0000"/>
        </w:rPr>
      </w:pPr>
      <w:r w:rsidRPr="00CF4B6A">
        <w:rPr>
          <w:rFonts w:asciiTheme="minorHAnsi" w:hAnsiTheme="minorHAnsi" w:cstheme="minorHAnsi"/>
          <w:color w:val="FF0000"/>
        </w:rPr>
        <w:lastRenderedPageBreak/>
        <w:t>Hareketli, sözsüz bir müzik açılır. Müzik her durdurulduğunda “Anne gülüşü, baba gülüşü, bebek gülüşü, dede gülüşü, nine gülüşü” vb. yönergeler verilerek çocuklardan taklit etmeleri istenebilir. Kendi gülüşlerini de yapmalarının ardından tekrar çember şeklinde oturmaları istenir.</w:t>
      </w:r>
    </w:p>
    <w:p w14:paraId="78154737" w14:textId="77777777" w:rsidR="00CF4B6A" w:rsidRPr="00CF4B6A" w:rsidRDefault="00CF4B6A" w:rsidP="00CF4B6A">
      <w:pPr>
        <w:rPr>
          <w:rFonts w:asciiTheme="minorHAnsi" w:hAnsiTheme="minorHAnsi" w:cstheme="minorHAnsi"/>
          <w:color w:val="FF0000"/>
        </w:rPr>
      </w:pPr>
    </w:p>
    <w:p w14:paraId="6359FCAB" w14:textId="77777777" w:rsidR="00CF4B6A" w:rsidRPr="00CF4B6A" w:rsidRDefault="00CF4B6A" w:rsidP="00CF4B6A">
      <w:pPr>
        <w:rPr>
          <w:rFonts w:asciiTheme="minorHAnsi" w:hAnsiTheme="minorHAnsi" w:cstheme="minorHAnsi"/>
          <w:color w:val="FF0000"/>
        </w:rPr>
      </w:pPr>
      <w:r w:rsidRPr="00CF4B6A">
        <w:rPr>
          <w:rFonts w:asciiTheme="minorHAnsi" w:hAnsiTheme="minorHAnsi" w:cstheme="minorHAnsi"/>
          <w:color w:val="FF0000"/>
        </w:rPr>
        <w:t>Farklı insan gülüşlerine ait görseller, sepetten çıkarılır ve çemberin ortasına koyulur. “Sizce bu fotoğraflardaki insanların benzer özellikleri ne? Farklı özellikleri ne? Aynı olan neler var? Gülerken yüzlerinde ne gibi değişiklikler olmuş? Ağızları açılmış, gözleri küçülmüş veya kapanmış, dişleri gözükmüş mü? vb.)” sorularla incelemeler yapılır. Farklı insan gülüşleri üzerine de sohbet edilerek güne merhaba saati tamamlanır. Sohbete katılmak istemeyen çocuklar zorlanmaz. İlgileri doğrultusunda etkinliğe dâhil edilmeye çalışılır.</w:t>
      </w:r>
    </w:p>
    <w:p w14:paraId="0E3F1759" w14:textId="77777777" w:rsidR="00CF4B6A" w:rsidRPr="00CF4B6A" w:rsidRDefault="00CF4B6A" w:rsidP="00CF4B6A">
      <w:pPr>
        <w:rPr>
          <w:rFonts w:asciiTheme="minorHAnsi" w:hAnsiTheme="minorHAnsi" w:cstheme="minorHAnsi"/>
          <w:color w:val="FF0000"/>
        </w:rPr>
      </w:pPr>
    </w:p>
    <w:p w14:paraId="256F620A" w14:textId="77777777" w:rsidR="00CF4B6A" w:rsidRPr="00CF4B6A" w:rsidRDefault="00CF4B6A" w:rsidP="00CF4B6A">
      <w:pPr>
        <w:rPr>
          <w:rFonts w:asciiTheme="minorHAnsi" w:hAnsiTheme="minorHAnsi" w:cstheme="minorHAnsi"/>
          <w:b/>
          <w:color w:val="FF0000"/>
        </w:rPr>
      </w:pPr>
      <w:r w:rsidRPr="00CF4B6A">
        <w:rPr>
          <w:rFonts w:asciiTheme="minorHAnsi" w:hAnsiTheme="minorHAnsi" w:cstheme="minorHAnsi"/>
          <w:b/>
          <w:color w:val="FF0000"/>
        </w:rPr>
        <w:t>Oyun</w:t>
      </w:r>
    </w:p>
    <w:p w14:paraId="3D10CFA8" w14:textId="77777777" w:rsidR="00CF4B6A" w:rsidRPr="00CF4B6A" w:rsidRDefault="00CF4B6A" w:rsidP="00CF4B6A">
      <w:pPr>
        <w:rPr>
          <w:rFonts w:asciiTheme="minorHAnsi" w:hAnsiTheme="minorHAnsi" w:cstheme="minorHAnsi"/>
          <w:color w:val="FF0000"/>
        </w:rPr>
      </w:pPr>
      <w:r w:rsidRPr="00CF4B6A">
        <w:rPr>
          <w:rFonts w:asciiTheme="minorHAnsi" w:hAnsiTheme="minorHAnsi" w:cstheme="minorHAnsi"/>
          <w:color w:val="FF0000"/>
        </w:rPr>
        <w:t>Öğretmen, çocuklara birazdan ‘eşini güldür’ isimli oyunu oynayacaklarının bilgisini verir. Çocukları ikişerli eş olmaları konusunda yönlendirerek onlara yardımcı olur. Daha sonra oyunu anlatır. Eşlerden sırayla birbirlerini güldürmeleri istenir. Oyun esnasında gülerken eşinin yüzünde ne gibi değişiklikler olduğuna dikkat etmeleri gerektiği vurgulanır. Oyun için yeterli süre verilir. Tüm çocukların sıra ile gülme-güldürme işlemi bitene kadar oyun devam eder. Oyun sonrası çocuklara birbirimizden farklı olduğumuz ve farklı şekillerde güldüğümüz ile ilgili sohbet edilir. Çocuklardan birbirlerinin gülmelerini canlandırmaları istenerek oyun zenginleştirilebilir.</w:t>
      </w:r>
    </w:p>
    <w:p w14:paraId="48FB3872" w14:textId="77777777" w:rsidR="00CF4B6A" w:rsidRPr="00CF4B6A" w:rsidRDefault="00CF4B6A" w:rsidP="00CF4B6A">
      <w:pPr>
        <w:rPr>
          <w:rFonts w:asciiTheme="minorHAnsi" w:hAnsiTheme="minorHAnsi" w:cstheme="minorHAnsi"/>
          <w:color w:val="FF0000"/>
        </w:rPr>
      </w:pPr>
    </w:p>
    <w:p w14:paraId="68B15423" w14:textId="77777777" w:rsidR="00CF4B6A" w:rsidRPr="00CF4B6A" w:rsidRDefault="00CF4B6A" w:rsidP="00CF4B6A">
      <w:pPr>
        <w:rPr>
          <w:rFonts w:asciiTheme="minorHAnsi" w:hAnsiTheme="minorHAnsi" w:cstheme="minorHAnsi"/>
          <w:b/>
          <w:color w:val="FF0000"/>
        </w:rPr>
      </w:pPr>
      <w:r w:rsidRPr="00CF4B6A">
        <w:rPr>
          <w:rFonts w:asciiTheme="minorHAnsi" w:hAnsiTheme="minorHAnsi" w:cstheme="minorHAnsi"/>
          <w:b/>
          <w:color w:val="FF0000"/>
        </w:rPr>
        <w:t>Sanat</w:t>
      </w:r>
    </w:p>
    <w:p w14:paraId="75F5C40A" w14:textId="77777777" w:rsidR="00CF4B6A" w:rsidRPr="00CF4B6A" w:rsidRDefault="00CF4B6A" w:rsidP="00CF4B6A">
      <w:pPr>
        <w:rPr>
          <w:rFonts w:asciiTheme="minorHAnsi" w:hAnsiTheme="minorHAnsi" w:cstheme="minorHAnsi"/>
          <w:color w:val="FF0000"/>
        </w:rPr>
      </w:pPr>
      <w:r w:rsidRPr="00CF4B6A">
        <w:rPr>
          <w:rFonts w:asciiTheme="minorHAnsi" w:hAnsiTheme="minorHAnsi" w:cstheme="minorHAnsi"/>
          <w:color w:val="FF0000"/>
        </w:rPr>
        <w:t>Öğretmen, çocuklara “Şimdi, gülümseyen yüzlerimizin resmini yapacağız.” der ve çocukların masalara geçmesine rehberlik eder. Her çocuğa “Ne ile boyama yapmak istersin? Renkli kuru kalem mi? Pastel boya mı? Parmak boyası mı?” diye sorar. Çocuklardan gelen cevaplar doğrultusunda boyalar dağıtılır ve çocukların resimlerini tamamlamalarına ihtiyaç duyulduğunda yardımcı olunur. Resimlerini tamamlayan çocuklar, yere koyulan kraft kâğıdının çevresine oturur. Çocuklar, sırayla kimin resmini çizdiklerini söyleyip gözlemlerini anlatarak kraft kâğıdına yapıştırır. Tüm resimler yapıştırıldığında gülen yüzler çalışması sergilenmek üzere panoya asılır.</w:t>
      </w:r>
    </w:p>
    <w:p w14:paraId="706EA11A" w14:textId="77777777" w:rsidR="00CF4B6A" w:rsidRPr="00CF4B6A" w:rsidRDefault="00CF4B6A" w:rsidP="00CF4B6A">
      <w:pPr>
        <w:rPr>
          <w:rFonts w:asciiTheme="minorHAnsi" w:hAnsiTheme="minorHAnsi" w:cstheme="minorHAnsi"/>
          <w:color w:val="FF0000"/>
        </w:rPr>
      </w:pPr>
    </w:p>
    <w:p w14:paraId="5F274AD2" w14:textId="77777777" w:rsidR="00CF4B6A" w:rsidRPr="00CF4B6A" w:rsidRDefault="00CF4B6A" w:rsidP="00CF4B6A">
      <w:pPr>
        <w:rPr>
          <w:rFonts w:asciiTheme="minorHAnsi" w:hAnsiTheme="minorHAnsi" w:cstheme="minorHAnsi"/>
          <w:color w:val="FF0000"/>
        </w:rPr>
      </w:pPr>
      <w:r w:rsidRPr="00CF4B6A">
        <w:rPr>
          <w:rFonts w:asciiTheme="minorHAnsi" w:hAnsiTheme="minorHAnsi" w:cstheme="minorHAnsi"/>
          <w:color w:val="FF0000"/>
        </w:rPr>
        <w:t>Panodaki çalışmalar değerlendirilirken her insanın farklı özellikleri olduğu, farklı şekillerde güldüğü (sesli, sessiz, ağzını kapatarak, açarak vb.) fakat gülmenin her insana çok yakıştığı ifade edilir. Çocuklara “Yaklaşın yaklaşın size bir sır vereceğim” denir. Fısıltıyla “Biliyor musunuz, gülümsemenin gizli bir gücü varmış! Birine gülümsediğinizde o insanın kalbine mutluluk, iyilik ve sevgi doluyormuş...” denilerek iyilik ve sevgi değerlerinin önemi belirtilir.</w:t>
      </w:r>
    </w:p>
    <w:p w14:paraId="016E352E" w14:textId="77777777" w:rsidR="00CF4B6A" w:rsidRPr="00CF4B6A" w:rsidRDefault="00CF4B6A" w:rsidP="00CF4B6A">
      <w:pPr>
        <w:rPr>
          <w:rFonts w:asciiTheme="minorHAnsi" w:hAnsiTheme="minorHAnsi" w:cstheme="minorHAnsi"/>
          <w:color w:val="FF0000"/>
        </w:rPr>
      </w:pPr>
      <w:r w:rsidRPr="00CF4B6A">
        <w:rPr>
          <w:rFonts w:asciiTheme="minorHAnsi" w:hAnsiTheme="minorHAnsi" w:cstheme="minorHAnsi"/>
          <w:color w:val="FF0000"/>
        </w:rPr>
        <w:t>Öğretmen, birazdan ‘BEŞ DUYU ORGANIMIZ’ isimli şarkıyı öğreneceklerinin bilgisini çocuklara verir.</w:t>
      </w:r>
    </w:p>
    <w:p w14:paraId="7BFAE5D9" w14:textId="77777777" w:rsidR="00CF4B6A" w:rsidRPr="00CF4B6A" w:rsidRDefault="00CF4B6A" w:rsidP="00CF4B6A">
      <w:pPr>
        <w:rPr>
          <w:rFonts w:asciiTheme="minorHAnsi" w:hAnsiTheme="minorHAnsi" w:cstheme="minorHAnsi"/>
          <w:color w:val="FF0000"/>
        </w:rPr>
      </w:pPr>
    </w:p>
    <w:p w14:paraId="6350A241" w14:textId="77777777" w:rsidR="00CF4B6A" w:rsidRPr="00CF4B6A" w:rsidRDefault="00CF4B6A" w:rsidP="00CF4B6A">
      <w:pPr>
        <w:rPr>
          <w:rFonts w:asciiTheme="minorHAnsi" w:hAnsiTheme="minorHAnsi" w:cstheme="minorHAnsi"/>
          <w:b/>
          <w:color w:val="FF0000"/>
        </w:rPr>
      </w:pPr>
      <w:r w:rsidRPr="00CF4B6A">
        <w:rPr>
          <w:rFonts w:asciiTheme="minorHAnsi" w:hAnsiTheme="minorHAnsi" w:cstheme="minorHAnsi"/>
          <w:b/>
          <w:color w:val="FF0000"/>
        </w:rPr>
        <w:t>Müzik</w:t>
      </w:r>
    </w:p>
    <w:p w14:paraId="276D76B3" w14:textId="77777777" w:rsidR="00CF4B6A" w:rsidRPr="00CF4B6A" w:rsidRDefault="00CF4B6A" w:rsidP="00CF4B6A">
      <w:pPr>
        <w:rPr>
          <w:rFonts w:asciiTheme="minorHAnsi" w:hAnsiTheme="minorHAnsi" w:cstheme="minorHAnsi"/>
          <w:color w:val="FF0000"/>
        </w:rPr>
      </w:pPr>
      <w:r w:rsidRPr="00CF4B6A">
        <w:rPr>
          <w:rFonts w:asciiTheme="minorHAnsi" w:hAnsiTheme="minorHAnsi" w:cstheme="minorHAnsi"/>
          <w:color w:val="FF0000"/>
        </w:rPr>
        <w:t>Sandalyeler, çocuklar ile beraber daire şeklinde dizilir. Çocuklardan ‘U’ şeklinde sandalyelerine oturmaları istenir. Öğretmen, şarkıyı söyler ve çocuklardan tekrar etmelerini ister. Şarkı, çocukların ilgisine göre birkaç kez tekrar edilir. Etkinliğe katılmak istemeyen çocuklar zorlanmaz. Etkinliği izlemelerine rehberlik edilir. Etkinlik sırasında birkaç kez “Katılmak ister misin?” diye soru yöneltilir.</w:t>
      </w:r>
    </w:p>
    <w:p w14:paraId="2D6F77C3" w14:textId="77777777" w:rsidR="00CF4B6A" w:rsidRPr="00CF4B6A" w:rsidRDefault="00CF4B6A" w:rsidP="00CF4B6A">
      <w:pPr>
        <w:rPr>
          <w:rFonts w:asciiTheme="minorHAnsi" w:hAnsiTheme="minorHAnsi" w:cstheme="minorHAnsi"/>
          <w:color w:val="FF0000"/>
        </w:rPr>
      </w:pPr>
    </w:p>
    <w:p w14:paraId="2852394D" w14:textId="77777777" w:rsidR="00CF4B6A" w:rsidRPr="00CF4B6A" w:rsidRDefault="00CF4B6A" w:rsidP="00CF4B6A">
      <w:pPr>
        <w:rPr>
          <w:rFonts w:asciiTheme="minorHAnsi" w:hAnsiTheme="minorHAnsi" w:cstheme="minorHAnsi"/>
          <w:color w:val="FF0000"/>
        </w:rPr>
      </w:pPr>
      <w:r w:rsidRPr="00CF4B6A">
        <w:rPr>
          <w:rFonts w:asciiTheme="minorHAnsi" w:hAnsiTheme="minorHAnsi" w:cstheme="minorHAnsi"/>
          <w:color w:val="FF0000"/>
        </w:rPr>
        <w:t>BEŞ DUYU ORGANIMIZ</w:t>
      </w:r>
    </w:p>
    <w:p w14:paraId="756D010E" w14:textId="77777777" w:rsidR="00CF4B6A" w:rsidRPr="00CF4B6A" w:rsidRDefault="00CF4B6A" w:rsidP="00CF4B6A">
      <w:pPr>
        <w:rPr>
          <w:rFonts w:asciiTheme="minorHAnsi" w:hAnsiTheme="minorHAnsi" w:cstheme="minorHAnsi"/>
          <w:color w:val="FF0000"/>
        </w:rPr>
      </w:pPr>
      <w:r w:rsidRPr="00CF4B6A">
        <w:rPr>
          <w:rFonts w:asciiTheme="minorHAnsi" w:hAnsiTheme="minorHAnsi" w:cstheme="minorHAnsi"/>
          <w:color w:val="FF0000"/>
        </w:rPr>
        <w:t>İşte benim organlarım (2)</w:t>
      </w:r>
    </w:p>
    <w:p w14:paraId="71CE7E3A" w14:textId="77777777" w:rsidR="00CF4B6A" w:rsidRPr="00CF4B6A" w:rsidRDefault="00CF4B6A" w:rsidP="00CF4B6A">
      <w:pPr>
        <w:rPr>
          <w:rFonts w:asciiTheme="minorHAnsi" w:hAnsiTheme="minorHAnsi" w:cstheme="minorHAnsi"/>
          <w:color w:val="FF0000"/>
        </w:rPr>
      </w:pPr>
      <w:r w:rsidRPr="00CF4B6A">
        <w:rPr>
          <w:rFonts w:asciiTheme="minorHAnsi" w:hAnsiTheme="minorHAnsi" w:cstheme="minorHAnsi"/>
          <w:color w:val="FF0000"/>
        </w:rPr>
        <w:t>Haydi gelin birlikte sayalım</w:t>
      </w:r>
    </w:p>
    <w:p w14:paraId="19CD78EC" w14:textId="77777777" w:rsidR="00CF4B6A" w:rsidRPr="00CF4B6A" w:rsidRDefault="00CF4B6A" w:rsidP="00CF4B6A">
      <w:pPr>
        <w:rPr>
          <w:rFonts w:asciiTheme="minorHAnsi" w:hAnsiTheme="minorHAnsi" w:cstheme="minorHAnsi"/>
          <w:color w:val="FF0000"/>
        </w:rPr>
      </w:pPr>
      <w:r w:rsidRPr="00CF4B6A">
        <w:rPr>
          <w:rFonts w:asciiTheme="minorHAnsi" w:hAnsiTheme="minorHAnsi" w:cstheme="minorHAnsi"/>
          <w:color w:val="FF0000"/>
        </w:rPr>
        <w:t>Yemekleri koklar acaba nedir nedir?</w:t>
      </w:r>
    </w:p>
    <w:p w14:paraId="7AA4C754" w14:textId="77777777" w:rsidR="00CF4B6A" w:rsidRPr="00CF4B6A" w:rsidRDefault="00CF4B6A" w:rsidP="00CF4B6A">
      <w:pPr>
        <w:rPr>
          <w:rFonts w:asciiTheme="minorHAnsi" w:hAnsiTheme="minorHAnsi" w:cstheme="minorHAnsi"/>
          <w:color w:val="FF0000"/>
        </w:rPr>
      </w:pPr>
      <w:r w:rsidRPr="00CF4B6A">
        <w:rPr>
          <w:rFonts w:asciiTheme="minorHAnsi" w:hAnsiTheme="minorHAnsi" w:cstheme="minorHAnsi"/>
          <w:color w:val="FF0000"/>
        </w:rPr>
        <w:t>Burunnnn Kuş seslerini duyar acaba nedir nedir?</w:t>
      </w:r>
    </w:p>
    <w:p w14:paraId="1E7FDA4D" w14:textId="77777777" w:rsidR="00CF4B6A" w:rsidRPr="00CF4B6A" w:rsidRDefault="00CF4B6A" w:rsidP="00CF4B6A">
      <w:pPr>
        <w:rPr>
          <w:rFonts w:asciiTheme="minorHAnsi" w:hAnsiTheme="minorHAnsi" w:cstheme="minorHAnsi"/>
          <w:color w:val="FF0000"/>
        </w:rPr>
      </w:pPr>
      <w:r w:rsidRPr="00CF4B6A">
        <w:rPr>
          <w:rFonts w:asciiTheme="minorHAnsi" w:hAnsiTheme="minorHAnsi" w:cstheme="minorHAnsi"/>
          <w:color w:val="FF0000"/>
        </w:rPr>
        <w:t>Kulakkkkkk Kekleri tadar acaba nedir nedir? Dilll</w:t>
      </w:r>
    </w:p>
    <w:p w14:paraId="29E68E52" w14:textId="77777777" w:rsidR="00CF4B6A" w:rsidRPr="00CF4B6A" w:rsidRDefault="00CF4B6A" w:rsidP="00CF4B6A">
      <w:pPr>
        <w:rPr>
          <w:rFonts w:asciiTheme="minorHAnsi" w:hAnsiTheme="minorHAnsi" w:cstheme="minorHAnsi"/>
          <w:color w:val="FF0000"/>
        </w:rPr>
      </w:pPr>
      <w:r w:rsidRPr="00CF4B6A">
        <w:rPr>
          <w:rFonts w:asciiTheme="minorHAnsi" w:hAnsiTheme="minorHAnsi" w:cstheme="minorHAnsi"/>
          <w:color w:val="FF0000"/>
        </w:rPr>
        <w:lastRenderedPageBreak/>
        <w:t>Sıcaklığı hisseder acaba nedir nedir?</w:t>
      </w:r>
    </w:p>
    <w:p w14:paraId="0CEEAB2C" w14:textId="77777777" w:rsidR="00CF4B6A" w:rsidRPr="00CF4B6A" w:rsidRDefault="00CF4B6A" w:rsidP="00CF4B6A">
      <w:pPr>
        <w:rPr>
          <w:rFonts w:asciiTheme="minorHAnsi" w:hAnsiTheme="minorHAnsi" w:cstheme="minorHAnsi"/>
          <w:color w:val="FF0000"/>
        </w:rPr>
      </w:pPr>
      <w:r w:rsidRPr="00CF4B6A">
        <w:rPr>
          <w:rFonts w:asciiTheme="minorHAnsi" w:hAnsiTheme="minorHAnsi" w:cstheme="minorHAnsi"/>
          <w:color w:val="FF0000"/>
        </w:rPr>
        <w:t>Tennnnnnnnnn Her yeri görür acaba nedir nedir?</w:t>
      </w:r>
    </w:p>
    <w:p w14:paraId="3B29601F" w14:textId="77777777" w:rsidR="00CF4B6A" w:rsidRPr="00CF4B6A" w:rsidRDefault="00CF4B6A" w:rsidP="00CF4B6A">
      <w:pPr>
        <w:rPr>
          <w:rFonts w:asciiTheme="minorHAnsi" w:hAnsiTheme="minorHAnsi" w:cstheme="minorHAnsi"/>
          <w:color w:val="FF0000"/>
        </w:rPr>
      </w:pPr>
      <w:r w:rsidRPr="00CF4B6A">
        <w:rPr>
          <w:rFonts w:asciiTheme="minorHAnsi" w:hAnsiTheme="minorHAnsi" w:cstheme="minorHAnsi"/>
          <w:color w:val="FF0000"/>
        </w:rPr>
        <w:t>Gözzzzzzzzzz</w:t>
      </w:r>
    </w:p>
    <w:p w14:paraId="3D595463" w14:textId="77777777" w:rsidR="00CF4B6A" w:rsidRPr="00CF4B6A" w:rsidRDefault="00CF4B6A" w:rsidP="00CF4B6A">
      <w:pPr>
        <w:rPr>
          <w:rFonts w:asciiTheme="minorHAnsi" w:hAnsiTheme="minorHAnsi" w:cstheme="minorHAnsi"/>
        </w:rPr>
      </w:pPr>
    </w:p>
    <w:p w14:paraId="27072C9D" w14:textId="77777777" w:rsidR="00CF4B6A" w:rsidRPr="00CF4B6A" w:rsidRDefault="00CF4B6A" w:rsidP="00CF4B6A">
      <w:pPr>
        <w:rPr>
          <w:rFonts w:asciiTheme="minorHAnsi" w:hAnsiTheme="minorHAnsi" w:cstheme="minorHAnsi"/>
          <w:b/>
        </w:rPr>
      </w:pPr>
      <w:r w:rsidRPr="00CF4B6A">
        <w:rPr>
          <w:rFonts w:asciiTheme="minorHAnsi" w:hAnsiTheme="minorHAnsi" w:cstheme="minorHAnsi"/>
          <w:b/>
        </w:rPr>
        <w:t>Kavram Çalışması</w:t>
      </w:r>
    </w:p>
    <w:p w14:paraId="594743EC" w14:textId="77777777" w:rsidR="00CF4B6A" w:rsidRPr="00CF4B6A" w:rsidRDefault="00CF4B6A" w:rsidP="00CF4B6A">
      <w:pPr>
        <w:rPr>
          <w:rFonts w:asciiTheme="minorHAnsi" w:hAnsiTheme="minorHAnsi" w:cstheme="minorHAnsi"/>
          <w:color w:val="FF0000"/>
        </w:rPr>
      </w:pPr>
      <w:r w:rsidRPr="00CF4B6A">
        <w:rPr>
          <w:rFonts w:asciiTheme="minorHAnsi" w:hAnsiTheme="minorHAnsi" w:cstheme="minorHAnsi"/>
          <w:color w:val="FF0000"/>
        </w:rPr>
        <w:t>Sesli-Sessiz, Mutlu-Üzgün, Aynı-Farklı-Benzer, Açık-kapalı.</w:t>
      </w:r>
    </w:p>
    <w:p w14:paraId="1E059A1D" w14:textId="77777777" w:rsidR="00CF4B6A" w:rsidRPr="00CF4B6A" w:rsidRDefault="00CF4B6A" w:rsidP="00CF4B6A">
      <w:pPr>
        <w:rPr>
          <w:rFonts w:asciiTheme="minorHAnsi" w:hAnsiTheme="minorHAnsi" w:cstheme="minorHAnsi"/>
          <w:color w:val="FF0000"/>
        </w:rPr>
      </w:pPr>
    </w:p>
    <w:p w14:paraId="57F61B28" w14:textId="77777777" w:rsidR="00CF4B6A" w:rsidRPr="00CF4B6A" w:rsidRDefault="00CF4B6A" w:rsidP="00CF4B6A">
      <w:pPr>
        <w:rPr>
          <w:rFonts w:asciiTheme="minorHAnsi" w:hAnsiTheme="minorHAnsi" w:cstheme="minorHAnsi"/>
          <w:b/>
          <w:bCs/>
          <w:color w:val="FF0000"/>
        </w:rPr>
      </w:pPr>
      <w:r w:rsidRPr="00CF4B6A">
        <w:rPr>
          <w:rFonts w:asciiTheme="minorHAnsi" w:hAnsiTheme="minorHAnsi" w:cstheme="minorHAnsi"/>
          <w:b/>
          <w:bCs/>
          <w:color w:val="FF0000"/>
        </w:rPr>
        <w:t xml:space="preserve">Materyaller                                                                                                                                </w:t>
      </w:r>
    </w:p>
    <w:p w14:paraId="177CB875" w14:textId="77777777" w:rsidR="00CF4B6A" w:rsidRPr="00CF4B6A" w:rsidRDefault="00CF4B6A" w:rsidP="00CF4B6A">
      <w:pPr>
        <w:rPr>
          <w:rFonts w:asciiTheme="minorHAnsi" w:hAnsiTheme="minorHAnsi" w:cstheme="minorHAnsi"/>
          <w:color w:val="FF0000"/>
        </w:rPr>
      </w:pPr>
      <w:r w:rsidRPr="00CF4B6A">
        <w:rPr>
          <w:rFonts w:asciiTheme="minorHAnsi" w:hAnsiTheme="minorHAnsi" w:cstheme="minorHAnsi"/>
          <w:color w:val="FF0000"/>
        </w:rPr>
        <w:t>Gülen İnsan Görselleri, Beyaz Kâğıt, Kraft Kâğıdı, Boya Kalemleri, Yapıştırıcı, Çocuk-</w:t>
      </w:r>
    </w:p>
    <w:p w14:paraId="26BD1BB3" w14:textId="77777777" w:rsidR="00CF4B6A" w:rsidRPr="00CF4B6A" w:rsidRDefault="00CF4B6A" w:rsidP="00CF4B6A">
      <w:pPr>
        <w:rPr>
          <w:rFonts w:asciiTheme="minorHAnsi" w:hAnsiTheme="minorHAnsi" w:cstheme="minorHAnsi"/>
          <w:color w:val="FF0000"/>
        </w:rPr>
      </w:pPr>
      <w:r w:rsidRPr="00CF4B6A">
        <w:rPr>
          <w:rFonts w:asciiTheme="minorHAnsi" w:hAnsiTheme="minorHAnsi" w:cstheme="minorHAnsi"/>
          <w:color w:val="FF0000"/>
        </w:rPr>
        <w:t>ların Gülümseyen Fotoğrafları</w:t>
      </w:r>
    </w:p>
    <w:p w14:paraId="3FDC6889" w14:textId="77777777" w:rsidR="00CF4B6A" w:rsidRPr="00CF4B6A" w:rsidRDefault="00CF4B6A" w:rsidP="00CF4B6A">
      <w:pPr>
        <w:rPr>
          <w:rFonts w:asciiTheme="minorHAnsi" w:hAnsiTheme="minorHAnsi" w:cstheme="minorHAnsi"/>
          <w:b/>
          <w:color w:val="FF0000"/>
        </w:rPr>
      </w:pPr>
    </w:p>
    <w:p w14:paraId="05A326B1" w14:textId="77777777" w:rsidR="00CF4B6A" w:rsidRPr="00CF4B6A" w:rsidRDefault="00CF4B6A" w:rsidP="00CF4B6A">
      <w:pPr>
        <w:rPr>
          <w:rFonts w:asciiTheme="minorHAnsi" w:hAnsiTheme="minorHAnsi" w:cstheme="minorHAnsi"/>
          <w:color w:val="FF0000"/>
        </w:rPr>
      </w:pPr>
      <w:r w:rsidRPr="00CF4B6A">
        <w:rPr>
          <w:rFonts w:asciiTheme="minorHAnsi" w:hAnsiTheme="minorHAnsi" w:cstheme="minorHAnsi"/>
          <w:b/>
          <w:bCs/>
          <w:color w:val="FF0000"/>
        </w:rPr>
        <w:t xml:space="preserve">Sözcükler / Kavramlar                                                                                                                            </w:t>
      </w:r>
      <w:r w:rsidRPr="00CF4B6A">
        <w:rPr>
          <w:rFonts w:asciiTheme="minorHAnsi" w:hAnsiTheme="minorHAnsi" w:cstheme="minorHAnsi"/>
          <w:color w:val="FF0000"/>
        </w:rPr>
        <w:t>Gülümseme, Yüz</w:t>
      </w:r>
    </w:p>
    <w:p w14:paraId="5F0FFC63" w14:textId="77777777" w:rsidR="00CF4B6A" w:rsidRPr="00CF4B6A" w:rsidRDefault="00CF4B6A" w:rsidP="00CF4B6A">
      <w:pPr>
        <w:rPr>
          <w:rFonts w:asciiTheme="minorHAnsi" w:hAnsiTheme="minorHAnsi" w:cstheme="minorHAnsi"/>
          <w:b/>
          <w:bCs/>
          <w:color w:val="FF0000"/>
        </w:rPr>
      </w:pPr>
    </w:p>
    <w:p w14:paraId="035242A0" w14:textId="77777777" w:rsidR="00CF4B6A" w:rsidRPr="00CF4B6A" w:rsidRDefault="00CF4B6A" w:rsidP="00CF4B6A">
      <w:pPr>
        <w:shd w:val="clear" w:color="auto" w:fill="FFFFFF"/>
        <w:textAlignment w:val="center"/>
        <w:rPr>
          <w:rFonts w:asciiTheme="minorHAnsi" w:hAnsiTheme="minorHAnsi" w:cstheme="minorHAnsi"/>
          <w:b/>
          <w:bCs/>
          <w:color w:val="FF0000"/>
        </w:rPr>
      </w:pPr>
      <w:r w:rsidRPr="00CF4B6A">
        <w:rPr>
          <w:rFonts w:asciiTheme="minorHAnsi" w:hAnsiTheme="minorHAnsi" w:cstheme="minorHAnsi"/>
          <w:b/>
          <w:bCs/>
          <w:color w:val="FF0000"/>
        </w:rPr>
        <w:t xml:space="preserve">Günü Değerlendirme Zamanı                                                                       </w:t>
      </w:r>
    </w:p>
    <w:p w14:paraId="05D2B3BE" w14:textId="77777777" w:rsidR="00CF4B6A" w:rsidRPr="00CF4B6A" w:rsidRDefault="00CF4B6A" w:rsidP="00CF4B6A">
      <w:pPr>
        <w:shd w:val="clear" w:color="auto" w:fill="FFFFFF"/>
        <w:textAlignment w:val="center"/>
        <w:rPr>
          <w:color w:val="FF0000"/>
        </w:rPr>
      </w:pPr>
      <w:r w:rsidRPr="00CF4B6A">
        <w:rPr>
          <w:rFonts w:asciiTheme="minorHAnsi" w:hAnsiTheme="minorHAnsi" w:cstheme="minorHAnsi"/>
          <w:bCs/>
          <w:color w:val="FF0000"/>
        </w:rPr>
        <w:t>Gün sonunda çocuklara aşağıdakilere benzer sorular sorularak günün değerlendirmesi yapılır:</w:t>
      </w:r>
      <w:r w:rsidRPr="00CF4B6A">
        <w:rPr>
          <w:color w:val="FF0000"/>
        </w:rPr>
        <w:t xml:space="preserve"> </w:t>
      </w:r>
    </w:p>
    <w:p w14:paraId="7F463BAA" w14:textId="76CEB9EF" w:rsidR="00CF4B6A" w:rsidRPr="00CF4B6A" w:rsidRDefault="00CF4B6A" w:rsidP="00CF4B6A">
      <w:pPr>
        <w:shd w:val="clear" w:color="auto" w:fill="FFFFFF"/>
        <w:textAlignment w:val="center"/>
        <w:rPr>
          <w:rFonts w:asciiTheme="minorHAnsi" w:hAnsiTheme="minorHAnsi" w:cstheme="minorHAnsi"/>
          <w:bCs/>
          <w:color w:val="FF0000"/>
        </w:rPr>
      </w:pPr>
      <w:r>
        <w:rPr>
          <w:rFonts w:asciiTheme="minorHAnsi" w:hAnsiTheme="minorHAnsi" w:cstheme="minorHAnsi"/>
          <w:bCs/>
          <w:color w:val="FF0000"/>
        </w:rPr>
        <w:t>1.</w:t>
      </w:r>
      <w:r w:rsidRPr="00CF4B6A">
        <w:rPr>
          <w:rFonts w:asciiTheme="minorHAnsi" w:hAnsiTheme="minorHAnsi" w:cstheme="minorHAnsi"/>
          <w:bCs/>
          <w:color w:val="FF0000"/>
        </w:rPr>
        <w:t xml:space="preserve"> Gülmek ne demek?</w:t>
      </w:r>
    </w:p>
    <w:p w14:paraId="446BF012" w14:textId="0CCC9013" w:rsidR="00CF4B6A" w:rsidRPr="00CF4B6A" w:rsidRDefault="00CF4B6A" w:rsidP="00CF4B6A">
      <w:pPr>
        <w:shd w:val="clear" w:color="auto" w:fill="FFFFFF"/>
        <w:textAlignment w:val="center"/>
        <w:rPr>
          <w:rFonts w:asciiTheme="minorHAnsi" w:hAnsiTheme="minorHAnsi" w:cstheme="minorHAnsi"/>
          <w:bCs/>
          <w:color w:val="FF0000"/>
        </w:rPr>
      </w:pPr>
      <w:r>
        <w:rPr>
          <w:rFonts w:asciiTheme="minorHAnsi" w:hAnsiTheme="minorHAnsi" w:cstheme="minorHAnsi"/>
          <w:bCs/>
          <w:color w:val="FF0000"/>
        </w:rPr>
        <w:t>2.</w:t>
      </w:r>
      <w:r w:rsidRPr="00CF4B6A">
        <w:rPr>
          <w:rFonts w:asciiTheme="minorHAnsi" w:hAnsiTheme="minorHAnsi" w:cstheme="minorHAnsi"/>
          <w:bCs/>
          <w:color w:val="FF0000"/>
        </w:rPr>
        <w:t xml:space="preserve"> Gülünce neler hissedersin?</w:t>
      </w:r>
    </w:p>
    <w:p w14:paraId="7BE5AEE3" w14:textId="6DC090A5" w:rsidR="00CF4B6A" w:rsidRPr="00CF4B6A" w:rsidRDefault="00CF4B6A" w:rsidP="00CF4B6A">
      <w:pPr>
        <w:shd w:val="clear" w:color="auto" w:fill="FFFFFF"/>
        <w:textAlignment w:val="center"/>
        <w:rPr>
          <w:rFonts w:asciiTheme="minorHAnsi" w:hAnsiTheme="minorHAnsi" w:cstheme="minorHAnsi"/>
          <w:bCs/>
          <w:color w:val="FF0000"/>
        </w:rPr>
      </w:pPr>
      <w:r>
        <w:rPr>
          <w:rFonts w:asciiTheme="minorHAnsi" w:hAnsiTheme="minorHAnsi" w:cstheme="minorHAnsi"/>
          <w:bCs/>
          <w:color w:val="FF0000"/>
        </w:rPr>
        <w:t>3.</w:t>
      </w:r>
      <w:r w:rsidRPr="00CF4B6A">
        <w:rPr>
          <w:rFonts w:asciiTheme="minorHAnsi" w:hAnsiTheme="minorHAnsi" w:cstheme="minorHAnsi"/>
          <w:bCs/>
          <w:color w:val="FF0000"/>
        </w:rPr>
        <w:t xml:space="preserve"> Biri sana güldüğünde neler hissedersin?</w:t>
      </w:r>
    </w:p>
    <w:p w14:paraId="35733E31" w14:textId="3C8A2CB6" w:rsidR="00CF4B6A" w:rsidRPr="00CF4B6A" w:rsidRDefault="00CF4B6A" w:rsidP="00CF4B6A">
      <w:pPr>
        <w:shd w:val="clear" w:color="auto" w:fill="FFFFFF"/>
        <w:textAlignment w:val="center"/>
        <w:rPr>
          <w:rFonts w:asciiTheme="minorHAnsi" w:hAnsiTheme="minorHAnsi" w:cstheme="minorHAnsi"/>
          <w:bCs/>
          <w:color w:val="FF0000"/>
        </w:rPr>
      </w:pPr>
      <w:r>
        <w:rPr>
          <w:rFonts w:asciiTheme="minorHAnsi" w:hAnsiTheme="minorHAnsi" w:cstheme="minorHAnsi"/>
          <w:bCs/>
          <w:color w:val="FF0000"/>
        </w:rPr>
        <w:t>4.</w:t>
      </w:r>
      <w:r w:rsidRPr="00CF4B6A">
        <w:rPr>
          <w:rFonts w:asciiTheme="minorHAnsi" w:hAnsiTheme="minorHAnsi" w:cstheme="minorHAnsi"/>
          <w:bCs/>
          <w:color w:val="FF0000"/>
        </w:rPr>
        <w:t xml:space="preserve"> İnsanlar neden güler?</w:t>
      </w:r>
    </w:p>
    <w:p w14:paraId="21259DDE" w14:textId="4C67EB54" w:rsidR="00CF4B6A" w:rsidRPr="00CF4B6A" w:rsidRDefault="00CF4B6A" w:rsidP="00CF4B6A">
      <w:pPr>
        <w:shd w:val="clear" w:color="auto" w:fill="FFFFFF"/>
        <w:textAlignment w:val="center"/>
        <w:rPr>
          <w:rFonts w:asciiTheme="minorHAnsi" w:hAnsiTheme="minorHAnsi" w:cstheme="minorHAnsi"/>
          <w:bCs/>
          <w:color w:val="FF0000"/>
        </w:rPr>
      </w:pPr>
      <w:r>
        <w:rPr>
          <w:rFonts w:asciiTheme="minorHAnsi" w:hAnsiTheme="minorHAnsi" w:cstheme="minorHAnsi"/>
          <w:bCs/>
          <w:color w:val="FF0000"/>
        </w:rPr>
        <w:t>5.</w:t>
      </w:r>
      <w:r w:rsidRPr="00CF4B6A">
        <w:rPr>
          <w:rFonts w:asciiTheme="minorHAnsi" w:hAnsiTheme="minorHAnsi" w:cstheme="minorHAnsi"/>
          <w:bCs/>
          <w:color w:val="FF0000"/>
        </w:rPr>
        <w:t xml:space="preserve"> Arkadaşını güldürmek sana ne hissettirdi?</w:t>
      </w:r>
    </w:p>
    <w:p w14:paraId="3B260CBD" w14:textId="195F5D34" w:rsidR="00CF4B6A" w:rsidRPr="00CF4B6A" w:rsidRDefault="00CF4B6A" w:rsidP="00CF4B6A">
      <w:pPr>
        <w:shd w:val="clear" w:color="auto" w:fill="FFFFFF"/>
        <w:textAlignment w:val="center"/>
        <w:rPr>
          <w:rFonts w:asciiTheme="minorHAnsi" w:hAnsiTheme="minorHAnsi" w:cstheme="minorHAnsi"/>
          <w:bCs/>
          <w:color w:val="FF0000"/>
        </w:rPr>
      </w:pPr>
      <w:r>
        <w:rPr>
          <w:rFonts w:asciiTheme="minorHAnsi" w:hAnsiTheme="minorHAnsi" w:cstheme="minorHAnsi"/>
          <w:bCs/>
          <w:color w:val="FF0000"/>
        </w:rPr>
        <w:t>6.</w:t>
      </w:r>
      <w:r w:rsidRPr="00CF4B6A">
        <w:rPr>
          <w:rFonts w:asciiTheme="minorHAnsi" w:hAnsiTheme="minorHAnsi" w:cstheme="minorHAnsi"/>
          <w:bCs/>
          <w:color w:val="FF0000"/>
        </w:rPr>
        <w:t>Arkadaşın seni güldürdüğünde neler hissettin?</w:t>
      </w:r>
    </w:p>
    <w:p w14:paraId="3DC38640" w14:textId="65866AE6" w:rsidR="00CF4B6A" w:rsidRPr="00CF4B6A" w:rsidRDefault="00CF4B6A" w:rsidP="00CF4B6A">
      <w:pPr>
        <w:shd w:val="clear" w:color="auto" w:fill="FFFFFF"/>
        <w:textAlignment w:val="center"/>
        <w:rPr>
          <w:rFonts w:asciiTheme="minorHAnsi" w:hAnsiTheme="minorHAnsi" w:cstheme="minorHAnsi"/>
          <w:b/>
          <w:bCs/>
          <w:color w:val="FF0000"/>
        </w:rPr>
      </w:pPr>
      <w:r>
        <w:rPr>
          <w:rFonts w:asciiTheme="minorHAnsi" w:hAnsiTheme="minorHAnsi" w:cstheme="minorHAnsi"/>
          <w:bCs/>
          <w:color w:val="FF0000"/>
        </w:rPr>
        <w:t>7.</w:t>
      </w:r>
      <w:r w:rsidRPr="00CF4B6A">
        <w:rPr>
          <w:rFonts w:asciiTheme="minorHAnsi" w:hAnsiTheme="minorHAnsi" w:cstheme="minorHAnsi"/>
          <w:bCs/>
          <w:color w:val="FF0000"/>
        </w:rPr>
        <w:t>Bir güldürme makinesi yapsaydın eğer bu makine nasıl olurdu?</w:t>
      </w:r>
    </w:p>
    <w:p w14:paraId="11022C0E" w14:textId="77777777" w:rsidR="00CF4B6A" w:rsidRPr="00CF4B6A" w:rsidRDefault="00CF4B6A" w:rsidP="00CF4B6A">
      <w:pPr>
        <w:suppressAutoHyphens/>
        <w:autoSpaceDE w:val="0"/>
        <w:autoSpaceDN w:val="0"/>
        <w:adjustRightInd w:val="0"/>
        <w:jc w:val="center"/>
        <w:textAlignment w:val="center"/>
        <w:rPr>
          <w:rFonts w:asciiTheme="minorHAnsi" w:hAnsiTheme="minorHAnsi" w:cstheme="minorHAnsi"/>
          <w:b/>
          <w:bCs/>
        </w:rPr>
      </w:pPr>
    </w:p>
    <w:p w14:paraId="4E348320" w14:textId="70BFEC1E" w:rsidR="00F6502F" w:rsidRPr="00CF4B6A" w:rsidRDefault="00CF4B6A" w:rsidP="00F6502F">
      <w:pPr>
        <w:rPr>
          <w:rFonts w:asciiTheme="minorHAnsi" w:hAnsiTheme="minorHAnsi" w:cstheme="minorHAnsi"/>
          <w:b/>
          <w:bCs/>
        </w:rPr>
      </w:pPr>
      <w:r w:rsidRPr="00CF4B6A">
        <w:rPr>
          <w:rFonts w:asciiTheme="minorHAnsi" w:hAnsiTheme="minorHAnsi" w:cstheme="minorHAnsi"/>
          <w:b/>
          <w:bCs/>
        </w:rPr>
        <w:br w:type="page"/>
      </w:r>
      <w:r w:rsidR="00F6502F" w:rsidRPr="00F23DC9">
        <w:rPr>
          <w:rFonts w:asciiTheme="minorHAnsi" w:hAnsiTheme="minorHAnsi" w:cstheme="minorHAnsi"/>
          <w:b/>
          <w:bCs/>
        </w:rPr>
        <w:lastRenderedPageBreak/>
        <w:br w:type="page"/>
      </w:r>
    </w:p>
    <w:p w14:paraId="4F97308D" w14:textId="77777777" w:rsidR="00F6502F" w:rsidRPr="00F23DC9" w:rsidRDefault="00F6502F" w:rsidP="00F6502F">
      <w:pPr>
        <w:shd w:val="clear" w:color="auto" w:fill="FFFFFF"/>
        <w:rPr>
          <w:rFonts w:asciiTheme="minorHAnsi" w:hAnsiTheme="minorHAnsi" w:cstheme="minorHAnsi"/>
          <w:b/>
          <w:bCs/>
        </w:rPr>
        <w:sectPr w:rsidR="00F6502F" w:rsidRPr="00F23DC9" w:rsidSect="00F6502F">
          <w:pgSz w:w="11906" w:h="16838"/>
          <w:pgMar w:top="1134" w:right="1134" w:bottom="1134" w:left="1134" w:header="708" w:footer="708" w:gutter="0"/>
          <w:cols w:space="708"/>
          <w:docGrid w:linePitch="360"/>
        </w:sectPr>
      </w:pPr>
    </w:p>
    <w:p w14:paraId="762E6776" w14:textId="77777777" w:rsidR="00F6502F" w:rsidRPr="00F23DC9" w:rsidRDefault="00F6502F" w:rsidP="00F6502F">
      <w:pPr>
        <w:jc w:val="center"/>
        <w:rPr>
          <w:rFonts w:asciiTheme="minorHAnsi" w:hAnsiTheme="minorHAnsi" w:cstheme="minorHAnsi"/>
          <w:b/>
          <w:bCs/>
        </w:rPr>
      </w:pPr>
      <w:r w:rsidRPr="00F23DC9">
        <w:rPr>
          <w:rFonts w:asciiTheme="minorHAnsi" w:hAnsiTheme="minorHAnsi" w:cstheme="minorHAnsi"/>
          <w:b/>
          <w:bCs/>
        </w:rPr>
        <w:lastRenderedPageBreak/>
        <w:t>AYLIK EĞİTİM PLANI</w:t>
      </w:r>
    </w:p>
    <w:p w14:paraId="6D441CB1" w14:textId="77777777" w:rsidR="00F6502F" w:rsidRPr="00F23DC9" w:rsidRDefault="00F6502F" w:rsidP="00F6502F">
      <w:pPr>
        <w:pStyle w:val="BasicParagraph"/>
        <w:tabs>
          <w:tab w:val="left" w:pos="1840"/>
        </w:tabs>
        <w:spacing w:line="240" w:lineRule="auto"/>
        <w:rPr>
          <w:rFonts w:asciiTheme="minorHAnsi" w:hAnsiTheme="minorHAnsi" w:cstheme="minorHAnsi"/>
          <w:b/>
          <w:bCs/>
          <w:color w:val="auto"/>
        </w:rPr>
      </w:pPr>
      <w:r w:rsidRPr="00F23DC9">
        <w:rPr>
          <w:rFonts w:asciiTheme="minorHAnsi" w:hAnsiTheme="minorHAnsi" w:cstheme="minorHAnsi"/>
          <w:b/>
          <w:bCs/>
          <w:color w:val="auto"/>
        </w:rPr>
        <w:t>Okul Adı</w:t>
      </w:r>
      <w:r w:rsidRPr="00F23DC9">
        <w:rPr>
          <w:rFonts w:asciiTheme="minorHAnsi" w:hAnsiTheme="minorHAnsi" w:cstheme="minorHAnsi"/>
          <w:b/>
          <w:bCs/>
          <w:color w:val="auto"/>
        </w:rPr>
        <w:tab/>
        <w:t>:</w:t>
      </w:r>
    </w:p>
    <w:p w14:paraId="690D91D5" w14:textId="77777777" w:rsidR="00F6502F" w:rsidRPr="00F23DC9" w:rsidRDefault="00F6502F" w:rsidP="00F6502F">
      <w:pPr>
        <w:pStyle w:val="BasicParagraph"/>
        <w:tabs>
          <w:tab w:val="left" w:pos="1840"/>
        </w:tabs>
        <w:spacing w:line="240" w:lineRule="auto"/>
        <w:rPr>
          <w:rFonts w:asciiTheme="minorHAnsi" w:hAnsiTheme="minorHAnsi" w:cstheme="minorHAnsi"/>
          <w:b/>
          <w:bCs/>
          <w:color w:val="auto"/>
        </w:rPr>
      </w:pPr>
      <w:r w:rsidRPr="00F23DC9">
        <w:rPr>
          <w:rFonts w:asciiTheme="minorHAnsi" w:hAnsiTheme="minorHAnsi" w:cstheme="minorHAnsi"/>
          <w:b/>
          <w:bCs/>
          <w:color w:val="auto"/>
        </w:rPr>
        <w:t>Tarih</w:t>
      </w:r>
      <w:r w:rsidRPr="00F23DC9">
        <w:rPr>
          <w:rFonts w:asciiTheme="minorHAnsi" w:hAnsiTheme="minorHAnsi" w:cstheme="minorHAnsi"/>
          <w:b/>
          <w:bCs/>
          <w:color w:val="auto"/>
        </w:rPr>
        <w:tab/>
        <w:t>: KASIM</w:t>
      </w:r>
    </w:p>
    <w:p w14:paraId="48A088FF" w14:textId="77777777" w:rsidR="00F6502F" w:rsidRPr="00F23DC9" w:rsidRDefault="00F6502F" w:rsidP="00F6502F">
      <w:pPr>
        <w:pStyle w:val="BasicParagraph"/>
        <w:tabs>
          <w:tab w:val="left" w:pos="1840"/>
        </w:tabs>
        <w:spacing w:line="240" w:lineRule="auto"/>
        <w:rPr>
          <w:rFonts w:asciiTheme="minorHAnsi" w:hAnsiTheme="minorHAnsi" w:cstheme="minorHAnsi"/>
          <w:b/>
          <w:bCs/>
          <w:color w:val="auto"/>
        </w:rPr>
      </w:pPr>
      <w:r w:rsidRPr="00F23DC9">
        <w:rPr>
          <w:rFonts w:asciiTheme="minorHAnsi" w:hAnsiTheme="minorHAnsi" w:cstheme="minorHAnsi"/>
          <w:b/>
          <w:bCs/>
          <w:color w:val="auto"/>
        </w:rPr>
        <w:t>Yaş Grubu (Ay)</w:t>
      </w:r>
      <w:r w:rsidRPr="00F23DC9">
        <w:rPr>
          <w:rFonts w:asciiTheme="minorHAnsi" w:hAnsiTheme="minorHAnsi" w:cstheme="minorHAnsi"/>
          <w:b/>
          <w:bCs/>
          <w:color w:val="auto"/>
        </w:rPr>
        <w:tab/>
        <w:t xml:space="preserve">: 36 – 48 ay </w:t>
      </w:r>
    </w:p>
    <w:p w14:paraId="51B478B3"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Öğretmen Adı</w:t>
      </w:r>
      <w:r w:rsidRPr="00F23DC9">
        <w:rPr>
          <w:rFonts w:asciiTheme="minorHAnsi" w:hAnsiTheme="minorHAnsi" w:cstheme="minorHAnsi"/>
          <w:b/>
          <w:bCs/>
        </w:rPr>
        <w:tab/>
      </w:r>
    </w:p>
    <w:p w14:paraId="1387519B" w14:textId="77777777" w:rsidR="00F6502F" w:rsidRPr="00F23DC9" w:rsidRDefault="00F6502F" w:rsidP="00F6502F">
      <w:pPr>
        <w:rPr>
          <w:rFonts w:asciiTheme="minorHAnsi" w:hAnsiTheme="minorHAnsi" w:cstheme="minorHAnsi"/>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12996"/>
      </w:tblGrid>
      <w:tr w:rsidR="00F23DC9" w:rsidRPr="00F23DC9" w14:paraId="41464668" w14:textId="77777777" w:rsidTr="00F6502F">
        <w:trPr>
          <w:trHeight w:val="442"/>
          <w:jc w:val="center"/>
        </w:trPr>
        <w:tc>
          <w:tcPr>
            <w:tcW w:w="537" w:type="pct"/>
            <w:tcBorders>
              <w:top w:val="single" w:sz="4" w:space="0" w:color="auto"/>
              <w:left w:val="single" w:sz="4" w:space="0" w:color="auto"/>
              <w:bottom w:val="single" w:sz="4" w:space="0" w:color="auto"/>
              <w:right w:val="single" w:sz="4" w:space="0" w:color="auto"/>
            </w:tcBorders>
            <w:vAlign w:val="center"/>
            <w:hideMark/>
          </w:tcPr>
          <w:p w14:paraId="49527456" w14:textId="77777777" w:rsidR="00F6502F" w:rsidRPr="00F23DC9" w:rsidRDefault="00F6502F" w:rsidP="00F6502F">
            <w:pPr>
              <w:jc w:val="center"/>
              <w:rPr>
                <w:rFonts w:asciiTheme="minorHAnsi" w:hAnsiTheme="minorHAnsi" w:cstheme="minorHAnsi"/>
              </w:rPr>
            </w:pPr>
            <w:r w:rsidRPr="00F23DC9">
              <w:rPr>
                <w:rFonts w:asciiTheme="minorHAnsi" w:hAnsiTheme="minorHAnsi" w:cstheme="minorHAnsi"/>
                <w:b/>
              </w:rPr>
              <w:t>AYLAR</w:t>
            </w:r>
          </w:p>
        </w:tc>
        <w:tc>
          <w:tcPr>
            <w:tcW w:w="4463" w:type="pct"/>
            <w:tcBorders>
              <w:top w:val="single" w:sz="4" w:space="0" w:color="auto"/>
              <w:left w:val="single" w:sz="4" w:space="0" w:color="auto"/>
              <w:bottom w:val="single" w:sz="4" w:space="0" w:color="auto"/>
              <w:right w:val="single" w:sz="4" w:space="0" w:color="auto"/>
            </w:tcBorders>
            <w:vAlign w:val="center"/>
            <w:hideMark/>
          </w:tcPr>
          <w:p w14:paraId="7B45D697" w14:textId="77777777" w:rsidR="00F6502F" w:rsidRPr="00F23DC9" w:rsidRDefault="00F6502F" w:rsidP="00F6502F">
            <w:pPr>
              <w:ind w:left="254"/>
              <w:rPr>
                <w:rFonts w:asciiTheme="minorHAnsi" w:hAnsiTheme="minorHAnsi" w:cstheme="minorHAnsi"/>
                <w:b/>
              </w:rPr>
            </w:pPr>
            <w:r w:rsidRPr="00F23DC9">
              <w:rPr>
                <w:rFonts w:asciiTheme="minorHAnsi" w:hAnsiTheme="minorHAnsi" w:cstheme="minorHAnsi"/>
                <w:b/>
              </w:rPr>
              <w:t>KAZANIMLAR VE GÖSTERGELER</w:t>
            </w:r>
          </w:p>
        </w:tc>
      </w:tr>
      <w:tr w:rsidR="00F6502F" w:rsidRPr="00F23DC9" w14:paraId="61B8E0FD" w14:textId="77777777" w:rsidTr="00F6502F">
        <w:trPr>
          <w:trHeight w:val="113"/>
          <w:jc w:val="center"/>
        </w:trPr>
        <w:tc>
          <w:tcPr>
            <w:tcW w:w="537" w:type="pct"/>
            <w:tcBorders>
              <w:top w:val="single" w:sz="4" w:space="0" w:color="auto"/>
              <w:left w:val="single" w:sz="4" w:space="0" w:color="auto"/>
              <w:bottom w:val="single" w:sz="4" w:space="0" w:color="auto"/>
              <w:right w:val="single" w:sz="4" w:space="0" w:color="auto"/>
            </w:tcBorders>
            <w:vAlign w:val="center"/>
          </w:tcPr>
          <w:p w14:paraId="4007DED2" w14:textId="77777777" w:rsidR="00F6502F" w:rsidRPr="00F23DC9" w:rsidRDefault="00F6502F" w:rsidP="00F6502F">
            <w:pPr>
              <w:jc w:val="center"/>
              <w:rPr>
                <w:rFonts w:asciiTheme="minorHAnsi" w:hAnsiTheme="minorHAnsi" w:cstheme="minorHAnsi"/>
                <w:b/>
              </w:rPr>
            </w:pPr>
          </w:p>
          <w:p w14:paraId="08FBEC5E" w14:textId="77777777" w:rsidR="00F6502F" w:rsidRPr="00F23DC9" w:rsidRDefault="00F6502F" w:rsidP="00F6502F">
            <w:pPr>
              <w:jc w:val="center"/>
              <w:rPr>
                <w:rFonts w:asciiTheme="minorHAnsi" w:hAnsiTheme="minorHAnsi" w:cstheme="minorHAnsi"/>
                <w:b/>
              </w:rPr>
            </w:pPr>
          </w:p>
          <w:p w14:paraId="43A78FF7" w14:textId="77777777" w:rsidR="00F6502F" w:rsidRPr="00F23DC9" w:rsidRDefault="00F6502F" w:rsidP="00F6502F">
            <w:pPr>
              <w:jc w:val="center"/>
              <w:rPr>
                <w:rFonts w:asciiTheme="minorHAnsi" w:hAnsiTheme="minorHAnsi" w:cstheme="minorHAnsi"/>
                <w:b/>
              </w:rPr>
            </w:pPr>
          </w:p>
          <w:p w14:paraId="0E4ACAF4" w14:textId="77777777" w:rsidR="00F6502F" w:rsidRPr="00F23DC9" w:rsidRDefault="00F6502F" w:rsidP="00F6502F">
            <w:pPr>
              <w:jc w:val="center"/>
              <w:rPr>
                <w:rFonts w:asciiTheme="minorHAnsi" w:hAnsiTheme="minorHAnsi" w:cstheme="minorHAnsi"/>
                <w:b/>
              </w:rPr>
            </w:pPr>
          </w:p>
          <w:p w14:paraId="6658AC69" w14:textId="77777777" w:rsidR="00F6502F" w:rsidRPr="00F23DC9" w:rsidRDefault="00F6502F" w:rsidP="00F6502F">
            <w:pPr>
              <w:jc w:val="center"/>
              <w:rPr>
                <w:rFonts w:asciiTheme="minorHAnsi" w:hAnsiTheme="minorHAnsi" w:cstheme="minorHAnsi"/>
                <w:b/>
              </w:rPr>
            </w:pPr>
          </w:p>
          <w:p w14:paraId="72DB13B4" w14:textId="77777777" w:rsidR="00F6502F" w:rsidRPr="00F23DC9" w:rsidRDefault="00F6502F" w:rsidP="00F6502F">
            <w:pPr>
              <w:jc w:val="center"/>
              <w:rPr>
                <w:rFonts w:asciiTheme="minorHAnsi" w:hAnsiTheme="minorHAnsi" w:cstheme="minorHAnsi"/>
                <w:b/>
              </w:rPr>
            </w:pPr>
          </w:p>
          <w:p w14:paraId="598FDF3E" w14:textId="77777777" w:rsidR="00F6502F" w:rsidRPr="00F23DC9" w:rsidRDefault="00F6502F" w:rsidP="00F6502F">
            <w:pPr>
              <w:jc w:val="center"/>
              <w:rPr>
                <w:rFonts w:asciiTheme="minorHAnsi" w:hAnsiTheme="minorHAnsi" w:cstheme="minorHAnsi"/>
                <w:b/>
              </w:rPr>
            </w:pPr>
          </w:p>
          <w:p w14:paraId="7F743B4A" w14:textId="77777777" w:rsidR="00F6502F" w:rsidRPr="00F23DC9" w:rsidRDefault="00F6502F" w:rsidP="00F6502F">
            <w:pPr>
              <w:jc w:val="center"/>
              <w:rPr>
                <w:rFonts w:asciiTheme="minorHAnsi" w:hAnsiTheme="minorHAnsi" w:cstheme="minorHAnsi"/>
                <w:b/>
              </w:rPr>
            </w:pPr>
          </w:p>
          <w:p w14:paraId="29138A0F" w14:textId="77777777" w:rsidR="00F6502F" w:rsidRPr="00F23DC9" w:rsidRDefault="00F6502F" w:rsidP="00F6502F">
            <w:pPr>
              <w:jc w:val="center"/>
              <w:rPr>
                <w:rFonts w:asciiTheme="minorHAnsi" w:hAnsiTheme="minorHAnsi" w:cstheme="minorHAnsi"/>
                <w:b/>
              </w:rPr>
            </w:pPr>
          </w:p>
          <w:p w14:paraId="6DA424CF"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K</w:t>
            </w:r>
          </w:p>
          <w:p w14:paraId="4D24FE5A"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A</w:t>
            </w:r>
          </w:p>
          <w:p w14:paraId="1F3EA4EE"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S</w:t>
            </w:r>
          </w:p>
          <w:p w14:paraId="4149F6F5"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I</w:t>
            </w:r>
          </w:p>
          <w:p w14:paraId="4D93ED32"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M</w:t>
            </w:r>
          </w:p>
          <w:p w14:paraId="3EFF68FC" w14:textId="77777777" w:rsidR="00F6502F" w:rsidRPr="00F23DC9" w:rsidRDefault="00F6502F" w:rsidP="00F6502F">
            <w:pPr>
              <w:ind w:left="7"/>
              <w:jc w:val="center"/>
              <w:rPr>
                <w:rFonts w:asciiTheme="minorHAnsi" w:hAnsiTheme="minorHAnsi" w:cstheme="minorHAnsi"/>
                <w:b/>
              </w:rPr>
            </w:pPr>
          </w:p>
          <w:p w14:paraId="676B72DF" w14:textId="77777777" w:rsidR="00F6502F" w:rsidRPr="00F23DC9" w:rsidRDefault="00F6502F" w:rsidP="00F6502F">
            <w:pPr>
              <w:jc w:val="center"/>
              <w:rPr>
                <w:rFonts w:asciiTheme="minorHAnsi" w:hAnsiTheme="minorHAnsi" w:cstheme="minorHAnsi"/>
                <w:b/>
              </w:rPr>
            </w:pPr>
          </w:p>
          <w:p w14:paraId="2022C15C" w14:textId="77777777" w:rsidR="00F6502F" w:rsidRPr="00F23DC9" w:rsidRDefault="00F6502F" w:rsidP="00F6502F">
            <w:pPr>
              <w:jc w:val="center"/>
              <w:rPr>
                <w:rFonts w:asciiTheme="minorHAnsi" w:hAnsiTheme="minorHAnsi" w:cstheme="minorHAnsi"/>
                <w:b/>
              </w:rPr>
            </w:pPr>
          </w:p>
          <w:p w14:paraId="7060B2EC" w14:textId="77777777" w:rsidR="00F6502F" w:rsidRPr="00F23DC9" w:rsidRDefault="00F6502F" w:rsidP="00F6502F">
            <w:pPr>
              <w:jc w:val="center"/>
              <w:rPr>
                <w:rFonts w:asciiTheme="minorHAnsi" w:hAnsiTheme="minorHAnsi" w:cstheme="minorHAnsi"/>
                <w:b/>
              </w:rPr>
            </w:pPr>
          </w:p>
          <w:p w14:paraId="48BCF308" w14:textId="77777777" w:rsidR="00F6502F" w:rsidRPr="00F23DC9" w:rsidRDefault="00F6502F" w:rsidP="00F6502F">
            <w:pPr>
              <w:jc w:val="center"/>
              <w:rPr>
                <w:rFonts w:asciiTheme="minorHAnsi" w:hAnsiTheme="minorHAnsi" w:cstheme="minorHAnsi"/>
                <w:b/>
              </w:rPr>
            </w:pPr>
          </w:p>
          <w:p w14:paraId="13C457F2" w14:textId="77777777" w:rsidR="00F6502F" w:rsidRPr="00F23DC9" w:rsidRDefault="00F6502F" w:rsidP="00F6502F">
            <w:pPr>
              <w:jc w:val="center"/>
              <w:rPr>
                <w:rFonts w:asciiTheme="minorHAnsi" w:hAnsiTheme="minorHAnsi" w:cstheme="minorHAnsi"/>
                <w:b/>
              </w:rPr>
            </w:pPr>
          </w:p>
          <w:p w14:paraId="6E6E90D0" w14:textId="77777777" w:rsidR="00F6502F" w:rsidRPr="00F23DC9" w:rsidRDefault="00F6502F" w:rsidP="00F6502F">
            <w:pPr>
              <w:jc w:val="center"/>
              <w:rPr>
                <w:rFonts w:asciiTheme="minorHAnsi" w:hAnsiTheme="minorHAnsi" w:cstheme="minorHAnsi"/>
                <w:b/>
              </w:rPr>
            </w:pPr>
          </w:p>
          <w:p w14:paraId="22B67AB8" w14:textId="77777777" w:rsidR="00F6502F" w:rsidRPr="00F23DC9" w:rsidRDefault="00F6502F" w:rsidP="00F6502F">
            <w:pPr>
              <w:jc w:val="center"/>
              <w:rPr>
                <w:rFonts w:asciiTheme="minorHAnsi" w:hAnsiTheme="minorHAnsi" w:cstheme="minorHAnsi"/>
                <w:b/>
              </w:rPr>
            </w:pPr>
          </w:p>
          <w:p w14:paraId="4D8EA1C3" w14:textId="77777777" w:rsidR="00F6502F" w:rsidRPr="00F23DC9" w:rsidRDefault="00F6502F" w:rsidP="00F6502F">
            <w:pPr>
              <w:jc w:val="center"/>
              <w:rPr>
                <w:rFonts w:asciiTheme="minorHAnsi" w:hAnsiTheme="minorHAnsi" w:cstheme="minorHAnsi"/>
                <w:b/>
              </w:rPr>
            </w:pPr>
          </w:p>
          <w:p w14:paraId="73E0832A" w14:textId="77777777" w:rsidR="00F6502F" w:rsidRPr="00F23DC9" w:rsidRDefault="00F6502F" w:rsidP="00F6502F">
            <w:pPr>
              <w:jc w:val="center"/>
              <w:rPr>
                <w:rFonts w:asciiTheme="minorHAnsi" w:hAnsiTheme="minorHAnsi" w:cstheme="minorHAnsi"/>
                <w:b/>
              </w:rPr>
            </w:pPr>
          </w:p>
          <w:p w14:paraId="0714CD7C" w14:textId="77777777" w:rsidR="00F6502F" w:rsidRPr="00F23DC9" w:rsidRDefault="00F6502F" w:rsidP="00F6502F">
            <w:pPr>
              <w:jc w:val="center"/>
              <w:rPr>
                <w:rFonts w:asciiTheme="minorHAnsi" w:hAnsiTheme="minorHAnsi" w:cstheme="minorHAnsi"/>
                <w:b/>
              </w:rPr>
            </w:pPr>
          </w:p>
          <w:p w14:paraId="441BBED3" w14:textId="77777777" w:rsidR="00F6502F" w:rsidRPr="00F23DC9" w:rsidRDefault="00F6502F" w:rsidP="00F6502F">
            <w:pPr>
              <w:jc w:val="center"/>
              <w:rPr>
                <w:rFonts w:asciiTheme="minorHAnsi" w:hAnsiTheme="minorHAnsi" w:cstheme="minorHAnsi"/>
                <w:b/>
              </w:rPr>
            </w:pPr>
          </w:p>
          <w:p w14:paraId="77748801" w14:textId="77777777" w:rsidR="00F6502F" w:rsidRPr="00F23DC9" w:rsidRDefault="00F6502F" w:rsidP="00F6502F">
            <w:pPr>
              <w:jc w:val="center"/>
              <w:rPr>
                <w:rFonts w:asciiTheme="minorHAnsi" w:hAnsiTheme="minorHAnsi" w:cstheme="minorHAnsi"/>
                <w:b/>
              </w:rPr>
            </w:pPr>
          </w:p>
          <w:p w14:paraId="4C928905" w14:textId="77777777" w:rsidR="00F6502F" w:rsidRPr="00F23DC9" w:rsidRDefault="00F6502F" w:rsidP="00F6502F">
            <w:pPr>
              <w:jc w:val="center"/>
              <w:rPr>
                <w:rFonts w:asciiTheme="minorHAnsi" w:hAnsiTheme="minorHAnsi" w:cstheme="minorHAnsi"/>
                <w:b/>
              </w:rPr>
            </w:pPr>
          </w:p>
          <w:p w14:paraId="2C9F6BFF" w14:textId="77777777" w:rsidR="00F6502F" w:rsidRPr="00F23DC9" w:rsidRDefault="00F6502F" w:rsidP="00F6502F">
            <w:pPr>
              <w:jc w:val="center"/>
              <w:rPr>
                <w:rFonts w:asciiTheme="minorHAnsi" w:hAnsiTheme="minorHAnsi" w:cstheme="minorHAnsi"/>
                <w:b/>
              </w:rPr>
            </w:pPr>
          </w:p>
          <w:p w14:paraId="7AFECDAE" w14:textId="77777777" w:rsidR="00F6502F" w:rsidRPr="00F23DC9" w:rsidRDefault="00F6502F" w:rsidP="00F6502F">
            <w:pPr>
              <w:jc w:val="center"/>
              <w:rPr>
                <w:rFonts w:asciiTheme="minorHAnsi" w:hAnsiTheme="minorHAnsi" w:cstheme="minorHAnsi"/>
                <w:b/>
              </w:rPr>
            </w:pPr>
          </w:p>
          <w:p w14:paraId="1C258752" w14:textId="77777777" w:rsidR="00F6502F" w:rsidRPr="00F23DC9" w:rsidRDefault="00F6502F" w:rsidP="00F6502F">
            <w:pPr>
              <w:jc w:val="center"/>
              <w:rPr>
                <w:rFonts w:asciiTheme="minorHAnsi" w:hAnsiTheme="minorHAnsi" w:cstheme="minorHAnsi"/>
                <w:b/>
              </w:rPr>
            </w:pPr>
          </w:p>
          <w:p w14:paraId="66C5190C" w14:textId="77777777" w:rsidR="00F6502F" w:rsidRPr="00F23DC9" w:rsidRDefault="00F6502F" w:rsidP="00F6502F">
            <w:pPr>
              <w:jc w:val="center"/>
              <w:rPr>
                <w:rFonts w:asciiTheme="minorHAnsi" w:hAnsiTheme="minorHAnsi" w:cstheme="minorHAnsi"/>
                <w:b/>
              </w:rPr>
            </w:pPr>
          </w:p>
          <w:p w14:paraId="325ECD68" w14:textId="77777777" w:rsidR="00F6502F" w:rsidRPr="00F23DC9" w:rsidRDefault="00F6502F" w:rsidP="00F6502F">
            <w:pPr>
              <w:jc w:val="center"/>
              <w:rPr>
                <w:rFonts w:asciiTheme="minorHAnsi" w:hAnsiTheme="minorHAnsi" w:cstheme="minorHAnsi"/>
                <w:b/>
              </w:rPr>
            </w:pPr>
          </w:p>
          <w:p w14:paraId="79FAE5C5" w14:textId="77777777" w:rsidR="00F6502F" w:rsidRPr="00F23DC9" w:rsidRDefault="00F6502F" w:rsidP="00F6502F">
            <w:pPr>
              <w:jc w:val="center"/>
              <w:rPr>
                <w:rFonts w:asciiTheme="minorHAnsi" w:hAnsiTheme="minorHAnsi" w:cstheme="minorHAnsi"/>
                <w:b/>
              </w:rPr>
            </w:pPr>
          </w:p>
          <w:p w14:paraId="294DB25A" w14:textId="77777777" w:rsidR="00F6502F" w:rsidRPr="00F23DC9" w:rsidRDefault="00F6502F" w:rsidP="00F6502F">
            <w:pPr>
              <w:jc w:val="center"/>
              <w:rPr>
                <w:rFonts w:asciiTheme="minorHAnsi" w:hAnsiTheme="minorHAnsi" w:cstheme="minorHAnsi"/>
                <w:b/>
              </w:rPr>
            </w:pPr>
          </w:p>
          <w:p w14:paraId="24BFDCDF" w14:textId="77777777" w:rsidR="00F6502F" w:rsidRPr="00F23DC9" w:rsidRDefault="00F6502F" w:rsidP="00F6502F">
            <w:pPr>
              <w:jc w:val="center"/>
              <w:rPr>
                <w:rFonts w:asciiTheme="minorHAnsi" w:hAnsiTheme="minorHAnsi" w:cstheme="minorHAnsi"/>
                <w:b/>
              </w:rPr>
            </w:pPr>
          </w:p>
          <w:p w14:paraId="6F8916FF" w14:textId="77777777" w:rsidR="00F6502F" w:rsidRPr="00F23DC9" w:rsidRDefault="00F6502F" w:rsidP="00F6502F">
            <w:pPr>
              <w:jc w:val="center"/>
              <w:rPr>
                <w:rFonts w:asciiTheme="minorHAnsi" w:hAnsiTheme="minorHAnsi" w:cstheme="minorHAnsi"/>
                <w:b/>
              </w:rPr>
            </w:pPr>
          </w:p>
          <w:p w14:paraId="7944397B" w14:textId="77777777" w:rsidR="00F6502F" w:rsidRPr="00F23DC9" w:rsidRDefault="00F6502F" w:rsidP="00F6502F">
            <w:pPr>
              <w:jc w:val="center"/>
              <w:rPr>
                <w:rFonts w:asciiTheme="minorHAnsi" w:hAnsiTheme="minorHAnsi" w:cstheme="minorHAnsi"/>
                <w:b/>
              </w:rPr>
            </w:pPr>
          </w:p>
          <w:p w14:paraId="495E25D5"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K</w:t>
            </w:r>
          </w:p>
          <w:p w14:paraId="3BDE49DA"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A</w:t>
            </w:r>
          </w:p>
          <w:p w14:paraId="59C3F222"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S</w:t>
            </w:r>
          </w:p>
          <w:p w14:paraId="4D2CD632"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I</w:t>
            </w:r>
          </w:p>
          <w:p w14:paraId="4C221FD1"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M</w:t>
            </w:r>
          </w:p>
          <w:p w14:paraId="542B8518" w14:textId="77777777" w:rsidR="00F6502F" w:rsidRPr="00F23DC9" w:rsidRDefault="00F6502F" w:rsidP="00F6502F">
            <w:pPr>
              <w:ind w:left="7"/>
              <w:jc w:val="center"/>
              <w:rPr>
                <w:rFonts w:asciiTheme="minorHAnsi" w:hAnsiTheme="minorHAnsi" w:cstheme="minorHAnsi"/>
                <w:b/>
              </w:rPr>
            </w:pPr>
          </w:p>
          <w:p w14:paraId="249DC056" w14:textId="77777777" w:rsidR="00F6502F" w:rsidRPr="00F23DC9" w:rsidRDefault="00F6502F" w:rsidP="00F6502F">
            <w:pPr>
              <w:ind w:left="7"/>
              <w:jc w:val="center"/>
              <w:rPr>
                <w:rFonts w:asciiTheme="minorHAnsi" w:hAnsiTheme="minorHAnsi" w:cstheme="minorHAnsi"/>
                <w:b/>
              </w:rPr>
            </w:pPr>
          </w:p>
          <w:p w14:paraId="52E87C2E" w14:textId="77777777" w:rsidR="00F6502F" w:rsidRPr="00F23DC9" w:rsidRDefault="00F6502F" w:rsidP="00F6502F">
            <w:pPr>
              <w:ind w:left="7"/>
              <w:jc w:val="center"/>
              <w:rPr>
                <w:rFonts w:asciiTheme="minorHAnsi" w:hAnsiTheme="minorHAnsi" w:cstheme="minorHAnsi"/>
                <w:b/>
              </w:rPr>
            </w:pPr>
          </w:p>
          <w:p w14:paraId="3BF0E1DA" w14:textId="77777777" w:rsidR="00F6502F" w:rsidRPr="00F23DC9" w:rsidRDefault="00F6502F" w:rsidP="00F6502F">
            <w:pPr>
              <w:ind w:left="7"/>
              <w:jc w:val="center"/>
              <w:rPr>
                <w:rFonts w:asciiTheme="minorHAnsi" w:hAnsiTheme="minorHAnsi" w:cstheme="minorHAnsi"/>
                <w:b/>
              </w:rPr>
            </w:pPr>
          </w:p>
          <w:p w14:paraId="23154CAD" w14:textId="77777777" w:rsidR="00F6502F" w:rsidRPr="00F23DC9" w:rsidRDefault="00F6502F" w:rsidP="00F6502F">
            <w:pPr>
              <w:ind w:left="7"/>
              <w:jc w:val="center"/>
              <w:rPr>
                <w:rFonts w:asciiTheme="minorHAnsi" w:hAnsiTheme="minorHAnsi" w:cstheme="minorHAnsi"/>
                <w:b/>
              </w:rPr>
            </w:pPr>
          </w:p>
          <w:p w14:paraId="032B5295" w14:textId="77777777" w:rsidR="00F6502F" w:rsidRPr="00F23DC9" w:rsidRDefault="00F6502F" w:rsidP="00F6502F">
            <w:pPr>
              <w:ind w:left="7"/>
              <w:jc w:val="center"/>
              <w:rPr>
                <w:rFonts w:asciiTheme="minorHAnsi" w:hAnsiTheme="minorHAnsi" w:cstheme="minorHAnsi"/>
                <w:b/>
              </w:rPr>
            </w:pPr>
          </w:p>
          <w:p w14:paraId="300BC76A" w14:textId="77777777" w:rsidR="00F6502F" w:rsidRPr="00F23DC9" w:rsidRDefault="00F6502F" w:rsidP="00F6502F">
            <w:pPr>
              <w:ind w:left="7"/>
              <w:jc w:val="center"/>
              <w:rPr>
                <w:rFonts w:asciiTheme="minorHAnsi" w:hAnsiTheme="minorHAnsi" w:cstheme="minorHAnsi"/>
                <w:b/>
              </w:rPr>
            </w:pPr>
          </w:p>
          <w:p w14:paraId="4EEE0A92" w14:textId="77777777" w:rsidR="00F6502F" w:rsidRPr="00F23DC9" w:rsidRDefault="00F6502F" w:rsidP="00F6502F">
            <w:pPr>
              <w:ind w:left="7"/>
              <w:jc w:val="center"/>
              <w:rPr>
                <w:rFonts w:asciiTheme="minorHAnsi" w:hAnsiTheme="minorHAnsi" w:cstheme="minorHAnsi"/>
                <w:b/>
              </w:rPr>
            </w:pPr>
          </w:p>
          <w:p w14:paraId="1D186473" w14:textId="77777777" w:rsidR="00F6502F" w:rsidRPr="00F23DC9" w:rsidRDefault="00F6502F" w:rsidP="00F6502F">
            <w:pPr>
              <w:ind w:left="7"/>
              <w:jc w:val="center"/>
              <w:rPr>
                <w:rFonts w:asciiTheme="minorHAnsi" w:hAnsiTheme="minorHAnsi" w:cstheme="minorHAnsi"/>
                <w:b/>
              </w:rPr>
            </w:pPr>
          </w:p>
          <w:p w14:paraId="4BD24859" w14:textId="77777777" w:rsidR="00F6502F" w:rsidRPr="00F23DC9" w:rsidRDefault="00F6502F" w:rsidP="00F6502F">
            <w:pPr>
              <w:ind w:left="7"/>
              <w:jc w:val="center"/>
              <w:rPr>
                <w:rFonts w:asciiTheme="minorHAnsi" w:hAnsiTheme="minorHAnsi" w:cstheme="minorHAnsi"/>
                <w:b/>
              </w:rPr>
            </w:pPr>
          </w:p>
          <w:p w14:paraId="5D2E5D7D" w14:textId="77777777" w:rsidR="00F6502F" w:rsidRPr="00F23DC9" w:rsidRDefault="00F6502F" w:rsidP="00F6502F">
            <w:pPr>
              <w:ind w:left="7"/>
              <w:jc w:val="center"/>
              <w:rPr>
                <w:rFonts w:asciiTheme="minorHAnsi" w:hAnsiTheme="minorHAnsi" w:cstheme="minorHAnsi"/>
                <w:b/>
              </w:rPr>
            </w:pPr>
          </w:p>
          <w:p w14:paraId="56C57879" w14:textId="77777777" w:rsidR="00F6502F" w:rsidRPr="00F23DC9" w:rsidRDefault="00F6502F" w:rsidP="00F6502F">
            <w:pPr>
              <w:ind w:left="7"/>
              <w:jc w:val="center"/>
              <w:rPr>
                <w:rFonts w:asciiTheme="minorHAnsi" w:hAnsiTheme="minorHAnsi" w:cstheme="minorHAnsi"/>
                <w:b/>
              </w:rPr>
            </w:pPr>
          </w:p>
          <w:p w14:paraId="70ABA1A8" w14:textId="77777777" w:rsidR="00F6502F" w:rsidRPr="00F23DC9" w:rsidRDefault="00F6502F" w:rsidP="00F6502F">
            <w:pPr>
              <w:ind w:left="7"/>
              <w:jc w:val="center"/>
              <w:rPr>
                <w:rFonts w:asciiTheme="minorHAnsi" w:hAnsiTheme="minorHAnsi" w:cstheme="minorHAnsi"/>
                <w:b/>
              </w:rPr>
            </w:pPr>
          </w:p>
          <w:p w14:paraId="036592DC" w14:textId="77777777" w:rsidR="00F6502F" w:rsidRPr="00F23DC9" w:rsidRDefault="00F6502F" w:rsidP="00F6502F">
            <w:pPr>
              <w:ind w:left="7"/>
              <w:jc w:val="center"/>
              <w:rPr>
                <w:rFonts w:asciiTheme="minorHAnsi" w:hAnsiTheme="minorHAnsi" w:cstheme="minorHAnsi"/>
                <w:b/>
              </w:rPr>
            </w:pPr>
          </w:p>
          <w:p w14:paraId="6ABFB9E4" w14:textId="77777777" w:rsidR="00F6502F" w:rsidRPr="00F23DC9" w:rsidRDefault="00F6502F" w:rsidP="00F6502F">
            <w:pPr>
              <w:ind w:left="7"/>
              <w:jc w:val="center"/>
              <w:rPr>
                <w:rFonts w:asciiTheme="minorHAnsi" w:hAnsiTheme="minorHAnsi" w:cstheme="minorHAnsi"/>
                <w:b/>
              </w:rPr>
            </w:pPr>
          </w:p>
          <w:p w14:paraId="584B53F7" w14:textId="77777777" w:rsidR="00F6502F" w:rsidRPr="00F23DC9" w:rsidRDefault="00F6502F" w:rsidP="00F6502F">
            <w:pPr>
              <w:ind w:left="7"/>
              <w:jc w:val="center"/>
              <w:rPr>
                <w:rFonts w:asciiTheme="minorHAnsi" w:hAnsiTheme="minorHAnsi" w:cstheme="minorHAnsi"/>
                <w:b/>
              </w:rPr>
            </w:pPr>
          </w:p>
          <w:p w14:paraId="5CE11966" w14:textId="77777777" w:rsidR="00F6502F" w:rsidRPr="00F23DC9" w:rsidRDefault="00F6502F" w:rsidP="00F6502F">
            <w:pPr>
              <w:ind w:left="7"/>
              <w:jc w:val="center"/>
              <w:rPr>
                <w:rFonts w:asciiTheme="minorHAnsi" w:hAnsiTheme="minorHAnsi" w:cstheme="minorHAnsi"/>
                <w:b/>
              </w:rPr>
            </w:pPr>
          </w:p>
          <w:p w14:paraId="429842C2" w14:textId="77777777" w:rsidR="00F6502F" w:rsidRPr="00F23DC9" w:rsidRDefault="00F6502F" w:rsidP="00F6502F">
            <w:pPr>
              <w:ind w:left="7"/>
              <w:jc w:val="center"/>
              <w:rPr>
                <w:rFonts w:asciiTheme="minorHAnsi" w:hAnsiTheme="minorHAnsi" w:cstheme="minorHAnsi"/>
                <w:b/>
              </w:rPr>
            </w:pPr>
          </w:p>
          <w:p w14:paraId="6645EB1C" w14:textId="77777777" w:rsidR="00F6502F" w:rsidRPr="00F23DC9" w:rsidRDefault="00F6502F" w:rsidP="00F6502F">
            <w:pPr>
              <w:ind w:left="7"/>
              <w:jc w:val="center"/>
              <w:rPr>
                <w:rFonts w:asciiTheme="minorHAnsi" w:hAnsiTheme="minorHAnsi" w:cstheme="minorHAnsi"/>
                <w:b/>
              </w:rPr>
            </w:pPr>
          </w:p>
          <w:p w14:paraId="23597AD3" w14:textId="77777777" w:rsidR="00F6502F" w:rsidRPr="00F23DC9" w:rsidRDefault="00F6502F" w:rsidP="00F6502F">
            <w:pPr>
              <w:ind w:left="7"/>
              <w:jc w:val="center"/>
              <w:rPr>
                <w:rFonts w:asciiTheme="minorHAnsi" w:hAnsiTheme="minorHAnsi" w:cstheme="minorHAnsi"/>
                <w:b/>
              </w:rPr>
            </w:pPr>
          </w:p>
          <w:p w14:paraId="3AC9A879" w14:textId="77777777" w:rsidR="00F6502F" w:rsidRPr="00F23DC9" w:rsidRDefault="00F6502F" w:rsidP="00F6502F">
            <w:pPr>
              <w:ind w:left="7"/>
              <w:jc w:val="center"/>
              <w:rPr>
                <w:rFonts w:asciiTheme="minorHAnsi" w:hAnsiTheme="minorHAnsi" w:cstheme="minorHAnsi"/>
                <w:b/>
              </w:rPr>
            </w:pPr>
          </w:p>
          <w:p w14:paraId="65511028" w14:textId="77777777" w:rsidR="00F6502F" w:rsidRPr="00F23DC9" w:rsidRDefault="00F6502F" w:rsidP="00F6502F">
            <w:pPr>
              <w:ind w:left="7"/>
              <w:jc w:val="center"/>
              <w:rPr>
                <w:rFonts w:asciiTheme="minorHAnsi" w:hAnsiTheme="minorHAnsi" w:cstheme="minorHAnsi"/>
                <w:b/>
              </w:rPr>
            </w:pPr>
          </w:p>
          <w:p w14:paraId="71E5C571" w14:textId="77777777" w:rsidR="00F6502F" w:rsidRPr="00F23DC9" w:rsidRDefault="00F6502F" w:rsidP="00F6502F">
            <w:pPr>
              <w:ind w:left="7"/>
              <w:jc w:val="center"/>
              <w:rPr>
                <w:rFonts w:asciiTheme="minorHAnsi" w:hAnsiTheme="minorHAnsi" w:cstheme="minorHAnsi"/>
                <w:b/>
              </w:rPr>
            </w:pPr>
          </w:p>
          <w:p w14:paraId="16D46402" w14:textId="77777777" w:rsidR="00F6502F" w:rsidRPr="00F23DC9" w:rsidRDefault="00F6502F" w:rsidP="00F6502F">
            <w:pPr>
              <w:ind w:left="7"/>
              <w:jc w:val="center"/>
              <w:rPr>
                <w:rFonts w:asciiTheme="minorHAnsi" w:hAnsiTheme="minorHAnsi" w:cstheme="minorHAnsi"/>
                <w:b/>
              </w:rPr>
            </w:pPr>
          </w:p>
          <w:p w14:paraId="6D0D6030" w14:textId="77777777" w:rsidR="00F6502F" w:rsidRPr="00F23DC9" w:rsidRDefault="00F6502F" w:rsidP="00F6502F">
            <w:pPr>
              <w:ind w:left="7"/>
              <w:jc w:val="center"/>
              <w:rPr>
                <w:rFonts w:asciiTheme="minorHAnsi" w:hAnsiTheme="minorHAnsi" w:cstheme="minorHAnsi"/>
                <w:b/>
              </w:rPr>
            </w:pPr>
          </w:p>
          <w:p w14:paraId="35300BDF" w14:textId="77777777" w:rsidR="00F6502F" w:rsidRPr="00F23DC9" w:rsidRDefault="00F6502F" w:rsidP="00F6502F">
            <w:pPr>
              <w:ind w:left="7"/>
              <w:jc w:val="center"/>
              <w:rPr>
                <w:rFonts w:asciiTheme="minorHAnsi" w:hAnsiTheme="minorHAnsi" w:cstheme="minorHAnsi"/>
                <w:b/>
              </w:rPr>
            </w:pPr>
          </w:p>
          <w:p w14:paraId="0F443C5C" w14:textId="77777777" w:rsidR="00F6502F" w:rsidRPr="00F23DC9" w:rsidRDefault="00F6502F" w:rsidP="00F6502F">
            <w:pPr>
              <w:ind w:left="7"/>
              <w:jc w:val="center"/>
              <w:rPr>
                <w:rFonts w:asciiTheme="minorHAnsi" w:hAnsiTheme="minorHAnsi" w:cstheme="minorHAnsi"/>
                <w:b/>
              </w:rPr>
            </w:pPr>
          </w:p>
          <w:p w14:paraId="47CC60CD" w14:textId="77777777" w:rsidR="00F6502F" w:rsidRPr="00F23DC9" w:rsidRDefault="00F6502F" w:rsidP="00F6502F">
            <w:pPr>
              <w:jc w:val="center"/>
              <w:rPr>
                <w:rFonts w:asciiTheme="minorHAnsi" w:hAnsiTheme="minorHAnsi" w:cstheme="minorHAnsi"/>
                <w:b/>
              </w:rPr>
            </w:pPr>
          </w:p>
          <w:p w14:paraId="06AA67FA"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K</w:t>
            </w:r>
          </w:p>
          <w:p w14:paraId="52638A95"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A</w:t>
            </w:r>
          </w:p>
          <w:p w14:paraId="4FC848C6"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S</w:t>
            </w:r>
          </w:p>
          <w:p w14:paraId="519CBB2E"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I</w:t>
            </w:r>
          </w:p>
          <w:p w14:paraId="04C5B918"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M</w:t>
            </w:r>
          </w:p>
          <w:p w14:paraId="305A77FB" w14:textId="77777777" w:rsidR="00F6502F" w:rsidRPr="00F23DC9" w:rsidRDefault="00F6502F" w:rsidP="00F6502F">
            <w:pPr>
              <w:jc w:val="center"/>
              <w:rPr>
                <w:rFonts w:asciiTheme="minorHAnsi" w:hAnsiTheme="minorHAnsi" w:cstheme="minorHAnsi"/>
                <w:b/>
              </w:rPr>
            </w:pPr>
          </w:p>
          <w:p w14:paraId="19B99CBF" w14:textId="77777777" w:rsidR="00F6502F" w:rsidRPr="00F23DC9" w:rsidRDefault="00F6502F" w:rsidP="00F6502F">
            <w:pPr>
              <w:jc w:val="center"/>
              <w:rPr>
                <w:rFonts w:asciiTheme="minorHAnsi" w:hAnsiTheme="minorHAnsi" w:cstheme="minorHAnsi"/>
                <w:b/>
              </w:rPr>
            </w:pPr>
          </w:p>
          <w:p w14:paraId="00BF0696" w14:textId="77777777" w:rsidR="00F6502F" w:rsidRPr="00F23DC9" w:rsidRDefault="00F6502F" w:rsidP="00F6502F">
            <w:pPr>
              <w:jc w:val="center"/>
              <w:rPr>
                <w:rFonts w:asciiTheme="minorHAnsi" w:hAnsiTheme="minorHAnsi" w:cstheme="minorHAnsi"/>
                <w:b/>
              </w:rPr>
            </w:pPr>
          </w:p>
          <w:p w14:paraId="3B6C48A3" w14:textId="77777777" w:rsidR="00F6502F" w:rsidRPr="00F23DC9" w:rsidRDefault="00F6502F" w:rsidP="00F6502F">
            <w:pPr>
              <w:jc w:val="center"/>
              <w:rPr>
                <w:rFonts w:asciiTheme="minorHAnsi" w:hAnsiTheme="minorHAnsi" w:cstheme="minorHAnsi"/>
                <w:b/>
              </w:rPr>
            </w:pPr>
          </w:p>
          <w:p w14:paraId="442B6C22" w14:textId="77777777" w:rsidR="00F6502F" w:rsidRPr="00F23DC9" w:rsidRDefault="00F6502F" w:rsidP="00F6502F">
            <w:pPr>
              <w:jc w:val="center"/>
              <w:rPr>
                <w:rFonts w:asciiTheme="minorHAnsi" w:hAnsiTheme="minorHAnsi" w:cstheme="minorHAnsi"/>
                <w:b/>
              </w:rPr>
            </w:pPr>
          </w:p>
          <w:p w14:paraId="50E02E44" w14:textId="77777777" w:rsidR="00F6502F" w:rsidRPr="00F23DC9" w:rsidRDefault="00F6502F" w:rsidP="00F6502F">
            <w:pPr>
              <w:jc w:val="center"/>
              <w:rPr>
                <w:rFonts w:asciiTheme="minorHAnsi" w:hAnsiTheme="minorHAnsi" w:cstheme="minorHAnsi"/>
                <w:b/>
              </w:rPr>
            </w:pPr>
          </w:p>
          <w:p w14:paraId="435BBF58" w14:textId="77777777" w:rsidR="00F6502F" w:rsidRPr="00F23DC9" w:rsidRDefault="00F6502F" w:rsidP="00F6502F">
            <w:pPr>
              <w:jc w:val="center"/>
              <w:rPr>
                <w:rFonts w:asciiTheme="minorHAnsi" w:hAnsiTheme="minorHAnsi" w:cstheme="minorHAnsi"/>
                <w:b/>
              </w:rPr>
            </w:pPr>
          </w:p>
          <w:p w14:paraId="31C8683D" w14:textId="77777777" w:rsidR="00F6502F" w:rsidRPr="00F23DC9" w:rsidRDefault="00F6502F" w:rsidP="00F6502F">
            <w:pPr>
              <w:jc w:val="center"/>
              <w:rPr>
                <w:rFonts w:asciiTheme="minorHAnsi" w:hAnsiTheme="minorHAnsi" w:cstheme="minorHAnsi"/>
                <w:b/>
              </w:rPr>
            </w:pPr>
          </w:p>
          <w:p w14:paraId="7053BAC2" w14:textId="77777777" w:rsidR="00F6502F" w:rsidRPr="00F23DC9" w:rsidRDefault="00F6502F" w:rsidP="00F6502F">
            <w:pPr>
              <w:jc w:val="center"/>
              <w:rPr>
                <w:rFonts w:asciiTheme="minorHAnsi" w:hAnsiTheme="minorHAnsi" w:cstheme="minorHAnsi"/>
                <w:b/>
              </w:rPr>
            </w:pPr>
          </w:p>
          <w:p w14:paraId="57309312" w14:textId="77777777" w:rsidR="00F6502F" w:rsidRPr="00F23DC9" w:rsidRDefault="00F6502F" w:rsidP="00F6502F">
            <w:pPr>
              <w:jc w:val="center"/>
              <w:rPr>
                <w:rFonts w:asciiTheme="minorHAnsi" w:hAnsiTheme="minorHAnsi" w:cstheme="minorHAnsi"/>
                <w:b/>
              </w:rPr>
            </w:pPr>
          </w:p>
          <w:p w14:paraId="7D86F745" w14:textId="77777777" w:rsidR="00F6502F" w:rsidRPr="00F23DC9" w:rsidRDefault="00F6502F" w:rsidP="00F6502F">
            <w:pPr>
              <w:jc w:val="center"/>
              <w:rPr>
                <w:rFonts w:asciiTheme="minorHAnsi" w:hAnsiTheme="minorHAnsi" w:cstheme="minorHAnsi"/>
                <w:b/>
              </w:rPr>
            </w:pPr>
          </w:p>
          <w:p w14:paraId="3DC91B30" w14:textId="77777777" w:rsidR="00F6502F" w:rsidRPr="00F23DC9" w:rsidRDefault="00F6502F" w:rsidP="00F6502F">
            <w:pPr>
              <w:jc w:val="center"/>
              <w:rPr>
                <w:rFonts w:asciiTheme="minorHAnsi" w:hAnsiTheme="minorHAnsi" w:cstheme="minorHAnsi"/>
                <w:b/>
              </w:rPr>
            </w:pPr>
          </w:p>
          <w:p w14:paraId="6724C37F" w14:textId="77777777" w:rsidR="00F6502F" w:rsidRPr="00F23DC9" w:rsidRDefault="00F6502F" w:rsidP="00F6502F">
            <w:pPr>
              <w:jc w:val="center"/>
              <w:rPr>
                <w:rFonts w:asciiTheme="minorHAnsi" w:hAnsiTheme="minorHAnsi" w:cstheme="minorHAnsi"/>
                <w:b/>
              </w:rPr>
            </w:pPr>
          </w:p>
          <w:p w14:paraId="086CCEC9" w14:textId="77777777" w:rsidR="00F6502F" w:rsidRPr="00F23DC9" w:rsidRDefault="00F6502F" w:rsidP="00F6502F">
            <w:pPr>
              <w:jc w:val="center"/>
              <w:rPr>
                <w:rFonts w:asciiTheme="minorHAnsi" w:hAnsiTheme="minorHAnsi" w:cstheme="minorHAnsi"/>
                <w:b/>
              </w:rPr>
            </w:pPr>
          </w:p>
          <w:p w14:paraId="51459ADC" w14:textId="77777777" w:rsidR="00F6502F" w:rsidRPr="00F23DC9" w:rsidRDefault="00F6502F" w:rsidP="00F6502F">
            <w:pPr>
              <w:jc w:val="center"/>
              <w:rPr>
                <w:rFonts w:asciiTheme="minorHAnsi" w:hAnsiTheme="minorHAnsi" w:cstheme="minorHAnsi"/>
                <w:b/>
              </w:rPr>
            </w:pPr>
          </w:p>
          <w:p w14:paraId="7652B958" w14:textId="77777777" w:rsidR="00F6502F" w:rsidRPr="00F23DC9" w:rsidRDefault="00F6502F" w:rsidP="00F6502F">
            <w:pPr>
              <w:jc w:val="center"/>
              <w:rPr>
                <w:rFonts w:asciiTheme="minorHAnsi" w:hAnsiTheme="minorHAnsi" w:cstheme="minorHAnsi"/>
                <w:b/>
              </w:rPr>
            </w:pPr>
          </w:p>
          <w:p w14:paraId="5E9D537D" w14:textId="77777777" w:rsidR="00F6502F" w:rsidRPr="00F23DC9" w:rsidRDefault="00F6502F" w:rsidP="00F6502F">
            <w:pPr>
              <w:jc w:val="center"/>
              <w:rPr>
                <w:rFonts w:asciiTheme="minorHAnsi" w:hAnsiTheme="minorHAnsi" w:cstheme="minorHAnsi"/>
                <w:b/>
              </w:rPr>
            </w:pPr>
          </w:p>
          <w:p w14:paraId="5498B940" w14:textId="77777777" w:rsidR="00F6502F" w:rsidRPr="00F23DC9" w:rsidRDefault="00F6502F" w:rsidP="00F6502F">
            <w:pPr>
              <w:jc w:val="center"/>
              <w:rPr>
                <w:rFonts w:asciiTheme="minorHAnsi" w:hAnsiTheme="minorHAnsi" w:cstheme="minorHAnsi"/>
                <w:b/>
              </w:rPr>
            </w:pPr>
          </w:p>
          <w:p w14:paraId="0207BA19" w14:textId="77777777" w:rsidR="00F6502F" w:rsidRPr="00F23DC9" w:rsidRDefault="00F6502F" w:rsidP="00F6502F">
            <w:pPr>
              <w:jc w:val="center"/>
              <w:rPr>
                <w:rFonts w:asciiTheme="minorHAnsi" w:hAnsiTheme="minorHAnsi" w:cstheme="minorHAnsi"/>
                <w:b/>
              </w:rPr>
            </w:pPr>
          </w:p>
          <w:p w14:paraId="7D7B0F7E" w14:textId="77777777" w:rsidR="00F6502F" w:rsidRPr="00F23DC9" w:rsidRDefault="00F6502F" w:rsidP="00F6502F">
            <w:pPr>
              <w:jc w:val="center"/>
              <w:rPr>
                <w:rFonts w:asciiTheme="minorHAnsi" w:hAnsiTheme="minorHAnsi" w:cstheme="minorHAnsi"/>
                <w:b/>
              </w:rPr>
            </w:pPr>
          </w:p>
          <w:p w14:paraId="750E60BD" w14:textId="77777777" w:rsidR="00F6502F" w:rsidRPr="00F23DC9" w:rsidRDefault="00F6502F" w:rsidP="00F6502F">
            <w:pPr>
              <w:jc w:val="center"/>
              <w:rPr>
                <w:rFonts w:asciiTheme="minorHAnsi" w:hAnsiTheme="minorHAnsi" w:cstheme="minorHAnsi"/>
                <w:b/>
              </w:rPr>
            </w:pPr>
          </w:p>
          <w:p w14:paraId="43A22F44" w14:textId="77777777" w:rsidR="00F6502F" w:rsidRPr="00F23DC9" w:rsidRDefault="00F6502F" w:rsidP="00F6502F">
            <w:pPr>
              <w:jc w:val="center"/>
              <w:rPr>
                <w:rFonts w:asciiTheme="minorHAnsi" w:hAnsiTheme="minorHAnsi" w:cstheme="minorHAnsi"/>
                <w:b/>
              </w:rPr>
            </w:pPr>
          </w:p>
          <w:p w14:paraId="3FFC203D" w14:textId="77777777" w:rsidR="00F6502F" w:rsidRPr="00F23DC9" w:rsidRDefault="00F6502F" w:rsidP="00F6502F">
            <w:pPr>
              <w:jc w:val="center"/>
              <w:rPr>
                <w:rFonts w:asciiTheme="minorHAnsi" w:hAnsiTheme="minorHAnsi" w:cstheme="minorHAnsi"/>
                <w:b/>
              </w:rPr>
            </w:pPr>
          </w:p>
          <w:p w14:paraId="466DAA83" w14:textId="77777777" w:rsidR="00F6502F" w:rsidRPr="00F23DC9" w:rsidRDefault="00F6502F" w:rsidP="00F6502F">
            <w:pPr>
              <w:jc w:val="center"/>
              <w:rPr>
                <w:rFonts w:asciiTheme="minorHAnsi" w:hAnsiTheme="minorHAnsi" w:cstheme="minorHAnsi"/>
                <w:b/>
              </w:rPr>
            </w:pPr>
          </w:p>
          <w:p w14:paraId="78334212" w14:textId="77777777" w:rsidR="00F6502F" w:rsidRPr="00F23DC9" w:rsidRDefault="00F6502F" w:rsidP="00F6502F">
            <w:pPr>
              <w:jc w:val="center"/>
              <w:rPr>
                <w:rFonts w:asciiTheme="minorHAnsi" w:hAnsiTheme="minorHAnsi" w:cstheme="minorHAnsi"/>
                <w:b/>
              </w:rPr>
            </w:pPr>
          </w:p>
          <w:p w14:paraId="617AAE9D" w14:textId="77777777" w:rsidR="00F6502F" w:rsidRPr="00F23DC9" w:rsidRDefault="00F6502F" w:rsidP="00F6502F">
            <w:pPr>
              <w:jc w:val="center"/>
              <w:rPr>
                <w:rFonts w:asciiTheme="minorHAnsi" w:hAnsiTheme="minorHAnsi" w:cstheme="minorHAnsi"/>
                <w:b/>
              </w:rPr>
            </w:pPr>
            <w:r w:rsidRPr="00F23DC9">
              <w:rPr>
                <w:rFonts w:asciiTheme="minorHAnsi" w:hAnsiTheme="minorHAnsi" w:cstheme="minorHAnsi"/>
                <w:b/>
              </w:rPr>
              <w:t>K</w:t>
            </w:r>
          </w:p>
          <w:p w14:paraId="3A89A376"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A</w:t>
            </w:r>
          </w:p>
          <w:p w14:paraId="4D50CB52"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S</w:t>
            </w:r>
          </w:p>
          <w:p w14:paraId="2F94E062"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I</w:t>
            </w:r>
          </w:p>
          <w:p w14:paraId="7D70D009"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M</w:t>
            </w:r>
          </w:p>
          <w:p w14:paraId="6BE9F190" w14:textId="77777777" w:rsidR="00F6502F" w:rsidRPr="00F23DC9" w:rsidRDefault="00F6502F" w:rsidP="00F6502F">
            <w:pPr>
              <w:ind w:left="7"/>
              <w:jc w:val="center"/>
              <w:rPr>
                <w:rFonts w:asciiTheme="minorHAnsi" w:hAnsiTheme="minorHAnsi" w:cstheme="minorHAnsi"/>
                <w:b/>
              </w:rPr>
            </w:pPr>
          </w:p>
          <w:p w14:paraId="08E50ABE" w14:textId="77777777" w:rsidR="00F6502F" w:rsidRPr="00F23DC9" w:rsidRDefault="00F6502F" w:rsidP="00F6502F">
            <w:pPr>
              <w:ind w:left="7"/>
              <w:jc w:val="center"/>
              <w:rPr>
                <w:rFonts w:asciiTheme="minorHAnsi" w:hAnsiTheme="minorHAnsi" w:cstheme="minorHAnsi"/>
                <w:b/>
              </w:rPr>
            </w:pPr>
          </w:p>
          <w:p w14:paraId="55D9BE04" w14:textId="77777777" w:rsidR="00F6502F" w:rsidRPr="00F23DC9" w:rsidRDefault="00F6502F" w:rsidP="00F6502F">
            <w:pPr>
              <w:ind w:left="7"/>
              <w:jc w:val="center"/>
              <w:rPr>
                <w:rFonts w:asciiTheme="minorHAnsi" w:hAnsiTheme="minorHAnsi" w:cstheme="minorHAnsi"/>
                <w:b/>
              </w:rPr>
            </w:pPr>
          </w:p>
          <w:p w14:paraId="1D5B72A0" w14:textId="77777777" w:rsidR="00F6502F" w:rsidRPr="00F23DC9" w:rsidRDefault="00F6502F" w:rsidP="00F6502F">
            <w:pPr>
              <w:ind w:left="7"/>
              <w:jc w:val="center"/>
              <w:rPr>
                <w:rFonts w:asciiTheme="minorHAnsi" w:hAnsiTheme="minorHAnsi" w:cstheme="minorHAnsi"/>
                <w:b/>
              </w:rPr>
            </w:pPr>
          </w:p>
          <w:p w14:paraId="58492F6D" w14:textId="77777777" w:rsidR="00F6502F" w:rsidRPr="00F23DC9" w:rsidRDefault="00F6502F" w:rsidP="00F6502F">
            <w:pPr>
              <w:ind w:left="7"/>
              <w:jc w:val="center"/>
              <w:rPr>
                <w:rFonts w:asciiTheme="minorHAnsi" w:hAnsiTheme="minorHAnsi" w:cstheme="minorHAnsi"/>
                <w:b/>
              </w:rPr>
            </w:pPr>
          </w:p>
          <w:p w14:paraId="0AAD577F" w14:textId="77777777" w:rsidR="00F6502F" w:rsidRPr="00F23DC9" w:rsidRDefault="00F6502F" w:rsidP="00F6502F">
            <w:pPr>
              <w:ind w:left="7"/>
              <w:jc w:val="center"/>
              <w:rPr>
                <w:rFonts w:asciiTheme="minorHAnsi" w:hAnsiTheme="minorHAnsi" w:cstheme="minorHAnsi"/>
                <w:b/>
              </w:rPr>
            </w:pPr>
          </w:p>
          <w:p w14:paraId="37025005" w14:textId="77777777" w:rsidR="00F6502F" w:rsidRPr="00F23DC9" w:rsidRDefault="00F6502F" w:rsidP="00F6502F">
            <w:pPr>
              <w:ind w:left="7"/>
              <w:jc w:val="center"/>
              <w:rPr>
                <w:rFonts w:asciiTheme="minorHAnsi" w:hAnsiTheme="minorHAnsi" w:cstheme="minorHAnsi"/>
                <w:b/>
              </w:rPr>
            </w:pPr>
          </w:p>
          <w:p w14:paraId="6EC4A216" w14:textId="77777777" w:rsidR="00F6502F" w:rsidRPr="00F23DC9" w:rsidRDefault="00F6502F" w:rsidP="00F6502F">
            <w:pPr>
              <w:ind w:left="7"/>
              <w:jc w:val="center"/>
              <w:rPr>
                <w:rFonts w:asciiTheme="minorHAnsi" w:hAnsiTheme="minorHAnsi" w:cstheme="minorHAnsi"/>
                <w:b/>
              </w:rPr>
            </w:pPr>
          </w:p>
          <w:p w14:paraId="088B10C5" w14:textId="77777777" w:rsidR="00F6502F" w:rsidRPr="00F23DC9" w:rsidRDefault="00F6502F" w:rsidP="00F6502F">
            <w:pPr>
              <w:ind w:left="7"/>
              <w:jc w:val="center"/>
              <w:rPr>
                <w:rFonts w:asciiTheme="minorHAnsi" w:hAnsiTheme="minorHAnsi" w:cstheme="minorHAnsi"/>
                <w:b/>
              </w:rPr>
            </w:pPr>
          </w:p>
          <w:p w14:paraId="5A0F02E6" w14:textId="77777777" w:rsidR="00F6502F" w:rsidRPr="00F23DC9" w:rsidRDefault="00F6502F" w:rsidP="00F6502F">
            <w:pPr>
              <w:ind w:left="7"/>
              <w:jc w:val="center"/>
              <w:rPr>
                <w:rFonts w:asciiTheme="minorHAnsi" w:hAnsiTheme="minorHAnsi" w:cstheme="minorHAnsi"/>
                <w:b/>
              </w:rPr>
            </w:pPr>
          </w:p>
          <w:p w14:paraId="0CEF0747" w14:textId="77777777" w:rsidR="00F6502F" w:rsidRPr="00F23DC9" w:rsidRDefault="00F6502F" w:rsidP="00F6502F">
            <w:pPr>
              <w:ind w:left="7"/>
              <w:jc w:val="center"/>
              <w:rPr>
                <w:rFonts w:asciiTheme="minorHAnsi" w:hAnsiTheme="minorHAnsi" w:cstheme="minorHAnsi"/>
                <w:b/>
              </w:rPr>
            </w:pPr>
          </w:p>
          <w:p w14:paraId="48F6DA7A" w14:textId="77777777" w:rsidR="00F6502F" w:rsidRPr="00F23DC9" w:rsidRDefault="00F6502F" w:rsidP="00F6502F">
            <w:pPr>
              <w:ind w:left="7"/>
              <w:jc w:val="center"/>
              <w:rPr>
                <w:rFonts w:asciiTheme="minorHAnsi" w:hAnsiTheme="minorHAnsi" w:cstheme="minorHAnsi"/>
                <w:b/>
              </w:rPr>
            </w:pPr>
          </w:p>
          <w:p w14:paraId="41285030" w14:textId="77777777" w:rsidR="00F6502F" w:rsidRPr="00F23DC9" w:rsidRDefault="00F6502F" w:rsidP="00F6502F">
            <w:pPr>
              <w:ind w:left="7"/>
              <w:jc w:val="center"/>
              <w:rPr>
                <w:rFonts w:asciiTheme="minorHAnsi" w:hAnsiTheme="minorHAnsi" w:cstheme="minorHAnsi"/>
                <w:b/>
              </w:rPr>
            </w:pPr>
          </w:p>
          <w:p w14:paraId="4299216C" w14:textId="77777777" w:rsidR="00F6502F" w:rsidRPr="00F23DC9" w:rsidRDefault="00F6502F" w:rsidP="00F6502F">
            <w:pPr>
              <w:ind w:left="7"/>
              <w:jc w:val="center"/>
              <w:rPr>
                <w:rFonts w:asciiTheme="minorHAnsi" w:hAnsiTheme="minorHAnsi" w:cstheme="minorHAnsi"/>
                <w:b/>
              </w:rPr>
            </w:pPr>
          </w:p>
          <w:p w14:paraId="07A3F9DD" w14:textId="77777777" w:rsidR="00F6502F" w:rsidRPr="00F23DC9" w:rsidRDefault="00F6502F" w:rsidP="00F6502F">
            <w:pPr>
              <w:ind w:left="7"/>
              <w:jc w:val="center"/>
              <w:rPr>
                <w:rFonts w:asciiTheme="minorHAnsi" w:hAnsiTheme="minorHAnsi" w:cstheme="minorHAnsi"/>
                <w:b/>
              </w:rPr>
            </w:pPr>
          </w:p>
          <w:p w14:paraId="38B54DA8" w14:textId="77777777" w:rsidR="00F6502F" w:rsidRPr="00F23DC9" w:rsidRDefault="00F6502F" w:rsidP="00F6502F">
            <w:pPr>
              <w:ind w:left="7"/>
              <w:jc w:val="center"/>
              <w:rPr>
                <w:rFonts w:asciiTheme="minorHAnsi" w:hAnsiTheme="minorHAnsi" w:cstheme="minorHAnsi"/>
                <w:b/>
              </w:rPr>
            </w:pPr>
          </w:p>
          <w:p w14:paraId="1E70EC9E" w14:textId="77777777" w:rsidR="00F6502F" w:rsidRPr="00F23DC9" w:rsidRDefault="00F6502F" w:rsidP="00F6502F">
            <w:pPr>
              <w:ind w:left="7"/>
              <w:jc w:val="center"/>
              <w:rPr>
                <w:rFonts w:asciiTheme="minorHAnsi" w:hAnsiTheme="minorHAnsi" w:cstheme="minorHAnsi"/>
                <w:b/>
              </w:rPr>
            </w:pPr>
          </w:p>
          <w:p w14:paraId="6D3220EB" w14:textId="77777777" w:rsidR="00F6502F" w:rsidRPr="00F23DC9" w:rsidRDefault="00F6502F" w:rsidP="00F6502F">
            <w:pPr>
              <w:ind w:left="7"/>
              <w:jc w:val="center"/>
              <w:rPr>
                <w:rFonts w:asciiTheme="minorHAnsi" w:hAnsiTheme="minorHAnsi" w:cstheme="minorHAnsi"/>
                <w:b/>
              </w:rPr>
            </w:pPr>
          </w:p>
          <w:p w14:paraId="3725C810" w14:textId="77777777" w:rsidR="00F6502F" w:rsidRPr="00F23DC9" w:rsidRDefault="00F6502F" w:rsidP="00F6502F">
            <w:pPr>
              <w:ind w:left="7"/>
              <w:jc w:val="center"/>
              <w:rPr>
                <w:rFonts w:asciiTheme="minorHAnsi" w:hAnsiTheme="minorHAnsi" w:cstheme="minorHAnsi"/>
                <w:b/>
              </w:rPr>
            </w:pPr>
          </w:p>
          <w:p w14:paraId="3F78EED8" w14:textId="77777777" w:rsidR="00F6502F" w:rsidRPr="00F23DC9" w:rsidRDefault="00F6502F" w:rsidP="00F6502F">
            <w:pPr>
              <w:ind w:left="7"/>
              <w:jc w:val="center"/>
              <w:rPr>
                <w:rFonts w:asciiTheme="minorHAnsi" w:hAnsiTheme="minorHAnsi" w:cstheme="minorHAnsi"/>
                <w:b/>
              </w:rPr>
            </w:pPr>
          </w:p>
          <w:p w14:paraId="1D6FB6ED" w14:textId="77777777" w:rsidR="00F6502F" w:rsidRPr="00F23DC9" w:rsidRDefault="00F6502F" w:rsidP="00F6502F">
            <w:pPr>
              <w:ind w:left="7"/>
              <w:jc w:val="center"/>
              <w:rPr>
                <w:rFonts w:asciiTheme="minorHAnsi" w:hAnsiTheme="minorHAnsi" w:cstheme="minorHAnsi"/>
                <w:b/>
              </w:rPr>
            </w:pPr>
          </w:p>
          <w:p w14:paraId="61C96F7F" w14:textId="77777777" w:rsidR="00F6502F" w:rsidRPr="00F23DC9" w:rsidRDefault="00F6502F" w:rsidP="00F6502F">
            <w:pPr>
              <w:ind w:left="7"/>
              <w:jc w:val="center"/>
              <w:rPr>
                <w:rFonts w:asciiTheme="minorHAnsi" w:hAnsiTheme="minorHAnsi" w:cstheme="minorHAnsi"/>
                <w:b/>
              </w:rPr>
            </w:pPr>
          </w:p>
          <w:p w14:paraId="07C74D55" w14:textId="77777777" w:rsidR="00F6502F" w:rsidRPr="00F23DC9" w:rsidRDefault="00F6502F" w:rsidP="00F6502F">
            <w:pPr>
              <w:ind w:left="7"/>
              <w:jc w:val="center"/>
              <w:rPr>
                <w:rFonts w:asciiTheme="minorHAnsi" w:hAnsiTheme="minorHAnsi" w:cstheme="minorHAnsi"/>
                <w:b/>
              </w:rPr>
            </w:pPr>
          </w:p>
          <w:p w14:paraId="03EE6277" w14:textId="77777777" w:rsidR="00F6502F" w:rsidRPr="00F23DC9" w:rsidRDefault="00F6502F" w:rsidP="00F6502F">
            <w:pPr>
              <w:ind w:left="7"/>
              <w:jc w:val="center"/>
              <w:rPr>
                <w:rFonts w:asciiTheme="minorHAnsi" w:hAnsiTheme="minorHAnsi" w:cstheme="minorHAnsi"/>
                <w:b/>
              </w:rPr>
            </w:pPr>
          </w:p>
          <w:p w14:paraId="6B4425A0" w14:textId="77777777" w:rsidR="00F6502F" w:rsidRPr="00F23DC9" w:rsidRDefault="00F6502F" w:rsidP="00F6502F">
            <w:pPr>
              <w:ind w:left="7"/>
              <w:jc w:val="center"/>
              <w:rPr>
                <w:rFonts w:asciiTheme="minorHAnsi" w:hAnsiTheme="minorHAnsi" w:cstheme="minorHAnsi"/>
                <w:b/>
              </w:rPr>
            </w:pPr>
          </w:p>
          <w:p w14:paraId="30646662" w14:textId="77777777" w:rsidR="00F6502F" w:rsidRPr="00F23DC9" w:rsidRDefault="00F6502F" w:rsidP="00F6502F">
            <w:pPr>
              <w:ind w:left="7"/>
              <w:jc w:val="center"/>
              <w:rPr>
                <w:rFonts w:asciiTheme="minorHAnsi" w:hAnsiTheme="minorHAnsi" w:cstheme="minorHAnsi"/>
                <w:b/>
              </w:rPr>
            </w:pPr>
          </w:p>
          <w:p w14:paraId="16B88FCD" w14:textId="77777777" w:rsidR="00F6502F" w:rsidRPr="00F23DC9" w:rsidRDefault="00F6502F" w:rsidP="00F6502F">
            <w:pPr>
              <w:ind w:left="7"/>
              <w:jc w:val="center"/>
              <w:rPr>
                <w:rFonts w:asciiTheme="minorHAnsi" w:hAnsiTheme="minorHAnsi" w:cstheme="minorHAnsi"/>
                <w:b/>
              </w:rPr>
            </w:pPr>
          </w:p>
          <w:p w14:paraId="417168EA" w14:textId="77777777" w:rsidR="00F6502F" w:rsidRPr="00F23DC9" w:rsidRDefault="00F6502F" w:rsidP="00F6502F">
            <w:pPr>
              <w:ind w:left="7"/>
              <w:jc w:val="center"/>
              <w:rPr>
                <w:rFonts w:asciiTheme="minorHAnsi" w:hAnsiTheme="minorHAnsi" w:cstheme="minorHAnsi"/>
                <w:b/>
              </w:rPr>
            </w:pPr>
          </w:p>
          <w:p w14:paraId="36D2B0C0"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K</w:t>
            </w:r>
          </w:p>
          <w:p w14:paraId="4BD38420"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A</w:t>
            </w:r>
          </w:p>
          <w:p w14:paraId="0C809951"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S</w:t>
            </w:r>
          </w:p>
          <w:p w14:paraId="3C867C29"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I</w:t>
            </w:r>
          </w:p>
          <w:p w14:paraId="0E561288" w14:textId="77777777" w:rsidR="00F6502F" w:rsidRPr="00F23DC9" w:rsidRDefault="00F6502F" w:rsidP="00F6502F">
            <w:pPr>
              <w:ind w:left="7"/>
              <w:jc w:val="center"/>
              <w:rPr>
                <w:rFonts w:asciiTheme="minorHAnsi" w:hAnsiTheme="minorHAnsi" w:cstheme="minorHAnsi"/>
                <w:b/>
              </w:rPr>
            </w:pPr>
            <w:r w:rsidRPr="00F23DC9">
              <w:rPr>
                <w:rFonts w:asciiTheme="minorHAnsi" w:hAnsiTheme="minorHAnsi" w:cstheme="minorHAnsi"/>
                <w:b/>
              </w:rPr>
              <w:t>M</w:t>
            </w:r>
          </w:p>
        </w:tc>
        <w:tc>
          <w:tcPr>
            <w:tcW w:w="4463" w:type="pct"/>
            <w:tcBorders>
              <w:top w:val="single" w:sz="4" w:space="0" w:color="auto"/>
              <w:left w:val="single" w:sz="4" w:space="0" w:color="auto"/>
              <w:bottom w:val="single" w:sz="4" w:space="0" w:color="auto"/>
              <w:right w:val="single" w:sz="4" w:space="0" w:color="auto"/>
            </w:tcBorders>
            <w:vAlign w:val="center"/>
          </w:tcPr>
          <w:p w14:paraId="17119286" w14:textId="77777777" w:rsidR="00F6502F" w:rsidRPr="00F23DC9" w:rsidRDefault="00F6502F" w:rsidP="00F6502F">
            <w:pPr>
              <w:suppressAutoHyphens/>
              <w:autoSpaceDE w:val="0"/>
              <w:autoSpaceDN w:val="0"/>
              <w:adjustRightInd w:val="0"/>
              <w:ind w:left="254"/>
              <w:textAlignment w:val="center"/>
              <w:rPr>
                <w:rFonts w:asciiTheme="minorHAnsi" w:hAnsiTheme="minorHAnsi" w:cstheme="minorHAnsi"/>
                <w:b/>
                <w:bCs/>
                <w:iCs/>
              </w:rPr>
            </w:pPr>
          </w:p>
          <w:p w14:paraId="182ECB1D" w14:textId="77777777" w:rsidR="00F6502F" w:rsidRPr="00F23DC9" w:rsidRDefault="00F6502F" w:rsidP="00F6502F">
            <w:pPr>
              <w:suppressAutoHyphens/>
              <w:autoSpaceDE w:val="0"/>
              <w:autoSpaceDN w:val="0"/>
              <w:adjustRightInd w:val="0"/>
              <w:ind w:left="254"/>
              <w:textAlignment w:val="center"/>
              <w:rPr>
                <w:rFonts w:asciiTheme="minorHAnsi" w:hAnsiTheme="minorHAnsi" w:cstheme="minorHAnsi"/>
                <w:b/>
                <w:bCs/>
                <w:iCs/>
              </w:rPr>
            </w:pPr>
            <w:r w:rsidRPr="00F23DC9">
              <w:rPr>
                <w:rFonts w:asciiTheme="minorHAnsi" w:hAnsiTheme="minorHAnsi" w:cstheme="minorHAnsi"/>
                <w:b/>
                <w:bCs/>
                <w:iCs/>
              </w:rPr>
              <w:t>BİLİŞSEL GELİŞİM</w:t>
            </w:r>
          </w:p>
          <w:p w14:paraId="5632E65C" w14:textId="77777777" w:rsidR="00F6502F" w:rsidRPr="00F23DC9" w:rsidRDefault="00F6502F" w:rsidP="00F6502F">
            <w:pPr>
              <w:ind w:left="254"/>
              <w:rPr>
                <w:rFonts w:asciiTheme="minorHAnsi" w:hAnsiTheme="minorHAnsi" w:cstheme="minorHAnsi"/>
              </w:rPr>
            </w:pPr>
            <w:r w:rsidRPr="00F23DC9">
              <w:rPr>
                <w:rFonts w:asciiTheme="minorHAnsi" w:hAnsiTheme="minorHAnsi" w:cstheme="minorHAnsi"/>
                <w:b/>
                <w:bCs/>
              </w:rPr>
              <w:t xml:space="preserve">Kazanım 1. Nesne / durum / olaya dikkatini verir.                                                                                                                                                                                       </w:t>
            </w:r>
            <w:r w:rsidRPr="00F23DC9">
              <w:rPr>
                <w:rFonts w:asciiTheme="minorHAnsi" w:hAnsiTheme="minorHAnsi" w:cstheme="minorHAnsi"/>
                <w:b/>
              </w:rPr>
              <w:t>Göstergeleri:</w:t>
            </w:r>
          </w:p>
          <w:p w14:paraId="79BC348E" w14:textId="77777777" w:rsidR="00F6502F" w:rsidRPr="00F23DC9" w:rsidRDefault="00F6502F" w:rsidP="00F6502F">
            <w:pPr>
              <w:ind w:left="254"/>
              <w:rPr>
                <w:rFonts w:asciiTheme="minorHAnsi" w:hAnsiTheme="minorHAnsi" w:cstheme="minorHAnsi"/>
                <w:b/>
                <w:bCs/>
              </w:rPr>
            </w:pPr>
            <w:r w:rsidRPr="00F23DC9">
              <w:rPr>
                <w:rFonts w:asciiTheme="minorHAnsi" w:hAnsiTheme="minorHAnsi" w:cstheme="minorHAnsi"/>
              </w:rPr>
              <w:t xml:space="preserve">Dikkat edilmesi gereken nesne/ durum/ olaya odaklanır.                                                                                                                                     Dikkatini çeken nesne/ durum/ olaya yönelik sorular sorar.                                                                                                                                                   </w:t>
            </w:r>
            <w:r w:rsidRPr="00F23DC9">
              <w:rPr>
                <w:rFonts w:asciiTheme="minorHAnsi" w:hAnsiTheme="minorHAnsi" w:cstheme="minorHAnsi"/>
                <w:b/>
                <w:bCs/>
              </w:rPr>
              <w:t>Kazanım 2. Nesne/durum/olayla ilgili tahminde bulunur.</w:t>
            </w:r>
          </w:p>
          <w:p w14:paraId="44392352" w14:textId="77777777" w:rsidR="00F6502F" w:rsidRPr="00F23DC9" w:rsidRDefault="00F6502F" w:rsidP="00F6502F">
            <w:pPr>
              <w:ind w:left="254"/>
              <w:rPr>
                <w:rFonts w:asciiTheme="minorHAnsi" w:hAnsiTheme="minorHAnsi" w:cstheme="minorHAnsi"/>
                <w:b/>
                <w:bCs/>
              </w:rPr>
            </w:pPr>
            <w:r w:rsidRPr="00F23DC9">
              <w:rPr>
                <w:rFonts w:asciiTheme="minorHAnsi" w:hAnsiTheme="minorHAnsi" w:cstheme="minorHAnsi"/>
                <w:b/>
                <w:bCs/>
              </w:rPr>
              <w:t xml:space="preserve">Göstergeleri: </w:t>
            </w:r>
          </w:p>
          <w:p w14:paraId="5F0CE4D1" w14:textId="77777777" w:rsidR="00F6502F" w:rsidRPr="00F23DC9" w:rsidRDefault="00F6502F" w:rsidP="00F6502F">
            <w:pPr>
              <w:ind w:left="254"/>
              <w:rPr>
                <w:rFonts w:asciiTheme="minorHAnsi" w:hAnsiTheme="minorHAnsi" w:cstheme="minorHAnsi"/>
                <w:bCs/>
              </w:rPr>
            </w:pPr>
            <w:r w:rsidRPr="00F23DC9">
              <w:rPr>
                <w:rFonts w:asciiTheme="minorHAnsi" w:hAnsiTheme="minorHAnsi" w:cstheme="minorHAnsi"/>
                <w:bCs/>
              </w:rPr>
              <w:t>Nesne / durum/olayla ilgili tahminini söyler.                                                                                                                                                              Nesne yada varlıkları özelliklerine göre eşleştirilir.</w:t>
            </w:r>
          </w:p>
          <w:p w14:paraId="0CB31293" w14:textId="77777777" w:rsidR="00F6502F" w:rsidRPr="00F23DC9" w:rsidRDefault="00F6502F" w:rsidP="00F6502F">
            <w:pPr>
              <w:ind w:left="254"/>
              <w:rPr>
                <w:rFonts w:asciiTheme="minorHAnsi" w:hAnsiTheme="minorHAnsi" w:cstheme="minorHAnsi"/>
              </w:rPr>
            </w:pPr>
            <w:r w:rsidRPr="00F23DC9">
              <w:rPr>
                <w:rFonts w:asciiTheme="minorHAnsi" w:hAnsiTheme="minorHAnsi" w:cstheme="minorHAnsi"/>
                <w:b/>
              </w:rPr>
              <w:t>Kazanım 3. Algıladıklarını hatırlar.</w:t>
            </w:r>
          </w:p>
          <w:p w14:paraId="4CDC536A" w14:textId="77777777" w:rsidR="00F6502F" w:rsidRPr="00F23DC9" w:rsidRDefault="00F6502F" w:rsidP="00F6502F">
            <w:pPr>
              <w:ind w:left="254"/>
              <w:rPr>
                <w:rFonts w:asciiTheme="minorHAnsi" w:hAnsiTheme="minorHAnsi" w:cstheme="minorHAnsi"/>
                <w:b/>
                <w:iCs/>
              </w:rPr>
            </w:pPr>
            <w:r w:rsidRPr="00F23DC9">
              <w:rPr>
                <w:rFonts w:asciiTheme="minorHAnsi" w:hAnsiTheme="minorHAnsi" w:cstheme="minorHAnsi"/>
                <w:b/>
              </w:rPr>
              <w:t>Göstergeleri:</w:t>
            </w:r>
          </w:p>
          <w:p w14:paraId="3B78E452" w14:textId="77777777" w:rsidR="00F6502F" w:rsidRPr="00F23DC9" w:rsidRDefault="00F6502F" w:rsidP="00F6502F">
            <w:pPr>
              <w:ind w:left="254"/>
              <w:rPr>
                <w:rFonts w:asciiTheme="minorHAnsi" w:hAnsiTheme="minorHAnsi" w:cstheme="minorHAnsi"/>
                <w:iCs/>
              </w:rPr>
            </w:pPr>
            <w:r w:rsidRPr="00F23DC9">
              <w:rPr>
                <w:rFonts w:asciiTheme="minorHAnsi" w:hAnsiTheme="minorHAnsi" w:cstheme="minorHAnsi"/>
                <w:iCs/>
              </w:rPr>
              <w:t>Nesne durum yada olayı bir süre sonra söyler.                                                                                                                                          Hatırlandıkların yeni durumlarda kullanır.</w:t>
            </w:r>
          </w:p>
          <w:p w14:paraId="27DBFD53" w14:textId="77777777" w:rsidR="00F6502F" w:rsidRPr="00F23DC9" w:rsidRDefault="00F6502F" w:rsidP="00F6502F">
            <w:pPr>
              <w:ind w:left="254"/>
              <w:rPr>
                <w:rFonts w:asciiTheme="minorHAnsi" w:hAnsiTheme="minorHAnsi" w:cstheme="minorHAnsi"/>
                <w:iCs/>
              </w:rPr>
            </w:pPr>
            <w:r w:rsidRPr="00F23DC9">
              <w:rPr>
                <w:rFonts w:asciiTheme="minorHAnsi" w:hAnsiTheme="minorHAnsi" w:cstheme="minorHAnsi"/>
                <w:b/>
              </w:rPr>
              <w:t>Kazanım 4.</w:t>
            </w:r>
            <w:r w:rsidRPr="00F23DC9">
              <w:rPr>
                <w:rFonts w:asciiTheme="minorHAnsi" w:hAnsiTheme="minorHAnsi" w:cstheme="minorHAnsi"/>
                <w:b/>
                <w:bCs/>
              </w:rPr>
              <w:t xml:space="preserve"> Nesneleri sayar.</w:t>
            </w:r>
            <w:r w:rsidRPr="00F23DC9">
              <w:rPr>
                <w:rFonts w:asciiTheme="minorHAnsi" w:hAnsiTheme="minorHAnsi" w:cstheme="minorHAnsi"/>
                <w:b/>
                <w:bCs/>
              </w:rPr>
              <w:tab/>
            </w:r>
          </w:p>
          <w:p w14:paraId="3D922355" w14:textId="77777777" w:rsidR="00F6502F" w:rsidRPr="00F23DC9" w:rsidRDefault="00F6502F" w:rsidP="00F6502F">
            <w:pPr>
              <w:ind w:left="254"/>
              <w:rPr>
                <w:rFonts w:asciiTheme="minorHAnsi" w:hAnsiTheme="minorHAnsi" w:cstheme="minorHAnsi"/>
                <w:b/>
                <w:iCs/>
              </w:rPr>
            </w:pPr>
            <w:r w:rsidRPr="00F23DC9">
              <w:rPr>
                <w:rFonts w:asciiTheme="minorHAnsi" w:hAnsiTheme="minorHAnsi" w:cstheme="minorHAnsi"/>
                <w:b/>
              </w:rPr>
              <w:t>Göstergeleri:</w:t>
            </w:r>
          </w:p>
          <w:p w14:paraId="2A6246FA" w14:textId="77777777" w:rsidR="00F6502F" w:rsidRPr="00F23DC9" w:rsidRDefault="00F6502F" w:rsidP="00F6502F">
            <w:pPr>
              <w:ind w:left="254"/>
              <w:rPr>
                <w:rFonts w:asciiTheme="minorHAnsi" w:hAnsiTheme="minorHAnsi" w:cstheme="minorHAnsi"/>
                <w:iCs/>
              </w:rPr>
            </w:pPr>
            <w:r w:rsidRPr="00F23DC9">
              <w:rPr>
                <w:rFonts w:asciiTheme="minorHAnsi" w:hAnsiTheme="minorHAnsi" w:cstheme="minorHAnsi"/>
                <w:iCs/>
              </w:rPr>
              <w:t>Saydığı nesnelerin kaç tane olduğunu söyler.</w:t>
            </w:r>
          </w:p>
          <w:p w14:paraId="1749A928" w14:textId="77777777" w:rsidR="00F6502F" w:rsidRPr="00F23DC9" w:rsidRDefault="00F6502F" w:rsidP="00F6502F">
            <w:pPr>
              <w:ind w:left="254"/>
              <w:rPr>
                <w:rFonts w:asciiTheme="minorHAnsi" w:hAnsiTheme="minorHAnsi" w:cstheme="minorHAnsi"/>
              </w:rPr>
            </w:pPr>
            <w:r w:rsidRPr="00F23DC9">
              <w:rPr>
                <w:rFonts w:asciiTheme="minorHAnsi" w:hAnsiTheme="minorHAnsi" w:cstheme="minorHAnsi"/>
                <w:b/>
                <w:bCs/>
                <w:lang w:bidi="ar-YE"/>
              </w:rPr>
              <w:t>Kazanım 5. Nesne ya da varlıkları gözlemler.</w:t>
            </w:r>
          </w:p>
          <w:p w14:paraId="7FEB302E" w14:textId="77777777" w:rsidR="00F6502F" w:rsidRPr="00F23DC9" w:rsidRDefault="00F6502F" w:rsidP="00F6502F">
            <w:pPr>
              <w:autoSpaceDE w:val="0"/>
              <w:autoSpaceDN w:val="0"/>
              <w:adjustRightInd w:val="0"/>
              <w:ind w:left="254"/>
              <w:textAlignment w:val="center"/>
              <w:rPr>
                <w:rFonts w:asciiTheme="minorHAnsi" w:hAnsiTheme="minorHAnsi" w:cstheme="minorHAnsi"/>
                <w:b/>
                <w:lang w:bidi="ar-YE"/>
              </w:rPr>
            </w:pPr>
            <w:r w:rsidRPr="00F23DC9">
              <w:rPr>
                <w:rFonts w:asciiTheme="minorHAnsi" w:hAnsiTheme="minorHAnsi" w:cstheme="minorHAnsi"/>
                <w:b/>
                <w:lang w:bidi="ar-YE"/>
              </w:rPr>
              <w:t xml:space="preserve">Göstergeleri: </w:t>
            </w:r>
          </w:p>
          <w:p w14:paraId="7CA44DF1" w14:textId="77777777" w:rsidR="00F6502F" w:rsidRPr="00F23DC9" w:rsidRDefault="00F6502F" w:rsidP="00F6502F">
            <w:pPr>
              <w:autoSpaceDE w:val="0"/>
              <w:autoSpaceDN w:val="0"/>
              <w:adjustRightInd w:val="0"/>
              <w:ind w:left="254"/>
              <w:textAlignment w:val="center"/>
              <w:rPr>
                <w:rFonts w:asciiTheme="minorHAnsi" w:hAnsiTheme="minorHAnsi" w:cstheme="minorHAnsi"/>
                <w:b/>
                <w:bCs/>
                <w:lang w:bidi="ar-YE"/>
              </w:rPr>
            </w:pPr>
            <w:r w:rsidRPr="00F23DC9">
              <w:rPr>
                <w:rFonts w:asciiTheme="minorHAnsi" w:hAnsiTheme="minorHAnsi" w:cstheme="minorHAnsi"/>
                <w:lang w:bidi="ar-YE"/>
              </w:rPr>
              <w:t>Nesne/ varlığın şeklini söyler</w:t>
            </w:r>
            <w:r w:rsidRPr="00F23DC9">
              <w:rPr>
                <w:rFonts w:asciiTheme="minorHAnsi" w:hAnsiTheme="minorHAnsi" w:cstheme="minorHAnsi"/>
                <w:rtl/>
                <w:lang w:bidi="ar-YE"/>
              </w:rPr>
              <w:t>.</w:t>
            </w:r>
          </w:p>
          <w:p w14:paraId="464F12DB" w14:textId="77777777" w:rsidR="00F6502F" w:rsidRPr="00F23DC9" w:rsidRDefault="00F6502F" w:rsidP="00F6502F">
            <w:pPr>
              <w:autoSpaceDE w:val="0"/>
              <w:autoSpaceDN w:val="0"/>
              <w:adjustRightInd w:val="0"/>
              <w:ind w:left="254"/>
              <w:textAlignment w:val="center"/>
              <w:rPr>
                <w:rFonts w:asciiTheme="minorHAnsi" w:hAnsiTheme="minorHAnsi"/>
                <w:b/>
                <w:bCs/>
                <w:rtl/>
                <w:lang w:bidi="ar-YE"/>
              </w:rPr>
            </w:pPr>
            <w:r w:rsidRPr="00F23DC9">
              <w:rPr>
                <w:rFonts w:asciiTheme="minorHAnsi" w:hAnsiTheme="minorHAnsi" w:cstheme="minorHAnsi"/>
                <w:b/>
              </w:rPr>
              <w:t>Kazanım 6</w:t>
            </w:r>
            <w:r w:rsidRPr="00F23DC9">
              <w:rPr>
                <w:rFonts w:asciiTheme="minorHAnsi" w:hAnsiTheme="minorHAnsi" w:cstheme="minorHAnsi"/>
                <w:b/>
                <w:bCs/>
              </w:rPr>
              <w:t xml:space="preserve">. Nesne ya da varlıkları özelliklerine göre eşleştirir.               </w:t>
            </w:r>
          </w:p>
          <w:p w14:paraId="62934295" w14:textId="77777777" w:rsidR="00F6502F" w:rsidRPr="00F23DC9" w:rsidRDefault="00F6502F" w:rsidP="00F6502F">
            <w:pPr>
              <w:ind w:left="254"/>
              <w:rPr>
                <w:rFonts w:asciiTheme="minorHAnsi" w:hAnsiTheme="minorHAnsi" w:cstheme="minorHAnsi"/>
                <w:b/>
              </w:rPr>
            </w:pPr>
            <w:r w:rsidRPr="00F23DC9">
              <w:rPr>
                <w:rFonts w:asciiTheme="minorHAnsi" w:hAnsiTheme="minorHAnsi" w:cstheme="minorHAnsi"/>
                <w:b/>
              </w:rPr>
              <w:t>Göstergeleri:</w:t>
            </w:r>
          </w:p>
          <w:p w14:paraId="466E44F7" w14:textId="77777777" w:rsidR="00F6502F" w:rsidRPr="00F23DC9" w:rsidRDefault="00F6502F" w:rsidP="00F6502F">
            <w:pPr>
              <w:ind w:left="254"/>
              <w:rPr>
                <w:rFonts w:asciiTheme="minorHAnsi" w:hAnsiTheme="minorHAnsi" w:cstheme="minorHAnsi"/>
                <w:b/>
              </w:rPr>
            </w:pPr>
            <w:r w:rsidRPr="00F23DC9">
              <w:rPr>
                <w:rFonts w:asciiTheme="minorHAnsi" w:hAnsiTheme="minorHAnsi" w:cstheme="minorHAnsi"/>
                <w:bCs/>
                <w:iCs/>
              </w:rPr>
              <w:t>Nesne/ varlıkları birebir eşleştirir.</w:t>
            </w:r>
          </w:p>
          <w:p w14:paraId="0F5894B8" w14:textId="77777777" w:rsidR="00F6502F" w:rsidRPr="00F23DC9" w:rsidRDefault="00F6502F" w:rsidP="00F6502F">
            <w:pPr>
              <w:ind w:left="254"/>
              <w:rPr>
                <w:rFonts w:asciiTheme="minorHAnsi" w:hAnsiTheme="minorHAnsi" w:cstheme="minorHAnsi"/>
              </w:rPr>
            </w:pPr>
            <w:r w:rsidRPr="00F23DC9">
              <w:rPr>
                <w:rFonts w:asciiTheme="minorHAnsi" w:hAnsiTheme="minorHAnsi" w:cstheme="minorHAnsi"/>
                <w:b/>
              </w:rPr>
              <w:t>Kazanım 7.</w:t>
            </w:r>
            <w:r w:rsidRPr="00F23DC9">
              <w:rPr>
                <w:rFonts w:asciiTheme="minorHAnsi" w:hAnsiTheme="minorHAnsi" w:cstheme="minorHAnsi"/>
                <w:b/>
                <w:bCs/>
              </w:rPr>
              <w:t>Nesne ya da varlıkları özelliklerine göre gruplar.</w:t>
            </w:r>
          </w:p>
          <w:p w14:paraId="544E1A47" w14:textId="77777777" w:rsidR="00F6502F" w:rsidRPr="00F23DC9" w:rsidRDefault="00F6502F" w:rsidP="00F6502F">
            <w:pPr>
              <w:ind w:left="254"/>
              <w:rPr>
                <w:rFonts w:asciiTheme="minorHAnsi" w:hAnsiTheme="minorHAnsi" w:cstheme="minorHAnsi"/>
                <w:b/>
              </w:rPr>
            </w:pPr>
            <w:r w:rsidRPr="00F23DC9">
              <w:rPr>
                <w:rFonts w:asciiTheme="minorHAnsi" w:hAnsiTheme="minorHAnsi" w:cstheme="minorHAnsi"/>
                <w:b/>
              </w:rPr>
              <w:t xml:space="preserve">Göstergeleri: </w:t>
            </w:r>
          </w:p>
          <w:p w14:paraId="535301EA" w14:textId="77777777" w:rsidR="00F6502F" w:rsidRPr="00F23DC9" w:rsidRDefault="00F6502F" w:rsidP="00F6502F">
            <w:pPr>
              <w:ind w:left="254"/>
              <w:rPr>
                <w:rFonts w:asciiTheme="minorHAnsi" w:hAnsiTheme="minorHAnsi" w:cstheme="minorHAnsi"/>
                <w:b/>
              </w:rPr>
            </w:pPr>
            <w:r w:rsidRPr="00F23DC9">
              <w:rPr>
                <w:rFonts w:asciiTheme="minorHAnsi" w:hAnsiTheme="minorHAnsi" w:cstheme="minorHAnsi"/>
                <w:bCs/>
                <w:iCs/>
              </w:rPr>
              <w:lastRenderedPageBreak/>
              <w:t>Nesne/ varlıkları şekline göre gruplar.</w:t>
            </w:r>
          </w:p>
          <w:p w14:paraId="327D4BF8" w14:textId="77777777" w:rsidR="00F6502F" w:rsidRPr="00F23DC9" w:rsidRDefault="00F6502F" w:rsidP="00F6502F">
            <w:pPr>
              <w:ind w:left="254"/>
              <w:rPr>
                <w:rFonts w:asciiTheme="minorHAnsi" w:hAnsiTheme="minorHAnsi" w:cstheme="minorHAnsi"/>
                <w:bCs/>
                <w:iCs/>
              </w:rPr>
            </w:pPr>
            <w:r w:rsidRPr="00F23DC9">
              <w:rPr>
                <w:rFonts w:asciiTheme="minorHAnsi" w:hAnsiTheme="minorHAnsi" w:cstheme="minorHAnsi"/>
                <w:b/>
              </w:rPr>
              <w:t>Kazanım 8.</w:t>
            </w:r>
            <w:r w:rsidRPr="00F23DC9">
              <w:rPr>
                <w:rFonts w:asciiTheme="minorHAnsi" w:hAnsiTheme="minorHAnsi" w:cstheme="minorHAnsi"/>
                <w:b/>
                <w:bCs/>
              </w:rPr>
              <w:t>Nesne ya da varlıkların özelliklerini karşılaştırır.</w:t>
            </w:r>
          </w:p>
          <w:p w14:paraId="0BD83A65" w14:textId="77777777" w:rsidR="00F6502F" w:rsidRPr="00F23DC9" w:rsidRDefault="00F6502F" w:rsidP="00F6502F">
            <w:pPr>
              <w:ind w:left="254"/>
              <w:rPr>
                <w:rFonts w:asciiTheme="minorHAnsi" w:hAnsiTheme="minorHAnsi" w:cstheme="minorHAnsi"/>
                <w:b/>
              </w:rPr>
            </w:pPr>
            <w:r w:rsidRPr="00F23DC9">
              <w:rPr>
                <w:rFonts w:asciiTheme="minorHAnsi" w:hAnsiTheme="minorHAnsi" w:cstheme="minorHAnsi"/>
                <w:b/>
              </w:rPr>
              <w:t xml:space="preserve">Göstergeleri: </w:t>
            </w:r>
          </w:p>
          <w:p w14:paraId="0144EB3E" w14:textId="77777777" w:rsidR="00F6502F" w:rsidRPr="00F23DC9" w:rsidRDefault="00F6502F" w:rsidP="00F6502F">
            <w:pPr>
              <w:ind w:left="254"/>
              <w:rPr>
                <w:rFonts w:asciiTheme="minorHAnsi" w:hAnsiTheme="minorHAnsi" w:cstheme="minorHAnsi"/>
                <w:bCs/>
                <w:iCs/>
              </w:rPr>
            </w:pPr>
            <w:r w:rsidRPr="00F23DC9">
              <w:rPr>
                <w:rFonts w:asciiTheme="minorHAnsi" w:hAnsiTheme="minorHAnsi" w:cstheme="minorHAnsi"/>
                <w:bCs/>
                <w:iCs/>
              </w:rPr>
              <w:t>Nesne/ varlıkların rengini, büyüklüğünü, ayırt eder, karşılaştırır.</w:t>
            </w:r>
          </w:p>
          <w:p w14:paraId="4C0165FD" w14:textId="77777777" w:rsidR="00F6502F" w:rsidRPr="00F23DC9" w:rsidRDefault="00F6502F" w:rsidP="00F6502F">
            <w:pPr>
              <w:autoSpaceDE w:val="0"/>
              <w:autoSpaceDN w:val="0"/>
              <w:adjustRightInd w:val="0"/>
              <w:ind w:left="254"/>
              <w:textAlignment w:val="center"/>
              <w:rPr>
                <w:rFonts w:asciiTheme="minorHAnsi" w:hAnsiTheme="minorHAnsi" w:cstheme="minorHAnsi"/>
                <w:b/>
                <w:bCs/>
                <w:lang w:bidi="ar-YE"/>
              </w:rPr>
            </w:pPr>
            <w:r w:rsidRPr="00F23DC9">
              <w:rPr>
                <w:rFonts w:asciiTheme="minorHAnsi" w:hAnsiTheme="minorHAnsi" w:cstheme="minorHAnsi"/>
                <w:b/>
                <w:bCs/>
                <w:lang w:bidi="ar-YE"/>
              </w:rPr>
              <w:t>Kazanım 12. Geometrik şekilleri tanır.</w:t>
            </w:r>
          </w:p>
          <w:p w14:paraId="6CB28B27" w14:textId="77777777" w:rsidR="00F6502F" w:rsidRPr="00F23DC9" w:rsidRDefault="00F6502F" w:rsidP="00F6502F">
            <w:pPr>
              <w:autoSpaceDE w:val="0"/>
              <w:autoSpaceDN w:val="0"/>
              <w:adjustRightInd w:val="0"/>
              <w:ind w:left="254"/>
              <w:textAlignment w:val="center"/>
              <w:rPr>
                <w:rFonts w:asciiTheme="minorHAnsi" w:hAnsiTheme="minorHAnsi" w:cstheme="minorHAnsi"/>
                <w:b/>
                <w:lang w:bidi="ar-YE"/>
              </w:rPr>
            </w:pPr>
            <w:r w:rsidRPr="00F23DC9">
              <w:rPr>
                <w:rFonts w:asciiTheme="minorHAnsi" w:hAnsiTheme="minorHAnsi" w:cstheme="minorHAnsi"/>
                <w:b/>
                <w:lang w:bidi="ar-YE"/>
              </w:rPr>
              <w:t xml:space="preserve">Göstergeleri: </w:t>
            </w:r>
          </w:p>
          <w:p w14:paraId="18914038" w14:textId="77777777" w:rsidR="00F6502F" w:rsidRPr="00F23DC9" w:rsidRDefault="00F6502F" w:rsidP="00F6502F">
            <w:pPr>
              <w:autoSpaceDE w:val="0"/>
              <w:autoSpaceDN w:val="0"/>
              <w:adjustRightInd w:val="0"/>
              <w:ind w:left="254"/>
              <w:textAlignment w:val="center"/>
              <w:rPr>
                <w:rFonts w:asciiTheme="minorHAnsi" w:hAnsiTheme="minorHAnsi" w:cstheme="minorHAnsi"/>
                <w:b/>
              </w:rPr>
            </w:pPr>
            <w:r w:rsidRPr="00F23DC9">
              <w:rPr>
                <w:rFonts w:asciiTheme="minorHAnsi" w:hAnsiTheme="minorHAnsi" w:cstheme="minorHAnsi"/>
                <w:lang w:bidi="ar-YE"/>
              </w:rPr>
              <w:t>Gösterilen geometrik şeklin ismini söyler.                                                                                                                                                                                       Geometrik şekillerin özelliklerini söyler</w:t>
            </w:r>
            <w:r w:rsidRPr="00F23DC9">
              <w:rPr>
                <w:rFonts w:asciiTheme="minorHAnsi" w:hAnsiTheme="minorHAnsi" w:cstheme="minorHAnsi"/>
                <w:rtl/>
                <w:lang w:bidi="ar-YE"/>
              </w:rPr>
              <w:t>.</w:t>
            </w:r>
          </w:p>
          <w:p w14:paraId="1759714C" w14:textId="77777777" w:rsidR="00F6502F" w:rsidRPr="00F23DC9" w:rsidRDefault="00F6502F" w:rsidP="00F6502F">
            <w:pPr>
              <w:autoSpaceDE w:val="0"/>
              <w:autoSpaceDN w:val="0"/>
              <w:adjustRightInd w:val="0"/>
              <w:ind w:left="254"/>
              <w:textAlignment w:val="center"/>
              <w:rPr>
                <w:rFonts w:asciiTheme="minorHAnsi" w:hAnsiTheme="minorHAnsi"/>
                <w:b/>
                <w:rtl/>
              </w:rPr>
            </w:pPr>
            <w:r w:rsidRPr="00F23DC9">
              <w:rPr>
                <w:rFonts w:asciiTheme="minorHAnsi" w:hAnsiTheme="minorHAnsi" w:cstheme="minorHAnsi"/>
                <w:b/>
              </w:rPr>
              <w:t xml:space="preserve">Kazanım 13. Nesnelerle örüntü oluşturur. </w:t>
            </w:r>
          </w:p>
          <w:p w14:paraId="5D5C38FD" w14:textId="77777777" w:rsidR="00F6502F" w:rsidRPr="00F23DC9" w:rsidRDefault="00F6502F" w:rsidP="00F6502F">
            <w:pPr>
              <w:autoSpaceDE w:val="0"/>
              <w:autoSpaceDN w:val="0"/>
              <w:adjustRightInd w:val="0"/>
              <w:ind w:left="254"/>
              <w:textAlignment w:val="center"/>
              <w:rPr>
                <w:rFonts w:asciiTheme="minorHAnsi" w:hAnsiTheme="minorHAnsi" w:cstheme="minorHAnsi"/>
                <w:b/>
              </w:rPr>
            </w:pPr>
            <w:r w:rsidRPr="00F23DC9">
              <w:rPr>
                <w:rFonts w:asciiTheme="minorHAnsi" w:hAnsiTheme="minorHAnsi" w:cstheme="minorHAnsi"/>
                <w:b/>
              </w:rPr>
              <w:t xml:space="preserve">Göstergeler: </w:t>
            </w:r>
          </w:p>
          <w:p w14:paraId="36032D95" w14:textId="77777777" w:rsidR="00F6502F" w:rsidRPr="00F23DC9" w:rsidRDefault="00F6502F" w:rsidP="00F6502F">
            <w:pPr>
              <w:autoSpaceDE w:val="0"/>
              <w:autoSpaceDN w:val="0"/>
              <w:adjustRightInd w:val="0"/>
              <w:ind w:left="254"/>
              <w:textAlignment w:val="center"/>
              <w:rPr>
                <w:rFonts w:asciiTheme="minorHAnsi" w:hAnsiTheme="minorHAnsi" w:cstheme="minorHAnsi"/>
                <w:lang w:bidi="ar-YE"/>
              </w:rPr>
            </w:pPr>
            <w:r w:rsidRPr="00F23DC9">
              <w:rPr>
                <w:rFonts w:asciiTheme="minorHAnsi" w:hAnsiTheme="minorHAnsi" w:cstheme="minorHAnsi"/>
              </w:rPr>
              <w:t>Bir örüntüde eksik olan öğeyi tamamlar.</w:t>
            </w:r>
          </w:p>
          <w:p w14:paraId="32F887A5" w14:textId="77777777" w:rsidR="00F6502F" w:rsidRPr="00F23DC9" w:rsidRDefault="00F6502F" w:rsidP="00F6502F">
            <w:pPr>
              <w:autoSpaceDE w:val="0"/>
              <w:autoSpaceDN w:val="0"/>
              <w:adjustRightInd w:val="0"/>
              <w:ind w:left="254"/>
              <w:textAlignment w:val="center"/>
              <w:rPr>
                <w:rFonts w:asciiTheme="minorHAnsi" w:hAnsiTheme="minorHAnsi" w:cstheme="minorHAnsi"/>
              </w:rPr>
            </w:pPr>
            <w:r w:rsidRPr="00F23DC9">
              <w:rPr>
                <w:rFonts w:asciiTheme="minorHAnsi" w:hAnsiTheme="minorHAnsi" w:cstheme="minorHAnsi"/>
                <w:b/>
                <w:bCs/>
              </w:rPr>
              <w:t xml:space="preserve">Kazanım 16. Belirli durum ve olaylarla ilgili neden-sonuç ilişkisi kurabilme.                                                                                                                                                        </w:t>
            </w:r>
            <w:r w:rsidRPr="00F23DC9">
              <w:rPr>
                <w:rFonts w:asciiTheme="minorHAnsi" w:hAnsiTheme="minorHAnsi" w:cstheme="minorHAnsi"/>
                <w:b/>
              </w:rPr>
              <w:t>Göstergeleri:</w:t>
            </w:r>
          </w:p>
          <w:p w14:paraId="0378889B" w14:textId="77777777" w:rsidR="00F6502F" w:rsidRPr="00F23DC9" w:rsidRDefault="00F6502F" w:rsidP="00F6502F">
            <w:pPr>
              <w:autoSpaceDE w:val="0"/>
              <w:autoSpaceDN w:val="0"/>
              <w:adjustRightInd w:val="0"/>
              <w:ind w:left="254"/>
              <w:textAlignment w:val="center"/>
              <w:rPr>
                <w:rFonts w:asciiTheme="minorHAnsi" w:hAnsiTheme="minorHAnsi" w:cstheme="minorHAnsi"/>
              </w:rPr>
            </w:pPr>
            <w:r w:rsidRPr="00F23DC9">
              <w:rPr>
                <w:rFonts w:asciiTheme="minorHAnsi" w:hAnsiTheme="minorHAnsi" w:cstheme="minorHAnsi"/>
              </w:rPr>
              <w:t>Bir olayın olası nedenlerini söyler.</w:t>
            </w:r>
          </w:p>
          <w:p w14:paraId="421D569C" w14:textId="77777777" w:rsidR="00F6502F" w:rsidRPr="00F23DC9" w:rsidRDefault="00F6502F" w:rsidP="00F6502F">
            <w:pPr>
              <w:ind w:left="254"/>
              <w:rPr>
                <w:rFonts w:asciiTheme="minorHAnsi" w:hAnsiTheme="minorHAnsi" w:cstheme="minorHAnsi"/>
                <w:b/>
              </w:rPr>
            </w:pPr>
            <w:r w:rsidRPr="00F23DC9">
              <w:rPr>
                <w:rFonts w:asciiTheme="minorHAnsi" w:hAnsiTheme="minorHAnsi" w:cstheme="minorHAnsi"/>
              </w:rPr>
              <w:t xml:space="preserve">Bir olayın olası sonuçlarını söyler.                                                                                                                                                                                                           </w:t>
            </w:r>
            <w:r w:rsidRPr="00F23DC9">
              <w:rPr>
                <w:rFonts w:asciiTheme="minorHAnsi" w:hAnsiTheme="minorHAnsi" w:cstheme="minorHAnsi"/>
                <w:b/>
              </w:rPr>
              <w:t>Kazanım 17. Zamanla ilgili kavramları açıklar.</w:t>
            </w:r>
          </w:p>
          <w:p w14:paraId="7A907044" w14:textId="77777777" w:rsidR="00F6502F" w:rsidRPr="00F23DC9" w:rsidRDefault="00F6502F" w:rsidP="00F6502F">
            <w:pPr>
              <w:ind w:left="254"/>
              <w:rPr>
                <w:rFonts w:asciiTheme="minorHAnsi" w:hAnsiTheme="minorHAnsi" w:cstheme="minorHAnsi"/>
                <w:b/>
              </w:rPr>
            </w:pPr>
            <w:r w:rsidRPr="00F23DC9">
              <w:rPr>
                <w:rFonts w:asciiTheme="minorHAnsi" w:hAnsiTheme="minorHAnsi" w:cstheme="minorHAnsi"/>
                <w:b/>
              </w:rPr>
              <w:t xml:space="preserve">Göstergeleri: </w:t>
            </w:r>
          </w:p>
          <w:p w14:paraId="122FD97E" w14:textId="77777777" w:rsidR="00F6502F" w:rsidRPr="00F23DC9" w:rsidRDefault="00F6502F" w:rsidP="00F6502F">
            <w:pPr>
              <w:ind w:left="254"/>
              <w:rPr>
                <w:rFonts w:asciiTheme="minorHAnsi" w:hAnsiTheme="minorHAnsi" w:cstheme="minorHAnsi"/>
              </w:rPr>
            </w:pPr>
            <w:r w:rsidRPr="00F23DC9">
              <w:rPr>
                <w:rFonts w:asciiTheme="minorHAnsi" w:hAnsiTheme="minorHAnsi" w:cstheme="minorHAnsi"/>
              </w:rPr>
              <w:t>Olayları oluş sırasına göre söyler.</w:t>
            </w:r>
          </w:p>
          <w:p w14:paraId="50B762C1" w14:textId="77777777" w:rsidR="00F6502F" w:rsidRPr="00F23DC9" w:rsidRDefault="00F6502F" w:rsidP="00F6502F">
            <w:pPr>
              <w:ind w:left="254"/>
              <w:rPr>
                <w:rFonts w:asciiTheme="minorHAnsi" w:hAnsiTheme="minorHAnsi" w:cstheme="minorHAnsi"/>
                <w:b/>
                <w:bCs/>
                <w:spacing w:val="-2"/>
              </w:rPr>
            </w:pPr>
            <w:r w:rsidRPr="00F23DC9">
              <w:rPr>
                <w:rFonts w:asciiTheme="minorHAnsi" w:hAnsiTheme="minorHAnsi" w:cstheme="minorHAnsi"/>
                <w:b/>
              </w:rPr>
              <w:t>Kazanım 21.</w:t>
            </w:r>
            <w:r w:rsidRPr="00F23DC9">
              <w:rPr>
                <w:rFonts w:asciiTheme="minorHAnsi" w:hAnsiTheme="minorHAnsi" w:cstheme="minorHAnsi"/>
                <w:b/>
                <w:bCs/>
                <w:spacing w:val="-2"/>
              </w:rPr>
              <w:t>Atatürk’ü tanır.</w:t>
            </w:r>
          </w:p>
          <w:p w14:paraId="265477DB" w14:textId="77777777" w:rsidR="00F6502F" w:rsidRPr="00F23DC9" w:rsidRDefault="00F6502F" w:rsidP="00F6502F">
            <w:pPr>
              <w:ind w:left="254"/>
              <w:rPr>
                <w:rFonts w:asciiTheme="minorHAnsi" w:hAnsiTheme="minorHAnsi" w:cstheme="minorHAnsi"/>
                <w:b/>
                <w:iCs/>
                <w:spacing w:val="-2"/>
              </w:rPr>
            </w:pPr>
            <w:r w:rsidRPr="00F23DC9">
              <w:rPr>
                <w:rFonts w:asciiTheme="minorHAnsi" w:hAnsiTheme="minorHAnsi" w:cstheme="minorHAnsi"/>
                <w:b/>
              </w:rPr>
              <w:t>Göstergeleri:</w:t>
            </w:r>
          </w:p>
          <w:p w14:paraId="1186DC10" w14:textId="77777777" w:rsidR="00F6502F" w:rsidRPr="00F23DC9" w:rsidRDefault="00F6502F" w:rsidP="00F6502F">
            <w:pPr>
              <w:ind w:left="254"/>
              <w:rPr>
                <w:rFonts w:asciiTheme="minorHAnsi" w:hAnsiTheme="minorHAnsi" w:cstheme="minorHAnsi"/>
                <w:b/>
                <w:bCs/>
                <w:spacing w:val="-2"/>
              </w:rPr>
            </w:pPr>
            <w:r w:rsidRPr="00F23DC9">
              <w:rPr>
                <w:rFonts w:asciiTheme="minorHAnsi" w:hAnsiTheme="minorHAnsi" w:cstheme="minorHAnsi"/>
                <w:iCs/>
                <w:spacing w:val="-2"/>
              </w:rPr>
              <w:t xml:space="preserve">Atatürk’ün hayatıyla ilgili belli başlı olguları söyler.                                                                                                                                                                 </w:t>
            </w:r>
            <w:r w:rsidRPr="00F23DC9">
              <w:rPr>
                <w:rFonts w:asciiTheme="minorHAnsi" w:hAnsiTheme="minorHAnsi" w:cstheme="minorHAnsi"/>
                <w:b/>
              </w:rPr>
              <w:t>Kazanım 22.</w:t>
            </w:r>
            <w:r w:rsidRPr="00F23DC9">
              <w:rPr>
                <w:rFonts w:asciiTheme="minorHAnsi" w:hAnsiTheme="minorHAnsi" w:cstheme="minorHAnsi"/>
                <w:b/>
                <w:bCs/>
                <w:spacing w:val="-2"/>
              </w:rPr>
              <w:t>Atatürk’ün Türk toplumu için önemini açıklar.</w:t>
            </w:r>
          </w:p>
          <w:p w14:paraId="7DB4FA92" w14:textId="77777777" w:rsidR="00F6502F" w:rsidRPr="00F23DC9" w:rsidRDefault="00F6502F" w:rsidP="00F6502F">
            <w:pPr>
              <w:ind w:left="254"/>
              <w:rPr>
                <w:rFonts w:asciiTheme="minorHAnsi" w:hAnsiTheme="minorHAnsi" w:cstheme="minorHAnsi"/>
                <w:b/>
                <w:bCs/>
                <w:iCs/>
                <w:spacing w:val="-2"/>
              </w:rPr>
            </w:pPr>
            <w:r w:rsidRPr="00F23DC9">
              <w:rPr>
                <w:rFonts w:asciiTheme="minorHAnsi" w:hAnsiTheme="minorHAnsi" w:cstheme="minorHAnsi"/>
                <w:b/>
              </w:rPr>
              <w:t>Göstergeleri:</w:t>
            </w:r>
          </w:p>
          <w:p w14:paraId="22FDAC0D" w14:textId="77777777" w:rsidR="00F6502F" w:rsidRPr="00F23DC9" w:rsidRDefault="00F6502F" w:rsidP="00F6502F">
            <w:pPr>
              <w:ind w:left="254"/>
              <w:rPr>
                <w:rFonts w:asciiTheme="minorHAnsi" w:hAnsiTheme="minorHAnsi" w:cstheme="minorHAnsi"/>
                <w:bCs/>
                <w:iCs/>
                <w:spacing w:val="-2"/>
              </w:rPr>
            </w:pPr>
            <w:r w:rsidRPr="00F23DC9">
              <w:rPr>
                <w:rFonts w:asciiTheme="minorHAnsi" w:hAnsiTheme="minorHAnsi" w:cstheme="minorHAnsi"/>
                <w:bCs/>
                <w:iCs/>
                <w:spacing w:val="-2"/>
              </w:rPr>
              <w:t>Atatürk’ün değerli bir insan olduğunu söyler.                                                                                                                                                                   Atatürk'ün getirdiği yenilikleri söyler.                                                                                                                                                                                                                  Atatürk’ün getirdiği yeniliklerin önemini söyler.</w:t>
            </w:r>
          </w:p>
          <w:p w14:paraId="78BE2FAF" w14:textId="77777777" w:rsidR="00F6502F" w:rsidRPr="00F23DC9" w:rsidRDefault="00F6502F" w:rsidP="00F6502F">
            <w:pPr>
              <w:autoSpaceDE w:val="0"/>
              <w:autoSpaceDN w:val="0"/>
              <w:adjustRightInd w:val="0"/>
              <w:ind w:left="254"/>
              <w:rPr>
                <w:rFonts w:asciiTheme="minorHAnsi" w:hAnsiTheme="minorHAnsi" w:cstheme="minorHAnsi"/>
                <w:b/>
                <w:bCs/>
              </w:rPr>
            </w:pPr>
          </w:p>
          <w:p w14:paraId="333838EC" w14:textId="77777777" w:rsidR="00F6502F" w:rsidRPr="00F23DC9" w:rsidRDefault="00F6502F" w:rsidP="00F6502F">
            <w:pPr>
              <w:suppressAutoHyphens/>
              <w:autoSpaceDE w:val="0"/>
              <w:autoSpaceDN w:val="0"/>
              <w:adjustRightInd w:val="0"/>
              <w:ind w:left="254"/>
              <w:textAlignment w:val="center"/>
              <w:rPr>
                <w:rFonts w:asciiTheme="minorHAnsi" w:hAnsiTheme="minorHAnsi" w:cstheme="minorHAnsi"/>
                <w:b/>
                <w:bCs/>
                <w:iCs/>
              </w:rPr>
            </w:pPr>
            <w:r w:rsidRPr="00F23DC9">
              <w:rPr>
                <w:rFonts w:asciiTheme="minorHAnsi" w:hAnsiTheme="minorHAnsi" w:cstheme="minorHAnsi"/>
                <w:b/>
                <w:bCs/>
                <w:iCs/>
              </w:rPr>
              <w:t>MOTOR GELİŞİMİ</w:t>
            </w:r>
          </w:p>
          <w:p w14:paraId="0EEC8264" w14:textId="77777777" w:rsidR="00F6502F" w:rsidRPr="00F23DC9" w:rsidRDefault="00F6502F" w:rsidP="00F6502F">
            <w:pPr>
              <w:autoSpaceDE w:val="0"/>
              <w:autoSpaceDN w:val="0"/>
              <w:adjustRightInd w:val="0"/>
              <w:ind w:left="254"/>
              <w:textAlignment w:val="center"/>
              <w:rPr>
                <w:rFonts w:asciiTheme="minorHAnsi" w:hAnsiTheme="minorHAnsi" w:cstheme="minorHAnsi"/>
                <w:b/>
              </w:rPr>
            </w:pPr>
            <w:r w:rsidRPr="00F23DC9">
              <w:rPr>
                <w:rFonts w:asciiTheme="minorHAnsi" w:hAnsiTheme="minorHAnsi" w:cstheme="minorHAnsi"/>
                <w:b/>
              </w:rPr>
              <w:t>Kazanım 1. Yer değiştirme hareketleri yapar.</w:t>
            </w:r>
          </w:p>
          <w:p w14:paraId="2252E2D6" w14:textId="77777777" w:rsidR="00F6502F" w:rsidRPr="00F23DC9" w:rsidRDefault="00F6502F" w:rsidP="00F6502F">
            <w:pPr>
              <w:ind w:left="254"/>
              <w:rPr>
                <w:rFonts w:asciiTheme="minorHAnsi" w:hAnsiTheme="minorHAnsi" w:cstheme="minorHAnsi"/>
                <w:b/>
              </w:rPr>
            </w:pPr>
            <w:r w:rsidRPr="00F23DC9">
              <w:rPr>
                <w:rFonts w:asciiTheme="minorHAnsi" w:hAnsiTheme="minorHAnsi" w:cstheme="minorHAnsi"/>
                <w:b/>
              </w:rPr>
              <w:t xml:space="preserve">Göstergeleri: </w:t>
            </w:r>
          </w:p>
          <w:p w14:paraId="60D50189" w14:textId="77777777" w:rsidR="00F6502F" w:rsidRPr="00F23DC9" w:rsidRDefault="00F6502F" w:rsidP="00F6502F">
            <w:pPr>
              <w:ind w:left="254"/>
              <w:rPr>
                <w:rFonts w:asciiTheme="minorHAnsi" w:hAnsiTheme="minorHAnsi" w:cstheme="minorHAnsi"/>
                <w:b/>
                <w:bCs/>
              </w:rPr>
            </w:pPr>
            <w:r w:rsidRPr="00F23DC9">
              <w:rPr>
                <w:rFonts w:asciiTheme="minorHAnsi" w:hAnsiTheme="minorHAnsi" w:cstheme="minorHAnsi"/>
              </w:rPr>
              <w:lastRenderedPageBreak/>
              <w:t xml:space="preserve">Isınma ve soğuma hareketlerini bir rehber eşliğinde yapar.                                                                                                                                       Yönergeler doğrultusunda yürür.                                                                                                                                                                                                                     </w:t>
            </w:r>
            <w:r w:rsidRPr="00F23DC9">
              <w:rPr>
                <w:rFonts w:asciiTheme="minorHAnsi" w:hAnsiTheme="minorHAnsi" w:cstheme="minorHAnsi"/>
                <w:b/>
              </w:rPr>
              <w:t>Kazanım 2</w:t>
            </w:r>
            <w:r w:rsidRPr="00F23DC9">
              <w:rPr>
                <w:rFonts w:asciiTheme="minorHAnsi" w:hAnsiTheme="minorHAnsi" w:cstheme="minorHAnsi"/>
                <w:b/>
                <w:bCs/>
              </w:rPr>
              <w:t>. Denge Hareketleri yapan göstergeleri:</w:t>
            </w:r>
          </w:p>
          <w:p w14:paraId="66A8BDC8" w14:textId="77777777" w:rsidR="00F6502F" w:rsidRPr="00F23DC9" w:rsidRDefault="00F6502F" w:rsidP="00F6502F">
            <w:pPr>
              <w:ind w:left="254"/>
              <w:rPr>
                <w:rFonts w:asciiTheme="minorHAnsi" w:hAnsiTheme="minorHAnsi" w:cstheme="minorHAnsi"/>
                <w:b/>
                <w:bCs/>
              </w:rPr>
            </w:pPr>
            <w:r w:rsidRPr="00F23DC9">
              <w:rPr>
                <w:rFonts w:asciiTheme="minorHAnsi" w:hAnsiTheme="minorHAnsi" w:cstheme="minorHAnsi"/>
                <w:b/>
                <w:bCs/>
              </w:rPr>
              <w:t>Göstergeleri:</w:t>
            </w:r>
          </w:p>
          <w:p w14:paraId="728599C3" w14:textId="77777777" w:rsidR="00F6502F" w:rsidRPr="00F23DC9" w:rsidRDefault="00F6502F" w:rsidP="00F6502F">
            <w:pPr>
              <w:ind w:left="254"/>
              <w:rPr>
                <w:rFonts w:asciiTheme="minorHAnsi" w:hAnsiTheme="minorHAnsi" w:cstheme="minorHAnsi"/>
                <w:bCs/>
              </w:rPr>
            </w:pPr>
            <w:r w:rsidRPr="00F23DC9">
              <w:rPr>
                <w:rFonts w:asciiTheme="minorHAnsi" w:hAnsiTheme="minorHAnsi" w:cstheme="minorHAnsi"/>
                <w:bCs/>
              </w:rPr>
              <w:t>Durma ile ilgili denge hareketleri yapar.</w:t>
            </w:r>
          </w:p>
          <w:p w14:paraId="0A68D491" w14:textId="77777777" w:rsidR="00F6502F" w:rsidRPr="00F23DC9" w:rsidRDefault="00F6502F" w:rsidP="00F6502F">
            <w:pPr>
              <w:ind w:left="254"/>
              <w:rPr>
                <w:rFonts w:asciiTheme="minorHAnsi" w:hAnsiTheme="minorHAnsi" w:cstheme="minorHAnsi"/>
                <w:bCs/>
              </w:rPr>
            </w:pPr>
            <w:r w:rsidRPr="00F23DC9">
              <w:rPr>
                <w:rFonts w:asciiTheme="minorHAnsi" w:hAnsiTheme="minorHAnsi" w:cstheme="minorHAnsi"/>
                <w:b/>
              </w:rPr>
              <w:t>Kazanım 4. Küçük kas kullanımı gerektiren hareketleri yapar.</w:t>
            </w:r>
          </w:p>
          <w:p w14:paraId="72AF6290" w14:textId="77777777" w:rsidR="00F6502F" w:rsidRPr="00F23DC9" w:rsidRDefault="00F6502F" w:rsidP="00F6502F">
            <w:pPr>
              <w:tabs>
                <w:tab w:val="left" w:pos="0"/>
              </w:tabs>
              <w:ind w:left="254"/>
              <w:rPr>
                <w:rFonts w:asciiTheme="minorHAnsi" w:hAnsiTheme="minorHAnsi" w:cstheme="minorHAnsi"/>
                <w:b/>
              </w:rPr>
            </w:pPr>
            <w:r w:rsidRPr="00F23DC9">
              <w:rPr>
                <w:rFonts w:asciiTheme="minorHAnsi" w:hAnsiTheme="minorHAnsi" w:cstheme="minorHAnsi"/>
                <w:b/>
              </w:rPr>
              <w:t>Göstergeleri:</w:t>
            </w:r>
          </w:p>
          <w:p w14:paraId="4D652EBD" w14:textId="77777777" w:rsidR="00F6502F" w:rsidRPr="00F23DC9" w:rsidRDefault="00F6502F" w:rsidP="00F6502F">
            <w:pPr>
              <w:tabs>
                <w:tab w:val="left" w:pos="0"/>
              </w:tabs>
              <w:ind w:left="254"/>
              <w:rPr>
                <w:rFonts w:asciiTheme="minorHAnsi" w:hAnsiTheme="minorHAnsi" w:cstheme="minorHAnsi"/>
              </w:rPr>
            </w:pPr>
            <w:r w:rsidRPr="00F23DC9">
              <w:rPr>
                <w:rFonts w:asciiTheme="minorHAnsi" w:hAnsiTheme="minorHAnsi" w:cstheme="minorHAnsi"/>
              </w:rPr>
              <w:t xml:space="preserve">Değişik malzemeler kullanarak resim yapar. </w:t>
            </w:r>
          </w:p>
          <w:p w14:paraId="3DBEEF63" w14:textId="77777777" w:rsidR="00F6502F" w:rsidRPr="00F23DC9" w:rsidRDefault="00F6502F" w:rsidP="00F6502F">
            <w:pPr>
              <w:ind w:left="254"/>
              <w:rPr>
                <w:rFonts w:asciiTheme="minorHAnsi" w:hAnsiTheme="minorHAnsi" w:cstheme="minorHAnsi"/>
              </w:rPr>
            </w:pPr>
            <w:r w:rsidRPr="00F23DC9">
              <w:rPr>
                <w:rFonts w:asciiTheme="minorHAnsi" w:hAnsiTheme="minorHAnsi" w:cstheme="minorHAnsi"/>
              </w:rPr>
              <w:t>Malzemelere elleriyle şekil verir.                                                                                                                                                                                                Malzemeleri keser.</w:t>
            </w:r>
          </w:p>
          <w:p w14:paraId="60F283ED" w14:textId="77777777" w:rsidR="00F6502F" w:rsidRPr="00F23DC9" w:rsidRDefault="00F6502F" w:rsidP="00F6502F">
            <w:pPr>
              <w:ind w:left="254"/>
              <w:rPr>
                <w:rFonts w:asciiTheme="minorHAnsi" w:hAnsiTheme="minorHAnsi" w:cstheme="minorHAnsi"/>
              </w:rPr>
            </w:pPr>
            <w:r w:rsidRPr="00F23DC9">
              <w:rPr>
                <w:rFonts w:asciiTheme="minorHAnsi" w:hAnsiTheme="minorHAnsi" w:cstheme="minorHAnsi"/>
              </w:rPr>
              <w:t xml:space="preserve">Malzemeleri yapıştırır. </w:t>
            </w:r>
          </w:p>
          <w:p w14:paraId="52BC0891" w14:textId="77777777" w:rsidR="00F6502F" w:rsidRPr="00F23DC9" w:rsidRDefault="00F6502F" w:rsidP="00F6502F">
            <w:pPr>
              <w:ind w:left="254"/>
              <w:rPr>
                <w:rFonts w:asciiTheme="minorHAnsi" w:hAnsiTheme="minorHAnsi" w:cstheme="minorHAnsi"/>
              </w:rPr>
            </w:pPr>
            <w:r w:rsidRPr="00F23DC9">
              <w:rPr>
                <w:rFonts w:asciiTheme="minorHAnsi" w:hAnsiTheme="minorHAnsi" w:cstheme="minorHAnsi"/>
              </w:rPr>
              <w:t>Malzemeleri değişik şekillerde katlar.</w:t>
            </w:r>
          </w:p>
          <w:p w14:paraId="12A18AFB" w14:textId="77777777" w:rsidR="00F6502F" w:rsidRPr="00F23DC9" w:rsidRDefault="00F6502F" w:rsidP="00F6502F">
            <w:pPr>
              <w:tabs>
                <w:tab w:val="left" w:pos="0"/>
              </w:tabs>
              <w:ind w:left="254"/>
              <w:rPr>
                <w:rFonts w:asciiTheme="minorHAnsi" w:hAnsiTheme="minorHAnsi" w:cstheme="minorHAnsi"/>
                <w:b/>
              </w:rPr>
            </w:pPr>
            <w:r w:rsidRPr="00F23DC9">
              <w:rPr>
                <w:rFonts w:asciiTheme="minorHAnsi" w:hAnsiTheme="minorHAnsi" w:cstheme="minorHAnsi"/>
                <w:b/>
              </w:rPr>
              <w:t>Kazanım 3. Nesne kontrolü gerektiren hareketleri yapar.</w:t>
            </w:r>
          </w:p>
          <w:p w14:paraId="5A5D6CAA" w14:textId="77777777" w:rsidR="00F6502F" w:rsidRPr="00F23DC9" w:rsidRDefault="00F6502F" w:rsidP="00F6502F">
            <w:pPr>
              <w:tabs>
                <w:tab w:val="left" w:pos="0"/>
              </w:tabs>
              <w:ind w:left="254"/>
              <w:rPr>
                <w:rFonts w:asciiTheme="minorHAnsi" w:hAnsiTheme="minorHAnsi" w:cstheme="minorHAnsi"/>
                <w:b/>
              </w:rPr>
            </w:pPr>
            <w:r w:rsidRPr="00F23DC9">
              <w:rPr>
                <w:rFonts w:asciiTheme="minorHAnsi" w:hAnsiTheme="minorHAnsi" w:cstheme="minorHAnsi"/>
                <w:b/>
              </w:rPr>
              <w:t xml:space="preserve">Göstergeleri: </w:t>
            </w:r>
          </w:p>
          <w:p w14:paraId="4D1E9969" w14:textId="77777777" w:rsidR="00F6502F" w:rsidRPr="00F23DC9" w:rsidRDefault="00F6502F" w:rsidP="00F6502F">
            <w:pPr>
              <w:tabs>
                <w:tab w:val="left" w:pos="0"/>
              </w:tabs>
              <w:ind w:left="254"/>
              <w:rPr>
                <w:rFonts w:asciiTheme="minorHAnsi" w:hAnsiTheme="minorHAnsi" w:cstheme="minorHAnsi"/>
              </w:rPr>
            </w:pPr>
            <w:r w:rsidRPr="00F23DC9">
              <w:rPr>
                <w:rFonts w:asciiTheme="minorHAnsi" w:hAnsiTheme="minorHAnsi" w:cstheme="minorHAnsi"/>
              </w:rPr>
              <w:t>Bireysel ve eşli olarak nesneleri kontrol eder.</w:t>
            </w:r>
          </w:p>
          <w:p w14:paraId="29F04150" w14:textId="77777777" w:rsidR="00F6502F" w:rsidRPr="00F23DC9" w:rsidRDefault="00F6502F" w:rsidP="00F6502F">
            <w:pPr>
              <w:ind w:left="254"/>
              <w:rPr>
                <w:rFonts w:asciiTheme="minorHAnsi" w:hAnsiTheme="minorHAnsi" w:cstheme="minorHAnsi"/>
                <w:bCs/>
              </w:rPr>
            </w:pPr>
            <w:r w:rsidRPr="00F23DC9">
              <w:rPr>
                <w:rFonts w:asciiTheme="minorHAnsi" w:hAnsiTheme="minorHAnsi" w:cstheme="minorHAnsi"/>
                <w:bCs/>
              </w:rPr>
              <w:t>Kazanım 5. Müzik ve ritim eşliğinde hareket eder.</w:t>
            </w:r>
          </w:p>
          <w:p w14:paraId="010670AF" w14:textId="77777777" w:rsidR="00F6502F" w:rsidRPr="00F23DC9" w:rsidRDefault="00F6502F" w:rsidP="00F6502F">
            <w:pPr>
              <w:ind w:left="254"/>
              <w:rPr>
                <w:rFonts w:asciiTheme="minorHAnsi" w:hAnsiTheme="minorHAnsi" w:cstheme="minorHAnsi"/>
                <w:bCs/>
              </w:rPr>
            </w:pPr>
            <w:r w:rsidRPr="00F23DC9">
              <w:rPr>
                <w:rFonts w:asciiTheme="minorHAnsi" w:hAnsiTheme="minorHAnsi" w:cstheme="minorHAnsi"/>
                <w:bCs/>
              </w:rPr>
              <w:t xml:space="preserve">Göstergeleri: </w:t>
            </w:r>
          </w:p>
          <w:p w14:paraId="6F1D9C26" w14:textId="77777777" w:rsidR="00F6502F" w:rsidRPr="00F23DC9" w:rsidRDefault="00F6502F" w:rsidP="00F6502F">
            <w:pPr>
              <w:ind w:left="254"/>
              <w:rPr>
                <w:rFonts w:asciiTheme="minorHAnsi" w:hAnsiTheme="minorHAnsi" w:cstheme="minorHAnsi"/>
                <w:bCs/>
              </w:rPr>
            </w:pPr>
            <w:r w:rsidRPr="00F23DC9">
              <w:rPr>
                <w:rFonts w:asciiTheme="minorHAnsi" w:hAnsiTheme="minorHAnsi" w:cstheme="minorHAnsi"/>
                <w:bCs/>
              </w:rPr>
              <w:t>Müzik ve ritim eşliğinde dans eder.</w:t>
            </w:r>
          </w:p>
          <w:p w14:paraId="5DFC4EF2" w14:textId="77777777" w:rsidR="00F6502F" w:rsidRPr="00F23DC9" w:rsidRDefault="00F6502F" w:rsidP="00F6502F">
            <w:pPr>
              <w:tabs>
                <w:tab w:val="left" w:pos="284"/>
              </w:tabs>
              <w:suppressAutoHyphens/>
              <w:autoSpaceDE w:val="0"/>
              <w:autoSpaceDN w:val="0"/>
              <w:adjustRightInd w:val="0"/>
              <w:ind w:left="254"/>
              <w:textAlignment w:val="center"/>
              <w:rPr>
                <w:rFonts w:asciiTheme="minorHAnsi" w:hAnsiTheme="minorHAnsi" w:cstheme="minorHAnsi"/>
              </w:rPr>
            </w:pPr>
          </w:p>
          <w:p w14:paraId="336D89EF" w14:textId="77777777" w:rsidR="00F6502F" w:rsidRPr="00F23DC9" w:rsidRDefault="00F6502F" w:rsidP="00F6502F">
            <w:pPr>
              <w:tabs>
                <w:tab w:val="left" w:pos="284"/>
              </w:tabs>
              <w:suppressAutoHyphens/>
              <w:autoSpaceDE w:val="0"/>
              <w:autoSpaceDN w:val="0"/>
              <w:adjustRightInd w:val="0"/>
              <w:ind w:left="254"/>
              <w:textAlignment w:val="center"/>
              <w:rPr>
                <w:rFonts w:asciiTheme="minorHAnsi" w:hAnsiTheme="minorHAnsi" w:cstheme="minorHAnsi"/>
                <w:b/>
                <w:bCs/>
                <w:iCs/>
              </w:rPr>
            </w:pPr>
            <w:r w:rsidRPr="00F23DC9">
              <w:rPr>
                <w:rFonts w:asciiTheme="minorHAnsi" w:hAnsiTheme="minorHAnsi" w:cstheme="minorHAnsi"/>
                <w:b/>
                <w:bCs/>
                <w:iCs/>
              </w:rPr>
              <w:t>DİL GELİŞİMİ</w:t>
            </w:r>
          </w:p>
          <w:p w14:paraId="0C515E82" w14:textId="77777777" w:rsidR="00F6502F" w:rsidRPr="00F23DC9" w:rsidRDefault="00F6502F" w:rsidP="00F6502F">
            <w:pPr>
              <w:autoSpaceDE w:val="0"/>
              <w:autoSpaceDN w:val="0"/>
              <w:adjustRightInd w:val="0"/>
              <w:ind w:left="254"/>
              <w:textAlignment w:val="center"/>
              <w:rPr>
                <w:rFonts w:asciiTheme="minorHAnsi" w:hAnsiTheme="minorHAnsi" w:cstheme="minorHAnsi"/>
                <w:b/>
              </w:rPr>
            </w:pPr>
            <w:r w:rsidRPr="00F23DC9">
              <w:rPr>
                <w:rFonts w:asciiTheme="minorHAnsi" w:hAnsiTheme="minorHAnsi" w:cstheme="minorHAnsi"/>
                <w:b/>
              </w:rPr>
              <w:t xml:space="preserve">Kazanım </w:t>
            </w:r>
            <w:r w:rsidRPr="00F23DC9">
              <w:rPr>
                <w:rFonts w:asciiTheme="minorHAnsi" w:hAnsiTheme="minorHAnsi" w:cstheme="minorHAnsi"/>
                <w:b/>
                <w:bCs/>
              </w:rPr>
              <w:t>1.</w:t>
            </w:r>
            <w:r w:rsidRPr="00F23DC9">
              <w:rPr>
                <w:rFonts w:asciiTheme="minorHAnsi" w:hAnsiTheme="minorHAnsi" w:cstheme="minorHAnsi"/>
                <w:b/>
              </w:rPr>
              <w:t>Sesleri ayırt eder.</w:t>
            </w:r>
          </w:p>
          <w:p w14:paraId="28A35C0C" w14:textId="77777777" w:rsidR="00F6502F" w:rsidRPr="00F23DC9" w:rsidRDefault="00F6502F" w:rsidP="00F6502F">
            <w:pPr>
              <w:autoSpaceDE w:val="0"/>
              <w:autoSpaceDN w:val="0"/>
              <w:adjustRightInd w:val="0"/>
              <w:ind w:left="254"/>
              <w:textAlignment w:val="center"/>
              <w:rPr>
                <w:rFonts w:asciiTheme="minorHAnsi" w:hAnsiTheme="minorHAnsi" w:cstheme="minorHAnsi"/>
                <w:b/>
                <w:iCs/>
              </w:rPr>
            </w:pPr>
            <w:r w:rsidRPr="00F23DC9">
              <w:rPr>
                <w:rFonts w:asciiTheme="minorHAnsi" w:hAnsiTheme="minorHAnsi" w:cstheme="minorHAnsi"/>
                <w:b/>
              </w:rPr>
              <w:t>Göstergeleri:</w:t>
            </w:r>
          </w:p>
          <w:p w14:paraId="1E0F0264" w14:textId="77777777" w:rsidR="00F6502F" w:rsidRPr="00F23DC9" w:rsidRDefault="00F6502F" w:rsidP="00F6502F">
            <w:pPr>
              <w:autoSpaceDE w:val="0"/>
              <w:autoSpaceDN w:val="0"/>
              <w:adjustRightInd w:val="0"/>
              <w:ind w:left="254"/>
              <w:textAlignment w:val="center"/>
              <w:rPr>
                <w:rFonts w:asciiTheme="minorHAnsi" w:hAnsiTheme="minorHAnsi" w:cstheme="minorHAnsi"/>
                <w:iCs/>
              </w:rPr>
            </w:pPr>
            <w:r w:rsidRPr="00F23DC9">
              <w:rPr>
                <w:rFonts w:asciiTheme="minorHAnsi" w:hAnsiTheme="minorHAnsi" w:cstheme="minorHAnsi"/>
                <w:iCs/>
              </w:rPr>
              <w:t xml:space="preserve">Sesler arasındaki benzerlik ve farklılıkları söyler. </w:t>
            </w:r>
          </w:p>
          <w:p w14:paraId="40DB7B7D" w14:textId="77777777" w:rsidR="00F6502F" w:rsidRPr="00F23DC9" w:rsidRDefault="00F6502F" w:rsidP="00F6502F">
            <w:pPr>
              <w:autoSpaceDE w:val="0"/>
              <w:autoSpaceDN w:val="0"/>
              <w:adjustRightInd w:val="0"/>
              <w:ind w:left="254"/>
              <w:textAlignment w:val="center"/>
              <w:rPr>
                <w:rFonts w:asciiTheme="minorHAnsi" w:hAnsiTheme="minorHAnsi" w:cstheme="minorHAnsi"/>
                <w:b/>
                <w:bCs/>
                <w:spacing w:val="-15"/>
              </w:rPr>
            </w:pPr>
            <w:r w:rsidRPr="00F23DC9">
              <w:rPr>
                <w:rFonts w:asciiTheme="minorHAnsi" w:hAnsiTheme="minorHAnsi" w:cstheme="minorHAnsi"/>
                <w:iCs/>
              </w:rPr>
              <w:t>Verilen sese benzer sesler çıkarır.</w:t>
            </w:r>
          </w:p>
          <w:p w14:paraId="3F1D36FD" w14:textId="77777777" w:rsidR="00F6502F" w:rsidRPr="00F23DC9" w:rsidRDefault="00F6502F" w:rsidP="00F6502F">
            <w:pPr>
              <w:autoSpaceDE w:val="0"/>
              <w:autoSpaceDN w:val="0"/>
              <w:adjustRightInd w:val="0"/>
              <w:ind w:left="254"/>
              <w:textAlignment w:val="center"/>
              <w:rPr>
                <w:rFonts w:asciiTheme="minorHAnsi" w:hAnsiTheme="minorHAnsi" w:cstheme="minorHAnsi"/>
                <w:b/>
                <w:bCs/>
              </w:rPr>
            </w:pPr>
            <w:r w:rsidRPr="00F23DC9">
              <w:rPr>
                <w:rFonts w:asciiTheme="minorHAnsi" w:hAnsiTheme="minorHAnsi" w:cstheme="minorHAnsi"/>
                <w:b/>
              </w:rPr>
              <w:t xml:space="preserve">Kazanım </w:t>
            </w:r>
            <w:r w:rsidRPr="00F23DC9">
              <w:rPr>
                <w:rFonts w:asciiTheme="minorHAnsi" w:hAnsiTheme="minorHAnsi" w:cstheme="minorHAnsi"/>
                <w:b/>
                <w:bCs/>
              </w:rPr>
              <w:t>2. Sesini uygun kullanır.</w:t>
            </w:r>
          </w:p>
          <w:p w14:paraId="5ED353D0" w14:textId="77777777" w:rsidR="00F6502F" w:rsidRPr="00F23DC9" w:rsidRDefault="00F6502F" w:rsidP="00F6502F">
            <w:pPr>
              <w:autoSpaceDE w:val="0"/>
              <w:autoSpaceDN w:val="0"/>
              <w:adjustRightInd w:val="0"/>
              <w:ind w:left="254"/>
              <w:textAlignment w:val="center"/>
              <w:rPr>
                <w:rFonts w:asciiTheme="minorHAnsi" w:hAnsiTheme="minorHAnsi" w:cstheme="minorHAnsi"/>
                <w:b/>
                <w:iCs/>
              </w:rPr>
            </w:pPr>
            <w:r w:rsidRPr="00F23DC9">
              <w:rPr>
                <w:rFonts w:asciiTheme="minorHAnsi" w:hAnsiTheme="minorHAnsi" w:cstheme="minorHAnsi"/>
                <w:b/>
              </w:rPr>
              <w:t>Göstergeleri:</w:t>
            </w:r>
          </w:p>
          <w:p w14:paraId="6C432C79" w14:textId="77777777" w:rsidR="00F6502F" w:rsidRPr="00F23DC9" w:rsidRDefault="00F6502F" w:rsidP="00F6502F">
            <w:pPr>
              <w:autoSpaceDE w:val="0"/>
              <w:autoSpaceDN w:val="0"/>
              <w:adjustRightInd w:val="0"/>
              <w:ind w:left="254"/>
              <w:textAlignment w:val="center"/>
              <w:rPr>
                <w:rFonts w:asciiTheme="minorHAnsi" w:hAnsiTheme="minorHAnsi" w:cstheme="minorHAnsi"/>
                <w:iCs/>
              </w:rPr>
            </w:pPr>
            <w:r w:rsidRPr="00F23DC9">
              <w:rPr>
                <w:rFonts w:asciiTheme="minorHAnsi" w:hAnsiTheme="minorHAnsi" w:cstheme="minorHAnsi"/>
                <w:iCs/>
              </w:rPr>
              <w:t xml:space="preserve">Konuşurken/ şarkı söylerken nefesini doğru kullanır. </w:t>
            </w:r>
          </w:p>
          <w:p w14:paraId="680E1CF5" w14:textId="77777777" w:rsidR="00F6502F" w:rsidRPr="00F23DC9" w:rsidRDefault="00F6502F" w:rsidP="00F6502F">
            <w:pPr>
              <w:ind w:left="254"/>
              <w:rPr>
                <w:rFonts w:asciiTheme="minorHAnsi" w:hAnsiTheme="minorHAnsi" w:cstheme="minorHAnsi"/>
                <w:b/>
                <w:bCs/>
              </w:rPr>
            </w:pPr>
            <w:r w:rsidRPr="00F23DC9">
              <w:rPr>
                <w:rFonts w:asciiTheme="minorHAnsi" w:hAnsiTheme="minorHAnsi" w:cstheme="minorHAnsi"/>
                <w:iCs/>
              </w:rPr>
              <w:t xml:space="preserve">Konuşurken/ şarkı söylerken sesinin tonunu, hızını ve şiddetini ayarlar.                                                                                                                                   </w:t>
            </w:r>
            <w:r w:rsidRPr="00F23DC9">
              <w:rPr>
                <w:rFonts w:asciiTheme="minorHAnsi" w:hAnsiTheme="minorHAnsi" w:cstheme="minorHAnsi"/>
                <w:b/>
              </w:rPr>
              <w:t xml:space="preserve">Kazanım </w:t>
            </w:r>
            <w:r w:rsidRPr="00F23DC9">
              <w:rPr>
                <w:rFonts w:asciiTheme="minorHAnsi" w:hAnsiTheme="minorHAnsi" w:cstheme="minorHAnsi"/>
                <w:b/>
                <w:bCs/>
              </w:rPr>
              <w:t>5. Dili iletişim amacıyla kullanır.</w:t>
            </w:r>
          </w:p>
          <w:p w14:paraId="0079DEB7" w14:textId="77777777" w:rsidR="00F6502F" w:rsidRPr="00F23DC9" w:rsidRDefault="00F6502F" w:rsidP="00F6502F">
            <w:pPr>
              <w:ind w:left="254"/>
              <w:rPr>
                <w:rFonts w:asciiTheme="minorHAnsi" w:hAnsiTheme="minorHAnsi" w:cstheme="minorHAnsi"/>
                <w:b/>
                <w:iCs/>
              </w:rPr>
            </w:pPr>
            <w:r w:rsidRPr="00F23DC9">
              <w:rPr>
                <w:rFonts w:asciiTheme="minorHAnsi" w:hAnsiTheme="minorHAnsi" w:cstheme="minorHAnsi"/>
                <w:b/>
              </w:rPr>
              <w:t>Göstergeleri:</w:t>
            </w:r>
          </w:p>
          <w:p w14:paraId="5E61C1AF" w14:textId="77777777" w:rsidR="00F6502F" w:rsidRPr="00F23DC9" w:rsidRDefault="00F6502F" w:rsidP="00F6502F">
            <w:pPr>
              <w:ind w:left="254"/>
              <w:rPr>
                <w:rFonts w:asciiTheme="minorHAnsi" w:hAnsiTheme="minorHAnsi" w:cstheme="minorHAnsi"/>
                <w:iCs/>
              </w:rPr>
            </w:pPr>
            <w:r w:rsidRPr="00F23DC9">
              <w:rPr>
                <w:rFonts w:asciiTheme="minorHAnsi" w:hAnsiTheme="minorHAnsi" w:cstheme="minorHAnsi"/>
                <w:iCs/>
              </w:rPr>
              <w:t xml:space="preserve">Sohbete katılır. </w:t>
            </w:r>
          </w:p>
          <w:p w14:paraId="6750410C" w14:textId="77777777" w:rsidR="00F6502F" w:rsidRPr="00F23DC9" w:rsidRDefault="00F6502F" w:rsidP="00F6502F">
            <w:pPr>
              <w:ind w:left="254"/>
              <w:rPr>
                <w:rFonts w:asciiTheme="minorHAnsi" w:hAnsiTheme="minorHAnsi" w:cstheme="minorHAnsi"/>
                <w:iCs/>
              </w:rPr>
            </w:pPr>
            <w:r w:rsidRPr="00F23DC9">
              <w:rPr>
                <w:rFonts w:asciiTheme="minorHAnsi" w:hAnsiTheme="minorHAnsi" w:cstheme="minorHAnsi"/>
                <w:iCs/>
              </w:rPr>
              <w:t>Konuşmak için sırasını bekler.</w:t>
            </w:r>
          </w:p>
          <w:p w14:paraId="0CDC52F0" w14:textId="77777777" w:rsidR="00F6502F" w:rsidRPr="00F23DC9" w:rsidRDefault="00F6502F" w:rsidP="00F6502F">
            <w:pPr>
              <w:ind w:left="254"/>
              <w:rPr>
                <w:rFonts w:asciiTheme="minorHAnsi" w:hAnsiTheme="minorHAnsi" w:cstheme="minorHAnsi"/>
                <w:b/>
                <w:bCs/>
              </w:rPr>
            </w:pPr>
            <w:r w:rsidRPr="00F23DC9">
              <w:rPr>
                <w:rFonts w:asciiTheme="minorHAnsi" w:hAnsiTheme="minorHAnsi" w:cstheme="minorHAnsi"/>
                <w:b/>
              </w:rPr>
              <w:lastRenderedPageBreak/>
              <w:t xml:space="preserve">Kazanım </w:t>
            </w:r>
            <w:r w:rsidRPr="00F23DC9">
              <w:rPr>
                <w:rFonts w:asciiTheme="minorHAnsi" w:hAnsiTheme="minorHAnsi" w:cstheme="minorHAnsi"/>
                <w:b/>
                <w:bCs/>
              </w:rPr>
              <w:t>8. Dinlediklerini/ izlediklerini çeşitli yollarla ifade eder.</w:t>
            </w:r>
          </w:p>
          <w:p w14:paraId="7B66720A" w14:textId="77777777" w:rsidR="00F6502F" w:rsidRPr="00F23DC9" w:rsidRDefault="00F6502F" w:rsidP="00F6502F">
            <w:pPr>
              <w:ind w:left="254"/>
              <w:rPr>
                <w:rFonts w:asciiTheme="minorHAnsi" w:hAnsiTheme="minorHAnsi" w:cstheme="minorHAnsi"/>
                <w:b/>
                <w:iCs/>
              </w:rPr>
            </w:pPr>
            <w:r w:rsidRPr="00F23DC9">
              <w:rPr>
                <w:rFonts w:asciiTheme="minorHAnsi" w:hAnsiTheme="minorHAnsi" w:cstheme="minorHAnsi"/>
                <w:b/>
              </w:rPr>
              <w:t>Göstergeleri:</w:t>
            </w:r>
          </w:p>
          <w:p w14:paraId="2431D3F5" w14:textId="77777777" w:rsidR="00F6502F" w:rsidRPr="00F23DC9" w:rsidRDefault="00F6502F" w:rsidP="00F6502F">
            <w:pPr>
              <w:ind w:left="254"/>
              <w:rPr>
                <w:rFonts w:asciiTheme="minorHAnsi" w:hAnsiTheme="minorHAnsi" w:cstheme="minorHAnsi"/>
                <w:iCs/>
              </w:rPr>
            </w:pPr>
            <w:r w:rsidRPr="00F23DC9">
              <w:rPr>
                <w:rFonts w:asciiTheme="minorHAnsi" w:hAnsiTheme="minorHAnsi" w:cstheme="minorHAnsi"/>
                <w:iCs/>
              </w:rPr>
              <w:t>Dinlediklerini/ izlediklerini resim, müzik, drama, şiir, öykü gibi çeşitli yollarla sergiler.                                                                                         Dinledikleri ile ilgili sorular sorar.                                                                                                                                                                                             Dinledikleri/ izledikleri ile ilgili sorulara cevap verir.                                                                                                                                                                     Dinlediklerini / izlediklerini başkalarına anlatır.                                                                                                                                                                   Dinlediklerini/ izlediklerini resim yoluyla sergiler.</w:t>
            </w:r>
          </w:p>
          <w:p w14:paraId="269D2E41" w14:textId="77777777" w:rsidR="00F6502F" w:rsidRPr="00F23DC9" w:rsidRDefault="00F6502F" w:rsidP="00F6502F">
            <w:pPr>
              <w:autoSpaceDE w:val="0"/>
              <w:autoSpaceDN w:val="0"/>
              <w:adjustRightInd w:val="0"/>
              <w:ind w:left="254"/>
              <w:textAlignment w:val="center"/>
              <w:rPr>
                <w:rFonts w:asciiTheme="minorHAnsi" w:hAnsiTheme="minorHAnsi" w:cstheme="minorHAnsi"/>
                <w:b/>
                <w:bCs/>
                <w:spacing w:val="-14"/>
              </w:rPr>
            </w:pPr>
            <w:r w:rsidRPr="00F23DC9">
              <w:rPr>
                <w:rFonts w:asciiTheme="minorHAnsi" w:hAnsiTheme="minorHAnsi" w:cstheme="minorHAnsi"/>
                <w:b/>
              </w:rPr>
              <w:t xml:space="preserve">Kazanım </w:t>
            </w:r>
            <w:r w:rsidRPr="00F23DC9">
              <w:rPr>
                <w:rFonts w:asciiTheme="minorHAnsi" w:hAnsiTheme="minorHAnsi" w:cstheme="minorHAnsi"/>
                <w:b/>
                <w:bCs/>
                <w:spacing w:val="-14"/>
              </w:rPr>
              <w:t>10. Görsel materyalleri okur.</w:t>
            </w:r>
          </w:p>
          <w:p w14:paraId="77043BB1" w14:textId="77777777" w:rsidR="00F6502F" w:rsidRPr="00F23DC9" w:rsidRDefault="00F6502F" w:rsidP="00F6502F">
            <w:pPr>
              <w:autoSpaceDE w:val="0"/>
              <w:autoSpaceDN w:val="0"/>
              <w:adjustRightInd w:val="0"/>
              <w:ind w:left="254"/>
              <w:textAlignment w:val="center"/>
              <w:rPr>
                <w:rFonts w:asciiTheme="minorHAnsi" w:hAnsiTheme="minorHAnsi" w:cstheme="minorHAnsi"/>
                <w:b/>
              </w:rPr>
            </w:pPr>
            <w:r w:rsidRPr="00F23DC9">
              <w:rPr>
                <w:rFonts w:asciiTheme="minorHAnsi" w:hAnsiTheme="minorHAnsi" w:cstheme="minorHAnsi"/>
                <w:b/>
              </w:rPr>
              <w:t xml:space="preserve">Göstergeleri: </w:t>
            </w:r>
          </w:p>
          <w:p w14:paraId="7872EB76" w14:textId="77777777" w:rsidR="00F6502F" w:rsidRPr="00F23DC9" w:rsidRDefault="00F6502F" w:rsidP="00F6502F">
            <w:pPr>
              <w:autoSpaceDE w:val="0"/>
              <w:autoSpaceDN w:val="0"/>
              <w:adjustRightInd w:val="0"/>
              <w:ind w:left="254"/>
              <w:textAlignment w:val="center"/>
              <w:rPr>
                <w:rFonts w:asciiTheme="minorHAnsi" w:hAnsiTheme="minorHAnsi" w:cstheme="minorHAnsi"/>
                <w:iCs/>
                <w:spacing w:val="-14"/>
              </w:rPr>
            </w:pPr>
            <w:r w:rsidRPr="00F23DC9">
              <w:rPr>
                <w:rFonts w:asciiTheme="minorHAnsi" w:hAnsiTheme="minorHAnsi" w:cstheme="minorHAnsi"/>
                <w:iCs/>
                <w:spacing w:val="-14"/>
              </w:rPr>
              <w:t>Görsel materyalleri inceler.</w:t>
            </w:r>
          </w:p>
          <w:p w14:paraId="6BBFF8F0" w14:textId="77777777" w:rsidR="00F6502F" w:rsidRPr="00F23DC9" w:rsidRDefault="00F6502F" w:rsidP="00F6502F">
            <w:pPr>
              <w:autoSpaceDE w:val="0"/>
              <w:autoSpaceDN w:val="0"/>
              <w:adjustRightInd w:val="0"/>
              <w:ind w:left="254"/>
              <w:textAlignment w:val="center"/>
              <w:rPr>
                <w:rFonts w:asciiTheme="minorHAnsi" w:hAnsiTheme="minorHAnsi" w:cstheme="minorHAnsi"/>
                <w:iCs/>
                <w:spacing w:val="-14"/>
              </w:rPr>
            </w:pPr>
            <w:r w:rsidRPr="00F23DC9">
              <w:rPr>
                <w:rFonts w:asciiTheme="minorHAnsi" w:hAnsiTheme="minorHAnsi" w:cstheme="minorHAnsi"/>
                <w:iCs/>
                <w:spacing w:val="-14"/>
              </w:rPr>
              <w:t>Görsel materyalleri açıklar.</w:t>
            </w:r>
          </w:p>
          <w:p w14:paraId="3EBDFEC2" w14:textId="77777777" w:rsidR="00F6502F" w:rsidRPr="00F23DC9" w:rsidRDefault="00F6502F" w:rsidP="00F6502F">
            <w:pPr>
              <w:ind w:left="254"/>
              <w:rPr>
                <w:rFonts w:asciiTheme="minorHAnsi" w:hAnsiTheme="minorHAnsi" w:cstheme="minorHAnsi"/>
                <w:b/>
              </w:rPr>
            </w:pPr>
            <w:r w:rsidRPr="00F23DC9">
              <w:rPr>
                <w:rFonts w:asciiTheme="minorHAnsi" w:hAnsiTheme="minorHAnsi" w:cstheme="minorHAnsi"/>
                <w:b/>
              </w:rPr>
              <w:t>Kazanım 4. Konuşurken dilbilgisi yapılarını kullanır.</w:t>
            </w:r>
          </w:p>
          <w:p w14:paraId="19E31DCA" w14:textId="77777777" w:rsidR="00F6502F" w:rsidRPr="00F23DC9" w:rsidRDefault="00F6502F" w:rsidP="00F6502F">
            <w:pPr>
              <w:ind w:left="254"/>
              <w:rPr>
                <w:rFonts w:asciiTheme="minorHAnsi" w:hAnsiTheme="minorHAnsi" w:cstheme="minorHAnsi"/>
                <w:b/>
              </w:rPr>
            </w:pPr>
            <w:r w:rsidRPr="00F23DC9">
              <w:rPr>
                <w:rFonts w:asciiTheme="minorHAnsi" w:hAnsiTheme="minorHAnsi" w:cstheme="minorHAnsi"/>
                <w:b/>
              </w:rPr>
              <w:t xml:space="preserve">Göstergeleri: </w:t>
            </w:r>
          </w:p>
          <w:p w14:paraId="38FA8289" w14:textId="77777777" w:rsidR="00F6502F" w:rsidRPr="00F23DC9" w:rsidRDefault="00F6502F" w:rsidP="00F6502F">
            <w:pPr>
              <w:ind w:left="254"/>
              <w:rPr>
                <w:rFonts w:asciiTheme="minorHAnsi" w:hAnsiTheme="minorHAnsi" w:cstheme="minorHAnsi"/>
                <w:bCs/>
                <w:iCs/>
              </w:rPr>
            </w:pPr>
            <w:r w:rsidRPr="00F23DC9">
              <w:rPr>
                <w:rFonts w:asciiTheme="minorHAnsi" w:hAnsiTheme="minorHAnsi" w:cstheme="minorHAnsi"/>
                <w:bCs/>
                <w:iCs/>
              </w:rPr>
              <w:t>Cümle kurarken isim, fiil, sıfat, çoğul ifadeler kullanır.</w:t>
            </w:r>
          </w:p>
          <w:p w14:paraId="7D6E856D" w14:textId="77777777" w:rsidR="00F6502F" w:rsidRPr="00F23DC9" w:rsidRDefault="00F6502F" w:rsidP="00F6502F">
            <w:pPr>
              <w:ind w:left="254"/>
              <w:rPr>
                <w:rFonts w:asciiTheme="minorHAnsi" w:hAnsiTheme="minorHAnsi" w:cstheme="minorHAnsi"/>
                <w:b/>
                <w:iCs/>
                <w:spacing w:val="-2"/>
              </w:rPr>
            </w:pPr>
            <w:r w:rsidRPr="00F23DC9">
              <w:rPr>
                <w:rFonts w:asciiTheme="minorHAnsi" w:hAnsiTheme="minorHAnsi" w:cstheme="minorHAnsi"/>
                <w:b/>
                <w:iCs/>
                <w:spacing w:val="-2"/>
              </w:rPr>
              <w:t>Kazanım 12. Yazı farkındalığı gösterir.</w:t>
            </w:r>
          </w:p>
          <w:p w14:paraId="1401A7A1" w14:textId="77777777" w:rsidR="00F6502F" w:rsidRPr="00F23DC9" w:rsidRDefault="00F6502F" w:rsidP="00F6502F">
            <w:pPr>
              <w:ind w:left="254"/>
              <w:rPr>
                <w:rFonts w:asciiTheme="minorHAnsi" w:hAnsiTheme="minorHAnsi" w:cstheme="minorHAnsi"/>
                <w:b/>
                <w:iCs/>
                <w:spacing w:val="-2"/>
              </w:rPr>
            </w:pPr>
            <w:r w:rsidRPr="00F23DC9">
              <w:rPr>
                <w:rFonts w:asciiTheme="minorHAnsi" w:hAnsiTheme="minorHAnsi" w:cstheme="minorHAnsi"/>
                <w:b/>
                <w:iCs/>
                <w:spacing w:val="-2"/>
              </w:rPr>
              <w:t xml:space="preserve">Göstergeleri: </w:t>
            </w:r>
          </w:p>
          <w:p w14:paraId="1E8876E0" w14:textId="77777777" w:rsidR="00F6502F" w:rsidRPr="00F23DC9" w:rsidRDefault="00F6502F" w:rsidP="00F6502F">
            <w:pPr>
              <w:ind w:left="254"/>
              <w:rPr>
                <w:rFonts w:asciiTheme="minorHAnsi" w:hAnsiTheme="minorHAnsi" w:cstheme="minorHAnsi"/>
                <w:iCs/>
                <w:spacing w:val="-2"/>
              </w:rPr>
            </w:pPr>
            <w:r w:rsidRPr="00F23DC9">
              <w:rPr>
                <w:rFonts w:asciiTheme="minorHAnsi" w:hAnsiTheme="minorHAnsi" w:cstheme="minorHAnsi"/>
                <w:iCs/>
                <w:spacing w:val="-2"/>
              </w:rPr>
              <w:t>Duygu ve düşüncelerini bir yetişkine yazdırır.</w:t>
            </w:r>
          </w:p>
          <w:p w14:paraId="7445295E" w14:textId="77777777" w:rsidR="00F6502F" w:rsidRPr="00F23DC9" w:rsidRDefault="00F6502F" w:rsidP="00F6502F">
            <w:pPr>
              <w:tabs>
                <w:tab w:val="left" w:pos="284"/>
              </w:tabs>
              <w:suppressAutoHyphens/>
              <w:autoSpaceDE w:val="0"/>
              <w:autoSpaceDN w:val="0"/>
              <w:adjustRightInd w:val="0"/>
              <w:ind w:left="254"/>
              <w:textAlignment w:val="center"/>
              <w:rPr>
                <w:rFonts w:asciiTheme="minorHAnsi" w:hAnsiTheme="minorHAnsi" w:cstheme="minorHAnsi"/>
                <w:b/>
                <w:bCs/>
                <w:iCs/>
              </w:rPr>
            </w:pPr>
          </w:p>
          <w:p w14:paraId="1C50EB9E" w14:textId="77777777" w:rsidR="00F6502F" w:rsidRPr="00F23DC9" w:rsidRDefault="00F6502F" w:rsidP="00F6502F">
            <w:pPr>
              <w:tabs>
                <w:tab w:val="left" w:pos="284"/>
              </w:tabs>
              <w:suppressAutoHyphens/>
              <w:autoSpaceDE w:val="0"/>
              <w:autoSpaceDN w:val="0"/>
              <w:adjustRightInd w:val="0"/>
              <w:ind w:left="254"/>
              <w:textAlignment w:val="center"/>
              <w:rPr>
                <w:rFonts w:asciiTheme="minorHAnsi" w:hAnsiTheme="minorHAnsi" w:cstheme="minorHAnsi"/>
                <w:b/>
                <w:bCs/>
                <w:iCs/>
              </w:rPr>
            </w:pPr>
            <w:r w:rsidRPr="00F23DC9">
              <w:rPr>
                <w:rFonts w:asciiTheme="minorHAnsi" w:hAnsiTheme="minorHAnsi" w:cstheme="minorHAnsi"/>
                <w:b/>
                <w:bCs/>
                <w:iCs/>
              </w:rPr>
              <w:t>SOSYAL – DUYGUSAL GELİŞİM</w:t>
            </w:r>
          </w:p>
          <w:p w14:paraId="676BD899" w14:textId="77777777" w:rsidR="00F6502F" w:rsidRPr="00F23DC9" w:rsidRDefault="00F6502F" w:rsidP="00F6502F">
            <w:pPr>
              <w:autoSpaceDE w:val="0"/>
              <w:autoSpaceDN w:val="0"/>
              <w:adjustRightInd w:val="0"/>
              <w:ind w:left="254"/>
              <w:textAlignment w:val="center"/>
              <w:rPr>
                <w:rFonts w:asciiTheme="minorHAnsi" w:hAnsiTheme="minorHAnsi" w:cstheme="minorHAnsi"/>
              </w:rPr>
            </w:pPr>
            <w:r w:rsidRPr="00F23DC9">
              <w:rPr>
                <w:rFonts w:asciiTheme="minorHAnsi" w:hAnsiTheme="minorHAnsi" w:cstheme="minorHAnsi"/>
                <w:b/>
                <w:bCs/>
              </w:rPr>
              <w:t xml:space="preserve">Kazanım 3. Kendini yaratıcı yollarla ifade eder.                                                                                                                                                                      </w:t>
            </w:r>
            <w:r w:rsidRPr="00F23DC9">
              <w:rPr>
                <w:rFonts w:asciiTheme="minorHAnsi" w:hAnsiTheme="minorHAnsi" w:cstheme="minorHAnsi"/>
                <w:b/>
              </w:rPr>
              <w:t>Göstergeleri:</w:t>
            </w:r>
          </w:p>
          <w:p w14:paraId="2F615B5F" w14:textId="77777777" w:rsidR="00F6502F" w:rsidRPr="00F23DC9" w:rsidRDefault="00F6502F" w:rsidP="00F6502F">
            <w:pPr>
              <w:autoSpaceDE w:val="0"/>
              <w:autoSpaceDN w:val="0"/>
              <w:adjustRightInd w:val="0"/>
              <w:ind w:left="254"/>
              <w:textAlignment w:val="center"/>
              <w:rPr>
                <w:rFonts w:asciiTheme="minorHAnsi" w:hAnsiTheme="minorHAnsi" w:cstheme="minorHAnsi"/>
              </w:rPr>
            </w:pPr>
            <w:r w:rsidRPr="00F23DC9">
              <w:rPr>
                <w:rFonts w:asciiTheme="minorHAnsi" w:hAnsiTheme="minorHAnsi" w:cstheme="minorHAnsi"/>
              </w:rPr>
              <w:t>Duygu, düşünce ve hayallerini özgün yollarla ifade eder.                                                                                                                                           Nesneleri alışılmışın dışında kullanır.</w:t>
            </w:r>
          </w:p>
          <w:p w14:paraId="44FB13AB" w14:textId="77777777" w:rsidR="00F6502F" w:rsidRPr="00F23DC9" w:rsidRDefault="00F6502F" w:rsidP="00F6502F">
            <w:pPr>
              <w:ind w:left="254"/>
              <w:rPr>
                <w:rFonts w:asciiTheme="minorHAnsi" w:hAnsiTheme="minorHAnsi" w:cstheme="minorHAnsi"/>
                <w:b/>
                <w:spacing w:val="-2"/>
              </w:rPr>
            </w:pPr>
            <w:r w:rsidRPr="00F23DC9">
              <w:rPr>
                <w:rFonts w:asciiTheme="minorHAnsi" w:hAnsiTheme="minorHAnsi" w:cstheme="minorHAnsi"/>
                <w:b/>
              </w:rPr>
              <w:t>Kazanım 13.</w:t>
            </w:r>
            <w:r w:rsidRPr="00F23DC9">
              <w:rPr>
                <w:rFonts w:asciiTheme="minorHAnsi" w:hAnsiTheme="minorHAnsi" w:cstheme="minorHAnsi"/>
                <w:b/>
                <w:spacing w:val="-2"/>
              </w:rPr>
              <w:t>Estetik değerleri korur.</w:t>
            </w:r>
          </w:p>
          <w:p w14:paraId="6F2E5DE3" w14:textId="77777777" w:rsidR="00F6502F" w:rsidRPr="00F23DC9" w:rsidRDefault="00F6502F" w:rsidP="00F6502F">
            <w:pPr>
              <w:ind w:left="254"/>
              <w:rPr>
                <w:rFonts w:asciiTheme="minorHAnsi" w:hAnsiTheme="minorHAnsi" w:cstheme="minorHAnsi"/>
                <w:b/>
              </w:rPr>
            </w:pPr>
            <w:r w:rsidRPr="00F23DC9">
              <w:rPr>
                <w:rFonts w:asciiTheme="minorHAnsi" w:hAnsiTheme="minorHAnsi" w:cstheme="minorHAnsi"/>
                <w:b/>
              </w:rPr>
              <w:t xml:space="preserve">Göstergeleri: </w:t>
            </w:r>
          </w:p>
          <w:p w14:paraId="60D4B457" w14:textId="77777777" w:rsidR="00F6502F" w:rsidRPr="00F23DC9" w:rsidRDefault="00F6502F" w:rsidP="00F6502F">
            <w:pPr>
              <w:ind w:left="254"/>
              <w:rPr>
                <w:rFonts w:asciiTheme="minorHAnsi" w:hAnsiTheme="minorHAnsi" w:cstheme="minorHAnsi"/>
              </w:rPr>
            </w:pPr>
            <w:r w:rsidRPr="00F23DC9">
              <w:rPr>
                <w:rFonts w:asciiTheme="minorHAnsi" w:hAnsiTheme="minorHAnsi" w:cstheme="minorHAnsi"/>
              </w:rPr>
              <w:t xml:space="preserve">Çevresinde gördüğü güzel ve rahatsız edici durumları söyler. </w:t>
            </w:r>
          </w:p>
          <w:p w14:paraId="5B175694" w14:textId="77777777" w:rsidR="00F6502F" w:rsidRPr="00F23DC9" w:rsidRDefault="00F6502F" w:rsidP="00F6502F">
            <w:pPr>
              <w:ind w:left="254"/>
              <w:rPr>
                <w:rFonts w:asciiTheme="minorHAnsi" w:hAnsiTheme="minorHAnsi" w:cstheme="minorHAnsi"/>
              </w:rPr>
            </w:pPr>
            <w:r w:rsidRPr="00F23DC9">
              <w:rPr>
                <w:rFonts w:asciiTheme="minorHAnsi" w:hAnsiTheme="minorHAnsi" w:cstheme="minorHAnsi"/>
              </w:rPr>
              <w:t>Çevresini farklı biçimlerde düzenler.</w:t>
            </w:r>
          </w:p>
          <w:p w14:paraId="296157F7" w14:textId="77777777" w:rsidR="00F6502F" w:rsidRPr="00F23DC9" w:rsidRDefault="00F6502F" w:rsidP="00F6502F">
            <w:pPr>
              <w:ind w:left="254"/>
              <w:rPr>
                <w:rFonts w:asciiTheme="minorHAnsi" w:hAnsiTheme="minorHAnsi" w:cstheme="minorHAnsi"/>
                <w:spacing w:val="-2"/>
              </w:rPr>
            </w:pPr>
            <w:r w:rsidRPr="00F23DC9">
              <w:rPr>
                <w:rFonts w:asciiTheme="minorHAnsi" w:hAnsiTheme="minorHAnsi" w:cstheme="minorHAnsi"/>
                <w:spacing w:val="-2"/>
              </w:rPr>
              <w:t>Çevredeki güzelliklere değer verir.</w:t>
            </w:r>
          </w:p>
          <w:p w14:paraId="16785D4C" w14:textId="77777777" w:rsidR="00F6502F" w:rsidRPr="00F23DC9" w:rsidRDefault="00F6502F" w:rsidP="00F6502F">
            <w:pPr>
              <w:ind w:left="254"/>
              <w:rPr>
                <w:rFonts w:asciiTheme="minorHAnsi" w:hAnsiTheme="minorHAnsi" w:cstheme="minorHAnsi"/>
                <w:b/>
              </w:rPr>
            </w:pPr>
            <w:r w:rsidRPr="00F23DC9">
              <w:rPr>
                <w:rFonts w:asciiTheme="minorHAnsi" w:hAnsiTheme="minorHAnsi" w:cstheme="minorHAnsi"/>
                <w:b/>
              </w:rPr>
              <w:t>Kazanım 11. Atatürk ile ilgili etkinliklerde sorumluluk alır.</w:t>
            </w:r>
          </w:p>
          <w:p w14:paraId="229FF9CA" w14:textId="77777777" w:rsidR="00F6502F" w:rsidRPr="00F23DC9" w:rsidRDefault="00F6502F" w:rsidP="00F6502F">
            <w:pPr>
              <w:ind w:left="254"/>
              <w:rPr>
                <w:rFonts w:asciiTheme="minorHAnsi" w:hAnsiTheme="minorHAnsi" w:cstheme="minorHAnsi"/>
                <w:b/>
              </w:rPr>
            </w:pPr>
            <w:r w:rsidRPr="00F23DC9">
              <w:rPr>
                <w:rFonts w:asciiTheme="minorHAnsi" w:hAnsiTheme="minorHAnsi" w:cstheme="minorHAnsi"/>
                <w:b/>
              </w:rPr>
              <w:t xml:space="preserve">Göstergeleri: </w:t>
            </w:r>
          </w:p>
          <w:p w14:paraId="6E3E714E" w14:textId="77777777" w:rsidR="00F6502F" w:rsidRPr="00F23DC9" w:rsidRDefault="00F6502F" w:rsidP="00F6502F">
            <w:pPr>
              <w:ind w:left="254"/>
              <w:rPr>
                <w:rFonts w:asciiTheme="minorHAnsi" w:hAnsiTheme="minorHAnsi" w:cstheme="minorHAnsi"/>
              </w:rPr>
            </w:pPr>
            <w:r w:rsidRPr="00F23DC9">
              <w:rPr>
                <w:rFonts w:asciiTheme="minorHAnsi" w:hAnsiTheme="minorHAnsi" w:cstheme="minorHAnsi"/>
              </w:rPr>
              <w:t>Atatürk ile ilgili etkinliklere katılır.                                                                                                                                                                        Atatürk ile ilgili duygu ve düşüncelerini farklı etkinliklerle ifade eder.</w:t>
            </w:r>
          </w:p>
          <w:p w14:paraId="6C8D9CA4" w14:textId="77777777" w:rsidR="00F6502F" w:rsidRPr="00F23DC9" w:rsidRDefault="00F6502F" w:rsidP="00F6502F">
            <w:pPr>
              <w:ind w:left="254"/>
              <w:rPr>
                <w:rFonts w:asciiTheme="minorHAnsi" w:hAnsiTheme="minorHAnsi" w:cstheme="minorHAnsi"/>
              </w:rPr>
            </w:pPr>
            <w:r w:rsidRPr="00F23DC9">
              <w:rPr>
                <w:rFonts w:asciiTheme="minorHAnsi" w:hAnsiTheme="minorHAnsi" w:cstheme="minorHAnsi"/>
                <w:b/>
              </w:rPr>
              <w:lastRenderedPageBreak/>
              <w:t>Kazanım 7. Bir işi ya da görevi başarmak için kendini güdüler.</w:t>
            </w:r>
          </w:p>
          <w:p w14:paraId="0FBF4195" w14:textId="77777777" w:rsidR="00F6502F" w:rsidRPr="00F23DC9" w:rsidRDefault="00F6502F" w:rsidP="00F6502F">
            <w:pPr>
              <w:ind w:left="254"/>
              <w:rPr>
                <w:rFonts w:asciiTheme="minorHAnsi" w:hAnsiTheme="minorHAnsi" w:cstheme="minorHAnsi"/>
                <w:b/>
              </w:rPr>
            </w:pPr>
            <w:r w:rsidRPr="00F23DC9">
              <w:rPr>
                <w:rFonts w:asciiTheme="minorHAnsi" w:hAnsiTheme="minorHAnsi" w:cstheme="minorHAnsi"/>
                <w:b/>
              </w:rPr>
              <w:t>Göstergeleri:</w:t>
            </w:r>
          </w:p>
          <w:p w14:paraId="3743AA4D" w14:textId="77777777" w:rsidR="00F6502F" w:rsidRPr="00F23DC9" w:rsidRDefault="00F6502F" w:rsidP="00F6502F">
            <w:pPr>
              <w:ind w:left="254"/>
              <w:rPr>
                <w:rFonts w:asciiTheme="minorHAnsi" w:hAnsiTheme="minorHAnsi" w:cstheme="minorHAnsi"/>
                <w:spacing w:val="-14"/>
              </w:rPr>
            </w:pPr>
            <w:r w:rsidRPr="00F23DC9">
              <w:rPr>
                <w:rFonts w:asciiTheme="minorHAnsi" w:hAnsiTheme="minorHAnsi" w:cstheme="minorHAnsi"/>
              </w:rPr>
              <w:t>Başladığı işi zamanında bitirmek için çaba gösterir.</w:t>
            </w:r>
          </w:p>
          <w:p w14:paraId="39E91627" w14:textId="77777777" w:rsidR="00F6502F" w:rsidRPr="00F23DC9" w:rsidRDefault="00F6502F" w:rsidP="00F6502F">
            <w:pPr>
              <w:ind w:left="254"/>
              <w:rPr>
                <w:rFonts w:asciiTheme="minorHAnsi" w:hAnsiTheme="minorHAnsi" w:cstheme="minorHAnsi"/>
              </w:rPr>
            </w:pPr>
            <w:r w:rsidRPr="00F23DC9">
              <w:rPr>
                <w:rFonts w:asciiTheme="minorHAnsi" w:hAnsiTheme="minorHAnsi" w:cstheme="minorHAnsi"/>
                <w:b/>
              </w:rPr>
              <w:t>Kazanım 10. Sorumluluklarını yerine getirir.</w:t>
            </w:r>
          </w:p>
          <w:p w14:paraId="3E03A944" w14:textId="77777777" w:rsidR="00F6502F" w:rsidRPr="00F23DC9" w:rsidRDefault="00F6502F" w:rsidP="00F6502F">
            <w:pPr>
              <w:ind w:left="254"/>
              <w:rPr>
                <w:rFonts w:asciiTheme="minorHAnsi" w:hAnsiTheme="minorHAnsi" w:cstheme="minorHAnsi"/>
                <w:b/>
              </w:rPr>
            </w:pPr>
            <w:r w:rsidRPr="00F23DC9">
              <w:rPr>
                <w:rFonts w:asciiTheme="minorHAnsi" w:hAnsiTheme="minorHAnsi" w:cstheme="minorHAnsi"/>
                <w:b/>
              </w:rPr>
              <w:t xml:space="preserve">Göstergeleri: </w:t>
            </w:r>
          </w:p>
          <w:p w14:paraId="2D815A0A" w14:textId="77777777" w:rsidR="00F6502F" w:rsidRPr="00F23DC9" w:rsidRDefault="00F6502F" w:rsidP="00F6502F">
            <w:pPr>
              <w:ind w:left="254"/>
              <w:rPr>
                <w:rFonts w:asciiTheme="minorHAnsi" w:hAnsiTheme="minorHAnsi" w:cstheme="minorHAnsi"/>
              </w:rPr>
            </w:pPr>
            <w:r w:rsidRPr="00F23DC9">
              <w:rPr>
                <w:rFonts w:asciiTheme="minorHAnsi" w:hAnsiTheme="minorHAnsi" w:cstheme="minorHAnsi"/>
              </w:rPr>
              <w:t>Sorumluluk almaya istekli olduğunu gösterir.                                                                                                                                                              Üstlendiği sorumluluğu yerine getirir.</w:t>
            </w:r>
          </w:p>
          <w:p w14:paraId="5667FE49" w14:textId="77777777" w:rsidR="00F6502F" w:rsidRPr="00F23DC9" w:rsidRDefault="00F6502F" w:rsidP="00F6502F">
            <w:pPr>
              <w:ind w:left="254"/>
              <w:rPr>
                <w:rFonts w:asciiTheme="minorHAnsi" w:hAnsiTheme="minorHAnsi" w:cstheme="minorHAnsi"/>
                <w:b/>
              </w:rPr>
            </w:pPr>
            <w:r w:rsidRPr="00F23DC9">
              <w:rPr>
                <w:rFonts w:asciiTheme="minorHAnsi" w:hAnsiTheme="minorHAnsi" w:cstheme="minorHAnsi"/>
                <w:b/>
              </w:rPr>
              <w:t>Kazanım 12. Değişik ortamlardaki kurallara uyar.</w:t>
            </w:r>
          </w:p>
          <w:p w14:paraId="6E930963" w14:textId="77777777" w:rsidR="00F6502F" w:rsidRPr="00F23DC9" w:rsidRDefault="00F6502F" w:rsidP="00F6502F">
            <w:pPr>
              <w:ind w:left="254"/>
              <w:rPr>
                <w:rFonts w:asciiTheme="minorHAnsi" w:hAnsiTheme="minorHAnsi" w:cstheme="minorHAnsi"/>
                <w:b/>
              </w:rPr>
            </w:pPr>
            <w:r w:rsidRPr="00F23DC9">
              <w:rPr>
                <w:rFonts w:asciiTheme="minorHAnsi" w:hAnsiTheme="minorHAnsi" w:cstheme="minorHAnsi"/>
                <w:b/>
              </w:rPr>
              <w:t xml:space="preserve">Göstergeleri: </w:t>
            </w:r>
          </w:p>
          <w:p w14:paraId="19DC1720" w14:textId="77777777" w:rsidR="00F6502F" w:rsidRPr="00F23DC9" w:rsidRDefault="00F6502F" w:rsidP="00F6502F">
            <w:pPr>
              <w:ind w:left="254"/>
              <w:rPr>
                <w:rFonts w:asciiTheme="minorHAnsi" w:hAnsiTheme="minorHAnsi" w:cstheme="minorHAnsi"/>
              </w:rPr>
            </w:pPr>
            <w:r w:rsidRPr="00F23DC9">
              <w:rPr>
                <w:rFonts w:asciiTheme="minorHAnsi" w:hAnsiTheme="minorHAnsi" w:cstheme="minorHAnsi"/>
              </w:rPr>
              <w:t>Değişik ortamlardaki kuralların belirlenmesinde düşüncesini söyler.                                                                                                                  İstekleri ile kurallar çeliştiğinde kurallara uygun davranır.</w:t>
            </w:r>
          </w:p>
          <w:p w14:paraId="2B6FD95A" w14:textId="77777777" w:rsidR="00F6502F" w:rsidRPr="00F23DC9" w:rsidRDefault="00F6502F" w:rsidP="00F6502F">
            <w:pPr>
              <w:ind w:left="254"/>
              <w:rPr>
                <w:rFonts w:asciiTheme="minorHAnsi" w:hAnsiTheme="minorHAnsi" w:cstheme="minorHAnsi"/>
              </w:rPr>
            </w:pPr>
            <w:r w:rsidRPr="00F23DC9">
              <w:rPr>
                <w:rFonts w:asciiTheme="minorHAnsi" w:hAnsiTheme="minorHAnsi" w:cstheme="minorHAnsi"/>
                <w:b/>
              </w:rPr>
              <w:t xml:space="preserve">Kazanım 2. Ailesiyle ilgili özellikleri tanıtır. </w:t>
            </w:r>
          </w:p>
          <w:p w14:paraId="7CF22A68" w14:textId="77777777" w:rsidR="00F6502F" w:rsidRPr="00F23DC9" w:rsidRDefault="00F6502F" w:rsidP="00F6502F">
            <w:pPr>
              <w:ind w:left="254"/>
              <w:rPr>
                <w:rFonts w:asciiTheme="minorHAnsi" w:hAnsiTheme="minorHAnsi" w:cstheme="minorHAnsi"/>
                <w:b/>
              </w:rPr>
            </w:pPr>
            <w:r w:rsidRPr="00F23DC9">
              <w:rPr>
                <w:rFonts w:asciiTheme="minorHAnsi" w:hAnsiTheme="minorHAnsi" w:cstheme="minorHAnsi"/>
                <w:b/>
              </w:rPr>
              <w:t xml:space="preserve">Göstergeleri: </w:t>
            </w:r>
          </w:p>
          <w:p w14:paraId="7151DA61" w14:textId="77777777" w:rsidR="00F6502F" w:rsidRPr="00F23DC9" w:rsidRDefault="00F6502F" w:rsidP="00F6502F">
            <w:pPr>
              <w:ind w:left="254"/>
              <w:rPr>
                <w:rFonts w:asciiTheme="minorHAnsi" w:hAnsiTheme="minorHAnsi" w:cstheme="minorHAnsi"/>
                <w:b/>
              </w:rPr>
            </w:pPr>
            <w:r w:rsidRPr="00F23DC9">
              <w:rPr>
                <w:rFonts w:asciiTheme="minorHAnsi" w:hAnsiTheme="minorHAnsi" w:cstheme="minorHAnsi"/>
              </w:rPr>
              <w:t>Teyze ve amca gibi yakın akrabalarının isimlerini söyler.</w:t>
            </w:r>
          </w:p>
          <w:p w14:paraId="6C33AC27" w14:textId="77777777" w:rsidR="00F6502F" w:rsidRPr="00F23DC9" w:rsidRDefault="00F6502F" w:rsidP="00F6502F">
            <w:pPr>
              <w:ind w:left="254"/>
              <w:rPr>
                <w:rFonts w:asciiTheme="minorHAnsi" w:hAnsiTheme="minorHAnsi" w:cstheme="minorHAnsi"/>
              </w:rPr>
            </w:pPr>
            <w:r w:rsidRPr="00F23DC9">
              <w:rPr>
                <w:rFonts w:asciiTheme="minorHAnsi" w:hAnsiTheme="minorHAnsi" w:cstheme="minorHAnsi"/>
                <w:b/>
              </w:rPr>
              <w:t xml:space="preserve">Kazanım 15. Kendine güvenir. </w:t>
            </w:r>
          </w:p>
          <w:p w14:paraId="15604A2F" w14:textId="77777777" w:rsidR="00F6502F" w:rsidRPr="00F23DC9" w:rsidRDefault="00F6502F" w:rsidP="00F6502F">
            <w:pPr>
              <w:ind w:left="254"/>
              <w:rPr>
                <w:rFonts w:asciiTheme="minorHAnsi" w:hAnsiTheme="minorHAnsi" w:cstheme="minorHAnsi"/>
                <w:b/>
              </w:rPr>
            </w:pPr>
            <w:r w:rsidRPr="00F23DC9">
              <w:rPr>
                <w:rFonts w:asciiTheme="minorHAnsi" w:hAnsiTheme="minorHAnsi" w:cstheme="minorHAnsi"/>
                <w:b/>
              </w:rPr>
              <w:t xml:space="preserve">Göstergeleri: </w:t>
            </w:r>
          </w:p>
          <w:p w14:paraId="2A0AA3D9" w14:textId="77777777" w:rsidR="00F6502F" w:rsidRPr="00F23DC9" w:rsidRDefault="00F6502F" w:rsidP="00F6502F">
            <w:pPr>
              <w:ind w:left="254"/>
              <w:rPr>
                <w:rFonts w:asciiTheme="minorHAnsi" w:hAnsiTheme="minorHAnsi" w:cstheme="minorHAnsi"/>
              </w:rPr>
            </w:pPr>
            <w:r w:rsidRPr="00F23DC9">
              <w:rPr>
                <w:rFonts w:asciiTheme="minorHAnsi" w:hAnsiTheme="minorHAnsi" w:cstheme="minorHAnsi"/>
              </w:rPr>
              <w:t>Grup önünde kendini ifade eder.</w:t>
            </w:r>
          </w:p>
          <w:p w14:paraId="753C8D34" w14:textId="77777777" w:rsidR="00F6502F" w:rsidRPr="00F23DC9" w:rsidRDefault="00F6502F" w:rsidP="00F6502F">
            <w:pPr>
              <w:tabs>
                <w:tab w:val="left" w:pos="284"/>
              </w:tabs>
              <w:suppressAutoHyphens/>
              <w:autoSpaceDE w:val="0"/>
              <w:autoSpaceDN w:val="0"/>
              <w:adjustRightInd w:val="0"/>
              <w:ind w:left="254"/>
              <w:textAlignment w:val="center"/>
              <w:rPr>
                <w:rFonts w:asciiTheme="minorHAnsi" w:hAnsiTheme="minorHAnsi" w:cstheme="minorHAnsi"/>
                <w:b/>
                <w:bCs/>
                <w:iCs/>
              </w:rPr>
            </w:pPr>
          </w:p>
          <w:p w14:paraId="2F01E7C5" w14:textId="77777777" w:rsidR="00F6502F" w:rsidRPr="00F23DC9" w:rsidRDefault="00F6502F" w:rsidP="00F6502F">
            <w:pPr>
              <w:tabs>
                <w:tab w:val="left" w:pos="284"/>
              </w:tabs>
              <w:suppressAutoHyphens/>
              <w:autoSpaceDE w:val="0"/>
              <w:autoSpaceDN w:val="0"/>
              <w:adjustRightInd w:val="0"/>
              <w:ind w:left="254"/>
              <w:textAlignment w:val="center"/>
              <w:rPr>
                <w:rFonts w:asciiTheme="minorHAnsi" w:hAnsiTheme="minorHAnsi" w:cstheme="minorHAnsi"/>
                <w:b/>
                <w:bCs/>
                <w:iCs/>
              </w:rPr>
            </w:pPr>
            <w:r w:rsidRPr="00F23DC9">
              <w:rPr>
                <w:rFonts w:asciiTheme="minorHAnsi" w:hAnsiTheme="minorHAnsi" w:cstheme="minorHAnsi"/>
                <w:b/>
                <w:bCs/>
                <w:iCs/>
              </w:rPr>
              <w:t xml:space="preserve">ÖZBAKIM BECERİLERİ </w:t>
            </w:r>
          </w:p>
          <w:p w14:paraId="77254F59" w14:textId="77777777" w:rsidR="00F6502F" w:rsidRPr="00F23DC9" w:rsidRDefault="00F6502F" w:rsidP="00F6502F">
            <w:pPr>
              <w:autoSpaceDE w:val="0"/>
              <w:autoSpaceDN w:val="0"/>
              <w:adjustRightInd w:val="0"/>
              <w:ind w:left="254"/>
              <w:rPr>
                <w:rFonts w:asciiTheme="minorHAnsi" w:hAnsiTheme="minorHAnsi" w:cstheme="minorHAnsi"/>
                <w:bCs/>
              </w:rPr>
            </w:pPr>
            <w:r w:rsidRPr="00F23DC9">
              <w:rPr>
                <w:rFonts w:asciiTheme="minorHAnsi" w:hAnsiTheme="minorHAnsi" w:cstheme="minorHAnsi"/>
                <w:b/>
                <w:bCs/>
              </w:rPr>
              <w:t>Kazanım 1. Bedeniyle ilgili temizlik kurallarını uygular.</w:t>
            </w:r>
            <w:r w:rsidRPr="00F23DC9">
              <w:rPr>
                <w:rFonts w:asciiTheme="minorHAnsi" w:hAnsiTheme="minorHAnsi" w:cstheme="minorHAnsi"/>
                <w:b/>
                <w:bCs/>
              </w:rPr>
              <w:br/>
              <w:t>Göstergeleri:</w:t>
            </w:r>
          </w:p>
          <w:p w14:paraId="6D6200EA" w14:textId="77777777" w:rsidR="00F6502F" w:rsidRPr="00F23DC9" w:rsidRDefault="00F6502F" w:rsidP="00F6502F">
            <w:pPr>
              <w:autoSpaceDE w:val="0"/>
              <w:autoSpaceDN w:val="0"/>
              <w:adjustRightInd w:val="0"/>
              <w:ind w:left="254"/>
              <w:rPr>
                <w:rFonts w:asciiTheme="minorHAnsi" w:hAnsiTheme="minorHAnsi" w:cstheme="minorHAnsi"/>
                <w:bCs/>
              </w:rPr>
            </w:pPr>
            <w:r w:rsidRPr="00F23DC9">
              <w:rPr>
                <w:rFonts w:asciiTheme="minorHAnsi" w:hAnsiTheme="minorHAnsi" w:cstheme="minorHAnsi"/>
                <w:bCs/>
              </w:rPr>
              <w:t xml:space="preserve">Elini /yüzünü yıkar. </w:t>
            </w:r>
          </w:p>
          <w:p w14:paraId="63CA0D50" w14:textId="77777777" w:rsidR="00F6502F" w:rsidRPr="00F23DC9" w:rsidRDefault="00F6502F" w:rsidP="00F6502F">
            <w:pPr>
              <w:autoSpaceDE w:val="0"/>
              <w:autoSpaceDN w:val="0"/>
              <w:adjustRightInd w:val="0"/>
              <w:ind w:left="254"/>
              <w:textAlignment w:val="center"/>
              <w:rPr>
                <w:rFonts w:asciiTheme="minorHAnsi" w:hAnsiTheme="minorHAnsi" w:cstheme="minorHAnsi"/>
                <w:bCs/>
              </w:rPr>
            </w:pPr>
            <w:r w:rsidRPr="00F23DC9">
              <w:rPr>
                <w:rFonts w:asciiTheme="minorHAnsi" w:hAnsiTheme="minorHAnsi" w:cstheme="minorHAnsi"/>
                <w:b/>
                <w:bCs/>
              </w:rPr>
              <w:t>Kazanım 3. Yaşam alanlarında gerekli düzenlemeler yapar.</w:t>
            </w:r>
            <w:r w:rsidRPr="00F23DC9">
              <w:rPr>
                <w:rFonts w:asciiTheme="minorHAnsi" w:hAnsiTheme="minorHAnsi" w:cstheme="minorHAnsi"/>
                <w:b/>
                <w:bCs/>
              </w:rPr>
              <w:br/>
              <w:t>Göstergeleri:</w:t>
            </w:r>
          </w:p>
          <w:p w14:paraId="596D9D16" w14:textId="77777777" w:rsidR="00F6502F" w:rsidRPr="00F23DC9" w:rsidRDefault="00F6502F" w:rsidP="00F6502F">
            <w:pPr>
              <w:autoSpaceDE w:val="0"/>
              <w:autoSpaceDN w:val="0"/>
              <w:adjustRightInd w:val="0"/>
              <w:ind w:left="254"/>
              <w:textAlignment w:val="center"/>
              <w:rPr>
                <w:rFonts w:asciiTheme="minorHAnsi" w:hAnsiTheme="minorHAnsi" w:cstheme="minorHAnsi"/>
                <w:bCs/>
              </w:rPr>
            </w:pPr>
            <w:r w:rsidRPr="00F23DC9">
              <w:rPr>
                <w:rFonts w:asciiTheme="minorHAnsi" w:hAnsiTheme="minorHAnsi" w:cstheme="minorHAnsi"/>
                <w:bCs/>
              </w:rPr>
              <w:t xml:space="preserve">Ev/okuldaki eşyaları temiz ve özenle kullanır.  </w:t>
            </w:r>
          </w:p>
          <w:p w14:paraId="5D304BD4" w14:textId="77777777" w:rsidR="00F6502F" w:rsidRPr="00F23DC9" w:rsidRDefault="00F6502F" w:rsidP="00F6502F">
            <w:pPr>
              <w:autoSpaceDE w:val="0"/>
              <w:autoSpaceDN w:val="0"/>
              <w:adjustRightInd w:val="0"/>
              <w:ind w:left="254"/>
              <w:textAlignment w:val="center"/>
              <w:rPr>
                <w:rFonts w:asciiTheme="minorHAnsi" w:hAnsiTheme="minorHAnsi" w:cstheme="minorHAnsi"/>
                <w:bCs/>
              </w:rPr>
            </w:pPr>
            <w:r w:rsidRPr="00F23DC9">
              <w:rPr>
                <w:rFonts w:asciiTheme="minorHAnsi" w:hAnsiTheme="minorHAnsi" w:cstheme="minorHAnsi"/>
                <w:bCs/>
              </w:rPr>
              <w:t xml:space="preserve">Ev/okuldaki eşyaları toplar. </w:t>
            </w:r>
          </w:p>
          <w:p w14:paraId="20D9E101" w14:textId="77777777" w:rsidR="00F6502F" w:rsidRPr="00F23DC9" w:rsidRDefault="00F6502F" w:rsidP="00F6502F">
            <w:pPr>
              <w:autoSpaceDE w:val="0"/>
              <w:autoSpaceDN w:val="0"/>
              <w:adjustRightInd w:val="0"/>
              <w:ind w:left="254"/>
              <w:textAlignment w:val="center"/>
              <w:rPr>
                <w:rFonts w:asciiTheme="minorHAnsi" w:hAnsiTheme="minorHAnsi" w:cstheme="minorHAnsi"/>
                <w:b/>
                <w:bCs/>
              </w:rPr>
            </w:pPr>
            <w:r w:rsidRPr="00F23DC9">
              <w:rPr>
                <w:rFonts w:asciiTheme="minorHAnsi" w:hAnsiTheme="minorHAnsi" w:cstheme="minorHAnsi"/>
                <w:b/>
                <w:bCs/>
              </w:rPr>
              <w:t xml:space="preserve">Kazanım 4. Yeterli ve dengeli beslenir. </w:t>
            </w:r>
            <w:r w:rsidRPr="00F23DC9">
              <w:rPr>
                <w:rFonts w:asciiTheme="minorHAnsi" w:hAnsiTheme="minorHAnsi" w:cstheme="minorHAnsi"/>
                <w:b/>
                <w:bCs/>
              </w:rPr>
              <w:br/>
              <w:t>Göstergeleri:</w:t>
            </w:r>
          </w:p>
          <w:p w14:paraId="6199A6CC" w14:textId="77777777" w:rsidR="00F6502F" w:rsidRPr="00F23DC9" w:rsidRDefault="00F6502F" w:rsidP="00F6502F">
            <w:pPr>
              <w:autoSpaceDE w:val="0"/>
              <w:autoSpaceDN w:val="0"/>
              <w:adjustRightInd w:val="0"/>
              <w:ind w:left="254"/>
              <w:textAlignment w:val="center"/>
              <w:rPr>
                <w:rFonts w:asciiTheme="minorHAnsi" w:hAnsiTheme="minorHAnsi" w:cstheme="minorHAnsi"/>
                <w:bCs/>
              </w:rPr>
            </w:pPr>
            <w:r w:rsidRPr="00F23DC9">
              <w:rPr>
                <w:rFonts w:asciiTheme="minorHAnsi" w:hAnsiTheme="minorHAnsi" w:cstheme="minorHAnsi"/>
                <w:bCs/>
              </w:rPr>
              <w:t xml:space="preserve">Yiyecek ve içecekleri yeterli miktarda yer/içer. </w:t>
            </w:r>
          </w:p>
          <w:p w14:paraId="5EA0CC3B" w14:textId="77777777" w:rsidR="00F6502F" w:rsidRPr="00F23DC9" w:rsidRDefault="00F6502F" w:rsidP="00F6502F">
            <w:pPr>
              <w:autoSpaceDE w:val="0"/>
              <w:autoSpaceDN w:val="0"/>
              <w:adjustRightInd w:val="0"/>
              <w:ind w:left="254"/>
              <w:textAlignment w:val="center"/>
              <w:rPr>
                <w:rFonts w:asciiTheme="minorHAnsi" w:hAnsiTheme="minorHAnsi" w:cstheme="minorHAnsi"/>
                <w:bCs/>
              </w:rPr>
            </w:pPr>
            <w:r w:rsidRPr="00F23DC9">
              <w:rPr>
                <w:rFonts w:asciiTheme="minorHAnsi" w:hAnsiTheme="minorHAnsi" w:cstheme="minorHAnsi"/>
                <w:bCs/>
              </w:rPr>
              <w:t xml:space="preserve">Öğün zamanlarında yemek yemeye çaba gösterir. </w:t>
            </w:r>
          </w:p>
          <w:p w14:paraId="59C7D164" w14:textId="77777777" w:rsidR="00F6502F" w:rsidRPr="00F23DC9" w:rsidRDefault="00F6502F" w:rsidP="00F6502F">
            <w:pPr>
              <w:autoSpaceDE w:val="0"/>
              <w:autoSpaceDN w:val="0"/>
              <w:adjustRightInd w:val="0"/>
              <w:ind w:left="254"/>
              <w:rPr>
                <w:rFonts w:asciiTheme="minorHAnsi" w:hAnsiTheme="minorHAnsi" w:cstheme="minorHAnsi"/>
              </w:rPr>
            </w:pPr>
          </w:p>
        </w:tc>
      </w:tr>
    </w:tbl>
    <w:p w14:paraId="0C9C26D3" w14:textId="77777777" w:rsidR="00F6502F" w:rsidRPr="00F23DC9" w:rsidRDefault="00F6502F" w:rsidP="00F6502F">
      <w:pPr>
        <w:rPr>
          <w:rFonts w:asciiTheme="minorHAnsi" w:hAnsiTheme="minorHAnsi" w:cstheme="minorHAnsi"/>
        </w:rPr>
      </w:pPr>
    </w:p>
    <w:p w14:paraId="5D8A291E" w14:textId="77777777" w:rsidR="00F6502F" w:rsidRPr="00F23DC9" w:rsidRDefault="00F6502F" w:rsidP="00F6502F">
      <w:pPr>
        <w:rPr>
          <w:rFonts w:asciiTheme="minorHAnsi" w:hAnsiTheme="minorHAnsi" w:cstheme="minorHAnsi"/>
        </w:rPr>
      </w:pPr>
    </w:p>
    <w:p w14:paraId="18585425" w14:textId="77777777" w:rsidR="00F6502F" w:rsidRPr="00F23DC9" w:rsidRDefault="00F6502F" w:rsidP="00F6502F">
      <w:pPr>
        <w:rPr>
          <w:rFonts w:asciiTheme="minorHAnsi" w:hAnsiTheme="minorHAnsi" w:cstheme="minorHAnsi"/>
        </w:rPr>
      </w:pPr>
    </w:p>
    <w:p w14:paraId="0FA0C6AB" w14:textId="1CC73433" w:rsidR="00F6502F" w:rsidRPr="00F23DC9" w:rsidRDefault="00F6502F" w:rsidP="00F6502F">
      <w:pPr>
        <w:tabs>
          <w:tab w:val="left" w:pos="197"/>
        </w:tabs>
        <w:autoSpaceDE w:val="0"/>
        <w:autoSpaceDN w:val="0"/>
        <w:adjustRightInd w:val="0"/>
        <w:textAlignment w:val="center"/>
        <w:rPr>
          <w:rFonts w:asciiTheme="minorHAnsi" w:hAnsiTheme="minorHAnsi" w:cstheme="minorHAnsi"/>
        </w:rPr>
      </w:pPr>
    </w:p>
    <w:tbl>
      <w:tblPr>
        <w:tblpPr w:leftFromText="141" w:rightFromText="141" w:bottomFromText="200" w:vertAnchor="page" w:horzAnchor="margin" w:tblpY="901"/>
        <w:tblW w:w="0" w:type="dxa"/>
        <w:tblLayout w:type="fixed"/>
        <w:tblCellMar>
          <w:left w:w="0" w:type="dxa"/>
          <w:right w:w="0" w:type="dxa"/>
        </w:tblCellMar>
        <w:tblLook w:val="04A0" w:firstRow="1" w:lastRow="0" w:firstColumn="1" w:lastColumn="0" w:noHBand="0" w:noVBand="1"/>
      </w:tblPr>
      <w:tblGrid>
        <w:gridCol w:w="3268"/>
        <w:gridCol w:w="2113"/>
        <w:gridCol w:w="2212"/>
        <w:gridCol w:w="3252"/>
        <w:gridCol w:w="3249"/>
      </w:tblGrid>
      <w:tr w:rsidR="00F23DC9" w:rsidRPr="00F23DC9" w14:paraId="630988EA" w14:textId="77777777" w:rsidTr="00F6502F">
        <w:trPr>
          <w:trHeight w:val="1574"/>
        </w:trPr>
        <w:tc>
          <w:tcPr>
            <w:tcW w:w="3268" w:type="dxa"/>
            <w:tcBorders>
              <w:top w:val="single" w:sz="4" w:space="0" w:color="000000"/>
              <w:left w:val="single" w:sz="4" w:space="0" w:color="000000"/>
              <w:bottom w:val="nil"/>
              <w:right w:val="single" w:sz="4" w:space="0" w:color="000000"/>
            </w:tcBorders>
            <w:tcMar>
              <w:top w:w="80" w:type="dxa"/>
              <w:left w:w="80" w:type="dxa"/>
              <w:bottom w:w="80" w:type="dxa"/>
              <w:right w:w="80" w:type="dxa"/>
            </w:tcMar>
            <w:vAlign w:val="center"/>
            <w:hideMark/>
          </w:tcPr>
          <w:p w14:paraId="25F23C94"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rPr>
              <w:t>KAVRAMLAR</w:t>
            </w:r>
          </w:p>
        </w:tc>
        <w:tc>
          <w:tcPr>
            <w:tcW w:w="2113" w:type="dxa"/>
            <w:tcBorders>
              <w:top w:val="single" w:sz="4" w:space="0" w:color="000000"/>
              <w:left w:val="single" w:sz="4" w:space="0" w:color="000000"/>
              <w:bottom w:val="nil"/>
              <w:right w:val="single" w:sz="4" w:space="0" w:color="000000"/>
            </w:tcBorders>
            <w:tcMar>
              <w:top w:w="80" w:type="dxa"/>
              <w:left w:w="80" w:type="dxa"/>
              <w:bottom w:w="80" w:type="dxa"/>
              <w:right w:w="80" w:type="dxa"/>
            </w:tcMar>
            <w:vAlign w:val="center"/>
            <w:hideMark/>
          </w:tcPr>
          <w:p w14:paraId="590AC4EB"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rPr>
              <w:t>ALAN GEZİLERİ</w:t>
            </w:r>
          </w:p>
        </w:tc>
        <w:tc>
          <w:tcPr>
            <w:tcW w:w="2212" w:type="dxa"/>
            <w:tcBorders>
              <w:top w:val="single" w:sz="4" w:space="0" w:color="000000"/>
              <w:left w:val="single" w:sz="4" w:space="0" w:color="000000"/>
              <w:bottom w:val="nil"/>
              <w:right w:val="single" w:sz="4" w:space="0" w:color="000000"/>
            </w:tcBorders>
            <w:tcMar>
              <w:top w:w="80" w:type="dxa"/>
              <w:left w:w="80" w:type="dxa"/>
              <w:bottom w:w="80" w:type="dxa"/>
              <w:right w:w="80" w:type="dxa"/>
            </w:tcMar>
            <w:vAlign w:val="center"/>
            <w:hideMark/>
          </w:tcPr>
          <w:p w14:paraId="0D314C55"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rPr>
              <w:t>BELİRLİ GÜN VE HAFTALAR</w:t>
            </w:r>
          </w:p>
        </w:tc>
        <w:tc>
          <w:tcPr>
            <w:tcW w:w="3252" w:type="dxa"/>
            <w:tcBorders>
              <w:top w:val="single" w:sz="4" w:space="0" w:color="000000"/>
              <w:left w:val="single" w:sz="4" w:space="0" w:color="000000"/>
              <w:bottom w:val="nil"/>
              <w:right w:val="single" w:sz="4" w:space="0" w:color="000000"/>
            </w:tcBorders>
            <w:tcMar>
              <w:top w:w="80" w:type="dxa"/>
              <w:left w:w="80" w:type="dxa"/>
              <w:bottom w:w="80" w:type="dxa"/>
              <w:right w:w="80" w:type="dxa"/>
            </w:tcMar>
            <w:vAlign w:val="center"/>
            <w:hideMark/>
          </w:tcPr>
          <w:p w14:paraId="374A0E01"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rPr>
              <w:t>AİLE KATILIMI</w:t>
            </w:r>
          </w:p>
        </w:tc>
        <w:tc>
          <w:tcPr>
            <w:tcW w:w="3249" w:type="dxa"/>
            <w:tcBorders>
              <w:top w:val="single" w:sz="4" w:space="0" w:color="000000"/>
              <w:left w:val="single" w:sz="4" w:space="0" w:color="000000"/>
              <w:bottom w:val="nil"/>
              <w:right w:val="single" w:sz="4" w:space="0" w:color="000000"/>
            </w:tcBorders>
            <w:tcMar>
              <w:top w:w="80" w:type="dxa"/>
              <w:left w:w="80" w:type="dxa"/>
              <w:bottom w:w="80" w:type="dxa"/>
              <w:right w:w="80" w:type="dxa"/>
            </w:tcMar>
            <w:vAlign w:val="center"/>
            <w:hideMark/>
          </w:tcPr>
          <w:p w14:paraId="2F080DE3"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rPr>
              <w:t>DEĞERLENDİRME</w:t>
            </w:r>
          </w:p>
        </w:tc>
      </w:tr>
      <w:tr w:rsidR="00F23DC9" w:rsidRPr="00F23DC9" w14:paraId="02E7317F" w14:textId="77777777" w:rsidTr="00F6502F">
        <w:trPr>
          <w:trHeight w:val="3178"/>
        </w:trPr>
        <w:tc>
          <w:tcPr>
            <w:tcW w:w="3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FD675D6" w14:textId="77777777" w:rsidR="00F6502F" w:rsidRPr="00F23DC9" w:rsidRDefault="00F6502F" w:rsidP="00F6502F">
            <w:pPr>
              <w:tabs>
                <w:tab w:val="left" w:pos="612"/>
                <w:tab w:val="left" w:pos="792"/>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Aç – Tok</w:t>
            </w:r>
          </w:p>
          <w:p w14:paraId="6173841B" w14:textId="77777777" w:rsidR="00F6502F" w:rsidRPr="00F23DC9" w:rsidRDefault="00F6502F" w:rsidP="00F6502F">
            <w:pPr>
              <w:tabs>
                <w:tab w:val="left" w:pos="612"/>
                <w:tab w:val="left" w:pos="792"/>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Altında – Üstünde </w:t>
            </w:r>
          </w:p>
          <w:p w14:paraId="279FF945" w14:textId="77777777" w:rsidR="00F6502F" w:rsidRPr="00F23DC9" w:rsidRDefault="00F6502F" w:rsidP="00F6502F">
            <w:pPr>
              <w:tabs>
                <w:tab w:val="left" w:pos="612"/>
                <w:tab w:val="left" w:pos="792"/>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Boş – Dolu </w:t>
            </w:r>
          </w:p>
          <w:p w14:paraId="3F2A906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Doğru – Yanlış </w:t>
            </w:r>
          </w:p>
          <w:p w14:paraId="5EF28C11"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Önce – Sonra </w:t>
            </w:r>
          </w:p>
          <w:p w14:paraId="19F4616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Kirli – Temiz </w:t>
            </w:r>
          </w:p>
          <w:p w14:paraId="4F49CEF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Aynı – Farklı</w:t>
            </w:r>
          </w:p>
          <w:p w14:paraId="5D94A633"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Ağır – Hafif</w:t>
            </w:r>
          </w:p>
          <w:p w14:paraId="2AB8EAA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Gece – Gündüz </w:t>
            </w:r>
          </w:p>
        </w:tc>
        <w:tc>
          <w:tcPr>
            <w:tcW w:w="21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30E4F93"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Anıtkabir’e Gezi</w:t>
            </w:r>
          </w:p>
        </w:tc>
        <w:tc>
          <w:tcPr>
            <w:tcW w:w="22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70F8482" w14:textId="77777777" w:rsidR="00F6502F" w:rsidRPr="00F23DC9" w:rsidRDefault="00F6502F" w:rsidP="00F6502F">
            <w:pPr>
              <w:tabs>
                <w:tab w:val="left" w:pos="1807"/>
              </w:tabs>
              <w:rPr>
                <w:rFonts w:asciiTheme="minorHAnsi" w:hAnsiTheme="minorHAnsi" w:cstheme="minorHAnsi"/>
              </w:rPr>
            </w:pPr>
            <w:r w:rsidRPr="00F23DC9">
              <w:rPr>
                <w:rFonts w:asciiTheme="minorHAnsi" w:hAnsiTheme="minorHAnsi" w:cstheme="minorHAnsi"/>
              </w:rPr>
              <w:t>- Kızılay Haftası</w:t>
            </w:r>
          </w:p>
          <w:p w14:paraId="195B3B5B" w14:textId="77777777" w:rsidR="00F6502F" w:rsidRPr="00F23DC9" w:rsidRDefault="00F6502F" w:rsidP="00F6502F">
            <w:pPr>
              <w:tabs>
                <w:tab w:val="left" w:pos="1807"/>
              </w:tabs>
              <w:rPr>
                <w:rFonts w:asciiTheme="minorHAnsi" w:hAnsiTheme="minorHAnsi" w:cstheme="minorHAnsi"/>
              </w:rPr>
            </w:pPr>
            <w:r w:rsidRPr="00F23DC9">
              <w:rPr>
                <w:rFonts w:asciiTheme="minorHAnsi" w:hAnsiTheme="minorHAnsi" w:cstheme="minorHAnsi"/>
              </w:rPr>
              <w:t>- Atatürk Haftası</w:t>
            </w:r>
          </w:p>
          <w:p w14:paraId="5C00DA83" w14:textId="77777777" w:rsidR="00F6502F" w:rsidRPr="00F23DC9" w:rsidRDefault="00F6502F" w:rsidP="00F6502F">
            <w:pPr>
              <w:tabs>
                <w:tab w:val="left" w:pos="1807"/>
              </w:tabs>
              <w:rPr>
                <w:rFonts w:asciiTheme="minorHAnsi" w:hAnsiTheme="minorHAnsi" w:cstheme="minorHAnsi"/>
              </w:rPr>
            </w:pPr>
          </w:p>
          <w:p w14:paraId="27CBC63B" w14:textId="77777777" w:rsidR="00F6502F" w:rsidRPr="00F23DC9" w:rsidRDefault="00F6502F" w:rsidP="00F6502F">
            <w:pPr>
              <w:pStyle w:val="ListeParagraf"/>
              <w:numPr>
                <w:ilvl w:val="0"/>
                <w:numId w:val="40"/>
              </w:numPr>
              <w:pBdr>
                <w:top w:val="none" w:sz="0" w:space="0" w:color="auto"/>
                <w:left w:val="none" w:sz="0" w:space="0" w:color="auto"/>
                <w:bottom w:val="none" w:sz="0" w:space="0" w:color="auto"/>
                <w:right w:val="none" w:sz="0" w:space="0" w:color="auto"/>
                <w:between w:val="none" w:sz="0" w:space="0" w:color="auto"/>
              </w:pBdr>
              <w:tabs>
                <w:tab w:val="left" w:pos="1807"/>
              </w:tabs>
              <w:rPr>
                <w:rFonts w:asciiTheme="minorHAnsi" w:hAnsiTheme="minorHAnsi" w:cstheme="minorHAnsi"/>
                <w:color w:val="auto"/>
                <w:sz w:val="24"/>
                <w:szCs w:val="24"/>
              </w:rPr>
            </w:pPr>
            <w:r w:rsidRPr="00F23DC9">
              <w:rPr>
                <w:rFonts w:asciiTheme="minorHAnsi" w:hAnsiTheme="minorHAnsi" w:cstheme="minorHAnsi"/>
                <w:color w:val="auto"/>
                <w:sz w:val="24"/>
                <w:szCs w:val="24"/>
              </w:rPr>
              <w:t>ARA TATİL</w:t>
            </w:r>
          </w:p>
          <w:p w14:paraId="4F809BD3" w14:textId="77777777" w:rsidR="00F6502F" w:rsidRPr="00F23DC9" w:rsidRDefault="00F6502F" w:rsidP="00F6502F">
            <w:pPr>
              <w:pStyle w:val="ListeParagraf"/>
              <w:tabs>
                <w:tab w:val="left" w:pos="1807"/>
              </w:tabs>
              <w:ind w:left="1080"/>
              <w:rPr>
                <w:rFonts w:asciiTheme="minorHAnsi" w:hAnsiTheme="minorHAnsi" w:cstheme="minorHAnsi"/>
                <w:color w:val="auto"/>
                <w:sz w:val="24"/>
                <w:szCs w:val="24"/>
              </w:rPr>
            </w:pPr>
          </w:p>
          <w:p w14:paraId="13E6D80E" w14:textId="77777777" w:rsidR="00F6502F" w:rsidRPr="00F23DC9" w:rsidRDefault="00F6502F" w:rsidP="00F6502F">
            <w:pPr>
              <w:tabs>
                <w:tab w:val="left" w:pos="1807"/>
              </w:tabs>
              <w:rPr>
                <w:rFonts w:asciiTheme="minorHAnsi" w:hAnsiTheme="minorHAnsi" w:cstheme="minorHAnsi"/>
              </w:rPr>
            </w:pPr>
            <w:r w:rsidRPr="00F23DC9">
              <w:rPr>
                <w:rFonts w:asciiTheme="minorHAnsi" w:hAnsiTheme="minorHAnsi" w:cstheme="minorHAnsi"/>
              </w:rPr>
              <w:t>-Öğretmenler Günü</w:t>
            </w:r>
          </w:p>
        </w:tc>
        <w:tc>
          <w:tcPr>
            <w:tcW w:w="3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FB41DE" w14:textId="77777777" w:rsidR="00F6502F" w:rsidRPr="00F23DC9" w:rsidRDefault="00F6502F" w:rsidP="00F6502F">
            <w:pPr>
              <w:rPr>
                <w:rFonts w:asciiTheme="minorHAnsi" w:hAnsiTheme="minorHAnsi" w:cstheme="minorHAnsi"/>
                <w:bCs/>
                <w:spacing w:val="-1"/>
                <w:lang w:eastAsia="en-US" w:bidi="ar-YE"/>
              </w:rPr>
            </w:pPr>
          </w:p>
          <w:p w14:paraId="571A9EA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-Kızılay ile ilgili çalışma sayfaları</w:t>
            </w:r>
          </w:p>
          <w:p w14:paraId="3344CDE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Ev Ziyaretleri</w:t>
            </w:r>
          </w:p>
          <w:p w14:paraId="719ACB1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Sınıf içi çalışmaların fotoğraflanıp aile duyuru panosunda sergilenmesi</w:t>
            </w:r>
          </w:p>
          <w:p w14:paraId="5A6EEEF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Haber Mektupları</w:t>
            </w:r>
          </w:p>
          <w:p w14:paraId="6CD2C5C2"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Ev Çalışmaları</w:t>
            </w:r>
          </w:p>
          <w:p w14:paraId="6CF9949E"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Meslek Tanıtımları</w:t>
            </w:r>
          </w:p>
          <w:p w14:paraId="3DC7560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Sorumluluk Tabloları</w:t>
            </w:r>
          </w:p>
          <w:p w14:paraId="233C2249" w14:textId="77777777" w:rsidR="00F6502F" w:rsidRPr="00F23DC9" w:rsidRDefault="00F6502F" w:rsidP="00F6502F">
            <w:pPr>
              <w:contextualSpacing/>
              <w:rPr>
                <w:rFonts w:asciiTheme="minorHAnsi" w:hAnsiTheme="minorHAnsi" w:cstheme="minorHAnsi"/>
              </w:rPr>
            </w:pPr>
            <w:r w:rsidRPr="00F23DC9">
              <w:rPr>
                <w:rFonts w:asciiTheme="minorHAnsi" w:hAnsiTheme="minorHAnsi" w:cstheme="minorHAnsi"/>
              </w:rPr>
              <w:t>- Velilerin sınıftaki faaliyete katılmaları</w:t>
            </w:r>
          </w:p>
          <w:p w14:paraId="54FC18E5"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Öğretmenler Günü Kutlamaları</w:t>
            </w:r>
          </w:p>
          <w:p w14:paraId="6653E2E1"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Deneyler</w:t>
            </w:r>
          </w:p>
          <w:p w14:paraId="3B33BBD6" w14:textId="77777777" w:rsidR="00F6502F" w:rsidRPr="00F23DC9" w:rsidRDefault="00F6502F" w:rsidP="00F6502F">
            <w:pPr>
              <w:rPr>
                <w:rFonts w:asciiTheme="minorHAnsi" w:hAnsiTheme="minorHAnsi" w:cstheme="minorHAnsi"/>
                <w:b/>
                <w:bCs/>
                <w:spacing w:val="-1"/>
                <w:lang w:eastAsia="en-US" w:bidi="ar-YE"/>
              </w:rPr>
            </w:pPr>
            <w:r w:rsidRPr="00F23DC9">
              <w:rPr>
                <w:rFonts w:asciiTheme="minorHAnsi" w:hAnsiTheme="minorHAnsi" w:cstheme="minorHAnsi"/>
              </w:rPr>
              <w:t>- Fotoğraflar</w:t>
            </w:r>
          </w:p>
          <w:p w14:paraId="4AB9E260" w14:textId="77777777" w:rsidR="00F6502F" w:rsidRPr="00F23DC9" w:rsidRDefault="00F6502F" w:rsidP="00F6502F">
            <w:pPr>
              <w:rPr>
                <w:rFonts w:asciiTheme="minorHAnsi" w:hAnsiTheme="minorHAnsi" w:cstheme="minorHAnsi"/>
              </w:rPr>
            </w:pPr>
          </w:p>
        </w:tc>
        <w:tc>
          <w:tcPr>
            <w:tcW w:w="32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82E4A5A" w14:textId="77777777" w:rsidR="00F6502F" w:rsidRPr="00F23DC9" w:rsidRDefault="00F6502F" w:rsidP="00F6502F">
            <w:pPr>
              <w:autoSpaceDE w:val="0"/>
              <w:autoSpaceDN w:val="0"/>
              <w:adjustRightInd w:val="0"/>
              <w:rPr>
                <w:rFonts w:asciiTheme="minorHAnsi" w:hAnsiTheme="minorHAnsi" w:cstheme="minorHAnsi"/>
              </w:rPr>
            </w:pPr>
          </w:p>
        </w:tc>
      </w:tr>
    </w:tbl>
    <w:p w14:paraId="7A627D98" w14:textId="77777777" w:rsidR="00F6502F" w:rsidRPr="00F23DC9" w:rsidRDefault="00F6502F" w:rsidP="00F6502F">
      <w:pPr>
        <w:tabs>
          <w:tab w:val="left" w:pos="1335"/>
        </w:tabs>
        <w:rPr>
          <w:rFonts w:asciiTheme="minorHAnsi" w:hAnsiTheme="minorHAnsi" w:cstheme="minorHAnsi"/>
          <w:lang w:eastAsia="en-US"/>
        </w:rPr>
      </w:pPr>
    </w:p>
    <w:p w14:paraId="2F7933B9" w14:textId="77777777" w:rsidR="00F6502F" w:rsidRPr="00F23DC9" w:rsidRDefault="00F6502F" w:rsidP="00F6502F">
      <w:pPr>
        <w:tabs>
          <w:tab w:val="left" w:pos="1335"/>
        </w:tabs>
        <w:rPr>
          <w:rFonts w:asciiTheme="minorHAnsi" w:hAnsiTheme="minorHAnsi" w:cstheme="minorHAnsi"/>
          <w:lang w:eastAsia="en-US"/>
        </w:rPr>
      </w:pPr>
    </w:p>
    <w:p w14:paraId="57C20238" w14:textId="77777777" w:rsidR="00F6502F" w:rsidRPr="00F23DC9" w:rsidRDefault="00F6502F" w:rsidP="00F6502F">
      <w:pPr>
        <w:tabs>
          <w:tab w:val="left" w:pos="1335"/>
        </w:tabs>
        <w:rPr>
          <w:rFonts w:asciiTheme="minorHAnsi" w:hAnsiTheme="minorHAnsi" w:cstheme="minorHAnsi"/>
          <w:lang w:eastAsia="en-US"/>
        </w:rPr>
      </w:pPr>
    </w:p>
    <w:p w14:paraId="48DBF928" w14:textId="77777777" w:rsidR="00F6502F" w:rsidRPr="00F23DC9" w:rsidRDefault="00F6502F" w:rsidP="00F6502F">
      <w:pPr>
        <w:tabs>
          <w:tab w:val="left" w:pos="1335"/>
        </w:tabs>
        <w:rPr>
          <w:rFonts w:asciiTheme="minorHAnsi" w:hAnsiTheme="minorHAnsi" w:cstheme="minorHAnsi"/>
          <w:lang w:eastAsia="en-US"/>
        </w:rPr>
      </w:pPr>
    </w:p>
    <w:p w14:paraId="39F25311" w14:textId="77777777" w:rsidR="00F6502F" w:rsidRPr="00F23DC9" w:rsidRDefault="00F6502F" w:rsidP="00F6502F">
      <w:pPr>
        <w:tabs>
          <w:tab w:val="left" w:pos="1335"/>
        </w:tabs>
        <w:rPr>
          <w:rFonts w:asciiTheme="minorHAnsi" w:hAnsiTheme="minorHAnsi" w:cstheme="minorHAnsi"/>
          <w:lang w:eastAsia="en-US"/>
        </w:rPr>
      </w:pPr>
    </w:p>
    <w:p w14:paraId="20697D5B" w14:textId="77777777" w:rsidR="00F6502F" w:rsidRPr="00F23DC9" w:rsidRDefault="00F6502F" w:rsidP="00F6502F">
      <w:pPr>
        <w:tabs>
          <w:tab w:val="left" w:pos="1335"/>
        </w:tabs>
        <w:rPr>
          <w:rFonts w:asciiTheme="minorHAnsi" w:hAnsiTheme="minorHAnsi" w:cstheme="minorHAnsi"/>
          <w:lang w:eastAsia="en-US"/>
        </w:rPr>
      </w:pPr>
    </w:p>
    <w:tbl>
      <w:tblPr>
        <w:tblStyle w:val="TabloKlavuzu1"/>
        <w:tblpPr w:leftFromText="141" w:rightFromText="141" w:vertAnchor="text" w:horzAnchor="page" w:tblpX="1067" w:tblpY="40"/>
        <w:tblW w:w="14005" w:type="dxa"/>
        <w:tblLook w:val="04A0" w:firstRow="1" w:lastRow="0" w:firstColumn="1" w:lastColumn="0" w:noHBand="0" w:noVBand="1"/>
      </w:tblPr>
      <w:tblGrid>
        <w:gridCol w:w="14005"/>
      </w:tblGrid>
      <w:tr w:rsidR="00F23DC9" w:rsidRPr="00F23DC9" w14:paraId="20442064" w14:textId="77777777" w:rsidTr="00BD11DC">
        <w:trPr>
          <w:trHeight w:val="4410"/>
        </w:trPr>
        <w:tc>
          <w:tcPr>
            <w:tcW w:w="14005" w:type="dxa"/>
          </w:tcPr>
          <w:p w14:paraId="212A4572" w14:textId="77777777" w:rsidR="00431A12" w:rsidRPr="00F23DC9" w:rsidRDefault="00431A12" w:rsidP="00BD11DC">
            <w:pPr>
              <w:rPr>
                <w:rFonts w:asciiTheme="minorHAnsi" w:eastAsiaTheme="minorHAnsi" w:hAnsiTheme="minorHAnsi" w:cstheme="minorHAnsi"/>
              </w:rPr>
            </w:pPr>
          </w:p>
          <w:p w14:paraId="6DB6F3BD" w14:textId="77777777" w:rsidR="00431A12" w:rsidRPr="00F23DC9" w:rsidRDefault="00431A12" w:rsidP="00BD11DC">
            <w:pPr>
              <w:rPr>
                <w:rFonts w:asciiTheme="minorHAnsi" w:eastAsiaTheme="minorHAnsi" w:hAnsiTheme="minorHAnsi" w:cstheme="minorHAnsi"/>
                <w:b/>
                <w:sz w:val="22"/>
                <w:szCs w:val="22"/>
                <w:u w:val="single"/>
              </w:rPr>
            </w:pPr>
            <w:r w:rsidRPr="00F23DC9">
              <w:rPr>
                <w:rFonts w:asciiTheme="minorHAnsi" w:eastAsiaTheme="minorHAnsi" w:hAnsiTheme="minorHAnsi" w:cstheme="minorHAnsi"/>
                <w:b/>
                <w:sz w:val="22"/>
                <w:szCs w:val="22"/>
                <w:u w:val="single"/>
              </w:rPr>
              <w:t xml:space="preserve">  KASIM AYI DEĞERLENDİRME</w:t>
            </w:r>
          </w:p>
          <w:p w14:paraId="1EB184E3" w14:textId="77777777" w:rsidR="00431A12" w:rsidRPr="00F23DC9" w:rsidRDefault="00431A12" w:rsidP="00BD11DC">
            <w:pPr>
              <w:rPr>
                <w:rFonts w:asciiTheme="minorHAnsi" w:eastAsiaTheme="minorHAnsi" w:hAnsiTheme="minorHAnsi" w:cstheme="minorHAnsi"/>
                <w:b/>
                <w:sz w:val="22"/>
                <w:szCs w:val="22"/>
              </w:rPr>
            </w:pPr>
          </w:p>
          <w:p w14:paraId="1B43A93F" w14:textId="77777777" w:rsidR="00431A12" w:rsidRPr="00F23DC9" w:rsidRDefault="00431A12" w:rsidP="00BD11DC">
            <w:pPr>
              <w:rPr>
                <w:rFonts w:asciiTheme="minorHAnsi" w:eastAsiaTheme="minorHAnsi" w:hAnsiTheme="minorHAnsi" w:cstheme="minorHAnsi"/>
                <w:b/>
                <w:sz w:val="22"/>
                <w:szCs w:val="22"/>
              </w:rPr>
            </w:pPr>
            <w:r w:rsidRPr="00F23DC9">
              <w:rPr>
                <w:rFonts w:asciiTheme="minorHAnsi" w:eastAsiaTheme="minorHAnsi" w:hAnsiTheme="minorHAnsi" w:cstheme="minorHAnsi"/>
                <w:b/>
                <w:sz w:val="22"/>
                <w:szCs w:val="22"/>
              </w:rPr>
              <w:t>Çocuklar Açısından:</w:t>
            </w:r>
          </w:p>
          <w:p w14:paraId="0DC092E2" w14:textId="77777777" w:rsidR="00431A12" w:rsidRPr="00F23DC9" w:rsidRDefault="00431A12" w:rsidP="00BD11DC">
            <w:pPr>
              <w:rPr>
                <w:rFonts w:asciiTheme="minorHAnsi" w:eastAsiaTheme="minorHAnsi" w:hAnsiTheme="minorHAnsi" w:cstheme="minorHAnsi"/>
                <w:b/>
                <w:sz w:val="22"/>
                <w:szCs w:val="22"/>
              </w:rPr>
            </w:pPr>
          </w:p>
          <w:p w14:paraId="2FCF9609" w14:textId="77777777" w:rsidR="00431A12" w:rsidRPr="00F23DC9" w:rsidRDefault="00431A12" w:rsidP="00BD11DC">
            <w:pPr>
              <w:rPr>
                <w:rFonts w:asciiTheme="minorHAnsi" w:eastAsiaTheme="minorHAnsi" w:hAnsiTheme="minorHAnsi" w:cstheme="minorHAnsi"/>
                <w:b/>
                <w:sz w:val="22"/>
                <w:szCs w:val="22"/>
              </w:rPr>
            </w:pPr>
          </w:p>
          <w:p w14:paraId="49BB9802" w14:textId="77777777" w:rsidR="00431A12" w:rsidRPr="00F23DC9" w:rsidRDefault="00431A12" w:rsidP="00BD11DC">
            <w:pPr>
              <w:rPr>
                <w:rFonts w:asciiTheme="minorHAnsi" w:eastAsiaTheme="minorHAnsi" w:hAnsiTheme="minorHAnsi" w:cstheme="minorHAnsi"/>
                <w:b/>
                <w:sz w:val="22"/>
                <w:szCs w:val="22"/>
              </w:rPr>
            </w:pPr>
          </w:p>
          <w:p w14:paraId="3CC35C2B" w14:textId="77777777" w:rsidR="00431A12" w:rsidRPr="00F23DC9" w:rsidRDefault="00431A12" w:rsidP="00BD11DC">
            <w:pPr>
              <w:rPr>
                <w:rFonts w:asciiTheme="minorHAnsi" w:eastAsiaTheme="minorHAnsi" w:hAnsiTheme="minorHAnsi" w:cstheme="minorHAnsi"/>
                <w:b/>
                <w:sz w:val="22"/>
                <w:szCs w:val="22"/>
              </w:rPr>
            </w:pPr>
          </w:p>
          <w:p w14:paraId="2DB3B67D" w14:textId="77777777" w:rsidR="00431A12" w:rsidRPr="00F23DC9" w:rsidRDefault="00431A12" w:rsidP="00BD11DC">
            <w:pPr>
              <w:rPr>
                <w:rFonts w:asciiTheme="minorHAnsi" w:eastAsiaTheme="minorHAnsi" w:hAnsiTheme="minorHAnsi" w:cstheme="minorHAnsi"/>
                <w:b/>
                <w:sz w:val="22"/>
                <w:szCs w:val="22"/>
              </w:rPr>
            </w:pPr>
          </w:p>
          <w:p w14:paraId="626C9D38" w14:textId="77777777" w:rsidR="00431A12" w:rsidRPr="00F23DC9" w:rsidRDefault="00431A12" w:rsidP="00BD11DC">
            <w:pPr>
              <w:rPr>
                <w:rFonts w:asciiTheme="minorHAnsi" w:eastAsiaTheme="minorHAnsi" w:hAnsiTheme="minorHAnsi" w:cstheme="minorHAnsi"/>
                <w:b/>
                <w:sz w:val="22"/>
                <w:szCs w:val="22"/>
              </w:rPr>
            </w:pPr>
          </w:p>
          <w:p w14:paraId="7BD855F1" w14:textId="77777777" w:rsidR="00431A12" w:rsidRPr="00F23DC9" w:rsidRDefault="00431A12" w:rsidP="00BD11DC">
            <w:pPr>
              <w:rPr>
                <w:rFonts w:asciiTheme="minorHAnsi" w:eastAsiaTheme="minorHAnsi" w:hAnsiTheme="minorHAnsi" w:cstheme="minorHAnsi"/>
                <w:b/>
                <w:sz w:val="22"/>
                <w:szCs w:val="22"/>
              </w:rPr>
            </w:pPr>
          </w:p>
          <w:p w14:paraId="3565EE45" w14:textId="77777777" w:rsidR="00431A12" w:rsidRPr="00F23DC9" w:rsidRDefault="00431A12" w:rsidP="00BD11DC">
            <w:pPr>
              <w:rPr>
                <w:rFonts w:asciiTheme="minorHAnsi" w:eastAsiaTheme="minorHAnsi" w:hAnsiTheme="minorHAnsi" w:cstheme="minorHAnsi"/>
                <w:b/>
                <w:sz w:val="22"/>
                <w:szCs w:val="22"/>
              </w:rPr>
            </w:pPr>
            <w:r w:rsidRPr="00F23DC9">
              <w:rPr>
                <w:rFonts w:asciiTheme="minorHAnsi" w:eastAsiaTheme="minorHAnsi" w:hAnsiTheme="minorHAnsi" w:cstheme="minorHAnsi"/>
                <w:b/>
                <w:sz w:val="22"/>
                <w:szCs w:val="22"/>
              </w:rPr>
              <w:t>Program Açısından:</w:t>
            </w:r>
          </w:p>
          <w:p w14:paraId="2272A050" w14:textId="77777777" w:rsidR="00431A12" w:rsidRPr="00F23DC9" w:rsidRDefault="00431A12" w:rsidP="00BD11DC">
            <w:pPr>
              <w:rPr>
                <w:rFonts w:asciiTheme="minorHAnsi" w:eastAsiaTheme="minorHAnsi" w:hAnsiTheme="minorHAnsi" w:cstheme="minorHAnsi"/>
                <w:b/>
                <w:sz w:val="22"/>
                <w:szCs w:val="22"/>
              </w:rPr>
            </w:pPr>
          </w:p>
          <w:p w14:paraId="227CEF56" w14:textId="77777777" w:rsidR="00431A12" w:rsidRPr="00F23DC9" w:rsidRDefault="00431A12" w:rsidP="00BD11DC">
            <w:pPr>
              <w:rPr>
                <w:rFonts w:asciiTheme="minorHAnsi" w:eastAsiaTheme="minorHAnsi" w:hAnsiTheme="minorHAnsi" w:cstheme="minorHAnsi"/>
                <w:b/>
                <w:sz w:val="22"/>
                <w:szCs w:val="22"/>
              </w:rPr>
            </w:pPr>
          </w:p>
          <w:p w14:paraId="2DF67AA7" w14:textId="77777777" w:rsidR="00431A12" w:rsidRPr="00F23DC9" w:rsidRDefault="00431A12" w:rsidP="00BD11DC">
            <w:pPr>
              <w:rPr>
                <w:rFonts w:asciiTheme="minorHAnsi" w:eastAsiaTheme="minorHAnsi" w:hAnsiTheme="minorHAnsi" w:cstheme="minorHAnsi"/>
                <w:b/>
                <w:sz w:val="22"/>
                <w:szCs w:val="22"/>
              </w:rPr>
            </w:pPr>
          </w:p>
          <w:p w14:paraId="63CC2C49" w14:textId="77777777" w:rsidR="00431A12" w:rsidRPr="00F23DC9" w:rsidRDefault="00431A12" w:rsidP="00BD11DC">
            <w:pPr>
              <w:rPr>
                <w:rFonts w:asciiTheme="minorHAnsi" w:eastAsiaTheme="minorHAnsi" w:hAnsiTheme="minorHAnsi" w:cstheme="minorHAnsi"/>
                <w:b/>
                <w:sz w:val="22"/>
                <w:szCs w:val="22"/>
              </w:rPr>
            </w:pPr>
          </w:p>
          <w:p w14:paraId="2ACBE1A2" w14:textId="77777777" w:rsidR="00431A12" w:rsidRPr="00F23DC9" w:rsidRDefault="00431A12" w:rsidP="00BD11DC">
            <w:pPr>
              <w:rPr>
                <w:rFonts w:asciiTheme="minorHAnsi" w:eastAsiaTheme="minorHAnsi" w:hAnsiTheme="minorHAnsi" w:cstheme="minorHAnsi"/>
                <w:b/>
                <w:sz w:val="22"/>
                <w:szCs w:val="22"/>
              </w:rPr>
            </w:pPr>
          </w:p>
          <w:p w14:paraId="6A9BDA04" w14:textId="77777777" w:rsidR="00431A12" w:rsidRPr="00F23DC9" w:rsidRDefault="00431A12" w:rsidP="00BD11DC">
            <w:pPr>
              <w:rPr>
                <w:rFonts w:asciiTheme="minorHAnsi" w:eastAsiaTheme="minorHAnsi" w:hAnsiTheme="minorHAnsi" w:cstheme="minorHAnsi"/>
                <w:b/>
                <w:sz w:val="22"/>
                <w:szCs w:val="22"/>
              </w:rPr>
            </w:pPr>
          </w:p>
          <w:p w14:paraId="7807C74E" w14:textId="77777777" w:rsidR="00431A12" w:rsidRPr="00F23DC9" w:rsidRDefault="00431A12" w:rsidP="00BD11DC">
            <w:pPr>
              <w:rPr>
                <w:rFonts w:asciiTheme="minorHAnsi" w:eastAsiaTheme="minorHAnsi" w:hAnsiTheme="minorHAnsi" w:cstheme="minorHAnsi"/>
                <w:b/>
                <w:sz w:val="22"/>
                <w:szCs w:val="22"/>
              </w:rPr>
            </w:pPr>
          </w:p>
          <w:p w14:paraId="5D760534" w14:textId="77777777" w:rsidR="00431A12" w:rsidRPr="00F23DC9" w:rsidRDefault="00431A12" w:rsidP="00BD11DC">
            <w:pPr>
              <w:rPr>
                <w:rFonts w:asciiTheme="minorHAnsi" w:eastAsiaTheme="minorHAnsi" w:hAnsiTheme="minorHAnsi" w:cstheme="minorHAnsi"/>
                <w:b/>
                <w:sz w:val="22"/>
                <w:szCs w:val="22"/>
              </w:rPr>
            </w:pPr>
            <w:r w:rsidRPr="00F23DC9">
              <w:rPr>
                <w:rFonts w:asciiTheme="minorHAnsi" w:eastAsiaTheme="minorHAnsi" w:hAnsiTheme="minorHAnsi" w:cstheme="minorHAnsi"/>
                <w:b/>
                <w:sz w:val="22"/>
                <w:szCs w:val="22"/>
              </w:rPr>
              <w:t xml:space="preserve">Öğretmen Açısından: </w:t>
            </w:r>
          </w:p>
          <w:p w14:paraId="13B27E20" w14:textId="77777777" w:rsidR="00431A12" w:rsidRPr="00F23DC9" w:rsidRDefault="00431A12" w:rsidP="00BD11DC">
            <w:pPr>
              <w:rPr>
                <w:rFonts w:asciiTheme="minorHAnsi" w:eastAsiaTheme="minorHAnsi" w:hAnsiTheme="minorHAnsi" w:cstheme="minorHAnsi"/>
                <w:b/>
              </w:rPr>
            </w:pPr>
          </w:p>
          <w:p w14:paraId="419D4A1F" w14:textId="77777777" w:rsidR="00431A12" w:rsidRPr="00F23DC9" w:rsidRDefault="00431A12" w:rsidP="00BD11DC">
            <w:pPr>
              <w:rPr>
                <w:rFonts w:asciiTheme="minorHAnsi" w:eastAsiaTheme="minorHAnsi" w:hAnsiTheme="minorHAnsi" w:cstheme="minorHAnsi"/>
                <w:b/>
              </w:rPr>
            </w:pPr>
          </w:p>
          <w:p w14:paraId="4A315F74" w14:textId="77777777" w:rsidR="00431A12" w:rsidRPr="00F23DC9" w:rsidRDefault="00431A12" w:rsidP="00BD11DC">
            <w:pPr>
              <w:rPr>
                <w:rFonts w:asciiTheme="minorHAnsi" w:eastAsiaTheme="minorHAnsi" w:hAnsiTheme="minorHAnsi" w:cstheme="minorHAnsi"/>
              </w:rPr>
            </w:pPr>
          </w:p>
          <w:p w14:paraId="6327B6F6" w14:textId="77777777" w:rsidR="00431A12" w:rsidRPr="00F23DC9" w:rsidRDefault="00431A12" w:rsidP="00BD11DC">
            <w:pPr>
              <w:rPr>
                <w:rFonts w:asciiTheme="minorHAnsi" w:eastAsiaTheme="minorHAnsi" w:hAnsiTheme="minorHAnsi" w:cstheme="minorHAnsi"/>
              </w:rPr>
            </w:pPr>
          </w:p>
          <w:p w14:paraId="05A2E2B2" w14:textId="77777777" w:rsidR="00431A12" w:rsidRPr="00F23DC9" w:rsidRDefault="00431A12" w:rsidP="00BD11DC">
            <w:pPr>
              <w:rPr>
                <w:rFonts w:asciiTheme="minorHAnsi" w:eastAsiaTheme="minorHAnsi" w:hAnsiTheme="minorHAnsi" w:cstheme="minorHAnsi"/>
              </w:rPr>
            </w:pPr>
          </w:p>
          <w:p w14:paraId="54DF8CA5" w14:textId="77777777" w:rsidR="00431A12" w:rsidRPr="00F23DC9" w:rsidRDefault="00431A12" w:rsidP="00BD11DC">
            <w:pPr>
              <w:rPr>
                <w:rFonts w:asciiTheme="minorHAnsi" w:eastAsiaTheme="minorHAnsi" w:hAnsiTheme="minorHAnsi" w:cstheme="minorHAnsi"/>
              </w:rPr>
            </w:pPr>
          </w:p>
          <w:p w14:paraId="1F2388CF" w14:textId="77777777" w:rsidR="00431A12" w:rsidRPr="00F23DC9" w:rsidRDefault="00431A12" w:rsidP="00BD11DC">
            <w:pPr>
              <w:rPr>
                <w:rFonts w:asciiTheme="minorHAnsi" w:eastAsiaTheme="minorHAnsi" w:hAnsiTheme="minorHAnsi" w:cstheme="minorHAnsi"/>
              </w:rPr>
            </w:pPr>
          </w:p>
          <w:p w14:paraId="31443222" w14:textId="77777777" w:rsidR="00431A12" w:rsidRPr="00F23DC9" w:rsidRDefault="00431A12" w:rsidP="00BD11DC">
            <w:pPr>
              <w:rPr>
                <w:rFonts w:asciiTheme="minorHAnsi" w:eastAsiaTheme="minorHAnsi" w:hAnsiTheme="minorHAnsi" w:cstheme="minorHAnsi"/>
              </w:rPr>
            </w:pPr>
          </w:p>
        </w:tc>
      </w:tr>
    </w:tbl>
    <w:p w14:paraId="709B4E3A" w14:textId="77777777" w:rsidR="00431A12" w:rsidRPr="00F23DC9" w:rsidRDefault="00431A12" w:rsidP="00431A12">
      <w:pPr>
        <w:spacing w:after="160" w:line="259" w:lineRule="auto"/>
        <w:rPr>
          <w:rFonts w:asciiTheme="minorHAnsi" w:hAnsiTheme="minorHAnsi" w:cstheme="minorHAnsi"/>
        </w:rPr>
      </w:pPr>
    </w:p>
    <w:p w14:paraId="1115063A" w14:textId="77777777" w:rsidR="00431A12" w:rsidRPr="00F23DC9" w:rsidRDefault="00431A12" w:rsidP="00431A12">
      <w:pPr>
        <w:rPr>
          <w:rFonts w:asciiTheme="minorHAnsi" w:hAnsiTheme="minorHAnsi" w:cstheme="minorHAnsi"/>
          <w:b/>
          <w:u w:val="single"/>
        </w:rPr>
      </w:pPr>
    </w:p>
    <w:p w14:paraId="6E9C9BFC" w14:textId="77777777" w:rsidR="00431A12" w:rsidRPr="00F23DC9" w:rsidRDefault="00431A12" w:rsidP="00431A12">
      <w:pPr>
        <w:rPr>
          <w:rFonts w:asciiTheme="minorHAnsi" w:hAnsiTheme="minorHAnsi" w:cstheme="minorHAnsi"/>
          <w:b/>
          <w:u w:val="single"/>
        </w:rPr>
      </w:pPr>
    </w:p>
    <w:p w14:paraId="0919063D" w14:textId="77777777" w:rsidR="00431A12" w:rsidRPr="00F23DC9" w:rsidRDefault="00431A12" w:rsidP="00431A12">
      <w:pPr>
        <w:rPr>
          <w:rFonts w:asciiTheme="minorHAnsi" w:hAnsiTheme="minorHAnsi" w:cstheme="minorHAnsi"/>
          <w:b/>
          <w:u w:val="single"/>
        </w:rPr>
      </w:pPr>
    </w:p>
    <w:p w14:paraId="20111706" w14:textId="77777777" w:rsidR="00431A12" w:rsidRPr="00F23DC9" w:rsidRDefault="00431A12" w:rsidP="00431A12">
      <w:pPr>
        <w:rPr>
          <w:rFonts w:asciiTheme="minorHAnsi" w:hAnsiTheme="minorHAnsi" w:cstheme="minorHAnsi"/>
          <w:b/>
          <w:u w:val="single"/>
        </w:rPr>
      </w:pPr>
    </w:p>
    <w:p w14:paraId="4AACF1E2" w14:textId="77777777" w:rsidR="00431A12" w:rsidRPr="00F23DC9" w:rsidRDefault="00431A12" w:rsidP="00431A12">
      <w:pPr>
        <w:rPr>
          <w:rFonts w:asciiTheme="minorHAnsi" w:hAnsiTheme="minorHAnsi" w:cstheme="minorHAnsi"/>
          <w:b/>
          <w:u w:val="single"/>
        </w:rPr>
      </w:pPr>
    </w:p>
    <w:p w14:paraId="67C8477C" w14:textId="77777777" w:rsidR="00431A12" w:rsidRPr="00F23DC9" w:rsidRDefault="00431A12" w:rsidP="00431A12">
      <w:pPr>
        <w:rPr>
          <w:rFonts w:asciiTheme="minorHAnsi" w:hAnsiTheme="minorHAnsi" w:cstheme="minorHAnsi"/>
          <w:b/>
          <w:u w:val="single"/>
        </w:rPr>
      </w:pPr>
    </w:p>
    <w:p w14:paraId="096B5ED4" w14:textId="77777777" w:rsidR="00431A12" w:rsidRPr="00F23DC9" w:rsidRDefault="00431A12" w:rsidP="00431A12">
      <w:pPr>
        <w:rPr>
          <w:rFonts w:asciiTheme="minorHAnsi" w:hAnsiTheme="minorHAnsi" w:cstheme="minorHAnsi"/>
          <w:b/>
          <w:u w:val="single"/>
        </w:rPr>
      </w:pPr>
    </w:p>
    <w:p w14:paraId="7721AB60" w14:textId="7E8E2925" w:rsidR="00431A12" w:rsidRPr="00F23DC9" w:rsidRDefault="00431A12" w:rsidP="00431A12">
      <w:pPr>
        <w:rPr>
          <w:rFonts w:asciiTheme="minorHAnsi" w:hAnsiTheme="minorHAnsi" w:cstheme="minorHAnsi"/>
        </w:rPr>
        <w:sectPr w:rsidR="00431A12" w:rsidRPr="00F23DC9" w:rsidSect="00431A12">
          <w:type w:val="oddPage"/>
          <w:pgSz w:w="16838" w:h="11906" w:orient="landscape"/>
          <w:pgMar w:top="1134" w:right="1134" w:bottom="1134" w:left="1134" w:header="709" w:footer="709" w:gutter="0"/>
          <w:cols w:space="708"/>
          <w:docGrid w:linePitch="360"/>
        </w:sectPr>
      </w:pPr>
      <w:r w:rsidRPr="00F23DC9">
        <w:rPr>
          <w:rFonts w:asciiTheme="minorHAnsi" w:hAnsiTheme="minorHAnsi" w:cstheme="minorHAnsi"/>
          <w:b/>
          <w:u w:val="single"/>
        </w:rPr>
        <w:t>Ö</w:t>
      </w:r>
      <w:r w:rsidRPr="00F23DC9">
        <w:rPr>
          <w:rFonts w:asciiTheme="minorHAnsi" w:eastAsia="Calibri" w:hAnsiTheme="minorHAnsi" w:cstheme="minorHAnsi"/>
          <w:b/>
          <w:u w:val="single"/>
        </w:rPr>
        <w:t>ğ</w:t>
      </w:r>
      <w:r w:rsidRPr="00F23DC9">
        <w:rPr>
          <w:rFonts w:asciiTheme="minorHAnsi" w:hAnsiTheme="minorHAnsi" w:cstheme="minorHAnsi"/>
          <w:b/>
          <w:u w:val="single"/>
        </w:rPr>
        <w:t xml:space="preserve">retmen </w:t>
      </w:r>
      <w:r w:rsidRPr="00F23DC9">
        <w:rPr>
          <w:rFonts w:asciiTheme="minorHAnsi" w:eastAsia="Calibri" w:hAnsiTheme="minorHAnsi" w:cstheme="minorHAnsi"/>
          <w:b/>
          <w:u w:val="single"/>
        </w:rPr>
        <w:t>İ</w:t>
      </w:r>
      <w:r w:rsidRPr="00F23DC9">
        <w:rPr>
          <w:rFonts w:asciiTheme="minorHAnsi" w:hAnsiTheme="minorHAnsi" w:cstheme="minorHAnsi"/>
          <w:b/>
          <w:u w:val="single"/>
        </w:rPr>
        <w:t>mza</w:t>
      </w:r>
      <w:r w:rsidRPr="00F23DC9">
        <w:rPr>
          <w:rFonts w:asciiTheme="minorHAnsi" w:hAnsiTheme="minorHAnsi" w:cstheme="minorHAnsi"/>
          <w:b/>
        </w:rPr>
        <w:t xml:space="preserve"> </w:t>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t xml:space="preserve">                                                        </w:t>
      </w:r>
      <w:r w:rsidRPr="00F23DC9">
        <w:rPr>
          <w:rFonts w:asciiTheme="minorHAnsi" w:hAnsiTheme="minorHAnsi" w:cstheme="minorHAnsi"/>
          <w:b/>
          <w:u w:val="single"/>
        </w:rPr>
        <w:t xml:space="preserve">Okul Müdürü </w:t>
      </w:r>
      <w:r w:rsidRPr="00F23DC9">
        <w:rPr>
          <w:rFonts w:asciiTheme="minorHAnsi" w:eastAsia="Calibri" w:hAnsiTheme="minorHAnsi" w:cstheme="minorHAnsi"/>
          <w:b/>
          <w:u w:val="single"/>
        </w:rPr>
        <w:t>İ</w:t>
      </w:r>
      <w:r w:rsidRPr="00F23DC9">
        <w:rPr>
          <w:rFonts w:asciiTheme="minorHAnsi" w:hAnsiTheme="minorHAnsi" w:cstheme="minorHAnsi"/>
          <w:b/>
          <w:u w:val="single"/>
        </w:rPr>
        <w:t>mza</w:t>
      </w:r>
    </w:p>
    <w:p w14:paraId="09FADF28" w14:textId="77777777" w:rsidR="00F6502F" w:rsidRPr="00F23DC9" w:rsidRDefault="00F6502F" w:rsidP="00F6502F">
      <w:pPr>
        <w:tabs>
          <w:tab w:val="left" w:pos="1335"/>
        </w:tabs>
        <w:rPr>
          <w:rFonts w:asciiTheme="minorHAnsi" w:hAnsiTheme="minorHAnsi" w:cstheme="minorHAnsi"/>
          <w:lang w:eastAsia="en-US"/>
        </w:rPr>
      </w:pPr>
    </w:p>
    <w:p w14:paraId="784FC5DD" w14:textId="77777777" w:rsidR="00F6502F" w:rsidRPr="00F23DC9" w:rsidRDefault="00F6502F" w:rsidP="00F6502F">
      <w:pPr>
        <w:tabs>
          <w:tab w:val="left" w:pos="1335"/>
        </w:tabs>
        <w:rPr>
          <w:rFonts w:asciiTheme="minorHAnsi" w:hAnsiTheme="minorHAnsi" w:cstheme="minorHAnsi"/>
          <w:lang w:eastAsia="en-US"/>
        </w:rPr>
      </w:pPr>
    </w:p>
    <w:p w14:paraId="2766A24D" w14:textId="77777777" w:rsidR="00F6502F" w:rsidRPr="00F23DC9" w:rsidRDefault="00F6502F" w:rsidP="00F6502F">
      <w:pPr>
        <w:tabs>
          <w:tab w:val="left" w:pos="1335"/>
        </w:tabs>
        <w:rPr>
          <w:rFonts w:asciiTheme="minorHAnsi" w:hAnsiTheme="minorHAnsi" w:cstheme="minorHAnsi"/>
          <w:lang w:eastAsia="en-US"/>
        </w:rPr>
      </w:pPr>
    </w:p>
    <w:p w14:paraId="276D36EC" w14:textId="77777777" w:rsidR="00F6502F" w:rsidRPr="00F23DC9" w:rsidRDefault="00F6502F" w:rsidP="00F6502F">
      <w:pPr>
        <w:tabs>
          <w:tab w:val="left" w:pos="1335"/>
        </w:tabs>
        <w:rPr>
          <w:rFonts w:asciiTheme="minorHAnsi" w:hAnsiTheme="minorHAnsi" w:cstheme="minorHAnsi"/>
          <w:lang w:eastAsia="en-US"/>
        </w:rPr>
      </w:pPr>
    </w:p>
    <w:p w14:paraId="23E0B222" w14:textId="77777777" w:rsidR="00F6502F" w:rsidRPr="00F23DC9" w:rsidRDefault="00F6502F" w:rsidP="00F6502F">
      <w:pPr>
        <w:tabs>
          <w:tab w:val="left" w:pos="1335"/>
        </w:tabs>
        <w:rPr>
          <w:rFonts w:asciiTheme="minorHAnsi" w:hAnsiTheme="minorHAnsi" w:cstheme="minorHAnsi"/>
          <w:lang w:eastAsia="en-US"/>
        </w:rPr>
      </w:pPr>
    </w:p>
    <w:p w14:paraId="7E1E973E" w14:textId="77777777" w:rsidR="00F6502F" w:rsidRPr="00F23DC9" w:rsidRDefault="00F6502F" w:rsidP="00F6502F">
      <w:pPr>
        <w:tabs>
          <w:tab w:val="left" w:pos="1335"/>
        </w:tabs>
        <w:rPr>
          <w:rFonts w:asciiTheme="minorHAnsi" w:hAnsiTheme="minorHAnsi" w:cstheme="minorHAnsi"/>
          <w:lang w:eastAsia="en-US"/>
        </w:rPr>
      </w:pPr>
    </w:p>
    <w:p w14:paraId="769D1E01" w14:textId="77777777" w:rsidR="00F6502F" w:rsidRPr="00F23DC9" w:rsidRDefault="00F6502F" w:rsidP="00F6502F">
      <w:pPr>
        <w:tabs>
          <w:tab w:val="left" w:pos="1335"/>
        </w:tabs>
        <w:rPr>
          <w:rFonts w:asciiTheme="minorHAnsi" w:hAnsiTheme="minorHAnsi" w:cstheme="minorHAnsi"/>
          <w:lang w:eastAsia="en-US"/>
        </w:rPr>
      </w:pPr>
    </w:p>
    <w:p w14:paraId="5B6BE30B" w14:textId="6C68F551" w:rsidR="00F6502F" w:rsidRPr="00F23DC9" w:rsidRDefault="00F6502F" w:rsidP="00F6502F">
      <w:pPr>
        <w:tabs>
          <w:tab w:val="left" w:pos="1335"/>
        </w:tabs>
        <w:rPr>
          <w:rFonts w:asciiTheme="minorHAnsi" w:hAnsiTheme="minorHAnsi" w:cstheme="minorHAnsi"/>
          <w:lang w:eastAsia="en-US"/>
        </w:rPr>
        <w:sectPr w:rsidR="00F6502F" w:rsidRPr="00F23DC9" w:rsidSect="00F6502F">
          <w:footerReference w:type="default" r:id="rId23"/>
          <w:type w:val="oddPage"/>
          <w:pgSz w:w="16838" w:h="11906" w:orient="landscape"/>
          <w:pgMar w:top="1134" w:right="1134" w:bottom="1134" w:left="1134" w:header="708" w:footer="708" w:gutter="0"/>
          <w:cols w:space="708"/>
          <w:docGrid w:linePitch="360"/>
        </w:sectPr>
      </w:pPr>
    </w:p>
    <w:p w14:paraId="44FE425C" w14:textId="0590905C" w:rsidR="00AA45C9" w:rsidRPr="00AA45C9" w:rsidRDefault="00AA45C9" w:rsidP="00AA45C9">
      <w:pPr>
        <w:rPr>
          <w:rFonts w:asciiTheme="minorHAnsi" w:hAnsiTheme="minorHAnsi" w:cstheme="minorHAnsi"/>
        </w:rPr>
      </w:pPr>
    </w:p>
    <w:p w14:paraId="22D4DD45" w14:textId="78C43269" w:rsidR="00AA45C9" w:rsidRDefault="00AA45C9" w:rsidP="00AA45C9">
      <w:pPr>
        <w:rPr>
          <w:rFonts w:asciiTheme="minorHAnsi" w:hAnsiTheme="minorHAnsi" w:cstheme="minorHAnsi"/>
        </w:rPr>
      </w:pPr>
      <w:r>
        <w:rPr>
          <w:rFonts w:asciiTheme="minorHAnsi" w:hAnsiTheme="minorHAnsi" w:cstheme="minorHAnsi"/>
        </w:rPr>
        <w:t xml:space="preserve">  </w:t>
      </w:r>
    </w:p>
    <w:p w14:paraId="7A4C1FD0" w14:textId="5018A922" w:rsidR="00AA45C9" w:rsidRPr="00177828" w:rsidRDefault="00AA45C9" w:rsidP="00AA45C9">
      <w:pPr>
        <w:rPr>
          <w:rFonts w:asciiTheme="minorHAnsi" w:hAnsiTheme="minorHAnsi" w:cstheme="minorHAnsi"/>
          <w:b/>
          <w:bCs/>
        </w:rPr>
      </w:pPr>
      <w:r>
        <w:rPr>
          <w:rFonts w:asciiTheme="minorHAnsi" w:hAnsiTheme="minorHAnsi" w:cstheme="minorHAnsi"/>
        </w:rPr>
        <w:tab/>
        <w:t xml:space="preserve">                                                     </w:t>
      </w:r>
      <w:r w:rsidRPr="00F23DC9">
        <w:rPr>
          <w:rFonts w:asciiTheme="minorHAnsi" w:hAnsiTheme="minorHAnsi" w:cstheme="minorHAnsi"/>
          <w:b/>
          <w:bCs/>
        </w:rPr>
        <w:t>TAM GÜNLÜK EĞİTİM PLAN AKIŞI</w:t>
      </w:r>
    </w:p>
    <w:p w14:paraId="556D591C" w14:textId="77777777" w:rsidR="00AA45C9" w:rsidRPr="00F23DC9" w:rsidRDefault="00AA45C9" w:rsidP="00AA45C9">
      <w:pPr>
        <w:suppressAutoHyphens/>
        <w:autoSpaceDE w:val="0"/>
        <w:autoSpaceDN w:val="0"/>
        <w:adjustRightInd w:val="0"/>
        <w:jc w:val="center"/>
        <w:textAlignment w:val="center"/>
        <w:rPr>
          <w:rFonts w:asciiTheme="minorHAnsi" w:hAnsiTheme="minorHAnsi" w:cstheme="minorHAnsi"/>
          <w:b/>
          <w:bCs/>
        </w:rPr>
      </w:pPr>
    </w:p>
    <w:p w14:paraId="5F006C66" w14:textId="77777777" w:rsidR="00AA45C9" w:rsidRPr="00F23DC9" w:rsidRDefault="00AA45C9" w:rsidP="00AA45C9">
      <w:pPr>
        <w:suppressAutoHyphens/>
        <w:autoSpaceDE w:val="0"/>
        <w:autoSpaceDN w:val="0"/>
        <w:adjustRightInd w:val="0"/>
        <w:jc w:val="center"/>
        <w:textAlignment w:val="center"/>
        <w:rPr>
          <w:rFonts w:asciiTheme="minorHAnsi" w:hAnsiTheme="minorHAnsi" w:cstheme="minorHAnsi"/>
          <w:b/>
          <w:bCs/>
        </w:rPr>
      </w:pPr>
    </w:p>
    <w:p w14:paraId="2E4B6E1B" w14:textId="77777777" w:rsidR="00AA45C9" w:rsidRPr="00F23DC9" w:rsidRDefault="00AA45C9" w:rsidP="00AA45C9">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Okul Adı</w:t>
      </w:r>
      <w:r w:rsidRPr="00F23DC9">
        <w:rPr>
          <w:rFonts w:asciiTheme="minorHAnsi" w:hAnsiTheme="minorHAnsi" w:cstheme="minorHAnsi"/>
          <w:b/>
          <w:bCs/>
        </w:rPr>
        <w:tab/>
        <w:t xml:space="preserve">                           :                                                                                                       </w:t>
      </w:r>
    </w:p>
    <w:p w14:paraId="1ECBCE9D" w14:textId="77777777" w:rsidR="00AA45C9" w:rsidRPr="00F23DC9" w:rsidRDefault="00AA45C9" w:rsidP="00AA45C9">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Öğretmenin  Adı ve Soyadı</w:t>
      </w:r>
      <w:r w:rsidRPr="00F23DC9">
        <w:rPr>
          <w:rFonts w:asciiTheme="minorHAnsi" w:hAnsiTheme="minorHAnsi" w:cstheme="minorHAnsi"/>
          <w:b/>
          <w:bCs/>
        </w:rPr>
        <w:tab/>
        <w:t xml:space="preserve">:                                                                                                                  </w:t>
      </w:r>
    </w:p>
    <w:p w14:paraId="0BC2177C" w14:textId="234CC04F" w:rsidR="00AA45C9" w:rsidRPr="00F23DC9" w:rsidRDefault="00AA45C9" w:rsidP="00AA45C9">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Tarih</w:t>
      </w:r>
      <w:r w:rsidRPr="00F23DC9">
        <w:rPr>
          <w:rFonts w:asciiTheme="minorHAnsi" w:hAnsiTheme="minorHAnsi" w:cstheme="minorHAnsi"/>
          <w:b/>
          <w:bCs/>
        </w:rPr>
        <w:tab/>
        <w:t xml:space="preserve">: </w:t>
      </w:r>
      <w:r w:rsidR="005B5B65" w:rsidRPr="00B57324">
        <w:rPr>
          <w:rFonts w:asciiTheme="minorHAnsi" w:hAnsiTheme="minorHAnsi" w:cstheme="minorHAnsi"/>
          <w:b/>
          <w:bCs/>
          <w:color w:val="FF0000"/>
        </w:rPr>
        <w:t>01.11.2023</w:t>
      </w:r>
    </w:p>
    <w:p w14:paraId="47B5B290" w14:textId="13777509" w:rsidR="00AA45C9" w:rsidRPr="00F23DC9" w:rsidRDefault="00AA45C9" w:rsidP="00AA45C9">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 xml:space="preserve"> Yaş Grubu (Ay)</w:t>
      </w:r>
      <w:r w:rsidRPr="00F23DC9">
        <w:rPr>
          <w:rFonts w:asciiTheme="minorHAnsi" w:hAnsiTheme="minorHAnsi" w:cstheme="minorHAnsi"/>
          <w:b/>
          <w:bCs/>
        </w:rPr>
        <w:tab/>
        <w:t xml:space="preserve">: </w:t>
      </w:r>
    </w:p>
    <w:p w14:paraId="20900905" w14:textId="77777777" w:rsidR="00AA45C9" w:rsidRPr="00F23DC9" w:rsidRDefault="00AA45C9" w:rsidP="00AA45C9">
      <w:pPr>
        <w:tabs>
          <w:tab w:val="left" w:pos="2800"/>
        </w:tabs>
        <w:suppressAutoHyphens/>
        <w:autoSpaceDE w:val="0"/>
        <w:autoSpaceDN w:val="0"/>
        <w:adjustRightInd w:val="0"/>
        <w:textAlignment w:val="center"/>
        <w:rPr>
          <w:rFonts w:asciiTheme="minorHAnsi" w:hAnsiTheme="minorHAnsi" w:cstheme="minorHAnsi"/>
          <w:b/>
          <w:bCs/>
        </w:rPr>
      </w:pPr>
    </w:p>
    <w:p w14:paraId="50B6BBF7" w14:textId="77777777" w:rsidR="00AA45C9" w:rsidRPr="00F23DC9" w:rsidRDefault="00AA45C9" w:rsidP="00AA45C9">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num" w:pos="-6521"/>
        </w:tabs>
        <w:suppressAutoHyphens/>
        <w:autoSpaceDE w:val="0"/>
        <w:autoSpaceDN w:val="0"/>
        <w:adjustRightInd w:val="0"/>
        <w:spacing w:after="0" w:line="240" w:lineRule="auto"/>
        <w:ind w:left="720" w:hanging="363"/>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Güne Başlama Zamanı                                                                                                                                  </w:t>
      </w:r>
    </w:p>
    <w:p w14:paraId="0D55C096" w14:textId="77777777" w:rsidR="00AA45C9" w:rsidRPr="00F23DC9" w:rsidRDefault="00AA45C9" w:rsidP="00AA45C9">
      <w:pPr>
        <w:pStyle w:val="ListeParagraf"/>
        <w:tabs>
          <w:tab w:val="num" w:pos="-6521"/>
        </w:tabs>
        <w:suppressAutoHyphens/>
        <w:autoSpaceDE w:val="0"/>
        <w:autoSpaceDN w:val="0"/>
        <w:adjustRightInd w:val="0"/>
        <w:spacing w:after="0" w:line="240" w:lineRule="auto"/>
        <w:ind w:left="426"/>
        <w:textAlignment w:val="center"/>
        <w:rPr>
          <w:rFonts w:asciiTheme="minorHAnsi" w:hAnsiTheme="minorHAnsi" w:cstheme="minorHAnsi"/>
          <w:b/>
          <w:bCs/>
          <w:color w:val="auto"/>
          <w:sz w:val="24"/>
          <w:szCs w:val="24"/>
        </w:rPr>
      </w:pPr>
      <w:r w:rsidRPr="00F23DC9">
        <w:rPr>
          <w:rFonts w:asciiTheme="minorHAnsi" w:hAnsiTheme="minorHAnsi" w:cstheme="minorHAnsi"/>
          <w:color w:val="auto"/>
          <w:sz w:val="24"/>
          <w:szCs w:val="24"/>
        </w:rPr>
        <w:tab/>
        <w:t xml:space="preserve">Çocukları karşılama                                                                                                                                                     </w:t>
      </w:r>
    </w:p>
    <w:p w14:paraId="2DC9E368" w14:textId="77777777" w:rsidR="00AA45C9" w:rsidRPr="00F23DC9" w:rsidRDefault="00AA45C9" w:rsidP="00AA45C9">
      <w:pPr>
        <w:pStyle w:val="ListeParagraf"/>
        <w:tabs>
          <w:tab w:val="num" w:pos="-6521"/>
        </w:tabs>
        <w:suppressAutoHyphens/>
        <w:autoSpaceDE w:val="0"/>
        <w:autoSpaceDN w:val="0"/>
        <w:adjustRightInd w:val="0"/>
        <w:spacing w:after="0" w:line="240" w:lineRule="auto"/>
        <w:ind w:left="426"/>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ab/>
        <w:t>Güne başlama sohbeti yapma</w:t>
      </w:r>
    </w:p>
    <w:p w14:paraId="3525C700" w14:textId="77777777" w:rsidR="00AA45C9" w:rsidRPr="00F23DC9" w:rsidRDefault="00AA45C9" w:rsidP="00AA45C9">
      <w:pPr>
        <w:pStyle w:val="ListeParagraf"/>
        <w:tabs>
          <w:tab w:val="num" w:pos="-6521"/>
        </w:tabs>
        <w:suppressAutoHyphens/>
        <w:autoSpaceDE w:val="0"/>
        <w:autoSpaceDN w:val="0"/>
        <w:adjustRightInd w:val="0"/>
        <w:spacing w:after="0" w:line="240" w:lineRule="auto"/>
        <w:ind w:left="426"/>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ab/>
        <w:t>Takvim ve Hava Durumu</w:t>
      </w:r>
    </w:p>
    <w:p w14:paraId="05502A03" w14:textId="77777777" w:rsidR="00AA45C9" w:rsidRPr="00F23DC9" w:rsidRDefault="00AA45C9" w:rsidP="00AA45C9">
      <w:pPr>
        <w:pStyle w:val="ListeParagraf"/>
        <w:tabs>
          <w:tab w:val="num" w:pos="-6521"/>
        </w:tabs>
        <w:suppressAutoHyphens/>
        <w:autoSpaceDE w:val="0"/>
        <w:autoSpaceDN w:val="0"/>
        <w:adjustRightInd w:val="0"/>
        <w:spacing w:after="0" w:line="240" w:lineRule="auto"/>
        <w:ind w:left="426"/>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ab/>
        <w:t xml:space="preserve">Geçici “Kızılay Köşesi” oluşturma </w:t>
      </w:r>
    </w:p>
    <w:p w14:paraId="6F6874DA" w14:textId="77777777" w:rsidR="00AA45C9" w:rsidRPr="00F23DC9" w:rsidRDefault="00AA45C9" w:rsidP="00AA45C9">
      <w:pPr>
        <w:pStyle w:val="ListeParagraf"/>
        <w:tabs>
          <w:tab w:val="num" w:pos="-6521"/>
        </w:tabs>
        <w:suppressAutoHyphens/>
        <w:autoSpaceDE w:val="0"/>
        <w:autoSpaceDN w:val="0"/>
        <w:adjustRightInd w:val="0"/>
        <w:spacing w:after="0" w:line="240" w:lineRule="auto"/>
        <w:ind w:left="426"/>
        <w:textAlignment w:val="center"/>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 xml:space="preserve">      Kızılay hakkında sohbet edilir.</w:t>
      </w:r>
    </w:p>
    <w:p w14:paraId="1557BF24" w14:textId="77777777" w:rsidR="00AA45C9" w:rsidRPr="00F23DC9" w:rsidRDefault="00AA45C9" w:rsidP="00AA45C9">
      <w:pPr>
        <w:pStyle w:val="ListeParagraf"/>
        <w:tabs>
          <w:tab w:val="num" w:pos="-6521"/>
        </w:tabs>
        <w:suppressAutoHyphens/>
        <w:autoSpaceDE w:val="0"/>
        <w:autoSpaceDN w:val="0"/>
        <w:adjustRightInd w:val="0"/>
        <w:spacing w:after="0" w:line="240" w:lineRule="auto"/>
        <w:ind w:hanging="363"/>
        <w:textAlignment w:val="center"/>
        <w:rPr>
          <w:rFonts w:asciiTheme="minorHAnsi" w:hAnsiTheme="minorHAnsi" w:cstheme="minorHAnsi"/>
          <w:bCs/>
          <w:color w:val="auto"/>
          <w:sz w:val="24"/>
          <w:szCs w:val="24"/>
        </w:rPr>
      </w:pPr>
    </w:p>
    <w:p w14:paraId="624C89F0" w14:textId="77777777" w:rsidR="00AA45C9" w:rsidRPr="00F23DC9" w:rsidRDefault="00AA45C9" w:rsidP="00AA45C9">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num" w:pos="-6521"/>
        </w:tabs>
        <w:suppressAutoHyphens/>
        <w:autoSpaceDE w:val="0"/>
        <w:autoSpaceDN w:val="0"/>
        <w:adjustRightInd w:val="0"/>
        <w:spacing w:after="0" w:line="240" w:lineRule="auto"/>
        <w:ind w:left="720" w:hanging="363"/>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Oyun Zamanı                                                                                                                                                          </w:t>
      </w:r>
    </w:p>
    <w:p w14:paraId="2D54AF6E" w14:textId="77777777" w:rsidR="00AA45C9" w:rsidRPr="00F23DC9" w:rsidRDefault="00AA45C9" w:rsidP="00AA45C9">
      <w:pPr>
        <w:pStyle w:val="ListeParagraf"/>
        <w:tabs>
          <w:tab w:val="num" w:pos="-6521"/>
        </w:tabs>
        <w:suppressAutoHyphens/>
        <w:autoSpaceDE w:val="0"/>
        <w:autoSpaceDN w:val="0"/>
        <w:adjustRightInd w:val="0"/>
        <w:spacing w:after="0" w:line="240" w:lineRule="auto"/>
        <w:ind w:hanging="363"/>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ab/>
        <w:t>Öğrenme merkezlerinde oyun</w:t>
      </w:r>
    </w:p>
    <w:p w14:paraId="24DAD060" w14:textId="77777777" w:rsidR="00AA45C9" w:rsidRPr="00F23DC9" w:rsidRDefault="00AA45C9" w:rsidP="00AA45C9">
      <w:pPr>
        <w:pStyle w:val="ListeParagraf"/>
        <w:tabs>
          <w:tab w:val="num" w:pos="-6521"/>
        </w:tabs>
        <w:suppressAutoHyphens/>
        <w:autoSpaceDE w:val="0"/>
        <w:autoSpaceDN w:val="0"/>
        <w:adjustRightInd w:val="0"/>
        <w:spacing w:after="0" w:line="240" w:lineRule="auto"/>
        <w:ind w:hanging="363"/>
        <w:textAlignment w:val="center"/>
        <w:rPr>
          <w:rFonts w:asciiTheme="minorHAnsi" w:hAnsiTheme="minorHAnsi" w:cstheme="minorHAnsi"/>
          <w:color w:val="auto"/>
          <w:sz w:val="24"/>
          <w:szCs w:val="24"/>
        </w:rPr>
      </w:pPr>
    </w:p>
    <w:p w14:paraId="7978BC4D" w14:textId="77777777" w:rsidR="00AA45C9" w:rsidRPr="00F23DC9" w:rsidRDefault="00AA45C9" w:rsidP="00AA45C9">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num" w:pos="-6521"/>
        </w:tabs>
        <w:suppressAutoHyphens/>
        <w:autoSpaceDE w:val="0"/>
        <w:autoSpaceDN w:val="0"/>
        <w:adjustRightInd w:val="0"/>
        <w:spacing w:after="0" w:line="240" w:lineRule="auto"/>
        <w:ind w:left="720" w:hanging="363"/>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27DCD67A" w14:textId="77777777" w:rsidR="00AA45C9" w:rsidRPr="00F23DC9" w:rsidRDefault="00AA45C9" w:rsidP="00AA45C9">
      <w:pPr>
        <w:pStyle w:val="ListeParagraf"/>
        <w:suppressAutoHyphens/>
        <w:autoSpaceDE w:val="0"/>
        <w:autoSpaceDN w:val="0"/>
        <w:adjustRightInd w:val="0"/>
        <w:spacing w:after="0" w:line="240" w:lineRule="auto"/>
        <w:textAlignment w:val="center"/>
        <w:rPr>
          <w:rFonts w:asciiTheme="minorHAnsi" w:hAnsiTheme="minorHAnsi" w:cstheme="minorHAnsi"/>
          <w:b/>
          <w:color w:val="auto"/>
          <w:sz w:val="24"/>
          <w:szCs w:val="24"/>
        </w:rPr>
      </w:pPr>
    </w:p>
    <w:p w14:paraId="5E1CCD93" w14:textId="77777777" w:rsidR="00AA45C9" w:rsidRPr="00F23DC9" w:rsidRDefault="00AA45C9" w:rsidP="00AA45C9">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num" w:pos="-6521"/>
        </w:tabs>
        <w:suppressAutoHyphens/>
        <w:autoSpaceDE w:val="0"/>
        <w:autoSpaceDN w:val="0"/>
        <w:adjustRightInd w:val="0"/>
        <w:spacing w:after="0" w:line="240" w:lineRule="auto"/>
        <w:ind w:left="720" w:hanging="363"/>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120776A4" w14:textId="77777777" w:rsidR="00AA45C9" w:rsidRPr="00F23DC9" w:rsidRDefault="00AA45C9" w:rsidP="00AA45C9">
      <w:pPr>
        <w:pStyle w:val="ListeParagraf"/>
        <w:tabs>
          <w:tab w:val="num" w:pos="-6521"/>
        </w:tabs>
        <w:spacing w:after="0" w:line="240" w:lineRule="auto"/>
        <w:ind w:hanging="11"/>
        <w:rPr>
          <w:rFonts w:asciiTheme="minorHAnsi" w:hAnsiTheme="minorHAnsi" w:cstheme="minorHAnsi"/>
          <w:bCs/>
          <w:color w:val="auto"/>
          <w:sz w:val="24"/>
          <w:szCs w:val="24"/>
        </w:rPr>
      </w:pPr>
      <w:r w:rsidRPr="00F23DC9">
        <w:rPr>
          <w:rFonts w:asciiTheme="minorHAnsi" w:hAnsiTheme="minorHAnsi" w:cstheme="minorHAnsi"/>
          <w:color w:val="auto"/>
          <w:sz w:val="24"/>
          <w:szCs w:val="24"/>
        </w:rPr>
        <w:tab/>
      </w:r>
      <w:r w:rsidRPr="00F23DC9">
        <w:rPr>
          <w:rFonts w:asciiTheme="minorHAnsi" w:hAnsiTheme="minorHAnsi" w:cstheme="minorHAnsi"/>
          <w:bCs/>
          <w:color w:val="auto"/>
          <w:sz w:val="24"/>
          <w:szCs w:val="24"/>
        </w:rPr>
        <w:t xml:space="preserve">Türkçe: “İlk Yardım ve Kızılay Nedir? Öğreniyorum”  Kızılay Şiiri      </w:t>
      </w:r>
    </w:p>
    <w:p w14:paraId="435F3D2E" w14:textId="77777777" w:rsidR="00AA45C9" w:rsidRPr="00F23DC9" w:rsidRDefault="00AA45C9" w:rsidP="00AA45C9">
      <w:pPr>
        <w:pStyle w:val="ListeParagraf"/>
        <w:tabs>
          <w:tab w:val="num" w:pos="-6521"/>
        </w:tabs>
        <w:spacing w:after="0" w:line="240" w:lineRule="auto"/>
        <w:ind w:hanging="363"/>
        <w:rPr>
          <w:rFonts w:asciiTheme="minorHAnsi" w:hAnsiTheme="minorHAnsi" w:cstheme="minorHAnsi"/>
          <w:color w:val="auto"/>
          <w:sz w:val="24"/>
          <w:szCs w:val="24"/>
        </w:rPr>
      </w:pPr>
      <w:r w:rsidRPr="00F23DC9">
        <w:rPr>
          <w:rFonts w:asciiTheme="minorHAnsi" w:hAnsiTheme="minorHAnsi" w:cstheme="minorHAnsi"/>
          <w:bCs/>
          <w:color w:val="auto"/>
          <w:sz w:val="24"/>
          <w:szCs w:val="24"/>
        </w:rPr>
        <w:tab/>
        <w:t xml:space="preserve">Sanat: “Kızılay’la İlgili Duygularımı Çiziyorum” Sanat Etkinliği                                                                                        </w:t>
      </w:r>
    </w:p>
    <w:p w14:paraId="37BAF21E" w14:textId="77777777" w:rsidR="00AA45C9" w:rsidRPr="00F23DC9" w:rsidRDefault="00AA45C9" w:rsidP="00AA45C9">
      <w:pPr>
        <w:pStyle w:val="ListeParagraf"/>
        <w:tabs>
          <w:tab w:val="num" w:pos="-6521"/>
        </w:tabs>
        <w:spacing w:after="0" w:line="240" w:lineRule="auto"/>
        <w:ind w:hanging="363"/>
        <w:rPr>
          <w:rFonts w:asciiTheme="minorHAnsi" w:hAnsiTheme="minorHAnsi" w:cstheme="minorHAnsi"/>
          <w:color w:val="auto"/>
          <w:sz w:val="24"/>
          <w:szCs w:val="24"/>
        </w:rPr>
      </w:pPr>
    </w:p>
    <w:p w14:paraId="19E72BAA" w14:textId="77777777" w:rsidR="00AA45C9" w:rsidRPr="00F23DC9" w:rsidRDefault="00AA45C9" w:rsidP="00AA45C9">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num" w:pos="-6521"/>
        </w:tabs>
        <w:suppressAutoHyphens/>
        <w:autoSpaceDE w:val="0"/>
        <w:autoSpaceDN w:val="0"/>
        <w:adjustRightInd w:val="0"/>
        <w:spacing w:after="0" w:line="240" w:lineRule="auto"/>
        <w:ind w:left="720" w:hanging="363"/>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5482C62A" w14:textId="77777777" w:rsidR="00AA45C9" w:rsidRPr="00F23DC9" w:rsidRDefault="00AA45C9" w:rsidP="00AA45C9">
      <w:pPr>
        <w:pStyle w:val="ListeParagraf"/>
        <w:tabs>
          <w:tab w:val="num" w:pos="-6521"/>
        </w:tabs>
        <w:suppressAutoHyphens/>
        <w:autoSpaceDE w:val="0"/>
        <w:autoSpaceDN w:val="0"/>
        <w:adjustRightInd w:val="0"/>
        <w:spacing w:after="0" w:line="240" w:lineRule="auto"/>
        <w:ind w:hanging="363"/>
        <w:textAlignment w:val="center"/>
        <w:rPr>
          <w:rFonts w:asciiTheme="minorHAnsi" w:hAnsiTheme="minorHAnsi" w:cstheme="minorHAnsi"/>
          <w:b/>
          <w:color w:val="auto"/>
          <w:sz w:val="24"/>
          <w:szCs w:val="24"/>
        </w:rPr>
      </w:pPr>
    </w:p>
    <w:p w14:paraId="37F915F2" w14:textId="77777777" w:rsidR="00AA45C9" w:rsidRPr="00F23DC9" w:rsidRDefault="00AA45C9" w:rsidP="00AA45C9">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num" w:pos="-6521"/>
        </w:tabs>
        <w:suppressAutoHyphens/>
        <w:autoSpaceDE w:val="0"/>
        <w:autoSpaceDN w:val="0"/>
        <w:adjustRightInd w:val="0"/>
        <w:spacing w:after="0" w:line="240" w:lineRule="auto"/>
        <w:ind w:left="720" w:hanging="363"/>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69CBB2D6" w14:textId="77777777" w:rsidR="00AA45C9" w:rsidRPr="00F23DC9" w:rsidRDefault="00AA45C9" w:rsidP="00AA45C9">
      <w:pPr>
        <w:pStyle w:val="ListeParagraf"/>
        <w:spacing w:after="0" w:line="240" w:lineRule="auto"/>
        <w:rPr>
          <w:rFonts w:asciiTheme="minorHAnsi" w:hAnsiTheme="minorHAnsi" w:cstheme="minorHAnsi"/>
          <w:b/>
          <w:bCs/>
          <w:color w:val="auto"/>
          <w:sz w:val="24"/>
          <w:szCs w:val="24"/>
        </w:rPr>
      </w:pPr>
    </w:p>
    <w:p w14:paraId="4698B859" w14:textId="77777777" w:rsidR="00AA45C9" w:rsidRPr="00F23DC9" w:rsidRDefault="00AA45C9" w:rsidP="00AA45C9">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num" w:pos="-6521"/>
        </w:tabs>
        <w:suppressAutoHyphens/>
        <w:autoSpaceDE w:val="0"/>
        <w:autoSpaceDN w:val="0"/>
        <w:adjustRightInd w:val="0"/>
        <w:spacing w:after="0" w:line="240" w:lineRule="auto"/>
        <w:ind w:left="720" w:hanging="363"/>
        <w:textAlignment w:val="center"/>
        <w:rPr>
          <w:rFonts w:asciiTheme="minorHAnsi" w:hAnsiTheme="minorHAnsi" w:cstheme="minorHAnsi"/>
          <w:b/>
          <w:color w:val="auto"/>
          <w:sz w:val="24"/>
          <w:szCs w:val="24"/>
        </w:rPr>
      </w:pPr>
      <w:r w:rsidRPr="00F23DC9">
        <w:rPr>
          <w:rFonts w:asciiTheme="minorHAnsi" w:hAnsiTheme="minorHAnsi" w:cstheme="minorHAnsi"/>
          <w:b/>
          <w:bCs/>
          <w:color w:val="auto"/>
          <w:sz w:val="24"/>
          <w:szCs w:val="24"/>
        </w:rPr>
        <w:t>Etkinlik Zamanı</w:t>
      </w:r>
    </w:p>
    <w:p w14:paraId="6BE50ACB" w14:textId="77777777" w:rsidR="00AA45C9" w:rsidRPr="00F23DC9" w:rsidRDefault="00AA45C9" w:rsidP="00AA45C9">
      <w:pPr>
        <w:pStyle w:val="ListeParagraf"/>
        <w:tabs>
          <w:tab w:val="num" w:pos="-6521"/>
        </w:tabs>
        <w:suppressAutoHyphens/>
        <w:autoSpaceDE w:val="0"/>
        <w:autoSpaceDN w:val="0"/>
        <w:adjustRightInd w:val="0"/>
        <w:spacing w:after="0" w:line="240" w:lineRule="auto"/>
        <w:ind w:hanging="363"/>
        <w:textAlignment w:val="center"/>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ab/>
        <w:t>Müzik: “Kızılay” Adlı Şarkı</w:t>
      </w:r>
    </w:p>
    <w:p w14:paraId="4CDBED21" w14:textId="77777777" w:rsidR="00AA45C9" w:rsidRPr="00F23DC9" w:rsidRDefault="00AA45C9" w:rsidP="00AA45C9">
      <w:pPr>
        <w:pStyle w:val="ListeParagraf"/>
        <w:tabs>
          <w:tab w:val="num" w:pos="-6521"/>
        </w:tabs>
        <w:suppressAutoHyphens/>
        <w:autoSpaceDE w:val="0"/>
        <w:autoSpaceDN w:val="0"/>
        <w:adjustRightInd w:val="0"/>
        <w:spacing w:after="0" w:line="240" w:lineRule="auto"/>
        <w:ind w:hanging="363"/>
        <w:textAlignment w:val="center"/>
        <w:rPr>
          <w:rFonts w:asciiTheme="minorHAnsi" w:hAnsiTheme="minorHAnsi" w:cstheme="minorHAnsi"/>
          <w:bCs/>
          <w:color w:val="auto"/>
          <w:sz w:val="24"/>
          <w:szCs w:val="24"/>
        </w:rPr>
      </w:pPr>
    </w:p>
    <w:p w14:paraId="2C24EDAC" w14:textId="77777777" w:rsidR="00AA45C9" w:rsidRPr="00F23DC9" w:rsidRDefault="00AA45C9" w:rsidP="00AA45C9">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num" w:pos="-6521"/>
        </w:tabs>
        <w:suppressAutoHyphens/>
        <w:autoSpaceDE w:val="0"/>
        <w:autoSpaceDN w:val="0"/>
        <w:adjustRightInd w:val="0"/>
        <w:spacing w:after="0" w:line="240" w:lineRule="auto"/>
        <w:ind w:left="720" w:hanging="363"/>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Oyun Zamanı                                                                                                                                              </w:t>
      </w:r>
    </w:p>
    <w:p w14:paraId="1FBE9B6E" w14:textId="77777777" w:rsidR="00AA45C9" w:rsidRPr="00F23DC9" w:rsidRDefault="00AA45C9" w:rsidP="00AA45C9">
      <w:pPr>
        <w:pStyle w:val="ListeParagraf"/>
        <w:tabs>
          <w:tab w:val="num" w:pos="-6521"/>
        </w:tabs>
        <w:suppressAutoHyphens/>
        <w:autoSpaceDE w:val="0"/>
        <w:autoSpaceDN w:val="0"/>
        <w:adjustRightInd w:val="0"/>
        <w:spacing w:after="0" w:line="240" w:lineRule="auto"/>
        <w:ind w:hanging="363"/>
        <w:textAlignment w:val="center"/>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ab/>
        <w:t xml:space="preserve">Oyun: “Kırmızı Ay Toplayalım” Oyun Etkinliği    </w:t>
      </w:r>
    </w:p>
    <w:p w14:paraId="6E5D8A6C" w14:textId="77777777" w:rsidR="00AA45C9" w:rsidRPr="00F23DC9" w:rsidRDefault="00AA45C9" w:rsidP="00AA45C9">
      <w:pPr>
        <w:pStyle w:val="ListeParagraf"/>
        <w:tabs>
          <w:tab w:val="num" w:pos="-6521"/>
        </w:tabs>
        <w:suppressAutoHyphens/>
        <w:autoSpaceDE w:val="0"/>
        <w:autoSpaceDN w:val="0"/>
        <w:adjustRightInd w:val="0"/>
        <w:spacing w:after="0" w:line="240" w:lineRule="auto"/>
        <w:ind w:hanging="363"/>
        <w:textAlignment w:val="center"/>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ab/>
        <w:t>Kavram Çalışması: “İlk Yardım ve Kızılay Haftası” Çalışma Sayfaları</w:t>
      </w:r>
    </w:p>
    <w:p w14:paraId="15944BAC" w14:textId="77777777" w:rsidR="00AA45C9" w:rsidRPr="00F23DC9" w:rsidRDefault="00AA45C9" w:rsidP="00AA45C9">
      <w:pPr>
        <w:pStyle w:val="ListeParagraf"/>
        <w:tabs>
          <w:tab w:val="num" w:pos="-6521"/>
        </w:tabs>
        <w:suppressAutoHyphens/>
        <w:autoSpaceDE w:val="0"/>
        <w:autoSpaceDN w:val="0"/>
        <w:adjustRightInd w:val="0"/>
        <w:spacing w:after="0" w:line="240" w:lineRule="auto"/>
        <w:ind w:hanging="363"/>
        <w:textAlignment w:val="center"/>
        <w:rPr>
          <w:rFonts w:asciiTheme="minorHAnsi" w:hAnsiTheme="minorHAnsi" w:cstheme="minorHAnsi"/>
          <w:b/>
          <w:bCs/>
          <w:color w:val="auto"/>
          <w:sz w:val="24"/>
          <w:szCs w:val="24"/>
        </w:rPr>
      </w:pPr>
    </w:p>
    <w:p w14:paraId="7527B177" w14:textId="77777777" w:rsidR="00AA45C9" w:rsidRPr="00F23DC9" w:rsidRDefault="00AA45C9" w:rsidP="00AA45C9">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num" w:pos="-6521"/>
        </w:tabs>
        <w:suppressAutoHyphens/>
        <w:autoSpaceDE w:val="0"/>
        <w:autoSpaceDN w:val="0"/>
        <w:adjustRightInd w:val="0"/>
        <w:spacing w:after="0" w:line="240" w:lineRule="auto"/>
        <w:ind w:left="720" w:hanging="363"/>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Günü Değerlendirme Zamanı    </w:t>
      </w:r>
    </w:p>
    <w:p w14:paraId="0ED013FA" w14:textId="77777777" w:rsidR="00AA45C9" w:rsidRPr="00F23DC9" w:rsidRDefault="00AA45C9" w:rsidP="00AA45C9">
      <w:pPr>
        <w:suppressAutoHyphens/>
        <w:autoSpaceDE w:val="0"/>
        <w:autoSpaceDN w:val="0"/>
        <w:adjustRightInd w:val="0"/>
        <w:textAlignment w:val="center"/>
        <w:rPr>
          <w:rFonts w:asciiTheme="minorHAnsi" w:hAnsiTheme="minorHAnsi" w:cstheme="minorHAnsi"/>
          <w:b/>
        </w:rPr>
      </w:pPr>
    </w:p>
    <w:p w14:paraId="5F9B071B" w14:textId="77777777" w:rsidR="00AA45C9" w:rsidRPr="00F23DC9" w:rsidRDefault="00AA45C9" w:rsidP="00AA45C9">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num" w:pos="-6521"/>
        </w:tabs>
        <w:suppressAutoHyphens/>
        <w:autoSpaceDE w:val="0"/>
        <w:autoSpaceDN w:val="0"/>
        <w:adjustRightInd w:val="0"/>
        <w:spacing w:after="0" w:line="240" w:lineRule="auto"/>
        <w:ind w:left="720" w:hanging="363"/>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Eve Gidiş                                                                                                                                     </w:t>
      </w:r>
    </w:p>
    <w:p w14:paraId="596C73DE" w14:textId="77777777" w:rsidR="00AA45C9" w:rsidRPr="00F23DC9" w:rsidRDefault="00AA45C9" w:rsidP="00AA45C9">
      <w:pPr>
        <w:pStyle w:val="ListeParagraf"/>
        <w:tabs>
          <w:tab w:val="num" w:pos="-6521"/>
        </w:tabs>
        <w:suppressAutoHyphens/>
        <w:autoSpaceDE w:val="0"/>
        <w:autoSpaceDN w:val="0"/>
        <w:adjustRightInd w:val="0"/>
        <w:spacing w:after="0" w:line="240" w:lineRule="auto"/>
        <w:ind w:hanging="363"/>
        <w:textAlignment w:val="center"/>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ab/>
        <w:t>Hazırlıkların tamamlanması ve çocuklarla vedalaşma</w:t>
      </w:r>
    </w:p>
    <w:p w14:paraId="30A5FC6B" w14:textId="77777777" w:rsidR="00AA45C9" w:rsidRPr="00F23DC9" w:rsidRDefault="00AA45C9" w:rsidP="00AA45C9">
      <w:pPr>
        <w:pStyle w:val="ListeParagraf"/>
        <w:tabs>
          <w:tab w:val="num" w:pos="-6521"/>
        </w:tabs>
        <w:suppressAutoHyphens/>
        <w:autoSpaceDE w:val="0"/>
        <w:autoSpaceDN w:val="0"/>
        <w:adjustRightInd w:val="0"/>
        <w:spacing w:after="0" w:line="240" w:lineRule="auto"/>
        <w:ind w:hanging="363"/>
        <w:textAlignment w:val="center"/>
        <w:rPr>
          <w:rFonts w:asciiTheme="minorHAnsi" w:hAnsiTheme="minorHAnsi" w:cstheme="minorHAnsi"/>
          <w:bCs/>
          <w:color w:val="auto"/>
          <w:sz w:val="24"/>
          <w:szCs w:val="24"/>
        </w:rPr>
      </w:pPr>
    </w:p>
    <w:p w14:paraId="6AD15682" w14:textId="77777777" w:rsidR="00AA45C9" w:rsidRPr="00F23DC9" w:rsidRDefault="00AA45C9" w:rsidP="00AA45C9">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7BF0978F" w14:textId="77777777" w:rsidR="00AA45C9" w:rsidRPr="00F23DC9" w:rsidRDefault="00AA45C9" w:rsidP="00AA45C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57F33D29" w14:textId="77777777" w:rsidR="00AA45C9" w:rsidRPr="00F23DC9" w:rsidRDefault="00AA45C9" w:rsidP="00AA45C9">
      <w:pPr>
        <w:tabs>
          <w:tab w:val="left" w:pos="2025"/>
        </w:tabs>
        <w:rPr>
          <w:rFonts w:asciiTheme="minorHAnsi" w:hAnsiTheme="minorHAnsi" w:cstheme="minorHAnsi"/>
          <w:b/>
        </w:rPr>
      </w:pPr>
      <w:r w:rsidRPr="00F23DC9">
        <w:rPr>
          <w:rFonts w:asciiTheme="minorHAnsi" w:hAnsiTheme="minorHAnsi" w:cstheme="minorHAnsi"/>
          <w:b/>
        </w:rPr>
        <w:tab/>
      </w:r>
    </w:p>
    <w:p w14:paraId="297E439C" w14:textId="77777777" w:rsidR="00AA45C9" w:rsidRPr="00F23DC9" w:rsidRDefault="00AA45C9" w:rsidP="00AA45C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6BF478DB" w14:textId="68D19ADB" w:rsidR="00AA45C9" w:rsidRDefault="00AA45C9" w:rsidP="00AA45C9">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4C2EB36D" w14:textId="77777777" w:rsidR="00E15CB8" w:rsidRPr="00F23DC9" w:rsidRDefault="00E15CB8" w:rsidP="00AA45C9">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p>
    <w:p w14:paraId="4CFC7123" w14:textId="202E2F75" w:rsidR="00AA45C9" w:rsidRPr="00E15CB8" w:rsidRDefault="00AA45C9" w:rsidP="00E15CB8">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0B8D3345" w14:textId="77777777" w:rsidR="00AA45C9" w:rsidRPr="00F23DC9" w:rsidRDefault="00AA45C9" w:rsidP="00AA45C9">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lastRenderedPageBreak/>
        <w:t>Etkinlik Adı: İLK YARDIM/KIZILAY</w:t>
      </w:r>
    </w:p>
    <w:p w14:paraId="42F49297" w14:textId="77777777" w:rsidR="00AA45C9" w:rsidRPr="00F23DC9" w:rsidRDefault="00AA45C9" w:rsidP="00AA45C9">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Etkinlik Türü: Sanat, Türkçe, Müzik ve Oyun (Bütünleştirilmiş Büyük – Küçük Grup Etkinliği)</w:t>
      </w:r>
    </w:p>
    <w:p w14:paraId="3BA8915C" w14:textId="77777777" w:rsidR="00AA45C9" w:rsidRPr="00F23DC9" w:rsidRDefault="00AA45C9" w:rsidP="00AA45C9">
      <w:pPr>
        <w:autoSpaceDE w:val="0"/>
        <w:autoSpaceDN w:val="0"/>
        <w:adjustRightInd w:val="0"/>
        <w:textAlignment w:val="center"/>
        <w:rPr>
          <w:rFonts w:asciiTheme="minorHAnsi" w:hAnsiTheme="minorHAnsi" w:cstheme="minorHAnsi"/>
          <w:b/>
          <w:bCs/>
        </w:rPr>
      </w:pPr>
    </w:p>
    <w:p w14:paraId="4CDD3C7B" w14:textId="77777777" w:rsidR="00AA45C9" w:rsidRPr="00F23DC9" w:rsidRDefault="00AA45C9" w:rsidP="00AA45C9">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KAZANIM VE GÖSTERGELER</w:t>
      </w:r>
    </w:p>
    <w:p w14:paraId="5E660E27" w14:textId="77777777" w:rsidR="00AA45C9" w:rsidRPr="00F23DC9" w:rsidRDefault="00AA45C9" w:rsidP="00AA45C9">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 xml:space="preserve">Motor Gelişim                                                                                                                                     </w:t>
      </w:r>
    </w:p>
    <w:p w14:paraId="0C39D559" w14:textId="77777777" w:rsidR="00AA45C9" w:rsidRPr="00F23DC9" w:rsidRDefault="00AA45C9" w:rsidP="00AA45C9">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Kazanım 4. Küçük kas kullanımı gerektiren hareketleri yapar.</w:t>
      </w:r>
    </w:p>
    <w:p w14:paraId="21BA6F61" w14:textId="77777777" w:rsidR="00AA45C9" w:rsidRPr="00F23DC9" w:rsidRDefault="00AA45C9" w:rsidP="00AA45C9">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 xml:space="preserve">Göstergeleri:                                                                                                                                          </w:t>
      </w:r>
    </w:p>
    <w:p w14:paraId="084FB0FC" w14:textId="77777777" w:rsidR="00AA45C9" w:rsidRPr="00F23DC9" w:rsidRDefault="00AA45C9" w:rsidP="00AA45C9">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Değişik malzemeler kullanarak resim yapar.</w:t>
      </w:r>
    </w:p>
    <w:p w14:paraId="744577BB" w14:textId="77777777" w:rsidR="00AA45C9" w:rsidRPr="00F23DC9" w:rsidRDefault="00AA45C9" w:rsidP="00AA45C9">
      <w:pPr>
        <w:autoSpaceDE w:val="0"/>
        <w:autoSpaceDN w:val="0"/>
        <w:adjustRightInd w:val="0"/>
        <w:textAlignment w:val="center"/>
        <w:rPr>
          <w:rFonts w:asciiTheme="minorHAnsi" w:hAnsiTheme="minorHAnsi" w:cstheme="minorHAnsi"/>
          <w:b/>
          <w:bCs/>
        </w:rPr>
      </w:pPr>
    </w:p>
    <w:p w14:paraId="280F2603" w14:textId="77777777" w:rsidR="00AA45C9" w:rsidRPr="00F23DC9" w:rsidRDefault="00AA45C9" w:rsidP="00AA45C9">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bCs/>
          <w:spacing w:val="-15"/>
        </w:rPr>
        <w:t xml:space="preserve">Sosyal ve Duygusal Gelişim                                                                                                                                                            </w:t>
      </w:r>
    </w:p>
    <w:p w14:paraId="68321C47" w14:textId="77777777" w:rsidR="00AA45C9" w:rsidRPr="00F23DC9" w:rsidRDefault="00AA45C9" w:rsidP="00AA45C9">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Kazanım 4. Bir olay ya da durumla ilgili olarak başkalarının duygularını açıklar.</w:t>
      </w:r>
    </w:p>
    <w:p w14:paraId="6573ABCE" w14:textId="77777777" w:rsidR="00AA45C9" w:rsidRPr="00F23DC9" w:rsidRDefault="00AA45C9" w:rsidP="00AA45C9">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 xml:space="preserve">Göstergeleri:                                                                                                                                   </w:t>
      </w:r>
    </w:p>
    <w:p w14:paraId="2192D9C6" w14:textId="77777777" w:rsidR="00AA45C9" w:rsidRPr="00F23DC9" w:rsidRDefault="00AA45C9" w:rsidP="00AA45C9">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Başkalarının duygularını söyler.                                                                                                         Başkalarının duygularının nedenlerini söyler.                                                                          </w:t>
      </w:r>
    </w:p>
    <w:p w14:paraId="19B955E7" w14:textId="77777777" w:rsidR="00AA45C9" w:rsidRPr="00F23DC9" w:rsidRDefault="00AA45C9" w:rsidP="00AA45C9">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Başkalarının duygularının sonuçlarını söyler.</w:t>
      </w:r>
    </w:p>
    <w:p w14:paraId="762131A4" w14:textId="77777777" w:rsidR="00AA45C9" w:rsidRPr="00F23DC9" w:rsidRDefault="00AA45C9" w:rsidP="00AA45C9">
      <w:pPr>
        <w:autoSpaceDE w:val="0"/>
        <w:autoSpaceDN w:val="0"/>
        <w:adjustRightInd w:val="0"/>
        <w:textAlignment w:val="center"/>
        <w:rPr>
          <w:rFonts w:asciiTheme="minorHAnsi" w:hAnsiTheme="minorHAnsi" w:cstheme="minorHAnsi"/>
          <w:b/>
          <w:bCs/>
          <w:spacing w:val="-15"/>
        </w:rPr>
      </w:pPr>
    </w:p>
    <w:p w14:paraId="727A5FA7" w14:textId="77777777" w:rsidR="00AA45C9" w:rsidRPr="00F23DC9" w:rsidRDefault="00AA45C9" w:rsidP="00AA45C9">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bCs/>
          <w:spacing w:val="-15"/>
        </w:rPr>
        <w:t xml:space="preserve">Dil Gelişimi                                                                                                                                                                                               </w:t>
      </w:r>
    </w:p>
    <w:p w14:paraId="5BB48C44" w14:textId="77777777" w:rsidR="00AA45C9" w:rsidRPr="00F23DC9" w:rsidRDefault="00AA45C9" w:rsidP="00AA45C9">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 xml:space="preserve">Kazanım 7. </w:t>
      </w:r>
      <w:r w:rsidRPr="00F23DC9">
        <w:rPr>
          <w:rFonts w:asciiTheme="minorHAnsi" w:hAnsiTheme="minorHAnsi" w:cstheme="minorHAnsi"/>
          <w:b/>
          <w:bCs/>
        </w:rPr>
        <w:t>Dinlediklerinin / izlediklerinin</w:t>
      </w:r>
      <w:r w:rsidRPr="00F23DC9">
        <w:rPr>
          <w:rFonts w:asciiTheme="minorHAnsi" w:hAnsiTheme="minorHAnsi" w:cstheme="minorHAnsi"/>
          <w:b/>
        </w:rPr>
        <w:t xml:space="preserve"> anlamını kavrar.</w:t>
      </w:r>
    </w:p>
    <w:p w14:paraId="3875FD9F" w14:textId="77777777" w:rsidR="00AA45C9" w:rsidRPr="00F23DC9" w:rsidRDefault="00AA45C9" w:rsidP="00AA45C9">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 xml:space="preserve">Göstergeleri:                                                                                                                         </w:t>
      </w:r>
    </w:p>
    <w:p w14:paraId="218F8C56" w14:textId="77777777" w:rsidR="00AA45C9" w:rsidRPr="00F23DC9" w:rsidRDefault="00AA45C9" w:rsidP="00AA45C9">
      <w:pPr>
        <w:autoSpaceDE w:val="0"/>
        <w:autoSpaceDN w:val="0"/>
        <w:adjustRightInd w:val="0"/>
        <w:textAlignment w:val="center"/>
        <w:rPr>
          <w:rFonts w:asciiTheme="minorHAnsi" w:hAnsiTheme="minorHAnsi" w:cstheme="minorHAnsi"/>
          <w:bCs/>
          <w:iCs/>
        </w:rPr>
      </w:pPr>
      <w:r w:rsidRPr="00F23DC9">
        <w:rPr>
          <w:rFonts w:asciiTheme="minorHAnsi" w:hAnsiTheme="minorHAnsi" w:cstheme="minorHAnsi"/>
          <w:bCs/>
          <w:iCs/>
        </w:rPr>
        <w:t xml:space="preserve">Dinlediklerini / izlediklerini açıklar.                                                                                          </w:t>
      </w:r>
    </w:p>
    <w:p w14:paraId="1B079556" w14:textId="77777777" w:rsidR="00AA45C9" w:rsidRPr="00F23DC9" w:rsidRDefault="00AA45C9" w:rsidP="00AA45C9">
      <w:pPr>
        <w:autoSpaceDE w:val="0"/>
        <w:autoSpaceDN w:val="0"/>
        <w:adjustRightInd w:val="0"/>
        <w:textAlignment w:val="center"/>
        <w:rPr>
          <w:rFonts w:asciiTheme="minorHAnsi" w:hAnsiTheme="minorHAnsi" w:cstheme="minorHAnsi"/>
          <w:bCs/>
          <w:iCs/>
        </w:rPr>
      </w:pPr>
      <w:r w:rsidRPr="00F23DC9">
        <w:rPr>
          <w:rFonts w:asciiTheme="minorHAnsi" w:hAnsiTheme="minorHAnsi" w:cstheme="minorHAnsi"/>
          <w:bCs/>
          <w:iCs/>
        </w:rPr>
        <w:t>Dinledikleri / izledikleri hakkında yorum yapar.</w:t>
      </w:r>
    </w:p>
    <w:p w14:paraId="0CF8D2C5" w14:textId="77777777" w:rsidR="00AA45C9" w:rsidRPr="00F23DC9" w:rsidRDefault="00AA45C9" w:rsidP="00AA45C9">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rPr>
        <w:t xml:space="preserve">Kazanım </w:t>
      </w:r>
      <w:r w:rsidRPr="00F23DC9">
        <w:rPr>
          <w:rFonts w:asciiTheme="minorHAnsi" w:hAnsiTheme="minorHAnsi" w:cstheme="minorHAnsi"/>
          <w:b/>
          <w:bCs/>
        </w:rPr>
        <w:t>8. Dinlediklerini / izlediklerini çeşitli yollarla ifade eder.</w:t>
      </w:r>
    </w:p>
    <w:p w14:paraId="40BA90D4" w14:textId="77777777" w:rsidR="00AA45C9" w:rsidRPr="00F23DC9" w:rsidRDefault="00AA45C9" w:rsidP="00AA45C9">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 xml:space="preserve">Göstergeleri:                                                                                                                                     </w:t>
      </w:r>
    </w:p>
    <w:p w14:paraId="5052F6DF" w14:textId="77777777" w:rsidR="00AA45C9" w:rsidRPr="00F23DC9" w:rsidRDefault="00AA45C9" w:rsidP="00AA45C9">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iCs/>
        </w:rPr>
        <w:t xml:space="preserve">Dinledikleri / izledikleri ile ilgili sorular sorar.                                                                          </w:t>
      </w:r>
    </w:p>
    <w:p w14:paraId="19D5AB65" w14:textId="77777777" w:rsidR="00AA45C9" w:rsidRPr="00F23DC9" w:rsidRDefault="00AA45C9" w:rsidP="00AA45C9">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iCs/>
        </w:rPr>
        <w:t xml:space="preserve">Dinledikleri / izledikleri ile ilgili sorulara cevap verir.                                                 </w:t>
      </w:r>
    </w:p>
    <w:p w14:paraId="351D0820" w14:textId="77777777" w:rsidR="00AA45C9" w:rsidRPr="00F23DC9" w:rsidRDefault="00AA45C9" w:rsidP="00AA45C9">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iCs/>
        </w:rPr>
        <w:t>Dinlediklerini / izlediklerini resim, müzik, drama, şiir, öykü gibi çeşitli yollarla sergiler.</w:t>
      </w:r>
    </w:p>
    <w:p w14:paraId="35CD8393" w14:textId="77777777" w:rsidR="00AA45C9" w:rsidRPr="00F23DC9" w:rsidRDefault="00AA45C9" w:rsidP="00AA45C9">
      <w:pPr>
        <w:autoSpaceDE w:val="0"/>
        <w:autoSpaceDN w:val="0"/>
        <w:adjustRightInd w:val="0"/>
        <w:textAlignment w:val="center"/>
        <w:rPr>
          <w:rFonts w:asciiTheme="minorHAnsi" w:hAnsiTheme="minorHAnsi" w:cstheme="minorHAnsi"/>
          <w:bCs/>
          <w:lang w:eastAsia="en-US"/>
        </w:rPr>
      </w:pPr>
    </w:p>
    <w:p w14:paraId="283D70FA" w14:textId="77777777" w:rsidR="00AA45C9" w:rsidRPr="00F23DC9" w:rsidRDefault="00AA45C9" w:rsidP="00AA45C9">
      <w:pPr>
        <w:tabs>
          <w:tab w:val="left" w:pos="298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r w:rsidRPr="00F23DC9">
        <w:rPr>
          <w:rFonts w:asciiTheme="minorHAnsi" w:eastAsia="Calibri" w:hAnsiTheme="minorHAnsi" w:cstheme="minorHAnsi"/>
          <w:b/>
          <w:bCs/>
        </w:rPr>
        <w:tab/>
      </w:r>
    </w:p>
    <w:p w14:paraId="5823E0BD" w14:textId="77777777" w:rsidR="00AA45C9" w:rsidRPr="00F23DC9" w:rsidRDefault="00AA45C9" w:rsidP="00AA45C9">
      <w:pPr>
        <w:tabs>
          <w:tab w:val="left" w:pos="1072"/>
        </w:tabs>
        <w:autoSpaceDE w:val="0"/>
        <w:autoSpaceDN w:val="0"/>
        <w:adjustRightInd w:val="0"/>
        <w:textAlignment w:val="center"/>
        <w:rPr>
          <w:rFonts w:asciiTheme="minorHAnsi" w:eastAsia="Calibri" w:hAnsiTheme="minorHAnsi" w:cstheme="minorHAnsi"/>
          <w:b/>
          <w:bCs/>
        </w:rPr>
      </w:pPr>
      <w:r w:rsidRPr="00F23DC9">
        <w:rPr>
          <w:rFonts w:asciiTheme="minorHAnsi" w:hAnsiTheme="minorHAnsi" w:cstheme="minorHAnsi"/>
          <w:b/>
          <w:bCs/>
        </w:rPr>
        <w:t xml:space="preserve">Kazanım 1. Bedeniyle ilgili temizlik kurallarını uygular. </w:t>
      </w:r>
    </w:p>
    <w:p w14:paraId="73719C28" w14:textId="77777777" w:rsidR="00AA45C9" w:rsidRPr="00F23DC9" w:rsidRDefault="00AA45C9" w:rsidP="00AA45C9">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6880A124" w14:textId="77777777" w:rsidR="00AA45C9" w:rsidRPr="00F23DC9" w:rsidRDefault="00AA45C9" w:rsidP="00AA45C9">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p>
    <w:p w14:paraId="29B2D099" w14:textId="77777777" w:rsidR="00AA45C9" w:rsidRPr="00F23DC9" w:rsidRDefault="00AA45C9" w:rsidP="00AA45C9">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4BF95459" w14:textId="77777777" w:rsidR="00AA45C9" w:rsidRPr="00F23DC9" w:rsidRDefault="00AA45C9" w:rsidP="00AA45C9">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Göstergeleri: </w:t>
      </w:r>
    </w:p>
    <w:p w14:paraId="3725C136" w14:textId="77777777" w:rsidR="00AA45C9" w:rsidRPr="00F23DC9" w:rsidRDefault="00AA45C9" w:rsidP="00AA45C9">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3E71F727" w14:textId="77777777" w:rsidR="00AA45C9" w:rsidRPr="00F23DC9" w:rsidRDefault="00AA45C9" w:rsidP="00AA45C9">
      <w:pPr>
        <w:rPr>
          <w:rFonts w:asciiTheme="minorHAnsi" w:hAnsiTheme="minorHAnsi" w:cstheme="minorHAnsi"/>
          <w:iCs/>
        </w:rPr>
      </w:pPr>
    </w:p>
    <w:p w14:paraId="35237866" w14:textId="77777777" w:rsidR="00AA45C9" w:rsidRPr="00F23DC9" w:rsidRDefault="00AA45C9" w:rsidP="00AA45C9">
      <w:pPr>
        <w:autoSpaceDE w:val="0"/>
        <w:autoSpaceDN w:val="0"/>
        <w:adjustRightInd w:val="0"/>
        <w:textAlignment w:val="center"/>
        <w:rPr>
          <w:rFonts w:asciiTheme="minorHAnsi" w:hAnsiTheme="minorHAnsi" w:cstheme="minorHAnsi"/>
          <w:b/>
          <w:bCs/>
          <w:lang w:bidi="ar-YE"/>
        </w:rPr>
      </w:pPr>
    </w:p>
    <w:p w14:paraId="2CCEA3BE" w14:textId="77777777" w:rsidR="00AA45C9" w:rsidRPr="00F23DC9" w:rsidRDefault="00AA45C9" w:rsidP="00AA45C9">
      <w:pPr>
        <w:autoSpaceDE w:val="0"/>
        <w:autoSpaceDN w:val="0"/>
        <w:adjustRightInd w:val="0"/>
        <w:textAlignment w:val="center"/>
        <w:rPr>
          <w:rFonts w:asciiTheme="minorHAnsi" w:hAnsiTheme="minorHAnsi" w:cstheme="minorHAnsi"/>
          <w:b/>
          <w:bCs/>
          <w:lang w:bidi="ar-YE"/>
        </w:rPr>
      </w:pPr>
    </w:p>
    <w:p w14:paraId="0E6C7CD4" w14:textId="77777777" w:rsidR="00AA45C9" w:rsidRPr="00F23DC9" w:rsidRDefault="00AA45C9" w:rsidP="00AA45C9">
      <w:pPr>
        <w:autoSpaceDE w:val="0"/>
        <w:autoSpaceDN w:val="0"/>
        <w:adjustRightInd w:val="0"/>
        <w:textAlignment w:val="center"/>
        <w:rPr>
          <w:rFonts w:asciiTheme="minorHAnsi" w:hAnsiTheme="minorHAnsi" w:cstheme="minorHAnsi"/>
          <w:lang w:bidi="ar-YE"/>
        </w:rPr>
      </w:pPr>
      <w:r w:rsidRPr="00F23DC9">
        <w:rPr>
          <w:rFonts w:asciiTheme="minorHAnsi" w:hAnsiTheme="minorHAnsi" w:cstheme="minorHAnsi"/>
          <w:b/>
          <w:bCs/>
          <w:lang w:bidi="ar-YE"/>
        </w:rPr>
        <w:t>ÖĞRENME SÜRECİ</w:t>
      </w:r>
    </w:p>
    <w:p w14:paraId="72FD8B75" w14:textId="77777777" w:rsidR="00AA45C9" w:rsidRPr="00F23DC9" w:rsidRDefault="00AA45C9" w:rsidP="00AA45C9">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Güne Başlama Zamanı</w:t>
      </w:r>
    </w:p>
    <w:p w14:paraId="03DBFB6C" w14:textId="77777777" w:rsidR="00AA45C9" w:rsidRPr="00F23DC9" w:rsidRDefault="00AA45C9" w:rsidP="00AA45C9">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Öğretmen çocukları kapıda karşılar. Çocukların getirdikleri malzemelerle geçici öğrenme merkezine Kızılay köşesi oluşturulur. Eğer mümkünse beyaz bir çarşafla çadır yapılabilir. Çocuklarla Kızılay köşesinde doğaçlama çalışmalar yapılır. Sohbet çemberi oluşturulup takvim ve hava durumu etkinliği yapılır. Ardından öğrenme merkezlerinde öğretmen rehberliğinde oyunlar oynanır.</w:t>
      </w:r>
    </w:p>
    <w:p w14:paraId="294911B6" w14:textId="77777777" w:rsidR="00AA45C9" w:rsidRPr="00F23DC9" w:rsidRDefault="00AA45C9" w:rsidP="00AA45C9">
      <w:pPr>
        <w:rPr>
          <w:rFonts w:asciiTheme="minorHAnsi" w:hAnsiTheme="minorHAnsi" w:cstheme="minorHAnsi"/>
          <w:b/>
        </w:rPr>
      </w:pPr>
    </w:p>
    <w:p w14:paraId="733944C9" w14:textId="77777777" w:rsidR="00AA45C9" w:rsidRPr="00F23DC9" w:rsidRDefault="00AA45C9" w:rsidP="00AA45C9">
      <w:pPr>
        <w:rPr>
          <w:rFonts w:asciiTheme="minorHAnsi" w:hAnsiTheme="minorHAnsi" w:cstheme="minorHAnsi"/>
          <w:b/>
        </w:rPr>
      </w:pPr>
      <w:r w:rsidRPr="00F23DC9">
        <w:rPr>
          <w:rFonts w:asciiTheme="minorHAnsi" w:hAnsiTheme="minorHAnsi" w:cstheme="minorHAnsi"/>
          <w:b/>
        </w:rPr>
        <w:t xml:space="preserve">Sanat                                                                                                                                                   </w:t>
      </w:r>
    </w:p>
    <w:p w14:paraId="7710D2C5" w14:textId="77777777" w:rsidR="00AA45C9" w:rsidRPr="00F23DC9" w:rsidRDefault="00AA45C9" w:rsidP="00AA45C9">
      <w:pPr>
        <w:rPr>
          <w:rFonts w:asciiTheme="minorHAnsi" w:hAnsiTheme="minorHAnsi" w:cstheme="minorHAnsi"/>
        </w:rPr>
      </w:pPr>
      <w:r w:rsidRPr="00F23DC9">
        <w:rPr>
          <w:rFonts w:asciiTheme="minorHAnsi" w:hAnsiTheme="minorHAnsi" w:cstheme="minorHAnsi"/>
        </w:rPr>
        <w:t>Öğretmen çocuklara “Kızılay Haftası” ile ilgili çalışma sayfaları verir. Çocuklardan resimde gördüklerini anlatmaları ve resimdeki çocukların ne hissettiklerini söyleyerek ellerindeki duygu kartonlarına hissettikleri yüz ifadelerini çizmeleri istenir. Çocuklar resimleri istedikleri gibi boyarlar.</w:t>
      </w:r>
    </w:p>
    <w:p w14:paraId="5B72C43A" w14:textId="77777777" w:rsidR="00AA45C9" w:rsidRPr="00F23DC9" w:rsidRDefault="00AA45C9" w:rsidP="00AA45C9">
      <w:pPr>
        <w:rPr>
          <w:rFonts w:asciiTheme="minorHAnsi" w:hAnsiTheme="minorHAnsi" w:cstheme="minorHAnsi"/>
          <w:b/>
        </w:rPr>
      </w:pPr>
    </w:p>
    <w:p w14:paraId="5CDEDE3A" w14:textId="77777777" w:rsidR="00AA45C9" w:rsidRPr="00F23DC9" w:rsidRDefault="00AA45C9" w:rsidP="00AA45C9">
      <w:pPr>
        <w:rPr>
          <w:rFonts w:asciiTheme="minorHAnsi" w:hAnsiTheme="minorHAnsi" w:cstheme="minorHAnsi"/>
        </w:rPr>
      </w:pPr>
      <w:r w:rsidRPr="00F23DC9">
        <w:rPr>
          <w:rFonts w:asciiTheme="minorHAnsi" w:hAnsiTheme="minorHAnsi" w:cstheme="minorHAnsi"/>
          <w:b/>
        </w:rPr>
        <w:lastRenderedPageBreak/>
        <w:t xml:space="preserve">Türkçe                                                                                                                                                                  </w:t>
      </w:r>
      <w:r w:rsidRPr="00F23DC9">
        <w:rPr>
          <w:rFonts w:asciiTheme="minorHAnsi" w:hAnsiTheme="minorHAnsi" w:cstheme="minorHAnsi"/>
        </w:rPr>
        <w:t>Çocuklara ilk yardım ve Kızılay ile ilgili video izletilir. Ardından Kızılay’ın görevleri hakkında konuşulur. Kızılay şiiri okunur.</w:t>
      </w:r>
    </w:p>
    <w:p w14:paraId="6D004C41" w14:textId="77777777" w:rsidR="00AA45C9" w:rsidRPr="00F23DC9" w:rsidRDefault="00AA45C9" w:rsidP="00AA45C9">
      <w:pPr>
        <w:rPr>
          <w:rFonts w:asciiTheme="minorHAnsi" w:hAnsiTheme="minorHAnsi" w:cstheme="minorHAnsi"/>
          <w:b/>
        </w:rPr>
      </w:pPr>
      <w:r w:rsidRPr="00F23DC9">
        <w:rPr>
          <w:rFonts w:asciiTheme="minorHAnsi" w:hAnsiTheme="minorHAnsi" w:cstheme="minorHAnsi"/>
          <w:b/>
        </w:rPr>
        <w:t>Şiir Kızılay</w:t>
      </w:r>
    </w:p>
    <w:p w14:paraId="3F7A5D1D" w14:textId="77777777" w:rsidR="00AA45C9" w:rsidRPr="00F23DC9" w:rsidRDefault="00AA45C9" w:rsidP="00AA45C9">
      <w:pPr>
        <w:rPr>
          <w:rFonts w:asciiTheme="minorHAnsi" w:hAnsiTheme="minorHAnsi" w:cstheme="minorHAnsi"/>
          <w:shd w:val="clear" w:color="auto" w:fill="F8F8F8"/>
        </w:rPr>
      </w:pPr>
      <w:r w:rsidRPr="00F23DC9">
        <w:rPr>
          <w:rFonts w:asciiTheme="minorHAnsi" w:hAnsiTheme="minorHAnsi" w:cstheme="minorHAnsi"/>
          <w:shd w:val="clear" w:color="auto" w:fill="F8F8F8"/>
        </w:rPr>
        <w:t xml:space="preserve">Acılar paylaşıldıkça azalır. </w:t>
      </w:r>
      <w:r w:rsidRPr="00F23DC9">
        <w:rPr>
          <w:rFonts w:asciiTheme="minorHAnsi" w:hAnsiTheme="minorHAnsi" w:cstheme="minorHAnsi"/>
        </w:rPr>
        <w:br/>
      </w:r>
      <w:r w:rsidRPr="00F23DC9">
        <w:rPr>
          <w:rFonts w:asciiTheme="minorHAnsi" w:hAnsiTheme="minorHAnsi" w:cstheme="minorHAnsi"/>
          <w:shd w:val="clear" w:color="auto" w:fill="F8F8F8"/>
        </w:rPr>
        <w:t xml:space="preserve">Küçük yardımlar büyük işler görür. </w:t>
      </w:r>
      <w:r w:rsidRPr="00F23DC9">
        <w:rPr>
          <w:rFonts w:asciiTheme="minorHAnsi" w:hAnsiTheme="minorHAnsi" w:cstheme="minorHAnsi"/>
        </w:rPr>
        <w:br/>
      </w:r>
      <w:r w:rsidRPr="00F23DC9">
        <w:rPr>
          <w:rFonts w:asciiTheme="minorHAnsi" w:hAnsiTheme="minorHAnsi" w:cstheme="minorHAnsi"/>
          <w:shd w:val="clear" w:color="auto" w:fill="F8F8F8"/>
        </w:rPr>
        <w:t xml:space="preserve">Kızılay kara gün dostudur. </w:t>
      </w:r>
      <w:r w:rsidRPr="00F23DC9">
        <w:rPr>
          <w:rFonts w:asciiTheme="minorHAnsi" w:hAnsiTheme="minorHAnsi" w:cstheme="minorHAnsi"/>
        </w:rPr>
        <w:br/>
      </w:r>
      <w:r w:rsidRPr="00F23DC9">
        <w:rPr>
          <w:rFonts w:asciiTheme="minorHAnsi" w:hAnsiTheme="minorHAnsi" w:cstheme="minorHAnsi"/>
          <w:shd w:val="clear" w:color="auto" w:fill="F8F8F8"/>
        </w:rPr>
        <w:t xml:space="preserve">Ateşi söndüren su, acıyı dindiren Kızılay'dır. </w:t>
      </w:r>
      <w:r w:rsidRPr="00F23DC9">
        <w:rPr>
          <w:rFonts w:asciiTheme="minorHAnsi" w:hAnsiTheme="minorHAnsi" w:cstheme="minorHAnsi"/>
        </w:rPr>
        <w:br/>
      </w:r>
      <w:r w:rsidRPr="00F23DC9">
        <w:rPr>
          <w:rFonts w:asciiTheme="minorHAnsi" w:hAnsiTheme="minorHAnsi" w:cstheme="minorHAnsi"/>
          <w:shd w:val="clear" w:color="auto" w:fill="F8F8F8"/>
        </w:rPr>
        <w:t xml:space="preserve">Kızılay'ı unutma, sana da acılı günlerinde yardımcı olur. </w:t>
      </w:r>
      <w:r w:rsidRPr="00F23DC9">
        <w:rPr>
          <w:rFonts w:asciiTheme="minorHAnsi" w:hAnsiTheme="minorHAnsi" w:cstheme="minorHAnsi"/>
        </w:rPr>
        <w:br/>
      </w:r>
      <w:r w:rsidRPr="00F23DC9">
        <w:rPr>
          <w:rFonts w:asciiTheme="minorHAnsi" w:hAnsiTheme="minorHAnsi" w:cstheme="minorHAnsi"/>
          <w:shd w:val="clear" w:color="auto" w:fill="F8F8F8"/>
        </w:rPr>
        <w:t xml:space="preserve">Kızılay'a bağışlayacağınız bir damla kan, bir candır. </w:t>
      </w:r>
      <w:r w:rsidRPr="00F23DC9">
        <w:rPr>
          <w:rFonts w:asciiTheme="minorHAnsi" w:hAnsiTheme="minorHAnsi" w:cstheme="minorHAnsi"/>
        </w:rPr>
        <w:br/>
      </w:r>
      <w:r w:rsidRPr="00F23DC9">
        <w:rPr>
          <w:rFonts w:asciiTheme="minorHAnsi" w:hAnsiTheme="minorHAnsi" w:cstheme="minorHAnsi"/>
          <w:shd w:val="clear" w:color="auto" w:fill="F8F8F8"/>
        </w:rPr>
        <w:t xml:space="preserve">Kızılay üyelerin yardımı ile yaşar. </w:t>
      </w:r>
      <w:r w:rsidRPr="00F23DC9">
        <w:rPr>
          <w:rFonts w:asciiTheme="minorHAnsi" w:hAnsiTheme="minorHAnsi" w:cstheme="minorHAnsi"/>
        </w:rPr>
        <w:br/>
      </w:r>
      <w:r w:rsidRPr="00F23DC9">
        <w:rPr>
          <w:rFonts w:asciiTheme="minorHAnsi" w:hAnsiTheme="minorHAnsi" w:cstheme="minorHAnsi"/>
          <w:shd w:val="clear" w:color="auto" w:fill="F8F8F8"/>
        </w:rPr>
        <w:t xml:space="preserve">Acılı günlerin en yakın dostu Kızılay'dır. </w:t>
      </w:r>
      <w:r w:rsidRPr="00F23DC9">
        <w:rPr>
          <w:rFonts w:asciiTheme="minorHAnsi" w:hAnsiTheme="minorHAnsi" w:cstheme="minorHAnsi"/>
        </w:rPr>
        <w:br/>
      </w:r>
      <w:r w:rsidRPr="00F23DC9">
        <w:rPr>
          <w:rFonts w:asciiTheme="minorHAnsi" w:hAnsiTheme="minorHAnsi" w:cstheme="minorHAnsi"/>
          <w:shd w:val="clear" w:color="auto" w:fill="F8F8F8"/>
        </w:rPr>
        <w:t>Kızılay'ı sevmek, insanlığı sevmektir.</w:t>
      </w:r>
    </w:p>
    <w:p w14:paraId="5452F2FB" w14:textId="77777777" w:rsidR="00AA45C9" w:rsidRPr="00F23DC9" w:rsidRDefault="00AA45C9" w:rsidP="00AA45C9">
      <w:pPr>
        <w:rPr>
          <w:rFonts w:asciiTheme="minorHAnsi" w:hAnsiTheme="minorHAnsi" w:cstheme="minorHAnsi"/>
        </w:rPr>
      </w:pPr>
      <w:r w:rsidRPr="00F23DC9">
        <w:rPr>
          <w:rFonts w:asciiTheme="minorHAnsi" w:hAnsiTheme="minorHAnsi" w:cstheme="minorHAnsi"/>
          <w:shd w:val="clear" w:color="auto" w:fill="F8F8F8"/>
        </w:rPr>
        <w:t>(Alıntı)</w:t>
      </w:r>
    </w:p>
    <w:p w14:paraId="0D407209" w14:textId="77777777" w:rsidR="00AA45C9" w:rsidRPr="00F23DC9" w:rsidRDefault="00AA45C9" w:rsidP="00AA45C9">
      <w:pPr>
        <w:rPr>
          <w:rFonts w:asciiTheme="minorHAnsi" w:hAnsiTheme="minorHAnsi" w:cstheme="minorHAnsi"/>
          <w:b/>
        </w:rPr>
      </w:pPr>
    </w:p>
    <w:p w14:paraId="7C63777E" w14:textId="77777777" w:rsidR="00AA45C9" w:rsidRPr="00F23DC9" w:rsidRDefault="00AA45C9" w:rsidP="00AA45C9">
      <w:pPr>
        <w:rPr>
          <w:rFonts w:asciiTheme="minorHAnsi" w:hAnsiTheme="minorHAnsi" w:cstheme="minorHAnsi"/>
        </w:rPr>
      </w:pPr>
      <w:r w:rsidRPr="00F23DC9">
        <w:rPr>
          <w:rFonts w:asciiTheme="minorHAnsi" w:hAnsiTheme="minorHAnsi" w:cstheme="minorHAnsi"/>
          <w:b/>
        </w:rPr>
        <w:t>Oyun</w:t>
      </w:r>
    </w:p>
    <w:p w14:paraId="0EEC0DC5" w14:textId="77777777" w:rsidR="00AA45C9" w:rsidRPr="00F23DC9" w:rsidRDefault="00AA45C9" w:rsidP="00AA45C9">
      <w:pPr>
        <w:rPr>
          <w:rFonts w:asciiTheme="minorHAnsi" w:hAnsiTheme="minorHAnsi" w:cstheme="minorHAnsi"/>
        </w:rPr>
      </w:pPr>
      <w:r w:rsidRPr="00F23DC9">
        <w:rPr>
          <w:rFonts w:asciiTheme="minorHAnsi" w:hAnsiTheme="minorHAnsi" w:cstheme="minorHAnsi"/>
        </w:rPr>
        <w:t xml:space="preserve">Öğretmen çocukları oyun alanına yönlendirir.                                                                                  </w:t>
      </w:r>
    </w:p>
    <w:p w14:paraId="10D8EEC0" w14:textId="77777777" w:rsidR="00AA45C9" w:rsidRPr="00F23DC9" w:rsidRDefault="00AA45C9" w:rsidP="00AA45C9">
      <w:pPr>
        <w:rPr>
          <w:rFonts w:asciiTheme="minorHAnsi" w:hAnsiTheme="minorHAnsi" w:cstheme="minorHAnsi"/>
        </w:rPr>
      </w:pPr>
      <w:r w:rsidRPr="00F23DC9">
        <w:rPr>
          <w:rFonts w:asciiTheme="minorHAnsi" w:hAnsiTheme="minorHAnsi" w:cstheme="minorHAnsi"/>
        </w:rPr>
        <w:t>“Kırmızı Ay Toplayalım” oyunu oynanır.</w:t>
      </w:r>
      <w:r w:rsidRPr="00F23DC9">
        <w:rPr>
          <w:rFonts w:asciiTheme="minorHAnsi" w:hAnsiTheme="minorHAnsi" w:cstheme="minorHAnsi"/>
        </w:rPr>
        <w:br/>
        <w:t>Öğretmen önceden kırmızı ayları hazırlar. Çocuklar iki gruba ayrılır. Kızılay aylarını çocuklar rastgele yere saçarlar. İki grup da düdük sesiyle kırmızı ayları toplamaya başlar. Öğretmen düdüğü tekrar çaldığı zaman toplamaya ara verilir, tekrar düdük çalınınca yarış başlar.</w:t>
      </w:r>
      <w:r w:rsidRPr="00F23DC9">
        <w:rPr>
          <w:rFonts w:asciiTheme="minorHAnsi" w:hAnsiTheme="minorHAnsi" w:cstheme="minorHAnsi"/>
        </w:rPr>
        <w:br/>
        <w:t>En çok kırmızı ay toplayan grup alkışlanır.</w:t>
      </w:r>
    </w:p>
    <w:p w14:paraId="6D4BE75B" w14:textId="77777777" w:rsidR="00AA45C9" w:rsidRPr="00F23DC9" w:rsidRDefault="00AA45C9" w:rsidP="00AA45C9">
      <w:pPr>
        <w:rPr>
          <w:rFonts w:asciiTheme="minorHAnsi" w:hAnsiTheme="minorHAnsi" w:cstheme="minorHAnsi"/>
        </w:rPr>
      </w:pPr>
    </w:p>
    <w:p w14:paraId="13F78353" w14:textId="77777777" w:rsidR="00AA45C9" w:rsidRPr="00F23DC9" w:rsidRDefault="00AA45C9" w:rsidP="00AA45C9">
      <w:pPr>
        <w:rPr>
          <w:rFonts w:asciiTheme="minorHAnsi" w:hAnsiTheme="minorHAnsi" w:cstheme="minorHAnsi"/>
          <w:b/>
        </w:rPr>
      </w:pPr>
      <w:r w:rsidRPr="00F23DC9">
        <w:rPr>
          <w:rFonts w:asciiTheme="minorHAnsi" w:hAnsiTheme="minorHAnsi" w:cstheme="minorHAnsi"/>
          <w:b/>
        </w:rPr>
        <w:t xml:space="preserve">Müzik      </w:t>
      </w:r>
    </w:p>
    <w:p w14:paraId="1975C4F9" w14:textId="77777777" w:rsidR="00AA45C9" w:rsidRPr="00F23DC9" w:rsidRDefault="00AA45C9" w:rsidP="00AA45C9">
      <w:pPr>
        <w:rPr>
          <w:rFonts w:asciiTheme="minorHAnsi" w:hAnsiTheme="minorHAnsi" w:cstheme="minorHAnsi"/>
          <w:b/>
        </w:rPr>
      </w:pPr>
      <w:r w:rsidRPr="00F23DC9">
        <w:rPr>
          <w:rFonts w:asciiTheme="minorHAnsi" w:hAnsiTheme="minorHAnsi" w:cstheme="minorHAnsi"/>
          <w:b/>
        </w:rPr>
        <w:t xml:space="preserve">Kızılay                                                                                                     </w:t>
      </w:r>
    </w:p>
    <w:p w14:paraId="56123250" w14:textId="77777777" w:rsidR="00AA45C9" w:rsidRPr="00F23DC9" w:rsidRDefault="00AA45C9" w:rsidP="00AA45C9">
      <w:pPr>
        <w:rPr>
          <w:rFonts w:asciiTheme="minorHAnsi" w:hAnsiTheme="minorHAnsi" w:cstheme="minorHAnsi"/>
          <w:b/>
        </w:rPr>
      </w:pPr>
      <w:r w:rsidRPr="00F23DC9">
        <w:rPr>
          <w:rFonts w:asciiTheme="minorHAnsi" w:hAnsiTheme="minorHAnsi" w:cstheme="minorHAnsi"/>
          <w:shd w:val="clear" w:color="auto" w:fill="FFFFFF"/>
        </w:rPr>
        <w:t>Depremlerde, yangınlarda,</w:t>
      </w:r>
      <w:r w:rsidRPr="00F23DC9">
        <w:rPr>
          <w:rFonts w:asciiTheme="minorHAnsi" w:hAnsiTheme="minorHAnsi" w:cstheme="minorHAnsi"/>
        </w:rPr>
        <w:br/>
      </w:r>
      <w:r w:rsidRPr="00F23DC9">
        <w:rPr>
          <w:rFonts w:asciiTheme="minorHAnsi" w:hAnsiTheme="minorHAnsi" w:cstheme="minorHAnsi"/>
          <w:shd w:val="clear" w:color="auto" w:fill="FFFFFF"/>
        </w:rPr>
        <w:t>Hem savaşta, hem barışta,</w:t>
      </w:r>
      <w:r w:rsidRPr="00F23DC9">
        <w:rPr>
          <w:rFonts w:asciiTheme="minorHAnsi" w:hAnsiTheme="minorHAnsi" w:cstheme="minorHAnsi"/>
        </w:rPr>
        <w:br/>
      </w:r>
      <w:r w:rsidRPr="00F23DC9">
        <w:rPr>
          <w:rFonts w:asciiTheme="minorHAnsi" w:hAnsiTheme="minorHAnsi" w:cstheme="minorHAnsi"/>
          <w:shd w:val="clear" w:color="auto" w:fill="FFFFFF"/>
        </w:rPr>
        <w:t>Sen koşarsın yardıma,</w:t>
      </w:r>
      <w:r w:rsidRPr="00F23DC9">
        <w:rPr>
          <w:rFonts w:asciiTheme="minorHAnsi" w:hAnsiTheme="minorHAnsi" w:cstheme="minorHAnsi"/>
        </w:rPr>
        <w:br/>
      </w:r>
      <w:r w:rsidRPr="00F23DC9">
        <w:rPr>
          <w:rFonts w:asciiTheme="minorHAnsi" w:hAnsiTheme="minorHAnsi" w:cstheme="minorHAnsi"/>
          <w:shd w:val="clear" w:color="auto" w:fill="FFFFFF"/>
        </w:rPr>
        <w:t>Güç verirsin yurduma,</w:t>
      </w:r>
      <w:r w:rsidRPr="00F23DC9">
        <w:rPr>
          <w:rFonts w:asciiTheme="minorHAnsi" w:hAnsiTheme="minorHAnsi" w:cstheme="minorHAnsi"/>
        </w:rPr>
        <w:br/>
      </w:r>
      <w:r w:rsidRPr="00F23DC9">
        <w:rPr>
          <w:rFonts w:asciiTheme="minorHAnsi" w:hAnsiTheme="minorHAnsi" w:cstheme="minorHAnsi"/>
        </w:rPr>
        <w:br/>
      </w:r>
      <w:r w:rsidRPr="00F23DC9">
        <w:rPr>
          <w:rFonts w:asciiTheme="minorHAnsi" w:hAnsiTheme="minorHAnsi" w:cstheme="minorHAnsi"/>
          <w:shd w:val="clear" w:color="auto" w:fill="FFFFFF"/>
        </w:rPr>
        <w:t>Sonsuza dek, güçlenerek,</w:t>
      </w:r>
      <w:r w:rsidRPr="00F23DC9">
        <w:rPr>
          <w:rFonts w:asciiTheme="minorHAnsi" w:hAnsiTheme="minorHAnsi" w:cstheme="minorHAnsi"/>
        </w:rPr>
        <w:br/>
      </w:r>
      <w:r w:rsidRPr="00F23DC9">
        <w:rPr>
          <w:rFonts w:asciiTheme="minorHAnsi" w:hAnsiTheme="minorHAnsi" w:cstheme="minorHAnsi"/>
          <w:shd w:val="clear" w:color="auto" w:fill="FFFFFF"/>
        </w:rPr>
        <w:t>Her acıyı, sar Kızılay...</w:t>
      </w:r>
      <w:r w:rsidRPr="00F23DC9">
        <w:rPr>
          <w:rFonts w:asciiTheme="minorHAnsi" w:hAnsiTheme="minorHAnsi" w:cstheme="minorHAnsi"/>
        </w:rPr>
        <w:br/>
      </w:r>
      <w:r w:rsidRPr="00F23DC9">
        <w:rPr>
          <w:rFonts w:asciiTheme="minorHAnsi" w:hAnsiTheme="minorHAnsi" w:cstheme="minorHAnsi"/>
        </w:rPr>
        <w:br/>
      </w:r>
      <w:r w:rsidRPr="00F23DC9">
        <w:rPr>
          <w:rFonts w:asciiTheme="minorHAnsi" w:hAnsiTheme="minorHAnsi" w:cstheme="minorHAnsi"/>
          <w:shd w:val="clear" w:color="auto" w:fill="FFFFFF"/>
        </w:rPr>
        <w:t>Kan vermekle yardım etmek</w:t>
      </w:r>
      <w:r w:rsidRPr="00F23DC9">
        <w:rPr>
          <w:rFonts w:asciiTheme="minorHAnsi" w:hAnsiTheme="minorHAnsi" w:cstheme="minorHAnsi"/>
        </w:rPr>
        <w:br/>
      </w:r>
      <w:r w:rsidRPr="00F23DC9">
        <w:rPr>
          <w:rFonts w:asciiTheme="minorHAnsi" w:hAnsiTheme="minorHAnsi" w:cstheme="minorHAnsi"/>
          <w:shd w:val="clear" w:color="auto" w:fill="FFFFFF"/>
        </w:rPr>
        <w:t>çok keyifli mutluluktur.</w:t>
      </w:r>
      <w:r w:rsidRPr="00F23DC9">
        <w:rPr>
          <w:rStyle w:val="apple-converted-space"/>
          <w:rFonts w:asciiTheme="minorHAnsi" w:hAnsiTheme="minorHAnsi" w:cstheme="minorHAnsi"/>
          <w:shd w:val="clear" w:color="auto" w:fill="FFFFFF"/>
        </w:rPr>
        <w:t> </w:t>
      </w:r>
      <w:r w:rsidRPr="00F23DC9">
        <w:rPr>
          <w:rFonts w:asciiTheme="minorHAnsi" w:hAnsiTheme="minorHAnsi" w:cstheme="minorHAnsi"/>
        </w:rPr>
        <w:br/>
      </w:r>
      <w:r w:rsidRPr="00F23DC9">
        <w:rPr>
          <w:rFonts w:asciiTheme="minorHAnsi" w:hAnsiTheme="minorHAnsi" w:cstheme="minorHAnsi"/>
          <w:shd w:val="clear" w:color="auto" w:fill="FFFFFF"/>
        </w:rPr>
        <w:t>Çözdüğün güçlükleri</w:t>
      </w:r>
      <w:r w:rsidRPr="00F23DC9">
        <w:rPr>
          <w:rFonts w:asciiTheme="minorHAnsi" w:hAnsiTheme="minorHAnsi" w:cstheme="minorHAnsi"/>
        </w:rPr>
        <w:br/>
      </w:r>
      <w:r w:rsidRPr="00F23DC9">
        <w:rPr>
          <w:rFonts w:asciiTheme="minorHAnsi" w:hAnsiTheme="minorHAnsi" w:cstheme="minorHAnsi"/>
          <w:shd w:val="clear" w:color="auto" w:fill="FFFFFF"/>
        </w:rPr>
        <w:t>Bilmeyen kimse, yoktur.</w:t>
      </w:r>
      <w:r w:rsidRPr="00F23DC9">
        <w:rPr>
          <w:rFonts w:asciiTheme="minorHAnsi" w:hAnsiTheme="minorHAnsi" w:cstheme="minorHAnsi"/>
        </w:rPr>
        <w:br/>
      </w:r>
      <w:r w:rsidRPr="00F23DC9">
        <w:rPr>
          <w:rFonts w:asciiTheme="minorHAnsi" w:hAnsiTheme="minorHAnsi" w:cstheme="minorHAnsi"/>
        </w:rPr>
        <w:br/>
      </w:r>
      <w:r w:rsidRPr="00F23DC9">
        <w:rPr>
          <w:rFonts w:asciiTheme="minorHAnsi" w:hAnsiTheme="minorHAnsi" w:cstheme="minorHAnsi"/>
          <w:shd w:val="clear" w:color="auto" w:fill="FFFFFF"/>
        </w:rPr>
        <w:t>Sonsuza dek, güçlenerek,</w:t>
      </w:r>
      <w:r w:rsidRPr="00F23DC9">
        <w:rPr>
          <w:rFonts w:asciiTheme="minorHAnsi" w:hAnsiTheme="minorHAnsi" w:cstheme="minorHAnsi"/>
        </w:rPr>
        <w:br/>
      </w:r>
      <w:r w:rsidRPr="00F23DC9">
        <w:rPr>
          <w:rFonts w:asciiTheme="minorHAnsi" w:hAnsiTheme="minorHAnsi" w:cstheme="minorHAnsi"/>
          <w:shd w:val="clear" w:color="auto" w:fill="FFFFFF"/>
        </w:rPr>
        <w:t>Her acıyı, sar Kızılay...</w:t>
      </w:r>
      <w:r w:rsidRPr="00F23DC9">
        <w:rPr>
          <w:rFonts w:asciiTheme="minorHAnsi" w:hAnsiTheme="minorHAnsi" w:cstheme="minorHAnsi"/>
        </w:rPr>
        <w:br/>
      </w:r>
    </w:p>
    <w:p w14:paraId="13210733" w14:textId="77777777" w:rsidR="00AA45C9" w:rsidRPr="00F23DC9" w:rsidRDefault="00AA45C9" w:rsidP="00AA45C9">
      <w:pPr>
        <w:rPr>
          <w:rFonts w:asciiTheme="minorHAnsi" w:hAnsiTheme="minorHAnsi" w:cstheme="minorHAnsi"/>
          <w:b/>
          <w:bCs/>
        </w:rPr>
      </w:pPr>
      <w:r w:rsidRPr="00F23DC9">
        <w:rPr>
          <w:rFonts w:asciiTheme="minorHAnsi" w:hAnsiTheme="minorHAnsi" w:cstheme="minorHAnsi"/>
          <w:b/>
          <w:bCs/>
        </w:rPr>
        <w:t>Kavram Çalışması</w:t>
      </w:r>
    </w:p>
    <w:p w14:paraId="751DE4B9" w14:textId="77777777" w:rsidR="00AA45C9" w:rsidRPr="00F23DC9" w:rsidRDefault="00AA45C9" w:rsidP="00AA45C9">
      <w:pPr>
        <w:rPr>
          <w:rFonts w:asciiTheme="minorHAnsi" w:hAnsiTheme="minorHAnsi" w:cstheme="minorHAnsi"/>
        </w:rPr>
      </w:pPr>
      <w:r w:rsidRPr="00F23DC9">
        <w:rPr>
          <w:rFonts w:asciiTheme="minorHAnsi" w:hAnsiTheme="minorHAnsi" w:cstheme="minorHAnsi"/>
          <w:bCs/>
        </w:rPr>
        <w:t>“İlk Yardım ve Kızılay Haftası” Çalışma Sayfaları verilir. Öğretmen rehberliğinde uygulanır.</w:t>
      </w:r>
    </w:p>
    <w:p w14:paraId="16DC8C10" w14:textId="77777777" w:rsidR="00AA45C9" w:rsidRPr="00F23DC9" w:rsidRDefault="00AA45C9" w:rsidP="00AA45C9">
      <w:pPr>
        <w:rPr>
          <w:rFonts w:asciiTheme="minorHAnsi" w:hAnsiTheme="minorHAnsi" w:cstheme="minorHAnsi"/>
          <w:b/>
        </w:rPr>
      </w:pPr>
    </w:p>
    <w:p w14:paraId="25F60939" w14:textId="77777777" w:rsidR="00AA45C9" w:rsidRPr="00F23DC9" w:rsidRDefault="00AA45C9" w:rsidP="00AA45C9">
      <w:pPr>
        <w:rPr>
          <w:rFonts w:asciiTheme="minorHAnsi" w:hAnsiTheme="minorHAnsi" w:cstheme="minorHAnsi"/>
          <w:b/>
          <w:bCs/>
          <w:lang w:bidi="ar-YE"/>
        </w:rPr>
      </w:pPr>
      <w:r w:rsidRPr="00F23DC9">
        <w:rPr>
          <w:rFonts w:asciiTheme="minorHAnsi" w:hAnsiTheme="minorHAnsi" w:cstheme="minorHAnsi"/>
          <w:b/>
          <w:bCs/>
          <w:lang w:bidi="ar-YE"/>
        </w:rPr>
        <w:t xml:space="preserve">Materyaller </w:t>
      </w:r>
    </w:p>
    <w:p w14:paraId="6ACC8727" w14:textId="77777777" w:rsidR="00AA45C9" w:rsidRPr="00F23DC9" w:rsidRDefault="00AA45C9" w:rsidP="00AA45C9">
      <w:pPr>
        <w:rPr>
          <w:rFonts w:asciiTheme="minorHAnsi" w:hAnsiTheme="minorHAnsi" w:cstheme="minorHAnsi"/>
        </w:rPr>
      </w:pPr>
      <w:r w:rsidRPr="00F23DC9">
        <w:rPr>
          <w:rFonts w:asciiTheme="minorHAnsi" w:hAnsiTheme="minorHAnsi" w:cstheme="minorHAnsi"/>
        </w:rPr>
        <w:t>Yardımlaşmayla ilgili hazırlanan fotoğraflar, doğal afetlerle ilgili hazırlanan CD.</w:t>
      </w:r>
    </w:p>
    <w:p w14:paraId="4369CCE4" w14:textId="77777777" w:rsidR="00AA45C9" w:rsidRPr="00F23DC9" w:rsidRDefault="00AA45C9" w:rsidP="00AA45C9">
      <w:pPr>
        <w:rPr>
          <w:rFonts w:asciiTheme="minorHAnsi" w:hAnsiTheme="minorHAnsi" w:cstheme="minorHAnsi"/>
          <w:b/>
        </w:rPr>
      </w:pPr>
    </w:p>
    <w:p w14:paraId="4CE62C0E" w14:textId="77777777" w:rsidR="00AA45C9" w:rsidRPr="00F23DC9" w:rsidRDefault="00AA45C9" w:rsidP="00AA45C9">
      <w:pPr>
        <w:rPr>
          <w:rFonts w:asciiTheme="minorHAnsi" w:hAnsiTheme="minorHAnsi" w:cstheme="minorHAnsi"/>
          <w:b/>
          <w:bCs/>
        </w:rPr>
      </w:pPr>
      <w:r w:rsidRPr="00F23DC9">
        <w:rPr>
          <w:rFonts w:asciiTheme="minorHAnsi" w:hAnsiTheme="minorHAnsi" w:cstheme="minorHAnsi"/>
          <w:b/>
          <w:bCs/>
        </w:rPr>
        <w:t xml:space="preserve">Sözcükler / Kavramlar                                                                                                                        </w:t>
      </w:r>
    </w:p>
    <w:p w14:paraId="3534FE23" w14:textId="77777777" w:rsidR="00AA45C9" w:rsidRPr="00F23DC9" w:rsidRDefault="00AA45C9" w:rsidP="00AA45C9">
      <w:pPr>
        <w:rPr>
          <w:rFonts w:asciiTheme="minorHAnsi" w:hAnsiTheme="minorHAnsi" w:cstheme="minorHAnsi"/>
        </w:rPr>
      </w:pPr>
      <w:r w:rsidRPr="00F23DC9">
        <w:rPr>
          <w:rFonts w:asciiTheme="minorHAnsi" w:hAnsiTheme="minorHAnsi" w:cstheme="minorHAnsi"/>
        </w:rPr>
        <w:t>Kızılay, deprem, sel, toprak kayması.</w:t>
      </w:r>
    </w:p>
    <w:p w14:paraId="4D065184" w14:textId="77777777" w:rsidR="00AA45C9" w:rsidRPr="00F23DC9" w:rsidRDefault="00AA45C9" w:rsidP="00AA45C9">
      <w:pPr>
        <w:rPr>
          <w:rFonts w:asciiTheme="minorHAnsi" w:hAnsiTheme="minorHAnsi" w:cstheme="minorHAnsi"/>
          <w:b/>
          <w:bCs/>
          <w:lang w:bidi="ar-YE"/>
        </w:rPr>
      </w:pPr>
    </w:p>
    <w:p w14:paraId="067215C4" w14:textId="77777777" w:rsidR="00AA45C9" w:rsidRPr="00F23DC9" w:rsidRDefault="00AA45C9" w:rsidP="00AA45C9">
      <w:pPr>
        <w:rPr>
          <w:rFonts w:asciiTheme="minorHAnsi" w:hAnsiTheme="minorHAnsi" w:cstheme="minorHAnsi"/>
          <w:b/>
          <w:bCs/>
          <w:lang w:bidi="ar-YE"/>
        </w:rPr>
      </w:pPr>
      <w:r w:rsidRPr="00F23DC9">
        <w:rPr>
          <w:rFonts w:asciiTheme="minorHAnsi" w:hAnsiTheme="minorHAnsi" w:cstheme="minorHAnsi"/>
          <w:b/>
          <w:bCs/>
          <w:lang w:bidi="ar-YE"/>
        </w:rPr>
        <w:t xml:space="preserve">Aile Katılımı                                                                                                                                         </w:t>
      </w:r>
    </w:p>
    <w:p w14:paraId="61B9A764" w14:textId="77777777" w:rsidR="00AA45C9" w:rsidRPr="00F23DC9" w:rsidRDefault="00AA45C9" w:rsidP="00AA45C9">
      <w:pPr>
        <w:rPr>
          <w:rFonts w:asciiTheme="minorHAnsi" w:hAnsiTheme="minorHAnsi" w:cstheme="minorHAnsi"/>
          <w:bCs/>
        </w:rPr>
      </w:pPr>
      <w:r w:rsidRPr="00F23DC9">
        <w:rPr>
          <w:rFonts w:asciiTheme="minorHAnsi" w:hAnsiTheme="minorHAnsi" w:cstheme="minorHAnsi"/>
          <w:bCs/>
        </w:rPr>
        <w:t>“Kızılay Haftası” ve “Dokun-Hisset” etkinlik sayfaları ailelere gönderilir.</w:t>
      </w:r>
    </w:p>
    <w:p w14:paraId="2A578118" w14:textId="77777777" w:rsidR="00AA45C9" w:rsidRPr="00F23DC9" w:rsidRDefault="00AA45C9" w:rsidP="00AA45C9">
      <w:pPr>
        <w:rPr>
          <w:rFonts w:asciiTheme="minorHAnsi" w:hAnsiTheme="minorHAnsi" w:cstheme="minorHAnsi"/>
          <w:b/>
          <w:bCs/>
          <w:lang w:bidi="ar-YE"/>
        </w:rPr>
      </w:pPr>
    </w:p>
    <w:p w14:paraId="7A00406B" w14:textId="77777777" w:rsidR="00AA45C9" w:rsidRPr="00F23DC9" w:rsidRDefault="00AA45C9" w:rsidP="00AA45C9">
      <w:pPr>
        <w:rPr>
          <w:rFonts w:asciiTheme="minorHAnsi" w:hAnsiTheme="minorHAnsi" w:cstheme="minorHAnsi"/>
          <w:b/>
          <w:bCs/>
        </w:rPr>
      </w:pPr>
      <w:r w:rsidRPr="00F23DC9">
        <w:rPr>
          <w:rFonts w:asciiTheme="minorHAnsi" w:hAnsiTheme="minorHAnsi" w:cstheme="minorHAnsi"/>
          <w:b/>
          <w:bCs/>
        </w:rPr>
        <w:t xml:space="preserve">Günü Değerlendirme Zamanı                                                                                                           </w:t>
      </w:r>
    </w:p>
    <w:p w14:paraId="76B44CBE" w14:textId="77777777" w:rsidR="00AA45C9" w:rsidRPr="00F23DC9" w:rsidRDefault="00AA45C9" w:rsidP="00AA45C9">
      <w:pPr>
        <w:rPr>
          <w:rFonts w:asciiTheme="minorHAnsi" w:hAnsiTheme="minorHAnsi" w:cstheme="minorHAnsi"/>
        </w:rPr>
      </w:pPr>
      <w:r w:rsidRPr="00F23DC9">
        <w:rPr>
          <w:rFonts w:asciiTheme="minorHAnsi" w:hAnsiTheme="minorHAnsi" w:cstheme="minorHAnsi"/>
        </w:rPr>
        <w:t xml:space="preserve">Gün sonunda çocuklara aşağıdakilere benzer sorular sorularak günün değerlendirmesi yapılır:                                                   </w:t>
      </w:r>
    </w:p>
    <w:p w14:paraId="7DF1093C" w14:textId="77777777" w:rsidR="00AA45C9" w:rsidRPr="00F23DC9" w:rsidRDefault="00AA45C9" w:rsidP="00AA45C9">
      <w:pPr>
        <w:rPr>
          <w:rFonts w:asciiTheme="minorHAnsi" w:hAnsiTheme="minorHAnsi" w:cstheme="minorHAnsi"/>
          <w:b/>
          <w:bCs/>
        </w:rPr>
      </w:pPr>
      <w:r w:rsidRPr="00F23DC9">
        <w:rPr>
          <w:rFonts w:asciiTheme="minorHAnsi" w:hAnsiTheme="minorHAnsi" w:cstheme="minorHAnsi"/>
        </w:rPr>
        <w:t>1. Deprem, sel gibi olayları görünce neler hissettiniz?</w:t>
      </w:r>
    </w:p>
    <w:p w14:paraId="22FC3883" w14:textId="77777777" w:rsidR="00AA45C9" w:rsidRPr="00F23DC9" w:rsidRDefault="00AA45C9" w:rsidP="00AA45C9">
      <w:pPr>
        <w:rPr>
          <w:rFonts w:asciiTheme="minorHAnsi" w:hAnsiTheme="minorHAnsi" w:cstheme="minorHAnsi"/>
        </w:rPr>
      </w:pPr>
      <w:r w:rsidRPr="00F23DC9">
        <w:rPr>
          <w:rFonts w:asciiTheme="minorHAnsi" w:hAnsiTheme="minorHAnsi" w:cstheme="minorHAnsi"/>
        </w:rPr>
        <w:t>2. Depremi yaşayan bir insan kendini nasıl hissediyor olabilir?</w:t>
      </w:r>
    </w:p>
    <w:p w14:paraId="4110BADA" w14:textId="77777777" w:rsidR="00AA45C9" w:rsidRPr="00F23DC9" w:rsidRDefault="00AA45C9" w:rsidP="00AA45C9">
      <w:pPr>
        <w:rPr>
          <w:rFonts w:asciiTheme="minorHAnsi" w:hAnsiTheme="minorHAnsi" w:cstheme="minorHAnsi"/>
        </w:rPr>
      </w:pPr>
      <w:r w:rsidRPr="00F23DC9">
        <w:rPr>
          <w:rFonts w:asciiTheme="minorHAnsi" w:hAnsiTheme="minorHAnsi" w:cstheme="minorHAnsi"/>
        </w:rPr>
        <w:t>3. Daha önce böyle olaylar gördünüz mü?</w:t>
      </w:r>
    </w:p>
    <w:p w14:paraId="39DD1F0D" w14:textId="77777777" w:rsidR="00AA45C9" w:rsidRPr="00F23DC9" w:rsidRDefault="00AA45C9" w:rsidP="00AA45C9">
      <w:pPr>
        <w:rPr>
          <w:rFonts w:asciiTheme="minorHAnsi" w:hAnsiTheme="minorHAnsi" w:cstheme="minorHAnsi"/>
        </w:rPr>
      </w:pPr>
      <w:r w:rsidRPr="00F23DC9">
        <w:rPr>
          <w:rFonts w:asciiTheme="minorHAnsi" w:hAnsiTheme="minorHAnsi" w:cstheme="minorHAnsi"/>
        </w:rPr>
        <w:t xml:space="preserve">4. Yardımlaşma olmazsa neler olur?                                                                                                                 5. Bugün neler yaptık? En çok hangi etkinliği sevdin?           </w:t>
      </w:r>
    </w:p>
    <w:p w14:paraId="72FD181A" w14:textId="77777777" w:rsidR="00AA45C9" w:rsidRPr="00F23DC9" w:rsidRDefault="00AA45C9" w:rsidP="00AA45C9">
      <w:pPr>
        <w:rPr>
          <w:rFonts w:asciiTheme="minorHAnsi" w:hAnsiTheme="minorHAnsi" w:cstheme="minorHAnsi"/>
          <w:b/>
          <w:bCs/>
          <w:lang w:bidi="ar-YE"/>
        </w:rPr>
      </w:pPr>
      <w:r w:rsidRPr="00F23DC9">
        <w:rPr>
          <w:rFonts w:asciiTheme="minorHAnsi" w:hAnsiTheme="minorHAnsi" w:cstheme="minorHAnsi"/>
        </w:rPr>
        <w:t>6. Yarın ne yapmak istersin?  </w:t>
      </w:r>
    </w:p>
    <w:p w14:paraId="72928A3D" w14:textId="77777777" w:rsidR="00AA45C9" w:rsidRPr="00F23DC9" w:rsidRDefault="00AA45C9" w:rsidP="00AA45C9">
      <w:pPr>
        <w:rPr>
          <w:rFonts w:asciiTheme="minorHAnsi" w:hAnsiTheme="minorHAnsi" w:cstheme="minorHAnsi"/>
        </w:rPr>
      </w:pPr>
    </w:p>
    <w:p w14:paraId="7ACE3C78" w14:textId="77777777" w:rsidR="00AA45C9" w:rsidRPr="00F23DC9" w:rsidRDefault="00AA45C9" w:rsidP="00AA45C9">
      <w:pPr>
        <w:shd w:val="clear" w:color="auto" w:fill="FFFFFF"/>
        <w:textAlignment w:val="center"/>
        <w:rPr>
          <w:rFonts w:asciiTheme="minorHAnsi" w:hAnsiTheme="minorHAnsi" w:cstheme="minorHAnsi"/>
        </w:rPr>
      </w:pPr>
    </w:p>
    <w:p w14:paraId="54F2C09A" w14:textId="77777777" w:rsidR="00AA45C9" w:rsidRPr="00F23DC9" w:rsidRDefault="00AA45C9" w:rsidP="00AA45C9">
      <w:pPr>
        <w:rPr>
          <w:rFonts w:asciiTheme="minorHAnsi" w:hAnsiTheme="minorHAnsi" w:cstheme="minorHAnsi"/>
        </w:rPr>
      </w:pPr>
      <w:r w:rsidRPr="00F23DC9">
        <w:rPr>
          <w:rFonts w:asciiTheme="minorHAnsi" w:hAnsiTheme="minorHAnsi" w:cstheme="minorHAnsi"/>
        </w:rPr>
        <w:br w:type="page"/>
      </w:r>
    </w:p>
    <w:p w14:paraId="1A7AE2B9" w14:textId="2EAF7208" w:rsidR="00F6502F" w:rsidRPr="00AA45C9" w:rsidRDefault="00F6502F" w:rsidP="00AA45C9">
      <w:pPr>
        <w:tabs>
          <w:tab w:val="left" w:pos="1920"/>
        </w:tabs>
        <w:rPr>
          <w:rFonts w:asciiTheme="minorHAnsi" w:hAnsiTheme="minorHAnsi" w:cstheme="minorHAnsi"/>
        </w:rPr>
        <w:sectPr w:rsidR="00F6502F" w:rsidRPr="00AA45C9" w:rsidSect="00F6502F">
          <w:type w:val="oddPage"/>
          <w:pgSz w:w="11906" w:h="16838"/>
          <w:pgMar w:top="1134" w:right="1134" w:bottom="1134" w:left="1134" w:header="708" w:footer="708" w:gutter="0"/>
          <w:cols w:space="708"/>
          <w:docGrid w:linePitch="360"/>
        </w:sectPr>
      </w:pPr>
    </w:p>
    <w:p w14:paraId="5789982B" w14:textId="20330931" w:rsidR="00F6502F" w:rsidRPr="00F23DC9" w:rsidRDefault="004279FF" w:rsidP="00AA45C9">
      <w:pPr>
        <w:rPr>
          <w:rFonts w:asciiTheme="minorHAnsi" w:hAnsiTheme="minorHAnsi" w:cstheme="minorHAnsi"/>
          <w:b/>
          <w:bCs/>
        </w:rPr>
      </w:pPr>
      <w:r>
        <w:rPr>
          <w:rFonts w:asciiTheme="minorHAnsi" w:hAnsiTheme="minorHAnsi" w:cstheme="minorHAnsi"/>
          <w:b/>
          <w:bCs/>
        </w:rPr>
        <w:lastRenderedPageBreak/>
        <w:t xml:space="preserve">                                                               </w:t>
      </w:r>
      <w:r w:rsidR="00F6502F" w:rsidRPr="00F23DC9">
        <w:rPr>
          <w:rFonts w:asciiTheme="minorHAnsi" w:hAnsiTheme="minorHAnsi" w:cstheme="minorHAnsi"/>
          <w:b/>
          <w:bCs/>
        </w:rPr>
        <w:t>TAM GÜNLÜK EĞİTİM PLAN AKIŞI</w:t>
      </w:r>
    </w:p>
    <w:p w14:paraId="549F894E" w14:textId="77777777" w:rsidR="00F6502F" w:rsidRPr="00F23DC9" w:rsidRDefault="00F6502F" w:rsidP="00F6502F">
      <w:pPr>
        <w:suppressAutoHyphens/>
        <w:autoSpaceDE w:val="0"/>
        <w:autoSpaceDN w:val="0"/>
        <w:adjustRightInd w:val="0"/>
        <w:ind w:left="284" w:firstLine="708"/>
        <w:textAlignment w:val="center"/>
        <w:rPr>
          <w:rFonts w:asciiTheme="minorHAnsi" w:hAnsiTheme="minorHAnsi" w:cstheme="minorHAnsi"/>
          <w:b/>
          <w:bCs/>
        </w:rPr>
      </w:pPr>
    </w:p>
    <w:p w14:paraId="07634D75" w14:textId="77777777" w:rsidR="00F6502F" w:rsidRPr="00F23DC9" w:rsidRDefault="00F6502F" w:rsidP="00F6502F">
      <w:pPr>
        <w:suppressAutoHyphens/>
        <w:autoSpaceDE w:val="0"/>
        <w:autoSpaceDN w:val="0"/>
        <w:adjustRightInd w:val="0"/>
        <w:ind w:left="284" w:firstLine="708"/>
        <w:textAlignment w:val="center"/>
        <w:rPr>
          <w:rFonts w:asciiTheme="minorHAnsi" w:hAnsiTheme="minorHAnsi" w:cstheme="minorHAnsi"/>
          <w:b/>
          <w:bCs/>
        </w:rPr>
      </w:pPr>
    </w:p>
    <w:p w14:paraId="079F25FF"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Okul Adı</w:t>
      </w:r>
      <w:r w:rsidRPr="00F23DC9">
        <w:rPr>
          <w:rFonts w:asciiTheme="minorHAnsi" w:hAnsiTheme="minorHAnsi" w:cstheme="minorHAnsi"/>
          <w:b/>
          <w:bCs/>
        </w:rPr>
        <w:tab/>
      </w:r>
      <w:r w:rsidRPr="00F23DC9">
        <w:rPr>
          <w:rFonts w:asciiTheme="minorHAnsi" w:hAnsiTheme="minorHAnsi" w:cstheme="minorHAnsi"/>
          <w:b/>
          <w:bCs/>
        </w:rPr>
        <w:tab/>
        <w:t>:</w:t>
      </w:r>
    </w:p>
    <w:p w14:paraId="7F816CB8"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Öğretmenin Adı ve Soyadı</w:t>
      </w:r>
      <w:r w:rsidRPr="00F23DC9">
        <w:rPr>
          <w:rFonts w:asciiTheme="minorHAnsi" w:hAnsiTheme="minorHAnsi" w:cstheme="minorHAnsi"/>
          <w:b/>
          <w:bCs/>
        </w:rPr>
        <w:tab/>
        <w:t>:</w:t>
      </w:r>
    </w:p>
    <w:p w14:paraId="2334BAD1" w14:textId="3857F2DF" w:rsidR="00F6502F" w:rsidRPr="00F23DC9" w:rsidRDefault="00220996" w:rsidP="00F6502F">
      <w:pPr>
        <w:tabs>
          <w:tab w:val="left" w:pos="2835"/>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Tarih</w:t>
      </w:r>
      <w:r w:rsidRPr="00F23DC9">
        <w:rPr>
          <w:rFonts w:asciiTheme="minorHAnsi" w:hAnsiTheme="minorHAnsi" w:cstheme="minorHAnsi"/>
          <w:b/>
          <w:bCs/>
        </w:rPr>
        <w:tab/>
        <w:t xml:space="preserve">: </w:t>
      </w:r>
      <w:r w:rsidR="005B5B65" w:rsidRPr="00B57324">
        <w:rPr>
          <w:rFonts w:asciiTheme="minorHAnsi" w:hAnsiTheme="minorHAnsi" w:cstheme="minorHAnsi"/>
          <w:b/>
          <w:bCs/>
          <w:color w:val="FF0000"/>
        </w:rPr>
        <w:t>02.11.2023</w:t>
      </w:r>
    </w:p>
    <w:p w14:paraId="38EFB406" w14:textId="1883C4C0"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Yaş Grubu (Ay)</w:t>
      </w:r>
      <w:r w:rsidRPr="00F23DC9">
        <w:rPr>
          <w:rFonts w:asciiTheme="minorHAnsi" w:hAnsiTheme="minorHAnsi" w:cstheme="minorHAnsi"/>
          <w:b/>
          <w:bCs/>
        </w:rPr>
        <w:tab/>
      </w:r>
      <w:r w:rsidRPr="00F23DC9">
        <w:rPr>
          <w:rFonts w:asciiTheme="minorHAnsi" w:hAnsiTheme="minorHAnsi" w:cstheme="minorHAnsi"/>
          <w:b/>
          <w:bCs/>
        </w:rPr>
        <w:tab/>
        <w:t xml:space="preserve">: </w:t>
      </w:r>
    </w:p>
    <w:p w14:paraId="5EDA2AB0"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rPr>
      </w:pPr>
    </w:p>
    <w:p w14:paraId="72A479FA" w14:textId="77777777" w:rsidR="00F6502F" w:rsidRPr="00F23DC9" w:rsidRDefault="00F6502F" w:rsidP="00F6502F">
      <w:pPr>
        <w:suppressAutoHyphens/>
        <w:autoSpaceDE w:val="0"/>
        <w:autoSpaceDN w:val="0"/>
        <w:adjustRightInd w:val="0"/>
        <w:ind w:left="284"/>
        <w:textAlignment w:val="center"/>
        <w:rPr>
          <w:rFonts w:asciiTheme="minorHAnsi" w:hAnsiTheme="minorHAnsi" w:cstheme="minorHAnsi"/>
          <w:b/>
          <w:bCs/>
        </w:rPr>
      </w:pPr>
    </w:p>
    <w:p w14:paraId="2AE85612"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284"/>
        </w:tabs>
        <w:suppressAutoHyphens/>
        <w:autoSpaceDE w:val="0"/>
        <w:autoSpaceDN w:val="0"/>
        <w:adjustRightInd w:val="0"/>
        <w:spacing w:after="0" w:line="240" w:lineRule="auto"/>
        <w:ind w:left="709" w:hanging="73"/>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Güne Başlama Zamanı</w:t>
      </w:r>
    </w:p>
    <w:p w14:paraId="2E3AB9E5" w14:textId="01D1671E" w:rsidR="00F6502F" w:rsidRPr="00F23DC9" w:rsidRDefault="00F6502F" w:rsidP="00F6502F">
      <w:pPr>
        <w:tabs>
          <w:tab w:val="left" w:pos="-284"/>
        </w:tabs>
        <w:suppressAutoHyphens/>
        <w:autoSpaceDE w:val="0"/>
        <w:autoSpaceDN w:val="0"/>
        <w:adjustRightInd w:val="0"/>
        <w:ind w:left="709" w:hanging="73"/>
        <w:textAlignment w:val="center"/>
        <w:rPr>
          <w:rFonts w:asciiTheme="minorHAnsi" w:hAnsiTheme="minorHAnsi" w:cstheme="minorHAnsi"/>
        </w:rPr>
      </w:pPr>
      <w:r w:rsidRPr="00F23DC9">
        <w:rPr>
          <w:rFonts w:asciiTheme="minorHAnsi" w:hAnsiTheme="minorHAnsi" w:cstheme="minorHAnsi"/>
        </w:rPr>
        <w:tab/>
      </w:r>
      <w:r w:rsidRPr="00F23DC9">
        <w:rPr>
          <w:rFonts w:asciiTheme="minorHAnsi" w:hAnsiTheme="minorHAnsi" w:cstheme="minorHAnsi"/>
        </w:rPr>
        <w:tab/>
        <w:t>Çocukları karşılama</w:t>
      </w:r>
    </w:p>
    <w:p w14:paraId="596DAAB6" w14:textId="28E97907" w:rsidR="0064509B" w:rsidRPr="00F23DC9" w:rsidRDefault="0064509B" w:rsidP="00F6502F">
      <w:pPr>
        <w:tabs>
          <w:tab w:val="left" w:pos="-284"/>
        </w:tabs>
        <w:suppressAutoHyphens/>
        <w:autoSpaceDE w:val="0"/>
        <w:autoSpaceDN w:val="0"/>
        <w:adjustRightInd w:val="0"/>
        <w:ind w:left="709" w:hanging="73"/>
        <w:textAlignment w:val="center"/>
        <w:rPr>
          <w:rFonts w:asciiTheme="minorHAnsi" w:hAnsiTheme="minorHAnsi" w:cstheme="minorHAnsi"/>
        </w:rPr>
      </w:pPr>
      <w:r w:rsidRPr="00F23DC9">
        <w:rPr>
          <w:rFonts w:asciiTheme="minorHAnsi" w:hAnsiTheme="minorHAnsi" w:cstheme="minorHAnsi"/>
        </w:rPr>
        <w:tab/>
      </w:r>
      <w:r w:rsidRPr="00F23DC9">
        <w:rPr>
          <w:rFonts w:asciiTheme="minorHAnsi" w:hAnsiTheme="minorHAnsi" w:cstheme="minorHAnsi"/>
        </w:rPr>
        <w:tab/>
        <w:t>Takvim ve Hava Durumu</w:t>
      </w:r>
    </w:p>
    <w:p w14:paraId="1DFA595D" w14:textId="77777777" w:rsidR="00F6502F" w:rsidRPr="00F23DC9" w:rsidRDefault="00F6502F" w:rsidP="00F6502F">
      <w:pPr>
        <w:tabs>
          <w:tab w:val="left" w:pos="-284"/>
        </w:tabs>
        <w:suppressAutoHyphens/>
        <w:autoSpaceDE w:val="0"/>
        <w:autoSpaceDN w:val="0"/>
        <w:adjustRightInd w:val="0"/>
        <w:ind w:left="709" w:hanging="73"/>
        <w:textAlignment w:val="center"/>
        <w:rPr>
          <w:rFonts w:asciiTheme="minorHAnsi" w:hAnsiTheme="minorHAnsi" w:cstheme="minorHAnsi"/>
        </w:rPr>
      </w:pPr>
      <w:r w:rsidRPr="00F23DC9">
        <w:rPr>
          <w:rFonts w:asciiTheme="minorHAnsi" w:hAnsiTheme="minorHAnsi" w:cstheme="minorHAnsi"/>
        </w:rPr>
        <w:tab/>
      </w:r>
      <w:r w:rsidRPr="00F23DC9">
        <w:rPr>
          <w:rFonts w:asciiTheme="minorHAnsi" w:hAnsiTheme="minorHAnsi" w:cstheme="minorHAnsi"/>
        </w:rPr>
        <w:tab/>
        <w:t>Müzikli sabah sporu</w:t>
      </w:r>
    </w:p>
    <w:p w14:paraId="2FCD0AE3" w14:textId="5A9F5D3D" w:rsidR="00F6502F" w:rsidRPr="00073BA3" w:rsidRDefault="00F6502F" w:rsidP="00073BA3">
      <w:pPr>
        <w:tabs>
          <w:tab w:val="left" w:pos="-284"/>
        </w:tabs>
        <w:suppressAutoHyphens/>
        <w:autoSpaceDE w:val="0"/>
        <w:autoSpaceDN w:val="0"/>
        <w:adjustRightInd w:val="0"/>
        <w:ind w:left="709" w:hanging="73"/>
        <w:textAlignment w:val="center"/>
        <w:rPr>
          <w:rFonts w:asciiTheme="minorHAnsi" w:hAnsiTheme="minorHAnsi" w:cstheme="minorHAnsi"/>
        </w:rPr>
      </w:pPr>
      <w:r w:rsidRPr="00F23DC9">
        <w:rPr>
          <w:rFonts w:asciiTheme="minorHAnsi" w:hAnsiTheme="minorHAnsi" w:cstheme="minorHAnsi"/>
        </w:rPr>
        <w:tab/>
      </w:r>
    </w:p>
    <w:p w14:paraId="682779B5"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284"/>
        </w:tabs>
        <w:suppressAutoHyphens/>
        <w:autoSpaceDE w:val="0"/>
        <w:autoSpaceDN w:val="0"/>
        <w:adjustRightInd w:val="0"/>
        <w:spacing w:after="0" w:line="240" w:lineRule="auto"/>
        <w:ind w:left="709" w:hanging="73"/>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Oyun Zamanı</w:t>
      </w:r>
    </w:p>
    <w:p w14:paraId="4D750D63" w14:textId="77777777" w:rsidR="00F6502F" w:rsidRPr="00F23DC9" w:rsidRDefault="00F6502F" w:rsidP="00F6502F">
      <w:pPr>
        <w:tabs>
          <w:tab w:val="left" w:pos="-284"/>
        </w:tabs>
        <w:suppressAutoHyphens/>
        <w:autoSpaceDE w:val="0"/>
        <w:autoSpaceDN w:val="0"/>
        <w:adjustRightInd w:val="0"/>
        <w:ind w:left="709" w:hanging="73"/>
        <w:textAlignment w:val="center"/>
        <w:rPr>
          <w:rFonts w:asciiTheme="minorHAnsi" w:hAnsiTheme="minorHAnsi" w:cstheme="minorHAnsi"/>
        </w:rPr>
      </w:pPr>
      <w:r w:rsidRPr="00F23DC9">
        <w:rPr>
          <w:rFonts w:asciiTheme="minorHAnsi" w:hAnsiTheme="minorHAnsi" w:cstheme="minorHAnsi"/>
        </w:rPr>
        <w:tab/>
      </w:r>
      <w:r w:rsidRPr="00F23DC9">
        <w:rPr>
          <w:rFonts w:asciiTheme="minorHAnsi" w:hAnsiTheme="minorHAnsi" w:cstheme="minorHAnsi"/>
        </w:rPr>
        <w:tab/>
        <w:t>Öğrenme merkezlerinde oyun</w:t>
      </w:r>
    </w:p>
    <w:p w14:paraId="1E8F79BD" w14:textId="77777777" w:rsidR="00F6502F" w:rsidRPr="00F23DC9" w:rsidRDefault="00F6502F" w:rsidP="00F6502F">
      <w:pPr>
        <w:pStyle w:val="ListeParagraf"/>
        <w:tabs>
          <w:tab w:val="left" w:pos="-284"/>
        </w:tabs>
        <w:suppressAutoHyphens/>
        <w:autoSpaceDE w:val="0"/>
        <w:autoSpaceDN w:val="0"/>
        <w:adjustRightInd w:val="0"/>
        <w:spacing w:after="0" w:line="240" w:lineRule="auto"/>
        <w:ind w:left="709" w:hanging="73"/>
        <w:textAlignment w:val="center"/>
        <w:rPr>
          <w:rFonts w:asciiTheme="minorHAnsi" w:hAnsiTheme="minorHAnsi" w:cstheme="minorHAnsi"/>
          <w:color w:val="auto"/>
          <w:sz w:val="24"/>
          <w:szCs w:val="24"/>
        </w:rPr>
      </w:pPr>
    </w:p>
    <w:p w14:paraId="013E1B49"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284"/>
        </w:tabs>
        <w:suppressAutoHyphens/>
        <w:autoSpaceDE w:val="0"/>
        <w:autoSpaceDN w:val="0"/>
        <w:adjustRightInd w:val="0"/>
        <w:spacing w:after="0" w:line="240" w:lineRule="auto"/>
        <w:ind w:left="709" w:hanging="73"/>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46A967E8" w14:textId="77777777" w:rsidR="00F6502F" w:rsidRPr="00F23DC9" w:rsidRDefault="00F6502F" w:rsidP="00F6502F">
      <w:pPr>
        <w:pStyle w:val="ListeParagraf"/>
        <w:tabs>
          <w:tab w:val="left" w:pos="-284"/>
        </w:tabs>
        <w:suppressAutoHyphens/>
        <w:autoSpaceDE w:val="0"/>
        <w:autoSpaceDN w:val="0"/>
        <w:adjustRightInd w:val="0"/>
        <w:spacing w:after="0" w:line="240" w:lineRule="auto"/>
        <w:ind w:left="709" w:hanging="73"/>
        <w:textAlignment w:val="center"/>
        <w:rPr>
          <w:rFonts w:asciiTheme="minorHAnsi" w:hAnsiTheme="minorHAnsi" w:cstheme="minorHAnsi"/>
          <w:color w:val="auto"/>
          <w:sz w:val="24"/>
          <w:szCs w:val="24"/>
        </w:rPr>
      </w:pPr>
    </w:p>
    <w:p w14:paraId="6C040573"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284"/>
        </w:tabs>
        <w:suppressAutoHyphens/>
        <w:autoSpaceDE w:val="0"/>
        <w:autoSpaceDN w:val="0"/>
        <w:adjustRightInd w:val="0"/>
        <w:spacing w:after="0" w:line="240" w:lineRule="auto"/>
        <w:ind w:left="709" w:hanging="73"/>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7151EDBB" w14:textId="3FAA5A46" w:rsidR="00F6502F" w:rsidRPr="00F23DC9" w:rsidRDefault="00F6502F" w:rsidP="00F6502F">
      <w:pPr>
        <w:tabs>
          <w:tab w:val="left" w:pos="-284"/>
        </w:tabs>
        <w:ind w:left="709" w:hanging="73"/>
        <w:rPr>
          <w:rFonts w:asciiTheme="minorHAnsi" w:hAnsiTheme="minorHAnsi" w:cstheme="minorHAnsi"/>
        </w:rPr>
      </w:pPr>
      <w:r w:rsidRPr="00F23DC9">
        <w:rPr>
          <w:rFonts w:asciiTheme="minorHAnsi" w:hAnsiTheme="minorHAnsi" w:cstheme="minorHAnsi"/>
        </w:rPr>
        <w:tab/>
      </w:r>
      <w:r w:rsidRPr="00F23DC9">
        <w:rPr>
          <w:rFonts w:asciiTheme="minorHAnsi" w:hAnsiTheme="minorHAnsi" w:cstheme="minorHAnsi"/>
        </w:rPr>
        <w:tab/>
        <w:t>Sanat: “</w:t>
      </w:r>
      <w:r w:rsidR="0064509B" w:rsidRPr="00F23DC9">
        <w:rPr>
          <w:rFonts w:asciiTheme="minorHAnsi" w:hAnsiTheme="minorHAnsi" w:cstheme="minorHAnsi"/>
        </w:rPr>
        <w:t>Üçgenli Resim</w:t>
      </w:r>
      <w:r w:rsidRPr="00F23DC9">
        <w:rPr>
          <w:rFonts w:asciiTheme="minorHAnsi" w:hAnsiTheme="minorHAnsi" w:cstheme="minorHAnsi"/>
        </w:rPr>
        <w:t>” Adlı Sanat Etkinliği</w:t>
      </w:r>
    </w:p>
    <w:p w14:paraId="6F1A20EE" w14:textId="77777777" w:rsidR="00F6502F" w:rsidRPr="00F23DC9" w:rsidRDefault="00F6502F" w:rsidP="00F6502F">
      <w:pPr>
        <w:tabs>
          <w:tab w:val="left" w:pos="-284"/>
        </w:tabs>
        <w:ind w:left="709" w:hanging="73"/>
        <w:rPr>
          <w:rFonts w:asciiTheme="minorHAnsi" w:hAnsiTheme="minorHAnsi" w:cstheme="minorHAnsi"/>
        </w:rPr>
      </w:pPr>
      <w:r w:rsidRPr="00F23DC9">
        <w:rPr>
          <w:rFonts w:asciiTheme="minorHAnsi" w:hAnsiTheme="minorHAnsi" w:cstheme="minorHAnsi"/>
        </w:rPr>
        <w:tab/>
      </w:r>
      <w:r w:rsidRPr="00F23DC9">
        <w:rPr>
          <w:rFonts w:asciiTheme="minorHAnsi" w:hAnsiTheme="minorHAnsi" w:cstheme="minorHAnsi"/>
        </w:rPr>
        <w:tab/>
        <w:t>Türkçe: “Üçgen” Adlı Tekerlemesi</w:t>
      </w:r>
    </w:p>
    <w:p w14:paraId="586E505B" w14:textId="1F1AB8E2" w:rsidR="00F6502F" w:rsidRPr="00F23DC9" w:rsidRDefault="0064509B" w:rsidP="00F6502F">
      <w:pPr>
        <w:pStyle w:val="ListeParagraf"/>
        <w:tabs>
          <w:tab w:val="left" w:pos="-284"/>
        </w:tabs>
        <w:suppressAutoHyphens/>
        <w:autoSpaceDE w:val="0"/>
        <w:autoSpaceDN w:val="0"/>
        <w:adjustRightInd w:val="0"/>
        <w:spacing w:after="0" w:line="240" w:lineRule="auto"/>
        <w:ind w:left="709" w:hanging="73"/>
        <w:textAlignment w:val="center"/>
        <w:rPr>
          <w:rFonts w:asciiTheme="minorHAnsi" w:hAnsiTheme="minorHAnsi" w:cstheme="minorHAnsi"/>
          <w:color w:val="auto"/>
          <w:sz w:val="24"/>
          <w:szCs w:val="24"/>
        </w:rPr>
      </w:pPr>
      <w:r w:rsidRPr="00F23DC9">
        <w:rPr>
          <w:rFonts w:asciiTheme="minorHAnsi" w:hAnsiTheme="minorHAnsi" w:cstheme="minorHAnsi"/>
          <w:b/>
          <w:color w:val="auto"/>
          <w:sz w:val="24"/>
          <w:szCs w:val="24"/>
        </w:rPr>
        <w:tab/>
      </w:r>
      <w:r w:rsidRPr="00F23DC9">
        <w:rPr>
          <w:rFonts w:asciiTheme="minorHAnsi" w:hAnsiTheme="minorHAnsi" w:cstheme="minorHAnsi"/>
          <w:b/>
          <w:color w:val="auto"/>
          <w:sz w:val="24"/>
          <w:szCs w:val="24"/>
        </w:rPr>
        <w:tab/>
      </w:r>
      <w:r w:rsidRPr="00F23DC9">
        <w:rPr>
          <w:rFonts w:asciiTheme="minorHAnsi" w:hAnsiTheme="minorHAnsi" w:cstheme="minorHAnsi"/>
          <w:color w:val="auto"/>
          <w:sz w:val="24"/>
          <w:szCs w:val="24"/>
        </w:rPr>
        <w:t>Oyun: “Üçgen Köşe Kapmaca” oyunu</w:t>
      </w:r>
    </w:p>
    <w:p w14:paraId="1B0DA3AE"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284"/>
        </w:tabs>
        <w:suppressAutoHyphens/>
        <w:autoSpaceDE w:val="0"/>
        <w:autoSpaceDN w:val="0"/>
        <w:adjustRightInd w:val="0"/>
        <w:spacing w:after="0" w:line="240" w:lineRule="auto"/>
        <w:ind w:left="709" w:hanging="73"/>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754CFDE9" w14:textId="77777777" w:rsidR="00F6502F" w:rsidRPr="00F23DC9" w:rsidRDefault="00F6502F" w:rsidP="00F6502F">
      <w:pPr>
        <w:pStyle w:val="ListeParagraf"/>
        <w:tabs>
          <w:tab w:val="left" w:pos="-284"/>
        </w:tabs>
        <w:suppressAutoHyphens/>
        <w:autoSpaceDE w:val="0"/>
        <w:autoSpaceDN w:val="0"/>
        <w:adjustRightInd w:val="0"/>
        <w:spacing w:after="0" w:line="240" w:lineRule="auto"/>
        <w:ind w:left="709" w:hanging="73"/>
        <w:textAlignment w:val="center"/>
        <w:rPr>
          <w:rFonts w:asciiTheme="minorHAnsi" w:hAnsiTheme="minorHAnsi" w:cstheme="minorHAnsi"/>
          <w:b/>
          <w:color w:val="auto"/>
          <w:sz w:val="24"/>
          <w:szCs w:val="24"/>
        </w:rPr>
      </w:pPr>
    </w:p>
    <w:p w14:paraId="25B5BA39"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284"/>
        </w:tabs>
        <w:suppressAutoHyphens/>
        <w:autoSpaceDE w:val="0"/>
        <w:autoSpaceDN w:val="0"/>
        <w:adjustRightInd w:val="0"/>
        <w:spacing w:after="0" w:line="240" w:lineRule="auto"/>
        <w:ind w:left="709" w:hanging="73"/>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47B5E9CF" w14:textId="77777777" w:rsidR="00F6502F" w:rsidRPr="00F23DC9" w:rsidRDefault="00F6502F" w:rsidP="00F6502F">
      <w:pPr>
        <w:pStyle w:val="ListeParagraf"/>
        <w:tabs>
          <w:tab w:val="left" w:pos="-284"/>
        </w:tabs>
        <w:suppressAutoHyphens/>
        <w:autoSpaceDE w:val="0"/>
        <w:autoSpaceDN w:val="0"/>
        <w:adjustRightInd w:val="0"/>
        <w:spacing w:after="0" w:line="240" w:lineRule="auto"/>
        <w:ind w:left="709" w:hanging="73"/>
        <w:textAlignment w:val="center"/>
        <w:rPr>
          <w:rFonts w:asciiTheme="minorHAnsi" w:hAnsiTheme="minorHAnsi" w:cstheme="minorHAnsi"/>
          <w:b/>
          <w:color w:val="auto"/>
          <w:sz w:val="24"/>
          <w:szCs w:val="24"/>
        </w:rPr>
      </w:pPr>
    </w:p>
    <w:p w14:paraId="28D78085"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284"/>
        </w:tabs>
        <w:suppressAutoHyphens/>
        <w:autoSpaceDE w:val="0"/>
        <w:autoSpaceDN w:val="0"/>
        <w:adjustRightInd w:val="0"/>
        <w:spacing w:after="0" w:line="240" w:lineRule="auto"/>
        <w:ind w:left="709" w:hanging="73"/>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6E6A2B61" w14:textId="77777777" w:rsidR="00F6502F" w:rsidRPr="00F23DC9" w:rsidRDefault="00F6502F" w:rsidP="00F6502F">
      <w:pPr>
        <w:pStyle w:val="ListeParagraf"/>
        <w:spacing w:after="0" w:line="240" w:lineRule="auto"/>
        <w:ind w:left="709" w:hanging="73"/>
        <w:rPr>
          <w:rFonts w:asciiTheme="minorHAnsi" w:hAnsiTheme="minorHAnsi" w:cstheme="minorHAnsi"/>
          <w:b/>
          <w:bCs/>
          <w:color w:val="auto"/>
          <w:sz w:val="24"/>
          <w:szCs w:val="24"/>
        </w:rPr>
      </w:pPr>
    </w:p>
    <w:p w14:paraId="7A0F29DC"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284"/>
        </w:tabs>
        <w:suppressAutoHyphens/>
        <w:autoSpaceDE w:val="0"/>
        <w:autoSpaceDN w:val="0"/>
        <w:adjustRightInd w:val="0"/>
        <w:spacing w:after="0" w:line="240" w:lineRule="auto"/>
        <w:ind w:left="709" w:hanging="73"/>
        <w:textAlignment w:val="center"/>
        <w:rPr>
          <w:rFonts w:asciiTheme="minorHAnsi" w:hAnsiTheme="minorHAnsi" w:cstheme="minorHAnsi"/>
          <w:b/>
          <w:color w:val="auto"/>
          <w:sz w:val="24"/>
          <w:szCs w:val="24"/>
        </w:rPr>
      </w:pPr>
      <w:r w:rsidRPr="00F23DC9">
        <w:rPr>
          <w:rFonts w:asciiTheme="minorHAnsi" w:hAnsiTheme="minorHAnsi" w:cstheme="minorHAnsi"/>
          <w:b/>
          <w:bCs/>
          <w:color w:val="auto"/>
          <w:sz w:val="24"/>
          <w:szCs w:val="24"/>
        </w:rPr>
        <w:t>Etkinlik Zamanı</w:t>
      </w:r>
    </w:p>
    <w:p w14:paraId="1974D8EC" w14:textId="6CEF9B10" w:rsidR="000C3982" w:rsidRPr="00F23DC9" w:rsidRDefault="00F6502F" w:rsidP="00F6502F">
      <w:pPr>
        <w:tabs>
          <w:tab w:val="left" w:pos="-284"/>
        </w:tabs>
        <w:ind w:left="709" w:hanging="73"/>
        <w:rPr>
          <w:rFonts w:asciiTheme="minorHAnsi" w:hAnsiTheme="minorHAnsi" w:cstheme="minorHAnsi"/>
        </w:rPr>
      </w:pPr>
      <w:r w:rsidRPr="00F23DC9">
        <w:rPr>
          <w:rFonts w:asciiTheme="minorHAnsi" w:hAnsiTheme="minorHAnsi" w:cstheme="minorHAnsi"/>
        </w:rPr>
        <w:tab/>
      </w:r>
      <w:r w:rsidRPr="00F23DC9">
        <w:rPr>
          <w:rFonts w:asciiTheme="minorHAnsi" w:hAnsiTheme="minorHAnsi" w:cstheme="minorHAnsi"/>
        </w:rPr>
        <w:tab/>
      </w:r>
      <w:r w:rsidR="000C3982" w:rsidRPr="00F23DC9">
        <w:rPr>
          <w:rFonts w:asciiTheme="minorHAnsi" w:hAnsiTheme="minorHAnsi" w:cstheme="minorHAnsi"/>
        </w:rPr>
        <w:t>Drama: “Saygı” drama etkinliği</w:t>
      </w:r>
    </w:p>
    <w:p w14:paraId="32C5E66B" w14:textId="09462BC3" w:rsidR="00F6502F" w:rsidRPr="00F23DC9" w:rsidRDefault="000C3982" w:rsidP="00F6502F">
      <w:pPr>
        <w:tabs>
          <w:tab w:val="left" w:pos="-284"/>
        </w:tabs>
        <w:ind w:left="709" w:hanging="73"/>
        <w:rPr>
          <w:rFonts w:asciiTheme="minorHAnsi" w:hAnsiTheme="minorHAnsi" w:cstheme="minorHAnsi"/>
        </w:rPr>
      </w:pPr>
      <w:r w:rsidRPr="00F23DC9">
        <w:rPr>
          <w:rFonts w:asciiTheme="minorHAnsi" w:hAnsiTheme="minorHAnsi" w:cstheme="minorHAnsi"/>
        </w:rPr>
        <w:tab/>
      </w:r>
      <w:r w:rsidRPr="00F23DC9">
        <w:rPr>
          <w:rFonts w:asciiTheme="minorHAnsi" w:hAnsiTheme="minorHAnsi" w:cstheme="minorHAnsi"/>
        </w:rPr>
        <w:tab/>
      </w:r>
      <w:r w:rsidR="00F6502F" w:rsidRPr="00F23DC9">
        <w:rPr>
          <w:rFonts w:asciiTheme="minorHAnsi" w:hAnsiTheme="minorHAnsi" w:cstheme="minorHAnsi"/>
        </w:rPr>
        <w:t>Kavram Çalışması: “Saygı ve Üçgen” ve “Beyin Fırtınası, Üçgen” Çalışma Sayfaları</w:t>
      </w:r>
    </w:p>
    <w:p w14:paraId="6D255655" w14:textId="77777777" w:rsidR="00F6502F" w:rsidRPr="00F23DC9" w:rsidRDefault="00F6502F" w:rsidP="00F6502F">
      <w:pPr>
        <w:pStyle w:val="ListeParagraf"/>
        <w:tabs>
          <w:tab w:val="left" w:pos="-284"/>
        </w:tabs>
        <w:suppressAutoHyphens/>
        <w:autoSpaceDE w:val="0"/>
        <w:autoSpaceDN w:val="0"/>
        <w:adjustRightInd w:val="0"/>
        <w:spacing w:after="0" w:line="240" w:lineRule="auto"/>
        <w:ind w:left="709" w:hanging="73"/>
        <w:textAlignment w:val="center"/>
        <w:rPr>
          <w:rFonts w:asciiTheme="minorHAnsi" w:hAnsiTheme="minorHAnsi" w:cstheme="minorHAnsi"/>
          <w:b/>
          <w:bCs/>
          <w:color w:val="auto"/>
          <w:sz w:val="24"/>
          <w:szCs w:val="24"/>
        </w:rPr>
      </w:pPr>
    </w:p>
    <w:p w14:paraId="4C6DF550"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284"/>
        </w:tabs>
        <w:suppressAutoHyphens/>
        <w:autoSpaceDE w:val="0"/>
        <w:autoSpaceDN w:val="0"/>
        <w:adjustRightInd w:val="0"/>
        <w:spacing w:after="0" w:line="240" w:lineRule="auto"/>
        <w:ind w:left="709" w:hanging="73"/>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Günü Değerlendirme Zamanı</w:t>
      </w:r>
    </w:p>
    <w:p w14:paraId="3168D069" w14:textId="26DF6AEE" w:rsidR="00F6502F" w:rsidRDefault="00F6502F" w:rsidP="00F6502F">
      <w:pPr>
        <w:tabs>
          <w:tab w:val="left" w:pos="-284"/>
        </w:tabs>
        <w:suppressAutoHyphens/>
        <w:autoSpaceDE w:val="0"/>
        <w:autoSpaceDN w:val="0"/>
        <w:adjustRightInd w:val="0"/>
        <w:textAlignment w:val="center"/>
        <w:rPr>
          <w:rFonts w:asciiTheme="minorHAnsi" w:hAnsiTheme="minorHAnsi" w:cstheme="minorHAnsi"/>
          <w:b/>
          <w:bCs/>
        </w:rPr>
      </w:pPr>
    </w:p>
    <w:p w14:paraId="6415F49D" w14:textId="77777777" w:rsidR="00E15CB8" w:rsidRPr="00F23DC9" w:rsidRDefault="00E15CB8" w:rsidP="00F6502F">
      <w:pPr>
        <w:tabs>
          <w:tab w:val="left" w:pos="-284"/>
        </w:tabs>
        <w:suppressAutoHyphens/>
        <w:autoSpaceDE w:val="0"/>
        <w:autoSpaceDN w:val="0"/>
        <w:adjustRightInd w:val="0"/>
        <w:textAlignment w:val="center"/>
        <w:rPr>
          <w:rFonts w:asciiTheme="minorHAnsi" w:hAnsiTheme="minorHAnsi" w:cstheme="minorHAnsi"/>
          <w:b/>
          <w:bCs/>
        </w:rPr>
      </w:pPr>
    </w:p>
    <w:p w14:paraId="1D101786"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284"/>
        </w:tabs>
        <w:suppressAutoHyphens/>
        <w:autoSpaceDE w:val="0"/>
        <w:autoSpaceDN w:val="0"/>
        <w:adjustRightInd w:val="0"/>
        <w:spacing w:after="0" w:line="240" w:lineRule="auto"/>
        <w:ind w:left="709" w:hanging="73"/>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Eve Gidiş</w:t>
      </w:r>
    </w:p>
    <w:p w14:paraId="0D633F2F" w14:textId="77777777" w:rsidR="00F6502F" w:rsidRPr="00F23DC9" w:rsidRDefault="00F6502F" w:rsidP="00F6502F">
      <w:pPr>
        <w:tabs>
          <w:tab w:val="left" w:pos="-284"/>
        </w:tabs>
        <w:ind w:left="709" w:hanging="73"/>
        <w:rPr>
          <w:rFonts w:asciiTheme="minorHAnsi" w:hAnsiTheme="minorHAnsi" w:cstheme="minorHAnsi"/>
        </w:rPr>
      </w:pPr>
      <w:r w:rsidRPr="00F23DC9">
        <w:rPr>
          <w:rFonts w:asciiTheme="minorHAnsi" w:hAnsiTheme="minorHAnsi" w:cstheme="minorHAnsi"/>
        </w:rPr>
        <w:tab/>
      </w:r>
      <w:r w:rsidRPr="00F23DC9">
        <w:rPr>
          <w:rFonts w:asciiTheme="minorHAnsi" w:hAnsiTheme="minorHAnsi" w:cstheme="minorHAnsi"/>
        </w:rPr>
        <w:tab/>
        <w:t>İlgili hazırlıkların tamamlanması ve çocuklarla vedalaşma</w:t>
      </w:r>
    </w:p>
    <w:p w14:paraId="337B96D6" w14:textId="77777777" w:rsidR="00F6502F" w:rsidRPr="00F23DC9" w:rsidRDefault="00F6502F" w:rsidP="00F6502F">
      <w:pPr>
        <w:pStyle w:val="ListeParagraf"/>
        <w:tabs>
          <w:tab w:val="left" w:pos="-284"/>
        </w:tabs>
        <w:suppressAutoHyphens/>
        <w:autoSpaceDE w:val="0"/>
        <w:autoSpaceDN w:val="0"/>
        <w:adjustRightInd w:val="0"/>
        <w:spacing w:after="0" w:line="240" w:lineRule="auto"/>
        <w:ind w:left="709" w:hanging="73"/>
        <w:textAlignment w:val="center"/>
        <w:rPr>
          <w:rFonts w:asciiTheme="minorHAnsi" w:hAnsiTheme="minorHAnsi" w:cstheme="minorHAnsi"/>
          <w:color w:val="auto"/>
          <w:sz w:val="24"/>
          <w:szCs w:val="24"/>
        </w:rPr>
      </w:pPr>
    </w:p>
    <w:p w14:paraId="27566264"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38095738"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5963BE5B"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28AA00B"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7B2AB0EA"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2FD208EE"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27AD591F"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040B8C1"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0DFC8A53" w14:textId="77777777" w:rsidR="00F6502F" w:rsidRPr="00F23DC9" w:rsidRDefault="00F6502F" w:rsidP="00F6502F">
      <w:pPr>
        <w:tabs>
          <w:tab w:val="left" w:pos="-284"/>
        </w:tabs>
        <w:suppressAutoHyphens/>
        <w:autoSpaceDE w:val="0"/>
        <w:autoSpaceDN w:val="0"/>
        <w:adjustRightInd w:val="0"/>
        <w:textAlignment w:val="center"/>
        <w:rPr>
          <w:rFonts w:asciiTheme="minorHAnsi" w:hAnsiTheme="minorHAnsi" w:cstheme="minorHAnsi"/>
          <w:b/>
          <w:bCs/>
          <w:iCs/>
        </w:rPr>
      </w:pPr>
    </w:p>
    <w:p w14:paraId="2C534D33" w14:textId="77777777" w:rsidR="00F6502F" w:rsidRPr="00F23DC9" w:rsidRDefault="00F6502F" w:rsidP="00F6502F">
      <w:pPr>
        <w:rPr>
          <w:rFonts w:asciiTheme="minorHAnsi" w:hAnsiTheme="minorHAnsi" w:cstheme="minorHAnsi"/>
          <w:b/>
          <w:bCs/>
        </w:rPr>
      </w:pPr>
    </w:p>
    <w:p w14:paraId="12C5561A" w14:textId="77777777" w:rsidR="00F6502F" w:rsidRPr="00F23DC9" w:rsidRDefault="00F6502F" w:rsidP="00F6502F">
      <w:pPr>
        <w:rPr>
          <w:rFonts w:asciiTheme="minorHAnsi" w:hAnsiTheme="minorHAnsi" w:cstheme="minorHAnsi"/>
          <w:b/>
          <w:bCs/>
        </w:rPr>
      </w:pPr>
    </w:p>
    <w:p w14:paraId="3784DC3E"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Etkinlik Adı: SAYGI/ÜÇGEN</w:t>
      </w:r>
    </w:p>
    <w:p w14:paraId="7F020438"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 xml:space="preserve">Etkinlik Türü: </w:t>
      </w:r>
      <w:r w:rsidRPr="00F23DC9">
        <w:rPr>
          <w:rFonts w:asciiTheme="minorHAnsi" w:eastAsia="Calibri" w:hAnsiTheme="minorHAnsi" w:cstheme="minorHAnsi"/>
          <w:b/>
        </w:rPr>
        <w:t>Sanat, Oyun, Türkçe, Kavramlar</w:t>
      </w:r>
      <w:r w:rsidRPr="00F23DC9">
        <w:rPr>
          <w:rFonts w:asciiTheme="minorHAnsi" w:hAnsiTheme="minorHAnsi" w:cstheme="minorHAnsi"/>
          <w:b/>
          <w:bCs/>
        </w:rPr>
        <w:t xml:space="preserve"> (Bütünleştirilmiş Büyük – Küçük Grup Etkinliği)</w:t>
      </w:r>
    </w:p>
    <w:p w14:paraId="0B68E669" w14:textId="77777777" w:rsidR="00F6502F" w:rsidRPr="00F23DC9" w:rsidRDefault="00F6502F" w:rsidP="00F6502F">
      <w:pPr>
        <w:autoSpaceDE w:val="0"/>
        <w:autoSpaceDN w:val="0"/>
        <w:adjustRightInd w:val="0"/>
        <w:textAlignment w:val="center"/>
        <w:rPr>
          <w:rFonts w:asciiTheme="minorHAnsi" w:hAnsiTheme="minorHAnsi" w:cstheme="minorHAnsi"/>
          <w:b/>
          <w:bCs/>
        </w:rPr>
      </w:pPr>
    </w:p>
    <w:p w14:paraId="525C0C9B"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KAZANIM VE GÖSTERGELER</w:t>
      </w:r>
    </w:p>
    <w:p w14:paraId="305C7492" w14:textId="77777777" w:rsidR="00F6502F" w:rsidRPr="00F23DC9" w:rsidRDefault="00F6502F" w:rsidP="00F6502F">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bCs/>
          <w:spacing w:val="-15"/>
        </w:rPr>
        <w:t>Motor Gelişim</w:t>
      </w:r>
    </w:p>
    <w:p w14:paraId="65F0CBD8" w14:textId="77777777" w:rsidR="00F6502F" w:rsidRPr="00F23DC9" w:rsidRDefault="00F6502F" w:rsidP="00F6502F">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Kazanım 1. Yer değiştirme hareketleri yapar.</w:t>
      </w:r>
    </w:p>
    <w:p w14:paraId="61C91042"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7981984D"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Isınma ve soğuma hareketlerini bir rehber eşliğinde yapar.</w:t>
      </w:r>
    </w:p>
    <w:p w14:paraId="7BBCCA7D"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Yönergeler doğrultusunda yürür.</w:t>
      </w:r>
    </w:p>
    <w:p w14:paraId="14B11BD1" w14:textId="77777777" w:rsidR="00F6502F" w:rsidRPr="00F23DC9" w:rsidRDefault="00F6502F" w:rsidP="00F6502F">
      <w:pPr>
        <w:pStyle w:val="Standard"/>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rPr>
        <w:t xml:space="preserve">4. Küçük kas kullanımı gerektiren hareketleri yapar. </w:t>
      </w:r>
    </w:p>
    <w:p w14:paraId="6984E4E2" w14:textId="77777777" w:rsidR="00F6502F" w:rsidRPr="00F23DC9" w:rsidRDefault="00F6502F" w:rsidP="00F6502F">
      <w:pPr>
        <w:pStyle w:val="Standard"/>
        <w:rPr>
          <w:rFonts w:asciiTheme="minorHAnsi" w:hAnsiTheme="minorHAnsi" w:cstheme="minorHAnsi"/>
          <w:spacing w:val="-2"/>
        </w:rPr>
      </w:pPr>
      <w:r w:rsidRPr="00F23DC9">
        <w:rPr>
          <w:rFonts w:asciiTheme="minorHAnsi" w:hAnsiTheme="minorHAnsi" w:cstheme="minorHAnsi"/>
          <w:b/>
        </w:rPr>
        <w:t>Göstergeleri:</w:t>
      </w:r>
    </w:p>
    <w:p w14:paraId="2A4DA8A4" w14:textId="77777777" w:rsidR="00F6502F" w:rsidRPr="00F23DC9" w:rsidRDefault="00F6502F" w:rsidP="00F6502F">
      <w:pPr>
        <w:pStyle w:val="Standard"/>
        <w:rPr>
          <w:rFonts w:asciiTheme="minorHAnsi" w:hAnsiTheme="minorHAnsi" w:cstheme="minorHAnsi"/>
        </w:rPr>
      </w:pPr>
      <w:r w:rsidRPr="00F23DC9">
        <w:rPr>
          <w:rFonts w:asciiTheme="minorHAnsi" w:hAnsiTheme="minorHAnsi" w:cstheme="minorHAnsi"/>
          <w:spacing w:val="-2"/>
        </w:rPr>
        <w:t>Malzemelere elleriyle şekil verir</w:t>
      </w:r>
      <w:r w:rsidRPr="00F23DC9">
        <w:rPr>
          <w:rFonts w:asciiTheme="minorHAnsi" w:hAnsiTheme="minorHAnsi" w:cstheme="minorHAnsi"/>
        </w:rPr>
        <w:t xml:space="preserve">. </w:t>
      </w:r>
    </w:p>
    <w:p w14:paraId="004B5CB2" w14:textId="77777777" w:rsidR="00F6502F" w:rsidRPr="00F23DC9" w:rsidRDefault="00F6502F" w:rsidP="00F6502F">
      <w:pPr>
        <w:pStyle w:val="Standard"/>
        <w:rPr>
          <w:rFonts w:asciiTheme="minorHAnsi" w:hAnsiTheme="minorHAnsi" w:cstheme="minorHAnsi"/>
        </w:rPr>
      </w:pPr>
      <w:r w:rsidRPr="00F23DC9">
        <w:rPr>
          <w:rFonts w:asciiTheme="minorHAnsi" w:hAnsiTheme="minorHAnsi" w:cstheme="minorHAnsi"/>
        </w:rPr>
        <w:t xml:space="preserve">Nesneleri toplar. </w:t>
      </w:r>
    </w:p>
    <w:p w14:paraId="662FC638" w14:textId="77777777" w:rsidR="00F6502F" w:rsidRPr="00F23DC9" w:rsidRDefault="00F6502F" w:rsidP="00F6502F">
      <w:pPr>
        <w:pStyle w:val="Standard"/>
        <w:rPr>
          <w:rFonts w:asciiTheme="minorHAnsi" w:hAnsiTheme="minorHAnsi" w:cstheme="minorHAnsi"/>
        </w:rPr>
      </w:pPr>
      <w:r w:rsidRPr="00F23DC9">
        <w:rPr>
          <w:rFonts w:asciiTheme="minorHAnsi" w:hAnsiTheme="minorHAnsi" w:cstheme="minorHAnsi"/>
        </w:rPr>
        <w:t xml:space="preserve">Nesneleri yeni şekiller oluşturacak biçimde bir araya getirir. </w:t>
      </w:r>
    </w:p>
    <w:p w14:paraId="51D43CF8" w14:textId="77777777" w:rsidR="00F6502F" w:rsidRPr="00F23DC9" w:rsidRDefault="00F6502F" w:rsidP="00F6502F">
      <w:pPr>
        <w:autoSpaceDE w:val="0"/>
        <w:autoSpaceDN w:val="0"/>
        <w:adjustRightInd w:val="0"/>
        <w:textAlignment w:val="center"/>
        <w:rPr>
          <w:rFonts w:asciiTheme="minorHAnsi" w:hAnsiTheme="minorHAnsi" w:cstheme="minorHAnsi"/>
        </w:rPr>
      </w:pPr>
    </w:p>
    <w:p w14:paraId="5633CA2A" w14:textId="77777777" w:rsidR="00F6502F" w:rsidRPr="00F23DC9" w:rsidRDefault="00F6502F" w:rsidP="00F6502F">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bCs/>
          <w:spacing w:val="-15"/>
        </w:rPr>
        <w:t>Bilişsel Gelişim</w:t>
      </w:r>
    </w:p>
    <w:p w14:paraId="1BDF7F75" w14:textId="77777777" w:rsidR="00F6502F" w:rsidRPr="00F23DC9" w:rsidRDefault="00F6502F" w:rsidP="00F6502F">
      <w:pPr>
        <w:rPr>
          <w:rFonts w:asciiTheme="minorHAnsi" w:hAnsiTheme="minorHAnsi" w:cstheme="minorHAnsi"/>
          <w:bCs/>
        </w:rPr>
      </w:pPr>
      <w:r w:rsidRPr="00F23DC9">
        <w:rPr>
          <w:rFonts w:asciiTheme="minorHAnsi" w:hAnsiTheme="minorHAnsi" w:cstheme="minorHAnsi"/>
          <w:b/>
        </w:rPr>
        <w:t>Kazanım 1. Nesne / durum / olaya dikkatini verir.                                                                    Göstergeleri:</w:t>
      </w:r>
    </w:p>
    <w:p w14:paraId="682968F1" w14:textId="77777777" w:rsidR="00F6502F" w:rsidRPr="00F23DC9" w:rsidRDefault="00F6502F" w:rsidP="00F6502F">
      <w:pPr>
        <w:rPr>
          <w:rFonts w:asciiTheme="minorHAnsi" w:hAnsiTheme="minorHAnsi" w:cstheme="minorHAnsi"/>
          <w:bCs/>
          <w:spacing w:val="-2"/>
        </w:rPr>
      </w:pPr>
      <w:r w:rsidRPr="00F23DC9">
        <w:rPr>
          <w:rFonts w:asciiTheme="minorHAnsi" w:hAnsiTheme="minorHAnsi" w:cstheme="minorHAnsi"/>
          <w:bCs/>
        </w:rPr>
        <w:t>Dikkat</w:t>
      </w:r>
      <w:r w:rsidRPr="00F23DC9">
        <w:rPr>
          <w:rFonts w:asciiTheme="minorHAnsi" w:hAnsiTheme="minorHAnsi" w:cstheme="minorHAnsi"/>
          <w:bCs/>
          <w:spacing w:val="-2"/>
        </w:rPr>
        <w:t xml:space="preserve"> edilmesi gereken nesne / durum / olaya odaklanır.</w:t>
      </w:r>
    </w:p>
    <w:p w14:paraId="17ABE3A8"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rPr>
        <w:t>Kazanım 5.</w:t>
      </w:r>
      <w:r w:rsidRPr="00F23DC9">
        <w:rPr>
          <w:rFonts w:asciiTheme="minorHAnsi" w:hAnsiTheme="minorHAnsi" w:cstheme="minorHAnsi"/>
          <w:b/>
          <w:bCs/>
        </w:rPr>
        <w:t xml:space="preserve"> Nesne ya da varlıkları gözlemler.</w:t>
      </w:r>
    </w:p>
    <w:p w14:paraId="38497268"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Göstergeleri:</w:t>
      </w:r>
    </w:p>
    <w:p w14:paraId="74B6D978" w14:textId="77777777" w:rsidR="00F6502F" w:rsidRPr="00F23DC9" w:rsidRDefault="00F6502F" w:rsidP="00F6502F">
      <w:pPr>
        <w:rPr>
          <w:rFonts w:asciiTheme="minorHAnsi" w:hAnsiTheme="minorHAnsi" w:cstheme="minorHAnsi"/>
          <w:bCs/>
          <w:iCs/>
        </w:rPr>
      </w:pPr>
      <w:r w:rsidRPr="00F23DC9">
        <w:rPr>
          <w:rFonts w:asciiTheme="minorHAnsi" w:hAnsiTheme="minorHAnsi" w:cstheme="minorHAnsi"/>
          <w:bCs/>
          <w:iCs/>
        </w:rPr>
        <w:t xml:space="preserve"> Nesne / varlığın sesini söyler.</w:t>
      </w:r>
    </w:p>
    <w:p w14:paraId="25C1BAB2"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rPr>
        <w:t>Kazanım 6</w:t>
      </w:r>
      <w:r w:rsidRPr="00F23DC9">
        <w:rPr>
          <w:rFonts w:asciiTheme="minorHAnsi" w:hAnsiTheme="minorHAnsi" w:cstheme="minorHAnsi"/>
          <w:b/>
          <w:bCs/>
        </w:rPr>
        <w:t>: Nesne ya da varlıkları özelliklerine göre eşleştirir.</w:t>
      </w:r>
    </w:p>
    <w:p w14:paraId="1423F9EF" w14:textId="77777777" w:rsidR="00F6502F" w:rsidRPr="00F23DC9" w:rsidRDefault="00F6502F" w:rsidP="00F6502F">
      <w:pPr>
        <w:rPr>
          <w:rFonts w:asciiTheme="minorHAnsi" w:hAnsiTheme="minorHAnsi" w:cstheme="minorHAnsi"/>
          <w:bCs/>
          <w:iCs/>
        </w:rPr>
      </w:pPr>
      <w:r w:rsidRPr="00F23DC9">
        <w:rPr>
          <w:rFonts w:asciiTheme="minorHAnsi" w:hAnsiTheme="minorHAnsi" w:cstheme="minorHAnsi"/>
        </w:rPr>
        <w:t>Göstergeleri:</w:t>
      </w:r>
    </w:p>
    <w:p w14:paraId="4338134D" w14:textId="77777777" w:rsidR="00F6502F" w:rsidRPr="00F23DC9" w:rsidRDefault="00F6502F" w:rsidP="00F6502F">
      <w:pPr>
        <w:rPr>
          <w:rFonts w:asciiTheme="minorHAnsi" w:hAnsiTheme="minorHAnsi" w:cstheme="minorHAnsi"/>
          <w:bCs/>
          <w:iCs/>
        </w:rPr>
      </w:pPr>
      <w:r w:rsidRPr="00F23DC9">
        <w:rPr>
          <w:rFonts w:asciiTheme="minorHAnsi" w:hAnsiTheme="minorHAnsi" w:cstheme="minorHAnsi"/>
          <w:bCs/>
          <w:iCs/>
        </w:rPr>
        <w:t>Nesne / varlıkları şekline göre ayırt eder.</w:t>
      </w:r>
    </w:p>
    <w:p w14:paraId="594943C4" w14:textId="77777777" w:rsidR="00F6502F" w:rsidRPr="00F23DC9" w:rsidRDefault="00F6502F" w:rsidP="00F6502F">
      <w:pPr>
        <w:pStyle w:val="Standard"/>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rPr>
        <w:t xml:space="preserve">12. </w:t>
      </w:r>
      <w:r w:rsidRPr="00F23DC9">
        <w:rPr>
          <w:rFonts w:asciiTheme="minorHAnsi" w:eastAsia="Times New Roman" w:hAnsiTheme="minorHAnsi" w:cstheme="minorHAnsi"/>
          <w:b/>
          <w:bCs/>
        </w:rPr>
        <w:t xml:space="preserve">Geometrik şekilleri tanır. </w:t>
      </w:r>
    </w:p>
    <w:p w14:paraId="6AB9AB64" w14:textId="77777777" w:rsidR="00F6502F" w:rsidRPr="00F23DC9" w:rsidRDefault="00F6502F" w:rsidP="00F6502F">
      <w:pPr>
        <w:pStyle w:val="Standard"/>
        <w:rPr>
          <w:rFonts w:asciiTheme="minorHAnsi" w:eastAsia="Times New Roman" w:hAnsiTheme="minorHAnsi" w:cstheme="minorHAnsi"/>
          <w:iCs/>
        </w:rPr>
      </w:pPr>
      <w:r w:rsidRPr="00F23DC9">
        <w:rPr>
          <w:rFonts w:asciiTheme="minorHAnsi" w:hAnsiTheme="minorHAnsi" w:cstheme="minorHAnsi"/>
          <w:b/>
        </w:rPr>
        <w:t>Göstergeleri:</w:t>
      </w:r>
    </w:p>
    <w:p w14:paraId="6FF0F876" w14:textId="77777777" w:rsidR="00F6502F" w:rsidRPr="00F23DC9" w:rsidRDefault="00F6502F" w:rsidP="00F6502F">
      <w:pPr>
        <w:pStyle w:val="Standard"/>
        <w:rPr>
          <w:rFonts w:asciiTheme="minorHAnsi" w:hAnsiTheme="minorHAnsi" w:cstheme="minorHAnsi"/>
        </w:rPr>
      </w:pPr>
      <w:r w:rsidRPr="00F23DC9">
        <w:rPr>
          <w:rFonts w:asciiTheme="minorHAnsi" w:eastAsia="Times New Roman" w:hAnsiTheme="minorHAnsi" w:cstheme="minorHAnsi"/>
          <w:iCs/>
        </w:rPr>
        <w:t xml:space="preserve">Gösterilen geometrik şeklin ismini söyler. </w:t>
      </w:r>
    </w:p>
    <w:p w14:paraId="0A78BE9B" w14:textId="77777777" w:rsidR="00F6502F" w:rsidRPr="00F23DC9" w:rsidRDefault="00F6502F" w:rsidP="00F6502F">
      <w:pPr>
        <w:pStyle w:val="Standard"/>
        <w:rPr>
          <w:rFonts w:asciiTheme="minorHAnsi" w:eastAsia="Times New Roman" w:hAnsiTheme="minorHAnsi" w:cstheme="minorHAnsi"/>
          <w:iCs/>
        </w:rPr>
      </w:pPr>
      <w:r w:rsidRPr="00F23DC9">
        <w:rPr>
          <w:rFonts w:asciiTheme="minorHAnsi" w:eastAsia="Times New Roman" w:hAnsiTheme="minorHAnsi" w:cstheme="minorHAnsi"/>
          <w:iCs/>
        </w:rPr>
        <w:t xml:space="preserve">Geometrik şekillerin özelliklerini söyler. </w:t>
      </w:r>
    </w:p>
    <w:p w14:paraId="5534FDF9" w14:textId="77777777" w:rsidR="00F6502F" w:rsidRPr="00F23DC9" w:rsidRDefault="00F6502F" w:rsidP="00F6502F">
      <w:pPr>
        <w:rPr>
          <w:rFonts w:asciiTheme="minorHAnsi" w:hAnsiTheme="minorHAnsi" w:cstheme="minorHAnsi"/>
          <w:bCs/>
          <w:iCs/>
        </w:rPr>
      </w:pPr>
    </w:p>
    <w:p w14:paraId="6D00261A" w14:textId="77777777" w:rsidR="00F6502F" w:rsidRPr="00F23DC9" w:rsidRDefault="00F6502F" w:rsidP="00F6502F">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bCs/>
          <w:spacing w:val="-15"/>
        </w:rPr>
        <w:t xml:space="preserve">Dil Gelişimi </w:t>
      </w:r>
    </w:p>
    <w:p w14:paraId="39C29BD2"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rPr>
        <w:t xml:space="preserve">Kazanım </w:t>
      </w:r>
      <w:r w:rsidRPr="00F23DC9">
        <w:rPr>
          <w:rFonts w:asciiTheme="minorHAnsi" w:hAnsiTheme="minorHAnsi" w:cstheme="minorHAnsi"/>
          <w:b/>
          <w:bCs/>
        </w:rPr>
        <w:t>2. Sesini uygun kullanır.</w:t>
      </w:r>
    </w:p>
    <w:p w14:paraId="79E0A22D" w14:textId="77777777" w:rsidR="00F6502F" w:rsidRPr="00F23DC9" w:rsidRDefault="00F6502F" w:rsidP="00F6502F">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b/>
        </w:rPr>
        <w:t>Göstergeleri:</w:t>
      </w:r>
    </w:p>
    <w:p w14:paraId="39BA7EDA" w14:textId="77777777" w:rsidR="00F6502F" w:rsidRPr="00F23DC9" w:rsidRDefault="00F6502F" w:rsidP="00F6502F">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iCs/>
        </w:rPr>
        <w:t xml:space="preserve">Konuşurken/ şarkı söylerken nefesini doğru kullanır. </w:t>
      </w:r>
    </w:p>
    <w:p w14:paraId="42A13741" w14:textId="77777777" w:rsidR="00F6502F" w:rsidRPr="00F23DC9" w:rsidRDefault="00F6502F" w:rsidP="00F6502F">
      <w:pPr>
        <w:pStyle w:val="Standard"/>
        <w:ind w:right="567"/>
        <w:rPr>
          <w:rFonts w:asciiTheme="minorHAnsi" w:hAnsiTheme="minorHAnsi" w:cstheme="minorHAnsi"/>
          <w:b/>
          <w:bCs/>
          <w:spacing w:val="-1"/>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bCs/>
          <w:spacing w:val="-1"/>
        </w:rPr>
        <w:t xml:space="preserve">8. Dinlediklerini / izlediklerini çeşitli yollarla ifade eder. </w:t>
      </w:r>
    </w:p>
    <w:p w14:paraId="3DD18C15" w14:textId="77777777" w:rsidR="00F6502F" w:rsidRPr="00F23DC9" w:rsidRDefault="00F6502F" w:rsidP="00F6502F">
      <w:pPr>
        <w:pStyle w:val="Standard"/>
        <w:ind w:right="567"/>
        <w:rPr>
          <w:rFonts w:asciiTheme="minorHAnsi" w:hAnsiTheme="minorHAnsi" w:cstheme="minorHAnsi"/>
          <w:iCs/>
          <w:spacing w:val="-1"/>
        </w:rPr>
      </w:pPr>
      <w:r w:rsidRPr="00F23DC9">
        <w:rPr>
          <w:rFonts w:asciiTheme="minorHAnsi" w:hAnsiTheme="minorHAnsi" w:cstheme="minorHAnsi"/>
          <w:b/>
        </w:rPr>
        <w:t>Göstergeleri:</w:t>
      </w:r>
    </w:p>
    <w:p w14:paraId="2AF7E8CF" w14:textId="77777777" w:rsidR="00F6502F" w:rsidRPr="00F23DC9" w:rsidRDefault="00F6502F" w:rsidP="00F6502F">
      <w:pPr>
        <w:pStyle w:val="Standard"/>
        <w:ind w:right="567"/>
        <w:rPr>
          <w:rFonts w:asciiTheme="minorHAnsi" w:hAnsiTheme="minorHAnsi" w:cstheme="minorHAnsi"/>
        </w:rPr>
      </w:pPr>
      <w:r w:rsidRPr="00F23DC9">
        <w:rPr>
          <w:rFonts w:asciiTheme="minorHAnsi" w:hAnsiTheme="minorHAnsi" w:cstheme="minorHAnsi"/>
          <w:iCs/>
          <w:spacing w:val="-1"/>
        </w:rPr>
        <w:t xml:space="preserve">Dinledikleri / izledikleri ile ilgili sorular sorar. </w:t>
      </w:r>
    </w:p>
    <w:p w14:paraId="03AB0540" w14:textId="77777777" w:rsidR="00F6502F" w:rsidRPr="00F23DC9" w:rsidRDefault="00F6502F" w:rsidP="00F6502F">
      <w:pPr>
        <w:pStyle w:val="Standard"/>
        <w:ind w:right="567"/>
        <w:rPr>
          <w:rFonts w:asciiTheme="minorHAnsi" w:hAnsiTheme="minorHAnsi" w:cstheme="minorHAnsi"/>
          <w:iCs/>
          <w:spacing w:val="-1"/>
        </w:rPr>
      </w:pPr>
      <w:r w:rsidRPr="00F23DC9">
        <w:rPr>
          <w:rFonts w:asciiTheme="minorHAnsi" w:hAnsiTheme="minorHAnsi" w:cstheme="minorHAnsi"/>
          <w:iCs/>
          <w:spacing w:val="-1"/>
        </w:rPr>
        <w:t xml:space="preserve">Dinledikleri / izledikleri ile ilgili sorulara cevap verir. </w:t>
      </w:r>
    </w:p>
    <w:p w14:paraId="52F516A1" w14:textId="77777777" w:rsidR="00F6502F" w:rsidRPr="00F23DC9" w:rsidRDefault="00F6502F" w:rsidP="00F6502F">
      <w:pPr>
        <w:autoSpaceDE w:val="0"/>
        <w:autoSpaceDN w:val="0"/>
        <w:adjustRightInd w:val="0"/>
        <w:textAlignment w:val="center"/>
        <w:rPr>
          <w:rFonts w:asciiTheme="minorHAnsi" w:hAnsiTheme="minorHAnsi" w:cstheme="minorHAnsi"/>
          <w:iCs/>
          <w:spacing w:val="-1"/>
        </w:rPr>
      </w:pPr>
      <w:r w:rsidRPr="00F23DC9">
        <w:rPr>
          <w:rFonts w:asciiTheme="minorHAnsi" w:hAnsiTheme="minorHAnsi" w:cstheme="minorHAnsi"/>
          <w:iCs/>
          <w:spacing w:val="-1"/>
        </w:rPr>
        <w:t>Dinlediklerini / izlediklerini resim, müzik, drama gibi çeşitli yollarla sergiler.</w:t>
      </w:r>
    </w:p>
    <w:p w14:paraId="1F72090A" w14:textId="77777777" w:rsidR="00F6502F" w:rsidRPr="00F23DC9" w:rsidRDefault="00F6502F" w:rsidP="00F6502F">
      <w:pPr>
        <w:autoSpaceDE w:val="0"/>
        <w:autoSpaceDN w:val="0"/>
        <w:adjustRightInd w:val="0"/>
        <w:textAlignment w:val="center"/>
        <w:rPr>
          <w:rFonts w:asciiTheme="minorHAnsi" w:hAnsiTheme="minorHAnsi" w:cstheme="minorHAnsi"/>
          <w:iCs/>
        </w:rPr>
      </w:pPr>
    </w:p>
    <w:p w14:paraId="74D18358" w14:textId="77777777" w:rsidR="00F6502F" w:rsidRPr="00F23DC9" w:rsidRDefault="00F6502F" w:rsidP="00F6502F">
      <w:pPr>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24A8C872" w14:textId="77777777" w:rsidR="00F6502F" w:rsidRPr="00F23DC9" w:rsidRDefault="00F6502F" w:rsidP="00F6502F">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7A1E9274" w14:textId="77777777" w:rsidR="00F6502F" w:rsidRPr="00F23DC9" w:rsidRDefault="00F6502F" w:rsidP="00F6502F">
      <w:pPr>
        <w:pStyle w:val="Standard"/>
        <w:rPr>
          <w:rFonts w:asciiTheme="minorHAnsi" w:eastAsia="Times New Roman" w:hAnsiTheme="minorHAnsi" w:cstheme="minorHAnsi"/>
          <w:iCs/>
        </w:rPr>
      </w:pPr>
      <w:r w:rsidRPr="00F23DC9">
        <w:rPr>
          <w:rFonts w:asciiTheme="minorHAnsi" w:eastAsia="Times New Roman" w:hAnsiTheme="minorHAnsi" w:cstheme="minorHAnsi"/>
          <w:b/>
          <w:iCs/>
        </w:rPr>
        <w:t>Göstergeleri:</w:t>
      </w:r>
    </w:p>
    <w:p w14:paraId="01E57291" w14:textId="77777777" w:rsidR="00F6502F" w:rsidRPr="00F23DC9" w:rsidRDefault="00F6502F" w:rsidP="00F6502F">
      <w:pPr>
        <w:pStyle w:val="Standard"/>
        <w:rPr>
          <w:rFonts w:asciiTheme="minorHAnsi" w:hAnsiTheme="minorHAnsi" w:cstheme="minorHAnsi"/>
          <w:spacing w:val="-1"/>
        </w:rPr>
      </w:pPr>
      <w:r w:rsidRPr="00F23DC9">
        <w:rPr>
          <w:rFonts w:asciiTheme="minorHAnsi" w:hAnsiTheme="minorHAnsi" w:cstheme="minorHAnsi"/>
          <w:spacing w:val="-1"/>
        </w:rPr>
        <w:t>Saçını tarar.</w:t>
      </w:r>
    </w:p>
    <w:p w14:paraId="5A68D30E" w14:textId="77777777" w:rsidR="00F6502F" w:rsidRPr="00F23DC9" w:rsidRDefault="00F6502F" w:rsidP="00F6502F">
      <w:pPr>
        <w:pStyle w:val="Standard"/>
        <w:rPr>
          <w:rFonts w:asciiTheme="minorHAnsi" w:hAnsiTheme="minorHAnsi" w:cstheme="minorHAnsi"/>
          <w:spacing w:val="-1"/>
        </w:rPr>
      </w:pPr>
      <w:r w:rsidRPr="00F23DC9">
        <w:rPr>
          <w:rFonts w:asciiTheme="minorHAnsi" w:hAnsiTheme="minorHAnsi" w:cstheme="minorHAnsi"/>
          <w:spacing w:val="-1"/>
        </w:rPr>
        <w:t xml:space="preserve">Dişini fırçalar. </w:t>
      </w:r>
    </w:p>
    <w:p w14:paraId="0275AAA4" w14:textId="77777777" w:rsidR="00F6502F" w:rsidRPr="00F23DC9" w:rsidRDefault="00F6502F" w:rsidP="00F6502F">
      <w:pPr>
        <w:pStyle w:val="Standard"/>
        <w:rPr>
          <w:rFonts w:asciiTheme="minorHAnsi" w:hAnsiTheme="minorHAnsi" w:cstheme="minorHAnsi"/>
          <w:spacing w:val="-1"/>
        </w:rPr>
      </w:pPr>
      <w:r w:rsidRPr="00F23DC9">
        <w:rPr>
          <w:rFonts w:asciiTheme="minorHAnsi" w:hAnsiTheme="minorHAnsi" w:cstheme="minorHAnsi"/>
          <w:spacing w:val="-1"/>
        </w:rPr>
        <w:t>Elini, yüzünü yıkar.</w:t>
      </w:r>
    </w:p>
    <w:p w14:paraId="772004EE" w14:textId="77777777" w:rsidR="00F6502F" w:rsidRPr="00F23DC9" w:rsidRDefault="00F6502F" w:rsidP="00F6502F">
      <w:pPr>
        <w:pStyle w:val="Standard"/>
        <w:rPr>
          <w:rFonts w:asciiTheme="minorHAnsi" w:hAnsiTheme="minorHAnsi" w:cstheme="minorHAnsi"/>
        </w:rPr>
      </w:pPr>
      <w:r w:rsidRPr="00F23DC9">
        <w:rPr>
          <w:rFonts w:asciiTheme="minorHAnsi" w:hAnsiTheme="minorHAnsi" w:cstheme="minorHAnsi"/>
          <w:spacing w:val="-1"/>
        </w:rPr>
        <w:t>T</w:t>
      </w:r>
      <w:r w:rsidRPr="00F23DC9">
        <w:rPr>
          <w:rFonts w:asciiTheme="minorHAnsi" w:hAnsiTheme="minorHAnsi" w:cstheme="minorHAnsi"/>
        </w:rPr>
        <w:t>uvalet gereksinimine yönelik işleri yapar.</w:t>
      </w:r>
    </w:p>
    <w:p w14:paraId="226A16E0"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5AFC55E2"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b/>
          <w:iCs/>
        </w:rPr>
        <w:lastRenderedPageBreak/>
        <w:t>Göstergeleri:</w:t>
      </w:r>
    </w:p>
    <w:p w14:paraId="1D779605"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0FC30C45" w14:textId="77777777" w:rsidR="00F6502F" w:rsidRPr="00F23DC9" w:rsidRDefault="00F6502F" w:rsidP="00F6502F">
      <w:pPr>
        <w:pStyle w:val="Standard"/>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spacing w:val="-3"/>
        </w:rPr>
        <w:t xml:space="preserve">5. Dinlenmenin önemini açıklar. </w:t>
      </w:r>
    </w:p>
    <w:p w14:paraId="48BA6D5C" w14:textId="77777777" w:rsidR="00F6502F" w:rsidRPr="00F23DC9" w:rsidRDefault="00F6502F" w:rsidP="00F6502F">
      <w:pPr>
        <w:pStyle w:val="Standard"/>
        <w:rPr>
          <w:rFonts w:asciiTheme="minorHAnsi" w:hAnsiTheme="minorHAnsi" w:cstheme="minorHAnsi"/>
        </w:rPr>
      </w:pPr>
      <w:r w:rsidRPr="00F23DC9">
        <w:rPr>
          <w:rFonts w:asciiTheme="minorHAnsi" w:hAnsiTheme="minorHAnsi" w:cstheme="minorHAnsi"/>
          <w:b/>
        </w:rPr>
        <w:t>Göstergeleri:</w:t>
      </w:r>
    </w:p>
    <w:p w14:paraId="33024867" w14:textId="77777777" w:rsidR="00F6502F" w:rsidRPr="00F23DC9" w:rsidRDefault="00F6502F" w:rsidP="00F6502F">
      <w:pPr>
        <w:pStyle w:val="Standard"/>
        <w:rPr>
          <w:rFonts w:asciiTheme="minorHAnsi" w:hAnsiTheme="minorHAnsi" w:cstheme="minorHAnsi"/>
        </w:rPr>
      </w:pPr>
      <w:r w:rsidRPr="00F23DC9">
        <w:rPr>
          <w:rFonts w:asciiTheme="minorHAnsi" w:hAnsiTheme="minorHAnsi" w:cstheme="minorHAnsi"/>
          <w:spacing w:val="-2"/>
        </w:rPr>
        <w:t xml:space="preserve">Kendisi için dinlendirici olan etkinliklerin neler olduğunu söyler. </w:t>
      </w:r>
    </w:p>
    <w:p w14:paraId="79A0530F" w14:textId="77777777" w:rsidR="00F6502F" w:rsidRPr="00F23DC9" w:rsidRDefault="00F6502F" w:rsidP="00F6502F">
      <w:pPr>
        <w:pStyle w:val="Standard"/>
        <w:rPr>
          <w:rFonts w:asciiTheme="minorHAnsi" w:hAnsiTheme="minorHAnsi" w:cstheme="minorHAnsi"/>
          <w:spacing w:val="-2"/>
        </w:rPr>
      </w:pPr>
      <w:r w:rsidRPr="00F23DC9">
        <w:rPr>
          <w:rFonts w:asciiTheme="minorHAnsi" w:hAnsiTheme="minorHAnsi" w:cstheme="minorHAnsi"/>
          <w:spacing w:val="-2"/>
        </w:rPr>
        <w:t xml:space="preserve">Dinlendirici etkinliklere katılır. </w:t>
      </w:r>
    </w:p>
    <w:p w14:paraId="169F56C5" w14:textId="77777777" w:rsidR="00F6502F" w:rsidRPr="00F23DC9" w:rsidRDefault="00F6502F" w:rsidP="00F6502F">
      <w:pPr>
        <w:autoSpaceDE w:val="0"/>
        <w:autoSpaceDN w:val="0"/>
        <w:adjustRightInd w:val="0"/>
        <w:textAlignment w:val="center"/>
        <w:rPr>
          <w:rFonts w:asciiTheme="minorHAnsi" w:hAnsiTheme="minorHAnsi" w:cstheme="minorHAnsi"/>
          <w:iCs/>
        </w:rPr>
      </w:pPr>
    </w:p>
    <w:p w14:paraId="79D081D4" w14:textId="77777777" w:rsidR="00F6502F" w:rsidRPr="00F23DC9" w:rsidRDefault="00F6502F" w:rsidP="00F6502F">
      <w:pPr>
        <w:rPr>
          <w:rFonts w:asciiTheme="minorHAnsi" w:hAnsiTheme="minorHAnsi" w:cstheme="minorHAnsi"/>
          <w:b/>
          <w:bCs/>
          <w:lang w:bidi="ar-YE"/>
        </w:rPr>
      </w:pPr>
      <w:r w:rsidRPr="00F23DC9">
        <w:rPr>
          <w:rFonts w:asciiTheme="minorHAnsi" w:hAnsiTheme="minorHAnsi" w:cstheme="minorHAnsi"/>
          <w:b/>
          <w:bCs/>
          <w:lang w:bidi="ar-YE"/>
        </w:rPr>
        <w:t>ÖĞRENME SÜRECİ</w:t>
      </w:r>
    </w:p>
    <w:p w14:paraId="4F11A00B"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Güne Başlama Zamanı</w:t>
      </w:r>
    </w:p>
    <w:p w14:paraId="7235B3EA" w14:textId="3226B0CF" w:rsidR="00F6502F" w:rsidRPr="00F23DC9" w:rsidRDefault="00F6502F" w:rsidP="00F6502F">
      <w:pPr>
        <w:rPr>
          <w:rFonts w:asciiTheme="minorHAnsi" w:hAnsiTheme="minorHAnsi" w:cstheme="minorHAnsi"/>
        </w:rPr>
      </w:pPr>
      <w:r w:rsidRPr="00F23DC9">
        <w:rPr>
          <w:rFonts w:asciiTheme="minorHAnsi" w:hAnsiTheme="minorHAnsi" w:cstheme="minorHAnsi"/>
        </w:rPr>
        <w:t>Öğretmen çocuklar gelmeden önce kartondan kestiği üçgen şeklinde iki kartonu, omuz kısımlarından iple bağlayarak üzerine giyer ve çocukları karşılar. Çocuklara “Üzerimdeki hangi şekil biliyor musunuz?” diye sorar. Alınan cevaplardan sonra, “Çocuklar bu bir üçgen şeklidir. Üçgenlerin  bütün kenarları aynıdır.” diyerek açıklama yapar. Çocuklar üçgen ile tanıştırıldıktan</w:t>
      </w:r>
      <w:r w:rsidR="00A80008" w:rsidRPr="00F23DC9">
        <w:rPr>
          <w:rFonts w:asciiTheme="minorHAnsi" w:hAnsiTheme="minorHAnsi" w:cstheme="minorHAnsi"/>
        </w:rPr>
        <w:t xml:space="preserve"> sonra </w:t>
      </w:r>
      <w:r w:rsidRPr="00F23DC9">
        <w:rPr>
          <w:rFonts w:asciiTheme="minorHAnsi" w:hAnsiTheme="minorHAnsi" w:cstheme="minorHAnsi"/>
        </w:rPr>
        <w:t xml:space="preserve"> </w:t>
      </w:r>
      <w:r w:rsidR="00A80008" w:rsidRPr="00F23DC9">
        <w:rPr>
          <w:rFonts w:asciiTheme="minorHAnsi" w:hAnsiTheme="minorHAnsi" w:cstheme="minorHAnsi"/>
        </w:rPr>
        <w:t xml:space="preserve">takvim  ve hava durumu etkinliği yapılır. Müzik eşliğinde sabah sporu yapıldıktan </w:t>
      </w:r>
      <w:r w:rsidRPr="00F23DC9">
        <w:rPr>
          <w:rFonts w:asciiTheme="minorHAnsi" w:hAnsiTheme="minorHAnsi" w:cstheme="minorHAnsi"/>
        </w:rPr>
        <w:t>sonra</w:t>
      </w:r>
      <w:r w:rsidR="00A80008" w:rsidRPr="00F23DC9">
        <w:rPr>
          <w:rFonts w:asciiTheme="minorHAnsi" w:hAnsiTheme="minorHAnsi" w:cstheme="minorHAnsi"/>
        </w:rPr>
        <w:t xml:space="preserve"> da</w:t>
      </w:r>
      <w:r w:rsidRPr="00F23DC9">
        <w:rPr>
          <w:rFonts w:asciiTheme="minorHAnsi" w:hAnsiTheme="minorHAnsi" w:cstheme="minorHAnsi"/>
        </w:rPr>
        <w:t xml:space="preserve"> oyun merkezlerine yönlendirilir. Oyun saati bittikten sonra ise çocukların sınıfı toplamasına rehberlik edilir.</w:t>
      </w:r>
    </w:p>
    <w:p w14:paraId="114403C2" w14:textId="77777777" w:rsidR="00F6502F" w:rsidRPr="00F23DC9" w:rsidRDefault="00F6502F" w:rsidP="00F6502F">
      <w:pPr>
        <w:rPr>
          <w:rFonts w:asciiTheme="minorHAnsi" w:hAnsiTheme="minorHAnsi" w:cstheme="minorHAnsi"/>
          <w:iCs/>
        </w:rPr>
      </w:pPr>
    </w:p>
    <w:p w14:paraId="7950E4BE" w14:textId="77F701F1" w:rsidR="00F6502F" w:rsidRPr="00F23DC9" w:rsidRDefault="00F6502F" w:rsidP="00F6502F">
      <w:pPr>
        <w:rPr>
          <w:rFonts w:asciiTheme="minorHAnsi" w:hAnsiTheme="minorHAnsi" w:cstheme="minorHAnsi"/>
          <w:b/>
        </w:rPr>
      </w:pPr>
      <w:r w:rsidRPr="00F23DC9">
        <w:rPr>
          <w:rFonts w:asciiTheme="minorHAnsi" w:hAnsiTheme="minorHAnsi" w:cstheme="minorHAnsi"/>
          <w:b/>
        </w:rPr>
        <w:t>Sanat</w:t>
      </w:r>
    </w:p>
    <w:p w14:paraId="5A126ADE" w14:textId="566E937C" w:rsidR="00A80008" w:rsidRPr="00F23DC9" w:rsidRDefault="00A80008" w:rsidP="00F6502F">
      <w:pPr>
        <w:rPr>
          <w:rFonts w:asciiTheme="minorHAnsi" w:hAnsiTheme="minorHAnsi" w:cstheme="minorHAnsi"/>
          <w:b/>
        </w:rPr>
      </w:pPr>
      <w:r w:rsidRPr="00F23DC9">
        <w:rPr>
          <w:rFonts w:asciiTheme="minorHAnsi" w:hAnsiTheme="minorHAnsi" w:cstheme="minorHAnsi"/>
          <w:b/>
        </w:rPr>
        <w:t>Üçgenli Resim</w:t>
      </w:r>
    </w:p>
    <w:p w14:paraId="2F6440DD" w14:textId="10290315" w:rsidR="00F6502F" w:rsidRPr="00F23DC9" w:rsidRDefault="00A80008" w:rsidP="00F6502F">
      <w:pPr>
        <w:rPr>
          <w:rFonts w:asciiTheme="minorHAnsi" w:hAnsiTheme="minorHAnsi" w:cstheme="minorHAnsi"/>
        </w:rPr>
      </w:pPr>
      <w:r w:rsidRPr="00F23DC9">
        <w:rPr>
          <w:rFonts w:asciiTheme="minorHAnsi" w:hAnsiTheme="minorHAnsi" w:cstheme="minorHAnsi"/>
        </w:rPr>
        <w:t>Öğretmen, çocuklara verdiği bir</w:t>
      </w:r>
      <w:r w:rsidR="00F6502F" w:rsidRPr="00F23DC9">
        <w:rPr>
          <w:rFonts w:asciiTheme="minorHAnsi" w:hAnsiTheme="minorHAnsi" w:cstheme="minorHAnsi"/>
        </w:rPr>
        <w:t xml:space="preserve"> adet üçgen ile </w:t>
      </w:r>
      <w:r w:rsidR="00F03DE4" w:rsidRPr="00F23DC9">
        <w:rPr>
          <w:rFonts w:asciiTheme="minorHAnsi" w:hAnsiTheme="minorHAnsi" w:cstheme="minorHAnsi"/>
        </w:rPr>
        <w:t>istedikleri res</w:t>
      </w:r>
      <w:r w:rsidRPr="00F23DC9">
        <w:rPr>
          <w:rFonts w:asciiTheme="minorHAnsi" w:hAnsiTheme="minorHAnsi" w:cstheme="minorHAnsi"/>
        </w:rPr>
        <w:t xml:space="preserve">mi yapmalarını ister. Etraflarında üçgene benzer neler olduğu sorularak hayal güçlerinin geliştirilmesi sağlanır. Gerekirse öğretmen de bazı örnekler vererek kendilerinin de üretmesini sağlar. </w:t>
      </w:r>
    </w:p>
    <w:p w14:paraId="3419313B" w14:textId="77777777" w:rsidR="00F6502F" w:rsidRPr="00F23DC9" w:rsidRDefault="00F6502F" w:rsidP="00F6502F">
      <w:pPr>
        <w:rPr>
          <w:rFonts w:asciiTheme="minorHAnsi" w:hAnsiTheme="minorHAnsi" w:cstheme="minorHAnsi"/>
        </w:rPr>
      </w:pPr>
    </w:p>
    <w:p w14:paraId="2B6042B7" w14:textId="77777777" w:rsidR="00A80008" w:rsidRPr="00F23DC9" w:rsidRDefault="00F6502F" w:rsidP="00F6502F">
      <w:pPr>
        <w:rPr>
          <w:rFonts w:asciiTheme="minorHAnsi" w:hAnsiTheme="minorHAnsi" w:cstheme="minorHAnsi"/>
          <w:b/>
        </w:rPr>
      </w:pPr>
      <w:r w:rsidRPr="00F23DC9">
        <w:rPr>
          <w:rFonts w:asciiTheme="minorHAnsi" w:hAnsiTheme="minorHAnsi" w:cstheme="minorHAnsi"/>
          <w:b/>
        </w:rPr>
        <w:t xml:space="preserve">Oyun    </w:t>
      </w:r>
    </w:p>
    <w:p w14:paraId="45828132" w14:textId="6B92C0B0" w:rsidR="00F6502F" w:rsidRPr="00F23DC9" w:rsidRDefault="00A80008" w:rsidP="00F6502F">
      <w:pPr>
        <w:rPr>
          <w:rFonts w:asciiTheme="minorHAnsi" w:hAnsiTheme="minorHAnsi" w:cstheme="minorHAnsi"/>
        </w:rPr>
      </w:pPr>
      <w:r w:rsidRPr="00F23DC9">
        <w:rPr>
          <w:rFonts w:asciiTheme="minorHAnsi" w:hAnsiTheme="minorHAnsi" w:cstheme="minorHAnsi"/>
          <w:b/>
        </w:rPr>
        <w:t>Üçgen Köşe Kapmaca</w:t>
      </w:r>
      <w:r w:rsidR="00F6502F" w:rsidRPr="00F23DC9">
        <w:rPr>
          <w:rFonts w:asciiTheme="minorHAnsi" w:hAnsiTheme="minorHAnsi" w:cstheme="minorHAnsi"/>
          <w:b/>
        </w:rPr>
        <w:t xml:space="preserve">                                                                                                                                                  </w:t>
      </w:r>
      <w:r w:rsidR="00F6502F" w:rsidRPr="00F23DC9">
        <w:rPr>
          <w:rFonts w:asciiTheme="minorHAnsi" w:hAnsiTheme="minorHAnsi" w:cstheme="minorHAnsi"/>
        </w:rPr>
        <w:t>Öğretm</w:t>
      </w:r>
      <w:r w:rsidRPr="00F23DC9">
        <w:rPr>
          <w:rFonts w:asciiTheme="minorHAnsi" w:hAnsiTheme="minorHAnsi" w:cstheme="minorHAnsi"/>
        </w:rPr>
        <w:t xml:space="preserve">en oyun alanına bantla, çocukların sayısına uygun üçgenler yapar. (amaç üçgen köşelerinin çocuk sayısı kadar olmasıdır) Çocuklardan açıkta kalacak şekilde üçgenler yapıştırılmalıdır. Müzik açılır çocuklar dans eder. Müzik durduğunda üçgen köşelerini kapmaya çalışırlar. Açıkta kalan çocukların  bir sonraki tur daha dikkatli olması sağlanır.  </w:t>
      </w:r>
    </w:p>
    <w:p w14:paraId="3AA3300F" w14:textId="77777777" w:rsidR="00F6502F" w:rsidRPr="00F23DC9" w:rsidRDefault="00F6502F" w:rsidP="00F6502F">
      <w:pPr>
        <w:rPr>
          <w:rFonts w:asciiTheme="minorHAnsi" w:hAnsiTheme="minorHAnsi" w:cstheme="minorHAnsi"/>
          <w:b/>
        </w:rPr>
      </w:pPr>
    </w:p>
    <w:p w14:paraId="21778193"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Türkçe                                                                                                                                                        </w:t>
      </w:r>
      <w:r w:rsidRPr="00F23DC9">
        <w:rPr>
          <w:rFonts w:asciiTheme="minorHAnsi" w:hAnsiTheme="minorHAnsi" w:cstheme="minorHAnsi"/>
        </w:rPr>
        <w:t>Öğretmen çocukları minderlere alır. Hep birlikte “üçgen” tekerlemesi söylenir.</w:t>
      </w:r>
    </w:p>
    <w:p w14:paraId="00B29AE1"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Ben bir üçgenim,</w:t>
      </w:r>
      <w:r w:rsidRPr="00F23DC9">
        <w:rPr>
          <w:rFonts w:asciiTheme="minorHAnsi" w:hAnsiTheme="minorHAnsi" w:cstheme="minorHAnsi"/>
        </w:rPr>
        <w:br/>
        <w:t>Dondurmanın külahına benzerim.</w:t>
      </w:r>
    </w:p>
    <w:p w14:paraId="5EEC5F3C" w14:textId="77777777" w:rsidR="00F6502F" w:rsidRPr="00F23DC9" w:rsidRDefault="00F6502F" w:rsidP="00F6502F">
      <w:pPr>
        <w:rPr>
          <w:rFonts w:asciiTheme="minorHAnsi" w:hAnsiTheme="minorHAnsi" w:cstheme="minorHAnsi"/>
          <w:b/>
        </w:rPr>
      </w:pPr>
      <w:r w:rsidRPr="00F23DC9">
        <w:rPr>
          <w:rFonts w:asciiTheme="minorHAnsi" w:hAnsiTheme="minorHAnsi" w:cstheme="minorHAnsi"/>
        </w:rPr>
        <w:t>Üç kenar, üç köşe</w:t>
      </w:r>
      <w:r w:rsidRPr="00F23DC9">
        <w:rPr>
          <w:rFonts w:asciiTheme="minorHAnsi" w:hAnsiTheme="minorHAnsi" w:cstheme="minorHAnsi"/>
        </w:rPr>
        <w:br/>
        <w:t>Bana derler üçgen.</w:t>
      </w:r>
    </w:p>
    <w:p w14:paraId="2D0E752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Öğretmen çocuklara Duygularım Çok Karışık Hikayesini okur.</w:t>
      </w:r>
    </w:p>
    <w:p w14:paraId="1EB18E92" w14:textId="77777777" w:rsidR="00F6502F" w:rsidRPr="00F23DC9" w:rsidRDefault="00F6502F" w:rsidP="00F6502F">
      <w:pPr>
        <w:rPr>
          <w:rFonts w:asciiTheme="minorHAnsi" w:hAnsiTheme="minorHAnsi" w:cstheme="minorHAnsi"/>
        </w:rPr>
      </w:pPr>
    </w:p>
    <w:p w14:paraId="1CB7475D" w14:textId="4A9F4BB4" w:rsidR="00F6502F" w:rsidRPr="00F23DC9" w:rsidRDefault="00A80008" w:rsidP="00F6502F">
      <w:pPr>
        <w:rPr>
          <w:rFonts w:asciiTheme="minorHAnsi" w:hAnsiTheme="minorHAnsi" w:cstheme="minorHAnsi"/>
          <w:b/>
        </w:rPr>
      </w:pPr>
      <w:r w:rsidRPr="00F23DC9">
        <w:rPr>
          <w:rFonts w:asciiTheme="minorHAnsi" w:hAnsiTheme="minorHAnsi" w:cstheme="minorHAnsi"/>
          <w:b/>
        </w:rPr>
        <w:t>Drama</w:t>
      </w:r>
    </w:p>
    <w:p w14:paraId="61F7BDEE" w14:textId="199C1EAC" w:rsidR="00A80008" w:rsidRPr="00F23DC9" w:rsidRDefault="00A80008" w:rsidP="00A80008">
      <w:pPr>
        <w:rPr>
          <w:rFonts w:asciiTheme="minorHAnsi" w:hAnsiTheme="minorHAnsi" w:cstheme="minorHAnsi"/>
        </w:rPr>
      </w:pPr>
      <w:r w:rsidRPr="00F23DC9">
        <w:rPr>
          <w:rFonts w:asciiTheme="minorHAnsi" w:hAnsiTheme="minorHAnsi" w:cstheme="minorHAnsi"/>
        </w:rPr>
        <w:t>Öğretmen çocuklara ‘Evde çok gürültü yaparsak kimler rahatsız olur? Arkadaşlarımızın eşyalarını izinsiz alabilir miyiz? Neden özür d</w:t>
      </w:r>
      <w:r w:rsidR="00F03DE4" w:rsidRPr="00F23DC9">
        <w:rPr>
          <w:rFonts w:asciiTheme="minorHAnsi" w:hAnsiTheme="minorHAnsi" w:cstheme="minorHAnsi"/>
        </w:rPr>
        <w:t>ileriz? Neden teşekkür ederiz? H</w:t>
      </w:r>
      <w:r w:rsidRPr="00F23DC9">
        <w:rPr>
          <w:rFonts w:asciiTheme="minorHAnsi" w:hAnsiTheme="minorHAnsi" w:cstheme="minorHAnsi"/>
        </w:rPr>
        <w:t>angi etkinliklerde sıraya giriyoruz, sıraya gir</w:t>
      </w:r>
      <w:r w:rsidR="00F03DE4" w:rsidRPr="00F23DC9">
        <w:rPr>
          <w:rFonts w:asciiTheme="minorHAnsi" w:hAnsiTheme="minorHAnsi" w:cstheme="minorHAnsi"/>
        </w:rPr>
        <w:t>diğimizde nasıl davranmalıyız? S</w:t>
      </w:r>
      <w:r w:rsidRPr="00F23DC9">
        <w:rPr>
          <w:rFonts w:asciiTheme="minorHAnsi" w:hAnsiTheme="minorHAnsi" w:cstheme="minorHAnsi"/>
        </w:rPr>
        <w:t>orularını sorarak sohbet edilir. İnsanların birlikte mutlu yaşaması için kurallara uyması gerektiğini ve kurallara uymazlarsa zarar görecekleri konuşulur. Sınıfta uyulması gereken kurallar ve uymadığı zaman ortaya çıkacak sonuçlar konuşulur. Çocuklar kurallara uymadıkları zaman zarar göreceklerine ikna edilir.</w:t>
      </w:r>
    </w:p>
    <w:p w14:paraId="783E3697" w14:textId="77777777" w:rsidR="00A80008" w:rsidRPr="00F23DC9" w:rsidRDefault="00A80008" w:rsidP="00A80008">
      <w:pPr>
        <w:rPr>
          <w:rFonts w:asciiTheme="minorHAnsi" w:hAnsiTheme="minorHAnsi" w:cstheme="minorHAnsi"/>
        </w:rPr>
      </w:pPr>
      <w:r w:rsidRPr="00F23DC9">
        <w:rPr>
          <w:rFonts w:asciiTheme="minorHAnsi" w:hAnsiTheme="minorHAnsi" w:cstheme="minorHAnsi"/>
        </w:rPr>
        <w:t>Öğretmen ortaya her çocuğun sayısı kadar renksiz mutlu ve üzgün yüz ifadelerinin olduğu kartları koyar ve her çocuğa bir mutlu bir üzgün kart verir çocuklara bazı durumlar anlatır bu durumlar karşısında kendilerini nasıl hissediyorlarsa ona uygun kartı gösterip olayı canlandırmaları istenir örneğin;</w:t>
      </w:r>
    </w:p>
    <w:p w14:paraId="05C1249D" w14:textId="77777777" w:rsidR="00A80008" w:rsidRPr="00F23DC9" w:rsidRDefault="00A80008" w:rsidP="00A80008">
      <w:pPr>
        <w:rPr>
          <w:rFonts w:asciiTheme="minorHAnsi" w:hAnsiTheme="minorHAnsi" w:cstheme="minorHAnsi"/>
        </w:rPr>
      </w:pPr>
      <w:r w:rsidRPr="00F23DC9">
        <w:rPr>
          <w:rFonts w:asciiTheme="minorHAnsi" w:hAnsiTheme="minorHAnsi" w:cstheme="minorHAnsi"/>
        </w:rPr>
        <w:lastRenderedPageBreak/>
        <w:t>-Tam uyurken komşunuz müziğin sesini çok yüksek açıp sizi uyutmazsa neler hissedersiniz, ona neler söylersiniz?</w:t>
      </w:r>
    </w:p>
    <w:p w14:paraId="5DA641EC" w14:textId="77777777" w:rsidR="00A80008" w:rsidRPr="00F23DC9" w:rsidRDefault="00A80008" w:rsidP="00A80008">
      <w:pPr>
        <w:rPr>
          <w:rFonts w:asciiTheme="minorHAnsi" w:hAnsiTheme="minorHAnsi" w:cstheme="minorHAnsi"/>
        </w:rPr>
      </w:pPr>
      <w:r w:rsidRPr="00F23DC9">
        <w:rPr>
          <w:rFonts w:asciiTheme="minorHAnsi" w:hAnsiTheme="minorHAnsi" w:cstheme="minorHAnsi"/>
        </w:rPr>
        <w:t>- Arkadaşın ellinden zorla oyuncağını aldı ne yaparsınız?</w:t>
      </w:r>
    </w:p>
    <w:p w14:paraId="4E3BDEFD" w14:textId="77777777" w:rsidR="00A80008" w:rsidRPr="00F23DC9" w:rsidRDefault="00A80008" w:rsidP="00A80008">
      <w:pPr>
        <w:rPr>
          <w:rFonts w:asciiTheme="minorHAnsi" w:hAnsiTheme="minorHAnsi" w:cstheme="minorHAnsi"/>
        </w:rPr>
      </w:pPr>
      <w:r w:rsidRPr="00F23DC9">
        <w:rPr>
          <w:rFonts w:asciiTheme="minorHAnsi" w:hAnsiTheme="minorHAnsi" w:cstheme="minorHAnsi"/>
        </w:rPr>
        <w:t>-Yere düştüğünde arkadaşın hemen yanına geldi ve sana yardım etti ne hissedersiniz?</w:t>
      </w:r>
    </w:p>
    <w:p w14:paraId="7D06FA29" w14:textId="47A77A18" w:rsidR="00F6502F" w:rsidRPr="00F23DC9" w:rsidRDefault="00A80008" w:rsidP="00A80008">
      <w:pPr>
        <w:rPr>
          <w:rFonts w:asciiTheme="minorHAnsi" w:hAnsiTheme="minorHAnsi" w:cstheme="minorHAnsi"/>
        </w:rPr>
      </w:pPr>
      <w:r w:rsidRPr="00F23DC9">
        <w:rPr>
          <w:rFonts w:asciiTheme="minorHAnsi" w:hAnsiTheme="minorHAnsi" w:cstheme="minorHAnsi"/>
        </w:rPr>
        <w:t>-Bir arkadaşınıza oyuncağınızı verdiniz size ne söylemesini beklersiniz?</w:t>
      </w:r>
    </w:p>
    <w:p w14:paraId="7F03C6A7" w14:textId="77777777" w:rsidR="00A80008" w:rsidRPr="00F23DC9" w:rsidRDefault="00A80008" w:rsidP="00A80008">
      <w:pPr>
        <w:rPr>
          <w:rFonts w:asciiTheme="minorHAnsi" w:hAnsiTheme="minorHAnsi" w:cstheme="minorHAnsi"/>
        </w:rPr>
      </w:pPr>
    </w:p>
    <w:p w14:paraId="0FB7E26B"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Kavramlar</w:t>
      </w:r>
    </w:p>
    <w:p w14:paraId="1C75EF86" w14:textId="77777777" w:rsidR="00F6502F" w:rsidRPr="00F23DC9" w:rsidRDefault="00F6502F" w:rsidP="00F6502F">
      <w:pPr>
        <w:rPr>
          <w:rFonts w:asciiTheme="minorHAnsi" w:hAnsiTheme="minorHAnsi" w:cstheme="minorHAnsi"/>
          <w:b/>
        </w:rPr>
      </w:pPr>
      <w:r w:rsidRPr="00F23DC9">
        <w:rPr>
          <w:rFonts w:asciiTheme="minorHAnsi" w:hAnsiTheme="minorHAnsi" w:cstheme="minorHAnsi"/>
        </w:rPr>
        <w:t>Öğretmen “Saygı ve Üçgen” ve “Beyin Fırtınası, Üçgen” Çalışma Sayfaları çalışmasını dağıtır. Çalışmalar öğretmen rehberliğinde tamamlanır.</w:t>
      </w:r>
    </w:p>
    <w:p w14:paraId="7372BA8C" w14:textId="77777777" w:rsidR="00F6502F" w:rsidRPr="00F23DC9" w:rsidRDefault="00F6502F" w:rsidP="00F6502F">
      <w:pPr>
        <w:rPr>
          <w:rFonts w:asciiTheme="minorHAnsi" w:hAnsiTheme="minorHAnsi" w:cstheme="minorHAnsi"/>
          <w:b/>
        </w:rPr>
      </w:pPr>
    </w:p>
    <w:p w14:paraId="136B8905" w14:textId="77777777" w:rsidR="00F6502F" w:rsidRPr="00F23DC9" w:rsidRDefault="00F6502F" w:rsidP="00F6502F">
      <w:pPr>
        <w:rPr>
          <w:rFonts w:asciiTheme="minorHAnsi" w:hAnsiTheme="minorHAnsi" w:cstheme="minorHAnsi"/>
          <w:b/>
          <w:bCs/>
          <w:lang w:bidi="ar-YE"/>
        </w:rPr>
      </w:pPr>
      <w:r w:rsidRPr="00F23DC9">
        <w:rPr>
          <w:rFonts w:asciiTheme="minorHAnsi" w:hAnsiTheme="minorHAnsi" w:cstheme="minorHAnsi"/>
          <w:b/>
          <w:bCs/>
          <w:lang w:bidi="ar-YE"/>
        </w:rPr>
        <w:t>Materyaller</w:t>
      </w:r>
    </w:p>
    <w:p w14:paraId="1F74378C" w14:textId="38B71D46" w:rsidR="00F6502F" w:rsidRPr="00F23DC9" w:rsidRDefault="00F6502F" w:rsidP="00F6502F">
      <w:pPr>
        <w:rPr>
          <w:rFonts w:asciiTheme="minorHAnsi" w:hAnsiTheme="minorHAnsi" w:cstheme="minorHAnsi"/>
        </w:rPr>
      </w:pPr>
      <w:r w:rsidRPr="00F23DC9">
        <w:rPr>
          <w:rFonts w:asciiTheme="minorHAnsi" w:hAnsiTheme="minorHAnsi" w:cstheme="minorHAnsi"/>
        </w:rPr>
        <w:t>Üçgen  oyuncaklar, sepet</w:t>
      </w:r>
      <w:r w:rsidR="00A80008" w:rsidRPr="00F23DC9">
        <w:rPr>
          <w:rFonts w:asciiTheme="minorHAnsi" w:hAnsiTheme="minorHAnsi" w:cstheme="minorHAnsi"/>
        </w:rPr>
        <w:t xml:space="preserve"> ya da kutular, renkli bant</w:t>
      </w:r>
    </w:p>
    <w:p w14:paraId="4883A836" w14:textId="77777777" w:rsidR="00F6502F" w:rsidRPr="00F23DC9" w:rsidRDefault="00F6502F" w:rsidP="00F6502F">
      <w:pPr>
        <w:rPr>
          <w:rFonts w:asciiTheme="minorHAnsi" w:hAnsiTheme="minorHAnsi" w:cstheme="minorHAnsi"/>
          <w:b/>
          <w:bCs/>
          <w:lang w:bidi="ar-YE"/>
        </w:rPr>
      </w:pPr>
    </w:p>
    <w:p w14:paraId="7DD8FBDA"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 xml:space="preserve">Kavramlar –  Sözcükler                                                                                                                                   </w:t>
      </w:r>
      <w:r w:rsidRPr="00F23DC9">
        <w:rPr>
          <w:rFonts w:asciiTheme="minorHAnsi" w:hAnsiTheme="minorHAnsi" w:cstheme="minorHAnsi"/>
          <w:bCs/>
        </w:rPr>
        <w:t>Üçgen</w:t>
      </w:r>
    </w:p>
    <w:p w14:paraId="0842CB0B" w14:textId="77777777" w:rsidR="00F6502F" w:rsidRPr="00F23DC9" w:rsidRDefault="00F6502F" w:rsidP="00F6502F">
      <w:pPr>
        <w:rPr>
          <w:rFonts w:asciiTheme="minorHAnsi" w:hAnsiTheme="minorHAnsi" w:cstheme="minorHAnsi"/>
          <w:b/>
        </w:rPr>
      </w:pPr>
    </w:p>
    <w:p w14:paraId="05740764" w14:textId="77777777" w:rsidR="00F6502F" w:rsidRPr="00F23DC9" w:rsidRDefault="00F6502F" w:rsidP="00F6502F">
      <w:pPr>
        <w:tabs>
          <w:tab w:val="left" w:pos="-284"/>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Günü Değerlendirme Zamanı</w:t>
      </w:r>
    </w:p>
    <w:p w14:paraId="4F4C491D" w14:textId="77777777" w:rsidR="00F6502F" w:rsidRPr="00F23DC9" w:rsidRDefault="00F6502F" w:rsidP="00F6502F">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3C9DC9CF" w14:textId="77777777" w:rsidR="00F6502F" w:rsidRPr="00F23DC9" w:rsidRDefault="00F6502F" w:rsidP="00F6502F">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1. Bugün hangi şekli öğrendik? </w:t>
      </w:r>
    </w:p>
    <w:p w14:paraId="0C53CFBC" w14:textId="77777777" w:rsidR="00F6502F" w:rsidRPr="00F23DC9" w:rsidRDefault="00F6502F" w:rsidP="00F6502F">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2. Sınıfımızda üçgen şeklinde olan neler var? </w:t>
      </w:r>
    </w:p>
    <w:p w14:paraId="0655285B"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3. Bugün neler yaptık? </w:t>
      </w:r>
    </w:p>
    <w:p w14:paraId="0BF9E25C"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4. En çok hangi etkinliği sevdin?</w:t>
      </w:r>
    </w:p>
    <w:p w14:paraId="0C6D98D9"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5. Yarın ne yapmak istersin?  </w:t>
      </w:r>
    </w:p>
    <w:p w14:paraId="638D83DD" w14:textId="77777777" w:rsidR="00F6502F" w:rsidRPr="00F23DC9" w:rsidRDefault="00F6502F" w:rsidP="00F6502F">
      <w:pPr>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br w:type="page"/>
      </w:r>
    </w:p>
    <w:p w14:paraId="33E17E60" w14:textId="77777777" w:rsidR="00F6502F" w:rsidRPr="00F23DC9" w:rsidRDefault="00F6502F" w:rsidP="00F6502F">
      <w:pPr>
        <w:suppressAutoHyphens/>
        <w:autoSpaceDE w:val="0"/>
        <w:autoSpaceDN w:val="0"/>
        <w:adjustRightInd w:val="0"/>
        <w:jc w:val="center"/>
        <w:textAlignment w:val="center"/>
        <w:rPr>
          <w:rFonts w:asciiTheme="minorHAnsi" w:hAnsiTheme="minorHAnsi" w:cstheme="minorHAnsi"/>
          <w:b/>
          <w:bCs/>
        </w:rPr>
      </w:pPr>
      <w:r w:rsidRPr="00F23DC9">
        <w:rPr>
          <w:rFonts w:asciiTheme="minorHAnsi" w:hAnsiTheme="minorHAnsi" w:cstheme="minorHAnsi"/>
          <w:b/>
          <w:bCs/>
        </w:rPr>
        <w:lastRenderedPageBreak/>
        <w:t>TAM GÜNLÜK EĞİTİM PLAN AKIŞI</w:t>
      </w:r>
    </w:p>
    <w:p w14:paraId="6CB9F094"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344F5773"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62DAB004" w14:textId="77777777" w:rsidR="00F6502F" w:rsidRPr="00F23DC9" w:rsidRDefault="00F6502F" w:rsidP="00F6502F">
      <w:pPr>
        <w:tabs>
          <w:tab w:val="left" w:pos="2800"/>
        </w:tabs>
        <w:suppressAutoHyphens/>
        <w:autoSpaceDE w:val="0"/>
        <w:autoSpaceDN w:val="0"/>
        <w:adjustRightInd w:val="0"/>
        <w:ind w:left="284"/>
        <w:textAlignment w:val="center"/>
        <w:rPr>
          <w:rFonts w:asciiTheme="minorHAnsi" w:hAnsiTheme="minorHAnsi" w:cstheme="minorHAnsi"/>
          <w:b/>
          <w:bCs/>
        </w:rPr>
      </w:pPr>
      <w:r w:rsidRPr="00F23DC9">
        <w:rPr>
          <w:rFonts w:asciiTheme="minorHAnsi" w:hAnsiTheme="minorHAnsi" w:cstheme="minorHAnsi"/>
          <w:b/>
          <w:bCs/>
        </w:rPr>
        <w:t>Okul Adı</w:t>
      </w:r>
      <w:r w:rsidRPr="00F23DC9">
        <w:rPr>
          <w:rFonts w:asciiTheme="minorHAnsi" w:hAnsiTheme="minorHAnsi" w:cstheme="minorHAnsi"/>
          <w:b/>
          <w:bCs/>
        </w:rPr>
        <w:tab/>
        <w:t xml:space="preserve">  :</w:t>
      </w:r>
    </w:p>
    <w:p w14:paraId="7A9F701A" w14:textId="77777777" w:rsidR="00F6502F" w:rsidRPr="00F23DC9" w:rsidRDefault="00F6502F" w:rsidP="00F6502F">
      <w:pPr>
        <w:tabs>
          <w:tab w:val="left" w:pos="2800"/>
        </w:tabs>
        <w:suppressAutoHyphens/>
        <w:autoSpaceDE w:val="0"/>
        <w:autoSpaceDN w:val="0"/>
        <w:adjustRightInd w:val="0"/>
        <w:ind w:left="284"/>
        <w:textAlignment w:val="center"/>
        <w:rPr>
          <w:rFonts w:asciiTheme="minorHAnsi" w:hAnsiTheme="minorHAnsi" w:cstheme="minorHAnsi"/>
          <w:b/>
          <w:bCs/>
        </w:rPr>
      </w:pPr>
      <w:r w:rsidRPr="00F23DC9">
        <w:rPr>
          <w:rFonts w:asciiTheme="minorHAnsi" w:hAnsiTheme="minorHAnsi" w:cstheme="minorHAnsi"/>
          <w:b/>
          <w:bCs/>
        </w:rPr>
        <w:t>Öğretmenin Adı ve Soyadı :</w:t>
      </w:r>
    </w:p>
    <w:p w14:paraId="519C8FCD" w14:textId="78EE4942" w:rsidR="00F6502F" w:rsidRPr="00F23DC9" w:rsidRDefault="00F6502F" w:rsidP="00F6502F">
      <w:pPr>
        <w:tabs>
          <w:tab w:val="left" w:pos="2800"/>
        </w:tabs>
        <w:suppressAutoHyphens/>
        <w:autoSpaceDE w:val="0"/>
        <w:autoSpaceDN w:val="0"/>
        <w:adjustRightInd w:val="0"/>
        <w:ind w:left="284"/>
        <w:textAlignment w:val="center"/>
        <w:rPr>
          <w:rFonts w:asciiTheme="minorHAnsi" w:hAnsiTheme="minorHAnsi" w:cstheme="minorHAnsi"/>
          <w:b/>
          <w:bCs/>
        </w:rPr>
      </w:pPr>
      <w:r w:rsidRPr="00F23DC9">
        <w:rPr>
          <w:rFonts w:asciiTheme="minorHAnsi" w:hAnsiTheme="minorHAnsi" w:cstheme="minorHAnsi"/>
          <w:b/>
          <w:bCs/>
        </w:rPr>
        <w:t xml:space="preserve">Tarih        </w:t>
      </w:r>
      <w:r w:rsidRPr="00F23DC9">
        <w:rPr>
          <w:rFonts w:asciiTheme="minorHAnsi" w:hAnsiTheme="minorHAnsi" w:cstheme="minorHAnsi"/>
          <w:b/>
          <w:bCs/>
        </w:rPr>
        <w:tab/>
        <w:t xml:space="preserve">  :</w:t>
      </w:r>
      <w:r w:rsidR="00220996" w:rsidRPr="00F23DC9">
        <w:rPr>
          <w:rFonts w:asciiTheme="minorHAnsi" w:hAnsiTheme="minorHAnsi" w:cstheme="minorHAnsi"/>
          <w:b/>
          <w:bCs/>
        </w:rPr>
        <w:t xml:space="preserve"> </w:t>
      </w:r>
      <w:r w:rsidR="005B5B65" w:rsidRPr="00B57324">
        <w:rPr>
          <w:rFonts w:asciiTheme="minorHAnsi" w:hAnsiTheme="minorHAnsi" w:cstheme="minorHAnsi"/>
          <w:b/>
          <w:bCs/>
          <w:color w:val="FF0000"/>
        </w:rPr>
        <w:t>03.11.2023</w:t>
      </w:r>
    </w:p>
    <w:p w14:paraId="7E459D23" w14:textId="654DCFD8" w:rsidR="00F6502F" w:rsidRPr="00F23DC9" w:rsidRDefault="00F6502F" w:rsidP="00F6502F">
      <w:pPr>
        <w:tabs>
          <w:tab w:val="left" w:pos="2800"/>
        </w:tabs>
        <w:suppressAutoHyphens/>
        <w:autoSpaceDE w:val="0"/>
        <w:autoSpaceDN w:val="0"/>
        <w:adjustRightInd w:val="0"/>
        <w:ind w:left="284"/>
        <w:textAlignment w:val="center"/>
        <w:rPr>
          <w:rFonts w:asciiTheme="minorHAnsi" w:hAnsiTheme="minorHAnsi" w:cstheme="minorHAnsi"/>
          <w:b/>
          <w:bCs/>
        </w:rPr>
      </w:pPr>
      <w:r w:rsidRPr="00F23DC9">
        <w:rPr>
          <w:rFonts w:asciiTheme="minorHAnsi" w:hAnsiTheme="minorHAnsi" w:cstheme="minorHAnsi"/>
          <w:b/>
          <w:bCs/>
        </w:rPr>
        <w:t xml:space="preserve">Yaş Grubu (Ay)        </w:t>
      </w:r>
      <w:r w:rsidRPr="00F23DC9">
        <w:rPr>
          <w:rFonts w:asciiTheme="minorHAnsi" w:hAnsiTheme="minorHAnsi" w:cstheme="minorHAnsi"/>
          <w:b/>
          <w:bCs/>
        </w:rPr>
        <w:tab/>
        <w:t xml:space="preserve">  : </w:t>
      </w:r>
    </w:p>
    <w:p w14:paraId="4FAA369C" w14:textId="77777777" w:rsidR="00F6502F" w:rsidRPr="00F23DC9" w:rsidRDefault="00F6502F" w:rsidP="00F6502F">
      <w:pPr>
        <w:pStyle w:val="ListeParagraf"/>
        <w:suppressAutoHyphens/>
        <w:autoSpaceDE w:val="0"/>
        <w:autoSpaceDN w:val="0"/>
        <w:adjustRightInd w:val="0"/>
        <w:spacing w:after="0" w:line="240" w:lineRule="auto"/>
        <w:ind w:left="283"/>
        <w:textAlignment w:val="center"/>
        <w:rPr>
          <w:rFonts w:asciiTheme="minorHAnsi" w:hAnsiTheme="minorHAnsi" w:cstheme="minorHAnsi"/>
          <w:b/>
          <w:bCs/>
          <w:color w:val="auto"/>
          <w:sz w:val="24"/>
          <w:szCs w:val="24"/>
        </w:rPr>
      </w:pPr>
    </w:p>
    <w:p w14:paraId="4FFDD1EB" w14:textId="77777777" w:rsidR="00F6502F" w:rsidRPr="00F23DC9" w:rsidRDefault="00F6502F" w:rsidP="00F6502F">
      <w:pPr>
        <w:pStyle w:val="ListeParagraf"/>
        <w:suppressAutoHyphens/>
        <w:autoSpaceDE w:val="0"/>
        <w:autoSpaceDN w:val="0"/>
        <w:adjustRightInd w:val="0"/>
        <w:spacing w:after="0" w:line="240" w:lineRule="auto"/>
        <w:ind w:left="283"/>
        <w:textAlignment w:val="center"/>
        <w:rPr>
          <w:rFonts w:asciiTheme="minorHAnsi" w:hAnsiTheme="minorHAnsi" w:cstheme="minorHAnsi"/>
          <w:b/>
          <w:bCs/>
          <w:color w:val="auto"/>
          <w:sz w:val="24"/>
          <w:szCs w:val="24"/>
        </w:rPr>
      </w:pPr>
    </w:p>
    <w:p w14:paraId="576AF6A4"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Güne Başlama Zamanı</w:t>
      </w:r>
    </w:p>
    <w:p w14:paraId="3D84DC5A" w14:textId="63EADDCB" w:rsidR="00F6502F" w:rsidRPr="00F23DC9" w:rsidRDefault="00F6502F" w:rsidP="00F6502F">
      <w:pPr>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bCs/>
        </w:rPr>
        <w:tab/>
        <w:t>Çocukların karşılanması</w:t>
      </w:r>
    </w:p>
    <w:p w14:paraId="2D063C51" w14:textId="77777777" w:rsidR="00F6502F" w:rsidRPr="00F23DC9" w:rsidRDefault="00F6502F" w:rsidP="00F6502F">
      <w:pPr>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bCs/>
        </w:rPr>
        <w:tab/>
        <w:t>Güne başlama sohbet: “Ben Bugün Sarı Oldum”  sohbet etkinliği</w:t>
      </w:r>
    </w:p>
    <w:p w14:paraId="3656562D" w14:textId="77777777" w:rsidR="00A80008" w:rsidRPr="00F23DC9" w:rsidRDefault="00A80008" w:rsidP="00A80008">
      <w:pPr>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b/>
          <w:bCs/>
        </w:rPr>
        <w:tab/>
      </w:r>
      <w:r w:rsidRPr="00F23DC9">
        <w:rPr>
          <w:rFonts w:asciiTheme="minorHAnsi" w:hAnsiTheme="minorHAnsi" w:cstheme="minorHAnsi"/>
          <w:bCs/>
        </w:rPr>
        <w:t>Takvim ve Hava Durumu</w:t>
      </w:r>
    </w:p>
    <w:p w14:paraId="2934C6E7" w14:textId="77777777" w:rsidR="00A80008" w:rsidRPr="00F23DC9" w:rsidRDefault="00A80008" w:rsidP="00A80008">
      <w:pPr>
        <w:suppressAutoHyphens/>
        <w:autoSpaceDE w:val="0"/>
        <w:autoSpaceDN w:val="0"/>
        <w:adjustRightInd w:val="0"/>
        <w:ind w:firstLine="708"/>
        <w:textAlignment w:val="center"/>
        <w:rPr>
          <w:rFonts w:asciiTheme="minorHAnsi" w:hAnsiTheme="minorHAnsi" w:cstheme="minorHAnsi"/>
          <w:bCs/>
        </w:rPr>
      </w:pPr>
      <w:r w:rsidRPr="00F23DC9">
        <w:rPr>
          <w:rFonts w:asciiTheme="minorHAnsi" w:hAnsiTheme="minorHAnsi" w:cstheme="minorHAnsi"/>
          <w:bCs/>
        </w:rPr>
        <w:t>Sabah Sporu</w:t>
      </w:r>
    </w:p>
    <w:p w14:paraId="6344BE2C" w14:textId="2AAFD39F" w:rsidR="00F6502F" w:rsidRPr="00F23DC9" w:rsidRDefault="00F6502F" w:rsidP="00F6502F">
      <w:pPr>
        <w:pStyle w:val="ListeParagraf"/>
        <w:suppressAutoHyphens/>
        <w:autoSpaceDE w:val="0"/>
        <w:autoSpaceDN w:val="0"/>
        <w:adjustRightInd w:val="0"/>
        <w:spacing w:after="0" w:line="240" w:lineRule="auto"/>
        <w:ind w:left="283"/>
        <w:textAlignment w:val="center"/>
        <w:rPr>
          <w:rFonts w:asciiTheme="minorHAnsi" w:hAnsiTheme="minorHAnsi" w:cstheme="minorHAnsi"/>
          <w:b/>
          <w:bCs/>
          <w:color w:val="auto"/>
          <w:sz w:val="24"/>
          <w:szCs w:val="24"/>
        </w:rPr>
      </w:pPr>
    </w:p>
    <w:p w14:paraId="5F409A83"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Oyun Zamanı</w:t>
      </w:r>
    </w:p>
    <w:p w14:paraId="4C748F72" w14:textId="1269D36D" w:rsidR="00F6502F" w:rsidRPr="00F23DC9" w:rsidRDefault="00F6502F" w:rsidP="00F6502F">
      <w:pPr>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bCs/>
        </w:rPr>
        <w:tab/>
      </w:r>
      <w:r w:rsidR="00A80008" w:rsidRPr="00F23DC9">
        <w:rPr>
          <w:rFonts w:asciiTheme="minorHAnsi" w:hAnsiTheme="minorHAnsi" w:cstheme="minorHAnsi"/>
          <w:bCs/>
        </w:rPr>
        <w:t xml:space="preserve">Sarı </w:t>
      </w:r>
      <w:r w:rsidRPr="00F23DC9">
        <w:rPr>
          <w:rFonts w:asciiTheme="minorHAnsi" w:hAnsiTheme="minorHAnsi" w:cstheme="minorHAnsi"/>
          <w:bCs/>
        </w:rPr>
        <w:t>nesneleri bulma oyunu</w:t>
      </w:r>
    </w:p>
    <w:p w14:paraId="2EAFEBEC" w14:textId="77777777" w:rsidR="00F6502F" w:rsidRPr="00F23DC9" w:rsidRDefault="00F6502F" w:rsidP="00F6502F">
      <w:pPr>
        <w:pStyle w:val="ListeParagraf"/>
        <w:suppressAutoHyphens/>
        <w:autoSpaceDE w:val="0"/>
        <w:autoSpaceDN w:val="0"/>
        <w:adjustRightInd w:val="0"/>
        <w:spacing w:after="0" w:line="240" w:lineRule="auto"/>
        <w:ind w:left="708"/>
        <w:textAlignment w:val="center"/>
        <w:rPr>
          <w:rFonts w:asciiTheme="minorHAnsi" w:hAnsiTheme="minorHAnsi" w:cstheme="minorHAnsi"/>
          <w:color w:val="auto"/>
          <w:sz w:val="24"/>
          <w:szCs w:val="24"/>
        </w:rPr>
      </w:pPr>
    </w:p>
    <w:p w14:paraId="2DFA789A"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7CF18ACD" w14:textId="77777777" w:rsidR="00F6502F" w:rsidRPr="00F23DC9" w:rsidRDefault="00F6502F" w:rsidP="00F6502F">
      <w:pPr>
        <w:pStyle w:val="ListeParagraf"/>
        <w:suppressAutoHyphens/>
        <w:autoSpaceDE w:val="0"/>
        <w:autoSpaceDN w:val="0"/>
        <w:adjustRightInd w:val="0"/>
        <w:spacing w:after="0" w:line="240" w:lineRule="auto"/>
        <w:ind w:left="283"/>
        <w:textAlignment w:val="center"/>
        <w:rPr>
          <w:rFonts w:asciiTheme="minorHAnsi" w:hAnsiTheme="minorHAnsi" w:cstheme="minorHAnsi"/>
          <w:color w:val="auto"/>
          <w:sz w:val="24"/>
          <w:szCs w:val="24"/>
        </w:rPr>
      </w:pPr>
    </w:p>
    <w:p w14:paraId="5966D906"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59A0B370" w14:textId="77777777" w:rsidR="00F6502F" w:rsidRPr="00F23DC9" w:rsidRDefault="00F6502F"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bCs/>
        </w:rPr>
        <w:tab/>
        <w:t xml:space="preserve">Sanat: “Sarı Renkle Yırtma Yapıştırma” Adlı Sanat Etkinliği                                    </w:t>
      </w:r>
    </w:p>
    <w:p w14:paraId="0510BDFC" w14:textId="77777777" w:rsidR="00F6502F" w:rsidRPr="00F23DC9" w:rsidRDefault="00F6502F" w:rsidP="00F6502F">
      <w:pPr>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bCs/>
        </w:rPr>
        <w:tab/>
        <w:t>Türkçe: “Çaydanlık” Adlı Parmak Oyunu ve ‘’Sarı Balık’’ Hikayesi</w:t>
      </w:r>
    </w:p>
    <w:p w14:paraId="6E552E68" w14:textId="77777777" w:rsidR="00F6502F" w:rsidRPr="00F23DC9" w:rsidRDefault="00F6502F" w:rsidP="00F6502F">
      <w:pPr>
        <w:suppressAutoHyphens/>
        <w:autoSpaceDE w:val="0"/>
        <w:autoSpaceDN w:val="0"/>
        <w:adjustRightInd w:val="0"/>
        <w:textAlignment w:val="center"/>
        <w:rPr>
          <w:rFonts w:asciiTheme="minorHAnsi" w:hAnsiTheme="minorHAnsi" w:cstheme="minorHAnsi"/>
        </w:rPr>
      </w:pPr>
    </w:p>
    <w:p w14:paraId="54E23F05"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06988ABF" w14:textId="77777777" w:rsidR="00F6502F" w:rsidRPr="00F23DC9" w:rsidRDefault="00F6502F" w:rsidP="00F6502F">
      <w:pPr>
        <w:pStyle w:val="ListeParagraf"/>
        <w:suppressAutoHyphens/>
        <w:autoSpaceDE w:val="0"/>
        <w:autoSpaceDN w:val="0"/>
        <w:adjustRightInd w:val="0"/>
        <w:spacing w:after="0" w:line="240" w:lineRule="auto"/>
        <w:ind w:left="283"/>
        <w:textAlignment w:val="center"/>
        <w:rPr>
          <w:rFonts w:asciiTheme="minorHAnsi" w:hAnsiTheme="minorHAnsi" w:cstheme="minorHAnsi"/>
          <w:b/>
          <w:color w:val="auto"/>
          <w:sz w:val="24"/>
          <w:szCs w:val="24"/>
        </w:rPr>
      </w:pPr>
    </w:p>
    <w:p w14:paraId="250F7264"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5CA43839" w14:textId="77777777" w:rsidR="00F6502F" w:rsidRPr="00F23DC9" w:rsidRDefault="00F6502F" w:rsidP="00F6502F">
      <w:pPr>
        <w:pStyle w:val="ListeParagraf"/>
        <w:suppressAutoHyphens/>
        <w:autoSpaceDE w:val="0"/>
        <w:autoSpaceDN w:val="0"/>
        <w:adjustRightInd w:val="0"/>
        <w:spacing w:after="0" w:line="240" w:lineRule="auto"/>
        <w:ind w:left="283"/>
        <w:textAlignment w:val="center"/>
        <w:rPr>
          <w:rFonts w:asciiTheme="minorHAnsi" w:hAnsiTheme="minorHAnsi" w:cstheme="minorHAnsi"/>
          <w:b/>
          <w:color w:val="auto"/>
          <w:sz w:val="24"/>
          <w:szCs w:val="24"/>
        </w:rPr>
      </w:pPr>
    </w:p>
    <w:p w14:paraId="230DD101"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6417D539" w14:textId="77777777" w:rsidR="00F6502F" w:rsidRPr="00F23DC9" w:rsidRDefault="00F6502F" w:rsidP="00F6502F">
      <w:pPr>
        <w:pStyle w:val="ListeParagraf"/>
        <w:suppressAutoHyphens/>
        <w:autoSpaceDE w:val="0"/>
        <w:autoSpaceDN w:val="0"/>
        <w:adjustRightInd w:val="0"/>
        <w:spacing w:after="0" w:line="240" w:lineRule="auto"/>
        <w:ind w:left="283"/>
        <w:textAlignment w:val="center"/>
        <w:rPr>
          <w:rFonts w:asciiTheme="minorHAnsi" w:hAnsiTheme="minorHAnsi" w:cstheme="minorHAnsi"/>
          <w:b/>
          <w:color w:val="auto"/>
          <w:sz w:val="24"/>
          <w:szCs w:val="24"/>
        </w:rPr>
      </w:pPr>
    </w:p>
    <w:p w14:paraId="015BDEF3"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3C84D1B1" w14:textId="77777777" w:rsidR="00F6502F" w:rsidRPr="00F23DC9" w:rsidRDefault="00F6502F" w:rsidP="00F6502F">
      <w:pPr>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bCs/>
        </w:rPr>
        <w:tab/>
        <w:t xml:space="preserve">Kavram Çalışmaları: </w:t>
      </w:r>
      <w:r w:rsidRPr="00F23DC9">
        <w:rPr>
          <w:rFonts w:asciiTheme="minorHAnsi" w:hAnsiTheme="minorHAnsi" w:cstheme="minorHAnsi"/>
        </w:rPr>
        <w:t xml:space="preserve">“2 rakamı” ve “Beyin Fırtınası, Üçgen” </w:t>
      </w:r>
      <w:r w:rsidRPr="00F23DC9">
        <w:rPr>
          <w:rFonts w:asciiTheme="minorHAnsi" w:hAnsiTheme="minorHAnsi" w:cstheme="minorHAnsi"/>
          <w:bCs/>
        </w:rPr>
        <w:t>Çalışma Sayfaları</w:t>
      </w:r>
    </w:p>
    <w:p w14:paraId="4E6D3CBB" w14:textId="77777777" w:rsidR="00F6502F" w:rsidRPr="00F23DC9" w:rsidRDefault="00F6502F" w:rsidP="00F6502F">
      <w:pPr>
        <w:rPr>
          <w:rFonts w:asciiTheme="minorHAnsi" w:hAnsiTheme="minorHAnsi" w:cstheme="minorHAnsi"/>
          <w:bCs/>
        </w:rPr>
      </w:pPr>
      <w:r w:rsidRPr="00F23DC9">
        <w:rPr>
          <w:rFonts w:asciiTheme="minorHAnsi" w:hAnsiTheme="minorHAnsi" w:cstheme="minorHAnsi"/>
          <w:bCs/>
        </w:rPr>
        <w:tab/>
        <w:t>Oyun: “Top Kimin Elinde Patladı” Adlı Oyun Etkinliği</w:t>
      </w:r>
    </w:p>
    <w:p w14:paraId="4FBFB789" w14:textId="77777777" w:rsidR="00F6502F" w:rsidRPr="00F23DC9" w:rsidRDefault="00F6502F" w:rsidP="00F6502F">
      <w:pPr>
        <w:suppressAutoHyphens/>
        <w:autoSpaceDE w:val="0"/>
        <w:autoSpaceDN w:val="0"/>
        <w:adjustRightInd w:val="0"/>
        <w:ind w:firstLine="708"/>
        <w:textAlignment w:val="center"/>
        <w:rPr>
          <w:rFonts w:asciiTheme="minorHAnsi" w:hAnsiTheme="minorHAnsi" w:cstheme="minorHAnsi"/>
        </w:rPr>
      </w:pPr>
      <w:r w:rsidRPr="00F23DC9">
        <w:rPr>
          <w:rFonts w:asciiTheme="minorHAnsi" w:hAnsiTheme="minorHAnsi" w:cstheme="minorHAnsi"/>
        </w:rPr>
        <w:t>Müzik: “Elimde iki Kitap” şarkısı</w:t>
      </w:r>
    </w:p>
    <w:p w14:paraId="08F0E84D" w14:textId="77777777" w:rsidR="00F6502F" w:rsidRPr="00F23DC9" w:rsidRDefault="00F6502F" w:rsidP="00F6502F">
      <w:pPr>
        <w:suppressAutoHyphens/>
        <w:autoSpaceDE w:val="0"/>
        <w:autoSpaceDN w:val="0"/>
        <w:adjustRightInd w:val="0"/>
        <w:ind w:firstLine="708"/>
        <w:textAlignment w:val="center"/>
        <w:rPr>
          <w:rFonts w:asciiTheme="minorHAnsi" w:hAnsiTheme="minorHAnsi" w:cstheme="minorHAnsi"/>
        </w:rPr>
      </w:pPr>
    </w:p>
    <w:p w14:paraId="1D0C8A2C"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Günü Değerlendirme Zamanı</w:t>
      </w:r>
    </w:p>
    <w:p w14:paraId="051D764E" w14:textId="77777777" w:rsidR="00F6502F" w:rsidRPr="00F23DC9" w:rsidRDefault="00F6502F" w:rsidP="00F6502F">
      <w:pPr>
        <w:pStyle w:val="ListeParagraf"/>
        <w:suppressAutoHyphens/>
        <w:autoSpaceDE w:val="0"/>
        <w:autoSpaceDN w:val="0"/>
        <w:adjustRightInd w:val="0"/>
        <w:spacing w:after="0" w:line="240" w:lineRule="auto"/>
        <w:ind w:left="283"/>
        <w:textAlignment w:val="center"/>
        <w:rPr>
          <w:rFonts w:asciiTheme="minorHAnsi" w:hAnsiTheme="minorHAnsi" w:cstheme="minorHAnsi"/>
          <w:b/>
          <w:bCs/>
          <w:color w:val="auto"/>
          <w:sz w:val="24"/>
          <w:szCs w:val="24"/>
        </w:rPr>
      </w:pPr>
    </w:p>
    <w:p w14:paraId="56504A47"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Eve Gidiş</w:t>
      </w:r>
    </w:p>
    <w:p w14:paraId="613E6B9E" w14:textId="77777777" w:rsidR="00F6502F" w:rsidRPr="00F23DC9" w:rsidRDefault="00F6502F" w:rsidP="00F6502F">
      <w:pPr>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bCs/>
        </w:rPr>
        <w:tab/>
        <w:t>İlgili hazırlıkların tamamlanması ve çocuklarla vedalaşma</w:t>
      </w:r>
    </w:p>
    <w:p w14:paraId="32B386D5" w14:textId="77777777" w:rsidR="00F6502F" w:rsidRPr="00F23DC9" w:rsidRDefault="00F6502F" w:rsidP="00F6502F">
      <w:pPr>
        <w:pStyle w:val="ListeParagraf"/>
        <w:suppressAutoHyphens/>
        <w:autoSpaceDE w:val="0"/>
        <w:autoSpaceDN w:val="0"/>
        <w:adjustRightInd w:val="0"/>
        <w:spacing w:after="0" w:line="240" w:lineRule="auto"/>
        <w:ind w:left="283"/>
        <w:textAlignment w:val="center"/>
        <w:rPr>
          <w:rFonts w:asciiTheme="minorHAnsi" w:hAnsiTheme="minorHAnsi" w:cstheme="minorHAnsi"/>
          <w:color w:val="auto"/>
          <w:sz w:val="24"/>
          <w:szCs w:val="24"/>
        </w:rPr>
      </w:pPr>
    </w:p>
    <w:p w14:paraId="2C486B94"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7153CA34"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36812AFF"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45B4717"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0CC2F7A7"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2EA38149"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51A38929"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9D1DA37"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52AD2E2C" w14:textId="77777777" w:rsidR="00F6502F" w:rsidRPr="00F23DC9" w:rsidRDefault="00F6502F" w:rsidP="00F6502F">
      <w:pPr>
        <w:suppressAutoHyphens/>
        <w:autoSpaceDE w:val="0"/>
        <w:autoSpaceDN w:val="0"/>
        <w:adjustRightInd w:val="0"/>
        <w:textAlignment w:val="center"/>
        <w:rPr>
          <w:rFonts w:asciiTheme="minorHAnsi" w:hAnsiTheme="minorHAnsi" w:cstheme="minorHAnsi"/>
        </w:rPr>
      </w:pPr>
    </w:p>
    <w:p w14:paraId="58D11EAE"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6992EB1A"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445221E2"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Etkinlik Adı: SARI/2 RAKAMI</w:t>
      </w:r>
    </w:p>
    <w:p w14:paraId="1DEAA1FC"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 xml:space="preserve">Etkinlik Türü: Sanat, Türkçe, Oyun, Kavram Çalışmaları (Bütünleştirilmiş Büyük – Küçük Grup Etkinliği)        </w:t>
      </w:r>
    </w:p>
    <w:p w14:paraId="4D5513F1"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53EAE4C2"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KAZANIM VE GÖSTERGELER</w:t>
      </w:r>
    </w:p>
    <w:p w14:paraId="7556C901" w14:textId="77777777" w:rsidR="00F6502F" w:rsidRPr="00F23DC9" w:rsidRDefault="00F6502F" w:rsidP="00F6502F">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bCs/>
          <w:spacing w:val="-15"/>
        </w:rPr>
        <w:t>Motor Gelişim</w:t>
      </w:r>
    </w:p>
    <w:p w14:paraId="1D6A2619"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Kazanım 1. Yer değiştirme hareketleri yapar.</w:t>
      </w:r>
    </w:p>
    <w:p w14:paraId="0C4454F1" w14:textId="77777777" w:rsidR="00F6502F" w:rsidRPr="00F23DC9" w:rsidRDefault="00F6502F" w:rsidP="00F6502F">
      <w:pPr>
        <w:rPr>
          <w:rFonts w:asciiTheme="minorHAnsi" w:hAnsiTheme="minorHAnsi" w:cstheme="minorHAnsi"/>
        </w:rPr>
      </w:pPr>
      <w:r w:rsidRPr="00F23DC9">
        <w:rPr>
          <w:rFonts w:asciiTheme="minorHAnsi" w:hAnsiTheme="minorHAnsi" w:cstheme="minorHAnsi"/>
          <w:b/>
        </w:rPr>
        <w:t>Göstergeleri:</w:t>
      </w:r>
    </w:p>
    <w:p w14:paraId="347B5C72"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Yönergeler doğrultusunda yürür.</w:t>
      </w:r>
    </w:p>
    <w:p w14:paraId="7B965269"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 Atılan topu elleri ile tutar.</w:t>
      </w:r>
    </w:p>
    <w:p w14:paraId="50E46D8B" w14:textId="77777777" w:rsidR="00F6502F" w:rsidRPr="00F23DC9" w:rsidRDefault="00F6502F" w:rsidP="00F6502F">
      <w:pPr>
        <w:pStyle w:val="Standard"/>
        <w:tabs>
          <w:tab w:val="left" w:pos="0"/>
          <w:tab w:val="left" w:pos="360"/>
        </w:tabs>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rPr>
        <w:t xml:space="preserve">3. Nesne kontrolü gerektiren hareketleri yapar. </w:t>
      </w:r>
    </w:p>
    <w:p w14:paraId="664B60CF" w14:textId="77777777" w:rsidR="00F6502F" w:rsidRPr="00F23DC9" w:rsidRDefault="00F6502F" w:rsidP="00F6502F">
      <w:pPr>
        <w:pStyle w:val="Standard"/>
        <w:tabs>
          <w:tab w:val="left" w:pos="0"/>
          <w:tab w:val="left" w:pos="360"/>
        </w:tabs>
        <w:rPr>
          <w:rFonts w:asciiTheme="minorHAnsi" w:hAnsiTheme="minorHAnsi" w:cstheme="minorHAnsi"/>
          <w:b/>
        </w:rPr>
      </w:pPr>
      <w:r w:rsidRPr="00F23DC9">
        <w:rPr>
          <w:rFonts w:asciiTheme="minorHAnsi" w:hAnsiTheme="minorHAnsi" w:cstheme="minorHAnsi"/>
          <w:b/>
        </w:rPr>
        <w:t>Göstergeleri:</w:t>
      </w:r>
    </w:p>
    <w:p w14:paraId="74CDD3F1" w14:textId="77777777" w:rsidR="00F6502F" w:rsidRPr="00F23DC9" w:rsidRDefault="00F6502F" w:rsidP="00F6502F">
      <w:pPr>
        <w:pStyle w:val="Standard"/>
        <w:tabs>
          <w:tab w:val="left" w:pos="0"/>
          <w:tab w:val="left" w:pos="360"/>
        </w:tabs>
        <w:rPr>
          <w:rFonts w:asciiTheme="minorHAnsi" w:hAnsiTheme="minorHAnsi" w:cstheme="minorHAnsi"/>
        </w:rPr>
      </w:pPr>
      <w:r w:rsidRPr="00F23DC9">
        <w:rPr>
          <w:rFonts w:asciiTheme="minorHAnsi" w:hAnsiTheme="minorHAnsi" w:cstheme="minorHAnsi"/>
        </w:rPr>
        <w:t xml:space="preserve">Bireysel ve eşli olarak nesneleri kontrol eder. </w:t>
      </w:r>
    </w:p>
    <w:p w14:paraId="1748B03A" w14:textId="77777777" w:rsidR="00F6502F" w:rsidRPr="00F23DC9" w:rsidRDefault="00F6502F" w:rsidP="00F6502F">
      <w:pPr>
        <w:tabs>
          <w:tab w:val="left" w:pos="0"/>
        </w:tabs>
        <w:rPr>
          <w:rFonts w:asciiTheme="minorHAnsi" w:hAnsiTheme="minorHAnsi" w:cstheme="minorHAnsi"/>
          <w:b/>
        </w:rPr>
      </w:pPr>
      <w:r w:rsidRPr="00F23DC9">
        <w:rPr>
          <w:rFonts w:asciiTheme="minorHAnsi" w:hAnsiTheme="minorHAnsi" w:cstheme="minorHAnsi"/>
          <w:b/>
        </w:rPr>
        <w:t>Kazanım 4. Küçük kas kullanımı gerektiren hareketleri yapar.</w:t>
      </w:r>
    </w:p>
    <w:p w14:paraId="5A9D554B"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b/>
        </w:rPr>
        <w:t>Göstergeleri:</w:t>
      </w:r>
    </w:p>
    <w:p w14:paraId="60DE0F3C"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 xml:space="preserve">Değişik malzemeler kullanarak resim yapar. </w:t>
      </w:r>
    </w:p>
    <w:p w14:paraId="41FB6DB4" w14:textId="77777777" w:rsidR="00F6502F" w:rsidRPr="00F23DC9" w:rsidRDefault="00F6502F" w:rsidP="00F6502F">
      <w:pPr>
        <w:tabs>
          <w:tab w:val="left" w:pos="0"/>
        </w:tabs>
        <w:rPr>
          <w:rFonts w:asciiTheme="minorHAnsi" w:hAnsiTheme="minorHAnsi" w:cstheme="minorHAnsi"/>
        </w:rPr>
      </w:pPr>
      <w:r w:rsidRPr="00F23DC9">
        <w:rPr>
          <w:rFonts w:asciiTheme="minorHAnsi" w:hAnsiTheme="minorHAnsi" w:cstheme="minorHAnsi"/>
        </w:rPr>
        <w:t>Malzemelere elleriyle şekil verir.</w:t>
      </w:r>
    </w:p>
    <w:p w14:paraId="65AC645C" w14:textId="77777777" w:rsidR="00F6502F" w:rsidRPr="00F23DC9" w:rsidRDefault="00F6502F" w:rsidP="00F6502F">
      <w:pPr>
        <w:tabs>
          <w:tab w:val="left" w:pos="0"/>
        </w:tabs>
        <w:rPr>
          <w:rFonts w:asciiTheme="minorHAnsi" w:hAnsiTheme="minorHAnsi" w:cstheme="minorHAnsi"/>
        </w:rPr>
      </w:pPr>
    </w:p>
    <w:p w14:paraId="219312B0" w14:textId="77777777" w:rsidR="00F6502F" w:rsidRPr="00F23DC9" w:rsidRDefault="00F6502F" w:rsidP="00F6502F">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bCs/>
          <w:spacing w:val="-15"/>
        </w:rPr>
        <w:t>Sosyal ve Duygusal Gelişim</w:t>
      </w:r>
    </w:p>
    <w:p w14:paraId="2240A7AE" w14:textId="77777777" w:rsidR="00F6502F" w:rsidRPr="00F23DC9" w:rsidRDefault="00F6502F" w:rsidP="00F6502F">
      <w:pPr>
        <w:autoSpaceDE w:val="0"/>
        <w:autoSpaceDN w:val="0"/>
        <w:adjustRightInd w:val="0"/>
        <w:textAlignment w:val="center"/>
        <w:rPr>
          <w:rFonts w:asciiTheme="minorHAnsi" w:hAnsiTheme="minorHAnsi" w:cstheme="minorHAnsi"/>
          <w:b/>
          <w:spacing w:val="-14"/>
        </w:rPr>
      </w:pPr>
      <w:r w:rsidRPr="00F23DC9">
        <w:rPr>
          <w:rFonts w:asciiTheme="minorHAnsi" w:hAnsiTheme="minorHAnsi" w:cstheme="minorHAnsi"/>
          <w:b/>
        </w:rPr>
        <w:t>Kazanım 3. Kendini</w:t>
      </w:r>
      <w:r w:rsidRPr="00F23DC9">
        <w:rPr>
          <w:rFonts w:asciiTheme="minorHAnsi" w:hAnsiTheme="minorHAnsi" w:cstheme="minorHAnsi"/>
          <w:b/>
          <w:spacing w:val="-14"/>
        </w:rPr>
        <w:t xml:space="preserve"> yaratıcı yollarla ifade eder.</w:t>
      </w:r>
    </w:p>
    <w:p w14:paraId="256D8B77"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768C121E"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Duygu, düşünce ve hayallerini özgün yollarla ifade eder.</w:t>
      </w:r>
    </w:p>
    <w:p w14:paraId="76A00A72"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Nesneleri alışılmışın dışında kullanır.</w:t>
      </w:r>
    </w:p>
    <w:p w14:paraId="74BDB9DD" w14:textId="77777777" w:rsidR="00F6502F" w:rsidRPr="00F23DC9" w:rsidRDefault="00F6502F" w:rsidP="00F6502F">
      <w:pPr>
        <w:autoSpaceDE w:val="0"/>
        <w:autoSpaceDN w:val="0"/>
        <w:adjustRightInd w:val="0"/>
        <w:textAlignment w:val="center"/>
        <w:rPr>
          <w:rFonts w:asciiTheme="minorHAnsi" w:hAnsiTheme="minorHAnsi" w:cstheme="minorHAnsi"/>
          <w:spacing w:val="-14"/>
        </w:rPr>
      </w:pPr>
      <w:r w:rsidRPr="00F23DC9">
        <w:rPr>
          <w:rFonts w:asciiTheme="minorHAnsi" w:hAnsiTheme="minorHAnsi" w:cstheme="minorHAnsi"/>
        </w:rPr>
        <w:t>Özgün özellikler taşıyan ürünler oluşturur</w:t>
      </w:r>
      <w:r w:rsidRPr="00F23DC9">
        <w:rPr>
          <w:rFonts w:asciiTheme="minorHAnsi" w:hAnsiTheme="minorHAnsi" w:cstheme="minorHAnsi"/>
          <w:spacing w:val="-14"/>
        </w:rPr>
        <w:t>.</w:t>
      </w:r>
    </w:p>
    <w:p w14:paraId="2D903644" w14:textId="77777777" w:rsidR="00F6502F" w:rsidRPr="00F23DC9" w:rsidRDefault="00F6502F" w:rsidP="00F6502F">
      <w:pPr>
        <w:pStyle w:val="Standard"/>
        <w:ind w:right="567"/>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bCs/>
          <w:spacing w:val="-1"/>
        </w:rPr>
        <w:t xml:space="preserve">8. Dinlediklerini / izlediklerini çeşitli yollarla ifade eder. </w:t>
      </w:r>
    </w:p>
    <w:p w14:paraId="107EA699" w14:textId="77777777" w:rsidR="00F6502F" w:rsidRPr="00F23DC9" w:rsidRDefault="00F6502F" w:rsidP="00F6502F">
      <w:pPr>
        <w:pStyle w:val="Standard"/>
        <w:ind w:right="567"/>
        <w:rPr>
          <w:rFonts w:asciiTheme="minorHAnsi" w:hAnsiTheme="minorHAnsi" w:cstheme="minorHAnsi"/>
          <w:b/>
        </w:rPr>
      </w:pPr>
      <w:r w:rsidRPr="00F23DC9">
        <w:rPr>
          <w:rFonts w:asciiTheme="minorHAnsi" w:hAnsiTheme="minorHAnsi" w:cstheme="minorHAnsi"/>
          <w:b/>
        </w:rPr>
        <w:t>Göstergeleri:</w:t>
      </w:r>
    </w:p>
    <w:p w14:paraId="65C9F187" w14:textId="77777777" w:rsidR="00F6502F" w:rsidRPr="00F23DC9" w:rsidRDefault="00F6502F" w:rsidP="00F6502F">
      <w:pPr>
        <w:pStyle w:val="Standard"/>
        <w:ind w:right="567"/>
        <w:rPr>
          <w:rFonts w:asciiTheme="minorHAnsi" w:hAnsiTheme="minorHAnsi" w:cstheme="minorHAnsi"/>
        </w:rPr>
      </w:pPr>
      <w:r w:rsidRPr="00F23DC9">
        <w:rPr>
          <w:rFonts w:asciiTheme="minorHAnsi" w:hAnsiTheme="minorHAnsi" w:cstheme="minorHAnsi"/>
          <w:iCs/>
          <w:spacing w:val="-1"/>
        </w:rPr>
        <w:t xml:space="preserve">Dinledikleri / izledikleri ile ilgili sorular sorar. </w:t>
      </w:r>
    </w:p>
    <w:p w14:paraId="0F43BFDB" w14:textId="77777777" w:rsidR="00F6502F" w:rsidRPr="00F23DC9" w:rsidRDefault="00F6502F" w:rsidP="00F6502F">
      <w:pPr>
        <w:pStyle w:val="Standard"/>
        <w:ind w:right="567"/>
        <w:rPr>
          <w:rFonts w:asciiTheme="minorHAnsi" w:hAnsiTheme="minorHAnsi" w:cstheme="minorHAnsi"/>
          <w:iCs/>
          <w:spacing w:val="-1"/>
        </w:rPr>
      </w:pPr>
      <w:r w:rsidRPr="00F23DC9">
        <w:rPr>
          <w:rFonts w:asciiTheme="minorHAnsi" w:hAnsiTheme="minorHAnsi" w:cstheme="minorHAnsi"/>
          <w:iCs/>
          <w:spacing w:val="-1"/>
        </w:rPr>
        <w:t xml:space="preserve">Dinledikleri / izledikleri ile ilgili sorulara cevap verir. </w:t>
      </w:r>
    </w:p>
    <w:p w14:paraId="3523F90B" w14:textId="77777777" w:rsidR="00F6502F" w:rsidRPr="00F23DC9" w:rsidRDefault="00F6502F" w:rsidP="00F6502F">
      <w:pPr>
        <w:autoSpaceDE w:val="0"/>
        <w:autoSpaceDN w:val="0"/>
        <w:adjustRightInd w:val="0"/>
        <w:textAlignment w:val="center"/>
        <w:rPr>
          <w:rFonts w:asciiTheme="minorHAnsi" w:hAnsiTheme="minorHAnsi" w:cstheme="minorHAnsi"/>
          <w:iCs/>
          <w:spacing w:val="-1"/>
        </w:rPr>
      </w:pPr>
      <w:r w:rsidRPr="00F23DC9">
        <w:rPr>
          <w:rFonts w:asciiTheme="minorHAnsi" w:hAnsiTheme="minorHAnsi" w:cstheme="minorHAnsi"/>
          <w:iCs/>
          <w:spacing w:val="-1"/>
        </w:rPr>
        <w:t>Dinlediklerini / izlediklerini resim, müzik, drama, şiir, öykü gibi çeşitli yollarla sergiler.</w:t>
      </w:r>
    </w:p>
    <w:p w14:paraId="4015F596" w14:textId="77777777" w:rsidR="00F6502F" w:rsidRPr="00F23DC9" w:rsidRDefault="00F6502F" w:rsidP="00F6502F">
      <w:pPr>
        <w:autoSpaceDE w:val="0"/>
        <w:autoSpaceDN w:val="0"/>
        <w:adjustRightInd w:val="0"/>
        <w:textAlignment w:val="center"/>
        <w:rPr>
          <w:rFonts w:asciiTheme="minorHAnsi" w:hAnsiTheme="minorHAnsi" w:cstheme="minorHAnsi"/>
          <w:iCs/>
          <w:spacing w:val="-1"/>
        </w:rPr>
      </w:pPr>
    </w:p>
    <w:p w14:paraId="257B461F" w14:textId="77777777" w:rsidR="00F6502F" w:rsidRPr="00F23DC9" w:rsidRDefault="00F6502F" w:rsidP="00F6502F">
      <w:pPr>
        <w:autoSpaceDE w:val="0"/>
        <w:autoSpaceDN w:val="0"/>
        <w:adjustRightInd w:val="0"/>
        <w:textAlignment w:val="center"/>
        <w:rPr>
          <w:rFonts w:asciiTheme="minorHAnsi" w:hAnsiTheme="minorHAnsi" w:cstheme="minorHAnsi"/>
          <w:iCs/>
          <w:spacing w:val="-1"/>
        </w:rPr>
      </w:pPr>
      <w:r w:rsidRPr="00F23DC9">
        <w:rPr>
          <w:rFonts w:asciiTheme="minorHAnsi" w:hAnsiTheme="minorHAnsi" w:cstheme="minorHAnsi"/>
          <w:b/>
          <w:bCs/>
          <w:spacing w:val="-15"/>
        </w:rPr>
        <w:t xml:space="preserve">Bilişsel Gelişim </w:t>
      </w:r>
    </w:p>
    <w:p w14:paraId="053DE9CF"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Kazanım 2. Nesne / durum / olayla ilgili tahminde bulunur.</w:t>
      </w:r>
    </w:p>
    <w:p w14:paraId="333F55CF" w14:textId="77777777" w:rsidR="00F6502F" w:rsidRPr="00F23DC9" w:rsidRDefault="00F6502F" w:rsidP="00F6502F">
      <w:pPr>
        <w:rPr>
          <w:rFonts w:asciiTheme="minorHAnsi" w:hAnsiTheme="minorHAnsi" w:cstheme="minorHAnsi"/>
          <w:bCs/>
        </w:rPr>
      </w:pPr>
      <w:r w:rsidRPr="00F23DC9">
        <w:rPr>
          <w:rFonts w:asciiTheme="minorHAnsi" w:hAnsiTheme="minorHAnsi" w:cstheme="minorHAnsi"/>
          <w:b/>
          <w:bCs/>
        </w:rPr>
        <w:t>Göstergeleri:</w:t>
      </w:r>
    </w:p>
    <w:p w14:paraId="1FCBB51A" w14:textId="77777777" w:rsidR="00F6502F" w:rsidRPr="00F23DC9" w:rsidRDefault="00F6502F" w:rsidP="00F6502F">
      <w:pPr>
        <w:rPr>
          <w:rFonts w:asciiTheme="minorHAnsi" w:hAnsiTheme="minorHAnsi" w:cstheme="minorHAnsi"/>
          <w:bCs/>
        </w:rPr>
      </w:pPr>
      <w:r w:rsidRPr="00F23DC9">
        <w:rPr>
          <w:rFonts w:asciiTheme="minorHAnsi" w:hAnsiTheme="minorHAnsi" w:cstheme="minorHAnsi"/>
          <w:bCs/>
        </w:rPr>
        <w:t>Nesne / durum /olayla ilgili tahminini söyler.                                                                                         Nesne ya da varlıkları özelliklerine göre eşleştirilir.</w:t>
      </w:r>
    </w:p>
    <w:p w14:paraId="64EF642F" w14:textId="77777777" w:rsidR="00F6502F" w:rsidRPr="00F23DC9" w:rsidRDefault="00F6502F" w:rsidP="00F6502F">
      <w:pPr>
        <w:rPr>
          <w:rFonts w:asciiTheme="minorHAnsi" w:hAnsiTheme="minorHAnsi" w:cstheme="minorHAnsi"/>
          <w:bCs/>
        </w:rPr>
      </w:pPr>
    </w:p>
    <w:p w14:paraId="4EE352B0" w14:textId="77777777" w:rsidR="00F6502F" w:rsidRPr="00F23DC9" w:rsidRDefault="00F6502F" w:rsidP="00F6502F">
      <w:pPr>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01E80E32" w14:textId="77777777" w:rsidR="00F6502F" w:rsidRPr="00F23DC9" w:rsidRDefault="00F6502F" w:rsidP="00F6502F">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3E7548FD" w14:textId="77777777" w:rsidR="00F6502F" w:rsidRPr="00F23DC9" w:rsidRDefault="00F6502F" w:rsidP="00F6502F">
      <w:pPr>
        <w:pStyle w:val="Standard"/>
        <w:rPr>
          <w:rFonts w:asciiTheme="minorHAnsi" w:eastAsia="Times New Roman" w:hAnsiTheme="minorHAnsi" w:cstheme="minorHAnsi"/>
          <w:iCs/>
        </w:rPr>
      </w:pPr>
      <w:r w:rsidRPr="00F23DC9">
        <w:rPr>
          <w:rFonts w:asciiTheme="minorHAnsi" w:eastAsia="Times New Roman" w:hAnsiTheme="minorHAnsi" w:cstheme="minorHAnsi"/>
          <w:b/>
          <w:iCs/>
        </w:rPr>
        <w:t>Göstergeleri:</w:t>
      </w:r>
    </w:p>
    <w:p w14:paraId="347DEDED" w14:textId="77777777" w:rsidR="00F6502F" w:rsidRPr="00F23DC9" w:rsidRDefault="00F6502F" w:rsidP="00F6502F">
      <w:pPr>
        <w:pStyle w:val="Standard"/>
        <w:rPr>
          <w:rFonts w:asciiTheme="minorHAnsi" w:hAnsiTheme="minorHAnsi" w:cstheme="minorHAnsi"/>
          <w:spacing w:val="-1"/>
        </w:rPr>
      </w:pPr>
      <w:r w:rsidRPr="00F23DC9">
        <w:rPr>
          <w:rFonts w:asciiTheme="minorHAnsi" w:hAnsiTheme="minorHAnsi" w:cstheme="minorHAnsi"/>
          <w:spacing w:val="-1"/>
        </w:rPr>
        <w:t>Saçını tarar.</w:t>
      </w:r>
    </w:p>
    <w:p w14:paraId="5E1D69AC" w14:textId="77777777" w:rsidR="00F6502F" w:rsidRPr="00F23DC9" w:rsidRDefault="00F6502F" w:rsidP="00F6502F">
      <w:pPr>
        <w:pStyle w:val="Standard"/>
        <w:rPr>
          <w:rFonts w:asciiTheme="minorHAnsi" w:hAnsiTheme="minorHAnsi" w:cstheme="minorHAnsi"/>
          <w:spacing w:val="-1"/>
        </w:rPr>
      </w:pPr>
      <w:r w:rsidRPr="00F23DC9">
        <w:rPr>
          <w:rFonts w:asciiTheme="minorHAnsi" w:hAnsiTheme="minorHAnsi" w:cstheme="minorHAnsi"/>
          <w:spacing w:val="-1"/>
        </w:rPr>
        <w:t>Dişini fırçalar.</w:t>
      </w:r>
    </w:p>
    <w:p w14:paraId="296BDDC0" w14:textId="77777777" w:rsidR="00F6502F" w:rsidRPr="00F23DC9" w:rsidRDefault="00F6502F" w:rsidP="00F6502F">
      <w:pPr>
        <w:pStyle w:val="Standard"/>
        <w:rPr>
          <w:rFonts w:asciiTheme="minorHAnsi" w:hAnsiTheme="minorHAnsi" w:cstheme="minorHAnsi"/>
          <w:spacing w:val="-1"/>
        </w:rPr>
      </w:pPr>
      <w:r w:rsidRPr="00F23DC9">
        <w:rPr>
          <w:rFonts w:asciiTheme="minorHAnsi" w:hAnsiTheme="minorHAnsi" w:cstheme="minorHAnsi"/>
          <w:spacing w:val="-1"/>
        </w:rPr>
        <w:t>Elini, yüzünü yıkar.</w:t>
      </w:r>
    </w:p>
    <w:p w14:paraId="2A26E8AA" w14:textId="77777777" w:rsidR="00F6502F" w:rsidRPr="00F23DC9" w:rsidRDefault="00F6502F" w:rsidP="00F6502F">
      <w:pPr>
        <w:pStyle w:val="Standard"/>
        <w:rPr>
          <w:rFonts w:asciiTheme="minorHAnsi" w:hAnsiTheme="minorHAnsi" w:cstheme="minorHAnsi"/>
        </w:rPr>
      </w:pPr>
      <w:r w:rsidRPr="00F23DC9">
        <w:rPr>
          <w:rFonts w:asciiTheme="minorHAnsi" w:hAnsiTheme="minorHAnsi" w:cstheme="minorHAnsi"/>
        </w:rPr>
        <w:t>Tuvalet gereksinimine yönelik işleri yapar.</w:t>
      </w:r>
    </w:p>
    <w:p w14:paraId="31B89A66"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12081054"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b/>
          <w:iCs/>
        </w:rPr>
        <w:t>Göstergeleri:</w:t>
      </w:r>
    </w:p>
    <w:p w14:paraId="5A670EC0"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3EADCA58" w14:textId="77777777" w:rsidR="00F6502F" w:rsidRPr="00F23DC9" w:rsidRDefault="00F6502F" w:rsidP="00F6502F">
      <w:pPr>
        <w:pStyle w:val="Standard"/>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spacing w:val="-3"/>
        </w:rPr>
        <w:t xml:space="preserve">5. Dinlenmenin önemini açıklar. </w:t>
      </w:r>
    </w:p>
    <w:p w14:paraId="2C386FB5" w14:textId="77777777" w:rsidR="00F6502F" w:rsidRPr="00F23DC9" w:rsidRDefault="00F6502F" w:rsidP="00F6502F">
      <w:pPr>
        <w:pStyle w:val="Standard"/>
        <w:rPr>
          <w:rFonts w:asciiTheme="minorHAnsi" w:hAnsiTheme="minorHAnsi" w:cstheme="minorHAnsi"/>
        </w:rPr>
      </w:pPr>
      <w:r w:rsidRPr="00F23DC9">
        <w:rPr>
          <w:rFonts w:asciiTheme="minorHAnsi" w:hAnsiTheme="minorHAnsi" w:cstheme="minorHAnsi"/>
          <w:b/>
        </w:rPr>
        <w:lastRenderedPageBreak/>
        <w:t>Göstergeleri:</w:t>
      </w:r>
    </w:p>
    <w:p w14:paraId="0C222F26" w14:textId="77777777" w:rsidR="00F6502F" w:rsidRPr="00F23DC9" w:rsidRDefault="00F6502F" w:rsidP="00F6502F">
      <w:pPr>
        <w:pStyle w:val="Standard"/>
        <w:rPr>
          <w:rFonts w:asciiTheme="minorHAnsi" w:hAnsiTheme="minorHAnsi" w:cstheme="minorHAnsi"/>
        </w:rPr>
      </w:pPr>
      <w:r w:rsidRPr="00F23DC9">
        <w:rPr>
          <w:rFonts w:asciiTheme="minorHAnsi" w:hAnsiTheme="minorHAnsi" w:cstheme="minorHAnsi"/>
          <w:spacing w:val="-2"/>
        </w:rPr>
        <w:t xml:space="preserve">Kendisi için dinlendirici olan etkinliklerin neler olduğunu söyler. </w:t>
      </w:r>
    </w:p>
    <w:p w14:paraId="167787B8" w14:textId="77777777" w:rsidR="00F6502F" w:rsidRPr="00F23DC9" w:rsidRDefault="00F6502F" w:rsidP="00F6502F">
      <w:pPr>
        <w:pStyle w:val="Standard"/>
        <w:rPr>
          <w:rFonts w:asciiTheme="minorHAnsi" w:hAnsiTheme="minorHAnsi" w:cstheme="minorHAnsi"/>
          <w:spacing w:val="-2"/>
        </w:rPr>
      </w:pPr>
      <w:r w:rsidRPr="00F23DC9">
        <w:rPr>
          <w:rFonts w:asciiTheme="minorHAnsi" w:hAnsiTheme="minorHAnsi" w:cstheme="minorHAnsi"/>
          <w:spacing w:val="-2"/>
        </w:rPr>
        <w:t xml:space="preserve">Dinlendirici etkinliklere katılır. </w:t>
      </w:r>
    </w:p>
    <w:p w14:paraId="029E5931" w14:textId="77777777" w:rsidR="00F6502F" w:rsidRPr="00F23DC9" w:rsidRDefault="00F6502F" w:rsidP="00F6502F">
      <w:pPr>
        <w:autoSpaceDE w:val="0"/>
        <w:autoSpaceDN w:val="0"/>
        <w:adjustRightInd w:val="0"/>
        <w:textAlignment w:val="center"/>
        <w:rPr>
          <w:rFonts w:asciiTheme="minorHAnsi" w:hAnsiTheme="minorHAnsi" w:cstheme="minorHAnsi"/>
          <w:b/>
          <w:bCs/>
          <w:lang w:bidi="ar-YE"/>
        </w:rPr>
      </w:pPr>
    </w:p>
    <w:p w14:paraId="0FD05AE3" w14:textId="77777777" w:rsidR="00F6502F" w:rsidRPr="00F23DC9" w:rsidRDefault="00F6502F" w:rsidP="00F6502F">
      <w:pPr>
        <w:rPr>
          <w:rFonts w:asciiTheme="minorHAnsi" w:hAnsiTheme="minorHAnsi" w:cstheme="minorHAnsi"/>
          <w:b/>
          <w:bCs/>
          <w:lang w:bidi="ar-YE"/>
        </w:rPr>
      </w:pPr>
      <w:r w:rsidRPr="00F23DC9">
        <w:rPr>
          <w:rFonts w:asciiTheme="minorHAnsi" w:hAnsiTheme="minorHAnsi" w:cstheme="minorHAnsi"/>
          <w:b/>
          <w:bCs/>
          <w:lang w:bidi="ar-YE"/>
        </w:rPr>
        <w:t>ÖĞRENME SÜRECİ</w:t>
      </w:r>
    </w:p>
    <w:p w14:paraId="473B5EC7"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Güne Başlama Zamanı</w:t>
      </w:r>
    </w:p>
    <w:p w14:paraId="4BAFDE7F" w14:textId="77D9548A"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Öğretmen çocukları </w:t>
      </w:r>
      <w:r w:rsidR="00A24181" w:rsidRPr="00F23DC9">
        <w:rPr>
          <w:rFonts w:asciiTheme="minorHAnsi" w:hAnsiTheme="minorHAnsi" w:cstheme="minorHAnsi"/>
        </w:rPr>
        <w:t xml:space="preserve"> </w:t>
      </w:r>
      <w:r w:rsidRPr="00F23DC9">
        <w:rPr>
          <w:rFonts w:asciiTheme="minorHAnsi" w:hAnsiTheme="minorHAnsi" w:cstheme="minorHAnsi"/>
        </w:rPr>
        <w:t xml:space="preserve">karşılar. Çocuklarla sohbet çemberi oluşturulur. “Sınıfımızdaki Sarı  Nesneleri Bulalım” oyunu oynanır. </w:t>
      </w:r>
      <w:r w:rsidR="00A24181" w:rsidRPr="00F23DC9">
        <w:rPr>
          <w:rFonts w:asciiTheme="minorHAnsi" w:hAnsiTheme="minorHAnsi" w:cstheme="minorHAnsi"/>
        </w:rPr>
        <w:t xml:space="preserve">Takvim ve Hava Durumu etkinliği yapıldıktan sonra müzik eşliğinde sabah sporu yapılır. Sabah sporlarını gruptan bir öğrenci seçilerek yaptırılır. </w:t>
      </w:r>
      <w:r w:rsidRPr="00F23DC9">
        <w:rPr>
          <w:rFonts w:asciiTheme="minorHAnsi" w:hAnsiTheme="minorHAnsi" w:cstheme="minorHAnsi"/>
        </w:rPr>
        <w:t>Çocuklar öğrenme merkezlerine yönlendirilir. Öğretmen çocukların yanlarına giderek oyunlarına katılır. Oyun zamanı bitiminde müzik eşliğinde sınıf toplanır.</w:t>
      </w:r>
    </w:p>
    <w:p w14:paraId="34F77EB0" w14:textId="77777777" w:rsidR="00F6502F" w:rsidRPr="00F23DC9" w:rsidRDefault="00F6502F" w:rsidP="00F6502F">
      <w:pPr>
        <w:rPr>
          <w:rFonts w:asciiTheme="minorHAnsi" w:hAnsiTheme="minorHAnsi" w:cstheme="minorHAnsi"/>
        </w:rPr>
      </w:pPr>
    </w:p>
    <w:p w14:paraId="15C3E388"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Sanat</w:t>
      </w:r>
    </w:p>
    <w:p w14:paraId="16FC97B9" w14:textId="33008FC4"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Öğretmen çocukları etkinlik merkezine yönlendirir. Çocuklara üzerine balon resmi çizilmiş kâğıtlar dağıtılır. Çocuklar sarı </w:t>
      </w:r>
      <w:r w:rsidR="00A24181" w:rsidRPr="00F23DC9">
        <w:rPr>
          <w:rFonts w:asciiTheme="minorHAnsi" w:hAnsiTheme="minorHAnsi" w:cstheme="minorHAnsi"/>
        </w:rPr>
        <w:t xml:space="preserve">el işi  kâğıtlarını küçük parçalara ayırıp, </w:t>
      </w:r>
      <w:r w:rsidRPr="00F23DC9">
        <w:rPr>
          <w:rFonts w:asciiTheme="minorHAnsi" w:hAnsiTheme="minorHAnsi" w:cstheme="minorHAnsi"/>
        </w:rPr>
        <w:t>balon resimlerinin içine yapıştırırlar.</w:t>
      </w:r>
      <w:r w:rsidR="00A24181" w:rsidRPr="00F23DC9">
        <w:rPr>
          <w:rFonts w:asciiTheme="minorHAnsi" w:hAnsiTheme="minorHAnsi" w:cstheme="minorHAnsi"/>
        </w:rPr>
        <w:t xml:space="preserve"> (Balon haricinde 2 ra</w:t>
      </w:r>
      <w:r w:rsidR="00F03DE4" w:rsidRPr="00F23DC9">
        <w:rPr>
          <w:rFonts w:asciiTheme="minorHAnsi" w:hAnsiTheme="minorHAnsi" w:cstheme="minorHAnsi"/>
        </w:rPr>
        <w:t>kamı görseli de kullanılabilir</w:t>
      </w:r>
      <w:r w:rsidR="00A24181" w:rsidRPr="00F23DC9">
        <w:rPr>
          <w:rFonts w:asciiTheme="minorHAnsi" w:hAnsiTheme="minorHAnsi" w:cstheme="minorHAnsi"/>
        </w:rPr>
        <w:t>)</w:t>
      </w:r>
    </w:p>
    <w:p w14:paraId="73555A56" w14:textId="77777777" w:rsidR="00F6502F" w:rsidRPr="00F23DC9" w:rsidRDefault="00F6502F" w:rsidP="00F6502F">
      <w:pPr>
        <w:rPr>
          <w:rFonts w:asciiTheme="minorHAnsi" w:hAnsiTheme="minorHAnsi" w:cstheme="minorHAnsi"/>
          <w:b/>
        </w:rPr>
      </w:pPr>
    </w:p>
    <w:p w14:paraId="2C77960C"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Türkçe</w:t>
      </w:r>
    </w:p>
    <w:p w14:paraId="02C40721" w14:textId="77777777" w:rsidR="00F6502F" w:rsidRPr="00F23DC9" w:rsidRDefault="00F6502F" w:rsidP="00F6502F">
      <w:pPr>
        <w:rPr>
          <w:rFonts w:asciiTheme="minorHAnsi" w:hAnsiTheme="minorHAnsi" w:cstheme="minorHAnsi"/>
          <w:shd w:val="clear" w:color="auto" w:fill="FFFFFF"/>
        </w:rPr>
      </w:pPr>
      <w:r w:rsidRPr="00F23DC9">
        <w:rPr>
          <w:rFonts w:asciiTheme="minorHAnsi" w:hAnsiTheme="minorHAnsi" w:cstheme="minorHAnsi"/>
          <w:shd w:val="clear" w:color="auto" w:fill="FFFFFF"/>
        </w:rPr>
        <w:t>Öğretmen çocukları minderlere yönlendirir. “Çaydanlık” parmak oyunu oynanır. Ardından “Sarı Balık” adlı hikâye okunur.</w:t>
      </w:r>
    </w:p>
    <w:p w14:paraId="35523C61" w14:textId="77777777" w:rsidR="00F6502F" w:rsidRPr="00F23DC9" w:rsidRDefault="00F6502F" w:rsidP="00F6502F">
      <w:pPr>
        <w:rPr>
          <w:rFonts w:asciiTheme="minorHAnsi" w:hAnsiTheme="minorHAnsi" w:cstheme="minorHAnsi"/>
          <w:b/>
        </w:rPr>
      </w:pPr>
    </w:p>
    <w:p w14:paraId="2EE32258" w14:textId="77777777" w:rsidR="00F6502F" w:rsidRPr="00F23DC9" w:rsidRDefault="00F6502F" w:rsidP="00F6502F">
      <w:pPr>
        <w:rPr>
          <w:rFonts w:asciiTheme="minorHAnsi" w:hAnsiTheme="minorHAnsi" w:cstheme="minorHAnsi"/>
          <w:shd w:val="clear" w:color="auto" w:fill="FFFFFF"/>
        </w:rPr>
      </w:pPr>
      <w:r w:rsidRPr="00F23DC9">
        <w:rPr>
          <w:rFonts w:asciiTheme="minorHAnsi" w:hAnsiTheme="minorHAnsi" w:cstheme="minorHAnsi"/>
          <w:shd w:val="clear" w:color="auto" w:fill="FFFFFF"/>
        </w:rPr>
        <w:t>ÇAYDANLIK</w:t>
      </w:r>
    </w:p>
    <w:p w14:paraId="5AA950ED" w14:textId="77777777" w:rsidR="00F6502F" w:rsidRPr="00F23DC9" w:rsidRDefault="00F6502F" w:rsidP="00F6502F">
      <w:pPr>
        <w:rPr>
          <w:rFonts w:asciiTheme="minorHAnsi" w:hAnsiTheme="minorHAnsi" w:cstheme="minorHAnsi"/>
          <w:shd w:val="clear" w:color="auto" w:fill="FFFFFF"/>
        </w:rPr>
      </w:pPr>
      <w:r w:rsidRPr="00F23DC9">
        <w:rPr>
          <w:rFonts w:asciiTheme="minorHAnsi" w:hAnsiTheme="minorHAnsi" w:cstheme="minorHAnsi"/>
          <w:shd w:val="clear" w:color="auto" w:fill="FFFFFF"/>
        </w:rPr>
        <w:t>Ben bir küçük çaydanlığım, yuvarlak karnım.</w:t>
      </w:r>
      <w:r w:rsidRPr="00F23DC9">
        <w:rPr>
          <w:rFonts w:asciiTheme="minorHAnsi" w:hAnsiTheme="minorHAnsi" w:cstheme="minorHAnsi"/>
        </w:rPr>
        <w:br/>
      </w:r>
      <w:r w:rsidRPr="00F23DC9">
        <w:rPr>
          <w:rFonts w:asciiTheme="minorHAnsi" w:hAnsiTheme="minorHAnsi" w:cstheme="minorHAnsi"/>
          <w:shd w:val="clear" w:color="auto" w:fill="FFFFFF"/>
        </w:rPr>
        <w:t>Şurada ağzım var, şurada sapım. (Sağ el yana, sol el aşağı doğru işaret edilir.)</w:t>
      </w:r>
      <w:r w:rsidRPr="00F23DC9">
        <w:rPr>
          <w:rFonts w:asciiTheme="minorHAnsi" w:hAnsiTheme="minorHAnsi" w:cstheme="minorHAnsi"/>
        </w:rPr>
        <w:br/>
      </w:r>
      <w:r w:rsidRPr="00F23DC9">
        <w:rPr>
          <w:rFonts w:asciiTheme="minorHAnsi" w:hAnsiTheme="minorHAnsi" w:cstheme="minorHAnsi"/>
          <w:shd w:val="clear" w:color="auto" w:fill="FFFFFF"/>
        </w:rPr>
        <w:t>Kaynayınca suyum çağırır seni. (Eller sallanır.)</w:t>
      </w:r>
      <w:r w:rsidRPr="00F23DC9">
        <w:rPr>
          <w:rFonts w:asciiTheme="minorHAnsi" w:hAnsiTheme="minorHAnsi" w:cstheme="minorHAnsi"/>
        </w:rPr>
        <w:br/>
      </w:r>
      <w:r w:rsidRPr="00F23DC9">
        <w:rPr>
          <w:rFonts w:asciiTheme="minorHAnsi" w:hAnsiTheme="minorHAnsi" w:cstheme="minorHAnsi"/>
          <w:shd w:val="clear" w:color="auto" w:fill="FFFFFF"/>
        </w:rPr>
        <w:t>Eğersin başımı içersin çayını (2 kez söylenir, baş eğilir ve çay içme hareketi yapılır.)</w:t>
      </w:r>
      <w:r w:rsidRPr="00F23DC9">
        <w:rPr>
          <w:rFonts w:asciiTheme="minorHAnsi" w:hAnsiTheme="minorHAnsi" w:cstheme="minorHAnsi"/>
        </w:rPr>
        <w:br/>
      </w:r>
      <w:r w:rsidRPr="00F23DC9">
        <w:rPr>
          <w:rFonts w:asciiTheme="minorHAnsi" w:hAnsiTheme="minorHAnsi" w:cstheme="minorHAnsi"/>
          <w:shd w:val="clear" w:color="auto" w:fill="FFFFFF"/>
        </w:rPr>
        <w:t>Lıklık da lıklık</w:t>
      </w:r>
      <w:r w:rsidRPr="00F23DC9">
        <w:rPr>
          <w:rFonts w:asciiTheme="minorHAnsi" w:hAnsiTheme="minorHAnsi" w:cstheme="minorHAnsi"/>
        </w:rPr>
        <w:t>.</w:t>
      </w:r>
      <w:r w:rsidRPr="00F23DC9">
        <w:rPr>
          <w:rFonts w:asciiTheme="minorHAnsi" w:hAnsiTheme="minorHAnsi" w:cstheme="minorHAnsi"/>
        </w:rPr>
        <w:br/>
      </w:r>
      <w:r w:rsidRPr="00F23DC9">
        <w:rPr>
          <w:rFonts w:asciiTheme="minorHAnsi" w:hAnsiTheme="minorHAnsi" w:cstheme="minorHAnsi"/>
          <w:shd w:val="clear" w:color="auto" w:fill="FFFFFF"/>
        </w:rPr>
        <w:t>Lıklık da lıklık (Eller belde olduğu yerde dönülür.)</w:t>
      </w:r>
    </w:p>
    <w:p w14:paraId="2C926E76" w14:textId="77777777" w:rsidR="00F6502F" w:rsidRPr="00F23DC9" w:rsidRDefault="00F6502F" w:rsidP="00F6502F">
      <w:pPr>
        <w:rPr>
          <w:rFonts w:asciiTheme="minorHAnsi" w:hAnsiTheme="minorHAnsi" w:cstheme="minorHAnsi"/>
          <w:b/>
          <w:shd w:val="clear" w:color="auto" w:fill="FFFFFF"/>
        </w:rPr>
      </w:pPr>
    </w:p>
    <w:p w14:paraId="08A480F5" w14:textId="77777777" w:rsidR="00F6502F" w:rsidRPr="00F23DC9" w:rsidRDefault="00F6502F" w:rsidP="00F6502F">
      <w:pPr>
        <w:rPr>
          <w:rFonts w:asciiTheme="minorHAnsi" w:hAnsiTheme="minorHAnsi" w:cstheme="minorHAnsi"/>
          <w:b/>
          <w:shd w:val="clear" w:color="auto" w:fill="FFFFFF"/>
        </w:rPr>
      </w:pPr>
      <w:r w:rsidRPr="00F23DC9">
        <w:rPr>
          <w:rFonts w:asciiTheme="minorHAnsi" w:hAnsiTheme="minorHAnsi" w:cstheme="minorHAnsi"/>
          <w:b/>
          <w:shd w:val="clear" w:color="auto" w:fill="FFFFFF"/>
        </w:rPr>
        <w:t>Hikaye</w:t>
      </w:r>
    </w:p>
    <w:p w14:paraId="29F3F38C"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bdr w:val="none" w:sz="0" w:space="0" w:color="auto" w:frame="1"/>
        </w:rPr>
        <w:t>SARI BALIK</w:t>
      </w:r>
      <w:r w:rsidRPr="00F23DC9">
        <w:rPr>
          <w:rFonts w:asciiTheme="minorHAnsi" w:hAnsiTheme="minorHAnsi" w:cstheme="minorHAnsi"/>
        </w:rPr>
        <w:br/>
        <w:t>Denizin derinliklerinde yaşayan sevimli mi sevimli bir Sarı Balık varmış. Sarı balık hiç arkadaş edinemiyormuş. Neden mi? Denizin suları ile aynı renkte olduğundan bizim sarı balığı kimse fark edemiyormuş bile. Sarı balık bir gün saklambaç oynayan balıklar görmüş ve yanlarına giderek onlarla oyun oynamak istediğini söylemiş. Çocuklar oyuna kabul etmişler fakat oyunu hep Sarı kazanıyormuş. En sonunda sinirlenmişler, “Biz seninle oynamak istemiyoruz.” demişler. Sarı Balık çok üzülmüş ve annesinin yanına gitmiş. “Anneciğim, sarı olmak ne kadar da kötü, kimse benimle oyun oynamak istemiyor.” demiş. Annesi “Birlikte Bilgili Ahtapot’a gidelim, o bize yardım edebilir.” demiş ve Bilgili Ahtapot’un evine kadar birlikte yüzmüşler. Sarı , Bilgili Ahtapot’a derdini anlatmış…</w:t>
      </w:r>
    </w:p>
    <w:p w14:paraId="0ED312B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Hikâye burada kesilir ve “Daha sonra neler olmuş olabilir? Sarı Balık’ın yerinde olsaydınız siz ne yapardınız?” gibi sorular sorulur.</w:t>
      </w:r>
    </w:p>
    <w:p w14:paraId="52818338" w14:textId="77777777" w:rsidR="00F6502F" w:rsidRPr="00F23DC9" w:rsidRDefault="00F6502F" w:rsidP="00F6502F">
      <w:pPr>
        <w:rPr>
          <w:rFonts w:asciiTheme="minorHAnsi" w:hAnsiTheme="minorHAnsi" w:cstheme="minorHAnsi"/>
        </w:rPr>
      </w:pPr>
    </w:p>
    <w:p w14:paraId="4D93D089"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Oyun                                                                                                                                                       </w:t>
      </w:r>
    </w:p>
    <w:p w14:paraId="3AB405C4" w14:textId="77777777" w:rsidR="00F6502F" w:rsidRPr="00F23DC9" w:rsidRDefault="00F6502F" w:rsidP="00F6502F">
      <w:pPr>
        <w:rPr>
          <w:rFonts w:asciiTheme="minorHAnsi" w:hAnsiTheme="minorHAnsi" w:cstheme="minorHAnsi"/>
          <w:shd w:val="clear" w:color="auto" w:fill="FFFFFF"/>
        </w:rPr>
      </w:pPr>
      <w:r w:rsidRPr="00F23DC9">
        <w:rPr>
          <w:rFonts w:asciiTheme="minorHAnsi" w:hAnsiTheme="minorHAnsi" w:cstheme="minorHAnsi"/>
          <w:shd w:val="clear" w:color="auto" w:fill="FFFFFF"/>
        </w:rPr>
        <w:t xml:space="preserve">Çocuklar halka olur. Ortaya bir ebe geçer. Ebe gözlerini kapatır. 2 top iki çocuğun eline verilir. Toplar elden ele dolaştırılırken ebe gözleri kapalı bir şekilde “Patlıyor patlıyor!” der. Ebe patlıyor dediğinde toplar en son kimin elinde kaldıysa o çocuklar oyundan çıkar. </w:t>
      </w:r>
    </w:p>
    <w:p w14:paraId="274DFC8F" w14:textId="77777777" w:rsidR="00F6502F" w:rsidRPr="00F23DC9" w:rsidRDefault="00F6502F" w:rsidP="00F6502F">
      <w:pPr>
        <w:rPr>
          <w:rFonts w:asciiTheme="minorHAnsi" w:hAnsiTheme="minorHAnsi" w:cstheme="minorHAnsi"/>
          <w:b/>
        </w:rPr>
      </w:pPr>
    </w:p>
    <w:p w14:paraId="3EB1E37B" w14:textId="77777777" w:rsidR="00E15CB8" w:rsidRDefault="00E15CB8" w:rsidP="00F6502F">
      <w:pPr>
        <w:rPr>
          <w:rFonts w:asciiTheme="minorHAnsi" w:hAnsiTheme="minorHAnsi" w:cstheme="minorHAnsi"/>
          <w:b/>
        </w:rPr>
      </w:pPr>
    </w:p>
    <w:p w14:paraId="01F81151" w14:textId="77777777" w:rsidR="00E15CB8" w:rsidRDefault="00E15CB8" w:rsidP="00F6502F">
      <w:pPr>
        <w:rPr>
          <w:rFonts w:asciiTheme="minorHAnsi" w:hAnsiTheme="minorHAnsi" w:cstheme="minorHAnsi"/>
          <w:b/>
        </w:rPr>
      </w:pPr>
    </w:p>
    <w:p w14:paraId="75DEB0F2" w14:textId="4970A85F" w:rsidR="00F6502F" w:rsidRPr="00F23DC9" w:rsidRDefault="00F6502F" w:rsidP="00F6502F">
      <w:pPr>
        <w:rPr>
          <w:rFonts w:asciiTheme="minorHAnsi" w:hAnsiTheme="minorHAnsi" w:cstheme="minorHAnsi"/>
          <w:b/>
        </w:rPr>
      </w:pPr>
      <w:r w:rsidRPr="00F23DC9">
        <w:rPr>
          <w:rFonts w:asciiTheme="minorHAnsi" w:hAnsiTheme="minorHAnsi" w:cstheme="minorHAnsi"/>
          <w:b/>
        </w:rPr>
        <w:lastRenderedPageBreak/>
        <w:t>Müzik</w:t>
      </w:r>
    </w:p>
    <w:p w14:paraId="7B371A30" w14:textId="77777777" w:rsidR="00F6502F" w:rsidRPr="00F23DC9" w:rsidRDefault="00F6502F" w:rsidP="00F6502F">
      <w:pPr>
        <w:spacing w:line="0" w:lineRule="atLeast"/>
        <w:rPr>
          <w:rFonts w:asciiTheme="minorHAnsi" w:eastAsia="Calibri" w:hAnsiTheme="minorHAnsi" w:cstheme="minorHAnsi"/>
        </w:rPr>
      </w:pPr>
      <w:r w:rsidRPr="00F23DC9">
        <w:rPr>
          <w:rFonts w:asciiTheme="minorHAnsi" w:eastAsia="Calibri" w:hAnsiTheme="minorHAnsi" w:cstheme="minorHAnsi"/>
        </w:rPr>
        <w:t xml:space="preserve">Elimde iki kitap </w:t>
      </w:r>
    </w:p>
    <w:p w14:paraId="0BF4A165" w14:textId="77777777" w:rsidR="00F6502F" w:rsidRPr="00F23DC9" w:rsidRDefault="00F6502F" w:rsidP="00F6502F">
      <w:pPr>
        <w:spacing w:line="0" w:lineRule="atLeast"/>
        <w:rPr>
          <w:rFonts w:asciiTheme="minorHAnsi" w:eastAsia="Calibri" w:hAnsiTheme="minorHAnsi" w:cstheme="minorHAnsi"/>
        </w:rPr>
      </w:pPr>
      <w:r w:rsidRPr="00F23DC9">
        <w:rPr>
          <w:rFonts w:asciiTheme="minorHAnsi" w:eastAsia="Calibri" w:hAnsiTheme="minorHAnsi" w:cstheme="minorHAnsi"/>
        </w:rPr>
        <w:t>Karşılaştır bakalım</w:t>
      </w:r>
    </w:p>
    <w:p w14:paraId="42E06034" w14:textId="77777777" w:rsidR="00F6502F" w:rsidRPr="00F23DC9" w:rsidRDefault="00F6502F" w:rsidP="00F6502F">
      <w:pPr>
        <w:spacing w:line="0" w:lineRule="atLeast"/>
        <w:rPr>
          <w:rFonts w:asciiTheme="minorHAnsi" w:eastAsia="Calibri" w:hAnsiTheme="minorHAnsi" w:cstheme="minorHAnsi"/>
        </w:rPr>
      </w:pPr>
      <w:r w:rsidRPr="00F23DC9">
        <w:rPr>
          <w:rFonts w:asciiTheme="minorHAnsi" w:eastAsia="Calibri" w:hAnsiTheme="minorHAnsi" w:cstheme="minorHAnsi"/>
        </w:rPr>
        <w:t>Biri ince, biri kalın</w:t>
      </w:r>
    </w:p>
    <w:p w14:paraId="34D793CB" w14:textId="77777777" w:rsidR="00F6502F" w:rsidRPr="00F23DC9" w:rsidRDefault="00F6502F" w:rsidP="00F6502F">
      <w:pPr>
        <w:spacing w:line="0" w:lineRule="atLeast"/>
        <w:rPr>
          <w:rFonts w:asciiTheme="minorHAnsi" w:eastAsia="Calibri" w:hAnsiTheme="minorHAnsi" w:cstheme="minorHAnsi"/>
        </w:rPr>
      </w:pPr>
      <w:r w:rsidRPr="00F23DC9">
        <w:rPr>
          <w:rFonts w:asciiTheme="minorHAnsi" w:eastAsia="Calibri" w:hAnsiTheme="minorHAnsi" w:cstheme="minorHAnsi"/>
        </w:rPr>
        <w:t>İnce kalın, ince kalın, ince kalınnnnn</w:t>
      </w:r>
    </w:p>
    <w:p w14:paraId="4D4D919C" w14:textId="77777777" w:rsidR="00F6502F" w:rsidRPr="00F23DC9" w:rsidRDefault="00F6502F" w:rsidP="00F6502F">
      <w:pPr>
        <w:spacing w:line="0" w:lineRule="atLeast"/>
        <w:rPr>
          <w:rFonts w:asciiTheme="minorHAnsi" w:eastAsia="Calibri" w:hAnsiTheme="minorHAnsi" w:cstheme="minorHAnsi"/>
        </w:rPr>
      </w:pPr>
      <w:r w:rsidRPr="00F23DC9">
        <w:rPr>
          <w:rFonts w:asciiTheme="minorHAnsi" w:eastAsia="Calibri" w:hAnsiTheme="minorHAnsi" w:cstheme="minorHAnsi"/>
        </w:rPr>
        <w:t>Karşımda iki ağaç</w:t>
      </w:r>
    </w:p>
    <w:p w14:paraId="33D7F6B9" w14:textId="77777777" w:rsidR="00F6502F" w:rsidRPr="00F23DC9" w:rsidRDefault="00F6502F" w:rsidP="00F6502F">
      <w:pPr>
        <w:spacing w:line="0" w:lineRule="atLeast"/>
        <w:rPr>
          <w:rFonts w:asciiTheme="minorHAnsi" w:eastAsia="Calibri" w:hAnsiTheme="minorHAnsi" w:cstheme="minorHAnsi"/>
        </w:rPr>
      </w:pPr>
      <w:r w:rsidRPr="00F23DC9">
        <w:rPr>
          <w:rFonts w:asciiTheme="minorHAnsi" w:eastAsia="Calibri" w:hAnsiTheme="minorHAnsi" w:cstheme="minorHAnsi"/>
        </w:rPr>
        <w:t>Karşılaştır bakalım</w:t>
      </w:r>
    </w:p>
    <w:p w14:paraId="7F20E401" w14:textId="77777777" w:rsidR="00F6502F" w:rsidRPr="00F23DC9" w:rsidRDefault="00F6502F" w:rsidP="00F6502F">
      <w:pPr>
        <w:spacing w:line="0" w:lineRule="atLeast"/>
        <w:rPr>
          <w:rFonts w:asciiTheme="minorHAnsi" w:eastAsia="Calibri" w:hAnsiTheme="minorHAnsi" w:cstheme="minorHAnsi"/>
        </w:rPr>
      </w:pPr>
      <w:r w:rsidRPr="00F23DC9">
        <w:rPr>
          <w:rFonts w:asciiTheme="minorHAnsi" w:eastAsia="Calibri" w:hAnsiTheme="minorHAnsi" w:cstheme="minorHAnsi"/>
        </w:rPr>
        <w:t>Biri ince, biri kalın</w:t>
      </w:r>
    </w:p>
    <w:p w14:paraId="2BD80189" w14:textId="77777777" w:rsidR="00F6502F" w:rsidRPr="00F23DC9" w:rsidRDefault="00F6502F" w:rsidP="00F6502F">
      <w:pPr>
        <w:spacing w:line="0" w:lineRule="atLeast"/>
        <w:rPr>
          <w:rFonts w:asciiTheme="minorHAnsi" w:eastAsia="Calibri" w:hAnsiTheme="minorHAnsi" w:cstheme="minorHAnsi"/>
        </w:rPr>
      </w:pPr>
      <w:r w:rsidRPr="00F23DC9">
        <w:rPr>
          <w:rFonts w:asciiTheme="minorHAnsi" w:eastAsia="Calibri" w:hAnsiTheme="minorHAnsi" w:cstheme="minorHAnsi"/>
        </w:rPr>
        <w:t>İnce kalın, ince kalın, ince kalınnnnn</w:t>
      </w:r>
    </w:p>
    <w:p w14:paraId="18BFB253" w14:textId="77777777" w:rsidR="00F6502F" w:rsidRPr="00F23DC9" w:rsidRDefault="00F6502F" w:rsidP="00F6502F">
      <w:pPr>
        <w:spacing w:line="0" w:lineRule="atLeast"/>
        <w:rPr>
          <w:rFonts w:asciiTheme="minorHAnsi" w:eastAsia="Calibri" w:hAnsiTheme="minorHAnsi" w:cstheme="minorHAnsi"/>
        </w:rPr>
      </w:pPr>
      <w:r w:rsidRPr="00F23DC9">
        <w:rPr>
          <w:rFonts w:asciiTheme="minorHAnsi" w:eastAsia="Calibri" w:hAnsiTheme="minorHAnsi" w:cstheme="minorHAnsi"/>
        </w:rPr>
        <w:t>Burada bir ip var, burada da bir halat</w:t>
      </w:r>
    </w:p>
    <w:p w14:paraId="0D28CD8E" w14:textId="77777777" w:rsidR="00F6502F" w:rsidRPr="00F23DC9" w:rsidRDefault="00F6502F" w:rsidP="00F6502F">
      <w:pPr>
        <w:spacing w:line="0" w:lineRule="atLeast"/>
        <w:rPr>
          <w:rFonts w:asciiTheme="minorHAnsi" w:eastAsia="Calibri" w:hAnsiTheme="minorHAnsi" w:cstheme="minorHAnsi"/>
        </w:rPr>
      </w:pPr>
      <w:r w:rsidRPr="00F23DC9">
        <w:rPr>
          <w:rFonts w:asciiTheme="minorHAnsi" w:eastAsia="Calibri" w:hAnsiTheme="minorHAnsi" w:cstheme="minorHAnsi"/>
        </w:rPr>
        <w:t>İp ince, halat kalın</w:t>
      </w:r>
    </w:p>
    <w:p w14:paraId="71628B49" w14:textId="77777777" w:rsidR="00F6502F" w:rsidRPr="00F23DC9" w:rsidRDefault="00F6502F" w:rsidP="00F6502F">
      <w:pPr>
        <w:spacing w:line="0" w:lineRule="atLeast"/>
        <w:rPr>
          <w:rFonts w:asciiTheme="minorHAnsi" w:eastAsia="Calibri" w:hAnsiTheme="minorHAnsi" w:cstheme="minorHAnsi"/>
        </w:rPr>
      </w:pPr>
      <w:r w:rsidRPr="00F23DC9">
        <w:rPr>
          <w:rFonts w:asciiTheme="minorHAnsi" w:eastAsia="Calibri" w:hAnsiTheme="minorHAnsi" w:cstheme="minorHAnsi"/>
        </w:rPr>
        <w:t>İnce kalın, ince kalın, ince kalınnnnn</w:t>
      </w:r>
    </w:p>
    <w:p w14:paraId="6C867364" w14:textId="77777777" w:rsidR="00F6502F" w:rsidRPr="00F23DC9" w:rsidRDefault="00F6502F" w:rsidP="00F6502F">
      <w:pPr>
        <w:spacing w:line="0" w:lineRule="atLeast"/>
        <w:rPr>
          <w:rFonts w:asciiTheme="minorHAnsi" w:eastAsia="Calibri" w:hAnsiTheme="minorHAnsi" w:cstheme="minorHAnsi"/>
        </w:rPr>
      </w:pPr>
      <w:r w:rsidRPr="00F23DC9">
        <w:rPr>
          <w:rFonts w:asciiTheme="minorHAnsi" w:eastAsia="Calibri" w:hAnsiTheme="minorHAnsi" w:cstheme="minorHAnsi"/>
        </w:rPr>
        <w:t xml:space="preserve">İki çizgi çizelim </w:t>
      </w:r>
    </w:p>
    <w:p w14:paraId="7D05B78A" w14:textId="77777777" w:rsidR="00F6502F" w:rsidRPr="00F23DC9" w:rsidRDefault="00F6502F" w:rsidP="00F6502F">
      <w:pPr>
        <w:spacing w:line="0" w:lineRule="atLeast"/>
        <w:rPr>
          <w:rFonts w:asciiTheme="minorHAnsi" w:eastAsia="Calibri" w:hAnsiTheme="minorHAnsi" w:cstheme="minorHAnsi"/>
        </w:rPr>
      </w:pPr>
      <w:r w:rsidRPr="00F23DC9">
        <w:rPr>
          <w:rFonts w:asciiTheme="minorHAnsi" w:eastAsia="Calibri" w:hAnsiTheme="minorHAnsi" w:cstheme="minorHAnsi"/>
        </w:rPr>
        <w:t>Karşılaştır bakalım</w:t>
      </w:r>
    </w:p>
    <w:p w14:paraId="5F5F1ED8" w14:textId="77777777" w:rsidR="00F6502F" w:rsidRPr="00F23DC9" w:rsidRDefault="00F6502F" w:rsidP="00F6502F">
      <w:pPr>
        <w:spacing w:line="0" w:lineRule="atLeast"/>
        <w:rPr>
          <w:rFonts w:asciiTheme="minorHAnsi" w:eastAsia="Calibri" w:hAnsiTheme="minorHAnsi" w:cstheme="minorHAnsi"/>
        </w:rPr>
      </w:pPr>
      <w:r w:rsidRPr="00F23DC9">
        <w:rPr>
          <w:rFonts w:asciiTheme="minorHAnsi" w:eastAsia="Calibri" w:hAnsiTheme="minorHAnsi" w:cstheme="minorHAnsi"/>
        </w:rPr>
        <w:t>Biri ince, biri kalın</w:t>
      </w:r>
    </w:p>
    <w:p w14:paraId="5F2F2C18" w14:textId="77777777" w:rsidR="00F6502F" w:rsidRPr="00F23DC9" w:rsidRDefault="00F6502F" w:rsidP="00F6502F">
      <w:pPr>
        <w:spacing w:line="0" w:lineRule="atLeast"/>
        <w:rPr>
          <w:rFonts w:asciiTheme="minorHAnsi" w:eastAsia="Calibri" w:hAnsiTheme="minorHAnsi" w:cstheme="minorHAnsi"/>
        </w:rPr>
      </w:pPr>
      <w:r w:rsidRPr="00F23DC9">
        <w:rPr>
          <w:rFonts w:asciiTheme="minorHAnsi" w:eastAsia="Calibri" w:hAnsiTheme="minorHAnsi" w:cstheme="minorHAnsi"/>
        </w:rPr>
        <w:t>İnce kalın, ince kalın, ince kalınnnnn</w:t>
      </w:r>
    </w:p>
    <w:p w14:paraId="2FBB7694" w14:textId="77777777" w:rsidR="00F6502F" w:rsidRPr="00F23DC9" w:rsidRDefault="00F6502F" w:rsidP="00F6502F">
      <w:pPr>
        <w:rPr>
          <w:rFonts w:asciiTheme="minorHAnsi" w:hAnsiTheme="minorHAnsi" w:cstheme="minorHAnsi"/>
          <w:b/>
        </w:rPr>
      </w:pPr>
    </w:p>
    <w:p w14:paraId="45C0C7C8"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Kavram Çalışmaları </w:t>
      </w:r>
    </w:p>
    <w:p w14:paraId="0FBD3075"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Öğretmen “2 rakamı” ve “Beyin Fırtınası, Üçgen” ile ilgili çalışma sayfalarını dağıtır. Çalışmalar öğretmen rehberliğine yapılır.</w:t>
      </w:r>
    </w:p>
    <w:p w14:paraId="67F8A216" w14:textId="77777777" w:rsidR="00F6502F" w:rsidRPr="00F23DC9" w:rsidRDefault="00F6502F" w:rsidP="00F6502F">
      <w:pPr>
        <w:rPr>
          <w:rFonts w:asciiTheme="minorHAnsi" w:hAnsiTheme="minorHAnsi" w:cstheme="minorHAnsi"/>
          <w:b/>
        </w:rPr>
      </w:pPr>
    </w:p>
    <w:p w14:paraId="486F1EED"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bCs/>
        </w:rPr>
        <w:t>Günü Değerlendirme Zamanı</w:t>
      </w:r>
    </w:p>
    <w:p w14:paraId="6A024A61" w14:textId="77777777" w:rsidR="00F6502F" w:rsidRPr="00F23DC9" w:rsidRDefault="00F6502F" w:rsidP="00F6502F">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Gün sonunda çocuklara aşağıdakilere benzer sorular sorularak günün değerlendirmesi yapılır </w:t>
      </w:r>
    </w:p>
    <w:p w14:paraId="74EC54BC" w14:textId="77777777" w:rsidR="00F6502F" w:rsidRPr="00F23DC9" w:rsidRDefault="00F6502F" w:rsidP="00F6502F">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1. Krapon kağıtlarını yuvarlayarak ne yaptık?                                                                                 </w:t>
      </w:r>
    </w:p>
    <w:p w14:paraId="297BA6E9" w14:textId="77777777" w:rsidR="00F6502F" w:rsidRPr="00F23DC9" w:rsidRDefault="00F6502F" w:rsidP="00F6502F">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2. Sarı renkte neler olabilir?                                                                                                              </w:t>
      </w:r>
    </w:p>
    <w:p w14:paraId="07BF00CE" w14:textId="77777777" w:rsidR="00F6502F" w:rsidRPr="00F23DC9" w:rsidRDefault="00F6502F" w:rsidP="00F6502F">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3. Oynadığımız oyunu sevdiniz mi?</w:t>
      </w:r>
    </w:p>
    <w:p w14:paraId="458E8F3D" w14:textId="77777777" w:rsidR="00F6502F" w:rsidRPr="00F23DC9" w:rsidRDefault="00F6502F" w:rsidP="00F6502F">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4. Bugün neler yaptık? En çok hangi etkinliği sevdin?</w:t>
      </w:r>
    </w:p>
    <w:p w14:paraId="0919FE0A"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5. Yarın ne yapmak istersin?  </w:t>
      </w:r>
    </w:p>
    <w:p w14:paraId="4533882B" w14:textId="77777777" w:rsidR="00F6502F" w:rsidRPr="00F23DC9" w:rsidRDefault="00F6502F" w:rsidP="00F6502F">
      <w:pPr>
        <w:shd w:val="clear" w:color="auto" w:fill="FFFFFF"/>
        <w:textAlignment w:val="center"/>
        <w:rPr>
          <w:rFonts w:asciiTheme="minorHAnsi" w:hAnsiTheme="minorHAnsi" w:cstheme="minorHAnsi"/>
        </w:rPr>
      </w:pPr>
    </w:p>
    <w:p w14:paraId="64FBBED9"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br w:type="page"/>
      </w:r>
    </w:p>
    <w:p w14:paraId="28D573E2" w14:textId="77777777" w:rsidR="00F6502F" w:rsidRPr="00F23DC9" w:rsidRDefault="00F6502F" w:rsidP="00F6502F">
      <w:pPr>
        <w:suppressAutoHyphens/>
        <w:autoSpaceDE w:val="0"/>
        <w:autoSpaceDN w:val="0"/>
        <w:adjustRightInd w:val="0"/>
        <w:jc w:val="center"/>
        <w:textAlignment w:val="center"/>
        <w:rPr>
          <w:rFonts w:asciiTheme="minorHAnsi" w:hAnsiTheme="minorHAnsi" w:cstheme="minorHAnsi"/>
          <w:b/>
          <w:bCs/>
        </w:rPr>
      </w:pPr>
      <w:r w:rsidRPr="00F23DC9">
        <w:rPr>
          <w:rFonts w:asciiTheme="minorHAnsi" w:hAnsiTheme="minorHAnsi" w:cstheme="minorHAnsi"/>
          <w:b/>
          <w:bCs/>
        </w:rPr>
        <w:lastRenderedPageBreak/>
        <w:t>TAM GÜNLÜK EĞİTİM PLAN AKIŞI</w:t>
      </w:r>
    </w:p>
    <w:p w14:paraId="1FCB71E8"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5ADD8BB9"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00462C20"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Okul Adı</w:t>
      </w:r>
      <w:r w:rsidRPr="00F23DC9">
        <w:rPr>
          <w:rFonts w:asciiTheme="minorHAnsi" w:hAnsiTheme="minorHAnsi" w:cstheme="minorHAnsi"/>
          <w:b/>
          <w:bCs/>
        </w:rPr>
        <w:tab/>
      </w:r>
      <w:r w:rsidRPr="00F23DC9">
        <w:rPr>
          <w:rFonts w:asciiTheme="minorHAnsi" w:hAnsiTheme="minorHAnsi" w:cstheme="minorHAnsi"/>
          <w:b/>
          <w:bCs/>
        </w:rPr>
        <w:tab/>
        <w:t>:</w:t>
      </w:r>
    </w:p>
    <w:p w14:paraId="1F177B07" w14:textId="1B762985"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Öğretmenin Adı ve Soyadı</w:t>
      </w:r>
      <w:r w:rsidRPr="00F23DC9">
        <w:rPr>
          <w:rFonts w:asciiTheme="minorHAnsi" w:hAnsiTheme="minorHAnsi" w:cstheme="minorHAnsi"/>
          <w:b/>
          <w:bCs/>
        </w:rPr>
        <w:tab/>
      </w:r>
      <w:r w:rsidR="00A312F0" w:rsidRPr="00F23DC9">
        <w:rPr>
          <w:rFonts w:asciiTheme="minorHAnsi" w:hAnsiTheme="minorHAnsi" w:cstheme="minorHAnsi"/>
          <w:b/>
          <w:bCs/>
        </w:rPr>
        <w:t xml:space="preserve"> </w:t>
      </w:r>
      <w:r w:rsidRPr="00F23DC9">
        <w:rPr>
          <w:rFonts w:asciiTheme="minorHAnsi" w:hAnsiTheme="minorHAnsi" w:cstheme="minorHAnsi"/>
          <w:b/>
          <w:bCs/>
        </w:rPr>
        <w:t>:</w:t>
      </w:r>
    </w:p>
    <w:p w14:paraId="62D7863F" w14:textId="798769B6"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Tarih</w:t>
      </w:r>
      <w:r w:rsidRPr="00F23DC9">
        <w:rPr>
          <w:rFonts w:asciiTheme="minorHAnsi" w:hAnsiTheme="minorHAnsi" w:cstheme="minorHAnsi"/>
          <w:b/>
          <w:bCs/>
        </w:rPr>
        <w:tab/>
      </w:r>
      <w:r w:rsidRPr="00F23DC9">
        <w:rPr>
          <w:rFonts w:asciiTheme="minorHAnsi" w:hAnsiTheme="minorHAnsi" w:cstheme="minorHAnsi"/>
          <w:b/>
          <w:bCs/>
        </w:rPr>
        <w:tab/>
      </w:r>
      <w:r w:rsidR="00220996" w:rsidRPr="00F23DC9">
        <w:rPr>
          <w:rFonts w:asciiTheme="minorHAnsi" w:hAnsiTheme="minorHAnsi" w:cstheme="minorHAnsi"/>
          <w:b/>
          <w:bCs/>
        </w:rPr>
        <w:t xml:space="preserve">: </w:t>
      </w:r>
      <w:r w:rsidR="005B5B65" w:rsidRPr="00B57324">
        <w:rPr>
          <w:rFonts w:asciiTheme="minorHAnsi" w:hAnsiTheme="minorHAnsi" w:cstheme="minorHAnsi"/>
          <w:b/>
          <w:bCs/>
          <w:color w:val="FF0000"/>
        </w:rPr>
        <w:t>06.11.2023</w:t>
      </w:r>
    </w:p>
    <w:p w14:paraId="01460ACA" w14:textId="1E5BC064"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Yaş Grubu (Ay)</w:t>
      </w:r>
      <w:r w:rsidRPr="00F23DC9">
        <w:rPr>
          <w:rFonts w:asciiTheme="minorHAnsi" w:hAnsiTheme="minorHAnsi" w:cstheme="minorHAnsi"/>
          <w:b/>
          <w:bCs/>
        </w:rPr>
        <w:tab/>
      </w:r>
      <w:r w:rsidRPr="00F23DC9">
        <w:rPr>
          <w:rFonts w:asciiTheme="minorHAnsi" w:hAnsiTheme="minorHAnsi" w:cstheme="minorHAnsi"/>
          <w:b/>
          <w:bCs/>
        </w:rPr>
        <w:tab/>
        <w:t xml:space="preserve">: </w:t>
      </w:r>
    </w:p>
    <w:p w14:paraId="77188A12"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rPr>
      </w:pPr>
    </w:p>
    <w:p w14:paraId="0375D891"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rPr>
      </w:pPr>
    </w:p>
    <w:p w14:paraId="5B01F3A3"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Güne Başlama Zamanı</w:t>
      </w:r>
    </w:p>
    <w:p w14:paraId="3B662294" w14:textId="77777777" w:rsidR="00A24181" w:rsidRPr="00F23DC9" w:rsidRDefault="00F6502F" w:rsidP="00F6502F">
      <w:pPr>
        <w:suppressAutoHyphens/>
        <w:autoSpaceDE w:val="0"/>
        <w:autoSpaceDN w:val="0"/>
        <w:adjustRightInd w:val="0"/>
        <w:ind w:firstLine="698"/>
        <w:textAlignment w:val="center"/>
        <w:rPr>
          <w:rFonts w:asciiTheme="minorHAnsi" w:hAnsiTheme="minorHAnsi" w:cstheme="minorHAnsi"/>
          <w:bCs/>
        </w:rPr>
      </w:pPr>
      <w:r w:rsidRPr="00F23DC9">
        <w:rPr>
          <w:rFonts w:asciiTheme="minorHAnsi" w:hAnsiTheme="minorHAnsi" w:cstheme="minorHAnsi"/>
          <w:bCs/>
        </w:rPr>
        <w:t xml:space="preserve">Çocukların karşılama </w:t>
      </w:r>
    </w:p>
    <w:p w14:paraId="74ECA08F" w14:textId="342F6248" w:rsidR="00F6502F" w:rsidRPr="00F23DC9" w:rsidRDefault="00A24181" w:rsidP="00F6502F">
      <w:pPr>
        <w:suppressAutoHyphens/>
        <w:autoSpaceDE w:val="0"/>
        <w:autoSpaceDN w:val="0"/>
        <w:adjustRightInd w:val="0"/>
        <w:ind w:firstLine="698"/>
        <w:textAlignment w:val="center"/>
        <w:rPr>
          <w:rFonts w:asciiTheme="minorHAnsi" w:hAnsiTheme="minorHAnsi" w:cstheme="minorHAnsi"/>
          <w:bCs/>
        </w:rPr>
      </w:pPr>
      <w:r w:rsidRPr="00F23DC9">
        <w:rPr>
          <w:rFonts w:asciiTheme="minorHAnsi" w:hAnsiTheme="minorHAnsi" w:cstheme="minorHAnsi"/>
          <w:bCs/>
        </w:rPr>
        <w:t>Takvim ve Hava Durumu</w:t>
      </w:r>
      <w:r w:rsidR="00F6502F" w:rsidRPr="00F23DC9">
        <w:rPr>
          <w:rFonts w:asciiTheme="minorHAnsi" w:hAnsiTheme="minorHAnsi" w:cstheme="minorHAnsi"/>
          <w:bCs/>
        </w:rPr>
        <w:t xml:space="preserve">   </w:t>
      </w:r>
    </w:p>
    <w:p w14:paraId="34D880D1" w14:textId="77777777" w:rsidR="00F6502F" w:rsidRPr="00F23DC9" w:rsidRDefault="00F6502F" w:rsidP="00F6502F">
      <w:pPr>
        <w:suppressAutoHyphens/>
        <w:autoSpaceDE w:val="0"/>
        <w:autoSpaceDN w:val="0"/>
        <w:adjustRightInd w:val="0"/>
        <w:ind w:firstLine="698"/>
        <w:textAlignment w:val="center"/>
        <w:rPr>
          <w:rFonts w:asciiTheme="minorHAnsi" w:hAnsiTheme="minorHAnsi" w:cstheme="minorHAnsi"/>
          <w:bCs/>
        </w:rPr>
      </w:pPr>
      <w:r w:rsidRPr="00F23DC9">
        <w:rPr>
          <w:rFonts w:asciiTheme="minorHAnsi" w:hAnsiTheme="minorHAnsi" w:cstheme="minorHAnsi"/>
          <w:bCs/>
        </w:rPr>
        <w:t>Yönergeler eşliğinde “Isınma Hareketleri” yapma</w:t>
      </w:r>
    </w:p>
    <w:p w14:paraId="70D296EF"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59F533D4"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Oyun Zamanı</w:t>
      </w:r>
    </w:p>
    <w:p w14:paraId="2ED22029" w14:textId="77777777" w:rsidR="00F6502F" w:rsidRPr="00F23DC9" w:rsidRDefault="00F6502F" w:rsidP="00F6502F">
      <w:pPr>
        <w:pStyle w:val="ListeParagraf"/>
        <w:suppressAutoHyphens/>
        <w:autoSpaceDE w:val="0"/>
        <w:autoSpaceDN w:val="0"/>
        <w:adjustRightInd w:val="0"/>
        <w:spacing w:after="0" w:line="240" w:lineRule="auto"/>
        <w:ind w:left="283"/>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ab/>
        <w:t>Öğrenme merkezlerinde oyun</w:t>
      </w:r>
    </w:p>
    <w:p w14:paraId="4E289E0F" w14:textId="77777777" w:rsidR="00F6502F" w:rsidRPr="00F23DC9" w:rsidRDefault="00F6502F" w:rsidP="00F6502F">
      <w:pPr>
        <w:pStyle w:val="ListeParagraf"/>
        <w:suppressAutoHyphens/>
        <w:autoSpaceDE w:val="0"/>
        <w:autoSpaceDN w:val="0"/>
        <w:adjustRightInd w:val="0"/>
        <w:spacing w:after="0" w:line="240" w:lineRule="auto"/>
        <w:ind w:left="283"/>
        <w:textAlignment w:val="center"/>
        <w:rPr>
          <w:rFonts w:asciiTheme="minorHAnsi" w:hAnsiTheme="minorHAnsi" w:cstheme="minorHAnsi"/>
          <w:color w:val="auto"/>
          <w:sz w:val="24"/>
          <w:szCs w:val="24"/>
        </w:rPr>
      </w:pPr>
    </w:p>
    <w:p w14:paraId="07448523"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6AB44177" w14:textId="77777777" w:rsidR="00F6502F" w:rsidRPr="00F23DC9" w:rsidRDefault="00F6502F" w:rsidP="00F6502F">
      <w:pPr>
        <w:pStyle w:val="ListeParagraf"/>
        <w:suppressAutoHyphens/>
        <w:autoSpaceDE w:val="0"/>
        <w:autoSpaceDN w:val="0"/>
        <w:adjustRightInd w:val="0"/>
        <w:spacing w:after="0" w:line="240" w:lineRule="auto"/>
        <w:ind w:left="283"/>
        <w:textAlignment w:val="center"/>
        <w:rPr>
          <w:rFonts w:asciiTheme="minorHAnsi" w:hAnsiTheme="minorHAnsi" w:cstheme="minorHAnsi"/>
          <w:color w:val="auto"/>
          <w:sz w:val="24"/>
          <w:szCs w:val="24"/>
        </w:rPr>
      </w:pPr>
    </w:p>
    <w:p w14:paraId="20406373"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6133F7DC" w14:textId="77777777" w:rsidR="00F6502F" w:rsidRPr="00F23DC9" w:rsidRDefault="00F6502F" w:rsidP="00F6502F">
      <w:pPr>
        <w:pStyle w:val="ListeParagraf"/>
        <w:spacing w:after="0" w:line="240" w:lineRule="auto"/>
        <w:ind w:left="283"/>
        <w:rPr>
          <w:rFonts w:asciiTheme="minorHAnsi" w:hAnsiTheme="minorHAnsi" w:cstheme="minorHAnsi"/>
          <w:color w:val="auto"/>
          <w:sz w:val="24"/>
          <w:szCs w:val="24"/>
        </w:rPr>
      </w:pPr>
      <w:r w:rsidRPr="00F23DC9">
        <w:rPr>
          <w:rFonts w:asciiTheme="minorHAnsi" w:hAnsiTheme="minorHAnsi" w:cstheme="minorHAnsi"/>
          <w:color w:val="auto"/>
          <w:sz w:val="24"/>
          <w:szCs w:val="24"/>
        </w:rPr>
        <w:tab/>
        <w:t>Deney: “Titreşimleri Hissediyorum” Adlı Deney Çalışması</w:t>
      </w:r>
    </w:p>
    <w:p w14:paraId="22B42286" w14:textId="00BADDA7" w:rsidR="00F6502F" w:rsidRPr="00F23DC9" w:rsidRDefault="00F6502F" w:rsidP="00A24181">
      <w:pPr>
        <w:rPr>
          <w:rFonts w:asciiTheme="minorHAnsi" w:hAnsiTheme="minorHAnsi" w:cstheme="minorHAnsi"/>
        </w:rPr>
      </w:pPr>
      <w:r w:rsidRPr="00F23DC9">
        <w:rPr>
          <w:rFonts w:asciiTheme="minorHAnsi" w:hAnsiTheme="minorHAnsi" w:cstheme="minorHAnsi"/>
        </w:rPr>
        <w:t xml:space="preserve">             Türkçe</w:t>
      </w:r>
      <w:r w:rsidR="00A24181" w:rsidRPr="00F23DC9">
        <w:rPr>
          <w:rFonts w:asciiTheme="minorHAnsi" w:hAnsiTheme="minorHAnsi" w:cstheme="minorHAnsi"/>
        </w:rPr>
        <w:t xml:space="preserve">-Matematik </w:t>
      </w:r>
      <w:r w:rsidRPr="00F23DC9">
        <w:rPr>
          <w:rFonts w:asciiTheme="minorHAnsi" w:hAnsiTheme="minorHAnsi" w:cstheme="minorHAnsi"/>
        </w:rPr>
        <w:t>: “</w:t>
      </w:r>
      <w:r w:rsidR="00A24181" w:rsidRPr="00F23DC9">
        <w:rPr>
          <w:rFonts w:asciiTheme="minorHAnsi" w:hAnsiTheme="minorHAnsi" w:cstheme="minorHAnsi"/>
        </w:rPr>
        <w:t>İki Kelebek</w:t>
      </w:r>
      <w:r w:rsidRPr="00F23DC9">
        <w:rPr>
          <w:rFonts w:asciiTheme="minorHAnsi" w:hAnsiTheme="minorHAnsi" w:cstheme="minorHAnsi"/>
        </w:rPr>
        <w:t xml:space="preserve">” Adlı </w:t>
      </w:r>
      <w:r w:rsidR="00A24181" w:rsidRPr="00F23DC9">
        <w:rPr>
          <w:rFonts w:asciiTheme="minorHAnsi" w:hAnsiTheme="minorHAnsi" w:cstheme="minorHAnsi"/>
        </w:rPr>
        <w:t>Tekerleme</w:t>
      </w:r>
      <w:r w:rsidRPr="00F23DC9">
        <w:rPr>
          <w:rFonts w:asciiTheme="minorHAnsi" w:hAnsiTheme="minorHAnsi" w:cstheme="minorHAnsi"/>
        </w:rPr>
        <w:t>, “</w:t>
      </w:r>
      <w:r w:rsidR="00A24181" w:rsidRPr="00F23DC9">
        <w:rPr>
          <w:rFonts w:asciiTheme="minorHAnsi" w:hAnsiTheme="minorHAnsi" w:cstheme="minorHAnsi"/>
        </w:rPr>
        <w:t>Sarı Kanatlı Kelebek” hikayesi</w:t>
      </w:r>
    </w:p>
    <w:p w14:paraId="1BD60DB6" w14:textId="77777777" w:rsidR="00A24181" w:rsidRPr="00F23DC9" w:rsidRDefault="00A24181" w:rsidP="00A24181">
      <w:pPr>
        <w:rPr>
          <w:rFonts w:asciiTheme="minorHAnsi" w:hAnsiTheme="minorHAnsi" w:cstheme="minorHAnsi"/>
          <w:b/>
        </w:rPr>
      </w:pPr>
    </w:p>
    <w:p w14:paraId="739D247A"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6E8D4631" w14:textId="77777777" w:rsidR="00F6502F" w:rsidRPr="00F23DC9" w:rsidRDefault="00F6502F" w:rsidP="00F6502F">
      <w:pPr>
        <w:pStyle w:val="ListeParagraf"/>
        <w:suppressAutoHyphens/>
        <w:autoSpaceDE w:val="0"/>
        <w:autoSpaceDN w:val="0"/>
        <w:adjustRightInd w:val="0"/>
        <w:spacing w:after="0" w:line="240" w:lineRule="auto"/>
        <w:ind w:left="283"/>
        <w:textAlignment w:val="center"/>
        <w:rPr>
          <w:rFonts w:asciiTheme="minorHAnsi" w:hAnsiTheme="minorHAnsi" w:cstheme="minorHAnsi"/>
          <w:b/>
          <w:color w:val="auto"/>
          <w:sz w:val="24"/>
          <w:szCs w:val="24"/>
        </w:rPr>
      </w:pPr>
    </w:p>
    <w:p w14:paraId="3CCAB8F7"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4826BC9D" w14:textId="77777777" w:rsidR="00F6502F" w:rsidRPr="00F23DC9" w:rsidRDefault="00F6502F" w:rsidP="00F6502F">
      <w:pPr>
        <w:pStyle w:val="ListeParagraf"/>
        <w:suppressAutoHyphens/>
        <w:autoSpaceDE w:val="0"/>
        <w:autoSpaceDN w:val="0"/>
        <w:adjustRightInd w:val="0"/>
        <w:spacing w:after="0" w:line="240" w:lineRule="auto"/>
        <w:ind w:left="283"/>
        <w:textAlignment w:val="center"/>
        <w:rPr>
          <w:rFonts w:asciiTheme="minorHAnsi" w:hAnsiTheme="minorHAnsi" w:cstheme="minorHAnsi"/>
          <w:b/>
          <w:color w:val="auto"/>
          <w:sz w:val="24"/>
          <w:szCs w:val="24"/>
        </w:rPr>
      </w:pPr>
    </w:p>
    <w:p w14:paraId="111EA78F"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600EC83A" w14:textId="77777777" w:rsidR="00F6502F" w:rsidRPr="00F23DC9" w:rsidRDefault="00F6502F" w:rsidP="00F6502F">
      <w:pPr>
        <w:pStyle w:val="ListeParagraf"/>
        <w:suppressAutoHyphens/>
        <w:autoSpaceDE w:val="0"/>
        <w:autoSpaceDN w:val="0"/>
        <w:adjustRightInd w:val="0"/>
        <w:spacing w:after="0" w:line="240" w:lineRule="auto"/>
        <w:ind w:left="283"/>
        <w:textAlignment w:val="center"/>
        <w:rPr>
          <w:rFonts w:asciiTheme="minorHAnsi" w:hAnsiTheme="minorHAnsi" w:cstheme="minorHAnsi"/>
          <w:b/>
          <w:color w:val="auto"/>
          <w:sz w:val="24"/>
          <w:szCs w:val="24"/>
        </w:rPr>
      </w:pPr>
    </w:p>
    <w:p w14:paraId="32244A83"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354B5D94" w14:textId="77777777" w:rsidR="00F6502F" w:rsidRPr="00F23DC9" w:rsidRDefault="00F6502F" w:rsidP="00F6502F">
      <w:pPr>
        <w:pStyle w:val="ListeParagraf"/>
        <w:suppressAutoHyphens/>
        <w:autoSpaceDE w:val="0"/>
        <w:autoSpaceDN w:val="0"/>
        <w:adjustRightInd w:val="0"/>
        <w:spacing w:after="0" w:line="240" w:lineRule="auto"/>
        <w:ind w:left="0" w:firstLine="705"/>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 xml:space="preserve">Oyun: “Ne Sesi?” Adlı Oyun Etkinliği                                                                                                    </w:t>
      </w:r>
    </w:p>
    <w:p w14:paraId="2751D660" w14:textId="77777777" w:rsidR="00F6502F" w:rsidRPr="00F23DC9" w:rsidRDefault="00F6502F" w:rsidP="00F6502F">
      <w:pPr>
        <w:pStyle w:val="ListeParagraf"/>
        <w:suppressAutoHyphens/>
        <w:autoSpaceDE w:val="0"/>
        <w:autoSpaceDN w:val="0"/>
        <w:adjustRightInd w:val="0"/>
        <w:spacing w:after="0" w:line="240" w:lineRule="auto"/>
        <w:ind w:left="0" w:firstLine="705"/>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Müzik: “Elerim Bak Ne Diyor” Adlı Şarkı</w:t>
      </w:r>
    </w:p>
    <w:p w14:paraId="0999F207" w14:textId="77777777" w:rsidR="00F6502F" w:rsidRPr="00F23DC9" w:rsidRDefault="00F6502F" w:rsidP="00F6502F">
      <w:pPr>
        <w:suppressAutoHyphens/>
        <w:autoSpaceDE w:val="0"/>
        <w:autoSpaceDN w:val="0"/>
        <w:adjustRightInd w:val="0"/>
        <w:ind w:firstLine="705"/>
        <w:textAlignment w:val="center"/>
        <w:rPr>
          <w:rFonts w:asciiTheme="minorHAnsi" w:hAnsiTheme="minorHAnsi" w:cstheme="minorHAnsi"/>
          <w:bCs/>
        </w:rPr>
      </w:pPr>
      <w:r w:rsidRPr="00F23DC9">
        <w:rPr>
          <w:rFonts w:asciiTheme="minorHAnsi" w:hAnsiTheme="minorHAnsi" w:cstheme="minorHAnsi"/>
          <w:bCs/>
        </w:rPr>
        <w:t>Kavram Çalışmaları: “2 Rakamı” Çalışma Sayfaları</w:t>
      </w:r>
    </w:p>
    <w:p w14:paraId="71E69F27" w14:textId="77777777" w:rsidR="00F6502F" w:rsidRPr="00F23DC9" w:rsidRDefault="00F6502F" w:rsidP="00F6502F">
      <w:pPr>
        <w:suppressAutoHyphens/>
        <w:autoSpaceDE w:val="0"/>
        <w:autoSpaceDN w:val="0"/>
        <w:adjustRightInd w:val="0"/>
        <w:textAlignment w:val="center"/>
        <w:rPr>
          <w:rFonts w:asciiTheme="minorHAnsi" w:hAnsiTheme="minorHAnsi" w:cstheme="minorHAnsi"/>
        </w:rPr>
      </w:pPr>
    </w:p>
    <w:p w14:paraId="3774863E"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Günü Değerlendirme Zamanı</w:t>
      </w:r>
    </w:p>
    <w:p w14:paraId="0C4EC1BB" w14:textId="77777777" w:rsidR="00F6502F" w:rsidRPr="00F23DC9" w:rsidRDefault="00F6502F" w:rsidP="00F6502F">
      <w:pPr>
        <w:pStyle w:val="ListeParagraf"/>
        <w:suppressAutoHyphens/>
        <w:autoSpaceDE w:val="0"/>
        <w:autoSpaceDN w:val="0"/>
        <w:adjustRightInd w:val="0"/>
        <w:spacing w:after="0" w:line="240" w:lineRule="auto"/>
        <w:ind w:left="283"/>
        <w:textAlignment w:val="center"/>
        <w:rPr>
          <w:rFonts w:asciiTheme="minorHAnsi" w:hAnsiTheme="minorHAnsi" w:cstheme="minorHAnsi"/>
          <w:b/>
          <w:bCs/>
          <w:color w:val="auto"/>
          <w:sz w:val="24"/>
          <w:szCs w:val="24"/>
        </w:rPr>
      </w:pPr>
    </w:p>
    <w:p w14:paraId="446AE82B"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Eve Gidiş</w:t>
      </w:r>
    </w:p>
    <w:p w14:paraId="54598D2A" w14:textId="77777777" w:rsidR="00F6502F" w:rsidRPr="00F23DC9" w:rsidRDefault="00F6502F" w:rsidP="00F6502F">
      <w:pPr>
        <w:pStyle w:val="ListeParagraf"/>
        <w:suppressAutoHyphens/>
        <w:autoSpaceDE w:val="0"/>
        <w:autoSpaceDN w:val="0"/>
        <w:adjustRightInd w:val="0"/>
        <w:spacing w:after="0" w:line="240" w:lineRule="auto"/>
        <w:ind w:left="283"/>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ab/>
        <w:t>İlgili hazırlıkların tamamlanması ve çocuklarla vedalaşma</w:t>
      </w:r>
    </w:p>
    <w:p w14:paraId="0A897268" w14:textId="77777777" w:rsidR="00F6502F" w:rsidRPr="00F23DC9" w:rsidRDefault="00F6502F" w:rsidP="00F6502F">
      <w:pPr>
        <w:pStyle w:val="ListeParagraf"/>
        <w:suppressAutoHyphens/>
        <w:autoSpaceDE w:val="0"/>
        <w:autoSpaceDN w:val="0"/>
        <w:adjustRightInd w:val="0"/>
        <w:spacing w:after="0" w:line="240" w:lineRule="auto"/>
        <w:ind w:left="283"/>
        <w:textAlignment w:val="center"/>
        <w:rPr>
          <w:rFonts w:asciiTheme="minorHAnsi" w:hAnsiTheme="minorHAnsi" w:cstheme="minorHAnsi"/>
          <w:color w:val="auto"/>
          <w:sz w:val="24"/>
          <w:szCs w:val="24"/>
        </w:rPr>
      </w:pPr>
    </w:p>
    <w:p w14:paraId="55F6B3B5"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7458FBDF"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14C3810B"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B3A2D2F"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71E421AA"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57EC5C6F"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21A2FAE6"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480049A"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3E3D4084" w14:textId="77777777" w:rsidR="00F6502F" w:rsidRPr="00F23DC9" w:rsidRDefault="00F6502F" w:rsidP="00F6502F">
      <w:pPr>
        <w:rPr>
          <w:rFonts w:asciiTheme="minorHAnsi" w:hAnsiTheme="minorHAnsi" w:cstheme="minorHAnsi"/>
          <w:b/>
        </w:rPr>
      </w:pPr>
    </w:p>
    <w:p w14:paraId="4EE0E71D" w14:textId="77777777" w:rsidR="00F6502F" w:rsidRPr="00F23DC9" w:rsidRDefault="00F6502F" w:rsidP="00F6502F">
      <w:pPr>
        <w:rPr>
          <w:rFonts w:asciiTheme="minorHAnsi" w:hAnsiTheme="minorHAnsi" w:cstheme="minorHAnsi"/>
          <w:b/>
        </w:rPr>
      </w:pPr>
    </w:p>
    <w:p w14:paraId="250F113D"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lastRenderedPageBreak/>
        <w:t>Etkinlik Adı: 2 RAKAMI</w:t>
      </w:r>
    </w:p>
    <w:p w14:paraId="4E15127F" w14:textId="77777777" w:rsidR="00F6502F" w:rsidRPr="00F23DC9" w:rsidRDefault="00F6502F" w:rsidP="00F6502F">
      <w:pPr>
        <w:rPr>
          <w:rFonts w:asciiTheme="minorHAnsi" w:hAnsiTheme="minorHAnsi" w:cstheme="minorHAnsi"/>
          <w:lang w:eastAsia="en-US"/>
        </w:rPr>
      </w:pPr>
      <w:r w:rsidRPr="00F23DC9">
        <w:rPr>
          <w:rFonts w:asciiTheme="minorHAnsi" w:hAnsiTheme="minorHAnsi" w:cstheme="minorHAnsi"/>
          <w:b/>
        </w:rPr>
        <w:t xml:space="preserve">Etkinlik Türü: Deney, Türkçe, Oyun,  Müzik, Kavram Çalışmaları (Bütünleştirilmiş Büyük -Küçük Grup Etkinliği)         </w:t>
      </w:r>
    </w:p>
    <w:p w14:paraId="19737AF7" w14:textId="77777777" w:rsidR="00F6502F" w:rsidRPr="00F23DC9" w:rsidRDefault="00F6502F" w:rsidP="00F6502F">
      <w:pPr>
        <w:autoSpaceDE w:val="0"/>
        <w:autoSpaceDN w:val="0"/>
        <w:adjustRightInd w:val="0"/>
        <w:textAlignment w:val="center"/>
        <w:rPr>
          <w:rFonts w:asciiTheme="minorHAnsi" w:hAnsiTheme="minorHAnsi" w:cstheme="minorHAnsi"/>
          <w:b/>
        </w:rPr>
      </w:pPr>
    </w:p>
    <w:p w14:paraId="7E410DA0"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KAZANIM VE GÖSTERGELER</w:t>
      </w:r>
    </w:p>
    <w:p w14:paraId="20B4A04C"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Motor Gelişim</w:t>
      </w:r>
    </w:p>
    <w:p w14:paraId="4C76501C" w14:textId="77777777" w:rsidR="00F6502F" w:rsidRPr="00F23DC9" w:rsidRDefault="00F6502F" w:rsidP="00F6502F">
      <w:pPr>
        <w:pStyle w:val="Standard"/>
        <w:tabs>
          <w:tab w:val="left" w:pos="0"/>
        </w:tabs>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rPr>
        <w:t xml:space="preserve">1. Yer değiştirme hareketleri yapar. </w:t>
      </w:r>
    </w:p>
    <w:p w14:paraId="71EC2D77" w14:textId="77777777" w:rsidR="00F6502F" w:rsidRPr="00F23DC9" w:rsidRDefault="00F6502F" w:rsidP="00F6502F">
      <w:pPr>
        <w:pStyle w:val="Standard"/>
        <w:tabs>
          <w:tab w:val="left" w:pos="0"/>
        </w:tabs>
        <w:rPr>
          <w:rFonts w:asciiTheme="minorHAnsi" w:hAnsiTheme="minorHAnsi" w:cstheme="minorHAnsi"/>
        </w:rPr>
      </w:pPr>
      <w:r w:rsidRPr="00F23DC9">
        <w:rPr>
          <w:rFonts w:asciiTheme="minorHAnsi" w:hAnsiTheme="minorHAnsi" w:cstheme="minorHAnsi"/>
          <w:b/>
        </w:rPr>
        <w:t>Göstergeleri:</w:t>
      </w:r>
    </w:p>
    <w:p w14:paraId="0C9932A2" w14:textId="77777777" w:rsidR="00F6502F" w:rsidRPr="00F23DC9" w:rsidRDefault="00F6502F" w:rsidP="00F6502F">
      <w:pPr>
        <w:pStyle w:val="Standard"/>
        <w:tabs>
          <w:tab w:val="left" w:pos="0"/>
        </w:tabs>
        <w:rPr>
          <w:rFonts w:asciiTheme="minorHAnsi" w:hAnsiTheme="minorHAnsi" w:cstheme="minorHAnsi"/>
        </w:rPr>
      </w:pPr>
      <w:r w:rsidRPr="00F23DC9">
        <w:rPr>
          <w:rFonts w:asciiTheme="minorHAnsi" w:hAnsiTheme="minorHAnsi" w:cstheme="minorHAnsi"/>
        </w:rPr>
        <w:t xml:space="preserve">Isınma ve soğuma hareketlerini bir rehber eşliğinde yapar. </w:t>
      </w:r>
    </w:p>
    <w:p w14:paraId="6C3822D4" w14:textId="77777777" w:rsidR="00F6502F" w:rsidRPr="00F23DC9" w:rsidRDefault="00F6502F" w:rsidP="00F6502F">
      <w:pPr>
        <w:pStyle w:val="Standard"/>
        <w:tabs>
          <w:tab w:val="left" w:pos="0"/>
        </w:tabs>
        <w:rPr>
          <w:rFonts w:asciiTheme="minorHAnsi" w:hAnsiTheme="minorHAnsi" w:cstheme="minorHAnsi"/>
        </w:rPr>
      </w:pPr>
    </w:p>
    <w:p w14:paraId="409CFEC6" w14:textId="77777777" w:rsidR="00F6502F" w:rsidRPr="00F23DC9" w:rsidRDefault="00F6502F" w:rsidP="00F6502F">
      <w:pPr>
        <w:pStyle w:val="Standard"/>
        <w:rPr>
          <w:rFonts w:asciiTheme="minorHAnsi" w:eastAsia="Times New Roman" w:hAnsiTheme="minorHAnsi" w:cstheme="minorHAnsi"/>
          <w:b/>
          <w:lang w:eastAsia="tr-TR"/>
        </w:rPr>
      </w:pPr>
      <w:r w:rsidRPr="00F23DC9">
        <w:rPr>
          <w:rFonts w:asciiTheme="minorHAnsi" w:eastAsia="Times New Roman" w:hAnsiTheme="minorHAnsi" w:cstheme="minorHAnsi"/>
          <w:b/>
          <w:lang w:eastAsia="tr-TR"/>
        </w:rPr>
        <w:t>Bilişsel Gelişim</w:t>
      </w:r>
    </w:p>
    <w:p w14:paraId="61E6D129" w14:textId="77777777" w:rsidR="00F6502F" w:rsidRPr="00F23DC9" w:rsidRDefault="00F6502F" w:rsidP="00F6502F">
      <w:pPr>
        <w:pStyle w:val="Standard"/>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rPr>
        <w:t xml:space="preserve">1. Nesne /durum /olaya dikkatini verir. </w:t>
      </w:r>
    </w:p>
    <w:p w14:paraId="6EF30CED" w14:textId="77777777" w:rsidR="00F6502F" w:rsidRPr="00F23DC9" w:rsidRDefault="00F6502F" w:rsidP="00F6502F">
      <w:pPr>
        <w:pStyle w:val="Standard"/>
        <w:rPr>
          <w:rFonts w:asciiTheme="minorHAnsi" w:hAnsiTheme="minorHAnsi" w:cstheme="minorHAnsi"/>
          <w:bCs/>
          <w:spacing w:val="-1"/>
        </w:rPr>
      </w:pPr>
      <w:r w:rsidRPr="00F23DC9">
        <w:rPr>
          <w:rFonts w:asciiTheme="minorHAnsi" w:hAnsiTheme="minorHAnsi" w:cstheme="minorHAnsi"/>
          <w:b/>
        </w:rPr>
        <w:t>Göstergeleri:</w:t>
      </w:r>
    </w:p>
    <w:p w14:paraId="7D43C3AD" w14:textId="77777777" w:rsidR="00F6502F" w:rsidRPr="00F23DC9" w:rsidRDefault="00F6502F" w:rsidP="00F6502F">
      <w:pPr>
        <w:pStyle w:val="Standard"/>
        <w:rPr>
          <w:rFonts w:asciiTheme="minorHAnsi" w:hAnsiTheme="minorHAnsi" w:cstheme="minorHAnsi"/>
        </w:rPr>
      </w:pPr>
      <w:r w:rsidRPr="00F23DC9">
        <w:rPr>
          <w:rFonts w:asciiTheme="minorHAnsi" w:hAnsiTheme="minorHAnsi" w:cstheme="minorHAnsi"/>
          <w:bCs/>
          <w:spacing w:val="-1"/>
        </w:rPr>
        <w:t>Dikkat</w:t>
      </w:r>
      <w:r w:rsidRPr="00F23DC9">
        <w:rPr>
          <w:rFonts w:asciiTheme="minorHAnsi" w:hAnsiTheme="minorHAnsi" w:cstheme="minorHAnsi"/>
          <w:bCs/>
          <w:spacing w:val="-2"/>
        </w:rPr>
        <w:t xml:space="preserve"> edilmesi gereken nesne / durum / olaya odaklanır. </w:t>
      </w:r>
    </w:p>
    <w:p w14:paraId="2BB6AD20" w14:textId="77777777" w:rsidR="00F6502F" w:rsidRPr="00F23DC9" w:rsidRDefault="00F6502F" w:rsidP="00F6502F">
      <w:pPr>
        <w:pStyle w:val="Standard"/>
        <w:rPr>
          <w:rFonts w:asciiTheme="minorHAnsi" w:hAnsiTheme="minorHAnsi" w:cstheme="minorHAnsi"/>
          <w:bCs/>
          <w:spacing w:val="-2"/>
        </w:rPr>
      </w:pPr>
      <w:r w:rsidRPr="00F23DC9">
        <w:rPr>
          <w:rFonts w:asciiTheme="minorHAnsi" w:hAnsiTheme="minorHAnsi" w:cstheme="minorHAnsi"/>
          <w:bCs/>
          <w:spacing w:val="-2"/>
        </w:rPr>
        <w:t xml:space="preserve">Dikkatini çeken nesne / durum / olaya yönelik sorular sorar. </w:t>
      </w:r>
    </w:p>
    <w:p w14:paraId="1A1C600C"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rPr>
        <w:t xml:space="preserve">Kazanım 5. </w:t>
      </w:r>
      <w:r w:rsidRPr="00F23DC9">
        <w:rPr>
          <w:rFonts w:asciiTheme="minorHAnsi" w:hAnsiTheme="minorHAnsi" w:cstheme="minorHAnsi"/>
          <w:b/>
          <w:bCs/>
        </w:rPr>
        <w:t>Nesne ya da varlıkları gözlemler.</w:t>
      </w:r>
    </w:p>
    <w:p w14:paraId="4D9D6168" w14:textId="77777777" w:rsidR="00F6502F" w:rsidRPr="00F23DC9" w:rsidRDefault="00F6502F" w:rsidP="00F6502F">
      <w:pPr>
        <w:rPr>
          <w:rFonts w:asciiTheme="minorHAnsi" w:hAnsiTheme="minorHAnsi" w:cstheme="minorHAnsi"/>
          <w:bCs/>
          <w:iCs/>
        </w:rPr>
      </w:pPr>
      <w:r w:rsidRPr="00F23DC9">
        <w:rPr>
          <w:rFonts w:asciiTheme="minorHAnsi" w:hAnsiTheme="minorHAnsi" w:cstheme="minorHAnsi"/>
          <w:b/>
        </w:rPr>
        <w:t>Göstergeleri:</w:t>
      </w:r>
    </w:p>
    <w:p w14:paraId="29AEC3B3" w14:textId="77777777" w:rsidR="00F6502F" w:rsidRPr="00F23DC9" w:rsidRDefault="00F6502F" w:rsidP="00F6502F">
      <w:pPr>
        <w:rPr>
          <w:rFonts w:asciiTheme="minorHAnsi" w:hAnsiTheme="minorHAnsi" w:cstheme="minorHAnsi"/>
          <w:bCs/>
          <w:iCs/>
        </w:rPr>
      </w:pPr>
      <w:r w:rsidRPr="00F23DC9">
        <w:rPr>
          <w:rFonts w:asciiTheme="minorHAnsi" w:hAnsiTheme="minorHAnsi" w:cstheme="minorHAnsi"/>
          <w:bCs/>
          <w:iCs/>
        </w:rPr>
        <w:t>Nesne / varlığın adını, sesini söyler.</w:t>
      </w:r>
    </w:p>
    <w:p w14:paraId="3096799A" w14:textId="77777777" w:rsidR="00F6502F" w:rsidRPr="00F23DC9" w:rsidRDefault="00F6502F" w:rsidP="00F6502F">
      <w:pPr>
        <w:autoSpaceDE w:val="0"/>
        <w:autoSpaceDN w:val="0"/>
        <w:adjustRightInd w:val="0"/>
        <w:textAlignment w:val="center"/>
        <w:rPr>
          <w:rFonts w:asciiTheme="minorHAnsi" w:hAnsiTheme="minorHAnsi" w:cstheme="minorHAnsi"/>
          <w:b/>
          <w:bCs/>
        </w:rPr>
      </w:pPr>
    </w:p>
    <w:p w14:paraId="17C3DF0A" w14:textId="77777777" w:rsidR="00F6502F" w:rsidRPr="00F23DC9" w:rsidRDefault="00F6502F" w:rsidP="00F6502F">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bCs/>
          <w:spacing w:val="-15"/>
        </w:rPr>
        <w:t>Sosyal ve Duygusal Gelişim</w:t>
      </w:r>
    </w:p>
    <w:p w14:paraId="50505128" w14:textId="77777777" w:rsidR="00F6502F" w:rsidRPr="00F23DC9" w:rsidRDefault="00F6502F" w:rsidP="00F6502F">
      <w:pPr>
        <w:rPr>
          <w:rFonts w:asciiTheme="minorHAnsi" w:hAnsiTheme="minorHAnsi" w:cstheme="minorHAnsi"/>
          <w:b/>
          <w:spacing w:val="-2"/>
        </w:rPr>
      </w:pPr>
      <w:r w:rsidRPr="00F23DC9">
        <w:rPr>
          <w:rFonts w:asciiTheme="minorHAnsi" w:hAnsiTheme="minorHAnsi" w:cstheme="minorHAnsi"/>
          <w:b/>
        </w:rPr>
        <w:t xml:space="preserve">Kazanım 13. </w:t>
      </w:r>
      <w:r w:rsidRPr="00F23DC9">
        <w:rPr>
          <w:rFonts w:asciiTheme="minorHAnsi" w:hAnsiTheme="minorHAnsi" w:cstheme="minorHAnsi"/>
          <w:b/>
          <w:spacing w:val="-2"/>
        </w:rPr>
        <w:t>Estetik değerleri korur.</w:t>
      </w:r>
    </w:p>
    <w:p w14:paraId="34465328" w14:textId="77777777" w:rsidR="00F6502F" w:rsidRPr="00F23DC9" w:rsidRDefault="00F6502F" w:rsidP="00F6502F">
      <w:pPr>
        <w:rPr>
          <w:rFonts w:asciiTheme="minorHAnsi" w:hAnsiTheme="minorHAnsi" w:cstheme="minorHAnsi"/>
        </w:rPr>
      </w:pPr>
      <w:r w:rsidRPr="00F23DC9">
        <w:rPr>
          <w:rFonts w:asciiTheme="minorHAnsi" w:hAnsiTheme="minorHAnsi" w:cstheme="minorHAnsi"/>
          <w:b/>
        </w:rPr>
        <w:t>Göstergeleri:</w:t>
      </w:r>
    </w:p>
    <w:p w14:paraId="08F1076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Çevresinde gördüğü güzel ve rahatsız edici durumları söyler. </w:t>
      </w:r>
    </w:p>
    <w:p w14:paraId="21B54359"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Çevresini farklı biçimlerde düzenler.</w:t>
      </w:r>
    </w:p>
    <w:p w14:paraId="41E573C4" w14:textId="77777777" w:rsidR="00F6502F" w:rsidRPr="00F23DC9" w:rsidRDefault="00F6502F" w:rsidP="00F6502F">
      <w:pPr>
        <w:rPr>
          <w:rFonts w:asciiTheme="minorHAnsi" w:hAnsiTheme="minorHAnsi" w:cstheme="minorHAnsi"/>
          <w:spacing w:val="-2"/>
        </w:rPr>
      </w:pPr>
      <w:r w:rsidRPr="00F23DC9">
        <w:rPr>
          <w:rFonts w:asciiTheme="minorHAnsi" w:hAnsiTheme="minorHAnsi" w:cstheme="minorHAnsi"/>
          <w:spacing w:val="-2"/>
        </w:rPr>
        <w:t>Çevredeki güzelliklere değer verir.</w:t>
      </w:r>
    </w:p>
    <w:p w14:paraId="1A96F627" w14:textId="77777777" w:rsidR="00F6502F" w:rsidRPr="00F23DC9" w:rsidRDefault="00F6502F" w:rsidP="00F6502F">
      <w:pPr>
        <w:rPr>
          <w:rFonts w:asciiTheme="minorHAnsi" w:hAnsiTheme="minorHAnsi" w:cstheme="minorHAnsi"/>
        </w:rPr>
      </w:pPr>
    </w:p>
    <w:p w14:paraId="2C6E08BE" w14:textId="77777777" w:rsidR="00F6502F" w:rsidRPr="00F23DC9" w:rsidRDefault="00F6502F" w:rsidP="00F6502F">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bCs/>
          <w:spacing w:val="-15"/>
        </w:rPr>
        <w:t>Dil Gelişimi</w:t>
      </w:r>
    </w:p>
    <w:p w14:paraId="14521AF2"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Kazanım </w:t>
      </w:r>
      <w:r w:rsidRPr="00F23DC9">
        <w:rPr>
          <w:rFonts w:asciiTheme="minorHAnsi" w:hAnsiTheme="minorHAnsi" w:cstheme="minorHAnsi"/>
          <w:b/>
          <w:bCs/>
        </w:rPr>
        <w:t xml:space="preserve">1. </w:t>
      </w:r>
      <w:r w:rsidRPr="00F23DC9">
        <w:rPr>
          <w:rFonts w:asciiTheme="minorHAnsi" w:hAnsiTheme="minorHAnsi" w:cstheme="minorHAnsi"/>
          <w:b/>
        </w:rPr>
        <w:t>Sesleri ayırt eder.</w:t>
      </w:r>
    </w:p>
    <w:p w14:paraId="2CE0790D"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Göstergeleri:</w:t>
      </w:r>
    </w:p>
    <w:p w14:paraId="3A90B7F9" w14:textId="77777777" w:rsidR="00F6502F" w:rsidRPr="00F23DC9" w:rsidRDefault="00F6502F" w:rsidP="00F6502F">
      <w:pPr>
        <w:rPr>
          <w:rFonts w:asciiTheme="minorHAnsi" w:hAnsiTheme="minorHAnsi" w:cstheme="minorHAnsi"/>
          <w:iCs/>
        </w:rPr>
      </w:pPr>
      <w:r w:rsidRPr="00F23DC9">
        <w:rPr>
          <w:rFonts w:asciiTheme="minorHAnsi" w:hAnsiTheme="minorHAnsi" w:cstheme="minorHAnsi"/>
          <w:iCs/>
        </w:rPr>
        <w:t xml:space="preserve"> Sesin kaynağının ne olduğunu söyler.</w:t>
      </w:r>
    </w:p>
    <w:p w14:paraId="5CEE9389" w14:textId="77777777" w:rsidR="00F6502F" w:rsidRPr="00F23DC9" w:rsidRDefault="00F6502F" w:rsidP="00F6502F">
      <w:pPr>
        <w:rPr>
          <w:rFonts w:asciiTheme="minorHAnsi" w:hAnsiTheme="minorHAnsi" w:cstheme="minorHAnsi"/>
          <w:iCs/>
        </w:rPr>
      </w:pPr>
      <w:r w:rsidRPr="00F23DC9">
        <w:rPr>
          <w:rFonts w:asciiTheme="minorHAnsi" w:hAnsiTheme="minorHAnsi" w:cstheme="minorHAnsi"/>
          <w:iCs/>
        </w:rPr>
        <w:t xml:space="preserve"> Sesin özelliğini söyler. </w:t>
      </w:r>
    </w:p>
    <w:p w14:paraId="479EE4EE" w14:textId="77777777" w:rsidR="00F6502F" w:rsidRPr="00F23DC9" w:rsidRDefault="00F6502F" w:rsidP="00F6502F">
      <w:pPr>
        <w:rPr>
          <w:rFonts w:asciiTheme="minorHAnsi" w:hAnsiTheme="minorHAnsi" w:cstheme="minorHAnsi"/>
        </w:rPr>
      </w:pPr>
      <w:r w:rsidRPr="00F23DC9">
        <w:rPr>
          <w:rFonts w:asciiTheme="minorHAnsi" w:hAnsiTheme="minorHAnsi" w:cstheme="minorHAnsi"/>
          <w:iCs/>
        </w:rPr>
        <w:t xml:space="preserve"> Sesler arasındaki benzerlik ve farklılıkları söyler.</w:t>
      </w:r>
    </w:p>
    <w:p w14:paraId="35C16976"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rPr>
        <w:t xml:space="preserve">Kazanım </w:t>
      </w:r>
      <w:r w:rsidRPr="00F23DC9">
        <w:rPr>
          <w:rFonts w:asciiTheme="minorHAnsi" w:hAnsiTheme="minorHAnsi" w:cstheme="minorHAnsi"/>
          <w:b/>
          <w:bCs/>
        </w:rPr>
        <w:t>8. Dinlediklerini / izlediklerini çeşitli yollarla ifade eder.</w:t>
      </w:r>
    </w:p>
    <w:p w14:paraId="57F79607" w14:textId="77777777" w:rsidR="00F6502F" w:rsidRPr="00F23DC9" w:rsidRDefault="00F6502F" w:rsidP="00F6502F">
      <w:pPr>
        <w:rPr>
          <w:rFonts w:asciiTheme="minorHAnsi" w:hAnsiTheme="minorHAnsi" w:cstheme="minorHAnsi"/>
          <w:iCs/>
        </w:rPr>
      </w:pPr>
      <w:r w:rsidRPr="00F23DC9">
        <w:rPr>
          <w:rFonts w:asciiTheme="minorHAnsi" w:hAnsiTheme="minorHAnsi" w:cstheme="minorHAnsi"/>
          <w:b/>
        </w:rPr>
        <w:t>Göstergeleri:</w:t>
      </w:r>
    </w:p>
    <w:p w14:paraId="5043734B" w14:textId="77777777" w:rsidR="00F6502F" w:rsidRPr="00F23DC9" w:rsidRDefault="00F6502F" w:rsidP="00F6502F">
      <w:pPr>
        <w:rPr>
          <w:rFonts w:asciiTheme="minorHAnsi" w:hAnsiTheme="minorHAnsi" w:cstheme="minorHAnsi"/>
          <w:iCs/>
        </w:rPr>
      </w:pPr>
      <w:r w:rsidRPr="00F23DC9">
        <w:rPr>
          <w:rFonts w:asciiTheme="minorHAnsi" w:hAnsiTheme="minorHAnsi" w:cstheme="minorHAnsi"/>
          <w:iCs/>
        </w:rPr>
        <w:t>Dinlediklerini / izlediklerini resim, müzik, drama, şiir, öykü gibi çeşitli yollarla sergiler.</w:t>
      </w:r>
    </w:p>
    <w:p w14:paraId="46AADB8A" w14:textId="77777777" w:rsidR="00F6502F" w:rsidRPr="00F23DC9" w:rsidRDefault="00F6502F" w:rsidP="00F6502F">
      <w:pPr>
        <w:rPr>
          <w:rFonts w:asciiTheme="minorHAnsi" w:hAnsiTheme="minorHAnsi" w:cstheme="minorHAnsi"/>
          <w:iCs/>
        </w:rPr>
      </w:pPr>
    </w:p>
    <w:p w14:paraId="23B50810" w14:textId="77777777" w:rsidR="00F6502F" w:rsidRPr="00F23DC9" w:rsidRDefault="00F6502F" w:rsidP="00F6502F">
      <w:pPr>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730319DD" w14:textId="77777777" w:rsidR="00F6502F" w:rsidRPr="00F23DC9" w:rsidRDefault="00F6502F" w:rsidP="00F6502F">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59041B22" w14:textId="77777777" w:rsidR="00F6502F" w:rsidRPr="00F23DC9" w:rsidRDefault="00F6502F" w:rsidP="00F6502F">
      <w:pPr>
        <w:pStyle w:val="Standard"/>
        <w:rPr>
          <w:rFonts w:asciiTheme="minorHAnsi" w:eastAsia="Times New Roman" w:hAnsiTheme="minorHAnsi" w:cstheme="minorHAnsi"/>
          <w:iCs/>
        </w:rPr>
      </w:pPr>
      <w:r w:rsidRPr="00F23DC9">
        <w:rPr>
          <w:rFonts w:asciiTheme="minorHAnsi" w:eastAsia="Times New Roman" w:hAnsiTheme="minorHAnsi" w:cstheme="minorHAnsi"/>
          <w:b/>
          <w:iCs/>
        </w:rPr>
        <w:t>Göstergeleri:</w:t>
      </w:r>
    </w:p>
    <w:p w14:paraId="0D91DE44" w14:textId="77777777" w:rsidR="00F6502F" w:rsidRPr="00F23DC9" w:rsidRDefault="00F6502F" w:rsidP="00F6502F">
      <w:pPr>
        <w:pStyle w:val="Standard"/>
        <w:rPr>
          <w:rFonts w:asciiTheme="minorHAnsi" w:hAnsiTheme="minorHAnsi" w:cstheme="minorHAnsi"/>
          <w:spacing w:val="-1"/>
        </w:rPr>
      </w:pPr>
      <w:r w:rsidRPr="00F23DC9">
        <w:rPr>
          <w:rFonts w:asciiTheme="minorHAnsi" w:hAnsiTheme="minorHAnsi" w:cstheme="minorHAnsi"/>
          <w:spacing w:val="-1"/>
        </w:rPr>
        <w:t>Saçını tarar.</w:t>
      </w:r>
    </w:p>
    <w:p w14:paraId="3008944C" w14:textId="77777777" w:rsidR="00F6502F" w:rsidRPr="00F23DC9" w:rsidRDefault="00F6502F" w:rsidP="00F6502F">
      <w:pPr>
        <w:pStyle w:val="Standard"/>
        <w:rPr>
          <w:rFonts w:asciiTheme="minorHAnsi" w:hAnsiTheme="minorHAnsi" w:cstheme="minorHAnsi"/>
          <w:spacing w:val="-1"/>
        </w:rPr>
      </w:pPr>
      <w:r w:rsidRPr="00F23DC9">
        <w:rPr>
          <w:rFonts w:asciiTheme="minorHAnsi" w:hAnsiTheme="minorHAnsi" w:cstheme="minorHAnsi"/>
          <w:spacing w:val="-1"/>
        </w:rPr>
        <w:t>Dişini fırçalar.</w:t>
      </w:r>
    </w:p>
    <w:p w14:paraId="542DE6EC" w14:textId="77777777" w:rsidR="00F6502F" w:rsidRPr="00F23DC9" w:rsidRDefault="00F6502F" w:rsidP="00F6502F">
      <w:pPr>
        <w:pStyle w:val="Standard"/>
        <w:rPr>
          <w:rFonts w:asciiTheme="minorHAnsi" w:hAnsiTheme="minorHAnsi" w:cstheme="minorHAnsi"/>
          <w:spacing w:val="-1"/>
        </w:rPr>
      </w:pPr>
      <w:r w:rsidRPr="00F23DC9">
        <w:rPr>
          <w:rFonts w:asciiTheme="minorHAnsi" w:hAnsiTheme="minorHAnsi" w:cstheme="minorHAnsi"/>
          <w:spacing w:val="-1"/>
        </w:rPr>
        <w:t>Elini, yüzünü yıkar.</w:t>
      </w:r>
    </w:p>
    <w:p w14:paraId="0000D83C" w14:textId="77777777" w:rsidR="00F6502F" w:rsidRPr="00F23DC9" w:rsidRDefault="00F6502F" w:rsidP="00F6502F">
      <w:pPr>
        <w:pStyle w:val="Standard"/>
        <w:rPr>
          <w:rFonts w:asciiTheme="minorHAnsi" w:hAnsiTheme="minorHAnsi" w:cstheme="minorHAnsi"/>
        </w:rPr>
      </w:pPr>
      <w:r w:rsidRPr="00F23DC9">
        <w:rPr>
          <w:rFonts w:asciiTheme="minorHAnsi" w:hAnsiTheme="minorHAnsi" w:cstheme="minorHAnsi"/>
        </w:rPr>
        <w:t>Tuvalet gereksinimine yönelik işleri yapar.</w:t>
      </w:r>
    </w:p>
    <w:p w14:paraId="3B7429DF"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72773311"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b/>
          <w:iCs/>
        </w:rPr>
        <w:t>Göstergeleri:</w:t>
      </w:r>
    </w:p>
    <w:p w14:paraId="61EEFFBF"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28D623DF" w14:textId="77777777" w:rsidR="00F6502F" w:rsidRPr="00F23DC9" w:rsidRDefault="00F6502F" w:rsidP="00F6502F">
      <w:pPr>
        <w:pStyle w:val="Standard"/>
        <w:rPr>
          <w:rFonts w:asciiTheme="minorHAnsi" w:eastAsia="Times New Roman" w:hAnsiTheme="minorHAnsi" w:cstheme="minorHAnsi"/>
          <w:b/>
          <w:lang w:eastAsia="tr-TR"/>
        </w:rPr>
      </w:pPr>
    </w:p>
    <w:p w14:paraId="3A2AE18D" w14:textId="77777777" w:rsidR="00F6502F" w:rsidRPr="00F23DC9" w:rsidRDefault="00F6502F" w:rsidP="00F6502F">
      <w:pPr>
        <w:pStyle w:val="Standard"/>
        <w:rPr>
          <w:rFonts w:asciiTheme="minorHAnsi" w:eastAsia="Times New Roman" w:hAnsiTheme="minorHAnsi" w:cstheme="minorHAnsi"/>
          <w:b/>
          <w:lang w:eastAsia="tr-TR"/>
        </w:rPr>
      </w:pPr>
    </w:p>
    <w:p w14:paraId="1A1BB943" w14:textId="77777777" w:rsidR="00F6502F" w:rsidRPr="00F23DC9" w:rsidRDefault="00F6502F" w:rsidP="00F6502F">
      <w:pPr>
        <w:pStyle w:val="Standard"/>
        <w:rPr>
          <w:rFonts w:asciiTheme="minorHAnsi" w:eastAsia="Times New Roman" w:hAnsiTheme="minorHAnsi" w:cstheme="minorHAnsi"/>
          <w:b/>
          <w:lang w:eastAsia="tr-TR"/>
        </w:rPr>
      </w:pPr>
    </w:p>
    <w:p w14:paraId="349F0D6B" w14:textId="77777777" w:rsidR="00F6502F" w:rsidRPr="00F23DC9" w:rsidRDefault="00F6502F" w:rsidP="00F6502F">
      <w:pPr>
        <w:pStyle w:val="Standard"/>
        <w:rPr>
          <w:rFonts w:asciiTheme="minorHAnsi" w:hAnsiTheme="minorHAnsi" w:cstheme="minorHAnsi"/>
        </w:rPr>
      </w:pPr>
      <w:r w:rsidRPr="00F23DC9">
        <w:rPr>
          <w:rFonts w:asciiTheme="minorHAnsi" w:eastAsia="Times New Roman" w:hAnsiTheme="minorHAnsi" w:cstheme="minorHAnsi"/>
          <w:b/>
          <w:lang w:eastAsia="tr-TR"/>
        </w:rPr>
        <w:lastRenderedPageBreak/>
        <w:t xml:space="preserve">Kazanım </w:t>
      </w:r>
      <w:r w:rsidRPr="00F23DC9">
        <w:rPr>
          <w:rFonts w:asciiTheme="minorHAnsi" w:hAnsiTheme="minorHAnsi" w:cstheme="minorHAnsi"/>
          <w:b/>
          <w:spacing w:val="-3"/>
        </w:rPr>
        <w:t xml:space="preserve">5. Dinlenmenin önemini açıklar. </w:t>
      </w:r>
    </w:p>
    <w:p w14:paraId="54D27FB0" w14:textId="77777777" w:rsidR="00F6502F" w:rsidRPr="00F23DC9" w:rsidRDefault="00F6502F" w:rsidP="00F6502F">
      <w:pPr>
        <w:pStyle w:val="Standard"/>
        <w:rPr>
          <w:rFonts w:asciiTheme="minorHAnsi" w:hAnsiTheme="minorHAnsi" w:cstheme="minorHAnsi"/>
        </w:rPr>
      </w:pPr>
      <w:r w:rsidRPr="00F23DC9">
        <w:rPr>
          <w:rFonts w:asciiTheme="minorHAnsi" w:hAnsiTheme="minorHAnsi" w:cstheme="minorHAnsi"/>
          <w:b/>
        </w:rPr>
        <w:t>Göstergeleri:</w:t>
      </w:r>
    </w:p>
    <w:p w14:paraId="2A795729" w14:textId="77777777" w:rsidR="00F6502F" w:rsidRPr="00F23DC9" w:rsidRDefault="00F6502F" w:rsidP="00F6502F">
      <w:pPr>
        <w:pStyle w:val="Standard"/>
        <w:rPr>
          <w:rFonts w:asciiTheme="minorHAnsi" w:hAnsiTheme="minorHAnsi" w:cstheme="minorHAnsi"/>
        </w:rPr>
      </w:pPr>
      <w:r w:rsidRPr="00F23DC9">
        <w:rPr>
          <w:rFonts w:asciiTheme="minorHAnsi" w:hAnsiTheme="minorHAnsi" w:cstheme="minorHAnsi"/>
          <w:spacing w:val="-2"/>
        </w:rPr>
        <w:t xml:space="preserve">Kendisi için dinlendirici olan etkinliklerin neler olduğunu söyler. </w:t>
      </w:r>
    </w:p>
    <w:p w14:paraId="0C1179AB" w14:textId="77777777" w:rsidR="00F6502F" w:rsidRPr="00F23DC9" w:rsidRDefault="00F6502F" w:rsidP="00F6502F">
      <w:pPr>
        <w:pStyle w:val="Standard"/>
        <w:rPr>
          <w:rFonts w:asciiTheme="minorHAnsi" w:hAnsiTheme="minorHAnsi" w:cstheme="minorHAnsi"/>
          <w:spacing w:val="-2"/>
        </w:rPr>
      </w:pPr>
      <w:r w:rsidRPr="00F23DC9">
        <w:rPr>
          <w:rFonts w:asciiTheme="minorHAnsi" w:hAnsiTheme="minorHAnsi" w:cstheme="minorHAnsi"/>
          <w:spacing w:val="-2"/>
        </w:rPr>
        <w:t xml:space="preserve">Dinlendirici etkinliklere katılır. </w:t>
      </w:r>
    </w:p>
    <w:p w14:paraId="15754A53" w14:textId="77777777" w:rsidR="00F6502F" w:rsidRPr="00F23DC9" w:rsidRDefault="00F6502F" w:rsidP="00F6502F">
      <w:pPr>
        <w:rPr>
          <w:rFonts w:asciiTheme="minorHAnsi" w:hAnsiTheme="minorHAnsi" w:cstheme="minorHAnsi"/>
        </w:rPr>
      </w:pPr>
    </w:p>
    <w:p w14:paraId="4FB10447" w14:textId="77777777" w:rsidR="00F6502F" w:rsidRPr="00F23DC9" w:rsidRDefault="00F6502F" w:rsidP="00F6502F">
      <w:pPr>
        <w:rPr>
          <w:rFonts w:asciiTheme="minorHAnsi" w:hAnsiTheme="minorHAnsi" w:cstheme="minorHAnsi"/>
          <w:b/>
          <w:bCs/>
          <w:lang w:bidi="ar-YE"/>
        </w:rPr>
      </w:pPr>
      <w:r w:rsidRPr="00F23DC9">
        <w:rPr>
          <w:rFonts w:asciiTheme="minorHAnsi" w:hAnsiTheme="minorHAnsi" w:cstheme="minorHAnsi"/>
          <w:b/>
          <w:bCs/>
          <w:lang w:bidi="ar-YE"/>
        </w:rPr>
        <w:t>ÖĞRENME SÜRECİ</w:t>
      </w:r>
    </w:p>
    <w:p w14:paraId="54FE057D" w14:textId="77777777" w:rsidR="00F6502F" w:rsidRPr="00F23DC9" w:rsidRDefault="00F6502F" w:rsidP="00F6502F">
      <w:pPr>
        <w:rPr>
          <w:rFonts w:asciiTheme="minorHAnsi" w:hAnsiTheme="minorHAnsi" w:cstheme="minorHAnsi"/>
        </w:rPr>
      </w:pPr>
      <w:r w:rsidRPr="00F23DC9">
        <w:rPr>
          <w:rFonts w:asciiTheme="minorHAnsi" w:hAnsiTheme="minorHAnsi" w:cstheme="minorHAnsi"/>
          <w:b/>
        </w:rPr>
        <w:t>Güne Başlama Zamanı</w:t>
      </w:r>
    </w:p>
    <w:p w14:paraId="30256341" w14:textId="7E7CD353" w:rsidR="00F6502F" w:rsidRPr="00F23DC9" w:rsidRDefault="00F6502F" w:rsidP="00F6502F">
      <w:pPr>
        <w:rPr>
          <w:rFonts w:asciiTheme="minorHAnsi" w:hAnsiTheme="minorHAnsi" w:cstheme="minorHAnsi"/>
        </w:rPr>
      </w:pPr>
      <w:r w:rsidRPr="00F23DC9">
        <w:rPr>
          <w:rFonts w:asciiTheme="minorHAnsi" w:hAnsiTheme="minorHAnsi" w:cstheme="minorHAnsi"/>
        </w:rPr>
        <w:t>Öğretmen çocukları karşılar. Hepsiyle tek tek sohbet eder.</w:t>
      </w:r>
      <w:r w:rsidR="0011001E" w:rsidRPr="00F23DC9">
        <w:rPr>
          <w:rFonts w:asciiTheme="minorHAnsi" w:hAnsiTheme="minorHAnsi" w:cstheme="minorHAnsi"/>
        </w:rPr>
        <w:t xml:space="preserve"> Takvim ve Hava Durumu etkinliği yapılır. </w:t>
      </w:r>
      <w:r w:rsidRPr="00F23DC9">
        <w:rPr>
          <w:rFonts w:asciiTheme="minorHAnsi" w:hAnsiTheme="minorHAnsi" w:cstheme="minorHAnsi"/>
        </w:rPr>
        <w:t xml:space="preserve"> </w:t>
      </w:r>
      <w:r w:rsidR="0011001E" w:rsidRPr="00F23DC9">
        <w:rPr>
          <w:rFonts w:asciiTheme="minorHAnsi" w:hAnsiTheme="minorHAnsi" w:cstheme="minorHAnsi"/>
        </w:rPr>
        <w:t xml:space="preserve">Mevsimler ile ilgili sohbet edilir. Hava durumu değişiklikleri varsa özellikle vurgulanır. </w:t>
      </w:r>
      <w:r w:rsidRPr="00F23DC9">
        <w:rPr>
          <w:rFonts w:asciiTheme="minorHAnsi" w:hAnsiTheme="minorHAnsi" w:cstheme="minorHAnsi"/>
        </w:rPr>
        <w:t>Basit ısınma hareketleri için öğretmen çocuklara yönerge verir: “Dik duralım, dik duralım, jimnastiğe hazır olalım. Kolları öne uzat, kolları yana uzat. Kolları yukarı uzat, elleri göğse koy. Ellerini önde çırp, ellerini yukarıda çırp, elleri kalçaya koy, ayakları yana aç. Hoplayarak hazır ol, zıp zıp zıpla. Aç kapa, aç kapa. Şimdi de yerinde say. Şimdi artık rahat dur.”</w:t>
      </w:r>
      <w:r w:rsidRPr="00F23DC9">
        <w:rPr>
          <w:rFonts w:asciiTheme="minorHAnsi" w:hAnsiTheme="minorHAnsi" w:cstheme="minorHAnsi"/>
        </w:rPr>
        <w:br/>
        <w:t>Isınma hareketleri bittikten sonra öğretmen çocukları öğrenme merkezlerine yönlendirir. Öğrenme merkezlerinde öğretmen rehberliğinde oyunlar oynanır.</w:t>
      </w:r>
    </w:p>
    <w:p w14:paraId="255D7C19" w14:textId="77777777" w:rsidR="00F6502F" w:rsidRPr="00F23DC9" w:rsidRDefault="00F6502F" w:rsidP="00F6502F">
      <w:pPr>
        <w:rPr>
          <w:rFonts w:asciiTheme="minorHAnsi" w:hAnsiTheme="minorHAnsi" w:cstheme="minorHAnsi"/>
        </w:rPr>
      </w:pPr>
    </w:p>
    <w:p w14:paraId="0E6E8980"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Fen – Deney</w:t>
      </w:r>
    </w:p>
    <w:p w14:paraId="419DB2B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Sınıfa bir çatal ve yün ip (herhangi bir ip olabilir) getirilir. Çatalın tutma kısmına ip takılarak uçları biraz sarılarak top haline getirilir. Top en fazla misket büyüklüğünde olmalıdır. Ardından iplerin ucu kulağa getirilir. Çatal masanın kenarına vurularak kulakta titreşimin hissedilmesi gözlemlenir.</w:t>
      </w:r>
    </w:p>
    <w:p w14:paraId="59DEE230" w14:textId="77777777" w:rsidR="00F6502F" w:rsidRPr="00F23DC9" w:rsidRDefault="00F6502F" w:rsidP="00F6502F">
      <w:pPr>
        <w:rPr>
          <w:rFonts w:asciiTheme="minorHAnsi" w:hAnsiTheme="minorHAnsi" w:cstheme="minorHAnsi"/>
          <w:b/>
        </w:rPr>
      </w:pPr>
    </w:p>
    <w:p w14:paraId="569829FF" w14:textId="7BFB209A" w:rsidR="00F6502F" w:rsidRPr="00F23DC9" w:rsidRDefault="00F6502F" w:rsidP="00F6502F">
      <w:pPr>
        <w:rPr>
          <w:rFonts w:asciiTheme="minorHAnsi" w:hAnsiTheme="minorHAnsi" w:cstheme="minorHAnsi"/>
          <w:b/>
        </w:rPr>
      </w:pPr>
      <w:r w:rsidRPr="00F23DC9">
        <w:rPr>
          <w:rFonts w:asciiTheme="minorHAnsi" w:hAnsiTheme="minorHAnsi" w:cstheme="minorHAnsi"/>
          <w:b/>
        </w:rPr>
        <w:t>Türkçe</w:t>
      </w:r>
      <w:r w:rsidR="0011001E" w:rsidRPr="00F23DC9">
        <w:rPr>
          <w:rFonts w:asciiTheme="minorHAnsi" w:hAnsiTheme="minorHAnsi" w:cstheme="minorHAnsi"/>
          <w:b/>
        </w:rPr>
        <w:t>-Matematik</w:t>
      </w:r>
      <w:r w:rsidRPr="00F23DC9">
        <w:rPr>
          <w:rFonts w:asciiTheme="minorHAnsi" w:hAnsiTheme="minorHAnsi" w:cstheme="minorHAnsi"/>
          <w:b/>
        </w:rPr>
        <w:t xml:space="preserve">                                                                                                                                                         </w:t>
      </w:r>
      <w:r w:rsidRPr="00F23DC9">
        <w:rPr>
          <w:rFonts w:asciiTheme="minorHAnsi" w:hAnsiTheme="minorHAnsi" w:cstheme="minorHAnsi"/>
        </w:rPr>
        <w:t>Öğretmen çocukları minderlere oturtur. Çocuklarla daha önceden öğrenilen parmak oyunları tekrar edilir</w:t>
      </w:r>
      <w:r w:rsidRPr="00F23DC9">
        <w:rPr>
          <w:rFonts w:asciiTheme="minorHAnsi" w:hAnsiTheme="minorHAnsi" w:cstheme="minorHAnsi"/>
          <w:b/>
        </w:rPr>
        <w:t xml:space="preserve">. </w:t>
      </w:r>
      <w:r w:rsidRPr="00F23DC9">
        <w:rPr>
          <w:rFonts w:asciiTheme="minorHAnsi" w:hAnsiTheme="minorHAnsi" w:cstheme="minorHAnsi"/>
        </w:rPr>
        <w:t>“</w:t>
      </w:r>
      <w:r w:rsidR="0011001E" w:rsidRPr="00F23DC9">
        <w:rPr>
          <w:rFonts w:asciiTheme="minorHAnsi" w:hAnsiTheme="minorHAnsi" w:cstheme="minorHAnsi"/>
        </w:rPr>
        <w:t>İki Kelebek” tekerlemesi söylenir</w:t>
      </w:r>
      <w:r w:rsidRPr="00F23DC9">
        <w:rPr>
          <w:rFonts w:asciiTheme="minorHAnsi" w:hAnsiTheme="minorHAnsi" w:cstheme="minorHAnsi"/>
        </w:rPr>
        <w:t>. Ardından hikaye anlatılır.</w:t>
      </w:r>
    </w:p>
    <w:p w14:paraId="268FFE52" w14:textId="656543E7" w:rsidR="00F6502F" w:rsidRPr="00F23DC9" w:rsidRDefault="0011001E" w:rsidP="00F6502F">
      <w:pPr>
        <w:rPr>
          <w:rFonts w:asciiTheme="minorHAnsi" w:hAnsiTheme="minorHAnsi" w:cstheme="minorHAnsi"/>
          <w:b/>
          <w:shd w:val="clear" w:color="auto" w:fill="FFFFFF"/>
        </w:rPr>
      </w:pPr>
      <w:r w:rsidRPr="00F23DC9">
        <w:rPr>
          <w:rFonts w:asciiTheme="minorHAnsi" w:hAnsiTheme="minorHAnsi" w:cstheme="minorHAnsi"/>
          <w:b/>
          <w:shd w:val="clear" w:color="auto" w:fill="FFFFFF"/>
        </w:rPr>
        <w:t xml:space="preserve">Tekerleme </w:t>
      </w:r>
    </w:p>
    <w:p w14:paraId="0CE1A3B2" w14:textId="77777777" w:rsidR="0011001E" w:rsidRPr="00F23DC9" w:rsidRDefault="0011001E" w:rsidP="0011001E">
      <w:pPr>
        <w:rPr>
          <w:rFonts w:asciiTheme="minorHAnsi" w:hAnsiTheme="minorHAnsi" w:cstheme="minorHAnsi"/>
        </w:rPr>
      </w:pPr>
      <w:r w:rsidRPr="00F23DC9">
        <w:rPr>
          <w:rFonts w:asciiTheme="minorHAnsi" w:hAnsiTheme="minorHAnsi" w:cstheme="minorHAnsi"/>
        </w:rPr>
        <w:t>Bir tane kelebek, havada dans ederek,</w:t>
      </w:r>
    </w:p>
    <w:p w14:paraId="4751A0A8" w14:textId="77777777" w:rsidR="0011001E" w:rsidRPr="00F23DC9" w:rsidRDefault="0011001E" w:rsidP="0011001E">
      <w:pPr>
        <w:rPr>
          <w:rFonts w:asciiTheme="minorHAnsi" w:hAnsiTheme="minorHAnsi" w:cstheme="minorHAnsi"/>
        </w:rPr>
      </w:pPr>
      <w:r w:rsidRPr="00F23DC9">
        <w:rPr>
          <w:rFonts w:asciiTheme="minorHAnsi" w:hAnsiTheme="minorHAnsi" w:cstheme="minorHAnsi"/>
        </w:rPr>
        <w:t>Canı sıkıldı, arkadaşım yok diyerek.</w:t>
      </w:r>
    </w:p>
    <w:p w14:paraId="218D2154" w14:textId="77777777" w:rsidR="0011001E" w:rsidRPr="00F23DC9" w:rsidRDefault="0011001E" w:rsidP="0011001E">
      <w:pPr>
        <w:rPr>
          <w:rFonts w:asciiTheme="minorHAnsi" w:hAnsiTheme="minorHAnsi" w:cstheme="minorHAnsi"/>
        </w:rPr>
      </w:pPr>
      <w:r w:rsidRPr="00F23DC9">
        <w:rPr>
          <w:rFonts w:asciiTheme="minorHAnsi" w:hAnsiTheme="minorHAnsi" w:cstheme="minorHAnsi"/>
        </w:rPr>
        <w:t>Baktı çok uzaklara, gördü kanatları,</w:t>
      </w:r>
    </w:p>
    <w:p w14:paraId="3E445441" w14:textId="77777777" w:rsidR="0011001E" w:rsidRPr="00F23DC9" w:rsidRDefault="0011001E" w:rsidP="0011001E">
      <w:pPr>
        <w:rPr>
          <w:rFonts w:asciiTheme="minorHAnsi" w:hAnsiTheme="minorHAnsi" w:cstheme="minorHAnsi"/>
        </w:rPr>
      </w:pPr>
      <w:r w:rsidRPr="00F23DC9">
        <w:rPr>
          <w:rFonts w:asciiTheme="minorHAnsi" w:hAnsiTheme="minorHAnsi" w:cstheme="minorHAnsi"/>
        </w:rPr>
        <w:t>Yaşasın iki tane olduk dedi,</w:t>
      </w:r>
    </w:p>
    <w:p w14:paraId="41922AC3" w14:textId="5E61190E" w:rsidR="00F6502F" w:rsidRPr="00F23DC9" w:rsidRDefault="0011001E" w:rsidP="0011001E">
      <w:pPr>
        <w:rPr>
          <w:rFonts w:asciiTheme="minorHAnsi" w:hAnsiTheme="minorHAnsi" w:cstheme="minorHAnsi"/>
        </w:rPr>
      </w:pPr>
      <w:r w:rsidRPr="00F23DC9">
        <w:rPr>
          <w:rFonts w:asciiTheme="minorHAnsi" w:hAnsiTheme="minorHAnsi" w:cstheme="minorHAnsi"/>
        </w:rPr>
        <w:t>Kanatlarını çırptı gülümseyerek</w:t>
      </w:r>
    </w:p>
    <w:p w14:paraId="1F7F4EFD" w14:textId="77777777" w:rsidR="00F6502F" w:rsidRPr="00F23DC9" w:rsidRDefault="00F6502F" w:rsidP="00F6502F">
      <w:pPr>
        <w:rPr>
          <w:rFonts w:asciiTheme="minorHAnsi" w:hAnsiTheme="minorHAnsi" w:cstheme="minorHAnsi"/>
        </w:rPr>
      </w:pPr>
    </w:p>
    <w:p w14:paraId="7205F2B5"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Hikaye</w:t>
      </w:r>
    </w:p>
    <w:p w14:paraId="693D0FCC" w14:textId="1B020FEE" w:rsidR="00F6502F" w:rsidRPr="00F23DC9" w:rsidRDefault="0011001E" w:rsidP="00F6502F">
      <w:pPr>
        <w:rPr>
          <w:rFonts w:asciiTheme="minorHAnsi" w:hAnsiTheme="minorHAnsi" w:cstheme="minorHAnsi"/>
        </w:rPr>
      </w:pPr>
      <w:r w:rsidRPr="00F23DC9">
        <w:rPr>
          <w:rFonts w:asciiTheme="minorHAnsi" w:hAnsiTheme="minorHAnsi" w:cstheme="minorHAnsi"/>
        </w:rPr>
        <w:t xml:space="preserve">Çocuklara “Sarı Kanatlı Kelebek” </w:t>
      </w:r>
      <w:r w:rsidR="00F6502F" w:rsidRPr="00F23DC9">
        <w:rPr>
          <w:rFonts w:asciiTheme="minorHAnsi" w:hAnsiTheme="minorHAnsi" w:cstheme="minorHAnsi"/>
        </w:rPr>
        <w:t xml:space="preserve"> isimli hikaye okunur.</w:t>
      </w:r>
    </w:p>
    <w:p w14:paraId="3DB29392" w14:textId="13E36E92" w:rsidR="0011001E" w:rsidRPr="00F23DC9" w:rsidRDefault="00AB7D93" w:rsidP="0011001E">
      <w:pPr>
        <w:rPr>
          <w:rFonts w:asciiTheme="minorHAnsi" w:hAnsiTheme="minorHAnsi" w:cstheme="minorHAnsi"/>
        </w:rPr>
      </w:pPr>
      <w:r w:rsidRPr="00F23DC9">
        <w:rPr>
          <w:rFonts w:asciiTheme="minorHAnsi" w:hAnsiTheme="minorHAnsi" w:cstheme="minorHAnsi"/>
        </w:rPr>
        <w:t>S</w:t>
      </w:r>
      <w:r w:rsidR="0011001E" w:rsidRPr="00F23DC9">
        <w:rPr>
          <w:rFonts w:asciiTheme="minorHAnsi" w:hAnsiTheme="minorHAnsi" w:cstheme="minorHAnsi"/>
        </w:rPr>
        <w:t>arı Kanatlı Kelebek</w:t>
      </w:r>
    </w:p>
    <w:p w14:paraId="06D40BB4" w14:textId="0C841352" w:rsidR="0011001E" w:rsidRPr="00F23DC9" w:rsidRDefault="0011001E" w:rsidP="0011001E">
      <w:pPr>
        <w:rPr>
          <w:rFonts w:asciiTheme="minorHAnsi" w:hAnsiTheme="minorHAnsi" w:cstheme="minorHAnsi"/>
        </w:rPr>
      </w:pPr>
      <w:r w:rsidRPr="00F23DC9">
        <w:rPr>
          <w:rFonts w:asciiTheme="minorHAnsi" w:hAnsiTheme="minorHAnsi" w:cstheme="minorHAnsi"/>
        </w:rPr>
        <w:t>Sarı kanatlı bir kelebek ormanda dans ediyor uçuyor, yorulduğu zaman çiçeklere konarak dinleniyordu. Bir süre sonra canı sıkılmaya başladı. Oyun oynamak için bir arkadaşa ihtiyacı olduğunu hissetti. Karıncaları gördü, yanlarına gitti ama onların çok işi vardı. Gül bahçesine</w:t>
      </w:r>
      <w:r w:rsidR="00276E87" w:rsidRPr="00F23DC9">
        <w:rPr>
          <w:rFonts w:asciiTheme="minorHAnsi" w:hAnsiTheme="minorHAnsi" w:cstheme="minorHAnsi"/>
        </w:rPr>
        <w:t xml:space="preserve"> </w:t>
      </w:r>
      <w:r w:rsidRPr="00F23DC9">
        <w:rPr>
          <w:rFonts w:asciiTheme="minorHAnsi" w:hAnsiTheme="minorHAnsi" w:cstheme="minorHAnsi"/>
        </w:rPr>
        <w:t xml:space="preserve"> gitti ama güller de hareket edip oynayamıyorlardı. O sırada uzakta hareket eden bir şey gördü. Yanına doğru uçmaya başladı. Yanına gittiğinde çok sevindi. O da kendisi gibi sarı kanatları olan bir kelebekti. “Yaşasın! İki tane kelebek olduk, artık yalnız değilim” dedi. Sarı kelebeğe selam verdi ve tanıştılar. Birlikte oyun oynamaya, dans etmeye başladılar. Sarı kelebeğin arkadaş bulmasına çok sevinen güller iki kelebeğin oyunlarını gülümseyerek izlediler                                                                                         </w:t>
      </w:r>
    </w:p>
    <w:p w14:paraId="0FD1ACB2" w14:textId="77777777" w:rsidR="0011001E" w:rsidRPr="00F23DC9" w:rsidRDefault="0011001E" w:rsidP="0011001E">
      <w:pPr>
        <w:rPr>
          <w:rFonts w:asciiTheme="minorHAnsi" w:hAnsiTheme="minorHAnsi" w:cstheme="minorHAnsi"/>
        </w:rPr>
      </w:pPr>
    </w:p>
    <w:p w14:paraId="79DAD3E5" w14:textId="77777777" w:rsidR="0011001E" w:rsidRPr="00F23DC9" w:rsidRDefault="0011001E" w:rsidP="0011001E">
      <w:pPr>
        <w:rPr>
          <w:rFonts w:asciiTheme="minorHAnsi" w:hAnsiTheme="minorHAnsi" w:cstheme="minorHAnsi"/>
        </w:rPr>
      </w:pPr>
      <w:r w:rsidRPr="00F23DC9">
        <w:rPr>
          <w:rFonts w:asciiTheme="minorHAnsi" w:hAnsiTheme="minorHAnsi" w:cstheme="minorHAnsi"/>
        </w:rPr>
        <w:t>E. Dönmezler</w:t>
      </w:r>
    </w:p>
    <w:p w14:paraId="5AFFF0F9" w14:textId="77777777" w:rsidR="0011001E" w:rsidRPr="00F23DC9" w:rsidRDefault="0011001E" w:rsidP="0011001E">
      <w:pPr>
        <w:rPr>
          <w:rFonts w:asciiTheme="minorHAnsi" w:hAnsiTheme="minorHAnsi" w:cstheme="minorHAnsi"/>
        </w:rPr>
      </w:pPr>
    </w:p>
    <w:p w14:paraId="27CC792B" w14:textId="77777777" w:rsidR="0011001E" w:rsidRPr="00F23DC9" w:rsidRDefault="0011001E" w:rsidP="0011001E">
      <w:pPr>
        <w:rPr>
          <w:rFonts w:asciiTheme="minorHAnsi" w:hAnsiTheme="minorHAnsi" w:cstheme="minorHAnsi"/>
        </w:rPr>
      </w:pPr>
    </w:p>
    <w:p w14:paraId="6A5131FF" w14:textId="77777777" w:rsidR="0011001E" w:rsidRPr="00F23DC9" w:rsidRDefault="0011001E" w:rsidP="0011001E">
      <w:pPr>
        <w:rPr>
          <w:rFonts w:asciiTheme="minorHAnsi" w:hAnsiTheme="minorHAnsi" w:cstheme="minorHAnsi"/>
        </w:rPr>
      </w:pPr>
      <w:r w:rsidRPr="00F23DC9">
        <w:rPr>
          <w:rFonts w:asciiTheme="minorHAnsi" w:hAnsiTheme="minorHAnsi" w:cstheme="minorHAnsi"/>
        </w:rPr>
        <w:t xml:space="preserve">• Çocuklara “Hikâyenin başında kaç tane kelebek vardı? Kelebek ne renkti? Kelebek neler yapıyordu? Ormanda kimlerle arkadaş olmak istedi? Daha sonra ne oldu?” vb. sorular sorularak hikâye hakkında sohbet edilir. Daha sonra çocukların istekleri doğrultusunda rol dağılımı yapılır ve </w:t>
      </w:r>
      <w:r w:rsidRPr="00F23DC9">
        <w:rPr>
          <w:rFonts w:asciiTheme="minorHAnsi" w:hAnsiTheme="minorHAnsi" w:cstheme="minorHAnsi"/>
        </w:rPr>
        <w:lastRenderedPageBreak/>
        <w:t>hikâye canlandırılır. Canlandırma sırasında kaç kelebek, kaç karınca, kaç gül vb. olduklarını saymaları istenir.</w:t>
      </w:r>
    </w:p>
    <w:p w14:paraId="47F7F980" w14:textId="41E5DE45" w:rsidR="0011001E" w:rsidRPr="00F23DC9" w:rsidRDefault="0011001E" w:rsidP="0011001E">
      <w:pPr>
        <w:rPr>
          <w:rFonts w:asciiTheme="minorHAnsi" w:hAnsiTheme="minorHAnsi" w:cstheme="minorHAnsi"/>
        </w:rPr>
      </w:pPr>
      <w:r w:rsidRPr="00F23DC9">
        <w:rPr>
          <w:rFonts w:asciiTheme="minorHAnsi" w:hAnsiTheme="minorHAnsi" w:cstheme="minorHAnsi"/>
        </w:rPr>
        <w:t>• Canlandırmanın ardından 2 rakamı çocuklara gösterilerek tanıtılır. “İki elimizi kaldıralım, İki defa alkışlayalım, iki defa zıplayalım, iki kalem getirelim, iki lego</w:t>
      </w:r>
      <w:r w:rsidR="00276E87" w:rsidRPr="00F23DC9">
        <w:rPr>
          <w:rFonts w:asciiTheme="minorHAnsi" w:hAnsiTheme="minorHAnsi" w:cstheme="minorHAnsi"/>
        </w:rPr>
        <w:t xml:space="preserve"> </w:t>
      </w:r>
      <w:r w:rsidRPr="00F23DC9">
        <w:rPr>
          <w:rFonts w:asciiTheme="minorHAnsi" w:hAnsiTheme="minorHAnsi" w:cstheme="minorHAnsi"/>
        </w:rPr>
        <w:t xml:space="preserve"> getirelim.” vb. yönergeler verilerek çocuklardan yönergeleri uygulamaları istenir.</w:t>
      </w:r>
    </w:p>
    <w:p w14:paraId="0F2B72A1" w14:textId="77777777" w:rsidR="0011001E" w:rsidRPr="00F23DC9" w:rsidRDefault="0011001E" w:rsidP="0011001E">
      <w:pPr>
        <w:rPr>
          <w:rFonts w:asciiTheme="minorHAnsi" w:hAnsiTheme="minorHAnsi" w:cstheme="minorHAnsi"/>
        </w:rPr>
      </w:pPr>
      <w:r w:rsidRPr="00F23DC9">
        <w:rPr>
          <w:rFonts w:asciiTheme="minorHAnsi" w:hAnsiTheme="minorHAnsi" w:cstheme="minorHAnsi"/>
        </w:rPr>
        <w:t>• Ardından 2 rakamı halat kullanılarak sınıf zeminine çizilir ve çocuklardan ikişerli grup olmaları istenir. Eş olan çocuklar kol kola girerek çizginin üzerinde 2 rakamının yazım yönüne uygun bir şekilde yürümeleri istenir.</w:t>
      </w:r>
    </w:p>
    <w:p w14:paraId="3929D189" w14:textId="10D936C6" w:rsidR="0011001E" w:rsidRPr="00F23DC9" w:rsidRDefault="0011001E" w:rsidP="0011001E">
      <w:pPr>
        <w:rPr>
          <w:rFonts w:asciiTheme="minorHAnsi" w:hAnsiTheme="minorHAnsi" w:cstheme="minorHAnsi"/>
        </w:rPr>
      </w:pPr>
      <w:r w:rsidRPr="00F23DC9">
        <w:rPr>
          <w:rFonts w:asciiTheme="minorHAnsi" w:hAnsiTheme="minorHAnsi" w:cstheme="minorHAnsi"/>
        </w:rPr>
        <w:t>Bütün çocuklar yürüyüşlerini tamamladıktan sonra çocuklardan 2 rakamının sınıfta nerelerde bulunduğunu söylemeleri istenir (Saatte, kitap sayfalarında, afiş ve posterlerde vb.).</w:t>
      </w:r>
    </w:p>
    <w:p w14:paraId="669403A9" w14:textId="77777777" w:rsidR="00F6502F" w:rsidRPr="00F23DC9" w:rsidRDefault="00F6502F" w:rsidP="00F6502F">
      <w:pPr>
        <w:rPr>
          <w:rFonts w:asciiTheme="minorHAnsi" w:hAnsiTheme="minorHAnsi" w:cstheme="minorHAnsi"/>
        </w:rPr>
      </w:pPr>
    </w:p>
    <w:p w14:paraId="575D6294"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Sanat</w:t>
      </w:r>
    </w:p>
    <w:p w14:paraId="349BAF18" w14:textId="255AD3E1"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Öğretmen çocuklara </w:t>
      </w:r>
      <w:r w:rsidR="0011001E" w:rsidRPr="00F23DC9">
        <w:rPr>
          <w:rFonts w:asciiTheme="minorHAnsi" w:hAnsiTheme="minorHAnsi" w:cstheme="minorHAnsi"/>
        </w:rPr>
        <w:t xml:space="preserve">sarı üçgenler dağıtır. Bu üçgen şekilleri kullanılarak kelebek oluşturmaları istenir. Her çocuk kendi isteği doğrultusunda etkinliğini tamamlar. Daha sonra panoda sergilenir. </w:t>
      </w:r>
    </w:p>
    <w:p w14:paraId="5398F1B3" w14:textId="77777777" w:rsidR="00F6502F" w:rsidRPr="00F23DC9" w:rsidRDefault="00F6502F" w:rsidP="00F6502F">
      <w:pPr>
        <w:rPr>
          <w:rFonts w:asciiTheme="minorHAnsi" w:hAnsiTheme="minorHAnsi" w:cstheme="minorHAnsi"/>
          <w:b/>
        </w:rPr>
      </w:pPr>
    </w:p>
    <w:p w14:paraId="2D7D52E5" w14:textId="77777777" w:rsidR="00F6502F" w:rsidRPr="00F23DC9" w:rsidRDefault="00F6502F" w:rsidP="00F6502F">
      <w:pPr>
        <w:rPr>
          <w:rFonts w:asciiTheme="minorHAnsi" w:hAnsiTheme="minorHAnsi" w:cstheme="minorHAnsi"/>
        </w:rPr>
      </w:pPr>
      <w:r w:rsidRPr="00F23DC9">
        <w:rPr>
          <w:rFonts w:asciiTheme="minorHAnsi" w:hAnsiTheme="minorHAnsi" w:cstheme="minorHAnsi"/>
          <w:b/>
        </w:rPr>
        <w:t xml:space="preserve">Oyun                                                                                                                                                      </w:t>
      </w:r>
      <w:r w:rsidRPr="00F23DC9">
        <w:rPr>
          <w:rFonts w:asciiTheme="minorHAnsi" w:hAnsiTheme="minorHAnsi" w:cstheme="minorHAnsi"/>
        </w:rPr>
        <w:t>Öğretmen çocukları oyun alanına alır. Çocuklara CD’den hayvan, doğa vb. sesler dinletilir. Çocuklar bu seslerin ne sesi olduğunu bulmaya çalışır.</w:t>
      </w:r>
    </w:p>
    <w:p w14:paraId="3BE1E020" w14:textId="77777777" w:rsidR="00F6502F" w:rsidRPr="00F23DC9" w:rsidRDefault="00F6502F" w:rsidP="00F6502F">
      <w:pPr>
        <w:rPr>
          <w:rFonts w:asciiTheme="minorHAnsi" w:hAnsiTheme="minorHAnsi" w:cstheme="minorHAnsi"/>
          <w:b/>
        </w:rPr>
      </w:pPr>
    </w:p>
    <w:p w14:paraId="636009A8"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Müzik                                                                                                                                                      </w:t>
      </w:r>
      <w:r w:rsidRPr="00F23DC9">
        <w:rPr>
          <w:rFonts w:asciiTheme="minorHAnsi" w:hAnsiTheme="minorHAnsi" w:cstheme="minorHAnsi"/>
        </w:rPr>
        <w:t>Öğretmen çocuklara okulda bulunan müzik aletlerini dağıtır. Hep birlikte bir ritim çalışması yapılır. Ardından “Ellerim Bak Ne Diyor?” şarkısı söylenir.</w:t>
      </w:r>
    </w:p>
    <w:p w14:paraId="765F70A8"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Ellerim bak ne diyor? (Üç kez alkış)                                                                                                          </w:t>
      </w:r>
    </w:p>
    <w:p w14:paraId="4671DC2F"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Sen de söyle aynısını. (Üç kez alkış)                                                                                                  </w:t>
      </w:r>
    </w:p>
    <w:p w14:paraId="1918DA5B"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Dizlerim bak ne diyor? (Üç kez dizlere vur.)                                                                                      </w:t>
      </w:r>
    </w:p>
    <w:p w14:paraId="697DA262"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Sen de söyle aynısını. (Üç kez dizlere vur.)                                                                                          </w:t>
      </w:r>
    </w:p>
    <w:p w14:paraId="13CB74D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Önce el, (1 kez alkış), sonra diz (1 kez dize vurma.) ( 2 kez)                                                                    </w:t>
      </w:r>
    </w:p>
    <w:p w14:paraId="7F4D99B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 güzeldi bu oyun!                                                                                                                                    </w:t>
      </w:r>
    </w:p>
    <w:p w14:paraId="5F0F043B"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Önce el, ( 1 kez alkış), sonra diz( 1 kez dize vurma.)                                                                                               El el (2 kez alkış), diz ( 2 kez dize vurma.) ( 2 kez)</w:t>
      </w:r>
    </w:p>
    <w:p w14:paraId="5E2223EC" w14:textId="77777777" w:rsidR="00F6502F" w:rsidRPr="00F23DC9" w:rsidRDefault="00F6502F" w:rsidP="00F6502F">
      <w:pPr>
        <w:rPr>
          <w:rFonts w:asciiTheme="minorHAnsi" w:hAnsiTheme="minorHAnsi" w:cstheme="minorHAnsi"/>
        </w:rPr>
      </w:pPr>
    </w:p>
    <w:p w14:paraId="5EC9026E"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Kavram Çalışması</w:t>
      </w:r>
    </w:p>
    <w:p w14:paraId="606F0CC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2 Rakamı çalışma sayfaları çocuklara dağıtılır. Öğretmen rehberliğinde uygulanır.</w:t>
      </w:r>
    </w:p>
    <w:p w14:paraId="1F4B0252" w14:textId="77777777" w:rsidR="00F6502F" w:rsidRPr="00F23DC9" w:rsidRDefault="00F6502F" w:rsidP="00F6502F">
      <w:pPr>
        <w:rPr>
          <w:rFonts w:asciiTheme="minorHAnsi" w:hAnsiTheme="minorHAnsi" w:cstheme="minorHAnsi"/>
        </w:rPr>
      </w:pPr>
    </w:p>
    <w:p w14:paraId="1BA4C235" w14:textId="77777777" w:rsidR="00F6502F" w:rsidRPr="00F23DC9" w:rsidRDefault="00F6502F" w:rsidP="00F6502F">
      <w:pPr>
        <w:rPr>
          <w:rFonts w:asciiTheme="minorHAnsi" w:hAnsiTheme="minorHAnsi" w:cstheme="minorHAnsi"/>
          <w:bCs/>
          <w:lang w:bidi="ar-YE"/>
        </w:rPr>
      </w:pPr>
      <w:r w:rsidRPr="00F23DC9">
        <w:rPr>
          <w:rFonts w:asciiTheme="minorHAnsi" w:hAnsiTheme="minorHAnsi" w:cstheme="minorHAnsi"/>
          <w:b/>
          <w:bCs/>
          <w:lang w:bidi="ar-YE"/>
        </w:rPr>
        <w:t>Materyaller</w:t>
      </w:r>
    </w:p>
    <w:p w14:paraId="1ABB2A7F" w14:textId="77777777" w:rsidR="00F6502F" w:rsidRPr="00F23DC9" w:rsidRDefault="00F6502F" w:rsidP="00F6502F">
      <w:pPr>
        <w:rPr>
          <w:rFonts w:asciiTheme="minorHAnsi" w:hAnsiTheme="minorHAnsi" w:cstheme="minorHAnsi"/>
          <w:bCs/>
          <w:lang w:bidi="ar-YE"/>
        </w:rPr>
      </w:pPr>
      <w:r w:rsidRPr="00F23DC9">
        <w:rPr>
          <w:rFonts w:asciiTheme="minorHAnsi" w:hAnsiTheme="minorHAnsi" w:cstheme="minorHAnsi"/>
          <w:bCs/>
          <w:lang w:bidi="ar-YE"/>
        </w:rPr>
        <w:t>Doğa, hayvan sesleri, müzik aletleri, çatal, ip, düğmeler</w:t>
      </w:r>
    </w:p>
    <w:p w14:paraId="195A094E" w14:textId="77777777" w:rsidR="00F6502F" w:rsidRPr="00F23DC9" w:rsidRDefault="00F6502F" w:rsidP="00F6502F">
      <w:pPr>
        <w:rPr>
          <w:rFonts w:asciiTheme="minorHAnsi" w:hAnsiTheme="minorHAnsi" w:cstheme="minorHAnsi"/>
          <w:b/>
          <w:bCs/>
          <w:lang w:bidi="ar-YE"/>
        </w:rPr>
      </w:pPr>
    </w:p>
    <w:p w14:paraId="2E23AD89"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bCs/>
        </w:rPr>
        <w:t>Günü Değerlendirme Zamanı</w:t>
      </w:r>
    </w:p>
    <w:p w14:paraId="29C51D17"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09F9B74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1. Etkinliğimizde neler yaptık? Hangi sesleri duyduk?</w:t>
      </w:r>
    </w:p>
    <w:p w14:paraId="4BF9C47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2. Ritim çalışmasını sevdiniz mi?</w:t>
      </w:r>
    </w:p>
    <w:p w14:paraId="47F1D0C2"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3. Bugün neler yaptık?</w:t>
      </w:r>
    </w:p>
    <w:p w14:paraId="22E274AD"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4. En çok hangi etkinliği sevdin?</w:t>
      </w:r>
    </w:p>
    <w:p w14:paraId="64A2CE49"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5. Yarın ne yapmak istersin?  </w:t>
      </w:r>
    </w:p>
    <w:p w14:paraId="54D0C49F" w14:textId="77777777" w:rsidR="00F6502F" w:rsidRPr="00F23DC9" w:rsidRDefault="00F6502F" w:rsidP="00F6502F">
      <w:pPr>
        <w:shd w:val="clear" w:color="auto" w:fill="FFFFFF"/>
        <w:textAlignment w:val="center"/>
        <w:rPr>
          <w:rFonts w:asciiTheme="minorHAnsi" w:hAnsiTheme="minorHAnsi" w:cstheme="minorHAnsi"/>
        </w:rPr>
      </w:pPr>
    </w:p>
    <w:p w14:paraId="6813FC7F"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br w:type="page"/>
      </w:r>
    </w:p>
    <w:p w14:paraId="61CA9430" w14:textId="3E1223FA" w:rsidR="00F6502F" w:rsidRPr="00F23DC9" w:rsidRDefault="004279FF" w:rsidP="004279FF">
      <w:pPr>
        <w:suppressAutoHyphens/>
        <w:autoSpaceDE w:val="0"/>
        <w:autoSpaceDN w:val="0"/>
        <w:adjustRightInd w:val="0"/>
        <w:ind w:left="284" w:firstLine="708"/>
        <w:textAlignment w:val="center"/>
        <w:rPr>
          <w:rFonts w:asciiTheme="minorHAnsi" w:hAnsiTheme="minorHAnsi" w:cstheme="minorHAnsi"/>
          <w:b/>
          <w:bCs/>
        </w:rPr>
      </w:pPr>
      <w:r>
        <w:rPr>
          <w:rFonts w:asciiTheme="minorHAnsi" w:hAnsiTheme="minorHAnsi" w:cstheme="minorHAnsi"/>
          <w:b/>
          <w:bCs/>
        </w:rPr>
        <w:lastRenderedPageBreak/>
        <w:t xml:space="preserve">                                          </w:t>
      </w:r>
      <w:r w:rsidR="00F6502F" w:rsidRPr="00F23DC9">
        <w:rPr>
          <w:rFonts w:asciiTheme="minorHAnsi" w:hAnsiTheme="minorHAnsi" w:cstheme="minorHAnsi"/>
          <w:b/>
          <w:bCs/>
        </w:rPr>
        <w:t>TAM GÜNLÜK EĞİTİM PLAN AKIŞI</w:t>
      </w:r>
    </w:p>
    <w:p w14:paraId="33A3DF89" w14:textId="77777777" w:rsidR="00F6502F" w:rsidRPr="00F23DC9" w:rsidRDefault="00F6502F" w:rsidP="00F6502F">
      <w:pPr>
        <w:suppressAutoHyphens/>
        <w:autoSpaceDE w:val="0"/>
        <w:autoSpaceDN w:val="0"/>
        <w:adjustRightInd w:val="0"/>
        <w:ind w:left="284" w:firstLine="708"/>
        <w:textAlignment w:val="center"/>
        <w:rPr>
          <w:rFonts w:asciiTheme="minorHAnsi" w:hAnsiTheme="minorHAnsi" w:cstheme="minorHAnsi"/>
          <w:b/>
          <w:bCs/>
        </w:rPr>
      </w:pPr>
    </w:p>
    <w:p w14:paraId="30C36C67" w14:textId="77777777" w:rsidR="00F6502F" w:rsidRPr="00F23DC9" w:rsidRDefault="00F6502F" w:rsidP="00F6502F">
      <w:pPr>
        <w:suppressAutoHyphens/>
        <w:autoSpaceDE w:val="0"/>
        <w:autoSpaceDN w:val="0"/>
        <w:adjustRightInd w:val="0"/>
        <w:ind w:left="284" w:firstLine="708"/>
        <w:textAlignment w:val="center"/>
        <w:rPr>
          <w:rFonts w:asciiTheme="minorHAnsi" w:hAnsiTheme="minorHAnsi" w:cstheme="minorHAnsi"/>
          <w:b/>
          <w:bCs/>
        </w:rPr>
      </w:pPr>
    </w:p>
    <w:p w14:paraId="04C3CED1" w14:textId="2C206F8B" w:rsidR="00073BA3" w:rsidRDefault="00F6502F" w:rsidP="00F6502F">
      <w:pPr>
        <w:tabs>
          <w:tab w:val="left" w:pos="2800"/>
        </w:tabs>
        <w:suppressAutoHyphens/>
        <w:autoSpaceDE w:val="0"/>
        <w:autoSpaceDN w:val="0"/>
        <w:adjustRightInd w:val="0"/>
        <w:ind w:left="284"/>
        <w:textAlignment w:val="center"/>
        <w:rPr>
          <w:rFonts w:asciiTheme="minorHAnsi" w:hAnsiTheme="minorHAnsi" w:cstheme="minorHAnsi"/>
          <w:b/>
        </w:rPr>
      </w:pPr>
      <w:r w:rsidRPr="00F23DC9">
        <w:rPr>
          <w:rFonts w:asciiTheme="minorHAnsi" w:hAnsiTheme="minorHAnsi" w:cstheme="minorHAnsi"/>
          <w:b/>
          <w:bCs/>
        </w:rPr>
        <w:t>Okul Adı</w:t>
      </w:r>
      <w:r w:rsidRPr="00F23DC9">
        <w:rPr>
          <w:rFonts w:asciiTheme="minorHAnsi" w:hAnsiTheme="minorHAnsi" w:cstheme="minorHAnsi"/>
          <w:b/>
          <w:bCs/>
        </w:rPr>
        <w:tab/>
      </w:r>
      <w:r w:rsidRPr="00F23DC9">
        <w:rPr>
          <w:rFonts w:asciiTheme="minorHAnsi" w:hAnsiTheme="minorHAnsi" w:cstheme="minorHAnsi"/>
          <w:b/>
          <w:bCs/>
        </w:rPr>
        <w:tab/>
      </w:r>
      <w:r w:rsidRPr="00F23DC9">
        <w:rPr>
          <w:rFonts w:asciiTheme="minorHAnsi" w:hAnsiTheme="minorHAnsi" w:cstheme="minorHAnsi"/>
          <w:b/>
          <w:bCs/>
        </w:rPr>
        <w:tab/>
        <w:t xml:space="preserve">:                                                                                                          Öğretmenin Adı ve Soyadı    </w:t>
      </w:r>
      <w:r w:rsidRPr="00F23DC9">
        <w:rPr>
          <w:rFonts w:asciiTheme="minorHAnsi" w:hAnsiTheme="minorHAnsi" w:cstheme="minorHAnsi"/>
          <w:b/>
          <w:bCs/>
        </w:rPr>
        <w:tab/>
        <w:t xml:space="preserve">:                                                                                                    </w:t>
      </w:r>
      <w:r w:rsidR="00220996" w:rsidRPr="00F23DC9">
        <w:rPr>
          <w:rFonts w:asciiTheme="minorHAnsi" w:hAnsiTheme="minorHAnsi" w:cstheme="minorHAnsi"/>
          <w:b/>
          <w:bCs/>
        </w:rPr>
        <w:t xml:space="preserve">                    Tarih</w:t>
      </w:r>
      <w:r w:rsidR="00220996" w:rsidRPr="00F23DC9">
        <w:rPr>
          <w:rFonts w:asciiTheme="minorHAnsi" w:hAnsiTheme="minorHAnsi" w:cstheme="minorHAnsi"/>
          <w:b/>
          <w:bCs/>
        </w:rPr>
        <w:tab/>
      </w:r>
      <w:r w:rsidR="00220996" w:rsidRPr="00F23DC9">
        <w:rPr>
          <w:rFonts w:asciiTheme="minorHAnsi" w:hAnsiTheme="minorHAnsi" w:cstheme="minorHAnsi"/>
          <w:b/>
          <w:bCs/>
        </w:rPr>
        <w:tab/>
      </w:r>
      <w:r w:rsidR="00220996" w:rsidRPr="00F23DC9">
        <w:rPr>
          <w:rFonts w:asciiTheme="minorHAnsi" w:hAnsiTheme="minorHAnsi" w:cstheme="minorHAnsi"/>
          <w:b/>
          <w:bCs/>
        </w:rPr>
        <w:tab/>
        <w:t xml:space="preserve">: </w:t>
      </w:r>
      <w:r w:rsidRPr="00F23DC9">
        <w:rPr>
          <w:rFonts w:asciiTheme="minorHAnsi" w:hAnsiTheme="minorHAnsi" w:cstheme="minorHAnsi"/>
          <w:b/>
          <w:bCs/>
        </w:rPr>
        <w:t xml:space="preserve">  </w:t>
      </w:r>
      <w:r w:rsidR="005B5B65" w:rsidRPr="00B95490">
        <w:rPr>
          <w:rFonts w:asciiTheme="minorHAnsi" w:hAnsiTheme="minorHAnsi" w:cstheme="minorHAnsi"/>
          <w:b/>
          <w:bCs/>
          <w:color w:val="FF0000"/>
        </w:rPr>
        <w:t>07.11.2023</w:t>
      </w:r>
    </w:p>
    <w:p w14:paraId="542278E5" w14:textId="625C29FE" w:rsidR="00F6502F" w:rsidRPr="00F23DC9" w:rsidRDefault="00F6502F" w:rsidP="00F6502F">
      <w:pPr>
        <w:tabs>
          <w:tab w:val="left" w:pos="2800"/>
        </w:tabs>
        <w:suppressAutoHyphens/>
        <w:autoSpaceDE w:val="0"/>
        <w:autoSpaceDN w:val="0"/>
        <w:adjustRightInd w:val="0"/>
        <w:ind w:left="284"/>
        <w:textAlignment w:val="center"/>
        <w:rPr>
          <w:rFonts w:asciiTheme="minorHAnsi" w:hAnsiTheme="minorHAnsi" w:cstheme="minorHAnsi"/>
          <w:b/>
          <w:bCs/>
        </w:rPr>
      </w:pPr>
      <w:r w:rsidRPr="00F23DC9">
        <w:rPr>
          <w:rFonts w:asciiTheme="minorHAnsi" w:hAnsiTheme="minorHAnsi" w:cstheme="minorHAnsi"/>
          <w:b/>
          <w:bCs/>
        </w:rPr>
        <w:t>Yaş Grubu (Ay)</w:t>
      </w:r>
      <w:r w:rsidRPr="00F23DC9">
        <w:rPr>
          <w:rFonts w:asciiTheme="minorHAnsi" w:hAnsiTheme="minorHAnsi" w:cstheme="minorHAnsi"/>
          <w:b/>
          <w:bCs/>
        </w:rPr>
        <w:tab/>
      </w:r>
      <w:r w:rsidRPr="00F23DC9">
        <w:rPr>
          <w:rFonts w:asciiTheme="minorHAnsi" w:hAnsiTheme="minorHAnsi" w:cstheme="minorHAnsi"/>
          <w:b/>
          <w:bCs/>
        </w:rPr>
        <w:tab/>
      </w:r>
      <w:r w:rsidRPr="00F23DC9">
        <w:rPr>
          <w:rFonts w:asciiTheme="minorHAnsi" w:hAnsiTheme="minorHAnsi" w:cstheme="minorHAnsi"/>
          <w:b/>
          <w:bCs/>
        </w:rPr>
        <w:tab/>
        <w:t xml:space="preserve">: </w:t>
      </w:r>
    </w:p>
    <w:p w14:paraId="4984BBFD" w14:textId="77777777" w:rsidR="00F6502F" w:rsidRPr="00F23DC9" w:rsidRDefault="00F6502F" w:rsidP="00F6502F">
      <w:pPr>
        <w:tabs>
          <w:tab w:val="left" w:pos="2800"/>
        </w:tabs>
        <w:suppressAutoHyphens/>
        <w:autoSpaceDE w:val="0"/>
        <w:autoSpaceDN w:val="0"/>
        <w:adjustRightInd w:val="0"/>
        <w:ind w:left="284"/>
        <w:textAlignment w:val="center"/>
        <w:rPr>
          <w:rFonts w:asciiTheme="minorHAnsi" w:hAnsiTheme="minorHAnsi" w:cstheme="minorHAnsi"/>
          <w:b/>
          <w:bCs/>
        </w:rPr>
      </w:pPr>
    </w:p>
    <w:p w14:paraId="042CA7BD" w14:textId="77777777" w:rsidR="00F6502F" w:rsidRPr="00F23DC9" w:rsidRDefault="00F6502F" w:rsidP="00F6502F">
      <w:pPr>
        <w:suppressAutoHyphens/>
        <w:autoSpaceDE w:val="0"/>
        <w:autoSpaceDN w:val="0"/>
        <w:adjustRightInd w:val="0"/>
        <w:ind w:left="284"/>
        <w:textAlignment w:val="center"/>
        <w:rPr>
          <w:rFonts w:asciiTheme="minorHAnsi" w:hAnsiTheme="minorHAnsi" w:cstheme="minorHAnsi"/>
          <w:b/>
          <w:bCs/>
        </w:rPr>
      </w:pPr>
    </w:p>
    <w:p w14:paraId="402BB46F"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Güne Başlama Zamanı</w:t>
      </w:r>
    </w:p>
    <w:p w14:paraId="67B5D7B2" w14:textId="40394B0D" w:rsidR="00F6502F" w:rsidRPr="00F23DC9" w:rsidRDefault="00F6502F" w:rsidP="00F6502F">
      <w:pPr>
        <w:pStyle w:val="ListeParagraf"/>
        <w:spacing w:after="0" w:line="240" w:lineRule="auto"/>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 xml:space="preserve">Güne başlama sohbet çalışması </w:t>
      </w:r>
    </w:p>
    <w:p w14:paraId="710102DE" w14:textId="35E756C2" w:rsidR="00AB7D93" w:rsidRPr="00F23DC9" w:rsidRDefault="00AB7D93" w:rsidP="00F6502F">
      <w:pPr>
        <w:pStyle w:val="ListeParagraf"/>
        <w:spacing w:after="0" w:line="240" w:lineRule="auto"/>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Takvim ve Hava Durumu</w:t>
      </w:r>
    </w:p>
    <w:p w14:paraId="4694938C" w14:textId="7019411A" w:rsidR="00AB7D93" w:rsidRPr="00F23DC9" w:rsidRDefault="00AB7D93" w:rsidP="00AB7D93">
      <w:pPr>
        <w:pStyle w:val="ListeParagraf"/>
        <w:spacing w:after="0" w:line="240" w:lineRule="auto"/>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 xml:space="preserve">Sabah Sporu </w:t>
      </w:r>
    </w:p>
    <w:p w14:paraId="4620AB8B" w14:textId="77777777" w:rsidR="00F6502F" w:rsidRPr="00F23DC9" w:rsidRDefault="00F6502F" w:rsidP="00F6502F">
      <w:pPr>
        <w:suppressAutoHyphens/>
        <w:autoSpaceDE w:val="0"/>
        <w:autoSpaceDN w:val="0"/>
        <w:adjustRightInd w:val="0"/>
        <w:ind w:left="690"/>
        <w:textAlignment w:val="center"/>
        <w:rPr>
          <w:rFonts w:asciiTheme="minorHAnsi" w:hAnsiTheme="minorHAnsi" w:cstheme="minorHAnsi"/>
        </w:rPr>
      </w:pPr>
    </w:p>
    <w:p w14:paraId="6E61D234"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Oyun Zamanı</w:t>
      </w:r>
    </w:p>
    <w:p w14:paraId="39CA0582" w14:textId="77777777" w:rsidR="00F6502F" w:rsidRPr="00F23DC9" w:rsidRDefault="00F6502F" w:rsidP="00F6502F">
      <w:pPr>
        <w:pStyle w:val="ListeParagraf"/>
        <w:spacing w:after="0" w:line="240" w:lineRule="auto"/>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Öğrenme merkezlerinde oyun</w:t>
      </w:r>
    </w:p>
    <w:p w14:paraId="1642265E" w14:textId="77777777" w:rsidR="00F6502F" w:rsidRPr="00F23DC9" w:rsidRDefault="00F6502F" w:rsidP="00F6502F">
      <w:pPr>
        <w:pStyle w:val="ListeParagraf"/>
        <w:suppressAutoHyphens/>
        <w:autoSpaceDE w:val="0"/>
        <w:autoSpaceDN w:val="0"/>
        <w:adjustRightInd w:val="0"/>
        <w:spacing w:after="0" w:line="240" w:lineRule="auto"/>
        <w:ind w:left="425"/>
        <w:textAlignment w:val="center"/>
        <w:rPr>
          <w:rFonts w:asciiTheme="minorHAnsi" w:hAnsiTheme="minorHAnsi" w:cstheme="minorHAnsi"/>
          <w:color w:val="auto"/>
          <w:sz w:val="24"/>
          <w:szCs w:val="24"/>
        </w:rPr>
      </w:pPr>
    </w:p>
    <w:p w14:paraId="02C6AB56"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1AA7A4C9" w14:textId="77777777" w:rsidR="00F6502F" w:rsidRPr="00F23DC9" w:rsidRDefault="00F6502F" w:rsidP="00F6502F">
      <w:pPr>
        <w:pStyle w:val="ListeParagraf"/>
        <w:suppressAutoHyphens/>
        <w:autoSpaceDE w:val="0"/>
        <w:autoSpaceDN w:val="0"/>
        <w:adjustRightInd w:val="0"/>
        <w:spacing w:after="0" w:line="240" w:lineRule="auto"/>
        <w:ind w:left="425"/>
        <w:textAlignment w:val="center"/>
        <w:rPr>
          <w:rFonts w:asciiTheme="minorHAnsi" w:hAnsiTheme="minorHAnsi" w:cstheme="minorHAnsi"/>
          <w:color w:val="auto"/>
          <w:sz w:val="24"/>
          <w:szCs w:val="24"/>
        </w:rPr>
      </w:pPr>
    </w:p>
    <w:p w14:paraId="2C6982BF"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66C9AE0E" w14:textId="63771D80" w:rsidR="00F6502F" w:rsidRPr="00F23DC9" w:rsidRDefault="00F6502F" w:rsidP="00F6502F">
      <w:pPr>
        <w:pStyle w:val="ListeParagraf"/>
        <w:spacing w:after="0" w:line="240" w:lineRule="auto"/>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Türkçe: “</w:t>
      </w:r>
      <w:r w:rsidR="00F057E1" w:rsidRPr="00F23DC9">
        <w:rPr>
          <w:rFonts w:asciiTheme="minorHAnsi" w:hAnsiTheme="minorHAnsi" w:cstheme="minorHAnsi"/>
          <w:bCs/>
          <w:color w:val="auto"/>
          <w:sz w:val="24"/>
          <w:szCs w:val="24"/>
        </w:rPr>
        <w:t>Uç Uç Böceği</w:t>
      </w:r>
      <w:r w:rsidRPr="00F23DC9">
        <w:rPr>
          <w:rFonts w:asciiTheme="minorHAnsi" w:hAnsiTheme="minorHAnsi" w:cstheme="minorHAnsi"/>
          <w:bCs/>
          <w:color w:val="auto"/>
          <w:sz w:val="24"/>
          <w:szCs w:val="24"/>
        </w:rPr>
        <w:t>” Adlı Parmak Oyunu</w:t>
      </w:r>
      <w:r w:rsidR="00F057E1" w:rsidRPr="00F23DC9">
        <w:rPr>
          <w:rFonts w:asciiTheme="minorHAnsi" w:hAnsiTheme="minorHAnsi" w:cstheme="minorHAnsi"/>
          <w:bCs/>
          <w:color w:val="auto"/>
          <w:sz w:val="24"/>
          <w:szCs w:val="24"/>
        </w:rPr>
        <w:t>, “Böceklerin Dersi” hikayesi</w:t>
      </w:r>
    </w:p>
    <w:p w14:paraId="622732AA" w14:textId="5522201D" w:rsidR="00F6502F" w:rsidRPr="00F23DC9" w:rsidRDefault="00F6502F" w:rsidP="00F6502F">
      <w:pPr>
        <w:pStyle w:val="ListeParagraf"/>
        <w:spacing w:after="0" w:line="240" w:lineRule="auto"/>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Oyun: “</w:t>
      </w:r>
      <w:r w:rsidR="00F057E1" w:rsidRPr="00F23DC9">
        <w:rPr>
          <w:rFonts w:asciiTheme="minorHAnsi" w:hAnsiTheme="minorHAnsi" w:cstheme="minorHAnsi"/>
          <w:bCs/>
          <w:color w:val="auto"/>
          <w:sz w:val="24"/>
          <w:szCs w:val="24"/>
        </w:rPr>
        <w:t>Böceklerle Hareket</w:t>
      </w:r>
      <w:r w:rsidRPr="00F23DC9">
        <w:rPr>
          <w:rFonts w:asciiTheme="minorHAnsi" w:hAnsiTheme="minorHAnsi" w:cstheme="minorHAnsi"/>
          <w:bCs/>
          <w:color w:val="auto"/>
          <w:sz w:val="24"/>
          <w:szCs w:val="24"/>
        </w:rPr>
        <w:t xml:space="preserve">” Adlı Oyun Etkinliği </w:t>
      </w:r>
    </w:p>
    <w:p w14:paraId="14CF8CF6" w14:textId="6074D5A4" w:rsidR="00F6502F" w:rsidRPr="00F23DC9" w:rsidRDefault="00F6502F" w:rsidP="00F6502F">
      <w:pPr>
        <w:pStyle w:val="ListeParagraf"/>
        <w:spacing w:after="0" w:line="240" w:lineRule="auto"/>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Sanat: “</w:t>
      </w:r>
      <w:r w:rsidR="00F057E1" w:rsidRPr="00F23DC9">
        <w:rPr>
          <w:rFonts w:asciiTheme="minorHAnsi" w:hAnsiTheme="minorHAnsi" w:cstheme="minorHAnsi"/>
          <w:bCs/>
          <w:color w:val="auto"/>
          <w:sz w:val="24"/>
          <w:szCs w:val="24"/>
        </w:rPr>
        <w:t>Parmak İzlerinden Böcekler</w:t>
      </w:r>
      <w:r w:rsidRPr="00F23DC9">
        <w:rPr>
          <w:rFonts w:asciiTheme="minorHAnsi" w:hAnsiTheme="minorHAnsi" w:cstheme="minorHAnsi"/>
          <w:bCs/>
          <w:color w:val="auto"/>
          <w:sz w:val="24"/>
          <w:szCs w:val="24"/>
        </w:rPr>
        <w:t xml:space="preserve">” adlı sanat etkinliği </w:t>
      </w:r>
    </w:p>
    <w:p w14:paraId="795F6DBD" w14:textId="77777777" w:rsidR="00F6502F" w:rsidRPr="00F23DC9" w:rsidRDefault="00F6502F" w:rsidP="00F6502F">
      <w:pPr>
        <w:pStyle w:val="ListeParagraf"/>
        <w:suppressAutoHyphens/>
        <w:autoSpaceDE w:val="0"/>
        <w:autoSpaceDN w:val="0"/>
        <w:adjustRightInd w:val="0"/>
        <w:spacing w:after="0" w:line="240" w:lineRule="auto"/>
        <w:ind w:left="425"/>
        <w:textAlignment w:val="center"/>
        <w:rPr>
          <w:rFonts w:asciiTheme="minorHAnsi" w:hAnsiTheme="minorHAnsi" w:cstheme="minorHAnsi"/>
          <w:b/>
          <w:color w:val="auto"/>
          <w:sz w:val="24"/>
          <w:szCs w:val="24"/>
        </w:rPr>
      </w:pPr>
    </w:p>
    <w:p w14:paraId="5D01EA96"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2D91714F" w14:textId="77777777" w:rsidR="00F6502F" w:rsidRPr="00F23DC9" w:rsidRDefault="00F6502F" w:rsidP="00F6502F">
      <w:pPr>
        <w:pStyle w:val="ListeParagraf"/>
        <w:suppressAutoHyphens/>
        <w:autoSpaceDE w:val="0"/>
        <w:autoSpaceDN w:val="0"/>
        <w:adjustRightInd w:val="0"/>
        <w:spacing w:after="0" w:line="240" w:lineRule="auto"/>
        <w:ind w:left="425"/>
        <w:textAlignment w:val="center"/>
        <w:rPr>
          <w:rFonts w:asciiTheme="minorHAnsi" w:hAnsiTheme="minorHAnsi" w:cstheme="minorHAnsi"/>
          <w:b/>
          <w:color w:val="auto"/>
          <w:sz w:val="24"/>
          <w:szCs w:val="24"/>
        </w:rPr>
      </w:pPr>
    </w:p>
    <w:p w14:paraId="3FB49DFE"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0F1DFF41" w14:textId="77777777" w:rsidR="00F6502F" w:rsidRPr="00F23DC9" w:rsidRDefault="00F6502F" w:rsidP="00F6502F">
      <w:pPr>
        <w:pStyle w:val="ListeParagraf"/>
        <w:suppressAutoHyphens/>
        <w:autoSpaceDE w:val="0"/>
        <w:autoSpaceDN w:val="0"/>
        <w:adjustRightInd w:val="0"/>
        <w:spacing w:after="0" w:line="240" w:lineRule="auto"/>
        <w:ind w:left="425"/>
        <w:textAlignment w:val="center"/>
        <w:rPr>
          <w:rFonts w:asciiTheme="minorHAnsi" w:hAnsiTheme="minorHAnsi" w:cstheme="minorHAnsi"/>
          <w:b/>
          <w:color w:val="auto"/>
          <w:sz w:val="24"/>
          <w:szCs w:val="24"/>
        </w:rPr>
      </w:pPr>
    </w:p>
    <w:p w14:paraId="0CD61C42"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0D06D9EF" w14:textId="77777777" w:rsidR="00F6502F" w:rsidRPr="00F23DC9" w:rsidRDefault="00F6502F" w:rsidP="00F6502F">
      <w:pPr>
        <w:pStyle w:val="ListeParagraf"/>
        <w:suppressAutoHyphens/>
        <w:autoSpaceDE w:val="0"/>
        <w:autoSpaceDN w:val="0"/>
        <w:adjustRightInd w:val="0"/>
        <w:spacing w:after="0" w:line="240" w:lineRule="auto"/>
        <w:ind w:left="425"/>
        <w:textAlignment w:val="center"/>
        <w:rPr>
          <w:rFonts w:asciiTheme="minorHAnsi" w:hAnsiTheme="minorHAnsi" w:cstheme="minorHAnsi"/>
          <w:b/>
          <w:color w:val="auto"/>
          <w:sz w:val="24"/>
          <w:szCs w:val="24"/>
        </w:rPr>
      </w:pPr>
    </w:p>
    <w:p w14:paraId="5AE36403"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6080BE26" w14:textId="77777777" w:rsidR="00F6502F" w:rsidRPr="00F23DC9" w:rsidRDefault="00F6502F" w:rsidP="00F6502F">
      <w:pPr>
        <w:pStyle w:val="ListeParagraf"/>
        <w:suppressAutoHyphens/>
        <w:autoSpaceDE w:val="0"/>
        <w:autoSpaceDN w:val="0"/>
        <w:adjustRightInd w:val="0"/>
        <w:spacing w:after="0" w:line="240" w:lineRule="auto"/>
        <w:ind w:left="360"/>
        <w:textAlignment w:val="center"/>
        <w:rPr>
          <w:rFonts w:asciiTheme="minorHAnsi" w:hAnsiTheme="minorHAnsi" w:cstheme="minorHAnsi"/>
          <w:color w:val="auto"/>
          <w:sz w:val="24"/>
          <w:szCs w:val="24"/>
        </w:rPr>
      </w:pPr>
    </w:p>
    <w:p w14:paraId="460BA9B2"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Oyun Zamanı </w:t>
      </w:r>
    </w:p>
    <w:p w14:paraId="4879EF19" w14:textId="77777777" w:rsidR="00F6502F" w:rsidRPr="00F23DC9" w:rsidRDefault="00F6502F" w:rsidP="00F6502F">
      <w:pPr>
        <w:pStyle w:val="ListeParagraf"/>
        <w:spacing w:after="0" w:line="240" w:lineRule="auto"/>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Oyuncak merkezinde serbest oyun oynanır.</w:t>
      </w:r>
    </w:p>
    <w:p w14:paraId="08D67F55" w14:textId="77777777" w:rsidR="00F6502F" w:rsidRPr="00F23DC9" w:rsidRDefault="00F6502F" w:rsidP="00F6502F">
      <w:pPr>
        <w:pStyle w:val="ListeParagraf"/>
        <w:tabs>
          <w:tab w:val="left" w:pos="1653"/>
        </w:tabs>
        <w:suppressAutoHyphens/>
        <w:autoSpaceDE w:val="0"/>
        <w:autoSpaceDN w:val="0"/>
        <w:adjustRightInd w:val="0"/>
        <w:spacing w:after="0" w:line="240" w:lineRule="auto"/>
        <w:ind w:left="425"/>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ab/>
      </w:r>
    </w:p>
    <w:p w14:paraId="27DF8CEA"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Günü Değerlendirme Zamanı</w:t>
      </w:r>
    </w:p>
    <w:p w14:paraId="462DA6DA" w14:textId="77777777" w:rsidR="00F6502F" w:rsidRPr="00F23DC9" w:rsidRDefault="00F6502F" w:rsidP="00F6502F">
      <w:pPr>
        <w:pStyle w:val="ListeParagraf"/>
        <w:suppressAutoHyphens/>
        <w:autoSpaceDE w:val="0"/>
        <w:autoSpaceDN w:val="0"/>
        <w:adjustRightInd w:val="0"/>
        <w:spacing w:after="0" w:line="240" w:lineRule="auto"/>
        <w:ind w:left="363"/>
        <w:textAlignment w:val="center"/>
        <w:rPr>
          <w:rFonts w:asciiTheme="minorHAnsi" w:hAnsiTheme="minorHAnsi" w:cstheme="minorHAnsi"/>
          <w:b/>
          <w:color w:val="auto"/>
          <w:sz w:val="24"/>
          <w:szCs w:val="24"/>
        </w:rPr>
      </w:pPr>
    </w:p>
    <w:p w14:paraId="6066DBB9"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Eve Gidiş</w:t>
      </w:r>
      <w:r w:rsidRPr="00F23DC9">
        <w:rPr>
          <w:rFonts w:asciiTheme="minorHAnsi" w:hAnsiTheme="minorHAnsi" w:cstheme="minorHAnsi"/>
          <w:b/>
          <w:color w:val="auto"/>
          <w:sz w:val="24"/>
          <w:szCs w:val="24"/>
        </w:rPr>
        <w:tab/>
      </w:r>
    </w:p>
    <w:p w14:paraId="650842F0" w14:textId="77777777" w:rsidR="00F6502F" w:rsidRPr="00F23DC9" w:rsidRDefault="00F6502F" w:rsidP="00F6502F">
      <w:pPr>
        <w:pStyle w:val="ListeParagraf"/>
        <w:suppressAutoHyphens/>
        <w:autoSpaceDE w:val="0"/>
        <w:autoSpaceDN w:val="0"/>
        <w:adjustRightInd w:val="0"/>
        <w:spacing w:after="0" w:line="240" w:lineRule="auto"/>
        <w:ind w:left="425"/>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ab/>
        <w:t>İlgili hazırlıkların tamamlanması ve çocuklarla vedalaşma</w:t>
      </w:r>
    </w:p>
    <w:p w14:paraId="08FCDF43" w14:textId="77777777" w:rsidR="00F6502F" w:rsidRPr="00F23DC9" w:rsidRDefault="00F6502F" w:rsidP="00F6502F">
      <w:pPr>
        <w:pStyle w:val="ListeParagraf"/>
        <w:suppressAutoHyphens/>
        <w:autoSpaceDE w:val="0"/>
        <w:autoSpaceDN w:val="0"/>
        <w:adjustRightInd w:val="0"/>
        <w:spacing w:after="0" w:line="240" w:lineRule="auto"/>
        <w:ind w:left="425"/>
        <w:textAlignment w:val="center"/>
        <w:rPr>
          <w:rFonts w:asciiTheme="minorHAnsi" w:hAnsiTheme="minorHAnsi" w:cstheme="minorHAnsi"/>
          <w:b/>
          <w:bCs/>
          <w:iCs/>
          <w:color w:val="auto"/>
          <w:sz w:val="24"/>
          <w:szCs w:val="24"/>
        </w:rPr>
      </w:pPr>
    </w:p>
    <w:p w14:paraId="680DBA4B"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71B0CED9"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26FC417C"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6690631"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761F5EF6"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2C8B096A"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6CF4FFB2"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E0247DA"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088B3729" w14:textId="77777777" w:rsidR="00F6502F" w:rsidRPr="00F23DC9" w:rsidRDefault="00F6502F" w:rsidP="00F6502F">
      <w:pPr>
        <w:rPr>
          <w:rFonts w:asciiTheme="minorHAnsi" w:hAnsiTheme="minorHAnsi" w:cstheme="minorHAnsi"/>
          <w:b/>
          <w:bCs/>
        </w:rPr>
      </w:pPr>
    </w:p>
    <w:p w14:paraId="5FCFE5E0" w14:textId="77777777" w:rsidR="00F6502F" w:rsidRPr="00F23DC9" w:rsidRDefault="00F6502F" w:rsidP="00F6502F">
      <w:pPr>
        <w:rPr>
          <w:rFonts w:asciiTheme="minorHAnsi" w:hAnsiTheme="minorHAnsi" w:cstheme="minorHAnsi"/>
          <w:b/>
          <w:bCs/>
        </w:rPr>
      </w:pPr>
    </w:p>
    <w:p w14:paraId="45B2B53D" w14:textId="77777777" w:rsidR="00F6502F" w:rsidRPr="00F23DC9" w:rsidRDefault="00F6502F" w:rsidP="00F6502F">
      <w:pPr>
        <w:rPr>
          <w:rFonts w:asciiTheme="minorHAnsi" w:hAnsiTheme="minorHAnsi" w:cstheme="minorHAnsi"/>
          <w:b/>
          <w:bCs/>
        </w:rPr>
      </w:pPr>
    </w:p>
    <w:p w14:paraId="73DFD074" w14:textId="7F9FAD80"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 xml:space="preserve">Etkinlik Adı: </w:t>
      </w:r>
      <w:r w:rsidR="00F057E1" w:rsidRPr="00F23DC9">
        <w:rPr>
          <w:rFonts w:asciiTheme="minorHAnsi" w:hAnsiTheme="minorHAnsi" w:cstheme="minorHAnsi"/>
          <w:b/>
          <w:bCs/>
        </w:rPr>
        <w:t>BÖCEKLER</w:t>
      </w:r>
    </w:p>
    <w:p w14:paraId="6C4CF689" w14:textId="4A27FA88" w:rsidR="00F6502F" w:rsidRPr="00F23DC9" w:rsidRDefault="00F6502F" w:rsidP="00F6502F">
      <w:pPr>
        <w:rPr>
          <w:rFonts w:asciiTheme="minorHAnsi" w:hAnsiTheme="minorHAnsi" w:cstheme="minorHAnsi"/>
          <w:b/>
        </w:rPr>
      </w:pPr>
      <w:r w:rsidRPr="00F23DC9">
        <w:rPr>
          <w:rFonts w:asciiTheme="minorHAnsi" w:hAnsiTheme="minorHAnsi" w:cstheme="minorHAnsi"/>
          <w:b/>
          <w:bCs/>
        </w:rPr>
        <w:t>Etki</w:t>
      </w:r>
      <w:r w:rsidR="00F057E1" w:rsidRPr="00F23DC9">
        <w:rPr>
          <w:rFonts w:asciiTheme="minorHAnsi" w:hAnsiTheme="minorHAnsi" w:cstheme="minorHAnsi"/>
          <w:b/>
          <w:bCs/>
        </w:rPr>
        <w:t>nlik Türü: Türkçe, Sanat, Oyun</w:t>
      </w:r>
    </w:p>
    <w:p w14:paraId="5F9AE479" w14:textId="77777777" w:rsidR="00F6502F" w:rsidRPr="00F23DC9" w:rsidRDefault="00F6502F" w:rsidP="00F6502F">
      <w:pPr>
        <w:autoSpaceDE w:val="0"/>
        <w:autoSpaceDN w:val="0"/>
        <w:adjustRightInd w:val="0"/>
        <w:textAlignment w:val="center"/>
        <w:rPr>
          <w:rFonts w:asciiTheme="minorHAnsi" w:hAnsiTheme="minorHAnsi" w:cstheme="minorHAnsi"/>
          <w:b/>
          <w:bCs/>
        </w:rPr>
      </w:pPr>
    </w:p>
    <w:p w14:paraId="543BD5CA"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KAZANIM VE GÖSTERGELER</w:t>
      </w:r>
    </w:p>
    <w:p w14:paraId="16858C70"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Motor Gelişim</w:t>
      </w:r>
    </w:p>
    <w:p w14:paraId="1C69674D" w14:textId="77777777" w:rsidR="00F6502F" w:rsidRPr="00F23DC9" w:rsidRDefault="00F6502F" w:rsidP="00F6502F">
      <w:pPr>
        <w:pStyle w:val="Standard"/>
        <w:tabs>
          <w:tab w:val="left" w:pos="0"/>
        </w:tabs>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rPr>
        <w:t xml:space="preserve">1. Yer değiştirme hareketleri yapar. </w:t>
      </w:r>
    </w:p>
    <w:p w14:paraId="12ACBACF" w14:textId="77777777" w:rsidR="00F6502F" w:rsidRPr="00F23DC9" w:rsidRDefault="00F6502F" w:rsidP="00F6502F">
      <w:pPr>
        <w:pStyle w:val="Standard"/>
        <w:tabs>
          <w:tab w:val="left" w:pos="0"/>
        </w:tabs>
        <w:rPr>
          <w:rFonts w:asciiTheme="minorHAnsi" w:hAnsiTheme="minorHAnsi" w:cstheme="minorHAnsi"/>
        </w:rPr>
      </w:pPr>
      <w:r w:rsidRPr="00F23DC9">
        <w:rPr>
          <w:rFonts w:asciiTheme="minorHAnsi" w:hAnsiTheme="minorHAnsi" w:cstheme="minorHAnsi"/>
          <w:b/>
        </w:rPr>
        <w:t>Göstergeleri:</w:t>
      </w:r>
    </w:p>
    <w:p w14:paraId="078755C5" w14:textId="77777777" w:rsidR="00F6502F" w:rsidRPr="00F23DC9" w:rsidRDefault="00F6502F" w:rsidP="00F6502F">
      <w:pPr>
        <w:pStyle w:val="Standard"/>
        <w:tabs>
          <w:tab w:val="left" w:pos="0"/>
        </w:tabs>
        <w:rPr>
          <w:rFonts w:asciiTheme="minorHAnsi" w:hAnsiTheme="minorHAnsi" w:cstheme="minorHAnsi"/>
        </w:rPr>
      </w:pPr>
      <w:r w:rsidRPr="00F23DC9">
        <w:rPr>
          <w:rFonts w:asciiTheme="minorHAnsi" w:hAnsiTheme="minorHAnsi" w:cstheme="minorHAnsi"/>
        </w:rPr>
        <w:t xml:space="preserve">Isınma ve soğuma hareketlerini bir rehber eşliğinde yapar. </w:t>
      </w:r>
    </w:p>
    <w:p w14:paraId="6DF20D60" w14:textId="77777777" w:rsidR="00F6502F" w:rsidRPr="00F23DC9" w:rsidRDefault="00F6502F" w:rsidP="00F6502F">
      <w:pPr>
        <w:pStyle w:val="Standard"/>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rPr>
        <w:t xml:space="preserve">4. Küçük kas kullanımı gerektiren hareketleri yapar. </w:t>
      </w:r>
    </w:p>
    <w:p w14:paraId="79F81F85"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3EDE3710"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Malzemeleri yapıştırır.</w:t>
      </w:r>
    </w:p>
    <w:p w14:paraId="6DF3437E" w14:textId="77777777" w:rsidR="00F6502F" w:rsidRPr="00F23DC9" w:rsidRDefault="00F6502F" w:rsidP="00F6502F">
      <w:pPr>
        <w:autoSpaceDE w:val="0"/>
        <w:autoSpaceDN w:val="0"/>
        <w:adjustRightInd w:val="0"/>
        <w:textAlignment w:val="center"/>
        <w:rPr>
          <w:rFonts w:asciiTheme="minorHAnsi" w:hAnsiTheme="minorHAnsi" w:cstheme="minorHAnsi"/>
          <w:b/>
          <w:bCs/>
        </w:rPr>
      </w:pPr>
    </w:p>
    <w:p w14:paraId="28711B15" w14:textId="77777777" w:rsidR="00F6502F" w:rsidRPr="00F23DC9" w:rsidRDefault="00F6502F" w:rsidP="00F6502F">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bCs/>
          <w:spacing w:val="-15"/>
        </w:rPr>
        <w:t>Bilişsel Gelişim</w:t>
      </w:r>
    </w:p>
    <w:p w14:paraId="1628B419" w14:textId="77777777" w:rsidR="00F6502F" w:rsidRPr="00F23DC9" w:rsidRDefault="00F6502F" w:rsidP="00F6502F">
      <w:pPr>
        <w:pStyle w:val="Standard"/>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rPr>
        <w:t>4.</w:t>
      </w:r>
      <w:r w:rsidRPr="00F23DC9">
        <w:rPr>
          <w:rFonts w:asciiTheme="minorHAnsi" w:eastAsia="Times New Roman" w:hAnsiTheme="minorHAnsi" w:cstheme="minorHAnsi"/>
          <w:b/>
          <w:bCs/>
        </w:rPr>
        <w:t xml:space="preserve"> Nesneleri sayar. </w:t>
      </w:r>
    </w:p>
    <w:p w14:paraId="3291D0CA" w14:textId="77777777" w:rsidR="00F6502F" w:rsidRPr="00F23DC9" w:rsidRDefault="00F6502F" w:rsidP="00F6502F">
      <w:pPr>
        <w:pStyle w:val="Standard"/>
        <w:rPr>
          <w:rFonts w:asciiTheme="minorHAnsi" w:eastAsia="Times New Roman" w:hAnsiTheme="minorHAnsi" w:cstheme="minorHAnsi"/>
          <w:iCs/>
        </w:rPr>
      </w:pPr>
      <w:r w:rsidRPr="00F23DC9">
        <w:rPr>
          <w:rFonts w:asciiTheme="minorHAnsi" w:hAnsiTheme="minorHAnsi" w:cstheme="minorHAnsi"/>
          <w:b/>
        </w:rPr>
        <w:t>Göstergeleri:</w:t>
      </w:r>
    </w:p>
    <w:p w14:paraId="1F03A795" w14:textId="77777777" w:rsidR="00F6502F" w:rsidRPr="00F23DC9" w:rsidRDefault="00F6502F" w:rsidP="00F6502F">
      <w:pPr>
        <w:pStyle w:val="Standard"/>
        <w:rPr>
          <w:rFonts w:asciiTheme="minorHAnsi" w:hAnsiTheme="minorHAnsi" w:cstheme="minorHAnsi"/>
        </w:rPr>
      </w:pPr>
      <w:r w:rsidRPr="00F23DC9">
        <w:rPr>
          <w:rFonts w:asciiTheme="minorHAnsi" w:eastAsia="Times New Roman" w:hAnsiTheme="minorHAnsi" w:cstheme="minorHAnsi"/>
          <w:iCs/>
        </w:rPr>
        <w:t xml:space="preserve">İleriye / geriye doğru birer birer ritmik sayar. </w:t>
      </w:r>
    </w:p>
    <w:p w14:paraId="6A40BC91" w14:textId="77777777" w:rsidR="00F6502F" w:rsidRPr="00F23DC9" w:rsidRDefault="00F6502F" w:rsidP="00F6502F">
      <w:pPr>
        <w:pStyle w:val="Standard"/>
        <w:rPr>
          <w:rFonts w:asciiTheme="minorHAnsi" w:eastAsia="Times New Roman" w:hAnsiTheme="minorHAnsi" w:cstheme="minorHAnsi"/>
          <w:iCs/>
        </w:rPr>
      </w:pPr>
      <w:r w:rsidRPr="00F23DC9">
        <w:rPr>
          <w:rFonts w:asciiTheme="minorHAnsi" w:eastAsia="Times New Roman" w:hAnsiTheme="minorHAnsi" w:cstheme="minorHAnsi"/>
          <w:iCs/>
        </w:rPr>
        <w:t xml:space="preserve">Belirtilen sayı kadar nesneyi gösterir. </w:t>
      </w:r>
    </w:p>
    <w:p w14:paraId="508F04C8" w14:textId="77777777" w:rsidR="00F6502F" w:rsidRPr="00F23DC9" w:rsidRDefault="00F6502F" w:rsidP="00F6502F">
      <w:pPr>
        <w:pStyle w:val="Standard"/>
        <w:rPr>
          <w:rFonts w:asciiTheme="minorHAnsi" w:eastAsia="Times New Roman" w:hAnsiTheme="minorHAnsi" w:cstheme="minorHAnsi"/>
          <w:iCs/>
        </w:rPr>
      </w:pPr>
      <w:r w:rsidRPr="00F23DC9">
        <w:rPr>
          <w:rFonts w:asciiTheme="minorHAnsi" w:eastAsia="Times New Roman" w:hAnsiTheme="minorHAnsi" w:cstheme="minorHAnsi"/>
          <w:iCs/>
        </w:rPr>
        <w:t xml:space="preserve">Saydığı nesnelerin kaç tane olduğunu söyler. </w:t>
      </w:r>
    </w:p>
    <w:p w14:paraId="19B73B09" w14:textId="77777777" w:rsidR="00F6502F" w:rsidRPr="00F23DC9" w:rsidRDefault="00F6502F" w:rsidP="00F6502F">
      <w:pPr>
        <w:rPr>
          <w:rFonts w:asciiTheme="minorHAnsi" w:hAnsiTheme="minorHAnsi" w:cstheme="minorHAnsi"/>
        </w:rPr>
      </w:pPr>
      <w:r w:rsidRPr="00F23DC9">
        <w:rPr>
          <w:rFonts w:asciiTheme="minorHAnsi" w:hAnsiTheme="minorHAnsi" w:cstheme="minorHAnsi"/>
          <w:b/>
        </w:rPr>
        <w:t xml:space="preserve">Kazanım 8. </w:t>
      </w:r>
      <w:r w:rsidRPr="00F23DC9">
        <w:rPr>
          <w:rFonts w:asciiTheme="minorHAnsi" w:hAnsiTheme="minorHAnsi" w:cstheme="minorHAnsi"/>
          <w:b/>
          <w:bCs/>
        </w:rPr>
        <w:t>Nesne ya da varlıkların özelliklerini karşılaştırır.</w:t>
      </w:r>
    </w:p>
    <w:p w14:paraId="25607B99"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Göstergeleri: </w:t>
      </w:r>
    </w:p>
    <w:p w14:paraId="01726052" w14:textId="77777777" w:rsidR="00F6502F" w:rsidRPr="00F23DC9" w:rsidRDefault="00F6502F" w:rsidP="00F6502F">
      <w:pPr>
        <w:rPr>
          <w:rFonts w:asciiTheme="minorHAnsi" w:hAnsiTheme="minorHAnsi" w:cstheme="minorHAnsi"/>
          <w:bCs/>
          <w:iCs/>
        </w:rPr>
      </w:pPr>
      <w:r w:rsidRPr="00F23DC9">
        <w:rPr>
          <w:rFonts w:asciiTheme="minorHAnsi" w:hAnsiTheme="minorHAnsi" w:cstheme="minorHAnsi"/>
          <w:bCs/>
          <w:iCs/>
        </w:rPr>
        <w:t>Nesne / varlıkların rengini, büyüklüğünü, ayırt eder, karşılaştırır.</w:t>
      </w:r>
    </w:p>
    <w:p w14:paraId="1BE5E50F" w14:textId="77777777" w:rsidR="00F6502F" w:rsidRPr="00F23DC9" w:rsidRDefault="00F6502F" w:rsidP="00F6502F">
      <w:pPr>
        <w:rPr>
          <w:rFonts w:asciiTheme="minorHAnsi" w:hAnsiTheme="minorHAnsi" w:cstheme="minorHAnsi"/>
          <w:bCs/>
          <w:iCs/>
        </w:rPr>
      </w:pPr>
    </w:p>
    <w:p w14:paraId="5D913DED" w14:textId="77777777" w:rsidR="00F6502F" w:rsidRPr="00F23DC9" w:rsidRDefault="00F6502F" w:rsidP="00F6502F">
      <w:pPr>
        <w:rPr>
          <w:rFonts w:asciiTheme="minorHAnsi" w:hAnsiTheme="minorHAnsi" w:cstheme="minorHAnsi"/>
          <w:b/>
          <w:bCs/>
          <w:iCs/>
        </w:rPr>
      </w:pPr>
      <w:r w:rsidRPr="00F23DC9">
        <w:rPr>
          <w:rFonts w:asciiTheme="minorHAnsi" w:hAnsiTheme="minorHAnsi" w:cstheme="minorHAnsi"/>
          <w:b/>
          <w:bCs/>
          <w:iCs/>
        </w:rPr>
        <w:t>Dil Gelişimi</w:t>
      </w:r>
    </w:p>
    <w:p w14:paraId="28018B66"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rPr>
        <w:t xml:space="preserve">Kazanım </w:t>
      </w:r>
      <w:r w:rsidRPr="00F23DC9">
        <w:rPr>
          <w:rFonts w:asciiTheme="minorHAnsi" w:hAnsiTheme="minorHAnsi" w:cstheme="minorHAnsi"/>
          <w:b/>
          <w:bCs/>
        </w:rPr>
        <w:t>8. Dinlediklerini / izlediklerini çeşitli yollarla ifade eder.</w:t>
      </w:r>
    </w:p>
    <w:p w14:paraId="5E4D7F33" w14:textId="77777777" w:rsidR="00F6502F" w:rsidRPr="00F23DC9" w:rsidRDefault="00F6502F" w:rsidP="00F6502F">
      <w:pPr>
        <w:rPr>
          <w:rFonts w:asciiTheme="minorHAnsi" w:hAnsiTheme="minorHAnsi" w:cstheme="minorHAnsi"/>
          <w:iCs/>
        </w:rPr>
      </w:pPr>
      <w:r w:rsidRPr="00F23DC9">
        <w:rPr>
          <w:rFonts w:asciiTheme="minorHAnsi" w:hAnsiTheme="minorHAnsi" w:cstheme="minorHAnsi"/>
          <w:b/>
        </w:rPr>
        <w:t>Göstergeleri:</w:t>
      </w:r>
    </w:p>
    <w:p w14:paraId="5E15BBBD" w14:textId="77777777" w:rsidR="00F6502F" w:rsidRPr="00F23DC9" w:rsidRDefault="00F6502F" w:rsidP="00F6502F">
      <w:pPr>
        <w:rPr>
          <w:rFonts w:asciiTheme="minorHAnsi" w:hAnsiTheme="minorHAnsi" w:cstheme="minorHAnsi"/>
          <w:iCs/>
        </w:rPr>
      </w:pPr>
      <w:r w:rsidRPr="00F23DC9">
        <w:rPr>
          <w:rFonts w:asciiTheme="minorHAnsi" w:hAnsiTheme="minorHAnsi" w:cstheme="minorHAnsi"/>
          <w:iCs/>
        </w:rPr>
        <w:t>Dinlediklerini / izlediklerini resim, müzik, drama,  gibi çeşitli yollarla sergiler.</w:t>
      </w:r>
    </w:p>
    <w:p w14:paraId="02D0374D" w14:textId="77777777" w:rsidR="00F6502F" w:rsidRPr="00F23DC9" w:rsidRDefault="00F6502F" w:rsidP="00F6502F">
      <w:pPr>
        <w:rPr>
          <w:rFonts w:asciiTheme="minorHAnsi" w:hAnsiTheme="minorHAnsi" w:cstheme="minorHAnsi"/>
          <w:bCs/>
          <w:iCs/>
        </w:rPr>
      </w:pPr>
    </w:p>
    <w:p w14:paraId="08E63F32" w14:textId="77777777" w:rsidR="00F6502F" w:rsidRPr="00F23DC9" w:rsidRDefault="00F6502F" w:rsidP="00F6502F">
      <w:pPr>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041319D1" w14:textId="77777777" w:rsidR="00F6502F" w:rsidRPr="00F23DC9" w:rsidRDefault="00F6502F" w:rsidP="00F6502F">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6BD21751" w14:textId="77777777" w:rsidR="00F6502F" w:rsidRPr="00F23DC9" w:rsidRDefault="00F6502F" w:rsidP="00F6502F">
      <w:pPr>
        <w:pStyle w:val="Standard"/>
        <w:rPr>
          <w:rFonts w:asciiTheme="minorHAnsi" w:eastAsia="Times New Roman" w:hAnsiTheme="minorHAnsi" w:cstheme="minorHAnsi"/>
          <w:iCs/>
        </w:rPr>
      </w:pPr>
      <w:r w:rsidRPr="00F23DC9">
        <w:rPr>
          <w:rFonts w:asciiTheme="minorHAnsi" w:eastAsia="Times New Roman" w:hAnsiTheme="minorHAnsi" w:cstheme="minorHAnsi"/>
          <w:b/>
          <w:iCs/>
        </w:rPr>
        <w:t>Göstergeleri:</w:t>
      </w:r>
    </w:p>
    <w:p w14:paraId="75D57C68" w14:textId="77777777" w:rsidR="00F6502F" w:rsidRPr="00F23DC9" w:rsidRDefault="00F6502F" w:rsidP="00F6502F">
      <w:pPr>
        <w:pStyle w:val="Standard"/>
        <w:rPr>
          <w:rFonts w:asciiTheme="minorHAnsi" w:hAnsiTheme="minorHAnsi" w:cstheme="minorHAnsi"/>
          <w:spacing w:val="-1"/>
        </w:rPr>
      </w:pPr>
      <w:r w:rsidRPr="00F23DC9">
        <w:rPr>
          <w:rFonts w:asciiTheme="minorHAnsi" w:hAnsiTheme="minorHAnsi" w:cstheme="minorHAnsi"/>
          <w:spacing w:val="-1"/>
        </w:rPr>
        <w:t xml:space="preserve">Saçını tarar. </w:t>
      </w:r>
    </w:p>
    <w:p w14:paraId="1A129001" w14:textId="77777777" w:rsidR="00F6502F" w:rsidRPr="00F23DC9" w:rsidRDefault="00F6502F" w:rsidP="00F6502F">
      <w:pPr>
        <w:pStyle w:val="Standard"/>
        <w:rPr>
          <w:rFonts w:asciiTheme="minorHAnsi" w:hAnsiTheme="minorHAnsi" w:cstheme="minorHAnsi"/>
          <w:spacing w:val="-1"/>
        </w:rPr>
      </w:pPr>
      <w:r w:rsidRPr="00F23DC9">
        <w:rPr>
          <w:rFonts w:asciiTheme="minorHAnsi" w:hAnsiTheme="minorHAnsi" w:cstheme="minorHAnsi"/>
          <w:spacing w:val="-1"/>
        </w:rPr>
        <w:t xml:space="preserve">Dişini fırçalar. </w:t>
      </w:r>
    </w:p>
    <w:p w14:paraId="552B3155" w14:textId="77777777" w:rsidR="00F6502F" w:rsidRPr="00F23DC9" w:rsidRDefault="00F6502F" w:rsidP="00F6502F">
      <w:pPr>
        <w:pStyle w:val="Standard"/>
        <w:rPr>
          <w:rFonts w:asciiTheme="minorHAnsi" w:hAnsiTheme="minorHAnsi" w:cstheme="minorHAnsi"/>
          <w:spacing w:val="-1"/>
        </w:rPr>
      </w:pPr>
      <w:r w:rsidRPr="00F23DC9">
        <w:rPr>
          <w:rFonts w:asciiTheme="minorHAnsi" w:hAnsiTheme="minorHAnsi" w:cstheme="minorHAnsi"/>
          <w:spacing w:val="-1"/>
        </w:rPr>
        <w:t>Elini, yüzünü yıkar.</w:t>
      </w:r>
    </w:p>
    <w:p w14:paraId="751061D8" w14:textId="77777777" w:rsidR="00F6502F" w:rsidRPr="00F23DC9" w:rsidRDefault="00F6502F" w:rsidP="00F6502F">
      <w:pPr>
        <w:pStyle w:val="Standard"/>
        <w:rPr>
          <w:rFonts w:asciiTheme="minorHAnsi" w:hAnsiTheme="minorHAnsi" w:cstheme="minorHAnsi"/>
        </w:rPr>
      </w:pPr>
      <w:r w:rsidRPr="00F23DC9">
        <w:rPr>
          <w:rFonts w:asciiTheme="minorHAnsi" w:hAnsiTheme="minorHAnsi" w:cstheme="minorHAnsi"/>
          <w:spacing w:val="-1"/>
        </w:rPr>
        <w:t>T</w:t>
      </w:r>
      <w:r w:rsidRPr="00F23DC9">
        <w:rPr>
          <w:rFonts w:asciiTheme="minorHAnsi" w:hAnsiTheme="minorHAnsi" w:cstheme="minorHAnsi"/>
        </w:rPr>
        <w:t>uvalet gereksinimine yönelik işleri yapar.</w:t>
      </w:r>
    </w:p>
    <w:p w14:paraId="10867EC1"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12B95927"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b/>
          <w:iCs/>
        </w:rPr>
        <w:t>Göstergeleri:</w:t>
      </w:r>
    </w:p>
    <w:p w14:paraId="6B9DF8FE"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26662196" w14:textId="77777777" w:rsidR="00F6502F" w:rsidRPr="00F23DC9" w:rsidRDefault="00F6502F" w:rsidP="00F6502F">
      <w:pPr>
        <w:pStyle w:val="Standard"/>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spacing w:val="-3"/>
        </w:rPr>
        <w:t xml:space="preserve">5. Dinlenmenin önemini açıklar. </w:t>
      </w:r>
    </w:p>
    <w:p w14:paraId="37232DF7" w14:textId="77777777" w:rsidR="00F6502F" w:rsidRPr="00F23DC9" w:rsidRDefault="00F6502F" w:rsidP="00F6502F">
      <w:pPr>
        <w:pStyle w:val="Standard"/>
        <w:rPr>
          <w:rFonts w:asciiTheme="minorHAnsi" w:hAnsiTheme="minorHAnsi" w:cstheme="minorHAnsi"/>
        </w:rPr>
      </w:pPr>
      <w:r w:rsidRPr="00F23DC9">
        <w:rPr>
          <w:rFonts w:asciiTheme="minorHAnsi" w:hAnsiTheme="minorHAnsi" w:cstheme="minorHAnsi"/>
          <w:b/>
        </w:rPr>
        <w:t>Göstergeleri:</w:t>
      </w:r>
    </w:p>
    <w:p w14:paraId="5BA73897" w14:textId="77777777" w:rsidR="00F6502F" w:rsidRPr="00F23DC9" w:rsidRDefault="00F6502F" w:rsidP="00F6502F">
      <w:pPr>
        <w:pStyle w:val="Standard"/>
        <w:rPr>
          <w:rFonts w:asciiTheme="minorHAnsi" w:hAnsiTheme="minorHAnsi" w:cstheme="minorHAnsi"/>
        </w:rPr>
      </w:pPr>
      <w:r w:rsidRPr="00F23DC9">
        <w:rPr>
          <w:rFonts w:asciiTheme="minorHAnsi" w:hAnsiTheme="minorHAnsi" w:cstheme="minorHAnsi"/>
          <w:spacing w:val="-2"/>
        </w:rPr>
        <w:t xml:space="preserve">Kendisi için dinlendirici olan etkinliklerin neler olduğunu söyler. </w:t>
      </w:r>
    </w:p>
    <w:p w14:paraId="3932ED38" w14:textId="77777777" w:rsidR="00F6502F" w:rsidRPr="00F23DC9" w:rsidRDefault="00F6502F" w:rsidP="00F6502F">
      <w:pPr>
        <w:pStyle w:val="Standard"/>
        <w:rPr>
          <w:rFonts w:asciiTheme="minorHAnsi" w:hAnsiTheme="minorHAnsi" w:cstheme="minorHAnsi"/>
          <w:spacing w:val="-2"/>
        </w:rPr>
      </w:pPr>
      <w:r w:rsidRPr="00F23DC9">
        <w:rPr>
          <w:rFonts w:asciiTheme="minorHAnsi" w:hAnsiTheme="minorHAnsi" w:cstheme="minorHAnsi"/>
          <w:spacing w:val="-2"/>
        </w:rPr>
        <w:t xml:space="preserve">Dinlendirici etkinliklere katılır. </w:t>
      </w:r>
    </w:p>
    <w:p w14:paraId="71C35A8D" w14:textId="77777777" w:rsidR="00F6502F" w:rsidRPr="00F23DC9" w:rsidRDefault="00F6502F" w:rsidP="00F6502F">
      <w:pPr>
        <w:rPr>
          <w:rFonts w:asciiTheme="minorHAnsi" w:hAnsiTheme="minorHAnsi" w:cstheme="minorHAnsi"/>
          <w:b/>
          <w:bCs/>
          <w:lang w:bidi="ar-YE"/>
        </w:rPr>
      </w:pPr>
    </w:p>
    <w:p w14:paraId="6E75D1ED" w14:textId="77777777" w:rsidR="00F6502F" w:rsidRPr="00F23DC9" w:rsidRDefault="00F6502F" w:rsidP="00F6502F">
      <w:pPr>
        <w:rPr>
          <w:rFonts w:asciiTheme="minorHAnsi" w:hAnsiTheme="minorHAnsi" w:cstheme="minorHAnsi"/>
          <w:b/>
          <w:bCs/>
          <w:lang w:bidi="ar-YE"/>
        </w:rPr>
      </w:pPr>
      <w:r w:rsidRPr="00F23DC9">
        <w:rPr>
          <w:rFonts w:asciiTheme="minorHAnsi" w:hAnsiTheme="minorHAnsi" w:cstheme="minorHAnsi"/>
          <w:b/>
          <w:bCs/>
          <w:lang w:bidi="ar-YE"/>
        </w:rPr>
        <w:t>ÖĞRENME SÜRECİ</w:t>
      </w:r>
    </w:p>
    <w:p w14:paraId="390350EF" w14:textId="77777777" w:rsidR="00F6502F" w:rsidRPr="00F23DC9" w:rsidRDefault="00F6502F" w:rsidP="00F6502F">
      <w:pPr>
        <w:rPr>
          <w:rFonts w:asciiTheme="minorHAnsi" w:hAnsiTheme="minorHAnsi" w:cstheme="minorHAnsi"/>
          <w:b/>
          <w:bCs/>
          <w:lang w:bidi="ar-YE"/>
        </w:rPr>
      </w:pPr>
      <w:r w:rsidRPr="00F23DC9">
        <w:rPr>
          <w:rFonts w:asciiTheme="minorHAnsi" w:hAnsiTheme="minorHAnsi" w:cstheme="minorHAnsi"/>
          <w:b/>
          <w:bCs/>
          <w:lang w:bidi="ar-YE"/>
        </w:rPr>
        <w:t>Güne Başlama Zamanı – Sanat</w:t>
      </w:r>
    </w:p>
    <w:p w14:paraId="4F44A096" w14:textId="4C569A77" w:rsidR="00F6502F" w:rsidRPr="00F23DC9" w:rsidRDefault="00F6502F" w:rsidP="00F6502F">
      <w:pPr>
        <w:rPr>
          <w:rFonts w:asciiTheme="minorHAnsi" w:hAnsiTheme="minorHAnsi" w:cstheme="minorHAnsi"/>
          <w:bCs/>
          <w:lang w:bidi="ar-YE"/>
        </w:rPr>
      </w:pPr>
      <w:r w:rsidRPr="00F23DC9">
        <w:rPr>
          <w:rFonts w:asciiTheme="minorHAnsi" w:hAnsiTheme="minorHAnsi" w:cstheme="minorHAnsi"/>
          <w:bCs/>
          <w:lang w:bidi="ar-YE"/>
        </w:rPr>
        <w:t xml:space="preserve">Öğretmen çocukları karşılar. Sohbet çemberi oluşturulur. Çocuklarla gün içerisindeki etkinliklerle ilgili sohbet edilir. </w:t>
      </w:r>
      <w:r w:rsidR="00F057E1" w:rsidRPr="00F23DC9">
        <w:rPr>
          <w:rFonts w:asciiTheme="minorHAnsi" w:hAnsiTheme="minorHAnsi" w:cstheme="minorHAnsi"/>
          <w:bCs/>
          <w:lang w:bidi="ar-YE"/>
        </w:rPr>
        <w:t xml:space="preserve">Takvim ve hava durumu tablosu tamamlandıktan sonra, çocuk liderliğinde sabah sporu yapılır. </w:t>
      </w:r>
    </w:p>
    <w:p w14:paraId="16D18A70" w14:textId="77777777" w:rsidR="00F6502F" w:rsidRPr="00F23DC9" w:rsidRDefault="00F6502F" w:rsidP="00F6502F">
      <w:pPr>
        <w:rPr>
          <w:rFonts w:asciiTheme="minorHAnsi" w:hAnsiTheme="minorHAnsi" w:cstheme="minorHAnsi"/>
          <w:iCs/>
          <w:spacing w:val="-2"/>
        </w:rPr>
      </w:pPr>
    </w:p>
    <w:p w14:paraId="7FB8AC65" w14:textId="77777777" w:rsidR="00F6502F" w:rsidRPr="00F23DC9" w:rsidRDefault="00F6502F" w:rsidP="00F6502F">
      <w:pPr>
        <w:rPr>
          <w:rFonts w:asciiTheme="minorHAnsi" w:hAnsiTheme="minorHAnsi" w:cstheme="minorHAnsi"/>
          <w:b/>
          <w:bCs/>
          <w:lang w:bidi="ar-YE"/>
        </w:rPr>
      </w:pPr>
      <w:r w:rsidRPr="00F23DC9">
        <w:rPr>
          <w:rFonts w:asciiTheme="minorHAnsi" w:hAnsiTheme="minorHAnsi" w:cstheme="minorHAnsi"/>
          <w:b/>
          <w:bCs/>
          <w:lang w:bidi="ar-YE"/>
        </w:rPr>
        <w:t>Türkçe</w:t>
      </w:r>
    </w:p>
    <w:p w14:paraId="6ABAAA5B" w14:textId="4FAB58F0" w:rsidR="00F6502F" w:rsidRPr="00F23DC9" w:rsidRDefault="00F6502F" w:rsidP="00F6502F">
      <w:pPr>
        <w:rPr>
          <w:rFonts w:asciiTheme="minorHAnsi" w:hAnsiTheme="minorHAnsi" w:cstheme="minorHAnsi"/>
          <w:bCs/>
          <w:lang w:bidi="ar-YE"/>
        </w:rPr>
      </w:pPr>
      <w:r w:rsidRPr="00F23DC9">
        <w:rPr>
          <w:rFonts w:asciiTheme="minorHAnsi" w:hAnsiTheme="minorHAnsi" w:cstheme="minorHAnsi"/>
          <w:bCs/>
          <w:lang w:bidi="ar-YE"/>
        </w:rPr>
        <w:t>Çocuklar minderlere yönlendirilir. “</w:t>
      </w:r>
      <w:r w:rsidR="00F057E1" w:rsidRPr="00F23DC9">
        <w:rPr>
          <w:rFonts w:asciiTheme="minorHAnsi" w:hAnsiTheme="minorHAnsi" w:cstheme="minorHAnsi"/>
          <w:bCs/>
          <w:lang w:bidi="ar-YE"/>
        </w:rPr>
        <w:t>Uç Uç Böceği</w:t>
      </w:r>
      <w:r w:rsidRPr="00F23DC9">
        <w:rPr>
          <w:rFonts w:asciiTheme="minorHAnsi" w:hAnsiTheme="minorHAnsi" w:cstheme="minorHAnsi"/>
          <w:bCs/>
          <w:lang w:bidi="ar-YE"/>
        </w:rPr>
        <w:t xml:space="preserve">” parmak oyunu oynanır.                                       </w:t>
      </w:r>
      <w:r w:rsidRPr="00F23DC9">
        <w:rPr>
          <w:rFonts w:asciiTheme="minorHAnsi" w:hAnsiTheme="minorHAnsi" w:cstheme="minorHAnsi"/>
          <w:b/>
          <w:bCs/>
          <w:lang w:bidi="ar-YE"/>
        </w:rPr>
        <w:t>Parmak Oyunu</w:t>
      </w:r>
    </w:p>
    <w:p w14:paraId="09D59260" w14:textId="702348A8" w:rsidR="00F057E1" w:rsidRPr="00F23DC9" w:rsidRDefault="00F057E1" w:rsidP="00F057E1">
      <w:pPr>
        <w:rPr>
          <w:rFonts w:asciiTheme="minorHAnsi" w:hAnsiTheme="minorHAnsi" w:cstheme="minorHAnsi"/>
          <w:bCs/>
          <w:bdr w:val="none" w:sz="0" w:space="0" w:color="auto" w:frame="1"/>
        </w:rPr>
      </w:pPr>
      <w:r w:rsidRPr="00F23DC9">
        <w:rPr>
          <w:rFonts w:asciiTheme="minorHAnsi" w:hAnsiTheme="minorHAnsi" w:cstheme="minorHAnsi"/>
          <w:bCs/>
          <w:bdr w:val="none" w:sz="0" w:space="0" w:color="auto" w:frame="1"/>
        </w:rPr>
        <w:t>Uç uç böceği (iki el yanlarda uçma hareketi yapılır)</w:t>
      </w:r>
    </w:p>
    <w:p w14:paraId="615D164F" w14:textId="77777777" w:rsidR="00F057E1" w:rsidRPr="00F23DC9" w:rsidRDefault="00F057E1" w:rsidP="00F057E1">
      <w:pPr>
        <w:rPr>
          <w:rFonts w:asciiTheme="minorHAnsi" w:hAnsiTheme="minorHAnsi" w:cstheme="minorHAnsi"/>
          <w:bCs/>
          <w:bdr w:val="none" w:sz="0" w:space="0" w:color="auto" w:frame="1"/>
        </w:rPr>
      </w:pPr>
      <w:r w:rsidRPr="00F23DC9">
        <w:rPr>
          <w:rFonts w:asciiTheme="minorHAnsi" w:hAnsiTheme="minorHAnsi" w:cstheme="minorHAnsi"/>
          <w:bCs/>
          <w:bdr w:val="none" w:sz="0" w:space="0" w:color="auto" w:frame="1"/>
        </w:rPr>
        <w:t>6 bacaklı demek ki (6 sayısı parmakla gösterilir)</w:t>
      </w:r>
    </w:p>
    <w:p w14:paraId="4B2DBFB2" w14:textId="77777777" w:rsidR="00F057E1" w:rsidRPr="00F23DC9" w:rsidRDefault="00F057E1" w:rsidP="00F057E1">
      <w:pPr>
        <w:rPr>
          <w:rFonts w:asciiTheme="minorHAnsi" w:hAnsiTheme="minorHAnsi" w:cstheme="minorHAnsi"/>
          <w:bCs/>
          <w:bdr w:val="none" w:sz="0" w:space="0" w:color="auto" w:frame="1"/>
        </w:rPr>
      </w:pPr>
      <w:r w:rsidRPr="00F23DC9">
        <w:rPr>
          <w:rFonts w:asciiTheme="minorHAnsi" w:hAnsiTheme="minorHAnsi" w:cstheme="minorHAnsi"/>
          <w:bCs/>
          <w:bdr w:val="none" w:sz="0" w:space="0" w:color="auto" w:frame="1"/>
        </w:rPr>
        <w:t>1 2 3 4 5 6 (tek tek parmaklar sayılır)</w:t>
      </w:r>
    </w:p>
    <w:p w14:paraId="26813230" w14:textId="1118A3D1" w:rsidR="00F057E1" w:rsidRPr="00F23DC9" w:rsidRDefault="00474AF1" w:rsidP="00F057E1">
      <w:pPr>
        <w:rPr>
          <w:rFonts w:asciiTheme="minorHAnsi" w:hAnsiTheme="minorHAnsi" w:cstheme="minorHAnsi"/>
          <w:bCs/>
          <w:bdr w:val="none" w:sz="0" w:space="0" w:color="auto" w:frame="1"/>
        </w:rPr>
      </w:pPr>
      <w:r w:rsidRPr="00F23DC9">
        <w:rPr>
          <w:rFonts w:asciiTheme="minorHAnsi" w:hAnsiTheme="minorHAnsi" w:cstheme="minorHAnsi"/>
          <w:bCs/>
          <w:bdr w:val="none" w:sz="0" w:space="0" w:color="auto" w:frame="1"/>
        </w:rPr>
        <w:t>İ</w:t>
      </w:r>
      <w:r w:rsidR="00F057E1" w:rsidRPr="00F23DC9">
        <w:rPr>
          <w:rFonts w:asciiTheme="minorHAnsi" w:hAnsiTheme="minorHAnsi" w:cstheme="minorHAnsi"/>
          <w:bCs/>
          <w:bdr w:val="none" w:sz="0" w:space="0" w:color="auto" w:frame="1"/>
        </w:rPr>
        <w:t xml:space="preserve">şte oldu uç uç böceği ( iki el </w:t>
      </w:r>
      <w:r w:rsidRPr="00F23DC9">
        <w:rPr>
          <w:rFonts w:asciiTheme="minorHAnsi" w:hAnsiTheme="minorHAnsi" w:cstheme="minorHAnsi"/>
          <w:bCs/>
          <w:bdr w:val="none" w:sz="0" w:space="0" w:color="auto" w:frame="1"/>
        </w:rPr>
        <w:t>birbirine avuçlar açık vurulur)</w:t>
      </w:r>
      <w:r w:rsidRPr="00F23DC9">
        <w:rPr>
          <w:rFonts w:asciiTheme="minorHAnsi" w:hAnsiTheme="minorHAnsi" w:cstheme="minorHAnsi"/>
          <w:bCs/>
          <w:bdr w:val="none" w:sz="0" w:space="0" w:color="auto" w:frame="1"/>
        </w:rPr>
        <w:br/>
        <w:t>D</w:t>
      </w:r>
      <w:r w:rsidR="00F057E1" w:rsidRPr="00F23DC9">
        <w:rPr>
          <w:rFonts w:asciiTheme="minorHAnsi" w:hAnsiTheme="minorHAnsi" w:cstheme="minorHAnsi"/>
          <w:bCs/>
          <w:bdr w:val="none" w:sz="0" w:space="0" w:color="auto" w:frame="1"/>
        </w:rPr>
        <w:t>iğer adı da uğur böceği</w:t>
      </w:r>
    </w:p>
    <w:p w14:paraId="456F32BB" w14:textId="77777777" w:rsidR="00F057E1" w:rsidRPr="00F23DC9" w:rsidRDefault="00F057E1" w:rsidP="00F057E1">
      <w:pPr>
        <w:rPr>
          <w:rFonts w:asciiTheme="minorHAnsi" w:hAnsiTheme="minorHAnsi" w:cstheme="minorHAnsi"/>
          <w:bCs/>
          <w:bdr w:val="none" w:sz="0" w:space="0" w:color="auto" w:frame="1"/>
        </w:rPr>
      </w:pPr>
      <w:r w:rsidRPr="00F23DC9">
        <w:rPr>
          <w:rFonts w:asciiTheme="minorHAnsi" w:hAnsiTheme="minorHAnsi" w:cstheme="minorHAnsi"/>
          <w:bCs/>
          <w:bdr w:val="none" w:sz="0" w:space="0" w:color="auto" w:frame="1"/>
        </w:rPr>
        <w:t>2 kanatlı hem de renkli ( 2 satısı gösterilir )</w:t>
      </w:r>
    </w:p>
    <w:p w14:paraId="5186743D" w14:textId="55F9FADC" w:rsidR="00F6502F" w:rsidRPr="00F23DC9" w:rsidRDefault="00F057E1" w:rsidP="00F057E1">
      <w:pPr>
        <w:rPr>
          <w:rFonts w:asciiTheme="minorHAnsi" w:hAnsiTheme="minorHAnsi" w:cstheme="minorHAnsi"/>
          <w:bCs/>
          <w:bdr w:val="none" w:sz="0" w:space="0" w:color="auto" w:frame="1"/>
        </w:rPr>
      </w:pPr>
      <w:r w:rsidRPr="00F23DC9">
        <w:rPr>
          <w:rFonts w:asciiTheme="minorHAnsi" w:hAnsiTheme="minorHAnsi" w:cstheme="minorHAnsi"/>
          <w:bCs/>
          <w:bdr w:val="none" w:sz="0" w:space="0" w:color="auto" w:frame="1"/>
        </w:rPr>
        <w:t>1 2 kırmızı benekli (tek tek sayılır )</w:t>
      </w:r>
    </w:p>
    <w:p w14:paraId="2E263A6D" w14:textId="79513E92" w:rsidR="00F6502F" w:rsidRPr="00F23DC9" w:rsidRDefault="00F6502F" w:rsidP="00F6502F">
      <w:pPr>
        <w:rPr>
          <w:rFonts w:asciiTheme="minorHAnsi" w:hAnsiTheme="minorHAnsi" w:cstheme="minorHAnsi"/>
          <w:bCs/>
          <w:bdr w:val="none" w:sz="0" w:space="0" w:color="auto" w:frame="1"/>
        </w:rPr>
      </w:pPr>
      <w:r w:rsidRPr="00F23DC9">
        <w:rPr>
          <w:rFonts w:asciiTheme="minorHAnsi" w:hAnsiTheme="minorHAnsi" w:cstheme="minorHAnsi"/>
          <w:bCs/>
          <w:bdr w:val="none" w:sz="0" w:space="0" w:color="auto" w:frame="1"/>
        </w:rPr>
        <w:t>Parmak oyun ile dikkat çekildikten sonra hikaye etkinliğine geçirilir.</w:t>
      </w:r>
    </w:p>
    <w:p w14:paraId="0B9C4184" w14:textId="77777777" w:rsidR="00F6502F" w:rsidRPr="00F23DC9" w:rsidRDefault="00F6502F" w:rsidP="00F6502F">
      <w:pPr>
        <w:rPr>
          <w:rFonts w:asciiTheme="minorHAnsi" w:hAnsiTheme="minorHAnsi" w:cstheme="minorHAnsi"/>
          <w:b/>
          <w:bCs/>
          <w:bdr w:val="none" w:sz="0" w:space="0" w:color="auto" w:frame="1"/>
        </w:rPr>
      </w:pPr>
    </w:p>
    <w:p w14:paraId="048A173C" w14:textId="720B98BA" w:rsidR="00F6502F" w:rsidRPr="00F23DC9" w:rsidRDefault="00F6502F" w:rsidP="00F6502F">
      <w:pPr>
        <w:rPr>
          <w:rFonts w:asciiTheme="minorHAnsi" w:hAnsiTheme="minorHAnsi" w:cstheme="minorHAnsi"/>
          <w:b/>
          <w:bCs/>
          <w:bdr w:val="none" w:sz="0" w:space="0" w:color="auto" w:frame="1"/>
        </w:rPr>
      </w:pPr>
      <w:r w:rsidRPr="00F23DC9">
        <w:rPr>
          <w:rFonts w:asciiTheme="minorHAnsi" w:hAnsiTheme="minorHAnsi" w:cstheme="minorHAnsi"/>
          <w:b/>
          <w:bCs/>
          <w:bdr w:val="none" w:sz="0" w:space="0" w:color="auto" w:frame="1"/>
        </w:rPr>
        <w:t xml:space="preserve">Hikaye </w:t>
      </w:r>
    </w:p>
    <w:p w14:paraId="00F92BA2" w14:textId="516D4724" w:rsidR="00474AF1" w:rsidRPr="00F23DC9" w:rsidRDefault="00474AF1" w:rsidP="00F6502F">
      <w:pPr>
        <w:rPr>
          <w:rFonts w:asciiTheme="minorHAnsi" w:hAnsiTheme="minorHAnsi" w:cstheme="minorHAnsi"/>
          <w:b/>
          <w:bCs/>
          <w:bdr w:val="none" w:sz="0" w:space="0" w:color="auto" w:frame="1"/>
        </w:rPr>
      </w:pPr>
      <w:r w:rsidRPr="00F23DC9">
        <w:rPr>
          <w:rFonts w:asciiTheme="minorHAnsi" w:hAnsiTheme="minorHAnsi" w:cstheme="minorHAnsi"/>
          <w:b/>
          <w:bCs/>
          <w:bdr w:val="none" w:sz="0" w:space="0" w:color="auto" w:frame="1"/>
        </w:rPr>
        <w:t>Böceklerin Dersi</w:t>
      </w:r>
    </w:p>
    <w:p w14:paraId="4CE0CC84" w14:textId="77777777" w:rsidR="00474AF1" w:rsidRPr="00F23DC9" w:rsidRDefault="00474AF1" w:rsidP="00474AF1">
      <w:pPr>
        <w:rPr>
          <w:rFonts w:asciiTheme="minorHAnsi" w:hAnsiTheme="minorHAnsi" w:cstheme="minorHAnsi"/>
        </w:rPr>
      </w:pPr>
      <w:r w:rsidRPr="00F23DC9">
        <w:rPr>
          <w:rFonts w:asciiTheme="minorHAnsi" w:hAnsiTheme="minorHAnsi" w:cstheme="minorHAnsi"/>
        </w:rPr>
        <w:t>Günün ilk ışıklarıyla neredeyse tüm böcekler uyanmış, işlerinin başına geçmişler. Haylaz çekirge ise hala yatağında mışıl mışıl uyuyormuş. Bir süre sonra çekirge uyanmış ve penceresinden dışarıya bakıp “Çalışmak, çalışmak… Bunların başka bir şey bildikleri yok,” demiş. Sonra yatağa dönerek tekrar uykuya dalmış.</w:t>
      </w:r>
    </w:p>
    <w:p w14:paraId="6712D4DE" w14:textId="77777777" w:rsidR="00474AF1" w:rsidRPr="00F23DC9" w:rsidRDefault="00474AF1" w:rsidP="00474AF1">
      <w:pPr>
        <w:rPr>
          <w:rFonts w:asciiTheme="minorHAnsi" w:hAnsiTheme="minorHAnsi" w:cstheme="minorHAnsi"/>
        </w:rPr>
      </w:pPr>
    </w:p>
    <w:p w14:paraId="587D3E96" w14:textId="3ADBF2F2" w:rsidR="00474AF1" w:rsidRPr="00F23DC9" w:rsidRDefault="00474AF1" w:rsidP="00474AF1">
      <w:pPr>
        <w:rPr>
          <w:rFonts w:asciiTheme="minorHAnsi" w:hAnsiTheme="minorHAnsi" w:cstheme="minorHAnsi"/>
        </w:rPr>
      </w:pPr>
      <w:r w:rsidRPr="00F23DC9">
        <w:rPr>
          <w:rFonts w:asciiTheme="minorHAnsi" w:hAnsiTheme="minorHAnsi" w:cstheme="minorHAnsi"/>
        </w:rPr>
        <w:t>Saatler sonra uyanıp dışarıya baktığında havanın kararmış olduğunu ve tüm böceklerin evlerine dönmekte olduklarını görmüş. Mecburen tekrar yatağına dönmüş ancak bütün gün uyuduğu için hiç uykusu yokmuş. Canı sıkılıyormuş. Sonra aklına bir muziplik gelmiş. Pencereye gidip avazı çıktığı kadar, “İmdat! Yetişin dostlar, hırsız var! Evimi soyuyorlar!” diye bağırmaya başlamış.</w:t>
      </w:r>
      <w:r w:rsidR="006B0093" w:rsidRPr="00F23DC9">
        <w:rPr>
          <w:rFonts w:asciiTheme="minorHAnsi" w:hAnsiTheme="minorHAnsi" w:cstheme="minorHAnsi"/>
        </w:rPr>
        <w:t xml:space="preserve"> </w:t>
      </w:r>
      <w:r w:rsidRPr="00F23DC9">
        <w:rPr>
          <w:rFonts w:asciiTheme="minorHAnsi" w:hAnsiTheme="minorHAnsi" w:cstheme="minorHAnsi"/>
        </w:rPr>
        <w:t>Çekirgenin feryadını duyan böcekler yataklarından kalktıkları gibi komşularının evine koşmuşlar ama ortada hırsız falan yokmuş.</w:t>
      </w:r>
    </w:p>
    <w:p w14:paraId="57D6D695" w14:textId="77777777" w:rsidR="00474AF1" w:rsidRPr="00F23DC9" w:rsidRDefault="00474AF1" w:rsidP="00474AF1">
      <w:pPr>
        <w:rPr>
          <w:rFonts w:asciiTheme="minorHAnsi" w:hAnsiTheme="minorHAnsi" w:cstheme="minorHAnsi"/>
        </w:rPr>
      </w:pPr>
    </w:p>
    <w:p w14:paraId="67F30704" w14:textId="77777777" w:rsidR="00474AF1" w:rsidRPr="00F23DC9" w:rsidRDefault="00474AF1" w:rsidP="00474AF1">
      <w:pPr>
        <w:rPr>
          <w:rFonts w:asciiTheme="minorHAnsi" w:hAnsiTheme="minorHAnsi" w:cstheme="minorHAnsi"/>
        </w:rPr>
      </w:pPr>
      <w:r w:rsidRPr="00F23DC9">
        <w:rPr>
          <w:rFonts w:asciiTheme="minorHAnsi" w:hAnsiTheme="minorHAnsi" w:cstheme="minorHAnsi"/>
        </w:rPr>
        <w:t>Böcekler şaşkın şaşkın etraflarına bakarken çekirge, “Nasıl kandırdım sizi ama…” diyerek kahkahalar atıyormuş. Ertesi gün tüm böcekler çekirgenin yaptığı kötü şakayı konuşuyormuş. Çekirge ise halinden memnun etrafı izliyormuş. Arı, “Anlamsız bir şaka yüzünden uykumuzdan olduk…” demiş. Uğur böceği de, “Bir özür bile dilemedi. Sanırım bir dersi hak ediyor,” diye eklemiş.</w:t>
      </w:r>
    </w:p>
    <w:p w14:paraId="71610C14" w14:textId="77777777" w:rsidR="00474AF1" w:rsidRPr="00F23DC9" w:rsidRDefault="00474AF1" w:rsidP="00474AF1">
      <w:pPr>
        <w:rPr>
          <w:rFonts w:asciiTheme="minorHAnsi" w:hAnsiTheme="minorHAnsi" w:cstheme="minorHAnsi"/>
        </w:rPr>
      </w:pPr>
    </w:p>
    <w:p w14:paraId="33193D20" w14:textId="0F4A5B41" w:rsidR="00474AF1" w:rsidRPr="00F23DC9" w:rsidRDefault="00474AF1" w:rsidP="00474AF1">
      <w:pPr>
        <w:rPr>
          <w:rFonts w:asciiTheme="minorHAnsi" w:hAnsiTheme="minorHAnsi" w:cstheme="minorHAnsi"/>
        </w:rPr>
      </w:pPr>
      <w:r w:rsidRPr="00F23DC9">
        <w:rPr>
          <w:rFonts w:asciiTheme="minorHAnsi" w:hAnsiTheme="minorHAnsi" w:cstheme="minorHAnsi"/>
        </w:rPr>
        <w:t xml:space="preserve">Birkaç gün sonra gece yarısı yine çekirgenin, “İmdat! Yetişin dostlar! Hırsız var!” diyen çığlıklarını duymuşlar. Ama hiçbir böcek, çekirgenin yardımın gitmemiş. Ne var ki çekirge bu sefer doğruyu söylüyormuş. Bir hırsız eve </w:t>
      </w:r>
      <w:r w:rsidR="006B0093" w:rsidRPr="00F23DC9">
        <w:rPr>
          <w:rFonts w:asciiTheme="minorHAnsi" w:hAnsiTheme="minorHAnsi" w:cstheme="minorHAnsi"/>
        </w:rPr>
        <w:t xml:space="preserve"> </w:t>
      </w:r>
      <w:r w:rsidRPr="00F23DC9">
        <w:rPr>
          <w:rFonts w:asciiTheme="minorHAnsi" w:hAnsiTheme="minorHAnsi" w:cstheme="minorHAnsi"/>
        </w:rPr>
        <w:t>girmiş, çekirgenin eşyalarını çalmış ve uçup</w:t>
      </w:r>
      <w:r w:rsidR="006B0093" w:rsidRPr="00F23DC9">
        <w:rPr>
          <w:rFonts w:asciiTheme="minorHAnsi" w:hAnsiTheme="minorHAnsi" w:cstheme="minorHAnsi"/>
        </w:rPr>
        <w:t xml:space="preserve"> </w:t>
      </w:r>
      <w:r w:rsidRPr="00F23DC9">
        <w:rPr>
          <w:rFonts w:asciiTheme="minorHAnsi" w:hAnsiTheme="minorHAnsi" w:cstheme="minorHAnsi"/>
        </w:rPr>
        <w:t xml:space="preserve"> gitmiş. Hırsızı gören çekirge ise kendini dışarıya atmış feryat ediyormuş.</w:t>
      </w:r>
    </w:p>
    <w:p w14:paraId="6A4AB0CA" w14:textId="77777777" w:rsidR="00474AF1" w:rsidRPr="00F23DC9" w:rsidRDefault="00474AF1" w:rsidP="00474AF1">
      <w:pPr>
        <w:rPr>
          <w:rFonts w:asciiTheme="minorHAnsi" w:hAnsiTheme="minorHAnsi" w:cstheme="minorHAnsi"/>
        </w:rPr>
      </w:pPr>
    </w:p>
    <w:p w14:paraId="75F3322D" w14:textId="329B7FB7" w:rsidR="00474AF1" w:rsidRPr="00F23DC9" w:rsidRDefault="00474AF1" w:rsidP="00474AF1">
      <w:pPr>
        <w:rPr>
          <w:rFonts w:asciiTheme="minorHAnsi" w:hAnsiTheme="minorHAnsi" w:cstheme="minorHAnsi"/>
        </w:rPr>
      </w:pPr>
      <w:r w:rsidRPr="00F23DC9">
        <w:rPr>
          <w:rFonts w:asciiTheme="minorHAnsi" w:hAnsiTheme="minorHAnsi" w:cstheme="minorHAnsi"/>
        </w:rPr>
        <w:t>Sabah olunca gerçeği öğrenen komşuları çekirgenin etrafında toplanmış. Kelebek, “O gün bizi kandırmamış olsaydın, yardıma gelebilirdik,” demiş. Uğur böceği de, Umarım bir daha böyle şakalar yapmazsın,” diye devam etmiş.</w:t>
      </w:r>
      <w:r w:rsidR="006B0093" w:rsidRPr="00F23DC9">
        <w:rPr>
          <w:rFonts w:asciiTheme="minorHAnsi" w:hAnsiTheme="minorHAnsi" w:cstheme="minorHAnsi"/>
        </w:rPr>
        <w:t xml:space="preserve"> </w:t>
      </w:r>
      <w:r w:rsidRPr="00F23DC9">
        <w:rPr>
          <w:rFonts w:asciiTheme="minorHAnsi" w:hAnsiTheme="minorHAnsi" w:cstheme="minorHAnsi"/>
        </w:rPr>
        <w:t>O sırada çekirge, “İşte! Hırsız buraya geliyor,” diye haykırmış. Gerçekten de hırsız uçarak</w:t>
      </w:r>
      <w:r w:rsidR="006B0093" w:rsidRPr="00F23DC9">
        <w:rPr>
          <w:rFonts w:asciiTheme="minorHAnsi" w:hAnsiTheme="minorHAnsi" w:cstheme="minorHAnsi"/>
        </w:rPr>
        <w:t xml:space="preserve"> </w:t>
      </w:r>
      <w:r w:rsidRPr="00F23DC9">
        <w:rPr>
          <w:rFonts w:asciiTheme="minorHAnsi" w:hAnsiTheme="minorHAnsi" w:cstheme="minorHAnsi"/>
        </w:rPr>
        <w:t xml:space="preserve"> yanlarına gelmiş ve maskesini çıkarmış. Bu, arkadaşları arıymış. “Seni korkuttuğumuz için üzgünüz ama böyle bir dersi hak etmiştin,” demiş. Çekirge hatasını anlayıp arkadaşlarından özür dilemiş ve bir daha böyle kötü şakalar yapmayacağına dair söz vermiş.</w:t>
      </w:r>
    </w:p>
    <w:p w14:paraId="3AC67359" w14:textId="77777777" w:rsidR="00474AF1" w:rsidRPr="00F23DC9" w:rsidRDefault="00474AF1" w:rsidP="00474AF1">
      <w:pPr>
        <w:rPr>
          <w:rFonts w:asciiTheme="minorHAnsi" w:hAnsiTheme="minorHAnsi" w:cstheme="minorHAnsi"/>
        </w:rPr>
      </w:pPr>
    </w:p>
    <w:p w14:paraId="65DAA281" w14:textId="3FAF5E2D" w:rsidR="00F6502F" w:rsidRPr="00F23DC9" w:rsidRDefault="00F6502F" w:rsidP="00F6502F">
      <w:pPr>
        <w:rPr>
          <w:rFonts w:asciiTheme="minorHAnsi" w:hAnsiTheme="minorHAnsi" w:cstheme="minorHAnsi"/>
          <w:b/>
          <w:bCs/>
          <w:lang w:bidi="ar-YE"/>
        </w:rPr>
      </w:pPr>
      <w:r w:rsidRPr="00F23DC9">
        <w:rPr>
          <w:rFonts w:asciiTheme="minorHAnsi" w:hAnsiTheme="minorHAnsi" w:cstheme="minorHAnsi"/>
          <w:b/>
          <w:bCs/>
          <w:lang w:bidi="ar-YE"/>
        </w:rPr>
        <w:t xml:space="preserve">Oyun                                                                                                                                                      </w:t>
      </w:r>
    </w:p>
    <w:p w14:paraId="0F990C9A" w14:textId="0335CEBC" w:rsidR="00F6502F" w:rsidRPr="00F23DC9" w:rsidRDefault="00474AF1" w:rsidP="00F6502F">
      <w:pPr>
        <w:rPr>
          <w:rFonts w:asciiTheme="minorHAnsi" w:hAnsiTheme="minorHAnsi" w:cstheme="minorHAnsi"/>
          <w:b/>
          <w:bCs/>
          <w:lang w:bidi="ar-YE"/>
        </w:rPr>
      </w:pPr>
      <w:r w:rsidRPr="00F23DC9">
        <w:rPr>
          <w:rFonts w:asciiTheme="minorHAnsi" w:hAnsiTheme="minorHAnsi" w:cstheme="minorHAnsi"/>
          <w:b/>
          <w:bCs/>
          <w:lang w:bidi="ar-YE"/>
        </w:rPr>
        <w:t>Böceklerle Hareket</w:t>
      </w:r>
    </w:p>
    <w:p w14:paraId="4248B360" w14:textId="6D5508C3" w:rsidR="00474AF1" w:rsidRPr="00F23DC9" w:rsidRDefault="00474AF1" w:rsidP="00F6502F">
      <w:pPr>
        <w:rPr>
          <w:rFonts w:asciiTheme="minorHAnsi" w:hAnsiTheme="minorHAnsi" w:cstheme="minorHAnsi"/>
          <w:b/>
          <w:bCs/>
          <w:lang w:bidi="ar-YE"/>
        </w:rPr>
      </w:pPr>
      <w:r w:rsidRPr="00F23DC9">
        <w:rPr>
          <w:rFonts w:asciiTheme="minorHAnsi" w:hAnsiTheme="minorHAnsi" w:cstheme="minorHAnsi"/>
          <w:b/>
          <w:bCs/>
          <w:lang w:bidi="ar-YE"/>
        </w:rPr>
        <w:t>Malzemeler</w:t>
      </w:r>
    </w:p>
    <w:p w14:paraId="337820E1" w14:textId="7C018FF1" w:rsidR="00474AF1" w:rsidRPr="00F23DC9" w:rsidRDefault="00474AF1" w:rsidP="00474AF1">
      <w:pPr>
        <w:rPr>
          <w:rFonts w:asciiTheme="minorHAnsi" w:hAnsiTheme="minorHAnsi" w:cstheme="minorHAnsi"/>
          <w:bCs/>
          <w:lang w:bidi="ar-YE"/>
        </w:rPr>
      </w:pPr>
      <w:r w:rsidRPr="00F23DC9">
        <w:rPr>
          <w:rFonts w:asciiTheme="minorHAnsi" w:hAnsiTheme="minorHAnsi" w:cstheme="minorHAnsi"/>
          <w:bCs/>
          <w:lang w:bidi="ar-YE"/>
        </w:rPr>
        <w:t>Böceklerle hareket kartı.</w:t>
      </w:r>
    </w:p>
    <w:p w14:paraId="229229F0" w14:textId="77777777" w:rsidR="00474AF1" w:rsidRPr="00F23DC9" w:rsidRDefault="00474AF1" w:rsidP="00474AF1">
      <w:pPr>
        <w:rPr>
          <w:rFonts w:asciiTheme="minorHAnsi" w:hAnsiTheme="minorHAnsi" w:cstheme="minorHAnsi"/>
          <w:bCs/>
          <w:lang w:bidi="ar-YE"/>
        </w:rPr>
      </w:pPr>
      <w:r w:rsidRPr="00F23DC9">
        <w:rPr>
          <w:rFonts w:asciiTheme="minorHAnsi" w:hAnsiTheme="minorHAnsi" w:cstheme="minorHAnsi"/>
          <w:bCs/>
          <w:lang w:bidi="ar-YE"/>
        </w:rPr>
        <w:lastRenderedPageBreak/>
        <w:t>Karta uygun boyutta bir kutu.</w:t>
      </w:r>
    </w:p>
    <w:p w14:paraId="723E23E3" w14:textId="5C5F99A1" w:rsidR="00474AF1" w:rsidRPr="00F23DC9" w:rsidRDefault="00474AF1" w:rsidP="00474AF1">
      <w:pPr>
        <w:rPr>
          <w:rFonts w:asciiTheme="minorHAnsi" w:hAnsiTheme="minorHAnsi" w:cstheme="minorHAnsi"/>
          <w:b/>
          <w:bCs/>
          <w:lang w:bidi="ar-YE"/>
        </w:rPr>
      </w:pPr>
      <w:r w:rsidRPr="00F23DC9">
        <w:rPr>
          <w:rFonts w:asciiTheme="minorHAnsi" w:hAnsiTheme="minorHAnsi" w:cstheme="minorHAnsi"/>
          <w:bCs/>
          <w:lang w:bidi="ar-YE"/>
        </w:rPr>
        <w:t>Makas ve yapıştırıcı</w:t>
      </w:r>
      <w:r w:rsidRPr="00F23DC9">
        <w:rPr>
          <w:rFonts w:asciiTheme="minorHAnsi" w:hAnsiTheme="minorHAnsi" w:cstheme="minorHAnsi"/>
          <w:b/>
          <w:bCs/>
          <w:lang w:bidi="ar-YE"/>
        </w:rPr>
        <w:t>.</w:t>
      </w:r>
    </w:p>
    <w:p w14:paraId="79414345" w14:textId="77777777" w:rsidR="00474AF1" w:rsidRPr="00F23DC9" w:rsidRDefault="00474AF1" w:rsidP="00F6502F">
      <w:pPr>
        <w:rPr>
          <w:rFonts w:asciiTheme="minorHAnsi" w:hAnsiTheme="minorHAnsi" w:cstheme="minorHAnsi"/>
          <w:bCs/>
          <w:lang w:bidi="ar-YE"/>
        </w:rPr>
      </w:pPr>
    </w:p>
    <w:p w14:paraId="2BA2F6F2" w14:textId="053C1E1C" w:rsidR="00474AF1" w:rsidRPr="00F23DC9" w:rsidRDefault="00474AF1" w:rsidP="00474AF1">
      <w:pPr>
        <w:rPr>
          <w:rFonts w:asciiTheme="minorHAnsi" w:hAnsiTheme="minorHAnsi" w:cstheme="minorHAnsi"/>
          <w:bCs/>
          <w:lang w:bidi="ar-YE"/>
        </w:rPr>
      </w:pPr>
      <w:r w:rsidRPr="00F23DC9">
        <w:rPr>
          <w:rFonts w:asciiTheme="minorHAnsi" w:hAnsiTheme="minorHAnsi" w:cstheme="minorHAnsi"/>
          <w:bCs/>
          <w:lang w:bidi="ar-YE"/>
        </w:rPr>
        <w:t xml:space="preserve">Öncelikle "böceklerle hareket" kartları bir adet çıktısı öğretmen tarafından alınır. Bu kartı kare prizma şeklindeki kutuya yapıştırılır . Zarımız bu şekilde tamamlanır çocuklara sunulur. </w:t>
      </w:r>
    </w:p>
    <w:p w14:paraId="25E85B89" w14:textId="078EE4F6" w:rsidR="00474AF1" w:rsidRPr="00F23DC9" w:rsidRDefault="00474AF1" w:rsidP="00474AF1">
      <w:pPr>
        <w:rPr>
          <w:rFonts w:asciiTheme="minorHAnsi" w:hAnsiTheme="minorHAnsi" w:cstheme="minorHAnsi"/>
          <w:bCs/>
          <w:lang w:bidi="ar-YE"/>
        </w:rPr>
      </w:pPr>
      <w:r w:rsidRPr="00F23DC9">
        <w:rPr>
          <w:rFonts w:asciiTheme="minorHAnsi" w:hAnsiTheme="minorHAnsi" w:cstheme="minorHAnsi"/>
          <w:bCs/>
          <w:lang w:bidi="ar-YE"/>
        </w:rPr>
        <w:t xml:space="preserve">Çocuklarla zarın şekli, yüzeylerinde hangi hayvanlar olduğu, hayvanların özellikleri ve bu hayvanların nasıl hareket ettiğiyle ilgili konuşulur. </w:t>
      </w:r>
    </w:p>
    <w:p w14:paraId="5E0C6465" w14:textId="5A49B0DE" w:rsidR="00474AF1" w:rsidRPr="00F23DC9" w:rsidRDefault="00474AF1" w:rsidP="00474AF1">
      <w:pPr>
        <w:rPr>
          <w:rFonts w:asciiTheme="minorHAnsi" w:hAnsiTheme="minorHAnsi" w:cstheme="minorHAnsi"/>
          <w:bCs/>
          <w:lang w:bidi="ar-YE"/>
        </w:rPr>
      </w:pPr>
      <w:r w:rsidRPr="00F23DC9">
        <w:rPr>
          <w:rFonts w:asciiTheme="minorHAnsi" w:hAnsiTheme="minorHAnsi" w:cstheme="minorHAnsi"/>
          <w:bCs/>
          <w:lang w:bidi="ar-YE"/>
        </w:rPr>
        <w:t>Zarı attığımızda gelen yüzeyde hangi hayvan var ise çocuklar o hayvanın hareketini yapar. Örneğin: zarın yüzeyinde "Tırtıl gibi sürün" gelirse çocuklar tırtıl gibi sürünerek ilerler.</w:t>
      </w:r>
    </w:p>
    <w:p w14:paraId="7902C883" w14:textId="77777777" w:rsidR="00F6502F" w:rsidRPr="00F23DC9" w:rsidRDefault="00F6502F" w:rsidP="00F6502F">
      <w:pPr>
        <w:rPr>
          <w:rFonts w:asciiTheme="minorHAnsi" w:hAnsiTheme="minorHAnsi" w:cstheme="minorHAnsi"/>
          <w:b/>
        </w:rPr>
      </w:pPr>
    </w:p>
    <w:p w14:paraId="7AD351BB" w14:textId="0EC5E01C" w:rsidR="00F6502F" w:rsidRPr="00F23DC9" w:rsidRDefault="00474AF1" w:rsidP="00F6502F">
      <w:pPr>
        <w:rPr>
          <w:rFonts w:asciiTheme="minorHAnsi" w:hAnsiTheme="minorHAnsi" w:cstheme="minorHAnsi"/>
          <w:b/>
        </w:rPr>
      </w:pPr>
      <w:r w:rsidRPr="00F23DC9">
        <w:rPr>
          <w:rFonts w:asciiTheme="minorHAnsi" w:hAnsiTheme="minorHAnsi" w:cstheme="minorHAnsi"/>
          <w:b/>
        </w:rPr>
        <w:t>Sanat</w:t>
      </w:r>
    </w:p>
    <w:p w14:paraId="58333D8E" w14:textId="65C02309" w:rsidR="00474AF1" w:rsidRPr="00F23DC9" w:rsidRDefault="00474AF1" w:rsidP="00F6502F">
      <w:pPr>
        <w:rPr>
          <w:rFonts w:asciiTheme="minorHAnsi" w:hAnsiTheme="minorHAnsi" w:cstheme="minorHAnsi"/>
        </w:rPr>
      </w:pPr>
      <w:r w:rsidRPr="00F23DC9">
        <w:rPr>
          <w:rFonts w:asciiTheme="minorHAnsi" w:hAnsiTheme="minorHAnsi" w:cstheme="minorHAnsi"/>
        </w:rPr>
        <w:t>Öğretmen çocuklara istedikleri renkte parmak boyalarını dağıtır. Beyaz büyük bir fon kartonuna çocuklar parmak baskısı yapar 2-3</w:t>
      </w:r>
      <w:r w:rsidR="006B0093" w:rsidRPr="00F23DC9">
        <w:rPr>
          <w:rFonts w:asciiTheme="minorHAnsi" w:hAnsiTheme="minorHAnsi" w:cstheme="minorHAnsi"/>
        </w:rPr>
        <w:t xml:space="preserve"> tane. Daha sonra öğretmen siyah</w:t>
      </w:r>
      <w:r w:rsidRPr="00F23DC9">
        <w:rPr>
          <w:rFonts w:asciiTheme="minorHAnsi" w:hAnsiTheme="minorHAnsi" w:cstheme="minorHAnsi"/>
        </w:rPr>
        <w:t xml:space="preserve"> pilot kalem ya da asetat kalemi alarak çocuklara bu hangi böcek olsun diye sorar ve bacak ve anten çizerek kendi parmak izini bir böceğe benzetir. Daha sonra çocukların da aynı şekilde parmak izlerini böceğe benzetmeleri istenir. Her çocuk kendi parmak izinden böcekler yapar. Etkinlik panoda sergilenir. </w:t>
      </w:r>
    </w:p>
    <w:p w14:paraId="149B7328" w14:textId="77777777" w:rsidR="00474AF1" w:rsidRPr="00F23DC9" w:rsidRDefault="00474AF1" w:rsidP="00F6502F">
      <w:pPr>
        <w:rPr>
          <w:rFonts w:asciiTheme="minorHAnsi" w:hAnsiTheme="minorHAnsi" w:cstheme="minorHAnsi"/>
        </w:rPr>
      </w:pPr>
    </w:p>
    <w:p w14:paraId="17F374C9" w14:textId="77777777" w:rsidR="00F6502F" w:rsidRPr="00F23DC9" w:rsidRDefault="00F6502F" w:rsidP="00F6502F">
      <w:pPr>
        <w:rPr>
          <w:rFonts w:asciiTheme="minorHAnsi" w:hAnsiTheme="minorHAnsi" w:cstheme="minorHAnsi"/>
          <w:b/>
          <w:bCs/>
          <w:lang w:bidi="ar-YE"/>
        </w:rPr>
      </w:pPr>
      <w:r w:rsidRPr="00F23DC9">
        <w:rPr>
          <w:rFonts w:asciiTheme="minorHAnsi" w:hAnsiTheme="minorHAnsi" w:cstheme="minorHAnsi"/>
          <w:b/>
          <w:bCs/>
          <w:lang w:bidi="ar-YE"/>
        </w:rPr>
        <w:t>Materyaller</w:t>
      </w:r>
    </w:p>
    <w:p w14:paraId="71D4149D"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Kâğıttan farklı büyüklükte şekiller, boyalar</w:t>
      </w:r>
    </w:p>
    <w:p w14:paraId="7027C3D1" w14:textId="77777777" w:rsidR="00F6502F" w:rsidRPr="00F23DC9" w:rsidRDefault="00F6502F" w:rsidP="00F6502F">
      <w:pPr>
        <w:rPr>
          <w:rFonts w:asciiTheme="minorHAnsi" w:hAnsiTheme="minorHAnsi" w:cstheme="minorHAnsi"/>
          <w:b/>
          <w:bCs/>
          <w:lang w:bidi="ar-YE"/>
        </w:rPr>
      </w:pPr>
    </w:p>
    <w:p w14:paraId="409021A3"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Sözcükler/ Kavramlar</w:t>
      </w:r>
    </w:p>
    <w:p w14:paraId="746735AA" w14:textId="77777777" w:rsidR="00F6502F" w:rsidRPr="00F23DC9" w:rsidRDefault="00F6502F" w:rsidP="00F6502F">
      <w:pPr>
        <w:rPr>
          <w:rFonts w:asciiTheme="minorHAnsi" w:hAnsiTheme="minorHAnsi" w:cstheme="minorHAnsi"/>
          <w:bCs/>
        </w:rPr>
      </w:pPr>
      <w:r w:rsidRPr="00F23DC9">
        <w:rPr>
          <w:rFonts w:asciiTheme="minorHAnsi" w:hAnsiTheme="minorHAnsi" w:cstheme="minorHAnsi"/>
          <w:bCs/>
        </w:rPr>
        <w:t>İki, büyük – küçük</w:t>
      </w:r>
    </w:p>
    <w:p w14:paraId="3682B797" w14:textId="77777777" w:rsidR="00F6502F" w:rsidRPr="00F23DC9" w:rsidRDefault="00F6502F" w:rsidP="00F6502F">
      <w:pPr>
        <w:rPr>
          <w:rFonts w:asciiTheme="minorHAnsi" w:hAnsiTheme="minorHAnsi" w:cstheme="minorHAnsi"/>
          <w:b/>
          <w:bCs/>
        </w:rPr>
      </w:pPr>
    </w:p>
    <w:p w14:paraId="005AB057" w14:textId="77777777" w:rsidR="00F6502F" w:rsidRPr="00F23DC9" w:rsidRDefault="00F6502F" w:rsidP="00F6502F">
      <w:pPr>
        <w:rPr>
          <w:rFonts w:asciiTheme="minorHAnsi" w:hAnsiTheme="minorHAnsi" w:cstheme="minorHAnsi"/>
          <w:b/>
          <w:bCs/>
        </w:rPr>
      </w:pPr>
    </w:p>
    <w:p w14:paraId="322B9EB2"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bCs/>
        </w:rPr>
        <w:t>Günü Değerlendirme Zamanı</w:t>
      </w:r>
    </w:p>
    <w:p w14:paraId="4E73E922" w14:textId="77777777" w:rsidR="00F6502F" w:rsidRPr="00F23DC9" w:rsidRDefault="00F6502F" w:rsidP="00F6502F">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4FC396BE" w14:textId="77777777" w:rsidR="00F6502F" w:rsidRPr="00F23DC9" w:rsidRDefault="00F6502F" w:rsidP="00F6502F">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1. Bu gün hangi hayvanları yaptık?</w:t>
      </w:r>
    </w:p>
    <w:p w14:paraId="1D7AC540" w14:textId="0F4C4D27" w:rsidR="00F6502F" w:rsidRPr="00F23DC9" w:rsidRDefault="00884F73" w:rsidP="00F6502F">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2. Böceklerle hareket oyunu eğlenceli miydi?</w:t>
      </w:r>
    </w:p>
    <w:p w14:paraId="7D389D11" w14:textId="7BA5FAA9" w:rsidR="00884F73" w:rsidRPr="00F23DC9" w:rsidRDefault="00884F73" w:rsidP="00F6502F">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3.Parmak izinden sen hangi böceği yaptın?</w:t>
      </w:r>
    </w:p>
    <w:p w14:paraId="08B69658"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4. Bugün neler yaptık? En çok hangi etkinliği sevdin?</w:t>
      </w:r>
    </w:p>
    <w:p w14:paraId="5FB2687C"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5. Yarın ne yapmak istersin?  </w:t>
      </w:r>
    </w:p>
    <w:p w14:paraId="5A5F57EE" w14:textId="77777777" w:rsidR="00F6502F" w:rsidRPr="00F23DC9" w:rsidRDefault="00F6502F" w:rsidP="00F6502F">
      <w:pPr>
        <w:shd w:val="clear" w:color="auto" w:fill="FFFFFF"/>
        <w:textAlignment w:val="center"/>
        <w:rPr>
          <w:rFonts w:asciiTheme="minorHAnsi" w:hAnsiTheme="minorHAnsi" w:cstheme="minorHAnsi"/>
        </w:rPr>
      </w:pPr>
    </w:p>
    <w:p w14:paraId="16BD1B1B"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br w:type="page"/>
      </w:r>
    </w:p>
    <w:p w14:paraId="56176D22" w14:textId="77777777" w:rsidR="00A312F0" w:rsidRPr="00F23DC9" w:rsidRDefault="00A312F0" w:rsidP="00F6502F">
      <w:pPr>
        <w:suppressAutoHyphens/>
        <w:autoSpaceDE w:val="0"/>
        <w:autoSpaceDN w:val="0"/>
        <w:adjustRightInd w:val="0"/>
        <w:jc w:val="center"/>
        <w:textAlignment w:val="center"/>
        <w:rPr>
          <w:rFonts w:asciiTheme="minorHAnsi" w:hAnsiTheme="minorHAnsi" w:cstheme="minorHAnsi"/>
          <w:b/>
          <w:bCs/>
        </w:rPr>
      </w:pPr>
    </w:p>
    <w:p w14:paraId="617A3389" w14:textId="77777777" w:rsidR="00A312F0" w:rsidRPr="00F23DC9" w:rsidRDefault="00A312F0" w:rsidP="00A312F0">
      <w:pPr>
        <w:contextualSpacing/>
        <w:jc w:val="center"/>
        <w:rPr>
          <w:rFonts w:asciiTheme="minorHAnsi" w:eastAsia="Calibri" w:hAnsiTheme="minorHAnsi" w:cstheme="minorHAnsi"/>
          <w:b/>
        </w:rPr>
      </w:pPr>
      <w:r w:rsidRPr="00F23DC9">
        <w:rPr>
          <w:rFonts w:asciiTheme="minorHAnsi" w:eastAsia="Calibri" w:hAnsiTheme="minorHAnsi" w:cstheme="minorHAnsi"/>
          <w:b/>
        </w:rPr>
        <w:t>TAM GÜNLÜK EĞİTİM PLAN AKIŞI</w:t>
      </w:r>
    </w:p>
    <w:p w14:paraId="2818042F" w14:textId="77777777" w:rsidR="00A312F0" w:rsidRPr="00F23DC9" w:rsidRDefault="00A312F0" w:rsidP="00A312F0">
      <w:pPr>
        <w:ind w:left="372"/>
        <w:contextualSpacing/>
        <w:jc w:val="center"/>
        <w:rPr>
          <w:rFonts w:asciiTheme="minorHAnsi" w:eastAsia="Calibri" w:hAnsiTheme="minorHAnsi" w:cstheme="minorHAnsi"/>
          <w:b/>
        </w:rPr>
      </w:pPr>
    </w:p>
    <w:p w14:paraId="3C654AC1" w14:textId="77777777" w:rsidR="00A312F0" w:rsidRPr="00F23DC9" w:rsidRDefault="00A312F0" w:rsidP="00A312F0">
      <w:pPr>
        <w:ind w:left="372"/>
        <w:contextualSpacing/>
        <w:jc w:val="center"/>
        <w:rPr>
          <w:rFonts w:asciiTheme="minorHAnsi" w:eastAsia="Calibri" w:hAnsiTheme="minorHAnsi" w:cstheme="minorHAnsi"/>
          <w:b/>
        </w:rPr>
      </w:pPr>
    </w:p>
    <w:p w14:paraId="14F19320" w14:textId="77777777" w:rsidR="00A312F0" w:rsidRPr="00F23DC9" w:rsidRDefault="00A312F0" w:rsidP="00A312F0">
      <w:pPr>
        <w:tabs>
          <w:tab w:val="left" w:pos="1701"/>
        </w:tabs>
        <w:rPr>
          <w:rFonts w:asciiTheme="minorHAnsi" w:hAnsiTheme="minorHAnsi" w:cstheme="minorHAnsi"/>
          <w:b/>
        </w:rPr>
      </w:pPr>
      <w:r w:rsidRPr="00F23DC9">
        <w:rPr>
          <w:rFonts w:asciiTheme="minorHAnsi" w:hAnsiTheme="minorHAnsi" w:cstheme="minorHAnsi"/>
          <w:b/>
        </w:rPr>
        <w:t>Okul Adı                  :</w:t>
      </w:r>
    </w:p>
    <w:p w14:paraId="12A5F145" w14:textId="77777777" w:rsidR="00A312F0" w:rsidRPr="00F23DC9" w:rsidRDefault="00A312F0" w:rsidP="00A312F0">
      <w:pPr>
        <w:tabs>
          <w:tab w:val="left" w:pos="1701"/>
        </w:tabs>
        <w:rPr>
          <w:rFonts w:asciiTheme="minorHAnsi" w:hAnsiTheme="minorHAnsi" w:cstheme="minorHAnsi"/>
          <w:b/>
        </w:rPr>
      </w:pPr>
      <w:r w:rsidRPr="00F23DC9">
        <w:rPr>
          <w:rFonts w:asciiTheme="minorHAnsi" w:hAnsiTheme="minorHAnsi" w:cstheme="minorHAnsi"/>
          <w:b/>
        </w:rPr>
        <w:t>Yaş Grubu (Ay)      :</w:t>
      </w:r>
    </w:p>
    <w:p w14:paraId="032591DA" w14:textId="0A74CE0B" w:rsidR="00A312F0" w:rsidRPr="00F23DC9" w:rsidRDefault="00A312F0" w:rsidP="00A312F0">
      <w:pPr>
        <w:tabs>
          <w:tab w:val="left" w:pos="1701"/>
        </w:tabs>
        <w:rPr>
          <w:rFonts w:asciiTheme="minorHAnsi" w:hAnsiTheme="minorHAnsi" w:cstheme="minorHAnsi"/>
          <w:b/>
        </w:rPr>
      </w:pPr>
      <w:r w:rsidRPr="00F23DC9">
        <w:rPr>
          <w:rFonts w:asciiTheme="minorHAnsi" w:hAnsiTheme="minorHAnsi" w:cstheme="minorHAnsi"/>
          <w:b/>
        </w:rPr>
        <w:t xml:space="preserve">Tarih                         : </w:t>
      </w:r>
      <w:r w:rsidR="005B5B65">
        <w:rPr>
          <w:rFonts w:asciiTheme="minorHAnsi" w:hAnsiTheme="minorHAnsi" w:cstheme="minorHAnsi"/>
          <w:b/>
        </w:rPr>
        <w:t xml:space="preserve"> </w:t>
      </w:r>
      <w:r w:rsidR="005B5B65" w:rsidRPr="00B95490">
        <w:rPr>
          <w:rFonts w:asciiTheme="minorHAnsi" w:hAnsiTheme="minorHAnsi" w:cstheme="minorHAnsi"/>
          <w:b/>
          <w:color w:val="FF0000"/>
        </w:rPr>
        <w:t>08.11.2023</w:t>
      </w:r>
    </w:p>
    <w:p w14:paraId="53590AFF" w14:textId="77777777" w:rsidR="00A312F0" w:rsidRPr="00F23DC9" w:rsidRDefault="00A312F0" w:rsidP="00A312F0">
      <w:pPr>
        <w:tabs>
          <w:tab w:val="left" w:pos="1701"/>
        </w:tabs>
        <w:rPr>
          <w:rFonts w:asciiTheme="minorHAnsi" w:hAnsiTheme="minorHAnsi" w:cstheme="minorHAnsi"/>
          <w:b/>
        </w:rPr>
      </w:pPr>
      <w:r w:rsidRPr="00F23DC9">
        <w:rPr>
          <w:rFonts w:asciiTheme="minorHAnsi" w:hAnsiTheme="minorHAnsi" w:cstheme="minorHAnsi"/>
          <w:b/>
        </w:rPr>
        <w:t>Öğretmen Adı        :</w:t>
      </w:r>
    </w:p>
    <w:p w14:paraId="353710E9" w14:textId="66051FC3" w:rsidR="00A312F0" w:rsidRPr="00F23DC9" w:rsidRDefault="00A312F0" w:rsidP="00A312F0">
      <w:pPr>
        <w:tabs>
          <w:tab w:val="left" w:pos="1701"/>
        </w:tabs>
        <w:rPr>
          <w:rFonts w:asciiTheme="minorHAnsi" w:hAnsiTheme="minorHAnsi" w:cstheme="minorHAnsi"/>
        </w:rPr>
      </w:pPr>
    </w:p>
    <w:p w14:paraId="1C907C6F" w14:textId="77777777" w:rsidR="00A312F0" w:rsidRPr="00F23DC9" w:rsidRDefault="00A312F0" w:rsidP="00A312F0">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Güne Başlama Zamanı </w:t>
      </w:r>
    </w:p>
    <w:p w14:paraId="6E02743B" w14:textId="298E23CD" w:rsidR="00A312F0" w:rsidRPr="00F23DC9" w:rsidRDefault="00A312F0" w:rsidP="00A312F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Gün içinde yapacakları çalışmalar hakkında bilgilendirme.</w:t>
      </w:r>
    </w:p>
    <w:p w14:paraId="4D00336F" w14:textId="1295B49C" w:rsidR="00884F73" w:rsidRPr="00F23DC9" w:rsidRDefault="00884F73" w:rsidP="00A312F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Takvim ve Hava Durumu,</w:t>
      </w:r>
    </w:p>
    <w:p w14:paraId="143E6FAF" w14:textId="02D1FCF8" w:rsidR="00884F73" w:rsidRPr="00F23DC9" w:rsidRDefault="00884F73" w:rsidP="00A312F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Sabah Sporu</w:t>
      </w:r>
    </w:p>
    <w:p w14:paraId="4CE26B4B" w14:textId="0BB21F1C" w:rsidR="00BE2AA7" w:rsidRPr="00F23DC9" w:rsidRDefault="00BE2AA7" w:rsidP="00A312F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 xml:space="preserve">Nezaket ile ilgili sohbet </w:t>
      </w:r>
    </w:p>
    <w:p w14:paraId="6F31E754" w14:textId="77777777" w:rsidR="00A312F0" w:rsidRPr="00F23DC9" w:rsidRDefault="00A312F0" w:rsidP="00A312F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Sanat etkinliği için yiyecek resimleri hazırlama.</w:t>
      </w:r>
    </w:p>
    <w:p w14:paraId="688470EF" w14:textId="77777777" w:rsidR="00A312F0" w:rsidRPr="00F23DC9" w:rsidRDefault="00A312F0" w:rsidP="00A312F0">
      <w:pPr>
        <w:ind w:left="360"/>
        <w:rPr>
          <w:rFonts w:asciiTheme="minorHAnsi" w:hAnsiTheme="minorHAnsi" w:cstheme="minorHAnsi"/>
        </w:rPr>
      </w:pPr>
    </w:p>
    <w:p w14:paraId="3BED5E8F" w14:textId="77777777" w:rsidR="00A312F0" w:rsidRPr="00F23DC9" w:rsidRDefault="00A312F0" w:rsidP="00A312F0">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Oyun Zamanı</w:t>
      </w:r>
    </w:p>
    <w:p w14:paraId="1C5176B5" w14:textId="77777777" w:rsidR="00A312F0" w:rsidRPr="00F23DC9" w:rsidRDefault="00A312F0" w:rsidP="00A312F0">
      <w:pPr>
        <w:ind w:left="714" w:hanging="357"/>
        <w:rPr>
          <w:rFonts w:asciiTheme="minorHAnsi" w:hAnsiTheme="minorHAnsi" w:cstheme="minorHAnsi"/>
        </w:rPr>
      </w:pPr>
      <w:r w:rsidRPr="00F23DC9">
        <w:rPr>
          <w:rFonts w:asciiTheme="minorHAnsi" w:hAnsiTheme="minorHAnsi" w:cstheme="minorHAnsi"/>
        </w:rPr>
        <w:t xml:space="preserve">       Öğrenme merkezlerinde oyun </w:t>
      </w:r>
    </w:p>
    <w:p w14:paraId="7C43C0A9" w14:textId="77777777" w:rsidR="00A312F0" w:rsidRPr="00F23DC9" w:rsidRDefault="00A312F0" w:rsidP="00A312F0">
      <w:pPr>
        <w:ind w:left="714" w:hanging="357"/>
        <w:rPr>
          <w:rFonts w:asciiTheme="minorHAnsi" w:hAnsiTheme="minorHAnsi" w:cstheme="minorHAnsi"/>
        </w:rPr>
      </w:pPr>
    </w:p>
    <w:p w14:paraId="4E431B77" w14:textId="77777777" w:rsidR="00A312F0" w:rsidRPr="00F23DC9" w:rsidRDefault="00A312F0" w:rsidP="00A312F0">
      <w:pPr>
        <w:numPr>
          <w:ilvl w:val="0"/>
          <w:numId w:val="19"/>
        </w:numPr>
        <w:ind w:left="714" w:hanging="357"/>
        <w:contextualSpacing/>
        <w:rPr>
          <w:rFonts w:asciiTheme="minorHAnsi" w:eastAsia="Calibri" w:hAnsiTheme="minorHAnsi" w:cstheme="minorHAnsi"/>
        </w:rPr>
      </w:pPr>
      <w:r w:rsidRPr="00F23DC9">
        <w:rPr>
          <w:rFonts w:asciiTheme="minorHAnsi" w:eastAsia="Calibri" w:hAnsiTheme="minorHAnsi" w:cstheme="minorHAnsi"/>
          <w:b/>
        </w:rPr>
        <w:t>Kahvaltı, Temizlik</w:t>
      </w:r>
    </w:p>
    <w:p w14:paraId="7F8178AC" w14:textId="77777777" w:rsidR="00A312F0" w:rsidRPr="00F23DC9" w:rsidRDefault="00A312F0" w:rsidP="00A312F0">
      <w:pPr>
        <w:ind w:left="714" w:hanging="357"/>
        <w:contextualSpacing/>
        <w:rPr>
          <w:rFonts w:asciiTheme="minorHAnsi" w:eastAsia="Calibri" w:hAnsiTheme="minorHAnsi" w:cstheme="minorHAnsi"/>
        </w:rPr>
      </w:pPr>
    </w:p>
    <w:p w14:paraId="24FF5386" w14:textId="77777777" w:rsidR="00A312F0" w:rsidRPr="00F23DC9" w:rsidRDefault="00A312F0" w:rsidP="00A312F0">
      <w:pPr>
        <w:numPr>
          <w:ilvl w:val="0"/>
          <w:numId w:val="19"/>
        </w:numPr>
        <w:ind w:left="714" w:hanging="357"/>
        <w:contextualSpacing/>
        <w:rPr>
          <w:rFonts w:asciiTheme="minorHAnsi" w:eastAsia="Calibri" w:hAnsiTheme="minorHAnsi" w:cstheme="minorHAnsi"/>
        </w:rPr>
      </w:pPr>
      <w:r w:rsidRPr="00F23DC9">
        <w:rPr>
          <w:rFonts w:asciiTheme="minorHAnsi" w:eastAsia="Calibri" w:hAnsiTheme="minorHAnsi" w:cstheme="minorHAnsi"/>
          <w:b/>
        </w:rPr>
        <w:t>Etkinlik Zamanı</w:t>
      </w:r>
    </w:p>
    <w:p w14:paraId="72340B07" w14:textId="74E89BDA" w:rsidR="00A312F0" w:rsidRPr="00F23DC9" w:rsidRDefault="00A312F0" w:rsidP="00A312F0">
      <w:pPr>
        <w:ind w:left="714"/>
        <w:contextualSpacing/>
        <w:rPr>
          <w:rFonts w:asciiTheme="minorHAnsi" w:eastAsia="Calibri" w:hAnsiTheme="minorHAnsi" w:cstheme="minorHAnsi"/>
        </w:rPr>
      </w:pPr>
      <w:r w:rsidRPr="00F23DC9">
        <w:rPr>
          <w:rFonts w:asciiTheme="minorHAnsi" w:eastAsia="Calibri" w:hAnsiTheme="minorHAnsi" w:cstheme="minorHAnsi"/>
        </w:rPr>
        <w:t xml:space="preserve">Türkçe: </w:t>
      </w:r>
      <w:r w:rsidR="00EF647E" w:rsidRPr="00F23DC9">
        <w:rPr>
          <w:rFonts w:asciiTheme="minorHAnsi" w:eastAsia="Calibri" w:hAnsiTheme="minorHAnsi" w:cstheme="minorHAnsi"/>
        </w:rPr>
        <w:t xml:space="preserve">“Örümcek Ailesi” parmak oyunu , </w:t>
      </w:r>
      <w:r w:rsidRPr="00F23DC9">
        <w:rPr>
          <w:rFonts w:asciiTheme="minorHAnsi" w:eastAsia="Calibri" w:hAnsiTheme="minorHAnsi" w:cstheme="minorHAnsi"/>
        </w:rPr>
        <w:t>“Teşekkür” Hikayesi</w:t>
      </w:r>
    </w:p>
    <w:p w14:paraId="5197F318" w14:textId="0B587CF9" w:rsidR="00A312F0" w:rsidRPr="00F23DC9" w:rsidRDefault="00A312F0" w:rsidP="00A312F0">
      <w:pPr>
        <w:ind w:left="714"/>
        <w:contextualSpacing/>
        <w:rPr>
          <w:rFonts w:asciiTheme="minorHAnsi" w:eastAsia="Calibri" w:hAnsiTheme="minorHAnsi" w:cstheme="minorHAnsi"/>
        </w:rPr>
      </w:pPr>
      <w:r w:rsidRPr="00F23DC9">
        <w:rPr>
          <w:rFonts w:asciiTheme="minorHAnsi" w:eastAsia="Calibri" w:hAnsiTheme="minorHAnsi" w:cstheme="minorHAnsi"/>
        </w:rPr>
        <w:t>Müzik: “</w:t>
      </w:r>
      <w:r w:rsidR="00884F73" w:rsidRPr="00F23DC9">
        <w:rPr>
          <w:rFonts w:asciiTheme="minorHAnsi" w:eastAsia="Calibri" w:hAnsiTheme="minorHAnsi" w:cstheme="minorHAnsi"/>
        </w:rPr>
        <w:t>Sihirli Sözcükler</w:t>
      </w:r>
      <w:r w:rsidRPr="00F23DC9">
        <w:rPr>
          <w:rFonts w:asciiTheme="minorHAnsi" w:eastAsia="Calibri" w:hAnsiTheme="minorHAnsi" w:cstheme="minorHAnsi"/>
        </w:rPr>
        <w:t>” şarkısı</w:t>
      </w:r>
    </w:p>
    <w:p w14:paraId="4D55BAC2" w14:textId="77777777" w:rsidR="00A312F0" w:rsidRPr="00F23DC9" w:rsidRDefault="00A312F0" w:rsidP="00A312F0">
      <w:pPr>
        <w:ind w:left="714"/>
        <w:contextualSpacing/>
        <w:rPr>
          <w:rFonts w:asciiTheme="minorHAnsi" w:eastAsia="Calibri" w:hAnsiTheme="minorHAnsi" w:cstheme="minorHAnsi"/>
        </w:rPr>
      </w:pPr>
      <w:r w:rsidRPr="00F23DC9">
        <w:rPr>
          <w:rFonts w:asciiTheme="minorHAnsi" w:eastAsia="Calibri" w:hAnsiTheme="minorHAnsi" w:cstheme="minorHAnsi"/>
        </w:rPr>
        <w:t>Alan Gezisi: Yemekhane</w:t>
      </w:r>
    </w:p>
    <w:p w14:paraId="6CEA728D" w14:textId="77777777" w:rsidR="00A312F0" w:rsidRPr="00F23DC9" w:rsidRDefault="00A312F0" w:rsidP="00A312F0">
      <w:pPr>
        <w:ind w:left="714"/>
        <w:contextualSpacing/>
        <w:rPr>
          <w:rFonts w:asciiTheme="minorHAnsi" w:eastAsia="Calibri" w:hAnsiTheme="minorHAnsi" w:cstheme="minorHAnsi"/>
        </w:rPr>
      </w:pPr>
    </w:p>
    <w:p w14:paraId="79396F66" w14:textId="77777777" w:rsidR="00A312F0" w:rsidRPr="00F23DC9" w:rsidRDefault="00A312F0" w:rsidP="00A312F0">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Öğle Yemeği, Temizlik, Dinlenme</w:t>
      </w:r>
    </w:p>
    <w:p w14:paraId="2B7396B7" w14:textId="77777777" w:rsidR="00A312F0" w:rsidRPr="00F23DC9" w:rsidRDefault="00A312F0" w:rsidP="00A312F0">
      <w:pPr>
        <w:tabs>
          <w:tab w:val="left" w:pos="1740"/>
        </w:tabs>
        <w:ind w:left="714" w:hanging="357"/>
        <w:contextualSpacing/>
        <w:rPr>
          <w:rFonts w:asciiTheme="minorHAnsi" w:eastAsia="Calibri" w:hAnsiTheme="minorHAnsi" w:cstheme="minorHAnsi"/>
          <w:b/>
        </w:rPr>
      </w:pPr>
      <w:r w:rsidRPr="00F23DC9">
        <w:rPr>
          <w:rFonts w:asciiTheme="minorHAnsi" w:eastAsia="Calibri" w:hAnsiTheme="minorHAnsi" w:cstheme="minorHAnsi"/>
          <w:b/>
        </w:rPr>
        <w:tab/>
      </w:r>
      <w:r w:rsidRPr="00F23DC9">
        <w:rPr>
          <w:rFonts w:asciiTheme="minorHAnsi" w:eastAsia="Calibri" w:hAnsiTheme="minorHAnsi" w:cstheme="minorHAnsi"/>
          <w:b/>
        </w:rPr>
        <w:tab/>
      </w:r>
    </w:p>
    <w:p w14:paraId="0C69AB4C" w14:textId="77777777" w:rsidR="00A312F0" w:rsidRPr="00F23DC9" w:rsidRDefault="00A312F0" w:rsidP="00A312F0">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Etkinlik Zamanı</w:t>
      </w:r>
    </w:p>
    <w:p w14:paraId="4CDD3AA8" w14:textId="77777777" w:rsidR="00A312F0" w:rsidRPr="00F23DC9" w:rsidRDefault="00A312F0" w:rsidP="00A312F0">
      <w:pPr>
        <w:ind w:left="714"/>
        <w:contextualSpacing/>
        <w:rPr>
          <w:rFonts w:asciiTheme="minorHAnsi" w:eastAsia="Calibri" w:hAnsiTheme="minorHAnsi" w:cstheme="minorHAnsi"/>
        </w:rPr>
      </w:pPr>
      <w:r w:rsidRPr="00F23DC9">
        <w:rPr>
          <w:rFonts w:asciiTheme="minorHAnsi" w:eastAsia="Calibri" w:hAnsiTheme="minorHAnsi" w:cstheme="minorHAnsi"/>
        </w:rPr>
        <w:t>Oyun: “Mısır Patlatma” oyunu</w:t>
      </w:r>
    </w:p>
    <w:p w14:paraId="5E2013C6" w14:textId="77777777" w:rsidR="00A312F0" w:rsidRPr="00F23DC9" w:rsidRDefault="00A312F0" w:rsidP="00A312F0">
      <w:pPr>
        <w:ind w:left="714"/>
        <w:contextualSpacing/>
        <w:rPr>
          <w:rFonts w:asciiTheme="minorHAnsi" w:eastAsia="Calibri" w:hAnsiTheme="minorHAnsi" w:cstheme="minorHAnsi"/>
        </w:rPr>
      </w:pPr>
      <w:r w:rsidRPr="00F23DC9">
        <w:rPr>
          <w:rFonts w:asciiTheme="minorHAnsi" w:eastAsia="Calibri" w:hAnsiTheme="minorHAnsi" w:cstheme="minorHAnsi"/>
        </w:rPr>
        <w:t>Sanat: “Sevdiğim Yiyecekler” faaliyeti</w:t>
      </w:r>
    </w:p>
    <w:p w14:paraId="0FA37D7B" w14:textId="77777777" w:rsidR="00A312F0" w:rsidRPr="00F23DC9" w:rsidRDefault="00A312F0" w:rsidP="00A312F0">
      <w:pPr>
        <w:ind w:left="714"/>
        <w:contextualSpacing/>
        <w:rPr>
          <w:rFonts w:asciiTheme="minorHAnsi" w:eastAsia="Calibri" w:hAnsiTheme="minorHAnsi" w:cstheme="minorHAnsi"/>
        </w:rPr>
      </w:pPr>
      <w:r w:rsidRPr="00F23DC9">
        <w:rPr>
          <w:rFonts w:asciiTheme="minorHAnsi" w:eastAsia="Calibri" w:hAnsiTheme="minorHAnsi" w:cstheme="minorHAnsi"/>
        </w:rPr>
        <w:t xml:space="preserve">Drama: “Köfte” </w:t>
      </w:r>
    </w:p>
    <w:p w14:paraId="53C3A22B" w14:textId="170CEDA2" w:rsidR="00A312F0" w:rsidRPr="00F23DC9" w:rsidRDefault="00A312F0" w:rsidP="006B0093">
      <w:pPr>
        <w:contextualSpacing/>
        <w:rPr>
          <w:rFonts w:asciiTheme="minorHAnsi" w:eastAsia="Calibri" w:hAnsiTheme="minorHAnsi" w:cstheme="minorHAnsi"/>
        </w:rPr>
      </w:pPr>
    </w:p>
    <w:p w14:paraId="133120AB" w14:textId="77777777" w:rsidR="00A312F0" w:rsidRPr="00F23DC9" w:rsidRDefault="00A312F0" w:rsidP="00A312F0">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Oyun Zamanı</w:t>
      </w:r>
    </w:p>
    <w:p w14:paraId="5EBEF9D0" w14:textId="77777777" w:rsidR="00A312F0" w:rsidRPr="00F23DC9" w:rsidRDefault="00A312F0" w:rsidP="00A312F0">
      <w:pPr>
        <w:ind w:left="714" w:hanging="357"/>
        <w:contextualSpacing/>
        <w:rPr>
          <w:rFonts w:asciiTheme="minorHAnsi" w:eastAsia="Calibri" w:hAnsiTheme="minorHAnsi" w:cstheme="minorHAnsi"/>
        </w:rPr>
      </w:pPr>
    </w:p>
    <w:p w14:paraId="5F829B85" w14:textId="77777777" w:rsidR="00A312F0" w:rsidRPr="00F23DC9" w:rsidRDefault="00A312F0" w:rsidP="00A312F0">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Günü Değerlendirme Zamanı</w:t>
      </w:r>
    </w:p>
    <w:p w14:paraId="309519EE" w14:textId="77777777" w:rsidR="00A312F0" w:rsidRPr="00F23DC9" w:rsidRDefault="00A312F0" w:rsidP="00A312F0">
      <w:pPr>
        <w:contextualSpacing/>
        <w:rPr>
          <w:rFonts w:asciiTheme="minorHAnsi" w:eastAsia="Calibri" w:hAnsiTheme="minorHAnsi" w:cstheme="minorHAnsi"/>
          <w:b/>
        </w:rPr>
      </w:pPr>
    </w:p>
    <w:p w14:paraId="0C01913D" w14:textId="6DA079B8" w:rsidR="00A312F0" w:rsidRPr="00F23DC9" w:rsidRDefault="00A312F0" w:rsidP="006B0093">
      <w:pPr>
        <w:contextualSpacing/>
        <w:rPr>
          <w:rFonts w:asciiTheme="minorHAnsi" w:eastAsia="Calibri" w:hAnsiTheme="minorHAnsi" w:cstheme="minorHAnsi"/>
          <w:b/>
        </w:rPr>
      </w:pPr>
    </w:p>
    <w:p w14:paraId="332D86E3" w14:textId="77777777" w:rsidR="00A312F0" w:rsidRPr="00F23DC9" w:rsidRDefault="00A312F0" w:rsidP="00A312F0">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 xml:space="preserve">Eve Gidiş </w:t>
      </w:r>
    </w:p>
    <w:p w14:paraId="749C6F01" w14:textId="77777777" w:rsidR="00A312F0" w:rsidRPr="00F23DC9" w:rsidRDefault="00A312F0" w:rsidP="00A312F0">
      <w:pPr>
        <w:ind w:left="714" w:hanging="6"/>
        <w:contextualSpacing/>
        <w:rPr>
          <w:rFonts w:asciiTheme="minorHAnsi" w:eastAsia="Calibri" w:hAnsiTheme="minorHAnsi" w:cstheme="minorHAnsi"/>
        </w:rPr>
      </w:pPr>
      <w:r w:rsidRPr="00F23DC9">
        <w:rPr>
          <w:rFonts w:asciiTheme="minorHAnsi" w:eastAsia="Calibri" w:hAnsiTheme="minorHAnsi" w:cstheme="minorHAnsi"/>
        </w:rPr>
        <w:t>İlgili hazırlıkların tamamlanması ve çocuklarla vedalaşma</w:t>
      </w:r>
    </w:p>
    <w:p w14:paraId="305B7093" w14:textId="77777777" w:rsidR="00A312F0" w:rsidRPr="00F23DC9" w:rsidRDefault="00A312F0" w:rsidP="00A312F0">
      <w:pPr>
        <w:pStyle w:val="ListeParagraf"/>
        <w:spacing w:after="0" w:line="240" w:lineRule="auto"/>
        <w:ind w:left="1335"/>
        <w:rPr>
          <w:rFonts w:asciiTheme="minorHAnsi" w:hAnsiTheme="minorHAnsi" w:cstheme="minorHAnsi"/>
          <w:color w:val="auto"/>
          <w:sz w:val="24"/>
          <w:szCs w:val="24"/>
        </w:rPr>
      </w:pPr>
    </w:p>
    <w:p w14:paraId="3EFA90F1" w14:textId="77777777" w:rsidR="00A312F0" w:rsidRPr="00F23DC9" w:rsidRDefault="00A312F0" w:rsidP="00A312F0">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2D9749B7" w14:textId="77777777" w:rsidR="00A312F0" w:rsidRPr="00F23DC9" w:rsidRDefault="00A312F0" w:rsidP="00A312F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1FF3B4FE" w14:textId="77777777" w:rsidR="00A312F0" w:rsidRPr="00F23DC9" w:rsidRDefault="00A312F0" w:rsidP="00A312F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3734100" w14:textId="77777777" w:rsidR="00A312F0" w:rsidRPr="00F23DC9" w:rsidRDefault="00A312F0" w:rsidP="00A312F0">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579176D7" w14:textId="77777777" w:rsidR="00A312F0" w:rsidRPr="00F23DC9" w:rsidRDefault="00A312F0" w:rsidP="00A312F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0288E7C8" w14:textId="77777777" w:rsidR="00A312F0" w:rsidRPr="00F23DC9" w:rsidRDefault="00A312F0" w:rsidP="00A312F0">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593096AE" w14:textId="77777777" w:rsidR="00A312F0" w:rsidRPr="00F23DC9" w:rsidRDefault="00A312F0" w:rsidP="00A312F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2E15659" w14:textId="360E6967" w:rsidR="00A312F0" w:rsidRPr="00F23DC9" w:rsidRDefault="00A312F0" w:rsidP="006B009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39BA4FAD" w14:textId="77777777" w:rsidR="00A312F0" w:rsidRPr="00F23DC9" w:rsidRDefault="00A312F0" w:rsidP="00A312F0">
      <w:pPr>
        <w:spacing w:line="259" w:lineRule="auto"/>
        <w:rPr>
          <w:rFonts w:asciiTheme="minorHAnsi" w:hAnsiTheme="minorHAnsi" w:cstheme="minorHAnsi"/>
        </w:rPr>
      </w:pPr>
    </w:p>
    <w:p w14:paraId="3B8F744B" w14:textId="5FBD78D9" w:rsidR="00A312F0" w:rsidRPr="00F23DC9" w:rsidRDefault="00A312F0" w:rsidP="00A312F0">
      <w:pPr>
        <w:spacing w:line="259" w:lineRule="auto"/>
        <w:rPr>
          <w:rFonts w:asciiTheme="minorHAnsi" w:hAnsiTheme="minorHAnsi" w:cstheme="minorHAnsi"/>
          <w:b/>
        </w:rPr>
      </w:pPr>
      <w:r w:rsidRPr="00F23DC9">
        <w:rPr>
          <w:rFonts w:asciiTheme="minorHAnsi" w:hAnsiTheme="minorHAnsi" w:cstheme="minorHAnsi"/>
          <w:b/>
        </w:rPr>
        <w:t>Etkinlik Adı: YEMEK KURALLARI</w:t>
      </w:r>
      <w:r w:rsidR="00BE2AA7" w:rsidRPr="00F23DC9">
        <w:rPr>
          <w:rFonts w:asciiTheme="minorHAnsi" w:hAnsiTheme="minorHAnsi" w:cstheme="minorHAnsi"/>
          <w:b/>
        </w:rPr>
        <w:t>/NEZAKET</w:t>
      </w:r>
    </w:p>
    <w:p w14:paraId="096D2FED" w14:textId="77777777" w:rsidR="00A312F0" w:rsidRPr="00F23DC9" w:rsidRDefault="00A312F0" w:rsidP="00A312F0">
      <w:pPr>
        <w:tabs>
          <w:tab w:val="left" w:pos="0"/>
        </w:tabs>
        <w:rPr>
          <w:rFonts w:asciiTheme="minorHAnsi" w:hAnsiTheme="minorHAnsi" w:cstheme="minorHAnsi"/>
          <w:b/>
        </w:rPr>
      </w:pPr>
      <w:r w:rsidRPr="00F23DC9">
        <w:rPr>
          <w:rFonts w:asciiTheme="minorHAnsi" w:hAnsiTheme="minorHAnsi" w:cstheme="minorHAnsi"/>
          <w:b/>
        </w:rPr>
        <w:t>Etkinlik Türü: Büyük Grup Etkinliği (Güne Başlama, Sanat, Oyun, Türkçe, Müzik)</w:t>
      </w:r>
    </w:p>
    <w:p w14:paraId="3CD43FEF" w14:textId="77777777" w:rsidR="00A312F0" w:rsidRPr="00F23DC9" w:rsidRDefault="00A312F0" w:rsidP="00A312F0">
      <w:pPr>
        <w:tabs>
          <w:tab w:val="left" w:pos="0"/>
        </w:tabs>
        <w:rPr>
          <w:rFonts w:asciiTheme="minorHAnsi" w:hAnsiTheme="minorHAnsi" w:cstheme="minorHAnsi"/>
          <w:b/>
        </w:rPr>
      </w:pPr>
    </w:p>
    <w:p w14:paraId="35A58D70" w14:textId="77777777" w:rsidR="00A312F0" w:rsidRPr="00F23DC9" w:rsidRDefault="00A312F0" w:rsidP="00A312F0">
      <w:pPr>
        <w:tabs>
          <w:tab w:val="left" w:pos="0"/>
        </w:tabs>
        <w:rPr>
          <w:rFonts w:asciiTheme="minorHAnsi" w:hAnsiTheme="minorHAnsi" w:cstheme="minorHAnsi"/>
          <w:b/>
        </w:rPr>
      </w:pPr>
      <w:r w:rsidRPr="00F23DC9">
        <w:rPr>
          <w:rFonts w:asciiTheme="minorHAnsi" w:hAnsiTheme="minorHAnsi" w:cstheme="minorHAnsi"/>
          <w:b/>
        </w:rPr>
        <w:t xml:space="preserve">KAZANIM VE GÖSTERGELER </w:t>
      </w:r>
    </w:p>
    <w:p w14:paraId="2B2FE4D2" w14:textId="77777777" w:rsidR="00A312F0" w:rsidRPr="00F23DC9" w:rsidRDefault="00A312F0" w:rsidP="00A312F0">
      <w:pPr>
        <w:tabs>
          <w:tab w:val="left" w:pos="0"/>
        </w:tabs>
        <w:rPr>
          <w:rFonts w:asciiTheme="minorHAnsi" w:hAnsiTheme="minorHAnsi" w:cstheme="minorHAnsi"/>
          <w:b/>
        </w:rPr>
      </w:pPr>
      <w:r w:rsidRPr="00F23DC9">
        <w:rPr>
          <w:rFonts w:asciiTheme="minorHAnsi" w:hAnsiTheme="minorHAnsi" w:cstheme="minorHAnsi"/>
          <w:b/>
        </w:rPr>
        <w:t>Bilişsel Gelişim</w:t>
      </w:r>
    </w:p>
    <w:p w14:paraId="676A0BAD" w14:textId="77777777" w:rsidR="00A312F0" w:rsidRPr="00F23DC9" w:rsidRDefault="00A312F0" w:rsidP="00A312F0">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Kazanım 7. Nesne veya varlıkları özelliklerine göre gruplar. </w:t>
      </w:r>
    </w:p>
    <w:p w14:paraId="6A4EDF4F" w14:textId="77777777" w:rsidR="00A312F0" w:rsidRPr="00F23DC9" w:rsidRDefault="00A312F0" w:rsidP="00A312F0">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Göstergeleri: </w:t>
      </w:r>
    </w:p>
    <w:p w14:paraId="6ED9D661" w14:textId="77777777" w:rsidR="00A312F0" w:rsidRPr="00F23DC9" w:rsidRDefault="00A312F0" w:rsidP="00A312F0">
      <w:pPr>
        <w:widowControl w:val="0"/>
        <w:autoSpaceDE w:val="0"/>
        <w:autoSpaceDN w:val="0"/>
        <w:adjustRightInd w:val="0"/>
        <w:rPr>
          <w:rFonts w:asciiTheme="minorHAnsi" w:hAnsiTheme="minorHAnsi" w:cstheme="minorHAnsi"/>
        </w:rPr>
      </w:pPr>
      <w:r w:rsidRPr="00F23DC9">
        <w:rPr>
          <w:rFonts w:asciiTheme="minorHAnsi" w:hAnsiTheme="minorHAnsi" w:cstheme="minorHAnsi"/>
        </w:rPr>
        <w:t>-Nesne/varlıkları rengine, şekline, büyüklüğüne, uzunluğuna, dokusuna, sesine, yapıldığı malzemeye, tadına, kokusuna, miktarına ve kullanım amaçlarına göre gruplar.</w:t>
      </w:r>
    </w:p>
    <w:p w14:paraId="36022AAB" w14:textId="77777777" w:rsidR="00A312F0" w:rsidRPr="00F23DC9" w:rsidRDefault="00A312F0" w:rsidP="00A312F0">
      <w:pPr>
        <w:tabs>
          <w:tab w:val="left" w:pos="0"/>
        </w:tabs>
        <w:rPr>
          <w:rFonts w:asciiTheme="minorHAnsi" w:hAnsiTheme="minorHAnsi" w:cstheme="minorHAnsi"/>
          <w:b/>
        </w:rPr>
      </w:pPr>
      <w:r w:rsidRPr="00F23DC9">
        <w:rPr>
          <w:rFonts w:asciiTheme="minorHAnsi" w:hAnsiTheme="minorHAnsi" w:cstheme="minorHAnsi"/>
          <w:b/>
        </w:rPr>
        <w:t>Dil Gelişimi</w:t>
      </w:r>
    </w:p>
    <w:p w14:paraId="0C2BBD76" w14:textId="77777777" w:rsidR="00A312F0" w:rsidRPr="00F23DC9" w:rsidRDefault="00A312F0" w:rsidP="00A312F0">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Kazanım 4. Konuşurken dil bilgisi yapılarını kullanır. </w:t>
      </w:r>
    </w:p>
    <w:p w14:paraId="05101B75" w14:textId="77777777" w:rsidR="00A312F0" w:rsidRPr="00F23DC9" w:rsidRDefault="00A312F0" w:rsidP="00A312F0">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Göstergeleri: </w:t>
      </w:r>
    </w:p>
    <w:p w14:paraId="55FA04D6" w14:textId="77777777" w:rsidR="00A312F0" w:rsidRPr="00F23DC9" w:rsidRDefault="00A312F0" w:rsidP="00A312F0">
      <w:pPr>
        <w:widowControl w:val="0"/>
        <w:autoSpaceDE w:val="0"/>
        <w:autoSpaceDN w:val="0"/>
        <w:adjustRightInd w:val="0"/>
        <w:rPr>
          <w:rFonts w:asciiTheme="minorHAnsi" w:hAnsiTheme="minorHAnsi" w:cstheme="minorHAnsi"/>
        </w:rPr>
      </w:pPr>
      <w:r w:rsidRPr="00F23DC9">
        <w:rPr>
          <w:rFonts w:asciiTheme="minorHAnsi" w:hAnsiTheme="minorHAnsi" w:cstheme="minorHAnsi"/>
        </w:rPr>
        <w:t>-Cümle kurarken isim, fiil, sıfat, bağlaç, çoğul ifadeler, zarf, zamir, edat, isim durumları ve olumsuzluk yapılarını kullanır.</w:t>
      </w:r>
    </w:p>
    <w:p w14:paraId="73985B75" w14:textId="77777777" w:rsidR="00A312F0" w:rsidRPr="00F23DC9" w:rsidRDefault="00A312F0" w:rsidP="00A312F0">
      <w:pPr>
        <w:tabs>
          <w:tab w:val="left" w:pos="0"/>
        </w:tabs>
        <w:rPr>
          <w:rFonts w:asciiTheme="minorHAnsi" w:hAnsiTheme="minorHAnsi" w:cstheme="minorHAnsi"/>
          <w:b/>
        </w:rPr>
      </w:pPr>
      <w:r w:rsidRPr="00F23DC9">
        <w:rPr>
          <w:rFonts w:asciiTheme="minorHAnsi" w:hAnsiTheme="minorHAnsi" w:cstheme="minorHAnsi"/>
          <w:b/>
        </w:rPr>
        <w:t>Sosyal Duygusal Gelişim</w:t>
      </w:r>
    </w:p>
    <w:p w14:paraId="36F98FEA" w14:textId="77777777" w:rsidR="00A312F0" w:rsidRPr="00F23DC9" w:rsidRDefault="00A312F0" w:rsidP="00A312F0">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Kazanım 7. Bir işi veya görevi başarmak için kendini güdüler. </w:t>
      </w:r>
    </w:p>
    <w:p w14:paraId="1F12D9F4" w14:textId="77777777" w:rsidR="00A312F0" w:rsidRPr="00F23DC9" w:rsidRDefault="00A312F0" w:rsidP="00A312F0">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Göstergeleri: </w:t>
      </w:r>
    </w:p>
    <w:p w14:paraId="3140263B" w14:textId="77777777" w:rsidR="00A312F0" w:rsidRPr="00F23DC9" w:rsidRDefault="00A312F0" w:rsidP="00A312F0">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-Yetişkin yönlendirmesi olmadan bir işe başlar. </w:t>
      </w:r>
    </w:p>
    <w:p w14:paraId="05076EF1" w14:textId="77777777" w:rsidR="00A312F0" w:rsidRPr="00F23DC9" w:rsidRDefault="00A312F0" w:rsidP="00A312F0">
      <w:pPr>
        <w:widowControl w:val="0"/>
        <w:autoSpaceDE w:val="0"/>
        <w:autoSpaceDN w:val="0"/>
        <w:adjustRightInd w:val="0"/>
        <w:rPr>
          <w:rFonts w:asciiTheme="minorHAnsi" w:hAnsiTheme="minorHAnsi" w:cstheme="minorHAnsi"/>
        </w:rPr>
      </w:pPr>
      <w:r w:rsidRPr="00F23DC9">
        <w:rPr>
          <w:rFonts w:asciiTheme="minorHAnsi" w:hAnsiTheme="minorHAnsi" w:cstheme="minorHAnsi"/>
        </w:rPr>
        <w:t>-Başladığı işi zamanında bitirmek için çaba gösterir.</w:t>
      </w:r>
    </w:p>
    <w:p w14:paraId="0937CE4C" w14:textId="77777777" w:rsidR="00A312F0" w:rsidRPr="00F23DC9" w:rsidRDefault="00A312F0" w:rsidP="00A312F0">
      <w:pPr>
        <w:tabs>
          <w:tab w:val="left" w:pos="0"/>
        </w:tabs>
        <w:rPr>
          <w:rFonts w:asciiTheme="minorHAnsi" w:hAnsiTheme="minorHAnsi" w:cstheme="minorHAnsi"/>
          <w:b/>
        </w:rPr>
      </w:pPr>
      <w:r w:rsidRPr="00F23DC9">
        <w:rPr>
          <w:rFonts w:asciiTheme="minorHAnsi" w:hAnsiTheme="minorHAnsi" w:cstheme="minorHAnsi"/>
          <w:b/>
        </w:rPr>
        <w:t>Motor Gelişim</w:t>
      </w:r>
    </w:p>
    <w:p w14:paraId="3CF1FCAC" w14:textId="77777777" w:rsidR="00A312F0" w:rsidRPr="00F23DC9" w:rsidRDefault="00A312F0" w:rsidP="00A312F0">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Kazanım 5. Müzik ve ritim eşliğinde hareket eder. </w:t>
      </w:r>
    </w:p>
    <w:p w14:paraId="2A771BC4" w14:textId="77777777" w:rsidR="00A312F0" w:rsidRPr="00F23DC9" w:rsidRDefault="00A312F0" w:rsidP="00A312F0">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Göstergeleri: </w:t>
      </w:r>
    </w:p>
    <w:p w14:paraId="3670FA68" w14:textId="77777777" w:rsidR="00A312F0" w:rsidRPr="00F23DC9" w:rsidRDefault="00A312F0" w:rsidP="00A312F0">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-Bedenini, nesneleri ve vurmalı çalgıları kullanarak ritim çalışması yapar. </w:t>
      </w:r>
    </w:p>
    <w:p w14:paraId="27433735" w14:textId="77777777" w:rsidR="00A312F0" w:rsidRPr="00F23DC9" w:rsidRDefault="00A312F0" w:rsidP="00A312F0">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-Basit dans adımlarını yapar. </w:t>
      </w:r>
    </w:p>
    <w:p w14:paraId="58A9B469" w14:textId="77777777" w:rsidR="00A312F0" w:rsidRPr="00F23DC9" w:rsidRDefault="00A312F0" w:rsidP="00A312F0">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-Müzik ve ritim eşliğinde dans eder. </w:t>
      </w:r>
    </w:p>
    <w:p w14:paraId="017AF6EA" w14:textId="77777777" w:rsidR="00A312F0" w:rsidRPr="00F23DC9" w:rsidRDefault="00A312F0" w:rsidP="00A312F0">
      <w:pPr>
        <w:widowControl w:val="0"/>
        <w:autoSpaceDE w:val="0"/>
        <w:autoSpaceDN w:val="0"/>
        <w:adjustRightInd w:val="0"/>
        <w:rPr>
          <w:rFonts w:asciiTheme="minorHAnsi" w:hAnsiTheme="minorHAnsi" w:cstheme="minorHAnsi"/>
        </w:rPr>
      </w:pPr>
      <w:r w:rsidRPr="00F23DC9">
        <w:rPr>
          <w:rFonts w:asciiTheme="minorHAnsi" w:hAnsiTheme="minorHAnsi" w:cstheme="minorHAnsi"/>
        </w:rPr>
        <w:t>-Müzik ve ritim eşliğinde çeşitli hareketleri ardı ardına yapar.</w:t>
      </w:r>
    </w:p>
    <w:p w14:paraId="655F2F85" w14:textId="77777777" w:rsidR="00A312F0" w:rsidRPr="00F23DC9" w:rsidRDefault="00A312F0" w:rsidP="00A312F0">
      <w:pPr>
        <w:tabs>
          <w:tab w:val="left" w:pos="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0FAEEA38" w14:textId="77777777" w:rsidR="00A312F0" w:rsidRPr="00F23DC9" w:rsidRDefault="00A312F0" w:rsidP="00A312F0">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Kazanım 4. Yeterli ve dengeli beslenir. </w:t>
      </w:r>
    </w:p>
    <w:p w14:paraId="445C30AC" w14:textId="77777777" w:rsidR="00A312F0" w:rsidRPr="00F23DC9" w:rsidRDefault="00A312F0" w:rsidP="00A312F0">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Göstergeleri: </w:t>
      </w:r>
    </w:p>
    <w:p w14:paraId="1FC41785" w14:textId="77777777" w:rsidR="00A312F0" w:rsidRPr="00F23DC9" w:rsidRDefault="00A312F0" w:rsidP="00A312F0">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-Yiyecek ve içecekleri yeterli miktarda yer/içer. </w:t>
      </w:r>
    </w:p>
    <w:p w14:paraId="40C70569" w14:textId="77777777" w:rsidR="00A312F0" w:rsidRPr="00F23DC9" w:rsidRDefault="00A312F0" w:rsidP="00A312F0">
      <w:pPr>
        <w:widowControl w:val="0"/>
        <w:autoSpaceDE w:val="0"/>
        <w:autoSpaceDN w:val="0"/>
        <w:adjustRightInd w:val="0"/>
        <w:rPr>
          <w:rFonts w:asciiTheme="minorHAnsi" w:hAnsiTheme="minorHAnsi" w:cstheme="minorHAnsi"/>
        </w:rPr>
      </w:pPr>
      <w:r w:rsidRPr="00F23DC9">
        <w:rPr>
          <w:rFonts w:asciiTheme="minorHAnsi" w:hAnsiTheme="minorHAnsi" w:cstheme="minorHAnsi"/>
        </w:rPr>
        <w:t xml:space="preserve">-Öğün zamanlarında yemek yemeye çaba gösterir. Sağlığı olumsuz etkileyen yiyecekleri ve içecekleri yemekten/ içmekten kaçınır. </w:t>
      </w:r>
    </w:p>
    <w:p w14:paraId="2E275A8C" w14:textId="77777777" w:rsidR="00A312F0" w:rsidRPr="00F23DC9" w:rsidRDefault="00A312F0" w:rsidP="00A312F0">
      <w:pPr>
        <w:widowControl w:val="0"/>
        <w:autoSpaceDE w:val="0"/>
        <w:autoSpaceDN w:val="0"/>
        <w:adjustRightInd w:val="0"/>
        <w:rPr>
          <w:rFonts w:asciiTheme="minorHAnsi" w:hAnsiTheme="minorHAnsi" w:cstheme="minorHAnsi"/>
        </w:rPr>
      </w:pPr>
      <w:r w:rsidRPr="00F23DC9">
        <w:rPr>
          <w:rFonts w:asciiTheme="minorHAnsi" w:hAnsiTheme="minorHAnsi" w:cstheme="minorHAnsi"/>
        </w:rPr>
        <w:t>-Yiyecekleri yerken sağlık ve görgü kurallarına özen gösterir.</w:t>
      </w:r>
    </w:p>
    <w:p w14:paraId="36C978B0" w14:textId="77777777" w:rsidR="00A312F0" w:rsidRPr="00F23DC9" w:rsidRDefault="00A312F0" w:rsidP="00A312F0">
      <w:pPr>
        <w:rPr>
          <w:rFonts w:asciiTheme="minorHAnsi" w:hAnsiTheme="minorHAnsi" w:cstheme="minorHAnsi"/>
        </w:rPr>
      </w:pPr>
    </w:p>
    <w:p w14:paraId="6A27CAE2" w14:textId="77777777" w:rsidR="00A312F0" w:rsidRPr="00F23DC9" w:rsidRDefault="00A312F0" w:rsidP="00A312F0">
      <w:pPr>
        <w:rPr>
          <w:rFonts w:asciiTheme="minorHAnsi" w:hAnsiTheme="minorHAnsi" w:cstheme="minorHAnsi"/>
        </w:rPr>
      </w:pPr>
      <w:r w:rsidRPr="00F23DC9">
        <w:rPr>
          <w:rFonts w:asciiTheme="minorHAnsi" w:hAnsiTheme="minorHAnsi" w:cstheme="minorHAnsi"/>
          <w:b/>
        </w:rPr>
        <w:t xml:space="preserve">ÖĞRENME SÜRECİ  </w:t>
      </w:r>
    </w:p>
    <w:p w14:paraId="139F1CDE" w14:textId="77777777" w:rsidR="00A312F0" w:rsidRPr="00F23DC9" w:rsidRDefault="00A312F0" w:rsidP="00A312F0">
      <w:pPr>
        <w:tabs>
          <w:tab w:val="left" w:pos="0"/>
        </w:tabs>
        <w:rPr>
          <w:rFonts w:asciiTheme="minorHAnsi" w:hAnsiTheme="minorHAnsi" w:cstheme="minorHAnsi"/>
          <w:b/>
        </w:rPr>
      </w:pPr>
      <w:r w:rsidRPr="00F23DC9">
        <w:rPr>
          <w:rFonts w:asciiTheme="minorHAnsi" w:hAnsiTheme="minorHAnsi" w:cstheme="minorHAnsi"/>
          <w:b/>
        </w:rPr>
        <w:t>Güne Başlama Zamanı</w:t>
      </w:r>
    </w:p>
    <w:p w14:paraId="5A231F2D" w14:textId="77777777" w:rsidR="00A312F0" w:rsidRPr="00F23DC9" w:rsidRDefault="00A312F0" w:rsidP="00A312F0">
      <w:pPr>
        <w:rPr>
          <w:rFonts w:asciiTheme="minorHAnsi" w:eastAsia="Calibri" w:hAnsiTheme="minorHAnsi" w:cstheme="minorHAnsi"/>
        </w:rPr>
      </w:pPr>
      <w:r w:rsidRPr="00F23DC9">
        <w:rPr>
          <w:rFonts w:asciiTheme="minorHAnsi" w:eastAsia="Calibri" w:hAnsiTheme="minorHAnsi" w:cstheme="minorHAnsi"/>
        </w:rPr>
        <w:t xml:space="preserve">Öğretmen önceden hazırlamış olduğu mutlu yüz maskesini takar ve çocukları gülerek karşılar. </w:t>
      </w:r>
    </w:p>
    <w:p w14:paraId="106FF9D6" w14:textId="6C09AA45" w:rsidR="00A312F0" w:rsidRPr="00F23DC9" w:rsidRDefault="00A312F0" w:rsidP="00A312F0">
      <w:pPr>
        <w:tabs>
          <w:tab w:val="left" w:pos="0"/>
        </w:tabs>
        <w:rPr>
          <w:rFonts w:asciiTheme="minorHAnsi" w:hAnsiTheme="minorHAnsi" w:cstheme="minorHAnsi"/>
        </w:rPr>
      </w:pPr>
      <w:r w:rsidRPr="00F23DC9">
        <w:rPr>
          <w:rFonts w:asciiTheme="minorHAnsi" w:eastAsia="Calibri" w:hAnsiTheme="minorHAnsi" w:cstheme="minorHAnsi"/>
        </w:rPr>
        <w:t xml:space="preserve">Öğretmen çocukları çember şeklinde oturmaları için yönlendirir. </w:t>
      </w:r>
      <w:r w:rsidR="00851028" w:rsidRPr="00F23DC9">
        <w:rPr>
          <w:rFonts w:asciiTheme="minorHAnsi" w:eastAsia="Calibri" w:hAnsiTheme="minorHAnsi" w:cstheme="minorHAnsi"/>
        </w:rPr>
        <w:t xml:space="preserve">Takvim ve hava durumu etkinliği yapılır. Nezaket ile ilgili sohbet edilir. Bir kişiden bir istekte bulunacağımız zaman nasıl konuşmalıyız? Nazik nasıl olunur? Şeklinde sorular sorarak çocuklarla beyin fırtınası yapılır. Daha sonra oyun alanına geçilir.  Müzik eşliğinde bir çocuk lider seçilerek sabah sporu yapılır. Öğretmende lider öğrencinin yaptıklarını yapar.  </w:t>
      </w:r>
      <w:r w:rsidRPr="00F23DC9">
        <w:rPr>
          <w:rFonts w:asciiTheme="minorHAnsi" w:eastAsia="Calibri" w:hAnsiTheme="minorHAnsi" w:cstheme="minorHAnsi"/>
        </w:rPr>
        <w:t>Öğrenme merkezlerindeki oyuncaklar arasındaki fark</w:t>
      </w:r>
      <w:r w:rsidR="00AC7FCF" w:rsidRPr="00F23DC9">
        <w:rPr>
          <w:rFonts w:asciiTheme="minorHAnsi" w:eastAsia="Calibri" w:hAnsiTheme="minorHAnsi" w:cstheme="minorHAnsi"/>
        </w:rPr>
        <w:t xml:space="preserve"> </w:t>
      </w:r>
      <w:r w:rsidRPr="00F23DC9">
        <w:rPr>
          <w:rFonts w:asciiTheme="minorHAnsi" w:eastAsia="Calibri" w:hAnsiTheme="minorHAnsi" w:cstheme="minorHAnsi"/>
        </w:rPr>
        <w:t xml:space="preserve"> ve benzerliklerin neler olduğu, çocukların en çok hangi merkezde oynamayı sevdikleri ile ilgili sohbet edilir. Öğretmen çocuklara “Bugün hangi merkezde oynamak istiyorsun?” sorusunu sorarak çocukların tercihlerini belirtmelerini ister. Güne başlama zamanı sona erdiğinde öğretmen müzik açar. Çocuklar müzik eşliğinde sınıfı toplar.</w:t>
      </w:r>
    </w:p>
    <w:p w14:paraId="32D03D37" w14:textId="77777777" w:rsidR="00A312F0" w:rsidRPr="00F23DC9" w:rsidRDefault="00A312F0" w:rsidP="00A312F0">
      <w:pPr>
        <w:tabs>
          <w:tab w:val="left" w:pos="0"/>
        </w:tabs>
        <w:rPr>
          <w:rFonts w:asciiTheme="minorHAnsi" w:hAnsiTheme="minorHAnsi" w:cstheme="minorHAnsi"/>
          <w:b/>
        </w:rPr>
      </w:pPr>
    </w:p>
    <w:p w14:paraId="0F6B154B" w14:textId="77777777" w:rsidR="006B0093" w:rsidRPr="00F23DC9" w:rsidRDefault="006B0093" w:rsidP="00A312F0">
      <w:pPr>
        <w:tabs>
          <w:tab w:val="left" w:pos="0"/>
        </w:tabs>
        <w:rPr>
          <w:rFonts w:asciiTheme="minorHAnsi" w:hAnsiTheme="minorHAnsi" w:cstheme="minorHAnsi"/>
          <w:b/>
        </w:rPr>
      </w:pPr>
    </w:p>
    <w:p w14:paraId="79C942D7" w14:textId="61EE5621" w:rsidR="00A312F0" w:rsidRPr="00F23DC9" w:rsidRDefault="00A312F0" w:rsidP="00A312F0">
      <w:pPr>
        <w:tabs>
          <w:tab w:val="left" w:pos="0"/>
        </w:tabs>
        <w:rPr>
          <w:rFonts w:asciiTheme="minorHAnsi" w:hAnsiTheme="minorHAnsi" w:cstheme="minorHAnsi"/>
          <w:b/>
        </w:rPr>
      </w:pPr>
      <w:r w:rsidRPr="00F23DC9">
        <w:rPr>
          <w:rFonts w:asciiTheme="minorHAnsi" w:hAnsiTheme="minorHAnsi" w:cstheme="minorHAnsi"/>
          <w:b/>
        </w:rPr>
        <w:lastRenderedPageBreak/>
        <w:t>Alan Gezileri</w:t>
      </w:r>
    </w:p>
    <w:p w14:paraId="39162678" w14:textId="6A95AA26"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Okulun yemekhane ya da mutfak bölümüne kısa bir gezi yapılır.</w:t>
      </w:r>
      <w:r w:rsidR="00851028" w:rsidRPr="00F23DC9">
        <w:rPr>
          <w:rFonts w:asciiTheme="minorHAnsi" w:hAnsiTheme="minorHAnsi" w:cstheme="minorHAnsi"/>
        </w:rPr>
        <w:t xml:space="preserve"> Yemekhane kuralları ile ilgili konuşulur. Sofra adabı nasıldır? Yemek yerken nezaket kuralları nasıl uygulanır? Sohbet edilir. </w:t>
      </w:r>
    </w:p>
    <w:p w14:paraId="0AAD59B7" w14:textId="32541567" w:rsidR="00851028" w:rsidRPr="00F23DC9" w:rsidRDefault="00851028" w:rsidP="00A312F0">
      <w:pPr>
        <w:tabs>
          <w:tab w:val="left" w:pos="0"/>
        </w:tabs>
        <w:rPr>
          <w:rFonts w:asciiTheme="minorHAnsi" w:hAnsiTheme="minorHAnsi" w:cstheme="minorHAnsi"/>
        </w:rPr>
      </w:pPr>
      <w:r w:rsidRPr="00F23DC9">
        <w:rPr>
          <w:rFonts w:asciiTheme="minorHAnsi" w:hAnsiTheme="minorHAnsi" w:cstheme="minorHAnsi"/>
        </w:rPr>
        <w:t>Herkes oturmadan yemeğe b</w:t>
      </w:r>
      <w:r w:rsidR="00AC7FCF" w:rsidRPr="00F23DC9">
        <w:rPr>
          <w:rFonts w:asciiTheme="minorHAnsi" w:hAnsiTheme="minorHAnsi" w:cstheme="minorHAnsi"/>
        </w:rPr>
        <w:t xml:space="preserve">aşlamamak, ağızımız kapalı yemeğimizi </w:t>
      </w:r>
      <w:r w:rsidRPr="00F23DC9">
        <w:rPr>
          <w:rFonts w:asciiTheme="minorHAnsi" w:hAnsiTheme="minorHAnsi" w:cstheme="minorHAnsi"/>
        </w:rPr>
        <w:t xml:space="preserve"> yemek, yapılan yemeği bitirmek ya da yiyemeyeceksek nazikçe dile getirmek gibi…..</w:t>
      </w:r>
    </w:p>
    <w:p w14:paraId="21CEA6E2" w14:textId="77777777" w:rsidR="00A312F0" w:rsidRPr="00F23DC9" w:rsidRDefault="00A312F0" w:rsidP="00A312F0">
      <w:pPr>
        <w:tabs>
          <w:tab w:val="left" w:pos="0"/>
        </w:tabs>
        <w:rPr>
          <w:rFonts w:asciiTheme="minorHAnsi" w:hAnsiTheme="minorHAnsi" w:cstheme="minorHAnsi"/>
        </w:rPr>
      </w:pPr>
    </w:p>
    <w:p w14:paraId="0FE4E50D" w14:textId="77777777" w:rsidR="00A312F0" w:rsidRPr="00F23DC9" w:rsidRDefault="00A312F0" w:rsidP="00A312F0">
      <w:pPr>
        <w:tabs>
          <w:tab w:val="left" w:pos="0"/>
        </w:tabs>
        <w:rPr>
          <w:rFonts w:asciiTheme="minorHAnsi" w:hAnsiTheme="minorHAnsi" w:cstheme="minorHAnsi"/>
          <w:b/>
        </w:rPr>
      </w:pPr>
      <w:r w:rsidRPr="00F23DC9">
        <w:rPr>
          <w:rFonts w:asciiTheme="minorHAnsi" w:hAnsiTheme="minorHAnsi" w:cstheme="minorHAnsi"/>
          <w:b/>
        </w:rPr>
        <w:t>Türkçe</w:t>
      </w:r>
    </w:p>
    <w:p w14:paraId="5B33D8FF" w14:textId="77777777" w:rsidR="00A312F0" w:rsidRPr="00F23DC9" w:rsidRDefault="00A312F0" w:rsidP="00A312F0">
      <w:pPr>
        <w:tabs>
          <w:tab w:val="left" w:pos="0"/>
        </w:tabs>
        <w:rPr>
          <w:rFonts w:asciiTheme="minorHAnsi" w:hAnsiTheme="minorHAnsi" w:cstheme="minorHAnsi"/>
          <w:b/>
        </w:rPr>
      </w:pPr>
      <w:r w:rsidRPr="00F23DC9">
        <w:rPr>
          <w:rFonts w:asciiTheme="minorHAnsi" w:hAnsiTheme="minorHAnsi" w:cstheme="minorHAnsi"/>
          <w:b/>
        </w:rPr>
        <w:t xml:space="preserve">Sohbet </w:t>
      </w:r>
    </w:p>
    <w:p w14:paraId="6F188E18" w14:textId="77777777" w:rsidR="00A312F0" w:rsidRPr="00F23DC9" w:rsidRDefault="00A312F0" w:rsidP="00A312F0">
      <w:pPr>
        <w:tabs>
          <w:tab w:val="left" w:pos="0"/>
        </w:tabs>
        <w:rPr>
          <w:rFonts w:asciiTheme="minorHAnsi" w:eastAsia="Times New Roman" w:hAnsiTheme="minorHAnsi" w:cstheme="minorHAnsi"/>
        </w:rPr>
      </w:pPr>
      <w:r w:rsidRPr="00F23DC9">
        <w:rPr>
          <w:rFonts w:asciiTheme="minorHAnsi" w:eastAsia="Times New Roman" w:hAnsiTheme="minorHAnsi" w:cstheme="minorHAnsi"/>
        </w:rPr>
        <w:t xml:space="preserve">Öğretmen öğrencileri okulda yemek yenen bölüme götürür. Öğrencilerle burada yemek kurallarının neler olduğu hakkında sohbet edilir. Öğretmen rehberliğinde yemek yerken dikkat edilmesi gereken sağlık ve görgü kuralları hakkında bilgi verilir. Belirlenen kurallar öğrenciler tarafından resimlenerek yemek yenen bölüme asılır. </w:t>
      </w:r>
    </w:p>
    <w:p w14:paraId="1C10184C" w14:textId="77777777" w:rsidR="00A312F0" w:rsidRPr="00F23DC9" w:rsidRDefault="00A312F0" w:rsidP="00A312F0">
      <w:pPr>
        <w:tabs>
          <w:tab w:val="left" w:pos="0"/>
        </w:tabs>
        <w:rPr>
          <w:rFonts w:asciiTheme="minorHAnsi" w:hAnsiTheme="minorHAnsi" w:cstheme="minorHAnsi"/>
        </w:rPr>
      </w:pPr>
    </w:p>
    <w:p w14:paraId="3080CC8A" w14:textId="77777777" w:rsidR="00A312F0" w:rsidRPr="00F23DC9" w:rsidRDefault="00A312F0" w:rsidP="00A312F0">
      <w:pPr>
        <w:tabs>
          <w:tab w:val="left" w:pos="0"/>
        </w:tabs>
        <w:rPr>
          <w:rFonts w:asciiTheme="minorHAnsi" w:hAnsiTheme="minorHAnsi" w:cstheme="minorHAnsi"/>
          <w:b/>
        </w:rPr>
      </w:pPr>
      <w:r w:rsidRPr="00F23DC9">
        <w:rPr>
          <w:rFonts w:asciiTheme="minorHAnsi" w:hAnsiTheme="minorHAnsi" w:cstheme="minorHAnsi"/>
          <w:b/>
        </w:rPr>
        <w:t>Parmak Oyunu</w:t>
      </w:r>
    </w:p>
    <w:p w14:paraId="5833950F"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ÖRÜMCEK AİLESİ</w:t>
      </w:r>
    </w:p>
    <w:p w14:paraId="4DEA52DD"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Anne örümcek, baba örümcek ve yavru örümcek birlikte ormanda gezintiye çıkmışlar. Karşılarına kocaman bir ağaç çıkmış. Baba örümcek demiş ki:</w:t>
      </w:r>
    </w:p>
    <w:p w14:paraId="3179D023"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-“Ben bu ağaca çıkabilirim.”</w:t>
      </w:r>
    </w:p>
    <w:p w14:paraId="29329F1D"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Başlamış tırmanmaya</w:t>
      </w:r>
    </w:p>
    <w:p w14:paraId="160EF18E"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Çıkmış çıkmış çıkmış çıkmış</w:t>
      </w:r>
    </w:p>
    <w:p w14:paraId="56559C24"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Ağacın tam ortasına geldiğinde</w:t>
      </w:r>
    </w:p>
    <w:p w14:paraId="2D53FCD4"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Yağmur yağmaya başlamış, şıp şıp şıp şıp</w:t>
      </w:r>
    </w:p>
    <w:p w14:paraId="0A170C23"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Sonra rüzgar esmiş, vuuuuuuuuu</w:t>
      </w:r>
    </w:p>
    <w:p w14:paraId="31395A41"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Sonra da dolu yağmış dım dım dım dım dım</w:t>
      </w:r>
    </w:p>
    <w:p w14:paraId="00484AA8"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Baba örümcek düşmüş.</w:t>
      </w:r>
    </w:p>
    <w:p w14:paraId="7064B6BE" w14:textId="77777777" w:rsidR="00A312F0" w:rsidRPr="00F23DC9" w:rsidRDefault="00A312F0" w:rsidP="00A312F0">
      <w:pPr>
        <w:tabs>
          <w:tab w:val="left" w:pos="0"/>
        </w:tabs>
        <w:rPr>
          <w:rFonts w:asciiTheme="minorHAnsi" w:hAnsiTheme="minorHAnsi" w:cstheme="minorHAnsi"/>
        </w:rPr>
      </w:pPr>
    </w:p>
    <w:p w14:paraId="62C37B34"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Anne örümcek demiş ki:</w:t>
      </w:r>
    </w:p>
    <w:p w14:paraId="005A5C93"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-“Ben bu ağaca çıkabilirim.”</w:t>
      </w:r>
    </w:p>
    <w:p w14:paraId="259E2F59"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Başlamış tırmanmaya</w:t>
      </w:r>
    </w:p>
    <w:p w14:paraId="408B28CC"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Çıkmış çıkmış çıkmış çıkmış</w:t>
      </w:r>
    </w:p>
    <w:p w14:paraId="35A8FC91"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Ağacın tam ortasına geldiğinde</w:t>
      </w:r>
    </w:p>
    <w:p w14:paraId="2EEE1414"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Yağmur yağmaya başlamış, şıp şıp şıp şıp</w:t>
      </w:r>
    </w:p>
    <w:p w14:paraId="7E850F17"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Sonra rüzgar esmiş, vuuuuuuuuu</w:t>
      </w:r>
    </w:p>
    <w:p w14:paraId="51A0DEAA"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Sonra da dolu yağmış dım dım dım dım dım</w:t>
      </w:r>
    </w:p>
    <w:p w14:paraId="238AFC99"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Anne örümcek de düşmüş</w:t>
      </w:r>
    </w:p>
    <w:p w14:paraId="26092F15" w14:textId="77777777" w:rsidR="00A312F0" w:rsidRPr="00F23DC9" w:rsidRDefault="00A312F0" w:rsidP="00A312F0">
      <w:pPr>
        <w:tabs>
          <w:tab w:val="left" w:pos="0"/>
        </w:tabs>
        <w:rPr>
          <w:rFonts w:asciiTheme="minorHAnsi" w:hAnsiTheme="minorHAnsi" w:cstheme="minorHAnsi"/>
        </w:rPr>
      </w:pPr>
    </w:p>
    <w:p w14:paraId="496006A1"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Daha sonra çocuk örümcek demiş ki:</w:t>
      </w:r>
    </w:p>
    <w:p w14:paraId="03EB2BB4"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-“Ben bu ağaca çıkabilirim.”</w:t>
      </w:r>
    </w:p>
    <w:p w14:paraId="6FF84A5D"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Başlamış tırmanmaya</w:t>
      </w:r>
    </w:p>
    <w:p w14:paraId="2349D7E9"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Çıkmış çıkmış çıkmış çıkmış</w:t>
      </w:r>
    </w:p>
    <w:p w14:paraId="62ECBE83"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Ağacın tam ortasına geldiğinde</w:t>
      </w:r>
    </w:p>
    <w:p w14:paraId="2F55A2A0"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Yağmur yağmaya başlamış, şıp şıp şıp şıp</w:t>
      </w:r>
    </w:p>
    <w:p w14:paraId="034C9158"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Sonra rüzgar esmiş, vuuuuuuuuu</w:t>
      </w:r>
    </w:p>
    <w:p w14:paraId="2B709FCE"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Sonra da dolu yağmış dım dım dım dım dım</w:t>
      </w:r>
    </w:p>
    <w:p w14:paraId="1AAF7C94"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Ama çocuk örümcek düşmemiş neden?</w:t>
      </w:r>
    </w:p>
    <w:p w14:paraId="594B02F8"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-Çünkü yemeklerini bitiriyormuş, sütünü içiyormuş, yiyeceklerden enerjisini aldığı için güçlü ve kuvvetliymiş işte bu yüzden düşmemiş.</w:t>
      </w:r>
    </w:p>
    <w:p w14:paraId="2DBDCFB1"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Yoluna devam etmiş. Çıkmış çıkmış çıkmış</w:t>
      </w:r>
    </w:p>
    <w:p w14:paraId="65D58CD8"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Ağacın en tepesine ulaşmış</w:t>
      </w:r>
    </w:p>
    <w:p w14:paraId="4C89289D" w14:textId="31FF396F"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lastRenderedPageBreak/>
        <w:t xml:space="preserve">Anne ve babasına bakıp el sallamış, sonra </w:t>
      </w:r>
      <w:r w:rsidR="00AC7FCF" w:rsidRPr="00F23DC9">
        <w:rPr>
          <w:rFonts w:asciiTheme="minorHAnsi" w:hAnsiTheme="minorHAnsi" w:cstheme="minorHAnsi"/>
        </w:rPr>
        <w:t xml:space="preserve"> </w:t>
      </w:r>
      <w:r w:rsidRPr="00F23DC9">
        <w:rPr>
          <w:rFonts w:asciiTheme="minorHAnsi" w:hAnsiTheme="minorHAnsi" w:cstheme="minorHAnsi"/>
        </w:rPr>
        <w:t>gülmüş, sizleri çok seviyorum diye bağırmış.</w:t>
      </w:r>
    </w:p>
    <w:p w14:paraId="44E7E953" w14:textId="274B1AC3"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Sonra başlamış ağaç</w:t>
      </w:r>
      <w:r w:rsidR="00AC7FCF" w:rsidRPr="00F23DC9">
        <w:rPr>
          <w:rFonts w:asciiTheme="minorHAnsi" w:hAnsiTheme="minorHAnsi" w:cstheme="minorHAnsi"/>
        </w:rPr>
        <w:t xml:space="preserve"> </w:t>
      </w:r>
      <w:r w:rsidRPr="00F23DC9">
        <w:rPr>
          <w:rFonts w:asciiTheme="minorHAnsi" w:hAnsiTheme="minorHAnsi" w:cstheme="minorHAnsi"/>
        </w:rPr>
        <w:t>tan inmeye. İnmiş inmiş. Tam ortasına geldiğinde biraz dinlenmiş.</w:t>
      </w:r>
    </w:p>
    <w:p w14:paraId="0FEEEA46"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İnmiş inmiş inmiş.</w:t>
      </w:r>
    </w:p>
    <w:p w14:paraId="5B9E4017"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Annesi ve babasının elinden tutmuş, evlerine gitmek için yola koyulmuş.</w:t>
      </w:r>
    </w:p>
    <w:p w14:paraId="610DA931" w14:textId="77777777" w:rsidR="00A312F0" w:rsidRPr="00F23DC9" w:rsidRDefault="00A312F0" w:rsidP="00A312F0">
      <w:pPr>
        <w:tabs>
          <w:tab w:val="left" w:pos="0"/>
        </w:tabs>
        <w:rPr>
          <w:rFonts w:asciiTheme="minorHAnsi" w:hAnsiTheme="minorHAnsi" w:cstheme="minorHAnsi"/>
        </w:rPr>
      </w:pPr>
    </w:p>
    <w:p w14:paraId="642099C9" w14:textId="77777777" w:rsidR="00A312F0" w:rsidRPr="00F23DC9" w:rsidRDefault="00A312F0" w:rsidP="00A312F0">
      <w:pPr>
        <w:rPr>
          <w:rFonts w:asciiTheme="minorHAnsi" w:eastAsia="Calibri" w:hAnsiTheme="minorHAnsi" w:cstheme="minorHAnsi"/>
          <w:b/>
        </w:rPr>
      </w:pPr>
      <w:r w:rsidRPr="00F23DC9">
        <w:rPr>
          <w:rFonts w:asciiTheme="minorHAnsi" w:eastAsia="Calibri" w:hAnsiTheme="minorHAnsi" w:cstheme="minorHAnsi"/>
          <w:b/>
        </w:rPr>
        <w:t>Bilmece</w:t>
      </w:r>
    </w:p>
    <w:p w14:paraId="51B89DD1" w14:textId="77777777" w:rsidR="00A312F0" w:rsidRPr="00F23DC9" w:rsidRDefault="00A312F0" w:rsidP="00A312F0">
      <w:pPr>
        <w:pStyle w:val="NormalWeb"/>
        <w:shd w:val="clear" w:color="auto" w:fill="FFFFFF"/>
        <w:spacing w:before="0" w:beforeAutospacing="0" w:after="0"/>
        <w:rPr>
          <w:rFonts w:asciiTheme="minorHAnsi" w:hAnsiTheme="minorHAnsi" w:cstheme="minorHAnsi"/>
          <w:color w:val="auto"/>
        </w:rPr>
      </w:pPr>
      <w:r w:rsidRPr="00F23DC9">
        <w:rPr>
          <w:rFonts w:asciiTheme="minorHAnsi" w:hAnsiTheme="minorHAnsi" w:cstheme="minorHAnsi"/>
          <w:color w:val="auto"/>
        </w:rPr>
        <w:t>*Sulu sulu pişirilir, Sıcak sıcak içilir. (Çorba)</w:t>
      </w:r>
    </w:p>
    <w:p w14:paraId="328B470C" w14:textId="77777777" w:rsidR="00A312F0" w:rsidRPr="00F23DC9" w:rsidRDefault="00A312F0" w:rsidP="00A312F0">
      <w:pPr>
        <w:pStyle w:val="NormalWeb"/>
        <w:shd w:val="clear" w:color="auto" w:fill="FFFFFF"/>
        <w:spacing w:before="0" w:beforeAutospacing="0" w:after="0"/>
        <w:rPr>
          <w:rFonts w:asciiTheme="minorHAnsi" w:hAnsiTheme="minorHAnsi" w:cstheme="minorHAnsi"/>
          <w:color w:val="auto"/>
        </w:rPr>
      </w:pPr>
      <w:r w:rsidRPr="00F23DC9">
        <w:rPr>
          <w:rFonts w:asciiTheme="minorHAnsi" w:hAnsiTheme="minorHAnsi" w:cstheme="minorHAnsi"/>
          <w:color w:val="auto"/>
        </w:rPr>
        <w:t>*Yer altında civcivli tavuk. (Patates)</w:t>
      </w:r>
    </w:p>
    <w:p w14:paraId="24317552" w14:textId="77777777" w:rsidR="00A312F0" w:rsidRPr="00F23DC9" w:rsidRDefault="00A312F0" w:rsidP="00A312F0">
      <w:pPr>
        <w:pStyle w:val="NormalWeb"/>
        <w:shd w:val="clear" w:color="auto" w:fill="FFFFFF"/>
        <w:spacing w:before="0" w:beforeAutospacing="0" w:after="0"/>
        <w:rPr>
          <w:rFonts w:asciiTheme="minorHAnsi" w:hAnsiTheme="minorHAnsi" w:cstheme="minorHAnsi"/>
          <w:color w:val="auto"/>
        </w:rPr>
      </w:pPr>
      <w:r w:rsidRPr="00F23DC9">
        <w:rPr>
          <w:rFonts w:asciiTheme="minorHAnsi" w:hAnsiTheme="minorHAnsi" w:cstheme="minorHAnsi"/>
          <w:color w:val="auto"/>
        </w:rPr>
        <w:t>*İncecik beli, elimin eli (Çatal)</w:t>
      </w:r>
    </w:p>
    <w:p w14:paraId="186E9C17" w14:textId="77777777" w:rsidR="00A312F0" w:rsidRPr="00F23DC9" w:rsidRDefault="00A312F0" w:rsidP="00A312F0">
      <w:pPr>
        <w:tabs>
          <w:tab w:val="left" w:pos="0"/>
        </w:tabs>
        <w:rPr>
          <w:rFonts w:asciiTheme="minorHAnsi" w:eastAsia="Calibri" w:hAnsiTheme="minorHAnsi" w:cstheme="minorHAnsi"/>
        </w:rPr>
      </w:pPr>
    </w:p>
    <w:p w14:paraId="6666D4E7" w14:textId="77777777" w:rsidR="00A312F0" w:rsidRPr="00F23DC9" w:rsidRDefault="00A312F0" w:rsidP="00A312F0">
      <w:pPr>
        <w:tabs>
          <w:tab w:val="left" w:pos="0"/>
        </w:tabs>
        <w:rPr>
          <w:rFonts w:asciiTheme="minorHAnsi" w:hAnsiTheme="minorHAnsi" w:cstheme="minorHAnsi"/>
          <w:b/>
        </w:rPr>
      </w:pPr>
      <w:r w:rsidRPr="00F23DC9">
        <w:rPr>
          <w:rFonts w:asciiTheme="minorHAnsi" w:hAnsiTheme="minorHAnsi" w:cstheme="minorHAnsi"/>
          <w:b/>
        </w:rPr>
        <w:t>Hikaye</w:t>
      </w:r>
    </w:p>
    <w:p w14:paraId="120284C0" w14:textId="77777777" w:rsidR="00A312F0" w:rsidRPr="00F23DC9" w:rsidRDefault="00A312F0" w:rsidP="00A312F0">
      <w:pPr>
        <w:tabs>
          <w:tab w:val="left" w:pos="0"/>
        </w:tabs>
        <w:rPr>
          <w:rFonts w:asciiTheme="minorHAnsi" w:hAnsiTheme="minorHAnsi" w:cstheme="minorHAnsi"/>
          <w:caps/>
        </w:rPr>
      </w:pPr>
      <w:r w:rsidRPr="00F23DC9">
        <w:rPr>
          <w:rFonts w:asciiTheme="minorHAnsi" w:hAnsiTheme="minorHAnsi" w:cstheme="minorHAnsi"/>
          <w:caps/>
        </w:rPr>
        <w:t>Teşekkür</w:t>
      </w:r>
    </w:p>
    <w:p w14:paraId="05AB83A2"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“Ben karnımı doyurdum, bekliyor oyunum ”dedi Ali.</w:t>
      </w:r>
    </w:p>
    <w:p w14:paraId="1FE59513"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Oyuncakları onu beklerdi, üzülürlerdi Ali gelmedi mi?</w:t>
      </w:r>
    </w:p>
    <w:p w14:paraId="4594CEB9"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Kırmızı Araba;</w:t>
      </w:r>
    </w:p>
    <w:p w14:paraId="78CB5A5B"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“Bugün erken geldin, yemeğini mi yemedin?” dedi şaşırarak.</w:t>
      </w:r>
    </w:p>
    <w:p w14:paraId="2C565C61"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Mavi Top;</w:t>
      </w:r>
    </w:p>
    <w:p w14:paraId="0822D0E1"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“Ben daha hazır değilim, yeni geçti şişlerim.” dedi üzülerek.</w:t>
      </w:r>
    </w:p>
    <w:p w14:paraId="3AB400D6"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Diğer oyuncaklar da şaşkındı, Ali vaktinden önce oyun oynamak istemişti.</w:t>
      </w:r>
    </w:p>
    <w:p w14:paraId="2690D4F4"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Dedesi;</w:t>
      </w:r>
    </w:p>
    <w:p w14:paraId="1D466BDC"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“Ali, tabağındaki yemek duruyor, senden başka kimse masadan kalkmıyor.”</w:t>
      </w:r>
    </w:p>
    <w:p w14:paraId="31A49AE2"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Babası;</w:t>
      </w:r>
    </w:p>
    <w:p w14:paraId="12D6A047"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“Yemeklerimizi bitirmedik ki biz, oysa hepimiz birbirimizi beklemeliyiz. ”dedi.</w:t>
      </w:r>
    </w:p>
    <w:p w14:paraId="4ECF84E8"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Ali çok üzülmüştü, ona göre yemeği çoktan bitmişti. Tabağında kalan makarnayı, yemez miydi babası?</w:t>
      </w:r>
    </w:p>
    <w:p w14:paraId="0A2A8C34"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İstemese de, oturdu yeniden oyuncaklarını bırakarak.</w:t>
      </w:r>
    </w:p>
    <w:p w14:paraId="1D516B27"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Herkes tabaklarındaki yemekleri bitirdi, sonra birbirini bekledi.</w:t>
      </w:r>
    </w:p>
    <w:p w14:paraId="57887CDA"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Baba;</w:t>
      </w:r>
    </w:p>
    <w:p w14:paraId="2A2A8E30"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 xml:space="preserve">“Şimdi teşekkür etmeliyiz, “eline sağlık anneciğim” demeliyiz.” </w:t>
      </w:r>
    </w:p>
    <w:p w14:paraId="3D9D9CDB" w14:textId="1AAFFED2"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(E. Ergin)</w:t>
      </w:r>
    </w:p>
    <w:p w14:paraId="6CCF853E" w14:textId="70379C3F" w:rsidR="00EF647E" w:rsidRPr="00F23DC9" w:rsidRDefault="00EF647E" w:rsidP="00A312F0">
      <w:pPr>
        <w:tabs>
          <w:tab w:val="left" w:pos="0"/>
        </w:tabs>
        <w:rPr>
          <w:rFonts w:asciiTheme="minorHAnsi" w:hAnsiTheme="minorHAnsi" w:cstheme="minorHAnsi"/>
        </w:rPr>
      </w:pPr>
    </w:p>
    <w:p w14:paraId="20721F7D" w14:textId="744BDF89" w:rsidR="00EF647E" w:rsidRPr="00073BA3" w:rsidRDefault="00EF647E" w:rsidP="00A312F0">
      <w:pPr>
        <w:tabs>
          <w:tab w:val="left" w:pos="0"/>
        </w:tabs>
        <w:rPr>
          <w:rFonts w:asciiTheme="minorHAnsi" w:hAnsiTheme="minorHAnsi" w:cstheme="minorHAnsi"/>
          <w:b/>
        </w:rPr>
      </w:pPr>
      <w:r w:rsidRPr="00073BA3">
        <w:rPr>
          <w:rFonts w:asciiTheme="minorHAnsi" w:hAnsiTheme="minorHAnsi" w:cstheme="minorHAnsi"/>
          <w:b/>
        </w:rPr>
        <w:t xml:space="preserve">Müzik </w:t>
      </w:r>
    </w:p>
    <w:p w14:paraId="1DCB74DF" w14:textId="3EE08217" w:rsidR="00EF647E" w:rsidRPr="00073BA3" w:rsidRDefault="00EF647E" w:rsidP="00A312F0">
      <w:pPr>
        <w:tabs>
          <w:tab w:val="left" w:pos="0"/>
        </w:tabs>
        <w:rPr>
          <w:rFonts w:asciiTheme="minorHAnsi" w:hAnsiTheme="minorHAnsi" w:cstheme="minorHAnsi"/>
          <w:b/>
        </w:rPr>
      </w:pPr>
      <w:r w:rsidRPr="00073BA3">
        <w:rPr>
          <w:rFonts w:asciiTheme="minorHAnsi" w:hAnsiTheme="minorHAnsi" w:cstheme="minorHAnsi"/>
          <w:b/>
        </w:rPr>
        <w:t>Sihirli Sözcükler</w:t>
      </w:r>
    </w:p>
    <w:p w14:paraId="1B0E9B4B" w14:textId="7C8A54CA" w:rsidR="00EF647E" w:rsidRPr="00F23DC9" w:rsidRDefault="00AC7FCF" w:rsidP="00EF647E">
      <w:pPr>
        <w:tabs>
          <w:tab w:val="left" w:pos="0"/>
        </w:tabs>
        <w:rPr>
          <w:rFonts w:asciiTheme="minorHAnsi" w:hAnsiTheme="minorHAnsi" w:cstheme="minorHAnsi"/>
        </w:rPr>
      </w:pPr>
      <w:r w:rsidRPr="00F23DC9">
        <w:rPr>
          <w:rFonts w:asciiTheme="minorHAnsi" w:hAnsiTheme="minorHAnsi" w:cstheme="minorHAnsi"/>
        </w:rPr>
        <w:t xml:space="preserve"> </w:t>
      </w:r>
      <w:r w:rsidR="00EF647E" w:rsidRPr="00F23DC9">
        <w:rPr>
          <w:rFonts w:asciiTheme="minorHAnsi" w:hAnsiTheme="minorHAnsi" w:cstheme="minorHAnsi"/>
        </w:rPr>
        <w:t>Sabah olduysa, günaydın derim sana.</w:t>
      </w:r>
    </w:p>
    <w:p w14:paraId="1A685B39" w14:textId="77777777" w:rsidR="00EF647E" w:rsidRPr="00F23DC9" w:rsidRDefault="00EF647E" w:rsidP="00EF647E">
      <w:pPr>
        <w:tabs>
          <w:tab w:val="left" w:pos="0"/>
        </w:tabs>
        <w:rPr>
          <w:rFonts w:asciiTheme="minorHAnsi" w:hAnsiTheme="minorHAnsi" w:cstheme="minorHAnsi"/>
        </w:rPr>
      </w:pPr>
      <w:r w:rsidRPr="00F23DC9">
        <w:rPr>
          <w:rFonts w:asciiTheme="minorHAnsi" w:hAnsiTheme="minorHAnsi" w:cstheme="minorHAnsi"/>
        </w:rPr>
        <w:t xml:space="preserve"> Akşam olduysa, iyi akşamlar de bana.</w:t>
      </w:r>
    </w:p>
    <w:p w14:paraId="30805E6B" w14:textId="77777777" w:rsidR="00EF647E" w:rsidRPr="00F23DC9" w:rsidRDefault="00EF647E" w:rsidP="00EF647E">
      <w:pPr>
        <w:tabs>
          <w:tab w:val="left" w:pos="0"/>
        </w:tabs>
        <w:rPr>
          <w:rFonts w:asciiTheme="minorHAnsi" w:hAnsiTheme="minorHAnsi" w:cstheme="minorHAnsi"/>
        </w:rPr>
      </w:pPr>
      <w:r w:rsidRPr="00F23DC9">
        <w:rPr>
          <w:rFonts w:asciiTheme="minorHAnsi" w:hAnsiTheme="minorHAnsi" w:cstheme="minorHAnsi"/>
        </w:rPr>
        <w:t xml:space="preserve"> Bir şey rica edersem, lütfen derim mutlaka.</w:t>
      </w:r>
    </w:p>
    <w:p w14:paraId="47B2F800" w14:textId="77777777" w:rsidR="00EF647E" w:rsidRPr="00F23DC9" w:rsidRDefault="00EF647E" w:rsidP="00EF647E">
      <w:pPr>
        <w:tabs>
          <w:tab w:val="left" w:pos="0"/>
        </w:tabs>
        <w:rPr>
          <w:rFonts w:asciiTheme="minorHAnsi" w:hAnsiTheme="minorHAnsi" w:cstheme="minorHAnsi"/>
        </w:rPr>
      </w:pPr>
      <w:r w:rsidRPr="00F23DC9">
        <w:rPr>
          <w:rFonts w:asciiTheme="minorHAnsi" w:hAnsiTheme="minorHAnsi" w:cstheme="minorHAnsi"/>
        </w:rPr>
        <w:t xml:space="preserve"> Bir hata yaptıysam, özrümü dilerim sana.</w:t>
      </w:r>
    </w:p>
    <w:p w14:paraId="37E0FCA1" w14:textId="77777777" w:rsidR="00EF647E" w:rsidRPr="00F23DC9" w:rsidRDefault="00EF647E" w:rsidP="00EF647E">
      <w:pPr>
        <w:tabs>
          <w:tab w:val="left" w:pos="0"/>
        </w:tabs>
        <w:rPr>
          <w:rFonts w:asciiTheme="minorHAnsi" w:hAnsiTheme="minorHAnsi" w:cstheme="minorHAnsi"/>
        </w:rPr>
      </w:pPr>
      <w:r w:rsidRPr="00F23DC9">
        <w:rPr>
          <w:rFonts w:asciiTheme="minorHAnsi" w:hAnsiTheme="minorHAnsi" w:cstheme="minorHAnsi"/>
        </w:rPr>
        <w:t xml:space="preserve"> Bu sihirli sözcükler bizi çok mutlu eder.</w:t>
      </w:r>
    </w:p>
    <w:p w14:paraId="4D488427" w14:textId="77777777" w:rsidR="00EF647E" w:rsidRPr="00F23DC9" w:rsidRDefault="00EF647E" w:rsidP="00EF647E">
      <w:pPr>
        <w:tabs>
          <w:tab w:val="left" w:pos="0"/>
        </w:tabs>
        <w:rPr>
          <w:rFonts w:asciiTheme="minorHAnsi" w:hAnsiTheme="minorHAnsi" w:cstheme="minorHAnsi"/>
        </w:rPr>
      </w:pPr>
      <w:r w:rsidRPr="00F23DC9">
        <w:rPr>
          <w:rFonts w:asciiTheme="minorHAnsi" w:hAnsiTheme="minorHAnsi" w:cstheme="minorHAnsi"/>
        </w:rPr>
        <w:t xml:space="preserve"> Duyarlı olacaksan herkesi memnun eder.</w:t>
      </w:r>
    </w:p>
    <w:p w14:paraId="7202B9EF" w14:textId="77777777" w:rsidR="00EF647E" w:rsidRPr="00F23DC9" w:rsidRDefault="00EF647E" w:rsidP="00EF647E">
      <w:pPr>
        <w:tabs>
          <w:tab w:val="left" w:pos="0"/>
        </w:tabs>
        <w:rPr>
          <w:rFonts w:asciiTheme="minorHAnsi" w:hAnsiTheme="minorHAnsi" w:cstheme="minorHAnsi"/>
        </w:rPr>
      </w:pPr>
      <w:r w:rsidRPr="00F23DC9">
        <w:rPr>
          <w:rFonts w:asciiTheme="minorHAnsi" w:hAnsiTheme="minorHAnsi" w:cstheme="minorHAnsi"/>
        </w:rPr>
        <w:t xml:space="preserve"> Bu sihirli sözcükler bizi çok mutlu eder.</w:t>
      </w:r>
    </w:p>
    <w:p w14:paraId="6DA409FF" w14:textId="77777777" w:rsidR="00EF647E" w:rsidRPr="00F23DC9" w:rsidRDefault="00EF647E" w:rsidP="00EF647E">
      <w:pPr>
        <w:tabs>
          <w:tab w:val="left" w:pos="0"/>
        </w:tabs>
        <w:rPr>
          <w:rFonts w:asciiTheme="minorHAnsi" w:hAnsiTheme="minorHAnsi" w:cstheme="minorHAnsi"/>
        </w:rPr>
      </w:pPr>
      <w:r w:rsidRPr="00F23DC9">
        <w:rPr>
          <w:rFonts w:asciiTheme="minorHAnsi" w:hAnsiTheme="minorHAnsi" w:cstheme="minorHAnsi"/>
        </w:rPr>
        <w:t xml:space="preserve"> Duyarlı olacaksan herkesi memnun eder.</w:t>
      </w:r>
    </w:p>
    <w:p w14:paraId="4920655C" w14:textId="77777777" w:rsidR="00EF647E" w:rsidRPr="00F23DC9" w:rsidRDefault="00EF647E" w:rsidP="00EF647E">
      <w:pPr>
        <w:tabs>
          <w:tab w:val="left" w:pos="0"/>
        </w:tabs>
        <w:rPr>
          <w:rFonts w:asciiTheme="minorHAnsi" w:hAnsiTheme="minorHAnsi" w:cstheme="minorHAnsi"/>
        </w:rPr>
      </w:pPr>
    </w:p>
    <w:p w14:paraId="7ADD5FA6" w14:textId="77777777" w:rsidR="00EF647E" w:rsidRPr="00F23DC9" w:rsidRDefault="00EF647E" w:rsidP="00EF647E">
      <w:pPr>
        <w:tabs>
          <w:tab w:val="left" w:pos="0"/>
        </w:tabs>
        <w:rPr>
          <w:rFonts w:asciiTheme="minorHAnsi" w:hAnsiTheme="minorHAnsi" w:cstheme="minorHAnsi"/>
        </w:rPr>
      </w:pPr>
      <w:r w:rsidRPr="00F23DC9">
        <w:rPr>
          <w:rFonts w:asciiTheme="minorHAnsi" w:hAnsiTheme="minorHAnsi" w:cstheme="minorHAnsi"/>
        </w:rPr>
        <w:t xml:space="preserve"> Biri yardım ettiyse, teşekkür et mutlaka.</w:t>
      </w:r>
    </w:p>
    <w:p w14:paraId="19AB4C5B" w14:textId="77777777" w:rsidR="00EF647E" w:rsidRPr="00F23DC9" w:rsidRDefault="00EF647E" w:rsidP="00EF647E">
      <w:pPr>
        <w:tabs>
          <w:tab w:val="left" w:pos="0"/>
        </w:tabs>
        <w:rPr>
          <w:rFonts w:asciiTheme="minorHAnsi" w:hAnsiTheme="minorHAnsi" w:cstheme="minorHAnsi"/>
        </w:rPr>
      </w:pPr>
      <w:r w:rsidRPr="00F23DC9">
        <w:rPr>
          <w:rFonts w:asciiTheme="minorHAnsi" w:hAnsiTheme="minorHAnsi" w:cstheme="minorHAnsi"/>
        </w:rPr>
        <w:t xml:space="preserve"> Mutlu olmak istersen, paylaşmayı unutma.</w:t>
      </w:r>
    </w:p>
    <w:p w14:paraId="5B9D0C02" w14:textId="77777777" w:rsidR="00EF647E" w:rsidRPr="00F23DC9" w:rsidRDefault="00EF647E" w:rsidP="00EF647E">
      <w:pPr>
        <w:tabs>
          <w:tab w:val="left" w:pos="0"/>
        </w:tabs>
        <w:rPr>
          <w:rFonts w:asciiTheme="minorHAnsi" w:hAnsiTheme="minorHAnsi" w:cstheme="minorHAnsi"/>
        </w:rPr>
      </w:pPr>
      <w:r w:rsidRPr="00F23DC9">
        <w:rPr>
          <w:rFonts w:asciiTheme="minorHAnsi" w:hAnsiTheme="minorHAnsi" w:cstheme="minorHAnsi"/>
        </w:rPr>
        <w:t xml:space="preserve"> Güzel bir yemek, yaptıysa biri sana.</w:t>
      </w:r>
    </w:p>
    <w:p w14:paraId="32E29779" w14:textId="77777777" w:rsidR="00EF647E" w:rsidRPr="00F23DC9" w:rsidRDefault="00EF647E" w:rsidP="00EF647E">
      <w:pPr>
        <w:tabs>
          <w:tab w:val="left" w:pos="0"/>
        </w:tabs>
        <w:rPr>
          <w:rFonts w:asciiTheme="minorHAnsi" w:hAnsiTheme="minorHAnsi" w:cstheme="minorHAnsi"/>
        </w:rPr>
      </w:pPr>
      <w:r w:rsidRPr="00F23DC9">
        <w:rPr>
          <w:rFonts w:asciiTheme="minorHAnsi" w:hAnsiTheme="minorHAnsi" w:cstheme="minorHAnsi"/>
        </w:rPr>
        <w:t xml:space="preserve"> Eline sağlık de, teşekkür et mutlaka.</w:t>
      </w:r>
    </w:p>
    <w:p w14:paraId="39D9C244" w14:textId="77777777" w:rsidR="00EF647E" w:rsidRPr="00F23DC9" w:rsidRDefault="00EF647E" w:rsidP="00EF647E">
      <w:pPr>
        <w:tabs>
          <w:tab w:val="left" w:pos="0"/>
        </w:tabs>
        <w:rPr>
          <w:rFonts w:asciiTheme="minorHAnsi" w:hAnsiTheme="minorHAnsi" w:cstheme="minorHAnsi"/>
        </w:rPr>
      </w:pPr>
      <w:r w:rsidRPr="00F23DC9">
        <w:rPr>
          <w:rFonts w:asciiTheme="minorHAnsi" w:hAnsiTheme="minorHAnsi" w:cstheme="minorHAnsi"/>
        </w:rPr>
        <w:t xml:space="preserve"> Bu sihirli sözcükler bizi çok mutlu eder.</w:t>
      </w:r>
    </w:p>
    <w:p w14:paraId="71FE8537" w14:textId="77777777" w:rsidR="00EF647E" w:rsidRPr="00F23DC9" w:rsidRDefault="00EF647E" w:rsidP="00EF647E">
      <w:pPr>
        <w:tabs>
          <w:tab w:val="left" w:pos="0"/>
        </w:tabs>
        <w:rPr>
          <w:rFonts w:asciiTheme="minorHAnsi" w:hAnsiTheme="minorHAnsi" w:cstheme="minorHAnsi"/>
        </w:rPr>
      </w:pPr>
      <w:r w:rsidRPr="00F23DC9">
        <w:rPr>
          <w:rFonts w:asciiTheme="minorHAnsi" w:hAnsiTheme="minorHAnsi" w:cstheme="minorHAnsi"/>
        </w:rPr>
        <w:t xml:space="preserve"> Duyarlı olacaksan, herkesi memnun eder. </w:t>
      </w:r>
    </w:p>
    <w:p w14:paraId="4C497901" w14:textId="77777777" w:rsidR="00EF647E" w:rsidRPr="00F23DC9" w:rsidRDefault="00EF647E" w:rsidP="00EF647E">
      <w:pPr>
        <w:tabs>
          <w:tab w:val="left" w:pos="0"/>
        </w:tabs>
        <w:rPr>
          <w:rFonts w:asciiTheme="minorHAnsi" w:hAnsiTheme="minorHAnsi" w:cstheme="minorHAnsi"/>
        </w:rPr>
      </w:pPr>
      <w:r w:rsidRPr="00F23DC9">
        <w:rPr>
          <w:rFonts w:asciiTheme="minorHAnsi" w:hAnsiTheme="minorHAnsi" w:cstheme="minorHAnsi"/>
        </w:rPr>
        <w:t xml:space="preserve"> Bu sihirli sözcükler bizi çok mutlu eder.</w:t>
      </w:r>
    </w:p>
    <w:p w14:paraId="39B3F61A" w14:textId="77777777" w:rsidR="00EF647E" w:rsidRPr="00F23DC9" w:rsidRDefault="00EF647E" w:rsidP="00EF647E">
      <w:pPr>
        <w:tabs>
          <w:tab w:val="left" w:pos="0"/>
        </w:tabs>
        <w:rPr>
          <w:rFonts w:asciiTheme="minorHAnsi" w:hAnsiTheme="minorHAnsi" w:cstheme="minorHAnsi"/>
        </w:rPr>
      </w:pPr>
      <w:r w:rsidRPr="00F23DC9">
        <w:rPr>
          <w:rFonts w:asciiTheme="minorHAnsi" w:hAnsiTheme="minorHAnsi" w:cstheme="minorHAnsi"/>
        </w:rPr>
        <w:lastRenderedPageBreak/>
        <w:t xml:space="preserve"> Duyarlı olacaksan, herkesi memnun eder. </w:t>
      </w:r>
    </w:p>
    <w:p w14:paraId="47F51C03" w14:textId="77777777" w:rsidR="00EF647E" w:rsidRPr="00F23DC9" w:rsidRDefault="00EF647E" w:rsidP="00EF647E">
      <w:pPr>
        <w:tabs>
          <w:tab w:val="left" w:pos="0"/>
        </w:tabs>
        <w:rPr>
          <w:rFonts w:asciiTheme="minorHAnsi" w:hAnsiTheme="minorHAnsi" w:cstheme="minorHAnsi"/>
        </w:rPr>
      </w:pPr>
      <w:r w:rsidRPr="00F23DC9">
        <w:rPr>
          <w:rFonts w:asciiTheme="minorHAnsi" w:hAnsiTheme="minorHAnsi" w:cstheme="minorHAnsi"/>
        </w:rPr>
        <w:t xml:space="preserve"> Bu sihirli sözcükler bizi çok mutlu eder.</w:t>
      </w:r>
    </w:p>
    <w:p w14:paraId="45EB8C90" w14:textId="21406D64" w:rsidR="00EF647E" w:rsidRPr="00F23DC9" w:rsidRDefault="00EF647E" w:rsidP="00EF647E">
      <w:pPr>
        <w:tabs>
          <w:tab w:val="left" w:pos="0"/>
        </w:tabs>
        <w:rPr>
          <w:rFonts w:asciiTheme="minorHAnsi" w:hAnsiTheme="minorHAnsi" w:cstheme="minorHAnsi"/>
        </w:rPr>
      </w:pPr>
      <w:r w:rsidRPr="00F23DC9">
        <w:rPr>
          <w:rFonts w:asciiTheme="minorHAnsi" w:hAnsiTheme="minorHAnsi" w:cstheme="minorHAnsi"/>
        </w:rPr>
        <w:t xml:space="preserve"> Duyarlı olacaksan, herkesi memnun eder.</w:t>
      </w:r>
    </w:p>
    <w:p w14:paraId="62975A18" w14:textId="3FB1680D" w:rsidR="00A312F0" w:rsidRPr="00F23DC9" w:rsidRDefault="00A312F0" w:rsidP="00A312F0">
      <w:pPr>
        <w:tabs>
          <w:tab w:val="left" w:pos="0"/>
        </w:tabs>
        <w:rPr>
          <w:rFonts w:asciiTheme="minorHAnsi" w:hAnsiTheme="minorHAnsi" w:cstheme="minorHAnsi"/>
        </w:rPr>
      </w:pPr>
    </w:p>
    <w:p w14:paraId="0257A206" w14:textId="77777777" w:rsidR="00EF647E" w:rsidRPr="00073BA3" w:rsidRDefault="00EF647E" w:rsidP="00A312F0">
      <w:pPr>
        <w:tabs>
          <w:tab w:val="left" w:pos="0"/>
        </w:tabs>
        <w:rPr>
          <w:rFonts w:asciiTheme="minorHAnsi" w:hAnsiTheme="minorHAnsi" w:cstheme="minorHAnsi"/>
          <w:b/>
        </w:rPr>
      </w:pPr>
      <w:r w:rsidRPr="00073BA3">
        <w:rPr>
          <w:rFonts w:asciiTheme="minorHAnsi" w:hAnsiTheme="minorHAnsi" w:cstheme="minorHAnsi"/>
          <w:b/>
        </w:rPr>
        <w:t xml:space="preserve">NEZAKET VE GÖRGÜ KURALLARI ŞARKISI </w:t>
      </w:r>
    </w:p>
    <w:p w14:paraId="13F18295" w14:textId="2D070BAC" w:rsidR="00EF647E" w:rsidRPr="00F23DC9" w:rsidRDefault="009438F6" w:rsidP="00A312F0">
      <w:pPr>
        <w:tabs>
          <w:tab w:val="left" w:pos="0"/>
        </w:tabs>
        <w:rPr>
          <w:rFonts w:asciiTheme="minorHAnsi" w:hAnsiTheme="minorHAnsi" w:cstheme="minorHAnsi"/>
        </w:rPr>
      </w:pPr>
      <w:hyperlink r:id="rId24" w:history="1">
        <w:r w:rsidR="00EF647E" w:rsidRPr="00F23DC9">
          <w:rPr>
            <w:rStyle w:val="Kpr"/>
            <w:rFonts w:asciiTheme="minorHAnsi" w:hAnsiTheme="minorHAnsi" w:cstheme="minorHAnsi"/>
            <w:color w:val="auto"/>
          </w:rPr>
          <w:t>https://www.youtube.com/watch?v=zCbihkQG0Xc</w:t>
        </w:r>
      </w:hyperlink>
    </w:p>
    <w:p w14:paraId="3E8A9FB4" w14:textId="77777777" w:rsidR="00EF647E" w:rsidRPr="00F23DC9" w:rsidRDefault="00EF647E" w:rsidP="00A312F0">
      <w:pPr>
        <w:tabs>
          <w:tab w:val="left" w:pos="0"/>
        </w:tabs>
        <w:rPr>
          <w:rFonts w:asciiTheme="minorHAnsi" w:hAnsiTheme="minorHAnsi" w:cstheme="minorHAnsi"/>
        </w:rPr>
      </w:pPr>
    </w:p>
    <w:p w14:paraId="63683112" w14:textId="77777777" w:rsidR="00A312F0" w:rsidRPr="00F23DC9" w:rsidRDefault="00A312F0" w:rsidP="00A312F0">
      <w:pPr>
        <w:tabs>
          <w:tab w:val="left" w:pos="0"/>
        </w:tabs>
        <w:rPr>
          <w:rFonts w:asciiTheme="minorHAnsi" w:eastAsia="Times New Roman" w:hAnsiTheme="minorHAnsi" w:cstheme="minorHAnsi"/>
        </w:rPr>
      </w:pPr>
      <w:r w:rsidRPr="00F23DC9">
        <w:rPr>
          <w:rFonts w:asciiTheme="minorHAnsi" w:hAnsiTheme="minorHAnsi" w:cstheme="minorHAnsi"/>
          <w:b/>
        </w:rPr>
        <w:t>Sanat</w:t>
      </w:r>
    </w:p>
    <w:p w14:paraId="2F2F5E06" w14:textId="77777777" w:rsidR="00A312F0" w:rsidRPr="00F23DC9" w:rsidRDefault="00A312F0" w:rsidP="00A312F0">
      <w:pPr>
        <w:tabs>
          <w:tab w:val="left" w:pos="0"/>
        </w:tabs>
        <w:rPr>
          <w:rFonts w:asciiTheme="minorHAnsi" w:eastAsia="Times New Roman" w:hAnsiTheme="minorHAnsi" w:cstheme="minorHAnsi"/>
        </w:rPr>
      </w:pPr>
      <w:r w:rsidRPr="00F23DC9">
        <w:rPr>
          <w:rFonts w:asciiTheme="minorHAnsi" w:eastAsia="Times New Roman" w:hAnsiTheme="minorHAnsi" w:cstheme="minorHAnsi"/>
        </w:rPr>
        <w:t>Öğretmen öğrencilerini masalara yönlendirir. Onlara sevdikleri yiyeceklerin neler olduğunu sorar. Daha sonra onlara kağıt tabak ve yiyecek, yemek resimleri dağıtır. Öğrencilere sevdikleri yiyeceklerle bir tabak hazırlamalarını söyler. Öğrenciler yiyecek resimlerini yapıştırarak kendi yemek tabaklarını oluştururlar.</w:t>
      </w:r>
    </w:p>
    <w:p w14:paraId="4736E7E4" w14:textId="77777777" w:rsidR="00A312F0" w:rsidRPr="00F23DC9" w:rsidRDefault="00A312F0" w:rsidP="00A312F0">
      <w:pPr>
        <w:tabs>
          <w:tab w:val="left" w:pos="0"/>
        </w:tabs>
        <w:rPr>
          <w:rFonts w:asciiTheme="minorHAnsi" w:hAnsiTheme="minorHAnsi" w:cstheme="minorHAnsi"/>
          <w:b/>
        </w:rPr>
      </w:pPr>
    </w:p>
    <w:p w14:paraId="206AFC42" w14:textId="77777777" w:rsidR="00A312F0" w:rsidRPr="00F23DC9" w:rsidRDefault="00A312F0" w:rsidP="00A312F0">
      <w:pPr>
        <w:tabs>
          <w:tab w:val="left" w:pos="0"/>
        </w:tabs>
        <w:rPr>
          <w:rFonts w:asciiTheme="minorHAnsi" w:hAnsiTheme="minorHAnsi" w:cstheme="minorHAnsi"/>
          <w:b/>
        </w:rPr>
      </w:pPr>
      <w:r w:rsidRPr="00F23DC9">
        <w:rPr>
          <w:rFonts w:asciiTheme="minorHAnsi" w:hAnsiTheme="minorHAnsi" w:cstheme="minorHAnsi"/>
          <w:b/>
        </w:rPr>
        <w:t>Drama</w:t>
      </w:r>
    </w:p>
    <w:p w14:paraId="435C2F11" w14:textId="77777777" w:rsidR="00A312F0" w:rsidRPr="00F23DC9" w:rsidRDefault="00A312F0" w:rsidP="00A312F0">
      <w:pPr>
        <w:pStyle w:val="AralkYok"/>
        <w:jc w:val="both"/>
        <w:rPr>
          <w:rFonts w:asciiTheme="minorHAnsi" w:hAnsiTheme="minorHAnsi" w:cstheme="minorHAnsi"/>
          <w:color w:val="auto"/>
        </w:rPr>
      </w:pPr>
      <w:r w:rsidRPr="00F23DC9">
        <w:rPr>
          <w:rFonts w:asciiTheme="minorHAnsi" w:hAnsiTheme="minorHAnsi" w:cstheme="minorHAnsi"/>
          <w:color w:val="auto"/>
        </w:rPr>
        <w:t>Çocuklara en sevdikleri yemeklerin neler olduğu sorulur ve içinden bir tanesinin pişirilmesi dramatize edilir. Örn:Köfte</w:t>
      </w:r>
    </w:p>
    <w:p w14:paraId="428676C4" w14:textId="77777777" w:rsidR="00A312F0" w:rsidRPr="00F23DC9" w:rsidRDefault="00A312F0" w:rsidP="00A312F0">
      <w:pPr>
        <w:pStyle w:val="AralkYok"/>
        <w:jc w:val="both"/>
        <w:rPr>
          <w:rFonts w:asciiTheme="minorHAnsi" w:hAnsiTheme="minorHAnsi" w:cstheme="minorHAnsi"/>
          <w:color w:val="auto"/>
        </w:rPr>
      </w:pPr>
      <w:r w:rsidRPr="00F23DC9">
        <w:rPr>
          <w:rFonts w:asciiTheme="minorHAnsi" w:hAnsiTheme="minorHAnsi" w:cstheme="minorHAnsi"/>
          <w:color w:val="auto"/>
        </w:rPr>
        <w:t>Çocuklara köfte pişirmek için nelere ihtiyacımız olduğu sorulur, cevapları tahtaya not alınır. Çocuklar kendilerine bir rol seçerler. Öğretmen birkaç çocuk kıyma rolü için seçer. Ardından da tuzluk, karabiber ve köfte baharatı roller için birer çocuk seçer. Bir de aşçı başı ve yardımcısı rolleri iki çocuğa verir. Kalan çocuklar misafirler rolünde olup kızaran köfteleri beklerler. Oyun sırasında aşçı başı ve yardımcısı kıymayı yoğurup köfteleri kızartırlar. Tuz, karabiber, baharat ayarlayıp köfteleri misafirlere servis ederler.</w:t>
      </w:r>
    </w:p>
    <w:p w14:paraId="3B872401"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Çalışma bittiğinde öğretmen çocuklara köftemize kaç tane malzeme koyduk diye sorar. Tek tek malzemeler hatırlanırken sayılır.</w:t>
      </w:r>
    </w:p>
    <w:p w14:paraId="4A7D1C4B" w14:textId="77777777" w:rsidR="00A312F0" w:rsidRPr="00F23DC9" w:rsidRDefault="00A312F0" w:rsidP="00A312F0">
      <w:pPr>
        <w:tabs>
          <w:tab w:val="left" w:pos="0"/>
        </w:tabs>
        <w:rPr>
          <w:rFonts w:asciiTheme="minorHAnsi" w:hAnsiTheme="minorHAnsi" w:cstheme="minorHAnsi"/>
        </w:rPr>
      </w:pPr>
    </w:p>
    <w:p w14:paraId="2ACDB97D" w14:textId="77777777" w:rsidR="00A312F0" w:rsidRPr="00F23DC9" w:rsidRDefault="00A312F0" w:rsidP="00A312F0">
      <w:pPr>
        <w:tabs>
          <w:tab w:val="left" w:pos="0"/>
        </w:tabs>
        <w:rPr>
          <w:rFonts w:asciiTheme="minorHAnsi" w:hAnsiTheme="minorHAnsi" w:cstheme="minorHAnsi"/>
        </w:rPr>
      </w:pPr>
    </w:p>
    <w:p w14:paraId="3151CC80" w14:textId="77777777" w:rsidR="00A312F0" w:rsidRPr="00F23DC9" w:rsidRDefault="00A312F0" w:rsidP="00A312F0">
      <w:pPr>
        <w:tabs>
          <w:tab w:val="left" w:pos="0"/>
        </w:tabs>
        <w:rPr>
          <w:rFonts w:asciiTheme="minorHAnsi" w:hAnsiTheme="minorHAnsi" w:cstheme="minorHAnsi"/>
          <w:b/>
        </w:rPr>
      </w:pPr>
      <w:r w:rsidRPr="00F23DC9">
        <w:rPr>
          <w:rFonts w:asciiTheme="minorHAnsi" w:hAnsiTheme="minorHAnsi" w:cstheme="minorHAnsi"/>
          <w:b/>
        </w:rPr>
        <w:t>Oyun-Hareket</w:t>
      </w:r>
    </w:p>
    <w:p w14:paraId="2A1F070B" w14:textId="77777777" w:rsidR="00A312F0" w:rsidRPr="00F23DC9" w:rsidRDefault="00A312F0" w:rsidP="00A312F0">
      <w:pPr>
        <w:tabs>
          <w:tab w:val="left" w:pos="360"/>
        </w:tabs>
        <w:rPr>
          <w:rFonts w:asciiTheme="minorHAnsi" w:eastAsia="Calibri" w:hAnsiTheme="minorHAnsi" w:cstheme="minorHAnsi"/>
        </w:rPr>
      </w:pPr>
      <w:r w:rsidRPr="00F23DC9">
        <w:rPr>
          <w:rFonts w:asciiTheme="minorHAnsi" w:eastAsia="Calibri" w:hAnsiTheme="minorHAnsi" w:cstheme="minorHAnsi"/>
        </w:rPr>
        <w:t>Mısır Patlatma</w:t>
      </w:r>
    </w:p>
    <w:p w14:paraId="035E01D9" w14:textId="77777777" w:rsidR="00A312F0" w:rsidRPr="00F23DC9" w:rsidRDefault="00A312F0" w:rsidP="00A312F0">
      <w:pPr>
        <w:tabs>
          <w:tab w:val="left" w:pos="360"/>
        </w:tabs>
        <w:rPr>
          <w:rFonts w:asciiTheme="minorHAnsi" w:eastAsia="Calibri" w:hAnsiTheme="minorHAnsi" w:cstheme="minorHAnsi"/>
        </w:rPr>
      </w:pPr>
      <w:r w:rsidRPr="00F23DC9">
        <w:rPr>
          <w:rFonts w:asciiTheme="minorHAnsi" w:eastAsia="Calibri" w:hAnsiTheme="minorHAnsi" w:cstheme="minorHAnsi"/>
        </w:rPr>
        <w:t xml:space="preserve">Öğretmen çocukları zıplatarak oyun alanına yönlendirir. Geniş bir daire olunarak yere oturulur. Öğretmen “Şimdi sizinle mısır patlatacağız. Haydi bakalım, önce tavalarımızı ocağa koyalım.” diyerek ayaklarını uzatır. “Beş kaşık mısırı tavamıza koyalım.” diyerek eliyle mısır koyuyormuş gibi yapar. “Haydi, şimdi de yağını koyalım.” der. Elini yumruk yaparak başparmağını aşağı doğru açar. Başparmağını yukarı aşağı sallayarak yağ döküyormuş gibi yapar. “Birazda tuz ekleyelim.” diyerek tuz döküyormuş gibi elini sallar. Ocak yakma hareketi yapılır. Sonra öğretmen “Haydi tavamızı sallayalım.” der ve ayaklarını sallanmaya başlar. Ardından “Mısırlar patlıyor. Pat pat pat!” denir ve ayaklar yere vurulur. </w:t>
      </w:r>
    </w:p>
    <w:p w14:paraId="487994EF" w14:textId="77777777" w:rsidR="00A312F0" w:rsidRPr="00F23DC9" w:rsidRDefault="00A312F0" w:rsidP="00A312F0">
      <w:pPr>
        <w:tabs>
          <w:tab w:val="left" w:pos="0"/>
        </w:tabs>
        <w:rPr>
          <w:rFonts w:asciiTheme="minorHAnsi" w:hAnsiTheme="minorHAnsi" w:cstheme="minorHAnsi"/>
        </w:rPr>
      </w:pPr>
    </w:p>
    <w:p w14:paraId="7B536A04" w14:textId="77777777" w:rsidR="00A312F0" w:rsidRPr="00F23DC9" w:rsidRDefault="00A312F0" w:rsidP="00A312F0">
      <w:pPr>
        <w:tabs>
          <w:tab w:val="left" w:pos="910"/>
        </w:tabs>
        <w:rPr>
          <w:rFonts w:asciiTheme="minorHAnsi" w:eastAsia="Calibri" w:hAnsiTheme="minorHAnsi" w:cstheme="minorHAnsi"/>
        </w:rPr>
      </w:pPr>
    </w:p>
    <w:p w14:paraId="4A170973" w14:textId="77777777" w:rsidR="00A312F0" w:rsidRPr="00F23DC9" w:rsidRDefault="00A312F0" w:rsidP="00A312F0">
      <w:pPr>
        <w:tabs>
          <w:tab w:val="left" w:pos="0"/>
        </w:tabs>
        <w:rPr>
          <w:rFonts w:asciiTheme="minorHAnsi" w:hAnsiTheme="minorHAnsi" w:cstheme="minorHAnsi"/>
          <w:b/>
        </w:rPr>
      </w:pPr>
      <w:r w:rsidRPr="00F23DC9">
        <w:rPr>
          <w:rFonts w:asciiTheme="minorHAnsi" w:hAnsiTheme="minorHAnsi" w:cstheme="minorHAnsi"/>
          <w:b/>
        </w:rPr>
        <w:t>Materyal</w:t>
      </w:r>
    </w:p>
    <w:p w14:paraId="70D24D20" w14:textId="77777777" w:rsidR="00A312F0" w:rsidRPr="00F23DC9" w:rsidRDefault="00A312F0" w:rsidP="00A312F0">
      <w:pPr>
        <w:tabs>
          <w:tab w:val="left" w:pos="0"/>
        </w:tabs>
        <w:rPr>
          <w:rFonts w:asciiTheme="minorHAnsi" w:hAnsiTheme="minorHAnsi" w:cstheme="minorHAnsi"/>
        </w:rPr>
      </w:pPr>
      <w:r w:rsidRPr="00F23DC9">
        <w:rPr>
          <w:rFonts w:asciiTheme="minorHAnsi" w:hAnsiTheme="minorHAnsi" w:cstheme="minorHAnsi"/>
        </w:rPr>
        <w:t>Yiyecek resimleri</w:t>
      </w:r>
    </w:p>
    <w:p w14:paraId="4EE5C859" w14:textId="77777777" w:rsidR="00A312F0" w:rsidRPr="00F23DC9" w:rsidRDefault="00A312F0" w:rsidP="00A312F0">
      <w:pPr>
        <w:tabs>
          <w:tab w:val="left" w:pos="0"/>
        </w:tabs>
        <w:rPr>
          <w:rFonts w:asciiTheme="minorHAnsi" w:hAnsiTheme="minorHAnsi" w:cstheme="minorHAnsi"/>
        </w:rPr>
      </w:pPr>
    </w:p>
    <w:p w14:paraId="6043E4C2" w14:textId="77777777" w:rsidR="00A312F0" w:rsidRPr="00F23DC9" w:rsidRDefault="00A312F0" w:rsidP="00A312F0">
      <w:pPr>
        <w:rPr>
          <w:rFonts w:asciiTheme="minorHAnsi" w:eastAsia="Times New Roman" w:hAnsiTheme="minorHAnsi" w:cstheme="minorHAnsi"/>
          <w:b/>
          <w:bCs/>
        </w:rPr>
      </w:pPr>
      <w:r w:rsidRPr="00F23DC9">
        <w:rPr>
          <w:rFonts w:asciiTheme="minorHAnsi" w:eastAsia="Times New Roman" w:hAnsiTheme="minorHAnsi" w:cstheme="minorHAnsi"/>
          <w:b/>
          <w:bCs/>
        </w:rPr>
        <w:t>Sözcükler-Kavramlar</w:t>
      </w:r>
    </w:p>
    <w:p w14:paraId="27ABCBEE" w14:textId="30B162A8" w:rsidR="00A312F0" w:rsidRPr="00F23DC9" w:rsidRDefault="00EF647E" w:rsidP="00A312F0">
      <w:pPr>
        <w:rPr>
          <w:rFonts w:asciiTheme="minorHAnsi" w:hAnsiTheme="minorHAnsi" w:cstheme="minorHAnsi"/>
        </w:rPr>
      </w:pPr>
      <w:r w:rsidRPr="00F23DC9">
        <w:rPr>
          <w:rFonts w:asciiTheme="minorHAnsi" w:hAnsiTheme="minorHAnsi" w:cstheme="minorHAnsi"/>
        </w:rPr>
        <w:t>Mısır, görgü, çatal, nezaket</w:t>
      </w:r>
    </w:p>
    <w:p w14:paraId="04BB410E" w14:textId="77777777" w:rsidR="00A312F0" w:rsidRPr="00F23DC9" w:rsidRDefault="00A312F0" w:rsidP="00A312F0">
      <w:pPr>
        <w:rPr>
          <w:rFonts w:asciiTheme="minorHAnsi" w:hAnsiTheme="minorHAnsi" w:cstheme="minorHAnsi"/>
        </w:rPr>
      </w:pPr>
    </w:p>
    <w:p w14:paraId="1EBB7687" w14:textId="77777777" w:rsidR="00A312F0" w:rsidRPr="00F23DC9" w:rsidRDefault="00A312F0" w:rsidP="00A312F0">
      <w:pPr>
        <w:shd w:val="clear" w:color="auto" w:fill="FFFFFF"/>
        <w:rPr>
          <w:rFonts w:asciiTheme="minorHAnsi" w:eastAsia="Times New Roman" w:hAnsiTheme="minorHAnsi" w:cstheme="minorHAnsi"/>
          <w:b/>
          <w:bCs/>
        </w:rPr>
      </w:pPr>
      <w:r w:rsidRPr="00F23DC9">
        <w:rPr>
          <w:rFonts w:asciiTheme="minorHAnsi" w:eastAsia="Times New Roman" w:hAnsiTheme="minorHAnsi" w:cstheme="minorHAnsi"/>
          <w:b/>
          <w:bCs/>
        </w:rPr>
        <w:t>Aile Katılımı</w:t>
      </w:r>
    </w:p>
    <w:p w14:paraId="18BED49D" w14:textId="77777777" w:rsidR="00A312F0" w:rsidRPr="00F23DC9" w:rsidRDefault="00A312F0" w:rsidP="00A312F0">
      <w:pPr>
        <w:rPr>
          <w:rFonts w:asciiTheme="minorHAnsi" w:eastAsia="Calibri" w:hAnsiTheme="minorHAnsi" w:cstheme="minorHAnsi"/>
        </w:rPr>
      </w:pPr>
      <w:r w:rsidRPr="00F23DC9">
        <w:rPr>
          <w:rFonts w:asciiTheme="minorHAnsi" w:eastAsia="Calibri" w:hAnsiTheme="minorHAnsi" w:cstheme="minorHAnsi"/>
        </w:rPr>
        <w:t>-</w:t>
      </w:r>
      <w:r w:rsidRPr="00F23DC9">
        <w:rPr>
          <w:rFonts w:asciiTheme="minorHAnsi" w:eastAsia="Times New Roman" w:hAnsiTheme="minorHAnsi" w:cstheme="minorHAnsi"/>
        </w:rPr>
        <w:t xml:space="preserve"> Ailelerden evde yemekle ilgili nelere dikkat ettikleri hakkında sohbet etmeleri istenir.</w:t>
      </w:r>
    </w:p>
    <w:p w14:paraId="6BEF4E05" w14:textId="24BD0ADF" w:rsidR="00A312F0" w:rsidRDefault="00A312F0" w:rsidP="00A312F0">
      <w:pPr>
        <w:shd w:val="clear" w:color="auto" w:fill="FFFFFF"/>
        <w:rPr>
          <w:rFonts w:asciiTheme="minorHAnsi" w:hAnsiTheme="minorHAnsi" w:cstheme="minorHAnsi"/>
          <w:b/>
        </w:rPr>
      </w:pPr>
    </w:p>
    <w:p w14:paraId="0356DA92" w14:textId="360BB715" w:rsidR="00E15CB8" w:rsidRDefault="00E15CB8" w:rsidP="00A312F0">
      <w:pPr>
        <w:shd w:val="clear" w:color="auto" w:fill="FFFFFF"/>
        <w:rPr>
          <w:rFonts w:asciiTheme="minorHAnsi" w:hAnsiTheme="minorHAnsi" w:cstheme="minorHAnsi"/>
          <w:b/>
        </w:rPr>
      </w:pPr>
    </w:p>
    <w:p w14:paraId="7A7B6243" w14:textId="77777777" w:rsidR="00E15CB8" w:rsidRPr="00F23DC9" w:rsidRDefault="00E15CB8" w:rsidP="00A312F0">
      <w:pPr>
        <w:shd w:val="clear" w:color="auto" w:fill="FFFFFF"/>
        <w:rPr>
          <w:rFonts w:asciiTheme="minorHAnsi" w:hAnsiTheme="minorHAnsi" w:cstheme="minorHAnsi"/>
          <w:b/>
        </w:rPr>
      </w:pPr>
    </w:p>
    <w:p w14:paraId="5690FE7D" w14:textId="77777777" w:rsidR="00A312F0" w:rsidRPr="00F23DC9" w:rsidRDefault="00A312F0" w:rsidP="00A312F0">
      <w:pPr>
        <w:shd w:val="clear" w:color="auto" w:fill="FFFFFF"/>
        <w:rPr>
          <w:rFonts w:asciiTheme="minorHAnsi" w:hAnsiTheme="minorHAnsi" w:cstheme="minorHAnsi"/>
          <w:b/>
        </w:rPr>
      </w:pPr>
      <w:r w:rsidRPr="00F23DC9">
        <w:rPr>
          <w:rFonts w:asciiTheme="minorHAnsi" w:hAnsiTheme="minorHAnsi" w:cstheme="minorHAnsi"/>
          <w:b/>
        </w:rPr>
        <w:lastRenderedPageBreak/>
        <w:t>Değerlendirme</w:t>
      </w:r>
    </w:p>
    <w:p w14:paraId="137FF82D" w14:textId="4F725B85" w:rsidR="00A312F0" w:rsidRPr="00F23DC9" w:rsidRDefault="00E15CB8" w:rsidP="00A312F0">
      <w:pPr>
        <w:pStyle w:val="AralkYok"/>
        <w:jc w:val="both"/>
        <w:rPr>
          <w:rFonts w:asciiTheme="minorHAnsi" w:hAnsiTheme="minorHAnsi" w:cstheme="minorHAnsi"/>
          <w:color w:val="auto"/>
        </w:rPr>
      </w:pPr>
      <w:r>
        <w:rPr>
          <w:rFonts w:asciiTheme="minorHAnsi" w:hAnsiTheme="minorHAnsi" w:cstheme="minorHAnsi"/>
          <w:color w:val="auto"/>
        </w:rPr>
        <w:t>1.</w:t>
      </w:r>
      <w:r w:rsidR="00A312F0" w:rsidRPr="00F23DC9">
        <w:rPr>
          <w:rFonts w:asciiTheme="minorHAnsi" w:hAnsiTheme="minorHAnsi" w:cstheme="minorHAnsi"/>
          <w:color w:val="auto"/>
        </w:rPr>
        <w:t>Yemek yemezsek ne olur?</w:t>
      </w:r>
    </w:p>
    <w:p w14:paraId="2F608601" w14:textId="4692E679" w:rsidR="00A312F0" w:rsidRPr="00F23DC9" w:rsidRDefault="00E15CB8" w:rsidP="00A312F0">
      <w:pPr>
        <w:pStyle w:val="AralkYok"/>
        <w:jc w:val="both"/>
        <w:rPr>
          <w:rFonts w:asciiTheme="minorHAnsi" w:hAnsiTheme="minorHAnsi" w:cstheme="minorHAnsi"/>
          <w:color w:val="auto"/>
        </w:rPr>
      </w:pPr>
      <w:r>
        <w:rPr>
          <w:rFonts w:asciiTheme="minorHAnsi" w:hAnsiTheme="minorHAnsi" w:cstheme="minorHAnsi"/>
          <w:color w:val="auto"/>
        </w:rPr>
        <w:t>2.</w:t>
      </w:r>
      <w:r w:rsidR="00A312F0" w:rsidRPr="00F23DC9">
        <w:rPr>
          <w:rFonts w:asciiTheme="minorHAnsi" w:hAnsiTheme="minorHAnsi" w:cstheme="minorHAnsi"/>
          <w:color w:val="auto"/>
        </w:rPr>
        <w:t>Yemeğimizi yerken nelere dikkat etmeliyiz?</w:t>
      </w:r>
    </w:p>
    <w:p w14:paraId="5D14D01B" w14:textId="4DB300E8" w:rsidR="00EF647E" w:rsidRPr="00F23DC9" w:rsidRDefault="00E15CB8" w:rsidP="00A312F0">
      <w:pPr>
        <w:pStyle w:val="AralkYok"/>
        <w:jc w:val="both"/>
        <w:rPr>
          <w:rFonts w:asciiTheme="minorHAnsi" w:hAnsiTheme="minorHAnsi" w:cstheme="minorHAnsi"/>
          <w:color w:val="auto"/>
        </w:rPr>
      </w:pPr>
      <w:r>
        <w:rPr>
          <w:rFonts w:asciiTheme="minorHAnsi" w:hAnsiTheme="minorHAnsi" w:cstheme="minorHAnsi"/>
          <w:color w:val="auto"/>
        </w:rPr>
        <w:t>3.</w:t>
      </w:r>
      <w:r w:rsidR="00EF647E" w:rsidRPr="00F23DC9">
        <w:rPr>
          <w:rFonts w:asciiTheme="minorHAnsi" w:hAnsiTheme="minorHAnsi" w:cstheme="minorHAnsi"/>
          <w:color w:val="auto"/>
        </w:rPr>
        <w:t>Nezaket kuralları neler?</w:t>
      </w:r>
    </w:p>
    <w:p w14:paraId="2E99DA86" w14:textId="657EF2C7" w:rsidR="00EF647E" w:rsidRPr="00F23DC9" w:rsidRDefault="00E15CB8" w:rsidP="00A312F0">
      <w:pPr>
        <w:pStyle w:val="AralkYok"/>
        <w:jc w:val="both"/>
        <w:rPr>
          <w:rFonts w:asciiTheme="minorHAnsi" w:hAnsiTheme="minorHAnsi" w:cstheme="minorHAnsi"/>
          <w:color w:val="auto"/>
        </w:rPr>
      </w:pPr>
      <w:r>
        <w:rPr>
          <w:rFonts w:asciiTheme="minorHAnsi" w:hAnsiTheme="minorHAnsi" w:cstheme="minorHAnsi"/>
          <w:color w:val="auto"/>
        </w:rPr>
        <w:t>4.</w:t>
      </w:r>
      <w:r w:rsidR="00EF647E" w:rsidRPr="00F23DC9">
        <w:rPr>
          <w:rFonts w:asciiTheme="minorHAnsi" w:hAnsiTheme="minorHAnsi" w:cstheme="minorHAnsi"/>
          <w:color w:val="auto"/>
        </w:rPr>
        <w:t xml:space="preserve">  Sihirli sözcükler nelerdi?</w:t>
      </w:r>
    </w:p>
    <w:p w14:paraId="0C6C5A72" w14:textId="08CBC6BB" w:rsidR="00EF647E" w:rsidRPr="00F23DC9" w:rsidRDefault="00EF647E" w:rsidP="00A312F0">
      <w:pPr>
        <w:pStyle w:val="AralkYok"/>
        <w:jc w:val="both"/>
        <w:rPr>
          <w:rFonts w:asciiTheme="minorHAnsi" w:hAnsiTheme="minorHAnsi" w:cstheme="minorHAnsi"/>
          <w:color w:val="auto"/>
        </w:rPr>
      </w:pPr>
    </w:p>
    <w:p w14:paraId="25019BEC" w14:textId="77777777" w:rsidR="00A312F0" w:rsidRPr="00F23DC9" w:rsidRDefault="00A312F0" w:rsidP="00A312F0">
      <w:pPr>
        <w:contextualSpacing/>
        <w:jc w:val="center"/>
        <w:rPr>
          <w:rFonts w:asciiTheme="minorHAnsi" w:eastAsia="Calibri" w:hAnsiTheme="minorHAnsi" w:cstheme="minorHAnsi"/>
          <w:b/>
        </w:rPr>
      </w:pPr>
    </w:p>
    <w:p w14:paraId="49C7721E" w14:textId="77777777" w:rsidR="00A312F0" w:rsidRPr="00F23DC9" w:rsidRDefault="00A312F0" w:rsidP="00A312F0">
      <w:pPr>
        <w:jc w:val="center"/>
        <w:rPr>
          <w:rFonts w:asciiTheme="minorHAnsi" w:hAnsiTheme="minorHAnsi" w:cstheme="minorHAnsi"/>
          <w:b/>
          <w:bCs/>
        </w:rPr>
      </w:pPr>
    </w:p>
    <w:p w14:paraId="5BC29827" w14:textId="77777777" w:rsidR="00A312F0" w:rsidRPr="00F23DC9" w:rsidRDefault="00A312F0" w:rsidP="00F6502F">
      <w:pPr>
        <w:suppressAutoHyphens/>
        <w:autoSpaceDE w:val="0"/>
        <w:autoSpaceDN w:val="0"/>
        <w:adjustRightInd w:val="0"/>
        <w:jc w:val="center"/>
        <w:textAlignment w:val="center"/>
        <w:rPr>
          <w:rFonts w:asciiTheme="minorHAnsi" w:hAnsiTheme="minorHAnsi" w:cstheme="minorHAnsi"/>
          <w:b/>
          <w:bCs/>
        </w:rPr>
      </w:pPr>
    </w:p>
    <w:p w14:paraId="5353F219" w14:textId="77777777" w:rsidR="00A312F0" w:rsidRPr="00F23DC9" w:rsidRDefault="00A312F0" w:rsidP="00F6502F">
      <w:pPr>
        <w:suppressAutoHyphens/>
        <w:autoSpaceDE w:val="0"/>
        <w:autoSpaceDN w:val="0"/>
        <w:adjustRightInd w:val="0"/>
        <w:jc w:val="center"/>
        <w:textAlignment w:val="center"/>
        <w:rPr>
          <w:rFonts w:asciiTheme="minorHAnsi" w:hAnsiTheme="minorHAnsi" w:cstheme="minorHAnsi"/>
          <w:b/>
          <w:bCs/>
        </w:rPr>
      </w:pPr>
    </w:p>
    <w:p w14:paraId="567B926E" w14:textId="77777777" w:rsidR="00A312F0" w:rsidRPr="00F23DC9" w:rsidRDefault="00A312F0" w:rsidP="00F6502F">
      <w:pPr>
        <w:suppressAutoHyphens/>
        <w:autoSpaceDE w:val="0"/>
        <w:autoSpaceDN w:val="0"/>
        <w:adjustRightInd w:val="0"/>
        <w:jc w:val="center"/>
        <w:textAlignment w:val="center"/>
        <w:rPr>
          <w:rFonts w:asciiTheme="minorHAnsi" w:hAnsiTheme="minorHAnsi" w:cstheme="minorHAnsi"/>
          <w:b/>
          <w:bCs/>
        </w:rPr>
      </w:pPr>
    </w:p>
    <w:p w14:paraId="0371CA62" w14:textId="77777777" w:rsidR="00A312F0" w:rsidRPr="00F23DC9" w:rsidRDefault="00A312F0" w:rsidP="00F6502F">
      <w:pPr>
        <w:suppressAutoHyphens/>
        <w:autoSpaceDE w:val="0"/>
        <w:autoSpaceDN w:val="0"/>
        <w:adjustRightInd w:val="0"/>
        <w:jc w:val="center"/>
        <w:textAlignment w:val="center"/>
        <w:rPr>
          <w:rFonts w:asciiTheme="minorHAnsi" w:hAnsiTheme="minorHAnsi" w:cstheme="minorHAnsi"/>
          <w:b/>
          <w:bCs/>
        </w:rPr>
      </w:pPr>
    </w:p>
    <w:p w14:paraId="3F6DD124" w14:textId="77777777" w:rsidR="00A312F0" w:rsidRPr="00F23DC9" w:rsidRDefault="00A312F0" w:rsidP="00F6502F">
      <w:pPr>
        <w:suppressAutoHyphens/>
        <w:autoSpaceDE w:val="0"/>
        <w:autoSpaceDN w:val="0"/>
        <w:adjustRightInd w:val="0"/>
        <w:jc w:val="center"/>
        <w:textAlignment w:val="center"/>
        <w:rPr>
          <w:rFonts w:asciiTheme="minorHAnsi" w:hAnsiTheme="minorHAnsi" w:cstheme="minorHAnsi"/>
          <w:b/>
          <w:bCs/>
        </w:rPr>
      </w:pPr>
    </w:p>
    <w:p w14:paraId="72FD2D1D" w14:textId="77777777" w:rsidR="00A312F0" w:rsidRPr="00F23DC9" w:rsidRDefault="00A312F0" w:rsidP="00F6502F">
      <w:pPr>
        <w:suppressAutoHyphens/>
        <w:autoSpaceDE w:val="0"/>
        <w:autoSpaceDN w:val="0"/>
        <w:adjustRightInd w:val="0"/>
        <w:jc w:val="center"/>
        <w:textAlignment w:val="center"/>
        <w:rPr>
          <w:rFonts w:asciiTheme="minorHAnsi" w:hAnsiTheme="minorHAnsi" w:cstheme="minorHAnsi"/>
          <w:b/>
          <w:bCs/>
        </w:rPr>
      </w:pPr>
    </w:p>
    <w:p w14:paraId="75B8A5F9" w14:textId="77777777" w:rsidR="00A312F0" w:rsidRPr="00F23DC9" w:rsidRDefault="00A312F0" w:rsidP="00F6502F">
      <w:pPr>
        <w:suppressAutoHyphens/>
        <w:autoSpaceDE w:val="0"/>
        <w:autoSpaceDN w:val="0"/>
        <w:adjustRightInd w:val="0"/>
        <w:jc w:val="center"/>
        <w:textAlignment w:val="center"/>
        <w:rPr>
          <w:rFonts w:asciiTheme="minorHAnsi" w:hAnsiTheme="minorHAnsi" w:cstheme="minorHAnsi"/>
          <w:b/>
          <w:bCs/>
        </w:rPr>
      </w:pPr>
    </w:p>
    <w:p w14:paraId="47C425C9" w14:textId="77777777" w:rsidR="00A312F0" w:rsidRPr="00F23DC9" w:rsidRDefault="00A312F0" w:rsidP="00F6502F">
      <w:pPr>
        <w:suppressAutoHyphens/>
        <w:autoSpaceDE w:val="0"/>
        <w:autoSpaceDN w:val="0"/>
        <w:adjustRightInd w:val="0"/>
        <w:jc w:val="center"/>
        <w:textAlignment w:val="center"/>
        <w:rPr>
          <w:rFonts w:asciiTheme="minorHAnsi" w:hAnsiTheme="minorHAnsi" w:cstheme="minorHAnsi"/>
          <w:b/>
          <w:bCs/>
        </w:rPr>
      </w:pPr>
    </w:p>
    <w:p w14:paraId="4AEA7240" w14:textId="77777777" w:rsidR="00A312F0" w:rsidRPr="00F23DC9" w:rsidRDefault="00A312F0" w:rsidP="00F6502F">
      <w:pPr>
        <w:suppressAutoHyphens/>
        <w:autoSpaceDE w:val="0"/>
        <w:autoSpaceDN w:val="0"/>
        <w:adjustRightInd w:val="0"/>
        <w:jc w:val="center"/>
        <w:textAlignment w:val="center"/>
        <w:rPr>
          <w:rFonts w:asciiTheme="minorHAnsi" w:hAnsiTheme="minorHAnsi" w:cstheme="minorHAnsi"/>
          <w:b/>
          <w:bCs/>
        </w:rPr>
      </w:pPr>
    </w:p>
    <w:p w14:paraId="1F2DE01D" w14:textId="77777777" w:rsidR="00A312F0" w:rsidRPr="00F23DC9" w:rsidRDefault="00A312F0" w:rsidP="00F6502F">
      <w:pPr>
        <w:suppressAutoHyphens/>
        <w:autoSpaceDE w:val="0"/>
        <w:autoSpaceDN w:val="0"/>
        <w:adjustRightInd w:val="0"/>
        <w:jc w:val="center"/>
        <w:textAlignment w:val="center"/>
        <w:rPr>
          <w:rFonts w:asciiTheme="minorHAnsi" w:hAnsiTheme="minorHAnsi" w:cstheme="minorHAnsi"/>
          <w:b/>
          <w:bCs/>
        </w:rPr>
      </w:pPr>
    </w:p>
    <w:p w14:paraId="3DFB6A5D" w14:textId="77777777" w:rsidR="00A312F0" w:rsidRPr="00F23DC9" w:rsidRDefault="00A312F0" w:rsidP="00F6502F">
      <w:pPr>
        <w:suppressAutoHyphens/>
        <w:autoSpaceDE w:val="0"/>
        <w:autoSpaceDN w:val="0"/>
        <w:adjustRightInd w:val="0"/>
        <w:jc w:val="center"/>
        <w:textAlignment w:val="center"/>
        <w:rPr>
          <w:rFonts w:asciiTheme="minorHAnsi" w:hAnsiTheme="minorHAnsi" w:cstheme="minorHAnsi"/>
          <w:b/>
          <w:bCs/>
        </w:rPr>
      </w:pPr>
    </w:p>
    <w:p w14:paraId="712C439B" w14:textId="77777777" w:rsidR="00A312F0" w:rsidRPr="00F23DC9" w:rsidRDefault="00A312F0" w:rsidP="00F6502F">
      <w:pPr>
        <w:suppressAutoHyphens/>
        <w:autoSpaceDE w:val="0"/>
        <w:autoSpaceDN w:val="0"/>
        <w:adjustRightInd w:val="0"/>
        <w:jc w:val="center"/>
        <w:textAlignment w:val="center"/>
        <w:rPr>
          <w:rFonts w:asciiTheme="minorHAnsi" w:hAnsiTheme="minorHAnsi" w:cstheme="minorHAnsi"/>
          <w:b/>
          <w:bCs/>
        </w:rPr>
      </w:pPr>
    </w:p>
    <w:p w14:paraId="4A2A78A2" w14:textId="77777777" w:rsidR="00A312F0" w:rsidRPr="00F23DC9" w:rsidRDefault="00A312F0" w:rsidP="00F6502F">
      <w:pPr>
        <w:suppressAutoHyphens/>
        <w:autoSpaceDE w:val="0"/>
        <w:autoSpaceDN w:val="0"/>
        <w:adjustRightInd w:val="0"/>
        <w:jc w:val="center"/>
        <w:textAlignment w:val="center"/>
        <w:rPr>
          <w:rFonts w:asciiTheme="minorHAnsi" w:hAnsiTheme="minorHAnsi" w:cstheme="minorHAnsi"/>
          <w:b/>
          <w:bCs/>
        </w:rPr>
      </w:pPr>
    </w:p>
    <w:p w14:paraId="5A62CB46" w14:textId="77777777" w:rsidR="00A312F0" w:rsidRPr="00F23DC9" w:rsidRDefault="00A312F0" w:rsidP="00F6502F">
      <w:pPr>
        <w:suppressAutoHyphens/>
        <w:autoSpaceDE w:val="0"/>
        <w:autoSpaceDN w:val="0"/>
        <w:adjustRightInd w:val="0"/>
        <w:jc w:val="center"/>
        <w:textAlignment w:val="center"/>
        <w:rPr>
          <w:rFonts w:asciiTheme="minorHAnsi" w:hAnsiTheme="minorHAnsi" w:cstheme="minorHAnsi"/>
          <w:b/>
          <w:bCs/>
        </w:rPr>
      </w:pPr>
    </w:p>
    <w:p w14:paraId="1B1D0FE7" w14:textId="77777777" w:rsidR="00A312F0" w:rsidRPr="00F23DC9" w:rsidRDefault="00A312F0" w:rsidP="00F6502F">
      <w:pPr>
        <w:suppressAutoHyphens/>
        <w:autoSpaceDE w:val="0"/>
        <w:autoSpaceDN w:val="0"/>
        <w:adjustRightInd w:val="0"/>
        <w:jc w:val="center"/>
        <w:textAlignment w:val="center"/>
        <w:rPr>
          <w:rFonts w:asciiTheme="minorHAnsi" w:hAnsiTheme="minorHAnsi" w:cstheme="minorHAnsi"/>
          <w:b/>
          <w:bCs/>
        </w:rPr>
      </w:pPr>
    </w:p>
    <w:p w14:paraId="44F7D1BB" w14:textId="77777777" w:rsidR="00A312F0" w:rsidRPr="00F23DC9" w:rsidRDefault="00A312F0" w:rsidP="00F6502F">
      <w:pPr>
        <w:suppressAutoHyphens/>
        <w:autoSpaceDE w:val="0"/>
        <w:autoSpaceDN w:val="0"/>
        <w:adjustRightInd w:val="0"/>
        <w:jc w:val="center"/>
        <w:textAlignment w:val="center"/>
        <w:rPr>
          <w:rFonts w:asciiTheme="minorHAnsi" w:hAnsiTheme="minorHAnsi" w:cstheme="minorHAnsi"/>
          <w:b/>
          <w:bCs/>
        </w:rPr>
      </w:pPr>
    </w:p>
    <w:p w14:paraId="7235D157" w14:textId="77777777" w:rsidR="00A312F0" w:rsidRPr="00F23DC9" w:rsidRDefault="00A312F0" w:rsidP="00F6502F">
      <w:pPr>
        <w:suppressAutoHyphens/>
        <w:autoSpaceDE w:val="0"/>
        <w:autoSpaceDN w:val="0"/>
        <w:adjustRightInd w:val="0"/>
        <w:jc w:val="center"/>
        <w:textAlignment w:val="center"/>
        <w:rPr>
          <w:rFonts w:asciiTheme="minorHAnsi" w:hAnsiTheme="minorHAnsi" w:cstheme="minorHAnsi"/>
          <w:b/>
          <w:bCs/>
        </w:rPr>
      </w:pPr>
    </w:p>
    <w:p w14:paraId="5DAD6EA2" w14:textId="77777777" w:rsidR="00A312F0" w:rsidRPr="00F23DC9" w:rsidRDefault="00A312F0" w:rsidP="00F6502F">
      <w:pPr>
        <w:suppressAutoHyphens/>
        <w:autoSpaceDE w:val="0"/>
        <w:autoSpaceDN w:val="0"/>
        <w:adjustRightInd w:val="0"/>
        <w:jc w:val="center"/>
        <w:textAlignment w:val="center"/>
        <w:rPr>
          <w:rFonts w:asciiTheme="minorHAnsi" w:hAnsiTheme="minorHAnsi" w:cstheme="minorHAnsi"/>
          <w:b/>
          <w:bCs/>
        </w:rPr>
      </w:pPr>
    </w:p>
    <w:p w14:paraId="7B2F2BDC" w14:textId="77777777" w:rsidR="00AC7FCF" w:rsidRPr="00F23DC9" w:rsidRDefault="00AC7FCF" w:rsidP="00F6502F">
      <w:pPr>
        <w:suppressAutoHyphens/>
        <w:autoSpaceDE w:val="0"/>
        <w:autoSpaceDN w:val="0"/>
        <w:adjustRightInd w:val="0"/>
        <w:jc w:val="center"/>
        <w:textAlignment w:val="center"/>
        <w:rPr>
          <w:rFonts w:asciiTheme="minorHAnsi" w:hAnsiTheme="minorHAnsi" w:cstheme="minorHAnsi"/>
          <w:b/>
          <w:bCs/>
        </w:rPr>
      </w:pPr>
    </w:p>
    <w:p w14:paraId="6AF833FE" w14:textId="77777777" w:rsidR="00AC7FCF" w:rsidRPr="00F23DC9" w:rsidRDefault="00AC7FCF" w:rsidP="00F6502F">
      <w:pPr>
        <w:suppressAutoHyphens/>
        <w:autoSpaceDE w:val="0"/>
        <w:autoSpaceDN w:val="0"/>
        <w:adjustRightInd w:val="0"/>
        <w:jc w:val="center"/>
        <w:textAlignment w:val="center"/>
        <w:rPr>
          <w:rFonts w:asciiTheme="minorHAnsi" w:hAnsiTheme="minorHAnsi" w:cstheme="minorHAnsi"/>
          <w:b/>
          <w:bCs/>
        </w:rPr>
      </w:pPr>
    </w:p>
    <w:p w14:paraId="542947F7" w14:textId="77777777" w:rsidR="00AC7FCF" w:rsidRPr="00F23DC9" w:rsidRDefault="00AC7FCF" w:rsidP="00F6502F">
      <w:pPr>
        <w:suppressAutoHyphens/>
        <w:autoSpaceDE w:val="0"/>
        <w:autoSpaceDN w:val="0"/>
        <w:adjustRightInd w:val="0"/>
        <w:jc w:val="center"/>
        <w:textAlignment w:val="center"/>
        <w:rPr>
          <w:rFonts w:asciiTheme="minorHAnsi" w:hAnsiTheme="minorHAnsi" w:cstheme="minorHAnsi"/>
          <w:b/>
          <w:bCs/>
        </w:rPr>
      </w:pPr>
    </w:p>
    <w:p w14:paraId="6D263513" w14:textId="77777777" w:rsidR="00AC7FCF" w:rsidRPr="00F23DC9" w:rsidRDefault="00AC7FCF" w:rsidP="00F6502F">
      <w:pPr>
        <w:suppressAutoHyphens/>
        <w:autoSpaceDE w:val="0"/>
        <w:autoSpaceDN w:val="0"/>
        <w:adjustRightInd w:val="0"/>
        <w:jc w:val="center"/>
        <w:textAlignment w:val="center"/>
        <w:rPr>
          <w:rFonts w:asciiTheme="minorHAnsi" w:hAnsiTheme="minorHAnsi" w:cstheme="minorHAnsi"/>
          <w:b/>
          <w:bCs/>
        </w:rPr>
      </w:pPr>
    </w:p>
    <w:p w14:paraId="3B99C175" w14:textId="77777777" w:rsidR="00AC7FCF" w:rsidRPr="00F23DC9" w:rsidRDefault="00AC7FCF" w:rsidP="00F6502F">
      <w:pPr>
        <w:suppressAutoHyphens/>
        <w:autoSpaceDE w:val="0"/>
        <w:autoSpaceDN w:val="0"/>
        <w:adjustRightInd w:val="0"/>
        <w:jc w:val="center"/>
        <w:textAlignment w:val="center"/>
        <w:rPr>
          <w:rFonts w:asciiTheme="minorHAnsi" w:hAnsiTheme="minorHAnsi" w:cstheme="minorHAnsi"/>
          <w:b/>
          <w:bCs/>
        </w:rPr>
      </w:pPr>
    </w:p>
    <w:p w14:paraId="457229D0" w14:textId="77777777" w:rsidR="00AC7FCF" w:rsidRPr="00F23DC9" w:rsidRDefault="00AC7FCF" w:rsidP="00F6502F">
      <w:pPr>
        <w:suppressAutoHyphens/>
        <w:autoSpaceDE w:val="0"/>
        <w:autoSpaceDN w:val="0"/>
        <w:adjustRightInd w:val="0"/>
        <w:jc w:val="center"/>
        <w:textAlignment w:val="center"/>
        <w:rPr>
          <w:rFonts w:asciiTheme="minorHAnsi" w:hAnsiTheme="minorHAnsi" w:cstheme="minorHAnsi"/>
          <w:b/>
          <w:bCs/>
        </w:rPr>
      </w:pPr>
    </w:p>
    <w:p w14:paraId="6A62F035" w14:textId="77777777" w:rsidR="00AC7FCF" w:rsidRPr="00F23DC9" w:rsidRDefault="00AC7FCF" w:rsidP="00F6502F">
      <w:pPr>
        <w:suppressAutoHyphens/>
        <w:autoSpaceDE w:val="0"/>
        <w:autoSpaceDN w:val="0"/>
        <w:adjustRightInd w:val="0"/>
        <w:jc w:val="center"/>
        <w:textAlignment w:val="center"/>
        <w:rPr>
          <w:rFonts w:asciiTheme="minorHAnsi" w:hAnsiTheme="minorHAnsi" w:cstheme="minorHAnsi"/>
          <w:b/>
          <w:bCs/>
        </w:rPr>
      </w:pPr>
    </w:p>
    <w:p w14:paraId="2C5F0538" w14:textId="77777777" w:rsidR="00AC7FCF" w:rsidRPr="00F23DC9" w:rsidRDefault="00AC7FCF" w:rsidP="00F6502F">
      <w:pPr>
        <w:suppressAutoHyphens/>
        <w:autoSpaceDE w:val="0"/>
        <w:autoSpaceDN w:val="0"/>
        <w:adjustRightInd w:val="0"/>
        <w:jc w:val="center"/>
        <w:textAlignment w:val="center"/>
        <w:rPr>
          <w:rFonts w:asciiTheme="minorHAnsi" w:hAnsiTheme="minorHAnsi" w:cstheme="minorHAnsi"/>
          <w:b/>
          <w:bCs/>
        </w:rPr>
      </w:pPr>
    </w:p>
    <w:p w14:paraId="4CE48271" w14:textId="77777777" w:rsidR="00AC7FCF" w:rsidRPr="00F23DC9" w:rsidRDefault="00AC7FCF" w:rsidP="00F6502F">
      <w:pPr>
        <w:suppressAutoHyphens/>
        <w:autoSpaceDE w:val="0"/>
        <w:autoSpaceDN w:val="0"/>
        <w:adjustRightInd w:val="0"/>
        <w:jc w:val="center"/>
        <w:textAlignment w:val="center"/>
        <w:rPr>
          <w:rFonts w:asciiTheme="minorHAnsi" w:hAnsiTheme="minorHAnsi" w:cstheme="minorHAnsi"/>
          <w:b/>
          <w:bCs/>
        </w:rPr>
      </w:pPr>
    </w:p>
    <w:p w14:paraId="72A47008" w14:textId="77777777" w:rsidR="00AC7FCF" w:rsidRPr="00F23DC9" w:rsidRDefault="00AC7FCF" w:rsidP="00F6502F">
      <w:pPr>
        <w:suppressAutoHyphens/>
        <w:autoSpaceDE w:val="0"/>
        <w:autoSpaceDN w:val="0"/>
        <w:adjustRightInd w:val="0"/>
        <w:jc w:val="center"/>
        <w:textAlignment w:val="center"/>
        <w:rPr>
          <w:rFonts w:asciiTheme="minorHAnsi" w:hAnsiTheme="minorHAnsi" w:cstheme="minorHAnsi"/>
          <w:b/>
          <w:bCs/>
        </w:rPr>
      </w:pPr>
    </w:p>
    <w:p w14:paraId="02641445" w14:textId="77777777" w:rsidR="00AC7FCF" w:rsidRPr="00F23DC9" w:rsidRDefault="00AC7FCF" w:rsidP="00F6502F">
      <w:pPr>
        <w:suppressAutoHyphens/>
        <w:autoSpaceDE w:val="0"/>
        <w:autoSpaceDN w:val="0"/>
        <w:adjustRightInd w:val="0"/>
        <w:jc w:val="center"/>
        <w:textAlignment w:val="center"/>
        <w:rPr>
          <w:rFonts w:asciiTheme="minorHAnsi" w:hAnsiTheme="minorHAnsi" w:cstheme="minorHAnsi"/>
          <w:b/>
          <w:bCs/>
        </w:rPr>
      </w:pPr>
    </w:p>
    <w:p w14:paraId="0E9E8D4D" w14:textId="77777777" w:rsidR="00AC7FCF" w:rsidRPr="00F23DC9" w:rsidRDefault="00AC7FCF" w:rsidP="00F6502F">
      <w:pPr>
        <w:suppressAutoHyphens/>
        <w:autoSpaceDE w:val="0"/>
        <w:autoSpaceDN w:val="0"/>
        <w:adjustRightInd w:val="0"/>
        <w:jc w:val="center"/>
        <w:textAlignment w:val="center"/>
        <w:rPr>
          <w:rFonts w:asciiTheme="minorHAnsi" w:hAnsiTheme="minorHAnsi" w:cstheme="minorHAnsi"/>
          <w:b/>
          <w:bCs/>
        </w:rPr>
      </w:pPr>
    </w:p>
    <w:p w14:paraId="48E8DBEE" w14:textId="77777777" w:rsidR="00AC7FCF" w:rsidRPr="00F23DC9" w:rsidRDefault="00AC7FCF" w:rsidP="00F6502F">
      <w:pPr>
        <w:suppressAutoHyphens/>
        <w:autoSpaceDE w:val="0"/>
        <w:autoSpaceDN w:val="0"/>
        <w:adjustRightInd w:val="0"/>
        <w:jc w:val="center"/>
        <w:textAlignment w:val="center"/>
        <w:rPr>
          <w:rFonts w:asciiTheme="minorHAnsi" w:hAnsiTheme="minorHAnsi" w:cstheme="minorHAnsi"/>
          <w:b/>
          <w:bCs/>
        </w:rPr>
      </w:pPr>
    </w:p>
    <w:p w14:paraId="3D68BBEC" w14:textId="77777777" w:rsidR="00AC7FCF" w:rsidRPr="00F23DC9" w:rsidRDefault="00AC7FCF" w:rsidP="00F6502F">
      <w:pPr>
        <w:suppressAutoHyphens/>
        <w:autoSpaceDE w:val="0"/>
        <w:autoSpaceDN w:val="0"/>
        <w:adjustRightInd w:val="0"/>
        <w:jc w:val="center"/>
        <w:textAlignment w:val="center"/>
        <w:rPr>
          <w:rFonts w:asciiTheme="minorHAnsi" w:hAnsiTheme="minorHAnsi" w:cstheme="minorHAnsi"/>
          <w:b/>
          <w:bCs/>
        </w:rPr>
      </w:pPr>
    </w:p>
    <w:p w14:paraId="2EAB0EA6" w14:textId="77777777" w:rsidR="00AC7FCF" w:rsidRPr="00F23DC9" w:rsidRDefault="00AC7FCF" w:rsidP="00F6502F">
      <w:pPr>
        <w:suppressAutoHyphens/>
        <w:autoSpaceDE w:val="0"/>
        <w:autoSpaceDN w:val="0"/>
        <w:adjustRightInd w:val="0"/>
        <w:jc w:val="center"/>
        <w:textAlignment w:val="center"/>
        <w:rPr>
          <w:rFonts w:asciiTheme="minorHAnsi" w:hAnsiTheme="minorHAnsi" w:cstheme="minorHAnsi"/>
          <w:b/>
          <w:bCs/>
        </w:rPr>
      </w:pPr>
    </w:p>
    <w:p w14:paraId="7037F66C" w14:textId="77777777" w:rsidR="00AC7FCF" w:rsidRPr="00F23DC9" w:rsidRDefault="00AC7FCF" w:rsidP="00F6502F">
      <w:pPr>
        <w:suppressAutoHyphens/>
        <w:autoSpaceDE w:val="0"/>
        <w:autoSpaceDN w:val="0"/>
        <w:adjustRightInd w:val="0"/>
        <w:jc w:val="center"/>
        <w:textAlignment w:val="center"/>
        <w:rPr>
          <w:rFonts w:asciiTheme="minorHAnsi" w:hAnsiTheme="minorHAnsi" w:cstheme="minorHAnsi"/>
          <w:b/>
          <w:bCs/>
        </w:rPr>
      </w:pPr>
    </w:p>
    <w:p w14:paraId="3EAD658A" w14:textId="77777777" w:rsidR="00AC7FCF" w:rsidRPr="00F23DC9" w:rsidRDefault="00AC7FCF" w:rsidP="00F6502F">
      <w:pPr>
        <w:suppressAutoHyphens/>
        <w:autoSpaceDE w:val="0"/>
        <w:autoSpaceDN w:val="0"/>
        <w:adjustRightInd w:val="0"/>
        <w:jc w:val="center"/>
        <w:textAlignment w:val="center"/>
        <w:rPr>
          <w:rFonts w:asciiTheme="minorHAnsi" w:hAnsiTheme="minorHAnsi" w:cstheme="minorHAnsi"/>
          <w:b/>
          <w:bCs/>
        </w:rPr>
      </w:pPr>
    </w:p>
    <w:p w14:paraId="06530C4B" w14:textId="77777777" w:rsidR="00AC7FCF" w:rsidRPr="00F23DC9" w:rsidRDefault="00AC7FCF" w:rsidP="00F6502F">
      <w:pPr>
        <w:suppressAutoHyphens/>
        <w:autoSpaceDE w:val="0"/>
        <w:autoSpaceDN w:val="0"/>
        <w:adjustRightInd w:val="0"/>
        <w:jc w:val="center"/>
        <w:textAlignment w:val="center"/>
        <w:rPr>
          <w:rFonts w:asciiTheme="minorHAnsi" w:hAnsiTheme="minorHAnsi" w:cstheme="minorHAnsi"/>
          <w:b/>
          <w:bCs/>
        </w:rPr>
      </w:pPr>
    </w:p>
    <w:p w14:paraId="3E626629" w14:textId="77777777" w:rsidR="00AC7FCF" w:rsidRPr="00F23DC9" w:rsidRDefault="00AC7FCF" w:rsidP="00F6502F">
      <w:pPr>
        <w:suppressAutoHyphens/>
        <w:autoSpaceDE w:val="0"/>
        <w:autoSpaceDN w:val="0"/>
        <w:adjustRightInd w:val="0"/>
        <w:jc w:val="center"/>
        <w:textAlignment w:val="center"/>
        <w:rPr>
          <w:rFonts w:asciiTheme="minorHAnsi" w:hAnsiTheme="minorHAnsi" w:cstheme="minorHAnsi"/>
          <w:b/>
          <w:bCs/>
        </w:rPr>
      </w:pPr>
    </w:p>
    <w:p w14:paraId="7C3C8683" w14:textId="77777777" w:rsidR="00AC7FCF" w:rsidRPr="00F23DC9" w:rsidRDefault="00AC7FCF" w:rsidP="00F6502F">
      <w:pPr>
        <w:suppressAutoHyphens/>
        <w:autoSpaceDE w:val="0"/>
        <w:autoSpaceDN w:val="0"/>
        <w:adjustRightInd w:val="0"/>
        <w:jc w:val="center"/>
        <w:textAlignment w:val="center"/>
        <w:rPr>
          <w:rFonts w:asciiTheme="minorHAnsi" w:hAnsiTheme="minorHAnsi" w:cstheme="minorHAnsi"/>
          <w:b/>
          <w:bCs/>
        </w:rPr>
      </w:pPr>
    </w:p>
    <w:p w14:paraId="7EF7F79A" w14:textId="77777777" w:rsidR="00AC7FCF" w:rsidRPr="00F23DC9" w:rsidRDefault="00AC7FCF" w:rsidP="00F6502F">
      <w:pPr>
        <w:suppressAutoHyphens/>
        <w:autoSpaceDE w:val="0"/>
        <w:autoSpaceDN w:val="0"/>
        <w:adjustRightInd w:val="0"/>
        <w:jc w:val="center"/>
        <w:textAlignment w:val="center"/>
        <w:rPr>
          <w:rFonts w:asciiTheme="minorHAnsi" w:hAnsiTheme="minorHAnsi" w:cstheme="minorHAnsi"/>
          <w:b/>
          <w:bCs/>
        </w:rPr>
      </w:pPr>
    </w:p>
    <w:p w14:paraId="5A887546" w14:textId="77777777" w:rsidR="00AC7FCF" w:rsidRPr="00F23DC9" w:rsidRDefault="00AC7FCF" w:rsidP="00F6502F">
      <w:pPr>
        <w:suppressAutoHyphens/>
        <w:autoSpaceDE w:val="0"/>
        <w:autoSpaceDN w:val="0"/>
        <w:adjustRightInd w:val="0"/>
        <w:jc w:val="center"/>
        <w:textAlignment w:val="center"/>
        <w:rPr>
          <w:rFonts w:asciiTheme="minorHAnsi" w:hAnsiTheme="minorHAnsi" w:cstheme="minorHAnsi"/>
          <w:b/>
          <w:bCs/>
        </w:rPr>
      </w:pPr>
    </w:p>
    <w:p w14:paraId="0CA98B12" w14:textId="77777777" w:rsidR="00AC7FCF" w:rsidRPr="00F23DC9" w:rsidRDefault="00AC7FCF" w:rsidP="00F6502F">
      <w:pPr>
        <w:suppressAutoHyphens/>
        <w:autoSpaceDE w:val="0"/>
        <w:autoSpaceDN w:val="0"/>
        <w:adjustRightInd w:val="0"/>
        <w:jc w:val="center"/>
        <w:textAlignment w:val="center"/>
        <w:rPr>
          <w:rFonts w:asciiTheme="minorHAnsi" w:hAnsiTheme="minorHAnsi" w:cstheme="minorHAnsi"/>
          <w:b/>
          <w:bCs/>
        </w:rPr>
      </w:pPr>
    </w:p>
    <w:p w14:paraId="0CDF6119" w14:textId="77777777" w:rsidR="00AC7FCF" w:rsidRPr="00F23DC9" w:rsidRDefault="00AC7FCF" w:rsidP="00F6502F">
      <w:pPr>
        <w:suppressAutoHyphens/>
        <w:autoSpaceDE w:val="0"/>
        <w:autoSpaceDN w:val="0"/>
        <w:adjustRightInd w:val="0"/>
        <w:jc w:val="center"/>
        <w:textAlignment w:val="center"/>
        <w:rPr>
          <w:rFonts w:asciiTheme="minorHAnsi" w:hAnsiTheme="minorHAnsi" w:cstheme="minorHAnsi"/>
          <w:b/>
          <w:bCs/>
        </w:rPr>
      </w:pPr>
    </w:p>
    <w:p w14:paraId="491E4F0E" w14:textId="77777777" w:rsidR="00AC7FCF" w:rsidRPr="00F23DC9" w:rsidRDefault="00AC7FCF" w:rsidP="00F6502F">
      <w:pPr>
        <w:suppressAutoHyphens/>
        <w:autoSpaceDE w:val="0"/>
        <w:autoSpaceDN w:val="0"/>
        <w:adjustRightInd w:val="0"/>
        <w:jc w:val="center"/>
        <w:textAlignment w:val="center"/>
        <w:rPr>
          <w:rFonts w:asciiTheme="minorHAnsi" w:hAnsiTheme="minorHAnsi" w:cstheme="minorHAnsi"/>
          <w:b/>
          <w:bCs/>
        </w:rPr>
      </w:pPr>
    </w:p>
    <w:p w14:paraId="6FC5A5E2" w14:textId="709CC429" w:rsidR="00F6502F" w:rsidRPr="00F23DC9" w:rsidRDefault="00F6502F" w:rsidP="00F6502F">
      <w:pPr>
        <w:suppressAutoHyphens/>
        <w:autoSpaceDE w:val="0"/>
        <w:autoSpaceDN w:val="0"/>
        <w:adjustRightInd w:val="0"/>
        <w:jc w:val="center"/>
        <w:textAlignment w:val="center"/>
        <w:rPr>
          <w:rFonts w:asciiTheme="minorHAnsi" w:hAnsiTheme="minorHAnsi" w:cstheme="minorHAnsi"/>
          <w:b/>
          <w:bCs/>
        </w:rPr>
      </w:pPr>
      <w:r w:rsidRPr="00F23DC9">
        <w:rPr>
          <w:rFonts w:asciiTheme="minorHAnsi" w:hAnsiTheme="minorHAnsi" w:cstheme="minorHAnsi"/>
          <w:b/>
          <w:bCs/>
        </w:rPr>
        <w:t>TAM GÜNLÜK EĞİTİM PLAN AKIŞI</w:t>
      </w:r>
    </w:p>
    <w:p w14:paraId="0C79CF75"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381874D3"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1D469AC5" w14:textId="77777777" w:rsidR="00F6502F" w:rsidRPr="00F23DC9" w:rsidRDefault="00F6502F" w:rsidP="00F6502F">
      <w:pPr>
        <w:tabs>
          <w:tab w:val="left" w:pos="2800"/>
        </w:tabs>
        <w:suppressAutoHyphens/>
        <w:autoSpaceDE w:val="0"/>
        <w:autoSpaceDN w:val="0"/>
        <w:adjustRightInd w:val="0"/>
        <w:ind w:left="284"/>
        <w:textAlignment w:val="center"/>
        <w:rPr>
          <w:rFonts w:asciiTheme="minorHAnsi" w:hAnsiTheme="minorHAnsi" w:cstheme="minorHAnsi"/>
          <w:b/>
          <w:bCs/>
        </w:rPr>
      </w:pPr>
      <w:r w:rsidRPr="00F23DC9">
        <w:rPr>
          <w:rFonts w:asciiTheme="minorHAnsi" w:hAnsiTheme="minorHAnsi" w:cstheme="minorHAnsi"/>
          <w:b/>
          <w:bCs/>
        </w:rPr>
        <w:t>Okul Adı</w:t>
      </w:r>
      <w:r w:rsidRPr="00F23DC9">
        <w:rPr>
          <w:rFonts w:asciiTheme="minorHAnsi" w:hAnsiTheme="minorHAnsi" w:cstheme="minorHAnsi"/>
          <w:b/>
          <w:bCs/>
        </w:rPr>
        <w:tab/>
        <w:t xml:space="preserve">    :</w:t>
      </w:r>
    </w:p>
    <w:p w14:paraId="38AC426C" w14:textId="77777777" w:rsidR="00F6502F" w:rsidRPr="00F23DC9" w:rsidRDefault="00F6502F" w:rsidP="00F6502F">
      <w:pPr>
        <w:tabs>
          <w:tab w:val="left" w:pos="2800"/>
        </w:tabs>
        <w:suppressAutoHyphens/>
        <w:autoSpaceDE w:val="0"/>
        <w:autoSpaceDN w:val="0"/>
        <w:adjustRightInd w:val="0"/>
        <w:ind w:left="284"/>
        <w:textAlignment w:val="center"/>
        <w:rPr>
          <w:rFonts w:asciiTheme="minorHAnsi" w:hAnsiTheme="minorHAnsi" w:cstheme="minorHAnsi"/>
          <w:b/>
          <w:bCs/>
        </w:rPr>
      </w:pPr>
      <w:r w:rsidRPr="00F23DC9">
        <w:rPr>
          <w:rFonts w:asciiTheme="minorHAnsi" w:hAnsiTheme="minorHAnsi" w:cstheme="minorHAnsi"/>
          <w:b/>
          <w:bCs/>
        </w:rPr>
        <w:t>Öğretmenin Adı ve Soyadı   :</w:t>
      </w:r>
    </w:p>
    <w:p w14:paraId="437CEE52" w14:textId="0C377D22" w:rsidR="00F6502F" w:rsidRPr="00F23DC9" w:rsidRDefault="00220996" w:rsidP="00F6502F">
      <w:pPr>
        <w:tabs>
          <w:tab w:val="left" w:pos="2800"/>
        </w:tabs>
        <w:suppressAutoHyphens/>
        <w:autoSpaceDE w:val="0"/>
        <w:autoSpaceDN w:val="0"/>
        <w:adjustRightInd w:val="0"/>
        <w:ind w:left="284"/>
        <w:textAlignment w:val="center"/>
        <w:rPr>
          <w:rFonts w:asciiTheme="minorHAnsi" w:hAnsiTheme="minorHAnsi" w:cstheme="minorHAnsi"/>
          <w:b/>
          <w:bCs/>
        </w:rPr>
      </w:pPr>
      <w:r w:rsidRPr="00F23DC9">
        <w:rPr>
          <w:rFonts w:asciiTheme="minorHAnsi" w:hAnsiTheme="minorHAnsi" w:cstheme="minorHAnsi"/>
          <w:b/>
          <w:bCs/>
        </w:rPr>
        <w:t>Tarih</w:t>
      </w:r>
      <w:r w:rsidRPr="00F23DC9">
        <w:rPr>
          <w:rFonts w:asciiTheme="minorHAnsi" w:hAnsiTheme="minorHAnsi" w:cstheme="minorHAnsi"/>
          <w:b/>
          <w:bCs/>
        </w:rPr>
        <w:tab/>
        <w:t xml:space="preserve">    : </w:t>
      </w:r>
      <w:r w:rsidR="005B5B65">
        <w:rPr>
          <w:rFonts w:asciiTheme="minorHAnsi" w:hAnsiTheme="minorHAnsi" w:cstheme="minorHAnsi"/>
          <w:b/>
          <w:bCs/>
        </w:rPr>
        <w:t xml:space="preserve"> </w:t>
      </w:r>
      <w:r w:rsidR="005B5B65" w:rsidRPr="00B95490">
        <w:rPr>
          <w:rFonts w:asciiTheme="minorHAnsi" w:hAnsiTheme="minorHAnsi" w:cstheme="minorHAnsi"/>
          <w:b/>
          <w:bCs/>
          <w:color w:val="FF0000"/>
        </w:rPr>
        <w:t>09.11.2023</w:t>
      </w:r>
    </w:p>
    <w:p w14:paraId="2ACF8566" w14:textId="450BA7EE" w:rsidR="00F6502F" w:rsidRPr="00F23DC9" w:rsidRDefault="00F6502F" w:rsidP="00F6502F">
      <w:pPr>
        <w:tabs>
          <w:tab w:val="left" w:pos="2800"/>
        </w:tabs>
        <w:suppressAutoHyphens/>
        <w:autoSpaceDE w:val="0"/>
        <w:autoSpaceDN w:val="0"/>
        <w:adjustRightInd w:val="0"/>
        <w:ind w:left="284"/>
        <w:textAlignment w:val="center"/>
        <w:rPr>
          <w:rFonts w:asciiTheme="minorHAnsi" w:hAnsiTheme="minorHAnsi" w:cstheme="minorHAnsi"/>
          <w:b/>
          <w:bCs/>
        </w:rPr>
      </w:pPr>
      <w:r w:rsidRPr="00F23DC9">
        <w:rPr>
          <w:rFonts w:asciiTheme="minorHAnsi" w:hAnsiTheme="minorHAnsi" w:cstheme="minorHAnsi"/>
          <w:b/>
          <w:bCs/>
        </w:rPr>
        <w:t>Yaş Grubu (Ay)</w:t>
      </w:r>
      <w:r w:rsidRPr="00F23DC9">
        <w:rPr>
          <w:rFonts w:asciiTheme="minorHAnsi" w:hAnsiTheme="minorHAnsi" w:cstheme="minorHAnsi"/>
          <w:b/>
          <w:bCs/>
        </w:rPr>
        <w:tab/>
        <w:t xml:space="preserve">    : </w:t>
      </w:r>
    </w:p>
    <w:p w14:paraId="763D6A13" w14:textId="77777777" w:rsidR="00F6502F" w:rsidRPr="00F23DC9" w:rsidRDefault="00F6502F" w:rsidP="00F6502F">
      <w:pPr>
        <w:suppressAutoHyphens/>
        <w:autoSpaceDE w:val="0"/>
        <w:autoSpaceDN w:val="0"/>
        <w:adjustRightInd w:val="0"/>
        <w:ind w:left="284"/>
        <w:textAlignment w:val="center"/>
        <w:rPr>
          <w:rFonts w:asciiTheme="minorHAnsi" w:hAnsiTheme="minorHAnsi" w:cstheme="minorHAnsi"/>
          <w:b/>
          <w:bCs/>
        </w:rPr>
      </w:pPr>
    </w:p>
    <w:p w14:paraId="2D1B5ACE" w14:textId="77777777" w:rsidR="00F6502F" w:rsidRPr="00F23DC9" w:rsidRDefault="00F6502F" w:rsidP="00F6502F">
      <w:pPr>
        <w:suppressAutoHyphens/>
        <w:autoSpaceDE w:val="0"/>
        <w:autoSpaceDN w:val="0"/>
        <w:adjustRightInd w:val="0"/>
        <w:ind w:left="284"/>
        <w:textAlignment w:val="center"/>
        <w:rPr>
          <w:rFonts w:asciiTheme="minorHAnsi" w:hAnsiTheme="minorHAnsi" w:cstheme="minorHAnsi"/>
          <w:b/>
          <w:bCs/>
        </w:rPr>
      </w:pPr>
    </w:p>
    <w:p w14:paraId="0D776D13"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Güne Başlama Zamanı</w:t>
      </w:r>
    </w:p>
    <w:p w14:paraId="39A03C62" w14:textId="77777777" w:rsidR="00F6502F" w:rsidRPr="00F23DC9" w:rsidRDefault="00F6502F" w:rsidP="00F6502F">
      <w:pPr>
        <w:suppressAutoHyphens/>
        <w:autoSpaceDE w:val="0"/>
        <w:autoSpaceDN w:val="0"/>
        <w:adjustRightInd w:val="0"/>
        <w:ind w:firstLine="709"/>
        <w:textAlignment w:val="center"/>
        <w:rPr>
          <w:rFonts w:asciiTheme="minorHAnsi" w:hAnsiTheme="minorHAnsi" w:cstheme="minorHAnsi"/>
          <w:bCs/>
        </w:rPr>
      </w:pPr>
      <w:r w:rsidRPr="00F23DC9">
        <w:rPr>
          <w:rFonts w:asciiTheme="minorHAnsi" w:hAnsiTheme="minorHAnsi" w:cstheme="minorHAnsi"/>
          <w:bCs/>
        </w:rPr>
        <w:t xml:space="preserve">Çocukların karşılanması </w:t>
      </w:r>
    </w:p>
    <w:p w14:paraId="53394435" w14:textId="3A8BEAF3" w:rsidR="00F6502F" w:rsidRPr="00F23DC9" w:rsidRDefault="00F6502F" w:rsidP="00F6502F">
      <w:pPr>
        <w:suppressAutoHyphens/>
        <w:autoSpaceDE w:val="0"/>
        <w:autoSpaceDN w:val="0"/>
        <w:adjustRightInd w:val="0"/>
        <w:ind w:firstLine="709"/>
        <w:textAlignment w:val="center"/>
        <w:rPr>
          <w:rFonts w:asciiTheme="minorHAnsi" w:hAnsiTheme="minorHAnsi" w:cstheme="minorHAnsi"/>
          <w:bCs/>
        </w:rPr>
      </w:pPr>
      <w:r w:rsidRPr="00F23DC9">
        <w:rPr>
          <w:rFonts w:asciiTheme="minorHAnsi" w:hAnsiTheme="minorHAnsi" w:cstheme="minorHAnsi"/>
          <w:bCs/>
        </w:rPr>
        <w:t xml:space="preserve">Güne başlama sohbet: “Atatürk Haftası” hakkında sohbet çalışması </w:t>
      </w:r>
    </w:p>
    <w:p w14:paraId="24C13004" w14:textId="42421D3D" w:rsidR="00B66782" w:rsidRPr="00F23DC9" w:rsidRDefault="00B66782" w:rsidP="00F6502F">
      <w:pPr>
        <w:suppressAutoHyphens/>
        <w:autoSpaceDE w:val="0"/>
        <w:autoSpaceDN w:val="0"/>
        <w:adjustRightInd w:val="0"/>
        <w:ind w:firstLine="709"/>
        <w:textAlignment w:val="center"/>
        <w:rPr>
          <w:rFonts w:asciiTheme="minorHAnsi" w:hAnsiTheme="minorHAnsi" w:cstheme="minorHAnsi"/>
          <w:bCs/>
        </w:rPr>
      </w:pPr>
      <w:r w:rsidRPr="00F23DC9">
        <w:rPr>
          <w:rFonts w:asciiTheme="minorHAnsi" w:hAnsiTheme="minorHAnsi" w:cstheme="minorHAnsi"/>
          <w:bCs/>
        </w:rPr>
        <w:t>Takvim ve Hava Durumu</w:t>
      </w:r>
    </w:p>
    <w:p w14:paraId="7D68753D" w14:textId="68887200" w:rsidR="00B66782" w:rsidRPr="00F23DC9" w:rsidRDefault="00B66782" w:rsidP="00F6502F">
      <w:pPr>
        <w:suppressAutoHyphens/>
        <w:autoSpaceDE w:val="0"/>
        <w:autoSpaceDN w:val="0"/>
        <w:adjustRightInd w:val="0"/>
        <w:ind w:firstLine="709"/>
        <w:textAlignment w:val="center"/>
        <w:rPr>
          <w:rFonts w:asciiTheme="minorHAnsi" w:hAnsiTheme="minorHAnsi" w:cstheme="minorHAnsi"/>
          <w:bCs/>
        </w:rPr>
      </w:pPr>
      <w:r w:rsidRPr="00F23DC9">
        <w:rPr>
          <w:rFonts w:asciiTheme="minorHAnsi" w:hAnsiTheme="minorHAnsi" w:cstheme="minorHAnsi"/>
          <w:bCs/>
        </w:rPr>
        <w:t>Sabah Sporu</w:t>
      </w:r>
    </w:p>
    <w:p w14:paraId="56FA7F77" w14:textId="77777777" w:rsidR="00F6502F" w:rsidRPr="00F23DC9" w:rsidRDefault="00F6502F" w:rsidP="00F6502F">
      <w:pPr>
        <w:pStyle w:val="ListeParagraf"/>
        <w:tabs>
          <w:tab w:val="left" w:pos="0"/>
          <w:tab w:val="left" w:pos="142"/>
          <w:tab w:val="left" w:pos="1418"/>
          <w:tab w:val="left" w:pos="2410"/>
          <w:tab w:val="left" w:pos="5387"/>
          <w:tab w:val="left" w:pos="5954"/>
        </w:tabs>
        <w:suppressAutoHyphens/>
        <w:autoSpaceDE w:val="0"/>
        <w:autoSpaceDN w:val="0"/>
        <w:adjustRightInd w:val="0"/>
        <w:spacing w:after="0" w:line="240" w:lineRule="auto"/>
        <w:ind w:left="426"/>
        <w:textAlignment w:val="center"/>
        <w:rPr>
          <w:rFonts w:asciiTheme="minorHAnsi" w:hAnsiTheme="minorHAnsi" w:cstheme="minorHAnsi"/>
          <w:bCs/>
          <w:color w:val="auto"/>
          <w:sz w:val="24"/>
          <w:szCs w:val="24"/>
        </w:rPr>
      </w:pPr>
    </w:p>
    <w:p w14:paraId="62F8ECBE"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Oyun Zamanı</w:t>
      </w:r>
    </w:p>
    <w:p w14:paraId="029F202D" w14:textId="77777777" w:rsidR="00F6502F" w:rsidRPr="00F23DC9" w:rsidRDefault="00F6502F" w:rsidP="00F6502F">
      <w:pPr>
        <w:suppressAutoHyphens/>
        <w:autoSpaceDE w:val="0"/>
        <w:autoSpaceDN w:val="0"/>
        <w:adjustRightInd w:val="0"/>
        <w:ind w:firstLine="709"/>
        <w:textAlignment w:val="center"/>
        <w:rPr>
          <w:rFonts w:asciiTheme="minorHAnsi" w:hAnsiTheme="minorHAnsi" w:cstheme="minorHAnsi"/>
          <w:bCs/>
        </w:rPr>
      </w:pPr>
      <w:r w:rsidRPr="00F23DC9">
        <w:rPr>
          <w:rFonts w:asciiTheme="minorHAnsi" w:hAnsiTheme="minorHAnsi" w:cstheme="minorHAnsi"/>
          <w:bCs/>
        </w:rPr>
        <w:t>Öğrenme merkezlerinde oyun</w:t>
      </w:r>
    </w:p>
    <w:p w14:paraId="2DA20816" w14:textId="77777777" w:rsidR="00F6502F" w:rsidRPr="00F23DC9" w:rsidRDefault="00F6502F" w:rsidP="00F6502F">
      <w:pPr>
        <w:pStyle w:val="ListeParagraf"/>
        <w:tabs>
          <w:tab w:val="left" w:pos="0"/>
          <w:tab w:val="left" w:pos="142"/>
          <w:tab w:val="left" w:pos="1418"/>
          <w:tab w:val="left" w:pos="2410"/>
          <w:tab w:val="left" w:pos="5387"/>
          <w:tab w:val="left" w:pos="5954"/>
        </w:tabs>
        <w:suppressAutoHyphens/>
        <w:autoSpaceDE w:val="0"/>
        <w:autoSpaceDN w:val="0"/>
        <w:adjustRightInd w:val="0"/>
        <w:spacing w:after="0" w:line="240" w:lineRule="auto"/>
        <w:ind w:left="426"/>
        <w:textAlignment w:val="center"/>
        <w:rPr>
          <w:rFonts w:asciiTheme="minorHAnsi" w:hAnsiTheme="minorHAnsi" w:cstheme="minorHAnsi"/>
          <w:color w:val="auto"/>
          <w:sz w:val="24"/>
          <w:szCs w:val="24"/>
        </w:rPr>
      </w:pPr>
    </w:p>
    <w:p w14:paraId="3C1CEE24"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3CE8A3C2" w14:textId="77777777" w:rsidR="00F6502F" w:rsidRPr="00F23DC9" w:rsidRDefault="00F6502F" w:rsidP="00F6502F">
      <w:pPr>
        <w:pStyle w:val="ListeParagraf"/>
        <w:tabs>
          <w:tab w:val="left" w:pos="0"/>
          <w:tab w:val="left" w:pos="142"/>
          <w:tab w:val="left" w:pos="1418"/>
          <w:tab w:val="left" w:pos="2410"/>
          <w:tab w:val="left" w:pos="5387"/>
          <w:tab w:val="left" w:pos="5954"/>
        </w:tabs>
        <w:suppressAutoHyphens/>
        <w:autoSpaceDE w:val="0"/>
        <w:autoSpaceDN w:val="0"/>
        <w:adjustRightInd w:val="0"/>
        <w:spacing w:after="0" w:line="240" w:lineRule="auto"/>
        <w:ind w:left="426"/>
        <w:textAlignment w:val="center"/>
        <w:rPr>
          <w:rFonts w:asciiTheme="minorHAnsi" w:hAnsiTheme="minorHAnsi" w:cstheme="minorHAnsi"/>
          <w:color w:val="auto"/>
          <w:sz w:val="24"/>
          <w:szCs w:val="24"/>
        </w:rPr>
      </w:pPr>
    </w:p>
    <w:p w14:paraId="43DF2AA9"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63745F6C" w14:textId="77777777" w:rsidR="00F6502F" w:rsidRPr="00F23DC9" w:rsidRDefault="00F6502F" w:rsidP="00F6502F">
      <w:pPr>
        <w:suppressAutoHyphens/>
        <w:autoSpaceDE w:val="0"/>
        <w:autoSpaceDN w:val="0"/>
        <w:adjustRightInd w:val="0"/>
        <w:ind w:firstLine="709"/>
        <w:textAlignment w:val="center"/>
        <w:rPr>
          <w:rFonts w:asciiTheme="minorHAnsi" w:hAnsiTheme="minorHAnsi" w:cstheme="minorHAnsi"/>
          <w:bCs/>
        </w:rPr>
      </w:pPr>
      <w:r w:rsidRPr="00F23DC9">
        <w:rPr>
          <w:rFonts w:asciiTheme="minorHAnsi" w:hAnsiTheme="minorHAnsi" w:cstheme="minorHAnsi"/>
          <w:bCs/>
        </w:rPr>
        <w:t>Sanat: “El Baskısıyla Resim Oluşturma” Sanat Etkinliği</w:t>
      </w:r>
    </w:p>
    <w:p w14:paraId="027D9DC3" w14:textId="77777777" w:rsidR="00F6502F" w:rsidRPr="00F23DC9" w:rsidRDefault="00F6502F" w:rsidP="00F6502F">
      <w:pPr>
        <w:suppressAutoHyphens/>
        <w:autoSpaceDE w:val="0"/>
        <w:autoSpaceDN w:val="0"/>
        <w:adjustRightInd w:val="0"/>
        <w:ind w:firstLine="709"/>
        <w:textAlignment w:val="center"/>
        <w:rPr>
          <w:rFonts w:asciiTheme="minorHAnsi" w:hAnsiTheme="minorHAnsi" w:cstheme="minorHAnsi"/>
          <w:bCs/>
        </w:rPr>
      </w:pPr>
      <w:r w:rsidRPr="00F23DC9">
        <w:rPr>
          <w:rFonts w:asciiTheme="minorHAnsi" w:hAnsiTheme="minorHAnsi" w:cstheme="minorHAnsi"/>
          <w:bCs/>
        </w:rPr>
        <w:t>Türkçe: “Atatürk Bize Ne Dedi?” Adlı Parmak Oyunu</w:t>
      </w:r>
    </w:p>
    <w:p w14:paraId="2819E80E" w14:textId="77777777" w:rsidR="00F6502F" w:rsidRPr="00F23DC9" w:rsidRDefault="00F6502F" w:rsidP="00F6502F">
      <w:pPr>
        <w:pStyle w:val="ListeParagraf"/>
        <w:tabs>
          <w:tab w:val="left" w:pos="0"/>
          <w:tab w:val="left" w:pos="142"/>
          <w:tab w:val="left" w:pos="1418"/>
          <w:tab w:val="left" w:pos="2410"/>
          <w:tab w:val="left" w:pos="5387"/>
          <w:tab w:val="left" w:pos="5954"/>
        </w:tabs>
        <w:suppressAutoHyphens/>
        <w:autoSpaceDE w:val="0"/>
        <w:autoSpaceDN w:val="0"/>
        <w:adjustRightInd w:val="0"/>
        <w:spacing w:after="0" w:line="240" w:lineRule="auto"/>
        <w:ind w:left="426"/>
        <w:textAlignment w:val="center"/>
        <w:rPr>
          <w:rFonts w:asciiTheme="minorHAnsi" w:hAnsiTheme="minorHAnsi" w:cstheme="minorHAnsi"/>
          <w:color w:val="auto"/>
          <w:sz w:val="24"/>
          <w:szCs w:val="24"/>
        </w:rPr>
      </w:pPr>
    </w:p>
    <w:p w14:paraId="04E82CFF"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5A12D6D3" w14:textId="77777777" w:rsidR="00F6502F" w:rsidRPr="00F23DC9" w:rsidRDefault="00F6502F" w:rsidP="00F6502F">
      <w:pPr>
        <w:pStyle w:val="ListeParagraf"/>
        <w:suppressAutoHyphens/>
        <w:autoSpaceDE w:val="0"/>
        <w:autoSpaceDN w:val="0"/>
        <w:adjustRightInd w:val="0"/>
        <w:spacing w:after="0" w:line="240" w:lineRule="auto"/>
        <w:ind w:left="363"/>
        <w:textAlignment w:val="center"/>
        <w:rPr>
          <w:rFonts w:asciiTheme="minorHAnsi" w:hAnsiTheme="minorHAnsi" w:cstheme="minorHAnsi"/>
          <w:b/>
          <w:color w:val="auto"/>
          <w:sz w:val="24"/>
          <w:szCs w:val="24"/>
        </w:rPr>
      </w:pPr>
    </w:p>
    <w:p w14:paraId="1FC85297"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631540F2" w14:textId="77777777" w:rsidR="00F6502F" w:rsidRPr="00F23DC9" w:rsidRDefault="00F6502F" w:rsidP="00F6502F">
      <w:pPr>
        <w:pStyle w:val="ListeParagraf"/>
        <w:tabs>
          <w:tab w:val="left" w:pos="0"/>
          <w:tab w:val="left" w:pos="142"/>
          <w:tab w:val="left" w:pos="1418"/>
          <w:tab w:val="left" w:pos="2410"/>
          <w:tab w:val="left" w:pos="5387"/>
          <w:tab w:val="left" w:pos="5954"/>
        </w:tabs>
        <w:suppressAutoHyphens/>
        <w:autoSpaceDE w:val="0"/>
        <w:autoSpaceDN w:val="0"/>
        <w:adjustRightInd w:val="0"/>
        <w:spacing w:after="0" w:line="240" w:lineRule="auto"/>
        <w:ind w:left="426"/>
        <w:textAlignment w:val="center"/>
        <w:rPr>
          <w:rFonts w:asciiTheme="minorHAnsi" w:hAnsiTheme="minorHAnsi" w:cstheme="minorHAnsi"/>
          <w:color w:val="auto"/>
          <w:sz w:val="24"/>
          <w:szCs w:val="24"/>
        </w:rPr>
      </w:pPr>
    </w:p>
    <w:p w14:paraId="416978CD"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064C381A" w14:textId="77777777" w:rsidR="00F6502F" w:rsidRPr="00F23DC9" w:rsidRDefault="00F6502F" w:rsidP="00F6502F">
      <w:pPr>
        <w:pStyle w:val="ListeParagraf"/>
        <w:tabs>
          <w:tab w:val="left" w:pos="0"/>
          <w:tab w:val="left" w:pos="142"/>
          <w:tab w:val="left" w:pos="1418"/>
          <w:tab w:val="left" w:pos="2410"/>
          <w:tab w:val="left" w:pos="5387"/>
          <w:tab w:val="left" w:pos="5954"/>
        </w:tabs>
        <w:suppressAutoHyphens/>
        <w:autoSpaceDE w:val="0"/>
        <w:autoSpaceDN w:val="0"/>
        <w:adjustRightInd w:val="0"/>
        <w:spacing w:after="0" w:line="240" w:lineRule="auto"/>
        <w:ind w:left="426"/>
        <w:textAlignment w:val="center"/>
        <w:rPr>
          <w:rFonts w:asciiTheme="minorHAnsi" w:hAnsiTheme="minorHAnsi" w:cstheme="minorHAnsi"/>
          <w:b/>
          <w:color w:val="auto"/>
          <w:sz w:val="24"/>
          <w:szCs w:val="24"/>
        </w:rPr>
      </w:pPr>
    </w:p>
    <w:p w14:paraId="3510F8F0"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672AF191" w14:textId="77777777" w:rsidR="00F6502F" w:rsidRPr="00F23DC9" w:rsidRDefault="00F6502F" w:rsidP="00F6502F">
      <w:pPr>
        <w:suppressAutoHyphens/>
        <w:autoSpaceDE w:val="0"/>
        <w:autoSpaceDN w:val="0"/>
        <w:adjustRightInd w:val="0"/>
        <w:ind w:firstLine="709"/>
        <w:textAlignment w:val="center"/>
        <w:rPr>
          <w:rFonts w:asciiTheme="minorHAnsi" w:hAnsiTheme="minorHAnsi" w:cstheme="minorHAnsi"/>
          <w:bCs/>
        </w:rPr>
      </w:pPr>
      <w:r w:rsidRPr="00F23DC9">
        <w:rPr>
          <w:rFonts w:asciiTheme="minorHAnsi" w:hAnsiTheme="minorHAnsi" w:cstheme="minorHAnsi"/>
          <w:bCs/>
        </w:rPr>
        <w:t>Kavram Çalışması: “10 Kasım Atatürk’ü Anma” Çalışma Sayfası</w:t>
      </w:r>
    </w:p>
    <w:p w14:paraId="75823478" w14:textId="77777777" w:rsidR="00F6502F" w:rsidRPr="00F23DC9" w:rsidRDefault="00F6502F" w:rsidP="00F6502F">
      <w:pPr>
        <w:suppressAutoHyphens/>
        <w:autoSpaceDE w:val="0"/>
        <w:autoSpaceDN w:val="0"/>
        <w:adjustRightInd w:val="0"/>
        <w:ind w:firstLine="709"/>
        <w:textAlignment w:val="center"/>
        <w:rPr>
          <w:rFonts w:asciiTheme="minorHAnsi" w:hAnsiTheme="minorHAnsi" w:cstheme="minorHAnsi"/>
          <w:bCs/>
        </w:rPr>
      </w:pPr>
      <w:r w:rsidRPr="00F23DC9">
        <w:rPr>
          <w:rFonts w:asciiTheme="minorHAnsi" w:hAnsiTheme="minorHAnsi" w:cstheme="minorHAnsi"/>
          <w:bCs/>
        </w:rPr>
        <w:t>Müzik: “Atatürk” Adlı Şarkı</w:t>
      </w:r>
    </w:p>
    <w:p w14:paraId="1F23D5E8" w14:textId="77777777" w:rsidR="00F6502F" w:rsidRPr="00F23DC9" w:rsidRDefault="00F6502F" w:rsidP="00F6502F">
      <w:pPr>
        <w:pStyle w:val="ListeParagraf"/>
        <w:tabs>
          <w:tab w:val="left" w:pos="0"/>
          <w:tab w:val="left" w:pos="142"/>
          <w:tab w:val="left" w:pos="1418"/>
          <w:tab w:val="left" w:pos="2410"/>
          <w:tab w:val="left" w:pos="5387"/>
          <w:tab w:val="left" w:pos="5954"/>
        </w:tabs>
        <w:suppressAutoHyphens/>
        <w:autoSpaceDE w:val="0"/>
        <w:autoSpaceDN w:val="0"/>
        <w:adjustRightInd w:val="0"/>
        <w:spacing w:after="0" w:line="240" w:lineRule="auto"/>
        <w:ind w:left="426"/>
        <w:textAlignment w:val="center"/>
        <w:rPr>
          <w:rFonts w:asciiTheme="minorHAnsi" w:hAnsiTheme="minorHAnsi" w:cstheme="minorHAnsi"/>
          <w:color w:val="auto"/>
          <w:sz w:val="24"/>
          <w:szCs w:val="24"/>
        </w:rPr>
      </w:pPr>
    </w:p>
    <w:p w14:paraId="3CD1F7ED"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Günü Değerlendirme Zamanı</w:t>
      </w:r>
    </w:p>
    <w:p w14:paraId="5E212659" w14:textId="77777777" w:rsidR="00F6502F" w:rsidRPr="00F23DC9" w:rsidRDefault="00F6502F" w:rsidP="00F6502F">
      <w:pPr>
        <w:tabs>
          <w:tab w:val="left" w:pos="0"/>
          <w:tab w:val="left" w:pos="142"/>
          <w:tab w:val="left" w:pos="1418"/>
          <w:tab w:val="left" w:pos="2410"/>
          <w:tab w:val="left" w:pos="5387"/>
          <w:tab w:val="left" w:pos="5954"/>
        </w:tabs>
        <w:suppressAutoHyphens/>
        <w:autoSpaceDE w:val="0"/>
        <w:autoSpaceDN w:val="0"/>
        <w:adjustRightInd w:val="0"/>
        <w:textAlignment w:val="center"/>
        <w:rPr>
          <w:rFonts w:asciiTheme="minorHAnsi" w:hAnsiTheme="minorHAnsi" w:cstheme="minorHAnsi"/>
          <w:b/>
          <w:bCs/>
        </w:rPr>
      </w:pPr>
    </w:p>
    <w:p w14:paraId="38C909B6"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Eve Gidiş</w:t>
      </w:r>
    </w:p>
    <w:p w14:paraId="13865BBE" w14:textId="77777777" w:rsidR="00F6502F" w:rsidRPr="00F23DC9" w:rsidRDefault="00F6502F" w:rsidP="00F6502F">
      <w:pPr>
        <w:suppressAutoHyphens/>
        <w:autoSpaceDE w:val="0"/>
        <w:autoSpaceDN w:val="0"/>
        <w:adjustRightInd w:val="0"/>
        <w:ind w:firstLine="709"/>
        <w:textAlignment w:val="center"/>
        <w:rPr>
          <w:rFonts w:asciiTheme="minorHAnsi" w:hAnsiTheme="minorHAnsi" w:cstheme="minorHAnsi"/>
          <w:bCs/>
        </w:rPr>
      </w:pPr>
      <w:r w:rsidRPr="00F23DC9">
        <w:rPr>
          <w:rFonts w:asciiTheme="minorHAnsi" w:hAnsiTheme="minorHAnsi" w:cstheme="minorHAnsi"/>
          <w:bCs/>
        </w:rPr>
        <w:t>İlgili hazırlıkların tamamlanması ve çocuklarla vedalaşma</w:t>
      </w:r>
    </w:p>
    <w:p w14:paraId="247A4C96" w14:textId="77777777" w:rsidR="00F6502F" w:rsidRPr="00F23DC9" w:rsidRDefault="00F6502F" w:rsidP="00F6502F">
      <w:pPr>
        <w:pStyle w:val="ListeParagraf"/>
        <w:tabs>
          <w:tab w:val="left" w:pos="0"/>
          <w:tab w:val="left" w:pos="142"/>
          <w:tab w:val="left" w:pos="1418"/>
          <w:tab w:val="left" w:pos="2410"/>
          <w:tab w:val="left" w:pos="5387"/>
          <w:tab w:val="left" w:pos="5954"/>
        </w:tabs>
        <w:suppressAutoHyphens/>
        <w:autoSpaceDE w:val="0"/>
        <w:autoSpaceDN w:val="0"/>
        <w:adjustRightInd w:val="0"/>
        <w:spacing w:after="0" w:line="240" w:lineRule="auto"/>
        <w:ind w:left="426"/>
        <w:textAlignment w:val="center"/>
        <w:rPr>
          <w:rFonts w:asciiTheme="minorHAnsi" w:hAnsiTheme="minorHAnsi" w:cstheme="minorHAnsi"/>
          <w:color w:val="auto"/>
          <w:sz w:val="24"/>
          <w:szCs w:val="24"/>
        </w:rPr>
      </w:pPr>
    </w:p>
    <w:p w14:paraId="02D8D1B1"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52F11372"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0583D356"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D4F4955"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55BD1978"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5286F765"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1ECDBFA0"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63D201C"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0205BADA" w14:textId="77777777" w:rsidR="00F6502F" w:rsidRPr="00F23DC9" w:rsidRDefault="00F6502F" w:rsidP="00F6502F">
      <w:pPr>
        <w:autoSpaceDE w:val="0"/>
        <w:autoSpaceDN w:val="0"/>
        <w:adjustRightInd w:val="0"/>
        <w:textAlignment w:val="center"/>
        <w:rPr>
          <w:rFonts w:asciiTheme="minorHAnsi" w:hAnsiTheme="minorHAnsi" w:cstheme="minorHAnsi"/>
          <w:b/>
          <w:bCs/>
        </w:rPr>
      </w:pPr>
    </w:p>
    <w:p w14:paraId="30DDE728" w14:textId="77777777" w:rsidR="00F6502F" w:rsidRPr="00F23DC9" w:rsidRDefault="00F6502F" w:rsidP="00F6502F">
      <w:pPr>
        <w:autoSpaceDE w:val="0"/>
        <w:autoSpaceDN w:val="0"/>
        <w:adjustRightInd w:val="0"/>
        <w:textAlignment w:val="center"/>
        <w:rPr>
          <w:rFonts w:asciiTheme="minorHAnsi" w:hAnsiTheme="minorHAnsi" w:cstheme="minorHAnsi"/>
          <w:b/>
          <w:bCs/>
        </w:rPr>
      </w:pPr>
    </w:p>
    <w:p w14:paraId="4BF9B895" w14:textId="77777777" w:rsidR="00F6502F" w:rsidRPr="00F23DC9" w:rsidRDefault="00F6502F" w:rsidP="00F6502F">
      <w:pPr>
        <w:autoSpaceDE w:val="0"/>
        <w:autoSpaceDN w:val="0"/>
        <w:adjustRightInd w:val="0"/>
        <w:textAlignment w:val="center"/>
        <w:rPr>
          <w:rFonts w:asciiTheme="minorHAnsi" w:hAnsiTheme="minorHAnsi" w:cstheme="minorHAnsi"/>
          <w:b/>
          <w:bCs/>
        </w:rPr>
      </w:pPr>
    </w:p>
    <w:p w14:paraId="462B0ECF" w14:textId="77777777" w:rsidR="00F6502F" w:rsidRPr="00F23DC9" w:rsidRDefault="00F6502F" w:rsidP="00F6502F">
      <w:pPr>
        <w:rPr>
          <w:rFonts w:asciiTheme="minorHAnsi" w:hAnsiTheme="minorHAnsi" w:cstheme="minorHAnsi"/>
          <w:b/>
          <w:bCs/>
        </w:rPr>
      </w:pPr>
    </w:p>
    <w:p w14:paraId="7CE3FD80"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Etkinlik Adı: ATATÜRK</w:t>
      </w:r>
    </w:p>
    <w:p w14:paraId="518123B1"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 xml:space="preserve">Etkinlik Türü: Türkçe, Müzik, Sanat, Kavram Çalışması (Bütünleştirilmiş Büyük Grup Etkinliği)             </w:t>
      </w:r>
    </w:p>
    <w:p w14:paraId="62431172" w14:textId="77777777" w:rsidR="00F6502F" w:rsidRPr="00F23DC9" w:rsidRDefault="00F6502F" w:rsidP="00F6502F">
      <w:pPr>
        <w:autoSpaceDE w:val="0"/>
        <w:autoSpaceDN w:val="0"/>
        <w:adjustRightInd w:val="0"/>
        <w:textAlignment w:val="center"/>
        <w:rPr>
          <w:rFonts w:asciiTheme="minorHAnsi" w:hAnsiTheme="minorHAnsi" w:cstheme="minorHAnsi"/>
          <w:b/>
          <w:bCs/>
        </w:rPr>
      </w:pPr>
    </w:p>
    <w:p w14:paraId="42011B94"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KAZANIM VE GÖSTERGELER</w:t>
      </w:r>
    </w:p>
    <w:p w14:paraId="3F8BDC73" w14:textId="77777777" w:rsidR="00F6502F" w:rsidRPr="00F23DC9" w:rsidRDefault="00F6502F" w:rsidP="00F6502F">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bCs/>
          <w:spacing w:val="-15"/>
        </w:rPr>
        <w:t>Motor Gelişim</w:t>
      </w:r>
    </w:p>
    <w:p w14:paraId="7394FFE4" w14:textId="77777777" w:rsidR="00F6502F" w:rsidRPr="00F23DC9" w:rsidRDefault="00F6502F" w:rsidP="00F6502F">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rPr>
        <w:t>Kazanım 4. Küçük kas kullanımı gerektiren hareketleri yapar.</w:t>
      </w:r>
    </w:p>
    <w:p w14:paraId="3629BF0C" w14:textId="77777777" w:rsidR="00F6502F" w:rsidRPr="00F23DC9" w:rsidRDefault="00F6502F" w:rsidP="00F6502F">
      <w:pPr>
        <w:rPr>
          <w:rFonts w:asciiTheme="minorHAnsi" w:hAnsiTheme="minorHAnsi" w:cstheme="minorHAnsi"/>
        </w:rPr>
      </w:pPr>
      <w:r w:rsidRPr="00F23DC9">
        <w:rPr>
          <w:rFonts w:asciiTheme="minorHAnsi" w:hAnsiTheme="minorHAnsi" w:cstheme="minorHAnsi"/>
          <w:b/>
        </w:rPr>
        <w:t>Göstergeleri:</w:t>
      </w:r>
    </w:p>
    <w:p w14:paraId="7A92F48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Malzemeleri keser, yapıştırır.</w:t>
      </w:r>
    </w:p>
    <w:p w14:paraId="72BB5EE4" w14:textId="77777777" w:rsidR="00F6502F" w:rsidRPr="00F23DC9" w:rsidRDefault="00F6502F" w:rsidP="00F6502F">
      <w:pPr>
        <w:rPr>
          <w:rFonts w:asciiTheme="minorHAnsi" w:hAnsiTheme="minorHAnsi" w:cstheme="minorHAnsi"/>
          <w:b/>
        </w:rPr>
      </w:pPr>
    </w:p>
    <w:p w14:paraId="1934433F" w14:textId="77777777" w:rsidR="00F6502F" w:rsidRPr="00F23DC9" w:rsidRDefault="00F6502F" w:rsidP="00F6502F">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bCs/>
          <w:spacing w:val="-15"/>
        </w:rPr>
        <w:t>Sosyal ve Duygusal Gelişim</w:t>
      </w:r>
    </w:p>
    <w:p w14:paraId="05048974"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Kazanım 11. Atatürk ile ilgili etkinliklerde sorumluluk alır.</w:t>
      </w:r>
    </w:p>
    <w:p w14:paraId="1A19D825"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Göstergeleri:</w:t>
      </w:r>
    </w:p>
    <w:p w14:paraId="6C85D55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Atatürk ile ilgili etkinliklere katılır. </w:t>
      </w:r>
    </w:p>
    <w:p w14:paraId="65563289"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Atatürk ile ilgili duygu ve düşüncelerini farklı etkinliklerle ifade eder.</w:t>
      </w:r>
    </w:p>
    <w:p w14:paraId="36DD99FF" w14:textId="77777777" w:rsidR="00F6502F" w:rsidRPr="00F23DC9" w:rsidRDefault="00F6502F" w:rsidP="00F6502F">
      <w:pPr>
        <w:rPr>
          <w:rFonts w:asciiTheme="minorHAnsi" w:hAnsiTheme="minorHAnsi" w:cstheme="minorHAnsi"/>
        </w:rPr>
      </w:pPr>
    </w:p>
    <w:p w14:paraId="6E699883" w14:textId="77777777" w:rsidR="00F6502F" w:rsidRPr="00F23DC9" w:rsidRDefault="00F6502F" w:rsidP="00F6502F">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bCs/>
          <w:spacing w:val="-15"/>
        </w:rPr>
        <w:t>Bilişsel Gelişim</w:t>
      </w:r>
    </w:p>
    <w:p w14:paraId="640CC15D"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Kazanım 2. Nesne / durum / olayla ilgili tahminde bulunur.</w:t>
      </w:r>
    </w:p>
    <w:p w14:paraId="5862FCA7"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Göstergeleri:</w:t>
      </w:r>
    </w:p>
    <w:p w14:paraId="688373C6" w14:textId="77777777" w:rsidR="00F6502F" w:rsidRPr="00F23DC9" w:rsidRDefault="00F6502F" w:rsidP="00F6502F">
      <w:pPr>
        <w:rPr>
          <w:rFonts w:asciiTheme="minorHAnsi" w:hAnsiTheme="minorHAnsi" w:cstheme="minorHAnsi"/>
          <w:bCs/>
          <w:spacing w:val="-2"/>
        </w:rPr>
      </w:pPr>
      <w:r w:rsidRPr="00F23DC9">
        <w:rPr>
          <w:rFonts w:asciiTheme="minorHAnsi" w:hAnsiTheme="minorHAnsi" w:cstheme="minorHAnsi"/>
          <w:bCs/>
          <w:spacing w:val="-2"/>
        </w:rPr>
        <w:t xml:space="preserve"> Nesne / durum / olayla ilgili tahminini söyler. </w:t>
      </w:r>
    </w:p>
    <w:p w14:paraId="15FD5C5B" w14:textId="77777777" w:rsidR="00F6502F" w:rsidRPr="00F23DC9" w:rsidRDefault="00F6502F" w:rsidP="00F6502F">
      <w:pPr>
        <w:rPr>
          <w:rFonts w:asciiTheme="minorHAnsi" w:hAnsiTheme="minorHAnsi" w:cstheme="minorHAnsi"/>
          <w:bCs/>
          <w:spacing w:val="-2"/>
        </w:rPr>
      </w:pPr>
      <w:r w:rsidRPr="00F23DC9">
        <w:rPr>
          <w:rFonts w:asciiTheme="minorHAnsi" w:hAnsiTheme="minorHAnsi" w:cstheme="minorHAnsi"/>
          <w:bCs/>
          <w:spacing w:val="-2"/>
        </w:rPr>
        <w:t>Tahmini ile ilgili ipuçlarını açıklar.</w:t>
      </w:r>
    </w:p>
    <w:p w14:paraId="33CCD857" w14:textId="77777777" w:rsidR="00F6502F" w:rsidRPr="00F23DC9" w:rsidRDefault="00F6502F" w:rsidP="00F6502F">
      <w:pPr>
        <w:rPr>
          <w:rFonts w:asciiTheme="minorHAnsi" w:hAnsiTheme="minorHAnsi" w:cstheme="minorHAnsi"/>
        </w:rPr>
      </w:pPr>
      <w:r w:rsidRPr="00F23DC9">
        <w:rPr>
          <w:rFonts w:asciiTheme="minorHAnsi" w:hAnsiTheme="minorHAnsi" w:cstheme="minorHAnsi"/>
          <w:b/>
        </w:rPr>
        <w:t>Kazanım 6</w:t>
      </w:r>
      <w:r w:rsidRPr="00F23DC9">
        <w:rPr>
          <w:rFonts w:asciiTheme="minorHAnsi" w:hAnsiTheme="minorHAnsi" w:cstheme="minorHAnsi"/>
          <w:b/>
          <w:bCs/>
        </w:rPr>
        <w:t>. Nesne ya da varlıkları özelliklerine göre eşleştirir.</w:t>
      </w:r>
    </w:p>
    <w:p w14:paraId="54944DCE" w14:textId="77777777" w:rsidR="00F6502F" w:rsidRPr="00F23DC9" w:rsidRDefault="00F6502F" w:rsidP="00F6502F">
      <w:pPr>
        <w:rPr>
          <w:rFonts w:asciiTheme="minorHAnsi" w:hAnsiTheme="minorHAnsi" w:cstheme="minorHAnsi"/>
          <w:bCs/>
          <w:iCs/>
        </w:rPr>
      </w:pPr>
      <w:r w:rsidRPr="00F23DC9">
        <w:rPr>
          <w:rFonts w:asciiTheme="minorHAnsi" w:hAnsiTheme="minorHAnsi" w:cstheme="minorHAnsi"/>
          <w:b/>
        </w:rPr>
        <w:t>Göstergeleri:</w:t>
      </w:r>
    </w:p>
    <w:p w14:paraId="5879CD9F" w14:textId="77777777" w:rsidR="00F6502F" w:rsidRPr="00F23DC9" w:rsidRDefault="00F6502F" w:rsidP="00F6502F">
      <w:pPr>
        <w:rPr>
          <w:rFonts w:asciiTheme="minorHAnsi" w:hAnsiTheme="minorHAnsi" w:cstheme="minorHAnsi"/>
          <w:bCs/>
          <w:iCs/>
        </w:rPr>
      </w:pPr>
      <w:r w:rsidRPr="00F23DC9">
        <w:rPr>
          <w:rFonts w:asciiTheme="minorHAnsi" w:hAnsiTheme="minorHAnsi" w:cstheme="minorHAnsi"/>
          <w:bCs/>
          <w:iCs/>
        </w:rPr>
        <w:t>Nesne/ varlıkları birebir eşleştirir.</w:t>
      </w:r>
    </w:p>
    <w:p w14:paraId="53D23B48" w14:textId="77777777" w:rsidR="00F6502F" w:rsidRPr="00F23DC9" w:rsidRDefault="00F6502F" w:rsidP="00F6502F">
      <w:pPr>
        <w:rPr>
          <w:rFonts w:asciiTheme="minorHAnsi" w:hAnsiTheme="minorHAnsi" w:cstheme="minorHAnsi"/>
          <w:b/>
          <w:bCs/>
          <w:spacing w:val="-2"/>
        </w:rPr>
      </w:pPr>
      <w:r w:rsidRPr="00F23DC9">
        <w:rPr>
          <w:rFonts w:asciiTheme="minorHAnsi" w:hAnsiTheme="minorHAnsi" w:cstheme="minorHAnsi"/>
          <w:b/>
        </w:rPr>
        <w:t xml:space="preserve">Kazanım 21. </w:t>
      </w:r>
      <w:r w:rsidRPr="00F23DC9">
        <w:rPr>
          <w:rFonts w:asciiTheme="minorHAnsi" w:hAnsiTheme="minorHAnsi" w:cstheme="minorHAnsi"/>
          <w:b/>
          <w:bCs/>
          <w:spacing w:val="-2"/>
        </w:rPr>
        <w:t>Atatürk’ü tanır.</w:t>
      </w:r>
    </w:p>
    <w:p w14:paraId="43390FEC" w14:textId="77777777" w:rsidR="00F6502F" w:rsidRPr="00F23DC9" w:rsidRDefault="00F6502F" w:rsidP="00F6502F">
      <w:pPr>
        <w:rPr>
          <w:rFonts w:asciiTheme="minorHAnsi" w:hAnsiTheme="minorHAnsi" w:cstheme="minorHAnsi"/>
          <w:iCs/>
          <w:spacing w:val="-2"/>
        </w:rPr>
      </w:pPr>
      <w:r w:rsidRPr="00F23DC9">
        <w:rPr>
          <w:rFonts w:asciiTheme="minorHAnsi" w:hAnsiTheme="minorHAnsi" w:cstheme="minorHAnsi"/>
          <w:b/>
        </w:rPr>
        <w:t>Göstergeleri:</w:t>
      </w:r>
      <w:r w:rsidRPr="00F23DC9">
        <w:rPr>
          <w:rFonts w:asciiTheme="minorHAnsi" w:hAnsiTheme="minorHAnsi" w:cstheme="minorHAnsi"/>
          <w:iCs/>
          <w:spacing w:val="-2"/>
        </w:rPr>
        <w:t xml:space="preserve"> Atatürk’ün hayatıyla ilgili belli başlı olguları söyler.</w:t>
      </w:r>
    </w:p>
    <w:p w14:paraId="7F24B79B" w14:textId="77777777" w:rsidR="00F6502F" w:rsidRPr="00F23DC9" w:rsidRDefault="00F6502F" w:rsidP="00F6502F">
      <w:pPr>
        <w:rPr>
          <w:rFonts w:asciiTheme="minorHAnsi" w:hAnsiTheme="minorHAnsi" w:cstheme="minorHAnsi"/>
          <w:iCs/>
          <w:spacing w:val="-2"/>
        </w:rPr>
      </w:pPr>
    </w:p>
    <w:p w14:paraId="3EA4C492" w14:textId="77777777" w:rsidR="00F6502F" w:rsidRPr="00F23DC9" w:rsidRDefault="00F6502F" w:rsidP="00F6502F">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bCs/>
          <w:spacing w:val="-15"/>
        </w:rPr>
        <w:t>Dil Gelişimi</w:t>
      </w:r>
    </w:p>
    <w:p w14:paraId="5215FA44" w14:textId="77777777" w:rsidR="00F6502F" w:rsidRPr="00F23DC9" w:rsidRDefault="00F6502F" w:rsidP="00F6502F">
      <w:pPr>
        <w:pStyle w:val="Standard"/>
        <w:ind w:right="567"/>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bCs/>
          <w:spacing w:val="-1"/>
        </w:rPr>
        <w:t xml:space="preserve">8. Dinlediklerini / izlediklerini çeşitli yollarla ifade eder. </w:t>
      </w:r>
    </w:p>
    <w:p w14:paraId="302EEBC1" w14:textId="77777777" w:rsidR="00F6502F" w:rsidRPr="00F23DC9" w:rsidRDefault="00F6502F" w:rsidP="00F6502F">
      <w:pPr>
        <w:pStyle w:val="Standard"/>
        <w:ind w:right="567"/>
        <w:rPr>
          <w:rFonts w:asciiTheme="minorHAnsi" w:hAnsiTheme="minorHAnsi" w:cstheme="minorHAnsi"/>
          <w:b/>
        </w:rPr>
      </w:pPr>
      <w:r w:rsidRPr="00F23DC9">
        <w:rPr>
          <w:rFonts w:asciiTheme="minorHAnsi" w:hAnsiTheme="minorHAnsi" w:cstheme="minorHAnsi"/>
          <w:b/>
        </w:rPr>
        <w:t>Göstergeleri:</w:t>
      </w:r>
      <w:r w:rsidRPr="00F23DC9">
        <w:rPr>
          <w:rFonts w:asciiTheme="minorHAnsi" w:hAnsiTheme="minorHAnsi" w:cstheme="minorHAnsi"/>
          <w:iCs/>
          <w:spacing w:val="-1"/>
        </w:rPr>
        <w:t xml:space="preserve"> Dinledikleri / izledikleri ile ilgili sorular sorar. </w:t>
      </w:r>
    </w:p>
    <w:p w14:paraId="131717EB" w14:textId="77777777" w:rsidR="00F6502F" w:rsidRPr="00F23DC9" w:rsidRDefault="00F6502F" w:rsidP="00F6502F">
      <w:pPr>
        <w:pStyle w:val="Standard"/>
        <w:ind w:right="567"/>
        <w:rPr>
          <w:rFonts w:asciiTheme="minorHAnsi" w:hAnsiTheme="minorHAnsi" w:cstheme="minorHAnsi"/>
          <w:iCs/>
          <w:spacing w:val="-1"/>
        </w:rPr>
      </w:pPr>
      <w:r w:rsidRPr="00F23DC9">
        <w:rPr>
          <w:rFonts w:asciiTheme="minorHAnsi" w:hAnsiTheme="minorHAnsi" w:cstheme="minorHAnsi"/>
          <w:iCs/>
          <w:spacing w:val="-1"/>
        </w:rPr>
        <w:t xml:space="preserve">Dinledikleri / izledikleri ile ilgili sorulara cevap verir. </w:t>
      </w:r>
    </w:p>
    <w:p w14:paraId="77FD4CD0" w14:textId="77777777" w:rsidR="00F6502F" w:rsidRPr="00F23DC9" w:rsidRDefault="00F6502F" w:rsidP="00F6502F">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iCs/>
          <w:spacing w:val="-1"/>
        </w:rPr>
        <w:t>Dinlediklerini / izlediklerini resim, müzik, drama, şiir, öykü gibi çeşitli yollarla sergiler.</w:t>
      </w:r>
    </w:p>
    <w:p w14:paraId="4B78BB7A" w14:textId="77777777" w:rsidR="00F6502F" w:rsidRPr="00F23DC9" w:rsidRDefault="00F6502F" w:rsidP="00F6502F">
      <w:pPr>
        <w:autoSpaceDE w:val="0"/>
        <w:autoSpaceDN w:val="0"/>
        <w:adjustRightInd w:val="0"/>
        <w:textAlignment w:val="center"/>
        <w:rPr>
          <w:rFonts w:asciiTheme="minorHAnsi" w:hAnsiTheme="minorHAnsi" w:cstheme="minorHAnsi"/>
          <w:b/>
          <w:bCs/>
          <w:spacing w:val="-14"/>
        </w:rPr>
      </w:pPr>
      <w:r w:rsidRPr="00F23DC9">
        <w:rPr>
          <w:rFonts w:asciiTheme="minorHAnsi" w:hAnsiTheme="minorHAnsi" w:cstheme="minorHAnsi"/>
          <w:b/>
        </w:rPr>
        <w:t xml:space="preserve">Kazanım </w:t>
      </w:r>
      <w:r w:rsidRPr="00F23DC9">
        <w:rPr>
          <w:rFonts w:asciiTheme="minorHAnsi" w:hAnsiTheme="minorHAnsi" w:cstheme="minorHAnsi"/>
          <w:b/>
          <w:bCs/>
          <w:spacing w:val="-14"/>
        </w:rPr>
        <w:t>10. Görsel materyalleri okur.</w:t>
      </w:r>
    </w:p>
    <w:p w14:paraId="71BD1128"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7D482390" w14:textId="77777777" w:rsidR="00F6502F" w:rsidRPr="00F23DC9" w:rsidRDefault="00F6502F" w:rsidP="00F6502F">
      <w:pPr>
        <w:autoSpaceDE w:val="0"/>
        <w:autoSpaceDN w:val="0"/>
        <w:adjustRightInd w:val="0"/>
        <w:textAlignment w:val="center"/>
        <w:rPr>
          <w:rFonts w:asciiTheme="minorHAnsi" w:hAnsiTheme="minorHAnsi" w:cstheme="minorHAnsi"/>
          <w:iCs/>
          <w:spacing w:val="-14"/>
        </w:rPr>
      </w:pPr>
      <w:r w:rsidRPr="00F23DC9">
        <w:rPr>
          <w:rFonts w:asciiTheme="minorHAnsi" w:hAnsiTheme="minorHAnsi" w:cstheme="minorHAnsi"/>
          <w:iCs/>
          <w:spacing w:val="-14"/>
        </w:rPr>
        <w:t>Görsel materyalleri inceler.</w:t>
      </w:r>
    </w:p>
    <w:p w14:paraId="53894B37" w14:textId="77777777" w:rsidR="00F6502F" w:rsidRPr="00F23DC9" w:rsidRDefault="00F6502F" w:rsidP="00F6502F">
      <w:pPr>
        <w:autoSpaceDE w:val="0"/>
        <w:autoSpaceDN w:val="0"/>
        <w:adjustRightInd w:val="0"/>
        <w:textAlignment w:val="center"/>
        <w:rPr>
          <w:rFonts w:asciiTheme="minorHAnsi" w:hAnsiTheme="minorHAnsi" w:cstheme="minorHAnsi"/>
          <w:iCs/>
          <w:spacing w:val="-14"/>
        </w:rPr>
      </w:pPr>
      <w:r w:rsidRPr="00F23DC9">
        <w:rPr>
          <w:rFonts w:asciiTheme="minorHAnsi" w:hAnsiTheme="minorHAnsi" w:cstheme="minorHAnsi"/>
          <w:iCs/>
          <w:spacing w:val="-14"/>
        </w:rPr>
        <w:t>Görsel materyalleri açıklar.</w:t>
      </w:r>
    </w:p>
    <w:p w14:paraId="55175937" w14:textId="77777777" w:rsidR="00F6502F" w:rsidRPr="00F23DC9" w:rsidRDefault="00F6502F" w:rsidP="00F6502F">
      <w:pPr>
        <w:autoSpaceDE w:val="0"/>
        <w:autoSpaceDN w:val="0"/>
        <w:adjustRightInd w:val="0"/>
        <w:textAlignment w:val="center"/>
        <w:rPr>
          <w:rFonts w:asciiTheme="minorHAnsi" w:hAnsiTheme="minorHAnsi" w:cstheme="minorHAnsi"/>
          <w:iCs/>
          <w:spacing w:val="-14"/>
        </w:rPr>
      </w:pPr>
    </w:p>
    <w:p w14:paraId="7BC683D2" w14:textId="77777777" w:rsidR="00F6502F" w:rsidRPr="00F23DC9" w:rsidRDefault="00F6502F" w:rsidP="00F6502F">
      <w:pPr>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 xml:space="preserve"> Öz Bakım</w:t>
      </w:r>
      <w:r w:rsidRPr="00F23DC9">
        <w:rPr>
          <w:rFonts w:asciiTheme="minorHAnsi" w:eastAsia="Calibri" w:hAnsiTheme="minorHAnsi" w:cstheme="minorHAnsi"/>
          <w:b/>
          <w:bCs/>
        </w:rPr>
        <w:t xml:space="preserve"> Becerileri </w:t>
      </w:r>
    </w:p>
    <w:p w14:paraId="09BBFE43" w14:textId="77777777" w:rsidR="00F6502F" w:rsidRPr="00F23DC9" w:rsidRDefault="00F6502F" w:rsidP="00F6502F">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0C160445" w14:textId="77777777" w:rsidR="00F6502F" w:rsidRPr="00F23DC9" w:rsidRDefault="00F6502F" w:rsidP="00F6502F">
      <w:pPr>
        <w:pStyle w:val="Standard"/>
        <w:rPr>
          <w:rFonts w:asciiTheme="minorHAnsi" w:eastAsia="Times New Roman" w:hAnsiTheme="minorHAnsi" w:cstheme="minorHAnsi"/>
          <w:iCs/>
        </w:rPr>
      </w:pPr>
      <w:r w:rsidRPr="00F23DC9">
        <w:rPr>
          <w:rFonts w:asciiTheme="minorHAnsi" w:eastAsia="Times New Roman" w:hAnsiTheme="minorHAnsi" w:cstheme="minorHAnsi"/>
          <w:b/>
          <w:iCs/>
        </w:rPr>
        <w:t>Göstergeleri:</w:t>
      </w:r>
    </w:p>
    <w:p w14:paraId="43AE79D2" w14:textId="77777777" w:rsidR="00F6502F" w:rsidRPr="00F23DC9" w:rsidRDefault="00F6502F" w:rsidP="00F6502F">
      <w:pPr>
        <w:pStyle w:val="Standard"/>
        <w:rPr>
          <w:rFonts w:asciiTheme="minorHAnsi" w:hAnsiTheme="minorHAnsi" w:cstheme="minorHAnsi"/>
          <w:spacing w:val="-1"/>
        </w:rPr>
      </w:pPr>
      <w:r w:rsidRPr="00F23DC9">
        <w:rPr>
          <w:rFonts w:asciiTheme="minorHAnsi" w:hAnsiTheme="minorHAnsi" w:cstheme="minorHAnsi"/>
          <w:spacing w:val="-1"/>
        </w:rPr>
        <w:t xml:space="preserve"> Saçını tarar. </w:t>
      </w:r>
    </w:p>
    <w:p w14:paraId="17845451" w14:textId="77777777" w:rsidR="00F6502F" w:rsidRPr="00F23DC9" w:rsidRDefault="00F6502F" w:rsidP="00F6502F">
      <w:pPr>
        <w:pStyle w:val="Standard"/>
        <w:rPr>
          <w:rFonts w:asciiTheme="minorHAnsi" w:hAnsiTheme="minorHAnsi" w:cstheme="minorHAnsi"/>
          <w:spacing w:val="-1"/>
        </w:rPr>
      </w:pPr>
      <w:r w:rsidRPr="00F23DC9">
        <w:rPr>
          <w:rFonts w:asciiTheme="minorHAnsi" w:hAnsiTheme="minorHAnsi" w:cstheme="minorHAnsi"/>
          <w:spacing w:val="-1"/>
        </w:rPr>
        <w:t xml:space="preserve"> Dişini fırçalar. </w:t>
      </w:r>
    </w:p>
    <w:p w14:paraId="4AA377E6" w14:textId="77777777" w:rsidR="00F6502F" w:rsidRPr="00F23DC9" w:rsidRDefault="00F6502F" w:rsidP="00F6502F">
      <w:pPr>
        <w:pStyle w:val="Standard"/>
        <w:rPr>
          <w:rFonts w:asciiTheme="minorHAnsi" w:hAnsiTheme="minorHAnsi" w:cstheme="minorHAnsi"/>
          <w:spacing w:val="-1"/>
        </w:rPr>
      </w:pPr>
      <w:r w:rsidRPr="00F23DC9">
        <w:rPr>
          <w:rFonts w:asciiTheme="minorHAnsi" w:hAnsiTheme="minorHAnsi" w:cstheme="minorHAnsi"/>
          <w:spacing w:val="-1"/>
        </w:rPr>
        <w:t xml:space="preserve">Elini, yüzünü yıkar. </w:t>
      </w:r>
    </w:p>
    <w:p w14:paraId="7C3B8F8A" w14:textId="77777777" w:rsidR="00F6502F" w:rsidRPr="00F23DC9" w:rsidRDefault="00F6502F" w:rsidP="00F6502F">
      <w:pPr>
        <w:pStyle w:val="Standard"/>
        <w:rPr>
          <w:rFonts w:asciiTheme="minorHAnsi" w:hAnsiTheme="minorHAnsi" w:cstheme="minorHAnsi"/>
        </w:rPr>
      </w:pPr>
      <w:r w:rsidRPr="00F23DC9">
        <w:rPr>
          <w:rFonts w:asciiTheme="minorHAnsi" w:hAnsiTheme="minorHAnsi" w:cstheme="minorHAnsi"/>
        </w:rPr>
        <w:t>Tuvalet gereksinimine yönelik işleri yapar.</w:t>
      </w:r>
    </w:p>
    <w:p w14:paraId="13FE8AEF"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2724B896"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b/>
          <w:iCs/>
        </w:rPr>
        <w:t>Göstergeleri:</w:t>
      </w:r>
    </w:p>
    <w:p w14:paraId="46CA0A17"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lastRenderedPageBreak/>
        <w:t>Yiyecek ve içecekleri yeterli miktarda yer içer.</w:t>
      </w:r>
    </w:p>
    <w:p w14:paraId="4FF1E5A7" w14:textId="77777777" w:rsidR="00F6502F" w:rsidRPr="00F23DC9" w:rsidRDefault="00F6502F" w:rsidP="00F6502F">
      <w:pPr>
        <w:pStyle w:val="Standard"/>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spacing w:val="-3"/>
        </w:rPr>
        <w:t xml:space="preserve">5. Dinlenmenin önemini açıklar. </w:t>
      </w:r>
    </w:p>
    <w:p w14:paraId="0E041495" w14:textId="77777777" w:rsidR="00F6502F" w:rsidRPr="00F23DC9" w:rsidRDefault="00F6502F" w:rsidP="00F6502F">
      <w:pPr>
        <w:pStyle w:val="Standard"/>
        <w:rPr>
          <w:rFonts w:asciiTheme="minorHAnsi" w:hAnsiTheme="minorHAnsi" w:cstheme="minorHAnsi"/>
        </w:rPr>
      </w:pPr>
      <w:r w:rsidRPr="00F23DC9">
        <w:rPr>
          <w:rFonts w:asciiTheme="minorHAnsi" w:hAnsiTheme="minorHAnsi" w:cstheme="minorHAnsi"/>
          <w:b/>
        </w:rPr>
        <w:t>Göstergeleri:</w:t>
      </w:r>
    </w:p>
    <w:p w14:paraId="4D965498" w14:textId="77777777" w:rsidR="00F6502F" w:rsidRPr="00F23DC9" w:rsidRDefault="00F6502F" w:rsidP="00F6502F">
      <w:pPr>
        <w:pStyle w:val="Standard"/>
        <w:rPr>
          <w:rFonts w:asciiTheme="minorHAnsi" w:hAnsiTheme="minorHAnsi" w:cstheme="minorHAnsi"/>
        </w:rPr>
      </w:pPr>
      <w:r w:rsidRPr="00F23DC9">
        <w:rPr>
          <w:rFonts w:asciiTheme="minorHAnsi" w:hAnsiTheme="minorHAnsi" w:cstheme="minorHAnsi"/>
          <w:spacing w:val="-2"/>
        </w:rPr>
        <w:t xml:space="preserve">Kendisi için dinlendirici olan etkinliklerin neler olduğunu söyler. </w:t>
      </w:r>
    </w:p>
    <w:p w14:paraId="1B383B77" w14:textId="77777777" w:rsidR="00F6502F" w:rsidRPr="00F23DC9" w:rsidRDefault="00F6502F" w:rsidP="00F6502F">
      <w:pPr>
        <w:pStyle w:val="Standard"/>
        <w:rPr>
          <w:rFonts w:asciiTheme="minorHAnsi" w:hAnsiTheme="minorHAnsi" w:cstheme="minorHAnsi"/>
          <w:spacing w:val="-2"/>
        </w:rPr>
      </w:pPr>
      <w:r w:rsidRPr="00F23DC9">
        <w:rPr>
          <w:rFonts w:asciiTheme="minorHAnsi" w:hAnsiTheme="minorHAnsi" w:cstheme="minorHAnsi"/>
          <w:spacing w:val="-2"/>
        </w:rPr>
        <w:t xml:space="preserve">Dinlendirici etkinliklere katılır. </w:t>
      </w:r>
    </w:p>
    <w:p w14:paraId="574DFB74" w14:textId="77777777" w:rsidR="00F6502F" w:rsidRPr="00F23DC9" w:rsidRDefault="00F6502F" w:rsidP="00F6502F">
      <w:pPr>
        <w:autoSpaceDE w:val="0"/>
        <w:autoSpaceDN w:val="0"/>
        <w:adjustRightInd w:val="0"/>
        <w:textAlignment w:val="center"/>
        <w:rPr>
          <w:rFonts w:asciiTheme="minorHAnsi" w:hAnsiTheme="minorHAnsi" w:cstheme="minorHAnsi"/>
          <w:b/>
          <w:bCs/>
          <w:spacing w:val="-15"/>
        </w:rPr>
      </w:pPr>
    </w:p>
    <w:p w14:paraId="65B465F5" w14:textId="77777777" w:rsidR="00F6502F" w:rsidRPr="00F23DC9" w:rsidRDefault="00F6502F" w:rsidP="00F6502F">
      <w:pPr>
        <w:autoSpaceDE w:val="0"/>
        <w:autoSpaceDN w:val="0"/>
        <w:adjustRightInd w:val="0"/>
        <w:textAlignment w:val="center"/>
        <w:rPr>
          <w:rFonts w:asciiTheme="minorHAnsi" w:hAnsiTheme="minorHAnsi" w:cstheme="minorHAnsi"/>
          <w:b/>
          <w:bCs/>
          <w:lang w:bidi="ar-YE"/>
        </w:rPr>
      </w:pPr>
    </w:p>
    <w:p w14:paraId="54B85985" w14:textId="77777777" w:rsidR="00F6502F" w:rsidRPr="00F23DC9" w:rsidRDefault="00F6502F" w:rsidP="00F6502F">
      <w:pPr>
        <w:autoSpaceDE w:val="0"/>
        <w:autoSpaceDN w:val="0"/>
        <w:adjustRightInd w:val="0"/>
        <w:textAlignment w:val="center"/>
        <w:rPr>
          <w:rFonts w:asciiTheme="minorHAnsi" w:hAnsiTheme="minorHAnsi" w:cstheme="minorHAnsi"/>
          <w:b/>
          <w:bCs/>
          <w:lang w:bidi="ar-YE"/>
        </w:rPr>
      </w:pPr>
      <w:r w:rsidRPr="00F23DC9">
        <w:rPr>
          <w:rFonts w:asciiTheme="minorHAnsi" w:hAnsiTheme="minorHAnsi" w:cstheme="minorHAnsi"/>
          <w:b/>
          <w:bCs/>
          <w:lang w:bidi="ar-YE"/>
        </w:rPr>
        <w:t>ÖĞRENME SÜRECİ</w:t>
      </w:r>
    </w:p>
    <w:p w14:paraId="3F4F2446"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Güne Başlama Zamanı </w:t>
      </w:r>
    </w:p>
    <w:p w14:paraId="5A2F6CEA" w14:textId="77777777" w:rsidR="00F6502F" w:rsidRPr="00F23DC9" w:rsidRDefault="00F6502F" w:rsidP="00F6502F">
      <w:pPr>
        <w:rPr>
          <w:rFonts w:asciiTheme="minorHAnsi" w:hAnsiTheme="minorHAnsi" w:cstheme="minorHAnsi"/>
          <w:b/>
        </w:rPr>
      </w:pPr>
      <w:r w:rsidRPr="00F23DC9">
        <w:rPr>
          <w:rFonts w:asciiTheme="minorHAnsi" w:hAnsiTheme="minorHAnsi" w:cstheme="minorHAnsi"/>
        </w:rPr>
        <w:t>Öğretmen</w:t>
      </w:r>
      <w:r w:rsidRPr="00F23DC9">
        <w:rPr>
          <w:rFonts w:asciiTheme="minorHAnsi" w:hAnsiTheme="minorHAnsi" w:cstheme="minorHAnsi"/>
          <w:bCs/>
        </w:rPr>
        <w:t xml:space="preserve"> çocukların karşılar ve varsa uyum sorunu olan çocuklarla ilgilenir.</w:t>
      </w:r>
    </w:p>
    <w:p w14:paraId="687244E4" w14:textId="4F1DCB0F" w:rsidR="00F6502F" w:rsidRPr="00F23DC9" w:rsidRDefault="00F6502F" w:rsidP="00F6502F">
      <w:pPr>
        <w:rPr>
          <w:rFonts w:asciiTheme="minorHAnsi" w:hAnsiTheme="minorHAnsi" w:cstheme="minorHAnsi"/>
        </w:rPr>
      </w:pPr>
      <w:r w:rsidRPr="00F23DC9">
        <w:rPr>
          <w:rFonts w:asciiTheme="minorHAnsi" w:hAnsiTheme="minorHAnsi" w:cstheme="minorHAnsi"/>
        </w:rPr>
        <w:t>Çocuklar gelmeden önce Atatürk köşesinin önüne bir masanın üzerine Atatürk resmi koyar ve resmin etrafına çiçekler dizer. Öğretmen eline aldığı Atatürk fotoğrafıyla çocukların dikkatlerini Atatürk köşesine çeker. Çocuklara bu haftanın “Atatürk Haftası” olduğunu ve bugün ülkemizin kurucusu olan Ulu Önder Mustafa Kemal Atatürk’le ilgili bilgiler vereceğini söyler. Ulu Önder Mustafa Kemal Atatürk hakkında öğretmen kısa bir konuşma yaptıktan sonra</w:t>
      </w:r>
      <w:r w:rsidR="00B66782" w:rsidRPr="00F23DC9">
        <w:rPr>
          <w:rFonts w:asciiTheme="minorHAnsi" w:hAnsiTheme="minorHAnsi" w:cstheme="minorHAnsi"/>
        </w:rPr>
        <w:t xml:space="preserve"> takvim ve hava durumu etkinliği tamamlanır. Oyun alanında sabah sporu yaptıktan sonra </w:t>
      </w:r>
      <w:r w:rsidRPr="00F23DC9">
        <w:rPr>
          <w:rFonts w:asciiTheme="minorHAnsi" w:hAnsiTheme="minorHAnsi" w:cstheme="minorHAnsi"/>
        </w:rPr>
        <w:t xml:space="preserve"> çocukların öğrenme merkezlerinde oyun oynamasına rehberlik eder.</w:t>
      </w:r>
    </w:p>
    <w:p w14:paraId="02C9D0A6" w14:textId="77777777" w:rsidR="00F6502F" w:rsidRPr="00F23DC9" w:rsidRDefault="00F6502F" w:rsidP="00F6502F">
      <w:pPr>
        <w:rPr>
          <w:rFonts w:asciiTheme="minorHAnsi" w:hAnsiTheme="minorHAnsi" w:cstheme="minorHAnsi"/>
        </w:rPr>
      </w:pPr>
    </w:p>
    <w:p w14:paraId="13562069" w14:textId="77777777" w:rsidR="00F6502F" w:rsidRPr="00F23DC9" w:rsidRDefault="00F6502F" w:rsidP="00F6502F">
      <w:pPr>
        <w:rPr>
          <w:rFonts w:asciiTheme="minorHAnsi" w:hAnsiTheme="minorHAnsi" w:cstheme="minorHAnsi"/>
        </w:rPr>
      </w:pPr>
      <w:r w:rsidRPr="00F23DC9">
        <w:rPr>
          <w:rFonts w:asciiTheme="minorHAnsi" w:hAnsiTheme="minorHAnsi" w:cstheme="minorHAnsi"/>
          <w:b/>
        </w:rPr>
        <w:t>Sanat</w:t>
      </w:r>
    </w:p>
    <w:p w14:paraId="6A26272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Atatürk‘ün resmi çocuklara gösterilir. Beyaz büyük kartona ya da birkaç beyaz kartonun birleştirilmesiyle oluşan kartona çocukların siyah el baskılarıyla bir resim oluşturulur.</w:t>
      </w:r>
    </w:p>
    <w:p w14:paraId="54B8C6D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10 Kasım Atatürk’ü Anma Töreni’nde çocuklar bu çalışmayı ellerinde tutacaklardır. Çocuklar Atatürk için resimler yapar ve yapılan bu resimler öğretmenlerle beraber Atatürk büstüne bırakılır. </w:t>
      </w:r>
    </w:p>
    <w:p w14:paraId="4FB08DAE"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Ardından öğrenme merkezlerinde oyunlar oynanır. Oyun saati bitiminde merkezlerde öğretmen rehberliğinde toplanılır.</w:t>
      </w:r>
    </w:p>
    <w:p w14:paraId="43381DCF" w14:textId="77777777" w:rsidR="00F6502F" w:rsidRPr="00F23DC9" w:rsidRDefault="00F6502F" w:rsidP="00F6502F">
      <w:pPr>
        <w:rPr>
          <w:rFonts w:asciiTheme="minorHAnsi" w:hAnsiTheme="minorHAnsi" w:cstheme="minorHAnsi"/>
        </w:rPr>
      </w:pPr>
    </w:p>
    <w:p w14:paraId="5ADC609E"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Türkçe</w:t>
      </w:r>
    </w:p>
    <w:p w14:paraId="5373861B"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Çocuklar minderlere oturtulur. “Atatürk Bize Ne Dedi?’’ parmak oyunu oynanır.</w:t>
      </w:r>
    </w:p>
    <w:p w14:paraId="11ECAB8E" w14:textId="77777777" w:rsidR="00F6502F" w:rsidRPr="00F23DC9" w:rsidRDefault="00F6502F" w:rsidP="00F6502F">
      <w:pPr>
        <w:rPr>
          <w:rFonts w:asciiTheme="minorHAnsi" w:hAnsiTheme="minorHAnsi" w:cstheme="minorHAnsi"/>
          <w:b/>
        </w:rPr>
      </w:pPr>
    </w:p>
    <w:p w14:paraId="3F7E0FB9" w14:textId="77777777" w:rsidR="00F6502F" w:rsidRPr="00F23DC9" w:rsidRDefault="00F6502F" w:rsidP="00F6502F">
      <w:pPr>
        <w:rPr>
          <w:rFonts w:asciiTheme="minorHAnsi" w:hAnsiTheme="minorHAnsi" w:cstheme="minorHAnsi"/>
        </w:rPr>
      </w:pPr>
      <w:r w:rsidRPr="00F23DC9">
        <w:rPr>
          <w:rFonts w:asciiTheme="minorHAnsi" w:hAnsiTheme="minorHAnsi" w:cstheme="minorHAnsi"/>
          <w:b/>
        </w:rPr>
        <w:t>Atatürk Bize Ne Dedi?</w:t>
      </w:r>
      <w:r w:rsidRPr="00F23DC9">
        <w:rPr>
          <w:rFonts w:asciiTheme="minorHAnsi" w:hAnsiTheme="minorHAnsi" w:cstheme="minorHAnsi"/>
        </w:rPr>
        <w:br/>
        <w:t>Bir elin nesi var? (Sağ el aşağıya doğru sallanır.)</w:t>
      </w:r>
      <w:r w:rsidRPr="00F23DC9">
        <w:rPr>
          <w:rFonts w:asciiTheme="minorHAnsi" w:hAnsiTheme="minorHAnsi" w:cstheme="minorHAnsi"/>
        </w:rPr>
        <w:br/>
        <w:t>İki elin sesi var. (Sol el, sağ elle çarpıştırılır.)</w:t>
      </w:r>
      <w:r w:rsidRPr="00F23DC9">
        <w:rPr>
          <w:rFonts w:asciiTheme="minorHAnsi" w:hAnsiTheme="minorHAnsi" w:cstheme="minorHAnsi"/>
        </w:rPr>
        <w:br/>
        <w:t>Atatürk bize ne dedi? (Sağ işaret parmağı hareket ettirilir.)</w:t>
      </w:r>
      <w:r w:rsidRPr="00F23DC9">
        <w:rPr>
          <w:rFonts w:asciiTheme="minorHAnsi" w:hAnsiTheme="minorHAnsi" w:cstheme="minorHAnsi"/>
        </w:rPr>
        <w:br/>
        <w:t>Güçlü olun, dedi. (İki el sıkıca birbirine kenetlenir.)</w:t>
      </w:r>
      <w:r w:rsidRPr="00F23DC9">
        <w:rPr>
          <w:rFonts w:asciiTheme="minorHAnsi" w:hAnsiTheme="minorHAnsi" w:cstheme="minorHAnsi"/>
        </w:rPr>
        <w:br/>
        <w:t>Karınca gibi çalışın, dedi. (Parmaklar masada yürütülür.)</w:t>
      </w:r>
      <w:r w:rsidRPr="00F23DC9">
        <w:rPr>
          <w:rFonts w:asciiTheme="minorHAnsi" w:hAnsiTheme="minorHAnsi" w:cstheme="minorHAnsi"/>
        </w:rPr>
        <w:br/>
        <w:t>Birbirinizi sevin, dedi. (İki el göğüs hizasında birleştirilir.)</w:t>
      </w:r>
    </w:p>
    <w:p w14:paraId="622DFB5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Atatürk’ün doğduğu ev, annesi, babası ve kardeşinin resmi çocuklara gösterilerek tanıtılır. Atatürk ile ilgili bir kitap okunabilir ya da video izletilebilir. Anma töreninde yapılacak etkinlikle ilgili olarak öğretmen çocuklara bilgi verir.</w:t>
      </w:r>
    </w:p>
    <w:p w14:paraId="190FBE87" w14:textId="77777777" w:rsidR="00F6502F" w:rsidRPr="00F23DC9" w:rsidRDefault="00F6502F" w:rsidP="00F6502F">
      <w:pPr>
        <w:rPr>
          <w:rFonts w:asciiTheme="minorHAnsi" w:hAnsiTheme="minorHAnsi" w:cstheme="minorHAnsi"/>
        </w:rPr>
      </w:pPr>
    </w:p>
    <w:p w14:paraId="0C0D01EF"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Müzik</w:t>
      </w:r>
    </w:p>
    <w:p w14:paraId="6A0FECD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“Atatürk” şarkısı önce öğretmen tarafından söylenir, ardından çocuklarla birlikte şarkı tekrar edilir.</w:t>
      </w:r>
    </w:p>
    <w:p w14:paraId="7FFDC4BA"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ATATÜRK</w:t>
      </w:r>
      <w:r w:rsidRPr="00F23DC9">
        <w:rPr>
          <w:rFonts w:asciiTheme="minorHAnsi" w:hAnsiTheme="minorHAnsi" w:cstheme="minorHAnsi"/>
        </w:rPr>
        <w:br/>
        <w:t>1881’de bir bebek doğdu.</w:t>
      </w:r>
      <w:r w:rsidRPr="00F23DC9">
        <w:rPr>
          <w:rFonts w:asciiTheme="minorHAnsi" w:hAnsiTheme="minorHAnsi" w:cstheme="minorHAnsi"/>
        </w:rPr>
        <w:br/>
        <w:t>Annesi adını Mustafa koydu.</w:t>
      </w:r>
      <w:r w:rsidRPr="00F23DC9">
        <w:rPr>
          <w:rFonts w:asciiTheme="minorHAnsi" w:hAnsiTheme="minorHAnsi" w:cstheme="minorHAnsi"/>
        </w:rPr>
        <w:br/>
        <w:t>Sarı saçlı, mavi gözlü</w:t>
      </w:r>
      <w:r w:rsidRPr="00F23DC9">
        <w:rPr>
          <w:rFonts w:asciiTheme="minorHAnsi" w:hAnsiTheme="minorHAnsi" w:cstheme="minorHAnsi"/>
        </w:rPr>
        <w:br/>
        <w:t>O güzel bebek.</w:t>
      </w:r>
      <w:r w:rsidRPr="00F23DC9">
        <w:rPr>
          <w:rFonts w:asciiTheme="minorHAnsi" w:hAnsiTheme="minorHAnsi" w:cstheme="minorHAnsi"/>
        </w:rPr>
        <w:br/>
        <w:t>Büyüdü büyüdü,</w:t>
      </w:r>
      <w:r w:rsidRPr="00F23DC9">
        <w:rPr>
          <w:rFonts w:asciiTheme="minorHAnsi" w:hAnsiTheme="minorHAnsi" w:cstheme="minorHAnsi"/>
        </w:rPr>
        <w:br/>
        <w:t>Atatürk oldu.</w:t>
      </w:r>
    </w:p>
    <w:p w14:paraId="4570FE7E" w14:textId="77777777" w:rsidR="00F6502F" w:rsidRPr="00F23DC9" w:rsidRDefault="00F6502F" w:rsidP="00F6502F">
      <w:pPr>
        <w:rPr>
          <w:rFonts w:asciiTheme="minorHAnsi" w:hAnsiTheme="minorHAnsi" w:cstheme="minorHAnsi"/>
        </w:rPr>
      </w:pPr>
    </w:p>
    <w:p w14:paraId="1AE00968"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Kavram Çalışması</w:t>
      </w:r>
    </w:p>
    <w:p w14:paraId="1FD5A842" w14:textId="77777777" w:rsidR="00F6502F" w:rsidRPr="00F23DC9" w:rsidRDefault="00F6502F" w:rsidP="00F6502F">
      <w:pPr>
        <w:rPr>
          <w:rFonts w:asciiTheme="minorHAnsi" w:hAnsiTheme="minorHAnsi" w:cstheme="minorHAnsi"/>
        </w:rPr>
      </w:pPr>
      <w:r w:rsidRPr="00F23DC9">
        <w:rPr>
          <w:rFonts w:asciiTheme="minorHAnsi" w:hAnsiTheme="minorHAnsi" w:cstheme="minorHAnsi"/>
          <w:bCs/>
        </w:rPr>
        <w:t>“10 Kasım Atatürk’ü Anma” çalışma sayfası öğretmen rehberliğinde uygulanır.</w:t>
      </w:r>
    </w:p>
    <w:p w14:paraId="62A4BEC5" w14:textId="77777777" w:rsidR="00F6502F" w:rsidRPr="00F23DC9" w:rsidRDefault="00F6502F" w:rsidP="00F6502F">
      <w:pPr>
        <w:rPr>
          <w:rFonts w:asciiTheme="minorHAnsi" w:hAnsiTheme="minorHAnsi" w:cstheme="minorHAnsi"/>
        </w:rPr>
      </w:pPr>
    </w:p>
    <w:p w14:paraId="653780C1" w14:textId="77777777" w:rsidR="00F6502F" w:rsidRPr="00F23DC9" w:rsidRDefault="00F6502F" w:rsidP="00F6502F">
      <w:pPr>
        <w:rPr>
          <w:rFonts w:asciiTheme="minorHAnsi" w:hAnsiTheme="minorHAnsi" w:cstheme="minorHAnsi"/>
          <w:b/>
          <w:bCs/>
          <w:lang w:bidi="ar-YE"/>
        </w:rPr>
      </w:pPr>
      <w:r w:rsidRPr="00F23DC9">
        <w:rPr>
          <w:rFonts w:asciiTheme="minorHAnsi" w:hAnsiTheme="minorHAnsi" w:cstheme="minorHAnsi"/>
          <w:b/>
          <w:bCs/>
          <w:lang w:bidi="ar-YE"/>
        </w:rPr>
        <w:t>Materyaller</w:t>
      </w:r>
    </w:p>
    <w:p w14:paraId="1D53494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Atatürk’le ilgili resimler, siyah parmak boyası</w:t>
      </w:r>
    </w:p>
    <w:p w14:paraId="1F2DEDA0" w14:textId="77777777" w:rsidR="00F6502F" w:rsidRPr="00F23DC9" w:rsidRDefault="00F6502F" w:rsidP="00F6502F">
      <w:pPr>
        <w:rPr>
          <w:rFonts w:asciiTheme="minorHAnsi" w:hAnsiTheme="minorHAnsi" w:cstheme="minorHAnsi"/>
          <w:b/>
          <w:bCs/>
          <w:lang w:bidi="ar-YE"/>
        </w:rPr>
      </w:pPr>
    </w:p>
    <w:p w14:paraId="4001D0A4"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Sözcükler / Kavramlar</w:t>
      </w:r>
    </w:p>
    <w:p w14:paraId="20AE024A" w14:textId="77777777" w:rsidR="00F6502F" w:rsidRPr="00F23DC9" w:rsidRDefault="00F6502F" w:rsidP="00F6502F">
      <w:pPr>
        <w:rPr>
          <w:rFonts w:asciiTheme="minorHAnsi" w:hAnsiTheme="minorHAnsi" w:cstheme="minorHAnsi"/>
          <w:bCs/>
        </w:rPr>
      </w:pPr>
      <w:r w:rsidRPr="00F23DC9">
        <w:rPr>
          <w:rFonts w:asciiTheme="minorHAnsi" w:hAnsiTheme="minorHAnsi" w:cstheme="minorHAnsi"/>
          <w:bCs/>
        </w:rPr>
        <w:t>Yurt, soyadı, ön – arka, aynı – farklı</w:t>
      </w:r>
    </w:p>
    <w:p w14:paraId="4E9A9B23" w14:textId="77777777" w:rsidR="00F6502F" w:rsidRPr="00F23DC9" w:rsidRDefault="00F6502F" w:rsidP="00F6502F">
      <w:pPr>
        <w:rPr>
          <w:rFonts w:asciiTheme="minorHAnsi" w:hAnsiTheme="minorHAnsi" w:cstheme="minorHAnsi"/>
          <w:b/>
          <w:bCs/>
        </w:rPr>
      </w:pPr>
    </w:p>
    <w:p w14:paraId="1C3E67C8"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bCs/>
        </w:rPr>
        <w:t>Günü Değerlendirme Zamanı</w:t>
      </w:r>
    </w:p>
    <w:p w14:paraId="212023DF" w14:textId="77777777" w:rsidR="00F6502F" w:rsidRPr="00F23DC9" w:rsidRDefault="00F6502F" w:rsidP="00F6502F">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690CEF09" w14:textId="77777777" w:rsidR="00F6502F" w:rsidRPr="00F23DC9" w:rsidRDefault="00F6502F" w:rsidP="00F6502F">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1. Atatürk’ün doğduğu yeri biliyor musunuz?</w:t>
      </w:r>
    </w:p>
    <w:p w14:paraId="303B21FC" w14:textId="77777777" w:rsidR="00F6502F" w:rsidRPr="00F23DC9" w:rsidRDefault="00F6502F" w:rsidP="00F6502F">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2. Atatürk’ün ne zaman doğduğunu hatırlıyor musunuz?</w:t>
      </w:r>
    </w:p>
    <w:p w14:paraId="679381BB" w14:textId="77777777" w:rsidR="00F6502F" w:rsidRPr="00F23DC9" w:rsidRDefault="00F6502F" w:rsidP="00F6502F">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3. Atatürk resimlerini okuldan başka nerelerde görüyorsunuz? </w:t>
      </w:r>
    </w:p>
    <w:p w14:paraId="20E4E430" w14:textId="77777777" w:rsidR="00F6502F" w:rsidRPr="00F23DC9" w:rsidRDefault="00F6502F" w:rsidP="00F6502F">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4. Atatürk’ü neden çok seviyoruz?</w:t>
      </w:r>
    </w:p>
    <w:p w14:paraId="0812C594" w14:textId="77777777" w:rsidR="00F6502F" w:rsidRPr="00F23DC9" w:rsidRDefault="00F6502F" w:rsidP="00F6502F">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5. Atatürk yaşasaydı ondan neler isterdin? Neden?</w:t>
      </w:r>
    </w:p>
    <w:p w14:paraId="533284D3"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6. Bugün neler yaptık? En çok hangi etkinliği sevdin?</w:t>
      </w:r>
    </w:p>
    <w:p w14:paraId="541E661F"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7. Yarın ne yapmak istersin?  </w:t>
      </w:r>
    </w:p>
    <w:p w14:paraId="2D409A70" w14:textId="77777777" w:rsidR="00F6502F" w:rsidRPr="00F23DC9" w:rsidRDefault="00F6502F" w:rsidP="00F6502F">
      <w:pPr>
        <w:shd w:val="clear" w:color="auto" w:fill="FFFFFF"/>
        <w:textAlignment w:val="center"/>
        <w:rPr>
          <w:rFonts w:asciiTheme="minorHAnsi" w:hAnsiTheme="minorHAnsi" w:cstheme="minorHAnsi"/>
        </w:rPr>
      </w:pPr>
    </w:p>
    <w:p w14:paraId="22719919"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br w:type="page"/>
      </w:r>
    </w:p>
    <w:p w14:paraId="7B0B28D3" w14:textId="77777777" w:rsidR="00F6502F" w:rsidRPr="00F23DC9" w:rsidRDefault="00F6502F" w:rsidP="00F6502F">
      <w:pPr>
        <w:suppressAutoHyphens/>
        <w:autoSpaceDE w:val="0"/>
        <w:autoSpaceDN w:val="0"/>
        <w:adjustRightInd w:val="0"/>
        <w:jc w:val="center"/>
        <w:textAlignment w:val="center"/>
        <w:rPr>
          <w:rFonts w:asciiTheme="minorHAnsi" w:hAnsiTheme="minorHAnsi" w:cstheme="minorHAnsi"/>
          <w:b/>
          <w:bCs/>
        </w:rPr>
      </w:pPr>
      <w:r w:rsidRPr="00F23DC9">
        <w:rPr>
          <w:rFonts w:asciiTheme="minorHAnsi" w:hAnsiTheme="minorHAnsi" w:cstheme="minorHAnsi"/>
          <w:b/>
          <w:bCs/>
        </w:rPr>
        <w:lastRenderedPageBreak/>
        <w:t>TAM GÜNLÜK EĞİTİM PLAN AKIŞI</w:t>
      </w:r>
    </w:p>
    <w:p w14:paraId="762A1133" w14:textId="77777777" w:rsidR="00F6502F" w:rsidRPr="00F23DC9" w:rsidRDefault="00F6502F" w:rsidP="00F6502F">
      <w:pPr>
        <w:suppressAutoHyphens/>
        <w:autoSpaceDE w:val="0"/>
        <w:autoSpaceDN w:val="0"/>
        <w:adjustRightInd w:val="0"/>
        <w:ind w:left="284" w:firstLine="708"/>
        <w:textAlignment w:val="center"/>
        <w:rPr>
          <w:rFonts w:asciiTheme="minorHAnsi" w:hAnsiTheme="minorHAnsi" w:cstheme="minorHAnsi"/>
          <w:b/>
          <w:bCs/>
        </w:rPr>
      </w:pPr>
    </w:p>
    <w:p w14:paraId="46E2B6C1" w14:textId="77777777" w:rsidR="00F6502F" w:rsidRPr="00F23DC9" w:rsidRDefault="00F6502F" w:rsidP="00F6502F">
      <w:pPr>
        <w:suppressAutoHyphens/>
        <w:autoSpaceDE w:val="0"/>
        <w:autoSpaceDN w:val="0"/>
        <w:adjustRightInd w:val="0"/>
        <w:ind w:left="284" w:firstLine="708"/>
        <w:textAlignment w:val="center"/>
        <w:rPr>
          <w:rFonts w:asciiTheme="minorHAnsi" w:hAnsiTheme="minorHAnsi" w:cstheme="minorHAnsi"/>
          <w:b/>
          <w:bCs/>
        </w:rPr>
      </w:pPr>
    </w:p>
    <w:p w14:paraId="0289F33E"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Okul Adı</w:t>
      </w:r>
      <w:r w:rsidRPr="00F23DC9">
        <w:rPr>
          <w:rFonts w:asciiTheme="minorHAnsi" w:hAnsiTheme="minorHAnsi" w:cstheme="minorHAnsi"/>
          <w:b/>
          <w:bCs/>
        </w:rPr>
        <w:tab/>
        <w:t>:</w:t>
      </w:r>
    </w:p>
    <w:p w14:paraId="01453EEF" w14:textId="77777777"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Öğretmenin Adı ve Soyadı</w:t>
      </w:r>
      <w:r w:rsidRPr="00F23DC9">
        <w:rPr>
          <w:rFonts w:asciiTheme="minorHAnsi" w:hAnsiTheme="minorHAnsi" w:cstheme="minorHAnsi"/>
          <w:b/>
          <w:bCs/>
        </w:rPr>
        <w:tab/>
        <w:t>:</w:t>
      </w:r>
    </w:p>
    <w:p w14:paraId="588C0D26" w14:textId="742BF0B7" w:rsidR="00F6502F" w:rsidRPr="00F23DC9" w:rsidRDefault="00220996" w:rsidP="00F6502F">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Tarih</w:t>
      </w:r>
      <w:r w:rsidRPr="00F23DC9">
        <w:rPr>
          <w:rFonts w:asciiTheme="minorHAnsi" w:hAnsiTheme="minorHAnsi" w:cstheme="minorHAnsi"/>
          <w:b/>
          <w:bCs/>
        </w:rPr>
        <w:tab/>
      </w:r>
      <w:r w:rsidRPr="00F23DC9">
        <w:rPr>
          <w:rFonts w:asciiTheme="minorHAnsi" w:hAnsiTheme="minorHAnsi" w:cstheme="minorHAnsi"/>
          <w:b/>
          <w:bCs/>
        </w:rPr>
        <w:tab/>
        <w:t xml:space="preserve">: </w:t>
      </w:r>
      <w:r w:rsidR="005B5B65">
        <w:rPr>
          <w:rFonts w:asciiTheme="minorHAnsi" w:hAnsiTheme="minorHAnsi" w:cstheme="minorHAnsi"/>
          <w:b/>
          <w:bCs/>
        </w:rPr>
        <w:t xml:space="preserve"> </w:t>
      </w:r>
      <w:r w:rsidR="005B5B65" w:rsidRPr="00B95490">
        <w:rPr>
          <w:rFonts w:asciiTheme="minorHAnsi" w:hAnsiTheme="minorHAnsi" w:cstheme="minorHAnsi"/>
          <w:b/>
          <w:bCs/>
          <w:color w:val="FF0000"/>
        </w:rPr>
        <w:t>10.11.2023</w:t>
      </w:r>
    </w:p>
    <w:p w14:paraId="0FE14FBB" w14:textId="1620CCE9" w:rsidR="00F6502F" w:rsidRPr="00F23DC9" w:rsidRDefault="00F6502F" w:rsidP="00F6502F">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Yaş Grubu (Ay)</w:t>
      </w:r>
      <w:r w:rsidRPr="00F23DC9">
        <w:rPr>
          <w:rFonts w:asciiTheme="minorHAnsi" w:hAnsiTheme="minorHAnsi" w:cstheme="minorHAnsi"/>
          <w:b/>
          <w:bCs/>
        </w:rPr>
        <w:tab/>
      </w:r>
      <w:r w:rsidRPr="00F23DC9">
        <w:rPr>
          <w:rFonts w:asciiTheme="minorHAnsi" w:hAnsiTheme="minorHAnsi" w:cstheme="minorHAnsi"/>
          <w:b/>
          <w:bCs/>
        </w:rPr>
        <w:tab/>
        <w:t xml:space="preserve">: </w:t>
      </w:r>
    </w:p>
    <w:p w14:paraId="51BC7301" w14:textId="77777777" w:rsidR="00F6502F" w:rsidRPr="00F23DC9" w:rsidRDefault="00F6502F" w:rsidP="00F6502F">
      <w:pPr>
        <w:suppressAutoHyphens/>
        <w:autoSpaceDE w:val="0"/>
        <w:autoSpaceDN w:val="0"/>
        <w:adjustRightInd w:val="0"/>
        <w:ind w:left="284"/>
        <w:textAlignment w:val="center"/>
        <w:rPr>
          <w:rFonts w:asciiTheme="minorHAnsi" w:hAnsiTheme="minorHAnsi" w:cstheme="minorHAnsi"/>
          <w:b/>
          <w:bCs/>
        </w:rPr>
      </w:pPr>
    </w:p>
    <w:p w14:paraId="4594BE70" w14:textId="77777777" w:rsidR="00F6502F" w:rsidRPr="00F23DC9" w:rsidRDefault="00F6502F" w:rsidP="00F6502F">
      <w:pPr>
        <w:suppressAutoHyphens/>
        <w:autoSpaceDE w:val="0"/>
        <w:autoSpaceDN w:val="0"/>
        <w:adjustRightInd w:val="0"/>
        <w:ind w:left="284"/>
        <w:textAlignment w:val="center"/>
        <w:rPr>
          <w:rFonts w:asciiTheme="minorHAnsi" w:hAnsiTheme="minorHAnsi" w:cstheme="minorHAnsi"/>
          <w:b/>
          <w:bCs/>
        </w:rPr>
      </w:pPr>
    </w:p>
    <w:p w14:paraId="765A96B1"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Güne Başlama Zamanı</w:t>
      </w:r>
    </w:p>
    <w:p w14:paraId="0C53F37F"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       </w:t>
      </w:r>
      <w:r w:rsidRPr="00F23DC9">
        <w:rPr>
          <w:rFonts w:asciiTheme="minorHAnsi" w:hAnsiTheme="minorHAnsi" w:cstheme="minorHAnsi"/>
          <w:bCs/>
          <w:color w:val="auto"/>
          <w:sz w:val="24"/>
          <w:szCs w:val="24"/>
        </w:rPr>
        <w:t>Çocukların “Atatürk” şarkısıyla karşılanması</w:t>
      </w:r>
    </w:p>
    <w:p w14:paraId="0BB117E5" w14:textId="77777777" w:rsidR="00F6502F" w:rsidRPr="00F23DC9" w:rsidRDefault="00F6502F" w:rsidP="00F6502F">
      <w:pPr>
        <w:suppressAutoHyphens/>
        <w:autoSpaceDE w:val="0"/>
        <w:autoSpaceDN w:val="0"/>
        <w:adjustRightInd w:val="0"/>
        <w:ind w:firstLine="698"/>
        <w:textAlignment w:val="center"/>
        <w:rPr>
          <w:rFonts w:asciiTheme="minorHAnsi" w:hAnsiTheme="minorHAnsi" w:cstheme="minorHAnsi"/>
          <w:bCs/>
        </w:rPr>
      </w:pPr>
      <w:r w:rsidRPr="00F23DC9">
        <w:rPr>
          <w:rFonts w:asciiTheme="minorHAnsi" w:hAnsiTheme="minorHAnsi" w:cstheme="minorHAnsi"/>
          <w:bCs/>
        </w:rPr>
        <w:t>“Atam Sen Kalbimizdesin” adlı Atatürk’ü Anma Töreni</w:t>
      </w:r>
    </w:p>
    <w:p w14:paraId="23EE6DFB" w14:textId="77777777" w:rsidR="00F6502F" w:rsidRPr="00F23DC9" w:rsidRDefault="00F6502F" w:rsidP="00F6502F">
      <w:pPr>
        <w:pStyle w:val="ListeParagraf"/>
        <w:suppressAutoHyphens/>
        <w:autoSpaceDE w:val="0"/>
        <w:autoSpaceDN w:val="0"/>
        <w:adjustRightInd w:val="0"/>
        <w:spacing w:after="0" w:line="240" w:lineRule="auto"/>
        <w:ind w:left="284"/>
        <w:textAlignment w:val="center"/>
        <w:rPr>
          <w:rFonts w:asciiTheme="minorHAnsi" w:hAnsiTheme="minorHAnsi" w:cstheme="minorHAnsi"/>
          <w:b/>
          <w:bCs/>
          <w:color w:val="auto"/>
          <w:sz w:val="24"/>
          <w:szCs w:val="24"/>
        </w:rPr>
      </w:pPr>
    </w:p>
    <w:p w14:paraId="0CFDFC18"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Oyun Zamanı</w:t>
      </w:r>
    </w:p>
    <w:p w14:paraId="06BCEA42" w14:textId="77777777" w:rsidR="00F6502F" w:rsidRPr="00F23DC9" w:rsidRDefault="00F6502F" w:rsidP="00F6502F">
      <w:pPr>
        <w:pStyle w:val="ListeParagraf"/>
        <w:suppressAutoHyphens/>
        <w:autoSpaceDE w:val="0"/>
        <w:autoSpaceDN w:val="0"/>
        <w:adjustRightInd w:val="0"/>
        <w:spacing w:after="0" w:line="240" w:lineRule="auto"/>
        <w:ind w:left="426"/>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ab/>
        <w:t>Öğrenme merkezlerinde oyun</w:t>
      </w:r>
    </w:p>
    <w:p w14:paraId="187388AC" w14:textId="77777777" w:rsidR="00F6502F" w:rsidRPr="00F23DC9" w:rsidRDefault="00F6502F" w:rsidP="00F6502F">
      <w:pPr>
        <w:pStyle w:val="ListeParagraf"/>
        <w:suppressAutoHyphens/>
        <w:autoSpaceDE w:val="0"/>
        <w:autoSpaceDN w:val="0"/>
        <w:adjustRightInd w:val="0"/>
        <w:spacing w:after="0" w:line="240" w:lineRule="auto"/>
        <w:ind w:left="1416"/>
        <w:textAlignment w:val="center"/>
        <w:rPr>
          <w:rFonts w:asciiTheme="minorHAnsi" w:hAnsiTheme="minorHAnsi" w:cstheme="minorHAnsi"/>
          <w:color w:val="auto"/>
          <w:sz w:val="24"/>
          <w:szCs w:val="24"/>
        </w:rPr>
      </w:pPr>
    </w:p>
    <w:p w14:paraId="234EE5C9"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24D20572" w14:textId="77777777" w:rsidR="00F6502F" w:rsidRPr="00F23DC9" w:rsidRDefault="00F6502F" w:rsidP="00F6502F">
      <w:pPr>
        <w:pStyle w:val="ListeParagraf"/>
        <w:suppressAutoHyphens/>
        <w:autoSpaceDE w:val="0"/>
        <w:autoSpaceDN w:val="0"/>
        <w:adjustRightInd w:val="0"/>
        <w:spacing w:after="0" w:line="240" w:lineRule="auto"/>
        <w:ind w:left="284"/>
        <w:textAlignment w:val="center"/>
        <w:rPr>
          <w:rFonts w:asciiTheme="minorHAnsi" w:hAnsiTheme="minorHAnsi" w:cstheme="minorHAnsi"/>
          <w:color w:val="auto"/>
          <w:sz w:val="24"/>
          <w:szCs w:val="24"/>
        </w:rPr>
      </w:pPr>
    </w:p>
    <w:p w14:paraId="2827AD73"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1535CFC0" w14:textId="77777777" w:rsidR="00F6502F" w:rsidRPr="00F23DC9" w:rsidRDefault="00F6502F" w:rsidP="00F6502F">
      <w:pPr>
        <w:pStyle w:val="ListeParagraf"/>
        <w:spacing w:after="0" w:line="240" w:lineRule="auto"/>
        <w:ind w:left="284"/>
        <w:rPr>
          <w:rFonts w:asciiTheme="minorHAnsi" w:hAnsiTheme="minorHAnsi" w:cstheme="minorHAnsi"/>
          <w:color w:val="auto"/>
          <w:sz w:val="24"/>
          <w:szCs w:val="24"/>
        </w:rPr>
      </w:pPr>
      <w:r w:rsidRPr="00F23DC9">
        <w:rPr>
          <w:rFonts w:asciiTheme="minorHAnsi" w:hAnsiTheme="minorHAnsi" w:cstheme="minorHAnsi"/>
          <w:color w:val="auto"/>
          <w:sz w:val="24"/>
          <w:szCs w:val="24"/>
        </w:rPr>
        <w:tab/>
        <w:t>Sanat: “1O Kasım” Mandala Çalışması</w:t>
      </w:r>
    </w:p>
    <w:p w14:paraId="4C6FAA5A" w14:textId="77777777" w:rsidR="00F6502F" w:rsidRPr="00F23DC9" w:rsidRDefault="00F6502F" w:rsidP="00F6502F">
      <w:pPr>
        <w:pStyle w:val="ListeParagraf"/>
        <w:spacing w:after="0" w:line="240" w:lineRule="auto"/>
        <w:ind w:left="284"/>
        <w:rPr>
          <w:rFonts w:asciiTheme="minorHAnsi" w:hAnsiTheme="minorHAnsi" w:cstheme="minorHAnsi"/>
          <w:color w:val="auto"/>
          <w:sz w:val="24"/>
          <w:szCs w:val="24"/>
        </w:rPr>
      </w:pPr>
      <w:r w:rsidRPr="00F23DC9">
        <w:rPr>
          <w:rFonts w:asciiTheme="minorHAnsi" w:hAnsiTheme="minorHAnsi" w:cstheme="minorHAnsi"/>
          <w:color w:val="auto"/>
          <w:sz w:val="24"/>
          <w:szCs w:val="24"/>
        </w:rPr>
        <w:tab/>
        <w:t>Türkçe: “Atatürk” Adlı Parmak Oyunu</w:t>
      </w:r>
    </w:p>
    <w:p w14:paraId="72E721F9" w14:textId="77777777" w:rsidR="00F6502F" w:rsidRPr="00F23DC9" w:rsidRDefault="00F6502F" w:rsidP="00F6502F">
      <w:pPr>
        <w:pStyle w:val="ListeParagraf"/>
        <w:suppressAutoHyphens/>
        <w:autoSpaceDE w:val="0"/>
        <w:autoSpaceDN w:val="0"/>
        <w:adjustRightInd w:val="0"/>
        <w:spacing w:after="0" w:line="240" w:lineRule="auto"/>
        <w:ind w:left="284"/>
        <w:textAlignment w:val="center"/>
        <w:rPr>
          <w:rFonts w:asciiTheme="minorHAnsi" w:hAnsiTheme="minorHAnsi" w:cstheme="minorHAnsi"/>
          <w:b/>
          <w:color w:val="auto"/>
          <w:sz w:val="24"/>
          <w:szCs w:val="24"/>
        </w:rPr>
      </w:pPr>
    </w:p>
    <w:p w14:paraId="280F4126"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6C4313A9" w14:textId="77777777" w:rsidR="00F6502F" w:rsidRPr="00F23DC9" w:rsidRDefault="00F6502F" w:rsidP="00F6502F">
      <w:pPr>
        <w:pStyle w:val="ListeParagraf"/>
        <w:suppressAutoHyphens/>
        <w:autoSpaceDE w:val="0"/>
        <w:autoSpaceDN w:val="0"/>
        <w:adjustRightInd w:val="0"/>
        <w:spacing w:after="0" w:line="240" w:lineRule="auto"/>
        <w:ind w:left="284"/>
        <w:textAlignment w:val="center"/>
        <w:rPr>
          <w:rFonts w:asciiTheme="minorHAnsi" w:hAnsiTheme="minorHAnsi" w:cstheme="minorHAnsi"/>
          <w:b/>
          <w:color w:val="auto"/>
          <w:sz w:val="24"/>
          <w:szCs w:val="24"/>
        </w:rPr>
      </w:pPr>
    </w:p>
    <w:p w14:paraId="645637D3"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5AA87630" w14:textId="77777777" w:rsidR="00F6502F" w:rsidRPr="00F23DC9" w:rsidRDefault="00F6502F" w:rsidP="00F6502F">
      <w:pPr>
        <w:pStyle w:val="ListeParagraf"/>
        <w:suppressAutoHyphens/>
        <w:autoSpaceDE w:val="0"/>
        <w:autoSpaceDN w:val="0"/>
        <w:adjustRightInd w:val="0"/>
        <w:spacing w:after="0" w:line="240" w:lineRule="auto"/>
        <w:ind w:left="284"/>
        <w:textAlignment w:val="center"/>
        <w:rPr>
          <w:rFonts w:asciiTheme="minorHAnsi" w:hAnsiTheme="minorHAnsi" w:cstheme="minorHAnsi"/>
          <w:b/>
          <w:color w:val="auto"/>
          <w:sz w:val="24"/>
          <w:szCs w:val="24"/>
        </w:rPr>
      </w:pPr>
    </w:p>
    <w:p w14:paraId="0BCAF5CB"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044424DF" w14:textId="77777777" w:rsidR="00F6502F" w:rsidRPr="00F23DC9" w:rsidRDefault="00F6502F" w:rsidP="00F6502F">
      <w:pPr>
        <w:pStyle w:val="ListeParagraf"/>
        <w:suppressAutoHyphens/>
        <w:autoSpaceDE w:val="0"/>
        <w:autoSpaceDN w:val="0"/>
        <w:adjustRightInd w:val="0"/>
        <w:spacing w:after="0" w:line="240" w:lineRule="auto"/>
        <w:ind w:left="284"/>
        <w:textAlignment w:val="center"/>
        <w:rPr>
          <w:rFonts w:asciiTheme="minorHAnsi" w:hAnsiTheme="minorHAnsi" w:cstheme="minorHAnsi"/>
          <w:b/>
          <w:color w:val="auto"/>
          <w:sz w:val="24"/>
          <w:szCs w:val="24"/>
        </w:rPr>
      </w:pPr>
    </w:p>
    <w:p w14:paraId="4547345C"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57B093D9" w14:textId="77777777" w:rsidR="00F6502F" w:rsidRPr="00F23DC9" w:rsidRDefault="00F6502F" w:rsidP="00F6502F">
      <w:pPr>
        <w:pStyle w:val="ListeParagraf"/>
        <w:tabs>
          <w:tab w:val="left" w:pos="0"/>
          <w:tab w:val="left" w:pos="142"/>
          <w:tab w:val="left" w:pos="1418"/>
          <w:tab w:val="left" w:pos="2410"/>
          <w:tab w:val="left" w:pos="5387"/>
          <w:tab w:val="left" w:pos="5954"/>
        </w:tabs>
        <w:suppressAutoHyphens/>
        <w:autoSpaceDE w:val="0"/>
        <w:autoSpaceDN w:val="0"/>
        <w:adjustRightInd w:val="0"/>
        <w:spacing w:after="0" w:line="240" w:lineRule="auto"/>
        <w:ind w:left="426"/>
        <w:textAlignment w:val="center"/>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 xml:space="preserve">     Kavram Çalışmaları: “10 Kasım Atatürk’ü Anma Çizgi Çalışma” Sayfası</w:t>
      </w:r>
    </w:p>
    <w:p w14:paraId="2C24D149" w14:textId="77777777" w:rsidR="00F6502F" w:rsidRPr="00F23DC9" w:rsidRDefault="00F6502F" w:rsidP="00F6502F">
      <w:pPr>
        <w:pStyle w:val="ListeParagraf"/>
        <w:suppressAutoHyphens/>
        <w:autoSpaceDE w:val="0"/>
        <w:autoSpaceDN w:val="0"/>
        <w:adjustRightInd w:val="0"/>
        <w:spacing w:after="0" w:line="240" w:lineRule="auto"/>
        <w:ind w:left="284"/>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ab/>
        <w:t>Oyun: “Lideri İzle” Adlı Oyun</w:t>
      </w:r>
    </w:p>
    <w:p w14:paraId="1B7DB51D" w14:textId="77777777" w:rsidR="00F6502F" w:rsidRPr="00F23DC9" w:rsidRDefault="00F6502F" w:rsidP="00F6502F">
      <w:pPr>
        <w:pStyle w:val="ListeParagraf"/>
        <w:suppressAutoHyphens/>
        <w:autoSpaceDE w:val="0"/>
        <w:autoSpaceDN w:val="0"/>
        <w:adjustRightInd w:val="0"/>
        <w:spacing w:after="0" w:line="240" w:lineRule="auto"/>
        <w:ind w:left="284"/>
        <w:textAlignment w:val="center"/>
        <w:rPr>
          <w:rFonts w:asciiTheme="minorHAnsi" w:hAnsiTheme="minorHAnsi" w:cstheme="minorHAnsi"/>
          <w:b/>
          <w:bCs/>
          <w:color w:val="auto"/>
          <w:sz w:val="24"/>
          <w:szCs w:val="24"/>
        </w:rPr>
      </w:pPr>
    </w:p>
    <w:p w14:paraId="694C0763" w14:textId="6FD33874" w:rsidR="00F6502F" w:rsidRPr="00F23DC9" w:rsidRDefault="00F6502F" w:rsidP="00B16B5A">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284"/>
        <w:textAlignment w:val="center"/>
        <w:rPr>
          <w:rFonts w:asciiTheme="minorHAnsi" w:hAnsiTheme="minorHAnsi" w:cstheme="minorHAnsi"/>
          <w:b/>
          <w:bCs/>
          <w:color w:val="auto"/>
          <w:sz w:val="24"/>
          <w:szCs w:val="24"/>
        </w:rPr>
      </w:pPr>
      <w:r w:rsidRPr="00F23DC9">
        <w:rPr>
          <w:rFonts w:asciiTheme="minorHAnsi" w:hAnsiTheme="minorHAnsi" w:cstheme="minorHAnsi"/>
          <w:b/>
          <w:color w:val="auto"/>
          <w:sz w:val="24"/>
          <w:szCs w:val="24"/>
        </w:rPr>
        <w:t>Günü Değerlendirme Zamanı</w:t>
      </w:r>
    </w:p>
    <w:p w14:paraId="24C44A51"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1963C7BD"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Eve Gidiş</w:t>
      </w:r>
    </w:p>
    <w:p w14:paraId="23F26DFC" w14:textId="77777777" w:rsidR="00F6502F" w:rsidRPr="00F23DC9" w:rsidRDefault="00F6502F" w:rsidP="00F6502F">
      <w:pPr>
        <w:pStyle w:val="ListeParagraf"/>
        <w:suppressAutoHyphens/>
        <w:autoSpaceDE w:val="0"/>
        <w:autoSpaceDN w:val="0"/>
        <w:adjustRightInd w:val="0"/>
        <w:spacing w:after="0" w:line="240" w:lineRule="auto"/>
        <w:ind w:left="284"/>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ab/>
        <w:t>İlgili hazırlıkların tamamlanması ve çocuklarla vedalaşma</w:t>
      </w:r>
    </w:p>
    <w:p w14:paraId="26722B99" w14:textId="77777777" w:rsidR="00F6502F" w:rsidRPr="00F23DC9" w:rsidRDefault="00F6502F" w:rsidP="00F6502F">
      <w:pPr>
        <w:pStyle w:val="ListeParagraf"/>
        <w:suppressAutoHyphens/>
        <w:autoSpaceDE w:val="0"/>
        <w:autoSpaceDN w:val="0"/>
        <w:adjustRightInd w:val="0"/>
        <w:spacing w:after="0" w:line="240" w:lineRule="auto"/>
        <w:ind w:left="284"/>
        <w:textAlignment w:val="center"/>
        <w:rPr>
          <w:rFonts w:asciiTheme="minorHAnsi" w:hAnsiTheme="minorHAnsi" w:cstheme="minorHAnsi"/>
          <w:color w:val="auto"/>
          <w:sz w:val="24"/>
          <w:szCs w:val="24"/>
        </w:rPr>
      </w:pPr>
    </w:p>
    <w:p w14:paraId="04FF5843"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52E9C759"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6D918655"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2DB6564"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35CD6035"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22F0918C"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020C6C7F"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1AB064D"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091D7A5D" w14:textId="77777777" w:rsidR="00F6502F" w:rsidRPr="00F23DC9" w:rsidRDefault="00F6502F" w:rsidP="00F6502F">
      <w:pPr>
        <w:rPr>
          <w:rFonts w:asciiTheme="minorHAnsi" w:hAnsiTheme="minorHAnsi" w:cstheme="minorHAnsi"/>
          <w:b/>
          <w:bCs/>
        </w:rPr>
      </w:pPr>
    </w:p>
    <w:p w14:paraId="4AEC09B7" w14:textId="77777777" w:rsidR="00F6502F" w:rsidRPr="00F23DC9" w:rsidRDefault="00F6502F" w:rsidP="00F6502F">
      <w:pPr>
        <w:rPr>
          <w:rFonts w:asciiTheme="minorHAnsi" w:hAnsiTheme="minorHAnsi" w:cstheme="minorHAnsi"/>
          <w:b/>
          <w:bCs/>
        </w:rPr>
      </w:pPr>
    </w:p>
    <w:p w14:paraId="5C3D99B4" w14:textId="77777777" w:rsidR="00F6502F" w:rsidRPr="00F23DC9" w:rsidRDefault="00F6502F" w:rsidP="00F6502F">
      <w:pPr>
        <w:rPr>
          <w:rFonts w:asciiTheme="minorHAnsi" w:hAnsiTheme="minorHAnsi" w:cstheme="minorHAnsi"/>
          <w:b/>
          <w:bCs/>
        </w:rPr>
      </w:pPr>
    </w:p>
    <w:p w14:paraId="7A6BEFE8" w14:textId="77777777" w:rsidR="00B66782" w:rsidRPr="00F23DC9" w:rsidRDefault="00B66782" w:rsidP="00F6502F">
      <w:pPr>
        <w:rPr>
          <w:rFonts w:asciiTheme="minorHAnsi" w:hAnsiTheme="minorHAnsi" w:cstheme="minorHAnsi"/>
          <w:b/>
          <w:bCs/>
        </w:rPr>
      </w:pPr>
    </w:p>
    <w:p w14:paraId="423E81A1" w14:textId="1529AA03" w:rsidR="00F6502F" w:rsidRPr="00F23DC9" w:rsidRDefault="00F6502F" w:rsidP="00F6502F">
      <w:pPr>
        <w:rPr>
          <w:rFonts w:asciiTheme="minorHAnsi" w:hAnsiTheme="minorHAnsi" w:cstheme="minorHAnsi"/>
          <w:b/>
        </w:rPr>
      </w:pPr>
      <w:r w:rsidRPr="00F23DC9">
        <w:rPr>
          <w:rFonts w:asciiTheme="minorHAnsi" w:hAnsiTheme="minorHAnsi" w:cstheme="minorHAnsi"/>
          <w:b/>
          <w:bCs/>
        </w:rPr>
        <w:lastRenderedPageBreak/>
        <w:t>Etkinlik Adı: ANITKABİR</w:t>
      </w:r>
    </w:p>
    <w:p w14:paraId="72FFE543"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 xml:space="preserve">Etkinlik Türü: Sanat, Türkçe, Oyun, Kavram Çalışmaları (Bütünleştirilmiş Büyük Grup Etkinliği)       </w:t>
      </w:r>
    </w:p>
    <w:p w14:paraId="5E0B2B22" w14:textId="77777777" w:rsidR="00F6502F" w:rsidRPr="00F23DC9" w:rsidRDefault="00F6502F" w:rsidP="00F6502F">
      <w:pPr>
        <w:autoSpaceDE w:val="0"/>
        <w:autoSpaceDN w:val="0"/>
        <w:adjustRightInd w:val="0"/>
        <w:textAlignment w:val="center"/>
        <w:rPr>
          <w:rFonts w:asciiTheme="minorHAnsi" w:hAnsiTheme="minorHAnsi" w:cstheme="minorHAnsi"/>
          <w:b/>
          <w:bCs/>
        </w:rPr>
      </w:pPr>
    </w:p>
    <w:p w14:paraId="6D82917D"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KAZANIM VE GÖSTERGELER</w:t>
      </w:r>
    </w:p>
    <w:p w14:paraId="451455F5" w14:textId="77777777" w:rsidR="00F6502F" w:rsidRPr="00F23DC9" w:rsidRDefault="00F6502F" w:rsidP="00F6502F">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bCs/>
          <w:spacing w:val="-15"/>
        </w:rPr>
        <w:t>Sosyal ve Duygusal Gelişim</w:t>
      </w:r>
    </w:p>
    <w:p w14:paraId="3832610F"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Kazanım 11. Atatürk ile ilgili etkinliklerde sorumluluk alır.</w:t>
      </w:r>
    </w:p>
    <w:p w14:paraId="7FC25A1B" w14:textId="77777777" w:rsidR="00F6502F" w:rsidRPr="00F23DC9" w:rsidRDefault="00F6502F" w:rsidP="00F6502F">
      <w:pPr>
        <w:rPr>
          <w:rFonts w:asciiTheme="minorHAnsi" w:hAnsiTheme="minorHAnsi" w:cstheme="minorHAnsi"/>
        </w:rPr>
      </w:pPr>
      <w:r w:rsidRPr="00F23DC9">
        <w:rPr>
          <w:rFonts w:asciiTheme="minorHAnsi" w:hAnsiTheme="minorHAnsi" w:cstheme="minorHAnsi"/>
          <w:b/>
        </w:rPr>
        <w:t>Göstergeleri:</w:t>
      </w:r>
    </w:p>
    <w:p w14:paraId="5E07BFF5"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Atatürk ile ilgili etkinliklere katılır.</w:t>
      </w:r>
    </w:p>
    <w:p w14:paraId="6A5C0779"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Atatürk ile ilgili duygu ve düşüncelerini farklı etkinliklerle ifade eder.</w:t>
      </w:r>
    </w:p>
    <w:p w14:paraId="67979541" w14:textId="77777777" w:rsidR="00F6502F" w:rsidRPr="00F23DC9" w:rsidRDefault="00F6502F" w:rsidP="00F6502F">
      <w:pPr>
        <w:rPr>
          <w:rFonts w:asciiTheme="minorHAnsi" w:hAnsiTheme="minorHAnsi" w:cstheme="minorHAnsi"/>
        </w:rPr>
      </w:pPr>
    </w:p>
    <w:p w14:paraId="3D45D8D2" w14:textId="77777777" w:rsidR="00F6502F" w:rsidRPr="00F23DC9" w:rsidRDefault="00F6502F" w:rsidP="00F6502F">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bCs/>
          <w:spacing w:val="-15"/>
        </w:rPr>
        <w:t xml:space="preserve">Bilişsel Gelişim </w:t>
      </w:r>
    </w:p>
    <w:p w14:paraId="3B9BD3F2"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Kazanım 2. Nesne / durum / olayla ilgili tahminde bulunur.</w:t>
      </w:r>
    </w:p>
    <w:p w14:paraId="641EB4B7" w14:textId="77777777" w:rsidR="00F6502F" w:rsidRPr="00F23DC9" w:rsidRDefault="00F6502F" w:rsidP="00F6502F">
      <w:pPr>
        <w:rPr>
          <w:rFonts w:asciiTheme="minorHAnsi" w:hAnsiTheme="minorHAnsi" w:cstheme="minorHAnsi"/>
          <w:b/>
          <w:bCs/>
          <w:spacing w:val="-2"/>
        </w:rPr>
      </w:pPr>
      <w:r w:rsidRPr="00F23DC9">
        <w:rPr>
          <w:rFonts w:asciiTheme="minorHAnsi" w:hAnsiTheme="minorHAnsi" w:cstheme="minorHAnsi"/>
          <w:b/>
        </w:rPr>
        <w:t>Göstergeleri:</w:t>
      </w:r>
    </w:p>
    <w:p w14:paraId="0907CD77" w14:textId="77777777" w:rsidR="00F6502F" w:rsidRPr="00F23DC9" w:rsidRDefault="00F6502F" w:rsidP="00F6502F">
      <w:pPr>
        <w:rPr>
          <w:rFonts w:asciiTheme="minorHAnsi" w:hAnsiTheme="minorHAnsi" w:cstheme="minorHAnsi"/>
          <w:bCs/>
          <w:spacing w:val="-2"/>
        </w:rPr>
      </w:pPr>
      <w:r w:rsidRPr="00F23DC9">
        <w:rPr>
          <w:rFonts w:asciiTheme="minorHAnsi" w:hAnsiTheme="minorHAnsi" w:cstheme="minorHAnsi"/>
          <w:bCs/>
          <w:spacing w:val="-2"/>
        </w:rPr>
        <w:t>Nesne / durum/ olayla ilgili tahminini söyler.</w:t>
      </w:r>
    </w:p>
    <w:p w14:paraId="0B6200D0" w14:textId="77777777" w:rsidR="00F6502F" w:rsidRPr="00F23DC9" w:rsidRDefault="00F6502F" w:rsidP="00F6502F">
      <w:pPr>
        <w:rPr>
          <w:rFonts w:asciiTheme="minorHAnsi" w:hAnsiTheme="minorHAnsi" w:cstheme="minorHAnsi"/>
          <w:bCs/>
          <w:spacing w:val="-2"/>
        </w:rPr>
      </w:pPr>
      <w:r w:rsidRPr="00F23DC9">
        <w:rPr>
          <w:rFonts w:asciiTheme="minorHAnsi" w:hAnsiTheme="minorHAnsi" w:cstheme="minorHAnsi"/>
          <w:bCs/>
          <w:spacing w:val="-2"/>
        </w:rPr>
        <w:t>Tahmini ile ilgili ipuçlarını açıklar.</w:t>
      </w:r>
    </w:p>
    <w:p w14:paraId="49C5CFFA" w14:textId="77777777" w:rsidR="00F6502F" w:rsidRPr="00F23DC9" w:rsidRDefault="00F6502F" w:rsidP="00F6502F">
      <w:pPr>
        <w:rPr>
          <w:rFonts w:asciiTheme="minorHAnsi" w:hAnsiTheme="minorHAnsi" w:cstheme="minorHAnsi"/>
          <w:b/>
          <w:bCs/>
          <w:spacing w:val="-2"/>
        </w:rPr>
      </w:pPr>
      <w:r w:rsidRPr="00F23DC9">
        <w:rPr>
          <w:rFonts w:asciiTheme="minorHAnsi" w:hAnsiTheme="minorHAnsi" w:cstheme="minorHAnsi"/>
          <w:b/>
        </w:rPr>
        <w:t xml:space="preserve">Kazanım 21. </w:t>
      </w:r>
      <w:r w:rsidRPr="00F23DC9">
        <w:rPr>
          <w:rFonts w:asciiTheme="minorHAnsi" w:hAnsiTheme="minorHAnsi" w:cstheme="minorHAnsi"/>
          <w:b/>
          <w:bCs/>
          <w:spacing w:val="-2"/>
        </w:rPr>
        <w:t>Atatürk’ü tanır.</w:t>
      </w:r>
    </w:p>
    <w:p w14:paraId="44C88E4D" w14:textId="77777777" w:rsidR="00F6502F" w:rsidRPr="00F23DC9" w:rsidRDefault="00F6502F" w:rsidP="00F6502F">
      <w:pPr>
        <w:rPr>
          <w:rFonts w:asciiTheme="minorHAnsi" w:hAnsiTheme="minorHAnsi" w:cstheme="minorHAnsi"/>
          <w:iCs/>
          <w:spacing w:val="-2"/>
        </w:rPr>
      </w:pPr>
      <w:r w:rsidRPr="00F23DC9">
        <w:rPr>
          <w:rFonts w:asciiTheme="minorHAnsi" w:hAnsiTheme="minorHAnsi" w:cstheme="minorHAnsi"/>
          <w:b/>
        </w:rPr>
        <w:t>Göstergeleri:</w:t>
      </w:r>
    </w:p>
    <w:p w14:paraId="5D07E9B3" w14:textId="77777777" w:rsidR="00F6502F" w:rsidRPr="00F23DC9" w:rsidRDefault="00F6502F" w:rsidP="00F6502F">
      <w:pPr>
        <w:rPr>
          <w:rFonts w:asciiTheme="minorHAnsi" w:hAnsiTheme="minorHAnsi" w:cstheme="minorHAnsi"/>
          <w:iCs/>
          <w:spacing w:val="-2"/>
        </w:rPr>
      </w:pPr>
      <w:r w:rsidRPr="00F23DC9">
        <w:rPr>
          <w:rFonts w:asciiTheme="minorHAnsi" w:hAnsiTheme="minorHAnsi" w:cstheme="minorHAnsi"/>
          <w:iCs/>
          <w:spacing w:val="-2"/>
        </w:rPr>
        <w:t>Atatürk’ün hayatıyla ilgili belli başlı olguları söyler.</w:t>
      </w:r>
    </w:p>
    <w:p w14:paraId="139D6E0B" w14:textId="77777777" w:rsidR="00F6502F" w:rsidRPr="00F23DC9" w:rsidRDefault="00F6502F" w:rsidP="00F6502F">
      <w:pPr>
        <w:rPr>
          <w:rFonts w:asciiTheme="minorHAnsi" w:hAnsiTheme="minorHAnsi" w:cstheme="minorHAnsi"/>
          <w:iCs/>
          <w:spacing w:val="-2"/>
        </w:rPr>
      </w:pPr>
    </w:p>
    <w:p w14:paraId="199352B2" w14:textId="77777777" w:rsidR="00F6502F" w:rsidRPr="00F23DC9" w:rsidRDefault="00F6502F" w:rsidP="00F6502F">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bCs/>
          <w:spacing w:val="-15"/>
        </w:rPr>
        <w:t>Dil Gelişimi</w:t>
      </w:r>
    </w:p>
    <w:p w14:paraId="43D84111"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rPr>
        <w:t xml:space="preserve">Kazanım </w:t>
      </w:r>
      <w:r w:rsidRPr="00F23DC9">
        <w:rPr>
          <w:rFonts w:asciiTheme="minorHAnsi" w:hAnsiTheme="minorHAnsi" w:cstheme="minorHAnsi"/>
          <w:b/>
          <w:bCs/>
        </w:rPr>
        <w:t>2. Sesini uygun kullanır.</w:t>
      </w:r>
    </w:p>
    <w:p w14:paraId="5A45112D" w14:textId="77777777" w:rsidR="00F6502F" w:rsidRPr="00F23DC9" w:rsidRDefault="00F6502F" w:rsidP="00F6502F">
      <w:pPr>
        <w:rPr>
          <w:rFonts w:asciiTheme="minorHAnsi" w:hAnsiTheme="minorHAnsi" w:cstheme="minorHAnsi"/>
          <w:b/>
          <w:iCs/>
        </w:rPr>
      </w:pPr>
      <w:r w:rsidRPr="00F23DC9">
        <w:rPr>
          <w:rFonts w:asciiTheme="minorHAnsi" w:hAnsiTheme="minorHAnsi" w:cstheme="minorHAnsi"/>
          <w:b/>
        </w:rPr>
        <w:t>Göstergeleri:</w:t>
      </w:r>
    </w:p>
    <w:p w14:paraId="26B0C9AF" w14:textId="77777777" w:rsidR="00F6502F" w:rsidRPr="00F23DC9" w:rsidRDefault="00F6502F" w:rsidP="00F6502F">
      <w:pPr>
        <w:rPr>
          <w:rFonts w:asciiTheme="minorHAnsi" w:hAnsiTheme="minorHAnsi" w:cstheme="minorHAnsi"/>
          <w:iCs/>
        </w:rPr>
      </w:pPr>
      <w:r w:rsidRPr="00F23DC9">
        <w:rPr>
          <w:rFonts w:asciiTheme="minorHAnsi" w:hAnsiTheme="minorHAnsi" w:cstheme="minorHAnsi"/>
          <w:iCs/>
        </w:rPr>
        <w:t xml:space="preserve">Konuşurken / şarkı söylerken nefesini doğru kullanır. </w:t>
      </w:r>
    </w:p>
    <w:p w14:paraId="67360C59" w14:textId="77777777" w:rsidR="00F6502F" w:rsidRPr="00F23DC9" w:rsidRDefault="00F6502F" w:rsidP="00F6502F">
      <w:pPr>
        <w:rPr>
          <w:rFonts w:asciiTheme="minorHAnsi" w:hAnsiTheme="minorHAnsi" w:cstheme="minorHAnsi"/>
          <w:iCs/>
        </w:rPr>
      </w:pPr>
      <w:r w:rsidRPr="00F23DC9">
        <w:rPr>
          <w:rFonts w:asciiTheme="minorHAnsi" w:hAnsiTheme="minorHAnsi" w:cstheme="minorHAnsi"/>
          <w:iCs/>
        </w:rPr>
        <w:t>Konuşurken / şarkı söylerken sesinin tonunu, hızını ve şiddetini ayarlar.</w:t>
      </w:r>
    </w:p>
    <w:p w14:paraId="1F84A101"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Kazanım 4. Konuşurken dilbilgisi yapılarını kullanır.</w:t>
      </w:r>
    </w:p>
    <w:p w14:paraId="3E2161B4"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Göstergeleri: </w:t>
      </w:r>
    </w:p>
    <w:p w14:paraId="21AE1507" w14:textId="77777777" w:rsidR="00F6502F" w:rsidRPr="00F23DC9" w:rsidRDefault="00F6502F" w:rsidP="00F6502F">
      <w:pPr>
        <w:rPr>
          <w:rFonts w:asciiTheme="minorHAnsi" w:hAnsiTheme="minorHAnsi" w:cstheme="minorHAnsi"/>
          <w:bCs/>
          <w:iCs/>
        </w:rPr>
      </w:pPr>
      <w:r w:rsidRPr="00F23DC9">
        <w:rPr>
          <w:rFonts w:asciiTheme="minorHAnsi" w:hAnsiTheme="minorHAnsi" w:cstheme="minorHAnsi"/>
          <w:bCs/>
          <w:iCs/>
        </w:rPr>
        <w:t>Cümle kurarken isim, fiil, sıfat, çoğul ifadeler kullanır.</w:t>
      </w:r>
    </w:p>
    <w:p w14:paraId="2E6970D4" w14:textId="77777777" w:rsidR="00F6502F" w:rsidRPr="00F23DC9" w:rsidRDefault="00F6502F" w:rsidP="00F6502F">
      <w:pPr>
        <w:pStyle w:val="Standard"/>
        <w:tabs>
          <w:tab w:val="left" w:pos="1418"/>
          <w:tab w:val="left" w:pos="1560"/>
        </w:tabs>
        <w:ind w:right="567"/>
        <w:jc w:val="both"/>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rPr>
        <w:t xml:space="preserve">7. </w:t>
      </w:r>
      <w:r w:rsidRPr="00F23DC9">
        <w:rPr>
          <w:rFonts w:asciiTheme="minorHAnsi" w:hAnsiTheme="minorHAnsi" w:cstheme="minorHAnsi"/>
          <w:b/>
          <w:bCs/>
          <w:spacing w:val="-1"/>
        </w:rPr>
        <w:t>Dinlediklerinin / izlediklerinin</w:t>
      </w:r>
      <w:r w:rsidRPr="00F23DC9">
        <w:rPr>
          <w:rFonts w:asciiTheme="minorHAnsi" w:hAnsiTheme="minorHAnsi" w:cstheme="minorHAnsi"/>
          <w:b/>
        </w:rPr>
        <w:t xml:space="preserve"> anlamını kavrar. </w:t>
      </w:r>
    </w:p>
    <w:p w14:paraId="1E1A5334" w14:textId="77777777" w:rsidR="00F6502F" w:rsidRPr="00F23DC9" w:rsidRDefault="00F6502F" w:rsidP="00F6502F">
      <w:pPr>
        <w:pStyle w:val="Standard"/>
        <w:tabs>
          <w:tab w:val="left" w:pos="1418"/>
          <w:tab w:val="left" w:pos="1560"/>
        </w:tabs>
        <w:ind w:right="567"/>
        <w:jc w:val="both"/>
        <w:rPr>
          <w:rFonts w:asciiTheme="minorHAnsi" w:hAnsiTheme="minorHAnsi" w:cstheme="minorHAnsi"/>
          <w:b/>
          <w:bCs/>
          <w:iCs/>
        </w:rPr>
      </w:pPr>
      <w:r w:rsidRPr="00F23DC9">
        <w:rPr>
          <w:rFonts w:asciiTheme="minorHAnsi" w:hAnsiTheme="minorHAnsi" w:cstheme="minorHAnsi"/>
          <w:b/>
        </w:rPr>
        <w:t>Göstergeleri:</w:t>
      </w:r>
    </w:p>
    <w:p w14:paraId="72F6B1BA" w14:textId="77777777" w:rsidR="00F6502F" w:rsidRPr="00F23DC9" w:rsidRDefault="00F6502F" w:rsidP="00F6502F">
      <w:pPr>
        <w:pStyle w:val="Standard"/>
        <w:tabs>
          <w:tab w:val="left" w:pos="1418"/>
          <w:tab w:val="left" w:pos="1560"/>
        </w:tabs>
        <w:ind w:right="567"/>
        <w:jc w:val="both"/>
        <w:rPr>
          <w:rFonts w:asciiTheme="minorHAnsi" w:hAnsiTheme="minorHAnsi" w:cstheme="minorHAnsi"/>
        </w:rPr>
      </w:pPr>
      <w:r w:rsidRPr="00F23DC9">
        <w:rPr>
          <w:rFonts w:asciiTheme="minorHAnsi" w:hAnsiTheme="minorHAnsi" w:cstheme="minorHAnsi"/>
          <w:bCs/>
          <w:iCs/>
        </w:rPr>
        <w:t xml:space="preserve">Sözel yönergeleri yerine getirir. </w:t>
      </w:r>
    </w:p>
    <w:p w14:paraId="7D0D237A" w14:textId="77777777" w:rsidR="00F6502F" w:rsidRPr="00F23DC9" w:rsidRDefault="00F6502F" w:rsidP="00F6502F">
      <w:pPr>
        <w:pStyle w:val="Standard"/>
        <w:tabs>
          <w:tab w:val="left" w:pos="1418"/>
          <w:tab w:val="left" w:pos="1560"/>
        </w:tabs>
        <w:ind w:right="567"/>
        <w:jc w:val="both"/>
        <w:rPr>
          <w:rFonts w:asciiTheme="minorHAnsi" w:hAnsiTheme="minorHAnsi" w:cstheme="minorHAnsi"/>
          <w:bCs/>
          <w:iCs/>
        </w:rPr>
      </w:pPr>
      <w:r w:rsidRPr="00F23DC9">
        <w:rPr>
          <w:rFonts w:asciiTheme="minorHAnsi" w:hAnsiTheme="minorHAnsi" w:cstheme="minorHAnsi"/>
          <w:bCs/>
          <w:iCs/>
        </w:rPr>
        <w:t xml:space="preserve">Dinlediklerini / izlediklerini açıklar. </w:t>
      </w:r>
    </w:p>
    <w:p w14:paraId="7C1709B6" w14:textId="77777777" w:rsidR="00F6502F" w:rsidRPr="00F23DC9" w:rsidRDefault="00F6502F" w:rsidP="00F6502F">
      <w:pPr>
        <w:pStyle w:val="Standard"/>
        <w:jc w:val="both"/>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bCs/>
          <w:spacing w:val="-14"/>
        </w:rPr>
        <w:t xml:space="preserve">10.  Görsel materyalleri okur.  </w:t>
      </w:r>
    </w:p>
    <w:p w14:paraId="1ADC77D7" w14:textId="77777777" w:rsidR="00F6502F" w:rsidRPr="00F23DC9" w:rsidRDefault="00F6502F" w:rsidP="00F6502F">
      <w:pPr>
        <w:pStyle w:val="Standard"/>
        <w:jc w:val="both"/>
        <w:rPr>
          <w:rFonts w:asciiTheme="minorHAnsi" w:hAnsiTheme="minorHAnsi" w:cstheme="minorHAnsi"/>
        </w:rPr>
      </w:pPr>
      <w:r w:rsidRPr="00F23DC9">
        <w:rPr>
          <w:rFonts w:asciiTheme="minorHAnsi" w:hAnsiTheme="minorHAnsi" w:cstheme="minorHAnsi"/>
          <w:b/>
        </w:rPr>
        <w:t>Göstergeleri:</w:t>
      </w:r>
    </w:p>
    <w:p w14:paraId="16EE3C2A" w14:textId="77777777" w:rsidR="00F6502F" w:rsidRPr="00F23DC9" w:rsidRDefault="00F6502F" w:rsidP="00F6502F">
      <w:pPr>
        <w:pStyle w:val="Standard"/>
        <w:jc w:val="both"/>
        <w:rPr>
          <w:rFonts w:asciiTheme="minorHAnsi" w:hAnsiTheme="minorHAnsi" w:cstheme="minorHAnsi"/>
        </w:rPr>
      </w:pPr>
      <w:r w:rsidRPr="00F23DC9">
        <w:rPr>
          <w:rFonts w:asciiTheme="minorHAnsi" w:hAnsiTheme="minorHAnsi" w:cstheme="minorHAnsi"/>
          <w:iCs/>
          <w:spacing w:val="-14"/>
        </w:rPr>
        <w:t xml:space="preserve">Görsel materyallerle ilgili sorular sorar. </w:t>
      </w:r>
    </w:p>
    <w:p w14:paraId="4C86CE8E" w14:textId="77777777" w:rsidR="00F6502F" w:rsidRPr="00F23DC9" w:rsidRDefault="00F6502F" w:rsidP="00F6502F">
      <w:pPr>
        <w:pStyle w:val="Standard"/>
        <w:jc w:val="both"/>
        <w:rPr>
          <w:rFonts w:asciiTheme="minorHAnsi" w:hAnsiTheme="minorHAnsi" w:cstheme="minorHAnsi"/>
          <w:iCs/>
          <w:spacing w:val="-14"/>
        </w:rPr>
      </w:pPr>
      <w:r w:rsidRPr="00F23DC9">
        <w:rPr>
          <w:rFonts w:asciiTheme="minorHAnsi" w:hAnsiTheme="minorHAnsi" w:cstheme="minorHAnsi"/>
          <w:iCs/>
          <w:spacing w:val="-14"/>
        </w:rPr>
        <w:t xml:space="preserve">Görsel materyallerle ilgili sorulara cevap verir. </w:t>
      </w:r>
    </w:p>
    <w:p w14:paraId="6AAEF95F" w14:textId="77777777" w:rsidR="00F6502F" w:rsidRPr="00F23DC9" w:rsidRDefault="00F6502F" w:rsidP="00F6502F">
      <w:pPr>
        <w:rPr>
          <w:rFonts w:asciiTheme="minorHAnsi" w:hAnsiTheme="minorHAnsi" w:cstheme="minorHAnsi"/>
          <w:b/>
          <w:iCs/>
          <w:spacing w:val="-2"/>
        </w:rPr>
      </w:pPr>
      <w:r w:rsidRPr="00F23DC9">
        <w:rPr>
          <w:rFonts w:asciiTheme="minorHAnsi" w:hAnsiTheme="minorHAnsi" w:cstheme="minorHAnsi"/>
          <w:b/>
          <w:iCs/>
          <w:spacing w:val="-2"/>
        </w:rPr>
        <w:t>Kazanım 12. Yazı farkındalığı gösterir.</w:t>
      </w:r>
    </w:p>
    <w:p w14:paraId="55A19EE8" w14:textId="77777777" w:rsidR="00F6502F" w:rsidRPr="00F23DC9" w:rsidRDefault="00F6502F" w:rsidP="00F6502F">
      <w:pPr>
        <w:rPr>
          <w:rFonts w:asciiTheme="minorHAnsi" w:hAnsiTheme="minorHAnsi" w:cstheme="minorHAnsi"/>
          <w:iCs/>
          <w:spacing w:val="-2"/>
        </w:rPr>
      </w:pPr>
      <w:r w:rsidRPr="00F23DC9">
        <w:rPr>
          <w:rFonts w:asciiTheme="minorHAnsi" w:hAnsiTheme="minorHAnsi" w:cstheme="minorHAnsi"/>
          <w:b/>
          <w:iCs/>
          <w:spacing w:val="-2"/>
        </w:rPr>
        <w:t>Göstergeleri:</w:t>
      </w:r>
    </w:p>
    <w:p w14:paraId="345A0B9D" w14:textId="77777777" w:rsidR="00F6502F" w:rsidRPr="00F23DC9" w:rsidRDefault="00F6502F" w:rsidP="00F6502F">
      <w:pPr>
        <w:rPr>
          <w:rFonts w:asciiTheme="minorHAnsi" w:hAnsiTheme="minorHAnsi" w:cstheme="minorHAnsi"/>
          <w:iCs/>
          <w:spacing w:val="-2"/>
        </w:rPr>
      </w:pPr>
      <w:r w:rsidRPr="00F23DC9">
        <w:rPr>
          <w:rFonts w:asciiTheme="minorHAnsi" w:hAnsiTheme="minorHAnsi" w:cstheme="minorHAnsi"/>
          <w:iCs/>
          <w:spacing w:val="-2"/>
        </w:rPr>
        <w:t>Duygu ve düşüncelerini bir yetişkine yazdırır.</w:t>
      </w:r>
    </w:p>
    <w:p w14:paraId="7D7C5DFF" w14:textId="77777777" w:rsidR="00F6502F" w:rsidRPr="00F23DC9" w:rsidRDefault="00F6502F" w:rsidP="00F6502F">
      <w:pPr>
        <w:rPr>
          <w:rFonts w:asciiTheme="minorHAnsi" w:hAnsiTheme="minorHAnsi" w:cstheme="minorHAnsi"/>
          <w:iCs/>
          <w:spacing w:val="-2"/>
        </w:rPr>
      </w:pPr>
    </w:p>
    <w:p w14:paraId="272F0948" w14:textId="77777777" w:rsidR="00F6502F" w:rsidRPr="00F23DC9" w:rsidRDefault="00F6502F" w:rsidP="00F6502F">
      <w:pPr>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5283DC8E" w14:textId="77777777" w:rsidR="00F6502F" w:rsidRPr="00F23DC9" w:rsidRDefault="00F6502F" w:rsidP="00F6502F">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27B125C7" w14:textId="77777777" w:rsidR="00F6502F" w:rsidRPr="00F23DC9" w:rsidRDefault="00F6502F" w:rsidP="00F6502F">
      <w:pPr>
        <w:pStyle w:val="Standard"/>
        <w:rPr>
          <w:rFonts w:asciiTheme="minorHAnsi" w:eastAsia="Times New Roman" w:hAnsiTheme="minorHAnsi" w:cstheme="minorHAnsi"/>
          <w:b/>
          <w:iCs/>
        </w:rPr>
      </w:pPr>
      <w:r w:rsidRPr="00F23DC9">
        <w:rPr>
          <w:rFonts w:asciiTheme="minorHAnsi" w:eastAsia="Times New Roman" w:hAnsiTheme="minorHAnsi" w:cstheme="minorHAnsi"/>
          <w:b/>
          <w:iCs/>
        </w:rPr>
        <w:t xml:space="preserve"> Göstergeleri: </w:t>
      </w:r>
    </w:p>
    <w:p w14:paraId="5203163D" w14:textId="77777777" w:rsidR="00F6502F" w:rsidRPr="00F23DC9" w:rsidRDefault="00F6502F" w:rsidP="00F6502F">
      <w:pPr>
        <w:pStyle w:val="Standard"/>
        <w:rPr>
          <w:rFonts w:asciiTheme="minorHAnsi" w:hAnsiTheme="minorHAnsi" w:cstheme="minorHAnsi"/>
          <w:spacing w:val="-1"/>
        </w:rPr>
      </w:pPr>
      <w:r w:rsidRPr="00F23DC9">
        <w:rPr>
          <w:rFonts w:asciiTheme="minorHAnsi" w:hAnsiTheme="minorHAnsi" w:cstheme="minorHAnsi"/>
          <w:spacing w:val="-1"/>
        </w:rPr>
        <w:t xml:space="preserve"> Saçını tarar.</w:t>
      </w:r>
    </w:p>
    <w:p w14:paraId="5B78FEEC" w14:textId="77777777" w:rsidR="00F6502F" w:rsidRPr="00F23DC9" w:rsidRDefault="00F6502F" w:rsidP="00F6502F">
      <w:pPr>
        <w:pStyle w:val="Standard"/>
        <w:rPr>
          <w:rFonts w:asciiTheme="minorHAnsi" w:hAnsiTheme="minorHAnsi" w:cstheme="minorHAnsi"/>
          <w:spacing w:val="-1"/>
        </w:rPr>
      </w:pPr>
      <w:r w:rsidRPr="00F23DC9">
        <w:rPr>
          <w:rFonts w:asciiTheme="minorHAnsi" w:hAnsiTheme="minorHAnsi" w:cstheme="minorHAnsi"/>
          <w:spacing w:val="-1"/>
        </w:rPr>
        <w:t xml:space="preserve"> Dişini fırçalar.</w:t>
      </w:r>
    </w:p>
    <w:p w14:paraId="4BD878A1" w14:textId="77777777" w:rsidR="00F6502F" w:rsidRPr="00F23DC9" w:rsidRDefault="00F6502F" w:rsidP="00F6502F">
      <w:pPr>
        <w:pStyle w:val="Standard"/>
        <w:rPr>
          <w:rFonts w:asciiTheme="minorHAnsi" w:hAnsiTheme="minorHAnsi" w:cstheme="minorHAnsi"/>
          <w:spacing w:val="-1"/>
        </w:rPr>
      </w:pPr>
      <w:r w:rsidRPr="00F23DC9">
        <w:rPr>
          <w:rFonts w:asciiTheme="minorHAnsi" w:hAnsiTheme="minorHAnsi" w:cstheme="minorHAnsi"/>
          <w:spacing w:val="-1"/>
        </w:rPr>
        <w:t xml:space="preserve"> Elini, yüzünü yıkar.</w:t>
      </w:r>
    </w:p>
    <w:p w14:paraId="4A988A9C" w14:textId="77777777" w:rsidR="00F6502F" w:rsidRPr="00F23DC9" w:rsidRDefault="00F6502F" w:rsidP="00F6502F">
      <w:pPr>
        <w:pStyle w:val="Standard"/>
        <w:rPr>
          <w:rFonts w:asciiTheme="minorHAnsi" w:hAnsiTheme="minorHAnsi" w:cstheme="minorHAnsi"/>
        </w:rPr>
      </w:pPr>
      <w:r w:rsidRPr="00F23DC9">
        <w:rPr>
          <w:rFonts w:asciiTheme="minorHAnsi" w:hAnsiTheme="minorHAnsi" w:cstheme="minorHAnsi"/>
        </w:rPr>
        <w:t>Tuvalet gereksinimine yönelik işleri yapar.</w:t>
      </w:r>
    </w:p>
    <w:p w14:paraId="590A5F82"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7DFEDA16"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3501725B"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138CEA59" w14:textId="77777777" w:rsidR="00F6502F" w:rsidRPr="00F23DC9" w:rsidRDefault="00F6502F" w:rsidP="00F6502F">
      <w:pPr>
        <w:pStyle w:val="Standard"/>
        <w:rPr>
          <w:rFonts w:asciiTheme="minorHAnsi" w:hAnsiTheme="minorHAnsi" w:cstheme="minorHAnsi"/>
        </w:rPr>
      </w:pPr>
      <w:r w:rsidRPr="00F23DC9">
        <w:rPr>
          <w:rFonts w:asciiTheme="minorHAnsi" w:eastAsia="Times New Roman" w:hAnsiTheme="minorHAnsi" w:cstheme="minorHAnsi"/>
          <w:b/>
          <w:lang w:eastAsia="tr-TR"/>
        </w:rPr>
        <w:lastRenderedPageBreak/>
        <w:t xml:space="preserve">Kazanım </w:t>
      </w:r>
      <w:r w:rsidRPr="00F23DC9">
        <w:rPr>
          <w:rFonts w:asciiTheme="minorHAnsi" w:hAnsiTheme="minorHAnsi" w:cstheme="minorHAnsi"/>
          <w:b/>
          <w:spacing w:val="-3"/>
        </w:rPr>
        <w:t xml:space="preserve">5. Dinlenmenin önemini açıklar. </w:t>
      </w:r>
    </w:p>
    <w:p w14:paraId="20071148" w14:textId="77777777" w:rsidR="00F6502F" w:rsidRPr="00F23DC9" w:rsidRDefault="00F6502F" w:rsidP="00F6502F">
      <w:pPr>
        <w:pStyle w:val="Standard"/>
        <w:rPr>
          <w:rFonts w:asciiTheme="minorHAnsi" w:hAnsiTheme="minorHAnsi" w:cstheme="minorHAnsi"/>
          <w:b/>
        </w:rPr>
      </w:pPr>
      <w:r w:rsidRPr="00F23DC9">
        <w:rPr>
          <w:rFonts w:asciiTheme="minorHAnsi" w:hAnsiTheme="minorHAnsi" w:cstheme="minorHAnsi"/>
          <w:b/>
        </w:rPr>
        <w:t xml:space="preserve">Göstergeleri: </w:t>
      </w:r>
    </w:p>
    <w:p w14:paraId="4A2EAC6E" w14:textId="77777777" w:rsidR="00F6502F" w:rsidRPr="00F23DC9" w:rsidRDefault="00F6502F" w:rsidP="00F6502F">
      <w:pPr>
        <w:pStyle w:val="Standard"/>
        <w:rPr>
          <w:rFonts w:asciiTheme="minorHAnsi" w:hAnsiTheme="minorHAnsi" w:cstheme="minorHAnsi"/>
        </w:rPr>
      </w:pPr>
      <w:r w:rsidRPr="00F23DC9">
        <w:rPr>
          <w:rFonts w:asciiTheme="minorHAnsi" w:hAnsiTheme="minorHAnsi" w:cstheme="minorHAnsi"/>
          <w:spacing w:val="-2"/>
        </w:rPr>
        <w:t xml:space="preserve">Kendisi için dinlendirici olan etkinliklerin neler olduğunu söyler. </w:t>
      </w:r>
    </w:p>
    <w:p w14:paraId="7B99D76B" w14:textId="77777777" w:rsidR="00F6502F" w:rsidRPr="00F23DC9" w:rsidRDefault="00F6502F" w:rsidP="00F6502F">
      <w:pPr>
        <w:pStyle w:val="Standard"/>
        <w:rPr>
          <w:rFonts w:asciiTheme="minorHAnsi" w:hAnsiTheme="minorHAnsi" w:cstheme="minorHAnsi"/>
          <w:spacing w:val="-2"/>
        </w:rPr>
      </w:pPr>
      <w:r w:rsidRPr="00F23DC9">
        <w:rPr>
          <w:rFonts w:asciiTheme="minorHAnsi" w:hAnsiTheme="minorHAnsi" w:cstheme="minorHAnsi"/>
          <w:spacing w:val="-2"/>
        </w:rPr>
        <w:t xml:space="preserve">Dinlendirici etkinliklere katılır. </w:t>
      </w:r>
    </w:p>
    <w:p w14:paraId="57EA0D72" w14:textId="77777777" w:rsidR="00F6502F" w:rsidRPr="00F23DC9" w:rsidRDefault="00F6502F" w:rsidP="00F6502F">
      <w:pPr>
        <w:rPr>
          <w:rFonts w:asciiTheme="minorHAnsi" w:hAnsiTheme="minorHAnsi" w:cstheme="minorHAnsi"/>
          <w:iCs/>
          <w:spacing w:val="-2"/>
        </w:rPr>
      </w:pPr>
    </w:p>
    <w:p w14:paraId="4912A5B5" w14:textId="77777777" w:rsidR="00F6502F" w:rsidRPr="00F23DC9" w:rsidRDefault="00F6502F" w:rsidP="00F6502F">
      <w:pPr>
        <w:rPr>
          <w:rFonts w:asciiTheme="minorHAnsi" w:hAnsiTheme="minorHAnsi" w:cstheme="minorHAnsi"/>
          <w:b/>
          <w:bCs/>
          <w:lang w:bidi="ar-YE"/>
        </w:rPr>
      </w:pPr>
      <w:r w:rsidRPr="00F23DC9">
        <w:rPr>
          <w:rFonts w:asciiTheme="minorHAnsi" w:hAnsiTheme="minorHAnsi" w:cstheme="minorHAnsi"/>
          <w:b/>
          <w:bCs/>
          <w:lang w:bidi="ar-YE"/>
        </w:rPr>
        <w:t>ÖĞRENME SÜRECİ</w:t>
      </w:r>
    </w:p>
    <w:p w14:paraId="6B6BDBAE" w14:textId="77777777" w:rsidR="00F6502F" w:rsidRPr="00F23DC9" w:rsidRDefault="00F6502F" w:rsidP="00F6502F">
      <w:pPr>
        <w:rPr>
          <w:rFonts w:asciiTheme="minorHAnsi" w:hAnsiTheme="minorHAnsi" w:cstheme="minorHAnsi"/>
        </w:rPr>
      </w:pPr>
      <w:r w:rsidRPr="00F23DC9">
        <w:rPr>
          <w:rFonts w:asciiTheme="minorHAnsi" w:hAnsiTheme="minorHAnsi" w:cstheme="minorHAnsi"/>
          <w:b/>
        </w:rPr>
        <w:t>Güne Başlama Zamanı</w:t>
      </w:r>
    </w:p>
    <w:p w14:paraId="23D794A1"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Öğretmen çocukları Atatürk şarkıları ile karşılar. Hep birlikte Atatürk’ü Anma Töreni’ne katılmak için okulun tören alanına gidilir. Bir gün önce yapılan Atatürk posteri çocuklar tarafından okulun Atatürk köşesine taşınır. Getirilen çiçekler de buraya bırakılır.</w:t>
      </w:r>
    </w:p>
    <w:p w14:paraId="206DA60E" w14:textId="77777777" w:rsidR="00F6502F" w:rsidRPr="00F23DC9" w:rsidRDefault="00F6502F" w:rsidP="00F6502F">
      <w:pPr>
        <w:rPr>
          <w:rFonts w:asciiTheme="minorHAnsi" w:hAnsiTheme="minorHAnsi" w:cstheme="minorHAnsi"/>
        </w:rPr>
      </w:pPr>
    </w:p>
    <w:p w14:paraId="29881817"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Sanat</w:t>
      </w:r>
    </w:p>
    <w:p w14:paraId="6510FC40"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Öğretmen çocukları sanat merkezine yönlendirir. 10 Kasım mandala çalışması dağıtılır. Çalışma öğretmen rehberliğinde tamamlanır. Çocuklardan Atatürk ile ilgili düşüncelerini söylemeleri istenir. Çocukların düşünceleri kağıtlara yazılır. Kağıtlar bir gün önce yapılan el baskısıyla ve Atatürk resmiyle birlikte panoda sergilenir.</w:t>
      </w:r>
    </w:p>
    <w:p w14:paraId="57AA118B" w14:textId="77777777" w:rsidR="00F6502F" w:rsidRPr="00F23DC9" w:rsidRDefault="00F6502F" w:rsidP="00F6502F">
      <w:pPr>
        <w:rPr>
          <w:rFonts w:asciiTheme="minorHAnsi" w:hAnsiTheme="minorHAnsi" w:cstheme="minorHAnsi"/>
        </w:rPr>
      </w:pPr>
    </w:p>
    <w:p w14:paraId="326FE9B9"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Türkçe</w:t>
      </w:r>
    </w:p>
    <w:p w14:paraId="0A662B1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Öğretmen çocukları minderlere yönlendirir. “Atatürk” parmak oyunu oynanır.</w:t>
      </w:r>
    </w:p>
    <w:p w14:paraId="0C8FAC68"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Atatürk çocuktu. (Serçe parmak gösterilir.)</w:t>
      </w:r>
    </w:p>
    <w:p w14:paraId="7ED5DB35"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Okudu, (Kitap okuma hareketi yapılır.)</w:t>
      </w:r>
    </w:p>
    <w:p w14:paraId="6D4780C1"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Yazdı. (Yazma hareketi yapılır.)</w:t>
      </w:r>
    </w:p>
    <w:p w14:paraId="6B2359BB"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Yıllar geçti, büyüdü. (Eller yukarı doğru kaldırılıp büyüme hareketi yapılır.)</w:t>
      </w:r>
    </w:p>
    <w:p w14:paraId="4636513F"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Subay oldu. (Sağ el alına götürülerek asker selamı verilir.)</w:t>
      </w:r>
    </w:p>
    <w:p w14:paraId="2CD7B089"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Savaşlara girdi. “Ordular ilk hedefiniz Akdeniz'dir ileri!” dedi.</w:t>
      </w:r>
    </w:p>
    <w:p w14:paraId="699C38A8"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Düşmanı kovdu.</w:t>
      </w:r>
    </w:p>
    <w:p w14:paraId="29366A69"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Cumhuriyeti kurdu. (Arkada saklanmış olan bayrak çıkarılıp gösterilir.)</w:t>
      </w:r>
    </w:p>
    <w:p w14:paraId="279D0EC5"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Atatürk ile ilgili kısa video izlenir.</w:t>
      </w:r>
    </w:p>
    <w:p w14:paraId="4F4C6020" w14:textId="77777777" w:rsidR="00F6502F" w:rsidRPr="00F23DC9" w:rsidRDefault="00F6502F" w:rsidP="00F6502F">
      <w:pPr>
        <w:rPr>
          <w:rFonts w:asciiTheme="minorHAnsi" w:hAnsiTheme="minorHAnsi" w:cstheme="minorHAnsi"/>
        </w:rPr>
      </w:pPr>
    </w:p>
    <w:p w14:paraId="40108D2F"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Oyun</w:t>
      </w:r>
    </w:p>
    <w:p w14:paraId="56050A95"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Öğrenilen halka oyunları tekrar edilir. Ardından “Lideri İzle” oyunu oynanır. Çocuklar tek sıra olur. Öğretmen öne geçer ve hangi hareketi yaparsa çocuklar da aynı hareketi yapar. Daha sonra öğretmen düdük çalar. Öğretmenin işaret ettiği çocuk lider olur ve oyun bu şekilde devam eder.</w:t>
      </w:r>
    </w:p>
    <w:p w14:paraId="1A73CD0C" w14:textId="77777777" w:rsidR="00F6502F" w:rsidRPr="00F23DC9" w:rsidRDefault="00F6502F" w:rsidP="00F6502F">
      <w:pPr>
        <w:rPr>
          <w:rFonts w:asciiTheme="minorHAnsi" w:hAnsiTheme="minorHAnsi" w:cstheme="minorHAnsi"/>
        </w:rPr>
      </w:pPr>
    </w:p>
    <w:p w14:paraId="678E13CF"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Kavram Çalışması</w:t>
      </w:r>
    </w:p>
    <w:p w14:paraId="5DB1D389" w14:textId="19DF87AD" w:rsidR="00F6502F" w:rsidRPr="00F23DC9" w:rsidRDefault="00F6502F" w:rsidP="00F6502F">
      <w:pPr>
        <w:rPr>
          <w:rFonts w:asciiTheme="minorHAnsi" w:hAnsiTheme="minorHAnsi" w:cstheme="minorHAnsi"/>
        </w:rPr>
      </w:pPr>
      <w:r w:rsidRPr="00F23DC9">
        <w:rPr>
          <w:rFonts w:asciiTheme="minorHAnsi" w:hAnsiTheme="minorHAnsi" w:cstheme="minorHAnsi"/>
          <w:bCs/>
        </w:rPr>
        <w:t>“10 Kasım Atatürk’ü Anma Çizgi” çalışma sayfası öğretmen rehberliğinde uygulanır.</w:t>
      </w:r>
    </w:p>
    <w:p w14:paraId="0A0D10C8" w14:textId="77777777" w:rsidR="00F6502F" w:rsidRPr="00F23DC9" w:rsidRDefault="00F6502F" w:rsidP="00F6502F">
      <w:pPr>
        <w:rPr>
          <w:rFonts w:asciiTheme="minorHAnsi" w:hAnsiTheme="minorHAnsi" w:cstheme="minorHAnsi"/>
          <w:bCs/>
          <w:lang w:bidi="ar-YE"/>
        </w:rPr>
      </w:pPr>
      <w:r w:rsidRPr="00F23DC9">
        <w:rPr>
          <w:rFonts w:asciiTheme="minorHAnsi" w:hAnsiTheme="minorHAnsi" w:cstheme="minorHAnsi"/>
          <w:b/>
          <w:bCs/>
          <w:lang w:bidi="ar-YE"/>
        </w:rPr>
        <w:t>Materyaller:</w:t>
      </w:r>
    </w:p>
    <w:p w14:paraId="32496C40" w14:textId="4503D9C9" w:rsidR="00F6502F" w:rsidRPr="00F23DC9" w:rsidRDefault="00F6502F" w:rsidP="00F6502F">
      <w:pPr>
        <w:rPr>
          <w:rFonts w:asciiTheme="minorHAnsi" w:hAnsiTheme="minorHAnsi" w:cstheme="minorHAnsi"/>
          <w:bCs/>
          <w:lang w:bidi="ar-YE"/>
        </w:rPr>
      </w:pPr>
      <w:r w:rsidRPr="00F23DC9">
        <w:rPr>
          <w:rFonts w:asciiTheme="minorHAnsi" w:hAnsiTheme="minorHAnsi" w:cstheme="minorHAnsi"/>
          <w:bCs/>
          <w:lang w:bidi="ar-YE"/>
        </w:rPr>
        <w:t>Çiçekler</w:t>
      </w:r>
    </w:p>
    <w:p w14:paraId="3FC6DDF8" w14:textId="4B3E46CA" w:rsidR="00B66782" w:rsidRPr="00F23DC9" w:rsidRDefault="00B66782" w:rsidP="00F6502F">
      <w:pPr>
        <w:rPr>
          <w:rFonts w:asciiTheme="minorHAnsi" w:hAnsiTheme="minorHAnsi" w:cstheme="minorHAnsi"/>
          <w:bCs/>
          <w:lang w:bidi="ar-YE"/>
        </w:rPr>
      </w:pPr>
    </w:p>
    <w:p w14:paraId="2F2E891A" w14:textId="0C41E081" w:rsidR="00B66782" w:rsidRPr="00F23DC9" w:rsidRDefault="00B66782" w:rsidP="00F6502F">
      <w:pPr>
        <w:rPr>
          <w:rFonts w:asciiTheme="minorHAnsi" w:hAnsiTheme="minorHAnsi" w:cstheme="minorHAnsi"/>
          <w:b/>
          <w:bCs/>
          <w:lang w:bidi="ar-YE"/>
        </w:rPr>
      </w:pPr>
      <w:r w:rsidRPr="00F23DC9">
        <w:rPr>
          <w:rFonts w:asciiTheme="minorHAnsi" w:hAnsiTheme="minorHAnsi" w:cstheme="minorHAnsi"/>
          <w:b/>
          <w:bCs/>
          <w:lang w:bidi="ar-YE"/>
        </w:rPr>
        <w:t xml:space="preserve">Aile Katılımı </w:t>
      </w:r>
    </w:p>
    <w:p w14:paraId="564E687D" w14:textId="2ACBB729" w:rsidR="00B66782" w:rsidRPr="00F23DC9" w:rsidRDefault="00B66782" w:rsidP="00F6502F">
      <w:pPr>
        <w:rPr>
          <w:rFonts w:asciiTheme="minorHAnsi" w:hAnsiTheme="minorHAnsi" w:cstheme="minorHAnsi"/>
          <w:bCs/>
          <w:lang w:bidi="ar-YE"/>
        </w:rPr>
      </w:pPr>
      <w:r w:rsidRPr="00F23DC9">
        <w:rPr>
          <w:rFonts w:asciiTheme="minorHAnsi" w:hAnsiTheme="minorHAnsi" w:cstheme="minorHAnsi"/>
          <w:bCs/>
          <w:lang w:bidi="ar-YE"/>
        </w:rPr>
        <w:t>10 Kasım etkinlik sayfası evlere</w:t>
      </w:r>
      <w:r w:rsidR="00AC7FCF" w:rsidRPr="00F23DC9">
        <w:rPr>
          <w:rFonts w:asciiTheme="minorHAnsi" w:hAnsiTheme="minorHAnsi" w:cstheme="minorHAnsi"/>
          <w:bCs/>
          <w:lang w:bidi="ar-YE"/>
        </w:rPr>
        <w:t xml:space="preserve"> </w:t>
      </w:r>
      <w:r w:rsidRPr="00F23DC9">
        <w:rPr>
          <w:rFonts w:asciiTheme="minorHAnsi" w:hAnsiTheme="minorHAnsi" w:cstheme="minorHAnsi"/>
          <w:bCs/>
          <w:lang w:bidi="ar-YE"/>
        </w:rPr>
        <w:t xml:space="preserve"> gönderilir. </w:t>
      </w:r>
    </w:p>
    <w:p w14:paraId="45CA9171" w14:textId="77777777" w:rsidR="00F6502F" w:rsidRPr="00F23DC9" w:rsidRDefault="00F6502F" w:rsidP="00F6502F">
      <w:pPr>
        <w:rPr>
          <w:rFonts w:asciiTheme="minorHAnsi" w:hAnsiTheme="minorHAnsi" w:cstheme="minorHAnsi"/>
          <w:b/>
          <w:bCs/>
          <w:lang w:bidi="ar-YE"/>
        </w:rPr>
      </w:pPr>
    </w:p>
    <w:p w14:paraId="073A6CC1" w14:textId="77777777" w:rsidR="00F6502F" w:rsidRPr="00F23DC9" w:rsidRDefault="00F6502F" w:rsidP="00F6502F">
      <w:pPr>
        <w:rPr>
          <w:rFonts w:asciiTheme="minorHAnsi" w:hAnsiTheme="minorHAnsi" w:cstheme="minorHAnsi"/>
        </w:rPr>
      </w:pPr>
      <w:r w:rsidRPr="00F23DC9">
        <w:rPr>
          <w:rFonts w:asciiTheme="minorHAnsi" w:hAnsiTheme="minorHAnsi" w:cstheme="minorHAnsi"/>
          <w:b/>
          <w:bCs/>
        </w:rPr>
        <w:t>Günü Değerlendirme Zamanı</w:t>
      </w:r>
    </w:p>
    <w:p w14:paraId="676ACD47" w14:textId="77777777" w:rsidR="00F6502F" w:rsidRPr="00F23DC9" w:rsidRDefault="00F6502F" w:rsidP="00F6502F">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0751FA3B" w14:textId="77777777" w:rsidR="00F6502F" w:rsidRPr="00F23DC9" w:rsidRDefault="00F6502F" w:rsidP="00F6502F">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1. Atatürk’ü Anma Töreni’nde en çok ne ilginizi çekti?</w:t>
      </w:r>
    </w:p>
    <w:p w14:paraId="6EF97050" w14:textId="77777777" w:rsidR="00F6502F" w:rsidRPr="00F23DC9" w:rsidRDefault="00F6502F" w:rsidP="00F6502F">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2. Atatürk’ün anne – babasının adını hatırlıyor musun?</w:t>
      </w:r>
    </w:p>
    <w:p w14:paraId="7256A6D1"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3. Bugün neler yaptık?</w:t>
      </w:r>
    </w:p>
    <w:p w14:paraId="014AA693"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4. En çok hangi etkinliği sevdin?</w:t>
      </w:r>
    </w:p>
    <w:p w14:paraId="27E5189D" w14:textId="77777777" w:rsidR="00F6502F" w:rsidRPr="00F23DC9" w:rsidRDefault="00F6502F" w:rsidP="00F6502F">
      <w:pPr>
        <w:shd w:val="clear" w:color="auto" w:fill="FFFFFF"/>
        <w:textAlignment w:val="center"/>
        <w:rPr>
          <w:rFonts w:asciiTheme="minorHAnsi" w:hAnsiTheme="minorHAnsi" w:cstheme="minorHAnsi"/>
        </w:rPr>
      </w:pPr>
      <w:r w:rsidRPr="00F23DC9">
        <w:rPr>
          <w:rFonts w:asciiTheme="minorHAnsi" w:hAnsiTheme="minorHAnsi" w:cstheme="minorHAnsi"/>
        </w:rPr>
        <w:t xml:space="preserve">5. Yarın ne yapmak istersin?  </w:t>
      </w:r>
    </w:p>
    <w:p w14:paraId="6AF3D37A" w14:textId="77777777" w:rsidR="005B5B65" w:rsidRPr="00F23DC9" w:rsidRDefault="00F6502F" w:rsidP="005B5B65">
      <w:pPr>
        <w:suppressAutoHyphens/>
        <w:autoSpaceDE w:val="0"/>
        <w:autoSpaceDN w:val="0"/>
        <w:adjustRightInd w:val="0"/>
        <w:jc w:val="center"/>
        <w:textAlignment w:val="center"/>
        <w:rPr>
          <w:rFonts w:asciiTheme="minorHAnsi" w:hAnsiTheme="minorHAnsi" w:cstheme="minorHAnsi"/>
          <w:b/>
          <w:bCs/>
        </w:rPr>
      </w:pPr>
      <w:r w:rsidRPr="00F23DC9">
        <w:rPr>
          <w:rFonts w:asciiTheme="minorHAnsi" w:hAnsiTheme="minorHAnsi" w:cstheme="minorHAnsi"/>
        </w:rPr>
        <w:br w:type="page"/>
      </w:r>
      <w:r w:rsidR="005B5B65" w:rsidRPr="00F23DC9">
        <w:rPr>
          <w:rFonts w:asciiTheme="minorHAnsi" w:hAnsiTheme="minorHAnsi" w:cstheme="minorHAnsi"/>
          <w:b/>
          <w:bCs/>
        </w:rPr>
        <w:lastRenderedPageBreak/>
        <w:t>TAM GÜNLÜK EĞİTİM PLAN AKIŞI</w:t>
      </w:r>
    </w:p>
    <w:p w14:paraId="2704E02A" w14:textId="77777777" w:rsidR="005B5B65" w:rsidRPr="00F23DC9" w:rsidRDefault="005B5B65" w:rsidP="005B5B65">
      <w:pPr>
        <w:suppressAutoHyphens/>
        <w:autoSpaceDE w:val="0"/>
        <w:autoSpaceDN w:val="0"/>
        <w:adjustRightInd w:val="0"/>
        <w:textAlignment w:val="center"/>
        <w:rPr>
          <w:rFonts w:asciiTheme="minorHAnsi" w:hAnsiTheme="minorHAnsi" w:cstheme="minorHAnsi"/>
          <w:b/>
          <w:bCs/>
        </w:rPr>
      </w:pPr>
    </w:p>
    <w:p w14:paraId="01187404" w14:textId="77777777" w:rsidR="005B5B65" w:rsidRPr="00F23DC9" w:rsidRDefault="005B5B65" w:rsidP="005B5B65">
      <w:pPr>
        <w:suppressAutoHyphens/>
        <w:autoSpaceDE w:val="0"/>
        <w:autoSpaceDN w:val="0"/>
        <w:adjustRightInd w:val="0"/>
        <w:textAlignment w:val="center"/>
        <w:rPr>
          <w:rFonts w:asciiTheme="minorHAnsi" w:hAnsiTheme="minorHAnsi" w:cstheme="minorHAnsi"/>
          <w:b/>
          <w:bCs/>
        </w:rPr>
      </w:pPr>
    </w:p>
    <w:p w14:paraId="22277F3E" w14:textId="77777777" w:rsidR="005B5B65" w:rsidRPr="005B5B65" w:rsidRDefault="005B5B65" w:rsidP="005B5B65">
      <w:pPr>
        <w:tabs>
          <w:tab w:val="left" w:pos="2800"/>
        </w:tabs>
        <w:suppressAutoHyphens/>
        <w:autoSpaceDE w:val="0"/>
        <w:autoSpaceDN w:val="0"/>
        <w:adjustRightInd w:val="0"/>
        <w:textAlignment w:val="center"/>
        <w:rPr>
          <w:rFonts w:asciiTheme="minorHAnsi" w:hAnsiTheme="minorHAnsi" w:cstheme="minorHAnsi"/>
          <w:b/>
          <w:bCs/>
          <w:color w:val="FF0000"/>
        </w:rPr>
      </w:pPr>
      <w:r w:rsidRPr="005B5B65">
        <w:rPr>
          <w:rFonts w:asciiTheme="minorHAnsi" w:hAnsiTheme="minorHAnsi" w:cstheme="minorHAnsi"/>
          <w:b/>
          <w:bCs/>
          <w:color w:val="FF0000"/>
        </w:rPr>
        <w:t>Okul Adı</w:t>
      </w:r>
      <w:r w:rsidRPr="005B5B65">
        <w:rPr>
          <w:rFonts w:asciiTheme="minorHAnsi" w:hAnsiTheme="minorHAnsi" w:cstheme="minorHAnsi"/>
          <w:b/>
          <w:bCs/>
          <w:color w:val="FF0000"/>
        </w:rPr>
        <w:tab/>
      </w:r>
      <w:r w:rsidRPr="005B5B65">
        <w:rPr>
          <w:rFonts w:asciiTheme="minorHAnsi" w:hAnsiTheme="minorHAnsi" w:cstheme="minorHAnsi"/>
          <w:b/>
          <w:bCs/>
          <w:color w:val="FF0000"/>
        </w:rPr>
        <w:tab/>
        <w:t>:</w:t>
      </w:r>
    </w:p>
    <w:p w14:paraId="6049336E" w14:textId="77777777" w:rsidR="005B5B65" w:rsidRPr="005B5B65" w:rsidRDefault="005B5B65" w:rsidP="005B5B65">
      <w:pPr>
        <w:tabs>
          <w:tab w:val="left" w:pos="2800"/>
        </w:tabs>
        <w:suppressAutoHyphens/>
        <w:autoSpaceDE w:val="0"/>
        <w:autoSpaceDN w:val="0"/>
        <w:adjustRightInd w:val="0"/>
        <w:textAlignment w:val="center"/>
        <w:rPr>
          <w:rFonts w:asciiTheme="minorHAnsi" w:hAnsiTheme="minorHAnsi" w:cstheme="minorHAnsi"/>
          <w:b/>
          <w:bCs/>
          <w:color w:val="FF0000"/>
        </w:rPr>
      </w:pPr>
      <w:r w:rsidRPr="005B5B65">
        <w:rPr>
          <w:rFonts w:asciiTheme="minorHAnsi" w:hAnsiTheme="minorHAnsi" w:cstheme="minorHAnsi"/>
          <w:b/>
          <w:bCs/>
          <w:color w:val="FF0000"/>
        </w:rPr>
        <w:t>Öğretmenin Adı ve Soyadı</w:t>
      </w:r>
      <w:r w:rsidRPr="005B5B65">
        <w:rPr>
          <w:rFonts w:asciiTheme="minorHAnsi" w:hAnsiTheme="minorHAnsi" w:cstheme="minorHAnsi"/>
          <w:b/>
          <w:bCs/>
          <w:color w:val="FF0000"/>
        </w:rPr>
        <w:tab/>
        <w:t>:</w:t>
      </w:r>
    </w:p>
    <w:p w14:paraId="7346FA5B" w14:textId="4D61A63C" w:rsidR="005B5B65" w:rsidRPr="005B5B65" w:rsidRDefault="005B5B65" w:rsidP="005B5B65">
      <w:pPr>
        <w:tabs>
          <w:tab w:val="left" w:pos="2800"/>
        </w:tabs>
        <w:suppressAutoHyphens/>
        <w:autoSpaceDE w:val="0"/>
        <w:autoSpaceDN w:val="0"/>
        <w:adjustRightInd w:val="0"/>
        <w:textAlignment w:val="center"/>
        <w:rPr>
          <w:rFonts w:asciiTheme="minorHAnsi" w:hAnsiTheme="minorHAnsi" w:cstheme="minorHAnsi"/>
          <w:b/>
          <w:color w:val="FF0000"/>
        </w:rPr>
      </w:pPr>
      <w:r w:rsidRPr="005B5B65">
        <w:rPr>
          <w:rFonts w:asciiTheme="minorHAnsi" w:hAnsiTheme="minorHAnsi" w:cstheme="minorHAnsi"/>
          <w:b/>
          <w:bCs/>
          <w:color w:val="FF0000"/>
        </w:rPr>
        <w:t>Tarih</w:t>
      </w:r>
      <w:r w:rsidRPr="005B5B65">
        <w:rPr>
          <w:rFonts w:asciiTheme="minorHAnsi" w:hAnsiTheme="minorHAnsi" w:cstheme="minorHAnsi"/>
          <w:b/>
          <w:bCs/>
          <w:color w:val="FF0000"/>
        </w:rPr>
        <w:tab/>
      </w:r>
      <w:r w:rsidRPr="005B5B65">
        <w:rPr>
          <w:rFonts w:asciiTheme="minorHAnsi" w:hAnsiTheme="minorHAnsi" w:cstheme="minorHAnsi"/>
          <w:b/>
          <w:bCs/>
          <w:color w:val="FF0000"/>
        </w:rPr>
        <w:tab/>
        <w:t xml:space="preserve">: </w:t>
      </w:r>
      <w:r>
        <w:rPr>
          <w:rFonts w:asciiTheme="minorHAnsi" w:hAnsiTheme="minorHAnsi" w:cstheme="minorHAnsi"/>
          <w:b/>
          <w:bCs/>
          <w:color w:val="FF0000"/>
        </w:rPr>
        <w:t>20</w:t>
      </w:r>
      <w:r w:rsidRPr="005B5B65">
        <w:rPr>
          <w:rFonts w:asciiTheme="minorHAnsi" w:hAnsiTheme="minorHAnsi" w:cstheme="minorHAnsi"/>
          <w:b/>
          <w:bCs/>
          <w:color w:val="FF0000"/>
        </w:rPr>
        <w:t>.11.2023</w:t>
      </w:r>
    </w:p>
    <w:p w14:paraId="04FF7318" w14:textId="77777777" w:rsidR="005B5B65" w:rsidRPr="005B5B65" w:rsidRDefault="005B5B65" w:rsidP="005B5B65">
      <w:pPr>
        <w:tabs>
          <w:tab w:val="left" w:pos="2800"/>
        </w:tabs>
        <w:suppressAutoHyphens/>
        <w:autoSpaceDE w:val="0"/>
        <w:autoSpaceDN w:val="0"/>
        <w:adjustRightInd w:val="0"/>
        <w:textAlignment w:val="center"/>
        <w:rPr>
          <w:rFonts w:asciiTheme="minorHAnsi" w:hAnsiTheme="minorHAnsi" w:cstheme="minorHAnsi"/>
          <w:b/>
          <w:bCs/>
          <w:color w:val="FF0000"/>
        </w:rPr>
      </w:pPr>
      <w:r w:rsidRPr="005B5B65">
        <w:rPr>
          <w:rFonts w:asciiTheme="minorHAnsi" w:hAnsiTheme="minorHAnsi" w:cstheme="minorHAnsi"/>
          <w:b/>
          <w:bCs/>
          <w:color w:val="FF0000"/>
        </w:rPr>
        <w:t>Yaş Grubu (Ay)</w:t>
      </w:r>
      <w:r w:rsidRPr="005B5B65">
        <w:rPr>
          <w:rFonts w:asciiTheme="minorHAnsi" w:hAnsiTheme="minorHAnsi" w:cstheme="minorHAnsi"/>
          <w:b/>
          <w:bCs/>
          <w:color w:val="FF0000"/>
        </w:rPr>
        <w:tab/>
      </w:r>
      <w:r w:rsidRPr="005B5B65">
        <w:rPr>
          <w:rFonts w:asciiTheme="minorHAnsi" w:hAnsiTheme="minorHAnsi" w:cstheme="minorHAnsi"/>
          <w:b/>
          <w:bCs/>
          <w:color w:val="FF0000"/>
        </w:rPr>
        <w:tab/>
        <w:t xml:space="preserve">: </w:t>
      </w:r>
    </w:p>
    <w:p w14:paraId="56EF00E9" w14:textId="77777777" w:rsidR="005B5B65" w:rsidRPr="005B5B65" w:rsidRDefault="005B5B65" w:rsidP="005B5B65">
      <w:pPr>
        <w:tabs>
          <w:tab w:val="left" w:pos="2800"/>
        </w:tabs>
        <w:suppressAutoHyphens/>
        <w:autoSpaceDE w:val="0"/>
        <w:autoSpaceDN w:val="0"/>
        <w:adjustRightInd w:val="0"/>
        <w:textAlignment w:val="center"/>
        <w:rPr>
          <w:rFonts w:asciiTheme="minorHAnsi" w:hAnsiTheme="minorHAnsi" w:cstheme="minorHAnsi"/>
          <w:b/>
          <w:bCs/>
          <w:color w:val="FF0000"/>
        </w:rPr>
      </w:pPr>
    </w:p>
    <w:p w14:paraId="2A02D665" w14:textId="77777777" w:rsidR="005B5B65" w:rsidRPr="005B5B65" w:rsidRDefault="005B5B65" w:rsidP="005B5B65">
      <w:pPr>
        <w:suppressAutoHyphens/>
        <w:autoSpaceDE w:val="0"/>
        <w:autoSpaceDN w:val="0"/>
        <w:adjustRightInd w:val="0"/>
        <w:ind w:left="284"/>
        <w:textAlignment w:val="center"/>
        <w:rPr>
          <w:rFonts w:asciiTheme="minorHAnsi" w:hAnsiTheme="minorHAnsi" w:cstheme="minorHAnsi"/>
          <w:b/>
          <w:bCs/>
          <w:color w:val="FF0000"/>
        </w:rPr>
      </w:pPr>
    </w:p>
    <w:p w14:paraId="49E79BCF" w14:textId="77777777" w:rsidR="005B5B65" w:rsidRPr="005B5B65" w:rsidRDefault="005B5B65" w:rsidP="005B5B65">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FF0000"/>
          <w:sz w:val="24"/>
          <w:szCs w:val="24"/>
        </w:rPr>
      </w:pPr>
      <w:r w:rsidRPr="005B5B65">
        <w:rPr>
          <w:rFonts w:asciiTheme="minorHAnsi" w:hAnsiTheme="minorHAnsi" w:cstheme="minorHAnsi"/>
          <w:b/>
          <w:color w:val="FF0000"/>
          <w:sz w:val="24"/>
          <w:szCs w:val="24"/>
        </w:rPr>
        <w:t>Güne Başlama Zamanı</w:t>
      </w:r>
    </w:p>
    <w:p w14:paraId="55513A1A" w14:textId="77777777" w:rsidR="005B5B65" w:rsidRPr="005B5B65" w:rsidRDefault="005B5B65" w:rsidP="005B5B65">
      <w:pPr>
        <w:suppressAutoHyphens/>
        <w:autoSpaceDE w:val="0"/>
        <w:autoSpaceDN w:val="0"/>
        <w:adjustRightInd w:val="0"/>
        <w:textAlignment w:val="center"/>
        <w:rPr>
          <w:rFonts w:asciiTheme="minorHAnsi" w:hAnsiTheme="minorHAnsi" w:cstheme="minorHAnsi"/>
          <w:bCs/>
          <w:color w:val="FF0000"/>
        </w:rPr>
      </w:pPr>
      <w:r w:rsidRPr="005B5B65">
        <w:rPr>
          <w:rFonts w:asciiTheme="minorHAnsi" w:hAnsiTheme="minorHAnsi" w:cstheme="minorHAnsi"/>
          <w:bCs/>
          <w:color w:val="FF0000"/>
        </w:rPr>
        <w:t xml:space="preserve">           Sohbet çemberi oluşturma</w:t>
      </w:r>
    </w:p>
    <w:p w14:paraId="282ED27C" w14:textId="77777777" w:rsidR="005B5B65" w:rsidRPr="005B5B65" w:rsidRDefault="005B5B65" w:rsidP="005B5B65">
      <w:pPr>
        <w:suppressAutoHyphens/>
        <w:autoSpaceDE w:val="0"/>
        <w:autoSpaceDN w:val="0"/>
        <w:adjustRightInd w:val="0"/>
        <w:textAlignment w:val="center"/>
        <w:rPr>
          <w:rFonts w:asciiTheme="minorHAnsi" w:hAnsiTheme="minorHAnsi" w:cstheme="minorHAnsi"/>
          <w:bCs/>
          <w:color w:val="FF0000"/>
        </w:rPr>
      </w:pPr>
      <w:r w:rsidRPr="005B5B65">
        <w:rPr>
          <w:rFonts w:asciiTheme="minorHAnsi" w:hAnsiTheme="minorHAnsi" w:cstheme="minorHAnsi"/>
          <w:bCs/>
          <w:color w:val="FF0000"/>
        </w:rPr>
        <w:t xml:space="preserve">          Gün içinde yapılacak etkinlikler ile ilgili sohbet çalışması</w:t>
      </w:r>
    </w:p>
    <w:p w14:paraId="274DAD20" w14:textId="77777777" w:rsidR="005B5B65" w:rsidRPr="005B5B65" w:rsidRDefault="005B5B65" w:rsidP="005B5B65">
      <w:pPr>
        <w:suppressAutoHyphens/>
        <w:autoSpaceDE w:val="0"/>
        <w:autoSpaceDN w:val="0"/>
        <w:adjustRightInd w:val="0"/>
        <w:textAlignment w:val="center"/>
        <w:rPr>
          <w:rFonts w:asciiTheme="minorHAnsi" w:hAnsiTheme="minorHAnsi" w:cstheme="minorHAnsi"/>
          <w:bCs/>
          <w:color w:val="FF0000"/>
        </w:rPr>
      </w:pPr>
      <w:r w:rsidRPr="005B5B65">
        <w:rPr>
          <w:rFonts w:asciiTheme="minorHAnsi" w:hAnsiTheme="minorHAnsi" w:cstheme="minorHAnsi"/>
          <w:bCs/>
          <w:color w:val="FF0000"/>
        </w:rPr>
        <w:t xml:space="preserve">          Mevsimler ile ilgili resim inceleme</w:t>
      </w:r>
    </w:p>
    <w:p w14:paraId="69F76270" w14:textId="77777777" w:rsidR="005B5B65" w:rsidRPr="005B5B65" w:rsidRDefault="005B5B65" w:rsidP="005B5B65">
      <w:pPr>
        <w:suppressAutoHyphens/>
        <w:autoSpaceDE w:val="0"/>
        <w:autoSpaceDN w:val="0"/>
        <w:adjustRightInd w:val="0"/>
        <w:textAlignment w:val="center"/>
        <w:rPr>
          <w:rFonts w:asciiTheme="minorHAnsi" w:hAnsiTheme="minorHAnsi" w:cstheme="minorHAnsi"/>
          <w:bCs/>
          <w:color w:val="FF0000"/>
        </w:rPr>
      </w:pPr>
      <w:r w:rsidRPr="005B5B65">
        <w:rPr>
          <w:rFonts w:asciiTheme="minorHAnsi" w:hAnsiTheme="minorHAnsi" w:cstheme="minorHAnsi"/>
          <w:bCs/>
          <w:color w:val="FF0000"/>
        </w:rPr>
        <w:tab/>
        <w:t>Takvim ve Hava Durumu</w:t>
      </w:r>
    </w:p>
    <w:p w14:paraId="52885D45" w14:textId="77777777" w:rsidR="005B5B65" w:rsidRPr="005B5B65" w:rsidRDefault="005B5B65" w:rsidP="005B5B65">
      <w:pPr>
        <w:suppressAutoHyphens/>
        <w:autoSpaceDE w:val="0"/>
        <w:autoSpaceDN w:val="0"/>
        <w:adjustRightInd w:val="0"/>
        <w:textAlignment w:val="center"/>
        <w:rPr>
          <w:rFonts w:asciiTheme="minorHAnsi" w:hAnsiTheme="minorHAnsi" w:cstheme="minorHAnsi"/>
          <w:bCs/>
          <w:color w:val="FF0000"/>
        </w:rPr>
      </w:pPr>
      <w:r w:rsidRPr="005B5B65">
        <w:rPr>
          <w:rFonts w:asciiTheme="minorHAnsi" w:hAnsiTheme="minorHAnsi" w:cstheme="minorHAnsi"/>
          <w:bCs/>
          <w:color w:val="FF0000"/>
        </w:rPr>
        <w:tab/>
        <w:t>Sabah Sporu</w:t>
      </w:r>
    </w:p>
    <w:p w14:paraId="546F0033" w14:textId="77777777" w:rsidR="005B5B65" w:rsidRPr="005B5B65" w:rsidRDefault="005B5B65" w:rsidP="005B5B65">
      <w:pPr>
        <w:pStyle w:val="ListeParagraf"/>
        <w:suppressAutoHyphens/>
        <w:autoSpaceDE w:val="0"/>
        <w:autoSpaceDN w:val="0"/>
        <w:adjustRightInd w:val="0"/>
        <w:spacing w:after="0" w:line="240" w:lineRule="auto"/>
        <w:ind w:left="1416"/>
        <w:textAlignment w:val="center"/>
        <w:rPr>
          <w:rFonts w:asciiTheme="minorHAnsi" w:hAnsiTheme="minorHAnsi" w:cstheme="minorHAnsi"/>
          <w:b/>
          <w:bCs/>
          <w:color w:val="FF0000"/>
          <w:sz w:val="24"/>
          <w:szCs w:val="24"/>
        </w:rPr>
      </w:pPr>
    </w:p>
    <w:p w14:paraId="41678017" w14:textId="77777777" w:rsidR="005B5B65" w:rsidRPr="005B5B65" w:rsidRDefault="005B5B65" w:rsidP="005B5B65">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FF0000"/>
          <w:sz w:val="24"/>
          <w:szCs w:val="24"/>
        </w:rPr>
      </w:pPr>
      <w:r w:rsidRPr="005B5B65">
        <w:rPr>
          <w:rFonts w:asciiTheme="minorHAnsi" w:hAnsiTheme="minorHAnsi" w:cstheme="minorHAnsi"/>
          <w:b/>
          <w:color w:val="FF0000"/>
          <w:sz w:val="24"/>
          <w:szCs w:val="24"/>
        </w:rPr>
        <w:t>Oyun Zamanı</w:t>
      </w:r>
    </w:p>
    <w:p w14:paraId="3AA9CAD9" w14:textId="77777777" w:rsidR="005B5B65" w:rsidRPr="005B5B65" w:rsidRDefault="005B5B65" w:rsidP="005B5B65">
      <w:pPr>
        <w:suppressAutoHyphens/>
        <w:autoSpaceDE w:val="0"/>
        <w:autoSpaceDN w:val="0"/>
        <w:adjustRightInd w:val="0"/>
        <w:textAlignment w:val="center"/>
        <w:rPr>
          <w:rFonts w:asciiTheme="minorHAnsi" w:hAnsiTheme="minorHAnsi" w:cstheme="minorHAnsi"/>
          <w:bCs/>
          <w:color w:val="FF0000"/>
        </w:rPr>
      </w:pPr>
      <w:r w:rsidRPr="005B5B65">
        <w:rPr>
          <w:rFonts w:asciiTheme="minorHAnsi" w:hAnsiTheme="minorHAnsi" w:cstheme="minorHAnsi"/>
          <w:bCs/>
          <w:color w:val="FF0000"/>
        </w:rPr>
        <w:t xml:space="preserve">          Öğrenme merkezlerinde oyun</w:t>
      </w:r>
    </w:p>
    <w:p w14:paraId="1ED7AE2B" w14:textId="77777777" w:rsidR="005B5B65" w:rsidRPr="005B5B65" w:rsidRDefault="005B5B65" w:rsidP="005B5B65">
      <w:pPr>
        <w:pStyle w:val="ListeParagraf"/>
        <w:suppressAutoHyphens/>
        <w:autoSpaceDE w:val="0"/>
        <w:autoSpaceDN w:val="0"/>
        <w:adjustRightInd w:val="0"/>
        <w:spacing w:after="0" w:line="240" w:lineRule="auto"/>
        <w:ind w:left="709"/>
        <w:textAlignment w:val="center"/>
        <w:rPr>
          <w:rFonts w:asciiTheme="minorHAnsi" w:hAnsiTheme="minorHAnsi" w:cstheme="minorHAnsi"/>
          <w:color w:val="FF0000"/>
          <w:sz w:val="24"/>
          <w:szCs w:val="24"/>
        </w:rPr>
      </w:pPr>
    </w:p>
    <w:p w14:paraId="53415819" w14:textId="77777777" w:rsidR="005B5B65" w:rsidRPr="005B5B65" w:rsidRDefault="005B5B65" w:rsidP="005B5B65">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FF0000"/>
          <w:sz w:val="24"/>
          <w:szCs w:val="24"/>
        </w:rPr>
      </w:pPr>
      <w:r w:rsidRPr="005B5B65">
        <w:rPr>
          <w:rFonts w:asciiTheme="minorHAnsi" w:hAnsiTheme="minorHAnsi" w:cstheme="minorHAnsi"/>
          <w:b/>
          <w:color w:val="FF0000"/>
          <w:sz w:val="24"/>
          <w:szCs w:val="24"/>
        </w:rPr>
        <w:t>Kahvaltı, Temizlik</w:t>
      </w:r>
    </w:p>
    <w:p w14:paraId="0CDDA4EE" w14:textId="77777777" w:rsidR="005B5B65" w:rsidRPr="005B5B65" w:rsidRDefault="005B5B65" w:rsidP="005B5B65">
      <w:pPr>
        <w:pStyle w:val="ListeParagraf"/>
        <w:suppressAutoHyphens/>
        <w:autoSpaceDE w:val="0"/>
        <w:autoSpaceDN w:val="0"/>
        <w:adjustRightInd w:val="0"/>
        <w:spacing w:after="0" w:line="240" w:lineRule="auto"/>
        <w:ind w:left="709"/>
        <w:textAlignment w:val="center"/>
        <w:rPr>
          <w:rFonts w:asciiTheme="minorHAnsi" w:hAnsiTheme="minorHAnsi" w:cstheme="minorHAnsi"/>
          <w:color w:val="FF0000"/>
          <w:sz w:val="24"/>
          <w:szCs w:val="24"/>
        </w:rPr>
      </w:pPr>
    </w:p>
    <w:p w14:paraId="2E0CFCE1" w14:textId="77777777" w:rsidR="005B5B65" w:rsidRPr="005B5B65" w:rsidRDefault="005B5B65" w:rsidP="005B5B65">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FF0000"/>
          <w:sz w:val="24"/>
          <w:szCs w:val="24"/>
        </w:rPr>
      </w:pPr>
      <w:r w:rsidRPr="005B5B65">
        <w:rPr>
          <w:rFonts w:asciiTheme="minorHAnsi" w:hAnsiTheme="minorHAnsi" w:cstheme="minorHAnsi"/>
          <w:b/>
          <w:color w:val="FF0000"/>
          <w:sz w:val="24"/>
          <w:szCs w:val="24"/>
        </w:rPr>
        <w:t>Etkinlik Zamanı</w:t>
      </w:r>
    </w:p>
    <w:p w14:paraId="434E02FA" w14:textId="77777777" w:rsidR="005B5B65" w:rsidRPr="005B5B65" w:rsidRDefault="005B5B65" w:rsidP="005B5B65">
      <w:pPr>
        <w:pStyle w:val="ListeParagraf"/>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357"/>
        <w:textAlignment w:val="center"/>
        <w:rPr>
          <w:rFonts w:asciiTheme="minorHAnsi" w:hAnsiTheme="minorHAnsi" w:cstheme="minorHAnsi"/>
          <w:b/>
          <w:color w:val="FF0000"/>
          <w:sz w:val="24"/>
          <w:szCs w:val="24"/>
        </w:rPr>
      </w:pPr>
      <w:r w:rsidRPr="005B5B65">
        <w:rPr>
          <w:rFonts w:asciiTheme="minorHAnsi" w:hAnsiTheme="minorHAnsi" w:cstheme="minorHAnsi"/>
          <w:bCs/>
          <w:color w:val="FF0000"/>
          <w:sz w:val="24"/>
          <w:szCs w:val="24"/>
        </w:rPr>
        <w:t xml:space="preserve">Drama: “Mevsimler” Adlı Drama Çalışması </w:t>
      </w:r>
    </w:p>
    <w:p w14:paraId="22D5165A" w14:textId="77777777" w:rsidR="005B5B65" w:rsidRPr="005B5B65" w:rsidRDefault="005B5B65" w:rsidP="005B5B65">
      <w:pPr>
        <w:pStyle w:val="ListeParagraf"/>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357"/>
        <w:textAlignment w:val="center"/>
        <w:rPr>
          <w:rFonts w:asciiTheme="minorHAnsi" w:hAnsiTheme="minorHAnsi" w:cstheme="minorHAnsi"/>
          <w:b/>
          <w:color w:val="FF0000"/>
          <w:sz w:val="24"/>
          <w:szCs w:val="24"/>
        </w:rPr>
      </w:pPr>
      <w:r w:rsidRPr="005B5B65">
        <w:rPr>
          <w:rFonts w:asciiTheme="minorHAnsi" w:hAnsiTheme="minorHAnsi" w:cstheme="minorHAnsi"/>
          <w:bCs/>
          <w:color w:val="FF0000"/>
          <w:sz w:val="24"/>
          <w:szCs w:val="24"/>
        </w:rPr>
        <w:t>Sanat: “Mevsimleri Yapıyorum” Sanat Etkinliği</w:t>
      </w:r>
    </w:p>
    <w:p w14:paraId="63C732E4" w14:textId="77777777" w:rsidR="005B5B65" w:rsidRPr="005B5B65" w:rsidRDefault="005B5B65" w:rsidP="005B5B65">
      <w:pPr>
        <w:pStyle w:val="ListeParagraf"/>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357"/>
        <w:textAlignment w:val="center"/>
        <w:rPr>
          <w:rFonts w:asciiTheme="minorHAnsi" w:hAnsiTheme="minorHAnsi" w:cstheme="minorHAnsi"/>
          <w:b/>
          <w:color w:val="FF0000"/>
          <w:sz w:val="24"/>
          <w:szCs w:val="24"/>
        </w:rPr>
      </w:pPr>
      <w:r w:rsidRPr="005B5B65">
        <w:rPr>
          <w:rFonts w:asciiTheme="minorHAnsi" w:hAnsiTheme="minorHAnsi" w:cstheme="minorHAnsi"/>
          <w:bCs/>
          <w:color w:val="FF0000"/>
          <w:sz w:val="24"/>
          <w:szCs w:val="24"/>
        </w:rPr>
        <w:t>Müzik: “4 Mevsim” Adlı Şarkı</w:t>
      </w:r>
    </w:p>
    <w:p w14:paraId="6BF83782" w14:textId="77777777" w:rsidR="005B5B65" w:rsidRPr="005B5B65" w:rsidRDefault="005B5B65" w:rsidP="005B5B65">
      <w:pPr>
        <w:pStyle w:val="ListeParagraf"/>
        <w:suppressAutoHyphens/>
        <w:autoSpaceDE w:val="0"/>
        <w:autoSpaceDN w:val="0"/>
        <w:adjustRightInd w:val="0"/>
        <w:spacing w:after="0" w:line="240" w:lineRule="auto"/>
        <w:ind w:left="709"/>
        <w:textAlignment w:val="center"/>
        <w:rPr>
          <w:rFonts w:asciiTheme="minorHAnsi" w:hAnsiTheme="minorHAnsi" w:cstheme="minorHAnsi"/>
          <w:b/>
          <w:color w:val="FF0000"/>
          <w:sz w:val="24"/>
          <w:szCs w:val="24"/>
        </w:rPr>
      </w:pPr>
    </w:p>
    <w:p w14:paraId="2C765889" w14:textId="77777777" w:rsidR="005B5B65" w:rsidRPr="005B5B65" w:rsidRDefault="005B5B65" w:rsidP="005B5B65">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FF0000"/>
          <w:sz w:val="24"/>
          <w:szCs w:val="24"/>
        </w:rPr>
      </w:pPr>
      <w:r w:rsidRPr="005B5B65">
        <w:rPr>
          <w:rFonts w:asciiTheme="minorHAnsi" w:hAnsiTheme="minorHAnsi" w:cstheme="minorHAnsi"/>
          <w:b/>
          <w:color w:val="FF0000"/>
          <w:sz w:val="24"/>
          <w:szCs w:val="24"/>
        </w:rPr>
        <w:t>Dinlenme</w:t>
      </w:r>
    </w:p>
    <w:p w14:paraId="532F3F3C" w14:textId="77777777" w:rsidR="005B5B65" w:rsidRPr="005B5B65" w:rsidRDefault="005B5B65" w:rsidP="005B5B65">
      <w:pPr>
        <w:pStyle w:val="ListeParagraf"/>
        <w:suppressAutoHyphens/>
        <w:autoSpaceDE w:val="0"/>
        <w:autoSpaceDN w:val="0"/>
        <w:adjustRightInd w:val="0"/>
        <w:spacing w:after="0" w:line="240" w:lineRule="auto"/>
        <w:ind w:left="709"/>
        <w:textAlignment w:val="center"/>
        <w:rPr>
          <w:rFonts w:asciiTheme="minorHAnsi" w:hAnsiTheme="minorHAnsi" w:cstheme="minorHAnsi"/>
          <w:b/>
          <w:color w:val="FF0000"/>
          <w:sz w:val="24"/>
          <w:szCs w:val="24"/>
        </w:rPr>
      </w:pPr>
    </w:p>
    <w:p w14:paraId="5699B4DE" w14:textId="77777777" w:rsidR="005B5B65" w:rsidRPr="005B5B65" w:rsidRDefault="005B5B65" w:rsidP="005B5B65">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FF0000"/>
          <w:sz w:val="24"/>
          <w:szCs w:val="24"/>
        </w:rPr>
      </w:pPr>
      <w:r w:rsidRPr="005B5B65">
        <w:rPr>
          <w:rFonts w:asciiTheme="minorHAnsi" w:hAnsiTheme="minorHAnsi" w:cstheme="minorHAnsi"/>
          <w:b/>
          <w:color w:val="FF0000"/>
          <w:sz w:val="24"/>
          <w:szCs w:val="24"/>
        </w:rPr>
        <w:t>Kahvaltı, Temizlik</w:t>
      </w:r>
    </w:p>
    <w:p w14:paraId="61BC7AD8" w14:textId="77777777" w:rsidR="005B5B65" w:rsidRPr="005B5B65" w:rsidRDefault="005B5B65" w:rsidP="005B5B65">
      <w:pPr>
        <w:pStyle w:val="ListeParagraf"/>
        <w:suppressAutoHyphens/>
        <w:autoSpaceDE w:val="0"/>
        <w:autoSpaceDN w:val="0"/>
        <w:adjustRightInd w:val="0"/>
        <w:spacing w:after="0" w:line="240" w:lineRule="auto"/>
        <w:ind w:left="709"/>
        <w:textAlignment w:val="center"/>
        <w:rPr>
          <w:rFonts w:asciiTheme="minorHAnsi" w:hAnsiTheme="minorHAnsi" w:cstheme="minorHAnsi"/>
          <w:b/>
          <w:color w:val="FF0000"/>
          <w:sz w:val="24"/>
          <w:szCs w:val="24"/>
        </w:rPr>
      </w:pPr>
    </w:p>
    <w:p w14:paraId="16C19447" w14:textId="77777777" w:rsidR="005B5B65" w:rsidRPr="005B5B65" w:rsidRDefault="005B5B65" w:rsidP="005B5B65">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FF0000"/>
          <w:sz w:val="24"/>
          <w:szCs w:val="24"/>
        </w:rPr>
      </w:pPr>
      <w:r w:rsidRPr="005B5B65">
        <w:rPr>
          <w:rFonts w:asciiTheme="minorHAnsi" w:hAnsiTheme="minorHAnsi" w:cstheme="minorHAnsi"/>
          <w:b/>
          <w:color w:val="FF0000"/>
          <w:sz w:val="24"/>
          <w:szCs w:val="24"/>
        </w:rPr>
        <w:t>Etkinlik Zamanı</w:t>
      </w:r>
    </w:p>
    <w:p w14:paraId="1B62192C" w14:textId="77777777" w:rsidR="005B5B65" w:rsidRPr="005B5B65" w:rsidRDefault="005B5B65" w:rsidP="005B5B65">
      <w:pPr>
        <w:suppressAutoHyphens/>
        <w:autoSpaceDE w:val="0"/>
        <w:autoSpaceDN w:val="0"/>
        <w:adjustRightInd w:val="0"/>
        <w:textAlignment w:val="center"/>
        <w:rPr>
          <w:rFonts w:asciiTheme="minorHAnsi" w:hAnsiTheme="minorHAnsi" w:cstheme="minorHAnsi"/>
          <w:color w:val="FF0000"/>
        </w:rPr>
      </w:pPr>
      <w:r w:rsidRPr="005B5B65">
        <w:rPr>
          <w:rFonts w:asciiTheme="minorHAnsi" w:hAnsiTheme="minorHAnsi" w:cstheme="minorHAnsi"/>
          <w:bCs/>
          <w:color w:val="FF0000"/>
        </w:rPr>
        <w:t xml:space="preserve">         Kavram Çalışması: </w:t>
      </w:r>
      <w:r w:rsidRPr="005B5B65">
        <w:rPr>
          <w:rFonts w:asciiTheme="minorHAnsi" w:hAnsiTheme="minorHAnsi" w:cstheme="minorHAnsi"/>
          <w:color w:val="FF0000"/>
        </w:rPr>
        <w:t xml:space="preserve">“Dünya Çocuk  Hakları Günü” ve  “Doğru – Yanlış” Çalışma Sayfaları                                                   </w:t>
      </w:r>
    </w:p>
    <w:p w14:paraId="1D6C7B5D" w14:textId="77777777" w:rsidR="005B5B65" w:rsidRPr="005B5B65" w:rsidRDefault="005B5B65" w:rsidP="005B5B65">
      <w:pPr>
        <w:suppressAutoHyphens/>
        <w:autoSpaceDE w:val="0"/>
        <w:autoSpaceDN w:val="0"/>
        <w:adjustRightInd w:val="0"/>
        <w:textAlignment w:val="center"/>
        <w:rPr>
          <w:rFonts w:asciiTheme="minorHAnsi" w:hAnsiTheme="minorHAnsi" w:cstheme="minorHAnsi"/>
          <w:bCs/>
          <w:color w:val="FF0000"/>
        </w:rPr>
      </w:pPr>
      <w:r w:rsidRPr="005B5B65">
        <w:rPr>
          <w:rFonts w:asciiTheme="minorHAnsi" w:hAnsiTheme="minorHAnsi" w:cstheme="minorHAnsi"/>
          <w:bCs/>
          <w:color w:val="FF0000"/>
        </w:rPr>
        <w:t xml:space="preserve">        Türkçe: “Mevsimler” Şiiri ve ‘Hikaye Tamamlama”</w:t>
      </w:r>
    </w:p>
    <w:p w14:paraId="65C5521C" w14:textId="77777777" w:rsidR="005B5B65" w:rsidRPr="005B5B65" w:rsidRDefault="005B5B65" w:rsidP="005B5B65">
      <w:pPr>
        <w:pStyle w:val="ListeParagraf"/>
        <w:suppressAutoHyphens/>
        <w:autoSpaceDE w:val="0"/>
        <w:autoSpaceDN w:val="0"/>
        <w:adjustRightInd w:val="0"/>
        <w:spacing w:after="0" w:line="240" w:lineRule="auto"/>
        <w:ind w:left="709"/>
        <w:textAlignment w:val="center"/>
        <w:rPr>
          <w:rFonts w:asciiTheme="minorHAnsi" w:hAnsiTheme="minorHAnsi" w:cstheme="minorHAnsi"/>
          <w:b/>
          <w:bCs/>
          <w:color w:val="FF0000"/>
          <w:sz w:val="24"/>
          <w:szCs w:val="24"/>
        </w:rPr>
      </w:pPr>
    </w:p>
    <w:p w14:paraId="5DEBE645" w14:textId="77777777" w:rsidR="005B5B65" w:rsidRPr="005B5B65" w:rsidRDefault="005B5B65" w:rsidP="005B5B65">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FF0000"/>
          <w:sz w:val="24"/>
          <w:szCs w:val="24"/>
        </w:rPr>
      </w:pPr>
      <w:r w:rsidRPr="005B5B65">
        <w:rPr>
          <w:rFonts w:asciiTheme="minorHAnsi" w:hAnsiTheme="minorHAnsi" w:cstheme="minorHAnsi"/>
          <w:b/>
          <w:color w:val="FF0000"/>
          <w:sz w:val="24"/>
          <w:szCs w:val="24"/>
        </w:rPr>
        <w:t>Günü Değerlendirme Zamanı</w:t>
      </w:r>
    </w:p>
    <w:p w14:paraId="3DEDC6B3" w14:textId="77777777" w:rsidR="005B5B65" w:rsidRPr="005B5B65" w:rsidRDefault="005B5B65" w:rsidP="005B5B65">
      <w:pPr>
        <w:suppressAutoHyphens/>
        <w:autoSpaceDE w:val="0"/>
        <w:autoSpaceDN w:val="0"/>
        <w:adjustRightInd w:val="0"/>
        <w:textAlignment w:val="center"/>
        <w:rPr>
          <w:rFonts w:asciiTheme="minorHAnsi" w:hAnsiTheme="minorHAnsi" w:cstheme="minorHAnsi"/>
          <w:b/>
          <w:bCs/>
          <w:color w:val="FF0000"/>
        </w:rPr>
      </w:pPr>
    </w:p>
    <w:p w14:paraId="65EC8E80" w14:textId="77777777" w:rsidR="005B5B65" w:rsidRPr="005B5B65" w:rsidRDefault="005B5B65" w:rsidP="005B5B65">
      <w:pPr>
        <w:pStyle w:val="ListeParagraf"/>
        <w:suppressAutoHyphens/>
        <w:autoSpaceDE w:val="0"/>
        <w:autoSpaceDN w:val="0"/>
        <w:adjustRightInd w:val="0"/>
        <w:spacing w:after="0" w:line="240" w:lineRule="auto"/>
        <w:ind w:left="709"/>
        <w:textAlignment w:val="center"/>
        <w:rPr>
          <w:rFonts w:asciiTheme="minorHAnsi" w:hAnsiTheme="minorHAnsi" w:cstheme="minorHAnsi"/>
          <w:b/>
          <w:bCs/>
          <w:color w:val="FF0000"/>
          <w:sz w:val="24"/>
          <w:szCs w:val="24"/>
        </w:rPr>
      </w:pPr>
    </w:p>
    <w:p w14:paraId="3F23BDA9" w14:textId="77777777" w:rsidR="005B5B65" w:rsidRPr="005B5B65" w:rsidRDefault="005B5B65" w:rsidP="005B5B65">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FF0000"/>
          <w:sz w:val="24"/>
          <w:szCs w:val="24"/>
        </w:rPr>
      </w:pPr>
      <w:r w:rsidRPr="005B5B65">
        <w:rPr>
          <w:rFonts w:asciiTheme="minorHAnsi" w:hAnsiTheme="minorHAnsi" w:cstheme="minorHAnsi"/>
          <w:b/>
          <w:color w:val="FF0000"/>
          <w:sz w:val="24"/>
          <w:szCs w:val="24"/>
        </w:rPr>
        <w:t>Eve Gidiş</w:t>
      </w:r>
    </w:p>
    <w:p w14:paraId="592FCB38" w14:textId="77777777" w:rsidR="005B5B65" w:rsidRPr="005B5B65" w:rsidRDefault="005B5B65" w:rsidP="005B5B65">
      <w:pPr>
        <w:suppressAutoHyphens/>
        <w:autoSpaceDE w:val="0"/>
        <w:autoSpaceDN w:val="0"/>
        <w:adjustRightInd w:val="0"/>
        <w:textAlignment w:val="center"/>
        <w:rPr>
          <w:rFonts w:asciiTheme="minorHAnsi" w:hAnsiTheme="minorHAnsi" w:cstheme="minorHAnsi"/>
          <w:bCs/>
          <w:color w:val="FF0000"/>
        </w:rPr>
      </w:pPr>
      <w:r w:rsidRPr="005B5B65">
        <w:rPr>
          <w:rFonts w:asciiTheme="minorHAnsi" w:hAnsiTheme="minorHAnsi" w:cstheme="minorHAnsi"/>
          <w:bCs/>
          <w:color w:val="FF0000"/>
        </w:rPr>
        <w:t xml:space="preserve">          İlgili hazırlıkların tamamlanması ve çocuklarla vedalaşma</w:t>
      </w:r>
    </w:p>
    <w:p w14:paraId="1994007B" w14:textId="77777777" w:rsidR="005B5B65" w:rsidRPr="005B5B65" w:rsidRDefault="005B5B65" w:rsidP="005B5B65">
      <w:pPr>
        <w:pStyle w:val="ListeParagraf"/>
        <w:suppressAutoHyphens/>
        <w:autoSpaceDE w:val="0"/>
        <w:autoSpaceDN w:val="0"/>
        <w:adjustRightInd w:val="0"/>
        <w:spacing w:after="0" w:line="240" w:lineRule="auto"/>
        <w:ind w:left="709"/>
        <w:textAlignment w:val="center"/>
        <w:rPr>
          <w:rFonts w:asciiTheme="minorHAnsi" w:hAnsiTheme="minorHAnsi" w:cstheme="minorHAnsi"/>
          <w:color w:val="FF0000"/>
          <w:sz w:val="24"/>
          <w:szCs w:val="24"/>
        </w:rPr>
      </w:pPr>
    </w:p>
    <w:p w14:paraId="5DE3400E" w14:textId="77777777" w:rsidR="005B5B65" w:rsidRPr="005B5B65" w:rsidRDefault="005B5B65" w:rsidP="005B5B65">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FF0000"/>
          <w:sz w:val="24"/>
          <w:szCs w:val="24"/>
          <w:u w:val="single"/>
        </w:rPr>
      </w:pPr>
      <w:r w:rsidRPr="005B5B65">
        <w:rPr>
          <w:rFonts w:asciiTheme="minorHAnsi" w:hAnsiTheme="minorHAnsi" w:cstheme="minorHAnsi"/>
          <w:b/>
          <w:color w:val="FF0000"/>
          <w:sz w:val="24"/>
          <w:szCs w:val="24"/>
          <w:u w:val="single"/>
        </w:rPr>
        <w:t>Değerlendirme</w:t>
      </w:r>
    </w:p>
    <w:p w14:paraId="721D3CF6" w14:textId="77777777" w:rsidR="005B5B65" w:rsidRPr="005B5B65" w:rsidRDefault="005B5B65" w:rsidP="005B5B6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FF0000"/>
          <w:sz w:val="24"/>
          <w:szCs w:val="24"/>
        </w:rPr>
      </w:pPr>
      <w:r w:rsidRPr="005B5B65">
        <w:rPr>
          <w:rFonts w:asciiTheme="minorHAnsi" w:hAnsiTheme="minorHAnsi" w:cstheme="minorHAnsi"/>
          <w:b/>
          <w:color w:val="FF0000"/>
          <w:sz w:val="24"/>
          <w:szCs w:val="24"/>
        </w:rPr>
        <w:t>Çocuk Açısından;</w:t>
      </w:r>
    </w:p>
    <w:p w14:paraId="66B8AE70" w14:textId="77777777" w:rsidR="005B5B65" w:rsidRPr="005B5B65" w:rsidRDefault="005B5B65" w:rsidP="005B5B6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FF0000"/>
          <w:sz w:val="24"/>
          <w:szCs w:val="24"/>
        </w:rPr>
      </w:pPr>
    </w:p>
    <w:p w14:paraId="5608EF4E" w14:textId="77777777" w:rsidR="005B5B65" w:rsidRPr="005B5B65" w:rsidRDefault="005B5B65" w:rsidP="005B5B65">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FF0000"/>
          <w:sz w:val="24"/>
          <w:szCs w:val="24"/>
        </w:rPr>
      </w:pPr>
      <w:r w:rsidRPr="005B5B65">
        <w:rPr>
          <w:rFonts w:asciiTheme="minorHAnsi" w:hAnsiTheme="minorHAnsi" w:cstheme="minorHAnsi"/>
          <w:b/>
          <w:color w:val="FF0000"/>
          <w:sz w:val="24"/>
          <w:szCs w:val="24"/>
        </w:rPr>
        <w:tab/>
      </w:r>
    </w:p>
    <w:p w14:paraId="2FD15D67" w14:textId="77777777" w:rsidR="005B5B65" w:rsidRPr="005B5B65" w:rsidRDefault="005B5B65" w:rsidP="005B5B6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FF0000"/>
          <w:sz w:val="24"/>
          <w:szCs w:val="24"/>
        </w:rPr>
      </w:pPr>
      <w:r w:rsidRPr="005B5B65">
        <w:rPr>
          <w:rFonts w:asciiTheme="minorHAnsi" w:hAnsiTheme="minorHAnsi" w:cstheme="minorHAnsi"/>
          <w:b/>
          <w:color w:val="FF0000"/>
          <w:sz w:val="24"/>
          <w:szCs w:val="24"/>
        </w:rPr>
        <w:t>Öğretmen Açısından;</w:t>
      </w:r>
    </w:p>
    <w:p w14:paraId="0DF8F8A3" w14:textId="77777777" w:rsidR="005B5B65" w:rsidRPr="005B5B65" w:rsidRDefault="005B5B65" w:rsidP="005B5B65">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FF0000"/>
          <w:sz w:val="24"/>
          <w:szCs w:val="24"/>
        </w:rPr>
      </w:pPr>
      <w:r w:rsidRPr="005B5B65">
        <w:rPr>
          <w:rFonts w:asciiTheme="minorHAnsi" w:hAnsiTheme="minorHAnsi" w:cstheme="minorHAnsi"/>
          <w:b/>
          <w:color w:val="FF0000"/>
          <w:sz w:val="24"/>
          <w:szCs w:val="24"/>
        </w:rPr>
        <w:tab/>
      </w:r>
    </w:p>
    <w:p w14:paraId="23672BE1" w14:textId="77777777" w:rsidR="005B5B65" w:rsidRPr="005B5B65" w:rsidRDefault="005B5B65" w:rsidP="005B5B6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FF0000"/>
          <w:sz w:val="24"/>
          <w:szCs w:val="24"/>
        </w:rPr>
      </w:pPr>
    </w:p>
    <w:p w14:paraId="480B2616" w14:textId="77777777" w:rsidR="005B5B65" w:rsidRPr="005B5B65" w:rsidRDefault="005B5B65" w:rsidP="005B5B6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FF0000"/>
          <w:sz w:val="24"/>
          <w:szCs w:val="24"/>
        </w:rPr>
      </w:pPr>
      <w:r w:rsidRPr="005B5B65">
        <w:rPr>
          <w:rFonts w:asciiTheme="minorHAnsi" w:hAnsiTheme="minorHAnsi" w:cstheme="minorHAnsi"/>
          <w:b/>
          <w:color w:val="FF0000"/>
          <w:sz w:val="24"/>
          <w:szCs w:val="24"/>
        </w:rPr>
        <w:t>Program Açısından;</w:t>
      </w:r>
    </w:p>
    <w:p w14:paraId="6EC1018A" w14:textId="77777777" w:rsidR="005B5B65" w:rsidRPr="005B5B65" w:rsidRDefault="005B5B65" w:rsidP="005B5B65">
      <w:pPr>
        <w:autoSpaceDE w:val="0"/>
        <w:autoSpaceDN w:val="0"/>
        <w:adjustRightInd w:val="0"/>
        <w:ind w:left="284"/>
        <w:textAlignment w:val="center"/>
        <w:rPr>
          <w:rFonts w:asciiTheme="minorHAnsi" w:hAnsiTheme="minorHAnsi" w:cstheme="minorHAnsi"/>
          <w:iCs/>
          <w:color w:val="FF0000"/>
        </w:rPr>
      </w:pPr>
    </w:p>
    <w:p w14:paraId="7D650C61" w14:textId="77777777" w:rsidR="005B5B65" w:rsidRPr="00F23DC9" w:rsidRDefault="005B5B65" w:rsidP="005B5B65">
      <w:pPr>
        <w:rPr>
          <w:rFonts w:asciiTheme="minorHAnsi" w:hAnsiTheme="minorHAnsi" w:cstheme="minorHAnsi"/>
          <w:b/>
          <w:bCs/>
        </w:rPr>
      </w:pPr>
    </w:p>
    <w:p w14:paraId="2898F22E" w14:textId="77777777" w:rsidR="005B5B65" w:rsidRPr="00F23DC9" w:rsidRDefault="005B5B65" w:rsidP="005B5B65">
      <w:pPr>
        <w:rPr>
          <w:rFonts w:asciiTheme="minorHAnsi" w:hAnsiTheme="minorHAnsi" w:cstheme="minorHAnsi"/>
          <w:b/>
          <w:bCs/>
        </w:rPr>
      </w:pPr>
    </w:p>
    <w:p w14:paraId="0E8F9BD1" w14:textId="77777777" w:rsidR="005B5B65" w:rsidRPr="00F23DC9" w:rsidRDefault="005B5B65" w:rsidP="005B5B65">
      <w:pPr>
        <w:rPr>
          <w:rFonts w:asciiTheme="minorHAnsi" w:hAnsiTheme="minorHAnsi" w:cstheme="minorHAnsi"/>
          <w:b/>
          <w:bCs/>
        </w:rPr>
      </w:pPr>
      <w:r w:rsidRPr="00F23DC9">
        <w:rPr>
          <w:rFonts w:asciiTheme="minorHAnsi" w:hAnsiTheme="minorHAnsi" w:cstheme="minorHAnsi"/>
          <w:b/>
          <w:bCs/>
        </w:rPr>
        <w:t>Etkinlik Adı: DÜNYA ÇOCUK HAKLARI GÜNÜ/DOĞRU-YANLIŞ</w:t>
      </w:r>
    </w:p>
    <w:p w14:paraId="365950E1" w14:textId="77777777" w:rsidR="005B5B65" w:rsidRPr="00F23DC9" w:rsidRDefault="005B5B65" w:rsidP="005B5B65">
      <w:pPr>
        <w:rPr>
          <w:rFonts w:asciiTheme="minorHAnsi" w:hAnsiTheme="minorHAnsi" w:cstheme="minorHAnsi"/>
          <w:b/>
          <w:bCs/>
        </w:rPr>
      </w:pPr>
      <w:r w:rsidRPr="00F23DC9">
        <w:rPr>
          <w:rFonts w:asciiTheme="minorHAnsi" w:hAnsiTheme="minorHAnsi" w:cstheme="minorHAnsi"/>
          <w:b/>
          <w:bCs/>
        </w:rPr>
        <w:t>Etkinlik Türü: Drama, Sanat, Türkçe, Oyun, Kavram Çalışması (Birleştirilmiş Büyük Grup Etkinliği)</w:t>
      </w:r>
    </w:p>
    <w:p w14:paraId="1B80AB2C" w14:textId="77777777" w:rsidR="005B5B65" w:rsidRPr="00F23DC9" w:rsidRDefault="005B5B65" w:rsidP="005B5B65">
      <w:pPr>
        <w:autoSpaceDE w:val="0"/>
        <w:autoSpaceDN w:val="0"/>
        <w:adjustRightInd w:val="0"/>
        <w:textAlignment w:val="center"/>
        <w:rPr>
          <w:rFonts w:asciiTheme="minorHAnsi" w:hAnsiTheme="minorHAnsi" w:cstheme="minorHAnsi"/>
          <w:b/>
          <w:bCs/>
        </w:rPr>
      </w:pPr>
    </w:p>
    <w:p w14:paraId="32336BE3" w14:textId="77777777" w:rsidR="005B5B65" w:rsidRPr="00F23DC9" w:rsidRDefault="005B5B65" w:rsidP="005B5B65">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KAZANIM VE GÖSTERGELER</w:t>
      </w:r>
    </w:p>
    <w:p w14:paraId="79BEA014" w14:textId="77777777" w:rsidR="005B5B65" w:rsidRPr="00F23DC9" w:rsidRDefault="005B5B65" w:rsidP="005B5B65">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bCs/>
          <w:spacing w:val="-15"/>
        </w:rPr>
        <w:t>Motor Gelişim</w:t>
      </w:r>
    </w:p>
    <w:p w14:paraId="21101D72" w14:textId="77777777" w:rsidR="005B5B65" w:rsidRPr="00F23DC9" w:rsidRDefault="005B5B65" w:rsidP="005B5B65">
      <w:pPr>
        <w:tabs>
          <w:tab w:val="left" w:pos="0"/>
        </w:tabs>
        <w:rPr>
          <w:rFonts w:asciiTheme="minorHAnsi" w:hAnsiTheme="minorHAnsi" w:cstheme="minorHAnsi"/>
          <w:b/>
        </w:rPr>
      </w:pPr>
      <w:r w:rsidRPr="00F23DC9">
        <w:rPr>
          <w:rFonts w:asciiTheme="minorHAnsi" w:hAnsiTheme="minorHAnsi" w:cstheme="minorHAnsi"/>
          <w:b/>
        </w:rPr>
        <w:t>Kazanım 1. Yer değiştirme hareketleri yapar.</w:t>
      </w:r>
    </w:p>
    <w:p w14:paraId="024673C3" w14:textId="77777777" w:rsidR="005B5B65" w:rsidRPr="00F23DC9" w:rsidRDefault="005B5B65" w:rsidP="005B5B65">
      <w:pPr>
        <w:tabs>
          <w:tab w:val="left" w:pos="0"/>
        </w:tabs>
        <w:rPr>
          <w:rFonts w:asciiTheme="minorHAnsi" w:hAnsiTheme="minorHAnsi" w:cstheme="minorHAnsi"/>
          <w:b/>
        </w:rPr>
      </w:pPr>
      <w:r w:rsidRPr="00F23DC9">
        <w:rPr>
          <w:rFonts w:asciiTheme="minorHAnsi" w:hAnsiTheme="minorHAnsi" w:cstheme="minorHAnsi"/>
          <w:b/>
        </w:rPr>
        <w:t xml:space="preserve">Göstergeleri: </w:t>
      </w:r>
    </w:p>
    <w:p w14:paraId="63D3AF0B" w14:textId="77777777" w:rsidR="005B5B65" w:rsidRPr="00F23DC9" w:rsidRDefault="005B5B65" w:rsidP="005B5B65">
      <w:pPr>
        <w:tabs>
          <w:tab w:val="left" w:pos="0"/>
        </w:tabs>
        <w:rPr>
          <w:rFonts w:asciiTheme="minorHAnsi" w:hAnsiTheme="minorHAnsi" w:cstheme="minorHAnsi"/>
        </w:rPr>
      </w:pPr>
      <w:r w:rsidRPr="00F23DC9">
        <w:rPr>
          <w:rFonts w:asciiTheme="minorHAnsi" w:hAnsiTheme="minorHAnsi" w:cstheme="minorHAnsi"/>
        </w:rPr>
        <w:t>Belirli bir mesafeyi sürünerek gider.</w:t>
      </w:r>
    </w:p>
    <w:p w14:paraId="4AEF2379" w14:textId="77777777" w:rsidR="005B5B65" w:rsidRPr="00F23DC9" w:rsidRDefault="005B5B65" w:rsidP="005B5B65">
      <w:pPr>
        <w:tabs>
          <w:tab w:val="left" w:pos="0"/>
        </w:tabs>
        <w:rPr>
          <w:rFonts w:asciiTheme="minorHAnsi" w:hAnsiTheme="minorHAnsi" w:cstheme="minorHAnsi"/>
        </w:rPr>
      </w:pPr>
      <w:r w:rsidRPr="00F23DC9">
        <w:rPr>
          <w:rFonts w:asciiTheme="minorHAnsi" w:hAnsiTheme="minorHAnsi" w:cstheme="minorHAnsi"/>
          <w:b/>
        </w:rPr>
        <w:t>Kazanım 2. Denge hareketleri yapar.</w:t>
      </w:r>
    </w:p>
    <w:p w14:paraId="5330A7B5" w14:textId="77777777" w:rsidR="005B5B65" w:rsidRPr="00F23DC9" w:rsidRDefault="005B5B65" w:rsidP="005B5B65">
      <w:pPr>
        <w:tabs>
          <w:tab w:val="left" w:pos="0"/>
        </w:tabs>
        <w:rPr>
          <w:rFonts w:asciiTheme="minorHAnsi" w:hAnsiTheme="minorHAnsi" w:cstheme="minorHAnsi"/>
          <w:b/>
        </w:rPr>
      </w:pPr>
      <w:r w:rsidRPr="00F23DC9">
        <w:rPr>
          <w:rFonts w:asciiTheme="minorHAnsi" w:hAnsiTheme="minorHAnsi" w:cstheme="minorHAnsi"/>
          <w:b/>
        </w:rPr>
        <w:t xml:space="preserve">Göstergeleri: </w:t>
      </w:r>
    </w:p>
    <w:p w14:paraId="0C9EA0ED" w14:textId="77777777" w:rsidR="005B5B65" w:rsidRPr="00F23DC9" w:rsidRDefault="005B5B65" w:rsidP="005B5B65">
      <w:pPr>
        <w:tabs>
          <w:tab w:val="left" w:pos="0"/>
        </w:tabs>
        <w:rPr>
          <w:rFonts w:asciiTheme="minorHAnsi" w:hAnsiTheme="minorHAnsi" w:cstheme="minorHAnsi"/>
        </w:rPr>
      </w:pPr>
      <w:r w:rsidRPr="00F23DC9">
        <w:rPr>
          <w:rFonts w:asciiTheme="minorHAnsi" w:hAnsiTheme="minorHAnsi" w:cstheme="minorHAnsi"/>
        </w:rPr>
        <w:t>Çizgi üzerinde yönergeler doğrultusunda yürür.</w:t>
      </w:r>
    </w:p>
    <w:p w14:paraId="3C90533A" w14:textId="77777777" w:rsidR="005B5B65" w:rsidRPr="00F23DC9" w:rsidRDefault="005B5B65" w:rsidP="005B5B65">
      <w:pPr>
        <w:pStyle w:val="Standard"/>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rPr>
        <w:t xml:space="preserve">4. Küçük kas kullanımı gerektiren hareketleri yapar. </w:t>
      </w:r>
    </w:p>
    <w:p w14:paraId="07D5BB94" w14:textId="77777777" w:rsidR="005B5B65" w:rsidRPr="00F23DC9" w:rsidRDefault="005B5B65" w:rsidP="005B5B65">
      <w:pPr>
        <w:pStyle w:val="Standard"/>
        <w:rPr>
          <w:rFonts w:asciiTheme="minorHAnsi" w:hAnsiTheme="minorHAnsi" w:cstheme="minorHAnsi"/>
          <w:b/>
        </w:rPr>
      </w:pPr>
      <w:r w:rsidRPr="00F23DC9">
        <w:rPr>
          <w:rFonts w:asciiTheme="minorHAnsi" w:hAnsiTheme="minorHAnsi" w:cstheme="minorHAnsi"/>
          <w:b/>
        </w:rPr>
        <w:t xml:space="preserve">Göstergeleri: </w:t>
      </w:r>
    </w:p>
    <w:p w14:paraId="2D89D8A3" w14:textId="77777777" w:rsidR="005B5B65" w:rsidRPr="00F23DC9" w:rsidRDefault="005B5B65" w:rsidP="005B5B65">
      <w:pPr>
        <w:pStyle w:val="Standard"/>
        <w:rPr>
          <w:rFonts w:asciiTheme="minorHAnsi" w:hAnsiTheme="minorHAnsi" w:cstheme="minorHAnsi"/>
        </w:rPr>
      </w:pPr>
      <w:r w:rsidRPr="00F23DC9">
        <w:rPr>
          <w:rFonts w:asciiTheme="minorHAnsi" w:hAnsiTheme="minorHAnsi" w:cstheme="minorHAnsi"/>
        </w:rPr>
        <w:t xml:space="preserve">Nesneleri yeni şekiller oluşturacak biçimde bir araya getirir. </w:t>
      </w:r>
    </w:p>
    <w:p w14:paraId="1C489DB7" w14:textId="77777777" w:rsidR="005B5B65" w:rsidRPr="00F23DC9" w:rsidRDefault="005B5B65" w:rsidP="005B5B65">
      <w:pPr>
        <w:tabs>
          <w:tab w:val="left" w:pos="0"/>
        </w:tabs>
        <w:rPr>
          <w:rFonts w:asciiTheme="minorHAnsi" w:hAnsiTheme="minorHAnsi" w:cstheme="minorHAnsi"/>
        </w:rPr>
      </w:pPr>
      <w:r w:rsidRPr="00F23DC9">
        <w:rPr>
          <w:rFonts w:asciiTheme="minorHAnsi" w:hAnsiTheme="minorHAnsi" w:cstheme="minorHAnsi"/>
        </w:rPr>
        <w:t>Malzemeleri keser, yapıştırır</w:t>
      </w:r>
    </w:p>
    <w:p w14:paraId="28D7274F" w14:textId="77777777" w:rsidR="005B5B65" w:rsidRPr="00F23DC9" w:rsidRDefault="005B5B65" w:rsidP="005B5B65">
      <w:pPr>
        <w:tabs>
          <w:tab w:val="left" w:pos="0"/>
        </w:tabs>
        <w:rPr>
          <w:rFonts w:asciiTheme="minorHAnsi" w:hAnsiTheme="minorHAnsi" w:cstheme="minorHAnsi"/>
          <w:b/>
        </w:rPr>
      </w:pPr>
    </w:p>
    <w:p w14:paraId="610BD385" w14:textId="77777777" w:rsidR="005B5B65" w:rsidRPr="00F23DC9" w:rsidRDefault="005B5B65" w:rsidP="005B5B65">
      <w:pPr>
        <w:tabs>
          <w:tab w:val="left" w:pos="0"/>
        </w:tabs>
        <w:rPr>
          <w:rFonts w:asciiTheme="minorHAnsi" w:hAnsiTheme="minorHAnsi" w:cstheme="minorHAnsi"/>
          <w:b/>
        </w:rPr>
      </w:pPr>
      <w:r w:rsidRPr="00F23DC9">
        <w:rPr>
          <w:rFonts w:asciiTheme="minorHAnsi" w:hAnsiTheme="minorHAnsi" w:cstheme="minorHAnsi"/>
          <w:b/>
        </w:rPr>
        <w:t>Dil Gelişimi</w:t>
      </w:r>
    </w:p>
    <w:p w14:paraId="1DBE7CA5" w14:textId="77777777" w:rsidR="005B5B65" w:rsidRPr="00F23DC9" w:rsidRDefault="005B5B65" w:rsidP="005B5B65">
      <w:pPr>
        <w:pStyle w:val="Standard"/>
        <w:ind w:right="567"/>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bCs/>
          <w:spacing w:val="-1"/>
        </w:rPr>
        <w:t xml:space="preserve">8. Dinlediklerini / izlediklerini çeşitli yollarla ifade eder. </w:t>
      </w:r>
    </w:p>
    <w:p w14:paraId="2FC08BED" w14:textId="77777777" w:rsidR="005B5B65" w:rsidRPr="00F23DC9" w:rsidRDefault="005B5B65" w:rsidP="005B5B65">
      <w:pPr>
        <w:pStyle w:val="Standard"/>
        <w:ind w:right="567"/>
        <w:rPr>
          <w:rFonts w:asciiTheme="minorHAnsi" w:hAnsiTheme="minorHAnsi" w:cstheme="minorHAnsi"/>
          <w:b/>
        </w:rPr>
      </w:pPr>
      <w:r w:rsidRPr="00F23DC9">
        <w:rPr>
          <w:rFonts w:asciiTheme="minorHAnsi" w:hAnsiTheme="minorHAnsi" w:cstheme="minorHAnsi"/>
          <w:b/>
        </w:rPr>
        <w:t>Göstergeleri:</w:t>
      </w:r>
    </w:p>
    <w:p w14:paraId="08C4CF9A" w14:textId="77777777" w:rsidR="005B5B65" w:rsidRPr="00F23DC9" w:rsidRDefault="005B5B65" w:rsidP="005B5B65">
      <w:pPr>
        <w:pStyle w:val="Standard"/>
        <w:ind w:right="567"/>
        <w:rPr>
          <w:rFonts w:asciiTheme="minorHAnsi" w:hAnsiTheme="minorHAnsi" w:cstheme="minorHAnsi"/>
        </w:rPr>
      </w:pPr>
      <w:r w:rsidRPr="00F23DC9">
        <w:rPr>
          <w:rFonts w:asciiTheme="minorHAnsi" w:hAnsiTheme="minorHAnsi" w:cstheme="minorHAnsi"/>
          <w:iCs/>
          <w:spacing w:val="-1"/>
        </w:rPr>
        <w:t xml:space="preserve">Dinledikleri / izledikleri ile ilgili sorular sorar. </w:t>
      </w:r>
    </w:p>
    <w:p w14:paraId="015D0BE2" w14:textId="77777777" w:rsidR="005B5B65" w:rsidRPr="00F23DC9" w:rsidRDefault="005B5B65" w:rsidP="005B5B65">
      <w:pPr>
        <w:pStyle w:val="Standard"/>
        <w:ind w:right="567"/>
        <w:rPr>
          <w:rFonts w:asciiTheme="minorHAnsi" w:hAnsiTheme="minorHAnsi" w:cstheme="minorHAnsi"/>
          <w:iCs/>
          <w:spacing w:val="-1"/>
        </w:rPr>
      </w:pPr>
      <w:r w:rsidRPr="00F23DC9">
        <w:rPr>
          <w:rFonts w:asciiTheme="minorHAnsi" w:hAnsiTheme="minorHAnsi" w:cstheme="minorHAnsi"/>
          <w:iCs/>
          <w:spacing w:val="-1"/>
        </w:rPr>
        <w:t xml:space="preserve">Dinledikleri / izledikleri ile ilgili sorulara cevap verir. </w:t>
      </w:r>
    </w:p>
    <w:p w14:paraId="699D94C5" w14:textId="77777777" w:rsidR="005B5B65" w:rsidRPr="00F23DC9" w:rsidRDefault="005B5B65" w:rsidP="005B5B65">
      <w:pPr>
        <w:tabs>
          <w:tab w:val="left" w:pos="0"/>
        </w:tabs>
        <w:rPr>
          <w:rFonts w:asciiTheme="minorHAnsi" w:hAnsiTheme="minorHAnsi" w:cstheme="minorHAnsi"/>
        </w:rPr>
      </w:pPr>
      <w:r w:rsidRPr="00F23DC9">
        <w:rPr>
          <w:rFonts w:asciiTheme="minorHAnsi" w:hAnsiTheme="minorHAnsi" w:cstheme="minorHAnsi"/>
          <w:iCs/>
          <w:spacing w:val="-1"/>
        </w:rPr>
        <w:t>Dinlediklerini / izlediklerini resim, müzik, drama, şiir, öykü gibi çeşitli yollarla sergiler.</w:t>
      </w:r>
    </w:p>
    <w:p w14:paraId="5D614832" w14:textId="77777777" w:rsidR="005B5B65" w:rsidRPr="00F23DC9" w:rsidRDefault="005B5B65" w:rsidP="005B5B65">
      <w:pPr>
        <w:tabs>
          <w:tab w:val="left" w:pos="0"/>
        </w:tabs>
        <w:rPr>
          <w:rFonts w:asciiTheme="minorHAnsi" w:hAnsiTheme="minorHAnsi" w:cstheme="minorHAnsi"/>
        </w:rPr>
      </w:pPr>
    </w:p>
    <w:p w14:paraId="781B8A6A" w14:textId="77777777" w:rsidR="005B5B65" w:rsidRPr="00F23DC9" w:rsidRDefault="005B5B65" w:rsidP="005B5B65">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bCs/>
          <w:spacing w:val="-15"/>
        </w:rPr>
        <w:t>Bilişsel Gelişim</w:t>
      </w:r>
    </w:p>
    <w:p w14:paraId="539A060F" w14:textId="77777777" w:rsidR="005B5B65" w:rsidRPr="00F23DC9" w:rsidRDefault="005B5B65" w:rsidP="005B5B65">
      <w:pPr>
        <w:rPr>
          <w:rFonts w:asciiTheme="minorHAnsi" w:hAnsiTheme="minorHAnsi" w:cstheme="minorHAnsi"/>
          <w:b/>
          <w:bCs/>
        </w:rPr>
      </w:pPr>
      <w:r w:rsidRPr="00F23DC9">
        <w:rPr>
          <w:rFonts w:asciiTheme="minorHAnsi" w:hAnsiTheme="minorHAnsi" w:cstheme="minorHAnsi"/>
          <w:b/>
        </w:rPr>
        <w:t>Kazanım 6</w:t>
      </w:r>
      <w:r w:rsidRPr="00F23DC9">
        <w:rPr>
          <w:rFonts w:asciiTheme="minorHAnsi" w:hAnsiTheme="minorHAnsi" w:cstheme="minorHAnsi"/>
          <w:b/>
          <w:bCs/>
        </w:rPr>
        <w:t>. Nesne ya da varlıkları özelliklerine göre eşleştirir.</w:t>
      </w:r>
    </w:p>
    <w:p w14:paraId="56E74989" w14:textId="77777777" w:rsidR="005B5B65" w:rsidRPr="00F23DC9" w:rsidRDefault="005B5B65" w:rsidP="005B5B65">
      <w:pPr>
        <w:rPr>
          <w:rFonts w:asciiTheme="minorHAnsi" w:hAnsiTheme="minorHAnsi" w:cstheme="minorHAnsi"/>
          <w:b/>
          <w:bCs/>
          <w:iCs/>
        </w:rPr>
      </w:pPr>
      <w:r w:rsidRPr="00F23DC9">
        <w:rPr>
          <w:rFonts w:asciiTheme="minorHAnsi" w:hAnsiTheme="minorHAnsi" w:cstheme="minorHAnsi"/>
          <w:b/>
        </w:rPr>
        <w:t>Göstergeleri:</w:t>
      </w:r>
    </w:p>
    <w:p w14:paraId="01FCEFAE" w14:textId="77777777" w:rsidR="005B5B65" w:rsidRPr="00F23DC9" w:rsidRDefault="005B5B65" w:rsidP="005B5B65">
      <w:pPr>
        <w:rPr>
          <w:rFonts w:asciiTheme="minorHAnsi" w:hAnsiTheme="minorHAnsi" w:cstheme="minorHAnsi"/>
          <w:bCs/>
          <w:iCs/>
        </w:rPr>
      </w:pPr>
      <w:r w:rsidRPr="00F23DC9">
        <w:rPr>
          <w:rFonts w:asciiTheme="minorHAnsi" w:hAnsiTheme="minorHAnsi" w:cstheme="minorHAnsi"/>
          <w:bCs/>
          <w:iCs/>
        </w:rPr>
        <w:t>Nesne / varlıkları şekline rengine göre ayırt eder, eşleştirir.</w:t>
      </w:r>
    </w:p>
    <w:p w14:paraId="5F8390B2" w14:textId="77777777" w:rsidR="005B5B65" w:rsidRPr="00F23DC9" w:rsidRDefault="005B5B65" w:rsidP="005B5B65">
      <w:pPr>
        <w:rPr>
          <w:rFonts w:asciiTheme="minorHAnsi" w:hAnsiTheme="minorHAnsi" w:cstheme="minorHAnsi"/>
        </w:rPr>
      </w:pPr>
      <w:r w:rsidRPr="00F23DC9">
        <w:rPr>
          <w:rFonts w:asciiTheme="minorHAnsi" w:hAnsiTheme="minorHAnsi" w:cstheme="minorHAnsi"/>
          <w:b/>
        </w:rPr>
        <w:t xml:space="preserve">Kazanım 7. </w:t>
      </w:r>
      <w:r w:rsidRPr="00F23DC9">
        <w:rPr>
          <w:rFonts w:asciiTheme="minorHAnsi" w:hAnsiTheme="minorHAnsi" w:cstheme="minorHAnsi"/>
          <w:b/>
          <w:bCs/>
        </w:rPr>
        <w:t>Nesne ya da varlıkları özelliklerine göre gruplar.</w:t>
      </w:r>
    </w:p>
    <w:p w14:paraId="5552D621" w14:textId="77777777" w:rsidR="005B5B65" w:rsidRPr="00F23DC9" w:rsidRDefault="005B5B65" w:rsidP="005B5B65">
      <w:pPr>
        <w:rPr>
          <w:rFonts w:asciiTheme="minorHAnsi" w:hAnsiTheme="minorHAnsi" w:cstheme="minorHAnsi"/>
          <w:b/>
        </w:rPr>
      </w:pPr>
      <w:r w:rsidRPr="00F23DC9">
        <w:rPr>
          <w:rFonts w:asciiTheme="minorHAnsi" w:hAnsiTheme="minorHAnsi" w:cstheme="minorHAnsi"/>
          <w:b/>
        </w:rPr>
        <w:t xml:space="preserve">Göstergeleri: </w:t>
      </w:r>
    </w:p>
    <w:p w14:paraId="65ED9C2F" w14:textId="77777777" w:rsidR="005B5B65" w:rsidRPr="00F23DC9" w:rsidRDefault="005B5B65" w:rsidP="005B5B65">
      <w:pPr>
        <w:rPr>
          <w:rFonts w:asciiTheme="minorHAnsi" w:hAnsiTheme="minorHAnsi" w:cstheme="minorHAnsi"/>
          <w:bCs/>
          <w:iCs/>
        </w:rPr>
      </w:pPr>
      <w:r w:rsidRPr="00F23DC9">
        <w:rPr>
          <w:rFonts w:asciiTheme="minorHAnsi" w:hAnsiTheme="minorHAnsi" w:cstheme="minorHAnsi"/>
          <w:bCs/>
          <w:iCs/>
        </w:rPr>
        <w:t>Nesne/ varlıkları şekline göre gruplar.</w:t>
      </w:r>
    </w:p>
    <w:p w14:paraId="678D9C00" w14:textId="77777777" w:rsidR="005B5B65" w:rsidRPr="00F23DC9" w:rsidRDefault="005B5B65" w:rsidP="005B5B65">
      <w:pPr>
        <w:rPr>
          <w:rFonts w:asciiTheme="minorHAnsi" w:hAnsiTheme="minorHAnsi" w:cstheme="minorHAnsi"/>
          <w:b/>
          <w:bCs/>
        </w:rPr>
      </w:pPr>
      <w:r w:rsidRPr="00F23DC9">
        <w:rPr>
          <w:rFonts w:asciiTheme="minorHAnsi" w:hAnsiTheme="minorHAnsi" w:cstheme="minorHAnsi"/>
          <w:b/>
        </w:rPr>
        <w:t xml:space="preserve">Kazanım 12. </w:t>
      </w:r>
      <w:r w:rsidRPr="00F23DC9">
        <w:rPr>
          <w:rFonts w:asciiTheme="minorHAnsi" w:hAnsiTheme="minorHAnsi" w:cstheme="minorHAnsi"/>
          <w:b/>
          <w:bCs/>
        </w:rPr>
        <w:t>Geometrik şekilleri tanır.</w:t>
      </w:r>
    </w:p>
    <w:p w14:paraId="3EA69F8A" w14:textId="77777777" w:rsidR="005B5B65" w:rsidRPr="00F23DC9" w:rsidRDefault="005B5B65" w:rsidP="005B5B65">
      <w:pPr>
        <w:rPr>
          <w:rFonts w:asciiTheme="minorHAnsi" w:hAnsiTheme="minorHAnsi" w:cstheme="minorHAnsi"/>
          <w:iCs/>
        </w:rPr>
      </w:pPr>
      <w:r w:rsidRPr="00F23DC9">
        <w:rPr>
          <w:rFonts w:asciiTheme="minorHAnsi" w:hAnsiTheme="minorHAnsi" w:cstheme="minorHAnsi"/>
          <w:b/>
        </w:rPr>
        <w:t>Göstergeleri:</w:t>
      </w:r>
    </w:p>
    <w:p w14:paraId="19434E6C" w14:textId="77777777" w:rsidR="005B5B65" w:rsidRPr="00F23DC9" w:rsidRDefault="005B5B65" w:rsidP="005B5B65">
      <w:pPr>
        <w:rPr>
          <w:rFonts w:asciiTheme="minorHAnsi" w:hAnsiTheme="minorHAnsi" w:cstheme="minorHAnsi"/>
          <w:b/>
          <w:bCs/>
        </w:rPr>
      </w:pPr>
      <w:r w:rsidRPr="00F23DC9">
        <w:rPr>
          <w:rFonts w:asciiTheme="minorHAnsi" w:hAnsiTheme="minorHAnsi" w:cstheme="minorHAnsi"/>
          <w:iCs/>
        </w:rPr>
        <w:t>Gösterilen geometrik şeklin ismini söyler.                                                                                          Geometrik şekillerin özelliklerini söyler.                                                                                                     Geometrik şekillere benzeyen nesneleri gösterir.</w:t>
      </w:r>
    </w:p>
    <w:p w14:paraId="46243E2E" w14:textId="77777777" w:rsidR="005B5B65" w:rsidRPr="00F23DC9" w:rsidRDefault="005B5B65" w:rsidP="005B5B65">
      <w:pPr>
        <w:autoSpaceDE w:val="0"/>
        <w:autoSpaceDN w:val="0"/>
        <w:adjustRightInd w:val="0"/>
        <w:textAlignment w:val="center"/>
        <w:rPr>
          <w:rFonts w:asciiTheme="minorHAnsi" w:hAnsiTheme="minorHAnsi" w:cstheme="minorHAnsi"/>
          <w:iCs/>
        </w:rPr>
      </w:pPr>
    </w:p>
    <w:p w14:paraId="77724658" w14:textId="77777777" w:rsidR="005B5B65" w:rsidRPr="00F23DC9" w:rsidRDefault="005B5B65" w:rsidP="005B5B65">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bCs/>
          <w:spacing w:val="-15"/>
        </w:rPr>
        <w:t>Sosyal ve Duygusal Gelişim</w:t>
      </w:r>
    </w:p>
    <w:p w14:paraId="7601A3CA" w14:textId="77777777" w:rsidR="005B5B65" w:rsidRPr="00F23DC9" w:rsidRDefault="005B5B65" w:rsidP="005B5B65">
      <w:pPr>
        <w:rPr>
          <w:rFonts w:asciiTheme="minorHAnsi" w:hAnsiTheme="minorHAnsi" w:cstheme="minorHAnsi"/>
          <w:b/>
        </w:rPr>
      </w:pPr>
      <w:r w:rsidRPr="00F23DC9">
        <w:rPr>
          <w:rFonts w:asciiTheme="minorHAnsi" w:hAnsiTheme="minorHAnsi" w:cstheme="minorHAnsi"/>
          <w:b/>
        </w:rPr>
        <w:t>Kazanım 12. Değişik ortamlardaki kurallara uyar.</w:t>
      </w:r>
    </w:p>
    <w:p w14:paraId="37F5661C" w14:textId="77777777" w:rsidR="005B5B65" w:rsidRPr="00F23DC9" w:rsidRDefault="005B5B65" w:rsidP="005B5B65">
      <w:pPr>
        <w:rPr>
          <w:rFonts w:asciiTheme="minorHAnsi" w:hAnsiTheme="minorHAnsi" w:cstheme="minorHAnsi"/>
        </w:rPr>
      </w:pPr>
      <w:r w:rsidRPr="00F23DC9">
        <w:rPr>
          <w:rFonts w:asciiTheme="minorHAnsi" w:hAnsiTheme="minorHAnsi" w:cstheme="minorHAnsi"/>
          <w:b/>
        </w:rPr>
        <w:t>Göstergeleri:</w:t>
      </w:r>
    </w:p>
    <w:p w14:paraId="5C5AFF09" w14:textId="77777777" w:rsidR="005B5B65" w:rsidRPr="00F23DC9" w:rsidRDefault="005B5B65" w:rsidP="005B5B65">
      <w:pPr>
        <w:rPr>
          <w:rFonts w:asciiTheme="minorHAnsi" w:hAnsiTheme="minorHAnsi" w:cstheme="minorHAnsi"/>
        </w:rPr>
      </w:pPr>
      <w:r w:rsidRPr="00F23DC9">
        <w:rPr>
          <w:rFonts w:asciiTheme="minorHAnsi" w:hAnsiTheme="minorHAnsi" w:cstheme="minorHAnsi"/>
        </w:rPr>
        <w:t>Değişik ortamlardaki kuralların belirlenmesinde düşüncesini söyler.                                                İstekleri ile kurallar çeliştiğinde kurallara uygun davranır.</w:t>
      </w:r>
    </w:p>
    <w:p w14:paraId="29F6E552" w14:textId="77777777" w:rsidR="005B5B65" w:rsidRPr="00F23DC9" w:rsidRDefault="005B5B65" w:rsidP="005B5B65">
      <w:pPr>
        <w:rPr>
          <w:rFonts w:asciiTheme="minorHAnsi" w:hAnsiTheme="minorHAnsi" w:cstheme="minorHAnsi"/>
        </w:rPr>
      </w:pPr>
    </w:p>
    <w:p w14:paraId="7FC84796" w14:textId="77777777" w:rsidR="005B5B65" w:rsidRPr="00F23DC9" w:rsidRDefault="005B5B65" w:rsidP="005B5B65">
      <w:pPr>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416F4CAA" w14:textId="77777777" w:rsidR="005B5B65" w:rsidRPr="00F23DC9" w:rsidRDefault="005B5B65" w:rsidP="005B5B65">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65DCE34E" w14:textId="77777777" w:rsidR="005B5B65" w:rsidRPr="00F23DC9" w:rsidRDefault="005B5B65" w:rsidP="005B5B65">
      <w:pPr>
        <w:pStyle w:val="Standard"/>
        <w:rPr>
          <w:rFonts w:asciiTheme="minorHAnsi" w:eastAsia="Times New Roman" w:hAnsiTheme="minorHAnsi" w:cstheme="minorHAnsi"/>
          <w:b/>
          <w:iCs/>
        </w:rPr>
      </w:pPr>
      <w:r w:rsidRPr="00F23DC9">
        <w:rPr>
          <w:rFonts w:asciiTheme="minorHAnsi" w:eastAsia="Times New Roman" w:hAnsiTheme="minorHAnsi" w:cstheme="minorHAnsi"/>
          <w:b/>
          <w:iCs/>
        </w:rPr>
        <w:t xml:space="preserve">Göstergeleri: </w:t>
      </w:r>
    </w:p>
    <w:p w14:paraId="66092776" w14:textId="77777777" w:rsidR="005B5B65" w:rsidRPr="00F23DC9" w:rsidRDefault="005B5B65" w:rsidP="005B5B65">
      <w:pPr>
        <w:pStyle w:val="Standard"/>
        <w:rPr>
          <w:rFonts w:asciiTheme="minorHAnsi" w:hAnsiTheme="minorHAnsi" w:cstheme="minorHAnsi"/>
          <w:spacing w:val="-1"/>
        </w:rPr>
      </w:pPr>
      <w:r w:rsidRPr="00F23DC9">
        <w:rPr>
          <w:rFonts w:asciiTheme="minorHAnsi" w:hAnsiTheme="minorHAnsi" w:cstheme="minorHAnsi"/>
          <w:spacing w:val="-1"/>
        </w:rPr>
        <w:t xml:space="preserve">Saçını tarar, </w:t>
      </w:r>
    </w:p>
    <w:p w14:paraId="083BCAF0" w14:textId="77777777" w:rsidR="005B5B65" w:rsidRPr="00F23DC9" w:rsidRDefault="005B5B65" w:rsidP="005B5B65">
      <w:pPr>
        <w:pStyle w:val="Standard"/>
        <w:rPr>
          <w:rFonts w:asciiTheme="minorHAnsi" w:hAnsiTheme="minorHAnsi" w:cstheme="minorHAnsi"/>
          <w:spacing w:val="-1"/>
        </w:rPr>
      </w:pPr>
      <w:r w:rsidRPr="00F23DC9">
        <w:rPr>
          <w:rFonts w:asciiTheme="minorHAnsi" w:hAnsiTheme="minorHAnsi" w:cstheme="minorHAnsi"/>
          <w:spacing w:val="-1"/>
        </w:rPr>
        <w:t xml:space="preserve">Dişini fırçalar. </w:t>
      </w:r>
    </w:p>
    <w:p w14:paraId="78E51055" w14:textId="77777777" w:rsidR="005B5B65" w:rsidRPr="00F23DC9" w:rsidRDefault="005B5B65" w:rsidP="005B5B65">
      <w:pPr>
        <w:pStyle w:val="Standard"/>
        <w:rPr>
          <w:rFonts w:asciiTheme="minorHAnsi" w:hAnsiTheme="minorHAnsi" w:cstheme="minorHAnsi"/>
          <w:spacing w:val="-1"/>
        </w:rPr>
      </w:pPr>
      <w:r w:rsidRPr="00F23DC9">
        <w:rPr>
          <w:rFonts w:asciiTheme="minorHAnsi" w:hAnsiTheme="minorHAnsi" w:cstheme="minorHAnsi"/>
          <w:spacing w:val="-1"/>
        </w:rPr>
        <w:lastRenderedPageBreak/>
        <w:t>Elini, yüzünü yıkar.</w:t>
      </w:r>
    </w:p>
    <w:p w14:paraId="06B08119" w14:textId="77777777" w:rsidR="005B5B65" w:rsidRPr="00F23DC9" w:rsidRDefault="005B5B65" w:rsidP="005B5B65">
      <w:pPr>
        <w:pStyle w:val="Standard"/>
        <w:rPr>
          <w:rFonts w:asciiTheme="minorHAnsi" w:hAnsiTheme="minorHAnsi" w:cstheme="minorHAnsi"/>
        </w:rPr>
      </w:pPr>
      <w:r w:rsidRPr="00F23DC9">
        <w:rPr>
          <w:rFonts w:asciiTheme="minorHAnsi" w:hAnsiTheme="minorHAnsi" w:cstheme="minorHAnsi"/>
        </w:rPr>
        <w:t>Tuvalet gereksinimine yönelik işleri yapar.</w:t>
      </w:r>
    </w:p>
    <w:p w14:paraId="3C554512" w14:textId="77777777" w:rsidR="005B5B65" w:rsidRPr="00F23DC9" w:rsidRDefault="005B5B65" w:rsidP="005B5B65">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2E4784BA" w14:textId="77777777" w:rsidR="005B5B65" w:rsidRPr="00F23DC9" w:rsidRDefault="005B5B65" w:rsidP="005B5B65">
      <w:pPr>
        <w:autoSpaceDE w:val="0"/>
        <w:autoSpaceDN w:val="0"/>
        <w:adjustRightInd w:val="0"/>
        <w:rPr>
          <w:rFonts w:asciiTheme="minorHAnsi" w:hAnsiTheme="minorHAnsi" w:cstheme="minorHAnsi"/>
          <w:iCs/>
        </w:rPr>
      </w:pPr>
      <w:r w:rsidRPr="00F23DC9">
        <w:rPr>
          <w:rFonts w:asciiTheme="minorHAnsi" w:hAnsiTheme="minorHAnsi" w:cstheme="minorHAnsi"/>
          <w:b/>
          <w:iCs/>
        </w:rPr>
        <w:t>Göstergeleri:</w:t>
      </w:r>
    </w:p>
    <w:p w14:paraId="08BBAE76" w14:textId="77777777" w:rsidR="005B5B65" w:rsidRPr="00F23DC9" w:rsidRDefault="005B5B65" w:rsidP="005B5B65">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2320A502" w14:textId="77777777" w:rsidR="005B5B65" w:rsidRPr="00F23DC9" w:rsidRDefault="005B5B65" w:rsidP="005B5B65">
      <w:pPr>
        <w:pStyle w:val="Standard"/>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spacing w:val="-3"/>
        </w:rPr>
        <w:t xml:space="preserve">5. Dinlenmenin önemini açıklar. </w:t>
      </w:r>
    </w:p>
    <w:p w14:paraId="366703C9" w14:textId="77777777" w:rsidR="005B5B65" w:rsidRPr="00F23DC9" w:rsidRDefault="005B5B65" w:rsidP="005B5B65">
      <w:pPr>
        <w:pStyle w:val="Standard"/>
        <w:rPr>
          <w:rFonts w:asciiTheme="minorHAnsi" w:hAnsiTheme="minorHAnsi" w:cstheme="minorHAnsi"/>
        </w:rPr>
      </w:pPr>
      <w:r w:rsidRPr="00F23DC9">
        <w:rPr>
          <w:rFonts w:asciiTheme="minorHAnsi" w:hAnsiTheme="minorHAnsi" w:cstheme="minorHAnsi"/>
        </w:rPr>
        <w:t xml:space="preserve">Göstergeleri: </w:t>
      </w:r>
    </w:p>
    <w:p w14:paraId="2909097E" w14:textId="77777777" w:rsidR="005B5B65" w:rsidRPr="00F23DC9" w:rsidRDefault="005B5B65" w:rsidP="005B5B65">
      <w:pPr>
        <w:pStyle w:val="Standard"/>
        <w:rPr>
          <w:rFonts w:asciiTheme="minorHAnsi" w:hAnsiTheme="minorHAnsi" w:cstheme="minorHAnsi"/>
        </w:rPr>
      </w:pPr>
      <w:r w:rsidRPr="00F23DC9">
        <w:rPr>
          <w:rFonts w:asciiTheme="minorHAnsi" w:hAnsiTheme="minorHAnsi" w:cstheme="minorHAnsi"/>
          <w:spacing w:val="-2"/>
        </w:rPr>
        <w:t xml:space="preserve">Kendisi için dinlendirici olan etkinliklerin neler olduğunu söyler. </w:t>
      </w:r>
    </w:p>
    <w:p w14:paraId="5ABDE796" w14:textId="77777777" w:rsidR="005B5B65" w:rsidRPr="00F23DC9" w:rsidRDefault="005B5B65" w:rsidP="005B5B65">
      <w:pPr>
        <w:pStyle w:val="Standard"/>
        <w:rPr>
          <w:rFonts w:asciiTheme="minorHAnsi" w:hAnsiTheme="minorHAnsi" w:cstheme="minorHAnsi"/>
          <w:spacing w:val="-2"/>
        </w:rPr>
      </w:pPr>
      <w:r w:rsidRPr="00F23DC9">
        <w:rPr>
          <w:rFonts w:asciiTheme="minorHAnsi" w:hAnsiTheme="minorHAnsi" w:cstheme="minorHAnsi"/>
          <w:spacing w:val="-2"/>
        </w:rPr>
        <w:t xml:space="preserve">Dinlendirici etkinliklere katılır. </w:t>
      </w:r>
    </w:p>
    <w:p w14:paraId="426A43E7" w14:textId="77777777" w:rsidR="005B5B65" w:rsidRPr="00F23DC9" w:rsidRDefault="005B5B65" w:rsidP="005B5B65">
      <w:pPr>
        <w:autoSpaceDE w:val="0"/>
        <w:autoSpaceDN w:val="0"/>
        <w:adjustRightInd w:val="0"/>
        <w:textAlignment w:val="center"/>
        <w:rPr>
          <w:rFonts w:asciiTheme="minorHAnsi" w:hAnsiTheme="minorHAnsi" w:cstheme="minorHAnsi"/>
        </w:rPr>
      </w:pPr>
    </w:p>
    <w:p w14:paraId="01BBC9AA" w14:textId="77777777" w:rsidR="005B5B65" w:rsidRPr="00F23DC9" w:rsidRDefault="005B5B65" w:rsidP="005B5B65">
      <w:pPr>
        <w:rPr>
          <w:rFonts w:asciiTheme="minorHAnsi" w:hAnsiTheme="minorHAnsi" w:cstheme="minorHAnsi"/>
          <w:b/>
        </w:rPr>
      </w:pPr>
    </w:p>
    <w:p w14:paraId="1C3442F2" w14:textId="77777777" w:rsidR="005B5B65" w:rsidRPr="00F23DC9" w:rsidRDefault="005B5B65" w:rsidP="005B5B65">
      <w:pPr>
        <w:rPr>
          <w:rFonts w:asciiTheme="minorHAnsi" w:hAnsiTheme="minorHAnsi" w:cstheme="minorHAnsi"/>
          <w:b/>
        </w:rPr>
      </w:pPr>
      <w:r w:rsidRPr="00F23DC9">
        <w:rPr>
          <w:rFonts w:asciiTheme="minorHAnsi" w:hAnsiTheme="minorHAnsi" w:cstheme="minorHAnsi"/>
          <w:b/>
        </w:rPr>
        <w:t>ÖĞRENME SÜRECİ</w:t>
      </w:r>
    </w:p>
    <w:p w14:paraId="1BF8FCA2" w14:textId="77777777" w:rsidR="005B5B65" w:rsidRPr="00F23DC9" w:rsidRDefault="005B5B65" w:rsidP="005B5B65">
      <w:pPr>
        <w:rPr>
          <w:rFonts w:asciiTheme="minorHAnsi" w:hAnsiTheme="minorHAnsi" w:cstheme="minorHAnsi"/>
          <w:b/>
        </w:rPr>
      </w:pPr>
      <w:r w:rsidRPr="00F23DC9">
        <w:rPr>
          <w:rFonts w:asciiTheme="minorHAnsi" w:hAnsiTheme="minorHAnsi" w:cstheme="minorHAnsi"/>
          <w:b/>
        </w:rPr>
        <w:t>Güne Başlama Zamanı</w:t>
      </w:r>
    </w:p>
    <w:p w14:paraId="3A009E9B" w14:textId="77777777" w:rsidR="005B5B65" w:rsidRPr="00F23DC9" w:rsidRDefault="005B5B65" w:rsidP="005B5B65">
      <w:pPr>
        <w:rPr>
          <w:rFonts w:asciiTheme="minorHAnsi" w:hAnsiTheme="minorHAnsi" w:cstheme="minorHAnsi"/>
        </w:rPr>
      </w:pPr>
      <w:r w:rsidRPr="00F23DC9">
        <w:rPr>
          <w:rFonts w:asciiTheme="minorHAnsi" w:hAnsiTheme="minorHAnsi" w:cstheme="minorHAnsi"/>
        </w:rPr>
        <w:t xml:space="preserve">Çocuklar karşılanır. Sohbet çemberi oluşturulur. Gün içerisinde yapılacak etkinliklerle ilgili sohbet edilir. Çocuklara mevsimlerle ilgili resimler gösterilir  ve video izletilebilir. Takvim ve hava durumu etkinliği yapılır. Mevsime  göre aylar sayılarak tekrar edilir. Müzik eşliğinde sabah sporu yaptıktan sonra drama etkinliğine geçilir. </w:t>
      </w:r>
    </w:p>
    <w:p w14:paraId="44D16C49" w14:textId="77777777" w:rsidR="005B5B65" w:rsidRPr="00F23DC9" w:rsidRDefault="005B5B65" w:rsidP="005B5B65">
      <w:pPr>
        <w:rPr>
          <w:rFonts w:asciiTheme="minorHAnsi" w:hAnsiTheme="minorHAnsi" w:cstheme="minorHAnsi"/>
          <w:b/>
        </w:rPr>
      </w:pPr>
      <w:r w:rsidRPr="00F23DC9">
        <w:rPr>
          <w:rFonts w:asciiTheme="minorHAnsi" w:hAnsiTheme="minorHAnsi" w:cstheme="minorHAnsi"/>
          <w:b/>
        </w:rPr>
        <w:t>Drama</w:t>
      </w:r>
    </w:p>
    <w:p w14:paraId="31340D67" w14:textId="77777777" w:rsidR="005B5B65" w:rsidRPr="00F23DC9" w:rsidRDefault="005B5B65" w:rsidP="005B5B65">
      <w:pPr>
        <w:rPr>
          <w:rFonts w:asciiTheme="minorHAnsi" w:hAnsiTheme="minorHAnsi" w:cstheme="minorHAnsi"/>
          <w:b/>
        </w:rPr>
      </w:pPr>
      <w:r w:rsidRPr="00F23DC9">
        <w:rPr>
          <w:rFonts w:asciiTheme="minorHAnsi" w:hAnsiTheme="minorHAnsi" w:cstheme="minorHAnsi"/>
          <w:b/>
        </w:rPr>
        <w:t>Mevsimler</w:t>
      </w:r>
    </w:p>
    <w:p w14:paraId="34F2FCF0" w14:textId="77777777" w:rsidR="005B5B65" w:rsidRPr="00F23DC9" w:rsidRDefault="005B5B65" w:rsidP="005B5B65">
      <w:pPr>
        <w:rPr>
          <w:rFonts w:asciiTheme="minorHAnsi" w:hAnsiTheme="minorHAnsi" w:cstheme="minorHAnsi"/>
        </w:rPr>
      </w:pPr>
      <w:r w:rsidRPr="00F23DC9">
        <w:rPr>
          <w:rFonts w:asciiTheme="minorHAnsi" w:hAnsiTheme="minorHAnsi" w:cstheme="minorHAnsi"/>
          <w:b/>
        </w:rPr>
        <w:t>Isınma:</w:t>
      </w:r>
      <w:r w:rsidRPr="00F23DC9">
        <w:rPr>
          <w:rFonts w:asciiTheme="minorHAnsi" w:hAnsiTheme="minorHAnsi" w:cstheme="minorHAnsi"/>
        </w:rPr>
        <w:t xml:space="preserve"> Çocuklar sınıf içerisinde müzik eşliğinde serbest dolaşır. Müzik durduğunda çocuklar birbirlerine sarılır. </w:t>
      </w:r>
    </w:p>
    <w:p w14:paraId="68DE58D4" w14:textId="77777777" w:rsidR="005B5B65" w:rsidRPr="00F23DC9" w:rsidRDefault="005B5B65" w:rsidP="005B5B65">
      <w:pPr>
        <w:rPr>
          <w:rFonts w:asciiTheme="minorHAnsi" w:hAnsiTheme="minorHAnsi" w:cstheme="minorHAnsi"/>
        </w:rPr>
      </w:pPr>
      <w:r w:rsidRPr="00F23DC9">
        <w:rPr>
          <w:rFonts w:asciiTheme="minorHAnsi" w:hAnsiTheme="minorHAnsi" w:cstheme="minorHAnsi"/>
          <w:b/>
        </w:rPr>
        <w:t>Kaynaştırma:</w:t>
      </w:r>
      <w:r w:rsidRPr="00F23DC9">
        <w:rPr>
          <w:rFonts w:asciiTheme="minorHAnsi" w:hAnsiTheme="minorHAnsi" w:cstheme="minorHAnsi"/>
        </w:rPr>
        <w:t xml:space="preserve"> Çocuklar eş olur. Eşler birbirlerinin gözlerinin içine bakar. Birbirlerine bakarken gülenler oyundan çıkar. Sona kalan grup alkışlanır.</w:t>
      </w:r>
    </w:p>
    <w:p w14:paraId="3502AE75" w14:textId="77777777" w:rsidR="005B5B65" w:rsidRPr="00F23DC9" w:rsidRDefault="005B5B65" w:rsidP="005B5B65">
      <w:pPr>
        <w:rPr>
          <w:rFonts w:asciiTheme="minorHAnsi" w:hAnsiTheme="minorHAnsi" w:cstheme="minorHAnsi"/>
        </w:rPr>
      </w:pPr>
      <w:r w:rsidRPr="00F23DC9">
        <w:rPr>
          <w:rFonts w:asciiTheme="minorHAnsi" w:hAnsiTheme="minorHAnsi" w:cstheme="minorHAnsi"/>
          <w:b/>
        </w:rPr>
        <w:t>Canlandırma:</w:t>
      </w:r>
      <w:r w:rsidRPr="00F23DC9">
        <w:rPr>
          <w:rFonts w:asciiTheme="minorHAnsi" w:hAnsiTheme="minorHAnsi" w:cstheme="minorHAnsi"/>
        </w:rPr>
        <w:t xml:space="preserve"> Çocuklarla mevsimler hakkında konuşulur. Sınıf ilkbahar, yaz, sonbahar, kış olarak dörde bölünür. Öğretmenin yönergeleriyle gruplar hareket eder. İlkbahardaki çocuklara çiçek, kelebek ve arı görevi verilir. Öğretmen, “İlkbahar geldi çiçekler açtı, kelebekler dolaştı aralarında, arılar vızıldadı. Yaz mevsimi geldi, balıklar denizde dans ettiler, dalgalarla yüzdüler. Sonbahar gelince yapraklar dökülmeye başladı. Kış gelince çocuklar kartopu oynadı.” der. Çocuklar da mevsimlerine ve rollerine uygun hareket ederler. </w:t>
      </w:r>
    </w:p>
    <w:p w14:paraId="42EB987E" w14:textId="77777777" w:rsidR="005B5B65" w:rsidRPr="00F23DC9" w:rsidRDefault="005B5B65" w:rsidP="005B5B65">
      <w:pPr>
        <w:rPr>
          <w:rFonts w:asciiTheme="minorHAnsi" w:hAnsiTheme="minorHAnsi" w:cstheme="minorHAnsi"/>
        </w:rPr>
      </w:pPr>
    </w:p>
    <w:p w14:paraId="6345F961" w14:textId="77777777" w:rsidR="005B5B65" w:rsidRPr="00F23DC9" w:rsidRDefault="005B5B65" w:rsidP="005B5B65">
      <w:pPr>
        <w:rPr>
          <w:rFonts w:asciiTheme="minorHAnsi" w:hAnsiTheme="minorHAnsi" w:cstheme="minorHAnsi"/>
          <w:b/>
        </w:rPr>
      </w:pPr>
      <w:r w:rsidRPr="00F23DC9">
        <w:rPr>
          <w:rFonts w:asciiTheme="minorHAnsi" w:hAnsiTheme="minorHAnsi" w:cstheme="minorHAnsi"/>
          <w:b/>
        </w:rPr>
        <w:t>Sanat</w:t>
      </w:r>
    </w:p>
    <w:p w14:paraId="0E7CF5C1" w14:textId="77777777" w:rsidR="005B5B65" w:rsidRPr="00F23DC9" w:rsidRDefault="005B5B65" w:rsidP="005B5B65">
      <w:pPr>
        <w:rPr>
          <w:rFonts w:asciiTheme="minorHAnsi" w:hAnsiTheme="minorHAnsi" w:cstheme="minorHAnsi"/>
        </w:rPr>
      </w:pPr>
      <w:r w:rsidRPr="00F23DC9">
        <w:rPr>
          <w:rFonts w:asciiTheme="minorHAnsi" w:hAnsiTheme="minorHAnsi" w:cstheme="minorHAnsi"/>
        </w:rPr>
        <w:t>Sınıf yaz, ilkbahar, sonbahar, kış olarak dört gruba ayrılır. Her gruba bir adet beyaz fon kartonu verilir. Her grup kendi mevsimiyle ilgili gazete ve dergilerden resimler keser, resimler çizerler. Mevsimlerini tamamlarlar.</w:t>
      </w:r>
    </w:p>
    <w:p w14:paraId="6AEC95B9" w14:textId="77777777" w:rsidR="005B5B65" w:rsidRPr="00F23DC9" w:rsidRDefault="005B5B65" w:rsidP="005B5B65">
      <w:pPr>
        <w:rPr>
          <w:rFonts w:asciiTheme="minorHAnsi" w:hAnsiTheme="minorHAnsi" w:cstheme="minorHAnsi"/>
        </w:rPr>
      </w:pPr>
    </w:p>
    <w:p w14:paraId="1138C548" w14:textId="77777777" w:rsidR="005B5B65" w:rsidRPr="00F23DC9" w:rsidRDefault="005B5B65" w:rsidP="005B5B65">
      <w:pPr>
        <w:rPr>
          <w:rFonts w:asciiTheme="minorHAnsi" w:hAnsiTheme="minorHAnsi" w:cstheme="minorHAnsi"/>
          <w:b/>
        </w:rPr>
      </w:pPr>
      <w:r w:rsidRPr="00F23DC9">
        <w:rPr>
          <w:rFonts w:asciiTheme="minorHAnsi" w:hAnsiTheme="minorHAnsi" w:cstheme="minorHAnsi"/>
          <w:b/>
        </w:rPr>
        <w:t>Müzik</w:t>
      </w:r>
    </w:p>
    <w:p w14:paraId="49F5245C" w14:textId="77777777" w:rsidR="005B5B65" w:rsidRPr="00F23DC9" w:rsidRDefault="005B5B65" w:rsidP="005B5B65">
      <w:pPr>
        <w:rPr>
          <w:rFonts w:asciiTheme="minorHAnsi" w:hAnsiTheme="minorHAnsi" w:cstheme="minorHAnsi"/>
        </w:rPr>
      </w:pPr>
      <w:r w:rsidRPr="00F23DC9">
        <w:rPr>
          <w:rFonts w:asciiTheme="minorHAnsi" w:hAnsiTheme="minorHAnsi" w:cstheme="minorHAnsi"/>
          <w:b/>
        </w:rPr>
        <w:t>“4 Mevsim”</w:t>
      </w:r>
      <w:r w:rsidRPr="00F23DC9">
        <w:rPr>
          <w:rFonts w:asciiTheme="minorHAnsi" w:hAnsiTheme="minorHAnsi" w:cstheme="minorHAnsi"/>
        </w:rPr>
        <w:t xml:space="preserve"> şarkısı söylenir:</w:t>
      </w:r>
    </w:p>
    <w:p w14:paraId="5C80C904" w14:textId="77777777" w:rsidR="005B5B65" w:rsidRPr="00F23DC9" w:rsidRDefault="005B5B65" w:rsidP="005B5B65">
      <w:pPr>
        <w:rPr>
          <w:rFonts w:asciiTheme="minorHAnsi" w:hAnsiTheme="minorHAnsi" w:cstheme="minorHAnsi"/>
        </w:rPr>
      </w:pPr>
      <w:r w:rsidRPr="00F23DC9">
        <w:rPr>
          <w:rFonts w:asciiTheme="minorHAnsi" w:hAnsiTheme="minorHAnsi" w:cstheme="minorHAnsi"/>
        </w:rPr>
        <w:t>Bir yılda tam 4 mevsim,</w:t>
      </w:r>
    </w:p>
    <w:p w14:paraId="53AC985C" w14:textId="77777777" w:rsidR="005B5B65" w:rsidRPr="00F23DC9" w:rsidRDefault="005B5B65" w:rsidP="005B5B65">
      <w:pPr>
        <w:rPr>
          <w:rFonts w:asciiTheme="minorHAnsi" w:hAnsiTheme="minorHAnsi" w:cstheme="minorHAnsi"/>
        </w:rPr>
      </w:pPr>
      <w:r w:rsidRPr="00F23DC9">
        <w:rPr>
          <w:rFonts w:asciiTheme="minorHAnsi" w:hAnsiTheme="minorHAnsi" w:cstheme="minorHAnsi"/>
        </w:rPr>
        <w:t>Hepsi de ayrı resim,</w:t>
      </w:r>
    </w:p>
    <w:p w14:paraId="1F5DEF92" w14:textId="77777777" w:rsidR="005B5B65" w:rsidRPr="00F23DC9" w:rsidRDefault="005B5B65" w:rsidP="005B5B65">
      <w:pPr>
        <w:rPr>
          <w:rFonts w:asciiTheme="minorHAnsi" w:hAnsiTheme="minorHAnsi" w:cstheme="minorHAnsi"/>
        </w:rPr>
      </w:pPr>
      <w:r w:rsidRPr="00F23DC9">
        <w:rPr>
          <w:rFonts w:asciiTheme="minorHAnsi" w:hAnsiTheme="minorHAnsi" w:cstheme="minorHAnsi"/>
        </w:rPr>
        <w:t>Gel birlikte sayalım,</w:t>
      </w:r>
    </w:p>
    <w:p w14:paraId="71BC67F6" w14:textId="77777777" w:rsidR="005B5B65" w:rsidRPr="00F23DC9" w:rsidRDefault="005B5B65" w:rsidP="005B5B65">
      <w:pPr>
        <w:rPr>
          <w:rFonts w:asciiTheme="minorHAnsi" w:hAnsiTheme="minorHAnsi" w:cstheme="minorHAnsi"/>
        </w:rPr>
      </w:pPr>
      <w:r w:rsidRPr="00F23DC9">
        <w:rPr>
          <w:rFonts w:asciiTheme="minorHAnsi" w:hAnsiTheme="minorHAnsi" w:cstheme="minorHAnsi"/>
        </w:rPr>
        <w:t>Takalım birer isim.</w:t>
      </w:r>
    </w:p>
    <w:p w14:paraId="63ED43D9" w14:textId="77777777" w:rsidR="005B5B65" w:rsidRPr="00F23DC9" w:rsidRDefault="005B5B65" w:rsidP="005B5B65">
      <w:pPr>
        <w:rPr>
          <w:rFonts w:asciiTheme="minorHAnsi" w:hAnsiTheme="minorHAnsi" w:cstheme="minorHAnsi"/>
        </w:rPr>
      </w:pPr>
      <w:r w:rsidRPr="00F23DC9">
        <w:rPr>
          <w:rFonts w:asciiTheme="minorHAnsi" w:hAnsiTheme="minorHAnsi" w:cstheme="minorHAnsi"/>
        </w:rPr>
        <w:t>İlkbahar, yaz, sonbahar, kış</w:t>
      </w:r>
    </w:p>
    <w:p w14:paraId="2050C2DC" w14:textId="77777777" w:rsidR="005B5B65" w:rsidRPr="00F23DC9" w:rsidRDefault="005B5B65" w:rsidP="005B5B65">
      <w:pPr>
        <w:rPr>
          <w:rFonts w:asciiTheme="minorHAnsi" w:hAnsiTheme="minorHAnsi" w:cstheme="minorHAnsi"/>
        </w:rPr>
      </w:pPr>
      <w:r w:rsidRPr="00F23DC9">
        <w:rPr>
          <w:rFonts w:asciiTheme="minorHAnsi" w:hAnsiTheme="minorHAnsi" w:cstheme="minorHAnsi"/>
        </w:rPr>
        <w:t>Kış gelince kar yağar,</w:t>
      </w:r>
    </w:p>
    <w:p w14:paraId="55504265" w14:textId="77777777" w:rsidR="005B5B65" w:rsidRPr="00F23DC9" w:rsidRDefault="005B5B65" w:rsidP="005B5B65">
      <w:pPr>
        <w:rPr>
          <w:rFonts w:asciiTheme="minorHAnsi" w:hAnsiTheme="minorHAnsi" w:cstheme="minorHAnsi"/>
        </w:rPr>
      </w:pPr>
      <w:r w:rsidRPr="00F23DC9">
        <w:rPr>
          <w:rFonts w:asciiTheme="minorHAnsi" w:hAnsiTheme="minorHAnsi" w:cstheme="minorHAnsi"/>
        </w:rPr>
        <w:t>Haydi haydi evine,</w:t>
      </w:r>
    </w:p>
    <w:p w14:paraId="030FF9AE" w14:textId="77777777" w:rsidR="005B5B65" w:rsidRPr="00F23DC9" w:rsidRDefault="005B5B65" w:rsidP="005B5B65">
      <w:pPr>
        <w:rPr>
          <w:rFonts w:asciiTheme="minorHAnsi" w:hAnsiTheme="minorHAnsi" w:cstheme="minorHAnsi"/>
        </w:rPr>
      </w:pPr>
      <w:r w:rsidRPr="00F23DC9">
        <w:rPr>
          <w:rFonts w:asciiTheme="minorHAnsi" w:hAnsiTheme="minorHAnsi" w:cstheme="minorHAnsi"/>
        </w:rPr>
        <w:t>Her tarafta soğuk var.</w:t>
      </w:r>
    </w:p>
    <w:p w14:paraId="16EA4BA6" w14:textId="77777777" w:rsidR="005B5B65" w:rsidRPr="00F23DC9" w:rsidRDefault="005B5B65" w:rsidP="005B5B65">
      <w:pPr>
        <w:rPr>
          <w:rFonts w:asciiTheme="minorHAnsi" w:hAnsiTheme="minorHAnsi" w:cstheme="minorHAnsi"/>
        </w:rPr>
      </w:pPr>
      <w:r w:rsidRPr="00F23DC9">
        <w:rPr>
          <w:rFonts w:asciiTheme="minorHAnsi" w:hAnsiTheme="minorHAnsi" w:cstheme="minorHAnsi"/>
        </w:rPr>
        <w:t>Kartal dağda uçuşur,</w:t>
      </w:r>
    </w:p>
    <w:p w14:paraId="3564E511" w14:textId="77777777" w:rsidR="005B5B65" w:rsidRPr="00F23DC9" w:rsidRDefault="005B5B65" w:rsidP="005B5B65">
      <w:pPr>
        <w:rPr>
          <w:rFonts w:asciiTheme="minorHAnsi" w:hAnsiTheme="minorHAnsi" w:cstheme="minorHAnsi"/>
        </w:rPr>
      </w:pPr>
      <w:r w:rsidRPr="00F23DC9">
        <w:rPr>
          <w:rFonts w:asciiTheme="minorHAnsi" w:hAnsiTheme="minorHAnsi" w:cstheme="minorHAnsi"/>
        </w:rPr>
        <w:t xml:space="preserve">Bülbül dalda ötüşür. </w:t>
      </w:r>
    </w:p>
    <w:p w14:paraId="7AB48BC6" w14:textId="77777777" w:rsidR="005B5B65" w:rsidRPr="00F23DC9" w:rsidRDefault="005B5B65" w:rsidP="005B5B65">
      <w:pPr>
        <w:rPr>
          <w:rFonts w:asciiTheme="minorHAnsi" w:hAnsiTheme="minorHAnsi" w:cstheme="minorHAnsi"/>
        </w:rPr>
      </w:pPr>
      <w:r w:rsidRPr="00F23DC9">
        <w:rPr>
          <w:rFonts w:asciiTheme="minorHAnsi" w:hAnsiTheme="minorHAnsi" w:cstheme="minorHAnsi"/>
        </w:rPr>
        <w:t>Baharda kuzu meler,</w:t>
      </w:r>
    </w:p>
    <w:p w14:paraId="7B631985" w14:textId="77777777" w:rsidR="005B5B65" w:rsidRPr="00F23DC9" w:rsidRDefault="005B5B65" w:rsidP="005B5B65">
      <w:pPr>
        <w:rPr>
          <w:rFonts w:asciiTheme="minorHAnsi" w:hAnsiTheme="minorHAnsi" w:cstheme="minorHAnsi"/>
        </w:rPr>
      </w:pPr>
      <w:r w:rsidRPr="00F23DC9">
        <w:rPr>
          <w:rFonts w:asciiTheme="minorHAnsi" w:hAnsiTheme="minorHAnsi" w:cstheme="minorHAnsi"/>
        </w:rPr>
        <w:t xml:space="preserve">Yazın her yer tutuşur. </w:t>
      </w:r>
    </w:p>
    <w:p w14:paraId="23D7076B" w14:textId="77777777" w:rsidR="005B5B65" w:rsidRPr="00F23DC9" w:rsidRDefault="005B5B65" w:rsidP="005B5B65">
      <w:pPr>
        <w:rPr>
          <w:rFonts w:asciiTheme="minorHAnsi" w:hAnsiTheme="minorHAnsi" w:cstheme="minorHAnsi"/>
        </w:rPr>
      </w:pPr>
      <w:r w:rsidRPr="00F23DC9">
        <w:rPr>
          <w:rFonts w:asciiTheme="minorHAnsi" w:hAnsiTheme="minorHAnsi" w:cstheme="minorHAnsi"/>
        </w:rPr>
        <w:lastRenderedPageBreak/>
        <w:t>İlkbahar, yaz, sonbahar, kış</w:t>
      </w:r>
    </w:p>
    <w:p w14:paraId="0B445057" w14:textId="77777777" w:rsidR="005B5B65" w:rsidRPr="00F23DC9" w:rsidRDefault="005B5B65" w:rsidP="005B5B65">
      <w:pPr>
        <w:rPr>
          <w:rFonts w:asciiTheme="minorHAnsi" w:hAnsiTheme="minorHAnsi" w:cstheme="minorHAnsi"/>
        </w:rPr>
      </w:pPr>
      <w:r w:rsidRPr="00F23DC9">
        <w:rPr>
          <w:rFonts w:asciiTheme="minorHAnsi" w:hAnsiTheme="minorHAnsi" w:cstheme="minorHAnsi"/>
        </w:rPr>
        <w:t>Kış gelince kar yağar,</w:t>
      </w:r>
    </w:p>
    <w:p w14:paraId="56CAE37C" w14:textId="77777777" w:rsidR="005B5B65" w:rsidRPr="00F23DC9" w:rsidRDefault="005B5B65" w:rsidP="005B5B65">
      <w:pPr>
        <w:rPr>
          <w:rFonts w:asciiTheme="minorHAnsi" w:hAnsiTheme="minorHAnsi" w:cstheme="minorHAnsi"/>
        </w:rPr>
      </w:pPr>
      <w:r w:rsidRPr="00F23DC9">
        <w:rPr>
          <w:rFonts w:asciiTheme="minorHAnsi" w:hAnsiTheme="minorHAnsi" w:cstheme="minorHAnsi"/>
        </w:rPr>
        <w:t>Haydi haydi evine,</w:t>
      </w:r>
    </w:p>
    <w:p w14:paraId="4085E9A2" w14:textId="77777777" w:rsidR="005B5B65" w:rsidRPr="00F23DC9" w:rsidRDefault="005B5B65" w:rsidP="005B5B65">
      <w:pPr>
        <w:rPr>
          <w:rFonts w:asciiTheme="minorHAnsi" w:hAnsiTheme="minorHAnsi" w:cstheme="minorHAnsi"/>
        </w:rPr>
      </w:pPr>
      <w:r w:rsidRPr="00F23DC9">
        <w:rPr>
          <w:rFonts w:asciiTheme="minorHAnsi" w:hAnsiTheme="minorHAnsi" w:cstheme="minorHAnsi"/>
        </w:rPr>
        <w:t>Her tarafta soğuk var.</w:t>
      </w:r>
    </w:p>
    <w:p w14:paraId="6C60C0AB" w14:textId="77777777" w:rsidR="005B5B65" w:rsidRPr="00F23DC9" w:rsidRDefault="005B5B65" w:rsidP="005B5B65">
      <w:pPr>
        <w:rPr>
          <w:rFonts w:asciiTheme="minorHAnsi" w:hAnsiTheme="minorHAnsi" w:cstheme="minorHAnsi"/>
          <w:b/>
        </w:rPr>
      </w:pPr>
    </w:p>
    <w:p w14:paraId="56CC51A3" w14:textId="77777777" w:rsidR="005B5B65" w:rsidRPr="00F23DC9" w:rsidRDefault="005B5B65" w:rsidP="005B5B65">
      <w:pPr>
        <w:rPr>
          <w:rFonts w:asciiTheme="minorHAnsi" w:hAnsiTheme="minorHAnsi" w:cstheme="minorHAnsi"/>
          <w:b/>
        </w:rPr>
      </w:pPr>
      <w:r w:rsidRPr="00F23DC9">
        <w:rPr>
          <w:rFonts w:asciiTheme="minorHAnsi" w:hAnsiTheme="minorHAnsi" w:cstheme="minorHAnsi"/>
          <w:b/>
        </w:rPr>
        <w:t>Türkçe</w:t>
      </w:r>
    </w:p>
    <w:p w14:paraId="7764BB3E" w14:textId="77777777" w:rsidR="005B5B65" w:rsidRPr="00F23DC9" w:rsidRDefault="005B5B65" w:rsidP="005B5B65">
      <w:pPr>
        <w:rPr>
          <w:rFonts w:asciiTheme="minorHAnsi" w:hAnsiTheme="minorHAnsi" w:cstheme="minorHAnsi"/>
        </w:rPr>
      </w:pPr>
      <w:r w:rsidRPr="00F23DC9">
        <w:rPr>
          <w:rFonts w:asciiTheme="minorHAnsi" w:hAnsiTheme="minorHAnsi" w:cstheme="minorHAnsi"/>
        </w:rPr>
        <w:t>Öğretmen öğrencileri U biçiminde oturtarak onlarla göz kontağı kurar. “Mevsimler” adlı şiir hep birlikte söylenir.</w:t>
      </w:r>
    </w:p>
    <w:p w14:paraId="6E704257" w14:textId="77777777" w:rsidR="005B5B65" w:rsidRPr="00F23DC9" w:rsidRDefault="005B5B65" w:rsidP="005B5B65">
      <w:pPr>
        <w:rPr>
          <w:rFonts w:asciiTheme="minorHAnsi" w:hAnsiTheme="minorHAnsi" w:cstheme="minorHAnsi"/>
          <w:b/>
        </w:rPr>
      </w:pPr>
    </w:p>
    <w:p w14:paraId="63ADF785" w14:textId="77777777" w:rsidR="005B5B65" w:rsidRPr="00F23DC9" w:rsidRDefault="005B5B65" w:rsidP="005B5B65">
      <w:pPr>
        <w:rPr>
          <w:rFonts w:asciiTheme="minorHAnsi" w:hAnsiTheme="minorHAnsi" w:cstheme="minorHAnsi"/>
        </w:rPr>
      </w:pPr>
      <w:r w:rsidRPr="00F23DC9">
        <w:rPr>
          <w:rStyle w:val="Gl"/>
          <w:rFonts w:asciiTheme="minorHAnsi" w:hAnsiTheme="minorHAnsi" w:cstheme="minorHAnsi"/>
          <w:bdr w:val="none" w:sz="0" w:space="0" w:color="auto" w:frame="1"/>
        </w:rPr>
        <w:t>MEVSİMLER</w:t>
      </w:r>
      <w:r w:rsidRPr="00F23DC9">
        <w:rPr>
          <w:rFonts w:asciiTheme="minorHAnsi" w:hAnsiTheme="minorHAnsi" w:cstheme="minorHAnsi"/>
          <w:b/>
        </w:rPr>
        <w:br/>
      </w:r>
      <w:r w:rsidRPr="00F23DC9">
        <w:rPr>
          <w:rFonts w:asciiTheme="minorHAnsi" w:hAnsiTheme="minorHAnsi" w:cstheme="minorHAnsi"/>
        </w:rPr>
        <w:t>Bir yılda dört mevsim var.</w:t>
      </w:r>
      <w:r w:rsidRPr="00F23DC9">
        <w:rPr>
          <w:rFonts w:asciiTheme="minorHAnsi" w:hAnsiTheme="minorHAnsi" w:cstheme="minorHAnsi"/>
        </w:rPr>
        <w:br/>
        <w:t>Mevsimlerin başı ilkbahar,</w:t>
      </w:r>
      <w:r w:rsidRPr="00F23DC9">
        <w:rPr>
          <w:rFonts w:asciiTheme="minorHAnsi" w:hAnsiTheme="minorHAnsi" w:cstheme="minorHAnsi"/>
        </w:rPr>
        <w:br/>
        <w:t>Çok güzel bir mevsimdir.</w:t>
      </w:r>
      <w:r w:rsidRPr="00F23DC9">
        <w:rPr>
          <w:rFonts w:asciiTheme="minorHAnsi" w:hAnsiTheme="minorHAnsi" w:cstheme="minorHAnsi"/>
        </w:rPr>
        <w:br/>
        <w:t>Sonra gelir yaz,</w:t>
      </w:r>
      <w:r w:rsidRPr="00F23DC9">
        <w:rPr>
          <w:rFonts w:asciiTheme="minorHAnsi" w:hAnsiTheme="minorHAnsi" w:cstheme="minorHAnsi"/>
        </w:rPr>
        <w:br/>
        <w:t>Meyvesi eksik olmaz.</w:t>
      </w:r>
      <w:r w:rsidRPr="00F23DC9">
        <w:rPr>
          <w:rFonts w:asciiTheme="minorHAnsi" w:hAnsiTheme="minorHAnsi" w:cstheme="minorHAnsi"/>
        </w:rPr>
        <w:br/>
        <w:t>Sonbahara güz derler,</w:t>
      </w:r>
      <w:r w:rsidRPr="00F23DC9">
        <w:rPr>
          <w:rFonts w:asciiTheme="minorHAnsi" w:hAnsiTheme="minorHAnsi" w:cstheme="minorHAnsi"/>
        </w:rPr>
        <w:br/>
        <w:t>Sararır bütün yerler.</w:t>
      </w:r>
      <w:r w:rsidRPr="00F23DC9">
        <w:rPr>
          <w:rFonts w:asciiTheme="minorHAnsi" w:hAnsiTheme="minorHAnsi" w:cstheme="minorHAnsi"/>
        </w:rPr>
        <w:br/>
        <w:t>Kış soğuktur, kar yağar.</w:t>
      </w:r>
      <w:r w:rsidRPr="00F23DC9">
        <w:rPr>
          <w:rFonts w:asciiTheme="minorHAnsi" w:hAnsiTheme="minorHAnsi" w:cstheme="minorHAnsi"/>
        </w:rPr>
        <w:br/>
        <w:t>Bir yılda dört mevsim var.</w:t>
      </w:r>
    </w:p>
    <w:p w14:paraId="23FD8328" w14:textId="77777777" w:rsidR="005B5B65" w:rsidRPr="00F23DC9" w:rsidRDefault="005B5B65" w:rsidP="005B5B65">
      <w:pPr>
        <w:rPr>
          <w:rFonts w:asciiTheme="minorHAnsi" w:hAnsiTheme="minorHAnsi" w:cstheme="minorHAnsi"/>
        </w:rPr>
      </w:pPr>
    </w:p>
    <w:p w14:paraId="4F9D6734" w14:textId="77777777" w:rsidR="005B5B65" w:rsidRPr="00F23DC9" w:rsidRDefault="005B5B65" w:rsidP="005B5B65">
      <w:pPr>
        <w:rPr>
          <w:rFonts w:asciiTheme="minorHAnsi" w:hAnsiTheme="minorHAnsi" w:cstheme="minorHAnsi"/>
          <w:b/>
        </w:rPr>
      </w:pPr>
      <w:r w:rsidRPr="00F23DC9">
        <w:rPr>
          <w:rFonts w:asciiTheme="minorHAnsi" w:hAnsiTheme="minorHAnsi" w:cstheme="minorHAnsi"/>
          <w:b/>
        </w:rPr>
        <w:t>Hikaye Tamamlama</w:t>
      </w:r>
    </w:p>
    <w:p w14:paraId="648D0F47" w14:textId="77777777" w:rsidR="005B5B65" w:rsidRPr="00F23DC9" w:rsidRDefault="005B5B65" w:rsidP="005B5B65">
      <w:pPr>
        <w:rPr>
          <w:rFonts w:asciiTheme="minorHAnsi" w:hAnsiTheme="minorHAnsi" w:cstheme="minorHAnsi"/>
          <w:b/>
        </w:rPr>
      </w:pPr>
    </w:p>
    <w:p w14:paraId="12900B62" w14:textId="4994536B" w:rsidR="005B5B65" w:rsidRPr="00F23DC9" w:rsidRDefault="005B5B65" w:rsidP="005B5B65">
      <w:pPr>
        <w:rPr>
          <w:rFonts w:asciiTheme="minorHAnsi" w:hAnsiTheme="minorHAnsi" w:cstheme="minorHAnsi"/>
        </w:rPr>
      </w:pPr>
      <w:r w:rsidRPr="00F23DC9">
        <w:rPr>
          <w:rFonts w:asciiTheme="minorHAnsi" w:hAnsiTheme="minorHAnsi" w:cstheme="minorHAnsi"/>
        </w:rPr>
        <w:t>Ayşe bir gün sokakta arkadaşları ile oynuyordu. Parka gidip kaydıraktan kaymaya karar verdiler. O kadar çok eğleniyorlardı ki kahkahaları her yerden duyuluyordu.</w:t>
      </w:r>
      <w:r w:rsidRPr="00F23DC9">
        <w:rPr>
          <w:rFonts w:asciiTheme="minorHAnsi" w:hAnsiTheme="minorHAnsi" w:cstheme="minorHAnsi"/>
          <w:b/>
        </w:rPr>
        <w:t xml:space="preserve"> </w:t>
      </w:r>
      <w:r w:rsidR="00E15CB8">
        <w:rPr>
          <w:rFonts w:asciiTheme="minorHAnsi" w:hAnsiTheme="minorHAnsi" w:cstheme="minorHAnsi"/>
        </w:rPr>
        <w:t>Kaydırakta y</w:t>
      </w:r>
      <w:r w:rsidRPr="00F23DC9">
        <w:rPr>
          <w:rFonts w:asciiTheme="minorHAnsi" w:hAnsiTheme="minorHAnsi" w:cstheme="minorHAnsi"/>
        </w:rPr>
        <w:t xml:space="preserve">akalamacılık oynuyorlardı. Yakalanan ebe oluyordu. Biri yaklaştı, parktaki oturma yerlerinden birine oturdu. Bu parktan gidin sizin sesinizden rahatsız oluyorum dedi. Çocuklar çok şaşırdı. </w:t>
      </w:r>
    </w:p>
    <w:p w14:paraId="3B117A5B" w14:textId="77777777" w:rsidR="005B5B65" w:rsidRPr="00F23DC9" w:rsidRDefault="005B5B65" w:rsidP="005B5B65">
      <w:pPr>
        <w:rPr>
          <w:rFonts w:asciiTheme="minorHAnsi" w:hAnsiTheme="minorHAnsi" w:cstheme="minorHAnsi"/>
        </w:rPr>
      </w:pPr>
      <w:r w:rsidRPr="00F23DC9">
        <w:rPr>
          <w:rFonts w:asciiTheme="minorHAnsi" w:hAnsiTheme="minorHAnsi" w:cstheme="minorHAnsi"/>
        </w:rPr>
        <w:t>Sizce çocuklar ne yaptı?,</w:t>
      </w:r>
    </w:p>
    <w:p w14:paraId="288FC10A" w14:textId="77777777" w:rsidR="005B5B65" w:rsidRPr="00F23DC9" w:rsidRDefault="005B5B65" w:rsidP="005B5B65">
      <w:pPr>
        <w:rPr>
          <w:rFonts w:asciiTheme="minorHAnsi" w:hAnsiTheme="minorHAnsi" w:cstheme="minorHAnsi"/>
          <w:b/>
        </w:rPr>
      </w:pPr>
      <w:r w:rsidRPr="00F23DC9">
        <w:rPr>
          <w:rFonts w:asciiTheme="minorHAnsi" w:hAnsiTheme="minorHAnsi" w:cstheme="minorHAnsi"/>
        </w:rPr>
        <w:t>Parkta oturan kişi haklı mıydı?</w:t>
      </w:r>
    </w:p>
    <w:p w14:paraId="2DED5727" w14:textId="77777777" w:rsidR="005B5B65" w:rsidRPr="00F23DC9" w:rsidRDefault="005B5B65" w:rsidP="005B5B65">
      <w:pPr>
        <w:rPr>
          <w:rFonts w:asciiTheme="minorHAnsi" w:hAnsiTheme="minorHAnsi" w:cstheme="minorHAnsi"/>
        </w:rPr>
      </w:pPr>
      <w:r w:rsidRPr="00F23DC9">
        <w:rPr>
          <w:rFonts w:asciiTheme="minorHAnsi" w:hAnsiTheme="minorHAnsi" w:cstheme="minorHAnsi"/>
        </w:rPr>
        <w:t xml:space="preserve">Öğretmen bu şekilde sorular sorarak hikayeyi tamamlamalarını ister. Çocukların cümleleri ile hikaye tamamlanıp, çocuklara baştan tekrar okunur. </w:t>
      </w:r>
    </w:p>
    <w:p w14:paraId="053547B1" w14:textId="77777777" w:rsidR="005B5B65" w:rsidRPr="00F23DC9" w:rsidRDefault="005B5B65" w:rsidP="005B5B65">
      <w:pPr>
        <w:rPr>
          <w:rFonts w:asciiTheme="minorHAnsi" w:hAnsiTheme="minorHAnsi" w:cstheme="minorHAnsi"/>
        </w:rPr>
      </w:pPr>
    </w:p>
    <w:p w14:paraId="680C0094" w14:textId="77777777" w:rsidR="005B5B65" w:rsidRPr="00F23DC9" w:rsidRDefault="005B5B65" w:rsidP="005B5B65">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 xml:space="preserve">Kavram Çalışması: </w:t>
      </w:r>
    </w:p>
    <w:p w14:paraId="2F7F1F35" w14:textId="77777777" w:rsidR="005B5B65" w:rsidRPr="00F23DC9" w:rsidRDefault="005B5B65" w:rsidP="005B5B65">
      <w:pPr>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rPr>
        <w:t xml:space="preserve">“Dünya Çocuk Hakları Günü” ve “Doğru – Yanlış” </w:t>
      </w:r>
      <w:r w:rsidRPr="00F23DC9">
        <w:rPr>
          <w:rFonts w:asciiTheme="minorHAnsi" w:hAnsiTheme="minorHAnsi" w:cstheme="minorHAnsi"/>
          <w:bCs/>
        </w:rPr>
        <w:t>çocuklara dağıtılır. Öğretmen rehberliğinde uygulanır.</w:t>
      </w:r>
    </w:p>
    <w:p w14:paraId="3ADD0E3E" w14:textId="77777777" w:rsidR="005B5B65" w:rsidRPr="00F23DC9" w:rsidRDefault="005B5B65" w:rsidP="005B5B65">
      <w:pPr>
        <w:rPr>
          <w:rFonts w:asciiTheme="minorHAnsi" w:hAnsiTheme="minorHAnsi" w:cstheme="minorHAnsi"/>
          <w:b/>
        </w:rPr>
      </w:pPr>
    </w:p>
    <w:p w14:paraId="4D784022" w14:textId="77777777" w:rsidR="005B5B65" w:rsidRPr="00F23DC9" w:rsidRDefault="005B5B65" w:rsidP="005B5B65">
      <w:pPr>
        <w:rPr>
          <w:rFonts w:asciiTheme="minorHAnsi" w:hAnsiTheme="minorHAnsi" w:cstheme="minorHAnsi"/>
          <w:b/>
          <w:bCs/>
          <w:lang w:bidi="ar-YE"/>
        </w:rPr>
      </w:pPr>
      <w:r w:rsidRPr="00F23DC9">
        <w:rPr>
          <w:rFonts w:asciiTheme="minorHAnsi" w:hAnsiTheme="minorHAnsi" w:cstheme="minorHAnsi"/>
          <w:b/>
          <w:bCs/>
          <w:lang w:bidi="ar-YE"/>
        </w:rPr>
        <w:t>Materyaller</w:t>
      </w:r>
    </w:p>
    <w:p w14:paraId="19412980" w14:textId="77777777" w:rsidR="005B5B65" w:rsidRPr="00F23DC9" w:rsidRDefault="005B5B65" w:rsidP="005B5B65">
      <w:pPr>
        <w:rPr>
          <w:rFonts w:asciiTheme="minorHAnsi" w:hAnsiTheme="minorHAnsi" w:cstheme="minorHAnsi"/>
          <w:bCs/>
        </w:rPr>
      </w:pPr>
      <w:r w:rsidRPr="00F23DC9">
        <w:rPr>
          <w:rFonts w:asciiTheme="minorHAnsi" w:hAnsiTheme="minorHAnsi" w:cstheme="minorHAnsi"/>
          <w:bCs/>
        </w:rPr>
        <w:t>Fon kartonları, mevsimlerle ilgili resimler, video</w:t>
      </w:r>
    </w:p>
    <w:p w14:paraId="73E1E279" w14:textId="77777777" w:rsidR="005B5B65" w:rsidRPr="00F23DC9" w:rsidRDefault="005B5B65" w:rsidP="005B5B65">
      <w:pPr>
        <w:ind w:hanging="426"/>
        <w:rPr>
          <w:rFonts w:asciiTheme="minorHAnsi" w:hAnsiTheme="minorHAnsi" w:cstheme="minorHAnsi"/>
          <w:b/>
          <w:bCs/>
          <w:lang w:bidi="ar-YE"/>
        </w:rPr>
      </w:pPr>
    </w:p>
    <w:p w14:paraId="3BBA2708" w14:textId="77777777" w:rsidR="005B5B65" w:rsidRPr="00F23DC9" w:rsidRDefault="005B5B65" w:rsidP="005B5B65">
      <w:pPr>
        <w:rPr>
          <w:rFonts w:asciiTheme="minorHAnsi" w:hAnsiTheme="minorHAnsi" w:cstheme="minorHAnsi"/>
          <w:b/>
          <w:bCs/>
        </w:rPr>
      </w:pPr>
      <w:r w:rsidRPr="00F23DC9">
        <w:rPr>
          <w:rFonts w:asciiTheme="minorHAnsi" w:hAnsiTheme="minorHAnsi" w:cstheme="minorHAnsi"/>
          <w:b/>
          <w:bCs/>
        </w:rPr>
        <w:t>Sözcükler / Kavramlar</w:t>
      </w:r>
    </w:p>
    <w:p w14:paraId="6F78271C" w14:textId="77777777" w:rsidR="005B5B65" w:rsidRPr="00F23DC9" w:rsidRDefault="005B5B65" w:rsidP="005B5B65">
      <w:pPr>
        <w:rPr>
          <w:rFonts w:asciiTheme="minorHAnsi" w:hAnsiTheme="minorHAnsi" w:cstheme="minorHAnsi"/>
          <w:bCs/>
        </w:rPr>
      </w:pPr>
      <w:r w:rsidRPr="00F23DC9">
        <w:rPr>
          <w:rFonts w:asciiTheme="minorHAnsi" w:hAnsiTheme="minorHAnsi" w:cstheme="minorHAnsi"/>
          <w:bCs/>
        </w:rPr>
        <w:t>Mevsim, ilkbahar, yaz, sonbahar, kış</w:t>
      </w:r>
    </w:p>
    <w:p w14:paraId="6F8148C4" w14:textId="77777777" w:rsidR="005B5B65" w:rsidRPr="00F23DC9" w:rsidRDefault="005B5B65" w:rsidP="005B5B65">
      <w:pPr>
        <w:rPr>
          <w:rFonts w:asciiTheme="minorHAnsi" w:hAnsiTheme="minorHAnsi" w:cstheme="minorHAnsi"/>
          <w:bCs/>
        </w:rPr>
      </w:pPr>
      <w:r w:rsidRPr="00F23DC9">
        <w:rPr>
          <w:rFonts w:asciiTheme="minorHAnsi" w:hAnsiTheme="minorHAnsi" w:cstheme="minorHAnsi"/>
          <w:b/>
          <w:bCs/>
          <w:lang w:bidi="ar-YE"/>
        </w:rPr>
        <w:t>Günü Değerlendirme Zamanı</w:t>
      </w:r>
    </w:p>
    <w:p w14:paraId="4DD1811C" w14:textId="77777777" w:rsidR="005B5B65" w:rsidRPr="00F23DC9" w:rsidRDefault="005B5B65" w:rsidP="005B5B65">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w:t>
      </w:r>
    </w:p>
    <w:p w14:paraId="7952FD63" w14:textId="77777777" w:rsidR="005B5B65" w:rsidRPr="00F23DC9" w:rsidRDefault="005B5B65" w:rsidP="005B5B65">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yapılır:</w:t>
      </w:r>
    </w:p>
    <w:p w14:paraId="7FCFC695" w14:textId="77777777" w:rsidR="005B5B65" w:rsidRPr="00F23DC9" w:rsidRDefault="005B5B65" w:rsidP="005B5B65">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1. Drama oyununda hangi mevsimleri canlandırdık?</w:t>
      </w:r>
    </w:p>
    <w:p w14:paraId="610239A3" w14:textId="77777777" w:rsidR="005B5B65" w:rsidRPr="00F23DC9" w:rsidRDefault="005B5B65" w:rsidP="005B5B65">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2. Öğrendiğimiz şarkıyı hatırlıyor musunuz? </w:t>
      </w:r>
    </w:p>
    <w:p w14:paraId="2D6A17A1" w14:textId="77777777" w:rsidR="005B5B65" w:rsidRPr="00F23DC9" w:rsidRDefault="005B5B65" w:rsidP="005B5B65">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3. Bugün neler yaptık? </w:t>
      </w:r>
    </w:p>
    <w:p w14:paraId="5A19472A" w14:textId="77777777" w:rsidR="005B5B65" w:rsidRPr="00F23DC9" w:rsidRDefault="005B5B65" w:rsidP="005B5B65">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4. En çok hangi etkinliği sevdin?</w:t>
      </w:r>
    </w:p>
    <w:p w14:paraId="16CC01A2" w14:textId="77777777" w:rsidR="005B5B65" w:rsidRPr="00F23DC9" w:rsidRDefault="005B5B65" w:rsidP="005B5B65">
      <w:pPr>
        <w:rPr>
          <w:rFonts w:asciiTheme="minorHAnsi" w:hAnsiTheme="minorHAnsi" w:cstheme="minorHAnsi"/>
          <w:b/>
          <w:bCs/>
        </w:rPr>
      </w:pPr>
      <w:r w:rsidRPr="00F23DC9">
        <w:rPr>
          <w:rFonts w:asciiTheme="minorHAnsi" w:hAnsiTheme="minorHAnsi" w:cstheme="minorHAnsi"/>
        </w:rPr>
        <w:t>5. Yarın ne yapmak istersin?</w:t>
      </w:r>
    </w:p>
    <w:p w14:paraId="27403A77" w14:textId="0BA65575" w:rsidR="00E417E9" w:rsidRDefault="00E417E9" w:rsidP="00E417E9">
      <w:pPr>
        <w:ind w:left="2832" w:firstLine="708"/>
        <w:rPr>
          <w:rFonts w:asciiTheme="minorHAnsi" w:hAnsiTheme="minorHAnsi" w:cstheme="minorHAnsi"/>
        </w:rPr>
      </w:pPr>
      <w:r>
        <w:rPr>
          <w:rFonts w:asciiTheme="minorHAnsi" w:hAnsiTheme="minorHAnsi" w:cstheme="minorHAnsi"/>
        </w:rPr>
        <w:br w:type="page"/>
      </w:r>
    </w:p>
    <w:p w14:paraId="0CAC3F10" w14:textId="7D57AACB" w:rsidR="00F6502F" w:rsidRPr="00F23DC9" w:rsidRDefault="00F6502F" w:rsidP="00B66782">
      <w:pPr>
        <w:ind w:left="2832" w:firstLine="708"/>
        <w:rPr>
          <w:rFonts w:asciiTheme="minorHAnsi" w:hAnsiTheme="minorHAnsi" w:cstheme="minorHAnsi"/>
          <w:b/>
          <w:bCs/>
        </w:rPr>
      </w:pPr>
      <w:r w:rsidRPr="00F23DC9">
        <w:rPr>
          <w:rFonts w:asciiTheme="minorHAnsi" w:hAnsiTheme="minorHAnsi" w:cstheme="minorHAnsi"/>
          <w:b/>
          <w:bCs/>
        </w:rPr>
        <w:lastRenderedPageBreak/>
        <w:t>TAM GÜNLÜK EĞİTİM PLAN AKIŞI</w:t>
      </w:r>
    </w:p>
    <w:p w14:paraId="46FBF2D9"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4AA044D9"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017E26C2" w14:textId="77777777" w:rsidR="00F6502F" w:rsidRPr="00F23DC9" w:rsidRDefault="00F6502F" w:rsidP="00F6502F">
      <w:pPr>
        <w:tabs>
          <w:tab w:val="left" w:pos="2800"/>
        </w:tabs>
        <w:suppressAutoHyphens/>
        <w:autoSpaceDE w:val="0"/>
        <w:autoSpaceDN w:val="0"/>
        <w:adjustRightInd w:val="0"/>
        <w:ind w:left="284"/>
        <w:textAlignment w:val="center"/>
        <w:rPr>
          <w:rFonts w:asciiTheme="minorHAnsi" w:hAnsiTheme="minorHAnsi" w:cstheme="minorHAnsi"/>
          <w:b/>
          <w:bCs/>
        </w:rPr>
      </w:pPr>
      <w:r w:rsidRPr="00F23DC9">
        <w:rPr>
          <w:rFonts w:asciiTheme="minorHAnsi" w:hAnsiTheme="minorHAnsi" w:cstheme="minorHAnsi"/>
          <w:b/>
          <w:bCs/>
        </w:rPr>
        <w:t>Okul Ad</w:t>
      </w:r>
      <w:r w:rsidRPr="00F23DC9">
        <w:rPr>
          <w:rFonts w:asciiTheme="minorHAnsi" w:hAnsiTheme="minorHAnsi" w:cstheme="minorHAnsi"/>
          <w:b/>
          <w:bCs/>
        </w:rPr>
        <w:tab/>
      </w:r>
      <w:r w:rsidRPr="00F23DC9">
        <w:rPr>
          <w:rFonts w:asciiTheme="minorHAnsi" w:hAnsiTheme="minorHAnsi" w:cstheme="minorHAnsi"/>
          <w:b/>
          <w:bCs/>
        </w:rPr>
        <w:tab/>
        <w:t>:</w:t>
      </w:r>
    </w:p>
    <w:p w14:paraId="5FA17F7F" w14:textId="77777777" w:rsidR="00F6502F" w:rsidRPr="00F23DC9" w:rsidRDefault="00F6502F" w:rsidP="00F6502F">
      <w:pPr>
        <w:tabs>
          <w:tab w:val="left" w:pos="2800"/>
        </w:tabs>
        <w:suppressAutoHyphens/>
        <w:autoSpaceDE w:val="0"/>
        <w:autoSpaceDN w:val="0"/>
        <w:adjustRightInd w:val="0"/>
        <w:ind w:left="284"/>
        <w:textAlignment w:val="center"/>
        <w:rPr>
          <w:rFonts w:asciiTheme="minorHAnsi" w:hAnsiTheme="minorHAnsi" w:cstheme="minorHAnsi"/>
          <w:b/>
          <w:bCs/>
        </w:rPr>
      </w:pPr>
      <w:r w:rsidRPr="00F23DC9">
        <w:rPr>
          <w:rFonts w:asciiTheme="minorHAnsi" w:hAnsiTheme="minorHAnsi" w:cstheme="minorHAnsi"/>
          <w:b/>
          <w:bCs/>
        </w:rPr>
        <w:t>Öğretmenin Adı ve Soyadı :</w:t>
      </w:r>
    </w:p>
    <w:p w14:paraId="51A50C9E" w14:textId="2CB169F3" w:rsidR="00F6502F" w:rsidRPr="00F23DC9" w:rsidRDefault="00220996" w:rsidP="00F6502F">
      <w:pPr>
        <w:tabs>
          <w:tab w:val="left" w:pos="2800"/>
        </w:tabs>
        <w:suppressAutoHyphens/>
        <w:autoSpaceDE w:val="0"/>
        <w:autoSpaceDN w:val="0"/>
        <w:adjustRightInd w:val="0"/>
        <w:ind w:left="284"/>
        <w:textAlignment w:val="center"/>
        <w:rPr>
          <w:rFonts w:asciiTheme="minorHAnsi" w:hAnsiTheme="minorHAnsi" w:cstheme="minorHAnsi"/>
          <w:b/>
          <w:bCs/>
        </w:rPr>
      </w:pPr>
      <w:r w:rsidRPr="00F23DC9">
        <w:rPr>
          <w:rFonts w:asciiTheme="minorHAnsi" w:hAnsiTheme="minorHAnsi" w:cstheme="minorHAnsi"/>
          <w:b/>
          <w:bCs/>
        </w:rPr>
        <w:t>Tarih</w:t>
      </w:r>
      <w:r w:rsidRPr="00F23DC9">
        <w:rPr>
          <w:rFonts w:asciiTheme="minorHAnsi" w:hAnsiTheme="minorHAnsi" w:cstheme="minorHAnsi"/>
          <w:b/>
          <w:bCs/>
        </w:rPr>
        <w:tab/>
      </w:r>
      <w:r w:rsidRPr="00F23DC9">
        <w:rPr>
          <w:rFonts w:asciiTheme="minorHAnsi" w:hAnsiTheme="minorHAnsi" w:cstheme="minorHAnsi"/>
          <w:b/>
          <w:bCs/>
        </w:rPr>
        <w:tab/>
        <w:t xml:space="preserve">: </w:t>
      </w:r>
      <w:r w:rsidR="005B5B65">
        <w:rPr>
          <w:rFonts w:asciiTheme="minorHAnsi" w:hAnsiTheme="minorHAnsi" w:cstheme="minorHAnsi"/>
          <w:b/>
          <w:bCs/>
          <w:color w:val="FF0000"/>
        </w:rPr>
        <w:t>21</w:t>
      </w:r>
      <w:r w:rsidR="005B5B65" w:rsidRPr="005B5B65">
        <w:rPr>
          <w:rFonts w:asciiTheme="minorHAnsi" w:hAnsiTheme="minorHAnsi" w:cstheme="minorHAnsi"/>
          <w:b/>
          <w:bCs/>
          <w:color w:val="FF0000"/>
        </w:rPr>
        <w:t>.11.2023</w:t>
      </w:r>
    </w:p>
    <w:p w14:paraId="43E1FAC4" w14:textId="57E600A8" w:rsidR="00F6502F" w:rsidRPr="00F23DC9" w:rsidRDefault="00F6502F" w:rsidP="00F6502F">
      <w:pPr>
        <w:tabs>
          <w:tab w:val="left" w:pos="2800"/>
        </w:tabs>
        <w:suppressAutoHyphens/>
        <w:autoSpaceDE w:val="0"/>
        <w:autoSpaceDN w:val="0"/>
        <w:adjustRightInd w:val="0"/>
        <w:ind w:left="284"/>
        <w:textAlignment w:val="center"/>
        <w:rPr>
          <w:rFonts w:asciiTheme="minorHAnsi" w:hAnsiTheme="minorHAnsi" w:cstheme="minorHAnsi"/>
          <w:b/>
          <w:bCs/>
        </w:rPr>
      </w:pPr>
      <w:r w:rsidRPr="00F23DC9">
        <w:rPr>
          <w:rFonts w:asciiTheme="minorHAnsi" w:hAnsiTheme="minorHAnsi" w:cstheme="minorHAnsi"/>
          <w:b/>
          <w:bCs/>
        </w:rPr>
        <w:t>Yaş Grubu (Ay)</w:t>
      </w:r>
      <w:r w:rsidRPr="00F23DC9">
        <w:rPr>
          <w:rFonts w:asciiTheme="minorHAnsi" w:hAnsiTheme="minorHAnsi" w:cstheme="minorHAnsi"/>
          <w:b/>
          <w:bCs/>
        </w:rPr>
        <w:tab/>
      </w:r>
      <w:r w:rsidRPr="00F23DC9">
        <w:rPr>
          <w:rFonts w:asciiTheme="minorHAnsi" w:hAnsiTheme="minorHAnsi" w:cstheme="minorHAnsi"/>
          <w:b/>
          <w:bCs/>
        </w:rPr>
        <w:tab/>
        <w:t xml:space="preserve">: </w:t>
      </w:r>
    </w:p>
    <w:p w14:paraId="4F5E0439" w14:textId="77777777" w:rsidR="00F6502F" w:rsidRPr="00F23DC9" w:rsidRDefault="00F6502F" w:rsidP="00F6502F">
      <w:pPr>
        <w:tabs>
          <w:tab w:val="left" w:pos="2800"/>
        </w:tabs>
        <w:suppressAutoHyphens/>
        <w:autoSpaceDE w:val="0"/>
        <w:autoSpaceDN w:val="0"/>
        <w:adjustRightInd w:val="0"/>
        <w:ind w:left="284"/>
        <w:textAlignment w:val="center"/>
        <w:rPr>
          <w:rFonts w:asciiTheme="minorHAnsi" w:hAnsiTheme="minorHAnsi" w:cstheme="minorHAnsi"/>
          <w:b/>
          <w:bCs/>
        </w:rPr>
      </w:pPr>
    </w:p>
    <w:p w14:paraId="64D4E26F" w14:textId="77777777" w:rsidR="00F6502F" w:rsidRPr="00F23DC9" w:rsidRDefault="00F6502F" w:rsidP="00F6502F">
      <w:pPr>
        <w:suppressAutoHyphens/>
        <w:autoSpaceDE w:val="0"/>
        <w:autoSpaceDN w:val="0"/>
        <w:adjustRightInd w:val="0"/>
        <w:ind w:left="284"/>
        <w:textAlignment w:val="center"/>
        <w:rPr>
          <w:rFonts w:asciiTheme="minorHAnsi" w:hAnsiTheme="minorHAnsi" w:cstheme="minorHAnsi"/>
          <w:b/>
          <w:bCs/>
        </w:rPr>
      </w:pPr>
    </w:p>
    <w:p w14:paraId="55FFB376"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Güne Başlama Zamanı</w:t>
      </w:r>
    </w:p>
    <w:p w14:paraId="4D94885D" w14:textId="6DF122E8" w:rsidR="00F6502F" w:rsidRPr="00F23DC9" w:rsidRDefault="00AA432F"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w:t>
      </w:r>
      <w:r w:rsidR="0025362F" w:rsidRPr="00F23DC9">
        <w:rPr>
          <w:rFonts w:asciiTheme="minorHAnsi" w:hAnsiTheme="minorHAnsi" w:cstheme="minorHAnsi"/>
        </w:rPr>
        <w:t xml:space="preserve"> </w:t>
      </w:r>
      <w:r w:rsidR="00F6502F" w:rsidRPr="00F23DC9">
        <w:rPr>
          <w:rFonts w:asciiTheme="minorHAnsi" w:hAnsiTheme="minorHAnsi" w:cstheme="minorHAnsi"/>
        </w:rPr>
        <w:t>Çocuklar karşılanır</w:t>
      </w:r>
    </w:p>
    <w:p w14:paraId="72B9A3F7" w14:textId="3C9D5414" w:rsidR="0025362F" w:rsidRPr="00F23DC9" w:rsidRDefault="0025362F" w:rsidP="0025362F">
      <w:pPr>
        <w:suppressAutoHyphens/>
        <w:autoSpaceDE w:val="0"/>
        <w:autoSpaceDN w:val="0"/>
        <w:adjustRightInd w:val="0"/>
        <w:ind w:firstLine="708"/>
        <w:textAlignment w:val="center"/>
        <w:rPr>
          <w:rFonts w:asciiTheme="minorHAnsi" w:hAnsiTheme="minorHAnsi" w:cstheme="minorHAnsi"/>
        </w:rPr>
      </w:pPr>
      <w:r w:rsidRPr="00F23DC9">
        <w:rPr>
          <w:rFonts w:asciiTheme="minorHAnsi" w:hAnsiTheme="minorHAnsi" w:cstheme="minorHAnsi"/>
        </w:rPr>
        <w:t>Takvim ve Hava Durumu</w:t>
      </w:r>
    </w:p>
    <w:p w14:paraId="363A3378" w14:textId="77777777" w:rsidR="0025362F" w:rsidRPr="00F23DC9" w:rsidRDefault="00AA432F"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Güne başlama sohbet : “Yıpranan ve Yırtılan Kitaplar” hakkında sohbet</w:t>
      </w:r>
    </w:p>
    <w:p w14:paraId="56403119" w14:textId="35A74AE6" w:rsidR="00F6502F" w:rsidRPr="00F23DC9" w:rsidRDefault="0025362F" w:rsidP="0025362F">
      <w:pPr>
        <w:suppressAutoHyphens/>
        <w:autoSpaceDE w:val="0"/>
        <w:autoSpaceDN w:val="0"/>
        <w:adjustRightInd w:val="0"/>
        <w:ind w:firstLine="708"/>
        <w:textAlignment w:val="center"/>
        <w:rPr>
          <w:rFonts w:asciiTheme="minorHAnsi" w:hAnsiTheme="minorHAnsi" w:cstheme="minorHAnsi"/>
        </w:rPr>
      </w:pPr>
      <w:r w:rsidRPr="00F23DC9">
        <w:rPr>
          <w:rFonts w:asciiTheme="minorHAnsi" w:hAnsiTheme="minorHAnsi" w:cstheme="minorHAnsi"/>
        </w:rPr>
        <w:t>Sabah Sporu</w:t>
      </w:r>
      <w:r w:rsidR="00F6502F" w:rsidRPr="00F23DC9">
        <w:rPr>
          <w:rFonts w:asciiTheme="minorHAnsi" w:hAnsiTheme="minorHAnsi" w:cstheme="minorHAnsi"/>
        </w:rPr>
        <w:t xml:space="preserve">               </w:t>
      </w:r>
    </w:p>
    <w:p w14:paraId="77A879B3" w14:textId="77777777" w:rsidR="00F6502F" w:rsidRPr="00F23DC9" w:rsidRDefault="00F6502F" w:rsidP="00F6502F">
      <w:pPr>
        <w:pStyle w:val="ListeParagraf"/>
        <w:suppressAutoHyphens/>
        <w:autoSpaceDE w:val="0"/>
        <w:autoSpaceDN w:val="0"/>
        <w:adjustRightInd w:val="0"/>
        <w:spacing w:after="0" w:line="240" w:lineRule="auto"/>
        <w:ind w:left="741"/>
        <w:textAlignment w:val="center"/>
        <w:rPr>
          <w:rFonts w:asciiTheme="minorHAnsi" w:hAnsiTheme="minorHAnsi" w:cstheme="minorHAnsi"/>
          <w:b/>
          <w:bCs/>
          <w:color w:val="auto"/>
          <w:sz w:val="24"/>
          <w:szCs w:val="24"/>
        </w:rPr>
      </w:pPr>
    </w:p>
    <w:p w14:paraId="1551BE44"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Oyun Zamanı</w:t>
      </w:r>
    </w:p>
    <w:p w14:paraId="7BFD0274" w14:textId="6319101D" w:rsidR="00F6502F" w:rsidRPr="00F23DC9" w:rsidRDefault="00AA432F"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Öğrenme merkezlerinde oyun</w:t>
      </w:r>
    </w:p>
    <w:p w14:paraId="34540E7B" w14:textId="77777777" w:rsidR="00F6502F" w:rsidRPr="00F23DC9" w:rsidRDefault="00F6502F" w:rsidP="00F6502F">
      <w:pPr>
        <w:pStyle w:val="ListeParagraf"/>
        <w:suppressAutoHyphens/>
        <w:autoSpaceDE w:val="0"/>
        <w:autoSpaceDN w:val="0"/>
        <w:adjustRightInd w:val="0"/>
        <w:spacing w:after="0" w:line="240" w:lineRule="auto"/>
        <w:ind w:left="426"/>
        <w:textAlignment w:val="center"/>
        <w:rPr>
          <w:rFonts w:asciiTheme="minorHAnsi" w:hAnsiTheme="minorHAnsi" w:cstheme="minorHAnsi"/>
          <w:b/>
          <w:color w:val="auto"/>
          <w:sz w:val="24"/>
          <w:szCs w:val="24"/>
        </w:rPr>
      </w:pPr>
    </w:p>
    <w:p w14:paraId="17BC65B8"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3196FFF0" w14:textId="77777777" w:rsidR="00F6502F" w:rsidRPr="00F23DC9" w:rsidRDefault="00F6502F" w:rsidP="00F6502F">
      <w:pPr>
        <w:pStyle w:val="ListeParagraf"/>
        <w:suppressAutoHyphens/>
        <w:autoSpaceDE w:val="0"/>
        <w:autoSpaceDN w:val="0"/>
        <w:adjustRightInd w:val="0"/>
        <w:spacing w:after="0" w:line="240" w:lineRule="auto"/>
        <w:ind w:left="426"/>
        <w:textAlignment w:val="center"/>
        <w:rPr>
          <w:rFonts w:asciiTheme="minorHAnsi" w:hAnsiTheme="minorHAnsi" w:cstheme="minorHAnsi"/>
          <w:color w:val="auto"/>
          <w:sz w:val="24"/>
          <w:szCs w:val="24"/>
        </w:rPr>
      </w:pPr>
    </w:p>
    <w:p w14:paraId="08E56798"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63C3D7AE" w14:textId="3086355C" w:rsidR="00F6502F" w:rsidRPr="00F23DC9" w:rsidRDefault="00AA432F" w:rsidP="00F650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w:t>
      </w:r>
      <w:r w:rsidR="00F6502F" w:rsidRPr="00F23DC9">
        <w:rPr>
          <w:rFonts w:asciiTheme="minorHAnsi" w:hAnsiTheme="minorHAnsi" w:cstheme="minorHAnsi"/>
        </w:rPr>
        <w:t xml:space="preserve">Türkçe: </w:t>
      </w:r>
      <w:r w:rsidR="003139CB" w:rsidRPr="00F23DC9">
        <w:rPr>
          <w:rFonts w:asciiTheme="minorHAnsi" w:hAnsiTheme="minorHAnsi" w:cstheme="minorHAnsi"/>
        </w:rPr>
        <w:t xml:space="preserve">“Ne Ağır? Ne Hafif?” Tekerleme </w:t>
      </w:r>
    </w:p>
    <w:p w14:paraId="6B362784" w14:textId="71E5C7B4" w:rsidR="00F6502F" w:rsidRPr="00F23DC9" w:rsidRDefault="00F6502F" w:rsidP="00F6502F">
      <w:pPr>
        <w:suppressAutoHyphens/>
        <w:autoSpaceDE w:val="0"/>
        <w:autoSpaceDN w:val="0"/>
        <w:adjustRightInd w:val="0"/>
        <w:ind w:left="720"/>
        <w:textAlignment w:val="center"/>
        <w:rPr>
          <w:rFonts w:asciiTheme="minorHAnsi" w:hAnsiTheme="minorHAnsi" w:cstheme="minorHAnsi"/>
        </w:rPr>
      </w:pPr>
      <w:r w:rsidRPr="00F23DC9">
        <w:rPr>
          <w:rFonts w:asciiTheme="minorHAnsi" w:hAnsiTheme="minorHAnsi" w:cstheme="minorHAnsi"/>
        </w:rPr>
        <w:t>Sanat: “</w:t>
      </w:r>
      <w:r w:rsidR="0025362F" w:rsidRPr="00F23DC9">
        <w:rPr>
          <w:rFonts w:asciiTheme="minorHAnsi" w:hAnsiTheme="minorHAnsi" w:cstheme="minorHAnsi"/>
        </w:rPr>
        <w:t>Ağır Olan Sepeti Boyama</w:t>
      </w:r>
      <w:r w:rsidRPr="00F23DC9">
        <w:rPr>
          <w:rFonts w:asciiTheme="minorHAnsi" w:hAnsiTheme="minorHAnsi" w:cstheme="minorHAnsi"/>
        </w:rPr>
        <w:t>” Sanat Etkinliği</w:t>
      </w:r>
    </w:p>
    <w:p w14:paraId="1796F615" w14:textId="5DE0D35D" w:rsidR="00F6502F" w:rsidRPr="00F23DC9" w:rsidRDefault="00F6502F" w:rsidP="00F6502F">
      <w:pPr>
        <w:suppressAutoHyphens/>
        <w:autoSpaceDE w:val="0"/>
        <w:autoSpaceDN w:val="0"/>
        <w:adjustRightInd w:val="0"/>
        <w:ind w:left="720"/>
        <w:textAlignment w:val="center"/>
        <w:rPr>
          <w:rFonts w:asciiTheme="minorHAnsi" w:hAnsiTheme="minorHAnsi" w:cstheme="minorHAnsi"/>
        </w:rPr>
      </w:pPr>
      <w:r w:rsidRPr="00F23DC9">
        <w:rPr>
          <w:rFonts w:asciiTheme="minorHAnsi" w:hAnsiTheme="minorHAnsi" w:cstheme="minorHAnsi"/>
        </w:rPr>
        <w:t>Deney: “</w:t>
      </w:r>
      <w:r w:rsidR="0025362F" w:rsidRPr="00F23DC9">
        <w:rPr>
          <w:rFonts w:asciiTheme="minorHAnsi" w:hAnsiTheme="minorHAnsi" w:cstheme="minorHAnsi"/>
        </w:rPr>
        <w:t>Haydi Tartalım</w:t>
      </w:r>
      <w:r w:rsidRPr="00F23DC9">
        <w:rPr>
          <w:rFonts w:asciiTheme="minorHAnsi" w:hAnsiTheme="minorHAnsi" w:cstheme="minorHAnsi"/>
        </w:rPr>
        <w:t>” Adlı Deney Çalışması</w:t>
      </w:r>
    </w:p>
    <w:p w14:paraId="156B3250" w14:textId="77777777" w:rsidR="00F6502F" w:rsidRPr="00F23DC9" w:rsidRDefault="00F6502F" w:rsidP="00F6502F">
      <w:pPr>
        <w:pStyle w:val="ListeParagraf"/>
        <w:suppressAutoHyphens/>
        <w:autoSpaceDE w:val="0"/>
        <w:autoSpaceDN w:val="0"/>
        <w:adjustRightInd w:val="0"/>
        <w:spacing w:after="0" w:line="240" w:lineRule="auto"/>
        <w:ind w:left="426"/>
        <w:textAlignment w:val="center"/>
        <w:rPr>
          <w:rFonts w:asciiTheme="minorHAnsi" w:hAnsiTheme="minorHAnsi" w:cstheme="minorHAnsi"/>
          <w:b/>
          <w:color w:val="auto"/>
          <w:sz w:val="24"/>
          <w:szCs w:val="24"/>
        </w:rPr>
      </w:pPr>
    </w:p>
    <w:p w14:paraId="4C75E0C2"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613C4712" w14:textId="77777777" w:rsidR="00F6502F" w:rsidRPr="00F23DC9" w:rsidRDefault="00F6502F" w:rsidP="00F6502F">
      <w:pPr>
        <w:pStyle w:val="ListeParagraf"/>
        <w:suppressAutoHyphens/>
        <w:autoSpaceDE w:val="0"/>
        <w:autoSpaceDN w:val="0"/>
        <w:adjustRightInd w:val="0"/>
        <w:spacing w:after="0" w:line="240" w:lineRule="auto"/>
        <w:ind w:left="426"/>
        <w:textAlignment w:val="center"/>
        <w:rPr>
          <w:rFonts w:asciiTheme="minorHAnsi" w:hAnsiTheme="minorHAnsi" w:cstheme="minorHAnsi"/>
          <w:b/>
          <w:color w:val="auto"/>
          <w:sz w:val="24"/>
          <w:szCs w:val="24"/>
        </w:rPr>
      </w:pPr>
    </w:p>
    <w:p w14:paraId="607F5A26"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10B25121" w14:textId="77777777" w:rsidR="00F6502F" w:rsidRPr="00F23DC9" w:rsidRDefault="00F6502F" w:rsidP="00F6502F">
      <w:pPr>
        <w:pStyle w:val="ListeParagraf"/>
        <w:suppressAutoHyphens/>
        <w:autoSpaceDE w:val="0"/>
        <w:autoSpaceDN w:val="0"/>
        <w:adjustRightInd w:val="0"/>
        <w:spacing w:after="0" w:line="240" w:lineRule="auto"/>
        <w:ind w:left="426"/>
        <w:textAlignment w:val="center"/>
        <w:rPr>
          <w:rFonts w:asciiTheme="minorHAnsi" w:hAnsiTheme="minorHAnsi" w:cstheme="minorHAnsi"/>
          <w:b/>
          <w:color w:val="auto"/>
          <w:sz w:val="24"/>
          <w:szCs w:val="24"/>
        </w:rPr>
      </w:pPr>
    </w:p>
    <w:p w14:paraId="23DF12FE"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3FE84FFF" w14:textId="77777777" w:rsidR="00F6502F" w:rsidRPr="00F23DC9" w:rsidRDefault="00F6502F" w:rsidP="00F6502F">
      <w:pPr>
        <w:pStyle w:val="ListeParagraf"/>
        <w:suppressAutoHyphens/>
        <w:autoSpaceDE w:val="0"/>
        <w:autoSpaceDN w:val="0"/>
        <w:adjustRightInd w:val="0"/>
        <w:spacing w:after="0" w:line="240" w:lineRule="auto"/>
        <w:ind w:left="426"/>
        <w:textAlignment w:val="center"/>
        <w:rPr>
          <w:rFonts w:asciiTheme="minorHAnsi" w:hAnsiTheme="minorHAnsi" w:cstheme="minorHAnsi"/>
          <w:b/>
          <w:color w:val="auto"/>
          <w:sz w:val="24"/>
          <w:szCs w:val="24"/>
        </w:rPr>
      </w:pPr>
    </w:p>
    <w:p w14:paraId="4E51CC8B"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3320C158" w14:textId="25CAF64C" w:rsidR="00F6502F" w:rsidRPr="00F23DC9" w:rsidRDefault="00F6502F" w:rsidP="00F6502F">
      <w:pPr>
        <w:suppressAutoHyphens/>
        <w:autoSpaceDE w:val="0"/>
        <w:autoSpaceDN w:val="0"/>
        <w:adjustRightInd w:val="0"/>
        <w:ind w:left="720"/>
        <w:textAlignment w:val="center"/>
        <w:rPr>
          <w:rFonts w:asciiTheme="minorHAnsi" w:hAnsiTheme="minorHAnsi" w:cstheme="minorHAnsi"/>
        </w:rPr>
      </w:pPr>
      <w:r w:rsidRPr="00F23DC9">
        <w:rPr>
          <w:rFonts w:asciiTheme="minorHAnsi" w:hAnsiTheme="minorHAnsi" w:cstheme="minorHAnsi"/>
        </w:rPr>
        <w:t>Müzik: “</w:t>
      </w:r>
      <w:r w:rsidR="0025362F" w:rsidRPr="00F23DC9">
        <w:rPr>
          <w:rFonts w:asciiTheme="minorHAnsi" w:hAnsiTheme="minorHAnsi" w:cstheme="minorHAnsi"/>
        </w:rPr>
        <w:t>Kare- Ağır/Hafif</w:t>
      </w:r>
      <w:r w:rsidRPr="00F23DC9">
        <w:rPr>
          <w:rFonts w:asciiTheme="minorHAnsi" w:hAnsiTheme="minorHAnsi" w:cstheme="minorHAnsi"/>
        </w:rPr>
        <w:t>” Adlı Şarkı</w:t>
      </w:r>
    </w:p>
    <w:p w14:paraId="0AA62670" w14:textId="77777777" w:rsidR="00F6502F" w:rsidRPr="00F23DC9" w:rsidRDefault="00F6502F" w:rsidP="00F6502F">
      <w:pPr>
        <w:suppressAutoHyphens/>
        <w:autoSpaceDE w:val="0"/>
        <w:autoSpaceDN w:val="0"/>
        <w:adjustRightInd w:val="0"/>
        <w:ind w:left="720"/>
        <w:textAlignment w:val="center"/>
        <w:rPr>
          <w:rFonts w:asciiTheme="minorHAnsi" w:hAnsiTheme="minorHAnsi" w:cstheme="minorHAnsi"/>
        </w:rPr>
      </w:pPr>
      <w:r w:rsidRPr="00F23DC9">
        <w:rPr>
          <w:rFonts w:asciiTheme="minorHAnsi" w:hAnsiTheme="minorHAnsi" w:cstheme="minorHAnsi"/>
        </w:rPr>
        <w:t>Kavram Çalışmaları: ‘’Ağır-Hafif” Çalışma Sayfaları</w:t>
      </w:r>
    </w:p>
    <w:p w14:paraId="231D4585" w14:textId="77777777" w:rsidR="00F6502F" w:rsidRPr="00F23DC9" w:rsidRDefault="00F6502F" w:rsidP="00F6502F">
      <w:pPr>
        <w:pStyle w:val="ListeParagraf"/>
        <w:suppressAutoHyphens/>
        <w:autoSpaceDE w:val="0"/>
        <w:autoSpaceDN w:val="0"/>
        <w:adjustRightInd w:val="0"/>
        <w:spacing w:after="0" w:line="240" w:lineRule="auto"/>
        <w:ind w:left="426"/>
        <w:textAlignment w:val="center"/>
        <w:rPr>
          <w:rFonts w:asciiTheme="minorHAnsi" w:hAnsiTheme="minorHAnsi" w:cstheme="minorHAnsi"/>
          <w:b/>
          <w:bCs/>
          <w:color w:val="auto"/>
          <w:sz w:val="24"/>
          <w:szCs w:val="24"/>
        </w:rPr>
      </w:pPr>
    </w:p>
    <w:p w14:paraId="3500C6F3"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Günü Değerlendirme Zamanı</w:t>
      </w:r>
    </w:p>
    <w:p w14:paraId="79DD24A0"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rPr>
      </w:pPr>
    </w:p>
    <w:p w14:paraId="33D311DA" w14:textId="77777777" w:rsidR="00F6502F" w:rsidRPr="00F23DC9" w:rsidRDefault="00F6502F" w:rsidP="00F650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Eve Gidiş</w:t>
      </w:r>
    </w:p>
    <w:p w14:paraId="43609842" w14:textId="77777777" w:rsidR="00F6502F" w:rsidRPr="00F23DC9" w:rsidRDefault="00F6502F" w:rsidP="00F6502F">
      <w:pPr>
        <w:suppressAutoHyphens/>
        <w:autoSpaceDE w:val="0"/>
        <w:autoSpaceDN w:val="0"/>
        <w:adjustRightInd w:val="0"/>
        <w:ind w:left="720"/>
        <w:textAlignment w:val="center"/>
        <w:rPr>
          <w:rFonts w:asciiTheme="minorHAnsi" w:hAnsiTheme="minorHAnsi" w:cstheme="minorHAnsi"/>
        </w:rPr>
      </w:pPr>
      <w:r w:rsidRPr="00F23DC9">
        <w:rPr>
          <w:rFonts w:asciiTheme="minorHAnsi" w:hAnsiTheme="minorHAnsi" w:cstheme="minorHAnsi"/>
        </w:rPr>
        <w:t>İlgili hazırlıkların tamamlanması ve çocuklarla vedalaşma</w:t>
      </w:r>
    </w:p>
    <w:p w14:paraId="6BBE016D" w14:textId="77777777" w:rsidR="00F6502F" w:rsidRPr="00F23DC9" w:rsidRDefault="00F6502F" w:rsidP="00F6502F">
      <w:pPr>
        <w:pStyle w:val="ListeParagraf"/>
        <w:suppressAutoHyphens/>
        <w:autoSpaceDE w:val="0"/>
        <w:autoSpaceDN w:val="0"/>
        <w:adjustRightInd w:val="0"/>
        <w:spacing w:after="0" w:line="240" w:lineRule="auto"/>
        <w:ind w:left="426"/>
        <w:textAlignment w:val="center"/>
        <w:rPr>
          <w:rFonts w:asciiTheme="minorHAnsi" w:hAnsiTheme="minorHAnsi" w:cstheme="minorHAnsi"/>
          <w:color w:val="auto"/>
          <w:sz w:val="24"/>
          <w:szCs w:val="24"/>
        </w:rPr>
      </w:pPr>
    </w:p>
    <w:p w14:paraId="7349B08D" w14:textId="77777777" w:rsidR="00F6502F" w:rsidRPr="00F23DC9" w:rsidRDefault="00F6502F" w:rsidP="00F650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6D06F819"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3F68C00F"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09CC55C"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094C1FF6"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4872C30F"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75B1F41B"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6EEB1F5" w14:textId="77777777" w:rsidR="00F6502F" w:rsidRPr="00F23DC9" w:rsidRDefault="00F6502F" w:rsidP="00F650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4E2DF179"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iCs/>
        </w:rPr>
      </w:pPr>
    </w:p>
    <w:p w14:paraId="53959742" w14:textId="77777777" w:rsidR="00F6502F" w:rsidRPr="00F23DC9" w:rsidRDefault="00F6502F" w:rsidP="00F6502F">
      <w:pPr>
        <w:suppressAutoHyphens/>
        <w:autoSpaceDE w:val="0"/>
        <w:autoSpaceDN w:val="0"/>
        <w:adjustRightInd w:val="0"/>
        <w:textAlignment w:val="center"/>
        <w:rPr>
          <w:rFonts w:asciiTheme="minorHAnsi" w:hAnsiTheme="minorHAnsi" w:cstheme="minorHAnsi"/>
          <w:b/>
          <w:bCs/>
          <w:iCs/>
        </w:rPr>
      </w:pPr>
    </w:p>
    <w:p w14:paraId="2CD892D3" w14:textId="77777777" w:rsidR="00F6502F" w:rsidRPr="00F23DC9" w:rsidRDefault="00F6502F" w:rsidP="00F6502F">
      <w:pPr>
        <w:rPr>
          <w:rFonts w:asciiTheme="minorHAnsi" w:hAnsiTheme="minorHAnsi" w:cstheme="minorHAnsi"/>
          <w:b/>
          <w:bCs/>
          <w:iCs/>
        </w:rPr>
      </w:pPr>
    </w:p>
    <w:p w14:paraId="0B8565F2"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Etkinlik Adı: AĞIR-HAFİF</w:t>
      </w:r>
    </w:p>
    <w:p w14:paraId="17A4BEB9"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 xml:space="preserve">Etkinlik Türü: Türkçe, Sanat, Müzik, Deney, Kavram Çalışmaları (Bütünleştirilmiş Büyük Grup Etkinliği)          </w:t>
      </w:r>
    </w:p>
    <w:p w14:paraId="26356F76"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ab/>
      </w:r>
    </w:p>
    <w:p w14:paraId="6B01DACE" w14:textId="77777777" w:rsidR="00F6502F" w:rsidRPr="00F23DC9" w:rsidRDefault="00F6502F" w:rsidP="00F650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KAZANIM VE GÖSTERGELER</w:t>
      </w:r>
    </w:p>
    <w:p w14:paraId="413401FA" w14:textId="77777777" w:rsidR="00F6502F" w:rsidRPr="00F23DC9" w:rsidRDefault="00F6502F" w:rsidP="00F6502F">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bCs/>
          <w:spacing w:val="-15"/>
        </w:rPr>
        <w:t>Motor Gelişim</w:t>
      </w:r>
    </w:p>
    <w:p w14:paraId="033CB874" w14:textId="77777777" w:rsidR="00F6502F" w:rsidRPr="00F23DC9" w:rsidRDefault="00F6502F" w:rsidP="00F6502F">
      <w:pPr>
        <w:rPr>
          <w:rFonts w:asciiTheme="minorHAnsi" w:hAnsiTheme="minorHAnsi" w:cstheme="minorHAnsi"/>
        </w:rPr>
      </w:pPr>
      <w:r w:rsidRPr="00F23DC9">
        <w:rPr>
          <w:rFonts w:asciiTheme="minorHAnsi" w:hAnsiTheme="minorHAnsi" w:cstheme="minorHAnsi"/>
          <w:b/>
        </w:rPr>
        <w:t>Kazanım 4. Küçük kas kullanımı gerektiren hareketleri yapar.</w:t>
      </w:r>
    </w:p>
    <w:p w14:paraId="4B7CEB71"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Göstergeleri:</w:t>
      </w:r>
    </w:p>
    <w:p w14:paraId="12613BD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Nesneleri yeni şekiller oluşturacak biçimde bir araya getirir. </w:t>
      </w:r>
    </w:p>
    <w:p w14:paraId="3740DC1A"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Malzemeleri keser, yapıştırır, değişik şekillerde katlar.</w:t>
      </w:r>
    </w:p>
    <w:p w14:paraId="4E48B21A" w14:textId="77777777" w:rsidR="00F6502F" w:rsidRPr="00F23DC9" w:rsidRDefault="00F6502F" w:rsidP="00F6502F">
      <w:pPr>
        <w:rPr>
          <w:rFonts w:asciiTheme="minorHAnsi" w:hAnsiTheme="minorHAnsi" w:cstheme="minorHAnsi"/>
          <w:b/>
        </w:rPr>
      </w:pPr>
    </w:p>
    <w:p w14:paraId="55E5756C" w14:textId="77777777" w:rsidR="00F6502F" w:rsidRPr="00F23DC9" w:rsidRDefault="00F6502F" w:rsidP="00F6502F">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bCs/>
          <w:spacing w:val="-15"/>
        </w:rPr>
        <w:t>Sosyal ve Duygusal Gelişim</w:t>
      </w:r>
    </w:p>
    <w:p w14:paraId="5ED6923D" w14:textId="77777777" w:rsidR="00F6502F" w:rsidRPr="00F23DC9" w:rsidRDefault="00F6502F" w:rsidP="00F6502F">
      <w:pPr>
        <w:rPr>
          <w:rFonts w:asciiTheme="minorHAnsi" w:hAnsiTheme="minorHAnsi" w:cstheme="minorHAnsi"/>
        </w:rPr>
      </w:pPr>
      <w:r w:rsidRPr="00F23DC9">
        <w:rPr>
          <w:rFonts w:asciiTheme="minorHAnsi" w:hAnsiTheme="minorHAnsi" w:cstheme="minorHAnsi"/>
          <w:b/>
        </w:rPr>
        <w:t>Kazanım 7. Bir işi ya da görevi başarmak için kendini güdüler.</w:t>
      </w:r>
    </w:p>
    <w:p w14:paraId="68B51E7A"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 xml:space="preserve">Göstergeleri: </w:t>
      </w:r>
    </w:p>
    <w:p w14:paraId="075F12E1" w14:textId="77777777" w:rsidR="00F6502F" w:rsidRPr="00F23DC9" w:rsidRDefault="00F6502F" w:rsidP="00F6502F">
      <w:pPr>
        <w:rPr>
          <w:rFonts w:asciiTheme="minorHAnsi" w:hAnsiTheme="minorHAnsi" w:cstheme="minorHAnsi"/>
          <w:spacing w:val="-14"/>
        </w:rPr>
      </w:pPr>
      <w:r w:rsidRPr="00F23DC9">
        <w:rPr>
          <w:rFonts w:asciiTheme="minorHAnsi" w:hAnsiTheme="minorHAnsi" w:cstheme="minorHAnsi"/>
        </w:rPr>
        <w:t>Başladığı işi zamanında bitirmek için çaba gösterir.</w:t>
      </w:r>
    </w:p>
    <w:p w14:paraId="6563EC12" w14:textId="77777777" w:rsidR="00F6502F" w:rsidRPr="00F23DC9" w:rsidRDefault="00F6502F" w:rsidP="00F6502F">
      <w:pPr>
        <w:rPr>
          <w:rFonts w:asciiTheme="minorHAnsi" w:hAnsiTheme="minorHAnsi" w:cstheme="minorHAnsi"/>
        </w:rPr>
      </w:pPr>
      <w:r w:rsidRPr="00F23DC9">
        <w:rPr>
          <w:rFonts w:asciiTheme="minorHAnsi" w:hAnsiTheme="minorHAnsi" w:cstheme="minorHAnsi"/>
          <w:b/>
        </w:rPr>
        <w:t>Kazanım 10. Sorumluluklarını yerine getirir.</w:t>
      </w:r>
    </w:p>
    <w:p w14:paraId="4564606E" w14:textId="77777777" w:rsidR="00F6502F" w:rsidRPr="00F23DC9" w:rsidRDefault="00F6502F" w:rsidP="00F6502F">
      <w:pPr>
        <w:rPr>
          <w:rFonts w:asciiTheme="minorHAnsi" w:hAnsiTheme="minorHAnsi" w:cstheme="minorHAnsi"/>
        </w:rPr>
      </w:pPr>
      <w:r w:rsidRPr="00F23DC9">
        <w:rPr>
          <w:rFonts w:asciiTheme="minorHAnsi" w:hAnsiTheme="minorHAnsi" w:cstheme="minorHAnsi"/>
          <w:b/>
        </w:rPr>
        <w:t>Göstergeleri:</w:t>
      </w:r>
    </w:p>
    <w:p w14:paraId="36D43966"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Sorumluluk almaya istekli olduğunu gösterir. </w:t>
      </w:r>
    </w:p>
    <w:p w14:paraId="06AAC4F1"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Üstlendiği sorumluluğu yerine getirir.</w:t>
      </w:r>
    </w:p>
    <w:p w14:paraId="6051FE95" w14:textId="77777777" w:rsidR="00F6502F" w:rsidRPr="00F23DC9" w:rsidRDefault="00F6502F" w:rsidP="00F6502F">
      <w:pPr>
        <w:rPr>
          <w:rFonts w:asciiTheme="minorHAnsi" w:hAnsiTheme="minorHAnsi" w:cstheme="minorHAnsi"/>
        </w:rPr>
      </w:pPr>
    </w:p>
    <w:p w14:paraId="44A07A56" w14:textId="77777777" w:rsidR="00F6502F" w:rsidRPr="00F23DC9" w:rsidRDefault="00F6502F" w:rsidP="00F6502F">
      <w:pPr>
        <w:pStyle w:val="Standard"/>
        <w:rPr>
          <w:rFonts w:asciiTheme="minorHAnsi" w:eastAsia="Times New Roman" w:hAnsiTheme="minorHAnsi" w:cstheme="minorHAnsi"/>
          <w:b/>
          <w:lang w:eastAsia="tr-TR"/>
        </w:rPr>
      </w:pPr>
      <w:r w:rsidRPr="00F23DC9">
        <w:rPr>
          <w:rFonts w:asciiTheme="minorHAnsi" w:eastAsia="Times New Roman" w:hAnsiTheme="minorHAnsi" w:cstheme="minorHAnsi"/>
          <w:b/>
          <w:lang w:eastAsia="tr-TR"/>
        </w:rPr>
        <w:t>Bilişsel Gelişim</w:t>
      </w:r>
    </w:p>
    <w:p w14:paraId="5B8217C6" w14:textId="77777777" w:rsidR="00F6502F" w:rsidRPr="00F23DC9" w:rsidRDefault="00F6502F" w:rsidP="00F6502F">
      <w:pPr>
        <w:pStyle w:val="Standard"/>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rPr>
        <w:t xml:space="preserve">1. Nesne / durum / olaya dikkatini verir. </w:t>
      </w:r>
    </w:p>
    <w:p w14:paraId="28D6DB4D" w14:textId="77777777" w:rsidR="00F6502F" w:rsidRPr="00F23DC9" w:rsidRDefault="00F6502F" w:rsidP="00F6502F">
      <w:pPr>
        <w:pStyle w:val="Standard"/>
        <w:rPr>
          <w:rFonts w:asciiTheme="minorHAnsi" w:hAnsiTheme="minorHAnsi" w:cstheme="minorHAnsi"/>
          <w:b/>
          <w:bCs/>
          <w:spacing w:val="-1"/>
        </w:rPr>
      </w:pPr>
      <w:r w:rsidRPr="00F23DC9">
        <w:rPr>
          <w:rFonts w:asciiTheme="minorHAnsi" w:hAnsiTheme="minorHAnsi" w:cstheme="minorHAnsi"/>
          <w:b/>
        </w:rPr>
        <w:t>Göstergeleri:</w:t>
      </w:r>
    </w:p>
    <w:p w14:paraId="55A7E0AE" w14:textId="77777777" w:rsidR="00F6502F" w:rsidRPr="00F23DC9" w:rsidRDefault="00F6502F" w:rsidP="00F6502F">
      <w:pPr>
        <w:pStyle w:val="Standard"/>
        <w:rPr>
          <w:rFonts w:asciiTheme="minorHAnsi" w:hAnsiTheme="minorHAnsi" w:cstheme="minorHAnsi"/>
        </w:rPr>
      </w:pPr>
      <w:r w:rsidRPr="00F23DC9">
        <w:rPr>
          <w:rFonts w:asciiTheme="minorHAnsi" w:hAnsiTheme="minorHAnsi" w:cstheme="minorHAnsi"/>
          <w:bCs/>
          <w:spacing w:val="-1"/>
        </w:rPr>
        <w:t>Dikkat</w:t>
      </w:r>
      <w:r w:rsidRPr="00F23DC9">
        <w:rPr>
          <w:rFonts w:asciiTheme="minorHAnsi" w:hAnsiTheme="minorHAnsi" w:cstheme="minorHAnsi"/>
          <w:bCs/>
          <w:spacing w:val="-2"/>
        </w:rPr>
        <w:t xml:space="preserve"> edilmesi gereken nesne  /durum / olaya odaklanır. </w:t>
      </w:r>
    </w:p>
    <w:p w14:paraId="24634689" w14:textId="77777777" w:rsidR="00F6502F" w:rsidRPr="00F23DC9" w:rsidRDefault="00F6502F" w:rsidP="00F6502F">
      <w:pPr>
        <w:pStyle w:val="Standard"/>
        <w:rPr>
          <w:rFonts w:asciiTheme="minorHAnsi" w:hAnsiTheme="minorHAnsi" w:cstheme="minorHAnsi"/>
          <w:bCs/>
          <w:spacing w:val="-2"/>
        </w:rPr>
      </w:pPr>
      <w:r w:rsidRPr="00F23DC9">
        <w:rPr>
          <w:rFonts w:asciiTheme="minorHAnsi" w:hAnsiTheme="minorHAnsi" w:cstheme="minorHAnsi"/>
          <w:bCs/>
          <w:spacing w:val="-2"/>
        </w:rPr>
        <w:t xml:space="preserve">Dikkatini çeken nesne / durum / olaya yönelik sorular sorar. </w:t>
      </w:r>
    </w:p>
    <w:p w14:paraId="0F95A8A6" w14:textId="77777777" w:rsidR="00F6502F" w:rsidRPr="00F23DC9" w:rsidRDefault="00F6502F" w:rsidP="00F6502F">
      <w:pPr>
        <w:rPr>
          <w:rFonts w:asciiTheme="minorHAnsi" w:hAnsiTheme="minorHAnsi" w:cstheme="minorHAnsi"/>
          <w:bCs/>
          <w:spacing w:val="-2"/>
        </w:rPr>
      </w:pPr>
      <w:r w:rsidRPr="00F23DC9">
        <w:rPr>
          <w:rFonts w:asciiTheme="minorHAnsi" w:hAnsiTheme="minorHAnsi" w:cstheme="minorHAnsi"/>
          <w:bCs/>
          <w:spacing w:val="-2"/>
        </w:rPr>
        <w:t>Dikkatini çeken nesne / durum / olayı ayrıntılarıyla açıklar.</w:t>
      </w:r>
    </w:p>
    <w:p w14:paraId="7B73A897" w14:textId="77777777" w:rsidR="00F6502F" w:rsidRPr="00F23DC9" w:rsidRDefault="00F6502F" w:rsidP="00F6502F">
      <w:pPr>
        <w:pStyle w:val="Standard"/>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rPr>
        <w:t>5.</w:t>
      </w:r>
      <w:r w:rsidRPr="00F23DC9">
        <w:rPr>
          <w:rFonts w:asciiTheme="minorHAnsi" w:eastAsia="Times New Roman" w:hAnsiTheme="minorHAnsi" w:cstheme="minorHAnsi"/>
          <w:b/>
          <w:bCs/>
          <w:spacing w:val="-1"/>
        </w:rPr>
        <w:t xml:space="preserve"> Nesne ya da varlıkları gözlemler. </w:t>
      </w:r>
    </w:p>
    <w:p w14:paraId="1F17A337" w14:textId="77777777" w:rsidR="00F6502F" w:rsidRPr="00F23DC9" w:rsidRDefault="00F6502F" w:rsidP="00F6502F">
      <w:pPr>
        <w:rPr>
          <w:rFonts w:asciiTheme="minorHAnsi" w:hAnsiTheme="minorHAnsi" w:cstheme="minorHAnsi"/>
          <w:b/>
          <w:bCs/>
          <w:iCs/>
          <w:spacing w:val="-1"/>
        </w:rPr>
      </w:pPr>
      <w:r w:rsidRPr="00F23DC9">
        <w:rPr>
          <w:rFonts w:asciiTheme="minorHAnsi" w:hAnsiTheme="minorHAnsi" w:cstheme="minorHAnsi"/>
          <w:b/>
        </w:rPr>
        <w:t>Göstergeleri:</w:t>
      </w:r>
    </w:p>
    <w:p w14:paraId="68DD4048" w14:textId="77777777" w:rsidR="00F6502F" w:rsidRPr="00F23DC9" w:rsidRDefault="00F6502F" w:rsidP="00F6502F">
      <w:pPr>
        <w:rPr>
          <w:rFonts w:asciiTheme="minorHAnsi" w:hAnsiTheme="minorHAnsi" w:cstheme="minorHAnsi"/>
          <w:bCs/>
          <w:iCs/>
          <w:spacing w:val="-1"/>
        </w:rPr>
      </w:pPr>
      <w:r w:rsidRPr="00F23DC9">
        <w:rPr>
          <w:rFonts w:asciiTheme="minorHAnsi" w:hAnsiTheme="minorHAnsi" w:cstheme="minorHAnsi"/>
          <w:bCs/>
          <w:iCs/>
          <w:spacing w:val="-1"/>
        </w:rPr>
        <w:t>Nesne / varlığın adını, rengini, şeklini, büyüklüğünü, uzunluğunu, dokusunu, sesini, kokusunu, yapıldığı malzemeyi, tadını, miktarını ve kullanım amaçlarını söyler.</w:t>
      </w:r>
    </w:p>
    <w:p w14:paraId="0AF7F90E" w14:textId="77777777" w:rsidR="00F6502F" w:rsidRPr="00F23DC9" w:rsidRDefault="00F6502F" w:rsidP="00F6502F">
      <w:pPr>
        <w:pStyle w:val="Standard"/>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rPr>
        <w:t xml:space="preserve">8. </w:t>
      </w:r>
      <w:r w:rsidRPr="00F23DC9">
        <w:rPr>
          <w:rFonts w:asciiTheme="minorHAnsi" w:eastAsia="Times New Roman" w:hAnsiTheme="minorHAnsi" w:cstheme="minorHAnsi"/>
          <w:b/>
          <w:bCs/>
          <w:spacing w:val="-1"/>
        </w:rPr>
        <w:t xml:space="preserve">Nesne ya da varlıkların özelliklerini karşılaştırır. </w:t>
      </w:r>
    </w:p>
    <w:p w14:paraId="661A3AF7" w14:textId="77777777" w:rsidR="00F6502F" w:rsidRPr="00F23DC9" w:rsidRDefault="00F6502F" w:rsidP="00F6502F">
      <w:pPr>
        <w:pStyle w:val="Standard"/>
        <w:rPr>
          <w:rFonts w:asciiTheme="minorHAnsi" w:hAnsiTheme="minorHAnsi" w:cstheme="minorHAnsi"/>
          <w:b/>
        </w:rPr>
      </w:pPr>
      <w:r w:rsidRPr="00F23DC9">
        <w:rPr>
          <w:rFonts w:asciiTheme="minorHAnsi" w:hAnsiTheme="minorHAnsi" w:cstheme="minorHAnsi"/>
          <w:b/>
        </w:rPr>
        <w:t>Göstergeleri:</w:t>
      </w:r>
    </w:p>
    <w:p w14:paraId="17550E5E" w14:textId="77777777" w:rsidR="00F6502F" w:rsidRPr="00F23DC9" w:rsidRDefault="00F6502F" w:rsidP="00F6502F">
      <w:pPr>
        <w:pStyle w:val="Standard"/>
        <w:rPr>
          <w:rFonts w:asciiTheme="minorHAnsi" w:hAnsiTheme="minorHAnsi" w:cstheme="minorHAnsi"/>
        </w:rPr>
      </w:pPr>
      <w:r w:rsidRPr="00F23DC9">
        <w:rPr>
          <w:rFonts w:asciiTheme="minorHAnsi" w:eastAsia="Times New Roman" w:hAnsiTheme="minorHAnsi" w:cstheme="minorHAnsi"/>
          <w:bCs/>
          <w:iCs/>
          <w:spacing w:val="-1"/>
        </w:rPr>
        <w:t>Nesne / varlıkların rengini, şeklini, büyüklüğünü, uzunluğunu, dokusunu, sesini, kokusunu, yapıldığı malzemeyi, tadını, miktarını ve kullanım amaçlarını ayırt eder, karşılaştırır.</w:t>
      </w:r>
    </w:p>
    <w:p w14:paraId="3514F08F" w14:textId="77777777" w:rsidR="00F6502F" w:rsidRPr="00F23DC9" w:rsidRDefault="00F6502F" w:rsidP="00F6502F">
      <w:pPr>
        <w:rPr>
          <w:rFonts w:asciiTheme="minorHAnsi" w:hAnsiTheme="minorHAnsi" w:cstheme="minorHAnsi"/>
        </w:rPr>
      </w:pPr>
    </w:p>
    <w:p w14:paraId="7F5D7191" w14:textId="77777777" w:rsidR="00F6502F" w:rsidRPr="00F23DC9" w:rsidRDefault="00F6502F" w:rsidP="00F6502F">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bCs/>
          <w:spacing w:val="-15"/>
        </w:rPr>
        <w:t>Dil Gelişimi</w:t>
      </w:r>
    </w:p>
    <w:p w14:paraId="3EDABCCA" w14:textId="77777777" w:rsidR="00F6502F" w:rsidRPr="00F23DC9" w:rsidRDefault="00F6502F" w:rsidP="00F6502F">
      <w:pPr>
        <w:rPr>
          <w:rFonts w:asciiTheme="minorHAnsi" w:hAnsiTheme="minorHAnsi" w:cstheme="minorHAnsi"/>
        </w:rPr>
      </w:pPr>
      <w:r w:rsidRPr="00F23DC9">
        <w:rPr>
          <w:rFonts w:asciiTheme="minorHAnsi" w:hAnsiTheme="minorHAnsi" w:cstheme="minorHAnsi"/>
          <w:b/>
        </w:rPr>
        <w:t xml:space="preserve">Kazanım </w:t>
      </w:r>
      <w:r w:rsidRPr="00F23DC9">
        <w:rPr>
          <w:rFonts w:asciiTheme="minorHAnsi" w:hAnsiTheme="minorHAnsi" w:cstheme="minorHAnsi"/>
          <w:b/>
          <w:bCs/>
        </w:rPr>
        <w:t>8. Dinlediklerini / izlediklerini çeşitli yollarla ifade eder.</w:t>
      </w:r>
    </w:p>
    <w:p w14:paraId="688967A0" w14:textId="77777777" w:rsidR="00F6502F" w:rsidRPr="00F23DC9" w:rsidRDefault="00F6502F" w:rsidP="00F6502F">
      <w:pPr>
        <w:rPr>
          <w:rFonts w:asciiTheme="minorHAnsi" w:hAnsiTheme="minorHAnsi" w:cstheme="minorHAnsi"/>
          <w:b/>
          <w:iCs/>
        </w:rPr>
      </w:pPr>
      <w:r w:rsidRPr="00F23DC9">
        <w:rPr>
          <w:rFonts w:asciiTheme="minorHAnsi" w:hAnsiTheme="minorHAnsi" w:cstheme="minorHAnsi"/>
          <w:b/>
        </w:rPr>
        <w:t>Göstergeleri:</w:t>
      </w:r>
    </w:p>
    <w:p w14:paraId="7A594195" w14:textId="77777777" w:rsidR="00F6502F" w:rsidRPr="00F23DC9" w:rsidRDefault="00F6502F" w:rsidP="00F6502F">
      <w:pPr>
        <w:rPr>
          <w:rFonts w:asciiTheme="minorHAnsi" w:hAnsiTheme="minorHAnsi" w:cstheme="minorHAnsi"/>
          <w:iCs/>
        </w:rPr>
      </w:pPr>
      <w:r w:rsidRPr="00F23DC9">
        <w:rPr>
          <w:rFonts w:asciiTheme="minorHAnsi" w:hAnsiTheme="minorHAnsi" w:cstheme="minorHAnsi"/>
          <w:iCs/>
        </w:rPr>
        <w:t xml:space="preserve">Dinledikleri / izledikleri ile ilgili sorulara cevap verir. </w:t>
      </w:r>
    </w:p>
    <w:p w14:paraId="4D35F6E0" w14:textId="77777777" w:rsidR="00F6502F" w:rsidRPr="00F23DC9" w:rsidRDefault="00F6502F" w:rsidP="00F6502F">
      <w:pPr>
        <w:rPr>
          <w:rFonts w:asciiTheme="minorHAnsi" w:hAnsiTheme="minorHAnsi" w:cstheme="minorHAnsi"/>
          <w:iCs/>
        </w:rPr>
      </w:pPr>
      <w:r w:rsidRPr="00F23DC9">
        <w:rPr>
          <w:rFonts w:asciiTheme="minorHAnsi" w:hAnsiTheme="minorHAnsi" w:cstheme="minorHAnsi"/>
          <w:iCs/>
        </w:rPr>
        <w:t>Dinlediklerini / izlediklerini resim, müzik, drama, şiir, öykü gibi çeşitli yollarla sergiler.</w:t>
      </w:r>
    </w:p>
    <w:p w14:paraId="2A4CD20F" w14:textId="77777777" w:rsidR="00F6502F" w:rsidRPr="00F23DC9" w:rsidRDefault="00F6502F" w:rsidP="00F6502F">
      <w:pPr>
        <w:rPr>
          <w:rFonts w:asciiTheme="minorHAnsi" w:hAnsiTheme="minorHAnsi" w:cstheme="minorHAnsi"/>
          <w:iCs/>
        </w:rPr>
      </w:pPr>
    </w:p>
    <w:p w14:paraId="60234564" w14:textId="77777777" w:rsidR="00F6502F" w:rsidRPr="00F23DC9" w:rsidRDefault="00F6502F" w:rsidP="00F6502F">
      <w:pPr>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4429F328" w14:textId="77777777" w:rsidR="00F6502F" w:rsidRPr="00F23DC9" w:rsidRDefault="00F6502F" w:rsidP="00F6502F">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1862199B" w14:textId="77777777" w:rsidR="00F6502F" w:rsidRPr="00F23DC9" w:rsidRDefault="00F6502F" w:rsidP="00F6502F">
      <w:pPr>
        <w:pStyle w:val="Standard"/>
        <w:rPr>
          <w:rFonts w:asciiTheme="minorHAnsi" w:eastAsia="Times New Roman" w:hAnsiTheme="minorHAnsi" w:cstheme="minorHAnsi"/>
          <w:iCs/>
        </w:rPr>
      </w:pPr>
      <w:r w:rsidRPr="00F23DC9">
        <w:rPr>
          <w:rFonts w:asciiTheme="minorHAnsi" w:eastAsia="Times New Roman" w:hAnsiTheme="minorHAnsi" w:cstheme="minorHAnsi"/>
          <w:b/>
          <w:iCs/>
        </w:rPr>
        <w:t>Göstergeleri:</w:t>
      </w:r>
    </w:p>
    <w:p w14:paraId="067CFB25" w14:textId="77777777" w:rsidR="00F6502F" w:rsidRPr="00F23DC9" w:rsidRDefault="00F6502F" w:rsidP="00F6502F">
      <w:pPr>
        <w:pStyle w:val="Standard"/>
        <w:rPr>
          <w:rFonts w:asciiTheme="minorHAnsi" w:hAnsiTheme="minorHAnsi" w:cstheme="minorHAnsi"/>
          <w:spacing w:val="-1"/>
        </w:rPr>
      </w:pPr>
      <w:r w:rsidRPr="00F23DC9">
        <w:rPr>
          <w:rFonts w:asciiTheme="minorHAnsi" w:hAnsiTheme="minorHAnsi" w:cstheme="minorHAnsi"/>
          <w:spacing w:val="-1"/>
        </w:rPr>
        <w:t>Saçını tarar.</w:t>
      </w:r>
    </w:p>
    <w:p w14:paraId="03BB77E3" w14:textId="77777777" w:rsidR="00F6502F" w:rsidRPr="00F23DC9" w:rsidRDefault="00F6502F" w:rsidP="00F6502F">
      <w:pPr>
        <w:pStyle w:val="Standard"/>
        <w:rPr>
          <w:rFonts w:asciiTheme="minorHAnsi" w:hAnsiTheme="minorHAnsi" w:cstheme="minorHAnsi"/>
          <w:spacing w:val="-1"/>
        </w:rPr>
      </w:pPr>
      <w:r w:rsidRPr="00F23DC9">
        <w:rPr>
          <w:rFonts w:asciiTheme="minorHAnsi" w:hAnsiTheme="minorHAnsi" w:cstheme="minorHAnsi"/>
          <w:spacing w:val="-1"/>
        </w:rPr>
        <w:t>Dişini fırçalar.</w:t>
      </w:r>
    </w:p>
    <w:p w14:paraId="49F2F0D8" w14:textId="77777777" w:rsidR="00F6502F" w:rsidRPr="00F23DC9" w:rsidRDefault="00F6502F" w:rsidP="00F6502F">
      <w:pPr>
        <w:pStyle w:val="Standard"/>
        <w:rPr>
          <w:rFonts w:asciiTheme="minorHAnsi" w:hAnsiTheme="minorHAnsi" w:cstheme="minorHAnsi"/>
          <w:spacing w:val="-1"/>
        </w:rPr>
      </w:pPr>
      <w:r w:rsidRPr="00F23DC9">
        <w:rPr>
          <w:rFonts w:asciiTheme="minorHAnsi" w:hAnsiTheme="minorHAnsi" w:cstheme="minorHAnsi"/>
          <w:spacing w:val="-1"/>
        </w:rPr>
        <w:t xml:space="preserve">Elini, yüzünü yıkar. </w:t>
      </w:r>
    </w:p>
    <w:p w14:paraId="080E5CD9" w14:textId="77777777" w:rsidR="00F6502F" w:rsidRPr="00F23DC9" w:rsidRDefault="00F6502F" w:rsidP="00F6502F">
      <w:pPr>
        <w:pStyle w:val="Standard"/>
        <w:rPr>
          <w:rFonts w:asciiTheme="minorHAnsi" w:hAnsiTheme="minorHAnsi" w:cstheme="minorHAnsi"/>
        </w:rPr>
      </w:pPr>
      <w:r w:rsidRPr="00F23DC9">
        <w:rPr>
          <w:rFonts w:asciiTheme="minorHAnsi" w:hAnsiTheme="minorHAnsi" w:cstheme="minorHAnsi"/>
        </w:rPr>
        <w:lastRenderedPageBreak/>
        <w:t>Tuvalet gereksinimine yönelik işleri yapar.</w:t>
      </w:r>
    </w:p>
    <w:p w14:paraId="2A0CA429" w14:textId="77777777" w:rsidR="00F6502F" w:rsidRPr="00F23DC9" w:rsidRDefault="00F6502F" w:rsidP="00F6502F">
      <w:pPr>
        <w:pStyle w:val="Standard"/>
        <w:rPr>
          <w:rFonts w:asciiTheme="minorHAnsi" w:hAnsiTheme="minorHAnsi" w:cstheme="minorHAnsi"/>
        </w:rPr>
      </w:pPr>
    </w:p>
    <w:p w14:paraId="42027CA1"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74740E1E" w14:textId="77777777" w:rsidR="00F6502F" w:rsidRPr="00F23DC9" w:rsidRDefault="00F6502F" w:rsidP="00F6502F">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234E88BD" w14:textId="77777777" w:rsidR="00F6502F" w:rsidRPr="00F23DC9" w:rsidRDefault="00F6502F" w:rsidP="00F6502F">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16E08D9C" w14:textId="77777777" w:rsidR="00F6502F" w:rsidRPr="00F23DC9" w:rsidRDefault="00F6502F" w:rsidP="00F6502F">
      <w:pPr>
        <w:pStyle w:val="Standard"/>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spacing w:val="-3"/>
        </w:rPr>
        <w:t xml:space="preserve">5. Dinlenmenin önemini açıklar. </w:t>
      </w:r>
    </w:p>
    <w:p w14:paraId="3FA55012" w14:textId="77777777" w:rsidR="00F6502F" w:rsidRPr="00F23DC9" w:rsidRDefault="00F6502F" w:rsidP="00F6502F">
      <w:pPr>
        <w:pStyle w:val="Standard"/>
        <w:rPr>
          <w:rFonts w:asciiTheme="minorHAnsi" w:hAnsiTheme="minorHAnsi" w:cstheme="minorHAnsi"/>
          <w:b/>
        </w:rPr>
      </w:pPr>
      <w:r w:rsidRPr="00F23DC9">
        <w:rPr>
          <w:rFonts w:asciiTheme="minorHAnsi" w:hAnsiTheme="minorHAnsi" w:cstheme="minorHAnsi"/>
          <w:b/>
        </w:rPr>
        <w:t xml:space="preserve">Göstergeleri: </w:t>
      </w:r>
    </w:p>
    <w:p w14:paraId="43FD976F" w14:textId="77777777" w:rsidR="00F6502F" w:rsidRPr="00F23DC9" w:rsidRDefault="00F6502F" w:rsidP="00F6502F">
      <w:pPr>
        <w:pStyle w:val="Standard"/>
        <w:rPr>
          <w:rFonts w:asciiTheme="minorHAnsi" w:hAnsiTheme="minorHAnsi" w:cstheme="minorHAnsi"/>
        </w:rPr>
      </w:pPr>
      <w:r w:rsidRPr="00F23DC9">
        <w:rPr>
          <w:rFonts w:asciiTheme="minorHAnsi" w:hAnsiTheme="minorHAnsi" w:cstheme="minorHAnsi"/>
          <w:spacing w:val="-2"/>
        </w:rPr>
        <w:t xml:space="preserve">Kendisi için dinlendirici olan etkinliklerin neler olduğunu söyler. </w:t>
      </w:r>
    </w:p>
    <w:p w14:paraId="72A74F71" w14:textId="77777777" w:rsidR="00F6502F" w:rsidRPr="00F23DC9" w:rsidRDefault="00F6502F" w:rsidP="00F6502F">
      <w:pPr>
        <w:pStyle w:val="Standard"/>
        <w:rPr>
          <w:rFonts w:asciiTheme="minorHAnsi" w:hAnsiTheme="minorHAnsi" w:cstheme="minorHAnsi"/>
          <w:spacing w:val="-2"/>
        </w:rPr>
      </w:pPr>
      <w:r w:rsidRPr="00F23DC9">
        <w:rPr>
          <w:rFonts w:asciiTheme="minorHAnsi" w:hAnsiTheme="minorHAnsi" w:cstheme="minorHAnsi"/>
          <w:spacing w:val="-2"/>
        </w:rPr>
        <w:t xml:space="preserve">Dinlendirici etkinliklere katılır. </w:t>
      </w:r>
    </w:p>
    <w:p w14:paraId="179FA541" w14:textId="77777777" w:rsidR="00F6502F" w:rsidRPr="00F23DC9" w:rsidRDefault="00F6502F" w:rsidP="00F6502F">
      <w:pPr>
        <w:autoSpaceDE w:val="0"/>
        <w:autoSpaceDN w:val="0"/>
        <w:adjustRightInd w:val="0"/>
        <w:textAlignment w:val="center"/>
        <w:rPr>
          <w:rFonts w:asciiTheme="minorHAnsi" w:hAnsiTheme="minorHAnsi" w:cstheme="minorHAnsi"/>
          <w:iCs/>
        </w:rPr>
      </w:pPr>
    </w:p>
    <w:p w14:paraId="6293642F" w14:textId="77777777" w:rsidR="00F6502F" w:rsidRPr="00F23DC9" w:rsidRDefault="00F6502F" w:rsidP="00F6502F">
      <w:pPr>
        <w:autoSpaceDE w:val="0"/>
        <w:autoSpaceDN w:val="0"/>
        <w:adjustRightInd w:val="0"/>
        <w:textAlignment w:val="center"/>
        <w:rPr>
          <w:rFonts w:asciiTheme="minorHAnsi" w:hAnsiTheme="minorHAnsi" w:cstheme="minorHAnsi"/>
          <w:b/>
          <w:bCs/>
          <w:lang w:bidi="ar-YE"/>
        </w:rPr>
      </w:pPr>
      <w:r w:rsidRPr="00F23DC9">
        <w:rPr>
          <w:rFonts w:asciiTheme="minorHAnsi" w:hAnsiTheme="minorHAnsi" w:cstheme="minorHAnsi"/>
          <w:b/>
          <w:bCs/>
          <w:lang w:bidi="ar-YE"/>
        </w:rPr>
        <w:t>ÖĞRENME SÜRECİ</w:t>
      </w:r>
    </w:p>
    <w:p w14:paraId="4B775A68" w14:textId="77777777" w:rsidR="00F6502F" w:rsidRPr="00F23DC9" w:rsidRDefault="00F6502F" w:rsidP="00F6502F">
      <w:pPr>
        <w:autoSpaceDE w:val="0"/>
        <w:autoSpaceDN w:val="0"/>
        <w:adjustRightInd w:val="0"/>
        <w:textAlignment w:val="center"/>
        <w:rPr>
          <w:rFonts w:asciiTheme="minorHAnsi" w:hAnsiTheme="minorHAnsi" w:cstheme="minorHAnsi"/>
          <w:b/>
          <w:bCs/>
          <w:lang w:bidi="ar-YE"/>
        </w:rPr>
      </w:pPr>
    </w:p>
    <w:p w14:paraId="3CD420DF"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Güne Başlama Zamanı</w:t>
      </w:r>
    </w:p>
    <w:p w14:paraId="30FDE3BA" w14:textId="643E6906" w:rsidR="00F6502F" w:rsidRPr="00F23DC9" w:rsidRDefault="00F6502F" w:rsidP="00F6502F">
      <w:pPr>
        <w:rPr>
          <w:rFonts w:asciiTheme="minorHAnsi" w:hAnsiTheme="minorHAnsi" w:cstheme="minorHAnsi"/>
        </w:rPr>
      </w:pPr>
      <w:r w:rsidRPr="00F23DC9">
        <w:rPr>
          <w:rFonts w:asciiTheme="minorHAnsi" w:hAnsiTheme="minorHAnsi" w:cstheme="minorHAnsi"/>
        </w:rPr>
        <w:t>Öğretmen çocukları karşılar. Tek tek hepsiyle sohbet eder.</w:t>
      </w:r>
      <w:r w:rsidR="0025362F" w:rsidRPr="00F23DC9">
        <w:rPr>
          <w:rFonts w:asciiTheme="minorHAnsi" w:hAnsiTheme="minorHAnsi" w:cstheme="minorHAnsi"/>
        </w:rPr>
        <w:t xml:space="preserve"> Takvim ve hava durumu etkinliği tamamlanır.</w:t>
      </w:r>
      <w:r w:rsidRPr="00F23DC9">
        <w:rPr>
          <w:rFonts w:asciiTheme="minorHAnsi" w:hAnsiTheme="minorHAnsi" w:cstheme="minorHAnsi"/>
        </w:rPr>
        <w:t xml:space="preserve"> Ardından hep birlikte kütüphaneye</w:t>
      </w:r>
      <w:r w:rsidR="00AC7FCF" w:rsidRPr="00F23DC9">
        <w:rPr>
          <w:rFonts w:asciiTheme="minorHAnsi" w:hAnsiTheme="minorHAnsi" w:cstheme="minorHAnsi"/>
        </w:rPr>
        <w:t xml:space="preserve"> </w:t>
      </w:r>
      <w:r w:rsidRPr="00F23DC9">
        <w:rPr>
          <w:rFonts w:asciiTheme="minorHAnsi" w:hAnsiTheme="minorHAnsi" w:cstheme="minorHAnsi"/>
        </w:rPr>
        <w:t xml:space="preserve"> gidilir. Kitaplar incelenir. Yırtılan, yıpranan kitaplar için neler yapılabileceği üzerine sohbet edilir. Kitaplar onarılır. Çocuklara evdeki kitapların da buradaki gibi onarılabileceği anlatılır. </w:t>
      </w:r>
      <w:r w:rsidR="0025362F" w:rsidRPr="00F23DC9">
        <w:rPr>
          <w:rFonts w:asciiTheme="minorHAnsi" w:hAnsiTheme="minorHAnsi" w:cstheme="minorHAnsi"/>
        </w:rPr>
        <w:t>Oyun alanına geçip sabah sporu yaptıktan sonra ö</w:t>
      </w:r>
      <w:r w:rsidRPr="00F23DC9">
        <w:rPr>
          <w:rFonts w:asciiTheme="minorHAnsi" w:hAnsiTheme="minorHAnsi" w:cstheme="minorHAnsi"/>
        </w:rPr>
        <w:t>ğretmen çocukları öğrenme merkezlerine yönlendirir.</w:t>
      </w:r>
    </w:p>
    <w:p w14:paraId="171632CF" w14:textId="77777777" w:rsidR="00F6502F" w:rsidRPr="00F23DC9" w:rsidRDefault="00F6502F" w:rsidP="00F6502F">
      <w:pPr>
        <w:rPr>
          <w:rFonts w:asciiTheme="minorHAnsi" w:hAnsiTheme="minorHAnsi" w:cstheme="minorHAnsi"/>
        </w:rPr>
      </w:pPr>
    </w:p>
    <w:p w14:paraId="49A7F9AD"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Türkçe – Sanat</w:t>
      </w:r>
    </w:p>
    <w:p w14:paraId="5B833C23" w14:textId="7386B408" w:rsidR="00F6502F" w:rsidRPr="00F23DC9" w:rsidRDefault="00F6502F" w:rsidP="0025362F">
      <w:pPr>
        <w:rPr>
          <w:rFonts w:asciiTheme="minorHAnsi" w:hAnsiTheme="minorHAnsi" w:cstheme="minorHAnsi"/>
        </w:rPr>
      </w:pPr>
      <w:r w:rsidRPr="00F23DC9">
        <w:rPr>
          <w:rFonts w:asciiTheme="minorHAnsi" w:hAnsiTheme="minorHAnsi" w:cstheme="minorHAnsi"/>
        </w:rPr>
        <w:t>“</w:t>
      </w:r>
      <w:r w:rsidR="0025362F" w:rsidRPr="00F23DC9">
        <w:rPr>
          <w:rFonts w:asciiTheme="minorHAnsi" w:hAnsiTheme="minorHAnsi" w:cstheme="minorHAnsi"/>
        </w:rPr>
        <w:t xml:space="preserve">Ne Hafif? Ne Ağır </w:t>
      </w:r>
      <w:r w:rsidRPr="00F23DC9">
        <w:rPr>
          <w:rFonts w:asciiTheme="minorHAnsi" w:hAnsiTheme="minorHAnsi" w:cstheme="minorHAnsi"/>
        </w:rPr>
        <w:t xml:space="preserve">” adlı </w:t>
      </w:r>
      <w:r w:rsidR="0025362F" w:rsidRPr="00F23DC9">
        <w:rPr>
          <w:rFonts w:asciiTheme="minorHAnsi" w:hAnsiTheme="minorHAnsi" w:cstheme="minorHAnsi"/>
        </w:rPr>
        <w:t>tekerleme</w:t>
      </w:r>
      <w:r w:rsidRPr="00F23DC9">
        <w:rPr>
          <w:rFonts w:asciiTheme="minorHAnsi" w:hAnsiTheme="minorHAnsi" w:cstheme="minorHAnsi"/>
        </w:rPr>
        <w:t xml:space="preserve"> hep birlikte söylenir.</w:t>
      </w:r>
      <w:r w:rsidRPr="00F23DC9">
        <w:rPr>
          <w:rFonts w:asciiTheme="minorHAnsi" w:hAnsiTheme="minorHAnsi" w:cstheme="minorHAnsi"/>
        </w:rPr>
        <w:br/>
      </w:r>
      <w:r w:rsidRPr="00F23DC9">
        <w:rPr>
          <w:rFonts w:asciiTheme="minorHAnsi" w:hAnsiTheme="minorHAnsi" w:cstheme="minorHAnsi"/>
        </w:rPr>
        <w:br/>
      </w:r>
      <w:r w:rsidR="0025362F" w:rsidRPr="00F23DC9">
        <w:rPr>
          <w:rFonts w:asciiTheme="minorHAnsi" w:hAnsiTheme="minorHAnsi" w:cstheme="minorHAnsi"/>
        </w:rPr>
        <w:t>Acaba nelerdir hafif olanlar?</w:t>
      </w:r>
    </w:p>
    <w:p w14:paraId="7FCA3D44" w14:textId="144E723B" w:rsidR="0025362F" w:rsidRPr="00F23DC9" w:rsidRDefault="0025362F" w:rsidP="0025362F">
      <w:pPr>
        <w:rPr>
          <w:rFonts w:asciiTheme="minorHAnsi" w:hAnsiTheme="minorHAnsi" w:cstheme="minorHAnsi"/>
        </w:rPr>
      </w:pPr>
      <w:r w:rsidRPr="00F23DC9">
        <w:rPr>
          <w:rFonts w:asciiTheme="minorHAnsi" w:hAnsiTheme="minorHAnsi" w:cstheme="minorHAnsi"/>
        </w:rPr>
        <w:t xml:space="preserve">Acaba nelerdir ağır olanlar? </w:t>
      </w:r>
    </w:p>
    <w:p w14:paraId="213F6538" w14:textId="7BE6C3F4" w:rsidR="0025362F" w:rsidRPr="00F23DC9" w:rsidRDefault="0025362F" w:rsidP="0025362F">
      <w:pPr>
        <w:rPr>
          <w:rFonts w:asciiTheme="minorHAnsi" w:hAnsiTheme="minorHAnsi" w:cstheme="minorHAnsi"/>
        </w:rPr>
      </w:pPr>
      <w:r w:rsidRPr="00F23DC9">
        <w:rPr>
          <w:rFonts w:asciiTheme="minorHAnsi" w:hAnsiTheme="minorHAnsi" w:cstheme="minorHAnsi"/>
        </w:rPr>
        <w:t>Çekirdek mi ağır, yoksa karınca mı?</w:t>
      </w:r>
    </w:p>
    <w:p w14:paraId="3A5103A0" w14:textId="5EF85722" w:rsidR="0025362F" w:rsidRPr="00F23DC9" w:rsidRDefault="0025362F" w:rsidP="0025362F">
      <w:pPr>
        <w:rPr>
          <w:rFonts w:asciiTheme="minorHAnsi" w:hAnsiTheme="minorHAnsi" w:cstheme="minorHAnsi"/>
        </w:rPr>
      </w:pPr>
      <w:r w:rsidRPr="00F23DC9">
        <w:rPr>
          <w:rFonts w:asciiTheme="minorHAnsi" w:hAnsiTheme="minorHAnsi" w:cstheme="minorHAnsi"/>
        </w:rPr>
        <w:t>Bir inek mi ağır yoksa Fil mi?</w:t>
      </w:r>
    </w:p>
    <w:p w14:paraId="783397FA" w14:textId="41809EBC" w:rsidR="0025362F" w:rsidRPr="00F23DC9" w:rsidRDefault="00EF0E65" w:rsidP="0025362F">
      <w:pPr>
        <w:rPr>
          <w:rFonts w:asciiTheme="minorHAnsi" w:hAnsiTheme="minorHAnsi" w:cstheme="minorHAnsi"/>
        </w:rPr>
      </w:pPr>
      <w:r w:rsidRPr="00F23DC9">
        <w:rPr>
          <w:rFonts w:asciiTheme="minorHAnsi" w:hAnsiTheme="minorHAnsi" w:cstheme="minorHAnsi"/>
        </w:rPr>
        <w:t>Tartsak kedi mi hafif kalır yoksa köpek mi?</w:t>
      </w:r>
    </w:p>
    <w:p w14:paraId="7E56708E" w14:textId="31B93727" w:rsidR="00EF0E65" w:rsidRPr="00F23DC9" w:rsidRDefault="00EF0E65" w:rsidP="0025362F">
      <w:pPr>
        <w:rPr>
          <w:rFonts w:asciiTheme="minorHAnsi" w:hAnsiTheme="minorHAnsi" w:cstheme="minorHAnsi"/>
        </w:rPr>
      </w:pPr>
      <w:r w:rsidRPr="00F23DC9">
        <w:rPr>
          <w:rFonts w:asciiTheme="minorHAnsi" w:hAnsiTheme="minorHAnsi" w:cstheme="minorHAnsi"/>
        </w:rPr>
        <w:t>Alırsak bir tartı ya da kantar</w:t>
      </w:r>
    </w:p>
    <w:p w14:paraId="298592B5" w14:textId="02C8FC61" w:rsidR="00EF0E65" w:rsidRPr="00F23DC9" w:rsidRDefault="00EF0E65" w:rsidP="0025362F">
      <w:pPr>
        <w:rPr>
          <w:rFonts w:asciiTheme="minorHAnsi" w:hAnsiTheme="minorHAnsi" w:cstheme="minorHAnsi"/>
        </w:rPr>
      </w:pPr>
      <w:r w:rsidRPr="00F23DC9">
        <w:rPr>
          <w:rFonts w:asciiTheme="minorHAnsi" w:hAnsiTheme="minorHAnsi" w:cstheme="minorHAnsi"/>
        </w:rPr>
        <w:t xml:space="preserve">O zaman ne hafif ne ağır herkes anlar. </w:t>
      </w:r>
    </w:p>
    <w:p w14:paraId="4CE04069" w14:textId="77777777" w:rsidR="0025362F" w:rsidRPr="00F23DC9" w:rsidRDefault="0025362F" w:rsidP="0025362F">
      <w:pPr>
        <w:rPr>
          <w:rFonts w:asciiTheme="minorHAnsi" w:hAnsiTheme="minorHAnsi" w:cstheme="minorHAnsi"/>
        </w:rPr>
      </w:pPr>
    </w:p>
    <w:p w14:paraId="54A6FF3A" w14:textId="494FEFCF" w:rsidR="00F6502F" w:rsidRPr="00F23DC9" w:rsidRDefault="00EF0E65" w:rsidP="00F6502F">
      <w:pPr>
        <w:rPr>
          <w:rFonts w:asciiTheme="minorHAnsi" w:hAnsiTheme="minorHAnsi" w:cstheme="minorHAnsi"/>
        </w:rPr>
      </w:pPr>
      <w:r w:rsidRPr="00F23DC9">
        <w:rPr>
          <w:rFonts w:asciiTheme="minorHAnsi" w:hAnsiTheme="minorHAnsi" w:cstheme="minorHAnsi"/>
        </w:rPr>
        <w:t>Öğretmen çalışma sayfasını göstererek, ç</w:t>
      </w:r>
      <w:r w:rsidR="00F6502F" w:rsidRPr="00F23DC9">
        <w:rPr>
          <w:rFonts w:asciiTheme="minorHAnsi" w:hAnsiTheme="minorHAnsi" w:cstheme="minorHAnsi"/>
        </w:rPr>
        <w:t>ocuklara “</w:t>
      </w:r>
      <w:r w:rsidRPr="00F23DC9">
        <w:rPr>
          <w:rFonts w:asciiTheme="minorHAnsi" w:hAnsiTheme="minorHAnsi" w:cstheme="minorHAnsi"/>
        </w:rPr>
        <w:t xml:space="preserve">Sizce bu sayfadaki sepetlerden hangisi ağır? ” diye sorar. </w:t>
      </w:r>
      <w:r w:rsidR="00F6502F" w:rsidRPr="00F23DC9">
        <w:rPr>
          <w:rFonts w:asciiTheme="minorHAnsi" w:hAnsiTheme="minorHAnsi" w:cstheme="minorHAnsi"/>
        </w:rPr>
        <w:t>. Çocukların cevapları dinlenir. Çocuklara “</w:t>
      </w:r>
      <w:r w:rsidRPr="00F23DC9">
        <w:rPr>
          <w:rFonts w:asciiTheme="minorHAnsi" w:hAnsiTheme="minorHAnsi" w:cstheme="minorHAnsi"/>
        </w:rPr>
        <w:t>ağırlık ölçmek için ne kullanılır?”</w:t>
      </w:r>
      <w:r w:rsidR="00F6502F" w:rsidRPr="00F23DC9">
        <w:rPr>
          <w:rFonts w:asciiTheme="minorHAnsi" w:hAnsiTheme="minorHAnsi" w:cstheme="minorHAnsi"/>
        </w:rPr>
        <w:t xml:space="preserve"> diye sorulur. </w:t>
      </w:r>
      <w:r w:rsidRPr="00F23DC9">
        <w:rPr>
          <w:rFonts w:asciiTheme="minorHAnsi" w:hAnsiTheme="minorHAnsi" w:cstheme="minorHAnsi"/>
        </w:rPr>
        <w:t>Cevaplar alındıktan</w:t>
      </w:r>
      <w:r w:rsidR="00F6502F" w:rsidRPr="00F23DC9">
        <w:rPr>
          <w:rFonts w:asciiTheme="minorHAnsi" w:hAnsiTheme="minorHAnsi" w:cstheme="minorHAnsi"/>
        </w:rPr>
        <w:t xml:space="preserve"> sonra sanat merkezine</w:t>
      </w:r>
      <w:r w:rsidR="00AC7FCF" w:rsidRPr="00F23DC9">
        <w:rPr>
          <w:rFonts w:asciiTheme="minorHAnsi" w:hAnsiTheme="minorHAnsi" w:cstheme="minorHAnsi"/>
        </w:rPr>
        <w:t xml:space="preserve"> </w:t>
      </w:r>
      <w:r w:rsidR="00F6502F" w:rsidRPr="00F23DC9">
        <w:rPr>
          <w:rFonts w:asciiTheme="minorHAnsi" w:hAnsiTheme="minorHAnsi" w:cstheme="minorHAnsi"/>
        </w:rPr>
        <w:t xml:space="preserve"> geçilir.</w:t>
      </w:r>
    </w:p>
    <w:p w14:paraId="29781772" w14:textId="4926EAEB"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Etkinlik masalarına </w:t>
      </w:r>
      <w:r w:rsidR="00EF0E65" w:rsidRPr="00F23DC9">
        <w:rPr>
          <w:rFonts w:asciiTheme="minorHAnsi" w:hAnsiTheme="minorHAnsi" w:cstheme="minorHAnsi"/>
        </w:rPr>
        <w:t xml:space="preserve">boya kalemleri konulur. Çalışma sayfasındaki  ağır olan sepet boyanır. </w:t>
      </w:r>
    </w:p>
    <w:p w14:paraId="750F0B6A" w14:textId="77777777" w:rsidR="00EF0E65" w:rsidRPr="00F23DC9" w:rsidRDefault="00EF0E65" w:rsidP="00F6502F">
      <w:pPr>
        <w:rPr>
          <w:rFonts w:asciiTheme="minorHAnsi" w:hAnsiTheme="minorHAnsi" w:cstheme="minorHAnsi"/>
        </w:rPr>
      </w:pPr>
    </w:p>
    <w:p w14:paraId="7F282A8E"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Müzik</w:t>
      </w:r>
    </w:p>
    <w:p w14:paraId="42F587FD" w14:textId="116C292D"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Öğretmen çocukları minderlere alır. </w:t>
      </w:r>
      <w:r w:rsidRPr="00073BA3">
        <w:rPr>
          <w:rFonts w:asciiTheme="minorHAnsi" w:hAnsiTheme="minorHAnsi" w:cstheme="minorHAnsi"/>
          <w:b/>
        </w:rPr>
        <w:t>“</w:t>
      </w:r>
      <w:r w:rsidR="00EF0E65" w:rsidRPr="00073BA3">
        <w:rPr>
          <w:rFonts w:asciiTheme="minorHAnsi" w:hAnsiTheme="minorHAnsi" w:cstheme="minorHAnsi"/>
          <w:b/>
        </w:rPr>
        <w:t>Ağır Hafif</w:t>
      </w:r>
      <w:r w:rsidRPr="00073BA3">
        <w:rPr>
          <w:rFonts w:asciiTheme="minorHAnsi" w:hAnsiTheme="minorHAnsi" w:cstheme="minorHAnsi"/>
          <w:b/>
        </w:rPr>
        <w:t>”</w:t>
      </w:r>
      <w:r w:rsidRPr="00F23DC9">
        <w:rPr>
          <w:rFonts w:asciiTheme="minorHAnsi" w:hAnsiTheme="minorHAnsi" w:cstheme="minorHAnsi"/>
        </w:rPr>
        <w:t xml:space="preserve"> şarkısı söylenir.</w:t>
      </w:r>
      <w:r w:rsidR="00EF0E65" w:rsidRPr="00F23DC9">
        <w:rPr>
          <w:rFonts w:asciiTheme="minorHAnsi" w:hAnsiTheme="minorHAnsi" w:cstheme="minorHAnsi"/>
        </w:rPr>
        <w:t xml:space="preserve"> </w:t>
      </w:r>
    </w:p>
    <w:p w14:paraId="7D74619C" w14:textId="7BC09E69" w:rsidR="00EF0E65" w:rsidRPr="00F23DC9" w:rsidRDefault="009438F6" w:rsidP="00F6502F">
      <w:pPr>
        <w:rPr>
          <w:rFonts w:asciiTheme="minorHAnsi" w:hAnsiTheme="minorHAnsi" w:cstheme="minorHAnsi"/>
        </w:rPr>
      </w:pPr>
      <w:hyperlink r:id="rId25" w:history="1">
        <w:r w:rsidR="00EF0E65" w:rsidRPr="00F23DC9">
          <w:rPr>
            <w:rStyle w:val="Kpr"/>
            <w:rFonts w:asciiTheme="minorHAnsi" w:hAnsiTheme="minorHAnsi" w:cstheme="minorHAnsi"/>
            <w:color w:val="auto"/>
          </w:rPr>
          <w:t>https://www.youtube.com/watch?v=FDhfvMu5irQ</w:t>
        </w:r>
      </w:hyperlink>
      <w:r w:rsidR="00EF0E65" w:rsidRPr="00F23DC9">
        <w:rPr>
          <w:rFonts w:asciiTheme="minorHAnsi" w:hAnsiTheme="minorHAnsi" w:cstheme="minorHAnsi"/>
        </w:rPr>
        <w:t xml:space="preserve"> </w:t>
      </w:r>
    </w:p>
    <w:p w14:paraId="5A336EA0" w14:textId="278A2220" w:rsidR="00F6502F" w:rsidRPr="00F23DC9" w:rsidRDefault="00F6502F" w:rsidP="00F6502F">
      <w:pPr>
        <w:rPr>
          <w:rFonts w:asciiTheme="minorHAnsi" w:hAnsiTheme="minorHAnsi" w:cstheme="minorHAnsi"/>
        </w:rPr>
      </w:pPr>
    </w:p>
    <w:p w14:paraId="794BE264" w14:textId="716BCAE0" w:rsidR="00EF0E65" w:rsidRPr="00F23DC9" w:rsidRDefault="00EF0E65" w:rsidP="00F6502F">
      <w:pPr>
        <w:rPr>
          <w:rFonts w:asciiTheme="minorHAnsi" w:hAnsiTheme="minorHAnsi" w:cstheme="minorHAnsi"/>
        </w:rPr>
      </w:pPr>
      <w:r w:rsidRPr="00F23DC9">
        <w:rPr>
          <w:rFonts w:asciiTheme="minorHAnsi" w:hAnsiTheme="minorHAnsi" w:cstheme="minorHAnsi"/>
        </w:rPr>
        <w:t>Hafif ağır, hafif ağır</w:t>
      </w:r>
    </w:p>
    <w:p w14:paraId="4F52E950" w14:textId="75183EBB" w:rsidR="00EF0E65" w:rsidRPr="00F23DC9" w:rsidRDefault="00EF0E65" w:rsidP="00F6502F">
      <w:pPr>
        <w:rPr>
          <w:rFonts w:asciiTheme="minorHAnsi" w:hAnsiTheme="minorHAnsi" w:cstheme="minorHAnsi"/>
        </w:rPr>
      </w:pPr>
      <w:r w:rsidRPr="00F23DC9">
        <w:rPr>
          <w:rFonts w:asciiTheme="minorHAnsi" w:hAnsiTheme="minorHAnsi" w:cstheme="minorHAnsi"/>
        </w:rPr>
        <w:t>Hadi birlikte tartalım</w:t>
      </w:r>
    </w:p>
    <w:p w14:paraId="3E2B853E" w14:textId="04B51729" w:rsidR="00EF0E65" w:rsidRPr="00F23DC9" w:rsidRDefault="00EF0E65" w:rsidP="00F6502F">
      <w:pPr>
        <w:rPr>
          <w:rFonts w:asciiTheme="minorHAnsi" w:hAnsiTheme="minorHAnsi" w:cstheme="minorHAnsi"/>
        </w:rPr>
      </w:pPr>
      <w:r w:rsidRPr="00F23DC9">
        <w:rPr>
          <w:rFonts w:asciiTheme="minorHAnsi" w:hAnsiTheme="minorHAnsi" w:cstheme="minorHAnsi"/>
        </w:rPr>
        <w:t>Hafif ağır, hafif ağır</w:t>
      </w:r>
    </w:p>
    <w:p w14:paraId="324637A4" w14:textId="4836EBA5" w:rsidR="00EF0E65" w:rsidRPr="00F23DC9" w:rsidRDefault="00EF0E65" w:rsidP="00F6502F">
      <w:pPr>
        <w:rPr>
          <w:rFonts w:asciiTheme="minorHAnsi" w:hAnsiTheme="minorHAnsi" w:cstheme="minorHAnsi"/>
        </w:rPr>
      </w:pPr>
      <w:r w:rsidRPr="00F23DC9">
        <w:rPr>
          <w:rFonts w:asciiTheme="minorHAnsi" w:hAnsiTheme="minorHAnsi" w:cstheme="minorHAnsi"/>
        </w:rPr>
        <w:t>Hafifi sen kaldır</w:t>
      </w:r>
    </w:p>
    <w:p w14:paraId="7DFAEA89" w14:textId="1E04828E" w:rsidR="00EF0E65" w:rsidRPr="00F23DC9" w:rsidRDefault="00EF0E65" w:rsidP="00F6502F">
      <w:pPr>
        <w:rPr>
          <w:rFonts w:asciiTheme="minorHAnsi" w:hAnsiTheme="minorHAnsi" w:cstheme="minorHAnsi"/>
        </w:rPr>
      </w:pPr>
    </w:p>
    <w:p w14:paraId="2E1153EF" w14:textId="1D8BBFF8" w:rsidR="00EF0E65" w:rsidRPr="00F23DC9" w:rsidRDefault="00EF0E65" w:rsidP="00F6502F">
      <w:pPr>
        <w:rPr>
          <w:rFonts w:asciiTheme="minorHAnsi" w:hAnsiTheme="minorHAnsi" w:cstheme="minorHAnsi"/>
        </w:rPr>
      </w:pPr>
      <w:r w:rsidRPr="00F23DC9">
        <w:rPr>
          <w:rFonts w:asciiTheme="minorHAnsi" w:hAnsiTheme="minorHAnsi" w:cstheme="minorHAnsi"/>
        </w:rPr>
        <w:t>Kuşlar hafif, filler ağır</w:t>
      </w:r>
    </w:p>
    <w:p w14:paraId="15504DFC" w14:textId="31A52322" w:rsidR="00EF0E65" w:rsidRPr="00F23DC9" w:rsidRDefault="00EF0E65" w:rsidP="00F6502F">
      <w:pPr>
        <w:rPr>
          <w:rFonts w:asciiTheme="minorHAnsi" w:hAnsiTheme="minorHAnsi" w:cstheme="minorHAnsi"/>
        </w:rPr>
      </w:pPr>
      <w:r w:rsidRPr="00F23DC9">
        <w:rPr>
          <w:rFonts w:asciiTheme="minorHAnsi" w:hAnsiTheme="minorHAnsi" w:cstheme="minorHAnsi"/>
        </w:rPr>
        <w:t>Yastık hafif, koltuk ağır</w:t>
      </w:r>
    </w:p>
    <w:p w14:paraId="27419C3B" w14:textId="1B1344D9" w:rsidR="00EF0E65" w:rsidRPr="00F23DC9" w:rsidRDefault="00EF0E65" w:rsidP="00F6502F">
      <w:pPr>
        <w:rPr>
          <w:rFonts w:asciiTheme="minorHAnsi" w:hAnsiTheme="minorHAnsi" w:cstheme="minorHAnsi"/>
        </w:rPr>
      </w:pPr>
    </w:p>
    <w:p w14:paraId="6B749E7A" w14:textId="77777777" w:rsidR="00EF0E65" w:rsidRPr="00F23DC9" w:rsidRDefault="00EF0E65" w:rsidP="00EF0E65">
      <w:pPr>
        <w:rPr>
          <w:rFonts w:asciiTheme="minorHAnsi" w:hAnsiTheme="minorHAnsi" w:cstheme="minorHAnsi"/>
        </w:rPr>
      </w:pPr>
      <w:r w:rsidRPr="00F23DC9">
        <w:rPr>
          <w:rFonts w:asciiTheme="minorHAnsi" w:hAnsiTheme="minorHAnsi" w:cstheme="minorHAnsi"/>
        </w:rPr>
        <w:t>Hafif ağır, hafif ağır</w:t>
      </w:r>
    </w:p>
    <w:p w14:paraId="73F09BDD" w14:textId="77777777" w:rsidR="00EF0E65" w:rsidRPr="00F23DC9" w:rsidRDefault="00EF0E65" w:rsidP="00EF0E65">
      <w:pPr>
        <w:rPr>
          <w:rFonts w:asciiTheme="minorHAnsi" w:hAnsiTheme="minorHAnsi" w:cstheme="minorHAnsi"/>
        </w:rPr>
      </w:pPr>
      <w:r w:rsidRPr="00F23DC9">
        <w:rPr>
          <w:rFonts w:asciiTheme="minorHAnsi" w:hAnsiTheme="minorHAnsi" w:cstheme="minorHAnsi"/>
        </w:rPr>
        <w:t>Hadi birlikte tartalım</w:t>
      </w:r>
    </w:p>
    <w:p w14:paraId="70985CB3" w14:textId="77777777" w:rsidR="00EF0E65" w:rsidRPr="00F23DC9" w:rsidRDefault="00EF0E65" w:rsidP="00EF0E65">
      <w:pPr>
        <w:rPr>
          <w:rFonts w:asciiTheme="minorHAnsi" w:hAnsiTheme="minorHAnsi" w:cstheme="minorHAnsi"/>
        </w:rPr>
      </w:pPr>
      <w:r w:rsidRPr="00F23DC9">
        <w:rPr>
          <w:rFonts w:asciiTheme="minorHAnsi" w:hAnsiTheme="minorHAnsi" w:cstheme="minorHAnsi"/>
        </w:rPr>
        <w:lastRenderedPageBreak/>
        <w:t>Hafif ağır, hafif ağır</w:t>
      </w:r>
    </w:p>
    <w:p w14:paraId="20294321" w14:textId="77777777" w:rsidR="00EF0E65" w:rsidRPr="00F23DC9" w:rsidRDefault="00EF0E65" w:rsidP="00EF0E65">
      <w:pPr>
        <w:rPr>
          <w:rFonts w:asciiTheme="minorHAnsi" w:hAnsiTheme="minorHAnsi" w:cstheme="minorHAnsi"/>
        </w:rPr>
      </w:pPr>
      <w:r w:rsidRPr="00F23DC9">
        <w:rPr>
          <w:rFonts w:asciiTheme="minorHAnsi" w:hAnsiTheme="minorHAnsi" w:cstheme="minorHAnsi"/>
        </w:rPr>
        <w:t>Hafifi sen kaldır</w:t>
      </w:r>
    </w:p>
    <w:p w14:paraId="4D450243" w14:textId="6A010574" w:rsidR="00EF0E65" w:rsidRPr="00F23DC9" w:rsidRDefault="00EF0E65" w:rsidP="00F6502F">
      <w:pPr>
        <w:rPr>
          <w:rFonts w:asciiTheme="minorHAnsi" w:hAnsiTheme="minorHAnsi" w:cstheme="minorHAnsi"/>
        </w:rPr>
      </w:pPr>
    </w:p>
    <w:p w14:paraId="443B2362" w14:textId="518C9B77" w:rsidR="00EF0E65" w:rsidRPr="00F23DC9" w:rsidRDefault="00EF0E65" w:rsidP="00F6502F">
      <w:pPr>
        <w:rPr>
          <w:rFonts w:asciiTheme="minorHAnsi" w:hAnsiTheme="minorHAnsi" w:cstheme="minorHAnsi"/>
        </w:rPr>
      </w:pPr>
      <w:r w:rsidRPr="00F23DC9">
        <w:rPr>
          <w:rFonts w:asciiTheme="minorHAnsi" w:hAnsiTheme="minorHAnsi" w:cstheme="minorHAnsi"/>
        </w:rPr>
        <w:t>Şapka hafif, ceket ağır</w:t>
      </w:r>
    </w:p>
    <w:p w14:paraId="1A3512D4" w14:textId="0FCCE08A" w:rsidR="00EF0E65" w:rsidRPr="00F23DC9" w:rsidRDefault="00EF0E65" w:rsidP="00F6502F">
      <w:pPr>
        <w:rPr>
          <w:rFonts w:asciiTheme="minorHAnsi" w:hAnsiTheme="minorHAnsi" w:cstheme="minorHAnsi"/>
        </w:rPr>
      </w:pPr>
      <w:r w:rsidRPr="00F23DC9">
        <w:rPr>
          <w:rFonts w:asciiTheme="minorHAnsi" w:hAnsiTheme="minorHAnsi" w:cstheme="minorHAnsi"/>
        </w:rPr>
        <w:t>Balon hafif, kamyon ağır</w:t>
      </w:r>
    </w:p>
    <w:p w14:paraId="41CEBC97" w14:textId="3325B802" w:rsidR="00EF0E65" w:rsidRPr="00F23DC9" w:rsidRDefault="00EF0E65" w:rsidP="00F6502F">
      <w:pPr>
        <w:rPr>
          <w:rFonts w:asciiTheme="minorHAnsi" w:hAnsiTheme="minorHAnsi" w:cstheme="minorHAnsi"/>
        </w:rPr>
      </w:pPr>
    </w:p>
    <w:p w14:paraId="2D13E610" w14:textId="77777777" w:rsidR="00EF0E65" w:rsidRPr="00F23DC9" w:rsidRDefault="00EF0E65" w:rsidP="00EF0E65">
      <w:pPr>
        <w:rPr>
          <w:rFonts w:asciiTheme="minorHAnsi" w:hAnsiTheme="minorHAnsi" w:cstheme="minorHAnsi"/>
        </w:rPr>
      </w:pPr>
      <w:r w:rsidRPr="00F23DC9">
        <w:rPr>
          <w:rFonts w:asciiTheme="minorHAnsi" w:hAnsiTheme="minorHAnsi" w:cstheme="minorHAnsi"/>
        </w:rPr>
        <w:t>Hafif ağır, hafif ağır</w:t>
      </w:r>
    </w:p>
    <w:p w14:paraId="6F6DC555" w14:textId="77777777" w:rsidR="00EF0E65" w:rsidRPr="00F23DC9" w:rsidRDefault="00EF0E65" w:rsidP="00EF0E65">
      <w:pPr>
        <w:rPr>
          <w:rFonts w:asciiTheme="minorHAnsi" w:hAnsiTheme="minorHAnsi" w:cstheme="minorHAnsi"/>
        </w:rPr>
      </w:pPr>
      <w:r w:rsidRPr="00F23DC9">
        <w:rPr>
          <w:rFonts w:asciiTheme="minorHAnsi" w:hAnsiTheme="minorHAnsi" w:cstheme="minorHAnsi"/>
        </w:rPr>
        <w:t>Hadi birlikte tartalım</w:t>
      </w:r>
    </w:p>
    <w:p w14:paraId="61383FB1" w14:textId="77777777" w:rsidR="00EF0E65" w:rsidRPr="00F23DC9" w:rsidRDefault="00EF0E65" w:rsidP="00EF0E65">
      <w:pPr>
        <w:rPr>
          <w:rFonts w:asciiTheme="minorHAnsi" w:hAnsiTheme="minorHAnsi" w:cstheme="minorHAnsi"/>
        </w:rPr>
      </w:pPr>
      <w:r w:rsidRPr="00F23DC9">
        <w:rPr>
          <w:rFonts w:asciiTheme="minorHAnsi" w:hAnsiTheme="minorHAnsi" w:cstheme="minorHAnsi"/>
        </w:rPr>
        <w:t>Hafif ağır, hafif ağır</w:t>
      </w:r>
    </w:p>
    <w:p w14:paraId="491105AF" w14:textId="45F06635" w:rsidR="00EF0E65" w:rsidRPr="00F23DC9" w:rsidRDefault="00EF0E65" w:rsidP="00EF0E65">
      <w:pPr>
        <w:rPr>
          <w:rFonts w:asciiTheme="minorHAnsi" w:hAnsiTheme="minorHAnsi" w:cstheme="minorHAnsi"/>
        </w:rPr>
      </w:pPr>
      <w:r w:rsidRPr="00F23DC9">
        <w:rPr>
          <w:rFonts w:asciiTheme="minorHAnsi" w:hAnsiTheme="minorHAnsi" w:cstheme="minorHAnsi"/>
        </w:rPr>
        <w:t>Hafifi sen kaldır</w:t>
      </w:r>
    </w:p>
    <w:p w14:paraId="0445F5E1" w14:textId="77777777" w:rsidR="00EF0E65" w:rsidRPr="00F23DC9" w:rsidRDefault="00EF0E65" w:rsidP="00F6502F">
      <w:pPr>
        <w:rPr>
          <w:rFonts w:asciiTheme="minorHAnsi" w:hAnsiTheme="minorHAnsi" w:cstheme="minorHAnsi"/>
        </w:rPr>
      </w:pPr>
    </w:p>
    <w:p w14:paraId="6D856A6E" w14:textId="77777777" w:rsidR="00EF0E65" w:rsidRPr="00F23DC9" w:rsidRDefault="00EF0E65" w:rsidP="00F6502F">
      <w:pPr>
        <w:rPr>
          <w:rFonts w:asciiTheme="minorHAnsi" w:hAnsiTheme="minorHAnsi" w:cstheme="minorHAnsi"/>
          <w:b/>
        </w:rPr>
      </w:pPr>
    </w:p>
    <w:p w14:paraId="0227DC2D"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Fen – Deney</w:t>
      </w:r>
    </w:p>
    <w:p w14:paraId="4E365AFA" w14:textId="4E753E02" w:rsidR="00F6502F" w:rsidRPr="00F23DC9" w:rsidRDefault="00F6502F" w:rsidP="00F6502F">
      <w:pPr>
        <w:rPr>
          <w:rFonts w:asciiTheme="minorHAnsi" w:hAnsiTheme="minorHAnsi" w:cstheme="minorHAnsi"/>
        </w:rPr>
      </w:pPr>
      <w:r w:rsidRPr="00F23DC9">
        <w:rPr>
          <w:rFonts w:asciiTheme="minorHAnsi" w:hAnsiTheme="minorHAnsi" w:cstheme="minorHAnsi"/>
        </w:rPr>
        <w:t>Çocuklara, “</w:t>
      </w:r>
      <w:r w:rsidR="00EF0E65" w:rsidRPr="00F23DC9">
        <w:rPr>
          <w:rFonts w:asciiTheme="minorHAnsi" w:hAnsiTheme="minorHAnsi" w:cstheme="minorHAnsi"/>
        </w:rPr>
        <w:t>Beraber bir terazi yapalım</w:t>
      </w:r>
      <w:r w:rsidRPr="00F23DC9">
        <w:rPr>
          <w:rFonts w:asciiTheme="minorHAnsi" w:hAnsiTheme="minorHAnsi" w:cstheme="minorHAnsi"/>
        </w:rPr>
        <w:t xml:space="preserve">.” denir. </w:t>
      </w:r>
      <w:r w:rsidR="00EF0E65" w:rsidRPr="00F23DC9">
        <w:rPr>
          <w:rFonts w:asciiTheme="minorHAnsi" w:hAnsiTheme="minorHAnsi" w:cstheme="minorHAnsi"/>
        </w:rPr>
        <w:t xml:space="preserve">Bir kıyafet askısı alınır. Askının uç kısımlarında kanca olmalıdır. Oralara da torbalar takılır. Askı bir çiviye asılır. Çocuklardan nesneler istenir sırayla getirirler. Başta hangisi ağır ya da hafif tahmin etmeleri istenir. Tartıda tartılarak tahminleri ile karşılaştırılır. Tüm çocuklar nesne </w:t>
      </w:r>
      <w:r w:rsidR="008766D5" w:rsidRPr="00F23DC9">
        <w:rPr>
          <w:rFonts w:asciiTheme="minorHAnsi" w:hAnsiTheme="minorHAnsi" w:cstheme="minorHAnsi"/>
        </w:rPr>
        <w:t xml:space="preserve"> </w:t>
      </w:r>
      <w:r w:rsidR="00EF0E65" w:rsidRPr="00F23DC9">
        <w:rPr>
          <w:rFonts w:asciiTheme="minorHAnsi" w:hAnsiTheme="minorHAnsi" w:cstheme="minorHAnsi"/>
        </w:rPr>
        <w:t xml:space="preserve">verene kadar etkinlik devam ettirilir. </w:t>
      </w:r>
    </w:p>
    <w:p w14:paraId="164CFE3E" w14:textId="77777777" w:rsidR="00F6502F" w:rsidRPr="00F23DC9" w:rsidRDefault="00F6502F" w:rsidP="00F6502F">
      <w:pPr>
        <w:rPr>
          <w:rFonts w:asciiTheme="minorHAnsi" w:hAnsiTheme="minorHAnsi" w:cstheme="minorHAnsi"/>
        </w:rPr>
      </w:pPr>
    </w:p>
    <w:p w14:paraId="08E7D160" w14:textId="77777777" w:rsidR="00F6502F" w:rsidRPr="00F23DC9" w:rsidRDefault="00F6502F" w:rsidP="00F6502F">
      <w:pPr>
        <w:rPr>
          <w:rFonts w:asciiTheme="minorHAnsi" w:hAnsiTheme="minorHAnsi" w:cstheme="minorHAnsi"/>
        </w:rPr>
      </w:pPr>
    </w:p>
    <w:p w14:paraId="40580526"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rPr>
        <w:t>Kavram Çalışmaları</w:t>
      </w:r>
    </w:p>
    <w:p w14:paraId="0BCA624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Öğretmen çocuklara “Ağır-Hafif” çalışma sayfalarını dağıtır. Çalışmalar öğretmen rehberliğinde tamamlanır.</w:t>
      </w:r>
    </w:p>
    <w:p w14:paraId="6E288DE9" w14:textId="77777777" w:rsidR="00F6502F" w:rsidRPr="00F23DC9" w:rsidRDefault="00F6502F" w:rsidP="00F6502F">
      <w:pPr>
        <w:rPr>
          <w:rFonts w:asciiTheme="minorHAnsi" w:hAnsiTheme="minorHAnsi" w:cstheme="minorHAnsi"/>
          <w:b/>
          <w:bCs/>
          <w:lang w:bidi="ar-YE"/>
        </w:rPr>
      </w:pPr>
    </w:p>
    <w:p w14:paraId="24D9213A" w14:textId="77777777" w:rsidR="00F6502F" w:rsidRPr="00F23DC9" w:rsidRDefault="00F6502F" w:rsidP="00F6502F">
      <w:pPr>
        <w:rPr>
          <w:rFonts w:asciiTheme="minorHAnsi" w:hAnsiTheme="minorHAnsi" w:cstheme="minorHAnsi"/>
          <w:b/>
          <w:bCs/>
          <w:lang w:bidi="ar-YE"/>
        </w:rPr>
      </w:pPr>
      <w:r w:rsidRPr="00F23DC9">
        <w:rPr>
          <w:rFonts w:asciiTheme="minorHAnsi" w:hAnsiTheme="minorHAnsi" w:cstheme="minorHAnsi"/>
          <w:b/>
          <w:bCs/>
          <w:lang w:bidi="ar-YE"/>
        </w:rPr>
        <w:t>Materyaller</w:t>
      </w:r>
    </w:p>
    <w:p w14:paraId="38DC7208"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 xml:space="preserve">Yıpranmış, yırtılmış, sayfaları dağılmış kitaplar vb.                                                                           </w:t>
      </w:r>
    </w:p>
    <w:p w14:paraId="7C0F6D14"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Drama köşesine ait fular, pelerin, şapka gibi malzemeler</w:t>
      </w:r>
    </w:p>
    <w:p w14:paraId="76D87FBD" w14:textId="77777777" w:rsidR="00F6502F" w:rsidRPr="00F23DC9" w:rsidRDefault="00F6502F" w:rsidP="00F6502F">
      <w:pPr>
        <w:rPr>
          <w:rFonts w:asciiTheme="minorHAnsi" w:hAnsiTheme="minorHAnsi" w:cstheme="minorHAnsi"/>
          <w:b/>
          <w:bCs/>
          <w:lang w:bidi="ar-YE"/>
        </w:rPr>
      </w:pPr>
    </w:p>
    <w:p w14:paraId="6AA97004"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b/>
          <w:bCs/>
        </w:rPr>
        <w:t>Sözcükler / Kavramlar</w:t>
      </w:r>
    </w:p>
    <w:p w14:paraId="013B3B20" w14:textId="77777777" w:rsidR="00F6502F" w:rsidRPr="00F23DC9" w:rsidRDefault="00F6502F" w:rsidP="00F6502F">
      <w:pPr>
        <w:rPr>
          <w:rFonts w:asciiTheme="minorHAnsi" w:hAnsiTheme="minorHAnsi" w:cstheme="minorHAnsi"/>
          <w:b/>
          <w:bCs/>
        </w:rPr>
      </w:pPr>
      <w:r w:rsidRPr="00F23DC9">
        <w:rPr>
          <w:rFonts w:asciiTheme="minorHAnsi" w:hAnsiTheme="minorHAnsi" w:cstheme="minorHAnsi"/>
        </w:rPr>
        <w:t>Ağır-Hafif, Islak-kuru</w:t>
      </w:r>
    </w:p>
    <w:p w14:paraId="5857DCCB" w14:textId="77777777" w:rsidR="00F6502F" w:rsidRPr="00F23DC9" w:rsidRDefault="00F6502F" w:rsidP="00F6502F">
      <w:pPr>
        <w:rPr>
          <w:rFonts w:asciiTheme="minorHAnsi" w:hAnsiTheme="minorHAnsi" w:cstheme="minorHAnsi"/>
          <w:b/>
        </w:rPr>
      </w:pPr>
    </w:p>
    <w:p w14:paraId="3DBE2AFE" w14:textId="77777777" w:rsidR="00F6502F" w:rsidRPr="00F23DC9" w:rsidRDefault="00F6502F" w:rsidP="00F6502F">
      <w:pPr>
        <w:rPr>
          <w:rFonts w:asciiTheme="minorHAnsi" w:hAnsiTheme="minorHAnsi" w:cstheme="minorHAnsi"/>
          <w:b/>
        </w:rPr>
      </w:pPr>
      <w:r w:rsidRPr="00F23DC9">
        <w:rPr>
          <w:rFonts w:asciiTheme="minorHAnsi" w:hAnsiTheme="minorHAnsi" w:cstheme="minorHAnsi"/>
          <w:b/>
          <w:bCs/>
        </w:rPr>
        <w:t>Günü Değerlendirme Zamanı</w:t>
      </w:r>
    </w:p>
    <w:p w14:paraId="43843002" w14:textId="77777777" w:rsidR="00F6502F" w:rsidRPr="00F23DC9" w:rsidRDefault="00F6502F" w:rsidP="00F6502F">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41329F7B" w14:textId="77777777" w:rsidR="00F6502F" w:rsidRPr="00F23DC9" w:rsidRDefault="00F6502F" w:rsidP="00F6502F">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1. Yıpranmış kitapları gördüğünüzde neler hissettiniz?</w:t>
      </w:r>
    </w:p>
    <w:p w14:paraId="4E1D1AF5" w14:textId="77777777" w:rsidR="00F6502F" w:rsidRPr="00F23DC9" w:rsidRDefault="00F6502F" w:rsidP="00F6502F">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2. Kitapları onarmak size nasıl hissettirdi?</w:t>
      </w:r>
    </w:p>
    <w:p w14:paraId="4DA00AB6" w14:textId="77777777" w:rsidR="00F6502F" w:rsidRPr="00F23DC9" w:rsidRDefault="00F6502F" w:rsidP="00F6502F">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3. Çevrenizdeki insanlar kitaplara nasıl davranıyor?</w:t>
      </w:r>
    </w:p>
    <w:p w14:paraId="0FC7BC91" w14:textId="77777777" w:rsidR="00F6502F" w:rsidRPr="00F23DC9" w:rsidRDefault="00F6502F" w:rsidP="00F6502F">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4. Neler Ağır, neler Hafiftir?</w:t>
      </w:r>
    </w:p>
    <w:p w14:paraId="7C99AEFC" w14:textId="77777777" w:rsidR="00F6502F" w:rsidRPr="00F23DC9" w:rsidRDefault="00F6502F" w:rsidP="00F6502F">
      <w:pPr>
        <w:rPr>
          <w:rFonts w:asciiTheme="minorHAnsi" w:hAnsiTheme="minorHAnsi" w:cstheme="minorHAnsi"/>
        </w:rPr>
      </w:pPr>
      <w:r w:rsidRPr="00F23DC9">
        <w:rPr>
          <w:rFonts w:asciiTheme="minorHAnsi" w:hAnsiTheme="minorHAnsi" w:cstheme="minorHAnsi"/>
        </w:rPr>
        <w:t>5. Deneyde neler gözlemledik?</w:t>
      </w:r>
    </w:p>
    <w:p w14:paraId="2EDAEF1C"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6. Bugün neler yaptık? En çok hangi etkinliği sevdin?</w:t>
      </w:r>
    </w:p>
    <w:p w14:paraId="2013DEDD" w14:textId="77777777" w:rsidR="00F6502F" w:rsidRPr="00F23DC9" w:rsidRDefault="00F6502F" w:rsidP="00F650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7. Yarın ne yapmak istersin?  </w:t>
      </w:r>
    </w:p>
    <w:p w14:paraId="62E1B122" w14:textId="77777777" w:rsidR="00220996" w:rsidRPr="00F23DC9" w:rsidRDefault="00220996" w:rsidP="00F6502F">
      <w:pPr>
        <w:autoSpaceDE w:val="0"/>
        <w:autoSpaceDN w:val="0"/>
        <w:adjustRightInd w:val="0"/>
        <w:textAlignment w:val="center"/>
        <w:rPr>
          <w:rFonts w:asciiTheme="minorHAnsi" w:hAnsiTheme="minorHAnsi" w:cstheme="minorHAnsi"/>
        </w:rPr>
      </w:pPr>
    </w:p>
    <w:p w14:paraId="075543C4" w14:textId="77777777" w:rsidR="00220996" w:rsidRPr="00F23DC9" w:rsidRDefault="00220996" w:rsidP="00F6502F">
      <w:pPr>
        <w:autoSpaceDE w:val="0"/>
        <w:autoSpaceDN w:val="0"/>
        <w:adjustRightInd w:val="0"/>
        <w:textAlignment w:val="center"/>
        <w:rPr>
          <w:rFonts w:asciiTheme="minorHAnsi" w:hAnsiTheme="minorHAnsi" w:cstheme="minorHAnsi"/>
        </w:rPr>
      </w:pPr>
    </w:p>
    <w:p w14:paraId="6D156495" w14:textId="77777777" w:rsidR="00220996" w:rsidRPr="00F23DC9" w:rsidRDefault="00220996" w:rsidP="00F6502F">
      <w:pPr>
        <w:autoSpaceDE w:val="0"/>
        <w:autoSpaceDN w:val="0"/>
        <w:adjustRightInd w:val="0"/>
        <w:textAlignment w:val="center"/>
        <w:rPr>
          <w:rFonts w:asciiTheme="minorHAnsi" w:hAnsiTheme="minorHAnsi" w:cstheme="minorHAnsi"/>
        </w:rPr>
      </w:pPr>
    </w:p>
    <w:p w14:paraId="68C092AD" w14:textId="77777777" w:rsidR="00220996" w:rsidRPr="00F23DC9" w:rsidRDefault="00220996" w:rsidP="00F6502F">
      <w:pPr>
        <w:autoSpaceDE w:val="0"/>
        <w:autoSpaceDN w:val="0"/>
        <w:adjustRightInd w:val="0"/>
        <w:textAlignment w:val="center"/>
        <w:rPr>
          <w:rFonts w:asciiTheme="minorHAnsi" w:hAnsiTheme="minorHAnsi" w:cstheme="minorHAnsi"/>
        </w:rPr>
      </w:pPr>
    </w:p>
    <w:p w14:paraId="3EC7DC14" w14:textId="77777777" w:rsidR="00220996" w:rsidRPr="00F23DC9" w:rsidRDefault="00220996" w:rsidP="00F6502F">
      <w:pPr>
        <w:autoSpaceDE w:val="0"/>
        <w:autoSpaceDN w:val="0"/>
        <w:adjustRightInd w:val="0"/>
        <w:textAlignment w:val="center"/>
        <w:rPr>
          <w:rFonts w:asciiTheme="minorHAnsi" w:hAnsiTheme="minorHAnsi" w:cstheme="minorHAnsi"/>
        </w:rPr>
      </w:pPr>
    </w:p>
    <w:p w14:paraId="1452ADF4" w14:textId="77777777" w:rsidR="00220996" w:rsidRPr="00F23DC9" w:rsidRDefault="00220996" w:rsidP="00F6502F">
      <w:pPr>
        <w:autoSpaceDE w:val="0"/>
        <w:autoSpaceDN w:val="0"/>
        <w:adjustRightInd w:val="0"/>
        <w:textAlignment w:val="center"/>
        <w:rPr>
          <w:rFonts w:asciiTheme="minorHAnsi" w:hAnsiTheme="minorHAnsi" w:cstheme="minorHAnsi"/>
        </w:rPr>
      </w:pPr>
    </w:p>
    <w:p w14:paraId="53E21F71" w14:textId="583368FB" w:rsidR="00220996" w:rsidRPr="00F23DC9" w:rsidRDefault="00220996" w:rsidP="005073F5">
      <w:pPr>
        <w:rPr>
          <w:rFonts w:asciiTheme="minorHAnsi" w:hAnsiTheme="minorHAnsi" w:cstheme="minorHAnsi"/>
          <w:b/>
          <w:bCs/>
        </w:rPr>
        <w:sectPr w:rsidR="00220996" w:rsidRPr="00F23DC9" w:rsidSect="00F6502F">
          <w:pgSz w:w="11906" w:h="16838"/>
          <w:pgMar w:top="1134" w:right="1134" w:bottom="1134" w:left="1134" w:header="708" w:footer="708" w:gutter="0"/>
          <w:cols w:space="708"/>
          <w:docGrid w:linePitch="360"/>
        </w:sectPr>
      </w:pPr>
    </w:p>
    <w:p w14:paraId="00168EB8" w14:textId="77777777" w:rsidR="00D605B4" w:rsidRPr="00F23DC9" w:rsidRDefault="00D605B4" w:rsidP="005073F5">
      <w:pPr>
        <w:suppressAutoHyphens/>
        <w:autoSpaceDE w:val="0"/>
        <w:autoSpaceDN w:val="0"/>
        <w:adjustRightInd w:val="0"/>
        <w:textAlignment w:val="center"/>
        <w:rPr>
          <w:rFonts w:asciiTheme="minorHAnsi" w:hAnsiTheme="minorHAnsi" w:cstheme="minorHAnsi"/>
          <w:b/>
          <w:bCs/>
        </w:rPr>
      </w:pPr>
    </w:p>
    <w:p w14:paraId="1D2B8D28" w14:textId="77777777" w:rsidR="00D605B4" w:rsidRPr="00F23DC9" w:rsidRDefault="00D605B4" w:rsidP="00D605B4">
      <w:pPr>
        <w:jc w:val="center"/>
        <w:rPr>
          <w:rFonts w:asciiTheme="minorHAnsi" w:hAnsiTheme="minorHAnsi" w:cstheme="minorHAnsi"/>
          <w:b/>
          <w:bCs/>
        </w:rPr>
      </w:pPr>
      <w:r w:rsidRPr="00F23DC9">
        <w:rPr>
          <w:rFonts w:asciiTheme="minorHAnsi" w:hAnsiTheme="minorHAnsi" w:cstheme="minorHAnsi"/>
          <w:b/>
          <w:bCs/>
        </w:rPr>
        <w:t>TAM GÜNLÜK EĞİTİM PLAN AKIŞI</w:t>
      </w:r>
    </w:p>
    <w:p w14:paraId="2AD2EDDB" w14:textId="77777777" w:rsidR="00D605B4" w:rsidRPr="00F23DC9" w:rsidRDefault="00D605B4" w:rsidP="00D605B4">
      <w:pPr>
        <w:rPr>
          <w:rFonts w:asciiTheme="minorHAnsi" w:hAnsiTheme="minorHAnsi" w:cstheme="minorHAnsi"/>
          <w:b/>
          <w:bCs/>
        </w:rPr>
      </w:pPr>
    </w:p>
    <w:p w14:paraId="78FBB87B" w14:textId="77777777" w:rsidR="00D605B4" w:rsidRPr="00F23DC9" w:rsidRDefault="00D605B4" w:rsidP="00D605B4">
      <w:pPr>
        <w:rPr>
          <w:rFonts w:asciiTheme="minorHAnsi" w:hAnsiTheme="minorHAnsi" w:cstheme="minorHAnsi"/>
          <w:b/>
          <w:bCs/>
        </w:rPr>
      </w:pPr>
    </w:p>
    <w:p w14:paraId="6BE14349" w14:textId="77777777" w:rsidR="00D605B4" w:rsidRPr="00F23DC9" w:rsidRDefault="00D605B4" w:rsidP="00D605B4">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Okul Adı</w:t>
      </w:r>
      <w:r w:rsidRPr="00F23DC9">
        <w:rPr>
          <w:rFonts w:asciiTheme="minorHAnsi" w:hAnsiTheme="minorHAnsi" w:cstheme="minorHAnsi"/>
          <w:b/>
          <w:bCs/>
        </w:rPr>
        <w:tab/>
        <w:t xml:space="preserve">      </w:t>
      </w:r>
      <w:r w:rsidRPr="00F23DC9">
        <w:rPr>
          <w:rFonts w:asciiTheme="minorHAnsi" w:hAnsiTheme="minorHAnsi" w:cstheme="minorHAnsi"/>
          <w:b/>
          <w:bCs/>
        </w:rPr>
        <w:tab/>
        <w:t>:</w:t>
      </w:r>
    </w:p>
    <w:p w14:paraId="3BDF4A6B" w14:textId="77777777" w:rsidR="00D605B4" w:rsidRPr="00F23DC9" w:rsidRDefault="00D605B4" w:rsidP="00D605B4">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 xml:space="preserve">Öğretmenin Adı ve Soyadı      </w:t>
      </w:r>
      <w:r w:rsidRPr="00F23DC9">
        <w:rPr>
          <w:rFonts w:asciiTheme="minorHAnsi" w:hAnsiTheme="minorHAnsi" w:cstheme="minorHAnsi"/>
          <w:b/>
          <w:bCs/>
        </w:rPr>
        <w:tab/>
        <w:t>:</w:t>
      </w:r>
    </w:p>
    <w:p w14:paraId="0036D14D" w14:textId="0DC528DD" w:rsidR="00D605B4" w:rsidRPr="00F23DC9" w:rsidRDefault="00D605B4" w:rsidP="00D605B4">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Tarih</w:t>
      </w:r>
      <w:r w:rsidRPr="00F23DC9">
        <w:rPr>
          <w:rFonts w:asciiTheme="minorHAnsi" w:hAnsiTheme="minorHAnsi" w:cstheme="minorHAnsi"/>
          <w:b/>
          <w:bCs/>
        </w:rPr>
        <w:tab/>
        <w:t xml:space="preserve">  </w:t>
      </w:r>
      <w:r w:rsidRPr="00F23DC9">
        <w:rPr>
          <w:rFonts w:asciiTheme="minorHAnsi" w:hAnsiTheme="minorHAnsi" w:cstheme="minorHAnsi"/>
          <w:b/>
          <w:bCs/>
        </w:rPr>
        <w:tab/>
        <w:t xml:space="preserve">: </w:t>
      </w:r>
      <w:r w:rsidR="005B5B65" w:rsidRPr="00B95490">
        <w:rPr>
          <w:rFonts w:asciiTheme="minorHAnsi" w:hAnsiTheme="minorHAnsi" w:cstheme="minorHAnsi"/>
          <w:b/>
          <w:bCs/>
          <w:color w:val="FF0000"/>
        </w:rPr>
        <w:t>22.11.2023</w:t>
      </w:r>
    </w:p>
    <w:p w14:paraId="52083610" w14:textId="77777777" w:rsidR="00D605B4" w:rsidRPr="00F23DC9" w:rsidRDefault="00D605B4" w:rsidP="00D605B4">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Yaş Grubu (Ay)</w:t>
      </w:r>
      <w:r w:rsidRPr="00F23DC9">
        <w:rPr>
          <w:rFonts w:asciiTheme="minorHAnsi" w:hAnsiTheme="minorHAnsi" w:cstheme="minorHAnsi"/>
          <w:b/>
          <w:bCs/>
        </w:rPr>
        <w:tab/>
        <w:t xml:space="preserve"> </w:t>
      </w:r>
      <w:r w:rsidRPr="00F23DC9">
        <w:rPr>
          <w:rFonts w:asciiTheme="minorHAnsi" w:hAnsiTheme="minorHAnsi" w:cstheme="minorHAnsi"/>
          <w:b/>
          <w:bCs/>
        </w:rPr>
        <w:tab/>
        <w:t xml:space="preserve">: </w:t>
      </w:r>
    </w:p>
    <w:p w14:paraId="7503F39A" w14:textId="474F5101" w:rsidR="00D605B4" w:rsidRPr="00F23DC9" w:rsidRDefault="00D605B4" w:rsidP="005073F5">
      <w:pPr>
        <w:suppressAutoHyphens/>
        <w:autoSpaceDE w:val="0"/>
        <w:autoSpaceDN w:val="0"/>
        <w:adjustRightInd w:val="0"/>
        <w:textAlignment w:val="center"/>
        <w:rPr>
          <w:rFonts w:asciiTheme="minorHAnsi" w:hAnsiTheme="minorHAnsi" w:cstheme="minorHAnsi"/>
          <w:b/>
          <w:bCs/>
        </w:rPr>
      </w:pPr>
    </w:p>
    <w:p w14:paraId="33A55E72" w14:textId="77777777" w:rsidR="00D605B4" w:rsidRPr="00F23DC9" w:rsidRDefault="00D605B4" w:rsidP="00D605B4">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Güne Başlama Zamanı</w:t>
      </w:r>
    </w:p>
    <w:p w14:paraId="6A250CDC" w14:textId="77777777" w:rsidR="00D605B4" w:rsidRPr="00F23DC9" w:rsidRDefault="00D605B4" w:rsidP="00D605B4">
      <w:pPr>
        <w:pStyle w:val="ListeParagraf"/>
        <w:suppressAutoHyphens/>
        <w:autoSpaceDE w:val="0"/>
        <w:autoSpaceDN w:val="0"/>
        <w:adjustRightInd w:val="0"/>
        <w:spacing w:after="0" w:line="240" w:lineRule="auto"/>
        <w:ind w:left="0" w:firstLine="709"/>
        <w:textAlignment w:val="center"/>
        <w:rPr>
          <w:rFonts w:asciiTheme="minorHAnsi" w:hAnsiTheme="minorHAnsi" w:cstheme="minorHAnsi"/>
          <w:b/>
          <w:bCs/>
          <w:color w:val="auto"/>
          <w:sz w:val="24"/>
          <w:szCs w:val="24"/>
        </w:rPr>
      </w:pPr>
      <w:r w:rsidRPr="00F23DC9">
        <w:rPr>
          <w:rFonts w:asciiTheme="minorHAnsi" w:hAnsiTheme="minorHAnsi" w:cstheme="minorHAnsi"/>
          <w:bCs/>
          <w:color w:val="auto"/>
          <w:sz w:val="24"/>
          <w:szCs w:val="24"/>
        </w:rPr>
        <w:t>Çocukların kalp rozetleriyle kapıda karşılanması</w:t>
      </w:r>
    </w:p>
    <w:p w14:paraId="2A6B3EC5" w14:textId="72EB506C" w:rsidR="00D605B4" w:rsidRPr="00F23DC9" w:rsidRDefault="00D605B4" w:rsidP="00D605B4">
      <w:pPr>
        <w:pStyle w:val="ListeParagraf"/>
        <w:suppressAutoHyphens/>
        <w:autoSpaceDE w:val="0"/>
        <w:autoSpaceDN w:val="0"/>
        <w:adjustRightInd w:val="0"/>
        <w:spacing w:after="0" w:line="240" w:lineRule="auto"/>
        <w:ind w:left="284" w:firstLine="425"/>
        <w:textAlignment w:val="center"/>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Sevgi çemberi oluşturma ve “Sevgi” hakkında sohbet çalışması yapma</w:t>
      </w:r>
    </w:p>
    <w:p w14:paraId="48792FC7" w14:textId="2408766B" w:rsidR="002F43BA" w:rsidRPr="00F23DC9" w:rsidRDefault="002F43BA" w:rsidP="00D605B4">
      <w:pPr>
        <w:pStyle w:val="ListeParagraf"/>
        <w:suppressAutoHyphens/>
        <w:autoSpaceDE w:val="0"/>
        <w:autoSpaceDN w:val="0"/>
        <w:adjustRightInd w:val="0"/>
        <w:spacing w:after="0" w:line="240" w:lineRule="auto"/>
        <w:ind w:left="284" w:firstLine="425"/>
        <w:textAlignment w:val="center"/>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Takvim ve Hava Durumu</w:t>
      </w:r>
    </w:p>
    <w:p w14:paraId="73B3A0AD" w14:textId="780D573C" w:rsidR="002F43BA" w:rsidRPr="00F23DC9" w:rsidRDefault="002F43BA" w:rsidP="00D605B4">
      <w:pPr>
        <w:pStyle w:val="ListeParagraf"/>
        <w:suppressAutoHyphens/>
        <w:autoSpaceDE w:val="0"/>
        <w:autoSpaceDN w:val="0"/>
        <w:adjustRightInd w:val="0"/>
        <w:spacing w:after="0" w:line="240" w:lineRule="auto"/>
        <w:ind w:left="284" w:firstLine="425"/>
        <w:textAlignment w:val="center"/>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Sabah Sporu</w:t>
      </w:r>
    </w:p>
    <w:p w14:paraId="6F53E627" w14:textId="77777777" w:rsidR="00D605B4" w:rsidRPr="00F23DC9" w:rsidRDefault="00D605B4" w:rsidP="00D605B4">
      <w:pPr>
        <w:pStyle w:val="ListeParagraf"/>
        <w:suppressAutoHyphens/>
        <w:autoSpaceDE w:val="0"/>
        <w:autoSpaceDN w:val="0"/>
        <w:adjustRightInd w:val="0"/>
        <w:spacing w:after="0" w:line="240" w:lineRule="auto"/>
        <w:ind w:left="284"/>
        <w:textAlignment w:val="center"/>
        <w:rPr>
          <w:rFonts w:asciiTheme="minorHAnsi" w:hAnsiTheme="minorHAnsi" w:cstheme="minorHAnsi"/>
          <w:b/>
          <w:bCs/>
          <w:color w:val="auto"/>
          <w:sz w:val="24"/>
          <w:szCs w:val="24"/>
        </w:rPr>
      </w:pPr>
    </w:p>
    <w:p w14:paraId="00B1572A" w14:textId="77777777" w:rsidR="00D605B4" w:rsidRPr="00F23DC9" w:rsidRDefault="00D605B4" w:rsidP="00D605B4">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Oyun Zamanı</w:t>
      </w:r>
    </w:p>
    <w:p w14:paraId="2E699670" w14:textId="77777777" w:rsidR="00D605B4" w:rsidRPr="00F23DC9" w:rsidRDefault="00D605B4" w:rsidP="00D605B4">
      <w:pPr>
        <w:pStyle w:val="ListeParagraf"/>
        <w:suppressAutoHyphens/>
        <w:autoSpaceDE w:val="0"/>
        <w:autoSpaceDN w:val="0"/>
        <w:adjustRightInd w:val="0"/>
        <w:spacing w:after="0" w:line="240" w:lineRule="auto"/>
        <w:ind w:left="284"/>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ab/>
        <w:t>Öğrenme merkezlerinde oyun</w:t>
      </w:r>
    </w:p>
    <w:p w14:paraId="23BD18AA" w14:textId="77777777" w:rsidR="00D605B4" w:rsidRPr="00F23DC9" w:rsidRDefault="00D605B4" w:rsidP="00D605B4">
      <w:pPr>
        <w:pStyle w:val="ListeParagraf"/>
        <w:suppressAutoHyphens/>
        <w:autoSpaceDE w:val="0"/>
        <w:autoSpaceDN w:val="0"/>
        <w:adjustRightInd w:val="0"/>
        <w:spacing w:after="0" w:line="240" w:lineRule="auto"/>
        <w:ind w:left="284"/>
        <w:textAlignment w:val="center"/>
        <w:rPr>
          <w:rFonts w:asciiTheme="minorHAnsi" w:hAnsiTheme="minorHAnsi" w:cstheme="minorHAnsi"/>
          <w:color w:val="auto"/>
          <w:sz w:val="24"/>
          <w:szCs w:val="24"/>
        </w:rPr>
      </w:pPr>
    </w:p>
    <w:p w14:paraId="2867E5CC" w14:textId="77777777" w:rsidR="00D605B4" w:rsidRPr="00F23DC9" w:rsidRDefault="00D605B4" w:rsidP="00D605B4">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34E78F80" w14:textId="77777777" w:rsidR="00D605B4" w:rsidRPr="00F23DC9" w:rsidRDefault="00D605B4" w:rsidP="00D605B4">
      <w:pPr>
        <w:pStyle w:val="ListeParagraf"/>
        <w:suppressAutoHyphens/>
        <w:autoSpaceDE w:val="0"/>
        <w:autoSpaceDN w:val="0"/>
        <w:adjustRightInd w:val="0"/>
        <w:spacing w:after="0" w:line="240" w:lineRule="auto"/>
        <w:ind w:left="284"/>
        <w:textAlignment w:val="center"/>
        <w:rPr>
          <w:rFonts w:asciiTheme="minorHAnsi" w:hAnsiTheme="minorHAnsi" w:cstheme="minorHAnsi"/>
          <w:color w:val="auto"/>
          <w:sz w:val="24"/>
          <w:szCs w:val="24"/>
        </w:rPr>
      </w:pPr>
    </w:p>
    <w:p w14:paraId="3278EF2A" w14:textId="77777777" w:rsidR="00D605B4" w:rsidRPr="00F23DC9" w:rsidRDefault="00D605B4" w:rsidP="00D605B4">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647BEF4A" w14:textId="77777777" w:rsidR="00D605B4" w:rsidRPr="00F23DC9" w:rsidRDefault="00D605B4" w:rsidP="00D605B4">
      <w:pPr>
        <w:pStyle w:val="ListeParagraf"/>
        <w:spacing w:after="0" w:line="240" w:lineRule="auto"/>
        <w:ind w:left="284"/>
        <w:rPr>
          <w:rFonts w:asciiTheme="minorHAnsi" w:hAnsiTheme="minorHAnsi" w:cstheme="minorHAnsi"/>
          <w:color w:val="auto"/>
          <w:sz w:val="24"/>
          <w:szCs w:val="24"/>
        </w:rPr>
      </w:pPr>
      <w:r w:rsidRPr="00F23DC9">
        <w:rPr>
          <w:rFonts w:asciiTheme="minorHAnsi" w:hAnsiTheme="minorHAnsi" w:cstheme="minorHAnsi"/>
          <w:color w:val="auto"/>
          <w:sz w:val="24"/>
          <w:szCs w:val="24"/>
        </w:rPr>
        <w:tab/>
        <w:t>Sanat: “Sevgi Dolu Posta Kutusu” Etkinliği</w:t>
      </w:r>
    </w:p>
    <w:p w14:paraId="0197E7F4" w14:textId="77777777" w:rsidR="00D605B4" w:rsidRPr="00F23DC9" w:rsidRDefault="00D605B4" w:rsidP="00D605B4">
      <w:pPr>
        <w:pStyle w:val="ListeParagraf"/>
        <w:spacing w:after="0" w:line="240" w:lineRule="auto"/>
        <w:ind w:left="284"/>
        <w:rPr>
          <w:rFonts w:asciiTheme="minorHAnsi" w:hAnsiTheme="minorHAnsi" w:cstheme="minorHAnsi"/>
          <w:color w:val="auto"/>
          <w:sz w:val="24"/>
          <w:szCs w:val="24"/>
        </w:rPr>
      </w:pPr>
      <w:r w:rsidRPr="00F23DC9">
        <w:rPr>
          <w:rFonts w:asciiTheme="minorHAnsi" w:hAnsiTheme="minorHAnsi" w:cstheme="minorHAnsi"/>
          <w:color w:val="auto"/>
          <w:sz w:val="24"/>
          <w:szCs w:val="24"/>
        </w:rPr>
        <w:tab/>
        <w:t>Müzik: “Seviyorsan” Adlı Şarkı</w:t>
      </w:r>
    </w:p>
    <w:p w14:paraId="3BAA3363" w14:textId="77777777" w:rsidR="00D605B4" w:rsidRPr="00F23DC9" w:rsidRDefault="00D605B4" w:rsidP="00D605B4">
      <w:pPr>
        <w:pStyle w:val="ListeParagraf"/>
        <w:suppressAutoHyphens/>
        <w:autoSpaceDE w:val="0"/>
        <w:autoSpaceDN w:val="0"/>
        <w:adjustRightInd w:val="0"/>
        <w:spacing w:after="0" w:line="240" w:lineRule="auto"/>
        <w:ind w:left="284"/>
        <w:textAlignment w:val="center"/>
        <w:rPr>
          <w:rFonts w:asciiTheme="minorHAnsi" w:hAnsiTheme="minorHAnsi" w:cstheme="minorHAnsi"/>
          <w:b/>
          <w:color w:val="auto"/>
          <w:sz w:val="24"/>
          <w:szCs w:val="24"/>
        </w:rPr>
      </w:pPr>
    </w:p>
    <w:p w14:paraId="0B823C34" w14:textId="77777777" w:rsidR="00D605B4" w:rsidRPr="00F23DC9" w:rsidRDefault="00D605B4" w:rsidP="00D605B4">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1E4C50AA" w14:textId="77777777" w:rsidR="00D605B4" w:rsidRPr="00F23DC9" w:rsidRDefault="00D605B4" w:rsidP="00D605B4">
      <w:pPr>
        <w:pStyle w:val="ListeParagraf"/>
        <w:suppressAutoHyphens/>
        <w:autoSpaceDE w:val="0"/>
        <w:autoSpaceDN w:val="0"/>
        <w:adjustRightInd w:val="0"/>
        <w:spacing w:after="0" w:line="240" w:lineRule="auto"/>
        <w:ind w:left="284"/>
        <w:textAlignment w:val="center"/>
        <w:rPr>
          <w:rFonts w:asciiTheme="minorHAnsi" w:hAnsiTheme="minorHAnsi" w:cstheme="minorHAnsi"/>
          <w:b/>
          <w:color w:val="auto"/>
          <w:sz w:val="24"/>
          <w:szCs w:val="24"/>
        </w:rPr>
      </w:pPr>
    </w:p>
    <w:p w14:paraId="70BF3EF4" w14:textId="77777777" w:rsidR="00D605B4" w:rsidRPr="00F23DC9" w:rsidRDefault="00D605B4" w:rsidP="00D605B4">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73DF157E" w14:textId="77777777" w:rsidR="00D605B4" w:rsidRPr="00F23DC9" w:rsidRDefault="00D605B4" w:rsidP="00D605B4">
      <w:pPr>
        <w:pStyle w:val="ListeParagraf"/>
        <w:suppressAutoHyphens/>
        <w:autoSpaceDE w:val="0"/>
        <w:autoSpaceDN w:val="0"/>
        <w:adjustRightInd w:val="0"/>
        <w:spacing w:after="0" w:line="240" w:lineRule="auto"/>
        <w:ind w:left="284"/>
        <w:textAlignment w:val="center"/>
        <w:rPr>
          <w:rFonts w:asciiTheme="minorHAnsi" w:hAnsiTheme="minorHAnsi" w:cstheme="minorHAnsi"/>
          <w:b/>
          <w:color w:val="auto"/>
          <w:sz w:val="24"/>
          <w:szCs w:val="24"/>
        </w:rPr>
      </w:pPr>
    </w:p>
    <w:p w14:paraId="5048708B" w14:textId="77777777" w:rsidR="00D605B4" w:rsidRPr="00F23DC9" w:rsidRDefault="00D605B4" w:rsidP="00D605B4">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06126263" w14:textId="77777777" w:rsidR="00D605B4" w:rsidRPr="00F23DC9" w:rsidRDefault="00D605B4" w:rsidP="00D605B4">
      <w:pPr>
        <w:pStyle w:val="ListeParagraf"/>
        <w:suppressAutoHyphens/>
        <w:autoSpaceDE w:val="0"/>
        <w:autoSpaceDN w:val="0"/>
        <w:adjustRightInd w:val="0"/>
        <w:spacing w:after="0" w:line="240" w:lineRule="auto"/>
        <w:ind w:left="284"/>
        <w:textAlignment w:val="center"/>
        <w:rPr>
          <w:rFonts w:asciiTheme="minorHAnsi" w:hAnsiTheme="minorHAnsi" w:cstheme="minorHAnsi"/>
          <w:b/>
          <w:color w:val="auto"/>
          <w:sz w:val="24"/>
          <w:szCs w:val="24"/>
        </w:rPr>
      </w:pPr>
    </w:p>
    <w:p w14:paraId="0A5513EF" w14:textId="77777777" w:rsidR="00D605B4" w:rsidRPr="00F23DC9" w:rsidRDefault="00D605B4" w:rsidP="00D605B4">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7CEA727D" w14:textId="77777777" w:rsidR="00D605B4" w:rsidRPr="00F23DC9" w:rsidRDefault="00D605B4" w:rsidP="00D605B4">
      <w:pPr>
        <w:suppressAutoHyphens/>
        <w:autoSpaceDE w:val="0"/>
        <w:autoSpaceDN w:val="0"/>
        <w:adjustRightInd w:val="0"/>
        <w:ind w:firstLine="698"/>
        <w:textAlignment w:val="center"/>
        <w:rPr>
          <w:rFonts w:asciiTheme="minorHAnsi" w:hAnsiTheme="minorHAnsi" w:cstheme="minorHAnsi"/>
          <w:bCs/>
        </w:rPr>
      </w:pPr>
      <w:r w:rsidRPr="00F23DC9">
        <w:rPr>
          <w:rFonts w:asciiTheme="minorHAnsi" w:hAnsiTheme="minorHAnsi" w:cstheme="minorHAnsi"/>
          <w:bCs/>
        </w:rPr>
        <w:t xml:space="preserve">Kavram Çalışması: “Altında-Üstünde” Adlı Çalışma Sayfası </w:t>
      </w:r>
    </w:p>
    <w:p w14:paraId="49372E3B" w14:textId="1CFD58EF" w:rsidR="00D605B4" w:rsidRPr="00F23DC9" w:rsidRDefault="00D605B4" w:rsidP="00D605B4">
      <w:pPr>
        <w:pStyle w:val="ListeParagraf"/>
        <w:suppressAutoHyphens/>
        <w:autoSpaceDE w:val="0"/>
        <w:autoSpaceDN w:val="0"/>
        <w:adjustRightInd w:val="0"/>
        <w:spacing w:after="0" w:line="240" w:lineRule="auto"/>
        <w:ind w:left="284"/>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ab/>
        <w:t xml:space="preserve">Türkçe – Oyun: </w:t>
      </w:r>
      <w:r w:rsidR="00E9368A" w:rsidRPr="00F23DC9">
        <w:rPr>
          <w:rFonts w:asciiTheme="minorHAnsi" w:hAnsiTheme="minorHAnsi" w:cstheme="minorHAnsi"/>
          <w:color w:val="auto"/>
          <w:sz w:val="24"/>
          <w:szCs w:val="24"/>
        </w:rPr>
        <w:t xml:space="preserve">“Bu Kış Kimse Üşümeyecek” hikayesi, </w:t>
      </w:r>
      <w:r w:rsidRPr="00F23DC9">
        <w:rPr>
          <w:rFonts w:asciiTheme="minorHAnsi" w:hAnsiTheme="minorHAnsi" w:cstheme="minorHAnsi"/>
          <w:color w:val="auto"/>
          <w:sz w:val="24"/>
          <w:szCs w:val="24"/>
        </w:rPr>
        <w:t xml:space="preserve">“Sevgi” Adlı Tekerleme ile Oyun </w:t>
      </w:r>
      <w:r w:rsidR="008766D5" w:rsidRPr="00F23DC9">
        <w:rPr>
          <w:rFonts w:asciiTheme="minorHAnsi" w:hAnsiTheme="minorHAnsi" w:cstheme="minorHAnsi"/>
          <w:color w:val="auto"/>
          <w:sz w:val="24"/>
          <w:szCs w:val="24"/>
        </w:rPr>
        <w:t xml:space="preserve">  </w:t>
      </w:r>
      <w:r w:rsidRPr="00F23DC9">
        <w:rPr>
          <w:rFonts w:asciiTheme="minorHAnsi" w:hAnsiTheme="minorHAnsi" w:cstheme="minorHAnsi"/>
          <w:color w:val="auto"/>
          <w:sz w:val="24"/>
          <w:szCs w:val="24"/>
        </w:rPr>
        <w:t>Etkinliği</w:t>
      </w:r>
    </w:p>
    <w:p w14:paraId="64F55AFC" w14:textId="77777777" w:rsidR="00D605B4" w:rsidRPr="00F23DC9" w:rsidRDefault="00D605B4" w:rsidP="00D605B4">
      <w:pPr>
        <w:pStyle w:val="ListeParagraf"/>
        <w:suppressAutoHyphens/>
        <w:autoSpaceDE w:val="0"/>
        <w:autoSpaceDN w:val="0"/>
        <w:adjustRightInd w:val="0"/>
        <w:spacing w:after="0" w:line="240" w:lineRule="auto"/>
        <w:ind w:left="284"/>
        <w:textAlignment w:val="center"/>
        <w:rPr>
          <w:rFonts w:asciiTheme="minorHAnsi" w:hAnsiTheme="minorHAnsi" w:cstheme="minorHAnsi"/>
          <w:b/>
          <w:bCs/>
          <w:color w:val="auto"/>
          <w:sz w:val="24"/>
          <w:szCs w:val="24"/>
        </w:rPr>
      </w:pPr>
    </w:p>
    <w:p w14:paraId="33B04F50" w14:textId="77777777" w:rsidR="00D605B4" w:rsidRPr="00F23DC9" w:rsidRDefault="00D605B4" w:rsidP="00D605B4">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Günü Değerlendirme Zamanı</w:t>
      </w:r>
    </w:p>
    <w:p w14:paraId="22751C28" w14:textId="77777777" w:rsidR="00D605B4" w:rsidRPr="00F23DC9" w:rsidRDefault="00D605B4" w:rsidP="004E741F">
      <w:pPr>
        <w:suppressAutoHyphens/>
        <w:autoSpaceDE w:val="0"/>
        <w:autoSpaceDN w:val="0"/>
        <w:adjustRightInd w:val="0"/>
        <w:textAlignment w:val="center"/>
        <w:rPr>
          <w:rFonts w:asciiTheme="minorHAnsi" w:hAnsiTheme="minorHAnsi" w:cstheme="minorHAnsi"/>
          <w:b/>
          <w:bCs/>
        </w:rPr>
      </w:pPr>
    </w:p>
    <w:p w14:paraId="01C5E4C1" w14:textId="77777777" w:rsidR="00D605B4" w:rsidRPr="00F23DC9" w:rsidRDefault="00D605B4" w:rsidP="00D605B4">
      <w:pPr>
        <w:pStyle w:val="ListeParagraf"/>
        <w:suppressAutoHyphens/>
        <w:autoSpaceDE w:val="0"/>
        <w:autoSpaceDN w:val="0"/>
        <w:adjustRightInd w:val="0"/>
        <w:spacing w:after="0" w:line="240" w:lineRule="auto"/>
        <w:ind w:left="284"/>
        <w:textAlignment w:val="center"/>
        <w:rPr>
          <w:rFonts w:asciiTheme="minorHAnsi" w:hAnsiTheme="minorHAnsi" w:cstheme="minorHAnsi"/>
          <w:b/>
          <w:bCs/>
          <w:color w:val="auto"/>
          <w:sz w:val="24"/>
          <w:szCs w:val="24"/>
        </w:rPr>
      </w:pPr>
    </w:p>
    <w:p w14:paraId="1FE578C3" w14:textId="77777777" w:rsidR="00D605B4" w:rsidRPr="00F23DC9" w:rsidRDefault="00D605B4" w:rsidP="00D605B4">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Eve Gidiş</w:t>
      </w:r>
    </w:p>
    <w:p w14:paraId="4156909B" w14:textId="648956DE" w:rsidR="00D605B4" w:rsidRDefault="00D605B4" w:rsidP="00D605B4">
      <w:pPr>
        <w:pStyle w:val="ListeParagraf"/>
        <w:suppressAutoHyphens/>
        <w:autoSpaceDE w:val="0"/>
        <w:autoSpaceDN w:val="0"/>
        <w:adjustRightInd w:val="0"/>
        <w:spacing w:after="0" w:line="240" w:lineRule="auto"/>
        <w:ind w:left="284"/>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ab/>
        <w:t>İlgili hazırlıkların tamamlanması ve çocuklarla vedalaşma</w:t>
      </w:r>
    </w:p>
    <w:p w14:paraId="03D681A8" w14:textId="77777777" w:rsidR="00073BA3" w:rsidRPr="00F23DC9" w:rsidRDefault="00073BA3" w:rsidP="00D605B4">
      <w:pPr>
        <w:pStyle w:val="ListeParagraf"/>
        <w:suppressAutoHyphens/>
        <w:autoSpaceDE w:val="0"/>
        <w:autoSpaceDN w:val="0"/>
        <w:adjustRightInd w:val="0"/>
        <w:spacing w:after="0" w:line="240" w:lineRule="auto"/>
        <w:ind w:left="284"/>
        <w:textAlignment w:val="center"/>
        <w:rPr>
          <w:rFonts w:asciiTheme="minorHAnsi" w:hAnsiTheme="minorHAnsi" w:cstheme="minorHAnsi"/>
          <w:color w:val="auto"/>
          <w:sz w:val="24"/>
          <w:szCs w:val="24"/>
        </w:rPr>
      </w:pPr>
    </w:p>
    <w:p w14:paraId="7FA1A727" w14:textId="77777777" w:rsidR="004E741F" w:rsidRPr="00F23DC9" w:rsidRDefault="004E741F" w:rsidP="004E741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779677D4"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627FF92C"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287023F"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706E0EFD"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4941F386"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02284003"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7CFFE01" w14:textId="02EF6086" w:rsidR="008766D5" w:rsidRPr="00073BA3" w:rsidRDefault="004E741F" w:rsidP="00073BA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3CB286D4" w14:textId="7E6AC661" w:rsidR="002F43BA" w:rsidRPr="00F23DC9" w:rsidRDefault="002F43BA" w:rsidP="00D605B4">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lastRenderedPageBreak/>
        <w:t xml:space="preserve">Etkinlik Adı: Altında –Üstünde / Sevgi </w:t>
      </w:r>
    </w:p>
    <w:p w14:paraId="3D1083A8" w14:textId="3775C926" w:rsidR="00D605B4" w:rsidRPr="00F23DC9" w:rsidRDefault="00D605B4" w:rsidP="00D605B4">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 xml:space="preserve">Etkinlik Çeşidi: Sanat, Müzik ve Türkçe – Oyun, Kavram Çalışması (Büyük Grup Etkinliği)    </w:t>
      </w:r>
    </w:p>
    <w:p w14:paraId="3D978E10" w14:textId="77777777" w:rsidR="00D605B4" w:rsidRPr="00F23DC9" w:rsidRDefault="00D605B4" w:rsidP="00D605B4">
      <w:pPr>
        <w:autoSpaceDE w:val="0"/>
        <w:autoSpaceDN w:val="0"/>
        <w:adjustRightInd w:val="0"/>
        <w:textAlignment w:val="center"/>
        <w:rPr>
          <w:rFonts w:asciiTheme="minorHAnsi" w:hAnsiTheme="minorHAnsi" w:cstheme="minorHAnsi"/>
          <w:b/>
          <w:bCs/>
        </w:rPr>
      </w:pPr>
    </w:p>
    <w:p w14:paraId="7A31C0F8" w14:textId="77777777" w:rsidR="00D605B4" w:rsidRPr="00F23DC9" w:rsidRDefault="00D605B4" w:rsidP="00D605B4">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KAZANIM VE GÖSTERGELER</w:t>
      </w:r>
    </w:p>
    <w:p w14:paraId="61C4DD08" w14:textId="77777777" w:rsidR="00D605B4" w:rsidRPr="00F23DC9" w:rsidRDefault="00D605B4" w:rsidP="00D605B4">
      <w:pPr>
        <w:autoSpaceDE w:val="0"/>
        <w:autoSpaceDN w:val="0"/>
        <w:adjustRightInd w:val="0"/>
        <w:textAlignment w:val="center"/>
        <w:rPr>
          <w:rFonts w:asciiTheme="minorHAnsi" w:hAnsiTheme="minorHAnsi" w:cstheme="minorHAnsi"/>
          <w:b/>
          <w:bCs/>
        </w:rPr>
      </w:pPr>
    </w:p>
    <w:p w14:paraId="58606E52" w14:textId="77777777" w:rsidR="00D605B4" w:rsidRPr="00F23DC9" w:rsidRDefault="00D605B4" w:rsidP="00D605B4">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bCs/>
          <w:spacing w:val="-15"/>
        </w:rPr>
        <w:t>Motor Gelişim</w:t>
      </w:r>
    </w:p>
    <w:p w14:paraId="067527A5" w14:textId="77777777" w:rsidR="00D605B4" w:rsidRPr="00F23DC9" w:rsidRDefault="00D605B4" w:rsidP="00D605B4">
      <w:pPr>
        <w:pStyle w:val="Standard"/>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rPr>
        <w:t xml:space="preserve">4. Küçük kas kullanımı gerektiren hareketleri yapar. </w:t>
      </w:r>
    </w:p>
    <w:p w14:paraId="577E8EFA" w14:textId="77777777" w:rsidR="00D605B4" w:rsidRPr="00F23DC9" w:rsidRDefault="00D605B4" w:rsidP="00D605B4">
      <w:pPr>
        <w:pStyle w:val="Standard"/>
        <w:rPr>
          <w:rFonts w:asciiTheme="minorHAnsi" w:hAnsiTheme="minorHAnsi" w:cstheme="minorHAnsi"/>
          <w:b/>
        </w:rPr>
      </w:pPr>
      <w:r w:rsidRPr="00F23DC9">
        <w:rPr>
          <w:rFonts w:asciiTheme="minorHAnsi" w:hAnsiTheme="minorHAnsi" w:cstheme="minorHAnsi"/>
          <w:b/>
        </w:rPr>
        <w:t xml:space="preserve">Göstergeleri: </w:t>
      </w:r>
    </w:p>
    <w:p w14:paraId="2D3FE2D7" w14:textId="77777777" w:rsidR="00D605B4" w:rsidRPr="00F23DC9" w:rsidRDefault="00D605B4" w:rsidP="00D605B4">
      <w:pPr>
        <w:pStyle w:val="Standard"/>
        <w:rPr>
          <w:rFonts w:asciiTheme="minorHAnsi" w:hAnsiTheme="minorHAnsi" w:cstheme="minorHAnsi"/>
        </w:rPr>
      </w:pPr>
      <w:r w:rsidRPr="00F23DC9">
        <w:rPr>
          <w:rFonts w:asciiTheme="minorHAnsi" w:hAnsiTheme="minorHAnsi" w:cstheme="minorHAnsi"/>
        </w:rPr>
        <w:t>Değişik malzemeler kullanarak resim yapar.</w:t>
      </w:r>
    </w:p>
    <w:p w14:paraId="06EE19AA" w14:textId="77777777" w:rsidR="00D605B4" w:rsidRPr="00F23DC9" w:rsidRDefault="00D605B4" w:rsidP="00D605B4">
      <w:pPr>
        <w:tabs>
          <w:tab w:val="left" w:pos="0"/>
        </w:tabs>
        <w:rPr>
          <w:rFonts w:asciiTheme="minorHAnsi" w:hAnsiTheme="minorHAnsi" w:cstheme="minorHAnsi"/>
          <w:b/>
        </w:rPr>
      </w:pPr>
      <w:r w:rsidRPr="00F23DC9">
        <w:rPr>
          <w:rFonts w:asciiTheme="minorHAnsi" w:hAnsiTheme="minorHAnsi" w:cstheme="minorHAnsi"/>
          <w:b/>
        </w:rPr>
        <w:t>Kazanım 3. Nesne kontrolü gerektiren hareketleri yapar.</w:t>
      </w:r>
    </w:p>
    <w:p w14:paraId="775B5423" w14:textId="77777777" w:rsidR="00D605B4" w:rsidRPr="00F23DC9" w:rsidRDefault="00D605B4" w:rsidP="00D605B4">
      <w:pPr>
        <w:tabs>
          <w:tab w:val="left" w:pos="0"/>
        </w:tabs>
        <w:rPr>
          <w:rFonts w:asciiTheme="minorHAnsi" w:hAnsiTheme="minorHAnsi" w:cstheme="minorHAnsi"/>
          <w:b/>
        </w:rPr>
      </w:pPr>
      <w:r w:rsidRPr="00F23DC9">
        <w:rPr>
          <w:rFonts w:asciiTheme="minorHAnsi" w:hAnsiTheme="minorHAnsi" w:cstheme="minorHAnsi"/>
          <w:b/>
        </w:rPr>
        <w:t xml:space="preserve">Göstergeleri: </w:t>
      </w:r>
    </w:p>
    <w:p w14:paraId="05B7CA90" w14:textId="77777777" w:rsidR="00D605B4" w:rsidRPr="00F23DC9" w:rsidRDefault="00D605B4" w:rsidP="00D605B4">
      <w:pPr>
        <w:tabs>
          <w:tab w:val="left" w:pos="0"/>
        </w:tabs>
        <w:rPr>
          <w:rFonts w:asciiTheme="minorHAnsi" w:hAnsiTheme="minorHAnsi" w:cstheme="minorHAnsi"/>
        </w:rPr>
      </w:pPr>
      <w:r w:rsidRPr="00F23DC9">
        <w:rPr>
          <w:rFonts w:asciiTheme="minorHAnsi" w:hAnsiTheme="minorHAnsi" w:cstheme="minorHAnsi"/>
        </w:rPr>
        <w:t>Bireysel ve eşli olarak nesneleri kontrol eder.</w:t>
      </w:r>
    </w:p>
    <w:p w14:paraId="76E2B5EC" w14:textId="77777777" w:rsidR="00D605B4" w:rsidRPr="00F23DC9" w:rsidRDefault="00D605B4" w:rsidP="00D605B4">
      <w:pPr>
        <w:rPr>
          <w:rFonts w:asciiTheme="minorHAnsi" w:hAnsiTheme="minorHAnsi" w:cstheme="minorHAnsi"/>
          <w:b/>
          <w:bCs/>
        </w:rPr>
      </w:pPr>
      <w:r w:rsidRPr="00F23DC9">
        <w:rPr>
          <w:rFonts w:asciiTheme="minorHAnsi" w:hAnsiTheme="minorHAnsi" w:cstheme="minorHAnsi"/>
          <w:b/>
          <w:bCs/>
        </w:rPr>
        <w:t>Kazanım 5. Müzik ve ritim eşliğinde hareket eder.</w:t>
      </w:r>
    </w:p>
    <w:p w14:paraId="726A271A" w14:textId="77777777" w:rsidR="00D605B4" w:rsidRPr="00F23DC9" w:rsidRDefault="00D605B4" w:rsidP="00D605B4">
      <w:pPr>
        <w:rPr>
          <w:rFonts w:asciiTheme="minorHAnsi" w:hAnsiTheme="minorHAnsi" w:cstheme="minorHAnsi"/>
          <w:b/>
          <w:bCs/>
        </w:rPr>
      </w:pPr>
      <w:r w:rsidRPr="00F23DC9">
        <w:rPr>
          <w:rFonts w:asciiTheme="minorHAnsi" w:hAnsiTheme="minorHAnsi" w:cstheme="minorHAnsi"/>
          <w:b/>
          <w:bCs/>
        </w:rPr>
        <w:t>Göstergeleri:</w:t>
      </w:r>
    </w:p>
    <w:p w14:paraId="6D6B00C3" w14:textId="77777777" w:rsidR="00D605B4" w:rsidRPr="00F23DC9" w:rsidRDefault="00D605B4" w:rsidP="00D605B4">
      <w:pPr>
        <w:rPr>
          <w:rFonts w:asciiTheme="minorHAnsi" w:hAnsiTheme="minorHAnsi" w:cstheme="minorHAnsi"/>
          <w:bCs/>
        </w:rPr>
      </w:pPr>
      <w:r w:rsidRPr="00F23DC9">
        <w:rPr>
          <w:rFonts w:asciiTheme="minorHAnsi" w:hAnsiTheme="minorHAnsi" w:cstheme="minorHAnsi"/>
          <w:bCs/>
        </w:rPr>
        <w:t>Müzik ve ritim eşliğinde dans eder.</w:t>
      </w:r>
    </w:p>
    <w:p w14:paraId="3D091D78" w14:textId="77777777" w:rsidR="00D605B4" w:rsidRPr="00F23DC9" w:rsidRDefault="00D605B4" w:rsidP="00D605B4">
      <w:pPr>
        <w:rPr>
          <w:rFonts w:asciiTheme="minorHAnsi" w:hAnsiTheme="minorHAnsi" w:cstheme="minorHAnsi"/>
          <w:b/>
          <w:bCs/>
        </w:rPr>
      </w:pPr>
      <w:r w:rsidRPr="00F23DC9">
        <w:rPr>
          <w:rFonts w:asciiTheme="minorHAnsi" w:hAnsiTheme="minorHAnsi" w:cstheme="minorHAnsi"/>
          <w:b/>
          <w:bCs/>
        </w:rPr>
        <w:t>Kazanım 4. Küçük kas kullanımı gerektiren hareketleri yapar</w:t>
      </w:r>
    </w:p>
    <w:p w14:paraId="21BC5C56" w14:textId="77777777" w:rsidR="00D605B4" w:rsidRPr="00F23DC9" w:rsidRDefault="00D605B4" w:rsidP="00D605B4">
      <w:pPr>
        <w:rPr>
          <w:rFonts w:asciiTheme="minorHAnsi" w:hAnsiTheme="minorHAnsi" w:cstheme="minorHAnsi"/>
          <w:b/>
          <w:bCs/>
        </w:rPr>
      </w:pPr>
      <w:r w:rsidRPr="00F23DC9">
        <w:rPr>
          <w:rFonts w:asciiTheme="minorHAnsi" w:hAnsiTheme="minorHAnsi" w:cstheme="minorHAnsi"/>
          <w:b/>
          <w:bCs/>
        </w:rPr>
        <w:t xml:space="preserve">Göstergeleri: </w:t>
      </w:r>
    </w:p>
    <w:p w14:paraId="522F1D9E" w14:textId="77777777" w:rsidR="00D605B4" w:rsidRPr="00F23DC9" w:rsidRDefault="00D605B4" w:rsidP="00D605B4">
      <w:pPr>
        <w:rPr>
          <w:rFonts w:asciiTheme="minorHAnsi" w:hAnsiTheme="minorHAnsi" w:cstheme="minorHAnsi"/>
          <w:bCs/>
        </w:rPr>
      </w:pPr>
      <w:r w:rsidRPr="00F23DC9">
        <w:rPr>
          <w:rFonts w:asciiTheme="minorHAnsi" w:hAnsiTheme="minorHAnsi" w:cstheme="minorHAnsi"/>
          <w:bCs/>
        </w:rPr>
        <w:t>Malzemeleri yapıştırır.</w:t>
      </w:r>
    </w:p>
    <w:p w14:paraId="74901016" w14:textId="77777777" w:rsidR="00D605B4" w:rsidRPr="00F23DC9" w:rsidRDefault="00D605B4" w:rsidP="00D605B4">
      <w:pPr>
        <w:rPr>
          <w:rFonts w:asciiTheme="minorHAnsi" w:hAnsiTheme="minorHAnsi" w:cstheme="minorHAnsi"/>
          <w:bCs/>
        </w:rPr>
      </w:pPr>
    </w:p>
    <w:p w14:paraId="55C60617" w14:textId="77777777" w:rsidR="00D605B4" w:rsidRPr="00F23DC9" w:rsidRDefault="00D605B4" w:rsidP="00D605B4">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bCs/>
          <w:spacing w:val="-15"/>
        </w:rPr>
        <w:t>Bilişsel Gelişim</w:t>
      </w:r>
    </w:p>
    <w:p w14:paraId="28E481FD" w14:textId="77777777" w:rsidR="00D605B4" w:rsidRPr="00F23DC9" w:rsidRDefault="00D605B4" w:rsidP="00D605B4">
      <w:pPr>
        <w:rPr>
          <w:rFonts w:asciiTheme="minorHAnsi" w:hAnsiTheme="minorHAnsi" w:cstheme="minorHAnsi"/>
          <w:b/>
          <w:bCs/>
        </w:rPr>
      </w:pPr>
      <w:r w:rsidRPr="00F23DC9">
        <w:rPr>
          <w:rFonts w:asciiTheme="minorHAnsi" w:hAnsiTheme="minorHAnsi" w:cstheme="minorHAnsi"/>
          <w:b/>
        </w:rPr>
        <w:t>Kazanım 4:</w:t>
      </w:r>
      <w:r w:rsidRPr="00F23DC9">
        <w:rPr>
          <w:rFonts w:asciiTheme="minorHAnsi" w:hAnsiTheme="minorHAnsi" w:cstheme="minorHAnsi"/>
          <w:b/>
          <w:bCs/>
        </w:rPr>
        <w:t xml:space="preserve"> Nesneleri sayar.</w:t>
      </w:r>
    </w:p>
    <w:p w14:paraId="615B9462" w14:textId="77777777" w:rsidR="00D605B4" w:rsidRPr="00F23DC9" w:rsidRDefault="00D605B4" w:rsidP="00D605B4">
      <w:pPr>
        <w:rPr>
          <w:rFonts w:asciiTheme="minorHAnsi" w:hAnsiTheme="minorHAnsi" w:cstheme="minorHAnsi"/>
          <w:b/>
          <w:iCs/>
        </w:rPr>
      </w:pPr>
      <w:r w:rsidRPr="00F23DC9">
        <w:rPr>
          <w:rFonts w:asciiTheme="minorHAnsi" w:hAnsiTheme="minorHAnsi" w:cstheme="minorHAnsi"/>
          <w:b/>
        </w:rPr>
        <w:t>Göstergeleri:</w:t>
      </w:r>
    </w:p>
    <w:p w14:paraId="11586CC4" w14:textId="77777777" w:rsidR="00D605B4" w:rsidRPr="00F23DC9" w:rsidRDefault="00D605B4" w:rsidP="00D605B4">
      <w:pPr>
        <w:rPr>
          <w:rFonts w:asciiTheme="minorHAnsi" w:hAnsiTheme="minorHAnsi" w:cstheme="minorHAnsi"/>
        </w:rPr>
      </w:pPr>
      <w:r w:rsidRPr="00F23DC9">
        <w:rPr>
          <w:rFonts w:asciiTheme="minorHAnsi" w:hAnsiTheme="minorHAnsi" w:cstheme="minorHAnsi"/>
          <w:iCs/>
        </w:rPr>
        <w:t>Saydığı nesnelerin kaç tane olduğunu söyler.</w:t>
      </w:r>
    </w:p>
    <w:p w14:paraId="085143AB" w14:textId="77777777" w:rsidR="00D605B4" w:rsidRPr="00F23DC9" w:rsidRDefault="00D605B4" w:rsidP="00D605B4">
      <w:pPr>
        <w:rPr>
          <w:rFonts w:asciiTheme="minorHAnsi" w:hAnsiTheme="minorHAnsi" w:cstheme="minorHAnsi"/>
          <w:b/>
          <w:bCs/>
        </w:rPr>
      </w:pPr>
      <w:r w:rsidRPr="00F23DC9">
        <w:rPr>
          <w:rFonts w:asciiTheme="minorHAnsi" w:hAnsiTheme="minorHAnsi" w:cstheme="minorHAnsi"/>
          <w:b/>
        </w:rPr>
        <w:t>Kazanım 5.</w:t>
      </w:r>
      <w:r w:rsidRPr="00F23DC9">
        <w:rPr>
          <w:rFonts w:asciiTheme="minorHAnsi" w:hAnsiTheme="minorHAnsi" w:cstheme="minorHAnsi"/>
          <w:b/>
          <w:bCs/>
        </w:rPr>
        <w:t xml:space="preserve"> Nesne ya da varlıkları gözlemler.</w:t>
      </w:r>
    </w:p>
    <w:p w14:paraId="309DADE5" w14:textId="77777777" w:rsidR="00D605B4" w:rsidRPr="00F23DC9" w:rsidRDefault="00D605B4" w:rsidP="00D605B4">
      <w:pPr>
        <w:rPr>
          <w:rFonts w:asciiTheme="minorHAnsi" w:hAnsiTheme="minorHAnsi" w:cstheme="minorHAnsi"/>
          <w:b/>
          <w:bCs/>
          <w:iCs/>
        </w:rPr>
      </w:pPr>
      <w:r w:rsidRPr="00F23DC9">
        <w:rPr>
          <w:rFonts w:asciiTheme="minorHAnsi" w:hAnsiTheme="minorHAnsi" w:cstheme="minorHAnsi"/>
          <w:b/>
        </w:rPr>
        <w:t>Göstergeleri:</w:t>
      </w:r>
    </w:p>
    <w:p w14:paraId="2C24FB91" w14:textId="77777777" w:rsidR="00D605B4" w:rsidRPr="00F23DC9" w:rsidRDefault="00D605B4" w:rsidP="00D605B4">
      <w:pPr>
        <w:rPr>
          <w:rFonts w:asciiTheme="minorHAnsi" w:hAnsiTheme="minorHAnsi" w:cstheme="minorHAnsi"/>
          <w:bCs/>
          <w:iCs/>
        </w:rPr>
      </w:pPr>
      <w:r w:rsidRPr="00F23DC9">
        <w:rPr>
          <w:rFonts w:asciiTheme="minorHAnsi" w:hAnsiTheme="minorHAnsi" w:cstheme="minorHAnsi"/>
          <w:bCs/>
          <w:iCs/>
        </w:rPr>
        <w:t>Nesne / varlığın rengini söyler.</w:t>
      </w:r>
    </w:p>
    <w:p w14:paraId="21D3A732" w14:textId="77777777" w:rsidR="00D605B4" w:rsidRPr="00F23DC9" w:rsidRDefault="00D605B4" w:rsidP="00D605B4">
      <w:pPr>
        <w:rPr>
          <w:rFonts w:asciiTheme="minorHAnsi" w:hAnsiTheme="minorHAnsi" w:cstheme="minorHAnsi"/>
          <w:bCs/>
          <w:iCs/>
        </w:rPr>
      </w:pPr>
    </w:p>
    <w:p w14:paraId="4FC1E182" w14:textId="77777777" w:rsidR="00D605B4" w:rsidRPr="00F23DC9" w:rsidRDefault="00D605B4" w:rsidP="00D605B4">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bCs/>
          <w:spacing w:val="-15"/>
        </w:rPr>
        <w:t>Dil Gelişimi</w:t>
      </w:r>
    </w:p>
    <w:p w14:paraId="5BF528D8" w14:textId="77777777" w:rsidR="00D605B4" w:rsidRPr="00F23DC9" w:rsidRDefault="00D605B4" w:rsidP="00D605B4">
      <w:pPr>
        <w:rPr>
          <w:rFonts w:asciiTheme="minorHAnsi" w:hAnsiTheme="minorHAnsi" w:cstheme="minorHAnsi"/>
          <w:b/>
          <w:bCs/>
          <w:iCs/>
        </w:rPr>
      </w:pPr>
      <w:r w:rsidRPr="00F23DC9">
        <w:rPr>
          <w:rFonts w:asciiTheme="minorHAnsi" w:hAnsiTheme="minorHAnsi" w:cstheme="minorHAnsi"/>
          <w:b/>
          <w:bCs/>
          <w:iCs/>
        </w:rPr>
        <w:t>Kazanım 2. Sesini uygun kullanır.</w:t>
      </w:r>
    </w:p>
    <w:p w14:paraId="672CC088" w14:textId="77777777" w:rsidR="00D605B4" w:rsidRPr="00F23DC9" w:rsidRDefault="00D605B4" w:rsidP="00D605B4">
      <w:pPr>
        <w:rPr>
          <w:rFonts w:asciiTheme="minorHAnsi" w:hAnsiTheme="minorHAnsi" w:cstheme="minorHAnsi"/>
          <w:bCs/>
          <w:iCs/>
        </w:rPr>
      </w:pPr>
      <w:r w:rsidRPr="00F23DC9">
        <w:rPr>
          <w:rFonts w:asciiTheme="minorHAnsi" w:hAnsiTheme="minorHAnsi" w:cstheme="minorHAnsi"/>
          <w:b/>
          <w:bCs/>
          <w:iCs/>
        </w:rPr>
        <w:t>Göstergeleri:</w:t>
      </w:r>
    </w:p>
    <w:p w14:paraId="3AE307FC" w14:textId="77777777" w:rsidR="00D605B4" w:rsidRPr="00F23DC9" w:rsidRDefault="00D605B4" w:rsidP="00D605B4">
      <w:pPr>
        <w:rPr>
          <w:rFonts w:asciiTheme="minorHAnsi" w:hAnsiTheme="minorHAnsi" w:cstheme="minorHAnsi"/>
          <w:bCs/>
          <w:iCs/>
        </w:rPr>
      </w:pPr>
      <w:r w:rsidRPr="00F23DC9">
        <w:rPr>
          <w:rFonts w:asciiTheme="minorHAnsi" w:hAnsiTheme="minorHAnsi" w:cstheme="minorHAnsi"/>
          <w:bCs/>
          <w:iCs/>
        </w:rPr>
        <w:t>Konuşurken / şarkı söylerken sesinin tonunu ayarlar.</w:t>
      </w:r>
    </w:p>
    <w:p w14:paraId="32B61B93" w14:textId="77777777" w:rsidR="00D605B4" w:rsidRPr="00F23DC9" w:rsidRDefault="00D605B4" w:rsidP="00D605B4">
      <w:pPr>
        <w:pStyle w:val="Standard"/>
        <w:ind w:right="567"/>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bCs/>
          <w:spacing w:val="-1"/>
        </w:rPr>
        <w:t xml:space="preserve">8. Dinlediklerini / izlediklerini çeşitli yollarla ifade eder. </w:t>
      </w:r>
    </w:p>
    <w:p w14:paraId="0F4CA5C1" w14:textId="77777777" w:rsidR="00D605B4" w:rsidRPr="00F23DC9" w:rsidRDefault="00D605B4" w:rsidP="00D605B4">
      <w:pPr>
        <w:pStyle w:val="Standard"/>
        <w:ind w:right="567"/>
        <w:rPr>
          <w:rFonts w:asciiTheme="minorHAnsi" w:hAnsiTheme="minorHAnsi" w:cstheme="minorHAnsi"/>
          <w:b/>
          <w:iCs/>
          <w:spacing w:val="-1"/>
        </w:rPr>
      </w:pPr>
      <w:r w:rsidRPr="00F23DC9">
        <w:rPr>
          <w:rFonts w:asciiTheme="minorHAnsi" w:hAnsiTheme="minorHAnsi" w:cstheme="minorHAnsi"/>
          <w:b/>
        </w:rPr>
        <w:t>Göstergeleri:</w:t>
      </w:r>
    </w:p>
    <w:p w14:paraId="0A7F9E4E" w14:textId="77777777" w:rsidR="00D605B4" w:rsidRPr="00F23DC9" w:rsidRDefault="00D605B4" w:rsidP="00D605B4">
      <w:pPr>
        <w:pStyle w:val="Standard"/>
        <w:ind w:right="567"/>
        <w:rPr>
          <w:rFonts w:asciiTheme="minorHAnsi" w:hAnsiTheme="minorHAnsi" w:cstheme="minorHAnsi"/>
        </w:rPr>
      </w:pPr>
      <w:r w:rsidRPr="00F23DC9">
        <w:rPr>
          <w:rFonts w:asciiTheme="minorHAnsi" w:hAnsiTheme="minorHAnsi" w:cstheme="minorHAnsi"/>
          <w:iCs/>
          <w:spacing w:val="-1"/>
        </w:rPr>
        <w:t xml:space="preserve">Dinledikleri / izledikleri ile ilgili sorular sorar. </w:t>
      </w:r>
    </w:p>
    <w:p w14:paraId="5CE8CADC" w14:textId="77777777" w:rsidR="00D605B4" w:rsidRPr="00F23DC9" w:rsidRDefault="00D605B4" w:rsidP="00D605B4">
      <w:pPr>
        <w:pStyle w:val="Standard"/>
        <w:ind w:right="567"/>
        <w:rPr>
          <w:rFonts w:asciiTheme="minorHAnsi" w:hAnsiTheme="minorHAnsi" w:cstheme="minorHAnsi"/>
          <w:iCs/>
          <w:spacing w:val="-1"/>
        </w:rPr>
      </w:pPr>
      <w:r w:rsidRPr="00F23DC9">
        <w:rPr>
          <w:rFonts w:asciiTheme="minorHAnsi" w:hAnsiTheme="minorHAnsi" w:cstheme="minorHAnsi"/>
          <w:iCs/>
          <w:spacing w:val="-1"/>
        </w:rPr>
        <w:t xml:space="preserve">Dinledikleri / izledikleri ile ilgili sorulara cevap verir. </w:t>
      </w:r>
    </w:p>
    <w:p w14:paraId="69BB406C" w14:textId="77777777" w:rsidR="00D605B4" w:rsidRPr="00F23DC9" w:rsidRDefault="00D605B4" w:rsidP="00D605B4">
      <w:pPr>
        <w:rPr>
          <w:rFonts w:asciiTheme="minorHAnsi" w:hAnsiTheme="minorHAnsi" w:cstheme="minorHAnsi"/>
          <w:iCs/>
          <w:spacing w:val="-1"/>
        </w:rPr>
      </w:pPr>
      <w:r w:rsidRPr="00F23DC9">
        <w:rPr>
          <w:rFonts w:asciiTheme="minorHAnsi" w:hAnsiTheme="minorHAnsi" w:cstheme="minorHAnsi"/>
          <w:iCs/>
          <w:spacing w:val="-1"/>
        </w:rPr>
        <w:t>Dinlediklerini / izlediklerini resim, müzik, drama, şiir, öykü gibi çeşitli yollarla sergiler.</w:t>
      </w:r>
    </w:p>
    <w:p w14:paraId="4FA35BA8" w14:textId="77777777" w:rsidR="00D605B4" w:rsidRPr="00F23DC9" w:rsidRDefault="00D605B4" w:rsidP="00D605B4">
      <w:pPr>
        <w:rPr>
          <w:rFonts w:asciiTheme="minorHAnsi" w:hAnsiTheme="minorHAnsi" w:cstheme="minorHAnsi"/>
          <w:bCs/>
          <w:iCs/>
        </w:rPr>
      </w:pPr>
    </w:p>
    <w:p w14:paraId="49000F80" w14:textId="77777777" w:rsidR="00D605B4" w:rsidRPr="00F23DC9" w:rsidRDefault="00D605B4" w:rsidP="00D605B4">
      <w:pPr>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225F88AE" w14:textId="77777777" w:rsidR="00D605B4" w:rsidRPr="00F23DC9" w:rsidRDefault="00D605B4" w:rsidP="00D605B4">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460B3342" w14:textId="77777777" w:rsidR="00D605B4" w:rsidRPr="00F23DC9" w:rsidRDefault="00D605B4" w:rsidP="00D605B4">
      <w:pPr>
        <w:pStyle w:val="Standard"/>
        <w:rPr>
          <w:rFonts w:asciiTheme="minorHAnsi" w:eastAsia="Times New Roman" w:hAnsiTheme="minorHAnsi" w:cstheme="minorHAnsi"/>
          <w:b/>
          <w:iCs/>
        </w:rPr>
      </w:pPr>
      <w:r w:rsidRPr="00F23DC9">
        <w:rPr>
          <w:rFonts w:asciiTheme="minorHAnsi" w:eastAsia="Times New Roman" w:hAnsiTheme="minorHAnsi" w:cstheme="minorHAnsi"/>
          <w:b/>
          <w:iCs/>
        </w:rPr>
        <w:t xml:space="preserve">Göstergeleri: </w:t>
      </w:r>
    </w:p>
    <w:p w14:paraId="36BA3FB9" w14:textId="77777777" w:rsidR="00D605B4" w:rsidRPr="00F23DC9" w:rsidRDefault="00D605B4" w:rsidP="00D605B4">
      <w:pPr>
        <w:pStyle w:val="Standard"/>
        <w:rPr>
          <w:rFonts w:asciiTheme="minorHAnsi" w:hAnsiTheme="minorHAnsi" w:cstheme="minorHAnsi"/>
          <w:spacing w:val="-1"/>
        </w:rPr>
      </w:pPr>
      <w:r w:rsidRPr="00F23DC9">
        <w:rPr>
          <w:rFonts w:asciiTheme="minorHAnsi" w:hAnsiTheme="minorHAnsi" w:cstheme="minorHAnsi"/>
          <w:spacing w:val="-1"/>
        </w:rPr>
        <w:t>Saçını tarar.</w:t>
      </w:r>
    </w:p>
    <w:p w14:paraId="222B6065" w14:textId="77777777" w:rsidR="00D605B4" w:rsidRPr="00F23DC9" w:rsidRDefault="00D605B4" w:rsidP="00D605B4">
      <w:pPr>
        <w:pStyle w:val="Standard"/>
        <w:rPr>
          <w:rFonts w:asciiTheme="minorHAnsi" w:hAnsiTheme="minorHAnsi" w:cstheme="minorHAnsi"/>
          <w:spacing w:val="-1"/>
        </w:rPr>
      </w:pPr>
      <w:r w:rsidRPr="00F23DC9">
        <w:rPr>
          <w:rFonts w:asciiTheme="minorHAnsi" w:hAnsiTheme="minorHAnsi" w:cstheme="minorHAnsi"/>
          <w:spacing w:val="-1"/>
        </w:rPr>
        <w:t>Dişini fırçalar.</w:t>
      </w:r>
    </w:p>
    <w:p w14:paraId="751DC167" w14:textId="77777777" w:rsidR="00D605B4" w:rsidRPr="00F23DC9" w:rsidRDefault="00D605B4" w:rsidP="00D605B4">
      <w:pPr>
        <w:pStyle w:val="Standard"/>
        <w:rPr>
          <w:rFonts w:asciiTheme="minorHAnsi" w:hAnsiTheme="minorHAnsi" w:cstheme="minorHAnsi"/>
          <w:spacing w:val="-1"/>
        </w:rPr>
      </w:pPr>
      <w:r w:rsidRPr="00F23DC9">
        <w:rPr>
          <w:rFonts w:asciiTheme="minorHAnsi" w:hAnsiTheme="minorHAnsi" w:cstheme="minorHAnsi"/>
          <w:spacing w:val="-1"/>
        </w:rPr>
        <w:t>Elini, yüzünü yıkar.</w:t>
      </w:r>
    </w:p>
    <w:p w14:paraId="11918DE6" w14:textId="77777777" w:rsidR="00D605B4" w:rsidRPr="00F23DC9" w:rsidRDefault="00D605B4" w:rsidP="00D605B4">
      <w:pPr>
        <w:pStyle w:val="Standard"/>
        <w:rPr>
          <w:rFonts w:asciiTheme="minorHAnsi" w:hAnsiTheme="minorHAnsi" w:cstheme="minorHAnsi"/>
        </w:rPr>
      </w:pPr>
      <w:r w:rsidRPr="00F23DC9">
        <w:rPr>
          <w:rFonts w:asciiTheme="minorHAnsi" w:hAnsiTheme="minorHAnsi" w:cstheme="minorHAnsi"/>
          <w:spacing w:val="-1"/>
        </w:rPr>
        <w:t>T</w:t>
      </w:r>
      <w:r w:rsidRPr="00F23DC9">
        <w:rPr>
          <w:rFonts w:asciiTheme="minorHAnsi" w:hAnsiTheme="minorHAnsi" w:cstheme="minorHAnsi"/>
        </w:rPr>
        <w:t>uvalet gereksinimine yönelik işleri yapar.</w:t>
      </w:r>
    </w:p>
    <w:p w14:paraId="17FD5F3D" w14:textId="77777777" w:rsidR="00D605B4" w:rsidRPr="00F23DC9" w:rsidRDefault="00D605B4" w:rsidP="00D605B4">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6E3B60DA" w14:textId="77777777" w:rsidR="00D605B4" w:rsidRPr="00F23DC9" w:rsidRDefault="00D605B4" w:rsidP="00D605B4">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76FF8626" w14:textId="77777777" w:rsidR="00D605B4" w:rsidRPr="00F23DC9" w:rsidRDefault="00D605B4" w:rsidP="00D605B4">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43CA62DB" w14:textId="77777777" w:rsidR="00D605B4" w:rsidRPr="00F23DC9" w:rsidRDefault="00D605B4" w:rsidP="00D605B4">
      <w:pPr>
        <w:pStyle w:val="Standard"/>
        <w:rPr>
          <w:rFonts w:asciiTheme="minorHAnsi" w:eastAsia="Times New Roman" w:hAnsiTheme="minorHAnsi" w:cstheme="minorHAnsi"/>
          <w:b/>
          <w:lang w:eastAsia="tr-TR"/>
        </w:rPr>
      </w:pPr>
    </w:p>
    <w:p w14:paraId="463F398F" w14:textId="77777777" w:rsidR="00D605B4" w:rsidRPr="00F23DC9" w:rsidRDefault="00D605B4" w:rsidP="00D605B4">
      <w:pPr>
        <w:pStyle w:val="Standard"/>
        <w:rPr>
          <w:rFonts w:asciiTheme="minorHAnsi" w:eastAsia="Times New Roman" w:hAnsiTheme="minorHAnsi" w:cstheme="minorHAnsi"/>
          <w:b/>
          <w:lang w:eastAsia="tr-TR"/>
        </w:rPr>
      </w:pPr>
    </w:p>
    <w:p w14:paraId="0290002A" w14:textId="77777777" w:rsidR="00D605B4" w:rsidRPr="00F23DC9" w:rsidRDefault="00D605B4" w:rsidP="00D605B4">
      <w:pPr>
        <w:pStyle w:val="Standard"/>
        <w:rPr>
          <w:rFonts w:asciiTheme="minorHAnsi" w:eastAsia="Times New Roman" w:hAnsiTheme="minorHAnsi" w:cstheme="minorHAnsi"/>
          <w:b/>
          <w:lang w:eastAsia="tr-TR"/>
        </w:rPr>
      </w:pPr>
    </w:p>
    <w:p w14:paraId="6962FD3C" w14:textId="77777777" w:rsidR="00D605B4" w:rsidRPr="00F23DC9" w:rsidRDefault="00D605B4" w:rsidP="00D605B4">
      <w:pPr>
        <w:pStyle w:val="Standard"/>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spacing w:val="-3"/>
        </w:rPr>
        <w:t xml:space="preserve">5. Dinlenmenin önemini açıklar. </w:t>
      </w:r>
    </w:p>
    <w:p w14:paraId="1599C68F" w14:textId="77777777" w:rsidR="00D605B4" w:rsidRPr="00F23DC9" w:rsidRDefault="00D605B4" w:rsidP="00D605B4">
      <w:pPr>
        <w:pStyle w:val="Standard"/>
        <w:rPr>
          <w:rFonts w:asciiTheme="minorHAnsi" w:hAnsiTheme="minorHAnsi" w:cstheme="minorHAnsi"/>
          <w:b/>
        </w:rPr>
      </w:pPr>
      <w:r w:rsidRPr="00F23DC9">
        <w:rPr>
          <w:rFonts w:asciiTheme="minorHAnsi" w:hAnsiTheme="minorHAnsi" w:cstheme="minorHAnsi"/>
          <w:b/>
        </w:rPr>
        <w:t xml:space="preserve">Göstergeleri: </w:t>
      </w:r>
    </w:p>
    <w:p w14:paraId="47632BAC" w14:textId="77777777" w:rsidR="00D605B4" w:rsidRPr="00F23DC9" w:rsidRDefault="00D605B4" w:rsidP="00D605B4">
      <w:pPr>
        <w:pStyle w:val="Standard"/>
        <w:rPr>
          <w:rFonts w:asciiTheme="minorHAnsi" w:hAnsiTheme="minorHAnsi" w:cstheme="minorHAnsi"/>
        </w:rPr>
      </w:pPr>
      <w:r w:rsidRPr="00F23DC9">
        <w:rPr>
          <w:rFonts w:asciiTheme="minorHAnsi" w:hAnsiTheme="minorHAnsi" w:cstheme="minorHAnsi"/>
          <w:spacing w:val="-2"/>
        </w:rPr>
        <w:t xml:space="preserve">Kendisi için dinlendirici olan etkinliklerin neler olduğunu söyler. </w:t>
      </w:r>
    </w:p>
    <w:p w14:paraId="428F4984" w14:textId="77777777" w:rsidR="00D605B4" w:rsidRPr="00F23DC9" w:rsidRDefault="00D605B4" w:rsidP="00D605B4">
      <w:pPr>
        <w:pStyle w:val="Standard"/>
        <w:rPr>
          <w:rFonts w:asciiTheme="minorHAnsi" w:hAnsiTheme="minorHAnsi" w:cstheme="minorHAnsi"/>
          <w:spacing w:val="-2"/>
        </w:rPr>
      </w:pPr>
      <w:r w:rsidRPr="00F23DC9">
        <w:rPr>
          <w:rFonts w:asciiTheme="minorHAnsi" w:hAnsiTheme="minorHAnsi" w:cstheme="minorHAnsi"/>
          <w:spacing w:val="-2"/>
        </w:rPr>
        <w:t xml:space="preserve">Dinlendirici etkinliklere katılır. </w:t>
      </w:r>
    </w:p>
    <w:p w14:paraId="0E04133D" w14:textId="77777777" w:rsidR="00D605B4" w:rsidRPr="00F23DC9" w:rsidRDefault="00D605B4" w:rsidP="00D605B4">
      <w:pPr>
        <w:rPr>
          <w:rFonts w:asciiTheme="minorHAnsi" w:hAnsiTheme="minorHAnsi" w:cstheme="minorHAnsi"/>
        </w:rPr>
      </w:pPr>
    </w:p>
    <w:p w14:paraId="4D62CD2C" w14:textId="77777777" w:rsidR="00D605B4" w:rsidRPr="00F23DC9" w:rsidRDefault="00D605B4" w:rsidP="00D605B4">
      <w:pPr>
        <w:rPr>
          <w:rFonts w:asciiTheme="minorHAnsi" w:hAnsiTheme="minorHAnsi" w:cstheme="minorHAnsi"/>
          <w:b/>
          <w:bCs/>
          <w:lang w:bidi="ar-YE"/>
        </w:rPr>
      </w:pPr>
      <w:r w:rsidRPr="00F23DC9">
        <w:rPr>
          <w:rFonts w:asciiTheme="minorHAnsi" w:hAnsiTheme="minorHAnsi" w:cstheme="minorHAnsi"/>
          <w:b/>
          <w:bCs/>
          <w:lang w:bidi="ar-YE"/>
        </w:rPr>
        <w:t>ÖĞRENME SÜRECİ</w:t>
      </w:r>
    </w:p>
    <w:p w14:paraId="6265EBCC" w14:textId="77777777" w:rsidR="00D605B4" w:rsidRPr="00F23DC9" w:rsidRDefault="00D605B4" w:rsidP="00D605B4">
      <w:pPr>
        <w:rPr>
          <w:rFonts w:asciiTheme="minorHAnsi" w:hAnsiTheme="minorHAnsi" w:cstheme="minorHAnsi"/>
          <w:b/>
          <w:bCs/>
          <w:lang w:bidi="ar-YE"/>
        </w:rPr>
      </w:pPr>
    </w:p>
    <w:p w14:paraId="7B13D0A4" w14:textId="77777777" w:rsidR="00D605B4" w:rsidRPr="00F23DC9" w:rsidRDefault="00D605B4" w:rsidP="00D605B4">
      <w:pPr>
        <w:rPr>
          <w:rFonts w:asciiTheme="minorHAnsi" w:hAnsiTheme="minorHAnsi" w:cstheme="minorHAnsi"/>
        </w:rPr>
      </w:pPr>
      <w:r w:rsidRPr="00F23DC9">
        <w:rPr>
          <w:rFonts w:asciiTheme="minorHAnsi" w:hAnsiTheme="minorHAnsi" w:cstheme="minorHAnsi"/>
          <w:b/>
          <w:bCs/>
          <w:lang w:bidi="ar-YE"/>
        </w:rPr>
        <w:t>Güne Başlama Zamanı</w:t>
      </w:r>
    </w:p>
    <w:p w14:paraId="4238141F" w14:textId="2C807DF8" w:rsidR="00D605B4" w:rsidRPr="00F23DC9" w:rsidRDefault="00D605B4" w:rsidP="00D605B4">
      <w:pPr>
        <w:rPr>
          <w:rFonts w:asciiTheme="minorHAnsi" w:hAnsiTheme="minorHAnsi" w:cstheme="minorHAnsi"/>
          <w:bCs/>
          <w:lang w:bidi="ar-YE"/>
        </w:rPr>
      </w:pPr>
      <w:r w:rsidRPr="00F23DC9">
        <w:rPr>
          <w:rFonts w:asciiTheme="minorHAnsi" w:hAnsiTheme="minorHAnsi" w:cstheme="minorHAnsi"/>
          <w:bCs/>
          <w:lang w:bidi="ar-YE"/>
        </w:rPr>
        <w:t xml:space="preserve">Öğretmen çocukları karşılar ve sınıfa gelen çocuklara önceden hazırladığı kırmızı kalp rozetlerini takar. Çocuklarla birlikte sevgi çemberi oluşturulur. Sevgi hakkında sohbet edilir. Herkes birbirine sarılıp “Seni çok seviyorum.” der. Çocuklara “Her gün sınıfa girdiğimizde arkadaşlarımıza sizi çok seviyorum diyeceğiz.” denir. En sonunda öğretmen tüm çocukları kucaklayarak “Sizi çok seviyorum.” der. </w:t>
      </w:r>
      <w:r w:rsidR="002F43BA" w:rsidRPr="00F23DC9">
        <w:rPr>
          <w:rFonts w:asciiTheme="minorHAnsi" w:hAnsiTheme="minorHAnsi" w:cstheme="minorHAnsi"/>
          <w:bCs/>
          <w:lang w:bidi="ar-YE"/>
        </w:rPr>
        <w:t xml:space="preserve">Sohbet çemberi oluşturulur. Takvim ve hava durumu etkinliği yapılır. </w:t>
      </w:r>
      <w:r w:rsidRPr="00F23DC9">
        <w:rPr>
          <w:rFonts w:asciiTheme="minorHAnsi" w:hAnsiTheme="minorHAnsi" w:cstheme="minorHAnsi"/>
          <w:bCs/>
          <w:lang w:bidi="ar-YE"/>
        </w:rPr>
        <w:t>Daha sonra çocuklar oyun merkezlerine yönlendirilir.</w:t>
      </w:r>
    </w:p>
    <w:p w14:paraId="7C68BC81" w14:textId="29AE0CB3" w:rsidR="00D605B4" w:rsidRPr="00F23DC9" w:rsidRDefault="00D605B4" w:rsidP="00D605B4">
      <w:pPr>
        <w:rPr>
          <w:rFonts w:asciiTheme="minorHAnsi" w:hAnsiTheme="minorHAnsi" w:cstheme="minorHAnsi"/>
          <w:bCs/>
          <w:lang w:bidi="ar-YE"/>
        </w:rPr>
      </w:pPr>
      <w:r w:rsidRPr="00F23DC9">
        <w:rPr>
          <w:rFonts w:asciiTheme="minorHAnsi" w:hAnsiTheme="minorHAnsi" w:cstheme="minorHAnsi"/>
          <w:bCs/>
          <w:lang w:bidi="ar-YE"/>
        </w:rPr>
        <w:t>Oyun bitiminde sınıfın toplanmasına öğretmen rehberlik etmelidir.</w:t>
      </w:r>
      <w:r w:rsidR="002F43BA" w:rsidRPr="00F23DC9">
        <w:rPr>
          <w:rFonts w:asciiTheme="minorHAnsi" w:hAnsiTheme="minorHAnsi" w:cstheme="minorHAnsi"/>
          <w:bCs/>
          <w:lang w:bidi="ar-YE"/>
        </w:rPr>
        <w:t xml:space="preserve"> Oyun alanına geçilerek Sabah sporu yapılır. </w:t>
      </w:r>
    </w:p>
    <w:p w14:paraId="5914997F" w14:textId="77777777" w:rsidR="00D605B4" w:rsidRPr="00F23DC9" w:rsidRDefault="00D605B4" w:rsidP="00D605B4">
      <w:pPr>
        <w:ind w:firstLine="284"/>
        <w:rPr>
          <w:rFonts w:asciiTheme="minorHAnsi" w:hAnsiTheme="minorHAnsi" w:cstheme="minorHAnsi"/>
          <w:bCs/>
          <w:lang w:bidi="ar-YE"/>
        </w:rPr>
      </w:pPr>
    </w:p>
    <w:p w14:paraId="06518810" w14:textId="77777777" w:rsidR="00D605B4" w:rsidRPr="00F23DC9" w:rsidRDefault="00D605B4" w:rsidP="00D605B4">
      <w:pPr>
        <w:rPr>
          <w:rFonts w:asciiTheme="minorHAnsi" w:hAnsiTheme="minorHAnsi" w:cstheme="minorHAnsi"/>
          <w:b/>
          <w:bCs/>
          <w:lang w:bidi="ar-YE"/>
        </w:rPr>
      </w:pPr>
      <w:r w:rsidRPr="00F23DC9">
        <w:rPr>
          <w:rFonts w:asciiTheme="minorHAnsi" w:hAnsiTheme="minorHAnsi" w:cstheme="minorHAnsi"/>
          <w:b/>
          <w:bCs/>
          <w:lang w:bidi="ar-YE"/>
        </w:rPr>
        <w:t>Sanat</w:t>
      </w:r>
    </w:p>
    <w:p w14:paraId="00DD8903" w14:textId="77777777" w:rsidR="00D605B4" w:rsidRPr="00F23DC9" w:rsidRDefault="00D605B4" w:rsidP="00D605B4">
      <w:pPr>
        <w:rPr>
          <w:rFonts w:asciiTheme="minorHAnsi" w:hAnsiTheme="minorHAnsi" w:cstheme="minorHAnsi"/>
          <w:bCs/>
          <w:lang w:bidi="ar-YE"/>
        </w:rPr>
      </w:pPr>
      <w:r w:rsidRPr="00F23DC9">
        <w:rPr>
          <w:rFonts w:asciiTheme="minorHAnsi" w:hAnsiTheme="minorHAnsi" w:cstheme="minorHAnsi"/>
          <w:bCs/>
          <w:lang w:bidi="ar-YE"/>
        </w:rPr>
        <w:t>Öğretmen çocuklarla birlikte bir ayakkabı kutusunu süsleyerek posta kutusu haline getirirler. Üzerine “sevgi postası” yazılır. Öğretmen çocuklara ailelerine söylemek istedikleri sevgi sözlerini sorarak küçük kağıtlara yazar. Öğretmen çocuklardan küçük kağıtlara ailelerine resim yapmalarını ister. Yazılan notlarla birlikte yapılan resimler de kırmızı zarflara konularak posta kutusuna atılır.</w:t>
      </w:r>
    </w:p>
    <w:p w14:paraId="4DDDD83C" w14:textId="77777777" w:rsidR="00D605B4" w:rsidRPr="00F23DC9" w:rsidRDefault="00D605B4" w:rsidP="00D605B4">
      <w:pPr>
        <w:rPr>
          <w:rFonts w:asciiTheme="minorHAnsi" w:hAnsiTheme="minorHAnsi" w:cstheme="minorHAnsi"/>
          <w:bCs/>
          <w:lang w:bidi="ar-YE"/>
        </w:rPr>
      </w:pPr>
    </w:p>
    <w:p w14:paraId="52BD4CB7" w14:textId="77777777" w:rsidR="00D605B4" w:rsidRPr="00F23DC9" w:rsidRDefault="00D605B4" w:rsidP="00D605B4">
      <w:pPr>
        <w:rPr>
          <w:rFonts w:asciiTheme="minorHAnsi" w:hAnsiTheme="minorHAnsi" w:cstheme="minorHAnsi"/>
          <w:b/>
          <w:bCs/>
          <w:lang w:bidi="ar-YE"/>
        </w:rPr>
      </w:pPr>
      <w:r w:rsidRPr="00F23DC9">
        <w:rPr>
          <w:rFonts w:asciiTheme="minorHAnsi" w:hAnsiTheme="minorHAnsi" w:cstheme="minorHAnsi"/>
          <w:b/>
          <w:bCs/>
          <w:lang w:bidi="ar-YE"/>
        </w:rPr>
        <w:t>Müzik</w:t>
      </w:r>
    </w:p>
    <w:p w14:paraId="4334E265" w14:textId="77777777" w:rsidR="00D605B4" w:rsidRPr="00F23DC9" w:rsidRDefault="00D605B4" w:rsidP="00D605B4">
      <w:pPr>
        <w:shd w:val="clear" w:color="auto" w:fill="FFFFFF"/>
        <w:textAlignment w:val="baseline"/>
        <w:rPr>
          <w:rFonts w:asciiTheme="minorHAnsi" w:hAnsiTheme="minorHAnsi" w:cstheme="minorHAnsi"/>
        </w:rPr>
      </w:pPr>
      <w:r w:rsidRPr="00F23DC9">
        <w:rPr>
          <w:rFonts w:asciiTheme="minorHAnsi" w:hAnsiTheme="minorHAnsi" w:cstheme="minorHAnsi"/>
        </w:rPr>
        <w:t>Anneni seviyorsan alkışla.</w:t>
      </w:r>
      <w:r w:rsidRPr="00F23DC9">
        <w:rPr>
          <w:rFonts w:asciiTheme="minorHAnsi" w:hAnsiTheme="minorHAnsi" w:cstheme="minorHAnsi"/>
        </w:rPr>
        <w:br/>
        <w:t>Babanı seviyorsan alkışla.</w:t>
      </w:r>
      <w:r w:rsidRPr="00F23DC9">
        <w:rPr>
          <w:rFonts w:asciiTheme="minorHAnsi" w:hAnsiTheme="minorHAnsi" w:cstheme="minorHAnsi"/>
        </w:rPr>
        <w:br/>
        <w:t>Anneni babanı,</w:t>
      </w:r>
      <w:r w:rsidRPr="00F23DC9">
        <w:rPr>
          <w:rFonts w:asciiTheme="minorHAnsi" w:hAnsiTheme="minorHAnsi" w:cstheme="minorHAnsi"/>
        </w:rPr>
        <w:br/>
        <w:t>Babanı anneni,</w:t>
      </w:r>
      <w:r w:rsidRPr="00F23DC9">
        <w:rPr>
          <w:rFonts w:asciiTheme="minorHAnsi" w:hAnsiTheme="minorHAnsi" w:cstheme="minorHAnsi"/>
        </w:rPr>
        <w:br/>
        <w:t>Seviyorsan hep alkışla.</w:t>
      </w:r>
    </w:p>
    <w:p w14:paraId="5EDE1554" w14:textId="77777777" w:rsidR="00D605B4" w:rsidRPr="00F23DC9" w:rsidRDefault="00D605B4" w:rsidP="00D605B4">
      <w:pPr>
        <w:shd w:val="clear" w:color="auto" w:fill="FFFFFF"/>
        <w:textAlignment w:val="baseline"/>
        <w:rPr>
          <w:rFonts w:asciiTheme="minorHAnsi" w:hAnsiTheme="minorHAnsi" w:cstheme="minorHAnsi"/>
        </w:rPr>
      </w:pPr>
      <w:r w:rsidRPr="00F23DC9">
        <w:rPr>
          <w:rFonts w:asciiTheme="minorHAnsi" w:hAnsiTheme="minorHAnsi" w:cstheme="minorHAnsi"/>
        </w:rPr>
        <w:t>Teyzeni seviyorsan alkışla.</w:t>
      </w:r>
      <w:r w:rsidRPr="00F23DC9">
        <w:rPr>
          <w:rFonts w:asciiTheme="minorHAnsi" w:hAnsiTheme="minorHAnsi" w:cstheme="minorHAnsi"/>
        </w:rPr>
        <w:br/>
        <w:t>Halanı seviyorsan alkışla.</w:t>
      </w:r>
      <w:r w:rsidRPr="00F23DC9">
        <w:rPr>
          <w:rFonts w:asciiTheme="minorHAnsi" w:hAnsiTheme="minorHAnsi" w:cstheme="minorHAnsi"/>
        </w:rPr>
        <w:br/>
        <w:t>Teyzeni halanı,</w:t>
      </w:r>
      <w:r w:rsidRPr="00F23DC9">
        <w:rPr>
          <w:rFonts w:asciiTheme="minorHAnsi" w:hAnsiTheme="minorHAnsi" w:cstheme="minorHAnsi"/>
        </w:rPr>
        <w:br/>
        <w:t>Halanı teyzeni, Seviyorsan hep alkışla.</w:t>
      </w:r>
    </w:p>
    <w:p w14:paraId="08E53327" w14:textId="77777777" w:rsidR="00D605B4" w:rsidRPr="00F23DC9" w:rsidRDefault="00D605B4" w:rsidP="00D605B4">
      <w:pPr>
        <w:shd w:val="clear" w:color="auto" w:fill="FFFFFF"/>
        <w:textAlignment w:val="baseline"/>
        <w:rPr>
          <w:rFonts w:asciiTheme="minorHAnsi" w:hAnsiTheme="minorHAnsi" w:cstheme="minorHAnsi"/>
        </w:rPr>
      </w:pPr>
      <w:r w:rsidRPr="00F23DC9">
        <w:rPr>
          <w:rFonts w:asciiTheme="minorHAnsi" w:hAnsiTheme="minorHAnsi" w:cstheme="minorHAnsi"/>
        </w:rPr>
        <w:t>Dayını seviyorsan alkışla.</w:t>
      </w:r>
    </w:p>
    <w:p w14:paraId="5BE80767" w14:textId="77777777" w:rsidR="00D605B4" w:rsidRPr="00F23DC9" w:rsidRDefault="00D605B4" w:rsidP="00D605B4">
      <w:pPr>
        <w:shd w:val="clear" w:color="auto" w:fill="FFFFFF"/>
        <w:textAlignment w:val="baseline"/>
        <w:rPr>
          <w:rFonts w:asciiTheme="minorHAnsi" w:hAnsiTheme="minorHAnsi" w:cstheme="minorHAnsi"/>
        </w:rPr>
      </w:pPr>
      <w:r w:rsidRPr="00F23DC9">
        <w:rPr>
          <w:rFonts w:asciiTheme="minorHAnsi" w:hAnsiTheme="minorHAnsi" w:cstheme="minorHAnsi"/>
        </w:rPr>
        <w:t>Amcanı seviyorsan alkışla.                                                                                                                                    Dayını amcanı,</w:t>
      </w:r>
      <w:r w:rsidRPr="00F23DC9">
        <w:rPr>
          <w:rFonts w:asciiTheme="minorHAnsi" w:hAnsiTheme="minorHAnsi" w:cstheme="minorHAnsi"/>
        </w:rPr>
        <w:br/>
        <w:t>Amcanı dayını,</w:t>
      </w:r>
      <w:r w:rsidRPr="00F23DC9">
        <w:rPr>
          <w:rFonts w:asciiTheme="minorHAnsi" w:hAnsiTheme="minorHAnsi" w:cstheme="minorHAnsi"/>
        </w:rPr>
        <w:br/>
        <w:t>Seviyorsan hep alkışla.</w:t>
      </w:r>
    </w:p>
    <w:p w14:paraId="6F70E902" w14:textId="77777777" w:rsidR="00D605B4" w:rsidRPr="00F23DC9" w:rsidRDefault="00D605B4" w:rsidP="00D605B4">
      <w:pPr>
        <w:rPr>
          <w:rFonts w:asciiTheme="minorHAnsi" w:hAnsiTheme="minorHAnsi" w:cstheme="minorHAnsi"/>
        </w:rPr>
      </w:pPr>
    </w:p>
    <w:p w14:paraId="59A7F5D3" w14:textId="77777777" w:rsidR="00D605B4" w:rsidRPr="00F23DC9" w:rsidRDefault="00D605B4" w:rsidP="00D605B4">
      <w:pPr>
        <w:rPr>
          <w:rFonts w:asciiTheme="minorHAnsi" w:hAnsiTheme="minorHAnsi" w:cstheme="minorHAnsi"/>
          <w:b/>
          <w:bCs/>
          <w:lang w:bidi="ar-YE"/>
        </w:rPr>
      </w:pPr>
      <w:r w:rsidRPr="00F23DC9">
        <w:rPr>
          <w:rFonts w:asciiTheme="minorHAnsi" w:hAnsiTheme="minorHAnsi" w:cstheme="minorHAnsi"/>
          <w:b/>
          <w:bCs/>
          <w:lang w:bidi="ar-YE"/>
        </w:rPr>
        <w:t>Türkçe – Oyun</w:t>
      </w:r>
    </w:p>
    <w:p w14:paraId="1B8E827C" w14:textId="77777777" w:rsidR="00D605B4" w:rsidRPr="00F23DC9" w:rsidRDefault="00D605B4" w:rsidP="00D605B4">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Öğretmen çocukları oyun alanına alır. “Sevgi” tekerlemesi eşliğinde oyun oynanır.</w:t>
      </w:r>
    </w:p>
    <w:p w14:paraId="453098ED" w14:textId="77777777" w:rsidR="00D605B4" w:rsidRPr="00F23DC9" w:rsidRDefault="00D605B4" w:rsidP="00D605B4">
      <w:pPr>
        <w:rPr>
          <w:rFonts w:asciiTheme="minorHAnsi" w:hAnsiTheme="minorHAnsi" w:cstheme="minorHAnsi"/>
          <w:b/>
          <w:bCs/>
          <w:shd w:val="clear" w:color="auto" w:fill="FFFFFF"/>
        </w:rPr>
      </w:pPr>
      <w:r w:rsidRPr="00F23DC9">
        <w:rPr>
          <w:rFonts w:asciiTheme="minorHAnsi" w:hAnsiTheme="minorHAnsi" w:cstheme="minorHAnsi"/>
          <w:b/>
          <w:bCs/>
          <w:shd w:val="clear" w:color="auto" w:fill="FFFFFF"/>
        </w:rPr>
        <w:t xml:space="preserve">Sevgi  </w:t>
      </w:r>
    </w:p>
    <w:p w14:paraId="746799AE" w14:textId="77777777" w:rsidR="00D605B4" w:rsidRPr="00F23DC9" w:rsidRDefault="00D605B4" w:rsidP="00D605B4">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Tak sepeti koluna, haydi sevgi toplamaya.</w:t>
      </w:r>
    </w:p>
    <w:p w14:paraId="457FA365" w14:textId="77777777" w:rsidR="00D605B4" w:rsidRPr="00F23DC9" w:rsidRDefault="00D605B4" w:rsidP="00D605B4">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Aaaa! Bu da nesi? Bu bir kelebek olmalı.</w:t>
      </w:r>
    </w:p>
    <w:p w14:paraId="4CAC24D8" w14:textId="77777777" w:rsidR="00D605B4" w:rsidRPr="00F23DC9" w:rsidRDefault="00D605B4" w:rsidP="00D605B4">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Güzel kelebek, benekli kelebek,</w:t>
      </w:r>
    </w:p>
    <w:p w14:paraId="030E536E" w14:textId="77777777" w:rsidR="00D605B4" w:rsidRPr="00F23DC9" w:rsidRDefault="00D605B4" w:rsidP="00D605B4">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Sevgini bize verir misin kelebek?</w:t>
      </w:r>
    </w:p>
    <w:p w14:paraId="57A35815" w14:textId="77777777" w:rsidR="00D605B4" w:rsidRPr="00F23DC9" w:rsidRDefault="00D605B4" w:rsidP="00D605B4">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Sevgisini aldık, sepete koyduk.</w:t>
      </w:r>
    </w:p>
    <w:p w14:paraId="30771585" w14:textId="77777777" w:rsidR="00D605B4" w:rsidRPr="00F23DC9" w:rsidRDefault="00D605B4" w:rsidP="00D605B4">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Şimdi tekrar yola koyulduk.</w:t>
      </w:r>
    </w:p>
    <w:p w14:paraId="63814B68" w14:textId="77777777" w:rsidR="00D605B4" w:rsidRPr="00F23DC9" w:rsidRDefault="00D605B4" w:rsidP="00D605B4">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lastRenderedPageBreak/>
        <w:t>Aaa! Bu da nesi? Bu bir arı olmalı.</w:t>
      </w:r>
    </w:p>
    <w:p w14:paraId="7236C88B" w14:textId="77777777" w:rsidR="00D605B4" w:rsidRPr="00F23DC9" w:rsidRDefault="00D605B4" w:rsidP="00D605B4">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 xml:space="preserve">Tatlı arı, halkalı arı, </w:t>
      </w:r>
    </w:p>
    <w:p w14:paraId="3AB86EB0" w14:textId="77777777" w:rsidR="00D605B4" w:rsidRPr="00F23DC9" w:rsidRDefault="00D605B4" w:rsidP="00D605B4">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Sevgini bize verir misin arı?</w:t>
      </w:r>
    </w:p>
    <w:p w14:paraId="507B28E2" w14:textId="77777777" w:rsidR="00D605B4" w:rsidRPr="00F23DC9" w:rsidRDefault="00D605B4" w:rsidP="00D605B4">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Sevgisini alıp sepete koyduk.</w:t>
      </w:r>
    </w:p>
    <w:p w14:paraId="1FDC42DD" w14:textId="77777777" w:rsidR="00D605B4" w:rsidRPr="00F23DC9" w:rsidRDefault="00D605B4" w:rsidP="00D605B4">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Şimdi tekrar yola koyulduk.</w:t>
      </w:r>
    </w:p>
    <w:p w14:paraId="5FFDED2D" w14:textId="77777777" w:rsidR="00D605B4" w:rsidRPr="00F23DC9" w:rsidRDefault="00D605B4" w:rsidP="00D605B4">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Aaaa! Bu da nesi? Bu bir tavşan olmalı.</w:t>
      </w:r>
    </w:p>
    <w:p w14:paraId="2B80CFD5" w14:textId="77777777" w:rsidR="00D605B4" w:rsidRPr="00F23DC9" w:rsidRDefault="00D605B4" w:rsidP="00D605B4">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Şirin tavşan, zıp zıp tavşan,</w:t>
      </w:r>
    </w:p>
    <w:p w14:paraId="07B1FB38" w14:textId="77777777" w:rsidR="00D605B4" w:rsidRPr="00F23DC9" w:rsidRDefault="00D605B4" w:rsidP="00D605B4">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Sevgini bize verir misin tavşan?</w:t>
      </w:r>
    </w:p>
    <w:p w14:paraId="51FF48D7" w14:textId="77777777" w:rsidR="00D605B4" w:rsidRPr="00F23DC9" w:rsidRDefault="00D605B4" w:rsidP="00D605B4">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Sevgisini alıp sepete koyduk.</w:t>
      </w:r>
    </w:p>
    <w:p w14:paraId="499A5478" w14:textId="77777777" w:rsidR="00D605B4" w:rsidRPr="00F23DC9" w:rsidRDefault="00D605B4" w:rsidP="00D605B4">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Şimdi tekrar yola koyulduk.</w:t>
      </w:r>
    </w:p>
    <w:p w14:paraId="40A75CCE" w14:textId="77777777" w:rsidR="00D605B4" w:rsidRPr="00F23DC9" w:rsidRDefault="00D605B4" w:rsidP="00D605B4">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Sevgileri aldık sepete attık.</w:t>
      </w:r>
    </w:p>
    <w:p w14:paraId="6FA0232C" w14:textId="77777777" w:rsidR="00D605B4" w:rsidRPr="00F23DC9" w:rsidRDefault="00D605B4" w:rsidP="00D605B4">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Paylaştıkça daha da arttık.</w:t>
      </w:r>
    </w:p>
    <w:p w14:paraId="6D72551B" w14:textId="77777777" w:rsidR="00D605B4" w:rsidRPr="00F23DC9" w:rsidRDefault="00D605B4" w:rsidP="00D605B4">
      <w:pPr>
        <w:rPr>
          <w:rFonts w:asciiTheme="minorHAnsi" w:hAnsiTheme="minorHAnsi" w:cstheme="minorHAnsi"/>
          <w:bCs/>
          <w:shd w:val="clear" w:color="auto" w:fill="FFFFFF"/>
        </w:rPr>
      </w:pPr>
    </w:p>
    <w:p w14:paraId="5637CC0B" w14:textId="77777777" w:rsidR="00D605B4" w:rsidRPr="00F23DC9" w:rsidRDefault="00D605B4" w:rsidP="00D605B4">
      <w:pPr>
        <w:rPr>
          <w:rFonts w:asciiTheme="minorHAnsi" w:hAnsiTheme="minorHAnsi" w:cstheme="minorHAnsi"/>
          <w:b/>
        </w:rPr>
      </w:pPr>
      <w:r w:rsidRPr="00F23DC9">
        <w:rPr>
          <w:rFonts w:asciiTheme="minorHAnsi" w:hAnsiTheme="minorHAnsi" w:cstheme="minorHAnsi"/>
        </w:rPr>
        <w:t>Öğretmen çocukları minderlere oturtur. Çocuklarla daha önceden öğrenilen parmak oyunları tekrar edilir</w:t>
      </w:r>
      <w:r w:rsidRPr="00F23DC9">
        <w:rPr>
          <w:rFonts w:asciiTheme="minorHAnsi" w:hAnsiTheme="minorHAnsi" w:cstheme="minorHAnsi"/>
          <w:b/>
        </w:rPr>
        <w:t xml:space="preserve">. </w:t>
      </w:r>
      <w:r w:rsidRPr="00F23DC9">
        <w:rPr>
          <w:rFonts w:asciiTheme="minorHAnsi" w:hAnsiTheme="minorHAnsi" w:cstheme="minorHAnsi"/>
        </w:rPr>
        <w:t>“Atlar” parmak oyunu oynanır. Ardından hikaye anlatılır.</w:t>
      </w:r>
    </w:p>
    <w:p w14:paraId="359B96BE" w14:textId="77777777" w:rsidR="00D605B4" w:rsidRPr="00F23DC9" w:rsidRDefault="00D605B4" w:rsidP="00D605B4">
      <w:pPr>
        <w:rPr>
          <w:rFonts w:asciiTheme="minorHAnsi" w:hAnsiTheme="minorHAnsi" w:cstheme="minorHAnsi"/>
          <w:shd w:val="clear" w:color="auto" w:fill="FFFFFF"/>
        </w:rPr>
      </w:pPr>
    </w:p>
    <w:p w14:paraId="2CF2BB36" w14:textId="77777777" w:rsidR="00D605B4" w:rsidRPr="00F23DC9" w:rsidRDefault="00D605B4" w:rsidP="00D605B4">
      <w:pPr>
        <w:rPr>
          <w:rFonts w:asciiTheme="minorHAnsi" w:hAnsiTheme="minorHAnsi" w:cstheme="minorHAnsi"/>
          <w:shd w:val="clear" w:color="auto" w:fill="FFFFFF"/>
        </w:rPr>
      </w:pPr>
      <w:r w:rsidRPr="00F23DC9">
        <w:rPr>
          <w:rFonts w:asciiTheme="minorHAnsi" w:hAnsiTheme="minorHAnsi" w:cstheme="minorHAnsi"/>
          <w:shd w:val="clear" w:color="auto" w:fill="FFFFFF"/>
        </w:rPr>
        <w:t>Atlar ormanda yavaşça yürüyor.</w:t>
      </w:r>
      <w:r w:rsidRPr="00F23DC9">
        <w:rPr>
          <w:rFonts w:asciiTheme="minorHAnsi" w:hAnsiTheme="minorHAnsi" w:cstheme="minorHAnsi"/>
        </w:rPr>
        <w:br/>
      </w:r>
      <w:r w:rsidRPr="00F23DC9">
        <w:rPr>
          <w:rFonts w:asciiTheme="minorHAnsi" w:hAnsiTheme="minorHAnsi" w:cstheme="minorHAnsi"/>
          <w:shd w:val="clear" w:color="auto" w:fill="FFFFFF"/>
        </w:rPr>
        <w:t>Tıkır da tıkır. (3)</w:t>
      </w:r>
      <w:r w:rsidRPr="00F23DC9">
        <w:rPr>
          <w:rFonts w:asciiTheme="minorHAnsi" w:hAnsiTheme="minorHAnsi" w:cstheme="minorHAnsi"/>
        </w:rPr>
        <w:br/>
      </w:r>
      <w:r w:rsidRPr="00F23DC9">
        <w:rPr>
          <w:rFonts w:asciiTheme="minorHAnsi" w:hAnsiTheme="minorHAnsi" w:cstheme="minorHAnsi"/>
          <w:shd w:val="clear" w:color="auto" w:fill="FFFFFF"/>
        </w:rPr>
        <w:t>Aaaa! O da ne? Bir Taşlık.</w:t>
      </w:r>
      <w:r w:rsidRPr="00F23DC9">
        <w:rPr>
          <w:rFonts w:asciiTheme="minorHAnsi" w:hAnsiTheme="minorHAnsi" w:cstheme="minorHAnsi"/>
        </w:rPr>
        <w:br/>
      </w:r>
      <w:r w:rsidRPr="00F23DC9">
        <w:rPr>
          <w:rFonts w:asciiTheme="minorHAnsi" w:hAnsiTheme="minorHAnsi" w:cstheme="minorHAnsi"/>
          <w:shd w:val="clear" w:color="auto" w:fill="FFFFFF"/>
        </w:rPr>
        <w:t>Taşlığın altından geçemem,</w:t>
      </w:r>
      <w:r w:rsidRPr="00F23DC9">
        <w:rPr>
          <w:rFonts w:asciiTheme="minorHAnsi" w:hAnsiTheme="minorHAnsi" w:cstheme="minorHAnsi"/>
        </w:rPr>
        <w:br/>
      </w:r>
      <w:r w:rsidRPr="00F23DC9">
        <w:rPr>
          <w:rFonts w:asciiTheme="minorHAnsi" w:hAnsiTheme="minorHAnsi" w:cstheme="minorHAnsi"/>
          <w:shd w:val="clear" w:color="auto" w:fill="FFFFFF"/>
        </w:rPr>
        <w:t>Üstünden geçemem,</w:t>
      </w:r>
      <w:r w:rsidRPr="00F23DC9">
        <w:rPr>
          <w:rFonts w:asciiTheme="minorHAnsi" w:hAnsiTheme="minorHAnsi" w:cstheme="minorHAnsi"/>
        </w:rPr>
        <w:br/>
      </w:r>
      <w:r w:rsidRPr="00F23DC9">
        <w:rPr>
          <w:rFonts w:asciiTheme="minorHAnsi" w:hAnsiTheme="minorHAnsi" w:cstheme="minorHAnsi"/>
          <w:shd w:val="clear" w:color="auto" w:fill="FFFFFF"/>
        </w:rPr>
        <w:t>Ama içinden geçebilirim. (Eller göğse veya bacaklara vurularak taşlıkta yürüme sesi yapılır.)</w:t>
      </w:r>
      <w:r w:rsidRPr="00F23DC9">
        <w:rPr>
          <w:rFonts w:asciiTheme="minorHAnsi" w:hAnsiTheme="minorHAnsi" w:cstheme="minorHAnsi"/>
        </w:rPr>
        <w:br/>
      </w:r>
      <w:r w:rsidRPr="00F23DC9">
        <w:rPr>
          <w:rFonts w:asciiTheme="minorHAnsi" w:hAnsiTheme="minorHAnsi" w:cstheme="minorHAnsi"/>
          <w:shd w:val="clear" w:color="auto" w:fill="FFFFFF"/>
        </w:rPr>
        <w:t>Yürümeye devam ettim.</w:t>
      </w:r>
      <w:r w:rsidRPr="00F23DC9">
        <w:rPr>
          <w:rFonts w:asciiTheme="minorHAnsi" w:hAnsiTheme="minorHAnsi" w:cstheme="minorHAnsi"/>
        </w:rPr>
        <w:br/>
      </w:r>
      <w:r w:rsidRPr="00F23DC9">
        <w:rPr>
          <w:rFonts w:asciiTheme="minorHAnsi" w:hAnsiTheme="minorHAnsi" w:cstheme="minorHAnsi"/>
          <w:shd w:val="clear" w:color="auto" w:fill="FFFFFF"/>
        </w:rPr>
        <w:t>Tıkır da tıkır. (3)</w:t>
      </w:r>
      <w:r w:rsidRPr="00F23DC9">
        <w:rPr>
          <w:rFonts w:asciiTheme="minorHAnsi" w:hAnsiTheme="minorHAnsi" w:cstheme="minorHAnsi"/>
        </w:rPr>
        <w:br/>
      </w:r>
      <w:r w:rsidRPr="00F23DC9">
        <w:rPr>
          <w:rFonts w:asciiTheme="minorHAnsi" w:hAnsiTheme="minorHAnsi" w:cstheme="minorHAnsi"/>
          <w:shd w:val="clear" w:color="auto" w:fill="FFFFFF"/>
        </w:rPr>
        <w:t>Aaaa! O da ne? Bir Çimenlik.</w:t>
      </w:r>
      <w:r w:rsidRPr="00F23DC9">
        <w:rPr>
          <w:rFonts w:asciiTheme="minorHAnsi" w:hAnsiTheme="minorHAnsi" w:cstheme="minorHAnsi"/>
        </w:rPr>
        <w:br/>
      </w:r>
      <w:r w:rsidRPr="00F23DC9">
        <w:rPr>
          <w:rFonts w:asciiTheme="minorHAnsi" w:hAnsiTheme="minorHAnsi" w:cstheme="minorHAnsi"/>
          <w:shd w:val="clear" w:color="auto" w:fill="FFFFFF"/>
        </w:rPr>
        <w:t>Çimenliğin altından geçemem,</w:t>
      </w:r>
      <w:r w:rsidRPr="00F23DC9">
        <w:rPr>
          <w:rFonts w:asciiTheme="minorHAnsi" w:hAnsiTheme="minorHAnsi" w:cstheme="minorHAnsi"/>
        </w:rPr>
        <w:br/>
      </w:r>
      <w:r w:rsidRPr="00F23DC9">
        <w:rPr>
          <w:rFonts w:asciiTheme="minorHAnsi" w:hAnsiTheme="minorHAnsi" w:cstheme="minorHAnsi"/>
          <w:shd w:val="clear" w:color="auto" w:fill="FFFFFF"/>
        </w:rPr>
        <w:t>Üstünden geçemem,</w:t>
      </w:r>
      <w:r w:rsidRPr="00F23DC9">
        <w:rPr>
          <w:rFonts w:asciiTheme="minorHAnsi" w:hAnsiTheme="minorHAnsi" w:cstheme="minorHAnsi"/>
        </w:rPr>
        <w:br/>
      </w:r>
      <w:r w:rsidRPr="00F23DC9">
        <w:rPr>
          <w:rFonts w:asciiTheme="minorHAnsi" w:hAnsiTheme="minorHAnsi" w:cstheme="minorHAnsi"/>
          <w:shd w:val="clear" w:color="auto" w:fill="FFFFFF"/>
        </w:rPr>
        <w:t>Ama içinden geçebilirim. (Eller birbirine sürtülerek ses çıkartılır.)</w:t>
      </w:r>
      <w:r w:rsidRPr="00F23DC9">
        <w:rPr>
          <w:rFonts w:asciiTheme="minorHAnsi" w:hAnsiTheme="minorHAnsi" w:cstheme="minorHAnsi"/>
        </w:rPr>
        <w:br/>
      </w:r>
      <w:r w:rsidRPr="00F23DC9">
        <w:rPr>
          <w:rFonts w:asciiTheme="minorHAnsi" w:hAnsiTheme="minorHAnsi" w:cstheme="minorHAnsi"/>
          <w:shd w:val="clear" w:color="auto" w:fill="FFFFFF"/>
        </w:rPr>
        <w:t>Yürümeye devam ettim.</w:t>
      </w:r>
      <w:r w:rsidRPr="00F23DC9">
        <w:rPr>
          <w:rFonts w:asciiTheme="minorHAnsi" w:hAnsiTheme="minorHAnsi" w:cstheme="minorHAnsi"/>
        </w:rPr>
        <w:br/>
      </w:r>
      <w:r w:rsidRPr="00F23DC9">
        <w:rPr>
          <w:rFonts w:asciiTheme="minorHAnsi" w:hAnsiTheme="minorHAnsi" w:cstheme="minorHAnsi"/>
          <w:shd w:val="clear" w:color="auto" w:fill="FFFFFF"/>
        </w:rPr>
        <w:t>Tıkır da tıkır. (3)</w:t>
      </w:r>
      <w:r w:rsidRPr="00F23DC9">
        <w:rPr>
          <w:rFonts w:asciiTheme="minorHAnsi" w:hAnsiTheme="minorHAnsi" w:cstheme="minorHAnsi"/>
        </w:rPr>
        <w:br/>
      </w:r>
      <w:r w:rsidRPr="00F23DC9">
        <w:rPr>
          <w:rFonts w:asciiTheme="minorHAnsi" w:hAnsiTheme="minorHAnsi" w:cstheme="minorHAnsi"/>
          <w:shd w:val="clear" w:color="auto" w:fill="FFFFFF"/>
        </w:rPr>
        <w:t>Aaaa! O da ne? Bir Bataklık.</w:t>
      </w:r>
      <w:r w:rsidRPr="00F23DC9">
        <w:rPr>
          <w:rFonts w:asciiTheme="minorHAnsi" w:hAnsiTheme="minorHAnsi" w:cstheme="minorHAnsi"/>
        </w:rPr>
        <w:br/>
      </w:r>
      <w:r w:rsidRPr="00F23DC9">
        <w:rPr>
          <w:rFonts w:asciiTheme="minorHAnsi" w:hAnsiTheme="minorHAnsi" w:cstheme="minorHAnsi"/>
          <w:shd w:val="clear" w:color="auto" w:fill="FFFFFF"/>
        </w:rPr>
        <w:t>Bataklığın altından geçemem,</w:t>
      </w:r>
      <w:r w:rsidRPr="00F23DC9">
        <w:rPr>
          <w:rFonts w:asciiTheme="minorHAnsi" w:hAnsiTheme="minorHAnsi" w:cstheme="minorHAnsi"/>
        </w:rPr>
        <w:br/>
      </w:r>
      <w:r w:rsidRPr="00F23DC9">
        <w:rPr>
          <w:rFonts w:asciiTheme="minorHAnsi" w:hAnsiTheme="minorHAnsi" w:cstheme="minorHAnsi"/>
          <w:shd w:val="clear" w:color="auto" w:fill="FFFFFF"/>
        </w:rPr>
        <w:t>Üstünden geçemem,</w:t>
      </w:r>
      <w:r w:rsidRPr="00F23DC9">
        <w:rPr>
          <w:rFonts w:asciiTheme="minorHAnsi" w:hAnsiTheme="minorHAnsi" w:cstheme="minorHAnsi"/>
        </w:rPr>
        <w:br/>
      </w:r>
      <w:r w:rsidRPr="00F23DC9">
        <w:rPr>
          <w:rFonts w:asciiTheme="minorHAnsi" w:hAnsiTheme="minorHAnsi" w:cstheme="minorHAnsi"/>
          <w:shd w:val="clear" w:color="auto" w:fill="FFFFFF"/>
        </w:rPr>
        <w:t>Ama içinden geçebilirim. (Dil damağa vurularak ses çıkartılır.)</w:t>
      </w:r>
      <w:r w:rsidRPr="00F23DC9">
        <w:rPr>
          <w:rFonts w:asciiTheme="minorHAnsi" w:hAnsiTheme="minorHAnsi" w:cstheme="minorHAnsi"/>
        </w:rPr>
        <w:br/>
      </w:r>
      <w:r w:rsidRPr="00F23DC9">
        <w:rPr>
          <w:rFonts w:asciiTheme="minorHAnsi" w:hAnsiTheme="minorHAnsi" w:cstheme="minorHAnsi"/>
          <w:shd w:val="clear" w:color="auto" w:fill="FFFFFF"/>
        </w:rPr>
        <w:t>Yürümeye devam ettim.</w:t>
      </w:r>
      <w:r w:rsidRPr="00F23DC9">
        <w:rPr>
          <w:rFonts w:asciiTheme="minorHAnsi" w:hAnsiTheme="minorHAnsi" w:cstheme="minorHAnsi"/>
        </w:rPr>
        <w:br/>
      </w:r>
      <w:r w:rsidRPr="00F23DC9">
        <w:rPr>
          <w:rFonts w:asciiTheme="minorHAnsi" w:hAnsiTheme="minorHAnsi" w:cstheme="minorHAnsi"/>
          <w:shd w:val="clear" w:color="auto" w:fill="FFFFFF"/>
        </w:rPr>
        <w:t>Tıkır da tıkır. (3)</w:t>
      </w:r>
      <w:r w:rsidRPr="00F23DC9">
        <w:rPr>
          <w:rFonts w:asciiTheme="minorHAnsi" w:hAnsiTheme="minorHAnsi" w:cstheme="minorHAnsi"/>
        </w:rPr>
        <w:br/>
      </w:r>
      <w:r w:rsidRPr="00F23DC9">
        <w:rPr>
          <w:rFonts w:asciiTheme="minorHAnsi" w:hAnsiTheme="minorHAnsi" w:cstheme="minorHAnsi"/>
          <w:shd w:val="clear" w:color="auto" w:fill="FFFFFF"/>
        </w:rPr>
        <w:t>Aaaa! O da ne? Bir asma köprü.</w:t>
      </w:r>
      <w:r w:rsidRPr="00F23DC9">
        <w:rPr>
          <w:rFonts w:asciiTheme="minorHAnsi" w:hAnsiTheme="minorHAnsi" w:cstheme="minorHAnsi"/>
        </w:rPr>
        <w:br/>
      </w:r>
      <w:r w:rsidRPr="00F23DC9">
        <w:rPr>
          <w:rFonts w:asciiTheme="minorHAnsi" w:hAnsiTheme="minorHAnsi" w:cstheme="minorHAnsi"/>
          <w:shd w:val="clear" w:color="auto" w:fill="FFFFFF"/>
        </w:rPr>
        <w:t>Asma köprünün altından geçemem,</w:t>
      </w:r>
      <w:r w:rsidRPr="00F23DC9">
        <w:rPr>
          <w:rFonts w:asciiTheme="minorHAnsi" w:hAnsiTheme="minorHAnsi" w:cstheme="minorHAnsi"/>
        </w:rPr>
        <w:br/>
      </w:r>
      <w:r w:rsidRPr="00F23DC9">
        <w:rPr>
          <w:rFonts w:asciiTheme="minorHAnsi" w:hAnsiTheme="minorHAnsi" w:cstheme="minorHAnsi"/>
          <w:shd w:val="clear" w:color="auto" w:fill="FFFFFF"/>
        </w:rPr>
        <w:t>Üstünden geçemem</w:t>
      </w:r>
      <w:r w:rsidRPr="00F23DC9">
        <w:rPr>
          <w:rFonts w:asciiTheme="minorHAnsi" w:hAnsiTheme="minorHAnsi" w:cstheme="minorHAnsi"/>
        </w:rPr>
        <w:br/>
      </w:r>
      <w:r w:rsidRPr="00F23DC9">
        <w:rPr>
          <w:rFonts w:asciiTheme="minorHAnsi" w:hAnsiTheme="minorHAnsi" w:cstheme="minorHAnsi"/>
          <w:shd w:val="clear" w:color="auto" w:fill="FFFFFF"/>
        </w:rPr>
        <w:t>Ama içinden geçebilirim. (Sağa sola sallanarak gacır gucur sesler çıkarılır.)</w:t>
      </w:r>
      <w:r w:rsidRPr="00F23DC9">
        <w:rPr>
          <w:rFonts w:asciiTheme="minorHAnsi" w:hAnsiTheme="minorHAnsi" w:cstheme="minorHAnsi"/>
        </w:rPr>
        <w:br/>
      </w:r>
      <w:r w:rsidRPr="00F23DC9">
        <w:rPr>
          <w:rFonts w:asciiTheme="minorHAnsi" w:hAnsiTheme="minorHAnsi" w:cstheme="minorHAnsi"/>
          <w:shd w:val="clear" w:color="auto" w:fill="FFFFFF"/>
        </w:rPr>
        <w:t>Yürümeye devam ettim.</w:t>
      </w:r>
      <w:r w:rsidRPr="00F23DC9">
        <w:rPr>
          <w:rFonts w:asciiTheme="minorHAnsi" w:hAnsiTheme="minorHAnsi" w:cstheme="minorHAnsi"/>
        </w:rPr>
        <w:br/>
      </w:r>
      <w:r w:rsidRPr="00F23DC9">
        <w:rPr>
          <w:rFonts w:asciiTheme="minorHAnsi" w:hAnsiTheme="minorHAnsi" w:cstheme="minorHAnsi"/>
          <w:shd w:val="clear" w:color="auto" w:fill="FFFFFF"/>
        </w:rPr>
        <w:t>Tıkır da tıkır. (3)</w:t>
      </w:r>
      <w:r w:rsidRPr="00F23DC9">
        <w:rPr>
          <w:rFonts w:asciiTheme="minorHAnsi" w:hAnsiTheme="minorHAnsi" w:cstheme="minorHAnsi"/>
        </w:rPr>
        <w:br/>
      </w:r>
      <w:r w:rsidRPr="00F23DC9">
        <w:rPr>
          <w:rFonts w:asciiTheme="minorHAnsi" w:hAnsiTheme="minorHAnsi" w:cstheme="minorHAnsi"/>
          <w:shd w:val="clear" w:color="auto" w:fill="FFFFFF"/>
        </w:rPr>
        <w:t>Aaaa! O da ne? Bir dev.</w:t>
      </w:r>
      <w:r w:rsidRPr="00F23DC9">
        <w:rPr>
          <w:rFonts w:asciiTheme="minorHAnsi" w:hAnsiTheme="minorHAnsi" w:cstheme="minorHAnsi"/>
        </w:rPr>
        <w:br/>
      </w:r>
      <w:r w:rsidRPr="00F23DC9">
        <w:rPr>
          <w:rFonts w:asciiTheme="minorHAnsi" w:hAnsiTheme="minorHAnsi" w:cstheme="minorHAnsi"/>
          <w:shd w:val="clear" w:color="auto" w:fill="FFFFFF"/>
        </w:rPr>
        <w:t>Ama ben devlerden korkmam ki..</w:t>
      </w:r>
    </w:p>
    <w:p w14:paraId="7704C554" w14:textId="77777777" w:rsidR="00D605B4" w:rsidRPr="00F23DC9" w:rsidRDefault="00D605B4" w:rsidP="00D605B4">
      <w:pPr>
        <w:pStyle w:val="NormalWeb"/>
        <w:spacing w:before="0" w:beforeAutospacing="0" w:after="150"/>
        <w:rPr>
          <w:rFonts w:asciiTheme="minorHAnsi" w:hAnsiTheme="minorHAnsi" w:cstheme="minorHAnsi"/>
          <w:b/>
          <w:bCs/>
          <w:color w:val="auto"/>
          <w:shd w:val="clear" w:color="auto" w:fill="FFFFFF"/>
        </w:rPr>
      </w:pPr>
    </w:p>
    <w:p w14:paraId="0BC1BED7" w14:textId="77777777" w:rsidR="00A100C3" w:rsidRDefault="00A100C3" w:rsidP="00D605B4">
      <w:pPr>
        <w:pStyle w:val="NormalWeb"/>
        <w:spacing w:before="0" w:beforeAutospacing="0" w:after="150"/>
        <w:rPr>
          <w:rFonts w:asciiTheme="minorHAnsi" w:hAnsiTheme="minorHAnsi" w:cstheme="minorHAnsi"/>
          <w:b/>
          <w:bCs/>
          <w:color w:val="auto"/>
          <w:shd w:val="clear" w:color="auto" w:fill="FFFFFF"/>
        </w:rPr>
      </w:pPr>
    </w:p>
    <w:p w14:paraId="2C502C14" w14:textId="77777777" w:rsidR="00A100C3" w:rsidRDefault="00A100C3" w:rsidP="00D605B4">
      <w:pPr>
        <w:pStyle w:val="NormalWeb"/>
        <w:spacing w:before="0" w:beforeAutospacing="0" w:after="150"/>
        <w:rPr>
          <w:rFonts w:asciiTheme="minorHAnsi" w:hAnsiTheme="minorHAnsi" w:cstheme="minorHAnsi"/>
          <w:b/>
          <w:bCs/>
          <w:color w:val="auto"/>
          <w:shd w:val="clear" w:color="auto" w:fill="FFFFFF"/>
        </w:rPr>
      </w:pPr>
    </w:p>
    <w:p w14:paraId="1607A60F" w14:textId="77777777" w:rsidR="00A100C3" w:rsidRDefault="00A100C3" w:rsidP="00D605B4">
      <w:pPr>
        <w:pStyle w:val="NormalWeb"/>
        <w:spacing w:before="0" w:beforeAutospacing="0" w:after="150"/>
        <w:rPr>
          <w:rFonts w:asciiTheme="minorHAnsi" w:hAnsiTheme="minorHAnsi" w:cstheme="minorHAnsi"/>
          <w:b/>
          <w:bCs/>
          <w:color w:val="auto"/>
          <w:shd w:val="clear" w:color="auto" w:fill="FFFFFF"/>
        </w:rPr>
      </w:pPr>
    </w:p>
    <w:p w14:paraId="0D1328FF" w14:textId="1AB7BE2E" w:rsidR="00D605B4" w:rsidRPr="00F23DC9" w:rsidRDefault="00D605B4" w:rsidP="00D605B4">
      <w:pPr>
        <w:pStyle w:val="NormalWeb"/>
        <w:spacing w:before="0" w:beforeAutospacing="0" w:after="150"/>
        <w:rPr>
          <w:rFonts w:asciiTheme="minorHAnsi" w:hAnsiTheme="minorHAnsi" w:cstheme="minorHAnsi"/>
          <w:b/>
          <w:bCs/>
          <w:color w:val="auto"/>
          <w:shd w:val="clear" w:color="auto" w:fill="FFFFFF"/>
        </w:rPr>
      </w:pPr>
      <w:r w:rsidRPr="00F23DC9">
        <w:rPr>
          <w:rFonts w:asciiTheme="minorHAnsi" w:hAnsiTheme="minorHAnsi" w:cstheme="minorHAnsi"/>
          <w:b/>
          <w:bCs/>
          <w:color w:val="auto"/>
          <w:shd w:val="clear" w:color="auto" w:fill="FFFFFF"/>
        </w:rPr>
        <w:lastRenderedPageBreak/>
        <w:t>HİKAYE</w:t>
      </w:r>
    </w:p>
    <w:p w14:paraId="33186D51" w14:textId="77777777" w:rsidR="00D605B4" w:rsidRPr="00F23DC9" w:rsidRDefault="00D605B4" w:rsidP="00D605B4">
      <w:pPr>
        <w:pStyle w:val="NormalWeb"/>
        <w:spacing w:before="0" w:beforeAutospacing="0" w:after="150"/>
        <w:rPr>
          <w:rFonts w:asciiTheme="minorHAnsi" w:hAnsiTheme="minorHAnsi" w:cstheme="minorHAnsi"/>
          <w:b/>
          <w:bCs/>
          <w:color w:val="auto"/>
          <w:shd w:val="clear" w:color="auto" w:fill="FFFFFF"/>
        </w:rPr>
      </w:pPr>
      <w:r w:rsidRPr="00F23DC9">
        <w:rPr>
          <w:rFonts w:asciiTheme="minorHAnsi" w:hAnsiTheme="minorHAnsi" w:cstheme="minorHAnsi"/>
          <w:b/>
          <w:bCs/>
          <w:color w:val="auto"/>
          <w:shd w:val="clear" w:color="auto" w:fill="FFFFFF"/>
        </w:rPr>
        <w:t>BU KIŞ KİMSE ÜŞÜMEYECEK</w:t>
      </w:r>
    </w:p>
    <w:p w14:paraId="4B269C7C" w14:textId="77777777" w:rsidR="00D605B4" w:rsidRPr="00F23DC9" w:rsidRDefault="00D605B4" w:rsidP="00D605B4">
      <w:pPr>
        <w:pStyle w:val="NormalWeb"/>
        <w:spacing w:before="0" w:beforeAutospacing="0" w:after="150"/>
        <w:rPr>
          <w:rFonts w:asciiTheme="minorHAnsi" w:hAnsiTheme="minorHAnsi" w:cstheme="minorHAnsi"/>
          <w:bCs/>
          <w:color w:val="auto"/>
          <w:shd w:val="clear" w:color="auto" w:fill="FFFFFF"/>
        </w:rPr>
      </w:pPr>
      <w:r w:rsidRPr="00F23DC9">
        <w:rPr>
          <w:rFonts w:asciiTheme="minorHAnsi" w:hAnsiTheme="minorHAnsi" w:cstheme="minorHAnsi"/>
          <w:bCs/>
          <w:color w:val="auto"/>
          <w:shd w:val="clear" w:color="auto" w:fill="FFFFFF"/>
        </w:rPr>
        <w:t>Soğuk bir kış sabahı, küçük kır faresi üşüyerek uyandı. Minik burnuyla havayı kokladı. Yakacak bir şeyler bulmak için yuvasından dışarı çıktı. Orman çok sessizdi. Arada bir ağaçların üzerindeki kar kümeleri, aniden “ploff” diye düşüyor, çıkan ses büyük olmasa da küçük kır faresini korkutuyordu. Küçük fare uçsuz bucaksız ormanda kurumuş dallar, kozalaklar, çalı çırpı ne bulduysa topladı. Hepsini üst üste yığdı, sımsıkı bağladı. Çok yorulmuştu. Biraz dinlendikten sonra bütün gücüyle çalı yığınını çekmeye çalıştı. Fakat yükü öyle büyük ve ağırdı ki, tek başına çekmesi imkansızdı. Arkadaşı tavşandan yardım istemeye gitti. Tavşan dev yığını görünce gözlerine inanamadı. “Bu yükü çekmeye gücüm yetmez!” dedi. “Güçlerimizi birleştirirsek çekebiliriz.” dedi, küçük fare. Birlikte çalı yığınını çekmeye çalıştılar, ama yerinden bile kıpırdatamadılar. Tavşanın aklına bir fikir geldi. “Tombul tilkiye gidelim, onun kızağıyla çekelim” dedi. Hemen tilkiye gittiler. Tilki çalı yığınını görünce hayret etti. Biraz düşündü, kuyruğunu salladı. “Kızağımı yeni tamir etmiştim, ama yine de deneyelim” dedi. Yığını kızağa yüklediler, çekmeyi denediler. Ne yaptılarsa olmadı, kızak yerinden kıpırdamadı. Hava birden bozmuştu. Rüzgar uğuldayarak esiyordu. Gökyüzü kapkara olmuş, fırtına çıkmıştı. Koca ayıyı uyandırmaktan başka çareleri kalmamıştı. Telaşla ayının inine gittiler, ondan yardım istediler. Koca ayı dev yığını görünce biraz düşündü. Ama o çok güçlüydü. Sonra hep birlikte kızağı çekmeye başladılar. Kızak biraz gacırdadı gucurdadı ve kaymaya başladı. Sonunda çalı yığınını çekmeyi başarmışlardı. Birden beklenmedik bir şey oldu. Kızak, karların altındaki bir ağaç köküne takıldı. Çalı yığını bir anda üstlerine devrildi. Kar fırtınası çıkmıştı. Tipiden göz gözü görmüyordu. Çalılar onlara sığınak olmuştu. Bir zaman sonra rüzgarın hızı kesildi. Ortalık sessizleşti. Nihayet fırtına dinmişti. Çalı kümesinin içinden tek tek dışarı çıktılar Küçük kır faresinin topladığı çalı çırpıyı paylaşıp yuvalarına taşıdılar. Bu kış kimse üşümeyecekti. (F. Oral)</w:t>
      </w:r>
    </w:p>
    <w:p w14:paraId="234E15A5" w14:textId="77777777" w:rsidR="00D605B4" w:rsidRPr="00F23DC9" w:rsidRDefault="00D605B4" w:rsidP="00D605B4">
      <w:pPr>
        <w:rPr>
          <w:rFonts w:asciiTheme="minorHAnsi" w:hAnsiTheme="minorHAnsi" w:cstheme="minorHAnsi"/>
          <w:bCs/>
          <w:shd w:val="clear" w:color="auto" w:fill="FFFFFF"/>
        </w:rPr>
      </w:pPr>
    </w:p>
    <w:p w14:paraId="05A11132" w14:textId="77777777" w:rsidR="00D605B4" w:rsidRPr="00F23DC9" w:rsidRDefault="00D605B4" w:rsidP="00D605B4">
      <w:pPr>
        <w:rPr>
          <w:rFonts w:asciiTheme="minorHAnsi" w:hAnsiTheme="minorHAnsi" w:cstheme="minorHAnsi"/>
          <w:b/>
        </w:rPr>
      </w:pPr>
      <w:r w:rsidRPr="00F23DC9">
        <w:rPr>
          <w:rFonts w:asciiTheme="minorHAnsi" w:hAnsiTheme="minorHAnsi" w:cstheme="minorHAnsi"/>
          <w:b/>
        </w:rPr>
        <w:t>Kavram Çalışmaları</w:t>
      </w:r>
    </w:p>
    <w:p w14:paraId="0F1D4BC3" w14:textId="77777777" w:rsidR="00D605B4" w:rsidRPr="00F23DC9" w:rsidRDefault="00D605B4" w:rsidP="00D605B4">
      <w:pPr>
        <w:rPr>
          <w:rFonts w:asciiTheme="minorHAnsi" w:hAnsiTheme="minorHAnsi" w:cstheme="minorHAnsi"/>
        </w:rPr>
      </w:pPr>
      <w:r w:rsidRPr="00F23DC9">
        <w:rPr>
          <w:rFonts w:asciiTheme="minorHAnsi" w:hAnsiTheme="minorHAnsi" w:cstheme="minorHAnsi"/>
        </w:rPr>
        <w:t>Öğretmen çocuklara “Altında-Üstünde” çalışma sayfalarını dağıtır. Çalışmalar öğretmen rehberliğinde tamamlanır.</w:t>
      </w:r>
    </w:p>
    <w:p w14:paraId="71F02BD6" w14:textId="77777777" w:rsidR="00D605B4" w:rsidRPr="00F23DC9" w:rsidRDefault="00D605B4" w:rsidP="00D605B4">
      <w:pPr>
        <w:rPr>
          <w:rFonts w:asciiTheme="minorHAnsi" w:hAnsiTheme="minorHAnsi" w:cstheme="minorHAnsi"/>
          <w:bCs/>
          <w:shd w:val="clear" w:color="auto" w:fill="FFFFFF"/>
        </w:rPr>
      </w:pPr>
    </w:p>
    <w:p w14:paraId="25CEB332" w14:textId="77777777" w:rsidR="00D605B4" w:rsidRPr="00F23DC9" w:rsidRDefault="00D605B4" w:rsidP="00D605B4">
      <w:pPr>
        <w:rPr>
          <w:rFonts w:asciiTheme="minorHAnsi" w:hAnsiTheme="minorHAnsi" w:cstheme="minorHAnsi"/>
          <w:b/>
          <w:bCs/>
          <w:lang w:bidi="ar-YE"/>
        </w:rPr>
      </w:pPr>
      <w:r w:rsidRPr="00F23DC9">
        <w:rPr>
          <w:rFonts w:asciiTheme="minorHAnsi" w:hAnsiTheme="minorHAnsi" w:cstheme="minorHAnsi"/>
          <w:b/>
          <w:bCs/>
          <w:lang w:bidi="ar-YE"/>
        </w:rPr>
        <w:t>Materyaller</w:t>
      </w:r>
    </w:p>
    <w:p w14:paraId="05BD41C9" w14:textId="77777777" w:rsidR="00D605B4" w:rsidRPr="00F23DC9" w:rsidRDefault="00D605B4" w:rsidP="00D605B4">
      <w:pPr>
        <w:rPr>
          <w:rFonts w:asciiTheme="minorHAnsi" w:hAnsiTheme="minorHAnsi" w:cstheme="minorHAnsi"/>
          <w:bCs/>
        </w:rPr>
      </w:pPr>
      <w:r w:rsidRPr="00F23DC9">
        <w:rPr>
          <w:rFonts w:asciiTheme="minorHAnsi" w:hAnsiTheme="minorHAnsi" w:cstheme="minorHAnsi"/>
          <w:bCs/>
        </w:rPr>
        <w:t>Kalp rozetler, kırmızı zarflar, mukavva kutu</w:t>
      </w:r>
    </w:p>
    <w:p w14:paraId="48916D79" w14:textId="77777777" w:rsidR="00D605B4" w:rsidRPr="00F23DC9" w:rsidRDefault="00D605B4" w:rsidP="00D605B4">
      <w:pPr>
        <w:rPr>
          <w:rFonts w:asciiTheme="minorHAnsi" w:hAnsiTheme="minorHAnsi" w:cstheme="minorHAnsi"/>
          <w:b/>
          <w:bCs/>
          <w:lang w:bidi="ar-YE"/>
        </w:rPr>
      </w:pPr>
    </w:p>
    <w:p w14:paraId="0E21904E" w14:textId="77777777" w:rsidR="00D605B4" w:rsidRPr="00F23DC9" w:rsidRDefault="00D605B4" w:rsidP="00D605B4">
      <w:pPr>
        <w:rPr>
          <w:rFonts w:asciiTheme="minorHAnsi" w:hAnsiTheme="minorHAnsi" w:cstheme="minorHAnsi"/>
          <w:b/>
        </w:rPr>
      </w:pPr>
      <w:r w:rsidRPr="00F23DC9">
        <w:rPr>
          <w:rFonts w:asciiTheme="minorHAnsi" w:hAnsiTheme="minorHAnsi" w:cstheme="minorHAnsi"/>
          <w:b/>
        </w:rPr>
        <w:t>Aile Katılımı</w:t>
      </w:r>
    </w:p>
    <w:p w14:paraId="38A9AF8B" w14:textId="77777777" w:rsidR="00D605B4" w:rsidRPr="00F23DC9" w:rsidRDefault="00D605B4" w:rsidP="00D605B4">
      <w:pPr>
        <w:rPr>
          <w:rFonts w:asciiTheme="minorHAnsi" w:hAnsiTheme="minorHAnsi" w:cstheme="minorHAnsi"/>
        </w:rPr>
      </w:pPr>
      <w:r w:rsidRPr="00F23DC9">
        <w:rPr>
          <w:rFonts w:asciiTheme="minorHAnsi" w:hAnsiTheme="minorHAnsi" w:cstheme="minorHAnsi"/>
        </w:rPr>
        <w:t>Velilere mektuplarını posta kutusundan almaları ve çocukları için mektup yazarak postaya atmaları için not yazılır.</w:t>
      </w:r>
    </w:p>
    <w:p w14:paraId="60C02B9B" w14:textId="77777777" w:rsidR="00D605B4" w:rsidRPr="00F23DC9" w:rsidRDefault="00D605B4" w:rsidP="00D605B4">
      <w:pPr>
        <w:rPr>
          <w:rFonts w:asciiTheme="minorHAnsi" w:hAnsiTheme="minorHAnsi" w:cstheme="minorHAnsi"/>
        </w:rPr>
      </w:pPr>
    </w:p>
    <w:p w14:paraId="4755B76B" w14:textId="77777777" w:rsidR="00D605B4" w:rsidRPr="00F23DC9" w:rsidRDefault="00D605B4" w:rsidP="00D605B4">
      <w:pPr>
        <w:rPr>
          <w:rFonts w:asciiTheme="minorHAnsi" w:hAnsiTheme="minorHAnsi" w:cstheme="minorHAnsi"/>
          <w:bCs/>
        </w:rPr>
      </w:pPr>
      <w:r w:rsidRPr="00F23DC9">
        <w:rPr>
          <w:rFonts w:asciiTheme="minorHAnsi" w:hAnsiTheme="minorHAnsi" w:cstheme="minorHAnsi"/>
          <w:b/>
          <w:bCs/>
          <w:lang w:bidi="ar-YE"/>
        </w:rPr>
        <w:t xml:space="preserve">Günü Değerlendirme Zamanı </w:t>
      </w:r>
    </w:p>
    <w:p w14:paraId="3E6A631B" w14:textId="77777777" w:rsidR="00D605B4" w:rsidRPr="00F23DC9" w:rsidRDefault="00D605B4" w:rsidP="00D605B4">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1268D77B" w14:textId="77777777" w:rsidR="00D605B4" w:rsidRPr="00F23DC9" w:rsidRDefault="00D605B4" w:rsidP="00D605B4">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1. Aileniz için mektup hazırlamak hoşunuza gitti mi?</w:t>
      </w:r>
    </w:p>
    <w:p w14:paraId="5B1F46E6" w14:textId="77777777" w:rsidR="00D605B4" w:rsidRPr="00F23DC9" w:rsidRDefault="00D605B4" w:rsidP="00D605B4">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2. Oynadığımız oyunu sevdiniz mi? </w:t>
      </w:r>
    </w:p>
    <w:p w14:paraId="59EFCEC1" w14:textId="77777777" w:rsidR="00D605B4" w:rsidRPr="00F23DC9" w:rsidRDefault="00D605B4" w:rsidP="00D605B4">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3. Bugün neler yaptık? </w:t>
      </w:r>
    </w:p>
    <w:p w14:paraId="5FDB9CDA" w14:textId="77777777" w:rsidR="00D605B4" w:rsidRPr="00F23DC9" w:rsidRDefault="00D605B4" w:rsidP="00D605B4">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4. En çok hangi etkinliği sevdin?</w:t>
      </w:r>
    </w:p>
    <w:p w14:paraId="071D2FC4" w14:textId="77777777" w:rsidR="00D605B4" w:rsidRPr="00F23DC9" w:rsidRDefault="00D605B4" w:rsidP="00D605B4">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5. Yarın ne yapmak istersin?  </w:t>
      </w:r>
    </w:p>
    <w:p w14:paraId="7E070A22" w14:textId="77777777" w:rsidR="00D605B4" w:rsidRPr="00F23DC9" w:rsidRDefault="00D605B4" w:rsidP="00D605B4">
      <w:pPr>
        <w:autoSpaceDE w:val="0"/>
        <w:autoSpaceDN w:val="0"/>
        <w:adjustRightInd w:val="0"/>
        <w:textAlignment w:val="center"/>
        <w:rPr>
          <w:rFonts w:asciiTheme="minorHAnsi" w:hAnsiTheme="minorHAnsi" w:cstheme="minorHAnsi"/>
        </w:rPr>
      </w:pPr>
    </w:p>
    <w:p w14:paraId="6F1CC92A" w14:textId="77777777" w:rsidR="00D605B4" w:rsidRPr="00F23DC9" w:rsidRDefault="00D605B4" w:rsidP="00D605B4">
      <w:pPr>
        <w:autoSpaceDE w:val="0"/>
        <w:autoSpaceDN w:val="0"/>
        <w:adjustRightInd w:val="0"/>
        <w:textAlignment w:val="center"/>
        <w:rPr>
          <w:rFonts w:asciiTheme="minorHAnsi" w:hAnsiTheme="minorHAnsi" w:cstheme="minorHAnsi"/>
        </w:rPr>
      </w:pPr>
    </w:p>
    <w:p w14:paraId="3E5E3231" w14:textId="77777777" w:rsidR="00D605B4" w:rsidRPr="00F23DC9" w:rsidRDefault="00D605B4" w:rsidP="00D605B4">
      <w:pPr>
        <w:autoSpaceDE w:val="0"/>
        <w:autoSpaceDN w:val="0"/>
        <w:adjustRightInd w:val="0"/>
        <w:textAlignment w:val="center"/>
        <w:rPr>
          <w:rFonts w:asciiTheme="minorHAnsi" w:hAnsiTheme="minorHAnsi" w:cstheme="minorHAnsi"/>
        </w:rPr>
      </w:pPr>
    </w:p>
    <w:p w14:paraId="3EB844DD" w14:textId="77777777" w:rsidR="00D605B4" w:rsidRPr="00F23DC9" w:rsidRDefault="00D605B4" w:rsidP="00D605B4">
      <w:pPr>
        <w:autoSpaceDE w:val="0"/>
        <w:autoSpaceDN w:val="0"/>
        <w:adjustRightInd w:val="0"/>
        <w:textAlignment w:val="center"/>
        <w:rPr>
          <w:rFonts w:asciiTheme="minorHAnsi" w:hAnsiTheme="minorHAnsi" w:cstheme="minorHAnsi"/>
        </w:rPr>
      </w:pPr>
    </w:p>
    <w:p w14:paraId="3E369B91" w14:textId="77777777" w:rsidR="00D605B4" w:rsidRPr="00F23DC9" w:rsidRDefault="00D605B4" w:rsidP="00D605B4">
      <w:pPr>
        <w:autoSpaceDE w:val="0"/>
        <w:autoSpaceDN w:val="0"/>
        <w:adjustRightInd w:val="0"/>
        <w:textAlignment w:val="center"/>
        <w:rPr>
          <w:rFonts w:asciiTheme="minorHAnsi" w:hAnsiTheme="minorHAnsi" w:cstheme="minorHAnsi"/>
        </w:rPr>
      </w:pPr>
    </w:p>
    <w:p w14:paraId="4FFAD5E1" w14:textId="77777777" w:rsidR="00D605B4" w:rsidRPr="00F23DC9" w:rsidRDefault="00D605B4" w:rsidP="00D605B4">
      <w:pPr>
        <w:autoSpaceDE w:val="0"/>
        <w:autoSpaceDN w:val="0"/>
        <w:adjustRightInd w:val="0"/>
        <w:textAlignment w:val="center"/>
        <w:rPr>
          <w:rFonts w:asciiTheme="minorHAnsi" w:hAnsiTheme="minorHAnsi" w:cstheme="minorHAnsi"/>
        </w:rPr>
      </w:pPr>
    </w:p>
    <w:p w14:paraId="64EBE829" w14:textId="77777777" w:rsidR="00D605B4" w:rsidRPr="00F23DC9" w:rsidRDefault="00D605B4" w:rsidP="00D605B4">
      <w:pPr>
        <w:autoSpaceDE w:val="0"/>
        <w:autoSpaceDN w:val="0"/>
        <w:adjustRightInd w:val="0"/>
        <w:textAlignment w:val="center"/>
        <w:rPr>
          <w:rFonts w:asciiTheme="minorHAnsi" w:hAnsiTheme="minorHAnsi" w:cstheme="minorHAnsi"/>
        </w:rPr>
      </w:pPr>
    </w:p>
    <w:p w14:paraId="49365B6A" w14:textId="77777777" w:rsidR="00D605B4" w:rsidRPr="00F23DC9" w:rsidRDefault="00D605B4" w:rsidP="00D605B4">
      <w:pPr>
        <w:autoSpaceDE w:val="0"/>
        <w:autoSpaceDN w:val="0"/>
        <w:adjustRightInd w:val="0"/>
        <w:textAlignment w:val="center"/>
        <w:rPr>
          <w:rFonts w:asciiTheme="minorHAnsi" w:hAnsiTheme="minorHAnsi" w:cstheme="minorHAnsi"/>
        </w:rPr>
      </w:pPr>
    </w:p>
    <w:p w14:paraId="455DC846" w14:textId="77777777" w:rsidR="00D605B4" w:rsidRPr="00F23DC9" w:rsidRDefault="00D605B4" w:rsidP="00D605B4">
      <w:pPr>
        <w:autoSpaceDE w:val="0"/>
        <w:autoSpaceDN w:val="0"/>
        <w:adjustRightInd w:val="0"/>
        <w:textAlignment w:val="center"/>
        <w:rPr>
          <w:rFonts w:asciiTheme="minorHAnsi" w:hAnsiTheme="minorHAnsi" w:cstheme="minorHAnsi"/>
        </w:rPr>
      </w:pPr>
    </w:p>
    <w:p w14:paraId="6D1160C0" w14:textId="0A6300A2" w:rsidR="00F6502F" w:rsidRPr="00F23DC9" w:rsidRDefault="00F6502F" w:rsidP="00F6502F">
      <w:pPr>
        <w:autoSpaceDE w:val="0"/>
        <w:autoSpaceDN w:val="0"/>
        <w:adjustRightInd w:val="0"/>
        <w:textAlignment w:val="center"/>
        <w:rPr>
          <w:rFonts w:asciiTheme="minorHAnsi" w:hAnsiTheme="minorHAnsi" w:cstheme="minorHAnsi"/>
        </w:rPr>
        <w:sectPr w:rsidR="00F6502F" w:rsidRPr="00F23DC9" w:rsidSect="00F6502F">
          <w:pgSz w:w="11906" w:h="16838"/>
          <w:pgMar w:top="1134" w:right="1134" w:bottom="1134" w:left="1134" w:header="708" w:footer="708" w:gutter="0"/>
          <w:cols w:space="708"/>
          <w:docGrid w:linePitch="360"/>
        </w:sectPr>
      </w:pPr>
    </w:p>
    <w:p w14:paraId="6717687F" w14:textId="724A9F14" w:rsidR="005B3B52" w:rsidRPr="00A100C3" w:rsidRDefault="005B3B52" w:rsidP="00A100C3">
      <w:pPr>
        <w:jc w:val="center"/>
        <w:rPr>
          <w:rFonts w:asciiTheme="minorHAnsi" w:hAnsiTheme="minorHAnsi" w:cstheme="minorHAnsi"/>
          <w:b/>
        </w:rPr>
      </w:pPr>
      <w:r w:rsidRPr="00F23DC9">
        <w:rPr>
          <w:rFonts w:asciiTheme="minorHAnsi" w:hAnsiTheme="minorHAnsi" w:cstheme="minorHAnsi"/>
          <w:b/>
        </w:rPr>
        <w:lastRenderedPageBreak/>
        <w:t>TAM GÜNLÜK EĞİTİM PLAN AKIŞI</w:t>
      </w:r>
    </w:p>
    <w:p w14:paraId="0810BBD0" w14:textId="77777777" w:rsidR="005B3B52" w:rsidRPr="00F23DC9" w:rsidRDefault="005B3B52" w:rsidP="005B3B52">
      <w:pPr>
        <w:rPr>
          <w:rFonts w:asciiTheme="minorHAnsi" w:hAnsiTheme="minorHAnsi" w:cstheme="minorHAnsi"/>
          <w:b/>
        </w:rPr>
      </w:pPr>
    </w:p>
    <w:p w14:paraId="0501CEB7" w14:textId="77777777" w:rsidR="005B3B52" w:rsidRPr="00F23DC9" w:rsidRDefault="005B3B52" w:rsidP="005B3B52">
      <w:pPr>
        <w:rPr>
          <w:rFonts w:asciiTheme="minorHAnsi" w:hAnsiTheme="minorHAnsi" w:cstheme="minorHAnsi"/>
          <w:b/>
        </w:rPr>
      </w:pPr>
    </w:p>
    <w:p w14:paraId="31640624" w14:textId="43BA141E" w:rsidR="005B3B52" w:rsidRPr="00F23DC9" w:rsidRDefault="005B3B52" w:rsidP="005B3B52">
      <w:pPr>
        <w:rPr>
          <w:rFonts w:asciiTheme="minorHAnsi" w:hAnsiTheme="minorHAnsi" w:cstheme="minorHAnsi"/>
          <w:b/>
        </w:rPr>
      </w:pPr>
      <w:r w:rsidRPr="00F23DC9">
        <w:rPr>
          <w:rFonts w:asciiTheme="minorHAnsi" w:hAnsiTheme="minorHAnsi" w:cstheme="minorHAnsi"/>
          <w:b/>
        </w:rPr>
        <w:t>Okul adı</w:t>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t>:</w:t>
      </w:r>
      <w:r w:rsidRPr="00F23DC9">
        <w:rPr>
          <w:rFonts w:asciiTheme="minorHAnsi" w:hAnsiTheme="minorHAnsi" w:cstheme="minorHAnsi"/>
          <w:b/>
        </w:rPr>
        <w:tab/>
        <w:t xml:space="preserve">                                                                                                                                  Öğretmen Adı ve Soyadı </w:t>
      </w:r>
      <w:r w:rsidRPr="00F23DC9">
        <w:rPr>
          <w:rFonts w:asciiTheme="minorHAnsi" w:hAnsiTheme="minorHAnsi" w:cstheme="minorHAnsi"/>
          <w:b/>
        </w:rPr>
        <w:tab/>
        <w:t>:                                                                                                                                                           Tarih</w:t>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t xml:space="preserve">              : </w:t>
      </w:r>
      <w:r w:rsidR="005B5B65" w:rsidRPr="00B95490">
        <w:rPr>
          <w:rFonts w:asciiTheme="minorHAnsi" w:hAnsiTheme="minorHAnsi" w:cstheme="minorHAnsi"/>
          <w:b/>
          <w:color w:val="FF0000"/>
        </w:rPr>
        <w:t>23.11.2023</w:t>
      </w:r>
    </w:p>
    <w:p w14:paraId="654C6DBD" w14:textId="77777777" w:rsidR="005B3B52" w:rsidRPr="00F23DC9" w:rsidRDefault="005B3B52" w:rsidP="005B3B52">
      <w:pPr>
        <w:rPr>
          <w:rFonts w:asciiTheme="minorHAnsi" w:hAnsiTheme="minorHAnsi" w:cstheme="minorHAnsi"/>
          <w:b/>
        </w:rPr>
      </w:pPr>
      <w:r w:rsidRPr="00F23DC9">
        <w:rPr>
          <w:rFonts w:asciiTheme="minorHAnsi" w:hAnsiTheme="minorHAnsi" w:cstheme="minorHAnsi"/>
          <w:b/>
        </w:rPr>
        <w:t>Yaş grubu (Ay)</w:t>
      </w:r>
      <w:r w:rsidRPr="00F23DC9">
        <w:rPr>
          <w:rFonts w:asciiTheme="minorHAnsi" w:hAnsiTheme="minorHAnsi" w:cstheme="minorHAnsi"/>
          <w:b/>
        </w:rPr>
        <w:tab/>
      </w:r>
      <w:r w:rsidRPr="00F23DC9">
        <w:rPr>
          <w:rFonts w:asciiTheme="minorHAnsi" w:hAnsiTheme="minorHAnsi" w:cstheme="minorHAnsi"/>
          <w:b/>
        </w:rPr>
        <w:tab/>
        <w:t xml:space="preserve">: </w:t>
      </w:r>
    </w:p>
    <w:p w14:paraId="401AE39F" w14:textId="77777777" w:rsidR="005B3B52" w:rsidRPr="00F23DC9" w:rsidRDefault="005B3B52" w:rsidP="005B3B52">
      <w:pPr>
        <w:tabs>
          <w:tab w:val="left" w:pos="1701"/>
        </w:tabs>
        <w:rPr>
          <w:rFonts w:asciiTheme="minorHAnsi" w:hAnsiTheme="minorHAnsi" w:cstheme="minorHAnsi"/>
          <w:b/>
        </w:rPr>
      </w:pPr>
    </w:p>
    <w:p w14:paraId="629B1D2E" w14:textId="77777777" w:rsidR="005B3B52" w:rsidRPr="00F23DC9" w:rsidRDefault="005B3B52" w:rsidP="005B3B52">
      <w:pPr>
        <w:tabs>
          <w:tab w:val="left" w:pos="1701"/>
        </w:tabs>
        <w:rPr>
          <w:rFonts w:asciiTheme="minorHAnsi" w:hAnsiTheme="minorHAnsi" w:cstheme="minorHAnsi"/>
          <w:b/>
        </w:rPr>
      </w:pPr>
    </w:p>
    <w:p w14:paraId="73BB666B" w14:textId="77777777" w:rsidR="005B3B52" w:rsidRPr="00F23DC9" w:rsidRDefault="005B3B52" w:rsidP="005B3B52">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0"/>
        </w:tabs>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Güne Başlama Zamanı</w:t>
      </w:r>
    </w:p>
    <w:p w14:paraId="7755089C" w14:textId="77777777" w:rsidR="005B3B52" w:rsidRPr="00F23DC9" w:rsidRDefault="005B3B52" w:rsidP="005B3B52">
      <w:pPr>
        <w:pStyle w:val="ListeParagraf"/>
        <w:spacing w:after="0" w:line="240" w:lineRule="auto"/>
        <w:ind w:left="709"/>
        <w:rPr>
          <w:rFonts w:asciiTheme="minorHAnsi" w:hAnsiTheme="minorHAnsi" w:cstheme="minorHAnsi"/>
          <w:color w:val="auto"/>
          <w:sz w:val="24"/>
          <w:szCs w:val="24"/>
        </w:rPr>
      </w:pPr>
      <w:r w:rsidRPr="00F23DC9">
        <w:rPr>
          <w:rFonts w:asciiTheme="minorHAnsi" w:hAnsiTheme="minorHAnsi" w:cstheme="minorHAnsi"/>
          <w:color w:val="auto"/>
          <w:sz w:val="24"/>
          <w:szCs w:val="24"/>
        </w:rPr>
        <w:t>Çocukların karşılanması ve müzikli sabah sporu</w:t>
      </w:r>
    </w:p>
    <w:p w14:paraId="14383EB0" w14:textId="77777777" w:rsidR="005B3B52" w:rsidRPr="00F23DC9" w:rsidRDefault="005B3B52" w:rsidP="005B3B52">
      <w:pPr>
        <w:pStyle w:val="ListeParagraf"/>
        <w:spacing w:after="0" w:line="240" w:lineRule="auto"/>
        <w:ind w:left="709"/>
        <w:rPr>
          <w:rFonts w:asciiTheme="minorHAnsi" w:hAnsiTheme="minorHAnsi" w:cstheme="minorHAnsi"/>
          <w:color w:val="auto"/>
          <w:sz w:val="24"/>
          <w:szCs w:val="24"/>
        </w:rPr>
      </w:pPr>
      <w:r w:rsidRPr="00F23DC9">
        <w:rPr>
          <w:rFonts w:asciiTheme="minorHAnsi" w:hAnsiTheme="minorHAnsi" w:cstheme="minorHAnsi"/>
          <w:color w:val="auto"/>
          <w:sz w:val="24"/>
          <w:szCs w:val="24"/>
        </w:rPr>
        <w:t>Takvim ve Hava Durumu</w:t>
      </w:r>
    </w:p>
    <w:p w14:paraId="4CC99CB6" w14:textId="77777777" w:rsidR="005B3B52" w:rsidRPr="00F23DC9" w:rsidRDefault="005B3B52" w:rsidP="005B3B52">
      <w:pPr>
        <w:pStyle w:val="ListeParagraf"/>
        <w:spacing w:after="0" w:line="240" w:lineRule="auto"/>
        <w:ind w:left="709"/>
        <w:rPr>
          <w:rFonts w:asciiTheme="minorHAnsi" w:hAnsiTheme="minorHAnsi" w:cstheme="minorHAnsi"/>
          <w:color w:val="auto"/>
          <w:sz w:val="24"/>
          <w:szCs w:val="24"/>
        </w:rPr>
      </w:pPr>
      <w:r w:rsidRPr="00F23DC9">
        <w:rPr>
          <w:rFonts w:asciiTheme="minorHAnsi" w:hAnsiTheme="minorHAnsi" w:cstheme="minorHAnsi"/>
          <w:bCs/>
          <w:color w:val="auto"/>
          <w:sz w:val="24"/>
          <w:szCs w:val="24"/>
        </w:rPr>
        <w:t>“Dokunma Panosu” Oluşturma</w:t>
      </w:r>
    </w:p>
    <w:p w14:paraId="6D8DC37D" w14:textId="77777777" w:rsidR="005B3B52" w:rsidRPr="00F23DC9" w:rsidRDefault="005B3B52" w:rsidP="005B3B52">
      <w:pPr>
        <w:pStyle w:val="ListeParagraf"/>
        <w:spacing w:after="0" w:line="240" w:lineRule="auto"/>
        <w:ind w:left="709"/>
        <w:rPr>
          <w:rFonts w:asciiTheme="minorHAnsi" w:hAnsiTheme="minorHAnsi" w:cstheme="minorHAnsi"/>
          <w:color w:val="auto"/>
          <w:sz w:val="24"/>
          <w:szCs w:val="24"/>
        </w:rPr>
      </w:pPr>
    </w:p>
    <w:p w14:paraId="72917649" w14:textId="77777777" w:rsidR="005B3B52" w:rsidRPr="00F23DC9" w:rsidRDefault="005B3B52" w:rsidP="005B3B52">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Oyun Zamanı</w:t>
      </w:r>
      <w:r w:rsidRPr="00F23DC9">
        <w:rPr>
          <w:rFonts w:asciiTheme="minorHAnsi" w:hAnsiTheme="minorHAnsi" w:cstheme="minorHAnsi"/>
          <w:b/>
          <w:color w:val="auto"/>
          <w:sz w:val="24"/>
          <w:szCs w:val="24"/>
        </w:rPr>
        <w:br/>
      </w:r>
      <w:r w:rsidRPr="00F23DC9">
        <w:rPr>
          <w:rFonts w:asciiTheme="minorHAnsi" w:hAnsiTheme="minorHAnsi" w:cstheme="minorHAnsi"/>
          <w:color w:val="auto"/>
          <w:sz w:val="24"/>
          <w:szCs w:val="24"/>
        </w:rPr>
        <w:tab/>
        <w:t>Öğrenme merkezlerinde oyun</w:t>
      </w:r>
    </w:p>
    <w:p w14:paraId="5173D3AB" w14:textId="77777777" w:rsidR="005B3B52" w:rsidRPr="00F23DC9" w:rsidRDefault="005B3B52" w:rsidP="005B3B52">
      <w:pPr>
        <w:pStyle w:val="ListeParagraf"/>
        <w:spacing w:after="0" w:line="240" w:lineRule="auto"/>
        <w:ind w:left="709"/>
        <w:rPr>
          <w:rFonts w:asciiTheme="minorHAnsi" w:hAnsiTheme="minorHAnsi" w:cstheme="minorHAnsi"/>
          <w:b/>
          <w:color w:val="auto"/>
          <w:sz w:val="24"/>
          <w:szCs w:val="24"/>
        </w:rPr>
      </w:pPr>
    </w:p>
    <w:p w14:paraId="638C186B" w14:textId="77777777" w:rsidR="005B3B52" w:rsidRPr="00F23DC9" w:rsidRDefault="005B3B52" w:rsidP="005B3B52">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10919DC9" w14:textId="77777777" w:rsidR="005B3B52" w:rsidRPr="00F23DC9" w:rsidRDefault="005B3B52" w:rsidP="005B3B52">
      <w:pPr>
        <w:pStyle w:val="ListeParagraf"/>
        <w:spacing w:after="0" w:line="240" w:lineRule="auto"/>
        <w:ind w:left="709"/>
        <w:rPr>
          <w:rFonts w:asciiTheme="minorHAnsi" w:hAnsiTheme="minorHAnsi" w:cstheme="minorHAnsi"/>
          <w:b/>
          <w:color w:val="auto"/>
          <w:sz w:val="24"/>
          <w:szCs w:val="24"/>
        </w:rPr>
      </w:pPr>
    </w:p>
    <w:p w14:paraId="3D5EE47D" w14:textId="77777777" w:rsidR="005B3B52" w:rsidRPr="00F23DC9" w:rsidRDefault="005B3B52" w:rsidP="005B3B52">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num" w:pos="25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7C705949" w14:textId="77777777" w:rsidR="005B3B52" w:rsidRPr="00F23DC9" w:rsidRDefault="005B3B52" w:rsidP="005B3B52">
      <w:pPr>
        <w:pStyle w:val="ListeParagraf"/>
        <w:spacing w:after="0" w:line="240" w:lineRule="auto"/>
        <w:ind w:left="709"/>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Türkçe: “Hikayeye İsim Bul” Adlı Türkçe Etkinliği</w:t>
      </w:r>
    </w:p>
    <w:p w14:paraId="7D1E4977" w14:textId="77777777" w:rsidR="005B3B52" w:rsidRPr="00F23DC9" w:rsidRDefault="005B3B52" w:rsidP="005B3B52">
      <w:pPr>
        <w:tabs>
          <w:tab w:val="left" w:pos="142"/>
        </w:tabs>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bCs/>
        </w:rPr>
        <w:tab/>
      </w:r>
      <w:r w:rsidRPr="00F23DC9">
        <w:rPr>
          <w:rFonts w:asciiTheme="minorHAnsi" w:hAnsiTheme="minorHAnsi" w:cstheme="minorHAnsi"/>
          <w:bCs/>
        </w:rPr>
        <w:tab/>
        <w:t>Sanat:</w:t>
      </w:r>
      <w:r w:rsidRPr="00F23DC9">
        <w:rPr>
          <w:rFonts w:asciiTheme="minorHAnsi" w:hAnsiTheme="minorHAnsi" w:cstheme="minorHAnsi"/>
        </w:rPr>
        <w:t xml:space="preserve"> “Diş Mobili” Etkinliği</w:t>
      </w:r>
    </w:p>
    <w:p w14:paraId="0DF5557E" w14:textId="77777777" w:rsidR="005B3B52" w:rsidRPr="00F23DC9" w:rsidRDefault="005B3B52" w:rsidP="005B3B52">
      <w:pPr>
        <w:pStyle w:val="ListeParagraf"/>
        <w:spacing w:after="0" w:line="240" w:lineRule="auto"/>
        <w:ind w:left="709"/>
        <w:rPr>
          <w:rFonts w:asciiTheme="minorHAnsi" w:hAnsiTheme="minorHAnsi" w:cstheme="minorHAnsi"/>
          <w:bCs/>
          <w:color w:val="auto"/>
          <w:sz w:val="24"/>
          <w:szCs w:val="24"/>
        </w:rPr>
      </w:pPr>
    </w:p>
    <w:p w14:paraId="17DD6E9C" w14:textId="77777777" w:rsidR="005B3B52" w:rsidRPr="00F23DC9" w:rsidRDefault="005B3B52" w:rsidP="005B3B52">
      <w:pPr>
        <w:pStyle w:val="ListeParagraf"/>
        <w:spacing w:after="0" w:line="240" w:lineRule="auto"/>
        <w:ind w:left="709"/>
        <w:rPr>
          <w:rFonts w:asciiTheme="minorHAnsi" w:hAnsiTheme="minorHAnsi" w:cstheme="minorHAnsi"/>
          <w:b/>
          <w:color w:val="auto"/>
          <w:sz w:val="24"/>
          <w:szCs w:val="24"/>
        </w:rPr>
      </w:pPr>
      <w:r w:rsidRPr="00F23DC9">
        <w:rPr>
          <w:rFonts w:asciiTheme="minorHAnsi" w:hAnsiTheme="minorHAnsi" w:cstheme="minorHAnsi"/>
          <w:color w:val="auto"/>
          <w:sz w:val="24"/>
          <w:szCs w:val="24"/>
        </w:rPr>
        <w:t>Müzik: Temizlik Şarkısı</w:t>
      </w:r>
    </w:p>
    <w:p w14:paraId="24E9141D" w14:textId="77777777" w:rsidR="005B3B52" w:rsidRPr="00F23DC9" w:rsidRDefault="005B3B52" w:rsidP="005B3B52">
      <w:pPr>
        <w:pStyle w:val="ListeParagraf"/>
        <w:spacing w:after="0" w:line="240" w:lineRule="auto"/>
        <w:ind w:left="709"/>
        <w:rPr>
          <w:rFonts w:asciiTheme="minorHAnsi" w:hAnsiTheme="minorHAnsi" w:cstheme="minorHAnsi"/>
          <w:b/>
          <w:color w:val="auto"/>
          <w:sz w:val="24"/>
          <w:szCs w:val="24"/>
        </w:rPr>
      </w:pPr>
    </w:p>
    <w:p w14:paraId="1CB57447" w14:textId="77777777" w:rsidR="005B3B52" w:rsidRPr="00F23DC9" w:rsidRDefault="005B3B52" w:rsidP="005B3B52">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0"/>
        </w:tabs>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783A962A" w14:textId="77777777" w:rsidR="005B3B52" w:rsidRPr="00F23DC9" w:rsidRDefault="005B3B52" w:rsidP="005B3B52">
      <w:pPr>
        <w:pStyle w:val="ListeParagraf"/>
        <w:autoSpaceDE w:val="0"/>
        <w:autoSpaceDN w:val="0"/>
        <w:adjustRightInd w:val="0"/>
        <w:spacing w:after="0" w:line="240" w:lineRule="auto"/>
        <w:ind w:left="709"/>
        <w:rPr>
          <w:rFonts w:asciiTheme="minorHAnsi" w:hAnsiTheme="minorHAnsi" w:cstheme="minorHAnsi"/>
          <w:b/>
          <w:bCs/>
          <w:color w:val="auto"/>
          <w:sz w:val="24"/>
          <w:szCs w:val="24"/>
        </w:rPr>
      </w:pPr>
    </w:p>
    <w:p w14:paraId="7A9FC94F" w14:textId="77777777" w:rsidR="005B3B52" w:rsidRPr="00F23DC9" w:rsidRDefault="005B3B52" w:rsidP="005B3B52">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0"/>
        </w:tabs>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5EFAC5DF" w14:textId="77777777" w:rsidR="005B3B52" w:rsidRPr="00F23DC9" w:rsidRDefault="005B3B52" w:rsidP="005B3B52">
      <w:pPr>
        <w:pStyle w:val="ListeParagraf"/>
        <w:autoSpaceDE w:val="0"/>
        <w:autoSpaceDN w:val="0"/>
        <w:adjustRightInd w:val="0"/>
        <w:spacing w:after="0" w:line="240" w:lineRule="auto"/>
        <w:ind w:left="709"/>
        <w:rPr>
          <w:rFonts w:asciiTheme="minorHAnsi" w:hAnsiTheme="minorHAnsi" w:cstheme="minorHAnsi"/>
          <w:b/>
          <w:bCs/>
          <w:color w:val="auto"/>
          <w:sz w:val="24"/>
          <w:szCs w:val="24"/>
        </w:rPr>
      </w:pPr>
    </w:p>
    <w:p w14:paraId="5585E4B0" w14:textId="77777777" w:rsidR="005B3B52" w:rsidRPr="00F23DC9" w:rsidRDefault="005B3B52" w:rsidP="005B3B52">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0"/>
        </w:tabs>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0CA30444" w14:textId="77777777" w:rsidR="005B3B52" w:rsidRPr="00F23DC9" w:rsidRDefault="005B3B52" w:rsidP="005B3B52">
      <w:pPr>
        <w:pStyle w:val="ListeParagraf"/>
        <w:spacing w:after="0" w:line="240" w:lineRule="auto"/>
        <w:ind w:left="709"/>
        <w:rPr>
          <w:rFonts w:asciiTheme="minorHAnsi" w:hAnsiTheme="minorHAnsi" w:cstheme="minorHAnsi"/>
          <w:b/>
          <w:color w:val="auto"/>
          <w:sz w:val="24"/>
          <w:szCs w:val="24"/>
        </w:rPr>
      </w:pPr>
    </w:p>
    <w:p w14:paraId="64E74D63" w14:textId="77777777" w:rsidR="005B3B52" w:rsidRPr="00F23DC9" w:rsidRDefault="005B3B52" w:rsidP="005B3B52">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num" w:pos="25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1890C102" w14:textId="77777777" w:rsidR="005B3B52" w:rsidRPr="00F23DC9" w:rsidRDefault="005B3B52" w:rsidP="005B3B52">
      <w:pPr>
        <w:pStyle w:val="ListeParagraf"/>
        <w:tabs>
          <w:tab w:val="left" w:pos="142"/>
        </w:tabs>
        <w:suppressAutoHyphens/>
        <w:autoSpaceDE w:val="0"/>
        <w:autoSpaceDN w:val="0"/>
        <w:adjustRightInd w:val="0"/>
        <w:spacing w:after="0" w:line="240" w:lineRule="auto"/>
        <w:ind w:left="284"/>
        <w:textAlignment w:val="center"/>
        <w:rPr>
          <w:rFonts w:asciiTheme="minorHAnsi" w:hAnsiTheme="minorHAnsi" w:cstheme="minorHAnsi"/>
          <w:b/>
          <w:bCs/>
          <w:color w:val="auto"/>
          <w:sz w:val="24"/>
          <w:szCs w:val="24"/>
        </w:rPr>
      </w:pPr>
      <w:r w:rsidRPr="00F23DC9">
        <w:rPr>
          <w:rFonts w:asciiTheme="minorHAnsi" w:hAnsiTheme="minorHAnsi" w:cstheme="minorHAnsi"/>
          <w:bCs/>
          <w:color w:val="auto"/>
          <w:sz w:val="24"/>
          <w:szCs w:val="24"/>
        </w:rPr>
        <w:tab/>
        <w:t xml:space="preserve">Kavram Çalışması: </w:t>
      </w:r>
      <w:r w:rsidRPr="00F23DC9">
        <w:rPr>
          <w:rFonts w:asciiTheme="minorHAnsi" w:hAnsiTheme="minorHAnsi" w:cstheme="minorHAnsi"/>
          <w:color w:val="auto"/>
          <w:sz w:val="24"/>
          <w:szCs w:val="24"/>
        </w:rPr>
        <w:t xml:space="preserve">“Çizgi Çalışması ve Diş sağlığı Haftası” </w:t>
      </w:r>
      <w:r w:rsidRPr="00F23DC9">
        <w:rPr>
          <w:rFonts w:asciiTheme="minorHAnsi" w:hAnsiTheme="minorHAnsi" w:cstheme="minorHAnsi"/>
          <w:bCs/>
          <w:color w:val="auto"/>
          <w:sz w:val="24"/>
          <w:szCs w:val="24"/>
        </w:rPr>
        <w:t xml:space="preserve">Çalışma Sayfası </w:t>
      </w:r>
    </w:p>
    <w:p w14:paraId="04492EBD" w14:textId="77777777" w:rsidR="005B3B52" w:rsidRPr="00F23DC9" w:rsidRDefault="005B3B52" w:rsidP="005B3B52">
      <w:pPr>
        <w:rPr>
          <w:rFonts w:asciiTheme="minorHAnsi" w:hAnsiTheme="minorHAnsi" w:cstheme="minorHAnsi"/>
          <w:bCs/>
        </w:rPr>
      </w:pPr>
      <w:r w:rsidRPr="00F23DC9">
        <w:rPr>
          <w:rFonts w:asciiTheme="minorHAnsi" w:hAnsiTheme="minorHAnsi" w:cstheme="minorHAnsi"/>
          <w:bCs/>
        </w:rPr>
        <w:t xml:space="preserve">             Oyun: “Yağ Satarım Bal Satarım” Oyunu</w:t>
      </w:r>
    </w:p>
    <w:p w14:paraId="0692C74E" w14:textId="77777777" w:rsidR="005B3B52" w:rsidRPr="00F23DC9" w:rsidRDefault="005B3B52" w:rsidP="005B3B52">
      <w:pPr>
        <w:pStyle w:val="ListeParagraf"/>
        <w:spacing w:after="0" w:line="240" w:lineRule="auto"/>
        <w:ind w:left="709"/>
        <w:rPr>
          <w:rFonts w:asciiTheme="minorHAnsi" w:hAnsiTheme="minorHAnsi" w:cstheme="minorHAnsi"/>
          <w:bCs/>
          <w:color w:val="auto"/>
          <w:sz w:val="24"/>
          <w:szCs w:val="24"/>
        </w:rPr>
      </w:pPr>
    </w:p>
    <w:p w14:paraId="47F4A91E" w14:textId="77777777" w:rsidR="005B3B52" w:rsidRPr="00F23DC9" w:rsidRDefault="005B3B52" w:rsidP="005B3B52">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0"/>
        </w:tabs>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Günü Değerlendirme Zamanı</w:t>
      </w:r>
    </w:p>
    <w:p w14:paraId="1008BD11" w14:textId="77777777" w:rsidR="005B3B52" w:rsidRPr="00F23DC9" w:rsidRDefault="005B3B52" w:rsidP="005B3B52">
      <w:pPr>
        <w:tabs>
          <w:tab w:val="left" w:pos="-142"/>
        </w:tabs>
        <w:autoSpaceDE w:val="0"/>
        <w:autoSpaceDN w:val="0"/>
        <w:adjustRightInd w:val="0"/>
        <w:rPr>
          <w:rFonts w:asciiTheme="minorHAnsi" w:hAnsiTheme="minorHAnsi" w:cstheme="minorHAnsi"/>
          <w:b/>
          <w:lang w:val="en-US"/>
        </w:rPr>
      </w:pPr>
    </w:p>
    <w:p w14:paraId="3A49EE7F" w14:textId="77777777" w:rsidR="005B3B52" w:rsidRPr="00F23DC9" w:rsidRDefault="005B3B52" w:rsidP="005B3B52">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0"/>
        </w:tabs>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Eve Gidiş</w:t>
      </w:r>
    </w:p>
    <w:p w14:paraId="414F5641" w14:textId="7AAEE183" w:rsidR="005B3B52" w:rsidRDefault="005B3B52" w:rsidP="005B3B52">
      <w:pPr>
        <w:tabs>
          <w:tab w:val="left" w:pos="-142"/>
        </w:tabs>
        <w:rPr>
          <w:rFonts w:asciiTheme="minorHAnsi" w:hAnsiTheme="minorHAnsi" w:cstheme="minorHAnsi"/>
        </w:rPr>
      </w:pPr>
      <w:r w:rsidRPr="00F23DC9">
        <w:rPr>
          <w:rFonts w:asciiTheme="minorHAnsi" w:hAnsiTheme="minorHAnsi" w:cstheme="minorHAnsi"/>
        </w:rPr>
        <w:tab/>
        <w:t>İlgili hazırlıkların tamamlanması ve çocuklarla vedalaşma</w:t>
      </w:r>
    </w:p>
    <w:p w14:paraId="220E6B28" w14:textId="77777777" w:rsidR="00073BA3" w:rsidRPr="00F23DC9" w:rsidRDefault="00073BA3" w:rsidP="005B3B52">
      <w:pPr>
        <w:tabs>
          <w:tab w:val="left" w:pos="-142"/>
        </w:tabs>
        <w:rPr>
          <w:rFonts w:asciiTheme="minorHAnsi" w:hAnsiTheme="minorHAnsi" w:cstheme="minorHAnsi"/>
        </w:rPr>
      </w:pPr>
    </w:p>
    <w:p w14:paraId="1BACC678" w14:textId="77777777" w:rsidR="005B3B52" w:rsidRPr="00F23DC9" w:rsidRDefault="005B3B52" w:rsidP="005B3B52">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4E46AEAD" w14:textId="77777777" w:rsidR="005B3B52" w:rsidRPr="00F23DC9" w:rsidRDefault="005B3B52" w:rsidP="005B3B5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08A80ED3" w14:textId="77777777" w:rsidR="005B3B52" w:rsidRPr="00F23DC9" w:rsidRDefault="005B3B52" w:rsidP="005B3B5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24D5E50" w14:textId="77777777" w:rsidR="005B3B52" w:rsidRPr="00F23DC9" w:rsidRDefault="005B3B52" w:rsidP="005B3B52">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5D27FC9A" w14:textId="77777777" w:rsidR="005B3B52" w:rsidRPr="00F23DC9" w:rsidRDefault="005B3B52" w:rsidP="005B3B5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62127C1B" w14:textId="77777777" w:rsidR="005B3B52" w:rsidRPr="00F23DC9" w:rsidRDefault="005B3B52" w:rsidP="005B3B52">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7A3001AE" w14:textId="77777777" w:rsidR="005B3B52" w:rsidRPr="00F23DC9" w:rsidRDefault="005B3B52" w:rsidP="005B3B5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EBD634E" w14:textId="77777777" w:rsidR="005B3B52" w:rsidRPr="00F23DC9" w:rsidRDefault="005B3B52" w:rsidP="005B3B5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4DE66A30" w14:textId="72F01938" w:rsidR="005B3B52" w:rsidRPr="00F23DC9" w:rsidRDefault="005B3B52" w:rsidP="005B3B52">
      <w:pPr>
        <w:rPr>
          <w:rFonts w:asciiTheme="minorHAnsi" w:hAnsiTheme="minorHAnsi" w:cstheme="minorHAnsi"/>
          <w:bCs/>
        </w:rPr>
      </w:pPr>
    </w:p>
    <w:p w14:paraId="1B8481AA" w14:textId="77777777" w:rsidR="005B3B52" w:rsidRPr="00F23DC9" w:rsidRDefault="005B3B52" w:rsidP="005B3B52">
      <w:pPr>
        <w:rPr>
          <w:rFonts w:asciiTheme="minorHAnsi" w:hAnsiTheme="minorHAnsi" w:cstheme="minorHAnsi"/>
          <w:b/>
          <w:bCs/>
        </w:rPr>
      </w:pPr>
      <w:r w:rsidRPr="00F23DC9">
        <w:rPr>
          <w:rFonts w:asciiTheme="minorHAnsi" w:hAnsiTheme="minorHAnsi" w:cstheme="minorHAnsi"/>
          <w:b/>
          <w:bCs/>
        </w:rPr>
        <w:lastRenderedPageBreak/>
        <w:t>Etkinlik çeşidi: Türkçe, Sanat, Oyun, Kavram Çalışmaları (Büyük  - Küçük Grup Etkinliği)</w:t>
      </w:r>
    </w:p>
    <w:p w14:paraId="456F2283" w14:textId="77777777" w:rsidR="005B3B52" w:rsidRPr="00F23DC9" w:rsidRDefault="005B3B52" w:rsidP="005B3B52">
      <w:pPr>
        <w:rPr>
          <w:rFonts w:asciiTheme="minorHAnsi" w:hAnsiTheme="minorHAnsi" w:cstheme="minorHAnsi"/>
          <w:b/>
          <w:bCs/>
        </w:rPr>
      </w:pPr>
    </w:p>
    <w:p w14:paraId="538BC791" w14:textId="77777777" w:rsidR="005B3B52" w:rsidRPr="00F23DC9" w:rsidRDefault="005B3B52" w:rsidP="005B3B52">
      <w:pPr>
        <w:tabs>
          <w:tab w:val="left" w:pos="1065"/>
        </w:tabs>
        <w:rPr>
          <w:rFonts w:asciiTheme="minorHAnsi" w:hAnsiTheme="minorHAnsi" w:cstheme="minorHAnsi"/>
          <w:b/>
          <w:bCs/>
        </w:rPr>
      </w:pPr>
      <w:r w:rsidRPr="00F23DC9">
        <w:rPr>
          <w:rFonts w:asciiTheme="minorHAnsi" w:hAnsiTheme="minorHAnsi" w:cstheme="minorHAnsi"/>
          <w:b/>
          <w:bCs/>
        </w:rPr>
        <w:t>KAZANIM VE GÖSTERGELER</w:t>
      </w:r>
    </w:p>
    <w:p w14:paraId="3473E68F" w14:textId="77777777" w:rsidR="005B3B52" w:rsidRPr="00F23DC9" w:rsidRDefault="005B3B52" w:rsidP="005B3B52">
      <w:pPr>
        <w:tabs>
          <w:tab w:val="left" w:pos="1065"/>
        </w:tabs>
        <w:rPr>
          <w:rFonts w:asciiTheme="minorHAnsi" w:hAnsiTheme="minorHAnsi" w:cstheme="minorHAnsi"/>
          <w:b/>
          <w:bCs/>
        </w:rPr>
      </w:pPr>
    </w:p>
    <w:p w14:paraId="5D60D078" w14:textId="77777777" w:rsidR="005B3B52" w:rsidRPr="00F23DC9" w:rsidRDefault="005B3B52" w:rsidP="005B3B52">
      <w:pPr>
        <w:tabs>
          <w:tab w:val="left" w:pos="1065"/>
        </w:tabs>
        <w:rPr>
          <w:rFonts w:asciiTheme="minorHAnsi" w:hAnsiTheme="minorHAnsi" w:cstheme="minorHAnsi"/>
          <w:b/>
          <w:bCs/>
        </w:rPr>
      </w:pPr>
      <w:r w:rsidRPr="00F23DC9">
        <w:rPr>
          <w:rFonts w:asciiTheme="minorHAnsi" w:hAnsiTheme="minorHAnsi" w:cstheme="minorHAnsi"/>
          <w:b/>
          <w:bCs/>
        </w:rPr>
        <w:t>Motor Gelişim</w:t>
      </w:r>
    </w:p>
    <w:p w14:paraId="662A613C" w14:textId="77777777" w:rsidR="005B3B52" w:rsidRPr="00F23DC9" w:rsidRDefault="005B3B52" w:rsidP="005B3B52">
      <w:pPr>
        <w:pStyle w:val="Standard"/>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rPr>
        <w:t xml:space="preserve">4. Küçük kas kullanımı gerektiren hareketleri yapar. </w:t>
      </w:r>
    </w:p>
    <w:p w14:paraId="02E12C3E" w14:textId="77777777" w:rsidR="005B3B52" w:rsidRPr="00F23DC9" w:rsidRDefault="005B3B52" w:rsidP="005B3B52">
      <w:pPr>
        <w:pStyle w:val="Standard"/>
        <w:rPr>
          <w:rFonts w:asciiTheme="minorHAnsi" w:hAnsiTheme="minorHAnsi" w:cstheme="minorHAnsi"/>
          <w:b/>
        </w:rPr>
      </w:pPr>
      <w:r w:rsidRPr="00F23DC9">
        <w:rPr>
          <w:rFonts w:asciiTheme="minorHAnsi" w:hAnsiTheme="minorHAnsi" w:cstheme="minorHAnsi"/>
          <w:b/>
        </w:rPr>
        <w:t xml:space="preserve">Göstergeleri: </w:t>
      </w:r>
    </w:p>
    <w:p w14:paraId="136AFA27" w14:textId="77777777" w:rsidR="005B3B52" w:rsidRPr="00F23DC9" w:rsidRDefault="005B3B52" w:rsidP="005B3B52">
      <w:pPr>
        <w:pStyle w:val="Standard"/>
        <w:rPr>
          <w:rFonts w:asciiTheme="minorHAnsi" w:hAnsiTheme="minorHAnsi" w:cstheme="minorHAnsi"/>
        </w:rPr>
      </w:pPr>
      <w:r w:rsidRPr="00F23DC9">
        <w:rPr>
          <w:rFonts w:asciiTheme="minorHAnsi" w:hAnsiTheme="minorHAnsi" w:cstheme="minorHAnsi"/>
        </w:rPr>
        <w:t xml:space="preserve">Nesneleri yeni şekiller oluşturacak biçimde bir araya getirir. </w:t>
      </w:r>
    </w:p>
    <w:p w14:paraId="0A0B636B" w14:textId="77777777" w:rsidR="005B3B52" w:rsidRPr="00F23DC9" w:rsidRDefault="005B3B52" w:rsidP="005B3B52">
      <w:pPr>
        <w:pStyle w:val="Standard"/>
        <w:rPr>
          <w:rFonts w:asciiTheme="minorHAnsi" w:hAnsiTheme="minorHAnsi" w:cstheme="minorHAnsi"/>
        </w:rPr>
      </w:pPr>
      <w:r w:rsidRPr="00F23DC9">
        <w:rPr>
          <w:rFonts w:asciiTheme="minorHAnsi" w:hAnsiTheme="minorHAnsi" w:cstheme="minorHAnsi"/>
        </w:rPr>
        <w:t>Malzemeleri keser, yapıştırır.</w:t>
      </w:r>
    </w:p>
    <w:p w14:paraId="71F1C1A8" w14:textId="77777777" w:rsidR="005B3B52" w:rsidRPr="00F23DC9" w:rsidRDefault="005B3B52" w:rsidP="005B3B52">
      <w:pPr>
        <w:tabs>
          <w:tab w:val="left" w:pos="1065"/>
        </w:tabs>
        <w:rPr>
          <w:rFonts w:asciiTheme="minorHAnsi" w:hAnsiTheme="minorHAnsi" w:cstheme="minorHAnsi"/>
          <w:b/>
          <w:bCs/>
        </w:rPr>
      </w:pPr>
    </w:p>
    <w:p w14:paraId="629F364D" w14:textId="77777777" w:rsidR="005B3B52" w:rsidRPr="00F23DC9" w:rsidRDefault="005B3B52" w:rsidP="005B3B52">
      <w:pPr>
        <w:rPr>
          <w:rFonts w:asciiTheme="minorHAnsi" w:hAnsiTheme="minorHAnsi" w:cstheme="minorHAnsi"/>
          <w:b/>
        </w:rPr>
      </w:pPr>
      <w:r w:rsidRPr="00F23DC9">
        <w:rPr>
          <w:rFonts w:asciiTheme="minorHAnsi" w:hAnsiTheme="minorHAnsi" w:cstheme="minorHAnsi"/>
          <w:b/>
        </w:rPr>
        <w:t>Dil Gelişimi</w:t>
      </w:r>
    </w:p>
    <w:p w14:paraId="10F313F3" w14:textId="77777777" w:rsidR="005B3B52" w:rsidRPr="00F23DC9" w:rsidRDefault="005B3B52" w:rsidP="005B3B52">
      <w:pPr>
        <w:rPr>
          <w:rFonts w:asciiTheme="minorHAnsi" w:hAnsiTheme="minorHAnsi" w:cstheme="minorHAnsi"/>
          <w:b/>
          <w:bCs/>
        </w:rPr>
      </w:pPr>
      <w:r w:rsidRPr="00F23DC9">
        <w:rPr>
          <w:rFonts w:asciiTheme="minorHAnsi" w:hAnsiTheme="minorHAnsi" w:cstheme="minorHAnsi"/>
          <w:b/>
        </w:rPr>
        <w:t xml:space="preserve">Kazanım </w:t>
      </w:r>
      <w:r w:rsidRPr="00F23DC9">
        <w:rPr>
          <w:rFonts w:asciiTheme="minorHAnsi" w:hAnsiTheme="minorHAnsi" w:cstheme="minorHAnsi"/>
          <w:b/>
          <w:bCs/>
        </w:rPr>
        <w:t xml:space="preserve">5. Dili iletişim amacıyla kullanır. </w:t>
      </w:r>
    </w:p>
    <w:p w14:paraId="5850FAF0" w14:textId="77777777" w:rsidR="005B3B52" w:rsidRPr="00F23DC9" w:rsidRDefault="005B3B52" w:rsidP="005B3B52">
      <w:pPr>
        <w:rPr>
          <w:rFonts w:asciiTheme="minorHAnsi" w:hAnsiTheme="minorHAnsi" w:cstheme="minorHAnsi"/>
          <w:b/>
        </w:rPr>
      </w:pPr>
      <w:r w:rsidRPr="00F23DC9">
        <w:rPr>
          <w:rFonts w:asciiTheme="minorHAnsi" w:hAnsiTheme="minorHAnsi" w:cstheme="minorHAnsi"/>
          <w:b/>
        </w:rPr>
        <w:t xml:space="preserve">Göstergeleri: </w:t>
      </w:r>
    </w:p>
    <w:p w14:paraId="35B7A2BA" w14:textId="77777777" w:rsidR="005B3B52" w:rsidRPr="00F23DC9" w:rsidRDefault="005B3B52" w:rsidP="005B3B52">
      <w:pPr>
        <w:rPr>
          <w:rFonts w:asciiTheme="minorHAnsi" w:hAnsiTheme="minorHAnsi" w:cstheme="minorHAnsi"/>
          <w:b/>
        </w:rPr>
      </w:pPr>
      <w:r w:rsidRPr="00F23DC9">
        <w:rPr>
          <w:rFonts w:asciiTheme="minorHAnsi" w:hAnsiTheme="minorHAnsi" w:cstheme="minorHAnsi"/>
          <w:iCs/>
        </w:rPr>
        <w:t>Konuşma sırasında göz teması kurar</w:t>
      </w:r>
    </w:p>
    <w:p w14:paraId="60EA95BB" w14:textId="77777777" w:rsidR="005B3B52" w:rsidRPr="00F23DC9" w:rsidRDefault="005B3B52" w:rsidP="005B3B52">
      <w:pPr>
        <w:rPr>
          <w:rFonts w:asciiTheme="minorHAnsi" w:hAnsiTheme="minorHAnsi" w:cstheme="minorHAnsi"/>
          <w:iCs/>
        </w:rPr>
      </w:pPr>
      <w:r w:rsidRPr="00F23DC9">
        <w:rPr>
          <w:rFonts w:asciiTheme="minorHAnsi" w:hAnsiTheme="minorHAnsi" w:cstheme="minorHAnsi"/>
          <w:iCs/>
        </w:rPr>
        <w:t>Konuşmayı başlatır.</w:t>
      </w:r>
    </w:p>
    <w:p w14:paraId="227F10CF" w14:textId="77777777" w:rsidR="005B3B52" w:rsidRPr="00F23DC9" w:rsidRDefault="005B3B52" w:rsidP="005B3B52">
      <w:pPr>
        <w:rPr>
          <w:rFonts w:asciiTheme="minorHAnsi" w:hAnsiTheme="minorHAnsi" w:cstheme="minorHAnsi"/>
          <w:iCs/>
        </w:rPr>
      </w:pPr>
      <w:r w:rsidRPr="00F23DC9">
        <w:rPr>
          <w:rFonts w:asciiTheme="minorHAnsi" w:hAnsiTheme="minorHAnsi" w:cstheme="minorHAnsi"/>
          <w:iCs/>
        </w:rPr>
        <w:t>Konuşmayı sürdürür</w:t>
      </w:r>
    </w:p>
    <w:p w14:paraId="7FB4A1EC" w14:textId="77777777" w:rsidR="005B3B52" w:rsidRPr="00F23DC9" w:rsidRDefault="005B3B52" w:rsidP="005B3B52">
      <w:pPr>
        <w:rPr>
          <w:rFonts w:asciiTheme="minorHAnsi" w:hAnsiTheme="minorHAnsi" w:cstheme="minorHAnsi"/>
          <w:iCs/>
        </w:rPr>
      </w:pPr>
      <w:r w:rsidRPr="00F23DC9">
        <w:rPr>
          <w:rFonts w:asciiTheme="minorHAnsi" w:hAnsiTheme="minorHAnsi" w:cstheme="minorHAnsi"/>
          <w:iCs/>
        </w:rPr>
        <w:t>Duygu, düşünce ve hayallerini söyler</w:t>
      </w:r>
      <w:r w:rsidRPr="00F23DC9">
        <w:rPr>
          <w:rFonts w:asciiTheme="minorHAnsi" w:hAnsiTheme="minorHAnsi" w:cstheme="minorHAnsi"/>
          <w:spacing w:val="-14"/>
        </w:rPr>
        <w:t>.</w:t>
      </w:r>
    </w:p>
    <w:p w14:paraId="4FB4DAF0" w14:textId="77777777" w:rsidR="005B3B52" w:rsidRPr="00F23DC9" w:rsidRDefault="005B3B52" w:rsidP="005B3B52">
      <w:pPr>
        <w:rPr>
          <w:rFonts w:asciiTheme="minorHAnsi" w:hAnsiTheme="minorHAnsi" w:cstheme="minorHAnsi"/>
          <w:iCs/>
        </w:rPr>
      </w:pPr>
      <w:r w:rsidRPr="00F23DC9">
        <w:rPr>
          <w:rFonts w:asciiTheme="minorHAnsi" w:hAnsiTheme="minorHAnsi" w:cstheme="minorHAnsi"/>
          <w:spacing w:val="-14"/>
        </w:rPr>
        <w:t>Duygu ve düşüncelerinin nedenlerini söyler</w:t>
      </w:r>
      <w:r w:rsidRPr="00F23DC9">
        <w:rPr>
          <w:rFonts w:asciiTheme="minorHAnsi" w:hAnsiTheme="minorHAnsi" w:cstheme="minorHAnsi"/>
          <w:iCs/>
        </w:rPr>
        <w:t>.</w:t>
      </w:r>
    </w:p>
    <w:p w14:paraId="683FFAEF" w14:textId="77777777" w:rsidR="005B3B52" w:rsidRPr="00F23DC9" w:rsidRDefault="005B3B52" w:rsidP="005B3B52">
      <w:pPr>
        <w:rPr>
          <w:rFonts w:asciiTheme="minorHAnsi" w:hAnsiTheme="minorHAnsi" w:cstheme="minorHAnsi"/>
          <w:iCs/>
        </w:rPr>
      </w:pPr>
      <w:r w:rsidRPr="00F23DC9">
        <w:rPr>
          <w:rFonts w:asciiTheme="minorHAnsi" w:hAnsiTheme="minorHAnsi" w:cstheme="minorHAnsi"/>
          <w:b/>
        </w:rPr>
        <w:t xml:space="preserve">Kazanım </w:t>
      </w:r>
      <w:r w:rsidRPr="00F23DC9">
        <w:rPr>
          <w:rFonts w:asciiTheme="minorHAnsi" w:hAnsiTheme="minorHAnsi" w:cstheme="minorHAnsi"/>
          <w:b/>
          <w:bCs/>
        </w:rPr>
        <w:t>8. Dinlediklerini / izlediklerini çeşitli yollarla ifade eder.</w:t>
      </w:r>
    </w:p>
    <w:p w14:paraId="798A832E" w14:textId="77777777" w:rsidR="005B3B52" w:rsidRPr="00F23DC9" w:rsidRDefault="005B3B52" w:rsidP="005B3B52">
      <w:pPr>
        <w:rPr>
          <w:rFonts w:asciiTheme="minorHAnsi" w:hAnsiTheme="minorHAnsi" w:cstheme="minorHAnsi"/>
          <w:iCs/>
        </w:rPr>
      </w:pPr>
      <w:r w:rsidRPr="00F23DC9">
        <w:rPr>
          <w:rFonts w:asciiTheme="minorHAnsi" w:hAnsiTheme="minorHAnsi" w:cstheme="minorHAnsi"/>
          <w:b/>
          <w:iCs/>
        </w:rPr>
        <w:t>Göstergeleri:</w:t>
      </w:r>
    </w:p>
    <w:p w14:paraId="51D76C2D" w14:textId="77777777" w:rsidR="005B3B52" w:rsidRPr="00F23DC9" w:rsidRDefault="005B3B52" w:rsidP="005B3B52">
      <w:pPr>
        <w:rPr>
          <w:rFonts w:asciiTheme="minorHAnsi" w:hAnsiTheme="minorHAnsi" w:cstheme="minorHAnsi"/>
          <w:iCs/>
        </w:rPr>
      </w:pPr>
      <w:r w:rsidRPr="00F23DC9">
        <w:rPr>
          <w:rFonts w:asciiTheme="minorHAnsi" w:hAnsiTheme="minorHAnsi" w:cstheme="minorHAnsi"/>
          <w:iCs/>
        </w:rPr>
        <w:t>Dinledikleri / izledikleri ile ilgili sorulara cevap verir.</w:t>
      </w:r>
    </w:p>
    <w:p w14:paraId="505DECEA" w14:textId="77777777" w:rsidR="005B3B52" w:rsidRPr="00F23DC9" w:rsidRDefault="005B3B52" w:rsidP="005B3B52">
      <w:pPr>
        <w:rPr>
          <w:rFonts w:asciiTheme="minorHAnsi" w:hAnsiTheme="minorHAnsi" w:cstheme="minorHAnsi"/>
          <w:iCs/>
        </w:rPr>
      </w:pPr>
      <w:r w:rsidRPr="00F23DC9">
        <w:rPr>
          <w:rFonts w:asciiTheme="minorHAnsi" w:hAnsiTheme="minorHAnsi" w:cstheme="minorHAnsi"/>
          <w:iCs/>
        </w:rPr>
        <w:t>Dinledikleri / izlediklerini drama yoluyla sergiler.</w:t>
      </w:r>
    </w:p>
    <w:p w14:paraId="3E569C6F" w14:textId="77777777" w:rsidR="005B3B52" w:rsidRPr="00F23DC9" w:rsidRDefault="005B3B52" w:rsidP="005B3B52">
      <w:pPr>
        <w:rPr>
          <w:rFonts w:asciiTheme="minorHAnsi" w:hAnsiTheme="minorHAnsi" w:cstheme="minorHAnsi"/>
          <w:iCs/>
        </w:rPr>
      </w:pPr>
    </w:p>
    <w:p w14:paraId="1BBC167C" w14:textId="77777777" w:rsidR="005B3B52" w:rsidRPr="00F23DC9" w:rsidRDefault="005B3B52" w:rsidP="005B3B52">
      <w:pPr>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19B74374" w14:textId="77777777" w:rsidR="005B3B52" w:rsidRPr="00F23DC9" w:rsidRDefault="005B3B52" w:rsidP="005B3B52">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26A379A8" w14:textId="77777777" w:rsidR="005B3B52" w:rsidRPr="00F23DC9" w:rsidRDefault="005B3B52" w:rsidP="005B3B52">
      <w:pPr>
        <w:pStyle w:val="Standard"/>
        <w:rPr>
          <w:rFonts w:asciiTheme="minorHAnsi" w:eastAsia="Times New Roman" w:hAnsiTheme="minorHAnsi" w:cstheme="minorHAnsi"/>
          <w:b/>
          <w:iCs/>
        </w:rPr>
      </w:pPr>
      <w:r w:rsidRPr="00F23DC9">
        <w:rPr>
          <w:rFonts w:asciiTheme="minorHAnsi" w:eastAsia="Times New Roman" w:hAnsiTheme="minorHAnsi" w:cstheme="minorHAnsi"/>
          <w:b/>
          <w:iCs/>
        </w:rPr>
        <w:t xml:space="preserve">Göstergeleri: </w:t>
      </w:r>
    </w:p>
    <w:p w14:paraId="687EE491" w14:textId="77777777" w:rsidR="005B3B52" w:rsidRPr="00F23DC9" w:rsidRDefault="005B3B52" w:rsidP="005B3B52">
      <w:pPr>
        <w:pStyle w:val="Standard"/>
        <w:rPr>
          <w:rFonts w:asciiTheme="minorHAnsi" w:hAnsiTheme="minorHAnsi" w:cstheme="minorHAnsi"/>
          <w:spacing w:val="-1"/>
        </w:rPr>
      </w:pPr>
      <w:r w:rsidRPr="00F23DC9">
        <w:rPr>
          <w:rFonts w:asciiTheme="minorHAnsi" w:hAnsiTheme="minorHAnsi" w:cstheme="minorHAnsi"/>
          <w:spacing w:val="-1"/>
        </w:rPr>
        <w:t>Saçını tarar.</w:t>
      </w:r>
    </w:p>
    <w:p w14:paraId="671373E7" w14:textId="77777777" w:rsidR="005B3B52" w:rsidRPr="00F23DC9" w:rsidRDefault="005B3B52" w:rsidP="005B3B52">
      <w:pPr>
        <w:pStyle w:val="Standard"/>
        <w:rPr>
          <w:rFonts w:asciiTheme="minorHAnsi" w:hAnsiTheme="minorHAnsi" w:cstheme="minorHAnsi"/>
          <w:spacing w:val="-1"/>
        </w:rPr>
      </w:pPr>
      <w:r w:rsidRPr="00F23DC9">
        <w:rPr>
          <w:rFonts w:asciiTheme="minorHAnsi" w:hAnsiTheme="minorHAnsi" w:cstheme="minorHAnsi"/>
          <w:spacing w:val="-1"/>
        </w:rPr>
        <w:t>Dişini fırçalar.</w:t>
      </w:r>
    </w:p>
    <w:p w14:paraId="70524DF7" w14:textId="77777777" w:rsidR="005B3B52" w:rsidRPr="00F23DC9" w:rsidRDefault="005B3B52" w:rsidP="005B3B52">
      <w:pPr>
        <w:pStyle w:val="Standard"/>
        <w:rPr>
          <w:rFonts w:asciiTheme="minorHAnsi" w:hAnsiTheme="minorHAnsi" w:cstheme="minorHAnsi"/>
          <w:spacing w:val="-1"/>
        </w:rPr>
      </w:pPr>
      <w:r w:rsidRPr="00F23DC9">
        <w:rPr>
          <w:rFonts w:asciiTheme="minorHAnsi" w:hAnsiTheme="minorHAnsi" w:cstheme="minorHAnsi"/>
          <w:spacing w:val="-1"/>
        </w:rPr>
        <w:t>Elini, yüzünü yıkar.</w:t>
      </w:r>
    </w:p>
    <w:p w14:paraId="2085EFE6" w14:textId="77777777" w:rsidR="005B3B52" w:rsidRPr="00F23DC9" w:rsidRDefault="005B3B52" w:rsidP="005B3B52">
      <w:pPr>
        <w:pStyle w:val="Standard"/>
        <w:rPr>
          <w:rFonts w:asciiTheme="minorHAnsi" w:hAnsiTheme="minorHAnsi" w:cstheme="minorHAnsi"/>
        </w:rPr>
      </w:pPr>
      <w:r w:rsidRPr="00F23DC9">
        <w:rPr>
          <w:rFonts w:asciiTheme="minorHAnsi" w:hAnsiTheme="minorHAnsi" w:cstheme="minorHAnsi"/>
        </w:rPr>
        <w:t>Tuvalet gereksinimine yönelik işleri yapar.</w:t>
      </w:r>
    </w:p>
    <w:p w14:paraId="4D510513" w14:textId="77777777" w:rsidR="005B3B52" w:rsidRPr="00F23DC9" w:rsidRDefault="005B3B52" w:rsidP="005B3B52">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383C7E6C" w14:textId="77777777" w:rsidR="005B3B52" w:rsidRPr="00F23DC9" w:rsidRDefault="005B3B52" w:rsidP="005B3B52">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03CACAE2" w14:textId="77777777" w:rsidR="005B3B52" w:rsidRPr="00F23DC9" w:rsidRDefault="005B3B52" w:rsidP="005B3B52">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15D5E4D2" w14:textId="77777777" w:rsidR="005B3B52" w:rsidRPr="00F23DC9" w:rsidRDefault="005B3B52" w:rsidP="005B3B52">
      <w:pPr>
        <w:pStyle w:val="Standard"/>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spacing w:val="-3"/>
        </w:rPr>
        <w:t xml:space="preserve">5. Dinlenmenin önemini açıklar. </w:t>
      </w:r>
    </w:p>
    <w:p w14:paraId="49B7FFEA" w14:textId="77777777" w:rsidR="005B3B52" w:rsidRPr="00F23DC9" w:rsidRDefault="005B3B52" w:rsidP="005B3B52">
      <w:pPr>
        <w:pStyle w:val="Standard"/>
        <w:rPr>
          <w:rFonts w:asciiTheme="minorHAnsi" w:hAnsiTheme="minorHAnsi" w:cstheme="minorHAnsi"/>
          <w:b/>
        </w:rPr>
      </w:pPr>
      <w:r w:rsidRPr="00F23DC9">
        <w:rPr>
          <w:rFonts w:asciiTheme="minorHAnsi" w:hAnsiTheme="minorHAnsi" w:cstheme="minorHAnsi"/>
          <w:b/>
        </w:rPr>
        <w:t xml:space="preserve">Göstergeleri: </w:t>
      </w:r>
    </w:p>
    <w:p w14:paraId="32E1939E" w14:textId="77777777" w:rsidR="005B3B52" w:rsidRPr="00F23DC9" w:rsidRDefault="005B3B52" w:rsidP="005B3B52">
      <w:pPr>
        <w:pStyle w:val="Standard"/>
        <w:rPr>
          <w:rFonts w:asciiTheme="minorHAnsi" w:hAnsiTheme="minorHAnsi" w:cstheme="minorHAnsi"/>
        </w:rPr>
      </w:pPr>
      <w:r w:rsidRPr="00F23DC9">
        <w:rPr>
          <w:rFonts w:asciiTheme="minorHAnsi" w:hAnsiTheme="minorHAnsi" w:cstheme="minorHAnsi"/>
          <w:spacing w:val="-2"/>
        </w:rPr>
        <w:t xml:space="preserve">Kendisi için dinlendirici olan etkinliklerin neler olduğunu söyler. </w:t>
      </w:r>
    </w:p>
    <w:p w14:paraId="12E8E58D" w14:textId="77777777" w:rsidR="005B3B52" w:rsidRPr="00F23DC9" w:rsidRDefault="005B3B52" w:rsidP="005B3B52">
      <w:pPr>
        <w:pStyle w:val="Standard"/>
        <w:rPr>
          <w:rFonts w:asciiTheme="minorHAnsi" w:hAnsiTheme="minorHAnsi" w:cstheme="minorHAnsi"/>
          <w:spacing w:val="-2"/>
        </w:rPr>
      </w:pPr>
      <w:r w:rsidRPr="00F23DC9">
        <w:rPr>
          <w:rFonts w:asciiTheme="minorHAnsi" w:hAnsiTheme="minorHAnsi" w:cstheme="minorHAnsi"/>
          <w:spacing w:val="-2"/>
        </w:rPr>
        <w:t xml:space="preserve">Dinlendirici etkinliklere katılır. </w:t>
      </w:r>
    </w:p>
    <w:p w14:paraId="0BBAFAD6" w14:textId="77777777" w:rsidR="005B3B52" w:rsidRPr="00F23DC9" w:rsidRDefault="005B3B52" w:rsidP="005B3B52">
      <w:pPr>
        <w:tabs>
          <w:tab w:val="left" w:pos="2418"/>
        </w:tabs>
        <w:autoSpaceDE w:val="0"/>
        <w:autoSpaceDN w:val="0"/>
        <w:adjustRightInd w:val="0"/>
        <w:textAlignment w:val="center"/>
        <w:rPr>
          <w:rFonts w:asciiTheme="minorHAnsi" w:hAnsiTheme="minorHAnsi" w:cstheme="minorHAnsi"/>
          <w:iCs/>
        </w:rPr>
      </w:pPr>
    </w:p>
    <w:p w14:paraId="1F35A874" w14:textId="77777777" w:rsidR="005B3B52" w:rsidRPr="00F23DC9" w:rsidRDefault="005B3B52" w:rsidP="005B3B52">
      <w:pPr>
        <w:shd w:val="clear" w:color="auto" w:fill="FFFFFF"/>
        <w:rPr>
          <w:rFonts w:asciiTheme="minorHAnsi" w:hAnsiTheme="minorHAnsi" w:cstheme="minorHAnsi"/>
          <w:b/>
        </w:rPr>
      </w:pPr>
      <w:r w:rsidRPr="00F23DC9">
        <w:rPr>
          <w:rFonts w:asciiTheme="minorHAnsi" w:hAnsiTheme="minorHAnsi" w:cstheme="minorHAnsi"/>
          <w:b/>
        </w:rPr>
        <w:t>ÖĞRENME SÜRECİ</w:t>
      </w:r>
    </w:p>
    <w:p w14:paraId="688C3345" w14:textId="77777777" w:rsidR="005B3B52" w:rsidRPr="00F23DC9" w:rsidRDefault="005B3B52" w:rsidP="005B3B52">
      <w:pPr>
        <w:rPr>
          <w:rFonts w:asciiTheme="minorHAnsi" w:hAnsiTheme="minorHAnsi" w:cstheme="minorHAnsi"/>
          <w:bCs/>
        </w:rPr>
      </w:pPr>
      <w:r w:rsidRPr="00F23DC9">
        <w:rPr>
          <w:rFonts w:asciiTheme="minorHAnsi" w:hAnsiTheme="minorHAnsi" w:cstheme="minorHAnsi"/>
          <w:b/>
          <w:bCs/>
        </w:rPr>
        <w:t>Güne Başlama Zamanı</w:t>
      </w:r>
    </w:p>
    <w:p w14:paraId="6597C2B1" w14:textId="77777777" w:rsidR="005B3B52" w:rsidRPr="00F23DC9" w:rsidRDefault="005B3B52" w:rsidP="005B3B52">
      <w:pPr>
        <w:rPr>
          <w:rFonts w:asciiTheme="minorHAnsi" w:hAnsiTheme="minorHAnsi" w:cstheme="minorHAnsi"/>
          <w:bCs/>
        </w:rPr>
      </w:pPr>
      <w:r w:rsidRPr="00F23DC9">
        <w:rPr>
          <w:rFonts w:asciiTheme="minorHAnsi" w:hAnsiTheme="minorHAnsi" w:cstheme="minorHAnsi"/>
          <w:bCs/>
        </w:rPr>
        <w:t>Öğretmen çocukları karşılar. Müzik eşliğinde sabah sporu yapılır. Daha sonra Çocuklarla birlikte fil şeklinde bir dokunma panosu oluşturulur. Dokunma panosunun içine pamuk, poşet, nohut, pirinç vb. materyaller konulabilir. Çocuklar daha sonra dokunma panosuna dokunarak ve hissederek ne olduğunu tahmin etmeye çalışır.</w:t>
      </w:r>
    </w:p>
    <w:p w14:paraId="0A14FE55" w14:textId="77777777" w:rsidR="005B3B52" w:rsidRPr="00F23DC9" w:rsidRDefault="005B3B52" w:rsidP="005B3B52">
      <w:pPr>
        <w:rPr>
          <w:rFonts w:asciiTheme="minorHAnsi" w:hAnsiTheme="minorHAnsi" w:cstheme="minorHAnsi"/>
          <w:bCs/>
        </w:rPr>
      </w:pPr>
    </w:p>
    <w:p w14:paraId="626DCA49" w14:textId="77777777" w:rsidR="005B3B52" w:rsidRPr="00F23DC9" w:rsidRDefault="005B3B52" w:rsidP="005B3B52">
      <w:pPr>
        <w:rPr>
          <w:rFonts w:asciiTheme="minorHAnsi" w:hAnsiTheme="minorHAnsi" w:cstheme="minorHAnsi"/>
          <w:b/>
          <w:bCs/>
        </w:rPr>
      </w:pPr>
      <w:r w:rsidRPr="00F23DC9">
        <w:rPr>
          <w:rFonts w:asciiTheme="minorHAnsi" w:hAnsiTheme="minorHAnsi" w:cstheme="minorHAnsi"/>
          <w:b/>
          <w:bCs/>
        </w:rPr>
        <w:t xml:space="preserve">Türkçe                                                                                                                                                          </w:t>
      </w:r>
      <w:r w:rsidRPr="00F23DC9">
        <w:rPr>
          <w:rFonts w:asciiTheme="minorHAnsi" w:hAnsiTheme="minorHAnsi" w:cstheme="minorHAnsi"/>
          <w:bCs/>
        </w:rPr>
        <w:t xml:space="preserve">Çocuklar minderlerini alıp yere çember biçiminde otururlar. </w:t>
      </w:r>
      <w:r w:rsidRPr="00F23DC9">
        <w:rPr>
          <w:rFonts w:asciiTheme="minorHAnsi" w:hAnsiTheme="minorHAnsi" w:cstheme="minorHAnsi"/>
        </w:rPr>
        <w:t>Öğretmen istekli olan öğrencilere daha önce öğrendikleri parmak oyunlarını tekrar edebileceklerini söyler ve parmak oyunları hep birlikte tekrar edilir.</w:t>
      </w:r>
    </w:p>
    <w:p w14:paraId="28F63055" w14:textId="77777777" w:rsidR="005B3B52" w:rsidRPr="00F23DC9" w:rsidRDefault="005B3B52" w:rsidP="005B3B52">
      <w:pPr>
        <w:rPr>
          <w:rFonts w:asciiTheme="minorHAnsi" w:hAnsiTheme="minorHAnsi" w:cstheme="minorHAnsi"/>
        </w:rPr>
      </w:pPr>
      <w:r w:rsidRPr="00F23DC9">
        <w:rPr>
          <w:rFonts w:asciiTheme="minorHAnsi" w:hAnsiTheme="minorHAnsi" w:cstheme="minorHAnsi"/>
        </w:rPr>
        <w:lastRenderedPageBreak/>
        <w:t xml:space="preserve">Kitap köşesinden bir kitap seçilir ve öykünün ismi söylenmeden okunur. Öykünün sonunda çocuklardan öyküye bir isim düşünmeleri istenir. </w:t>
      </w:r>
    </w:p>
    <w:p w14:paraId="07A8F03E" w14:textId="77777777" w:rsidR="005B3B52" w:rsidRPr="00F23DC9" w:rsidRDefault="005B3B52" w:rsidP="005B3B52">
      <w:pPr>
        <w:rPr>
          <w:rFonts w:asciiTheme="minorHAnsi" w:hAnsiTheme="minorHAnsi" w:cstheme="minorHAnsi"/>
          <w:bCs/>
        </w:rPr>
      </w:pPr>
      <w:r w:rsidRPr="00F23DC9">
        <w:rPr>
          <w:rFonts w:asciiTheme="minorHAnsi" w:hAnsiTheme="minorHAnsi" w:cstheme="minorHAnsi"/>
          <w:bCs/>
        </w:rPr>
        <w:t>Ardından çocuklarla cümle tamamlama oyunu oynanır.</w:t>
      </w:r>
    </w:p>
    <w:p w14:paraId="7715394F" w14:textId="77777777" w:rsidR="005B3B52" w:rsidRPr="00F23DC9" w:rsidRDefault="005B3B52" w:rsidP="005B3B52">
      <w:pPr>
        <w:rPr>
          <w:rFonts w:asciiTheme="minorHAnsi" w:hAnsiTheme="minorHAnsi" w:cstheme="minorHAnsi"/>
          <w:bCs/>
        </w:rPr>
      </w:pPr>
      <w:r w:rsidRPr="00F23DC9">
        <w:rPr>
          <w:rFonts w:asciiTheme="minorHAnsi" w:hAnsiTheme="minorHAnsi" w:cstheme="minorHAnsi"/>
          <w:bCs/>
        </w:rPr>
        <w:t>Benim annem ……………………..</w:t>
      </w:r>
    </w:p>
    <w:p w14:paraId="04449426" w14:textId="77777777" w:rsidR="005B3B52" w:rsidRPr="00F23DC9" w:rsidRDefault="005B3B52" w:rsidP="005B3B52">
      <w:pPr>
        <w:rPr>
          <w:rFonts w:asciiTheme="minorHAnsi" w:hAnsiTheme="minorHAnsi" w:cstheme="minorHAnsi"/>
          <w:bCs/>
        </w:rPr>
      </w:pPr>
      <w:r w:rsidRPr="00F23DC9">
        <w:rPr>
          <w:rFonts w:asciiTheme="minorHAnsi" w:hAnsiTheme="minorHAnsi" w:cstheme="minorHAnsi"/>
          <w:bCs/>
        </w:rPr>
        <w:t>Evimiz …………………………….</w:t>
      </w:r>
    </w:p>
    <w:p w14:paraId="55F42070" w14:textId="77777777" w:rsidR="005B3B52" w:rsidRPr="00F23DC9" w:rsidRDefault="005B3B52" w:rsidP="005B3B52">
      <w:pPr>
        <w:rPr>
          <w:rFonts w:asciiTheme="minorHAnsi" w:hAnsiTheme="minorHAnsi" w:cstheme="minorHAnsi"/>
          <w:bCs/>
        </w:rPr>
      </w:pPr>
      <w:r w:rsidRPr="00F23DC9">
        <w:rPr>
          <w:rFonts w:asciiTheme="minorHAnsi" w:hAnsiTheme="minorHAnsi" w:cstheme="minorHAnsi"/>
          <w:bCs/>
        </w:rPr>
        <w:t>Okulumuzda …………………..</w:t>
      </w:r>
    </w:p>
    <w:p w14:paraId="118D5017" w14:textId="77777777" w:rsidR="005B3B52" w:rsidRPr="00F23DC9" w:rsidRDefault="005B3B52" w:rsidP="005B3B52">
      <w:pPr>
        <w:rPr>
          <w:rFonts w:asciiTheme="minorHAnsi" w:hAnsiTheme="minorHAnsi" w:cstheme="minorHAnsi"/>
          <w:bCs/>
        </w:rPr>
      </w:pPr>
      <w:r w:rsidRPr="00F23DC9">
        <w:rPr>
          <w:rFonts w:asciiTheme="minorHAnsi" w:hAnsiTheme="minorHAnsi" w:cstheme="minorHAnsi"/>
          <w:bCs/>
        </w:rPr>
        <w:t>Arkadaşlarımla ………………..</w:t>
      </w:r>
    </w:p>
    <w:p w14:paraId="75464F4E" w14:textId="77777777" w:rsidR="005B3B52" w:rsidRPr="00F23DC9" w:rsidRDefault="005B3B52" w:rsidP="005B3B52">
      <w:pPr>
        <w:rPr>
          <w:rFonts w:asciiTheme="minorHAnsi" w:hAnsiTheme="minorHAnsi" w:cstheme="minorHAnsi"/>
          <w:bCs/>
        </w:rPr>
      </w:pPr>
      <w:r w:rsidRPr="00F23DC9">
        <w:rPr>
          <w:rFonts w:asciiTheme="minorHAnsi" w:hAnsiTheme="minorHAnsi" w:cstheme="minorHAnsi"/>
          <w:bCs/>
        </w:rPr>
        <w:t>Ben mutlu olunca………………………….</w:t>
      </w:r>
    </w:p>
    <w:p w14:paraId="255D5215" w14:textId="77777777" w:rsidR="005B3B52" w:rsidRPr="00F23DC9" w:rsidRDefault="005B3B52" w:rsidP="005B3B52">
      <w:pPr>
        <w:rPr>
          <w:rFonts w:asciiTheme="minorHAnsi" w:hAnsiTheme="minorHAnsi" w:cstheme="minorHAnsi"/>
          <w:bCs/>
        </w:rPr>
      </w:pPr>
      <w:r w:rsidRPr="00F23DC9">
        <w:rPr>
          <w:rFonts w:asciiTheme="minorHAnsi" w:hAnsiTheme="minorHAnsi" w:cstheme="minorHAnsi"/>
          <w:bCs/>
        </w:rPr>
        <w:t>Evde canım sıkılınca……………………………..</w:t>
      </w:r>
    </w:p>
    <w:p w14:paraId="0822B517" w14:textId="77777777" w:rsidR="005B3B52" w:rsidRPr="00F23DC9" w:rsidRDefault="005B3B52" w:rsidP="005B3B52">
      <w:pPr>
        <w:rPr>
          <w:rFonts w:asciiTheme="minorHAnsi" w:hAnsiTheme="minorHAnsi" w:cstheme="minorHAnsi"/>
          <w:bCs/>
        </w:rPr>
      </w:pPr>
      <w:r w:rsidRPr="00F23DC9">
        <w:rPr>
          <w:rFonts w:asciiTheme="minorHAnsi" w:hAnsiTheme="minorHAnsi" w:cstheme="minorHAnsi"/>
          <w:bCs/>
        </w:rPr>
        <w:t>Yemeğimi bitirdiğimde………….</w:t>
      </w:r>
    </w:p>
    <w:p w14:paraId="3689F571" w14:textId="77777777" w:rsidR="005B3B52" w:rsidRPr="00F23DC9" w:rsidRDefault="005B3B52" w:rsidP="005B3B52">
      <w:pPr>
        <w:rPr>
          <w:rFonts w:asciiTheme="minorHAnsi" w:hAnsiTheme="minorHAnsi" w:cstheme="minorHAnsi"/>
          <w:bCs/>
        </w:rPr>
      </w:pPr>
      <w:r w:rsidRPr="00F23DC9">
        <w:rPr>
          <w:rFonts w:asciiTheme="minorHAnsi" w:hAnsiTheme="minorHAnsi" w:cstheme="minorHAnsi"/>
          <w:bCs/>
        </w:rPr>
        <w:t>Keşke…………………</w:t>
      </w:r>
    </w:p>
    <w:p w14:paraId="6599D1D5" w14:textId="77777777" w:rsidR="005B3B52" w:rsidRPr="00F23DC9" w:rsidRDefault="005B3B52" w:rsidP="005B3B52">
      <w:pPr>
        <w:rPr>
          <w:rFonts w:asciiTheme="minorHAnsi" w:hAnsiTheme="minorHAnsi" w:cstheme="minorHAnsi"/>
          <w:bCs/>
        </w:rPr>
      </w:pPr>
      <w:r w:rsidRPr="00F23DC9">
        <w:rPr>
          <w:rFonts w:asciiTheme="minorHAnsi" w:hAnsiTheme="minorHAnsi" w:cstheme="minorHAnsi"/>
          <w:bCs/>
        </w:rPr>
        <w:t>Babamla en çok …………………………….</w:t>
      </w:r>
    </w:p>
    <w:p w14:paraId="5913B3CA" w14:textId="77777777" w:rsidR="005B3B52" w:rsidRPr="00F23DC9" w:rsidRDefault="005B3B52" w:rsidP="005B3B52">
      <w:pPr>
        <w:rPr>
          <w:rFonts w:asciiTheme="minorHAnsi" w:hAnsiTheme="minorHAnsi" w:cstheme="minorHAnsi"/>
          <w:b/>
          <w:bCs/>
        </w:rPr>
      </w:pPr>
    </w:p>
    <w:p w14:paraId="63E53D4C" w14:textId="77777777" w:rsidR="005B3B52" w:rsidRPr="00F23DC9" w:rsidRDefault="005B3B52" w:rsidP="005B3B52">
      <w:pPr>
        <w:rPr>
          <w:rFonts w:asciiTheme="minorHAnsi" w:hAnsiTheme="minorHAnsi" w:cstheme="minorHAnsi"/>
          <w:b/>
          <w:bCs/>
        </w:rPr>
      </w:pPr>
      <w:r w:rsidRPr="00F23DC9">
        <w:rPr>
          <w:rFonts w:asciiTheme="minorHAnsi" w:hAnsiTheme="minorHAnsi" w:cstheme="minorHAnsi"/>
          <w:b/>
          <w:bCs/>
        </w:rPr>
        <w:t>Sanat</w:t>
      </w:r>
    </w:p>
    <w:p w14:paraId="6C6D828B" w14:textId="77777777" w:rsidR="005B3B52" w:rsidRPr="00F23DC9" w:rsidRDefault="005B3B52" w:rsidP="005B3B52">
      <w:pPr>
        <w:rPr>
          <w:rFonts w:asciiTheme="minorHAnsi" w:hAnsiTheme="minorHAnsi" w:cstheme="minorHAnsi"/>
        </w:rPr>
      </w:pPr>
      <w:r w:rsidRPr="00F23DC9">
        <w:rPr>
          <w:rFonts w:asciiTheme="minorHAnsi" w:hAnsiTheme="minorHAnsi" w:cstheme="minorHAnsi"/>
        </w:rPr>
        <w:t>Öğretmen çocukları etkinlik masalarına alır. Çocuklara üzerine diş resmi olan sayfalarını ve makasları  dağıtır. Çocuklar diş resmini keserler delik kısmın ip geçirip mobil etkinliğini yaparlar. Diş resminin üzerindeki yiyeceklerin sağlıklı mı yoksa sağlıksız mı olduğunu söyleyerek dişlerin neden mutlu yada neden mutsuz olduğunu söylerler. Asmak için evlerine götürürler.</w:t>
      </w:r>
    </w:p>
    <w:p w14:paraId="40360AF4" w14:textId="77777777" w:rsidR="005B3B52" w:rsidRPr="00F23DC9" w:rsidRDefault="005B3B52" w:rsidP="005B3B52">
      <w:pPr>
        <w:rPr>
          <w:rFonts w:asciiTheme="minorHAnsi" w:hAnsiTheme="minorHAnsi" w:cstheme="minorHAnsi"/>
          <w:b/>
          <w:bCs/>
        </w:rPr>
      </w:pPr>
    </w:p>
    <w:p w14:paraId="744F013D" w14:textId="77777777" w:rsidR="005B3B52" w:rsidRPr="00F23DC9" w:rsidRDefault="005B3B52" w:rsidP="005B3B52">
      <w:pPr>
        <w:rPr>
          <w:rFonts w:asciiTheme="minorHAnsi" w:hAnsiTheme="minorHAnsi" w:cstheme="minorHAnsi"/>
          <w:b/>
          <w:bCs/>
        </w:rPr>
      </w:pPr>
      <w:r w:rsidRPr="00F23DC9">
        <w:rPr>
          <w:rFonts w:asciiTheme="minorHAnsi" w:hAnsiTheme="minorHAnsi" w:cstheme="minorHAnsi"/>
          <w:b/>
          <w:bCs/>
        </w:rPr>
        <w:t>Oyun</w:t>
      </w:r>
    </w:p>
    <w:p w14:paraId="15EF6FC2" w14:textId="77777777" w:rsidR="005B3B52" w:rsidRPr="00F23DC9" w:rsidRDefault="005B3B52" w:rsidP="005B3B52">
      <w:pPr>
        <w:rPr>
          <w:rFonts w:asciiTheme="minorHAnsi" w:hAnsiTheme="minorHAnsi" w:cstheme="minorHAnsi"/>
          <w:bCs/>
        </w:rPr>
      </w:pPr>
      <w:r w:rsidRPr="00073BA3">
        <w:rPr>
          <w:rFonts w:asciiTheme="minorHAnsi" w:hAnsiTheme="minorHAnsi" w:cstheme="minorHAnsi"/>
          <w:b/>
          <w:bCs/>
        </w:rPr>
        <w:t>“Yağ Satarım Bal Satarım ”</w:t>
      </w:r>
      <w:r w:rsidRPr="00F23DC9">
        <w:rPr>
          <w:rFonts w:asciiTheme="minorHAnsi" w:hAnsiTheme="minorHAnsi" w:cstheme="minorHAnsi"/>
          <w:bCs/>
        </w:rPr>
        <w:t>oyunu oynanır. Çocuklar yüzleri merkeze dönük şekilde halka olup otururlar. Seçilen bir çocuk etrafta dönerek şarkı söylenir. Şarkının sonunda çocuk elindeki mendili birinin arkasına bırakır. Arkasına mendil bırakılan çocuk diğer çocuğu yakalamaya çalışır.</w:t>
      </w:r>
    </w:p>
    <w:p w14:paraId="1D9F1CDA" w14:textId="77777777" w:rsidR="005B3B52" w:rsidRPr="00F23DC9" w:rsidRDefault="005B3B52" w:rsidP="005B3B52">
      <w:pPr>
        <w:rPr>
          <w:rFonts w:asciiTheme="minorHAnsi" w:hAnsiTheme="minorHAnsi" w:cstheme="minorHAnsi"/>
          <w:shd w:val="clear" w:color="auto" w:fill="FFFFFF"/>
        </w:rPr>
      </w:pPr>
      <w:r w:rsidRPr="00F23DC9">
        <w:rPr>
          <w:rFonts w:asciiTheme="minorHAnsi" w:hAnsiTheme="minorHAnsi" w:cstheme="minorHAnsi"/>
          <w:shd w:val="clear" w:color="auto" w:fill="FFFFFF"/>
        </w:rPr>
        <w:t>Yağ satarım, bal satarım,</w:t>
      </w:r>
      <w:r w:rsidRPr="00F23DC9">
        <w:rPr>
          <w:rFonts w:asciiTheme="minorHAnsi" w:hAnsiTheme="minorHAnsi" w:cstheme="minorHAnsi"/>
        </w:rPr>
        <w:br/>
      </w:r>
      <w:r w:rsidRPr="00F23DC9">
        <w:rPr>
          <w:rFonts w:asciiTheme="minorHAnsi" w:hAnsiTheme="minorHAnsi" w:cstheme="minorHAnsi"/>
          <w:shd w:val="clear" w:color="auto" w:fill="FFFFFF"/>
        </w:rPr>
        <w:t>Ustam öldü, ben satarım.</w:t>
      </w:r>
      <w:r w:rsidRPr="00F23DC9">
        <w:rPr>
          <w:rFonts w:asciiTheme="minorHAnsi" w:hAnsiTheme="minorHAnsi" w:cstheme="minorHAnsi"/>
        </w:rPr>
        <w:br/>
      </w:r>
      <w:r w:rsidRPr="00F23DC9">
        <w:rPr>
          <w:rFonts w:asciiTheme="minorHAnsi" w:hAnsiTheme="minorHAnsi" w:cstheme="minorHAnsi"/>
          <w:shd w:val="clear" w:color="auto" w:fill="FFFFFF"/>
        </w:rPr>
        <w:t>Ustamın kürkü sarıdır.</w:t>
      </w:r>
      <w:r w:rsidRPr="00F23DC9">
        <w:rPr>
          <w:rFonts w:asciiTheme="minorHAnsi" w:hAnsiTheme="minorHAnsi" w:cstheme="minorHAnsi"/>
        </w:rPr>
        <w:br/>
      </w:r>
      <w:r w:rsidRPr="00F23DC9">
        <w:rPr>
          <w:rFonts w:asciiTheme="minorHAnsi" w:hAnsiTheme="minorHAnsi" w:cstheme="minorHAnsi"/>
          <w:shd w:val="clear" w:color="auto" w:fill="FFFFFF"/>
        </w:rPr>
        <w:t>Satsam 15 liradır.</w:t>
      </w:r>
      <w:r w:rsidRPr="00F23DC9">
        <w:rPr>
          <w:rStyle w:val="apple-converted-space"/>
          <w:rFonts w:asciiTheme="minorHAnsi" w:eastAsiaTheme="minorEastAsia" w:hAnsiTheme="minorHAnsi" w:cstheme="minorHAnsi"/>
          <w:shd w:val="clear" w:color="auto" w:fill="FFFFFF"/>
        </w:rPr>
        <w:t> </w:t>
      </w:r>
      <w:r w:rsidRPr="00F23DC9">
        <w:rPr>
          <w:rFonts w:asciiTheme="minorHAnsi" w:hAnsiTheme="minorHAnsi" w:cstheme="minorHAnsi"/>
        </w:rPr>
        <w:br/>
      </w:r>
      <w:r w:rsidRPr="00F23DC9">
        <w:rPr>
          <w:rFonts w:asciiTheme="minorHAnsi" w:hAnsiTheme="minorHAnsi" w:cstheme="minorHAnsi"/>
          <w:shd w:val="clear" w:color="auto" w:fill="FFFFFF"/>
        </w:rPr>
        <w:t>Zam-bak zum-bak</w:t>
      </w:r>
      <w:r w:rsidRPr="00F23DC9">
        <w:rPr>
          <w:rStyle w:val="apple-converted-space"/>
          <w:rFonts w:asciiTheme="minorHAnsi" w:eastAsiaTheme="minorEastAsia" w:hAnsiTheme="minorHAnsi" w:cstheme="minorHAnsi"/>
          <w:shd w:val="clear" w:color="auto" w:fill="FFFFFF"/>
        </w:rPr>
        <w:t> </w:t>
      </w:r>
      <w:r w:rsidRPr="00F23DC9">
        <w:rPr>
          <w:rFonts w:asciiTheme="minorHAnsi" w:hAnsiTheme="minorHAnsi" w:cstheme="minorHAnsi"/>
        </w:rPr>
        <w:br/>
      </w:r>
      <w:r w:rsidRPr="00F23DC9">
        <w:rPr>
          <w:rFonts w:asciiTheme="minorHAnsi" w:hAnsiTheme="minorHAnsi" w:cstheme="minorHAnsi"/>
          <w:shd w:val="clear" w:color="auto" w:fill="FFFFFF"/>
        </w:rPr>
        <w:t>Dön arkana iyi bak</w:t>
      </w:r>
    </w:p>
    <w:p w14:paraId="7C229396" w14:textId="77777777" w:rsidR="005B3B52" w:rsidRPr="00F23DC9" w:rsidRDefault="005B3B52" w:rsidP="005B3B52">
      <w:pPr>
        <w:rPr>
          <w:rFonts w:asciiTheme="minorHAnsi" w:hAnsiTheme="minorHAnsi" w:cstheme="minorHAnsi"/>
          <w:shd w:val="clear" w:color="auto" w:fill="FFFFFF"/>
        </w:rPr>
      </w:pPr>
    </w:p>
    <w:p w14:paraId="5584CAC4" w14:textId="77777777" w:rsidR="005B3B52" w:rsidRPr="00F23DC9" w:rsidRDefault="005B3B52" w:rsidP="005B3B52">
      <w:pPr>
        <w:rPr>
          <w:rFonts w:asciiTheme="minorHAnsi" w:hAnsiTheme="minorHAnsi" w:cstheme="minorHAnsi"/>
          <w:b/>
        </w:rPr>
      </w:pPr>
      <w:r w:rsidRPr="00F23DC9">
        <w:rPr>
          <w:rFonts w:asciiTheme="minorHAnsi" w:hAnsiTheme="minorHAnsi" w:cstheme="minorHAnsi"/>
          <w:b/>
        </w:rPr>
        <w:t>Müzik</w:t>
      </w:r>
    </w:p>
    <w:p w14:paraId="6263A2FC" w14:textId="00045F07" w:rsidR="005B3B52" w:rsidRDefault="005B3B52" w:rsidP="005B3B52">
      <w:pPr>
        <w:rPr>
          <w:rFonts w:asciiTheme="minorHAnsi" w:hAnsiTheme="minorHAnsi" w:cstheme="minorHAnsi"/>
        </w:rPr>
      </w:pPr>
      <w:r w:rsidRPr="00F23DC9">
        <w:rPr>
          <w:rFonts w:asciiTheme="minorHAnsi" w:hAnsiTheme="minorHAnsi" w:cstheme="minorHAnsi"/>
        </w:rPr>
        <w:t>Temizlik şarkısı öğretmen rehberliğinde söylenir. Diş sağlığı hakkında sohbet edilir.</w:t>
      </w:r>
    </w:p>
    <w:p w14:paraId="42BE2F63" w14:textId="77777777" w:rsidR="00073BA3" w:rsidRPr="00F23DC9" w:rsidRDefault="00073BA3" w:rsidP="005B3B52">
      <w:pPr>
        <w:rPr>
          <w:rFonts w:asciiTheme="minorHAnsi" w:hAnsiTheme="minorHAnsi" w:cstheme="minorHAnsi"/>
        </w:rPr>
      </w:pPr>
    </w:p>
    <w:p w14:paraId="237078F6" w14:textId="77777777" w:rsidR="005B3B52" w:rsidRPr="00F23DC9" w:rsidRDefault="005B3B52" w:rsidP="005B3B52">
      <w:pPr>
        <w:shd w:val="clear" w:color="auto" w:fill="FFFFFF"/>
        <w:rPr>
          <w:rFonts w:asciiTheme="minorHAnsi" w:hAnsiTheme="minorHAnsi" w:cstheme="minorHAnsi"/>
        </w:rPr>
      </w:pPr>
      <w:r w:rsidRPr="00F23DC9">
        <w:rPr>
          <w:rFonts w:asciiTheme="minorHAnsi" w:hAnsiTheme="minorHAnsi" w:cstheme="minorHAnsi"/>
          <w:b/>
          <w:bCs/>
        </w:rPr>
        <w:t>TEMİZLİK ŞARKISI</w:t>
      </w:r>
    </w:p>
    <w:p w14:paraId="2CDD3FEC" w14:textId="77777777" w:rsidR="005B3B52" w:rsidRPr="00F23DC9" w:rsidRDefault="005B3B52" w:rsidP="005B3B52">
      <w:pPr>
        <w:shd w:val="clear" w:color="auto" w:fill="FFFFFF"/>
        <w:rPr>
          <w:rFonts w:asciiTheme="minorHAnsi" w:hAnsiTheme="minorHAnsi" w:cstheme="minorHAnsi"/>
        </w:rPr>
      </w:pPr>
      <w:r w:rsidRPr="00F23DC9">
        <w:rPr>
          <w:rFonts w:asciiTheme="minorHAnsi" w:hAnsiTheme="minorHAnsi" w:cstheme="minorHAnsi"/>
        </w:rPr>
        <w:t xml:space="preserve">Yıkarım hep ellerimi          </w:t>
      </w:r>
    </w:p>
    <w:p w14:paraId="3EEA104F" w14:textId="77777777" w:rsidR="005B3B52" w:rsidRPr="00F23DC9" w:rsidRDefault="005B3B52" w:rsidP="005B3B52">
      <w:pPr>
        <w:shd w:val="clear" w:color="auto" w:fill="FFFFFF"/>
        <w:rPr>
          <w:rFonts w:asciiTheme="minorHAnsi" w:hAnsiTheme="minorHAnsi" w:cstheme="minorHAnsi"/>
        </w:rPr>
      </w:pPr>
      <w:r w:rsidRPr="00F23DC9">
        <w:rPr>
          <w:rFonts w:asciiTheme="minorHAnsi" w:hAnsiTheme="minorHAnsi" w:cstheme="minorHAnsi"/>
        </w:rPr>
        <w:t xml:space="preserve">Fırçalarım dişimi                </w:t>
      </w:r>
    </w:p>
    <w:p w14:paraId="34807CCB" w14:textId="77777777" w:rsidR="005B3B52" w:rsidRPr="00F23DC9" w:rsidRDefault="005B3B52" w:rsidP="005B3B52">
      <w:pPr>
        <w:shd w:val="clear" w:color="auto" w:fill="FFFFFF"/>
        <w:rPr>
          <w:rFonts w:asciiTheme="minorHAnsi" w:hAnsiTheme="minorHAnsi" w:cstheme="minorHAnsi"/>
        </w:rPr>
      </w:pPr>
      <w:r w:rsidRPr="00F23DC9">
        <w:rPr>
          <w:rFonts w:asciiTheme="minorHAnsi" w:hAnsiTheme="minorHAnsi" w:cstheme="minorHAnsi"/>
        </w:rPr>
        <w:t>Tırnağım hiç uzamaz  </w:t>
      </w:r>
    </w:p>
    <w:p w14:paraId="40404645" w14:textId="77777777" w:rsidR="005B3B52" w:rsidRPr="00F23DC9" w:rsidRDefault="005B3B52" w:rsidP="005B3B52">
      <w:pPr>
        <w:rPr>
          <w:rFonts w:asciiTheme="minorHAnsi" w:hAnsiTheme="minorHAnsi" w:cstheme="minorHAnsi"/>
        </w:rPr>
      </w:pPr>
      <w:r w:rsidRPr="00F23DC9">
        <w:rPr>
          <w:rFonts w:asciiTheme="minorHAnsi" w:hAnsiTheme="minorHAnsi" w:cstheme="minorHAnsi"/>
        </w:rPr>
        <w:t xml:space="preserve"> İçi asla kirli olmaz             </w:t>
      </w:r>
    </w:p>
    <w:p w14:paraId="7CD4ACB0" w14:textId="77777777" w:rsidR="005B3B52" w:rsidRPr="00F23DC9" w:rsidRDefault="005B3B52" w:rsidP="005B3B52">
      <w:pPr>
        <w:rPr>
          <w:rFonts w:asciiTheme="minorHAnsi" w:hAnsiTheme="minorHAnsi" w:cstheme="minorHAnsi"/>
        </w:rPr>
      </w:pPr>
      <w:r w:rsidRPr="00F23DC9">
        <w:rPr>
          <w:rFonts w:asciiTheme="minorHAnsi" w:hAnsiTheme="minorHAnsi" w:cstheme="minorHAnsi"/>
        </w:rPr>
        <w:t>Eğer mendil gerekirse</w:t>
      </w:r>
    </w:p>
    <w:p w14:paraId="05F1E429" w14:textId="77777777" w:rsidR="005B3B52" w:rsidRPr="00F23DC9" w:rsidRDefault="005B3B52" w:rsidP="005B3B52">
      <w:pPr>
        <w:rPr>
          <w:rFonts w:asciiTheme="minorHAnsi" w:hAnsiTheme="minorHAnsi" w:cstheme="minorHAnsi"/>
        </w:rPr>
      </w:pPr>
      <w:r w:rsidRPr="00F23DC9">
        <w:rPr>
          <w:rFonts w:asciiTheme="minorHAnsi" w:hAnsiTheme="minorHAnsi" w:cstheme="minorHAnsi"/>
        </w:rPr>
        <w:t>Hazır her an cebimde</w:t>
      </w:r>
    </w:p>
    <w:p w14:paraId="2BCAB510" w14:textId="77777777" w:rsidR="005B3B52" w:rsidRPr="00F23DC9" w:rsidRDefault="005B3B52" w:rsidP="005B3B52">
      <w:pPr>
        <w:shd w:val="clear" w:color="auto" w:fill="FFFFFF"/>
        <w:rPr>
          <w:rFonts w:asciiTheme="minorHAnsi" w:hAnsiTheme="minorHAnsi" w:cstheme="minorHAnsi"/>
        </w:rPr>
      </w:pPr>
      <w:r w:rsidRPr="00F23DC9">
        <w:rPr>
          <w:rFonts w:asciiTheme="minorHAnsi" w:hAnsiTheme="minorHAnsi" w:cstheme="minorHAnsi"/>
        </w:rPr>
        <w:t>Kâğıt mendil çıkalı</w:t>
      </w:r>
    </w:p>
    <w:p w14:paraId="1A90FB2F" w14:textId="77777777" w:rsidR="005B3B52" w:rsidRPr="00F23DC9" w:rsidRDefault="005B3B52" w:rsidP="005B3B52">
      <w:pPr>
        <w:shd w:val="clear" w:color="auto" w:fill="FFFFFF"/>
        <w:rPr>
          <w:rFonts w:asciiTheme="minorHAnsi" w:hAnsiTheme="minorHAnsi" w:cstheme="minorHAnsi"/>
        </w:rPr>
      </w:pPr>
      <w:r w:rsidRPr="00F23DC9">
        <w:rPr>
          <w:rFonts w:asciiTheme="minorHAnsi" w:hAnsiTheme="minorHAnsi" w:cstheme="minorHAnsi"/>
        </w:rPr>
        <w:t>Kullanmak kolaylaştı</w:t>
      </w:r>
    </w:p>
    <w:p w14:paraId="470101C8" w14:textId="77777777" w:rsidR="005B3B52" w:rsidRPr="00F23DC9" w:rsidRDefault="005B3B52" w:rsidP="005B3B52">
      <w:pPr>
        <w:rPr>
          <w:rStyle w:val="apple-converted-space"/>
          <w:rFonts w:asciiTheme="minorHAnsi" w:eastAsiaTheme="minorEastAsia" w:hAnsiTheme="minorHAnsi" w:cstheme="minorHAnsi"/>
          <w:shd w:val="clear" w:color="auto" w:fill="FFFFFF"/>
        </w:rPr>
      </w:pPr>
    </w:p>
    <w:p w14:paraId="0CAE28FB" w14:textId="77777777" w:rsidR="005B3B52" w:rsidRPr="00F23DC9" w:rsidRDefault="005B3B52" w:rsidP="005B3B52">
      <w:pPr>
        <w:pStyle w:val="ListeParagraf"/>
        <w:tabs>
          <w:tab w:val="left" w:pos="142"/>
        </w:tabs>
        <w:suppressAutoHyphens/>
        <w:autoSpaceDE w:val="0"/>
        <w:autoSpaceDN w:val="0"/>
        <w:adjustRightInd w:val="0"/>
        <w:spacing w:after="0" w:line="240" w:lineRule="auto"/>
        <w:ind w:left="0"/>
        <w:textAlignment w:val="center"/>
        <w:rPr>
          <w:rFonts w:asciiTheme="minorHAnsi" w:hAnsiTheme="minorHAnsi" w:cstheme="minorHAnsi"/>
          <w:b/>
          <w:bCs/>
          <w:color w:val="auto"/>
          <w:sz w:val="24"/>
          <w:szCs w:val="24"/>
        </w:rPr>
      </w:pPr>
      <w:r w:rsidRPr="00F23DC9">
        <w:rPr>
          <w:rFonts w:asciiTheme="minorHAnsi" w:hAnsiTheme="minorHAnsi" w:cstheme="minorHAnsi"/>
          <w:b/>
          <w:bCs/>
          <w:color w:val="auto"/>
          <w:sz w:val="24"/>
          <w:szCs w:val="24"/>
        </w:rPr>
        <w:t>Kavram Çalışması</w:t>
      </w:r>
    </w:p>
    <w:p w14:paraId="1066D810" w14:textId="77777777" w:rsidR="005B3B52" w:rsidRPr="00F23DC9" w:rsidRDefault="005B3B52" w:rsidP="005B3B52">
      <w:pPr>
        <w:pStyle w:val="ListeParagraf"/>
        <w:tabs>
          <w:tab w:val="left" w:pos="142"/>
        </w:tabs>
        <w:suppressAutoHyphens/>
        <w:autoSpaceDE w:val="0"/>
        <w:autoSpaceDN w:val="0"/>
        <w:adjustRightInd w:val="0"/>
        <w:spacing w:after="0" w:line="240" w:lineRule="auto"/>
        <w:ind w:left="0"/>
        <w:textAlignment w:val="center"/>
        <w:rPr>
          <w:rFonts w:asciiTheme="minorHAnsi" w:hAnsiTheme="minorHAnsi" w:cstheme="minorHAnsi"/>
          <w:b/>
          <w:bCs/>
          <w:color w:val="auto"/>
          <w:sz w:val="24"/>
          <w:szCs w:val="24"/>
        </w:rPr>
      </w:pPr>
      <w:r w:rsidRPr="00F23DC9">
        <w:rPr>
          <w:rFonts w:asciiTheme="minorHAnsi" w:hAnsiTheme="minorHAnsi" w:cstheme="minorHAnsi"/>
          <w:color w:val="auto"/>
          <w:sz w:val="24"/>
          <w:szCs w:val="24"/>
        </w:rPr>
        <w:t xml:space="preserve">Öğretmen çocuklarla dişlerimizin sağlıklı olması için neler yapmalıyız? Hangi malzemeleri kullanırsak temiz olur? Hangi yiyecekler diş sağlığımıza iyi gelir yada zarar verir? Gibi sorular yönelterek. Diş sağlığı hakkında sohbet edilir. Adından Çizgi Çalışması ve Diş sağlığı Haftası” Çalışma Sayfalarını dağıtır. </w:t>
      </w:r>
      <w:r w:rsidRPr="00F23DC9">
        <w:rPr>
          <w:rFonts w:asciiTheme="minorHAnsi" w:hAnsiTheme="minorHAnsi" w:cstheme="minorHAnsi"/>
          <w:bCs/>
          <w:color w:val="auto"/>
          <w:sz w:val="24"/>
          <w:szCs w:val="24"/>
        </w:rPr>
        <w:t xml:space="preserve"> Öğretmen rehberliğinde etkinlik uygulanır.</w:t>
      </w:r>
    </w:p>
    <w:p w14:paraId="547B9E1A" w14:textId="77777777" w:rsidR="005B3B52" w:rsidRPr="00F23DC9" w:rsidRDefault="005B3B52" w:rsidP="005B3B52">
      <w:pPr>
        <w:rPr>
          <w:rFonts w:asciiTheme="minorHAnsi" w:hAnsiTheme="minorHAnsi" w:cstheme="minorHAnsi"/>
          <w:b/>
          <w:bCs/>
        </w:rPr>
      </w:pPr>
    </w:p>
    <w:p w14:paraId="256D1F71" w14:textId="77777777" w:rsidR="005B3B52" w:rsidRPr="00F23DC9" w:rsidRDefault="005B3B52" w:rsidP="005B3B52">
      <w:pPr>
        <w:rPr>
          <w:rFonts w:asciiTheme="minorHAnsi" w:hAnsiTheme="minorHAnsi" w:cstheme="minorHAnsi"/>
        </w:rPr>
      </w:pPr>
      <w:r w:rsidRPr="00F23DC9">
        <w:rPr>
          <w:rFonts w:asciiTheme="minorHAnsi" w:hAnsiTheme="minorHAnsi" w:cstheme="minorHAnsi"/>
          <w:b/>
        </w:rPr>
        <w:lastRenderedPageBreak/>
        <w:t>Materyaller</w:t>
      </w:r>
    </w:p>
    <w:p w14:paraId="665BFD47" w14:textId="77777777" w:rsidR="005B3B52" w:rsidRPr="00F23DC9" w:rsidRDefault="005B3B52" w:rsidP="005B3B52">
      <w:pPr>
        <w:rPr>
          <w:rFonts w:asciiTheme="minorHAnsi" w:hAnsiTheme="minorHAnsi" w:cstheme="minorHAnsi"/>
        </w:rPr>
      </w:pPr>
      <w:r w:rsidRPr="00F23DC9">
        <w:rPr>
          <w:rFonts w:asciiTheme="minorHAnsi" w:hAnsiTheme="minorHAnsi" w:cstheme="minorHAnsi"/>
        </w:rPr>
        <w:t>Öykü kitabı, Pano, pamuk, poşet, nohut, pirinç, kumaş ve yapıştırıcı</w:t>
      </w:r>
    </w:p>
    <w:p w14:paraId="721074B7" w14:textId="77777777" w:rsidR="005B3B52" w:rsidRPr="00F23DC9" w:rsidRDefault="005B3B52" w:rsidP="005B3B52">
      <w:pPr>
        <w:rPr>
          <w:rFonts w:asciiTheme="minorHAnsi" w:hAnsiTheme="minorHAnsi" w:cstheme="minorHAnsi"/>
        </w:rPr>
      </w:pPr>
    </w:p>
    <w:p w14:paraId="7C5A8E35" w14:textId="77777777" w:rsidR="005B3B52" w:rsidRPr="00F23DC9" w:rsidRDefault="005B3B52" w:rsidP="005B3B52">
      <w:pPr>
        <w:shd w:val="clear" w:color="auto" w:fill="FFFFFF"/>
        <w:rPr>
          <w:rFonts w:asciiTheme="minorHAnsi" w:hAnsiTheme="minorHAnsi" w:cstheme="minorHAnsi"/>
          <w:b/>
        </w:rPr>
      </w:pPr>
      <w:r w:rsidRPr="00F23DC9">
        <w:rPr>
          <w:rFonts w:asciiTheme="minorHAnsi" w:hAnsiTheme="minorHAnsi" w:cstheme="minorHAnsi"/>
          <w:b/>
        </w:rPr>
        <w:t>Sözcükler / Kavramlar</w:t>
      </w:r>
    </w:p>
    <w:p w14:paraId="390E7FAA" w14:textId="77777777" w:rsidR="005B3B52" w:rsidRPr="00F23DC9" w:rsidRDefault="005B3B52" w:rsidP="005B3B52">
      <w:pPr>
        <w:shd w:val="clear" w:color="auto" w:fill="FFFFFF"/>
        <w:rPr>
          <w:rFonts w:asciiTheme="minorHAnsi" w:hAnsiTheme="minorHAnsi" w:cstheme="minorHAnsi"/>
        </w:rPr>
      </w:pPr>
      <w:r w:rsidRPr="00F23DC9">
        <w:rPr>
          <w:rFonts w:asciiTheme="minorHAnsi" w:hAnsiTheme="minorHAnsi" w:cstheme="minorHAnsi"/>
        </w:rPr>
        <w:t>Hissetmek , dokunmak</w:t>
      </w:r>
    </w:p>
    <w:p w14:paraId="7C4472B2" w14:textId="77777777" w:rsidR="005B3B52" w:rsidRPr="00F23DC9" w:rsidRDefault="005B3B52" w:rsidP="005B3B52">
      <w:pPr>
        <w:shd w:val="clear" w:color="auto" w:fill="FFFFFF"/>
        <w:rPr>
          <w:rFonts w:asciiTheme="minorHAnsi" w:hAnsiTheme="minorHAnsi" w:cstheme="minorHAnsi"/>
          <w:b/>
          <w:bCs/>
        </w:rPr>
      </w:pPr>
    </w:p>
    <w:p w14:paraId="68F123FA" w14:textId="77777777" w:rsidR="005B3B52" w:rsidRPr="00F23DC9" w:rsidRDefault="005B3B52" w:rsidP="005B3B52">
      <w:pPr>
        <w:rPr>
          <w:rFonts w:asciiTheme="minorHAnsi" w:hAnsiTheme="minorHAnsi" w:cstheme="minorHAnsi"/>
          <w:b/>
          <w:bCs/>
          <w:lang w:bidi="ar-YE"/>
        </w:rPr>
      </w:pPr>
      <w:r w:rsidRPr="00F23DC9">
        <w:rPr>
          <w:rFonts w:asciiTheme="minorHAnsi" w:hAnsiTheme="minorHAnsi" w:cstheme="minorHAnsi"/>
          <w:b/>
          <w:bCs/>
          <w:lang w:bidi="ar-YE"/>
        </w:rPr>
        <w:t>Günü Değerlendirme Zamanı</w:t>
      </w:r>
    </w:p>
    <w:p w14:paraId="05FE1DD8" w14:textId="77777777" w:rsidR="005B3B52" w:rsidRPr="00F23DC9" w:rsidRDefault="005B3B52" w:rsidP="005B3B52">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00CB89CA" w14:textId="77777777" w:rsidR="005B3B52" w:rsidRPr="00F23DC9" w:rsidRDefault="005B3B52" w:rsidP="005B3B52">
      <w:pPr>
        <w:rPr>
          <w:rFonts w:asciiTheme="minorHAnsi" w:hAnsiTheme="minorHAnsi" w:cstheme="minorHAnsi"/>
          <w:bCs/>
        </w:rPr>
      </w:pPr>
      <w:r w:rsidRPr="00F23DC9">
        <w:rPr>
          <w:rFonts w:asciiTheme="minorHAnsi" w:hAnsiTheme="minorHAnsi" w:cstheme="minorHAnsi"/>
          <w:bCs/>
        </w:rPr>
        <w:t xml:space="preserve">1. Hikayeyi beğendiniz mi? </w:t>
      </w:r>
    </w:p>
    <w:p w14:paraId="1B71C534" w14:textId="77777777" w:rsidR="005B3B52" w:rsidRPr="00F23DC9" w:rsidRDefault="005B3B52" w:rsidP="005B3B52">
      <w:pPr>
        <w:rPr>
          <w:rFonts w:asciiTheme="minorHAnsi" w:hAnsiTheme="minorHAnsi" w:cstheme="minorHAnsi"/>
          <w:bCs/>
        </w:rPr>
      </w:pPr>
      <w:r w:rsidRPr="00F23DC9">
        <w:rPr>
          <w:rFonts w:asciiTheme="minorHAnsi" w:hAnsiTheme="minorHAnsi" w:cstheme="minorHAnsi"/>
          <w:bCs/>
        </w:rPr>
        <w:t xml:space="preserve">2. Hikayeye koyduğumuz ismi beğendiniz mi? </w:t>
      </w:r>
    </w:p>
    <w:p w14:paraId="76A725EB" w14:textId="77777777" w:rsidR="005B3B52" w:rsidRPr="00F23DC9" w:rsidRDefault="005B3B52" w:rsidP="005B3B52">
      <w:pPr>
        <w:rPr>
          <w:rFonts w:asciiTheme="minorHAnsi" w:hAnsiTheme="minorHAnsi" w:cstheme="minorHAnsi"/>
          <w:bCs/>
        </w:rPr>
      </w:pPr>
      <w:r w:rsidRPr="00F23DC9">
        <w:rPr>
          <w:rFonts w:asciiTheme="minorHAnsi" w:hAnsiTheme="minorHAnsi" w:cstheme="minorHAnsi"/>
          <w:bCs/>
        </w:rPr>
        <w:t xml:space="preserve">3. Sen bir Dokunma panosunda hangi nesneleri kullandık?                                                                                     </w:t>
      </w:r>
    </w:p>
    <w:p w14:paraId="05669F66" w14:textId="77777777" w:rsidR="005B3B52" w:rsidRPr="00F23DC9" w:rsidRDefault="005B3B52" w:rsidP="005B3B52">
      <w:pPr>
        <w:rPr>
          <w:rFonts w:asciiTheme="minorHAnsi" w:hAnsiTheme="minorHAnsi" w:cstheme="minorHAnsi"/>
          <w:bCs/>
        </w:rPr>
      </w:pPr>
      <w:r w:rsidRPr="00F23DC9">
        <w:rPr>
          <w:rFonts w:asciiTheme="minorHAnsi" w:hAnsiTheme="minorHAnsi" w:cstheme="minorHAnsi"/>
          <w:bCs/>
        </w:rPr>
        <w:t xml:space="preserve">5. Sorulan sorulara hikaye yazmak istesen hikayenin adını ne koyardın?                                                                                   </w:t>
      </w:r>
    </w:p>
    <w:p w14:paraId="4CFDC107" w14:textId="77777777" w:rsidR="005B3B52" w:rsidRPr="00F23DC9" w:rsidRDefault="005B3B52" w:rsidP="005B3B52">
      <w:pPr>
        <w:rPr>
          <w:rFonts w:asciiTheme="minorHAnsi" w:hAnsiTheme="minorHAnsi" w:cstheme="minorHAnsi"/>
          <w:bCs/>
        </w:rPr>
      </w:pPr>
      <w:r w:rsidRPr="00F23DC9">
        <w:rPr>
          <w:rFonts w:asciiTheme="minorHAnsi" w:hAnsiTheme="minorHAnsi" w:cstheme="minorHAnsi"/>
          <w:bCs/>
        </w:rPr>
        <w:t>4. Cevap verirken zorlandın mı?</w:t>
      </w:r>
    </w:p>
    <w:p w14:paraId="3DE3137E" w14:textId="77777777" w:rsidR="005B3B52" w:rsidRPr="00F23DC9" w:rsidRDefault="005B3B52" w:rsidP="005B3B52">
      <w:pPr>
        <w:rPr>
          <w:rFonts w:asciiTheme="minorHAnsi" w:hAnsiTheme="minorHAnsi" w:cstheme="minorHAnsi"/>
          <w:bCs/>
        </w:rPr>
      </w:pPr>
      <w:r w:rsidRPr="00F23DC9">
        <w:rPr>
          <w:rFonts w:asciiTheme="minorHAnsi" w:hAnsiTheme="minorHAnsi" w:cstheme="minorHAnsi"/>
        </w:rPr>
        <w:t>6. Bugün neler yaptık? En çok hangi etkinliği sevdin?</w:t>
      </w:r>
    </w:p>
    <w:p w14:paraId="7AF96E9D" w14:textId="4EEF9D73" w:rsidR="005B3B52" w:rsidRPr="00F23DC9" w:rsidRDefault="005B3B52" w:rsidP="008766D5">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7. Yarın ne yapmak istersin?  </w:t>
      </w:r>
    </w:p>
    <w:p w14:paraId="3FE0765C" w14:textId="45F1341E" w:rsidR="00AA432F" w:rsidRPr="00F23DC9" w:rsidRDefault="00AA432F" w:rsidP="00AA432F">
      <w:pPr>
        <w:autoSpaceDE w:val="0"/>
        <w:autoSpaceDN w:val="0"/>
        <w:adjustRightInd w:val="0"/>
        <w:textAlignment w:val="center"/>
        <w:rPr>
          <w:rFonts w:asciiTheme="minorHAnsi" w:hAnsiTheme="minorHAnsi" w:cstheme="minorHAnsi"/>
        </w:rPr>
      </w:pPr>
    </w:p>
    <w:p w14:paraId="2AB37A6C" w14:textId="77777777" w:rsidR="00AA432F" w:rsidRPr="00F23DC9" w:rsidRDefault="00AA432F" w:rsidP="00C56E5D">
      <w:pPr>
        <w:suppressAutoHyphens/>
        <w:autoSpaceDE w:val="0"/>
        <w:autoSpaceDN w:val="0"/>
        <w:adjustRightInd w:val="0"/>
        <w:jc w:val="center"/>
        <w:textAlignment w:val="center"/>
        <w:rPr>
          <w:rFonts w:asciiTheme="minorHAnsi" w:hAnsiTheme="minorHAnsi" w:cstheme="minorHAnsi"/>
          <w:b/>
          <w:bCs/>
        </w:rPr>
      </w:pPr>
    </w:p>
    <w:p w14:paraId="426C5920" w14:textId="77777777" w:rsidR="00AA432F" w:rsidRPr="00F23DC9" w:rsidRDefault="00AA432F" w:rsidP="00C56E5D">
      <w:pPr>
        <w:suppressAutoHyphens/>
        <w:autoSpaceDE w:val="0"/>
        <w:autoSpaceDN w:val="0"/>
        <w:adjustRightInd w:val="0"/>
        <w:jc w:val="center"/>
        <w:textAlignment w:val="center"/>
        <w:rPr>
          <w:rFonts w:asciiTheme="minorHAnsi" w:hAnsiTheme="minorHAnsi" w:cstheme="minorHAnsi"/>
          <w:b/>
          <w:bCs/>
        </w:rPr>
      </w:pPr>
    </w:p>
    <w:p w14:paraId="51A3FCF0" w14:textId="77777777" w:rsidR="00AA432F" w:rsidRPr="00F23DC9" w:rsidRDefault="00AA432F" w:rsidP="00C56E5D">
      <w:pPr>
        <w:suppressAutoHyphens/>
        <w:autoSpaceDE w:val="0"/>
        <w:autoSpaceDN w:val="0"/>
        <w:adjustRightInd w:val="0"/>
        <w:jc w:val="center"/>
        <w:textAlignment w:val="center"/>
        <w:rPr>
          <w:rFonts w:asciiTheme="minorHAnsi" w:hAnsiTheme="minorHAnsi" w:cstheme="minorHAnsi"/>
          <w:b/>
          <w:bCs/>
        </w:rPr>
      </w:pPr>
    </w:p>
    <w:p w14:paraId="1B2B54A3" w14:textId="77777777" w:rsidR="00AA432F" w:rsidRPr="00F23DC9" w:rsidRDefault="00AA432F" w:rsidP="00C56E5D">
      <w:pPr>
        <w:suppressAutoHyphens/>
        <w:autoSpaceDE w:val="0"/>
        <w:autoSpaceDN w:val="0"/>
        <w:adjustRightInd w:val="0"/>
        <w:jc w:val="center"/>
        <w:textAlignment w:val="center"/>
        <w:rPr>
          <w:rFonts w:asciiTheme="minorHAnsi" w:hAnsiTheme="minorHAnsi" w:cstheme="minorHAnsi"/>
          <w:b/>
          <w:bCs/>
        </w:rPr>
      </w:pPr>
    </w:p>
    <w:p w14:paraId="685AB5B2" w14:textId="77777777" w:rsidR="00AA432F" w:rsidRPr="00F23DC9" w:rsidRDefault="00AA432F" w:rsidP="00C56E5D">
      <w:pPr>
        <w:suppressAutoHyphens/>
        <w:autoSpaceDE w:val="0"/>
        <w:autoSpaceDN w:val="0"/>
        <w:adjustRightInd w:val="0"/>
        <w:jc w:val="center"/>
        <w:textAlignment w:val="center"/>
        <w:rPr>
          <w:rFonts w:asciiTheme="minorHAnsi" w:hAnsiTheme="minorHAnsi" w:cstheme="minorHAnsi"/>
          <w:b/>
          <w:bCs/>
        </w:rPr>
      </w:pPr>
    </w:p>
    <w:p w14:paraId="635CC876" w14:textId="77777777" w:rsidR="00AA432F" w:rsidRPr="00F23DC9" w:rsidRDefault="00AA432F" w:rsidP="00C56E5D">
      <w:pPr>
        <w:suppressAutoHyphens/>
        <w:autoSpaceDE w:val="0"/>
        <w:autoSpaceDN w:val="0"/>
        <w:adjustRightInd w:val="0"/>
        <w:jc w:val="center"/>
        <w:textAlignment w:val="center"/>
        <w:rPr>
          <w:rFonts w:asciiTheme="minorHAnsi" w:hAnsiTheme="minorHAnsi" w:cstheme="minorHAnsi"/>
          <w:b/>
          <w:bCs/>
        </w:rPr>
      </w:pPr>
    </w:p>
    <w:p w14:paraId="79834815" w14:textId="77777777" w:rsidR="00AA432F" w:rsidRPr="00F23DC9" w:rsidRDefault="00AA432F" w:rsidP="00C56E5D">
      <w:pPr>
        <w:suppressAutoHyphens/>
        <w:autoSpaceDE w:val="0"/>
        <w:autoSpaceDN w:val="0"/>
        <w:adjustRightInd w:val="0"/>
        <w:jc w:val="center"/>
        <w:textAlignment w:val="center"/>
        <w:rPr>
          <w:rFonts w:asciiTheme="minorHAnsi" w:hAnsiTheme="minorHAnsi" w:cstheme="minorHAnsi"/>
          <w:b/>
          <w:bCs/>
        </w:rPr>
      </w:pPr>
    </w:p>
    <w:p w14:paraId="2C2CB265" w14:textId="77777777" w:rsidR="008766D5" w:rsidRPr="00F23DC9" w:rsidRDefault="008766D5" w:rsidP="00C56E5D">
      <w:pPr>
        <w:suppressAutoHyphens/>
        <w:autoSpaceDE w:val="0"/>
        <w:autoSpaceDN w:val="0"/>
        <w:adjustRightInd w:val="0"/>
        <w:jc w:val="center"/>
        <w:textAlignment w:val="center"/>
        <w:rPr>
          <w:rFonts w:asciiTheme="minorHAnsi" w:hAnsiTheme="minorHAnsi" w:cstheme="minorHAnsi"/>
          <w:b/>
          <w:bCs/>
        </w:rPr>
      </w:pPr>
    </w:p>
    <w:p w14:paraId="18A87BE8" w14:textId="77777777" w:rsidR="008766D5" w:rsidRPr="00F23DC9" w:rsidRDefault="008766D5" w:rsidP="00C56E5D">
      <w:pPr>
        <w:suppressAutoHyphens/>
        <w:autoSpaceDE w:val="0"/>
        <w:autoSpaceDN w:val="0"/>
        <w:adjustRightInd w:val="0"/>
        <w:jc w:val="center"/>
        <w:textAlignment w:val="center"/>
        <w:rPr>
          <w:rFonts w:asciiTheme="minorHAnsi" w:hAnsiTheme="minorHAnsi" w:cstheme="minorHAnsi"/>
          <w:b/>
          <w:bCs/>
        </w:rPr>
      </w:pPr>
    </w:p>
    <w:p w14:paraId="0F23445F" w14:textId="77777777" w:rsidR="008766D5" w:rsidRPr="00F23DC9" w:rsidRDefault="008766D5" w:rsidP="00C56E5D">
      <w:pPr>
        <w:suppressAutoHyphens/>
        <w:autoSpaceDE w:val="0"/>
        <w:autoSpaceDN w:val="0"/>
        <w:adjustRightInd w:val="0"/>
        <w:jc w:val="center"/>
        <w:textAlignment w:val="center"/>
        <w:rPr>
          <w:rFonts w:asciiTheme="minorHAnsi" w:hAnsiTheme="minorHAnsi" w:cstheme="minorHAnsi"/>
          <w:b/>
          <w:bCs/>
        </w:rPr>
      </w:pPr>
    </w:p>
    <w:p w14:paraId="1B20752C" w14:textId="77777777" w:rsidR="008766D5" w:rsidRPr="00F23DC9" w:rsidRDefault="008766D5" w:rsidP="00C56E5D">
      <w:pPr>
        <w:suppressAutoHyphens/>
        <w:autoSpaceDE w:val="0"/>
        <w:autoSpaceDN w:val="0"/>
        <w:adjustRightInd w:val="0"/>
        <w:jc w:val="center"/>
        <w:textAlignment w:val="center"/>
        <w:rPr>
          <w:rFonts w:asciiTheme="minorHAnsi" w:hAnsiTheme="minorHAnsi" w:cstheme="minorHAnsi"/>
          <w:b/>
          <w:bCs/>
        </w:rPr>
      </w:pPr>
    </w:p>
    <w:p w14:paraId="5CE8D37C" w14:textId="77777777" w:rsidR="008766D5" w:rsidRPr="00F23DC9" w:rsidRDefault="008766D5" w:rsidP="00C56E5D">
      <w:pPr>
        <w:suppressAutoHyphens/>
        <w:autoSpaceDE w:val="0"/>
        <w:autoSpaceDN w:val="0"/>
        <w:adjustRightInd w:val="0"/>
        <w:jc w:val="center"/>
        <w:textAlignment w:val="center"/>
        <w:rPr>
          <w:rFonts w:asciiTheme="minorHAnsi" w:hAnsiTheme="minorHAnsi" w:cstheme="minorHAnsi"/>
          <w:b/>
          <w:bCs/>
        </w:rPr>
      </w:pPr>
    </w:p>
    <w:p w14:paraId="66345819" w14:textId="77777777" w:rsidR="008766D5" w:rsidRPr="00F23DC9" w:rsidRDefault="008766D5" w:rsidP="00C56E5D">
      <w:pPr>
        <w:suppressAutoHyphens/>
        <w:autoSpaceDE w:val="0"/>
        <w:autoSpaceDN w:val="0"/>
        <w:adjustRightInd w:val="0"/>
        <w:jc w:val="center"/>
        <w:textAlignment w:val="center"/>
        <w:rPr>
          <w:rFonts w:asciiTheme="minorHAnsi" w:hAnsiTheme="minorHAnsi" w:cstheme="minorHAnsi"/>
          <w:b/>
          <w:bCs/>
        </w:rPr>
      </w:pPr>
    </w:p>
    <w:p w14:paraId="740EF170" w14:textId="77777777" w:rsidR="008766D5" w:rsidRPr="00F23DC9" w:rsidRDefault="008766D5" w:rsidP="00C56E5D">
      <w:pPr>
        <w:suppressAutoHyphens/>
        <w:autoSpaceDE w:val="0"/>
        <w:autoSpaceDN w:val="0"/>
        <w:adjustRightInd w:val="0"/>
        <w:jc w:val="center"/>
        <w:textAlignment w:val="center"/>
        <w:rPr>
          <w:rFonts w:asciiTheme="minorHAnsi" w:hAnsiTheme="minorHAnsi" w:cstheme="minorHAnsi"/>
          <w:b/>
          <w:bCs/>
        </w:rPr>
      </w:pPr>
    </w:p>
    <w:p w14:paraId="53D251B9" w14:textId="77777777" w:rsidR="008766D5" w:rsidRPr="00F23DC9" w:rsidRDefault="008766D5" w:rsidP="00C56E5D">
      <w:pPr>
        <w:suppressAutoHyphens/>
        <w:autoSpaceDE w:val="0"/>
        <w:autoSpaceDN w:val="0"/>
        <w:adjustRightInd w:val="0"/>
        <w:jc w:val="center"/>
        <w:textAlignment w:val="center"/>
        <w:rPr>
          <w:rFonts w:asciiTheme="minorHAnsi" w:hAnsiTheme="minorHAnsi" w:cstheme="minorHAnsi"/>
          <w:b/>
          <w:bCs/>
        </w:rPr>
      </w:pPr>
    </w:p>
    <w:p w14:paraId="02D4A650" w14:textId="77777777" w:rsidR="008766D5" w:rsidRPr="00F23DC9" w:rsidRDefault="008766D5" w:rsidP="00C56E5D">
      <w:pPr>
        <w:suppressAutoHyphens/>
        <w:autoSpaceDE w:val="0"/>
        <w:autoSpaceDN w:val="0"/>
        <w:adjustRightInd w:val="0"/>
        <w:jc w:val="center"/>
        <w:textAlignment w:val="center"/>
        <w:rPr>
          <w:rFonts w:asciiTheme="minorHAnsi" w:hAnsiTheme="minorHAnsi" w:cstheme="minorHAnsi"/>
          <w:b/>
          <w:bCs/>
        </w:rPr>
      </w:pPr>
    </w:p>
    <w:p w14:paraId="2DF48EDC" w14:textId="77777777" w:rsidR="008766D5" w:rsidRPr="00F23DC9" w:rsidRDefault="008766D5" w:rsidP="00C56E5D">
      <w:pPr>
        <w:suppressAutoHyphens/>
        <w:autoSpaceDE w:val="0"/>
        <w:autoSpaceDN w:val="0"/>
        <w:adjustRightInd w:val="0"/>
        <w:jc w:val="center"/>
        <w:textAlignment w:val="center"/>
        <w:rPr>
          <w:rFonts w:asciiTheme="minorHAnsi" w:hAnsiTheme="minorHAnsi" w:cstheme="minorHAnsi"/>
          <w:b/>
          <w:bCs/>
        </w:rPr>
      </w:pPr>
    </w:p>
    <w:p w14:paraId="5C4C8E66" w14:textId="77777777" w:rsidR="008766D5" w:rsidRPr="00F23DC9" w:rsidRDefault="008766D5" w:rsidP="00C56E5D">
      <w:pPr>
        <w:suppressAutoHyphens/>
        <w:autoSpaceDE w:val="0"/>
        <w:autoSpaceDN w:val="0"/>
        <w:adjustRightInd w:val="0"/>
        <w:jc w:val="center"/>
        <w:textAlignment w:val="center"/>
        <w:rPr>
          <w:rFonts w:asciiTheme="minorHAnsi" w:hAnsiTheme="minorHAnsi" w:cstheme="minorHAnsi"/>
          <w:b/>
          <w:bCs/>
        </w:rPr>
      </w:pPr>
    </w:p>
    <w:p w14:paraId="10DAD590" w14:textId="77777777" w:rsidR="008766D5" w:rsidRPr="00F23DC9" w:rsidRDefault="008766D5" w:rsidP="00C56E5D">
      <w:pPr>
        <w:suppressAutoHyphens/>
        <w:autoSpaceDE w:val="0"/>
        <w:autoSpaceDN w:val="0"/>
        <w:adjustRightInd w:val="0"/>
        <w:jc w:val="center"/>
        <w:textAlignment w:val="center"/>
        <w:rPr>
          <w:rFonts w:asciiTheme="minorHAnsi" w:hAnsiTheme="minorHAnsi" w:cstheme="minorHAnsi"/>
          <w:b/>
          <w:bCs/>
        </w:rPr>
      </w:pPr>
    </w:p>
    <w:p w14:paraId="46997842" w14:textId="77777777" w:rsidR="008766D5" w:rsidRPr="00F23DC9" w:rsidRDefault="008766D5" w:rsidP="00C56E5D">
      <w:pPr>
        <w:suppressAutoHyphens/>
        <w:autoSpaceDE w:val="0"/>
        <w:autoSpaceDN w:val="0"/>
        <w:adjustRightInd w:val="0"/>
        <w:jc w:val="center"/>
        <w:textAlignment w:val="center"/>
        <w:rPr>
          <w:rFonts w:asciiTheme="minorHAnsi" w:hAnsiTheme="minorHAnsi" w:cstheme="minorHAnsi"/>
          <w:b/>
          <w:bCs/>
        </w:rPr>
      </w:pPr>
    </w:p>
    <w:p w14:paraId="15355461" w14:textId="77777777" w:rsidR="008766D5" w:rsidRPr="00F23DC9" w:rsidRDefault="008766D5" w:rsidP="00C56E5D">
      <w:pPr>
        <w:suppressAutoHyphens/>
        <w:autoSpaceDE w:val="0"/>
        <w:autoSpaceDN w:val="0"/>
        <w:adjustRightInd w:val="0"/>
        <w:jc w:val="center"/>
        <w:textAlignment w:val="center"/>
        <w:rPr>
          <w:rFonts w:asciiTheme="minorHAnsi" w:hAnsiTheme="minorHAnsi" w:cstheme="minorHAnsi"/>
          <w:b/>
          <w:bCs/>
        </w:rPr>
      </w:pPr>
    </w:p>
    <w:p w14:paraId="3161F7F2" w14:textId="77777777" w:rsidR="008766D5" w:rsidRPr="00F23DC9" w:rsidRDefault="008766D5" w:rsidP="00C56E5D">
      <w:pPr>
        <w:suppressAutoHyphens/>
        <w:autoSpaceDE w:val="0"/>
        <w:autoSpaceDN w:val="0"/>
        <w:adjustRightInd w:val="0"/>
        <w:jc w:val="center"/>
        <w:textAlignment w:val="center"/>
        <w:rPr>
          <w:rFonts w:asciiTheme="minorHAnsi" w:hAnsiTheme="minorHAnsi" w:cstheme="minorHAnsi"/>
          <w:b/>
          <w:bCs/>
        </w:rPr>
      </w:pPr>
    </w:p>
    <w:p w14:paraId="279E00E9" w14:textId="77777777" w:rsidR="008766D5" w:rsidRPr="00F23DC9" w:rsidRDefault="008766D5" w:rsidP="00C56E5D">
      <w:pPr>
        <w:suppressAutoHyphens/>
        <w:autoSpaceDE w:val="0"/>
        <w:autoSpaceDN w:val="0"/>
        <w:adjustRightInd w:val="0"/>
        <w:jc w:val="center"/>
        <w:textAlignment w:val="center"/>
        <w:rPr>
          <w:rFonts w:asciiTheme="minorHAnsi" w:hAnsiTheme="minorHAnsi" w:cstheme="minorHAnsi"/>
          <w:b/>
          <w:bCs/>
        </w:rPr>
      </w:pPr>
    </w:p>
    <w:p w14:paraId="4F2D4DEE" w14:textId="77777777" w:rsidR="008766D5" w:rsidRPr="00F23DC9" w:rsidRDefault="008766D5" w:rsidP="00C56E5D">
      <w:pPr>
        <w:suppressAutoHyphens/>
        <w:autoSpaceDE w:val="0"/>
        <w:autoSpaceDN w:val="0"/>
        <w:adjustRightInd w:val="0"/>
        <w:jc w:val="center"/>
        <w:textAlignment w:val="center"/>
        <w:rPr>
          <w:rFonts w:asciiTheme="minorHAnsi" w:hAnsiTheme="minorHAnsi" w:cstheme="minorHAnsi"/>
          <w:b/>
          <w:bCs/>
        </w:rPr>
      </w:pPr>
    </w:p>
    <w:p w14:paraId="41C8A178" w14:textId="77777777" w:rsidR="008766D5" w:rsidRPr="00F23DC9" w:rsidRDefault="008766D5" w:rsidP="00C56E5D">
      <w:pPr>
        <w:suppressAutoHyphens/>
        <w:autoSpaceDE w:val="0"/>
        <w:autoSpaceDN w:val="0"/>
        <w:adjustRightInd w:val="0"/>
        <w:jc w:val="center"/>
        <w:textAlignment w:val="center"/>
        <w:rPr>
          <w:rFonts w:asciiTheme="minorHAnsi" w:hAnsiTheme="minorHAnsi" w:cstheme="minorHAnsi"/>
          <w:b/>
          <w:bCs/>
        </w:rPr>
      </w:pPr>
    </w:p>
    <w:p w14:paraId="6BFF0D41" w14:textId="77777777" w:rsidR="008766D5" w:rsidRPr="00F23DC9" w:rsidRDefault="008766D5" w:rsidP="00C56E5D">
      <w:pPr>
        <w:suppressAutoHyphens/>
        <w:autoSpaceDE w:val="0"/>
        <w:autoSpaceDN w:val="0"/>
        <w:adjustRightInd w:val="0"/>
        <w:jc w:val="center"/>
        <w:textAlignment w:val="center"/>
        <w:rPr>
          <w:rFonts w:asciiTheme="minorHAnsi" w:hAnsiTheme="minorHAnsi" w:cstheme="minorHAnsi"/>
          <w:b/>
          <w:bCs/>
        </w:rPr>
      </w:pPr>
    </w:p>
    <w:p w14:paraId="1B6897EB" w14:textId="77777777" w:rsidR="008766D5" w:rsidRPr="00F23DC9" w:rsidRDefault="008766D5" w:rsidP="00C56E5D">
      <w:pPr>
        <w:suppressAutoHyphens/>
        <w:autoSpaceDE w:val="0"/>
        <w:autoSpaceDN w:val="0"/>
        <w:adjustRightInd w:val="0"/>
        <w:jc w:val="center"/>
        <w:textAlignment w:val="center"/>
        <w:rPr>
          <w:rFonts w:asciiTheme="minorHAnsi" w:hAnsiTheme="minorHAnsi" w:cstheme="minorHAnsi"/>
          <w:b/>
          <w:bCs/>
        </w:rPr>
      </w:pPr>
    </w:p>
    <w:p w14:paraId="01A25CB3" w14:textId="77777777" w:rsidR="008766D5" w:rsidRPr="00F23DC9" w:rsidRDefault="008766D5" w:rsidP="00C56E5D">
      <w:pPr>
        <w:suppressAutoHyphens/>
        <w:autoSpaceDE w:val="0"/>
        <w:autoSpaceDN w:val="0"/>
        <w:adjustRightInd w:val="0"/>
        <w:jc w:val="center"/>
        <w:textAlignment w:val="center"/>
        <w:rPr>
          <w:rFonts w:asciiTheme="minorHAnsi" w:hAnsiTheme="minorHAnsi" w:cstheme="minorHAnsi"/>
          <w:b/>
          <w:bCs/>
        </w:rPr>
      </w:pPr>
    </w:p>
    <w:p w14:paraId="234153F5" w14:textId="77777777" w:rsidR="008766D5" w:rsidRPr="00F23DC9" w:rsidRDefault="008766D5" w:rsidP="00C56E5D">
      <w:pPr>
        <w:suppressAutoHyphens/>
        <w:autoSpaceDE w:val="0"/>
        <w:autoSpaceDN w:val="0"/>
        <w:adjustRightInd w:val="0"/>
        <w:jc w:val="center"/>
        <w:textAlignment w:val="center"/>
        <w:rPr>
          <w:rFonts w:asciiTheme="minorHAnsi" w:hAnsiTheme="minorHAnsi" w:cstheme="minorHAnsi"/>
          <w:b/>
          <w:bCs/>
        </w:rPr>
      </w:pPr>
    </w:p>
    <w:p w14:paraId="2A84C925" w14:textId="77777777" w:rsidR="008766D5" w:rsidRPr="00F23DC9" w:rsidRDefault="008766D5" w:rsidP="00C56E5D">
      <w:pPr>
        <w:suppressAutoHyphens/>
        <w:autoSpaceDE w:val="0"/>
        <w:autoSpaceDN w:val="0"/>
        <w:adjustRightInd w:val="0"/>
        <w:jc w:val="center"/>
        <w:textAlignment w:val="center"/>
        <w:rPr>
          <w:rFonts w:asciiTheme="minorHAnsi" w:hAnsiTheme="minorHAnsi" w:cstheme="minorHAnsi"/>
          <w:b/>
          <w:bCs/>
        </w:rPr>
      </w:pPr>
    </w:p>
    <w:p w14:paraId="0CE6E3C8" w14:textId="77777777" w:rsidR="008766D5" w:rsidRPr="00F23DC9" w:rsidRDefault="008766D5" w:rsidP="00C56E5D">
      <w:pPr>
        <w:suppressAutoHyphens/>
        <w:autoSpaceDE w:val="0"/>
        <w:autoSpaceDN w:val="0"/>
        <w:adjustRightInd w:val="0"/>
        <w:jc w:val="center"/>
        <w:textAlignment w:val="center"/>
        <w:rPr>
          <w:rFonts w:asciiTheme="minorHAnsi" w:hAnsiTheme="minorHAnsi" w:cstheme="minorHAnsi"/>
          <w:b/>
          <w:bCs/>
        </w:rPr>
      </w:pPr>
    </w:p>
    <w:p w14:paraId="429225AE" w14:textId="152CCA60" w:rsidR="008766D5" w:rsidRDefault="008766D5" w:rsidP="00C56E5D">
      <w:pPr>
        <w:suppressAutoHyphens/>
        <w:autoSpaceDE w:val="0"/>
        <w:autoSpaceDN w:val="0"/>
        <w:adjustRightInd w:val="0"/>
        <w:jc w:val="center"/>
        <w:textAlignment w:val="center"/>
        <w:rPr>
          <w:rFonts w:asciiTheme="minorHAnsi" w:hAnsiTheme="minorHAnsi" w:cstheme="minorHAnsi"/>
          <w:b/>
          <w:bCs/>
        </w:rPr>
      </w:pPr>
    </w:p>
    <w:p w14:paraId="725C8B4E" w14:textId="77777777" w:rsidR="00073BA3" w:rsidRPr="00F23DC9" w:rsidRDefault="00073BA3" w:rsidP="00C56E5D">
      <w:pPr>
        <w:suppressAutoHyphens/>
        <w:autoSpaceDE w:val="0"/>
        <w:autoSpaceDN w:val="0"/>
        <w:adjustRightInd w:val="0"/>
        <w:jc w:val="center"/>
        <w:textAlignment w:val="center"/>
        <w:rPr>
          <w:rFonts w:asciiTheme="minorHAnsi" w:hAnsiTheme="minorHAnsi" w:cstheme="minorHAnsi"/>
          <w:b/>
          <w:bCs/>
        </w:rPr>
      </w:pPr>
    </w:p>
    <w:p w14:paraId="0A1CDF6E" w14:textId="10BD2070" w:rsidR="00C56E5D" w:rsidRPr="00F23DC9" w:rsidRDefault="00C56E5D" w:rsidP="00C56E5D">
      <w:pPr>
        <w:suppressAutoHyphens/>
        <w:autoSpaceDE w:val="0"/>
        <w:autoSpaceDN w:val="0"/>
        <w:adjustRightInd w:val="0"/>
        <w:jc w:val="center"/>
        <w:textAlignment w:val="center"/>
        <w:rPr>
          <w:rFonts w:asciiTheme="minorHAnsi" w:hAnsiTheme="minorHAnsi" w:cstheme="minorHAnsi"/>
          <w:b/>
          <w:bCs/>
        </w:rPr>
      </w:pPr>
      <w:r w:rsidRPr="00F23DC9">
        <w:rPr>
          <w:rFonts w:asciiTheme="minorHAnsi" w:hAnsiTheme="minorHAnsi" w:cstheme="minorHAnsi"/>
          <w:b/>
          <w:bCs/>
        </w:rPr>
        <w:lastRenderedPageBreak/>
        <w:t>TAM GÜNLÜK EĞİTİM PLAN AKIŞI</w:t>
      </w:r>
    </w:p>
    <w:p w14:paraId="10B43AAF" w14:textId="77777777" w:rsidR="00C56E5D" w:rsidRPr="00F23DC9" w:rsidRDefault="00C56E5D" w:rsidP="00C56E5D">
      <w:pPr>
        <w:suppressAutoHyphens/>
        <w:autoSpaceDE w:val="0"/>
        <w:autoSpaceDN w:val="0"/>
        <w:adjustRightInd w:val="0"/>
        <w:textAlignment w:val="center"/>
        <w:rPr>
          <w:rFonts w:asciiTheme="minorHAnsi" w:hAnsiTheme="minorHAnsi" w:cstheme="minorHAnsi"/>
          <w:b/>
          <w:bCs/>
        </w:rPr>
      </w:pPr>
    </w:p>
    <w:p w14:paraId="6D3BF622" w14:textId="77777777" w:rsidR="00C56E5D" w:rsidRPr="00F23DC9" w:rsidRDefault="00C56E5D" w:rsidP="00C56E5D">
      <w:pPr>
        <w:suppressAutoHyphens/>
        <w:autoSpaceDE w:val="0"/>
        <w:autoSpaceDN w:val="0"/>
        <w:adjustRightInd w:val="0"/>
        <w:textAlignment w:val="center"/>
        <w:rPr>
          <w:rFonts w:asciiTheme="minorHAnsi" w:hAnsiTheme="minorHAnsi" w:cstheme="minorHAnsi"/>
          <w:b/>
          <w:bCs/>
        </w:rPr>
      </w:pPr>
    </w:p>
    <w:p w14:paraId="305E56C9" w14:textId="77777777" w:rsidR="00C56E5D" w:rsidRPr="00F23DC9" w:rsidRDefault="00C56E5D" w:rsidP="00C56E5D">
      <w:pPr>
        <w:rPr>
          <w:rFonts w:asciiTheme="minorHAnsi" w:hAnsiTheme="minorHAnsi" w:cstheme="minorHAnsi"/>
          <w:b/>
        </w:rPr>
      </w:pPr>
      <w:r w:rsidRPr="00F23DC9">
        <w:rPr>
          <w:rFonts w:asciiTheme="minorHAnsi" w:hAnsiTheme="minorHAnsi" w:cstheme="minorHAnsi"/>
          <w:b/>
        </w:rPr>
        <w:t>Okul adı</w:t>
      </w:r>
      <w:r w:rsidRPr="00F23DC9">
        <w:rPr>
          <w:rFonts w:asciiTheme="minorHAnsi" w:hAnsiTheme="minorHAnsi" w:cstheme="minorHAnsi"/>
          <w:b/>
        </w:rPr>
        <w:tab/>
        <w:t xml:space="preserve">                    :                                                                                                                                             Öğretmen Adı</w:t>
      </w:r>
      <w:r w:rsidRPr="00F23DC9">
        <w:rPr>
          <w:rFonts w:asciiTheme="minorHAnsi" w:hAnsiTheme="minorHAnsi" w:cstheme="minorHAnsi"/>
          <w:b/>
        </w:rPr>
        <w:tab/>
        <w:t xml:space="preserve"> ve Soyadı :     </w:t>
      </w:r>
    </w:p>
    <w:p w14:paraId="2E342E2B" w14:textId="0B5313B4" w:rsidR="00C56E5D" w:rsidRPr="00F23DC9" w:rsidRDefault="00C56E5D" w:rsidP="00C56E5D">
      <w:pPr>
        <w:rPr>
          <w:rFonts w:asciiTheme="minorHAnsi" w:hAnsiTheme="minorHAnsi" w:cstheme="minorHAnsi"/>
          <w:b/>
        </w:rPr>
      </w:pPr>
      <w:r w:rsidRPr="00F23DC9">
        <w:rPr>
          <w:rFonts w:asciiTheme="minorHAnsi" w:hAnsiTheme="minorHAnsi" w:cstheme="minorHAnsi"/>
          <w:b/>
        </w:rPr>
        <w:t>Tarih</w:t>
      </w:r>
      <w:r w:rsidRPr="00F23DC9">
        <w:rPr>
          <w:rFonts w:asciiTheme="minorHAnsi" w:hAnsiTheme="minorHAnsi" w:cstheme="minorHAnsi"/>
          <w:b/>
        </w:rPr>
        <w:tab/>
        <w:t xml:space="preserve">                                 : </w:t>
      </w:r>
      <w:r w:rsidR="005B5B65" w:rsidRPr="00B95490">
        <w:rPr>
          <w:rFonts w:asciiTheme="minorHAnsi" w:hAnsiTheme="minorHAnsi" w:cstheme="minorHAnsi"/>
          <w:b/>
          <w:color w:val="FF0000"/>
        </w:rPr>
        <w:t>24.11.2023</w:t>
      </w:r>
    </w:p>
    <w:p w14:paraId="22DBF699" w14:textId="77777777" w:rsidR="00C56E5D" w:rsidRPr="00F23DC9" w:rsidRDefault="00C56E5D" w:rsidP="00C56E5D">
      <w:pPr>
        <w:rPr>
          <w:rFonts w:asciiTheme="minorHAnsi" w:hAnsiTheme="minorHAnsi" w:cstheme="minorHAnsi"/>
          <w:b/>
        </w:rPr>
      </w:pPr>
      <w:r w:rsidRPr="00F23DC9">
        <w:rPr>
          <w:rFonts w:asciiTheme="minorHAnsi" w:hAnsiTheme="minorHAnsi" w:cstheme="minorHAnsi"/>
          <w:b/>
        </w:rPr>
        <w:t>Yaş grubu (Ay)</w:t>
      </w:r>
      <w:r w:rsidRPr="00F23DC9">
        <w:rPr>
          <w:rFonts w:asciiTheme="minorHAnsi" w:hAnsiTheme="minorHAnsi" w:cstheme="minorHAnsi"/>
          <w:b/>
        </w:rPr>
        <w:tab/>
        <w:t xml:space="preserve">       : </w:t>
      </w:r>
    </w:p>
    <w:p w14:paraId="6B90104A" w14:textId="77777777" w:rsidR="00C56E5D" w:rsidRPr="00F23DC9" w:rsidRDefault="00C56E5D" w:rsidP="00C56E5D">
      <w:pPr>
        <w:rPr>
          <w:rFonts w:asciiTheme="minorHAnsi" w:hAnsiTheme="minorHAnsi" w:cstheme="minorHAnsi"/>
          <w:b/>
        </w:rPr>
      </w:pPr>
    </w:p>
    <w:p w14:paraId="10CDD661" w14:textId="77777777" w:rsidR="00C56E5D" w:rsidRPr="00F23DC9" w:rsidRDefault="00C56E5D" w:rsidP="00C56E5D">
      <w:pPr>
        <w:tabs>
          <w:tab w:val="left" w:pos="-142"/>
        </w:tabs>
        <w:rPr>
          <w:rFonts w:asciiTheme="minorHAnsi" w:hAnsiTheme="minorHAnsi" w:cstheme="minorHAnsi"/>
          <w:b/>
        </w:rPr>
      </w:pPr>
    </w:p>
    <w:p w14:paraId="43A60581" w14:textId="77777777" w:rsidR="00C56E5D" w:rsidRPr="00F23DC9" w:rsidRDefault="00C56E5D" w:rsidP="00C56E5D">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0"/>
        </w:tabs>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Güne Başlama Zamanı</w:t>
      </w:r>
    </w:p>
    <w:p w14:paraId="532DFD87" w14:textId="77777777" w:rsidR="00C56E5D" w:rsidRPr="00F23DC9" w:rsidRDefault="00C56E5D" w:rsidP="00C56E5D">
      <w:pPr>
        <w:pStyle w:val="ListeParagraf"/>
        <w:tabs>
          <w:tab w:val="left" w:pos="-142"/>
          <w:tab w:val="left" w:pos="0"/>
        </w:tabs>
        <w:spacing w:after="0" w:line="240" w:lineRule="auto"/>
        <w:ind w:left="709"/>
        <w:rPr>
          <w:rFonts w:asciiTheme="minorHAnsi" w:hAnsiTheme="minorHAnsi" w:cstheme="minorHAnsi"/>
          <w:color w:val="auto"/>
          <w:sz w:val="24"/>
          <w:szCs w:val="24"/>
        </w:rPr>
      </w:pPr>
      <w:r w:rsidRPr="00F23DC9">
        <w:rPr>
          <w:rFonts w:asciiTheme="minorHAnsi" w:hAnsiTheme="minorHAnsi" w:cstheme="minorHAnsi"/>
          <w:color w:val="auto"/>
          <w:sz w:val="24"/>
          <w:szCs w:val="24"/>
        </w:rPr>
        <w:t xml:space="preserve">Çocukların karşılanması </w:t>
      </w:r>
    </w:p>
    <w:p w14:paraId="266411D1" w14:textId="4EDDEC1B" w:rsidR="00C56E5D" w:rsidRPr="00F23DC9" w:rsidRDefault="00C56E5D" w:rsidP="00C56E5D">
      <w:pPr>
        <w:tabs>
          <w:tab w:val="left" w:pos="142"/>
        </w:tabs>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bCs/>
        </w:rPr>
        <w:tab/>
      </w:r>
      <w:r w:rsidRPr="00F23DC9">
        <w:rPr>
          <w:rFonts w:asciiTheme="minorHAnsi" w:hAnsiTheme="minorHAnsi" w:cstheme="minorHAnsi"/>
          <w:bCs/>
        </w:rPr>
        <w:tab/>
        <w:t>Güne başlama sohbeti yapılması</w:t>
      </w:r>
    </w:p>
    <w:p w14:paraId="32B7A3AC" w14:textId="23A0D962" w:rsidR="00F13A16" w:rsidRPr="00F23DC9" w:rsidRDefault="00F13A16" w:rsidP="00C56E5D">
      <w:pPr>
        <w:tabs>
          <w:tab w:val="left" w:pos="142"/>
        </w:tabs>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bCs/>
        </w:rPr>
        <w:tab/>
      </w:r>
      <w:r w:rsidRPr="00F23DC9">
        <w:rPr>
          <w:rFonts w:asciiTheme="minorHAnsi" w:hAnsiTheme="minorHAnsi" w:cstheme="minorHAnsi"/>
          <w:bCs/>
        </w:rPr>
        <w:tab/>
        <w:t>Takvim ve Hava Durumu</w:t>
      </w:r>
    </w:p>
    <w:p w14:paraId="680C365F" w14:textId="77777777" w:rsidR="00C56E5D" w:rsidRPr="00F23DC9" w:rsidRDefault="00C56E5D" w:rsidP="00C56E5D">
      <w:pPr>
        <w:tabs>
          <w:tab w:val="left" w:pos="142"/>
        </w:tabs>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bCs/>
        </w:rPr>
        <w:tab/>
      </w:r>
      <w:r w:rsidRPr="00F23DC9">
        <w:rPr>
          <w:rFonts w:asciiTheme="minorHAnsi" w:hAnsiTheme="minorHAnsi" w:cstheme="minorHAnsi"/>
          <w:bCs/>
        </w:rPr>
        <w:tab/>
        <w:t>“Bir Baş, İki Omuz”  adlı Oyun Etkinliği</w:t>
      </w:r>
    </w:p>
    <w:p w14:paraId="378EC43D" w14:textId="77777777" w:rsidR="00C56E5D" w:rsidRPr="00F23DC9" w:rsidRDefault="00C56E5D" w:rsidP="00C56E5D">
      <w:pPr>
        <w:tabs>
          <w:tab w:val="left" w:pos="-142"/>
          <w:tab w:val="left" w:pos="0"/>
        </w:tabs>
        <w:rPr>
          <w:rFonts w:asciiTheme="minorHAnsi" w:hAnsiTheme="minorHAnsi" w:cstheme="minorHAnsi"/>
          <w:b/>
        </w:rPr>
      </w:pPr>
    </w:p>
    <w:p w14:paraId="7B0B16F2" w14:textId="77777777" w:rsidR="00C56E5D" w:rsidRPr="00F23DC9" w:rsidRDefault="00C56E5D" w:rsidP="00C56E5D">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0"/>
        </w:tabs>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Oyun Zamanı</w:t>
      </w:r>
    </w:p>
    <w:p w14:paraId="737C4A5B" w14:textId="77777777" w:rsidR="00C56E5D" w:rsidRPr="00F23DC9" w:rsidRDefault="00C56E5D" w:rsidP="00C56E5D">
      <w:pPr>
        <w:pStyle w:val="ListeParagraf"/>
        <w:tabs>
          <w:tab w:val="left" w:pos="-142"/>
          <w:tab w:val="left" w:pos="0"/>
        </w:tabs>
        <w:spacing w:after="0" w:line="240" w:lineRule="auto"/>
        <w:ind w:left="0" w:firstLine="709"/>
        <w:rPr>
          <w:rFonts w:asciiTheme="minorHAnsi" w:hAnsiTheme="minorHAnsi" w:cstheme="minorHAnsi"/>
          <w:b/>
          <w:color w:val="auto"/>
          <w:sz w:val="24"/>
          <w:szCs w:val="24"/>
        </w:rPr>
      </w:pPr>
      <w:r w:rsidRPr="00F23DC9">
        <w:rPr>
          <w:rFonts w:asciiTheme="minorHAnsi" w:hAnsiTheme="minorHAnsi" w:cstheme="minorHAnsi"/>
          <w:color w:val="auto"/>
          <w:sz w:val="24"/>
          <w:szCs w:val="24"/>
        </w:rPr>
        <w:t>Öğrenme merkezlerinde oyun</w:t>
      </w:r>
    </w:p>
    <w:p w14:paraId="023D7C6C" w14:textId="77777777" w:rsidR="00C56E5D" w:rsidRPr="00F23DC9" w:rsidRDefault="00C56E5D" w:rsidP="00C56E5D">
      <w:pPr>
        <w:pStyle w:val="ListeParagraf"/>
        <w:tabs>
          <w:tab w:val="left" w:pos="-142"/>
          <w:tab w:val="left" w:pos="0"/>
        </w:tabs>
        <w:spacing w:after="0" w:line="240" w:lineRule="auto"/>
        <w:ind w:left="0" w:firstLine="709"/>
        <w:rPr>
          <w:rFonts w:asciiTheme="minorHAnsi" w:hAnsiTheme="minorHAnsi" w:cstheme="minorHAnsi"/>
          <w:b/>
          <w:color w:val="auto"/>
          <w:sz w:val="24"/>
          <w:szCs w:val="24"/>
        </w:rPr>
      </w:pPr>
    </w:p>
    <w:p w14:paraId="0BDAFC5A" w14:textId="77777777" w:rsidR="00C56E5D" w:rsidRPr="00F23DC9" w:rsidRDefault="00C56E5D" w:rsidP="00C56E5D">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0"/>
        </w:tabs>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6B0FB640" w14:textId="77777777" w:rsidR="00C56E5D" w:rsidRPr="00F23DC9" w:rsidRDefault="00C56E5D" w:rsidP="00C56E5D">
      <w:pPr>
        <w:pStyle w:val="ListeParagraf"/>
        <w:tabs>
          <w:tab w:val="left" w:pos="-142"/>
          <w:tab w:val="left" w:pos="0"/>
        </w:tabs>
        <w:spacing w:after="0" w:line="240" w:lineRule="auto"/>
        <w:ind w:left="0" w:firstLine="709"/>
        <w:rPr>
          <w:rFonts w:asciiTheme="minorHAnsi" w:hAnsiTheme="minorHAnsi" w:cstheme="minorHAnsi"/>
          <w:b/>
          <w:color w:val="auto"/>
          <w:sz w:val="24"/>
          <w:szCs w:val="24"/>
        </w:rPr>
      </w:pPr>
    </w:p>
    <w:p w14:paraId="54CFB6DE" w14:textId="77777777" w:rsidR="00C56E5D" w:rsidRPr="00F23DC9" w:rsidRDefault="00C56E5D" w:rsidP="00C56E5D">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0"/>
        </w:tabs>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3FA7367E" w14:textId="77777777" w:rsidR="00C56E5D" w:rsidRPr="00F23DC9" w:rsidRDefault="00C56E5D" w:rsidP="00C56E5D">
      <w:pPr>
        <w:pStyle w:val="ListeParagraf"/>
        <w:tabs>
          <w:tab w:val="left" w:pos="284"/>
        </w:tabs>
        <w:spacing w:after="0" w:line="240" w:lineRule="auto"/>
        <w:ind w:left="708"/>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 xml:space="preserve">Sanat: “ Canım Öğretmenim” Adlı Sanat Etkinliği                                                                                     </w:t>
      </w:r>
    </w:p>
    <w:p w14:paraId="0CE2636E" w14:textId="77777777" w:rsidR="00C56E5D" w:rsidRPr="00F23DC9" w:rsidRDefault="00C56E5D" w:rsidP="00C56E5D">
      <w:pPr>
        <w:pStyle w:val="ListeParagraf"/>
        <w:tabs>
          <w:tab w:val="left" w:pos="284"/>
        </w:tabs>
        <w:spacing w:after="0" w:line="240" w:lineRule="auto"/>
        <w:ind w:left="708"/>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Oyun: “ Öğretmen Oldum” Adlı Oyun</w:t>
      </w:r>
    </w:p>
    <w:p w14:paraId="640D3CC3" w14:textId="77777777" w:rsidR="00C56E5D" w:rsidRPr="00F23DC9" w:rsidRDefault="00C56E5D" w:rsidP="00C56E5D">
      <w:pPr>
        <w:pStyle w:val="ListeParagraf"/>
        <w:tabs>
          <w:tab w:val="left" w:pos="284"/>
        </w:tabs>
        <w:spacing w:after="0" w:line="240" w:lineRule="auto"/>
        <w:ind w:left="708"/>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Türkçe: “Anaokulumuz” Adlı Parmak Oyunu</w:t>
      </w:r>
    </w:p>
    <w:p w14:paraId="6AE101D1" w14:textId="77777777" w:rsidR="00C56E5D" w:rsidRPr="00F23DC9" w:rsidRDefault="00C56E5D" w:rsidP="00C56E5D">
      <w:pPr>
        <w:pStyle w:val="ListeParagraf"/>
        <w:tabs>
          <w:tab w:val="left" w:pos="-142"/>
          <w:tab w:val="left" w:pos="0"/>
        </w:tabs>
        <w:autoSpaceDE w:val="0"/>
        <w:autoSpaceDN w:val="0"/>
        <w:adjustRightInd w:val="0"/>
        <w:spacing w:after="0" w:line="240" w:lineRule="auto"/>
        <w:ind w:left="709"/>
        <w:rPr>
          <w:rFonts w:asciiTheme="minorHAnsi" w:hAnsiTheme="minorHAnsi" w:cstheme="minorHAnsi"/>
          <w:bCs/>
          <w:color w:val="auto"/>
          <w:sz w:val="24"/>
          <w:szCs w:val="24"/>
          <w:lang w:val="en-US"/>
        </w:rPr>
      </w:pPr>
      <w:r w:rsidRPr="00F23DC9">
        <w:rPr>
          <w:rFonts w:asciiTheme="minorHAnsi" w:hAnsiTheme="minorHAnsi" w:cstheme="minorHAnsi"/>
          <w:bCs/>
          <w:color w:val="auto"/>
          <w:sz w:val="24"/>
          <w:szCs w:val="24"/>
          <w:lang w:val="en-US"/>
        </w:rPr>
        <w:tab/>
      </w:r>
    </w:p>
    <w:p w14:paraId="550FAE3A" w14:textId="77777777" w:rsidR="00C56E5D" w:rsidRPr="00F23DC9" w:rsidRDefault="00C56E5D" w:rsidP="00C56E5D">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0"/>
        </w:tabs>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559BD849" w14:textId="77777777" w:rsidR="00C56E5D" w:rsidRPr="00F23DC9" w:rsidRDefault="00C56E5D" w:rsidP="00C56E5D">
      <w:pPr>
        <w:pStyle w:val="ListeParagraf"/>
        <w:tabs>
          <w:tab w:val="left" w:pos="-142"/>
          <w:tab w:val="left" w:pos="0"/>
        </w:tabs>
        <w:autoSpaceDE w:val="0"/>
        <w:autoSpaceDN w:val="0"/>
        <w:adjustRightInd w:val="0"/>
        <w:spacing w:after="0" w:line="240" w:lineRule="auto"/>
        <w:ind w:left="0" w:firstLine="709"/>
        <w:rPr>
          <w:rFonts w:asciiTheme="minorHAnsi" w:hAnsiTheme="minorHAnsi" w:cstheme="minorHAnsi"/>
          <w:b/>
          <w:bCs/>
          <w:color w:val="auto"/>
          <w:sz w:val="24"/>
          <w:szCs w:val="24"/>
          <w:lang w:val="en-US"/>
        </w:rPr>
      </w:pPr>
    </w:p>
    <w:p w14:paraId="56C553F7" w14:textId="77777777" w:rsidR="00C56E5D" w:rsidRPr="00F23DC9" w:rsidRDefault="00C56E5D" w:rsidP="00C56E5D">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0"/>
        </w:tabs>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6B3316B3" w14:textId="77777777" w:rsidR="00C56E5D" w:rsidRPr="00F23DC9" w:rsidRDefault="00C56E5D" w:rsidP="00C56E5D">
      <w:pPr>
        <w:pStyle w:val="ListeParagraf"/>
        <w:tabs>
          <w:tab w:val="left" w:pos="0"/>
        </w:tabs>
        <w:suppressAutoHyphens/>
        <w:autoSpaceDE w:val="0"/>
        <w:autoSpaceDN w:val="0"/>
        <w:adjustRightInd w:val="0"/>
        <w:spacing w:after="0" w:line="240" w:lineRule="auto"/>
        <w:ind w:left="0" w:firstLine="709"/>
        <w:textAlignment w:val="center"/>
        <w:rPr>
          <w:rFonts w:asciiTheme="minorHAnsi" w:hAnsiTheme="minorHAnsi" w:cstheme="minorHAnsi"/>
          <w:b/>
          <w:color w:val="auto"/>
          <w:sz w:val="24"/>
          <w:szCs w:val="24"/>
        </w:rPr>
      </w:pPr>
    </w:p>
    <w:p w14:paraId="21FAC76B" w14:textId="77777777" w:rsidR="00C56E5D" w:rsidRPr="00F23DC9" w:rsidRDefault="00C56E5D" w:rsidP="00C56E5D">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0"/>
        </w:tabs>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2CC1070C" w14:textId="77777777" w:rsidR="00C56E5D" w:rsidRPr="00F23DC9" w:rsidRDefault="00C56E5D" w:rsidP="00C56E5D">
      <w:pPr>
        <w:pStyle w:val="ListeParagraf"/>
        <w:tabs>
          <w:tab w:val="left" w:pos="0"/>
        </w:tabs>
        <w:suppressAutoHyphens/>
        <w:autoSpaceDE w:val="0"/>
        <w:autoSpaceDN w:val="0"/>
        <w:adjustRightInd w:val="0"/>
        <w:spacing w:after="0" w:line="240" w:lineRule="auto"/>
        <w:ind w:left="0" w:firstLine="709"/>
        <w:textAlignment w:val="center"/>
        <w:rPr>
          <w:rFonts w:asciiTheme="minorHAnsi" w:hAnsiTheme="minorHAnsi" w:cstheme="minorHAnsi"/>
          <w:b/>
          <w:color w:val="auto"/>
          <w:sz w:val="24"/>
          <w:szCs w:val="24"/>
        </w:rPr>
      </w:pPr>
    </w:p>
    <w:p w14:paraId="04383386" w14:textId="77777777" w:rsidR="00C56E5D" w:rsidRPr="00F23DC9" w:rsidRDefault="00C56E5D" w:rsidP="00C56E5D">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0"/>
        </w:tabs>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7B1D5F30" w14:textId="77777777" w:rsidR="00C56E5D" w:rsidRPr="00F23DC9" w:rsidRDefault="00C56E5D" w:rsidP="00C56E5D">
      <w:pPr>
        <w:pStyle w:val="ListeParagraf"/>
        <w:tabs>
          <w:tab w:val="left" w:pos="142"/>
        </w:tabs>
        <w:suppressAutoHyphens/>
        <w:autoSpaceDE w:val="0"/>
        <w:autoSpaceDN w:val="0"/>
        <w:adjustRightInd w:val="0"/>
        <w:spacing w:after="0" w:line="240" w:lineRule="auto"/>
        <w:ind w:left="284"/>
        <w:textAlignment w:val="center"/>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ab/>
        <w:t xml:space="preserve">Kavram Çalışması: “Öğretmenler Günü”  Çalışma Sayfası </w:t>
      </w:r>
    </w:p>
    <w:p w14:paraId="30D9A787" w14:textId="77777777" w:rsidR="00C56E5D" w:rsidRPr="00F23DC9" w:rsidRDefault="00C56E5D" w:rsidP="00C56E5D">
      <w:pPr>
        <w:tabs>
          <w:tab w:val="left" w:pos="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Cs/>
        </w:rPr>
        <w:tab/>
        <w:t>Müzik: “Öğretmenim” Adlı Şarkı</w:t>
      </w:r>
    </w:p>
    <w:p w14:paraId="28FCBFE2" w14:textId="77777777" w:rsidR="00C56E5D" w:rsidRPr="00F23DC9" w:rsidRDefault="00C56E5D" w:rsidP="00C56E5D">
      <w:pPr>
        <w:pStyle w:val="ListeParagraf"/>
        <w:tabs>
          <w:tab w:val="left" w:pos="0"/>
        </w:tabs>
        <w:suppressAutoHyphens/>
        <w:autoSpaceDE w:val="0"/>
        <w:autoSpaceDN w:val="0"/>
        <w:adjustRightInd w:val="0"/>
        <w:spacing w:after="0" w:line="240" w:lineRule="auto"/>
        <w:ind w:left="0" w:firstLine="709"/>
        <w:textAlignment w:val="center"/>
        <w:rPr>
          <w:rFonts w:asciiTheme="minorHAnsi" w:hAnsiTheme="minorHAnsi" w:cstheme="minorHAnsi"/>
          <w:b/>
          <w:bCs/>
          <w:color w:val="auto"/>
          <w:sz w:val="24"/>
          <w:szCs w:val="24"/>
        </w:rPr>
      </w:pPr>
    </w:p>
    <w:p w14:paraId="6520E434" w14:textId="1BA6091B" w:rsidR="00C56E5D" w:rsidRPr="00F23DC9" w:rsidRDefault="00C56E5D" w:rsidP="004E741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0"/>
        </w:tabs>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Günü Değerlendirme Zamanı</w:t>
      </w:r>
    </w:p>
    <w:p w14:paraId="39DF913B" w14:textId="77777777" w:rsidR="00C56E5D" w:rsidRPr="00F23DC9" w:rsidRDefault="00C56E5D" w:rsidP="00C56E5D">
      <w:pPr>
        <w:pStyle w:val="ListeParagraf"/>
        <w:tabs>
          <w:tab w:val="left" w:pos="-142"/>
          <w:tab w:val="left" w:pos="0"/>
        </w:tabs>
        <w:autoSpaceDE w:val="0"/>
        <w:autoSpaceDN w:val="0"/>
        <w:adjustRightInd w:val="0"/>
        <w:spacing w:after="0" w:line="240" w:lineRule="auto"/>
        <w:ind w:left="709"/>
        <w:rPr>
          <w:rFonts w:asciiTheme="minorHAnsi" w:hAnsiTheme="minorHAnsi" w:cstheme="minorHAnsi"/>
          <w:b/>
          <w:color w:val="auto"/>
          <w:sz w:val="24"/>
          <w:szCs w:val="24"/>
          <w:lang w:val="en-US"/>
        </w:rPr>
      </w:pPr>
    </w:p>
    <w:p w14:paraId="50D36551" w14:textId="77777777" w:rsidR="00C56E5D" w:rsidRPr="00F23DC9" w:rsidRDefault="00C56E5D" w:rsidP="00C56E5D">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tabs>
          <w:tab w:val="left" w:pos="0"/>
        </w:tabs>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Eve Gidiş</w:t>
      </w:r>
    </w:p>
    <w:p w14:paraId="58E2A8F2" w14:textId="6E0623F3" w:rsidR="00C56E5D" w:rsidRDefault="00C56E5D" w:rsidP="00C56E5D">
      <w:pPr>
        <w:tabs>
          <w:tab w:val="left" w:pos="-142"/>
          <w:tab w:val="left" w:pos="0"/>
        </w:tabs>
        <w:rPr>
          <w:rFonts w:asciiTheme="minorHAnsi" w:hAnsiTheme="minorHAnsi" w:cstheme="minorHAnsi"/>
        </w:rPr>
      </w:pPr>
      <w:r w:rsidRPr="00F23DC9">
        <w:rPr>
          <w:rFonts w:asciiTheme="minorHAnsi" w:hAnsiTheme="minorHAnsi" w:cstheme="minorHAnsi"/>
        </w:rPr>
        <w:tab/>
        <w:t>İlgili hazırlıkların tamamlanması ve çocuklarla vedalaşma</w:t>
      </w:r>
    </w:p>
    <w:p w14:paraId="7C9E0886" w14:textId="77777777" w:rsidR="00073BA3" w:rsidRPr="00F23DC9" w:rsidRDefault="00073BA3" w:rsidP="00C56E5D">
      <w:pPr>
        <w:tabs>
          <w:tab w:val="left" w:pos="-142"/>
          <w:tab w:val="left" w:pos="0"/>
        </w:tabs>
        <w:rPr>
          <w:rFonts w:asciiTheme="minorHAnsi" w:hAnsiTheme="minorHAnsi" w:cstheme="minorHAnsi"/>
        </w:rPr>
      </w:pPr>
    </w:p>
    <w:p w14:paraId="4BB80542" w14:textId="77777777" w:rsidR="004E741F" w:rsidRPr="00F23DC9" w:rsidRDefault="004E741F" w:rsidP="004E741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6DAE9482"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5D842FC4"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3296BD0"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5719DCD5"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1639C228"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40DA25CA"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BE88523"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2784018C" w14:textId="3E185B22" w:rsidR="00C56E5D" w:rsidRPr="00F23DC9" w:rsidRDefault="00C56E5D" w:rsidP="00C56E5D">
      <w:pPr>
        <w:autoSpaceDE w:val="0"/>
        <w:autoSpaceDN w:val="0"/>
        <w:adjustRightInd w:val="0"/>
        <w:textAlignment w:val="center"/>
        <w:rPr>
          <w:rFonts w:asciiTheme="minorHAnsi" w:hAnsiTheme="minorHAnsi" w:cstheme="minorHAnsi"/>
          <w:b/>
          <w:bCs/>
        </w:rPr>
      </w:pPr>
    </w:p>
    <w:p w14:paraId="0E3C1621" w14:textId="77777777" w:rsidR="00C56E5D" w:rsidRPr="00F23DC9" w:rsidRDefault="00C56E5D" w:rsidP="00C56E5D">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lastRenderedPageBreak/>
        <w:t xml:space="preserve">Etkinlik Çeşidi: Sanat, Oyun, Türkçe,  Müzik, Kavram Çalışmaları (Bütünleştirilmiş Büyük </w:t>
      </w:r>
    </w:p>
    <w:p w14:paraId="3229A14B" w14:textId="77777777" w:rsidR="00C56E5D" w:rsidRPr="00F23DC9" w:rsidRDefault="00C56E5D" w:rsidP="00C56E5D">
      <w:pPr>
        <w:tabs>
          <w:tab w:val="left" w:pos="3833"/>
        </w:tab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 xml:space="preserve">Grup Etkinliği)  </w:t>
      </w:r>
      <w:r w:rsidRPr="00F23DC9">
        <w:rPr>
          <w:rFonts w:asciiTheme="minorHAnsi" w:hAnsiTheme="minorHAnsi" w:cstheme="minorHAnsi"/>
          <w:b/>
          <w:bCs/>
        </w:rPr>
        <w:tab/>
      </w:r>
    </w:p>
    <w:p w14:paraId="021D81A8" w14:textId="77777777" w:rsidR="00C56E5D" w:rsidRPr="00F23DC9" w:rsidRDefault="00C56E5D" w:rsidP="00C56E5D">
      <w:pPr>
        <w:autoSpaceDE w:val="0"/>
        <w:autoSpaceDN w:val="0"/>
        <w:adjustRightInd w:val="0"/>
        <w:textAlignment w:val="center"/>
        <w:rPr>
          <w:rFonts w:asciiTheme="minorHAnsi" w:hAnsiTheme="minorHAnsi" w:cstheme="minorHAnsi"/>
          <w:b/>
          <w:bCs/>
        </w:rPr>
      </w:pPr>
    </w:p>
    <w:p w14:paraId="4103C17A" w14:textId="77777777" w:rsidR="00C56E5D" w:rsidRPr="00F23DC9" w:rsidRDefault="00C56E5D" w:rsidP="00C56E5D">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KAZANIM VE GÖSTERGELER</w:t>
      </w:r>
    </w:p>
    <w:p w14:paraId="48224F0C" w14:textId="77777777" w:rsidR="00C56E5D" w:rsidRPr="00F23DC9" w:rsidRDefault="00C56E5D" w:rsidP="00C56E5D">
      <w:pPr>
        <w:autoSpaceDE w:val="0"/>
        <w:autoSpaceDN w:val="0"/>
        <w:adjustRightInd w:val="0"/>
        <w:textAlignment w:val="center"/>
        <w:rPr>
          <w:rFonts w:asciiTheme="minorHAnsi" w:hAnsiTheme="minorHAnsi" w:cstheme="minorHAnsi"/>
          <w:b/>
          <w:bCs/>
        </w:rPr>
      </w:pPr>
    </w:p>
    <w:p w14:paraId="673F5526" w14:textId="77777777" w:rsidR="00C56E5D" w:rsidRPr="00F23DC9" w:rsidRDefault="00C56E5D" w:rsidP="00C56E5D">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Motor Gelişim</w:t>
      </w:r>
    </w:p>
    <w:p w14:paraId="03B29230" w14:textId="77777777" w:rsidR="00C56E5D" w:rsidRPr="00F23DC9" w:rsidRDefault="00C56E5D" w:rsidP="00C56E5D">
      <w:pPr>
        <w:pStyle w:val="Standard"/>
        <w:tabs>
          <w:tab w:val="left" w:pos="0"/>
        </w:tabs>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rPr>
        <w:t xml:space="preserve">1. Yer değiştirme hareketleri yapar. </w:t>
      </w:r>
    </w:p>
    <w:p w14:paraId="749EE6D1" w14:textId="77777777" w:rsidR="00C56E5D" w:rsidRPr="00F23DC9" w:rsidRDefault="00C56E5D" w:rsidP="00C56E5D">
      <w:pPr>
        <w:pStyle w:val="Standard"/>
        <w:tabs>
          <w:tab w:val="left" w:pos="0"/>
        </w:tabs>
        <w:rPr>
          <w:rFonts w:asciiTheme="minorHAnsi" w:hAnsiTheme="minorHAnsi" w:cstheme="minorHAnsi"/>
          <w:b/>
        </w:rPr>
      </w:pPr>
      <w:r w:rsidRPr="00F23DC9">
        <w:rPr>
          <w:rFonts w:asciiTheme="minorHAnsi" w:hAnsiTheme="minorHAnsi" w:cstheme="minorHAnsi"/>
          <w:b/>
        </w:rPr>
        <w:t>Göstergeleri:</w:t>
      </w:r>
    </w:p>
    <w:p w14:paraId="0F09E6A6" w14:textId="77777777" w:rsidR="00C56E5D" w:rsidRPr="00F23DC9" w:rsidRDefault="00C56E5D" w:rsidP="00C56E5D">
      <w:pPr>
        <w:pStyle w:val="Standard"/>
        <w:tabs>
          <w:tab w:val="left" w:pos="0"/>
        </w:tabs>
        <w:rPr>
          <w:rFonts w:asciiTheme="minorHAnsi" w:hAnsiTheme="minorHAnsi" w:cstheme="minorHAnsi"/>
        </w:rPr>
      </w:pPr>
      <w:r w:rsidRPr="00F23DC9">
        <w:rPr>
          <w:rFonts w:asciiTheme="minorHAnsi" w:hAnsiTheme="minorHAnsi" w:cstheme="minorHAnsi"/>
        </w:rPr>
        <w:t xml:space="preserve">Isınma ve soğuma hareketlerini bir rehber eşliğinde yapar. </w:t>
      </w:r>
    </w:p>
    <w:p w14:paraId="09E23890" w14:textId="77777777" w:rsidR="00C56E5D" w:rsidRPr="00F23DC9" w:rsidRDefault="00C56E5D" w:rsidP="00C56E5D">
      <w:pPr>
        <w:pStyle w:val="Standard"/>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rPr>
        <w:t xml:space="preserve">4. Küçük kas kullanımı gerektiren hareketleri yapar. </w:t>
      </w:r>
    </w:p>
    <w:p w14:paraId="46A0A003" w14:textId="77777777" w:rsidR="00C56E5D" w:rsidRPr="00F23DC9" w:rsidRDefault="00C56E5D" w:rsidP="00C56E5D">
      <w:pPr>
        <w:pStyle w:val="Standard"/>
        <w:rPr>
          <w:rFonts w:asciiTheme="minorHAnsi" w:hAnsiTheme="minorHAnsi" w:cstheme="minorHAnsi"/>
          <w:b/>
        </w:rPr>
      </w:pPr>
      <w:r w:rsidRPr="00F23DC9">
        <w:rPr>
          <w:rFonts w:asciiTheme="minorHAnsi" w:hAnsiTheme="minorHAnsi" w:cstheme="minorHAnsi"/>
          <w:b/>
        </w:rPr>
        <w:t xml:space="preserve">Göstergeleri: </w:t>
      </w:r>
    </w:p>
    <w:p w14:paraId="1B2779AB" w14:textId="77777777" w:rsidR="00C56E5D" w:rsidRPr="00F23DC9" w:rsidRDefault="00C56E5D" w:rsidP="00C56E5D">
      <w:pPr>
        <w:pStyle w:val="Standard"/>
        <w:rPr>
          <w:rFonts w:asciiTheme="minorHAnsi" w:hAnsiTheme="minorHAnsi" w:cstheme="minorHAnsi"/>
          <w:spacing w:val="-2"/>
        </w:rPr>
      </w:pPr>
      <w:r w:rsidRPr="00F23DC9">
        <w:rPr>
          <w:rFonts w:asciiTheme="minorHAnsi" w:hAnsiTheme="minorHAnsi" w:cstheme="minorHAnsi"/>
        </w:rPr>
        <w:t xml:space="preserve">Nesneleri yeni şekiller oluşturacak biçimde bir araya getirir. </w:t>
      </w:r>
    </w:p>
    <w:p w14:paraId="54736225" w14:textId="77777777" w:rsidR="00C56E5D" w:rsidRPr="00F23DC9" w:rsidRDefault="00C56E5D" w:rsidP="00C56E5D">
      <w:pPr>
        <w:pStyle w:val="Standard"/>
        <w:rPr>
          <w:rFonts w:asciiTheme="minorHAnsi" w:hAnsiTheme="minorHAnsi" w:cstheme="minorHAnsi"/>
        </w:rPr>
      </w:pPr>
      <w:r w:rsidRPr="00F23DC9">
        <w:rPr>
          <w:rFonts w:asciiTheme="minorHAnsi" w:hAnsiTheme="minorHAnsi" w:cstheme="minorHAnsi"/>
        </w:rPr>
        <w:t xml:space="preserve">Malzemeleri keser, yapıştırır, değişik şekillerde katlar. </w:t>
      </w:r>
    </w:p>
    <w:p w14:paraId="69891B27" w14:textId="77777777" w:rsidR="00C56E5D" w:rsidRPr="00F23DC9" w:rsidRDefault="00C56E5D" w:rsidP="00C56E5D">
      <w:pPr>
        <w:autoSpaceDE w:val="0"/>
        <w:autoSpaceDN w:val="0"/>
        <w:adjustRightInd w:val="0"/>
        <w:textAlignment w:val="center"/>
        <w:rPr>
          <w:rFonts w:asciiTheme="minorHAnsi" w:hAnsiTheme="minorHAnsi" w:cstheme="minorHAnsi"/>
          <w:b/>
          <w:bCs/>
        </w:rPr>
      </w:pPr>
    </w:p>
    <w:p w14:paraId="4BE38EB8" w14:textId="77777777" w:rsidR="00C56E5D" w:rsidRPr="00F23DC9" w:rsidRDefault="00C56E5D" w:rsidP="00C56E5D">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bCs/>
          <w:spacing w:val="-15"/>
        </w:rPr>
        <w:t>Bilişsel Gelişim</w:t>
      </w:r>
    </w:p>
    <w:p w14:paraId="73E703BB" w14:textId="77777777" w:rsidR="00C56E5D" w:rsidRPr="00F23DC9" w:rsidRDefault="00C56E5D" w:rsidP="00C56E5D">
      <w:pPr>
        <w:rPr>
          <w:rFonts w:asciiTheme="minorHAnsi" w:hAnsiTheme="minorHAnsi" w:cstheme="minorHAnsi"/>
          <w:b/>
        </w:rPr>
      </w:pPr>
      <w:r w:rsidRPr="00F23DC9">
        <w:rPr>
          <w:rFonts w:asciiTheme="minorHAnsi" w:hAnsiTheme="minorHAnsi" w:cstheme="minorHAnsi"/>
          <w:b/>
        </w:rPr>
        <w:t>Kazanım 1. Nesne / durum / olaya dikkatini verir.</w:t>
      </w:r>
    </w:p>
    <w:p w14:paraId="00870371" w14:textId="77777777" w:rsidR="00C56E5D" w:rsidRPr="00F23DC9" w:rsidRDefault="00C56E5D" w:rsidP="00C56E5D">
      <w:pPr>
        <w:rPr>
          <w:rFonts w:asciiTheme="minorHAnsi" w:hAnsiTheme="minorHAnsi" w:cstheme="minorHAnsi"/>
          <w:b/>
          <w:bCs/>
        </w:rPr>
      </w:pPr>
      <w:r w:rsidRPr="00F23DC9">
        <w:rPr>
          <w:rFonts w:asciiTheme="minorHAnsi" w:hAnsiTheme="minorHAnsi" w:cstheme="minorHAnsi"/>
          <w:b/>
        </w:rPr>
        <w:t>Göstergeleri:</w:t>
      </w:r>
    </w:p>
    <w:p w14:paraId="569BA5BF" w14:textId="77777777" w:rsidR="00C56E5D" w:rsidRPr="00F23DC9" w:rsidRDefault="00C56E5D" w:rsidP="00C56E5D">
      <w:pPr>
        <w:rPr>
          <w:rFonts w:asciiTheme="minorHAnsi" w:hAnsiTheme="minorHAnsi" w:cstheme="minorHAnsi"/>
          <w:bCs/>
          <w:spacing w:val="-2"/>
        </w:rPr>
      </w:pPr>
      <w:r w:rsidRPr="00F23DC9">
        <w:rPr>
          <w:rFonts w:asciiTheme="minorHAnsi" w:hAnsiTheme="minorHAnsi" w:cstheme="minorHAnsi"/>
          <w:bCs/>
        </w:rPr>
        <w:t>Dikkat</w:t>
      </w:r>
      <w:r w:rsidRPr="00F23DC9">
        <w:rPr>
          <w:rFonts w:asciiTheme="minorHAnsi" w:hAnsiTheme="minorHAnsi" w:cstheme="minorHAnsi"/>
          <w:bCs/>
          <w:spacing w:val="-2"/>
        </w:rPr>
        <w:t xml:space="preserve"> edilmesi gereken nesne / durum / olaya odaklanır.</w:t>
      </w:r>
    </w:p>
    <w:p w14:paraId="2C3263DC" w14:textId="77777777" w:rsidR="00C56E5D" w:rsidRPr="00F23DC9" w:rsidRDefault="00C56E5D" w:rsidP="00C56E5D">
      <w:pPr>
        <w:rPr>
          <w:rFonts w:asciiTheme="minorHAnsi" w:hAnsiTheme="minorHAnsi" w:cstheme="minorHAnsi"/>
          <w:b/>
          <w:bCs/>
          <w:spacing w:val="-2"/>
        </w:rPr>
      </w:pPr>
      <w:r w:rsidRPr="00F23DC9">
        <w:rPr>
          <w:rFonts w:asciiTheme="minorHAnsi" w:hAnsiTheme="minorHAnsi" w:cstheme="minorHAnsi"/>
          <w:b/>
        </w:rPr>
        <w:t xml:space="preserve">Kazanım 22. </w:t>
      </w:r>
      <w:r w:rsidRPr="00F23DC9">
        <w:rPr>
          <w:rFonts w:asciiTheme="minorHAnsi" w:hAnsiTheme="minorHAnsi" w:cstheme="minorHAnsi"/>
          <w:b/>
          <w:bCs/>
          <w:spacing w:val="-2"/>
        </w:rPr>
        <w:t>Atatürk’ün Türk toplumu için önemini açıklar.</w:t>
      </w:r>
    </w:p>
    <w:p w14:paraId="242DBB33" w14:textId="77777777" w:rsidR="00C56E5D" w:rsidRPr="00F23DC9" w:rsidRDefault="00C56E5D" w:rsidP="00C56E5D">
      <w:pPr>
        <w:rPr>
          <w:rFonts w:asciiTheme="minorHAnsi" w:hAnsiTheme="minorHAnsi" w:cstheme="minorHAnsi"/>
          <w:b/>
          <w:bCs/>
          <w:iCs/>
          <w:spacing w:val="-2"/>
        </w:rPr>
      </w:pPr>
      <w:r w:rsidRPr="00F23DC9">
        <w:rPr>
          <w:rFonts w:asciiTheme="minorHAnsi" w:hAnsiTheme="minorHAnsi" w:cstheme="minorHAnsi"/>
          <w:b/>
        </w:rPr>
        <w:t>Göstergeleri:</w:t>
      </w:r>
    </w:p>
    <w:p w14:paraId="097369EC" w14:textId="77777777" w:rsidR="00C56E5D" w:rsidRPr="00F23DC9" w:rsidRDefault="00C56E5D" w:rsidP="00C56E5D">
      <w:pPr>
        <w:rPr>
          <w:rFonts w:asciiTheme="minorHAnsi" w:hAnsiTheme="minorHAnsi" w:cstheme="minorHAnsi"/>
          <w:bCs/>
          <w:iCs/>
          <w:spacing w:val="-2"/>
        </w:rPr>
      </w:pPr>
      <w:r w:rsidRPr="00F23DC9">
        <w:rPr>
          <w:rFonts w:asciiTheme="minorHAnsi" w:hAnsiTheme="minorHAnsi" w:cstheme="minorHAnsi"/>
          <w:bCs/>
          <w:iCs/>
          <w:spacing w:val="-2"/>
        </w:rPr>
        <w:t xml:space="preserve">Atatürk’ün değerli bir insan olduğunu söyler.                                                                                 </w:t>
      </w:r>
    </w:p>
    <w:p w14:paraId="2BB346C5" w14:textId="77777777" w:rsidR="00C56E5D" w:rsidRPr="00F23DC9" w:rsidRDefault="00C56E5D" w:rsidP="00C56E5D">
      <w:pPr>
        <w:rPr>
          <w:rFonts w:asciiTheme="minorHAnsi" w:hAnsiTheme="minorHAnsi" w:cstheme="minorHAnsi"/>
          <w:bCs/>
          <w:iCs/>
          <w:spacing w:val="-2"/>
        </w:rPr>
      </w:pPr>
      <w:r w:rsidRPr="00F23DC9">
        <w:rPr>
          <w:rFonts w:asciiTheme="minorHAnsi" w:hAnsiTheme="minorHAnsi" w:cstheme="minorHAnsi"/>
          <w:bCs/>
          <w:iCs/>
          <w:spacing w:val="-2"/>
        </w:rPr>
        <w:t>Atatürk'ün getirdiği yenilikleri söyler.                                                                                                          Atatürk’ün getirdiği yeniliklerin önemini söyler.</w:t>
      </w:r>
    </w:p>
    <w:p w14:paraId="17AECAB6" w14:textId="77777777" w:rsidR="00C56E5D" w:rsidRPr="00F23DC9" w:rsidRDefault="00C56E5D" w:rsidP="00C56E5D">
      <w:pPr>
        <w:rPr>
          <w:rFonts w:asciiTheme="minorHAnsi" w:hAnsiTheme="minorHAnsi" w:cstheme="minorHAnsi"/>
          <w:bCs/>
          <w:iCs/>
          <w:spacing w:val="-2"/>
        </w:rPr>
      </w:pPr>
    </w:p>
    <w:p w14:paraId="27A3651C" w14:textId="77777777" w:rsidR="00C56E5D" w:rsidRPr="00F23DC9" w:rsidRDefault="00C56E5D" w:rsidP="00C56E5D">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bCs/>
          <w:spacing w:val="-15"/>
        </w:rPr>
        <w:t>Dil Gelişimi</w:t>
      </w:r>
    </w:p>
    <w:p w14:paraId="426AB777" w14:textId="77777777" w:rsidR="00C56E5D" w:rsidRPr="00F23DC9" w:rsidRDefault="00C56E5D" w:rsidP="00C56E5D">
      <w:pPr>
        <w:rPr>
          <w:rFonts w:asciiTheme="minorHAnsi" w:hAnsiTheme="minorHAnsi" w:cstheme="minorHAnsi"/>
        </w:rPr>
      </w:pPr>
      <w:r w:rsidRPr="00F23DC9">
        <w:rPr>
          <w:rFonts w:asciiTheme="minorHAnsi" w:hAnsiTheme="minorHAnsi" w:cstheme="minorHAnsi"/>
          <w:b/>
        </w:rPr>
        <w:t xml:space="preserve">Kazanım </w:t>
      </w:r>
      <w:r w:rsidRPr="00F23DC9">
        <w:rPr>
          <w:rFonts w:asciiTheme="minorHAnsi" w:hAnsiTheme="minorHAnsi" w:cstheme="minorHAnsi"/>
          <w:b/>
          <w:bCs/>
        </w:rPr>
        <w:t>8. Dinlediklerini / izlediklerini çeşitli yollarla ifade eder.</w:t>
      </w:r>
    </w:p>
    <w:p w14:paraId="130D3756" w14:textId="77777777" w:rsidR="00C56E5D" w:rsidRPr="00F23DC9" w:rsidRDefault="00C56E5D" w:rsidP="00C56E5D">
      <w:pPr>
        <w:rPr>
          <w:rFonts w:asciiTheme="minorHAnsi" w:hAnsiTheme="minorHAnsi" w:cstheme="minorHAnsi"/>
          <w:b/>
          <w:iCs/>
        </w:rPr>
      </w:pPr>
      <w:r w:rsidRPr="00F23DC9">
        <w:rPr>
          <w:rFonts w:asciiTheme="minorHAnsi" w:hAnsiTheme="minorHAnsi" w:cstheme="minorHAnsi"/>
          <w:b/>
        </w:rPr>
        <w:t>Göstergeleri:</w:t>
      </w:r>
    </w:p>
    <w:p w14:paraId="7D108F51" w14:textId="77777777" w:rsidR="00C56E5D" w:rsidRPr="00F23DC9" w:rsidRDefault="00C56E5D" w:rsidP="00C56E5D">
      <w:pPr>
        <w:rPr>
          <w:rFonts w:asciiTheme="minorHAnsi" w:hAnsiTheme="minorHAnsi" w:cstheme="minorHAnsi"/>
          <w:iCs/>
        </w:rPr>
      </w:pPr>
      <w:r w:rsidRPr="00F23DC9">
        <w:rPr>
          <w:rFonts w:asciiTheme="minorHAnsi" w:hAnsiTheme="minorHAnsi" w:cstheme="minorHAnsi"/>
          <w:iCs/>
        </w:rPr>
        <w:t>Dinledikleri ile ilgili sorular sorar.                                                                                                     Dinledikleri / izledikleri ile ilgili sorulara cevap verir.                                                                     Dinlediklerini / izlediklerini başkalarına anlatır.                                                                       Dinlediklerini / izlediklerini resim, müzik, drama yoluyla sergiler.</w:t>
      </w:r>
    </w:p>
    <w:p w14:paraId="7F5715A7" w14:textId="77777777" w:rsidR="00C56E5D" w:rsidRPr="00F23DC9" w:rsidRDefault="00C56E5D" w:rsidP="00C56E5D">
      <w:pPr>
        <w:rPr>
          <w:rFonts w:asciiTheme="minorHAnsi" w:hAnsiTheme="minorHAnsi" w:cstheme="minorHAnsi"/>
          <w:iCs/>
        </w:rPr>
      </w:pPr>
    </w:p>
    <w:p w14:paraId="4AE691FE" w14:textId="77777777" w:rsidR="00C56E5D" w:rsidRPr="00F23DC9" w:rsidRDefault="00C56E5D" w:rsidP="00C56E5D">
      <w:pPr>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0A7B8D86" w14:textId="77777777" w:rsidR="00C56E5D" w:rsidRPr="00F23DC9" w:rsidRDefault="00C56E5D" w:rsidP="00C56E5D">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40F115C3" w14:textId="77777777" w:rsidR="00C56E5D" w:rsidRPr="00F23DC9" w:rsidRDefault="00C56E5D" w:rsidP="00C56E5D">
      <w:pPr>
        <w:pStyle w:val="Standard"/>
        <w:rPr>
          <w:rFonts w:asciiTheme="minorHAnsi" w:eastAsia="Times New Roman" w:hAnsiTheme="minorHAnsi" w:cstheme="minorHAnsi"/>
          <w:b/>
          <w:iCs/>
        </w:rPr>
      </w:pPr>
      <w:r w:rsidRPr="00F23DC9">
        <w:rPr>
          <w:rFonts w:asciiTheme="minorHAnsi" w:eastAsia="Times New Roman" w:hAnsiTheme="minorHAnsi" w:cstheme="minorHAnsi"/>
          <w:b/>
          <w:iCs/>
        </w:rPr>
        <w:t xml:space="preserve">Göstergeleri: </w:t>
      </w:r>
    </w:p>
    <w:p w14:paraId="7BDCA9A3" w14:textId="77777777" w:rsidR="00C56E5D" w:rsidRPr="00F23DC9" w:rsidRDefault="00C56E5D" w:rsidP="00C56E5D">
      <w:pPr>
        <w:pStyle w:val="Standard"/>
        <w:rPr>
          <w:rFonts w:asciiTheme="minorHAnsi" w:hAnsiTheme="minorHAnsi" w:cstheme="minorHAnsi"/>
          <w:spacing w:val="-1"/>
        </w:rPr>
      </w:pPr>
      <w:r w:rsidRPr="00F23DC9">
        <w:rPr>
          <w:rFonts w:asciiTheme="minorHAnsi" w:hAnsiTheme="minorHAnsi" w:cstheme="minorHAnsi"/>
          <w:spacing w:val="-1"/>
        </w:rPr>
        <w:t xml:space="preserve">Saçını tarar. </w:t>
      </w:r>
    </w:p>
    <w:p w14:paraId="5B64BD36" w14:textId="77777777" w:rsidR="00C56E5D" w:rsidRPr="00F23DC9" w:rsidRDefault="00C56E5D" w:rsidP="00C56E5D">
      <w:pPr>
        <w:pStyle w:val="Standard"/>
        <w:rPr>
          <w:rFonts w:asciiTheme="minorHAnsi" w:hAnsiTheme="minorHAnsi" w:cstheme="minorHAnsi"/>
          <w:spacing w:val="-1"/>
        </w:rPr>
      </w:pPr>
      <w:r w:rsidRPr="00F23DC9">
        <w:rPr>
          <w:rFonts w:asciiTheme="minorHAnsi" w:hAnsiTheme="minorHAnsi" w:cstheme="minorHAnsi"/>
          <w:spacing w:val="-1"/>
        </w:rPr>
        <w:t>Dişini fırçalar.</w:t>
      </w:r>
    </w:p>
    <w:p w14:paraId="42BBA924" w14:textId="77777777" w:rsidR="00C56E5D" w:rsidRPr="00F23DC9" w:rsidRDefault="00C56E5D" w:rsidP="00C56E5D">
      <w:pPr>
        <w:pStyle w:val="Standard"/>
        <w:rPr>
          <w:rFonts w:asciiTheme="minorHAnsi" w:hAnsiTheme="minorHAnsi" w:cstheme="minorHAnsi"/>
          <w:spacing w:val="-1"/>
        </w:rPr>
      </w:pPr>
      <w:r w:rsidRPr="00F23DC9">
        <w:rPr>
          <w:rFonts w:asciiTheme="minorHAnsi" w:hAnsiTheme="minorHAnsi" w:cstheme="minorHAnsi"/>
          <w:spacing w:val="-1"/>
        </w:rPr>
        <w:t>Elini, yüzünü yıkar.</w:t>
      </w:r>
    </w:p>
    <w:p w14:paraId="3454B2D4" w14:textId="77777777" w:rsidR="00C56E5D" w:rsidRPr="00F23DC9" w:rsidRDefault="00C56E5D" w:rsidP="00C56E5D">
      <w:pPr>
        <w:pStyle w:val="Standard"/>
        <w:rPr>
          <w:rFonts w:asciiTheme="minorHAnsi" w:hAnsiTheme="minorHAnsi" w:cstheme="minorHAnsi"/>
        </w:rPr>
      </w:pPr>
      <w:r w:rsidRPr="00F23DC9">
        <w:rPr>
          <w:rFonts w:asciiTheme="minorHAnsi" w:hAnsiTheme="minorHAnsi" w:cstheme="minorHAnsi"/>
          <w:spacing w:val="-1"/>
        </w:rPr>
        <w:t>T</w:t>
      </w:r>
      <w:r w:rsidRPr="00F23DC9">
        <w:rPr>
          <w:rFonts w:asciiTheme="minorHAnsi" w:hAnsiTheme="minorHAnsi" w:cstheme="minorHAnsi"/>
        </w:rPr>
        <w:t>uvalet gereksinimine yönelik işleri yapar.</w:t>
      </w:r>
    </w:p>
    <w:p w14:paraId="305D464F" w14:textId="77777777" w:rsidR="00C56E5D" w:rsidRPr="00F23DC9" w:rsidRDefault="00C56E5D" w:rsidP="00C56E5D">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055F0FA2" w14:textId="77777777" w:rsidR="00C56E5D" w:rsidRPr="00F23DC9" w:rsidRDefault="00C56E5D" w:rsidP="00C56E5D">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2AE75F8B" w14:textId="77777777" w:rsidR="00C56E5D" w:rsidRPr="00F23DC9" w:rsidRDefault="00C56E5D" w:rsidP="00C56E5D">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094918FD" w14:textId="77777777" w:rsidR="00C56E5D" w:rsidRPr="00F23DC9" w:rsidRDefault="00C56E5D" w:rsidP="00C56E5D">
      <w:pPr>
        <w:pStyle w:val="Standard"/>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spacing w:val="-3"/>
        </w:rPr>
        <w:t xml:space="preserve">5. Dinlenmenin önemini açıklar. </w:t>
      </w:r>
    </w:p>
    <w:p w14:paraId="54504BF2" w14:textId="77777777" w:rsidR="00C56E5D" w:rsidRPr="00F23DC9" w:rsidRDefault="00C56E5D" w:rsidP="00C56E5D">
      <w:pPr>
        <w:pStyle w:val="Standard"/>
        <w:rPr>
          <w:rFonts w:asciiTheme="minorHAnsi" w:hAnsiTheme="minorHAnsi" w:cstheme="minorHAnsi"/>
          <w:b/>
        </w:rPr>
      </w:pPr>
      <w:r w:rsidRPr="00F23DC9">
        <w:rPr>
          <w:rFonts w:asciiTheme="minorHAnsi" w:hAnsiTheme="minorHAnsi" w:cstheme="minorHAnsi"/>
          <w:b/>
        </w:rPr>
        <w:t xml:space="preserve">Göstergeleri: </w:t>
      </w:r>
    </w:p>
    <w:p w14:paraId="277E58EF" w14:textId="77777777" w:rsidR="00C56E5D" w:rsidRPr="00F23DC9" w:rsidRDefault="00C56E5D" w:rsidP="00C56E5D">
      <w:pPr>
        <w:pStyle w:val="Standard"/>
        <w:rPr>
          <w:rFonts w:asciiTheme="minorHAnsi" w:hAnsiTheme="minorHAnsi" w:cstheme="minorHAnsi"/>
        </w:rPr>
      </w:pPr>
      <w:r w:rsidRPr="00F23DC9">
        <w:rPr>
          <w:rFonts w:asciiTheme="minorHAnsi" w:hAnsiTheme="minorHAnsi" w:cstheme="minorHAnsi"/>
          <w:spacing w:val="-2"/>
        </w:rPr>
        <w:t xml:space="preserve">Kendisi için dinlendirici olan etkinliklerin neler olduğunu söyler. </w:t>
      </w:r>
    </w:p>
    <w:p w14:paraId="35269062" w14:textId="77777777" w:rsidR="00C56E5D" w:rsidRPr="00F23DC9" w:rsidRDefault="00C56E5D" w:rsidP="00C56E5D">
      <w:pPr>
        <w:pStyle w:val="Standard"/>
        <w:rPr>
          <w:rFonts w:asciiTheme="minorHAnsi" w:hAnsiTheme="minorHAnsi" w:cstheme="minorHAnsi"/>
          <w:spacing w:val="-2"/>
        </w:rPr>
      </w:pPr>
      <w:r w:rsidRPr="00F23DC9">
        <w:rPr>
          <w:rFonts w:asciiTheme="minorHAnsi" w:hAnsiTheme="minorHAnsi" w:cstheme="minorHAnsi"/>
          <w:spacing w:val="-2"/>
        </w:rPr>
        <w:t xml:space="preserve">Dinlendirici etkinliklere katılır. </w:t>
      </w:r>
    </w:p>
    <w:p w14:paraId="237DC4FD" w14:textId="77777777" w:rsidR="00C56E5D" w:rsidRPr="00F23DC9" w:rsidRDefault="00C56E5D" w:rsidP="00C56E5D">
      <w:pPr>
        <w:autoSpaceDE w:val="0"/>
        <w:autoSpaceDN w:val="0"/>
        <w:adjustRightInd w:val="0"/>
        <w:textAlignment w:val="center"/>
        <w:rPr>
          <w:rFonts w:asciiTheme="minorHAnsi" w:hAnsiTheme="minorHAnsi" w:cstheme="minorHAnsi"/>
          <w:b/>
          <w:bCs/>
          <w:lang w:bidi="ar-YE"/>
        </w:rPr>
      </w:pPr>
    </w:p>
    <w:p w14:paraId="2AFAD908" w14:textId="77777777" w:rsidR="00C56E5D" w:rsidRPr="00F23DC9" w:rsidRDefault="00C56E5D" w:rsidP="00C56E5D">
      <w:pPr>
        <w:autoSpaceDE w:val="0"/>
        <w:autoSpaceDN w:val="0"/>
        <w:adjustRightInd w:val="0"/>
        <w:textAlignment w:val="center"/>
        <w:rPr>
          <w:rFonts w:asciiTheme="minorHAnsi" w:hAnsiTheme="minorHAnsi" w:cstheme="minorHAnsi"/>
          <w:b/>
          <w:bCs/>
          <w:lang w:bidi="ar-YE"/>
        </w:rPr>
      </w:pPr>
    </w:p>
    <w:p w14:paraId="7464C771" w14:textId="77777777" w:rsidR="00C56E5D" w:rsidRPr="00F23DC9" w:rsidRDefault="00C56E5D" w:rsidP="00C56E5D">
      <w:pPr>
        <w:autoSpaceDE w:val="0"/>
        <w:autoSpaceDN w:val="0"/>
        <w:adjustRightInd w:val="0"/>
        <w:textAlignment w:val="center"/>
        <w:rPr>
          <w:rFonts w:asciiTheme="minorHAnsi" w:hAnsiTheme="minorHAnsi" w:cstheme="minorHAnsi"/>
          <w:b/>
          <w:bCs/>
          <w:lang w:bidi="ar-YE"/>
        </w:rPr>
      </w:pPr>
    </w:p>
    <w:p w14:paraId="59443B73" w14:textId="77777777" w:rsidR="00C56E5D" w:rsidRPr="00F23DC9" w:rsidRDefault="00C56E5D" w:rsidP="00C56E5D">
      <w:pPr>
        <w:autoSpaceDE w:val="0"/>
        <w:autoSpaceDN w:val="0"/>
        <w:adjustRightInd w:val="0"/>
        <w:textAlignment w:val="center"/>
        <w:rPr>
          <w:rFonts w:asciiTheme="minorHAnsi" w:hAnsiTheme="minorHAnsi" w:cstheme="minorHAnsi"/>
          <w:b/>
          <w:bCs/>
          <w:lang w:bidi="ar-YE"/>
        </w:rPr>
      </w:pPr>
      <w:r w:rsidRPr="00F23DC9">
        <w:rPr>
          <w:rFonts w:asciiTheme="minorHAnsi" w:hAnsiTheme="minorHAnsi" w:cstheme="minorHAnsi"/>
          <w:b/>
          <w:bCs/>
          <w:lang w:bidi="ar-YE"/>
        </w:rPr>
        <w:lastRenderedPageBreak/>
        <w:t>ÖĞRENME SÜRECİ</w:t>
      </w:r>
    </w:p>
    <w:p w14:paraId="29A99F4B" w14:textId="77777777" w:rsidR="00C56E5D" w:rsidRPr="00F23DC9" w:rsidRDefault="00C56E5D" w:rsidP="00C56E5D">
      <w:pPr>
        <w:shd w:val="clear" w:color="auto" w:fill="FFFFFF"/>
        <w:rPr>
          <w:rFonts w:asciiTheme="minorHAnsi" w:hAnsiTheme="minorHAnsi" w:cstheme="minorHAnsi"/>
        </w:rPr>
      </w:pPr>
    </w:p>
    <w:p w14:paraId="6B50C507" w14:textId="77777777" w:rsidR="00C56E5D" w:rsidRPr="00F23DC9" w:rsidRDefault="00C56E5D" w:rsidP="00C56E5D">
      <w:pPr>
        <w:rPr>
          <w:rFonts w:asciiTheme="minorHAnsi" w:hAnsiTheme="minorHAnsi" w:cstheme="minorHAnsi"/>
          <w:b/>
        </w:rPr>
      </w:pPr>
      <w:r w:rsidRPr="00F23DC9">
        <w:rPr>
          <w:rFonts w:asciiTheme="minorHAnsi" w:hAnsiTheme="minorHAnsi" w:cstheme="minorHAnsi"/>
          <w:b/>
        </w:rPr>
        <w:t>Güne Başlama Zamanı – Oyun</w:t>
      </w:r>
    </w:p>
    <w:p w14:paraId="14A39402" w14:textId="796BAFDD" w:rsidR="00C56E5D" w:rsidRPr="00F23DC9" w:rsidRDefault="005B3B52" w:rsidP="00C56E5D">
      <w:pPr>
        <w:rPr>
          <w:rFonts w:asciiTheme="minorHAnsi" w:hAnsiTheme="minorHAnsi" w:cstheme="minorHAnsi"/>
        </w:rPr>
      </w:pPr>
      <w:r w:rsidRPr="00F23DC9">
        <w:rPr>
          <w:rFonts w:asciiTheme="minorHAnsi" w:hAnsiTheme="minorHAnsi" w:cstheme="minorHAnsi"/>
        </w:rPr>
        <w:t>Öğretmen çocukları karşılar, takvim ve hava durumu etkinliği yapıldıktan sonra</w:t>
      </w:r>
      <w:r w:rsidR="00C56E5D" w:rsidRPr="00F23DC9">
        <w:rPr>
          <w:rFonts w:asciiTheme="minorHAnsi" w:hAnsiTheme="minorHAnsi" w:cstheme="minorHAnsi"/>
        </w:rPr>
        <w:t xml:space="preserve"> çocuklarla oyun alanına geçilir. Öğretmen, </w:t>
      </w:r>
      <w:r w:rsidR="00C56E5D" w:rsidRPr="00F23DC9">
        <w:rPr>
          <w:rFonts w:asciiTheme="minorHAnsi" w:hAnsiTheme="minorHAnsi" w:cstheme="minorHAnsi"/>
          <w:shd w:val="clear" w:color="auto" w:fill="FFFFFF"/>
        </w:rPr>
        <w:t>“Bir baş, iki omuz, iki diz, iki ayak” sözlerini</w:t>
      </w:r>
      <w:r w:rsidR="00C56E5D" w:rsidRPr="00F23DC9">
        <w:rPr>
          <w:rFonts w:asciiTheme="minorHAnsi" w:hAnsiTheme="minorHAnsi" w:cstheme="minorHAnsi"/>
        </w:rPr>
        <w:t xml:space="preserve"> beş kez ritimle söyler. Çocuklar öğretmen sözleri söylerken ellerini koyarak söylenen uzuvlarını göstererek oyun oynarlar. Oyun etkinliği bitince öğretmen çocukları öğrenme merkezlerine yönlendirir. Öğretmen rehberliğinde oyunlar oynanır.</w:t>
      </w:r>
    </w:p>
    <w:p w14:paraId="6271CAF2" w14:textId="77777777" w:rsidR="00C56E5D" w:rsidRPr="00F23DC9" w:rsidRDefault="00C56E5D" w:rsidP="00C56E5D">
      <w:pPr>
        <w:shd w:val="clear" w:color="auto" w:fill="FFFFFF"/>
        <w:rPr>
          <w:rFonts w:asciiTheme="minorHAnsi" w:hAnsiTheme="minorHAnsi" w:cstheme="minorHAnsi"/>
        </w:rPr>
      </w:pPr>
    </w:p>
    <w:p w14:paraId="428384EC" w14:textId="77777777" w:rsidR="00C56E5D" w:rsidRPr="00F23DC9" w:rsidRDefault="00C56E5D" w:rsidP="00C56E5D">
      <w:pPr>
        <w:rPr>
          <w:rFonts w:asciiTheme="minorHAnsi" w:hAnsiTheme="minorHAnsi" w:cstheme="minorHAnsi"/>
          <w:b/>
        </w:rPr>
      </w:pPr>
      <w:r w:rsidRPr="00F23DC9">
        <w:rPr>
          <w:rFonts w:asciiTheme="minorHAnsi" w:hAnsiTheme="minorHAnsi" w:cstheme="minorHAnsi"/>
          <w:b/>
        </w:rPr>
        <w:t>Sanat</w:t>
      </w:r>
    </w:p>
    <w:p w14:paraId="4A8F37DC" w14:textId="77777777" w:rsidR="00C56E5D" w:rsidRPr="00F23DC9" w:rsidRDefault="00C56E5D" w:rsidP="00C56E5D">
      <w:pPr>
        <w:rPr>
          <w:rFonts w:asciiTheme="minorHAnsi" w:hAnsiTheme="minorHAnsi" w:cstheme="minorHAnsi"/>
        </w:rPr>
      </w:pPr>
      <w:r w:rsidRPr="00F23DC9">
        <w:rPr>
          <w:rFonts w:asciiTheme="minorHAnsi" w:hAnsiTheme="minorHAnsi" w:cstheme="minorHAnsi"/>
        </w:rPr>
        <w:t>Öğretmen çocuklara çalışma kağıtları ve pastel boyalar dağıtır. Öğretmen çocuklara önce, “Çocuklar bugün Öğretmenler Günü. Benim için bu resmi tamamlar mısınız?” diye sorar. Sonra da resimlerini getiren öğrencilere “Bana söylemek istediğin bir şey var mı?” diye sorar ve çocukların söylediği sözleri resimdeki ilgili yerlere yazar. Öğretmen çocuklara tek tek sarılır ve onlara teşekkür eder. Resimler panoda sergilenir.</w:t>
      </w:r>
    </w:p>
    <w:p w14:paraId="735EE2DD" w14:textId="77777777" w:rsidR="00C56E5D" w:rsidRPr="00F23DC9" w:rsidRDefault="00C56E5D" w:rsidP="00C56E5D">
      <w:pPr>
        <w:shd w:val="clear" w:color="auto" w:fill="FFFFFF"/>
        <w:rPr>
          <w:rFonts w:asciiTheme="minorHAnsi" w:hAnsiTheme="minorHAnsi" w:cstheme="minorHAnsi"/>
          <w:b/>
        </w:rPr>
      </w:pPr>
    </w:p>
    <w:p w14:paraId="1A32205D" w14:textId="77777777" w:rsidR="00C56E5D" w:rsidRPr="00F23DC9" w:rsidRDefault="00C56E5D" w:rsidP="00C56E5D">
      <w:pPr>
        <w:rPr>
          <w:rFonts w:asciiTheme="minorHAnsi" w:hAnsiTheme="minorHAnsi" w:cstheme="minorHAnsi"/>
          <w:b/>
        </w:rPr>
      </w:pPr>
      <w:r w:rsidRPr="00F23DC9">
        <w:rPr>
          <w:rFonts w:asciiTheme="minorHAnsi" w:hAnsiTheme="minorHAnsi" w:cstheme="minorHAnsi"/>
          <w:b/>
        </w:rPr>
        <w:t>Oyun</w:t>
      </w:r>
    </w:p>
    <w:p w14:paraId="10104ECE" w14:textId="77777777" w:rsidR="00C56E5D" w:rsidRPr="00F23DC9" w:rsidRDefault="00C56E5D" w:rsidP="00C56E5D">
      <w:pPr>
        <w:rPr>
          <w:rFonts w:asciiTheme="minorHAnsi" w:hAnsiTheme="minorHAnsi" w:cstheme="minorHAnsi"/>
        </w:rPr>
      </w:pPr>
      <w:r w:rsidRPr="00F23DC9">
        <w:rPr>
          <w:rFonts w:asciiTheme="minorHAnsi" w:hAnsiTheme="minorHAnsi" w:cstheme="minorHAnsi"/>
        </w:rPr>
        <w:t>Öğretmen çocukları oyun alanına alır. “Şimdi sizinle öğretmencilik oynayacağız. Hepiniz sırayla öğretmen olacaksınız. Ben de çocuk olacağım. Her biriniz öğretmen olup bize öğrendiğimiz bir oyunu oynatacak ya da söylediğimiz bir şarkıyı söyleteceksiniz.” der. Oyun tüm çocuklar öğretmen rolü oynayana kadar devam eder.</w:t>
      </w:r>
    </w:p>
    <w:p w14:paraId="5CABDF18" w14:textId="77777777" w:rsidR="00C56E5D" w:rsidRPr="00F23DC9" w:rsidRDefault="00C56E5D" w:rsidP="00C56E5D">
      <w:pPr>
        <w:rPr>
          <w:rFonts w:asciiTheme="minorHAnsi" w:hAnsiTheme="minorHAnsi" w:cstheme="minorHAnsi"/>
        </w:rPr>
      </w:pPr>
    </w:p>
    <w:p w14:paraId="489A86A4" w14:textId="77777777" w:rsidR="00C56E5D" w:rsidRPr="00F23DC9" w:rsidRDefault="00C56E5D" w:rsidP="00C56E5D">
      <w:pPr>
        <w:rPr>
          <w:rFonts w:asciiTheme="minorHAnsi" w:hAnsiTheme="minorHAnsi" w:cstheme="minorHAnsi"/>
        </w:rPr>
      </w:pPr>
      <w:r w:rsidRPr="00F23DC9">
        <w:rPr>
          <w:rFonts w:asciiTheme="minorHAnsi" w:hAnsiTheme="minorHAnsi" w:cstheme="minorHAnsi"/>
          <w:b/>
        </w:rPr>
        <w:t>Türkçe</w:t>
      </w:r>
    </w:p>
    <w:p w14:paraId="6B2C2322" w14:textId="77777777" w:rsidR="00C56E5D" w:rsidRPr="00F23DC9" w:rsidRDefault="00C56E5D" w:rsidP="00C56E5D">
      <w:pPr>
        <w:rPr>
          <w:rFonts w:asciiTheme="minorHAnsi" w:hAnsiTheme="minorHAnsi" w:cstheme="minorHAnsi"/>
        </w:rPr>
      </w:pPr>
      <w:r w:rsidRPr="00F23DC9">
        <w:rPr>
          <w:rFonts w:asciiTheme="minorHAnsi" w:hAnsiTheme="minorHAnsi" w:cstheme="minorHAnsi"/>
        </w:rPr>
        <w:t>Öğretmen çocukları minderlere alır. “Anaokulumuz ve Öğretmenim” parmak oyunu oynanır.</w:t>
      </w:r>
    </w:p>
    <w:p w14:paraId="174CBC3A" w14:textId="77777777" w:rsidR="00C56E5D" w:rsidRPr="00F23DC9" w:rsidRDefault="00C56E5D" w:rsidP="00C56E5D">
      <w:pPr>
        <w:rPr>
          <w:rFonts w:asciiTheme="minorHAnsi" w:hAnsiTheme="minorHAnsi" w:cstheme="minorHAnsi"/>
          <w:shd w:val="clear" w:color="auto" w:fill="FFFFFF"/>
        </w:rPr>
      </w:pPr>
      <w:r w:rsidRPr="00F23DC9">
        <w:rPr>
          <w:rFonts w:asciiTheme="minorHAnsi" w:hAnsiTheme="minorHAnsi" w:cstheme="minorHAnsi"/>
          <w:shd w:val="clear" w:color="auto" w:fill="FFFFFF"/>
        </w:rPr>
        <w:t>Biz birlikte yaşarız.</w:t>
      </w:r>
      <w:r w:rsidRPr="00F23DC9">
        <w:rPr>
          <w:rFonts w:asciiTheme="minorHAnsi" w:hAnsiTheme="minorHAnsi" w:cstheme="minorHAnsi"/>
        </w:rPr>
        <w:br/>
      </w:r>
      <w:r w:rsidRPr="00F23DC9">
        <w:rPr>
          <w:rFonts w:asciiTheme="minorHAnsi" w:hAnsiTheme="minorHAnsi" w:cstheme="minorHAnsi"/>
          <w:shd w:val="clear" w:color="auto" w:fill="FFFFFF"/>
        </w:rPr>
        <w:t>Biz birbirimizi sever, sayarız. (Her çocuk yanındakine sarılacak.)</w:t>
      </w:r>
      <w:r w:rsidRPr="00F23DC9">
        <w:rPr>
          <w:rFonts w:asciiTheme="minorHAnsi" w:hAnsiTheme="minorHAnsi" w:cstheme="minorHAnsi"/>
        </w:rPr>
        <w:br/>
      </w:r>
      <w:r w:rsidRPr="00F23DC9">
        <w:rPr>
          <w:rFonts w:asciiTheme="minorHAnsi" w:hAnsiTheme="minorHAnsi" w:cstheme="minorHAnsi"/>
          <w:shd w:val="clear" w:color="auto" w:fill="FFFFFF"/>
        </w:rPr>
        <w:t>Ağlayanlarla ağlar, (Ağlıyormuş gibi yapılacak.)</w:t>
      </w:r>
      <w:r w:rsidRPr="00F23DC9">
        <w:rPr>
          <w:rFonts w:asciiTheme="minorHAnsi" w:hAnsiTheme="minorHAnsi" w:cstheme="minorHAnsi"/>
        </w:rPr>
        <w:br/>
      </w:r>
      <w:r w:rsidRPr="00F23DC9">
        <w:rPr>
          <w:rFonts w:asciiTheme="minorHAnsi" w:hAnsiTheme="minorHAnsi" w:cstheme="minorHAnsi"/>
          <w:shd w:val="clear" w:color="auto" w:fill="FFFFFF"/>
        </w:rPr>
        <w:t>Gülenle kahkaha atarız. (Kahkaha atılacak.)</w:t>
      </w:r>
      <w:r w:rsidRPr="00F23DC9">
        <w:rPr>
          <w:rFonts w:asciiTheme="minorHAnsi" w:hAnsiTheme="minorHAnsi" w:cstheme="minorHAnsi"/>
        </w:rPr>
        <w:br/>
      </w:r>
      <w:r w:rsidRPr="00F23DC9">
        <w:rPr>
          <w:rFonts w:asciiTheme="minorHAnsi" w:hAnsiTheme="minorHAnsi" w:cstheme="minorHAnsi"/>
          <w:shd w:val="clear" w:color="auto" w:fill="FFFFFF"/>
        </w:rPr>
        <w:t>Biz birlikte yaşarız.</w:t>
      </w:r>
      <w:r w:rsidRPr="00F23DC9">
        <w:rPr>
          <w:rFonts w:asciiTheme="minorHAnsi" w:hAnsiTheme="minorHAnsi" w:cstheme="minorHAnsi"/>
        </w:rPr>
        <w:br/>
      </w:r>
      <w:r w:rsidRPr="00F23DC9">
        <w:rPr>
          <w:rFonts w:asciiTheme="minorHAnsi" w:hAnsiTheme="minorHAnsi" w:cstheme="minorHAnsi"/>
          <w:shd w:val="clear" w:color="auto" w:fill="FFFFFF"/>
        </w:rPr>
        <w:t>Okulu sever, öğretmeni sayarız. (Öğretmenin çevresinde halka olunup dans edilecek.)</w:t>
      </w:r>
    </w:p>
    <w:p w14:paraId="75DDADB2" w14:textId="77777777" w:rsidR="00C56E5D" w:rsidRPr="00F23DC9" w:rsidRDefault="00C56E5D" w:rsidP="00C56E5D">
      <w:pPr>
        <w:jc w:val="both"/>
        <w:rPr>
          <w:rFonts w:asciiTheme="minorHAnsi" w:hAnsiTheme="minorHAnsi" w:cstheme="minorHAnsi"/>
          <w:b/>
        </w:rPr>
      </w:pPr>
    </w:p>
    <w:p w14:paraId="545D8172" w14:textId="77777777" w:rsidR="00C56E5D" w:rsidRPr="00F23DC9" w:rsidRDefault="00C56E5D" w:rsidP="00C56E5D">
      <w:pPr>
        <w:jc w:val="both"/>
        <w:rPr>
          <w:rFonts w:asciiTheme="minorHAnsi" w:hAnsiTheme="minorHAnsi" w:cstheme="minorHAnsi"/>
          <w:b/>
        </w:rPr>
      </w:pPr>
      <w:r w:rsidRPr="00F23DC9">
        <w:rPr>
          <w:rFonts w:asciiTheme="minorHAnsi" w:hAnsiTheme="minorHAnsi" w:cstheme="minorHAnsi"/>
          <w:b/>
        </w:rPr>
        <w:t>Öğretmenim</w:t>
      </w:r>
    </w:p>
    <w:p w14:paraId="223BCEF4" w14:textId="77777777" w:rsidR="00C56E5D" w:rsidRPr="00F23DC9" w:rsidRDefault="00C56E5D" w:rsidP="00C56E5D">
      <w:pPr>
        <w:rPr>
          <w:rFonts w:asciiTheme="minorHAnsi" w:hAnsiTheme="minorHAnsi" w:cstheme="minorHAnsi"/>
        </w:rPr>
      </w:pPr>
      <w:r w:rsidRPr="00F23DC9">
        <w:rPr>
          <w:rFonts w:asciiTheme="minorHAnsi" w:hAnsiTheme="minorHAnsi" w:cstheme="minorHAnsi"/>
        </w:rPr>
        <w:t>Öğretmenim bir tanedir! (Sol elin işaret parmağı gösterilir.)</w:t>
      </w:r>
      <w:r w:rsidRPr="00F23DC9">
        <w:rPr>
          <w:rFonts w:asciiTheme="minorHAnsi" w:hAnsiTheme="minorHAnsi" w:cstheme="minorHAnsi"/>
        </w:rPr>
        <w:br/>
        <w:t>Onu çok severim. (Sağ elin işaret parmağı, sol elin işaret parmağı çevresinde döndürülür.)</w:t>
      </w:r>
      <w:r w:rsidRPr="00F23DC9">
        <w:rPr>
          <w:rFonts w:asciiTheme="minorHAnsi" w:hAnsiTheme="minorHAnsi" w:cstheme="minorHAnsi"/>
        </w:rPr>
        <w:br/>
        <w:t>O konuşurken ben dinlerim. (Sol elin işaret parmağı hareket ettirilir. Diğerleri hareketsiz durur.)</w:t>
      </w:r>
      <w:r w:rsidRPr="00F23DC9">
        <w:rPr>
          <w:rFonts w:asciiTheme="minorHAnsi" w:hAnsiTheme="minorHAnsi" w:cstheme="minorHAnsi"/>
        </w:rPr>
        <w:br/>
        <w:t>Çok şeyler öğrenirim.</w:t>
      </w:r>
      <w:r w:rsidRPr="00F23DC9">
        <w:rPr>
          <w:rFonts w:asciiTheme="minorHAnsi" w:hAnsiTheme="minorHAnsi" w:cstheme="minorHAnsi"/>
        </w:rPr>
        <w:br/>
        <w:t>Şarkı söyler, dans ederiz. (Parmaklar el ile birlikte hareket ettirilir.)</w:t>
      </w:r>
      <w:r w:rsidRPr="00F23DC9">
        <w:rPr>
          <w:rFonts w:asciiTheme="minorHAnsi" w:hAnsiTheme="minorHAnsi" w:cstheme="minorHAnsi"/>
        </w:rPr>
        <w:br/>
        <w:t>Gezmelere gideriz. (Parmaklar yürütülür.)</w:t>
      </w:r>
      <w:r w:rsidRPr="00F23DC9">
        <w:rPr>
          <w:rFonts w:asciiTheme="minorHAnsi" w:hAnsiTheme="minorHAnsi" w:cstheme="minorHAnsi"/>
        </w:rPr>
        <w:br/>
        <w:t>Öğretmenler gününde (Sağ elin işaret parmağı hareket ettirilir. Diğerine dokundurulur.)</w:t>
      </w:r>
      <w:r w:rsidRPr="00F23DC9">
        <w:rPr>
          <w:rFonts w:asciiTheme="minorHAnsi" w:hAnsiTheme="minorHAnsi" w:cstheme="minorHAnsi"/>
        </w:rPr>
        <w:br/>
        <w:t>Ona çiçek veririm.</w:t>
      </w:r>
      <w:r w:rsidRPr="00F23DC9">
        <w:rPr>
          <w:rFonts w:asciiTheme="minorHAnsi" w:hAnsiTheme="minorHAnsi" w:cstheme="minorHAnsi"/>
        </w:rPr>
        <w:br/>
        <w:t xml:space="preserve">Ellerinden öperim. (Alıntıdır)    </w:t>
      </w:r>
    </w:p>
    <w:p w14:paraId="6B7F26A1" w14:textId="77777777" w:rsidR="00C56E5D" w:rsidRPr="00F23DC9" w:rsidRDefault="00C56E5D" w:rsidP="00C56E5D">
      <w:pPr>
        <w:rPr>
          <w:rFonts w:asciiTheme="minorHAnsi" w:hAnsiTheme="minorHAnsi" w:cstheme="minorHAnsi"/>
        </w:rPr>
      </w:pP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rPr>
        <w:t xml:space="preserve"> </w:t>
      </w:r>
    </w:p>
    <w:p w14:paraId="07F9CCFA" w14:textId="77777777" w:rsidR="00C56E5D" w:rsidRPr="00F23DC9" w:rsidRDefault="00C56E5D" w:rsidP="00C56E5D">
      <w:pPr>
        <w:rPr>
          <w:rFonts w:asciiTheme="minorHAnsi" w:hAnsiTheme="minorHAnsi" w:cstheme="minorHAnsi"/>
          <w:b/>
        </w:rPr>
      </w:pPr>
      <w:r w:rsidRPr="00F23DC9">
        <w:rPr>
          <w:rFonts w:asciiTheme="minorHAnsi" w:hAnsiTheme="minorHAnsi" w:cstheme="minorHAnsi"/>
          <w:b/>
        </w:rPr>
        <w:t>Müzik</w:t>
      </w:r>
    </w:p>
    <w:p w14:paraId="1539483F" w14:textId="77777777" w:rsidR="00C56E5D" w:rsidRPr="00F23DC9" w:rsidRDefault="00C56E5D" w:rsidP="00C56E5D">
      <w:pPr>
        <w:rPr>
          <w:rFonts w:asciiTheme="minorHAnsi" w:hAnsiTheme="minorHAnsi" w:cstheme="minorHAnsi"/>
        </w:rPr>
      </w:pPr>
      <w:r w:rsidRPr="00F23DC9">
        <w:rPr>
          <w:rFonts w:asciiTheme="minorHAnsi" w:hAnsiTheme="minorHAnsi" w:cstheme="minorHAnsi"/>
        </w:rPr>
        <w:t>“Öğretmenim” şarkısı ritim aletleri eşliğinde söylenir.</w:t>
      </w:r>
    </w:p>
    <w:p w14:paraId="51955FEB" w14:textId="77777777" w:rsidR="00C56E5D" w:rsidRPr="00F23DC9" w:rsidRDefault="00C56E5D" w:rsidP="00C56E5D">
      <w:pPr>
        <w:rPr>
          <w:rFonts w:asciiTheme="minorHAnsi" w:hAnsiTheme="minorHAnsi" w:cstheme="minorHAnsi"/>
        </w:rPr>
      </w:pPr>
      <w:r w:rsidRPr="00F23DC9">
        <w:rPr>
          <w:rFonts w:asciiTheme="minorHAnsi" w:hAnsiTheme="minorHAnsi" w:cstheme="minorHAnsi"/>
        </w:rPr>
        <w:t>ÖĞRETMENİM</w:t>
      </w:r>
      <w:r w:rsidRPr="00F23DC9">
        <w:rPr>
          <w:rFonts w:asciiTheme="minorHAnsi" w:hAnsiTheme="minorHAnsi" w:cstheme="minorHAnsi"/>
        </w:rPr>
        <w:br/>
        <w:t>Öğretmenim, öğretmenim,</w:t>
      </w:r>
      <w:r w:rsidRPr="00F23DC9">
        <w:rPr>
          <w:rFonts w:asciiTheme="minorHAnsi" w:hAnsiTheme="minorHAnsi" w:cstheme="minorHAnsi"/>
        </w:rPr>
        <w:br/>
        <w:t xml:space="preserve">Güler yüzlü öğretmenim.                                                                                                                 </w:t>
      </w:r>
    </w:p>
    <w:p w14:paraId="6A8D9BB3" w14:textId="77777777" w:rsidR="00C56E5D" w:rsidRPr="00F23DC9" w:rsidRDefault="00C56E5D" w:rsidP="00C56E5D">
      <w:pPr>
        <w:rPr>
          <w:rFonts w:asciiTheme="minorHAnsi" w:hAnsiTheme="minorHAnsi" w:cstheme="minorHAnsi"/>
        </w:rPr>
      </w:pPr>
      <w:r w:rsidRPr="00F23DC9">
        <w:rPr>
          <w:rFonts w:asciiTheme="minorHAnsi" w:hAnsiTheme="minorHAnsi" w:cstheme="minorHAnsi"/>
        </w:rPr>
        <w:t>Bizlere sen öğrettin, bu yararlı bilgileri.</w:t>
      </w:r>
      <w:r w:rsidRPr="00F23DC9">
        <w:rPr>
          <w:rFonts w:asciiTheme="minorHAnsi" w:hAnsiTheme="minorHAnsi" w:cstheme="minorHAnsi"/>
        </w:rPr>
        <w:br/>
        <w:t>Hiçbir zaman ödeyemem verdiğin bu emekleri.</w:t>
      </w:r>
    </w:p>
    <w:p w14:paraId="559B205B" w14:textId="77777777" w:rsidR="00C56E5D" w:rsidRPr="00F23DC9" w:rsidRDefault="00C56E5D" w:rsidP="00C56E5D">
      <w:pPr>
        <w:rPr>
          <w:rFonts w:asciiTheme="minorHAnsi" w:hAnsiTheme="minorHAnsi" w:cstheme="minorHAnsi"/>
        </w:rPr>
      </w:pPr>
    </w:p>
    <w:p w14:paraId="3B352657" w14:textId="77777777" w:rsidR="00C56E5D" w:rsidRPr="00F23DC9" w:rsidRDefault="00C56E5D" w:rsidP="00C56E5D">
      <w:pPr>
        <w:rPr>
          <w:rFonts w:asciiTheme="minorHAnsi" w:hAnsiTheme="minorHAnsi" w:cstheme="minorHAnsi"/>
          <w:b/>
          <w:bCs/>
        </w:rPr>
      </w:pPr>
      <w:r w:rsidRPr="00F23DC9">
        <w:rPr>
          <w:rFonts w:asciiTheme="minorHAnsi" w:hAnsiTheme="minorHAnsi" w:cstheme="minorHAnsi"/>
          <w:b/>
          <w:bCs/>
        </w:rPr>
        <w:t xml:space="preserve">Kavram Çalışmaları: </w:t>
      </w:r>
    </w:p>
    <w:p w14:paraId="010CA4F0" w14:textId="77777777" w:rsidR="00C56E5D" w:rsidRPr="00F23DC9" w:rsidRDefault="00C56E5D" w:rsidP="00C56E5D">
      <w:pPr>
        <w:rPr>
          <w:rFonts w:asciiTheme="minorHAnsi" w:hAnsiTheme="minorHAnsi" w:cstheme="minorHAnsi"/>
          <w:bCs/>
        </w:rPr>
      </w:pPr>
      <w:r w:rsidRPr="00F23DC9">
        <w:rPr>
          <w:rFonts w:asciiTheme="minorHAnsi" w:hAnsiTheme="minorHAnsi" w:cstheme="minorHAnsi"/>
          <w:bCs/>
        </w:rPr>
        <w:t xml:space="preserve">“Öğretmenler Günü” Çalışma Sayfaları çocuklara dağıtır. Öğretmen rehberliğinde uygulanır. </w:t>
      </w:r>
    </w:p>
    <w:p w14:paraId="5D2029AF" w14:textId="77777777" w:rsidR="00C56E5D" w:rsidRPr="00F23DC9" w:rsidRDefault="00C56E5D" w:rsidP="00C56E5D">
      <w:pPr>
        <w:rPr>
          <w:rFonts w:asciiTheme="minorHAnsi" w:hAnsiTheme="minorHAnsi" w:cstheme="minorHAnsi"/>
        </w:rPr>
      </w:pPr>
    </w:p>
    <w:p w14:paraId="35EBF5A5" w14:textId="77777777" w:rsidR="00C56E5D" w:rsidRPr="00F23DC9" w:rsidRDefault="00C56E5D" w:rsidP="00C56E5D">
      <w:pPr>
        <w:rPr>
          <w:rFonts w:asciiTheme="minorHAnsi" w:hAnsiTheme="minorHAnsi" w:cstheme="minorHAnsi"/>
          <w:b/>
          <w:bCs/>
          <w:lang w:bidi="ar-YE"/>
        </w:rPr>
      </w:pPr>
      <w:r w:rsidRPr="00F23DC9">
        <w:rPr>
          <w:rFonts w:asciiTheme="minorHAnsi" w:hAnsiTheme="minorHAnsi" w:cstheme="minorHAnsi"/>
          <w:b/>
          <w:bCs/>
          <w:lang w:bidi="ar-YE"/>
        </w:rPr>
        <w:t>Materyaller</w:t>
      </w:r>
    </w:p>
    <w:p w14:paraId="383B7C6E" w14:textId="77777777" w:rsidR="00C56E5D" w:rsidRPr="00F23DC9" w:rsidRDefault="00C56E5D" w:rsidP="00C56E5D">
      <w:pPr>
        <w:rPr>
          <w:rFonts w:asciiTheme="minorHAnsi" w:hAnsiTheme="minorHAnsi" w:cstheme="minorHAnsi"/>
          <w:bCs/>
        </w:rPr>
      </w:pPr>
      <w:r w:rsidRPr="00F23DC9">
        <w:rPr>
          <w:rFonts w:asciiTheme="minorHAnsi" w:hAnsiTheme="minorHAnsi" w:cstheme="minorHAnsi"/>
          <w:bCs/>
        </w:rPr>
        <w:t>Pastel boya, ritim aletleri</w:t>
      </w:r>
    </w:p>
    <w:p w14:paraId="5D21585C" w14:textId="77777777" w:rsidR="00C56E5D" w:rsidRPr="00F23DC9" w:rsidRDefault="00C56E5D" w:rsidP="00C56E5D">
      <w:pPr>
        <w:rPr>
          <w:rFonts w:asciiTheme="minorHAnsi" w:hAnsiTheme="minorHAnsi" w:cstheme="minorHAnsi"/>
          <w:b/>
          <w:bCs/>
          <w:lang w:bidi="ar-YE"/>
        </w:rPr>
      </w:pPr>
    </w:p>
    <w:p w14:paraId="63479770" w14:textId="77777777" w:rsidR="00C56E5D" w:rsidRPr="00F23DC9" w:rsidRDefault="00C56E5D" w:rsidP="00C56E5D">
      <w:pPr>
        <w:rPr>
          <w:rFonts w:asciiTheme="minorHAnsi" w:hAnsiTheme="minorHAnsi" w:cstheme="minorHAnsi"/>
          <w:b/>
          <w:bCs/>
        </w:rPr>
      </w:pPr>
      <w:r w:rsidRPr="00F23DC9">
        <w:rPr>
          <w:rFonts w:asciiTheme="minorHAnsi" w:hAnsiTheme="minorHAnsi" w:cstheme="minorHAnsi"/>
          <w:b/>
          <w:bCs/>
        </w:rPr>
        <w:t>Sözcükler/ Kavramlar</w:t>
      </w:r>
    </w:p>
    <w:p w14:paraId="4C89919B" w14:textId="77777777" w:rsidR="00C56E5D" w:rsidRPr="00F23DC9" w:rsidRDefault="00C56E5D" w:rsidP="00C56E5D">
      <w:pPr>
        <w:rPr>
          <w:rFonts w:asciiTheme="minorHAnsi" w:hAnsiTheme="minorHAnsi" w:cstheme="minorHAnsi"/>
          <w:bCs/>
        </w:rPr>
      </w:pPr>
      <w:r w:rsidRPr="00F23DC9">
        <w:rPr>
          <w:rFonts w:asciiTheme="minorHAnsi" w:hAnsiTheme="minorHAnsi" w:cstheme="minorHAnsi"/>
          <w:bCs/>
        </w:rPr>
        <w:t>Kandil, tükenmek</w:t>
      </w:r>
    </w:p>
    <w:p w14:paraId="54A3D30E" w14:textId="77777777" w:rsidR="00C56E5D" w:rsidRPr="00F23DC9" w:rsidRDefault="00C56E5D" w:rsidP="00C56E5D">
      <w:pPr>
        <w:rPr>
          <w:rFonts w:asciiTheme="minorHAnsi" w:hAnsiTheme="minorHAnsi" w:cstheme="minorHAnsi"/>
          <w:b/>
          <w:bCs/>
          <w:lang w:bidi="ar-YE"/>
        </w:rPr>
      </w:pPr>
    </w:p>
    <w:p w14:paraId="2BE4A192" w14:textId="77777777" w:rsidR="00C56E5D" w:rsidRPr="00F23DC9" w:rsidRDefault="00C56E5D" w:rsidP="00C56E5D">
      <w:pPr>
        <w:rPr>
          <w:rFonts w:asciiTheme="minorHAnsi" w:hAnsiTheme="minorHAnsi" w:cstheme="minorHAnsi"/>
          <w:bCs/>
        </w:rPr>
      </w:pPr>
      <w:r w:rsidRPr="00F23DC9">
        <w:rPr>
          <w:rFonts w:asciiTheme="minorHAnsi" w:hAnsiTheme="minorHAnsi" w:cstheme="minorHAnsi"/>
          <w:b/>
          <w:bCs/>
          <w:lang w:bidi="ar-YE"/>
        </w:rPr>
        <w:t>Günü Değerlendirme Zamanı</w:t>
      </w:r>
    </w:p>
    <w:p w14:paraId="7D171D93" w14:textId="77777777" w:rsidR="00C56E5D" w:rsidRPr="00F23DC9" w:rsidRDefault="00C56E5D" w:rsidP="00C56E5D">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7AD691CD" w14:textId="77777777" w:rsidR="00C56E5D" w:rsidRPr="00F23DC9" w:rsidRDefault="00C56E5D" w:rsidP="00C56E5D">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1. Öğretmen ne demektir? Ne iş yapar?</w:t>
      </w:r>
    </w:p>
    <w:p w14:paraId="14A459FD" w14:textId="77777777" w:rsidR="00C56E5D" w:rsidRPr="00F23DC9" w:rsidRDefault="00C56E5D" w:rsidP="00C56E5D">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2. Büyüyünce öğretmen olmak ister misiniz? Neden?</w:t>
      </w:r>
    </w:p>
    <w:p w14:paraId="001D03C6" w14:textId="77777777" w:rsidR="00C56E5D" w:rsidRPr="00F23DC9" w:rsidRDefault="00C56E5D" w:rsidP="00C56E5D">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3. Bugün neler yaptık? En çok hangi etkinliği sevdin?</w:t>
      </w:r>
    </w:p>
    <w:p w14:paraId="742673A1" w14:textId="77777777" w:rsidR="00C56E5D" w:rsidRPr="00F23DC9" w:rsidRDefault="00C56E5D" w:rsidP="00C56E5D">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4. Yarın ne yapmak istersin?  </w:t>
      </w:r>
    </w:p>
    <w:p w14:paraId="022EEA3E" w14:textId="77777777" w:rsidR="00C56E5D" w:rsidRPr="00F23DC9" w:rsidRDefault="00C56E5D" w:rsidP="00C56E5D">
      <w:pPr>
        <w:rPr>
          <w:rFonts w:asciiTheme="minorHAnsi" w:hAnsiTheme="minorHAnsi" w:cstheme="minorHAnsi"/>
        </w:rPr>
      </w:pPr>
    </w:p>
    <w:p w14:paraId="69AB504C" w14:textId="677A38FD" w:rsidR="00C56E5D" w:rsidRPr="00F23DC9" w:rsidRDefault="00C56E5D" w:rsidP="00AA432F">
      <w:pPr>
        <w:rPr>
          <w:rFonts w:asciiTheme="minorHAnsi" w:hAnsiTheme="minorHAnsi" w:cstheme="minorHAnsi"/>
        </w:rPr>
      </w:pPr>
      <w:r w:rsidRPr="00F23DC9">
        <w:rPr>
          <w:rFonts w:asciiTheme="minorHAnsi" w:hAnsiTheme="minorHAnsi" w:cstheme="minorHAnsi"/>
        </w:rPr>
        <w:br w:type="page"/>
      </w:r>
    </w:p>
    <w:p w14:paraId="59782A4E" w14:textId="77777777" w:rsidR="005B3B52" w:rsidRPr="00F23DC9" w:rsidRDefault="005B3B52" w:rsidP="005B3B52">
      <w:pPr>
        <w:suppressAutoHyphens/>
        <w:autoSpaceDE w:val="0"/>
        <w:autoSpaceDN w:val="0"/>
        <w:adjustRightInd w:val="0"/>
        <w:jc w:val="center"/>
        <w:textAlignment w:val="center"/>
        <w:rPr>
          <w:rFonts w:asciiTheme="minorHAnsi" w:hAnsiTheme="minorHAnsi" w:cstheme="minorHAnsi"/>
          <w:b/>
          <w:bCs/>
        </w:rPr>
      </w:pPr>
      <w:r w:rsidRPr="00F23DC9">
        <w:rPr>
          <w:rFonts w:asciiTheme="minorHAnsi" w:hAnsiTheme="minorHAnsi" w:cstheme="minorHAnsi"/>
          <w:b/>
          <w:bCs/>
        </w:rPr>
        <w:lastRenderedPageBreak/>
        <w:t>TAM GÜNLÜK EĞİTİM PLAN AKIŞI</w:t>
      </w:r>
    </w:p>
    <w:p w14:paraId="71FBD0E5" w14:textId="77777777" w:rsidR="005B3B52" w:rsidRPr="00F23DC9" w:rsidRDefault="005B3B52" w:rsidP="005B3B52">
      <w:pPr>
        <w:suppressAutoHyphens/>
        <w:autoSpaceDE w:val="0"/>
        <w:autoSpaceDN w:val="0"/>
        <w:adjustRightInd w:val="0"/>
        <w:ind w:left="284" w:firstLine="708"/>
        <w:textAlignment w:val="center"/>
        <w:rPr>
          <w:rFonts w:asciiTheme="minorHAnsi" w:hAnsiTheme="minorHAnsi" w:cstheme="minorHAnsi"/>
          <w:b/>
          <w:bCs/>
        </w:rPr>
      </w:pPr>
    </w:p>
    <w:p w14:paraId="6489C3DF" w14:textId="77777777" w:rsidR="005B3B52" w:rsidRPr="00F23DC9" w:rsidRDefault="005B3B52" w:rsidP="005B3B52">
      <w:pPr>
        <w:suppressAutoHyphens/>
        <w:autoSpaceDE w:val="0"/>
        <w:autoSpaceDN w:val="0"/>
        <w:adjustRightInd w:val="0"/>
        <w:ind w:left="284" w:firstLine="708"/>
        <w:textAlignment w:val="center"/>
        <w:rPr>
          <w:rFonts w:asciiTheme="minorHAnsi" w:hAnsiTheme="minorHAnsi" w:cstheme="minorHAnsi"/>
          <w:b/>
          <w:bCs/>
        </w:rPr>
      </w:pPr>
    </w:p>
    <w:p w14:paraId="142C2465" w14:textId="77777777" w:rsidR="005B3B52" w:rsidRPr="00F23DC9" w:rsidRDefault="005B3B52" w:rsidP="005B3B52">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Okul Adı</w:t>
      </w:r>
      <w:r w:rsidRPr="00F23DC9">
        <w:rPr>
          <w:rFonts w:asciiTheme="minorHAnsi" w:hAnsiTheme="minorHAnsi" w:cstheme="minorHAnsi"/>
          <w:b/>
          <w:bCs/>
        </w:rPr>
        <w:tab/>
      </w:r>
      <w:r w:rsidRPr="00F23DC9">
        <w:rPr>
          <w:rFonts w:asciiTheme="minorHAnsi" w:hAnsiTheme="minorHAnsi" w:cstheme="minorHAnsi"/>
          <w:b/>
          <w:bCs/>
        </w:rPr>
        <w:tab/>
      </w:r>
      <w:r w:rsidRPr="00F23DC9">
        <w:rPr>
          <w:rFonts w:asciiTheme="minorHAnsi" w:hAnsiTheme="minorHAnsi" w:cstheme="minorHAnsi"/>
          <w:b/>
          <w:bCs/>
        </w:rPr>
        <w:tab/>
        <w:t>:</w:t>
      </w:r>
    </w:p>
    <w:p w14:paraId="7C7CFD1F" w14:textId="77777777" w:rsidR="005B3B52" w:rsidRPr="00F23DC9" w:rsidRDefault="005B3B52" w:rsidP="005B3B52">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 xml:space="preserve">Öğretmenin Adı ve Soyadı      </w:t>
      </w:r>
      <w:r w:rsidRPr="00F23DC9">
        <w:rPr>
          <w:rFonts w:asciiTheme="minorHAnsi" w:hAnsiTheme="minorHAnsi" w:cstheme="minorHAnsi"/>
          <w:b/>
          <w:bCs/>
        </w:rPr>
        <w:tab/>
        <w:t>:</w:t>
      </w:r>
    </w:p>
    <w:p w14:paraId="62078492" w14:textId="28730C35" w:rsidR="005B3B52" w:rsidRPr="00F23DC9" w:rsidRDefault="005B3B52" w:rsidP="005B3B52">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Tarih</w:t>
      </w:r>
      <w:r w:rsidRPr="00F23DC9">
        <w:rPr>
          <w:rFonts w:asciiTheme="minorHAnsi" w:hAnsiTheme="minorHAnsi" w:cstheme="minorHAnsi"/>
          <w:b/>
          <w:bCs/>
        </w:rPr>
        <w:tab/>
      </w:r>
      <w:r w:rsidRPr="00F23DC9">
        <w:rPr>
          <w:rFonts w:asciiTheme="minorHAnsi" w:hAnsiTheme="minorHAnsi" w:cstheme="minorHAnsi"/>
          <w:b/>
          <w:bCs/>
        </w:rPr>
        <w:tab/>
      </w:r>
      <w:r w:rsidRPr="00F23DC9">
        <w:rPr>
          <w:rFonts w:asciiTheme="minorHAnsi" w:hAnsiTheme="minorHAnsi" w:cstheme="minorHAnsi"/>
          <w:b/>
          <w:bCs/>
        </w:rPr>
        <w:tab/>
        <w:t xml:space="preserve">: </w:t>
      </w:r>
      <w:r w:rsidR="005B5B65" w:rsidRPr="00B95490">
        <w:rPr>
          <w:rFonts w:asciiTheme="minorHAnsi" w:hAnsiTheme="minorHAnsi" w:cstheme="minorHAnsi"/>
          <w:b/>
          <w:bCs/>
          <w:color w:val="FF0000"/>
        </w:rPr>
        <w:t>27.11.2023</w:t>
      </w:r>
    </w:p>
    <w:p w14:paraId="5575CE0C" w14:textId="77777777" w:rsidR="005B3B52" w:rsidRPr="00F23DC9" w:rsidRDefault="005B3B52" w:rsidP="005B3B52">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Yaş Grubu (Ay)</w:t>
      </w:r>
      <w:r w:rsidRPr="00F23DC9">
        <w:rPr>
          <w:rFonts w:asciiTheme="minorHAnsi" w:hAnsiTheme="minorHAnsi" w:cstheme="minorHAnsi"/>
          <w:b/>
          <w:bCs/>
        </w:rPr>
        <w:tab/>
      </w:r>
      <w:r w:rsidRPr="00F23DC9">
        <w:rPr>
          <w:rFonts w:asciiTheme="minorHAnsi" w:hAnsiTheme="minorHAnsi" w:cstheme="minorHAnsi"/>
          <w:b/>
          <w:bCs/>
        </w:rPr>
        <w:tab/>
      </w:r>
      <w:r w:rsidRPr="00F23DC9">
        <w:rPr>
          <w:rFonts w:asciiTheme="minorHAnsi" w:hAnsiTheme="minorHAnsi" w:cstheme="minorHAnsi"/>
          <w:b/>
          <w:bCs/>
        </w:rPr>
        <w:tab/>
        <w:t xml:space="preserve">: </w:t>
      </w:r>
    </w:p>
    <w:p w14:paraId="236E899D" w14:textId="77777777" w:rsidR="005B3B52" w:rsidRPr="00F23DC9" w:rsidRDefault="005B3B52" w:rsidP="005B3B52">
      <w:pPr>
        <w:tabs>
          <w:tab w:val="left" w:pos="2800"/>
        </w:tabs>
        <w:suppressAutoHyphens/>
        <w:autoSpaceDE w:val="0"/>
        <w:autoSpaceDN w:val="0"/>
        <w:adjustRightInd w:val="0"/>
        <w:textAlignment w:val="center"/>
        <w:rPr>
          <w:rFonts w:asciiTheme="minorHAnsi" w:hAnsiTheme="minorHAnsi" w:cstheme="minorHAnsi"/>
          <w:b/>
          <w:bCs/>
        </w:rPr>
      </w:pPr>
    </w:p>
    <w:p w14:paraId="62A20B0C" w14:textId="77777777" w:rsidR="005B3B52" w:rsidRPr="00F23DC9" w:rsidRDefault="005B3B52" w:rsidP="005B3B52">
      <w:pPr>
        <w:suppressAutoHyphens/>
        <w:autoSpaceDE w:val="0"/>
        <w:autoSpaceDN w:val="0"/>
        <w:adjustRightInd w:val="0"/>
        <w:ind w:left="284"/>
        <w:textAlignment w:val="center"/>
        <w:rPr>
          <w:rFonts w:asciiTheme="minorHAnsi" w:hAnsiTheme="minorHAnsi" w:cstheme="minorHAnsi"/>
          <w:b/>
          <w:bCs/>
        </w:rPr>
      </w:pPr>
    </w:p>
    <w:p w14:paraId="7D8EC258" w14:textId="77777777" w:rsidR="005B3B52" w:rsidRPr="00F23DC9" w:rsidRDefault="005B3B52" w:rsidP="005B3B52">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Güne Başlama Zamanı</w:t>
      </w:r>
    </w:p>
    <w:p w14:paraId="68C294E4" w14:textId="77777777" w:rsidR="005B3B52" w:rsidRPr="00F23DC9" w:rsidRDefault="005B3B52" w:rsidP="005B3B52">
      <w:pPr>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bCs/>
        </w:rPr>
        <w:tab/>
        <w:t xml:space="preserve">Çocukların karşılanması </w:t>
      </w:r>
    </w:p>
    <w:p w14:paraId="0BD6D077" w14:textId="77777777" w:rsidR="005B3B52" w:rsidRPr="00F23DC9" w:rsidRDefault="005B3B52" w:rsidP="005B3B52">
      <w:pPr>
        <w:pStyle w:val="ListeParagraf"/>
        <w:suppressAutoHyphens/>
        <w:autoSpaceDE w:val="0"/>
        <w:autoSpaceDN w:val="0"/>
        <w:adjustRightInd w:val="0"/>
        <w:spacing w:after="0" w:line="240" w:lineRule="auto"/>
        <w:ind w:left="0" w:firstLine="709"/>
        <w:textAlignment w:val="center"/>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Sohbet çemberi oluşturma ve “Kış Uykusuna Yatan Hayvanlar” hakkında sohbet etme</w:t>
      </w:r>
    </w:p>
    <w:p w14:paraId="4B080C58" w14:textId="77777777" w:rsidR="005B3B52" w:rsidRPr="00F23DC9" w:rsidRDefault="005B3B52" w:rsidP="005B3B52">
      <w:pPr>
        <w:pStyle w:val="ListeParagraf"/>
        <w:suppressAutoHyphens/>
        <w:autoSpaceDE w:val="0"/>
        <w:autoSpaceDN w:val="0"/>
        <w:adjustRightInd w:val="0"/>
        <w:spacing w:after="0" w:line="240" w:lineRule="auto"/>
        <w:ind w:left="0" w:firstLine="709"/>
        <w:textAlignment w:val="center"/>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Takvim ve Hava Durumu</w:t>
      </w:r>
    </w:p>
    <w:p w14:paraId="0ECE5EC5" w14:textId="77777777" w:rsidR="005B3B52" w:rsidRPr="00F23DC9" w:rsidRDefault="005B3B52" w:rsidP="005B3B52">
      <w:pPr>
        <w:pStyle w:val="ListeParagraf"/>
        <w:suppressAutoHyphens/>
        <w:autoSpaceDE w:val="0"/>
        <w:autoSpaceDN w:val="0"/>
        <w:adjustRightInd w:val="0"/>
        <w:spacing w:after="0" w:line="240" w:lineRule="auto"/>
        <w:ind w:left="0" w:firstLine="709"/>
        <w:textAlignment w:val="center"/>
        <w:rPr>
          <w:rFonts w:asciiTheme="minorHAnsi" w:hAnsiTheme="minorHAnsi" w:cstheme="minorHAnsi"/>
          <w:bCs/>
          <w:color w:val="auto"/>
        </w:rPr>
      </w:pPr>
      <w:r w:rsidRPr="00F23DC9">
        <w:rPr>
          <w:rFonts w:asciiTheme="minorHAnsi" w:hAnsiTheme="minorHAnsi" w:cstheme="minorHAnsi"/>
          <w:bCs/>
          <w:color w:val="auto"/>
          <w:sz w:val="24"/>
          <w:szCs w:val="24"/>
        </w:rPr>
        <w:t>Sabah Sporu</w:t>
      </w:r>
      <w:r w:rsidRPr="00F23DC9">
        <w:rPr>
          <w:rFonts w:asciiTheme="minorHAnsi" w:hAnsiTheme="minorHAnsi" w:cstheme="minorHAnsi"/>
          <w:bCs/>
          <w:color w:val="auto"/>
        </w:rPr>
        <w:tab/>
        <w:t xml:space="preserve"> </w:t>
      </w:r>
    </w:p>
    <w:p w14:paraId="1E165408" w14:textId="77777777" w:rsidR="005B3B52" w:rsidRPr="00F23DC9" w:rsidRDefault="005B3B52" w:rsidP="005B3B52">
      <w:pPr>
        <w:pStyle w:val="ListeParagraf"/>
        <w:suppressAutoHyphens/>
        <w:autoSpaceDE w:val="0"/>
        <w:autoSpaceDN w:val="0"/>
        <w:adjustRightInd w:val="0"/>
        <w:spacing w:after="0" w:line="240" w:lineRule="auto"/>
        <w:ind w:left="709"/>
        <w:textAlignment w:val="center"/>
        <w:rPr>
          <w:rFonts w:asciiTheme="minorHAnsi" w:hAnsiTheme="minorHAnsi" w:cstheme="minorHAnsi"/>
          <w:b/>
          <w:bCs/>
          <w:color w:val="auto"/>
          <w:sz w:val="24"/>
          <w:szCs w:val="24"/>
        </w:rPr>
      </w:pPr>
    </w:p>
    <w:p w14:paraId="59A26DAD" w14:textId="77777777" w:rsidR="005B3B52" w:rsidRPr="00F23DC9" w:rsidRDefault="005B3B52" w:rsidP="005B3B52">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Oyun Zamanı </w:t>
      </w:r>
    </w:p>
    <w:p w14:paraId="47567D95" w14:textId="77777777" w:rsidR="005B3B52" w:rsidRPr="00F23DC9" w:rsidRDefault="005B3B52" w:rsidP="005B3B52">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ab/>
        <w:t>Öğrenme merkezlerinde oyun</w:t>
      </w:r>
    </w:p>
    <w:p w14:paraId="5C1CA102" w14:textId="77777777" w:rsidR="005B3B52" w:rsidRPr="00F23DC9" w:rsidRDefault="005B3B52" w:rsidP="005B3B52">
      <w:pPr>
        <w:pStyle w:val="ListeParagraf"/>
        <w:suppressAutoHyphens/>
        <w:autoSpaceDE w:val="0"/>
        <w:autoSpaceDN w:val="0"/>
        <w:adjustRightInd w:val="0"/>
        <w:spacing w:after="0" w:line="240" w:lineRule="auto"/>
        <w:ind w:left="709"/>
        <w:textAlignment w:val="center"/>
        <w:rPr>
          <w:rFonts w:asciiTheme="minorHAnsi" w:hAnsiTheme="minorHAnsi" w:cstheme="minorHAnsi"/>
          <w:color w:val="auto"/>
          <w:sz w:val="24"/>
          <w:szCs w:val="24"/>
        </w:rPr>
      </w:pPr>
    </w:p>
    <w:p w14:paraId="5159A86F" w14:textId="77777777" w:rsidR="005B3B52" w:rsidRPr="00F23DC9" w:rsidRDefault="005B3B52" w:rsidP="005B3B52">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779F9AF0" w14:textId="77777777" w:rsidR="005B3B52" w:rsidRPr="00F23DC9" w:rsidRDefault="005B3B52" w:rsidP="005B3B52">
      <w:pPr>
        <w:pStyle w:val="ListeParagraf"/>
        <w:suppressAutoHyphens/>
        <w:autoSpaceDE w:val="0"/>
        <w:autoSpaceDN w:val="0"/>
        <w:adjustRightInd w:val="0"/>
        <w:spacing w:after="0" w:line="240" w:lineRule="auto"/>
        <w:ind w:left="709"/>
        <w:textAlignment w:val="center"/>
        <w:rPr>
          <w:rFonts w:asciiTheme="minorHAnsi" w:hAnsiTheme="minorHAnsi" w:cstheme="minorHAnsi"/>
          <w:color w:val="auto"/>
          <w:sz w:val="24"/>
          <w:szCs w:val="24"/>
        </w:rPr>
      </w:pPr>
    </w:p>
    <w:p w14:paraId="4107E99D" w14:textId="77777777" w:rsidR="005B3B52" w:rsidRPr="00F23DC9" w:rsidRDefault="005B3B52" w:rsidP="005B3B52">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Etkinlik Zamanı  </w:t>
      </w:r>
    </w:p>
    <w:p w14:paraId="679A12C2" w14:textId="77777777" w:rsidR="005B3B52" w:rsidRPr="00F23DC9" w:rsidRDefault="005B3B52" w:rsidP="005B3B52">
      <w:pPr>
        <w:rPr>
          <w:rFonts w:asciiTheme="minorHAnsi" w:hAnsiTheme="minorHAnsi" w:cstheme="minorHAnsi"/>
        </w:rPr>
      </w:pPr>
      <w:r w:rsidRPr="00F23DC9">
        <w:rPr>
          <w:rFonts w:asciiTheme="minorHAnsi" w:hAnsiTheme="minorHAnsi" w:cstheme="minorHAnsi"/>
        </w:rPr>
        <w:t xml:space="preserve">            Sanat: “Nerede Uyuyorlar?” Adlı Sanat Çalışması </w:t>
      </w:r>
    </w:p>
    <w:p w14:paraId="1CCE9DCE" w14:textId="77777777" w:rsidR="005B3B52" w:rsidRPr="00F23DC9" w:rsidRDefault="005B3B52" w:rsidP="005B3B52">
      <w:pPr>
        <w:rPr>
          <w:rFonts w:asciiTheme="minorHAnsi" w:hAnsiTheme="minorHAnsi" w:cstheme="minorHAnsi"/>
        </w:rPr>
      </w:pPr>
      <w:r w:rsidRPr="00F23DC9">
        <w:rPr>
          <w:rFonts w:asciiTheme="minorHAnsi" w:hAnsiTheme="minorHAnsi" w:cstheme="minorHAnsi"/>
        </w:rPr>
        <w:t xml:space="preserve">            Türkçe: “Bazı Hayvanların Uykusu Geldi” Adlı Parmak Oyunu                                                                                           </w:t>
      </w:r>
    </w:p>
    <w:p w14:paraId="3D88AEF2" w14:textId="77777777" w:rsidR="005B3B52" w:rsidRPr="00F23DC9" w:rsidRDefault="005B3B52" w:rsidP="005B3B52">
      <w:pPr>
        <w:rPr>
          <w:rFonts w:asciiTheme="minorHAnsi" w:hAnsiTheme="minorHAnsi" w:cstheme="minorHAnsi"/>
        </w:rPr>
      </w:pPr>
      <w:r w:rsidRPr="00F23DC9">
        <w:rPr>
          <w:rFonts w:asciiTheme="minorHAnsi" w:hAnsiTheme="minorHAnsi" w:cstheme="minorHAnsi"/>
        </w:rPr>
        <w:t xml:space="preserve">            Drama: “Çamaşır Oldum” Adlı Drama </w:t>
      </w:r>
    </w:p>
    <w:p w14:paraId="3FAC3BDA" w14:textId="77777777" w:rsidR="005B3B52" w:rsidRPr="00F23DC9" w:rsidRDefault="005B3B52" w:rsidP="005B3B52">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bCs/>
        </w:rPr>
        <w:t xml:space="preserve">            </w:t>
      </w:r>
    </w:p>
    <w:p w14:paraId="4D80EE0A" w14:textId="77777777" w:rsidR="005B3B52" w:rsidRPr="00F23DC9" w:rsidRDefault="005B3B52" w:rsidP="005B3B52">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6638D949" w14:textId="77777777" w:rsidR="005B3B52" w:rsidRPr="00F23DC9" w:rsidRDefault="005B3B52" w:rsidP="005B3B52">
      <w:pPr>
        <w:pStyle w:val="ListeParagraf"/>
        <w:suppressAutoHyphens/>
        <w:autoSpaceDE w:val="0"/>
        <w:autoSpaceDN w:val="0"/>
        <w:adjustRightInd w:val="0"/>
        <w:spacing w:after="0" w:line="240" w:lineRule="auto"/>
        <w:ind w:left="709"/>
        <w:textAlignment w:val="center"/>
        <w:rPr>
          <w:rFonts w:asciiTheme="minorHAnsi" w:hAnsiTheme="minorHAnsi" w:cstheme="minorHAnsi"/>
          <w:b/>
          <w:color w:val="auto"/>
          <w:sz w:val="24"/>
          <w:szCs w:val="24"/>
        </w:rPr>
      </w:pPr>
    </w:p>
    <w:p w14:paraId="2DF4B5B0" w14:textId="77777777" w:rsidR="005B3B52" w:rsidRPr="00F23DC9" w:rsidRDefault="005B3B52" w:rsidP="005B3B52">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1FEAF78F" w14:textId="77777777" w:rsidR="005B3B52" w:rsidRPr="00F23DC9" w:rsidRDefault="005B3B52" w:rsidP="005B3B52">
      <w:pPr>
        <w:pStyle w:val="ListeParagraf"/>
        <w:suppressAutoHyphens/>
        <w:autoSpaceDE w:val="0"/>
        <w:autoSpaceDN w:val="0"/>
        <w:adjustRightInd w:val="0"/>
        <w:spacing w:after="0" w:line="240" w:lineRule="auto"/>
        <w:ind w:left="709"/>
        <w:textAlignment w:val="center"/>
        <w:rPr>
          <w:rFonts w:asciiTheme="minorHAnsi" w:hAnsiTheme="minorHAnsi" w:cstheme="minorHAnsi"/>
          <w:b/>
          <w:color w:val="auto"/>
          <w:sz w:val="24"/>
          <w:szCs w:val="24"/>
        </w:rPr>
      </w:pPr>
    </w:p>
    <w:p w14:paraId="1427DB87" w14:textId="77777777" w:rsidR="005B3B52" w:rsidRPr="00F23DC9" w:rsidRDefault="005B3B52" w:rsidP="005B3B52">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581D94D2" w14:textId="77777777" w:rsidR="005B3B52" w:rsidRPr="00F23DC9" w:rsidRDefault="005B3B52" w:rsidP="005B3B52">
      <w:pPr>
        <w:pStyle w:val="ListeParagraf"/>
        <w:suppressAutoHyphens/>
        <w:autoSpaceDE w:val="0"/>
        <w:autoSpaceDN w:val="0"/>
        <w:adjustRightInd w:val="0"/>
        <w:spacing w:after="0" w:line="240" w:lineRule="auto"/>
        <w:ind w:left="709"/>
        <w:textAlignment w:val="center"/>
        <w:rPr>
          <w:rFonts w:asciiTheme="minorHAnsi" w:hAnsiTheme="minorHAnsi" w:cstheme="minorHAnsi"/>
          <w:b/>
          <w:color w:val="auto"/>
          <w:sz w:val="24"/>
          <w:szCs w:val="24"/>
        </w:rPr>
      </w:pPr>
    </w:p>
    <w:p w14:paraId="01E320C6" w14:textId="77777777" w:rsidR="005B3B52" w:rsidRPr="00F23DC9" w:rsidRDefault="005B3B52" w:rsidP="005B3B52">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016CEF4D" w14:textId="77777777" w:rsidR="005B3B52" w:rsidRPr="00F23DC9" w:rsidRDefault="005B3B52" w:rsidP="005B3B52">
      <w:pPr>
        <w:pStyle w:val="ListeParagraf"/>
        <w:suppressAutoHyphens/>
        <w:autoSpaceDE w:val="0"/>
        <w:autoSpaceDN w:val="0"/>
        <w:adjustRightInd w:val="0"/>
        <w:spacing w:after="0" w:line="240" w:lineRule="auto"/>
        <w:ind w:left="0" w:firstLine="709"/>
        <w:textAlignment w:val="center"/>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Kavram Çalışmaları: “Kış Uykusuna Yatan Hayvanlar ve Boş – Dolu” adlı çalışma sayfaları</w:t>
      </w:r>
    </w:p>
    <w:p w14:paraId="4B250643" w14:textId="77777777" w:rsidR="005B3B52" w:rsidRPr="00F23DC9" w:rsidRDefault="005B3B52" w:rsidP="005B3B52">
      <w:pPr>
        <w:pStyle w:val="ListeParagraf"/>
        <w:suppressAutoHyphens/>
        <w:autoSpaceDE w:val="0"/>
        <w:autoSpaceDN w:val="0"/>
        <w:adjustRightInd w:val="0"/>
        <w:spacing w:after="0" w:line="240" w:lineRule="auto"/>
        <w:ind w:left="709"/>
        <w:textAlignment w:val="center"/>
        <w:rPr>
          <w:rFonts w:asciiTheme="minorHAnsi" w:hAnsiTheme="minorHAnsi" w:cstheme="minorHAnsi"/>
          <w:color w:val="auto"/>
          <w:sz w:val="24"/>
          <w:szCs w:val="24"/>
        </w:rPr>
      </w:pPr>
      <w:r w:rsidRPr="00F23DC9">
        <w:rPr>
          <w:rFonts w:asciiTheme="minorHAnsi" w:hAnsiTheme="minorHAnsi" w:cstheme="minorHAnsi"/>
          <w:bCs/>
          <w:color w:val="auto"/>
          <w:sz w:val="24"/>
          <w:szCs w:val="24"/>
        </w:rPr>
        <w:t>Oyun: “Kimin Kıyafeti” adlı oyun etkinliği</w:t>
      </w:r>
      <w:r w:rsidRPr="00F23DC9">
        <w:rPr>
          <w:rFonts w:asciiTheme="minorHAnsi" w:hAnsiTheme="minorHAnsi" w:cstheme="minorHAnsi"/>
          <w:color w:val="auto"/>
          <w:sz w:val="24"/>
          <w:szCs w:val="24"/>
        </w:rPr>
        <w:t xml:space="preserve"> </w:t>
      </w:r>
    </w:p>
    <w:p w14:paraId="666E0608" w14:textId="77777777" w:rsidR="005B3B52" w:rsidRPr="00F23DC9" w:rsidRDefault="005B3B52" w:rsidP="005B3B52">
      <w:pPr>
        <w:pStyle w:val="ListeParagraf"/>
        <w:suppressAutoHyphens/>
        <w:autoSpaceDE w:val="0"/>
        <w:autoSpaceDN w:val="0"/>
        <w:adjustRightInd w:val="0"/>
        <w:spacing w:after="0" w:line="240" w:lineRule="auto"/>
        <w:ind w:left="709"/>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Müzik: “Karınca” Adlı Şarkı</w:t>
      </w:r>
      <w:r w:rsidRPr="00F23DC9">
        <w:rPr>
          <w:rFonts w:asciiTheme="minorHAnsi" w:hAnsiTheme="minorHAnsi" w:cstheme="minorHAnsi"/>
          <w:bCs/>
          <w:color w:val="auto"/>
          <w:sz w:val="24"/>
          <w:szCs w:val="24"/>
        </w:rPr>
        <w:t xml:space="preserve"> </w:t>
      </w:r>
    </w:p>
    <w:p w14:paraId="25EA5BDE" w14:textId="77777777" w:rsidR="005B3B52" w:rsidRPr="00F23DC9" w:rsidRDefault="005B3B52" w:rsidP="005B3B52">
      <w:pPr>
        <w:pStyle w:val="ListeParagraf"/>
        <w:suppressAutoHyphens/>
        <w:autoSpaceDE w:val="0"/>
        <w:autoSpaceDN w:val="0"/>
        <w:adjustRightInd w:val="0"/>
        <w:spacing w:after="0" w:line="240" w:lineRule="auto"/>
        <w:ind w:left="709"/>
        <w:textAlignment w:val="center"/>
        <w:rPr>
          <w:rFonts w:asciiTheme="minorHAnsi" w:hAnsiTheme="minorHAnsi" w:cstheme="minorHAnsi"/>
          <w:b/>
          <w:bCs/>
          <w:color w:val="auto"/>
          <w:sz w:val="24"/>
          <w:szCs w:val="24"/>
        </w:rPr>
      </w:pPr>
    </w:p>
    <w:p w14:paraId="2AD309E6" w14:textId="77777777" w:rsidR="005B3B52" w:rsidRPr="00F23DC9" w:rsidRDefault="005B3B52" w:rsidP="005B3B52">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Günü Değerlendirme Zamanı</w:t>
      </w:r>
    </w:p>
    <w:p w14:paraId="22D512F5" w14:textId="6AE9B551" w:rsidR="005B3B52" w:rsidRPr="00F23DC9" w:rsidRDefault="005B3B52" w:rsidP="005B3B52">
      <w:pPr>
        <w:pStyle w:val="ListeParagraf"/>
        <w:suppressAutoHyphens/>
        <w:autoSpaceDE w:val="0"/>
        <w:autoSpaceDN w:val="0"/>
        <w:adjustRightInd w:val="0"/>
        <w:spacing w:after="0" w:line="240" w:lineRule="auto"/>
        <w:ind w:left="709"/>
        <w:textAlignment w:val="center"/>
        <w:rPr>
          <w:rFonts w:asciiTheme="minorHAnsi" w:hAnsiTheme="minorHAnsi" w:cstheme="minorHAnsi"/>
          <w:b/>
          <w:bCs/>
          <w:color w:val="auto"/>
          <w:sz w:val="24"/>
          <w:szCs w:val="24"/>
        </w:rPr>
      </w:pPr>
    </w:p>
    <w:p w14:paraId="6344F6E0" w14:textId="77777777" w:rsidR="005B3B52" w:rsidRPr="00F23DC9" w:rsidRDefault="005B3B52" w:rsidP="005B3B52">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Eve Gidiş</w:t>
      </w:r>
    </w:p>
    <w:p w14:paraId="67BFE037" w14:textId="3C7A3EF9" w:rsidR="005B3B52" w:rsidRDefault="005B3B52" w:rsidP="005B3B52">
      <w:pPr>
        <w:pStyle w:val="ListeParagraf"/>
        <w:suppressAutoHyphens/>
        <w:autoSpaceDE w:val="0"/>
        <w:autoSpaceDN w:val="0"/>
        <w:adjustRightInd w:val="0"/>
        <w:spacing w:after="0" w:line="240" w:lineRule="auto"/>
        <w:ind w:left="709"/>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İlgili hazırlıkların tamamlanması ve çocuklarla vedalaşma</w:t>
      </w:r>
    </w:p>
    <w:p w14:paraId="38CEA701" w14:textId="77777777" w:rsidR="00073BA3" w:rsidRPr="00F23DC9" w:rsidRDefault="00073BA3" w:rsidP="005B3B52">
      <w:pPr>
        <w:pStyle w:val="ListeParagraf"/>
        <w:suppressAutoHyphens/>
        <w:autoSpaceDE w:val="0"/>
        <w:autoSpaceDN w:val="0"/>
        <w:adjustRightInd w:val="0"/>
        <w:spacing w:after="0" w:line="240" w:lineRule="auto"/>
        <w:ind w:left="709"/>
        <w:textAlignment w:val="center"/>
        <w:rPr>
          <w:rFonts w:asciiTheme="minorHAnsi" w:hAnsiTheme="minorHAnsi" w:cstheme="minorHAnsi"/>
          <w:color w:val="auto"/>
          <w:sz w:val="24"/>
          <w:szCs w:val="24"/>
        </w:rPr>
      </w:pPr>
    </w:p>
    <w:p w14:paraId="47098CF3" w14:textId="77777777" w:rsidR="005B3B52" w:rsidRPr="00F23DC9" w:rsidRDefault="005B3B52" w:rsidP="005B3B52">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5471207D" w14:textId="77777777" w:rsidR="005B3B52" w:rsidRPr="00F23DC9" w:rsidRDefault="005B3B52" w:rsidP="005B3B5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12F84FED" w14:textId="77777777" w:rsidR="005B3B52" w:rsidRPr="00F23DC9" w:rsidRDefault="005B3B52" w:rsidP="005B3B5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B1EFBE1" w14:textId="77777777" w:rsidR="005B3B52" w:rsidRPr="00F23DC9" w:rsidRDefault="005B3B52" w:rsidP="005B3B52">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4EB1DD33" w14:textId="77777777" w:rsidR="005B3B52" w:rsidRPr="00F23DC9" w:rsidRDefault="005B3B52" w:rsidP="005B3B5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187FCE0A" w14:textId="77777777" w:rsidR="005B3B52" w:rsidRPr="00F23DC9" w:rsidRDefault="005B3B52" w:rsidP="005B3B52">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7A10074F" w14:textId="77777777" w:rsidR="005B3B52" w:rsidRPr="00F23DC9" w:rsidRDefault="005B3B52" w:rsidP="005B3B5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28D8406" w14:textId="439B5EDC" w:rsidR="005B3B52" w:rsidRPr="00073BA3" w:rsidRDefault="005B3B52" w:rsidP="00073BA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4A0EA57B" w14:textId="77777777" w:rsidR="005B3B52" w:rsidRPr="00F23DC9" w:rsidRDefault="005B3B52" w:rsidP="005B3B52">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lastRenderedPageBreak/>
        <w:t>Etkinlik Adı: KIŞ UYKUSUNA YATAN HAYVANLAR</w:t>
      </w:r>
    </w:p>
    <w:p w14:paraId="2EEF4E94" w14:textId="77777777" w:rsidR="005B3B52" w:rsidRPr="00F23DC9" w:rsidRDefault="005B3B52" w:rsidP="005B3B52">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 xml:space="preserve">Etkinlik Çeşidi: Sanat, Türkçe, Drama, Müzik, Oyun, Kavram Çalışmaları (Bütünleştirilmiş Büyük Grup Etkinliği)          </w:t>
      </w:r>
    </w:p>
    <w:p w14:paraId="2DA65703" w14:textId="77777777" w:rsidR="005B3B52" w:rsidRPr="00F23DC9" w:rsidRDefault="005B3B52" w:rsidP="005B3B52">
      <w:pPr>
        <w:autoSpaceDE w:val="0"/>
        <w:autoSpaceDN w:val="0"/>
        <w:adjustRightInd w:val="0"/>
        <w:textAlignment w:val="center"/>
        <w:rPr>
          <w:rFonts w:asciiTheme="minorHAnsi" w:hAnsiTheme="minorHAnsi" w:cstheme="minorHAnsi"/>
          <w:b/>
          <w:bCs/>
        </w:rPr>
      </w:pPr>
    </w:p>
    <w:p w14:paraId="6164E05C" w14:textId="77777777" w:rsidR="005B3B52" w:rsidRPr="00F23DC9" w:rsidRDefault="005B3B52" w:rsidP="005B3B52">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KAZANIM VE GÖSTERGELER</w:t>
      </w:r>
    </w:p>
    <w:p w14:paraId="76001431" w14:textId="77777777" w:rsidR="005B3B52" w:rsidRPr="00F23DC9" w:rsidRDefault="005B3B52" w:rsidP="005B3B52">
      <w:pPr>
        <w:autoSpaceDE w:val="0"/>
        <w:autoSpaceDN w:val="0"/>
        <w:adjustRightInd w:val="0"/>
        <w:textAlignment w:val="center"/>
        <w:rPr>
          <w:rFonts w:asciiTheme="minorHAnsi" w:hAnsiTheme="minorHAnsi" w:cstheme="minorHAnsi"/>
          <w:b/>
          <w:bCs/>
        </w:rPr>
      </w:pPr>
    </w:p>
    <w:p w14:paraId="7C1395C8" w14:textId="77777777" w:rsidR="005B3B52" w:rsidRPr="00F23DC9" w:rsidRDefault="005B3B52" w:rsidP="005B3B52">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bCs/>
          <w:spacing w:val="-15"/>
        </w:rPr>
        <w:t>Motor Gelişim</w:t>
      </w:r>
    </w:p>
    <w:p w14:paraId="16660EC6" w14:textId="77777777" w:rsidR="005B3B52" w:rsidRPr="00F23DC9" w:rsidRDefault="005B3B52" w:rsidP="005B3B52">
      <w:pPr>
        <w:rPr>
          <w:rFonts w:asciiTheme="minorHAnsi" w:hAnsiTheme="minorHAnsi" w:cstheme="minorHAnsi"/>
          <w:b/>
        </w:rPr>
      </w:pPr>
      <w:r w:rsidRPr="00F23DC9">
        <w:rPr>
          <w:rFonts w:asciiTheme="minorHAnsi" w:hAnsiTheme="minorHAnsi" w:cstheme="minorHAnsi"/>
          <w:b/>
        </w:rPr>
        <w:t>Kazanım 4. Küçük kas kullanımı gerektiren hareketleri yapar.</w:t>
      </w:r>
    </w:p>
    <w:p w14:paraId="645171CF" w14:textId="77777777" w:rsidR="005B3B52" w:rsidRPr="00F23DC9" w:rsidRDefault="005B3B52" w:rsidP="005B3B52">
      <w:pPr>
        <w:rPr>
          <w:rFonts w:asciiTheme="minorHAnsi" w:hAnsiTheme="minorHAnsi" w:cstheme="minorHAnsi"/>
          <w:b/>
        </w:rPr>
      </w:pPr>
      <w:r w:rsidRPr="00F23DC9">
        <w:rPr>
          <w:rFonts w:asciiTheme="minorHAnsi" w:hAnsiTheme="minorHAnsi" w:cstheme="minorHAnsi"/>
          <w:b/>
        </w:rPr>
        <w:t>Göstergeleri:</w:t>
      </w:r>
    </w:p>
    <w:p w14:paraId="2387EEAA" w14:textId="77777777" w:rsidR="005B3B52" w:rsidRPr="00F23DC9" w:rsidRDefault="005B3B52" w:rsidP="005B3B52">
      <w:pPr>
        <w:rPr>
          <w:rFonts w:asciiTheme="minorHAnsi" w:hAnsiTheme="minorHAnsi" w:cstheme="minorHAnsi"/>
        </w:rPr>
      </w:pPr>
      <w:r w:rsidRPr="00F23DC9">
        <w:rPr>
          <w:rFonts w:asciiTheme="minorHAnsi" w:hAnsiTheme="minorHAnsi" w:cstheme="minorHAnsi"/>
        </w:rPr>
        <w:t>Malzemeleri keser.</w:t>
      </w:r>
    </w:p>
    <w:p w14:paraId="30DBA8C8" w14:textId="77777777" w:rsidR="005B3B52" w:rsidRPr="00F23DC9" w:rsidRDefault="005B3B52" w:rsidP="005B3B52">
      <w:pPr>
        <w:rPr>
          <w:rFonts w:asciiTheme="minorHAnsi" w:hAnsiTheme="minorHAnsi" w:cstheme="minorHAnsi"/>
        </w:rPr>
      </w:pPr>
      <w:r w:rsidRPr="00F23DC9">
        <w:rPr>
          <w:rFonts w:asciiTheme="minorHAnsi" w:hAnsiTheme="minorHAnsi" w:cstheme="minorHAnsi"/>
        </w:rPr>
        <w:t xml:space="preserve">Malzemeleri yapıştırır. </w:t>
      </w:r>
    </w:p>
    <w:p w14:paraId="75E6BCE5" w14:textId="77777777" w:rsidR="005B3B52" w:rsidRPr="00F23DC9" w:rsidRDefault="005B3B52" w:rsidP="005B3B52">
      <w:pPr>
        <w:rPr>
          <w:rFonts w:asciiTheme="minorHAnsi" w:hAnsiTheme="minorHAnsi" w:cstheme="minorHAnsi"/>
        </w:rPr>
      </w:pPr>
      <w:r w:rsidRPr="00F23DC9">
        <w:rPr>
          <w:rFonts w:asciiTheme="minorHAnsi" w:hAnsiTheme="minorHAnsi" w:cstheme="minorHAnsi"/>
        </w:rPr>
        <w:t>Malzemeleri değişik şekillerde katlar.</w:t>
      </w:r>
    </w:p>
    <w:p w14:paraId="2FE99EE5" w14:textId="77777777" w:rsidR="005B3B52" w:rsidRPr="00F23DC9" w:rsidRDefault="005B3B52" w:rsidP="005B3B52">
      <w:pPr>
        <w:rPr>
          <w:rFonts w:asciiTheme="minorHAnsi" w:hAnsiTheme="minorHAnsi" w:cstheme="minorHAnsi"/>
        </w:rPr>
      </w:pPr>
    </w:p>
    <w:p w14:paraId="30817ADA" w14:textId="77777777" w:rsidR="005B3B52" w:rsidRPr="00F23DC9" w:rsidRDefault="005B3B52" w:rsidP="005B3B52">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bCs/>
          <w:spacing w:val="-15"/>
        </w:rPr>
        <w:t>Bilişsel Gelişim</w:t>
      </w:r>
    </w:p>
    <w:p w14:paraId="7252D7DB" w14:textId="77777777" w:rsidR="005B3B52" w:rsidRPr="00F23DC9" w:rsidRDefault="005B3B52" w:rsidP="005B3B52">
      <w:pPr>
        <w:rPr>
          <w:rFonts w:asciiTheme="minorHAnsi" w:hAnsiTheme="minorHAnsi" w:cstheme="minorHAnsi"/>
        </w:rPr>
      </w:pPr>
      <w:r w:rsidRPr="00F23DC9">
        <w:rPr>
          <w:rFonts w:asciiTheme="minorHAnsi" w:hAnsiTheme="minorHAnsi" w:cstheme="minorHAnsi"/>
          <w:b/>
        </w:rPr>
        <w:t>Kazanım 1. Nesne / durum / olaya dikkatini verir.</w:t>
      </w:r>
    </w:p>
    <w:p w14:paraId="6F2FE484" w14:textId="77777777" w:rsidR="005B3B52" w:rsidRPr="00F23DC9" w:rsidRDefault="005B3B52" w:rsidP="005B3B52">
      <w:pPr>
        <w:rPr>
          <w:rFonts w:asciiTheme="minorHAnsi" w:hAnsiTheme="minorHAnsi" w:cstheme="minorHAnsi"/>
          <w:b/>
          <w:bCs/>
        </w:rPr>
      </w:pPr>
      <w:r w:rsidRPr="00F23DC9">
        <w:rPr>
          <w:rFonts w:asciiTheme="minorHAnsi" w:hAnsiTheme="minorHAnsi" w:cstheme="minorHAnsi"/>
          <w:b/>
        </w:rPr>
        <w:t>Göstergeleri:</w:t>
      </w:r>
    </w:p>
    <w:p w14:paraId="1B5E94D1" w14:textId="77777777" w:rsidR="005B3B52" w:rsidRPr="00F23DC9" w:rsidRDefault="005B3B52" w:rsidP="005B3B52">
      <w:pPr>
        <w:rPr>
          <w:rFonts w:asciiTheme="minorHAnsi" w:hAnsiTheme="minorHAnsi" w:cstheme="minorHAnsi"/>
          <w:bCs/>
          <w:spacing w:val="-2"/>
        </w:rPr>
      </w:pPr>
      <w:r w:rsidRPr="00F23DC9">
        <w:rPr>
          <w:rFonts w:asciiTheme="minorHAnsi" w:hAnsiTheme="minorHAnsi" w:cstheme="minorHAnsi"/>
          <w:bCs/>
        </w:rPr>
        <w:t>Dikkat</w:t>
      </w:r>
      <w:r w:rsidRPr="00F23DC9">
        <w:rPr>
          <w:rFonts w:asciiTheme="minorHAnsi" w:hAnsiTheme="minorHAnsi" w:cstheme="minorHAnsi"/>
          <w:bCs/>
          <w:spacing w:val="-2"/>
        </w:rPr>
        <w:t xml:space="preserve"> edilmesi gereken nesne/durum/olaya odaklanır.</w:t>
      </w:r>
    </w:p>
    <w:p w14:paraId="167FC8F4" w14:textId="77777777" w:rsidR="005B3B52" w:rsidRPr="00F23DC9" w:rsidRDefault="005B3B52" w:rsidP="005B3B52">
      <w:pPr>
        <w:rPr>
          <w:rFonts w:asciiTheme="minorHAnsi" w:hAnsiTheme="minorHAnsi" w:cstheme="minorHAnsi"/>
        </w:rPr>
      </w:pPr>
      <w:r w:rsidRPr="00F23DC9">
        <w:rPr>
          <w:rFonts w:asciiTheme="minorHAnsi" w:hAnsiTheme="minorHAnsi" w:cstheme="minorHAnsi"/>
          <w:b/>
        </w:rPr>
        <w:t xml:space="preserve">Kazanım 5. </w:t>
      </w:r>
      <w:r w:rsidRPr="00F23DC9">
        <w:rPr>
          <w:rFonts w:asciiTheme="minorHAnsi" w:hAnsiTheme="minorHAnsi" w:cstheme="minorHAnsi"/>
          <w:b/>
          <w:bCs/>
        </w:rPr>
        <w:t>Nesne ya da varlıkları gözlemler.</w:t>
      </w:r>
    </w:p>
    <w:p w14:paraId="3F4D06DE" w14:textId="77777777" w:rsidR="005B3B52" w:rsidRPr="00F23DC9" w:rsidRDefault="005B3B52" w:rsidP="005B3B52">
      <w:pPr>
        <w:rPr>
          <w:rFonts w:asciiTheme="minorHAnsi" w:hAnsiTheme="minorHAnsi" w:cstheme="minorHAnsi"/>
          <w:bCs/>
          <w:iCs/>
        </w:rPr>
      </w:pPr>
      <w:r w:rsidRPr="00F23DC9">
        <w:rPr>
          <w:rFonts w:asciiTheme="minorHAnsi" w:hAnsiTheme="minorHAnsi" w:cstheme="minorHAnsi"/>
          <w:b/>
        </w:rPr>
        <w:t>Göstergeleri:</w:t>
      </w:r>
      <w:r w:rsidRPr="00F23DC9">
        <w:rPr>
          <w:rFonts w:asciiTheme="minorHAnsi" w:hAnsiTheme="minorHAnsi" w:cstheme="minorHAnsi"/>
          <w:bCs/>
          <w:iCs/>
        </w:rPr>
        <w:t xml:space="preserve"> Nesne / varlığın adını, rengini, miktarını ve kullanım amaçlarını söyler.</w:t>
      </w:r>
    </w:p>
    <w:p w14:paraId="090D3E68" w14:textId="77777777" w:rsidR="005B3B52" w:rsidRPr="00F23DC9" w:rsidRDefault="005B3B52" w:rsidP="005B3B52">
      <w:pPr>
        <w:rPr>
          <w:rFonts w:asciiTheme="minorHAnsi" w:hAnsiTheme="minorHAnsi" w:cstheme="minorHAnsi"/>
          <w:b/>
          <w:bCs/>
        </w:rPr>
      </w:pPr>
      <w:r w:rsidRPr="00F23DC9">
        <w:rPr>
          <w:rFonts w:asciiTheme="minorHAnsi" w:hAnsiTheme="minorHAnsi" w:cstheme="minorHAnsi"/>
          <w:b/>
        </w:rPr>
        <w:t>Kazanım 6</w:t>
      </w:r>
      <w:r w:rsidRPr="00F23DC9">
        <w:rPr>
          <w:rFonts w:asciiTheme="minorHAnsi" w:hAnsiTheme="minorHAnsi" w:cstheme="minorHAnsi"/>
          <w:b/>
          <w:bCs/>
        </w:rPr>
        <w:t>. Nesne ya da varlıkları özelliklerine göre eşleştirir.</w:t>
      </w:r>
    </w:p>
    <w:p w14:paraId="5C1FC165" w14:textId="77777777" w:rsidR="005B3B52" w:rsidRPr="00F23DC9" w:rsidRDefault="005B3B52" w:rsidP="005B3B52">
      <w:pPr>
        <w:rPr>
          <w:rFonts w:asciiTheme="minorHAnsi" w:hAnsiTheme="minorHAnsi" w:cstheme="minorHAnsi"/>
          <w:bCs/>
          <w:iCs/>
        </w:rPr>
      </w:pPr>
      <w:r w:rsidRPr="00F23DC9">
        <w:rPr>
          <w:rFonts w:asciiTheme="minorHAnsi" w:hAnsiTheme="minorHAnsi" w:cstheme="minorHAnsi"/>
          <w:b/>
        </w:rPr>
        <w:t xml:space="preserve">Göstergeleri: </w:t>
      </w:r>
      <w:r w:rsidRPr="00F23DC9">
        <w:rPr>
          <w:rFonts w:asciiTheme="minorHAnsi" w:hAnsiTheme="minorHAnsi" w:cstheme="minorHAnsi"/>
          <w:bCs/>
          <w:iCs/>
        </w:rPr>
        <w:t>Nesne/ varlıkları rengine göre ayırt eder, eşleştirir.</w:t>
      </w:r>
    </w:p>
    <w:p w14:paraId="494B2093" w14:textId="77777777" w:rsidR="005B3B52" w:rsidRPr="00F23DC9" w:rsidRDefault="005B3B52" w:rsidP="005B3B52">
      <w:pPr>
        <w:rPr>
          <w:rFonts w:asciiTheme="minorHAnsi" w:hAnsiTheme="minorHAnsi" w:cstheme="minorHAnsi"/>
          <w:bCs/>
          <w:iCs/>
        </w:rPr>
      </w:pPr>
    </w:p>
    <w:p w14:paraId="622D7BEB" w14:textId="77777777" w:rsidR="005B3B52" w:rsidRPr="00F23DC9" w:rsidRDefault="005B3B52" w:rsidP="005B3B52">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bCs/>
          <w:spacing w:val="-15"/>
        </w:rPr>
        <w:t>Dil Gelişimi</w:t>
      </w:r>
    </w:p>
    <w:p w14:paraId="05F7E262" w14:textId="77777777" w:rsidR="005B3B52" w:rsidRPr="00F23DC9" w:rsidRDefault="005B3B52" w:rsidP="005B3B52">
      <w:pPr>
        <w:rPr>
          <w:rFonts w:asciiTheme="minorHAnsi" w:hAnsiTheme="minorHAnsi" w:cstheme="minorHAnsi"/>
          <w:b/>
          <w:bCs/>
          <w:iCs/>
          <w:spacing w:val="-2"/>
        </w:rPr>
      </w:pPr>
      <w:r w:rsidRPr="00F23DC9">
        <w:rPr>
          <w:rFonts w:asciiTheme="minorHAnsi" w:hAnsiTheme="minorHAnsi" w:cstheme="minorHAnsi"/>
          <w:b/>
          <w:bCs/>
          <w:iCs/>
          <w:spacing w:val="-2"/>
        </w:rPr>
        <w:t>Kazanım 2. Sesini uygun kullanır.</w:t>
      </w:r>
    </w:p>
    <w:p w14:paraId="11B46E52" w14:textId="77777777" w:rsidR="005B3B52" w:rsidRPr="00F23DC9" w:rsidRDefault="005B3B52" w:rsidP="005B3B52">
      <w:pPr>
        <w:rPr>
          <w:rFonts w:asciiTheme="minorHAnsi" w:hAnsiTheme="minorHAnsi" w:cstheme="minorHAnsi"/>
          <w:bCs/>
          <w:iCs/>
          <w:spacing w:val="-2"/>
        </w:rPr>
      </w:pPr>
      <w:r w:rsidRPr="00F23DC9">
        <w:rPr>
          <w:rFonts w:asciiTheme="minorHAnsi" w:hAnsiTheme="minorHAnsi" w:cstheme="minorHAnsi"/>
          <w:b/>
          <w:bCs/>
          <w:iCs/>
          <w:spacing w:val="-2"/>
        </w:rPr>
        <w:t>Göstergeleri:</w:t>
      </w:r>
    </w:p>
    <w:p w14:paraId="51F8F36A" w14:textId="77777777" w:rsidR="005B3B52" w:rsidRPr="00F23DC9" w:rsidRDefault="005B3B52" w:rsidP="005B3B52">
      <w:pPr>
        <w:rPr>
          <w:rFonts w:asciiTheme="minorHAnsi" w:hAnsiTheme="minorHAnsi" w:cstheme="minorHAnsi"/>
          <w:bCs/>
          <w:iCs/>
          <w:spacing w:val="-2"/>
        </w:rPr>
      </w:pPr>
      <w:r w:rsidRPr="00F23DC9">
        <w:rPr>
          <w:rFonts w:asciiTheme="minorHAnsi" w:hAnsiTheme="minorHAnsi" w:cstheme="minorHAnsi"/>
          <w:bCs/>
          <w:iCs/>
          <w:spacing w:val="-2"/>
        </w:rPr>
        <w:t>Konuşurken / şarkı söylerken nefesini doğru kullanır.</w:t>
      </w:r>
    </w:p>
    <w:p w14:paraId="569F091E" w14:textId="77777777" w:rsidR="005B3B52" w:rsidRPr="00F23DC9" w:rsidRDefault="005B3B52" w:rsidP="005B3B52">
      <w:pPr>
        <w:rPr>
          <w:rFonts w:asciiTheme="minorHAnsi" w:hAnsiTheme="minorHAnsi" w:cstheme="minorHAnsi"/>
          <w:bCs/>
          <w:iCs/>
          <w:spacing w:val="-2"/>
        </w:rPr>
      </w:pPr>
      <w:r w:rsidRPr="00F23DC9">
        <w:rPr>
          <w:rFonts w:asciiTheme="minorHAnsi" w:hAnsiTheme="minorHAnsi" w:cstheme="minorHAnsi"/>
          <w:bCs/>
          <w:iCs/>
          <w:spacing w:val="-2"/>
        </w:rPr>
        <w:t>Konuşurken / şarkı söylerken, sesinin tonunu ayarlar.</w:t>
      </w:r>
    </w:p>
    <w:p w14:paraId="2E2D950C" w14:textId="77777777" w:rsidR="005B3B52" w:rsidRPr="00F23DC9" w:rsidRDefault="005B3B52" w:rsidP="005B3B52">
      <w:pPr>
        <w:rPr>
          <w:rFonts w:asciiTheme="minorHAnsi" w:hAnsiTheme="minorHAnsi" w:cstheme="minorHAnsi"/>
          <w:b/>
          <w:bCs/>
        </w:rPr>
      </w:pPr>
      <w:r w:rsidRPr="00F23DC9">
        <w:rPr>
          <w:rFonts w:asciiTheme="minorHAnsi" w:hAnsiTheme="minorHAnsi" w:cstheme="minorHAnsi"/>
          <w:b/>
        </w:rPr>
        <w:t xml:space="preserve">Kazanım </w:t>
      </w:r>
      <w:r w:rsidRPr="00F23DC9">
        <w:rPr>
          <w:rFonts w:asciiTheme="minorHAnsi" w:hAnsiTheme="minorHAnsi" w:cstheme="minorHAnsi"/>
          <w:b/>
          <w:bCs/>
        </w:rPr>
        <w:t>5. Dili iletişim amacıyla kullanır.</w:t>
      </w:r>
    </w:p>
    <w:p w14:paraId="25BBBC56" w14:textId="77777777" w:rsidR="005B3B52" w:rsidRPr="00F23DC9" w:rsidRDefault="005B3B52" w:rsidP="005B3B52">
      <w:pPr>
        <w:rPr>
          <w:rFonts w:asciiTheme="minorHAnsi" w:hAnsiTheme="minorHAnsi" w:cstheme="minorHAnsi"/>
          <w:b/>
          <w:iCs/>
        </w:rPr>
      </w:pPr>
      <w:r w:rsidRPr="00F23DC9">
        <w:rPr>
          <w:rFonts w:asciiTheme="minorHAnsi" w:hAnsiTheme="minorHAnsi" w:cstheme="minorHAnsi"/>
          <w:b/>
        </w:rPr>
        <w:t>Göstergeleri:</w:t>
      </w:r>
    </w:p>
    <w:p w14:paraId="2E34F3F4" w14:textId="77777777" w:rsidR="005B3B52" w:rsidRPr="00F23DC9" w:rsidRDefault="005B3B52" w:rsidP="005B3B52">
      <w:pPr>
        <w:rPr>
          <w:rFonts w:asciiTheme="minorHAnsi" w:hAnsiTheme="minorHAnsi" w:cstheme="minorHAnsi"/>
          <w:iCs/>
        </w:rPr>
      </w:pPr>
      <w:r w:rsidRPr="00F23DC9">
        <w:rPr>
          <w:rFonts w:asciiTheme="minorHAnsi" w:hAnsiTheme="minorHAnsi" w:cstheme="minorHAnsi"/>
          <w:iCs/>
        </w:rPr>
        <w:t xml:space="preserve">Sohbete katılır. </w:t>
      </w:r>
    </w:p>
    <w:p w14:paraId="407FA0C5" w14:textId="77777777" w:rsidR="005B3B52" w:rsidRPr="00F23DC9" w:rsidRDefault="005B3B52" w:rsidP="005B3B52">
      <w:pPr>
        <w:rPr>
          <w:rFonts w:asciiTheme="minorHAnsi" w:hAnsiTheme="minorHAnsi" w:cstheme="minorHAnsi"/>
          <w:iCs/>
        </w:rPr>
      </w:pPr>
      <w:r w:rsidRPr="00F23DC9">
        <w:rPr>
          <w:rFonts w:asciiTheme="minorHAnsi" w:hAnsiTheme="minorHAnsi" w:cstheme="minorHAnsi"/>
          <w:iCs/>
        </w:rPr>
        <w:t>Konuşmak için sırasını bekler.</w:t>
      </w:r>
    </w:p>
    <w:p w14:paraId="7B478A31" w14:textId="77777777" w:rsidR="005B3B52" w:rsidRPr="00F23DC9" w:rsidRDefault="005B3B52" w:rsidP="005B3B52">
      <w:pPr>
        <w:rPr>
          <w:rFonts w:asciiTheme="minorHAnsi" w:hAnsiTheme="minorHAnsi" w:cstheme="minorHAnsi"/>
          <w:b/>
          <w:bCs/>
        </w:rPr>
      </w:pPr>
      <w:r w:rsidRPr="00F23DC9">
        <w:rPr>
          <w:rFonts w:asciiTheme="minorHAnsi" w:hAnsiTheme="minorHAnsi" w:cstheme="minorHAnsi"/>
          <w:b/>
        </w:rPr>
        <w:t xml:space="preserve">Kazanım </w:t>
      </w:r>
      <w:r w:rsidRPr="00F23DC9">
        <w:rPr>
          <w:rFonts w:asciiTheme="minorHAnsi" w:hAnsiTheme="minorHAnsi" w:cstheme="minorHAnsi"/>
          <w:b/>
          <w:bCs/>
        </w:rPr>
        <w:t>8. Dinlediklerini / izlediklerini çeşitli yollarla ifade eder.</w:t>
      </w:r>
    </w:p>
    <w:p w14:paraId="028D77D6" w14:textId="77777777" w:rsidR="005B3B52" w:rsidRPr="00F23DC9" w:rsidRDefault="005B3B52" w:rsidP="005B3B52">
      <w:pPr>
        <w:rPr>
          <w:rFonts w:asciiTheme="minorHAnsi" w:hAnsiTheme="minorHAnsi" w:cstheme="minorHAnsi"/>
          <w:iCs/>
        </w:rPr>
      </w:pPr>
      <w:r w:rsidRPr="00F23DC9">
        <w:rPr>
          <w:rFonts w:asciiTheme="minorHAnsi" w:hAnsiTheme="minorHAnsi" w:cstheme="minorHAnsi"/>
          <w:b/>
        </w:rPr>
        <w:t>Göstergeleri:</w:t>
      </w:r>
    </w:p>
    <w:p w14:paraId="083AEDF0" w14:textId="77777777" w:rsidR="005B3B52" w:rsidRPr="00F23DC9" w:rsidRDefault="005B3B52" w:rsidP="005B3B52">
      <w:pPr>
        <w:rPr>
          <w:rFonts w:asciiTheme="minorHAnsi" w:hAnsiTheme="minorHAnsi" w:cstheme="minorHAnsi"/>
          <w:iCs/>
        </w:rPr>
      </w:pPr>
      <w:r w:rsidRPr="00F23DC9">
        <w:rPr>
          <w:rFonts w:asciiTheme="minorHAnsi" w:hAnsiTheme="minorHAnsi" w:cstheme="minorHAnsi"/>
          <w:iCs/>
        </w:rPr>
        <w:t>Dinledikleri / izledikleri ile ilgili sorular sorar.</w:t>
      </w:r>
    </w:p>
    <w:p w14:paraId="57C6D593" w14:textId="77777777" w:rsidR="005B3B52" w:rsidRPr="00F23DC9" w:rsidRDefault="005B3B52" w:rsidP="005B3B52">
      <w:pPr>
        <w:rPr>
          <w:rFonts w:asciiTheme="minorHAnsi" w:hAnsiTheme="minorHAnsi" w:cstheme="minorHAnsi"/>
          <w:iCs/>
        </w:rPr>
      </w:pPr>
      <w:r w:rsidRPr="00F23DC9">
        <w:rPr>
          <w:rFonts w:asciiTheme="minorHAnsi" w:hAnsiTheme="minorHAnsi" w:cstheme="minorHAnsi"/>
          <w:iCs/>
        </w:rPr>
        <w:t>Dinledikleri / izledikleri ile ilgili sorulara cevap verir.</w:t>
      </w:r>
    </w:p>
    <w:p w14:paraId="01FC3A85" w14:textId="77777777" w:rsidR="005B3B52" w:rsidRPr="00F23DC9" w:rsidRDefault="005B3B52" w:rsidP="005B3B52">
      <w:pPr>
        <w:rPr>
          <w:rFonts w:asciiTheme="minorHAnsi" w:hAnsiTheme="minorHAnsi" w:cstheme="minorHAnsi"/>
          <w:iCs/>
        </w:rPr>
      </w:pPr>
      <w:r w:rsidRPr="00F23DC9">
        <w:rPr>
          <w:rFonts w:asciiTheme="minorHAnsi" w:hAnsiTheme="minorHAnsi" w:cstheme="minorHAnsi"/>
          <w:iCs/>
          <w:spacing w:val="-1"/>
        </w:rPr>
        <w:t>Dinlediklerini / izlediklerini resim, müzik, drama, şiir, öykü gibi çeşitli yollarla sergiler.</w:t>
      </w:r>
    </w:p>
    <w:p w14:paraId="445DA781" w14:textId="77777777" w:rsidR="005B3B52" w:rsidRPr="00F23DC9" w:rsidRDefault="005B3B52" w:rsidP="005B3B52">
      <w:pPr>
        <w:rPr>
          <w:rFonts w:asciiTheme="minorHAnsi" w:hAnsiTheme="minorHAnsi" w:cstheme="minorHAnsi"/>
          <w:iCs/>
        </w:rPr>
      </w:pPr>
    </w:p>
    <w:p w14:paraId="57EFD9A1" w14:textId="77777777" w:rsidR="005B3B52" w:rsidRPr="00F23DC9" w:rsidRDefault="005B3B52" w:rsidP="005B3B52">
      <w:pPr>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277CD732" w14:textId="77777777" w:rsidR="005B3B52" w:rsidRPr="00F23DC9" w:rsidRDefault="005B3B52" w:rsidP="005B3B52">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7B586D9B" w14:textId="77777777" w:rsidR="005B3B52" w:rsidRPr="00F23DC9" w:rsidRDefault="005B3B52" w:rsidP="005B3B52">
      <w:pPr>
        <w:pStyle w:val="Standard"/>
        <w:rPr>
          <w:rFonts w:asciiTheme="minorHAnsi" w:eastAsia="Times New Roman" w:hAnsiTheme="minorHAnsi" w:cstheme="minorHAnsi"/>
          <w:b/>
          <w:iCs/>
        </w:rPr>
      </w:pPr>
      <w:r w:rsidRPr="00F23DC9">
        <w:rPr>
          <w:rFonts w:asciiTheme="minorHAnsi" w:eastAsia="Times New Roman" w:hAnsiTheme="minorHAnsi" w:cstheme="minorHAnsi"/>
          <w:b/>
          <w:iCs/>
        </w:rPr>
        <w:t xml:space="preserve">Göstergeleri: </w:t>
      </w:r>
    </w:p>
    <w:p w14:paraId="0A71C85A" w14:textId="77777777" w:rsidR="005B3B52" w:rsidRPr="00F23DC9" w:rsidRDefault="005B3B52" w:rsidP="005B3B52">
      <w:pPr>
        <w:pStyle w:val="Standard"/>
        <w:rPr>
          <w:rFonts w:asciiTheme="minorHAnsi" w:hAnsiTheme="minorHAnsi" w:cstheme="minorHAnsi"/>
          <w:spacing w:val="-1"/>
        </w:rPr>
      </w:pPr>
      <w:r w:rsidRPr="00F23DC9">
        <w:rPr>
          <w:rFonts w:asciiTheme="minorHAnsi" w:hAnsiTheme="minorHAnsi" w:cstheme="minorHAnsi"/>
          <w:spacing w:val="-1"/>
        </w:rPr>
        <w:t>Saçını tarar.</w:t>
      </w:r>
    </w:p>
    <w:p w14:paraId="4A1FCDAE" w14:textId="77777777" w:rsidR="005B3B52" w:rsidRPr="00F23DC9" w:rsidRDefault="005B3B52" w:rsidP="005B3B52">
      <w:pPr>
        <w:pStyle w:val="Standard"/>
        <w:rPr>
          <w:rFonts w:asciiTheme="minorHAnsi" w:hAnsiTheme="minorHAnsi" w:cstheme="minorHAnsi"/>
          <w:spacing w:val="-1"/>
        </w:rPr>
      </w:pPr>
      <w:r w:rsidRPr="00F23DC9">
        <w:rPr>
          <w:rFonts w:asciiTheme="minorHAnsi" w:hAnsiTheme="minorHAnsi" w:cstheme="minorHAnsi"/>
          <w:spacing w:val="-1"/>
        </w:rPr>
        <w:t>Dişini fırçalar.</w:t>
      </w:r>
    </w:p>
    <w:p w14:paraId="412273C3" w14:textId="77777777" w:rsidR="005B3B52" w:rsidRPr="00F23DC9" w:rsidRDefault="005B3B52" w:rsidP="005B3B52">
      <w:pPr>
        <w:pStyle w:val="Standard"/>
        <w:rPr>
          <w:rFonts w:asciiTheme="minorHAnsi" w:hAnsiTheme="minorHAnsi" w:cstheme="minorHAnsi"/>
          <w:spacing w:val="-1"/>
        </w:rPr>
      </w:pPr>
      <w:r w:rsidRPr="00F23DC9">
        <w:rPr>
          <w:rFonts w:asciiTheme="minorHAnsi" w:hAnsiTheme="minorHAnsi" w:cstheme="minorHAnsi"/>
          <w:spacing w:val="-1"/>
        </w:rPr>
        <w:t>Elini, yüzünü yıkar.</w:t>
      </w:r>
    </w:p>
    <w:p w14:paraId="61BFDABA" w14:textId="77777777" w:rsidR="005B3B52" w:rsidRPr="00F23DC9" w:rsidRDefault="005B3B52" w:rsidP="005B3B52">
      <w:pPr>
        <w:pStyle w:val="Standard"/>
        <w:rPr>
          <w:rFonts w:asciiTheme="minorHAnsi" w:hAnsiTheme="minorHAnsi" w:cstheme="minorHAnsi"/>
        </w:rPr>
      </w:pPr>
      <w:r w:rsidRPr="00F23DC9">
        <w:rPr>
          <w:rFonts w:asciiTheme="minorHAnsi" w:hAnsiTheme="minorHAnsi" w:cstheme="minorHAnsi"/>
          <w:spacing w:val="-1"/>
        </w:rPr>
        <w:t>T</w:t>
      </w:r>
      <w:r w:rsidRPr="00F23DC9">
        <w:rPr>
          <w:rFonts w:asciiTheme="minorHAnsi" w:hAnsiTheme="minorHAnsi" w:cstheme="minorHAnsi"/>
        </w:rPr>
        <w:t>uvalet gereksinimine yönelik işleri yapar.</w:t>
      </w:r>
    </w:p>
    <w:p w14:paraId="1836F813" w14:textId="77777777" w:rsidR="005B3B52" w:rsidRPr="00F23DC9" w:rsidRDefault="005B3B52" w:rsidP="005B3B52">
      <w:pPr>
        <w:pStyle w:val="Standard"/>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spacing w:val="-3"/>
        </w:rPr>
        <w:t xml:space="preserve">2. Giyinme ile ilgili işleri yapar. </w:t>
      </w:r>
    </w:p>
    <w:p w14:paraId="0FD7B6F7" w14:textId="77777777" w:rsidR="005B3B52" w:rsidRPr="00F23DC9" w:rsidRDefault="005B3B52" w:rsidP="005B3B52">
      <w:pPr>
        <w:pStyle w:val="Standard"/>
        <w:rPr>
          <w:rFonts w:asciiTheme="minorHAnsi" w:hAnsiTheme="minorHAnsi" w:cstheme="minorHAnsi"/>
          <w:b/>
        </w:rPr>
      </w:pPr>
      <w:r w:rsidRPr="00F23DC9">
        <w:rPr>
          <w:rFonts w:asciiTheme="minorHAnsi" w:hAnsiTheme="minorHAnsi" w:cstheme="minorHAnsi"/>
          <w:b/>
        </w:rPr>
        <w:t xml:space="preserve">Göstergeleri: </w:t>
      </w:r>
    </w:p>
    <w:p w14:paraId="6192CED6" w14:textId="77777777" w:rsidR="005B3B52" w:rsidRPr="00F23DC9" w:rsidRDefault="005B3B52" w:rsidP="005B3B52">
      <w:pPr>
        <w:pStyle w:val="Standard"/>
        <w:rPr>
          <w:rFonts w:asciiTheme="minorHAnsi" w:hAnsiTheme="minorHAnsi" w:cstheme="minorHAnsi"/>
        </w:rPr>
      </w:pPr>
      <w:r w:rsidRPr="00F23DC9">
        <w:rPr>
          <w:rFonts w:asciiTheme="minorHAnsi" w:hAnsiTheme="minorHAnsi" w:cstheme="minorHAnsi"/>
          <w:spacing w:val="-1"/>
        </w:rPr>
        <w:t>Giysilerini çıkarır.</w:t>
      </w:r>
    </w:p>
    <w:p w14:paraId="5815CEEB" w14:textId="77777777" w:rsidR="005B3B52" w:rsidRPr="00F23DC9" w:rsidRDefault="005B3B52" w:rsidP="005B3B52">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57AFEBC8" w14:textId="77777777" w:rsidR="005B3B52" w:rsidRPr="00F23DC9" w:rsidRDefault="005B3B52" w:rsidP="005B3B52">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12F52C67" w14:textId="77777777" w:rsidR="005B3B52" w:rsidRPr="00F23DC9" w:rsidRDefault="005B3B52" w:rsidP="005B3B52">
      <w:pPr>
        <w:autoSpaceDE w:val="0"/>
        <w:autoSpaceDN w:val="0"/>
        <w:adjustRightInd w:val="0"/>
        <w:rPr>
          <w:rFonts w:asciiTheme="minorHAnsi" w:hAnsiTheme="minorHAnsi" w:cstheme="minorHAnsi"/>
          <w:iCs/>
        </w:rPr>
      </w:pPr>
      <w:r w:rsidRPr="00F23DC9">
        <w:rPr>
          <w:rFonts w:asciiTheme="minorHAnsi" w:hAnsiTheme="minorHAnsi" w:cstheme="minorHAnsi"/>
          <w:iCs/>
        </w:rPr>
        <w:lastRenderedPageBreak/>
        <w:t>Yiyecek ve içecekleri yeterli miktarda yer içer.</w:t>
      </w:r>
    </w:p>
    <w:p w14:paraId="62B52F9A" w14:textId="77777777" w:rsidR="005B3B52" w:rsidRPr="00F23DC9" w:rsidRDefault="005B3B52" w:rsidP="005B3B52">
      <w:pPr>
        <w:pStyle w:val="Standard"/>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spacing w:val="-3"/>
        </w:rPr>
        <w:t xml:space="preserve">5. Dinlenmenin önemini açıklar. </w:t>
      </w:r>
    </w:p>
    <w:p w14:paraId="5BF00C06" w14:textId="77777777" w:rsidR="005B3B52" w:rsidRPr="00F23DC9" w:rsidRDefault="005B3B52" w:rsidP="005B3B52">
      <w:pPr>
        <w:pStyle w:val="Standard"/>
        <w:rPr>
          <w:rFonts w:asciiTheme="minorHAnsi" w:hAnsiTheme="minorHAnsi" w:cstheme="minorHAnsi"/>
          <w:b/>
        </w:rPr>
      </w:pPr>
      <w:r w:rsidRPr="00F23DC9">
        <w:rPr>
          <w:rFonts w:asciiTheme="minorHAnsi" w:hAnsiTheme="minorHAnsi" w:cstheme="minorHAnsi"/>
          <w:b/>
        </w:rPr>
        <w:t>Göstergeleri:</w:t>
      </w:r>
    </w:p>
    <w:p w14:paraId="230A1D4B" w14:textId="77777777" w:rsidR="005B3B52" w:rsidRPr="00F23DC9" w:rsidRDefault="005B3B52" w:rsidP="005B3B52">
      <w:pPr>
        <w:pStyle w:val="Standard"/>
        <w:rPr>
          <w:rFonts w:asciiTheme="minorHAnsi" w:hAnsiTheme="minorHAnsi" w:cstheme="minorHAnsi"/>
        </w:rPr>
      </w:pPr>
      <w:r w:rsidRPr="00F23DC9">
        <w:rPr>
          <w:rFonts w:asciiTheme="minorHAnsi" w:hAnsiTheme="minorHAnsi" w:cstheme="minorHAnsi"/>
          <w:spacing w:val="-2"/>
        </w:rPr>
        <w:t xml:space="preserve">Kendisi için dinlendirici olan etkinliklerin neler olduğunu söyler. </w:t>
      </w:r>
    </w:p>
    <w:p w14:paraId="56129B4A" w14:textId="77777777" w:rsidR="005B3B52" w:rsidRPr="00F23DC9" w:rsidRDefault="005B3B52" w:rsidP="005B3B52">
      <w:pPr>
        <w:pStyle w:val="Standard"/>
        <w:rPr>
          <w:rFonts w:asciiTheme="minorHAnsi" w:hAnsiTheme="minorHAnsi" w:cstheme="minorHAnsi"/>
          <w:spacing w:val="-2"/>
        </w:rPr>
      </w:pPr>
      <w:r w:rsidRPr="00F23DC9">
        <w:rPr>
          <w:rFonts w:asciiTheme="minorHAnsi" w:hAnsiTheme="minorHAnsi" w:cstheme="minorHAnsi"/>
          <w:spacing w:val="-2"/>
        </w:rPr>
        <w:t xml:space="preserve">Dinlendirici etkinliklere katılır. </w:t>
      </w:r>
    </w:p>
    <w:p w14:paraId="22DC45F1" w14:textId="77777777" w:rsidR="005B3B52" w:rsidRPr="00F23DC9" w:rsidRDefault="005B3B52" w:rsidP="005B3B52">
      <w:pPr>
        <w:rPr>
          <w:rFonts w:asciiTheme="minorHAnsi" w:hAnsiTheme="minorHAnsi" w:cstheme="minorHAnsi"/>
        </w:rPr>
      </w:pPr>
    </w:p>
    <w:p w14:paraId="77740324" w14:textId="77777777" w:rsidR="005B3B52" w:rsidRPr="00F23DC9" w:rsidRDefault="005B3B52" w:rsidP="005B3B52">
      <w:pPr>
        <w:rPr>
          <w:rFonts w:asciiTheme="minorHAnsi" w:hAnsiTheme="minorHAnsi" w:cstheme="minorHAnsi"/>
          <w:b/>
          <w:bCs/>
          <w:lang w:bidi="ar-YE"/>
        </w:rPr>
      </w:pPr>
      <w:r w:rsidRPr="00F23DC9">
        <w:rPr>
          <w:rFonts w:asciiTheme="minorHAnsi" w:hAnsiTheme="minorHAnsi" w:cstheme="minorHAnsi"/>
          <w:b/>
          <w:bCs/>
          <w:lang w:bidi="ar-YE"/>
        </w:rPr>
        <w:t>ÖĞRENME SÜRECİ</w:t>
      </w:r>
    </w:p>
    <w:p w14:paraId="38A97F0E" w14:textId="77777777" w:rsidR="005B3B52" w:rsidRPr="00F23DC9" w:rsidRDefault="005B3B52" w:rsidP="005B3B52">
      <w:pPr>
        <w:rPr>
          <w:rFonts w:asciiTheme="minorHAnsi" w:hAnsiTheme="minorHAnsi" w:cstheme="minorHAnsi"/>
          <w:b/>
          <w:bCs/>
          <w:lang w:bidi="ar-YE"/>
        </w:rPr>
      </w:pPr>
    </w:p>
    <w:p w14:paraId="597C030B" w14:textId="77777777" w:rsidR="005B3B52" w:rsidRPr="00F23DC9" w:rsidRDefault="005B3B52" w:rsidP="005B3B52">
      <w:pPr>
        <w:rPr>
          <w:rFonts w:asciiTheme="minorHAnsi" w:hAnsiTheme="minorHAnsi" w:cstheme="minorHAnsi"/>
          <w:b/>
        </w:rPr>
      </w:pPr>
      <w:r w:rsidRPr="00F23DC9">
        <w:rPr>
          <w:rFonts w:asciiTheme="minorHAnsi" w:hAnsiTheme="minorHAnsi" w:cstheme="minorHAnsi"/>
          <w:b/>
        </w:rPr>
        <w:t>Güne Başlama Zamanı – Oyun</w:t>
      </w:r>
    </w:p>
    <w:p w14:paraId="058D975D" w14:textId="039C33F8" w:rsidR="005B3B52" w:rsidRPr="00F23DC9" w:rsidRDefault="005B3B52" w:rsidP="005B3B52">
      <w:pPr>
        <w:rPr>
          <w:rFonts w:asciiTheme="minorHAnsi" w:hAnsiTheme="minorHAnsi" w:cstheme="minorHAnsi"/>
        </w:rPr>
      </w:pPr>
      <w:r w:rsidRPr="00F23DC9">
        <w:rPr>
          <w:rFonts w:asciiTheme="minorHAnsi" w:hAnsiTheme="minorHAnsi" w:cstheme="minorHAnsi"/>
        </w:rPr>
        <w:t xml:space="preserve">Öğretmen çocukları karşılar. Sohbet çemberi oluşturulur. Öğretmen önceden hazırladığı hayvan resimlerini tek tek çocuklara gösterir. Hangi hayvan olduklarını sorar. Cevaplar alındıktan sonra öğretmen bu hayvanların ortak bir özelliği var diyerek önce tahminlerini alır sonra anlatmaya başlar. Kış uykusuna yattıklarından bahseder. Daha sonra da hayvanların kış uykusuna yattığı yerlerin görsellerini gösterir. Hangi hayvanın nerede kış uykusuna yattığını tahmin etmeye çalışırlar. </w:t>
      </w:r>
    </w:p>
    <w:p w14:paraId="23F48083" w14:textId="77777777" w:rsidR="005B3B52" w:rsidRPr="00F23DC9" w:rsidRDefault="005B3B52" w:rsidP="005B3B52">
      <w:pPr>
        <w:rPr>
          <w:rFonts w:asciiTheme="minorHAnsi" w:hAnsiTheme="minorHAnsi" w:cstheme="minorHAnsi"/>
        </w:rPr>
      </w:pPr>
      <w:r w:rsidRPr="00F23DC9">
        <w:rPr>
          <w:rFonts w:asciiTheme="minorHAnsi" w:hAnsiTheme="minorHAnsi" w:cstheme="minorHAnsi"/>
        </w:rPr>
        <w:t>Kurbağa- Göl kenarındaki çamur</w:t>
      </w:r>
    </w:p>
    <w:p w14:paraId="75F2DE21" w14:textId="77777777" w:rsidR="005B3B52" w:rsidRPr="00F23DC9" w:rsidRDefault="005B3B52" w:rsidP="005B3B52">
      <w:pPr>
        <w:rPr>
          <w:rFonts w:asciiTheme="minorHAnsi" w:hAnsiTheme="minorHAnsi" w:cstheme="minorHAnsi"/>
        </w:rPr>
      </w:pPr>
      <w:r w:rsidRPr="00F23DC9">
        <w:rPr>
          <w:rFonts w:asciiTheme="minorHAnsi" w:hAnsiTheme="minorHAnsi" w:cstheme="minorHAnsi"/>
        </w:rPr>
        <w:t>Uğur Böceği- yaprak altı</w:t>
      </w:r>
    </w:p>
    <w:p w14:paraId="01408F34" w14:textId="77777777" w:rsidR="005B3B52" w:rsidRPr="00F23DC9" w:rsidRDefault="005B3B52" w:rsidP="005B3B52">
      <w:pPr>
        <w:rPr>
          <w:rFonts w:asciiTheme="minorHAnsi" w:hAnsiTheme="minorHAnsi" w:cstheme="minorHAnsi"/>
        </w:rPr>
      </w:pPr>
      <w:r w:rsidRPr="00F23DC9">
        <w:rPr>
          <w:rFonts w:asciiTheme="minorHAnsi" w:hAnsiTheme="minorHAnsi" w:cstheme="minorHAnsi"/>
        </w:rPr>
        <w:t>Yarasa- Çatı/mağara girişi</w:t>
      </w:r>
    </w:p>
    <w:p w14:paraId="24C27112" w14:textId="77777777" w:rsidR="005B3B52" w:rsidRPr="00F23DC9" w:rsidRDefault="005B3B52" w:rsidP="005B3B52">
      <w:pPr>
        <w:rPr>
          <w:rFonts w:asciiTheme="minorHAnsi" w:hAnsiTheme="minorHAnsi" w:cstheme="minorHAnsi"/>
        </w:rPr>
      </w:pPr>
      <w:r w:rsidRPr="00F23DC9">
        <w:rPr>
          <w:rFonts w:asciiTheme="minorHAnsi" w:hAnsiTheme="minorHAnsi" w:cstheme="minorHAnsi"/>
        </w:rPr>
        <w:t>Ayı- mağara</w:t>
      </w:r>
    </w:p>
    <w:p w14:paraId="52787557" w14:textId="77777777" w:rsidR="005B3B52" w:rsidRPr="00F23DC9" w:rsidRDefault="005B3B52" w:rsidP="005B3B52">
      <w:pPr>
        <w:rPr>
          <w:rFonts w:asciiTheme="minorHAnsi" w:hAnsiTheme="minorHAnsi" w:cstheme="minorHAnsi"/>
        </w:rPr>
      </w:pPr>
      <w:r w:rsidRPr="00F23DC9">
        <w:rPr>
          <w:rFonts w:asciiTheme="minorHAnsi" w:hAnsiTheme="minorHAnsi" w:cstheme="minorHAnsi"/>
        </w:rPr>
        <w:t>Gibi</w:t>
      </w:r>
    </w:p>
    <w:p w14:paraId="723A599D" w14:textId="77777777" w:rsidR="005B3B52" w:rsidRPr="00F23DC9" w:rsidRDefault="005B3B52" w:rsidP="005B3B52">
      <w:pPr>
        <w:rPr>
          <w:rFonts w:asciiTheme="minorHAnsi" w:hAnsiTheme="minorHAnsi" w:cstheme="minorHAnsi"/>
        </w:rPr>
      </w:pPr>
      <w:r w:rsidRPr="00F23DC9">
        <w:rPr>
          <w:rFonts w:asciiTheme="minorHAnsi" w:hAnsiTheme="minorHAnsi" w:cstheme="minorHAnsi"/>
        </w:rPr>
        <w:t xml:space="preserve">Daha sonra takvim ve hava durumu etkinliği yapılır. Müzik eşliğinde sabah sporu yapıldıktan sonra sanat etkinliği için etkinlik masalarına geçilir. </w:t>
      </w:r>
    </w:p>
    <w:p w14:paraId="438CDDD0" w14:textId="77777777" w:rsidR="005B3B52" w:rsidRPr="00F23DC9" w:rsidRDefault="005B3B52" w:rsidP="005B3B52">
      <w:pPr>
        <w:rPr>
          <w:rFonts w:asciiTheme="minorHAnsi" w:hAnsiTheme="minorHAnsi" w:cstheme="minorHAnsi"/>
        </w:rPr>
      </w:pPr>
    </w:p>
    <w:p w14:paraId="0E263F1F" w14:textId="77777777" w:rsidR="005B3B52" w:rsidRPr="00F23DC9" w:rsidRDefault="005B3B52" w:rsidP="005B3B52">
      <w:pPr>
        <w:rPr>
          <w:rFonts w:asciiTheme="minorHAnsi" w:hAnsiTheme="minorHAnsi" w:cstheme="minorHAnsi"/>
        </w:rPr>
      </w:pPr>
      <w:r w:rsidRPr="00F23DC9">
        <w:rPr>
          <w:rFonts w:asciiTheme="minorHAnsi" w:hAnsiTheme="minorHAnsi" w:cstheme="minorHAnsi"/>
          <w:b/>
        </w:rPr>
        <w:t xml:space="preserve">Sanat                                                                                                                                                                     </w:t>
      </w:r>
      <w:r w:rsidRPr="00F23DC9">
        <w:rPr>
          <w:rFonts w:asciiTheme="minorHAnsi" w:hAnsiTheme="minorHAnsi" w:cstheme="minorHAnsi"/>
        </w:rPr>
        <w:t>Çocuklara üzerinde kış uykusuna yatan hayvan görselleri karışık şekilde dağıtılır. Nerede kış uykusuna yattıkları ile ilgili boyama görsellerinin kesmeleri için verir. Kesip yapıştırdıktan sonra boyamaları istenir.  Yapılan çalışmalar panoda sergilenir. (Çizebilen çocuklara yer görselleri verilmeden çizmesi istenebilir)</w:t>
      </w:r>
    </w:p>
    <w:p w14:paraId="6C503178" w14:textId="77777777" w:rsidR="005B3B52" w:rsidRPr="00F23DC9" w:rsidRDefault="005B3B52" w:rsidP="005B3B52">
      <w:pPr>
        <w:rPr>
          <w:rFonts w:asciiTheme="minorHAnsi" w:hAnsiTheme="minorHAnsi" w:cstheme="minorHAnsi"/>
          <w:b/>
        </w:rPr>
      </w:pPr>
    </w:p>
    <w:p w14:paraId="5B86C50C" w14:textId="77777777" w:rsidR="005B3B52" w:rsidRPr="00F23DC9" w:rsidRDefault="005B3B52" w:rsidP="005B3B52">
      <w:pPr>
        <w:rPr>
          <w:rFonts w:asciiTheme="minorHAnsi" w:hAnsiTheme="minorHAnsi" w:cstheme="minorHAnsi"/>
          <w:b/>
        </w:rPr>
      </w:pPr>
      <w:r w:rsidRPr="00F23DC9">
        <w:rPr>
          <w:rFonts w:asciiTheme="minorHAnsi" w:hAnsiTheme="minorHAnsi" w:cstheme="minorHAnsi"/>
          <w:b/>
        </w:rPr>
        <w:t>Türkçe</w:t>
      </w:r>
    </w:p>
    <w:p w14:paraId="5C425252" w14:textId="77777777" w:rsidR="005B3B52" w:rsidRPr="00F23DC9" w:rsidRDefault="005B3B52" w:rsidP="005B3B52">
      <w:pPr>
        <w:rPr>
          <w:rFonts w:asciiTheme="minorHAnsi" w:hAnsiTheme="minorHAnsi" w:cstheme="minorHAnsi"/>
          <w:b/>
          <w:bCs/>
        </w:rPr>
      </w:pPr>
      <w:r w:rsidRPr="00F23DC9">
        <w:rPr>
          <w:rFonts w:asciiTheme="minorHAnsi" w:hAnsiTheme="minorHAnsi" w:cstheme="minorHAnsi"/>
          <w:b/>
          <w:bCs/>
        </w:rPr>
        <w:t>“Ayılar neden kış uykusuna yatarlar?”</w:t>
      </w:r>
    </w:p>
    <w:p w14:paraId="775D0261" w14:textId="77777777" w:rsidR="005B3B52" w:rsidRPr="00F23DC9" w:rsidRDefault="005B3B52" w:rsidP="005B3B52">
      <w:pPr>
        <w:rPr>
          <w:rFonts w:asciiTheme="minorHAnsi" w:hAnsiTheme="minorHAnsi" w:cstheme="minorHAnsi"/>
          <w:bCs/>
        </w:rPr>
      </w:pPr>
      <w:r w:rsidRPr="00F23DC9">
        <w:rPr>
          <w:rFonts w:asciiTheme="minorHAnsi" w:hAnsiTheme="minorHAnsi" w:cstheme="minorHAnsi"/>
          <w:bCs/>
        </w:rPr>
        <w:t>Sorusu çocuklara yönlendirilerek cevaplar alınır. Konu hakkında sohbet edilerek video izlenir.</w:t>
      </w:r>
    </w:p>
    <w:p w14:paraId="46314756" w14:textId="77777777" w:rsidR="005B3B52" w:rsidRPr="00F23DC9" w:rsidRDefault="005B3B52" w:rsidP="005B3B52">
      <w:pPr>
        <w:rPr>
          <w:rFonts w:asciiTheme="minorHAnsi" w:hAnsiTheme="minorHAnsi" w:cstheme="minorHAnsi"/>
        </w:rPr>
      </w:pPr>
      <w:r w:rsidRPr="00F23DC9">
        <w:rPr>
          <w:rFonts w:asciiTheme="minorHAnsi" w:hAnsiTheme="minorHAnsi" w:cstheme="minorHAnsi"/>
        </w:rPr>
        <w:t>https://www.youtube.com/watch?v=jItZLHr7QWY</w:t>
      </w:r>
    </w:p>
    <w:p w14:paraId="6B8A9112" w14:textId="77777777" w:rsidR="005B3B52" w:rsidRPr="00F23DC9" w:rsidRDefault="005B3B52" w:rsidP="005B3B52">
      <w:pPr>
        <w:rPr>
          <w:rFonts w:asciiTheme="minorHAnsi" w:hAnsiTheme="minorHAnsi" w:cstheme="minorHAnsi"/>
        </w:rPr>
      </w:pPr>
    </w:p>
    <w:p w14:paraId="3DEC4FC8" w14:textId="77777777" w:rsidR="005B3B52" w:rsidRPr="00F23DC9" w:rsidRDefault="005B3B52" w:rsidP="005B3B52">
      <w:pPr>
        <w:rPr>
          <w:rFonts w:asciiTheme="minorHAnsi" w:hAnsiTheme="minorHAnsi" w:cstheme="minorHAnsi"/>
        </w:rPr>
      </w:pPr>
      <w:r w:rsidRPr="00F23DC9">
        <w:rPr>
          <w:rFonts w:asciiTheme="minorHAnsi" w:hAnsiTheme="minorHAnsi" w:cstheme="minorHAnsi"/>
        </w:rPr>
        <w:t>Öğretmen çocukları minderlere oturtur. “Bazı Hayvanların Uykusu Geldi” parmak oyunu oynanır.</w:t>
      </w:r>
    </w:p>
    <w:p w14:paraId="2DBD8965" w14:textId="77777777" w:rsidR="005B3B52" w:rsidRPr="00F23DC9" w:rsidRDefault="005B3B52" w:rsidP="005B3B52">
      <w:pPr>
        <w:rPr>
          <w:rFonts w:asciiTheme="minorHAnsi" w:hAnsiTheme="minorHAnsi" w:cstheme="minorHAnsi"/>
        </w:rPr>
      </w:pPr>
    </w:p>
    <w:p w14:paraId="5B4CA415" w14:textId="77777777" w:rsidR="005B3B52" w:rsidRPr="00F23DC9" w:rsidRDefault="005B3B52" w:rsidP="005B3B52">
      <w:pPr>
        <w:rPr>
          <w:rFonts w:asciiTheme="minorHAnsi" w:hAnsiTheme="minorHAnsi" w:cstheme="minorHAnsi"/>
          <w:shd w:val="clear" w:color="auto" w:fill="FFFFFF"/>
        </w:rPr>
      </w:pPr>
      <w:r w:rsidRPr="00F23DC9">
        <w:rPr>
          <w:rFonts w:asciiTheme="minorHAnsi" w:hAnsiTheme="minorHAnsi" w:cstheme="minorHAnsi"/>
          <w:shd w:val="clear" w:color="auto" w:fill="FFFFFF"/>
        </w:rPr>
        <w:t>Havalar soğumaya başladı bırrr,(Eller göğüste çapraz yapılarak titrenir.)</w:t>
      </w:r>
    </w:p>
    <w:p w14:paraId="263FA2E8" w14:textId="77777777" w:rsidR="005B3B52" w:rsidRPr="00F23DC9" w:rsidRDefault="005B3B52" w:rsidP="005B3B52">
      <w:pPr>
        <w:rPr>
          <w:rFonts w:asciiTheme="minorHAnsi" w:hAnsiTheme="minorHAnsi" w:cstheme="minorHAnsi"/>
          <w:shd w:val="clear" w:color="auto" w:fill="FFFFFF"/>
        </w:rPr>
      </w:pPr>
      <w:r w:rsidRPr="00F23DC9">
        <w:rPr>
          <w:rFonts w:asciiTheme="minorHAnsi" w:hAnsiTheme="minorHAnsi" w:cstheme="minorHAnsi"/>
          <w:shd w:val="clear" w:color="auto" w:fill="FFFFFF"/>
        </w:rPr>
        <w:t>Bazı hayvanların da uykusu geldi.(Esneme hareketi yapılır.)</w:t>
      </w:r>
    </w:p>
    <w:p w14:paraId="7259599F" w14:textId="77777777" w:rsidR="005B3B52" w:rsidRPr="00F23DC9" w:rsidRDefault="005B3B52" w:rsidP="005B3B52">
      <w:pPr>
        <w:rPr>
          <w:rFonts w:asciiTheme="minorHAnsi" w:hAnsiTheme="minorHAnsi" w:cstheme="minorHAnsi"/>
          <w:shd w:val="clear" w:color="auto" w:fill="FFFFFF"/>
        </w:rPr>
      </w:pPr>
    </w:p>
    <w:p w14:paraId="68D02391" w14:textId="77777777" w:rsidR="005B3B52" w:rsidRPr="00F23DC9" w:rsidRDefault="005B3B52" w:rsidP="005B3B52">
      <w:pPr>
        <w:rPr>
          <w:rFonts w:asciiTheme="minorHAnsi" w:hAnsiTheme="minorHAnsi" w:cstheme="minorHAnsi"/>
          <w:shd w:val="clear" w:color="auto" w:fill="FFFFFF"/>
        </w:rPr>
      </w:pPr>
      <w:r w:rsidRPr="00F23DC9">
        <w:rPr>
          <w:rFonts w:asciiTheme="minorHAnsi" w:hAnsiTheme="minorHAnsi" w:cstheme="minorHAnsi"/>
          <w:shd w:val="clear" w:color="auto" w:fill="FFFFFF"/>
        </w:rPr>
        <w:t>Ayıcık uyumak için sallana sallana mağarasına gidiyor, (Kollar açılarak sallanır.)</w:t>
      </w:r>
    </w:p>
    <w:p w14:paraId="13F166CB" w14:textId="77777777" w:rsidR="005B3B52" w:rsidRPr="00F23DC9" w:rsidRDefault="005B3B52" w:rsidP="005B3B52">
      <w:pPr>
        <w:rPr>
          <w:rFonts w:asciiTheme="minorHAnsi" w:hAnsiTheme="minorHAnsi" w:cstheme="minorHAnsi"/>
          <w:shd w:val="clear" w:color="auto" w:fill="FFFFFF"/>
        </w:rPr>
      </w:pPr>
      <w:r w:rsidRPr="00F23DC9">
        <w:rPr>
          <w:rFonts w:asciiTheme="minorHAnsi" w:hAnsiTheme="minorHAnsi" w:cstheme="minorHAnsi"/>
          <w:shd w:val="clear" w:color="auto" w:fill="FFFFFF"/>
        </w:rPr>
        <w:t>Köstebek uyumak için kendisine yuva kazıyor, (Ellerle kazma hareketi yapılır.)</w:t>
      </w:r>
    </w:p>
    <w:p w14:paraId="2F01298D" w14:textId="1A82622D" w:rsidR="005B3B52" w:rsidRPr="00F23DC9" w:rsidRDefault="005B3B52" w:rsidP="005B3B52">
      <w:pPr>
        <w:rPr>
          <w:rFonts w:asciiTheme="minorHAnsi" w:hAnsiTheme="minorHAnsi" w:cstheme="minorHAnsi"/>
          <w:shd w:val="clear" w:color="auto" w:fill="FFFFFF"/>
        </w:rPr>
      </w:pPr>
      <w:r w:rsidRPr="00F23DC9">
        <w:rPr>
          <w:rFonts w:asciiTheme="minorHAnsi" w:hAnsiTheme="minorHAnsi" w:cstheme="minorHAnsi"/>
          <w:shd w:val="clear" w:color="auto" w:fill="FFFFFF"/>
        </w:rPr>
        <w:t>Yılancık</w:t>
      </w:r>
      <w:r w:rsidR="008766D5" w:rsidRPr="00F23DC9">
        <w:rPr>
          <w:rFonts w:asciiTheme="minorHAnsi" w:hAnsiTheme="minorHAnsi" w:cstheme="minorHAnsi"/>
          <w:shd w:val="clear" w:color="auto" w:fill="FFFFFF"/>
        </w:rPr>
        <w:t xml:space="preserve"> </w:t>
      </w:r>
      <w:r w:rsidRPr="00F23DC9">
        <w:rPr>
          <w:rFonts w:asciiTheme="minorHAnsi" w:hAnsiTheme="minorHAnsi" w:cstheme="minorHAnsi"/>
          <w:shd w:val="clear" w:color="auto" w:fill="FFFFFF"/>
        </w:rPr>
        <w:t xml:space="preserve"> girmiş yuvasına, kıvrılmış uyuyor.(Bir kol kıvrılarak baş yaslanır.)</w:t>
      </w:r>
    </w:p>
    <w:p w14:paraId="5AA3DBB7" w14:textId="77777777" w:rsidR="005B3B52" w:rsidRPr="00F23DC9" w:rsidRDefault="005B3B52" w:rsidP="005B3B52">
      <w:pPr>
        <w:rPr>
          <w:rFonts w:asciiTheme="minorHAnsi" w:hAnsiTheme="minorHAnsi" w:cstheme="minorHAnsi"/>
          <w:shd w:val="clear" w:color="auto" w:fill="FFFFFF"/>
        </w:rPr>
      </w:pPr>
      <w:r w:rsidRPr="00F23DC9">
        <w:rPr>
          <w:rFonts w:asciiTheme="minorHAnsi" w:hAnsiTheme="minorHAnsi" w:cstheme="minorHAnsi"/>
          <w:shd w:val="clear" w:color="auto" w:fill="FFFFFF"/>
        </w:rPr>
        <w:t>Solucan da kazmış toprağı, yatmış yuvasına,(İki el birleştirilip uyuma hareketi yapılır.)</w:t>
      </w:r>
    </w:p>
    <w:p w14:paraId="5B30DEFC" w14:textId="77777777" w:rsidR="005B3B52" w:rsidRPr="00F23DC9" w:rsidRDefault="005B3B52" w:rsidP="005B3B52">
      <w:pPr>
        <w:rPr>
          <w:rFonts w:asciiTheme="minorHAnsi" w:hAnsiTheme="minorHAnsi" w:cstheme="minorHAnsi"/>
          <w:shd w:val="clear" w:color="auto" w:fill="FFFFFF"/>
        </w:rPr>
      </w:pPr>
      <w:r w:rsidRPr="00F23DC9">
        <w:rPr>
          <w:rFonts w:asciiTheme="minorHAnsi" w:hAnsiTheme="minorHAnsi" w:cstheme="minorHAnsi"/>
          <w:shd w:val="clear" w:color="auto" w:fill="FFFFFF"/>
        </w:rPr>
        <w:t>Uyudular kış boyunca.(Uyuma hareketi yapılır.)</w:t>
      </w:r>
    </w:p>
    <w:p w14:paraId="7CE74BC6" w14:textId="77777777" w:rsidR="005B3B52" w:rsidRPr="00F23DC9" w:rsidRDefault="005B3B52" w:rsidP="005B3B52">
      <w:pPr>
        <w:rPr>
          <w:rFonts w:asciiTheme="minorHAnsi" w:hAnsiTheme="minorHAnsi" w:cstheme="minorHAnsi"/>
          <w:shd w:val="clear" w:color="auto" w:fill="FFFFFF"/>
        </w:rPr>
      </w:pPr>
      <w:r w:rsidRPr="00F23DC9">
        <w:rPr>
          <w:rFonts w:asciiTheme="minorHAnsi" w:hAnsiTheme="minorHAnsi" w:cstheme="minorHAnsi"/>
          <w:shd w:val="clear" w:color="auto" w:fill="FFFFFF"/>
        </w:rPr>
        <w:t>Günler geçti, ilkbahar geldi, havalar ısındı.(Eller yanlara sallanır.)</w:t>
      </w:r>
    </w:p>
    <w:p w14:paraId="5052F027" w14:textId="77777777" w:rsidR="005B3B52" w:rsidRPr="00F23DC9" w:rsidRDefault="005B3B52" w:rsidP="005B3B52">
      <w:pPr>
        <w:rPr>
          <w:rFonts w:asciiTheme="minorHAnsi" w:hAnsiTheme="minorHAnsi" w:cstheme="minorHAnsi"/>
          <w:shd w:val="clear" w:color="auto" w:fill="FFFFFF"/>
        </w:rPr>
      </w:pPr>
      <w:r w:rsidRPr="00F23DC9">
        <w:rPr>
          <w:rFonts w:asciiTheme="minorHAnsi" w:hAnsiTheme="minorHAnsi" w:cstheme="minorHAnsi"/>
          <w:shd w:val="clear" w:color="auto" w:fill="FFFFFF"/>
        </w:rPr>
        <w:t>Kış uykusuna yatan hayvanların hepsi bir bir uyandı(Kollar yanlara açılarak uyanma hareketi</w:t>
      </w:r>
    </w:p>
    <w:p w14:paraId="18D3E083" w14:textId="77777777" w:rsidR="005B3B52" w:rsidRPr="00F23DC9" w:rsidRDefault="005B3B52" w:rsidP="005B3B52">
      <w:pPr>
        <w:rPr>
          <w:rFonts w:asciiTheme="minorHAnsi" w:hAnsiTheme="minorHAnsi" w:cstheme="minorHAnsi"/>
          <w:shd w:val="clear" w:color="auto" w:fill="FFFFFF"/>
        </w:rPr>
      </w:pPr>
      <w:r w:rsidRPr="00F23DC9">
        <w:rPr>
          <w:rFonts w:asciiTheme="minorHAnsi" w:hAnsiTheme="minorHAnsi" w:cstheme="minorHAnsi"/>
          <w:shd w:val="clear" w:color="auto" w:fill="FFFFFF"/>
        </w:rPr>
        <w:t>yapılır.)</w:t>
      </w:r>
    </w:p>
    <w:p w14:paraId="1358BAFD" w14:textId="77777777" w:rsidR="005B3B52" w:rsidRPr="00F23DC9" w:rsidRDefault="005B3B52" w:rsidP="005B3B52">
      <w:pPr>
        <w:rPr>
          <w:rFonts w:asciiTheme="minorHAnsi" w:hAnsiTheme="minorHAnsi" w:cstheme="minorHAnsi"/>
        </w:rPr>
      </w:pPr>
    </w:p>
    <w:p w14:paraId="5A11BC58" w14:textId="77777777" w:rsidR="005073F5" w:rsidRDefault="005073F5" w:rsidP="005B3B52">
      <w:pPr>
        <w:rPr>
          <w:rFonts w:asciiTheme="minorHAnsi" w:hAnsiTheme="minorHAnsi" w:cstheme="minorHAnsi"/>
          <w:b/>
        </w:rPr>
      </w:pPr>
    </w:p>
    <w:p w14:paraId="4E0A34A1" w14:textId="48E37BD0" w:rsidR="005B3B52" w:rsidRPr="00F23DC9" w:rsidRDefault="005B3B52" w:rsidP="005B3B52">
      <w:pPr>
        <w:rPr>
          <w:rFonts w:asciiTheme="minorHAnsi" w:hAnsiTheme="minorHAnsi" w:cstheme="minorHAnsi"/>
          <w:b/>
        </w:rPr>
      </w:pPr>
      <w:r w:rsidRPr="00F23DC9">
        <w:rPr>
          <w:rFonts w:asciiTheme="minorHAnsi" w:hAnsiTheme="minorHAnsi" w:cstheme="minorHAnsi"/>
          <w:b/>
        </w:rPr>
        <w:lastRenderedPageBreak/>
        <w:t>Drama</w:t>
      </w:r>
    </w:p>
    <w:p w14:paraId="7891F195" w14:textId="77777777" w:rsidR="005B3B52" w:rsidRPr="00F23DC9" w:rsidRDefault="005B3B52" w:rsidP="005B3B52">
      <w:pPr>
        <w:rPr>
          <w:rFonts w:asciiTheme="minorHAnsi" w:hAnsiTheme="minorHAnsi" w:cstheme="minorHAnsi"/>
          <w:shd w:val="clear" w:color="auto" w:fill="FFFFFF"/>
        </w:rPr>
      </w:pPr>
      <w:r w:rsidRPr="00F23DC9">
        <w:rPr>
          <w:rFonts w:asciiTheme="minorHAnsi" w:hAnsiTheme="minorHAnsi" w:cstheme="minorHAnsi"/>
          <w:shd w:val="clear" w:color="auto" w:fill="FFFFFF"/>
        </w:rPr>
        <w:t>Öğretmen çocukları oyun alanına alır. Çocuklara “Şimdi siz çamaşır makinesine girecek olan elbiselersiniz.” der. Çocuklara değişik çamaşır isimleri örneğin; etek, pantolon, gömlek gibi isimler verilir. Daha sonra öğretmen numaradan fişi prize takıyormuş gibi yapar ve makine çalıştırılır. Çamaşırlar dönmeye başlar. Hareketli bir müzik açılır. Daha sonra ister makine çalışmaya ara versin, ister elektrikler kesilsin müzik durunca çocuklar donar. Çocukların ilgi sürelerine göre drama süresi uzatılır. Çamaşırlar yıkandıktan sonra tek tek ipe mandalla tutturuluyormuş gibi yapılır. Daha sonra ütü masasında çamaşırlar güzelce ütülenir.</w:t>
      </w:r>
    </w:p>
    <w:p w14:paraId="11EDCCF4" w14:textId="77777777" w:rsidR="005B3B52" w:rsidRPr="00F23DC9" w:rsidRDefault="005B3B52" w:rsidP="005B3B52">
      <w:pPr>
        <w:rPr>
          <w:rFonts w:asciiTheme="minorHAnsi" w:hAnsiTheme="minorHAnsi" w:cstheme="minorHAnsi"/>
          <w:b/>
        </w:rPr>
      </w:pPr>
    </w:p>
    <w:p w14:paraId="6ADC6ECD" w14:textId="77777777" w:rsidR="005B3B52" w:rsidRPr="00F23DC9" w:rsidRDefault="005B3B52" w:rsidP="005B3B52">
      <w:pPr>
        <w:rPr>
          <w:rFonts w:asciiTheme="minorHAnsi" w:hAnsiTheme="minorHAnsi" w:cstheme="minorHAnsi"/>
        </w:rPr>
      </w:pPr>
      <w:r w:rsidRPr="00F23DC9">
        <w:rPr>
          <w:rFonts w:asciiTheme="minorHAnsi" w:hAnsiTheme="minorHAnsi" w:cstheme="minorHAnsi"/>
          <w:b/>
        </w:rPr>
        <w:t>Müzik</w:t>
      </w:r>
    </w:p>
    <w:p w14:paraId="25939739" w14:textId="77777777" w:rsidR="005B3B52" w:rsidRPr="00F23DC9" w:rsidRDefault="005B3B52" w:rsidP="005B3B52">
      <w:pPr>
        <w:rPr>
          <w:rFonts w:asciiTheme="minorHAnsi" w:hAnsiTheme="minorHAnsi" w:cstheme="minorHAnsi"/>
        </w:rPr>
      </w:pPr>
      <w:r w:rsidRPr="00F23DC9">
        <w:rPr>
          <w:rFonts w:asciiTheme="minorHAnsi" w:hAnsiTheme="minorHAnsi" w:cstheme="minorHAnsi"/>
        </w:rPr>
        <w:t>Öğretmen çocuklara “Karınca” şarkısını söyler. Şarkının hareketleri yapılarak çocuklarla birlikte tekrar edilir.</w:t>
      </w:r>
    </w:p>
    <w:p w14:paraId="2A1D3D26" w14:textId="77777777" w:rsidR="005B3B52" w:rsidRPr="00F23DC9" w:rsidRDefault="005B3B52" w:rsidP="005B3B52">
      <w:pPr>
        <w:rPr>
          <w:rFonts w:asciiTheme="minorHAnsi" w:hAnsiTheme="minorHAnsi" w:cstheme="minorHAnsi"/>
          <w:b/>
          <w:bCs/>
          <w:shd w:val="clear" w:color="auto" w:fill="FFFFFF"/>
        </w:rPr>
      </w:pPr>
    </w:p>
    <w:p w14:paraId="3EBFB3AC" w14:textId="77777777" w:rsidR="005B3B52" w:rsidRPr="00F23DC9" w:rsidRDefault="005B3B52" w:rsidP="005B3B52">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Bir kar tanesi uçtu uçtu, karıncanın kafasına kondu kondu,</w:t>
      </w:r>
    </w:p>
    <w:p w14:paraId="5B5C914B" w14:textId="77777777" w:rsidR="005B3B52" w:rsidRPr="00F23DC9" w:rsidRDefault="005B3B52" w:rsidP="005B3B52">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Karınca titredi, dondu dondu bırrrrrrrrr</w:t>
      </w:r>
    </w:p>
    <w:p w14:paraId="093ED2DA" w14:textId="77777777" w:rsidR="005B3B52" w:rsidRPr="00F23DC9" w:rsidRDefault="005B3B52" w:rsidP="005B3B52">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Bir kar tanesi uçtu uçtu, karıncanın kafasına kondu kondu,</w:t>
      </w:r>
    </w:p>
    <w:p w14:paraId="4A2B9830" w14:textId="77777777" w:rsidR="005B3B52" w:rsidRPr="00F23DC9" w:rsidRDefault="005B3B52" w:rsidP="005B3B52">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Karınca titredi, dondu dondu bırrrrrrrrr</w:t>
      </w:r>
    </w:p>
    <w:p w14:paraId="057A3C9D" w14:textId="77777777" w:rsidR="005B3B52" w:rsidRPr="00F23DC9" w:rsidRDefault="005B3B52" w:rsidP="005B3B52">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Karınca, karınca, senin ne işin var dışarda (Kış Günü)</w:t>
      </w:r>
    </w:p>
    <w:p w14:paraId="3D73F7FA" w14:textId="77777777" w:rsidR="005B3B52" w:rsidRPr="00F23DC9" w:rsidRDefault="005B3B52" w:rsidP="005B3B52">
      <w:pPr>
        <w:rPr>
          <w:rFonts w:asciiTheme="minorHAnsi" w:hAnsiTheme="minorHAnsi" w:cstheme="minorHAnsi"/>
        </w:rPr>
      </w:pPr>
      <w:r w:rsidRPr="00F23DC9">
        <w:rPr>
          <w:rFonts w:asciiTheme="minorHAnsi" w:hAnsiTheme="minorHAnsi" w:cstheme="minorHAnsi"/>
          <w:bCs/>
          <w:shd w:val="clear" w:color="auto" w:fill="FFFFFF"/>
        </w:rPr>
        <w:t>Karınca, karınca, senin ne işin var dışarda (Kış Günü)</w:t>
      </w:r>
    </w:p>
    <w:p w14:paraId="24FCFA5A" w14:textId="77777777" w:rsidR="005B3B52" w:rsidRPr="00F23DC9" w:rsidRDefault="005B3B52" w:rsidP="005B3B52">
      <w:pPr>
        <w:rPr>
          <w:rFonts w:asciiTheme="minorHAnsi" w:hAnsiTheme="minorHAnsi" w:cstheme="minorHAnsi"/>
          <w:b/>
        </w:rPr>
      </w:pPr>
      <w:r w:rsidRPr="00F23DC9">
        <w:rPr>
          <w:rFonts w:asciiTheme="minorHAnsi" w:hAnsiTheme="minorHAnsi" w:cstheme="minorHAnsi"/>
          <w:b/>
        </w:rPr>
        <w:t xml:space="preserve">Oyun                                                                                                                                                    </w:t>
      </w:r>
    </w:p>
    <w:p w14:paraId="181D21F2" w14:textId="77777777" w:rsidR="005B3B52" w:rsidRPr="00F23DC9" w:rsidRDefault="005B3B52" w:rsidP="005B3B52">
      <w:pPr>
        <w:rPr>
          <w:rFonts w:asciiTheme="minorHAnsi" w:hAnsiTheme="minorHAnsi" w:cstheme="minorHAnsi"/>
        </w:rPr>
      </w:pPr>
      <w:r w:rsidRPr="00F23DC9">
        <w:rPr>
          <w:rFonts w:asciiTheme="minorHAnsi" w:hAnsiTheme="minorHAnsi" w:cstheme="minorHAnsi"/>
        </w:rPr>
        <w:t>Çocuklar bir kız, bir erkek olarak eşleştirilir. İkişer eş ortaya geçer. Eşler sırasıyla birbirlerinin ayakkabılarını giydirip çıkararak diğer eşlerle yarışır. En erken bitiren eşler alkışlanarak ödüllendirilir.</w:t>
      </w:r>
    </w:p>
    <w:p w14:paraId="30ABECD3" w14:textId="77777777" w:rsidR="005B3B52" w:rsidRPr="00F23DC9" w:rsidRDefault="005B3B52" w:rsidP="005B3B52">
      <w:pPr>
        <w:rPr>
          <w:rFonts w:asciiTheme="minorHAnsi" w:hAnsiTheme="minorHAnsi" w:cstheme="minorHAnsi"/>
        </w:rPr>
      </w:pPr>
    </w:p>
    <w:p w14:paraId="4EA91F10" w14:textId="77777777" w:rsidR="005B3B52" w:rsidRPr="00F23DC9" w:rsidRDefault="005B3B52" w:rsidP="005B3B52">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Kavram Çalışmaları</w:t>
      </w:r>
    </w:p>
    <w:p w14:paraId="49197C6F" w14:textId="77777777" w:rsidR="005B3B52" w:rsidRPr="00F23DC9" w:rsidRDefault="005B3B52" w:rsidP="005B3B52">
      <w:pPr>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bCs/>
        </w:rPr>
        <w:t>“Kış Uykusuna Yatan Hayvanlar ve Boş – Dolu” adlı çalışma sayfaları çocuklara dağıtır. Öğretmen rehberliğinde uygulanır.</w:t>
      </w:r>
    </w:p>
    <w:p w14:paraId="71C77D12" w14:textId="77777777" w:rsidR="005B3B52" w:rsidRPr="00F23DC9" w:rsidRDefault="005B3B52" w:rsidP="005B3B52">
      <w:pPr>
        <w:rPr>
          <w:rFonts w:asciiTheme="minorHAnsi" w:hAnsiTheme="minorHAnsi" w:cstheme="minorHAnsi"/>
          <w:b/>
        </w:rPr>
      </w:pPr>
    </w:p>
    <w:p w14:paraId="0D161813" w14:textId="77777777" w:rsidR="005B3B52" w:rsidRPr="00F23DC9" w:rsidRDefault="005B3B52" w:rsidP="005B3B52">
      <w:pPr>
        <w:rPr>
          <w:rFonts w:asciiTheme="minorHAnsi" w:hAnsiTheme="minorHAnsi" w:cstheme="minorHAnsi"/>
          <w:b/>
          <w:bCs/>
        </w:rPr>
      </w:pPr>
      <w:r w:rsidRPr="00F23DC9">
        <w:rPr>
          <w:rFonts w:asciiTheme="minorHAnsi" w:hAnsiTheme="minorHAnsi" w:cstheme="minorHAnsi"/>
          <w:b/>
          <w:bCs/>
        </w:rPr>
        <w:t>Sözcükler / Kavramlar</w:t>
      </w:r>
    </w:p>
    <w:p w14:paraId="23A6402F" w14:textId="77777777" w:rsidR="005B3B52" w:rsidRPr="00F23DC9" w:rsidRDefault="005B3B52" w:rsidP="005B3B52">
      <w:pPr>
        <w:rPr>
          <w:rFonts w:asciiTheme="minorHAnsi" w:hAnsiTheme="minorHAnsi" w:cstheme="minorHAnsi"/>
        </w:rPr>
      </w:pPr>
      <w:r w:rsidRPr="00F23DC9">
        <w:rPr>
          <w:rFonts w:asciiTheme="minorHAnsi" w:hAnsiTheme="minorHAnsi" w:cstheme="minorHAnsi"/>
        </w:rPr>
        <w:t>Cinsiyet, Kış Uykusuna Yatan Hayvanların kendi ve uykuya yattığı yerlerin görselleri, Altında-Üstünde</w:t>
      </w:r>
    </w:p>
    <w:p w14:paraId="3BF91627" w14:textId="77777777" w:rsidR="005B3B52" w:rsidRPr="00F23DC9" w:rsidRDefault="005B3B52" w:rsidP="005B3B52">
      <w:pPr>
        <w:rPr>
          <w:rFonts w:asciiTheme="minorHAnsi" w:hAnsiTheme="minorHAnsi" w:cstheme="minorHAnsi"/>
          <w:b/>
          <w:bCs/>
        </w:rPr>
      </w:pPr>
    </w:p>
    <w:p w14:paraId="5DD3B028" w14:textId="77777777" w:rsidR="005B3B52" w:rsidRPr="00F23DC9" w:rsidRDefault="005B3B52" w:rsidP="005B3B52">
      <w:pPr>
        <w:rPr>
          <w:rFonts w:asciiTheme="minorHAnsi" w:hAnsiTheme="minorHAnsi" w:cstheme="minorHAnsi"/>
          <w:b/>
          <w:bCs/>
          <w:lang w:bidi="ar-YE"/>
        </w:rPr>
      </w:pPr>
      <w:r w:rsidRPr="00F23DC9">
        <w:rPr>
          <w:rFonts w:asciiTheme="minorHAnsi" w:hAnsiTheme="minorHAnsi" w:cstheme="minorHAnsi"/>
          <w:b/>
          <w:bCs/>
          <w:lang w:bidi="ar-YE"/>
        </w:rPr>
        <w:t>Aile Katılımı</w:t>
      </w:r>
    </w:p>
    <w:p w14:paraId="1D19CE24" w14:textId="77777777" w:rsidR="005B3B52" w:rsidRPr="00F23DC9" w:rsidRDefault="005B3B52" w:rsidP="005B3B52">
      <w:pPr>
        <w:rPr>
          <w:rFonts w:asciiTheme="minorHAnsi" w:hAnsiTheme="minorHAnsi" w:cstheme="minorHAnsi"/>
        </w:rPr>
      </w:pPr>
      <w:r w:rsidRPr="00F23DC9">
        <w:rPr>
          <w:rFonts w:asciiTheme="minorHAnsi" w:hAnsiTheme="minorHAnsi" w:cstheme="minorHAnsi"/>
        </w:rPr>
        <w:t>Ailelere çocukların giyinme becerilerini desteklemeleri için notlar gönderilir. Ailelerden evde çocuklarına giysilerini yıkama, asma, katlama vb. konularda çeşitli sorumluluklar vermeleri ve bu anları fotoğraflayarak okula göndermeleri istenir.</w:t>
      </w:r>
    </w:p>
    <w:p w14:paraId="02060C3B" w14:textId="77777777" w:rsidR="005B3B52" w:rsidRPr="00F23DC9" w:rsidRDefault="005B3B52" w:rsidP="005B3B52">
      <w:pPr>
        <w:rPr>
          <w:rFonts w:asciiTheme="minorHAnsi" w:hAnsiTheme="minorHAnsi" w:cstheme="minorHAnsi"/>
        </w:rPr>
      </w:pPr>
    </w:p>
    <w:p w14:paraId="3D0FDC0C" w14:textId="77777777" w:rsidR="005B3B52" w:rsidRPr="00F23DC9" w:rsidRDefault="005B3B52" w:rsidP="005B3B52">
      <w:pPr>
        <w:rPr>
          <w:rFonts w:asciiTheme="minorHAnsi" w:hAnsiTheme="minorHAnsi" w:cstheme="minorHAnsi"/>
          <w:bCs/>
        </w:rPr>
      </w:pPr>
      <w:r w:rsidRPr="00F23DC9">
        <w:rPr>
          <w:rFonts w:asciiTheme="minorHAnsi" w:hAnsiTheme="minorHAnsi" w:cstheme="minorHAnsi"/>
          <w:b/>
          <w:bCs/>
          <w:lang w:bidi="ar-YE"/>
        </w:rPr>
        <w:t>Günü Değerlendirme Zamanı</w:t>
      </w:r>
    </w:p>
    <w:p w14:paraId="24797D13" w14:textId="77777777" w:rsidR="005B3B52" w:rsidRPr="00F23DC9" w:rsidRDefault="005B3B52" w:rsidP="005B3B52">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63BFFBAC" w14:textId="77777777" w:rsidR="005B3B52" w:rsidRPr="00F23DC9" w:rsidRDefault="005B3B52" w:rsidP="005B3B52">
      <w:pPr>
        <w:pStyle w:val="ListeParagraf"/>
        <w:tabs>
          <w:tab w:val="left" w:pos="197"/>
        </w:tabs>
        <w:autoSpaceDE w:val="0"/>
        <w:autoSpaceDN w:val="0"/>
        <w:adjustRightInd w:val="0"/>
        <w:spacing w:after="0" w:line="240" w:lineRule="auto"/>
        <w:ind w:left="0"/>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 xml:space="preserve">1. Hangi hayvanlar kış uykusuna yatar?                                                                                                    </w:t>
      </w:r>
    </w:p>
    <w:p w14:paraId="5726D10C" w14:textId="77777777" w:rsidR="005B3B52" w:rsidRPr="00F23DC9" w:rsidRDefault="005B3B52" w:rsidP="005B3B52">
      <w:pPr>
        <w:pStyle w:val="ListeParagraf"/>
        <w:tabs>
          <w:tab w:val="left" w:pos="197"/>
        </w:tabs>
        <w:autoSpaceDE w:val="0"/>
        <w:autoSpaceDN w:val="0"/>
        <w:adjustRightInd w:val="0"/>
        <w:spacing w:after="0" w:line="240" w:lineRule="auto"/>
        <w:ind w:left="0"/>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 xml:space="preserve">2. Nerelerde kış uykusuna yatıyorlar?                                                               </w:t>
      </w:r>
    </w:p>
    <w:p w14:paraId="072E91DA" w14:textId="77777777" w:rsidR="005B3B52" w:rsidRPr="00F23DC9" w:rsidRDefault="005B3B52" w:rsidP="005B3B52">
      <w:pPr>
        <w:pStyle w:val="ListeParagraf"/>
        <w:tabs>
          <w:tab w:val="left" w:pos="197"/>
        </w:tabs>
        <w:autoSpaceDE w:val="0"/>
        <w:autoSpaceDN w:val="0"/>
        <w:adjustRightInd w:val="0"/>
        <w:spacing w:after="0" w:line="240" w:lineRule="auto"/>
        <w:ind w:left="0"/>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 xml:space="preserve">3. Başkasının ayakkabılarını giydirmek kolay mıydı? Nerede zorlandınız? </w:t>
      </w:r>
    </w:p>
    <w:p w14:paraId="209E1F87" w14:textId="77777777" w:rsidR="005B3B52" w:rsidRPr="00F23DC9" w:rsidRDefault="005B3B52" w:rsidP="005B3B52">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4. Bugün neler yaptık? En çok hangi etkinliği sevdin?</w:t>
      </w:r>
    </w:p>
    <w:p w14:paraId="3171FD6E" w14:textId="6D2C54E2" w:rsidR="00C56E5D" w:rsidRPr="00F23DC9" w:rsidRDefault="005B3B52" w:rsidP="008766D5">
      <w:pPr>
        <w:rPr>
          <w:rFonts w:asciiTheme="minorHAnsi" w:hAnsiTheme="minorHAnsi" w:cstheme="minorHAnsi"/>
        </w:rPr>
      </w:pPr>
      <w:r w:rsidRPr="00F23DC9">
        <w:rPr>
          <w:rFonts w:asciiTheme="minorHAnsi" w:hAnsiTheme="minorHAnsi" w:cstheme="minorHAnsi"/>
        </w:rPr>
        <w:t xml:space="preserve">5. Yarın ne yapmak istersin?  </w:t>
      </w:r>
    </w:p>
    <w:p w14:paraId="5CFE57FA" w14:textId="66C322B5" w:rsidR="00F84637" w:rsidRPr="00F23DC9" w:rsidRDefault="00F84637" w:rsidP="00F84637">
      <w:pPr>
        <w:rPr>
          <w:rFonts w:asciiTheme="minorHAnsi" w:hAnsiTheme="minorHAnsi" w:cstheme="minorHAnsi"/>
          <w:bCs/>
        </w:rPr>
      </w:pPr>
      <w:r w:rsidRPr="00F23DC9">
        <w:rPr>
          <w:rFonts w:asciiTheme="minorHAnsi" w:hAnsiTheme="minorHAnsi" w:cstheme="minorHAnsi"/>
        </w:rPr>
        <w:t xml:space="preserve"> </w:t>
      </w:r>
    </w:p>
    <w:p w14:paraId="24820B6F" w14:textId="77777777" w:rsidR="00F84637" w:rsidRPr="00F23DC9" w:rsidRDefault="00F84637" w:rsidP="00C56E5D">
      <w:pPr>
        <w:rPr>
          <w:rFonts w:asciiTheme="minorHAnsi" w:hAnsiTheme="minorHAnsi" w:cstheme="minorHAnsi"/>
          <w:b/>
        </w:rPr>
        <w:sectPr w:rsidR="00F84637" w:rsidRPr="00F23DC9" w:rsidSect="00F84637">
          <w:pgSz w:w="11906" w:h="16838"/>
          <w:pgMar w:top="1134" w:right="1134" w:bottom="1134" w:left="1134" w:header="708" w:footer="708" w:gutter="0"/>
          <w:cols w:space="708"/>
          <w:docGrid w:linePitch="360"/>
        </w:sectPr>
      </w:pPr>
    </w:p>
    <w:p w14:paraId="6EB02D89" w14:textId="7CE9C4A1" w:rsidR="00F84637" w:rsidRPr="00F23DC9" w:rsidRDefault="00F84637" w:rsidP="00C56E5D">
      <w:pPr>
        <w:jc w:val="center"/>
        <w:rPr>
          <w:rFonts w:asciiTheme="minorHAnsi" w:hAnsiTheme="minorHAnsi" w:cstheme="minorHAnsi"/>
        </w:rPr>
      </w:pPr>
      <w:r w:rsidRPr="00F23DC9">
        <w:rPr>
          <w:rFonts w:asciiTheme="minorHAnsi" w:hAnsiTheme="minorHAnsi" w:cstheme="minorHAnsi"/>
          <w:b/>
          <w:bCs/>
        </w:rPr>
        <w:lastRenderedPageBreak/>
        <w:t>TAM GÜNLÜK EĞİTİM PLAN AKIŞI</w:t>
      </w:r>
    </w:p>
    <w:p w14:paraId="77CFE4DD" w14:textId="77777777" w:rsidR="00F84637" w:rsidRPr="00F23DC9" w:rsidRDefault="00F84637" w:rsidP="00F84637">
      <w:pPr>
        <w:suppressAutoHyphens/>
        <w:autoSpaceDE w:val="0"/>
        <w:autoSpaceDN w:val="0"/>
        <w:adjustRightInd w:val="0"/>
        <w:ind w:left="1416" w:firstLine="708"/>
        <w:textAlignment w:val="center"/>
        <w:rPr>
          <w:rFonts w:asciiTheme="minorHAnsi" w:hAnsiTheme="minorHAnsi" w:cstheme="minorHAnsi"/>
          <w:b/>
          <w:bCs/>
        </w:rPr>
      </w:pPr>
    </w:p>
    <w:p w14:paraId="7D8BFB7A" w14:textId="77777777" w:rsidR="00F84637" w:rsidRPr="00F23DC9" w:rsidRDefault="00F84637" w:rsidP="00F84637">
      <w:pPr>
        <w:suppressAutoHyphens/>
        <w:autoSpaceDE w:val="0"/>
        <w:autoSpaceDN w:val="0"/>
        <w:adjustRightInd w:val="0"/>
        <w:ind w:left="1416" w:firstLine="708"/>
        <w:textAlignment w:val="center"/>
        <w:rPr>
          <w:rFonts w:asciiTheme="minorHAnsi" w:hAnsiTheme="minorHAnsi" w:cstheme="minorHAnsi"/>
          <w:b/>
          <w:bCs/>
        </w:rPr>
      </w:pPr>
    </w:p>
    <w:p w14:paraId="7E3B67A2" w14:textId="77777777" w:rsidR="00F84637" w:rsidRPr="00F23DC9" w:rsidRDefault="00F84637" w:rsidP="00F84637">
      <w:pPr>
        <w:tabs>
          <w:tab w:val="left" w:pos="2800"/>
        </w:tabs>
        <w:suppressAutoHyphens/>
        <w:autoSpaceDE w:val="0"/>
        <w:autoSpaceDN w:val="0"/>
        <w:adjustRightInd w:val="0"/>
        <w:ind w:left="284"/>
        <w:textAlignment w:val="center"/>
        <w:rPr>
          <w:rFonts w:asciiTheme="minorHAnsi" w:hAnsiTheme="minorHAnsi" w:cstheme="minorHAnsi"/>
          <w:b/>
          <w:bCs/>
        </w:rPr>
      </w:pPr>
      <w:r w:rsidRPr="00F23DC9">
        <w:rPr>
          <w:rFonts w:asciiTheme="minorHAnsi" w:hAnsiTheme="minorHAnsi" w:cstheme="minorHAnsi"/>
          <w:b/>
          <w:bCs/>
        </w:rPr>
        <w:t>Okul Adı</w:t>
      </w:r>
      <w:r w:rsidRPr="00F23DC9">
        <w:rPr>
          <w:rFonts w:asciiTheme="minorHAnsi" w:hAnsiTheme="minorHAnsi" w:cstheme="minorHAnsi"/>
          <w:b/>
          <w:bCs/>
        </w:rPr>
        <w:tab/>
      </w:r>
      <w:r w:rsidRPr="00F23DC9">
        <w:rPr>
          <w:rFonts w:asciiTheme="minorHAnsi" w:hAnsiTheme="minorHAnsi" w:cstheme="minorHAnsi"/>
          <w:b/>
          <w:bCs/>
        </w:rPr>
        <w:tab/>
      </w:r>
      <w:r w:rsidRPr="00F23DC9">
        <w:rPr>
          <w:rFonts w:asciiTheme="minorHAnsi" w:hAnsiTheme="minorHAnsi" w:cstheme="minorHAnsi"/>
          <w:b/>
          <w:bCs/>
        </w:rPr>
        <w:tab/>
        <w:t>:                                                                                                            Öğretmenin Adı ve Soyadı</w:t>
      </w:r>
      <w:r w:rsidRPr="00F23DC9">
        <w:rPr>
          <w:rFonts w:asciiTheme="minorHAnsi" w:hAnsiTheme="minorHAnsi" w:cstheme="minorHAnsi"/>
          <w:b/>
          <w:bCs/>
        </w:rPr>
        <w:tab/>
        <w:t>:</w:t>
      </w:r>
    </w:p>
    <w:p w14:paraId="4803BCD8" w14:textId="5E8A21D1" w:rsidR="00F84637" w:rsidRPr="00F23DC9" w:rsidRDefault="00C56E5D" w:rsidP="00F84637">
      <w:pPr>
        <w:tabs>
          <w:tab w:val="left" w:pos="2800"/>
        </w:tabs>
        <w:suppressAutoHyphens/>
        <w:autoSpaceDE w:val="0"/>
        <w:autoSpaceDN w:val="0"/>
        <w:adjustRightInd w:val="0"/>
        <w:ind w:left="284"/>
        <w:textAlignment w:val="center"/>
        <w:rPr>
          <w:rFonts w:asciiTheme="minorHAnsi" w:hAnsiTheme="minorHAnsi" w:cstheme="minorHAnsi"/>
          <w:b/>
          <w:bCs/>
        </w:rPr>
      </w:pPr>
      <w:r w:rsidRPr="00F23DC9">
        <w:rPr>
          <w:rFonts w:asciiTheme="minorHAnsi" w:hAnsiTheme="minorHAnsi" w:cstheme="minorHAnsi"/>
          <w:b/>
          <w:bCs/>
        </w:rPr>
        <w:t>Tarih</w:t>
      </w:r>
      <w:r w:rsidRPr="00F23DC9">
        <w:rPr>
          <w:rFonts w:asciiTheme="minorHAnsi" w:hAnsiTheme="minorHAnsi" w:cstheme="minorHAnsi"/>
          <w:b/>
          <w:bCs/>
        </w:rPr>
        <w:tab/>
      </w:r>
      <w:r w:rsidRPr="00F23DC9">
        <w:rPr>
          <w:rFonts w:asciiTheme="minorHAnsi" w:hAnsiTheme="minorHAnsi" w:cstheme="minorHAnsi"/>
          <w:b/>
          <w:bCs/>
        </w:rPr>
        <w:tab/>
      </w:r>
      <w:r w:rsidRPr="00F23DC9">
        <w:rPr>
          <w:rFonts w:asciiTheme="minorHAnsi" w:hAnsiTheme="minorHAnsi" w:cstheme="minorHAnsi"/>
          <w:b/>
          <w:bCs/>
        </w:rPr>
        <w:tab/>
        <w:t xml:space="preserve">: </w:t>
      </w:r>
      <w:r w:rsidR="005B5B65" w:rsidRPr="00B95490">
        <w:rPr>
          <w:rFonts w:asciiTheme="minorHAnsi" w:hAnsiTheme="minorHAnsi" w:cstheme="minorHAnsi"/>
          <w:b/>
          <w:bCs/>
          <w:color w:val="FF0000"/>
        </w:rPr>
        <w:t>28.11.2023</w:t>
      </w:r>
    </w:p>
    <w:p w14:paraId="52708235" w14:textId="77777777" w:rsidR="00F84637" w:rsidRPr="00F23DC9" w:rsidRDefault="00F84637" w:rsidP="00F84637">
      <w:pPr>
        <w:tabs>
          <w:tab w:val="left" w:pos="2800"/>
        </w:tabs>
        <w:suppressAutoHyphens/>
        <w:autoSpaceDE w:val="0"/>
        <w:autoSpaceDN w:val="0"/>
        <w:adjustRightInd w:val="0"/>
        <w:ind w:left="284"/>
        <w:textAlignment w:val="center"/>
        <w:rPr>
          <w:rFonts w:asciiTheme="minorHAnsi" w:hAnsiTheme="minorHAnsi" w:cstheme="minorHAnsi"/>
          <w:b/>
          <w:bCs/>
        </w:rPr>
      </w:pPr>
      <w:r w:rsidRPr="00F23DC9">
        <w:rPr>
          <w:rFonts w:asciiTheme="minorHAnsi" w:hAnsiTheme="minorHAnsi" w:cstheme="minorHAnsi"/>
          <w:b/>
          <w:bCs/>
        </w:rPr>
        <w:t>Yaş Grubu (Ay)</w:t>
      </w:r>
      <w:r w:rsidRPr="00F23DC9">
        <w:rPr>
          <w:rFonts w:asciiTheme="minorHAnsi" w:hAnsiTheme="minorHAnsi" w:cstheme="minorHAnsi"/>
          <w:b/>
          <w:bCs/>
        </w:rPr>
        <w:tab/>
      </w:r>
      <w:r w:rsidRPr="00F23DC9">
        <w:rPr>
          <w:rFonts w:asciiTheme="minorHAnsi" w:hAnsiTheme="minorHAnsi" w:cstheme="minorHAnsi"/>
          <w:b/>
          <w:bCs/>
        </w:rPr>
        <w:tab/>
      </w:r>
      <w:r w:rsidRPr="00F23DC9">
        <w:rPr>
          <w:rFonts w:asciiTheme="minorHAnsi" w:hAnsiTheme="minorHAnsi" w:cstheme="minorHAnsi"/>
          <w:b/>
          <w:bCs/>
        </w:rPr>
        <w:tab/>
        <w:t xml:space="preserve">: </w:t>
      </w:r>
    </w:p>
    <w:p w14:paraId="54182CF6" w14:textId="33FB3CB8" w:rsidR="00F84637" w:rsidRPr="00F23DC9" w:rsidRDefault="00F84637" w:rsidP="00073BA3">
      <w:pPr>
        <w:suppressAutoHyphens/>
        <w:autoSpaceDE w:val="0"/>
        <w:autoSpaceDN w:val="0"/>
        <w:adjustRightInd w:val="0"/>
        <w:textAlignment w:val="center"/>
        <w:rPr>
          <w:rFonts w:asciiTheme="minorHAnsi" w:hAnsiTheme="minorHAnsi" w:cstheme="minorHAnsi"/>
          <w:b/>
          <w:bCs/>
        </w:rPr>
      </w:pPr>
    </w:p>
    <w:p w14:paraId="3E81C377" w14:textId="77777777" w:rsidR="00F84637" w:rsidRPr="00F23DC9" w:rsidRDefault="00F84637" w:rsidP="00F84637">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Güne Başlama Zamanı</w:t>
      </w:r>
    </w:p>
    <w:p w14:paraId="13348DDD" w14:textId="3CE6BDB6" w:rsidR="00F84637" w:rsidRPr="00F23DC9" w:rsidRDefault="00F84637" w:rsidP="00F84637">
      <w:pPr>
        <w:suppressAutoHyphens/>
        <w:autoSpaceDE w:val="0"/>
        <w:autoSpaceDN w:val="0"/>
        <w:adjustRightInd w:val="0"/>
        <w:ind w:firstLine="698"/>
        <w:textAlignment w:val="center"/>
        <w:rPr>
          <w:rFonts w:asciiTheme="minorHAnsi" w:hAnsiTheme="minorHAnsi" w:cstheme="minorHAnsi"/>
          <w:bCs/>
        </w:rPr>
      </w:pPr>
      <w:r w:rsidRPr="00F23DC9">
        <w:rPr>
          <w:rFonts w:asciiTheme="minorHAnsi" w:hAnsiTheme="minorHAnsi" w:cstheme="minorHAnsi"/>
          <w:bCs/>
        </w:rPr>
        <w:t>Çocukların karşılanması</w:t>
      </w:r>
    </w:p>
    <w:p w14:paraId="7B08CE1F" w14:textId="3B0534B6" w:rsidR="00750667" w:rsidRPr="00F23DC9" w:rsidRDefault="00750667" w:rsidP="00F84637">
      <w:pPr>
        <w:suppressAutoHyphens/>
        <w:autoSpaceDE w:val="0"/>
        <w:autoSpaceDN w:val="0"/>
        <w:adjustRightInd w:val="0"/>
        <w:ind w:firstLine="698"/>
        <w:textAlignment w:val="center"/>
        <w:rPr>
          <w:rFonts w:asciiTheme="minorHAnsi" w:hAnsiTheme="minorHAnsi" w:cstheme="minorHAnsi"/>
          <w:bCs/>
        </w:rPr>
      </w:pPr>
      <w:r w:rsidRPr="00F23DC9">
        <w:rPr>
          <w:rFonts w:asciiTheme="minorHAnsi" w:hAnsiTheme="minorHAnsi" w:cstheme="minorHAnsi"/>
          <w:bCs/>
        </w:rPr>
        <w:t>Sohbet Çemberi Oluşturma</w:t>
      </w:r>
    </w:p>
    <w:p w14:paraId="51C3EE27" w14:textId="31F60F70" w:rsidR="00750667" w:rsidRPr="00F23DC9" w:rsidRDefault="00750667" w:rsidP="00F84637">
      <w:pPr>
        <w:suppressAutoHyphens/>
        <w:autoSpaceDE w:val="0"/>
        <w:autoSpaceDN w:val="0"/>
        <w:adjustRightInd w:val="0"/>
        <w:ind w:firstLine="698"/>
        <w:textAlignment w:val="center"/>
        <w:rPr>
          <w:rFonts w:asciiTheme="minorHAnsi" w:hAnsiTheme="minorHAnsi" w:cstheme="minorHAnsi"/>
          <w:bCs/>
        </w:rPr>
      </w:pPr>
      <w:r w:rsidRPr="00F23DC9">
        <w:rPr>
          <w:rFonts w:asciiTheme="minorHAnsi" w:hAnsiTheme="minorHAnsi" w:cstheme="minorHAnsi"/>
          <w:bCs/>
        </w:rPr>
        <w:t>Takvim ve Hava Durumu</w:t>
      </w:r>
    </w:p>
    <w:p w14:paraId="47BB08DD" w14:textId="2120A842" w:rsidR="00750667" w:rsidRPr="00F23DC9" w:rsidRDefault="004C294C" w:rsidP="00F84637">
      <w:pPr>
        <w:suppressAutoHyphens/>
        <w:autoSpaceDE w:val="0"/>
        <w:autoSpaceDN w:val="0"/>
        <w:adjustRightInd w:val="0"/>
        <w:ind w:firstLine="698"/>
        <w:textAlignment w:val="center"/>
        <w:rPr>
          <w:rFonts w:asciiTheme="minorHAnsi" w:hAnsiTheme="minorHAnsi" w:cstheme="minorHAnsi"/>
          <w:bCs/>
        </w:rPr>
      </w:pPr>
      <w:r w:rsidRPr="00F23DC9">
        <w:rPr>
          <w:rFonts w:asciiTheme="minorHAnsi" w:hAnsiTheme="minorHAnsi" w:cstheme="minorHAnsi"/>
          <w:bCs/>
        </w:rPr>
        <w:t>Renklerle Dans</w:t>
      </w:r>
    </w:p>
    <w:p w14:paraId="623324C2" w14:textId="77777777" w:rsidR="00F84637" w:rsidRPr="00F23DC9" w:rsidRDefault="00F84637" w:rsidP="00F84637">
      <w:pPr>
        <w:pStyle w:val="ListeParagraf"/>
        <w:suppressAutoHyphens/>
        <w:autoSpaceDE w:val="0"/>
        <w:autoSpaceDN w:val="0"/>
        <w:adjustRightInd w:val="0"/>
        <w:spacing w:after="0" w:line="240" w:lineRule="auto"/>
        <w:ind w:left="283"/>
        <w:textAlignment w:val="center"/>
        <w:rPr>
          <w:rFonts w:asciiTheme="minorHAnsi" w:hAnsiTheme="minorHAnsi" w:cstheme="minorHAnsi"/>
          <w:bCs/>
          <w:color w:val="auto"/>
          <w:sz w:val="24"/>
          <w:szCs w:val="24"/>
        </w:rPr>
      </w:pPr>
    </w:p>
    <w:p w14:paraId="5F161FA2" w14:textId="77777777" w:rsidR="00F84637" w:rsidRPr="00F23DC9" w:rsidRDefault="00F84637" w:rsidP="00F84637">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Oyun Zamanı</w:t>
      </w:r>
    </w:p>
    <w:p w14:paraId="6EC87F09" w14:textId="77777777" w:rsidR="00F84637" w:rsidRPr="00F23DC9" w:rsidRDefault="00F84637" w:rsidP="00F84637">
      <w:pPr>
        <w:pStyle w:val="ListeParagraf"/>
        <w:suppressAutoHyphens/>
        <w:autoSpaceDE w:val="0"/>
        <w:autoSpaceDN w:val="0"/>
        <w:adjustRightInd w:val="0"/>
        <w:spacing w:after="0" w:line="240" w:lineRule="auto"/>
        <w:ind w:left="283"/>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ab/>
        <w:t>Öğrenme merkezlerinde oyun</w:t>
      </w:r>
    </w:p>
    <w:p w14:paraId="1CBE7FC5" w14:textId="77777777" w:rsidR="00F84637" w:rsidRPr="00F23DC9" w:rsidRDefault="00F84637" w:rsidP="00F84637">
      <w:pPr>
        <w:pStyle w:val="ListeParagraf"/>
        <w:suppressAutoHyphens/>
        <w:autoSpaceDE w:val="0"/>
        <w:autoSpaceDN w:val="0"/>
        <w:adjustRightInd w:val="0"/>
        <w:spacing w:after="0" w:line="240" w:lineRule="auto"/>
        <w:ind w:left="283"/>
        <w:textAlignment w:val="center"/>
        <w:rPr>
          <w:rFonts w:asciiTheme="minorHAnsi" w:hAnsiTheme="minorHAnsi" w:cstheme="minorHAnsi"/>
          <w:color w:val="auto"/>
          <w:sz w:val="24"/>
          <w:szCs w:val="24"/>
        </w:rPr>
      </w:pPr>
    </w:p>
    <w:p w14:paraId="53387A03" w14:textId="77777777" w:rsidR="00F84637" w:rsidRPr="00F23DC9" w:rsidRDefault="00F84637" w:rsidP="00F84637">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38ADAFF0" w14:textId="77777777" w:rsidR="00F84637" w:rsidRPr="00F23DC9" w:rsidRDefault="00F84637" w:rsidP="00F84637">
      <w:pPr>
        <w:pStyle w:val="ListeParagraf"/>
        <w:suppressAutoHyphens/>
        <w:autoSpaceDE w:val="0"/>
        <w:autoSpaceDN w:val="0"/>
        <w:adjustRightInd w:val="0"/>
        <w:spacing w:after="0" w:line="240" w:lineRule="auto"/>
        <w:ind w:left="283"/>
        <w:textAlignment w:val="center"/>
        <w:rPr>
          <w:rFonts w:asciiTheme="minorHAnsi" w:hAnsiTheme="minorHAnsi" w:cstheme="minorHAnsi"/>
          <w:color w:val="auto"/>
          <w:sz w:val="24"/>
          <w:szCs w:val="24"/>
        </w:rPr>
      </w:pPr>
    </w:p>
    <w:p w14:paraId="7A4364C6" w14:textId="77777777" w:rsidR="00F84637" w:rsidRPr="00F23DC9" w:rsidRDefault="00F84637" w:rsidP="00F84637">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067DF0ED" w14:textId="3D768C24" w:rsidR="00F84637" w:rsidRPr="00F23DC9" w:rsidRDefault="00754D94" w:rsidP="00F84637">
      <w:pPr>
        <w:ind w:firstLine="698"/>
        <w:rPr>
          <w:rFonts w:asciiTheme="minorHAnsi" w:hAnsiTheme="minorHAnsi" w:cstheme="minorHAnsi"/>
        </w:rPr>
      </w:pPr>
      <w:r w:rsidRPr="00F23DC9">
        <w:rPr>
          <w:rFonts w:asciiTheme="minorHAnsi" w:hAnsiTheme="minorHAnsi" w:cstheme="minorHAnsi"/>
        </w:rPr>
        <w:t>Fen</w:t>
      </w:r>
      <w:r w:rsidR="00F84637" w:rsidRPr="00F23DC9">
        <w:rPr>
          <w:rFonts w:asciiTheme="minorHAnsi" w:hAnsiTheme="minorHAnsi" w:cstheme="minorHAnsi"/>
        </w:rPr>
        <w:t>: “</w:t>
      </w:r>
      <w:r w:rsidRPr="00F23DC9">
        <w:rPr>
          <w:rFonts w:asciiTheme="minorHAnsi" w:hAnsiTheme="minorHAnsi" w:cstheme="minorHAnsi"/>
        </w:rPr>
        <w:t>Toprak altında hava var mı?</w:t>
      </w:r>
      <w:r w:rsidR="00F84637" w:rsidRPr="00F23DC9">
        <w:rPr>
          <w:rFonts w:asciiTheme="minorHAnsi" w:hAnsiTheme="minorHAnsi" w:cstheme="minorHAnsi"/>
        </w:rPr>
        <w:t xml:space="preserve">” Adlı Deney Çalışması     </w:t>
      </w:r>
    </w:p>
    <w:p w14:paraId="28906447" w14:textId="3EAB5A89" w:rsidR="00F84637" w:rsidRPr="00F23DC9" w:rsidRDefault="00F84637" w:rsidP="00F84637">
      <w:pPr>
        <w:shd w:val="clear" w:color="auto" w:fill="FFFFFF"/>
        <w:ind w:firstLine="357"/>
        <w:rPr>
          <w:rFonts w:asciiTheme="minorHAnsi" w:hAnsiTheme="minorHAnsi" w:cstheme="minorHAnsi"/>
        </w:rPr>
      </w:pPr>
      <w:r w:rsidRPr="00F23DC9">
        <w:rPr>
          <w:rFonts w:asciiTheme="minorHAnsi" w:hAnsiTheme="minorHAnsi" w:cstheme="minorHAnsi"/>
        </w:rPr>
        <w:t xml:space="preserve">      Türkçe: “</w:t>
      </w:r>
      <w:r w:rsidR="009E47B3" w:rsidRPr="00F23DC9">
        <w:rPr>
          <w:rFonts w:asciiTheme="minorHAnsi" w:hAnsiTheme="minorHAnsi" w:cstheme="minorHAnsi"/>
        </w:rPr>
        <w:t>Ağustos Böceği ve Karınca</w:t>
      </w:r>
      <w:r w:rsidRPr="00F23DC9">
        <w:rPr>
          <w:rFonts w:asciiTheme="minorHAnsi" w:hAnsiTheme="minorHAnsi" w:cstheme="minorHAnsi"/>
        </w:rPr>
        <w:t xml:space="preserve">” Adlı </w:t>
      </w:r>
      <w:r w:rsidR="009E47B3" w:rsidRPr="00F23DC9">
        <w:rPr>
          <w:rFonts w:asciiTheme="minorHAnsi" w:hAnsiTheme="minorHAnsi" w:cstheme="minorHAnsi"/>
        </w:rPr>
        <w:t>hikaye</w:t>
      </w:r>
    </w:p>
    <w:p w14:paraId="6306E8EF" w14:textId="6F27CB53" w:rsidR="00754D94" w:rsidRPr="00F23DC9" w:rsidRDefault="00754D94" w:rsidP="00F84637">
      <w:pPr>
        <w:shd w:val="clear" w:color="auto" w:fill="FFFFFF"/>
        <w:ind w:firstLine="357"/>
        <w:rPr>
          <w:rFonts w:asciiTheme="minorHAnsi" w:hAnsiTheme="minorHAnsi" w:cstheme="minorHAnsi"/>
          <w:b/>
        </w:rPr>
      </w:pPr>
      <w:r w:rsidRPr="00F23DC9">
        <w:rPr>
          <w:rFonts w:asciiTheme="minorHAnsi" w:hAnsiTheme="minorHAnsi" w:cstheme="minorHAnsi"/>
        </w:rPr>
        <w:tab/>
        <w:t>Sanat-Fen: “Uğur Böceğinin Yaşam Döngüsü” etkinliği</w:t>
      </w:r>
    </w:p>
    <w:p w14:paraId="22F5508D" w14:textId="58653128" w:rsidR="00F84637" w:rsidRPr="00F23DC9" w:rsidRDefault="00F84637" w:rsidP="008766D5">
      <w:pPr>
        <w:pStyle w:val="ListeParagraf"/>
        <w:suppressAutoHyphens/>
        <w:autoSpaceDE w:val="0"/>
        <w:autoSpaceDN w:val="0"/>
        <w:adjustRightInd w:val="0"/>
        <w:spacing w:after="0" w:line="240" w:lineRule="auto"/>
        <w:ind w:left="0" w:firstLine="709"/>
        <w:textAlignment w:val="center"/>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Müzikli Danslı Oyun: “</w:t>
      </w:r>
      <w:r w:rsidR="009E47B3" w:rsidRPr="00F23DC9">
        <w:rPr>
          <w:rFonts w:asciiTheme="minorHAnsi" w:hAnsiTheme="minorHAnsi" w:cstheme="minorHAnsi"/>
          <w:bCs/>
          <w:color w:val="auto"/>
          <w:sz w:val="24"/>
          <w:szCs w:val="24"/>
        </w:rPr>
        <w:t>Sümüklü Böcek Duvarda Gezecek</w:t>
      </w:r>
      <w:r w:rsidR="008766D5" w:rsidRPr="00F23DC9">
        <w:rPr>
          <w:rFonts w:asciiTheme="minorHAnsi" w:hAnsiTheme="minorHAnsi" w:cstheme="minorHAnsi"/>
          <w:bCs/>
          <w:color w:val="auto"/>
          <w:sz w:val="24"/>
          <w:szCs w:val="24"/>
        </w:rPr>
        <w:t xml:space="preserve">” adlı oyun etkinliği </w:t>
      </w:r>
    </w:p>
    <w:p w14:paraId="3D1BAF43" w14:textId="77777777" w:rsidR="008766D5" w:rsidRPr="00F23DC9" w:rsidRDefault="008766D5" w:rsidP="008766D5">
      <w:pPr>
        <w:pStyle w:val="ListeParagraf"/>
        <w:suppressAutoHyphens/>
        <w:autoSpaceDE w:val="0"/>
        <w:autoSpaceDN w:val="0"/>
        <w:adjustRightInd w:val="0"/>
        <w:spacing w:after="0" w:line="240" w:lineRule="auto"/>
        <w:ind w:left="0" w:firstLine="709"/>
        <w:textAlignment w:val="center"/>
        <w:rPr>
          <w:rFonts w:asciiTheme="minorHAnsi" w:hAnsiTheme="minorHAnsi" w:cstheme="minorHAnsi"/>
          <w:bCs/>
          <w:color w:val="auto"/>
          <w:sz w:val="24"/>
          <w:szCs w:val="24"/>
        </w:rPr>
      </w:pPr>
    </w:p>
    <w:p w14:paraId="381FFE79" w14:textId="77777777" w:rsidR="00F84637" w:rsidRPr="00F23DC9" w:rsidRDefault="00F84637" w:rsidP="00F84637">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3E724C36" w14:textId="77777777" w:rsidR="00F84637" w:rsidRPr="00F23DC9" w:rsidRDefault="00F84637" w:rsidP="00F84637">
      <w:pPr>
        <w:pStyle w:val="ListeParagraf"/>
        <w:suppressAutoHyphens/>
        <w:autoSpaceDE w:val="0"/>
        <w:autoSpaceDN w:val="0"/>
        <w:adjustRightInd w:val="0"/>
        <w:spacing w:after="0" w:line="240" w:lineRule="auto"/>
        <w:ind w:left="283"/>
        <w:textAlignment w:val="center"/>
        <w:rPr>
          <w:rFonts w:asciiTheme="minorHAnsi" w:hAnsiTheme="minorHAnsi" w:cstheme="minorHAnsi"/>
          <w:b/>
          <w:color w:val="auto"/>
          <w:sz w:val="24"/>
          <w:szCs w:val="24"/>
        </w:rPr>
      </w:pPr>
    </w:p>
    <w:p w14:paraId="41E28ECE" w14:textId="77777777" w:rsidR="00F84637" w:rsidRPr="00F23DC9" w:rsidRDefault="00F84637" w:rsidP="00F84637">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2B8D50D9" w14:textId="77777777" w:rsidR="00F84637" w:rsidRPr="00F23DC9" w:rsidRDefault="00F84637" w:rsidP="00F84637">
      <w:pPr>
        <w:pStyle w:val="ListeParagraf"/>
        <w:suppressAutoHyphens/>
        <w:autoSpaceDE w:val="0"/>
        <w:autoSpaceDN w:val="0"/>
        <w:adjustRightInd w:val="0"/>
        <w:spacing w:after="0" w:line="240" w:lineRule="auto"/>
        <w:ind w:left="283"/>
        <w:textAlignment w:val="center"/>
        <w:rPr>
          <w:rFonts w:asciiTheme="minorHAnsi" w:hAnsiTheme="minorHAnsi" w:cstheme="minorHAnsi"/>
          <w:b/>
          <w:color w:val="auto"/>
          <w:sz w:val="24"/>
          <w:szCs w:val="24"/>
        </w:rPr>
      </w:pPr>
    </w:p>
    <w:p w14:paraId="676370C4" w14:textId="77777777" w:rsidR="00F84637" w:rsidRPr="00F23DC9" w:rsidRDefault="00F84637" w:rsidP="00F84637">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6CEA0A88" w14:textId="77777777" w:rsidR="00F84637" w:rsidRPr="00F23DC9" w:rsidRDefault="00F84637" w:rsidP="00F84637">
      <w:pPr>
        <w:pStyle w:val="ListeParagraf"/>
        <w:suppressAutoHyphens/>
        <w:autoSpaceDE w:val="0"/>
        <w:autoSpaceDN w:val="0"/>
        <w:adjustRightInd w:val="0"/>
        <w:spacing w:after="0" w:line="240" w:lineRule="auto"/>
        <w:ind w:left="283"/>
        <w:textAlignment w:val="center"/>
        <w:rPr>
          <w:rFonts w:asciiTheme="minorHAnsi" w:hAnsiTheme="minorHAnsi" w:cstheme="minorHAnsi"/>
          <w:b/>
          <w:color w:val="auto"/>
          <w:sz w:val="24"/>
          <w:szCs w:val="24"/>
        </w:rPr>
      </w:pPr>
    </w:p>
    <w:p w14:paraId="69A302DB" w14:textId="77777777" w:rsidR="00F84637" w:rsidRPr="00F23DC9" w:rsidRDefault="00F84637" w:rsidP="00F84637">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2DB18AB7" w14:textId="77777777" w:rsidR="00F84637" w:rsidRPr="00F23DC9" w:rsidRDefault="00F84637" w:rsidP="00F84637">
      <w:pPr>
        <w:pStyle w:val="ListeParagraf"/>
        <w:suppressAutoHyphens/>
        <w:autoSpaceDE w:val="0"/>
        <w:autoSpaceDN w:val="0"/>
        <w:adjustRightInd w:val="0"/>
        <w:spacing w:after="0" w:line="240" w:lineRule="auto"/>
        <w:ind w:left="0" w:firstLine="709"/>
        <w:textAlignment w:val="center"/>
        <w:rPr>
          <w:rFonts w:asciiTheme="minorHAnsi" w:hAnsiTheme="minorHAnsi" w:cstheme="minorHAnsi"/>
          <w:color w:val="auto"/>
          <w:sz w:val="24"/>
          <w:szCs w:val="24"/>
        </w:rPr>
      </w:pPr>
      <w:r w:rsidRPr="00F23DC9">
        <w:rPr>
          <w:rFonts w:asciiTheme="minorHAnsi" w:hAnsiTheme="minorHAnsi" w:cstheme="minorHAnsi"/>
          <w:bCs/>
          <w:color w:val="auto"/>
          <w:sz w:val="24"/>
          <w:szCs w:val="24"/>
        </w:rPr>
        <w:t xml:space="preserve">Kavram Çalışması: “Dikkat Çalışması, </w:t>
      </w:r>
      <w:r w:rsidRPr="00F23DC9">
        <w:rPr>
          <w:rFonts w:asciiTheme="minorHAnsi" w:hAnsiTheme="minorHAnsi" w:cstheme="minorHAnsi"/>
          <w:color w:val="auto"/>
          <w:sz w:val="24"/>
          <w:szCs w:val="24"/>
        </w:rPr>
        <w:t>Böcekler ve Türleri” Çalışma Sayfaları</w:t>
      </w:r>
    </w:p>
    <w:p w14:paraId="0F234B53" w14:textId="18656AAB" w:rsidR="00F84637" w:rsidRPr="00F23DC9" w:rsidRDefault="00F84637" w:rsidP="00F84637">
      <w:pPr>
        <w:pStyle w:val="ListeParagraf"/>
        <w:suppressAutoHyphens/>
        <w:autoSpaceDE w:val="0"/>
        <w:autoSpaceDN w:val="0"/>
        <w:adjustRightInd w:val="0"/>
        <w:spacing w:after="0" w:line="240" w:lineRule="auto"/>
        <w:ind w:left="283"/>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ab/>
        <w:t>Oyun: “</w:t>
      </w:r>
      <w:r w:rsidR="009E47B3" w:rsidRPr="00F23DC9">
        <w:rPr>
          <w:rFonts w:asciiTheme="minorHAnsi" w:hAnsiTheme="minorHAnsi" w:cstheme="minorHAnsi"/>
          <w:color w:val="auto"/>
          <w:sz w:val="24"/>
          <w:szCs w:val="24"/>
        </w:rPr>
        <w:t>Böcek Yakalama</w:t>
      </w:r>
      <w:r w:rsidRPr="00F23DC9">
        <w:rPr>
          <w:rFonts w:asciiTheme="minorHAnsi" w:hAnsiTheme="minorHAnsi" w:cstheme="minorHAnsi"/>
          <w:color w:val="auto"/>
          <w:sz w:val="24"/>
          <w:szCs w:val="24"/>
        </w:rPr>
        <w:t>” Oyun Etkinliği</w:t>
      </w:r>
    </w:p>
    <w:p w14:paraId="580D7582" w14:textId="77777777" w:rsidR="00F84637" w:rsidRPr="00F23DC9" w:rsidRDefault="00F84637" w:rsidP="00F84637">
      <w:pPr>
        <w:pStyle w:val="ListeParagraf"/>
        <w:suppressAutoHyphens/>
        <w:autoSpaceDE w:val="0"/>
        <w:autoSpaceDN w:val="0"/>
        <w:adjustRightInd w:val="0"/>
        <w:spacing w:after="0" w:line="240" w:lineRule="auto"/>
        <w:ind w:left="283"/>
        <w:textAlignment w:val="center"/>
        <w:rPr>
          <w:rFonts w:asciiTheme="minorHAnsi" w:hAnsiTheme="minorHAnsi" w:cstheme="minorHAnsi"/>
          <w:b/>
          <w:bCs/>
          <w:color w:val="auto"/>
          <w:sz w:val="24"/>
          <w:szCs w:val="24"/>
        </w:rPr>
      </w:pPr>
    </w:p>
    <w:p w14:paraId="1761EB93" w14:textId="77777777" w:rsidR="00F84637" w:rsidRPr="00F23DC9" w:rsidRDefault="00F84637" w:rsidP="00F84637">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Günü Değerlendirme Zamanı</w:t>
      </w:r>
    </w:p>
    <w:p w14:paraId="65465C7A" w14:textId="77777777" w:rsidR="00F84637" w:rsidRPr="00F23DC9" w:rsidRDefault="00F84637" w:rsidP="004E741F">
      <w:pPr>
        <w:suppressAutoHyphens/>
        <w:autoSpaceDE w:val="0"/>
        <w:autoSpaceDN w:val="0"/>
        <w:adjustRightInd w:val="0"/>
        <w:textAlignment w:val="center"/>
        <w:rPr>
          <w:rFonts w:asciiTheme="minorHAnsi" w:hAnsiTheme="minorHAnsi" w:cstheme="minorHAnsi"/>
          <w:b/>
          <w:bCs/>
        </w:rPr>
      </w:pPr>
    </w:p>
    <w:p w14:paraId="5756A0E4" w14:textId="77777777" w:rsidR="00F84637" w:rsidRPr="00F23DC9" w:rsidRDefault="00F84637" w:rsidP="00F84637">
      <w:pPr>
        <w:pStyle w:val="ListeParagraf"/>
        <w:suppressAutoHyphens/>
        <w:autoSpaceDE w:val="0"/>
        <w:autoSpaceDN w:val="0"/>
        <w:adjustRightInd w:val="0"/>
        <w:spacing w:after="0" w:line="240" w:lineRule="auto"/>
        <w:ind w:left="283"/>
        <w:textAlignment w:val="center"/>
        <w:rPr>
          <w:rFonts w:asciiTheme="minorHAnsi" w:hAnsiTheme="minorHAnsi" w:cstheme="minorHAnsi"/>
          <w:b/>
          <w:bCs/>
          <w:color w:val="auto"/>
          <w:sz w:val="24"/>
          <w:szCs w:val="24"/>
        </w:rPr>
      </w:pPr>
    </w:p>
    <w:p w14:paraId="31672C3C" w14:textId="77777777" w:rsidR="00F84637" w:rsidRPr="00F23DC9" w:rsidRDefault="00F84637" w:rsidP="00F84637">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Eve Gidiş</w:t>
      </w:r>
    </w:p>
    <w:p w14:paraId="5E18D8BB" w14:textId="48552C8B" w:rsidR="00F84637" w:rsidRDefault="00F84637" w:rsidP="00F84637">
      <w:pPr>
        <w:pStyle w:val="ListeParagraf"/>
        <w:suppressAutoHyphens/>
        <w:autoSpaceDE w:val="0"/>
        <w:autoSpaceDN w:val="0"/>
        <w:adjustRightInd w:val="0"/>
        <w:spacing w:after="0" w:line="240" w:lineRule="auto"/>
        <w:ind w:left="283"/>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ab/>
        <w:t>İlgili hazırlıkların tamamlanması ve çocuklarla vedalaşma</w:t>
      </w:r>
    </w:p>
    <w:p w14:paraId="069AB833" w14:textId="77777777" w:rsidR="00073BA3" w:rsidRPr="00F23DC9" w:rsidRDefault="00073BA3" w:rsidP="00F84637">
      <w:pPr>
        <w:pStyle w:val="ListeParagraf"/>
        <w:suppressAutoHyphens/>
        <w:autoSpaceDE w:val="0"/>
        <w:autoSpaceDN w:val="0"/>
        <w:adjustRightInd w:val="0"/>
        <w:spacing w:after="0" w:line="240" w:lineRule="auto"/>
        <w:ind w:left="283"/>
        <w:textAlignment w:val="center"/>
        <w:rPr>
          <w:rFonts w:asciiTheme="minorHAnsi" w:hAnsiTheme="minorHAnsi" w:cstheme="minorHAnsi"/>
          <w:color w:val="auto"/>
          <w:sz w:val="24"/>
          <w:szCs w:val="24"/>
        </w:rPr>
      </w:pPr>
    </w:p>
    <w:p w14:paraId="049BEFEA" w14:textId="77777777" w:rsidR="004E741F" w:rsidRPr="00F23DC9" w:rsidRDefault="004E741F" w:rsidP="004E741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6D4F95FC"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2139CFCE"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1E5D19A"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28A6CA87"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21B45EC2"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1FA3F76B"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0578D86"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098C73BC" w14:textId="35CC1874" w:rsidR="00750667" w:rsidRPr="00F23DC9" w:rsidRDefault="00750667" w:rsidP="00F84637">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lastRenderedPageBreak/>
        <w:t>Etkinlik Adı</w:t>
      </w:r>
      <w:r w:rsidR="008C4A22" w:rsidRPr="00F23DC9">
        <w:rPr>
          <w:rFonts w:asciiTheme="minorHAnsi" w:hAnsiTheme="minorHAnsi" w:cstheme="minorHAnsi"/>
          <w:b/>
          <w:bCs/>
        </w:rPr>
        <w:t>: Böcekler ve Türleri</w:t>
      </w:r>
    </w:p>
    <w:p w14:paraId="02F8E7C4" w14:textId="5B5290DE" w:rsidR="00F84637" w:rsidRPr="00F23DC9" w:rsidRDefault="00F84637" w:rsidP="00F84637">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 xml:space="preserve">Etkinlik Çeşidi: Deney, Türkçe, Oyun, Kavram Çalışması (Bütünleştirilmiş Büyük Grup Etkinliği)      </w:t>
      </w:r>
    </w:p>
    <w:p w14:paraId="21DFED1F" w14:textId="77777777" w:rsidR="00F84637" w:rsidRPr="00F23DC9" w:rsidRDefault="00F84637" w:rsidP="00F84637">
      <w:pPr>
        <w:autoSpaceDE w:val="0"/>
        <w:autoSpaceDN w:val="0"/>
        <w:adjustRightInd w:val="0"/>
        <w:textAlignment w:val="center"/>
        <w:rPr>
          <w:rFonts w:asciiTheme="minorHAnsi" w:hAnsiTheme="minorHAnsi" w:cstheme="minorHAnsi"/>
          <w:b/>
          <w:bCs/>
        </w:rPr>
      </w:pPr>
    </w:p>
    <w:p w14:paraId="26988A78" w14:textId="77777777" w:rsidR="00F84637" w:rsidRPr="00F23DC9" w:rsidRDefault="00F84637" w:rsidP="00F84637">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KAZANIM VE GÖSTERGELER</w:t>
      </w:r>
    </w:p>
    <w:p w14:paraId="4504DDA8" w14:textId="77777777" w:rsidR="00F84637" w:rsidRPr="00F23DC9" w:rsidRDefault="00F84637" w:rsidP="00F84637">
      <w:pPr>
        <w:autoSpaceDE w:val="0"/>
        <w:autoSpaceDN w:val="0"/>
        <w:adjustRightInd w:val="0"/>
        <w:textAlignment w:val="center"/>
        <w:rPr>
          <w:rFonts w:asciiTheme="minorHAnsi" w:hAnsiTheme="minorHAnsi" w:cstheme="minorHAnsi"/>
          <w:b/>
          <w:bCs/>
        </w:rPr>
      </w:pPr>
    </w:p>
    <w:p w14:paraId="66B85B7B"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bCs/>
          <w:spacing w:val="-15"/>
        </w:rPr>
        <w:t>Motor Gelişim</w:t>
      </w:r>
    </w:p>
    <w:p w14:paraId="499A7BA3" w14:textId="77777777" w:rsidR="00F84637" w:rsidRPr="00F23DC9" w:rsidRDefault="00F84637" w:rsidP="00F84637">
      <w:pPr>
        <w:pStyle w:val="Standard"/>
        <w:tabs>
          <w:tab w:val="left" w:pos="0"/>
        </w:tabs>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rPr>
        <w:t xml:space="preserve">1. Yer değiştirme hareketleri yapar. </w:t>
      </w:r>
    </w:p>
    <w:p w14:paraId="46860304"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 xml:space="preserve">Göstergeleri: </w:t>
      </w:r>
    </w:p>
    <w:p w14:paraId="1E2E9263"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rPr>
        <w:t>Isınma ve soğuma hareketlerini bir rehber eşliğinde yapar</w:t>
      </w:r>
    </w:p>
    <w:p w14:paraId="7BB2A2F3"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rPr>
        <w:t>Kazanım 2</w:t>
      </w:r>
      <w:r w:rsidRPr="00F23DC9">
        <w:rPr>
          <w:rFonts w:asciiTheme="minorHAnsi" w:hAnsiTheme="minorHAnsi" w:cstheme="minorHAnsi"/>
          <w:b/>
          <w:bCs/>
        </w:rPr>
        <w:t>. Denge hareketleri yapar.</w:t>
      </w:r>
    </w:p>
    <w:p w14:paraId="0F222CF5"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Cs/>
        </w:rPr>
        <w:t xml:space="preserve">Göstergeleri: </w:t>
      </w:r>
    </w:p>
    <w:p w14:paraId="2D235D0A"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
          <w:bCs/>
        </w:rPr>
        <w:t>Durma</w:t>
      </w:r>
      <w:r w:rsidRPr="00F23DC9">
        <w:rPr>
          <w:rFonts w:asciiTheme="minorHAnsi" w:hAnsiTheme="minorHAnsi" w:cstheme="minorHAnsi"/>
          <w:bCs/>
        </w:rPr>
        <w:t xml:space="preserve"> ile ilgili denge hareketleri yapar.</w:t>
      </w:r>
    </w:p>
    <w:p w14:paraId="40B51EA7" w14:textId="77777777" w:rsidR="00F84637" w:rsidRPr="00F23DC9" w:rsidRDefault="00F84637" w:rsidP="00F84637">
      <w:pPr>
        <w:rPr>
          <w:rFonts w:asciiTheme="minorHAnsi" w:hAnsiTheme="minorHAnsi" w:cstheme="minorHAnsi"/>
          <w:b/>
        </w:rPr>
      </w:pPr>
    </w:p>
    <w:p w14:paraId="7F65B439"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Dil Gelişimi</w:t>
      </w:r>
    </w:p>
    <w:p w14:paraId="7BBFDA73" w14:textId="77777777" w:rsidR="00F84637" w:rsidRPr="00F23DC9" w:rsidRDefault="00F84637" w:rsidP="00F84637">
      <w:pPr>
        <w:pStyle w:val="Standard"/>
        <w:ind w:right="567"/>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bCs/>
          <w:spacing w:val="-1"/>
        </w:rPr>
        <w:t xml:space="preserve">8. Dinlediklerini / izlediklerini çeşitli yollarla ifade eder. </w:t>
      </w:r>
    </w:p>
    <w:p w14:paraId="0A2C75C7" w14:textId="77777777" w:rsidR="00F84637" w:rsidRPr="00F23DC9" w:rsidRDefault="00F84637" w:rsidP="00F84637">
      <w:pPr>
        <w:pStyle w:val="Standard"/>
        <w:ind w:right="567"/>
        <w:rPr>
          <w:rFonts w:asciiTheme="minorHAnsi" w:hAnsiTheme="minorHAnsi" w:cstheme="minorHAnsi"/>
          <w:b/>
          <w:iCs/>
          <w:spacing w:val="-1"/>
        </w:rPr>
      </w:pPr>
      <w:r w:rsidRPr="00F23DC9">
        <w:rPr>
          <w:rFonts w:asciiTheme="minorHAnsi" w:hAnsiTheme="minorHAnsi" w:cstheme="minorHAnsi"/>
          <w:b/>
        </w:rPr>
        <w:t>Göstergeleri:</w:t>
      </w:r>
    </w:p>
    <w:p w14:paraId="66AEFA7A" w14:textId="77777777" w:rsidR="00F84637" w:rsidRPr="00F23DC9" w:rsidRDefault="00F84637" w:rsidP="00F84637">
      <w:pPr>
        <w:pStyle w:val="Standard"/>
        <w:ind w:right="567"/>
        <w:rPr>
          <w:rFonts w:asciiTheme="minorHAnsi" w:hAnsiTheme="minorHAnsi" w:cstheme="minorHAnsi"/>
        </w:rPr>
      </w:pPr>
      <w:r w:rsidRPr="00F23DC9">
        <w:rPr>
          <w:rFonts w:asciiTheme="minorHAnsi" w:hAnsiTheme="minorHAnsi" w:cstheme="minorHAnsi"/>
          <w:iCs/>
          <w:spacing w:val="-1"/>
        </w:rPr>
        <w:t xml:space="preserve">Dinledikleri / izledikleri ile ilgili sorular sorar. </w:t>
      </w:r>
    </w:p>
    <w:p w14:paraId="61CC1A72" w14:textId="77777777" w:rsidR="00F84637" w:rsidRPr="00F23DC9" w:rsidRDefault="00F84637" w:rsidP="00F84637">
      <w:pPr>
        <w:pStyle w:val="Standard"/>
        <w:ind w:right="567"/>
        <w:rPr>
          <w:rFonts w:asciiTheme="minorHAnsi" w:hAnsiTheme="minorHAnsi" w:cstheme="minorHAnsi"/>
          <w:iCs/>
          <w:spacing w:val="-1"/>
        </w:rPr>
      </w:pPr>
      <w:r w:rsidRPr="00F23DC9">
        <w:rPr>
          <w:rFonts w:asciiTheme="minorHAnsi" w:hAnsiTheme="minorHAnsi" w:cstheme="minorHAnsi"/>
          <w:iCs/>
          <w:spacing w:val="-1"/>
        </w:rPr>
        <w:t xml:space="preserve">Dinledikleri / izledikleri ile ilgili sorulara cevap verir. </w:t>
      </w:r>
    </w:p>
    <w:p w14:paraId="6E1F787A"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iCs/>
          <w:spacing w:val="-1"/>
        </w:rPr>
        <w:t>Dinlediklerini / izlediklerini resim, müzik, drama, şiir, öykü gibi çeşitli yollarla sergiler.</w:t>
      </w:r>
    </w:p>
    <w:p w14:paraId="485DE432" w14:textId="77777777" w:rsidR="00F84637" w:rsidRPr="00F23DC9" w:rsidRDefault="00F84637" w:rsidP="00F84637">
      <w:pPr>
        <w:rPr>
          <w:rFonts w:asciiTheme="minorHAnsi" w:hAnsiTheme="minorHAnsi" w:cstheme="minorHAnsi"/>
        </w:rPr>
      </w:pPr>
    </w:p>
    <w:p w14:paraId="55082003"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rPr>
      </w:pPr>
      <w:r w:rsidRPr="00F23DC9">
        <w:rPr>
          <w:rFonts w:asciiTheme="minorHAnsi" w:hAnsiTheme="minorHAnsi" w:cstheme="minorHAnsi"/>
          <w:b/>
          <w:bCs/>
          <w:spacing w:val="-15"/>
        </w:rPr>
        <w:t>Bilişsel Gelişim</w:t>
      </w:r>
    </w:p>
    <w:p w14:paraId="33C108BA"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Kazanım 1. Nesne / durum / olaya dikkatini verir.</w:t>
      </w:r>
    </w:p>
    <w:p w14:paraId="0F78A828"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rPr>
        <w:t>Göstergeleri:</w:t>
      </w:r>
    </w:p>
    <w:p w14:paraId="22D7BF2E"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Cs/>
        </w:rPr>
        <w:t>Dikkat</w:t>
      </w:r>
      <w:r w:rsidRPr="00F23DC9">
        <w:rPr>
          <w:rFonts w:asciiTheme="minorHAnsi" w:hAnsiTheme="minorHAnsi" w:cstheme="minorHAnsi"/>
          <w:bCs/>
          <w:spacing w:val="-2"/>
        </w:rPr>
        <w:t xml:space="preserve"> edilmesi gereken nesne / durum / olaya odaklanır.</w:t>
      </w:r>
    </w:p>
    <w:p w14:paraId="49CE077A"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Kazanım 3. Algıladıklarını hatırlar.</w:t>
      </w:r>
    </w:p>
    <w:p w14:paraId="00019CE7" w14:textId="77777777" w:rsidR="00F84637" w:rsidRPr="00F23DC9" w:rsidRDefault="00F84637" w:rsidP="00F84637">
      <w:pPr>
        <w:rPr>
          <w:rFonts w:asciiTheme="minorHAnsi" w:hAnsiTheme="minorHAnsi" w:cstheme="minorHAnsi"/>
          <w:iCs/>
        </w:rPr>
      </w:pPr>
      <w:r w:rsidRPr="00F23DC9">
        <w:rPr>
          <w:rFonts w:asciiTheme="minorHAnsi" w:hAnsiTheme="minorHAnsi" w:cstheme="minorHAnsi"/>
          <w:b/>
        </w:rPr>
        <w:t>Göstergeleri:</w:t>
      </w:r>
    </w:p>
    <w:p w14:paraId="58ED0BA1" w14:textId="77777777" w:rsidR="00F84637" w:rsidRPr="00F23DC9" w:rsidRDefault="00F84637" w:rsidP="00F84637">
      <w:pPr>
        <w:rPr>
          <w:rFonts w:asciiTheme="minorHAnsi" w:hAnsiTheme="minorHAnsi" w:cstheme="minorHAnsi"/>
          <w:iCs/>
        </w:rPr>
      </w:pPr>
      <w:r w:rsidRPr="00F23DC9">
        <w:rPr>
          <w:rFonts w:asciiTheme="minorHAnsi" w:hAnsiTheme="minorHAnsi" w:cstheme="minorHAnsi"/>
          <w:iCs/>
        </w:rPr>
        <w:t xml:space="preserve">Nesne durum ya da olayı bir süre sonra söyler. </w:t>
      </w:r>
    </w:p>
    <w:p w14:paraId="18E404CC" w14:textId="77777777" w:rsidR="00F84637" w:rsidRPr="00F23DC9" w:rsidRDefault="00F84637" w:rsidP="00F84637">
      <w:pPr>
        <w:rPr>
          <w:rFonts w:asciiTheme="minorHAnsi" w:hAnsiTheme="minorHAnsi" w:cstheme="minorHAnsi"/>
          <w:iCs/>
        </w:rPr>
      </w:pPr>
      <w:r w:rsidRPr="00F23DC9">
        <w:rPr>
          <w:rFonts w:asciiTheme="minorHAnsi" w:hAnsiTheme="minorHAnsi" w:cstheme="minorHAnsi"/>
          <w:iCs/>
        </w:rPr>
        <w:t>Hatırlandıkların yeni durumlarda kullanır.</w:t>
      </w:r>
    </w:p>
    <w:p w14:paraId="7E98B742" w14:textId="77777777" w:rsidR="00F84637" w:rsidRPr="00F23DC9" w:rsidRDefault="00F84637" w:rsidP="00F84637">
      <w:pPr>
        <w:pStyle w:val="Standard"/>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rPr>
        <w:t>5.</w:t>
      </w:r>
      <w:r w:rsidRPr="00F23DC9">
        <w:rPr>
          <w:rFonts w:asciiTheme="minorHAnsi" w:eastAsia="Times New Roman" w:hAnsiTheme="minorHAnsi" w:cstheme="minorHAnsi"/>
          <w:b/>
          <w:bCs/>
          <w:spacing w:val="-1"/>
        </w:rPr>
        <w:t xml:space="preserve"> Nesne ya da varlıkları gözlemler. </w:t>
      </w:r>
    </w:p>
    <w:p w14:paraId="43BB652C" w14:textId="77777777" w:rsidR="00F84637" w:rsidRPr="00F23DC9" w:rsidRDefault="00F84637" w:rsidP="00F84637">
      <w:pPr>
        <w:rPr>
          <w:rFonts w:asciiTheme="minorHAnsi" w:hAnsiTheme="minorHAnsi" w:cstheme="minorHAnsi"/>
          <w:b/>
          <w:bCs/>
          <w:iCs/>
          <w:spacing w:val="-1"/>
        </w:rPr>
      </w:pPr>
      <w:r w:rsidRPr="00F23DC9">
        <w:rPr>
          <w:rFonts w:asciiTheme="minorHAnsi" w:hAnsiTheme="minorHAnsi" w:cstheme="minorHAnsi"/>
          <w:b/>
        </w:rPr>
        <w:t>Göstergeleri:</w:t>
      </w:r>
    </w:p>
    <w:p w14:paraId="07252F1E" w14:textId="77777777" w:rsidR="00F84637" w:rsidRPr="00F23DC9" w:rsidRDefault="00F84637" w:rsidP="00F84637">
      <w:pPr>
        <w:rPr>
          <w:rFonts w:asciiTheme="minorHAnsi" w:hAnsiTheme="minorHAnsi" w:cstheme="minorHAnsi"/>
          <w:iCs/>
        </w:rPr>
      </w:pPr>
      <w:r w:rsidRPr="00F23DC9">
        <w:rPr>
          <w:rFonts w:asciiTheme="minorHAnsi" w:hAnsiTheme="minorHAnsi" w:cstheme="minorHAnsi"/>
          <w:bCs/>
          <w:iCs/>
          <w:spacing w:val="-1"/>
        </w:rPr>
        <w:t>Nesne / varlığın adını, rengini, şeklini, büyüklüğünü, uzunluğunu, dokusunu, sesini, kokusunu, yapıldığı malzemeyi, tadını, miktarını ve kullanım amaçlarını söyler.</w:t>
      </w:r>
    </w:p>
    <w:p w14:paraId="388D351E" w14:textId="77777777" w:rsidR="00F84637" w:rsidRPr="00F23DC9" w:rsidRDefault="00F84637" w:rsidP="00F84637">
      <w:pPr>
        <w:rPr>
          <w:rFonts w:asciiTheme="minorHAnsi" w:hAnsiTheme="minorHAnsi" w:cstheme="minorHAnsi"/>
          <w:iCs/>
        </w:rPr>
      </w:pPr>
    </w:p>
    <w:p w14:paraId="1C3B819D" w14:textId="77777777" w:rsidR="00F84637" w:rsidRPr="00F23DC9" w:rsidRDefault="00F84637" w:rsidP="00F84637">
      <w:pPr>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31E822FA"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31929A7A" w14:textId="77777777" w:rsidR="00F84637" w:rsidRPr="00F23DC9" w:rsidRDefault="00F84637" w:rsidP="00F84637">
      <w:pPr>
        <w:pStyle w:val="Standard"/>
        <w:rPr>
          <w:rFonts w:asciiTheme="minorHAnsi" w:eastAsia="Times New Roman" w:hAnsiTheme="minorHAnsi" w:cstheme="minorHAnsi"/>
          <w:iCs/>
        </w:rPr>
      </w:pPr>
      <w:r w:rsidRPr="00F23DC9">
        <w:rPr>
          <w:rFonts w:asciiTheme="minorHAnsi" w:eastAsia="Times New Roman" w:hAnsiTheme="minorHAnsi" w:cstheme="minorHAnsi"/>
          <w:iCs/>
        </w:rPr>
        <w:t xml:space="preserve">Göstergeleri: </w:t>
      </w:r>
    </w:p>
    <w:p w14:paraId="603D0300" w14:textId="77777777" w:rsidR="00F84637" w:rsidRPr="00F23DC9" w:rsidRDefault="00F84637" w:rsidP="00F84637">
      <w:pPr>
        <w:pStyle w:val="Standard"/>
        <w:rPr>
          <w:rFonts w:asciiTheme="minorHAnsi" w:hAnsiTheme="minorHAnsi" w:cstheme="minorHAnsi"/>
          <w:spacing w:val="-1"/>
        </w:rPr>
      </w:pPr>
      <w:r w:rsidRPr="00F23DC9">
        <w:rPr>
          <w:rFonts w:asciiTheme="minorHAnsi" w:hAnsiTheme="minorHAnsi" w:cstheme="minorHAnsi"/>
          <w:spacing w:val="-1"/>
        </w:rPr>
        <w:t>Saçını tarar.</w:t>
      </w:r>
    </w:p>
    <w:p w14:paraId="1FA8F82F" w14:textId="77777777" w:rsidR="00F84637" w:rsidRPr="00F23DC9" w:rsidRDefault="00F84637" w:rsidP="00F84637">
      <w:pPr>
        <w:pStyle w:val="Standard"/>
        <w:rPr>
          <w:rFonts w:asciiTheme="minorHAnsi" w:hAnsiTheme="minorHAnsi" w:cstheme="minorHAnsi"/>
          <w:spacing w:val="-1"/>
        </w:rPr>
      </w:pPr>
      <w:r w:rsidRPr="00F23DC9">
        <w:rPr>
          <w:rFonts w:asciiTheme="minorHAnsi" w:hAnsiTheme="minorHAnsi" w:cstheme="minorHAnsi"/>
          <w:spacing w:val="-1"/>
        </w:rPr>
        <w:t xml:space="preserve">Dişini fırçalar. </w:t>
      </w:r>
    </w:p>
    <w:p w14:paraId="3045ED1B" w14:textId="77777777" w:rsidR="00F84637" w:rsidRPr="00F23DC9" w:rsidRDefault="00F84637" w:rsidP="00F84637">
      <w:pPr>
        <w:pStyle w:val="Standard"/>
        <w:rPr>
          <w:rFonts w:asciiTheme="minorHAnsi" w:hAnsiTheme="minorHAnsi" w:cstheme="minorHAnsi"/>
          <w:spacing w:val="-1"/>
        </w:rPr>
      </w:pPr>
      <w:r w:rsidRPr="00F23DC9">
        <w:rPr>
          <w:rFonts w:asciiTheme="minorHAnsi" w:hAnsiTheme="minorHAnsi" w:cstheme="minorHAnsi"/>
          <w:spacing w:val="-1"/>
        </w:rPr>
        <w:t xml:space="preserve">Elini, yüzünü yıkar. </w:t>
      </w:r>
    </w:p>
    <w:p w14:paraId="05A5E9F9" w14:textId="77777777" w:rsidR="00F84637" w:rsidRPr="00F23DC9" w:rsidRDefault="00F84637" w:rsidP="00F84637">
      <w:pPr>
        <w:pStyle w:val="Standard"/>
        <w:rPr>
          <w:rFonts w:asciiTheme="minorHAnsi" w:hAnsiTheme="minorHAnsi" w:cstheme="minorHAnsi"/>
        </w:rPr>
      </w:pPr>
      <w:r w:rsidRPr="00F23DC9">
        <w:rPr>
          <w:rFonts w:asciiTheme="minorHAnsi" w:hAnsiTheme="minorHAnsi" w:cstheme="minorHAnsi"/>
        </w:rPr>
        <w:t>Tuvalet gereksinimine yönelik işleri yapar.</w:t>
      </w:r>
    </w:p>
    <w:p w14:paraId="490D9BAC"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2A19E163"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b/>
          <w:iCs/>
        </w:rPr>
        <w:t>Göstergeleri:</w:t>
      </w:r>
    </w:p>
    <w:p w14:paraId="3DE86CE1"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18A5CC62" w14:textId="77777777" w:rsidR="00F84637" w:rsidRPr="00F23DC9" w:rsidRDefault="00F84637" w:rsidP="00F84637">
      <w:pPr>
        <w:pStyle w:val="Standard"/>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spacing w:val="-3"/>
        </w:rPr>
        <w:t xml:space="preserve">5. Dinlenmenin önemini açıklar. </w:t>
      </w:r>
    </w:p>
    <w:p w14:paraId="2B9E7A82" w14:textId="77777777" w:rsidR="00F84637" w:rsidRPr="00F23DC9" w:rsidRDefault="00F84637" w:rsidP="00F84637">
      <w:pPr>
        <w:pStyle w:val="Standard"/>
        <w:rPr>
          <w:rFonts w:asciiTheme="minorHAnsi" w:hAnsiTheme="minorHAnsi" w:cstheme="minorHAnsi"/>
          <w:b/>
        </w:rPr>
      </w:pPr>
      <w:r w:rsidRPr="00F23DC9">
        <w:rPr>
          <w:rFonts w:asciiTheme="minorHAnsi" w:hAnsiTheme="minorHAnsi" w:cstheme="minorHAnsi"/>
          <w:b/>
        </w:rPr>
        <w:t xml:space="preserve">Göstergeleri: </w:t>
      </w:r>
    </w:p>
    <w:p w14:paraId="79CE9BD3" w14:textId="77777777" w:rsidR="00F84637" w:rsidRPr="00F23DC9" w:rsidRDefault="00F84637" w:rsidP="00F84637">
      <w:pPr>
        <w:pStyle w:val="Standard"/>
        <w:rPr>
          <w:rFonts w:asciiTheme="minorHAnsi" w:hAnsiTheme="minorHAnsi" w:cstheme="minorHAnsi"/>
        </w:rPr>
      </w:pPr>
      <w:r w:rsidRPr="00F23DC9">
        <w:rPr>
          <w:rFonts w:asciiTheme="minorHAnsi" w:hAnsiTheme="minorHAnsi" w:cstheme="minorHAnsi"/>
          <w:spacing w:val="-2"/>
        </w:rPr>
        <w:t xml:space="preserve">Kendisi için dinlendirici olan etkinliklerin neler olduğunu söyler. </w:t>
      </w:r>
    </w:p>
    <w:p w14:paraId="063CDC40" w14:textId="77777777" w:rsidR="00F84637" w:rsidRPr="00F23DC9" w:rsidRDefault="00F84637" w:rsidP="00F84637">
      <w:pPr>
        <w:pStyle w:val="Standard"/>
        <w:rPr>
          <w:rFonts w:asciiTheme="minorHAnsi" w:hAnsiTheme="minorHAnsi" w:cstheme="minorHAnsi"/>
          <w:spacing w:val="-2"/>
        </w:rPr>
      </w:pPr>
      <w:r w:rsidRPr="00F23DC9">
        <w:rPr>
          <w:rFonts w:asciiTheme="minorHAnsi" w:hAnsiTheme="minorHAnsi" w:cstheme="minorHAnsi"/>
          <w:spacing w:val="-2"/>
        </w:rPr>
        <w:t xml:space="preserve">Dinlendirici etkinliklere katılır. </w:t>
      </w:r>
    </w:p>
    <w:p w14:paraId="67DA3A9F" w14:textId="77777777" w:rsidR="00F84637" w:rsidRPr="00F23DC9" w:rsidRDefault="00F84637" w:rsidP="00F84637">
      <w:pPr>
        <w:pStyle w:val="Standard"/>
        <w:rPr>
          <w:rFonts w:asciiTheme="minorHAnsi" w:hAnsiTheme="minorHAnsi" w:cstheme="minorHAnsi"/>
          <w:spacing w:val="-2"/>
        </w:rPr>
      </w:pPr>
    </w:p>
    <w:p w14:paraId="3A07C885" w14:textId="77777777" w:rsidR="00F84637" w:rsidRPr="00F23DC9" w:rsidRDefault="00F84637" w:rsidP="00F84637">
      <w:pPr>
        <w:pStyle w:val="Standard"/>
        <w:rPr>
          <w:rFonts w:asciiTheme="minorHAnsi" w:hAnsiTheme="minorHAnsi" w:cstheme="minorHAnsi"/>
          <w:spacing w:val="-2"/>
        </w:rPr>
      </w:pPr>
    </w:p>
    <w:p w14:paraId="57A4593A" w14:textId="77777777" w:rsidR="00F84637" w:rsidRPr="00F23DC9" w:rsidRDefault="00F84637" w:rsidP="00F84637">
      <w:pPr>
        <w:pStyle w:val="Standard"/>
        <w:rPr>
          <w:rFonts w:asciiTheme="minorHAnsi" w:hAnsiTheme="minorHAnsi" w:cstheme="minorHAnsi"/>
          <w:spacing w:val="-2"/>
        </w:rPr>
      </w:pPr>
    </w:p>
    <w:p w14:paraId="56FFE7C7" w14:textId="77777777" w:rsidR="00F84637" w:rsidRPr="00F23DC9" w:rsidRDefault="00F84637" w:rsidP="00F84637">
      <w:pPr>
        <w:tabs>
          <w:tab w:val="left" w:pos="2205"/>
        </w:tabs>
        <w:rPr>
          <w:rFonts w:asciiTheme="minorHAnsi" w:hAnsiTheme="minorHAnsi" w:cstheme="minorHAnsi"/>
          <w:b/>
          <w:bCs/>
          <w:lang w:bidi="ar-YE"/>
        </w:rPr>
      </w:pPr>
      <w:r w:rsidRPr="00F23DC9">
        <w:rPr>
          <w:rFonts w:asciiTheme="minorHAnsi" w:hAnsiTheme="minorHAnsi" w:cstheme="minorHAnsi"/>
          <w:b/>
          <w:bCs/>
          <w:lang w:bidi="ar-YE"/>
        </w:rPr>
        <w:t>ÖĞRENME SÜRECİ</w:t>
      </w:r>
    </w:p>
    <w:p w14:paraId="326B91BD" w14:textId="77777777" w:rsidR="00F84637" w:rsidRPr="00F23DC9" w:rsidRDefault="00F84637" w:rsidP="00F84637">
      <w:pPr>
        <w:tabs>
          <w:tab w:val="left" w:pos="2205"/>
        </w:tabs>
        <w:rPr>
          <w:rFonts w:asciiTheme="minorHAnsi" w:hAnsiTheme="minorHAnsi" w:cstheme="minorHAnsi"/>
          <w:b/>
          <w:bCs/>
          <w:lang w:bidi="ar-YE"/>
        </w:rPr>
      </w:pPr>
    </w:p>
    <w:p w14:paraId="63C2CE55" w14:textId="77777777" w:rsidR="00F84637" w:rsidRPr="00F23DC9" w:rsidRDefault="00F84637" w:rsidP="00F84637">
      <w:pPr>
        <w:tabs>
          <w:tab w:val="left" w:pos="2205"/>
        </w:tabs>
        <w:rPr>
          <w:rFonts w:asciiTheme="minorHAnsi" w:hAnsiTheme="minorHAnsi" w:cstheme="minorHAnsi"/>
          <w:b/>
          <w:bCs/>
          <w:lang w:bidi="ar-YE"/>
        </w:rPr>
      </w:pPr>
      <w:r w:rsidRPr="00F23DC9">
        <w:rPr>
          <w:rFonts w:asciiTheme="minorHAnsi" w:hAnsiTheme="minorHAnsi" w:cstheme="minorHAnsi"/>
          <w:b/>
          <w:bCs/>
          <w:lang w:bidi="ar-YE"/>
        </w:rPr>
        <w:t>Güne Başlama Zamanı – Oyun</w:t>
      </w:r>
    </w:p>
    <w:p w14:paraId="43728871" w14:textId="5EE0AA54" w:rsidR="00F84637" w:rsidRPr="00F23DC9" w:rsidRDefault="00F84637" w:rsidP="00F84637">
      <w:pPr>
        <w:tabs>
          <w:tab w:val="left" w:pos="2205"/>
        </w:tabs>
        <w:rPr>
          <w:rFonts w:asciiTheme="minorHAnsi" w:hAnsiTheme="minorHAnsi" w:cstheme="minorHAnsi"/>
          <w:bCs/>
          <w:lang w:bidi="ar-YE"/>
        </w:rPr>
      </w:pPr>
      <w:r w:rsidRPr="00F23DC9">
        <w:rPr>
          <w:rFonts w:asciiTheme="minorHAnsi" w:hAnsiTheme="minorHAnsi" w:cstheme="minorHAnsi"/>
          <w:bCs/>
          <w:lang w:bidi="ar-YE"/>
        </w:rPr>
        <w:t>Çocuklar gelmeden önce oyun alanının zeminine çocuk sayısından daha fazla sarı, kırmızı, mavi renklerde daireler yerleştirilir. Öğretmen çocukları karşılar.</w:t>
      </w:r>
      <w:r w:rsidR="004C294C" w:rsidRPr="00F23DC9">
        <w:rPr>
          <w:rFonts w:asciiTheme="minorHAnsi" w:hAnsiTheme="minorHAnsi" w:cstheme="minorHAnsi"/>
          <w:bCs/>
          <w:lang w:bidi="ar-YE"/>
        </w:rPr>
        <w:t xml:space="preserve"> Takvim ve hava durumu etkinliği yapılır. Daha sonra o</w:t>
      </w:r>
      <w:r w:rsidRPr="00F23DC9">
        <w:rPr>
          <w:rFonts w:asciiTheme="minorHAnsi" w:hAnsiTheme="minorHAnsi" w:cstheme="minorHAnsi"/>
          <w:bCs/>
          <w:lang w:bidi="ar-YE"/>
        </w:rPr>
        <w:t>yun alanına geçilir.</w:t>
      </w:r>
    </w:p>
    <w:p w14:paraId="1BE930AB" w14:textId="77777777" w:rsidR="00F84637" w:rsidRPr="00F23DC9" w:rsidRDefault="00F84637" w:rsidP="00F84637">
      <w:pPr>
        <w:tabs>
          <w:tab w:val="left" w:pos="2205"/>
        </w:tabs>
        <w:rPr>
          <w:rFonts w:asciiTheme="minorHAnsi" w:hAnsiTheme="minorHAnsi" w:cstheme="minorHAnsi"/>
          <w:bCs/>
          <w:lang w:bidi="ar-YE"/>
        </w:rPr>
      </w:pPr>
      <w:r w:rsidRPr="00F23DC9">
        <w:rPr>
          <w:rFonts w:asciiTheme="minorHAnsi" w:hAnsiTheme="minorHAnsi" w:cstheme="minorHAnsi"/>
          <w:bCs/>
          <w:lang w:bidi="ar-YE"/>
        </w:rPr>
        <w:t>Öğretmen müziği açar ve çocuklar dans eder. Öğretmen müziği kapatınca bir renk söyler. Çocuklar o renklerin üzerine basarlar, boşta kalan çocuklar elenir.</w:t>
      </w:r>
    </w:p>
    <w:p w14:paraId="5BFCCCE3" w14:textId="01A33E45" w:rsidR="00F84637" w:rsidRPr="00F23DC9" w:rsidRDefault="00F84637" w:rsidP="00F84637">
      <w:pPr>
        <w:tabs>
          <w:tab w:val="left" w:pos="2205"/>
        </w:tabs>
        <w:rPr>
          <w:rFonts w:asciiTheme="minorHAnsi" w:hAnsiTheme="minorHAnsi" w:cstheme="minorHAnsi"/>
          <w:bCs/>
          <w:lang w:bidi="ar-YE"/>
        </w:rPr>
      </w:pPr>
      <w:r w:rsidRPr="00F23DC9">
        <w:rPr>
          <w:rFonts w:asciiTheme="minorHAnsi" w:hAnsiTheme="minorHAnsi" w:cstheme="minorHAnsi"/>
          <w:bCs/>
          <w:lang w:bidi="ar-YE"/>
        </w:rPr>
        <w:t xml:space="preserve">Öğretmen çocukları öğrenme merkezlerine </w:t>
      </w:r>
      <w:r w:rsidR="00196D6B" w:rsidRPr="00F23DC9">
        <w:rPr>
          <w:rFonts w:asciiTheme="minorHAnsi" w:hAnsiTheme="minorHAnsi" w:cstheme="minorHAnsi"/>
          <w:bCs/>
          <w:lang w:bidi="ar-YE"/>
        </w:rPr>
        <w:t xml:space="preserve"> </w:t>
      </w:r>
      <w:r w:rsidRPr="00F23DC9">
        <w:rPr>
          <w:rFonts w:asciiTheme="minorHAnsi" w:hAnsiTheme="minorHAnsi" w:cstheme="minorHAnsi"/>
          <w:bCs/>
          <w:lang w:bidi="ar-YE"/>
        </w:rPr>
        <w:t>yönlendirir. Çocuklar merkezlerde oyun oynarlar.</w:t>
      </w:r>
    </w:p>
    <w:p w14:paraId="0C4D0639" w14:textId="77777777" w:rsidR="00F84637" w:rsidRPr="00F23DC9" w:rsidRDefault="00F84637" w:rsidP="00F84637">
      <w:pPr>
        <w:tabs>
          <w:tab w:val="left" w:pos="2205"/>
        </w:tabs>
        <w:rPr>
          <w:rFonts w:asciiTheme="minorHAnsi" w:hAnsiTheme="minorHAnsi" w:cstheme="minorHAnsi"/>
          <w:bCs/>
          <w:lang w:bidi="ar-YE"/>
        </w:rPr>
      </w:pPr>
    </w:p>
    <w:p w14:paraId="01F45F73"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 xml:space="preserve">Deney  </w:t>
      </w:r>
    </w:p>
    <w:p w14:paraId="7A6526BF" w14:textId="5ED2728B" w:rsidR="004C294C" w:rsidRPr="00F23DC9" w:rsidRDefault="00F84637" w:rsidP="004C294C">
      <w:pPr>
        <w:rPr>
          <w:rFonts w:asciiTheme="minorHAnsi" w:hAnsiTheme="minorHAnsi" w:cstheme="minorHAnsi"/>
        </w:rPr>
      </w:pPr>
      <w:r w:rsidRPr="00F23DC9">
        <w:rPr>
          <w:rFonts w:asciiTheme="minorHAnsi" w:hAnsiTheme="minorHAnsi" w:cstheme="minorHAnsi"/>
        </w:rPr>
        <w:t xml:space="preserve">Öğretmen çocukları fen merkezine yönlendirir. </w:t>
      </w:r>
      <w:r w:rsidR="004C294C" w:rsidRPr="00F23DC9">
        <w:rPr>
          <w:rFonts w:asciiTheme="minorHAnsi" w:hAnsiTheme="minorHAnsi" w:cstheme="minorHAnsi"/>
        </w:rPr>
        <w:t xml:space="preserve">Kavanoz ve toprak çocuklara gösterilir. Yarısı su ile dolu bir kavanoza bir avuç toprak koyulur. </w:t>
      </w:r>
    </w:p>
    <w:p w14:paraId="158C67AC" w14:textId="72927E6E" w:rsidR="004C294C" w:rsidRPr="00F23DC9" w:rsidRDefault="004C294C" w:rsidP="004C294C">
      <w:pPr>
        <w:rPr>
          <w:rFonts w:asciiTheme="minorHAnsi" w:hAnsiTheme="minorHAnsi" w:cstheme="minorHAnsi"/>
        </w:rPr>
      </w:pPr>
      <w:r w:rsidRPr="00F23DC9">
        <w:rPr>
          <w:rFonts w:asciiTheme="minorHAnsi" w:hAnsiTheme="minorHAnsi" w:cstheme="minorHAnsi"/>
        </w:rPr>
        <w:t xml:space="preserve">Toprağı su dolu kavanoza koymamızla beraber hava kabarcıklarının oluştuğunu ve bunların bir kısmının suyun içinde yükseldiğini görebiliriz.  Bu kabarcıkların toprakta hava olduğunu gösterdiği çocuklara anlatılır. Böceklerin ve toprak altında yaşayan hayvanların bu sayede nefes aldıkları anlatılır. </w:t>
      </w:r>
    </w:p>
    <w:p w14:paraId="39EADF5E" w14:textId="7205A4F8" w:rsidR="00F84637" w:rsidRPr="00F23DC9" w:rsidRDefault="00F84637" w:rsidP="004C294C">
      <w:pPr>
        <w:rPr>
          <w:rFonts w:asciiTheme="minorHAnsi" w:hAnsiTheme="minorHAnsi" w:cstheme="minorHAnsi"/>
        </w:rPr>
      </w:pPr>
    </w:p>
    <w:p w14:paraId="32951134" w14:textId="1A7CF71A"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Türkçe </w:t>
      </w:r>
    </w:p>
    <w:p w14:paraId="1BC1CFEF" w14:textId="13AFD124" w:rsidR="00F84637" w:rsidRPr="00F23DC9" w:rsidRDefault="00F84637" w:rsidP="00F84637">
      <w:pPr>
        <w:shd w:val="clear" w:color="auto" w:fill="FFFFFF"/>
        <w:rPr>
          <w:rFonts w:asciiTheme="minorHAnsi" w:hAnsiTheme="minorHAnsi" w:cstheme="minorHAnsi"/>
          <w:b/>
        </w:rPr>
      </w:pPr>
      <w:r w:rsidRPr="00F23DC9">
        <w:rPr>
          <w:rFonts w:asciiTheme="minorHAnsi" w:hAnsiTheme="minorHAnsi" w:cstheme="minorHAnsi"/>
          <w:b/>
        </w:rPr>
        <w:t xml:space="preserve">Hikaye </w:t>
      </w:r>
      <w:r w:rsidR="004C294C" w:rsidRPr="00F23DC9">
        <w:rPr>
          <w:rFonts w:asciiTheme="minorHAnsi" w:hAnsiTheme="minorHAnsi" w:cstheme="minorHAnsi"/>
          <w:b/>
        </w:rPr>
        <w:t>–Ağustos Böceği ve Karınca</w:t>
      </w:r>
    </w:p>
    <w:p w14:paraId="378BD13F" w14:textId="69A16887" w:rsidR="004C294C" w:rsidRPr="00F23DC9" w:rsidRDefault="004C294C" w:rsidP="004C294C">
      <w:pPr>
        <w:shd w:val="clear" w:color="auto" w:fill="FFFFFF"/>
        <w:rPr>
          <w:rFonts w:asciiTheme="minorHAnsi" w:hAnsiTheme="minorHAnsi" w:cstheme="minorHAnsi"/>
        </w:rPr>
      </w:pPr>
      <w:r w:rsidRPr="00F23DC9">
        <w:rPr>
          <w:rFonts w:asciiTheme="minorHAnsi" w:hAnsiTheme="minorHAnsi" w:cstheme="minorHAnsi"/>
        </w:rPr>
        <w:t xml:space="preserve">Eğlenceyi oldukça seven bir ağustos böceği varmış. Bu ağustos böceği devamlı saz çalar, şarkı söylermiş. Tüm gününü bu şekilde geçirirmiş. Derken güzel, sıcak günler bitmiş, kış gelmiş. Artık havalar oldukça soğuk ve yağışlıymış. Ağustos böceği şarkı söylemez hale gelmiş. Soğuktan çok üşüyormuş ve karnı da çok açıkmış. Fakat asla yiyeceği yokmuş. </w:t>
      </w:r>
      <w:r w:rsidR="00B16B5A" w:rsidRPr="00F23DC9">
        <w:rPr>
          <w:rFonts w:asciiTheme="minorHAnsi" w:hAnsiTheme="minorHAnsi" w:cstheme="minorHAnsi"/>
        </w:rPr>
        <w:t>T</w:t>
      </w:r>
      <w:r w:rsidRPr="00F23DC9">
        <w:rPr>
          <w:rFonts w:asciiTheme="minorHAnsi" w:hAnsiTheme="minorHAnsi" w:cstheme="minorHAnsi"/>
        </w:rPr>
        <w:t>üm yazı saz çala</w:t>
      </w:r>
      <w:r w:rsidR="00B16B5A" w:rsidRPr="00F23DC9">
        <w:rPr>
          <w:rFonts w:asciiTheme="minorHAnsi" w:hAnsiTheme="minorHAnsi" w:cstheme="minorHAnsi"/>
        </w:rPr>
        <w:t>rak ve şarkı söyleyerek geçirdiği için yaşıyormuş bunları</w:t>
      </w:r>
      <w:r w:rsidRPr="00F23DC9">
        <w:rPr>
          <w:rFonts w:asciiTheme="minorHAnsi" w:hAnsiTheme="minorHAnsi" w:cstheme="minorHAnsi"/>
        </w:rPr>
        <w:t>. Kış için asla hazırlık yapmamış. Fakat o eğlenirken minik komşusu karınca tüm yazı kış hazırlığı yaparak geçirmiş. Ağustos böceği bunu hatırlamış ve aklına karınca komşusundan ödünç istemek gelmiş;</w:t>
      </w:r>
    </w:p>
    <w:p w14:paraId="09E7364E" w14:textId="77777777" w:rsidR="004C294C" w:rsidRPr="00F23DC9" w:rsidRDefault="004C294C" w:rsidP="004C294C">
      <w:pPr>
        <w:shd w:val="clear" w:color="auto" w:fill="FFFFFF"/>
        <w:rPr>
          <w:rFonts w:asciiTheme="minorHAnsi" w:hAnsiTheme="minorHAnsi" w:cstheme="minorHAnsi"/>
        </w:rPr>
      </w:pPr>
    </w:p>
    <w:p w14:paraId="061B0EB4" w14:textId="24AFF3DC" w:rsidR="004C294C" w:rsidRPr="00F23DC9" w:rsidRDefault="004C294C" w:rsidP="004C294C">
      <w:pPr>
        <w:shd w:val="clear" w:color="auto" w:fill="FFFFFF"/>
        <w:rPr>
          <w:rFonts w:asciiTheme="minorHAnsi" w:hAnsiTheme="minorHAnsi" w:cstheme="minorHAnsi"/>
        </w:rPr>
      </w:pPr>
      <w:r w:rsidRPr="00F23DC9">
        <w:rPr>
          <w:rFonts w:asciiTheme="minorHAnsi" w:hAnsiTheme="minorHAnsi" w:cstheme="minorHAnsi"/>
        </w:rPr>
        <w:t>Karınca komşumdan ödünç yiyecek bir şeyler isteyeyim, hem ne var ağustosta yine öderim, demiş. Ağustos böceği bu fikir içinde karınca komşusunun kapısına gitmiş. Kapıyı çalmış. Karınca açmış kapıyı. Karşısında açlık ve soğuktan perişan olmuş ağustos böceğini görmüş;</w:t>
      </w:r>
    </w:p>
    <w:p w14:paraId="570FC3FD" w14:textId="77777777" w:rsidR="004C294C" w:rsidRPr="00F23DC9" w:rsidRDefault="004C294C" w:rsidP="004C294C">
      <w:pPr>
        <w:shd w:val="clear" w:color="auto" w:fill="FFFFFF"/>
        <w:rPr>
          <w:rFonts w:asciiTheme="minorHAnsi" w:hAnsiTheme="minorHAnsi" w:cstheme="minorHAnsi"/>
        </w:rPr>
      </w:pPr>
    </w:p>
    <w:p w14:paraId="12DEAE62" w14:textId="77777777" w:rsidR="004C294C" w:rsidRPr="00F23DC9" w:rsidRDefault="004C294C" w:rsidP="004C294C">
      <w:pPr>
        <w:shd w:val="clear" w:color="auto" w:fill="FFFFFF"/>
        <w:rPr>
          <w:rFonts w:asciiTheme="minorHAnsi" w:hAnsiTheme="minorHAnsi" w:cstheme="minorHAnsi"/>
        </w:rPr>
      </w:pPr>
      <w:r w:rsidRPr="00F23DC9">
        <w:rPr>
          <w:rFonts w:asciiTheme="minorHAnsi" w:hAnsiTheme="minorHAnsi" w:cstheme="minorHAnsi"/>
        </w:rPr>
        <w:t>— Ne istiyorsun ağustos böceği, demiş.</w:t>
      </w:r>
    </w:p>
    <w:p w14:paraId="03D4A78B" w14:textId="77777777" w:rsidR="004C294C" w:rsidRPr="00F23DC9" w:rsidRDefault="004C294C" w:rsidP="004C294C">
      <w:pPr>
        <w:shd w:val="clear" w:color="auto" w:fill="FFFFFF"/>
        <w:rPr>
          <w:rFonts w:asciiTheme="minorHAnsi" w:hAnsiTheme="minorHAnsi" w:cstheme="minorHAnsi"/>
        </w:rPr>
      </w:pPr>
    </w:p>
    <w:p w14:paraId="102C2CFB" w14:textId="009C294F" w:rsidR="004C294C" w:rsidRPr="00F23DC9" w:rsidRDefault="004C294C" w:rsidP="004C294C">
      <w:pPr>
        <w:shd w:val="clear" w:color="auto" w:fill="FFFFFF"/>
        <w:rPr>
          <w:rFonts w:asciiTheme="minorHAnsi" w:hAnsiTheme="minorHAnsi" w:cstheme="minorHAnsi"/>
        </w:rPr>
      </w:pPr>
      <w:r w:rsidRPr="00F23DC9">
        <w:rPr>
          <w:rFonts w:asciiTheme="minorHAnsi" w:hAnsiTheme="minorHAnsi" w:cstheme="minorHAnsi"/>
        </w:rPr>
        <w:t>— Karınca kardeş</w:t>
      </w:r>
      <w:r w:rsidR="00196D6B" w:rsidRPr="00F23DC9">
        <w:rPr>
          <w:rFonts w:asciiTheme="minorHAnsi" w:hAnsiTheme="minorHAnsi" w:cstheme="minorHAnsi"/>
        </w:rPr>
        <w:t xml:space="preserve"> havalar oldukça soğudu oldukç</w:t>
      </w:r>
      <w:r w:rsidRPr="00F23DC9">
        <w:rPr>
          <w:rFonts w:asciiTheme="minorHAnsi" w:hAnsiTheme="minorHAnsi" w:cstheme="minorHAnsi"/>
        </w:rPr>
        <w:t>a ü</w:t>
      </w:r>
      <w:r w:rsidR="00196D6B" w:rsidRPr="00F23DC9">
        <w:rPr>
          <w:rFonts w:asciiTheme="minorHAnsi" w:hAnsiTheme="minorHAnsi" w:cstheme="minorHAnsi"/>
        </w:rPr>
        <w:t>şüyorum, üstelik karnımda oldukç</w:t>
      </w:r>
      <w:r w:rsidRPr="00F23DC9">
        <w:rPr>
          <w:rFonts w:asciiTheme="minorHAnsi" w:hAnsiTheme="minorHAnsi" w:cstheme="minorHAnsi"/>
        </w:rPr>
        <w:t>a aç fakat yiyecek hiçbir şeyim yok. Bana ödünç yiyecek bir şeyler verir misin? Söz veriyorum ağustosta borcumu ödeyeceğim sana, demiş ağustos böceği. Karınca;</w:t>
      </w:r>
    </w:p>
    <w:p w14:paraId="09C6567B" w14:textId="77777777" w:rsidR="004C294C" w:rsidRPr="00F23DC9" w:rsidRDefault="004C294C" w:rsidP="004C294C">
      <w:pPr>
        <w:shd w:val="clear" w:color="auto" w:fill="FFFFFF"/>
        <w:rPr>
          <w:rFonts w:asciiTheme="minorHAnsi" w:hAnsiTheme="minorHAnsi" w:cstheme="minorHAnsi"/>
        </w:rPr>
      </w:pPr>
    </w:p>
    <w:p w14:paraId="18F05021" w14:textId="77777777" w:rsidR="004C294C" w:rsidRPr="00F23DC9" w:rsidRDefault="004C294C" w:rsidP="004C294C">
      <w:pPr>
        <w:shd w:val="clear" w:color="auto" w:fill="FFFFFF"/>
        <w:rPr>
          <w:rFonts w:asciiTheme="minorHAnsi" w:hAnsiTheme="minorHAnsi" w:cstheme="minorHAnsi"/>
        </w:rPr>
      </w:pPr>
      <w:r w:rsidRPr="00F23DC9">
        <w:rPr>
          <w:rFonts w:asciiTheme="minorHAnsi" w:hAnsiTheme="minorHAnsi" w:cstheme="minorHAnsi"/>
        </w:rPr>
        <w:t>— Niçin yiyecek hiçbir şeyin yok, tüm yaz ne yaptın sen?</w:t>
      </w:r>
    </w:p>
    <w:p w14:paraId="563EB23E" w14:textId="77777777" w:rsidR="004C294C" w:rsidRPr="00F23DC9" w:rsidRDefault="004C294C" w:rsidP="004C294C">
      <w:pPr>
        <w:shd w:val="clear" w:color="auto" w:fill="FFFFFF"/>
        <w:rPr>
          <w:rFonts w:asciiTheme="minorHAnsi" w:hAnsiTheme="minorHAnsi" w:cstheme="minorHAnsi"/>
        </w:rPr>
      </w:pPr>
    </w:p>
    <w:p w14:paraId="3E48CD77" w14:textId="27BDD51E" w:rsidR="004C294C" w:rsidRPr="00F23DC9" w:rsidRDefault="00196D6B" w:rsidP="004C294C">
      <w:pPr>
        <w:shd w:val="clear" w:color="auto" w:fill="FFFFFF"/>
        <w:rPr>
          <w:rFonts w:asciiTheme="minorHAnsi" w:hAnsiTheme="minorHAnsi" w:cstheme="minorHAnsi"/>
        </w:rPr>
      </w:pPr>
      <w:r w:rsidRPr="00F23DC9">
        <w:rPr>
          <w:rFonts w:asciiTheme="minorHAnsi" w:hAnsiTheme="minorHAnsi" w:cstheme="minorHAnsi"/>
        </w:rPr>
        <w:t>— Ağustos böceği oldukç</w:t>
      </w:r>
      <w:r w:rsidR="004C294C" w:rsidRPr="00F23DC9">
        <w:rPr>
          <w:rFonts w:asciiTheme="minorHAnsi" w:hAnsiTheme="minorHAnsi" w:cstheme="minorHAnsi"/>
        </w:rPr>
        <w:t xml:space="preserve">a utanmış, </w:t>
      </w:r>
      <w:r w:rsidR="00B16B5A" w:rsidRPr="00F23DC9">
        <w:rPr>
          <w:rFonts w:asciiTheme="minorHAnsi" w:hAnsiTheme="minorHAnsi" w:cstheme="minorHAnsi"/>
        </w:rPr>
        <w:t>ne diyeceğini bilememiş</w:t>
      </w:r>
      <w:r w:rsidR="004C294C" w:rsidRPr="00F23DC9">
        <w:rPr>
          <w:rFonts w:asciiTheme="minorHAnsi" w:hAnsiTheme="minorHAnsi" w:cstheme="minorHAnsi"/>
        </w:rPr>
        <w:t>;</w:t>
      </w:r>
    </w:p>
    <w:p w14:paraId="09FF1903" w14:textId="77777777" w:rsidR="004C294C" w:rsidRPr="00F23DC9" w:rsidRDefault="004C294C" w:rsidP="004C294C">
      <w:pPr>
        <w:shd w:val="clear" w:color="auto" w:fill="FFFFFF"/>
        <w:rPr>
          <w:rFonts w:asciiTheme="minorHAnsi" w:hAnsiTheme="minorHAnsi" w:cstheme="minorHAnsi"/>
        </w:rPr>
      </w:pPr>
    </w:p>
    <w:p w14:paraId="1A6F4635" w14:textId="3C21FEA7" w:rsidR="004C294C" w:rsidRPr="00F23DC9" w:rsidRDefault="004C294C" w:rsidP="004C294C">
      <w:pPr>
        <w:shd w:val="clear" w:color="auto" w:fill="FFFFFF"/>
        <w:rPr>
          <w:rFonts w:asciiTheme="minorHAnsi" w:hAnsiTheme="minorHAnsi" w:cstheme="minorHAnsi"/>
        </w:rPr>
      </w:pPr>
      <w:r w:rsidRPr="00F23DC9">
        <w:rPr>
          <w:rFonts w:asciiTheme="minorHAnsi" w:hAnsiTheme="minorHAnsi" w:cstheme="minorHAnsi"/>
        </w:rPr>
        <w:t>— Şeyyy, ben tüm yaz saz çaldım, şarkı söyledim. Kış için asla h</w:t>
      </w:r>
      <w:r w:rsidR="00196D6B" w:rsidRPr="00F23DC9">
        <w:rPr>
          <w:rFonts w:asciiTheme="minorHAnsi" w:hAnsiTheme="minorHAnsi" w:cstheme="minorHAnsi"/>
        </w:rPr>
        <w:t>azırlık yapmadım. Karınca oldukç</w:t>
      </w:r>
      <w:r w:rsidRPr="00F23DC9">
        <w:rPr>
          <w:rFonts w:asciiTheme="minorHAnsi" w:hAnsiTheme="minorHAnsi" w:cstheme="minorHAnsi"/>
        </w:rPr>
        <w:t>a sinirlenmiş bu cevabı duyunca;</w:t>
      </w:r>
    </w:p>
    <w:p w14:paraId="79BA2A39" w14:textId="38454FB4" w:rsidR="004C294C" w:rsidRPr="00F23DC9" w:rsidRDefault="004C294C" w:rsidP="004C294C">
      <w:pPr>
        <w:shd w:val="clear" w:color="auto" w:fill="FFFFFF"/>
        <w:rPr>
          <w:rFonts w:asciiTheme="minorHAnsi" w:hAnsiTheme="minorHAnsi" w:cstheme="minorHAnsi"/>
        </w:rPr>
      </w:pPr>
    </w:p>
    <w:p w14:paraId="2C93A8A9" w14:textId="429E06E0" w:rsidR="00B16B5A" w:rsidRPr="00F23DC9" w:rsidRDefault="005073F5" w:rsidP="004C294C">
      <w:pPr>
        <w:shd w:val="clear" w:color="auto" w:fill="FFFFFF"/>
        <w:rPr>
          <w:rFonts w:asciiTheme="minorHAnsi" w:hAnsiTheme="minorHAnsi" w:cstheme="minorHAnsi"/>
        </w:rPr>
      </w:pPr>
      <w:r>
        <w:rPr>
          <w:rFonts w:asciiTheme="minorHAnsi" w:hAnsiTheme="minorHAnsi" w:cstheme="minorHAnsi"/>
        </w:rPr>
        <w:t>Sizce karınca bu durumda ne yapmıştır? Yardım mı etmiş olabilir mi?</w:t>
      </w:r>
    </w:p>
    <w:p w14:paraId="7D9070DA" w14:textId="70B6F89B" w:rsidR="00B16B5A" w:rsidRPr="00F23DC9" w:rsidRDefault="00B16B5A" w:rsidP="004C294C">
      <w:pPr>
        <w:shd w:val="clear" w:color="auto" w:fill="FFFFFF"/>
        <w:rPr>
          <w:rFonts w:asciiTheme="minorHAnsi" w:hAnsiTheme="minorHAnsi" w:cstheme="minorHAnsi"/>
        </w:rPr>
      </w:pPr>
      <w:r w:rsidRPr="00F23DC9">
        <w:rPr>
          <w:rFonts w:asciiTheme="minorHAnsi" w:hAnsiTheme="minorHAnsi" w:cstheme="minorHAnsi"/>
        </w:rPr>
        <w:t>Hikayeyi siz olsanız nasıl bitirirdiniz?</w:t>
      </w:r>
    </w:p>
    <w:p w14:paraId="366C53C9" w14:textId="3256A470" w:rsidR="00B16B5A" w:rsidRPr="00F23DC9" w:rsidRDefault="00B16B5A" w:rsidP="004C294C">
      <w:pPr>
        <w:shd w:val="clear" w:color="auto" w:fill="FFFFFF"/>
        <w:rPr>
          <w:rFonts w:asciiTheme="minorHAnsi" w:hAnsiTheme="minorHAnsi" w:cstheme="minorHAnsi"/>
        </w:rPr>
      </w:pPr>
      <w:r w:rsidRPr="00F23DC9">
        <w:rPr>
          <w:rFonts w:asciiTheme="minorHAnsi" w:hAnsiTheme="minorHAnsi" w:cstheme="minorHAnsi"/>
        </w:rPr>
        <w:t>Bu hikayedeki hatalı davranışlar neler?</w:t>
      </w:r>
    </w:p>
    <w:p w14:paraId="40EF188E" w14:textId="23FAD1C2" w:rsidR="00B16B5A" w:rsidRPr="00F23DC9" w:rsidRDefault="00B16B5A" w:rsidP="004C294C">
      <w:pPr>
        <w:shd w:val="clear" w:color="auto" w:fill="FFFFFF"/>
        <w:rPr>
          <w:rFonts w:asciiTheme="minorHAnsi" w:hAnsiTheme="minorHAnsi" w:cstheme="minorHAnsi"/>
        </w:rPr>
      </w:pPr>
      <w:r w:rsidRPr="00F23DC9">
        <w:rPr>
          <w:rFonts w:asciiTheme="minorHAnsi" w:hAnsiTheme="minorHAnsi" w:cstheme="minorHAnsi"/>
        </w:rPr>
        <w:lastRenderedPageBreak/>
        <w:t xml:space="preserve">Şeklinde öğretmen sorular sorar. Hikaye etkinliği tamamlanır. Çalışma sayfaları için etkinlik masalarına geçilir. </w:t>
      </w:r>
    </w:p>
    <w:p w14:paraId="6BA500F1" w14:textId="77777777" w:rsidR="00B16B5A" w:rsidRPr="00F23DC9" w:rsidRDefault="00B16B5A" w:rsidP="004C294C">
      <w:pPr>
        <w:shd w:val="clear" w:color="auto" w:fill="FFFFFF"/>
        <w:rPr>
          <w:rFonts w:asciiTheme="minorHAnsi" w:hAnsiTheme="minorHAnsi" w:cstheme="minorHAnsi"/>
        </w:rPr>
      </w:pPr>
    </w:p>
    <w:p w14:paraId="5891BFF3"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 xml:space="preserve">Kavram Çalışması: </w:t>
      </w:r>
    </w:p>
    <w:p w14:paraId="6A7DA05F" w14:textId="684DBF03" w:rsidR="00F84637" w:rsidRPr="00F23DC9" w:rsidRDefault="00F84637" w:rsidP="00F84637">
      <w:pPr>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bCs/>
        </w:rPr>
        <w:t xml:space="preserve">“Dikkat Çalışma Sayfası’’ ve </w:t>
      </w:r>
      <w:r w:rsidRPr="00F23DC9">
        <w:rPr>
          <w:rFonts w:asciiTheme="minorHAnsi" w:hAnsiTheme="minorHAnsi" w:cstheme="minorHAnsi"/>
        </w:rPr>
        <w:t xml:space="preserve">“Böcekler ve Türleri” </w:t>
      </w:r>
      <w:r w:rsidRPr="00F23DC9">
        <w:rPr>
          <w:rFonts w:asciiTheme="minorHAnsi" w:hAnsiTheme="minorHAnsi" w:cstheme="minorHAnsi"/>
          <w:bCs/>
        </w:rPr>
        <w:t xml:space="preserve"> çocuklara dağıtılır. Öğretmen rehberliğinde uygulanır. </w:t>
      </w:r>
    </w:p>
    <w:p w14:paraId="09A5D77F" w14:textId="3A48CAD9" w:rsidR="00B16B5A" w:rsidRPr="00F23DC9" w:rsidRDefault="00B16B5A" w:rsidP="00F84637">
      <w:pPr>
        <w:suppressAutoHyphens/>
        <w:autoSpaceDE w:val="0"/>
        <w:autoSpaceDN w:val="0"/>
        <w:adjustRightInd w:val="0"/>
        <w:textAlignment w:val="center"/>
        <w:rPr>
          <w:rFonts w:asciiTheme="minorHAnsi" w:hAnsiTheme="minorHAnsi" w:cstheme="minorHAnsi"/>
          <w:bCs/>
        </w:rPr>
      </w:pPr>
    </w:p>
    <w:p w14:paraId="159ACB04" w14:textId="196D1F39" w:rsidR="00B16B5A" w:rsidRPr="00F23DC9" w:rsidRDefault="00B16B5A" w:rsidP="00F84637">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Oyun</w:t>
      </w:r>
    </w:p>
    <w:p w14:paraId="0A537E90" w14:textId="179F863B" w:rsidR="00B16B5A" w:rsidRPr="00F23DC9" w:rsidRDefault="00B16B5A" w:rsidP="00F84637">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Böcek Yakalamaca</w:t>
      </w:r>
    </w:p>
    <w:p w14:paraId="5DED3F81" w14:textId="3B8DDD9D" w:rsidR="00B16B5A" w:rsidRPr="00F23DC9" w:rsidRDefault="00B16B5A" w:rsidP="00F84637">
      <w:pPr>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bCs/>
        </w:rPr>
        <w:t>Malzemeler: Şönil ve kağıttan yapılmış böcekler</w:t>
      </w:r>
    </w:p>
    <w:p w14:paraId="4C7BAA2C" w14:textId="14078D9F" w:rsidR="00B16B5A" w:rsidRPr="00F23DC9" w:rsidRDefault="00B16B5A" w:rsidP="00F84637">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Cs/>
        </w:rPr>
        <w:t>Öğretmen kağıttan hazırladığı böceklere şönilden uçları kıvrık antenler yapar. Çocuklar için de bir başlık hazırlar. Başlığın ucuna ucu kanca şeklinde yapılmış şöniller yapıştırılır. Oyun için iki çocuk seçilir. Başlıklar takılır. Müzik açıldıktan sonra ellerini kullanmadan başlıkla masadaki böcekleri yakalamaya çalışırlar. Oyun tüm çocuklar katılana kadar devam ettirilir.</w:t>
      </w:r>
    </w:p>
    <w:p w14:paraId="707E4735"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rPr>
      </w:pPr>
    </w:p>
    <w:p w14:paraId="377EAF45"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bCs/>
        </w:rPr>
        <w:t>Sözcükler / Kavramlar</w:t>
      </w:r>
    </w:p>
    <w:p w14:paraId="1216BD04" w14:textId="76EF77B9" w:rsidR="00F84637" w:rsidRPr="00F23DC9" w:rsidRDefault="00B16B5A" w:rsidP="00F84637">
      <w:pPr>
        <w:rPr>
          <w:rFonts w:asciiTheme="minorHAnsi" w:hAnsiTheme="minorHAnsi" w:cstheme="minorHAnsi"/>
          <w:bCs/>
        </w:rPr>
      </w:pPr>
      <w:r w:rsidRPr="00F23DC9">
        <w:rPr>
          <w:rFonts w:asciiTheme="minorHAnsi" w:hAnsiTheme="minorHAnsi" w:cstheme="minorHAnsi"/>
          <w:bCs/>
        </w:rPr>
        <w:t>Böcekler ve Türleri</w:t>
      </w:r>
    </w:p>
    <w:p w14:paraId="0D5DF8DB" w14:textId="77777777" w:rsidR="00F84637" w:rsidRPr="00F23DC9" w:rsidRDefault="00F84637" w:rsidP="00F84637">
      <w:pPr>
        <w:rPr>
          <w:rFonts w:asciiTheme="minorHAnsi" w:hAnsiTheme="minorHAnsi" w:cstheme="minorHAnsi"/>
          <w:b/>
          <w:bCs/>
        </w:rPr>
      </w:pPr>
    </w:p>
    <w:p w14:paraId="69209816"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
          <w:bCs/>
          <w:lang w:bidi="ar-YE"/>
        </w:rPr>
        <w:t>Günü Değerlendirme Zamanı</w:t>
      </w:r>
    </w:p>
    <w:p w14:paraId="22777C7B" w14:textId="77777777" w:rsidR="00F84637" w:rsidRPr="00F23DC9" w:rsidRDefault="00F84637" w:rsidP="00F84637">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5CEF3128" w14:textId="77777777" w:rsidR="00F84637" w:rsidRPr="00F23DC9" w:rsidRDefault="00F84637" w:rsidP="00F84637">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1. Oynadığımız oyunu sevdiniz mi?</w:t>
      </w:r>
    </w:p>
    <w:p w14:paraId="5F3DA764" w14:textId="6E228B2E" w:rsidR="00F84637" w:rsidRPr="00F23DC9" w:rsidRDefault="00F84637" w:rsidP="00F84637">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2. </w:t>
      </w:r>
      <w:r w:rsidR="00B16B5A" w:rsidRPr="00F23DC9">
        <w:rPr>
          <w:rFonts w:asciiTheme="minorHAnsi" w:hAnsiTheme="minorHAnsi" w:cstheme="minorHAnsi"/>
        </w:rPr>
        <w:t>Hikayedeki hatalı davranışlar nelerdi?</w:t>
      </w:r>
    </w:p>
    <w:p w14:paraId="5B4B9BB1" w14:textId="3BCDD923" w:rsidR="00F84637" w:rsidRPr="00F23DC9" w:rsidRDefault="00F84637" w:rsidP="00F84637">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3. </w:t>
      </w:r>
      <w:r w:rsidR="00B16B5A" w:rsidRPr="00F23DC9">
        <w:rPr>
          <w:rFonts w:asciiTheme="minorHAnsi" w:hAnsiTheme="minorHAnsi" w:cstheme="minorHAnsi"/>
        </w:rPr>
        <w:t>Toprakta hava var mı? Nasıl?</w:t>
      </w:r>
    </w:p>
    <w:p w14:paraId="7EA0B282" w14:textId="5A5E6FD3" w:rsidR="00F84637" w:rsidRPr="00F23DC9" w:rsidRDefault="00F84637" w:rsidP="00F84637">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4. </w:t>
      </w:r>
      <w:r w:rsidR="00B16B5A" w:rsidRPr="00F23DC9">
        <w:rPr>
          <w:rFonts w:asciiTheme="minorHAnsi" w:hAnsiTheme="minorHAnsi" w:cstheme="minorHAnsi"/>
        </w:rPr>
        <w:t>Sümüklü Böcek şarkısını tekrar edelim</w:t>
      </w:r>
      <w:r w:rsidRPr="00F23DC9">
        <w:rPr>
          <w:rFonts w:asciiTheme="minorHAnsi" w:hAnsiTheme="minorHAnsi" w:cstheme="minorHAnsi"/>
        </w:rPr>
        <w:t xml:space="preserve"> </w:t>
      </w:r>
    </w:p>
    <w:p w14:paraId="75ED23ED" w14:textId="73F4E3EA"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5. En çok hangi etkinliği sevdin?</w:t>
      </w:r>
    </w:p>
    <w:p w14:paraId="2588414C"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6. Yarın ne yapmak istersin?  </w:t>
      </w:r>
    </w:p>
    <w:p w14:paraId="773DC05F" w14:textId="77777777" w:rsidR="00F84637" w:rsidRPr="00F23DC9" w:rsidRDefault="00F84637" w:rsidP="00F84637">
      <w:pPr>
        <w:autoSpaceDE w:val="0"/>
        <w:autoSpaceDN w:val="0"/>
        <w:adjustRightInd w:val="0"/>
        <w:textAlignment w:val="center"/>
        <w:rPr>
          <w:rFonts w:asciiTheme="minorHAnsi" w:hAnsiTheme="minorHAnsi" w:cstheme="minorHAnsi"/>
          <w:spacing w:val="-1"/>
        </w:rPr>
      </w:pPr>
    </w:p>
    <w:p w14:paraId="1709EC75" w14:textId="77777777" w:rsidR="00F84637" w:rsidRPr="00F23DC9" w:rsidRDefault="00F84637" w:rsidP="00F84637">
      <w:pPr>
        <w:rPr>
          <w:rFonts w:asciiTheme="minorHAnsi" w:hAnsiTheme="minorHAnsi" w:cstheme="minorHAnsi"/>
        </w:rPr>
      </w:pPr>
    </w:p>
    <w:p w14:paraId="72C1065D"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br w:type="page"/>
      </w:r>
    </w:p>
    <w:p w14:paraId="721E1106" w14:textId="77777777" w:rsidR="00F84637" w:rsidRPr="00F23DC9" w:rsidRDefault="00F84637" w:rsidP="00F84637">
      <w:pPr>
        <w:jc w:val="center"/>
        <w:rPr>
          <w:rFonts w:asciiTheme="minorHAnsi" w:hAnsiTheme="minorHAnsi" w:cstheme="minorHAnsi"/>
          <w:b/>
        </w:rPr>
      </w:pPr>
      <w:r w:rsidRPr="00F23DC9">
        <w:rPr>
          <w:rFonts w:asciiTheme="minorHAnsi" w:hAnsiTheme="minorHAnsi" w:cstheme="minorHAnsi"/>
          <w:b/>
        </w:rPr>
        <w:lastRenderedPageBreak/>
        <w:t>TAM GÜNLÜK EĞİTİM PLAN AKIŞI</w:t>
      </w:r>
    </w:p>
    <w:p w14:paraId="067FFB1C" w14:textId="77777777" w:rsidR="00F84637" w:rsidRPr="00F23DC9" w:rsidRDefault="00F84637" w:rsidP="00F84637">
      <w:pPr>
        <w:jc w:val="center"/>
        <w:rPr>
          <w:rFonts w:asciiTheme="minorHAnsi" w:hAnsiTheme="minorHAnsi" w:cstheme="minorHAnsi"/>
        </w:rPr>
      </w:pPr>
    </w:p>
    <w:p w14:paraId="76D1123F" w14:textId="77777777" w:rsidR="00F84637" w:rsidRPr="00F23DC9" w:rsidRDefault="00F84637" w:rsidP="00F84637">
      <w:pPr>
        <w:jc w:val="center"/>
        <w:rPr>
          <w:rFonts w:asciiTheme="minorHAnsi" w:hAnsiTheme="minorHAnsi" w:cstheme="minorHAnsi"/>
        </w:rPr>
      </w:pPr>
    </w:p>
    <w:p w14:paraId="4DB5FA1D" w14:textId="60DB3B85" w:rsidR="00F84637" w:rsidRPr="00F23DC9" w:rsidRDefault="00F84637" w:rsidP="00F84637">
      <w:pPr>
        <w:rPr>
          <w:rFonts w:asciiTheme="minorHAnsi" w:hAnsiTheme="minorHAnsi" w:cstheme="minorHAnsi"/>
          <w:b/>
        </w:rPr>
      </w:pPr>
      <w:r w:rsidRPr="00F23DC9">
        <w:rPr>
          <w:rFonts w:asciiTheme="minorHAnsi" w:hAnsiTheme="minorHAnsi" w:cstheme="minorHAnsi"/>
          <w:b/>
        </w:rPr>
        <w:t>Okul Adı</w:t>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t>:                                                                                                                         Öğretmen Adı</w:t>
      </w:r>
      <w:r w:rsidRPr="00F23DC9">
        <w:rPr>
          <w:rFonts w:asciiTheme="minorHAnsi" w:hAnsiTheme="minorHAnsi" w:cstheme="minorHAnsi"/>
          <w:b/>
        </w:rPr>
        <w:tab/>
        <w:t xml:space="preserve"> ve Soyadı   </w:t>
      </w:r>
      <w:r w:rsidRPr="00F23DC9">
        <w:rPr>
          <w:rFonts w:asciiTheme="minorHAnsi" w:hAnsiTheme="minorHAnsi" w:cstheme="minorHAnsi"/>
          <w:b/>
        </w:rPr>
        <w:tab/>
        <w:t xml:space="preserve">:                                                                                                                         </w:t>
      </w:r>
      <w:r w:rsidR="00556B28" w:rsidRPr="00F23DC9">
        <w:rPr>
          <w:rFonts w:asciiTheme="minorHAnsi" w:hAnsiTheme="minorHAnsi" w:cstheme="minorHAnsi"/>
          <w:b/>
        </w:rPr>
        <w:t xml:space="preserve">           Tarih</w:t>
      </w:r>
      <w:r w:rsidR="00556B28" w:rsidRPr="00F23DC9">
        <w:rPr>
          <w:rFonts w:asciiTheme="minorHAnsi" w:hAnsiTheme="minorHAnsi" w:cstheme="minorHAnsi"/>
          <w:b/>
        </w:rPr>
        <w:tab/>
      </w:r>
      <w:r w:rsidR="00556B28" w:rsidRPr="00F23DC9">
        <w:rPr>
          <w:rFonts w:asciiTheme="minorHAnsi" w:hAnsiTheme="minorHAnsi" w:cstheme="minorHAnsi"/>
          <w:b/>
        </w:rPr>
        <w:tab/>
      </w:r>
      <w:r w:rsidR="00556B28" w:rsidRPr="00F23DC9">
        <w:rPr>
          <w:rFonts w:asciiTheme="minorHAnsi" w:hAnsiTheme="minorHAnsi" w:cstheme="minorHAnsi"/>
          <w:b/>
        </w:rPr>
        <w:tab/>
      </w:r>
      <w:r w:rsidR="00556B28" w:rsidRPr="00F23DC9">
        <w:rPr>
          <w:rFonts w:asciiTheme="minorHAnsi" w:hAnsiTheme="minorHAnsi" w:cstheme="minorHAnsi"/>
          <w:b/>
        </w:rPr>
        <w:tab/>
        <w:t xml:space="preserve">: </w:t>
      </w:r>
      <w:r w:rsidR="005B5B65">
        <w:rPr>
          <w:rFonts w:asciiTheme="minorHAnsi" w:hAnsiTheme="minorHAnsi" w:cstheme="minorHAnsi"/>
          <w:b/>
        </w:rPr>
        <w:t xml:space="preserve"> </w:t>
      </w:r>
      <w:r w:rsidR="005B5B65" w:rsidRPr="00B95490">
        <w:rPr>
          <w:rFonts w:asciiTheme="minorHAnsi" w:hAnsiTheme="minorHAnsi" w:cstheme="minorHAnsi"/>
          <w:b/>
          <w:color w:val="FF0000"/>
        </w:rPr>
        <w:t>29.11.2023</w:t>
      </w:r>
    </w:p>
    <w:p w14:paraId="594914DB"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Yaş Grubu (Ay)</w:t>
      </w:r>
      <w:r w:rsidRPr="00F23DC9">
        <w:rPr>
          <w:rFonts w:asciiTheme="minorHAnsi" w:hAnsiTheme="minorHAnsi" w:cstheme="minorHAnsi"/>
          <w:b/>
        </w:rPr>
        <w:tab/>
      </w:r>
      <w:r w:rsidRPr="00F23DC9">
        <w:rPr>
          <w:rFonts w:asciiTheme="minorHAnsi" w:hAnsiTheme="minorHAnsi" w:cstheme="minorHAnsi"/>
          <w:b/>
        </w:rPr>
        <w:tab/>
        <w:t xml:space="preserve">: </w:t>
      </w:r>
    </w:p>
    <w:p w14:paraId="4086DC32" w14:textId="2A124E2C" w:rsidR="00F84637" w:rsidRPr="00F23DC9" w:rsidRDefault="00F84637" w:rsidP="00F84637">
      <w:pPr>
        <w:rPr>
          <w:rFonts w:asciiTheme="minorHAnsi" w:hAnsiTheme="minorHAnsi" w:cstheme="minorHAnsi"/>
          <w:b/>
        </w:rPr>
      </w:pPr>
    </w:p>
    <w:p w14:paraId="10BA3E16" w14:textId="77777777" w:rsidR="00F84637" w:rsidRPr="00F23DC9" w:rsidRDefault="00F84637" w:rsidP="00F84637">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Güne Başlama Zamanı</w:t>
      </w:r>
    </w:p>
    <w:p w14:paraId="53EC9640" w14:textId="77777777" w:rsidR="00F84637" w:rsidRPr="00F23DC9" w:rsidRDefault="00F84637" w:rsidP="00F84637">
      <w:pPr>
        <w:pStyle w:val="ListeParagraf"/>
        <w:tabs>
          <w:tab w:val="left" w:pos="142"/>
        </w:tabs>
        <w:suppressAutoHyphens/>
        <w:autoSpaceDE w:val="0"/>
        <w:autoSpaceDN w:val="0"/>
        <w:adjustRightInd w:val="0"/>
        <w:spacing w:after="0" w:line="240" w:lineRule="auto"/>
        <w:ind w:left="284"/>
        <w:textAlignment w:val="center"/>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ab/>
        <w:t>Sohbet çemberi oluşturma</w:t>
      </w:r>
    </w:p>
    <w:p w14:paraId="364D014C" w14:textId="1D01E838" w:rsidR="00F84637" w:rsidRPr="00F23DC9" w:rsidRDefault="00F84637" w:rsidP="00F84637">
      <w:pPr>
        <w:pStyle w:val="ListeParagraf"/>
        <w:tabs>
          <w:tab w:val="left" w:pos="142"/>
        </w:tabs>
        <w:suppressAutoHyphens/>
        <w:autoSpaceDE w:val="0"/>
        <w:autoSpaceDN w:val="0"/>
        <w:adjustRightInd w:val="0"/>
        <w:spacing w:after="0" w:line="240" w:lineRule="auto"/>
        <w:ind w:left="284"/>
        <w:textAlignment w:val="center"/>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ab/>
      </w:r>
      <w:r w:rsidR="00D851F0" w:rsidRPr="00F23DC9">
        <w:rPr>
          <w:rFonts w:asciiTheme="minorHAnsi" w:hAnsiTheme="minorHAnsi" w:cstheme="minorHAnsi"/>
          <w:bCs/>
          <w:color w:val="auto"/>
          <w:sz w:val="24"/>
          <w:szCs w:val="24"/>
        </w:rPr>
        <w:t>Takvim ve Hava Durumu</w:t>
      </w:r>
    </w:p>
    <w:p w14:paraId="6D367732" w14:textId="6D5DD28D" w:rsidR="00D851F0" w:rsidRPr="00F23DC9" w:rsidRDefault="00D851F0" w:rsidP="00F84637">
      <w:pPr>
        <w:pStyle w:val="ListeParagraf"/>
        <w:tabs>
          <w:tab w:val="left" w:pos="142"/>
        </w:tabs>
        <w:suppressAutoHyphens/>
        <w:autoSpaceDE w:val="0"/>
        <w:autoSpaceDN w:val="0"/>
        <w:adjustRightInd w:val="0"/>
        <w:spacing w:after="0" w:line="240" w:lineRule="auto"/>
        <w:ind w:left="284"/>
        <w:textAlignment w:val="center"/>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ab/>
        <w:t>Sabah Sporu</w:t>
      </w:r>
    </w:p>
    <w:p w14:paraId="4337979A" w14:textId="77777777" w:rsidR="00F84637" w:rsidRPr="00F23DC9" w:rsidRDefault="00F84637" w:rsidP="00F84637">
      <w:pPr>
        <w:pStyle w:val="ListeParagraf"/>
        <w:spacing w:after="0" w:line="240" w:lineRule="auto"/>
        <w:ind w:left="993"/>
        <w:rPr>
          <w:rFonts w:asciiTheme="minorHAnsi" w:hAnsiTheme="minorHAnsi" w:cstheme="minorHAnsi"/>
          <w:b/>
          <w:color w:val="auto"/>
          <w:sz w:val="24"/>
          <w:szCs w:val="24"/>
        </w:rPr>
      </w:pPr>
    </w:p>
    <w:p w14:paraId="46BFC45D" w14:textId="77777777" w:rsidR="00F84637" w:rsidRPr="00F23DC9" w:rsidRDefault="00F84637" w:rsidP="00F84637">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Oyun Zamanı</w:t>
      </w:r>
    </w:p>
    <w:p w14:paraId="45DD0052" w14:textId="77777777" w:rsidR="00F84637" w:rsidRPr="00F23DC9" w:rsidRDefault="00F84637" w:rsidP="00F84637">
      <w:pPr>
        <w:pStyle w:val="ListeParagraf"/>
        <w:tabs>
          <w:tab w:val="left" w:pos="142"/>
        </w:tabs>
        <w:suppressAutoHyphens/>
        <w:autoSpaceDE w:val="0"/>
        <w:autoSpaceDN w:val="0"/>
        <w:adjustRightInd w:val="0"/>
        <w:spacing w:after="0" w:line="240" w:lineRule="auto"/>
        <w:ind w:left="284"/>
        <w:textAlignment w:val="center"/>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ab/>
        <w:t>Öğrenme merkezlerinde oyun</w:t>
      </w:r>
    </w:p>
    <w:p w14:paraId="4A623024" w14:textId="77777777" w:rsidR="00F84637" w:rsidRPr="00F23DC9" w:rsidRDefault="00F84637" w:rsidP="00F84637">
      <w:pPr>
        <w:pStyle w:val="ListeParagraf"/>
        <w:spacing w:after="0" w:line="240" w:lineRule="auto"/>
        <w:ind w:left="993"/>
        <w:rPr>
          <w:rFonts w:asciiTheme="minorHAnsi" w:hAnsiTheme="minorHAnsi" w:cstheme="minorHAnsi"/>
          <w:b/>
          <w:color w:val="auto"/>
          <w:sz w:val="24"/>
          <w:szCs w:val="24"/>
        </w:rPr>
      </w:pPr>
    </w:p>
    <w:p w14:paraId="33DDB390" w14:textId="77777777" w:rsidR="00F84637" w:rsidRPr="00F23DC9" w:rsidRDefault="00F84637" w:rsidP="00F84637">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F23DC9">
        <w:rPr>
          <w:rFonts w:asciiTheme="minorHAnsi" w:hAnsiTheme="minorHAnsi" w:cstheme="minorHAnsi"/>
          <w:b/>
          <w:color w:val="auto"/>
          <w:sz w:val="24"/>
          <w:szCs w:val="24"/>
        </w:rPr>
        <w:t>Kahvaltı, Temizlik</w:t>
      </w:r>
    </w:p>
    <w:p w14:paraId="5B3E7706" w14:textId="77777777" w:rsidR="00F84637" w:rsidRPr="00F23DC9" w:rsidRDefault="00F84637" w:rsidP="00F84637">
      <w:pPr>
        <w:pStyle w:val="ListeParagraf"/>
        <w:spacing w:after="0" w:line="240" w:lineRule="auto"/>
        <w:ind w:left="993"/>
        <w:rPr>
          <w:rFonts w:asciiTheme="minorHAnsi" w:hAnsiTheme="minorHAnsi" w:cstheme="minorHAnsi"/>
          <w:color w:val="auto"/>
          <w:sz w:val="24"/>
          <w:szCs w:val="24"/>
        </w:rPr>
      </w:pPr>
    </w:p>
    <w:p w14:paraId="0669079C" w14:textId="77777777" w:rsidR="00F84637" w:rsidRPr="00F23DC9" w:rsidRDefault="00F84637" w:rsidP="00F84637">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0655AAC4" w14:textId="57AE45C3" w:rsidR="00F84637" w:rsidRPr="00F23DC9" w:rsidRDefault="00F84637" w:rsidP="00F84637">
      <w:pPr>
        <w:pStyle w:val="ListeParagraf"/>
        <w:tabs>
          <w:tab w:val="left" w:pos="142"/>
        </w:tabs>
        <w:suppressAutoHyphens/>
        <w:autoSpaceDE w:val="0"/>
        <w:autoSpaceDN w:val="0"/>
        <w:adjustRightInd w:val="0"/>
        <w:spacing w:after="0" w:line="240" w:lineRule="auto"/>
        <w:ind w:left="284"/>
        <w:textAlignment w:val="center"/>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ab/>
      </w:r>
      <w:r w:rsidR="00D851F0" w:rsidRPr="00F23DC9">
        <w:rPr>
          <w:rFonts w:asciiTheme="minorHAnsi" w:hAnsiTheme="minorHAnsi" w:cstheme="minorHAnsi"/>
          <w:bCs/>
          <w:color w:val="auto"/>
          <w:sz w:val="24"/>
          <w:szCs w:val="24"/>
        </w:rPr>
        <w:t>Oyun: “Doğru mu? Yanlış mı?” yarışması</w:t>
      </w:r>
    </w:p>
    <w:p w14:paraId="1F84D26F" w14:textId="3FF1A111" w:rsidR="00F84637" w:rsidRPr="00F23DC9" w:rsidRDefault="00F84637" w:rsidP="00F84637">
      <w:pPr>
        <w:pStyle w:val="ListeParagraf"/>
        <w:tabs>
          <w:tab w:val="left" w:pos="142"/>
        </w:tabs>
        <w:suppressAutoHyphens/>
        <w:autoSpaceDE w:val="0"/>
        <w:autoSpaceDN w:val="0"/>
        <w:adjustRightInd w:val="0"/>
        <w:spacing w:after="0" w:line="240" w:lineRule="auto"/>
        <w:ind w:left="284"/>
        <w:textAlignment w:val="center"/>
        <w:rPr>
          <w:rFonts w:asciiTheme="minorHAnsi" w:hAnsiTheme="minorHAnsi" w:cstheme="minorHAnsi"/>
          <w:color w:val="auto"/>
          <w:sz w:val="24"/>
          <w:szCs w:val="24"/>
        </w:rPr>
      </w:pPr>
      <w:r w:rsidRPr="00F23DC9">
        <w:rPr>
          <w:rFonts w:asciiTheme="minorHAnsi" w:hAnsiTheme="minorHAnsi" w:cstheme="minorHAnsi"/>
          <w:bCs/>
          <w:color w:val="auto"/>
          <w:sz w:val="24"/>
          <w:szCs w:val="24"/>
        </w:rPr>
        <w:tab/>
        <w:t>Türkçe: “</w:t>
      </w:r>
      <w:r w:rsidR="00D851F0" w:rsidRPr="00F23DC9">
        <w:rPr>
          <w:rFonts w:asciiTheme="minorHAnsi" w:hAnsiTheme="minorHAnsi" w:cstheme="minorHAnsi"/>
          <w:bCs/>
          <w:color w:val="auto"/>
          <w:sz w:val="24"/>
          <w:szCs w:val="24"/>
        </w:rPr>
        <w:t>Tırtıl Doğruyu Arıyor</w:t>
      </w:r>
      <w:r w:rsidRPr="00F23DC9">
        <w:rPr>
          <w:rFonts w:asciiTheme="minorHAnsi" w:hAnsiTheme="minorHAnsi" w:cstheme="minorHAnsi"/>
          <w:bCs/>
          <w:color w:val="auto"/>
          <w:sz w:val="24"/>
          <w:szCs w:val="24"/>
        </w:rPr>
        <w:t xml:space="preserve">” Adlı </w:t>
      </w:r>
      <w:r w:rsidR="00D851F0" w:rsidRPr="00F23DC9">
        <w:rPr>
          <w:rFonts w:asciiTheme="minorHAnsi" w:hAnsiTheme="minorHAnsi" w:cstheme="minorHAnsi"/>
          <w:bCs/>
          <w:color w:val="auto"/>
          <w:sz w:val="24"/>
          <w:szCs w:val="24"/>
        </w:rPr>
        <w:t xml:space="preserve">Hikaye </w:t>
      </w:r>
      <w:r w:rsidRPr="00F23DC9">
        <w:rPr>
          <w:rFonts w:asciiTheme="minorHAnsi" w:hAnsiTheme="minorHAnsi" w:cstheme="minorHAnsi"/>
          <w:bCs/>
          <w:color w:val="auto"/>
          <w:sz w:val="24"/>
          <w:szCs w:val="24"/>
        </w:rPr>
        <w:t xml:space="preserve"> </w:t>
      </w:r>
    </w:p>
    <w:p w14:paraId="4589ACC3" w14:textId="6CA995BC" w:rsidR="00F84637" w:rsidRPr="00F23DC9" w:rsidRDefault="00D851F0" w:rsidP="00D851F0">
      <w:pPr>
        <w:rPr>
          <w:rFonts w:asciiTheme="minorHAnsi" w:hAnsiTheme="minorHAnsi" w:cstheme="minorHAnsi"/>
        </w:rPr>
      </w:pPr>
      <w:r w:rsidRPr="00F23DC9">
        <w:rPr>
          <w:rFonts w:asciiTheme="minorHAnsi" w:hAnsiTheme="minorHAnsi" w:cstheme="minorHAnsi"/>
          <w:b/>
        </w:rPr>
        <w:tab/>
      </w:r>
      <w:r w:rsidRPr="00F23DC9">
        <w:rPr>
          <w:rFonts w:asciiTheme="minorHAnsi" w:hAnsiTheme="minorHAnsi" w:cstheme="minorHAnsi"/>
        </w:rPr>
        <w:t>Fen: “Mikroplar Elden Ele” adlı deney</w:t>
      </w:r>
    </w:p>
    <w:p w14:paraId="4DB596C5" w14:textId="77777777" w:rsidR="00F84637" w:rsidRPr="00F23DC9" w:rsidRDefault="00F84637" w:rsidP="00F84637">
      <w:pPr>
        <w:pStyle w:val="ListeParagraf"/>
        <w:spacing w:after="0" w:line="240" w:lineRule="auto"/>
        <w:ind w:left="993"/>
        <w:rPr>
          <w:rFonts w:asciiTheme="minorHAnsi" w:hAnsiTheme="minorHAnsi" w:cstheme="minorHAnsi"/>
          <w:b/>
          <w:color w:val="auto"/>
          <w:sz w:val="24"/>
          <w:szCs w:val="24"/>
        </w:rPr>
      </w:pPr>
    </w:p>
    <w:p w14:paraId="4A65ECEA" w14:textId="77777777" w:rsidR="00F84637" w:rsidRPr="00F23DC9" w:rsidRDefault="00F84637" w:rsidP="00F84637">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433EB5AF" w14:textId="77777777" w:rsidR="00F84637" w:rsidRPr="00F23DC9" w:rsidRDefault="00F84637" w:rsidP="00F84637">
      <w:pPr>
        <w:pStyle w:val="ListeParagraf"/>
        <w:spacing w:after="0" w:line="240" w:lineRule="auto"/>
        <w:ind w:left="993"/>
        <w:rPr>
          <w:rFonts w:asciiTheme="minorHAnsi" w:hAnsiTheme="minorHAnsi" w:cstheme="minorHAnsi"/>
          <w:b/>
          <w:color w:val="auto"/>
          <w:sz w:val="24"/>
          <w:szCs w:val="24"/>
        </w:rPr>
      </w:pPr>
    </w:p>
    <w:p w14:paraId="57CCCAE5" w14:textId="77777777" w:rsidR="00F84637" w:rsidRPr="00F23DC9" w:rsidRDefault="00F84637" w:rsidP="00F84637">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6690A89A" w14:textId="77777777" w:rsidR="00F84637" w:rsidRPr="00F23DC9" w:rsidRDefault="00F84637" w:rsidP="00F84637">
      <w:pPr>
        <w:pStyle w:val="ListeParagraf"/>
        <w:spacing w:after="0" w:line="240" w:lineRule="auto"/>
        <w:ind w:left="993"/>
        <w:rPr>
          <w:rFonts w:asciiTheme="minorHAnsi" w:hAnsiTheme="minorHAnsi" w:cstheme="minorHAnsi"/>
          <w:b/>
          <w:color w:val="auto"/>
          <w:sz w:val="24"/>
          <w:szCs w:val="24"/>
        </w:rPr>
      </w:pPr>
    </w:p>
    <w:p w14:paraId="56A10DFC" w14:textId="77777777" w:rsidR="00F84637" w:rsidRPr="00F23DC9" w:rsidRDefault="00F84637" w:rsidP="00F84637">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7BA267EA" w14:textId="77777777" w:rsidR="00F84637" w:rsidRPr="00F23DC9" w:rsidRDefault="00F84637" w:rsidP="00F84637">
      <w:pPr>
        <w:pStyle w:val="ListeParagraf"/>
        <w:spacing w:after="0" w:line="240" w:lineRule="auto"/>
        <w:ind w:left="993"/>
        <w:rPr>
          <w:rFonts w:asciiTheme="minorHAnsi" w:hAnsiTheme="minorHAnsi" w:cstheme="minorHAnsi"/>
          <w:b/>
          <w:color w:val="auto"/>
          <w:sz w:val="24"/>
          <w:szCs w:val="24"/>
        </w:rPr>
      </w:pPr>
    </w:p>
    <w:p w14:paraId="20798760" w14:textId="77777777" w:rsidR="00F84637" w:rsidRPr="00F23DC9" w:rsidRDefault="00F84637" w:rsidP="00F84637">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714B4204" w14:textId="77777777" w:rsidR="00F84637" w:rsidRPr="00F23DC9" w:rsidRDefault="00F84637" w:rsidP="00F84637">
      <w:pPr>
        <w:pStyle w:val="ListeParagraf"/>
        <w:tabs>
          <w:tab w:val="left" w:pos="142"/>
        </w:tabs>
        <w:suppressAutoHyphens/>
        <w:autoSpaceDE w:val="0"/>
        <w:autoSpaceDN w:val="0"/>
        <w:adjustRightInd w:val="0"/>
        <w:spacing w:after="0" w:line="240" w:lineRule="auto"/>
        <w:ind w:left="284"/>
        <w:textAlignment w:val="center"/>
        <w:rPr>
          <w:rFonts w:asciiTheme="minorHAnsi" w:hAnsiTheme="minorHAnsi" w:cstheme="minorHAnsi"/>
          <w:b/>
          <w:bCs/>
          <w:color w:val="auto"/>
          <w:sz w:val="24"/>
          <w:szCs w:val="24"/>
        </w:rPr>
      </w:pPr>
      <w:r w:rsidRPr="00F23DC9">
        <w:rPr>
          <w:rFonts w:asciiTheme="minorHAnsi" w:hAnsiTheme="minorHAnsi" w:cstheme="minorHAnsi"/>
          <w:bCs/>
          <w:color w:val="auto"/>
          <w:sz w:val="24"/>
          <w:szCs w:val="24"/>
        </w:rPr>
        <w:tab/>
        <w:t>Kavram Çalışması: “Doğru – Yanlış ve Kirli – Temiz” Adlı Çalışma Sayfası</w:t>
      </w:r>
    </w:p>
    <w:p w14:paraId="6F3092FB" w14:textId="1F0FEFB4" w:rsidR="00F84637" w:rsidRPr="00F23DC9" w:rsidRDefault="00F84637" w:rsidP="00F84637">
      <w:pPr>
        <w:pStyle w:val="ListeParagraf"/>
        <w:tabs>
          <w:tab w:val="left" w:pos="142"/>
        </w:tabs>
        <w:suppressAutoHyphens/>
        <w:autoSpaceDE w:val="0"/>
        <w:autoSpaceDN w:val="0"/>
        <w:adjustRightInd w:val="0"/>
        <w:spacing w:after="0" w:line="240" w:lineRule="auto"/>
        <w:ind w:left="284"/>
        <w:textAlignment w:val="center"/>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ab/>
        <w:t>Müzik: “</w:t>
      </w:r>
      <w:r w:rsidR="00D851F0" w:rsidRPr="00F23DC9">
        <w:rPr>
          <w:rFonts w:asciiTheme="minorHAnsi" w:hAnsiTheme="minorHAnsi" w:cstheme="minorHAnsi"/>
          <w:bCs/>
          <w:color w:val="auto"/>
          <w:sz w:val="24"/>
          <w:szCs w:val="24"/>
        </w:rPr>
        <w:t>Yanlış Oldu Şimdi Doğru</w:t>
      </w:r>
      <w:r w:rsidRPr="00F23DC9">
        <w:rPr>
          <w:rFonts w:asciiTheme="minorHAnsi" w:hAnsiTheme="minorHAnsi" w:cstheme="minorHAnsi"/>
          <w:bCs/>
          <w:color w:val="auto"/>
          <w:sz w:val="24"/>
          <w:szCs w:val="24"/>
        </w:rPr>
        <w:t xml:space="preserve">” Adlı </w:t>
      </w:r>
      <w:r w:rsidR="00D851F0" w:rsidRPr="00F23DC9">
        <w:rPr>
          <w:rFonts w:asciiTheme="minorHAnsi" w:hAnsiTheme="minorHAnsi" w:cstheme="minorHAnsi"/>
          <w:bCs/>
          <w:color w:val="auto"/>
          <w:sz w:val="24"/>
          <w:szCs w:val="24"/>
        </w:rPr>
        <w:t xml:space="preserve">Şarkı </w:t>
      </w:r>
    </w:p>
    <w:p w14:paraId="35838705" w14:textId="77777777" w:rsidR="00F84637" w:rsidRPr="00F23DC9" w:rsidRDefault="00F84637" w:rsidP="00F84637">
      <w:pPr>
        <w:pStyle w:val="ListeParagraf"/>
        <w:tabs>
          <w:tab w:val="left" w:pos="142"/>
        </w:tabs>
        <w:suppressAutoHyphens/>
        <w:autoSpaceDE w:val="0"/>
        <w:autoSpaceDN w:val="0"/>
        <w:adjustRightInd w:val="0"/>
        <w:spacing w:after="0" w:line="240" w:lineRule="auto"/>
        <w:ind w:left="284"/>
        <w:textAlignment w:val="center"/>
        <w:rPr>
          <w:rFonts w:asciiTheme="minorHAnsi" w:hAnsiTheme="minorHAnsi" w:cstheme="minorHAnsi"/>
          <w:bCs/>
          <w:color w:val="auto"/>
          <w:sz w:val="24"/>
          <w:szCs w:val="24"/>
        </w:rPr>
      </w:pPr>
    </w:p>
    <w:p w14:paraId="11DF8A95" w14:textId="77777777" w:rsidR="00F84637" w:rsidRPr="00F23DC9" w:rsidRDefault="00F84637" w:rsidP="00F84637">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Günü Değerlendirme Zamanı</w:t>
      </w:r>
    </w:p>
    <w:p w14:paraId="4D7FD119" w14:textId="77777777" w:rsidR="00F84637" w:rsidRPr="00F23DC9" w:rsidRDefault="00F84637" w:rsidP="004E741F">
      <w:pPr>
        <w:rPr>
          <w:rFonts w:asciiTheme="minorHAnsi" w:hAnsiTheme="minorHAnsi" w:cstheme="minorHAnsi"/>
          <w:b/>
        </w:rPr>
      </w:pPr>
    </w:p>
    <w:p w14:paraId="3B857DE8" w14:textId="77777777" w:rsidR="00F84637" w:rsidRPr="00F23DC9" w:rsidRDefault="00F84637" w:rsidP="00F84637">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Eve Gidiş </w:t>
      </w:r>
    </w:p>
    <w:p w14:paraId="0B3BEE3F" w14:textId="1B4DB4F2" w:rsidR="00F84637" w:rsidRDefault="00AA432F" w:rsidP="00F84637">
      <w:pPr>
        <w:rPr>
          <w:rFonts w:asciiTheme="minorHAnsi" w:hAnsiTheme="minorHAnsi" w:cstheme="minorHAnsi"/>
        </w:rPr>
      </w:pPr>
      <w:r w:rsidRPr="00F23DC9">
        <w:rPr>
          <w:rFonts w:asciiTheme="minorHAnsi" w:hAnsiTheme="minorHAnsi" w:cstheme="minorHAnsi"/>
        </w:rPr>
        <w:t xml:space="preserve">          </w:t>
      </w:r>
      <w:r w:rsidR="00F84637" w:rsidRPr="00F23DC9">
        <w:rPr>
          <w:rFonts w:asciiTheme="minorHAnsi" w:hAnsiTheme="minorHAnsi" w:cstheme="minorHAnsi"/>
        </w:rPr>
        <w:t>İlgili hazırlıkların tamamlanması ve çocuklarla vedalaşma</w:t>
      </w:r>
    </w:p>
    <w:p w14:paraId="0F235BEB" w14:textId="77777777" w:rsidR="00073BA3" w:rsidRPr="00F23DC9" w:rsidRDefault="00073BA3" w:rsidP="00F84637">
      <w:pPr>
        <w:rPr>
          <w:rFonts w:asciiTheme="minorHAnsi" w:hAnsiTheme="minorHAnsi" w:cstheme="minorHAnsi"/>
        </w:rPr>
      </w:pPr>
    </w:p>
    <w:p w14:paraId="0EED4A12" w14:textId="77777777" w:rsidR="004E741F" w:rsidRPr="00F23DC9" w:rsidRDefault="004E741F" w:rsidP="004E741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403F5654"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58DF9A6C"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5340D22"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08E89A69"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5E786571"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4BD87BD6"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F7E93E2" w14:textId="25A308BA" w:rsidR="00F84637"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35FC4980" w14:textId="77777777" w:rsidR="00F84637" w:rsidRPr="00F23DC9" w:rsidRDefault="00F84637" w:rsidP="00F84637">
      <w:pPr>
        <w:rPr>
          <w:rFonts w:asciiTheme="minorHAnsi" w:hAnsiTheme="minorHAnsi" w:cstheme="minorHAnsi"/>
          <w:b/>
        </w:rPr>
      </w:pPr>
    </w:p>
    <w:p w14:paraId="2A9C8BD8" w14:textId="77777777" w:rsidR="00F84637" w:rsidRPr="00F23DC9" w:rsidRDefault="00F84637" w:rsidP="00F84637">
      <w:pPr>
        <w:rPr>
          <w:rFonts w:asciiTheme="minorHAnsi" w:hAnsiTheme="minorHAnsi" w:cstheme="minorHAnsi"/>
          <w:b/>
        </w:rPr>
      </w:pPr>
    </w:p>
    <w:p w14:paraId="52AD96DD" w14:textId="77777777" w:rsidR="00F84637" w:rsidRPr="00F23DC9" w:rsidRDefault="00F84637" w:rsidP="00F84637">
      <w:pPr>
        <w:rPr>
          <w:rFonts w:asciiTheme="minorHAnsi" w:hAnsiTheme="minorHAnsi" w:cstheme="minorHAnsi"/>
          <w:b/>
        </w:rPr>
      </w:pPr>
    </w:p>
    <w:p w14:paraId="68817B5E" w14:textId="77777777" w:rsidR="00F84637" w:rsidRPr="00F23DC9" w:rsidRDefault="00F84637" w:rsidP="00F84637">
      <w:pPr>
        <w:rPr>
          <w:rFonts w:asciiTheme="minorHAnsi" w:hAnsiTheme="minorHAnsi" w:cstheme="minorHAnsi"/>
          <w:b/>
        </w:rPr>
      </w:pPr>
    </w:p>
    <w:p w14:paraId="4A66B23E" w14:textId="77777777" w:rsidR="00F84637" w:rsidRPr="00F23DC9" w:rsidRDefault="00F84637" w:rsidP="00F84637">
      <w:pPr>
        <w:rPr>
          <w:rFonts w:asciiTheme="minorHAnsi" w:hAnsiTheme="minorHAnsi" w:cstheme="minorHAnsi"/>
          <w:b/>
          <w:bCs/>
        </w:rPr>
      </w:pPr>
    </w:p>
    <w:p w14:paraId="60D0E058" w14:textId="77777777" w:rsidR="00F84637" w:rsidRPr="00F23DC9" w:rsidRDefault="00F84637" w:rsidP="00F84637">
      <w:pPr>
        <w:rPr>
          <w:rFonts w:asciiTheme="minorHAnsi" w:hAnsiTheme="minorHAnsi" w:cstheme="minorHAnsi"/>
          <w:b/>
          <w:bCs/>
        </w:rPr>
      </w:pPr>
    </w:p>
    <w:p w14:paraId="483B786B"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bCs/>
        </w:rPr>
        <w:t>Etkinlik Çeşidi: Sanat</w:t>
      </w:r>
      <w:r w:rsidRPr="00F23DC9">
        <w:rPr>
          <w:rFonts w:asciiTheme="minorHAnsi" w:hAnsiTheme="minorHAnsi" w:cstheme="minorHAnsi"/>
          <w:bCs/>
        </w:rPr>
        <w:t xml:space="preserve">, </w:t>
      </w:r>
      <w:r w:rsidRPr="00F23DC9">
        <w:rPr>
          <w:rFonts w:asciiTheme="minorHAnsi" w:hAnsiTheme="minorHAnsi" w:cstheme="minorHAnsi"/>
          <w:b/>
          <w:bCs/>
        </w:rPr>
        <w:t>Türkçe, Müzik-Oyun Etkinliği, Kavram Çalışmaları (Büyük Grup Etkinliği)</w:t>
      </w:r>
    </w:p>
    <w:p w14:paraId="2C8782A7" w14:textId="77777777" w:rsidR="00F84637" w:rsidRPr="00F23DC9" w:rsidRDefault="00F84637" w:rsidP="00F84637">
      <w:pPr>
        <w:rPr>
          <w:rFonts w:asciiTheme="minorHAnsi" w:hAnsiTheme="minorHAnsi" w:cstheme="minorHAnsi"/>
          <w:bCs/>
        </w:rPr>
      </w:pPr>
    </w:p>
    <w:p w14:paraId="65AC1C14"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KAZANIM VE GÖSTERGELER</w:t>
      </w:r>
    </w:p>
    <w:p w14:paraId="16BE1C2F" w14:textId="77777777" w:rsidR="00F84637" w:rsidRPr="00F23DC9" w:rsidRDefault="00F84637" w:rsidP="00F84637">
      <w:pPr>
        <w:pStyle w:val="Standard"/>
        <w:rPr>
          <w:rFonts w:asciiTheme="minorHAnsi" w:hAnsiTheme="minorHAnsi" w:cstheme="minorHAnsi"/>
        </w:rPr>
      </w:pPr>
    </w:p>
    <w:p w14:paraId="164C06A7"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Dil Gelişimi</w:t>
      </w:r>
    </w:p>
    <w:p w14:paraId="7DA7E465"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rPr>
        <w:t xml:space="preserve">Kazanım </w:t>
      </w:r>
      <w:r w:rsidRPr="00F23DC9">
        <w:rPr>
          <w:rFonts w:asciiTheme="minorHAnsi" w:hAnsiTheme="minorHAnsi" w:cstheme="minorHAnsi"/>
          <w:b/>
          <w:bCs/>
        </w:rPr>
        <w:t xml:space="preserve">5. Dili iletişim amacıyla kullanır. </w:t>
      </w:r>
    </w:p>
    <w:p w14:paraId="2CF1EB95"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 xml:space="preserve">Göstergeleri: </w:t>
      </w:r>
    </w:p>
    <w:p w14:paraId="57E77464" w14:textId="77777777" w:rsidR="00F84637" w:rsidRPr="00F23DC9" w:rsidRDefault="00F84637" w:rsidP="00F84637">
      <w:pPr>
        <w:rPr>
          <w:rFonts w:asciiTheme="minorHAnsi" w:hAnsiTheme="minorHAnsi" w:cstheme="minorHAnsi"/>
          <w:iCs/>
        </w:rPr>
      </w:pPr>
      <w:r w:rsidRPr="00F23DC9">
        <w:rPr>
          <w:rFonts w:asciiTheme="minorHAnsi" w:hAnsiTheme="minorHAnsi" w:cstheme="minorHAnsi"/>
          <w:iCs/>
        </w:rPr>
        <w:t>Konuşma sırasında göz teması kurar</w:t>
      </w:r>
    </w:p>
    <w:p w14:paraId="6569022F" w14:textId="77777777" w:rsidR="00F84637" w:rsidRPr="00F23DC9" w:rsidRDefault="00F84637" w:rsidP="00F84637">
      <w:pPr>
        <w:rPr>
          <w:rFonts w:asciiTheme="minorHAnsi" w:hAnsiTheme="minorHAnsi" w:cstheme="minorHAnsi"/>
          <w:iCs/>
        </w:rPr>
      </w:pPr>
      <w:r w:rsidRPr="00F23DC9">
        <w:rPr>
          <w:rFonts w:asciiTheme="minorHAnsi" w:hAnsiTheme="minorHAnsi" w:cstheme="minorHAnsi"/>
          <w:iCs/>
        </w:rPr>
        <w:t>Konuşmayı başlatır.</w:t>
      </w:r>
    </w:p>
    <w:p w14:paraId="0885A775" w14:textId="77777777" w:rsidR="00F84637" w:rsidRPr="00F23DC9" w:rsidRDefault="00F84637" w:rsidP="00F84637">
      <w:pPr>
        <w:rPr>
          <w:rFonts w:asciiTheme="minorHAnsi" w:hAnsiTheme="minorHAnsi" w:cstheme="minorHAnsi"/>
          <w:iCs/>
        </w:rPr>
      </w:pPr>
      <w:r w:rsidRPr="00F23DC9">
        <w:rPr>
          <w:rFonts w:asciiTheme="minorHAnsi" w:hAnsiTheme="minorHAnsi" w:cstheme="minorHAnsi"/>
          <w:iCs/>
        </w:rPr>
        <w:t>Konuşmayı sürdürür</w:t>
      </w:r>
    </w:p>
    <w:p w14:paraId="0A75F9F1" w14:textId="77777777" w:rsidR="00F84637" w:rsidRPr="00F23DC9" w:rsidRDefault="00F84637" w:rsidP="00F84637">
      <w:pPr>
        <w:rPr>
          <w:rFonts w:asciiTheme="minorHAnsi" w:hAnsiTheme="minorHAnsi" w:cstheme="minorHAnsi"/>
          <w:iCs/>
        </w:rPr>
      </w:pPr>
      <w:r w:rsidRPr="00F23DC9">
        <w:rPr>
          <w:rFonts w:asciiTheme="minorHAnsi" w:hAnsiTheme="minorHAnsi" w:cstheme="minorHAnsi"/>
          <w:iCs/>
        </w:rPr>
        <w:t>Duygu, düşünce ve hayallerini söyler</w:t>
      </w:r>
      <w:r w:rsidRPr="00F23DC9">
        <w:rPr>
          <w:rFonts w:asciiTheme="minorHAnsi" w:hAnsiTheme="minorHAnsi" w:cstheme="minorHAnsi"/>
          <w:spacing w:val="-14"/>
        </w:rPr>
        <w:t>.</w:t>
      </w:r>
    </w:p>
    <w:p w14:paraId="6B023C22" w14:textId="77777777" w:rsidR="00F84637" w:rsidRPr="00F23DC9" w:rsidRDefault="00F84637" w:rsidP="00F84637">
      <w:pPr>
        <w:rPr>
          <w:rFonts w:asciiTheme="minorHAnsi" w:hAnsiTheme="minorHAnsi" w:cstheme="minorHAnsi"/>
          <w:iCs/>
        </w:rPr>
      </w:pPr>
      <w:r w:rsidRPr="00F23DC9">
        <w:rPr>
          <w:rFonts w:asciiTheme="minorHAnsi" w:hAnsiTheme="minorHAnsi" w:cstheme="minorHAnsi"/>
          <w:spacing w:val="-14"/>
        </w:rPr>
        <w:t>Duygu ve düşüncelerinin nedenlerini söyler</w:t>
      </w:r>
      <w:r w:rsidRPr="00F23DC9">
        <w:rPr>
          <w:rFonts w:asciiTheme="minorHAnsi" w:hAnsiTheme="minorHAnsi" w:cstheme="minorHAnsi"/>
          <w:iCs/>
        </w:rPr>
        <w:t>.</w:t>
      </w:r>
    </w:p>
    <w:p w14:paraId="4FC9DD49" w14:textId="77777777" w:rsidR="00F84637" w:rsidRPr="00F23DC9" w:rsidRDefault="00F84637" w:rsidP="00F84637">
      <w:pPr>
        <w:rPr>
          <w:rFonts w:asciiTheme="minorHAnsi" w:hAnsiTheme="minorHAnsi" w:cstheme="minorHAnsi"/>
          <w:iCs/>
        </w:rPr>
      </w:pPr>
      <w:r w:rsidRPr="00F23DC9">
        <w:rPr>
          <w:rFonts w:asciiTheme="minorHAnsi" w:hAnsiTheme="minorHAnsi" w:cstheme="minorHAnsi"/>
          <w:b/>
        </w:rPr>
        <w:t xml:space="preserve">Kazanım </w:t>
      </w:r>
      <w:r w:rsidRPr="00F23DC9">
        <w:rPr>
          <w:rFonts w:asciiTheme="minorHAnsi" w:hAnsiTheme="minorHAnsi" w:cstheme="minorHAnsi"/>
          <w:b/>
          <w:bCs/>
        </w:rPr>
        <w:t>8. Dinlediklerini/izlediklerini çeşitli yollarla ifade eder.</w:t>
      </w:r>
    </w:p>
    <w:p w14:paraId="0E3B19F5" w14:textId="77777777" w:rsidR="00F84637" w:rsidRPr="00F23DC9" w:rsidRDefault="00F84637" w:rsidP="00F84637">
      <w:pPr>
        <w:rPr>
          <w:rFonts w:asciiTheme="minorHAnsi" w:hAnsiTheme="minorHAnsi" w:cstheme="minorHAnsi"/>
          <w:b/>
          <w:iCs/>
        </w:rPr>
      </w:pPr>
      <w:r w:rsidRPr="00F23DC9">
        <w:rPr>
          <w:rFonts w:asciiTheme="minorHAnsi" w:hAnsiTheme="minorHAnsi" w:cstheme="minorHAnsi"/>
          <w:b/>
          <w:iCs/>
        </w:rPr>
        <w:t xml:space="preserve">Göstergeleri: </w:t>
      </w:r>
    </w:p>
    <w:p w14:paraId="0C5F76B7" w14:textId="77777777" w:rsidR="00F84637" w:rsidRPr="00F23DC9" w:rsidRDefault="00F84637" w:rsidP="00F84637">
      <w:pPr>
        <w:rPr>
          <w:rFonts w:asciiTheme="minorHAnsi" w:hAnsiTheme="minorHAnsi" w:cstheme="minorHAnsi"/>
          <w:iCs/>
        </w:rPr>
      </w:pPr>
      <w:r w:rsidRPr="00F23DC9">
        <w:rPr>
          <w:rFonts w:asciiTheme="minorHAnsi" w:hAnsiTheme="minorHAnsi" w:cstheme="minorHAnsi"/>
          <w:iCs/>
        </w:rPr>
        <w:t>Dinledikleri / izledikleri ile ilgili sorulara cevap verir.</w:t>
      </w:r>
    </w:p>
    <w:p w14:paraId="455A127D" w14:textId="77777777" w:rsidR="00F84637" w:rsidRPr="00F23DC9" w:rsidRDefault="00F84637" w:rsidP="00F84637">
      <w:pPr>
        <w:rPr>
          <w:rFonts w:asciiTheme="minorHAnsi" w:hAnsiTheme="minorHAnsi" w:cstheme="minorHAnsi"/>
          <w:iCs/>
        </w:rPr>
      </w:pPr>
      <w:r w:rsidRPr="00F23DC9">
        <w:rPr>
          <w:rFonts w:asciiTheme="minorHAnsi" w:hAnsiTheme="minorHAnsi" w:cstheme="minorHAnsi"/>
          <w:iCs/>
        </w:rPr>
        <w:t>Dinledikleri / izlediklerini drama, müzik, oyun, yoluyla sergiler.</w:t>
      </w:r>
    </w:p>
    <w:p w14:paraId="2B840E3E" w14:textId="77777777" w:rsidR="00F84637" w:rsidRPr="00F23DC9" w:rsidRDefault="00F84637" w:rsidP="00F84637">
      <w:pPr>
        <w:rPr>
          <w:rFonts w:asciiTheme="minorHAnsi" w:hAnsiTheme="minorHAnsi" w:cstheme="minorHAnsi"/>
          <w:b/>
        </w:rPr>
      </w:pPr>
    </w:p>
    <w:p w14:paraId="04232948"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Bilişsel Gelişim</w:t>
      </w:r>
    </w:p>
    <w:p w14:paraId="53F370F1" w14:textId="77777777" w:rsidR="00F84637" w:rsidRPr="00F23DC9" w:rsidRDefault="00F84637" w:rsidP="00F84637">
      <w:pPr>
        <w:pStyle w:val="Default"/>
        <w:rPr>
          <w:rFonts w:asciiTheme="minorHAnsi" w:hAnsiTheme="minorHAnsi" w:cstheme="minorHAnsi"/>
          <w:b/>
          <w:bCs/>
          <w:color w:val="auto"/>
        </w:rPr>
      </w:pPr>
      <w:r w:rsidRPr="00F23DC9">
        <w:rPr>
          <w:rFonts w:asciiTheme="minorHAnsi" w:hAnsiTheme="minorHAnsi" w:cstheme="minorHAnsi"/>
          <w:b/>
          <w:bCs/>
          <w:color w:val="auto"/>
        </w:rPr>
        <w:t xml:space="preserve">Kazanım 1. Nesne / durum /olaya dikkatini verir. </w:t>
      </w:r>
    </w:p>
    <w:p w14:paraId="3D40B9D3" w14:textId="77777777" w:rsidR="00F84637" w:rsidRPr="00F23DC9" w:rsidRDefault="00F84637" w:rsidP="00F84637">
      <w:pPr>
        <w:pStyle w:val="Default"/>
        <w:rPr>
          <w:rFonts w:asciiTheme="minorHAnsi" w:hAnsiTheme="minorHAnsi" w:cstheme="minorHAnsi"/>
          <w:b/>
          <w:iCs/>
          <w:color w:val="auto"/>
        </w:rPr>
      </w:pPr>
      <w:r w:rsidRPr="00F23DC9">
        <w:rPr>
          <w:rFonts w:asciiTheme="minorHAnsi" w:hAnsiTheme="minorHAnsi" w:cstheme="minorHAnsi"/>
          <w:b/>
          <w:iCs/>
          <w:color w:val="auto"/>
        </w:rPr>
        <w:t xml:space="preserve">Göstergeleri: </w:t>
      </w:r>
    </w:p>
    <w:p w14:paraId="7725992F" w14:textId="77777777" w:rsidR="00F84637" w:rsidRPr="00F23DC9" w:rsidRDefault="00F84637" w:rsidP="00F84637">
      <w:pPr>
        <w:pStyle w:val="Default"/>
        <w:rPr>
          <w:rFonts w:asciiTheme="minorHAnsi" w:hAnsiTheme="minorHAnsi" w:cstheme="minorHAnsi"/>
          <w:iCs/>
          <w:color w:val="auto"/>
        </w:rPr>
      </w:pPr>
      <w:r w:rsidRPr="00F23DC9">
        <w:rPr>
          <w:rFonts w:asciiTheme="minorHAnsi" w:hAnsiTheme="minorHAnsi" w:cstheme="minorHAnsi"/>
          <w:iCs/>
          <w:color w:val="auto"/>
        </w:rPr>
        <w:t>Dikkat edilmesi gereken nesne/durum/olaya odaklanır.</w:t>
      </w:r>
    </w:p>
    <w:p w14:paraId="78728F7D" w14:textId="77777777" w:rsidR="00F84637" w:rsidRPr="00F23DC9" w:rsidRDefault="00F84637" w:rsidP="00F84637">
      <w:pPr>
        <w:pStyle w:val="Default"/>
        <w:rPr>
          <w:rFonts w:asciiTheme="minorHAnsi" w:hAnsiTheme="minorHAnsi" w:cstheme="minorHAnsi"/>
          <w:b/>
          <w:bCs/>
          <w:color w:val="auto"/>
        </w:rPr>
      </w:pPr>
      <w:r w:rsidRPr="00F23DC9">
        <w:rPr>
          <w:rFonts w:asciiTheme="minorHAnsi" w:hAnsiTheme="minorHAnsi" w:cstheme="minorHAnsi"/>
          <w:b/>
          <w:bCs/>
          <w:color w:val="auto"/>
        </w:rPr>
        <w:t>Kazanım 10. Mekânda konumla ilgili yönergeleri uygular.</w:t>
      </w:r>
    </w:p>
    <w:p w14:paraId="5DF7B282" w14:textId="77777777" w:rsidR="00F84637" w:rsidRPr="00F23DC9" w:rsidRDefault="00F84637" w:rsidP="00F84637">
      <w:pPr>
        <w:pStyle w:val="Default"/>
        <w:rPr>
          <w:rFonts w:asciiTheme="minorHAnsi" w:hAnsiTheme="minorHAnsi" w:cstheme="minorHAnsi"/>
          <w:b/>
          <w:iCs/>
          <w:color w:val="auto"/>
        </w:rPr>
      </w:pPr>
      <w:r w:rsidRPr="00F23DC9">
        <w:rPr>
          <w:rFonts w:asciiTheme="minorHAnsi" w:hAnsiTheme="minorHAnsi" w:cstheme="minorHAnsi"/>
          <w:b/>
          <w:iCs/>
          <w:color w:val="auto"/>
        </w:rPr>
        <w:t xml:space="preserve">Göstergeleri: </w:t>
      </w:r>
    </w:p>
    <w:p w14:paraId="02880810" w14:textId="77777777" w:rsidR="00F84637" w:rsidRPr="00F23DC9" w:rsidRDefault="00F84637" w:rsidP="00F84637">
      <w:pPr>
        <w:pStyle w:val="Default"/>
        <w:rPr>
          <w:rFonts w:asciiTheme="minorHAnsi" w:hAnsiTheme="minorHAnsi" w:cstheme="minorHAnsi"/>
          <w:iCs/>
          <w:color w:val="auto"/>
        </w:rPr>
      </w:pPr>
      <w:r w:rsidRPr="00F23DC9">
        <w:rPr>
          <w:rFonts w:asciiTheme="minorHAnsi" w:hAnsiTheme="minorHAnsi" w:cstheme="minorHAnsi"/>
          <w:iCs/>
          <w:color w:val="auto"/>
        </w:rPr>
        <w:t xml:space="preserve">Nesnenin mekândaki konumunu söyler.                                                                                                Yönergeye uygun olarak nesneyi doğru yere yerleştirir. </w:t>
      </w:r>
    </w:p>
    <w:p w14:paraId="37A9F154" w14:textId="77777777" w:rsidR="00F84637" w:rsidRPr="00F23DC9" w:rsidRDefault="00F84637" w:rsidP="00F84637">
      <w:pPr>
        <w:pStyle w:val="Default"/>
        <w:rPr>
          <w:rFonts w:asciiTheme="minorHAnsi" w:hAnsiTheme="minorHAnsi" w:cstheme="minorHAnsi"/>
          <w:iCs/>
          <w:color w:val="auto"/>
        </w:rPr>
      </w:pPr>
    </w:p>
    <w:p w14:paraId="0D9C011B" w14:textId="77777777" w:rsidR="00F84637" w:rsidRPr="00F23DC9" w:rsidRDefault="00F84637" w:rsidP="00F84637">
      <w:pPr>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34E32E45"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0A72CF28" w14:textId="77777777" w:rsidR="00F84637" w:rsidRPr="00F23DC9" w:rsidRDefault="00F84637" w:rsidP="00F84637">
      <w:pPr>
        <w:pStyle w:val="Standard"/>
        <w:rPr>
          <w:rFonts w:asciiTheme="minorHAnsi" w:eastAsia="Times New Roman" w:hAnsiTheme="minorHAnsi" w:cstheme="minorHAnsi"/>
          <w:b/>
          <w:iCs/>
        </w:rPr>
      </w:pPr>
      <w:r w:rsidRPr="00F23DC9">
        <w:rPr>
          <w:rFonts w:asciiTheme="minorHAnsi" w:eastAsia="Times New Roman" w:hAnsiTheme="minorHAnsi" w:cstheme="minorHAnsi"/>
          <w:b/>
          <w:iCs/>
        </w:rPr>
        <w:t xml:space="preserve">Göstergeleri: </w:t>
      </w:r>
    </w:p>
    <w:p w14:paraId="7181ECF2" w14:textId="77777777" w:rsidR="00F84637" w:rsidRPr="00F23DC9" w:rsidRDefault="00F84637" w:rsidP="00F84637">
      <w:pPr>
        <w:pStyle w:val="Standard"/>
        <w:rPr>
          <w:rFonts w:asciiTheme="minorHAnsi" w:hAnsiTheme="minorHAnsi" w:cstheme="minorHAnsi"/>
          <w:spacing w:val="-1"/>
        </w:rPr>
      </w:pPr>
      <w:r w:rsidRPr="00F23DC9">
        <w:rPr>
          <w:rFonts w:asciiTheme="minorHAnsi" w:hAnsiTheme="minorHAnsi" w:cstheme="minorHAnsi"/>
          <w:spacing w:val="-1"/>
        </w:rPr>
        <w:t xml:space="preserve">Saçını tarar. </w:t>
      </w:r>
    </w:p>
    <w:p w14:paraId="206C01B1" w14:textId="77777777" w:rsidR="00F84637" w:rsidRPr="00F23DC9" w:rsidRDefault="00F84637" w:rsidP="00F84637">
      <w:pPr>
        <w:pStyle w:val="Standard"/>
        <w:rPr>
          <w:rFonts w:asciiTheme="minorHAnsi" w:hAnsiTheme="minorHAnsi" w:cstheme="minorHAnsi"/>
          <w:spacing w:val="-1"/>
        </w:rPr>
      </w:pPr>
      <w:r w:rsidRPr="00F23DC9">
        <w:rPr>
          <w:rFonts w:asciiTheme="minorHAnsi" w:hAnsiTheme="minorHAnsi" w:cstheme="minorHAnsi"/>
          <w:spacing w:val="-1"/>
        </w:rPr>
        <w:t>Dişini fırçalar.</w:t>
      </w:r>
    </w:p>
    <w:p w14:paraId="6A89ADDA" w14:textId="77777777" w:rsidR="00F84637" w:rsidRPr="00F23DC9" w:rsidRDefault="00F84637" w:rsidP="00F84637">
      <w:pPr>
        <w:pStyle w:val="Standard"/>
        <w:rPr>
          <w:rFonts w:asciiTheme="minorHAnsi" w:hAnsiTheme="minorHAnsi" w:cstheme="minorHAnsi"/>
          <w:spacing w:val="-1"/>
        </w:rPr>
      </w:pPr>
      <w:r w:rsidRPr="00F23DC9">
        <w:rPr>
          <w:rFonts w:asciiTheme="minorHAnsi" w:hAnsiTheme="minorHAnsi" w:cstheme="minorHAnsi"/>
          <w:spacing w:val="-1"/>
        </w:rPr>
        <w:t>Elini, yüzünü yıkar.</w:t>
      </w:r>
    </w:p>
    <w:p w14:paraId="3EDF7A22" w14:textId="77777777" w:rsidR="00F84637" w:rsidRPr="00F23DC9" w:rsidRDefault="00F84637" w:rsidP="00F84637">
      <w:pPr>
        <w:pStyle w:val="Standard"/>
        <w:rPr>
          <w:rFonts w:asciiTheme="minorHAnsi" w:hAnsiTheme="minorHAnsi" w:cstheme="minorHAnsi"/>
        </w:rPr>
      </w:pPr>
      <w:r w:rsidRPr="00F23DC9">
        <w:rPr>
          <w:rFonts w:asciiTheme="minorHAnsi" w:hAnsiTheme="minorHAnsi" w:cstheme="minorHAnsi"/>
        </w:rPr>
        <w:t>Tuvalet gereksinimine yönelik işleri yapar.</w:t>
      </w:r>
    </w:p>
    <w:p w14:paraId="1E5D4072"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7A7E23F0"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543595D0"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26C12E7F" w14:textId="77777777" w:rsidR="00F84637" w:rsidRPr="00F23DC9" w:rsidRDefault="00F84637" w:rsidP="00F84637">
      <w:pPr>
        <w:pStyle w:val="Standard"/>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spacing w:val="-3"/>
        </w:rPr>
        <w:t xml:space="preserve">5. Dinlenmenin önemini açıklar. </w:t>
      </w:r>
    </w:p>
    <w:p w14:paraId="5C21811F" w14:textId="77777777" w:rsidR="00F84637" w:rsidRPr="00F23DC9" w:rsidRDefault="00F84637" w:rsidP="00F84637">
      <w:pPr>
        <w:pStyle w:val="Standard"/>
        <w:rPr>
          <w:rFonts w:asciiTheme="minorHAnsi" w:hAnsiTheme="minorHAnsi" w:cstheme="minorHAnsi"/>
          <w:b/>
        </w:rPr>
      </w:pPr>
      <w:r w:rsidRPr="00F23DC9">
        <w:rPr>
          <w:rFonts w:asciiTheme="minorHAnsi" w:hAnsiTheme="minorHAnsi" w:cstheme="minorHAnsi"/>
          <w:b/>
        </w:rPr>
        <w:t xml:space="preserve">Göstergeleri: </w:t>
      </w:r>
    </w:p>
    <w:p w14:paraId="0C636AF1" w14:textId="77777777" w:rsidR="00F84637" w:rsidRPr="00F23DC9" w:rsidRDefault="00F84637" w:rsidP="00F84637">
      <w:pPr>
        <w:pStyle w:val="Standard"/>
        <w:rPr>
          <w:rFonts w:asciiTheme="minorHAnsi" w:hAnsiTheme="minorHAnsi" w:cstheme="minorHAnsi"/>
        </w:rPr>
      </w:pPr>
      <w:r w:rsidRPr="00F23DC9">
        <w:rPr>
          <w:rFonts w:asciiTheme="minorHAnsi" w:hAnsiTheme="minorHAnsi" w:cstheme="minorHAnsi"/>
          <w:spacing w:val="-2"/>
        </w:rPr>
        <w:t xml:space="preserve">Kendisi için dinlendirici olan etkinliklerin neler olduğunu söyler. </w:t>
      </w:r>
    </w:p>
    <w:p w14:paraId="5D0A4982" w14:textId="77777777" w:rsidR="00F84637" w:rsidRPr="00F23DC9" w:rsidRDefault="00F84637" w:rsidP="00F84637">
      <w:pPr>
        <w:pStyle w:val="Standard"/>
        <w:rPr>
          <w:rFonts w:asciiTheme="minorHAnsi" w:hAnsiTheme="minorHAnsi" w:cstheme="minorHAnsi"/>
          <w:spacing w:val="-2"/>
        </w:rPr>
      </w:pPr>
      <w:r w:rsidRPr="00F23DC9">
        <w:rPr>
          <w:rFonts w:asciiTheme="minorHAnsi" w:hAnsiTheme="minorHAnsi" w:cstheme="minorHAnsi"/>
          <w:spacing w:val="-2"/>
        </w:rPr>
        <w:t xml:space="preserve">Dinlendirici etkinliklere katılır. </w:t>
      </w:r>
    </w:p>
    <w:p w14:paraId="6EB2F5A3" w14:textId="77777777" w:rsidR="00F84637" w:rsidRPr="00F23DC9" w:rsidRDefault="00F84637" w:rsidP="00F84637">
      <w:pPr>
        <w:rPr>
          <w:rFonts w:asciiTheme="minorHAnsi" w:hAnsiTheme="minorHAnsi" w:cstheme="minorHAnsi"/>
          <w:b/>
          <w:bCs/>
        </w:rPr>
      </w:pPr>
    </w:p>
    <w:p w14:paraId="62866041"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bCs/>
        </w:rPr>
        <w:t>ÖĞRENME SÜRECİ</w:t>
      </w:r>
    </w:p>
    <w:p w14:paraId="58278922" w14:textId="77777777" w:rsidR="00F84637" w:rsidRPr="00F23DC9" w:rsidRDefault="00F84637" w:rsidP="00F84637">
      <w:pPr>
        <w:rPr>
          <w:rFonts w:asciiTheme="minorHAnsi" w:hAnsiTheme="minorHAnsi" w:cstheme="minorHAnsi"/>
          <w:b/>
          <w:bCs/>
        </w:rPr>
      </w:pPr>
    </w:p>
    <w:p w14:paraId="7FC4D04A" w14:textId="77777777" w:rsidR="00F84637" w:rsidRPr="00F23DC9" w:rsidRDefault="00F84637" w:rsidP="00F84637">
      <w:pPr>
        <w:tabs>
          <w:tab w:val="left" w:pos="7920"/>
        </w:tabs>
        <w:rPr>
          <w:rFonts w:asciiTheme="minorHAnsi" w:hAnsiTheme="minorHAnsi" w:cstheme="minorHAnsi"/>
          <w:b/>
        </w:rPr>
      </w:pPr>
      <w:r w:rsidRPr="00F23DC9">
        <w:rPr>
          <w:rFonts w:asciiTheme="minorHAnsi" w:hAnsiTheme="minorHAnsi" w:cstheme="minorHAnsi"/>
          <w:b/>
        </w:rPr>
        <w:t>Güne Başlama Zamanı</w:t>
      </w:r>
    </w:p>
    <w:p w14:paraId="3C779926" w14:textId="17E7A363" w:rsidR="00F84637" w:rsidRPr="00F23DC9" w:rsidRDefault="00F84637" w:rsidP="00F84637">
      <w:pPr>
        <w:tabs>
          <w:tab w:val="left" w:pos="7920"/>
        </w:tabs>
        <w:rPr>
          <w:rFonts w:asciiTheme="minorHAnsi" w:hAnsiTheme="minorHAnsi" w:cstheme="minorHAnsi"/>
        </w:rPr>
      </w:pPr>
      <w:r w:rsidRPr="00F23DC9">
        <w:rPr>
          <w:rFonts w:asciiTheme="minorHAnsi" w:hAnsiTheme="minorHAnsi" w:cstheme="minorHAnsi"/>
        </w:rPr>
        <w:lastRenderedPageBreak/>
        <w:t xml:space="preserve">Öğretmen çocukları karşılar. Sohbet çemberi oluşturulur. </w:t>
      </w:r>
      <w:r w:rsidR="00D204BA" w:rsidRPr="00F23DC9">
        <w:rPr>
          <w:rFonts w:asciiTheme="minorHAnsi" w:hAnsiTheme="minorHAnsi" w:cstheme="minorHAnsi"/>
        </w:rPr>
        <w:t xml:space="preserve">Takvim ve hava durumu etkinliği yapılır. Sonbahar ayları tekrar edilir. Müzik eşliğinde çocuk liderliğinde sabah sporu yapılır ve oyun etkinliği için öğretmen hazırlıklarını yapmaya başlar. </w:t>
      </w:r>
    </w:p>
    <w:p w14:paraId="533B20CB" w14:textId="77777777" w:rsidR="00F84637" w:rsidRPr="00F23DC9" w:rsidRDefault="00F84637" w:rsidP="00F84637">
      <w:pPr>
        <w:tabs>
          <w:tab w:val="left" w:pos="7920"/>
        </w:tabs>
        <w:rPr>
          <w:rFonts w:asciiTheme="minorHAnsi" w:hAnsiTheme="minorHAnsi" w:cstheme="minorHAnsi"/>
        </w:rPr>
      </w:pPr>
    </w:p>
    <w:p w14:paraId="1E65EB5B" w14:textId="77777777" w:rsidR="00F84637" w:rsidRPr="00F23DC9" w:rsidRDefault="00F84637" w:rsidP="00F84637">
      <w:pPr>
        <w:tabs>
          <w:tab w:val="left" w:pos="7920"/>
        </w:tabs>
        <w:rPr>
          <w:rFonts w:asciiTheme="minorHAnsi" w:hAnsiTheme="minorHAnsi" w:cstheme="minorHAnsi"/>
        </w:rPr>
      </w:pPr>
    </w:p>
    <w:p w14:paraId="4702D335" w14:textId="085BB692" w:rsidR="00F84637" w:rsidRPr="00F23DC9" w:rsidRDefault="00D204BA" w:rsidP="00F84637">
      <w:pPr>
        <w:tabs>
          <w:tab w:val="left" w:pos="7920"/>
        </w:tabs>
        <w:rPr>
          <w:rFonts w:asciiTheme="minorHAnsi" w:hAnsiTheme="minorHAnsi" w:cstheme="minorHAnsi"/>
          <w:b/>
        </w:rPr>
      </w:pPr>
      <w:r w:rsidRPr="00F23DC9">
        <w:rPr>
          <w:rFonts w:asciiTheme="minorHAnsi" w:hAnsiTheme="minorHAnsi" w:cstheme="minorHAnsi"/>
          <w:b/>
        </w:rPr>
        <w:t>Oyun</w:t>
      </w:r>
      <w:r w:rsidR="00F84637" w:rsidRPr="00F23DC9">
        <w:rPr>
          <w:rFonts w:asciiTheme="minorHAnsi" w:hAnsiTheme="minorHAnsi" w:cstheme="minorHAnsi"/>
          <w:b/>
        </w:rPr>
        <w:t xml:space="preserve"> </w:t>
      </w:r>
    </w:p>
    <w:p w14:paraId="526D673A" w14:textId="3EB0A550" w:rsidR="00F84637" w:rsidRPr="00F23DC9" w:rsidRDefault="00D204BA" w:rsidP="00F84637">
      <w:pPr>
        <w:tabs>
          <w:tab w:val="left" w:pos="7920"/>
        </w:tabs>
        <w:rPr>
          <w:rFonts w:asciiTheme="minorHAnsi" w:hAnsiTheme="minorHAnsi" w:cstheme="minorHAnsi"/>
        </w:rPr>
      </w:pPr>
      <w:r w:rsidRPr="00F23DC9">
        <w:rPr>
          <w:rFonts w:asciiTheme="minorHAnsi" w:hAnsiTheme="minorHAnsi" w:cstheme="minorHAnsi"/>
        </w:rPr>
        <w:t xml:space="preserve">Doğru ve yanlış davranışların olduğu kartlar hazırlanır. </w:t>
      </w:r>
    </w:p>
    <w:p w14:paraId="19C2C475" w14:textId="3AECCBBF" w:rsidR="00604BD7" w:rsidRPr="00F23DC9" w:rsidRDefault="00604BD7" w:rsidP="00F84637">
      <w:pPr>
        <w:tabs>
          <w:tab w:val="left" w:pos="7920"/>
        </w:tabs>
        <w:rPr>
          <w:rFonts w:asciiTheme="minorHAnsi" w:hAnsiTheme="minorHAnsi" w:cstheme="minorHAnsi"/>
        </w:rPr>
      </w:pPr>
      <w:r w:rsidRPr="00F23DC9">
        <w:rPr>
          <w:rFonts w:asciiTheme="minorHAnsi" w:hAnsiTheme="minorHAnsi" w:cstheme="minorHAnsi"/>
          <w:b/>
        </w:rPr>
        <w:t>Doğru</w:t>
      </w:r>
      <w:r w:rsidRPr="00F23DC9">
        <w:rPr>
          <w:rFonts w:asciiTheme="minorHAnsi" w:hAnsiTheme="minorHAnsi" w:cstheme="minorHAnsi"/>
        </w:rPr>
        <w:t xml:space="preserve">                                                        </w:t>
      </w:r>
      <w:r w:rsidRPr="00F23DC9">
        <w:rPr>
          <w:rFonts w:asciiTheme="minorHAnsi" w:hAnsiTheme="minorHAnsi" w:cstheme="minorHAnsi"/>
          <w:b/>
        </w:rPr>
        <w:t>Yanlış</w:t>
      </w:r>
    </w:p>
    <w:p w14:paraId="6F735687" w14:textId="4054BF53" w:rsidR="00604BD7" w:rsidRPr="00F23DC9" w:rsidRDefault="00604BD7" w:rsidP="00F84637">
      <w:pPr>
        <w:tabs>
          <w:tab w:val="left" w:pos="7920"/>
        </w:tabs>
        <w:rPr>
          <w:rFonts w:asciiTheme="minorHAnsi" w:hAnsiTheme="minorHAnsi" w:cstheme="minorHAnsi"/>
        </w:rPr>
      </w:pPr>
      <w:r w:rsidRPr="00F23DC9">
        <w:rPr>
          <w:rFonts w:asciiTheme="minorHAnsi" w:hAnsiTheme="minorHAnsi" w:cstheme="minorHAnsi"/>
        </w:rPr>
        <w:t>Selam vermek                                          Görmemezlikten gelmek</w:t>
      </w:r>
    </w:p>
    <w:p w14:paraId="75CF23A9" w14:textId="23A868D0" w:rsidR="00604BD7" w:rsidRPr="00F23DC9" w:rsidRDefault="00604BD7" w:rsidP="00F84637">
      <w:pPr>
        <w:tabs>
          <w:tab w:val="left" w:pos="7920"/>
        </w:tabs>
        <w:rPr>
          <w:rFonts w:asciiTheme="minorHAnsi" w:hAnsiTheme="minorHAnsi" w:cstheme="minorHAnsi"/>
        </w:rPr>
      </w:pPr>
      <w:r w:rsidRPr="00F23DC9">
        <w:rPr>
          <w:rFonts w:asciiTheme="minorHAnsi" w:hAnsiTheme="minorHAnsi" w:cstheme="minorHAnsi"/>
        </w:rPr>
        <w:t>Arkadaşlarla Oynamak                            Tablet ile oynamak</w:t>
      </w:r>
    </w:p>
    <w:p w14:paraId="5E66F699" w14:textId="13ACA6E0" w:rsidR="00604BD7" w:rsidRPr="00F23DC9" w:rsidRDefault="00604BD7" w:rsidP="00F84637">
      <w:pPr>
        <w:tabs>
          <w:tab w:val="left" w:pos="7920"/>
        </w:tabs>
        <w:rPr>
          <w:rFonts w:asciiTheme="minorHAnsi" w:hAnsiTheme="minorHAnsi" w:cstheme="minorHAnsi"/>
        </w:rPr>
      </w:pPr>
      <w:r w:rsidRPr="00F23DC9">
        <w:rPr>
          <w:rFonts w:asciiTheme="minorHAnsi" w:hAnsiTheme="minorHAnsi" w:cstheme="minorHAnsi"/>
        </w:rPr>
        <w:t>Yemek sofrasında yemek                       Koltukta yemek</w:t>
      </w:r>
    </w:p>
    <w:p w14:paraId="76294EBA" w14:textId="6DAA1014" w:rsidR="00604BD7" w:rsidRPr="00F23DC9" w:rsidRDefault="00604BD7" w:rsidP="00F84637">
      <w:pPr>
        <w:tabs>
          <w:tab w:val="left" w:pos="7920"/>
        </w:tabs>
        <w:rPr>
          <w:rFonts w:asciiTheme="minorHAnsi" w:hAnsiTheme="minorHAnsi" w:cstheme="minorHAnsi"/>
        </w:rPr>
      </w:pPr>
      <w:r w:rsidRPr="00F23DC9">
        <w:rPr>
          <w:rFonts w:asciiTheme="minorHAnsi" w:hAnsiTheme="minorHAnsi" w:cstheme="minorHAnsi"/>
        </w:rPr>
        <w:t>Arkadaşlarla oyuncak paylaşmak          Paylaşmayıp tek başına oynamak</w:t>
      </w:r>
    </w:p>
    <w:p w14:paraId="3037BC70" w14:textId="28679DCE" w:rsidR="00604BD7" w:rsidRPr="00F23DC9" w:rsidRDefault="00604BD7" w:rsidP="00F84637">
      <w:pPr>
        <w:tabs>
          <w:tab w:val="left" w:pos="7920"/>
        </w:tabs>
        <w:rPr>
          <w:rFonts w:asciiTheme="minorHAnsi" w:hAnsiTheme="minorHAnsi" w:cstheme="minorHAnsi"/>
        </w:rPr>
      </w:pPr>
      <w:r w:rsidRPr="00F23DC9">
        <w:rPr>
          <w:rFonts w:asciiTheme="minorHAnsi" w:hAnsiTheme="minorHAnsi" w:cstheme="minorHAnsi"/>
        </w:rPr>
        <w:t>Parmak kaldırarak konuşmak                 Söz almadan bağırarak konuşmak</w:t>
      </w:r>
    </w:p>
    <w:p w14:paraId="08458B28" w14:textId="4DDD6EF5" w:rsidR="00604BD7" w:rsidRPr="00F23DC9" w:rsidRDefault="00604BD7" w:rsidP="00F84637">
      <w:pPr>
        <w:tabs>
          <w:tab w:val="left" w:pos="7920"/>
        </w:tabs>
        <w:rPr>
          <w:rFonts w:asciiTheme="minorHAnsi" w:hAnsiTheme="minorHAnsi" w:cstheme="minorHAnsi"/>
        </w:rPr>
      </w:pPr>
      <w:r w:rsidRPr="00F23DC9">
        <w:rPr>
          <w:rFonts w:asciiTheme="minorHAnsi" w:hAnsiTheme="minorHAnsi" w:cstheme="minorHAnsi"/>
        </w:rPr>
        <w:t xml:space="preserve">  </w:t>
      </w:r>
    </w:p>
    <w:p w14:paraId="42F68A11" w14:textId="567B51A7" w:rsidR="00945C9D" w:rsidRPr="00F23DC9" w:rsidRDefault="00945C9D" w:rsidP="00F84637">
      <w:pPr>
        <w:tabs>
          <w:tab w:val="left" w:pos="7920"/>
        </w:tabs>
        <w:rPr>
          <w:rFonts w:asciiTheme="minorHAnsi" w:hAnsiTheme="minorHAnsi" w:cstheme="minorHAnsi"/>
        </w:rPr>
      </w:pPr>
      <w:r w:rsidRPr="00F23DC9">
        <w:rPr>
          <w:rFonts w:asciiTheme="minorHAnsi" w:hAnsiTheme="minorHAnsi" w:cstheme="minorHAnsi"/>
        </w:rPr>
        <w:t xml:space="preserve">Gibi öğretmenin seçtiği davranış kartları hazırlanır. Öğretmen çocuklara parkur hazırlar. Lobutlar arasında yürüme, masa altından geçme, en sonunda koyulan kartlardan doğru davranışı bulup havaya kaldırma şeklinde yarışma hazırlanır. Öğrencilerden iki kişi seçilir. Parkuru tamamlayıp kaldırdıktan sonra hangisi doğru davranış? Neden? Hangisi yanlış davranış? Neden? Diye sorulur. Sıra diğer çocuklara geçer. Tüm çocuklar yarışmaya katılana kadar oyun devam ettirilir. </w:t>
      </w:r>
    </w:p>
    <w:p w14:paraId="3F8F6354" w14:textId="77777777" w:rsidR="00604BD7" w:rsidRPr="00F23DC9" w:rsidRDefault="00604BD7" w:rsidP="00F84637">
      <w:pPr>
        <w:tabs>
          <w:tab w:val="left" w:pos="7920"/>
        </w:tabs>
        <w:rPr>
          <w:rFonts w:asciiTheme="minorHAnsi" w:hAnsiTheme="minorHAnsi" w:cstheme="minorHAnsi"/>
        </w:rPr>
      </w:pPr>
    </w:p>
    <w:p w14:paraId="4A1E0724" w14:textId="77777777" w:rsidR="00F84637" w:rsidRPr="00F23DC9" w:rsidRDefault="00F84637" w:rsidP="00F84637">
      <w:pPr>
        <w:tabs>
          <w:tab w:val="left" w:pos="7920"/>
        </w:tabs>
        <w:rPr>
          <w:rFonts w:asciiTheme="minorHAnsi" w:hAnsiTheme="minorHAnsi" w:cstheme="minorHAnsi"/>
        </w:rPr>
      </w:pPr>
    </w:p>
    <w:p w14:paraId="7D04DF91" w14:textId="77777777" w:rsidR="00F84637" w:rsidRPr="00F23DC9" w:rsidRDefault="00F84637" w:rsidP="00F84637">
      <w:pPr>
        <w:tabs>
          <w:tab w:val="left" w:pos="7920"/>
        </w:tabs>
        <w:rPr>
          <w:rFonts w:asciiTheme="minorHAnsi" w:hAnsiTheme="minorHAnsi" w:cstheme="minorHAnsi"/>
          <w:b/>
        </w:rPr>
      </w:pPr>
      <w:r w:rsidRPr="00F23DC9">
        <w:rPr>
          <w:rFonts w:asciiTheme="minorHAnsi" w:hAnsiTheme="minorHAnsi" w:cstheme="minorHAnsi"/>
          <w:b/>
        </w:rPr>
        <w:t>Türkçe</w:t>
      </w:r>
    </w:p>
    <w:p w14:paraId="427C1FDD" w14:textId="482AA098" w:rsidR="00F84637" w:rsidRPr="00F23DC9" w:rsidRDefault="00945C9D" w:rsidP="00F84637">
      <w:pPr>
        <w:tabs>
          <w:tab w:val="left" w:pos="7920"/>
        </w:tabs>
        <w:rPr>
          <w:rFonts w:asciiTheme="minorHAnsi" w:hAnsiTheme="minorHAnsi" w:cstheme="minorHAnsi"/>
          <w:b/>
        </w:rPr>
      </w:pPr>
      <w:r w:rsidRPr="00F23DC9">
        <w:rPr>
          <w:rFonts w:asciiTheme="minorHAnsi" w:hAnsiTheme="minorHAnsi" w:cstheme="minorHAnsi"/>
          <w:b/>
        </w:rPr>
        <w:t>Tırtıl Doğruyu Arıyor</w:t>
      </w:r>
    </w:p>
    <w:p w14:paraId="4DDAF6CD" w14:textId="77777777" w:rsidR="008E2195" w:rsidRPr="00F23DC9" w:rsidRDefault="00945C9D" w:rsidP="00F84637">
      <w:pPr>
        <w:tabs>
          <w:tab w:val="left" w:pos="7920"/>
        </w:tabs>
        <w:rPr>
          <w:rFonts w:asciiTheme="minorHAnsi" w:hAnsiTheme="minorHAnsi" w:cstheme="minorHAnsi"/>
        </w:rPr>
      </w:pPr>
      <w:r w:rsidRPr="00F23DC9">
        <w:rPr>
          <w:rFonts w:asciiTheme="minorHAnsi" w:hAnsiTheme="minorHAnsi" w:cstheme="minorHAnsi"/>
        </w:rPr>
        <w:t xml:space="preserve">Sevimli tırtıl gezmeye karar verdi. </w:t>
      </w:r>
    </w:p>
    <w:p w14:paraId="265FC867" w14:textId="643AE31F" w:rsidR="00945C9D" w:rsidRPr="00F23DC9" w:rsidRDefault="00945C9D" w:rsidP="00F84637">
      <w:pPr>
        <w:tabs>
          <w:tab w:val="left" w:pos="7920"/>
        </w:tabs>
        <w:rPr>
          <w:rFonts w:asciiTheme="minorHAnsi" w:hAnsiTheme="minorHAnsi" w:cstheme="minorHAnsi"/>
        </w:rPr>
      </w:pPr>
      <w:r w:rsidRPr="00F23DC9">
        <w:rPr>
          <w:rFonts w:asciiTheme="minorHAnsi" w:hAnsiTheme="minorHAnsi" w:cstheme="minorHAnsi"/>
        </w:rPr>
        <w:t>Hava soğuk olmasına rağmen montunu giymedi</w:t>
      </w:r>
    </w:p>
    <w:p w14:paraId="4228157F" w14:textId="7F33254E" w:rsidR="008E2195" w:rsidRPr="00F23DC9" w:rsidRDefault="008E2195" w:rsidP="00F84637">
      <w:pPr>
        <w:tabs>
          <w:tab w:val="left" w:pos="7920"/>
        </w:tabs>
        <w:rPr>
          <w:rFonts w:asciiTheme="minorHAnsi" w:hAnsiTheme="minorHAnsi" w:cstheme="minorHAnsi"/>
        </w:rPr>
      </w:pPr>
      <w:r w:rsidRPr="00F23DC9">
        <w:rPr>
          <w:rFonts w:asciiTheme="minorHAnsi" w:hAnsiTheme="minorHAnsi" w:cstheme="minorHAnsi"/>
        </w:rPr>
        <w:t>Yavaş yavaş ilerlerken üşüdüğünü fark</w:t>
      </w:r>
      <w:r w:rsidR="00196D6B" w:rsidRPr="00F23DC9">
        <w:rPr>
          <w:rFonts w:asciiTheme="minorHAnsi" w:hAnsiTheme="minorHAnsi" w:cstheme="minorHAnsi"/>
        </w:rPr>
        <w:t xml:space="preserve"> </w:t>
      </w:r>
      <w:r w:rsidRPr="00F23DC9">
        <w:rPr>
          <w:rFonts w:asciiTheme="minorHAnsi" w:hAnsiTheme="minorHAnsi" w:cstheme="minorHAnsi"/>
        </w:rPr>
        <w:t>etti</w:t>
      </w:r>
    </w:p>
    <w:p w14:paraId="2F3B3015" w14:textId="44A9E1AD" w:rsidR="008E2195" w:rsidRPr="00F23DC9" w:rsidRDefault="008E2195" w:rsidP="00F84637">
      <w:pPr>
        <w:tabs>
          <w:tab w:val="left" w:pos="7920"/>
        </w:tabs>
        <w:rPr>
          <w:rFonts w:asciiTheme="minorHAnsi" w:hAnsiTheme="minorHAnsi" w:cstheme="minorHAnsi"/>
        </w:rPr>
      </w:pPr>
      <w:r w:rsidRPr="00F23DC9">
        <w:rPr>
          <w:rFonts w:asciiTheme="minorHAnsi" w:hAnsiTheme="minorHAnsi" w:cstheme="minorHAnsi"/>
        </w:rPr>
        <w:t>Mont giymemek yanlış bir hareketti</w:t>
      </w:r>
    </w:p>
    <w:p w14:paraId="44438E8D" w14:textId="22CD72A2" w:rsidR="008E2195" w:rsidRPr="00F23DC9" w:rsidRDefault="008E2195" w:rsidP="00F84637">
      <w:pPr>
        <w:tabs>
          <w:tab w:val="left" w:pos="7920"/>
        </w:tabs>
        <w:rPr>
          <w:rFonts w:asciiTheme="minorHAnsi" w:hAnsiTheme="minorHAnsi" w:cstheme="minorHAnsi"/>
        </w:rPr>
      </w:pPr>
      <w:r w:rsidRPr="00F23DC9">
        <w:rPr>
          <w:rFonts w:asciiTheme="minorHAnsi" w:hAnsiTheme="minorHAnsi" w:cstheme="minorHAnsi"/>
        </w:rPr>
        <w:t>Döndü evine bir güzel montunu giydi</w:t>
      </w:r>
    </w:p>
    <w:p w14:paraId="3EB37CC1" w14:textId="461FBEF2" w:rsidR="008E2195" w:rsidRPr="00F23DC9" w:rsidRDefault="008E2195" w:rsidP="00F84637">
      <w:pPr>
        <w:tabs>
          <w:tab w:val="left" w:pos="7920"/>
        </w:tabs>
        <w:rPr>
          <w:rFonts w:asciiTheme="minorHAnsi" w:hAnsiTheme="minorHAnsi" w:cstheme="minorHAnsi"/>
        </w:rPr>
      </w:pPr>
      <w:r w:rsidRPr="00F23DC9">
        <w:rPr>
          <w:rFonts w:asciiTheme="minorHAnsi" w:hAnsiTheme="minorHAnsi" w:cstheme="minorHAnsi"/>
        </w:rPr>
        <w:t>Annesi bu doğru bir hareket dedi</w:t>
      </w:r>
    </w:p>
    <w:p w14:paraId="4AED1C1C" w14:textId="3E8F0E00" w:rsidR="008E2195" w:rsidRPr="00F23DC9" w:rsidRDefault="008E2195" w:rsidP="00F84637">
      <w:pPr>
        <w:tabs>
          <w:tab w:val="left" w:pos="7920"/>
        </w:tabs>
        <w:rPr>
          <w:rFonts w:asciiTheme="minorHAnsi" w:hAnsiTheme="minorHAnsi" w:cstheme="minorHAnsi"/>
        </w:rPr>
      </w:pPr>
      <w:r w:rsidRPr="00F23DC9">
        <w:rPr>
          <w:rFonts w:asciiTheme="minorHAnsi" w:hAnsiTheme="minorHAnsi" w:cstheme="minorHAnsi"/>
        </w:rPr>
        <w:t>Acaba doğru neydi?</w:t>
      </w:r>
    </w:p>
    <w:p w14:paraId="1118F6BC" w14:textId="52AB79EA" w:rsidR="008E2195" w:rsidRPr="00F23DC9" w:rsidRDefault="008E2195" w:rsidP="00F84637">
      <w:pPr>
        <w:tabs>
          <w:tab w:val="left" w:pos="7920"/>
        </w:tabs>
        <w:rPr>
          <w:rFonts w:asciiTheme="minorHAnsi" w:hAnsiTheme="minorHAnsi" w:cstheme="minorHAnsi"/>
        </w:rPr>
      </w:pPr>
      <w:r w:rsidRPr="00F23DC9">
        <w:rPr>
          <w:rFonts w:asciiTheme="minorHAnsi" w:hAnsiTheme="minorHAnsi" w:cstheme="minorHAnsi"/>
        </w:rPr>
        <w:t>Doğruyu aramaya karar verdi</w:t>
      </w:r>
    </w:p>
    <w:p w14:paraId="1770E9BD" w14:textId="40FD8125" w:rsidR="008E2195" w:rsidRPr="00F23DC9" w:rsidRDefault="008E2195" w:rsidP="00F84637">
      <w:pPr>
        <w:tabs>
          <w:tab w:val="left" w:pos="7920"/>
        </w:tabs>
        <w:rPr>
          <w:rFonts w:asciiTheme="minorHAnsi" w:hAnsiTheme="minorHAnsi" w:cstheme="minorHAnsi"/>
        </w:rPr>
      </w:pPr>
      <w:r w:rsidRPr="00F23DC9">
        <w:rPr>
          <w:rFonts w:asciiTheme="minorHAnsi" w:hAnsiTheme="minorHAnsi" w:cstheme="minorHAnsi"/>
        </w:rPr>
        <w:t>Gezerken karşısına çıktı bir kedi</w:t>
      </w:r>
    </w:p>
    <w:p w14:paraId="58503338" w14:textId="43C2D45C" w:rsidR="008E2195" w:rsidRPr="00F23DC9" w:rsidRDefault="008E2195" w:rsidP="00F84637">
      <w:pPr>
        <w:tabs>
          <w:tab w:val="left" w:pos="7920"/>
        </w:tabs>
        <w:rPr>
          <w:rFonts w:asciiTheme="minorHAnsi" w:hAnsiTheme="minorHAnsi" w:cstheme="minorHAnsi"/>
        </w:rPr>
      </w:pPr>
      <w:r w:rsidRPr="00F23DC9">
        <w:rPr>
          <w:rFonts w:asciiTheme="minorHAnsi" w:hAnsiTheme="minorHAnsi" w:cstheme="minorHAnsi"/>
        </w:rPr>
        <w:t>Acaba doğru nerede dedi</w:t>
      </w:r>
    </w:p>
    <w:p w14:paraId="24599B80" w14:textId="058113EA" w:rsidR="008E2195" w:rsidRPr="00F23DC9" w:rsidRDefault="008E2195" w:rsidP="00F84637">
      <w:pPr>
        <w:tabs>
          <w:tab w:val="left" w:pos="7920"/>
        </w:tabs>
        <w:rPr>
          <w:rFonts w:asciiTheme="minorHAnsi" w:hAnsiTheme="minorHAnsi" w:cstheme="minorHAnsi"/>
        </w:rPr>
      </w:pPr>
      <w:r w:rsidRPr="00F23DC9">
        <w:rPr>
          <w:rFonts w:asciiTheme="minorHAnsi" w:hAnsiTheme="minorHAnsi" w:cstheme="minorHAnsi"/>
        </w:rPr>
        <w:t>Doğru senin içinde dedi kedi</w:t>
      </w:r>
    </w:p>
    <w:p w14:paraId="7C1F23C5" w14:textId="3B7EC98F" w:rsidR="008E2195" w:rsidRPr="00F23DC9" w:rsidRDefault="008E2195" w:rsidP="00F84637">
      <w:pPr>
        <w:tabs>
          <w:tab w:val="left" w:pos="7920"/>
        </w:tabs>
        <w:rPr>
          <w:rFonts w:asciiTheme="minorHAnsi" w:hAnsiTheme="minorHAnsi" w:cstheme="minorHAnsi"/>
        </w:rPr>
      </w:pPr>
      <w:r w:rsidRPr="00F23DC9">
        <w:rPr>
          <w:rFonts w:asciiTheme="minorHAnsi" w:hAnsiTheme="minorHAnsi" w:cstheme="minorHAnsi"/>
        </w:rPr>
        <w:t>Tırtıl bu söze hiç anlam veremedi</w:t>
      </w:r>
    </w:p>
    <w:p w14:paraId="0A073677" w14:textId="5573F055" w:rsidR="008E2195" w:rsidRPr="00F23DC9" w:rsidRDefault="008E2195" w:rsidP="00F84637">
      <w:pPr>
        <w:tabs>
          <w:tab w:val="left" w:pos="7920"/>
        </w:tabs>
        <w:rPr>
          <w:rFonts w:asciiTheme="minorHAnsi" w:hAnsiTheme="minorHAnsi" w:cstheme="minorHAnsi"/>
        </w:rPr>
      </w:pPr>
      <w:r w:rsidRPr="00F23DC9">
        <w:rPr>
          <w:rFonts w:asciiTheme="minorHAnsi" w:hAnsiTheme="minorHAnsi" w:cstheme="minorHAnsi"/>
        </w:rPr>
        <w:t>Yolda yürümeye devam etti</w:t>
      </w:r>
    </w:p>
    <w:p w14:paraId="5BD7D674" w14:textId="248CB94B" w:rsidR="008E2195" w:rsidRPr="00F23DC9" w:rsidRDefault="008E2195" w:rsidP="00F84637">
      <w:pPr>
        <w:tabs>
          <w:tab w:val="left" w:pos="7920"/>
        </w:tabs>
        <w:rPr>
          <w:rFonts w:asciiTheme="minorHAnsi" w:hAnsiTheme="minorHAnsi" w:cstheme="minorHAnsi"/>
        </w:rPr>
      </w:pPr>
      <w:r w:rsidRPr="00F23DC9">
        <w:rPr>
          <w:rFonts w:asciiTheme="minorHAnsi" w:hAnsiTheme="minorHAnsi" w:cstheme="minorHAnsi"/>
        </w:rPr>
        <w:t>Bu sefer de karşısında bir tilki</w:t>
      </w:r>
    </w:p>
    <w:p w14:paraId="45AD31B6" w14:textId="4AF5E844" w:rsidR="008E2195" w:rsidRPr="00F23DC9" w:rsidRDefault="008E2195" w:rsidP="00F84637">
      <w:pPr>
        <w:tabs>
          <w:tab w:val="left" w:pos="7920"/>
        </w:tabs>
        <w:rPr>
          <w:rFonts w:asciiTheme="minorHAnsi" w:hAnsiTheme="minorHAnsi" w:cstheme="minorHAnsi"/>
        </w:rPr>
      </w:pPr>
      <w:r w:rsidRPr="00F23DC9">
        <w:rPr>
          <w:rFonts w:asciiTheme="minorHAnsi" w:hAnsiTheme="minorHAnsi" w:cstheme="minorHAnsi"/>
        </w:rPr>
        <w:t xml:space="preserve">Kesin doğrunun nerede olduğunu </w:t>
      </w:r>
      <w:r w:rsidR="00280880" w:rsidRPr="00F23DC9">
        <w:rPr>
          <w:rFonts w:asciiTheme="minorHAnsi" w:hAnsiTheme="minorHAnsi" w:cstheme="minorHAnsi"/>
        </w:rPr>
        <w:t xml:space="preserve">tilki </w:t>
      </w:r>
      <w:r w:rsidRPr="00F23DC9">
        <w:rPr>
          <w:rFonts w:asciiTheme="minorHAnsi" w:hAnsiTheme="minorHAnsi" w:cstheme="minorHAnsi"/>
        </w:rPr>
        <w:t>bilirdi</w:t>
      </w:r>
    </w:p>
    <w:p w14:paraId="14BC91EC" w14:textId="43E5B141" w:rsidR="008E2195" w:rsidRPr="00F23DC9" w:rsidRDefault="008E2195" w:rsidP="00F84637">
      <w:pPr>
        <w:tabs>
          <w:tab w:val="left" w:pos="7920"/>
        </w:tabs>
        <w:rPr>
          <w:rFonts w:asciiTheme="minorHAnsi" w:hAnsiTheme="minorHAnsi" w:cstheme="minorHAnsi"/>
        </w:rPr>
      </w:pPr>
      <w:r w:rsidRPr="00F23DC9">
        <w:rPr>
          <w:rFonts w:asciiTheme="minorHAnsi" w:hAnsiTheme="minorHAnsi" w:cstheme="minorHAnsi"/>
        </w:rPr>
        <w:t>Tırtılın sorusunu duyunca tilki</w:t>
      </w:r>
    </w:p>
    <w:p w14:paraId="5DCDDBC2" w14:textId="75BC25E2" w:rsidR="008E2195" w:rsidRPr="00F23DC9" w:rsidRDefault="008E2195" w:rsidP="00F84637">
      <w:pPr>
        <w:tabs>
          <w:tab w:val="left" w:pos="7920"/>
        </w:tabs>
        <w:rPr>
          <w:rFonts w:asciiTheme="minorHAnsi" w:hAnsiTheme="minorHAnsi" w:cstheme="minorHAnsi"/>
        </w:rPr>
      </w:pPr>
      <w:r w:rsidRPr="00F23DC9">
        <w:rPr>
          <w:rFonts w:asciiTheme="minorHAnsi" w:hAnsiTheme="minorHAnsi" w:cstheme="minorHAnsi"/>
        </w:rPr>
        <w:t>Sen yaptıklarından anlarsın doğruyu dedi</w:t>
      </w:r>
    </w:p>
    <w:p w14:paraId="4E064197" w14:textId="6F83E146" w:rsidR="008E2195" w:rsidRPr="00F23DC9" w:rsidRDefault="008E2195" w:rsidP="00F84637">
      <w:pPr>
        <w:tabs>
          <w:tab w:val="left" w:pos="7920"/>
        </w:tabs>
        <w:rPr>
          <w:rFonts w:asciiTheme="minorHAnsi" w:hAnsiTheme="minorHAnsi" w:cstheme="minorHAnsi"/>
        </w:rPr>
      </w:pPr>
      <w:r w:rsidRPr="00F23DC9">
        <w:rPr>
          <w:rFonts w:asciiTheme="minorHAnsi" w:hAnsiTheme="minorHAnsi" w:cstheme="minorHAnsi"/>
        </w:rPr>
        <w:t>Yine tırtıl bir anlam veremedi</w:t>
      </w:r>
    </w:p>
    <w:p w14:paraId="63C2E6BA" w14:textId="51948D1C" w:rsidR="008E2195" w:rsidRPr="00F23DC9" w:rsidRDefault="008E2195" w:rsidP="00F84637">
      <w:pPr>
        <w:tabs>
          <w:tab w:val="left" w:pos="7920"/>
        </w:tabs>
        <w:rPr>
          <w:rFonts w:asciiTheme="minorHAnsi" w:hAnsiTheme="minorHAnsi" w:cstheme="minorHAnsi"/>
        </w:rPr>
      </w:pPr>
      <w:r w:rsidRPr="00F23DC9">
        <w:rPr>
          <w:rFonts w:asciiTheme="minorHAnsi" w:hAnsiTheme="minorHAnsi" w:cstheme="minorHAnsi"/>
        </w:rPr>
        <w:t>Doğru ne zaman karşısına gelecekti?</w:t>
      </w:r>
    </w:p>
    <w:p w14:paraId="4AF65C8A" w14:textId="7D4A0C7E" w:rsidR="008E2195" w:rsidRPr="00F23DC9" w:rsidRDefault="00280880" w:rsidP="00F84637">
      <w:pPr>
        <w:tabs>
          <w:tab w:val="left" w:pos="7920"/>
        </w:tabs>
        <w:rPr>
          <w:rFonts w:asciiTheme="minorHAnsi" w:hAnsiTheme="minorHAnsi" w:cstheme="minorHAnsi"/>
        </w:rPr>
      </w:pPr>
      <w:r w:rsidRPr="00F23DC9">
        <w:rPr>
          <w:rFonts w:asciiTheme="minorHAnsi" w:hAnsiTheme="minorHAnsi" w:cstheme="minorHAnsi"/>
        </w:rPr>
        <w:t>Hava kararmaya başlayınca eve dönmeye karar verdi</w:t>
      </w:r>
    </w:p>
    <w:p w14:paraId="1CCE2B19" w14:textId="5C2A5068" w:rsidR="00280880" w:rsidRPr="00F23DC9" w:rsidRDefault="001947AB" w:rsidP="00F84637">
      <w:pPr>
        <w:tabs>
          <w:tab w:val="left" w:pos="7920"/>
        </w:tabs>
        <w:rPr>
          <w:rFonts w:asciiTheme="minorHAnsi" w:hAnsiTheme="minorHAnsi" w:cstheme="minorHAnsi"/>
        </w:rPr>
      </w:pPr>
      <w:r w:rsidRPr="00F23DC9">
        <w:rPr>
          <w:rFonts w:asciiTheme="minorHAnsi" w:hAnsiTheme="minorHAnsi" w:cstheme="minorHAnsi"/>
        </w:rPr>
        <w:t>Eve döndüğünde kocaman sarıldı annesi</w:t>
      </w:r>
    </w:p>
    <w:p w14:paraId="5E5B9772" w14:textId="668C6648" w:rsidR="001947AB" w:rsidRPr="00F23DC9" w:rsidRDefault="001947AB" w:rsidP="00F84637">
      <w:pPr>
        <w:tabs>
          <w:tab w:val="left" w:pos="7920"/>
        </w:tabs>
        <w:rPr>
          <w:rFonts w:asciiTheme="minorHAnsi" w:hAnsiTheme="minorHAnsi" w:cstheme="minorHAnsi"/>
        </w:rPr>
      </w:pPr>
      <w:r w:rsidRPr="00F23DC9">
        <w:rPr>
          <w:rFonts w:asciiTheme="minorHAnsi" w:hAnsiTheme="minorHAnsi" w:cstheme="minorHAnsi"/>
        </w:rPr>
        <w:t>Anne ben aradım ama doğruyu bulamadım dedi</w:t>
      </w:r>
    </w:p>
    <w:p w14:paraId="333CD43D" w14:textId="394BD4D2" w:rsidR="001947AB" w:rsidRPr="00F23DC9" w:rsidRDefault="001947AB" w:rsidP="00F84637">
      <w:pPr>
        <w:tabs>
          <w:tab w:val="left" w:pos="7920"/>
        </w:tabs>
        <w:rPr>
          <w:rFonts w:asciiTheme="minorHAnsi" w:hAnsiTheme="minorHAnsi" w:cstheme="minorHAnsi"/>
        </w:rPr>
      </w:pPr>
      <w:r w:rsidRPr="00F23DC9">
        <w:rPr>
          <w:rFonts w:asciiTheme="minorHAnsi" w:hAnsiTheme="minorHAnsi" w:cstheme="minorHAnsi"/>
        </w:rPr>
        <w:t>Annesi tırtıla bakarak gülümsedi</w:t>
      </w:r>
    </w:p>
    <w:p w14:paraId="2D305CA6" w14:textId="569949C0" w:rsidR="001947AB" w:rsidRPr="00F23DC9" w:rsidRDefault="001947AB" w:rsidP="00F84637">
      <w:pPr>
        <w:tabs>
          <w:tab w:val="left" w:pos="7920"/>
        </w:tabs>
        <w:rPr>
          <w:rFonts w:asciiTheme="minorHAnsi" w:hAnsiTheme="minorHAnsi" w:cstheme="minorHAnsi"/>
        </w:rPr>
      </w:pPr>
      <w:r w:rsidRPr="00F23DC9">
        <w:rPr>
          <w:rFonts w:asciiTheme="minorHAnsi" w:hAnsiTheme="minorHAnsi" w:cstheme="minorHAnsi"/>
        </w:rPr>
        <w:t>Yanlış yaptığını anlayıp eve döndüğünde dedi</w:t>
      </w:r>
    </w:p>
    <w:p w14:paraId="51AF34C6" w14:textId="09C04C4D" w:rsidR="001947AB" w:rsidRPr="00F23DC9" w:rsidRDefault="001947AB" w:rsidP="00F84637">
      <w:pPr>
        <w:tabs>
          <w:tab w:val="left" w:pos="7920"/>
        </w:tabs>
        <w:rPr>
          <w:rFonts w:asciiTheme="minorHAnsi" w:hAnsiTheme="minorHAnsi" w:cstheme="minorHAnsi"/>
        </w:rPr>
      </w:pPr>
      <w:r w:rsidRPr="00F23DC9">
        <w:rPr>
          <w:rFonts w:asciiTheme="minorHAnsi" w:hAnsiTheme="minorHAnsi" w:cstheme="minorHAnsi"/>
        </w:rPr>
        <w:t>Sen zaten doğruyu bulmuştun dedi annesi</w:t>
      </w:r>
    </w:p>
    <w:p w14:paraId="313BEBCF" w14:textId="03C44198" w:rsidR="001947AB" w:rsidRPr="00F23DC9" w:rsidRDefault="001947AB" w:rsidP="00F84637">
      <w:pPr>
        <w:tabs>
          <w:tab w:val="left" w:pos="7920"/>
        </w:tabs>
        <w:rPr>
          <w:rFonts w:asciiTheme="minorHAnsi" w:hAnsiTheme="minorHAnsi" w:cstheme="minorHAnsi"/>
        </w:rPr>
      </w:pPr>
      <w:r w:rsidRPr="00F23DC9">
        <w:rPr>
          <w:rFonts w:asciiTheme="minorHAnsi" w:hAnsiTheme="minorHAnsi" w:cstheme="minorHAnsi"/>
        </w:rPr>
        <w:t>Tırtıl şimdi anladı arkadaşlarının söylediklerini</w:t>
      </w:r>
    </w:p>
    <w:p w14:paraId="1B150BB5" w14:textId="3EBA4CA0" w:rsidR="001947AB" w:rsidRPr="00F23DC9" w:rsidRDefault="001947AB" w:rsidP="00F84637">
      <w:pPr>
        <w:tabs>
          <w:tab w:val="left" w:pos="7920"/>
        </w:tabs>
        <w:rPr>
          <w:rFonts w:asciiTheme="minorHAnsi" w:hAnsiTheme="minorHAnsi" w:cstheme="minorHAnsi"/>
        </w:rPr>
      </w:pPr>
      <w:r w:rsidRPr="00F23DC9">
        <w:rPr>
          <w:rFonts w:asciiTheme="minorHAnsi" w:hAnsiTheme="minorHAnsi" w:cstheme="minorHAnsi"/>
        </w:rPr>
        <w:lastRenderedPageBreak/>
        <w:t>Bazen de yanlış yaparak buluruz doğruları demek ki</w:t>
      </w:r>
    </w:p>
    <w:p w14:paraId="0C1A6B06" w14:textId="49552B7D" w:rsidR="001947AB" w:rsidRPr="00F23DC9" w:rsidRDefault="001947AB" w:rsidP="00F84637">
      <w:pPr>
        <w:tabs>
          <w:tab w:val="left" w:pos="7920"/>
        </w:tabs>
        <w:rPr>
          <w:rFonts w:asciiTheme="minorHAnsi" w:hAnsiTheme="minorHAnsi" w:cstheme="minorHAnsi"/>
        </w:rPr>
      </w:pPr>
      <w:r w:rsidRPr="00F23DC9">
        <w:rPr>
          <w:rFonts w:asciiTheme="minorHAnsi" w:hAnsiTheme="minorHAnsi" w:cstheme="minorHAnsi"/>
        </w:rPr>
        <w:t xml:space="preserve">Belki de doğru hep bizim yanımızda </w:t>
      </w:r>
    </w:p>
    <w:p w14:paraId="6372397E" w14:textId="14AECEAE" w:rsidR="001947AB" w:rsidRPr="00F23DC9" w:rsidRDefault="001947AB" w:rsidP="00F84637">
      <w:pPr>
        <w:tabs>
          <w:tab w:val="left" w:pos="7920"/>
        </w:tabs>
        <w:rPr>
          <w:rFonts w:asciiTheme="minorHAnsi" w:hAnsiTheme="minorHAnsi" w:cstheme="minorHAnsi"/>
        </w:rPr>
      </w:pPr>
      <w:r w:rsidRPr="00F23DC9">
        <w:rPr>
          <w:rFonts w:asciiTheme="minorHAnsi" w:hAnsiTheme="minorHAnsi" w:cstheme="minorHAnsi"/>
        </w:rPr>
        <w:t xml:space="preserve">Ben görememişim demek ki </w:t>
      </w:r>
    </w:p>
    <w:p w14:paraId="113B9D24" w14:textId="37081CD6" w:rsidR="001947AB" w:rsidRPr="00F23DC9" w:rsidRDefault="001947AB" w:rsidP="00F84637">
      <w:pPr>
        <w:tabs>
          <w:tab w:val="left" w:pos="7920"/>
        </w:tabs>
        <w:rPr>
          <w:rFonts w:asciiTheme="minorHAnsi" w:hAnsiTheme="minorHAnsi" w:cstheme="minorHAnsi"/>
        </w:rPr>
      </w:pPr>
    </w:p>
    <w:p w14:paraId="4D46FE68" w14:textId="1D3A8416" w:rsidR="001947AB" w:rsidRPr="00073BA3" w:rsidRDefault="001947AB" w:rsidP="00F84637">
      <w:pPr>
        <w:tabs>
          <w:tab w:val="left" w:pos="7920"/>
        </w:tabs>
        <w:rPr>
          <w:rFonts w:asciiTheme="minorHAnsi" w:hAnsiTheme="minorHAnsi" w:cstheme="minorHAnsi"/>
          <w:b/>
        </w:rPr>
      </w:pPr>
      <w:r w:rsidRPr="00073BA3">
        <w:rPr>
          <w:rFonts w:asciiTheme="minorHAnsi" w:hAnsiTheme="minorHAnsi" w:cstheme="minorHAnsi"/>
          <w:b/>
        </w:rPr>
        <w:t xml:space="preserve">                                                                        </w:t>
      </w:r>
      <w:r w:rsidR="00A100C3">
        <w:rPr>
          <w:rFonts w:asciiTheme="minorHAnsi" w:hAnsiTheme="minorHAnsi" w:cstheme="minorHAnsi"/>
          <w:b/>
        </w:rPr>
        <w:t xml:space="preserve">                                                                           </w:t>
      </w:r>
      <w:r w:rsidRPr="00073BA3">
        <w:rPr>
          <w:rFonts w:asciiTheme="minorHAnsi" w:hAnsiTheme="minorHAnsi" w:cstheme="minorHAnsi"/>
          <w:b/>
        </w:rPr>
        <w:t>ESRA ŞANLI</w:t>
      </w:r>
    </w:p>
    <w:p w14:paraId="35FB8A59" w14:textId="0DF757A5" w:rsidR="001947AB" w:rsidRPr="00F23DC9" w:rsidRDefault="001947AB" w:rsidP="00F84637">
      <w:pPr>
        <w:tabs>
          <w:tab w:val="left" w:pos="7920"/>
        </w:tabs>
        <w:rPr>
          <w:rFonts w:asciiTheme="minorHAnsi" w:hAnsiTheme="minorHAnsi" w:cstheme="minorHAnsi"/>
        </w:rPr>
      </w:pPr>
    </w:p>
    <w:p w14:paraId="41DB6EA4" w14:textId="4DE421D6" w:rsidR="008E2195" w:rsidRPr="00F23DC9" w:rsidRDefault="001947AB" w:rsidP="00F84637">
      <w:pPr>
        <w:tabs>
          <w:tab w:val="left" w:pos="7920"/>
        </w:tabs>
        <w:rPr>
          <w:rFonts w:asciiTheme="minorHAnsi" w:hAnsiTheme="minorHAnsi" w:cstheme="minorHAnsi"/>
        </w:rPr>
      </w:pPr>
      <w:r w:rsidRPr="00F23DC9">
        <w:rPr>
          <w:rFonts w:asciiTheme="minorHAnsi" w:hAnsiTheme="minorHAnsi" w:cstheme="minorHAnsi"/>
        </w:rPr>
        <w:t xml:space="preserve">Hikayede geçen karakterlerin kuklaları hazırlanıp anlatılır. Hikaye ile ilgili sorular sorulduktan sonra fen etkinliğine geçilir. </w:t>
      </w:r>
    </w:p>
    <w:p w14:paraId="3BEF0174" w14:textId="77777777" w:rsidR="00945C9D" w:rsidRPr="00F23DC9" w:rsidRDefault="00945C9D" w:rsidP="00F84637">
      <w:pPr>
        <w:tabs>
          <w:tab w:val="left" w:pos="7920"/>
        </w:tabs>
        <w:rPr>
          <w:rFonts w:asciiTheme="minorHAnsi" w:hAnsiTheme="minorHAnsi" w:cstheme="minorHAnsi"/>
          <w:bCs/>
          <w:shd w:val="clear" w:color="auto" w:fill="FFFFFF"/>
        </w:rPr>
      </w:pPr>
    </w:p>
    <w:p w14:paraId="2EDF2FA9" w14:textId="6C0447C8" w:rsidR="00F84637" w:rsidRPr="00F23DC9" w:rsidRDefault="001947AB" w:rsidP="00F84637">
      <w:pPr>
        <w:tabs>
          <w:tab w:val="left" w:pos="7920"/>
        </w:tabs>
        <w:rPr>
          <w:rStyle w:val="Gl"/>
          <w:rFonts w:asciiTheme="minorHAnsi" w:hAnsiTheme="minorHAnsi" w:cstheme="minorHAnsi"/>
          <w:shd w:val="clear" w:color="auto" w:fill="FFFFFF"/>
        </w:rPr>
      </w:pPr>
      <w:r w:rsidRPr="00F23DC9">
        <w:rPr>
          <w:rStyle w:val="Gl"/>
          <w:rFonts w:asciiTheme="minorHAnsi" w:hAnsiTheme="minorHAnsi" w:cstheme="minorHAnsi"/>
          <w:shd w:val="clear" w:color="auto" w:fill="FFFFFF"/>
        </w:rPr>
        <w:t>Fen</w:t>
      </w:r>
    </w:p>
    <w:p w14:paraId="10BB710B" w14:textId="51E86250" w:rsidR="001947AB" w:rsidRPr="00F23DC9" w:rsidRDefault="001947AB" w:rsidP="00F84637">
      <w:pPr>
        <w:tabs>
          <w:tab w:val="left" w:pos="7920"/>
        </w:tabs>
        <w:rPr>
          <w:rStyle w:val="Gl"/>
          <w:rFonts w:asciiTheme="minorHAnsi" w:hAnsiTheme="minorHAnsi" w:cstheme="minorHAnsi"/>
          <w:shd w:val="clear" w:color="auto" w:fill="FFFFFF"/>
        </w:rPr>
      </w:pPr>
      <w:r w:rsidRPr="00F23DC9">
        <w:rPr>
          <w:rStyle w:val="Gl"/>
          <w:rFonts w:asciiTheme="minorHAnsi" w:hAnsiTheme="minorHAnsi" w:cstheme="minorHAnsi"/>
          <w:shd w:val="clear" w:color="auto" w:fill="FFFFFF"/>
        </w:rPr>
        <w:t>Mikroplar Elden Ele</w:t>
      </w:r>
    </w:p>
    <w:p w14:paraId="74288345" w14:textId="590324D8" w:rsidR="001947AB" w:rsidRPr="00F23DC9" w:rsidRDefault="001947AB" w:rsidP="001947AB">
      <w:pPr>
        <w:tabs>
          <w:tab w:val="left" w:pos="7920"/>
        </w:tabs>
        <w:rPr>
          <w:rStyle w:val="Gl"/>
          <w:rFonts w:asciiTheme="minorHAnsi" w:hAnsiTheme="minorHAnsi" w:cstheme="minorHAnsi"/>
          <w:b w:val="0"/>
          <w:shd w:val="clear" w:color="auto" w:fill="FFFFFF"/>
        </w:rPr>
      </w:pPr>
      <w:r w:rsidRPr="00F23DC9">
        <w:rPr>
          <w:rStyle w:val="Gl"/>
          <w:rFonts w:asciiTheme="minorHAnsi" w:hAnsiTheme="minorHAnsi" w:cstheme="minorHAnsi"/>
          <w:b w:val="0"/>
          <w:shd w:val="clear" w:color="auto" w:fill="FFFFFF"/>
        </w:rPr>
        <w:t>Çocukların temiz plastik tabağı mikroskopla ya da büyüteçle  incelemeleri istenir. Ardından plastik tabak</w:t>
      </w:r>
      <w:r w:rsidR="00196D6B" w:rsidRPr="00F23DC9">
        <w:rPr>
          <w:rStyle w:val="Gl"/>
          <w:rFonts w:asciiTheme="minorHAnsi" w:hAnsiTheme="minorHAnsi" w:cstheme="minorHAnsi"/>
          <w:b w:val="0"/>
          <w:shd w:val="clear" w:color="auto" w:fill="FFFFFF"/>
        </w:rPr>
        <w:t xml:space="preserve"> </w:t>
      </w:r>
      <w:r w:rsidRPr="00F23DC9">
        <w:rPr>
          <w:rStyle w:val="Gl"/>
          <w:rFonts w:asciiTheme="minorHAnsi" w:hAnsiTheme="minorHAnsi" w:cstheme="minorHAnsi"/>
          <w:b w:val="0"/>
          <w:shd w:val="clear" w:color="auto" w:fill="FFFFFF"/>
        </w:rPr>
        <w:t xml:space="preserve"> vazelin sürülerek pencere dışına bırakılır.</w:t>
      </w:r>
      <w:r w:rsidR="00196D6B" w:rsidRPr="00F23DC9">
        <w:rPr>
          <w:rStyle w:val="Gl"/>
          <w:rFonts w:asciiTheme="minorHAnsi" w:hAnsiTheme="minorHAnsi" w:cstheme="minorHAnsi"/>
          <w:b w:val="0"/>
          <w:shd w:val="clear" w:color="auto" w:fill="FFFFFF"/>
        </w:rPr>
        <w:t xml:space="preserve"> </w:t>
      </w:r>
      <w:r w:rsidRPr="00F23DC9">
        <w:rPr>
          <w:rStyle w:val="Gl"/>
          <w:rFonts w:asciiTheme="minorHAnsi" w:hAnsiTheme="minorHAnsi" w:cstheme="minorHAnsi"/>
          <w:b w:val="0"/>
          <w:shd w:val="clear" w:color="auto" w:fill="FFFFFF"/>
        </w:rPr>
        <w:t>Çocuklara tabağın daha sonra tekrar inceleneceği bilgisi verilir.</w:t>
      </w:r>
    </w:p>
    <w:p w14:paraId="5140E2BB" w14:textId="3832E0C6" w:rsidR="001947AB" w:rsidRPr="00F23DC9" w:rsidRDefault="001947AB" w:rsidP="001947AB">
      <w:pPr>
        <w:tabs>
          <w:tab w:val="left" w:pos="7920"/>
        </w:tabs>
        <w:rPr>
          <w:rStyle w:val="Gl"/>
          <w:rFonts w:asciiTheme="minorHAnsi" w:hAnsiTheme="minorHAnsi" w:cstheme="minorHAnsi"/>
          <w:b w:val="0"/>
          <w:shd w:val="clear" w:color="auto" w:fill="FFFFFF"/>
        </w:rPr>
      </w:pPr>
      <w:r w:rsidRPr="00F23DC9">
        <w:rPr>
          <w:rStyle w:val="Gl"/>
          <w:rFonts w:asciiTheme="minorHAnsi" w:hAnsiTheme="minorHAnsi" w:cstheme="minorHAnsi"/>
          <w:b w:val="0"/>
          <w:shd w:val="clear" w:color="auto" w:fill="FFFFFF"/>
        </w:rPr>
        <w:t>Tabak dışarıda bekletilirken, çocuklara “Neden hasta oluyoruz? Mikroplar vücudumuza nasıl giriyor? Korunmak için neler yapmalıyız?” vb. sorular sorularak sohbet edilir.</w:t>
      </w:r>
    </w:p>
    <w:p w14:paraId="117F9159" w14:textId="77777777" w:rsidR="001947AB" w:rsidRPr="00F23DC9" w:rsidRDefault="001947AB" w:rsidP="001947AB">
      <w:pPr>
        <w:tabs>
          <w:tab w:val="left" w:pos="7920"/>
        </w:tabs>
        <w:rPr>
          <w:rStyle w:val="Gl"/>
          <w:rFonts w:asciiTheme="minorHAnsi" w:hAnsiTheme="minorHAnsi" w:cstheme="minorHAnsi"/>
          <w:b w:val="0"/>
          <w:shd w:val="clear" w:color="auto" w:fill="FFFFFF"/>
        </w:rPr>
      </w:pPr>
      <w:r w:rsidRPr="00F23DC9">
        <w:rPr>
          <w:rStyle w:val="Gl"/>
          <w:rFonts w:asciiTheme="minorHAnsi" w:hAnsiTheme="minorHAnsi" w:cstheme="minorHAnsi"/>
          <w:b w:val="0"/>
          <w:shd w:val="clear" w:color="auto" w:fill="FFFFFF"/>
        </w:rPr>
        <w:t>Vücut temizliğinin önemi ve vücut temizliği için nelere dikkat edilmesi gerektiği açıklanır.</w:t>
      </w:r>
    </w:p>
    <w:p w14:paraId="59DABEC2" w14:textId="0A3557E0" w:rsidR="001947AB" w:rsidRPr="00F23DC9" w:rsidRDefault="001947AB" w:rsidP="001947AB">
      <w:pPr>
        <w:tabs>
          <w:tab w:val="left" w:pos="7920"/>
        </w:tabs>
        <w:rPr>
          <w:rStyle w:val="Gl"/>
          <w:rFonts w:asciiTheme="minorHAnsi" w:hAnsiTheme="minorHAnsi" w:cstheme="minorHAnsi"/>
          <w:b w:val="0"/>
          <w:shd w:val="clear" w:color="auto" w:fill="FFFFFF"/>
        </w:rPr>
      </w:pPr>
      <w:r w:rsidRPr="00F23DC9">
        <w:rPr>
          <w:rStyle w:val="Gl"/>
          <w:rFonts w:asciiTheme="minorHAnsi" w:hAnsiTheme="minorHAnsi" w:cstheme="minorHAnsi"/>
          <w:b w:val="0"/>
          <w:shd w:val="clear" w:color="auto" w:fill="FFFFFF"/>
        </w:rPr>
        <w:t>Yapılan açıklamalardan bir sonra pencere dışına bırakılan tabak alınır ve mikroskopla ya da büyüteçle tekrar incelemeleri sağlanır.</w:t>
      </w:r>
    </w:p>
    <w:p w14:paraId="37D4F59D" w14:textId="68A948A2" w:rsidR="001947AB" w:rsidRPr="00F23DC9" w:rsidRDefault="001947AB" w:rsidP="001947AB">
      <w:pPr>
        <w:tabs>
          <w:tab w:val="left" w:pos="7920"/>
        </w:tabs>
        <w:rPr>
          <w:rStyle w:val="Gl"/>
          <w:rFonts w:asciiTheme="minorHAnsi" w:hAnsiTheme="minorHAnsi" w:cstheme="minorHAnsi"/>
          <w:b w:val="0"/>
          <w:shd w:val="clear" w:color="auto" w:fill="FFFFFF"/>
        </w:rPr>
      </w:pPr>
      <w:r w:rsidRPr="00F23DC9">
        <w:rPr>
          <w:rStyle w:val="Gl"/>
          <w:rFonts w:asciiTheme="minorHAnsi" w:hAnsiTheme="minorHAnsi" w:cstheme="minorHAnsi"/>
          <w:b w:val="0"/>
          <w:shd w:val="clear" w:color="auto" w:fill="FFFFFF"/>
        </w:rPr>
        <w:t>Gözle</w:t>
      </w:r>
      <w:r w:rsidR="00196D6B" w:rsidRPr="00F23DC9">
        <w:rPr>
          <w:rStyle w:val="Gl"/>
          <w:rFonts w:asciiTheme="minorHAnsi" w:hAnsiTheme="minorHAnsi" w:cstheme="minorHAnsi"/>
          <w:b w:val="0"/>
          <w:shd w:val="clear" w:color="auto" w:fill="FFFFFF"/>
        </w:rPr>
        <w:t xml:space="preserve"> </w:t>
      </w:r>
      <w:r w:rsidRPr="00F23DC9">
        <w:rPr>
          <w:rStyle w:val="Gl"/>
          <w:rFonts w:asciiTheme="minorHAnsi" w:hAnsiTheme="minorHAnsi" w:cstheme="minorHAnsi"/>
          <w:b w:val="0"/>
          <w:shd w:val="clear" w:color="auto" w:fill="FFFFFF"/>
        </w:rPr>
        <w:t xml:space="preserve"> görülmeyen ancak mikroskop ile görülebilen mikropların olduğu, bu nedenle ellerin düzenli olarak yıkanması gerektiği vurgulanır.</w:t>
      </w:r>
    </w:p>
    <w:p w14:paraId="6086082D" w14:textId="77777777" w:rsidR="001947AB" w:rsidRPr="00F23DC9" w:rsidRDefault="001947AB" w:rsidP="001947AB">
      <w:pPr>
        <w:tabs>
          <w:tab w:val="left" w:pos="7920"/>
        </w:tabs>
        <w:rPr>
          <w:rStyle w:val="Gl"/>
          <w:rFonts w:asciiTheme="minorHAnsi" w:hAnsiTheme="minorHAnsi" w:cstheme="minorHAnsi"/>
          <w:shd w:val="clear" w:color="auto" w:fill="FFFFFF"/>
        </w:rPr>
      </w:pPr>
    </w:p>
    <w:p w14:paraId="697E7433" w14:textId="01DB972A" w:rsidR="00F84637" w:rsidRPr="00F23DC9" w:rsidRDefault="00F84637" w:rsidP="00F84637">
      <w:pPr>
        <w:tabs>
          <w:tab w:val="left" w:pos="7920"/>
        </w:tabs>
        <w:rPr>
          <w:rFonts w:asciiTheme="minorHAnsi" w:hAnsiTheme="minorHAnsi" w:cstheme="minorHAnsi"/>
          <w:b/>
        </w:rPr>
      </w:pPr>
      <w:r w:rsidRPr="00F23DC9">
        <w:rPr>
          <w:rFonts w:asciiTheme="minorHAnsi" w:hAnsiTheme="minorHAnsi" w:cstheme="minorHAnsi"/>
          <w:b/>
        </w:rPr>
        <w:t>Müzik</w:t>
      </w:r>
    </w:p>
    <w:p w14:paraId="6042D922" w14:textId="02C57BE1" w:rsidR="001947AB" w:rsidRPr="00F23DC9" w:rsidRDefault="001947AB" w:rsidP="00F84637">
      <w:pPr>
        <w:tabs>
          <w:tab w:val="left" w:pos="7920"/>
        </w:tabs>
        <w:rPr>
          <w:rFonts w:asciiTheme="minorHAnsi" w:hAnsiTheme="minorHAnsi" w:cstheme="minorHAnsi"/>
          <w:b/>
        </w:rPr>
      </w:pPr>
      <w:r w:rsidRPr="00F23DC9">
        <w:rPr>
          <w:rFonts w:asciiTheme="minorHAnsi" w:hAnsiTheme="minorHAnsi" w:cstheme="minorHAnsi"/>
          <w:b/>
        </w:rPr>
        <w:t>Yanlış Oldu Şimdi Doğru</w:t>
      </w:r>
    </w:p>
    <w:p w14:paraId="333CBC5E" w14:textId="61681342" w:rsidR="00F84637" w:rsidRPr="00F23DC9" w:rsidRDefault="001947AB" w:rsidP="00F84637">
      <w:pPr>
        <w:tabs>
          <w:tab w:val="left" w:pos="7920"/>
        </w:tabs>
        <w:rPr>
          <w:rFonts w:asciiTheme="minorHAnsi" w:hAnsiTheme="minorHAnsi" w:cstheme="minorHAnsi"/>
        </w:rPr>
      </w:pPr>
      <w:r w:rsidRPr="00F23DC9">
        <w:rPr>
          <w:rFonts w:asciiTheme="minorHAnsi" w:hAnsiTheme="minorHAnsi" w:cstheme="minorHAnsi"/>
        </w:rPr>
        <w:t>Yanlış oldu, şimdi doğru</w:t>
      </w:r>
    </w:p>
    <w:p w14:paraId="70B7BE24" w14:textId="6D1C2071" w:rsidR="001947AB" w:rsidRPr="00F23DC9" w:rsidRDefault="001947AB" w:rsidP="00F84637">
      <w:pPr>
        <w:tabs>
          <w:tab w:val="left" w:pos="7920"/>
        </w:tabs>
        <w:rPr>
          <w:rFonts w:asciiTheme="minorHAnsi" w:hAnsiTheme="minorHAnsi" w:cstheme="minorHAnsi"/>
        </w:rPr>
      </w:pPr>
      <w:r w:rsidRPr="00F23DC9">
        <w:rPr>
          <w:rFonts w:asciiTheme="minorHAnsi" w:hAnsiTheme="minorHAnsi" w:cstheme="minorHAnsi"/>
        </w:rPr>
        <w:t>Yanlış yerde, doğru yerde</w:t>
      </w:r>
    </w:p>
    <w:p w14:paraId="43F31844" w14:textId="77777777" w:rsidR="001947AB" w:rsidRPr="00F23DC9" w:rsidRDefault="001947AB" w:rsidP="001947AB">
      <w:pPr>
        <w:tabs>
          <w:tab w:val="left" w:pos="7920"/>
        </w:tabs>
        <w:rPr>
          <w:rFonts w:asciiTheme="minorHAnsi" w:hAnsiTheme="minorHAnsi" w:cstheme="minorHAnsi"/>
        </w:rPr>
      </w:pPr>
      <w:r w:rsidRPr="00F23DC9">
        <w:rPr>
          <w:rFonts w:asciiTheme="minorHAnsi" w:hAnsiTheme="minorHAnsi" w:cstheme="minorHAnsi"/>
        </w:rPr>
        <w:t>Yanlış oldu, şimdi doğru</w:t>
      </w:r>
    </w:p>
    <w:p w14:paraId="6B157AB8" w14:textId="33AD783A" w:rsidR="001947AB" w:rsidRPr="00F23DC9" w:rsidRDefault="001947AB" w:rsidP="001947AB">
      <w:pPr>
        <w:tabs>
          <w:tab w:val="left" w:pos="7920"/>
        </w:tabs>
        <w:rPr>
          <w:rFonts w:asciiTheme="minorHAnsi" w:hAnsiTheme="minorHAnsi" w:cstheme="minorHAnsi"/>
        </w:rPr>
      </w:pPr>
      <w:r w:rsidRPr="00F23DC9">
        <w:rPr>
          <w:rFonts w:asciiTheme="minorHAnsi" w:hAnsiTheme="minorHAnsi" w:cstheme="minorHAnsi"/>
        </w:rPr>
        <w:t>Yanlış yerde, doğru yerde</w:t>
      </w:r>
    </w:p>
    <w:p w14:paraId="20EA07F0" w14:textId="4D3F44E0" w:rsidR="00866B2C" w:rsidRPr="00F23DC9" w:rsidRDefault="00866B2C" w:rsidP="001947AB">
      <w:pPr>
        <w:tabs>
          <w:tab w:val="left" w:pos="7920"/>
        </w:tabs>
        <w:rPr>
          <w:rFonts w:asciiTheme="minorHAnsi" w:hAnsiTheme="minorHAnsi" w:cstheme="minorHAnsi"/>
        </w:rPr>
      </w:pPr>
    </w:p>
    <w:p w14:paraId="0F42122E" w14:textId="6BFE4B6A" w:rsidR="00866B2C" w:rsidRPr="00F23DC9" w:rsidRDefault="00866B2C" w:rsidP="001947AB">
      <w:pPr>
        <w:tabs>
          <w:tab w:val="left" w:pos="7920"/>
        </w:tabs>
        <w:rPr>
          <w:rFonts w:asciiTheme="minorHAnsi" w:hAnsiTheme="minorHAnsi" w:cstheme="minorHAnsi"/>
        </w:rPr>
      </w:pPr>
      <w:r w:rsidRPr="00F23DC9">
        <w:rPr>
          <w:rFonts w:asciiTheme="minorHAnsi" w:hAnsiTheme="minorHAnsi" w:cstheme="minorHAnsi"/>
        </w:rPr>
        <w:t>Doğru doğru</w:t>
      </w:r>
    </w:p>
    <w:p w14:paraId="15A012BA" w14:textId="5C8D4166" w:rsidR="00866B2C" w:rsidRPr="00F23DC9" w:rsidRDefault="00866B2C" w:rsidP="001947AB">
      <w:pPr>
        <w:tabs>
          <w:tab w:val="left" w:pos="7920"/>
        </w:tabs>
        <w:rPr>
          <w:rFonts w:asciiTheme="minorHAnsi" w:hAnsiTheme="minorHAnsi" w:cstheme="minorHAnsi"/>
        </w:rPr>
      </w:pPr>
      <w:r w:rsidRPr="00F23DC9">
        <w:rPr>
          <w:rFonts w:asciiTheme="minorHAnsi" w:hAnsiTheme="minorHAnsi" w:cstheme="minorHAnsi"/>
        </w:rPr>
        <w:t xml:space="preserve">Yanlış yanlış </w:t>
      </w:r>
    </w:p>
    <w:p w14:paraId="3212CBCF" w14:textId="54EF706E" w:rsidR="00866B2C" w:rsidRPr="00F23DC9" w:rsidRDefault="00866B2C" w:rsidP="001947AB">
      <w:pPr>
        <w:tabs>
          <w:tab w:val="left" w:pos="7920"/>
        </w:tabs>
        <w:rPr>
          <w:rFonts w:asciiTheme="minorHAnsi" w:hAnsiTheme="minorHAnsi" w:cstheme="minorHAnsi"/>
        </w:rPr>
      </w:pPr>
      <w:r w:rsidRPr="00F23DC9">
        <w:rPr>
          <w:rFonts w:asciiTheme="minorHAnsi" w:hAnsiTheme="minorHAnsi" w:cstheme="minorHAnsi"/>
        </w:rPr>
        <w:t>Doğru doğru</w:t>
      </w:r>
    </w:p>
    <w:p w14:paraId="00B91DC8" w14:textId="6A1E5573" w:rsidR="00866B2C" w:rsidRPr="00F23DC9" w:rsidRDefault="00866B2C" w:rsidP="001947AB">
      <w:pPr>
        <w:tabs>
          <w:tab w:val="left" w:pos="7920"/>
        </w:tabs>
        <w:rPr>
          <w:rFonts w:asciiTheme="minorHAnsi" w:hAnsiTheme="minorHAnsi" w:cstheme="minorHAnsi"/>
        </w:rPr>
      </w:pPr>
      <w:r w:rsidRPr="00F23DC9">
        <w:rPr>
          <w:rFonts w:asciiTheme="minorHAnsi" w:hAnsiTheme="minorHAnsi" w:cstheme="minorHAnsi"/>
        </w:rPr>
        <w:t xml:space="preserve">Yanlış yanlış </w:t>
      </w:r>
    </w:p>
    <w:p w14:paraId="2D0D29A8" w14:textId="77777777" w:rsidR="001947AB" w:rsidRPr="00F23DC9" w:rsidRDefault="001947AB" w:rsidP="00F84637">
      <w:pPr>
        <w:tabs>
          <w:tab w:val="left" w:pos="7920"/>
        </w:tabs>
        <w:rPr>
          <w:rFonts w:asciiTheme="minorHAnsi" w:hAnsiTheme="minorHAnsi" w:cstheme="minorHAnsi"/>
        </w:rPr>
      </w:pPr>
    </w:p>
    <w:p w14:paraId="45C60492" w14:textId="77777777" w:rsidR="00866B2C" w:rsidRPr="00F23DC9" w:rsidRDefault="00866B2C" w:rsidP="00866B2C">
      <w:pPr>
        <w:tabs>
          <w:tab w:val="left" w:pos="7920"/>
        </w:tabs>
        <w:rPr>
          <w:rFonts w:asciiTheme="minorHAnsi" w:hAnsiTheme="minorHAnsi" w:cstheme="minorHAnsi"/>
        </w:rPr>
      </w:pPr>
      <w:r w:rsidRPr="00F23DC9">
        <w:rPr>
          <w:rFonts w:asciiTheme="minorHAnsi" w:hAnsiTheme="minorHAnsi" w:cstheme="minorHAnsi"/>
        </w:rPr>
        <w:t>Yanlış oldu, şimdi doğru</w:t>
      </w:r>
    </w:p>
    <w:p w14:paraId="58AA407C" w14:textId="273D5996" w:rsidR="00866B2C" w:rsidRPr="00F23DC9" w:rsidRDefault="00866B2C" w:rsidP="00866B2C">
      <w:pPr>
        <w:tabs>
          <w:tab w:val="left" w:pos="7920"/>
        </w:tabs>
        <w:rPr>
          <w:rFonts w:asciiTheme="minorHAnsi" w:hAnsiTheme="minorHAnsi" w:cstheme="minorHAnsi"/>
        </w:rPr>
      </w:pPr>
      <w:r w:rsidRPr="00F23DC9">
        <w:rPr>
          <w:rFonts w:asciiTheme="minorHAnsi" w:hAnsiTheme="minorHAnsi" w:cstheme="minorHAnsi"/>
        </w:rPr>
        <w:t>Yanlış duruş, doğru duruş</w:t>
      </w:r>
    </w:p>
    <w:p w14:paraId="1678C105" w14:textId="77777777" w:rsidR="00866B2C" w:rsidRPr="00F23DC9" w:rsidRDefault="00866B2C" w:rsidP="00866B2C">
      <w:pPr>
        <w:tabs>
          <w:tab w:val="left" w:pos="7920"/>
        </w:tabs>
        <w:rPr>
          <w:rFonts w:asciiTheme="minorHAnsi" w:hAnsiTheme="minorHAnsi" w:cstheme="minorHAnsi"/>
        </w:rPr>
      </w:pPr>
      <w:r w:rsidRPr="00F23DC9">
        <w:rPr>
          <w:rFonts w:asciiTheme="minorHAnsi" w:hAnsiTheme="minorHAnsi" w:cstheme="minorHAnsi"/>
        </w:rPr>
        <w:t>Yanlış oldu, şimdi doğru</w:t>
      </w:r>
    </w:p>
    <w:p w14:paraId="3191ACD7" w14:textId="436EEDCD" w:rsidR="00866B2C" w:rsidRPr="00F23DC9" w:rsidRDefault="00866B2C" w:rsidP="00866B2C">
      <w:pPr>
        <w:tabs>
          <w:tab w:val="left" w:pos="7920"/>
        </w:tabs>
        <w:rPr>
          <w:rFonts w:asciiTheme="minorHAnsi" w:hAnsiTheme="minorHAnsi" w:cstheme="minorHAnsi"/>
        </w:rPr>
      </w:pPr>
      <w:r w:rsidRPr="00F23DC9">
        <w:rPr>
          <w:rFonts w:asciiTheme="minorHAnsi" w:hAnsiTheme="minorHAnsi" w:cstheme="minorHAnsi"/>
        </w:rPr>
        <w:t>Yanlış duruş, doğru duruş</w:t>
      </w:r>
    </w:p>
    <w:p w14:paraId="7B587430" w14:textId="3624D61E" w:rsidR="00866B2C" w:rsidRPr="00F23DC9" w:rsidRDefault="00866B2C" w:rsidP="00866B2C">
      <w:pPr>
        <w:tabs>
          <w:tab w:val="left" w:pos="7920"/>
        </w:tabs>
        <w:rPr>
          <w:rFonts w:asciiTheme="minorHAnsi" w:hAnsiTheme="minorHAnsi" w:cstheme="minorHAnsi"/>
        </w:rPr>
      </w:pPr>
    </w:p>
    <w:p w14:paraId="326A98FD" w14:textId="77777777" w:rsidR="00866B2C" w:rsidRPr="00F23DC9" w:rsidRDefault="00866B2C" w:rsidP="00866B2C">
      <w:pPr>
        <w:tabs>
          <w:tab w:val="left" w:pos="7920"/>
        </w:tabs>
        <w:rPr>
          <w:rFonts w:asciiTheme="minorHAnsi" w:hAnsiTheme="minorHAnsi" w:cstheme="minorHAnsi"/>
        </w:rPr>
      </w:pPr>
      <w:r w:rsidRPr="00F23DC9">
        <w:rPr>
          <w:rFonts w:asciiTheme="minorHAnsi" w:hAnsiTheme="minorHAnsi" w:cstheme="minorHAnsi"/>
        </w:rPr>
        <w:t>Doğru doğru</w:t>
      </w:r>
    </w:p>
    <w:p w14:paraId="3E7BE1E4" w14:textId="77777777" w:rsidR="00866B2C" w:rsidRPr="00F23DC9" w:rsidRDefault="00866B2C" w:rsidP="00866B2C">
      <w:pPr>
        <w:tabs>
          <w:tab w:val="left" w:pos="7920"/>
        </w:tabs>
        <w:rPr>
          <w:rFonts w:asciiTheme="minorHAnsi" w:hAnsiTheme="minorHAnsi" w:cstheme="minorHAnsi"/>
        </w:rPr>
      </w:pPr>
      <w:r w:rsidRPr="00F23DC9">
        <w:rPr>
          <w:rFonts w:asciiTheme="minorHAnsi" w:hAnsiTheme="minorHAnsi" w:cstheme="minorHAnsi"/>
        </w:rPr>
        <w:t xml:space="preserve">Yanlış yanlış </w:t>
      </w:r>
    </w:p>
    <w:p w14:paraId="3195B711" w14:textId="77777777" w:rsidR="00866B2C" w:rsidRPr="00F23DC9" w:rsidRDefault="00866B2C" w:rsidP="00866B2C">
      <w:pPr>
        <w:tabs>
          <w:tab w:val="left" w:pos="7920"/>
        </w:tabs>
        <w:rPr>
          <w:rFonts w:asciiTheme="minorHAnsi" w:hAnsiTheme="minorHAnsi" w:cstheme="minorHAnsi"/>
        </w:rPr>
      </w:pPr>
      <w:r w:rsidRPr="00F23DC9">
        <w:rPr>
          <w:rFonts w:asciiTheme="minorHAnsi" w:hAnsiTheme="minorHAnsi" w:cstheme="minorHAnsi"/>
        </w:rPr>
        <w:t>Doğru doğru</w:t>
      </w:r>
    </w:p>
    <w:p w14:paraId="579CD10E" w14:textId="77777777" w:rsidR="00866B2C" w:rsidRPr="00F23DC9" w:rsidRDefault="00866B2C" w:rsidP="00866B2C">
      <w:pPr>
        <w:tabs>
          <w:tab w:val="left" w:pos="7920"/>
        </w:tabs>
        <w:rPr>
          <w:rFonts w:asciiTheme="minorHAnsi" w:hAnsiTheme="minorHAnsi" w:cstheme="minorHAnsi"/>
        </w:rPr>
      </w:pPr>
      <w:r w:rsidRPr="00F23DC9">
        <w:rPr>
          <w:rFonts w:asciiTheme="minorHAnsi" w:hAnsiTheme="minorHAnsi" w:cstheme="minorHAnsi"/>
        </w:rPr>
        <w:t xml:space="preserve">Yanlış yanlış </w:t>
      </w:r>
    </w:p>
    <w:p w14:paraId="02C2D32A" w14:textId="072BB27A" w:rsidR="00866B2C" w:rsidRPr="00F23DC9" w:rsidRDefault="00866B2C" w:rsidP="00866B2C">
      <w:pPr>
        <w:tabs>
          <w:tab w:val="left" w:pos="7920"/>
        </w:tabs>
        <w:rPr>
          <w:rFonts w:asciiTheme="minorHAnsi" w:hAnsiTheme="minorHAnsi" w:cstheme="minorHAnsi"/>
        </w:rPr>
      </w:pPr>
    </w:p>
    <w:p w14:paraId="3C1334F2" w14:textId="105A6E72" w:rsidR="00F84637" w:rsidRPr="00F23DC9" w:rsidRDefault="009438F6" w:rsidP="00F84637">
      <w:pPr>
        <w:tabs>
          <w:tab w:val="left" w:pos="7920"/>
        </w:tabs>
        <w:rPr>
          <w:rFonts w:asciiTheme="minorHAnsi" w:hAnsiTheme="minorHAnsi" w:cstheme="minorHAnsi"/>
        </w:rPr>
      </w:pPr>
      <w:hyperlink r:id="rId26" w:history="1">
        <w:r w:rsidR="00866B2C" w:rsidRPr="00F23DC9">
          <w:rPr>
            <w:rStyle w:val="Kpr"/>
            <w:rFonts w:asciiTheme="minorHAnsi" w:hAnsiTheme="minorHAnsi" w:cstheme="minorHAnsi"/>
            <w:color w:val="auto"/>
          </w:rPr>
          <w:t>https://www.youtube.com/watch?v=Re9jg8kQTss</w:t>
        </w:r>
      </w:hyperlink>
    </w:p>
    <w:p w14:paraId="0E39532C" w14:textId="77777777" w:rsidR="00866B2C" w:rsidRPr="00F23DC9" w:rsidRDefault="00866B2C" w:rsidP="00F84637">
      <w:pPr>
        <w:tabs>
          <w:tab w:val="left" w:pos="7920"/>
        </w:tabs>
        <w:rPr>
          <w:rFonts w:asciiTheme="minorHAnsi" w:hAnsiTheme="minorHAnsi" w:cstheme="minorHAnsi"/>
        </w:rPr>
      </w:pPr>
    </w:p>
    <w:p w14:paraId="47E2F6BD" w14:textId="77777777" w:rsidR="00F84637" w:rsidRPr="00F23DC9" w:rsidRDefault="00F84637" w:rsidP="00F84637">
      <w:pPr>
        <w:tabs>
          <w:tab w:val="left" w:pos="7920"/>
        </w:tabs>
        <w:rPr>
          <w:rFonts w:asciiTheme="minorHAnsi" w:hAnsiTheme="minorHAnsi" w:cstheme="minorHAnsi"/>
          <w:b/>
          <w:bCs/>
        </w:rPr>
      </w:pPr>
      <w:r w:rsidRPr="00F23DC9">
        <w:rPr>
          <w:rFonts w:asciiTheme="minorHAnsi" w:hAnsiTheme="minorHAnsi" w:cstheme="minorHAnsi"/>
          <w:b/>
          <w:bCs/>
        </w:rPr>
        <w:t>Kavram Çalışması:</w:t>
      </w:r>
    </w:p>
    <w:p w14:paraId="69208DCB" w14:textId="77777777" w:rsidR="00F84637" w:rsidRPr="00F23DC9" w:rsidRDefault="00F84637" w:rsidP="00F84637">
      <w:pPr>
        <w:tabs>
          <w:tab w:val="left" w:pos="7920"/>
        </w:tabs>
        <w:rPr>
          <w:rFonts w:asciiTheme="minorHAnsi" w:hAnsiTheme="minorHAnsi" w:cstheme="minorHAnsi"/>
          <w:bCs/>
        </w:rPr>
      </w:pPr>
      <w:r w:rsidRPr="00F23DC9">
        <w:rPr>
          <w:rFonts w:asciiTheme="minorHAnsi" w:hAnsiTheme="minorHAnsi" w:cstheme="minorHAnsi"/>
          <w:bCs/>
        </w:rPr>
        <w:t>“Doğru – Yanlış ve Kirli – Temiz”  Adlı Çalışma Sayfası çocuklara dağıtılır. Öğretmen rehberliğinde kavram öğrenilir, uygulanır.</w:t>
      </w:r>
    </w:p>
    <w:p w14:paraId="20EC9C7C" w14:textId="77777777" w:rsidR="00F84637" w:rsidRPr="00F23DC9" w:rsidRDefault="00F84637" w:rsidP="00F84637">
      <w:pPr>
        <w:tabs>
          <w:tab w:val="left" w:pos="7920"/>
        </w:tabs>
        <w:rPr>
          <w:rFonts w:asciiTheme="minorHAnsi" w:hAnsiTheme="minorHAnsi" w:cstheme="minorHAnsi"/>
        </w:rPr>
      </w:pPr>
    </w:p>
    <w:p w14:paraId="303BFE90"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bCs/>
        </w:rPr>
        <w:t>Materyaller</w:t>
      </w:r>
    </w:p>
    <w:p w14:paraId="04996EE3" w14:textId="6CB3BB43" w:rsidR="00866B2C" w:rsidRPr="00F23DC9" w:rsidRDefault="00866B2C" w:rsidP="00F84637">
      <w:pPr>
        <w:rPr>
          <w:rFonts w:asciiTheme="minorHAnsi" w:hAnsiTheme="minorHAnsi" w:cstheme="minorHAnsi"/>
        </w:rPr>
      </w:pPr>
      <w:r w:rsidRPr="00F23DC9">
        <w:rPr>
          <w:rFonts w:asciiTheme="minorHAnsi" w:hAnsiTheme="minorHAnsi" w:cstheme="minorHAnsi"/>
        </w:rPr>
        <w:t>Büyüteç, mikroskop, tabak, vazelin,  doğru- yanlış davranış kartları, hikaye kuklaları</w:t>
      </w:r>
    </w:p>
    <w:p w14:paraId="3F43E56F" w14:textId="77777777" w:rsidR="00F84637" w:rsidRPr="00F23DC9" w:rsidRDefault="00F84637" w:rsidP="00F84637">
      <w:pPr>
        <w:rPr>
          <w:rFonts w:asciiTheme="minorHAnsi" w:hAnsiTheme="minorHAnsi" w:cstheme="minorHAnsi"/>
          <w:b/>
          <w:bCs/>
        </w:rPr>
      </w:pPr>
    </w:p>
    <w:p w14:paraId="2AC5AD64"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bCs/>
        </w:rPr>
        <w:t>Sözcükler / Kavramlar</w:t>
      </w:r>
    </w:p>
    <w:p w14:paraId="7C99958A" w14:textId="455C58D3" w:rsidR="00F84637" w:rsidRPr="00F23DC9" w:rsidRDefault="00866B2C" w:rsidP="00F84637">
      <w:pPr>
        <w:rPr>
          <w:rFonts w:asciiTheme="minorHAnsi" w:hAnsiTheme="minorHAnsi" w:cstheme="minorHAnsi"/>
          <w:bCs/>
        </w:rPr>
      </w:pPr>
      <w:r w:rsidRPr="00F23DC9">
        <w:rPr>
          <w:rFonts w:asciiTheme="minorHAnsi" w:hAnsiTheme="minorHAnsi" w:cstheme="minorHAnsi"/>
          <w:bCs/>
        </w:rPr>
        <w:t>Yanlış-doğru, kirli-temiz</w:t>
      </w:r>
    </w:p>
    <w:p w14:paraId="2B0AC286" w14:textId="77777777" w:rsidR="00F84637" w:rsidRPr="00F23DC9" w:rsidRDefault="00F84637" w:rsidP="00F84637">
      <w:pPr>
        <w:rPr>
          <w:rFonts w:asciiTheme="minorHAnsi" w:hAnsiTheme="minorHAnsi" w:cstheme="minorHAnsi"/>
          <w:b/>
          <w:bCs/>
        </w:rPr>
      </w:pPr>
    </w:p>
    <w:p w14:paraId="56D55E07"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bCs/>
        </w:rPr>
        <w:t>Aile Katılımı</w:t>
      </w:r>
    </w:p>
    <w:p w14:paraId="52851A18" w14:textId="5E70E266" w:rsidR="00F84637" w:rsidRPr="00F23DC9" w:rsidRDefault="00866B2C" w:rsidP="00F84637">
      <w:pPr>
        <w:rPr>
          <w:rFonts w:asciiTheme="minorHAnsi" w:hAnsiTheme="minorHAnsi" w:cstheme="minorHAnsi"/>
          <w:bCs/>
        </w:rPr>
      </w:pPr>
      <w:r w:rsidRPr="00F23DC9">
        <w:rPr>
          <w:rFonts w:asciiTheme="minorHAnsi" w:hAnsiTheme="minorHAnsi" w:cstheme="minorHAnsi"/>
          <w:bCs/>
        </w:rPr>
        <w:t xml:space="preserve">Okulda öğrenilen deneyi evde de yapmaları, el yıkama ve vücut temizliği konusuna dikkat etmeleri söylenir. </w:t>
      </w:r>
    </w:p>
    <w:p w14:paraId="5746E59B" w14:textId="77777777" w:rsidR="00F84637" w:rsidRPr="00F23DC9" w:rsidRDefault="00F84637" w:rsidP="00F84637">
      <w:pPr>
        <w:rPr>
          <w:rFonts w:asciiTheme="minorHAnsi" w:hAnsiTheme="minorHAnsi" w:cstheme="minorHAnsi"/>
          <w:bCs/>
        </w:rPr>
      </w:pPr>
    </w:p>
    <w:p w14:paraId="55E351CF" w14:textId="77777777" w:rsidR="00F84637" w:rsidRPr="00F23DC9" w:rsidRDefault="00F84637" w:rsidP="00F84637">
      <w:pPr>
        <w:rPr>
          <w:rFonts w:asciiTheme="minorHAnsi" w:hAnsiTheme="minorHAnsi" w:cstheme="minorHAnsi"/>
          <w:b/>
          <w:bCs/>
          <w:lang w:bidi="ar-YE"/>
        </w:rPr>
      </w:pPr>
      <w:r w:rsidRPr="00F23DC9">
        <w:rPr>
          <w:rFonts w:asciiTheme="minorHAnsi" w:hAnsiTheme="minorHAnsi" w:cstheme="minorHAnsi"/>
          <w:b/>
          <w:bCs/>
          <w:lang w:bidi="ar-YE"/>
        </w:rPr>
        <w:t>Günü Değerlendirme Zamanı</w:t>
      </w:r>
    </w:p>
    <w:p w14:paraId="0CC65EA0" w14:textId="77777777" w:rsidR="00F84637" w:rsidRPr="00F23DC9" w:rsidRDefault="00F84637" w:rsidP="00F84637">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3128CD3C"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1. Hangi oyunu oynadık?</w:t>
      </w:r>
    </w:p>
    <w:p w14:paraId="0556379D"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2. Oyun oynarken eğlendiniz mi?</w:t>
      </w:r>
    </w:p>
    <w:p w14:paraId="57A03A15" w14:textId="79D250DB"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3. </w:t>
      </w:r>
      <w:r w:rsidR="00866B2C" w:rsidRPr="00F23DC9">
        <w:rPr>
          <w:rFonts w:asciiTheme="minorHAnsi" w:hAnsiTheme="minorHAnsi" w:cstheme="minorHAnsi"/>
        </w:rPr>
        <w:t>Yarışmadaki doğru davranışlar ve yanlış davranışlar nelerdi?</w:t>
      </w:r>
    </w:p>
    <w:p w14:paraId="38E10C60" w14:textId="4E3F4441"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4. </w:t>
      </w:r>
      <w:r w:rsidR="00866B2C" w:rsidRPr="00F23DC9">
        <w:rPr>
          <w:rFonts w:asciiTheme="minorHAnsi" w:hAnsiTheme="minorHAnsi" w:cstheme="minorHAnsi"/>
        </w:rPr>
        <w:t>Hikayedeki tırtıl doğruyu nasıl buldu?</w:t>
      </w:r>
      <w:r w:rsidRPr="00F23DC9">
        <w:rPr>
          <w:rFonts w:asciiTheme="minorHAnsi" w:hAnsiTheme="minorHAnsi" w:cstheme="minorHAnsi"/>
        </w:rPr>
        <w:t xml:space="preserve"> </w:t>
      </w:r>
    </w:p>
    <w:p w14:paraId="2CA48310"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5. Bugün neler yaptık? En çok hangi etkinliği sevdin?</w:t>
      </w:r>
    </w:p>
    <w:p w14:paraId="3E44BB87"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6. Yarın ne yapmak istersin?  </w:t>
      </w:r>
    </w:p>
    <w:p w14:paraId="6DDB0527" w14:textId="77777777" w:rsidR="00F84637" w:rsidRPr="00F23DC9" w:rsidRDefault="00F84637" w:rsidP="00F84637">
      <w:pPr>
        <w:rPr>
          <w:rFonts w:asciiTheme="minorHAnsi" w:hAnsiTheme="minorHAnsi" w:cstheme="minorHAnsi"/>
        </w:rPr>
      </w:pPr>
    </w:p>
    <w:p w14:paraId="769DDE81" w14:textId="77777777" w:rsidR="00AA432F" w:rsidRPr="00F23DC9" w:rsidRDefault="00AA432F" w:rsidP="00AA432F">
      <w:pPr>
        <w:jc w:val="center"/>
        <w:rPr>
          <w:rFonts w:asciiTheme="minorHAnsi" w:hAnsiTheme="minorHAnsi" w:cstheme="minorHAnsi"/>
          <w:b/>
          <w:bCs/>
          <w:lang w:eastAsia="en-US"/>
        </w:rPr>
      </w:pPr>
    </w:p>
    <w:p w14:paraId="216DED6E" w14:textId="77777777" w:rsidR="00AA432F" w:rsidRPr="00F23DC9" w:rsidRDefault="00AA432F" w:rsidP="00AA432F">
      <w:pPr>
        <w:jc w:val="center"/>
        <w:rPr>
          <w:rFonts w:asciiTheme="minorHAnsi" w:hAnsiTheme="minorHAnsi" w:cstheme="minorHAnsi"/>
          <w:b/>
          <w:bCs/>
          <w:lang w:eastAsia="en-US"/>
        </w:rPr>
      </w:pPr>
    </w:p>
    <w:p w14:paraId="113A6477" w14:textId="77777777" w:rsidR="00AA432F" w:rsidRPr="00F23DC9" w:rsidRDefault="00AA432F" w:rsidP="00AA432F">
      <w:pPr>
        <w:jc w:val="center"/>
        <w:rPr>
          <w:rFonts w:asciiTheme="minorHAnsi" w:hAnsiTheme="minorHAnsi" w:cstheme="minorHAnsi"/>
          <w:b/>
          <w:bCs/>
          <w:lang w:eastAsia="en-US"/>
        </w:rPr>
      </w:pPr>
    </w:p>
    <w:p w14:paraId="082CD1FF" w14:textId="77777777" w:rsidR="00AA432F" w:rsidRPr="00F23DC9" w:rsidRDefault="00AA432F" w:rsidP="00AA432F">
      <w:pPr>
        <w:jc w:val="center"/>
        <w:rPr>
          <w:rFonts w:asciiTheme="minorHAnsi" w:hAnsiTheme="minorHAnsi" w:cstheme="minorHAnsi"/>
          <w:b/>
          <w:bCs/>
          <w:lang w:eastAsia="en-US"/>
        </w:rPr>
      </w:pPr>
    </w:p>
    <w:p w14:paraId="3A80CFEC" w14:textId="77777777" w:rsidR="00AA432F" w:rsidRPr="00F23DC9" w:rsidRDefault="00AA432F" w:rsidP="00AA432F">
      <w:pPr>
        <w:jc w:val="center"/>
        <w:rPr>
          <w:rFonts w:asciiTheme="minorHAnsi" w:hAnsiTheme="minorHAnsi" w:cstheme="minorHAnsi"/>
          <w:b/>
          <w:bCs/>
          <w:lang w:eastAsia="en-US"/>
        </w:rPr>
      </w:pPr>
    </w:p>
    <w:p w14:paraId="7AB5519E" w14:textId="77777777" w:rsidR="00AA432F" w:rsidRPr="00F23DC9" w:rsidRDefault="00AA432F" w:rsidP="00AA432F">
      <w:pPr>
        <w:jc w:val="center"/>
        <w:rPr>
          <w:rFonts w:asciiTheme="minorHAnsi" w:hAnsiTheme="minorHAnsi" w:cstheme="minorHAnsi"/>
          <w:b/>
          <w:bCs/>
          <w:lang w:eastAsia="en-US"/>
        </w:rPr>
      </w:pPr>
    </w:p>
    <w:p w14:paraId="19092624" w14:textId="77777777" w:rsidR="00AA432F" w:rsidRPr="00F23DC9" w:rsidRDefault="00AA432F" w:rsidP="00AA432F">
      <w:pPr>
        <w:jc w:val="center"/>
        <w:rPr>
          <w:rFonts w:asciiTheme="minorHAnsi" w:hAnsiTheme="minorHAnsi" w:cstheme="minorHAnsi"/>
          <w:b/>
          <w:bCs/>
          <w:lang w:eastAsia="en-US"/>
        </w:rPr>
      </w:pPr>
    </w:p>
    <w:p w14:paraId="0F0903C7" w14:textId="77777777" w:rsidR="00AA432F" w:rsidRPr="00F23DC9" w:rsidRDefault="00AA432F" w:rsidP="00AA432F">
      <w:pPr>
        <w:jc w:val="center"/>
        <w:rPr>
          <w:rFonts w:asciiTheme="minorHAnsi" w:hAnsiTheme="minorHAnsi" w:cstheme="minorHAnsi"/>
          <w:b/>
          <w:bCs/>
          <w:lang w:eastAsia="en-US"/>
        </w:rPr>
      </w:pPr>
    </w:p>
    <w:p w14:paraId="67E2B4D2" w14:textId="77777777" w:rsidR="00AA432F" w:rsidRPr="00F23DC9" w:rsidRDefault="00AA432F" w:rsidP="00AA432F">
      <w:pPr>
        <w:jc w:val="center"/>
        <w:rPr>
          <w:rFonts w:asciiTheme="minorHAnsi" w:hAnsiTheme="minorHAnsi" w:cstheme="minorHAnsi"/>
          <w:b/>
          <w:bCs/>
          <w:lang w:eastAsia="en-US"/>
        </w:rPr>
      </w:pPr>
    </w:p>
    <w:p w14:paraId="7F3FB9B9" w14:textId="77777777" w:rsidR="00AA432F" w:rsidRPr="00F23DC9" w:rsidRDefault="00AA432F" w:rsidP="00AA432F">
      <w:pPr>
        <w:jc w:val="center"/>
        <w:rPr>
          <w:rFonts w:asciiTheme="minorHAnsi" w:hAnsiTheme="minorHAnsi" w:cstheme="minorHAnsi"/>
          <w:b/>
          <w:bCs/>
          <w:lang w:eastAsia="en-US"/>
        </w:rPr>
      </w:pPr>
    </w:p>
    <w:p w14:paraId="4AC4DB74" w14:textId="77777777" w:rsidR="00AA432F" w:rsidRPr="00F23DC9" w:rsidRDefault="00AA432F" w:rsidP="00AA432F">
      <w:pPr>
        <w:jc w:val="center"/>
        <w:rPr>
          <w:rFonts w:asciiTheme="minorHAnsi" w:hAnsiTheme="minorHAnsi" w:cstheme="minorHAnsi"/>
          <w:b/>
          <w:bCs/>
          <w:lang w:eastAsia="en-US"/>
        </w:rPr>
      </w:pPr>
    </w:p>
    <w:p w14:paraId="7D23C4AF" w14:textId="77777777" w:rsidR="00AA432F" w:rsidRPr="00F23DC9" w:rsidRDefault="00AA432F" w:rsidP="00AA432F">
      <w:pPr>
        <w:jc w:val="center"/>
        <w:rPr>
          <w:rFonts w:asciiTheme="minorHAnsi" w:hAnsiTheme="minorHAnsi" w:cstheme="minorHAnsi"/>
          <w:b/>
          <w:bCs/>
          <w:lang w:eastAsia="en-US"/>
        </w:rPr>
      </w:pPr>
    </w:p>
    <w:p w14:paraId="603D5BB8" w14:textId="77777777" w:rsidR="00AA432F" w:rsidRPr="00F23DC9" w:rsidRDefault="00AA432F" w:rsidP="00AA432F">
      <w:pPr>
        <w:jc w:val="center"/>
        <w:rPr>
          <w:rFonts w:asciiTheme="minorHAnsi" w:hAnsiTheme="minorHAnsi" w:cstheme="minorHAnsi"/>
          <w:b/>
          <w:bCs/>
          <w:lang w:eastAsia="en-US"/>
        </w:rPr>
      </w:pPr>
    </w:p>
    <w:p w14:paraId="2CF47C49" w14:textId="77777777" w:rsidR="00AA432F" w:rsidRPr="00F23DC9" w:rsidRDefault="00AA432F" w:rsidP="00AA432F">
      <w:pPr>
        <w:jc w:val="center"/>
        <w:rPr>
          <w:rFonts w:asciiTheme="minorHAnsi" w:hAnsiTheme="minorHAnsi" w:cstheme="minorHAnsi"/>
          <w:b/>
          <w:bCs/>
          <w:lang w:eastAsia="en-US"/>
        </w:rPr>
      </w:pPr>
    </w:p>
    <w:p w14:paraId="3A50B936" w14:textId="77777777" w:rsidR="00AA432F" w:rsidRPr="00F23DC9" w:rsidRDefault="00AA432F" w:rsidP="00AA432F">
      <w:pPr>
        <w:jc w:val="center"/>
        <w:rPr>
          <w:rFonts w:asciiTheme="minorHAnsi" w:hAnsiTheme="minorHAnsi" w:cstheme="minorHAnsi"/>
          <w:b/>
          <w:bCs/>
          <w:lang w:eastAsia="en-US"/>
        </w:rPr>
      </w:pPr>
    </w:p>
    <w:p w14:paraId="45DE2B67" w14:textId="77777777" w:rsidR="00AA432F" w:rsidRPr="00F23DC9" w:rsidRDefault="00AA432F" w:rsidP="00AA432F">
      <w:pPr>
        <w:jc w:val="center"/>
        <w:rPr>
          <w:rFonts w:asciiTheme="minorHAnsi" w:hAnsiTheme="minorHAnsi" w:cstheme="minorHAnsi"/>
          <w:b/>
          <w:bCs/>
          <w:lang w:eastAsia="en-US"/>
        </w:rPr>
      </w:pPr>
    </w:p>
    <w:p w14:paraId="7733DFA3" w14:textId="77777777" w:rsidR="00AA432F" w:rsidRPr="00F23DC9" w:rsidRDefault="00AA432F" w:rsidP="00AA432F">
      <w:pPr>
        <w:jc w:val="center"/>
        <w:rPr>
          <w:rFonts w:asciiTheme="minorHAnsi" w:hAnsiTheme="minorHAnsi" w:cstheme="minorHAnsi"/>
          <w:b/>
          <w:bCs/>
          <w:lang w:eastAsia="en-US"/>
        </w:rPr>
      </w:pPr>
    </w:p>
    <w:p w14:paraId="1C176C86" w14:textId="77777777" w:rsidR="00AA432F" w:rsidRPr="00F23DC9" w:rsidRDefault="00AA432F" w:rsidP="00AA432F">
      <w:pPr>
        <w:jc w:val="center"/>
        <w:rPr>
          <w:rFonts w:asciiTheme="minorHAnsi" w:hAnsiTheme="minorHAnsi" w:cstheme="minorHAnsi"/>
          <w:b/>
          <w:bCs/>
          <w:lang w:eastAsia="en-US"/>
        </w:rPr>
      </w:pPr>
    </w:p>
    <w:p w14:paraId="49AB1158" w14:textId="77777777" w:rsidR="00AA432F" w:rsidRPr="00F23DC9" w:rsidRDefault="00AA432F" w:rsidP="00AA432F">
      <w:pPr>
        <w:jc w:val="center"/>
        <w:rPr>
          <w:rFonts w:asciiTheme="minorHAnsi" w:hAnsiTheme="minorHAnsi" w:cstheme="minorHAnsi"/>
          <w:b/>
          <w:bCs/>
          <w:lang w:eastAsia="en-US"/>
        </w:rPr>
      </w:pPr>
    </w:p>
    <w:p w14:paraId="42C52D71" w14:textId="77777777" w:rsidR="00AA432F" w:rsidRPr="00F23DC9" w:rsidRDefault="00AA432F" w:rsidP="00AA432F">
      <w:pPr>
        <w:jc w:val="center"/>
        <w:rPr>
          <w:rFonts w:asciiTheme="minorHAnsi" w:hAnsiTheme="minorHAnsi" w:cstheme="minorHAnsi"/>
          <w:b/>
          <w:bCs/>
          <w:lang w:eastAsia="en-US"/>
        </w:rPr>
      </w:pPr>
    </w:p>
    <w:p w14:paraId="216D250A" w14:textId="77777777" w:rsidR="00AA432F" w:rsidRPr="00F23DC9" w:rsidRDefault="00AA432F" w:rsidP="00AA432F">
      <w:pPr>
        <w:jc w:val="center"/>
        <w:rPr>
          <w:rFonts w:asciiTheme="minorHAnsi" w:hAnsiTheme="minorHAnsi" w:cstheme="minorHAnsi"/>
          <w:b/>
          <w:bCs/>
          <w:lang w:eastAsia="en-US"/>
        </w:rPr>
      </w:pPr>
    </w:p>
    <w:p w14:paraId="7332B411" w14:textId="77777777" w:rsidR="00AA432F" w:rsidRPr="00F23DC9" w:rsidRDefault="00AA432F" w:rsidP="00AA432F">
      <w:pPr>
        <w:jc w:val="center"/>
        <w:rPr>
          <w:rFonts w:asciiTheme="minorHAnsi" w:hAnsiTheme="minorHAnsi" w:cstheme="minorHAnsi"/>
          <w:b/>
          <w:bCs/>
          <w:lang w:eastAsia="en-US"/>
        </w:rPr>
      </w:pPr>
    </w:p>
    <w:p w14:paraId="7B32DC4B" w14:textId="77777777" w:rsidR="00AA432F" w:rsidRPr="00F23DC9" w:rsidRDefault="00AA432F" w:rsidP="00AA432F">
      <w:pPr>
        <w:jc w:val="center"/>
        <w:rPr>
          <w:rFonts w:asciiTheme="minorHAnsi" w:hAnsiTheme="minorHAnsi" w:cstheme="minorHAnsi"/>
          <w:b/>
          <w:bCs/>
          <w:lang w:eastAsia="en-US"/>
        </w:rPr>
      </w:pPr>
    </w:p>
    <w:p w14:paraId="693A2DA4" w14:textId="77777777" w:rsidR="00AA432F" w:rsidRPr="00F23DC9" w:rsidRDefault="00AA432F" w:rsidP="00AA432F">
      <w:pPr>
        <w:jc w:val="center"/>
        <w:rPr>
          <w:rFonts w:asciiTheme="minorHAnsi" w:hAnsiTheme="minorHAnsi" w:cstheme="minorHAnsi"/>
          <w:b/>
          <w:bCs/>
          <w:lang w:eastAsia="en-US"/>
        </w:rPr>
      </w:pPr>
    </w:p>
    <w:p w14:paraId="77F5EB47" w14:textId="77777777" w:rsidR="00AA432F" w:rsidRPr="00F23DC9" w:rsidRDefault="00AA432F" w:rsidP="00AA432F">
      <w:pPr>
        <w:jc w:val="center"/>
        <w:rPr>
          <w:rFonts w:asciiTheme="minorHAnsi" w:hAnsiTheme="minorHAnsi" w:cstheme="minorHAnsi"/>
          <w:b/>
          <w:bCs/>
          <w:lang w:eastAsia="en-US"/>
        </w:rPr>
      </w:pPr>
    </w:p>
    <w:p w14:paraId="61E91C0E" w14:textId="77777777" w:rsidR="00A35A44" w:rsidRPr="00F23DC9" w:rsidRDefault="00A35A44" w:rsidP="00AA432F">
      <w:pPr>
        <w:jc w:val="center"/>
        <w:rPr>
          <w:rFonts w:asciiTheme="minorHAnsi" w:hAnsiTheme="minorHAnsi" w:cstheme="minorHAnsi"/>
          <w:b/>
          <w:bCs/>
          <w:lang w:eastAsia="en-US"/>
        </w:rPr>
      </w:pPr>
    </w:p>
    <w:p w14:paraId="06D84948" w14:textId="77777777" w:rsidR="00A35A44" w:rsidRPr="00F23DC9" w:rsidRDefault="00A35A44" w:rsidP="00AA432F">
      <w:pPr>
        <w:jc w:val="center"/>
        <w:rPr>
          <w:rFonts w:asciiTheme="minorHAnsi" w:hAnsiTheme="minorHAnsi" w:cstheme="minorHAnsi"/>
          <w:b/>
          <w:bCs/>
          <w:lang w:eastAsia="en-US"/>
        </w:rPr>
      </w:pPr>
    </w:p>
    <w:p w14:paraId="71CCCB39" w14:textId="77777777" w:rsidR="00A35A44" w:rsidRPr="00F23DC9" w:rsidRDefault="00A35A44" w:rsidP="00AA432F">
      <w:pPr>
        <w:jc w:val="center"/>
        <w:rPr>
          <w:rFonts w:asciiTheme="minorHAnsi" w:hAnsiTheme="minorHAnsi" w:cstheme="minorHAnsi"/>
          <w:b/>
          <w:bCs/>
          <w:lang w:eastAsia="en-US"/>
        </w:rPr>
      </w:pPr>
    </w:p>
    <w:p w14:paraId="22520230" w14:textId="77777777" w:rsidR="00A35A44" w:rsidRPr="00F23DC9" w:rsidRDefault="00A35A44" w:rsidP="00AA432F">
      <w:pPr>
        <w:jc w:val="center"/>
        <w:rPr>
          <w:rFonts w:asciiTheme="minorHAnsi" w:hAnsiTheme="minorHAnsi" w:cstheme="minorHAnsi"/>
          <w:b/>
          <w:bCs/>
          <w:lang w:eastAsia="en-US"/>
        </w:rPr>
      </w:pPr>
    </w:p>
    <w:p w14:paraId="3C5AC55E" w14:textId="77777777" w:rsidR="00E417E9" w:rsidRDefault="00E417E9" w:rsidP="00AA432F">
      <w:pPr>
        <w:jc w:val="center"/>
        <w:rPr>
          <w:rFonts w:asciiTheme="minorHAnsi" w:hAnsiTheme="minorHAnsi" w:cstheme="minorHAnsi"/>
          <w:b/>
          <w:bCs/>
          <w:lang w:eastAsia="en-US"/>
        </w:rPr>
      </w:pPr>
    </w:p>
    <w:p w14:paraId="53C6CB9E" w14:textId="77777777" w:rsidR="00E417E9" w:rsidRDefault="00E417E9">
      <w:pPr>
        <w:rPr>
          <w:rFonts w:asciiTheme="minorHAnsi" w:hAnsiTheme="minorHAnsi" w:cstheme="minorHAnsi"/>
          <w:b/>
          <w:bCs/>
          <w:lang w:eastAsia="en-US"/>
        </w:rPr>
      </w:pPr>
      <w:r>
        <w:rPr>
          <w:rFonts w:asciiTheme="minorHAnsi" w:hAnsiTheme="minorHAnsi" w:cstheme="minorHAnsi"/>
          <w:b/>
          <w:bCs/>
          <w:lang w:eastAsia="en-US"/>
        </w:rPr>
        <w:br w:type="page"/>
      </w:r>
    </w:p>
    <w:p w14:paraId="08B8051D" w14:textId="015277B3" w:rsidR="00AA432F" w:rsidRPr="00F23DC9" w:rsidRDefault="00AA432F" w:rsidP="00AA432F">
      <w:pPr>
        <w:jc w:val="center"/>
        <w:rPr>
          <w:rFonts w:asciiTheme="minorHAnsi" w:hAnsiTheme="minorHAnsi" w:cstheme="minorHAnsi"/>
          <w:b/>
          <w:bCs/>
          <w:lang w:eastAsia="en-US"/>
        </w:rPr>
      </w:pPr>
      <w:r w:rsidRPr="00F23DC9">
        <w:rPr>
          <w:rFonts w:asciiTheme="minorHAnsi" w:hAnsiTheme="minorHAnsi" w:cstheme="minorHAnsi"/>
          <w:b/>
          <w:bCs/>
          <w:lang w:eastAsia="en-US"/>
        </w:rPr>
        <w:lastRenderedPageBreak/>
        <w:t>TAM GÜNLÜK EĞİTİM PLAN AKIŞI</w:t>
      </w:r>
    </w:p>
    <w:p w14:paraId="16A8DED0" w14:textId="77777777" w:rsidR="00AA432F" w:rsidRPr="00F23DC9" w:rsidRDefault="00AA432F" w:rsidP="00AA432F">
      <w:pPr>
        <w:suppressAutoHyphens/>
        <w:autoSpaceDE w:val="0"/>
        <w:autoSpaceDN w:val="0"/>
        <w:adjustRightInd w:val="0"/>
        <w:textAlignment w:val="center"/>
        <w:rPr>
          <w:rFonts w:asciiTheme="minorHAnsi" w:hAnsiTheme="minorHAnsi" w:cstheme="minorHAnsi"/>
          <w:b/>
          <w:bCs/>
          <w:lang w:eastAsia="en-US"/>
        </w:rPr>
      </w:pPr>
    </w:p>
    <w:p w14:paraId="67788AA8" w14:textId="77777777" w:rsidR="00AA432F" w:rsidRPr="00F23DC9" w:rsidRDefault="00AA432F" w:rsidP="00AA432F">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w:t>
      </w:r>
    </w:p>
    <w:p w14:paraId="166C389C" w14:textId="77777777" w:rsidR="00AA432F" w:rsidRPr="00F23DC9" w:rsidRDefault="00AA432F" w:rsidP="00AA432F">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Öğretmenin Adı ve Soyadı</w:t>
      </w:r>
      <w:r w:rsidRPr="00F23DC9">
        <w:rPr>
          <w:rFonts w:asciiTheme="minorHAnsi" w:hAnsiTheme="minorHAnsi" w:cstheme="minorHAnsi"/>
          <w:b/>
          <w:bCs/>
          <w:lang w:eastAsia="en-US"/>
        </w:rPr>
        <w:tab/>
        <w:t>:</w:t>
      </w:r>
    </w:p>
    <w:p w14:paraId="50C46986" w14:textId="70910628" w:rsidR="00AA432F" w:rsidRPr="00F23DC9" w:rsidRDefault="00AA432F" w:rsidP="00AA432F">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Tarih</w:t>
      </w:r>
      <w:r w:rsidRPr="00F23DC9">
        <w:rPr>
          <w:rFonts w:asciiTheme="minorHAnsi" w:hAnsiTheme="minorHAnsi" w:cstheme="minorHAnsi"/>
          <w:b/>
          <w:bCs/>
          <w:lang w:eastAsia="en-US"/>
        </w:rPr>
        <w:tab/>
        <w:t xml:space="preserve">: </w:t>
      </w:r>
      <w:r w:rsidR="005B5B65" w:rsidRPr="00B95490">
        <w:rPr>
          <w:rFonts w:asciiTheme="minorHAnsi" w:hAnsiTheme="minorHAnsi" w:cstheme="minorHAnsi"/>
          <w:b/>
          <w:bCs/>
          <w:color w:val="FF0000"/>
          <w:lang w:eastAsia="en-US"/>
        </w:rPr>
        <w:t>30.11.2023</w:t>
      </w:r>
    </w:p>
    <w:p w14:paraId="1A112401" w14:textId="77777777" w:rsidR="00AA432F" w:rsidRPr="00F23DC9" w:rsidRDefault="00AA432F" w:rsidP="00AA432F">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 xml:space="preserve"> Yaş Grubu (Ay)</w:t>
      </w:r>
      <w:r w:rsidRPr="00F23DC9">
        <w:rPr>
          <w:rFonts w:asciiTheme="minorHAnsi" w:hAnsiTheme="minorHAnsi" w:cstheme="minorHAnsi"/>
          <w:b/>
          <w:bCs/>
          <w:lang w:eastAsia="en-US"/>
        </w:rPr>
        <w:tab/>
        <w:t xml:space="preserve">: </w:t>
      </w:r>
    </w:p>
    <w:p w14:paraId="5664113F" w14:textId="7A99079F" w:rsidR="00AA432F" w:rsidRPr="00F23DC9" w:rsidRDefault="00AA432F" w:rsidP="00AA432F">
      <w:pPr>
        <w:tabs>
          <w:tab w:val="left" w:pos="2800"/>
        </w:tabs>
        <w:suppressAutoHyphens/>
        <w:autoSpaceDE w:val="0"/>
        <w:autoSpaceDN w:val="0"/>
        <w:adjustRightInd w:val="0"/>
        <w:textAlignment w:val="center"/>
        <w:rPr>
          <w:rFonts w:asciiTheme="minorHAnsi" w:hAnsiTheme="minorHAnsi" w:cstheme="minorHAnsi"/>
          <w:b/>
          <w:bCs/>
          <w:lang w:eastAsia="en-US"/>
        </w:rPr>
      </w:pPr>
    </w:p>
    <w:p w14:paraId="57F671CE" w14:textId="77777777" w:rsidR="00AA432F" w:rsidRPr="00F23DC9" w:rsidRDefault="00AA432F" w:rsidP="00AA43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Güne Başlama Zamanı</w:t>
      </w:r>
    </w:p>
    <w:p w14:paraId="2478D676" w14:textId="77777777" w:rsidR="00AA432F" w:rsidRPr="00F23DC9" w:rsidRDefault="00AA432F" w:rsidP="00AA432F">
      <w:pPr>
        <w:shd w:val="clear" w:color="auto" w:fill="FFFFFF"/>
        <w:ind w:firstLine="709"/>
        <w:textAlignment w:val="center"/>
        <w:rPr>
          <w:rFonts w:asciiTheme="minorHAnsi" w:hAnsiTheme="minorHAnsi" w:cstheme="minorHAnsi"/>
        </w:rPr>
      </w:pPr>
      <w:r w:rsidRPr="00F23DC9">
        <w:rPr>
          <w:rFonts w:asciiTheme="minorHAnsi" w:hAnsiTheme="minorHAnsi" w:cstheme="minorHAnsi"/>
        </w:rPr>
        <w:t>Çocukları karşılama</w:t>
      </w:r>
    </w:p>
    <w:p w14:paraId="4AC8328D" w14:textId="3F2AB338" w:rsidR="00AA432F" w:rsidRPr="00F23DC9" w:rsidRDefault="00AA432F" w:rsidP="00AA432F">
      <w:pPr>
        <w:shd w:val="clear" w:color="auto" w:fill="FFFFFF"/>
        <w:ind w:firstLine="709"/>
        <w:textAlignment w:val="center"/>
        <w:rPr>
          <w:rFonts w:asciiTheme="minorHAnsi" w:hAnsiTheme="minorHAnsi" w:cstheme="minorHAnsi"/>
        </w:rPr>
      </w:pPr>
      <w:r w:rsidRPr="00F23DC9">
        <w:rPr>
          <w:rFonts w:asciiTheme="minorHAnsi" w:hAnsiTheme="minorHAnsi" w:cstheme="minorHAnsi"/>
        </w:rPr>
        <w:t>Güne başlama sohbeti yapma</w:t>
      </w:r>
    </w:p>
    <w:p w14:paraId="642A45A1" w14:textId="5223A794" w:rsidR="00A35A44" w:rsidRPr="00F23DC9" w:rsidRDefault="00A35A44" w:rsidP="00AA432F">
      <w:pPr>
        <w:shd w:val="clear" w:color="auto" w:fill="FFFFFF"/>
        <w:ind w:firstLine="709"/>
        <w:textAlignment w:val="center"/>
        <w:rPr>
          <w:rFonts w:asciiTheme="minorHAnsi" w:hAnsiTheme="minorHAnsi" w:cstheme="minorHAnsi"/>
        </w:rPr>
      </w:pPr>
      <w:r w:rsidRPr="00F23DC9">
        <w:rPr>
          <w:rFonts w:asciiTheme="minorHAnsi" w:hAnsiTheme="minorHAnsi" w:cstheme="minorHAnsi"/>
        </w:rPr>
        <w:t>Takvim ve Hava Durumu</w:t>
      </w:r>
    </w:p>
    <w:p w14:paraId="3CE0AE1C" w14:textId="1BEA2576" w:rsidR="00A35A44" w:rsidRPr="00F23DC9" w:rsidRDefault="00A35A44" w:rsidP="00AA432F">
      <w:pPr>
        <w:shd w:val="clear" w:color="auto" w:fill="FFFFFF"/>
        <w:ind w:firstLine="709"/>
        <w:textAlignment w:val="center"/>
        <w:rPr>
          <w:rFonts w:asciiTheme="minorHAnsi" w:hAnsiTheme="minorHAnsi" w:cstheme="minorHAnsi"/>
        </w:rPr>
      </w:pPr>
      <w:r w:rsidRPr="00F23DC9">
        <w:rPr>
          <w:rFonts w:asciiTheme="minorHAnsi" w:hAnsiTheme="minorHAnsi" w:cstheme="minorHAnsi"/>
        </w:rPr>
        <w:t>Sabah Sporu</w:t>
      </w:r>
    </w:p>
    <w:p w14:paraId="53556D66" w14:textId="5B52BE44" w:rsidR="00AA432F" w:rsidRPr="00073BA3" w:rsidRDefault="00AA432F" w:rsidP="00073BA3">
      <w:pPr>
        <w:suppressAutoHyphens/>
        <w:autoSpaceDE w:val="0"/>
        <w:autoSpaceDN w:val="0"/>
        <w:adjustRightInd w:val="0"/>
        <w:textAlignment w:val="center"/>
        <w:rPr>
          <w:rFonts w:asciiTheme="minorHAnsi" w:hAnsiTheme="minorHAnsi" w:cstheme="minorHAnsi"/>
          <w:b/>
          <w:bCs/>
        </w:rPr>
      </w:pPr>
    </w:p>
    <w:p w14:paraId="0F52BE98" w14:textId="77777777" w:rsidR="00AA432F" w:rsidRPr="00F23DC9" w:rsidRDefault="00AA432F" w:rsidP="00AA43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74668D34" w14:textId="77777777" w:rsidR="00AA432F" w:rsidRPr="00F23DC9" w:rsidRDefault="00AA432F" w:rsidP="00AA43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Öğrenme merkezlerinde oyun</w:t>
      </w:r>
    </w:p>
    <w:p w14:paraId="1D4408BE" w14:textId="77777777" w:rsidR="00AA432F" w:rsidRPr="00F23DC9" w:rsidRDefault="00AA432F" w:rsidP="00AA432F">
      <w:pPr>
        <w:pStyle w:val="ListeParagraf"/>
        <w:suppressAutoHyphens/>
        <w:autoSpaceDE w:val="0"/>
        <w:autoSpaceDN w:val="0"/>
        <w:adjustRightInd w:val="0"/>
        <w:spacing w:after="0" w:line="240" w:lineRule="auto"/>
        <w:ind w:left="993"/>
        <w:textAlignment w:val="center"/>
        <w:rPr>
          <w:rFonts w:asciiTheme="minorHAnsi" w:eastAsiaTheme="minorHAnsi" w:hAnsiTheme="minorHAnsi" w:cstheme="minorHAnsi"/>
          <w:color w:val="auto"/>
          <w:sz w:val="24"/>
          <w:szCs w:val="24"/>
        </w:rPr>
      </w:pPr>
    </w:p>
    <w:p w14:paraId="56101672" w14:textId="77777777" w:rsidR="00AA432F" w:rsidRPr="00F23DC9" w:rsidRDefault="00AA432F" w:rsidP="00AA43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423A00CF" w14:textId="77777777" w:rsidR="00AA432F" w:rsidRPr="00F23DC9" w:rsidRDefault="00AA432F" w:rsidP="00AA432F">
      <w:pPr>
        <w:pStyle w:val="ListeParagraf"/>
        <w:suppressAutoHyphens/>
        <w:autoSpaceDE w:val="0"/>
        <w:autoSpaceDN w:val="0"/>
        <w:adjustRightInd w:val="0"/>
        <w:spacing w:after="0" w:line="240" w:lineRule="auto"/>
        <w:ind w:left="993"/>
        <w:textAlignment w:val="center"/>
        <w:rPr>
          <w:rFonts w:asciiTheme="minorHAnsi" w:eastAsiaTheme="minorHAnsi" w:hAnsiTheme="minorHAnsi" w:cstheme="minorHAnsi"/>
          <w:color w:val="auto"/>
          <w:sz w:val="24"/>
          <w:szCs w:val="24"/>
        </w:rPr>
      </w:pPr>
    </w:p>
    <w:p w14:paraId="463DE688" w14:textId="77777777" w:rsidR="00AA432F" w:rsidRPr="00F23DC9" w:rsidRDefault="00AA432F" w:rsidP="00AA43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4FC1C75F" w14:textId="77777777" w:rsidR="00AA432F" w:rsidRPr="00F23DC9" w:rsidRDefault="00AA432F" w:rsidP="00AA43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Drama: “Çocuklarla Ben Büyük Oldum” Adlı Drama Çalışması</w:t>
      </w:r>
    </w:p>
    <w:p w14:paraId="580A6ACA" w14:textId="77777777" w:rsidR="00AA432F" w:rsidRPr="00F23DC9" w:rsidRDefault="00AA432F" w:rsidP="00AA43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Türkçe: “Dedemin Gözlükleri” Adlı Parmak Oyunu</w:t>
      </w:r>
    </w:p>
    <w:p w14:paraId="22AFBB13" w14:textId="77777777" w:rsidR="00AA432F" w:rsidRPr="00F23DC9" w:rsidRDefault="00AA432F" w:rsidP="00AA432F">
      <w:pPr>
        <w:pStyle w:val="ListeParagraf"/>
        <w:spacing w:after="0" w:line="240" w:lineRule="auto"/>
        <w:ind w:left="993"/>
        <w:rPr>
          <w:rFonts w:asciiTheme="minorHAnsi" w:hAnsiTheme="minorHAnsi" w:cstheme="minorHAnsi"/>
          <w:bCs/>
          <w:color w:val="auto"/>
          <w:sz w:val="24"/>
          <w:szCs w:val="24"/>
        </w:rPr>
      </w:pPr>
    </w:p>
    <w:p w14:paraId="4AA88CC3" w14:textId="77777777" w:rsidR="00AA432F" w:rsidRPr="00F23DC9" w:rsidRDefault="00AA432F" w:rsidP="00AA43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3F2CEBE8" w14:textId="77777777" w:rsidR="00AA432F" w:rsidRPr="00F23DC9" w:rsidRDefault="00AA432F" w:rsidP="00AA432F">
      <w:pPr>
        <w:pStyle w:val="ListeParagraf"/>
        <w:suppressAutoHyphens/>
        <w:autoSpaceDE w:val="0"/>
        <w:autoSpaceDN w:val="0"/>
        <w:adjustRightInd w:val="0"/>
        <w:spacing w:after="0" w:line="240" w:lineRule="auto"/>
        <w:ind w:left="993"/>
        <w:textAlignment w:val="center"/>
        <w:rPr>
          <w:rFonts w:asciiTheme="minorHAnsi" w:hAnsiTheme="minorHAnsi" w:cstheme="minorHAnsi"/>
          <w:b/>
          <w:color w:val="auto"/>
          <w:sz w:val="24"/>
          <w:szCs w:val="24"/>
        </w:rPr>
      </w:pPr>
    </w:p>
    <w:p w14:paraId="3962FFAB" w14:textId="77777777" w:rsidR="00AA432F" w:rsidRPr="00F23DC9" w:rsidRDefault="00AA432F" w:rsidP="00AA43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25F71B8A" w14:textId="77777777" w:rsidR="00AA432F" w:rsidRPr="00F23DC9" w:rsidRDefault="00AA432F" w:rsidP="00AA432F">
      <w:pPr>
        <w:pStyle w:val="ListeParagraf"/>
        <w:suppressAutoHyphens/>
        <w:autoSpaceDE w:val="0"/>
        <w:autoSpaceDN w:val="0"/>
        <w:adjustRightInd w:val="0"/>
        <w:spacing w:after="0" w:line="240" w:lineRule="auto"/>
        <w:ind w:left="993"/>
        <w:textAlignment w:val="center"/>
        <w:rPr>
          <w:rFonts w:asciiTheme="minorHAnsi" w:hAnsiTheme="minorHAnsi" w:cstheme="minorHAnsi"/>
          <w:b/>
          <w:color w:val="auto"/>
          <w:sz w:val="24"/>
          <w:szCs w:val="24"/>
        </w:rPr>
      </w:pPr>
    </w:p>
    <w:p w14:paraId="13E83D80" w14:textId="77777777" w:rsidR="00AA432F" w:rsidRPr="00F23DC9" w:rsidRDefault="00AA432F" w:rsidP="00AA43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4F8C0C19" w14:textId="77777777" w:rsidR="00AA432F" w:rsidRPr="00F23DC9" w:rsidRDefault="00AA432F" w:rsidP="00AA432F">
      <w:pPr>
        <w:pStyle w:val="ListeParagraf"/>
        <w:suppressAutoHyphens/>
        <w:autoSpaceDE w:val="0"/>
        <w:autoSpaceDN w:val="0"/>
        <w:adjustRightInd w:val="0"/>
        <w:spacing w:after="0" w:line="240" w:lineRule="auto"/>
        <w:ind w:left="993"/>
        <w:textAlignment w:val="center"/>
        <w:rPr>
          <w:rFonts w:asciiTheme="minorHAnsi" w:hAnsiTheme="minorHAnsi" w:cstheme="minorHAnsi"/>
          <w:b/>
          <w:color w:val="auto"/>
          <w:sz w:val="24"/>
          <w:szCs w:val="24"/>
        </w:rPr>
      </w:pPr>
    </w:p>
    <w:p w14:paraId="4AB9088D" w14:textId="77777777" w:rsidR="00AA432F" w:rsidRPr="00F23DC9" w:rsidRDefault="00AA432F" w:rsidP="00AA43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F23DC9">
        <w:rPr>
          <w:rFonts w:asciiTheme="minorHAnsi" w:eastAsiaTheme="minorHAnsi" w:hAnsiTheme="minorHAnsi" w:cstheme="minorHAnsi"/>
          <w:b/>
          <w:bCs/>
          <w:color w:val="auto"/>
          <w:spacing w:val="-1"/>
          <w:sz w:val="24"/>
          <w:szCs w:val="24"/>
        </w:rPr>
        <w:t>Etkinlik Zamanı</w:t>
      </w:r>
    </w:p>
    <w:p w14:paraId="3789F186" w14:textId="46EA1DEB" w:rsidR="00AA432F" w:rsidRPr="00F23DC9" w:rsidRDefault="00AA432F" w:rsidP="00AA43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Sanat: “</w:t>
      </w:r>
      <w:r w:rsidR="00A35A44" w:rsidRPr="00F23DC9">
        <w:rPr>
          <w:rFonts w:asciiTheme="minorHAnsi" w:hAnsiTheme="minorHAnsi" w:cstheme="minorHAnsi"/>
        </w:rPr>
        <w:t>Sünger Baskısı</w:t>
      </w:r>
      <w:r w:rsidRPr="00F23DC9">
        <w:rPr>
          <w:rFonts w:asciiTheme="minorHAnsi" w:hAnsiTheme="minorHAnsi" w:cstheme="minorHAnsi"/>
        </w:rPr>
        <w:t xml:space="preserve"> ile Baykuş” </w:t>
      </w:r>
    </w:p>
    <w:p w14:paraId="42037586" w14:textId="77777777" w:rsidR="00AA432F" w:rsidRPr="00F23DC9" w:rsidRDefault="00AA432F" w:rsidP="00AA43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Kavram Çalışması: “Aç-Tok” çalışma sayfası</w:t>
      </w:r>
    </w:p>
    <w:p w14:paraId="19C07956" w14:textId="77777777" w:rsidR="00AA432F" w:rsidRPr="00F23DC9" w:rsidRDefault="00AA432F" w:rsidP="00AA43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Müzik: “Mutluysan” Adlı Şarkı</w:t>
      </w:r>
    </w:p>
    <w:p w14:paraId="07FBA20D" w14:textId="77777777" w:rsidR="00AA432F" w:rsidRPr="00F23DC9" w:rsidRDefault="00AA432F" w:rsidP="00AA432F">
      <w:pPr>
        <w:pStyle w:val="ListeParagraf"/>
        <w:spacing w:after="0" w:line="240" w:lineRule="auto"/>
        <w:ind w:left="993"/>
        <w:rPr>
          <w:rFonts w:asciiTheme="minorHAnsi" w:hAnsiTheme="minorHAnsi" w:cstheme="minorHAnsi"/>
          <w:bCs/>
          <w:color w:val="auto"/>
          <w:sz w:val="24"/>
          <w:szCs w:val="24"/>
        </w:rPr>
      </w:pPr>
    </w:p>
    <w:p w14:paraId="5B847CFA" w14:textId="77777777" w:rsidR="00AA432F" w:rsidRPr="00F23DC9" w:rsidRDefault="00AA432F" w:rsidP="00AA43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04BB5BC4" w14:textId="77777777" w:rsidR="00AA432F" w:rsidRPr="00F23DC9" w:rsidRDefault="00AA432F" w:rsidP="00AA432F">
      <w:pPr>
        <w:pStyle w:val="ListeParagraf"/>
        <w:suppressAutoHyphens/>
        <w:autoSpaceDE w:val="0"/>
        <w:autoSpaceDN w:val="0"/>
        <w:adjustRightInd w:val="0"/>
        <w:spacing w:after="0" w:line="240" w:lineRule="auto"/>
        <w:ind w:left="993"/>
        <w:textAlignment w:val="center"/>
        <w:rPr>
          <w:rFonts w:asciiTheme="minorHAnsi" w:eastAsiaTheme="minorHAnsi" w:hAnsiTheme="minorHAnsi" w:cstheme="minorHAnsi"/>
          <w:b/>
          <w:bCs/>
          <w:color w:val="auto"/>
          <w:sz w:val="24"/>
          <w:szCs w:val="24"/>
        </w:rPr>
      </w:pPr>
    </w:p>
    <w:p w14:paraId="22BC129F" w14:textId="77777777" w:rsidR="00AA432F" w:rsidRPr="00F23DC9" w:rsidRDefault="00AA432F" w:rsidP="00AA432F">
      <w:pPr>
        <w:pStyle w:val="ListeParagraf"/>
        <w:suppressAutoHyphens/>
        <w:autoSpaceDE w:val="0"/>
        <w:autoSpaceDN w:val="0"/>
        <w:adjustRightInd w:val="0"/>
        <w:spacing w:after="0" w:line="240" w:lineRule="auto"/>
        <w:ind w:left="993"/>
        <w:textAlignment w:val="center"/>
        <w:rPr>
          <w:rFonts w:asciiTheme="minorHAnsi" w:eastAsiaTheme="minorHAnsi" w:hAnsiTheme="minorHAnsi" w:cstheme="minorHAnsi"/>
          <w:b/>
          <w:bCs/>
          <w:color w:val="auto"/>
          <w:sz w:val="24"/>
          <w:szCs w:val="24"/>
        </w:rPr>
      </w:pPr>
    </w:p>
    <w:p w14:paraId="24231BE1" w14:textId="77777777" w:rsidR="00AA432F" w:rsidRPr="00F23DC9" w:rsidRDefault="00AA432F" w:rsidP="00AA432F">
      <w:pPr>
        <w:pStyle w:val="ListeParagraf"/>
        <w:numPr>
          <w:ilvl w:val="0"/>
          <w:numId w:val="3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Eve Gidiş</w:t>
      </w:r>
    </w:p>
    <w:p w14:paraId="71F15077" w14:textId="105A2EBE" w:rsidR="00AA432F" w:rsidRDefault="00AA432F" w:rsidP="00AA432F">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İlgili hazırlıkların tamamlanması ve çocuklarla vedalaşma</w:t>
      </w:r>
    </w:p>
    <w:p w14:paraId="6EBFE20C" w14:textId="77777777" w:rsidR="00073BA3" w:rsidRPr="00F23DC9" w:rsidRDefault="00073BA3" w:rsidP="00AA432F">
      <w:pPr>
        <w:suppressAutoHyphens/>
        <w:autoSpaceDE w:val="0"/>
        <w:autoSpaceDN w:val="0"/>
        <w:adjustRightInd w:val="0"/>
        <w:textAlignment w:val="center"/>
        <w:rPr>
          <w:rFonts w:asciiTheme="minorHAnsi" w:hAnsiTheme="minorHAnsi" w:cstheme="minorHAnsi"/>
        </w:rPr>
      </w:pPr>
    </w:p>
    <w:p w14:paraId="51A8DB3E" w14:textId="77777777" w:rsidR="00AA432F" w:rsidRPr="00F23DC9" w:rsidRDefault="00AA432F" w:rsidP="00AA432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55EFB6A9" w14:textId="77777777" w:rsidR="00AA432F" w:rsidRPr="00F23DC9" w:rsidRDefault="00AA432F" w:rsidP="00AA43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683F42C4" w14:textId="77777777" w:rsidR="00AA432F" w:rsidRPr="00F23DC9" w:rsidRDefault="00AA432F" w:rsidP="00AA43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DF13D15" w14:textId="77777777" w:rsidR="00AA432F" w:rsidRPr="00F23DC9" w:rsidRDefault="00AA432F" w:rsidP="00AA432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0AC12D58" w14:textId="77777777" w:rsidR="00AA432F" w:rsidRPr="00F23DC9" w:rsidRDefault="00AA432F" w:rsidP="00AA43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2FF52CDC" w14:textId="77777777" w:rsidR="00AA432F" w:rsidRPr="00F23DC9" w:rsidRDefault="00AA432F" w:rsidP="00AA432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6BC6CDFC" w14:textId="77777777" w:rsidR="00AA432F" w:rsidRPr="00F23DC9" w:rsidRDefault="00AA432F" w:rsidP="00AA43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4D92320" w14:textId="77777777" w:rsidR="00AA432F" w:rsidRPr="00F23DC9" w:rsidRDefault="00AA432F" w:rsidP="00AA432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59254FBA" w14:textId="77777777" w:rsidR="00AA432F" w:rsidRPr="00F23DC9" w:rsidRDefault="00AA432F" w:rsidP="00AA432F">
      <w:pPr>
        <w:autoSpaceDE w:val="0"/>
        <w:autoSpaceDN w:val="0"/>
        <w:adjustRightInd w:val="0"/>
        <w:textAlignment w:val="center"/>
        <w:rPr>
          <w:rFonts w:asciiTheme="minorHAnsi" w:hAnsiTheme="minorHAnsi" w:cstheme="minorHAnsi"/>
          <w:b/>
          <w:bCs/>
          <w:lang w:eastAsia="en-US"/>
        </w:rPr>
      </w:pPr>
    </w:p>
    <w:p w14:paraId="5D8CBF74" w14:textId="5C8F6807" w:rsidR="00AA432F" w:rsidRPr="00F23DC9" w:rsidRDefault="00AA432F" w:rsidP="00AA432F">
      <w:pPr>
        <w:autoSpaceDE w:val="0"/>
        <w:autoSpaceDN w:val="0"/>
        <w:adjustRightInd w:val="0"/>
        <w:textAlignment w:val="center"/>
        <w:rPr>
          <w:rFonts w:asciiTheme="minorHAnsi" w:hAnsiTheme="minorHAnsi" w:cstheme="minorHAnsi"/>
          <w:b/>
          <w:bCs/>
          <w:lang w:eastAsia="en-US"/>
        </w:rPr>
      </w:pPr>
    </w:p>
    <w:p w14:paraId="7B99A844" w14:textId="77777777" w:rsidR="00AA432F" w:rsidRPr="00F23DC9" w:rsidRDefault="00AA432F" w:rsidP="00AA432F">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lang w:eastAsia="en-US"/>
        </w:rPr>
        <w:lastRenderedPageBreak/>
        <w:t xml:space="preserve">Etkinlik Çeşidi: </w:t>
      </w:r>
      <w:r w:rsidRPr="00F23DC9">
        <w:rPr>
          <w:rFonts w:asciiTheme="minorHAnsi" w:hAnsiTheme="minorHAnsi" w:cstheme="minorHAnsi"/>
          <w:b/>
          <w:bCs/>
        </w:rPr>
        <w:t xml:space="preserve">Oyun, Drama, Türkçe, Müzik, Kavram Çalışmaları (Bütünleştirilmiş Büyük ve Küçük Grup Etkinliği)       </w:t>
      </w:r>
    </w:p>
    <w:p w14:paraId="50D944D1" w14:textId="77777777" w:rsidR="00AA432F" w:rsidRPr="00F23DC9" w:rsidRDefault="00AA432F" w:rsidP="00AA432F">
      <w:pPr>
        <w:autoSpaceDE w:val="0"/>
        <w:autoSpaceDN w:val="0"/>
        <w:adjustRightInd w:val="0"/>
        <w:textAlignment w:val="center"/>
        <w:rPr>
          <w:rFonts w:asciiTheme="minorHAnsi" w:hAnsiTheme="minorHAnsi" w:cstheme="minorHAnsi"/>
          <w:b/>
          <w:bCs/>
          <w:lang w:eastAsia="en-US"/>
        </w:rPr>
      </w:pPr>
    </w:p>
    <w:p w14:paraId="3A31F98A" w14:textId="77777777" w:rsidR="00AA432F" w:rsidRPr="00F23DC9" w:rsidRDefault="00AA432F" w:rsidP="00AA432F">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2A3F0763" w14:textId="77777777" w:rsidR="00AA432F" w:rsidRPr="00F23DC9" w:rsidRDefault="00AA432F" w:rsidP="00AA432F">
      <w:pPr>
        <w:autoSpaceDE w:val="0"/>
        <w:autoSpaceDN w:val="0"/>
        <w:adjustRightInd w:val="0"/>
        <w:textAlignment w:val="center"/>
        <w:rPr>
          <w:rFonts w:asciiTheme="minorHAnsi" w:hAnsiTheme="minorHAnsi" w:cstheme="minorHAnsi"/>
          <w:b/>
          <w:bCs/>
          <w:lang w:eastAsia="en-US"/>
        </w:rPr>
      </w:pPr>
    </w:p>
    <w:p w14:paraId="4F0B3C27" w14:textId="77777777" w:rsidR="00AA432F" w:rsidRPr="00F23DC9" w:rsidRDefault="00AA432F" w:rsidP="00AA432F">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Motor Gelişim</w:t>
      </w:r>
    </w:p>
    <w:p w14:paraId="7D0F802D" w14:textId="77777777" w:rsidR="00AA432F" w:rsidRPr="00F23DC9" w:rsidRDefault="00AA432F" w:rsidP="00AA432F">
      <w:pPr>
        <w:pStyle w:val="Standard"/>
        <w:tabs>
          <w:tab w:val="left" w:pos="0"/>
          <w:tab w:val="left" w:pos="360"/>
        </w:tabs>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rPr>
        <w:t xml:space="preserve">3. Nesne kontrolü gerektiren hareketleri yapar. </w:t>
      </w:r>
    </w:p>
    <w:p w14:paraId="56B540A6" w14:textId="77777777" w:rsidR="00AA432F" w:rsidRPr="00F23DC9" w:rsidRDefault="00AA432F" w:rsidP="00AA432F">
      <w:pPr>
        <w:pStyle w:val="Standard"/>
        <w:tabs>
          <w:tab w:val="left" w:pos="0"/>
          <w:tab w:val="left" w:pos="360"/>
        </w:tabs>
        <w:rPr>
          <w:rFonts w:asciiTheme="minorHAnsi" w:hAnsiTheme="minorHAnsi" w:cstheme="minorHAnsi"/>
          <w:b/>
        </w:rPr>
      </w:pPr>
      <w:r w:rsidRPr="00F23DC9">
        <w:rPr>
          <w:rFonts w:asciiTheme="minorHAnsi" w:hAnsiTheme="minorHAnsi" w:cstheme="minorHAnsi"/>
          <w:b/>
        </w:rPr>
        <w:t xml:space="preserve">Göstergeleri: </w:t>
      </w:r>
    </w:p>
    <w:p w14:paraId="027DF55A" w14:textId="77777777" w:rsidR="00AA432F" w:rsidRPr="00F23DC9" w:rsidRDefault="00AA432F" w:rsidP="00AA432F">
      <w:pPr>
        <w:pStyle w:val="Standard"/>
        <w:tabs>
          <w:tab w:val="left" w:pos="0"/>
          <w:tab w:val="left" w:pos="360"/>
        </w:tabs>
        <w:rPr>
          <w:rFonts w:asciiTheme="minorHAnsi" w:hAnsiTheme="minorHAnsi" w:cstheme="minorHAnsi"/>
        </w:rPr>
      </w:pPr>
      <w:r w:rsidRPr="00F23DC9">
        <w:rPr>
          <w:rFonts w:asciiTheme="minorHAnsi" w:hAnsiTheme="minorHAnsi" w:cstheme="minorHAnsi"/>
        </w:rPr>
        <w:t>Bireysel ve eşli olarak nesneleri kontrol eder. Atılan topu elleri ile tutar.</w:t>
      </w:r>
    </w:p>
    <w:p w14:paraId="353A3764" w14:textId="77777777" w:rsidR="00AA432F" w:rsidRPr="00F23DC9" w:rsidRDefault="00AA432F" w:rsidP="00AA432F">
      <w:pPr>
        <w:rPr>
          <w:rFonts w:asciiTheme="minorHAnsi" w:hAnsiTheme="minorHAnsi" w:cstheme="minorHAnsi"/>
          <w:b/>
        </w:rPr>
      </w:pPr>
      <w:r w:rsidRPr="00F23DC9">
        <w:rPr>
          <w:rFonts w:asciiTheme="minorHAnsi" w:hAnsiTheme="minorHAnsi" w:cstheme="minorHAnsi"/>
          <w:b/>
        </w:rPr>
        <w:t>Kazanım 4. Küçük kas kullanımı gerektiren hareketleri yapar.</w:t>
      </w:r>
    </w:p>
    <w:p w14:paraId="156BCBED" w14:textId="77777777" w:rsidR="00AA432F" w:rsidRPr="00F23DC9" w:rsidRDefault="00AA432F" w:rsidP="00AA432F">
      <w:pPr>
        <w:rPr>
          <w:rFonts w:asciiTheme="minorHAnsi" w:hAnsiTheme="minorHAnsi" w:cstheme="minorHAnsi"/>
          <w:b/>
        </w:rPr>
      </w:pPr>
      <w:r w:rsidRPr="00F23DC9">
        <w:rPr>
          <w:rFonts w:asciiTheme="minorHAnsi" w:hAnsiTheme="minorHAnsi" w:cstheme="minorHAnsi"/>
          <w:b/>
        </w:rPr>
        <w:t xml:space="preserve">Göstergeleri: </w:t>
      </w:r>
    </w:p>
    <w:p w14:paraId="637B1059" w14:textId="77777777" w:rsidR="00AA432F" w:rsidRPr="00F23DC9" w:rsidRDefault="00AA432F" w:rsidP="00AA432F">
      <w:pPr>
        <w:rPr>
          <w:rFonts w:asciiTheme="minorHAnsi" w:hAnsiTheme="minorHAnsi" w:cstheme="minorHAnsi"/>
        </w:rPr>
      </w:pPr>
      <w:r w:rsidRPr="00F23DC9">
        <w:rPr>
          <w:rFonts w:asciiTheme="minorHAnsi" w:hAnsiTheme="minorHAnsi" w:cstheme="minorHAnsi"/>
        </w:rPr>
        <w:t>Malzemeleri keser, yapıştırır, değişik şekillerde katlar.</w:t>
      </w:r>
    </w:p>
    <w:p w14:paraId="032F0A97" w14:textId="77777777" w:rsidR="00AA432F" w:rsidRPr="00F23DC9" w:rsidRDefault="00AA432F" w:rsidP="00AA432F">
      <w:pPr>
        <w:pStyle w:val="Standard"/>
        <w:rPr>
          <w:rFonts w:asciiTheme="minorHAnsi" w:hAnsiTheme="minorHAnsi" w:cstheme="minorHAnsi"/>
        </w:rPr>
      </w:pPr>
      <w:r w:rsidRPr="00F23DC9">
        <w:rPr>
          <w:rFonts w:asciiTheme="minorHAnsi" w:hAnsiTheme="minorHAnsi" w:cstheme="minorHAnsi"/>
        </w:rPr>
        <w:t xml:space="preserve">Nesneleri </w:t>
      </w:r>
      <w:r w:rsidRPr="00F23DC9">
        <w:rPr>
          <w:rFonts w:asciiTheme="minorHAnsi" w:hAnsiTheme="minorHAnsi" w:cstheme="minorHAnsi"/>
          <w:spacing w:val="-2"/>
        </w:rPr>
        <w:t xml:space="preserve">değişik malzemelerle bağlar.  </w:t>
      </w:r>
    </w:p>
    <w:p w14:paraId="3EB5F7AE" w14:textId="77777777" w:rsidR="00AA432F" w:rsidRPr="00F23DC9" w:rsidRDefault="00AA432F" w:rsidP="00AA432F">
      <w:pPr>
        <w:rPr>
          <w:rFonts w:asciiTheme="minorHAnsi" w:hAnsiTheme="minorHAnsi" w:cstheme="minorHAnsi"/>
        </w:rPr>
      </w:pPr>
      <w:r w:rsidRPr="00F23DC9">
        <w:rPr>
          <w:rFonts w:asciiTheme="minorHAnsi" w:hAnsiTheme="minorHAnsi" w:cstheme="minorHAnsi"/>
        </w:rPr>
        <w:t>Nesneleri yeni şekiller oluşturacak biçimde bir araya getirir</w:t>
      </w:r>
    </w:p>
    <w:p w14:paraId="65EBAA39" w14:textId="77777777" w:rsidR="00AA432F" w:rsidRPr="00F23DC9" w:rsidRDefault="00AA432F" w:rsidP="00AA432F">
      <w:pPr>
        <w:autoSpaceDE w:val="0"/>
        <w:autoSpaceDN w:val="0"/>
        <w:adjustRightInd w:val="0"/>
        <w:textAlignment w:val="center"/>
        <w:rPr>
          <w:rFonts w:asciiTheme="minorHAnsi" w:hAnsiTheme="minorHAnsi" w:cstheme="minorHAnsi"/>
          <w:b/>
          <w:bCs/>
          <w:spacing w:val="-15"/>
          <w:lang w:eastAsia="en-US"/>
        </w:rPr>
      </w:pPr>
    </w:p>
    <w:p w14:paraId="1CEE3FA6" w14:textId="77777777" w:rsidR="00AA432F" w:rsidRPr="00F23DC9" w:rsidRDefault="00AA432F" w:rsidP="00AA432F">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Sosyal ve Duygusal Gelişim</w:t>
      </w:r>
    </w:p>
    <w:p w14:paraId="7B0C8F34" w14:textId="77777777" w:rsidR="00AA432F" w:rsidRPr="00F23DC9" w:rsidRDefault="00AA432F" w:rsidP="00AA432F">
      <w:pPr>
        <w:rPr>
          <w:rFonts w:asciiTheme="minorHAnsi" w:hAnsiTheme="minorHAnsi" w:cstheme="minorHAnsi"/>
        </w:rPr>
      </w:pPr>
      <w:r w:rsidRPr="00F23DC9">
        <w:rPr>
          <w:rFonts w:asciiTheme="minorHAnsi" w:hAnsiTheme="minorHAnsi" w:cstheme="minorHAnsi"/>
          <w:b/>
        </w:rPr>
        <w:t xml:space="preserve">Kazanım 2. Ailesiyle ilgili özellikleri tanıtır. </w:t>
      </w:r>
    </w:p>
    <w:p w14:paraId="2BDEBE2B" w14:textId="77777777" w:rsidR="00AA432F" w:rsidRPr="00F23DC9" w:rsidRDefault="00AA432F" w:rsidP="00AA432F">
      <w:pPr>
        <w:rPr>
          <w:rFonts w:asciiTheme="minorHAnsi" w:hAnsiTheme="minorHAnsi" w:cstheme="minorHAnsi"/>
          <w:b/>
        </w:rPr>
      </w:pPr>
      <w:r w:rsidRPr="00F23DC9">
        <w:rPr>
          <w:rFonts w:asciiTheme="minorHAnsi" w:hAnsiTheme="minorHAnsi" w:cstheme="minorHAnsi"/>
          <w:b/>
        </w:rPr>
        <w:t xml:space="preserve">Göstergeleri: </w:t>
      </w:r>
    </w:p>
    <w:p w14:paraId="1B325044" w14:textId="77777777" w:rsidR="00AA432F" w:rsidRPr="00F23DC9" w:rsidRDefault="00AA432F" w:rsidP="00AA432F">
      <w:pPr>
        <w:rPr>
          <w:rFonts w:asciiTheme="minorHAnsi" w:hAnsiTheme="minorHAnsi" w:cstheme="minorHAnsi"/>
          <w:b/>
        </w:rPr>
      </w:pPr>
      <w:r w:rsidRPr="00F23DC9">
        <w:rPr>
          <w:rFonts w:asciiTheme="minorHAnsi" w:hAnsiTheme="minorHAnsi" w:cstheme="minorHAnsi"/>
        </w:rPr>
        <w:t>Teyze ve amca gibi yakın akrabalarının isimlerini söyler.</w:t>
      </w:r>
    </w:p>
    <w:p w14:paraId="743DEF9B" w14:textId="77777777" w:rsidR="00AA432F" w:rsidRPr="00F23DC9" w:rsidRDefault="00AA432F" w:rsidP="00AA432F">
      <w:pPr>
        <w:rPr>
          <w:rFonts w:asciiTheme="minorHAnsi" w:hAnsiTheme="minorHAnsi" w:cstheme="minorHAnsi"/>
        </w:rPr>
      </w:pPr>
      <w:r w:rsidRPr="00F23DC9">
        <w:rPr>
          <w:rFonts w:asciiTheme="minorHAnsi" w:hAnsiTheme="minorHAnsi" w:cstheme="minorHAnsi"/>
          <w:b/>
        </w:rPr>
        <w:t xml:space="preserve">Kazanım 15. Kendine güvenir. </w:t>
      </w:r>
    </w:p>
    <w:p w14:paraId="071E0247" w14:textId="77777777" w:rsidR="00AA432F" w:rsidRPr="00F23DC9" w:rsidRDefault="00AA432F" w:rsidP="00AA432F">
      <w:pPr>
        <w:rPr>
          <w:rFonts w:asciiTheme="minorHAnsi" w:hAnsiTheme="minorHAnsi" w:cstheme="minorHAnsi"/>
          <w:b/>
        </w:rPr>
      </w:pPr>
      <w:r w:rsidRPr="00F23DC9">
        <w:rPr>
          <w:rFonts w:asciiTheme="minorHAnsi" w:hAnsiTheme="minorHAnsi" w:cstheme="minorHAnsi"/>
          <w:b/>
        </w:rPr>
        <w:t xml:space="preserve">Göstergeleri: </w:t>
      </w:r>
    </w:p>
    <w:p w14:paraId="2549FFBD" w14:textId="77777777" w:rsidR="00AA432F" w:rsidRPr="00F23DC9" w:rsidRDefault="00AA432F" w:rsidP="00AA432F">
      <w:pPr>
        <w:rPr>
          <w:rFonts w:asciiTheme="minorHAnsi" w:hAnsiTheme="minorHAnsi" w:cstheme="minorHAnsi"/>
        </w:rPr>
      </w:pPr>
      <w:r w:rsidRPr="00F23DC9">
        <w:rPr>
          <w:rFonts w:asciiTheme="minorHAnsi" w:hAnsiTheme="minorHAnsi" w:cstheme="minorHAnsi"/>
        </w:rPr>
        <w:t>Grup önünde kendini ifade eder.</w:t>
      </w:r>
    </w:p>
    <w:p w14:paraId="22E4B401" w14:textId="77777777" w:rsidR="00AA432F" w:rsidRPr="00F23DC9" w:rsidRDefault="00AA432F" w:rsidP="00AA432F">
      <w:pPr>
        <w:rPr>
          <w:rFonts w:asciiTheme="minorHAnsi" w:hAnsiTheme="minorHAnsi" w:cstheme="minorHAnsi"/>
        </w:rPr>
      </w:pPr>
    </w:p>
    <w:p w14:paraId="3ADA42A3" w14:textId="77777777" w:rsidR="00AA432F" w:rsidRPr="00F23DC9" w:rsidRDefault="00AA432F" w:rsidP="00AA432F">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Bilişsel Gelişim</w:t>
      </w:r>
    </w:p>
    <w:p w14:paraId="623B2A80" w14:textId="77777777" w:rsidR="00AA432F" w:rsidRPr="00F23DC9" w:rsidRDefault="00AA432F" w:rsidP="00AA432F">
      <w:pPr>
        <w:rPr>
          <w:rFonts w:asciiTheme="minorHAnsi" w:hAnsiTheme="minorHAnsi" w:cstheme="minorHAnsi"/>
          <w:b/>
        </w:rPr>
      </w:pPr>
      <w:r w:rsidRPr="00F23DC9">
        <w:rPr>
          <w:rFonts w:asciiTheme="minorHAnsi" w:hAnsiTheme="minorHAnsi" w:cstheme="minorHAnsi"/>
          <w:b/>
        </w:rPr>
        <w:t xml:space="preserve">Kazanım 1. Nesne / durum / olaya dikkatini verir. </w:t>
      </w:r>
    </w:p>
    <w:p w14:paraId="12DA4EB0" w14:textId="77777777" w:rsidR="00AA432F" w:rsidRPr="00F23DC9" w:rsidRDefault="00AA432F" w:rsidP="00AA432F">
      <w:pPr>
        <w:rPr>
          <w:rFonts w:asciiTheme="minorHAnsi" w:hAnsiTheme="minorHAnsi" w:cstheme="minorHAnsi"/>
          <w:b/>
        </w:rPr>
      </w:pPr>
      <w:r w:rsidRPr="00F23DC9">
        <w:rPr>
          <w:rFonts w:asciiTheme="minorHAnsi" w:hAnsiTheme="minorHAnsi" w:cstheme="minorHAnsi"/>
          <w:b/>
        </w:rPr>
        <w:t xml:space="preserve">Göstergeleri:                 </w:t>
      </w:r>
    </w:p>
    <w:p w14:paraId="5C0975C6" w14:textId="77777777" w:rsidR="00AA432F" w:rsidRPr="00F23DC9" w:rsidRDefault="00AA432F" w:rsidP="00AA432F">
      <w:pPr>
        <w:rPr>
          <w:rFonts w:asciiTheme="minorHAnsi" w:hAnsiTheme="minorHAnsi" w:cstheme="minorHAnsi"/>
          <w:bCs/>
          <w:spacing w:val="-2"/>
        </w:rPr>
      </w:pPr>
      <w:r w:rsidRPr="00F23DC9">
        <w:rPr>
          <w:rFonts w:asciiTheme="minorHAnsi" w:hAnsiTheme="minorHAnsi" w:cstheme="minorHAnsi"/>
          <w:bCs/>
          <w:spacing w:val="-1"/>
        </w:rPr>
        <w:t>Dikkat</w:t>
      </w:r>
      <w:r w:rsidRPr="00F23DC9">
        <w:rPr>
          <w:rFonts w:asciiTheme="minorHAnsi" w:hAnsiTheme="minorHAnsi" w:cstheme="minorHAnsi"/>
          <w:bCs/>
          <w:spacing w:val="-2"/>
        </w:rPr>
        <w:t xml:space="preserve"> edilmesi gereken nesne / durum / olaya odaklanır.                                                                    Dikkatini çeken nesne / durum / olaya yönelik sorular sorar. </w:t>
      </w:r>
    </w:p>
    <w:p w14:paraId="71F823D7" w14:textId="77777777" w:rsidR="00AA432F" w:rsidRPr="00F23DC9" w:rsidRDefault="00AA432F" w:rsidP="00AA432F">
      <w:pPr>
        <w:rPr>
          <w:rFonts w:asciiTheme="minorHAnsi" w:hAnsiTheme="minorHAnsi" w:cstheme="minorHAnsi"/>
          <w:bCs/>
          <w:spacing w:val="-2"/>
        </w:rPr>
      </w:pPr>
      <w:r w:rsidRPr="00F23DC9">
        <w:rPr>
          <w:rFonts w:asciiTheme="minorHAnsi" w:hAnsiTheme="minorHAnsi" w:cstheme="minorHAnsi"/>
          <w:bCs/>
          <w:spacing w:val="-2"/>
        </w:rPr>
        <w:t>Dikkatini çeken nesne / durum / olayı ayrıntılarıyla açıklar.</w:t>
      </w:r>
    </w:p>
    <w:p w14:paraId="5783D30F" w14:textId="77777777" w:rsidR="00AA432F" w:rsidRPr="00F23DC9" w:rsidRDefault="00AA432F" w:rsidP="00AA432F">
      <w:pPr>
        <w:rPr>
          <w:rFonts w:asciiTheme="minorHAnsi" w:hAnsiTheme="minorHAnsi" w:cstheme="minorHAnsi"/>
          <w:bCs/>
          <w:spacing w:val="-2"/>
        </w:rPr>
      </w:pPr>
    </w:p>
    <w:p w14:paraId="7744CC46" w14:textId="77777777" w:rsidR="00AA432F" w:rsidRPr="00F23DC9" w:rsidRDefault="00AA432F" w:rsidP="00AA432F">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Dil Gelişimi</w:t>
      </w:r>
    </w:p>
    <w:p w14:paraId="255D93DD" w14:textId="77777777" w:rsidR="00AA432F" w:rsidRPr="00F23DC9" w:rsidRDefault="00AA432F" w:rsidP="00AA432F">
      <w:pPr>
        <w:rPr>
          <w:rFonts w:asciiTheme="minorHAnsi" w:hAnsiTheme="minorHAnsi" w:cstheme="minorHAnsi"/>
        </w:rPr>
      </w:pPr>
      <w:r w:rsidRPr="00F23DC9">
        <w:rPr>
          <w:rFonts w:asciiTheme="minorHAnsi" w:hAnsiTheme="minorHAnsi" w:cstheme="minorHAnsi"/>
          <w:b/>
        </w:rPr>
        <w:t>Kazanım 8. Dinlediklerini / izlediklerini çeşitli yollarla ifade eder</w:t>
      </w:r>
      <w:r w:rsidRPr="00F23DC9">
        <w:rPr>
          <w:rFonts w:asciiTheme="minorHAnsi" w:hAnsiTheme="minorHAnsi" w:cstheme="minorHAnsi"/>
        </w:rPr>
        <w:t>.</w:t>
      </w:r>
    </w:p>
    <w:p w14:paraId="11FE57A2" w14:textId="77777777" w:rsidR="00AA432F" w:rsidRPr="00F23DC9" w:rsidRDefault="00AA432F" w:rsidP="00AA432F">
      <w:pPr>
        <w:rPr>
          <w:rFonts w:asciiTheme="minorHAnsi" w:hAnsiTheme="minorHAnsi" w:cstheme="minorHAnsi"/>
          <w:b/>
        </w:rPr>
      </w:pPr>
      <w:r w:rsidRPr="00F23DC9">
        <w:rPr>
          <w:rFonts w:asciiTheme="minorHAnsi" w:hAnsiTheme="minorHAnsi" w:cstheme="minorHAnsi"/>
          <w:b/>
        </w:rPr>
        <w:t xml:space="preserve">Göstergeleri: </w:t>
      </w:r>
    </w:p>
    <w:p w14:paraId="6574AD3A" w14:textId="77777777" w:rsidR="00AA432F" w:rsidRPr="00F23DC9" w:rsidRDefault="00AA432F" w:rsidP="00AA432F">
      <w:pPr>
        <w:rPr>
          <w:rFonts w:asciiTheme="minorHAnsi" w:hAnsiTheme="minorHAnsi" w:cstheme="minorHAnsi"/>
        </w:rPr>
      </w:pPr>
      <w:r w:rsidRPr="00F23DC9">
        <w:rPr>
          <w:rFonts w:asciiTheme="minorHAnsi" w:hAnsiTheme="minorHAnsi" w:cstheme="minorHAnsi"/>
        </w:rPr>
        <w:t xml:space="preserve">Dinledikleri / izledikleri ile ilgili sorulara cevap verir.                       </w:t>
      </w:r>
    </w:p>
    <w:p w14:paraId="48267FEF" w14:textId="77777777" w:rsidR="00AA432F" w:rsidRPr="00F23DC9" w:rsidRDefault="00AA432F" w:rsidP="00AA432F">
      <w:pPr>
        <w:rPr>
          <w:rFonts w:asciiTheme="minorHAnsi" w:hAnsiTheme="minorHAnsi" w:cstheme="minorHAnsi"/>
        </w:rPr>
      </w:pPr>
      <w:r w:rsidRPr="00F23DC9">
        <w:rPr>
          <w:rFonts w:asciiTheme="minorHAnsi" w:hAnsiTheme="minorHAnsi" w:cstheme="minorHAnsi"/>
        </w:rPr>
        <w:t>Dinlediklerini / İzlediklerini drama, öykü yoluyla sergiler.</w:t>
      </w:r>
    </w:p>
    <w:p w14:paraId="0806C2F4" w14:textId="77777777" w:rsidR="00AA432F" w:rsidRPr="00F23DC9" w:rsidRDefault="00AA432F" w:rsidP="00AA432F">
      <w:pPr>
        <w:autoSpaceDE w:val="0"/>
        <w:autoSpaceDN w:val="0"/>
        <w:adjustRightInd w:val="0"/>
        <w:textAlignment w:val="center"/>
        <w:rPr>
          <w:rFonts w:asciiTheme="minorHAnsi" w:eastAsia="Calibri" w:hAnsiTheme="minorHAnsi" w:cstheme="minorHAnsi"/>
          <w:b/>
          <w:bCs/>
          <w:lang w:bidi="ar-YE"/>
        </w:rPr>
      </w:pPr>
    </w:p>
    <w:p w14:paraId="0671B6ED" w14:textId="77777777" w:rsidR="00AA432F" w:rsidRPr="00F23DC9" w:rsidRDefault="00AA432F" w:rsidP="00AA432F">
      <w:pPr>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538362FC" w14:textId="77777777" w:rsidR="00AA432F" w:rsidRPr="00F23DC9" w:rsidRDefault="00AA432F" w:rsidP="00AA432F">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727942EC" w14:textId="77777777" w:rsidR="00AA432F" w:rsidRPr="00F23DC9" w:rsidRDefault="00AA432F" w:rsidP="00AA432F">
      <w:pPr>
        <w:pStyle w:val="Standard"/>
        <w:rPr>
          <w:rFonts w:asciiTheme="minorHAnsi" w:eastAsia="Times New Roman" w:hAnsiTheme="minorHAnsi" w:cstheme="minorHAnsi"/>
          <w:b/>
          <w:iCs/>
        </w:rPr>
      </w:pPr>
      <w:r w:rsidRPr="00F23DC9">
        <w:rPr>
          <w:rFonts w:asciiTheme="minorHAnsi" w:eastAsia="Times New Roman" w:hAnsiTheme="minorHAnsi" w:cstheme="minorHAnsi"/>
          <w:b/>
          <w:iCs/>
        </w:rPr>
        <w:t xml:space="preserve">Göstergeleri: </w:t>
      </w:r>
    </w:p>
    <w:p w14:paraId="31094EB9" w14:textId="77777777" w:rsidR="00AA432F" w:rsidRPr="00F23DC9" w:rsidRDefault="00AA432F" w:rsidP="00AA432F">
      <w:pPr>
        <w:pStyle w:val="Standard"/>
        <w:rPr>
          <w:rFonts w:asciiTheme="minorHAnsi" w:hAnsiTheme="minorHAnsi" w:cstheme="minorHAnsi"/>
          <w:spacing w:val="-1"/>
        </w:rPr>
      </w:pPr>
      <w:r w:rsidRPr="00F23DC9">
        <w:rPr>
          <w:rFonts w:asciiTheme="minorHAnsi" w:hAnsiTheme="minorHAnsi" w:cstheme="minorHAnsi"/>
          <w:spacing w:val="-1"/>
        </w:rPr>
        <w:t>Saçını tarar.</w:t>
      </w:r>
    </w:p>
    <w:p w14:paraId="4D1DD3C4" w14:textId="77777777" w:rsidR="00AA432F" w:rsidRPr="00F23DC9" w:rsidRDefault="00AA432F" w:rsidP="00AA432F">
      <w:pPr>
        <w:pStyle w:val="Standard"/>
        <w:rPr>
          <w:rFonts w:asciiTheme="minorHAnsi" w:hAnsiTheme="minorHAnsi" w:cstheme="minorHAnsi"/>
          <w:spacing w:val="-1"/>
        </w:rPr>
      </w:pPr>
      <w:r w:rsidRPr="00F23DC9">
        <w:rPr>
          <w:rFonts w:asciiTheme="minorHAnsi" w:hAnsiTheme="minorHAnsi" w:cstheme="minorHAnsi"/>
          <w:spacing w:val="-1"/>
        </w:rPr>
        <w:t>Dişini fırçalar.</w:t>
      </w:r>
    </w:p>
    <w:p w14:paraId="0C51E7C3" w14:textId="77777777" w:rsidR="00AA432F" w:rsidRPr="00F23DC9" w:rsidRDefault="00AA432F" w:rsidP="00AA432F">
      <w:pPr>
        <w:pStyle w:val="Standard"/>
        <w:rPr>
          <w:rFonts w:asciiTheme="minorHAnsi" w:hAnsiTheme="minorHAnsi" w:cstheme="minorHAnsi"/>
          <w:spacing w:val="-1"/>
        </w:rPr>
      </w:pPr>
      <w:r w:rsidRPr="00F23DC9">
        <w:rPr>
          <w:rFonts w:asciiTheme="minorHAnsi" w:hAnsiTheme="minorHAnsi" w:cstheme="minorHAnsi"/>
          <w:spacing w:val="-1"/>
        </w:rPr>
        <w:t>Elini, yüzünü yıkar.</w:t>
      </w:r>
    </w:p>
    <w:p w14:paraId="3D34EA59" w14:textId="77777777" w:rsidR="00AA432F" w:rsidRPr="00F23DC9" w:rsidRDefault="00AA432F" w:rsidP="00AA432F">
      <w:pPr>
        <w:pStyle w:val="Standard"/>
        <w:rPr>
          <w:rFonts w:asciiTheme="minorHAnsi" w:hAnsiTheme="minorHAnsi" w:cstheme="minorHAnsi"/>
        </w:rPr>
      </w:pPr>
      <w:r w:rsidRPr="00F23DC9">
        <w:rPr>
          <w:rFonts w:asciiTheme="minorHAnsi" w:hAnsiTheme="minorHAnsi" w:cstheme="minorHAnsi"/>
        </w:rPr>
        <w:t>Tuvalet gereksinimine yönelik işleri yapar.</w:t>
      </w:r>
    </w:p>
    <w:p w14:paraId="320F2F40" w14:textId="77777777" w:rsidR="00AA432F" w:rsidRPr="00F23DC9" w:rsidRDefault="00AA432F" w:rsidP="00AA432F">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0B9478B4" w14:textId="77777777" w:rsidR="00AA432F" w:rsidRPr="00F23DC9" w:rsidRDefault="00AA432F" w:rsidP="00AA432F">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59E74BAF" w14:textId="77777777" w:rsidR="00AA432F" w:rsidRPr="00F23DC9" w:rsidRDefault="00AA432F" w:rsidP="00AA432F">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194F5E8E" w14:textId="77777777" w:rsidR="00AA432F" w:rsidRPr="00F23DC9" w:rsidRDefault="00AA432F" w:rsidP="00AA432F">
      <w:pPr>
        <w:autoSpaceDE w:val="0"/>
        <w:autoSpaceDN w:val="0"/>
        <w:adjustRightInd w:val="0"/>
        <w:rPr>
          <w:rFonts w:asciiTheme="minorHAnsi" w:hAnsiTheme="minorHAnsi" w:cstheme="minorHAnsi"/>
          <w:iCs/>
        </w:rPr>
      </w:pPr>
    </w:p>
    <w:p w14:paraId="14EB293B" w14:textId="77777777" w:rsidR="00AA432F" w:rsidRPr="00F23DC9" w:rsidRDefault="00AA432F" w:rsidP="00AA432F">
      <w:pPr>
        <w:autoSpaceDE w:val="0"/>
        <w:autoSpaceDN w:val="0"/>
        <w:adjustRightInd w:val="0"/>
        <w:rPr>
          <w:rFonts w:asciiTheme="minorHAnsi" w:hAnsiTheme="minorHAnsi" w:cstheme="minorHAnsi"/>
          <w:iCs/>
        </w:rPr>
      </w:pPr>
    </w:p>
    <w:p w14:paraId="1C998664" w14:textId="77777777" w:rsidR="00AA432F" w:rsidRPr="00F23DC9" w:rsidRDefault="00AA432F" w:rsidP="00AA432F">
      <w:pPr>
        <w:autoSpaceDE w:val="0"/>
        <w:autoSpaceDN w:val="0"/>
        <w:adjustRightInd w:val="0"/>
        <w:rPr>
          <w:rFonts w:asciiTheme="minorHAnsi" w:hAnsiTheme="minorHAnsi" w:cstheme="minorHAnsi"/>
          <w:iCs/>
        </w:rPr>
      </w:pPr>
    </w:p>
    <w:p w14:paraId="48C56885" w14:textId="77777777" w:rsidR="00AA432F" w:rsidRPr="00F23DC9" w:rsidRDefault="00AA432F" w:rsidP="00AA432F">
      <w:pPr>
        <w:pStyle w:val="Standard"/>
        <w:rPr>
          <w:rFonts w:asciiTheme="minorHAnsi" w:hAnsiTheme="minorHAnsi" w:cstheme="minorHAnsi"/>
        </w:rPr>
      </w:pPr>
      <w:r w:rsidRPr="00F23DC9">
        <w:rPr>
          <w:rFonts w:asciiTheme="minorHAnsi" w:eastAsia="Times New Roman" w:hAnsiTheme="minorHAnsi" w:cstheme="minorHAnsi"/>
          <w:b/>
          <w:lang w:eastAsia="tr-TR"/>
        </w:rPr>
        <w:lastRenderedPageBreak/>
        <w:t xml:space="preserve">Kazanım </w:t>
      </w:r>
      <w:r w:rsidRPr="00F23DC9">
        <w:rPr>
          <w:rFonts w:asciiTheme="minorHAnsi" w:hAnsiTheme="minorHAnsi" w:cstheme="minorHAnsi"/>
          <w:b/>
          <w:spacing w:val="-3"/>
        </w:rPr>
        <w:t xml:space="preserve">5. Dinlenmenin önemini açıklar. </w:t>
      </w:r>
    </w:p>
    <w:p w14:paraId="58478703" w14:textId="77777777" w:rsidR="00AA432F" w:rsidRPr="00F23DC9" w:rsidRDefault="00AA432F" w:rsidP="00AA432F">
      <w:pPr>
        <w:pStyle w:val="Standard"/>
        <w:rPr>
          <w:rFonts w:asciiTheme="minorHAnsi" w:hAnsiTheme="minorHAnsi" w:cstheme="minorHAnsi"/>
          <w:b/>
        </w:rPr>
      </w:pPr>
      <w:r w:rsidRPr="00F23DC9">
        <w:rPr>
          <w:rFonts w:asciiTheme="minorHAnsi" w:hAnsiTheme="minorHAnsi" w:cstheme="minorHAnsi"/>
          <w:b/>
        </w:rPr>
        <w:t xml:space="preserve">Göstergeleri: </w:t>
      </w:r>
    </w:p>
    <w:p w14:paraId="4B136FFB" w14:textId="77777777" w:rsidR="00AA432F" w:rsidRPr="00F23DC9" w:rsidRDefault="00AA432F" w:rsidP="00AA432F">
      <w:pPr>
        <w:pStyle w:val="Standard"/>
        <w:rPr>
          <w:rFonts w:asciiTheme="minorHAnsi" w:hAnsiTheme="minorHAnsi" w:cstheme="minorHAnsi"/>
        </w:rPr>
      </w:pPr>
      <w:r w:rsidRPr="00F23DC9">
        <w:rPr>
          <w:rFonts w:asciiTheme="minorHAnsi" w:hAnsiTheme="minorHAnsi" w:cstheme="minorHAnsi"/>
          <w:spacing w:val="-2"/>
        </w:rPr>
        <w:t xml:space="preserve">Kendisi için dinlendirici olan etkinliklerin neler olduğunu söyler. </w:t>
      </w:r>
    </w:p>
    <w:p w14:paraId="43BBCD9F" w14:textId="77777777" w:rsidR="00AA432F" w:rsidRPr="00F23DC9" w:rsidRDefault="00AA432F" w:rsidP="00AA432F">
      <w:pPr>
        <w:pStyle w:val="Standard"/>
        <w:rPr>
          <w:rFonts w:asciiTheme="minorHAnsi" w:hAnsiTheme="minorHAnsi" w:cstheme="minorHAnsi"/>
          <w:spacing w:val="-2"/>
        </w:rPr>
      </w:pPr>
      <w:r w:rsidRPr="00F23DC9">
        <w:rPr>
          <w:rFonts w:asciiTheme="minorHAnsi" w:hAnsiTheme="minorHAnsi" w:cstheme="minorHAnsi"/>
          <w:spacing w:val="-2"/>
        </w:rPr>
        <w:t xml:space="preserve">Dinlendirici etkinliklere katılır. </w:t>
      </w:r>
    </w:p>
    <w:p w14:paraId="16CC13A6" w14:textId="77777777" w:rsidR="00AA432F" w:rsidRPr="00F23DC9" w:rsidRDefault="00AA432F" w:rsidP="00AA432F">
      <w:pPr>
        <w:rPr>
          <w:rFonts w:asciiTheme="minorHAnsi" w:hAnsiTheme="minorHAnsi" w:cstheme="minorHAnsi"/>
          <w:iCs/>
          <w:spacing w:val="-2"/>
        </w:rPr>
      </w:pPr>
    </w:p>
    <w:p w14:paraId="2E1A7457" w14:textId="77777777" w:rsidR="00AA432F" w:rsidRPr="00F23DC9" w:rsidRDefault="00AA432F" w:rsidP="00AA432F">
      <w:pPr>
        <w:autoSpaceDE w:val="0"/>
        <w:autoSpaceDN w:val="0"/>
        <w:adjustRightInd w:val="0"/>
        <w:textAlignment w:val="cente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ÖĞRENME SÜRECİ</w:t>
      </w:r>
    </w:p>
    <w:p w14:paraId="47EDE773" w14:textId="77777777" w:rsidR="00AA432F" w:rsidRPr="00F23DC9" w:rsidRDefault="00AA432F" w:rsidP="00AA432F">
      <w:pPr>
        <w:autoSpaceDE w:val="0"/>
        <w:autoSpaceDN w:val="0"/>
        <w:adjustRightInd w:val="0"/>
        <w:textAlignment w:val="center"/>
        <w:rPr>
          <w:rFonts w:asciiTheme="minorHAnsi" w:hAnsiTheme="minorHAnsi" w:cstheme="minorHAnsi"/>
          <w:b/>
          <w:bCs/>
          <w:spacing w:val="-1"/>
          <w:lang w:eastAsia="en-US" w:bidi="ar-YE"/>
        </w:rPr>
      </w:pPr>
    </w:p>
    <w:p w14:paraId="0CD50950" w14:textId="77777777" w:rsidR="00AA432F" w:rsidRPr="00F23DC9" w:rsidRDefault="00AA432F" w:rsidP="00AA432F">
      <w:pPr>
        <w:rPr>
          <w:rFonts w:asciiTheme="minorHAnsi" w:hAnsiTheme="minorHAnsi" w:cstheme="minorHAnsi"/>
          <w:b/>
        </w:rPr>
      </w:pPr>
      <w:r w:rsidRPr="00F23DC9">
        <w:rPr>
          <w:rFonts w:asciiTheme="minorHAnsi" w:hAnsiTheme="minorHAnsi" w:cstheme="minorHAnsi"/>
          <w:b/>
        </w:rPr>
        <w:t>Güne Başlama Zamanı</w:t>
      </w:r>
    </w:p>
    <w:p w14:paraId="63D2F011" w14:textId="4F65490E" w:rsidR="00AA432F" w:rsidRPr="00F23DC9" w:rsidRDefault="00AA432F" w:rsidP="00AA432F">
      <w:pPr>
        <w:rPr>
          <w:rFonts w:asciiTheme="minorHAnsi" w:hAnsiTheme="minorHAnsi" w:cstheme="minorHAnsi"/>
        </w:rPr>
      </w:pPr>
      <w:r w:rsidRPr="00F23DC9">
        <w:rPr>
          <w:rFonts w:asciiTheme="minorHAnsi" w:hAnsiTheme="minorHAnsi" w:cstheme="minorHAnsi"/>
        </w:rPr>
        <w:t>Öğretmen çocukları karşılar.</w:t>
      </w:r>
      <w:r w:rsidR="00A35A44" w:rsidRPr="00F23DC9">
        <w:rPr>
          <w:rFonts w:asciiTheme="minorHAnsi" w:hAnsiTheme="minorHAnsi" w:cstheme="minorHAnsi"/>
        </w:rPr>
        <w:t xml:space="preserve"> Sohbet çemberi oluşturulur. Takvim ve hava durumu etkinliği yapılır. Öğretmen bugünün sonbaharın son günü olduğunu, yeni bir aya ve yeni bir mevsime geçildiğini anlatır. </w:t>
      </w:r>
      <w:r w:rsidRPr="00F23DC9">
        <w:rPr>
          <w:rFonts w:asciiTheme="minorHAnsi" w:hAnsiTheme="minorHAnsi" w:cstheme="minorHAnsi"/>
        </w:rPr>
        <w:t xml:space="preserve"> </w:t>
      </w:r>
      <w:r w:rsidR="00A35A44" w:rsidRPr="00F23DC9">
        <w:rPr>
          <w:rFonts w:asciiTheme="minorHAnsi" w:hAnsiTheme="minorHAnsi" w:cstheme="minorHAnsi"/>
        </w:rPr>
        <w:t>Müzik eşliğinde sabah sporu yapıldıktan sonra ç</w:t>
      </w:r>
      <w:r w:rsidRPr="00F23DC9">
        <w:rPr>
          <w:rFonts w:asciiTheme="minorHAnsi" w:hAnsiTheme="minorHAnsi" w:cstheme="minorHAnsi"/>
        </w:rPr>
        <w:t>ocuklara istedikleri oyun merkezinde oynamaları için fırsat verilir. Çocuklar bu sürede</w:t>
      </w:r>
      <w:r w:rsidR="009C605E" w:rsidRPr="00F23DC9">
        <w:rPr>
          <w:rFonts w:asciiTheme="minorHAnsi" w:hAnsiTheme="minorHAnsi" w:cstheme="minorHAnsi"/>
        </w:rPr>
        <w:t xml:space="preserve"> </w:t>
      </w:r>
      <w:r w:rsidRPr="00F23DC9">
        <w:rPr>
          <w:rFonts w:asciiTheme="minorHAnsi" w:hAnsiTheme="minorHAnsi" w:cstheme="minorHAnsi"/>
        </w:rPr>
        <w:t xml:space="preserve"> gözlemlenir. Daha sonra sohbet çemberi oluşturularak aile büyükleri hakkında sohbet edilir.</w:t>
      </w:r>
    </w:p>
    <w:p w14:paraId="2E50AA3F" w14:textId="77777777" w:rsidR="00AA432F" w:rsidRPr="00F23DC9" w:rsidRDefault="00AA432F" w:rsidP="00AA432F">
      <w:pPr>
        <w:rPr>
          <w:rFonts w:asciiTheme="minorHAnsi" w:hAnsiTheme="minorHAnsi" w:cstheme="minorHAnsi"/>
        </w:rPr>
      </w:pPr>
    </w:p>
    <w:p w14:paraId="67A00634" w14:textId="77777777" w:rsidR="00AA432F" w:rsidRPr="00F23DC9" w:rsidRDefault="00AA432F" w:rsidP="00AA432F">
      <w:pPr>
        <w:rPr>
          <w:rFonts w:asciiTheme="minorHAnsi" w:hAnsiTheme="minorHAnsi" w:cstheme="minorHAnsi"/>
          <w:b/>
        </w:rPr>
      </w:pPr>
      <w:r w:rsidRPr="00F23DC9">
        <w:rPr>
          <w:rFonts w:asciiTheme="minorHAnsi" w:hAnsiTheme="minorHAnsi" w:cstheme="minorHAnsi"/>
          <w:b/>
        </w:rPr>
        <w:t>Türkçe</w:t>
      </w:r>
    </w:p>
    <w:p w14:paraId="011AF87F" w14:textId="77777777" w:rsidR="00AA432F" w:rsidRPr="00F23DC9" w:rsidRDefault="00AA432F" w:rsidP="00AA432F">
      <w:pPr>
        <w:rPr>
          <w:rFonts w:asciiTheme="minorHAnsi" w:hAnsiTheme="minorHAnsi" w:cstheme="minorHAnsi"/>
        </w:rPr>
      </w:pPr>
      <w:r w:rsidRPr="00F23DC9">
        <w:rPr>
          <w:rFonts w:asciiTheme="minorHAnsi" w:hAnsiTheme="minorHAnsi" w:cstheme="minorHAnsi"/>
        </w:rPr>
        <w:t>Öğretmen çocukları minderlere yönlendirir. “Dedemin Gözlükleri” parmak oyunu oynanır.</w:t>
      </w:r>
    </w:p>
    <w:p w14:paraId="02BBE06E" w14:textId="77777777" w:rsidR="00AA432F" w:rsidRPr="00F23DC9" w:rsidRDefault="00AA432F" w:rsidP="00AA432F">
      <w:pPr>
        <w:rPr>
          <w:rFonts w:asciiTheme="minorHAnsi" w:hAnsiTheme="minorHAnsi" w:cstheme="minorHAnsi"/>
        </w:rPr>
      </w:pPr>
      <w:r w:rsidRPr="00F23DC9">
        <w:rPr>
          <w:rFonts w:asciiTheme="minorHAnsi" w:hAnsiTheme="minorHAnsi" w:cstheme="minorHAnsi"/>
        </w:rPr>
        <w:t>Dedem uyurken (Uyuma öykünmesi yapılır.)</w:t>
      </w:r>
      <w:r w:rsidRPr="00F23DC9">
        <w:rPr>
          <w:rFonts w:asciiTheme="minorHAnsi" w:hAnsiTheme="minorHAnsi" w:cstheme="minorHAnsi"/>
        </w:rPr>
        <w:br/>
        <w:t>Gözlüklerini yitirmiş. (Baş ve işaret parmaklarıyla gözlük yapılır.)</w:t>
      </w:r>
      <w:r w:rsidRPr="00F23DC9">
        <w:rPr>
          <w:rFonts w:asciiTheme="minorHAnsi" w:hAnsiTheme="minorHAnsi" w:cstheme="minorHAnsi"/>
        </w:rPr>
        <w:br/>
        <w:t>Aramış taramış, (Sağa sola bakılır.)</w:t>
      </w:r>
      <w:r w:rsidRPr="00F23DC9">
        <w:rPr>
          <w:rFonts w:asciiTheme="minorHAnsi" w:hAnsiTheme="minorHAnsi" w:cstheme="minorHAnsi"/>
        </w:rPr>
        <w:br/>
        <w:t>Bir de bakmış (Eller başın üstüne götürülür.)</w:t>
      </w:r>
      <w:r w:rsidRPr="00F23DC9">
        <w:rPr>
          <w:rFonts w:asciiTheme="minorHAnsi" w:hAnsiTheme="minorHAnsi" w:cstheme="minorHAnsi"/>
        </w:rPr>
        <w:br/>
        <w:t>Başının üstünde. (Başın üzerinde gözlük yapılır.)</w:t>
      </w:r>
    </w:p>
    <w:p w14:paraId="7C9D8997" w14:textId="77777777" w:rsidR="00AA432F" w:rsidRPr="00F23DC9" w:rsidRDefault="00AA432F" w:rsidP="00AA432F">
      <w:pPr>
        <w:rPr>
          <w:rFonts w:asciiTheme="minorHAnsi" w:hAnsiTheme="minorHAnsi" w:cstheme="minorHAnsi"/>
        </w:rPr>
      </w:pPr>
      <w:r w:rsidRPr="00F23DC9">
        <w:rPr>
          <w:rFonts w:asciiTheme="minorHAnsi" w:hAnsiTheme="minorHAnsi" w:cstheme="minorHAnsi"/>
        </w:rPr>
        <w:t>Öğretmen seçtiği bir hikayeyi resimlerini göstererek okur.</w:t>
      </w:r>
    </w:p>
    <w:p w14:paraId="42B462F2" w14:textId="77777777" w:rsidR="00AA432F" w:rsidRPr="00F23DC9" w:rsidRDefault="00AA432F" w:rsidP="00AA432F">
      <w:pPr>
        <w:rPr>
          <w:rFonts w:asciiTheme="minorHAnsi" w:hAnsiTheme="minorHAnsi" w:cstheme="minorHAnsi"/>
          <w:b/>
        </w:rPr>
      </w:pPr>
    </w:p>
    <w:p w14:paraId="1D44BD9A" w14:textId="77777777" w:rsidR="00AA432F" w:rsidRPr="00F23DC9" w:rsidRDefault="00AA432F" w:rsidP="00AA432F">
      <w:pPr>
        <w:rPr>
          <w:rFonts w:asciiTheme="minorHAnsi" w:hAnsiTheme="minorHAnsi" w:cstheme="minorHAnsi"/>
          <w:b/>
        </w:rPr>
      </w:pPr>
      <w:r w:rsidRPr="00F23DC9">
        <w:rPr>
          <w:rFonts w:asciiTheme="minorHAnsi" w:hAnsiTheme="minorHAnsi" w:cstheme="minorHAnsi"/>
          <w:b/>
        </w:rPr>
        <w:t>Drama</w:t>
      </w:r>
    </w:p>
    <w:p w14:paraId="712A6EB2" w14:textId="77777777" w:rsidR="00AA432F" w:rsidRPr="00F23DC9" w:rsidRDefault="00AA432F" w:rsidP="00AA432F">
      <w:pPr>
        <w:rPr>
          <w:rFonts w:asciiTheme="minorHAnsi" w:hAnsiTheme="minorHAnsi" w:cstheme="minorHAnsi"/>
        </w:rPr>
      </w:pPr>
      <w:r w:rsidRPr="00F23DC9">
        <w:rPr>
          <w:rFonts w:asciiTheme="minorHAnsi" w:hAnsiTheme="minorHAnsi" w:cstheme="minorHAnsi"/>
          <w:b/>
        </w:rPr>
        <w:t>Isınma:</w:t>
      </w:r>
      <w:r w:rsidRPr="00F23DC9">
        <w:rPr>
          <w:rFonts w:asciiTheme="minorHAnsi" w:hAnsiTheme="minorHAnsi" w:cstheme="minorHAnsi"/>
        </w:rPr>
        <w:t xml:space="preserve"> Çocuklar müzik eşliğinde dans eder. Müzik durunca çocuklar kendi heykel oluşturur.</w:t>
      </w:r>
    </w:p>
    <w:p w14:paraId="03E593E2" w14:textId="77777777" w:rsidR="00AA432F" w:rsidRPr="00F23DC9" w:rsidRDefault="00AA432F" w:rsidP="00AA432F">
      <w:pPr>
        <w:rPr>
          <w:rFonts w:asciiTheme="minorHAnsi" w:hAnsiTheme="minorHAnsi" w:cstheme="minorHAnsi"/>
        </w:rPr>
      </w:pPr>
      <w:r w:rsidRPr="00F23DC9">
        <w:rPr>
          <w:rFonts w:asciiTheme="minorHAnsi" w:hAnsiTheme="minorHAnsi" w:cstheme="minorHAnsi"/>
          <w:b/>
        </w:rPr>
        <w:t>Kaynaştırma:</w:t>
      </w:r>
      <w:r w:rsidRPr="00F23DC9">
        <w:rPr>
          <w:rFonts w:asciiTheme="minorHAnsi" w:hAnsiTheme="minorHAnsi" w:cstheme="minorHAnsi"/>
        </w:rPr>
        <w:t xml:space="preserve"> Çocuklar birbirlerinin sırtına bir resim çizer. Kişi ne çizildiğini tahmin etmeye çalışır.</w:t>
      </w:r>
    </w:p>
    <w:p w14:paraId="19670A43" w14:textId="77777777" w:rsidR="00AA432F" w:rsidRPr="00F23DC9" w:rsidRDefault="00AA432F" w:rsidP="00AA432F">
      <w:pPr>
        <w:rPr>
          <w:rFonts w:asciiTheme="minorHAnsi" w:hAnsiTheme="minorHAnsi" w:cstheme="minorHAnsi"/>
          <w:b/>
        </w:rPr>
      </w:pPr>
      <w:r w:rsidRPr="00F23DC9">
        <w:rPr>
          <w:rFonts w:asciiTheme="minorHAnsi" w:hAnsiTheme="minorHAnsi" w:cstheme="minorHAnsi"/>
          <w:b/>
        </w:rPr>
        <w:t>Canlandırma:</w:t>
      </w:r>
      <w:r w:rsidRPr="00F23DC9">
        <w:rPr>
          <w:rFonts w:asciiTheme="minorHAnsi" w:hAnsiTheme="minorHAnsi" w:cstheme="minorHAnsi"/>
        </w:rPr>
        <w:t xml:space="preserve"> Çocuklar ebeveyn olur, davranışları canlandırmaları istenir.</w:t>
      </w:r>
    </w:p>
    <w:p w14:paraId="210178EB" w14:textId="77777777" w:rsidR="00AA432F" w:rsidRPr="00F23DC9" w:rsidRDefault="00AA432F" w:rsidP="00AA432F">
      <w:pPr>
        <w:rPr>
          <w:rFonts w:asciiTheme="minorHAnsi" w:hAnsiTheme="minorHAnsi" w:cstheme="minorHAnsi"/>
        </w:rPr>
      </w:pPr>
    </w:p>
    <w:p w14:paraId="50889B46" w14:textId="77777777" w:rsidR="00AA432F" w:rsidRPr="00F23DC9" w:rsidRDefault="00AA432F" w:rsidP="00AA432F">
      <w:pPr>
        <w:rPr>
          <w:rFonts w:asciiTheme="minorHAnsi" w:hAnsiTheme="minorHAnsi" w:cstheme="minorHAnsi"/>
          <w:b/>
        </w:rPr>
      </w:pPr>
      <w:r w:rsidRPr="00F23DC9">
        <w:rPr>
          <w:rFonts w:asciiTheme="minorHAnsi" w:hAnsiTheme="minorHAnsi" w:cstheme="minorHAnsi"/>
          <w:b/>
        </w:rPr>
        <w:t>Müzik</w:t>
      </w:r>
    </w:p>
    <w:p w14:paraId="23B9A658" w14:textId="77777777" w:rsidR="00AA432F" w:rsidRPr="00F23DC9" w:rsidRDefault="00AA432F" w:rsidP="00AA432F">
      <w:pPr>
        <w:rPr>
          <w:rFonts w:asciiTheme="minorHAnsi" w:hAnsiTheme="minorHAnsi" w:cstheme="minorHAnsi"/>
        </w:rPr>
      </w:pPr>
      <w:r w:rsidRPr="00F23DC9">
        <w:rPr>
          <w:rFonts w:asciiTheme="minorHAnsi" w:hAnsiTheme="minorHAnsi" w:cstheme="minorHAnsi"/>
        </w:rPr>
        <w:t>Öğretmen “Mutluysan” şarkısını önce kendisi söyler, daha sonra hep birlikte şarkı tekrar edilir.</w:t>
      </w:r>
    </w:p>
    <w:p w14:paraId="242F569C" w14:textId="77777777" w:rsidR="00AA432F" w:rsidRPr="00F23DC9" w:rsidRDefault="00AA432F" w:rsidP="00AA432F">
      <w:pPr>
        <w:rPr>
          <w:rFonts w:asciiTheme="minorHAnsi" w:hAnsiTheme="minorHAnsi" w:cstheme="minorHAnsi"/>
          <w:b/>
        </w:rPr>
      </w:pPr>
      <w:r w:rsidRPr="00F23DC9">
        <w:rPr>
          <w:rFonts w:asciiTheme="minorHAnsi" w:hAnsiTheme="minorHAnsi" w:cstheme="minorHAnsi"/>
          <w:b/>
        </w:rPr>
        <w:t>Mutluysan</w:t>
      </w:r>
    </w:p>
    <w:p w14:paraId="471A73F1" w14:textId="77777777" w:rsidR="00AA432F" w:rsidRPr="00F23DC9" w:rsidRDefault="00AA432F" w:rsidP="00AA432F">
      <w:pPr>
        <w:rPr>
          <w:rFonts w:asciiTheme="minorHAnsi" w:hAnsiTheme="minorHAnsi" w:cstheme="minorHAnsi"/>
        </w:rPr>
      </w:pPr>
      <w:r w:rsidRPr="00F23DC9">
        <w:rPr>
          <w:rFonts w:asciiTheme="minorHAnsi" w:hAnsiTheme="minorHAnsi" w:cstheme="minorHAnsi"/>
        </w:rPr>
        <w:t>Eğer sen de mutluysan ve bunu biliyorsan alkışla. (Şak şak!)</w:t>
      </w:r>
      <w:r w:rsidRPr="00F23DC9">
        <w:rPr>
          <w:rFonts w:asciiTheme="minorHAnsi" w:hAnsiTheme="minorHAnsi" w:cstheme="minorHAnsi"/>
        </w:rPr>
        <w:br/>
        <w:t>Eğer sen de mutluysan ve bunu biliyorsan alkışla. (Şak şak!)</w:t>
      </w:r>
      <w:r w:rsidRPr="00F23DC9">
        <w:rPr>
          <w:rFonts w:asciiTheme="minorHAnsi" w:hAnsiTheme="minorHAnsi" w:cstheme="minorHAnsi"/>
        </w:rPr>
        <w:br/>
        <w:t>Eğer sen de mutluysan ve bunu biliyorsan ve bunu gerçekten göstermek istiyorsan</w:t>
      </w:r>
      <w:r w:rsidRPr="00F23DC9">
        <w:rPr>
          <w:rFonts w:asciiTheme="minorHAnsi" w:hAnsiTheme="minorHAnsi" w:cstheme="minorHAnsi"/>
        </w:rPr>
        <w:br/>
        <w:t>Eğer sen de mutluysan ve bunu biliyorsan alkışla. (Şak şak!)</w:t>
      </w:r>
    </w:p>
    <w:p w14:paraId="5CDEB326" w14:textId="77777777" w:rsidR="00AA432F" w:rsidRPr="00F23DC9" w:rsidRDefault="00AA432F" w:rsidP="00AA432F">
      <w:pPr>
        <w:rPr>
          <w:rFonts w:asciiTheme="minorHAnsi" w:hAnsiTheme="minorHAnsi" w:cstheme="minorHAnsi"/>
        </w:rPr>
      </w:pPr>
      <w:r w:rsidRPr="00F23DC9">
        <w:rPr>
          <w:rFonts w:asciiTheme="minorHAnsi" w:hAnsiTheme="minorHAnsi" w:cstheme="minorHAnsi"/>
        </w:rPr>
        <w:t>Eğer sen de mutluysan ve bunu biliyorsan ayağını vur. (Vur vur!)</w:t>
      </w:r>
      <w:r w:rsidRPr="00F23DC9">
        <w:rPr>
          <w:rFonts w:asciiTheme="minorHAnsi" w:hAnsiTheme="minorHAnsi" w:cstheme="minorHAnsi"/>
        </w:rPr>
        <w:br/>
        <w:t>Eğer sen de mutluysan ve bunu biliyorsan ayağını vur. (Vur vur!)</w:t>
      </w:r>
      <w:r w:rsidRPr="00F23DC9">
        <w:rPr>
          <w:rFonts w:asciiTheme="minorHAnsi" w:hAnsiTheme="minorHAnsi" w:cstheme="minorHAnsi"/>
        </w:rPr>
        <w:br/>
        <w:t>Eğer sen de mutluysan ve bunu biliyorsan ve bunu gerçekten göstermek istiyorsan</w:t>
      </w:r>
      <w:r w:rsidRPr="00F23DC9">
        <w:rPr>
          <w:rFonts w:asciiTheme="minorHAnsi" w:hAnsiTheme="minorHAnsi" w:cstheme="minorHAnsi"/>
        </w:rPr>
        <w:br/>
        <w:t>Eğer sen de mutluysan ve bunu biliyorsan ayağını vur. (Vur vur!)</w:t>
      </w:r>
      <w:r w:rsidRPr="00F23DC9">
        <w:rPr>
          <w:rFonts w:asciiTheme="minorHAnsi" w:hAnsiTheme="minorHAnsi" w:cstheme="minorHAnsi"/>
        </w:rPr>
        <w:br/>
        <w:t>Eğer sen de mutluysan ve bunu biliyorsan yaşasın diye bağır! (Yaşasın!)</w:t>
      </w:r>
      <w:r w:rsidRPr="00F23DC9">
        <w:rPr>
          <w:rFonts w:asciiTheme="minorHAnsi" w:hAnsiTheme="minorHAnsi" w:cstheme="minorHAnsi"/>
        </w:rPr>
        <w:br/>
        <w:t>Eğer sen de mutluysan ve bunu biliyorsan yaşasın diye bağır! (Yaşasın!)</w:t>
      </w:r>
      <w:r w:rsidRPr="00F23DC9">
        <w:rPr>
          <w:rFonts w:asciiTheme="minorHAnsi" w:hAnsiTheme="minorHAnsi" w:cstheme="minorHAnsi"/>
        </w:rPr>
        <w:br/>
        <w:t>Eğer sen de utluysan ve bunu biliyorsan ve bunu gerçekten göstermek istiyorsan</w:t>
      </w:r>
      <w:r w:rsidRPr="00F23DC9">
        <w:rPr>
          <w:rFonts w:asciiTheme="minorHAnsi" w:hAnsiTheme="minorHAnsi" w:cstheme="minorHAnsi"/>
        </w:rPr>
        <w:br/>
        <w:t>Eğer sen de mutluysan ve bunu biliyorsan yaşasın diye bağır! (Yaşasın!)</w:t>
      </w:r>
      <w:r w:rsidRPr="00F23DC9">
        <w:rPr>
          <w:rFonts w:asciiTheme="minorHAnsi" w:hAnsiTheme="minorHAnsi" w:cstheme="minorHAnsi"/>
        </w:rPr>
        <w:br/>
        <w:t>Eğer sen de mutluysan ve bunu biliyorsan üçünü yap. ( Şak şak! Vur vur! Yaşasın!)</w:t>
      </w:r>
      <w:r w:rsidRPr="00F23DC9">
        <w:rPr>
          <w:rFonts w:asciiTheme="minorHAnsi" w:hAnsiTheme="minorHAnsi" w:cstheme="minorHAnsi"/>
        </w:rPr>
        <w:br/>
        <w:t>Eğer sen de mutluysan ve bunu biliyorsan üçünü yap. (Şak şak! Vur vur! Yaşasın!)</w:t>
      </w:r>
      <w:r w:rsidRPr="00F23DC9">
        <w:rPr>
          <w:rFonts w:asciiTheme="minorHAnsi" w:hAnsiTheme="minorHAnsi" w:cstheme="minorHAnsi"/>
        </w:rPr>
        <w:br/>
        <w:t>Eğer sen de mutluysan ve bunu biliyorsan ve bunu gerçekten göstermek istiyorsan</w:t>
      </w:r>
      <w:r w:rsidRPr="00F23DC9">
        <w:rPr>
          <w:rFonts w:asciiTheme="minorHAnsi" w:hAnsiTheme="minorHAnsi" w:cstheme="minorHAnsi"/>
        </w:rPr>
        <w:br/>
        <w:t>Eğer sen de mutluysan ve bunu biliyorsan üçünü yap. (Şak şak! Vur vur! Yaşasın!)</w:t>
      </w:r>
    </w:p>
    <w:p w14:paraId="668BA766" w14:textId="77777777" w:rsidR="00AA432F" w:rsidRPr="00F23DC9" w:rsidRDefault="00AA432F" w:rsidP="00AA432F">
      <w:pPr>
        <w:rPr>
          <w:rFonts w:asciiTheme="minorHAnsi" w:hAnsiTheme="minorHAnsi" w:cstheme="minorHAnsi"/>
        </w:rPr>
      </w:pPr>
      <w:r w:rsidRPr="00F23DC9">
        <w:rPr>
          <w:rFonts w:asciiTheme="minorHAnsi" w:hAnsiTheme="minorHAnsi" w:cstheme="minorHAnsi"/>
        </w:rPr>
        <w:t xml:space="preserve">                                                                                                                                (Alıntıdır)</w:t>
      </w:r>
    </w:p>
    <w:p w14:paraId="16A1D1CB" w14:textId="77777777" w:rsidR="00AA432F" w:rsidRPr="00F23DC9" w:rsidRDefault="00AA432F" w:rsidP="00AA432F">
      <w:pPr>
        <w:tabs>
          <w:tab w:val="left" w:pos="284"/>
          <w:tab w:val="left" w:pos="4500"/>
          <w:tab w:val="left" w:pos="7380"/>
        </w:tabs>
        <w:rPr>
          <w:rFonts w:asciiTheme="minorHAnsi" w:hAnsiTheme="minorHAnsi" w:cstheme="minorHAnsi"/>
        </w:rPr>
      </w:pPr>
    </w:p>
    <w:p w14:paraId="58FA1523" w14:textId="77777777" w:rsidR="00AA432F" w:rsidRPr="00F23DC9" w:rsidRDefault="00AA432F" w:rsidP="00AA432F">
      <w:pPr>
        <w:tabs>
          <w:tab w:val="left" w:pos="284"/>
          <w:tab w:val="left" w:pos="4500"/>
          <w:tab w:val="left" w:pos="7380"/>
        </w:tabs>
        <w:rPr>
          <w:rFonts w:asciiTheme="minorHAnsi" w:hAnsiTheme="minorHAnsi" w:cstheme="minorHAnsi"/>
        </w:rPr>
      </w:pPr>
    </w:p>
    <w:p w14:paraId="0D09C8FE" w14:textId="77777777" w:rsidR="00AA432F" w:rsidRPr="00F23DC9" w:rsidRDefault="00AA432F" w:rsidP="00AA432F">
      <w:pPr>
        <w:tabs>
          <w:tab w:val="left" w:pos="284"/>
        </w:tabs>
        <w:rPr>
          <w:rFonts w:asciiTheme="minorHAnsi" w:hAnsiTheme="minorHAnsi" w:cstheme="minorHAnsi"/>
          <w:b/>
        </w:rPr>
      </w:pPr>
      <w:r w:rsidRPr="00F23DC9">
        <w:rPr>
          <w:rFonts w:asciiTheme="minorHAnsi" w:hAnsiTheme="minorHAnsi" w:cstheme="minorHAnsi"/>
          <w:b/>
          <w:bCs/>
        </w:rPr>
        <w:t>Sanat</w:t>
      </w:r>
    </w:p>
    <w:p w14:paraId="4B70739E" w14:textId="56F3D684" w:rsidR="00AA432F" w:rsidRPr="00F23DC9" w:rsidRDefault="00AA432F" w:rsidP="00AA432F">
      <w:pPr>
        <w:tabs>
          <w:tab w:val="left" w:pos="284"/>
        </w:tabs>
        <w:rPr>
          <w:rFonts w:asciiTheme="minorHAnsi" w:hAnsiTheme="minorHAnsi" w:cstheme="minorHAnsi"/>
        </w:rPr>
      </w:pPr>
      <w:r w:rsidRPr="00F23DC9">
        <w:rPr>
          <w:rFonts w:asciiTheme="minorHAnsi" w:hAnsiTheme="minorHAnsi" w:cstheme="minorHAnsi"/>
        </w:rPr>
        <w:t>“</w:t>
      </w:r>
      <w:r w:rsidR="00A35A44" w:rsidRPr="00F23DC9">
        <w:rPr>
          <w:rFonts w:asciiTheme="minorHAnsi" w:hAnsiTheme="minorHAnsi" w:cstheme="minorHAnsi"/>
        </w:rPr>
        <w:t xml:space="preserve">Sünger </w:t>
      </w:r>
      <w:r w:rsidRPr="00F23DC9">
        <w:rPr>
          <w:rFonts w:asciiTheme="minorHAnsi" w:hAnsiTheme="minorHAnsi" w:cstheme="minorHAnsi"/>
        </w:rPr>
        <w:t>baskısı ile bayku</w:t>
      </w:r>
      <w:r w:rsidR="00A35A44" w:rsidRPr="00F23DC9">
        <w:rPr>
          <w:rFonts w:asciiTheme="minorHAnsi" w:hAnsiTheme="minorHAnsi" w:cstheme="minorHAnsi"/>
        </w:rPr>
        <w:t xml:space="preserve">ş” etkinliği için çalışma sayfaları dağıtılır.  </w:t>
      </w:r>
      <w:r w:rsidRPr="00F23DC9">
        <w:rPr>
          <w:rFonts w:asciiTheme="minorHAnsi" w:hAnsiTheme="minorHAnsi" w:cstheme="minorHAnsi"/>
        </w:rPr>
        <w:t xml:space="preserve">. Öğretmen </w:t>
      </w:r>
      <w:r w:rsidR="00A35A44" w:rsidRPr="00F23DC9">
        <w:rPr>
          <w:rFonts w:asciiTheme="minorHAnsi" w:hAnsiTheme="minorHAnsi" w:cstheme="minorHAnsi"/>
        </w:rPr>
        <w:t xml:space="preserve">çeşitli şekillerde süngerler hazırlar. Çocuklar istedikleri renkleri kullanarak </w:t>
      </w:r>
      <w:r w:rsidR="00720ADD" w:rsidRPr="00F23DC9">
        <w:rPr>
          <w:rFonts w:asciiTheme="minorHAnsi" w:hAnsiTheme="minorHAnsi" w:cstheme="minorHAnsi"/>
        </w:rPr>
        <w:t xml:space="preserve">sünger baskısını yaparlar. Daha sonra öğretmen rehberliğinde baykuşlar tamamlanır. Her çocuk kendi baykuşuna isim verir. Sınıf panosunda sergilenir. </w:t>
      </w:r>
    </w:p>
    <w:p w14:paraId="341048D8" w14:textId="77777777" w:rsidR="00AA432F" w:rsidRPr="00F23DC9" w:rsidRDefault="00AA432F" w:rsidP="00AA432F">
      <w:pPr>
        <w:tabs>
          <w:tab w:val="left" w:pos="284"/>
        </w:tabs>
        <w:rPr>
          <w:rFonts w:asciiTheme="minorHAnsi" w:hAnsiTheme="minorHAnsi" w:cstheme="minorHAnsi"/>
        </w:rPr>
      </w:pPr>
    </w:p>
    <w:p w14:paraId="6FC75524" w14:textId="77777777" w:rsidR="00AA432F" w:rsidRPr="00F23DC9" w:rsidRDefault="00AA432F" w:rsidP="00AA432F">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Kavram Çalışması</w:t>
      </w:r>
    </w:p>
    <w:p w14:paraId="4D1A3BA4" w14:textId="77777777" w:rsidR="00AA432F" w:rsidRPr="00F23DC9" w:rsidRDefault="00AA432F" w:rsidP="00AA432F">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t>Çocuklar masaya yönlendirilir. “Aç-Tok” çalışma sayfaları dağıtılır. Çalışmalar öğretmen rehberliğinde tamamlanır.</w:t>
      </w:r>
    </w:p>
    <w:p w14:paraId="026EDC45" w14:textId="77777777" w:rsidR="00AA432F" w:rsidRPr="00F23DC9" w:rsidRDefault="00AA432F" w:rsidP="00AA432F">
      <w:pPr>
        <w:rPr>
          <w:rFonts w:asciiTheme="minorHAnsi" w:hAnsiTheme="minorHAnsi" w:cstheme="minorHAnsi"/>
          <w:b/>
          <w:bCs/>
          <w:spacing w:val="-1"/>
          <w:lang w:eastAsia="en-US" w:bidi="ar-YE"/>
        </w:rPr>
      </w:pPr>
    </w:p>
    <w:p w14:paraId="720506CD" w14:textId="77777777" w:rsidR="00AA432F" w:rsidRPr="00F23DC9" w:rsidRDefault="00AA432F" w:rsidP="00AA432F">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Materyaller</w:t>
      </w:r>
    </w:p>
    <w:p w14:paraId="45E2C81B" w14:textId="46FA2574" w:rsidR="00AA432F" w:rsidRPr="00F23DC9" w:rsidRDefault="00AA432F" w:rsidP="00AA432F">
      <w:pPr>
        <w:rPr>
          <w:rFonts w:asciiTheme="minorHAnsi" w:hAnsiTheme="minorHAnsi" w:cstheme="minorHAnsi"/>
        </w:rPr>
      </w:pPr>
      <w:r w:rsidRPr="00F23DC9">
        <w:rPr>
          <w:rFonts w:asciiTheme="minorHAnsi" w:hAnsiTheme="minorHAnsi" w:cstheme="minorHAnsi"/>
          <w:bCs/>
          <w:spacing w:val="-1"/>
          <w:lang w:eastAsia="en-US" w:bidi="ar-YE"/>
        </w:rPr>
        <w:t>Artık</w:t>
      </w:r>
      <w:r w:rsidRPr="00F23DC9">
        <w:rPr>
          <w:rFonts w:asciiTheme="minorHAnsi" w:hAnsiTheme="minorHAnsi" w:cstheme="minorHAnsi"/>
        </w:rPr>
        <w:t xml:space="preserve"> materyaller, karton ve yapıştırıcı</w:t>
      </w:r>
      <w:r w:rsidR="00720ADD" w:rsidRPr="00F23DC9">
        <w:rPr>
          <w:rFonts w:asciiTheme="minorHAnsi" w:hAnsiTheme="minorHAnsi" w:cstheme="minorHAnsi"/>
        </w:rPr>
        <w:t>, sünger</w:t>
      </w:r>
    </w:p>
    <w:p w14:paraId="2823984A" w14:textId="77777777" w:rsidR="00AA432F" w:rsidRPr="00F23DC9" w:rsidRDefault="00AA432F" w:rsidP="00AA432F">
      <w:pPr>
        <w:rPr>
          <w:rFonts w:asciiTheme="minorHAnsi" w:hAnsiTheme="minorHAnsi" w:cstheme="minorHAnsi"/>
          <w:b/>
          <w:bCs/>
          <w:lang w:eastAsia="en-US"/>
        </w:rPr>
      </w:pPr>
    </w:p>
    <w:p w14:paraId="7896189C" w14:textId="77777777" w:rsidR="00AA432F" w:rsidRPr="00F23DC9" w:rsidRDefault="00AA432F" w:rsidP="00AA432F">
      <w:pPr>
        <w:rPr>
          <w:rFonts w:asciiTheme="minorHAnsi" w:hAnsiTheme="minorHAnsi" w:cstheme="minorHAnsi"/>
          <w:b/>
          <w:bCs/>
          <w:lang w:eastAsia="en-US"/>
        </w:rPr>
      </w:pPr>
      <w:r w:rsidRPr="00F23DC9">
        <w:rPr>
          <w:rFonts w:asciiTheme="minorHAnsi" w:hAnsiTheme="minorHAnsi" w:cstheme="minorHAnsi"/>
          <w:b/>
          <w:bCs/>
          <w:lang w:eastAsia="en-US"/>
        </w:rPr>
        <w:t>Sözcükler/ Kavramlar</w:t>
      </w:r>
    </w:p>
    <w:p w14:paraId="313B0EAF" w14:textId="77777777" w:rsidR="00AA432F" w:rsidRPr="00F23DC9" w:rsidRDefault="00AA432F" w:rsidP="00AA432F">
      <w:pPr>
        <w:rPr>
          <w:rFonts w:asciiTheme="minorHAnsi" w:hAnsiTheme="minorHAnsi" w:cstheme="minorHAnsi"/>
          <w:b/>
          <w:bCs/>
        </w:rPr>
      </w:pPr>
      <w:r w:rsidRPr="00F23DC9">
        <w:rPr>
          <w:rFonts w:asciiTheme="minorHAnsi" w:hAnsiTheme="minorHAnsi" w:cstheme="minorHAnsi"/>
          <w:bCs/>
        </w:rPr>
        <w:t>Amca, dayı, hala, teyze, dede, anneanne, babaanne, aç – tok</w:t>
      </w:r>
    </w:p>
    <w:p w14:paraId="41AF2CB6" w14:textId="77777777" w:rsidR="00AA432F" w:rsidRPr="00F23DC9" w:rsidRDefault="00AA432F" w:rsidP="00AA432F">
      <w:pPr>
        <w:rPr>
          <w:rFonts w:asciiTheme="minorHAnsi" w:hAnsiTheme="minorHAnsi" w:cstheme="minorHAnsi"/>
          <w:b/>
          <w:bCs/>
          <w:lang w:bidi="ar-YE"/>
        </w:rPr>
      </w:pPr>
    </w:p>
    <w:p w14:paraId="7853137C" w14:textId="77777777" w:rsidR="00AA432F" w:rsidRPr="00F23DC9" w:rsidRDefault="00AA432F" w:rsidP="00AA432F">
      <w:pPr>
        <w:rPr>
          <w:rFonts w:asciiTheme="minorHAnsi" w:hAnsiTheme="minorHAnsi" w:cstheme="minorHAnsi"/>
          <w:b/>
          <w:bCs/>
        </w:rPr>
      </w:pPr>
      <w:r w:rsidRPr="00F23DC9">
        <w:rPr>
          <w:rFonts w:asciiTheme="minorHAnsi" w:hAnsiTheme="minorHAnsi" w:cstheme="minorHAnsi"/>
          <w:b/>
          <w:bCs/>
          <w:lang w:bidi="ar-YE"/>
        </w:rPr>
        <w:t>Günü Değerlendirme Za</w:t>
      </w:r>
      <w:r w:rsidRPr="00F23DC9">
        <w:rPr>
          <w:rFonts w:asciiTheme="minorHAnsi" w:hAnsiTheme="minorHAnsi" w:cstheme="minorHAnsi"/>
          <w:b/>
          <w:bCs/>
        </w:rPr>
        <w:t>manı</w:t>
      </w:r>
    </w:p>
    <w:p w14:paraId="261F864B" w14:textId="77777777" w:rsidR="00AA432F" w:rsidRPr="00F23DC9" w:rsidRDefault="00AA432F" w:rsidP="00AA432F">
      <w:pP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226FA3AB" w14:textId="1FB1B167" w:rsidR="00AA432F" w:rsidRPr="00F23DC9" w:rsidRDefault="00AA432F" w:rsidP="00AA432F">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1. Yaptığınız </w:t>
      </w:r>
      <w:r w:rsidR="00720ADD" w:rsidRPr="00F23DC9">
        <w:rPr>
          <w:rFonts w:asciiTheme="minorHAnsi" w:hAnsiTheme="minorHAnsi" w:cstheme="minorHAnsi"/>
        </w:rPr>
        <w:t>baykuşta hangi renkleri kullandınız</w:t>
      </w:r>
      <w:r w:rsidRPr="00F23DC9">
        <w:rPr>
          <w:rFonts w:asciiTheme="minorHAnsi" w:hAnsiTheme="minorHAnsi" w:cstheme="minorHAnsi"/>
        </w:rPr>
        <w:t>?</w:t>
      </w:r>
      <w:r w:rsidR="00720ADD" w:rsidRPr="00F23DC9">
        <w:rPr>
          <w:rFonts w:asciiTheme="minorHAnsi" w:hAnsiTheme="minorHAnsi" w:cstheme="minorHAnsi"/>
        </w:rPr>
        <w:t xml:space="preserve"> Baykuşunuzun adı neydi?</w:t>
      </w:r>
    </w:p>
    <w:p w14:paraId="2FE6A858" w14:textId="5E165726" w:rsidR="00AA432F" w:rsidRPr="00F23DC9" w:rsidRDefault="00AA432F" w:rsidP="00AA432F">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2. </w:t>
      </w:r>
      <w:r w:rsidR="00720ADD" w:rsidRPr="00F23DC9">
        <w:rPr>
          <w:rFonts w:asciiTheme="minorHAnsi" w:hAnsiTheme="minorHAnsi" w:cstheme="minorHAnsi"/>
        </w:rPr>
        <w:t>Acıktığımızı nasıl anlarız? Tok olduğumuzu nasıl anlarız</w:t>
      </w:r>
      <w:r w:rsidRPr="00F23DC9">
        <w:rPr>
          <w:rFonts w:asciiTheme="minorHAnsi" w:hAnsiTheme="minorHAnsi" w:cstheme="minorHAnsi"/>
        </w:rPr>
        <w:t xml:space="preserve">? </w:t>
      </w:r>
    </w:p>
    <w:p w14:paraId="3ED50DE9" w14:textId="77777777" w:rsidR="00AA432F" w:rsidRPr="00F23DC9" w:rsidRDefault="00AA432F" w:rsidP="00AA43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3. Bugün neler yaptık? </w:t>
      </w:r>
    </w:p>
    <w:p w14:paraId="0E838A99" w14:textId="77777777" w:rsidR="00AA432F" w:rsidRPr="00F23DC9" w:rsidRDefault="00AA432F" w:rsidP="00AA43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4. En çok hangi etkinliği sevdin?</w:t>
      </w:r>
    </w:p>
    <w:p w14:paraId="6768D916" w14:textId="77777777" w:rsidR="00AA432F" w:rsidRPr="00F23DC9" w:rsidRDefault="00AA432F" w:rsidP="00AA432F">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5. Yarın ne yapmak istersin?  </w:t>
      </w:r>
    </w:p>
    <w:p w14:paraId="3C5D021A" w14:textId="77777777" w:rsidR="00AA432F" w:rsidRPr="00F23DC9" w:rsidRDefault="00AA432F" w:rsidP="00AA432F">
      <w:pPr>
        <w:rPr>
          <w:rFonts w:asciiTheme="minorHAnsi" w:hAnsiTheme="minorHAnsi" w:cstheme="minorHAnsi"/>
        </w:rPr>
      </w:pPr>
    </w:p>
    <w:p w14:paraId="432777B5" w14:textId="72D5BF62" w:rsidR="00AA432F" w:rsidRPr="00F23DC9" w:rsidRDefault="00AA432F" w:rsidP="00F84637">
      <w:pPr>
        <w:rPr>
          <w:rFonts w:asciiTheme="minorHAnsi" w:hAnsiTheme="minorHAnsi" w:cstheme="minorHAnsi"/>
        </w:rPr>
      </w:pPr>
      <w:r w:rsidRPr="00F23DC9">
        <w:rPr>
          <w:rFonts w:asciiTheme="minorHAnsi" w:hAnsiTheme="minorHAnsi" w:cstheme="minorHAnsi"/>
        </w:rPr>
        <w:br w:type="page"/>
      </w:r>
    </w:p>
    <w:p w14:paraId="5C282408" w14:textId="77777777" w:rsidR="00AA432F" w:rsidRPr="00F23DC9" w:rsidRDefault="00AA432F" w:rsidP="00F84637">
      <w:pPr>
        <w:rPr>
          <w:rFonts w:asciiTheme="minorHAnsi" w:hAnsiTheme="minorHAnsi" w:cstheme="minorHAnsi"/>
        </w:rPr>
      </w:pPr>
    </w:p>
    <w:p w14:paraId="0AFB397A" w14:textId="77777777" w:rsidR="00AA432F" w:rsidRPr="00F23DC9" w:rsidRDefault="00AA432F" w:rsidP="005D7B23">
      <w:pPr>
        <w:jc w:val="right"/>
        <w:rPr>
          <w:rFonts w:asciiTheme="minorHAnsi" w:hAnsiTheme="minorHAnsi" w:cstheme="minorHAnsi"/>
        </w:rPr>
      </w:pPr>
    </w:p>
    <w:p w14:paraId="62D8A661" w14:textId="77777777" w:rsidR="00AA432F" w:rsidRPr="00F23DC9" w:rsidRDefault="00AA432F" w:rsidP="00F84637">
      <w:pPr>
        <w:rPr>
          <w:rFonts w:asciiTheme="minorHAnsi" w:hAnsiTheme="minorHAnsi" w:cstheme="minorHAnsi"/>
        </w:rPr>
      </w:pPr>
    </w:p>
    <w:p w14:paraId="2C73C5C2" w14:textId="77777777" w:rsidR="00AA432F" w:rsidRPr="00F23DC9" w:rsidRDefault="00AA432F" w:rsidP="00F84637">
      <w:pPr>
        <w:rPr>
          <w:rFonts w:asciiTheme="minorHAnsi" w:hAnsiTheme="minorHAnsi" w:cstheme="minorHAnsi"/>
        </w:rPr>
      </w:pPr>
    </w:p>
    <w:p w14:paraId="70767A3E" w14:textId="77777777" w:rsidR="00AA432F" w:rsidRPr="00F23DC9" w:rsidRDefault="00AA432F" w:rsidP="00F84637">
      <w:pPr>
        <w:rPr>
          <w:rFonts w:asciiTheme="minorHAnsi" w:hAnsiTheme="minorHAnsi" w:cstheme="minorHAnsi"/>
        </w:rPr>
      </w:pPr>
    </w:p>
    <w:p w14:paraId="0C3C8367" w14:textId="77777777" w:rsidR="00AA432F" w:rsidRPr="00F23DC9" w:rsidRDefault="00AA432F" w:rsidP="00F84637">
      <w:pPr>
        <w:rPr>
          <w:rFonts w:asciiTheme="minorHAnsi" w:hAnsiTheme="minorHAnsi" w:cstheme="minorHAnsi"/>
        </w:rPr>
      </w:pPr>
    </w:p>
    <w:p w14:paraId="0889C908" w14:textId="77777777" w:rsidR="00AA432F" w:rsidRPr="00F23DC9" w:rsidRDefault="00AA432F" w:rsidP="00F84637">
      <w:pPr>
        <w:rPr>
          <w:rFonts w:asciiTheme="minorHAnsi" w:hAnsiTheme="minorHAnsi" w:cstheme="minorHAnsi"/>
        </w:rPr>
      </w:pPr>
    </w:p>
    <w:p w14:paraId="28F1FDBE" w14:textId="77777777" w:rsidR="00AA432F" w:rsidRPr="00F23DC9" w:rsidRDefault="00AA432F" w:rsidP="00F84637">
      <w:pPr>
        <w:rPr>
          <w:rFonts w:asciiTheme="minorHAnsi" w:hAnsiTheme="minorHAnsi" w:cstheme="minorHAnsi"/>
        </w:rPr>
      </w:pPr>
    </w:p>
    <w:p w14:paraId="66A02096" w14:textId="77777777" w:rsidR="00AA432F" w:rsidRPr="00F23DC9" w:rsidRDefault="00AA432F" w:rsidP="005D7B23">
      <w:pPr>
        <w:jc w:val="right"/>
        <w:rPr>
          <w:rFonts w:asciiTheme="minorHAnsi" w:hAnsiTheme="minorHAnsi" w:cstheme="minorHAnsi"/>
        </w:rPr>
      </w:pPr>
    </w:p>
    <w:p w14:paraId="280F0E09" w14:textId="77777777" w:rsidR="00AA432F" w:rsidRPr="00F23DC9" w:rsidRDefault="00AA432F" w:rsidP="00F84637">
      <w:pPr>
        <w:rPr>
          <w:rFonts w:asciiTheme="minorHAnsi" w:hAnsiTheme="minorHAnsi" w:cstheme="minorHAnsi"/>
        </w:rPr>
      </w:pPr>
    </w:p>
    <w:p w14:paraId="649A2631" w14:textId="77777777" w:rsidR="00AA432F" w:rsidRPr="00F23DC9" w:rsidRDefault="00AA432F" w:rsidP="00F84637">
      <w:pPr>
        <w:rPr>
          <w:rFonts w:asciiTheme="minorHAnsi" w:hAnsiTheme="minorHAnsi" w:cstheme="minorHAnsi"/>
        </w:rPr>
        <w:sectPr w:rsidR="00AA432F" w:rsidRPr="00F23DC9" w:rsidSect="00F84637">
          <w:pgSz w:w="11906" w:h="16838"/>
          <w:pgMar w:top="1134" w:right="1134" w:bottom="1134" w:left="1134" w:header="708" w:footer="708" w:gutter="0"/>
          <w:cols w:space="708"/>
          <w:docGrid w:linePitch="360"/>
        </w:sectPr>
      </w:pPr>
    </w:p>
    <w:p w14:paraId="5BDEA11E" w14:textId="77777777" w:rsidR="005D7B23" w:rsidRPr="00F23DC9" w:rsidRDefault="005D7B23" w:rsidP="005D7B23">
      <w:pPr>
        <w:tabs>
          <w:tab w:val="left" w:pos="2582"/>
        </w:tabs>
        <w:jc w:val="center"/>
        <w:rPr>
          <w:rFonts w:asciiTheme="minorHAnsi" w:hAnsiTheme="minorHAnsi" w:cstheme="minorHAnsi"/>
          <w:b/>
          <w:bCs/>
        </w:rPr>
      </w:pPr>
      <w:r w:rsidRPr="00F23DC9">
        <w:rPr>
          <w:rFonts w:asciiTheme="minorHAnsi" w:hAnsiTheme="minorHAnsi" w:cstheme="minorHAnsi"/>
          <w:b/>
          <w:bCs/>
        </w:rPr>
        <w:lastRenderedPageBreak/>
        <w:t>AYLIK EĞİTİM PLANI</w:t>
      </w:r>
    </w:p>
    <w:p w14:paraId="06D7D5BE" w14:textId="77777777" w:rsidR="005D7B23" w:rsidRPr="00F23DC9" w:rsidRDefault="005D7B23" w:rsidP="005D7B23">
      <w:pPr>
        <w:rPr>
          <w:rFonts w:asciiTheme="minorHAnsi" w:hAnsiTheme="minorHAnsi" w:cstheme="minorHAnsi"/>
          <w:b/>
          <w:bCs/>
        </w:rPr>
      </w:pPr>
    </w:p>
    <w:p w14:paraId="212F8556" w14:textId="77777777" w:rsidR="005D7B23" w:rsidRPr="00F23DC9" w:rsidRDefault="005D7B23" w:rsidP="005D7B23">
      <w:pPr>
        <w:pStyle w:val="BasicParagraph"/>
        <w:tabs>
          <w:tab w:val="left" w:pos="1840"/>
        </w:tabs>
        <w:spacing w:line="240" w:lineRule="auto"/>
        <w:rPr>
          <w:rFonts w:asciiTheme="minorHAnsi" w:hAnsiTheme="minorHAnsi" w:cstheme="minorHAnsi"/>
          <w:b/>
          <w:bCs/>
          <w:color w:val="auto"/>
          <w:lang w:val="tr-TR"/>
        </w:rPr>
      </w:pPr>
      <w:r w:rsidRPr="00F23DC9">
        <w:rPr>
          <w:rFonts w:asciiTheme="minorHAnsi" w:hAnsiTheme="minorHAnsi" w:cstheme="minorHAnsi"/>
          <w:b/>
          <w:bCs/>
          <w:color w:val="auto"/>
          <w:lang w:val="tr-TR"/>
        </w:rPr>
        <w:t>Okul Adı</w:t>
      </w:r>
      <w:r w:rsidRPr="00F23DC9">
        <w:rPr>
          <w:rFonts w:asciiTheme="minorHAnsi" w:hAnsiTheme="minorHAnsi" w:cstheme="minorHAnsi"/>
          <w:b/>
          <w:bCs/>
          <w:color w:val="auto"/>
          <w:lang w:val="tr-TR"/>
        </w:rPr>
        <w:tab/>
        <w:t>:</w:t>
      </w:r>
    </w:p>
    <w:p w14:paraId="371AE745" w14:textId="77777777" w:rsidR="005D7B23" w:rsidRPr="00F23DC9" w:rsidRDefault="005D7B23" w:rsidP="005D7B23">
      <w:pPr>
        <w:pStyle w:val="BasicParagraph"/>
        <w:tabs>
          <w:tab w:val="left" w:pos="1840"/>
        </w:tabs>
        <w:spacing w:line="240" w:lineRule="auto"/>
        <w:rPr>
          <w:rFonts w:asciiTheme="minorHAnsi" w:hAnsiTheme="minorHAnsi" w:cstheme="minorHAnsi"/>
          <w:b/>
          <w:bCs/>
          <w:color w:val="auto"/>
          <w:lang w:val="tr-TR"/>
        </w:rPr>
      </w:pPr>
      <w:r w:rsidRPr="00F23DC9">
        <w:rPr>
          <w:rFonts w:asciiTheme="minorHAnsi" w:hAnsiTheme="minorHAnsi" w:cstheme="minorHAnsi"/>
          <w:b/>
          <w:bCs/>
          <w:color w:val="auto"/>
          <w:lang w:val="tr-TR"/>
        </w:rPr>
        <w:t>Tarih</w:t>
      </w:r>
      <w:r w:rsidRPr="00F23DC9">
        <w:rPr>
          <w:rFonts w:asciiTheme="minorHAnsi" w:hAnsiTheme="minorHAnsi" w:cstheme="minorHAnsi"/>
          <w:b/>
          <w:bCs/>
          <w:color w:val="auto"/>
          <w:lang w:val="tr-TR"/>
        </w:rPr>
        <w:tab/>
        <w:t>: ARALIK</w:t>
      </w:r>
    </w:p>
    <w:p w14:paraId="1E27104B" w14:textId="77777777" w:rsidR="005D7B23" w:rsidRPr="00F23DC9" w:rsidRDefault="005D7B23" w:rsidP="005D7B23">
      <w:pPr>
        <w:pStyle w:val="BasicParagraph"/>
        <w:tabs>
          <w:tab w:val="left" w:pos="1840"/>
        </w:tabs>
        <w:spacing w:line="240" w:lineRule="auto"/>
        <w:rPr>
          <w:rFonts w:asciiTheme="minorHAnsi" w:hAnsiTheme="minorHAnsi" w:cstheme="minorHAnsi"/>
          <w:b/>
          <w:bCs/>
          <w:color w:val="auto"/>
          <w:lang w:val="tr-TR"/>
        </w:rPr>
      </w:pPr>
      <w:r w:rsidRPr="00F23DC9">
        <w:rPr>
          <w:rFonts w:asciiTheme="minorHAnsi" w:hAnsiTheme="minorHAnsi" w:cstheme="minorHAnsi"/>
          <w:b/>
          <w:bCs/>
          <w:color w:val="auto"/>
          <w:lang w:val="tr-TR"/>
        </w:rPr>
        <w:t>Yaş Grubu (Ay)</w:t>
      </w:r>
      <w:r w:rsidRPr="00F23DC9">
        <w:rPr>
          <w:rFonts w:asciiTheme="minorHAnsi" w:hAnsiTheme="minorHAnsi" w:cstheme="minorHAnsi"/>
          <w:b/>
          <w:bCs/>
          <w:color w:val="auto"/>
          <w:lang w:val="tr-TR"/>
        </w:rPr>
        <w:tab/>
        <w:t>:</w:t>
      </w:r>
    </w:p>
    <w:p w14:paraId="5BA8D8FF" w14:textId="77777777" w:rsidR="005D7B23" w:rsidRPr="00F23DC9" w:rsidRDefault="005D7B23" w:rsidP="005D7B23">
      <w:pPr>
        <w:rPr>
          <w:rFonts w:asciiTheme="minorHAnsi" w:hAnsiTheme="minorHAnsi" w:cstheme="minorHAnsi"/>
          <w:b/>
          <w:bCs/>
        </w:rPr>
      </w:pPr>
      <w:r w:rsidRPr="00F23DC9">
        <w:rPr>
          <w:rFonts w:asciiTheme="minorHAnsi" w:hAnsiTheme="minorHAnsi" w:cstheme="minorHAnsi"/>
          <w:b/>
          <w:bCs/>
        </w:rPr>
        <w:t>Öğretmen Adı</w:t>
      </w:r>
      <w:r w:rsidRPr="00F23DC9">
        <w:rPr>
          <w:rFonts w:asciiTheme="minorHAnsi" w:hAnsiTheme="minorHAnsi" w:cstheme="minorHAnsi"/>
          <w:b/>
          <w:bCs/>
        </w:rPr>
        <w:tab/>
      </w:r>
    </w:p>
    <w:p w14:paraId="7799A0F9" w14:textId="77777777" w:rsidR="005D7B23" w:rsidRPr="00F23DC9" w:rsidRDefault="005D7B23" w:rsidP="005D7B23">
      <w:pPr>
        <w:rPr>
          <w:rFonts w:asciiTheme="minorHAnsi" w:hAnsiTheme="minorHAnsi" w:cstheme="minorHAnsi"/>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12996"/>
      </w:tblGrid>
      <w:tr w:rsidR="005D7B23" w:rsidRPr="00F23DC9" w14:paraId="09D78829" w14:textId="77777777" w:rsidTr="00E4788E">
        <w:trPr>
          <w:trHeight w:val="442"/>
          <w:jc w:val="center"/>
        </w:trPr>
        <w:tc>
          <w:tcPr>
            <w:tcW w:w="537" w:type="pct"/>
            <w:tcBorders>
              <w:top w:val="single" w:sz="4" w:space="0" w:color="auto"/>
              <w:left w:val="single" w:sz="4" w:space="0" w:color="auto"/>
              <w:bottom w:val="single" w:sz="4" w:space="0" w:color="auto"/>
              <w:right w:val="single" w:sz="4" w:space="0" w:color="auto"/>
            </w:tcBorders>
            <w:vAlign w:val="center"/>
            <w:hideMark/>
          </w:tcPr>
          <w:p w14:paraId="5BC177B4" w14:textId="77777777" w:rsidR="005D7B23" w:rsidRPr="00F23DC9" w:rsidRDefault="005D7B23" w:rsidP="00E4788E">
            <w:pPr>
              <w:jc w:val="center"/>
              <w:rPr>
                <w:rFonts w:asciiTheme="minorHAnsi" w:hAnsiTheme="minorHAnsi" w:cstheme="minorHAnsi"/>
                <w:lang w:eastAsia="en-US"/>
              </w:rPr>
            </w:pPr>
            <w:r w:rsidRPr="00F23DC9">
              <w:rPr>
                <w:rFonts w:asciiTheme="minorHAnsi" w:hAnsiTheme="minorHAnsi" w:cstheme="minorHAnsi"/>
                <w:b/>
                <w:lang w:eastAsia="en-US"/>
              </w:rPr>
              <w:t>AYLAR</w:t>
            </w:r>
          </w:p>
        </w:tc>
        <w:tc>
          <w:tcPr>
            <w:tcW w:w="4463" w:type="pct"/>
            <w:tcBorders>
              <w:top w:val="single" w:sz="4" w:space="0" w:color="auto"/>
              <w:left w:val="single" w:sz="4" w:space="0" w:color="auto"/>
              <w:bottom w:val="single" w:sz="4" w:space="0" w:color="auto"/>
              <w:right w:val="single" w:sz="4" w:space="0" w:color="auto"/>
            </w:tcBorders>
            <w:vAlign w:val="center"/>
            <w:hideMark/>
          </w:tcPr>
          <w:p w14:paraId="281A08FD" w14:textId="77777777" w:rsidR="005D7B23" w:rsidRPr="00F23DC9" w:rsidRDefault="005D7B23" w:rsidP="00E4788E">
            <w:pPr>
              <w:rPr>
                <w:rFonts w:asciiTheme="minorHAnsi" w:hAnsiTheme="minorHAnsi" w:cstheme="minorHAnsi"/>
                <w:b/>
                <w:lang w:eastAsia="en-US"/>
              </w:rPr>
            </w:pPr>
            <w:r w:rsidRPr="00F23DC9">
              <w:rPr>
                <w:rFonts w:asciiTheme="minorHAnsi" w:hAnsiTheme="minorHAnsi" w:cstheme="minorHAnsi"/>
                <w:b/>
                <w:lang w:eastAsia="en-US"/>
              </w:rPr>
              <w:t>KAZANIMLAR VE GÖSTERGELER</w:t>
            </w:r>
          </w:p>
        </w:tc>
      </w:tr>
      <w:tr w:rsidR="005D7B23" w:rsidRPr="00F23DC9" w14:paraId="36D00C9B" w14:textId="77777777" w:rsidTr="00E4788E">
        <w:trPr>
          <w:trHeight w:val="99"/>
          <w:jc w:val="center"/>
        </w:trPr>
        <w:tc>
          <w:tcPr>
            <w:tcW w:w="537" w:type="pct"/>
            <w:tcBorders>
              <w:top w:val="single" w:sz="4" w:space="0" w:color="auto"/>
              <w:left w:val="single" w:sz="4" w:space="0" w:color="auto"/>
              <w:bottom w:val="single" w:sz="4" w:space="0" w:color="auto"/>
              <w:right w:val="single" w:sz="4" w:space="0" w:color="auto"/>
            </w:tcBorders>
            <w:vAlign w:val="center"/>
          </w:tcPr>
          <w:p w14:paraId="2C8F53DA" w14:textId="77777777" w:rsidR="005D7B23" w:rsidRPr="00F23DC9" w:rsidRDefault="005D7B23" w:rsidP="00E4788E">
            <w:pPr>
              <w:jc w:val="center"/>
              <w:rPr>
                <w:rFonts w:asciiTheme="minorHAnsi" w:hAnsiTheme="minorHAnsi" w:cstheme="minorHAnsi"/>
                <w:b/>
                <w:lang w:eastAsia="en-US"/>
              </w:rPr>
            </w:pPr>
          </w:p>
          <w:p w14:paraId="1190AC90" w14:textId="77777777" w:rsidR="005D7B23" w:rsidRPr="00F23DC9" w:rsidRDefault="005D7B23" w:rsidP="00E4788E">
            <w:pPr>
              <w:jc w:val="center"/>
              <w:rPr>
                <w:rFonts w:asciiTheme="minorHAnsi" w:hAnsiTheme="minorHAnsi" w:cstheme="minorHAnsi"/>
                <w:b/>
                <w:lang w:eastAsia="en-US"/>
              </w:rPr>
            </w:pPr>
          </w:p>
          <w:p w14:paraId="7638C608" w14:textId="77777777" w:rsidR="005D7B23" w:rsidRPr="00F23DC9" w:rsidRDefault="005D7B23" w:rsidP="00E4788E">
            <w:pPr>
              <w:jc w:val="center"/>
              <w:rPr>
                <w:rFonts w:asciiTheme="minorHAnsi" w:hAnsiTheme="minorHAnsi" w:cstheme="minorHAnsi"/>
                <w:b/>
                <w:lang w:eastAsia="en-US"/>
              </w:rPr>
            </w:pPr>
          </w:p>
          <w:p w14:paraId="7B122A2C" w14:textId="77777777" w:rsidR="005D7B23" w:rsidRPr="00F23DC9" w:rsidRDefault="005D7B23" w:rsidP="00E4788E">
            <w:pPr>
              <w:jc w:val="center"/>
              <w:rPr>
                <w:rFonts w:asciiTheme="minorHAnsi" w:hAnsiTheme="minorHAnsi" w:cstheme="minorHAnsi"/>
                <w:b/>
                <w:lang w:eastAsia="en-US"/>
              </w:rPr>
            </w:pPr>
          </w:p>
          <w:p w14:paraId="02E8D133" w14:textId="77777777" w:rsidR="005D7B23" w:rsidRPr="00F23DC9" w:rsidRDefault="005D7B23" w:rsidP="00E4788E">
            <w:pPr>
              <w:jc w:val="center"/>
              <w:rPr>
                <w:rFonts w:asciiTheme="minorHAnsi" w:hAnsiTheme="minorHAnsi" w:cstheme="minorHAnsi"/>
                <w:b/>
                <w:lang w:eastAsia="en-US"/>
              </w:rPr>
            </w:pPr>
          </w:p>
          <w:p w14:paraId="38AE44B4" w14:textId="77777777" w:rsidR="005D7B23" w:rsidRPr="00F23DC9" w:rsidRDefault="005D7B23" w:rsidP="00E4788E">
            <w:pPr>
              <w:jc w:val="center"/>
              <w:rPr>
                <w:rFonts w:asciiTheme="minorHAnsi" w:hAnsiTheme="minorHAnsi" w:cstheme="minorHAnsi"/>
                <w:b/>
                <w:lang w:eastAsia="en-US"/>
              </w:rPr>
            </w:pPr>
          </w:p>
          <w:p w14:paraId="108E898F" w14:textId="77777777" w:rsidR="005D7B23" w:rsidRPr="00F23DC9" w:rsidRDefault="005D7B23" w:rsidP="00E4788E">
            <w:pPr>
              <w:jc w:val="center"/>
              <w:rPr>
                <w:rFonts w:asciiTheme="minorHAnsi" w:hAnsiTheme="minorHAnsi" w:cstheme="minorHAnsi"/>
                <w:b/>
                <w:lang w:eastAsia="en-US"/>
              </w:rPr>
            </w:pPr>
          </w:p>
          <w:p w14:paraId="473FE719" w14:textId="77777777" w:rsidR="005D7B23" w:rsidRPr="00F23DC9" w:rsidRDefault="005D7B23" w:rsidP="00E4788E">
            <w:pPr>
              <w:jc w:val="center"/>
              <w:rPr>
                <w:rFonts w:asciiTheme="minorHAnsi" w:hAnsiTheme="minorHAnsi" w:cstheme="minorHAnsi"/>
                <w:b/>
                <w:lang w:eastAsia="en-US"/>
              </w:rPr>
            </w:pPr>
          </w:p>
          <w:p w14:paraId="7991941A" w14:textId="77777777" w:rsidR="005D7B23" w:rsidRPr="00F23DC9" w:rsidRDefault="005D7B23" w:rsidP="00E4788E">
            <w:pPr>
              <w:jc w:val="center"/>
              <w:rPr>
                <w:rFonts w:asciiTheme="minorHAnsi" w:hAnsiTheme="minorHAnsi" w:cstheme="minorHAnsi"/>
                <w:b/>
                <w:lang w:eastAsia="en-US"/>
              </w:rPr>
            </w:pPr>
            <w:r w:rsidRPr="00F23DC9">
              <w:rPr>
                <w:rFonts w:asciiTheme="minorHAnsi" w:hAnsiTheme="minorHAnsi" w:cstheme="minorHAnsi"/>
                <w:b/>
                <w:lang w:eastAsia="en-US"/>
              </w:rPr>
              <w:t>A</w:t>
            </w:r>
          </w:p>
          <w:p w14:paraId="60EBAA78" w14:textId="77777777" w:rsidR="005D7B23" w:rsidRPr="00F23DC9" w:rsidRDefault="005D7B23" w:rsidP="00E4788E">
            <w:pPr>
              <w:ind w:left="7"/>
              <w:jc w:val="center"/>
              <w:rPr>
                <w:rFonts w:asciiTheme="minorHAnsi" w:hAnsiTheme="minorHAnsi" w:cstheme="minorHAnsi"/>
                <w:b/>
                <w:lang w:eastAsia="en-US"/>
              </w:rPr>
            </w:pPr>
            <w:r w:rsidRPr="00F23DC9">
              <w:rPr>
                <w:rFonts w:asciiTheme="minorHAnsi" w:hAnsiTheme="minorHAnsi" w:cstheme="minorHAnsi"/>
                <w:b/>
                <w:lang w:eastAsia="en-US"/>
              </w:rPr>
              <w:t>R</w:t>
            </w:r>
          </w:p>
          <w:p w14:paraId="4BF7B5B4" w14:textId="77777777" w:rsidR="005D7B23" w:rsidRPr="00F23DC9" w:rsidRDefault="005D7B23" w:rsidP="00E4788E">
            <w:pPr>
              <w:ind w:left="7"/>
              <w:jc w:val="center"/>
              <w:rPr>
                <w:rFonts w:asciiTheme="minorHAnsi" w:hAnsiTheme="minorHAnsi" w:cstheme="minorHAnsi"/>
                <w:b/>
                <w:lang w:eastAsia="en-US"/>
              </w:rPr>
            </w:pPr>
            <w:r w:rsidRPr="00F23DC9">
              <w:rPr>
                <w:rFonts w:asciiTheme="minorHAnsi" w:hAnsiTheme="minorHAnsi" w:cstheme="minorHAnsi"/>
                <w:b/>
                <w:lang w:eastAsia="en-US"/>
              </w:rPr>
              <w:t>A</w:t>
            </w:r>
          </w:p>
          <w:p w14:paraId="79029ABF" w14:textId="77777777" w:rsidR="005D7B23" w:rsidRPr="00F23DC9" w:rsidRDefault="005D7B23" w:rsidP="00E4788E">
            <w:pPr>
              <w:ind w:left="7"/>
              <w:jc w:val="center"/>
              <w:rPr>
                <w:rFonts w:asciiTheme="minorHAnsi" w:hAnsiTheme="minorHAnsi" w:cstheme="minorHAnsi"/>
                <w:b/>
                <w:lang w:eastAsia="en-US"/>
              </w:rPr>
            </w:pPr>
            <w:r w:rsidRPr="00F23DC9">
              <w:rPr>
                <w:rFonts w:asciiTheme="minorHAnsi" w:hAnsiTheme="minorHAnsi" w:cstheme="minorHAnsi"/>
                <w:b/>
                <w:lang w:eastAsia="en-US"/>
              </w:rPr>
              <w:t>L</w:t>
            </w:r>
          </w:p>
          <w:p w14:paraId="73F781DA" w14:textId="77777777" w:rsidR="005D7B23" w:rsidRPr="00F23DC9" w:rsidRDefault="005D7B23" w:rsidP="00E4788E">
            <w:pPr>
              <w:ind w:left="7"/>
              <w:jc w:val="center"/>
              <w:rPr>
                <w:rFonts w:asciiTheme="minorHAnsi" w:hAnsiTheme="minorHAnsi" w:cstheme="minorHAnsi"/>
                <w:b/>
                <w:lang w:eastAsia="en-US"/>
              </w:rPr>
            </w:pPr>
            <w:r w:rsidRPr="00F23DC9">
              <w:rPr>
                <w:rFonts w:asciiTheme="minorHAnsi" w:hAnsiTheme="minorHAnsi" w:cstheme="minorHAnsi"/>
                <w:b/>
                <w:lang w:eastAsia="en-US"/>
              </w:rPr>
              <w:t>I</w:t>
            </w:r>
          </w:p>
          <w:p w14:paraId="793D7AC2" w14:textId="77777777" w:rsidR="005D7B23" w:rsidRPr="00F23DC9" w:rsidRDefault="005D7B23" w:rsidP="00E4788E">
            <w:pPr>
              <w:ind w:left="7"/>
              <w:jc w:val="center"/>
              <w:rPr>
                <w:rFonts w:asciiTheme="minorHAnsi" w:hAnsiTheme="minorHAnsi" w:cstheme="minorHAnsi"/>
                <w:b/>
                <w:lang w:eastAsia="en-US"/>
              </w:rPr>
            </w:pPr>
            <w:r w:rsidRPr="00F23DC9">
              <w:rPr>
                <w:rFonts w:asciiTheme="minorHAnsi" w:hAnsiTheme="minorHAnsi" w:cstheme="minorHAnsi"/>
                <w:b/>
                <w:lang w:eastAsia="en-US"/>
              </w:rPr>
              <w:t>K</w:t>
            </w:r>
          </w:p>
          <w:p w14:paraId="469B5A57" w14:textId="77777777" w:rsidR="005D7B23" w:rsidRPr="00F23DC9" w:rsidRDefault="005D7B23" w:rsidP="00E4788E">
            <w:pPr>
              <w:ind w:left="7"/>
              <w:jc w:val="center"/>
              <w:rPr>
                <w:rFonts w:asciiTheme="minorHAnsi" w:hAnsiTheme="minorHAnsi" w:cstheme="minorHAnsi"/>
                <w:b/>
                <w:lang w:eastAsia="en-US"/>
              </w:rPr>
            </w:pPr>
          </w:p>
          <w:p w14:paraId="50E58ACE" w14:textId="77777777" w:rsidR="005D7B23" w:rsidRPr="00F23DC9" w:rsidRDefault="005D7B23" w:rsidP="00E4788E">
            <w:pPr>
              <w:jc w:val="center"/>
              <w:rPr>
                <w:rFonts w:asciiTheme="minorHAnsi" w:hAnsiTheme="minorHAnsi" w:cstheme="minorHAnsi"/>
                <w:b/>
                <w:lang w:eastAsia="en-US"/>
              </w:rPr>
            </w:pPr>
          </w:p>
          <w:p w14:paraId="110ADA74" w14:textId="77777777" w:rsidR="005D7B23" w:rsidRPr="00F23DC9" w:rsidRDefault="005D7B23" w:rsidP="00E4788E">
            <w:pPr>
              <w:rPr>
                <w:rFonts w:asciiTheme="minorHAnsi" w:hAnsiTheme="minorHAnsi" w:cstheme="minorHAnsi"/>
                <w:b/>
                <w:lang w:eastAsia="en-US"/>
              </w:rPr>
            </w:pPr>
          </w:p>
          <w:p w14:paraId="686B50E8" w14:textId="77777777" w:rsidR="005D7B23" w:rsidRPr="00F23DC9" w:rsidRDefault="005D7B23" w:rsidP="00E4788E">
            <w:pPr>
              <w:rPr>
                <w:rFonts w:asciiTheme="minorHAnsi" w:hAnsiTheme="minorHAnsi" w:cstheme="minorHAnsi"/>
                <w:b/>
                <w:lang w:eastAsia="en-US"/>
              </w:rPr>
            </w:pPr>
          </w:p>
          <w:p w14:paraId="780BBA08" w14:textId="77777777" w:rsidR="005D7B23" w:rsidRPr="00F23DC9" w:rsidRDefault="005D7B23" w:rsidP="00E4788E">
            <w:pPr>
              <w:rPr>
                <w:rFonts w:asciiTheme="minorHAnsi" w:hAnsiTheme="minorHAnsi" w:cstheme="minorHAnsi"/>
                <w:b/>
                <w:lang w:eastAsia="en-US"/>
              </w:rPr>
            </w:pPr>
          </w:p>
          <w:p w14:paraId="74ECB85E" w14:textId="77777777" w:rsidR="005D7B23" w:rsidRPr="00F23DC9" w:rsidRDefault="005D7B23" w:rsidP="00E4788E">
            <w:pPr>
              <w:rPr>
                <w:rFonts w:asciiTheme="minorHAnsi" w:hAnsiTheme="minorHAnsi" w:cstheme="minorHAnsi"/>
                <w:b/>
                <w:lang w:eastAsia="en-US"/>
              </w:rPr>
            </w:pPr>
          </w:p>
          <w:p w14:paraId="3869EAE8" w14:textId="77777777" w:rsidR="005D7B23" w:rsidRPr="00F23DC9" w:rsidRDefault="005D7B23" w:rsidP="00E4788E">
            <w:pPr>
              <w:rPr>
                <w:rFonts w:asciiTheme="minorHAnsi" w:hAnsiTheme="minorHAnsi" w:cstheme="minorHAnsi"/>
                <w:b/>
                <w:lang w:eastAsia="en-US"/>
              </w:rPr>
            </w:pPr>
          </w:p>
          <w:p w14:paraId="52658A64" w14:textId="77777777" w:rsidR="005D7B23" w:rsidRPr="00F23DC9" w:rsidRDefault="005D7B23" w:rsidP="00E4788E">
            <w:pPr>
              <w:rPr>
                <w:rFonts w:asciiTheme="minorHAnsi" w:hAnsiTheme="minorHAnsi" w:cstheme="minorHAnsi"/>
                <w:b/>
                <w:lang w:eastAsia="en-US"/>
              </w:rPr>
            </w:pPr>
          </w:p>
          <w:p w14:paraId="1C7AFC71" w14:textId="77777777" w:rsidR="005D7B23" w:rsidRPr="00F23DC9" w:rsidRDefault="005D7B23" w:rsidP="00E4788E">
            <w:pPr>
              <w:rPr>
                <w:rFonts w:asciiTheme="minorHAnsi" w:hAnsiTheme="minorHAnsi" w:cstheme="minorHAnsi"/>
                <w:b/>
                <w:lang w:eastAsia="en-US"/>
              </w:rPr>
            </w:pPr>
          </w:p>
          <w:p w14:paraId="353333EC" w14:textId="77777777" w:rsidR="005D7B23" w:rsidRPr="00F23DC9" w:rsidRDefault="005D7B23" w:rsidP="00E4788E">
            <w:pPr>
              <w:rPr>
                <w:rFonts w:asciiTheme="minorHAnsi" w:hAnsiTheme="minorHAnsi" w:cstheme="minorHAnsi"/>
                <w:b/>
                <w:lang w:eastAsia="en-US"/>
              </w:rPr>
            </w:pPr>
          </w:p>
          <w:p w14:paraId="085BB968" w14:textId="77777777" w:rsidR="005D7B23" w:rsidRPr="00F23DC9" w:rsidRDefault="005D7B23" w:rsidP="00E4788E">
            <w:pPr>
              <w:rPr>
                <w:rFonts w:asciiTheme="minorHAnsi" w:hAnsiTheme="minorHAnsi" w:cstheme="minorHAnsi"/>
                <w:b/>
                <w:lang w:eastAsia="en-US"/>
              </w:rPr>
            </w:pPr>
          </w:p>
          <w:p w14:paraId="41E487FF" w14:textId="77777777" w:rsidR="005D7B23" w:rsidRPr="00F23DC9" w:rsidRDefault="005D7B23" w:rsidP="00E4788E">
            <w:pPr>
              <w:rPr>
                <w:rFonts w:asciiTheme="minorHAnsi" w:hAnsiTheme="minorHAnsi" w:cstheme="minorHAnsi"/>
                <w:b/>
                <w:lang w:eastAsia="en-US"/>
              </w:rPr>
            </w:pPr>
          </w:p>
          <w:p w14:paraId="77422AD5" w14:textId="77777777" w:rsidR="005D7B23" w:rsidRPr="00F23DC9" w:rsidRDefault="005D7B23" w:rsidP="00E4788E">
            <w:pPr>
              <w:rPr>
                <w:rFonts w:asciiTheme="minorHAnsi" w:hAnsiTheme="minorHAnsi" w:cstheme="minorHAnsi"/>
                <w:b/>
                <w:lang w:eastAsia="en-US"/>
              </w:rPr>
            </w:pPr>
          </w:p>
          <w:p w14:paraId="40722E7B" w14:textId="77777777" w:rsidR="005D7B23" w:rsidRPr="00F23DC9" w:rsidRDefault="005D7B23" w:rsidP="00E4788E">
            <w:pPr>
              <w:rPr>
                <w:rFonts w:asciiTheme="minorHAnsi" w:hAnsiTheme="minorHAnsi" w:cstheme="minorHAnsi"/>
                <w:b/>
                <w:lang w:eastAsia="en-US"/>
              </w:rPr>
            </w:pPr>
          </w:p>
          <w:p w14:paraId="776DFD52" w14:textId="77777777" w:rsidR="005D7B23" w:rsidRPr="00F23DC9" w:rsidRDefault="005D7B23" w:rsidP="00E4788E">
            <w:pPr>
              <w:rPr>
                <w:rFonts w:asciiTheme="minorHAnsi" w:hAnsiTheme="minorHAnsi" w:cstheme="minorHAnsi"/>
                <w:b/>
                <w:lang w:eastAsia="en-US"/>
              </w:rPr>
            </w:pPr>
          </w:p>
          <w:p w14:paraId="519C2E6C" w14:textId="77777777" w:rsidR="005D7B23" w:rsidRPr="00F23DC9" w:rsidRDefault="005D7B23" w:rsidP="00E4788E">
            <w:pPr>
              <w:rPr>
                <w:rFonts w:asciiTheme="minorHAnsi" w:hAnsiTheme="minorHAnsi" w:cstheme="minorHAnsi"/>
                <w:b/>
                <w:lang w:eastAsia="en-US"/>
              </w:rPr>
            </w:pPr>
          </w:p>
          <w:p w14:paraId="6FADB3FB" w14:textId="77777777" w:rsidR="005D7B23" w:rsidRPr="00F23DC9" w:rsidRDefault="005D7B23" w:rsidP="00E4788E">
            <w:pPr>
              <w:rPr>
                <w:rFonts w:asciiTheme="minorHAnsi" w:hAnsiTheme="minorHAnsi" w:cstheme="minorHAnsi"/>
                <w:b/>
                <w:lang w:eastAsia="en-US"/>
              </w:rPr>
            </w:pPr>
          </w:p>
          <w:p w14:paraId="75DEA0B6" w14:textId="77777777" w:rsidR="005D7B23" w:rsidRPr="00F23DC9" w:rsidRDefault="005D7B23" w:rsidP="00E4788E">
            <w:pPr>
              <w:rPr>
                <w:rFonts w:asciiTheme="minorHAnsi" w:hAnsiTheme="minorHAnsi" w:cstheme="minorHAnsi"/>
                <w:b/>
                <w:lang w:eastAsia="en-US"/>
              </w:rPr>
            </w:pPr>
          </w:p>
          <w:p w14:paraId="78C8621F" w14:textId="77777777" w:rsidR="005D7B23" w:rsidRPr="00F23DC9" w:rsidRDefault="005D7B23" w:rsidP="00E4788E">
            <w:pPr>
              <w:rPr>
                <w:rFonts w:asciiTheme="minorHAnsi" w:hAnsiTheme="minorHAnsi" w:cstheme="minorHAnsi"/>
                <w:b/>
                <w:lang w:eastAsia="en-US"/>
              </w:rPr>
            </w:pPr>
          </w:p>
          <w:p w14:paraId="3A6930C7" w14:textId="77777777" w:rsidR="005D7B23" w:rsidRPr="00F23DC9" w:rsidRDefault="005D7B23" w:rsidP="00E4788E">
            <w:pPr>
              <w:rPr>
                <w:rFonts w:asciiTheme="minorHAnsi" w:hAnsiTheme="minorHAnsi" w:cstheme="minorHAnsi"/>
                <w:b/>
                <w:lang w:eastAsia="en-US"/>
              </w:rPr>
            </w:pPr>
          </w:p>
          <w:p w14:paraId="70812353" w14:textId="77777777" w:rsidR="005D7B23" w:rsidRPr="00F23DC9" w:rsidRDefault="005D7B23" w:rsidP="00E4788E">
            <w:pPr>
              <w:rPr>
                <w:rFonts w:asciiTheme="minorHAnsi" w:hAnsiTheme="minorHAnsi" w:cstheme="minorHAnsi"/>
                <w:b/>
                <w:lang w:eastAsia="en-US"/>
              </w:rPr>
            </w:pPr>
          </w:p>
          <w:p w14:paraId="2535099C" w14:textId="77777777" w:rsidR="005D7B23" w:rsidRPr="00F23DC9" w:rsidRDefault="005D7B23" w:rsidP="00E4788E">
            <w:pPr>
              <w:rPr>
                <w:rFonts w:asciiTheme="minorHAnsi" w:hAnsiTheme="minorHAnsi" w:cstheme="minorHAnsi"/>
                <w:b/>
                <w:lang w:eastAsia="en-US"/>
              </w:rPr>
            </w:pPr>
          </w:p>
          <w:p w14:paraId="7EBE7338" w14:textId="77777777" w:rsidR="005D7B23" w:rsidRPr="00F23DC9" w:rsidRDefault="005D7B23" w:rsidP="00E4788E">
            <w:pPr>
              <w:ind w:left="7"/>
              <w:jc w:val="center"/>
              <w:rPr>
                <w:rFonts w:asciiTheme="minorHAnsi" w:hAnsiTheme="minorHAnsi" w:cstheme="minorHAnsi"/>
                <w:b/>
                <w:lang w:eastAsia="en-US"/>
              </w:rPr>
            </w:pPr>
            <w:r w:rsidRPr="00F23DC9">
              <w:rPr>
                <w:rFonts w:asciiTheme="minorHAnsi" w:hAnsiTheme="minorHAnsi" w:cstheme="minorHAnsi"/>
                <w:b/>
                <w:lang w:eastAsia="en-US"/>
              </w:rPr>
              <w:t>A</w:t>
            </w:r>
          </w:p>
          <w:p w14:paraId="6B572B78" w14:textId="77777777" w:rsidR="005D7B23" w:rsidRPr="00F23DC9" w:rsidRDefault="005D7B23" w:rsidP="00E4788E">
            <w:pPr>
              <w:ind w:left="7"/>
              <w:jc w:val="center"/>
              <w:rPr>
                <w:rFonts w:asciiTheme="minorHAnsi" w:hAnsiTheme="minorHAnsi" w:cstheme="minorHAnsi"/>
                <w:b/>
                <w:lang w:eastAsia="en-US"/>
              </w:rPr>
            </w:pPr>
            <w:r w:rsidRPr="00F23DC9">
              <w:rPr>
                <w:rFonts w:asciiTheme="minorHAnsi" w:hAnsiTheme="minorHAnsi" w:cstheme="minorHAnsi"/>
                <w:b/>
                <w:lang w:eastAsia="en-US"/>
              </w:rPr>
              <w:t>R</w:t>
            </w:r>
          </w:p>
          <w:p w14:paraId="0A2B8BD0" w14:textId="77777777" w:rsidR="005D7B23" w:rsidRPr="00F23DC9" w:rsidRDefault="005D7B23" w:rsidP="00E4788E">
            <w:pPr>
              <w:ind w:left="7"/>
              <w:jc w:val="center"/>
              <w:rPr>
                <w:rFonts w:asciiTheme="minorHAnsi" w:hAnsiTheme="minorHAnsi" w:cstheme="minorHAnsi"/>
                <w:b/>
                <w:lang w:eastAsia="en-US"/>
              </w:rPr>
            </w:pPr>
            <w:r w:rsidRPr="00F23DC9">
              <w:rPr>
                <w:rFonts w:asciiTheme="minorHAnsi" w:hAnsiTheme="minorHAnsi" w:cstheme="minorHAnsi"/>
                <w:b/>
                <w:lang w:eastAsia="en-US"/>
              </w:rPr>
              <w:t>A</w:t>
            </w:r>
          </w:p>
          <w:p w14:paraId="439F6FB9" w14:textId="77777777" w:rsidR="005D7B23" w:rsidRPr="00F23DC9" w:rsidRDefault="005D7B23" w:rsidP="00E4788E">
            <w:pPr>
              <w:ind w:left="7"/>
              <w:jc w:val="center"/>
              <w:rPr>
                <w:rFonts w:asciiTheme="minorHAnsi" w:hAnsiTheme="minorHAnsi" w:cstheme="minorHAnsi"/>
                <w:b/>
                <w:lang w:eastAsia="en-US"/>
              </w:rPr>
            </w:pPr>
            <w:r w:rsidRPr="00F23DC9">
              <w:rPr>
                <w:rFonts w:asciiTheme="minorHAnsi" w:hAnsiTheme="minorHAnsi" w:cstheme="minorHAnsi"/>
                <w:b/>
                <w:lang w:eastAsia="en-US"/>
              </w:rPr>
              <w:t>L</w:t>
            </w:r>
          </w:p>
          <w:p w14:paraId="568DD8C8" w14:textId="77777777" w:rsidR="005D7B23" w:rsidRPr="00F23DC9" w:rsidRDefault="005D7B23" w:rsidP="00E4788E">
            <w:pPr>
              <w:ind w:left="7"/>
              <w:jc w:val="center"/>
              <w:rPr>
                <w:rFonts w:asciiTheme="minorHAnsi" w:hAnsiTheme="minorHAnsi" w:cstheme="minorHAnsi"/>
                <w:b/>
                <w:lang w:eastAsia="en-US"/>
              </w:rPr>
            </w:pPr>
            <w:r w:rsidRPr="00F23DC9">
              <w:rPr>
                <w:rFonts w:asciiTheme="minorHAnsi" w:hAnsiTheme="minorHAnsi" w:cstheme="minorHAnsi"/>
                <w:b/>
                <w:lang w:eastAsia="en-US"/>
              </w:rPr>
              <w:t>I</w:t>
            </w:r>
          </w:p>
          <w:p w14:paraId="1AC262ED" w14:textId="77777777" w:rsidR="005D7B23" w:rsidRPr="00F23DC9" w:rsidRDefault="005D7B23" w:rsidP="00E4788E">
            <w:pPr>
              <w:ind w:left="7"/>
              <w:jc w:val="center"/>
              <w:rPr>
                <w:rFonts w:asciiTheme="minorHAnsi" w:hAnsiTheme="minorHAnsi" w:cstheme="minorHAnsi"/>
                <w:b/>
                <w:lang w:eastAsia="en-US"/>
              </w:rPr>
            </w:pPr>
            <w:r w:rsidRPr="00F23DC9">
              <w:rPr>
                <w:rFonts w:asciiTheme="minorHAnsi" w:hAnsiTheme="minorHAnsi" w:cstheme="minorHAnsi"/>
                <w:b/>
                <w:lang w:eastAsia="en-US"/>
              </w:rPr>
              <w:t>K</w:t>
            </w:r>
          </w:p>
          <w:p w14:paraId="2E59D1A6" w14:textId="77777777" w:rsidR="005D7B23" w:rsidRPr="00F23DC9" w:rsidRDefault="005D7B23" w:rsidP="00E4788E">
            <w:pPr>
              <w:ind w:left="7"/>
              <w:jc w:val="center"/>
              <w:rPr>
                <w:rFonts w:asciiTheme="minorHAnsi" w:hAnsiTheme="minorHAnsi" w:cstheme="minorHAnsi"/>
                <w:b/>
                <w:lang w:eastAsia="en-US"/>
              </w:rPr>
            </w:pPr>
          </w:p>
          <w:p w14:paraId="46CCA5F2" w14:textId="77777777" w:rsidR="005D7B23" w:rsidRPr="00F23DC9" w:rsidRDefault="005D7B23" w:rsidP="00E4788E">
            <w:pPr>
              <w:ind w:left="7"/>
              <w:jc w:val="center"/>
              <w:rPr>
                <w:rFonts w:asciiTheme="minorHAnsi" w:hAnsiTheme="minorHAnsi" w:cstheme="minorHAnsi"/>
                <w:b/>
                <w:lang w:eastAsia="en-US"/>
              </w:rPr>
            </w:pPr>
          </w:p>
          <w:p w14:paraId="34070A2F" w14:textId="77777777" w:rsidR="005D7B23" w:rsidRPr="00F23DC9" w:rsidRDefault="005D7B23" w:rsidP="00E4788E">
            <w:pPr>
              <w:ind w:left="7"/>
              <w:jc w:val="center"/>
              <w:rPr>
                <w:rFonts w:asciiTheme="minorHAnsi" w:hAnsiTheme="minorHAnsi" w:cstheme="minorHAnsi"/>
                <w:b/>
                <w:lang w:eastAsia="en-US"/>
              </w:rPr>
            </w:pPr>
          </w:p>
          <w:p w14:paraId="0D1E7BAD" w14:textId="77777777" w:rsidR="005D7B23" w:rsidRPr="00F23DC9" w:rsidRDefault="005D7B23" w:rsidP="00E4788E">
            <w:pPr>
              <w:ind w:left="7"/>
              <w:jc w:val="center"/>
              <w:rPr>
                <w:rFonts w:asciiTheme="minorHAnsi" w:hAnsiTheme="minorHAnsi" w:cstheme="minorHAnsi"/>
                <w:b/>
                <w:lang w:eastAsia="en-US"/>
              </w:rPr>
            </w:pPr>
          </w:p>
          <w:p w14:paraId="657B6414" w14:textId="77777777" w:rsidR="005D7B23" w:rsidRPr="00F23DC9" w:rsidRDefault="005D7B23" w:rsidP="00E4788E">
            <w:pPr>
              <w:ind w:left="7"/>
              <w:jc w:val="center"/>
              <w:rPr>
                <w:rFonts w:asciiTheme="minorHAnsi" w:hAnsiTheme="minorHAnsi" w:cstheme="minorHAnsi"/>
                <w:b/>
                <w:lang w:eastAsia="en-US"/>
              </w:rPr>
            </w:pPr>
          </w:p>
          <w:p w14:paraId="49BB3100" w14:textId="77777777" w:rsidR="005D7B23" w:rsidRPr="00F23DC9" w:rsidRDefault="005D7B23" w:rsidP="00E4788E">
            <w:pPr>
              <w:ind w:left="7"/>
              <w:jc w:val="center"/>
              <w:rPr>
                <w:rFonts w:asciiTheme="minorHAnsi" w:hAnsiTheme="minorHAnsi" w:cstheme="minorHAnsi"/>
                <w:b/>
                <w:lang w:eastAsia="en-US"/>
              </w:rPr>
            </w:pPr>
          </w:p>
          <w:p w14:paraId="2D53AFC2" w14:textId="77777777" w:rsidR="005D7B23" w:rsidRPr="00F23DC9" w:rsidRDefault="005D7B23" w:rsidP="00E4788E">
            <w:pPr>
              <w:ind w:left="7"/>
              <w:jc w:val="center"/>
              <w:rPr>
                <w:rFonts w:asciiTheme="minorHAnsi" w:hAnsiTheme="minorHAnsi" w:cstheme="minorHAnsi"/>
                <w:b/>
                <w:lang w:eastAsia="en-US"/>
              </w:rPr>
            </w:pPr>
          </w:p>
          <w:p w14:paraId="7E8A6862" w14:textId="77777777" w:rsidR="005D7B23" w:rsidRPr="00F23DC9" w:rsidRDefault="005D7B23" w:rsidP="00E4788E">
            <w:pPr>
              <w:ind w:left="7"/>
              <w:jc w:val="center"/>
              <w:rPr>
                <w:rFonts w:asciiTheme="minorHAnsi" w:hAnsiTheme="minorHAnsi" w:cstheme="minorHAnsi"/>
                <w:b/>
                <w:lang w:eastAsia="en-US"/>
              </w:rPr>
            </w:pPr>
          </w:p>
          <w:p w14:paraId="1ED37FAC" w14:textId="77777777" w:rsidR="005D7B23" w:rsidRPr="00F23DC9" w:rsidRDefault="005D7B23" w:rsidP="00E4788E">
            <w:pPr>
              <w:ind w:left="7"/>
              <w:jc w:val="center"/>
              <w:rPr>
                <w:rFonts w:asciiTheme="minorHAnsi" w:hAnsiTheme="minorHAnsi" w:cstheme="minorHAnsi"/>
                <w:b/>
                <w:lang w:eastAsia="en-US"/>
              </w:rPr>
            </w:pPr>
          </w:p>
          <w:p w14:paraId="32D5BDEE" w14:textId="77777777" w:rsidR="005D7B23" w:rsidRPr="00F23DC9" w:rsidRDefault="005D7B23" w:rsidP="00E4788E">
            <w:pPr>
              <w:ind w:left="7"/>
              <w:jc w:val="center"/>
              <w:rPr>
                <w:rFonts w:asciiTheme="minorHAnsi" w:hAnsiTheme="minorHAnsi" w:cstheme="minorHAnsi"/>
                <w:b/>
                <w:lang w:eastAsia="en-US"/>
              </w:rPr>
            </w:pPr>
          </w:p>
          <w:p w14:paraId="4CE42223" w14:textId="77777777" w:rsidR="005D7B23" w:rsidRPr="00F23DC9" w:rsidRDefault="005D7B23" w:rsidP="00E4788E">
            <w:pPr>
              <w:ind w:left="7"/>
              <w:jc w:val="center"/>
              <w:rPr>
                <w:rFonts w:asciiTheme="minorHAnsi" w:hAnsiTheme="minorHAnsi" w:cstheme="minorHAnsi"/>
                <w:b/>
                <w:lang w:eastAsia="en-US"/>
              </w:rPr>
            </w:pPr>
          </w:p>
          <w:p w14:paraId="66FE67E9" w14:textId="77777777" w:rsidR="005D7B23" w:rsidRPr="00F23DC9" w:rsidRDefault="005D7B23" w:rsidP="00E4788E">
            <w:pPr>
              <w:ind w:left="7"/>
              <w:jc w:val="center"/>
              <w:rPr>
                <w:rFonts w:asciiTheme="minorHAnsi" w:hAnsiTheme="minorHAnsi" w:cstheme="minorHAnsi"/>
                <w:b/>
                <w:lang w:eastAsia="en-US"/>
              </w:rPr>
            </w:pPr>
          </w:p>
          <w:p w14:paraId="48E5559F" w14:textId="77777777" w:rsidR="005D7B23" w:rsidRPr="00F23DC9" w:rsidRDefault="005D7B23" w:rsidP="00E4788E">
            <w:pPr>
              <w:ind w:left="7"/>
              <w:jc w:val="center"/>
              <w:rPr>
                <w:rFonts w:asciiTheme="minorHAnsi" w:hAnsiTheme="minorHAnsi" w:cstheme="minorHAnsi"/>
                <w:b/>
                <w:lang w:eastAsia="en-US"/>
              </w:rPr>
            </w:pPr>
          </w:p>
          <w:p w14:paraId="211297E5" w14:textId="77777777" w:rsidR="005D7B23" w:rsidRPr="00F23DC9" w:rsidRDefault="005D7B23" w:rsidP="00E4788E">
            <w:pPr>
              <w:ind w:left="7"/>
              <w:jc w:val="center"/>
              <w:rPr>
                <w:rFonts w:asciiTheme="minorHAnsi" w:hAnsiTheme="minorHAnsi" w:cstheme="minorHAnsi"/>
                <w:b/>
                <w:lang w:eastAsia="en-US"/>
              </w:rPr>
            </w:pPr>
          </w:p>
          <w:p w14:paraId="6159EB94" w14:textId="77777777" w:rsidR="005D7B23" w:rsidRPr="00F23DC9" w:rsidRDefault="005D7B23" w:rsidP="00E4788E">
            <w:pPr>
              <w:ind w:left="7"/>
              <w:jc w:val="center"/>
              <w:rPr>
                <w:rFonts w:asciiTheme="minorHAnsi" w:hAnsiTheme="minorHAnsi" w:cstheme="minorHAnsi"/>
                <w:b/>
                <w:lang w:eastAsia="en-US"/>
              </w:rPr>
            </w:pPr>
          </w:p>
          <w:p w14:paraId="51AF803B" w14:textId="77777777" w:rsidR="005D7B23" w:rsidRPr="00F23DC9" w:rsidRDefault="005D7B23" w:rsidP="00E4788E">
            <w:pPr>
              <w:ind w:left="7"/>
              <w:jc w:val="center"/>
              <w:rPr>
                <w:rFonts w:asciiTheme="minorHAnsi" w:hAnsiTheme="minorHAnsi" w:cstheme="minorHAnsi"/>
                <w:b/>
                <w:lang w:eastAsia="en-US"/>
              </w:rPr>
            </w:pPr>
          </w:p>
          <w:p w14:paraId="54D72DC0" w14:textId="77777777" w:rsidR="005D7B23" w:rsidRPr="00F23DC9" w:rsidRDefault="005D7B23" w:rsidP="00E4788E">
            <w:pPr>
              <w:ind w:left="7"/>
              <w:jc w:val="center"/>
              <w:rPr>
                <w:rFonts w:asciiTheme="minorHAnsi" w:hAnsiTheme="minorHAnsi" w:cstheme="minorHAnsi"/>
                <w:b/>
                <w:lang w:eastAsia="en-US"/>
              </w:rPr>
            </w:pPr>
          </w:p>
          <w:p w14:paraId="5E03022E" w14:textId="77777777" w:rsidR="005D7B23" w:rsidRPr="00F23DC9" w:rsidRDefault="005D7B23" w:rsidP="00E4788E">
            <w:pPr>
              <w:ind w:left="7"/>
              <w:jc w:val="center"/>
              <w:rPr>
                <w:rFonts w:asciiTheme="minorHAnsi" w:hAnsiTheme="minorHAnsi" w:cstheme="minorHAnsi"/>
                <w:b/>
                <w:lang w:eastAsia="en-US"/>
              </w:rPr>
            </w:pPr>
          </w:p>
          <w:p w14:paraId="347779FA" w14:textId="77777777" w:rsidR="005D7B23" w:rsidRPr="00F23DC9" w:rsidRDefault="005D7B23" w:rsidP="00E4788E">
            <w:pPr>
              <w:ind w:left="7"/>
              <w:jc w:val="center"/>
              <w:rPr>
                <w:rFonts w:asciiTheme="minorHAnsi" w:hAnsiTheme="minorHAnsi" w:cstheme="minorHAnsi"/>
                <w:b/>
                <w:lang w:eastAsia="en-US"/>
              </w:rPr>
            </w:pPr>
          </w:p>
          <w:p w14:paraId="668F286F" w14:textId="77777777" w:rsidR="005D7B23" w:rsidRPr="00F23DC9" w:rsidRDefault="005D7B23" w:rsidP="00E4788E">
            <w:pPr>
              <w:ind w:left="7"/>
              <w:jc w:val="center"/>
              <w:rPr>
                <w:rFonts w:asciiTheme="minorHAnsi" w:hAnsiTheme="minorHAnsi" w:cstheme="minorHAnsi"/>
                <w:b/>
                <w:lang w:eastAsia="en-US"/>
              </w:rPr>
            </w:pPr>
          </w:p>
          <w:p w14:paraId="1D0F2882" w14:textId="77777777" w:rsidR="005D7B23" w:rsidRPr="00F23DC9" w:rsidRDefault="005D7B23" w:rsidP="00E4788E">
            <w:pPr>
              <w:ind w:left="7"/>
              <w:jc w:val="center"/>
              <w:rPr>
                <w:rFonts w:asciiTheme="minorHAnsi" w:hAnsiTheme="minorHAnsi" w:cstheme="minorHAnsi"/>
                <w:b/>
                <w:lang w:eastAsia="en-US"/>
              </w:rPr>
            </w:pPr>
          </w:p>
          <w:p w14:paraId="6991B234" w14:textId="77777777" w:rsidR="005D7B23" w:rsidRPr="00F23DC9" w:rsidRDefault="005D7B23" w:rsidP="00E4788E">
            <w:pPr>
              <w:ind w:left="7"/>
              <w:jc w:val="center"/>
              <w:rPr>
                <w:rFonts w:asciiTheme="minorHAnsi" w:hAnsiTheme="minorHAnsi" w:cstheme="minorHAnsi"/>
                <w:b/>
                <w:lang w:eastAsia="en-US"/>
              </w:rPr>
            </w:pPr>
          </w:p>
          <w:p w14:paraId="156E70D3" w14:textId="77777777" w:rsidR="005D7B23" w:rsidRPr="00F23DC9" w:rsidRDefault="005D7B23" w:rsidP="00E4788E">
            <w:pPr>
              <w:ind w:left="7"/>
              <w:jc w:val="center"/>
              <w:rPr>
                <w:rFonts w:asciiTheme="minorHAnsi" w:hAnsiTheme="minorHAnsi" w:cstheme="minorHAnsi"/>
                <w:b/>
                <w:lang w:eastAsia="en-US"/>
              </w:rPr>
            </w:pPr>
          </w:p>
          <w:p w14:paraId="48EB12C3" w14:textId="77777777" w:rsidR="005D7B23" w:rsidRPr="00F23DC9" w:rsidRDefault="005D7B23" w:rsidP="00E4788E">
            <w:pPr>
              <w:ind w:left="7"/>
              <w:jc w:val="center"/>
              <w:rPr>
                <w:rFonts w:asciiTheme="minorHAnsi" w:hAnsiTheme="minorHAnsi" w:cstheme="minorHAnsi"/>
                <w:b/>
                <w:lang w:eastAsia="en-US"/>
              </w:rPr>
            </w:pPr>
          </w:p>
          <w:p w14:paraId="7D3BA0F2" w14:textId="77777777" w:rsidR="005D7B23" w:rsidRPr="00F23DC9" w:rsidRDefault="005D7B23" w:rsidP="00E4788E">
            <w:pPr>
              <w:ind w:left="7"/>
              <w:jc w:val="center"/>
              <w:rPr>
                <w:rFonts w:asciiTheme="minorHAnsi" w:hAnsiTheme="minorHAnsi" w:cstheme="minorHAnsi"/>
                <w:b/>
                <w:lang w:eastAsia="en-US"/>
              </w:rPr>
            </w:pPr>
          </w:p>
          <w:p w14:paraId="739A6982" w14:textId="77777777" w:rsidR="005D7B23" w:rsidRPr="00F23DC9" w:rsidRDefault="005D7B23" w:rsidP="00E4788E">
            <w:pPr>
              <w:ind w:left="7"/>
              <w:jc w:val="center"/>
              <w:rPr>
                <w:rFonts w:asciiTheme="minorHAnsi" w:hAnsiTheme="minorHAnsi" w:cstheme="minorHAnsi"/>
                <w:b/>
                <w:lang w:eastAsia="en-US"/>
              </w:rPr>
            </w:pPr>
          </w:p>
          <w:p w14:paraId="05CE9B56" w14:textId="77777777" w:rsidR="005D7B23" w:rsidRPr="00F23DC9" w:rsidRDefault="005D7B23" w:rsidP="00E4788E">
            <w:pPr>
              <w:ind w:left="7"/>
              <w:jc w:val="center"/>
              <w:rPr>
                <w:rFonts w:asciiTheme="minorHAnsi" w:hAnsiTheme="minorHAnsi" w:cstheme="minorHAnsi"/>
                <w:b/>
                <w:lang w:eastAsia="en-US"/>
              </w:rPr>
            </w:pPr>
            <w:r w:rsidRPr="00F23DC9">
              <w:rPr>
                <w:rFonts w:asciiTheme="minorHAnsi" w:hAnsiTheme="minorHAnsi" w:cstheme="minorHAnsi"/>
                <w:b/>
                <w:lang w:eastAsia="en-US"/>
              </w:rPr>
              <w:t>A</w:t>
            </w:r>
          </w:p>
          <w:p w14:paraId="6229F680" w14:textId="77777777" w:rsidR="005D7B23" w:rsidRPr="00F23DC9" w:rsidRDefault="005D7B23" w:rsidP="00E4788E">
            <w:pPr>
              <w:ind w:left="7"/>
              <w:jc w:val="center"/>
              <w:rPr>
                <w:rFonts w:asciiTheme="minorHAnsi" w:hAnsiTheme="minorHAnsi" w:cstheme="minorHAnsi"/>
                <w:b/>
                <w:lang w:eastAsia="en-US"/>
              </w:rPr>
            </w:pPr>
            <w:r w:rsidRPr="00F23DC9">
              <w:rPr>
                <w:rFonts w:asciiTheme="minorHAnsi" w:hAnsiTheme="minorHAnsi" w:cstheme="minorHAnsi"/>
                <w:b/>
                <w:lang w:eastAsia="en-US"/>
              </w:rPr>
              <w:t>R</w:t>
            </w:r>
          </w:p>
          <w:p w14:paraId="7EE2788B" w14:textId="77777777" w:rsidR="005D7B23" w:rsidRPr="00F23DC9" w:rsidRDefault="005D7B23" w:rsidP="00E4788E">
            <w:pPr>
              <w:ind w:left="7"/>
              <w:jc w:val="center"/>
              <w:rPr>
                <w:rFonts w:asciiTheme="minorHAnsi" w:hAnsiTheme="minorHAnsi" w:cstheme="minorHAnsi"/>
                <w:b/>
                <w:lang w:eastAsia="en-US"/>
              </w:rPr>
            </w:pPr>
            <w:r w:rsidRPr="00F23DC9">
              <w:rPr>
                <w:rFonts w:asciiTheme="minorHAnsi" w:hAnsiTheme="minorHAnsi" w:cstheme="minorHAnsi"/>
                <w:b/>
                <w:lang w:eastAsia="en-US"/>
              </w:rPr>
              <w:t>A</w:t>
            </w:r>
          </w:p>
          <w:p w14:paraId="513769DA" w14:textId="77777777" w:rsidR="005D7B23" w:rsidRPr="00F23DC9" w:rsidRDefault="005D7B23" w:rsidP="00E4788E">
            <w:pPr>
              <w:ind w:left="7"/>
              <w:jc w:val="center"/>
              <w:rPr>
                <w:rFonts w:asciiTheme="minorHAnsi" w:hAnsiTheme="minorHAnsi" w:cstheme="minorHAnsi"/>
                <w:b/>
                <w:lang w:eastAsia="en-US"/>
              </w:rPr>
            </w:pPr>
            <w:r w:rsidRPr="00F23DC9">
              <w:rPr>
                <w:rFonts w:asciiTheme="minorHAnsi" w:hAnsiTheme="minorHAnsi" w:cstheme="minorHAnsi"/>
                <w:b/>
                <w:lang w:eastAsia="en-US"/>
              </w:rPr>
              <w:t>L</w:t>
            </w:r>
          </w:p>
          <w:p w14:paraId="55E4A5B0" w14:textId="77777777" w:rsidR="005D7B23" w:rsidRPr="00F23DC9" w:rsidRDefault="005D7B23" w:rsidP="00E4788E">
            <w:pPr>
              <w:jc w:val="center"/>
              <w:rPr>
                <w:rFonts w:asciiTheme="minorHAnsi" w:hAnsiTheme="minorHAnsi" w:cstheme="minorHAnsi"/>
                <w:b/>
                <w:lang w:eastAsia="en-US"/>
              </w:rPr>
            </w:pPr>
            <w:r w:rsidRPr="00F23DC9">
              <w:rPr>
                <w:rFonts w:asciiTheme="minorHAnsi" w:hAnsiTheme="minorHAnsi" w:cstheme="minorHAnsi"/>
                <w:b/>
                <w:lang w:eastAsia="en-US"/>
              </w:rPr>
              <w:t>I</w:t>
            </w:r>
          </w:p>
          <w:p w14:paraId="3FB53471" w14:textId="77777777" w:rsidR="005D7B23" w:rsidRPr="00F23DC9" w:rsidRDefault="005D7B23" w:rsidP="00E4788E">
            <w:pPr>
              <w:jc w:val="center"/>
              <w:rPr>
                <w:rFonts w:asciiTheme="minorHAnsi" w:hAnsiTheme="minorHAnsi" w:cstheme="minorHAnsi"/>
                <w:b/>
                <w:lang w:eastAsia="en-US"/>
              </w:rPr>
            </w:pPr>
            <w:r w:rsidRPr="00F23DC9">
              <w:rPr>
                <w:rFonts w:asciiTheme="minorHAnsi" w:hAnsiTheme="minorHAnsi" w:cstheme="minorHAnsi"/>
                <w:b/>
                <w:lang w:eastAsia="en-US"/>
              </w:rPr>
              <w:t>K</w:t>
            </w:r>
          </w:p>
          <w:p w14:paraId="25A9B549" w14:textId="77777777" w:rsidR="005D7B23" w:rsidRPr="00F23DC9" w:rsidRDefault="005D7B23" w:rsidP="00E4788E">
            <w:pPr>
              <w:jc w:val="center"/>
              <w:rPr>
                <w:rFonts w:asciiTheme="minorHAnsi" w:hAnsiTheme="minorHAnsi" w:cstheme="minorHAnsi"/>
                <w:b/>
                <w:lang w:eastAsia="en-US"/>
              </w:rPr>
            </w:pPr>
          </w:p>
          <w:p w14:paraId="7A9C6A03" w14:textId="77777777" w:rsidR="005D7B23" w:rsidRPr="00F23DC9" w:rsidRDefault="005D7B23" w:rsidP="00E4788E">
            <w:pPr>
              <w:jc w:val="center"/>
              <w:rPr>
                <w:rFonts w:asciiTheme="minorHAnsi" w:hAnsiTheme="minorHAnsi" w:cstheme="minorHAnsi"/>
                <w:b/>
                <w:lang w:eastAsia="en-US"/>
              </w:rPr>
            </w:pPr>
          </w:p>
          <w:p w14:paraId="5D9BF3A4" w14:textId="77777777" w:rsidR="005D7B23" w:rsidRPr="00F23DC9" w:rsidRDefault="005D7B23" w:rsidP="00E4788E">
            <w:pPr>
              <w:jc w:val="center"/>
              <w:rPr>
                <w:rFonts w:asciiTheme="minorHAnsi" w:hAnsiTheme="minorHAnsi" w:cstheme="minorHAnsi"/>
                <w:b/>
                <w:lang w:eastAsia="en-US"/>
              </w:rPr>
            </w:pPr>
          </w:p>
          <w:p w14:paraId="42DED2D7" w14:textId="77777777" w:rsidR="005D7B23" w:rsidRPr="00F23DC9" w:rsidRDefault="005D7B23" w:rsidP="00E4788E">
            <w:pPr>
              <w:jc w:val="center"/>
              <w:rPr>
                <w:rFonts w:asciiTheme="minorHAnsi" w:hAnsiTheme="minorHAnsi" w:cstheme="minorHAnsi"/>
                <w:b/>
                <w:lang w:eastAsia="en-US"/>
              </w:rPr>
            </w:pPr>
          </w:p>
          <w:p w14:paraId="794B4A09" w14:textId="77777777" w:rsidR="005D7B23" w:rsidRPr="00F23DC9" w:rsidRDefault="005D7B23" w:rsidP="00E4788E">
            <w:pPr>
              <w:jc w:val="center"/>
              <w:rPr>
                <w:rFonts w:asciiTheme="minorHAnsi" w:hAnsiTheme="minorHAnsi" w:cstheme="minorHAnsi"/>
                <w:b/>
                <w:lang w:eastAsia="en-US"/>
              </w:rPr>
            </w:pPr>
          </w:p>
          <w:p w14:paraId="5864237E" w14:textId="77777777" w:rsidR="005D7B23" w:rsidRPr="00F23DC9" w:rsidRDefault="005D7B23" w:rsidP="00E4788E">
            <w:pPr>
              <w:jc w:val="center"/>
              <w:rPr>
                <w:rFonts w:asciiTheme="minorHAnsi" w:hAnsiTheme="minorHAnsi" w:cstheme="minorHAnsi"/>
                <w:b/>
                <w:lang w:eastAsia="en-US"/>
              </w:rPr>
            </w:pPr>
          </w:p>
          <w:p w14:paraId="14B28C17" w14:textId="77777777" w:rsidR="005D7B23" w:rsidRPr="00F23DC9" w:rsidRDefault="005D7B23" w:rsidP="00E4788E">
            <w:pPr>
              <w:jc w:val="center"/>
              <w:rPr>
                <w:rFonts w:asciiTheme="minorHAnsi" w:hAnsiTheme="minorHAnsi" w:cstheme="minorHAnsi"/>
                <w:b/>
                <w:lang w:eastAsia="en-US"/>
              </w:rPr>
            </w:pPr>
          </w:p>
          <w:p w14:paraId="20B516BD" w14:textId="77777777" w:rsidR="005D7B23" w:rsidRPr="00F23DC9" w:rsidRDefault="005D7B23" w:rsidP="00E4788E">
            <w:pPr>
              <w:jc w:val="center"/>
              <w:rPr>
                <w:rFonts w:asciiTheme="minorHAnsi" w:hAnsiTheme="minorHAnsi" w:cstheme="minorHAnsi"/>
                <w:b/>
                <w:lang w:eastAsia="en-US"/>
              </w:rPr>
            </w:pPr>
          </w:p>
          <w:p w14:paraId="5E3615F8" w14:textId="77777777" w:rsidR="005D7B23" w:rsidRPr="00F23DC9" w:rsidRDefault="005D7B23" w:rsidP="00E4788E">
            <w:pPr>
              <w:jc w:val="center"/>
              <w:rPr>
                <w:rFonts w:asciiTheme="minorHAnsi" w:hAnsiTheme="minorHAnsi" w:cstheme="minorHAnsi"/>
                <w:b/>
                <w:lang w:eastAsia="en-US"/>
              </w:rPr>
            </w:pPr>
          </w:p>
          <w:p w14:paraId="5BF5A59B" w14:textId="77777777" w:rsidR="005D7B23" w:rsidRPr="00F23DC9" w:rsidRDefault="005D7B23" w:rsidP="00E4788E">
            <w:pPr>
              <w:jc w:val="center"/>
              <w:rPr>
                <w:rFonts w:asciiTheme="minorHAnsi" w:hAnsiTheme="minorHAnsi" w:cstheme="minorHAnsi"/>
                <w:b/>
                <w:lang w:eastAsia="en-US"/>
              </w:rPr>
            </w:pPr>
          </w:p>
          <w:p w14:paraId="79DF1554" w14:textId="77777777" w:rsidR="005D7B23" w:rsidRPr="00F23DC9" w:rsidRDefault="005D7B23" w:rsidP="00E4788E">
            <w:pPr>
              <w:jc w:val="center"/>
              <w:rPr>
                <w:rFonts w:asciiTheme="minorHAnsi" w:hAnsiTheme="minorHAnsi" w:cstheme="minorHAnsi"/>
                <w:b/>
                <w:lang w:eastAsia="en-US"/>
              </w:rPr>
            </w:pPr>
          </w:p>
          <w:p w14:paraId="7E42388A" w14:textId="77777777" w:rsidR="005D7B23" w:rsidRPr="00F23DC9" w:rsidRDefault="005D7B23" w:rsidP="00E4788E">
            <w:pPr>
              <w:jc w:val="center"/>
              <w:rPr>
                <w:rFonts w:asciiTheme="minorHAnsi" w:hAnsiTheme="minorHAnsi" w:cstheme="minorHAnsi"/>
                <w:b/>
                <w:lang w:eastAsia="en-US"/>
              </w:rPr>
            </w:pPr>
          </w:p>
          <w:p w14:paraId="4D7FFE3E" w14:textId="77777777" w:rsidR="005D7B23" w:rsidRPr="00F23DC9" w:rsidRDefault="005D7B23" w:rsidP="00E4788E">
            <w:pPr>
              <w:jc w:val="center"/>
              <w:rPr>
                <w:rFonts w:asciiTheme="minorHAnsi" w:hAnsiTheme="minorHAnsi" w:cstheme="minorHAnsi"/>
                <w:b/>
                <w:lang w:eastAsia="en-US"/>
              </w:rPr>
            </w:pPr>
          </w:p>
          <w:p w14:paraId="424970F5" w14:textId="77777777" w:rsidR="005D7B23" w:rsidRPr="00F23DC9" w:rsidRDefault="005D7B23" w:rsidP="00E4788E">
            <w:pPr>
              <w:jc w:val="center"/>
              <w:rPr>
                <w:rFonts w:asciiTheme="minorHAnsi" w:hAnsiTheme="minorHAnsi" w:cstheme="minorHAnsi"/>
                <w:b/>
                <w:lang w:eastAsia="en-US"/>
              </w:rPr>
            </w:pPr>
          </w:p>
          <w:p w14:paraId="167F3814" w14:textId="77777777" w:rsidR="005D7B23" w:rsidRPr="00F23DC9" w:rsidRDefault="005D7B23" w:rsidP="00E4788E">
            <w:pPr>
              <w:jc w:val="center"/>
              <w:rPr>
                <w:rFonts w:asciiTheme="minorHAnsi" w:hAnsiTheme="minorHAnsi" w:cstheme="minorHAnsi"/>
                <w:b/>
                <w:lang w:eastAsia="en-US"/>
              </w:rPr>
            </w:pPr>
          </w:p>
          <w:p w14:paraId="29971F46" w14:textId="77777777" w:rsidR="005D7B23" w:rsidRPr="00F23DC9" w:rsidRDefault="005D7B23" w:rsidP="00E4788E">
            <w:pPr>
              <w:jc w:val="center"/>
              <w:rPr>
                <w:rFonts w:asciiTheme="minorHAnsi" w:hAnsiTheme="minorHAnsi" w:cstheme="minorHAnsi"/>
                <w:b/>
                <w:lang w:eastAsia="en-US"/>
              </w:rPr>
            </w:pPr>
          </w:p>
          <w:p w14:paraId="25978943" w14:textId="77777777" w:rsidR="005D7B23" w:rsidRPr="00F23DC9" w:rsidRDefault="005D7B23" w:rsidP="00E4788E">
            <w:pPr>
              <w:jc w:val="center"/>
              <w:rPr>
                <w:rFonts w:asciiTheme="minorHAnsi" w:hAnsiTheme="minorHAnsi" w:cstheme="minorHAnsi"/>
                <w:b/>
                <w:lang w:eastAsia="en-US"/>
              </w:rPr>
            </w:pPr>
          </w:p>
          <w:p w14:paraId="41799818" w14:textId="77777777" w:rsidR="005D7B23" w:rsidRPr="00F23DC9" w:rsidRDefault="005D7B23" w:rsidP="00E4788E">
            <w:pPr>
              <w:jc w:val="center"/>
              <w:rPr>
                <w:rFonts w:asciiTheme="minorHAnsi" w:hAnsiTheme="minorHAnsi" w:cstheme="minorHAnsi"/>
                <w:b/>
                <w:lang w:eastAsia="en-US"/>
              </w:rPr>
            </w:pPr>
          </w:p>
          <w:p w14:paraId="70CCB8DE" w14:textId="77777777" w:rsidR="005D7B23" w:rsidRPr="00F23DC9" w:rsidRDefault="005D7B23" w:rsidP="00E4788E">
            <w:pPr>
              <w:jc w:val="center"/>
              <w:rPr>
                <w:rFonts w:asciiTheme="minorHAnsi" w:hAnsiTheme="minorHAnsi" w:cstheme="minorHAnsi"/>
                <w:b/>
                <w:lang w:eastAsia="en-US"/>
              </w:rPr>
            </w:pPr>
          </w:p>
          <w:p w14:paraId="78DD08EB" w14:textId="77777777" w:rsidR="005D7B23" w:rsidRPr="00F23DC9" w:rsidRDefault="005D7B23" w:rsidP="00E4788E">
            <w:pPr>
              <w:jc w:val="center"/>
              <w:rPr>
                <w:rFonts w:asciiTheme="minorHAnsi" w:hAnsiTheme="minorHAnsi" w:cstheme="minorHAnsi"/>
                <w:b/>
                <w:lang w:eastAsia="en-US"/>
              </w:rPr>
            </w:pPr>
          </w:p>
          <w:p w14:paraId="52AC0B58" w14:textId="77777777" w:rsidR="005D7B23" w:rsidRPr="00F23DC9" w:rsidRDefault="005D7B23" w:rsidP="00E4788E">
            <w:pPr>
              <w:jc w:val="center"/>
              <w:rPr>
                <w:rFonts w:asciiTheme="minorHAnsi" w:hAnsiTheme="minorHAnsi" w:cstheme="minorHAnsi"/>
                <w:b/>
                <w:lang w:eastAsia="en-US"/>
              </w:rPr>
            </w:pPr>
          </w:p>
          <w:p w14:paraId="2D3BFF12" w14:textId="77777777" w:rsidR="005D7B23" w:rsidRPr="00F23DC9" w:rsidRDefault="005D7B23" w:rsidP="00E4788E">
            <w:pPr>
              <w:jc w:val="center"/>
              <w:rPr>
                <w:rFonts w:asciiTheme="minorHAnsi" w:hAnsiTheme="minorHAnsi" w:cstheme="minorHAnsi"/>
                <w:b/>
                <w:lang w:eastAsia="en-US"/>
              </w:rPr>
            </w:pPr>
          </w:p>
          <w:p w14:paraId="71B50FAE" w14:textId="77777777" w:rsidR="005D7B23" w:rsidRPr="00F23DC9" w:rsidRDefault="005D7B23" w:rsidP="00E4788E">
            <w:pPr>
              <w:jc w:val="center"/>
              <w:rPr>
                <w:rFonts w:asciiTheme="minorHAnsi" w:hAnsiTheme="minorHAnsi" w:cstheme="minorHAnsi"/>
                <w:b/>
                <w:lang w:eastAsia="en-US"/>
              </w:rPr>
            </w:pPr>
          </w:p>
          <w:p w14:paraId="4A27849D" w14:textId="77777777" w:rsidR="005D7B23" w:rsidRPr="00F23DC9" w:rsidRDefault="005D7B23" w:rsidP="00E4788E">
            <w:pPr>
              <w:jc w:val="center"/>
              <w:rPr>
                <w:rFonts w:asciiTheme="minorHAnsi" w:hAnsiTheme="minorHAnsi" w:cstheme="minorHAnsi"/>
                <w:b/>
                <w:lang w:eastAsia="en-US"/>
              </w:rPr>
            </w:pPr>
          </w:p>
          <w:p w14:paraId="6917655B" w14:textId="77777777" w:rsidR="005D7B23" w:rsidRPr="00F23DC9" w:rsidRDefault="005D7B23" w:rsidP="00E4788E">
            <w:pPr>
              <w:jc w:val="center"/>
              <w:rPr>
                <w:rFonts w:asciiTheme="minorHAnsi" w:hAnsiTheme="minorHAnsi" w:cstheme="minorHAnsi"/>
                <w:b/>
                <w:lang w:eastAsia="en-US"/>
              </w:rPr>
            </w:pPr>
          </w:p>
          <w:p w14:paraId="41984A98" w14:textId="77777777" w:rsidR="005D7B23" w:rsidRPr="00F23DC9" w:rsidRDefault="005D7B23" w:rsidP="00E4788E">
            <w:pPr>
              <w:jc w:val="center"/>
              <w:rPr>
                <w:rFonts w:asciiTheme="minorHAnsi" w:hAnsiTheme="minorHAnsi" w:cstheme="minorHAnsi"/>
                <w:b/>
                <w:lang w:eastAsia="en-US"/>
              </w:rPr>
            </w:pPr>
          </w:p>
          <w:p w14:paraId="0A7290B3" w14:textId="77777777" w:rsidR="005D7B23" w:rsidRPr="00F23DC9" w:rsidRDefault="005D7B23" w:rsidP="00E4788E">
            <w:pPr>
              <w:jc w:val="center"/>
              <w:rPr>
                <w:rFonts w:asciiTheme="minorHAnsi" w:hAnsiTheme="minorHAnsi" w:cstheme="minorHAnsi"/>
                <w:b/>
                <w:lang w:eastAsia="en-US"/>
              </w:rPr>
            </w:pPr>
          </w:p>
          <w:p w14:paraId="6825D095" w14:textId="77777777" w:rsidR="005D7B23" w:rsidRPr="00F23DC9" w:rsidRDefault="005D7B23" w:rsidP="00E4788E">
            <w:pPr>
              <w:jc w:val="center"/>
              <w:rPr>
                <w:rFonts w:asciiTheme="minorHAnsi" w:hAnsiTheme="minorHAnsi" w:cstheme="minorHAnsi"/>
                <w:b/>
                <w:lang w:eastAsia="en-US"/>
              </w:rPr>
            </w:pPr>
            <w:r w:rsidRPr="00F23DC9">
              <w:rPr>
                <w:rFonts w:asciiTheme="minorHAnsi" w:hAnsiTheme="minorHAnsi" w:cstheme="minorHAnsi"/>
                <w:b/>
                <w:lang w:eastAsia="en-US"/>
              </w:rPr>
              <w:t>A</w:t>
            </w:r>
          </w:p>
          <w:p w14:paraId="0DBFCEC1" w14:textId="77777777" w:rsidR="005D7B23" w:rsidRPr="00F23DC9" w:rsidRDefault="005D7B23" w:rsidP="00E4788E">
            <w:pPr>
              <w:ind w:left="7"/>
              <w:jc w:val="center"/>
              <w:rPr>
                <w:rFonts w:asciiTheme="minorHAnsi" w:hAnsiTheme="minorHAnsi" w:cstheme="minorHAnsi"/>
                <w:b/>
                <w:lang w:eastAsia="en-US"/>
              </w:rPr>
            </w:pPr>
            <w:r w:rsidRPr="00F23DC9">
              <w:rPr>
                <w:rFonts w:asciiTheme="minorHAnsi" w:hAnsiTheme="minorHAnsi" w:cstheme="minorHAnsi"/>
                <w:b/>
                <w:lang w:eastAsia="en-US"/>
              </w:rPr>
              <w:t>R</w:t>
            </w:r>
          </w:p>
          <w:p w14:paraId="126B87CD" w14:textId="77777777" w:rsidR="005D7B23" w:rsidRPr="00F23DC9" w:rsidRDefault="005D7B23" w:rsidP="00E4788E">
            <w:pPr>
              <w:ind w:left="7"/>
              <w:jc w:val="center"/>
              <w:rPr>
                <w:rFonts w:asciiTheme="minorHAnsi" w:hAnsiTheme="minorHAnsi" w:cstheme="minorHAnsi"/>
                <w:b/>
                <w:lang w:eastAsia="en-US"/>
              </w:rPr>
            </w:pPr>
            <w:r w:rsidRPr="00F23DC9">
              <w:rPr>
                <w:rFonts w:asciiTheme="minorHAnsi" w:hAnsiTheme="minorHAnsi" w:cstheme="minorHAnsi"/>
                <w:b/>
                <w:lang w:eastAsia="en-US"/>
              </w:rPr>
              <w:t>A</w:t>
            </w:r>
          </w:p>
          <w:p w14:paraId="4245741A" w14:textId="77777777" w:rsidR="005D7B23" w:rsidRPr="00F23DC9" w:rsidRDefault="005D7B23" w:rsidP="00E4788E">
            <w:pPr>
              <w:ind w:left="7"/>
              <w:jc w:val="center"/>
              <w:rPr>
                <w:rFonts w:asciiTheme="minorHAnsi" w:hAnsiTheme="minorHAnsi" w:cstheme="minorHAnsi"/>
                <w:b/>
                <w:lang w:eastAsia="en-US"/>
              </w:rPr>
            </w:pPr>
            <w:r w:rsidRPr="00F23DC9">
              <w:rPr>
                <w:rFonts w:asciiTheme="minorHAnsi" w:hAnsiTheme="minorHAnsi" w:cstheme="minorHAnsi"/>
                <w:b/>
                <w:lang w:eastAsia="en-US"/>
              </w:rPr>
              <w:t>L</w:t>
            </w:r>
          </w:p>
          <w:p w14:paraId="7D83DEDC" w14:textId="77777777" w:rsidR="005D7B23" w:rsidRPr="00F23DC9" w:rsidRDefault="005D7B23" w:rsidP="00E4788E">
            <w:pPr>
              <w:jc w:val="center"/>
              <w:rPr>
                <w:rFonts w:asciiTheme="minorHAnsi" w:hAnsiTheme="minorHAnsi" w:cstheme="minorHAnsi"/>
                <w:b/>
                <w:lang w:eastAsia="en-US"/>
              </w:rPr>
            </w:pPr>
            <w:r w:rsidRPr="00F23DC9">
              <w:rPr>
                <w:rFonts w:asciiTheme="minorHAnsi" w:hAnsiTheme="minorHAnsi" w:cstheme="minorHAnsi"/>
                <w:b/>
                <w:lang w:eastAsia="en-US"/>
              </w:rPr>
              <w:t>I</w:t>
            </w:r>
          </w:p>
          <w:p w14:paraId="4709A0D2" w14:textId="77777777" w:rsidR="005D7B23" w:rsidRPr="00F23DC9" w:rsidRDefault="005D7B23" w:rsidP="00E4788E">
            <w:pPr>
              <w:jc w:val="center"/>
              <w:rPr>
                <w:rFonts w:asciiTheme="minorHAnsi" w:hAnsiTheme="minorHAnsi" w:cstheme="minorHAnsi"/>
                <w:b/>
                <w:lang w:eastAsia="en-US"/>
              </w:rPr>
            </w:pPr>
            <w:r w:rsidRPr="00F23DC9">
              <w:rPr>
                <w:rFonts w:asciiTheme="minorHAnsi" w:hAnsiTheme="minorHAnsi" w:cstheme="minorHAnsi"/>
                <w:b/>
                <w:lang w:eastAsia="en-US"/>
              </w:rPr>
              <w:t>K</w:t>
            </w:r>
          </w:p>
          <w:p w14:paraId="576B7EB7" w14:textId="77777777" w:rsidR="005D7B23" w:rsidRPr="00F23DC9" w:rsidRDefault="005D7B23" w:rsidP="00E4788E">
            <w:pPr>
              <w:rPr>
                <w:rFonts w:asciiTheme="minorHAnsi" w:hAnsiTheme="minorHAnsi" w:cstheme="minorHAnsi"/>
                <w:b/>
                <w:lang w:eastAsia="en-US"/>
              </w:rPr>
            </w:pPr>
          </w:p>
          <w:p w14:paraId="51E917EF" w14:textId="77777777" w:rsidR="005D7B23" w:rsidRPr="00F23DC9" w:rsidRDefault="005D7B23" w:rsidP="00E4788E">
            <w:pPr>
              <w:rPr>
                <w:rFonts w:asciiTheme="minorHAnsi" w:hAnsiTheme="minorHAnsi" w:cstheme="minorHAnsi"/>
                <w:b/>
                <w:lang w:eastAsia="en-US"/>
              </w:rPr>
            </w:pPr>
          </w:p>
          <w:p w14:paraId="7648036A" w14:textId="77777777" w:rsidR="005D7B23" w:rsidRPr="00F23DC9" w:rsidRDefault="005D7B23" w:rsidP="00E4788E">
            <w:pPr>
              <w:rPr>
                <w:rFonts w:asciiTheme="minorHAnsi" w:hAnsiTheme="minorHAnsi" w:cstheme="minorHAnsi"/>
                <w:b/>
                <w:lang w:eastAsia="en-US"/>
              </w:rPr>
            </w:pPr>
          </w:p>
          <w:p w14:paraId="43B7E04F" w14:textId="77777777" w:rsidR="005D7B23" w:rsidRPr="00F23DC9" w:rsidRDefault="005D7B23" w:rsidP="00E4788E">
            <w:pPr>
              <w:rPr>
                <w:rFonts w:asciiTheme="minorHAnsi" w:hAnsiTheme="minorHAnsi" w:cstheme="minorHAnsi"/>
                <w:b/>
                <w:lang w:eastAsia="en-US"/>
              </w:rPr>
            </w:pPr>
          </w:p>
          <w:p w14:paraId="002518A2" w14:textId="77777777" w:rsidR="005D7B23" w:rsidRPr="00F23DC9" w:rsidRDefault="005D7B23" w:rsidP="00E4788E">
            <w:pPr>
              <w:rPr>
                <w:rFonts w:asciiTheme="minorHAnsi" w:hAnsiTheme="minorHAnsi" w:cstheme="minorHAnsi"/>
                <w:b/>
                <w:lang w:eastAsia="en-US"/>
              </w:rPr>
            </w:pPr>
          </w:p>
          <w:p w14:paraId="2A2EC1D7" w14:textId="77777777" w:rsidR="005D7B23" w:rsidRPr="00F23DC9" w:rsidRDefault="005D7B23" w:rsidP="00E4788E">
            <w:pPr>
              <w:rPr>
                <w:rFonts w:asciiTheme="minorHAnsi" w:hAnsiTheme="minorHAnsi" w:cstheme="minorHAnsi"/>
                <w:b/>
                <w:lang w:eastAsia="en-US"/>
              </w:rPr>
            </w:pPr>
          </w:p>
          <w:p w14:paraId="5ECF176B" w14:textId="77777777" w:rsidR="005D7B23" w:rsidRPr="00F23DC9" w:rsidRDefault="005D7B23" w:rsidP="00E4788E">
            <w:pPr>
              <w:rPr>
                <w:rFonts w:asciiTheme="minorHAnsi" w:hAnsiTheme="minorHAnsi" w:cstheme="minorHAnsi"/>
                <w:b/>
                <w:lang w:eastAsia="en-US"/>
              </w:rPr>
            </w:pPr>
          </w:p>
          <w:p w14:paraId="49C24295" w14:textId="77777777" w:rsidR="005D7B23" w:rsidRPr="00F23DC9" w:rsidRDefault="005D7B23" w:rsidP="00E4788E">
            <w:pPr>
              <w:rPr>
                <w:rFonts w:asciiTheme="minorHAnsi" w:hAnsiTheme="minorHAnsi" w:cstheme="minorHAnsi"/>
                <w:b/>
                <w:lang w:eastAsia="en-US"/>
              </w:rPr>
            </w:pPr>
          </w:p>
          <w:p w14:paraId="3C811862" w14:textId="77777777" w:rsidR="005D7B23" w:rsidRPr="00F23DC9" w:rsidRDefault="005D7B23" w:rsidP="00E4788E">
            <w:pPr>
              <w:rPr>
                <w:rFonts w:asciiTheme="minorHAnsi" w:hAnsiTheme="minorHAnsi" w:cstheme="minorHAnsi"/>
                <w:b/>
                <w:lang w:eastAsia="en-US"/>
              </w:rPr>
            </w:pPr>
          </w:p>
          <w:p w14:paraId="3F9141AA" w14:textId="77777777" w:rsidR="005D7B23" w:rsidRPr="00F23DC9" w:rsidRDefault="005D7B23" w:rsidP="00E4788E">
            <w:pPr>
              <w:rPr>
                <w:rFonts w:asciiTheme="minorHAnsi" w:hAnsiTheme="minorHAnsi" w:cstheme="minorHAnsi"/>
                <w:b/>
                <w:lang w:eastAsia="en-US"/>
              </w:rPr>
            </w:pPr>
          </w:p>
          <w:p w14:paraId="4290FD56" w14:textId="77777777" w:rsidR="005D7B23" w:rsidRPr="00F23DC9" w:rsidRDefault="005D7B23" w:rsidP="00E4788E">
            <w:pPr>
              <w:rPr>
                <w:rFonts w:asciiTheme="minorHAnsi" w:hAnsiTheme="minorHAnsi" w:cstheme="minorHAnsi"/>
                <w:b/>
                <w:lang w:eastAsia="en-US"/>
              </w:rPr>
            </w:pPr>
          </w:p>
          <w:p w14:paraId="4F539945" w14:textId="77777777" w:rsidR="005D7B23" w:rsidRPr="00F23DC9" w:rsidRDefault="005D7B23" w:rsidP="00E4788E">
            <w:pPr>
              <w:rPr>
                <w:rFonts w:asciiTheme="minorHAnsi" w:hAnsiTheme="minorHAnsi" w:cstheme="minorHAnsi"/>
                <w:b/>
                <w:lang w:eastAsia="en-US"/>
              </w:rPr>
            </w:pPr>
          </w:p>
          <w:p w14:paraId="552BBB6A" w14:textId="77777777" w:rsidR="005D7B23" w:rsidRPr="00F23DC9" w:rsidRDefault="005D7B23" w:rsidP="00E4788E">
            <w:pPr>
              <w:rPr>
                <w:rFonts w:asciiTheme="minorHAnsi" w:hAnsiTheme="minorHAnsi" w:cstheme="minorHAnsi"/>
                <w:b/>
                <w:lang w:eastAsia="en-US"/>
              </w:rPr>
            </w:pPr>
          </w:p>
          <w:p w14:paraId="09C1B910" w14:textId="77777777" w:rsidR="005D7B23" w:rsidRPr="00F23DC9" w:rsidRDefault="005D7B23" w:rsidP="00E4788E">
            <w:pPr>
              <w:rPr>
                <w:rFonts w:asciiTheme="minorHAnsi" w:hAnsiTheme="minorHAnsi" w:cstheme="minorHAnsi"/>
                <w:b/>
                <w:lang w:eastAsia="en-US"/>
              </w:rPr>
            </w:pPr>
          </w:p>
          <w:p w14:paraId="67E54F56" w14:textId="77777777" w:rsidR="005D7B23" w:rsidRPr="00F23DC9" w:rsidRDefault="005D7B23" w:rsidP="00E4788E">
            <w:pPr>
              <w:rPr>
                <w:rFonts w:asciiTheme="minorHAnsi" w:hAnsiTheme="minorHAnsi" w:cstheme="minorHAnsi"/>
                <w:b/>
                <w:lang w:eastAsia="en-US"/>
              </w:rPr>
            </w:pPr>
          </w:p>
          <w:p w14:paraId="63217CBE" w14:textId="77777777" w:rsidR="005D7B23" w:rsidRPr="00F23DC9" w:rsidRDefault="005D7B23" w:rsidP="00E4788E">
            <w:pPr>
              <w:rPr>
                <w:rFonts w:asciiTheme="minorHAnsi" w:hAnsiTheme="minorHAnsi" w:cstheme="minorHAnsi"/>
                <w:b/>
                <w:lang w:eastAsia="en-US"/>
              </w:rPr>
            </w:pPr>
          </w:p>
          <w:p w14:paraId="16BB7173" w14:textId="77777777" w:rsidR="005D7B23" w:rsidRPr="00F23DC9" w:rsidRDefault="005D7B23" w:rsidP="00E4788E">
            <w:pPr>
              <w:rPr>
                <w:rFonts w:asciiTheme="minorHAnsi" w:hAnsiTheme="minorHAnsi" w:cstheme="minorHAnsi"/>
                <w:b/>
                <w:lang w:eastAsia="en-US"/>
              </w:rPr>
            </w:pPr>
          </w:p>
          <w:p w14:paraId="2FFBF5E3" w14:textId="77777777" w:rsidR="005D7B23" w:rsidRPr="00F23DC9" w:rsidRDefault="005D7B23" w:rsidP="00E4788E">
            <w:pPr>
              <w:rPr>
                <w:rFonts w:asciiTheme="minorHAnsi" w:hAnsiTheme="minorHAnsi" w:cstheme="minorHAnsi"/>
                <w:b/>
                <w:lang w:eastAsia="en-US"/>
              </w:rPr>
            </w:pPr>
          </w:p>
          <w:p w14:paraId="7014C646" w14:textId="77777777" w:rsidR="005D7B23" w:rsidRPr="00F23DC9" w:rsidRDefault="005D7B23" w:rsidP="00E4788E">
            <w:pPr>
              <w:jc w:val="center"/>
              <w:rPr>
                <w:rFonts w:asciiTheme="minorHAnsi" w:hAnsiTheme="minorHAnsi" w:cstheme="minorHAnsi"/>
                <w:b/>
                <w:lang w:eastAsia="en-US"/>
              </w:rPr>
            </w:pPr>
          </w:p>
          <w:p w14:paraId="68077033" w14:textId="77777777" w:rsidR="005D7B23" w:rsidRPr="00F23DC9" w:rsidRDefault="005D7B23" w:rsidP="00E4788E">
            <w:pPr>
              <w:jc w:val="center"/>
              <w:rPr>
                <w:rFonts w:asciiTheme="minorHAnsi" w:hAnsiTheme="minorHAnsi" w:cstheme="minorHAnsi"/>
                <w:b/>
                <w:lang w:eastAsia="en-US"/>
              </w:rPr>
            </w:pPr>
            <w:r w:rsidRPr="00F23DC9">
              <w:rPr>
                <w:rFonts w:asciiTheme="minorHAnsi" w:hAnsiTheme="minorHAnsi" w:cstheme="minorHAnsi"/>
                <w:b/>
                <w:lang w:eastAsia="en-US"/>
              </w:rPr>
              <w:t>A</w:t>
            </w:r>
          </w:p>
          <w:p w14:paraId="00684FA4" w14:textId="77777777" w:rsidR="005D7B23" w:rsidRPr="00F23DC9" w:rsidRDefault="005D7B23" w:rsidP="00E4788E">
            <w:pPr>
              <w:ind w:left="7"/>
              <w:jc w:val="center"/>
              <w:rPr>
                <w:rFonts w:asciiTheme="minorHAnsi" w:hAnsiTheme="minorHAnsi" w:cstheme="minorHAnsi"/>
                <w:b/>
                <w:lang w:eastAsia="en-US"/>
              </w:rPr>
            </w:pPr>
            <w:r w:rsidRPr="00F23DC9">
              <w:rPr>
                <w:rFonts w:asciiTheme="minorHAnsi" w:hAnsiTheme="minorHAnsi" w:cstheme="minorHAnsi"/>
                <w:b/>
                <w:lang w:eastAsia="en-US"/>
              </w:rPr>
              <w:t>R</w:t>
            </w:r>
          </w:p>
          <w:p w14:paraId="3CC3E466" w14:textId="77777777" w:rsidR="005D7B23" w:rsidRPr="00F23DC9" w:rsidRDefault="005D7B23" w:rsidP="00E4788E">
            <w:pPr>
              <w:ind w:left="7"/>
              <w:jc w:val="center"/>
              <w:rPr>
                <w:rFonts w:asciiTheme="minorHAnsi" w:hAnsiTheme="minorHAnsi" w:cstheme="minorHAnsi"/>
                <w:b/>
                <w:lang w:eastAsia="en-US"/>
              </w:rPr>
            </w:pPr>
            <w:r w:rsidRPr="00F23DC9">
              <w:rPr>
                <w:rFonts w:asciiTheme="minorHAnsi" w:hAnsiTheme="minorHAnsi" w:cstheme="minorHAnsi"/>
                <w:b/>
                <w:lang w:eastAsia="en-US"/>
              </w:rPr>
              <w:t>A</w:t>
            </w:r>
          </w:p>
          <w:p w14:paraId="421E0222" w14:textId="77777777" w:rsidR="005D7B23" w:rsidRPr="00F23DC9" w:rsidRDefault="005D7B23" w:rsidP="00E4788E">
            <w:pPr>
              <w:ind w:left="7"/>
              <w:jc w:val="center"/>
              <w:rPr>
                <w:rFonts w:asciiTheme="minorHAnsi" w:hAnsiTheme="minorHAnsi" w:cstheme="minorHAnsi"/>
                <w:b/>
                <w:lang w:eastAsia="en-US"/>
              </w:rPr>
            </w:pPr>
            <w:r w:rsidRPr="00F23DC9">
              <w:rPr>
                <w:rFonts w:asciiTheme="minorHAnsi" w:hAnsiTheme="minorHAnsi" w:cstheme="minorHAnsi"/>
                <w:b/>
                <w:lang w:eastAsia="en-US"/>
              </w:rPr>
              <w:t>L</w:t>
            </w:r>
          </w:p>
          <w:p w14:paraId="1444BBDB" w14:textId="77777777" w:rsidR="005D7B23" w:rsidRPr="00F23DC9" w:rsidRDefault="005D7B23" w:rsidP="00E4788E">
            <w:pPr>
              <w:jc w:val="center"/>
              <w:rPr>
                <w:rFonts w:asciiTheme="minorHAnsi" w:hAnsiTheme="minorHAnsi" w:cstheme="minorHAnsi"/>
                <w:b/>
                <w:lang w:eastAsia="en-US"/>
              </w:rPr>
            </w:pPr>
            <w:r w:rsidRPr="00F23DC9">
              <w:rPr>
                <w:rFonts w:asciiTheme="minorHAnsi" w:hAnsiTheme="minorHAnsi" w:cstheme="minorHAnsi"/>
                <w:b/>
                <w:lang w:eastAsia="en-US"/>
              </w:rPr>
              <w:t>I</w:t>
            </w:r>
          </w:p>
          <w:p w14:paraId="2BE76A72" w14:textId="77777777" w:rsidR="005D7B23" w:rsidRPr="00F23DC9" w:rsidRDefault="005D7B23" w:rsidP="00E4788E">
            <w:pPr>
              <w:jc w:val="center"/>
              <w:rPr>
                <w:rFonts w:asciiTheme="minorHAnsi" w:hAnsiTheme="minorHAnsi" w:cstheme="minorHAnsi"/>
                <w:lang w:eastAsia="en-US"/>
              </w:rPr>
            </w:pPr>
            <w:r w:rsidRPr="00F23DC9">
              <w:rPr>
                <w:rFonts w:asciiTheme="minorHAnsi" w:hAnsiTheme="minorHAnsi" w:cstheme="minorHAnsi"/>
                <w:b/>
                <w:lang w:eastAsia="en-US"/>
              </w:rPr>
              <w:t>K</w:t>
            </w:r>
          </w:p>
        </w:tc>
        <w:tc>
          <w:tcPr>
            <w:tcW w:w="4463" w:type="pct"/>
            <w:tcBorders>
              <w:top w:val="single" w:sz="4" w:space="0" w:color="auto"/>
              <w:left w:val="single" w:sz="4" w:space="0" w:color="auto"/>
              <w:bottom w:val="single" w:sz="4" w:space="0" w:color="auto"/>
              <w:right w:val="single" w:sz="4" w:space="0" w:color="auto"/>
            </w:tcBorders>
            <w:vAlign w:val="center"/>
          </w:tcPr>
          <w:p w14:paraId="67EB5F7E" w14:textId="77777777" w:rsidR="005D7B23" w:rsidRPr="00F23DC9" w:rsidRDefault="005D7B23" w:rsidP="00E4788E">
            <w:pPr>
              <w:suppressAutoHyphens/>
              <w:autoSpaceDE w:val="0"/>
              <w:autoSpaceDN w:val="0"/>
              <w:adjustRightInd w:val="0"/>
              <w:textAlignment w:val="center"/>
              <w:rPr>
                <w:rFonts w:asciiTheme="minorHAnsi" w:hAnsiTheme="minorHAnsi" w:cstheme="minorHAnsi"/>
                <w:b/>
                <w:bCs/>
                <w:iCs/>
                <w:lang w:eastAsia="en-US"/>
              </w:rPr>
            </w:pPr>
            <w:r w:rsidRPr="00F23DC9">
              <w:rPr>
                <w:rFonts w:asciiTheme="minorHAnsi" w:hAnsiTheme="minorHAnsi" w:cstheme="minorHAnsi"/>
                <w:b/>
                <w:bCs/>
                <w:iCs/>
                <w:lang w:eastAsia="en-US"/>
              </w:rPr>
              <w:lastRenderedPageBreak/>
              <w:t>BİLİŞSEL GELİŞİM</w:t>
            </w:r>
          </w:p>
          <w:p w14:paraId="4BBB5AEF" w14:textId="77777777" w:rsidR="005D7B23" w:rsidRPr="00F23DC9" w:rsidRDefault="005D7B23" w:rsidP="00E4788E">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 xml:space="preserve">Kazanım 1. Nesne/ durum/ olaya dikkatini verir. </w:t>
            </w:r>
          </w:p>
          <w:p w14:paraId="6D9C6DD2" w14:textId="77777777" w:rsidR="005D7B23" w:rsidRPr="00F23DC9" w:rsidRDefault="005D7B23" w:rsidP="00E4788E">
            <w:pPr>
              <w:autoSpaceDE w:val="0"/>
              <w:autoSpaceDN w:val="0"/>
              <w:adjustRightInd w:val="0"/>
              <w:textAlignment w:val="center"/>
              <w:rPr>
                <w:rFonts w:asciiTheme="minorHAnsi" w:hAnsiTheme="minorHAnsi" w:cstheme="minorHAnsi"/>
                <w:bCs/>
                <w:spacing w:val="-1"/>
              </w:rPr>
            </w:pPr>
            <w:r w:rsidRPr="00F23DC9">
              <w:rPr>
                <w:rFonts w:asciiTheme="minorHAnsi" w:hAnsiTheme="minorHAnsi" w:cstheme="minorHAnsi"/>
                <w:b/>
              </w:rPr>
              <w:t>Göstergeleri:</w:t>
            </w:r>
          </w:p>
          <w:p w14:paraId="252DF9D1" w14:textId="77777777" w:rsidR="005D7B23" w:rsidRPr="00F23DC9" w:rsidRDefault="005D7B23" w:rsidP="00E4788E">
            <w:pPr>
              <w:autoSpaceDE w:val="0"/>
              <w:autoSpaceDN w:val="0"/>
              <w:adjustRightInd w:val="0"/>
              <w:textAlignment w:val="center"/>
              <w:rPr>
                <w:rFonts w:asciiTheme="minorHAnsi" w:hAnsiTheme="minorHAnsi" w:cstheme="minorHAnsi"/>
                <w:bCs/>
                <w:spacing w:val="-2"/>
              </w:rPr>
            </w:pPr>
            <w:r w:rsidRPr="00F23DC9">
              <w:rPr>
                <w:rFonts w:asciiTheme="minorHAnsi" w:hAnsiTheme="minorHAnsi" w:cstheme="minorHAnsi"/>
                <w:bCs/>
                <w:spacing w:val="-1"/>
              </w:rPr>
              <w:t>Dikkat</w:t>
            </w:r>
            <w:r w:rsidRPr="00F23DC9">
              <w:rPr>
                <w:rFonts w:asciiTheme="minorHAnsi" w:hAnsiTheme="minorHAnsi" w:cstheme="minorHAnsi"/>
                <w:bCs/>
                <w:spacing w:val="-2"/>
              </w:rPr>
              <w:t xml:space="preserve"> edilmesi gereken nesne/ durum/ olaya odaklanır.</w:t>
            </w:r>
          </w:p>
          <w:p w14:paraId="6FD58962" w14:textId="77777777" w:rsidR="005D7B23" w:rsidRPr="00F23DC9" w:rsidRDefault="005D7B23" w:rsidP="00E4788E">
            <w:pPr>
              <w:autoSpaceDE w:val="0"/>
              <w:autoSpaceDN w:val="0"/>
              <w:adjustRightInd w:val="0"/>
              <w:textAlignment w:val="center"/>
              <w:rPr>
                <w:rFonts w:asciiTheme="minorHAnsi" w:hAnsiTheme="minorHAnsi" w:cstheme="minorHAnsi"/>
                <w:bCs/>
                <w:spacing w:val="-2"/>
              </w:rPr>
            </w:pPr>
            <w:r w:rsidRPr="00F23DC9">
              <w:rPr>
                <w:rFonts w:asciiTheme="minorHAnsi" w:hAnsiTheme="minorHAnsi" w:cstheme="minorHAnsi"/>
                <w:bCs/>
                <w:spacing w:val="-2"/>
              </w:rPr>
              <w:t>Dikkatini çeken nesne/ durum/ olaya yönelik sorular sorar.</w:t>
            </w:r>
          </w:p>
          <w:p w14:paraId="6E047939" w14:textId="77777777" w:rsidR="005D7B23" w:rsidRPr="00F23DC9" w:rsidRDefault="005D7B23" w:rsidP="00E4788E">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Cs/>
                <w:spacing w:val="-2"/>
              </w:rPr>
              <w:t>Dikkatini çeken nesne/ durum/ olayı ayrıntılarıyla açıklar.</w:t>
            </w:r>
          </w:p>
          <w:p w14:paraId="3CAB6D07" w14:textId="77777777" w:rsidR="005D7B23" w:rsidRPr="00F23DC9" w:rsidRDefault="005D7B23" w:rsidP="00E4788E">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 xml:space="preserve">Kazanım 2. Nesne/ durum/ olayla ilgili tahminde bulunur. </w:t>
            </w:r>
          </w:p>
          <w:p w14:paraId="17827FFC" w14:textId="77777777" w:rsidR="005D7B23" w:rsidRPr="00F23DC9" w:rsidRDefault="005D7B23" w:rsidP="00E4788E">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0474A33E" w14:textId="77777777" w:rsidR="005D7B23" w:rsidRPr="00F23DC9" w:rsidRDefault="005D7B23" w:rsidP="00E4788E">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Nesne/ durum/ olayla ilgili tahminini söyler.</w:t>
            </w:r>
          </w:p>
          <w:p w14:paraId="09A739F3" w14:textId="77777777" w:rsidR="005D7B23" w:rsidRPr="00F23DC9" w:rsidRDefault="005D7B23" w:rsidP="00E4788E">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Tahmini ile ilgili ipuçlarını açıklar.</w:t>
            </w:r>
          </w:p>
          <w:p w14:paraId="6F66CA22" w14:textId="77777777" w:rsidR="005D7B23" w:rsidRPr="00F23DC9" w:rsidRDefault="005D7B23" w:rsidP="00E4788E">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Gerçek durumu inceler.</w:t>
            </w:r>
          </w:p>
          <w:p w14:paraId="556576A8" w14:textId="77777777" w:rsidR="005D7B23" w:rsidRPr="00F23DC9" w:rsidRDefault="005D7B23" w:rsidP="00E4788E">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rPr>
              <w:t>Tahmini ile gerçek durumu karşılaştırır.</w:t>
            </w:r>
          </w:p>
          <w:p w14:paraId="3085F20F" w14:textId="77777777" w:rsidR="005D7B23" w:rsidRPr="00F23DC9" w:rsidRDefault="005D7B23" w:rsidP="00E4788E">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 xml:space="preserve">Kazanım 3. Algıladıklarını hatırlar. </w:t>
            </w:r>
          </w:p>
          <w:p w14:paraId="1DA3F9ED" w14:textId="77777777" w:rsidR="005D7B23" w:rsidRPr="00F23DC9" w:rsidRDefault="005D7B23" w:rsidP="00E4788E">
            <w:pPr>
              <w:autoSpaceDE w:val="0"/>
              <w:autoSpaceDN w:val="0"/>
              <w:adjustRightInd w:val="0"/>
              <w:textAlignment w:val="center"/>
              <w:rPr>
                <w:rFonts w:asciiTheme="minorHAnsi" w:hAnsiTheme="minorHAnsi" w:cstheme="minorHAnsi"/>
                <w:bCs/>
                <w:spacing w:val="-2"/>
              </w:rPr>
            </w:pPr>
            <w:r w:rsidRPr="00F23DC9">
              <w:rPr>
                <w:rFonts w:asciiTheme="minorHAnsi" w:hAnsiTheme="minorHAnsi" w:cstheme="minorHAnsi"/>
                <w:b/>
              </w:rPr>
              <w:t>Göstergeleri:</w:t>
            </w:r>
          </w:p>
          <w:p w14:paraId="36B7AFB9" w14:textId="77777777" w:rsidR="005D7B23" w:rsidRPr="00F23DC9" w:rsidRDefault="005D7B23" w:rsidP="00E4788E">
            <w:pPr>
              <w:autoSpaceDE w:val="0"/>
              <w:autoSpaceDN w:val="0"/>
              <w:adjustRightInd w:val="0"/>
              <w:textAlignment w:val="center"/>
              <w:rPr>
                <w:rFonts w:asciiTheme="minorHAnsi" w:hAnsiTheme="minorHAnsi" w:cstheme="minorHAnsi"/>
                <w:bCs/>
                <w:spacing w:val="-2"/>
              </w:rPr>
            </w:pPr>
            <w:r w:rsidRPr="00F23DC9">
              <w:rPr>
                <w:rFonts w:asciiTheme="minorHAnsi" w:hAnsiTheme="minorHAnsi" w:cstheme="minorHAnsi"/>
                <w:bCs/>
                <w:spacing w:val="-2"/>
              </w:rPr>
              <w:t>Nesne/ durum/ olayı bir süre sonra yeniden söyler.</w:t>
            </w:r>
          </w:p>
          <w:p w14:paraId="3FDD0FA5" w14:textId="77777777" w:rsidR="005D7B23" w:rsidRPr="00F23DC9" w:rsidRDefault="005D7B23" w:rsidP="00E4788E">
            <w:pPr>
              <w:autoSpaceDE w:val="0"/>
              <w:autoSpaceDN w:val="0"/>
              <w:adjustRightInd w:val="0"/>
              <w:textAlignment w:val="center"/>
              <w:rPr>
                <w:rFonts w:asciiTheme="minorHAnsi" w:hAnsiTheme="minorHAnsi" w:cstheme="minorHAnsi"/>
                <w:bCs/>
                <w:spacing w:val="-2"/>
              </w:rPr>
            </w:pPr>
            <w:r w:rsidRPr="00F23DC9">
              <w:rPr>
                <w:rFonts w:asciiTheme="minorHAnsi" w:hAnsiTheme="minorHAnsi" w:cstheme="minorHAnsi"/>
                <w:bCs/>
                <w:spacing w:val="-2"/>
              </w:rPr>
              <w:t>Eksilen ya da eklenen nesneyi söyler.</w:t>
            </w:r>
          </w:p>
          <w:p w14:paraId="1EADF2B4" w14:textId="77777777" w:rsidR="005D7B23" w:rsidRPr="00F23DC9" w:rsidRDefault="005D7B23" w:rsidP="00E4788E">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Cs/>
                <w:spacing w:val="-2"/>
              </w:rPr>
              <w:t>Hatırladıklarını yeni durumlarda kullanır.</w:t>
            </w:r>
          </w:p>
          <w:p w14:paraId="12449AFE" w14:textId="77777777" w:rsidR="005D7B23" w:rsidRPr="00F23DC9" w:rsidRDefault="005D7B23" w:rsidP="00E4788E">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rPr>
              <w:t>Kazanım 4.</w:t>
            </w:r>
            <w:r w:rsidRPr="00F23DC9">
              <w:rPr>
                <w:rFonts w:asciiTheme="minorHAnsi" w:hAnsiTheme="minorHAnsi" w:cstheme="minorHAnsi"/>
                <w:b/>
                <w:bCs/>
              </w:rPr>
              <w:t xml:space="preserve">Nesneleri sayar. </w:t>
            </w:r>
          </w:p>
          <w:p w14:paraId="6CFAAD34" w14:textId="77777777" w:rsidR="005D7B23" w:rsidRPr="00F23DC9" w:rsidRDefault="005D7B23" w:rsidP="00E4788E">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b/>
              </w:rPr>
              <w:t>Göstergeleri:</w:t>
            </w:r>
          </w:p>
          <w:p w14:paraId="67D3A72A" w14:textId="77777777" w:rsidR="005D7B23" w:rsidRPr="00F23DC9" w:rsidRDefault="005D7B23" w:rsidP="00E4788E">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iCs/>
              </w:rPr>
              <w:t>İleriye/ geriye doğru birer birer ritmik sayar.</w:t>
            </w:r>
          </w:p>
          <w:p w14:paraId="3DC0D917" w14:textId="77777777" w:rsidR="005D7B23" w:rsidRPr="00F23DC9" w:rsidRDefault="005D7B23" w:rsidP="00E4788E">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iCs/>
              </w:rPr>
              <w:t>Saydığı nesnelerin kaç tane olduğunu söyler.</w:t>
            </w:r>
          </w:p>
          <w:p w14:paraId="2A55113D" w14:textId="77777777" w:rsidR="005D7B23" w:rsidRPr="00F23DC9" w:rsidRDefault="005D7B23" w:rsidP="00E4788E">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t xml:space="preserve">Kazanım 5. </w:t>
            </w:r>
            <w:r w:rsidRPr="00F23DC9">
              <w:rPr>
                <w:rFonts w:asciiTheme="minorHAnsi" w:hAnsiTheme="minorHAnsi" w:cstheme="minorHAnsi"/>
                <w:b/>
                <w:bCs/>
                <w:spacing w:val="-1"/>
              </w:rPr>
              <w:t xml:space="preserve">Nesne ya da varlıkları gözlemler. </w:t>
            </w:r>
          </w:p>
          <w:p w14:paraId="1C830863" w14:textId="77777777" w:rsidR="005D7B23" w:rsidRPr="00F23DC9" w:rsidRDefault="005D7B23" w:rsidP="00E4788E">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
              </w:rPr>
              <w:t>Göstergeleri:</w:t>
            </w:r>
          </w:p>
          <w:p w14:paraId="69E56C6B" w14:textId="77777777" w:rsidR="005D7B23" w:rsidRPr="00F23DC9" w:rsidRDefault="005D7B23" w:rsidP="00E4788E">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bCs/>
                <w:iCs/>
                <w:spacing w:val="-1"/>
              </w:rPr>
              <w:t>Nesne/ varlığın adını, şeklini söyler.</w:t>
            </w:r>
          </w:p>
          <w:p w14:paraId="217D3664" w14:textId="77777777" w:rsidR="005D7B23" w:rsidRPr="00F23DC9" w:rsidRDefault="005D7B23" w:rsidP="00E4788E">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lastRenderedPageBreak/>
              <w:t>Kazanım 6</w:t>
            </w:r>
            <w:r w:rsidRPr="00F23DC9">
              <w:rPr>
                <w:rFonts w:asciiTheme="minorHAnsi" w:hAnsiTheme="minorHAnsi" w:cstheme="minorHAnsi"/>
                <w:b/>
                <w:bCs/>
                <w:spacing w:val="-1"/>
              </w:rPr>
              <w:t xml:space="preserve">. Nesne ya da varlıkları özelliklerine göre eşleştirir. </w:t>
            </w:r>
          </w:p>
          <w:p w14:paraId="5B9C54EC" w14:textId="77777777" w:rsidR="005D7B23" w:rsidRPr="00F23DC9" w:rsidRDefault="005D7B23" w:rsidP="00E4788E">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1772BD3A" w14:textId="77777777" w:rsidR="005D7B23" w:rsidRPr="00F23DC9" w:rsidRDefault="005D7B23" w:rsidP="00E4788E">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Cs/>
                <w:iCs/>
                <w:spacing w:val="-1"/>
              </w:rPr>
              <w:t>Nesne/ varlıkları rengine göre ayırt eder, eşleştirir.</w:t>
            </w:r>
          </w:p>
          <w:p w14:paraId="27D2053B" w14:textId="77777777" w:rsidR="005D7B23" w:rsidRPr="00F23DC9" w:rsidRDefault="005D7B23" w:rsidP="00E4788E">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t xml:space="preserve">Kazanım 7. </w:t>
            </w:r>
            <w:r w:rsidRPr="00F23DC9">
              <w:rPr>
                <w:rFonts w:asciiTheme="minorHAnsi" w:hAnsiTheme="minorHAnsi" w:cstheme="minorHAnsi"/>
                <w:b/>
                <w:bCs/>
                <w:spacing w:val="-1"/>
              </w:rPr>
              <w:t>Nesne ya da varlıkları özelliklerine göre gruplar.</w:t>
            </w:r>
          </w:p>
          <w:p w14:paraId="3F1F73E3" w14:textId="77777777" w:rsidR="005D7B23" w:rsidRPr="00F23DC9" w:rsidRDefault="005D7B23" w:rsidP="00E4788E">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34ADA1EF" w14:textId="77777777" w:rsidR="005D7B23" w:rsidRPr="00F23DC9" w:rsidRDefault="005D7B23" w:rsidP="00E4788E">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Cs/>
                <w:iCs/>
                <w:spacing w:val="-1"/>
              </w:rPr>
              <w:t>Nesne/ varlıkları şekline göre gruplar.</w:t>
            </w:r>
          </w:p>
          <w:p w14:paraId="042A18D5" w14:textId="77777777" w:rsidR="005D7B23" w:rsidRPr="00F23DC9" w:rsidRDefault="005D7B23" w:rsidP="00E4788E">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t>Kazanım 10.</w:t>
            </w:r>
            <w:r w:rsidRPr="00F23DC9">
              <w:rPr>
                <w:rFonts w:asciiTheme="minorHAnsi" w:hAnsiTheme="minorHAnsi" w:cstheme="minorHAnsi"/>
                <w:b/>
                <w:bCs/>
                <w:spacing w:val="-1"/>
              </w:rPr>
              <w:t>Mekânda konumla ilgili yönergeleri uygular.</w:t>
            </w:r>
          </w:p>
          <w:p w14:paraId="5E075009" w14:textId="77777777" w:rsidR="005D7B23" w:rsidRPr="00F23DC9" w:rsidRDefault="005D7B23" w:rsidP="00E4788E">
            <w:pPr>
              <w:autoSpaceDE w:val="0"/>
              <w:autoSpaceDN w:val="0"/>
              <w:adjustRightInd w:val="0"/>
              <w:textAlignment w:val="center"/>
              <w:rPr>
                <w:rFonts w:asciiTheme="minorHAnsi" w:hAnsiTheme="minorHAnsi" w:cstheme="minorHAnsi"/>
                <w:iCs/>
                <w:spacing w:val="-1"/>
              </w:rPr>
            </w:pPr>
            <w:r w:rsidRPr="00F23DC9">
              <w:rPr>
                <w:rFonts w:asciiTheme="minorHAnsi" w:hAnsiTheme="minorHAnsi" w:cstheme="minorHAnsi"/>
                <w:b/>
              </w:rPr>
              <w:t>Göstergeleri:</w:t>
            </w:r>
          </w:p>
          <w:p w14:paraId="59964CFF" w14:textId="77777777" w:rsidR="005D7B23" w:rsidRPr="00F23DC9" w:rsidRDefault="005D7B23" w:rsidP="00E4788E">
            <w:pPr>
              <w:autoSpaceDE w:val="0"/>
              <w:autoSpaceDN w:val="0"/>
              <w:adjustRightInd w:val="0"/>
              <w:textAlignment w:val="center"/>
              <w:rPr>
                <w:rFonts w:asciiTheme="minorHAnsi" w:hAnsiTheme="minorHAnsi" w:cstheme="minorHAnsi"/>
                <w:iCs/>
                <w:spacing w:val="-1"/>
              </w:rPr>
            </w:pPr>
            <w:r w:rsidRPr="00F23DC9">
              <w:rPr>
                <w:rFonts w:asciiTheme="minorHAnsi" w:hAnsiTheme="minorHAnsi" w:cstheme="minorHAnsi"/>
                <w:iCs/>
                <w:spacing w:val="-1"/>
              </w:rPr>
              <w:t>Nesnenin mekândaki konumunu söyler.</w:t>
            </w:r>
          </w:p>
          <w:p w14:paraId="7614C9C5" w14:textId="77777777" w:rsidR="005D7B23" w:rsidRPr="00F23DC9" w:rsidRDefault="005D7B23" w:rsidP="00E4788E">
            <w:pPr>
              <w:autoSpaceDE w:val="0"/>
              <w:autoSpaceDN w:val="0"/>
              <w:adjustRightInd w:val="0"/>
              <w:textAlignment w:val="center"/>
              <w:rPr>
                <w:rFonts w:asciiTheme="minorHAnsi" w:hAnsiTheme="minorHAnsi" w:cstheme="minorHAnsi"/>
                <w:iCs/>
                <w:spacing w:val="-1"/>
              </w:rPr>
            </w:pPr>
            <w:r w:rsidRPr="00F23DC9">
              <w:rPr>
                <w:rFonts w:asciiTheme="minorHAnsi" w:hAnsiTheme="minorHAnsi" w:cstheme="minorHAnsi"/>
                <w:iCs/>
                <w:spacing w:val="-1"/>
              </w:rPr>
              <w:t>Yönergeye uygun olarak nesneyi doğru yere yerleştirir.</w:t>
            </w:r>
          </w:p>
          <w:p w14:paraId="168D836E" w14:textId="77777777" w:rsidR="005D7B23" w:rsidRPr="00F23DC9" w:rsidRDefault="005D7B23" w:rsidP="00E4788E">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rPr>
              <w:t>Kazanım 12.</w:t>
            </w:r>
            <w:r w:rsidRPr="00F23DC9">
              <w:rPr>
                <w:rFonts w:asciiTheme="minorHAnsi" w:hAnsiTheme="minorHAnsi" w:cstheme="minorHAnsi"/>
                <w:b/>
                <w:bCs/>
              </w:rPr>
              <w:t xml:space="preserve">Geometrik şekilleri tanır. </w:t>
            </w:r>
          </w:p>
          <w:p w14:paraId="4DF7C5FD" w14:textId="77777777" w:rsidR="005D7B23" w:rsidRPr="00F23DC9" w:rsidRDefault="005D7B23" w:rsidP="00E4788E">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b/>
              </w:rPr>
              <w:t>Göstergeleri:</w:t>
            </w:r>
          </w:p>
          <w:p w14:paraId="35734923" w14:textId="77777777" w:rsidR="005D7B23" w:rsidRPr="00F23DC9" w:rsidRDefault="005D7B23" w:rsidP="00E4788E">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iCs/>
              </w:rPr>
              <w:t>Gösterilen geometrik şeklin ismini söyler.</w:t>
            </w:r>
          </w:p>
          <w:p w14:paraId="22C98F78" w14:textId="77777777" w:rsidR="005D7B23" w:rsidRPr="00F23DC9" w:rsidRDefault="005D7B23" w:rsidP="00E4788E">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iCs/>
              </w:rPr>
              <w:t>Geometrik şekillerin özelliklerini söyler.</w:t>
            </w:r>
          </w:p>
          <w:p w14:paraId="2991BA93" w14:textId="77777777" w:rsidR="005D7B23" w:rsidRPr="00F23DC9" w:rsidRDefault="005D7B23" w:rsidP="00E4788E">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iCs/>
              </w:rPr>
              <w:t>Geometrik şekillere benzeyen nesneleri gösterir.</w:t>
            </w:r>
          </w:p>
          <w:p w14:paraId="56AF53EC" w14:textId="77777777" w:rsidR="005D7B23" w:rsidRPr="00F23DC9" w:rsidRDefault="005D7B23" w:rsidP="00E4788E">
            <w:pPr>
              <w:autoSpaceDE w:val="0"/>
              <w:autoSpaceDN w:val="0"/>
              <w:adjustRightInd w:val="0"/>
              <w:textAlignment w:val="center"/>
              <w:rPr>
                <w:rFonts w:asciiTheme="minorHAnsi" w:hAnsiTheme="minorHAnsi" w:cstheme="minorHAnsi"/>
                <w:b/>
                <w:bCs/>
                <w:spacing w:val="-2"/>
              </w:rPr>
            </w:pPr>
            <w:r w:rsidRPr="00F23DC9">
              <w:rPr>
                <w:rFonts w:asciiTheme="minorHAnsi" w:hAnsiTheme="minorHAnsi" w:cstheme="minorHAnsi"/>
                <w:b/>
              </w:rPr>
              <w:t>Kazanım 17.</w:t>
            </w:r>
            <w:r w:rsidRPr="00F23DC9">
              <w:rPr>
                <w:rFonts w:asciiTheme="minorHAnsi" w:hAnsiTheme="minorHAnsi" w:cstheme="minorHAnsi"/>
                <w:b/>
                <w:bCs/>
                <w:spacing w:val="-2"/>
              </w:rPr>
              <w:t xml:space="preserve">Neden – sonuç ilişkisi kurar. </w:t>
            </w:r>
          </w:p>
          <w:p w14:paraId="1F335941" w14:textId="77777777" w:rsidR="005D7B23" w:rsidRPr="00F23DC9" w:rsidRDefault="005D7B23" w:rsidP="00E4788E">
            <w:pPr>
              <w:autoSpaceDE w:val="0"/>
              <w:autoSpaceDN w:val="0"/>
              <w:adjustRightInd w:val="0"/>
              <w:textAlignment w:val="center"/>
              <w:rPr>
                <w:rFonts w:asciiTheme="minorHAnsi" w:hAnsiTheme="minorHAnsi" w:cstheme="minorHAnsi"/>
                <w:bCs/>
                <w:iCs/>
                <w:spacing w:val="-2"/>
              </w:rPr>
            </w:pPr>
            <w:r w:rsidRPr="00F23DC9">
              <w:rPr>
                <w:rFonts w:asciiTheme="minorHAnsi" w:hAnsiTheme="minorHAnsi" w:cstheme="minorHAnsi"/>
                <w:b/>
              </w:rPr>
              <w:t>Göstergeleri:</w:t>
            </w:r>
          </w:p>
          <w:p w14:paraId="0FF3E842" w14:textId="77777777" w:rsidR="005D7B23" w:rsidRPr="00F23DC9" w:rsidRDefault="005D7B23" w:rsidP="00E4788E">
            <w:pPr>
              <w:autoSpaceDE w:val="0"/>
              <w:autoSpaceDN w:val="0"/>
              <w:adjustRightInd w:val="0"/>
              <w:textAlignment w:val="center"/>
              <w:rPr>
                <w:rFonts w:asciiTheme="minorHAnsi" w:hAnsiTheme="minorHAnsi" w:cstheme="minorHAnsi"/>
                <w:bCs/>
                <w:iCs/>
                <w:spacing w:val="-2"/>
              </w:rPr>
            </w:pPr>
            <w:r w:rsidRPr="00F23DC9">
              <w:rPr>
                <w:rFonts w:asciiTheme="minorHAnsi" w:hAnsiTheme="minorHAnsi" w:cstheme="minorHAnsi"/>
                <w:bCs/>
                <w:iCs/>
                <w:spacing w:val="-2"/>
              </w:rPr>
              <w:t>Bir olayın olası nedenlerini söyler.</w:t>
            </w:r>
          </w:p>
          <w:p w14:paraId="1B21F70F" w14:textId="77777777" w:rsidR="005D7B23" w:rsidRPr="00F23DC9" w:rsidRDefault="005D7B23" w:rsidP="00E4788E">
            <w:pPr>
              <w:autoSpaceDE w:val="0"/>
              <w:autoSpaceDN w:val="0"/>
              <w:adjustRightInd w:val="0"/>
              <w:textAlignment w:val="center"/>
              <w:rPr>
                <w:rFonts w:asciiTheme="minorHAnsi" w:hAnsiTheme="minorHAnsi" w:cstheme="minorHAnsi"/>
                <w:bCs/>
                <w:iCs/>
                <w:spacing w:val="-2"/>
              </w:rPr>
            </w:pPr>
            <w:r w:rsidRPr="00F23DC9">
              <w:rPr>
                <w:rFonts w:asciiTheme="minorHAnsi" w:hAnsiTheme="minorHAnsi" w:cstheme="minorHAnsi"/>
                <w:bCs/>
                <w:iCs/>
                <w:spacing w:val="-2"/>
              </w:rPr>
              <w:t>Bir olayın olası sonuçlarını söyler.</w:t>
            </w:r>
          </w:p>
          <w:p w14:paraId="010FAE14" w14:textId="77777777" w:rsidR="005D7B23" w:rsidRPr="00F23DC9" w:rsidRDefault="005D7B23" w:rsidP="00E4788E">
            <w:pPr>
              <w:autoSpaceDE w:val="0"/>
              <w:autoSpaceDN w:val="0"/>
              <w:adjustRightInd w:val="0"/>
              <w:textAlignment w:val="center"/>
              <w:rPr>
                <w:rFonts w:asciiTheme="minorHAnsi" w:hAnsiTheme="minorHAnsi" w:cstheme="minorHAnsi"/>
                <w:b/>
                <w:bCs/>
                <w:spacing w:val="-2"/>
              </w:rPr>
            </w:pPr>
            <w:r w:rsidRPr="00F23DC9">
              <w:rPr>
                <w:rFonts w:asciiTheme="minorHAnsi" w:hAnsiTheme="minorHAnsi" w:cstheme="minorHAnsi"/>
                <w:b/>
              </w:rPr>
              <w:t xml:space="preserve">Kazanım 18. </w:t>
            </w:r>
            <w:r w:rsidRPr="00F23DC9">
              <w:rPr>
                <w:rFonts w:asciiTheme="minorHAnsi" w:hAnsiTheme="minorHAnsi" w:cstheme="minorHAnsi"/>
                <w:b/>
                <w:bCs/>
                <w:spacing w:val="-2"/>
              </w:rPr>
              <w:t>Zamanla ilgili kavramları açıklar.</w:t>
            </w:r>
          </w:p>
          <w:p w14:paraId="5195EE83" w14:textId="77777777" w:rsidR="005D7B23" w:rsidRPr="00F23DC9" w:rsidRDefault="005D7B23" w:rsidP="00E4788E">
            <w:pPr>
              <w:autoSpaceDE w:val="0"/>
              <w:autoSpaceDN w:val="0"/>
              <w:adjustRightInd w:val="0"/>
              <w:textAlignment w:val="center"/>
              <w:rPr>
                <w:rFonts w:asciiTheme="minorHAnsi" w:hAnsiTheme="minorHAnsi" w:cstheme="minorHAnsi"/>
                <w:iCs/>
                <w:spacing w:val="-2"/>
              </w:rPr>
            </w:pPr>
            <w:r w:rsidRPr="00F23DC9">
              <w:rPr>
                <w:rFonts w:asciiTheme="minorHAnsi" w:hAnsiTheme="minorHAnsi" w:cstheme="minorHAnsi"/>
                <w:b/>
              </w:rPr>
              <w:t>Göstergeleri:</w:t>
            </w:r>
          </w:p>
          <w:p w14:paraId="7FEBE8BC" w14:textId="77777777" w:rsidR="005D7B23" w:rsidRPr="00F23DC9" w:rsidRDefault="005D7B23" w:rsidP="00E4788E">
            <w:pPr>
              <w:autoSpaceDE w:val="0"/>
              <w:autoSpaceDN w:val="0"/>
              <w:adjustRightInd w:val="0"/>
              <w:textAlignment w:val="center"/>
              <w:rPr>
                <w:rFonts w:asciiTheme="minorHAnsi" w:hAnsiTheme="minorHAnsi" w:cstheme="minorHAnsi"/>
                <w:iCs/>
                <w:spacing w:val="-2"/>
              </w:rPr>
            </w:pPr>
            <w:r w:rsidRPr="00F23DC9">
              <w:rPr>
                <w:rFonts w:asciiTheme="minorHAnsi" w:hAnsiTheme="minorHAnsi" w:cstheme="minorHAnsi"/>
                <w:iCs/>
                <w:spacing w:val="-2"/>
              </w:rPr>
              <w:t>Zaman ile ilgili kavramları anlamına uygun şekilde açıklar.</w:t>
            </w:r>
          </w:p>
          <w:p w14:paraId="184C751A" w14:textId="77777777" w:rsidR="005D7B23" w:rsidRPr="00F23DC9" w:rsidRDefault="005D7B23" w:rsidP="00E4788E">
            <w:pPr>
              <w:autoSpaceDE w:val="0"/>
              <w:autoSpaceDN w:val="0"/>
              <w:adjustRightInd w:val="0"/>
              <w:textAlignment w:val="center"/>
              <w:rPr>
                <w:rFonts w:asciiTheme="minorHAnsi" w:hAnsiTheme="minorHAnsi" w:cstheme="minorHAnsi"/>
              </w:rPr>
            </w:pPr>
          </w:p>
          <w:p w14:paraId="48352336" w14:textId="77777777" w:rsidR="005D7B23" w:rsidRPr="00F23DC9" w:rsidRDefault="005D7B23" w:rsidP="00E4788E">
            <w:pPr>
              <w:autoSpaceDE w:val="0"/>
              <w:autoSpaceDN w:val="0"/>
              <w:adjustRightInd w:val="0"/>
              <w:textAlignment w:val="center"/>
              <w:rPr>
                <w:rFonts w:asciiTheme="minorHAnsi" w:hAnsiTheme="minorHAnsi" w:cstheme="minorHAnsi"/>
                <w:b/>
                <w:bCs/>
                <w:iCs/>
              </w:rPr>
            </w:pPr>
            <w:r w:rsidRPr="00F23DC9">
              <w:rPr>
                <w:rFonts w:asciiTheme="minorHAnsi" w:hAnsiTheme="minorHAnsi" w:cstheme="minorHAnsi"/>
                <w:b/>
                <w:bCs/>
                <w:iCs/>
                <w:lang w:eastAsia="en-US"/>
              </w:rPr>
              <w:t xml:space="preserve">MOTOR GELİŞİMİ </w:t>
            </w:r>
            <w:r w:rsidRPr="00F23DC9">
              <w:rPr>
                <w:rFonts w:asciiTheme="minorHAnsi" w:hAnsiTheme="minorHAnsi" w:cstheme="minorHAnsi"/>
                <w:b/>
                <w:bCs/>
                <w:iCs/>
              </w:rPr>
              <w:t xml:space="preserve">Kazanım 1. Yer değiştirme hareketleri yapar. </w:t>
            </w:r>
          </w:p>
          <w:p w14:paraId="3994B45F" w14:textId="77777777" w:rsidR="005D7B23" w:rsidRPr="00F23DC9" w:rsidRDefault="005D7B23" w:rsidP="00E4788E">
            <w:pPr>
              <w:autoSpaceDE w:val="0"/>
              <w:autoSpaceDN w:val="0"/>
              <w:adjustRightInd w:val="0"/>
              <w:textAlignment w:val="center"/>
              <w:rPr>
                <w:rFonts w:asciiTheme="minorHAnsi" w:hAnsiTheme="minorHAnsi" w:cstheme="minorHAnsi"/>
                <w:bCs/>
                <w:iCs/>
              </w:rPr>
            </w:pPr>
            <w:r w:rsidRPr="00F23DC9">
              <w:rPr>
                <w:rFonts w:asciiTheme="minorHAnsi" w:hAnsiTheme="minorHAnsi" w:cstheme="minorHAnsi"/>
                <w:b/>
                <w:bCs/>
                <w:iCs/>
              </w:rPr>
              <w:t>Göstergeleri:</w:t>
            </w:r>
          </w:p>
          <w:p w14:paraId="18D86D9E" w14:textId="77777777" w:rsidR="005D7B23" w:rsidRPr="00F23DC9" w:rsidRDefault="005D7B23" w:rsidP="00E4788E">
            <w:pPr>
              <w:autoSpaceDE w:val="0"/>
              <w:autoSpaceDN w:val="0"/>
              <w:adjustRightInd w:val="0"/>
              <w:textAlignment w:val="center"/>
              <w:rPr>
                <w:rFonts w:asciiTheme="minorHAnsi" w:hAnsiTheme="minorHAnsi" w:cstheme="minorHAnsi"/>
                <w:bCs/>
                <w:iCs/>
              </w:rPr>
            </w:pPr>
            <w:r w:rsidRPr="00F23DC9">
              <w:rPr>
                <w:rFonts w:asciiTheme="minorHAnsi" w:hAnsiTheme="minorHAnsi" w:cstheme="minorHAnsi"/>
                <w:bCs/>
                <w:iCs/>
              </w:rPr>
              <w:t>Yönergeleri doğrultusunda yürür.</w:t>
            </w:r>
          </w:p>
          <w:p w14:paraId="41F1F65A" w14:textId="77777777" w:rsidR="005D7B23" w:rsidRPr="00F23DC9" w:rsidRDefault="005D7B23" w:rsidP="00E4788E">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 xml:space="preserve">Kazanım 2. Denge hareketleri yapar. </w:t>
            </w:r>
          </w:p>
          <w:p w14:paraId="7A84BE1F" w14:textId="77777777" w:rsidR="005D7B23" w:rsidRPr="00F23DC9" w:rsidRDefault="005D7B23" w:rsidP="00E4788E">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517EACE3" w14:textId="77777777" w:rsidR="005D7B23" w:rsidRPr="00F23DC9" w:rsidRDefault="005D7B23" w:rsidP="00E4788E">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Ağırlığını bir noktadan diğerine aktarır. Atlama, konma, başlama, durma ile ilgili denge hareketlerini yapar.</w:t>
            </w:r>
          </w:p>
          <w:p w14:paraId="03BB6399" w14:textId="77777777" w:rsidR="005D7B23" w:rsidRPr="00F23DC9" w:rsidRDefault="005D7B23" w:rsidP="00E4788E">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Tek ayak üzerinde sıçrar.</w:t>
            </w:r>
          </w:p>
          <w:p w14:paraId="46E8A3F9" w14:textId="77777777" w:rsidR="005D7B23" w:rsidRPr="00F23DC9" w:rsidRDefault="005D7B23" w:rsidP="00E4788E">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Çizgi üzerinde yönergeler doğrultusunda yürür.</w:t>
            </w:r>
          </w:p>
          <w:p w14:paraId="65E7548E" w14:textId="77777777" w:rsidR="005D7B23" w:rsidRPr="00F23DC9" w:rsidRDefault="005D7B23" w:rsidP="00E4788E">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Başlama ile ilgili denge hareketleri yapar.</w:t>
            </w:r>
          </w:p>
          <w:p w14:paraId="76A3C843" w14:textId="77777777" w:rsidR="005D7B23" w:rsidRPr="00F23DC9" w:rsidRDefault="005D7B23" w:rsidP="00E4788E">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lastRenderedPageBreak/>
              <w:t>Durma ile ilgili denge hareketleri yapar.</w:t>
            </w:r>
          </w:p>
          <w:p w14:paraId="0446BC23" w14:textId="77777777" w:rsidR="005D7B23" w:rsidRPr="00F23DC9" w:rsidRDefault="005D7B23" w:rsidP="00E4788E">
            <w:pPr>
              <w:autoSpaceDE w:val="0"/>
              <w:autoSpaceDN w:val="0"/>
              <w:adjustRightInd w:val="0"/>
              <w:textAlignment w:val="center"/>
              <w:rPr>
                <w:rFonts w:asciiTheme="minorHAnsi" w:hAnsiTheme="minorHAnsi" w:cstheme="minorHAnsi"/>
                <w:b/>
                <w:spacing w:val="-14"/>
              </w:rPr>
            </w:pPr>
            <w:r w:rsidRPr="00F23DC9">
              <w:rPr>
                <w:rFonts w:asciiTheme="minorHAnsi" w:hAnsiTheme="minorHAnsi" w:cstheme="minorHAnsi"/>
                <w:b/>
                <w:spacing w:val="-14"/>
              </w:rPr>
              <w:t>Kazanım 4. Küçük kas kullanımı gerektiren hareketleri yapar .</w:t>
            </w:r>
          </w:p>
          <w:p w14:paraId="28AC3FB1" w14:textId="77777777" w:rsidR="005D7B23" w:rsidRPr="00F23DC9" w:rsidRDefault="005D7B23" w:rsidP="00E4788E">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73142CE2" w14:textId="77777777" w:rsidR="005D7B23" w:rsidRPr="00F23DC9" w:rsidRDefault="005D7B23" w:rsidP="00E4788E">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Nesneleri toplar.                                                                                                                                                                                                          Nesneleri </w:t>
            </w:r>
            <w:r w:rsidRPr="00F23DC9">
              <w:rPr>
                <w:rFonts w:asciiTheme="minorHAnsi" w:hAnsiTheme="minorHAnsi" w:cstheme="minorHAnsi"/>
                <w:spacing w:val="-3"/>
              </w:rPr>
              <w:t xml:space="preserve">takar, çıkarır, </w:t>
            </w:r>
            <w:r w:rsidRPr="00F23DC9">
              <w:rPr>
                <w:rFonts w:asciiTheme="minorHAnsi" w:hAnsiTheme="minorHAnsi" w:cstheme="minorHAnsi"/>
                <w:spacing w:val="-2"/>
              </w:rPr>
              <w:t xml:space="preserve">ipe vb. dizer.                                                                                                                                                                                                                 </w:t>
            </w:r>
            <w:r w:rsidRPr="00F23DC9">
              <w:rPr>
                <w:rFonts w:asciiTheme="minorHAnsi" w:hAnsiTheme="minorHAnsi" w:cstheme="minorHAnsi"/>
              </w:rPr>
              <w:t xml:space="preserve">Nesneleri </w:t>
            </w:r>
            <w:r w:rsidRPr="00F23DC9">
              <w:rPr>
                <w:rFonts w:asciiTheme="minorHAnsi" w:hAnsiTheme="minorHAnsi" w:cstheme="minorHAnsi"/>
                <w:spacing w:val="-2"/>
              </w:rPr>
              <w:t>değişik malzemelerle bağlar.</w:t>
            </w:r>
            <w:r w:rsidRPr="00F23DC9">
              <w:rPr>
                <w:rFonts w:asciiTheme="minorHAnsi" w:hAnsiTheme="minorHAnsi" w:cstheme="minorHAnsi"/>
                <w:spacing w:val="-14"/>
              </w:rPr>
              <w:t xml:space="preserve">                                                                                                                                                                                                                                                           Değişim malzemeleri kullanarak resmi yapar.                                                                                                                                                                                                                       </w:t>
            </w:r>
            <w:r w:rsidRPr="00F23DC9">
              <w:rPr>
                <w:rFonts w:asciiTheme="minorHAnsi" w:hAnsiTheme="minorHAnsi" w:cstheme="minorHAnsi"/>
              </w:rPr>
              <w:t xml:space="preserve">                       Nesneleri yeni şekiller oluşturacak biçimde bir araya getirir.                                                                                                                                       Malzemeleri keser, yapıştırır,  değişik şekillerde katlar.                                                                                                                                                                      Nesneleri üst üste / yan yana / iç içe dizer.                                                                                                                                                                                              Nesneleri yeni şekiller oluşturacak biçimde bir araya getirir.                                                                                                                                                                                                                                                                                                                                                                                                                                                                                                                                                              </w:t>
            </w:r>
            <w:r w:rsidRPr="00F23DC9">
              <w:rPr>
                <w:rFonts w:asciiTheme="minorHAnsi" w:hAnsiTheme="minorHAnsi" w:cstheme="minorHAnsi"/>
                <w:spacing w:val="-2"/>
              </w:rPr>
              <w:t>Malzemelere elleriyle şekil verir</w:t>
            </w:r>
            <w:r w:rsidRPr="00F23DC9">
              <w:rPr>
                <w:rFonts w:asciiTheme="minorHAnsi" w:hAnsiTheme="minorHAnsi" w:cstheme="minorHAnsi"/>
              </w:rPr>
              <w:t xml:space="preserve">.                                                                                                                                                                                                         </w:t>
            </w:r>
            <w:r w:rsidRPr="00F23DC9">
              <w:rPr>
                <w:rFonts w:asciiTheme="minorHAnsi" w:hAnsiTheme="minorHAnsi" w:cstheme="minorHAnsi"/>
                <w:spacing w:val="-2"/>
              </w:rPr>
              <w:t>Malzemelere</w:t>
            </w:r>
            <w:r w:rsidRPr="00F23DC9">
              <w:rPr>
                <w:rFonts w:asciiTheme="minorHAnsi" w:hAnsiTheme="minorHAnsi" w:cstheme="minorHAnsi"/>
              </w:rPr>
              <w:t xml:space="preserve"> araç kullanarak </w:t>
            </w:r>
            <w:r w:rsidRPr="00F23DC9">
              <w:rPr>
                <w:rFonts w:asciiTheme="minorHAnsi" w:hAnsiTheme="minorHAnsi" w:cstheme="minorHAnsi"/>
                <w:spacing w:val="-2"/>
              </w:rPr>
              <w:t>şekil verir</w:t>
            </w:r>
            <w:r w:rsidRPr="00F23DC9">
              <w:rPr>
                <w:rFonts w:asciiTheme="minorHAnsi" w:hAnsiTheme="minorHAnsi" w:cstheme="minorHAnsi"/>
              </w:rPr>
              <w:t xml:space="preserve">.   </w:t>
            </w:r>
          </w:p>
          <w:p w14:paraId="680AD428" w14:textId="77777777" w:rsidR="005D7B23" w:rsidRPr="00F23DC9" w:rsidRDefault="005D7B23" w:rsidP="00E4788E">
            <w:pPr>
              <w:autoSpaceDE w:val="0"/>
              <w:autoSpaceDN w:val="0"/>
              <w:adjustRightInd w:val="0"/>
              <w:textAlignment w:val="center"/>
              <w:rPr>
                <w:rFonts w:asciiTheme="minorHAnsi" w:hAnsiTheme="minorHAnsi" w:cstheme="minorHAnsi"/>
              </w:rPr>
            </w:pPr>
          </w:p>
          <w:p w14:paraId="0279FEB1" w14:textId="77777777" w:rsidR="005D7B23" w:rsidRPr="00F23DC9" w:rsidRDefault="005D7B23" w:rsidP="00E4788E">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iCs/>
                <w:lang w:eastAsia="en-US"/>
              </w:rPr>
              <w:t xml:space="preserve">DİL GELİŞİMİ                                                                                                                                                                                                                                                                            </w:t>
            </w:r>
            <w:r w:rsidRPr="00F23DC9">
              <w:rPr>
                <w:rFonts w:asciiTheme="minorHAnsi" w:hAnsiTheme="minorHAnsi" w:cstheme="minorHAnsi"/>
                <w:b/>
              </w:rPr>
              <w:t xml:space="preserve">Kazanım </w:t>
            </w:r>
            <w:r w:rsidRPr="00F23DC9">
              <w:rPr>
                <w:rFonts w:asciiTheme="minorHAnsi" w:hAnsiTheme="minorHAnsi" w:cstheme="minorHAnsi"/>
                <w:b/>
                <w:bCs/>
              </w:rPr>
              <w:t xml:space="preserve">2. Sesini uygun kullanır. </w:t>
            </w:r>
            <w:r w:rsidRPr="00F23DC9">
              <w:rPr>
                <w:rFonts w:asciiTheme="minorHAnsi" w:hAnsiTheme="minorHAnsi" w:cstheme="minorHAnsi"/>
                <w:b/>
              </w:rPr>
              <w:t xml:space="preserve">Göstergeleri: </w:t>
            </w:r>
          </w:p>
          <w:p w14:paraId="1D2C7EF4" w14:textId="77777777" w:rsidR="005D7B23" w:rsidRPr="00F23DC9" w:rsidRDefault="005D7B23" w:rsidP="00E4788E">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rPr>
              <w:t>Koşarken/şarkı söylerken nefesini doğru kullanır.                                                                                                                                                Koşarken/şarkı söylerken sesini tonunu ayarlar.                                                                                                                                                                         Koşarken/şarkı söylerken sesinin hızını ayarlar.                                                                                                                                                                                                              Koşarken /şarkı söylerken sesinin şiddetini ayarlar</w:t>
            </w:r>
            <w:r w:rsidRPr="00F23DC9">
              <w:rPr>
                <w:rFonts w:asciiTheme="minorHAnsi" w:hAnsiTheme="minorHAnsi" w:cstheme="minorHAnsi"/>
                <w:b/>
                <w:bCs/>
                <w:spacing w:val="-15"/>
                <w:lang w:eastAsia="en-US"/>
              </w:rPr>
              <w:t xml:space="preserve">. </w:t>
            </w:r>
            <w:r w:rsidRPr="00F23DC9">
              <w:rPr>
                <w:rFonts w:asciiTheme="minorHAnsi" w:hAnsiTheme="minorHAnsi" w:cstheme="minorHAnsi"/>
                <w:iCs/>
              </w:rPr>
              <w:t>Konuşurken/ şarkı söylerken sesinin tonunu, hızını ve şiddetini ayarlar.</w:t>
            </w:r>
          </w:p>
          <w:p w14:paraId="4F0F2864" w14:textId="77777777" w:rsidR="005D7B23" w:rsidRPr="00F23DC9" w:rsidRDefault="005D7B23" w:rsidP="00E4788E">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 xml:space="preserve">Kazanım 3. Söz dizimi kurallarına göre cümle kurar. </w:t>
            </w:r>
          </w:p>
          <w:p w14:paraId="138D5554" w14:textId="77777777" w:rsidR="005D7B23" w:rsidRPr="00F23DC9" w:rsidRDefault="005D7B23" w:rsidP="00E4788E">
            <w:pPr>
              <w:autoSpaceDE w:val="0"/>
              <w:autoSpaceDN w:val="0"/>
              <w:adjustRightInd w:val="0"/>
              <w:textAlignment w:val="center"/>
              <w:rPr>
                <w:rFonts w:asciiTheme="minorHAnsi" w:hAnsiTheme="minorHAnsi" w:cstheme="minorHAnsi"/>
                <w:bCs/>
                <w:iCs/>
              </w:rPr>
            </w:pPr>
            <w:r w:rsidRPr="00F23DC9">
              <w:rPr>
                <w:rFonts w:asciiTheme="minorHAnsi" w:hAnsiTheme="minorHAnsi" w:cstheme="minorHAnsi"/>
                <w:b/>
              </w:rPr>
              <w:t>Göstergeleri:</w:t>
            </w:r>
          </w:p>
          <w:p w14:paraId="300F388E" w14:textId="77777777" w:rsidR="005D7B23" w:rsidRPr="00F23DC9" w:rsidRDefault="005D7B23" w:rsidP="00E4788E">
            <w:pPr>
              <w:autoSpaceDE w:val="0"/>
              <w:autoSpaceDN w:val="0"/>
              <w:adjustRightInd w:val="0"/>
              <w:textAlignment w:val="center"/>
              <w:rPr>
                <w:rFonts w:asciiTheme="minorHAnsi" w:hAnsiTheme="minorHAnsi" w:cstheme="minorHAnsi"/>
                <w:bCs/>
                <w:iCs/>
              </w:rPr>
            </w:pPr>
            <w:r w:rsidRPr="00F23DC9">
              <w:rPr>
                <w:rFonts w:asciiTheme="minorHAnsi" w:hAnsiTheme="minorHAnsi" w:cstheme="minorHAnsi"/>
                <w:bCs/>
                <w:iCs/>
              </w:rPr>
              <w:t>Cümlelerinde öğeleri doğru kullanır.</w:t>
            </w:r>
          </w:p>
          <w:p w14:paraId="52F96C89" w14:textId="77777777" w:rsidR="005D7B23" w:rsidRPr="00F23DC9" w:rsidRDefault="005D7B23" w:rsidP="00E4788E">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t xml:space="preserve">Kazanım </w:t>
            </w:r>
            <w:r w:rsidRPr="00F23DC9">
              <w:rPr>
                <w:rFonts w:asciiTheme="minorHAnsi" w:hAnsiTheme="minorHAnsi" w:cstheme="minorHAnsi"/>
                <w:b/>
                <w:bCs/>
                <w:spacing w:val="-1"/>
              </w:rPr>
              <w:t xml:space="preserve">5. Dili iletişim amacıyla kullanır. </w:t>
            </w:r>
          </w:p>
          <w:p w14:paraId="45C5B283" w14:textId="77777777" w:rsidR="005D7B23" w:rsidRPr="00F23DC9" w:rsidRDefault="005D7B23" w:rsidP="00E4788E">
            <w:pPr>
              <w:autoSpaceDE w:val="0"/>
              <w:autoSpaceDN w:val="0"/>
              <w:adjustRightInd w:val="0"/>
              <w:textAlignment w:val="center"/>
              <w:rPr>
                <w:rFonts w:asciiTheme="minorHAnsi" w:hAnsiTheme="minorHAnsi" w:cstheme="minorHAnsi"/>
                <w:iCs/>
                <w:spacing w:val="-1"/>
              </w:rPr>
            </w:pPr>
            <w:r w:rsidRPr="00F23DC9">
              <w:rPr>
                <w:rFonts w:asciiTheme="minorHAnsi" w:hAnsiTheme="minorHAnsi" w:cstheme="minorHAnsi"/>
                <w:b/>
              </w:rPr>
              <w:t>Göstergeleri:</w:t>
            </w:r>
          </w:p>
          <w:p w14:paraId="4C5E3743" w14:textId="77777777" w:rsidR="005D7B23" w:rsidRPr="00F23DC9" w:rsidRDefault="005D7B23" w:rsidP="00E4788E">
            <w:pPr>
              <w:autoSpaceDE w:val="0"/>
              <w:autoSpaceDN w:val="0"/>
              <w:adjustRightInd w:val="0"/>
              <w:textAlignment w:val="center"/>
              <w:rPr>
                <w:rFonts w:asciiTheme="minorHAnsi" w:hAnsiTheme="minorHAnsi" w:cstheme="minorHAnsi"/>
                <w:spacing w:val="-14"/>
              </w:rPr>
            </w:pPr>
            <w:r w:rsidRPr="00F23DC9">
              <w:rPr>
                <w:rFonts w:asciiTheme="minorHAnsi" w:hAnsiTheme="minorHAnsi" w:cstheme="minorHAnsi"/>
                <w:iCs/>
                <w:spacing w:val="-1"/>
              </w:rPr>
              <w:t>Sohbete katılır.                                                                                                                                                                                                                       Konuşmak için sırasını bekler.                                                                                                                                                                                                                      Duygu, düşünce ve hayallerini söyler</w:t>
            </w:r>
            <w:r w:rsidRPr="00F23DC9">
              <w:rPr>
                <w:rFonts w:asciiTheme="minorHAnsi" w:hAnsiTheme="minorHAnsi" w:cstheme="minorHAnsi"/>
                <w:spacing w:val="-14"/>
              </w:rPr>
              <w:t xml:space="preserve">. </w:t>
            </w:r>
          </w:p>
          <w:p w14:paraId="557ADFDA" w14:textId="77777777" w:rsidR="005D7B23" w:rsidRPr="00F23DC9" w:rsidRDefault="005D7B23" w:rsidP="00E4788E">
            <w:pPr>
              <w:autoSpaceDE w:val="0"/>
              <w:autoSpaceDN w:val="0"/>
              <w:adjustRightInd w:val="0"/>
              <w:textAlignment w:val="center"/>
              <w:rPr>
                <w:rFonts w:asciiTheme="minorHAnsi" w:hAnsiTheme="minorHAnsi" w:cstheme="minorHAnsi"/>
                <w:spacing w:val="-14"/>
              </w:rPr>
            </w:pPr>
          </w:p>
          <w:p w14:paraId="65EA9838" w14:textId="77777777" w:rsidR="005D7B23" w:rsidRPr="00F23DC9" w:rsidRDefault="005D7B23" w:rsidP="00E4788E">
            <w:pPr>
              <w:autoSpaceDE w:val="0"/>
              <w:autoSpaceDN w:val="0"/>
              <w:adjustRightInd w:val="0"/>
              <w:textAlignment w:val="center"/>
              <w:rPr>
                <w:rFonts w:asciiTheme="minorHAnsi" w:hAnsiTheme="minorHAnsi" w:cstheme="minorHAnsi"/>
                <w:b/>
                <w:spacing w:val="-3"/>
              </w:rPr>
            </w:pPr>
            <w:r w:rsidRPr="00F23DC9">
              <w:rPr>
                <w:rFonts w:asciiTheme="minorHAnsi" w:hAnsiTheme="minorHAnsi" w:cstheme="minorHAnsi"/>
                <w:b/>
              </w:rPr>
              <w:t xml:space="preserve">Kazanım </w:t>
            </w:r>
            <w:r w:rsidRPr="00F23DC9">
              <w:rPr>
                <w:rFonts w:asciiTheme="minorHAnsi" w:hAnsiTheme="minorHAnsi" w:cstheme="minorHAnsi"/>
                <w:b/>
                <w:spacing w:val="-3"/>
              </w:rPr>
              <w:t>6. Sözcük dağarcığını geliştirir.</w:t>
            </w:r>
          </w:p>
          <w:p w14:paraId="73DE7701" w14:textId="77777777" w:rsidR="005D7B23" w:rsidRPr="00F23DC9" w:rsidRDefault="005D7B23" w:rsidP="00E4788E">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38885953" w14:textId="77777777" w:rsidR="005D7B23" w:rsidRPr="00F23DC9" w:rsidRDefault="005D7B23" w:rsidP="00E4788E">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Yeni öğrendiği sözcükleri anlamlarına uygun olarak kullanır.</w:t>
            </w:r>
          </w:p>
          <w:p w14:paraId="61D797A6" w14:textId="77777777" w:rsidR="005D7B23" w:rsidRPr="00F23DC9" w:rsidRDefault="005D7B23" w:rsidP="00E4788E">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lastRenderedPageBreak/>
              <w:t>Kazanım 7. Dinlediklerinin / izlediklerinin anlamını kavrar.                                                                                                                                                                                                      Göstergeleri:</w:t>
            </w:r>
          </w:p>
          <w:p w14:paraId="26E1949F" w14:textId="77777777" w:rsidR="005D7B23" w:rsidRPr="00F23DC9" w:rsidRDefault="005D7B23" w:rsidP="00E4788E">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Sözel yönergeleri yerine getirir.                                                                                                                                                                                            Dinlediklerini / izlediklerini açıklar.</w:t>
            </w:r>
          </w:p>
          <w:p w14:paraId="370F5F05" w14:textId="77777777" w:rsidR="005D7B23" w:rsidRPr="00F23DC9" w:rsidRDefault="005D7B23" w:rsidP="00E4788E">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t xml:space="preserve">Kazanım </w:t>
            </w:r>
            <w:r w:rsidRPr="00F23DC9">
              <w:rPr>
                <w:rFonts w:asciiTheme="minorHAnsi" w:hAnsiTheme="minorHAnsi" w:cstheme="minorHAnsi"/>
                <w:b/>
                <w:bCs/>
                <w:spacing w:val="-1"/>
              </w:rPr>
              <w:t xml:space="preserve">8. Dinlediklerini/ izlediklerini çeşitli yollarla ifade eder. </w:t>
            </w:r>
          </w:p>
          <w:p w14:paraId="63BD12B0" w14:textId="77777777" w:rsidR="005D7B23" w:rsidRPr="00F23DC9" w:rsidRDefault="005D7B23" w:rsidP="00E4788E">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6782DBE7" w14:textId="77777777" w:rsidR="005D7B23" w:rsidRPr="00F23DC9" w:rsidRDefault="005D7B23" w:rsidP="00E4788E">
            <w:pPr>
              <w:autoSpaceDE w:val="0"/>
              <w:autoSpaceDN w:val="0"/>
              <w:adjustRightInd w:val="0"/>
              <w:textAlignment w:val="center"/>
              <w:rPr>
                <w:rFonts w:asciiTheme="minorHAnsi" w:hAnsiTheme="minorHAnsi" w:cstheme="minorHAnsi"/>
                <w:iCs/>
                <w:spacing w:val="-1"/>
              </w:rPr>
            </w:pPr>
            <w:r w:rsidRPr="00F23DC9">
              <w:rPr>
                <w:rFonts w:asciiTheme="minorHAnsi" w:hAnsiTheme="minorHAnsi" w:cstheme="minorHAnsi"/>
                <w:iCs/>
                <w:spacing w:val="-1"/>
              </w:rPr>
              <w:t xml:space="preserve">Dinledikleri/ izledikleri ile ilgili sorulara cevap verir.                                                                                                                                            </w:t>
            </w:r>
          </w:p>
          <w:p w14:paraId="223B1153" w14:textId="77777777" w:rsidR="005D7B23" w:rsidRPr="00F23DC9" w:rsidRDefault="005D7B23" w:rsidP="00E4788E">
            <w:pPr>
              <w:autoSpaceDE w:val="0"/>
              <w:autoSpaceDN w:val="0"/>
              <w:adjustRightInd w:val="0"/>
              <w:textAlignment w:val="center"/>
              <w:rPr>
                <w:rFonts w:asciiTheme="minorHAnsi" w:hAnsiTheme="minorHAnsi" w:cstheme="minorHAnsi"/>
                <w:iCs/>
                <w:spacing w:val="-1"/>
              </w:rPr>
            </w:pPr>
            <w:r w:rsidRPr="00F23DC9">
              <w:rPr>
                <w:rFonts w:asciiTheme="minorHAnsi" w:hAnsiTheme="minorHAnsi" w:cstheme="minorHAnsi"/>
                <w:iCs/>
                <w:spacing w:val="-1"/>
              </w:rPr>
              <w:t xml:space="preserve">Dinlediklerini/ izlediklerini resim, müzik, drama, şiir, öykü gibi çeşitli yollarla sergiler.      </w:t>
            </w:r>
          </w:p>
          <w:p w14:paraId="4F145FEA" w14:textId="77777777" w:rsidR="005D7B23" w:rsidRPr="00F23DC9" w:rsidRDefault="005D7B23" w:rsidP="00E4788E">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iCs/>
                <w:spacing w:val="-1"/>
              </w:rPr>
              <w:t xml:space="preserve">Dinledikleri/ izledikleri ile ilgili sorular sorar.                                                                                                                                                                                                            </w:t>
            </w:r>
            <w:r w:rsidRPr="00F23DC9">
              <w:rPr>
                <w:rFonts w:asciiTheme="minorHAnsi" w:hAnsiTheme="minorHAnsi" w:cstheme="minorHAnsi"/>
                <w:b/>
              </w:rPr>
              <w:t>Kazanım 12.</w:t>
            </w:r>
            <w:r w:rsidRPr="00F23DC9">
              <w:rPr>
                <w:rFonts w:asciiTheme="minorHAnsi" w:hAnsiTheme="minorHAnsi" w:cstheme="minorHAnsi"/>
                <w:b/>
                <w:bCs/>
              </w:rPr>
              <w:t xml:space="preserve">Yazı farkındalığı gösterir. </w:t>
            </w:r>
          </w:p>
          <w:p w14:paraId="5BB067C7" w14:textId="77777777" w:rsidR="005D7B23" w:rsidRPr="00F23DC9" w:rsidRDefault="005D7B23" w:rsidP="00E4788E">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198A19FB" w14:textId="77777777" w:rsidR="005D7B23" w:rsidRPr="00F23DC9" w:rsidRDefault="005D7B23" w:rsidP="00E4788E">
            <w:pPr>
              <w:autoSpaceDE w:val="0"/>
              <w:autoSpaceDN w:val="0"/>
              <w:adjustRightInd w:val="0"/>
              <w:textAlignment w:val="center"/>
              <w:rPr>
                <w:rFonts w:asciiTheme="minorHAnsi" w:hAnsiTheme="minorHAnsi" w:cstheme="minorHAnsi"/>
                <w:iCs/>
                <w:spacing w:val="-1"/>
              </w:rPr>
            </w:pPr>
            <w:r w:rsidRPr="00F23DC9">
              <w:rPr>
                <w:rFonts w:asciiTheme="minorHAnsi" w:hAnsiTheme="minorHAnsi" w:cstheme="minorHAnsi"/>
                <w:bCs/>
                <w:iCs/>
              </w:rPr>
              <w:t>Çevresindeki yazıları gösterir.</w:t>
            </w:r>
          </w:p>
          <w:p w14:paraId="6213801B" w14:textId="77777777" w:rsidR="005D7B23" w:rsidRPr="00F23DC9" w:rsidRDefault="005D7B23" w:rsidP="00E4788E">
            <w:pPr>
              <w:autoSpaceDE w:val="0"/>
              <w:autoSpaceDN w:val="0"/>
              <w:adjustRightInd w:val="0"/>
              <w:textAlignment w:val="center"/>
              <w:rPr>
                <w:rFonts w:asciiTheme="minorHAnsi" w:hAnsiTheme="minorHAnsi" w:cstheme="minorHAnsi"/>
              </w:rPr>
            </w:pPr>
          </w:p>
          <w:p w14:paraId="2126886B" w14:textId="77777777" w:rsidR="005D7B23" w:rsidRPr="00F23DC9" w:rsidRDefault="005D7B23" w:rsidP="00E4788E">
            <w:pPr>
              <w:autoSpaceDE w:val="0"/>
              <w:autoSpaceDN w:val="0"/>
              <w:adjustRightInd w:val="0"/>
              <w:textAlignment w:val="center"/>
              <w:rPr>
                <w:rFonts w:asciiTheme="minorHAnsi" w:hAnsiTheme="minorHAnsi" w:cstheme="minorHAnsi"/>
                <w:spacing w:val="-14"/>
              </w:rPr>
            </w:pPr>
            <w:r w:rsidRPr="00F23DC9">
              <w:rPr>
                <w:rFonts w:asciiTheme="minorHAnsi" w:hAnsiTheme="minorHAnsi" w:cstheme="minorHAnsi"/>
                <w:b/>
                <w:bCs/>
                <w:iCs/>
                <w:lang w:eastAsia="en-US"/>
              </w:rPr>
              <w:t xml:space="preserve">SOSYAL – DUYGUSAL GELİŞİM                                                                                                                                                                                                                                           </w:t>
            </w:r>
            <w:r w:rsidRPr="00F23DC9">
              <w:rPr>
                <w:rFonts w:asciiTheme="minorHAnsi" w:hAnsiTheme="minorHAnsi" w:cstheme="minorHAnsi"/>
                <w:b/>
              </w:rPr>
              <w:t>Kazanım 3. Kendini</w:t>
            </w:r>
            <w:r w:rsidRPr="00F23DC9">
              <w:rPr>
                <w:rFonts w:asciiTheme="minorHAnsi" w:hAnsiTheme="minorHAnsi" w:cstheme="minorHAnsi"/>
                <w:b/>
                <w:spacing w:val="-14"/>
              </w:rPr>
              <w:t xml:space="preserve"> yaratıcı yollarla ifade eder. </w:t>
            </w:r>
            <w:r w:rsidRPr="00F23DC9">
              <w:rPr>
                <w:rFonts w:asciiTheme="minorHAnsi" w:hAnsiTheme="minorHAnsi" w:cstheme="minorHAnsi"/>
                <w:b/>
              </w:rPr>
              <w:t>Göstergeleri:</w:t>
            </w:r>
          </w:p>
          <w:p w14:paraId="5E4C26F8" w14:textId="77777777" w:rsidR="005D7B23" w:rsidRPr="00F23DC9" w:rsidRDefault="005D7B23" w:rsidP="00E4788E">
            <w:pPr>
              <w:autoSpaceDE w:val="0"/>
              <w:autoSpaceDN w:val="0"/>
              <w:adjustRightInd w:val="0"/>
              <w:textAlignment w:val="center"/>
              <w:rPr>
                <w:rFonts w:asciiTheme="minorHAnsi" w:hAnsiTheme="minorHAnsi" w:cstheme="minorHAnsi"/>
                <w:spacing w:val="-14"/>
              </w:rPr>
            </w:pPr>
            <w:r w:rsidRPr="00F23DC9">
              <w:rPr>
                <w:rFonts w:asciiTheme="minorHAnsi" w:hAnsiTheme="minorHAnsi" w:cstheme="minorHAnsi"/>
                <w:spacing w:val="-14"/>
              </w:rPr>
              <w:t xml:space="preserve">Duygu, düşünce ve hayallerini özgün yollarla ifade eder. </w:t>
            </w:r>
          </w:p>
          <w:p w14:paraId="2A7FD77B" w14:textId="77777777" w:rsidR="005D7B23" w:rsidRPr="00F23DC9" w:rsidRDefault="005D7B23" w:rsidP="00E4788E">
            <w:pPr>
              <w:autoSpaceDE w:val="0"/>
              <w:autoSpaceDN w:val="0"/>
              <w:adjustRightInd w:val="0"/>
              <w:textAlignment w:val="center"/>
              <w:rPr>
                <w:rFonts w:asciiTheme="minorHAnsi" w:hAnsiTheme="minorHAnsi" w:cstheme="minorHAnsi"/>
                <w:b/>
                <w:spacing w:val="-1"/>
              </w:rPr>
            </w:pPr>
            <w:r w:rsidRPr="00F23DC9">
              <w:rPr>
                <w:rFonts w:asciiTheme="minorHAnsi" w:hAnsiTheme="minorHAnsi" w:cstheme="minorHAnsi"/>
                <w:b/>
              </w:rPr>
              <w:t>Kazanım 4.</w:t>
            </w:r>
            <w:r w:rsidRPr="00F23DC9">
              <w:rPr>
                <w:rFonts w:asciiTheme="minorHAnsi" w:hAnsiTheme="minorHAnsi" w:cstheme="minorHAnsi"/>
                <w:b/>
                <w:spacing w:val="-1"/>
              </w:rPr>
              <w:t xml:space="preserve">Bir olay ya da durumla ilgili olarak başkalarının duygularını açıklar. </w:t>
            </w:r>
          </w:p>
          <w:p w14:paraId="057A45EE" w14:textId="77777777" w:rsidR="005D7B23" w:rsidRPr="00F23DC9" w:rsidRDefault="005D7B23" w:rsidP="00E4788E">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3ED97070" w14:textId="77777777" w:rsidR="005D7B23" w:rsidRPr="00F23DC9" w:rsidRDefault="005D7B23" w:rsidP="00E4788E">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Başkalarının duygularını söyler.                                                                                                                                                                          </w:t>
            </w:r>
          </w:p>
          <w:p w14:paraId="36BB3C46" w14:textId="77777777" w:rsidR="005D7B23" w:rsidRPr="00F23DC9" w:rsidRDefault="005D7B23" w:rsidP="00E4788E">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 xml:space="preserve">Kazanım </w:t>
            </w:r>
            <w:r w:rsidRPr="00F23DC9">
              <w:rPr>
                <w:rFonts w:asciiTheme="minorHAnsi" w:hAnsiTheme="minorHAnsi" w:cstheme="minorHAnsi"/>
                <w:b/>
                <w:spacing w:val="-14"/>
              </w:rPr>
              <w:t xml:space="preserve">5. Bir olay ya da durumla ilgili olumlu/ olumsuz duygularını uygun yollarla gösterir.                                                                                                                          </w:t>
            </w:r>
            <w:r w:rsidRPr="00F23DC9">
              <w:rPr>
                <w:rFonts w:asciiTheme="minorHAnsi" w:hAnsiTheme="minorHAnsi" w:cstheme="minorHAnsi"/>
                <w:b/>
              </w:rPr>
              <w:t>Göstergeleri:</w:t>
            </w:r>
          </w:p>
          <w:p w14:paraId="48041D20" w14:textId="77777777" w:rsidR="005D7B23" w:rsidRPr="00F23DC9" w:rsidRDefault="005D7B23" w:rsidP="00E4788E">
            <w:pPr>
              <w:autoSpaceDE w:val="0"/>
              <w:autoSpaceDN w:val="0"/>
              <w:adjustRightInd w:val="0"/>
              <w:textAlignment w:val="center"/>
              <w:rPr>
                <w:rFonts w:asciiTheme="minorHAnsi" w:hAnsiTheme="minorHAnsi" w:cstheme="minorHAnsi"/>
                <w:spacing w:val="-14"/>
              </w:rPr>
            </w:pPr>
            <w:r w:rsidRPr="00F23DC9">
              <w:rPr>
                <w:rFonts w:asciiTheme="minorHAnsi" w:hAnsiTheme="minorHAnsi" w:cstheme="minorHAnsi"/>
                <w:spacing w:val="-14"/>
              </w:rPr>
              <w:t xml:space="preserve">Olumlu/ olumsuz duygularını olumlu sözel ifadeler kullanarak açıklar.                                                                                                                                                                                  </w:t>
            </w:r>
          </w:p>
          <w:p w14:paraId="60DE2A57" w14:textId="77777777" w:rsidR="005D7B23" w:rsidRPr="00F23DC9" w:rsidRDefault="005D7B23" w:rsidP="00E4788E">
            <w:pPr>
              <w:autoSpaceDE w:val="0"/>
              <w:autoSpaceDN w:val="0"/>
              <w:adjustRightInd w:val="0"/>
              <w:textAlignment w:val="center"/>
              <w:rPr>
                <w:rFonts w:asciiTheme="minorHAnsi" w:hAnsiTheme="minorHAnsi" w:cstheme="minorHAnsi"/>
                <w:spacing w:val="-14"/>
              </w:rPr>
            </w:pPr>
            <w:r w:rsidRPr="00F23DC9">
              <w:rPr>
                <w:rFonts w:asciiTheme="minorHAnsi" w:hAnsiTheme="minorHAnsi" w:cstheme="minorHAnsi"/>
                <w:spacing w:val="-14"/>
              </w:rPr>
              <w:t>Olumsuz duygularını olumlu davranışlarla gösterir.</w:t>
            </w:r>
          </w:p>
          <w:p w14:paraId="460B4404" w14:textId="77777777" w:rsidR="005D7B23" w:rsidRPr="00F23DC9" w:rsidRDefault="005D7B23" w:rsidP="00E4788E">
            <w:pPr>
              <w:autoSpaceDE w:val="0"/>
              <w:autoSpaceDN w:val="0"/>
              <w:adjustRightInd w:val="0"/>
              <w:textAlignment w:val="center"/>
              <w:rPr>
                <w:rFonts w:asciiTheme="minorHAnsi" w:hAnsiTheme="minorHAnsi" w:cstheme="minorHAnsi"/>
                <w:b/>
                <w:spacing w:val="-2"/>
              </w:rPr>
            </w:pPr>
            <w:r w:rsidRPr="00F23DC9">
              <w:rPr>
                <w:rFonts w:asciiTheme="minorHAnsi" w:hAnsiTheme="minorHAnsi" w:cstheme="minorHAnsi"/>
                <w:b/>
              </w:rPr>
              <w:t xml:space="preserve">Kazanım </w:t>
            </w:r>
            <w:r w:rsidRPr="00F23DC9">
              <w:rPr>
                <w:rFonts w:asciiTheme="minorHAnsi" w:hAnsiTheme="minorHAnsi" w:cstheme="minorHAnsi"/>
                <w:b/>
                <w:spacing w:val="-2"/>
              </w:rPr>
              <w:t xml:space="preserve">6. Kendisinin ve başkalarının haklarını korur. </w:t>
            </w:r>
          </w:p>
          <w:p w14:paraId="393D2352" w14:textId="77777777" w:rsidR="005D7B23" w:rsidRPr="00F23DC9" w:rsidRDefault="005D7B23" w:rsidP="00E4788E">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7980E0C5" w14:textId="77777777" w:rsidR="005D7B23" w:rsidRPr="00F23DC9" w:rsidRDefault="005D7B23" w:rsidP="00E4788E">
            <w:pPr>
              <w:autoSpaceDE w:val="0"/>
              <w:autoSpaceDN w:val="0"/>
              <w:adjustRightInd w:val="0"/>
              <w:textAlignment w:val="center"/>
              <w:rPr>
                <w:rFonts w:asciiTheme="minorHAnsi" w:hAnsiTheme="minorHAnsi" w:cstheme="minorHAnsi"/>
                <w:spacing w:val="-2"/>
              </w:rPr>
            </w:pPr>
            <w:r w:rsidRPr="00F23DC9">
              <w:rPr>
                <w:rFonts w:asciiTheme="minorHAnsi" w:hAnsiTheme="minorHAnsi" w:cstheme="minorHAnsi"/>
                <w:spacing w:val="-2"/>
              </w:rPr>
              <w:t xml:space="preserve">Haklarını söyler. Başkalarının hakları olduğunu söyler.                                                                                                                                                 </w:t>
            </w:r>
          </w:p>
          <w:p w14:paraId="603BD98E" w14:textId="77777777" w:rsidR="005D7B23" w:rsidRPr="00F23DC9" w:rsidRDefault="005D7B23" w:rsidP="00E4788E">
            <w:pPr>
              <w:autoSpaceDE w:val="0"/>
              <w:autoSpaceDN w:val="0"/>
              <w:adjustRightInd w:val="0"/>
              <w:textAlignment w:val="center"/>
              <w:rPr>
                <w:rFonts w:asciiTheme="minorHAnsi" w:hAnsiTheme="minorHAnsi" w:cstheme="minorHAnsi"/>
                <w:b/>
              </w:rPr>
            </w:pPr>
            <w:r w:rsidRPr="00F23DC9">
              <w:rPr>
                <w:rFonts w:asciiTheme="minorHAnsi" w:hAnsiTheme="minorHAnsi" w:cstheme="minorHAnsi"/>
                <w:spacing w:val="-2"/>
              </w:rPr>
              <w:t>Haksızlığa uğradığında neler yapılabileceğini söyler.                                                                                                                                                                                Başkalarının haklarını korumak için ne yapması gerektiğini söyler.</w:t>
            </w:r>
            <w:r w:rsidRPr="00F23DC9">
              <w:rPr>
                <w:rFonts w:asciiTheme="minorHAnsi" w:hAnsiTheme="minorHAnsi" w:cstheme="minorHAnsi"/>
                <w:spacing w:val="-1"/>
              </w:rPr>
              <w:t xml:space="preserve">                                                                                                                                                                                                                                                                     Başkalarının duygularının nedenlerini söyler.                                                                                                                                                                                  Başkalarının duygularının sonuçlarını söyler.                                                                                                                                                                                                      </w:t>
            </w:r>
            <w:r w:rsidRPr="00F23DC9">
              <w:rPr>
                <w:rFonts w:asciiTheme="minorHAnsi" w:hAnsiTheme="minorHAnsi" w:cstheme="minorHAnsi"/>
                <w:b/>
              </w:rPr>
              <w:t xml:space="preserve">Kazanım 15. Kendine güvenir. </w:t>
            </w:r>
          </w:p>
          <w:p w14:paraId="7315FD51" w14:textId="77777777" w:rsidR="005D7B23" w:rsidRPr="00F23DC9" w:rsidRDefault="005D7B23" w:rsidP="00E4788E">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2DA3F95F" w14:textId="77777777" w:rsidR="005D7B23" w:rsidRPr="00F23DC9" w:rsidRDefault="005D7B23" w:rsidP="00E4788E">
            <w:pPr>
              <w:autoSpaceDE w:val="0"/>
              <w:autoSpaceDN w:val="0"/>
              <w:adjustRightInd w:val="0"/>
              <w:textAlignment w:val="center"/>
              <w:rPr>
                <w:rFonts w:asciiTheme="minorHAnsi" w:hAnsiTheme="minorHAnsi" w:cstheme="minorHAnsi"/>
                <w:b/>
                <w:spacing w:val="-2"/>
              </w:rPr>
            </w:pPr>
            <w:r w:rsidRPr="00F23DC9">
              <w:rPr>
                <w:rFonts w:asciiTheme="minorHAnsi" w:hAnsiTheme="minorHAnsi" w:cstheme="minorHAnsi"/>
              </w:rPr>
              <w:lastRenderedPageBreak/>
              <w:t xml:space="preserve">Grup önünde kendini ifade eder.                                                                                                                                                                                            </w:t>
            </w:r>
            <w:r w:rsidRPr="00F23DC9">
              <w:rPr>
                <w:rFonts w:asciiTheme="minorHAnsi" w:hAnsiTheme="minorHAnsi" w:cstheme="minorHAnsi"/>
                <w:b/>
              </w:rPr>
              <w:t>Kazanım 13.</w:t>
            </w:r>
            <w:r w:rsidRPr="00F23DC9">
              <w:rPr>
                <w:rFonts w:asciiTheme="minorHAnsi" w:hAnsiTheme="minorHAnsi" w:cstheme="minorHAnsi"/>
                <w:b/>
                <w:spacing w:val="-2"/>
              </w:rPr>
              <w:t xml:space="preserve">Estetik değerleri korur. </w:t>
            </w:r>
          </w:p>
          <w:p w14:paraId="06A28F8D" w14:textId="77777777" w:rsidR="005D7B23" w:rsidRPr="00F23DC9" w:rsidRDefault="005D7B23" w:rsidP="00E4788E">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2569C620" w14:textId="77777777" w:rsidR="005D7B23" w:rsidRPr="00F23DC9" w:rsidRDefault="005D7B23" w:rsidP="00E4788E">
            <w:pPr>
              <w:autoSpaceDE w:val="0"/>
              <w:autoSpaceDN w:val="0"/>
              <w:adjustRightInd w:val="0"/>
              <w:textAlignment w:val="center"/>
              <w:rPr>
                <w:rFonts w:asciiTheme="minorHAnsi" w:hAnsiTheme="minorHAnsi" w:cstheme="minorHAnsi"/>
                <w:spacing w:val="-2"/>
              </w:rPr>
            </w:pPr>
            <w:r w:rsidRPr="00F23DC9">
              <w:rPr>
                <w:rFonts w:asciiTheme="minorHAnsi" w:hAnsiTheme="minorHAnsi" w:cstheme="minorHAnsi"/>
              </w:rPr>
              <w:t xml:space="preserve">Çevresinde gördüğü güzel ve rahatsız edici durumları söyler.                                                                                                                                     Çevresini farklı biçimlerde düzenler.                                                                                                                                                                                                       </w:t>
            </w:r>
            <w:r w:rsidRPr="00F23DC9">
              <w:rPr>
                <w:rFonts w:asciiTheme="minorHAnsi" w:hAnsiTheme="minorHAnsi" w:cstheme="minorHAnsi"/>
                <w:spacing w:val="-2"/>
              </w:rPr>
              <w:t>Çevredeki güzelliklere değer verir.</w:t>
            </w:r>
          </w:p>
          <w:p w14:paraId="65E2926A" w14:textId="77777777" w:rsidR="005D7B23" w:rsidRPr="00F23DC9" w:rsidRDefault="005D7B23" w:rsidP="00E4788E">
            <w:pPr>
              <w:autoSpaceDE w:val="0"/>
              <w:autoSpaceDN w:val="0"/>
              <w:adjustRightInd w:val="0"/>
              <w:textAlignment w:val="center"/>
              <w:rPr>
                <w:rFonts w:asciiTheme="minorHAnsi" w:hAnsiTheme="minorHAnsi" w:cstheme="minorHAnsi"/>
                <w:b/>
                <w:bCs/>
                <w:spacing w:val="-15"/>
                <w:lang w:eastAsia="en-US"/>
              </w:rPr>
            </w:pPr>
          </w:p>
          <w:p w14:paraId="4017CFB7" w14:textId="77777777" w:rsidR="005D7B23" w:rsidRPr="00F23DC9" w:rsidRDefault="005D7B23" w:rsidP="00E4788E">
            <w:pPr>
              <w:tabs>
                <w:tab w:val="left" w:pos="284"/>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iCs/>
                <w:lang w:eastAsia="en-US"/>
              </w:rPr>
              <w:t xml:space="preserve">ÖZBAKIM BECERİLERİ                                                                                                                                                                                                                                                              Kazanım </w:t>
            </w:r>
            <w:r w:rsidRPr="00F23DC9">
              <w:rPr>
                <w:rFonts w:asciiTheme="minorHAnsi" w:hAnsiTheme="minorHAnsi" w:cstheme="minorHAnsi"/>
                <w:b/>
                <w:bCs/>
              </w:rPr>
              <w:t xml:space="preserve">1. Bedeniyle ilgili temizlik kurallarını uygular. </w:t>
            </w:r>
          </w:p>
          <w:p w14:paraId="6C8865D6" w14:textId="77777777" w:rsidR="005D7B23" w:rsidRPr="00F23DC9" w:rsidRDefault="005D7B23" w:rsidP="00E4788E">
            <w:pPr>
              <w:tabs>
                <w:tab w:val="left" w:pos="284"/>
              </w:tabs>
              <w:suppressAutoHyphens/>
              <w:autoSpaceDE w:val="0"/>
              <w:autoSpaceDN w:val="0"/>
              <w:adjustRightInd w:val="0"/>
              <w:textAlignment w:val="center"/>
              <w:rPr>
                <w:rFonts w:asciiTheme="minorHAnsi" w:hAnsiTheme="minorHAnsi" w:cstheme="minorHAnsi"/>
                <w:iCs/>
              </w:rPr>
            </w:pPr>
            <w:r w:rsidRPr="00F23DC9">
              <w:rPr>
                <w:rFonts w:asciiTheme="minorHAnsi" w:hAnsiTheme="minorHAnsi" w:cstheme="minorHAnsi"/>
                <w:b/>
                <w:iCs/>
              </w:rPr>
              <w:t>Göstergeleri:</w:t>
            </w:r>
          </w:p>
          <w:p w14:paraId="47B7B216" w14:textId="77777777" w:rsidR="005D7B23" w:rsidRPr="00F23DC9" w:rsidRDefault="005D7B23" w:rsidP="00E4788E">
            <w:pPr>
              <w:tabs>
                <w:tab w:val="left" w:pos="284"/>
              </w:tabs>
              <w:suppressAutoHyphens/>
              <w:autoSpaceDE w:val="0"/>
              <w:autoSpaceDN w:val="0"/>
              <w:adjustRightInd w:val="0"/>
              <w:textAlignment w:val="center"/>
              <w:rPr>
                <w:rFonts w:asciiTheme="minorHAnsi" w:hAnsiTheme="minorHAnsi" w:cstheme="minorHAnsi"/>
                <w:iCs/>
              </w:rPr>
            </w:pPr>
            <w:r w:rsidRPr="00F23DC9">
              <w:rPr>
                <w:rFonts w:asciiTheme="minorHAnsi" w:hAnsiTheme="minorHAnsi" w:cstheme="minorHAnsi"/>
                <w:iCs/>
              </w:rPr>
              <w:t xml:space="preserve">Elini yüzünü yıkar. </w:t>
            </w:r>
            <w:r w:rsidRPr="00F23DC9">
              <w:rPr>
                <w:rFonts w:asciiTheme="minorHAnsi" w:hAnsiTheme="minorHAnsi" w:cstheme="minorHAnsi"/>
                <w:iCs/>
              </w:rPr>
              <w:tab/>
            </w:r>
          </w:p>
          <w:p w14:paraId="6D37CCD5" w14:textId="77777777" w:rsidR="005D7B23" w:rsidRPr="00F23DC9" w:rsidRDefault="005D7B23" w:rsidP="00E4788E">
            <w:pPr>
              <w:tabs>
                <w:tab w:val="left" w:pos="284"/>
              </w:tabs>
              <w:suppressAutoHyphens/>
              <w:autoSpaceDE w:val="0"/>
              <w:autoSpaceDN w:val="0"/>
              <w:adjustRightInd w:val="0"/>
              <w:textAlignment w:val="center"/>
              <w:rPr>
                <w:rFonts w:asciiTheme="minorHAnsi" w:hAnsiTheme="minorHAnsi" w:cstheme="minorHAnsi"/>
                <w:b/>
                <w:iCs/>
              </w:rPr>
            </w:pPr>
            <w:r w:rsidRPr="00F23DC9">
              <w:rPr>
                <w:rFonts w:asciiTheme="minorHAnsi" w:hAnsiTheme="minorHAnsi" w:cstheme="minorHAnsi"/>
                <w:b/>
                <w:iCs/>
              </w:rPr>
              <w:t>Kazanım 4. Yeterli ve dengeli beslenir.</w:t>
            </w:r>
          </w:p>
          <w:p w14:paraId="10B9F53A" w14:textId="77777777" w:rsidR="005D7B23" w:rsidRPr="00F23DC9" w:rsidRDefault="005D7B23" w:rsidP="00E4788E">
            <w:pPr>
              <w:tabs>
                <w:tab w:val="left" w:pos="284"/>
              </w:tabs>
              <w:suppressAutoHyphens/>
              <w:autoSpaceDE w:val="0"/>
              <w:autoSpaceDN w:val="0"/>
              <w:adjustRightInd w:val="0"/>
              <w:textAlignment w:val="center"/>
              <w:rPr>
                <w:rFonts w:asciiTheme="minorHAnsi" w:hAnsiTheme="minorHAnsi" w:cstheme="minorHAnsi"/>
                <w:iCs/>
              </w:rPr>
            </w:pPr>
            <w:r w:rsidRPr="00F23DC9">
              <w:rPr>
                <w:rFonts w:asciiTheme="minorHAnsi" w:hAnsiTheme="minorHAnsi" w:cstheme="minorHAnsi"/>
                <w:b/>
                <w:iCs/>
              </w:rPr>
              <w:t>Göstergeleri:</w:t>
            </w:r>
          </w:p>
          <w:p w14:paraId="490170A3" w14:textId="77777777" w:rsidR="005D7B23" w:rsidRPr="00F23DC9" w:rsidRDefault="005D7B23" w:rsidP="00E4788E">
            <w:pPr>
              <w:tabs>
                <w:tab w:val="left" w:pos="284"/>
              </w:tabs>
              <w:suppressAutoHyphens/>
              <w:autoSpaceDE w:val="0"/>
              <w:autoSpaceDN w:val="0"/>
              <w:adjustRightInd w:val="0"/>
              <w:textAlignment w:val="center"/>
              <w:rPr>
                <w:rFonts w:asciiTheme="minorHAnsi" w:hAnsiTheme="minorHAnsi" w:cstheme="minorHAnsi"/>
                <w:iCs/>
              </w:rPr>
            </w:pPr>
            <w:r w:rsidRPr="00F23DC9">
              <w:rPr>
                <w:rFonts w:asciiTheme="minorHAnsi" w:hAnsiTheme="minorHAnsi" w:cstheme="minorHAnsi"/>
                <w:iCs/>
              </w:rPr>
              <w:t>Yiyecek ve içecekleri yeterli miktarda yer içer.</w:t>
            </w:r>
          </w:p>
          <w:p w14:paraId="574AEA64" w14:textId="77777777" w:rsidR="005D7B23" w:rsidRPr="00F23DC9" w:rsidRDefault="005D7B23" w:rsidP="00E4788E">
            <w:pPr>
              <w:tabs>
                <w:tab w:val="left" w:pos="284"/>
              </w:tabs>
              <w:suppressAutoHyphens/>
              <w:autoSpaceDE w:val="0"/>
              <w:autoSpaceDN w:val="0"/>
              <w:adjustRightInd w:val="0"/>
              <w:textAlignment w:val="center"/>
              <w:rPr>
                <w:rFonts w:asciiTheme="minorHAnsi" w:hAnsiTheme="minorHAnsi" w:cstheme="minorHAnsi"/>
                <w:iCs/>
                <w:spacing w:val="-1"/>
              </w:rPr>
            </w:pPr>
            <w:r w:rsidRPr="00F23DC9">
              <w:rPr>
                <w:rFonts w:asciiTheme="minorHAnsi" w:hAnsiTheme="minorHAnsi" w:cstheme="minorHAnsi"/>
                <w:b/>
                <w:iCs/>
                <w:spacing w:val="-1"/>
              </w:rPr>
              <w:t>Kazanım 5. Dinlenmenin önemini açıklar.                                                                                                                                                                                                            Göstergeleri:</w:t>
            </w:r>
          </w:p>
          <w:p w14:paraId="700EDB9C" w14:textId="77777777" w:rsidR="005D7B23" w:rsidRPr="00F23DC9" w:rsidRDefault="005D7B23" w:rsidP="00E4788E">
            <w:pPr>
              <w:tabs>
                <w:tab w:val="left" w:pos="284"/>
              </w:tabs>
              <w:suppressAutoHyphens/>
              <w:autoSpaceDE w:val="0"/>
              <w:autoSpaceDN w:val="0"/>
              <w:adjustRightInd w:val="0"/>
              <w:textAlignment w:val="center"/>
              <w:rPr>
                <w:rFonts w:asciiTheme="minorHAnsi" w:hAnsiTheme="minorHAnsi" w:cstheme="minorHAnsi"/>
                <w:iCs/>
                <w:spacing w:val="-1"/>
              </w:rPr>
            </w:pPr>
            <w:r w:rsidRPr="00F23DC9">
              <w:rPr>
                <w:rFonts w:asciiTheme="minorHAnsi" w:hAnsiTheme="minorHAnsi" w:cstheme="minorHAnsi"/>
                <w:iCs/>
                <w:spacing w:val="-1"/>
              </w:rPr>
              <w:t xml:space="preserve">Kendisi için dinlendirici olan etkinliklerin neler olduğunu söyler.                                                                                                                </w:t>
            </w:r>
          </w:p>
          <w:p w14:paraId="050BF559" w14:textId="77777777" w:rsidR="005D7B23" w:rsidRPr="00F23DC9" w:rsidRDefault="005D7B23" w:rsidP="00E4788E">
            <w:pPr>
              <w:tabs>
                <w:tab w:val="left" w:pos="284"/>
              </w:tabs>
              <w:suppressAutoHyphens/>
              <w:autoSpaceDE w:val="0"/>
              <w:autoSpaceDN w:val="0"/>
              <w:adjustRightInd w:val="0"/>
              <w:textAlignment w:val="center"/>
              <w:rPr>
                <w:rFonts w:asciiTheme="minorHAnsi" w:hAnsiTheme="minorHAnsi" w:cstheme="minorHAnsi"/>
                <w:lang w:eastAsia="en-US"/>
              </w:rPr>
            </w:pPr>
            <w:r w:rsidRPr="00F23DC9">
              <w:rPr>
                <w:rFonts w:asciiTheme="minorHAnsi" w:hAnsiTheme="minorHAnsi" w:cstheme="minorHAnsi"/>
                <w:iCs/>
                <w:spacing w:val="-1"/>
              </w:rPr>
              <w:t>Dinlendirici etkinliklere katılır.                                                                                                                                                                                                          Dinlenmediğinde ortaya çıkabilecek sonuçları söyler.</w:t>
            </w:r>
          </w:p>
        </w:tc>
      </w:tr>
    </w:tbl>
    <w:p w14:paraId="668075C4" w14:textId="77777777" w:rsidR="005D7B23" w:rsidRPr="00F23DC9" w:rsidRDefault="005D7B23" w:rsidP="005D7B23">
      <w:pPr>
        <w:rPr>
          <w:rFonts w:asciiTheme="minorHAnsi" w:hAnsiTheme="minorHAnsi" w:cstheme="minorHAnsi"/>
        </w:rPr>
      </w:pPr>
    </w:p>
    <w:p w14:paraId="6932C9C6" w14:textId="77777777" w:rsidR="005D7B23" w:rsidRPr="00F23DC9" w:rsidRDefault="005D7B23" w:rsidP="005D7B23">
      <w:pPr>
        <w:rPr>
          <w:rFonts w:asciiTheme="minorHAnsi" w:hAnsiTheme="minorHAnsi" w:cstheme="minorHAnsi"/>
        </w:rPr>
      </w:pPr>
    </w:p>
    <w:p w14:paraId="5C73AE82" w14:textId="77777777" w:rsidR="005D7B23" w:rsidRPr="00F23DC9" w:rsidRDefault="005D7B23" w:rsidP="005D7B23">
      <w:pPr>
        <w:rPr>
          <w:rFonts w:asciiTheme="minorHAnsi" w:hAnsiTheme="minorHAnsi" w:cstheme="minorHAnsi"/>
        </w:rPr>
      </w:pPr>
    </w:p>
    <w:p w14:paraId="5CFA9B8C" w14:textId="77777777" w:rsidR="005D7B23" w:rsidRPr="00F23DC9" w:rsidRDefault="005D7B23" w:rsidP="005D7B23">
      <w:pPr>
        <w:rPr>
          <w:rFonts w:asciiTheme="minorHAnsi" w:hAnsiTheme="minorHAnsi" w:cstheme="minorHAnsi"/>
        </w:rPr>
      </w:pPr>
      <w:r w:rsidRPr="00F23DC9">
        <w:rPr>
          <w:rFonts w:asciiTheme="minorHAnsi" w:hAnsiTheme="minorHAnsi" w:cstheme="minorHAnsi"/>
        </w:rPr>
        <w:br w:type="page"/>
      </w:r>
    </w:p>
    <w:p w14:paraId="152E4066" w14:textId="77777777" w:rsidR="005D7B23" w:rsidRPr="00F23DC9" w:rsidRDefault="005D7B23" w:rsidP="005D7B23">
      <w:pPr>
        <w:rPr>
          <w:rFonts w:asciiTheme="minorHAnsi" w:hAnsiTheme="minorHAnsi" w:cstheme="minorHAnsi"/>
        </w:rPr>
      </w:pPr>
    </w:p>
    <w:p w14:paraId="2A694A2B" w14:textId="77777777" w:rsidR="005D7B23" w:rsidRPr="00F23DC9" w:rsidRDefault="005D7B23" w:rsidP="005D7B23">
      <w:pPr>
        <w:rPr>
          <w:rFonts w:asciiTheme="minorHAnsi" w:hAnsiTheme="minorHAnsi" w:cstheme="minorHAnsi"/>
        </w:rPr>
      </w:pPr>
    </w:p>
    <w:p w14:paraId="244F278B" w14:textId="77777777" w:rsidR="005D7B23" w:rsidRPr="00F23DC9" w:rsidRDefault="005D7B23" w:rsidP="005D7B23">
      <w:pPr>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3055"/>
        <w:gridCol w:w="2047"/>
        <w:gridCol w:w="2228"/>
        <w:gridCol w:w="3125"/>
        <w:gridCol w:w="2571"/>
      </w:tblGrid>
      <w:tr w:rsidR="005D7B23" w:rsidRPr="00F23DC9" w14:paraId="3DEC455D" w14:textId="77777777" w:rsidTr="00E4788E">
        <w:trPr>
          <w:trHeight w:val="470"/>
          <w:jc w:val="center"/>
        </w:trPr>
        <w:tc>
          <w:tcPr>
            <w:tcW w:w="527" w:type="pct"/>
            <w:tcBorders>
              <w:top w:val="single" w:sz="4" w:space="0" w:color="auto"/>
              <w:left w:val="single" w:sz="4" w:space="0" w:color="auto"/>
              <w:bottom w:val="single" w:sz="4" w:space="0" w:color="auto"/>
              <w:right w:val="single" w:sz="4" w:space="0" w:color="auto"/>
            </w:tcBorders>
            <w:vAlign w:val="center"/>
            <w:hideMark/>
          </w:tcPr>
          <w:p w14:paraId="0BACC3C2" w14:textId="77777777" w:rsidR="005D7B23" w:rsidRPr="00F23DC9" w:rsidRDefault="005D7B23" w:rsidP="00E4788E">
            <w:pPr>
              <w:rPr>
                <w:rFonts w:asciiTheme="minorHAnsi" w:hAnsiTheme="minorHAnsi" w:cstheme="minorHAnsi"/>
                <w:b/>
                <w:lang w:eastAsia="en-US"/>
              </w:rPr>
            </w:pPr>
            <w:r w:rsidRPr="00F23DC9">
              <w:rPr>
                <w:rFonts w:asciiTheme="minorHAnsi" w:hAnsiTheme="minorHAnsi" w:cstheme="minorHAnsi"/>
                <w:b/>
                <w:lang w:eastAsia="en-US"/>
              </w:rPr>
              <w:t>AYLAR</w:t>
            </w:r>
          </w:p>
        </w:tc>
        <w:tc>
          <w:tcPr>
            <w:tcW w:w="1049" w:type="pct"/>
            <w:tcBorders>
              <w:top w:val="single" w:sz="4" w:space="0" w:color="auto"/>
              <w:left w:val="single" w:sz="4" w:space="0" w:color="auto"/>
              <w:bottom w:val="single" w:sz="4" w:space="0" w:color="auto"/>
              <w:right w:val="single" w:sz="4" w:space="0" w:color="auto"/>
            </w:tcBorders>
            <w:vAlign w:val="center"/>
            <w:hideMark/>
          </w:tcPr>
          <w:p w14:paraId="7DDEAF28" w14:textId="77777777" w:rsidR="005D7B23" w:rsidRPr="00F23DC9" w:rsidRDefault="005D7B23" w:rsidP="00E4788E">
            <w:pPr>
              <w:rPr>
                <w:rFonts w:asciiTheme="minorHAnsi" w:hAnsiTheme="minorHAnsi" w:cstheme="minorHAnsi"/>
                <w:lang w:eastAsia="en-US"/>
              </w:rPr>
            </w:pPr>
            <w:r w:rsidRPr="00F23DC9">
              <w:rPr>
                <w:rFonts w:asciiTheme="minorHAnsi" w:hAnsiTheme="minorHAnsi" w:cstheme="minorHAnsi"/>
                <w:b/>
                <w:lang w:eastAsia="en-US"/>
              </w:rPr>
              <w:t>KAVRAMLAR</w:t>
            </w:r>
          </w:p>
        </w:tc>
        <w:tc>
          <w:tcPr>
            <w:tcW w:w="703" w:type="pct"/>
            <w:tcBorders>
              <w:top w:val="single" w:sz="4" w:space="0" w:color="auto"/>
              <w:left w:val="single" w:sz="4" w:space="0" w:color="auto"/>
              <w:bottom w:val="single" w:sz="4" w:space="0" w:color="auto"/>
              <w:right w:val="single" w:sz="4" w:space="0" w:color="auto"/>
            </w:tcBorders>
            <w:vAlign w:val="center"/>
            <w:hideMark/>
          </w:tcPr>
          <w:p w14:paraId="62F28EE2" w14:textId="77777777" w:rsidR="005D7B23" w:rsidRPr="00F23DC9" w:rsidRDefault="005D7B23" w:rsidP="00E4788E">
            <w:pPr>
              <w:rPr>
                <w:rFonts w:asciiTheme="minorHAnsi" w:hAnsiTheme="minorHAnsi" w:cstheme="minorHAnsi"/>
                <w:lang w:eastAsia="en-US"/>
              </w:rPr>
            </w:pPr>
            <w:r w:rsidRPr="00F23DC9">
              <w:rPr>
                <w:rFonts w:asciiTheme="minorHAnsi" w:hAnsiTheme="minorHAnsi" w:cstheme="minorHAnsi"/>
                <w:b/>
                <w:lang w:eastAsia="en-US"/>
              </w:rPr>
              <w:t>ALAN GEZİLERİ</w:t>
            </w:r>
          </w:p>
        </w:tc>
        <w:tc>
          <w:tcPr>
            <w:tcW w:w="765" w:type="pct"/>
            <w:tcBorders>
              <w:top w:val="single" w:sz="4" w:space="0" w:color="auto"/>
              <w:left w:val="single" w:sz="4" w:space="0" w:color="auto"/>
              <w:bottom w:val="single" w:sz="4" w:space="0" w:color="auto"/>
              <w:right w:val="single" w:sz="4" w:space="0" w:color="auto"/>
            </w:tcBorders>
            <w:vAlign w:val="center"/>
            <w:hideMark/>
          </w:tcPr>
          <w:p w14:paraId="0E606FF6" w14:textId="77777777" w:rsidR="005D7B23" w:rsidRPr="00F23DC9" w:rsidRDefault="005D7B23" w:rsidP="00E4788E">
            <w:pPr>
              <w:rPr>
                <w:rFonts w:asciiTheme="minorHAnsi" w:hAnsiTheme="minorHAnsi" w:cstheme="minorHAnsi"/>
                <w:lang w:eastAsia="en-US"/>
              </w:rPr>
            </w:pPr>
            <w:r w:rsidRPr="00F23DC9">
              <w:rPr>
                <w:rFonts w:asciiTheme="minorHAnsi" w:hAnsiTheme="minorHAnsi" w:cstheme="minorHAnsi"/>
                <w:b/>
                <w:lang w:eastAsia="en-US"/>
              </w:rPr>
              <w:t>BELİRLİ GÜN VE HAFTALAR</w:t>
            </w:r>
          </w:p>
        </w:tc>
        <w:tc>
          <w:tcPr>
            <w:tcW w:w="1073" w:type="pct"/>
            <w:tcBorders>
              <w:top w:val="single" w:sz="4" w:space="0" w:color="auto"/>
              <w:left w:val="single" w:sz="4" w:space="0" w:color="auto"/>
              <w:bottom w:val="single" w:sz="4" w:space="0" w:color="auto"/>
              <w:right w:val="single" w:sz="4" w:space="0" w:color="auto"/>
            </w:tcBorders>
            <w:vAlign w:val="center"/>
            <w:hideMark/>
          </w:tcPr>
          <w:p w14:paraId="24B3ED83" w14:textId="77777777" w:rsidR="005D7B23" w:rsidRPr="00F23DC9" w:rsidRDefault="005D7B23" w:rsidP="00E4788E">
            <w:pPr>
              <w:rPr>
                <w:rFonts w:asciiTheme="minorHAnsi" w:hAnsiTheme="minorHAnsi" w:cstheme="minorHAnsi"/>
                <w:lang w:eastAsia="en-US"/>
              </w:rPr>
            </w:pPr>
            <w:r w:rsidRPr="00F23DC9">
              <w:rPr>
                <w:rFonts w:asciiTheme="minorHAnsi" w:hAnsiTheme="minorHAnsi" w:cstheme="minorHAnsi"/>
                <w:b/>
                <w:lang w:eastAsia="en-US"/>
              </w:rPr>
              <w:t>AİLE KATILIMI</w:t>
            </w:r>
          </w:p>
        </w:tc>
        <w:tc>
          <w:tcPr>
            <w:tcW w:w="884" w:type="pct"/>
            <w:tcBorders>
              <w:top w:val="single" w:sz="4" w:space="0" w:color="auto"/>
              <w:left w:val="single" w:sz="4" w:space="0" w:color="auto"/>
              <w:bottom w:val="single" w:sz="4" w:space="0" w:color="auto"/>
              <w:right w:val="single" w:sz="4" w:space="0" w:color="auto"/>
            </w:tcBorders>
            <w:vAlign w:val="center"/>
            <w:hideMark/>
          </w:tcPr>
          <w:p w14:paraId="25AB7676" w14:textId="77777777" w:rsidR="005D7B23" w:rsidRPr="00F23DC9" w:rsidRDefault="005D7B23" w:rsidP="00E4788E">
            <w:pPr>
              <w:rPr>
                <w:rFonts w:asciiTheme="minorHAnsi" w:hAnsiTheme="minorHAnsi" w:cstheme="minorHAnsi"/>
                <w:lang w:eastAsia="en-US"/>
              </w:rPr>
            </w:pPr>
            <w:r w:rsidRPr="00F23DC9">
              <w:rPr>
                <w:rFonts w:asciiTheme="minorHAnsi" w:hAnsiTheme="minorHAnsi" w:cstheme="minorHAnsi"/>
                <w:b/>
                <w:lang w:eastAsia="en-US"/>
              </w:rPr>
              <w:t>DEĞERLENDİRME</w:t>
            </w:r>
          </w:p>
        </w:tc>
      </w:tr>
      <w:tr w:rsidR="005D7B23" w:rsidRPr="00F23DC9" w14:paraId="0311B448" w14:textId="77777777" w:rsidTr="00E4788E">
        <w:trPr>
          <w:trHeight w:val="4734"/>
          <w:jc w:val="center"/>
        </w:trPr>
        <w:tc>
          <w:tcPr>
            <w:tcW w:w="527" w:type="pct"/>
            <w:tcBorders>
              <w:top w:val="single" w:sz="4" w:space="0" w:color="auto"/>
              <w:left w:val="single" w:sz="4" w:space="0" w:color="auto"/>
              <w:bottom w:val="single" w:sz="4" w:space="0" w:color="auto"/>
              <w:right w:val="single" w:sz="4" w:space="0" w:color="auto"/>
            </w:tcBorders>
            <w:vAlign w:val="center"/>
            <w:hideMark/>
          </w:tcPr>
          <w:p w14:paraId="2C2DD8FA" w14:textId="77777777" w:rsidR="005D7B23" w:rsidRPr="00F23DC9" w:rsidRDefault="005D7B23" w:rsidP="00E4788E">
            <w:pPr>
              <w:rPr>
                <w:rFonts w:asciiTheme="minorHAnsi" w:hAnsiTheme="minorHAnsi" w:cstheme="minorHAnsi"/>
                <w:b/>
                <w:lang w:eastAsia="en-US"/>
              </w:rPr>
            </w:pPr>
            <w:r w:rsidRPr="00F23DC9">
              <w:rPr>
                <w:rFonts w:asciiTheme="minorHAnsi" w:hAnsiTheme="minorHAnsi" w:cstheme="minorHAnsi"/>
                <w:b/>
                <w:lang w:eastAsia="en-US"/>
              </w:rPr>
              <w:t>A</w:t>
            </w:r>
          </w:p>
          <w:p w14:paraId="75E9C0A4" w14:textId="77777777" w:rsidR="005D7B23" w:rsidRPr="00F23DC9" w:rsidRDefault="005D7B23" w:rsidP="00E4788E">
            <w:pPr>
              <w:rPr>
                <w:rFonts w:asciiTheme="minorHAnsi" w:hAnsiTheme="minorHAnsi" w:cstheme="minorHAnsi"/>
                <w:b/>
                <w:lang w:eastAsia="en-US"/>
              </w:rPr>
            </w:pPr>
            <w:r w:rsidRPr="00F23DC9">
              <w:rPr>
                <w:rFonts w:asciiTheme="minorHAnsi" w:hAnsiTheme="minorHAnsi" w:cstheme="minorHAnsi"/>
                <w:b/>
                <w:lang w:eastAsia="en-US"/>
              </w:rPr>
              <w:t>R</w:t>
            </w:r>
          </w:p>
          <w:p w14:paraId="23903AE8" w14:textId="77777777" w:rsidR="005D7B23" w:rsidRPr="00F23DC9" w:rsidRDefault="005D7B23" w:rsidP="00E4788E">
            <w:pPr>
              <w:rPr>
                <w:rFonts w:asciiTheme="minorHAnsi" w:hAnsiTheme="minorHAnsi" w:cstheme="minorHAnsi"/>
                <w:b/>
                <w:lang w:eastAsia="en-US"/>
              </w:rPr>
            </w:pPr>
            <w:r w:rsidRPr="00F23DC9">
              <w:rPr>
                <w:rFonts w:asciiTheme="minorHAnsi" w:hAnsiTheme="minorHAnsi" w:cstheme="minorHAnsi"/>
                <w:b/>
                <w:lang w:eastAsia="en-US"/>
              </w:rPr>
              <w:t>A</w:t>
            </w:r>
          </w:p>
          <w:p w14:paraId="6F309C56" w14:textId="77777777" w:rsidR="005D7B23" w:rsidRPr="00F23DC9" w:rsidRDefault="005D7B23" w:rsidP="00E4788E">
            <w:pPr>
              <w:rPr>
                <w:rFonts w:asciiTheme="minorHAnsi" w:hAnsiTheme="minorHAnsi" w:cstheme="minorHAnsi"/>
                <w:b/>
                <w:lang w:eastAsia="en-US"/>
              </w:rPr>
            </w:pPr>
            <w:r w:rsidRPr="00F23DC9">
              <w:rPr>
                <w:rFonts w:asciiTheme="minorHAnsi" w:hAnsiTheme="minorHAnsi" w:cstheme="minorHAnsi"/>
                <w:b/>
                <w:lang w:eastAsia="en-US"/>
              </w:rPr>
              <w:t>L</w:t>
            </w:r>
          </w:p>
          <w:p w14:paraId="36EA8914" w14:textId="77777777" w:rsidR="005D7B23" w:rsidRPr="00F23DC9" w:rsidRDefault="005D7B23" w:rsidP="00E4788E">
            <w:pPr>
              <w:rPr>
                <w:rFonts w:asciiTheme="minorHAnsi" w:hAnsiTheme="minorHAnsi" w:cstheme="minorHAnsi"/>
                <w:b/>
                <w:lang w:eastAsia="en-US"/>
              </w:rPr>
            </w:pPr>
            <w:r w:rsidRPr="00F23DC9">
              <w:rPr>
                <w:rFonts w:asciiTheme="minorHAnsi" w:hAnsiTheme="minorHAnsi" w:cstheme="minorHAnsi"/>
                <w:b/>
                <w:lang w:eastAsia="en-US"/>
              </w:rPr>
              <w:t>I</w:t>
            </w:r>
          </w:p>
          <w:p w14:paraId="5E99853A" w14:textId="77777777" w:rsidR="005D7B23" w:rsidRPr="00F23DC9" w:rsidRDefault="005D7B23" w:rsidP="00E4788E">
            <w:pPr>
              <w:rPr>
                <w:rFonts w:asciiTheme="minorHAnsi" w:hAnsiTheme="minorHAnsi" w:cstheme="minorHAnsi"/>
                <w:lang w:eastAsia="en-US"/>
              </w:rPr>
            </w:pPr>
            <w:r w:rsidRPr="00F23DC9">
              <w:rPr>
                <w:rFonts w:asciiTheme="minorHAnsi" w:hAnsiTheme="minorHAnsi" w:cstheme="minorHAnsi"/>
                <w:b/>
                <w:lang w:eastAsia="en-US"/>
              </w:rPr>
              <w:t>K</w:t>
            </w:r>
          </w:p>
        </w:tc>
        <w:tc>
          <w:tcPr>
            <w:tcW w:w="1049" w:type="pct"/>
            <w:tcBorders>
              <w:top w:val="single" w:sz="4" w:space="0" w:color="auto"/>
              <w:left w:val="single" w:sz="4" w:space="0" w:color="auto"/>
              <w:bottom w:val="single" w:sz="4" w:space="0" w:color="auto"/>
              <w:right w:val="single" w:sz="4" w:space="0" w:color="auto"/>
            </w:tcBorders>
          </w:tcPr>
          <w:p w14:paraId="4298EE6B" w14:textId="77777777" w:rsidR="005D7B23" w:rsidRPr="00F23DC9" w:rsidRDefault="005D7B23" w:rsidP="00E4788E">
            <w:pPr>
              <w:ind w:left="396"/>
              <w:rPr>
                <w:rFonts w:asciiTheme="minorHAnsi" w:hAnsiTheme="minorHAnsi" w:cstheme="minorHAnsi"/>
                <w:lang w:eastAsia="en-US"/>
              </w:rPr>
            </w:pPr>
          </w:p>
          <w:p w14:paraId="7FFF4B5F" w14:textId="77777777" w:rsidR="005D7B23" w:rsidRPr="00F23DC9" w:rsidRDefault="005D7B23" w:rsidP="00E4788E">
            <w:pPr>
              <w:tabs>
                <w:tab w:val="left" w:pos="1807"/>
              </w:tabs>
              <w:ind w:left="396"/>
              <w:rPr>
                <w:rFonts w:asciiTheme="minorHAnsi" w:hAnsiTheme="minorHAnsi" w:cstheme="minorHAnsi"/>
                <w:lang w:eastAsia="en-US"/>
              </w:rPr>
            </w:pPr>
            <w:r w:rsidRPr="00F23DC9">
              <w:rPr>
                <w:rFonts w:asciiTheme="minorHAnsi" w:hAnsiTheme="minorHAnsi" w:cstheme="minorHAnsi"/>
                <w:lang w:eastAsia="en-US"/>
              </w:rPr>
              <w:t>Altında –  Üstünde</w:t>
            </w:r>
          </w:p>
          <w:p w14:paraId="7FFB66CE" w14:textId="77777777" w:rsidR="005D7B23" w:rsidRPr="00F23DC9" w:rsidRDefault="005D7B23" w:rsidP="00E4788E">
            <w:pPr>
              <w:tabs>
                <w:tab w:val="left" w:pos="1807"/>
              </w:tabs>
              <w:ind w:left="396"/>
              <w:rPr>
                <w:rFonts w:asciiTheme="minorHAnsi" w:hAnsiTheme="minorHAnsi" w:cstheme="minorHAnsi"/>
                <w:lang w:eastAsia="en-US"/>
              </w:rPr>
            </w:pPr>
            <w:r w:rsidRPr="00F23DC9">
              <w:rPr>
                <w:rFonts w:asciiTheme="minorHAnsi" w:hAnsiTheme="minorHAnsi" w:cstheme="minorHAnsi"/>
                <w:lang w:eastAsia="en-US"/>
              </w:rPr>
              <w:t xml:space="preserve">Boş – Dolu </w:t>
            </w:r>
          </w:p>
          <w:p w14:paraId="6AA3F13B" w14:textId="77777777" w:rsidR="005D7B23" w:rsidRPr="00F23DC9" w:rsidRDefault="005D7B23" w:rsidP="00E4788E">
            <w:pPr>
              <w:tabs>
                <w:tab w:val="left" w:pos="1807"/>
              </w:tabs>
              <w:ind w:left="396"/>
              <w:rPr>
                <w:rFonts w:asciiTheme="minorHAnsi" w:hAnsiTheme="minorHAnsi" w:cstheme="minorHAnsi"/>
                <w:lang w:eastAsia="en-US"/>
              </w:rPr>
            </w:pPr>
            <w:r w:rsidRPr="00F23DC9">
              <w:rPr>
                <w:rFonts w:asciiTheme="minorHAnsi" w:hAnsiTheme="minorHAnsi" w:cstheme="minorHAnsi"/>
                <w:lang w:eastAsia="en-US"/>
              </w:rPr>
              <w:t xml:space="preserve">Kirli – Temiz </w:t>
            </w:r>
          </w:p>
          <w:p w14:paraId="2E6A6324" w14:textId="77777777" w:rsidR="005D7B23" w:rsidRPr="00F23DC9" w:rsidRDefault="005D7B23" w:rsidP="00E4788E">
            <w:pPr>
              <w:tabs>
                <w:tab w:val="left" w:pos="1807"/>
              </w:tabs>
              <w:ind w:left="396"/>
              <w:rPr>
                <w:rFonts w:asciiTheme="minorHAnsi" w:hAnsiTheme="minorHAnsi" w:cstheme="minorHAnsi"/>
                <w:lang w:eastAsia="en-US"/>
              </w:rPr>
            </w:pPr>
            <w:r w:rsidRPr="00F23DC9">
              <w:rPr>
                <w:rFonts w:asciiTheme="minorHAnsi" w:hAnsiTheme="minorHAnsi" w:cstheme="minorHAnsi"/>
                <w:lang w:eastAsia="en-US"/>
              </w:rPr>
              <w:t>Aynı – Farklı</w:t>
            </w:r>
          </w:p>
          <w:p w14:paraId="426A1579" w14:textId="77777777" w:rsidR="005D7B23" w:rsidRPr="00F23DC9" w:rsidRDefault="005D7B23" w:rsidP="00E4788E">
            <w:pPr>
              <w:tabs>
                <w:tab w:val="left" w:pos="1807"/>
              </w:tabs>
              <w:ind w:left="396"/>
              <w:rPr>
                <w:rFonts w:asciiTheme="minorHAnsi" w:hAnsiTheme="minorHAnsi" w:cstheme="minorHAnsi"/>
                <w:lang w:eastAsia="en-US"/>
              </w:rPr>
            </w:pPr>
            <w:r w:rsidRPr="00F23DC9">
              <w:rPr>
                <w:rFonts w:asciiTheme="minorHAnsi" w:hAnsiTheme="minorHAnsi" w:cstheme="minorHAnsi"/>
                <w:lang w:eastAsia="en-US"/>
              </w:rPr>
              <w:t>Ağır – Hafif</w:t>
            </w:r>
          </w:p>
          <w:p w14:paraId="7AC6A20A" w14:textId="77777777" w:rsidR="005D7B23" w:rsidRPr="00F23DC9" w:rsidRDefault="005D7B23" w:rsidP="00E4788E">
            <w:pPr>
              <w:tabs>
                <w:tab w:val="left" w:pos="1807"/>
              </w:tabs>
              <w:ind w:left="396"/>
              <w:rPr>
                <w:rFonts w:asciiTheme="minorHAnsi" w:hAnsiTheme="minorHAnsi" w:cstheme="minorHAnsi"/>
                <w:lang w:eastAsia="en-US"/>
              </w:rPr>
            </w:pPr>
            <w:r w:rsidRPr="00F23DC9">
              <w:rPr>
                <w:rFonts w:asciiTheme="minorHAnsi" w:hAnsiTheme="minorHAnsi" w:cstheme="minorHAnsi"/>
                <w:lang w:eastAsia="en-US"/>
              </w:rPr>
              <w:t xml:space="preserve">Gece – Gündüz </w:t>
            </w:r>
          </w:p>
          <w:p w14:paraId="314346BB" w14:textId="77777777" w:rsidR="005D7B23" w:rsidRPr="00F23DC9" w:rsidRDefault="005D7B23" w:rsidP="00E4788E">
            <w:pPr>
              <w:tabs>
                <w:tab w:val="left" w:pos="1807"/>
              </w:tabs>
              <w:ind w:left="396"/>
              <w:rPr>
                <w:rFonts w:asciiTheme="minorHAnsi" w:hAnsiTheme="minorHAnsi" w:cstheme="minorHAnsi"/>
                <w:lang w:eastAsia="en-US"/>
              </w:rPr>
            </w:pPr>
            <w:r w:rsidRPr="00F23DC9">
              <w:rPr>
                <w:rFonts w:asciiTheme="minorHAnsi" w:hAnsiTheme="minorHAnsi" w:cstheme="minorHAnsi"/>
                <w:lang w:eastAsia="en-US"/>
              </w:rPr>
              <w:t xml:space="preserve">Önünde – Arkasında </w:t>
            </w:r>
          </w:p>
          <w:p w14:paraId="7CFD3964" w14:textId="77777777" w:rsidR="005D7B23" w:rsidRPr="00F23DC9" w:rsidRDefault="005D7B23" w:rsidP="00E4788E">
            <w:pPr>
              <w:tabs>
                <w:tab w:val="left" w:pos="1807"/>
              </w:tabs>
              <w:ind w:left="396"/>
              <w:rPr>
                <w:rFonts w:asciiTheme="minorHAnsi" w:hAnsiTheme="minorHAnsi" w:cstheme="minorHAnsi"/>
                <w:lang w:eastAsia="en-US"/>
              </w:rPr>
            </w:pPr>
            <w:r w:rsidRPr="00F23DC9">
              <w:rPr>
                <w:rFonts w:asciiTheme="minorHAnsi" w:hAnsiTheme="minorHAnsi" w:cstheme="minorHAnsi"/>
                <w:lang w:eastAsia="en-US"/>
              </w:rPr>
              <w:t>Sıcak – Soğuk</w:t>
            </w:r>
          </w:p>
        </w:tc>
        <w:tc>
          <w:tcPr>
            <w:tcW w:w="703" w:type="pct"/>
            <w:tcBorders>
              <w:top w:val="single" w:sz="4" w:space="0" w:color="auto"/>
              <w:left w:val="single" w:sz="4" w:space="0" w:color="auto"/>
              <w:bottom w:val="single" w:sz="4" w:space="0" w:color="auto"/>
              <w:right w:val="single" w:sz="4" w:space="0" w:color="auto"/>
            </w:tcBorders>
          </w:tcPr>
          <w:p w14:paraId="198F99C8" w14:textId="77777777" w:rsidR="005D7B23" w:rsidRPr="00F23DC9" w:rsidRDefault="005D7B23" w:rsidP="00E4788E">
            <w:pPr>
              <w:ind w:left="396"/>
              <w:rPr>
                <w:rFonts w:asciiTheme="minorHAnsi" w:hAnsiTheme="minorHAnsi" w:cstheme="minorHAnsi"/>
                <w:lang w:eastAsia="en-US"/>
              </w:rPr>
            </w:pPr>
          </w:p>
          <w:p w14:paraId="350B493A" w14:textId="77777777" w:rsidR="005D7B23" w:rsidRPr="00F23DC9" w:rsidRDefault="005D7B23" w:rsidP="00E4788E">
            <w:pPr>
              <w:ind w:left="396"/>
              <w:rPr>
                <w:rFonts w:asciiTheme="minorHAnsi" w:hAnsiTheme="minorHAnsi" w:cstheme="minorHAnsi"/>
                <w:lang w:eastAsia="en-US"/>
              </w:rPr>
            </w:pPr>
            <w:r w:rsidRPr="00F23DC9">
              <w:rPr>
                <w:rFonts w:asciiTheme="minorHAnsi" w:hAnsiTheme="minorHAnsi" w:cstheme="minorHAnsi"/>
                <w:lang w:eastAsia="en-US"/>
              </w:rPr>
              <w:t>-Sağlık merkezine gezi</w:t>
            </w:r>
          </w:p>
        </w:tc>
        <w:tc>
          <w:tcPr>
            <w:tcW w:w="765" w:type="pct"/>
            <w:tcBorders>
              <w:top w:val="single" w:sz="4" w:space="0" w:color="auto"/>
              <w:left w:val="single" w:sz="4" w:space="0" w:color="auto"/>
              <w:bottom w:val="single" w:sz="4" w:space="0" w:color="auto"/>
              <w:right w:val="single" w:sz="4" w:space="0" w:color="auto"/>
            </w:tcBorders>
          </w:tcPr>
          <w:p w14:paraId="0D04F90F" w14:textId="77777777" w:rsidR="005D7B23" w:rsidRPr="00F23DC9" w:rsidRDefault="005D7B23" w:rsidP="00E4788E">
            <w:pPr>
              <w:tabs>
                <w:tab w:val="left" w:pos="200"/>
                <w:tab w:val="left" w:pos="652"/>
              </w:tabs>
              <w:autoSpaceDE w:val="0"/>
              <w:autoSpaceDN w:val="0"/>
              <w:adjustRightInd w:val="0"/>
              <w:ind w:left="396"/>
              <w:textAlignment w:val="center"/>
              <w:rPr>
                <w:rFonts w:asciiTheme="minorHAnsi" w:hAnsiTheme="minorHAnsi" w:cstheme="minorHAnsi"/>
                <w:lang w:eastAsia="en-US"/>
              </w:rPr>
            </w:pPr>
          </w:p>
          <w:p w14:paraId="12D376C4" w14:textId="77777777" w:rsidR="005D7B23" w:rsidRPr="00F23DC9" w:rsidRDefault="005D7B23" w:rsidP="00E4788E">
            <w:pPr>
              <w:tabs>
                <w:tab w:val="left" w:pos="200"/>
                <w:tab w:val="left" w:pos="652"/>
              </w:tabs>
              <w:autoSpaceDE w:val="0"/>
              <w:autoSpaceDN w:val="0"/>
              <w:adjustRightInd w:val="0"/>
              <w:ind w:left="396"/>
              <w:textAlignment w:val="center"/>
              <w:rPr>
                <w:rFonts w:asciiTheme="minorHAnsi" w:hAnsiTheme="minorHAnsi" w:cstheme="minorHAnsi"/>
                <w:lang w:eastAsia="en-US"/>
              </w:rPr>
            </w:pPr>
            <w:r w:rsidRPr="00F23DC9">
              <w:rPr>
                <w:rFonts w:asciiTheme="minorHAnsi" w:hAnsiTheme="minorHAnsi" w:cstheme="minorHAnsi"/>
                <w:lang w:eastAsia="en-US"/>
              </w:rPr>
              <w:t>-İnsan Hakları ve Demokrasi Haftası</w:t>
            </w:r>
          </w:p>
          <w:p w14:paraId="557FE729" w14:textId="77777777" w:rsidR="005D7B23" w:rsidRPr="00F23DC9" w:rsidRDefault="005D7B23" w:rsidP="00E4788E">
            <w:pPr>
              <w:tabs>
                <w:tab w:val="left" w:pos="200"/>
                <w:tab w:val="left" w:pos="652"/>
              </w:tabs>
              <w:autoSpaceDE w:val="0"/>
              <w:autoSpaceDN w:val="0"/>
              <w:adjustRightInd w:val="0"/>
              <w:ind w:left="396"/>
              <w:textAlignment w:val="center"/>
              <w:rPr>
                <w:rFonts w:asciiTheme="minorHAnsi" w:hAnsiTheme="minorHAnsi" w:cstheme="minorHAnsi"/>
                <w:lang w:eastAsia="en-US"/>
              </w:rPr>
            </w:pPr>
            <w:r w:rsidRPr="00F23DC9">
              <w:rPr>
                <w:rFonts w:asciiTheme="minorHAnsi" w:hAnsiTheme="minorHAnsi" w:cstheme="minorHAnsi"/>
                <w:lang w:eastAsia="en-US"/>
              </w:rPr>
              <w:t>-Tutum Yatırım ve Türk Malları Haftası</w:t>
            </w:r>
          </w:p>
          <w:p w14:paraId="26D4054F" w14:textId="77777777" w:rsidR="005D7B23" w:rsidRPr="00F23DC9" w:rsidRDefault="005D7B23" w:rsidP="00E4788E">
            <w:pPr>
              <w:tabs>
                <w:tab w:val="left" w:pos="200"/>
                <w:tab w:val="left" w:pos="652"/>
              </w:tabs>
              <w:autoSpaceDE w:val="0"/>
              <w:autoSpaceDN w:val="0"/>
              <w:adjustRightInd w:val="0"/>
              <w:ind w:left="396"/>
              <w:textAlignment w:val="center"/>
              <w:rPr>
                <w:rFonts w:asciiTheme="minorHAnsi" w:hAnsiTheme="minorHAnsi" w:cstheme="minorHAnsi"/>
                <w:lang w:eastAsia="en-US"/>
              </w:rPr>
            </w:pPr>
            <w:r w:rsidRPr="00F23DC9">
              <w:rPr>
                <w:rFonts w:asciiTheme="minorHAnsi" w:hAnsiTheme="minorHAnsi" w:cstheme="minorHAnsi"/>
                <w:lang w:eastAsia="en-US"/>
              </w:rPr>
              <w:t>-Yeni yıl</w:t>
            </w:r>
          </w:p>
        </w:tc>
        <w:tc>
          <w:tcPr>
            <w:tcW w:w="1073" w:type="pct"/>
            <w:tcBorders>
              <w:top w:val="single" w:sz="4" w:space="0" w:color="auto"/>
              <w:left w:val="single" w:sz="4" w:space="0" w:color="auto"/>
              <w:bottom w:val="single" w:sz="4" w:space="0" w:color="auto"/>
              <w:right w:val="single" w:sz="4" w:space="0" w:color="auto"/>
            </w:tcBorders>
          </w:tcPr>
          <w:p w14:paraId="2EDC7361" w14:textId="77777777" w:rsidR="005D7B23" w:rsidRPr="00F23DC9" w:rsidRDefault="005D7B23" w:rsidP="00E4788E">
            <w:pPr>
              <w:ind w:left="396"/>
              <w:rPr>
                <w:rFonts w:asciiTheme="minorHAnsi" w:hAnsiTheme="minorHAnsi" w:cstheme="minorHAnsi"/>
                <w:b/>
                <w:bCs/>
                <w:spacing w:val="-1"/>
                <w:lang w:eastAsia="en-US" w:bidi="ar-YE"/>
              </w:rPr>
            </w:pPr>
          </w:p>
          <w:p w14:paraId="5A43153F" w14:textId="77777777" w:rsidR="005D7B23" w:rsidRPr="00F23DC9" w:rsidRDefault="005D7B23" w:rsidP="00E4788E">
            <w:pPr>
              <w:ind w:left="396"/>
              <w:rPr>
                <w:rFonts w:asciiTheme="minorHAnsi" w:hAnsiTheme="minorHAnsi" w:cstheme="minorHAnsi"/>
              </w:rPr>
            </w:pPr>
            <w:r w:rsidRPr="00F23DC9">
              <w:rPr>
                <w:rFonts w:asciiTheme="minorHAnsi" w:hAnsiTheme="minorHAnsi" w:cstheme="minorHAnsi"/>
              </w:rPr>
              <w:t>- Haber Mektupları</w:t>
            </w:r>
          </w:p>
          <w:p w14:paraId="5A92F6E4" w14:textId="77777777" w:rsidR="005D7B23" w:rsidRPr="00F23DC9" w:rsidRDefault="005D7B23" w:rsidP="00E4788E">
            <w:pPr>
              <w:ind w:left="396"/>
              <w:rPr>
                <w:rFonts w:asciiTheme="minorHAnsi" w:hAnsiTheme="minorHAnsi" w:cstheme="minorHAnsi"/>
              </w:rPr>
            </w:pPr>
            <w:r w:rsidRPr="00F23DC9">
              <w:rPr>
                <w:rFonts w:asciiTheme="minorHAnsi" w:hAnsiTheme="minorHAnsi" w:cstheme="minorHAnsi"/>
              </w:rPr>
              <w:t>- Aile Duyuru Panosu</w:t>
            </w:r>
          </w:p>
          <w:p w14:paraId="53165CF9" w14:textId="77777777" w:rsidR="005D7B23" w:rsidRPr="00F23DC9" w:rsidRDefault="005D7B23" w:rsidP="00E4788E">
            <w:pPr>
              <w:ind w:left="396"/>
              <w:rPr>
                <w:rFonts w:asciiTheme="minorHAnsi" w:hAnsiTheme="minorHAnsi" w:cstheme="minorHAnsi"/>
              </w:rPr>
            </w:pPr>
            <w:r w:rsidRPr="00F23DC9">
              <w:rPr>
                <w:rFonts w:asciiTheme="minorHAnsi" w:hAnsiTheme="minorHAnsi" w:cstheme="minorHAnsi"/>
              </w:rPr>
              <w:t>- Gökyüzü Gözlemi</w:t>
            </w:r>
          </w:p>
          <w:p w14:paraId="1BF995A0" w14:textId="77777777" w:rsidR="005D7B23" w:rsidRPr="00F23DC9" w:rsidRDefault="005D7B23" w:rsidP="00E4788E">
            <w:pPr>
              <w:ind w:left="396"/>
              <w:rPr>
                <w:rFonts w:asciiTheme="minorHAnsi" w:hAnsiTheme="minorHAnsi" w:cstheme="minorHAnsi"/>
              </w:rPr>
            </w:pPr>
            <w:r w:rsidRPr="00F23DC9">
              <w:rPr>
                <w:rFonts w:asciiTheme="minorHAnsi" w:hAnsiTheme="minorHAnsi" w:cstheme="minorHAnsi"/>
              </w:rPr>
              <w:t>- Evde Yapılan Faaliyetler</w:t>
            </w:r>
          </w:p>
          <w:p w14:paraId="50EDD472" w14:textId="77777777" w:rsidR="005D7B23" w:rsidRPr="00F23DC9" w:rsidRDefault="005D7B23" w:rsidP="00E4788E">
            <w:pPr>
              <w:ind w:left="396"/>
              <w:rPr>
                <w:rFonts w:asciiTheme="minorHAnsi" w:hAnsiTheme="minorHAnsi" w:cstheme="minorHAnsi"/>
              </w:rPr>
            </w:pPr>
            <w:r w:rsidRPr="00F23DC9">
              <w:rPr>
                <w:rFonts w:asciiTheme="minorHAnsi" w:hAnsiTheme="minorHAnsi" w:cstheme="minorHAnsi"/>
              </w:rPr>
              <w:t>- Ev Ziyareti</w:t>
            </w:r>
          </w:p>
          <w:p w14:paraId="4EFBF187" w14:textId="77777777" w:rsidR="005D7B23" w:rsidRPr="00F23DC9" w:rsidRDefault="005D7B23" w:rsidP="00E4788E">
            <w:pPr>
              <w:ind w:left="396"/>
              <w:rPr>
                <w:rFonts w:asciiTheme="minorHAnsi" w:hAnsiTheme="minorHAnsi" w:cstheme="minorHAnsi"/>
              </w:rPr>
            </w:pPr>
            <w:r w:rsidRPr="00F23DC9">
              <w:rPr>
                <w:rFonts w:asciiTheme="minorHAnsi" w:hAnsiTheme="minorHAnsi" w:cstheme="minorHAnsi"/>
              </w:rPr>
              <w:t>- Yapışkanlı Not Kâğıtları</w:t>
            </w:r>
          </w:p>
          <w:p w14:paraId="326DB943" w14:textId="77777777" w:rsidR="005D7B23" w:rsidRPr="00F23DC9" w:rsidRDefault="005D7B23" w:rsidP="00E4788E">
            <w:pPr>
              <w:ind w:left="396"/>
              <w:rPr>
                <w:rFonts w:asciiTheme="minorHAnsi" w:hAnsiTheme="minorHAnsi" w:cstheme="minorHAnsi"/>
              </w:rPr>
            </w:pPr>
            <w:r w:rsidRPr="00F23DC9">
              <w:rPr>
                <w:rFonts w:asciiTheme="minorHAnsi" w:hAnsiTheme="minorHAnsi" w:cstheme="minorHAnsi"/>
              </w:rPr>
              <w:t>- Deney</w:t>
            </w:r>
          </w:p>
          <w:p w14:paraId="3669046D" w14:textId="77777777" w:rsidR="005D7B23" w:rsidRPr="00F23DC9" w:rsidRDefault="005D7B23" w:rsidP="00E4788E">
            <w:pPr>
              <w:tabs>
                <w:tab w:val="left" w:pos="197"/>
              </w:tabs>
              <w:ind w:left="396" w:right="-108"/>
              <w:rPr>
                <w:rFonts w:asciiTheme="minorHAnsi" w:hAnsiTheme="minorHAnsi" w:cstheme="minorHAnsi"/>
                <w:lang w:eastAsia="en-US"/>
              </w:rPr>
            </w:pPr>
            <w:r w:rsidRPr="00F23DC9">
              <w:rPr>
                <w:rFonts w:asciiTheme="minorHAnsi" w:hAnsiTheme="minorHAnsi" w:cstheme="minorHAnsi"/>
              </w:rPr>
              <w:t>- Meslek Tanıtımı</w:t>
            </w:r>
          </w:p>
        </w:tc>
        <w:tc>
          <w:tcPr>
            <w:tcW w:w="884" w:type="pct"/>
            <w:tcBorders>
              <w:top w:val="single" w:sz="4" w:space="0" w:color="auto"/>
              <w:left w:val="single" w:sz="4" w:space="0" w:color="auto"/>
              <w:bottom w:val="single" w:sz="4" w:space="0" w:color="auto"/>
              <w:right w:val="single" w:sz="4" w:space="0" w:color="auto"/>
            </w:tcBorders>
            <w:hideMark/>
          </w:tcPr>
          <w:p w14:paraId="75DB8F34" w14:textId="77777777" w:rsidR="005D7B23" w:rsidRPr="00F23DC9" w:rsidRDefault="005D7B23" w:rsidP="00E4788E">
            <w:pPr>
              <w:rPr>
                <w:rFonts w:asciiTheme="minorHAnsi" w:hAnsiTheme="minorHAnsi" w:cstheme="minorHAnsi"/>
                <w:lang w:eastAsia="en-US"/>
              </w:rPr>
            </w:pPr>
          </w:p>
        </w:tc>
      </w:tr>
    </w:tbl>
    <w:p w14:paraId="593DE155" w14:textId="77777777" w:rsidR="005D7B23" w:rsidRPr="00F23DC9" w:rsidRDefault="005D7B23" w:rsidP="005D7B23">
      <w:pPr>
        <w:tabs>
          <w:tab w:val="left" w:pos="1335"/>
        </w:tabs>
        <w:rPr>
          <w:rFonts w:asciiTheme="minorHAnsi" w:hAnsiTheme="minorHAnsi" w:cstheme="minorHAnsi"/>
          <w:lang w:eastAsia="en-US"/>
        </w:rPr>
      </w:pPr>
    </w:p>
    <w:p w14:paraId="35FA560B" w14:textId="77777777" w:rsidR="005D7B23" w:rsidRPr="00F23DC9" w:rsidRDefault="005D7B23" w:rsidP="005D7B23">
      <w:pPr>
        <w:tabs>
          <w:tab w:val="left" w:pos="1335"/>
        </w:tabs>
        <w:rPr>
          <w:rFonts w:asciiTheme="minorHAnsi" w:hAnsiTheme="minorHAnsi" w:cstheme="minorHAnsi"/>
          <w:lang w:eastAsia="en-US"/>
        </w:rPr>
      </w:pPr>
    </w:p>
    <w:p w14:paraId="5FC3BE82" w14:textId="77777777" w:rsidR="005D7B23" w:rsidRPr="00F23DC9" w:rsidRDefault="005D7B23" w:rsidP="005D7B23">
      <w:pPr>
        <w:tabs>
          <w:tab w:val="left" w:pos="1335"/>
        </w:tabs>
        <w:rPr>
          <w:rFonts w:asciiTheme="minorHAnsi" w:hAnsiTheme="minorHAnsi" w:cstheme="minorHAnsi"/>
          <w:lang w:eastAsia="en-US"/>
        </w:rPr>
      </w:pPr>
    </w:p>
    <w:p w14:paraId="73706B3F" w14:textId="77777777" w:rsidR="005D7B23" w:rsidRPr="00F23DC9" w:rsidRDefault="005D7B23" w:rsidP="005D7B23">
      <w:pPr>
        <w:tabs>
          <w:tab w:val="left" w:pos="1335"/>
        </w:tabs>
        <w:rPr>
          <w:rFonts w:asciiTheme="minorHAnsi" w:hAnsiTheme="minorHAnsi" w:cstheme="minorHAnsi"/>
          <w:lang w:eastAsia="en-US"/>
        </w:rPr>
      </w:pPr>
    </w:p>
    <w:p w14:paraId="3ACF50EA" w14:textId="77777777" w:rsidR="005D7B23" w:rsidRPr="00F23DC9" w:rsidRDefault="005D7B23" w:rsidP="005D7B23">
      <w:pPr>
        <w:tabs>
          <w:tab w:val="left" w:pos="1335"/>
        </w:tabs>
        <w:rPr>
          <w:rFonts w:asciiTheme="minorHAnsi" w:hAnsiTheme="minorHAnsi" w:cstheme="minorHAnsi"/>
          <w:lang w:eastAsia="en-US"/>
        </w:rPr>
      </w:pPr>
    </w:p>
    <w:p w14:paraId="3E5FF2C1" w14:textId="77777777" w:rsidR="005D7B23" w:rsidRPr="00F23DC9" w:rsidRDefault="005D7B23" w:rsidP="005D7B23">
      <w:pPr>
        <w:tabs>
          <w:tab w:val="left" w:pos="1335"/>
        </w:tabs>
        <w:rPr>
          <w:rFonts w:asciiTheme="minorHAnsi" w:hAnsiTheme="minorHAnsi" w:cstheme="minorHAnsi"/>
          <w:lang w:eastAsia="en-US"/>
        </w:rPr>
      </w:pPr>
    </w:p>
    <w:tbl>
      <w:tblPr>
        <w:tblStyle w:val="TabloKlavuzu11"/>
        <w:tblpPr w:leftFromText="141" w:rightFromText="141" w:vertAnchor="text" w:horzAnchor="page" w:tblpX="1067" w:tblpY="40"/>
        <w:tblW w:w="14005" w:type="dxa"/>
        <w:tblLook w:val="04A0" w:firstRow="1" w:lastRow="0" w:firstColumn="1" w:lastColumn="0" w:noHBand="0" w:noVBand="1"/>
      </w:tblPr>
      <w:tblGrid>
        <w:gridCol w:w="14005"/>
      </w:tblGrid>
      <w:tr w:rsidR="005D7B23" w:rsidRPr="00F23DC9" w14:paraId="293E79B5" w14:textId="77777777" w:rsidTr="00E4788E">
        <w:trPr>
          <w:trHeight w:val="4410"/>
        </w:trPr>
        <w:tc>
          <w:tcPr>
            <w:tcW w:w="14005" w:type="dxa"/>
          </w:tcPr>
          <w:p w14:paraId="01F0B67A" w14:textId="77777777" w:rsidR="005D7B23" w:rsidRPr="00F23DC9" w:rsidRDefault="005D7B23" w:rsidP="00E4788E">
            <w:pPr>
              <w:rPr>
                <w:rFonts w:asciiTheme="minorHAnsi" w:eastAsiaTheme="minorHAnsi" w:hAnsiTheme="minorHAnsi" w:cstheme="minorHAnsi"/>
                <w:sz w:val="24"/>
                <w:szCs w:val="24"/>
              </w:rPr>
            </w:pPr>
          </w:p>
          <w:p w14:paraId="0A950A11" w14:textId="77777777" w:rsidR="005D7B23" w:rsidRPr="00F23DC9" w:rsidRDefault="005D7B23" w:rsidP="00E4788E">
            <w:pPr>
              <w:rPr>
                <w:rFonts w:asciiTheme="minorHAnsi" w:eastAsiaTheme="minorHAnsi" w:hAnsiTheme="minorHAnsi" w:cstheme="minorHAnsi"/>
                <w:b/>
                <w:sz w:val="22"/>
                <w:szCs w:val="22"/>
                <w:u w:val="single"/>
              </w:rPr>
            </w:pPr>
            <w:r w:rsidRPr="00F23DC9">
              <w:rPr>
                <w:rFonts w:asciiTheme="minorHAnsi" w:eastAsiaTheme="minorHAnsi" w:hAnsiTheme="minorHAnsi" w:cstheme="minorHAnsi"/>
                <w:b/>
                <w:sz w:val="22"/>
                <w:szCs w:val="22"/>
                <w:u w:val="single"/>
              </w:rPr>
              <w:t>ARALIK AYI DEĞERLENDİRME</w:t>
            </w:r>
          </w:p>
          <w:p w14:paraId="12AFD3F2" w14:textId="77777777" w:rsidR="005D7B23" w:rsidRPr="00F23DC9" w:rsidRDefault="005D7B23" w:rsidP="00E4788E">
            <w:pPr>
              <w:rPr>
                <w:rFonts w:asciiTheme="minorHAnsi" w:eastAsiaTheme="minorHAnsi" w:hAnsiTheme="minorHAnsi" w:cstheme="minorHAnsi"/>
                <w:b/>
                <w:sz w:val="22"/>
                <w:szCs w:val="22"/>
              </w:rPr>
            </w:pPr>
          </w:p>
          <w:p w14:paraId="7E62A3FF" w14:textId="77777777" w:rsidR="005D7B23" w:rsidRPr="00F23DC9" w:rsidRDefault="005D7B23" w:rsidP="00E4788E">
            <w:pPr>
              <w:rPr>
                <w:rFonts w:asciiTheme="minorHAnsi" w:eastAsiaTheme="minorHAnsi" w:hAnsiTheme="minorHAnsi" w:cstheme="minorHAnsi"/>
                <w:b/>
                <w:sz w:val="22"/>
                <w:szCs w:val="22"/>
              </w:rPr>
            </w:pPr>
            <w:r w:rsidRPr="00F23DC9">
              <w:rPr>
                <w:rFonts w:asciiTheme="minorHAnsi" w:eastAsiaTheme="minorHAnsi" w:hAnsiTheme="minorHAnsi" w:cstheme="minorHAnsi"/>
                <w:b/>
                <w:sz w:val="22"/>
                <w:szCs w:val="22"/>
              </w:rPr>
              <w:t>Çocuklar Açısından:</w:t>
            </w:r>
          </w:p>
          <w:p w14:paraId="293A6E54" w14:textId="77777777" w:rsidR="005D7B23" w:rsidRPr="00F23DC9" w:rsidRDefault="005D7B23" w:rsidP="00E4788E">
            <w:pPr>
              <w:rPr>
                <w:rFonts w:asciiTheme="minorHAnsi" w:eastAsiaTheme="minorHAnsi" w:hAnsiTheme="minorHAnsi" w:cstheme="minorHAnsi"/>
                <w:b/>
                <w:sz w:val="22"/>
                <w:szCs w:val="22"/>
              </w:rPr>
            </w:pPr>
          </w:p>
          <w:p w14:paraId="41A751F9" w14:textId="77777777" w:rsidR="005D7B23" w:rsidRPr="00F23DC9" w:rsidRDefault="005D7B23" w:rsidP="00E4788E">
            <w:pPr>
              <w:rPr>
                <w:rFonts w:asciiTheme="minorHAnsi" w:eastAsiaTheme="minorHAnsi" w:hAnsiTheme="minorHAnsi" w:cstheme="minorHAnsi"/>
                <w:b/>
                <w:sz w:val="22"/>
                <w:szCs w:val="22"/>
              </w:rPr>
            </w:pPr>
          </w:p>
          <w:p w14:paraId="4B00A5E8" w14:textId="77777777" w:rsidR="005D7B23" w:rsidRPr="00F23DC9" w:rsidRDefault="005D7B23" w:rsidP="00E4788E">
            <w:pPr>
              <w:rPr>
                <w:rFonts w:asciiTheme="minorHAnsi" w:eastAsiaTheme="minorHAnsi" w:hAnsiTheme="minorHAnsi" w:cstheme="minorHAnsi"/>
                <w:b/>
                <w:sz w:val="22"/>
                <w:szCs w:val="22"/>
              </w:rPr>
            </w:pPr>
          </w:p>
          <w:p w14:paraId="72E9970F" w14:textId="77777777" w:rsidR="005D7B23" w:rsidRPr="00F23DC9" w:rsidRDefault="005D7B23" w:rsidP="00E4788E">
            <w:pPr>
              <w:rPr>
                <w:rFonts w:asciiTheme="minorHAnsi" w:eastAsiaTheme="minorHAnsi" w:hAnsiTheme="minorHAnsi" w:cstheme="minorHAnsi"/>
                <w:b/>
                <w:sz w:val="22"/>
                <w:szCs w:val="22"/>
              </w:rPr>
            </w:pPr>
          </w:p>
          <w:p w14:paraId="06551C3B" w14:textId="77777777" w:rsidR="005D7B23" w:rsidRPr="00F23DC9" w:rsidRDefault="005D7B23" w:rsidP="00E4788E">
            <w:pPr>
              <w:rPr>
                <w:rFonts w:asciiTheme="minorHAnsi" w:eastAsiaTheme="minorHAnsi" w:hAnsiTheme="minorHAnsi" w:cstheme="minorHAnsi"/>
                <w:b/>
                <w:sz w:val="22"/>
                <w:szCs w:val="22"/>
              </w:rPr>
            </w:pPr>
          </w:p>
          <w:p w14:paraId="0A28A7A1" w14:textId="77777777" w:rsidR="005D7B23" w:rsidRPr="00F23DC9" w:rsidRDefault="005D7B23" w:rsidP="00E4788E">
            <w:pPr>
              <w:rPr>
                <w:rFonts w:asciiTheme="minorHAnsi" w:eastAsiaTheme="minorHAnsi" w:hAnsiTheme="minorHAnsi" w:cstheme="minorHAnsi"/>
                <w:b/>
                <w:sz w:val="22"/>
                <w:szCs w:val="22"/>
              </w:rPr>
            </w:pPr>
          </w:p>
          <w:p w14:paraId="54B374B3" w14:textId="77777777" w:rsidR="005D7B23" w:rsidRPr="00F23DC9" w:rsidRDefault="005D7B23" w:rsidP="00E4788E">
            <w:pPr>
              <w:rPr>
                <w:rFonts w:asciiTheme="minorHAnsi" w:eastAsiaTheme="minorHAnsi" w:hAnsiTheme="minorHAnsi" w:cstheme="minorHAnsi"/>
                <w:b/>
                <w:sz w:val="22"/>
                <w:szCs w:val="22"/>
              </w:rPr>
            </w:pPr>
          </w:p>
          <w:p w14:paraId="0390CD20" w14:textId="77777777" w:rsidR="005D7B23" w:rsidRPr="00F23DC9" w:rsidRDefault="005D7B23" w:rsidP="00E4788E">
            <w:pPr>
              <w:rPr>
                <w:rFonts w:asciiTheme="minorHAnsi" w:eastAsiaTheme="minorHAnsi" w:hAnsiTheme="minorHAnsi" w:cstheme="minorHAnsi"/>
                <w:b/>
                <w:sz w:val="22"/>
                <w:szCs w:val="22"/>
              </w:rPr>
            </w:pPr>
            <w:r w:rsidRPr="00F23DC9">
              <w:rPr>
                <w:rFonts w:asciiTheme="minorHAnsi" w:eastAsiaTheme="minorHAnsi" w:hAnsiTheme="minorHAnsi" w:cstheme="minorHAnsi"/>
                <w:b/>
                <w:sz w:val="22"/>
                <w:szCs w:val="22"/>
              </w:rPr>
              <w:t>Program Açısından:</w:t>
            </w:r>
          </w:p>
          <w:p w14:paraId="6519ECC9" w14:textId="77777777" w:rsidR="005D7B23" w:rsidRPr="00F23DC9" w:rsidRDefault="005D7B23" w:rsidP="00E4788E">
            <w:pPr>
              <w:rPr>
                <w:rFonts w:asciiTheme="minorHAnsi" w:eastAsiaTheme="minorHAnsi" w:hAnsiTheme="minorHAnsi" w:cstheme="minorHAnsi"/>
                <w:b/>
                <w:sz w:val="22"/>
                <w:szCs w:val="22"/>
              </w:rPr>
            </w:pPr>
          </w:p>
          <w:p w14:paraId="2E9DC2A6" w14:textId="77777777" w:rsidR="005D7B23" w:rsidRPr="00F23DC9" w:rsidRDefault="005D7B23" w:rsidP="00E4788E">
            <w:pPr>
              <w:rPr>
                <w:rFonts w:asciiTheme="minorHAnsi" w:eastAsiaTheme="minorHAnsi" w:hAnsiTheme="minorHAnsi" w:cstheme="minorHAnsi"/>
                <w:b/>
                <w:sz w:val="22"/>
                <w:szCs w:val="22"/>
              </w:rPr>
            </w:pPr>
          </w:p>
          <w:p w14:paraId="754115CB" w14:textId="77777777" w:rsidR="005D7B23" w:rsidRPr="00F23DC9" w:rsidRDefault="005D7B23" w:rsidP="00E4788E">
            <w:pPr>
              <w:rPr>
                <w:rFonts w:asciiTheme="minorHAnsi" w:eastAsiaTheme="minorHAnsi" w:hAnsiTheme="minorHAnsi" w:cstheme="minorHAnsi"/>
                <w:b/>
                <w:sz w:val="22"/>
                <w:szCs w:val="22"/>
              </w:rPr>
            </w:pPr>
          </w:p>
          <w:p w14:paraId="5CEE157D" w14:textId="77777777" w:rsidR="005D7B23" w:rsidRPr="00F23DC9" w:rsidRDefault="005D7B23" w:rsidP="00E4788E">
            <w:pPr>
              <w:rPr>
                <w:rFonts w:asciiTheme="minorHAnsi" w:eastAsiaTheme="minorHAnsi" w:hAnsiTheme="minorHAnsi" w:cstheme="minorHAnsi"/>
                <w:b/>
                <w:sz w:val="22"/>
                <w:szCs w:val="22"/>
              </w:rPr>
            </w:pPr>
          </w:p>
          <w:p w14:paraId="34BB4948" w14:textId="77777777" w:rsidR="005D7B23" w:rsidRPr="00F23DC9" w:rsidRDefault="005D7B23" w:rsidP="00E4788E">
            <w:pPr>
              <w:rPr>
                <w:rFonts w:asciiTheme="minorHAnsi" w:eastAsiaTheme="minorHAnsi" w:hAnsiTheme="minorHAnsi" w:cstheme="minorHAnsi"/>
                <w:b/>
                <w:sz w:val="22"/>
                <w:szCs w:val="22"/>
              </w:rPr>
            </w:pPr>
          </w:p>
          <w:p w14:paraId="0FF72614" w14:textId="77777777" w:rsidR="005D7B23" w:rsidRPr="00F23DC9" w:rsidRDefault="005D7B23" w:rsidP="00E4788E">
            <w:pPr>
              <w:rPr>
                <w:rFonts w:asciiTheme="minorHAnsi" w:eastAsiaTheme="minorHAnsi" w:hAnsiTheme="minorHAnsi" w:cstheme="minorHAnsi"/>
                <w:b/>
                <w:sz w:val="22"/>
                <w:szCs w:val="22"/>
              </w:rPr>
            </w:pPr>
          </w:p>
          <w:p w14:paraId="177C755B" w14:textId="77777777" w:rsidR="005D7B23" w:rsidRPr="00F23DC9" w:rsidRDefault="005D7B23" w:rsidP="00E4788E">
            <w:pPr>
              <w:rPr>
                <w:rFonts w:asciiTheme="minorHAnsi" w:eastAsiaTheme="minorHAnsi" w:hAnsiTheme="minorHAnsi" w:cstheme="minorHAnsi"/>
                <w:b/>
                <w:sz w:val="22"/>
                <w:szCs w:val="22"/>
              </w:rPr>
            </w:pPr>
          </w:p>
          <w:p w14:paraId="1CAEDE5B" w14:textId="77777777" w:rsidR="005D7B23" w:rsidRPr="00F23DC9" w:rsidRDefault="005D7B23" w:rsidP="00E4788E">
            <w:pPr>
              <w:rPr>
                <w:rFonts w:asciiTheme="minorHAnsi" w:eastAsiaTheme="minorHAnsi" w:hAnsiTheme="minorHAnsi" w:cstheme="minorHAnsi"/>
                <w:b/>
                <w:sz w:val="22"/>
                <w:szCs w:val="22"/>
              </w:rPr>
            </w:pPr>
            <w:r w:rsidRPr="00F23DC9">
              <w:rPr>
                <w:rFonts w:asciiTheme="minorHAnsi" w:eastAsiaTheme="minorHAnsi" w:hAnsiTheme="minorHAnsi" w:cstheme="minorHAnsi"/>
                <w:b/>
                <w:sz w:val="22"/>
                <w:szCs w:val="22"/>
              </w:rPr>
              <w:t xml:space="preserve">Öğretmen Açısından: </w:t>
            </w:r>
          </w:p>
          <w:p w14:paraId="7B9508AB" w14:textId="77777777" w:rsidR="005D7B23" w:rsidRPr="00F23DC9" w:rsidRDefault="005D7B23" w:rsidP="00E4788E">
            <w:pPr>
              <w:rPr>
                <w:rFonts w:asciiTheme="minorHAnsi" w:eastAsiaTheme="minorHAnsi" w:hAnsiTheme="minorHAnsi" w:cstheme="minorHAnsi"/>
                <w:b/>
                <w:sz w:val="24"/>
                <w:szCs w:val="24"/>
              </w:rPr>
            </w:pPr>
          </w:p>
          <w:p w14:paraId="1F7A907E" w14:textId="77777777" w:rsidR="005D7B23" w:rsidRPr="00F23DC9" w:rsidRDefault="005D7B23" w:rsidP="00E4788E">
            <w:pPr>
              <w:rPr>
                <w:rFonts w:asciiTheme="minorHAnsi" w:eastAsiaTheme="minorHAnsi" w:hAnsiTheme="minorHAnsi" w:cstheme="minorHAnsi"/>
                <w:b/>
                <w:sz w:val="24"/>
                <w:szCs w:val="24"/>
              </w:rPr>
            </w:pPr>
          </w:p>
          <w:p w14:paraId="3C05FBBA" w14:textId="77777777" w:rsidR="005D7B23" w:rsidRPr="00F23DC9" w:rsidRDefault="005D7B23" w:rsidP="00E4788E">
            <w:pPr>
              <w:rPr>
                <w:rFonts w:asciiTheme="minorHAnsi" w:eastAsiaTheme="minorHAnsi" w:hAnsiTheme="minorHAnsi" w:cstheme="minorHAnsi"/>
                <w:sz w:val="24"/>
                <w:szCs w:val="24"/>
              </w:rPr>
            </w:pPr>
          </w:p>
          <w:p w14:paraId="4C96F320" w14:textId="77777777" w:rsidR="005D7B23" w:rsidRPr="00F23DC9" w:rsidRDefault="005D7B23" w:rsidP="00E4788E">
            <w:pPr>
              <w:rPr>
                <w:rFonts w:asciiTheme="minorHAnsi" w:eastAsiaTheme="minorHAnsi" w:hAnsiTheme="minorHAnsi" w:cstheme="minorHAnsi"/>
                <w:sz w:val="24"/>
                <w:szCs w:val="24"/>
              </w:rPr>
            </w:pPr>
          </w:p>
          <w:p w14:paraId="55F9E352" w14:textId="77777777" w:rsidR="005D7B23" w:rsidRPr="00F23DC9" w:rsidRDefault="005D7B23" w:rsidP="00E4788E">
            <w:pPr>
              <w:rPr>
                <w:rFonts w:asciiTheme="minorHAnsi" w:eastAsiaTheme="minorHAnsi" w:hAnsiTheme="minorHAnsi" w:cstheme="minorHAnsi"/>
                <w:sz w:val="24"/>
                <w:szCs w:val="24"/>
              </w:rPr>
            </w:pPr>
          </w:p>
          <w:p w14:paraId="6E92B2AD" w14:textId="77777777" w:rsidR="005D7B23" w:rsidRPr="00F23DC9" w:rsidRDefault="005D7B23" w:rsidP="00E4788E">
            <w:pPr>
              <w:rPr>
                <w:rFonts w:asciiTheme="minorHAnsi" w:eastAsiaTheme="minorHAnsi" w:hAnsiTheme="minorHAnsi" w:cstheme="minorHAnsi"/>
                <w:sz w:val="24"/>
                <w:szCs w:val="24"/>
              </w:rPr>
            </w:pPr>
          </w:p>
          <w:p w14:paraId="0CDD9AA6" w14:textId="77777777" w:rsidR="005D7B23" w:rsidRPr="00F23DC9" w:rsidRDefault="005D7B23" w:rsidP="00E4788E">
            <w:pPr>
              <w:rPr>
                <w:rFonts w:asciiTheme="minorHAnsi" w:eastAsiaTheme="minorHAnsi" w:hAnsiTheme="minorHAnsi" w:cstheme="minorHAnsi"/>
                <w:sz w:val="24"/>
                <w:szCs w:val="24"/>
              </w:rPr>
            </w:pPr>
          </w:p>
          <w:p w14:paraId="2C829943" w14:textId="77777777" w:rsidR="005D7B23" w:rsidRPr="00F23DC9" w:rsidRDefault="005D7B23" w:rsidP="00E4788E">
            <w:pPr>
              <w:rPr>
                <w:rFonts w:asciiTheme="minorHAnsi" w:eastAsiaTheme="minorHAnsi" w:hAnsiTheme="minorHAnsi" w:cstheme="minorHAnsi"/>
                <w:sz w:val="24"/>
                <w:szCs w:val="24"/>
              </w:rPr>
            </w:pPr>
          </w:p>
        </w:tc>
      </w:tr>
    </w:tbl>
    <w:p w14:paraId="5CCFCA7A" w14:textId="77777777" w:rsidR="005D7B23" w:rsidRPr="00F23DC9" w:rsidRDefault="005D7B23" w:rsidP="005D7B23">
      <w:pPr>
        <w:spacing w:after="160" w:line="259" w:lineRule="auto"/>
        <w:rPr>
          <w:rFonts w:asciiTheme="minorHAnsi" w:hAnsiTheme="minorHAnsi" w:cstheme="minorHAnsi"/>
        </w:rPr>
      </w:pPr>
    </w:p>
    <w:p w14:paraId="2A978D3A" w14:textId="77777777" w:rsidR="005D7B23" w:rsidRPr="00F23DC9" w:rsidRDefault="005D7B23" w:rsidP="005D7B23">
      <w:pPr>
        <w:rPr>
          <w:rFonts w:asciiTheme="minorHAnsi" w:hAnsiTheme="minorHAnsi" w:cstheme="minorHAnsi"/>
          <w:b/>
          <w:u w:val="single"/>
        </w:rPr>
      </w:pPr>
    </w:p>
    <w:p w14:paraId="1311BAEC" w14:textId="77777777" w:rsidR="005D7B23" w:rsidRPr="00F23DC9" w:rsidRDefault="005D7B23" w:rsidP="005D7B23">
      <w:pPr>
        <w:rPr>
          <w:rFonts w:asciiTheme="minorHAnsi" w:hAnsiTheme="minorHAnsi" w:cstheme="minorHAnsi"/>
          <w:b/>
          <w:u w:val="single"/>
        </w:rPr>
      </w:pPr>
    </w:p>
    <w:p w14:paraId="2A3CA2D6" w14:textId="77777777" w:rsidR="005D7B23" w:rsidRPr="00F23DC9" w:rsidRDefault="005D7B23" w:rsidP="005D7B23">
      <w:pPr>
        <w:rPr>
          <w:rFonts w:asciiTheme="minorHAnsi" w:hAnsiTheme="minorHAnsi" w:cstheme="minorHAnsi"/>
          <w:b/>
          <w:u w:val="single"/>
        </w:rPr>
      </w:pPr>
    </w:p>
    <w:p w14:paraId="733FC0EF" w14:textId="77777777" w:rsidR="005D7B23" w:rsidRPr="00F23DC9" w:rsidRDefault="005D7B23" w:rsidP="005D7B23">
      <w:pPr>
        <w:rPr>
          <w:rFonts w:asciiTheme="minorHAnsi" w:hAnsiTheme="minorHAnsi" w:cstheme="minorHAnsi"/>
          <w:b/>
          <w:u w:val="single"/>
        </w:rPr>
      </w:pPr>
    </w:p>
    <w:p w14:paraId="6FD97ED1" w14:textId="77777777" w:rsidR="005D7B23" w:rsidRPr="00F23DC9" w:rsidRDefault="005D7B23" w:rsidP="005D7B23">
      <w:pPr>
        <w:rPr>
          <w:rFonts w:asciiTheme="minorHAnsi" w:hAnsiTheme="minorHAnsi" w:cstheme="minorHAnsi"/>
          <w:b/>
          <w:u w:val="single"/>
        </w:rPr>
      </w:pPr>
    </w:p>
    <w:p w14:paraId="05E30AA5" w14:textId="77777777" w:rsidR="005D7B23" w:rsidRPr="00F23DC9" w:rsidRDefault="005D7B23" w:rsidP="005D7B23">
      <w:pPr>
        <w:rPr>
          <w:rFonts w:asciiTheme="minorHAnsi" w:hAnsiTheme="minorHAnsi" w:cstheme="minorHAnsi"/>
          <w:b/>
          <w:u w:val="single"/>
        </w:rPr>
      </w:pPr>
    </w:p>
    <w:p w14:paraId="721C1303" w14:textId="77777777" w:rsidR="005D7B23" w:rsidRPr="00F23DC9" w:rsidRDefault="005D7B23" w:rsidP="005D7B23">
      <w:pPr>
        <w:rPr>
          <w:rFonts w:asciiTheme="minorHAnsi" w:hAnsiTheme="minorHAnsi" w:cstheme="minorHAnsi"/>
          <w:b/>
          <w:u w:val="single"/>
        </w:rPr>
      </w:pPr>
    </w:p>
    <w:p w14:paraId="3A124756" w14:textId="77777777" w:rsidR="005D7B23" w:rsidRPr="00F23DC9" w:rsidRDefault="005D7B23" w:rsidP="005D7B23">
      <w:pPr>
        <w:rPr>
          <w:rFonts w:asciiTheme="minorHAnsi" w:hAnsiTheme="minorHAnsi" w:cstheme="minorHAnsi"/>
        </w:rPr>
        <w:sectPr w:rsidR="005D7B23" w:rsidRPr="00F23DC9" w:rsidSect="00431A12">
          <w:type w:val="oddPage"/>
          <w:pgSz w:w="16838" w:h="11906" w:orient="landscape"/>
          <w:pgMar w:top="1134" w:right="1134" w:bottom="1134" w:left="1134" w:header="709" w:footer="709" w:gutter="0"/>
          <w:cols w:space="708"/>
          <w:docGrid w:linePitch="360"/>
        </w:sectPr>
      </w:pPr>
      <w:r w:rsidRPr="00F23DC9">
        <w:rPr>
          <w:rFonts w:asciiTheme="minorHAnsi" w:hAnsiTheme="minorHAnsi" w:cstheme="minorHAnsi"/>
          <w:b/>
          <w:u w:val="single"/>
        </w:rPr>
        <w:t>Ö</w:t>
      </w:r>
      <w:r w:rsidRPr="00F23DC9">
        <w:rPr>
          <w:rFonts w:asciiTheme="minorHAnsi" w:eastAsia="Calibri" w:hAnsiTheme="minorHAnsi" w:cstheme="minorHAnsi"/>
          <w:b/>
          <w:u w:val="single"/>
        </w:rPr>
        <w:t>ğ</w:t>
      </w:r>
      <w:r w:rsidRPr="00F23DC9">
        <w:rPr>
          <w:rFonts w:asciiTheme="minorHAnsi" w:hAnsiTheme="minorHAnsi" w:cstheme="minorHAnsi"/>
          <w:b/>
          <w:u w:val="single"/>
        </w:rPr>
        <w:t xml:space="preserve">retmen </w:t>
      </w:r>
      <w:r w:rsidRPr="00F23DC9">
        <w:rPr>
          <w:rFonts w:asciiTheme="minorHAnsi" w:eastAsia="Calibri" w:hAnsiTheme="minorHAnsi" w:cstheme="minorHAnsi"/>
          <w:b/>
          <w:u w:val="single"/>
        </w:rPr>
        <w:t>İ</w:t>
      </w:r>
      <w:r w:rsidRPr="00F23DC9">
        <w:rPr>
          <w:rFonts w:asciiTheme="minorHAnsi" w:hAnsiTheme="minorHAnsi" w:cstheme="minorHAnsi"/>
          <w:b/>
          <w:u w:val="single"/>
        </w:rPr>
        <w:t>mza</w:t>
      </w:r>
      <w:r w:rsidRPr="00F23DC9">
        <w:rPr>
          <w:rFonts w:asciiTheme="minorHAnsi" w:hAnsiTheme="minorHAnsi" w:cstheme="minorHAnsi"/>
          <w:b/>
        </w:rPr>
        <w:t xml:space="preserve"> </w:t>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t xml:space="preserve">                                                        </w:t>
      </w:r>
      <w:r w:rsidRPr="00F23DC9">
        <w:rPr>
          <w:rFonts w:asciiTheme="minorHAnsi" w:hAnsiTheme="minorHAnsi" w:cstheme="minorHAnsi"/>
          <w:b/>
          <w:u w:val="single"/>
        </w:rPr>
        <w:t xml:space="preserve">Okul Müdürü </w:t>
      </w:r>
      <w:r w:rsidRPr="00F23DC9">
        <w:rPr>
          <w:rFonts w:asciiTheme="minorHAnsi" w:eastAsia="Calibri" w:hAnsiTheme="minorHAnsi" w:cstheme="minorHAnsi"/>
          <w:b/>
          <w:u w:val="single"/>
        </w:rPr>
        <w:t>İ</w:t>
      </w:r>
      <w:r w:rsidRPr="00F23DC9">
        <w:rPr>
          <w:rFonts w:asciiTheme="minorHAnsi" w:hAnsiTheme="minorHAnsi" w:cstheme="minorHAnsi"/>
          <w:b/>
          <w:u w:val="single"/>
        </w:rPr>
        <w:t>mza</w:t>
      </w:r>
      <w:r w:rsidRPr="00F23DC9">
        <w:rPr>
          <w:rFonts w:asciiTheme="minorHAnsi" w:hAnsiTheme="minorHAnsi" w:cstheme="minorHAnsi"/>
          <w:b/>
        </w:rPr>
        <w:tab/>
      </w:r>
    </w:p>
    <w:p w14:paraId="74F6D02F" w14:textId="3EB295D6" w:rsidR="002024E2" w:rsidRPr="00F23DC9" w:rsidRDefault="002024E2" w:rsidP="00D57642">
      <w:pPr>
        <w:tabs>
          <w:tab w:val="left" w:pos="3767"/>
        </w:tabs>
        <w:jc w:val="right"/>
        <w:rPr>
          <w:rFonts w:asciiTheme="minorHAnsi" w:hAnsiTheme="minorHAnsi" w:cstheme="minorHAnsi"/>
          <w:lang w:eastAsia="en-US"/>
        </w:rPr>
      </w:pPr>
    </w:p>
    <w:p w14:paraId="25D011DA" w14:textId="5D4D2E51" w:rsidR="00F84637" w:rsidRPr="00F23DC9" w:rsidRDefault="00F84637" w:rsidP="00D57642">
      <w:pPr>
        <w:tabs>
          <w:tab w:val="left" w:pos="3767"/>
        </w:tabs>
        <w:jc w:val="right"/>
        <w:rPr>
          <w:rFonts w:asciiTheme="minorHAnsi" w:hAnsiTheme="minorHAnsi" w:cstheme="minorHAnsi"/>
          <w:lang w:eastAsia="en-US"/>
        </w:rPr>
      </w:pPr>
    </w:p>
    <w:p w14:paraId="0460129E" w14:textId="77777777" w:rsidR="00F84637" w:rsidRPr="00F23DC9" w:rsidRDefault="00F84637" w:rsidP="00F84637">
      <w:pPr>
        <w:tabs>
          <w:tab w:val="left" w:pos="3767"/>
        </w:tabs>
        <w:rPr>
          <w:rFonts w:asciiTheme="minorHAnsi" w:hAnsiTheme="minorHAnsi" w:cstheme="minorHAnsi"/>
          <w:lang w:eastAsia="en-US"/>
        </w:rPr>
        <w:sectPr w:rsidR="00F84637" w:rsidRPr="00F23DC9" w:rsidSect="00F84637">
          <w:pgSz w:w="11906" w:h="16838"/>
          <w:pgMar w:top="1134" w:right="1134" w:bottom="1134" w:left="1134" w:header="708" w:footer="708" w:gutter="0"/>
          <w:cols w:space="708"/>
          <w:docGrid w:linePitch="360"/>
        </w:sectPr>
      </w:pPr>
    </w:p>
    <w:p w14:paraId="74B6D79D"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p>
    <w:p w14:paraId="51C9C2AF"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r w:rsidRPr="00F23DC9">
        <w:rPr>
          <w:rFonts w:asciiTheme="minorHAnsi" w:hAnsiTheme="minorHAnsi" w:cstheme="minorHAnsi"/>
          <w:b/>
          <w:bCs/>
          <w:lang w:eastAsia="en-US"/>
        </w:rPr>
        <w:t>TAM GÜNLÜK EĞİTİM PLAN AKIŞI</w:t>
      </w:r>
    </w:p>
    <w:p w14:paraId="443E87A5"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lang w:eastAsia="en-US"/>
        </w:rPr>
      </w:pPr>
    </w:p>
    <w:p w14:paraId="2DE69724"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p>
    <w:p w14:paraId="0240FD86" w14:textId="6D2AC1CE"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w:t>
      </w:r>
      <w:r w:rsidRPr="00F23DC9">
        <w:rPr>
          <w:rFonts w:asciiTheme="minorHAnsi" w:hAnsiTheme="minorHAnsi" w:cstheme="minorHAnsi"/>
          <w:b/>
          <w:bCs/>
          <w:lang w:eastAsia="en-US"/>
        </w:rPr>
        <w:tab/>
      </w:r>
      <w:r w:rsidRPr="00F23DC9">
        <w:rPr>
          <w:rFonts w:asciiTheme="minorHAnsi" w:hAnsiTheme="minorHAnsi" w:cstheme="minorHAnsi"/>
          <w:b/>
          <w:bCs/>
          <w:lang w:eastAsia="en-US"/>
        </w:rPr>
        <w:tab/>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r>
      <w:r w:rsidRPr="00F23DC9">
        <w:rPr>
          <w:rFonts w:asciiTheme="minorHAnsi" w:hAnsiTheme="minorHAnsi" w:cstheme="minorHAnsi"/>
          <w:b/>
          <w:bCs/>
          <w:lang w:eastAsia="en-US"/>
        </w:rPr>
        <w:tab/>
      </w:r>
      <w:r w:rsidRPr="00F23DC9">
        <w:rPr>
          <w:rFonts w:asciiTheme="minorHAnsi" w:hAnsiTheme="minorHAnsi" w:cstheme="minorHAnsi"/>
          <w:b/>
          <w:bCs/>
          <w:lang w:eastAsia="en-US"/>
        </w:rPr>
        <w:tab/>
        <w:t xml:space="preserve">:                                                                                                         </w:t>
      </w:r>
      <w:r w:rsidR="00C03F4C" w:rsidRPr="00F23DC9">
        <w:rPr>
          <w:rFonts w:asciiTheme="minorHAnsi" w:hAnsiTheme="minorHAnsi" w:cstheme="minorHAnsi"/>
          <w:b/>
          <w:bCs/>
          <w:lang w:eastAsia="en-US"/>
        </w:rPr>
        <w:t xml:space="preserve">            Tarih</w:t>
      </w:r>
      <w:r w:rsidR="00C03F4C" w:rsidRPr="00F23DC9">
        <w:rPr>
          <w:rFonts w:asciiTheme="minorHAnsi" w:hAnsiTheme="minorHAnsi" w:cstheme="minorHAnsi"/>
          <w:b/>
          <w:bCs/>
          <w:lang w:eastAsia="en-US"/>
        </w:rPr>
        <w:tab/>
      </w:r>
      <w:r w:rsidR="00C03F4C" w:rsidRPr="00F23DC9">
        <w:rPr>
          <w:rFonts w:asciiTheme="minorHAnsi" w:hAnsiTheme="minorHAnsi" w:cstheme="minorHAnsi"/>
          <w:b/>
          <w:bCs/>
          <w:lang w:eastAsia="en-US"/>
        </w:rPr>
        <w:tab/>
      </w:r>
      <w:r w:rsidR="00C03F4C" w:rsidRPr="00F23DC9">
        <w:rPr>
          <w:rFonts w:asciiTheme="minorHAnsi" w:hAnsiTheme="minorHAnsi" w:cstheme="minorHAnsi"/>
          <w:b/>
          <w:bCs/>
          <w:lang w:eastAsia="en-US"/>
        </w:rPr>
        <w:tab/>
        <w:t xml:space="preserve">: </w:t>
      </w:r>
      <w:r w:rsidR="005B5B65" w:rsidRPr="00B95490">
        <w:rPr>
          <w:rFonts w:asciiTheme="minorHAnsi" w:hAnsiTheme="minorHAnsi" w:cstheme="minorHAnsi"/>
          <w:b/>
          <w:bCs/>
          <w:color w:val="FF0000"/>
          <w:lang w:eastAsia="en-US"/>
        </w:rPr>
        <w:t>01.12.2023</w:t>
      </w:r>
    </w:p>
    <w:p w14:paraId="124AAF10" w14:textId="77777777"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r>
      <w:r w:rsidRPr="00F23DC9">
        <w:rPr>
          <w:rFonts w:asciiTheme="minorHAnsi" w:hAnsiTheme="minorHAnsi" w:cstheme="minorHAnsi"/>
          <w:b/>
          <w:bCs/>
          <w:lang w:eastAsia="en-US"/>
        </w:rPr>
        <w:tab/>
      </w:r>
      <w:r w:rsidRPr="00F23DC9">
        <w:rPr>
          <w:rFonts w:asciiTheme="minorHAnsi" w:hAnsiTheme="minorHAnsi" w:cstheme="minorHAnsi"/>
          <w:b/>
          <w:bCs/>
          <w:lang w:eastAsia="en-US"/>
        </w:rPr>
        <w:tab/>
        <w:t xml:space="preserve">: </w:t>
      </w:r>
    </w:p>
    <w:p w14:paraId="3C68AF58" w14:textId="5C03E7A7"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p>
    <w:p w14:paraId="171BA401"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Güne Başlama Zamanı</w:t>
      </w:r>
    </w:p>
    <w:p w14:paraId="1A6F7675" w14:textId="77777777" w:rsidR="00F84637" w:rsidRPr="00F23DC9" w:rsidRDefault="00F84637" w:rsidP="00F84637">
      <w:pPr>
        <w:shd w:val="clear" w:color="auto" w:fill="FFFFFF"/>
        <w:ind w:firstLine="709"/>
        <w:textAlignment w:val="center"/>
        <w:rPr>
          <w:rFonts w:asciiTheme="minorHAnsi" w:hAnsiTheme="minorHAnsi" w:cstheme="minorHAnsi"/>
        </w:rPr>
      </w:pPr>
      <w:r w:rsidRPr="00F23DC9">
        <w:rPr>
          <w:rFonts w:asciiTheme="minorHAnsi" w:hAnsiTheme="minorHAnsi" w:cstheme="minorHAnsi"/>
        </w:rPr>
        <w:t>Çocukları karşılama</w:t>
      </w:r>
    </w:p>
    <w:p w14:paraId="412033E8" w14:textId="633F279B" w:rsidR="00F84637" w:rsidRPr="00F23DC9" w:rsidRDefault="00F84637" w:rsidP="00F84637">
      <w:pPr>
        <w:shd w:val="clear" w:color="auto" w:fill="FFFFFF"/>
        <w:ind w:firstLine="709"/>
        <w:textAlignment w:val="center"/>
        <w:rPr>
          <w:rFonts w:asciiTheme="minorHAnsi" w:hAnsiTheme="minorHAnsi" w:cstheme="minorHAnsi"/>
        </w:rPr>
      </w:pPr>
      <w:r w:rsidRPr="00F23DC9">
        <w:rPr>
          <w:rFonts w:asciiTheme="minorHAnsi" w:hAnsiTheme="minorHAnsi" w:cstheme="minorHAnsi"/>
        </w:rPr>
        <w:t>Güne başlama sohbeti yapma</w:t>
      </w:r>
    </w:p>
    <w:p w14:paraId="08DF6357" w14:textId="2904F8F9" w:rsidR="00D13095" w:rsidRPr="00F23DC9" w:rsidRDefault="00D13095" w:rsidP="00F84637">
      <w:pPr>
        <w:shd w:val="clear" w:color="auto" w:fill="FFFFFF"/>
        <w:ind w:firstLine="709"/>
        <w:textAlignment w:val="center"/>
        <w:rPr>
          <w:rFonts w:asciiTheme="minorHAnsi" w:hAnsiTheme="minorHAnsi" w:cstheme="minorHAnsi"/>
        </w:rPr>
      </w:pPr>
      <w:r w:rsidRPr="00F23DC9">
        <w:rPr>
          <w:rFonts w:asciiTheme="minorHAnsi" w:hAnsiTheme="minorHAnsi" w:cstheme="minorHAnsi"/>
        </w:rPr>
        <w:t>Takvim ve Hava Durumu</w:t>
      </w:r>
    </w:p>
    <w:p w14:paraId="0B74171D" w14:textId="25B7D23F" w:rsidR="00F84637" w:rsidRPr="00F23DC9" w:rsidRDefault="00D13095" w:rsidP="00D13095">
      <w:pPr>
        <w:shd w:val="clear" w:color="auto" w:fill="FFFFFF"/>
        <w:ind w:firstLine="709"/>
        <w:textAlignment w:val="center"/>
        <w:rPr>
          <w:rFonts w:asciiTheme="minorHAnsi" w:hAnsiTheme="minorHAnsi" w:cstheme="minorHAnsi"/>
        </w:rPr>
      </w:pPr>
      <w:r w:rsidRPr="00F23DC9">
        <w:rPr>
          <w:rFonts w:asciiTheme="minorHAnsi" w:hAnsiTheme="minorHAnsi" w:cstheme="minorHAnsi"/>
        </w:rPr>
        <w:t>Sabah Sporu</w:t>
      </w:r>
    </w:p>
    <w:p w14:paraId="18098299" w14:textId="77777777" w:rsidR="00D13095" w:rsidRPr="00F23DC9" w:rsidRDefault="00D13095" w:rsidP="00D13095">
      <w:pPr>
        <w:shd w:val="clear" w:color="auto" w:fill="FFFFFF"/>
        <w:ind w:firstLine="709"/>
        <w:textAlignment w:val="center"/>
        <w:rPr>
          <w:rFonts w:asciiTheme="minorHAnsi" w:hAnsiTheme="minorHAnsi" w:cstheme="minorHAnsi"/>
          <w:bCs/>
        </w:rPr>
      </w:pPr>
    </w:p>
    <w:p w14:paraId="7FA7601D"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Oyun Zamanı</w:t>
      </w:r>
    </w:p>
    <w:p w14:paraId="531F3BA9" w14:textId="77777777" w:rsidR="00F84637" w:rsidRPr="00F23DC9" w:rsidRDefault="00F84637" w:rsidP="00F84637">
      <w:pPr>
        <w:shd w:val="clear" w:color="auto" w:fill="FFFFFF"/>
        <w:ind w:firstLine="709"/>
        <w:textAlignment w:val="center"/>
        <w:rPr>
          <w:rFonts w:asciiTheme="minorHAnsi" w:hAnsiTheme="minorHAnsi" w:cstheme="minorHAnsi"/>
        </w:rPr>
      </w:pPr>
      <w:r w:rsidRPr="00F23DC9">
        <w:rPr>
          <w:rFonts w:asciiTheme="minorHAnsi" w:hAnsiTheme="minorHAnsi" w:cstheme="minorHAnsi"/>
        </w:rPr>
        <w:t>Öğrenme merkezlerinde oyun</w:t>
      </w:r>
    </w:p>
    <w:p w14:paraId="7040976F" w14:textId="77777777" w:rsidR="00F84637" w:rsidRPr="00F23DC9" w:rsidRDefault="00F84637" w:rsidP="00F84637">
      <w:pPr>
        <w:pStyle w:val="ListeParagraf"/>
        <w:suppressAutoHyphens/>
        <w:autoSpaceDE w:val="0"/>
        <w:autoSpaceDN w:val="0"/>
        <w:adjustRightInd w:val="0"/>
        <w:spacing w:after="0" w:line="240" w:lineRule="auto"/>
        <w:ind w:left="0"/>
        <w:textAlignment w:val="center"/>
        <w:rPr>
          <w:rFonts w:asciiTheme="minorHAnsi" w:eastAsiaTheme="minorHAnsi" w:hAnsiTheme="minorHAnsi" w:cstheme="minorHAnsi"/>
          <w:color w:val="auto"/>
          <w:sz w:val="24"/>
          <w:szCs w:val="24"/>
        </w:rPr>
      </w:pPr>
    </w:p>
    <w:p w14:paraId="78FE83BE"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Kahvaltı, Temizlik</w:t>
      </w:r>
    </w:p>
    <w:p w14:paraId="57110B21" w14:textId="77777777" w:rsidR="00F84637" w:rsidRPr="00F23DC9" w:rsidRDefault="00F84637" w:rsidP="00F84637">
      <w:pPr>
        <w:pStyle w:val="ListeParagraf"/>
        <w:suppressAutoHyphens/>
        <w:autoSpaceDE w:val="0"/>
        <w:autoSpaceDN w:val="0"/>
        <w:adjustRightInd w:val="0"/>
        <w:spacing w:after="0" w:line="240" w:lineRule="auto"/>
        <w:ind w:left="0"/>
        <w:textAlignment w:val="center"/>
        <w:rPr>
          <w:rFonts w:asciiTheme="minorHAnsi" w:eastAsiaTheme="minorHAnsi" w:hAnsiTheme="minorHAnsi" w:cstheme="minorHAnsi"/>
          <w:color w:val="auto"/>
          <w:sz w:val="24"/>
          <w:szCs w:val="24"/>
        </w:rPr>
      </w:pPr>
    </w:p>
    <w:p w14:paraId="43E4DB9C"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3DC9DBB8" w14:textId="7BB072AD" w:rsidR="00F84637" w:rsidRPr="00F23DC9" w:rsidRDefault="00F84637" w:rsidP="00F84637">
      <w:pPr>
        <w:shd w:val="clear" w:color="auto" w:fill="FFFFFF"/>
        <w:ind w:firstLine="709"/>
        <w:textAlignment w:val="center"/>
        <w:rPr>
          <w:rFonts w:asciiTheme="minorHAnsi" w:hAnsiTheme="minorHAnsi" w:cstheme="minorHAnsi"/>
        </w:rPr>
      </w:pPr>
      <w:r w:rsidRPr="00F23DC9">
        <w:rPr>
          <w:rFonts w:asciiTheme="minorHAnsi" w:hAnsiTheme="minorHAnsi" w:cstheme="minorHAnsi"/>
        </w:rPr>
        <w:t>Matematik: “</w:t>
      </w:r>
      <w:r w:rsidR="00D13095" w:rsidRPr="00F23DC9">
        <w:rPr>
          <w:rFonts w:asciiTheme="minorHAnsi" w:hAnsiTheme="minorHAnsi" w:cstheme="minorHAnsi"/>
        </w:rPr>
        <w:t>Legolarla Örüntü Yapma</w:t>
      </w:r>
      <w:r w:rsidRPr="00F23DC9">
        <w:rPr>
          <w:rFonts w:asciiTheme="minorHAnsi" w:hAnsiTheme="minorHAnsi" w:cstheme="minorHAnsi"/>
        </w:rPr>
        <w:t xml:space="preserve"> ve</w:t>
      </w:r>
      <w:r w:rsidR="009C605E" w:rsidRPr="00F23DC9">
        <w:rPr>
          <w:rFonts w:asciiTheme="minorHAnsi" w:hAnsiTheme="minorHAnsi" w:cstheme="minorHAnsi"/>
        </w:rPr>
        <w:t xml:space="preserve"> </w:t>
      </w:r>
      <w:r w:rsidRPr="00F23DC9">
        <w:rPr>
          <w:rFonts w:asciiTheme="minorHAnsi" w:hAnsiTheme="minorHAnsi" w:cstheme="minorHAnsi"/>
        </w:rPr>
        <w:t xml:space="preserve"> Sayı Sayma” Etkinliği                                                                                                  </w:t>
      </w:r>
    </w:p>
    <w:p w14:paraId="03FEF8D7" w14:textId="3B87C937" w:rsidR="00F84637" w:rsidRPr="00F23DC9" w:rsidRDefault="00F84637" w:rsidP="00F84637">
      <w:pPr>
        <w:shd w:val="clear" w:color="auto" w:fill="FFFFFF"/>
        <w:ind w:firstLine="709"/>
        <w:textAlignment w:val="center"/>
        <w:rPr>
          <w:rFonts w:asciiTheme="minorHAnsi" w:hAnsiTheme="minorHAnsi" w:cstheme="minorHAnsi"/>
        </w:rPr>
      </w:pPr>
      <w:r w:rsidRPr="00F23DC9">
        <w:rPr>
          <w:rFonts w:asciiTheme="minorHAnsi" w:hAnsiTheme="minorHAnsi" w:cstheme="minorHAnsi"/>
        </w:rPr>
        <w:t>Sanat: “</w:t>
      </w:r>
      <w:r w:rsidR="00D13095" w:rsidRPr="00F23DC9">
        <w:rPr>
          <w:rFonts w:asciiTheme="minorHAnsi" w:hAnsiTheme="minorHAnsi" w:cstheme="minorHAnsi"/>
        </w:rPr>
        <w:t xml:space="preserve">Makarna ile </w:t>
      </w:r>
      <w:r w:rsidRPr="00F23DC9">
        <w:rPr>
          <w:rFonts w:asciiTheme="minorHAnsi" w:hAnsiTheme="minorHAnsi" w:cstheme="minorHAnsi"/>
        </w:rPr>
        <w:t xml:space="preserve"> Kolye Yapıyorum” </w:t>
      </w:r>
    </w:p>
    <w:p w14:paraId="0CF5A46F" w14:textId="77777777" w:rsidR="00F84637" w:rsidRPr="00F23DC9" w:rsidRDefault="00F84637" w:rsidP="00F84637">
      <w:pPr>
        <w:pStyle w:val="ListeParagraf"/>
        <w:spacing w:after="0" w:line="240" w:lineRule="auto"/>
        <w:ind w:left="0"/>
        <w:rPr>
          <w:rFonts w:asciiTheme="minorHAnsi" w:hAnsiTheme="minorHAnsi" w:cstheme="minorHAnsi"/>
          <w:b/>
          <w:bCs/>
          <w:color w:val="auto"/>
          <w:sz w:val="24"/>
          <w:szCs w:val="24"/>
        </w:rPr>
      </w:pPr>
    </w:p>
    <w:p w14:paraId="46B1F650"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Öğle Yemeği, Temizlik</w:t>
      </w:r>
    </w:p>
    <w:p w14:paraId="3443398C" w14:textId="77777777" w:rsidR="00F84637" w:rsidRPr="00F23DC9" w:rsidRDefault="00F84637" w:rsidP="00F84637">
      <w:pPr>
        <w:pStyle w:val="ListeParagraf"/>
        <w:suppressAutoHyphens/>
        <w:autoSpaceDE w:val="0"/>
        <w:autoSpaceDN w:val="0"/>
        <w:adjustRightInd w:val="0"/>
        <w:spacing w:after="0" w:line="240" w:lineRule="auto"/>
        <w:ind w:left="0"/>
        <w:textAlignment w:val="center"/>
        <w:rPr>
          <w:rFonts w:asciiTheme="minorHAnsi" w:hAnsiTheme="minorHAnsi" w:cstheme="minorHAnsi"/>
          <w:b/>
          <w:color w:val="auto"/>
          <w:sz w:val="24"/>
          <w:szCs w:val="24"/>
        </w:rPr>
      </w:pPr>
    </w:p>
    <w:p w14:paraId="12038B93"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Dinlenme</w:t>
      </w:r>
    </w:p>
    <w:p w14:paraId="2D0E4678" w14:textId="77777777" w:rsidR="00F84637" w:rsidRPr="00F23DC9" w:rsidRDefault="00F84637" w:rsidP="00F84637">
      <w:pPr>
        <w:pStyle w:val="ListeParagraf"/>
        <w:suppressAutoHyphens/>
        <w:autoSpaceDE w:val="0"/>
        <w:autoSpaceDN w:val="0"/>
        <w:adjustRightInd w:val="0"/>
        <w:spacing w:after="0" w:line="240" w:lineRule="auto"/>
        <w:ind w:left="0"/>
        <w:textAlignment w:val="center"/>
        <w:rPr>
          <w:rFonts w:asciiTheme="minorHAnsi" w:hAnsiTheme="minorHAnsi" w:cstheme="minorHAnsi"/>
          <w:b/>
          <w:color w:val="auto"/>
          <w:sz w:val="24"/>
          <w:szCs w:val="24"/>
        </w:rPr>
      </w:pPr>
    </w:p>
    <w:p w14:paraId="17B228B0"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Kahvaltı, Temizlik</w:t>
      </w:r>
    </w:p>
    <w:p w14:paraId="28CF992B" w14:textId="77777777" w:rsidR="00F84637" w:rsidRPr="00F23DC9" w:rsidRDefault="00F84637" w:rsidP="00F84637">
      <w:pPr>
        <w:pStyle w:val="ListeParagraf"/>
        <w:suppressAutoHyphens/>
        <w:autoSpaceDE w:val="0"/>
        <w:autoSpaceDN w:val="0"/>
        <w:adjustRightInd w:val="0"/>
        <w:spacing w:after="0" w:line="240" w:lineRule="auto"/>
        <w:ind w:left="0"/>
        <w:textAlignment w:val="center"/>
        <w:rPr>
          <w:rFonts w:asciiTheme="minorHAnsi" w:hAnsiTheme="minorHAnsi" w:cstheme="minorHAnsi"/>
          <w:b/>
          <w:color w:val="auto"/>
          <w:sz w:val="24"/>
          <w:szCs w:val="24"/>
        </w:rPr>
      </w:pPr>
    </w:p>
    <w:p w14:paraId="3F33C70F"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40686C61" w14:textId="77777777" w:rsidR="00F84637" w:rsidRPr="00F23DC9" w:rsidRDefault="00F84637" w:rsidP="00F84637">
      <w:pPr>
        <w:shd w:val="clear" w:color="auto" w:fill="FFFFFF"/>
        <w:ind w:firstLine="709"/>
        <w:textAlignment w:val="center"/>
        <w:rPr>
          <w:rFonts w:asciiTheme="minorHAnsi" w:hAnsiTheme="minorHAnsi" w:cstheme="minorHAnsi"/>
        </w:rPr>
      </w:pPr>
      <w:r w:rsidRPr="00F23DC9">
        <w:rPr>
          <w:rFonts w:asciiTheme="minorHAnsi" w:hAnsiTheme="minorHAnsi" w:cstheme="minorHAnsi"/>
        </w:rPr>
        <w:t>Kavram Çalışmaları: “Aynı Farkı” ve “Renk örüntüsü” Adlı Çalışma Sayfaları</w:t>
      </w:r>
    </w:p>
    <w:p w14:paraId="0112AE97" w14:textId="4CB2C22D" w:rsidR="00F84637" w:rsidRPr="00F23DC9" w:rsidRDefault="00F84637" w:rsidP="00F84637">
      <w:pPr>
        <w:shd w:val="clear" w:color="auto" w:fill="FFFFFF"/>
        <w:ind w:firstLine="709"/>
        <w:textAlignment w:val="center"/>
        <w:rPr>
          <w:rFonts w:asciiTheme="minorHAnsi" w:hAnsiTheme="minorHAnsi" w:cstheme="minorHAnsi"/>
        </w:rPr>
      </w:pPr>
      <w:r w:rsidRPr="00F23DC9">
        <w:rPr>
          <w:rFonts w:asciiTheme="minorHAnsi" w:hAnsiTheme="minorHAnsi" w:cstheme="minorHAnsi"/>
        </w:rPr>
        <w:t>Türkçe: “</w:t>
      </w:r>
      <w:r w:rsidR="00A2232D" w:rsidRPr="00F23DC9">
        <w:rPr>
          <w:rFonts w:asciiTheme="minorHAnsi" w:hAnsiTheme="minorHAnsi" w:cstheme="minorHAnsi"/>
        </w:rPr>
        <w:t>Renklerin Oyunu</w:t>
      </w:r>
      <w:r w:rsidRPr="00F23DC9">
        <w:rPr>
          <w:rFonts w:asciiTheme="minorHAnsi" w:hAnsiTheme="minorHAnsi" w:cstheme="minorHAnsi"/>
        </w:rPr>
        <w:t xml:space="preserve">” Adlı </w:t>
      </w:r>
      <w:r w:rsidR="00A2232D" w:rsidRPr="00F23DC9">
        <w:rPr>
          <w:rFonts w:asciiTheme="minorHAnsi" w:hAnsiTheme="minorHAnsi" w:cstheme="minorHAnsi"/>
        </w:rPr>
        <w:t xml:space="preserve">Şiir </w:t>
      </w:r>
      <w:r w:rsidRPr="00F23DC9">
        <w:rPr>
          <w:rFonts w:asciiTheme="minorHAnsi" w:hAnsiTheme="minorHAnsi" w:cstheme="minorHAnsi"/>
        </w:rPr>
        <w:t xml:space="preserve"> ve “</w:t>
      </w:r>
      <w:r w:rsidR="00A2232D" w:rsidRPr="00F23DC9">
        <w:rPr>
          <w:rFonts w:asciiTheme="minorHAnsi" w:hAnsiTheme="minorHAnsi" w:cstheme="minorHAnsi"/>
        </w:rPr>
        <w:t>Renkler</w:t>
      </w:r>
      <w:r w:rsidRPr="00F23DC9">
        <w:rPr>
          <w:rFonts w:asciiTheme="minorHAnsi" w:hAnsiTheme="minorHAnsi" w:cstheme="minorHAnsi"/>
        </w:rPr>
        <w:t>” Hikayesi</w:t>
      </w:r>
    </w:p>
    <w:p w14:paraId="44C0992B" w14:textId="03294D11" w:rsidR="00F84637" w:rsidRPr="00F23DC9" w:rsidRDefault="00F84637" w:rsidP="00D04750">
      <w:pPr>
        <w:shd w:val="clear" w:color="auto" w:fill="FFFFFF"/>
        <w:ind w:firstLine="709"/>
        <w:textAlignment w:val="center"/>
        <w:rPr>
          <w:rFonts w:asciiTheme="minorHAnsi" w:hAnsiTheme="minorHAnsi" w:cstheme="minorHAnsi"/>
        </w:rPr>
      </w:pPr>
      <w:r w:rsidRPr="00F23DC9">
        <w:rPr>
          <w:rFonts w:asciiTheme="minorHAnsi" w:hAnsiTheme="minorHAnsi" w:cstheme="minorHAnsi"/>
        </w:rPr>
        <w:t>Müzik</w:t>
      </w:r>
      <w:r w:rsidR="00D04750" w:rsidRPr="00F23DC9">
        <w:rPr>
          <w:rFonts w:asciiTheme="minorHAnsi" w:hAnsiTheme="minorHAnsi" w:cstheme="minorHAnsi"/>
        </w:rPr>
        <w:t xml:space="preserve">li Danslı  Oyun </w:t>
      </w:r>
      <w:r w:rsidRPr="00F23DC9">
        <w:rPr>
          <w:rFonts w:asciiTheme="minorHAnsi" w:hAnsiTheme="minorHAnsi" w:cstheme="minorHAnsi"/>
        </w:rPr>
        <w:t>: “</w:t>
      </w:r>
      <w:r w:rsidR="00D04750" w:rsidRPr="00F23DC9">
        <w:rPr>
          <w:rFonts w:asciiTheme="minorHAnsi" w:hAnsiTheme="minorHAnsi" w:cstheme="minorHAnsi"/>
        </w:rPr>
        <w:t>Renkli Daireler</w:t>
      </w:r>
      <w:r w:rsidRPr="00F23DC9">
        <w:rPr>
          <w:rFonts w:asciiTheme="minorHAnsi" w:hAnsiTheme="minorHAnsi" w:cstheme="minorHAnsi"/>
        </w:rPr>
        <w:t>” isimli şarkı</w:t>
      </w:r>
    </w:p>
    <w:p w14:paraId="2BC0D6F2" w14:textId="77777777" w:rsidR="00F84637" w:rsidRPr="00F23DC9" w:rsidRDefault="00F84637" w:rsidP="00F84637">
      <w:pPr>
        <w:pStyle w:val="ListeParagraf"/>
        <w:suppressAutoHyphens/>
        <w:autoSpaceDE w:val="0"/>
        <w:autoSpaceDN w:val="0"/>
        <w:adjustRightInd w:val="0"/>
        <w:spacing w:after="0" w:line="240" w:lineRule="auto"/>
        <w:ind w:left="0"/>
        <w:textAlignment w:val="center"/>
        <w:rPr>
          <w:rFonts w:asciiTheme="minorHAnsi" w:eastAsiaTheme="minorHAnsi" w:hAnsiTheme="minorHAnsi" w:cstheme="minorHAnsi"/>
          <w:color w:val="auto"/>
          <w:sz w:val="24"/>
          <w:szCs w:val="24"/>
        </w:rPr>
      </w:pPr>
    </w:p>
    <w:p w14:paraId="03297CD8" w14:textId="5D63DDF0" w:rsidR="00F84637" w:rsidRPr="00F23DC9" w:rsidRDefault="00F84637" w:rsidP="004E741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69A70F7B" w14:textId="77777777" w:rsidR="00F84637" w:rsidRPr="00F23DC9" w:rsidRDefault="00F84637" w:rsidP="00F84637">
      <w:pPr>
        <w:pStyle w:val="ListeParagraf"/>
        <w:suppressAutoHyphens/>
        <w:autoSpaceDE w:val="0"/>
        <w:autoSpaceDN w:val="0"/>
        <w:adjustRightInd w:val="0"/>
        <w:spacing w:after="0" w:line="240" w:lineRule="auto"/>
        <w:ind w:left="0"/>
        <w:textAlignment w:val="center"/>
        <w:rPr>
          <w:rFonts w:asciiTheme="minorHAnsi" w:eastAsiaTheme="minorHAnsi" w:hAnsiTheme="minorHAnsi" w:cstheme="minorHAnsi"/>
          <w:b/>
          <w:bCs/>
          <w:color w:val="auto"/>
          <w:sz w:val="24"/>
          <w:szCs w:val="24"/>
        </w:rPr>
      </w:pPr>
    </w:p>
    <w:p w14:paraId="42984392" w14:textId="77777777" w:rsidR="004E741F" w:rsidRPr="00F23DC9" w:rsidRDefault="004E741F" w:rsidP="00F84637">
      <w:pPr>
        <w:pStyle w:val="ListeParagraf"/>
        <w:suppressAutoHyphens/>
        <w:autoSpaceDE w:val="0"/>
        <w:autoSpaceDN w:val="0"/>
        <w:adjustRightInd w:val="0"/>
        <w:spacing w:after="0" w:line="240" w:lineRule="auto"/>
        <w:ind w:left="0"/>
        <w:textAlignment w:val="center"/>
        <w:rPr>
          <w:rFonts w:asciiTheme="minorHAnsi" w:eastAsiaTheme="minorHAnsi" w:hAnsiTheme="minorHAnsi" w:cstheme="minorHAnsi"/>
          <w:b/>
          <w:bCs/>
          <w:color w:val="auto"/>
          <w:sz w:val="24"/>
          <w:szCs w:val="24"/>
        </w:rPr>
      </w:pPr>
    </w:p>
    <w:p w14:paraId="4909D78C"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Eve Gidiş</w:t>
      </w:r>
    </w:p>
    <w:p w14:paraId="199EFBFD" w14:textId="1CDAC6A4" w:rsidR="00F84637" w:rsidRDefault="00F84637" w:rsidP="00F84637">
      <w:pPr>
        <w:shd w:val="clear" w:color="auto" w:fill="FFFFFF"/>
        <w:ind w:firstLine="709"/>
        <w:textAlignment w:val="center"/>
        <w:rPr>
          <w:rFonts w:asciiTheme="minorHAnsi" w:hAnsiTheme="minorHAnsi" w:cstheme="minorHAnsi"/>
        </w:rPr>
      </w:pPr>
      <w:r w:rsidRPr="00F23DC9">
        <w:rPr>
          <w:rFonts w:asciiTheme="minorHAnsi" w:hAnsiTheme="minorHAnsi" w:cstheme="minorHAnsi"/>
        </w:rPr>
        <w:t>İlgili hazırlıkların tamamlanması ve çocuklarla vedalaşma</w:t>
      </w:r>
    </w:p>
    <w:p w14:paraId="1003344F" w14:textId="77777777" w:rsidR="00073BA3" w:rsidRPr="00F23DC9" w:rsidRDefault="00073BA3" w:rsidP="00F84637">
      <w:pPr>
        <w:shd w:val="clear" w:color="auto" w:fill="FFFFFF"/>
        <w:ind w:firstLine="709"/>
        <w:textAlignment w:val="center"/>
        <w:rPr>
          <w:rFonts w:asciiTheme="minorHAnsi" w:hAnsiTheme="minorHAnsi" w:cstheme="minorHAnsi"/>
        </w:rPr>
      </w:pPr>
    </w:p>
    <w:p w14:paraId="5B463573" w14:textId="77777777" w:rsidR="004E741F" w:rsidRPr="00F23DC9" w:rsidRDefault="004E741F" w:rsidP="004E741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2F7D60E2"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77FA8B59"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1C0DFF3"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3F5C489E"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525A98FC"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78ABCF3D"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23A533D"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12F8235B"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iCs/>
        </w:rPr>
      </w:pPr>
    </w:p>
    <w:p w14:paraId="5471145A"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iCs/>
        </w:rPr>
      </w:pPr>
    </w:p>
    <w:p w14:paraId="35DF0920" w14:textId="56A8C0AC" w:rsidR="00F84637" w:rsidRPr="00F23DC9" w:rsidRDefault="00F84637" w:rsidP="008F245F">
      <w:pPr>
        <w:rPr>
          <w:rFonts w:asciiTheme="minorHAnsi" w:hAnsiTheme="minorHAnsi" w:cstheme="minorHAnsi"/>
          <w:b/>
          <w:bCs/>
          <w:lang w:eastAsia="en-US"/>
        </w:rPr>
      </w:pPr>
      <w:r w:rsidRPr="00F23DC9">
        <w:rPr>
          <w:rFonts w:asciiTheme="minorHAnsi" w:hAnsiTheme="minorHAnsi" w:cstheme="minorHAnsi"/>
          <w:b/>
          <w:bCs/>
          <w:lang w:eastAsia="en-US"/>
        </w:rPr>
        <w:t xml:space="preserve">Etkinlik Çeşidi: Oyun – Müzik, Matematik, Sanat ve </w:t>
      </w:r>
      <w:r w:rsidRPr="00F23DC9">
        <w:rPr>
          <w:rFonts w:asciiTheme="minorHAnsi" w:hAnsiTheme="minorHAnsi" w:cstheme="minorHAnsi"/>
          <w:b/>
          <w:bCs/>
        </w:rPr>
        <w:t xml:space="preserve">Türkçe (Bütünleştirilmiş Büyük Grup Etkinliği </w:t>
      </w:r>
    </w:p>
    <w:p w14:paraId="486DE153" w14:textId="77777777" w:rsidR="00F84637" w:rsidRPr="00F23DC9" w:rsidRDefault="00F84637" w:rsidP="00F84637">
      <w:pPr>
        <w:autoSpaceDE w:val="0"/>
        <w:autoSpaceDN w:val="0"/>
        <w:adjustRightInd w:val="0"/>
        <w:textAlignment w:val="center"/>
        <w:rPr>
          <w:rFonts w:asciiTheme="minorHAnsi" w:hAnsiTheme="minorHAnsi" w:cstheme="minorHAnsi"/>
          <w:b/>
          <w:bCs/>
        </w:rPr>
      </w:pPr>
    </w:p>
    <w:p w14:paraId="3A69F8AE"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0E7608A6"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61368F2F"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Motor Gelişim</w:t>
      </w:r>
    </w:p>
    <w:p w14:paraId="051FF7D6"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 xml:space="preserve">Kazanım 1. Yer değiştirme hareketleri yapar .                                                        </w:t>
      </w:r>
    </w:p>
    <w:p w14:paraId="36738696" w14:textId="77777777" w:rsidR="00F84637" w:rsidRPr="00F23DC9" w:rsidRDefault="00F84637" w:rsidP="00F84637">
      <w:pPr>
        <w:autoSpaceDE w:val="0"/>
        <w:autoSpaceDN w:val="0"/>
        <w:adjustRightInd w:val="0"/>
        <w:textAlignment w:val="center"/>
        <w:rPr>
          <w:rFonts w:asciiTheme="minorHAnsi" w:hAnsiTheme="minorHAnsi" w:cstheme="minorHAnsi"/>
          <w:bCs/>
          <w:spacing w:val="-15"/>
          <w:lang w:eastAsia="en-US"/>
        </w:rPr>
      </w:pPr>
      <w:r w:rsidRPr="00F23DC9">
        <w:rPr>
          <w:rFonts w:asciiTheme="minorHAnsi" w:hAnsiTheme="minorHAnsi" w:cstheme="minorHAnsi"/>
          <w:b/>
          <w:bCs/>
          <w:spacing w:val="-15"/>
          <w:lang w:eastAsia="en-US"/>
        </w:rPr>
        <w:t>Göstergeleri:</w:t>
      </w:r>
    </w:p>
    <w:p w14:paraId="08FF0B07" w14:textId="77777777" w:rsidR="00F84637" w:rsidRPr="00F23DC9" w:rsidRDefault="00F84637" w:rsidP="00F84637">
      <w:pPr>
        <w:autoSpaceDE w:val="0"/>
        <w:autoSpaceDN w:val="0"/>
        <w:adjustRightInd w:val="0"/>
        <w:textAlignment w:val="center"/>
        <w:rPr>
          <w:rFonts w:asciiTheme="minorHAnsi" w:hAnsiTheme="minorHAnsi" w:cstheme="minorHAnsi"/>
          <w:bCs/>
          <w:spacing w:val="-15"/>
          <w:lang w:eastAsia="en-US"/>
        </w:rPr>
      </w:pPr>
      <w:r w:rsidRPr="00F23DC9">
        <w:rPr>
          <w:rFonts w:asciiTheme="minorHAnsi" w:hAnsiTheme="minorHAnsi" w:cstheme="minorHAnsi"/>
          <w:bCs/>
          <w:spacing w:val="-15"/>
          <w:lang w:eastAsia="en-US"/>
        </w:rPr>
        <w:t xml:space="preserve">Belli bir yüksekliğe zıplar.                                                                                                                                                 </w:t>
      </w:r>
    </w:p>
    <w:p w14:paraId="3B56B98D" w14:textId="77777777" w:rsidR="00F84637" w:rsidRPr="00F23DC9" w:rsidRDefault="00F84637" w:rsidP="00F84637">
      <w:pPr>
        <w:autoSpaceDE w:val="0"/>
        <w:autoSpaceDN w:val="0"/>
        <w:adjustRightInd w:val="0"/>
        <w:textAlignment w:val="center"/>
        <w:rPr>
          <w:rFonts w:asciiTheme="minorHAnsi" w:hAnsiTheme="minorHAnsi" w:cstheme="minorHAnsi"/>
          <w:bCs/>
          <w:spacing w:val="-15"/>
          <w:lang w:eastAsia="en-US"/>
        </w:rPr>
      </w:pPr>
      <w:r w:rsidRPr="00F23DC9">
        <w:rPr>
          <w:rFonts w:asciiTheme="minorHAnsi" w:hAnsiTheme="minorHAnsi" w:cstheme="minorHAnsi"/>
          <w:b/>
          <w:spacing w:val="-14"/>
        </w:rPr>
        <w:t>Kazanım 4. Küçük kas kullanımı gerektiren hareketleri yapar .</w:t>
      </w:r>
      <w:r w:rsidRPr="00F23DC9">
        <w:rPr>
          <w:rFonts w:asciiTheme="minorHAnsi" w:hAnsiTheme="minorHAnsi" w:cstheme="minorHAnsi"/>
          <w:b/>
          <w:bCs/>
          <w:spacing w:val="-15"/>
          <w:lang w:eastAsia="en-US"/>
        </w:rPr>
        <w:t xml:space="preserve">                                                                                              Göstergeleri:</w:t>
      </w:r>
    </w:p>
    <w:p w14:paraId="09191DEF" w14:textId="77777777" w:rsidR="00F84637" w:rsidRPr="00F23DC9" w:rsidRDefault="00F84637" w:rsidP="00F84637">
      <w:pPr>
        <w:autoSpaceDE w:val="0"/>
        <w:autoSpaceDN w:val="0"/>
        <w:adjustRightInd w:val="0"/>
        <w:textAlignment w:val="center"/>
        <w:rPr>
          <w:rFonts w:asciiTheme="minorHAnsi" w:hAnsiTheme="minorHAnsi" w:cstheme="minorHAnsi"/>
          <w:bCs/>
          <w:spacing w:val="-15"/>
          <w:lang w:eastAsia="en-US"/>
        </w:rPr>
      </w:pPr>
      <w:r w:rsidRPr="00F23DC9">
        <w:rPr>
          <w:rFonts w:asciiTheme="minorHAnsi" w:hAnsiTheme="minorHAnsi" w:cstheme="minorHAnsi"/>
          <w:bCs/>
          <w:spacing w:val="-15"/>
          <w:lang w:eastAsia="en-US"/>
        </w:rPr>
        <w:t xml:space="preserve">Nesneleri takar.                                                                                                                                                                                </w:t>
      </w:r>
    </w:p>
    <w:p w14:paraId="239E06C9"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Cs/>
          <w:spacing w:val="-15"/>
          <w:lang w:eastAsia="en-US"/>
        </w:rPr>
        <w:t xml:space="preserve">Nesneleri değişik malzemelerle bağlar.                                                                                                             </w:t>
      </w:r>
    </w:p>
    <w:p w14:paraId="0076FFE6"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7043DAD7"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Sosyal ve Duygusal Gelişim</w:t>
      </w:r>
    </w:p>
    <w:p w14:paraId="762F6476" w14:textId="77777777" w:rsidR="00F84637" w:rsidRPr="00F23DC9" w:rsidRDefault="00F84637" w:rsidP="00F84637">
      <w:pPr>
        <w:rPr>
          <w:rFonts w:asciiTheme="minorHAnsi" w:hAnsiTheme="minorHAnsi" w:cstheme="minorHAnsi"/>
          <w:spacing w:val="-14"/>
        </w:rPr>
      </w:pPr>
      <w:r w:rsidRPr="00F23DC9">
        <w:rPr>
          <w:rFonts w:asciiTheme="minorHAnsi" w:hAnsiTheme="minorHAnsi" w:cstheme="minorHAnsi"/>
          <w:b/>
        </w:rPr>
        <w:t>Kazanım 3. Kendini</w:t>
      </w:r>
      <w:r w:rsidRPr="00F23DC9">
        <w:rPr>
          <w:rFonts w:asciiTheme="minorHAnsi" w:hAnsiTheme="minorHAnsi" w:cstheme="minorHAnsi"/>
          <w:b/>
          <w:spacing w:val="-14"/>
        </w:rPr>
        <w:t xml:space="preserve"> yaratıcı yollarla ifade eder. </w:t>
      </w:r>
      <w:r w:rsidRPr="00F23DC9">
        <w:rPr>
          <w:rFonts w:asciiTheme="minorHAnsi" w:hAnsiTheme="minorHAnsi" w:cstheme="minorHAnsi"/>
          <w:b/>
        </w:rPr>
        <w:t>Göstergeleri:</w:t>
      </w:r>
    </w:p>
    <w:p w14:paraId="132E0013" w14:textId="77777777" w:rsidR="00F84637" w:rsidRPr="00F23DC9" w:rsidRDefault="00F84637" w:rsidP="00F84637">
      <w:pPr>
        <w:rPr>
          <w:rFonts w:asciiTheme="minorHAnsi" w:hAnsiTheme="minorHAnsi" w:cstheme="minorHAnsi"/>
          <w:spacing w:val="-14"/>
        </w:rPr>
      </w:pPr>
      <w:r w:rsidRPr="00F23DC9">
        <w:rPr>
          <w:rFonts w:asciiTheme="minorHAnsi" w:hAnsiTheme="minorHAnsi" w:cstheme="minorHAnsi"/>
          <w:spacing w:val="-14"/>
        </w:rPr>
        <w:t xml:space="preserve">Duygu, düşünce ve hayallerini özgün yollarla ifade eder. </w:t>
      </w:r>
    </w:p>
    <w:p w14:paraId="66C5A075" w14:textId="77777777" w:rsidR="00F84637" w:rsidRPr="00F23DC9" w:rsidRDefault="00F84637" w:rsidP="00F84637">
      <w:pPr>
        <w:rPr>
          <w:rFonts w:asciiTheme="minorHAnsi" w:hAnsiTheme="minorHAnsi" w:cstheme="minorHAnsi"/>
          <w:spacing w:val="-14"/>
        </w:rPr>
      </w:pPr>
    </w:p>
    <w:p w14:paraId="46A99440" w14:textId="77777777" w:rsidR="00F84637" w:rsidRPr="00F23DC9" w:rsidRDefault="00F84637" w:rsidP="00F84637">
      <w:pPr>
        <w:rPr>
          <w:rFonts w:asciiTheme="minorHAnsi" w:hAnsiTheme="minorHAnsi" w:cstheme="minorHAnsi"/>
          <w:b/>
          <w:spacing w:val="-14"/>
        </w:rPr>
      </w:pPr>
      <w:r w:rsidRPr="00F23DC9">
        <w:rPr>
          <w:rFonts w:asciiTheme="minorHAnsi" w:hAnsiTheme="minorHAnsi" w:cstheme="minorHAnsi"/>
          <w:b/>
          <w:spacing w:val="-14"/>
        </w:rPr>
        <w:t xml:space="preserve">Dil Gelişimi                                                                                                                                                                                                                     Kazanım 1. Sesleri ayırt eder.                                                                                                                                                 </w:t>
      </w:r>
    </w:p>
    <w:p w14:paraId="72A93CBB" w14:textId="77777777" w:rsidR="00F84637" w:rsidRPr="00F23DC9" w:rsidRDefault="00F84637" w:rsidP="00F84637">
      <w:pPr>
        <w:rPr>
          <w:rFonts w:asciiTheme="minorHAnsi" w:hAnsiTheme="minorHAnsi" w:cstheme="minorHAnsi"/>
          <w:spacing w:val="-14"/>
        </w:rPr>
      </w:pPr>
      <w:r w:rsidRPr="00F23DC9">
        <w:rPr>
          <w:rFonts w:asciiTheme="minorHAnsi" w:hAnsiTheme="minorHAnsi" w:cstheme="minorHAnsi"/>
          <w:b/>
          <w:spacing w:val="-14"/>
        </w:rPr>
        <w:t>Göstergeleri:</w:t>
      </w:r>
    </w:p>
    <w:p w14:paraId="618BB7D6" w14:textId="77777777" w:rsidR="00F84637" w:rsidRPr="00F23DC9" w:rsidRDefault="00F84637" w:rsidP="00F84637">
      <w:pPr>
        <w:rPr>
          <w:rFonts w:asciiTheme="minorHAnsi" w:hAnsiTheme="minorHAnsi" w:cstheme="minorHAnsi"/>
          <w:spacing w:val="-14"/>
        </w:rPr>
      </w:pPr>
      <w:r w:rsidRPr="00F23DC9">
        <w:rPr>
          <w:rFonts w:asciiTheme="minorHAnsi" w:hAnsiTheme="minorHAnsi" w:cstheme="minorHAnsi"/>
          <w:spacing w:val="-14"/>
        </w:rPr>
        <w:t xml:space="preserve">Sesler arasındaki benzerlik ve farklılıkları söyler.                                                                                                                            </w:t>
      </w:r>
      <w:r w:rsidRPr="00F23DC9">
        <w:rPr>
          <w:rFonts w:asciiTheme="minorHAnsi" w:hAnsiTheme="minorHAnsi" w:cstheme="minorHAnsi"/>
          <w:b/>
          <w:spacing w:val="-14"/>
        </w:rPr>
        <w:t>Kazanım 8. Dinlediklerini/izlediklerini çeşitli yollarla ifade eder.                                                                                                     Göstergeleri:</w:t>
      </w:r>
    </w:p>
    <w:p w14:paraId="481867C8" w14:textId="77777777" w:rsidR="00F84637" w:rsidRPr="00F23DC9" w:rsidRDefault="00F84637" w:rsidP="00F84637">
      <w:pPr>
        <w:rPr>
          <w:rFonts w:asciiTheme="minorHAnsi" w:hAnsiTheme="minorHAnsi" w:cstheme="minorHAnsi"/>
          <w:spacing w:val="-14"/>
        </w:rPr>
      </w:pPr>
      <w:r w:rsidRPr="00F23DC9">
        <w:rPr>
          <w:rFonts w:asciiTheme="minorHAnsi" w:hAnsiTheme="minorHAnsi" w:cstheme="minorHAnsi"/>
          <w:spacing w:val="-14"/>
        </w:rPr>
        <w:t>Dinlediklerini/izlediklerini drama , öykü yoluyla sergiler.</w:t>
      </w:r>
    </w:p>
    <w:p w14:paraId="6B5231BB" w14:textId="77777777" w:rsidR="00F84637" w:rsidRPr="00F23DC9" w:rsidRDefault="00F84637" w:rsidP="00F84637">
      <w:pPr>
        <w:rPr>
          <w:rFonts w:asciiTheme="minorHAnsi" w:hAnsiTheme="minorHAnsi" w:cstheme="minorHAnsi"/>
        </w:rPr>
      </w:pPr>
    </w:p>
    <w:p w14:paraId="4B4AB71D"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 xml:space="preserve">Bilişsel Gelişim       </w:t>
      </w:r>
    </w:p>
    <w:p w14:paraId="0C5FA7D5"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Kazanım 4. Nesneleri Sayar.</w:t>
      </w:r>
    </w:p>
    <w:p w14:paraId="4CB6571E"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Göstergeleri:</w:t>
      </w:r>
    </w:p>
    <w:p w14:paraId="0A38F158" w14:textId="77777777" w:rsidR="00F84637" w:rsidRPr="00F23DC9" w:rsidRDefault="00F84637" w:rsidP="00F84637">
      <w:pPr>
        <w:autoSpaceDE w:val="0"/>
        <w:autoSpaceDN w:val="0"/>
        <w:adjustRightInd w:val="0"/>
        <w:textAlignment w:val="center"/>
        <w:rPr>
          <w:rFonts w:asciiTheme="minorHAnsi" w:hAnsiTheme="minorHAnsi" w:cstheme="minorHAnsi"/>
          <w:bCs/>
          <w:spacing w:val="-15"/>
          <w:lang w:eastAsia="en-US"/>
        </w:rPr>
      </w:pPr>
      <w:r w:rsidRPr="00F23DC9">
        <w:rPr>
          <w:rFonts w:asciiTheme="minorHAnsi" w:hAnsiTheme="minorHAnsi" w:cstheme="minorHAnsi"/>
          <w:bCs/>
          <w:spacing w:val="-15"/>
          <w:lang w:eastAsia="en-US"/>
        </w:rPr>
        <w:t>İleriye / geriye doğru ritmik sayar.</w:t>
      </w:r>
    </w:p>
    <w:p w14:paraId="458F6F78" w14:textId="77777777" w:rsidR="00F84637" w:rsidRPr="00F23DC9" w:rsidRDefault="00F84637" w:rsidP="00F84637">
      <w:pPr>
        <w:autoSpaceDE w:val="0"/>
        <w:autoSpaceDN w:val="0"/>
        <w:adjustRightInd w:val="0"/>
        <w:textAlignment w:val="center"/>
        <w:rPr>
          <w:rFonts w:asciiTheme="minorHAnsi" w:hAnsiTheme="minorHAnsi" w:cstheme="minorHAnsi"/>
          <w:iCs/>
          <w:spacing w:val="-1"/>
        </w:rPr>
      </w:pPr>
      <w:r w:rsidRPr="00F23DC9">
        <w:rPr>
          <w:rFonts w:asciiTheme="minorHAnsi" w:hAnsiTheme="minorHAnsi" w:cstheme="minorHAnsi"/>
          <w:b/>
        </w:rPr>
        <w:t xml:space="preserve">Kazanım 10. </w:t>
      </w:r>
      <w:r w:rsidRPr="00F23DC9">
        <w:rPr>
          <w:rFonts w:asciiTheme="minorHAnsi" w:hAnsiTheme="minorHAnsi" w:cstheme="minorHAnsi"/>
          <w:b/>
          <w:bCs/>
          <w:spacing w:val="-1"/>
        </w:rPr>
        <w:t xml:space="preserve">Mekânda konumla ilgili yönergeleri uygular.                                                                  </w:t>
      </w:r>
      <w:r w:rsidRPr="00F23DC9">
        <w:rPr>
          <w:rFonts w:asciiTheme="minorHAnsi" w:hAnsiTheme="minorHAnsi" w:cstheme="minorHAnsi"/>
          <w:b/>
        </w:rPr>
        <w:t>Göstergeleri:</w:t>
      </w:r>
    </w:p>
    <w:p w14:paraId="2AB438C5" w14:textId="77777777" w:rsidR="00F84637" w:rsidRPr="00F23DC9" w:rsidRDefault="00F84637" w:rsidP="00F84637">
      <w:pPr>
        <w:autoSpaceDE w:val="0"/>
        <w:autoSpaceDN w:val="0"/>
        <w:adjustRightInd w:val="0"/>
        <w:textAlignment w:val="center"/>
        <w:rPr>
          <w:rFonts w:asciiTheme="minorHAnsi" w:hAnsiTheme="minorHAnsi" w:cstheme="minorHAnsi"/>
          <w:iCs/>
          <w:spacing w:val="-1"/>
        </w:rPr>
      </w:pPr>
      <w:r w:rsidRPr="00F23DC9">
        <w:rPr>
          <w:rFonts w:asciiTheme="minorHAnsi" w:hAnsiTheme="minorHAnsi" w:cstheme="minorHAnsi"/>
          <w:iCs/>
          <w:spacing w:val="-1"/>
        </w:rPr>
        <w:t xml:space="preserve">Nesnenin mekândaki konumunu söyler.                                                                                  </w:t>
      </w:r>
    </w:p>
    <w:p w14:paraId="5EF29FCD"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iCs/>
          <w:spacing w:val="-1"/>
        </w:rPr>
        <w:t>Yönergeye uygun olarak nesneyi doğru yere yerleştirir.</w:t>
      </w:r>
    </w:p>
    <w:p w14:paraId="1CE96B31" w14:textId="77777777" w:rsidR="00F84637" w:rsidRPr="00F23DC9" w:rsidRDefault="00F84637" w:rsidP="00F84637">
      <w:pPr>
        <w:autoSpaceDE w:val="0"/>
        <w:autoSpaceDN w:val="0"/>
        <w:adjustRightInd w:val="0"/>
        <w:textAlignment w:val="center"/>
        <w:rPr>
          <w:rFonts w:asciiTheme="minorHAnsi" w:eastAsia="Calibri" w:hAnsiTheme="minorHAnsi" w:cstheme="minorHAnsi"/>
          <w:b/>
          <w:bCs/>
          <w:lang w:bidi="ar-YE"/>
        </w:rPr>
      </w:pPr>
    </w:p>
    <w:p w14:paraId="41C209F9" w14:textId="77777777" w:rsidR="00F84637" w:rsidRPr="00F23DC9" w:rsidRDefault="00F84637" w:rsidP="00F84637">
      <w:pPr>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4C0560C2"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055DE160" w14:textId="77777777" w:rsidR="00F84637" w:rsidRPr="00F23DC9" w:rsidRDefault="00F84637" w:rsidP="00F84637">
      <w:pPr>
        <w:tabs>
          <w:tab w:val="left" w:pos="3787"/>
        </w:tabs>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7D9BCCC1" w14:textId="77777777" w:rsidR="00F84637" w:rsidRPr="00F23DC9" w:rsidRDefault="00F84637" w:rsidP="00F84637">
      <w:pPr>
        <w:tabs>
          <w:tab w:val="left" w:pos="3787"/>
        </w:tabs>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r w:rsidRPr="00F23DC9">
        <w:rPr>
          <w:rFonts w:asciiTheme="minorHAnsi" w:hAnsiTheme="minorHAnsi" w:cstheme="minorHAnsi"/>
          <w:iCs/>
        </w:rPr>
        <w:tab/>
      </w:r>
    </w:p>
    <w:p w14:paraId="5D0B00BF"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0A288A50"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504EDA41"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 içer.</w:t>
      </w:r>
    </w:p>
    <w:p w14:paraId="7C17DC7B"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b/>
          <w:iCs/>
          <w:spacing w:val="-1"/>
        </w:rPr>
        <w:t>Kazanım 5. Dinlenmenin önemini açıklar.                                                                                           Göstergeleri:</w:t>
      </w:r>
    </w:p>
    <w:p w14:paraId="3A7257F7"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iCs/>
          <w:spacing w:val="-1"/>
        </w:rPr>
        <w:t>Kendisi için dinlendirici olan etkinliklerin neler olduğunu söyler.                                                                                                                Dinlendirici etkinliklere katılır.                                                                                                                           Dinlenmediğinde ortaya çıkabilecek sonuçları söyler.</w:t>
      </w:r>
    </w:p>
    <w:p w14:paraId="4FA56D2E" w14:textId="77777777" w:rsidR="00F84637" w:rsidRPr="00F23DC9" w:rsidRDefault="00F84637" w:rsidP="00F84637">
      <w:pPr>
        <w:rPr>
          <w:rFonts w:asciiTheme="minorHAnsi" w:hAnsiTheme="minorHAnsi" w:cstheme="minorHAnsi"/>
          <w:iCs/>
          <w:spacing w:val="-1"/>
        </w:rPr>
      </w:pPr>
    </w:p>
    <w:p w14:paraId="185A5E5F" w14:textId="77777777" w:rsidR="00F84637" w:rsidRPr="00F23DC9" w:rsidRDefault="00F84637" w:rsidP="00F84637">
      <w:pPr>
        <w:rPr>
          <w:rFonts w:asciiTheme="minorHAnsi" w:hAnsiTheme="minorHAnsi" w:cstheme="minorHAnsi"/>
          <w:iCs/>
          <w:spacing w:val="-1"/>
        </w:rPr>
      </w:pPr>
    </w:p>
    <w:p w14:paraId="5DE32220" w14:textId="77777777" w:rsidR="00F84637" w:rsidRPr="00F23DC9" w:rsidRDefault="00F84637" w:rsidP="00F84637">
      <w:pPr>
        <w:rPr>
          <w:rFonts w:asciiTheme="minorHAnsi" w:hAnsiTheme="minorHAnsi" w:cstheme="minorHAnsi"/>
          <w:iCs/>
          <w:spacing w:val="-1"/>
        </w:rPr>
      </w:pPr>
    </w:p>
    <w:p w14:paraId="6DA107A1" w14:textId="77777777" w:rsidR="00F84637" w:rsidRPr="00F23DC9" w:rsidRDefault="00F84637" w:rsidP="00F84637">
      <w:pPr>
        <w:rPr>
          <w:rFonts w:asciiTheme="minorHAnsi" w:hAnsiTheme="minorHAnsi" w:cstheme="minorHAnsi"/>
          <w:iCs/>
          <w:spacing w:val="-1"/>
        </w:rPr>
      </w:pPr>
    </w:p>
    <w:p w14:paraId="55AE9BCE" w14:textId="77777777" w:rsidR="00F84637" w:rsidRPr="00F23DC9" w:rsidRDefault="00F84637" w:rsidP="00F84637">
      <w:pPr>
        <w:autoSpaceDE w:val="0"/>
        <w:autoSpaceDN w:val="0"/>
        <w:adjustRightInd w:val="0"/>
        <w:textAlignment w:val="cente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ÖĞRENME SÜRECİ</w:t>
      </w:r>
    </w:p>
    <w:p w14:paraId="269C1277" w14:textId="77777777" w:rsidR="00F84637" w:rsidRPr="00F23DC9" w:rsidRDefault="00F84637" w:rsidP="00F84637">
      <w:pPr>
        <w:autoSpaceDE w:val="0"/>
        <w:autoSpaceDN w:val="0"/>
        <w:adjustRightInd w:val="0"/>
        <w:textAlignment w:val="center"/>
        <w:rPr>
          <w:rFonts w:asciiTheme="minorHAnsi" w:hAnsiTheme="minorHAnsi" w:cstheme="minorHAnsi"/>
          <w:b/>
          <w:bCs/>
          <w:spacing w:val="-1"/>
          <w:lang w:eastAsia="en-US" w:bidi="ar-YE"/>
        </w:rPr>
      </w:pPr>
    </w:p>
    <w:p w14:paraId="24EFB772" w14:textId="2BC9CD09" w:rsidR="00D04750" w:rsidRPr="00F23DC9" w:rsidRDefault="00F84637" w:rsidP="00D04750">
      <w:pPr>
        <w:autoSpaceDE w:val="0"/>
        <w:autoSpaceDN w:val="0"/>
        <w:adjustRightInd w:val="0"/>
        <w:textAlignment w:val="center"/>
        <w:rPr>
          <w:rFonts w:asciiTheme="minorHAnsi" w:hAnsiTheme="minorHAnsi" w:cstheme="minorHAnsi"/>
          <w:bCs/>
          <w:spacing w:val="-1"/>
          <w:lang w:eastAsia="en-US" w:bidi="ar-YE"/>
        </w:rPr>
      </w:pPr>
      <w:r w:rsidRPr="00F23DC9">
        <w:rPr>
          <w:rFonts w:asciiTheme="minorHAnsi" w:hAnsiTheme="minorHAnsi" w:cstheme="minorHAnsi"/>
          <w:b/>
        </w:rPr>
        <w:t xml:space="preserve">Güne Başlama Zamanı – Oyun – Müzik                                                                                                                            </w:t>
      </w:r>
      <w:r w:rsidRPr="00F23DC9">
        <w:rPr>
          <w:rFonts w:asciiTheme="minorHAnsi" w:hAnsiTheme="minorHAnsi" w:cstheme="minorHAnsi"/>
        </w:rPr>
        <w:t xml:space="preserve">Öğretmen </w:t>
      </w:r>
      <w:r w:rsidRPr="00F23DC9">
        <w:rPr>
          <w:rFonts w:asciiTheme="minorHAnsi" w:hAnsiTheme="minorHAnsi" w:cstheme="minorHAnsi"/>
          <w:bCs/>
          <w:spacing w:val="-1"/>
          <w:lang w:eastAsia="en-US" w:bidi="ar-YE"/>
        </w:rPr>
        <w:t>çocukları karşılar</w:t>
      </w:r>
      <w:r w:rsidR="00D04750" w:rsidRPr="00F23DC9">
        <w:rPr>
          <w:rFonts w:asciiTheme="minorHAnsi" w:hAnsiTheme="minorHAnsi" w:cstheme="minorHAnsi"/>
          <w:bCs/>
          <w:spacing w:val="-1"/>
          <w:lang w:eastAsia="en-US" w:bidi="ar-YE"/>
        </w:rPr>
        <w:t>. Sohbet çemberi oluşturulur. Takvim ve hava durumu etkinliği yapılır. Yeni bir aya girildiği, aynı zaman da yeni bir mevsime</w:t>
      </w:r>
      <w:r w:rsidR="009C605E" w:rsidRPr="00F23DC9">
        <w:rPr>
          <w:rFonts w:asciiTheme="minorHAnsi" w:hAnsiTheme="minorHAnsi" w:cstheme="minorHAnsi"/>
          <w:bCs/>
          <w:spacing w:val="-1"/>
          <w:lang w:eastAsia="en-US" w:bidi="ar-YE"/>
        </w:rPr>
        <w:t xml:space="preserve"> </w:t>
      </w:r>
      <w:r w:rsidR="00D04750" w:rsidRPr="00F23DC9">
        <w:rPr>
          <w:rFonts w:asciiTheme="minorHAnsi" w:hAnsiTheme="minorHAnsi" w:cstheme="minorHAnsi"/>
          <w:bCs/>
          <w:spacing w:val="-1"/>
          <w:lang w:eastAsia="en-US" w:bidi="ar-YE"/>
        </w:rPr>
        <w:t xml:space="preserve"> geçildiği anlatılır. Önce sonbahar ayları sonra da kış ayları sayılır. Haftanın günleri, bugün günlerden ne? Dün hangi gündü? Bugün hangi gün? Gibi sorularla tekrar edilir. Daha sonra bir öğrenci lider seçilerek sabah sporu yapılır. Spor bittikten sonra matematik etkinliği için minderlere</w:t>
      </w:r>
      <w:r w:rsidR="009C605E" w:rsidRPr="00F23DC9">
        <w:rPr>
          <w:rFonts w:asciiTheme="minorHAnsi" w:hAnsiTheme="minorHAnsi" w:cstheme="minorHAnsi"/>
          <w:bCs/>
          <w:spacing w:val="-1"/>
          <w:lang w:eastAsia="en-US" w:bidi="ar-YE"/>
        </w:rPr>
        <w:t xml:space="preserve"> </w:t>
      </w:r>
      <w:r w:rsidR="00D04750" w:rsidRPr="00F23DC9">
        <w:rPr>
          <w:rFonts w:asciiTheme="minorHAnsi" w:hAnsiTheme="minorHAnsi" w:cstheme="minorHAnsi"/>
          <w:bCs/>
          <w:spacing w:val="-1"/>
          <w:lang w:eastAsia="en-US" w:bidi="ar-YE"/>
        </w:rPr>
        <w:t xml:space="preserve"> geçilir. </w:t>
      </w:r>
    </w:p>
    <w:p w14:paraId="47BCA72D" w14:textId="77777777" w:rsidR="00F84637" w:rsidRPr="00F23DC9" w:rsidRDefault="00F84637" w:rsidP="00F84637">
      <w:pPr>
        <w:rPr>
          <w:rFonts w:asciiTheme="minorHAnsi" w:hAnsiTheme="minorHAnsi" w:cstheme="minorHAnsi"/>
          <w:b/>
          <w:bCs/>
          <w:spacing w:val="-1"/>
          <w:lang w:eastAsia="en-US" w:bidi="ar-YE"/>
        </w:rPr>
      </w:pPr>
    </w:p>
    <w:p w14:paraId="0F8DBEB2" w14:textId="5BECBBF6" w:rsidR="00F84637" w:rsidRPr="00F23DC9" w:rsidRDefault="00F84637" w:rsidP="00F84637">
      <w:pPr>
        <w:rPr>
          <w:rFonts w:asciiTheme="minorHAnsi" w:hAnsiTheme="minorHAnsi" w:cstheme="minorHAnsi"/>
          <w:bCs/>
          <w:spacing w:val="-1"/>
          <w:lang w:eastAsia="en-US" w:bidi="ar-YE"/>
        </w:rPr>
      </w:pPr>
      <w:r w:rsidRPr="00F23DC9">
        <w:rPr>
          <w:rFonts w:asciiTheme="minorHAnsi" w:hAnsiTheme="minorHAnsi" w:cstheme="minorHAnsi"/>
          <w:b/>
          <w:bCs/>
          <w:spacing w:val="-1"/>
          <w:lang w:eastAsia="en-US" w:bidi="ar-YE"/>
        </w:rPr>
        <w:t xml:space="preserve">Matematik                                                                                                                                                                       </w:t>
      </w:r>
      <w:r w:rsidR="00D04750" w:rsidRPr="00F23DC9">
        <w:rPr>
          <w:rFonts w:asciiTheme="minorHAnsi" w:hAnsiTheme="minorHAnsi" w:cstheme="minorHAnsi"/>
          <w:bCs/>
          <w:spacing w:val="-1"/>
          <w:lang w:eastAsia="en-US" w:bidi="ar-YE"/>
        </w:rPr>
        <w:t>Öğretmen, lego kutularını çocuklara gösterir. Bir örüntü çalışması başlatır. Mavi kırmızı gibi. Çocuklara sıradaki renk sorularak ilk örüntü öğretmenin rehberliğinde</w:t>
      </w:r>
      <w:r w:rsidR="009C605E" w:rsidRPr="00F23DC9">
        <w:rPr>
          <w:rFonts w:asciiTheme="minorHAnsi" w:hAnsiTheme="minorHAnsi" w:cstheme="minorHAnsi"/>
          <w:bCs/>
          <w:spacing w:val="-1"/>
          <w:lang w:eastAsia="en-US" w:bidi="ar-YE"/>
        </w:rPr>
        <w:t xml:space="preserve"> </w:t>
      </w:r>
      <w:r w:rsidR="00D04750" w:rsidRPr="00F23DC9">
        <w:rPr>
          <w:rFonts w:asciiTheme="minorHAnsi" w:hAnsiTheme="minorHAnsi" w:cstheme="minorHAnsi"/>
          <w:bCs/>
          <w:spacing w:val="-1"/>
          <w:lang w:eastAsia="en-US" w:bidi="ar-YE"/>
        </w:rPr>
        <w:t xml:space="preserve"> tamamlanır. </w:t>
      </w:r>
      <w:r w:rsidR="003210FB" w:rsidRPr="00F23DC9">
        <w:rPr>
          <w:rFonts w:asciiTheme="minorHAnsi" w:hAnsiTheme="minorHAnsi" w:cstheme="minorHAnsi"/>
          <w:bCs/>
          <w:spacing w:val="-1"/>
          <w:lang w:eastAsia="en-US" w:bidi="ar-YE"/>
        </w:rPr>
        <w:t xml:space="preserve"> Diğer Örüntüler için öğretmen başlatır</w:t>
      </w:r>
      <w:r w:rsidR="009C605E" w:rsidRPr="00F23DC9">
        <w:rPr>
          <w:rFonts w:asciiTheme="minorHAnsi" w:hAnsiTheme="minorHAnsi" w:cstheme="minorHAnsi"/>
          <w:bCs/>
          <w:spacing w:val="-1"/>
          <w:lang w:eastAsia="en-US" w:bidi="ar-YE"/>
        </w:rPr>
        <w:t xml:space="preserve"> </w:t>
      </w:r>
      <w:r w:rsidR="003210FB" w:rsidRPr="00F23DC9">
        <w:rPr>
          <w:rFonts w:asciiTheme="minorHAnsi" w:hAnsiTheme="minorHAnsi" w:cstheme="minorHAnsi"/>
          <w:bCs/>
          <w:spacing w:val="-1"/>
          <w:lang w:eastAsia="en-US" w:bidi="ar-YE"/>
        </w:rPr>
        <w:t xml:space="preserve"> ve sırayla çocuklar çağırılarak örüntüler tamamlanır. </w:t>
      </w:r>
    </w:p>
    <w:p w14:paraId="2C4F7B97" w14:textId="61AECEA1" w:rsidR="00236D96" w:rsidRPr="00F23DC9" w:rsidRDefault="00236D96" w:rsidP="00F84637">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t xml:space="preserve">Her örüntü sonunda kullanılan Legolar kaldırılırken tek tek sayılarak kutulara kaldırılır. Sayma işlemi hep beraber yapılır. </w:t>
      </w:r>
    </w:p>
    <w:p w14:paraId="51771D60" w14:textId="77777777" w:rsidR="00236D96" w:rsidRPr="00F23DC9" w:rsidRDefault="00236D96" w:rsidP="00F84637">
      <w:pPr>
        <w:rPr>
          <w:rFonts w:asciiTheme="minorHAnsi" w:hAnsiTheme="minorHAnsi" w:cstheme="minorHAnsi"/>
          <w:b/>
        </w:rPr>
      </w:pPr>
    </w:p>
    <w:p w14:paraId="4BD96E62" w14:textId="59A2DE3B" w:rsidR="00F84637" w:rsidRPr="00F23DC9" w:rsidRDefault="00F84637" w:rsidP="00F84637">
      <w:pPr>
        <w:rPr>
          <w:rFonts w:asciiTheme="minorHAnsi" w:hAnsiTheme="minorHAnsi" w:cstheme="minorHAnsi"/>
          <w:bCs/>
          <w:spacing w:val="-1"/>
          <w:lang w:eastAsia="en-US" w:bidi="ar-YE"/>
        </w:rPr>
      </w:pPr>
      <w:r w:rsidRPr="00F23DC9">
        <w:rPr>
          <w:rFonts w:asciiTheme="minorHAnsi" w:hAnsiTheme="minorHAnsi" w:cstheme="minorHAnsi"/>
          <w:b/>
          <w:bCs/>
          <w:spacing w:val="-1"/>
          <w:lang w:eastAsia="en-US" w:bidi="ar-YE"/>
        </w:rPr>
        <w:t xml:space="preserve">Sanat </w:t>
      </w:r>
      <w:r w:rsidRPr="00F23DC9">
        <w:rPr>
          <w:rFonts w:asciiTheme="minorHAnsi" w:hAnsiTheme="minorHAnsi" w:cstheme="minorHAnsi"/>
          <w:bCs/>
          <w:spacing w:val="-1"/>
          <w:lang w:eastAsia="en-US" w:bidi="ar-YE"/>
        </w:rPr>
        <w:t xml:space="preserve">                                                                                                                                                             Öğretmen çocuklara </w:t>
      </w:r>
      <w:r w:rsidR="00236D96" w:rsidRPr="00F23DC9">
        <w:rPr>
          <w:rFonts w:asciiTheme="minorHAnsi" w:hAnsiTheme="minorHAnsi" w:cstheme="minorHAnsi"/>
          <w:bCs/>
          <w:spacing w:val="-1"/>
          <w:lang w:eastAsia="en-US" w:bidi="ar-YE"/>
        </w:rPr>
        <w:t xml:space="preserve">parmak boyalarını ve boncuk makarnaları dağıtır. Önce makarnaları çocukların istedikleri gibi boyamasına fırsat verilir. Makarnalar kurumaya bırakılır. Çocukların rahat kullanabileceği bir ip kullanılarak kolye yaptırılır. Kolyeyi örüntü şeklinde yapabilecekleri de çocuklara hatırlatılır. </w:t>
      </w:r>
    </w:p>
    <w:p w14:paraId="6F6C7686" w14:textId="77777777" w:rsidR="00F84637" w:rsidRPr="00F23DC9" w:rsidRDefault="00F84637" w:rsidP="00F84637">
      <w:pPr>
        <w:rPr>
          <w:rFonts w:asciiTheme="minorHAnsi" w:hAnsiTheme="minorHAnsi" w:cstheme="minorHAnsi"/>
          <w:bCs/>
          <w:spacing w:val="-1"/>
          <w:lang w:eastAsia="en-US" w:bidi="ar-YE"/>
        </w:rPr>
      </w:pPr>
    </w:p>
    <w:p w14:paraId="06845C56" w14:textId="3B2C59D3" w:rsidR="00236D96" w:rsidRPr="00F23DC9" w:rsidRDefault="00F84637" w:rsidP="00236D96">
      <w:pPr>
        <w:rPr>
          <w:rFonts w:asciiTheme="minorHAnsi" w:hAnsiTheme="minorHAnsi" w:cstheme="minorHAnsi"/>
          <w:bCs/>
          <w:spacing w:val="-1"/>
          <w:lang w:eastAsia="en-US" w:bidi="ar-YE"/>
        </w:rPr>
      </w:pPr>
      <w:r w:rsidRPr="00F23DC9">
        <w:rPr>
          <w:rFonts w:asciiTheme="minorHAnsi" w:hAnsiTheme="minorHAnsi" w:cstheme="minorHAnsi"/>
          <w:b/>
          <w:bCs/>
          <w:spacing w:val="-1"/>
          <w:lang w:eastAsia="en-US" w:bidi="ar-YE"/>
        </w:rPr>
        <w:t xml:space="preserve">Türkçe                                                                                                                                                      </w:t>
      </w:r>
      <w:r w:rsidR="00236D96" w:rsidRPr="00F23DC9">
        <w:rPr>
          <w:rFonts w:asciiTheme="minorHAnsi" w:hAnsiTheme="minorHAnsi" w:cstheme="minorHAnsi"/>
          <w:bCs/>
          <w:spacing w:val="-1"/>
          <w:lang w:eastAsia="en-US" w:bidi="ar-YE"/>
        </w:rPr>
        <w:t>“Renklerin Oyunu” şiiri okunur.</w:t>
      </w:r>
    </w:p>
    <w:p w14:paraId="1ED71201" w14:textId="77777777" w:rsidR="00236D96" w:rsidRPr="00F23DC9" w:rsidRDefault="00236D96" w:rsidP="00236D96">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t>Kırmızı yola çıkmış,</w:t>
      </w:r>
    </w:p>
    <w:p w14:paraId="3BDA8422" w14:textId="77777777" w:rsidR="00236D96" w:rsidRPr="00F23DC9" w:rsidRDefault="00236D96" w:rsidP="00236D96">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t>Sarıya rastlamış.</w:t>
      </w:r>
    </w:p>
    <w:p w14:paraId="490BE90A" w14:textId="77777777" w:rsidR="00236D96" w:rsidRPr="00F23DC9" w:rsidRDefault="00236D96" w:rsidP="00236D96">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t>Sıkı sıkı sarılırken</w:t>
      </w:r>
    </w:p>
    <w:p w14:paraId="68F7F28E" w14:textId="77777777" w:rsidR="00236D96" w:rsidRPr="00F23DC9" w:rsidRDefault="00236D96" w:rsidP="00236D96">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t>Turuncu olmuşlar birden.</w:t>
      </w:r>
    </w:p>
    <w:p w14:paraId="0B212E32" w14:textId="77777777" w:rsidR="00236D96" w:rsidRPr="00F23DC9" w:rsidRDefault="00236D96" w:rsidP="00236D96">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t>Bu işe bayılmışlar.</w:t>
      </w:r>
    </w:p>
    <w:p w14:paraId="12F5EA44" w14:textId="77777777" w:rsidR="00236D96" w:rsidRPr="00F23DC9" w:rsidRDefault="00236D96" w:rsidP="00236D96">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t>Renklerin oyunuyla</w:t>
      </w:r>
    </w:p>
    <w:p w14:paraId="7F28EBB8" w14:textId="77777777" w:rsidR="00236D96" w:rsidRPr="00F23DC9" w:rsidRDefault="00236D96" w:rsidP="00236D96">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t>Coşup oynamışlar.</w:t>
      </w:r>
    </w:p>
    <w:p w14:paraId="5FE7FAD0" w14:textId="77777777" w:rsidR="00236D96" w:rsidRPr="00F23DC9" w:rsidRDefault="00236D96" w:rsidP="00236D96">
      <w:pPr>
        <w:rPr>
          <w:rFonts w:asciiTheme="minorHAnsi" w:hAnsiTheme="minorHAnsi" w:cstheme="minorHAnsi"/>
          <w:bCs/>
          <w:spacing w:val="-1"/>
          <w:lang w:eastAsia="en-US" w:bidi="ar-YE"/>
        </w:rPr>
      </w:pPr>
    </w:p>
    <w:p w14:paraId="618DD8E6" w14:textId="77777777" w:rsidR="00236D96" w:rsidRPr="00F23DC9" w:rsidRDefault="00236D96" w:rsidP="00236D96">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 xml:space="preserve">Hikaye </w:t>
      </w:r>
    </w:p>
    <w:p w14:paraId="19C6D982" w14:textId="77777777" w:rsidR="00236D96" w:rsidRPr="00F23DC9" w:rsidRDefault="00236D96" w:rsidP="00236D96">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t>Öğretmen çocuklara “Şimdi size bir öykü anlatacağım. Siz bu öyküdeki sarı, kırmızı ve maviyi oynayacaksınız.” der. Sarı ve Mavi rolündeki çocuklar yan yana dururlar. Kırmızı onlara birkaç adım uzakta tek başına durur. Eğitimci öyküyü anlatmaya başlar:</w:t>
      </w:r>
    </w:p>
    <w:p w14:paraId="7C92FD8E" w14:textId="77777777" w:rsidR="00236D96" w:rsidRPr="00F23DC9" w:rsidRDefault="00236D96" w:rsidP="00236D96">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t xml:space="preserve"> Çok soğuk bir kış günü Sarı yolda yürüyormuş. Bu kadar soğuk bir havada dışarı çıkmasının nedeni arkadaşı Kırmızı’nın hasta olmasıymış. Ona geçmiş olsun demeye giderken yolda arkadaşı Mavi’yi görmüş.</w:t>
      </w:r>
    </w:p>
    <w:p w14:paraId="2E162CAB" w14:textId="21E7B0B8" w:rsidR="00236D96" w:rsidRPr="00F23DC9" w:rsidRDefault="00236D96" w:rsidP="00236D96">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t>“Merhaba Sarı, nereye böyle?” demiş. Mavi, “Kırmızıya</w:t>
      </w:r>
      <w:r w:rsidR="009C605E" w:rsidRPr="00F23DC9">
        <w:rPr>
          <w:rFonts w:asciiTheme="minorHAnsi" w:hAnsiTheme="minorHAnsi" w:cstheme="minorHAnsi"/>
          <w:bCs/>
          <w:spacing w:val="-1"/>
          <w:lang w:eastAsia="en-US" w:bidi="ar-YE"/>
        </w:rPr>
        <w:t xml:space="preserve"> </w:t>
      </w:r>
      <w:r w:rsidRPr="00F23DC9">
        <w:rPr>
          <w:rFonts w:asciiTheme="minorHAnsi" w:hAnsiTheme="minorHAnsi" w:cstheme="minorHAnsi"/>
          <w:bCs/>
          <w:spacing w:val="-1"/>
          <w:lang w:eastAsia="en-US" w:bidi="ar-YE"/>
        </w:rPr>
        <w:t xml:space="preserve"> gidiyorum. Hasta olduğu için evden çıkamıyormuş” demiş. Sarı, “Ben de Kırmızı’ya gidiyorum. Haydi birlikte gidelim.” </w:t>
      </w:r>
      <w:r w:rsidR="009C605E" w:rsidRPr="00F23DC9">
        <w:rPr>
          <w:rFonts w:asciiTheme="minorHAnsi" w:hAnsiTheme="minorHAnsi" w:cstheme="minorHAnsi"/>
          <w:bCs/>
          <w:spacing w:val="-1"/>
          <w:lang w:eastAsia="en-US" w:bidi="ar-YE"/>
        </w:rPr>
        <w:t>D</w:t>
      </w:r>
      <w:r w:rsidRPr="00F23DC9">
        <w:rPr>
          <w:rFonts w:asciiTheme="minorHAnsi" w:hAnsiTheme="minorHAnsi" w:cstheme="minorHAnsi"/>
          <w:bCs/>
          <w:spacing w:val="-1"/>
          <w:lang w:eastAsia="en-US" w:bidi="ar-YE"/>
        </w:rPr>
        <w:t>emiş</w:t>
      </w:r>
      <w:r w:rsidR="009C605E" w:rsidRPr="00F23DC9">
        <w:rPr>
          <w:rFonts w:asciiTheme="minorHAnsi" w:hAnsiTheme="minorHAnsi" w:cstheme="minorHAnsi"/>
          <w:bCs/>
          <w:spacing w:val="-1"/>
          <w:lang w:eastAsia="en-US" w:bidi="ar-YE"/>
        </w:rPr>
        <w:t xml:space="preserve"> </w:t>
      </w:r>
      <w:r w:rsidRPr="00F23DC9">
        <w:rPr>
          <w:rFonts w:asciiTheme="minorHAnsi" w:hAnsiTheme="minorHAnsi" w:cstheme="minorHAnsi"/>
          <w:bCs/>
          <w:spacing w:val="-1"/>
          <w:lang w:eastAsia="en-US" w:bidi="ar-YE"/>
        </w:rPr>
        <w:t xml:space="preserve"> ve</w:t>
      </w:r>
      <w:r w:rsidR="009C605E" w:rsidRPr="00F23DC9">
        <w:rPr>
          <w:rFonts w:asciiTheme="minorHAnsi" w:hAnsiTheme="minorHAnsi" w:cstheme="minorHAnsi"/>
          <w:bCs/>
          <w:spacing w:val="-1"/>
          <w:lang w:eastAsia="en-US" w:bidi="ar-YE"/>
        </w:rPr>
        <w:t xml:space="preserve"> </w:t>
      </w:r>
      <w:r w:rsidRPr="00F23DC9">
        <w:rPr>
          <w:rFonts w:asciiTheme="minorHAnsi" w:hAnsiTheme="minorHAnsi" w:cstheme="minorHAnsi"/>
          <w:bCs/>
          <w:spacing w:val="-1"/>
          <w:lang w:eastAsia="en-US" w:bidi="ar-YE"/>
        </w:rPr>
        <w:t xml:space="preserve"> Sarı ile Mavi el ele tutuşup Kırmızı’nın evine doğru yola çıkmışlar. (Çocuklara kartonlarının jelatin kısımlarını üst üste çakıştırmaları söylenir.) Fakat çevrede onları görenler hayretle</w:t>
      </w:r>
      <w:r w:rsidR="009C605E" w:rsidRPr="00F23DC9">
        <w:rPr>
          <w:rFonts w:asciiTheme="minorHAnsi" w:hAnsiTheme="minorHAnsi" w:cstheme="minorHAnsi"/>
          <w:bCs/>
          <w:spacing w:val="-1"/>
          <w:lang w:eastAsia="en-US" w:bidi="ar-YE"/>
        </w:rPr>
        <w:t xml:space="preserve"> </w:t>
      </w:r>
      <w:r w:rsidRPr="00F23DC9">
        <w:rPr>
          <w:rFonts w:asciiTheme="minorHAnsi" w:hAnsiTheme="minorHAnsi" w:cstheme="minorHAnsi"/>
          <w:bCs/>
          <w:spacing w:val="-1"/>
          <w:lang w:eastAsia="en-US" w:bidi="ar-YE"/>
        </w:rPr>
        <w:t xml:space="preserve"> bakıyorlarmış. Çünkü Sarı ile Mavi bir renk oluşturmuşlar ve gören herkes bu rengi çok beğenmiş. Bu renk hangi renk? (Çocuklara soru yöneltilir ve renk hakkında konuşulur.) Tekrar yürümeye başlamışlar ve sonunda Kırmızı’nın evine</w:t>
      </w:r>
      <w:r w:rsidR="009C605E" w:rsidRPr="00F23DC9">
        <w:rPr>
          <w:rFonts w:asciiTheme="minorHAnsi" w:hAnsiTheme="minorHAnsi" w:cstheme="minorHAnsi"/>
          <w:bCs/>
          <w:spacing w:val="-1"/>
          <w:lang w:eastAsia="en-US" w:bidi="ar-YE"/>
        </w:rPr>
        <w:t xml:space="preserve"> </w:t>
      </w:r>
      <w:r w:rsidRPr="00F23DC9">
        <w:rPr>
          <w:rFonts w:asciiTheme="minorHAnsi" w:hAnsiTheme="minorHAnsi" w:cstheme="minorHAnsi"/>
          <w:bCs/>
          <w:spacing w:val="-1"/>
          <w:lang w:eastAsia="en-US" w:bidi="ar-YE"/>
        </w:rPr>
        <w:t xml:space="preserve"> gelmişler. Kapıyı çalmışlar: Zırr, zırr! (Çocukların bu sesi çıkarmaları sağlanır.) </w:t>
      </w:r>
    </w:p>
    <w:p w14:paraId="23BC6E2B" w14:textId="64E5B3D6" w:rsidR="00236D96" w:rsidRPr="00F23DC9" w:rsidRDefault="00236D96" w:rsidP="00236D96">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lastRenderedPageBreak/>
        <w:t>“Hoş geldiniz arkadaşlar, sizi gördüğüme çok sevindim.” demiş Kırmızı. Sarı ile Mavi bir ağızdan “Merhaba Kırmızı, geçmiş olsun.” demiş. Kırmızı, “Teşekkür ederim arkadaşlar ama artı</w:t>
      </w:r>
      <w:r w:rsidR="009C605E" w:rsidRPr="00F23DC9">
        <w:rPr>
          <w:rFonts w:asciiTheme="minorHAnsi" w:hAnsiTheme="minorHAnsi" w:cstheme="minorHAnsi"/>
          <w:bCs/>
          <w:spacing w:val="-1"/>
          <w:lang w:eastAsia="en-US" w:bidi="ar-YE"/>
        </w:rPr>
        <w:t xml:space="preserve">k iyileştim. Doktor amca hiçbir </w:t>
      </w:r>
      <w:r w:rsidRPr="00F23DC9">
        <w:rPr>
          <w:rFonts w:asciiTheme="minorHAnsi" w:hAnsiTheme="minorHAnsi" w:cstheme="minorHAnsi"/>
          <w:bCs/>
          <w:spacing w:val="-1"/>
          <w:lang w:eastAsia="en-US" w:bidi="ar-YE"/>
        </w:rPr>
        <w:t>şeyimin kalmadığını söyledi.” demiş. Sarı, “Öyleyse seni öpebiliriz Kırmızı’cığım.” demiş ve kırmızıya sarılarak onu öpmüş. (Çocuklara kırmızı ile sarıyı çakıştırmaları söylenir.)</w:t>
      </w:r>
    </w:p>
    <w:p w14:paraId="0EDB3D7E" w14:textId="77777777" w:rsidR="00236D96" w:rsidRPr="00F23DC9" w:rsidRDefault="00236D96" w:rsidP="00236D96">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t>Mavi, “Siz öpüşürken ne güzel bir renk oluşuyor. Lütfen bir daha öpüşün, bir daha.” diye ısrar etmiş. (Çocuklara bu rengin hangisi olduğu sorulur.)</w:t>
      </w:r>
    </w:p>
    <w:p w14:paraId="0BD2C466" w14:textId="77777777" w:rsidR="00236D96" w:rsidRPr="00F23DC9" w:rsidRDefault="00236D96" w:rsidP="00236D96">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t>Sonra Mavi ile Kırmızı öpüşmüşler. Sarı, “Siz öpüşürken de ortaya çok güzel bir renk çıkıyor. Adını biliyorum ama hatırlayamadım, neydi, neydi?” diye düşünmeye başlamış. (Çocuklara bu rengin hangisi olduğu sorulur.)</w:t>
      </w:r>
    </w:p>
    <w:p w14:paraId="2FC52452" w14:textId="77777777" w:rsidR="00236D96" w:rsidRPr="00F23DC9" w:rsidRDefault="00236D96" w:rsidP="00236D96">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t>Sarı da sonunda hatırlamış. “Evet, turuncu” diye bağırmış. Kırmızı artık tamamen iyileşmiş.</w:t>
      </w:r>
    </w:p>
    <w:p w14:paraId="390F1829" w14:textId="77777777" w:rsidR="00236D96" w:rsidRPr="00F23DC9" w:rsidRDefault="00236D96" w:rsidP="00236D96">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t>Çocuklara “Çocuklar kırmızı ve tüm renkler sizinle (çocuklarla) jimnastik yapmak istiyorlar. (Hep beraber halka olunur.) Aşağıdaki hareketler yapılır:</w:t>
      </w:r>
    </w:p>
    <w:p w14:paraId="131EA37B" w14:textId="77777777" w:rsidR="00236D96" w:rsidRPr="00F23DC9" w:rsidRDefault="00236D96" w:rsidP="00236D96">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t>-Halkada yavaş yavaş yürüme</w:t>
      </w:r>
    </w:p>
    <w:p w14:paraId="19725D35" w14:textId="77777777" w:rsidR="00236D96" w:rsidRPr="00F23DC9" w:rsidRDefault="00236D96" w:rsidP="00236D96">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t>-Parmak ucunda koşma</w:t>
      </w:r>
    </w:p>
    <w:p w14:paraId="536E8495" w14:textId="77777777" w:rsidR="00236D96" w:rsidRPr="00F23DC9" w:rsidRDefault="00236D96" w:rsidP="00236D96">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t>-Derin nefes alıp verme</w:t>
      </w:r>
    </w:p>
    <w:p w14:paraId="51E12929" w14:textId="77777777" w:rsidR="00236D96" w:rsidRPr="00F23DC9" w:rsidRDefault="00236D96" w:rsidP="00236D96">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t>-Rüzgar sesi çıkarma, yanlara sallanma</w:t>
      </w:r>
    </w:p>
    <w:p w14:paraId="45F4EC5A" w14:textId="77777777" w:rsidR="00236D96" w:rsidRPr="00F23DC9" w:rsidRDefault="00236D96" w:rsidP="00236D96">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t>-Yan yan yürüme</w:t>
      </w:r>
    </w:p>
    <w:p w14:paraId="601C0618" w14:textId="15CCD131" w:rsidR="00236D96" w:rsidRPr="00F23DC9" w:rsidRDefault="00236D96" w:rsidP="00236D96">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t>-Üfleme</w:t>
      </w:r>
    </w:p>
    <w:p w14:paraId="6D81F0B5" w14:textId="2CFC3A87" w:rsidR="00236D96" w:rsidRPr="00F23DC9" w:rsidRDefault="00236D96" w:rsidP="00236D96">
      <w:pPr>
        <w:rPr>
          <w:rFonts w:asciiTheme="minorHAnsi" w:hAnsiTheme="minorHAnsi" w:cstheme="minorHAnsi"/>
          <w:bCs/>
          <w:spacing w:val="-1"/>
          <w:lang w:eastAsia="en-US" w:bidi="ar-YE"/>
        </w:rPr>
      </w:pPr>
    </w:p>
    <w:p w14:paraId="375EE9DE" w14:textId="704D1A85" w:rsidR="00B97295" w:rsidRPr="00F23DC9" w:rsidRDefault="00236D96" w:rsidP="00236D96">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t xml:space="preserve">Hikaye bittikten sonra </w:t>
      </w:r>
      <w:r w:rsidR="00B97295" w:rsidRPr="00F23DC9">
        <w:rPr>
          <w:rFonts w:asciiTheme="minorHAnsi" w:hAnsiTheme="minorHAnsi" w:cstheme="minorHAnsi"/>
          <w:bCs/>
          <w:spacing w:val="-1"/>
          <w:lang w:eastAsia="en-US" w:bidi="ar-YE"/>
        </w:rPr>
        <w:t xml:space="preserve">hikaye ile ilgili sorular sorulur. Daha sonra oyun etkinliği için oyun alanına geçilir. </w:t>
      </w:r>
    </w:p>
    <w:p w14:paraId="3F3EDF71" w14:textId="6AE24BD7" w:rsidR="00F84637" w:rsidRPr="00F23DC9" w:rsidRDefault="00F84637" w:rsidP="00236D96">
      <w:pPr>
        <w:rPr>
          <w:rFonts w:asciiTheme="minorHAnsi" w:hAnsiTheme="minorHAnsi" w:cstheme="minorHAnsi"/>
        </w:rPr>
      </w:pPr>
    </w:p>
    <w:p w14:paraId="6A0ECD03" w14:textId="7256A587" w:rsidR="00F84637" w:rsidRPr="00F23DC9" w:rsidRDefault="00F84637" w:rsidP="00F84637">
      <w:pPr>
        <w:shd w:val="clear" w:color="auto" w:fill="FFFFFF"/>
        <w:textAlignment w:val="center"/>
        <w:rPr>
          <w:rFonts w:asciiTheme="minorHAnsi" w:hAnsiTheme="minorHAnsi" w:cstheme="minorHAnsi"/>
          <w:b/>
        </w:rPr>
      </w:pPr>
      <w:r w:rsidRPr="00F23DC9">
        <w:rPr>
          <w:rFonts w:asciiTheme="minorHAnsi" w:hAnsiTheme="minorHAnsi" w:cstheme="minorHAnsi"/>
          <w:b/>
        </w:rPr>
        <w:t>Müzik</w:t>
      </w:r>
      <w:r w:rsidR="00236D96" w:rsidRPr="00F23DC9">
        <w:rPr>
          <w:rFonts w:asciiTheme="minorHAnsi" w:hAnsiTheme="minorHAnsi" w:cstheme="minorHAnsi"/>
          <w:b/>
        </w:rPr>
        <w:t>li Danslı Oyun</w:t>
      </w:r>
    </w:p>
    <w:p w14:paraId="01192090" w14:textId="13519634" w:rsidR="00236D96" w:rsidRPr="00F23DC9" w:rsidRDefault="00236D96" w:rsidP="00F84637">
      <w:pPr>
        <w:shd w:val="clear" w:color="auto" w:fill="FFFFFF"/>
        <w:textAlignment w:val="center"/>
        <w:rPr>
          <w:rFonts w:asciiTheme="minorHAnsi" w:hAnsiTheme="minorHAnsi" w:cstheme="minorHAnsi"/>
          <w:b/>
        </w:rPr>
      </w:pPr>
      <w:r w:rsidRPr="00F23DC9">
        <w:rPr>
          <w:rFonts w:asciiTheme="minorHAnsi" w:hAnsiTheme="minorHAnsi" w:cstheme="minorHAnsi"/>
          <w:b/>
        </w:rPr>
        <w:t>Renkli Daireler</w:t>
      </w:r>
    </w:p>
    <w:p w14:paraId="3BFC123F" w14:textId="54736B40" w:rsidR="00236D96" w:rsidRPr="00F23DC9" w:rsidRDefault="00B97295" w:rsidP="008F344A">
      <w:pPr>
        <w:tabs>
          <w:tab w:val="left" w:pos="2205"/>
        </w:tabs>
        <w:rPr>
          <w:rFonts w:asciiTheme="minorHAnsi" w:hAnsiTheme="minorHAnsi" w:cstheme="minorHAnsi"/>
          <w:b/>
        </w:rPr>
      </w:pPr>
      <w:r w:rsidRPr="00F23DC9">
        <w:rPr>
          <w:rFonts w:asciiTheme="minorHAnsi" w:hAnsiTheme="minorHAnsi" w:cstheme="minorHAnsi"/>
          <w:bCs/>
          <w:lang w:bidi="ar-YE"/>
        </w:rPr>
        <w:t xml:space="preserve">Öğretmen oyun alanının zeminine renkli daireler yerleştirir. </w:t>
      </w:r>
      <w:r w:rsidR="00236D96" w:rsidRPr="00F23DC9">
        <w:rPr>
          <w:rFonts w:asciiTheme="minorHAnsi" w:hAnsiTheme="minorHAnsi" w:cstheme="minorHAnsi"/>
          <w:bCs/>
          <w:lang w:bidi="ar-YE"/>
        </w:rPr>
        <w:t>Öğretmen müziği açar ve çocuklar dans eder. Öğretmen müziği kapatınca bir renk söyler. Çocuklar o</w:t>
      </w:r>
      <w:r w:rsidRPr="00F23DC9">
        <w:rPr>
          <w:rFonts w:asciiTheme="minorHAnsi" w:hAnsiTheme="minorHAnsi" w:cstheme="minorHAnsi"/>
          <w:bCs/>
          <w:lang w:bidi="ar-YE"/>
        </w:rPr>
        <w:t xml:space="preserve"> renklerin üzerine basarlar,  doğru basan çocuklar alkışlanır. Oyun devam ettirilir. </w:t>
      </w:r>
    </w:p>
    <w:p w14:paraId="1AB8881C" w14:textId="77777777" w:rsidR="00F84637" w:rsidRPr="00F23DC9" w:rsidRDefault="00F84637" w:rsidP="00F84637">
      <w:pPr>
        <w:shd w:val="clear" w:color="auto" w:fill="FFFFFF"/>
        <w:textAlignment w:val="center"/>
        <w:rPr>
          <w:rFonts w:asciiTheme="minorHAnsi" w:hAnsiTheme="minorHAnsi" w:cstheme="minorHAnsi"/>
        </w:rPr>
      </w:pPr>
    </w:p>
    <w:p w14:paraId="344A55E4" w14:textId="77777777" w:rsidR="00F84637" w:rsidRPr="00F23DC9" w:rsidRDefault="00F84637" w:rsidP="00F84637">
      <w:pPr>
        <w:shd w:val="clear" w:color="auto" w:fill="FFFFFF"/>
        <w:textAlignment w:val="center"/>
        <w:rPr>
          <w:rFonts w:asciiTheme="minorHAnsi" w:hAnsiTheme="minorHAnsi" w:cstheme="minorHAnsi"/>
          <w:b/>
        </w:rPr>
      </w:pPr>
      <w:r w:rsidRPr="00F23DC9">
        <w:rPr>
          <w:rFonts w:asciiTheme="minorHAnsi" w:hAnsiTheme="minorHAnsi" w:cstheme="minorHAnsi"/>
          <w:b/>
        </w:rPr>
        <w:t xml:space="preserve">Kavram Çalışmaları: </w:t>
      </w:r>
    </w:p>
    <w:p w14:paraId="22CDDCC1" w14:textId="77777777" w:rsidR="00F84637" w:rsidRPr="00F23DC9" w:rsidRDefault="00F84637" w:rsidP="00F84637">
      <w:pPr>
        <w:shd w:val="clear" w:color="auto" w:fill="FFFFFF"/>
        <w:textAlignment w:val="center"/>
        <w:rPr>
          <w:rFonts w:asciiTheme="minorHAnsi" w:hAnsiTheme="minorHAnsi" w:cstheme="minorHAnsi"/>
        </w:rPr>
      </w:pPr>
      <w:r w:rsidRPr="00F23DC9">
        <w:rPr>
          <w:rFonts w:asciiTheme="minorHAnsi" w:hAnsiTheme="minorHAnsi" w:cstheme="minorHAnsi"/>
        </w:rPr>
        <w:t xml:space="preserve">“Aynı Farkı” ve “Renk örüntüsü” Adlı Çalışma Sayfaları çocuklara dağıtılır. Öğretmen rehberliğinde uygulanır. </w:t>
      </w:r>
    </w:p>
    <w:p w14:paraId="4E9A922F" w14:textId="77777777" w:rsidR="00F84637" w:rsidRPr="00F23DC9" w:rsidRDefault="00F84637" w:rsidP="00F84637">
      <w:pPr>
        <w:rPr>
          <w:rFonts w:asciiTheme="minorHAnsi" w:hAnsiTheme="minorHAnsi" w:cstheme="minorHAnsi"/>
          <w:bCs/>
          <w:spacing w:val="-1"/>
          <w:lang w:eastAsia="en-US" w:bidi="ar-YE"/>
        </w:rPr>
      </w:pPr>
    </w:p>
    <w:p w14:paraId="1AE6E626" w14:textId="5B30F6ED" w:rsidR="00F84637" w:rsidRPr="00F23DC9" w:rsidRDefault="00F84637" w:rsidP="00F84637">
      <w:pPr>
        <w:rPr>
          <w:rFonts w:asciiTheme="minorHAnsi" w:hAnsiTheme="minorHAnsi" w:cstheme="minorHAnsi"/>
          <w:bCs/>
        </w:rPr>
      </w:pPr>
      <w:r w:rsidRPr="00F23DC9">
        <w:rPr>
          <w:rFonts w:asciiTheme="minorHAnsi" w:hAnsiTheme="minorHAnsi" w:cstheme="minorHAnsi"/>
          <w:b/>
          <w:bCs/>
          <w:spacing w:val="-1"/>
          <w:lang w:eastAsia="en-US" w:bidi="ar-YE"/>
        </w:rPr>
        <w:t xml:space="preserve">Materyaller                                                                                                                                                                    </w:t>
      </w:r>
      <w:r w:rsidR="00236D96" w:rsidRPr="00F23DC9">
        <w:rPr>
          <w:rFonts w:asciiTheme="minorHAnsi" w:hAnsiTheme="minorHAnsi" w:cstheme="minorHAnsi"/>
          <w:bCs/>
        </w:rPr>
        <w:t>Makarna</w:t>
      </w:r>
      <w:r w:rsidRPr="00F23DC9">
        <w:rPr>
          <w:rFonts w:asciiTheme="minorHAnsi" w:hAnsiTheme="minorHAnsi" w:cstheme="minorHAnsi"/>
          <w:bCs/>
        </w:rPr>
        <w:t>,</w:t>
      </w:r>
      <w:r w:rsidR="009C605E" w:rsidRPr="00F23DC9">
        <w:rPr>
          <w:rFonts w:asciiTheme="minorHAnsi" w:hAnsiTheme="minorHAnsi" w:cstheme="minorHAnsi"/>
          <w:bCs/>
        </w:rPr>
        <w:t xml:space="preserve"> </w:t>
      </w:r>
      <w:r w:rsidR="00236D96" w:rsidRPr="00F23DC9">
        <w:rPr>
          <w:rFonts w:asciiTheme="minorHAnsi" w:hAnsiTheme="minorHAnsi" w:cstheme="minorHAnsi"/>
          <w:bCs/>
        </w:rPr>
        <w:t xml:space="preserve">ip, </w:t>
      </w:r>
      <w:r w:rsidRPr="00F23DC9">
        <w:rPr>
          <w:rFonts w:asciiTheme="minorHAnsi" w:hAnsiTheme="minorHAnsi" w:cstheme="minorHAnsi"/>
          <w:bCs/>
        </w:rPr>
        <w:t xml:space="preserve"> par</w:t>
      </w:r>
      <w:r w:rsidR="00AB7DC2" w:rsidRPr="00F23DC9">
        <w:rPr>
          <w:rFonts w:asciiTheme="minorHAnsi" w:hAnsiTheme="minorHAnsi" w:cstheme="minorHAnsi"/>
          <w:bCs/>
        </w:rPr>
        <w:t>mak boyaları, artık materyaller, renkli daireler</w:t>
      </w:r>
    </w:p>
    <w:p w14:paraId="271807D0" w14:textId="77777777" w:rsidR="00F84637" w:rsidRPr="00F23DC9" w:rsidRDefault="00F84637" w:rsidP="00F84637">
      <w:pPr>
        <w:rPr>
          <w:rFonts w:asciiTheme="minorHAnsi" w:hAnsiTheme="minorHAnsi" w:cstheme="minorHAnsi"/>
          <w:b/>
          <w:bCs/>
          <w:spacing w:val="-1"/>
          <w:lang w:eastAsia="en-US" w:bidi="ar-YE"/>
        </w:rPr>
      </w:pPr>
    </w:p>
    <w:p w14:paraId="5FF07F64" w14:textId="4A9B6979" w:rsidR="00F84637" w:rsidRPr="00F23DC9" w:rsidRDefault="00F84637" w:rsidP="00F84637">
      <w:pPr>
        <w:rPr>
          <w:rFonts w:asciiTheme="minorHAnsi" w:hAnsiTheme="minorHAnsi" w:cstheme="minorHAnsi"/>
        </w:rPr>
      </w:pPr>
      <w:r w:rsidRPr="00F23DC9">
        <w:rPr>
          <w:rFonts w:asciiTheme="minorHAnsi" w:hAnsiTheme="minorHAnsi" w:cstheme="minorHAnsi"/>
          <w:b/>
          <w:bCs/>
          <w:lang w:eastAsia="en-US"/>
        </w:rPr>
        <w:t xml:space="preserve">Sözcükler – Kavramlar                                                                                                                                                            </w:t>
      </w:r>
      <w:r w:rsidRPr="00F23DC9">
        <w:rPr>
          <w:rFonts w:asciiTheme="minorHAnsi" w:hAnsiTheme="minorHAnsi" w:cstheme="minorHAnsi"/>
        </w:rPr>
        <w:t xml:space="preserve"> Aynı – Farklı, </w:t>
      </w:r>
      <w:r w:rsidR="00AB7DC2" w:rsidRPr="00F23DC9">
        <w:rPr>
          <w:rFonts w:asciiTheme="minorHAnsi" w:hAnsiTheme="minorHAnsi" w:cstheme="minorHAnsi"/>
        </w:rPr>
        <w:t>Renkler, Örüntü</w:t>
      </w:r>
    </w:p>
    <w:p w14:paraId="472A14BC" w14:textId="346A389B" w:rsidR="008F344A" w:rsidRPr="00F23DC9" w:rsidRDefault="008F344A" w:rsidP="00F84637">
      <w:pPr>
        <w:rPr>
          <w:rFonts w:asciiTheme="minorHAnsi" w:hAnsiTheme="minorHAnsi" w:cstheme="minorHAnsi"/>
        </w:rPr>
      </w:pPr>
    </w:p>
    <w:p w14:paraId="6A0A50A6" w14:textId="5276EB95" w:rsidR="008F344A" w:rsidRPr="00F23DC9" w:rsidRDefault="008F344A" w:rsidP="00F84637">
      <w:pPr>
        <w:rPr>
          <w:rFonts w:asciiTheme="minorHAnsi" w:hAnsiTheme="minorHAnsi" w:cstheme="minorHAnsi"/>
          <w:b/>
        </w:rPr>
      </w:pPr>
      <w:r w:rsidRPr="00F23DC9">
        <w:rPr>
          <w:rFonts w:asciiTheme="minorHAnsi" w:hAnsiTheme="minorHAnsi" w:cstheme="minorHAnsi"/>
          <w:b/>
        </w:rPr>
        <w:t>Aile Katılımı</w:t>
      </w:r>
    </w:p>
    <w:p w14:paraId="37389C67" w14:textId="67DAEAED" w:rsidR="008F344A" w:rsidRPr="00F23DC9" w:rsidRDefault="008F344A" w:rsidP="00F84637">
      <w:pPr>
        <w:rPr>
          <w:rFonts w:asciiTheme="minorHAnsi" w:hAnsiTheme="minorHAnsi" w:cstheme="minorHAnsi"/>
          <w:b/>
          <w:bCs/>
          <w:lang w:eastAsia="en-US"/>
        </w:rPr>
      </w:pPr>
      <w:r w:rsidRPr="00F23DC9">
        <w:rPr>
          <w:rFonts w:asciiTheme="minorHAnsi" w:hAnsiTheme="minorHAnsi" w:cstheme="minorHAnsi"/>
        </w:rPr>
        <w:t xml:space="preserve">Ailelerden boyamak için bir adet taş istenir. </w:t>
      </w:r>
    </w:p>
    <w:p w14:paraId="28540E73"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rPr>
      </w:pPr>
    </w:p>
    <w:p w14:paraId="3BBB1391"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Günü Değerlendirme Zamanı</w:t>
      </w:r>
    </w:p>
    <w:p w14:paraId="12EA6796" w14:textId="77777777" w:rsidR="00F84637" w:rsidRPr="00F23DC9" w:rsidRDefault="00F84637" w:rsidP="00F84637">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4594AB07" w14:textId="4E50D29E" w:rsidR="00F84637" w:rsidRPr="00F23DC9" w:rsidRDefault="00F84637" w:rsidP="00F84637">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1. </w:t>
      </w:r>
      <w:r w:rsidR="00AB7DC2" w:rsidRPr="00F23DC9">
        <w:rPr>
          <w:rFonts w:asciiTheme="minorHAnsi" w:hAnsiTheme="minorHAnsi" w:cstheme="minorHAnsi"/>
        </w:rPr>
        <w:t>Legolar</w:t>
      </w:r>
      <w:r w:rsidRPr="00F23DC9">
        <w:rPr>
          <w:rFonts w:asciiTheme="minorHAnsi" w:hAnsiTheme="minorHAnsi" w:cstheme="minorHAnsi"/>
        </w:rPr>
        <w:t xml:space="preserve"> ile oynadığımız oyunu sevdiniz mi?</w:t>
      </w:r>
    </w:p>
    <w:p w14:paraId="7371F498" w14:textId="7988182A" w:rsidR="00F84637" w:rsidRPr="00F23DC9" w:rsidRDefault="00F84637" w:rsidP="00F84637">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2. </w:t>
      </w:r>
      <w:r w:rsidR="00AB7DC2" w:rsidRPr="00F23DC9">
        <w:rPr>
          <w:rFonts w:asciiTheme="minorHAnsi" w:hAnsiTheme="minorHAnsi" w:cstheme="minorHAnsi"/>
        </w:rPr>
        <w:t xml:space="preserve">Makarnaların </w:t>
      </w:r>
      <w:r w:rsidRPr="00F23DC9">
        <w:rPr>
          <w:rFonts w:asciiTheme="minorHAnsi" w:hAnsiTheme="minorHAnsi" w:cstheme="minorHAnsi"/>
        </w:rPr>
        <w:t>özellikleri nelerdi?</w:t>
      </w:r>
    </w:p>
    <w:p w14:paraId="75C16F3D" w14:textId="3062E532" w:rsidR="00F84637" w:rsidRPr="00F23DC9" w:rsidRDefault="00F84637" w:rsidP="00F84637">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3. Hangi renk </w:t>
      </w:r>
      <w:r w:rsidR="00AB7DC2" w:rsidRPr="00F23DC9">
        <w:rPr>
          <w:rFonts w:asciiTheme="minorHAnsi" w:hAnsiTheme="minorHAnsi" w:cstheme="minorHAnsi"/>
        </w:rPr>
        <w:t>makarnalarınız</w:t>
      </w:r>
      <w:r w:rsidRPr="00F23DC9">
        <w:rPr>
          <w:rFonts w:asciiTheme="minorHAnsi" w:hAnsiTheme="minorHAnsi" w:cstheme="minorHAnsi"/>
        </w:rPr>
        <w:t xml:space="preserve"> vardı?</w:t>
      </w:r>
    </w:p>
    <w:p w14:paraId="18D57977" w14:textId="1F5E6805" w:rsidR="00F84637" w:rsidRPr="00F23DC9" w:rsidRDefault="00F84637" w:rsidP="00F84637">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4. </w:t>
      </w:r>
      <w:r w:rsidR="00AB7DC2" w:rsidRPr="00F23DC9">
        <w:rPr>
          <w:rFonts w:asciiTheme="minorHAnsi" w:hAnsiTheme="minorHAnsi" w:cstheme="minorHAnsi"/>
        </w:rPr>
        <w:t>Kolye yapmayı sevdiniz mi</w:t>
      </w:r>
      <w:r w:rsidRPr="00F23DC9">
        <w:rPr>
          <w:rFonts w:asciiTheme="minorHAnsi" w:hAnsiTheme="minorHAnsi" w:cstheme="minorHAnsi"/>
        </w:rPr>
        <w:t>?</w:t>
      </w:r>
    </w:p>
    <w:p w14:paraId="50A178E9" w14:textId="77777777" w:rsidR="00F84637" w:rsidRPr="00F23DC9" w:rsidRDefault="00F84637" w:rsidP="00F84637">
      <w:pPr>
        <w:shd w:val="clear" w:color="auto" w:fill="FFFFFF"/>
        <w:textAlignment w:val="center"/>
        <w:rPr>
          <w:rFonts w:asciiTheme="minorHAnsi" w:hAnsiTheme="minorHAnsi" w:cstheme="minorHAnsi"/>
        </w:rPr>
      </w:pPr>
      <w:r w:rsidRPr="00F23DC9">
        <w:rPr>
          <w:rFonts w:asciiTheme="minorHAnsi" w:hAnsiTheme="minorHAnsi" w:cstheme="minorHAnsi"/>
        </w:rPr>
        <w:t xml:space="preserve">5. Bugün neler yaptık? En çok hangi etkinliği sevdin?           </w:t>
      </w:r>
    </w:p>
    <w:p w14:paraId="5DA862B3" w14:textId="77777777" w:rsidR="00F84637" w:rsidRPr="00F23DC9" w:rsidRDefault="00F84637" w:rsidP="00F84637">
      <w:pPr>
        <w:shd w:val="clear" w:color="auto" w:fill="FFFFFF"/>
        <w:textAlignment w:val="center"/>
        <w:rPr>
          <w:rFonts w:asciiTheme="minorHAnsi" w:hAnsiTheme="minorHAnsi" w:cstheme="minorHAnsi"/>
        </w:rPr>
      </w:pPr>
      <w:r w:rsidRPr="00F23DC9">
        <w:rPr>
          <w:rFonts w:asciiTheme="minorHAnsi" w:hAnsiTheme="minorHAnsi" w:cstheme="minorHAnsi"/>
        </w:rPr>
        <w:t>6. Yarın ne yapmak istersin?  </w:t>
      </w:r>
    </w:p>
    <w:p w14:paraId="4EA9EADA" w14:textId="77777777" w:rsidR="00F84637" w:rsidRPr="00F23DC9" w:rsidRDefault="00F84637" w:rsidP="00F84637">
      <w:pPr>
        <w:suppressAutoHyphens/>
        <w:autoSpaceDE w:val="0"/>
        <w:autoSpaceDN w:val="0"/>
        <w:adjustRightInd w:val="0"/>
        <w:ind w:firstLine="283"/>
        <w:jc w:val="center"/>
        <w:textAlignment w:val="center"/>
        <w:rPr>
          <w:rFonts w:asciiTheme="minorHAnsi" w:hAnsiTheme="minorHAnsi" w:cstheme="minorHAnsi"/>
          <w:b/>
          <w:bCs/>
          <w:lang w:eastAsia="en-US"/>
        </w:rPr>
      </w:pPr>
      <w:r w:rsidRPr="00F23DC9">
        <w:rPr>
          <w:rFonts w:asciiTheme="minorHAnsi" w:hAnsiTheme="minorHAnsi" w:cstheme="minorHAnsi"/>
          <w:b/>
          <w:bCs/>
          <w:lang w:eastAsia="en-US"/>
        </w:rPr>
        <w:lastRenderedPageBreak/>
        <w:t>TAM GÜNLÜK EĞİTİM PLAN AKIŞI</w:t>
      </w:r>
    </w:p>
    <w:p w14:paraId="67A3878F" w14:textId="77777777" w:rsidR="00F84637" w:rsidRPr="00F23DC9" w:rsidRDefault="00F84637" w:rsidP="00F84637">
      <w:pPr>
        <w:suppressAutoHyphens/>
        <w:autoSpaceDE w:val="0"/>
        <w:autoSpaceDN w:val="0"/>
        <w:adjustRightInd w:val="0"/>
        <w:ind w:firstLine="283"/>
        <w:jc w:val="center"/>
        <w:textAlignment w:val="center"/>
        <w:rPr>
          <w:rFonts w:asciiTheme="minorHAnsi" w:hAnsiTheme="minorHAnsi" w:cstheme="minorHAnsi"/>
          <w:b/>
          <w:bCs/>
          <w:lang w:eastAsia="en-US"/>
        </w:rPr>
      </w:pPr>
    </w:p>
    <w:p w14:paraId="0794550A" w14:textId="77777777" w:rsidR="00F84637" w:rsidRPr="00F23DC9" w:rsidRDefault="00F84637" w:rsidP="00F84637">
      <w:pPr>
        <w:suppressAutoHyphens/>
        <w:autoSpaceDE w:val="0"/>
        <w:autoSpaceDN w:val="0"/>
        <w:adjustRightInd w:val="0"/>
        <w:ind w:firstLine="283"/>
        <w:jc w:val="center"/>
        <w:textAlignment w:val="center"/>
        <w:rPr>
          <w:rFonts w:asciiTheme="minorHAnsi" w:hAnsiTheme="minorHAnsi" w:cstheme="minorHAnsi"/>
          <w:b/>
          <w:bCs/>
          <w:lang w:eastAsia="en-US"/>
        </w:rPr>
      </w:pPr>
    </w:p>
    <w:p w14:paraId="608F1D2C" w14:textId="1C809BEB" w:rsidR="00F84637" w:rsidRPr="00F23DC9" w:rsidRDefault="00F84637" w:rsidP="00F84637">
      <w:pPr>
        <w:tabs>
          <w:tab w:val="left" w:pos="0"/>
          <w:tab w:val="left" w:pos="1134"/>
          <w:tab w:val="left" w:pos="1418"/>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r>
      <w:r w:rsidRPr="00F23DC9">
        <w:rPr>
          <w:rFonts w:asciiTheme="minorHAnsi" w:hAnsiTheme="minorHAnsi" w:cstheme="minorHAnsi"/>
          <w:b/>
          <w:bCs/>
          <w:lang w:eastAsia="en-US"/>
        </w:rPr>
        <w:tab/>
      </w:r>
      <w:r w:rsidRPr="00F23DC9">
        <w:rPr>
          <w:rFonts w:asciiTheme="minorHAnsi" w:hAnsiTheme="minorHAnsi" w:cstheme="minorHAnsi"/>
          <w:b/>
          <w:bCs/>
          <w:lang w:eastAsia="en-US"/>
        </w:rPr>
        <w:tab/>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r w:rsidR="00C03F4C" w:rsidRPr="00F23DC9">
        <w:rPr>
          <w:rFonts w:asciiTheme="minorHAnsi" w:hAnsiTheme="minorHAnsi" w:cstheme="minorHAnsi"/>
          <w:b/>
          <w:bCs/>
          <w:lang w:eastAsia="en-US"/>
        </w:rPr>
        <w:t xml:space="preserve">           Tarih</w:t>
      </w:r>
      <w:r w:rsidR="00C03F4C" w:rsidRPr="00F23DC9">
        <w:rPr>
          <w:rFonts w:asciiTheme="minorHAnsi" w:hAnsiTheme="minorHAnsi" w:cstheme="minorHAnsi"/>
          <w:b/>
          <w:bCs/>
          <w:lang w:eastAsia="en-US"/>
        </w:rPr>
        <w:tab/>
      </w:r>
      <w:r w:rsidR="00C03F4C" w:rsidRPr="00F23DC9">
        <w:rPr>
          <w:rFonts w:asciiTheme="minorHAnsi" w:hAnsiTheme="minorHAnsi" w:cstheme="minorHAnsi"/>
          <w:b/>
          <w:bCs/>
          <w:lang w:eastAsia="en-US"/>
        </w:rPr>
        <w:tab/>
      </w:r>
      <w:r w:rsidR="00C03F4C" w:rsidRPr="00F23DC9">
        <w:rPr>
          <w:rFonts w:asciiTheme="minorHAnsi" w:hAnsiTheme="minorHAnsi" w:cstheme="minorHAnsi"/>
          <w:b/>
          <w:bCs/>
          <w:lang w:eastAsia="en-US"/>
        </w:rPr>
        <w:tab/>
      </w:r>
      <w:r w:rsidR="00C03F4C" w:rsidRPr="00F23DC9">
        <w:rPr>
          <w:rFonts w:asciiTheme="minorHAnsi" w:hAnsiTheme="minorHAnsi" w:cstheme="minorHAnsi"/>
          <w:b/>
          <w:bCs/>
          <w:lang w:eastAsia="en-US"/>
        </w:rPr>
        <w:tab/>
        <w:t xml:space="preserve">: </w:t>
      </w:r>
      <w:r w:rsidR="008B42DD">
        <w:rPr>
          <w:rFonts w:asciiTheme="minorHAnsi" w:hAnsiTheme="minorHAnsi" w:cstheme="minorHAnsi"/>
          <w:b/>
          <w:bCs/>
          <w:lang w:eastAsia="en-US"/>
        </w:rPr>
        <w:t xml:space="preserve"> </w:t>
      </w:r>
      <w:r w:rsidR="008B42DD" w:rsidRPr="00B95490">
        <w:rPr>
          <w:rFonts w:asciiTheme="minorHAnsi" w:hAnsiTheme="minorHAnsi" w:cstheme="minorHAnsi"/>
          <w:b/>
          <w:bCs/>
          <w:color w:val="FF0000"/>
          <w:lang w:eastAsia="en-US"/>
        </w:rPr>
        <w:t>04.12.2023</w:t>
      </w:r>
    </w:p>
    <w:p w14:paraId="6D5F1831" w14:textId="77777777" w:rsidR="00F84637" w:rsidRPr="00F23DC9" w:rsidRDefault="00F84637" w:rsidP="00F84637">
      <w:pPr>
        <w:tabs>
          <w:tab w:val="left" w:pos="0"/>
          <w:tab w:val="left" w:pos="1134"/>
          <w:tab w:val="left" w:pos="1418"/>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r>
      <w:r w:rsidRPr="00F23DC9">
        <w:rPr>
          <w:rFonts w:asciiTheme="minorHAnsi" w:hAnsiTheme="minorHAnsi" w:cstheme="minorHAnsi"/>
          <w:b/>
          <w:bCs/>
          <w:lang w:eastAsia="en-US"/>
        </w:rPr>
        <w:tab/>
        <w:t xml:space="preserve">: </w:t>
      </w:r>
    </w:p>
    <w:p w14:paraId="72D468D4" w14:textId="533667F5" w:rsidR="00F84637" w:rsidRPr="00F23DC9" w:rsidRDefault="00F84637" w:rsidP="00F84637">
      <w:pPr>
        <w:tabs>
          <w:tab w:val="left" w:pos="0"/>
          <w:tab w:val="left" w:pos="1134"/>
          <w:tab w:val="left" w:pos="1418"/>
        </w:tabs>
        <w:suppressAutoHyphens/>
        <w:autoSpaceDE w:val="0"/>
        <w:autoSpaceDN w:val="0"/>
        <w:adjustRightInd w:val="0"/>
        <w:textAlignment w:val="center"/>
        <w:rPr>
          <w:rFonts w:asciiTheme="minorHAnsi" w:hAnsiTheme="minorHAnsi" w:cstheme="minorHAnsi"/>
          <w:b/>
          <w:bCs/>
          <w:lang w:eastAsia="en-US"/>
        </w:rPr>
      </w:pPr>
    </w:p>
    <w:p w14:paraId="59C68905"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Güne Başlama Zamanı</w:t>
      </w:r>
    </w:p>
    <w:p w14:paraId="30837656" w14:textId="77777777" w:rsidR="00F84637" w:rsidRPr="00F23DC9"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Çocukları karşılama</w:t>
      </w:r>
    </w:p>
    <w:p w14:paraId="3E5F7BD6" w14:textId="21D785CE" w:rsidR="00F84637" w:rsidRPr="00F23DC9"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Güne başlama sohbeti yapma</w:t>
      </w:r>
    </w:p>
    <w:p w14:paraId="6434E9E7" w14:textId="060B3A9F" w:rsidR="008F344A" w:rsidRPr="00F23DC9" w:rsidRDefault="008F344A"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Takvim ve Hava Durumu</w:t>
      </w:r>
    </w:p>
    <w:p w14:paraId="701E9C3A" w14:textId="77777777" w:rsidR="00F84637" w:rsidRPr="00F23DC9"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Hikaye zarları hazırlama</w:t>
      </w:r>
    </w:p>
    <w:p w14:paraId="615C54F4"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Cs/>
          <w:color w:val="auto"/>
          <w:sz w:val="24"/>
          <w:szCs w:val="24"/>
        </w:rPr>
      </w:pPr>
    </w:p>
    <w:p w14:paraId="2E340675"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1CE88CF9" w14:textId="77777777" w:rsidR="00F84637" w:rsidRPr="00F23DC9"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Öğrenme merkezlerinde oyun</w:t>
      </w:r>
    </w:p>
    <w:p w14:paraId="2074F776"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42463CE3"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1B9AB432"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18FFB2F1"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248073B0" w14:textId="77777777" w:rsidR="00F84637" w:rsidRPr="00F23DC9"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Sanat: “Taş Boyama” Adlı Sanat Etkinliği</w:t>
      </w:r>
    </w:p>
    <w:p w14:paraId="6EE2D9E3" w14:textId="77777777" w:rsidR="00F84637" w:rsidRPr="00F23DC9"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Drama – Fen: “Taşlarla Resim Yapıyorum” adlı drama ve “Taşları İnceliyorum” adlı fen etkinliği</w:t>
      </w:r>
    </w:p>
    <w:p w14:paraId="0FCDC717" w14:textId="77777777" w:rsidR="00F84637" w:rsidRPr="00F23DC9" w:rsidRDefault="00F84637" w:rsidP="00F84637">
      <w:pPr>
        <w:pStyle w:val="ListeParagraf"/>
        <w:spacing w:after="0" w:line="240" w:lineRule="auto"/>
        <w:ind w:left="714" w:hanging="357"/>
        <w:rPr>
          <w:rFonts w:asciiTheme="minorHAnsi" w:hAnsiTheme="minorHAnsi" w:cstheme="minorHAnsi"/>
          <w:b/>
          <w:color w:val="auto"/>
          <w:sz w:val="24"/>
          <w:szCs w:val="24"/>
        </w:rPr>
      </w:pPr>
    </w:p>
    <w:p w14:paraId="645B66F0"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2188FE20"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1F89CB8C"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Dinlenme </w:t>
      </w:r>
    </w:p>
    <w:p w14:paraId="04527D00"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6B9212E2"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5DEB568B"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286408CF"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eastAsiaTheme="minorHAnsi" w:hAnsiTheme="minorHAnsi" w:cstheme="minorHAnsi"/>
          <w:b/>
          <w:bCs/>
          <w:color w:val="auto"/>
          <w:spacing w:val="-1"/>
          <w:sz w:val="24"/>
          <w:szCs w:val="24"/>
        </w:rPr>
        <w:t xml:space="preserve">Etkinlik Zamanı </w:t>
      </w:r>
    </w:p>
    <w:p w14:paraId="20B2BFC6" w14:textId="77777777" w:rsidR="00F84637" w:rsidRPr="00F23DC9"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 xml:space="preserve">Kavram Çalışması: “Nezaket Kuralları” Çalışma Sayfası </w:t>
      </w:r>
    </w:p>
    <w:p w14:paraId="0473C8DA" w14:textId="77777777" w:rsidR="00F84637" w:rsidRPr="00F23DC9"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Türkçe: Hikaye oluşturma</w:t>
      </w:r>
    </w:p>
    <w:p w14:paraId="68ED1654" w14:textId="77777777" w:rsidR="00F84637" w:rsidRPr="00F23DC9"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Müzik: “Görgü Kuralları” şarkısı</w:t>
      </w:r>
    </w:p>
    <w:p w14:paraId="6A7E8B20"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621611AF" w14:textId="0C656AE1" w:rsidR="00F84637" w:rsidRPr="00F23DC9" w:rsidRDefault="004E741F" w:rsidP="004E741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03B14F54"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443CFA72"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7260B257"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Eve Gidiş</w:t>
      </w:r>
    </w:p>
    <w:p w14:paraId="02A6A606" w14:textId="693F12D8" w:rsidR="00F84637"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İlgili hazırlıkların tamamlanması ve çocuklarla vedalaşma</w:t>
      </w:r>
    </w:p>
    <w:p w14:paraId="33C2D770" w14:textId="77777777" w:rsidR="00073BA3" w:rsidRPr="00F23DC9" w:rsidRDefault="00073BA3" w:rsidP="00F84637">
      <w:pPr>
        <w:shd w:val="clear" w:color="auto" w:fill="FFFFFF"/>
        <w:ind w:left="714" w:hanging="5"/>
        <w:textAlignment w:val="center"/>
        <w:rPr>
          <w:rFonts w:asciiTheme="minorHAnsi" w:hAnsiTheme="minorHAnsi" w:cstheme="minorHAnsi"/>
        </w:rPr>
      </w:pPr>
    </w:p>
    <w:p w14:paraId="29C1EB58" w14:textId="77777777" w:rsidR="004E741F" w:rsidRPr="00F23DC9" w:rsidRDefault="004E741F" w:rsidP="004E741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0F6E4BE4"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156210CB"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E2B009A"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02C31161"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107E6C6A"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5D11DE7F"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4BE1C33" w14:textId="5B8083D1" w:rsidR="00F84637"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0C4C8AFA"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6F7C4001" w14:textId="77777777" w:rsidR="00F84637" w:rsidRPr="00F23DC9" w:rsidRDefault="00F84637" w:rsidP="00F84637">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lang w:eastAsia="en-US"/>
        </w:rPr>
        <w:t xml:space="preserve">Etkinlik Çeşidi: Drama – Fen, Sanat, </w:t>
      </w:r>
      <w:r w:rsidRPr="00F23DC9">
        <w:rPr>
          <w:rFonts w:asciiTheme="minorHAnsi" w:hAnsiTheme="minorHAnsi" w:cstheme="minorHAnsi"/>
          <w:b/>
          <w:bCs/>
        </w:rPr>
        <w:t xml:space="preserve">Türkçe ve Çizgi Çalışması (Büyük Grup Etkinliği) </w:t>
      </w:r>
    </w:p>
    <w:p w14:paraId="0CB0667E" w14:textId="77777777" w:rsidR="00F84637" w:rsidRPr="00F23DC9" w:rsidRDefault="00F84637" w:rsidP="00F84637">
      <w:pPr>
        <w:autoSpaceDE w:val="0"/>
        <w:autoSpaceDN w:val="0"/>
        <w:adjustRightInd w:val="0"/>
        <w:textAlignment w:val="center"/>
        <w:rPr>
          <w:rFonts w:asciiTheme="minorHAnsi" w:hAnsiTheme="minorHAnsi" w:cstheme="minorHAnsi"/>
          <w:b/>
          <w:bCs/>
        </w:rPr>
      </w:pPr>
    </w:p>
    <w:p w14:paraId="6658BAA0"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74FC7792"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14840804"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Motor Gelişim</w:t>
      </w:r>
    </w:p>
    <w:p w14:paraId="28342B31"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Kazanım 4. Küçük kas kullanımı gerektiren hareketleri yapar.</w:t>
      </w:r>
    </w:p>
    <w:p w14:paraId="7469B0F1"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Göstergeleri:</w:t>
      </w:r>
    </w:p>
    <w:p w14:paraId="15B60BF5" w14:textId="77777777" w:rsidR="00F84637" w:rsidRPr="00F23DC9" w:rsidRDefault="00F84637" w:rsidP="00F84637">
      <w:pPr>
        <w:autoSpaceDE w:val="0"/>
        <w:autoSpaceDN w:val="0"/>
        <w:adjustRightInd w:val="0"/>
        <w:textAlignment w:val="center"/>
        <w:rPr>
          <w:rFonts w:asciiTheme="minorHAnsi" w:hAnsiTheme="minorHAnsi" w:cstheme="minorHAnsi"/>
          <w:bCs/>
          <w:lang w:eastAsia="en-US"/>
        </w:rPr>
      </w:pPr>
      <w:r w:rsidRPr="00F23DC9">
        <w:rPr>
          <w:rFonts w:asciiTheme="minorHAnsi" w:hAnsiTheme="minorHAnsi" w:cstheme="minorHAnsi"/>
          <w:bCs/>
          <w:lang w:eastAsia="en-US"/>
        </w:rPr>
        <w:t>Değişik malzemeler kullanarak resim yapar.</w:t>
      </w:r>
    </w:p>
    <w:p w14:paraId="03F579F8" w14:textId="77777777" w:rsidR="00F84637" w:rsidRPr="00F23DC9" w:rsidRDefault="00F84637" w:rsidP="00F84637">
      <w:pPr>
        <w:autoSpaceDE w:val="0"/>
        <w:autoSpaceDN w:val="0"/>
        <w:adjustRightInd w:val="0"/>
        <w:textAlignment w:val="center"/>
        <w:rPr>
          <w:rFonts w:asciiTheme="minorHAnsi" w:hAnsiTheme="minorHAnsi" w:cstheme="minorHAnsi"/>
          <w:bCs/>
          <w:lang w:eastAsia="en-US"/>
        </w:rPr>
      </w:pPr>
    </w:p>
    <w:p w14:paraId="7B54C8E7" w14:textId="77777777" w:rsidR="00F84637" w:rsidRPr="00F23DC9" w:rsidRDefault="00F84637" w:rsidP="00F84637">
      <w:pPr>
        <w:autoSpaceDE w:val="0"/>
        <w:autoSpaceDN w:val="0"/>
        <w:adjustRightInd w:val="0"/>
        <w:textAlignment w:val="center"/>
        <w:rPr>
          <w:rFonts w:asciiTheme="minorHAnsi" w:hAnsiTheme="minorHAnsi" w:cstheme="minorHAnsi"/>
          <w:b/>
          <w:spacing w:val="-14"/>
        </w:rPr>
      </w:pPr>
      <w:r w:rsidRPr="00F23DC9">
        <w:rPr>
          <w:rFonts w:asciiTheme="minorHAnsi" w:hAnsiTheme="minorHAnsi" w:cstheme="minorHAnsi"/>
          <w:b/>
          <w:bCs/>
          <w:spacing w:val="-15"/>
          <w:lang w:eastAsia="en-US"/>
        </w:rPr>
        <w:t xml:space="preserve">Sosyal ve Duygusal Gelişim                                                                                                                                                                              </w:t>
      </w:r>
      <w:r w:rsidRPr="00F23DC9">
        <w:rPr>
          <w:rFonts w:asciiTheme="minorHAnsi" w:hAnsiTheme="minorHAnsi" w:cstheme="minorHAnsi"/>
          <w:b/>
        </w:rPr>
        <w:t>Kazanım 3. Kendini</w:t>
      </w:r>
      <w:r w:rsidRPr="00F23DC9">
        <w:rPr>
          <w:rFonts w:asciiTheme="minorHAnsi" w:hAnsiTheme="minorHAnsi" w:cstheme="minorHAnsi"/>
          <w:b/>
          <w:spacing w:val="-14"/>
        </w:rPr>
        <w:t xml:space="preserve"> yaratıcı yollarla ifade eder. </w:t>
      </w:r>
    </w:p>
    <w:p w14:paraId="7EAC2D64" w14:textId="77777777" w:rsidR="00F84637" w:rsidRPr="00F23DC9" w:rsidRDefault="00F84637" w:rsidP="00F84637">
      <w:pPr>
        <w:autoSpaceDE w:val="0"/>
        <w:autoSpaceDN w:val="0"/>
        <w:adjustRightInd w:val="0"/>
        <w:textAlignment w:val="center"/>
        <w:rPr>
          <w:rFonts w:asciiTheme="minorHAnsi" w:hAnsiTheme="minorHAnsi" w:cstheme="minorHAnsi"/>
          <w:spacing w:val="-14"/>
        </w:rPr>
      </w:pPr>
      <w:r w:rsidRPr="00F23DC9">
        <w:rPr>
          <w:rFonts w:asciiTheme="minorHAnsi" w:hAnsiTheme="minorHAnsi" w:cstheme="minorHAnsi"/>
          <w:b/>
        </w:rPr>
        <w:t>Göstergeleri:</w:t>
      </w:r>
    </w:p>
    <w:p w14:paraId="2E564FB0" w14:textId="77777777" w:rsidR="00F84637" w:rsidRPr="00F23DC9" w:rsidRDefault="00F84637" w:rsidP="00F84637">
      <w:pPr>
        <w:autoSpaceDE w:val="0"/>
        <w:autoSpaceDN w:val="0"/>
        <w:adjustRightInd w:val="0"/>
        <w:textAlignment w:val="center"/>
        <w:rPr>
          <w:rFonts w:asciiTheme="minorHAnsi" w:hAnsiTheme="minorHAnsi" w:cstheme="minorHAnsi"/>
          <w:spacing w:val="-14"/>
        </w:rPr>
      </w:pPr>
      <w:r w:rsidRPr="00F23DC9">
        <w:rPr>
          <w:rFonts w:asciiTheme="minorHAnsi" w:hAnsiTheme="minorHAnsi" w:cstheme="minorHAnsi"/>
          <w:spacing w:val="-14"/>
        </w:rPr>
        <w:t xml:space="preserve">Duygu, düşünce ve hayallerini özgün yollarla ifade eder. </w:t>
      </w:r>
    </w:p>
    <w:p w14:paraId="403BDE3E" w14:textId="77777777" w:rsidR="00F84637" w:rsidRPr="00F23DC9" w:rsidRDefault="00F84637" w:rsidP="00F84637">
      <w:pPr>
        <w:autoSpaceDE w:val="0"/>
        <w:autoSpaceDN w:val="0"/>
        <w:adjustRightInd w:val="0"/>
        <w:textAlignment w:val="center"/>
        <w:rPr>
          <w:rFonts w:asciiTheme="minorHAnsi" w:hAnsiTheme="minorHAnsi" w:cstheme="minorHAnsi"/>
          <w:b/>
          <w:spacing w:val="-1"/>
        </w:rPr>
      </w:pPr>
      <w:r w:rsidRPr="00F23DC9">
        <w:rPr>
          <w:rFonts w:asciiTheme="minorHAnsi" w:hAnsiTheme="minorHAnsi" w:cstheme="minorHAnsi"/>
          <w:b/>
        </w:rPr>
        <w:t xml:space="preserve">Kazanım 4. </w:t>
      </w:r>
      <w:r w:rsidRPr="00F23DC9">
        <w:rPr>
          <w:rFonts w:asciiTheme="minorHAnsi" w:hAnsiTheme="minorHAnsi" w:cstheme="minorHAnsi"/>
          <w:b/>
          <w:spacing w:val="-1"/>
        </w:rPr>
        <w:t xml:space="preserve">Bir olay ya da durumla ilgili olarak başkalarının duygularını açıklar. </w:t>
      </w:r>
    </w:p>
    <w:p w14:paraId="53C9B90E"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7CCD2154" w14:textId="77777777" w:rsidR="00F84637" w:rsidRPr="00F23DC9" w:rsidRDefault="00F84637" w:rsidP="00F84637">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 xml:space="preserve">Başkalarının duygularını söyler.                                                                                             </w:t>
      </w:r>
    </w:p>
    <w:p w14:paraId="64848C26" w14:textId="77777777" w:rsidR="00F84637" w:rsidRPr="00F23DC9" w:rsidRDefault="00F84637" w:rsidP="00F84637">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Başkalarının duygularının nedenlerini söyler.                                                                                          Başkalarının duygularının sonuçlarını söyler.</w:t>
      </w:r>
    </w:p>
    <w:p w14:paraId="4C0178BA" w14:textId="77777777" w:rsidR="00F84637" w:rsidRPr="00F23DC9" w:rsidRDefault="00F84637" w:rsidP="00F84637">
      <w:pPr>
        <w:autoSpaceDE w:val="0"/>
        <w:autoSpaceDN w:val="0"/>
        <w:adjustRightInd w:val="0"/>
        <w:textAlignment w:val="center"/>
        <w:rPr>
          <w:rFonts w:asciiTheme="minorHAnsi" w:hAnsiTheme="minorHAnsi" w:cstheme="minorHAnsi"/>
          <w:spacing w:val="-1"/>
        </w:rPr>
      </w:pPr>
    </w:p>
    <w:p w14:paraId="6F815920" w14:textId="77777777" w:rsidR="00F84637" w:rsidRPr="00F23DC9" w:rsidRDefault="00F84637" w:rsidP="00F84637">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5"/>
          <w:lang w:eastAsia="en-US"/>
        </w:rPr>
        <w:t xml:space="preserve">Dil Gelişimi                                                                                                                                                                                                                    </w:t>
      </w:r>
      <w:r w:rsidRPr="00F23DC9">
        <w:rPr>
          <w:rFonts w:asciiTheme="minorHAnsi" w:hAnsiTheme="minorHAnsi" w:cstheme="minorHAnsi"/>
          <w:b/>
        </w:rPr>
        <w:t xml:space="preserve">Kazanım </w:t>
      </w:r>
      <w:r w:rsidRPr="00F23DC9">
        <w:rPr>
          <w:rFonts w:asciiTheme="minorHAnsi" w:hAnsiTheme="minorHAnsi" w:cstheme="minorHAnsi"/>
          <w:b/>
          <w:bCs/>
          <w:spacing w:val="-1"/>
        </w:rPr>
        <w:t xml:space="preserve">8. Dinlediklerini / izlediklerini çeşitli yollarla ifade eder. </w:t>
      </w:r>
    </w:p>
    <w:p w14:paraId="50450D7F"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04239822"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iCs/>
          <w:spacing w:val="-1"/>
        </w:rPr>
        <w:t>Dinledikleri / izledikleri ile ilgili sorulara cevap verir.                                                                  Dinlediklerini / izlediklerini resim, müzik, drama, şiir, öykü gibi çeşitli yollarla sergiler.</w:t>
      </w:r>
    </w:p>
    <w:p w14:paraId="648FFF68" w14:textId="77777777" w:rsidR="00F84637" w:rsidRPr="00F23DC9" w:rsidRDefault="00F84637" w:rsidP="00F84637">
      <w:pPr>
        <w:autoSpaceDE w:val="0"/>
        <w:autoSpaceDN w:val="0"/>
        <w:adjustRightInd w:val="0"/>
        <w:textAlignment w:val="center"/>
        <w:rPr>
          <w:rFonts w:asciiTheme="minorHAnsi" w:eastAsia="Calibri" w:hAnsiTheme="minorHAnsi" w:cstheme="minorHAnsi"/>
          <w:b/>
          <w:bCs/>
          <w:lang w:bidi="ar-YE"/>
        </w:rPr>
      </w:pPr>
    </w:p>
    <w:p w14:paraId="03461552" w14:textId="77777777" w:rsidR="00F84637" w:rsidRPr="00F23DC9" w:rsidRDefault="00F84637" w:rsidP="00F84637">
      <w:pPr>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32ACAAC7"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252072C8" w14:textId="77777777" w:rsidR="00F84637" w:rsidRPr="00F23DC9" w:rsidRDefault="00F84637" w:rsidP="00F84637">
      <w:pPr>
        <w:tabs>
          <w:tab w:val="left" w:pos="3787"/>
        </w:tabs>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68E02F02" w14:textId="77777777" w:rsidR="00F84637" w:rsidRPr="00F23DC9" w:rsidRDefault="00F84637" w:rsidP="00F84637">
      <w:pPr>
        <w:tabs>
          <w:tab w:val="left" w:pos="3787"/>
        </w:tabs>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r w:rsidRPr="00F23DC9">
        <w:rPr>
          <w:rFonts w:asciiTheme="minorHAnsi" w:hAnsiTheme="minorHAnsi" w:cstheme="minorHAnsi"/>
          <w:iCs/>
        </w:rPr>
        <w:tab/>
      </w:r>
    </w:p>
    <w:p w14:paraId="7B783D15"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4ECC5B45"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10D63DA9"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06083CD6"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b/>
          <w:iCs/>
          <w:spacing w:val="-1"/>
        </w:rPr>
        <w:t>Kazanım 5. Dinlenmenin önemini açıklar.                                                                                           Göstergeleri:</w:t>
      </w:r>
    </w:p>
    <w:p w14:paraId="05129950"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iCs/>
          <w:spacing w:val="-1"/>
        </w:rPr>
        <w:t>Kendisi için dinlendirici olan etkinliklerin neler olduğunu söyler.                                                                                                                Dinlendirici etkinliklere katılır.                                                                                                                           Dinlenmediğinde ortaya çıkabilecek sonuçları söyler.</w:t>
      </w:r>
    </w:p>
    <w:p w14:paraId="3590550D" w14:textId="77777777" w:rsidR="00F84637" w:rsidRPr="00F23DC9" w:rsidRDefault="00F84637" w:rsidP="00F84637">
      <w:pPr>
        <w:rPr>
          <w:rFonts w:asciiTheme="minorHAnsi" w:hAnsiTheme="minorHAnsi" w:cstheme="minorHAnsi"/>
          <w:iCs/>
          <w:spacing w:val="-1"/>
        </w:rPr>
      </w:pPr>
    </w:p>
    <w:p w14:paraId="7D1B9608"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ÖĞRENME SÜRECİ</w:t>
      </w:r>
    </w:p>
    <w:p w14:paraId="2657A798" w14:textId="77777777" w:rsidR="00F84637" w:rsidRPr="00F23DC9" w:rsidRDefault="00F84637" w:rsidP="00F84637">
      <w:pPr>
        <w:rPr>
          <w:rFonts w:asciiTheme="minorHAnsi" w:hAnsiTheme="minorHAnsi" w:cstheme="minorHAnsi"/>
          <w:iCs/>
          <w:spacing w:val="-1"/>
        </w:rPr>
      </w:pPr>
    </w:p>
    <w:p w14:paraId="0BC54146"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 xml:space="preserve">Güne Başlama Zamanı – Drama – Fen                                                                                                                  </w:t>
      </w:r>
      <w:r w:rsidRPr="00F23DC9">
        <w:rPr>
          <w:rFonts w:asciiTheme="minorHAnsi" w:hAnsiTheme="minorHAnsi" w:cstheme="minorHAnsi"/>
        </w:rPr>
        <w:t>Öğretmen çocuklar gelmeden önce etkinlik masalarına farklı büyüklüklerde ve farklı şekillerde taşlar koyar. Çocuklar karşılanır. Öğretmen “Sizler ünlü bir ressamın fırçaları olacaksınız ve çok değerli resimler çizeceksiniz. Sizin yaptığınız resimler sergilenecek ve dünyaca ünlü ressamlar gelip sergiyi gezecekler.” der ve çocuklara yönergeler verir:</w:t>
      </w:r>
      <w:r w:rsidRPr="00F23DC9">
        <w:rPr>
          <w:rFonts w:asciiTheme="minorHAnsi" w:hAnsiTheme="minorHAnsi" w:cstheme="minorHAnsi"/>
        </w:rPr>
        <w:br/>
        <w:t xml:space="preserve">Fırçalar ayağa kalkıyor ve önlerindeki imgesel tuvale doğru yavaş yavaş ilerliyor. Şimdi hızlı koşuyoruz, şimdi yavaşlıyoruz. Kağıdımıza zıplaya zıplaya ulaşım ve resmimize başlayalım. Önce kağıdımızı başımızla boyamaya başlayalım, kollarımızla boyayalım, ellerimizle; parmaklarımızla </w:t>
      </w:r>
      <w:r w:rsidRPr="00F23DC9">
        <w:rPr>
          <w:rFonts w:asciiTheme="minorHAnsi" w:hAnsiTheme="minorHAnsi" w:cstheme="minorHAnsi"/>
        </w:rPr>
        <w:lastRenderedPageBreak/>
        <w:t>akan boyaları silelim. Sırtımızla resmimize devam edelim, diz kapaklarımızla, ayaklarımızla, topuklarımızla kağıdımızı boyayalım. Şimdi ayrıntıları yapmak için çok duyarlı olan kirpiklerimizle boyayalım, dilimizle düzeltmeler yapalım, burnumuzla renkleri karıştıralım, saçımızla son bir kez kağıdımızı boyayalım. Resmimiz sergilemek üzere hazır. Sırt üstü yatalım ve eserimizi seyredelim. Mükemmel bir resim!</w:t>
      </w:r>
    </w:p>
    <w:p w14:paraId="2965BFBF" w14:textId="0F46EFB3"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Öğretmen çocukları etkinlik masalarına yönlendirir. Çocuklardan </w:t>
      </w:r>
      <w:r w:rsidR="008F344A" w:rsidRPr="00F23DC9">
        <w:rPr>
          <w:rFonts w:asciiTheme="minorHAnsi" w:hAnsiTheme="minorHAnsi" w:cstheme="minorHAnsi"/>
        </w:rPr>
        <w:t>evden getirdikleri taşları getirmelerini</w:t>
      </w:r>
      <w:r w:rsidRPr="00F23DC9">
        <w:rPr>
          <w:rFonts w:asciiTheme="minorHAnsi" w:hAnsiTheme="minorHAnsi" w:cstheme="minorHAnsi"/>
        </w:rPr>
        <w:t xml:space="preserve"> ister. Çocuklarla ellerindeki taşların görünüşleri ve dokununca ne hissettikleri hakkında sohbet edilir. Çocuklara büyüteçler dağıtılır. Çocuklardan taşları tekrar gözlemlemeleri ne gördüklerini anlatmaları istenir.</w:t>
      </w:r>
    </w:p>
    <w:p w14:paraId="3F79C765" w14:textId="77777777" w:rsidR="00F84637" w:rsidRPr="00F23DC9" w:rsidRDefault="00F84637" w:rsidP="00F84637">
      <w:pPr>
        <w:rPr>
          <w:rFonts w:asciiTheme="minorHAnsi" w:hAnsiTheme="minorHAnsi" w:cstheme="minorHAnsi"/>
        </w:rPr>
      </w:pPr>
    </w:p>
    <w:p w14:paraId="3DE352B2" w14:textId="57FE8846"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Sanat                                                                                                                                                                  </w:t>
      </w:r>
      <w:r w:rsidRPr="00F23DC9">
        <w:rPr>
          <w:rFonts w:asciiTheme="minorHAnsi" w:hAnsiTheme="minorHAnsi" w:cstheme="minorHAnsi"/>
        </w:rPr>
        <w:t xml:space="preserve">Öğretmen çocuklara suluboyaları </w:t>
      </w:r>
      <w:r w:rsidR="008F344A" w:rsidRPr="00F23DC9">
        <w:rPr>
          <w:rFonts w:asciiTheme="minorHAnsi" w:hAnsiTheme="minorHAnsi" w:cstheme="minorHAnsi"/>
        </w:rPr>
        <w:t xml:space="preserve">ya da parmak boyaları </w:t>
      </w:r>
      <w:r w:rsidRPr="00F23DC9">
        <w:rPr>
          <w:rFonts w:asciiTheme="minorHAnsi" w:hAnsiTheme="minorHAnsi" w:cstheme="minorHAnsi"/>
        </w:rPr>
        <w:t xml:space="preserve">dağıtır. Çocuklar taşları </w:t>
      </w:r>
      <w:r w:rsidR="008F344A" w:rsidRPr="00F23DC9">
        <w:rPr>
          <w:rFonts w:asciiTheme="minorHAnsi" w:hAnsiTheme="minorHAnsi" w:cstheme="minorHAnsi"/>
        </w:rPr>
        <w:t xml:space="preserve">öğretmen rehberliğinde </w:t>
      </w:r>
      <w:r w:rsidRPr="00F23DC9">
        <w:rPr>
          <w:rFonts w:asciiTheme="minorHAnsi" w:hAnsiTheme="minorHAnsi" w:cstheme="minorHAnsi"/>
        </w:rPr>
        <w:t xml:space="preserve">istedikleri gibi boyarlar. Boyanan taşlar kurumaları için kaldırılır. </w:t>
      </w:r>
    </w:p>
    <w:p w14:paraId="54E84ACF" w14:textId="77777777" w:rsidR="00F84637" w:rsidRPr="00F23DC9" w:rsidRDefault="00F84637" w:rsidP="00F84637">
      <w:pPr>
        <w:rPr>
          <w:rFonts w:asciiTheme="minorHAnsi" w:hAnsiTheme="minorHAnsi" w:cstheme="minorHAnsi"/>
          <w:b/>
        </w:rPr>
      </w:pPr>
    </w:p>
    <w:p w14:paraId="6E8AC05D"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Müzik</w:t>
      </w:r>
    </w:p>
    <w:p w14:paraId="5C028F78"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 xml:space="preserve">Görgü Kuralları </w:t>
      </w:r>
    </w:p>
    <w:p w14:paraId="6946C6C8"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Kapalı Kapıları Tık Tık Diye Çalarım</w:t>
      </w:r>
    </w:p>
    <w:p w14:paraId="5B44DED7"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Kim O Denince de Ben Kendimi Tanıtırım</w:t>
      </w:r>
    </w:p>
    <w:p w14:paraId="7C25C56E" w14:textId="77777777" w:rsidR="00F84637" w:rsidRPr="00F23DC9" w:rsidRDefault="00F84637" w:rsidP="00F84637">
      <w:pPr>
        <w:rPr>
          <w:rFonts w:asciiTheme="minorHAnsi" w:hAnsiTheme="minorHAnsi" w:cstheme="minorHAnsi"/>
        </w:rPr>
      </w:pPr>
    </w:p>
    <w:p w14:paraId="5013F94E"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İçeriye Girince İyi Günler Merhaba</w:t>
      </w:r>
    </w:p>
    <w:p w14:paraId="2950185A"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Derim Ben Arkadaşım Sende Böyle Der misin</w:t>
      </w:r>
    </w:p>
    <w:p w14:paraId="00C30792" w14:textId="77777777" w:rsidR="00F84637" w:rsidRPr="00F23DC9" w:rsidRDefault="00F84637" w:rsidP="00F84637">
      <w:pPr>
        <w:rPr>
          <w:rFonts w:asciiTheme="minorHAnsi" w:hAnsiTheme="minorHAnsi" w:cstheme="minorHAnsi"/>
        </w:rPr>
      </w:pPr>
    </w:p>
    <w:p w14:paraId="55061B78"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Evimize Gelene Hoş geldiniz Efendim</w:t>
      </w:r>
    </w:p>
    <w:p w14:paraId="6658A39C"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Ne İyi Ettiniz de Geldiniz Bize Derim</w:t>
      </w:r>
    </w:p>
    <w:p w14:paraId="718974E1" w14:textId="77777777" w:rsidR="00F84637" w:rsidRPr="00F23DC9" w:rsidRDefault="00F84637" w:rsidP="00F84637">
      <w:pPr>
        <w:rPr>
          <w:rFonts w:asciiTheme="minorHAnsi" w:hAnsiTheme="minorHAnsi" w:cstheme="minorHAnsi"/>
        </w:rPr>
      </w:pPr>
    </w:p>
    <w:p w14:paraId="4155DA71"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Giden Misafirlere Güle Güle Gidiniz</w:t>
      </w:r>
    </w:p>
    <w:p w14:paraId="15AA00E3"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Yine Bekleriz Derim Sende Böyle Der misin?(alıntı)</w:t>
      </w:r>
    </w:p>
    <w:p w14:paraId="35F0C428" w14:textId="77777777" w:rsidR="00F84637" w:rsidRPr="00F23DC9" w:rsidRDefault="00F84637" w:rsidP="00F84637">
      <w:pPr>
        <w:rPr>
          <w:rFonts w:asciiTheme="minorHAnsi" w:hAnsiTheme="minorHAnsi" w:cstheme="minorHAnsi"/>
          <w:b/>
        </w:rPr>
      </w:pPr>
    </w:p>
    <w:p w14:paraId="70A1F524"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Türkçe                                                                                                                                                               </w:t>
      </w:r>
    </w:p>
    <w:p w14:paraId="10465247"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Hikaye</w:t>
      </w:r>
    </w:p>
    <w:p w14:paraId="74CF2C5B"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Öğretmen çocuklara hikaye zarlarını gösterir. Her çocuk zarları atarak bir hikaye oluşturur. </w:t>
      </w:r>
    </w:p>
    <w:p w14:paraId="4AE59299" w14:textId="77777777" w:rsidR="00F84637" w:rsidRPr="00F23DC9" w:rsidRDefault="00F84637" w:rsidP="00F84637">
      <w:pPr>
        <w:rPr>
          <w:rFonts w:asciiTheme="minorHAnsi" w:hAnsiTheme="minorHAnsi" w:cstheme="minorHAnsi"/>
        </w:rPr>
      </w:pPr>
    </w:p>
    <w:p w14:paraId="6435D504" w14:textId="77777777" w:rsidR="00F84637" w:rsidRPr="00F23DC9" w:rsidRDefault="00F84637" w:rsidP="00F84637">
      <w:pPr>
        <w:shd w:val="clear" w:color="auto" w:fill="FFFFFF"/>
        <w:textAlignment w:val="center"/>
        <w:rPr>
          <w:rFonts w:asciiTheme="minorHAnsi" w:hAnsiTheme="minorHAnsi" w:cstheme="minorHAnsi"/>
          <w:b/>
        </w:rPr>
      </w:pPr>
      <w:r w:rsidRPr="00F23DC9">
        <w:rPr>
          <w:rFonts w:asciiTheme="minorHAnsi" w:hAnsiTheme="minorHAnsi" w:cstheme="minorHAnsi"/>
          <w:b/>
        </w:rPr>
        <w:t>Kavram Çalışması</w:t>
      </w:r>
    </w:p>
    <w:p w14:paraId="0039E7B4" w14:textId="77777777" w:rsidR="00F84637" w:rsidRPr="00F23DC9" w:rsidRDefault="00F84637" w:rsidP="00F84637">
      <w:pPr>
        <w:shd w:val="clear" w:color="auto" w:fill="FFFFFF"/>
        <w:textAlignment w:val="center"/>
        <w:rPr>
          <w:rFonts w:asciiTheme="minorHAnsi" w:hAnsiTheme="minorHAnsi" w:cstheme="minorHAnsi"/>
        </w:rPr>
      </w:pPr>
      <w:r w:rsidRPr="00F23DC9">
        <w:rPr>
          <w:rFonts w:asciiTheme="minorHAnsi" w:hAnsiTheme="minorHAnsi" w:cstheme="minorHAnsi"/>
        </w:rPr>
        <w:t>“Nezaket Kuralları” Çalışma Sayfası çocuklara dağıtılır. Resimde neler gördüklerini çocuklara sorar. Nezaket Kuralları hakkında sohbet edilir.</w:t>
      </w:r>
    </w:p>
    <w:p w14:paraId="487A916C" w14:textId="77777777" w:rsidR="00F84637" w:rsidRPr="00F23DC9" w:rsidRDefault="00F84637" w:rsidP="00F84637">
      <w:pPr>
        <w:rPr>
          <w:rFonts w:asciiTheme="minorHAnsi" w:hAnsiTheme="minorHAnsi" w:cstheme="minorHAnsi"/>
        </w:rPr>
      </w:pPr>
    </w:p>
    <w:p w14:paraId="2129BC72" w14:textId="77777777" w:rsidR="00F84637" w:rsidRPr="00F23DC9" w:rsidRDefault="00F84637" w:rsidP="00F84637">
      <w:pPr>
        <w:rPr>
          <w:rFonts w:asciiTheme="minorHAnsi" w:hAnsiTheme="minorHAnsi" w:cstheme="minorHAnsi"/>
          <w:bCs/>
          <w:spacing w:val="-1"/>
          <w:lang w:eastAsia="en-US" w:bidi="ar-YE"/>
        </w:rPr>
      </w:pPr>
      <w:r w:rsidRPr="00F23DC9">
        <w:rPr>
          <w:rFonts w:asciiTheme="minorHAnsi" w:hAnsiTheme="minorHAnsi" w:cstheme="minorHAnsi"/>
          <w:b/>
          <w:bCs/>
          <w:spacing w:val="-1"/>
          <w:lang w:eastAsia="en-US" w:bidi="ar-YE"/>
        </w:rPr>
        <w:t>Materyaller</w:t>
      </w:r>
    </w:p>
    <w:p w14:paraId="592F2BF7" w14:textId="77777777" w:rsidR="00F84637" w:rsidRPr="00F23DC9" w:rsidRDefault="00F84637" w:rsidP="00F84637">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t>Taşlar, suluboya</w:t>
      </w:r>
    </w:p>
    <w:p w14:paraId="01B698AC" w14:textId="77777777" w:rsidR="00F84637" w:rsidRPr="00F23DC9" w:rsidRDefault="00F84637" w:rsidP="00F84637">
      <w:pPr>
        <w:rPr>
          <w:rFonts w:asciiTheme="minorHAnsi" w:hAnsiTheme="minorHAnsi" w:cstheme="minorHAnsi"/>
          <w:bCs/>
          <w:spacing w:val="-1"/>
          <w:lang w:eastAsia="en-US" w:bidi="ar-YE"/>
        </w:rPr>
      </w:pPr>
    </w:p>
    <w:p w14:paraId="550BAE36" w14:textId="77777777" w:rsidR="00F84637" w:rsidRPr="00F23DC9" w:rsidRDefault="00F84637" w:rsidP="00F84637">
      <w:pPr>
        <w:rPr>
          <w:rFonts w:asciiTheme="minorHAnsi" w:hAnsiTheme="minorHAnsi" w:cstheme="minorHAnsi"/>
          <w:b/>
          <w:bCs/>
          <w:lang w:eastAsia="en-US"/>
        </w:rPr>
      </w:pPr>
      <w:r w:rsidRPr="00F23DC9">
        <w:rPr>
          <w:rFonts w:asciiTheme="minorHAnsi" w:hAnsiTheme="minorHAnsi" w:cstheme="minorHAnsi"/>
          <w:b/>
          <w:bCs/>
          <w:lang w:eastAsia="en-US"/>
        </w:rPr>
        <w:t xml:space="preserve">Sözcükler – Kavramlar </w:t>
      </w:r>
    </w:p>
    <w:p w14:paraId="3C274282"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Sert, kaygan, pütürlü </w:t>
      </w:r>
    </w:p>
    <w:p w14:paraId="492F4D7E" w14:textId="77777777" w:rsidR="00F84637" w:rsidRPr="00F23DC9" w:rsidRDefault="00F84637" w:rsidP="00F84637">
      <w:pPr>
        <w:rPr>
          <w:rFonts w:asciiTheme="minorHAnsi" w:hAnsiTheme="minorHAnsi" w:cstheme="minorHAnsi"/>
        </w:rPr>
      </w:pPr>
    </w:p>
    <w:p w14:paraId="36BCB390" w14:textId="77777777" w:rsidR="00F84637" w:rsidRPr="00F23DC9" w:rsidRDefault="00F84637" w:rsidP="00F84637">
      <w:pPr>
        <w:rPr>
          <w:rFonts w:asciiTheme="minorHAnsi" w:hAnsiTheme="minorHAnsi" w:cstheme="minorHAnsi"/>
        </w:rPr>
      </w:pPr>
      <w:r w:rsidRPr="00F23DC9">
        <w:rPr>
          <w:rFonts w:asciiTheme="minorHAnsi" w:hAnsiTheme="minorHAnsi" w:cstheme="minorHAnsi"/>
          <w:b/>
          <w:bCs/>
        </w:rPr>
        <w:t>Günü Değerlendirme Zamanı</w:t>
      </w:r>
    </w:p>
    <w:p w14:paraId="00417E86" w14:textId="77777777" w:rsidR="00F84637" w:rsidRPr="00F23DC9" w:rsidRDefault="00F84637" w:rsidP="00F84637">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6B9F7AAC" w14:textId="77777777" w:rsidR="00F84637" w:rsidRPr="00F23DC9" w:rsidRDefault="00F84637" w:rsidP="00F84637">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1. Fırçalar oyunumuzu sevdiniz mi?</w:t>
      </w:r>
    </w:p>
    <w:p w14:paraId="603207D4" w14:textId="77777777" w:rsidR="00F84637" w:rsidRPr="00F23DC9" w:rsidRDefault="00F84637" w:rsidP="00F84637">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rPr>
        <w:t>2. Taşlara dokununca ne hissettiniz?</w:t>
      </w:r>
    </w:p>
    <w:p w14:paraId="7A633517" w14:textId="77777777" w:rsidR="00F84637" w:rsidRPr="00F23DC9" w:rsidRDefault="00F84637" w:rsidP="00F84637">
      <w:pPr>
        <w:shd w:val="clear" w:color="auto" w:fill="FFFFFF"/>
        <w:textAlignment w:val="center"/>
        <w:rPr>
          <w:rFonts w:asciiTheme="minorHAnsi" w:hAnsiTheme="minorHAnsi" w:cstheme="minorHAnsi"/>
        </w:rPr>
      </w:pPr>
      <w:r w:rsidRPr="00F23DC9">
        <w:rPr>
          <w:rFonts w:asciiTheme="minorHAnsi" w:hAnsiTheme="minorHAnsi" w:cstheme="minorHAnsi"/>
        </w:rPr>
        <w:t>3. Bugün neler yaptık? En çok hangi etkinliği sevdin?</w:t>
      </w:r>
    </w:p>
    <w:p w14:paraId="4AF8B4D5" w14:textId="77777777" w:rsidR="00F84637" w:rsidRPr="00F23DC9" w:rsidRDefault="00F84637" w:rsidP="00F84637">
      <w:pPr>
        <w:shd w:val="clear" w:color="auto" w:fill="FFFFFF"/>
        <w:textAlignment w:val="center"/>
        <w:rPr>
          <w:rFonts w:asciiTheme="minorHAnsi" w:hAnsiTheme="minorHAnsi" w:cstheme="minorHAnsi"/>
        </w:rPr>
      </w:pPr>
      <w:r w:rsidRPr="00F23DC9">
        <w:rPr>
          <w:rFonts w:asciiTheme="minorHAnsi" w:hAnsiTheme="minorHAnsi" w:cstheme="minorHAnsi"/>
        </w:rPr>
        <w:t>4. Yarın ne yapmak istersin?  </w:t>
      </w:r>
    </w:p>
    <w:p w14:paraId="423E246C"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br w:type="page"/>
      </w:r>
    </w:p>
    <w:p w14:paraId="138C430F" w14:textId="77777777" w:rsidR="00B46B38" w:rsidRDefault="00B46B38" w:rsidP="00F84637">
      <w:pPr>
        <w:suppressAutoHyphens/>
        <w:autoSpaceDE w:val="0"/>
        <w:autoSpaceDN w:val="0"/>
        <w:adjustRightInd w:val="0"/>
        <w:jc w:val="center"/>
        <w:textAlignment w:val="center"/>
        <w:rPr>
          <w:rFonts w:asciiTheme="minorHAnsi" w:hAnsiTheme="minorHAnsi" w:cstheme="minorHAnsi"/>
          <w:b/>
          <w:bCs/>
          <w:lang w:eastAsia="en-US"/>
        </w:rPr>
      </w:pPr>
    </w:p>
    <w:p w14:paraId="0CA5E950" w14:textId="77777777" w:rsidR="00B46B38" w:rsidRDefault="00B46B38">
      <w:pPr>
        <w:rPr>
          <w:rFonts w:asciiTheme="minorHAnsi" w:hAnsiTheme="minorHAnsi" w:cstheme="minorHAnsi"/>
          <w:b/>
          <w:bCs/>
          <w:lang w:eastAsia="en-US"/>
        </w:rPr>
      </w:pPr>
      <w:r>
        <w:rPr>
          <w:rFonts w:asciiTheme="minorHAnsi" w:hAnsiTheme="minorHAnsi" w:cstheme="minorHAnsi"/>
          <w:b/>
          <w:bCs/>
          <w:lang w:eastAsia="en-US"/>
        </w:rPr>
        <w:br w:type="page"/>
      </w:r>
    </w:p>
    <w:p w14:paraId="6508234A" w14:textId="06F5540B"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r w:rsidRPr="00F23DC9">
        <w:rPr>
          <w:rFonts w:asciiTheme="minorHAnsi" w:hAnsiTheme="minorHAnsi" w:cstheme="minorHAnsi"/>
          <w:b/>
          <w:bCs/>
          <w:lang w:eastAsia="en-US"/>
        </w:rPr>
        <w:lastRenderedPageBreak/>
        <w:t>TAM GÜNLÜK EĞİTİM PLAN AKIŞI</w:t>
      </w:r>
    </w:p>
    <w:p w14:paraId="043EC8D8"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p>
    <w:p w14:paraId="77ABBCB7"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p>
    <w:p w14:paraId="1273A5CE" w14:textId="4607EF87"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r w:rsidR="00C03F4C" w:rsidRPr="00F23DC9">
        <w:rPr>
          <w:rFonts w:asciiTheme="minorHAnsi" w:hAnsiTheme="minorHAnsi" w:cstheme="minorHAnsi"/>
          <w:b/>
          <w:bCs/>
          <w:lang w:eastAsia="en-US"/>
        </w:rPr>
        <w:t xml:space="preserve">                      Tarih</w:t>
      </w:r>
      <w:r w:rsidR="00C03F4C" w:rsidRPr="00F23DC9">
        <w:rPr>
          <w:rFonts w:asciiTheme="minorHAnsi" w:hAnsiTheme="minorHAnsi" w:cstheme="minorHAnsi"/>
          <w:b/>
          <w:bCs/>
          <w:lang w:eastAsia="en-US"/>
        </w:rPr>
        <w:tab/>
        <w:t xml:space="preserve">: </w:t>
      </w:r>
      <w:r w:rsidR="008B42DD" w:rsidRPr="00B95490">
        <w:rPr>
          <w:rFonts w:asciiTheme="minorHAnsi" w:hAnsiTheme="minorHAnsi" w:cstheme="minorHAnsi"/>
          <w:b/>
          <w:bCs/>
          <w:color w:val="FF0000"/>
          <w:lang w:eastAsia="en-US"/>
        </w:rPr>
        <w:t>05.12.2023</w:t>
      </w:r>
    </w:p>
    <w:p w14:paraId="79AC83E8" w14:textId="77777777"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t xml:space="preserve">: </w:t>
      </w:r>
    </w:p>
    <w:p w14:paraId="361D05F6" w14:textId="40B51512"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p>
    <w:p w14:paraId="127A8D87"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 xml:space="preserve">Güne Başlama Zamanı                                                                                                                                   </w:t>
      </w:r>
      <w:r w:rsidRPr="00F23DC9">
        <w:rPr>
          <w:rFonts w:asciiTheme="minorHAnsi" w:hAnsiTheme="minorHAnsi" w:cstheme="minorHAnsi"/>
          <w:color w:val="auto"/>
          <w:sz w:val="24"/>
          <w:szCs w:val="24"/>
        </w:rPr>
        <w:t xml:space="preserve">Çocukları karşılama                                                                                                                             </w:t>
      </w:r>
    </w:p>
    <w:p w14:paraId="029441BF" w14:textId="5ABED6B8"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Güne başlama sohbeti yapma</w:t>
      </w:r>
    </w:p>
    <w:p w14:paraId="66404342" w14:textId="3842032B" w:rsidR="008F344A" w:rsidRPr="00F23DC9" w:rsidRDefault="008F344A" w:rsidP="00F84637">
      <w:pPr>
        <w:pStyle w:val="ListeParagraf"/>
        <w:suppressAutoHyphens/>
        <w:autoSpaceDE w:val="0"/>
        <w:autoSpaceDN w:val="0"/>
        <w:adjustRightInd w:val="0"/>
        <w:spacing w:after="0" w:line="240" w:lineRule="auto"/>
        <w:ind w:left="714" w:hanging="5"/>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Takvim ve Hava Durumu</w:t>
      </w:r>
    </w:p>
    <w:p w14:paraId="57805067" w14:textId="29D02341" w:rsidR="008F344A" w:rsidRPr="00F23DC9" w:rsidRDefault="008F344A"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b/>
          <w:bCs/>
          <w:color w:val="auto"/>
          <w:sz w:val="24"/>
          <w:szCs w:val="24"/>
        </w:rPr>
      </w:pPr>
      <w:r w:rsidRPr="00F23DC9">
        <w:rPr>
          <w:rFonts w:asciiTheme="minorHAnsi" w:hAnsiTheme="minorHAnsi" w:cstheme="minorHAnsi"/>
          <w:color w:val="auto"/>
          <w:sz w:val="24"/>
          <w:szCs w:val="24"/>
        </w:rPr>
        <w:t>Sabah Sporu</w:t>
      </w:r>
    </w:p>
    <w:p w14:paraId="0CAAFDBA"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16D48B09"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72E6A728"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Öğrenme merkezlerinde oyun</w:t>
      </w:r>
    </w:p>
    <w:p w14:paraId="15A7A4C1"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5B683BAE"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48C66B8F"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7F19359F"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052B0B74" w14:textId="77777777" w:rsidR="00F84637" w:rsidRPr="00F23DC9" w:rsidRDefault="00F84637" w:rsidP="00F84637">
      <w:pPr>
        <w:pStyle w:val="ListeParagraf"/>
        <w:spacing w:after="0" w:line="240" w:lineRule="auto"/>
        <w:ind w:left="714" w:hanging="5"/>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Sanat: “Parmak izimle solucan” Adlı Sanat Etkinliği</w:t>
      </w:r>
    </w:p>
    <w:p w14:paraId="5F6309D3" w14:textId="77777777" w:rsidR="00F84637" w:rsidRPr="00F23DC9" w:rsidRDefault="00F84637" w:rsidP="00F84637">
      <w:pPr>
        <w:pStyle w:val="ListeParagraf"/>
        <w:spacing w:after="0" w:line="240" w:lineRule="auto"/>
        <w:ind w:left="714" w:hanging="5"/>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Oyun: “Kutunun içindeki Düğmeler” Adlı Oyun Etkinliği</w:t>
      </w:r>
    </w:p>
    <w:p w14:paraId="511ED2AC" w14:textId="552C04EA" w:rsidR="00F84637" w:rsidRPr="00F23DC9" w:rsidRDefault="00F84637" w:rsidP="009C605E">
      <w:pPr>
        <w:suppressAutoHyphens/>
        <w:autoSpaceDE w:val="0"/>
        <w:autoSpaceDN w:val="0"/>
        <w:adjustRightInd w:val="0"/>
        <w:textAlignment w:val="center"/>
        <w:rPr>
          <w:rFonts w:asciiTheme="minorHAnsi" w:hAnsiTheme="minorHAnsi" w:cstheme="minorHAnsi"/>
          <w:b/>
        </w:rPr>
      </w:pPr>
    </w:p>
    <w:p w14:paraId="2684F591"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55CD706D"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455EDAA4"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62F6A5A2"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2B3D32CF"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65D30BCF"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6C78F184"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eastAsiaTheme="minorHAnsi" w:hAnsiTheme="minorHAnsi" w:cstheme="minorHAnsi"/>
          <w:b/>
          <w:bCs/>
          <w:color w:val="auto"/>
          <w:spacing w:val="-1"/>
          <w:sz w:val="24"/>
          <w:szCs w:val="24"/>
        </w:rPr>
        <w:t xml:space="preserve">Etkinlik Zamanı </w:t>
      </w:r>
    </w:p>
    <w:p w14:paraId="76D655AD"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Türkçe: “Rüyalar Gerçek Olsa” Hikayesi ve Düşle Çiz Çalışmaları</w:t>
      </w:r>
    </w:p>
    <w:p w14:paraId="17A1D073"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bCs/>
          <w:color w:val="auto"/>
          <w:sz w:val="24"/>
          <w:szCs w:val="24"/>
        </w:rPr>
      </w:pPr>
      <w:r w:rsidRPr="00F23DC9">
        <w:rPr>
          <w:rFonts w:asciiTheme="minorHAnsi" w:eastAsiaTheme="minorHAnsi" w:hAnsiTheme="minorHAnsi" w:cstheme="minorHAnsi"/>
          <w:bCs/>
          <w:color w:val="auto"/>
          <w:sz w:val="24"/>
          <w:szCs w:val="24"/>
        </w:rPr>
        <w:t>Drama – Müzik: Söylenen şarkı eşliğinde “Düğme Açma” Draması Yapma</w:t>
      </w:r>
    </w:p>
    <w:p w14:paraId="35C69655"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1E820A75"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hAnsiTheme="minorHAnsi" w:cstheme="minorHAnsi"/>
          <w:b/>
          <w:bCs/>
          <w:color w:val="auto"/>
          <w:sz w:val="24"/>
          <w:szCs w:val="24"/>
        </w:rPr>
        <w:t xml:space="preserve">Oyun Zamanı  </w:t>
      </w:r>
    </w:p>
    <w:p w14:paraId="7DD7DA3B"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bCs/>
          <w:color w:val="auto"/>
          <w:sz w:val="24"/>
          <w:szCs w:val="24"/>
        </w:rPr>
      </w:pPr>
      <w:r w:rsidRPr="00F23DC9">
        <w:rPr>
          <w:rFonts w:asciiTheme="minorHAnsi" w:eastAsiaTheme="minorHAnsi" w:hAnsiTheme="minorHAnsi" w:cstheme="minorHAnsi"/>
          <w:bCs/>
          <w:color w:val="auto"/>
          <w:sz w:val="24"/>
          <w:szCs w:val="24"/>
        </w:rPr>
        <w:t>Çocukların merkezlerde serbest oyun oynamalarına rehberlik edilir.</w:t>
      </w:r>
    </w:p>
    <w:p w14:paraId="5CDBFE52"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Cs/>
          <w:color w:val="auto"/>
          <w:sz w:val="24"/>
          <w:szCs w:val="24"/>
        </w:rPr>
      </w:pPr>
    </w:p>
    <w:p w14:paraId="0429F1D2" w14:textId="14209416" w:rsidR="00F84637" w:rsidRPr="00F23DC9" w:rsidRDefault="00F84637" w:rsidP="004E741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582EB23F"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1278F421"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Eve Gidiş</w:t>
      </w:r>
    </w:p>
    <w:p w14:paraId="453A5647" w14:textId="7DF61852" w:rsidR="00F84637"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İlgili hazırlıkların tamamlanması ve çocuklarla vedalaşma</w:t>
      </w:r>
    </w:p>
    <w:p w14:paraId="650FF840" w14:textId="77777777" w:rsidR="00073BA3" w:rsidRPr="00F23DC9" w:rsidRDefault="00073BA3"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p>
    <w:p w14:paraId="40DDC9B0" w14:textId="77777777" w:rsidR="004E741F" w:rsidRPr="00F23DC9" w:rsidRDefault="004E741F" w:rsidP="004E741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178F3989"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6C9EF304"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8DDCDC6"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602BFF5E"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12F09C35"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33A555AD"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8D49F11"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0EC4359A"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184905F3"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44760D2D" w14:textId="77777777" w:rsidR="00F84637" w:rsidRPr="00F23DC9" w:rsidRDefault="00F84637" w:rsidP="00F84637">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lang w:eastAsia="en-US"/>
        </w:rPr>
        <w:t xml:space="preserve">Etkinlik Çeşidi: </w:t>
      </w:r>
      <w:r w:rsidRPr="00F23DC9">
        <w:rPr>
          <w:rFonts w:asciiTheme="minorHAnsi" w:hAnsiTheme="minorHAnsi" w:cstheme="minorHAnsi"/>
          <w:b/>
          <w:bCs/>
        </w:rPr>
        <w:t xml:space="preserve">Drama – Müzik, Sanat, Oyun ve Çizgi Çalışması (Bütünleştirilmiş Küçük Grup Etkinliği)       </w:t>
      </w:r>
    </w:p>
    <w:p w14:paraId="7FE43F46" w14:textId="77777777" w:rsidR="00F84637" w:rsidRPr="00F23DC9" w:rsidRDefault="00F84637" w:rsidP="00F84637">
      <w:pPr>
        <w:autoSpaceDE w:val="0"/>
        <w:autoSpaceDN w:val="0"/>
        <w:adjustRightInd w:val="0"/>
        <w:textAlignment w:val="center"/>
        <w:rPr>
          <w:rFonts w:asciiTheme="minorHAnsi" w:hAnsiTheme="minorHAnsi" w:cstheme="minorHAnsi"/>
          <w:b/>
          <w:bCs/>
        </w:rPr>
      </w:pPr>
    </w:p>
    <w:p w14:paraId="725C6F04"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5F1BDFC4"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4B645106"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bCs/>
          <w:spacing w:val="-15"/>
          <w:lang w:eastAsia="en-US"/>
        </w:rPr>
        <w:t xml:space="preserve">Motor Gelişim                                                                                                                                                                                                           </w:t>
      </w:r>
      <w:r w:rsidRPr="00F23DC9">
        <w:rPr>
          <w:rFonts w:asciiTheme="minorHAnsi" w:hAnsiTheme="minorHAnsi" w:cstheme="minorHAnsi"/>
          <w:b/>
        </w:rPr>
        <w:t>Kazanım 4. Küçük kas kullanımı gerektiren hareketleri yapar.</w:t>
      </w:r>
    </w:p>
    <w:p w14:paraId="62851F74"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w:t>
      </w:r>
    </w:p>
    <w:p w14:paraId="2814A1E6"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rPr>
        <w:t>Nesneleri üst üste /yan yana dizer.</w:t>
      </w:r>
    </w:p>
    <w:p w14:paraId="3A93B897"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Nesneleri yeni şekiller oluşturacak biçimde bir araya getirir.                                                             Malzemeleri yapıştırır.                                                                                                                                 </w:t>
      </w:r>
      <w:r w:rsidRPr="00F23DC9">
        <w:rPr>
          <w:rFonts w:asciiTheme="minorHAnsi" w:hAnsiTheme="minorHAnsi" w:cstheme="minorHAnsi"/>
          <w:b/>
        </w:rPr>
        <w:t>Kazanım 5. Müzik ve ritim eşliğinde hareket eder.                                                                         Göstergeleri:</w:t>
      </w:r>
    </w:p>
    <w:p w14:paraId="501D4FFF"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Basit dans adımları yapar.</w:t>
      </w:r>
    </w:p>
    <w:p w14:paraId="0F92CCFF" w14:textId="77777777" w:rsidR="00F84637" w:rsidRPr="00F23DC9" w:rsidRDefault="00F84637" w:rsidP="00F84637">
      <w:pPr>
        <w:rPr>
          <w:rFonts w:asciiTheme="minorHAnsi" w:hAnsiTheme="minorHAnsi" w:cstheme="minorHAnsi"/>
          <w:b/>
        </w:rPr>
      </w:pPr>
    </w:p>
    <w:p w14:paraId="0DCF0092"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Dil Gelişimi                                                                                                                                                           Kazanım 8. Dinlediklerini / izlediklerini çeşitli yollarla ifade eder</w:t>
      </w:r>
      <w:r w:rsidRPr="00F23DC9">
        <w:rPr>
          <w:rFonts w:asciiTheme="minorHAnsi" w:hAnsiTheme="minorHAnsi" w:cstheme="minorHAnsi"/>
        </w:rPr>
        <w:t xml:space="preserve">. </w:t>
      </w:r>
      <w:r w:rsidRPr="00F23DC9">
        <w:rPr>
          <w:rFonts w:asciiTheme="minorHAnsi" w:hAnsiTheme="minorHAnsi" w:cstheme="minorHAnsi"/>
          <w:b/>
        </w:rPr>
        <w:t xml:space="preserve">                                                       Göstergeleri:</w:t>
      </w:r>
    </w:p>
    <w:p w14:paraId="5955A1C7" w14:textId="77777777" w:rsidR="00F84637" w:rsidRPr="00F23DC9" w:rsidRDefault="00F84637" w:rsidP="00F84637">
      <w:pPr>
        <w:rPr>
          <w:rFonts w:asciiTheme="minorHAnsi" w:hAnsiTheme="minorHAnsi" w:cstheme="minorHAnsi"/>
          <w:b/>
        </w:rPr>
      </w:pPr>
      <w:r w:rsidRPr="00F23DC9">
        <w:rPr>
          <w:rFonts w:asciiTheme="minorHAnsi" w:hAnsiTheme="minorHAnsi" w:cstheme="minorHAnsi"/>
        </w:rPr>
        <w:t>Dinlediklerini / izlediklerini resim müzik, darama şiir öykü gibi çeşitli yollarla sergiler.</w:t>
      </w:r>
    </w:p>
    <w:p w14:paraId="452C26BC"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49D6D329" w14:textId="77777777" w:rsidR="00F84637" w:rsidRPr="00F23DC9" w:rsidRDefault="00F84637" w:rsidP="00F84637">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spacing w:val="-15"/>
          <w:lang w:eastAsia="en-US"/>
        </w:rPr>
        <w:t xml:space="preserve">Bilişsel Gelişim                                                                                                                                                                                                        </w:t>
      </w:r>
      <w:r w:rsidRPr="00F23DC9">
        <w:rPr>
          <w:rFonts w:asciiTheme="minorHAnsi" w:hAnsiTheme="minorHAnsi" w:cstheme="minorHAnsi"/>
          <w:b/>
        </w:rPr>
        <w:t xml:space="preserve">Kazanım 4. </w:t>
      </w:r>
      <w:r w:rsidRPr="00F23DC9">
        <w:rPr>
          <w:rFonts w:asciiTheme="minorHAnsi" w:hAnsiTheme="minorHAnsi" w:cstheme="minorHAnsi"/>
          <w:b/>
          <w:bCs/>
        </w:rPr>
        <w:t xml:space="preserve">Nesneleri sayar. </w:t>
      </w:r>
    </w:p>
    <w:p w14:paraId="516FB611" w14:textId="77777777" w:rsidR="00F84637" w:rsidRPr="00F23DC9" w:rsidRDefault="00F84637" w:rsidP="00F84637">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b/>
        </w:rPr>
        <w:t>Göstergeleri:</w:t>
      </w:r>
    </w:p>
    <w:p w14:paraId="45A892C7" w14:textId="77777777" w:rsidR="00F84637" w:rsidRPr="00F23DC9" w:rsidRDefault="00F84637" w:rsidP="00F84637">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iCs/>
        </w:rPr>
        <w:t xml:space="preserve">İleriye / geriye doğru birer birer ritmik sayar.                                                                            </w:t>
      </w:r>
    </w:p>
    <w:p w14:paraId="6F13A5A5" w14:textId="77777777" w:rsidR="00F84637" w:rsidRPr="00F23DC9" w:rsidRDefault="00F84637" w:rsidP="00F84637">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iCs/>
        </w:rPr>
        <w:t>Saydığı nesnelerin kaç tane olduğunu söyler.</w:t>
      </w:r>
    </w:p>
    <w:p w14:paraId="5FC6A479" w14:textId="77777777" w:rsidR="00F84637" w:rsidRPr="00F23DC9" w:rsidRDefault="00F84637" w:rsidP="00F84637">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t>Kazanım 6</w:t>
      </w:r>
      <w:r w:rsidRPr="00F23DC9">
        <w:rPr>
          <w:rFonts w:asciiTheme="minorHAnsi" w:hAnsiTheme="minorHAnsi" w:cstheme="minorHAnsi"/>
          <w:b/>
          <w:bCs/>
          <w:spacing w:val="-1"/>
        </w:rPr>
        <w:t xml:space="preserve">. Nesne ya da varlıkları özelliklerine göre eşleştirir. </w:t>
      </w:r>
    </w:p>
    <w:p w14:paraId="62A0A7C5"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48512D66"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Cs/>
          <w:iCs/>
          <w:spacing w:val="-1"/>
        </w:rPr>
        <w:t>Nesne / varlıkları rengine göre ayırt eder, eşleştirir.</w:t>
      </w:r>
    </w:p>
    <w:p w14:paraId="6D476D0E" w14:textId="77777777" w:rsidR="00F84637" w:rsidRPr="00F23DC9" w:rsidRDefault="00F84637" w:rsidP="00F84637">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t xml:space="preserve">Kazanım 7. </w:t>
      </w:r>
      <w:r w:rsidRPr="00F23DC9">
        <w:rPr>
          <w:rFonts w:asciiTheme="minorHAnsi" w:hAnsiTheme="minorHAnsi" w:cstheme="minorHAnsi"/>
          <w:b/>
          <w:bCs/>
          <w:spacing w:val="-1"/>
        </w:rPr>
        <w:t xml:space="preserve">Nesne ya da varlıkları özelliklerine göre gruplar. </w:t>
      </w:r>
    </w:p>
    <w:p w14:paraId="682FAB78"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07D1FE54"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Cs/>
          <w:iCs/>
          <w:spacing w:val="-1"/>
        </w:rPr>
        <w:t>Nesne / varlıkları rengine göre gruplar.</w:t>
      </w:r>
    </w:p>
    <w:p w14:paraId="1E1686ED"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61430498" w14:textId="77777777" w:rsidR="00F84637" w:rsidRPr="00F23DC9" w:rsidRDefault="00F84637" w:rsidP="00F84637">
      <w:pPr>
        <w:tabs>
          <w:tab w:val="left" w:pos="2428"/>
        </w:tabs>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r w:rsidRPr="00F23DC9">
        <w:rPr>
          <w:rFonts w:asciiTheme="minorHAnsi" w:eastAsia="Calibri" w:hAnsiTheme="minorHAnsi" w:cstheme="minorHAnsi"/>
          <w:b/>
          <w:bCs/>
        </w:rPr>
        <w:tab/>
      </w:r>
    </w:p>
    <w:p w14:paraId="63141488"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14649308" w14:textId="77777777" w:rsidR="00F84637" w:rsidRPr="00F23DC9" w:rsidRDefault="00F84637" w:rsidP="00F84637">
      <w:pPr>
        <w:tabs>
          <w:tab w:val="left" w:pos="3787"/>
        </w:tabs>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7169436A" w14:textId="77777777" w:rsidR="00F84637" w:rsidRPr="00F23DC9" w:rsidRDefault="00F84637" w:rsidP="00F84637">
      <w:pPr>
        <w:tabs>
          <w:tab w:val="left" w:pos="3787"/>
        </w:tabs>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r w:rsidRPr="00F23DC9">
        <w:rPr>
          <w:rFonts w:asciiTheme="minorHAnsi" w:hAnsiTheme="minorHAnsi" w:cstheme="minorHAnsi"/>
          <w:iCs/>
        </w:rPr>
        <w:tab/>
      </w:r>
    </w:p>
    <w:p w14:paraId="6E4C2B79"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7B2CA56F"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7AD3837D"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1F684F78"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b/>
          <w:iCs/>
          <w:spacing w:val="-1"/>
        </w:rPr>
        <w:t>Kazanım 5. Dinlenmenin önemini açıklar.                                                                                           Göstergeleri:</w:t>
      </w:r>
    </w:p>
    <w:p w14:paraId="7FBD6836" w14:textId="77777777" w:rsidR="00F84637" w:rsidRPr="00F23DC9" w:rsidRDefault="00F84637" w:rsidP="00F84637">
      <w:pPr>
        <w:rPr>
          <w:rFonts w:asciiTheme="minorHAnsi" w:hAnsiTheme="minorHAnsi"/>
          <w:b/>
          <w:bCs/>
          <w:spacing w:val="-1"/>
          <w:rtl/>
          <w:lang w:eastAsia="en-US" w:bidi="ar-YE"/>
        </w:rPr>
      </w:pPr>
      <w:r w:rsidRPr="00F23DC9">
        <w:rPr>
          <w:rFonts w:asciiTheme="minorHAnsi" w:hAnsiTheme="minorHAnsi" w:cstheme="minorHAnsi"/>
          <w:iCs/>
          <w:spacing w:val="-1"/>
        </w:rPr>
        <w:t>Kendisi için dinlendirici olan etkinliklerin neler olduğunu söyler.                                                                                                                Dinlendirici etkinliklere katılır.                                                                                                                           Dinlenmediğinde ortaya çıkabilecek sonuçları söyler.</w:t>
      </w:r>
    </w:p>
    <w:p w14:paraId="2053D39C" w14:textId="77777777" w:rsidR="00F84637" w:rsidRPr="00F23DC9" w:rsidRDefault="00F84637" w:rsidP="00F84637">
      <w:pPr>
        <w:rPr>
          <w:rFonts w:asciiTheme="minorHAnsi" w:hAnsiTheme="minorHAnsi" w:cstheme="minorHAnsi"/>
          <w:b/>
          <w:bCs/>
          <w:spacing w:val="-1"/>
          <w:lang w:eastAsia="en-US" w:bidi="ar-YE"/>
        </w:rPr>
      </w:pPr>
    </w:p>
    <w:p w14:paraId="4AE9C20A" w14:textId="77777777" w:rsidR="00F84637" w:rsidRPr="00F23DC9" w:rsidRDefault="00F84637" w:rsidP="00F84637">
      <w:pPr>
        <w:rPr>
          <w:rFonts w:asciiTheme="minorHAnsi" w:hAnsiTheme="minorHAnsi" w:cstheme="minorHAnsi"/>
          <w:b/>
          <w:bCs/>
          <w:spacing w:val="-1"/>
          <w:lang w:eastAsia="en-US" w:bidi="ar-YE"/>
        </w:rPr>
      </w:pPr>
    </w:p>
    <w:p w14:paraId="04C5E695" w14:textId="77777777" w:rsidR="00F84637" w:rsidRPr="00F23DC9" w:rsidRDefault="00F84637" w:rsidP="00F84637">
      <w:pPr>
        <w:rPr>
          <w:rFonts w:asciiTheme="minorHAnsi" w:hAnsiTheme="minorHAnsi" w:cstheme="minorHAnsi"/>
          <w:b/>
          <w:bCs/>
          <w:spacing w:val="-1"/>
          <w:lang w:eastAsia="en-US" w:bidi="ar-YE"/>
        </w:rPr>
      </w:pPr>
    </w:p>
    <w:p w14:paraId="372B99A7" w14:textId="77777777" w:rsidR="00F84637" w:rsidRPr="00F23DC9" w:rsidRDefault="00F84637" w:rsidP="00F84637">
      <w:pPr>
        <w:rPr>
          <w:rFonts w:asciiTheme="minorHAnsi" w:hAnsiTheme="minorHAnsi" w:cstheme="minorHAnsi"/>
          <w:b/>
          <w:bCs/>
          <w:spacing w:val="-1"/>
          <w:lang w:eastAsia="en-US" w:bidi="ar-YE"/>
        </w:rPr>
      </w:pPr>
    </w:p>
    <w:p w14:paraId="1EB26600" w14:textId="77777777" w:rsidR="00F84637" w:rsidRPr="00F23DC9" w:rsidRDefault="00F84637" w:rsidP="00F84637">
      <w:pPr>
        <w:rPr>
          <w:rFonts w:asciiTheme="minorHAnsi" w:hAnsiTheme="minorHAnsi"/>
          <w:b/>
          <w:bCs/>
          <w:spacing w:val="-1"/>
          <w:rtl/>
          <w:lang w:eastAsia="en-US" w:bidi="ar-YE"/>
        </w:rPr>
      </w:pPr>
    </w:p>
    <w:p w14:paraId="3CFFC8AB"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ÖĞRENME SÜRECİ</w:t>
      </w:r>
    </w:p>
    <w:p w14:paraId="3BC22A94" w14:textId="77777777" w:rsidR="00F84637" w:rsidRPr="00F23DC9" w:rsidRDefault="00F84637" w:rsidP="00F84637">
      <w:pPr>
        <w:rPr>
          <w:rFonts w:asciiTheme="minorHAnsi" w:hAnsiTheme="minorHAnsi"/>
          <w:b/>
          <w:bCs/>
          <w:spacing w:val="-1"/>
          <w:rtl/>
          <w:lang w:eastAsia="en-US" w:bidi="ar-YE"/>
        </w:rPr>
      </w:pPr>
    </w:p>
    <w:p w14:paraId="42C8C14E" w14:textId="04513E03" w:rsidR="00701E66" w:rsidRPr="00F23DC9" w:rsidRDefault="00F84637" w:rsidP="00F84637">
      <w:pPr>
        <w:rPr>
          <w:rFonts w:asciiTheme="minorHAnsi" w:hAnsiTheme="minorHAnsi" w:cstheme="minorHAnsi"/>
        </w:rPr>
      </w:pPr>
      <w:r w:rsidRPr="00F23DC9">
        <w:rPr>
          <w:rFonts w:asciiTheme="minorHAnsi" w:hAnsiTheme="minorHAnsi" w:cstheme="minorHAnsi"/>
          <w:b/>
        </w:rPr>
        <w:t xml:space="preserve">Güne Başlama Zamanı – Drama – Müzik                                                                                                                        </w:t>
      </w:r>
      <w:r w:rsidRPr="00F23DC9">
        <w:rPr>
          <w:rFonts w:asciiTheme="minorHAnsi" w:hAnsiTheme="minorHAnsi" w:cstheme="minorHAnsi"/>
        </w:rPr>
        <w:t xml:space="preserve">Öğretmen çocuklar gelmeden önce geçici öğrenme merkezine büyük delikli düğmeler ve ince ayakkabı bağcıkları koyar. Bir başka etkinlik masasına kumaşlar ve farklı özelliklerde düğmeler ve yapıştırıcı yerleştirir. Düğmeleri iliklenmiş yelek ve hırkalarla gelen çocuklar karşılanır. Öğretmen çocuklara “Şimdi söyleyeceğim şarkı eşliğinde bir oyun oynayacağız.” der. Çocuklardan şarkıda geçen hareketlere uyum sağlayarak üstlerindeki hırkaların ve yeleklerin düğmelerini açıp kapatarak şarkıyı söylemeleri istenir. </w:t>
      </w:r>
      <w:r w:rsidR="00701E66" w:rsidRPr="00F23DC9">
        <w:rPr>
          <w:rFonts w:asciiTheme="minorHAnsi" w:hAnsiTheme="minorHAnsi" w:cstheme="minorHAnsi"/>
        </w:rPr>
        <w:t xml:space="preserve">Daha sonra takvim ve hava durumu etkinliği yapılır. Müzik eşliğinde sabah sporu yapıldıktan sonra müzik etkinliğine geçilir. </w:t>
      </w:r>
    </w:p>
    <w:p w14:paraId="427F6673" w14:textId="77777777" w:rsidR="00F84637" w:rsidRPr="00F23DC9" w:rsidRDefault="00F84637" w:rsidP="00F84637">
      <w:pPr>
        <w:rPr>
          <w:rFonts w:asciiTheme="minorHAnsi" w:hAnsiTheme="minorHAnsi" w:cstheme="minorHAnsi"/>
        </w:rPr>
      </w:pPr>
    </w:p>
    <w:p w14:paraId="2C8A1CB9"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Müzik</w:t>
      </w:r>
    </w:p>
    <w:p w14:paraId="497CC1F8" w14:textId="77777777" w:rsidR="00F84637" w:rsidRPr="00F23DC9" w:rsidRDefault="00F84637" w:rsidP="00F84637">
      <w:pPr>
        <w:rPr>
          <w:rFonts w:asciiTheme="minorHAnsi" w:hAnsiTheme="minorHAnsi" w:cstheme="minorHAnsi"/>
          <w:b/>
        </w:rPr>
      </w:pPr>
      <w:r w:rsidRPr="00F23DC9">
        <w:rPr>
          <w:rFonts w:asciiTheme="minorHAnsi" w:hAnsiTheme="minorHAnsi" w:cstheme="minorHAnsi"/>
        </w:rPr>
        <w:t>Haydi açalım tek tek, Düğmeleri bükerek</w:t>
      </w:r>
      <w:r w:rsidRPr="00F23DC9">
        <w:rPr>
          <w:rFonts w:asciiTheme="minorHAnsi" w:hAnsiTheme="minorHAnsi" w:cstheme="minorHAnsi"/>
          <w:b/>
        </w:rPr>
        <w:t xml:space="preserve"> .                                                                                                                                                    </w:t>
      </w:r>
      <w:r w:rsidRPr="00F23DC9">
        <w:rPr>
          <w:rFonts w:asciiTheme="minorHAnsi" w:hAnsiTheme="minorHAnsi" w:cstheme="minorHAnsi"/>
        </w:rPr>
        <w:t>Delikten çıkart düğmeyi, Aç hırkanı yeleği.</w:t>
      </w:r>
    </w:p>
    <w:p w14:paraId="522A1BFD"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Sonra kapatmak istersen,                                                                                                                                       Düğmeyi tut elinle.                                                                                                                          </w:t>
      </w:r>
    </w:p>
    <w:p w14:paraId="34808B08"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Delikten geçir, çek onu.                                                                                                                                                      İşte ilikledin sen onu.</w:t>
      </w:r>
    </w:p>
    <w:p w14:paraId="42628EBE" w14:textId="77777777" w:rsidR="00F84637" w:rsidRPr="00F23DC9" w:rsidRDefault="00F84637" w:rsidP="00F84637">
      <w:pPr>
        <w:rPr>
          <w:rFonts w:asciiTheme="minorHAnsi" w:hAnsiTheme="minorHAnsi" w:cstheme="minorHAnsi"/>
        </w:rPr>
      </w:pPr>
    </w:p>
    <w:p w14:paraId="5A0AEAE2"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 xml:space="preserve">Türkçe: </w:t>
      </w:r>
    </w:p>
    <w:p w14:paraId="0AB5A5D9" w14:textId="77777777" w:rsidR="00322CAA" w:rsidRPr="00F23DC9" w:rsidRDefault="00F84637" w:rsidP="00F84637">
      <w:pPr>
        <w:suppressAutoHyphens/>
        <w:autoSpaceDE w:val="0"/>
        <w:autoSpaceDN w:val="0"/>
        <w:adjustRightInd w:val="0"/>
        <w:textAlignment w:val="center"/>
        <w:rPr>
          <w:rFonts w:asciiTheme="minorHAnsi" w:hAnsiTheme="minorHAnsi" w:cstheme="minorHAnsi"/>
        </w:rPr>
      </w:pPr>
      <w:r w:rsidRPr="00073BA3">
        <w:rPr>
          <w:rFonts w:asciiTheme="minorHAnsi" w:hAnsiTheme="minorHAnsi" w:cstheme="minorHAnsi"/>
          <w:b/>
        </w:rPr>
        <w:t>“Rüyalar Gerçek Olsa”</w:t>
      </w:r>
      <w:r w:rsidRPr="00F23DC9">
        <w:rPr>
          <w:rFonts w:asciiTheme="minorHAnsi" w:hAnsiTheme="minorHAnsi" w:cstheme="minorHAnsi"/>
        </w:rPr>
        <w:t xml:space="preserve"> Hikayesi  çocuklara anlatılır. </w:t>
      </w:r>
    </w:p>
    <w:p w14:paraId="7D0BA341" w14:textId="77777777" w:rsidR="00EC4F52" w:rsidRPr="00F23DC9" w:rsidRDefault="00322CAA" w:rsidP="00F84637">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Barış her akşam olduğu gibi dişlerini fırçalayıp pijamalarını giydi. Yumuşacık yatağına uzanır uzanmaz mışıl mışıl uykuya daldı. Birden birisi, “Barış, haydi acele et. Çikolata çeşmesi bizi bekliyor.” Dedi. Barış şaşırarak arkasına döndüğünde en yakın arkadaşı Yiğit’i çikolata şelalesinin yanında gördü. Hemen koştu. Yiğit ile birlikte şelaleye girdiler. </w:t>
      </w:r>
      <w:r w:rsidR="00BE23E2" w:rsidRPr="00F23DC9">
        <w:rPr>
          <w:rFonts w:asciiTheme="minorHAnsi" w:hAnsiTheme="minorHAnsi" w:cstheme="minorHAnsi"/>
        </w:rPr>
        <w:t xml:space="preserve">Barış şelaleden çıkarken rengarenk şekerlerden yapılmış ağaçları görünce sevinçten havalara zıpladı. Yiğit’in elinden tutup koştu. Birlikte şeker ağaçlarının altında durdular. </w:t>
      </w:r>
    </w:p>
    <w:p w14:paraId="4F3CEDC2" w14:textId="16635DA1" w:rsidR="00322CAA" w:rsidRPr="00F23DC9" w:rsidRDefault="00BE23E2" w:rsidP="00F84637">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Barış, “Ne kadar büyük bir ağaç! Hiç bu kadar şekeri bir arada görmemiştim.” Dedi. Top havuzu en çok eğlendikleri bölüm oldu. Çünkü jöleden yapılmışlardı. Üstünde zıpladıkça yumuşak yumuşak düşüp yuvarlanıyorlardı .</w:t>
      </w:r>
    </w:p>
    <w:p w14:paraId="3538E4C6" w14:textId="77777777" w:rsidR="00EC4F52" w:rsidRPr="00F23DC9" w:rsidRDefault="00BE23E2" w:rsidP="00F84637">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O kadar mutluydular ki kahkahaları her yerden duyuluyordu. </w:t>
      </w:r>
      <w:r w:rsidR="00EC4F52" w:rsidRPr="00F23DC9">
        <w:rPr>
          <w:rFonts w:asciiTheme="minorHAnsi" w:hAnsiTheme="minorHAnsi" w:cstheme="minorHAnsi"/>
        </w:rPr>
        <w:t xml:space="preserve">Toplarda aynı şekilde rengarenk jöledendi. Biraz yiyor, biraz oynuyorlardı. Etrafta uçuşan balonlar nasıldı biliyor musunuz? Dondurmadan yapılmışlardı . Muzlu, çilekli, kakaolu, böğürtlenli…. Aklınıza ne gelirse, her çeşidi vardı. </w:t>
      </w:r>
    </w:p>
    <w:p w14:paraId="5B2E3C60" w14:textId="14C57B66" w:rsidR="00BE23E2" w:rsidRPr="00F23DC9" w:rsidRDefault="00EC4F52" w:rsidP="00F84637">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Bunları görünce Barış’ın gözleri parladı. “Gözlerime inanamıyorum. Bu bir rüya olmalı!”</w:t>
      </w:r>
      <w:r w:rsidR="009C605E" w:rsidRPr="00F23DC9">
        <w:rPr>
          <w:rFonts w:asciiTheme="minorHAnsi" w:hAnsiTheme="minorHAnsi" w:cstheme="minorHAnsi"/>
        </w:rPr>
        <w:t xml:space="preserve"> </w:t>
      </w:r>
      <w:r w:rsidRPr="00F23DC9">
        <w:rPr>
          <w:rFonts w:asciiTheme="minorHAnsi" w:hAnsiTheme="minorHAnsi" w:cstheme="minorHAnsi"/>
        </w:rPr>
        <w:t>dedi arkadaşına. O sırada bir ses duydu. “Barış hadi kalk oğlum.” diyordu duyduğu ses. “Bu kadar tatlıdan sonra annemin sesini duyuyorum herhalde” diye düşündü. Ama ses yükselince, birden sıçrayarak uyandı. O da ne! Bu bir rüyaymış. Barış hemen rüyasını annesine anlattı. “Çok güzeldi anne. Keşke rüyalar gerçek olsa” dedi ve birlikte güldüler. Ardından güçlü ve sağlıklı olabilmek için bol vitaminli meyveler yediler. Barış, “Meyveler de şeker kadar tatlı.” Diye geçirdi içinden.</w:t>
      </w:r>
    </w:p>
    <w:p w14:paraId="71AD3631" w14:textId="77777777" w:rsidR="00EC4F52" w:rsidRPr="00F23DC9" w:rsidRDefault="00EC4F52" w:rsidP="00F84637">
      <w:pPr>
        <w:suppressAutoHyphens/>
        <w:autoSpaceDE w:val="0"/>
        <w:autoSpaceDN w:val="0"/>
        <w:adjustRightInd w:val="0"/>
        <w:textAlignment w:val="center"/>
        <w:rPr>
          <w:rFonts w:asciiTheme="minorHAnsi" w:hAnsiTheme="minorHAnsi" w:cstheme="minorHAnsi"/>
        </w:rPr>
      </w:pPr>
    </w:p>
    <w:p w14:paraId="6058ED63" w14:textId="51A77D41" w:rsidR="00EC4F52" w:rsidRPr="00F23DC9" w:rsidRDefault="00F84637" w:rsidP="00F84637">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Barışın yerinde sen olsaydın ne hissederdin diye sorular yöneltir. Cevaplar alınarak hikaye pekiştirilir</w:t>
      </w:r>
      <w:r w:rsidR="00BD11DC" w:rsidRPr="00F23DC9">
        <w:rPr>
          <w:rFonts w:asciiTheme="minorHAnsi" w:hAnsiTheme="minorHAnsi" w:cstheme="minorHAnsi"/>
        </w:rPr>
        <w:t>.  Ardından Düşle Çiz Çalışma</w:t>
      </w:r>
      <w:r w:rsidRPr="00F23DC9">
        <w:rPr>
          <w:rFonts w:asciiTheme="minorHAnsi" w:hAnsiTheme="minorHAnsi" w:cstheme="minorHAnsi"/>
        </w:rPr>
        <w:t xml:space="preserve"> sayfası dağıtılır. </w:t>
      </w:r>
    </w:p>
    <w:p w14:paraId="6FE1D476" w14:textId="2D3AF67B" w:rsidR="00F84637" w:rsidRPr="00F23DC9" w:rsidRDefault="00EC4F52" w:rsidP="00F84637">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Çalışma sayfasında üzgün bir çocuk olmalıdır. Bu hikaye de geçen Barış karakteridir. Barış rüyasında gördüğü hangi olaydan dolayı üzgün olabilir? Diye sorulur ve daha sonra rüyanızda sizi üzen bir şey oldu mu? Mutlu eden bir şey oldu mu? Diye sorarak çizerek anlatmaları istenir. </w:t>
      </w:r>
      <w:r w:rsidR="00F84637" w:rsidRPr="00F23DC9">
        <w:rPr>
          <w:rFonts w:asciiTheme="minorHAnsi" w:hAnsiTheme="minorHAnsi" w:cstheme="minorHAnsi"/>
        </w:rPr>
        <w:t>Çocukların Çizmeleri ve anlatmaları istenir.</w:t>
      </w:r>
    </w:p>
    <w:p w14:paraId="45A0B671" w14:textId="77777777" w:rsidR="00F84637" w:rsidRPr="00F23DC9" w:rsidRDefault="00F84637" w:rsidP="00F84637">
      <w:pPr>
        <w:rPr>
          <w:rFonts w:asciiTheme="minorHAnsi" w:hAnsiTheme="minorHAnsi" w:cstheme="minorHAnsi"/>
        </w:rPr>
      </w:pPr>
    </w:p>
    <w:p w14:paraId="4183E564" w14:textId="4DB56B6C"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Sanat                                                                                                                                                                </w:t>
      </w:r>
      <w:r w:rsidRPr="00F23DC9">
        <w:rPr>
          <w:rFonts w:asciiTheme="minorHAnsi" w:hAnsiTheme="minorHAnsi" w:cstheme="minorHAnsi"/>
        </w:rPr>
        <w:t>Öğretmen çocuklara  parmak izleri ile solucan resimlerini  istedikleri şekilde süslemelerini söyler  ve çocuklar öğretmen rehberliğinde etkinliği tamamlar.</w:t>
      </w:r>
      <w:r w:rsidR="00322CAA" w:rsidRPr="00F23DC9">
        <w:rPr>
          <w:rFonts w:asciiTheme="minorHAnsi" w:hAnsiTheme="minorHAnsi" w:cstheme="minorHAnsi"/>
        </w:rPr>
        <w:t xml:space="preserve">(Etkinliklerim Kitabı)/Çalışma Sayfası) </w:t>
      </w:r>
    </w:p>
    <w:p w14:paraId="7C040D15" w14:textId="77777777" w:rsidR="00F84637" w:rsidRPr="00F23DC9" w:rsidRDefault="00F84637" w:rsidP="00F84637">
      <w:pPr>
        <w:rPr>
          <w:rFonts w:asciiTheme="minorHAnsi" w:hAnsiTheme="minorHAnsi" w:cstheme="minorHAnsi"/>
          <w:b/>
        </w:rPr>
      </w:pPr>
    </w:p>
    <w:p w14:paraId="4276E414"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Oyun                                                                                                                                                              </w:t>
      </w:r>
      <w:r w:rsidRPr="00F23DC9">
        <w:rPr>
          <w:rFonts w:asciiTheme="minorHAnsi" w:hAnsiTheme="minorHAnsi" w:cstheme="minorHAnsi"/>
        </w:rPr>
        <w:t>Öğretmen çocuklara içinde üçer tane düğme olan birer kapaklı kutu verir. Oyun alanına geçilir. Çocuklar daire şeklinde oturtulur. Herkes kutusunu önüne alır. Öğretmenin verdiği yönergeler doğrultusunda hareket edilir:</w:t>
      </w:r>
    </w:p>
    <w:p w14:paraId="66189A12" w14:textId="4A0E8E3F" w:rsidR="00F84637" w:rsidRPr="00F23DC9" w:rsidRDefault="00F84637" w:rsidP="00F84637">
      <w:pPr>
        <w:rPr>
          <w:rFonts w:asciiTheme="minorHAnsi" w:hAnsiTheme="minorHAnsi" w:cstheme="minorHAnsi"/>
        </w:rPr>
      </w:pPr>
      <w:r w:rsidRPr="00F23DC9">
        <w:rPr>
          <w:rFonts w:asciiTheme="minorHAnsi" w:hAnsiTheme="minorHAnsi" w:cstheme="minorHAnsi"/>
        </w:rPr>
        <w:t>-Kutunun kapağını açın ve içinden bir düğme çıkartın,                                                                                         -Düğmeyi kutunun önüne koyun,                                                                                                                                    -Başka bir düğme alın ve kutunun arkasına koyun                                                                                                             -Şimdi son düğmeyi alın ve kutunun yanına koyun                                                                                                           Oyun bu şekilde bir süre devam eder.</w:t>
      </w:r>
    </w:p>
    <w:p w14:paraId="2B73DE41" w14:textId="17223583" w:rsidR="00EC4F52" w:rsidRPr="00F23DC9" w:rsidRDefault="00EC4F52" w:rsidP="00F84637">
      <w:pPr>
        <w:rPr>
          <w:rFonts w:asciiTheme="minorHAnsi" w:hAnsiTheme="minorHAnsi" w:cstheme="minorHAnsi"/>
        </w:rPr>
      </w:pPr>
    </w:p>
    <w:p w14:paraId="166BAA86" w14:textId="3379D657" w:rsidR="00EC4F52" w:rsidRPr="00F23DC9" w:rsidRDefault="00EC4F52" w:rsidP="00F84637">
      <w:pPr>
        <w:rPr>
          <w:rFonts w:asciiTheme="minorHAnsi" w:hAnsiTheme="minorHAnsi" w:cstheme="minorHAnsi"/>
        </w:rPr>
      </w:pPr>
      <w:r w:rsidRPr="00F23DC9">
        <w:rPr>
          <w:rFonts w:asciiTheme="minorHAnsi" w:hAnsiTheme="minorHAnsi" w:cstheme="minorHAnsi"/>
        </w:rPr>
        <w:t>Düğme yerine sınıftan baş</w:t>
      </w:r>
      <w:r w:rsidR="00BD11DC" w:rsidRPr="00F23DC9">
        <w:rPr>
          <w:rFonts w:asciiTheme="minorHAnsi" w:hAnsiTheme="minorHAnsi" w:cstheme="minorHAnsi"/>
        </w:rPr>
        <w:t>ka materyaller de kullanılabil</w:t>
      </w:r>
      <w:r w:rsidRPr="00F23DC9">
        <w:rPr>
          <w:rFonts w:asciiTheme="minorHAnsi" w:hAnsiTheme="minorHAnsi" w:cstheme="minorHAnsi"/>
        </w:rPr>
        <w:t xml:space="preserve">ir. </w:t>
      </w:r>
    </w:p>
    <w:p w14:paraId="58DB9754" w14:textId="77777777" w:rsidR="00F84637" w:rsidRPr="00F23DC9" w:rsidRDefault="00F84637" w:rsidP="00F84637">
      <w:pPr>
        <w:rPr>
          <w:rFonts w:asciiTheme="minorHAnsi" w:hAnsiTheme="minorHAnsi" w:cstheme="minorHAnsi"/>
          <w:b/>
        </w:rPr>
      </w:pPr>
    </w:p>
    <w:p w14:paraId="7B4955D7"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Kavram Çalışması</w:t>
      </w:r>
    </w:p>
    <w:p w14:paraId="476F21A0"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“Rüyalar Gerçek Olsa” Hikayesi ve Düşle Çiz Çalışma sayfaları açılır. Çalışmalar öğretmen rehberliğinde tamamlanır.</w:t>
      </w:r>
    </w:p>
    <w:p w14:paraId="0D69CF2B" w14:textId="77777777" w:rsidR="00F84637" w:rsidRPr="00F23DC9" w:rsidRDefault="00F84637" w:rsidP="00F84637">
      <w:pPr>
        <w:rPr>
          <w:rFonts w:asciiTheme="minorHAnsi" w:hAnsiTheme="minorHAnsi" w:cstheme="minorHAnsi"/>
          <w:b/>
        </w:rPr>
      </w:pPr>
    </w:p>
    <w:p w14:paraId="2F3D6882"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Materyaller</w:t>
      </w:r>
    </w:p>
    <w:p w14:paraId="61DF0C6E" w14:textId="77777777" w:rsidR="00F84637" w:rsidRPr="00F23DC9" w:rsidRDefault="00F84637" w:rsidP="00F84637">
      <w:pPr>
        <w:rPr>
          <w:rFonts w:asciiTheme="minorHAnsi" w:hAnsiTheme="minorHAnsi" w:cstheme="minorHAnsi"/>
        </w:rPr>
      </w:pPr>
      <w:r w:rsidRPr="00F23DC9">
        <w:rPr>
          <w:rFonts w:asciiTheme="minorHAnsi" w:hAnsiTheme="minorHAnsi" w:cstheme="minorHAnsi"/>
          <w:bCs/>
          <w:spacing w:val="-1"/>
          <w:lang w:eastAsia="en-US" w:bidi="ar-YE"/>
        </w:rPr>
        <w:t>Parmak boyası</w:t>
      </w:r>
      <w:r w:rsidRPr="00F23DC9">
        <w:rPr>
          <w:rFonts w:asciiTheme="minorHAnsi" w:hAnsiTheme="minorHAnsi" w:cstheme="minorHAnsi"/>
        </w:rPr>
        <w:t>, ince ayakkabı bağcığı</w:t>
      </w:r>
    </w:p>
    <w:p w14:paraId="44ECC38F" w14:textId="77777777" w:rsidR="00F84637" w:rsidRPr="00F23DC9" w:rsidRDefault="00F84637" w:rsidP="00F84637">
      <w:pPr>
        <w:rPr>
          <w:rFonts w:asciiTheme="minorHAnsi" w:hAnsiTheme="minorHAnsi" w:cstheme="minorHAnsi"/>
        </w:rPr>
      </w:pPr>
    </w:p>
    <w:p w14:paraId="4A17187E" w14:textId="77777777" w:rsidR="00F84637" w:rsidRPr="00F23DC9" w:rsidRDefault="00F84637" w:rsidP="00F84637">
      <w:pPr>
        <w:rPr>
          <w:rFonts w:asciiTheme="minorHAnsi" w:hAnsiTheme="minorHAnsi" w:cstheme="minorHAnsi"/>
          <w:b/>
          <w:bCs/>
          <w:lang w:eastAsia="en-US"/>
        </w:rPr>
      </w:pPr>
      <w:r w:rsidRPr="00F23DC9">
        <w:rPr>
          <w:rFonts w:asciiTheme="minorHAnsi" w:hAnsiTheme="minorHAnsi" w:cstheme="minorHAnsi"/>
          <w:b/>
          <w:bCs/>
          <w:lang w:eastAsia="en-US"/>
        </w:rPr>
        <w:t xml:space="preserve">Sözcükler – Kavramlar </w:t>
      </w:r>
    </w:p>
    <w:p w14:paraId="731387EA" w14:textId="4AD336AC" w:rsidR="00F84637" w:rsidRPr="00F23DC9" w:rsidRDefault="00F84637" w:rsidP="00F84637">
      <w:pPr>
        <w:rPr>
          <w:rFonts w:asciiTheme="minorHAnsi" w:hAnsiTheme="minorHAnsi" w:cstheme="minorHAnsi"/>
        </w:rPr>
      </w:pPr>
      <w:r w:rsidRPr="00F23DC9">
        <w:rPr>
          <w:rFonts w:asciiTheme="minorHAnsi" w:hAnsiTheme="minorHAnsi" w:cstheme="minorHAnsi"/>
        </w:rPr>
        <w:t>Önünde, arkasında, yanında, parmak izi</w:t>
      </w:r>
    </w:p>
    <w:p w14:paraId="6C13EC7C" w14:textId="77777777" w:rsidR="00F84637" w:rsidRPr="00F23DC9" w:rsidRDefault="00F84637" w:rsidP="00F84637">
      <w:pPr>
        <w:rPr>
          <w:rFonts w:asciiTheme="minorHAnsi" w:hAnsiTheme="minorHAnsi" w:cstheme="minorHAnsi"/>
          <w:b/>
          <w:bCs/>
          <w:spacing w:val="-1"/>
          <w:lang w:eastAsia="en-US" w:bidi="ar-YE"/>
        </w:rPr>
      </w:pPr>
    </w:p>
    <w:p w14:paraId="536443C3"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Aile Katılımı</w:t>
      </w:r>
    </w:p>
    <w:p w14:paraId="48886D46"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Velilere yapılan etkinlikleri anlatan notlar gönderilir. Velilerden de çocuklarıyla birlikte evde düğme açma ilikleme çalışması yapmaları istenir.</w:t>
      </w:r>
    </w:p>
    <w:p w14:paraId="34D503AD" w14:textId="77777777" w:rsidR="00F84637" w:rsidRPr="00F23DC9" w:rsidRDefault="00F84637" w:rsidP="00F84637">
      <w:pPr>
        <w:rPr>
          <w:rFonts w:asciiTheme="minorHAnsi" w:hAnsiTheme="minorHAnsi" w:cstheme="minorHAnsi"/>
          <w:b/>
          <w:bCs/>
          <w:spacing w:val="-1"/>
          <w:lang w:eastAsia="en-US" w:bidi="ar-YE"/>
        </w:rPr>
      </w:pPr>
    </w:p>
    <w:p w14:paraId="6AFAD73E" w14:textId="77777777" w:rsidR="00F84637" w:rsidRPr="00F23DC9" w:rsidRDefault="00F84637" w:rsidP="00F84637">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b/>
          <w:bCs/>
        </w:rPr>
        <w:t xml:space="preserve">Günü Değerlendirme Zamanı                                                                                                                            </w:t>
      </w:r>
      <w:r w:rsidRPr="00F23DC9">
        <w:rPr>
          <w:rFonts w:asciiTheme="minorHAnsi" w:hAnsiTheme="minorHAnsi" w:cstheme="minorHAnsi"/>
        </w:rPr>
        <w:t xml:space="preserve">Gün sonunda çocuklara aşağıdakilere benzer sorular sorularak günün değerlendirmesi yapılır:                                                      </w:t>
      </w:r>
    </w:p>
    <w:p w14:paraId="342045BB" w14:textId="77777777" w:rsidR="00F84637" w:rsidRPr="00F23DC9" w:rsidRDefault="00F84637" w:rsidP="00F84637">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1. Etkinliğimizde neler yaptık?                                                                                                                       </w:t>
      </w:r>
    </w:p>
    <w:p w14:paraId="46B21E9A" w14:textId="6CE30F83" w:rsidR="00F84637" w:rsidRPr="00F23DC9" w:rsidRDefault="00701E66" w:rsidP="00F84637">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2</w:t>
      </w:r>
      <w:r w:rsidR="00F84637" w:rsidRPr="00F23DC9">
        <w:rPr>
          <w:rFonts w:asciiTheme="minorHAnsi" w:hAnsiTheme="minorHAnsi" w:cstheme="minorHAnsi"/>
        </w:rPr>
        <w:t xml:space="preserve">. Oynadığımız oyunu sevdiniz mi?                                                                                                                </w:t>
      </w:r>
    </w:p>
    <w:p w14:paraId="3A4CC1A7" w14:textId="7BEA9A80" w:rsidR="00F84637" w:rsidRPr="00F23DC9" w:rsidRDefault="00701E66" w:rsidP="00F84637">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3</w:t>
      </w:r>
      <w:r w:rsidR="00F84637" w:rsidRPr="00F23DC9">
        <w:rPr>
          <w:rFonts w:asciiTheme="minorHAnsi" w:hAnsiTheme="minorHAnsi" w:cstheme="minorHAnsi"/>
        </w:rPr>
        <w:t>. Bugün neler yaptık? En çok hangi etkinliği sevdin?</w:t>
      </w:r>
    </w:p>
    <w:p w14:paraId="2DADF6FD" w14:textId="7AD1D1FB" w:rsidR="00F84637" w:rsidRPr="00F23DC9" w:rsidRDefault="00701E66" w:rsidP="00F84637">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rPr>
        <w:t>4</w:t>
      </w:r>
      <w:r w:rsidR="00F84637" w:rsidRPr="00F23DC9">
        <w:rPr>
          <w:rFonts w:asciiTheme="minorHAnsi" w:hAnsiTheme="minorHAnsi" w:cstheme="minorHAnsi"/>
        </w:rPr>
        <w:t>. Yarın ne yapmak istersin?  </w:t>
      </w:r>
    </w:p>
    <w:p w14:paraId="05E92127" w14:textId="77777777" w:rsidR="00F84637" w:rsidRPr="00F23DC9" w:rsidRDefault="00F84637" w:rsidP="00F84637">
      <w:pPr>
        <w:pStyle w:val="ListeParagraf"/>
        <w:autoSpaceDE w:val="0"/>
        <w:autoSpaceDN w:val="0"/>
        <w:adjustRightInd w:val="0"/>
        <w:spacing w:after="0" w:line="240" w:lineRule="auto"/>
        <w:ind w:left="0"/>
        <w:jc w:val="center"/>
        <w:textAlignment w:val="center"/>
        <w:rPr>
          <w:rFonts w:asciiTheme="minorHAnsi" w:eastAsiaTheme="minorHAnsi" w:hAnsiTheme="minorHAnsi" w:cstheme="minorHAnsi"/>
          <w:b/>
          <w:bCs/>
          <w:color w:val="auto"/>
          <w:sz w:val="24"/>
          <w:szCs w:val="24"/>
        </w:rPr>
      </w:pPr>
    </w:p>
    <w:p w14:paraId="5BA99575"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bCs/>
        </w:rPr>
        <w:br w:type="page"/>
      </w:r>
    </w:p>
    <w:p w14:paraId="13D77D80" w14:textId="77777777" w:rsidR="00F84637" w:rsidRPr="00F23DC9" w:rsidRDefault="00F84637" w:rsidP="00F84637">
      <w:pPr>
        <w:pStyle w:val="ListeParagraf"/>
        <w:autoSpaceDE w:val="0"/>
        <w:autoSpaceDN w:val="0"/>
        <w:adjustRightInd w:val="0"/>
        <w:spacing w:after="0" w:line="240" w:lineRule="auto"/>
        <w:ind w:left="0"/>
        <w:jc w:val="center"/>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lastRenderedPageBreak/>
        <w:t>TAM GÜNLÜK EĞİTİM PLAN AKIŞI</w:t>
      </w:r>
    </w:p>
    <w:p w14:paraId="4CF662BA" w14:textId="77777777" w:rsidR="00F84637" w:rsidRPr="00F23DC9" w:rsidRDefault="00F84637" w:rsidP="00F84637">
      <w:pPr>
        <w:pStyle w:val="ListeParagraf"/>
        <w:autoSpaceDE w:val="0"/>
        <w:autoSpaceDN w:val="0"/>
        <w:adjustRightInd w:val="0"/>
        <w:spacing w:after="0" w:line="240" w:lineRule="auto"/>
        <w:ind w:left="0"/>
        <w:textAlignment w:val="center"/>
        <w:rPr>
          <w:rFonts w:asciiTheme="minorHAnsi" w:hAnsiTheme="minorHAnsi" w:cstheme="minorHAnsi"/>
          <w:b/>
          <w:color w:val="auto"/>
          <w:spacing w:val="-1"/>
          <w:sz w:val="24"/>
          <w:szCs w:val="24"/>
        </w:rPr>
      </w:pPr>
    </w:p>
    <w:p w14:paraId="2336617F" w14:textId="77777777" w:rsidR="00F84637" w:rsidRPr="00F23DC9" w:rsidRDefault="00F84637" w:rsidP="00F84637">
      <w:pPr>
        <w:pStyle w:val="ListeParagraf"/>
        <w:autoSpaceDE w:val="0"/>
        <w:autoSpaceDN w:val="0"/>
        <w:adjustRightInd w:val="0"/>
        <w:spacing w:after="0" w:line="240" w:lineRule="auto"/>
        <w:ind w:left="0"/>
        <w:textAlignment w:val="center"/>
        <w:rPr>
          <w:rFonts w:asciiTheme="minorHAnsi" w:hAnsiTheme="minorHAnsi" w:cstheme="minorHAnsi"/>
          <w:b/>
          <w:color w:val="auto"/>
          <w:spacing w:val="-1"/>
          <w:sz w:val="24"/>
          <w:szCs w:val="24"/>
        </w:rPr>
      </w:pPr>
    </w:p>
    <w:p w14:paraId="78471C80" w14:textId="1DDB9599" w:rsidR="00F84637" w:rsidRPr="00F23DC9" w:rsidRDefault="00F84637" w:rsidP="00F84637">
      <w:pPr>
        <w:tabs>
          <w:tab w:val="left" w:pos="2552"/>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r w:rsidR="00C03F4C" w:rsidRPr="00F23DC9">
        <w:rPr>
          <w:rFonts w:asciiTheme="minorHAnsi" w:hAnsiTheme="minorHAnsi" w:cstheme="minorHAnsi"/>
          <w:b/>
          <w:bCs/>
          <w:lang w:eastAsia="en-US"/>
        </w:rPr>
        <w:t xml:space="preserve">             Tarih</w:t>
      </w:r>
      <w:r w:rsidR="00C03F4C" w:rsidRPr="00F23DC9">
        <w:rPr>
          <w:rFonts w:asciiTheme="minorHAnsi" w:hAnsiTheme="minorHAnsi" w:cstheme="minorHAnsi"/>
          <w:b/>
          <w:bCs/>
          <w:lang w:eastAsia="en-US"/>
        </w:rPr>
        <w:tab/>
      </w:r>
      <w:r w:rsidR="00C03F4C" w:rsidRPr="00F23DC9">
        <w:rPr>
          <w:rFonts w:asciiTheme="minorHAnsi" w:hAnsiTheme="minorHAnsi" w:cstheme="minorHAnsi"/>
          <w:b/>
          <w:bCs/>
          <w:lang w:eastAsia="en-US"/>
        </w:rPr>
        <w:tab/>
        <w:t xml:space="preserve">: </w:t>
      </w:r>
      <w:r w:rsidR="008B42DD" w:rsidRPr="00B95490">
        <w:rPr>
          <w:rFonts w:asciiTheme="minorHAnsi" w:hAnsiTheme="minorHAnsi" w:cstheme="minorHAnsi"/>
          <w:b/>
          <w:bCs/>
          <w:color w:val="FF0000"/>
          <w:lang w:eastAsia="en-US"/>
        </w:rPr>
        <w:t>06.12.2023</w:t>
      </w:r>
    </w:p>
    <w:p w14:paraId="5B1D52C2" w14:textId="77777777" w:rsidR="00F84637" w:rsidRPr="00F23DC9" w:rsidRDefault="00F84637" w:rsidP="00F84637">
      <w:pPr>
        <w:tabs>
          <w:tab w:val="left" w:pos="2552"/>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r>
      <w:r w:rsidRPr="00F23DC9">
        <w:rPr>
          <w:rFonts w:asciiTheme="minorHAnsi" w:hAnsiTheme="minorHAnsi" w:cstheme="minorHAnsi"/>
          <w:b/>
          <w:bCs/>
          <w:lang w:eastAsia="en-US"/>
        </w:rPr>
        <w:tab/>
        <w:t xml:space="preserve">: </w:t>
      </w:r>
    </w:p>
    <w:p w14:paraId="12FEAFAA" w14:textId="73A1BD63" w:rsidR="00F84637" w:rsidRPr="00F23DC9" w:rsidRDefault="00F84637" w:rsidP="00F84637">
      <w:pPr>
        <w:tabs>
          <w:tab w:val="left" w:pos="2552"/>
        </w:tabs>
        <w:suppressAutoHyphens/>
        <w:autoSpaceDE w:val="0"/>
        <w:autoSpaceDN w:val="0"/>
        <w:adjustRightInd w:val="0"/>
        <w:textAlignment w:val="center"/>
        <w:rPr>
          <w:rFonts w:asciiTheme="minorHAnsi" w:hAnsiTheme="minorHAnsi" w:cstheme="minorHAnsi"/>
          <w:b/>
          <w:bCs/>
          <w:lang w:eastAsia="en-US"/>
        </w:rPr>
      </w:pPr>
    </w:p>
    <w:p w14:paraId="4FA5D583"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tabs>
          <w:tab w:val="left" w:pos="709"/>
        </w:tabs>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Güne Başlama Zamanı</w:t>
      </w:r>
    </w:p>
    <w:p w14:paraId="27FCEABE" w14:textId="77777777" w:rsidR="00F84637" w:rsidRPr="00F23DC9" w:rsidRDefault="00F84637" w:rsidP="00F84637">
      <w:pPr>
        <w:tabs>
          <w:tab w:val="left" w:pos="709"/>
        </w:tabs>
        <w:suppressAutoHyphens/>
        <w:autoSpaceDE w:val="0"/>
        <w:autoSpaceDN w:val="0"/>
        <w:adjustRightInd w:val="0"/>
        <w:ind w:left="714" w:hanging="357"/>
        <w:textAlignment w:val="center"/>
        <w:rPr>
          <w:rFonts w:asciiTheme="minorHAnsi" w:hAnsiTheme="minorHAnsi" w:cstheme="minorHAnsi"/>
        </w:rPr>
      </w:pPr>
      <w:r w:rsidRPr="00F23DC9">
        <w:rPr>
          <w:rFonts w:asciiTheme="minorHAnsi" w:hAnsiTheme="minorHAnsi" w:cstheme="minorHAnsi"/>
        </w:rPr>
        <w:tab/>
        <w:t xml:space="preserve">Çocukları karşılama                                                                                                                        </w:t>
      </w:r>
    </w:p>
    <w:p w14:paraId="2CC640EF" w14:textId="1ABA5636" w:rsidR="00F84637" w:rsidRPr="00F23DC9" w:rsidRDefault="00F84637" w:rsidP="00F84637">
      <w:pPr>
        <w:tabs>
          <w:tab w:val="left" w:pos="709"/>
        </w:tabs>
        <w:suppressAutoHyphens/>
        <w:autoSpaceDE w:val="0"/>
        <w:autoSpaceDN w:val="0"/>
        <w:adjustRightInd w:val="0"/>
        <w:ind w:left="714" w:hanging="357"/>
        <w:textAlignment w:val="center"/>
        <w:rPr>
          <w:rFonts w:asciiTheme="minorHAnsi" w:hAnsiTheme="minorHAnsi" w:cstheme="minorHAnsi"/>
        </w:rPr>
      </w:pPr>
      <w:r w:rsidRPr="00F23DC9">
        <w:rPr>
          <w:rFonts w:asciiTheme="minorHAnsi" w:hAnsiTheme="minorHAnsi" w:cstheme="minorHAnsi"/>
        </w:rPr>
        <w:tab/>
        <w:t>Güne başlama sohbeti yapma</w:t>
      </w:r>
    </w:p>
    <w:p w14:paraId="798A221E" w14:textId="6B88A20A" w:rsidR="009D746C" w:rsidRPr="00F23DC9" w:rsidRDefault="009D746C" w:rsidP="00F84637">
      <w:pPr>
        <w:tabs>
          <w:tab w:val="left" w:pos="709"/>
        </w:tabs>
        <w:suppressAutoHyphens/>
        <w:autoSpaceDE w:val="0"/>
        <w:autoSpaceDN w:val="0"/>
        <w:adjustRightInd w:val="0"/>
        <w:ind w:left="714" w:hanging="357"/>
        <w:textAlignment w:val="center"/>
        <w:rPr>
          <w:rFonts w:asciiTheme="minorHAnsi" w:hAnsiTheme="minorHAnsi" w:cstheme="minorHAnsi"/>
        </w:rPr>
      </w:pPr>
      <w:r w:rsidRPr="00F23DC9">
        <w:rPr>
          <w:rFonts w:asciiTheme="minorHAnsi" w:hAnsiTheme="minorHAnsi" w:cstheme="minorHAnsi"/>
        </w:rPr>
        <w:tab/>
        <w:t>Takvim ve Hava Durumu</w:t>
      </w:r>
    </w:p>
    <w:p w14:paraId="4CB5D65B" w14:textId="77777777" w:rsidR="00F84637" w:rsidRPr="00F23DC9" w:rsidRDefault="00F84637" w:rsidP="00F84637">
      <w:pPr>
        <w:tabs>
          <w:tab w:val="left" w:pos="709"/>
        </w:tabs>
        <w:suppressAutoHyphens/>
        <w:autoSpaceDE w:val="0"/>
        <w:autoSpaceDN w:val="0"/>
        <w:adjustRightInd w:val="0"/>
        <w:ind w:left="714" w:hanging="357"/>
        <w:textAlignment w:val="center"/>
        <w:rPr>
          <w:rFonts w:asciiTheme="minorHAnsi" w:hAnsiTheme="minorHAnsi" w:cstheme="minorHAnsi"/>
        </w:rPr>
      </w:pPr>
      <w:r w:rsidRPr="00F23DC9">
        <w:rPr>
          <w:rFonts w:asciiTheme="minorHAnsi" w:hAnsiTheme="minorHAnsi" w:cstheme="minorHAnsi"/>
        </w:rPr>
        <w:tab/>
        <w:t>Oyun: “Tahta Bloklarla Kule Yapma” Oyun Etkinliği</w:t>
      </w:r>
    </w:p>
    <w:p w14:paraId="76ED5079" w14:textId="77777777" w:rsidR="00F84637" w:rsidRPr="00F23DC9" w:rsidRDefault="00F84637" w:rsidP="00F84637">
      <w:pPr>
        <w:pStyle w:val="ListeParagraf"/>
        <w:tabs>
          <w:tab w:val="left" w:pos="709"/>
        </w:tabs>
        <w:suppressAutoHyphens/>
        <w:autoSpaceDE w:val="0"/>
        <w:autoSpaceDN w:val="0"/>
        <w:adjustRightInd w:val="0"/>
        <w:spacing w:after="0" w:line="240" w:lineRule="auto"/>
        <w:ind w:left="714" w:hanging="357"/>
        <w:textAlignment w:val="center"/>
        <w:rPr>
          <w:rFonts w:asciiTheme="minorHAnsi" w:eastAsiaTheme="minorHAnsi" w:hAnsiTheme="minorHAnsi" w:cstheme="minorHAnsi"/>
          <w:bCs/>
          <w:color w:val="auto"/>
          <w:sz w:val="24"/>
          <w:szCs w:val="24"/>
        </w:rPr>
      </w:pPr>
    </w:p>
    <w:p w14:paraId="093535FC"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tabs>
          <w:tab w:val="left" w:pos="709"/>
        </w:tabs>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5964BA1F" w14:textId="77777777" w:rsidR="00F84637" w:rsidRPr="00F23DC9" w:rsidRDefault="00F84637" w:rsidP="00F84637">
      <w:pPr>
        <w:tabs>
          <w:tab w:val="left" w:pos="709"/>
        </w:tabs>
        <w:suppressAutoHyphens/>
        <w:autoSpaceDE w:val="0"/>
        <w:autoSpaceDN w:val="0"/>
        <w:adjustRightInd w:val="0"/>
        <w:ind w:left="714" w:hanging="357"/>
        <w:textAlignment w:val="center"/>
        <w:rPr>
          <w:rFonts w:asciiTheme="minorHAnsi" w:hAnsiTheme="minorHAnsi" w:cstheme="minorHAnsi"/>
        </w:rPr>
      </w:pPr>
      <w:r w:rsidRPr="00F23DC9">
        <w:rPr>
          <w:rFonts w:asciiTheme="minorHAnsi" w:hAnsiTheme="minorHAnsi" w:cstheme="minorHAnsi"/>
        </w:rPr>
        <w:tab/>
        <w:t>Öğrenme merkezlerinde oyun</w:t>
      </w:r>
    </w:p>
    <w:p w14:paraId="08450C3C" w14:textId="77777777" w:rsidR="00F84637" w:rsidRPr="00F23DC9" w:rsidRDefault="00F84637" w:rsidP="00F84637">
      <w:pPr>
        <w:pStyle w:val="ListeParagraf"/>
        <w:tabs>
          <w:tab w:val="left" w:pos="709"/>
        </w:tabs>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5BF30C86"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tabs>
          <w:tab w:val="left" w:pos="709"/>
        </w:tabs>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16344966" w14:textId="77777777" w:rsidR="00F84637" w:rsidRPr="00F23DC9" w:rsidRDefault="00F84637" w:rsidP="00F84637">
      <w:pPr>
        <w:pStyle w:val="ListeParagraf"/>
        <w:tabs>
          <w:tab w:val="left" w:pos="709"/>
        </w:tabs>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6EF083ED"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tabs>
          <w:tab w:val="left" w:pos="709"/>
        </w:tabs>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1C020BF1" w14:textId="77777777" w:rsidR="00F84637" w:rsidRPr="00F23DC9" w:rsidRDefault="00F84637" w:rsidP="00F84637">
      <w:pPr>
        <w:tabs>
          <w:tab w:val="left" w:pos="709"/>
        </w:tabs>
        <w:suppressAutoHyphens/>
        <w:autoSpaceDE w:val="0"/>
        <w:autoSpaceDN w:val="0"/>
        <w:adjustRightInd w:val="0"/>
        <w:ind w:left="714" w:hanging="357"/>
        <w:textAlignment w:val="center"/>
        <w:rPr>
          <w:rFonts w:asciiTheme="minorHAnsi" w:hAnsiTheme="minorHAnsi" w:cstheme="minorHAnsi"/>
        </w:rPr>
      </w:pPr>
      <w:r w:rsidRPr="00F23DC9">
        <w:rPr>
          <w:rFonts w:asciiTheme="minorHAnsi" w:hAnsiTheme="minorHAnsi" w:cstheme="minorHAnsi"/>
        </w:rPr>
        <w:tab/>
        <w:t xml:space="preserve">Sanat: “İz Çıkartıyorum” Adlı Sanat Etkinliği  </w:t>
      </w:r>
    </w:p>
    <w:p w14:paraId="1590E54F" w14:textId="77777777" w:rsidR="00F84637" w:rsidRPr="00F23DC9" w:rsidRDefault="00F84637" w:rsidP="00F84637">
      <w:pPr>
        <w:tabs>
          <w:tab w:val="left" w:pos="709"/>
        </w:tabs>
        <w:suppressAutoHyphens/>
        <w:autoSpaceDE w:val="0"/>
        <w:autoSpaceDN w:val="0"/>
        <w:adjustRightInd w:val="0"/>
        <w:ind w:left="360"/>
        <w:textAlignment w:val="center"/>
        <w:rPr>
          <w:rFonts w:asciiTheme="minorHAnsi" w:hAnsiTheme="minorHAnsi" w:cstheme="minorHAnsi"/>
          <w:bCs/>
          <w:spacing w:val="-1"/>
        </w:rPr>
      </w:pPr>
      <w:r w:rsidRPr="00F23DC9">
        <w:rPr>
          <w:rFonts w:asciiTheme="minorHAnsi" w:hAnsiTheme="minorHAnsi" w:cstheme="minorHAnsi"/>
          <w:bCs/>
          <w:spacing w:val="-1"/>
        </w:rPr>
        <w:tab/>
        <w:t>“El Baskısı ile Flamingo” Etkinliği</w:t>
      </w:r>
    </w:p>
    <w:p w14:paraId="72B9C97C" w14:textId="77777777" w:rsidR="00F84637" w:rsidRPr="00F23DC9" w:rsidRDefault="00F84637" w:rsidP="00F84637">
      <w:pPr>
        <w:tabs>
          <w:tab w:val="left" w:pos="709"/>
        </w:tabs>
        <w:suppressAutoHyphens/>
        <w:autoSpaceDE w:val="0"/>
        <w:autoSpaceDN w:val="0"/>
        <w:adjustRightInd w:val="0"/>
        <w:ind w:left="360"/>
        <w:textAlignment w:val="center"/>
        <w:rPr>
          <w:rFonts w:asciiTheme="minorHAnsi" w:hAnsiTheme="minorHAnsi" w:cstheme="minorHAnsi"/>
        </w:rPr>
      </w:pPr>
    </w:p>
    <w:p w14:paraId="5C738651" w14:textId="77777777" w:rsidR="00F84637" w:rsidRPr="00F23DC9" w:rsidRDefault="00F84637" w:rsidP="00F84637">
      <w:pPr>
        <w:pStyle w:val="ListeParagraf"/>
        <w:numPr>
          <w:ilvl w:val="0"/>
          <w:numId w:val="39"/>
        </w:numPr>
        <w:pBdr>
          <w:top w:val="none" w:sz="0" w:space="0" w:color="auto"/>
          <w:left w:val="none" w:sz="0" w:space="0" w:color="auto"/>
          <w:bottom w:val="none" w:sz="0" w:space="0" w:color="auto"/>
          <w:right w:val="none" w:sz="0" w:space="0" w:color="auto"/>
          <w:between w:val="none" w:sz="0" w:space="0" w:color="auto"/>
        </w:pBdr>
        <w:tabs>
          <w:tab w:val="left" w:pos="709"/>
        </w:tabs>
        <w:suppressAutoHyphens/>
        <w:autoSpaceDE w:val="0"/>
        <w:autoSpaceDN w:val="0"/>
        <w:adjustRightInd w:val="0"/>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56F4BD65" w14:textId="77777777" w:rsidR="00F84637" w:rsidRPr="00F23DC9" w:rsidRDefault="00F84637" w:rsidP="00F84637">
      <w:pPr>
        <w:pStyle w:val="ListeParagraf"/>
        <w:tabs>
          <w:tab w:val="left" w:pos="709"/>
        </w:tabs>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0612C215"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tabs>
          <w:tab w:val="left" w:pos="709"/>
        </w:tabs>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18AC52CF" w14:textId="77777777" w:rsidR="00F84637" w:rsidRPr="00F23DC9" w:rsidRDefault="00F84637" w:rsidP="00F84637">
      <w:pPr>
        <w:pStyle w:val="ListeParagraf"/>
        <w:tabs>
          <w:tab w:val="left" w:pos="709"/>
        </w:tabs>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25F18500"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tabs>
          <w:tab w:val="left" w:pos="709"/>
        </w:tabs>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3D881483" w14:textId="77777777" w:rsidR="00F84637" w:rsidRPr="00F23DC9" w:rsidRDefault="00F84637" w:rsidP="00F84637">
      <w:pPr>
        <w:pStyle w:val="ListeParagraf"/>
        <w:tabs>
          <w:tab w:val="left" w:pos="709"/>
        </w:tabs>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2887B251"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tabs>
          <w:tab w:val="left" w:pos="709"/>
        </w:tabs>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eastAsiaTheme="minorHAnsi" w:hAnsiTheme="minorHAnsi" w:cstheme="minorHAnsi"/>
          <w:b/>
          <w:bCs/>
          <w:color w:val="auto"/>
          <w:spacing w:val="-1"/>
          <w:sz w:val="24"/>
          <w:szCs w:val="24"/>
        </w:rPr>
        <w:t xml:space="preserve">Etkinlik Zamanı                                                                                                                                                    </w:t>
      </w:r>
    </w:p>
    <w:p w14:paraId="78D0A743" w14:textId="77777777" w:rsidR="00F84637" w:rsidRPr="00F23DC9" w:rsidRDefault="00F84637" w:rsidP="00F84637">
      <w:pPr>
        <w:pStyle w:val="ListeParagraf"/>
        <w:tabs>
          <w:tab w:val="left" w:pos="709"/>
        </w:tabs>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eastAsiaTheme="minorHAnsi" w:hAnsiTheme="minorHAnsi" w:cstheme="minorHAnsi"/>
          <w:bCs/>
          <w:color w:val="auto"/>
          <w:spacing w:val="-1"/>
          <w:sz w:val="24"/>
          <w:szCs w:val="24"/>
        </w:rPr>
        <w:tab/>
      </w:r>
      <w:r w:rsidRPr="00F23DC9">
        <w:rPr>
          <w:rFonts w:asciiTheme="minorHAnsi" w:hAnsiTheme="minorHAnsi" w:cstheme="minorHAnsi"/>
          <w:bCs/>
          <w:color w:val="auto"/>
          <w:sz w:val="24"/>
          <w:szCs w:val="24"/>
        </w:rPr>
        <w:t>Oyun: “Top Gibi Yuvarlan” Adlı Oyun Etkinliği</w:t>
      </w:r>
    </w:p>
    <w:p w14:paraId="77ADAD5F" w14:textId="77777777" w:rsidR="00F84637" w:rsidRPr="00F23DC9" w:rsidRDefault="00F84637" w:rsidP="00F84637">
      <w:pPr>
        <w:tabs>
          <w:tab w:val="left" w:pos="709"/>
        </w:tabs>
        <w:suppressAutoHyphens/>
        <w:autoSpaceDE w:val="0"/>
        <w:autoSpaceDN w:val="0"/>
        <w:adjustRightInd w:val="0"/>
        <w:ind w:left="714" w:hanging="357"/>
        <w:textAlignment w:val="center"/>
        <w:rPr>
          <w:rFonts w:asciiTheme="minorHAnsi" w:hAnsiTheme="minorHAnsi" w:cstheme="minorHAnsi"/>
        </w:rPr>
      </w:pPr>
      <w:r w:rsidRPr="00F23DC9">
        <w:rPr>
          <w:rFonts w:asciiTheme="minorHAnsi" w:hAnsiTheme="minorHAnsi" w:cstheme="minorHAnsi"/>
        </w:rPr>
        <w:tab/>
        <w:t>Türkçe: “Aç – Kapa” Adlı Parmak Oyunu</w:t>
      </w:r>
    </w:p>
    <w:p w14:paraId="5CE1156A" w14:textId="77777777" w:rsidR="00F84637" w:rsidRPr="00F23DC9" w:rsidRDefault="00F84637" w:rsidP="00F84637">
      <w:pPr>
        <w:pStyle w:val="ListeParagraf"/>
        <w:tabs>
          <w:tab w:val="left" w:pos="709"/>
        </w:tabs>
        <w:suppressAutoHyphens/>
        <w:autoSpaceDE w:val="0"/>
        <w:autoSpaceDN w:val="0"/>
        <w:adjustRightInd w:val="0"/>
        <w:spacing w:after="0" w:line="240" w:lineRule="auto"/>
        <w:ind w:left="714" w:hanging="357"/>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ab/>
        <w:t>Drama: Bulutlar</w:t>
      </w:r>
    </w:p>
    <w:p w14:paraId="41FF5FBF" w14:textId="77777777" w:rsidR="00F84637" w:rsidRPr="00F23DC9" w:rsidRDefault="00F84637" w:rsidP="00F84637">
      <w:pPr>
        <w:pStyle w:val="ListeParagraf"/>
        <w:tabs>
          <w:tab w:val="left" w:pos="709"/>
        </w:tabs>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7D08ECDD"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tabs>
          <w:tab w:val="left" w:pos="709"/>
        </w:tabs>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05DF834D" w14:textId="77777777" w:rsidR="00F84637" w:rsidRPr="00F23DC9" w:rsidRDefault="00F84637" w:rsidP="004E741F">
      <w:pPr>
        <w:tabs>
          <w:tab w:val="left" w:pos="709"/>
        </w:tabs>
        <w:suppressAutoHyphens/>
        <w:autoSpaceDE w:val="0"/>
        <w:autoSpaceDN w:val="0"/>
        <w:adjustRightInd w:val="0"/>
        <w:textAlignment w:val="center"/>
        <w:rPr>
          <w:rFonts w:asciiTheme="minorHAnsi" w:hAnsiTheme="minorHAnsi" w:cstheme="minorHAnsi"/>
          <w:b/>
          <w:bCs/>
        </w:rPr>
      </w:pPr>
    </w:p>
    <w:p w14:paraId="6ABCCB15" w14:textId="77777777" w:rsidR="00F84637" w:rsidRPr="00F23DC9" w:rsidRDefault="00F84637" w:rsidP="00F84637">
      <w:pPr>
        <w:pStyle w:val="ListeParagraf"/>
        <w:tabs>
          <w:tab w:val="left" w:pos="709"/>
        </w:tabs>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67C7C19D"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tabs>
          <w:tab w:val="left" w:pos="709"/>
        </w:tabs>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Eve Gidiş</w:t>
      </w:r>
    </w:p>
    <w:p w14:paraId="755B8DD5" w14:textId="1EEB6518" w:rsidR="00F84637" w:rsidRDefault="00F84637" w:rsidP="00F84637">
      <w:pPr>
        <w:pStyle w:val="ListeParagraf"/>
        <w:tabs>
          <w:tab w:val="left" w:pos="709"/>
        </w:tabs>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 xml:space="preserve">İlgili hazırlıkların tamamlanması ve çocuklarla vedalaşma </w:t>
      </w:r>
    </w:p>
    <w:p w14:paraId="47921360" w14:textId="77777777" w:rsidR="00073BA3" w:rsidRPr="00F23DC9" w:rsidRDefault="00073BA3" w:rsidP="00F84637">
      <w:pPr>
        <w:pStyle w:val="ListeParagraf"/>
        <w:tabs>
          <w:tab w:val="left" w:pos="709"/>
        </w:tabs>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6D81B76C" w14:textId="77777777" w:rsidR="004E741F" w:rsidRPr="00F23DC9" w:rsidRDefault="004E741F" w:rsidP="004E741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2466A8A4"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11605F8B"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93E014F"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1AC4F4D1"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10F0A37C"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7ABC904E"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EF8EC62"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196F4C0A" w14:textId="77777777" w:rsidR="00F84637" w:rsidRPr="00F23DC9" w:rsidRDefault="00F84637" w:rsidP="00F84637">
      <w:pPr>
        <w:pStyle w:val="ListeParagraf"/>
        <w:tabs>
          <w:tab w:val="left" w:pos="709"/>
        </w:tabs>
        <w:suppressAutoHyphens/>
        <w:autoSpaceDE w:val="0"/>
        <w:autoSpaceDN w:val="0"/>
        <w:adjustRightInd w:val="0"/>
        <w:spacing w:after="0" w:line="240" w:lineRule="auto"/>
        <w:ind w:left="0"/>
        <w:textAlignment w:val="center"/>
        <w:rPr>
          <w:rFonts w:asciiTheme="minorHAnsi" w:eastAsiaTheme="minorHAnsi" w:hAnsiTheme="minorHAnsi" w:cstheme="minorHAnsi"/>
          <w:b/>
          <w:bCs/>
          <w:iCs/>
          <w:color w:val="auto"/>
          <w:sz w:val="24"/>
          <w:szCs w:val="24"/>
        </w:rPr>
      </w:pPr>
    </w:p>
    <w:p w14:paraId="4C4D0B63" w14:textId="3D2D121D" w:rsidR="00F84637" w:rsidRPr="00F23DC9" w:rsidRDefault="00F84637" w:rsidP="009D746C">
      <w:pPr>
        <w:rPr>
          <w:rFonts w:asciiTheme="minorHAnsi" w:hAnsiTheme="minorHAnsi" w:cstheme="minorHAnsi"/>
          <w:b/>
          <w:bCs/>
        </w:rPr>
      </w:pPr>
      <w:r w:rsidRPr="00F23DC9">
        <w:rPr>
          <w:rFonts w:asciiTheme="minorHAnsi" w:hAnsiTheme="minorHAnsi" w:cstheme="minorHAnsi"/>
          <w:b/>
          <w:bCs/>
          <w:lang w:eastAsia="en-US"/>
        </w:rPr>
        <w:br w:type="page"/>
      </w:r>
      <w:r w:rsidRPr="00F23DC9">
        <w:rPr>
          <w:rFonts w:asciiTheme="minorHAnsi" w:hAnsiTheme="minorHAnsi" w:cstheme="minorHAnsi"/>
          <w:b/>
          <w:bCs/>
          <w:lang w:eastAsia="en-US"/>
        </w:rPr>
        <w:lastRenderedPageBreak/>
        <w:t xml:space="preserve">Etkinlik Çeşidi: </w:t>
      </w:r>
      <w:r w:rsidRPr="00F23DC9">
        <w:rPr>
          <w:rFonts w:asciiTheme="minorHAnsi" w:hAnsiTheme="minorHAnsi" w:cstheme="minorHAnsi"/>
          <w:b/>
          <w:bCs/>
        </w:rPr>
        <w:t xml:space="preserve">Sanat, Türkçe, Oyun (Bütünleştirilmiş Küçük Grup Etkinliği)   </w:t>
      </w:r>
    </w:p>
    <w:p w14:paraId="42BAC44F" w14:textId="77777777" w:rsidR="00F84637" w:rsidRPr="00F23DC9" w:rsidRDefault="00F84637" w:rsidP="00F84637">
      <w:pPr>
        <w:autoSpaceDE w:val="0"/>
        <w:autoSpaceDN w:val="0"/>
        <w:adjustRightInd w:val="0"/>
        <w:textAlignment w:val="center"/>
        <w:rPr>
          <w:rFonts w:asciiTheme="minorHAnsi" w:hAnsiTheme="minorHAnsi" w:cstheme="minorHAnsi"/>
          <w:b/>
          <w:bCs/>
        </w:rPr>
      </w:pPr>
    </w:p>
    <w:p w14:paraId="1209E165"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2018993D"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spacing w:val="-15"/>
          <w:lang w:eastAsia="en-US"/>
        </w:rPr>
        <w:t xml:space="preserve">Motor Gelişim                                                                                                                                                                                                           </w:t>
      </w:r>
      <w:r w:rsidRPr="00F23DC9">
        <w:rPr>
          <w:rFonts w:asciiTheme="minorHAnsi" w:hAnsiTheme="minorHAnsi" w:cstheme="minorHAnsi"/>
          <w:b/>
        </w:rPr>
        <w:t>Kazanım 4. Küçük kas kullanımı gerektiren hareketleri yapar.                                                      Göstergeleri:</w:t>
      </w:r>
    </w:p>
    <w:p w14:paraId="6ABB7FD1"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Nesneleri yeni şekiller oluşturacak biçimde bir araya getirir.                                                      </w:t>
      </w:r>
    </w:p>
    <w:p w14:paraId="362359C8"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Değişik malzemeler kullanarak resim yapar.</w:t>
      </w:r>
    </w:p>
    <w:p w14:paraId="053813DE"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535EE6B1"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bCs/>
          <w:spacing w:val="-15"/>
          <w:lang w:eastAsia="en-US"/>
        </w:rPr>
        <w:t xml:space="preserve">Bilişsel Gelişim                                                                                                                                                                                                        </w:t>
      </w:r>
      <w:r w:rsidRPr="00F23DC9">
        <w:rPr>
          <w:rFonts w:asciiTheme="minorHAnsi" w:hAnsiTheme="minorHAnsi" w:cstheme="minorHAnsi"/>
          <w:b/>
        </w:rPr>
        <w:t xml:space="preserve">Kazanım 1. Nesne / durum / olaya dikkatini verir. </w:t>
      </w:r>
    </w:p>
    <w:p w14:paraId="7AC4F33B" w14:textId="77777777" w:rsidR="00F84637" w:rsidRPr="00F23DC9" w:rsidRDefault="00F84637" w:rsidP="00F84637">
      <w:pPr>
        <w:autoSpaceDE w:val="0"/>
        <w:autoSpaceDN w:val="0"/>
        <w:adjustRightInd w:val="0"/>
        <w:textAlignment w:val="center"/>
        <w:rPr>
          <w:rFonts w:asciiTheme="minorHAnsi" w:hAnsiTheme="minorHAnsi" w:cstheme="minorHAnsi"/>
          <w:bCs/>
          <w:spacing w:val="-1"/>
        </w:rPr>
      </w:pPr>
      <w:r w:rsidRPr="00F23DC9">
        <w:rPr>
          <w:rFonts w:asciiTheme="minorHAnsi" w:hAnsiTheme="minorHAnsi" w:cstheme="minorHAnsi"/>
          <w:b/>
        </w:rPr>
        <w:t>Göstergeleri:</w:t>
      </w:r>
    </w:p>
    <w:p w14:paraId="70B423F4" w14:textId="77777777" w:rsidR="00F84637" w:rsidRPr="00F23DC9" w:rsidRDefault="00F84637" w:rsidP="00F84637">
      <w:pPr>
        <w:autoSpaceDE w:val="0"/>
        <w:autoSpaceDN w:val="0"/>
        <w:adjustRightInd w:val="0"/>
        <w:textAlignment w:val="center"/>
        <w:rPr>
          <w:rFonts w:asciiTheme="minorHAnsi" w:hAnsiTheme="minorHAnsi" w:cstheme="minorHAnsi"/>
          <w:bCs/>
          <w:spacing w:val="-2"/>
        </w:rPr>
      </w:pPr>
      <w:r w:rsidRPr="00F23DC9">
        <w:rPr>
          <w:rFonts w:asciiTheme="minorHAnsi" w:hAnsiTheme="minorHAnsi" w:cstheme="minorHAnsi"/>
          <w:bCs/>
          <w:spacing w:val="-1"/>
        </w:rPr>
        <w:t>Dikkat</w:t>
      </w:r>
      <w:r w:rsidRPr="00F23DC9">
        <w:rPr>
          <w:rFonts w:asciiTheme="minorHAnsi" w:hAnsiTheme="minorHAnsi" w:cstheme="minorHAnsi"/>
          <w:bCs/>
          <w:spacing w:val="-2"/>
        </w:rPr>
        <w:t xml:space="preserve"> edilmesi gereken nesne / durum / olaya odaklanır.                                                                    Dikkatini çeken nesne / durum / olaya yönelik sorular sorar.                                                                    Dikkatini çeken nesne / durum / olayı ayrıntılarıyla açıklar.</w:t>
      </w:r>
    </w:p>
    <w:p w14:paraId="49D43BDB" w14:textId="77777777" w:rsidR="00F84637" w:rsidRPr="00F23DC9" w:rsidRDefault="00F84637" w:rsidP="00F84637">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t xml:space="preserve">Kazanım 5. </w:t>
      </w:r>
      <w:r w:rsidRPr="00F23DC9">
        <w:rPr>
          <w:rFonts w:asciiTheme="minorHAnsi" w:hAnsiTheme="minorHAnsi" w:cstheme="minorHAnsi"/>
          <w:b/>
          <w:bCs/>
          <w:spacing w:val="-1"/>
        </w:rPr>
        <w:t xml:space="preserve">Nesne ya da varlıkları gözlemler. </w:t>
      </w:r>
    </w:p>
    <w:p w14:paraId="6E090FE8"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
        </w:rPr>
        <w:t>Göstergeleri:</w:t>
      </w:r>
    </w:p>
    <w:p w14:paraId="6CB41ED4"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Cs/>
          <w:iCs/>
          <w:spacing w:val="-1"/>
        </w:rPr>
        <w:t>Nesne / varlığın adını, şeklini söyler.</w:t>
      </w:r>
    </w:p>
    <w:p w14:paraId="550FAC6A"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 xml:space="preserve">Kazanım 7. </w:t>
      </w:r>
      <w:r w:rsidRPr="00F23DC9">
        <w:rPr>
          <w:rFonts w:asciiTheme="minorHAnsi" w:hAnsiTheme="minorHAnsi" w:cstheme="minorHAnsi"/>
          <w:b/>
          <w:bCs/>
          <w:spacing w:val="-1"/>
        </w:rPr>
        <w:t xml:space="preserve">Nesne ya da varlıkları özelliklerine göre gruplar.                                                                  </w:t>
      </w:r>
      <w:r w:rsidRPr="00F23DC9">
        <w:rPr>
          <w:rFonts w:asciiTheme="minorHAnsi" w:hAnsiTheme="minorHAnsi" w:cstheme="minorHAnsi"/>
          <w:b/>
        </w:rPr>
        <w:t>Göstergeleri:</w:t>
      </w:r>
    </w:p>
    <w:p w14:paraId="55565305"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Cs/>
          <w:iCs/>
          <w:spacing w:val="-1"/>
        </w:rPr>
        <w:t>Nesne / varlıkları şekline göre gruplar.</w:t>
      </w:r>
    </w:p>
    <w:p w14:paraId="6BBBD1F6" w14:textId="77777777" w:rsidR="00F84637" w:rsidRPr="00F23DC9" w:rsidRDefault="00F84637" w:rsidP="00F84637">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rPr>
        <w:t xml:space="preserve">Kazanım 12. </w:t>
      </w:r>
      <w:r w:rsidRPr="00F23DC9">
        <w:rPr>
          <w:rFonts w:asciiTheme="minorHAnsi" w:hAnsiTheme="minorHAnsi" w:cstheme="minorHAnsi"/>
          <w:b/>
          <w:bCs/>
        </w:rPr>
        <w:t xml:space="preserve">Geometrik şekilleri tanır. </w:t>
      </w:r>
    </w:p>
    <w:p w14:paraId="1F72C0D5" w14:textId="77777777" w:rsidR="00F84637" w:rsidRPr="00F23DC9" w:rsidRDefault="00F84637" w:rsidP="00F84637">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b/>
        </w:rPr>
        <w:t>Göstergeleri:</w:t>
      </w:r>
    </w:p>
    <w:p w14:paraId="105C659A" w14:textId="77777777" w:rsidR="00F84637" w:rsidRPr="00F23DC9" w:rsidRDefault="00F84637" w:rsidP="00F84637">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iCs/>
        </w:rPr>
        <w:t xml:space="preserve">Gösterilen geometrik şeklin ismini söyler.                                                                              </w:t>
      </w:r>
    </w:p>
    <w:p w14:paraId="43B27D97" w14:textId="77777777" w:rsidR="00F84637" w:rsidRPr="00F23DC9" w:rsidRDefault="00F84637" w:rsidP="00F84637">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iCs/>
        </w:rPr>
        <w:t>Geometrik şekillerin özelliklerini söyler.                                                                                                   Geometrik şekillere benzeyen nesneleri gösterir.</w:t>
      </w:r>
    </w:p>
    <w:p w14:paraId="3188EFFC" w14:textId="77777777" w:rsidR="00F84637" w:rsidRPr="00F23DC9" w:rsidRDefault="00F84637" w:rsidP="00F84637">
      <w:pPr>
        <w:autoSpaceDE w:val="0"/>
        <w:autoSpaceDN w:val="0"/>
        <w:adjustRightInd w:val="0"/>
        <w:textAlignment w:val="center"/>
        <w:rPr>
          <w:rFonts w:asciiTheme="minorHAnsi" w:hAnsiTheme="minorHAnsi" w:cstheme="minorHAnsi"/>
          <w:iCs/>
        </w:rPr>
      </w:pPr>
    </w:p>
    <w:p w14:paraId="6D6B6020" w14:textId="77777777" w:rsidR="00F84637" w:rsidRPr="00F23DC9" w:rsidRDefault="00F84637" w:rsidP="00F84637">
      <w:pPr>
        <w:autoSpaceDE w:val="0"/>
        <w:autoSpaceDN w:val="0"/>
        <w:adjustRightInd w:val="0"/>
        <w:textAlignment w:val="center"/>
        <w:rPr>
          <w:rFonts w:asciiTheme="minorHAnsi" w:hAnsiTheme="minorHAnsi" w:cstheme="minorHAnsi"/>
          <w:b/>
          <w:iCs/>
        </w:rPr>
      </w:pPr>
      <w:r w:rsidRPr="00F23DC9">
        <w:rPr>
          <w:rFonts w:asciiTheme="minorHAnsi" w:hAnsiTheme="minorHAnsi" w:cstheme="minorHAnsi"/>
          <w:b/>
          <w:iCs/>
        </w:rPr>
        <w:t>Dil Gelişimi</w:t>
      </w:r>
    </w:p>
    <w:p w14:paraId="4B5393B3" w14:textId="77777777" w:rsidR="00F84637" w:rsidRPr="00F23DC9" w:rsidRDefault="00F84637" w:rsidP="00F84637">
      <w:pPr>
        <w:autoSpaceDE w:val="0"/>
        <w:autoSpaceDN w:val="0"/>
        <w:adjustRightInd w:val="0"/>
        <w:textAlignment w:val="center"/>
        <w:rPr>
          <w:rFonts w:asciiTheme="minorHAnsi" w:hAnsiTheme="minorHAnsi" w:cstheme="minorHAnsi"/>
          <w:b/>
          <w:iCs/>
        </w:rPr>
      </w:pPr>
      <w:r w:rsidRPr="00F23DC9">
        <w:rPr>
          <w:rFonts w:asciiTheme="minorHAnsi" w:hAnsiTheme="minorHAnsi" w:cstheme="minorHAnsi"/>
          <w:b/>
          <w:iCs/>
        </w:rPr>
        <w:t>Kazanım 7. Dinlediklerinin / izlediklerinin anlamını kavrar.</w:t>
      </w:r>
    </w:p>
    <w:p w14:paraId="60561F67" w14:textId="77777777" w:rsidR="00F84637" w:rsidRPr="00F23DC9" w:rsidRDefault="00F84637" w:rsidP="00F84637">
      <w:pPr>
        <w:autoSpaceDE w:val="0"/>
        <w:autoSpaceDN w:val="0"/>
        <w:adjustRightInd w:val="0"/>
        <w:textAlignment w:val="center"/>
        <w:rPr>
          <w:rFonts w:asciiTheme="minorHAnsi" w:hAnsiTheme="minorHAnsi" w:cstheme="minorHAnsi"/>
          <w:b/>
          <w:iCs/>
        </w:rPr>
      </w:pPr>
      <w:r w:rsidRPr="00F23DC9">
        <w:rPr>
          <w:rFonts w:asciiTheme="minorHAnsi" w:hAnsiTheme="minorHAnsi" w:cstheme="minorHAnsi"/>
          <w:b/>
          <w:iCs/>
        </w:rPr>
        <w:t>Göstergeleri:</w:t>
      </w:r>
    </w:p>
    <w:p w14:paraId="62FFA967" w14:textId="77777777" w:rsidR="00F84637" w:rsidRPr="00F23DC9" w:rsidRDefault="00F84637" w:rsidP="00F84637">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iCs/>
        </w:rPr>
        <w:t>Özel yönergeleri yerine getirir.</w:t>
      </w:r>
    </w:p>
    <w:p w14:paraId="0512BF58"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3B434E2A" w14:textId="77777777" w:rsidR="00F84637" w:rsidRPr="00F23DC9" w:rsidRDefault="00F84637" w:rsidP="00F84637">
      <w:pPr>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201A67C5"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300BA11F" w14:textId="77777777" w:rsidR="00F84637" w:rsidRPr="00F23DC9" w:rsidRDefault="00F84637" w:rsidP="00F84637">
      <w:pPr>
        <w:tabs>
          <w:tab w:val="left" w:pos="3787"/>
        </w:tabs>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4930F0B6" w14:textId="77777777" w:rsidR="00F84637" w:rsidRPr="00F23DC9" w:rsidRDefault="00F84637" w:rsidP="00F84637">
      <w:pPr>
        <w:tabs>
          <w:tab w:val="left" w:pos="3787"/>
        </w:tabs>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r w:rsidRPr="00F23DC9">
        <w:rPr>
          <w:rFonts w:asciiTheme="minorHAnsi" w:hAnsiTheme="minorHAnsi" w:cstheme="minorHAnsi"/>
          <w:iCs/>
        </w:rPr>
        <w:tab/>
      </w:r>
    </w:p>
    <w:p w14:paraId="758F56C6"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1700CFE9"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1534D95E"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278395B6"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b/>
          <w:iCs/>
          <w:spacing w:val="-1"/>
        </w:rPr>
        <w:t>Kazanım 5. Dinlenmenin önemini açıklar.                                                                                           Göstergeleri:</w:t>
      </w:r>
    </w:p>
    <w:p w14:paraId="7E13212F"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iCs/>
          <w:spacing w:val="-1"/>
        </w:rPr>
        <w:t>Kendisi için dinlendirici olan etkinliklerin neler olduğunu söyler.                                                                                                                Dinlendirici etkinliklere katılır.                                                                                                                           Dinlenmediğinde ortaya çıkabilecek sonuçları söyler.</w:t>
      </w:r>
    </w:p>
    <w:p w14:paraId="3EECFF83" w14:textId="77777777" w:rsidR="00F84637" w:rsidRPr="00F23DC9" w:rsidRDefault="00F84637" w:rsidP="00F84637">
      <w:pPr>
        <w:rPr>
          <w:rFonts w:asciiTheme="minorHAnsi" w:hAnsiTheme="minorHAnsi" w:cstheme="minorHAnsi"/>
          <w:iCs/>
          <w:spacing w:val="-1"/>
        </w:rPr>
      </w:pPr>
    </w:p>
    <w:p w14:paraId="25130CBF" w14:textId="77777777" w:rsidR="00F84637" w:rsidRPr="00F23DC9" w:rsidRDefault="00F84637" w:rsidP="00F84637">
      <w:pPr>
        <w:rPr>
          <w:rFonts w:asciiTheme="minorHAnsi" w:hAnsiTheme="minorHAnsi" w:cstheme="minorHAnsi"/>
          <w:iCs/>
          <w:spacing w:val="-1"/>
        </w:rPr>
      </w:pPr>
    </w:p>
    <w:p w14:paraId="66DCD227" w14:textId="77777777" w:rsidR="00F84637" w:rsidRPr="00F23DC9" w:rsidRDefault="00F84637" w:rsidP="00F84637">
      <w:pPr>
        <w:rPr>
          <w:rFonts w:asciiTheme="minorHAnsi" w:hAnsiTheme="minorHAnsi" w:cstheme="minorHAnsi"/>
          <w:iCs/>
          <w:spacing w:val="-1"/>
        </w:rPr>
      </w:pPr>
    </w:p>
    <w:p w14:paraId="4077090B" w14:textId="77777777" w:rsidR="00F84637" w:rsidRPr="00F23DC9" w:rsidRDefault="00F84637" w:rsidP="00F84637">
      <w:pPr>
        <w:rPr>
          <w:rFonts w:asciiTheme="minorHAnsi" w:hAnsiTheme="minorHAnsi" w:cstheme="minorHAnsi"/>
          <w:iCs/>
          <w:spacing w:val="-1"/>
        </w:rPr>
      </w:pPr>
    </w:p>
    <w:p w14:paraId="31A2D3E6" w14:textId="77777777" w:rsidR="00F84637" w:rsidRPr="00F23DC9" w:rsidRDefault="00F84637" w:rsidP="00F84637">
      <w:pPr>
        <w:rPr>
          <w:rFonts w:asciiTheme="minorHAnsi" w:hAnsiTheme="minorHAnsi" w:cstheme="minorHAnsi"/>
          <w:iCs/>
          <w:spacing w:val="-1"/>
        </w:rPr>
      </w:pPr>
    </w:p>
    <w:p w14:paraId="4EA7DD6B" w14:textId="77777777" w:rsidR="00F84637" w:rsidRPr="00F23DC9" w:rsidRDefault="00F84637" w:rsidP="00F84637">
      <w:pPr>
        <w:autoSpaceDE w:val="0"/>
        <w:autoSpaceDN w:val="0"/>
        <w:adjustRightInd w:val="0"/>
        <w:textAlignment w:val="cente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lastRenderedPageBreak/>
        <w:t>ÖĞRENME SÜRECİ</w:t>
      </w:r>
    </w:p>
    <w:p w14:paraId="18E63AEC" w14:textId="77777777" w:rsidR="00F84637" w:rsidRPr="00F23DC9" w:rsidRDefault="00F84637" w:rsidP="00F84637">
      <w:pPr>
        <w:autoSpaceDE w:val="0"/>
        <w:autoSpaceDN w:val="0"/>
        <w:adjustRightInd w:val="0"/>
        <w:textAlignment w:val="center"/>
        <w:rPr>
          <w:rFonts w:asciiTheme="minorHAnsi" w:hAnsiTheme="minorHAnsi" w:cstheme="minorHAnsi"/>
          <w:b/>
          <w:bCs/>
          <w:spacing w:val="-1"/>
          <w:lang w:eastAsia="en-US" w:bidi="ar-YE"/>
        </w:rPr>
      </w:pPr>
    </w:p>
    <w:p w14:paraId="536F3C89"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Güne Başlama Zamanı – Oyun</w:t>
      </w:r>
    </w:p>
    <w:p w14:paraId="6D723493" w14:textId="3A763331" w:rsidR="00F84637" w:rsidRPr="00F23DC9" w:rsidRDefault="00F84637" w:rsidP="00F84637">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t>Öğretmen çocuklar gelmeden önce tahta blokları guruplar halinde oyun alanına yerleştirilir. Öğretmen çocukları karşılar. Oyun alanına yönlendirir. Çocuklar guruplara ayrılır. Müzik açılır. Çocuklardan tahta bloklarla kule yapmaları istenir. Çocuklar bir süre bloklarla oynarlar. Daha sonra çocuklara blokları etkinlik masalarına taşımaları söylenir.</w:t>
      </w:r>
      <w:r w:rsidR="009D746C" w:rsidRPr="00F23DC9">
        <w:rPr>
          <w:rFonts w:asciiTheme="minorHAnsi" w:hAnsiTheme="minorHAnsi" w:cstheme="minorHAnsi"/>
          <w:bCs/>
          <w:spacing w:val="-1"/>
          <w:lang w:eastAsia="en-US" w:bidi="ar-YE"/>
        </w:rPr>
        <w:t xml:space="preserve"> Sohbet çemberi oluşturulur. Takvim ve hava durumu etkinliği tamamlanır. </w:t>
      </w:r>
    </w:p>
    <w:p w14:paraId="5157DF51" w14:textId="4DF018C7" w:rsidR="00F84637" w:rsidRPr="00F23DC9" w:rsidRDefault="00F84637" w:rsidP="00F84637">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t>Ardından çocuklar öğrenme merkezlerine yönlendirilir. İstedikleri öğrenme merkezlerinde oyun oynarlar.</w:t>
      </w:r>
      <w:r w:rsidR="009D746C" w:rsidRPr="00F23DC9">
        <w:rPr>
          <w:rFonts w:asciiTheme="minorHAnsi" w:hAnsiTheme="minorHAnsi" w:cstheme="minorHAnsi"/>
          <w:bCs/>
          <w:spacing w:val="-1"/>
          <w:lang w:eastAsia="en-US" w:bidi="ar-YE"/>
        </w:rPr>
        <w:t xml:space="preserve"> Öğrenme merkezleri toplandıktan sonra sanat etkinliği için masa başına geçilir. </w:t>
      </w:r>
    </w:p>
    <w:p w14:paraId="331F0044" w14:textId="77777777" w:rsidR="00F84637" w:rsidRPr="00F23DC9" w:rsidRDefault="00F84637" w:rsidP="00F84637">
      <w:pPr>
        <w:rPr>
          <w:rFonts w:asciiTheme="minorHAnsi" w:hAnsiTheme="minorHAnsi" w:cstheme="minorHAnsi"/>
          <w:b/>
          <w:bCs/>
          <w:spacing w:val="-1"/>
          <w:lang w:eastAsia="en-US" w:bidi="ar-YE"/>
        </w:rPr>
      </w:pPr>
    </w:p>
    <w:p w14:paraId="475A0260"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Sanat</w:t>
      </w:r>
    </w:p>
    <w:p w14:paraId="6319F643" w14:textId="77777777" w:rsidR="00F84637" w:rsidRPr="00F23DC9" w:rsidRDefault="00F84637" w:rsidP="00F84637">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t>Çocuklar etkinlik masalarına alınır. Fon kartonları ve boyalar dağıtılır. Çocuklardan blokları kartonların üzerine yerleştirerek boya ile blokların kenarlarından geçerek kartona blok şeklini çizmeleri istenir. Etkinlik sonunda çocukların izini çıkardıkları şekillerin benzerlik ve farklılıkları karşılaştırılır.</w:t>
      </w:r>
    </w:p>
    <w:p w14:paraId="76095CED" w14:textId="77777777" w:rsidR="00F84637" w:rsidRPr="00F23DC9" w:rsidRDefault="00F84637" w:rsidP="00F84637">
      <w:pPr>
        <w:rPr>
          <w:rFonts w:asciiTheme="minorHAnsi" w:hAnsiTheme="minorHAnsi" w:cstheme="minorHAnsi"/>
          <w:bCs/>
          <w:spacing w:val="-1"/>
          <w:lang w:eastAsia="en-US" w:bidi="ar-YE"/>
        </w:rPr>
      </w:pPr>
      <w:r w:rsidRPr="00F23DC9">
        <w:rPr>
          <w:rFonts w:asciiTheme="minorHAnsi" w:hAnsiTheme="minorHAnsi" w:cstheme="minorHAnsi"/>
          <w:bCs/>
          <w:spacing w:val="-1"/>
        </w:rPr>
        <w:t xml:space="preserve"> “El Baskısı ile Flamingo” Etkinliği çalışma sayfalarından alınır, çocuklara dağıtılır. Parmak boyası verilerek el baskısı yöntemiyle Flamingo etkinliği uygulanır.</w:t>
      </w:r>
    </w:p>
    <w:p w14:paraId="603EE236" w14:textId="77777777" w:rsidR="00F84637" w:rsidRPr="00F23DC9" w:rsidRDefault="00F84637" w:rsidP="00F84637">
      <w:pPr>
        <w:rPr>
          <w:rFonts w:asciiTheme="minorHAnsi" w:hAnsiTheme="minorHAnsi" w:cstheme="minorHAnsi"/>
          <w:b/>
          <w:bCs/>
          <w:spacing w:val="-1"/>
          <w:lang w:eastAsia="en-US" w:bidi="ar-YE"/>
        </w:rPr>
      </w:pPr>
    </w:p>
    <w:p w14:paraId="67792408"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Türkçe</w:t>
      </w:r>
    </w:p>
    <w:p w14:paraId="2D682EC2"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Cs/>
          <w:spacing w:val="-1"/>
          <w:lang w:eastAsia="en-US" w:bidi="ar-YE"/>
        </w:rPr>
        <w:t>Öğretmen çocukları minderlere alır ‘’Aç – Kapa’’ parmak oyunu oynanır.</w:t>
      </w:r>
    </w:p>
    <w:p w14:paraId="10D698E1" w14:textId="77777777" w:rsidR="00F84637" w:rsidRPr="00F23DC9" w:rsidRDefault="00F84637" w:rsidP="00F84637">
      <w:pPr>
        <w:rPr>
          <w:rFonts w:asciiTheme="minorHAnsi" w:hAnsiTheme="minorHAnsi" w:cstheme="minorHAnsi"/>
        </w:rPr>
      </w:pPr>
      <w:r w:rsidRPr="00073BA3">
        <w:rPr>
          <w:rFonts w:asciiTheme="minorHAnsi" w:hAnsiTheme="minorHAnsi" w:cstheme="minorHAnsi"/>
          <w:b/>
          <w:bCs/>
          <w:shd w:val="clear" w:color="auto" w:fill="FCFCFF"/>
        </w:rPr>
        <w:t>AÇ KAPA</w:t>
      </w:r>
      <w:r w:rsidRPr="00F23DC9">
        <w:rPr>
          <w:rFonts w:asciiTheme="minorHAnsi" w:hAnsiTheme="minorHAnsi" w:cstheme="minorHAnsi"/>
          <w:bCs/>
          <w:shd w:val="clear" w:color="auto" w:fill="FCFCFF"/>
        </w:rPr>
        <w:br/>
      </w:r>
      <w:r w:rsidRPr="00F23DC9">
        <w:rPr>
          <w:rFonts w:asciiTheme="minorHAnsi" w:hAnsiTheme="minorHAnsi" w:cstheme="minorHAnsi"/>
        </w:rPr>
        <w:t>Aç kapa, aç kapa (Eller açılıp kapanır.)</w:t>
      </w:r>
      <w:r w:rsidRPr="00F23DC9">
        <w:rPr>
          <w:rFonts w:asciiTheme="minorHAnsi" w:hAnsiTheme="minorHAnsi" w:cstheme="minorHAnsi"/>
        </w:rPr>
        <w:br/>
        <w:t>Elleri vuralım, oy oy oy (Eller birbirine vurulur.)</w:t>
      </w:r>
      <w:r w:rsidRPr="00F23DC9">
        <w:rPr>
          <w:rFonts w:asciiTheme="minorHAnsi" w:hAnsiTheme="minorHAnsi" w:cstheme="minorHAnsi"/>
        </w:rPr>
        <w:br/>
        <w:t>Elleri başının üstüne koy. (Eller başın üstüne konur.)</w:t>
      </w:r>
      <w:r w:rsidRPr="00F23DC9">
        <w:rPr>
          <w:rFonts w:asciiTheme="minorHAnsi" w:hAnsiTheme="minorHAnsi" w:cstheme="minorHAnsi"/>
        </w:rPr>
        <w:br/>
        <w:t>Vücudun çeşitli yerleri söylenerek oyuna devam edilir.</w:t>
      </w:r>
    </w:p>
    <w:p w14:paraId="13B39F65" w14:textId="77777777" w:rsidR="00F84637" w:rsidRPr="00F23DC9" w:rsidRDefault="00F84637" w:rsidP="00F84637">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t xml:space="preserve">Öğretmen çocuklara olay sıralama kartlarını verir. Çocuklar olayları oluş sırasına göre sıralar ve anlatırlar. </w:t>
      </w:r>
    </w:p>
    <w:p w14:paraId="6CF6AD3F" w14:textId="77777777" w:rsidR="00F84637" w:rsidRPr="00F23DC9" w:rsidRDefault="00F84637" w:rsidP="00F84637">
      <w:pPr>
        <w:rPr>
          <w:rFonts w:asciiTheme="minorHAnsi" w:hAnsiTheme="minorHAnsi" w:cstheme="minorHAnsi"/>
          <w:shd w:val="clear" w:color="auto" w:fill="F8F8F8"/>
        </w:rPr>
      </w:pPr>
      <w:r w:rsidRPr="00F23DC9">
        <w:rPr>
          <w:rFonts w:asciiTheme="minorHAnsi" w:hAnsiTheme="minorHAnsi" w:cstheme="minorHAnsi"/>
          <w:b/>
          <w:shd w:val="clear" w:color="auto" w:fill="F8F8F8"/>
        </w:rPr>
        <w:t>DRAMA BULUTLAR</w:t>
      </w:r>
      <w:r w:rsidRPr="00F23DC9">
        <w:rPr>
          <w:rFonts w:asciiTheme="minorHAnsi" w:hAnsiTheme="minorHAnsi" w:cstheme="minorHAnsi"/>
        </w:rPr>
        <w:br/>
      </w:r>
      <w:r w:rsidRPr="00F23DC9">
        <w:rPr>
          <w:rFonts w:asciiTheme="minorHAnsi" w:hAnsiTheme="minorHAnsi" w:cstheme="minorHAnsi"/>
          <w:shd w:val="clear" w:color="auto" w:fill="F8F8F8"/>
        </w:rPr>
        <w:t>Öğretmen çocuklara: “şimdi hepimiz gökyüzündeki bulutlarız, gökyüzünde dolaşıyoruz, dolaşırken diğer bulutlara çarpmıyoruz” der. Öğretmen “hafiften rüzgar esmeye başladı, rüzgar bulutları sürüklemeye başladı”, “rüzgar gittikçe hızlanıyor, bulutlar da gökyüzünde daha hızlı ilerliyor, birbirlerine çarpmamaya çalışıyorlar” gibi yönergeler kullanır. Öğretmen çocuklara “bulutlar ileride gördükleri pembe dünyaya doğru ilerlemek istiyorlar (öğretmen daha önceden pembe bir örtüyü bahçenin uygun bir yerine asmıştır), ama rüzgar bulutların ilerlemesini engelliyor. Bulutlar ilerlemeye çalışıyor, rüzgar bulutların ilerlemesini engellemeye devam ediyor”. Bir süre devam edilir. Öğretmen “bulutlar, hep birlikte sessizce rüzgarı dinleyelim. Ben duyuyorum, eğer istediği şeyleri yaparsak bizim mavi dünyaya gitmemize yardımcı olacağını söylüyor. Acaba rüzgar bizden ne istiyor?” der ve çocuklardan gelen yanıtlar dikkate alınarak rüzgarın istekleri yapılır. Öğretmen de bu arada “ Rüzgar, tek ayak üzerinde durmamızı istiyor, tek ayakla sıçrayarak gitmemizi istiyor, çift ayakla sıçrayarak gitmemizi istiyor” der ve çocukların söylenen yönergeye uygun hareket etmelerini sağlar. Öğretmen “ Rüzgar artık esmiyor, bulutlarımız çok yorulmuşlar, yavaş yavaş pembe dünyaya doğru ilerlemeye devam ediyorlar. Bulutlar pembe dünyaya gelirler. (Alıntı)</w:t>
      </w:r>
    </w:p>
    <w:p w14:paraId="4E6135A2"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shd w:val="clear" w:color="auto" w:fill="F8F8F8"/>
        </w:rPr>
        <w:t xml:space="preserve">                                       </w:t>
      </w:r>
    </w:p>
    <w:p w14:paraId="0253697D"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Oyun</w:t>
      </w:r>
    </w:p>
    <w:p w14:paraId="55028786"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shd w:val="clear" w:color="auto" w:fill="FFFFFF"/>
        </w:rPr>
        <w:t xml:space="preserve">Çocuklara 3 – 4’lü gruplara ayrılarak halı üzerinde yuvarlanmaları söylenir. Öğreten “Şimdi kendinizi bir lastik top olarak düşünün ve sizi birisi yuvarlıyor.” ifadesini kullanılarak oyunu başlatır. Oyun bitiminde çocuklara sorular yöneltilerek (Top gibi yuvarlanırken neler hissettin? Seni kim </w:t>
      </w:r>
      <w:r w:rsidRPr="00F23DC9">
        <w:rPr>
          <w:rFonts w:asciiTheme="minorHAnsi" w:hAnsiTheme="minorHAnsi" w:cstheme="minorHAnsi"/>
          <w:shd w:val="clear" w:color="auto" w:fill="FFFFFF"/>
        </w:rPr>
        <w:lastRenderedPageBreak/>
        <w:t>yuvarlıyordu? Nereye gidiyordun? Nasıl bir toptun? Hangi renkteydin?</w:t>
      </w:r>
      <w:r w:rsidRPr="00F23DC9">
        <w:rPr>
          <w:rStyle w:val="apple-converted-space"/>
          <w:rFonts w:asciiTheme="minorHAnsi" w:eastAsiaTheme="minorEastAsia" w:hAnsiTheme="minorHAnsi" w:cstheme="minorHAnsi"/>
          <w:shd w:val="clear" w:color="auto" w:fill="FFFFFF"/>
        </w:rPr>
        <w:t> </w:t>
      </w:r>
      <w:r w:rsidRPr="00F23DC9">
        <w:rPr>
          <w:rStyle w:val="HTMLKsaltmas"/>
          <w:rFonts w:asciiTheme="minorHAnsi" w:eastAsiaTheme="minorEastAsia" w:hAnsiTheme="minorHAnsi" w:cstheme="minorHAnsi"/>
          <w:shd w:val="clear" w:color="auto" w:fill="FFFFFF"/>
        </w:rPr>
        <w:t>vb</w:t>
      </w:r>
      <w:r w:rsidRPr="00F23DC9">
        <w:rPr>
          <w:rFonts w:asciiTheme="minorHAnsi" w:hAnsiTheme="minorHAnsi" w:cstheme="minorHAnsi"/>
          <w:shd w:val="clear" w:color="auto" w:fill="FFFFFF"/>
        </w:rPr>
        <w:t>.) çocukların duygu ve düşünceleri dinlenir.</w:t>
      </w:r>
    </w:p>
    <w:p w14:paraId="5D15F27A" w14:textId="77777777" w:rsidR="00F84637" w:rsidRPr="00F23DC9" w:rsidRDefault="00F84637" w:rsidP="00F84637">
      <w:pPr>
        <w:rPr>
          <w:rFonts w:asciiTheme="minorHAnsi" w:hAnsiTheme="minorHAnsi" w:cstheme="minorHAnsi"/>
          <w:b/>
          <w:bCs/>
          <w:spacing w:val="-1"/>
          <w:lang w:eastAsia="en-US" w:bidi="ar-YE"/>
        </w:rPr>
      </w:pPr>
    </w:p>
    <w:p w14:paraId="2E041826"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Materyaller</w:t>
      </w:r>
    </w:p>
    <w:p w14:paraId="6E1F3DDF"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spacing w:val="-1"/>
          <w:lang w:eastAsia="en-US" w:bidi="ar-YE"/>
        </w:rPr>
        <w:t>Tahta</w:t>
      </w:r>
      <w:r w:rsidRPr="00F23DC9">
        <w:rPr>
          <w:rFonts w:asciiTheme="minorHAnsi" w:hAnsiTheme="minorHAnsi" w:cstheme="minorHAnsi"/>
          <w:bCs/>
        </w:rPr>
        <w:t xml:space="preserve"> bloklar, fon kartonları</w:t>
      </w:r>
    </w:p>
    <w:p w14:paraId="3F958C92" w14:textId="77777777" w:rsidR="00F84637" w:rsidRPr="00F23DC9" w:rsidRDefault="00F84637" w:rsidP="00F84637">
      <w:pPr>
        <w:rPr>
          <w:rFonts w:asciiTheme="minorHAnsi" w:hAnsiTheme="minorHAnsi" w:cstheme="minorHAnsi"/>
          <w:b/>
          <w:bCs/>
          <w:lang w:eastAsia="en-US"/>
        </w:rPr>
      </w:pPr>
    </w:p>
    <w:p w14:paraId="673EA0EB" w14:textId="77777777" w:rsidR="00F84637" w:rsidRPr="00F23DC9" w:rsidRDefault="00F84637" w:rsidP="00F84637">
      <w:pPr>
        <w:rPr>
          <w:rFonts w:asciiTheme="minorHAnsi" w:hAnsiTheme="minorHAnsi" w:cstheme="minorHAnsi"/>
          <w:b/>
          <w:bCs/>
          <w:lang w:eastAsia="en-US"/>
        </w:rPr>
      </w:pPr>
      <w:r w:rsidRPr="00F23DC9">
        <w:rPr>
          <w:rFonts w:asciiTheme="minorHAnsi" w:hAnsiTheme="minorHAnsi" w:cstheme="minorHAnsi"/>
          <w:b/>
          <w:bCs/>
          <w:lang w:eastAsia="en-US"/>
        </w:rPr>
        <w:t>Sözcükler</w:t>
      </w:r>
    </w:p>
    <w:p w14:paraId="68B03614"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lang w:eastAsia="en-US"/>
        </w:rPr>
        <w:t>Şekiller</w:t>
      </w:r>
    </w:p>
    <w:p w14:paraId="4B178DE2" w14:textId="77777777" w:rsidR="00F84637" w:rsidRPr="00F23DC9" w:rsidRDefault="00F84637" w:rsidP="00F84637">
      <w:pPr>
        <w:rPr>
          <w:rFonts w:asciiTheme="minorHAnsi" w:hAnsiTheme="minorHAnsi" w:cstheme="minorHAnsi"/>
          <w:bCs/>
        </w:rPr>
      </w:pPr>
    </w:p>
    <w:p w14:paraId="61AAF12A"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Günü Değerlendirme Zamanı</w:t>
      </w:r>
    </w:p>
    <w:p w14:paraId="75F2BED5" w14:textId="77777777" w:rsidR="00F84637" w:rsidRPr="00F23DC9" w:rsidRDefault="00F84637" w:rsidP="00F84637">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7C8FE4C4"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1. Kule yapmak hoşunuza gitti mi?</w:t>
      </w:r>
    </w:p>
    <w:p w14:paraId="374828EB"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2. Etkinlikte bloklarınızdan hangi şekillerin izi çıktı?</w:t>
      </w:r>
    </w:p>
    <w:p w14:paraId="665680A2"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3. Yuvarlanmak hoşunuza gitti mi?</w:t>
      </w:r>
    </w:p>
    <w:p w14:paraId="1F91A8B6" w14:textId="77777777" w:rsidR="00F84637" w:rsidRPr="00F23DC9" w:rsidRDefault="00F84637" w:rsidP="00F84637">
      <w:pPr>
        <w:shd w:val="clear" w:color="auto" w:fill="FFFFFF"/>
        <w:textAlignment w:val="center"/>
        <w:rPr>
          <w:rFonts w:asciiTheme="minorHAnsi" w:hAnsiTheme="minorHAnsi" w:cstheme="minorHAnsi"/>
        </w:rPr>
      </w:pPr>
      <w:r w:rsidRPr="00F23DC9">
        <w:rPr>
          <w:rFonts w:asciiTheme="minorHAnsi" w:hAnsiTheme="minorHAnsi" w:cstheme="minorHAnsi"/>
        </w:rPr>
        <w:t>4. Bugün neler yaptık? En çok hangi etkinliği sevdin?</w:t>
      </w:r>
    </w:p>
    <w:p w14:paraId="32020A23" w14:textId="77777777" w:rsidR="00F84637" w:rsidRPr="00F23DC9" w:rsidRDefault="00F84637" w:rsidP="00F84637">
      <w:pPr>
        <w:shd w:val="clear" w:color="auto" w:fill="FFFFFF"/>
        <w:textAlignment w:val="center"/>
        <w:rPr>
          <w:rFonts w:asciiTheme="minorHAnsi" w:hAnsiTheme="minorHAnsi" w:cstheme="minorHAnsi"/>
        </w:rPr>
      </w:pPr>
      <w:r w:rsidRPr="00F23DC9">
        <w:rPr>
          <w:rFonts w:asciiTheme="minorHAnsi" w:hAnsiTheme="minorHAnsi" w:cstheme="minorHAnsi"/>
        </w:rPr>
        <w:t>5. Yarın ne yapmak istersin?  </w:t>
      </w:r>
    </w:p>
    <w:p w14:paraId="134BA727" w14:textId="77777777" w:rsidR="00F84637" w:rsidRPr="00F23DC9" w:rsidRDefault="00F84637" w:rsidP="00F84637">
      <w:pPr>
        <w:shd w:val="clear" w:color="auto" w:fill="FFFFFF"/>
        <w:textAlignment w:val="center"/>
        <w:rPr>
          <w:rFonts w:asciiTheme="minorHAnsi" w:hAnsiTheme="minorHAnsi" w:cstheme="minorHAnsi"/>
        </w:rPr>
      </w:pPr>
    </w:p>
    <w:p w14:paraId="58582CC1"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br w:type="page"/>
      </w:r>
    </w:p>
    <w:p w14:paraId="49B9BAAF"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r w:rsidRPr="00F23DC9">
        <w:rPr>
          <w:rFonts w:asciiTheme="minorHAnsi" w:hAnsiTheme="minorHAnsi" w:cstheme="minorHAnsi"/>
          <w:b/>
          <w:bCs/>
          <w:lang w:eastAsia="en-US"/>
        </w:rPr>
        <w:lastRenderedPageBreak/>
        <w:t>TAM GÜNLÜK EĞİTİM PLAN AKIŞI</w:t>
      </w:r>
    </w:p>
    <w:p w14:paraId="753BABDB"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p>
    <w:p w14:paraId="0D3CDA10"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p>
    <w:p w14:paraId="728641B2" w14:textId="38580807"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r w:rsidR="00F00990" w:rsidRPr="00F23DC9">
        <w:rPr>
          <w:rFonts w:asciiTheme="minorHAnsi" w:hAnsiTheme="minorHAnsi" w:cstheme="minorHAnsi"/>
          <w:b/>
          <w:bCs/>
          <w:lang w:eastAsia="en-US"/>
        </w:rPr>
        <w:t xml:space="preserve">              Tarih</w:t>
      </w:r>
      <w:r w:rsidR="00F00990" w:rsidRPr="00F23DC9">
        <w:rPr>
          <w:rFonts w:asciiTheme="minorHAnsi" w:hAnsiTheme="minorHAnsi" w:cstheme="minorHAnsi"/>
          <w:b/>
          <w:bCs/>
          <w:lang w:eastAsia="en-US"/>
        </w:rPr>
        <w:tab/>
        <w:t xml:space="preserve">: </w:t>
      </w:r>
      <w:r w:rsidR="008B42DD" w:rsidRPr="00B95490">
        <w:rPr>
          <w:rFonts w:asciiTheme="minorHAnsi" w:hAnsiTheme="minorHAnsi" w:cstheme="minorHAnsi"/>
          <w:b/>
          <w:bCs/>
          <w:color w:val="FF0000"/>
          <w:lang w:eastAsia="en-US"/>
        </w:rPr>
        <w:t>07.12.2023</w:t>
      </w:r>
    </w:p>
    <w:p w14:paraId="2393381C" w14:textId="77777777"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t xml:space="preserve">: </w:t>
      </w:r>
    </w:p>
    <w:p w14:paraId="5D7A29D5" w14:textId="331AB2C5"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p>
    <w:p w14:paraId="32A3B0AA"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Güne Başlama Zamanı</w:t>
      </w:r>
    </w:p>
    <w:p w14:paraId="4CBD2CE5" w14:textId="77777777" w:rsidR="00F84637" w:rsidRPr="00F23DC9"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Çocukları karşılama</w:t>
      </w:r>
    </w:p>
    <w:p w14:paraId="10701D71" w14:textId="02E32AFB" w:rsidR="00F84637" w:rsidRPr="00F23DC9" w:rsidRDefault="009D746C"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Güne başlama sohbeti</w:t>
      </w:r>
    </w:p>
    <w:p w14:paraId="5FF4822C" w14:textId="408DC8E3" w:rsidR="009D746C" w:rsidRPr="00F23DC9" w:rsidRDefault="009D746C"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 xml:space="preserve">Takvim ve Hava Durumu </w:t>
      </w:r>
    </w:p>
    <w:p w14:paraId="1BE5F360" w14:textId="1258077A" w:rsidR="009D746C" w:rsidRPr="00F23DC9" w:rsidRDefault="009D746C"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“Çiçek bulma” oyunu</w:t>
      </w:r>
    </w:p>
    <w:p w14:paraId="38264022" w14:textId="2248F999" w:rsidR="00F84637" w:rsidRPr="00F23DC9" w:rsidRDefault="00F84637" w:rsidP="00073BA3">
      <w:pPr>
        <w:shd w:val="clear" w:color="auto" w:fill="FFFFFF"/>
        <w:textAlignment w:val="center"/>
        <w:rPr>
          <w:rFonts w:asciiTheme="minorHAnsi" w:hAnsiTheme="minorHAnsi" w:cstheme="minorHAnsi"/>
        </w:rPr>
      </w:pPr>
    </w:p>
    <w:p w14:paraId="2E772827"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2C4C24CE"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Öğrenme merkezlerinde oyun</w:t>
      </w:r>
    </w:p>
    <w:p w14:paraId="002CB500"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4E288363"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03454443"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1358714B" w14:textId="20891ED9"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47712C9E" w14:textId="4142FA57" w:rsidR="009D746C" w:rsidRPr="00F23DC9" w:rsidRDefault="009D746C" w:rsidP="009D746C">
      <w:pPr>
        <w:suppressAutoHyphens/>
        <w:autoSpaceDE w:val="0"/>
        <w:autoSpaceDN w:val="0"/>
        <w:adjustRightInd w:val="0"/>
        <w:ind w:left="708"/>
        <w:textAlignment w:val="center"/>
        <w:rPr>
          <w:rFonts w:asciiTheme="minorHAnsi" w:hAnsiTheme="minorHAnsi" w:cstheme="minorHAnsi"/>
        </w:rPr>
      </w:pPr>
      <w:r w:rsidRPr="00F23DC9">
        <w:rPr>
          <w:rFonts w:asciiTheme="minorHAnsi" w:hAnsiTheme="minorHAnsi" w:cstheme="minorHAnsi"/>
          <w:noProof/>
        </w:rPr>
        <w:t xml:space="preserve">Türkçe: “ Kardelenin Nasıl Bir Çiçektir?” adlı sohbet </w:t>
      </w:r>
    </w:p>
    <w:p w14:paraId="42FF1181" w14:textId="35873F03" w:rsidR="00F84637" w:rsidRPr="00F23DC9" w:rsidRDefault="00F84637" w:rsidP="00F84637">
      <w:pPr>
        <w:pStyle w:val="ListeParagraf"/>
        <w:spacing w:after="0" w:line="240" w:lineRule="auto"/>
        <w:ind w:left="714" w:hanging="5"/>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 xml:space="preserve">Sanat: “Kek Kalıbından </w:t>
      </w:r>
      <w:r w:rsidR="009D746C" w:rsidRPr="00F23DC9">
        <w:rPr>
          <w:rFonts w:asciiTheme="minorHAnsi" w:hAnsiTheme="minorHAnsi" w:cstheme="minorHAnsi"/>
          <w:bCs/>
          <w:color w:val="auto"/>
          <w:sz w:val="24"/>
          <w:szCs w:val="24"/>
        </w:rPr>
        <w:t>Kardelen Çiçeği</w:t>
      </w:r>
      <w:r w:rsidRPr="00F23DC9">
        <w:rPr>
          <w:rFonts w:asciiTheme="minorHAnsi" w:hAnsiTheme="minorHAnsi" w:cstheme="minorHAnsi"/>
          <w:bCs/>
          <w:color w:val="auto"/>
          <w:sz w:val="24"/>
          <w:szCs w:val="24"/>
        </w:rPr>
        <w:t>” Sanat Çalışması</w:t>
      </w:r>
    </w:p>
    <w:p w14:paraId="4E4F68BD" w14:textId="77777777" w:rsidR="00F84637" w:rsidRPr="00F23DC9" w:rsidRDefault="00F84637" w:rsidP="00F84637">
      <w:pPr>
        <w:pStyle w:val="ListeParagraf"/>
        <w:spacing w:after="0" w:line="240" w:lineRule="auto"/>
        <w:ind w:left="714" w:hanging="5"/>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 xml:space="preserve">Oyun: </w:t>
      </w:r>
      <w:r w:rsidRPr="00F23DC9">
        <w:rPr>
          <w:rFonts w:asciiTheme="minorHAnsi" w:hAnsiTheme="minorHAnsi" w:cstheme="minorHAnsi"/>
          <w:color w:val="auto"/>
          <w:sz w:val="24"/>
          <w:szCs w:val="24"/>
        </w:rPr>
        <w:t>“Zıp Çıktı Çiçek Açtı” Adlı Oyun Etkinliği</w:t>
      </w:r>
    </w:p>
    <w:p w14:paraId="5772038F"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4BFF6A2D"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20992966"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2ED5FADC"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6205845D"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08B3D7B4"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7666C7CA"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600B8173"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pacing w:val="-1"/>
          <w:sz w:val="24"/>
          <w:szCs w:val="24"/>
        </w:rPr>
      </w:pPr>
      <w:r w:rsidRPr="00F23DC9">
        <w:rPr>
          <w:rFonts w:asciiTheme="minorHAnsi" w:hAnsiTheme="minorHAnsi" w:cstheme="minorHAnsi"/>
          <w:b/>
          <w:color w:val="auto"/>
          <w:sz w:val="24"/>
          <w:szCs w:val="24"/>
        </w:rPr>
        <w:t>Etkinlik</w:t>
      </w:r>
      <w:r w:rsidRPr="00F23DC9">
        <w:rPr>
          <w:rFonts w:asciiTheme="minorHAnsi" w:eastAsiaTheme="minorHAnsi" w:hAnsiTheme="minorHAnsi" w:cstheme="minorHAnsi"/>
          <w:b/>
          <w:bCs/>
          <w:color w:val="auto"/>
          <w:spacing w:val="-1"/>
          <w:sz w:val="24"/>
          <w:szCs w:val="24"/>
        </w:rPr>
        <w:t xml:space="preserve"> Zamanı   </w:t>
      </w:r>
    </w:p>
    <w:p w14:paraId="3471F65D"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ab/>
        <w:t>Drama: “Minik Tohum” Adlı Drama Etkinliği</w:t>
      </w:r>
    </w:p>
    <w:p w14:paraId="1305229B"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hAnsiTheme="minorHAnsi" w:cstheme="minorHAnsi"/>
          <w:bCs/>
          <w:color w:val="auto"/>
          <w:sz w:val="24"/>
          <w:szCs w:val="24"/>
        </w:rPr>
        <w:t xml:space="preserve">       Kavram Çalışması: ‘’Çizgi Çalışması’’ sayfaları</w:t>
      </w:r>
    </w:p>
    <w:p w14:paraId="470D5F76"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671412D3"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4B7C8BAF" w14:textId="77777777" w:rsidR="00F84637" w:rsidRPr="00F23DC9" w:rsidRDefault="00F84637" w:rsidP="004E741F">
      <w:pPr>
        <w:suppressAutoHyphens/>
        <w:autoSpaceDE w:val="0"/>
        <w:autoSpaceDN w:val="0"/>
        <w:adjustRightInd w:val="0"/>
        <w:textAlignment w:val="center"/>
        <w:rPr>
          <w:rFonts w:asciiTheme="minorHAnsi" w:hAnsiTheme="minorHAnsi" w:cstheme="minorHAnsi"/>
          <w:b/>
          <w:bCs/>
        </w:rPr>
      </w:pPr>
    </w:p>
    <w:p w14:paraId="04078B99"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Eve Gidiş</w:t>
      </w:r>
    </w:p>
    <w:p w14:paraId="308329F3" w14:textId="649C27BD" w:rsidR="00F84637"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İlgili hazırlıkların tamamlanması ve çocuklarla vedalaşma</w:t>
      </w:r>
    </w:p>
    <w:p w14:paraId="55AD7099" w14:textId="77777777" w:rsidR="00073BA3" w:rsidRPr="00F23DC9" w:rsidRDefault="00073BA3"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5A2828DB" w14:textId="77777777" w:rsidR="004E741F" w:rsidRPr="00F23DC9" w:rsidRDefault="004E741F" w:rsidP="004E741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51B43D70"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0AA5D067"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638A350"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15DDE7C4"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7D110A6A"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11C977E7"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90981E7"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0D7EEEA9" w14:textId="77777777" w:rsidR="00F84637" w:rsidRPr="00F23DC9" w:rsidRDefault="00F84637" w:rsidP="00F84637">
      <w:pPr>
        <w:autoSpaceDE w:val="0"/>
        <w:autoSpaceDN w:val="0"/>
        <w:adjustRightInd w:val="0"/>
        <w:ind w:left="714" w:hanging="357"/>
        <w:textAlignment w:val="center"/>
        <w:rPr>
          <w:rFonts w:asciiTheme="minorHAnsi" w:hAnsiTheme="minorHAnsi" w:cstheme="minorHAnsi"/>
          <w:b/>
          <w:bCs/>
          <w:lang w:eastAsia="en-US"/>
        </w:rPr>
      </w:pPr>
    </w:p>
    <w:p w14:paraId="599690A6" w14:textId="77777777" w:rsidR="00F84637" w:rsidRPr="00F23DC9" w:rsidRDefault="00F84637" w:rsidP="00F84637">
      <w:pPr>
        <w:autoSpaceDE w:val="0"/>
        <w:autoSpaceDN w:val="0"/>
        <w:adjustRightInd w:val="0"/>
        <w:ind w:left="714" w:hanging="357"/>
        <w:textAlignment w:val="center"/>
        <w:rPr>
          <w:rFonts w:asciiTheme="minorHAnsi" w:hAnsiTheme="minorHAnsi" w:cstheme="minorHAnsi"/>
          <w:b/>
          <w:bCs/>
          <w:lang w:eastAsia="en-US"/>
        </w:rPr>
      </w:pPr>
    </w:p>
    <w:p w14:paraId="7B8FAFFA" w14:textId="77777777" w:rsidR="00F84637" w:rsidRPr="00F23DC9" w:rsidRDefault="00F84637" w:rsidP="00F84637">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lang w:eastAsia="en-US"/>
        </w:rPr>
        <w:lastRenderedPageBreak/>
        <w:t xml:space="preserve">Etkinlik Çeşidi: </w:t>
      </w:r>
      <w:r w:rsidRPr="00F23DC9">
        <w:rPr>
          <w:rFonts w:asciiTheme="minorHAnsi" w:hAnsiTheme="minorHAnsi" w:cstheme="minorHAnsi"/>
          <w:b/>
          <w:bCs/>
        </w:rPr>
        <w:t>Sanat ve Oyun, Drama (Bütünleştirilmiş Büyük – Küçük Grup Etkinliği)</w:t>
      </w:r>
    </w:p>
    <w:p w14:paraId="525F0BE5" w14:textId="77777777" w:rsidR="00F84637" w:rsidRPr="00F23DC9" w:rsidRDefault="00F84637" w:rsidP="00F84637">
      <w:pPr>
        <w:autoSpaceDE w:val="0"/>
        <w:autoSpaceDN w:val="0"/>
        <w:adjustRightInd w:val="0"/>
        <w:textAlignment w:val="center"/>
        <w:rPr>
          <w:rFonts w:asciiTheme="minorHAnsi" w:hAnsiTheme="minorHAnsi" w:cstheme="minorHAnsi"/>
          <w:b/>
          <w:bCs/>
        </w:rPr>
      </w:pPr>
    </w:p>
    <w:p w14:paraId="2358369F"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0A3430DB"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0F42F2CA" w14:textId="77777777" w:rsidR="00F84637" w:rsidRPr="00F23DC9" w:rsidRDefault="00F84637" w:rsidP="00F84637">
      <w:pPr>
        <w:rPr>
          <w:rFonts w:asciiTheme="minorHAnsi" w:hAnsiTheme="minorHAnsi" w:cstheme="minorHAnsi"/>
        </w:rPr>
      </w:pPr>
      <w:r w:rsidRPr="00F23DC9">
        <w:rPr>
          <w:rFonts w:asciiTheme="minorHAnsi" w:hAnsiTheme="minorHAnsi" w:cstheme="minorHAnsi"/>
          <w:b/>
          <w:bCs/>
          <w:spacing w:val="-15"/>
          <w:lang w:eastAsia="en-US"/>
        </w:rPr>
        <w:t>Motor Gelişim</w:t>
      </w:r>
      <w:r w:rsidRPr="00F23DC9">
        <w:rPr>
          <w:rFonts w:asciiTheme="minorHAnsi" w:hAnsiTheme="minorHAnsi" w:cstheme="minorHAnsi"/>
          <w:b/>
        </w:rPr>
        <w:t xml:space="preserve">                                                                                                                                                           Kazanım 4. Küçük kas kullanımı gerektiren hareketleri yapar.                                                               Göstergeleri:</w:t>
      </w:r>
    </w:p>
    <w:p w14:paraId="1668EFD3" w14:textId="77777777" w:rsidR="00F84637" w:rsidRPr="00F23DC9" w:rsidRDefault="00F84637" w:rsidP="00F84637">
      <w:pPr>
        <w:rPr>
          <w:rFonts w:asciiTheme="minorHAnsi" w:hAnsiTheme="minorHAnsi" w:cstheme="minorHAnsi"/>
          <w:b/>
        </w:rPr>
      </w:pPr>
      <w:r w:rsidRPr="00F23DC9">
        <w:rPr>
          <w:rFonts w:asciiTheme="minorHAnsi" w:hAnsiTheme="minorHAnsi" w:cstheme="minorHAnsi"/>
        </w:rPr>
        <w:t xml:space="preserve">Değişik malzemeler kullanarak resim yapar.                                                                                                  </w:t>
      </w:r>
      <w:r w:rsidRPr="00F23DC9">
        <w:rPr>
          <w:rFonts w:asciiTheme="minorHAnsi" w:hAnsiTheme="minorHAnsi" w:cstheme="minorHAnsi"/>
          <w:spacing w:val="4"/>
        </w:rPr>
        <w:t xml:space="preserve">Nesneleri </w:t>
      </w:r>
      <w:r w:rsidRPr="00F23DC9">
        <w:rPr>
          <w:rFonts w:asciiTheme="minorHAnsi" w:hAnsiTheme="minorHAnsi" w:cstheme="minorHAnsi"/>
          <w:spacing w:val="-3"/>
        </w:rPr>
        <w:t>sıka</w:t>
      </w:r>
      <w:r w:rsidRPr="00F23DC9">
        <w:rPr>
          <w:rFonts w:asciiTheme="minorHAnsi" w:hAnsiTheme="minorHAnsi" w:cstheme="minorHAnsi"/>
          <w:spacing w:val="-2"/>
        </w:rPr>
        <w:t>r.                                                                                                                                              Malzemelere elleriyle şekil verir</w:t>
      </w:r>
      <w:r w:rsidRPr="00F23DC9">
        <w:rPr>
          <w:rFonts w:asciiTheme="minorHAnsi" w:hAnsiTheme="minorHAnsi" w:cstheme="minorHAnsi"/>
        </w:rPr>
        <w:t>.</w:t>
      </w:r>
    </w:p>
    <w:p w14:paraId="52C52D38"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7164A6B1"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 xml:space="preserve">Sosyal ve Duygusal Gelişim                                                                                                                                                                     </w:t>
      </w:r>
    </w:p>
    <w:p w14:paraId="3D5BBCFA" w14:textId="77777777" w:rsidR="00F84637" w:rsidRPr="00F23DC9" w:rsidRDefault="00F84637" w:rsidP="00F84637">
      <w:pPr>
        <w:autoSpaceDE w:val="0"/>
        <w:autoSpaceDN w:val="0"/>
        <w:adjustRightInd w:val="0"/>
        <w:textAlignment w:val="center"/>
        <w:rPr>
          <w:rFonts w:asciiTheme="minorHAnsi" w:hAnsiTheme="minorHAnsi" w:cstheme="minorHAnsi"/>
          <w:b/>
          <w:spacing w:val="-14"/>
        </w:rPr>
      </w:pPr>
      <w:r w:rsidRPr="00F23DC9">
        <w:rPr>
          <w:rFonts w:asciiTheme="minorHAnsi" w:hAnsiTheme="minorHAnsi" w:cstheme="minorHAnsi"/>
          <w:b/>
        </w:rPr>
        <w:t>Kazanım 3. Kendini</w:t>
      </w:r>
      <w:r w:rsidRPr="00F23DC9">
        <w:rPr>
          <w:rFonts w:asciiTheme="minorHAnsi" w:hAnsiTheme="minorHAnsi" w:cstheme="minorHAnsi"/>
          <w:b/>
          <w:spacing w:val="-14"/>
        </w:rPr>
        <w:t xml:space="preserve"> yaratıcı yollarla ifade eder. </w:t>
      </w:r>
    </w:p>
    <w:p w14:paraId="036D9339" w14:textId="77777777" w:rsidR="00F84637" w:rsidRPr="00F23DC9" w:rsidRDefault="00F84637" w:rsidP="00F84637">
      <w:pPr>
        <w:autoSpaceDE w:val="0"/>
        <w:autoSpaceDN w:val="0"/>
        <w:adjustRightInd w:val="0"/>
        <w:textAlignment w:val="center"/>
        <w:rPr>
          <w:rFonts w:asciiTheme="minorHAnsi" w:hAnsiTheme="minorHAnsi" w:cstheme="minorHAnsi"/>
          <w:spacing w:val="-14"/>
        </w:rPr>
      </w:pPr>
      <w:r w:rsidRPr="00F23DC9">
        <w:rPr>
          <w:rFonts w:asciiTheme="minorHAnsi" w:hAnsiTheme="minorHAnsi" w:cstheme="minorHAnsi"/>
          <w:b/>
        </w:rPr>
        <w:t>Göstergeleri:</w:t>
      </w:r>
    </w:p>
    <w:p w14:paraId="1DB5A15D"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spacing w:val="-14"/>
        </w:rPr>
        <w:t>Duygu, düşünce ve hayallerini özgün yollarla ifade eder.</w:t>
      </w:r>
    </w:p>
    <w:p w14:paraId="5BFC3457"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7570D959"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spacing w:val="-15"/>
          <w:lang w:eastAsia="en-US"/>
        </w:rPr>
        <w:t xml:space="preserve">Dil Gelişimi                                                                                                                                                                                                                 </w:t>
      </w:r>
      <w:r w:rsidRPr="00F23DC9">
        <w:rPr>
          <w:rFonts w:asciiTheme="minorHAnsi" w:hAnsiTheme="minorHAnsi" w:cstheme="minorHAnsi"/>
          <w:b/>
        </w:rPr>
        <w:t>Kazanım 8. Dinlediklerini / İzlediklerini çeşitli yollarla ifade eder                                                         Göstergeleri:</w:t>
      </w:r>
    </w:p>
    <w:p w14:paraId="054F332E"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Dinledikleri / İzledikleri ile ilgili sorular sorar.                                                                     </w:t>
      </w:r>
    </w:p>
    <w:p w14:paraId="4A6B2B53"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Dinlediklerini / İzlediklerini resim, müzik, drama, şiir, öykü gibi çeşitli yollarla sergiler.</w:t>
      </w:r>
    </w:p>
    <w:p w14:paraId="0C69F129"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57557BD9" w14:textId="77777777" w:rsidR="00F84637" w:rsidRPr="00F23DC9" w:rsidRDefault="00F84637" w:rsidP="00F84637">
      <w:pPr>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057D1864"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2B1D5EAA" w14:textId="77777777" w:rsidR="00F84637" w:rsidRPr="00F23DC9" w:rsidRDefault="00F84637" w:rsidP="00F84637">
      <w:pPr>
        <w:tabs>
          <w:tab w:val="left" w:pos="3787"/>
        </w:tabs>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20C56B4A" w14:textId="77777777" w:rsidR="00F84637" w:rsidRPr="00F23DC9" w:rsidRDefault="00F84637" w:rsidP="00F84637">
      <w:pPr>
        <w:tabs>
          <w:tab w:val="left" w:pos="3787"/>
        </w:tabs>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r w:rsidRPr="00F23DC9">
        <w:rPr>
          <w:rFonts w:asciiTheme="minorHAnsi" w:hAnsiTheme="minorHAnsi" w:cstheme="minorHAnsi"/>
          <w:iCs/>
        </w:rPr>
        <w:tab/>
      </w:r>
    </w:p>
    <w:p w14:paraId="50B1ACF4"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4B44F9E3"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30334CDC"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3B187421"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b/>
          <w:iCs/>
          <w:spacing w:val="-1"/>
        </w:rPr>
        <w:t>Kazanım 5. Dinlenmenin önemini açıklar.                                                                                           Göstergeleri:</w:t>
      </w:r>
    </w:p>
    <w:p w14:paraId="342BF885"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iCs/>
          <w:spacing w:val="-1"/>
        </w:rPr>
        <w:t>Kendisi için dinlendirici olan etkinliklerin neler olduğunu söyler.                                                                                                                Dinlendirici etkinliklere katılır.                                                                                                                           Dinlenmediğinde ortaya çıkabilecek sonuçları söyler.</w:t>
      </w:r>
    </w:p>
    <w:p w14:paraId="15E9DAB0" w14:textId="77777777" w:rsidR="00F84637" w:rsidRPr="00F23DC9" w:rsidRDefault="00F84637" w:rsidP="00F84637">
      <w:pPr>
        <w:rPr>
          <w:rFonts w:asciiTheme="minorHAnsi" w:hAnsiTheme="minorHAnsi" w:cstheme="minorHAnsi"/>
          <w:iCs/>
          <w:spacing w:val="-1"/>
        </w:rPr>
      </w:pPr>
    </w:p>
    <w:p w14:paraId="477759A5" w14:textId="77777777" w:rsidR="00F84637" w:rsidRPr="00F23DC9" w:rsidRDefault="00F84637" w:rsidP="00F84637">
      <w:pPr>
        <w:autoSpaceDE w:val="0"/>
        <w:autoSpaceDN w:val="0"/>
        <w:adjustRightInd w:val="0"/>
        <w:textAlignment w:val="cente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ÖĞRENME SÜRECİ</w:t>
      </w:r>
    </w:p>
    <w:p w14:paraId="48B6E243" w14:textId="77777777" w:rsidR="00F84637" w:rsidRPr="00F23DC9" w:rsidRDefault="00F84637" w:rsidP="00F84637">
      <w:pPr>
        <w:autoSpaceDE w:val="0"/>
        <w:autoSpaceDN w:val="0"/>
        <w:adjustRightInd w:val="0"/>
        <w:textAlignment w:val="center"/>
        <w:rPr>
          <w:rFonts w:asciiTheme="minorHAnsi" w:hAnsiTheme="minorHAnsi" w:cstheme="minorHAnsi"/>
          <w:spacing w:val="-1"/>
          <w:lang w:eastAsia="en-US" w:bidi="ar-YE"/>
        </w:rPr>
      </w:pPr>
    </w:p>
    <w:p w14:paraId="2B12FD95"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Güne Başlama Zamanı</w:t>
      </w:r>
    </w:p>
    <w:p w14:paraId="1296FD6C" w14:textId="52AACBA5" w:rsidR="00F84637" w:rsidRPr="00F23DC9" w:rsidRDefault="00F84637" w:rsidP="00F84637">
      <w:pPr>
        <w:rPr>
          <w:rStyle w:val="apple-converted-space"/>
          <w:rFonts w:asciiTheme="minorHAnsi" w:eastAsiaTheme="minorEastAsia" w:hAnsiTheme="minorHAnsi" w:cstheme="minorHAnsi"/>
          <w:bCs/>
          <w:shd w:val="clear" w:color="auto" w:fill="FFFFFF"/>
        </w:rPr>
      </w:pPr>
      <w:r w:rsidRPr="00F23DC9">
        <w:rPr>
          <w:rFonts w:asciiTheme="minorHAnsi" w:hAnsiTheme="minorHAnsi" w:cstheme="minorHAnsi"/>
          <w:bCs/>
          <w:shd w:val="clear" w:color="auto" w:fill="FFFFFF"/>
        </w:rPr>
        <w:t xml:space="preserve">Öğretmen çocuklar gelmeden önce sınıfın değişik yerlerine çiçekler saklar. Çocuklar geldiğinde, “Sınıfımıza kuşlar gelmiş. Sizin için çiçekler bırakmışlar ama ben bulamadım hadi hep birlikte bulalım.” </w:t>
      </w:r>
      <w:r w:rsidR="00BD11DC" w:rsidRPr="00F23DC9">
        <w:rPr>
          <w:rFonts w:asciiTheme="minorHAnsi" w:hAnsiTheme="minorHAnsi" w:cstheme="minorHAnsi"/>
          <w:bCs/>
          <w:shd w:val="clear" w:color="auto" w:fill="FFFFFF"/>
        </w:rPr>
        <w:t>D</w:t>
      </w:r>
      <w:r w:rsidRPr="00F23DC9">
        <w:rPr>
          <w:rFonts w:asciiTheme="minorHAnsi" w:hAnsiTheme="minorHAnsi" w:cstheme="minorHAnsi"/>
          <w:bCs/>
          <w:shd w:val="clear" w:color="auto" w:fill="FFFFFF"/>
        </w:rPr>
        <w:t>er</w:t>
      </w:r>
      <w:r w:rsidR="00BD11DC" w:rsidRPr="00F23DC9">
        <w:rPr>
          <w:rFonts w:asciiTheme="minorHAnsi" w:hAnsiTheme="minorHAnsi" w:cstheme="minorHAnsi"/>
          <w:bCs/>
          <w:shd w:val="clear" w:color="auto" w:fill="FFFFFF"/>
        </w:rPr>
        <w:t>.</w:t>
      </w:r>
      <w:r w:rsidRPr="00F23DC9">
        <w:rPr>
          <w:rFonts w:asciiTheme="minorHAnsi" w:hAnsiTheme="minorHAnsi" w:cstheme="minorHAnsi"/>
          <w:bCs/>
          <w:shd w:val="clear" w:color="auto" w:fill="FFFFFF"/>
        </w:rPr>
        <w:t xml:space="preserve"> Öğretmen hafif bir müzik açar. Çocuklar müzik eşliğinde dans ederek gizlenen çiçekleri bulmaya çalışırlar. Müzik kapatılınca çocukların topladığı çiçekler sayılır. En çok çiçek toplayan oyunu kazanır.</w:t>
      </w:r>
      <w:r w:rsidRPr="00F23DC9">
        <w:rPr>
          <w:rStyle w:val="apple-converted-space"/>
          <w:rFonts w:asciiTheme="minorHAnsi" w:eastAsiaTheme="minorEastAsia" w:hAnsiTheme="minorHAnsi" w:cstheme="minorHAnsi"/>
          <w:bCs/>
          <w:shd w:val="clear" w:color="auto" w:fill="FFFFFF"/>
        </w:rPr>
        <w:t> </w:t>
      </w:r>
      <w:r w:rsidR="009D746C" w:rsidRPr="00F23DC9">
        <w:rPr>
          <w:rStyle w:val="apple-converted-space"/>
          <w:rFonts w:asciiTheme="minorHAnsi" w:eastAsiaTheme="minorEastAsia" w:hAnsiTheme="minorHAnsi" w:cstheme="minorHAnsi"/>
          <w:bCs/>
          <w:shd w:val="clear" w:color="auto" w:fill="FFFFFF"/>
        </w:rPr>
        <w:t xml:space="preserve">Daha sonra sohbet çemberi oluşturulur. Takvim ve hava durumu etkinliği tamamlanır. </w:t>
      </w:r>
    </w:p>
    <w:p w14:paraId="4584C5DE" w14:textId="77777777" w:rsidR="00F84637" w:rsidRPr="00F23DC9" w:rsidRDefault="00F84637" w:rsidP="00F84637">
      <w:pPr>
        <w:rPr>
          <w:rFonts w:asciiTheme="minorHAnsi" w:hAnsiTheme="minorHAnsi" w:cstheme="minorHAnsi"/>
        </w:rPr>
      </w:pPr>
      <w:r w:rsidRPr="00F23DC9">
        <w:rPr>
          <w:rStyle w:val="apple-converted-space"/>
          <w:rFonts w:asciiTheme="minorHAnsi" w:eastAsiaTheme="minorEastAsia" w:hAnsiTheme="minorHAnsi" w:cstheme="minorHAnsi"/>
          <w:bCs/>
          <w:shd w:val="clear" w:color="auto" w:fill="FFFFFF"/>
        </w:rPr>
        <w:t xml:space="preserve">Çocuklar öğrenme merkezlerine yönlendirilirler. İstedikleri merkezlerde </w:t>
      </w:r>
      <w:r w:rsidRPr="00F23DC9">
        <w:rPr>
          <w:rFonts w:asciiTheme="minorHAnsi" w:hAnsiTheme="minorHAnsi" w:cstheme="minorHAnsi"/>
        </w:rPr>
        <w:t>oyun oynarlar.</w:t>
      </w:r>
    </w:p>
    <w:p w14:paraId="11A7A0E1" w14:textId="77777777" w:rsidR="00F84637" w:rsidRPr="00F23DC9" w:rsidRDefault="00F84637" w:rsidP="00F84637">
      <w:pPr>
        <w:rPr>
          <w:rFonts w:asciiTheme="minorHAnsi" w:hAnsiTheme="minorHAnsi" w:cstheme="minorHAnsi"/>
          <w:b/>
        </w:rPr>
      </w:pPr>
    </w:p>
    <w:p w14:paraId="66D3994C" w14:textId="77777777" w:rsidR="00F84637" w:rsidRPr="00F23DC9" w:rsidRDefault="00F84637" w:rsidP="00F84637">
      <w:pPr>
        <w:rPr>
          <w:rFonts w:asciiTheme="minorHAnsi" w:hAnsiTheme="minorHAnsi" w:cstheme="minorHAnsi"/>
          <w:b/>
        </w:rPr>
      </w:pPr>
    </w:p>
    <w:p w14:paraId="5EACF656" w14:textId="77777777" w:rsidR="00F84637" w:rsidRPr="00F23DC9" w:rsidRDefault="00F84637" w:rsidP="00F84637">
      <w:pPr>
        <w:rPr>
          <w:rFonts w:asciiTheme="minorHAnsi" w:hAnsiTheme="minorHAnsi" w:cstheme="minorHAnsi"/>
          <w:b/>
        </w:rPr>
      </w:pPr>
    </w:p>
    <w:p w14:paraId="2C733981" w14:textId="77777777" w:rsidR="00F84637" w:rsidRPr="00F23DC9" w:rsidRDefault="00F84637" w:rsidP="00F84637">
      <w:pPr>
        <w:rPr>
          <w:rFonts w:asciiTheme="minorHAnsi" w:hAnsiTheme="minorHAnsi" w:cstheme="minorHAnsi"/>
          <w:b/>
        </w:rPr>
      </w:pPr>
    </w:p>
    <w:p w14:paraId="5B71D1CB"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lastRenderedPageBreak/>
        <w:t>Sanat</w:t>
      </w:r>
    </w:p>
    <w:p w14:paraId="51015F6A" w14:textId="0E79FE11" w:rsidR="009D746C" w:rsidRPr="00F23DC9" w:rsidRDefault="00F84637" w:rsidP="00F84637">
      <w:pPr>
        <w:rPr>
          <w:rFonts w:asciiTheme="minorHAnsi" w:hAnsiTheme="minorHAnsi" w:cstheme="minorHAnsi"/>
        </w:rPr>
      </w:pPr>
      <w:r w:rsidRPr="00F23DC9">
        <w:rPr>
          <w:rFonts w:asciiTheme="minorHAnsi" w:hAnsiTheme="minorHAnsi" w:cstheme="minorHAnsi"/>
        </w:rPr>
        <w:t>Öğretmen çocukları etkinlik masalarına alır.</w:t>
      </w:r>
      <w:r w:rsidR="009D746C" w:rsidRPr="00F23DC9">
        <w:rPr>
          <w:rFonts w:asciiTheme="minorHAnsi" w:hAnsiTheme="minorHAnsi" w:cstheme="minorHAnsi"/>
        </w:rPr>
        <w:t xml:space="preserve"> Kardelen çiçeğini yapacakları söylenir. </w:t>
      </w:r>
      <w:r w:rsidRPr="00F23DC9">
        <w:rPr>
          <w:rFonts w:asciiTheme="minorHAnsi" w:hAnsiTheme="minorHAnsi" w:cstheme="minorHAnsi"/>
        </w:rPr>
        <w:t xml:space="preserve"> Çocuklara küçük kağıttan kek kalıpları, uzun yeşil şeritler, renkli pullar dağıtılır. Çocuklar kek kalıplarını ve şeritleri beyaz resim kağıtlarına yapıştırarak çiçek oluştururlar. </w:t>
      </w:r>
      <w:r w:rsidR="009D746C" w:rsidRPr="00F23DC9">
        <w:rPr>
          <w:rFonts w:asciiTheme="minorHAnsi" w:hAnsiTheme="minorHAnsi" w:cstheme="minorHAnsi"/>
        </w:rPr>
        <w:t xml:space="preserve">Kardelen çiçekleri tamamlandıktan sonra panoda sergilenir. </w:t>
      </w:r>
    </w:p>
    <w:p w14:paraId="2AEB5D56" w14:textId="77777777" w:rsidR="00F84637" w:rsidRPr="00F23DC9" w:rsidRDefault="00F84637" w:rsidP="00F84637">
      <w:pPr>
        <w:rPr>
          <w:rFonts w:asciiTheme="minorHAnsi" w:hAnsiTheme="minorHAnsi" w:cstheme="minorHAnsi"/>
        </w:rPr>
      </w:pPr>
    </w:p>
    <w:p w14:paraId="22686DA8"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Oyun</w:t>
      </w:r>
    </w:p>
    <w:p w14:paraId="1B438F77" w14:textId="77777777" w:rsidR="00F84637" w:rsidRPr="00F23DC9" w:rsidRDefault="00F84637" w:rsidP="00F84637">
      <w:pPr>
        <w:pStyle w:val="NormalWeb"/>
        <w:shd w:val="clear" w:color="auto" w:fill="FFFFFF"/>
        <w:spacing w:before="0" w:beforeAutospacing="0" w:after="0"/>
        <w:rPr>
          <w:rFonts w:asciiTheme="minorHAnsi" w:hAnsiTheme="minorHAnsi" w:cstheme="minorHAnsi"/>
          <w:color w:val="auto"/>
        </w:rPr>
      </w:pPr>
      <w:r w:rsidRPr="00F23DC9">
        <w:rPr>
          <w:rFonts w:asciiTheme="minorHAnsi" w:hAnsiTheme="minorHAnsi" w:cstheme="minorHAnsi"/>
          <w:color w:val="auto"/>
        </w:rPr>
        <w:t>Çocuklar halka biçiminde çömelirler. Öğretmen, “Çocuklar şimdi sizinle “Zıpçıktı Çiçek Açtı” oyunu oynayacağız.” der ve oyunu anlatır.</w:t>
      </w:r>
    </w:p>
    <w:p w14:paraId="09E37C02" w14:textId="77777777" w:rsidR="00F84637" w:rsidRPr="00F23DC9" w:rsidRDefault="00F84637" w:rsidP="00F84637">
      <w:pPr>
        <w:pStyle w:val="NormalWeb"/>
        <w:shd w:val="clear" w:color="auto" w:fill="FFFFFF"/>
        <w:spacing w:before="0" w:beforeAutospacing="0" w:after="0"/>
        <w:rPr>
          <w:rFonts w:asciiTheme="minorHAnsi" w:hAnsiTheme="minorHAnsi" w:cstheme="minorHAnsi"/>
          <w:color w:val="auto"/>
        </w:rPr>
      </w:pPr>
      <w:r w:rsidRPr="00F23DC9">
        <w:rPr>
          <w:rFonts w:asciiTheme="minorHAnsi" w:hAnsiTheme="minorHAnsi" w:cstheme="minorHAnsi"/>
          <w:color w:val="auto"/>
        </w:rPr>
        <w:t>Oturan çocuklar, “Zıp çıktı çiçek açtı.” denilince hızla ayağa kalkar, kollarını yana açar ve yine çömelirler. Öğretmen bunun tersini de söyler: “Zıpçıktı çiçek açmadı.” diyebilir. Bu durumda çocuklar çömelip durumlarını bozmayacaklardır.</w:t>
      </w:r>
    </w:p>
    <w:p w14:paraId="77191FE8" w14:textId="77777777" w:rsidR="00F84637" w:rsidRPr="00F23DC9" w:rsidRDefault="00F84637" w:rsidP="00F84637">
      <w:pPr>
        <w:pStyle w:val="NormalWeb"/>
        <w:shd w:val="clear" w:color="auto" w:fill="FFFFFF"/>
        <w:spacing w:before="0" w:beforeAutospacing="0" w:after="0"/>
        <w:rPr>
          <w:rFonts w:asciiTheme="minorHAnsi" w:hAnsiTheme="minorHAnsi" w:cstheme="minorHAnsi"/>
          <w:color w:val="auto"/>
        </w:rPr>
      </w:pPr>
      <w:r w:rsidRPr="00F23DC9">
        <w:rPr>
          <w:rFonts w:asciiTheme="minorHAnsi" w:hAnsiTheme="minorHAnsi" w:cstheme="minorHAnsi"/>
          <w:color w:val="auto"/>
        </w:rPr>
        <w:t>“Zıpçıktı çiçek açtı.” denilince çömelip kalan ya da “Zıpçıktı çiçek açmadı.” denilince ayağa kalkan çocuk, yanmış olur ve oyun dışı kalır.</w:t>
      </w:r>
    </w:p>
    <w:p w14:paraId="19E9F68D" w14:textId="77777777" w:rsidR="00F84637" w:rsidRPr="00F23DC9" w:rsidRDefault="00F84637" w:rsidP="00F84637">
      <w:pPr>
        <w:rPr>
          <w:rFonts w:asciiTheme="minorHAnsi" w:hAnsiTheme="minorHAnsi" w:cstheme="minorHAnsi"/>
          <w:b/>
        </w:rPr>
      </w:pPr>
    </w:p>
    <w:p w14:paraId="3FA44F06"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 xml:space="preserve">Drama </w:t>
      </w:r>
    </w:p>
    <w:p w14:paraId="1D785DD1"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Çocuklardan gözlerini kapamaları istenir ve kendilerini minik bir tohum olarak hissetmeleri söylenir. Öğretmen çocuklara yönergeler verir:</w:t>
      </w:r>
    </w:p>
    <w:p w14:paraId="2DB3DD17"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“Siz minik bir tohumsunuz. Sizi şimdi toprağa ektiler ama yer altı çok karanlık ve sessiz. Korkuyorsunuz. Şimdi üstünüze yağmur yağıyor, üşüyorsunuz. Güneş çıkıyor. İlk önce üstünüzdeki toprağı ısıtıyor, toprak ısındıkça siz de ısınıp hareketleniyorsunuz. Yavaş yavaş canlanmaya başladınız, filiziniz çıktı. Uzamaya ve büyümeye başladınız. Şimdi uzun bir çiçek oldunuz. Hangi çiçeksiniz, merak ediyorum. Şimdi hangi çiçek olduğunuzu düşünün. 5’e kadar sayacağım, 5 dediğimde gözlerinizi açabilirsiniz.”</w:t>
      </w:r>
      <w:r w:rsidRPr="00F23DC9">
        <w:rPr>
          <w:rFonts w:asciiTheme="minorHAnsi" w:hAnsiTheme="minorHAnsi" w:cstheme="minorHAnsi"/>
        </w:rPr>
        <w:br/>
        <w:t>Çocuklara neler hissettikleri, hangi çiçek oldukları, neden o çiçeği seçtikleri sorulur.</w:t>
      </w:r>
    </w:p>
    <w:p w14:paraId="68357DBD" w14:textId="77777777" w:rsidR="00F84637" w:rsidRPr="00F23DC9" w:rsidRDefault="00F84637" w:rsidP="00F84637">
      <w:pPr>
        <w:rPr>
          <w:rFonts w:asciiTheme="minorHAnsi" w:hAnsiTheme="minorHAnsi" w:cstheme="minorHAnsi"/>
        </w:rPr>
      </w:pPr>
    </w:p>
    <w:p w14:paraId="6725B950"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bCs/>
        </w:rPr>
        <w:t>Kavram Çalışması:</w:t>
      </w:r>
    </w:p>
    <w:p w14:paraId="2D43235B"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 xml:space="preserve"> ‘’Çizgi Çalışması’’ çocuklara dağıtılır. Çizgi çalışması öğretmen rehberliğinde uygulanır.</w:t>
      </w:r>
    </w:p>
    <w:p w14:paraId="03B0261D" w14:textId="77777777" w:rsidR="00F84637" w:rsidRPr="00F23DC9" w:rsidRDefault="00F84637" w:rsidP="00F84637">
      <w:pPr>
        <w:rPr>
          <w:rFonts w:asciiTheme="minorHAnsi" w:hAnsiTheme="minorHAnsi" w:cstheme="minorHAnsi"/>
          <w:b/>
          <w:bCs/>
          <w:spacing w:val="-1"/>
          <w:lang w:eastAsia="en-US" w:bidi="ar-YE"/>
        </w:rPr>
      </w:pPr>
    </w:p>
    <w:p w14:paraId="17B2E806"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Materyaller</w:t>
      </w:r>
    </w:p>
    <w:p w14:paraId="457BFE94"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 xml:space="preserve">Kağıttan kek kalıbı       </w:t>
      </w:r>
    </w:p>
    <w:p w14:paraId="506CD226" w14:textId="4996FC67" w:rsidR="00F84637" w:rsidRPr="00F23DC9" w:rsidRDefault="00F84637" w:rsidP="00F84637">
      <w:pPr>
        <w:rPr>
          <w:rFonts w:asciiTheme="minorHAnsi" w:hAnsiTheme="minorHAnsi" w:cstheme="minorHAnsi"/>
          <w:bCs/>
          <w:spacing w:val="-1"/>
          <w:lang w:eastAsia="en-US" w:bidi="ar-YE"/>
        </w:rPr>
      </w:pPr>
    </w:p>
    <w:p w14:paraId="79C6DD48" w14:textId="77777777" w:rsidR="00F84637" w:rsidRPr="00F23DC9" w:rsidRDefault="00F84637" w:rsidP="00F84637">
      <w:pPr>
        <w:rPr>
          <w:rFonts w:asciiTheme="minorHAnsi" w:hAnsiTheme="minorHAnsi" w:cstheme="minorHAnsi"/>
          <w:bCs/>
          <w:spacing w:val="-1"/>
          <w:lang w:eastAsia="en-US" w:bidi="ar-YE"/>
        </w:rPr>
      </w:pPr>
    </w:p>
    <w:p w14:paraId="5D241F6C"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Günü Değerlendirme Zamanı</w:t>
      </w:r>
    </w:p>
    <w:p w14:paraId="4DD64D46" w14:textId="77777777" w:rsidR="00F84637" w:rsidRPr="00F23DC9" w:rsidRDefault="00F84637" w:rsidP="00F84637">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315F4482" w14:textId="77777777" w:rsidR="00F84637" w:rsidRPr="00F23DC9" w:rsidRDefault="00F84637" w:rsidP="00F84637">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1. Sınıfta saklanan çiçekler hangi renkteydi?</w:t>
      </w:r>
    </w:p>
    <w:p w14:paraId="2ED3ED0B" w14:textId="77777777" w:rsidR="00F84637" w:rsidRPr="00F23DC9" w:rsidRDefault="00F84637" w:rsidP="00F84637">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2. Yaptığımız etkinliği sevdiniz mi?</w:t>
      </w:r>
    </w:p>
    <w:p w14:paraId="13399338" w14:textId="77777777" w:rsidR="00F84637" w:rsidRPr="00F23DC9" w:rsidRDefault="00F84637" w:rsidP="00F84637">
      <w:pPr>
        <w:shd w:val="clear" w:color="auto" w:fill="FFFFFF"/>
        <w:textAlignment w:val="center"/>
        <w:rPr>
          <w:rFonts w:asciiTheme="minorHAnsi" w:hAnsiTheme="minorHAnsi" w:cstheme="minorHAnsi"/>
        </w:rPr>
      </w:pPr>
      <w:r w:rsidRPr="00F23DC9">
        <w:rPr>
          <w:rFonts w:asciiTheme="minorHAnsi" w:hAnsiTheme="minorHAnsi" w:cstheme="minorHAnsi"/>
        </w:rPr>
        <w:t>3. Bugün neler yaptık? En çok hangi etkinliği sevdin?</w:t>
      </w:r>
    </w:p>
    <w:p w14:paraId="22D1851E" w14:textId="77777777" w:rsidR="00F84637" w:rsidRPr="00F23DC9" w:rsidRDefault="00F84637" w:rsidP="00F84637">
      <w:pPr>
        <w:shd w:val="clear" w:color="auto" w:fill="FFFFFF"/>
        <w:textAlignment w:val="center"/>
        <w:rPr>
          <w:rFonts w:asciiTheme="minorHAnsi" w:hAnsiTheme="minorHAnsi" w:cstheme="minorHAnsi"/>
        </w:rPr>
      </w:pPr>
      <w:r w:rsidRPr="00F23DC9">
        <w:rPr>
          <w:rFonts w:asciiTheme="minorHAnsi" w:hAnsiTheme="minorHAnsi" w:cstheme="minorHAnsi"/>
        </w:rPr>
        <w:t>4. Yarın ne yapmak istersin?  </w:t>
      </w:r>
    </w:p>
    <w:p w14:paraId="3EBAE893" w14:textId="217EA7CD" w:rsidR="00F84637" w:rsidRPr="00F23DC9" w:rsidRDefault="00F84637" w:rsidP="00F84637">
      <w:pPr>
        <w:rPr>
          <w:rFonts w:asciiTheme="minorHAnsi" w:hAnsiTheme="minorHAnsi" w:cstheme="minorHAnsi"/>
        </w:rPr>
      </w:pPr>
    </w:p>
    <w:p w14:paraId="624E209A" w14:textId="77777777" w:rsidR="00B46B38" w:rsidRDefault="00F84637" w:rsidP="00315AB2">
      <w:pPr>
        <w:ind w:left="2832" w:firstLine="708"/>
        <w:rPr>
          <w:rFonts w:asciiTheme="minorHAnsi" w:hAnsiTheme="minorHAnsi" w:cstheme="minorHAnsi"/>
        </w:rPr>
      </w:pPr>
      <w:r w:rsidRPr="00F23DC9">
        <w:rPr>
          <w:rFonts w:asciiTheme="minorHAnsi" w:hAnsiTheme="minorHAnsi" w:cstheme="minorHAnsi"/>
        </w:rPr>
        <w:br w:type="page"/>
      </w:r>
    </w:p>
    <w:p w14:paraId="0ABEB9CA" w14:textId="77777777" w:rsidR="00B46B38" w:rsidRDefault="00B46B38">
      <w:pPr>
        <w:rPr>
          <w:rFonts w:asciiTheme="minorHAnsi" w:hAnsiTheme="minorHAnsi" w:cstheme="minorHAnsi"/>
        </w:rPr>
      </w:pPr>
      <w:r>
        <w:rPr>
          <w:rFonts w:asciiTheme="minorHAnsi" w:hAnsiTheme="minorHAnsi" w:cstheme="minorHAnsi"/>
        </w:rPr>
        <w:lastRenderedPageBreak/>
        <w:br w:type="page"/>
      </w:r>
    </w:p>
    <w:p w14:paraId="38BA898F" w14:textId="6A459700" w:rsidR="00F84637" w:rsidRPr="00F23DC9" w:rsidRDefault="00F84637" w:rsidP="00315AB2">
      <w:pPr>
        <w:ind w:left="2832" w:firstLine="708"/>
        <w:rPr>
          <w:rFonts w:asciiTheme="minorHAnsi" w:hAnsiTheme="minorHAnsi" w:cstheme="minorHAnsi"/>
          <w:b/>
          <w:bCs/>
          <w:lang w:eastAsia="en-US"/>
        </w:rPr>
      </w:pPr>
      <w:r w:rsidRPr="00F23DC9">
        <w:rPr>
          <w:rFonts w:asciiTheme="minorHAnsi" w:hAnsiTheme="minorHAnsi" w:cstheme="minorHAnsi"/>
          <w:b/>
          <w:bCs/>
          <w:lang w:eastAsia="en-US"/>
        </w:rPr>
        <w:lastRenderedPageBreak/>
        <w:t>TAM GÜNLÜK EĞİTİM PLAN AKIŞI</w:t>
      </w:r>
    </w:p>
    <w:p w14:paraId="673C17E0"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p>
    <w:p w14:paraId="076CDFEB"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p>
    <w:p w14:paraId="76D6F14A" w14:textId="584F3DF5"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r w:rsidR="00F00990" w:rsidRPr="00F23DC9">
        <w:rPr>
          <w:rFonts w:asciiTheme="minorHAnsi" w:hAnsiTheme="minorHAnsi" w:cstheme="minorHAnsi"/>
          <w:b/>
          <w:bCs/>
          <w:lang w:eastAsia="en-US"/>
        </w:rPr>
        <w:t xml:space="preserve">              Tarih</w:t>
      </w:r>
      <w:r w:rsidR="00F00990" w:rsidRPr="00F23DC9">
        <w:rPr>
          <w:rFonts w:asciiTheme="minorHAnsi" w:hAnsiTheme="minorHAnsi" w:cstheme="minorHAnsi"/>
          <w:b/>
          <w:bCs/>
          <w:lang w:eastAsia="en-US"/>
        </w:rPr>
        <w:tab/>
        <w:t xml:space="preserve">: </w:t>
      </w:r>
      <w:r w:rsidR="008B42DD" w:rsidRPr="00B95490">
        <w:rPr>
          <w:rFonts w:asciiTheme="minorHAnsi" w:hAnsiTheme="minorHAnsi" w:cstheme="minorHAnsi"/>
          <w:b/>
          <w:bCs/>
          <w:color w:val="FF0000"/>
          <w:lang w:eastAsia="en-US"/>
        </w:rPr>
        <w:t>08.12.2023</w:t>
      </w:r>
    </w:p>
    <w:p w14:paraId="5FC2D22A" w14:textId="31E9842A" w:rsidR="00F84637"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t>:</w:t>
      </w:r>
      <w:r w:rsidR="00073BA3">
        <w:rPr>
          <w:rFonts w:asciiTheme="minorHAnsi" w:hAnsiTheme="minorHAnsi" w:cstheme="minorHAnsi"/>
          <w:b/>
          <w:bCs/>
          <w:lang w:eastAsia="en-US"/>
        </w:rPr>
        <w:t xml:space="preserve"> </w:t>
      </w:r>
    </w:p>
    <w:p w14:paraId="6680077D" w14:textId="77777777" w:rsidR="00073BA3" w:rsidRPr="00F23DC9" w:rsidRDefault="00073BA3" w:rsidP="00F84637">
      <w:pPr>
        <w:tabs>
          <w:tab w:val="left" w:pos="2800"/>
        </w:tabs>
        <w:suppressAutoHyphens/>
        <w:autoSpaceDE w:val="0"/>
        <w:autoSpaceDN w:val="0"/>
        <w:adjustRightInd w:val="0"/>
        <w:textAlignment w:val="center"/>
        <w:rPr>
          <w:rFonts w:asciiTheme="minorHAnsi" w:hAnsiTheme="minorHAnsi" w:cstheme="minorHAnsi"/>
          <w:b/>
          <w:bCs/>
          <w:lang w:eastAsia="en-US"/>
        </w:rPr>
      </w:pPr>
    </w:p>
    <w:p w14:paraId="50057ED5"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Güne Başlama Zamanı</w:t>
      </w:r>
    </w:p>
    <w:p w14:paraId="7DDF8898" w14:textId="77777777" w:rsidR="00F84637" w:rsidRPr="00F23DC9"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 xml:space="preserve">Çocukları karşılama                                                                                                                         </w:t>
      </w:r>
    </w:p>
    <w:p w14:paraId="1748B9BF" w14:textId="14193A0D" w:rsidR="00F84637" w:rsidRPr="00F23DC9" w:rsidRDefault="00411772"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bCs/>
          <w:color w:val="auto"/>
          <w:sz w:val="24"/>
          <w:szCs w:val="24"/>
        </w:rPr>
      </w:pPr>
      <w:r w:rsidRPr="00F23DC9">
        <w:rPr>
          <w:rFonts w:asciiTheme="minorHAnsi" w:eastAsiaTheme="minorHAnsi" w:hAnsiTheme="minorHAnsi" w:cstheme="minorHAnsi"/>
          <w:bCs/>
          <w:color w:val="auto"/>
          <w:sz w:val="24"/>
          <w:szCs w:val="24"/>
        </w:rPr>
        <w:t>Takvim ve Hava Durumu,</w:t>
      </w:r>
    </w:p>
    <w:p w14:paraId="26D4B2A8" w14:textId="1413F010" w:rsidR="00411772" w:rsidRPr="00F23DC9" w:rsidRDefault="00411772"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bCs/>
          <w:color w:val="auto"/>
          <w:sz w:val="24"/>
          <w:szCs w:val="24"/>
        </w:rPr>
      </w:pPr>
      <w:r w:rsidRPr="00F23DC9">
        <w:rPr>
          <w:rFonts w:asciiTheme="minorHAnsi" w:eastAsiaTheme="minorHAnsi" w:hAnsiTheme="minorHAnsi" w:cstheme="minorHAnsi"/>
          <w:bCs/>
          <w:color w:val="auto"/>
          <w:sz w:val="24"/>
          <w:szCs w:val="24"/>
        </w:rPr>
        <w:t>Sabah Sporu</w:t>
      </w:r>
      <w:r w:rsidR="00886F06" w:rsidRPr="00F23DC9">
        <w:rPr>
          <w:rFonts w:asciiTheme="minorHAnsi" w:eastAsiaTheme="minorHAnsi" w:hAnsiTheme="minorHAnsi" w:cstheme="minorHAnsi"/>
          <w:bCs/>
          <w:color w:val="auto"/>
          <w:sz w:val="24"/>
          <w:szCs w:val="24"/>
        </w:rPr>
        <w:t xml:space="preserve"> “Oyna ve Dans Et” </w:t>
      </w:r>
    </w:p>
    <w:p w14:paraId="5C0A9C77"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Cs/>
          <w:color w:val="auto"/>
          <w:sz w:val="24"/>
          <w:szCs w:val="24"/>
        </w:rPr>
      </w:pPr>
    </w:p>
    <w:p w14:paraId="1E217765"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04EE2254"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Öğrenme merkezlerinde oyun</w:t>
      </w:r>
    </w:p>
    <w:p w14:paraId="3EA7B2AD"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427E7F99"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09F1E7E1"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2059474E"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1C114764" w14:textId="5AFBDDCE" w:rsidR="00F84637" w:rsidRPr="00F23DC9" w:rsidRDefault="00411772" w:rsidP="00F84637">
      <w:pPr>
        <w:pStyle w:val="ListeParagraf"/>
        <w:spacing w:after="0" w:line="240" w:lineRule="auto"/>
        <w:ind w:left="714" w:hanging="5"/>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Fen</w:t>
      </w:r>
      <w:r w:rsidR="005F78B3" w:rsidRPr="00F23DC9">
        <w:rPr>
          <w:rFonts w:asciiTheme="minorHAnsi" w:hAnsiTheme="minorHAnsi" w:cstheme="minorHAnsi"/>
          <w:bCs/>
          <w:color w:val="auto"/>
          <w:sz w:val="24"/>
          <w:szCs w:val="24"/>
        </w:rPr>
        <w:t>-Sanat</w:t>
      </w:r>
      <w:r w:rsidRPr="00F23DC9">
        <w:rPr>
          <w:rFonts w:asciiTheme="minorHAnsi" w:hAnsiTheme="minorHAnsi" w:cstheme="minorHAnsi"/>
          <w:bCs/>
          <w:color w:val="auto"/>
          <w:sz w:val="24"/>
          <w:szCs w:val="24"/>
        </w:rPr>
        <w:t xml:space="preserve">: “Renkli Buzlar” </w:t>
      </w:r>
      <w:r w:rsidR="005F78B3" w:rsidRPr="00F23DC9">
        <w:rPr>
          <w:rFonts w:asciiTheme="minorHAnsi" w:hAnsiTheme="minorHAnsi" w:cstheme="minorHAnsi"/>
          <w:bCs/>
          <w:color w:val="auto"/>
          <w:sz w:val="24"/>
          <w:szCs w:val="24"/>
        </w:rPr>
        <w:t>etkinliği</w:t>
      </w:r>
    </w:p>
    <w:p w14:paraId="5DEC88D0" w14:textId="68E5C5E8" w:rsidR="00F84637" w:rsidRPr="00F23DC9" w:rsidRDefault="00411772" w:rsidP="00F84637">
      <w:pPr>
        <w:pStyle w:val="ListeParagraf"/>
        <w:spacing w:after="0" w:line="240" w:lineRule="auto"/>
        <w:ind w:left="714" w:hanging="5"/>
        <w:rPr>
          <w:rFonts w:asciiTheme="minorHAnsi" w:hAnsiTheme="minorHAnsi" w:cstheme="minorHAnsi"/>
          <w:b/>
          <w:bCs/>
          <w:color w:val="auto"/>
          <w:sz w:val="24"/>
          <w:szCs w:val="24"/>
        </w:rPr>
      </w:pPr>
      <w:r w:rsidRPr="00F23DC9">
        <w:rPr>
          <w:rFonts w:asciiTheme="minorHAnsi" w:hAnsiTheme="minorHAnsi" w:cstheme="minorHAnsi"/>
          <w:bCs/>
          <w:color w:val="auto"/>
          <w:sz w:val="24"/>
          <w:szCs w:val="24"/>
        </w:rPr>
        <w:t>Oyun: “Engelli Top Taşıma” yarışması</w:t>
      </w:r>
    </w:p>
    <w:p w14:paraId="56498A53" w14:textId="7D534DC2" w:rsidR="00F84637" w:rsidRPr="00F23DC9" w:rsidRDefault="00411772"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color w:val="auto"/>
          <w:sz w:val="24"/>
          <w:szCs w:val="24"/>
        </w:rPr>
      </w:pPr>
      <w:r w:rsidRPr="00F23DC9">
        <w:rPr>
          <w:rFonts w:asciiTheme="minorHAnsi" w:hAnsiTheme="minorHAnsi" w:cstheme="minorHAnsi"/>
          <w:b/>
          <w:color w:val="auto"/>
          <w:sz w:val="24"/>
          <w:szCs w:val="24"/>
        </w:rPr>
        <w:tab/>
      </w:r>
      <w:r w:rsidRPr="00F23DC9">
        <w:rPr>
          <w:rFonts w:asciiTheme="minorHAnsi" w:hAnsiTheme="minorHAnsi" w:cstheme="minorHAnsi"/>
          <w:color w:val="auto"/>
          <w:sz w:val="24"/>
          <w:szCs w:val="24"/>
        </w:rPr>
        <w:t>Matematik-Sanat:  “Hamurla 2 Rakamı” yapımı</w:t>
      </w:r>
    </w:p>
    <w:p w14:paraId="7FDAFCFD" w14:textId="77777777" w:rsidR="00BD11DC" w:rsidRPr="00F23DC9" w:rsidRDefault="00BD11DC"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color w:val="auto"/>
          <w:sz w:val="24"/>
          <w:szCs w:val="24"/>
        </w:rPr>
      </w:pPr>
    </w:p>
    <w:p w14:paraId="5E4C682B"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3445278B"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5C0AC4E1"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242FCD39"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58E0C33F"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41AF22ED"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76DBAC2B"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pacing w:val="-1"/>
          <w:sz w:val="24"/>
          <w:szCs w:val="24"/>
        </w:rPr>
      </w:pPr>
      <w:r w:rsidRPr="00F23DC9">
        <w:rPr>
          <w:rFonts w:asciiTheme="minorHAnsi" w:hAnsiTheme="minorHAnsi" w:cstheme="minorHAnsi"/>
          <w:b/>
          <w:color w:val="auto"/>
          <w:sz w:val="24"/>
          <w:szCs w:val="24"/>
        </w:rPr>
        <w:t>Etkinlik</w:t>
      </w:r>
      <w:r w:rsidRPr="00F23DC9">
        <w:rPr>
          <w:rFonts w:asciiTheme="minorHAnsi" w:eastAsiaTheme="minorHAnsi" w:hAnsiTheme="minorHAnsi" w:cstheme="minorHAnsi"/>
          <w:b/>
          <w:bCs/>
          <w:color w:val="auto"/>
          <w:spacing w:val="-1"/>
          <w:sz w:val="24"/>
          <w:szCs w:val="24"/>
        </w:rPr>
        <w:t xml:space="preserve"> Zamanı</w:t>
      </w:r>
    </w:p>
    <w:p w14:paraId="6468F829" w14:textId="42253A14"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Müzik: “</w:t>
      </w:r>
      <w:r w:rsidR="009602DF" w:rsidRPr="00F23DC9">
        <w:rPr>
          <w:rFonts w:asciiTheme="minorHAnsi" w:hAnsiTheme="minorHAnsi" w:cstheme="minorHAnsi"/>
          <w:bCs/>
          <w:color w:val="auto"/>
          <w:sz w:val="24"/>
          <w:szCs w:val="24"/>
        </w:rPr>
        <w:t>Beş Küçük Kardeş</w:t>
      </w:r>
      <w:r w:rsidRPr="00F23DC9">
        <w:rPr>
          <w:rFonts w:asciiTheme="minorHAnsi" w:hAnsiTheme="minorHAnsi" w:cstheme="minorHAnsi"/>
          <w:bCs/>
          <w:color w:val="auto"/>
          <w:sz w:val="24"/>
          <w:szCs w:val="24"/>
        </w:rPr>
        <w:t>” Adlı Şarkı</w:t>
      </w:r>
    </w:p>
    <w:p w14:paraId="2931EA22" w14:textId="10EA8EE9" w:rsidR="009602DF" w:rsidRPr="00F23DC9" w:rsidRDefault="009602DF"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r w:rsidRPr="00F23DC9">
        <w:rPr>
          <w:rFonts w:asciiTheme="minorHAnsi" w:hAnsiTheme="minorHAnsi" w:cstheme="minorHAnsi"/>
          <w:bCs/>
          <w:color w:val="auto"/>
          <w:sz w:val="24"/>
          <w:szCs w:val="24"/>
        </w:rPr>
        <w:t xml:space="preserve">Türkçe: “Hikaye Oluşturma “ etkinliği </w:t>
      </w:r>
    </w:p>
    <w:p w14:paraId="2A05378E"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2751FDCE" w14:textId="44F57809" w:rsidR="00F84637" w:rsidRPr="00F23DC9" w:rsidRDefault="00F84637" w:rsidP="004E741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0F828A13"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1DF7C442"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4530EB26"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Eve Gidiş</w:t>
      </w:r>
    </w:p>
    <w:p w14:paraId="00B9DC1D" w14:textId="58AC2425" w:rsidR="00F84637"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İlgili hazırlıkların tamamlanması ve çocuklarla vedalaşma</w:t>
      </w:r>
    </w:p>
    <w:p w14:paraId="5EF38232" w14:textId="77777777" w:rsidR="00073BA3" w:rsidRPr="00F23DC9" w:rsidRDefault="00073BA3"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180AD47A" w14:textId="77777777" w:rsidR="004E741F" w:rsidRPr="00F23DC9" w:rsidRDefault="004E741F" w:rsidP="004E741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728612AD"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1C876632"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1683CA5"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66EB4D6C"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6C060D03"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3F2E11B1"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56998D4"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3B49FD1A" w14:textId="77777777" w:rsidR="00F84637" w:rsidRPr="00F23DC9" w:rsidRDefault="00F84637" w:rsidP="00F84637">
      <w:pPr>
        <w:autoSpaceDE w:val="0"/>
        <w:autoSpaceDN w:val="0"/>
        <w:adjustRightInd w:val="0"/>
        <w:ind w:left="714" w:hanging="357"/>
        <w:textAlignment w:val="center"/>
        <w:rPr>
          <w:rFonts w:asciiTheme="minorHAnsi" w:hAnsiTheme="minorHAnsi" w:cstheme="minorHAnsi"/>
          <w:b/>
          <w:iCs/>
          <w:lang w:eastAsia="en-US"/>
        </w:rPr>
      </w:pPr>
    </w:p>
    <w:p w14:paraId="207F98C7" w14:textId="77777777" w:rsidR="00F84637" w:rsidRPr="00F23DC9" w:rsidRDefault="00F84637" w:rsidP="00F84637">
      <w:pPr>
        <w:autoSpaceDE w:val="0"/>
        <w:autoSpaceDN w:val="0"/>
        <w:adjustRightInd w:val="0"/>
        <w:ind w:left="714" w:hanging="357"/>
        <w:textAlignment w:val="center"/>
        <w:rPr>
          <w:rFonts w:asciiTheme="minorHAnsi" w:hAnsiTheme="minorHAnsi" w:cstheme="minorHAnsi"/>
          <w:b/>
          <w:bCs/>
          <w:lang w:eastAsia="en-US"/>
        </w:rPr>
      </w:pPr>
    </w:p>
    <w:p w14:paraId="299AB30E" w14:textId="6E3E883D" w:rsidR="00F84637" w:rsidRPr="00F23DC9" w:rsidRDefault="00F84637" w:rsidP="00BD11DC">
      <w:pPr>
        <w:rPr>
          <w:rFonts w:asciiTheme="minorHAnsi" w:hAnsiTheme="minorHAnsi" w:cstheme="minorHAnsi"/>
          <w:b/>
          <w:bCs/>
          <w:lang w:eastAsia="en-US"/>
        </w:rPr>
      </w:pPr>
      <w:r w:rsidRPr="00F23DC9">
        <w:rPr>
          <w:rFonts w:asciiTheme="minorHAnsi" w:hAnsiTheme="minorHAnsi" w:cstheme="minorHAnsi"/>
          <w:b/>
          <w:bCs/>
          <w:lang w:eastAsia="en-US"/>
        </w:rPr>
        <w:br w:type="page"/>
      </w:r>
      <w:r w:rsidRPr="00F23DC9">
        <w:rPr>
          <w:rFonts w:asciiTheme="minorHAnsi" w:hAnsiTheme="minorHAnsi" w:cstheme="minorHAnsi"/>
          <w:b/>
          <w:bCs/>
          <w:lang w:eastAsia="en-US"/>
        </w:rPr>
        <w:lastRenderedPageBreak/>
        <w:t xml:space="preserve">Etkinlik Çeşidi: </w:t>
      </w:r>
      <w:r w:rsidRPr="00F23DC9">
        <w:rPr>
          <w:rFonts w:asciiTheme="minorHAnsi" w:hAnsiTheme="minorHAnsi" w:cstheme="minorHAnsi"/>
          <w:b/>
          <w:bCs/>
        </w:rPr>
        <w:t xml:space="preserve">Drama, Sanat, Türkçe, Müzik  (Büyük Grup Etkinliği)    </w:t>
      </w:r>
    </w:p>
    <w:p w14:paraId="2ED3EBEA" w14:textId="77777777" w:rsidR="00F84637" w:rsidRPr="00F23DC9" w:rsidRDefault="00F84637" w:rsidP="00F84637">
      <w:pPr>
        <w:autoSpaceDE w:val="0"/>
        <w:autoSpaceDN w:val="0"/>
        <w:adjustRightInd w:val="0"/>
        <w:textAlignment w:val="center"/>
        <w:rPr>
          <w:rFonts w:asciiTheme="minorHAnsi" w:hAnsiTheme="minorHAnsi" w:cstheme="minorHAnsi"/>
          <w:b/>
          <w:iCs/>
          <w:lang w:eastAsia="en-US"/>
        </w:rPr>
      </w:pPr>
    </w:p>
    <w:p w14:paraId="130E42F5"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252B6767"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0D2AAF51"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 xml:space="preserve">Motor Gelişim                                                                                                                                     </w:t>
      </w:r>
    </w:p>
    <w:p w14:paraId="3994622F" w14:textId="77777777" w:rsidR="00F84637" w:rsidRPr="00F23DC9" w:rsidRDefault="00F84637" w:rsidP="00F84637">
      <w:pPr>
        <w:autoSpaceDE w:val="0"/>
        <w:autoSpaceDN w:val="0"/>
        <w:adjustRightInd w:val="0"/>
        <w:textAlignment w:val="center"/>
        <w:rPr>
          <w:rFonts w:asciiTheme="minorHAnsi" w:hAnsiTheme="minorHAnsi" w:cstheme="minorHAnsi"/>
          <w:bCs/>
          <w:lang w:eastAsia="en-US"/>
        </w:rPr>
      </w:pPr>
      <w:r w:rsidRPr="00F23DC9">
        <w:rPr>
          <w:rFonts w:asciiTheme="minorHAnsi" w:hAnsiTheme="minorHAnsi" w:cstheme="minorHAnsi"/>
          <w:b/>
          <w:bCs/>
          <w:lang w:eastAsia="en-US"/>
        </w:rPr>
        <w:t>Kazanım 4. Küçük kas kullanımı gerektiren hareketleri yapar.                                                           Göstergeleri:</w:t>
      </w:r>
    </w:p>
    <w:p w14:paraId="0C8781EA" w14:textId="77777777" w:rsidR="00F84637" w:rsidRPr="00F23DC9" w:rsidRDefault="00F84637" w:rsidP="00F84637">
      <w:pPr>
        <w:autoSpaceDE w:val="0"/>
        <w:autoSpaceDN w:val="0"/>
        <w:adjustRightInd w:val="0"/>
        <w:textAlignment w:val="center"/>
        <w:rPr>
          <w:rFonts w:asciiTheme="minorHAnsi" w:hAnsiTheme="minorHAnsi" w:cstheme="minorHAnsi"/>
          <w:bCs/>
          <w:lang w:eastAsia="en-US"/>
        </w:rPr>
      </w:pPr>
      <w:r w:rsidRPr="00F23DC9">
        <w:rPr>
          <w:rFonts w:asciiTheme="minorHAnsi" w:hAnsiTheme="minorHAnsi" w:cstheme="minorHAnsi"/>
          <w:bCs/>
          <w:lang w:eastAsia="en-US"/>
        </w:rPr>
        <w:t xml:space="preserve">Malzemeleri keser.                                                                                                             </w:t>
      </w:r>
    </w:p>
    <w:p w14:paraId="458FA382" w14:textId="77777777" w:rsidR="00F84637" w:rsidRPr="00F23DC9" w:rsidRDefault="00F84637" w:rsidP="00F84637">
      <w:pPr>
        <w:autoSpaceDE w:val="0"/>
        <w:autoSpaceDN w:val="0"/>
        <w:adjustRightInd w:val="0"/>
        <w:textAlignment w:val="center"/>
        <w:rPr>
          <w:rFonts w:asciiTheme="minorHAnsi" w:hAnsiTheme="minorHAnsi" w:cstheme="minorHAnsi"/>
          <w:bCs/>
          <w:lang w:eastAsia="en-US"/>
        </w:rPr>
      </w:pPr>
      <w:r w:rsidRPr="00F23DC9">
        <w:rPr>
          <w:rFonts w:asciiTheme="minorHAnsi" w:hAnsiTheme="minorHAnsi" w:cstheme="minorHAnsi"/>
          <w:bCs/>
          <w:lang w:eastAsia="en-US"/>
        </w:rPr>
        <w:t xml:space="preserve">Malzemeleri yapıştırır.  </w:t>
      </w:r>
    </w:p>
    <w:p w14:paraId="3280803A"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06C40E49"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bCs/>
          <w:spacing w:val="-15"/>
          <w:lang w:eastAsia="en-US"/>
        </w:rPr>
        <w:t xml:space="preserve">Bilişsel Gelişim                                                                                                                                                                                                       </w:t>
      </w:r>
      <w:r w:rsidRPr="00F23DC9">
        <w:rPr>
          <w:rFonts w:asciiTheme="minorHAnsi" w:hAnsiTheme="minorHAnsi" w:cstheme="minorHAnsi"/>
          <w:b/>
        </w:rPr>
        <w:t>Kazanım 1. Nesnel durum /olaya dikkatini verir.</w:t>
      </w:r>
    </w:p>
    <w:p w14:paraId="2A64B880"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7506BFE4"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Dikkat edilmesi gereken nesnel / durum / olaya dikkatini verir.                                            </w:t>
      </w:r>
    </w:p>
    <w:p w14:paraId="1EFC9347"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Dikkatini çeken nesne / durum / olaya yönelik sorular sarar.</w:t>
      </w:r>
    </w:p>
    <w:p w14:paraId="5AAAD199"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 xml:space="preserve">Kazanım 3. Algıladıklarını hatırlar. </w:t>
      </w:r>
    </w:p>
    <w:p w14:paraId="6637CD5F" w14:textId="77777777" w:rsidR="00F84637" w:rsidRPr="00F23DC9" w:rsidRDefault="00F84637" w:rsidP="00F84637">
      <w:pPr>
        <w:autoSpaceDE w:val="0"/>
        <w:autoSpaceDN w:val="0"/>
        <w:adjustRightInd w:val="0"/>
        <w:textAlignment w:val="center"/>
        <w:rPr>
          <w:rFonts w:asciiTheme="minorHAnsi" w:hAnsiTheme="minorHAnsi" w:cstheme="minorHAnsi"/>
          <w:bCs/>
          <w:spacing w:val="-2"/>
        </w:rPr>
      </w:pPr>
      <w:r w:rsidRPr="00F23DC9">
        <w:rPr>
          <w:rFonts w:asciiTheme="minorHAnsi" w:hAnsiTheme="minorHAnsi" w:cstheme="minorHAnsi"/>
          <w:b/>
        </w:rPr>
        <w:t>Göstergeleri:</w:t>
      </w:r>
    </w:p>
    <w:p w14:paraId="05CE99D8" w14:textId="77777777" w:rsidR="00F84637" w:rsidRPr="00F23DC9" w:rsidRDefault="00F84637" w:rsidP="00F84637">
      <w:pPr>
        <w:autoSpaceDE w:val="0"/>
        <w:autoSpaceDN w:val="0"/>
        <w:adjustRightInd w:val="0"/>
        <w:textAlignment w:val="center"/>
        <w:rPr>
          <w:rFonts w:asciiTheme="minorHAnsi" w:hAnsiTheme="minorHAnsi" w:cstheme="minorHAnsi"/>
          <w:bCs/>
          <w:spacing w:val="-2"/>
        </w:rPr>
      </w:pPr>
      <w:r w:rsidRPr="00F23DC9">
        <w:rPr>
          <w:rFonts w:asciiTheme="minorHAnsi" w:hAnsiTheme="minorHAnsi" w:cstheme="minorHAnsi"/>
          <w:bCs/>
          <w:spacing w:val="-2"/>
        </w:rPr>
        <w:t>Nesne / durum / olayı bir süre sonra yeniden söyler.                                                                                  Eksilen ya da eklenen nesneyi söyler.                                                                                                       Hatırladıklarını yeni durumlarda kullanır.</w:t>
      </w:r>
    </w:p>
    <w:p w14:paraId="61F0AF43" w14:textId="77777777" w:rsidR="00F84637" w:rsidRPr="00F23DC9" w:rsidRDefault="00F84637" w:rsidP="00F84637">
      <w:pPr>
        <w:autoSpaceDE w:val="0"/>
        <w:autoSpaceDN w:val="0"/>
        <w:adjustRightInd w:val="0"/>
        <w:textAlignment w:val="center"/>
        <w:rPr>
          <w:rFonts w:asciiTheme="minorHAnsi" w:hAnsiTheme="minorHAnsi" w:cstheme="minorHAnsi"/>
          <w:bCs/>
          <w:iCs/>
          <w:spacing w:val="-2"/>
        </w:rPr>
      </w:pPr>
      <w:r w:rsidRPr="00F23DC9">
        <w:rPr>
          <w:rFonts w:asciiTheme="minorHAnsi" w:hAnsiTheme="minorHAnsi" w:cstheme="minorHAnsi"/>
          <w:b/>
        </w:rPr>
        <w:t xml:space="preserve">Kazanım 17. </w:t>
      </w:r>
      <w:r w:rsidRPr="00F23DC9">
        <w:rPr>
          <w:rFonts w:asciiTheme="minorHAnsi" w:hAnsiTheme="minorHAnsi" w:cstheme="minorHAnsi"/>
          <w:b/>
          <w:bCs/>
          <w:spacing w:val="-2"/>
        </w:rPr>
        <w:t xml:space="preserve">Neden – sonuç ilişkisi kurar.                                                                                                        </w:t>
      </w:r>
      <w:r w:rsidRPr="00F23DC9">
        <w:rPr>
          <w:rFonts w:asciiTheme="minorHAnsi" w:hAnsiTheme="minorHAnsi" w:cstheme="minorHAnsi"/>
          <w:b/>
        </w:rPr>
        <w:t>Göstergeleri:</w:t>
      </w:r>
    </w:p>
    <w:p w14:paraId="6980753B" w14:textId="77777777" w:rsidR="00F84637" w:rsidRPr="00F23DC9" w:rsidRDefault="00F84637" w:rsidP="00F84637">
      <w:pPr>
        <w:autoSpaceDE w:val="0"/>
        <w:autoSpaceDN w:val="0"/>
        <w:adjustRightInd w:val="0"/>
        <w:textAlignment w:val="center"/>
        <w:rPr>
          <w:rFonts w:asciiTheme="minorHAnsi" w:hAnsiTheme="minorHAnsi" w:cstheme="minorHAnsi"/>
          <w:bCs/>
          <w:iCs/>
          <w:spacing w:val="-2"/>
        </w:rPr>
      </w:pPr>
      <w:r w:rsidRPr="00F23DC9">
        <w:rPr>
          <w:rFonts w:asciiTheme="minorHAnsi" w:hAnsiTheme="minorHAnsi" w:cstheme="minorHAnsi"/>
          <w:bCs/>
          <w:iCs/>
          <w:spacing w:val="-2"/>
        </w:rPr>
        <w:t xml:space="preserve">Bir olayın olası nedenlerini söyler.                                                                                                                     </w:t>
      </w:r>
    </w:p>
    <w:p w14:paraId="001E34C0" w14:textId="77777777" w:rsidR="00F84637" w:rsidRPr="00F23DC9" w:rsidRDefault="00F84637" w:rsidP="00F84637">
      <w:pPr>
        <w:autoSpaceDE w:val="0"/>
        <w:autoSpaceDN w:val="0"/>
        <w:adjustRightInd w:val="0"/>
        <w:textAlignment w:val="center"/>
        <w:rPr>
          <w:rFonts w:asciiTheme="minorHAnsi" w:hAnsiTheme="minorHAnsi" w:cstheme="minorHAnsi"/>
          <w:bCs/>
          <w:iCs/>
          <w:spacing w:val="-2"/>
        </w:rPr>
      </w:pPr>
      <w:r w:rsidRPr="00F23DC9">
        <w:rPr>
          <w:rFonts w:asciiTheme="minorHAnsi" w:hAnsiTheme="minorHAnsi" w:cstheme="minorHAnsi"/>
          <w:bCs/>
          <w:iCs/>
          <w:spacing w:val="-2"/>
        </w:rPr>
        <w:t>Bir olayın olası sonuçlarını söyler.</w:t>
      </w:r>
    </w:p>
    <w:p w14:paraId="21DA54D6"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4FF55A3A"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 xml:space="preserve">Dil Gelişimi                                                                                                                                                                                               </w:t>
      </w:r>
    </w:p>
    <w:p w14:paraId="12934C0C" w14:textId="77777777" w:rsidR="00F84637" w:rsidRPr="00F23DC9" w:rsidRDefault="00F84637" w:rsidP="00F84637">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t xml:space="preserve">Kazanım </w:t>
      </w:r>
      <w:r w:rsidRPr="00F23DC9">
        <w:rPr>
          <w:rFonts w:asciiTheme="minorHAnsi" w:hAnsiTheme="minorHAnsi" w:cstheme="minorHAnsi"/>
          <w:b/>
          <w:bCs/>
          <w:spacing w:val="-1"/>
        </w:rPr>
        <w:t xml:space="preserve">5. Dili iletişim amacıyla kullanır. </w:t>
      </w:r>
    </w:p>
    <w:p w14:paraId="37D92E32" w14:textId="77777777" w:rsidR="00F84637" w:rsidRPr="00F23DC9" w:rsidRDefault="00F84637" w:rsidP="00F84637">
      <w:pPr>
        <w:autoSpaceDE w:val="0"/>
        <w:autoSpaceDN w:val="0"/>
        <w:adjustRightInd w:val="0"/>
        <w:textAlignment w:val="center"/>
        <w:rPr>
          <w:rFonts w:asciiTheme="minorHAnsi" w:hAnsiTheme="minorHAnsi" w:cstheme="minorHAnsi"/>
          <w:iCs/>
          <w:spacing w:val="-1"/>
        </w:rPr>
      </w:pPr>
      <w:r w:rsidRPr="00F23DC9">
        <w:rPr>
          <w:rFonts w:asciiTheme="minorHAnsi" w:hAnsiTheme="minorHAnsi" w:cstheme="minorHAnsi"/>
          <w:b/>
        </w:rPr>
        <w:t>Göstergeleri:</w:t>
      </w:r>
    </w:p>
    <w:p w14:paraId="21CDF2BB" w14:textId="77777777" w:rsidR="00F84637" w:rsidRPr="00F23DC9" w:rsidRDefault="00F84637" w:rsidP="00F84637">
      <w:pPr>
        <w:autoSpaceDE w:val="0"/>
        <w:autoSpaceDN w:val="0"/>
        <w:adjustRightInd w:val="0"/>
        <w:textAlignment w:val="center"/>
        <w:rPr>
          <w:rFonts w:asciiTheme="minorHAnsi" w:hAnsiTheme="minorHAnsi" w:cstheme="minorHAnsi"/>
          <w:iCs/>
          <w:spacing w:val="-1"/>
        </w:rPr>
      </w:pPr>
      <w:r w:rsidRPr="00F23DC9">
        <w:rPr>
          <w:rFonts w:asciiTheme="minorHAnsi" w:hAnsiTheme="minorHAnsi" w:cstheme="minorHAnsi"/>
          <w:iCs/>
          <w:spacing w:val="-1"/>
        </w:rPr>
        <w:t xml:space="preserve">Sohbete katılır. </w:t>
      </w:r>
    </w:p>
    <w:p w14:paraId="74E5BD1B" w14:textId="77777777" w:rsidR="00F84637" w:rsidRPr="00F23DC9" w:rsidRDefault="00F84637" w:rsidP="00F84637">
      <w:pPr>
        <w:autoSpaceDE w:val="0"/>
        <w:autoSpaceDN w:val="0"/>
        <w:adjustRightInd w:val="0"/>
        <w:textAlignment w:val="center"/>
        <w:rPr>
          <w:rFonts w:asciiTheme="minorHAnsi" w:hAnsiTheme="minorHAnsi" w:cstheme="minorHAnsi"/>
          <w:iCs/>
          <w:spacing w:val="-1"/>
        </w:rPr>
      </w:pPr>
      <w:r w:rsidRPr="00F23DC9">
        <w:rPr>
          <w:rFonts w:asciiTheme="minorHAnsi" w:hAnsiTheme="minorHAnsi" w:cstheme="minorHAnsi"/>
          <w:iCs/>
          <w:spacing w:val="-1"/>
        </w:rPr>
        <w:t xml:space="preserve">Konuşmak için sırasını bekler.                                                                                                                  </w:t>
      </w:r>
    </w:p>
    <w:p w14:paraId="2C94B876"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iCs/>
          <w:spacing w:val="-1"/>
        </w:rPr>
        <w:t>Duygu, düşünce ve hayallerini söyler</w:t>
      </w:r>
      <w:r w:rsidRPr="00F23DC9">
        <w:rPr>
          <w:rFonts w:asciiTheme="minorHAnsi" w:hAnsiTheme="minorHAnsi" w:cstheme="minorHAnsi"/>
          <w:spacing w:val="-14"/>
        </w:rPr>
        <w:t xml:space="preserve">. </w:t>
      </w:r>
    </w:p>
    <w:p w14:paraId="60753FE3" w14:textId="77777777" w:rsidR="00F84637" w:rsidRPr="00F23DC9" w:rsidRDefault="00F84637" w:rsidP="00F84637">
      <w:pPr>
        <w:autoSpaceDE w:val="0"/>
        <w:autoSpaceDN w:val="0"/>
        <w:adjustRightInd w:val="0"/>
        <w:textAlignment w:val="center"/>
        <w:rPr>
          <w:rFonts w:asciiTheme="minorHAnsi" w:hAnsiTheme="minorHAnsi" w:cstheme="minorHAnsi"/>
          <w:bCs/>
          <w:spacing w:val="-15"/>
          <w:lang w:eastAsia="en-US"/>
        </w:rPr>
      </w:pPr>
      <w:r w:rsidRPr="00F23DC9">
        <w:rPr>
          <w:rFonts w:asciiTheme="minorHAnsi" w:hAnsiTheme="minorHAnsi" w:cstheme="minorHAnsi"/>
          <w:b/>
          <w:bCs/>
          <w:spacing w:val="-15"/>
          <w:lang w:eastAsia="en-US"/>
        </w:rPr>
        <w:t xml:space="preserve">Kazanım 7. Dinlediklerinin /izlediklerinin anlamını kavrar.                                                                                                                 </w:t>
      </w:r>
      <w:r w:rsidRPr="00F23DC9">
        <w:rPr>
          <w:rFonts w:asciiTheme="minorHAnsi" w:hAnsiTheme="minorHAnsi" w:cstheme="minorHAnsi"/>
          <w:bCs/>
          <w:spacing w:val="-15"/>
          <w:lang w:eastAsia="en-US"/>
        </w:rPr>
        <w:t>Göstergeleri:</w:t>
      </w:r>
    </w:p>
    <w:p w14:paraId="0D20CA13" w14:textId="77777777" w:rsidR="00F84637" w:rsidRPr="00F23DC9" w:rsidRDefault="00F84637" w:rsidP="00F84637">
      <w:pPr>
        <w:autoSpaceDE w:val="0"/>
        <w:autoSpaceDN w:val="0"/>
        <w:adjustRightInd w:val="0"/>
        <w:textAlignment w:val="center"/>
        <w:rPr>
          <w:rFonts w:asciiTheme="minorHAnsi" w:hAnsiTheme="minorHAnsi" w:cstheme="minorHAnsi"/>
          <w:bCs/>
          <w:spacing w:val="-15"/>
          <w:lang w:eastAsia="en-US"/>
        </w:rPr>
      </w:pPr>
      <w:r w:rsidRPr="00F23DC9">
        <w:rPr>
          <w:rFonts w:asciiTheme="minorHAnsi" w:hAnsiTheme="minorHAnsi" w:cstheme="minorHAnsi"/>
          <w:bCs/>
          <w:spacing w:val="-15"/>
          <w:lang w:eastAsia="en-US"/>
        </w:rPr>
        <w:t xml:space="preserve">Sözel yönergeleri yerine getirir. </w:t>
      </w:r>
    </w:p>
    <w:p w14:paraId="3DF4EFE1" w14:textId="77777777" w:rsidR="00F84637" w:rsidRPr="00F23DC9" w:rsidRDefault="00F84637" w:rsidP="00F84637">
      <w:pPr>
        <w:autoSpaceDE w:val="0"/>
        <w:autoSpaceDN w:val="0"/>
        <w:adjustRightInd w:val="0"/>
        <w:textAlignment w:val="center"/>
        <w:rPr>
          <w:rFonts w:asciiTheme="minorHAnsi" w:hAnsiTheme="minorHAnsi" w:cstheme="minorHAnsi"/>
          <w:bCs/>
          <w:spacing w:val="-15"/>
          <w:lang w:eastAsia="en-US"/>
        </w:rPr>
      </w:pPr>
      <w:r w:rsidRPr="00F23DC9">
        <w:rPr>
          <w:rFonts w:asciiTheme="minorHAnsi" w:hAnsiTheme="minorHAnsi" w:cstheme="minorHAnsi"/>
          <w:bCs/>
          <w:spacing w:val="-15"/>
          <w:lang w:eastAsia="en-US"/>
        </w:rPr>
        <w:t xml:space="preserve">Dinlediklerini /izlediklerini açıklar.               </w:t>
      </w:r>
    </w:p>
    <w:p w14:paraId="78A34E52" w14:textId="77777777" w:rsidR="00F84637" w:rsidRPr="00F23DC9" w:rsidRDefault="00F84637" w:rsidP="00F84637">
      <w:pPr>
        <w:autoSpaceDE w:val="0"/>
        <w:autoSpaceDN w:val="0"/>
        <w:adjustRightInd w:val="0"/>
        <w:textAlignment w:val="center"/>
        <w:rPr>
          <w:rFonts w:asciiTheme="minorHAnsi" w:hAnsiTheme="minorHAnsi" w:cstheme="minorHAnsi"/>
          <w:bCs/>
          <w:spacing w:val="-15"/>
          <w:lang w:eastAsia="en-US"/>
        </w:rPr>
      </w:pPr>
      <w:r w:rsidRPr="00F23DC9">
        <w:rPr>
          <w:rFonts w:asciiTheme="minorHAnsi" w:hAnsiTheme="minorHAnsi" w:cstheme="minorHAnsi"/>
          <w:bCs/>
          <w:spacing w:val="-15"/>
          <w:lang w:eastAsia="en-US"/>
        </w:rPr>
        <w:t xml:space="preserve">Dinledikleri/izledikleri hakkında yorum yapar.                                                                                                             </w:t>
      </w:r>
    </w:p>
    <w:p w14:paraId="2C0099D9" w14:textId="77777777" w:rsidR="00F84637" w:rsidRPr="00F23DC9" w:rsidRDefault="00F84637" w:rsidP="00F84637">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t xml:space="preserve">Kazanım </w:t>
      </w:r>
      <w:r w:rsidRPr="00F23DC9">
        <w:rPr>
          <w:rFonts w:asciiTheme="minorHAnsi" w:hAnsiTheme="minorHAnsi" w:cstheme="minorHAnsi"/>
          <w:b/>
          <w:bCs/>
          <w:spacing w:val="-1"/>
        </w:rPr>
        <w:t xml:space="preserve">8. Dinlediklerini / izlediklerini çeşitli yollarla ifade eder. </w:t>
      </w:r>
    </w:p>
    <w:p w14:paraId="2E1AEFA0" w14:textId="77777777" w:rsidR="00F84637" w:rsidRPr="00F23DC9" w:rsidRDefault="00F84637" w:rsidP="00F84637">
      <w:pPr>
        <w:autoSpaceDE w:val="0"/>
        <w:autoSpaceDN w:val="0"/>
        <w:adjustRightInd w:val="0"/>
        <w:textAlignment w:val="center"/>
        <w:rPr>
          <w:rFonts w:asciiTheme="minorHAnsi" w:hAnsiTheme="minorHAnsi" w:cstheme="minorHAnsi"/>
          <w:iCs/>
          <w:spacing w:val="-1"/>
        </w:rPr>
      </w:pPr>
      <w:r w:rsidRPr="00F23DC9">
        <w:rPr>
          <w:rFonts w:asciiTheme="minorHAnsi" w:hAnsiTheme="minorHAnsi" w:cstheme="minorHAnsi"/>
          <w:b/>
        </w:rPr>
        <w:t>Göstergeleri:</w:t>
      </w:r>
    </w:p>
    <w:p w14:paraId="5A67A623" w14:textId="77777777" w:rsidR="00F84637" w:rsidRPr="00F23DC9" w:rsidRDefault="00F84637" w:rsidP="00F84637">
      <w:pPr>
        <w:autoSpaceDE w:val="0"/>
        <w:autoSpaceDN w:val="0"/>
        <w:adjustRightInd w:val="0"/>
        <w:textAlignment w:val="center"/>
        <w:rPr>
          <w:rFonts w:asciiTheme="minorHAnsi" w:hAnsiTheme="minorHAnsi" w:cstheme="minorHAnsi"/>
          <w:iCs/>
          <w:spacing w:val="-1"/>
        </w:rPr>
      </w:pPr>
      <w:r w:rsidRPr="00F23DC9">
        <w:rPr>
          <w:rFonts w:asciiTheme="minorHAnsi" w:hAnsiTheme="minorHAnsi" w:cstheme="minorHAnsi"/>
          <w:iCs/>
          <w:spacing w:val="-1"/>
        </w:rPr>
        <w:t>Dinledikleri / izledikleri ile ilgili sorular sorar.                                                                                 Dinledikleri / izledikleri ile ilgili sorulara cevap verir.                                                                     Dinlediklerini izlediklerini şiir, öykü gibi çeşitli yollarla sergiler.</w:t>
      </w:r>
    </w:p>
    <w:p w14:paraId="555D84D3" w14:textId="77777777" w:rsidR="00F84637" w:rsidRPr="00F23DC9" w:rsidRDefault="00F84637" w:rsidP="00F84637">
      <w:pPr>
        <w:autoSpaceDE w:val="0"/>
        <w:autoSpaceDN w:val="0"/>
        <w:adjustRightInd w:val="0"/>
        <w:textAlignment w:val="center"/>
        <w:rPr>
          <w:rFonts w:asciiTheme="minorHAnsi" w:hAnsiTheme="minorHAnsi" w:cstheme="minorHAnsi"/>
          <w:b/>
          <w:bCs/>
          <w:spacing w:val="-1"/>
        </w:rPr>
      </w:pPr>
    </w:p>
    <w:p w14:paraId="7FBD7302" w14:textId="77777777" w:rsidR="00F84637" w:rsidRPr="00F23DC9" w:rsidRDefault="00F84637" w:rsidP="00F84637">
      <w:pPr>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21F20432"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5C97BE5D" w14:textId="77777777" w:rsidR="00F84637" w:rsidRPr="00F23DC9" w:rsidRDefault="00F84637" w:rsidP="00F84637">
      <w:pPr>
        <w:tabs>
          <w:tab w:val="left" w:pos="3787"/>
        </w:tabs>
        <w:autoSpaceDE w:val="0"/>
        <w:autoSpaceDN w:val="0"/>
        <w:adjustRightInd w:val="0"/>
        <w:rPr>
          <w:rFonts w:asciiTheme="minorHAnsi" w:hAnsiTheme="minorHAnsi" w:cstheme="minorHAnsi"/>
          <w:iCs/>
        </w:rPr>
      </w:pPr>
      <w:r w:rsidRPr="00F23DC9">
        <w:rPr>
          <w:rFonts w:asciiTheme="minorHAnsi" w:hAnsiTheme="minorHAnsi" w:cstheme="minorHAnsi"/>
          <w:iCs/>
        </w:rPr>
        <w:t xml:space="preserve">Göstergeleri: </w:t>
      </w:r>
    </w:p>
    <w:p w14:paraId="446EEB93" w14:textId="77777777" w:rsidR="00F84637" w:rsidRPr="00F23DC9" w:rsidRDefault="00F84637" w:rsidP="00F84637">
      <w:pPr>
        <w:tabs>
          <w:tab w:val="left" w:pos="3787"/>
        </w:tabs>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r w:rsidRPr="00F23DC9">
        <w:rPr>
          <w:rFonts w:asciiTheme="minorHAnsi" w:hAnsiTheme="minorHAnsi" w:cstheme="minorHAnsi"/>
          <w:iCs/>
        </w:rPr>
        <w:tab/>
      </w:r>
    </w:p>
    <w:p w14:paraId="6E502E8E" w14:textId="77777777" w:rsidR="00F84637" w:rsidRPr="00F23DC9" w:rsidRDefault="00F84637" w:rsidP="00F84637">
      <w:pPr>
        <w:autoSpaceDE w:val="0"/>
        <w:autoSpaceDN w:val="0"/>
        <w:adjustRightInd w:val="0"/>
        <w:rPr>
          <w:rFonts w:asciiTheme="minorHAnsi" w:hAnsiTheme="minorHAnsi" w:cstheme="minorHAnsi"/>
          <w:b/>
          <w:iCs/>
        </w:rPr>
      </w:pPr>
    </w:p>
    <w:p w14:paraId="1516FAB8" w14:textId="77777777" w:rsidR="00F84637" w:rsidRPr="00F23DC9" w:rsidRDefault="00F84637" w:rsidP="00F84637">
      <w:pPr>
        <w:autoSpaceDE w:val="0"/>
        <w:autoSpaceDN w:val="0"/>
        <w:adjustRightInd w:val="0"/>
        <w:rPr>
          <w:rFonts w:asciiTheme="minorHAnsi" w:hAnsiTheme="minorHAnsi" w:cstheme="minorHAnsi"/>
          <w:b/>
          <w:iCs/>
        </w:rPr>
      </w:pPr>
    </w:p>
    <w:p w14:paraId="2D9D2582" w14:textId="77777777" w:rsidR="00F84637" w:rsidRPr="00F23DC9" w:rsidRDefault="00F84637" w:rsidP="00F84637">
      <w:pPr>
        <w:autoSpaceDE w:val="0"/>
        <w:autoSpaceDN w:val="0"/>
        <w:adjustRightInd w:val="0"/>
        <w:rPr>
          <w:rFonts w:asciiTheme="minorHAnsi" w:hAnsiTheme="minorHAnsi" w:cstheme="minorHAnsi"/>
          <w:b/>
          <w:iCs/>
        </w:rPr>
      </w:pPr>
    </w:p>
    <w:p w14:paraId="00B4BCB4"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lastRenderedPageBreak/>
        <w:t>Kazanım 4. Yeterli ve dengeli beslenir.</w:t>
      </w:r>
    </w:p>
    <w:p w14:paraId="30B7FC04"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Göstergeleri: </w:t>
      </w:r>
    </w:p>
    <w:p w14:paraId="1D4BE8E4"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 içer.</w:t>
      </w:r>
    </w:p>
    <w:p w14:paraId="04324418"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b/>
          <w:iCs/>
          <w:spacing w:val="-1"/>
        </w:rPr>
        <w:t xml:space="preserve">Kazanım 5. Dinlenmenin önemini açıklar.                                                                                           </w:t>
      </w:r>
      <w:r w:rsidRPr="00F23DC9">
        <w:rPr>
          <w:rFonts w:asciiTheme="minorHAnsi" w:hAnsiTheme="minorHAnsi" w:cstheme="minorHAnsi"/>
          <w:iCs/>
          <w:spacing w:val="-1"/>
        </w:rPr>
        <w:t xml:space="preserve">Göstergeleri: </w:t>
      </w:r>
    </w:p>
    <w:p w14:paraId="176AEC9B"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iCs/>
          <w:spacing w:val="-1"/>
        </w:rPr>
        <w:t>Kendisi için dinlendirici olan etkinliklerin neler olduğunu söyler.                                                                                                                Dinlendirici etkinliklere katılır.                                                                                                                           Dinlenmediğinde ortaya çıkabilecek sonuçları söyler.</w:t>
      </w:r>
    </w:p>
    <w:p w14:paraId="7C03A1A7" w14:textId="77777777" w:rsidR="00F84637" w:rsidRPr="00F23DC9" w:rsidRDefault="00F84637" w:rsidP="00F84637">
      <w:pPr>
        <w:rPr>
          <w:rFonts w:asciiTheme="minorHAnsi" w:hAnsiTheme="minorHAnsi" w:cstheme="minorHAnsi"/>
          <w:iCs/>
          <w:spacing w:val="-1"/>
        </w:rPr>
      </w:pPr>
    </w:p>
    <w:p w14:paraId="325D73B9"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ÖĞRENME SÜRECİ</w:t>
      </w:r>
    </w:p>
    <w:p w14:paraId="462D5F97" w14:textId="77777777" w:rsidR="00F84637" w:rsidRPr="00F23DC9" w:rsidRDefault="00F84637" w:rsidP="00F84637">
      <w:pPr>
        <w:rPr>
          <w:rFonts w:asciiTheme="minorHAnsi" w:hAnsiTheme="minorHAnsi" w:cstheme="minorHAnsi"/>
          <w:iCs/>
          <w:spacing w:val="-1"/>
        </w:rPr>
      </w:pPr>
    </w:p>
    <w:p w14:paraId="55B90676" w14:textId="4BCA31D8" w:rsidR="00F84637" w:rsidRPr="00F23DC9" w:rsidRDefault="00F84637" w:rsidP="00F84637">
      <w:pPr>
        <w:rPr>
          <w:rFonts w:asciiTheme="minorHAnsi" w:hAnsiTheme="minorHAnsi" w:cstheme="minorHAnsi"/>
          <w:b/>
        </w:rPr>
      </w:pPr>
      <w:r w:rsidRPr="00F23DC9">
        <w:rPr>
          <w:rFonts w:asciiTheme="minorHAnsi" w:hAnsiTheme="minorHAnsi" w:cstheme="minorHAnsi"/>
          <w:b/>
        </w:rPr>
        <w:t xml:space="preserve">Güne Başlama Zamanı – Drama                                                                                                                          </w:t>
      </w:r>
      <w:r w:rsidRPr="00F23DC9">
        <w:rPr>
          <w:rFonts w:asciiTheme="minorHAnsi" w:hAnsiTheme="minorHAnsi" w:cstheme="minorHAnsi"/>
        </w:rPr>
        <w:t xml:space="preserve">Öğretmen </w:t>
      </w:r>
      <w:r w:rsidR="009602DF" w:rsidRPr="00F23DC9">
        <w:rPr>
          <w:rFonts w:asciiTheme="minorHAnsi" w:hAnsiTheme="minorHAnsi" w:cstheme="minorHAnsi"/>
        </w:rPr>
        <w:t xml:space="preserve">çocukları karşılar. Sohbet çemberi oluşturulur. </w:t>
      </w:r>
      <w:r w:rsidR="00886F06" w:rsidRPr="00F23DC9">
        <w:rPr>
          <w:rFonts w:asciiTheme="minorHAnsi" w:hAnsiTheme="minorHAnsi" w:cstheme="minorHAnsi"/>
        </w:rPr>
        <w:t xml:space="preserve">Takvim ve hava durumu etkinliği yapılır. Sabah sporu için “Oyna ve Dans Et” şarkısı açılır. Sabah sporu etkinliği tamamlandıktan sonra fen etkinliği için masalara geçilir. </w:t>
      </w:r>
    </w:p>
    <w:p w14:paraId="3639B835" w14:textId="77777777" w:rsidR="00F84637" w:rsidRPr="00F23DC9" w:rsidRDefault="00F84637" w:rsidP="00F84637">
      <w:pPr>
        <w:rPr>
          <w:rFonts w:asciiTheme="minorHAnsi" w:hAnsiTheme="minorHAnsi" w:cstheme="minorHAnsi"/>
          <w:b/>
        </w:rPr>
      </w:pPr>
    </w:p>
    <w:p w14:paraId="4302EF05" w14:textId="04333FFB" w:rsidR="005F78B3" w:rsidRPr="00F23DC9" w:rsidRDefault="005F78B3" w:rsidP="00F84637">
      <w:pPr>
        <w:rPr>
          <w:rFonts w:asciiTheme="minorHAnsi" w:hAnsiTheme="minorHAnsi" w:cstheme="minorHAnsi"/>
          <w:b/>
        </w:rPr>
      </w:pPr>
      <w:r w:rsidRPr="00F23DC9">
        <w:rPr>
          <w:rFonts w:asciiTheme="minorHAnsi" w:hAnsiTheme="minorHAnsi" w:cstheme="minorHAnsi"/>
          <w:b/>
        </w:rPr>
        <w:t>Fen-Sanat</w:t>
      </w:r>
    </w:p>
    <w:p w14:paraId="5F5C8CD6" w14:textId="6FFD72CF" w:rsidR="00F84637" w:rsidRPr="00F23DC9" w:rsidRDefault="005F78B3" w:rsidP="00F84637">
      <w:pPr>
        <w:rPr>
          <w:rFonts w:asciiTheme="minorHAnsi" w:hAnsiTheme="minorHAnsi" w:cstheme="minorHAnsi"/>
        </w:rPr>
      </w:pPr>
      <w:r w:rsidRPr="00F23DC9">
        <w:rPr>
          <w:rFonts w:asciiTheme="minorHAnsi" w:hAnsiTheme="minorHAnsi" w:cstheme="minorHAnsi"/>
          <w:b/>
        </w:rPr>
        <w:t xml:space="preserve">Renkli Buzlar </w:t>
      </w:r>
      <w:r w:rsidR="00F84637" w:rsidRPr="00F23DC9">
        <w:rPr>
          <w:rFonts w:asciiTheme="minorHAnsi" w:hAnsiTheme="minorHAnsi" w:cstheme="minorHAnsi"/>
          <w:b/>
        </w:rPr>
        <w:t xml:space="preserve">                                                                                                                                                                      </w:t>
      </w:r>
      <w:r w:rsidRPr="00F23DC9">
        <w:rPr>
          <w:rFonts w:asciiTheme="minorHAnsi" w:hAnsiTheme="minorHAnsi" w:cstheme="minorHAnsi"/>
        </w:rPr>
        <w:t xml:space="preserve">Öğretmen çocuklara buz kalıbını gösterir. Sarı, Mavi ve kırmızı renk sulu ya da parmak boyası kullanılarak, buz kalıplarına renkli sular doldurulur. Öğretmen çocukların koymasına rehberlik eder. Donmasını bekledikten sonra beyaz fon kartonu yere koyulur. Buz kalıplarındaki buzlar çıkarılır. Karton üzerinde </w:t>
      </w:r>
      <w:r w:rsidR="00BD11DC" w:rsidRPr="00F23DC9">
        <w:rPr>
          <w:rFonts w:asciiTheme="minorHAnsi" w:hAnsiTheme="minorHAnsi" w:cstheme="minorHAnsi"/>
        </w:rPr>
        <w:t xml:space="preserve"> </w:t>
      </w:r>
      <w:r w:rsidRPr="00F23DC9">
        <w:rPr>
          <w:rFonts w:asciiTheme="minorHAnsi" w:hAnsiTheme="minorHAnsi" w:cstheme="minorHAnsi"/>
        </w:rPr>
        <w:t xml:space="preserve">gezdirilerek resim yapılır. </w:t>
      </w:r>
      <w:r w:rsidR="00F84637" w:rsidRPr="00F23DC9">
        <w:rPr>
          <w:rFonts w:asciiTheme="minorHAnsi" w:hAnsiTheme="minorHAnsi" w:cstheme="minorHAnsi"/>
        </w:rPr>
        <w:t xml:space="preserve"> </w:t>
      </w:r>
    </w:p>
    <w:p w14:paraId="7C93E7CC" w14:textId="77777777" w:rsidR="00F84637" w:rsidRPr="00F23DC9" w:rsidRDefault="00F84637" w:rsidP="00F84637">
      <w:pPr>
        <w:rPr>
          <w:rFonts w:asciiTheme="minorHAnsi" w:hAnsiTheme="minorHAnsi" w:cstheme="minorHAnsi"/>
          <w:b/>
        </w:rPr>
      </w:pPr>
    </w:p>
    <w:p w14:paraId="50C787B7" w14:textId="144B1864" w:rsidR="00F84637" w:rsidRPr="00F23DC9" w:rsidRDefault="005F78B3" w:rsidP="005F78B3">
      <w:pPr>
        <w:rPr>
          <w:rFonts w:asciiTheme="minorHAnsi" w:hAnsiTheme="minorHAnsi" w:cstheme="minorHAnsi"/>
          <w:shd w:val="clear" w:color="auto" w:fill="FFFFFF"/>
        </w:rPr>
      </w:pPr>
      <w:r w:rsidRPr="00F23DC9">
        <w:rPr>
          <w:rFonts w:asciiTheme="minorHAnsi" w:hAnsiTheme="minorHAnsi" w:cstheme="minorHAnsi"/>
          <w:b/>
        </w:rPr>
        <w:t>Oyun</w:t>
      </w:r>
      <w:r w:rsidR="00F84637" w:rsidRPr="00F23DC9">
        <w:rPr>
          <w:rFonts w:asciiTheme="minorHAnsi" w:hAnsiTheme="minorHAnsi" w:cstheme="minorHAnsi"/>
          <w:b/>
        </w:rPr>
        <w:t xml:space="preserve">                                                                                                                                                                           </w:t>
      </w:r>
    </w:p>
    <w:p w14:paraId="45EA506E" w14:textId="2BD10EE6" w:rsidR="005F78B3" w:rsidRPr="00F23DC9" w:rsidRDefault="005F78B3" w:rsidP="00F84637">
      <w:pPr>
        <w:rPr>
          <w:rFonts w:asciiTheme="minorHAnsi" w:hAnsiTheme="minorHAnsi" w:cstheme="minorHAnsi"/>
          <w:b/>
        </w:rPr>
      </w:pPr>
      <w:r w:rsidRPr="00F23DC9">
        <w:rPr>
          <w:rFonts w:asciiTheme="minorHAnsi" w:hAnsiTheme="minorHAnsi" w:cstheme="minorHAnsi"/>
          <w:b/>
        </w:rPr>
        <w:t>Malzemeler</w:t>
      </w:r>
    </w:p>
    <w:p w14:paraId="0E356141" w14:textId="6D815FF6" w:rsidR="005F78B3" w:rsidRPr="00F23DC9" w:rsidRDefault="005F78B3" w:rsidP="00F84637">
      <w:pPr>
        <w:rPr>
          <w:rFonts w:asciiTheme="minorHAnsi" w:hAnsiTheme="minorHAnsi" w:cstheme="minorHAnsi"/>
        </w:rPr>
      </w:pPr>
      <w:r w:rsidRPr="00F23DC9">
        <w:rPr>
          <w:rFonts w:asciiTheme="minorHAnsi" w:hAnsiTheme="minorHAnsi" w:cstheme="minorHAnsi"/>
        </w:rPr>
        <w:t>4 hulohop</w:t>
      </w:r>
    </w:p>
    <w:p w14:paraId="174B3F4E" w14:textId="0674ED15" w:rsidR="005F78B3" w:rsidRPr="00F23DC9" w:rsidRDefault="005F78B3" w:rsidP="00F84637">
      <w:pPr>
        <w:rPr>
          <w:rFonts w:asciiTheme="minorHAnsi" w:hAnsiTheme="minorHAnsi" w:cstheme="minorHAnsi"/>
        </w:rPr>
      </w:pPr>
      <w:r w:rsidRPr="00F23DC9">
        <w:rPr>
          <w:rFonts w:asciiTheme="minorHAnsi" w:hAnsiTheme="minorHAnsi" w:cstheme="minorHAnsi"/>
        </w:rPr>
        <w:t>Renkli toplar</w:t>
      </w:r>
    </w:p>
    <w:p w14:paraId="4EB7E2D2" w14:textId="445B24D7" w:rsidR="005F78B3" w:rsidRPr="00F23DC9" w:rsidRDefault="005F78B3" w:rsidP="00F84637">
      <w:pPr>
        <w:rPr>
          <w:rFonts w:asciiTheme="minorHAnsi" w:hAnsiTheme="minorHAnsi" w:cstheme="minorHAnsi"/>
        </w:rPr>
      </w:pPr>
      <w:r w:rsidRPr="00F23DC9">
        <w:rPr>
          <w:rFonts w:asciiTheme="minorHAnsi" w:hAnsiTheme="minorHAnsi" w:cstheme="minorHAnsi"/>
        </w:rPr>
        <w:t>İp</w:t>
      </w:r>
    </w:p>
    <w:p w14:paraId="77A11455" w14:textId="656C9EB8" w:rsidR="005F78B3" w:rsidRPr="00F23DC9" w:rsidRDefault="005F78B3" w:rsidP="00F84637">
      <w:pPr>
        <w:rPr>
          <w:rFonts w:asciiTheme="minorHAnsi" w:hAnsiTheme="minorHAnsi" w:cstheme="minorHAnsi"/>
        </w:rPr>
      </w:pPr>
      <w:r w:rsidRPr="00F23DC9">
        <w:rPr>
          <w:rFonts w:asciiTheme="minorHAnsi" w:hAnsiTheme="minorHAnsi" w:cstheme="minorHAnsi"/>
        </w:rPr>
        <w:t xml:space="preserve">Pamuk dolu poşet </w:t>
      </w:r>
    </w:p>
    <w:p w14:paraId="1311D3A9" w14:textId="4F729A26" w:rsidR="00597654" w:rsidRPr="00F23DC9" w:rsidRDefault="00597654" w:rsidP="00F84637">
      <w:pPr>
        <w:rPr>
          <w:rFonts w:asciiTheme="minorHAnsi" w:hAnsiTheme="minorHAnsi" w:cstheme="minorHAnsi"/>
        </w:rPr>
      </w:pPr>
      <w:r w:rsidRPr="00F23DC9">
        <w:rPr>
          <w:rFonts w:asciiTheme="minorHAnsi" w:hAnsiTheme="minorHAnsi" w:cstheme="minorHAnsi"/>
        </w:rPr>
        <w:t xml:space="preserve">Elektrik bandı / kuka </w:t>
      </w:r>
    </w:p>
    <w:p w14:paraId="1F6B96E3" w14:textId="7D88369D" w:rsidR="005F78B3" w:rsidRPr="00F23DC9" w:rsidRDefault="005F78B3" w:rsidP="00F84637">
      <w:pPr>
        <w:rPr>
          <w:rFonts w:asciiTheme="minorHAnsi" w:hAnsiTheme="minorHAnsi" w:cstheme="minorHAnsi"/>
        </w:rPr>
      </w:pPr>
    </w:p>
    <w:p w14:paraId="6DA40F0E" w14:textId="62B812F2" w:rsidR="005F78B3" w:rsidRPr="00F23DC9" w:rsidRDefault="005F78B3" w:rsidP="00F84637">
      <w:pPr>
        <w:rPr>
          <w:rFonts w:asciiTheme="minorHAnsi" w:hAnsiTheme="minorHAnsi" w:cstheme="minorHAnsi"/>
        </w:rPr>
      </w:pPr>
      <w:r w:rsidRPr="00F23DC9">
        <w:rPr>
          <w:rFonts w:asciiTheme="minorHAnsi" w:hAnsiTheme="minorHAnsi" w:cstheme="minorHAnsi"/>
        </w:rPr>
        <w:t xml:space="preserve">Öğretmen </w:t>
      </w:r>
      <w:r w:rsidR="00A40345" w:rsidRPr="00F23DC9">
        <w:rPr>
          <w:rFonts w:asciiTheme="minorHAnsi" w:hAnsiTheme="minorHAnsi" w:cstheme="minorHAnsi"/>
        </w:rPr>
        <w:t>2 tane huloh</w:t>
      </w:r>
      <w:r w:rsidR="00BD11DC" w:rsidRPr="00F23DC9">
        <w:rPr>
          <w:rFonts w:asciiTheme="minorHAnsi" w:hAnsiTheme="minorHAnsi" w:cstheme="minorHAnsi"/>
        </w:rPr>
        <w:t>opu yan yana koyarak içine de 5’</w:t>
      </w:r>
      <w:r w:rsidR="00A40345" w:rsidRPr="00F23DC9">
        <w:rPr>
          <w:rFonts w:asciiTheme="minorHAnsi" w:hAnsiTheme="minorHAnsi" w:cstheme="minorHAnsi"/>
        </w:rPr>
        <w:t xml:space="preserve">er tane renkli top koyar. İki hulohopun ortasından biz çizgi olacak şekilde elektrik bandı yapıştırılır ya da kukalar yerleştirilir.   Tam karşılarına da hulohoplar yerleştirilir. </w:t>
      </w:r>
    </w:p>
    <w:p w14:paraId="634F310A" w14:textId="4E235585" w:rsidR="00A40345" w:rsidRPr="00F23DC9" w:rsidRDefault="00A40345" w:rsidP="00F84637">
      <w:pPr>
        <w:rPr>
          <w:rFonts w:asciiTheme="minorHAnsi" w:hAnsiTheme="minorHAnsi" w:cstheme="minorHAnsi"/>
        </w:rPr>
      </w:pPr>
      <w:r w:rsidRPr="00F23DC9">
        <w:rPr>
          <w:rFonts w:asciiTheme="minorHAnsi" w:hAnsiTheme="minorHAnsi" w:cstheme="minorHAnsi"/>
        </w:rPr>
        <w:t xml:space="preserve">Öğretmen 2 çocuk seçer. Top olan hulohoptan boş olan hulohopa top taşımaları gerektiği anlaşılır ve hızlı olmaları gerektiği söylenir. </w:t>
      </w:r>
    </w:p>
    <w:p w14:paraId="3C94AB41" w14:textId="4ABBB5D7" w:rsidR="00597654" w:rsidRPr="00F23DC9" w:rsidRDefault="00597654" w:rsidP="00F84637">
      <w:pPr>
        <w:rPr>
          <w:rFonts w:asciiTheme="minorHAnsi" w:hAnsiTheme="minorHAnsi" w:cstheme="minorHAnsi"/>
        </w:rPr>
      </w:pPr>
      <w:r w:rsidRPr="00F23DC9">
        <w:rPr>
          <w:rFonts w:asciiTheme="minorHAnsi" w:hAnsiTheme="minorHAnsi" w:cstheme="minorHAnsi"/>
        </w:rPr>
        <w:t xml:space="preserve">Oyunda bir engel olduğu söylenir. Öğretmen içinde pamuk dolu torbanın ucuna ip bağlar ve kukaların olduğu yerin tam ortasına geçerek elindeki torbayı sağa ve sola sallamaya başlar. Düdük sesiyle yarışma başlar. Amaç engele </w:t>
      </w:r>
      <w:r w:rsidR="00BD11DC" w:rsidRPr="00F23DC9">
        <w:rPr>
          <w:rFonts w:asciiTheme="minorHAnsi" w:hAnsiTheme="minorHAnsi" w:cstheme="minorHAnsi"/>
        </w:rPr>
        <w:t xml:space="preserve"> </w:t>
      </w:r>
      <w:r w:rsidRPr="00F23DC9">
        <w:rPr>
          <w:rFonts w:asciiTheme="minorHAnsi" w:hAnsiTheme="minorHAnsi" w:cstheme="minorHAnsi"/>
        </w:rPr>
        <w:t xml:space="preserve">çarpmadan topların tamamını en hızlı şekilde taşımak olmalıdır. </w:t>
      </w:r>
    </w:p>
    <w:p w14:paraId="7FEEC7D3" w14:textId="77777777" w:rsidR="005F78B3" w:rsidRPr="00F23DC9" w:rsidRDefault="005F78B3" w:rsidP="00F84637">
      <w:pPr>
        <w:rPr>
          <w:rFonts w:asciiTheme="minorHAnsi" w:hAnsiTheme="minorHAnsi" w:cstheme="minorHAnsi"/>
          <w:b/>
        </w:rPr>
      </w:pPr>
    </w:p>
    <w:p w14:paraId="67E39D3E" w14:textId="77777777" w:rsidR="007F2BC7" w:rsidRPr="00F23DC9" w:rsidRDefault="007F2BC7" w:rsidP="00F84637">
      <w:pPr>
        <w:rPr>
          <w:rFonts w:asciiTheme="minorHAnsi" w:hAnsiTheme="minorHAnsi" w:cstheme="minorHAnsi"/>
          <w:b/>
        </w:rPr>
      </w:pPr>
      <w:r w:rsidRPr="00F23DC9">
        <w:rPr>
          <w:rFonts w:asciiTheme="minorHAnsi" w:hAnsiTheme="minorHAnsi" w:cstheme="minorHAnsi"/>
          <w:b/>
        </w:rPr>
        <w:t>Matematik-Sanat</w:t>
      </w:r>
    </w:p>
    <w:p w14:paraId="00975907" w14:textId="77777777" w:rsidR="0015577C" w:rsidRPr="00F23DC9" w:rsidRDefault="007F2BC7" w:rsidP="007F2BC7">
      <w:pPr>
        <w:rPr>
          <w:rFonts w:asciiTheme="minorHAnsi" w:hAnsiTheme="minorHAnsi" w:cstheme="minorHAnsi"/>
        </w:rPr>
      </w:pPr>
      <w:r w:rsidRPr="00F23DC9">
        <w:rPr>
          <w:rFonts w:asciiTheme="minorHAnsi" w:hAnsiTheme="minorHAnsi" w:cstheme="minorHAnsi"/>
        </w:rPr>
        <w:t xml:space="preserve">Öğretmen çocuklara istediği renklerde oyun hamurları dağıtılır. </w:t>
      </w:r>
      <w:r w:rsidR="0015577C" w:rsidRPr="00F23DC9">
        <w:rPr>
          <w:rFonts w:asciiTheme="minorHAnsi" w:hAnsiTheme="minorHAnsi" w:cstheme="minorHAnsi"/>
        </w:rPr>
        <w:t>2 rakamı olan çalışma sayfaları da verilir. Oyun hamurunu yuvarlayarak 2 rakamını çocuklar öğretmen rehberliğinde etkinliğini tamamlar.</w:t>
      </w:r>
      <w:r w:rsidR="00F84637" w:rsidRPr="00F23DC9">
        <w:rPr>
          <w:rFonts w:asciiTheme="minorHAnsi" w:hAnsiTheme="minorHAnsi" w:cstheme="minorHAnsi"/>
        </w:rPr>
        <w:t xml:space="preserve">        </w:t>
      </w:r>
    </w:p>
    <w:p w14:paraId="308EADA7" w14:textId="77B983DA" w:rsidR="0015577C" w:rsidRPr="00F23DC9" w:rsidRDefault="0015577C" w:rsidP="007F2BC7">
      <w:pPr>
        <w:rPr>
          <w:rFonts w:asciiTheme="minorHAnsi" w:hAnsiTheme="minorHAnsi" w:cstheme="minorHAnsi"/>
        </w:rPr>
      </w:pPr>
    </w:p>
    <w:p w14:paraId="785995E0" w14:textId="3B31CD88" w:rsidR="0015577C" w:rsidRPr="00F23DC9" w:rsidRDefault="0015577C" w:rsidP="007F2BC7">
      <w:pPr>
        <w:rPr>
          <w:rFonts w:asciiTheme="minorHAnsi" w:hAnsiTheme="minorHAnsi" w:cstheme="minorHAnsi"/>
          <w:b/>
        </w:rPr>
      </w:pPr>
      <w:r w:rsidRPr="00F23DC9">
        <w:rPr>
          <w:rFonts w:asciiTheme="minorHAnsi" w:hAnsiTheme="minorHAnsi" w:cstheme="minorHAnsi"/>
          <w:b/>
        </w:rPr>
        <w:t xml:space="preserve">Müzik </w:t>
      </w:r>
    </w:p>
    <w:p w14:paraId="00A6AA5C" w14:textId="4D6863FE" w:rsidR="0015577C" w:rsidRPr="00F23DC9" w:rsidRDefault="0015577C" w:rsidP="007F2BC7">
      <w:pPr>
        <w:rPr>
          <w:rFonts w:asciiTheme="minorHAnsi" w:hAnsiTheme="minorHAnsi" w:cstheme="minorHAnsi"/>
        </w:rPr>
      </w:pPr>
      <w:r w:rsidRPr="00F23DC9">
        <w:rPr>
          <w:rFonts w:asciiTheme="minorHAnsi" w:hAnsiTheme="minorHAnsi" w:cstheme="minorHAnsi"/>
        </w:rPr>
        <w:t>Beş Küçük Kardeş</w:t>
      </w:r>
    </w:p>
    <w:p w14:paraId="7B8EDB99" w14:textId="77777777" w:rsidR="0015577C" w:rsidRPr="00F23DC9" w:rsidRDefault="00F84637" w:rsidP="0015577C">
      <w:pPr>
        <w:rPr>
          <w:rFonts w:asciiTheme="minorHAnsi" w:hAnsiTheme="minorHAnsi" w:cstheme="minorHAnsi"/>
        </w:rPr>
      </w:pPr>
      <w:r w:rsidRPr="00F23DC9">
        <w:rPr>
          <w:rFonts w:asciiTheme="minorHAnsi" w:hAnsiTheme="minorHAnsi" w:cstheme="minorHAnsi"/>
        </w:rPr>
        <w:t xml:space="preserve"> </w:t>
      </w:r>
      <w:r w:rsidR="0015577C" w:rsidRPr="00F23DC9">
        <w:rPr>
          <w:rFonts w:asciiTheme="minorHAnsi" w:hAnsiTheme="minorHAnsi" w:cstheme="minorHAnsi"/>
        </w:rPr>
        <w:t>İşte burda küçük bir kuşun yuvası</w:t>
      </w:r>
    </w:p>
    <w:p w14:paraId="328B8271" w14:textId="77777777" w:rsidR="0015577C" w:rsidRPr="00F23DC9" w:rsidRDefault="0015577C" w:rsidP="0015577C">
      <w:pPr>
        <w:rPr>
          <w:rFonts w:asciiTheme="minorHAnsi" w:hAnsiTheme="minorHAnsi" w:cstheme="minorHAnsi"/>
        </w:rPr>
      </w:pPr>
      <w:r w:rsidRPr="00F23DC9">
        <w:rPr>
          <w:rFonts w:asciiTheme="minorHAnsi" w:hAnsiTheme="minorHAnsi" w:cstheme="minorHAnsi"/>
        </w:rPr>
        <w:lastRenderedPageBreak/>
        <w:t>Saklanıyor içinde beş yumurtası</w:t>
      </w:r>
    </w:p>
    <w:p w14:paraId="2D18030B" w14:textId="77777777" w:rsidR="0015577C" w:rsidRPr="00F23DC9" w:rsidRDefault="0015577C" w:rsidP="0015577C">
      <w:pPr>
        <w:rPr>
          <w:rFonts w:asciiTheme="minorHAnsi" w:hAnsiTheme="minorHAnsi" w:cstheme="minorHAnsi"/>
        </w:rPr>
      </w:pPr>
      <w:r w:rsidRPr="00F23DC9">
        <w:rPr>
          <w:rFonts w:asciiTheme="minorHAnsi" w:hAnsiTheme="minorHAnsi" w:cstheme="minorHAnsi"/>
        </w:rPr>
        <w:t>1-2-3-4-5</w:t>
      </w:r>
    </w:p>
    <w:p w14:paraId="0D39763F" w14:textId="77777777" w:rsidR="0015577C" w:rsidRPr="00F23DC9" w:rsidRDefault="0015577C" w:rsidP="0015577C">
      <w:pPr>
        <w:rPr>
          <w:rFonts w:asciiTheme="minorHAnsi" w:hAnsiTheme="minorHAnsi" w:cstheme="minorHAnsi"/>
        </w:rPr>
      </w:pPr>
      <w:r w:rsidRPr="00F23DC9">
        <w:rPr>
          <w:rFonts w:asciiTheme="minorHAnsi" w:hAnsiTheme="minorHAnsi" w:cstheme="minorHAnsi"/>
        </w:rPr>
        <w:t>Hazır olunca uçar beş kardeş</w:t>
      </w:r>
    </w:p>
    <w:p w14:paraId="7079F9AB" w14:textId="77777777" w:rsidR="0015577C" w:rsidRPr="00F23DC9" w:rsidRDefault="0015577C" w:rsidP="0015577C">
      <w:pPr>
        <w:rPr>
          <w:rFonts w:asciiTheme="minorHAnsi" w:hAnsiTheme="minorHAnsi" w:cstheme="minorHAnsi"/>
        </w:rPr>
      </w:pPr>
    </w:p>
    <w:p w14:paraId="126C0A76" w14:textId="77777777" w:rsidR="0015577C" w:rsidRPr="00F23DC9" w:rsidRDefault="0015577C" w:rsidP="0015577C">
      <w:pPr>
        <w:rPr>
          <w:rFonts w:asciiTheme="minorHAnsi" w:hAnsiTheme="minorHAnsi" w:cstheme="minorHAnsi"/>
        </w:rPr>
      </w:pPr>
      <w:r w:rsidRPr="00F23DC9">
        <w:rPr>
          <w:rFonts w:asciiTheme="minorHAnsi" w:hAnsiTheme="minorHAnsi" w:cstheme="minorHAnsi"/>
        </w:rPr>
        <w:t>Uça uça yorulur küçük kuşlar</w:t>
      </w:r>
    </w:p>
    <w:p w14:paraId="55DA15BA" w14:textId="77777777" w:rsidR="0015577C" w:rsidRPr="00F23DC9" w:rsidRDefault="0015577C" w:rsidP="0015577C">
      <w:pPr>
        <w:rPr>
          <w:rFonts w:asciiTheme="minorHAnsi" w:hAnsiTheme="minorHAnsi" w:cstheme="minorHAnsi"/>
        </w:rPr>
      </w:pPr>
      <w:r w:rsidRPr="00F23DC9">
        <w:rPr>
          <w:rFonts w:asciiTheme="minorHAnsi" w:hAnsiTheme="minorHAnsi" w:cstheme="minorHAnsi"/>
        </w:rPr>
        <w:t>Bir suyun kenarına toplanırlar</w:t>
      </w:r>
    </w:p>
    <w:p w14:paraId="2A8057A3" w14:textId="77777777" w:rsidR="0015577C" w:rsidRPr="00F23DC9" w:rsidRDefault="0015577C" w:rsidP="0015577C">
      <w:pPr>
        <w:rPr>
          <w:rFonts w:asciiTheme="minorHAnsi" w:hAnsiTheme="minorHAnsi" w:cstheme="minorHAnsi"/>
        </w:rPr>
      </w:pPr>
      <w:r w:rsidRPr="00F23DC9">
        <w:rPr>
          <w:rFonts w:asciiTheme="minorHAnsi" w:hAnsiTheme="minorHAnsi" w:cstheme="minorHAnsi"/>
        </w:rPr>
        <w:t>1-2-3-4-5</w:t>
      </w:r>
    </w:p>
    <w:p w14:paraId="18AEE49B" w14:textId="77777777" w:rsidR="0015577C" w:rsidRPr="00F23DC9" w:rsidRDefault="0015577C" w:rsidP="0015577C">
      <w:pPr>
        <w:rPr>
          <w:rFonts w:asciiTheme="minorHAnsi" w:hAnsiTheme="minorHAnsi" w:cstheme="minorHAnsi"/>
        </w:rPr>
      </w:pPr>
      <w:r w:rsidRPr="00F23DC9">
        <w:rPr>
          <w:rFonts w:asciiTheme="minorHAnsi" w:hAnsiTheme="minorHAnsi" w:cstheme="minorHAnsi"/>
        </w:rPr>
        <w:t>Susayınca su içer beş kardeş</w:t>
      </w:r>
    </w:p>
    <w:p w14:paraId="0884C05D" w14:textId="77777777" w:rsidR="0015577C" w:rsidRPr="00F23DC9" w:rsidRDefault="0015577C" w:rsidP="0015577C">
      <w:pPr>
        <w:rPr>
          <w:rFonts w:asciiTheme="minorHAnsi" w:hAnsiTheme="minorHAnsi" w:cstheme="minorHAnsi"/>
        </w:rPr>
      </w:pPr>
    </w:p>
    <w:p w14:paraId="67D47025" w14:textId="77777777" w:rsidR="0015577C" w:rsidRPr="00F23DC9" w:rsidRDefault="0015577C" w:rsidP="0015577C">
      <w:pPr>
        <w:rPr>
          <w:rFonts w:asciiTheme="minorHAnsi" w:hAnsiTheme="minorHAnsi" w:cstheme="minorHAnsi"/>
        </w:rPr>
      </w:pPr>
      <w:r w:rsidRPr="00F23DC9">
        <w:rPr>
          <w:rFonts w:asciiTheme="minorHAnsi" w:hAnsiTheme="minorHAnsi" w:cstheme="minorHAnsi"/>
        </w:rPr>
        <w:t>Uça uça acıkır küçük kuşlar</w:t>
      </w:r>
    </w:p>
    <w:p w14:paraId="5BDF3CC4" w14:textId="77777777" w:rsidR="0015577C" w:rsidRPr="00F23DC9" w:rsidRDefault="0015577C" w:rsidP="0015577C">
      <w:pPr>
        <w:rPr>
          <w:rFonts w:asciiTheme="minorHAnsi" w:hAnsiTheme="minorHAnsi" w:cstheme="minorHAnsi"/>
        </w:rPr>
      </w:pPr>
      <w:r w:rsidRPr="00F23DC9">
        <w:rPr>
          <w:rFonts w:asciiTheme="minorHAnsi" w:hAnsiTheme="minorHAnsi" w:cstheme="minorHAnsi"/>
        </w:rPr>
        <w:t>Yemlerin etrafında toplanırlar</w:t>
      </w:r>
    </w:p>
    <w:p w14:paraId="1E2B18AD" w14:textId="77777777" w:rsidR="0015577C" w:rsidRPr="00F23DC9" w:rsidRDefault="0015577C" w:rsidP="0015577C">
      <w:pPr>
        <w:rPr>
          <w:rFonts w:asciiTheme="minorHAnsi" w:hAnsiTheme="minorHAnsi" w:cstheme="minorHAnsi"/>
        </w:rPr>
      </w:pPr>
      <w:r w:rsidRPr="00F23DC9">
        <w:rPr>
          <w:rFonts w:asciiTheme="minorHAnsi" w:hAnsiTheme="minorHAnsi" w:cstheme="minorHAnsi"/>
        </w:rPr>
        <w:t>1-2-3-4-5</w:t>
      </w:r>
    </w:p>
    <w:p w14:paraId="765E66C8" w14:textId="77777777" w:rsidR="0015577C" w:rsidRPr="00F23DC9" w:rsidRDefault="0015577C" w:rsidP="0015577C">
      <w:pPr>
        <w:rPr>
          <w:rFonts w:asciiTheme="minorHAnsi" w:hAnsiTheme="minorHAnsi" w:cstheme="minorHAnsi"/>
        </w:rPr>
      </w:pPr>
      <w:r w:rsidRPr="00F23DC9">
        <w:rPr>
          <w:rFonts w:asciiTheme="minorHAnsi" w:hAnsiTheme="minorHAnsi" w:cstheme="minorHAnsi"/>
        </w:rPr>
        <w:t>Çıtır çıtır yemi yer beş kardeş</w:t>
      </w:r>
    </w:p>
    <w:p w14:paraId="1E9A00DE" w14:textId="77777777" w:rsidR="0015577C" w:rsidRPr="00F23DC9" w:rsidRDefault="0015577C" w:rsidP="0015577C">
      <w:pPr>
        <w:rPr>
          <w:rFonts w:asciiTheme="minorHAnsi" w:hAnsiTheme="minorHAnsi" w:cstheme="minorHAnsi"/>
        </w:rPr>
      </w:pPr>
    </w:p>
    <w:p w14:paraId="15200205" w14:textId="77777777" w:rsidR="0015577C" w:rsidRPr="00F23DC9" w:rsidRDefault="0015577C" w:rsidP="0015577C">
      <w:pPr>
        <w:rPr>
          <w:rFonts w:asciiTheme="minorHAnsi" w:hAnsiTheme="minorHAnsi" w:cstheme="minorHAnsi"/>
        </w:rPr>
      </w:pPr>
      <w:r w:rsidRPr="00F23DC9">
        <w:rPr>
          <w:rFonts w:asciiTheme="minorHAnsi" w:hAnsiTheme="minorHAnsi" w:cstheme="minorHAnsi"/>
        </w:rPr>
        <w:t>Hava kararınca dönerler yuvaya</w:t>
      </w:r>
    </w:p>
    <w:p w14:paraId="07FA243B" w14:textId="77777777" w:rsidR="0015577C" w:rsidRPr="00F23DC9" w:rsidRDefault="0015577C" w:rsidP="0015577C">
      <w:pPr>
        <w:rPr>
          <w:rFonts w:asciiTheme="minorHAnsi" w:hAnsiTheme="minorHAnsi" w:cstheme="minorHAnsi"/>
        </w:rPr>
      </w:pPr>
      <w:r w:rsidRPr="00F23DC9">
        <w:rPr>
          <w:rFonts w:asciiTheme="minorHAnsi" w:hAnsiTheme="minorHAnsi" w:cstheme="minorHAnsi"/>
        </w:rPr>
        <w:t>Bir masal okur baba, küçük kuşlara</w:t>
      </w:r>
    </w:p>
    <w:p w14:paraId="224C9792" w14:textId="77777777" w:rsidR="0015577C" w:rsidRPr="00F23DC9" w:rsidRDefault="0015577C" w:rsidP="0015577C">
      <w:pPr>
        <w:rPr>
          <w:rFonts w:asciiTheme="minorHAnsi" w:hAnsiTheme="minorHAnsi" w:cstheme="minorHAnsi"/>
        </w:rPr>
      </w:pPr>
      <w:r w:rsidRPr="00F23DC9">
        <w:rPr>
          <w:rFonts w:asciiTheme="minorHAnsi" w:hAnsiTheme="minorHAnsi" w:cstheme="minorHAnsi"/>
        </w:rPr>
        <w:t>1-2-3-4-5</w:t>
      </w:r>
    </w:p>
    <w:p w14:paraId="40EB809D" w14:textId="77777777" w:rsidR="0015577C" w:rsidRPr="00F23DC9" w:rsidRDefault="0015577C" w:rsidP="0015577C">
      <w:pPr>
        <w:rPr>
          <w:rFonts w:asciiTheme="minorHAnsi" w:hAnsiTheme="minorHAnsi" w:cstheme="minorHAnsi"/>
        </w:rPr>
      </w:pPr>
      <w:r w:rsidRPr="00F23DC9">
        <w:rPr>
          <w:rFonts w:asciiTheme="minorHAnsi" w:hAnsiTheme="minorHAnsi" w:cstheme="minorHAnsi"/>
        </w:rPr>
        <w:t>Uykuya dalar bu beş kardeş</w:t>
      </w:r>
    </w:p>
    <w:p w14:paraId="313B4382" w14:textId="77777777" w:rsidR="0015577C" w:rsidRPr="00F23DC9" w:rsidRDefault="0015577C" w:rsidP="0015577C">
      <w:pPr>
        <w:rPr>
          <w:rFonts w:asciiTheme="minorHAnsi" w:hAnsiTheme="minorHAnsi" w:cstheme="minorHAnsi"/>
        </w:rPr>
      </w:pPr>
    </w:p>
    <w:p w14:paraId="16557918" w14:textId="5036925A" w:rsidR="0015577C" w:rsidRPr="00F23DC9" w:rsidRDefault="00F84637" w:rsidP="0015577C">
      <w:pPr>
        <w:rPr>
          <w:rFonts w:asciiTheme="minorHAnsi" w:hAnsiTheme="minorHAnsi" w:cstheme="minorHAnsi"/>
        </w:rPr>
      </w:pPr>
      <w:r w:rsidRPr="00F23DC9">
        <w:rPr>
          <w:rFonts w:asciiTheme="minorHAnsi" w:hAnsiTheme="minorHAnsi" w:cstheme="minorHAnsi"/>
        </w:rPr>
        <w:t xml:space="preserve"> </w:t>
      </w:r>
      <w:hyperlink r:id="rId27" w:history="1">
        <w:r w:rsidR="0015577C" w:rsidRPr="00F23DC9">
          <w:rPr>
            <w:rStyle w:val="Kpr"/>
            <w:rFonts w:asciiTheme="minorHAnsi" w:hAnsiTheme="minorHAnsi" w:cstheme="minorHAnsi"/>
            <w:color w:val="auto"/>
          </w:rPr>
          <w:t>https://www.youtube.com/watch?v=73vTLgTxhJA</w:t>
        </w:r>
      </w:hyperlink>
    </w:p>
    <w:p w14:paraId="58995824" w14:textId="0DD747EE" w:rsidR="0015577C" w:rsidRPr="00F23DC9" w:rsidRDefault="0015577C" w:rsidP="0015577C">
      <w:pPr>
        <w:rPr>
          <w:rFonts w:asciiTheme="minorHAnsi" w:hAnsiTheme="minorHAnsi" w:cstheme="minorHAnsi"/>
        </w:rPr>
      </w:pPr>
    </w:p>
    <w:p w14:paraId="16EF29B0" w14:textId="783331D2" w:rsidR="0015577C" w:rsidRPr="00F23DC9" w:rsidRDefault="0015577C" w:rsidP="0015577C">
      <w:pPr>
        <w:rPr>
          <w:rFonts w:asciiTheme="minorHAnsi" w:hAnsiTheme="minorHAnsi" w:cstheme="minorHAnsi"/>
          <w:b/>
        </w:rPr>
      </w:pPr>
      <w:r w:rsidRPr="00F23DC9">
        <w:rPr>
          <w:rFonts w:asciiTheme="minorHAnsi" w:hAnsiTheme="minorHAnsi" w:cstheme="minorHAnsi"/>
          <w:b/>
        </w:rPr>
        <w:t>Türkçe</w:t>
      </w:r>
    </w:p>
    <w:p w14:paraId="5F0B4EEE" w14:textId="0D8F2118" w:rsidR="0015577C" w:rsidRPr="00F23DC9" w:rsidRDefault="0015577C" w:rsidP="0015577C">
      <w:pPr>
        <w:rPr>
          <w:rFonts w:asciiTheme="minorHAnsi" w:hAnsiTheme="minorHAnsi" w:cstheme="minorHAnsi"/>
        </w:rPr>
      </w:pPr>
      <w:r w:rsidRPr="00F23DC9">
        <w:rPr>
          <w:rFonts w:asciiTheme="minorHAnsi" w:hAnsiTheme="minorHAnsi" w:cstheme="minorHAnsi"/>
        </w:rPr>
        <w:t xml:space="preserve">Öğretmen farklı görseller i göstererek çocukları minderlere alır. Beraber bir hikaye oluşturacaklarını  söyler. </w:t>
      </w:r>
      <w:r w:rsidR="004F7602" w:rsidRPr="00F23DC9">
        <w:rPr>
          <w:rFonts w:asciiTheme="minorHAnsi" w:hAnsiTheme="minorHAnsi" w:cstheme="minorHAnsi"/>
        </w:rPr>
        <w:t xml:space="preserve">Çocuklar </w:t>
      </w:r>
      <w:r w:rsidR="000372C4" w:rsidRPr="00F23DC9">
        <w:rPr>
          <w:rFonts w:asciiTheme="minorHAnsi" w:hAnsiTheme="minorHAnsi" w:cstheme="minorHAnsi"/>
        </w:rPr>
        <w:t xml:space="preserve"> </w:t>
      </w:r>
      <w:r w:rsidR="004F7602" w:rsidRPr="00F23DC9">
        <w:rPr>
          <w:rFonts w:asciiTheme="minorHAnsi" w:hAnsiTheme="minorHAnsi" w:cstheme="minorHAnsi"/>
        </w:rPr>
        <w:t xml:space="preserve">görselleri kullanarak hikaye oluşturmaya çalışır. Öğretmen rehberlik eder. </w:t>
      </w:r>
    </w:p>
    <w:p w14:paraId="5BF18163" w14:textId="60B4E22B" w:rsidR="00F84637" w:rsidRPr="00F23DC9" w:rsidRDefault="00F84637" w:rsidP="0015577C">
      <w:pPr>
        <w:rPr>
          <w:rFonts w:asciiTheme="minorHAnsi" w:hAnsiTheme="minorHAnsi" w:cstheme="minorHAnsi"/>
        </w:rPr>
      </w:pPr>
      <w:r w:rsidRPr="00F23DC9">
        <w:rPr>
          <w:rFonts w:asciiTheme="minorHAnsi" w:hAnsiTheme="minorHAnsi" w:cstheme="minorHAnsi"/>
        </w:rPr>
        <w:t xml:space="preserve">                                                                                                                                                         </w:t>
      </w:r>
      <w:r w:rsidR="007F2BC7" w:rsidRPr="00F23DC9">
        <w:rPr>
          <w:rFonts w:asciiTheme="minorHAnsi" w:hAnsiTheme="minorHAnsi" w:cstheme="minorHAnsi"/>
        </w:rPr>
        <w:t xml:space="preserve">   </w:t>
      </w:r>
    </w:p>
    <w:p w14:paraId="5AFD8755" w14:textId="77777777" w:rsidR="00F84637" w:rsidRPr="00F23DC9" w:rsidRDefault="00F84637" w:rsidP="00F84637">
      <w:pPr>
        <w:rPr>
          <w:rFonts w:asciiTheme="minorHAnsi" w:hAnsiTheme="minorHAnsi" w:cstheme="minorHAnsi"/>
        </w:rPr>
      </w:pPr>
    </w:p>
    <w:p w14:paraId="4B3DB5F3"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Aile Katılımı                                                                                                                                                                </w:t>
      </w:r>
      <w:r w:rsidRPr="00F23DC9">
        <w:rPr>
          <w:rFonts w:asciiTheme="minorHAnsi" w:hAnsiTheme="minorHAnsi" w:cstheme="minorHAnsi"/>
        </w:rPr>
        <w:t>Öğretmen velilere çocukları ile yapmaları için “2 Rakamı” ve “Penguen Yapalım” adlı çalışma sayfalarını gönderir.</w:t>
      </w:r>
    </w:p>
    <w:p w14:paraId="1979FE9A" w14:textId="77777777" w:rsidR="00F84637" w:rsidRPr="00F23DC9" w:rsidRDefault="00F84637" w:rsidP="00F84637">
      <w:pPr>
        <w:rPr>
          <w:rFonts w:asciiTheme="minorHAnsi" w:hAnsiTheme="minorHAnsi" w:cstheme="minorHAnsi"/>
        </w:rPr>
      </w:pPr>
    </w:p>
    <w:p w14:paraId="78290CD2" w14:textId="77777777" w:rsidR="00F84637" w:rsidRPr="00F23DC9" w:rsidRDefault="00F84637" w:rsidP="00F84637">
      <w:pPr>
        <w:rPr>
          <w:rFonts w:asciiTheme="minorHAnsi" w:hAnsiTheme="minorHAnsi" w:cstheme="minorHAnsi"/>
          <w:b/>
          <w:bCs/>
          <w:lang w:eastAsia="en-US"/>
        </w:rPr>
      </w:pPr>
      <w:r w:rsidRPr="00F23DC9">
        <w:rPr>
          <w:rFonts w:asciiTheme="minorHAnsi" w:hAnsiTheme="minorHAnsi" w:cstheme="minorHAnsi"/>
          <w:b/>
          <w:bCs/>
          <w:lang w:eastAsia="en-US"/>
        </w:rPr>
        <w:t xml:space="preserve">Sözcükler – Kavramlar:  </w:t>
      </w:r>
    </w:p>
    <w:p w14:paraId="59DDBAF1" w14:textId="0009C2D7" w:rsidR="00F84637" w:rsidRPr="00F23DC9" w:rsidRDefault="000372C4" w:rsidP="00F84637">
      <w:pPr>
        <w:rPr>
          <w:rFonts w:asciiTheme="minorHAnsi" w:hAnsiTheme="minorHAnsi" w:cstheme="minorHAnsi"/>
          <w:b/>
          <w:bCs/>
        </w:rPr>
      </w:pPr>
      <w:r w:rsidRPr="00F23DC9">
        <w:rPr>
          <w:rFonts w:asciiTheme="minorHAnsi" w:hAnsiTheme="minorHAnsi" w:cstheme="minorHAnsi"/>
          <w:bCs/>
        </w:rPr>
        <w:t>Buz, Renkler, 1’den 5’</w:t>
      </w:r>
      <w:r w:rsidR="004F7602" w:rsidRPr="00F23DC9">
        <w:rPr>
          <w:rFonts w:asciiTheme="minorHAnsi" w:hAnsiTheme="minorHAnsi" w:cstheme="minorHAnsi"/>
          <w:bCs/>
        </w:rPr>
        <w:t>e kadar sayma</w:t>
      </w:r>
    </w:p>
    <w:p w14:paraId="2A5983B2" w14:textId="77777777" w:rsidR="00F84637" w:rsidRPr="00F23DC9" w:rsidRDefault="00F84637" w:rsidP="00F84637">
      <w:pPr>
        <w:rPr>
          <w:rFonts w:asciiTheme="minorHAnsi" w:hAnsiTheme="minorHAnsi" w:cstheme="minorHAnsi"/>
          <w:b/>
          <w:bCs/>
          <w:spacing w:val="-1"/>
          <w:lang w:eastAsia="en-US" w:bidi="ar-YE"/>
        </w:rPr>
      </w:pPr>
    </w:p>
    <w:p w14:paraId="471E1CD4"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Günü Değerlendirme Zamanı</w:t>
      </w:r>
    </w:p>
    <w:p w14:paraId="6944D0B2" w14:textId="77777777" w:rsidR="00F84637" w:rsidRPr="00F23DC9" w:rsidRDefault="00F84637" w:rsidP="00F84637">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10073B25" w14:textId="73984347" w:rsidR="00F84637" w:rsidRPr="00F23DC9" w:rsidRDefault="00F84637" w:rsidP="00F84637">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1. </w:t>
      </w:r>
      <w:r w:rsidR="004F7602" w:rsidRPr="00F23DC9">
        <w:rPr>
          <w:rFonts w:asciiTheme="minorHAnsi" w:hAnsiTheme="minorHAnsi" w:cstheme="minorHAnsi"/>
        </w:rPr>
        <w:t>Buzu nasıl elde ettik?</w:t>
      </w:r>
    </w:p>
    <w:p w14:paraId="0074C54D" w14:textId="5112B2CC" w:rsidR="00F84637" w:rsidRPr="00F23DC9" w:rsidRDefault="00F84637" w:rsidP="00F84637">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2. </w:t>
      </w:r>
      <w:r w:rsidR="004F7602" w:rsidRPr="00F23DC9">
        <w:rPr>
          <w:rFonts w:asciiTheme="minorHAnsi" w:hAnsiTheme="minorHAnsi" w:cstheme="minorHAnsi"/>
        </w:rPr>
        <w:t>Engelli oyunu sevdiniz mi? Nasıl hissettiniz?</w:t>
      </w:r>
    </w:p>
    <w:p w14:paraId="1AC1B9B2" w14:textId="3E279CE1" w:rsidR="00F84637" w:rsidRPr="00F23DC9" w:rsidRDefault="00F84637" w:rsidP="00F84637">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3. </w:t>
      </w:r>
      <w:r w:rsidR="004F7602" w:rsidRPr="00F23DC9">
        <w:rPr>
          <w:rFonts w:asciiTheme="minorHAnsi" w:hAnsiTheme="minorHAnsi" w:cstheme="minorHAnsi"/>
        </w:rPr>
        <w:t>Oyun hamuru ile hangi rakamı yaptık?</w:t>
      </w:r>
    </w:p>
    <w:p w14:paraId="14FDA747" w14:textId="77777777" w:rsidR="00F84637" w:rsidRPr="00F23DC9" w:rsidRDefault="00F84637" w:rsidP="00F84637">
      <w:pPr>
        <w:shd w:val="clear" w:color="auto" w:fill="FFFFFF"/>
        <w:textAlignment w:val="center"/>
        <w:rPr>
          <w:rFonts w:asciiTheme="minorHAnsi" w:hAnsiTheme="minorHAnsi" w:cstheme="minorHAnsi"/>
        </w:rPr>
      </w:pPr>
      <w:r w:rsidRPr="00F23DC9">
        <w:rPr>
          <w:rFonts w:asciiTheme="minorHAnsi" w:hAnsiTheme="minorHAnsi" w:cstheme="minorHAnsi"/>
        </w:rPr>
        <w:t>4. Bugün neler yaptık? En çok hangi etkinliği sevdin?</w:t>
      </w:r>
    </w:p>
    <w:p w14:paraId="620703F4" w14:textId="77777777" w:rsidR="00F84637" w:rsidRPr="00F23DC9" w:rsidRDefault="00F84637" w:rsidP="00F84637">
      <w:pPr>
        <w:shd w:val="clear" w:color="auto" w:fill="FFFFFF"/>
        <w:textAlignment w:val="center"/>
        <w:rPr>
          <w:rFonts w:asciiTheme="minorHAnsi" w:hAnsiTheme="minorHAnsi" w:cstheme="minorHAnsi"/>
        </w:rPr>
      </w:pPr>
      <w:r w:rsidRPr="00F23DC9">
        <w:rPr>
          <w:rFonts w:asciiTheme="minorHAnsi" w:hAnsiTheme="minorHAnsi" w:cstheme="minorHAnsi"/>
        </w:rPr>
        <w:t>5. Yarın ne yapmak istersin?  </w:t>
      </w:r>
    </w:p>
    <w:p w14:paraId="422F8FD4" w14:textId="77777777" w:rsidR="00F84637" w:rsidRPr="00F23DC9" w:rsidRDefault="00F84637" w:rsidP="00F84637">
      <w:pPr>
        <w:shd w:val="clear" w:color="auto" w:fill="FFFFFF"/>
        <w:textAlignment w:val="center"/>
        <w:rPr>
          <w:rFonts w:asciiTheme="minorHAnsi" w:hAnsiTheme="minorHAnsi" w:cstheme="minorHAnsi"/>
        </w:rPr>
      </w:pPr>
    </w:p>
    <w:p w14:paraId="35AD94A1"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br w:type="page"/>
      </w:r>
    </w:p>
    <w:p w14:paraId="5F2BAB72"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r w:rsidRPr="00F23DC9">
        <w:rPr>
          <w:rFonts w:asciiTheme="minorHAnsi" w:hAnsiTheme="minorHAnsi" w:cstheme="minorHAnsi"/>
          <w:b/>
          <w:bCs/>
          <w:lang w:eastAsia="en-US"/>
        </w:rPr>
        <w:lastRenderedPageBreak/>
        <w:t>TAM GÜNLÜK EĞİTİM PLAN AKIŞI</w:t>
      </w:r>
    </w:p>
    <w:p w14:paraId="295D0EC7"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p>
    <w:p w14:paraId="720CC461"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p>
    <w:p w14:paraId="6ED6A024" w14:textId="7EFDD5DF"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r w:rsidR="00F00990" w:rsidRPr="00F23DC9">
        <w:rPr>
          <w:rFonts w:asciiTheme="minorHAnsi" w:hAnsiTheme="minorHAnsi" w:cstheme="minorHAnsi"/>
          <w:b/>
          <w:bCs/>
          <w:lang w:eastAsia="en-US"/>
        </w:rPr>
        <w:t xml:space="preserve">              Tarih</w:t>
      </w:r>
      <w:r w:rsidR="00F00990" w:rsidRPr="00F23DC9">
        <w:rPr>
          <w:rFonts w:asciiTheme="minorHAnsi" w:hAnsiTheme="minorHAnsi" w:cstheme="minorHAnsi"/>
          <w:b/>
          <w:bCs/>
          <w:lang w:eastAsia="en-US"/>
        </w:rPr>
        <w:tab/>
        <w:t xml:space="preserve">: </w:t>
      </w:r>
      <w:r w:rsidR="008B42DD">
        <w:rPr>
          <w:rFonts w:asciiTheme="minorHAnsi" w:hAnsiTheme="minorHAnsi" w:cstheme="minorHAnsi"/>
          <w:b/>
          <w:bCs/>
          <w:lang w:eastAsia="en-US"/>
        </w:rPr>
        <w:t xml:space="preserve"> </w:t>
      </w:r>
      <w:r w:rsidR="008B42DD" w:rsidRPr="00B95490">
        <w:rPr>
          <w:rFonts w:asciiTheme="minorHAnsi" w:hAnsiTheme="minorHAnsi" w:cstheme="minorHAnsi"/>
          <w:b/>
          <w:bCs/>
          <w:color w:val="FF0000"/>
          <w:lang w:eastAsia="en-US"/>
        </w:rPr>
        <w:t>11.12.2023</w:t>
      </w:r>
    </w:p>
    <w:p w14:paraId="3ACA7C4A" w14:textId="77777777"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t xml:space="preserve">: </w:t>
      </w:r>
    </w:p>
    <w:p w14:paraId="2AF69766" w14:textId="4AFC2765"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p>
    <w:p w14:paraId="511AE790" w14:textId="439E1B98"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 xml:space="preserve">Güne Başlama Zamanı                                                                                                                                     </w:t>
      </w:r>
      <w:r w:rsidRPr="00F23DC9">
        <w:rPr>
          <w:rFonts w:asciiTheme="minorHAnsi" w:hAnsiTheme="minorHAnsi" w:cstheme="minorHAnsi"/>
          <w:color w:val="auto"/>
          <w:sz w:val="24"/>
          <w:szCs w:val="24"/>
        </w:rPr>
        <w:t>Çocukları karşılama</w:t>
      </w:r>
    </w:p>
    <w:p w14:paraId="271BD098" w14:textId="59AE648D" w:rsidR="004F7602" w:rsidRPr="00F23DC9" w:rsidRDefault="004F7602" w:rsidP="004F7602">
      <w:pPr>
        <w:suppressAutoHyphens/>
        <w:autoSpaceDE w:val="0"/>
        <w:autoSpaceDN w:val="0"/>
        <w:adjustRightInd w:val="0"/>
        <w:ind w:left="357" w:firstLine="351"/>
        <w:textAlignment w:val="center"/>
        <w:rPr>
          <w:rFonts w:asciiTheme="minorHAnsi" w:hAnsiTheme="minorHAnsi" w:cstheme="minorHAnsi"/>
          <w:bCs/>
        </w:rPr>
      </w:pPr>
      <w:r w:rsidRPr="00F23DC9">
        <w:rPr>
          <w:rFonts w:asciiTheme="minorHAnsi" w:hAnsiTheme="minorHAnsi" w:cstheme="minorHAnsi"/>
          <w:bCs/>
        </w:rPr>
        <w:t xml:space="preserve">Takvim ve Hava Durumu </w:t>
      </w:r>
    </w:p>
    <w:p w14:paraId="10327268" w14:textId="77777777" w:rsidR="00F84637" w:rsidRPr="00F23DC9" w:rsidRDefault="00F84637" w:rsidP="00F84637">
      <w:pPr>
        <w:pStyle w:val="ListeParagraf"/>
        <w:suppressAutoHyphens/>
        <w:autoSpaceDE w:val="0"/>
        <w:autoSpaceDN w:val="0"/>
        <w:adjustRightInd w:val="0"/>
        <w:spacing w:after="0" w:line="240" w:lineRule="auto"/>
        <w:ind w:left="714"/>
        <w:textAlignment w:val="center"/>
        <w:rPr>
          <w:rFonts w:asciiTheme="minorHAnsi" w:eastAsiaTheme="minorHAnsi" w:hAnsiTheme="minorHAnsi" w:cstheme="minorHAnsi"/>
          <w:b/>
          <w:bCs/>
          <w:color w:val="auto"/>
          <w:sz w:val="24"/>
          <w:szCs w:val="24"/>
        </w:rPr>
      </w:pPr>
      <w:r w:rsidRPr="00F23DC9">
        <w:rPr>
          <w:rFonts w:asciiTheme="minorHAnsi" w:hAnsiTheme="minorHAnsi" w:cstheme="minorHAnsi"/>
          <w:color w:val="auto"/>
          <w:sz w:val="24"/>
          <w:szCs w:val="24"/>
        </w:rPr>
        <w:t>“Doğru – Yanlış Davranış Resimleri” hakkında güne başlama sohbeti yapma</w:t>
      </w:r>
    </w:p>
    <w:p w14:paraId="7A5BB341"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2AF8BCA6"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236A05D9"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Öğrenme merkezlerinde oyun</w:t>
      </w:r>
    </w:p>
    <w:p w14:paraId="356F0BA2"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001E095E"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1B5A0184"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66F8D86E"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7393D404" w14:textId="77777777" w:rsidR="00F84637" w:rsidRPr="00F23DC9" w:rsidRDefault="00F84637" w:rsidP="00F84637">
      <w:pPr>
        <w:pStyle w:val="ListeParagraf"/>
        <w:spacing w:after="0" w:line="240" w:lineRule="auto"/>
        <w:ind w:left="714" w:hanging="5"/>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Sanat: “Hamurdan Kar yapıyorum” Sanat Çalışması</w:t>
      </w:r>
    </w:p>
    <w:p w14:paraId="0939986A" w14:textId="77777777" w:rsidR="00F84637" w:rsidRPr="00F23DC9" w:rsidRDefault="00F84637" w:rsidP="00F84637">
      <w:pPr>
        <w:pStyle w:val="ListeParagraf"/>
        <w:spacing w:after="0" w:line="240" w:lineRule="auto"/>
        <w:ind w:left="714" w:hanging="5"/>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Türkçe: “Yaramaz Şapka” Adlı Parmak Oyunu</w:t>
      </w:r>
    </w:p>
    <w:p w14:paraId="0198D0D6"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color w:val="auto"/>
          <w:sz w:val="24"/>
          <w:szCs w:val="24"/>
        </w:rPr>
      </w:pPr>
    </w:p>
    <w:p w14:paraId="5E90494E"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60590B94"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531E14B1"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440CA1AB"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33A2EF05"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0CB85AC0"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177E399D"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eastAsiaTheme="minorHAnsi" w:hAnsiTheme="minorHAnsi" w:cstheme="minorHAnsi"/>
          <w:b/>
          <w:bCs/>
          <w:color w:val="auto"/>
          <w:spacing w:val="-1"/>
          <w:sz w:val="24"/>
          <w:szCs w:val="24"/>
        </w:rPr>
        <w:t>Etkinlik Zamanı</w:t>
      </w:r>
    </w:p>
    <w:p w14:paraId="607508E9" w14:textId="77777777" w:rsidR="00F84637" w:rsidRPr="00F23DC9" w:rsidRDefault="00F84637" w:rsidP="00F84637">
      <w:pPr>
        <w:pStyle w:val="ListeParagraf"/>
        <w:spacing w:after="0" w:line="240" w:lineRule="auto"/>
        <w:ind w:left="714" w:hanging="5"/>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Oyun: “Eksik Parçayı Bul” Oyunu</w:t>
      </w:r>
    </w:p>
    <w:p w14:paraId="04E3BA6D"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Drama: ‘’Dereden Geçme ‘’</w:t>
      </w:r>
    </w:p>
    <w:p w14:paraId="2F738AAA" w14:textId="77777777" w:rsidR="00F84637" w:rsidRPr="00F23DC9" w:rsidRDefault="00F84637" w:rsidP="00F84637">
      <w:pPr>
        <w:pStyle w:val="ListeParagraf"/>
        <w:spacing w:after="0" w:line="240" w:lineRule="auto"/>
        <w:ind w:left="714" w:hanging="357"/>
        <w:rPr>
          <w:rFonts w:asciiTheme="minorHAnsi" w:hAnsiTheme="minorHAnsi" w:cstheme="minorHAnsi"/>
          <w:bCs/>
          <w:color w:val="auto"/>
          <w:sz w:val="24"/>
          <w:szCs w:val="24"/>
        </w:rPr>
      </w:pPr>
    </w:p>
    <w:p w14:paraId="7E9B75E5"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58401104" w14:textId="77777777" w:rsidR="00F84637" w:rsidRPr="00F23DC9" w:rsidRDefault="00F84637" w:rsidP="004E741F">
      <w:pPr>
        <w:suppressAutoHyphens/>
        <w:autoSpaceDE w:val="0"/>
        <w:autoSpaceDN w:val="0"/>
        <w:adjustRightInd w:val="0"/>
        <w:textAlignment w:val="center"/>
        <w:rPr>
          <w:rFonts w:asciiTheme="minorHAnsi" w:hAnsiTheme="minorHAnsi" w:cstheme="minorHAnsi"/>
          <w:b/>
          <w:bCs/>
        </w:rPr>
      </w:pPr>
    </w:p>
    <w:p w14:paraId="2CD99B6C"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Eve Gidiş</w:t>
      </w:r>
    </w:p>
    <w:p w14:paraId="332C5753" w14:textId="46802223" w:rsidR="00F84637"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İlgili hazırlıkların tamamlanması ve çocuklarla vedalaşma.</w:t>
      </w:r>
    </w:p>
    <w:p w14:paraId="3CAA6764" w14:textId="77777777" w:rsidR="00073BA3" w:rsidRPr="00F23DC9" w:rsidRDefault="00073BA3"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p>
    <w:p w14:paraId="2E2FCD21" w14:textId="77777777" w:rsidR="004E741F" w:rsidRPr="00F23DC9" w:rsidRDefault="004E741F" w:rsidP="004E741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7ADD4041"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14F6F294"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0C4E012"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7BD4F73D"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341DE429"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79C6BC40"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830EEC4"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5587A9F1" w14:textId="77777777" w:rsidR="00F84637" w:rsidRPr="00F23DC9" w:rsidRDefault="00F84637" w:rsidP="00F84637">
      <w:pPr>
        <w:autoSpaceDE w:val="0"/>
        <w:autoSpaceDN w:val="0"/>
        <w:adjustRightInd w:val="0"/>
        <w:ind w:left="714" w:hanging="357"/>
        <w:textAlignment w:val="center"/>
        <w:rPr>
          <w:rFonts w:asciiTheme="minorHAnsi" w:hAnsiTheme="minorHAnsi" w:cstheme="minorHAnsi"/>
          <w:b/>
          <w:bCs/>
          <w:lang w:eastAsia="en-US"/>
        </w:rPr>
      </w:pPr>
    </w:p>
    <w:p w14:paraId="508F7185" w14:textId="77777777" w:rsidR="00F84637" w:rsidRPr="00F23DC9" w:rsidRDefault="00F84637" w:rsidP="00F84637">
      <w:pPr>
        <w:autoSpaceDE w:val="0"/>
        <w:autoSpaceDN w:val="0"/>
        <w:adjustRightInd w:val="0"/>
        <w:ind w:left="714" w:hanging="357"/>
        <w:textAlignment w:val="center"/>
        <w:rPr>
          <w:rFonts w:asciiTheme="minorHAnsi" w:hAnsiTheme="minorHAnsi" w:cstheme="minorHAnsi"/>
          <w:b/>
          <w:bCs/>
          <w:lang w:eastAsia="en-US"/>
        </w:rPr>
      </w:pPr>
    </w:p>
    <w:p w14:paraId="2A02D588"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61A482BB" w14:textId="5D31B2A8" w:rsidR="00F84637" w:rsidRPr="00F23DC9" w:rsidRDefault="00F84637" w:rsidP="00073BA3">
      <w:pPr>
        <w:rPr>
          <w:rFonts w:asciiTheme="minorHAnsi" w:hAnsiTheme="minorHAnsi" w:cstheme="minorHAnsi"/>
          <w:b/>
          <w:bCs/>
          <w:lang w:eastAsia="en-US"/>
        </w:rPr>
      </w:pPr>
      <w:r w:rsidRPr="00F23DC9">
        <w:rPr>
          <w:rFonts w:asciiTheme="minorHAnsi" w:hAnsiTheme="minorHAnsi" w:cstheme="minorHAnsi"/>
          <w:b/>
          <w:bCs/>
          <w:lang w:eastAsia="en-US"/>
        </w:rPr>
        <w:br w:type="page"/>
      </w:r>
    </w:p>
    <w:p w14:paraId="7F383664"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2A8BA133" w14:textId="77777777" w:rsidR="00F84637" w:rsidRPr="00F23DC9" w:rsidRDefault="00F84637" w:rsidP="00F84637">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lang w:eastAsia="en-US"/>
        </w:rPr>
        <w:t xml:space="preserve">Etkinlik Çeşidi: </w:t>
      </w:r>
      <w:r w:rsidRPr="00F23DC9">
        <w:rPr>
          <w:rFonts w:asciiTheme="minorHAnsi" w:hAnsiTheme="minorHAnsi" w:cstheme="minorHAnsi"/>
          <w:b/>
          <w:bCs/>
        </w:rPr>
        <w:t xml:space="preserve">Türkçe, Sanat, Oyun ve Dikkat Çalışması (Bütünleştirilmiş Büyük Grup Etkinliği)                  </w:t>
      </w:r>
    </w:p>
    <w:p w14:paraId="49B3F991" w14:textId="77777777" w:rsidR="00F84637" w:rsidRPr="00F23DC9" w:rsidRDefault="00F84637" w:rsidP="00F84637">
      <w:pPr>
        <w:autoSpaceDE w:val="0"/>
        <w:autoSpaceDN w:val="0"/>
        <w:adjustRightInd w:val="0"/>
        <w:textAlignment w:val="center"/>
        <w:rPr>
          <w:rFonts w:asciiTheme="minorHAnsi" w:hAnsiTheme="minorHAnsi" w:cstheme="minorHAnsi"/>
          <w:b/>
          <w:bCs/>
        </w:rPr>
      </w:pPr>
    </w:p>
    <w:p w14:paraId="187A19ED"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1F41624E"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2A650F92"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Motor Gelişim</w:t>
      </w:r>
    </w:p>
    <w:p w14:paraId="02132797" w14:textId="77777777" w:rsidR="00F84637" w:rsidRPr="00F23DC9" w:rsidRDefault="00F84637" w:rsidP="00F84637">
      <w:pPr>
        <w:rPr>
          <w:rFonts w:asciiTheme="minorHAnsi" w:hAnsiTheme="minorHAnsi" w:cstheme="minorHAnsi"/>
          <w:spacing w:val="-2"/>
        </w:rPr>
      </w:pPr>
      <w:r w:rsidRPr="00F23DC9">
        <w:rPr>
          <w:rFonts w:asciiTheme="minorHAnsi" w:hAnsiTheme="minorHAnsi" w:cstheme="minorHAnsi"/>
          <w:b/>
          <w:spacing w:val="-2"/>
        </w:rPr>
        <w:t>Kazanım 4. küçük kas kullanımı gerektiren hareketlere yapar.                                                                                          Göstergeleri:</w:t>
      </w:r>
    </w:p>
    <w:p w14:paraId="33E26D46" w14:textId="77777777" w:rsidR="00F84637" w:rsidRPr="00F23DC9" w:rsidRDefault="00F84637" w:rsidP="00F84637">
      <w:pPr>
        <w:rPr>
          <w:rFonts w:asciiTheme="minorHAnsi" w:hAnsiTheme="minorHAnsi" w:cstheme="minorHAnsi"/>
          <w:spacing w:val="-2"/>
        </w:rPr>
      </w:pPr>
      <w:r w:rsidRPr="00F23DC9">
        <w:rPr>
          <w:rFonts w:asciiTheme="minorHAnsi" w:hAnsiTheme="minorHAnsi" w:cstheme="minorHAnsi"/>
          <w:spacing w:val="-2"/>
        </w:rPr>
        <w:t>Değişik malzemeleri kullanarak resmi yapar.</w:t>
      </w:r>
    </w:p>
    <w:p w14:paraId="1086F0B9" w14:textId="77777777" w:rsidR="00F84637" w:rsidRPr="00F23DC9" w:rsidRDefault="00F84637" w:rsidP="00F84637">
      <w:pPr>
        <w:rPr>
          <w:rFonts w:asciiTheme="minorHAnsi" w:hAnsiTheme="minorHAnsi" w:cstheme="minorHAnsi"/>
          <w:b/>
          <w:spacing w:val="-2"/>
        </w:rPr>
      </w:pPr>
    </w:p>
    <w:p w14:paraId="23CDAEF8"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Sosyal ve Duygusal Gelişim</w:t>
      </w:r>
    </w:p>
    <w:p w14:paraId="24BE17B1"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Kazanım 4. </w:t>
      </w:r>
      <w:r w:rsidRPr="00F23DC9">
        <w:rPr>
          <w:rFonts w:asciiTheme="minorHAnsi" w:hAnsiTheme="minorHAnsi" w:cstheme="minorHAnsi"/>
          <w:b/>
          <w:spacing w:val="-1"/>
        </w:rPr>
        <w:t xml:space="preserve">Bir olay ya da durumla ilgili olarak başkalarının duygularını açıklar.                                        </w:t>
      </w:r>
      <w:r w:rsidRPr="00F23DC9">
        <w:rPr>
          <w:rFonts w:asciiTheme="minorHAnsi" w:hAnsiTheme="minorHAnsi" w:cstheme="minorHAnsi"/>
          <w:b/>
        </w:rPr>
        <w:t xml:space="preserve">Göstergeleri: </w:t>
      </w:r>
    </w:p>
    <w:p w14:paraId="2B9FB299" w14:textId="77777777" w:rsidR="00F84637" w:rsidRPr="00F23DC9" w:rsidRDefault="00F84637" w:rsidP="00F84637">
      <w:pPr>
        <w:rPr>
          <w:rFonts w:asciiTheme="minorHAnsi" w:hAnsiTheme="minorHAnsi" w:cstheme="minorHAnsi"/>
          <w:spacing w:val="-1"/>
        </w:rPr>
      </w:pPr>
      <w:r w:rsidRPr="00F23DC9">
        <w:rPr>
          <w:rFonts w:asciiTheme="minorHAnsi" w:hAnsiTheme="minorHAnsi" w:cstheme="minorHAnsi"/>
          <w:spacing w:val="-1"/>
        </w:rPr>
        <w:t>Başkalarının duygularını söyler.</w:t>
      </w:r>
    </w:p>
    <w:p w14:paraId="2893747F" w14:textId="77777777" w:rsidR="00F84637" w:rsidRPr="00F23DC9" w:rsidRDefault="00F84637" w:rsidP="00F84637">
      <w:pPr>
        <w:rPr>
          <w:rFonts w:asciiTheme="minorHAnsi" w:hAnsiTheme="minorHAnsi" w:cstheme="minorHAnsi"/>
          <w:b/>
          <w:spacing w:val="-14"/>
        </w:rPr>
      </w:pPr>
      <w:r w:rsidRPr="00F23DC9">
        <w:rPr>
          <w:rFonts w:asciiTheme="minorHAnsi" w:hAnsiTheme="minorHAnsi" w:cstheme="minorHAnsi"/>
          <w:b/>
        </w:rPr>
        <w:t xml:space="preserve">Kazanım </w:t>
      </w:r>
      <w:r w:rsidRPr="00F23DC9">
        <w:rPr>
          <w:rFonts w:asciiTheme="minorHAnsi" w:hAnsiTheme="minorHAnsi" w:cstheme="minorHAnsi"/>
          <w:b/>
          <w:spacing w:val="-14"/>
        </w:rPr>
        <w:t xml:space="preserve">5.  Bir olay ya da durumla ilgili olumlu / olumsuz duygularını uygun yollarla gösterir. </w:t>
      </w:r>
    </w:p>
    <w:p w14:paraId="3BE8E89B"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Göstergeleri:</w:t>
      </w:r>
    </w:p>
    <w:p w14:paraId="71304C2F" w14:textId="77777777" w:rsidR="00F84637" w:rsidRPr="00F23DC9" w:rsidRDefault="00F84637" w:rsidP="00F84637">
      <w:pPr>
        <w:rPr>
          <w:rFonts w:asciiTheme="minorHAnsi" w:hAnsiTheme="minorHAnsi" w:cstheme="minorHAnsi"/>
          <w:spacing w:val="-14"/>
        </w:rPr>
      </w:pPr>
      <w:r w:rsidRPr="00F23DC9">
        <w:rPr>
          <w:rFonts w:asciiTheme="minorHAnsi" w:hAnsiTheme="minorHAnsi" w:cstheme="minorHAnsi"/>
          <w:spacing w:val="-14"/>
        </w:rPr>
        <w:t xml:space="preserve">Olumlu / olumsuz duygularını olumlu sözel ifadeler kullanarak açıklar.                                                                            </w:t>
      </w:r>
    </w:p>
    <w:p w14:paraId="64E7AB05" w14:textId="77777777" w:rsidR="00F84637" w:rsidRPr="00F23DC9" w:rsidRDefault="00F84637" w:rsidP="00F84637">
      <w:pPr>
        <w:rPr>
          <w:rFonts w:asciiTheme="minorHAnsi" w:hAnsiTheme="minorHAnsi" w:cstheme="minorHAnsi"/>
          <w:spacing w:val="-14"/>
        </w:rPr>
      </w:pPr>
      <w:r w:rsidRPr="00F23DC9">
        <w:rPr>
          <w:rFonts w:asciiTheme="minorHAnsi" w:hAnsiTheme="minorHAnsi" w:cstheme="minorHAnsi"/>
          <w:spacing w:val="-14"/>
        </w:rPr>
        <w:t>Olumsuz duygularını olumlu davranışlarla gösterir.</w:t>
      </w:r>
    </w:p>
    <w:p w14:paraId="2698DA13"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Kazanım </w:t>
      </w:r>
      <w:r w:rsidRPr="00F23DC9">
        <w:rPr>
          <w:rFonts w:asciiTheme="minorHAnsi" w:hAnsiTheme="minorHAnsi" w:cstheme="minorHAnsi"/>
          <w:b/>
          <w:spacing w:val="-2"/>
        </w:rPr>
        <w:t xml:space="preserve">6. Kendisinin ve başkalarının haklarını korur. </w:t>
      </w:r>
      <w:r w:rsidRPr="00F23DC9">
        <w:rPr>
          <w:rFonts w:asciiTheme="minorHAnsi" w:hAnsiTheme="minorHAnsi" w:cstheme="minorHAnsi"/>
          <w:b/>
        </w:rPr>
        <w:t>Göstergeleri:</w:t>
      </w:r>
    </w:p>
    <w:p w14:paraId="50F2DD06" w14:textId="77777777" w:rsidR="00F84637" w:rsidRPr="00F23DC9" w:rsidRDefault="00F84637" w:rsidP="00F84637">
      <w:pPr>
        <w:rPr>
          <w:rFonts w:asciiTheme="minorHAnsi" w:hAnsiTheme="minorHAnsi" w:cstheme="minorHAnsi"/>
          <w:spacing w:val="-2"/>
        </w:rPr>
      </w:pPr>
      <w:r w:rsidRPr="00F23DC9">
        <w:rPr>
          <w:rFonts w:asciiTheme="minorHAnsi" w:hAnsiTheme="minorHAnsi" w:cstheme="minorHAnsi"/>
          <w:spacing w:val="-2"/>
        </w:rPr>
        <w:t xml:space="preserve">Haklarını söyler. Başkalarının hakları olduğunu söyler.                                                             </w:t>
      </w:r>
    </w:p>
    <w:p w14:paraId="10160C05" w14:textId="77777777" w:rsidR="00F84637" w:rsidRPr="00F23DC9" w:rsidRDefault="00F84637" w:rsidP="00F84637">
      <w:pPr>
        <w:rPr>
          <w:rFonts w:asciiTheme="minorHAnsi" w:hAnsiTheme="minorHAnsi" w:cstheme="minorHAnsi"/>
          <w:spacing w:val="-2"/>
        </w:rPr>
      </w:pPr>
      <w:r w:rsidRPr="00F23DC9">
        <w:rPr>
          <w:rFonts w:asciiTheme="minorHAnsi" w:hAnsiTheme="minorHAnsi" w:cstheme="minorHAnsi"/>
          <w:spacing w:val="-2"/>
        </w:rPr>
        <w:t>Haksızlığa uğradığında neler yapılabileceğini söyler.                                                                               Başkalarının haklarını korumak için ne yapması gerektiğini söyler.</w:t>
      </w:r>
    </w:p>
    <w:p w14:paraId="38D7D151" w14:textId="77777777" w:rsidR="00F84637" w:rsidRPr="00F23DC9" w:rsidRDefault="00F84637" w:rsidP="00F84637">
      <w:pPr>
        <w:rPr>
          <w:rFonts w:asciiTheme="minorHAnsi" w:hAnsiTheme="minorHAnsi" w:cstheme="minorHAnsi"/>
          <w:b/>
          <w:spacing w:val="-1"/>
        </w:rPr>
      </w:pPr>
    </w:p>
    <w:p w14:paraId="4A85DE6D" w14:textId="445DACC9"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spacing w:val="-15"/>
          <w:lang w:eastAsia="en-US"/>
        </w:rPr>
        <w:t xml:space="preserve">Bilişsel Gelişim                                                                                                                                                                                                      </w:t>
      </w:r>
      <w:r w:rsidRPr="00F23DC9">
        <w:rPr>
          <w:rFonts w:asciiTheme="minorHAnsi" w:hAnsiTheme="minorHAnsi" w:cstheme="minorHAnsi"/>
          <w:b/>
        </w:rPr>
        <w:t>Kazanım 1. Nesne / durum / olaya dikkatini verir.</w:t>
      </w:r>
      <w:r w:rsidR="00F00990" w:rsidRPr="00F23DC9">
        <w:rPr>
          <w:rFonts w:asciiTheme="minorHAnsi" w:hAnsiTheme="minorHAnsi" w:cstheme="minorHAnsi"/>
          <w:b/>
        </w:rPr>
        <w:t xml:space="preserve"> </w:t>
      </w:r>
      <w:r w:rsidRPr="00F23DC9">
        <w:rPr>
          <w:rFonts w:asciiTheme="minorHAnsi" w:hAnsiTheme="minorHAnsi" w:cstheme="minorHAnsi"/>
          <w:b/>
        </w:rPr>
        <w:t>Göstergeleri:</w:t>
      </w:r>
    </w:p>
    <w:p w14:paraId="0CB2D8D0"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Dikkat edilmesi gereken nesne / durum / olaya dikkatini verir.                                                   </w:t>
      </w:r>
    </w:p>
    <w:p w14:paraId="4434558A"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Dikkatini çeken nesne / durum / olaya yönelik sorular sorar.</w:t>
      </w:r>
    </w:p>
    <w:p w14:paraId="26C26EE5"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0C24FFEA"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bCs/>
          <w:spacing w:val="-15"/>
          <w:lang w:eastAsia="en-US"/>
        </w:rPr>
        <w:t xml:space="preserve">Dil Gelişimi                                                                                                                                                                                                              </w:t>
      </w:r>
      <w:r w:rsidRPr="00F23DC9">
        <w:rPr>
          <w:rFonts w:asciiTheme="minorHAnsi" w:hAnsiTheme="minorHAnsi" w:cstheme="minorHAnsi"/>
          <w:b/>
        </w:rPr>
        <w:t>Kazanım 7. Dinlediklerinin / izlediklerinin anlamını kavrar.</w:t>
      </w:r>
    </w:p>
    <w:p w14:paraId="027A7ABF"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2FC3907C"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Dinlediklerini / izlediklerini açıklar.</w:t>
      </w:r>
    </w:p>
    <w:p w14:paraId="7C8AA722"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rPr>
        <w:t>Kazanım 8. Dinlediklerini / izlediklerini çeşitli yollarla ifade eder</w:t>
      </w:r>
      <w:r w:rsidRPr="00F23DC9">
        <w:rPr>
          <w:rFonts w:asciiTheme="minorHAnsi" w:hAnsiTheme="minorHAnsi" w:cstheme="minorHAnsi"/>
        </w:rPr>
        <w:t>.</w:t>
      </w:r>
    </w:p>
    <w:p w14:paraId="6E3ABC22"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 xml:space="preserve">Göstergeleri: </w:t>
      </w:r>
    </w:p>
    <w:p w14:paraId="5E505D0F"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Dinledikleri / izledikleri ile ilgili sorulara cevap verir.</w:t>
      </w:r>
    </w:p>
    <w:p w14:paraId="4C0EFA44" w14:textId="77777777" w:rsidR="00F84637" w:rsidRPr="00F23DC9" w:rsidRDefault="00F84637" w:rsidP="00F84637">
      <w:pPr>
        <w:tabs>
          <w:tab w:val="left" w:pos="2428"/>
        </w:tabs>
        <w:autoSpaceDE w:val="0"/>
        <w:autoSpaceDN w:val="0"/>
        <w:adjustRightInd w:val="0"/>
        <w:textAlignment w:val="center"/>
        <w:rPr>
          <w:rFonts w:asciiTheme="minorHAnsi" w:eastAsia="Calibri" w:hAnsiTheme="minorHAnsi" w:cstheme="minorHAnsi"/>
          <w:b/>
          <w:bCs/>
          <w:lang w:bidi="ar-YE"/>
        </w:rPr>
      </w:pPr>
    </w:p>
    <w:p w14:paraId="75A3D92B" w14:textId="77777777" w:rsidR="00F84637" w:rsidRPr="00F23DC9" w:rsidRDefault="00F84637" w:rsidP="00F84637">
      <w:pPr>
        <w:tabs>
          <w:tab w:val="left" w:pos="2428"/>
        </w:tabs>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r w:rsidRPr="00F23DC9">
        <w:rPr>
          <w:rFonts w:asciiTheme="minorHAnsi" w:eastAsia="Calibri" w:hAnsiTheme="minorHAnsi" w:cstheme="minorHAnsi"/>
          <w:b/>
          <w:bCs/>
        </w:rPr>
        <w:tab/>
      </w:r>
    </w:p>
    <w:p w14:paraId="29CF37FD"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0DA3B802" w14:textId="77777777" w:rsidR="00F84637" w:rsidRPr="00F23DC9" w:rsidRDefault="00F84637" w:rsidP="00F84637">
      <w:pPr>
        <w:tabs>
          <w:tab w:val="left" w:pos="3787"/>
        </w:tabs>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5CD6E90F" w14:textId="77777777" w:rsidR="00F84637" w:rsidRPr="00F23DC9" w:rsidRDefault="00F84637" w:rsidP="00F84637">
      <w:pPr>
        <w:tabs>
          <w:tab w:val="left" w:pos="3787"/>
        </w:tabs>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r w:rsidRPr="00F23DC9">
        <w:rPr>
          <w:rFonts w:asciiTheme="minorHAnsi" w:hAnsiTheme="minorHAnsi" w:cstheme="minorHAnsi"/>
          <w:iCs/>
        </w:rPr>
        <w:tab/>
      </w:r>
    </w:p>
    <w:p w14:paraId="3BB7D777"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16D1C31B"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0836923E"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3095072D"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b/>
          <w:iCs/>
          <w:spacing w:val="-1"/>
        </w:rPr>
        <w:t>Kazanım 5. Dinlenmenin önemini açıklar.                                                                                           Göstergeleri:</w:t>
      </w:r>
    </w:p>
    <w:p w14:paraId="60411B18"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iCs/>
          <w:spacing w:val="-1"/>
        </w:rPr>
        <w:t>Kendisi için dinlendirici olan etkinliklerin neler olduğunu söyler.                                                                                                                Dinlendirici etkinliklere katılır.                                                                                                                           Dinlenmediğinde ortaya çıkabilecek sonuçları söyler.</w:t>
      </w:r>
    </w:p>
    <w:p w14:paraId="3CB94814" w14:textId="77777777" w:rsidR="00F84637" w:rsidRPr="00F23DC9" w:rsidRDefault="00F84637" w:rsidP="00F84637">
      <w:pPr>
        <w:rPr>
          <w:rFonts w:asciiTheme="minorHAnsi" w:hAnsiTheme="minorHAnsi" w:cstheme="minorHAnsi"/>
          <w:iCs/>
          <w:spacing w:val="-1"/>
        </w:rPr>
      </w:pPr>
    </w:p>
    <w:p w14:paraId="2B0EF15F" w14:textId="77777777" w:rsidR="00F84637" w:rsidRPr="00F23DC9" w:rsidRDefault="00F84637" w:rsidP="00F84637">
      <w:pPr>
        <w:rPr>
          <w:rFonts w:asciiTheme="minorHAnsi" w:hAnsiTheme="minorHAnsi" w:cstheme="minorHAnsi"/>
          <w:iCs/>
          <w:spacing w:val="-1"/>
        </w:rPr>
      </w:pPr>
    </w:p>
    <w:p w14:paraId="774E95A3" w14:textId="77777777" w:rsidR="00F84637" w:rsidRPr="00F23DC9" w:rsidRDefault="00F84637" w:rsidP="00F84637">
      <w:pPr>
        <w:autoSpaceDE w:val="0"/>
        <w:autoSpaceDN w:val="0"/>
        <w:adjustRightInd w:val="0"/>
        <w:textAlignment w:val="cente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ÖĞRENME SÜRECİ</w:t>
      </w:r>
    </w:p>
    <w:p w14:paraId="1CCF7D09" w14:textId="77777777" w:rsidR="00F84637" w:rsidRPr="00F23DC9" w:rsidRDefault="00F84637" w:rsidP="00F84637">
      <w:pPr>
        <w:autoSpaceDE w:val="0"/>
        <w:autoSpaceDN w:val="0"/>
        <w:adjustRightInd w:val="0"/>
        <w:textAlignment w:val="center"/>
        <w:rPr>
          <w:rFonts w:asciiTheme="minorHAnsi" w:hAnsiTheme="minorHAnsi" w:cstheme="minorHAnsi"/>
          <w:b/>
          <w:bCs/>
          <w:spacing w:val="-1"/>
          <w:lang w:eastAsia="en-US" w:bidi="ar-YE"/>
        </w:rPr>
      </w:pPr>
    </w:p>
    <w:p w14:paraId="5EFC8E9F" w14:textId="1184667C" w:rsidR="00F84637" w:rsidRPr="00F23DC9" w:rsidRDefault="00F84637" w:rsidP="00F84637">
      <w:pPr>
        <w:rPr>
          <w:rFonts w:asciiTheme="minorHAnsi" w:hAnsiTheme="minorHAnsi" w:cstheme="minorHAnsi"/>
          <w:b/>
        </w:rPr>
      </w:pPr>
      <w:r w:rsidRPr="00F23DC9">
        <w:rPr>
          <w:rFonts w:asciiTheme="minorHAnsi" w:hAnsiTheme="minorHAnsi" w:cstheme="minorHAnsi"/>
          <w:b/>
        </w:rPr>
        <w:t xml:space="preserve">Güne Başlama Zamanı                                                                                                                                 </w:t>
      </w:r>
      <w:r w:rsidRPr="00F23DC9">
        <w:rPr>
          <w:rFonts w:asciiTheme="minorHAnsi" w:hAnsiTheme="minorHAnsi" w:cstheme="minorHAnsi"/>
        </w:rPr>
        <w:t>Öğretmen çocuklar gelmeden önce üzerinde doğru ve yanlış davranış resimleri olan kağıtları sınıfın farklı yerlerine asar. Çocuklar geldiğinde çocukların dikkatlerini bu resimlerin üzerine çeker. Sohbet çemberi oluşturulur. Bu resimler üzerine sohbet edilir. Arkadaşlarımızla nasıl oynamamız</w:t>
      </w:r>
      <w:r w:rsidR="000372C4" w:rsidRPr="00F23DC9">
        <w:rPr>
          <w:rFonts w:asciiTheme="minorHAnsi" w:hAnsiTheme="minorHAnsi" w:cstheme="minorHAnsi"/>
        </w:rPr>
        <w:t xml:space="preserve"> </w:t>
      </w:r>
      <w:r w:rsidRPr="00F23DC9">
        <w:rPr>
          <w:rFonts w:asciiTheme="minorHAnsi" w:hAnsiTheme="minorHAnsi" w:cstheme="minorHAnsi"/>
        </w:rPr>
        <w:t xml:space="preserve"> gerektiği ve paylaşmanın önemi hakkında çocuklarla konuşulur.</w:t>
      </w:r>
      <w:r w:rsidR="004F7602" w:rsidRPr="00F23DC9">
        <w:rPr>
          <w:rFonts w:asciiTheme="minorHAnsi" w:hAnsiTheme="minorHAnsi" w:cstheme="minorHAnsi"/>
        </w:rPr>
        <w:t xml:space="preserve"> Daha sonra takvim ve hava durumu etkinliği tamamlanır. </w:t>
      </w:r>
    </w:p>
    <w:p w14:paraId="19F84720" w14:textId="77777777" w:rsidR="00F84637" w:rsidRPr="00F23DC9" w:rsidRDefault="00F84637" w:rsidP="00F84637">
      <w:pPr>
        <w:rPr>
          <w:rFonts w:asciiTheme="minorHAnsi" w:hAnsiTheme="minorHAnsi" w:cstheme="minorHAnsi"/>
          <w:b/>
        </w:rPr>
      </w:pPr>
    </w:p>
    <w:p w14:paraId="64CD5689"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Sanat                                                                                                                                                                         </w:t>
      </w:r>
      <w:r w:rsidRPr="00F23DC9">
        <w:rPr>
          <w:rFonts w:asciiTheme="minorHAnsi" w:hAnsiTheme="minorHAnsi" w:cstheme="minorHAnsi"/>
        </w:rPr>
        <w:t>Öğretmen çocukları etkinlik masalarına yönlendirir. Çocuklara kış mevsiminde etrafı kaplayan bembeyaz karların farklı şekillerde olduğunu söyler. Sınıfa getirdiği farklı modellerde kar şekillerini çocuklara gösterir. Daha sonra çocuklara beyaz renkte oyun hamurları ve kalıpları dağıtır. Çocuklar hamurlarla istedikleri modellerde kar figürleri oluştururlar.</w:t>
      </w:r>
    </w:p>
    <w:p w14:paraId="347DC3A6" w14:textId="77777777" w:rsidR="00F84637" w:rsidRPr="00F23DC9" w:rsidRDefault="00F84637" w:rsidP="00F84637">
      <w:pPr>
        <w:rPr>
          <w:rFonts w:asciiTheme="minorHAnsi" w:hAnsiTheme="minorHAnsi" w:cstheme="minorHAnsi"/>
          <w:b/>
        </w:rPr>
      </w:pPr>
    </w:p>
    <w:p w14:paraId="57C79723"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Türkçe                                                                                                                                                            </w:t>
      </w:r>
      <w:r w:rsidRPr="00F23DC9">
        <w:rPr>
          <w:rFonts w:asciiTheme="minorHAnsi" w:hAnsiTheme="minorHAnsi" w:cstheme="minorHAnsi"/>
        </w:rPr>
        <w:t xml:space="preserve">Öğretmen çocukları minderlere alır. “Yaramaz Şapka” parmak oyunu oynanır. </w:t>
      </w:r>
    </w:p>
    <w:p w14:paraId="1EFDFFC5" w14:textId="77777777" w:rsidR="00F84637" w:rsidRPr="00F23DC9" w:rsidRDefault="00F84637" w:rsidP="00F84637">
      <w:pPr>
        <w:rPr>
          <w:rFonts w:asciiTheme="minorHAnsi" w:hAnsiTheme="minorHAnsi" w:cstheme="minorHAnsi"/>
        </w:rPr>
      </w:pPr>
    </w:p>
    <w:p w14:paraId="1149EB2E" w14:textId="77777777" w:rsidR="00F84637" w:rsidRPr="00F23DC9" w:rsidRDefault="00F84637" w:rsidP="00F84637">
      <w:pPr>
        <w:rPr>
          <w:rFonts w:asciiTheme="minorHAnsi" w:hAnsiTheme="minorHAnsi" w:cstheme="minorHAnsi"/>
          <w:b/>
        </w:rPr>
      </w:pPr>
      <w:r w:rsidRPr="00F23DC9">
        <w:rPr>
          <w:rFonts w:asciiTheme="minorHAnsi" w:hAnsiTheme="minorHAnsi" w:cstheme="minorHAnsi"/>
        </w:rPr>
        <w:t>Benim küçük bir şapkam var. (İki el yan yana getirilerek küçük bir daire yapılır.)</w:t>
      </w:r>
      <w:r w:rsidRPr="00F23DC9">
        <w:rPr>
          <w:rFonts w:asciiTheme="minorHAnsi" w:hAnsiTheme="minorHAnsi" w:cstheme="minorHAnsi"/>
        </w:rPr>
        <w:br/>
        <w:t>Çok yaramaz, yerinde durmaz. (Parmaklar hareket ettirilir.)</w:t>
      </w:r>
      <w:r w:rsidRPr="00F23DC9">
        <w:rPr>
          <w:rFonts w:asciiTheme="minorHAnsi" w:hAnsiTheme="minorHAnsi" w:cstheme="minorHAnsi"/>
        </w:rPr>
        <w:br/>
        <w:t>Bir omzuma (Eller omuza götürülür.)</w:t>
      </w:r>
      <w:r w:rsidRPr="00F23DC9">
        <w:rPr>
          <w:rFonts w:asciiTheme="minorHAnsi" w:hAnsiTheme="minorHAnsi" w:cstheme="minorHAnsi"/>
        </w:rPr>
        <w:br/>
        <w:t>Bir yüzüme konar. (Eller yüze kapatılır.)</w:t>
      </w:r>
      <w:r w:rsidRPr="00F23DC9">
        <w:rPr>
          <w:rFonts w:asciiTheme="minorHAnsi" w:hAnsiTheme="minorHAnsi" w:cstheme="minorHAnsi"/>
        </w:rPr>
        <w:br/>
        <w:t>Arkama saklandığında (Eller arkaya götürülür.)</w:t>
      </w:r>
      <w:r w:rsidRPr="00F23DC9">
        <w:rPr>
          <w:rFonts w:asciiTheme="minorHAnsi" w:hAnsiTheme="minorHAnsi" w:cstheme="minorHAnsi"/>
        </w:rPr>
        <w:br/>
        <w:t>Onu kimse bulamaz.</w:t>
      </w:r>
    </w:p>
    <w:p w14:paraId="5BD0098B"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Öğretmen parmak oyunundan sonra Drama etkinliğine geçer.</w:t>
      </w:r>
    </w:p>
    <w:p w14:paraId="570AFE6C" w14:textId="77777777" w:rsidR="00F84637" w:rsidRPr="00F23DC9" w:rsidRDefault="00F84637" w:rsidP="00F84637">
      <w:pPr>
        <w:rPr>
          <w:rFonts w:asciiTheme="minorHAnsi" w:hAnsiTheme="minorHAnsi" w:cstheme="minorHAnsi"/>
          <w:b/>
        </w:rPr>
      </w:pPr>
      <w:r w:rsidRPr="00F23DC9">
        <w:rPr>
          <w:rFonts w:asciiTheme="minorHAnsi" w:hAnsiTheme="minorHAnsi" w:cstheme="minorHAnsi"/>
        </w:rPr>
        <w:br/>
      </w:r>
      <w:r w:rsidRPr="00F23DC9">
        <w:rPr>
          <w:rFonts w:asciiTheme="minorHAnsi" w:hAnsiTheme="minorHAnsi" w:cstheme="minorHAnsi"/>
          <w:b/>
        </w:rPr>
        <w:t>Drama</w:t>
      </w:r>
    </w:p>
    <w:p w14:paraId="5BCF68C6"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 xml:space="preserve">DEREDEN GEÇME </w:t>
      </w:r>
    </w:p>
    <w:p w14:paraId="3EF35137"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Sınıfta yere tebeşirle ya da iple iki paralel çizgi çizilir. Çocuklara buranın dere olduğu, çok hızlı aktığı fakat boylarını geçmediği anlatılır. Karşıya geçmeleri gerektiği bunun için de yalnız bir sepet, iki uzun sopa ve uzun bir ipleri olduğu söylenir. Çocuklardan çözüm yolu bulmaları ve dereden geçmeleri istenir.</w:t>
      </w:r>
    </w:p>
    <w:p w14:paraId="177F8A4B"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                                                        </w:t>
      </w:r>
    </w:p>
    <w:p w14:paraId="12E91486"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Oyun                                                                                                                                                                  </w:t>
      </w:r>
      <w:r w:rsidRPr="00F23DC9">
        <w:rPr>
          <w:rFonts w:asciiTheme="minorHAnsi" w:hAnsiTheme="minorHAnsi" w:cstheme="minorHAnsi"/>
        </w:rPr>
        <w:t>Öğretmen daha önceden büyük boy fon kartonuna değişik şekillerden oluşan bir kompozisyon çizer. Öğretmen bu resimdeki elemanlardan her birinin bir parçasını eksik çizer. Yapılan bu çalışma sınıfın duvarına, çocukların üzerinde rahatça çalışma yapabileceği bir şekilde asılır. Öğretmen her çocuktan resimdeki eksik olan bir parçayı bulup tamamlamasını ister. Resim tamamlandıktan sonra tüm çocuklar resmi proje çalışması olarak boyarlar ve resim sınıfa asılır.</w:t>
      </w:r>
    </w:p>
    <w:p w14:paraId="12C511C7" w14:textId="77777777" w:rsidR="00F84637" w:rsidRPr="00F23DC9" w:rsidRDefault="00F84637" w:rsidP="00F84637">
      <w:pPr>
        <w:rPr>
          <w:rFonts w:asciiTheme="minorHAnsi" w:hAnsiTheme="minorHAnsi" w:cstheme="minorHAnsi"/>
          <w:b/>
        </w:rPr>
      </w:pPr>
    </w:p>
    <w:p w14:paraId="2D47C281"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
          <w:bCs/>
          <w:spacing w:val="-1"/>
          <w:lang w:eastAsia="en-US" w:bidi="ar-YE"/>
        </w:rPr>
        <w:t xml:space="preserve">Materyaller                                                                                                                                                   </w:t>
      </w:r>
    </w:p>
    <w:p w14:paraId="34FDA615" w14:textId="77777777" w:rsidR="00F84637" w:rsidRPr="00F23DC9" w:rsidRDefault="00F84637" w:rsidP="00F84637">
      <w:pPr>
        <w:rPr>
          <w:rFonts w:asciiTheme="minorHAnsi" w:hAnsiTheme="minorHAnsi" w:cstheme="minorHAnsi"/>
          <w:bCs/>
          <w:lang w:eastAsia="en-US"/>
        </w:rPr>
      </w:pPr>
      <w:r w:rsidRPr="00F23DC9">
        <w:rPr>
          <w:rFonts w:asciiTheme="minorHAnsi" w:hAnsiTheme="minorHAnsi" w:cstheme="minorHAnsi"/>
          <w:bCs/>
          <w:lang w:eastAsia="en-US"/>
        </w:rPr>
        <w:t>Sepet, iki çubuk ve ip</w:t>
      </w:r>
    </w:p>
    <w:p w14:paraId="01D93798" w14:textId="77777777" w:rsidR="00F84637" w:rsidRPr="00F23DC9" w:rsidRDefault="00F84637" w:rsidP="00F84637">
      <w:pPr>
        <w:rPr>
          <w:rFonts w:asciiTheme="minorHAnsi" w:hAnsiTheme="minorHAnsi" w:cstheme="minorHAnsi"/>
          <w:b/>
          <w:bCs/>
          <w:lang w:eastAsia="en-US"/>
        </w:rPr>
      </w:pPr>
    </w:p>
    <w:p w14:paraId="05366C08"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
          <w:bCs/>
          <w:lang w:eastAsia="en-US"/>
        </w:rPr>
        <w:t xml:space="preserve">Sözcükler – Kavramlar                                                                                                                                       </w:t>
      </w:r>
      <w:r w:rsidRPr="00F23DC9">
        <w:rPr>
          <w:rFonts w:asciiTheme="minorHAnsi" w:hAnsiTheme="minorHAnsi" w:cstheme="minorHAnsi"/>
          <w:bCs/>
        </w:rPr>
        <w:t>Hak, haksızlık, doğru – yanlış</w:t>
      </w:r>
    </w:p>
    <w:p w14:paraId="13DB3006" w14:textId="77777777" w:rsidR="00F84637" w:rsidRPr="00F23DC9" w:rsidRDefault="00F84637" w:rsidP="00F84637">
      <w:pPr>
        <w:rPr>
          <w:rFonts w:asciiTheme="minorHAnsi" w:hAnsiTheme="minorHAnsi" w:cstheme="minorHAnsi"/>
          <w:b/>
          <w:bCs/>
          <w:lang w:eastAsia="en-US"/>
        </w:rPr>
      </w:pPr>
    </w:p>
    <w:p w14:paraId="5ACE1ABA" w14:textId="77777777" w:rsidR="00F84637" w:rsidRPr="00F23DC9" w:rsidRDefault="00F84637" w:rsidP="00F84637">
      <w:pPr>
        <w:rPr>
          <w:rFonts w:asciiTheme="minorHAnsi" w:hAnsiTheme="minorHAnsi" w:cstheme="minorHAnsi"/>
          <w:b/>
          <w:bCs/>
        </w:rPr>
      </w:pPr>
    </w:p>
    <w:p w14:paraId="2FE44A3E"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rPr>
      </w:pPr>
    </w:p>
    <w:p w14:paraId="640107A2"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lastRenderedPageBreak/>
        <w:t>Günü Değerlendirme Zamanı</w:t>
      </w:r>
    </w:p>
    <w:p w14:paraId="168ECD43"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7F653D08"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1. Resimlerde neler gördünüz?</w:t>
      </w:r>
    </w:p>
    <w:p w14:paraId="69E356DD"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2. Gördükleriniz hoşunuza gitti mi? Neden?</w:t>
      </w:r>
    </w:p>
    <w:p w14:paraId="518838F9"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3. Okuldaki haklarınız neler?</w:t>
      </w:r>
    </w:p>
    <w:p w14:paraId="71FE7661"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4. Bir arkadaşınız sınıfta sizi rahatsız ederse ne yaparsınız?</w:t>
      </w:r>
    </w:p>
    <w:p w14:paraId="4A1063D8"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5. Birisi okula gelmenize izin vermezse nasıl davranırsınız?</w:t>
      </w:r>
    </w:p>
    <w:p w14:paraId="71D33201" w14:textId="77777777" w:rsidR="00F84637" w:rsidRPr="00F23DC9" w:rsidRDefault="00F84637" w:rsidP="00F84637">
      <w:pPr>
        <w:shd w:val="clear" w:color="auto" w:fill="FFFFFF"/>
        <w:textAlignment w:val="center"/>
        <w:rPr>
          <w:rFonts w:asciiTheme="minorHAnsi" w:hAnsiTheme="minorHAnsi" w:cstheme="minorHAnsi"/>
        </w:rPr>
      </w:pPr>
      <w:r w:rsidRPr="00F23DC9">
        <w:rPr>
          <w:rFonts w:asciiTheme="minorHAnsi" w:hAnsiTheme="minorHAnsi" w:cstheme="minorHAnsi"/>
        </w:rPr>
        <w:t>6. Bugün neler yaptık? En çok hangi etkinliği sevdin?</w:t>
      </w:r>
    </w:p>
    <w:p w14:paraId="4E3236B7" w14:textId="77777777" w:rsidR="00F84637" w:rsidRPr="00F23DC9" w:rsidRDefault="00F84637" w:rsidP="00F84637">
      <w:pPr>
        <w:shd w:val="clear" w:color="auto" w:fill="FFFFFF"/>
        <w:textAlignment w:val="center"/>
        <w:rPr>
          <w:rFonts w:asciiTheme="minorHAnsi" w:hAnsiTheme="minorHAnsi" w:cstheme="minorHAnsi"/>
        </w:rPr>
      </w:pPr>
      <w:r w:rsidRPr="00F23DC9">
        <w:rPr>
          <w:rFonts w:asciiTheme="minorHAnsi" w:hAnsiTheme="minorHAnsi" w:cstheme="minorHAnsi"/>
        </w:rPr>
        <w:t>7. Yarın ne yapmak istersin?  </w:t>
      </w:r>
    </w:p>
    <w:p w14:paraId="7769E91D" w14:textId="77777777" w:rsidR="00F84637" w:rsidRPr="00F23DC9" w:rsidRDefault="00F84637" w:rsidP="00F84637">
      <w:pPr>
        <w:shd w:val="clear" w:color="auto" w:fill="FFFFFF"/>
        <w:textAlignment w:val="center"/>
        <w:rPr>
          <w:rFonts w:asciiTheme="minorHAnsi" w:hAnsiTheme="minorHAnsi" w:cstheme="minorHAnsi"/>
        </w:rPr>
      </w:pPr>
    </w:p>
    <w:p w14:paraId="3520E72F"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br w:type="page"/>
      </w:r>
    </w:p>
    <w:p w14:paraId="58732F9B" w14:textId="77777777" w:rsidR="00A755AA" w:rsidRPr="00F23DC9" w:rsidRDefault="00A755AA" w:rsidP="00A755AA">
      <w:pPr>
        <w:jc w:val="center"/>
        <w:rPr>
          <w:rFonts w:asciiTheme="minorHAnsi" w:hAnsiTheme="minorHAnsi" w:cstheme="minorHAnsi"/>
          <w:b/>
          <w:bCs/>
          <w:lang w:eastAsia="en-US"/>
        </w:rPr>
      </w:pPr>
      <w:r w:rsidRPr="00F23DC9">
        <w:rPr>
          <w:rFonts w:asciiTheme="minorHAnsi" w:hAnsiTheme="minorHAnsi" w:cstheme="minorHAnsi"/>
          <w:b/>
          <w:bCs/>
          <w:lang w:eastAsia="en-US"/>
        </w:rPr>
        <w:lastRenderedPageBreak/>
        <w:t>TAM GÜNLÜK EĞİTİM PLAN AKIŞI</w:t>
      </w:r>
    </w:p>
    <w:p w14:paraId="55F6304A" w14:textId="77777777" w:rsidR="00A755AA" w:rsidRPr="00F23DC9" w:rsidRDefault="00A755AA" w:rsidP="00A755AA">
      <w:pPr>
        <w:suppressAutoHyphens/>
        <w:autoSpaceDE w:val="0"/>
        <w:autoSpaceDN w:val="0"/>
        <w:adjustRightInd w:val="0"/>
        <w:jc w:val="center"/>
        <w:textAlignment w:val="center"/>
        <w:rPr>
          <w:rFonts w:asciiTheme="minorHAnsi" w:hAnsiTheme="minorHAnsi" w:cstheme="minorHAnsi"/>
          <w:b/>
          <w:bCs/>
          <w:lang w:eastAsia="en-US"/>
        </w:rPr>
      </w:pPr>
    </w:p>
    <w:p w14:paraId="60A75EB2" w14:textId="77777777" w:rsidR="00A755AA" w:rsidRPr="00F23DC9" w:rsidRDefault="00A755AA" w:rsidP="00A755AA">
      <w:pPr>
        <w:suppressAutoHyphens/>
        <w:autoSpaceDE w:val="0"/>
        <w:autoSpaceDN w:val="0"/>
        <w:adjustRightInd w:val="0"/>
        <w:jc w:val="center"/>
        <w:textAlignment w:val="center"/>
        <w:rPr>
          <w:rFonts w:asciiTheme="minorHAnsi" w:hAnsiTheme="minorHAnsi" w:cstheme="minorHAnsi"/>
        </w:rPr>
      </w:pPr>
    </w:p>
    <w:p w14:paraId="0FE8CE60" w14:textId="77777777" w:rsidR="00A755AA" w:rsidRPr="00F23DC9" w:rsidRDefault="00A755AA" w:rsidP="00A755AA">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p>
    <w:p w14:paraId="571E8F34" w14:textId="34F6A1D9" w:rsidR="0027602D" w:rsidRPr="00F23DC9" w:rsidRDefault="00A755AA" w:rsidP="00A755AA">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Tarih</w:t>
      </w:r>
      <w:r w:rsidRPr="00F23DC9">
        <w:rPr>
          <w:rFonts w:asciiTheme="minorHAnsi" w:hAnsiTheme="minorHAnsi" w:cstheme="minorHAnsi"/>
          <w:b/>
          <w:bCs/>
          <w:lang w:eastAsia="en-US"/>
        </w:rPr>
        <w:tab/>
        <w:t xml:space="preserve">: </w:t>
      </w:r>
      <w:r w:rsidR="008B42DD" w:rsidRPr="00B95490">
        <w:rPr>
          <w:rFonts w:asciiTheme="minorHAnsi" w:hAnsiTheme="minorHAnsi" w:cstheme="minorHAnsi"/>
          <w:b/>
          <w:bCs/>
          <w:color w:val="FF0000"/>
          <w:lang w:eastAsia="en-US"/>
        </w:rPr>
        <w:t>12.12.2023</w:t>
      </w:r>
    </w:p>
    <w:p w14:paraId="7141E814" w14:textId="4A68A60A" w:rsidR="00A755AA" w:rsidRPr="00F23DC9" w:rsidRDefault="00A755AA" w:rsidP="00A755AA">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t xml:space="preserve">: </w:t>
      </w:r>
    </w:p>
    <w:p w14:paraId="798DFDD8" w14:textId="48B59CA6" w:rsidR="00A755AA" w:rsidRPr="00F23DC9" w:rsidRDefault="00A755AA" w:rsidP="00A755AA">
      <w:pPr>
        <w:tabs>
          <w:tab w:val="left" w:pos="2800"/>
        </w:tabs>
        <w:suppressAutoHyphens/>
        <w:autoSpaceDE w:val="0"/>
        <w:autoSpaceDN w:val="0"/>
        <w:adjustRightInd w:val="0"/>
        <w:textAlignment w:val="center"/>
        <w:rPr>
          <w:rFonts w:asciiTheme="minorHAnsi" w:hAnsiTheme="minorHAnsi" w:cstheme="minorHAnsi"/>
          <w:b/>
          <w:bCs/>
          <w:lang w:eastAsia="en-US"/>
        </w:rPr>
      </w:pPr>
    </w:p>
    <w:p w14:paraId="57502DAB" w14:textId="77777777" w:rsidR="00A755AA" w:rsidRPr="00F23DC9" w:rsidRDefault="00A755AA" w:rsidP="00A755AA">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Güne Başlama Zamanı</w:t>
      </w:r>
    </w:p>
    <w:p w14:paraId="39F4F008" w14:textId="77777777" w:rsidR="00A755AA" w:rsidRPr="00F23DC9" w:rsidRDefault="00A755AA" w:rsidP="00A755AA">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 xml:space="preserve">Çocukları karşılama                                                                                                                              </w:t>
      </w:r>
    </w:p>
    <w:p w14:paraId="04A946DD" w14:textId="4FD47410" w:rsidR="00A755AA" w:rsidRPr="00F23DC9" w:rsidRDefault="00A755AA" w:rsidP="00A755AA">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Güne başlama sohbeti yapma</w:t>
      </w:r>
    </w:p>
    <w:p w14:paraId="24755FD5" w14:textId="63C01D3A" w:rsidR="006551C2" w:rsidRPr="00F23DC9" w:rsidRDefault="006551C2" w:rsidP="00A755AA">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Takvim ve Hava Durumu</w:t>
      </w:r>
    </w:p>
    <w:p w14:paraId="5C2E1C4D" w14:textId="2DE4BF73" w:rsidR="006551C2" w:rsidRPr="00F23DC9" w:rsidRDefault="006551C2" w:rsidP="00A755AA">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Sabah Sporu</w:t>
      </w:r>
    </w:p>
    <w:p w14:paraId="25311915" w14:textId="713B7799" w:rsidR="00A755AA" w:rsidRPr="00073BA3" w:rsidRDefault="00A755AA" w:rsidP="00073BA3">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hAnsiTheme="minorHAnsi" w:cstheme="minorHAnsi"/>
          <w:color w:val="auto"/>
          <w:sz w:val="24"/>
          <w:szCs w:val="24"/>
        </w:rPr>
        <w:tab/>
      </w:r>
    </w:p>
    <w:p w14:paraId="679BEEB4" w14:textId="77777777" w:rsidR="00A755AA" w:rsidRPr="00F23DC9" w:rsidRDefault="00A755AA" w:rsidP="00A755AA">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64215272" w14:textId="77777777" w:rsidR="00A755AA" w:rsidRPr="00F23DC9" w:rsidRDefault="00A755AA" w:rsidP="00A755AA">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Öğrenme merkezlerinde oyun</w:t>
      </w:r>
    </w:p>
    <w:p w14:paraId="6D64BE32" w14:textId="77777777" w:rsidR="00A755AA" w:rsidRPr="00F23DC9" w:rsidRDefault="00A755AA" w:rsidP="00A755AA">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4CE17BC0" w14:textId="77777777" w:rsidR="00A755AA" w:rsidRPr="00F23DC9" w:rsidRDefault="00A755AA" w:rsidP="00A755AA">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01554AB2" w14:textId="77777777" w:rsidR="00A755AA" w:rsidRPr="00F23DC9" w:rsidRDefault="00A755AA" w:rsidP="00A755AA">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401F4F41" w14:textId="77777777" w:rsidR="00A755AA" w:rsidRPr="00F23DC9" w:rsidRDefault="00A755AA" w:rsidP="00A755AA">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0C303A1F" w14:textId="77777777" w:rsidR="00A755AA" w:rsidRPr="00F23DC9" w:rsidRDefault="00A755AA" w:rsidP="00A755AA">
      <w:pPr>
        <w:pStyle w:val="ListeParagraf"/>
        <w:spacing w:after="0" w:line="240" w:lineRule="auto"/>
        <w:ind w:left="714" w:hanging="357"/>
        <w:rPr>
          <w:rFonts w:asciiTheme="minorHAnsi" w:hAnsiTheme="minorHAnsi" w:cstheme="minorHAnsi"/>
          <w:b/>
          <w:color w:val="auto"/>
          <w:sz w:val="24"/>
          <w:szCs w:val="24"/>
        </w:rPr>
      </w:pPr>
      <w:r w:rsidRPr="00F23DC9">
        <w:rPr>
          <w:rFonts w:asciiTheme="minorHAnsi" w:hAnsiTheme="minorHAnsi" w:cstheme="minorHAnsi"/>
          <w:color w:val="auto"/>
          <w:sz w:val="24"/>
          <w:szCs w:val="24"/>
        </w:rPr>
        <w:tab/>
        <w:t>Sanat: “Kumbara”  yapımı</w:t>
      </w:r>
    </w:p>
    <w:p w14:paraId="31327D79" w14:textId="77777777" w:rsidR="00A755AA" w:rsidRPr="00F23DC9" w:rsidRDefault="00A755AA" w:rsidP="00A755AA">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790445FF" w14:textId="77777777" w:rsidR="00A755AA" w:rsidRPr="00F23DC9" w:rsidRDefault="00A755AA" w:rsidP="00A755AA">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33FE4CEF" w14:textId="77777777" w:rsidR="00A755AA" w:rsidRPr="00F23DC9" w:rsidRDefault="00A755AA" w:rsidP="00A755AA">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3DDA4C0F" w14:textId="77777777" w:rsidR="00A755AA" w:rsidRPr="00F23DC9" w:rsidRDefault="00A755AA" w:rsidP="00A755AA">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7AA4B01D" w14:textId="77777777" w:rsidR="00A755AA" w:rsidRPr="00F23DC9" w:rsidRDefault="00A755AA" w:rsidP="00A755AA">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1B05527B" w14:textId="77777777" w:rsidR="00A755AA" w:rsidRPr="00F23DC9" w:rsidRDefault="00A755AA" w:rsidP="00A755AA">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3639FB98" w14:textId="77777777" w:rsidR="00A755AA" w:rsidRPr="00F23DC9" w:rsidRDefault="00A755AA" w:rsidP="00A755AA">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6975D7EC" w14:textId="77777777" w:rsidR="00A755AA" w:rsidRPr="00F23DC9" w:rsidRDefault="00A755AA" w:rsidP="00A755AA">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pacing w:val="-1"/>
          <w:sz w:val="24"/>
          <w:szCs w:val="24"/>
        </w:rPr>
      </w:pPr>
      <w:r w:rsidRPr="00F23DC9">
        <w:rPr>
          <w:rFonts w:asciiTheme="minorHAnsi" w:hAnsiTheme="minorHAnsi" w:cstheme="minorHAnsi"/>
          <w:b/>
          <w:color w:val="auto"/>
          <w:sz w:val="24"/>
          <w:szCs w:val="24"/>
        </w:rPr>
        <w:t>Etkinlik</w:t>
      </w:r>
      <w:r w:rsidRPr="00F23DC9">
        <w:rPr>
          <w:rFonts w:asciiTheme="minorHAnsi" w:eastAsiaTheme="minorHAnsi" w:hAnsiTheme="minorHAnsi" w:cstheme="minorHAnsi"/>
          <w:b/>
          <w:bCs/>
          <w:color w:val="auto"/>
          <w:spacing w:val="-1"/>
          <w:sz w:val="24"/>
          <w:szCs w:val="24"/>
        </w:rPr>
        <w:t xml:space="preserve"> Zamanı                                                                                                                         </w:t>
      </w:r>
    </w:p>
    <w:p w14:paraId="68E9738A" w14:textId="77777777" w:rsidR="00A755AA" w:rsidRPr="00F23DC9" w:rsidRDefault="00A755AA" w:rsidP="00A755AA">
      <w:pPr>
        <w:suppressAutoHyphens/>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Cs/>
          <w:spacing w:val="-1"/>
        </w:rPr>
        <w:t xml:space="preserve">             Türkçe: “Hikaye Zamanı Tutumlu Olan Barış ile Bediş” Hikayesi</w:t>
      </w:r>
    </w:p>
    <w:p w14:paraId="5F026A2B" w14:textId="77777777" w:rsidR="00A755AA" w:rsidRPr="00F23DC9" w:rsidRDefault="00A755AA" w:rsidP="00A755AA">
      <w:pPr>
        <w:jc w:val="both"/>
        <w:rPr>
          <w:rFonts w:asciiTheme="minorHAnsi" w:hAnsiTheme="minorHAnsi" w:cstheme="minorHAnsi"/>
          <w:b/>
        </w:rPr>
      </w:pPr>
      <w:r w:rsidRPr="00F23DC9">
        <w:rPr>
          <w:rFonts w:asciiTheme="minorHAnsi" w:hAnsiTheme="minorHAnsi" w:cstheme="minorHAnsi"/>
        </w:rPr>
        <w:tab/>
        <w:t>Oyun: “Ne Yapalım?” ve Yakın-Uzak Oyunu</w:t>
      </w:r>
    </w:p>
    <w:p w14:paraId="303D442E" w14:textId="30026635" w:rsidR="006467DC" w:rsidRPr="00F23DC9" w:rsidRDefault="006467DC" w:rsidP="006467DC">
      <w:r w:rsidRPr="00F23DC9">
        <w:rPr>
          <w:rFonts w:asciiTheme="minorHAnsi" w:hAnsiTheme="minorHAnsi" w:cstheme="minorHAnsi"/>
          <w:noProof/>
        </w:rPr>
        <w:t xml:space="preserve">             </w:t>
      </w:r>
      <w:r w:rsidRPr="00F23DC9">
        <w:rPr>
          <w:rFonts w:asciiTheme="minorHAnsi" w:hAnsiTheme="minorHAnsi" w:cstheme="minorHAnsi"/>
        </w:rPr>
        <w:t>Kavram Çalışması</w:t>
      </w:r>
      <w:r w:rsidRPr="00F23DC9">
        <w:t xml:space="preserve">: </w:t>
      </w:r>
      <w:r w:rsidRPr="00F23DC9">
        <w:rPr>
          <w:rFonts w:asciiTheme="minorHAnsi" w:hAnsiTheme="minorHAnsi" w:cstheme="minorHAnsi"/>
        </w:rPr>
        <w:t xml:space="preserve"> Tutum Yatırım ve Türk Malları Haftası</w:t>
      </w:r>
    </w:p>
    <w:p w14:paraId="499189B0" w14:textId="77777777" w:rsidR="00A755AA" w:rsidRPr="00F23DC9" w:rsidRDefault="00A755AA" w:rsidP="00A755AA">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6F5C0811" w14:textId="77777777" w:rsidR="00A755AA" w:rsidRPr="00F23DC9" w:rsidRDefault="00A755AA" w:rsidP="00A755AA">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Günü Değerlendirme Zamanı</w:t>
      </w:r>
    </w:p>
    <w:p w14:paraId="4F04000A" w14:textId="77777777" w:rsidR="00A755AA" w:rsidRPr="00F23DC9" w:rsidRDefault="00A755AA" w:rsidP="004E741F">
      <w:pPr>
        <w:suppressAutoHyphens/>
        <w:autoSpaceDE w:val="0"/>
        <w:autoSpaceDN w:val="0"/>
        <w:adjustRightInd w:val="0"/>
        <w:textAlignment w:val="center"/>
        <w:rPr>
          <w:rFonts w:asciiTheme="minorHAnsi" w:hAnsiTheme="minorHAnsi" w:cstheme="minorHAnsi"/>
        </w:rPr>
      </w:pPr>
    </w:p>
    <w:p w14:paraId="67825B91" w14:textId="77777777" w:rsidR="00A755AA" w:rsidRPr="00F23DC9" w:rsidRDefault="00A755AA" w:rsidP="00A755AA">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0EFFC503" w14:textId="77777777" w:rsidR="00A755AA" w:rsidRPr="00F23DC9" w:rsidRDefault="00A755AA" w:rsidP="00A755AA">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Eve Gidiş</w:t>
      </w:r>
    </w:p>
    <w:p w14:paraId="0535B6D2" w14:textId="11682484" w:rsidR="00A755AA" w:rsidRDefault="00A755AA" w:rsidP="00A755AA">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İlgili hazırlıkların tamamlanması ve çocuklarla vedalaşma</w:t>
      </w:r>
    </w:p>
    <w:p w14:paraId="634DA036" w14:textId="77777777" w:rsidR="00073BA3" w:rsidRPr="00F23DC9" w:rsidRDefault="00073BA3" w:rsidP="00A755AA">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55318EA3" w14:textId="77777777" w:rsidR="004E741F" w:rsidRPr="00F23DC9" w:rsidRDefault="004E741F" w:rsidP="004E741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6939F015"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6EBC52E8"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9C58318"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39431074"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5CDAF8B9"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5784AF17"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83DF60D"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5F2AF77A" w14:textId="77777777" w:rsidR="00A755AA" w:rsidRPr="00F23DC9" w:rsidRDefault="00A755AA" w:rsidP="00A755AA">
      <w:pPr>
        <w:ind w:left="714" w:hanging="357"/>
        <w:rPr>
          <w:rFonts w:asciiTheme="minorHAnsi" w:hAnsiTheme="minorHAnsi" w:cstheme="minorHAnsi"/>
          <w:b/>
          <w:bCs/>
          <w:lang w:eastAsia="en-US"/>
        </w:rPr>
      </w:pPr>
    </w:p>
    <w:p w14:paraId="7482116F" w14:textId="212F262C" w:rsidR="00A755AA" w:rsidRPr="00F23DC9" w:rsidRDefault="00A755AA" w:rsidP="00A755AA">
      <w:pPr>
        <w:autoSpaceDE w:val="0"/>
        <w:autoSpaceDN w:val="0"/>
        <w:adjustRightInd w:val="0"/>
        <w:textAlignment w:val="center"/>
        <w:rPr>
          <w:rFonts w:asciiTheme="minorHAnsi" w:hAnsiTheme="minorHAnsi" w:cstheme="minorHAnsi"/>
          <w:b/>
          <w:bCs/>
          <w:lang w:eastAsia="en-US"/>
        </w:rPr>
      </w:pPr>
    </w:p>
    <w:p w14:paraId="3CE3D79F" w14:textId="77777777" w:rsidR="00A755AA" w:rsidRPr="00F23DC9" w:rsidRDefault="00A755AA" w:rsidP="00A755AA">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lang w:eastAsia="en-US"/>
        </w:rPr>
        <w:lastRenderedPageBreak/>
        <w:t xml:space="preserve">Etkinlik Çeşidi: </w:t>
      </w:r>
      <w:r w:rsidRPr="00F23DC9">
        <w:rPr>
          <w:rFonts w:asciiTheme="minorHAnsi" w:hAnsiTheme="minorHAnsi" w:cstheme="minorHAnsi"/>
          <w:b/>
          <w:bCs/>
        </w:rPr>
        <w:t xml:space="preserve">Türkçe ve Sanat, Oyun (Bütünleştirilmiş Büyük Grup Etkinliği)     </w:t>
      </w:r>
    </w:p>
    <w:p w14:paraId="0BD3B1D3" w14:textId="77777777" w:rsidR="00A755AA" w:rsidRPr="00F23DC9" w:rsidRDefault="00A755AA" w:rsidP="00A755AA">
      <w:pPr>
        <w:autoSpaceDE w:val="0"/>
        <w:autoSpaceDN w:val="0"/>
        <w:adjustRightInd w:val="0"/>
        <w:textAlignment w:val="center"/>
        <w:rPr>
          <w:rFonts w:asciiTheme="minorHAnsi" w:hAnsiTheme="minorHAnsi" w:cstheme="minorHAnsi"/>
          <w:b/>
          <w:bCs/>
        </w:rPr>
      </w:pPr>
    </w:p>
    <w:p w14:paraId="5359B4EE" w14:textId="77777777" w:rsidR="00A755AA" w:rsidRPr="00F23DC9" w:rsidRDefault="00A755AA" w:rsidP="00A755AA">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337F0107" w14:textId="77777777" w:rsidR="00A755AA" w:rsidRPr="00F23DC9" w:rsidRDefault="00A755AA" w:rsidP="00A755AA">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bCs/>
          <w:spacing w:val="-15"/>
          <w:lang w:eastAsia="en-US"/>
        </w:rPr>
        <w:t xml:space="preserve">Bilişsel Gelişim                                                                                                                                                                                                   </w:t>
      </w:r>
      <w:r w:rsidRPr="00F23DC9">
        <w:rPr>
          <w:rFonts w:asciiTheme="minorHAnsi" w:hAnsiTheme="minorHAnsi" w:cstheme="minorHAnsi"/>
          <w:b/>
        </w:rPr>
        <w:t xml:space="preserve">Kazanım 3. Algıladıklarını hatırlar. </w:t>
      </w:r>
    </w:p>
    <w:p w14:paraId="2A5738F8" w14:textId="77777777" w:rsidR="00A755AA" w:rsidRPr="00F23DC9" w:rsidRDefault="00A755AA" w:rsidP="00A755AA">
      <w:pPr>
        <w:autoSpaceDE w:val="0"/>
        <w:autoSpaceDN w:val="0"/>
        <w:adjustRightInd w:val="0"/>
        <w:textAlignment w:val="center"/>
        <w:rPr>
          <w:rFonts w:asciiTheme="minorHAnsi" w:hAnsiTheme="minorHAnsi" w:cstheme="minorHAnsi"/>
          <w:bCs/>
          <w:spacing w:val="-2"/>
        </w:rPr>
      </w:pPr>
      <w:r w:rsidRPr="00F23DC9">
        <w:rPr>
          <w:rFonts w:asciiTheme="minorHAnsi" w:hAnsiTheme="minorHAnsi" w:cstheme="minorHAnsi"/>
          <w:b/>
        </w:rPr>
        <w:t>Göstergeleri:</w:t>
      </w:r>
    </w:p>
    <w:p w14:paraId="6F314A3F" w14:textId="77777777" w:rsidR="00A755AA" w:rsidRPr="00F23DC9" w:rsidRDefault="00A755AA" w:rsidP="00A755AA">
      <w:pPr>
        <w:autoSpaceDE w:val="0"/>
        <w:autoSpaceDN w:val="0"/>
        <w:adjustRightInd w:val="0"/>
        <w:textAlignment w:val="center"/>
        <w:rPr>
          <w:rFonts w:asciiTheme="minorHAnsi" w:hAnsiTheme="minorHAnsi" w:cstheme="minorHAnsi"/>
          <w:bCs/>
          <w:spacing w:val="-2"/>
        </w:rPr>
      </w:pPr>
      <w:r w:rsidRPr="00F23DC9">
        <w:rPr>
          <w:rFonts w:asciiTheme="minorHAnsi" w:hAnsiTheme="minorHAnsi" w:cstheme="minorHAnsi"/>
          <w:bCs/>
          <w:spacing w:val="-2"/>
        </w:rPr>
        <w:t>Nesne / durum / olayı bir süre sonra yeniden söyler.                                                                  Hatırladıklarını yeni durumlarda kullanır.</w:t>
      </w:r>
    </w:p>
    <w:p w14:paraId="50FA5004" w14:textId="77777777" w:rsidR="00A755AA" w:rsidRPr="00F23DC9" w:rsidRDefault="00A755AA" w:rsidP="00A755AA">
      <w:pPr>
        <w:autoSpaceDE w:val="0"/>
        <w:autoSpaceDN w:val="0"/>
        <w:adjustRightInd w:val="0"/>
        <w:textAlignment w:val="center"/>
        <w:rPr>
          <w:rFonts w:asciiTheme="minorHAnsi" w:hAnsiTheme="minorHAnsi" w:cstheme="minorHAnsi"/>
          <w:bCs/>
          <w:spacing w:val="-2"/>
        </w:rPr>
      </w:pPr>
      <w:r w:rsidRPr="00F23DC9">
        <w:rPr>
          <w:rFonts w:asciiTheme="minorHAnsi" w:hAnsiTheme="minorHAnsi" w:cstheme="minorHAnsi"/>
          <w:b/>
          <w:bCs/>
          <w:spacing w:val="-2"/>
        </w:rPr>
        <w:t>Motor Gelişim                                                                                                                                                                          Kazanım 4. Küçük kas kullanımı gerektiren hareketleri yapar.                                                       Göstergeleri:</w:t>
      </w:r>
    </w:p>
    <w:p w14:paraId="2DDC907B" w14:textId="77777777" w:rsidR="00A755AA" w:rsidRPr="00F23DC9" w:rsidRDefault="00A755AA" w:rsidP="00A755AA">
      <w:pPr>
        <w:autoSpaceDE w:val="0"/>
        <w:autoSpaceDN w:val="0"/>
        <w:adjustRightInd w:val="0"/>
        <w:textAlignment w:val="center"/>
        <w:rPr>
          <w:rFonts w:asciiTheme="minorHAnsi" w:hAnsiTheme="minorHAnsi" w:cstheme="minorHAnsi"/>
          <w:bCs/>
          <w:spacing w:val="-2"/>
        </w:rPr>
      </w:pPr>
      <w:r w:rsidRPr="00F23DC9">
        <w:rPr>
          <w:rFonts w:asciiTheme="minorHAnsi" w:hAnsiTheme="minorHAnsi" w:cstheme="minorHAnsi"/>
          <w:bCs/>
          <w:spacing w:val="-2"/>
        </w:rPr>
        <w:t>Nesneleri yeni şekiller oluşturacak biçimde bir araya getirir.</w:t>
      </w:r>
    </w:p>
    <w:p w14:paraId="019F8F29" w14:textId="77777777" w:rsidR="00A755AA" w:rsidRPr="00F23DC9" w:rsidRDefault="00A755AA" w:rsidP="00A755AA">
      <w:pPr>
        <w:autoSpaceDE w:val="0"/>
        <w:autoSpaceDN w:val="0"/>
        <w:adjustRightInd w:val="0"/>
        <w:textAlignment w:val="center"/>
        <w:rPr>
          <w:rFonts w:asciiTheme="minorHAnsi" w:hAnsiTheme="minorHAnsi" w:cstheme="minorHAnsi"/>
          <w:b/>
          <w:bCs/>
          <w:spacing w:val="-15"/>
          <w:lang w:eastAsia="en-US"/>
        </w:rPr>
      </w:pPr>
    </w:p>
    <w:p w14:paraId="6143CE84" w14:textId="77777777" w:rsidR="00A755AA" w:rsidRPr="00F23DC9" w:rsidRDefault="00A755AA" w:rsidP="00A755AA">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spacing w:val="-15"/>
          <w:lang w:eastAsia="en-US"/>
        </w:rPr>
        <w:t xml:space="preserve">Dil Gelişimi                                                                                                                                                                                                                </w:t>
      </w:r>
      <w:r w:rsidRPr="00F23DC9">
        <w:rPr>
          <w:rFonts w:asciiTheme="minorHAnsi" w:hAnsiTheme="minorHAnsi" w:cstheme="minorHAnsi"/>
          <w:b/>
        </w:rPr>
        <w:t xml:space="preserve">Kazanım </w:t>
      </w:r>
      <w:r w:rsidRPr="00F23DC9">
        <w:rPr>
          <w:rFonts w:asciiTheme="minorHAnsi" w:hAnsiTheme="minorHAnsi" w:cstheme="minorHAnsi"/>
          <w:b/>
          <w:bCs/>
        </w:rPr>
        <w:t xml:space="preserve">2. Sesini uygun kullanır. </w:t>
      </w:r>
    </w:p>
    <w:p w14:paraId="015687C2" w14:textId="77777777" w:rsidR="00A755AA" w:rsidRPr="00F23DC9" w:rsidRDefault="00A755AA" w:rsidP="00A755AA">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b/>
        </w:rPr>
        <w:t>Göstergeleri</w:t>
      </w:r>
      <w:r w:rsidRPr="00F23DC9">
        <w:rPr>
          <w:rFonts w:asciiTheme="minorHAnsi" w:hAnsiTheme="minorHAnsi" w:cstheme="minorHAnsi"/>
          <w:b/>
          <w:iCs/>
        </w:rPr>
        <w:t>:</w:t>
      </w:r>
    </w:p>
    <w:p w14:paraId="6FA2C855" w14:textId="77777777" w:rsidR="00A755AA" w:rsidRPr="00F23DC9" w:rsidRDefault="00A755AA" w:rsidP="00A755AA">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iCs/>
        </w:rPr>
        <w:t>Konuşurken / şarkı söylerken sesinin tonunu, hızını ve şiddetini ayarlar.</w:t>
      </w:r>
    </w:p>
    <w:p w14:paraId="52EC612F" w14:textId="77777777" w:rsidR="00A755AA" w:rsidRPr="00F23DC9" w:rsidRDefault="00A755AA" w:rsidP="00A755AA">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 xml:space="preserve">Kazanım 3. Söz dizimi kurallarına göre cümle kurar. </w:t>
      </w:r>
    </w:p>
    <w:p w14:paraId="51593AA4" w14:textId="77777777" w:rsidR="00A755AA" w:rsidRPr="00F23DC9" w:rsidRDefault="00A755AA" w:rsidP="00A755AA">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b/>
        </w:rPr>
        <w:t>Göstergeleri:</w:t>
      </w:r>
    </w:p>
    <w:p w14:paraId="672B7500" w14:textId="77777777" w:rsidR="00A755AA" w:rsidRPr="00F23DC9" w:rsidRDefault="00A755AA" w:rsidP="00A755AA">
      <w:pPr>
        <w:autoSpaceDE w:val="0"/>
        <w:autoSpaceDN w:val="0"/>
        <w:adjustRightInd w:val="0"/>
        <w:textAlignment w:val="center"/>
        <w:rPr>
          <w:rFonts w:asciiTheme="minorHAnsi" w:hAnsiTheme="minorHAnsi" w:cstheme="minorHAnsi"/>
          <w:bCs/>
          <w:iCs/>
        </w:rPr>
      </w:pPr>
      <w:r w:rsidRPr="00F23DC9">
        <w:rPr>
          <w:rFonts w:asciiTheme="minorHAnsi" w:hAnsiTheme="minorHAnsi" w:cstheme="minorHAnsi"/>
          <w:bCs/>
          <w:iCs/>
        </w:rPr>
        <w:t>Cümlelerinde öğeleri doğru kullanır.</w:t>
      </w:r>
    </w:p>
    <w:p w14:paraId="09346F86" w14:textId="77777777" w:rsidR="00A755AA" w:rsidRPr="00F23DC9" w:rsidRDefault="00A755AA" w:rsidP="00A755AA">
      <w:pPr>
        <w:autoSpaceDE w:val="0"/>
        <w:autoSpaceDN w:val="0"/>
        <w:adjustRightInd w:val="0"/>
        <w:textAlignment w:val="center"/>
        <w:rPr>
          <w:rFonts w:asciiTheme="minorHAnsi" w:hAnsiTheme="minorHAnsi" w:cstheme="minorHAnsi"/>
          <w:b/>
          <w:spacing w:val="-3"/>
        </w:rPr>
      </w:pPr>
      <w:r w:rsidRPr="00F23DC9">
        <w:rPr>
          <w:rFonts w:asciiTheme="minorHAnsi" w:hAnsiTheme="minorHAnsi" w:cstheme="minorHAnsi"/>
          <w:b/>
        </w:rPr>
        <w:t xml:space="preserve">Kazanım </w:t>
      </w:r>
      <w:r w:rsidRPr="00F23DC9">
        <w:rPr>
          <w:rFonts w:asciiTheme="minorHAnsi" w:hAnsiTheme="minorHAnsi" w:cstheme="minorHAnsi"/>
          <w:b/>
          <w:spacing w:val="-3"/>
        </w:rPr>
        <w:t xml:space="preserve">6. Sözcük dağarcığını geliştirir. </w:t>
      </w:r>
    </w:p>
    <w:p w14:paraId="3BA71815" w14:textId="77777777" w:rsidR="00A755AA" w:rsidRPr="00F23DC9" w:rsidRDefault="00A755AA" w:rsidP="00A755AA">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1453C482" w14:textId="77777777" w:rsidR="00A755AA" w:rsidRPr="00F23DC9" w:rsidRDefault="00A755AA" w:rsidP="00A755AA">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rPr>
        <w:t>Yeni öğrendiği sözcükleri anlamlarına uygun olarak kullanır.</w:t>
      </w:r>
    </w:p>
    <w:p w14:paraId="6CA671C3" w14:textId="77777777" w:rsidR="00A755AA" w:rsidRPr="00F23DC9" w:rsidRDefault="00A755AA" w:rsidP="00A755AA">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 xml:space="preserve">Kazanım 8. Dinlediklerini çeşitli yollarla ifade eder.      </w:t>
      </w:r>
    </w:p>
    <w:p w14:paraId="48672B11" w14:textId="77777777" w:rsidR="00A755AA" w:rsidRPr="00F23DC9" w:rsidRDefault="00A755AA" w:rsidP="00A755AA">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 xml:space="preserve"> Göstergeleri: </w:t>
      </w:r>
    </w:p>
    <w:p w14:paraId="38EC144D" w14:textId="77777777" w:rsidR="00A755AA" w:rsidRPr="00F23DC9" w:rsidRDefault="00A755AA" w:rsidP="00A755AA">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Dinledikleri ile ilgili sorular sorar.       </w:t>
      </w:r>
    </w:p>
    <w:p w14:paraId="53D3A1BE" w14:textId="77777777" w:rsidR="00A755AA" w:rsidRPr="00F23DC9" w:rsidRDefault="00A755AA" w:rsidP="00A755AA">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Dinledikleri ile ilgili sorulara cevap verir.</w:t>
      </w:r>
    </w:p>
    <w:p w14:paraId="78F0D2B5" w14:textId="77777777" w:rsidR="00A755AA" w:rsidRPr="00F23DC9" w:rsidRDefault="00A755AA" w:rsidP="00A755AA">
      <w:pPr>
        <w:autoSpaceDE w:val="0"/>
        <w:autoSpaceDN w:val="0"/>
        <w:adjustRightInd w:val="0"/>
        <w:textAlignment w:val="center"/>
        <w:rPr>
          <w:rFonts w:asciiTheme="minorHAnsi" w:eastAsia="Calibri" w:hAnsiTheme="minorHAnsi" w:cstheme="minorHAnsi"/>
          <w:b/>
          <w:bCs/>
          <w:lang w:bidi="ar-YE"/>
        </w:rPr>
      </w:pPr>
    </w:p>
    <w:p w14:paraId="49D05E0B" w14:textId="77777777" w:rsidR="00A755AA" w:rsidRPr="00F23DC9" w:rsidRDefault="00A755AA" w:rsidP="00A755AA">
      <w:pPr>
        <w:tabs>
          <w:tab w:val="left" w:pos="2428"/>
        </w:tabs>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r w:rsidRPr="00F23DC9">
        <w:rPr>
          <w:rFonts w:asciiTheme="minorHAnsi" w:eastAsia="Calibri" w:hAnsiTheme="minorHAnsi" w:cstheme="minorHAnsi"/>
          <w:b/>
          <w:bCs/>
        </w:rPr>
        <w:tab/>
      </w:r>
    </w:p>
    <w:p w14:paraId="59B4A23D" w14:textId="77777777" w:rsidR="00A755AA" w:rsidRPr="00F23DC9" w:rsidRDefault="00A755AA" w:rsidP="00A755AA">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01C0DAA0" w14:textId="77777777" w:rsidR="00A755AA" w:rsidRPr="00F23DC9" w:rsidRDefault="00A755AA" w:rsidP="00A755AA">
      <w:pPr>
        <w:tabs>
          <w:tab w:val="left" w:pos="3787"/>
        </w:tabs>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5E8FE525" w14:textId="77777777" w:rsidR="00A755AA" w:rsidRPr="00F23DC9" w:rsidRDefault="00A755AA" w:rsidP="00A755AA">
      <w:pPr>
        <w:tabs>
          <w:tab w:val="left" w:pos="3787"/>
        </w:tabs>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r w:rsidRPr="00F23DC9">
        <w:rPr>
          <w:rFonts w:asciiTheme="minorHAnsi" w:hAnsiTheme="minorHAnsi" w:cstheme="minorHAnsi"/>
          <w:iCs/>
        </w:rPr>
        <w:tab/>
      </w:r>
    </w:p>
    <w:p w14:paraId="51569F0C" w14:textId="77777777" w:rsidR="00A755AA" w:rsidRPr="00F23DC9" w:rsidRDefault="00A755AA" w:rsidP="00A755AA">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032081B4" w14:textId="77777777" w:rsidR="00A755AA" w:rsidRPr="00F23DC9" w:rsidRDefault="00A755AA" w:rsidP="00A755AA">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111C90EA" w14:textId="77777777" w:rsidR="00A755AA" w:rsidRPr="00F23DC9" w:rsidRDefault="00A755AA" w:rsidP="00A755AA">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0FF00F2B" w14:textId="77777777" w:rsidR="00A755AA" w:rsidRPr="00F23DC9" w:rsidRDefault="00A755AA" w:rsidP="00A755AA">
      <w:pPr>
        <w:rPr>
          <w:rFonts w:asciiTheme="minorHAnsi" w:hAnsiTheme="minorHAnsi" w:cstheme="minorHAnsi"/>
          <w:iCs/>
          <w:spacing w:val="-1"/>
        </w:rPr>
      </w:pPr>
      <w:r w:rsidRPr="00F23DC9">
        <w:rPr>
          <w:rFonts w:asciiTheme="minorHAnsi" w:hAnsiTheme="minorHAnsi" w:cstheme="minorHAnsi"/>
          <w:b/>
          <w:iCs/>
          <w:spacing w:val="-1"/>
        </w:rPr>
        <w:t xml:space="preserve"> Kazanım 5. Dinlenmenin önemini açıklar.                                                                                           Göstergeleri:</w:t>
      </w:r>
    </w:p>
    <w:p w14:paraId="0782AAE8" w14:textId="77777777" w:rsidR="00A755AA" w:rsidRPr="00F23DC9" w:rsidRDefault="00A755AA" w:rsidP="00A755AA">
      <w:pPr>
        <w:rPr>
          <w:rFonts w:asciiTheme="minorHAnsi" w:hAnsiTheme="minorHAnsi" w:cstheme="minorHAnsi"/>
          <w:iCs/>
          <w:spacing w:val="-1"/>
        </w:rPr>
      </w:pPr>
      <w:r w:rsidRPr="00F23DC9">
        <w:rPr>
          <w:rFonts w:asciiTheme="minorHAnsi" w:hAnsiTheme="minorHAnsi" w:cstheme="minorHAnsi"/>
          <w:iCs/>
          <w:spacing w:val="-1"/>
        </w:rPr>
        <w:t>Kendisi için dinlendirici olan etkinliklerin neler olduğunu söyler.                                                                                                                Dinlendirici etkinliklere katılır.                                                                                                                           Dinlenmediğinde ortaya çıkabilecek sonuçları söyler.</w:t>
      </w:r>
    </w:p>
    <w:p w14:paraId="3AE3484B" w14:textId="77777777" w:rsidR="00A755AA" w:rsidRPr="00F23DC9" w:rsidRDefault="00A755AA" w:rsidP="00A755AA">
      <w:pPr>
        <w:rPr>
          <w:rFonts w:asciiTheme="minorHAnsi" w:hAnsiTheme="minorHAnsi" w:cstheme="minorHAnsi"/>
          <w:iCs/>
          <w:spacing w:val="-1"/>
        </w:rPr>
      </w:pPr>
    </w:p>
    <w:p w14:paraId="3C59400F" w14:textId="77777777" w:rsidR="00A755AA" w:rsidRPr="00F23DC9" w:rsidRDefault="00A755AA" w:rsidP="00A755AA">
      <w:pPr>
        <w:autoSpaceDE w:val="0"/>
        <w:autoSpaceDN w:val="0"/>
        <w:adjustRightInd w:val="0"/>
        <w:textAlignment w:val="cente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ÖĞRENME SÜRECİ</w:t>
      </w:r>
    </w:p>
    <w:p w14:paraId="46FB5EFC" w14:textId="77777777" w:rsidR="00A755AA" w:rsidRPr="00F23DC9" w:rsidRDefault="00A755AA" w:rsidP="00A755AA">
      <w:pPr>
        <w:autoSpaceDE w:val="0"/>
        <w:autoSpaceDN w:val="0"/>
        <w:adjustRightInd w:val="0"/>
        <w:textAlignment w:val="center"/>
        <w:rPr>
          <w:rFonts w:asciiTheme="minorHAnsi" w:hAnsiTheme="minorHAnsi" w:cstheme="minorHAnsi"/>
          <w:spacing w:val="-1"/>
          <w:lang w:eastAsia="en-US" w:bidi="ar-YE"/>
        </w:rPr>
      </w:pPr>
    </w:p>
    <w:p w14:paraId="3477B3BA" w14:textId="5EF54329" w:rsidR="00A755AA" w:rsidRPr="00F23DC9" w:rsidRDefault="00A755AA" w:rsidP="00A755AA">
      <w:pPr>
        <w:rPr>
          <w:rFonts w:asciiTheme="minorHAnsi" w:hAnsiTheme="minorHAnsi" w:cstheme="minorHAnsi"/>
        </w:rPr>
      </w:pPr>
      <w:r w:rsidRPr="00F23DC9">
        <w:rPr>
          <w:rFonts w:asciiTheme="minorHAnsi" w:hAnsiTheme="minorHAnsi" w:cstheme="minorHAnsi"/>
          <w:b/>
        </w:rPr>
        <w:t xml:space="preserve">Güne Başlama Zamanı – Türkçe                                                                                                                           </w:t>
      </w:r>
      <w:r w:rsidRPr="00F23DC9">
        <w:rPr>
          <w:rFonts w:asciiTheme="minorHAnsi" w:hAnsiTheme="minorHAnsi" w:cstheme="minorHAnsi"/>
        </w:rPr>
        <w:t>Öğretmen çocukları karşılar. Sohbet çemberi oluşturulur. Çocuklara “Tutumlu olmak nedir? Kumbara ne işe yarar?” soruları sorulur. Tutumlu olmak ile ilgili sohbet edilir.</w:t>
      </w:r>
      <w:r w:rsidRPr="00F23DC9">
        <w:rPr>
          <w:rFonts w:asciiTheme="minorHAnsi" w:hAnsiTheme="minorHAnsi" w:cstheme="minorHAnsi"/>
          <w:b/>
        </w:rPr>
        <w:t xml:space="preserve">     </w:t>
      </w:r>
      <w:r w:rsidR="006551C2" w:rsidRPr="00F23DC9">
        <w:rPr>
          <w:rFonts w:asciiTheme="minorHAnsi" w:hAnsiTheme="minorHAnsi" w:cstheme="minorHAnsi"/>
        </w:rPr>
        <w:t>Takvim ve hava dur</w:t>
      </w:r>
      <w:r w:rsidR="000372C4" w:rsidRPr="00F23DC9">
        <w:rPr>
          <w:rFonts w:asciiTheme="minorHAnsi" w:hAnsiTheme="minorHAnsi" w:cstheme="minorHAnsi"/>
        </w:rPr>
        <w:t>u</w:t>
      </w:r>
      <w:r w:rsidR="006551C2" w:rsidRPr="00F23DC9">
        <w:rPr>
          <w:rFonts w:asciiTheme="minorHAnsi" w:hAnsiTheme="minorHAnsi" w:cstheme="minorHAnsi"/>
        </w:rPr>
        <w:t>mu etkinliği yapılır. Müzik eşliğinde sabah sporu yapıldıktan sonra,</w:t>
      </w:r>
      <w:r w:rsidRPr="00F23DC9">
        <w:rPr>
          <w:rFonts w:asciiTheme="minorHAnsi" w:hAnsiTheme="minorHAnsi" w:cstheme="minorHAnsi"/>
        </w:rPr>
        <w:t xml:space="preserve">                                                                </w:t>
      </w:r>
      <w:r w:rsidR="000372C4" w:rsidRPr="00F23DC9">
        <w:rPr>
          <w:rFonts w:asciiTheme="minorHAnsi" w:hAnsiTheme="minorHAnsi" w:cstheme="minorHAnsi"/>
        </w:rPr>
        <w:t xml:space="preserve">                        </w:t>
      </w:r>
      <w:r w:rsidRPr="00F23DC9">
        <w:rPr>
          <w:rFonts w:asciiTheme="minorHAnsi" w:hAnsiTheme="minorHAnsi" w:cstheme="minorHAnsi"/>
          <w:b/>
        </w:rPr>
        <w:t>“</w:t>
      </w:r>
      <w:r w:rsidRPr="00F23DC9">
        <w:rPr>
          <w:rFonts w:asciiTheme="minorHAnsi" w:hAnsiTheme="minorHAnsi" w:cstheme="minorHAnsi"/>
        </w:rPr>
        <w:t>Tutumlu Çocuklar Barış ve Bediş” hikayesi anlatılır.</w:t>
      </w:r>
    </w:p>
    <w:p w14:paraId="6F36B9AA" w14:textId="77777777" w:rsidR="00A755AA" w:rsidRPr="00F23DC9" w:rsidRDefault="00A755AA" w:rsidP="00A755AA">
      <w:pPr>
        <w:rPr>
          <w:rFonts w:asciiTheme="minorHAnsi" w:hAnsiTheme="minorHAnsi" w:cstheme="minorHAnsi"/>
          <w:b/>
        </w:rPr>
      </w:pPr>
      <w:r w:rsidRPr="00F23DC9">
        <w:rPr>
          <w:rFonts w:asciiTheme="minorHAnsi" w:hAnsiTheme="minorHAnsi" w:cstheme="minorHAnsi"/>
        </w:rPr>
        <w:lastRenderedPageBreak/>
        <w:br/>
      </w:r>
    </w:p>
    <w:p w14:paraId="217D9975" w14:textId="77777777" w:rsidR="00A755AA" w:rsidRPr="00F23DC9" w:rsidRDefault="00A755AA" w:rsidP="00A755AA">
      <w:pPr>
        <w:rPr>
          <w:rFonts w:asciiTheme="minorHAnsi" w:hAnsiTheme="minorHAnsi" w:cstheme="minorHAnsi"/>
          <w:b/>
        </w:rPr>
      </w:pPr>
      <w:r w:rsidRPr="00F23DC9">
        <w:rPr>
          <w:rFonts w:asciiTheme="minorHAnsi" w:hAnsiTheme="minorHAnsi" w:cstheme="minorHAnsi"/>
          <w:b/>
        </w:rPr>
        <w:t>TUTUMLU ÇOCUKLAR BARIŞ VE BEDİŞ</w:t>
      </w:r>
    </w:p>
    <w:p w14:paraId="6A74EA27" w14:textId="71F39C9B" w:rsidR="00A755AA" w:rsidRPr="00F23DC9" w:rsidRDefault="00A755AA" w:rsidP="00A755AA">
      <w:pPr>
        <w:rPr>
          <w:rFonts w:asciiTheme="minorHAnsi" w:hAnsiTheme="minorHAnsi" w:cstheme="minorHAnsi"/>
        </w:rPr>
      </w:pPr>
      <w:r w:rsidRPr="00F23DC9">
        <w:rPr>
          <w:rFonts w:asciiTheme="minorHAnsi" w:hAnsiTheme="minorHAnsi" w:cstheme="minorHAnsi"/>
        </w:rPr>
        <w:t>Barış ve Bediş bugün okulda ne yaptı biliyor musunuz çocuklar? Tuvaletteki musluklardan biri açık kalmış. Su şarıl şarıl akıyormuş. Suyun sesini duyan Barış ve Bediş hemen koşup musluğu kapamışlar. Barış ve Bediş</w:t>
      </w:r>
      <w:r w:rsidR="000372C4" w:rsidRPr="00F23DC9">
        <w:rPr>
          <w:rFonts w:asciiTheme="minorHAnsi" w:hAnsiTheme="minorHAnsi" w:cstheme="minorHAnsi"/>
        </w:rPr>
        <w:t>’</w:t>
      </w:r>
      <w:r w:rsidRPr="00F23DC9">
        <w:rPr>
          <w:rFonts w:asciiTheme="minorHAnsi" w:hAnsiTheme="minorHAnsi" w:cstheme="minorHAnsi"/>
        </w:rPr>
        <w:t>i gören öğretmenleri “Aferin Barış ve Bediş”. Bu davranışınız çok hoşuma gitti. Ben tutumlu olan çocukları çok severim.” demiş.</w:t>
      </w:r>
      <w:r w:rsidRPr="00F23DC9">
        <w:rPr>
          <w:rFonts w:asciiTheme="minorHAnsi" w:hAnsiTheme="minorHAnsi" w:cstheme="minorHAnsi"/>
        </w:rPr>
        <w:br/>
        <w:t>Barış ve Bediş eve gidince olanları annelerine ve babalarına anlatmış. Barış ve Bedişin yaptıkları bu davranış ailelerinin de çok hoşuna gitmiş. “Aferin kızımıza ve aferin oğlumuza.” demişler. Demişler ama iş burada bitmemiş. Barış ve Bediş , daha çok tutumlu olmak istiyormuş. Tutumlu olmak için başka neler yapmaları gerektiğini bilmiyorlarmış . Bu iki güzel kardeş anne ve babalarına sormaya karar vermişler .  “Boşa yanan lambaları söndürebilirsin.” demiş anneleri. “Daha çok para biriktirebilirsin.” demiş babaları . Çünkü bu iki kardeşin kendilerine ait kumbaraları varmış.</w:t>
      </w:r>
      <w:r w:rsidRPr="00F23DC9">
        <w:rPr>
          <w:rFonts w:asciiTheme="minorHAnsi" w:hAnsiTheme="minorHAnsi" w:cstheme="minorHAnsi"/>
        </w:rPr>
        <w:br/>
        <w:t>Tutumlu olmak için bunlar da yetmezmiş tabi. Oyuncaklarına zarar vermeden oynamalılarmış. Eşyalarını güzel kullanmalılarmış. Tabaktaki yemeklerini de bitirmelilermiş... Bunları yaparlarsa Barış ve Bediş "En tutumlu" çocuklardan biri olacaklarmış. “Bunları yapmak çok kolay.” demişler.</w:t>
      </w:r>
      <w:r w:rsidRPr="00F23DC9">
        <w:rPr>
          <w:rFonts w:asciiTheme="minorHAnsi" w:hAnsiTheme="minorHAnsi" w:cstheme="minorHAnsi"/>
        </w:rPr>
        <w:br/>
        <w:t>O günden sonra açık gördükleri muslukları, boşa yanan lambaları kapatmışlar. Kumbaralarına daha çok para atmışlar. Oyuncaklarını, eşyalarını iyi kullanmışlar. Barış ve Bedişi gören herkes, “Aferin bu iki kardeşe ! Böyle tutumlu çocuklar görmedik.” demişler.</w:t>
      </w:r>
      <w:r w:rsidRPr="00F23DC9">
        <w:rPr>
          <w:rFonts w:asciiTheme="minorHAnsi" w:hAnsiTheme="minorHAnsi" w:cstheme="minorHAnsi"/>
        </w:rPr>
        <w:br/>
      </w:r>
    </w:p>
    <w:p w14:paraId="2247D367" w14:textId="77777777" w:rsidR="00A755AA" w:rsidRPr="00F23DC9" w:rsidRDefault="00A755AA" w:rsidP="00A755AA">
      <w:pPr>
        <w:rPr>
          <w:rFonts w:asciiTheme="minorHAnsi" w:hAnsiTheme="minorHAnsi" w:cstheme="minorHAnsi"/>
        </w:rPr>
      </w:pPr>
      <w:r w:rsidRPr="00F23DC9">
        <w:rPr>
          <w:rFonts w:asciiTheme="minorHAnsi" w:hAnsiTheme="minorHAnsi" w:cstheme="minorHAnsi"/>
          <w:b/>
        </w:rPr>
        <w:t xml:space="preserve">Sanat </w:t>
      </w:r>
    </w:p>
    <w:p w14:paraId="3885EC36" w14:textId="77777777" w:rsidR="00A755AA" w:rsidRPr="00F23DC9" w:rsidRDefault="00A755AA" w:rsidP="00A755AA">
      <w:pPr>
        <w:rPr>
          <w:rFonts w:asciiTheme="minorHAnsi" w:hAnsiTheme="minorHAnsi" w:cstheme="minorHAnsi"/>
          <w:b/>
        </w:rPr>
      </w:pPr>
      <w:r w:rsidRPr="00F23DC9">
        <w:rPr>
          <w:rFonts w:asciiTheme="minorHAnsi" w:hAnsiTheme="minorHAnsi" w:cstheme="minorHAnsi"/>
          <w:b/>
        </w:rPr>
        <w:t>Kumbara</w:t>
      </w:r>
    </w:p>
    <w:p w14:paraId="04C3ACA3" w14:textId="77777777" w:rsidR="00A755AA" w:rsidRPr="00F23DC9" w:rsidRDefault="00A755AA" w:rsidP="00A755AA">
      <w:pPr>
        <w:rPr>
          <w:rFonts w:asciiTheme="minorHAnsi" w:hAnsiTheme="minorHAnsi" w:cstheme="minorHAnsi"/>
        </w:rPr>
      </w:pPr>
      <w:r w:rsidRPr="00F23DC9">
        <w:rPr>
          <w:rFonts w:asciiTheme="minorHAnsi" w:hAnsiTheme="minorHAnsi" w:cstheme="minorHAnsi"/>
        </w:rPr>
        <w:t>Çeşitli artık materyaller, boyalar kullanılarak kumbarası faaliyeti tamamlanır.</w:t>
      </w:r>
    </w:p>
    <w:p w14:paraId="61C29499" w14:textId="77777777" w:rsidR="00A755AA" w:rsidRPr="00F23DC9" w:rsidRDefault="00A755AA" w:rsidP="00A755AA">
      <w:pPr>
        <w:rPr>
          <w:rFonts w:asciiTheme="minorHAnsi" w:hAnsiTheme="minorHAnsi" w:cstheme="minorHAnsi"/>
        </w:rPr>
      </w:pPr>
    </w:p>
    <w:p w14:paraId="00CB91F2" w14:textId="77777777" w:rsidR="00A755AA" w:rsidRPr="00F23DC9" w:rsidRDefault="00A755AA" w:rsidP="00A755AA">
      <w:pPr>
        <w:rPr>
          <w:rFonts w:asciiTheme="minorHAnsi" w:hAnsiTheme="minorHAnsi" w:cstheme="minorHAnsi"/>
          <w:b/>
        </w:rPr>
      </w:pPr>
      <w:r w:rsidRPr="00F23DC9">
        <w:rPr>
          <w:rFonts w:asciiTheme="minorHAnsi" w:hAnsiTheme="minorHAnsi" w:cstheme="minorHAnsi"/>
          <w:b/>
        </w:rPr>
        <w:t>Oyun                                                                                                                                                                                “Ne yapalım?” oyunu</w:t>
      </w:r>
    </w:p>
    <w:p w14:paraId="1CAA94A8" w14:textId="77777777" w:rsidR="00A755AA" w:rsidRPr="00F23DC9" w:rsidRDefault="00A755AA" w:rsidP="00A755AA">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Ne yapalım, ne yapalım?</w:t>
      </w:r>
      <w:r w:rsidRPr="00F23DC9">
        <w:rPr>
          <w:rFonts w:asciiTheme="minorHAnsi" w:hAnsiTheme="minorHAnsi" w:cstheme="minorHAnsi"/>
          <w:bCs/>
          <w:shd w:val="clear" w:color="auto" w:fill="FFFFFF"/>
        </w:rPr>
        <w:br/>
        <w:t>Siz söyleyin, biz yapalım.</w:t>
      </w:r>
      <w:r w:rsidRPr="00F23DC9">
        <w:rPr>
          <w:rFonts w:asciiTheme="minorHAnsi" w:hAnsiTheme="minorHAnsi" w:cstheme="minorHAnsi"/>
          <w:bCs/>
          <w:shd w:val="clear" w:color="auto" w:fill="FFFFFF"/>
        </w:rPr>
        <w:br/>
        <w:t>Haydi, şöyle oynayalım.</w:t>
      </w:r>
      <w:r w:rsidRPr="00F23DC9">
        <w:rPr>
          <w:rFonts w:asciiTheme="minorHAnsi" w:hAnsiTheme="minorHAnsi" w:cstheme="minorHAnsi"/>
          <w:bCs/>
          <w:shd w:val="clear" w:color="auto" w:fill="FFFFFF"/>
        </w:rPr>
        <w:br/>
        <w:t>Kurbağa gibi sıçrayalım. (Her seferinde hayvan isimleri değiştirilir.)</w:t>
      </w:r>
    </w:p>
    <w:p w14:paraId="5715BD29" w14:textId="77777777" w:rsidR="00A755AA" w:rsidRPr="00F23DC9" w:rsidRDefault="00A755AA" w:rsidP="00A755AA">
      <w:pPr>
        <w:jc w:val="both"/>
        <w:rPr>
          <w:rFonts w:asciiTheme="minorHAnsi" w:hAnsiTheme="minorHAnsi" w:cstheme="minorHAnsi"/>
          <w:b/>
        </w:rPr>
      </w:pPr>
    </w:p>
    <w:p w14:paraId="7806A1D9" w14:textId="77777777" w:rsidR="00A755AA" w:rsidRPr="00F23DC9" w:rsidRDefault="00A755AA" w:rsidP="00A755AA">
      <w:pPr>
        <w:jc w:val="both"/>
        <w:rPr>
          <w:rFonts w:asciiTheme="minorHAnsi" w:hAnsiTheme="minorHAnsi" w:cstheme="minorHAnsi"/>
          <w:b/>
        </w:rPr>
      </w:pPr>
      <w:r w:rsidRPr="00F23DC9">
        <w:rPr>
          <w:rFonts w:asciiTheme="minorHAnsi" w:hAnsiTheme="minorHAnsi" w:cstheme="minorHAnsi"/>
          <w:b/>
        </w:rPr>
        <w:t>Yakın-Uzak Oyunu</w:t>
      </w:r>
    </w:p>
    <w:p w14:paraId="317C0329" w14:textId="77777777" w:rsidR="00A755AA" w:rsidRPr="00F23DC9" w:rsidRDefault="00A755AA" w:rsidP="00A755AA">
      <w:pPr>
        <w:rPr>
          <w:rFonts w:asciiTheme="minorHAnsi" w:hAnsiTheme="minorHAnsi" w:cstheme="minorHAnsi"/>
        </w:rPr>
      </w:pPr>
      <w:r w:rsidRPr="00F23DC9">
        <w:rPr>
          <w:rFonts w:asciiTheme="minorHAnsi" w:hAnsiTheme="minorHAnsi" w:cstheme="minorHAnsi"/>
        </w:rPr>
        <w:t>Öğretmen sınıf içinde gizli bir yere çalar saat saklayacağını ve bu saati bulmak için bir öğrencinin dışarı çıkması gerektiğini söyler. Ebe olacak çocuk dışarı çıkar ve saat sınıfta kalan çocuklar ile saklanır. Ebe sınıfa çağırılır. Ebe saatin yerini bulmaya çalışırken çocuklar ebe olan arkadaşlarına yakın – uzak yönergeleri verirler. Saatin alarmı bilerek uzun tutulur. Çocuklara saat çalmadan bulmaları hakkında ön bilgi verilir.</w:t>
      </w:r>
    </w:p>
    <w:p w14:paraId="7D920326" w14:textId="77777777" w:rsidR="00A755AA" w:rsidRPr="00F23DC9" w:rsidRDefault="00A755AA" w:rsidP="00A755AA">
      <w:pPr>
        <w:rPr>
          <w:rFonts w:asciiTheme="minorHAnsi" w:hAnsiTheme="minorHAnsi" w:cstheme="minorHAnsi"/>
          <w:b/>
        </w:rPr>
      </w:pPr>
    </w:p>
    <w:p w14:paraId="658FBF0A" w14:textId="77777777" w:rsidR="00A755AA" w:rsidRPr="00F23DC9" w:rsidRDefault="00A755AA" w:rsidP="00A755AA">
      <w:pPr>
        <w:rPr>
          <w:rFonts w:asciiTheme="minorHAnsi" w:hAnsiTheme="minorHAnsi" w:cstheme="minorHAnsi"/>
        </w:rPr>
      </w:pPr>
      <w:r w:rsidRPr="00F23DC9">
        <w:rPr>
          <w:rFonts w:asciiTheme="minorHAnsi" w:hAnsiTheme="minorHAnsi" w:cstheme="minorHAnsi"/>
          <w:b/>
        </w:rPr>
        <w:t xml:space="preserve">Kavram Çalışmaları                                                                                                                                     </w:t>
      </w:r>
      <w:r w:rsidRPr="00F23DC9">
        <w:rPr>
          <w:rFonts w:asciiTheme="minorHAnsi" w:hAnsiTheme="minorHAnsi" w:cstheme="minorHAnsi"/>
        </w:rPr>
        <w:t>Öğretmen çocuklara “Tutum Yatırım ve Türk Malları Haftası”  ile ilgili sohbet edilir ve çalışma sayfalarını dağıtır. Çalışmalar öğretmen rehberliğinde yapılır.</w:t>
      </w:r>
    </w:p>
    <w:p w14:paraId="56A0D4BF" w14:textId="77777777" w:rsidR="00A755AA" w:rsidRPr="00F23DC9" w:rsidRDefault="00A755AA" w:rsidP="00A755AA">
      <w:pPr>
        <w:rPr>
          <w:rFonts w:asciiTheme="minorHAnsi" w:hAnsiTheme="minorHAnsi" w:cstheme="minorHAnsi"/>
        </w:rPr>
      </w:pPr>
    </w:p>
    <w:p w14:paraId="730E95B9" w14:textId="77777777" w:rsidR="00A755AA" w:rsidRPr="00F23DC9" w:rsidRDefault="00A755AA" w:rsidP="00A755AA">
      <w:pPr>
        <w:rPr>
          <w:rFonts w:asciiTheme="minorHAnsi" w:hAnsiTheme="minorHAnsi" w:cstheme="minorHAnsi"/>
        </w:rPr>
      </w:pPr>
      <w:r w:rsidRPr="00F23DC9">
        <w:rPr>
          <w:rFonts w:asciiTheme="minorHAnsi" w:hAnsiTheme="minorHAnsi" w:cstheme="minorHAnsi"/>
          <w:b/>
          <w:bCs/>
          <w:spacing w:val="-1"/>
          <w:lang w:eastAsia="en-US" w:bidi="ar-YE"/>
        </w:rPr>
        <w:t xml:space="preserve">Materyaller                                                                                                                                                                       </w:t>
      </w:r>
      <w:r w:rsidRPr="00F23DC9">
        <w:rPr>
          <w:rFonts w:asciiTheme="minorHAnsi" w:hAnsiTheme="minorHAnsi" w:cstheme="minorHAnsi"/>
        </w:rPr>
        <w:t>Artık materyaller, kutular</w:t>
      </w:r>
    </w:p>
    <w:p w14:paraId="1192E175" w14:textId="77777777" w:rsidR="00A755AA" w:rsidRPr="00F23DC9" w:rsidRDefault="00A755AA" w:rsidP="00A755AA">
      <w:pPr>
        <w:rPr>
          <w:rFonts w:asciiTheme="minorHAnsi" w:hAnsiTheme="minorHAnsi" w:cstheme="minorHAnsi"/>
          <w:b/>
          <w:bCs/>
          <w:spacing w:val="-1"/>
          <w:lang w:eastAsia="en-US" w:bidi="ar-YE"/>
        </w:rPr>
      </w:pPr>
    </w:p>
    <w:p w14:paraId="4ADFF3BC" w14:textId="77777777" w:rsidR="00A755AA" w:rsidRPr="00F23DC9" w:rsidRDefault="00A755AA" w:rsidP="00A755AA">
      <w:pPr>
        <w:rPr>
          <w:rFonts w:asciiTheme="minorHAnsi" w:hAnsiTheme="minorHAnsi" w:cstheme="minorHAnsi"/>
        </w:rPr>
      </w:pPr>
      <w:r w:rsidRPr="00F23DC9">
        <w:rPr>
          <w:rFonts w:asciiTheme="minorHAnsi" w:hAnsiTheme="minorHAnsi" w:cstheme="minorHAnsi"/>
          <w:b/>
          <w:bCs/>
          <w:lang w:eastAsia="en-US"/>
        </w:rPr>
        <w:t xml:space="preserve">Sözcükler – Kavramlar                                                                                                                                                 </w:t>
      </w:r>
      <w:r w:rsidRPr="00F23DC9">
        <w:rPr>
          <w:rFonts w:asciiTheme="minorHAnsi" w:hAnsiTheme="minorHAnsi" w:cstheme="minorHAnsi"/>
        </w:rPr>
        <w:t>Tutum, tutumlu olmak, kumbara.</w:t>
      </w:r>
    </w:p>
    <w:p w14:paraId="0C964FE9" w14:textId="77777777" w:rsidR="00A755AA" w:rsidRPr="00F23DC9" w:rsidRDefault="00A755AA" w:rsidP="00A755AA">
      <w:pPr>
        <w:rPr>
          <w:rFonts w:asciiTheme="minorHAnsi" w:hAnsiTheme="minorHAnsi" w:cstheme="minorHAnsi"/>
          <w:b/>
        </w:rPr>
      </w:pPr>
    </w:p>
    <w:p w14:paraId="4563639F" w14:textId="77777777" w:rsidR="008D4336" w:rsidRDefault="008D4336" w:rsidP="00A755AA">
      <w:pPr>
        <w:rPr>
          <w:rFonts w:asciiTheme="minorHAnsi" w:hAnsiTheme="minorHAnsi" w:cstheme="minorHAnsi"/>
          <w:b/>
        </w:rPr>
      </w:pPr>
    </w:p>
    <w:p w14:paraId="7D846499" w14:textId="2BFDDF11" w:rsidR="00A755AA" w:rsidRPr="00F23DC9" w:rsidRDefault="00A755AA" w:rsidP="00A755AA">
      <w:pPr>
        <w:rPr>
          <w:rFonts w:asciiTheme="minorHAnsi" w:hAnsiTheme="minorHAnsi" w:cstheme="minorHAnsi"/>
          <w:b/>
        </w:rPr>
      </w:pPr>
      <w:r w:rsidRPr="00F23DC9">
        <w:rPr>
          <w:rFonts w:asciiTheme="minorHAnsi" w:hAnsiTheme="minorHAnsi" w:cstheme="minorHAnsi"/>
          <w:b/>
        </w:rPr>
        <w:lastRenderedPageBreak/>
        <w:t>Aile Katılımı</w:t>
      </w:r>
    </w:p>
    <w:p w14:paraId="5B14424F" w14:textId="29CBCFF6" w:rsidR="00A755AA" w:rsidRPr="00F23DC9" w:rsidRDefault="00A755AA" w:rsidP="00A755AA">
      <w:pPr>
        <w:rPr>
          <w:rFonts w:asciiTheme="minorHAnsi" w:hAnsiTheme="minorHAnsi" w:cstheme="minorHAnsi"/>
        </w:rPr>
      </w:pPr>
      <w:r w:rsidRPr="00F23DC9">
        <w:rPr>
          <w:rFonts w:asciiTheme="minorHAnsi" w:hAnsiTheme="minorHAnsi" w:cstheme="minorHAnsi"/>
        </w:rPr>
        <w:t xml:space="preserve">Öğretmen “Tutum Yatırım ve Türk Malları Haftası etkinliği Bereketlik </w:t>
      </w:r>
      <w:r w:rsidR="000372C4" w:rsidRPr="00F23DC9">
        <w:rPr>
          <w:rFonts w:asciiTheme="minorHAnsi" w:hAnsiTheme="minorHAnsi" w:cstheme="minorHAnsi"/>
        </w:rPr>
        <w:t xml:space="preserve"> </w:t>
      </w:r>
      <w:r w:rsidRPr="00F23DC9">
        <w:rPr>
          <w:rFonts w:asciiTheme="minorHAnsi" w:hAnsiTheme="minorHAnsi" w:cstheme="minorHAnsi"/>
        </w:rPr>
        <w:t>Magneti ve Tavus Kuşu Maskesi” ile ilgili çalışma sayfalarını ailelere gönderir.</w:t>
      </w:r>
    </w:p>
    <w:p w14:paraId="3340ACF0" w14:textId="77777777" w:rsidR="00A755AA" w:rsidRPr="00F23DC9" w:rsidRDefault="00A755AA" w:rsidP="00A755AA">
      <w:pPr>
        <w:rPr>
          <w:rFonts w:asciiTheme="minorHAnsi" w:hAnsiTheme="minorHAnsi" w:cstheme="minorHAnsi"/>
        </w:rPr>
      </w:pPr>
    </w:p>
    <w:p w14:paraId="53373DAA" w14:textId="77777777" w:rsidR="00A755AA" w:rsidRPr="00F23DC9" w:rsidRDefault="00A755AA" w:rsidP="00A755AA">
      <w:pPr>
        <w:rPr>
          <w:rFonts w:asciiTheme="minorHAnsi" w:hAnsiTheme="minorHAnsi" w:cstheme="minorHAnsi"/>
          <w:b/>
          <w:bCs/>
        </w:rPr>
      </w:pPr>
      <w:r w:rsidRPr="00F23DC9">
        <w:rPr>
          <w:rFonts w:asciiTheme="minorHAnsi" w:hAnsiTheme="minorHAnsi" w:cstheme="minorHAnsi"/>
          <w:b/>
          <w:bCs/>
        </w:rPr>
        <w:t xml:space="preserve">Günü Değerlendirme Zamanı                                                                                                             </w:t>
      </w:r>
    </w:p>
    <w:p w14:paraId="094591BB" w14:textId="77777777" w:rsidR="00A755AA" w:rsidRPr="00F23DC9" w:rsidRDefault="00A755AA" w:rsidP="00A755AA">
      <w:pPr>
        <w:rPr>
          <w:rFonts w:asciiTheme="minorHAnsi" w:hAnsiTheme="minorHAnsi" w:cstheme="minorHAnsi"/>
        </w:rPr>
      </w:pPr>
      <w:r w:rsidRPr="00F23DC9">
        <w:rPr>
          <w:rFonts w:asciiTheme="minorHAnsi" w:hAnsiTheme="minorHAnsi" w:cstheme="minorHAnsi"/>
        </w:rPr>
        <w:t xml:space="preserve">Gün sonunda çocuklara aşağıdakilere benzer sorular sorularak günün değerlendirmesi yapılır:                                                     </w:t>
      </w:r>
    </w:p>
    <w:p w14:paraId="4CF466C9" w14:textId="77777777" w:rsidR="00A755AA" w:rsidRPr="00F23DC9" w:rsidRDefault="00A755AA" w:rsidP="00A755AA">
      <w:pPr>
        <w:rPr>
          <w:rFonts w:asciiTheme="minorHAnsi" w:hAnsiTheme="minorHAnsi" w:cstheme="minorHAnsi"/>
        </w:rPr>
      </w:pPr>
      <w:r w:rsidRPr="00F23DC9">
        <w:rPr>
          <w:rFonts w:asciiTheme="minorHAnsi" w:hAnsiTheme="minorHAnsi" w:cstheme="minorHAnsi"/>
        </w:rPr>
        <w:t xml:space="preserve">1. Kumbaraları nasıl oluşturduk?                                                                                                                           2. Tutumlu olmak nedir?                                                                                                                            </w:t>
      </w:r>
    </w:p>
    <w:p w14:paraId="5717FB2B" w14:textId="77777777" w:rsidR="00A755AA" w:rsidRPr="00F23DC9" w:rsidRDefault="00A755AA" w:rsidP="00A755AA">
      <w:pPr>
        <w:rPr>
          <w:rFonts w:asciiTheme="minorHAnsi" w:hAnsiTheme="minorHAnsi" w:cstheme="minorHAnsi"/>
        </w:rPr>
      </w:pPr>
      <w:r w:rsidRPr="00F23DC9">
        <w:rPr>
          <w:rFonts w:asciiTheme="minorHAnsi" w:hAnsiTheme="minorHAnsi" w:cstheme="minorHAnsi"/>
        </w:rPr>
        <w:t>3. Kumbaran var mı?                                                                                                                                            4. Kumbarandaki paralarla ne yaptın / yapacaksın?                                                                                          5. Bugün neler yaptık? En çok hangi etkinliği sevdin?6. Yarın ne yapmak istersin?  </w:t>
      </w:r>
    </w:p>
    <w:p w14:paraId="4E0B8BC5" w14:textId="77777777" w:rsidR="00A755AA" w:rsidRPr="00F23DC9" w:rsidRDefault="00A755AA" w:rsidP="00A755AA">
      <w:pPr>
        <w:shd w:val="clear" w:color="auto" w:fill="FFFFFF"/>
        <w:textAlignment w:val="center"/>
        <w:rPr>
          <w:rFonts w:asciiTheme="minorHAnsi" w:hAnsiTheme="minorHAnsi" w:cstheme="minorHAnsi"/>
        </w:rPr>
      </w:pPr>
    </w:p>
    <w:p w14:paraId="21811E84" w14:textId="0F850691" w:rsidR="00A755AA" w:rsidRPr="00F23DC9" w:rsidRDefault="00A755AA" w:rsidP="006551C2">
      <w:pPr>
        <w:rPr>
          <w:rFonts w:asciiTheme="minorHAnsi" w:hAnsiTheme="minorHAnsi" w:cstheme="minorHAnsi"/>
        </w:rPr>
      </w:pPr>
      <w:r w:rsidRPr="00F23DC9">
        <w:rPr>
          <w:rFonts w:asciiTheme="minorHAnsi" w:hAnsiTheme="minorHAnsi" w:cstheme="minorHAnsi"/>
        </w:rPr>
        <w:br w:type="page"/>
      </w:r>
    </w:p>
    <w:p w14:paraId="4A51D469" w14:textId="77777777" w:rsidR="00F84637" w:rsidRPr="00F23DC9" w:rsidRDefault="00F84637" w:rsidP="00F84637">
      <w:pPr>
        <w:contextualSpacing/>
        <w:jc w:val="center"/>
        <w:rPr>
          <w:rFonts w:asciiTheme="minorHAnsi" w:eastAsia="Calibri" w:hAnsiTheme="minorHAnsi" w:cstheme="minorHAnsi"/>
          <w:b/>
        </w:rPr>
      </w:pPr>
      <w:r w:rsidRPr="00F23DC9">
        <w:rPr>
          <w:rFonts w:asciiTheme="minorHAnsi" w:eastAsia="Calibri" w:hAnsiTheme="minorHAnsi" w:cstheme="minorHAnsi"/>
          <w:b/>
        </w:rPr>
        <w:lastRenderedPageBreak/>
        <w:t>TAM GÜNLÜK EĞİTİM PLAN AKIŞI</w:t>
      </w:r>
    </w:p>
    <w:p w14:paraId="404E8DEC" w14:textId="77777777" w:rsidR="00F84637" w:rsidRPr="00F23DC9" w:rsidRDefault="00F84637" w:rsidP="00F84637">
      <w:pPr>
        <w:ind w:left="372"/>
        <w:contextualSpacing/>
        <w:jc w:val="center"/>
        <w:rPr>
          <w:rFonts w:asciiTheme="minorHAnsi" w:eastAsia="Calibri" w:hAnsiTheme="minorHAnsi" w:cstheme="minorHAnsi"/>
          <w:b/>
        </w:rPr>
      </w:pPr>
    </w:p>
    <w:p w14:paraId="20A75F0B" w14:textId="77777777" w:rsidR="00F84637" w:rsidRPr="00F23DC9" w:rsidRDefault="00F84637" w:rsidP="00F84637">
      <w:pPr>
        <w:ind w:left="372"/>
        <w:contextualSpacing/>
        <w:jc w:val="center"/>
        <w:rPr>
          <w:rFonts w:asciiTheme="minorHAnsi" w:eastAsia="Calibri" w:hAnsiTheme="minorHAnsi" w:cstheme="minorHAnsi"/>
          <w:b/>
        </w:rPr>
      </w:pPr>
    </w:p>
    <w:p w14:paraId="4FF5E756" w14:textId="77777777" w:rsidR="00F84637" w:rsidRPr="00F23DC9" w:rsidRDefault="00F84637" w:rsidP="00F84637">
      <w:pPr>
        <w:tabs>
          <w:tab w:val="left" w:pos="1701"/>
        </w:tabs>
        <w:rPr>
          <w:rFonts w:asciiTheme="minorHAnsi" w:hAnsiTheme="minorHAnsi" w:cstheme="minorHAnsi"/>
          <w:b/>
        </w:rPr>
      </w:pPr>
      <w:r w:rsidRPr="00F23DC9">
        <w:rPr>
          <w:rFonts w:asciiTheme="minorHAnsi" w:hAnsiTheme="minorHAnsi" w:cstheme="minorHAnsi"/>
          <w:b/>
        </w:rPr>
        <w:t>Okul Adı                  :</w:t>
      </w:r>
    </w:p>
    <w:p w14:paraId="27B8ACE1" w14:textId="008DFDBE" w:rsidR="00F84637" w:rsidRPr="00F23DC9" w:rsidRDefault="00F84637" w:rsidP="00F84637">
      <w:pPr>
        <w:tabs>
          <w:tab w:val="left" w:pos="1701"/>
        </w:tabs>
        <w:rPr>
          <w:rFonts w:asciiTheme="minorHAnsi" w:hAnsiTheme="minorHAnsi" w:cstheme="minorHAnsi"/>
          <w:b/>
        </w:rPr>
      </w:pPr>
      <w:r w:rsidRPr="00F23DC9">
        <w:rPr>
          <w:rFonts w:asciiTheme="minorHAnsi" w:hAnsiTheme="minorHAnsi" w:cstheme="minorHAnsi"/>
          <w:b/>
        </w:rPr>
        <w:t>T</w:t>
      </w:r>
      <w:r w:rsidR="00A755AA" w:rsidRPr="00F23DC9">
        <w:rPr>
          <w:rFonts w:asciiTheme="minorHAnsi" w:hAnsiTheme="minorHAnsi" w:cstheme="minorHAnsi"/>
          <w:b/>
        </w:rPr>
        <w:t xml:space="preserve">arih                        : </w:t>
      </w:r>
      <w:r w:rsidR="008B42DD">
        <w:rPr>
          <w:rFonts w:asciiTheme="minorHAnsi" w:hAnsiTheme="minorHAnsi" w:cstheme="minorHAnsi"/>
          <w:b/>
        </w:rPr>
        <w:t xml:space="preserve"> </w:t>
      </w:r>
      <w:r w:rsidR="008B42DD" w:rsidRPr="002C5BC0">
        <w:rPr>
          <w:rFonts w:asciiTheme="minorHAnsi" w:hAnsiTheme="minorHAnsi" w:cstheme="minorHAnsi"/>
          <w:b/>
          <w:color w:val="FF0000"/>
        </w:rPr>
        <w:t>13.12.2023</w:t>
      </w:r>
    </w:p>
    <w:p w14:paraId="72CCF705" w14:textId="77777777" w:rsidR="00F84637" w:rsidRPr="00F23DC9" w:rsidRDefault="00F84637" w:rsidP="00F84637">
      <w:pPr>
        <w:tabs>
          <w:tab w:val="left" w:pos="1701"/>
        </w:tabs>
        <w:rPr>
          <w:rFonts w:asciiTheme="minorHAnsi" w:hAnsiTheme="minorHAnsi" w:cstheme="minorHAnsi"/>
          <w:b/>
        </w:rPr>
      </w:pPr>
      <w:r w:rsidRPr="00F23DC9">
        <w:rPr>
          <w:rFonts w:asciiTheme="minorHAnsi" w:hAnsiTheme="minorHAnsi" w:cstheme="minorHAnsi"/>
          <w:b/>
        </w:rPr>
        <w:t>Yaş Grubu (Ay)      :</w:t>
      </w:r>
    </w:p>
    <w:p w14:paraId="3C2D7F5D" w14:textId="77777777" w:rsidR="00F84637" w:rsidRPr="00F23DC9" w:rsidRDefault="00F84637" w:rsidP="00F84637">
      <w:pPr>
        <w:tabs>
          <w:tab w:val="left" w:pos="1701"/>
        </w:tabs>
        <w:rPr>
          <w:rFonts w:asciiTheme="minorHAnsi" w:hAnsiTheme="minorHAnsi" w:cstheme="minorHAnsi"/>
          <w:b/>
        </w:rPr>
      </w:pPr>
      <w:r w:rsidRPr="00F23DC9">
        <w:rPr>
          <w:rFonts w:asciiTheme="minorHAnsi" w:hAnsiTheme="minorHAnsi" w:cstheme="minorHAnsi"/>
          <w:b/>
        </w:rPr>
        <w:t>Öğretmen Adı        :</w:t>
      </w:r>
    </w:p>
    <w:p w14:paraId="070EB255" w14:textId="05BD10E3" w:rsidR="00F84637" w:rsidRPr="00F23DC9" w:rsidRDefault="00F84637" w:rsidP="00F84637">
      <w:pPr>
        <w:tabs>
          <w:tab w:val="left" w:pos="1701"/>
        </w:tabs>
        <w:rPr>
          <w:rFonts w:asciiTheme="minorHAnsi" w:hAnsiTheme="minorHAnsi" w:cstheme="minorHAnsi"/>
        </w:rPr>
      </w:pPr>
    </w:p>
    <w:p w14:paraId="59DC2059" w14:textId="77777777" w:rsidR="00F84637" w:rsidRPr="00F23DC9" w:rsidRDefault="00F84637" w:rsidP="00F84637">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Güne Başlama Zamanı </w:t>
      </w:r>
    </w:p>
    <w:p w14:paraId="6CD1DC62" w14:textId="77777777" w:rsidR="00F84637" w:rsidRPr="00F23DC9" w:rsidRDefault="00F84637" w:rsidP="00F84637">
      <w:pPr>
        <w:pStyle w:val="ListeParagraf"/>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Gün içinde yapacakları çalışmalar hakkında bilgilendirme.</w:t>
      </w:r>
    </w:p>
    <w:p w14:paraId="4A008493" w14:textId="7D59B4CD" w:rsidR="00F84637" w:rsidRPr="00F23DC9" w:rsidRDefault="00F84637" w:rsidP="00F84637">
      <w:pPr>
        <w:pStyle w:val="ListeParagraf"/>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Duyu organları kuklaları hazırlama.</w:t>
      </w:r>
    </w:p>
    <w:p w14:paraId="757A0B4A" w14:textId="63D2C007" w:rsidR="006551C2" w:rsidRPr="00F23DC9" w:rsidRDefault="006551C2" w:rsidP="00F84637">
      <w:pPr>
        <w:pStyle w:val="ListeParagraf"/>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Takvim ve Hava Durumu</w:t>
      </w:r>
    </w:p>
    <w:p w14:paraId="271DB286" w14:textId="1F49792B" w:rsidR="006551C2" w:rsidRPr="00F23DC9" w:rsidRDefault="006551C2" w:rsidP="00F84637">
      <w:pPr>
        <w:pStyle w:val="ListeParagraf"/>
        <w:spacing w:after="0" w:line="240" w:lineRule="auto"/>
        <w:rPr>
          <w:rFonts w:asciiTheme="minorHAnsi" w:hAnsiTheme="minorHAnsi" w:cstheme="minorHAnsi"/>
          <w:color w:val="auto"/>
          <w:sz w:val="24"/>
          <w:szCs w:val="24"/>
        </w:rPr>
      </w:pPr>
      <w:r w:rsidRPr="00F23DC9">
        <w:rPr>
          <w:rFonts w:asciiTheme="minorHAnsi" w:hAnsiTheme="minorHAnsi" w:cstheme="minorHAnsi"/>
          <w:color w:val="auto"/>
          <w:sz w:val="24"/>
          <w:szCs w:val="24"/>
        </w:rPr>
        <w:t>Sabah Sporu</w:t>
      </w:r>
    </w:p>
    <w:p w14:paraId="10EAE7AD" w14:textId="77777777" w:rsidR="00F84637" w:rsidRPr="00F23DC9" w:rsidRDefault="00F84637" w:rsidP="00F84637">
      <w:pPr>
        <w:ind w:left="360"/>
        <w:rPr>
          <w:rFonts w:asciiTheme="minorHAnsi" w:hAnsiTheme="minorHAnsi" w:cstheme="minorHAnsi"/>
        </w:rPr>
      </w:pPr>
    </w:p>
    <w:p w14:paraId="1EC69D62" w14:textId="77777777" w:rsidR="00F84637" w:rsidRPr="00F23DC9" w:rsidRDefault="00F84637" w:rsidP="00F84637">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Oyun Zamanı</w:t>
      </w:r>
    </w:p>
    <w:p w14:paraId="449081A8" w14:textId="77777777" w:rsidR="00F84637" w:rsidRPr="00F23DC9" w:rsidRDefault="00F84637" w:rsidP="00F84637">
      <w:pPr>
        <w:ind w:left="714" w:hanging="357"/>
        <w:rPr>
          <w:rFonts w:asciiTheme="minorHAnsi" w:hAnsiTheme="minorHAnsi" w:cstheme="minorHAnsi"/>
        </w:rPr>
      </w:pPr>
      <w:r w:rsidRPr="00F23DC9">
        <w:rPr>
          <w:rFonts w:asciiTheme="minorHAnsi" w:hAnsiTheme="minorHAnsi" w:cstheme="minorHAnsi"/>
        </w:rPr>
        <w:t xml:space="preserve">       Öğrenme merkezlerinde oyun </w:t>
      </w:r>
    </w:p>
    <w:p w14:paraId="76CAE7B0" w14:textId="77777777" w:rsidR="00F84637" w:rsidRPr="00F23DC9" w:rsidRDefault="00F84637" w:rsidP="00F84637">
      <w:pPr>
        <w:ind w:left="714" w:hanging="357"/>
        <w:rPr>
          <w:rFonts w:asciiTheme="minorHAnsi" w:hAnsiTheme="minorHAnsi" w:cstheme="minorHAnsi"/>
        </w:rPr>
      </w:pPr>
    </w:p>
    <w:p w14:paraId="61274D16" w14:textId="77777777" w:rsidR="00F84637" w:rsidRPr="00F23DC9" w:rsidRDefault="00F84637" w:rsidP="00F84637">
      <w:pPr>
        <w:numPr>
          <w:ilvl w:val="0"/>
          <w:numId w:val="19"/>
        </w:numPr>
        <w:ind w:left="714" w:hanging="357"/>
        <w:contextualSpacing/>
        <w:rPr>
          <w:rFonts w:asciiTheme="minorHAnsi" w:eastAsia="Calibri" w:hAnsiTheme="minorHAnsi" w:cstheme="minorHAnsi"/>
        </w:rPr>
      </w:pPr>
      <w:r w:rsidRPr="00F23DC9">
        <w:rPr>
          <w:rFonts w:asciiTheme="minorHAnsi" w:eastAsia="Calibri" w:hAnsiTheme="minorHAnsi" w:cstheme="minorHAnsi"/>
          <w:b/>
        </w:rPr>
        <w:t>Kahvaltı, Temizlik</w:t>
      </w:r>
    </w:p>
    <w:p w14:paraId="3BC53277" w14:textId="77777777" w:rsidR="00F84637" w:rsidRPr="00F23DC9" w:rsidRDefault="00F84637" w:rsidP="00F84637">
      <w:pPr>
        <w:ind w:left="714" w:hanging="357"/>
        <w:contextualSpacing/>
        <w:rPr>
          <w:rFonts w:asciiTheme="minorHAnsi" w:eastAsia="Calibri" w:hAnsiTheme="minorHAnsi" w:cstheme="minorHAnsi"/>
        </w:rPr>
      </w:pPr>
    </w:p>
    <w:p w14:paraId="172DC12C" w14:textId="77777777" w:rsidR="00F84637" w:rsidRPr="00F23DC9" w:rsidRDefault="00F84637" w:rsidP="00F84637">
      <w:pPr>
        <w:numPr>
          <w:ilvl w:val="0"/>
          <w:numId w:val="19"/>
        </w:numPr>
        <w:ind w:left="714" w:hanging="357"/>
        <w:contextualSpacing/>
        <w:rPr>
          <w:rFonts w:asciiTheme="minorHAnsi" w:eastAsia="Calibri" w:hAnsiTheme="minorHAnsi" w:cstheme="minorHAnsi"/>
        </w:rPr>
      </w:pPr>
      <w:r w:rsidRPr="00F23DC9">
        <w:rPr>
          <w:rFonts w:asciiTheme="minorHAnsi" w:eastAsia="Calibri" w:hAnsiTheme="minorHAnsi" w:cstheme="minorHAnsi"/>
          <w:b/>
        </w:rPr>
        <w:t>Etkinlik Zamanı</w:t>
      </w:r>
    </w:p>
    <w:p w14:paraId="51586277" w14:textId="77777777" w:rsidR="00F84637" w:rsidRPr="00F23DC9" w:rsidRDefault="00F84637" w:rsidP="00F84637">
      <w:pPr>
        <w:ind w:left="714"/>
        <w:contextualSpacing/>
        <w:rPr>
          <w:rFonts w:asciiTheme="minorHAnsi" w:eastAsia="Calibri" w:hAnsiTheme="minorHAnsi" w:cstheme="minorHAnsi"/>
        </w:rPr>
      </w:pPr>
      <w:r w:rsidRPr="00F23DC9">
        <w:rPr>
          <w:rFonts w:asciiTheme="minorHAnsi" w:eastAsia="Calibri" w:hAnsiTheme="minorHAnsi" w:cstheme="minorHAnsi"/>
        </w:rPr>
        <w:t>Türkçe: “Duyu Organları Konuşuyor” hikayesi</w:t>
      </w:r>
    </w:p>
    <w:p w14:paraId="46C652E3" w14:textId="77777777" w:rsidR="00F84637" w:rsidRPr="00F23DC9" w:rsidRDefault="00F84637" w:rsidP="00F84637">
      <w:pPr>
        <w:ind w:left="714"/>
        <w:contextualSpacing/>
        <w:rPr>
          <w:rFonts w:asciiTheme="minorHAnsi" w:eastAsia="Calibri" w:hAnsiTheme="minorHAnsi" w:cstheme="minorHAnsi"/>
        </w:rPr>
      </w:pPr>
      <w:r w:rsidRPr="00F23DC9">
        <w:rPr>
          <w:rFonts w:asciiTheme="minorHAnsi" w:eastAsia="Calibri" w:hAnsiTheme="minorHAnsi" w:cstheme="minorHAnsi"/>
        </w:rPr>
        <w:t>Müzik: “Duyular” şarkısı</w:t>
      </w:r>
    </w:p>
    <w:p w14:paraId="41669845" w14:textId="77777777" w:rsidR="00F84637" w:rsidRPr="00F23DC9" w:rsidRDefault="00F84637" w:rsidP="00F84637">
      <w:pPr>
        <w:ind w:left="714"/>
        <w:contextualSpacing/>
        <w:rPr>
          <w:rFonts w:asciiTheme="minorHAnsi" w:eastAsia="Calibri" w:hAnsiTheme="minorHAnsi" w:cstheme="minorHAnsi"/>
        </w:rPr>
      </w:pPr>
      <w:r w:rsidRPr="00F23DC9">
        <w:rPr>
          <w:rFonts w:asciiTheme="minorHAnsi" w:eastAsia="Calibri" w:hAnsiTheme="minorHAnsi" w:cstheme="minorHAnsi"/>
        </w:rPr>
        <w:t>Mutfak Etkinliği: Limonata</w:t>
      </w:r>
    </w:p>
    <w:p w14:paraId="17EC65B0" w14:textId="77777777" w:rsidR="00F84637" w:rsidRPr="00F23DC9" w:rsidRDefault="00F84637" w:rsidP="00F84637">
      <w:pPr>
        <w:ind w:left="714"/>
        <w:contextualSpacing/>
        <w:rPr>
          <w:rFonts w:asciiTheme="minorHAnsi" w:eastAsia="Calibri" w:hAnsiTheme="minorHAnsi" w:cstheme="minorHAnsi"/>
        </w:rPr>
      </w:pPr>
    </w:p>
    <w:p w14:paraId="6305C383" w14:textId="77777777" w:rsidR="00F84637" w:rsidRPr="00F23DC9" w:rsidRDefault="00F84637" w:rsidP="00F84637">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Öğle Yemeği, Temizlik, Dinlenme</w:t>
      </w:r>
    </w:p>
    <w:p w14:paraId="6F2A69BB" w14:textId="77777777" w:rsidR="00F84637" w:rsidRPr="00F23DC9" w:rsidRDefault="00F84637" w:rsidP="00F84637">
      <w:pPr>
        <w:tabs>
          <w:tab w:val="left" w:pos="1740"/>
        </w:tabs>
        <w:ind w:left="714" w:hanging="357"/>
        <w:contextualSpacing/>
        <w:rPr>
          <w:rFonts w:asciiTheme="minorHAnsi" w:eastAsia="Calibri" w:hAnsiTheme="minorHAnsi" w:cstheme="minorHAnsi"/>
          <w:b/>
        </w:rPr>
      </w:pPr>
      <w:r w:rsidRPr="00F23DC9">
        <w:rPr>
          <w:rFonts w:asciiTheme="minorHAnsi" w:eastAsia="Calibri" w:hAnsiTheme="minorHAnsi" w:cstheme="minorHAnsi"/>
          <w:b/>
        </w:rPr>
        <w:tab/>
      </w:r>
      <w:r w:rsidRPr="00F23DC9">
        <w:rPr>
          <w:rFonts w:asciiTheme="minorHAnsi" w:eastAsia="Calibri" w:hAnsiTheme="minorHAnsi" w:cstheme="minorHAnsi"/>
          <w:b/>
        </w:rPr>
        <w:tab/>
      </w:r>
    </w:p>
    <w:p w14:paraId="49270F6A" w14:textId="77777777" w:rsidR="00F84637" w:rsidRPr="00F23DC9" w:rsidRDefault="00F84637" w:rsidP="00F84637">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Etkinlik Zamanı</w:t>
      </w:r>
    </w:p>
    <w:p w14:paraId="7A871F4F" w14:textId="77777777" w:rsidR="00F84637" w:rsidRPr="00F23DC9" w:rsidRDefault="00F84637" w:rsidP="00F84637">
      <w:pPr>
        <w:ind w:left="714"/>
        <w:contextualSpacing/>
        <w:rPr>
          <w:rFonts w:asciiTheme="minorHAnsi" w:eastAsia="Calibri" w:hAnsiTheme="minorHAnsi" w:cstheme="minorHAnsi"/>
        </w:rPr>
      </w:pPr>
      <w:r w:rsidRPr="00F23DC9">
        <w:rPr>
          <w:rFonts w:asciiTheme="minorHAnsi" w:eastAsia="Calibri" w:hAnsiTheme="minorHAnsi" w:cstheme="minorHAnsi"/>
        </w:rPr>
        <w:t>Oyun: “Öt Kuşum Öt” oyunu</w:t>
      </w:r>
    </w:p>
    <w:p w14:paraId="2CC916AE" w14:textId="77777777" w:rsidR="00F84637" w:rsidRPr="00F23DC9" w:rsidRDefault="00F84637" w:rsidP="00F84637">
      <w:pPr>
        <w:pStyle w:val="ListeParagraf"/>
        <w:rPr>
          <w:rFonts w:asciiTheme="minorHAnsi" w:eastAsia="Calibri" w:hAnsiTheme="minorHAnsi" w:cstheme="minorHAnsi"/>
          <w:color w:val="auto"/>
          <w:sz w:val="24"/>
          <w:szCs w:val="24"/>
        </w:rPr>
      </w:pPr>
      <w:r w:rsidRPr="00F23DC9">
        <w:rPr>
          <w:rFonts w:asciiTheme="minorHAnsi" w:eastAsia="Calibri" w:hAnsiTheme="minorHAnsi" w:cstheme="minorHAnsi"/>
          <w:color w:val="auto"/>
          <w:sz w:val="24"/>
          <w:szCs w:val="24"/>
        </w:rPr>
        <w:t>Fen: “Tat Deneyi”</w:t>
      </w:r>
    </w:p>
    <w:p w14:paraId="485EA4F2" w14:textId="39D43D4E" w:rsidR="00F84637" w:rsidRPr="00F23DC9" w:rsidRDefault="00F84637" w:rsidP="004E741F">
      <w:pPr>
        <w:pStyle w:val="ListeParagraf"/>
        <w:rPr>
          <w:rFonts w:asciiTheme="minorHAnsi" w:eastAsia="Calibri" w:hAnsiTheme="minorHAnsi" w:cstheme="minorHAnsi"/>
          <w:color w:val="auto"/>
          <w:sz w:val="24"/>
          <w:szCs w:val="24"/>
        </w:rPr>
      </w:pPr>
      <w:r w:rsidRPr="00F23DC9">
        <w:rPr>
          <w:rFonts w:asciiTheme="minorHAnsi" w:eastAsia="Calibri" w:hAnsiTheme="minorHAnsi" w:cstheme="minorHAnsi"/>
          <w:color w:val="auto"/>
          <w:sz w:val="24"/>
          <w:szCs w:val="24"/>
        </w:rPr>
        <w:t>Kavram Çalışması: “Duyu Organları, Koku</w:t>
      </w:r>
      <w:r w:rsidR="004E741F" w:rsidRPr="00F23DC9">
        <w:rPr>
          <w:rFonts w:asciiTheme="minorHAnsi" w:eastAsia="Calibri" w:hAnsiTheme="minorHAnsi" w:cstheme="minorHAnsi"/>
          <w:color w:val="auto"/>
          <w:sz w:val="24"/>
          <w:szCs w:val="24"/>
        </w:rPr>
        <w:t xml:space="preserve"> Alma Duyusu” çalışma sayfaları</w:t>
      </w:r>
    </w:p>
    <w:p w14:paraId="71EABC64" w14:textId="77777777" w:rsidR="00F84637" w:rsidRPr="00F23DC9" w:rsidRDefault="00F84637" w:rsidP="00F84637">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Oyun Zamanı</w:t>
      </w:r>
    </w:p>
    <w:p w14:paraId="554A386B" w14:textId="77777777" w:rsidR="00F84637" w:rsidRPr="00F23DC9" w:rsidRDefault="00F84637" w:rsidP="00F84637">
      <w:pPr>
        <w:ind w:left="714" w:hanging="357"/>
        <w:contextualSpacing/>
        <w:rPr>
          <w:rFonts w:asciiTheme="minorHAnsi" w:eastAsia="Calibri" w:hAnsiTheme="minorHAnsi" w:cstheme="minorHAnsi"/>
        </w:rPr>
      </w:pPr>
    </w:p>
    <w:p w14:paraId="1B6356E3" w14:textId="77777777" w:rsidR="00F84637" w:rsidRPr="00F23DC9" w:rsidRDefault="00F84637" w:rsidP="00F84637">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Günü Değerlendirme Zamanı</w:t>
      </w:r>
    </w:p>
    <w:p w14:paraId="6C4B8AA9" w14:textId="77777777" w:rsidR="00F84637" w:rsidRPr="00F23DC9" w:rsidRDefault="00F84637" w:rsidP="00F84637">
      <w:pPr>
        <w:contextualSpacing/>
        <w:rPr>
          <w:rFonts w:asciiTheme="minorHAnsi" w:eastAsia="Calibri" w:hAnsiTheme="minorHAnsi" w:cstheme="minorHAnsi"/>
          <w:b/>
        </w:rPr>
      </w:pPr>
    </w:p>
    <w:p w14:paraId="29135D66" w14:textId="77777777" w:rsidR="00F84637" w:rsidRPr="00F23DC9" w:rsidRDefault="00F84637" w:rsidP="00F84637">
      <w:pPr>
        <w:numPr>
          <w:ilvl w:val="0"/>
          <w:numId w:val="19"/>
        </w:numPr>
        <w:ind w:left="714" w:hanging="357"/>
        <w:contextualSpacing/>
        <w:rPr>
          <w:rFonts w:asciiTheme="minorHAnsi" w:eastAsia="Calibri" w:hAnsiTheme="minorHAnsi" w:cstheme="minorHAnsi"/>
          <w:b/>
        </w:rPr>
      </w:pPr>
      <w:r w:rsidRPr="00F23DC9">
        <w:rPr>
          <w:rFonts w:asciiTheme="minorHAnsi" w:eastAsia="Calibri" w:hAnsiTheme="minorHAnsi" w:cstheme="minorHAnsi"/>
          <w:b/>
        </w:rPr>
        <w:t xml:space="preserve">Eve Gidiş </w:t>
      </w:r>
    </w:p>
    <w:p w14:paraId="66F2CA06" w14:textId="413D8C96" w:rsidR="00F84637" w:rsidRDefault="00F84637" w:rsidP="00F84637">
      <w:pPr>
        <w:ind w:left="714" w:hanging="6"/>
        <w:contextualSpacing/>
        <w:rPr>
          <w:rFonts w:asciiTheme="minorHAnsi" w:eastAsia="Calibri" w:hAnsiTheme="minorHAnsi" w:cstheme="minorHAnsi"/>
        </w:rPr>
      </w:pPr>
      <w:r w:rsidRPr="00F23DC9">
        <w:rPr>
          <w:rFonts w:asciiTheme="minorHAnsi" w:eastAsia="Calibri" w:hAnsiTheme="minorHAnsi" w:cstheme="minorHAnsi"/>
        </w:rPr>
        <w:t>İlgili hazırlıkların tamamlanması ve çocuklarla vedalaşma</w:t>
      </w:r>
    </w:p>
    <w:p w14:paraId="71473234" w14:textId="77777777" w:rsidR="00073BA3" w:rsidRPr="00F23DC9" w:rsidRDefault="00073BA3" w:rsidP="00F84637">
      <w:pPr>
        <w:ind w:left="714" w:hanging="6"/>
        <w:contextualSpacing/>
        <w:rPr>
          <w:rFonts w:asciiTheme="minorHAnsi" w:eastAsia="Calibri" w:hAnsiTheme="minorHAnsi" w:cstheme="minorHAnsi"/>
        </w:rPr>
      </w:pPr>
    </w:p>
    <w:p w14:paraId="1E40B98C" w14:textId="77777777" w:rsidR="004E741F" w:rsidRPr="00F23DC9" w:rsidRDefault="004E741F" w:rsidP="004E741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341AEC07"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07DD9CEA"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BD984B6"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42C533CD"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226118B7"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01FDE4C6"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43E2D91"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7838236B" w14:textId="77777777" w:rsidR="00F84637" w:rsidRPr="00F23DC9" w:rsidRDefault="00F84637" w:rsidP="00F84637">
      <w:pPr>
        <w:ind w:left="360"/>
        <w:rPr>
          <w:rFonts w:asciiTheme="minorHAnsi" w:hAnsiTheme="minorHAnsi" w:cstheme="minorHAnsi"/>
        </w:rPr>
      </w:pPr>
    </w:p>
    <w:p w14:paraId="60BDEB07" w14:textId="77777777" w:rsidR="00F84637" w:rsidRPr="00F23DC9" w:rsidRDefault="00F84637" w:rsidP="00F84637">
      <w:pPr>
        <w:tabs>
          <w:tab w:val="left" w:pos="0"/>
        </w:tabs>
        <w:rPr>
          <w:rFonts w:asciiTheme="minorHAnsi" w:hAnsiTheme="minorHAnsi" w:cstheme="minorHAnsi"/>
          <w:b/>
        </w:rPr>
      </w:pPr>
    </w:p>
    <w:p w14:paraId="70EE4BF9" w14:textId="77777777" w:rsidR="00F84637" w:rsidRPr="00F23DC9" w:rsidRDefault="00F84637" w:rsidP="00F84637">
      <w:pPr>
        <w:tabs>
          <w:tab w:val="left" w:pos="0"/>
        </w:tabs>
        <w:rPr>
          <w:rFonts w:asciiTheme="minorHAnsi" w:hAnsiTheme="minorHAnsi" w:cstheme="minorHAnsi"/>
          <w:b/>
        </w:rPr>
      </w:pPr>
    </w:p>
    <w:p w14:paraId="00E586E6" w14:textId="77777777" w:rsidR="00F84637" w:rsidRPr="00F23DC9" w:rsidRDefault="00F84637" w:rsidP="00F84637">
      <w:pPr>
        <w:tabs>
          <w:tab w:val="left" w:pos="0"/>
        </w:tabs>
        <w:rPr>
          <w:rFonts w:asciiTheme="minorHAnsi" w:hAnsiTheme="minorHAnsi" w:cstheme="minorHAnsi"/>
          <w:b/>
        </w:rPr>
      </w:pPr>
    </w:p>
    <w:p w14:paraId="0074C75A" w14:textId="77777777" w:rsidR="00F84637" w:rsidRPr="00F23DC9" w:rsidRDefault="00F84637" w:rsidP="00F84637">
      <w:pPr>
        <w:tabs>
          <w:tab w:val="left" w:pos="0"/>
        </w:tabs>
        <w:rPr>
          <w:rFonts w:asciiTheme="minorHAnsi" w:hAnsiTheme="minorHAnsi" w:cstheme="minorHAnsi"/>
          <w:b/>
        </w:rPr>
      </w:pPr>
      <w:r w:rsidRPr="00F23DC9">
        <w:rPr>
          <w:rFonts w:asciiTheme="minorHAnsi" w:hAnsiTheme="minorHAnsi" w:cstheme="minorHAnsi"/>
          <w:b/>
        </w:rPr>
        <w:t>Etkinlik Adı-Türü: Büyük Grup Etkinliği (Güne Başlama, Sanat, Oyun, Türkçe, Müzik)</w:t>
      </w:r>
    </w:p>
    <w:p w14:paraId="1B10781A" w14:textId="77777777" w:rsidR="00F84637" w:rsidRPr="00F23DC9" w:rsidRDefault="00F84637" w:rsidP="00F84637">
      <w:pPr>
        <w:tabs>
          <w:tab w:val="left" w:pos="0"/>
        </w:tabs>
        <w:rPr>
          <w:rFonts w:asciiTheme="minorHAnsi" w:hAnsiTheme="minorHAnsi" w:cstheme="minorHAnsi"/>
          <w:b/>
        </w:rPr>
      </w:pPr>
    </w:p>
    <w:p w14:paraId="61DC4975" w14:textId="77777777" w:rsidR="00F84637" w:rsidRPr="00F23DC9" w:rsidRDefault="00F84637" w:rsidP="00F84637">
      <w:pPr>
        <w:tabs>
          <w:tab w:val="left" w:pos="0"/>
        </w:tabs>
        <w:rPr>
          <w:rFonts w:asciiTheme="minorHAnsi" w:hAnsiTheme="minorHAnsi" w:cstheme="minorHAnsi"/>
          <w:b/>
        </w:rPr>
      </w:pPr>
      <w:r w:rsidRPr="00F23DC9">
        <w:rPr>
          <w:rFonts w:asciiTheme="minorHAnsi" w:hAnsiTheme="minorHAnsi" w:cstheme="minorHAnsi"/>
          <w:b/>
        </w:rPr>
        <w:t xml:space="preserve">KAZANIM VE GÖSTERGELER </w:t>
      </w:r>
    </w:p>
    <w:p w14:paraId="5AFAEE0C" w14:textId="77777777" w:rsidR="00F84637" w:rsidRPr="00F23DC9" w:rsidRDefault="00F84637" w:rsidP="00F84637">
      <w:pPr>
        <w:tabs>
          <w:tab w:val="left" w:pos="0"/>
        </w:tabs>
        <w:rPr>
          <w:rFonts w:asciiTheme="minorHAnsi" w:hAnsiTheme="minorHAnsi" w:cstheme="minorHAnsi"/>
          <w:b/>
        </w:rPr>
      </w:pPr>
      <w:r w:rsidRPr="00F23DC9">
        <w:rPr>
          <w:rFonts w:asciiTheme="minorHAnsi" w:hAnsiTheme="minorHAnsi" w:cstheme="minorHAnsi"/>
          <w:b/>
        </w:rPr>
        <w:t>Bilişsel Gelişim</w:t>
      </w:r>
    </w:p>
    <w:p w14:paraId="678B311A" w14:textId="77777777" w:rsidR="00F84637" w:rsidRPr="00F23DC9" w:rsidRDefault="00F84637" w:rsidP="00F84637">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Kazanım 7. Nesne veya varlıkları özelliklerine göre gruplar. </w:t>
      </w:r>
    </w:p>
    <w:p w14:paraId="61E79E1E" w14:textId="77777777" w:rsidR="00F84637" w:rsidRPr="00F23DC9" w:rsidRDefault="00F84637" w:rsidP="00F84637">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Göstergeleri: </w:t>
      </w:r>
    </w:p>
    <w:p w14:paraId="0DA9BF6A" w14:textId="77777777" w:rsidR="00F84637" w:rsidRPr="00F23DC9" w:rsidRDefault="00F84637" w:rsidP="00F84637">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-Nesne/varlıkları rengine, şekline, büyüklüğüne, uzunluğuna, dokusuna, sesine, yapıldığı malzemeye, tadına, kokusuna, miktarına ve kullanım amaçlarına göre gruplar.</w:t>
      </w:r>
    </w:p>
    <w:p w14:paraId="4421092B" w14:textId="77777777" w:rsidR="00F84637" w:rsidRPr="00F23DC9" w:rsidRDefault="00F84637" w:rsidP="00F84637">
      <w:pPr>
        <w:tabs>
          <w:tab w:val="left" w:pos="0"/>
        </w:tabs>
        <w:rPr>
          <w:rFonts w:asciiTheme="minorHAnsi" w:hAnsiTheme="minorHAnsi" w:cstheme="minorHAnsi"/>
          <w:b/>
        </w:rPr>
      </w:pPr>
      <w:r w:rsidRPr="00F23DC9">
        <w:rPr>
          <w:rFonts w:asciiTheme="minorHAnsi" w:hAnsiTheme="minorHAnsi" w:cstheme="minorHAnsi"/>
          <w:b/>
        </w:rPr>
        <w:t>Dil Gelişimi</w:t>
      </w:r>
    </w:p>
    <w:p w14:paraId="42699149" w14:textId="77777777" w:rsidR="00F84637" w:rsidRPr="00F23DC9" w:rsidRDefault="00F84637" w:rsidP="00F84637">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Kazanım 10. Görsel materyalleri okur. </w:t>
      </w:r>
    </w:p>
    <w:p w14:paraId="66F76F1D" w14:textId="77777777" w:rsidR="00F84637" w:rsidRPr="00F23DC9" w:rsidRDefault="00F84637" w:rsidP="00F84637">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Göstergeleri: </w:t>
      </w:r>
    </w:p>
    <w:p w14:paraId="3D6EA452" w14:textId="77777777" w:rsidR="00F84637" w:rsidRPr="00F23DC9" w:rsidRDefault="00F84637" w:rsidP="00F84637">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-Görsel materyalleri inceler. </w:t>
      </w:r>
    </w:p>
    <w:p w14:paraId="58A2B022" w14:textId="77777777" w:rsidR="00F84637" w:rsidRPr="00F23DC9" w:rsidRDefault="00F84637" w:rsidP="00F84637">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-Görsel materyalleri açıklar.</w:t>
      </w:r>
    </w:p>
    <w:p w14:paraId="744BFA17" w14:textId="77777777" w:rsidR="00F84637" w:rsidRPr="00F23DC9" w:rsidRDefault="00F84637" w:rsidP="00F84637">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-Görsel materyallerle ilgili sorular sorar. </w:t>
      </w:r>
    </w:p>
    <w:p w14:paraId="21C63A38" w14:textId="77777777" w:rsidR="00F84637" w:rsidRPr="00F23DC9" w:rsidRDefault="00F84637" w:rsidP="00F84637">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-Görsel materyallerle ilgili sorulara cevap verir. </w:t>
      </w:r>
    </w:p>
    <w:p w14:paraId="4CB4458B" w14:textId="77777777" w:rsidR="00F84637" w:rsidRPr="00F23DC9" w:rsidRDefault="00F84637" w:rsidP="00F84637">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-Görsel materyalleri kullanarak olay, öykü gibi kompozisyonlar oluşturur.</w:t>
      </w:r>
    </w:p>
    <w:p w14:paraId="3ADCBF1C" w14:textId="77777777" w:rsidR="00F84637" w:rsidRPr="00F23DC9" w:rsidRDefault="00F84637" w:rsidP="00F84637">
      <w:pPr>
        <w:tabs>
          <w:tab w:val="left" w:pos="0"/>
        </w:tabs>
        <w:rPr>
          <w:rFonts w:asciiTheme="minorHAnsi" w:hAnsiTheme="minorHAnsi" w:cstheme="minorHAnsi"/>
          <w:b/>
        </w:rPr>
      </w:pPr>
      <w:r w:rsidRPr="00F23DC9">
        <w:rPr>
          <w:rFonts w:asciiTheme="minorHAnsi" w:hAnsiTheme="minorHAnsi" w:cstheme="minorHAnsi"/>
          <w:b/>
        </w:rPr>
        <w:t>Sosyal Duygusal Gelişim</w:t>
      </w:r>
    </w:p>
    <w:p w14:paraId="419C784D" w14:textId="77777777" w:rsidR="00F84637" w:rsidRPr="00F23DC9" w:rsidRDefault="00F84637" w:rsidP="00F84637">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Kazanım 1. Kendisine ait özellikleri tanıtır. </w:t>
      </w:r>
    </w:p>
    <w:p w14:paraId="2AC007BA" w14:textId="77777777" w:rsidR="00F84637" w:rsidRPr="00F23DC9" w:rsidRDefault="00F84637" w:rsidP="00F84637">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Göstergeleri: </w:t>
      </w:r>
    </w:p>
    <w:p w14:paraId="23F537AC" w14:textId="77777777" w:rsidR="00F84637" w:rsidRPr="00F23DC9" w:rsidRDefault="00F84637" w:rsidP="00F84637">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-Adını, soyadını, yaşını, fiziksel özelliklerini ve duyuşsal özelliklerini söyler.</w:t>
      </w:r>
    </w:p>
    <w:p w14:paraId="116597CE" w14:textId="77777777" w:rsidR="00F84637" w:rsidRPr="00F23DC9" w:rsidRDefault="00F84637" w:rsidP="00F84637">
      <w:pPr>
        <w:tabs>
          <w:tab w:val="left" w:pos="0"/>
        </w:tabs>
        <w:rPr>
          <w:rFonts w:asciiTheme="minorHAnsi" w:hAnsiTheme="minorHAnsi" w:cstheme="minorHAnsi"/>
          <w:b/>
        </w:rPr>
      </w:pPr>
      <w:r w:rsidRPr="00F23DC9">
        <w:rPr>
          <w:rFonts w:asciiTheme="minorHAnsi" w:hAnsiTheme="minorHAnsi" w:cstheme="minorHAnsi"/>
          <w:b/>
        </w:rPr>
        <w:t>Motor Gelişim</w:t>
      </w:r>
    </w:p>
    <w:p w14:paraId="017D76E8" w14:textId="77777777" w:rsidR="00F84637" w:rsidRPr="00F23DC9" w:rsidRDefault="00F84637" w:rsidP="00F84637">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Kazanım 4. Küçük kas kullanımı gerektiren hareketleri yapar. </w:t>
      </w:r>
    </w:p>
    <w:p w14:paraId="4547572E" w14:textId="77777777" w:rsidR="00F84637" w:rsidRPr="00F23DC9" w:rsidRDefault="00F84637" w:rsidP="00F84637">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Göstergeleri: </w:t>
      </w:r>
    </w:p>
    <w:p w14:paraId="5CE862B1" w14:textId="77777777" w:rsidR="00F84637" w:rsidRPr="00F23DC9" w:rsidRDefault="00F84637" w:rsidP="00F84637">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-Nesneleri takar, çıkarır, ipe vb. dizer. </w:t>
      </w:r>
    </w:p>
    <w:p w14:paraId="5A1F0394" w14:textId="77777777" w:rsidR="00F84637" w:rsidRPr="00F23DC9" w:rsidRDefault="00F84637" w:rsidP="00F84637">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-Nesneleri değişik malzemelerle bağlar. </w:t>
      </w:r>
    </w:p>
    <w:p w14:paraId="72D93874" w14:textId="77777777" w:rsidR="00F84637" w:rsidRPr="00F23DC9" w:rsidRDefault="00F84637" w:rsidP="00F84637">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-Nesneleri yeni şekiller oluşturacak biçimde bir araya getirir. </w:t>
      </w:r>
    </w:p>
    <w:p w14:paraId="1257A55E" w14:textId="77777777" w:rsidR="00F84637" w:rsidRPr="00F23DC9" w:rsidRDefault="00F84637" w:rsidP="00F84637">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-Malzemelere elleriyle şekil verir. </w:t>
      </w:r>
    </w:p>
    <w:p w14:paraId="476FB7ED" w14:textId="77777777" w:rsidR="00F84637" w:rsidRPr="00F23DC9" w:rsidRDefault="00F84637" w:rsidP="00F84637">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-Malzemelere araç kullanarak şekil verir.</w:t>
      </w:r>
    </w:p>
    <w:p w14:paraId="23EFE274" w14:textId="77777777" w:rsidR="00F84637" w:rsidRPr="00F23DC9" w:rsidRDefault="00F84637" w:rsidP="00F84637">
      <w:pPr>
        <w:tabs>
          <w:tab w:val="left" w:pos="0"/>
        </w:tabs>
        <w:rPr>
          <w:rFonts w:asciiTheme="minorHAnsi" w:hAnsiTheme="minorHAnsi" w:cstheme="minorHAnsi"/>
          <w:b/>
        </w:rPr>
      </w:pPr>
      <w:r w:rsidRPr="00F23DC9">
        <w:rPr>
          <w:rFonts w:asciiTheme="minorHAnsi" w:hAnsiTheme="minorHAnsi" w:cstheme="minorHAnsi"/>
          <w:lang w:eastAsia="en-US"/>
        </w:rPr>
        <w:t>-Kalemi doğru tutar, kalem kontrolünü sağlar, çizgileri istenilen nitelikte çizer.</w:t>
      </w:r>
    </w:p>
    <w:p w14:paraId="44CF506F" w14:textId="77777777" w:rsidR="00F84637" w:rsidRPr="00F23DC9" w:rsidRDefault="00F84637" w:rsidP="00F84637">
      <w:pPr>
        <w:tabs>
          <w:tab w:val="left" w:pos="0"/>
        </w:tabs>
        <w:autoSpaceDE w:val="0"/>
        <w:autoSpaceDN w:val="0"/>
        <w:adjustRightInd w:val="0"/>
        <w:textAlignment w:val="center"/>
        <w:rPr>
          <w:rFonts w:asciiTheme="minorHAnsi" w:eastAsia="Calibri" w:hAnsiTheme="minorHAnsi" w:cstheme="minorHAnsi"/>
          <w:b/>
          <w:bCs/>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w:t>
      </w:r>
    </w:p>
    <w:p w14:paraId="604D996D" w14:textId="77777777" w:rsidR="00F84637" w:rsidRPr="00F23DC9" w:rsidRDefault="00F84637" w:rsidP="00F84637">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 xml:space="preserve">Kazanım 3. Yaşam alanlarında gerekli düzenlemeler yapar. </w:t>
      </w:r>
    </w:p>
    <w:p w14:paraId="1C03C20B" w14:textId="77777777" w:rsidR="00F84637" w:rsidRPr="00F23DC9" w:rsidRDefault="00F84637" w:rsidP="00F84637">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Göstergeleri:</w:t>
      </w:r>
    </w:p>
    <w:p w14:paraId="5737D27F" w14:textId="77777777" w:rsidR="00F84637" w:rsidRPr="00F23DC9" w:rsidRDefault="00F84637" w:rsidP="00F84637">
      <w:pPr>
        <w:widowControl w:val="0"/>
        <w:autoSpaceDE w:val="0"/>
        <w:autoSpaceDN w:val="0"/>
        <w:adjustRightInd w:val="0"/>
        <w:rPr>
          <w:rFonts w:asciiTheme="minorHAnsi" w:hAnsiTheme="minorHAnsi" w:cstheme="minorHAnsi"/>
          <w:lang w:eastAsia="en-US"/>
        </w:rPr>
      </w:pPr>
      <w:r w:rsidRPr="00F23DC9">
        <w:rPr>
          <w:rFonts w:asciiTheme="minorHAnsi" w:hAnsiTheme="minorHAnsi" w:cstheme="minorHAnsi"/>
          <w:lang w:eastAsia="en-US"/>
        </w:rPr>
        <w:t>-Ev ve okuldaki eşyaları temiz ve özenle kullanır, toplar, katlar, asar, yerleştirir.</w:t>
      </w:r>
    </w:p>
    <w:p w14:paraId="13933C50" w14:textId="77777777" w:rsidR="00F84637" w:rsidRPr="00F23DC9" w:rsidRDefault="00F84637" w:rsidP="00F84637">
      <w:pPr>
        <w:rPr>
          <w:rFonts w:asciiTheme="minorHAnsi" w:hAnsiTheme="minorHAnsi" w:cstheme="minorHAnsi"/>
        </w:rPr>
      </w:pPr>
    </w:p>
    <w:p w14:paraId="127D8B4D" w14:textId="77777777" w:rsidR="00F84637" w:rsidRPr="00F23DC9" w:rsidRDefault="00F84637" w:rsidP="00F84637">
      <w:pPr>
        <w:rPr>
          <w:rFonts w:asciiTheme="minorHAnsi" w:hAnsiTheme="minorHAnsi" w:cstheme="minorHAnsi"/>
        </w:rPr>
      </w:pPr>
    </w:p>
    <w:p w14:paraId="7555D253"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ÖĞRENME SÜRECİ  </w:t>
      </w:r>
    </w:p>
    <w:p w14:paraId="7872B3AF" w14:textId="77777777" w:rsidR="00F84637" w:rsidRPr="00F23DC9" w:rsidRDefault="00F84637" w:rsidP="00F84637">
      <w:pPr>
        <w:tabs>
          <w:tab w:val="left" w:pos="0"/>
        </w:tabs>
        <w:rPr>
          <w:rFonts w:asciiTheme="minorHAnsi" w:hAnsiTheme="minorHAnsi" w:cstheme="minorHAnsi"/>
          <w:b/>
        </w:rPr>
      </w:pPr>
      <w:r w:rsidRPr="00F23DC9">
        <w:rPr>
          <w:rFonts w:asciiTheme="minorHAnsi" w:hAnsiTheme="minorHAnsi" w:cstheme="minorHAnsi"/>
          <w:b/>
        </w:rPr>
        <w:t>Güne Başlama Zamanı</w:t>
      </w:r>
    </w:p>
    <w:p w14:paraId="63643263" w14:textId="1B13A43D" w:rsidR="00F84637" w:rsidRPr="00F23DC9" w:rsidRDefault="00F84637" w:rsidP="00F84637">
      <w:pPr>
        <w:tabs>
          <w:tab w:val="left" w:pos="0"/>
        </w:tabs>
        <w:rPr>
          <w:rFonts w:asciiTheme="minorHAnsi" w:hAnsiTheme="minorHAnsi" w:cstheme="minorHAnsi"/>
        </w:rPr>
      </w:pPr>
      <w:r w:rsidRPr="00F23DC9">
        <w:rPr>
          <w:rFonts w:asciiTheme="minorHAnsi" w:hAnsiTheme="minorHAnsi" w:cstheme="minorHAnsi"/>
        </w:rPr>
        <w:t xml:space="preserve">Çocuklar karşılanır. </w:t>
      </w:r>
      <w:r w:rsidR="006551C2" w:rsidRPr="00F23DC9">
        <w:rPr>
          <w:rFonts w:asciiTheme="minorHAnsi" w:hAnsiTheme="minorHAnsi" w:cstheme="minorHAnsi"/>
        </w:rPr>
        <w:t>Takvim ve hava durumu etkinliği yapılır. Sabah sporu yapıldıktan sonra s</w:t>
      </w:r>
      <w:r w:rsidRPr="00F23DC9">
        <w:rPr>
          <w:rFonts w:asciiTheme="minorHAnsi" w:hAnsiTheme="minorHAnsi" w:cstheme="minorHAnsi"/>
        </w:rPr>
        <w:t>ınıfın belirli yerlerine hazırlanan duyu organları çomak kuklaları yerleştirilir. Çocukların kuklaları müzik eşliğinde bulmaları istenir.</w:t>
      </w:r>
    </w:p>
    <w:p w14:paraId="15EDFCE0" w14:textId="77777777" w:rsidR="00F84637" w:rsidRPr="00F23DC9" w:rsidRDefault="00F84637" w:rsidP="00F84637">
      <w:pPr>
        <w:tabs>
          <w:tab w:val="left" w:pos="0"/>
        </w:tabs>
        <w:rPr>
          <w:rFonts w:asciiTheme="minorHAnsi" w:hAnsiTheme="minorHAnsi" w:cstheme="minorHAnsi"/>
        </w:rPr>
      </w:pPr>
    </w:p>
    <w:p w14:paraId="660AC8FB" w14:textId="77777777" w:rsidR="00F84637" w:rsidRPr="00F23DC9" w:rsidRDefault="00F84637" w:rsidP="00F84637">
      <w:pPr>
        <w:tabs>
          <w:tab w:val="left" w:pos="0"/>
        </w:tabs>
        <w:rPr>
          <w:rFonts w:asciiTheme="minorHAnsi" w:hAnsiTheme="minorHAnsi" w:cstheme="minorHAnsi"/>
        </w:rPr>
      </w:pPr>
      <w:r w:rsidRPr="00F23DC9">
        <w:rPr>
          <w:rFonts w:asciiTheme="minorHAnsi" w:hAnsiTheme="minorHAnsi" w:cstheme="minorHAnsi"/>
        </w:rPr>
        <w:t>“Ağzım minnacık</w:t>
      </w:r>
    </w:p>
    <w:p w14:paraId="46CD3A72" w14:textId="77777777" w:rsidR="00F84637" w:rsidRPr="00F23DC9" w:rsidRDefault="00F84637" w:rsidP="00F84637">
      <w:pPr>
        <w:tabs>
          <w:tab w:val="left" w:pos="0"/>
        </w:tabs>
        <w:rPr>
          <w:rFonts w:asciiTheme="minorHAnsi" w:hAnsiTheme="minorHAnsi" w:cstheme="minorHAnsi"/>
        </w:rPr>
      </w:pPr>
      <w:r w:rsidRPr="00F23DC9">
        <w:rPr>
          <w:rFonts w:asciiTheme="minorHAnsi" w:hAnsiTheme="minorHAnsi" w:cstheme="minorHAnsi"/>
        </w:rPr>
        <w:t xml:space="preserve">Burnum hokkacık </w:t>
      </w:r>
    </w:p>
    <w:p w14:paraId="4A480B85" w14:textId="60BA31C6" w:rsidR="00F84637" w:rsidRPr="00F23DC9" w:rsidRDefault="00F84637" w:rsidP="00F84637">
      <w:pPr>
        <w:tabs>
          <w:tab w:val="left" w:pos="0"/>
        </w:tabs>
        <w:rPr>
          <w:rFonts w:asciiTheme="minorHAnsi" w:hAnsiTheme="minorHAnsi" w:cstheme="minorHAnsi"/>
        </w:rPr>
      </w:pPr>
      <w:r w:rsidRPr="00F23DC9">
        <w:rPr>
          <w:rFonts w:asciiTheme="minorHAnsi" w:hAnsiTheme="minorHAnsi" w:cstheme="minorHAnsi"/>
        </w:rPr>
        <w:t>Benim adım çocuk” diyerek, çocukları hikaye için kitap merkezine yönlendirir.</w:t>
      </w:r>
    </w:p>
    <w:p w14:paraId="48EEBA91" w14:textId="10F19971" w:rsidR="00F84637" w:rsidRPr="00F23DC9" w:rsidRDefault="00F84637" w:rsidP="00F84637">
      <w:pPr>
        <w:tabs>
          <w:tab w:val="left" w:pos="0"/>
        </w:tabs>
        <w:rPr>
          <w:rFonts w:asciiTheme="minorHAnsi" w:hAnsiTheme="minorHAnsi" w:cstheme="minorHAnsi"/>
        </w:rPr>
      </w:pPr>
    </w:p>
    <w:p w14:paraId="097830EF" w14:textId="77777777" w:rsidR="00F84637" w:rsidRPr="00F23DC9" w:rsidRDefault="00F84637" w:rsidP="00F84637">
      <w:pPr>
        <w:tabs>
          <w:tab w:val="left" w:pos="0"/>
        </w:tabs>
        <w:rPr>
          <w:rFonts w:asciiTheme="minorHAnsi" w:hAnsiTheme="minorHAnsi" w:cstheme="minorHAnsi"/>
          <w:b/>
        </w:rPr>
      </w:pPr>
      <w:r w:rsidRPr="00F23DC9">
        <w:rPr>
          <w:rFonts w:asciiTheme="minorHAnsi" w:hAnsiTheme="minorHAnsi" w:cstheme="minorHAnsi"/>
          <w:b/>
        </w:rPr>
        <w:t>Türkçe</w:t>
      </w:r>
    </w:p>
    <w:p w14:paraId="62F9F5A6" w14:textId="77777777" w:rsidR="00F84637" w:rsidRPr="00F23DC9" w:rsidRDefault="00F84637" w:rsidP="00F84637">
      <w:pPr>
        <w:tabs>
          <w:tab w:val="left" w:pos="0"/>
        </w:tabs>
        <w:rPr>
          <w:rFonts w:asciiTheme="minorHAnsi" w:hAnsiTheme="minorHAnsi" w:cstheme="minorHAnsi"/>
          <w:b/>
        </w:rPr>
      </w:pPr>
      <w:r w:rsidRPr="00F23DC9">
        <w:rPr>
          <w:rFonts w:asciiTheme="minorHAnsi" w:hAnsiTheme="minorHAnsi" w:cstheme="minorHAnsi"/>
          <w:b/>
        </w:rPr>
        <w:t>Sohbet</w:t>
      </w:r>
    </w:p>
    <w:p w14:paraId="2A51BD51" w14:textId="77777777" w:rsidR="00F84637" w:rsidRPr="00F23DC9" w:rsidRDefault="00F84637" w:rsidP="00F84637">
      <w:pPr>
        <w:tabs>
          <w:tab w:val="left" w:pos="0"/>
        </w:tabs>
        <w:rPr>
          <w:rFonts w:asciiTheme="minorHAnsi" w:hAnsiTheme="minorHAnsi" w:cstheme="minorHAnsi"/>
        </w:rPr>
      </w:pPr>
      <w:r w:rsidRPr="00F23DC9">
        <w:rPr>
          <w:rFonts w:asciiTheme="minorHAnsi" w:hAnsiTheme="minorHAnsi" w:cstheme="minorHAnsi"/>
        </w:rPr>
        <w:t>Beş duyumuz hakkında eğitici video izlenerek öğrenilenler hakkında sohbet edilir.</w:t>
      </w:r>
    </w:p>
    <w:p w14:paraId="1CD8A85E" w14:textId="77777777" w:rsidR="00F84637" w:rsidRPr="00F23DC9" w:rsidRDefault="00F84637" w:rsidP="00F84637">
      <w:pPr>
        <w:tabs>
          <w:tab w:val="left" w:pos="0"/>
        </w:tabs>
        <w:rPr>
          <w:rFonts w:asciiTheme="minorHAnsi" w:hAnsiTheme="minorHAnsi" w:cstheme="minorHAnsi"/>
          <w:b/>
        </w:rPr>
      </w:pPr>
    </w:p>
    <w:p w14:paraId="3EBFCCC1" w14:textId="77777777" w:rsidR="00F84637" w:rsidRPr="00F23DC9" w:rsidRDefault="00F84637" w:rsidP="00F84637">
      <w:pPr>
        <w:tabs>
          <w:tab w:val="left" w:pos="0"/>
        </w:tabs>
        <w:rPr>
          <w:rFonts w:asciiTheme="minorHAnsi" w:hAnsiTheme="minorHAnsi" w:cstheme="minorHAnsi"/>
          <w:b/>
        </w:rPr>
      </w:pPr>
    </w:p>
    <w:p w14:paraId="5F1EE134" w14:textId="77777777" w:rsidR="00F84637" w:rsidRPr="00F23DC9" w:rsidRDefault="00F84637" w:rsidP="00F84637">
      <w:pPr>
        <w:tabs>
          <w:tab w:val="left" w:pos="0"/>
        </w:tabs>
        <w:rPr>
          <w:rFonts w:asciiTheme="minorHAnsi" w:hAnsiTheme="minorHAnsi" w:cstheme="minorHAnsi"/>
          <w:b/>
        </w:rPr>
      </w:pPr>
      <w:r w:rsidRPr="00F23DC9">
        <w:rPr>
          <w:rFonts w:asciiTheme="minorHAnsi" w:hAnsiTheme="minorHAnsi" w:cstheme="minorHAnsi"/>
          <w:b/>
        </w:rPr>
        <w:t>Hikaye</w:t>
      </w:r>
    </w:p>
    <w:p w14:paraId="3EB2609B" w14:textId="77777777" w:rsidR="00F84637" w:rsidRPr="00F23DC9" w:rsidRDefault="00F84637" w:rsidP="00F84637">
      <w:pPr>
        <w:tabs>
          <w:tab w:val="left" w:pos="0"/>
        </w:tabs>
        <w:rPr>
          <w:rFonts w:asciiTheme="minorHAnsi" w:hAnsiTheme="minorHAnsi" w:cstheme="minorHAnsi"/>
        </w:rPr>
      </w:pPr>
      <w:r w:rsidRPr="00F23DC9">
        <w:rPr>
          <w:rFonts w:asciiTheme="minorHAnsi" w:hAnsiTheme="minorHAnsi" w:cstheme="minorHAnsi"/>
        </w:rPr>
        <w:t>Duyu organlarıyla ilgili kuklalar hazırlanarak hikâye anlatılır.</w:t>
      </w:r>
    </w:p>
    <w:p w14:paraId="5C30F68B" w14:textId="77777777" w:rsidR="00F84637" w:rsidRPr="00F23DC9" w:rsidRDefault="00F84637" w:rsidP="00F84637">
      <w:pPr>
        <w:tabs>
          <w:tab w:val="left" w:pos="0"/>
        </w:tabs>
        <w:rPr>
          <w:rFonts w:asciiTheme="minorHAnsi" w:hAnsiTheme="minorHAnsi" w:cstheme="minorHAnsi"/>
        </w:rPr>
      </w:pPr>
    </w:p>
    <w:p w14:paraId="5D6F2356" w14:textId="77777777" w:rsidR="00F84637" w:rsidRPr="00F23DC9" w:rsidRDefault="00F84637" w:rsidP="00F84637">
      <w:pPr>
        <w:tabs>
          <w:tab w:val="left" w:pos="0"/>
        </w:tabs>
        <w:rPr>
          <w:rFonts w:asciiTheme="minorHAnsi" w:hAnsiTheme="minorHAnsi" w:cstheme="minorHAnsi"/>
        </w:rPr>
      </w:pPr>
      <w:r w:rsidRPr="00F23DC9">
        <w:rPr>
          <w:rFonts w:asciiTheme="minorHAnsi" w:hAnsiTheme="minorHAnsi" w:cstheme="minorHAnsi"/>
        </w:rPr>
        <w:t>Mehmet’i duyu organları anlatıyor: Merhaba çocuklar, biz Mehmet’in gözleriyiz. Mehmet bizimle oyuncaklarını, bisikletini kısacası etrafındaki her şeyi görür. Mehmet, bize sahip olduğu için çok mutlu. “İyi ki çevremdeki varlıkları görebilmemi sağlayan gözlerim var.” diye düşünür. Merhaba, biz de Mehmet’in kulaklarıyız. Mehmet bizimle kuş cıvıltılarını, annesinin sesini, kısacası tüm sesleri duyar. Mehmet “İyi ki tüm sesleri duyabilmemi sağlayan kulaklara sahibim.” diye düşünür. Ben de Mehmet’in burnuyum. Mehmet benimle çiçeklerin, yemeğin kokusunu hisseder. Mehmet “İyi ki de tüm kokuları hissedebilmemi sağlayan burnum var.” diye düşünür. Merhaba biz de Mehmet’in ağzı ve diliyiz. Mehmet bizimle tat alır, yemek yer. Yiyecekler acı mı, tatlı mı, tuzlu mu, ekşi mi anlar. Mehmet bize sahip olduğu için çok mutlu. Bizler de Mehmet’in elleriyiz. Mehmet bizimle, oyun oynarken arabasını; yemek yerken de kaşığını tutar. Pamuğun yumuşaklığını, dikenin sivriliğini, sobanın sıcaklığını, karın soğukluğunu hisseder. Mehmet bize de sahip olduğu için çok mutlu. “İyi ki ellerim var. Resim yapmak için kalemimi; pastamı yiyebilmek için çatalımı tutabiliyorum.” diye düşünür. (Bütün kuklalar gösterilerek) Biz de Mehmet bizi hep güzel şeyleri yapmakta kullandığı için çok mutluyuz.”  der. (Alıntı)</w:t>
      </w:r>
    </w:p>
    <w:p w14:paraId="0BAB8937" w14:textId="77777777" w:rsidR="00F84637" w:rsidRPr="00F23DC9" w:rsidRDefault="00F84637" w:rsidP="00F84637">
      <w:pPr>
        <w:tabs>
          <w:tab w:val="left" w:pos="0"/>
        </w:tabs>
        <w:rPr>
          <w:rFonts w:asciiTheme="minorHAnsi" w:hAnsiTheme="minorHAnsi" w:cstheme="minorHAnsi"/>
        </w:rPr>
      </w:pPr>
    </w:p>
    <w:p w14:paraId="4EBBB6D5" w14:textId="77777777" w:rsidR="00F84637" w:rsidRPr="00F23DC9" w:rsidRDefault="00F84637" w:rsidP="00F84637">
      <w:pPr>
        <w:rPr>
          <w:rFonts w:asciiTheme="minorHAnsi" w:eastAsia="Calibri" w:hAnsiTheme="minorHAnsi" w:cstheme="minorHAnsi"/>
          <w:b/>
        </w:rPr>
      </w:pPr>
      <w:r w:rsidRPr="00F23DC9">
        <w:rPr>
          <w:rFonts w:asciiTheme="minorHAnsi" w:eastAsia="Calibri" w:hAnsiTheme="minorHAnsi" w:cstheme="minorHAnsi"/>
          <w:b/>
        </w:rPr>
        <w:t>Bilmece</w:t>
      </w:r>
    </w:p>
    <w:p w14:paraId="1261D788" w14:textId="77777777" w:rsidR="00F84637" w:rsidRPr="00F23DC9" w:rsidRDefault="00F84637" w:rsidP="00F84637">
      <w:pPr>
        <w:rPr>
          <w:rFonts w:asciiTheme="minorHAnsi" w:eastAsia="Calibri" w:hAnsiTheme="minorHAnsi" w:cstheme="minorHAnsi"/>
        </w:rPr>
      </w:pPr>
      <w:r w:rsidRPr="00F23DC9">
        <w:rPr>
          <w:rFonts w:asciiTheme="minorHAnsi" w:eastAsia="Calibri" w:hAnsiTheme="minorHAnsi" w:cstheme="minorHAnsi"/>
        </w:rPr>
        <w:t>*Karnı şişik, Kafaya yapışık (Burun)</w:t>
      </w:r>
    </w:p>
    <w:p w14:paraId="4E964131" w14:textId="77777777" w:rsidR="00F84637" w:rsidRPr="00F23DC9" w:rsidRDefault="00F84637" w:rsidP="00F84637">
      <w:pPr>
        <w:rPr>
          <w:rFonts w:asciiTheme="minorHAnsi" w:eastAsia="Calibri" w:hAnsiTheme="minorHAnsi" w:cstheme="minorHAnsi"/>
        </w:rPr>
      </w:pPr>
      <w:r w:rsidRPr="00F23DC9">
        <w:rPr>
          <w:rFonts w:asciiTheme="minorHAnsi" w:eastAsia="Calibri" w:hAnsiTheme="minorHAnsi" w:cstheme="minorHAnsi"/>
        </w:rPr>
        <w:t>*Benim iki pencerem var, Etrafı etten duvar, Her gün erkenden açarım, Gece olunca kaparım.</w:t>
      </w:r>
    </w:p>
    <w:p w14:paraId="754FC4E5" w14:textId="77777777" w:rsidR="00F84637" w:rsidRPr="00F23DC9" w:rsidRDefault="00F84637" w:rsidP="00F84637">
      <w:pPr>
        <w:rPr>
          <w:rFonts w:asciiTheme="minorHAnsi" w:eastAsia="Calibri" w:hAnsiTheme="minorHAnsi" w:cstheme="minorHAnsi"/>
        </w:rPr>
      </w:pPr>
      <w:r w:rsidRPr="00F23DC9">
        <w:rPr>
          <w:rFonts w:asciiTheme="minorHAnsi" w:eastAsia="Calibri" w:hAnsiTheme="minorHAnsi" w:cstheme="minorHAnsi"/>
        </w:rPr>
        <w:t>(gözler)</w:t>
      </w:r>
    </w:p>
    <w:p w14:paraId="10418C11" w14:textId="77777777" w:rsidR="00F84637" w:rsidRPr="00F23DC9" w:rsidRDefault="00F84637" w:rsidP="00F84637">
      <w:pPr>
        <w:rPr>
          <w:rFonts w:asciiTheme="minorHAnsi" w:eastAsia="Calibri" w:hAnsiTheme="minorHAnsi" w:cstheme="minorHAnsi"/>
        </w:rPr>
      </w:pPr>
      <w:r w:rsidRPr="00F23DC9">
        <w:rPr>
          <w:rFonts w:asciiTheme="minorHAnsi" w:eastAsia="Calibri" w:hAnsiTheme="minorHAnsi" w:cstheme="minorHAnsi"/>
        </w:rPr>
        <w:t>*Etten kantar, Altın tartar. (kulak)</w:t>
      </w:r>
    </w:p>
    <w:p w14:paraId="3DA719DB" w14:textId="77777777" w:rsidR="00F84637" w:rsidRPr="00F23DC9" w:rsidRDefault="00F84637" w:rsidP="00F84637">
      <w:pPr>
        <w:rPr>
          <w:rFonts w:asciiTheme="minorHAnsi" w:eastAsia="Times New Roman" w:hAnsiTheme="minorHAnsi" w:cstheme="minorHAnsi"/>
        </w:rPr>
      </w:pPr>
      <w:r w:rsidRPr="00F23DC9">
        <w:rPr>
          <w:rFonts w:asciiTheme="minorHAnsi" w:eastAsia="Times New Roman" w:hAnsiTheme="minorHAnsi" w:cstheme="minorHAnsi"/>
          <w:shd w:val="clear" w:color="auto" w:fill="FFFFFF"/>
        </w:rPr>
        <w:t>*Altı tavan üstü tavan. İçimde kırmızı oğlan.(Dil)</w:t>
      </w:r>
    </w:p>
    <w:p w14:paraId="4E97AA71" w14:textId="77777777" w:rsidR="00F84637" w:rsidRPr="00F23DC9" w:rsidRDefault="00F84637" w:rsidP="00F84637">
      <w:pPr>
        <w:tabs>
          <w:tab w:val="left" w:pos="0"/>
        </w:tabs>
        <w:rPr>
          <w:rFonts w:asciiTheme="minorHAnsi" w:hAnsiTheme="minorHAnsi" w:cstheme="minorHAnsi"/>
          <w:b/>
        </w:rPr>
      </w:pPr>
    </w:p>
    <w:p w14:paraId="2B72A09F" w14:textId="77777777" w:rsidR="00F84637" w:rsidRPr="00F23DC9" w:rsidRDefault="00F84637" w:rsidP="00F84637">
      <w:pPr>
        <w:tabs>
          <w:tab w:val="left" w:pos="0"/>
        </w:tabs>
        <w:rPr>
          <w:rFonts w:asciiTheme="minorHAnsi" w:hAnsiTheme="minorHAnsi" w:cstheme="minorHAnsi"/>
          <w:b/>
        </w:rPr>
      </w:pPr>
      <w:r w:rsidRPr="00F23DC9">
        <w:rPr>
          <w:rFonts w:asciiTheme="minorHAnsi" w:hAnsiTheme="minorHAnsi" w:cstheme="minorHAnsi"/>
          <w:b/>
        </w:rPr>
        <w:t>Mutfak Etkinliği</w:t>
      </w:r>
    </w:p>
    <w:p w14:paraId="6788B8FE" w14:textId="77777777" w:rsidR="00F84637" w:rsidRPr="00073BA3" w:rsidRDefault="00F84637" w:rsidP="00F84637">
      <w:pPr>
        <w:tabs>
          <w:tab w:val="left" w:pos="0"/>
        </w:tabs>
        <w:rPr>
          <w:rFonts w:asciiTheme="minorHAnsi" w:hAnsiTheme="minorHAnsi" w:cstheme="minorHAnsi"/>
          <w:b/>
        </w:rPr>
      </w:pPr>
      <w:r w:rsidRPr="00073BA3">
        <w:rPr>
          <w:rFonts w:asciiTheme="minorHAnsi" w:hAnsiTheme="minorHAnsi" w:cstheme="minorHAnsi"/>
          <w:b/>
        </w:rPr>
        <w:t>LİMONATA YAPALIM</w:t>
      </w:r>
    </w:p>
    <w:p w14:paraId="032DE230" w14:textId="77777777" w:rsidR="00F84637" w:rsidRPr="00F23DC9" w:rsidRDefault="00F84637" w:rsidP="00F84637">
      <w:pPr>
        <w:tabs>
          <w:tab w:val="left" w:pos="0"/>
        </w:tabs>
        <w:rPr>
          <w:rFonts w:asciiTheme="minorHAnsi" w:hAnsiTheme="minorHAnsi" w:cstheme="minorHAnsi"/>
        </w:rPr>
      </w:pPr>
      <w:r w:rsidRPr="00F23DC9">
        <w:rPr>
          <w:rFonts w:asciiTheme="minorHAnsi" w:hAnsiTheme="minorHAnsi" w:cstheme="minorHAnsi"/>
        </w:rPr>
        <w:t>10 adet limon</w:t>
      </w:r>
    </w:p>
    <w:p w14:paraId="124AECDC" w14:textId="77777777" w:rsidR="00F84637" w:rsidRPr="00F23DC9" w:rsidRDefault="00F84637" w:rsidP="00F84637">
      <w:pPr>
        <w:tabs>
          <w:tab w:val="left" w:pos="0"/>
        </w:tabs>
        <w:rPr>
          <w:rFonts w:asciiTheme="minorHAnsi" w:hAnsiTheme="minorHAnsi" w:cstheme="minorHAnsi"/>
        </w:rPr>
      </w:pPr>
      <w:r w:rsidRPr="00F23DC9">
        <w:rPr>
          <w:rFonts w:asciiTheme="minorHAnsi" w:hAnsiTheme="minorHAnsi" w:cstheme="minorHAnsi"/>
        </w:rPr>
        <w:t>1 su bardağı toz şeker</w:t>
      </w:r>
    </w:p>
    <w:p w14:paraId="5F6D67D9" w14:textId="77777777" w:rsidR="00F84637" w:rsidRPr="00F23DC9" w:rsidRDefault="00F84637" w:rsidP="00F84637">
      <w:pPr>
        <w:tabs>
          <w:tab w:val="left" w:pos="0"/>
        </w:tabs>
        <w:rPr>
          <w:rFonts w:asciiTheme="minorHAnsi" w:hAnsiTheme="minorHAnsi" w:cstheme="minorHAnsi"/>
        </w:rPr>
      </w:pPr>
      <w:r w:rsidRPr="00F23DC9">
        <w:rPr>
          <w:rFonts w:asciiTheme="minorHAnsi" w:hAnsiTheme="minorHAnsi" w:cstheme="minorHAnsi"/>
        </w:rPr>
        <w:t>5 su bardağı içme suyu</w:t>
      </w:r>
    </w:p>
    <w:p w14:paraId="0335DBF5" w14:textId="77777777" w:rsidR="00F84637" w:rsidRPr="00F23DC9" w:rsidRDefault="00F84637" w:rsidP="00F84637">
      <w:pPr>
        <w:tabs>
          <w:tab w:val="left" w:pos="0"/>
        </w:tabs>
        <w:rPr>
          <w:rFonts w:asciiTheme="minorHAnsi" w:hAnsiTheme="minorHAnsi" w:cstheme="minorHAnsi"/>
        </w:rPr>
      </w:pPr>
      <w:r w:rsidRPr="00F23DC9">
        <w:rPr>
          <w:rFonts w:asciiTheme="minorHAnsi" w:hAnsiTheme="minorHAnsi" w:cstheme="minorHAnsi"/>
        </w:rPr>
        <w:t>1/2 demet nane</w:t>
      </w:r>
    </w:p>
    <w:p w14:paraId="4443FD9A" w14:textId="77777777" w:rsidR="00F84637" w:rsidRPr="00F23DC9" w:rsidRDefault="00F84637" w:rsidP="00F84637">
      <w:pPr>
        <w:tabs>
          <w:tab w:val="left" w:pos="0"/>
        </w:tabs>
        <w:rPr>
          <w:rFonts w:asciiTheme="minorHAnsi" w:hAnsiTheme="minorHAnsi" w:cstheme="minorHAnsi"/>
        </w:rPr>
      </w:pPr>
      <w:r w:rsidRPr="00F23DC9">
        <w:rPr>
          <w:rFonts w:asciiTheme="minorHAnsi" w:hAnsiTheme="minorHAnsi" w:cstheme="minorHAnsi"/>
        </w:rPr>
        <w:t>Rende, Süzgeç, kaşık.</w:t>
      </w:r>
    </w:p>
    <w:p w14:paraId="7F64CE3E" w14:textId="77777777" w:rsidR="00F84637" w:rsidRPr="00F23DC9" w:rsidRDefault="00F84637" w:rsidP="00F84637">
      <w:pPr>
        <w:tabs>
          <w:tab w:val="left" w:pos="0"/>
        </w:tabs>
        <w:rPr>
          <w:rFonts w:asciiTheme="minorHAnsi" w:hAnsiTheme="minorHAnsi" w:cstheme="minorHAnsi"/>
        </w:rPr>
      </w:pPr>
      <w:r w:rsidRPr="00F23DC9">
        <w:rPr>
          <w:rFonts w:asciiTheme="minorHAnsi" w:hAnsiTheme="minorHAnsi" w:cstheme="minorHAnsi"/>
        </w:rPr>
        <w:t>Yapılışı: Bol suda yıkadığınız 10 adet limonun, kabuklarını rendenin kalın tarafıyla rendeleyin. Beyaz kısımlarını almamaya özen gösterin. Kabuğu rendelenmiş dört adet limonu ortadan ikiye kesin ve suyunu sıkın. Kalan limonları küçük parçalar halinde dilimleyin. 2 su bardağı toz şeker ve taze sıkılmış limonların suyunu karıştırın. Rendelenmiş limon kabuklarını, limon parçaları ve ayıkladığınız 1 demet nane yapraklarının yarısını da ekledikten sonra şeker tamamen eriyip, tüm limonların suyu çıkana kadar yoğurun. Nane yapraklarını da ekleyin. Özünün çıkması için bu karışımı tel bir süzgeç yardımıyla bir kaseye süzün. 5 su bardağı içme suyunu ekledikten sonra limonatayı buzdolabında soğutun.</w:t>
      </w:r>
    </w:p>
    <w:p w14:paraId="59491470" w14:textId="77777777" w:rsidR="00F84637" w:rsidRPr="00F23DC9" w:rsidRDefault="00F84637" w:rsidP="00F84637">
      <w:pPr>
        <w:tabs>
          <w:tab w:val="left" w:pos="0"/>
        </w:tabs>
        <w:rPr>
          <w:rFonts w:asciiTheme="minorHAnsi" w:hAnsiTheme="minorHAnsi" w:cstheme="minorHAnsi"/>
        </w:rPr>
      </w:pPr>
    </w:p>
    <w:p w14:paraId="63A1E686" w14:textId="77777777" w:rsidR="00F84637" w:rsidRPr="00F23DC9" w:rsidRDefault="00F84637" w:rsidP="00F84637">
      <w:pPr>
        <w:tabs>
          <w:tab w:val="left" w:pos="0"/>
        </w:tabs>
        <w:rPr>
          <w:rFonts w:asciiTheme="minorHAnsi" w:hAnsiTheme="minorHAnsi" w:cstheme="minorHAnsi"/>
          <w:b/>
        </w:rPr>
      </w:pPr>
      <w:r w:rsidRPr="00F23DC9">
        <w:rPr>
          <w:rFonts w:asciiTheme="minorHAnsi" w:hAnsiTheme="minorHAnsi" w:cstheme="minorHAnsi"/>
          <w:b/>
        </w:rPr>
        <w:t>Müzik</w:t>
      </w:r>
    </w:p>
    <w:p w14:paraId="55159AB7" w14:textId="77777777" w:rsidR="00F84637" w:rsidRPr="00F23DC9" w:rsidRDefault="00F84637" w:rsidP="00F84637">
      <w:pPr>
        <w:tabs>
          <w:tab w:val="left" w:pos="0"/>
        </w:tabs>
        <w:rPr>
          <w:rFonts w:asciiTheme="minorHAnsi" w:hAnsiTheme="minorHAnsi" w:cstheme="minorHAnsi"/>
        </w:rPr>
      </w:pPr>
      <w:r w:rsidRPr="00F23DC9">
        <w:rPr>
          <w:rFonts w:asciiTheme="minorHAnsi" w:hAnsiTheme="minorHAnsi" w:cstheme="minorHAnsi"/>
        </w:rPr>
        <w:t xml:space="preserve">Duyu Organları </w:t>
      </w:r>
    </w:p>
    <w:p w14:paraId="38DD37DF" w14:textId="77777777" w:rsidR="00F84637" w:rsidRPr="00F23DC9" w:rsidRDefault="00F84637" w:rsidP="00F84637">
      <w:pPr>
        <w:tabs>
          <w:tab w:val="left" w:pos="0"/>
        </w:tabs>
        <w:rPr>
          <w:rFonts w:asciiTheme="minorHAnsi" w:hAnsiTheme="minorHAnsi" w:cstheme="minorHAnsi"/>
        </w:rPr>
      </w:pPr>
      <w:r w:rsidRPr="00F23DC9">
        <w:rPr>
          <w:rFonts w:asciiTheme="minorHAnsi" w:hAnsiTheme="minorHAnsi" w:cstheme="minorHAnsi"/>
        </w:rPr>
        <w:t>5 duyu organım var benim</w:t>
      </w:r>
    </w:p>
    <w:p w14:paraId="19B5343D" w14:textId="77777777" w:rsidR="00F84637" w:rsidRPr="00F23DC9" w:rsidRDefault="00F84637" w:rsidP="00F84637">
      <w:pPr>
        <w:tabs>
          <w:tab w:val="left" w:pos="0"/>
        </w:tabs>
        <w:rPr>
          <w:rFonts w:asciiTheme="minorHAnsi" w:hAnsiTheme="minorHAnsi" w:cstheme="minorHAnsi"/>
        </w:rPr>
      </w:pPr>
      <w:r w:rsidRPr="00F23DC9">
        <w:rPr>
          <w:rFonts w:asciiTheme="minorHAnsi" w:hAnsiTheme="minorHAnsi" w:cstheme="minorHAnsi"/>
        </w:rPr>
        <w:t>Tek tek sayalım söyleyelim</w:t>
      </w:r>
    </w:p>
    <w:p w14:paraId="57A1D3E9" w14:textId="77777777" w:rsidR="00F84637" w:rsidRPr="00F23DC9" w:rsidRDefault="00F84637" w:rsidP="00F84637">
      <w:pPr>
        <w:tabs>
          <w:tab w:val="left" w:pos="0"/>
        </w:tabs>
        <w:rPr>
          <w:rFonts w:asciiTheme="minorHAnsi" w:hAnsiTheme="minorHAnsi" w:cstheme="minorHAnsi"/>
        </w:rPr>
      </w:pPr>
      <w:r w:rsidRPr="00F23DC9">
        <w:rPr>
          <w:rFonts w:asciiTheme="minorHAnsi" w:hAnsiTheme="minorHAnsi" w:cstheme="minorHAnsi"/>
        </w:rPr>
        <w:t xml:space="preserve">Hepsinin farklı işleri var                            </w:t>
      </w:r>
    </w:p>
    <w:p w14:paraId="764B83FB" w14:textId="77777777" w:rsidR="00F84637" w:rsidRPr="00F23DC9" w:rsidRDefault="00F84637" w:rsidP="00F84637">
      <w:pPr>
        <w:tabs>
          <w:tab w:val="left" w:pos="0"/>
        </w:tabs>
        <w:rPr>
          <w:rFonts w:asciiTheme="minorHAnsi" w:hAnsiTheme="minorHAnsi" w:cstheme="minorHAnsi"/>
        </w:rPr>
      </w:pPr>
      <w:r w:rsidRPr="00F23DC9">
        <w:rPr>
          <w:rFonts w:asciiTheme="minorHAnsi" w:hAnsiTheme="minorHAnsi" w:cstheme="minorHAnsi"/>
        </w:rPr>
        <w:t>Gel birlikte öğrenelim</w:t>
      </w:r>
    </w:p>
    <w:p w14:paraId="4A133B6E" w14:textId="77777777" w:rsidR="00F84637" w:rsidRPr="00F23DC9" w:rsidRDefault="00F84637" w:rsidP="00F84637">
      <w:pPr>
        <w:tabs>
          <w:tab w:val="left" w:pos="0"/>
        </w:tabs>
        <w:rPr>
          <w:rFonts w:asciiTheme="minorHAnsi" w:hAnsiTheme="minorHAnsi" w:cstheme="minorHAnsi"/>
        </w:rPr>
      </w:pPr>
    </w:p>
    <w:p w14:paraId="5EDBBF8E" w14:textId="77777777" w:rsidR="00F84637" w:rsidRPr="00F23DC9" w:rsidRDefault="00F84637" w:rsidP="00F84637">
      <w:pPr>
        <w:tabs>
          <w:tab w:val="left" w:pos="0"/>
        </w:tabs>
        <w:rPr>
          <w:rFonts w:asciiTheme="minorHAnsi" w:hAnsiTheme="minorHAnsi" w:cstheme="minorHAnsi"/>
        </w:rPr>
      </w:pPr>
      <w:r w:rsidRPr="00F23DC9">
        <w:rPr>
          <w:rFonts w:asciiTheme="minorHAnsi" w:hAnsiTheme="minorHAnsi" w:cstheme="minorHAnsi"/>
        </w:rPr>
        <w:t>Gözlerimle görüyorum her şeyi</w:t>
      </w:r>
    </w:p>
    <w:p w14:paraId="2F508733" w14:textId="77777777" w:rsidR="00F84637" w:rsidRPr="00F23DC9" w:rsidRDefault="00F84637" w:rsidP="00F84637">
      <w:pPr>
        <w:tabs>
          <w:tab w:val="left" w:pos="0"/>
        </w:tabs>
        <w:rPr>
          <w:rFonts w:asciiTheme="minorHAnsi" w:hAnsiTheme="minorHAnsi" w:cstheme="minorHAnsi"/>
        </w:rPr>
      </w:pPr>
      <w:r w:rsidRPr="00F23DC9">
        <w:rPr>
          <w:rFonts w:asciiTheme="minorHAnsi" w:hAnsiTheme="minorHAnsi" w:cstheme="minorHAnsi"/>
        </w:rPr>
        <w:t>Tüm şekilleri tüm renkleri</w:t>
      </w:r>
    </w:p>
    <w:p w14:paraId="3F5F767C" w14:textId="77777777" w:rsidR="00F84637" w:rsidRPr="00F23DC9" w:rsidRDefault="00F84637" w:rsidP="00F84637">
      <w:pPr>
        <w:tabs>
          <w:tab w:val="left" w:pos="0"/>
        </w:tabs>
        <w:rPr>
          <w:rFonts w:asciiTheme="minorHAnsi" w:hAnsiTheme="minorHAnsi" w:cstheme="minorHAnsi"/>
        </w:rPr>
      </w:pPr>
      <w:r w:rsidRPr="00F23DC9">
        <w:rPr>
          <w:rFonts w:asciiTheme="minorHAnsi" w:hAnsiTheme="minorHAnsi" w:cstheme="minorHAnsi"/>
        </w:rPr>
        <w:t>Seviyorum tüm hayvanları</w:t>
      </w:r>
    </w:p>
    <w:p w14:paraId="4C514D69" w14:textId="77777777" w:rsidR="00F84637" w:rsidRPr="00F23DC9" w:rsidRDefault="00F84637" w:rsidP="00F84637">
      <w:pPr>
        <w:tabs>
          <w:tab w:val="left" w:pos="0"/>
        </w:tabs>
        <w:rPr>
          <w:rFonts w:asciiTheme="minorHAnsi" w:hAnsiTheme="minorHAnsi" w:cstheme="minorHAnsi"/>
        </w:rPr>
      </w:pPr>
      <w:r w:rsidRPr="00F23DC9">
        <w:rPr>
          <w:rFonts w:asciiTheme="minorHAnsi" w:hAnsiTheme="minorHAnsi" w:cstheme="minorHAnsi"/>
        </w:rPr>
        <w:t>Kulaklarımda sesleri</w:t>
      </w:r>
    </w:p>
    <w:p w14:paraId="6613913B" w14:textId="77777777" w:rsidR="00F84637" w:rsidRPr="00F23DC9" w:rsidRDefault="00F84637" w:rsidP="00F84637">
      <w:pPr>
        <w:tabs>
          <w:tab w:val="left" w:pos="0"/>
        </w:tabs>
        <w:rPr>
          <w:rFonts w:asciiTheme="minorHAnsi" w:hAnsiTheme="minorHAnsi" w:cstheme="minorHAnsi"/>
        </w:rPr>
      </w:pPr>
    </w:p>
    <w:p w14:paraId="17B76757" w14:textId="77777777" w:rsidR="00F84637" w:rsidRPr="00F23DC9" w:rsidRDefault="00F84637" w:rsidP="00F84637">
      <w:pPr>
        <w:tabs>
          <w:tab w:val="left" w:pos="0"/>
        </w:tabs>
        <w:rPr>
          <w:rFonts w:asciiTheme="minorHAnsi" w:hAnsiTheme="minorHAnsi" w:cstheme="minorHAnsi"/>
        </w:rPr>
      </w:pPr>
      <w:r w:rsidRPr="00F23DC9">
        <w:rPr>
          <w:rFonts w:asciiTheme="minorHAnsi" w:hAnsiTheme="minorHAnsi" w:cstheme="minorHAnsi"/>
        </w:rPr>
        <w:t>Yiyorum elmaları muzları</w:t>
      </w:r>
    </w:p>
    <w:p w14:paraId="72044573" w14:textId="77777777" w:rsidR="00F84637" w:rsidRPr="00F23DC9" w:rsidRDefault="00F84637" w:rsidP="00F84637">
      <w:pPr>
        <w:tabs>
          <w:tab w:val="left" w:pos="0"/>
        </w:tabs>
        <w:rPr>
          <w:rFonts w:asciiTheme="minorHAnsi" w:hAnsiTheme="minorHAnsi" w:cstheme="minorHAnsi"/>
        </w:rPr>
      </w:pPr>
      <w:r w:rsidRPr="00F23DC9">
        <w:rPr>
          <w:rFonts w:asciiTheme="minorHAnsi" w:hAnsiTheme="minorHAnsi" w:cstheme="minorHAnsi"/>
        </w:rPr>
        <w:t>Dilimde farklı tatları</w:t>
      </w:r>
    </w:p>
    <w:p w14:paraId="28E94C9B" w14:textId="77777777" w:rsidR="00F84637" w:rsidRPr="00F23DC9" w:rsidRDefault="00F84637" w:rsidP="00F84637">
      <w:pPr>
        <w:tabs>
          <w:tab w:val="left" w:pos="0"/>
        </w:tabs>
        <w:rPr>
          <w:rFonts w:asciiTheme="minorHAnsi" w:hAnsiTheme="minorHAnsi" w:cstheme="minorHAnsi"/>
        </w:rPr>
      </w:pPr>
      <w:r w:rsidRPr="00F23DC9">
        <w:rPr>
          <w:rFonts w:asciiTheme="minorHAnsi" w:hAnsiTheme="minorHAnsi" w:cstheme="minorHAnsi"/>
        </w:rPr>
        <w:t>Seviyorum bütün çiçekleri</w:t>
      </w:r>
    </w:p>
    <w:p w14:paraId="192CABA8" w14:textId="77777777" w:rsidR="00F84637" w:rsidRPr="00F23DC9" w:rsidRDefault="00F84637" w:rsidP="00F84637">
      <w:pPr>
        <w:tabs>
          <w:tab w:val="left" w:pos="0"/>
        </w:tabs>
        <w:rPr>
          <w:rFonts w:asciiTheme="minorHAnsi" w:hAnsiTheme="minorHAnsi" w:cstheme="minorHAnsi"/>
        </w:rPr>
      </w:pPr>
      <w:r w:rsidRPr="00F23DC9">
        <w:rPr>
          <w:rFonts w:asciiTheme="minorHAnsi" w:hAnsiTheme="minorHAnsi" w:cstheme="minorHAnsi"/>
        </w:rPr>
        <w:t>Burnumda kokuları</w:t>
      </w:r>
    </w:p>
    <w:p w14:paraId="61C1FB3C" w14:textId="77777777" w:rsidR="00F84637" w:rsidRPr="00F23DC9" w:rsidRDefault="00F84637" w:rsidP="00F84637">
      <w:pPr>
        <w:tabs>
          <w:tab w:val="left" w:pos="0"/>
        </w:tabs>
        <w:rPr>
          <w:rFonts w:asciiTheme="minorHAnsi" w:hAnsiTheme="minorHAnsi" w:cstheme="minorHAnsi"/>
        </w:rPr>
      </w:pPr>
    </w:p>
    <w:p w14:paraId="69D01745" w14:textId="77777777" w:rsidR="00F84637" w:rsidRPr="00F23DC9" w:rsidRDefault="00F84637" w:rsidP="00F84637">
      <w:pPr>
        <w:tabs>
          <w:tab w:val="left" w:pos="0"/>
        </w:tabs>
        <w:rPr>
          <w:rFonts w:asciiTheme="minorHAnsi" w:hAnsiTheme="minorHAnsi" w:cstheme="minorHAnsi"/>
        </w:rPr>
      </w:pPr>
      <w:r w:rsidRPr="00F23DC9">
        <w:rPr>
          <w:rFonts w:asciiTheme="minorHAnsi" w:hAnsiTheme="minorHAnsi" w:cstheme="minorHAnsi"/>
        </w:rPr>
        <w:t>Yumuşak sert tırtıklı</w:t>
      </w:r>
    </w:p>
    <w:p w14:paraId="6F19902C" w14:textId="77777777" w:rsidR="00F84637" w:rsidRPr="00F23DC9" w:rsidRDefault="00F84637" w:rsidP="00F84637">
      <w:pPr>
        <w:tabs>
          <w:tab w:val="left" w:pos="0"/>
        </w:tabs>
        <w:rPr>
          <w:rFonts w:asciiTheme="minorHAnsi" w:hAnsiTheme="minorHAnsi" w:cstheme="minorHAnsi"/>
        </w:rPr>
      </w:pPr>
      <w:r w:rsidRPr="00F23DC9">
        <w:rPr>
          <w:rFonts w:asciiTheme="minorHAnsi" w:hAnsiTheme="minorHAnsi" w:cstheme="minorHAnsi"/>
        </w:rPr>
        <w:t>sağlam mı yoksa yırtık mı?</w:t>
      </w:r>
    </w:p>
    <w:p w14:paraId="42BCED95" w14:textId="77777777" w:rsidR="00F84637" w:rsidRPr="00F23DC9" w:rsidRDefault="00F84637" w:rsidP="00F84637">
      <w:pPr>
        <w:tabs>
          <w:tab w:val="left" w:pos="0"/>
        </w:tabs>
        <w:rPr>
          <w:rFonts w:asciiTheme="minorHAnsi" w:hAnsiTheme="minorHAnsi" w:cstheme="minorHAnsi"/>
        </w:rPr>
      </w:pPr>
      <w:r w:rsidRPr="00F23DC9">
        <w:rPr>
          <w:rFonts w:asciiTheme="minorHAnsi" w:hAnsiTheme="minorHAnsi" w:cstheme="minorHAnsi"/>
        </w:rPr>
        <w:t>Dokun hisset elinle</w:t>
      </w:r>
    </w:p>
    <w:p w14:paraId="64F341DF" w14:textId="77777777" w:rsidR="00F84637" w:rsidRPr="00F23DC9" w:rsidRDefault="00F84637" w:rsidP="00F84637">
      <w:pPr>
        <w:tabs>
          <w:tab w:val="left" w:pos="0"/>
        </w:tabs>
        <w:rPr>
          <w:rFonts w:asciiTheme="minorHAnsi" w:hAnsiTheme="minorHAnsi" w:cstheme="minorHAnsi"/>
        </w:rPr>
      </w:pPr>
      <w:r w:rsidRPr="00F23DC9">
        <w:rPr>
          <w:rFonts w:asciiTheme="minorHAnsi" w:hAnsiTheme="minorHAnsi" w:cstheme="minorHAnsi"/>
        </w:rPr>
        <w:t>Ellerin ve derinle</w:t>
      </w:r>
    </w:p>
    <w:p w14:paraId="6332F28F" w14:textId="77777777" w:rsidR="00F84637" w:rsidRPr="00F23DC9" w:rsidRDefault="00F84637" w:rsidP="00F84637">
      <w:pPr>
        <w:tabs>
          <w:tab w:val="left" w:pos="0"/>
        </w:tabs>
        <w:rPr>
          <w:rFonts w:asciiTheme="minorHAnsi" w:hAnsiTheme="minorHAnsi" w:cstheme="minorHAnsi"/>
        </w:rPr>
      </w:pPr>
    </w:p>
    <w:p w14:paraId="34903D07" w14:textId="77777777" w:rsidR="00F84637" w:rsidRPr="00F23DC9" w:rsidRDefault="00F84637" w:rsidP="00F84637">
      <w:pPr>
        <w:tabs>
          <w:tab w:val="left" w:pos="0"/>
        </w:tabs>
        <w:rPr>
          <w:rFonts w:asciiTheme="minorHAnsi" w:hAnsiTheme="minorHAnsi" w:cstheme="minorHAnsi"/>
          <w:b/>
        </w:rPr>
      </w:pPr>
      <w:r w:rsidRPr="00F23DC9">
        <w:rPr>
          <w:rFonts w:asciiTheme="minorHAnsi" w:hAnsiTheme="minorHAnsi" w:cstheme="minorHAnsi"/>
          <w:b/>
        </w:rPr>
        <w:t>Oyun-Hareket</w:t>
      </w:r>
    </w:p>
    <w:p w14:paraId="1C8210A9" w14:textId="77777777" w:rsidR="00F84637" w:rsidRPr="00F23DC9" w:rsidRDefault="00F84637" w:rsidP="00F84637">
      <w:pPr>
        <w:tabs>
          <w:tab w:val="left" w:pos="0"/>
        </w:tabs>
        <w:rPr>
          <w:rFonts w:asciiTheme="minorHAnsi" w:hAnsiTheme="minorHAnsi" w:cstheme="minorHAnsi"/>
        </w:rPr>
      </w:pPr>
      <w:r w:rsidRPr="00F23DC9">
        <w:rPr>
          <w:rFonts w:asciiTheme="minorHAnsi" w:hAnsiTheme="minorHAnsi" w:cstheme="minorHAnsi"/>
        </w:rPr>
        <w:t>Çocuklar arasından gönüllü bir ebe seçilir. Gözleri bağlanır. Oyunculardan  biri diğer oyuncunun karşına gelir, onu yüzünden, saçlarından, sesinden tanımaya çalışır. Eğer tanıyamazsa ona “Öt kuşum öt” der. Böylece oyuncuyu sesinden tanımış olur.</w:t>
      </w:r>
    </w:p>
    <w:p w14:paraId="44C5D213" w14:textId="77777777" w:rsidR="00F84637" w:rsidRPr="00F23DC9" w:rsidRDefault="00F84637" w:rsidP="00F84637">
      <w:pPr>
        <w:tabs>
          <w:tab w:val="left" w:pos="0"/>
        </w:tabs>
        <w:rPr>
          <w:rFonts w:asciiTheme="minorHAnsi" w:hAnsiTheme="minorHAnsi" w:cstheme="minorHAnsi"/>
        </w:rPr>
      </w:pPr>
    </w:p>
    <w:p w14:paraId="741902F5" w14:textId="77777777" w:rsidR="00F84637" w:rsidRPr="00F23DC9" w:rsidRDefault="00F84637" w:rsidP="00F84637">
      <w:pPr>
        <w:tabs>
          <w:tab w:val="left" w:pos="0"/>
        </w:tabs>
        <w:rPr>
          <w:rFonts w:asciiTheme="minorHAnsi" w:hAnsiTheme="minorHAnsi" w:cstheme="minorHAnsi"/>
        </w:rPr>
      </w:pPr>
      <w:r w:rsidRPr="00F23DC9">
        <w:rPr>
          <w:rFonts w:asciiTheme="minorHAnsi" w:hAnsiTheme="minorHAnsi" w:cstheme="minorHAnsi"/>
          <w:b/>
        </w:rPr>
        <w:t>Fen</w:t>
      </w:r>
    </w:p>
    <w:p w14:paraId="7E936BF5" w14:textId="77777777" w:rsidR="00F84637" w:rsidRPr="00F23DC9" w:rsidRDefault="00F84637" w:rsidP="00F84637">
      <w:pPr>
        <w:tabs>
          <w:tab w:val="left" w:pos="0"/>
        </w:tabs>
        <w:rPr>
          <w:rFonts w:asciiTheme="minorHAnsi" w:eastAsia="Calibri" w:hAnsiTheme="minorHAnsi" w:cstheme="minorHAnsi"/>
          <w:b/>
        </w:rPr>
      </w:pPr>
      <w:r w:rsidRPr="00F23DC9">
        <w:rPr>
          <w:rFonts w:asciiTheme="minorHAnsi" w:eastAsia="Calibri" w:hAnsiTheme="minorHAnsi" w:cstheme="minorHAnsi"/>
          <w:b/>
        </w:rPr>
        <w:t>Tat Deneyi</w:t>
      </w:r>
    </w:p>
    <w:p w14:paraId="78A1990D" w14:textId="77777777" w:rsidR="00F84637" w:rsidRPr="00F23DC9" w:rsidRDefault="00F84637" w:rsidP="00F84637">
      <w:pPr>
        <w:tabs>
          <w:tab w:val="left" w:pos="0"/>
        </w:tabs>
        <w:rPr>
          <w:rFonts w:asciiTheme="minorHAnsi" w:eastAsia="Calibri" w:hAnsiTheme="minorHAnsi" w:cstheme="minorHAnsi"/>
          <w:b/>
        </w:rPr>
      </w:pPr>
      <w:r w:rsidRPr="00F23DC9">
        <w:rPr>
          <w:rFonts w:asciiTheme="minorHAnsi" w:eastAsia="Calibri" w:hAnsiTheme="minorHAnsi" w:cstheme="minorHAnsi"/>
        </w:rPr>
        <w:t>Küçük kaselere limon, şeker, tuz, karabiber vs. koyularak çocukların dikkati malzemelere çekilir. Bir deney yapılacağı söylenerek çocuklardan deney malzemelerinin tatlarına bakmaları ve düşüncelerini söylemeleri istenir. Daha sonra, limonlar limon sıkacağı ile sıkılır. Çocukların da yapmalarına fırsat verilir. Limon suyu ve şeker, su ile karıştırılıp bardaklara dökülür. Çocuklara farklı tatlardan yeni bir tat daha oluştuğu gösterilir.</w:t>
      </w:r>
    </w:p>
    <w:p w14:paraId="6A797C16" w14:textId="77777777" w:rsidR="00F84637" w:rsidRPr="00F23DC9" w:rsidRDefault="00F84637" w:rsidP="00F84637">
      <w:pPr>
        <w:tabs>
          <w:tab w:val="left" w:pos="910"/>
        </w:tabs>
        <w:rPr>
          <w:rFonts w:asciiTheme="minorHAnsi" w:eastAsia="Calibri" w:hAnsiTheme="minorHAnsi" w:cstheme="minorHAnsi"/>
        </w:rPr>
      </w:pPr>
    </w:p>
    <w:p w14:paraId="519A3547" w14:textId="77777777" w:rsidR="00F84637" w:rsidRPr="00F23DC9" w:rsidRDefault="00F84637" w:rsidP="00F84637">
      <w:pPr>
        <w:tabs>
          <w:tab w:val="left" w:pos="0"/>
        </w:tabs>
        <w:rPr>
          <w:rFonts w:asciiTheme="minorHAnsi" w:hAnsiTheme="minorHAnsi" w:cstheme="minorHAnsi"/>
          <w:b/>
        </w:rPr>
      </w:pPr>
      <w:r w:rsidRPr="00F23DC9">
        <w:rPr>
          <w:rFonts w:asciiTheme="minorHAnsi" w:hAnsiTheme="minorHAnsi" w:cstheme="minorHAnsi"/>
          <w:b/>
        </w:rPr>
        <w:t>Kavram Çalışması</w:t>
      </w:r>
    </w:p>
    <w:p w14:paraId="23FAC41B" w14:textId="77777777" w:rsidR="00F84637" w:rsidRPr="00F23DC9" w:rsidRDefault="00F84637" w:rsidP="00F84637">
      <w:pPr>
        <w:tabs>
          <w:tab w:val="left" w:pos="0"/>
        </w:tabs>
        <w:rPr>
          <w:rFonts w:asciiTheme="minorHAnsi" w:eastAsia="Calibri" w:hAnsiTheme="minorHAnsi" w:cstheme="minorHAnsi"/>
        </w:rPr>
      </w:pPr>
      <w:r w:rsidRPr="00F23DC9">
        <w:rPr>
          <w:rFonts w:asciiTheme="minorHAnsi" w:eastAsia="Calibri" w:hAnsiTheme="minorHAnsi" w:cstheme="minorHAnsi"/>
        </w:rPr>
        <w:t>“Duyu Organları, Koku Alma Duyusu” çalışma sayfaları dağıtılarak öğretmen rehberliğinde uygulanır.</w:t>
      </w:r>
    </w:p>
    <w:p w14:paraId="6641F515" w14:textId="77777777" w:rsidR="00F84637" w:rsidRPr="00F23DC9" w:rsidRDefault="00F84637" w:rsidP="00F84637">
      <w:pPr>
        <w:tabs>
          <w:tab w:val="left" w:pos="0"/>
        </w:tabs>
        <w:rPr>
          <w:rFonts w:asciiTheme="minorHAnsi" w:hAnsiTheme="minorHAnsi" w:cstheme="minorHAnsi"/>
        </w:rPr>
      </w:pPr>
    </w:p>
    <w:p w14:paraId="0B640617" w14:textId="77777777" w:rsidR="00F84637" w:rsidRPr="00F23DC9" w:rsidRDefault="00F84637" w:rsidP="00F84637">
      <w:pPr>
        <w:tabs>
          <w:tab w:val="left" w:pos="0"/>
        </w:tabs>
        <w:rPr>
          <w:rFonts w:asciiTheme="minorHAnsi" w:hAnsiTheme="minorHAnsi" w:cstheme="minorHAnsi"/>
          <w:b/>
        </w:rPr>
      </w:pPr>
      <w:r w:rsidRPr="00F23DC9">
        <w:rPr>
          <w:rFonts w:asciiTheme="minorHAnsi" w:hAnsiTheme="minorHAnsi" w:cstheme="minorHAnsi"/>
          <w:b/>
        </w:rPr>
        <w:t>Materyal</w:t>
      </w:r>
    </w:p>
    <w:p w14:paraId="174A6392" w14:textId="77777777" w:rsidR="00F84637" w:rsidRPr="00F23DC9" w:rsidRDefault="00F84637" w:rsidP="00F84637">
      <w:pPr>
        <w:tabs>
          <w:tab w:val="left" w:pos="0"/>
        </w:tabs>
        <w:rPr>
          <w:rFonts w:asciiTheme="minorHAnsi" w:hAnsiTheme="minorHAnsi" w:cstheme="minorHAnsi"/>
        </w:rPr>
      </w:pPr>
      <w:r w:rsidRPr="00F23DC9">
        <w:rPr>
          <w:rFonts w:asciiTheme="minorHAnsi" w:hAnsiTheme="minorHAnsi" w:cstheme="minorHAnsi"/>
        </w:rPr>
        <w:t>Limonata Malzemeleri</w:t>
      </w:r>
    </w:p>
    <w:p w14:paraId="1BDA88E5" w14:textId="77777777" w:rsidR="00F84637" w:rsidRPr="00F23DC9" w:rsidRDefault="00F84637" w:rsidP="00F84637">
      <w:pPr>
        <w:tabs>
          <w:tab w:val="left" w:pos="0"/>
        </w:tabs>
        <w:rPr>
          <w:rFonts w:asciiTheme="minorHAnsi" w:hAnsiTheme="minorHAnsi" w:cstheme="minorHAnsi"/>
        </w:rPr>
      </w:pPr>
    </w:p>
    <w:p w14:paraId="29C27D27" w14:textId="77777777" w:rsidR="00F84637" w:rsidRPr="00F23DC9" w:rsidRDefault="00F84637" w:rsidP="00F84637">
      <w:pPr>
        <w:rPr>
          <w:rFonts w:asciiTheme="minorHAnsi" w:eastAsia="Times New Roman" w:hAnsiTheme="minorHAnsi" w:cstheme="minorHAnsi"/>
          <w:b/>
          <w:bCs/>
        </w:rPr>
      </w:pPr>
      <w:r w:rsidRPr="00F23DC9">
        <w:rPr>
          <w:rFonts w:asciiTheme="minorHAnsi" w:eastAsia="Times New Roman" w:hAnsiTheme="minorHAnsi" w:cstheme="minorHAnsi"/>
          <w:b/>
          <w:bCs/>
        </w:rPr>
        <w:t>Sözcükler-Kavramlar</w:t>
      </w:r>
    </w:p>
    <w:p w14:paraId="25481158"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Duyu</w:t>
      </w:r>
    </w:p>
    <w:p w14:paraId="58CE1E15" w14:textId="77777777" w:rsidR="00F84637" w:rsidRPr="00F23DC9" w:rsidRDefault="00F84637" w:rsidP="00F84637">
      <w:pPr>
        <w:rPr>
          <w:rFonts w:asciiTheme="minorHAnsi" w:hAnsiTheme="minorHAnsi" w:cstheme="minorHAnsi"/>
        </w:rPr>
      </w:pPr>
    </w:p>
    <w:p w14:paraId="7664DF8C" w14:textId="77777777" w:rsidR="00F84637" w:rsidRPr="00F23DC9" w:rsidRDefault="00F84637" w:rsidP="00F84637">
      <w:pPr>
        <w:shd w:val="clear" w:color="auto" w:fill="FFFFFF"/>
        <w:rPr>
          <w:rFonts w:asciiTheme="minorHAnsi" w:eastAsia="Times New Roman" w:hAnsiTheme="minorHAnsi" w:cstheme="minorHAnsi"/>
          <w:b/>
          <w:bCs/>
        </w:rPr>
      </w:pPr>
      <w:r w:rsidRPr="00F23DC9">
        <w:rPr>
          <w:rFonts w:asciiTheme="minorHAnsi" w:eastAsia="Times New Roman" w:hAnsiTheme="minorHAnsi" w:cstheme="minorHAnsi"/>
          <w:b/>
          <w:bCs/>
        </w:rPr>
        <w:t>Aile Katılımı</w:t>
      </w:r>
    </w:p>
    <w:p w14:paraId="16E0E87C" w14:textId="77777777" w:rsidR="00F84637" w:rsidRPr="00F23DC9" w:rsidRDefault="00F84637" w:rsidP="00F84637">
      <w:pPr>
        <w:rPr>
          <w:rFonts w:asciiTheme="minorHAnsi" w:eastAsia="Calibri" w:hAnsiTheme="minorHAnsi" w:cstheme="minorHAnsi"/>
        </w:rPr>
      </w:pPr>
      <w:r w:rsidRPr="00F23DC9">
        <w:rPr>
          <w:rFonts w:asciiTheme="minorHAnsi" w:eastAsia="Calibri" w:hAnsiTheme="minorHAnsi" w:cstheme="minorHAnsi"/>
        </w:rPr>
        <w:t>-Şarkı sözleri ailelere gönderilerek çocuklarına eşlik etmeleri istenir.</w:t>
      </w:r>
    </w:p>
    <w:p w14:paraId="4D43A2CE" w14:textId="77777777" w:rsidR="00F84637" w:rsidRPr="00F23DC9" w:rsidRDefault="00F84637" w:rsidP="00F84637">
      <w:pPr>
        <w:rPr>
          <w:rFonts w:asciiTheme="minorHAnsi" w:eastAsia="Calibri" w:hAnsiTheme="minorHAnsi" w:cstheme="minorHAnsi"/>
        </w:rPr>
      </w:pPr>
    </w:p>
    <w:p w14:paraId="36C996CC" w14:textId="77777777" w:rsidR="00F84637" w:rsidRPr="00F23DC9" w:rsidRDefault="00F84637" w:rsidP="00F84637">
      <w:pPr>
        <w:shd w:val="clear" w:color="auto" w:fill="FFFFFF"/>
        <w:rPr>
          <w:rFonts w:asciiTheme="minorHAnsi" w:hAnsiTheme="minorHAnsi" w:cstheme="minorHAnsi"/>
          <w:b/>
        </w:rPr>
      </w:pPr>
      <w:r w:rsidRPr="00F23DC9">
        <w:rPr>
          <w:rFonts w:asciiTheme="minorHAnsi" w:hAnsiTheme="minorHAnsi" w:cstheme="minorHAnsi"/>
          <w:b/>
        </w:rPr>
        <w:t>Değerlendirme</w:t>
      </w:r>
    </w:p>
    <w:p w14:paraId="6EAAE167" w14:textId="1BF3E5DF" w:rsidR="00F84637" w:rsidRPr="00F23DC9" w:rsidRDefault="008D4336" w:rsidP="00F84637">
      <w:pPr>
        <w:rPr>
          <w:rFonts w:asciiTheme="minorHAnsi" w:hAnsiTheme="minorHAnsi" w:cstheme="minorHAnsi"/>
        </w:rPr>
      </w:pPr>
      <w:r>
        <w:rPr>
          <w:rFonts w:asciiTheme="minorHAnsi" w:hAnsiTheme="minorHAnsi" w:cstheme="minorHAnsi"/>
        </w:rPr>
        <w:t>1.</w:t>
      </w:r>
      <w:r w:rsidR="00F84637" w:rsidRPr="00F23DC9">
        <w:rPr>
          <w:rFonts w:asciiTheme="minorHAnsi" w:hAnsiTheme="minorHAnsi" w:cstheme="minorHAnsi"/>
        </w:rPr>
        <w:t>Hikayede neler olmuştu?</w:t>
      </w:r>
    </w:p>
    <w:p w14:paraId="2C962FB2" w14:textId="2CC93633" w:rsidR="00F84637" w:rsidRPr="00F23DC9" w:rsidRDefault="008D4336" w:rsidP="00F84637">
      <w:pPr>
        <w:rPr>
          <w:rFonts w:asciiTheme="minorHAnsi" w:hAnsiTheme="minorHAnsi" w:cstheme="minorHAnsi"/>
        </w:rPr>
      </w:pPr>
      <w:r>
        <w:rPr>
          <w:rFonts w:asciiTheme="minorHAnsi" w:hAnsiTheme="minorHAnsi" w:cstheme="minorHAnsi"/>
        </w:rPr>
        <w:t>2.</w:t>
      </w:r>
      <w:r w:rsidR="00F84637" w:rsidRPr="00F23DC9">
        <w:rPr>
          <w:rFonts w:asciiTheme="minorHAnsi" w:hAnsiTheme="minorHAnsi" w:cstheme="minorHAnsi"/>
        </w:rPr>
        <w:t>Duyusal oyunu oynarken neler hissettin?</w:t>
      </w:r>
    </w:p>
    <w:p w14:paraId="18B07C22" w14:textId="523DED66" w:rsidR="00F84637" w:rsidRPr="00F23DC9" w:rsidRDefault="008D4336" w:rsidP="00F84637">
      <w:pPr>
        <w:rPr>
          <w:rFonts w:asciiTheme="minorHAnsi" w:hAnsiTheme="minorHAnsi" w:cstheme="minorHAnsi"/>
        </w:rPr>
      </w:pPr>
      <w:r>
        <w:rPr>
          <w:rFonts w:asciiTheme="minorHAnsi" w:hAnsiTheme="minorHAnsi" w:cstheme="minorHAnsi"/>
        </w:rPr>
        <w:t>3.</w:t>
      </w:r>
      <w:r w:rsidR="00F84637" w:rsidRPr="00F23DC9">
        <w:rPr>
          <w:rFonts w:asciiTheme="minorHAnsi" w:hAnsiTheme="minorHAnsi" w:cstheme="minorHAnsi"/>
        </w:rPr>
        <w:t>Duyularımız ne işe yarar?</w:t>
      </w:r>
    </w:p>
    <w:p w14:paraId="4596EE3B" w14:textId="1F982CE4" w:rsidR="00F84637" w:rsidRDefault="00F84637" w:rsidP="00F84637">
      <w:pPr>
        <w:rPr>
          <w:rFonts w:asciiTheme="minorHAnsi" w:hAnsiTheme="minorHAnsi" w:cstheme="minorHAnsi"/>
        </w:rPr>
      </w:pPr>
    </w:p>
    <w:p w14:paraId="2BFEDA15" w14:textId="77777777" w:rsidR="008D4336" w:rsidRPr="00F23DC9" w:rsidRDefault="008D4336" w:rsidP="00F84637">
      <w:pPr>
        <w:rPr>
          <w:rFonts w:asciiTheme="minorHAnsi" w:hAnsiTheme="minorHAnsi" w:cstheme="minorHAnsi"/>
        </w:rPr>
      </w:pPr>
    </w:p>
    <w:p w14:paraId="4A3E2B05"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rPr>
      </w:pPr>
    </w:p>
    <w:p w14:paraId="61E5847C"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r w:rsidRPr="00F23DC9">
        <w:rPr>
          <w:rFonts w:asciiTheme="minorHAnsi" w:hAnsiTheme="minorHAnsi" w:cstheme="minorHAnsi"/>
          <w:b/>
          <w:bCs/>
          <w:lang w:eastAsia="en-US"/>
        </w:rPr>
        <w:lastRenderedPageBreak/>
        <w:t>TAM GÜNLÜK EĞİTİM PLAN AKIŞI</w:t>
      </w:r>
    </w:p>
    <w:p w14:paraId="3D187086"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p>
    <w:p w14:paraId="6DA19899"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p>
    <w:p w14:paraId="6B681034" w14:textId="08F09CAA"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r w:rsidR="00A755AA" w:rsidRPr="00F23DC9">
        <w:rPr>
          <w:rFonts w:asciiTheme="minorHAnsi" w:hAnsiTheme="minorHAnsi" w:cstheme="minorHAnsi"/>
          <w:b/>
          <w:bCs/>
          <w:lang w:eastAsia="en-US"/>
        </w:rPr>
        <w:t xml:space="preserve">              Tarih</w:t>
      </w:r>
      <w:r w:rsidR="00A755AA" w:rsidRPr="00F23DC9">
        <w:rPr>
          <w:rFonts w:asciiTheme="minorHAnsi" w:hAnsiTheme="minorHAnsi" w:cstheme="minorHAnsi"/>
          <w:b/>
          <w:bCs/>
          <w:lang w:eastAsia="en-US"/>
        </w:rPr>
        <w:tab/>
        <w:t xml:space="preserve">: </w:t>
      </w:r>
      <w:r w:rsidR="008B42DD">
        <w:rPr>
          <w:rFonts w:asciiTheme="minorHAnsi" w:hAnsiTheme="minorHAnsi" w:cstheme="minorHAnsi"/>
          <w:b/>
          <w:bCs/>
          <w:lang w:eastAsia="en-US"/>
        </w:rPr>
        <w:t xml:space="preserve"> </w:t>
      </w:r>
      <w:r w:rsidR="008B42DD" w:rsidRPr="002C5BC0">
        <w:rPr>
          <w:rFonts w:asciiTheme="minorHAnsi" w:hAnsiTheme="minorHAnsi" w:cstheme="minorHAnsi"/>
          <w:b/>
          <w:bCs/>
          <w:color w:val="FF0000"/>
          <w:lang w:eastAsia="en-US"/>
        </w:rPr>
        <w:t>1</w:t>
      </w:r>
      <w:r w:rsidR="008B42DD">
        <w:rPr>
          <w:rFonts w:asciiTheme="minorHAnsi" w:hAnsiTheme="minorHAnsi" w:cstheme="minorHAnsi"/>
          <w:b/>
          <w:bCs/>
          <w:color w:val="FF0000"/>
          <w:lang w:eastAsia="en-US"/>
        </w:rPr>
        <w:t>4</w:t>
      </w:r>
      <w:r w:rsidR="008B42DD" w:rsidRPr="002C5BC0">
        <w:rPr>
          <w:rFonts w:asciiTheme="minorHAnsi" w:hAnsiTheme="minorHAnsi" w:cstheme="minorHAnsi"/>
          <w:b/>
          <w:bCs/>
          <w:color w:val="FF0000"/>
          <w:lang w:eastAsia="en-US"/>
        </w:rPr>
        <w:t>.12.2023</w:t>
      </w:r>
    </w:p>
    <w:p w14:paraId="12428704" w14:textId="77777777"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t xml:space="preserve">: </w:t>
      </w:r>
    </w:p>
    <w:p w14:paraId="15D50FE5" w14:textId="52B397F4"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p>
    <w:p w14:paraId="29CF769F"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Güne Başlama Zamanı</w:t>
      </w:r>
    </w:p>
    <w:p w14:paraId="25049A65" w14:textId="77777777" w:rsidR="006551C2" w:rsidRPr="00F23DC9" w:rsidRDefault="006551C2"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 xml:space="preserve">Çocukları karşılama  </w:t>
      </w:r>
    </w:p>
    <w:p w14:paraId="17066E9B" w14:textId="12CD82D6" w:rsidR="00F84637" w:rsidRPr="00F23DC9" w:rsidRDefault="006551C2"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Takvim ve Hava Durumu</w:t>
      </w:r>
      <w:r w:rsidR="00F84637" w:rsidRPr="00F23DC9">
        <w:rPr>
          <w:rFonts w:asciiTheme="minorHAnsi" w:hAnsiTheme="minorHAnsi" w:cstheme="minorHAnsi"/>
        </w:rPr>
        <w:t xml:space="preserve">                                                                                                                            </w:t>
      </w:r>
    </w:p>
    <w:p w14:paraId="6CCDF6AA" w14:textId="77777777" w:rsidR="00F84637" w:rsidRPr="00F23DC9"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“Gündüz – Gece” hakkında güne başlama sohbeti yapma</w:t>
      </w:r>
    </w:p>
    <w:p w14:paraId="347CC71A" w14:textId="77777777" w:rsidR="00F84637" w:rsidRPr="00F23DC9"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Oyun: “Gündüz Oldu” Adlı Oyun Etkinliği</w:t>
      </w:r>
    </w:p>
    <w:p w14:paraId="31EF074A" w14:textId="77777777" w:rsidR="00F84637" w:rsidRPr="00F23DC9" w:rsidRDefault="00F84637" w:rsidP="00F84637">
      <w:pPr>
        <w:shd w:val="clear" w:color="auto" w:fill="FFFFFF"/>
        <w:ind w:left="714" w:hanging="357"/>
        <w:textAlignment w:val="center"/>
        <w:rPr>
          <w:rFonts w:asciiTheme="minorHAnsi" w:hAnsiTheme="minorHAnsi" w:cstheme="minorHAnsi"/>
        </w:rPr>
      </w:pPr>
    </w:p>
    <w:p w14:paraId="39F7695D"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6391F990"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Öğrenme merkezlerinde oyun</w:t>
      </w:r>
    </w:p>
    <w:p w14:paraId="721FEEEA"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4E1D6C89"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59D9A267"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0D383312"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400BF15C"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r w:rsidRPr="00F23DC9">
        <w:rPr>
          <w:rFonts w:asciiTheme="minorHAnsi" w:hAnsiTheme="minorHAnsi" w:cstheme="minorHAnsi"/>
          <w:bCs/>
          <w:color w:val="auto"/>
          <w:sz w:val="24"/>
          <w:szCs w:val="24"/>
        </w:rPr>
        <w:t>Türkçe: “Küçük Yıldız ve Ay dede” Adlı Hikaye Etkinliği                                                                                                            Sanat: “Gece – Gündüz” Adlı Sanat Çalışması</w:t>
      </w:r>
    </w:p>
    <w:p w14:paraId="25373CA0"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531D96AC"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312A2871"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395E365E"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6E587A47"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5357F698"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709C0859"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2CF92416"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eastAsiaTheme="minorHAnsi" w:hAnsiTheme="minorHAnsi" w:cstheme="minorHAnsi"/>
          <w:b/>
          <w:bCs/>
          <w:color w:val="auto"/>
          <w:spacing w:val="-1"/>
          <w:sz w:val="24"/>
          <w:szCs w:val="24"/>
        </w:rPr>
        <w:t>Etkinlik Zamanı</w:t>
      </w:r>
    </w:p>
    <w:p w14:paraId="6CEA2D3E"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r w:rsidRPr="00F23DC9">
        <w:rPr>
          <w:rFonts w:asciiTheme="minorHAnsi" w:hAnsiTheme="minorHAnsi" w:cstheme="minorHAnsi"/>
          <w:bCs/>
          <w:color w:val="auto"/>
          <w:sz w:val="24"/>
          <w:szCs w:val="24"/>
        </w:rPr>
        <w:t>Müzik: “Güneş” Adlı Şarkı</w:t>
      </w:r>
    </w:p>
    <w:p w14:paraId="6ED687C6" w14:textId="77777777" w:rsidR="00F84637" w:rsidRPr="00F23DC9" w:rsidRDefault="00F84637" w:rsidP="00F84637">
      <w:pPr>
        <w:pStyle w:val="ListeParagraf"/>
        <w:tabs>
          <w:tab w:val="left" w:pos="1608"/>
        </w:tabs>
        <w:suppressAutoHyphens/>
        <w:autoSpaceDE w:val="0"/>
        <w:autoSpaceDN w:val="0"/>
        <w:adjustRightInd w:val="0"/>
        <w:spacing w:after="0" w:line="240" w:lineRule="auto"/>
        <w:ind w:left="714" w:hanging="357"/>
        <w:textAlignment w:val="center"/>
        <w:rPr>
          <w:rFonts w:asciiTheme="minorHAnsi" w:eastAsiaTheme="minorHAnsi" w:hAnsiTheme="minorHAnsi" w:cstheme="minorHAnsi"/>
          <w:bCs/>
          <w:color w:val="auto"/>
          <w:sz w:val="24"/>
          <w:szCs w:val="24"/>
        </w:rPr>
      </w:pPr>
      <w:r w:rsidRPr="00F23DC9">
        <w:rPr>
          <w:rFonts w:asciiTheme="minorHAnsi" w:eastAsiaTheme="minorHAnsi" w:hAnsiTheme="minorHAnsi" w:cstheme="minorHAnsi"/>
          <w:b/>
          <w:bCs/>
          <w:color w:val="auto"/>
          <w:sz w:val="24"/>
          <w:szCs w:val="24"/>
        </w:rPr>
        <w:tab/>
      </w:r>
      <w:r w:rsidRPr="00F23DC9">
        <w:rPr>
          <w:rFonts w:asciiTheme="minorHAnsi" w:eastAsiaTheme="minorHAnsi" w:hAnsiTheme="minorHAnsi" w:cstheme="minorHAnsi"/>
          <w:bCs/>
          <w:color w:val="auto"/>
          <w:sz w:val="24"/>
          <w:szCs w:val="24"/>
        </w:rPr>
        <w:t>Kavram Çalışması:  “Gece-Gündüz” Çalışma sayfaları</w:t>
      </w:r>
    </w:p>
    <w:p w14:paraId="3723B8A2" w14:textId="77777777" w:rsidR="00F84637" w:rsidRPr="00F23DC9" w:rsidRDefault="00F84637" w:rsidP="00F84637">
      <w:pPr>
        <w:pStyle w:val="ListeParagraf"/>
        <w:tabs>
          <w:tab w:val="left" w:pos="1608"/>
        </w:tabs>
        <w:suppressAutoHyphens/>
        <w:autoSpaceDE w:val="0"/>
        <w:autoSpaceDN w:val="0"/>
        <w:adjustRightInd w:val="0"/>
        <w:spacing w:after="0" w:line="240" w:lineRule="auto"/>
        <w:ind w:left="714" w:hanging="357"/>
        <w:textAlignment w:val="center"/>
        <w:rPr>
          <w:rFonts w:asciiTheme="minorHAnsi" w:eastAsiaTheme="minorHAnsi" w:hAnsiTheme="minorHAnsi" w:cstheme="minorHAnsi"/>
          <w:bCs/>
          <w:color w:val="auto"/>
          <w:sz w:val="24"/>
          <w:szCs w:val="24"/>
        </w:rPr>
      </w:pPr>
    </w:p>
    <w:p w14:paraId="706EE282"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4A305CC3" w14:textId="77777777" w:rsidR="00F84637" w:rsidRPr="00F23DC9" w:rsidRDefault="00F84637" w:rsidP="004E741F">
      <w:pPr>
        <w:suppressAutoHyphens/>
        <w:autoSpaceDE w:val="0"/>
        <w:autoSpaceDN w:val="0"/>
        <w:adjustRightInd w:val="0"/>
        <w:textAlignment w:val="center"/>
        <w:rPr>
          <w:rFonts w:asciiTheme="minorHAnsi" w:hAnsiTheme="minorHAnsi" w:cstheme="minorHAnsi"/>
          <w:b/>
          <w:bCs/>
        </w:rPr>
      </w:pPr>
    </w:p>
    <w:p w14:paraId="3C6370F8"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4DF1A28D"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Eve Gidiş</w:t>
      </w:r>
    </w:p>
    <w:p w14:paraId="49F5C780" w14:textId="4ED94A33" w:rsidR="00F84637"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İlgili hazırlıkların tamamlanması ve çocuklarla vedalaşma</w:t>
      </w:r>
    </w:p>
    <w:p w14:paraId="01006936" w14:textId="77777777" w:rsidR="00073BA3" w:rsidRPr="00F23DC9" w:rsidRDefault="00073BA3"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b/>
          <w:bCs/>
          <w:color w:val="auto"/>
          <w:sz w:val="24"/>
          <w:szCs w:val="24"/>
        </w:rPr>
      </w:pPr>
    </w:p>
    <w:p w14:paraId="47B5269A" w14:textId="77777777" w:rsidR="004E741F" w:rsidRPr="00F23DC9" w:rsidRDefault="004E741F" w:rsidP="004E741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0B96CED2"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3388FED8"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9A572EC"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4B368207"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05272C86"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4AE3CC53"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DAA3036" w14:textId="13AF3E94" w:rsidR="00F84637"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0D95FADB" w14:textId="45006AD7" w:rsidR="00F84637" w:rsidRPr="00F23DC9" w:rsidRDefault="00F84637" w:rsidP="00F84637">
      <w:pPr>
        <w:rPr>
          <w:rFonts w:asciiTheme="minorHAnsi" w:hAnsiTheme="minorHAnsi" w:cstheme="minorHAnsi"/>
          <w:b/>
          <w:bCs/>
          <w:lang w:eastAsia="en-US"/>
        </w:rPr>
      </w:pPr>
    </w:p>
    <w:p w14:paraId="4DC554A3"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264CCA15" w14:textId="77777777" w:rsidR="00F84637" w:rsidRPr="00F23DC9" w:rsidRDefault="00F84637" w:rsidP="00F84637">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lang w:eastAsia="en-US"/>
        </w:rPr>
        <w:lastRenderedPageBreak/>
        <w:t xml:space="preserve">Etkinlik Çeşidi: Oyun, </w:t>
      </w:r>
      <w:r w:rsidRPr="00F23DC9">
        <w:rPr>
          <w:rFonts w:asciiTheme="minorHAnsi" w:hAnsiTheme="minorHAnsi" w:cstheme="minorHAnsi"/>
          <w:b/>
          <w:bCs/>
        </w:rPr>
        <w:t xml:space="preserve">Türkçe, Sanat ve Müzik (Bütünleştirilmiş Büyük Grup Etkinliği)    </w:t>
      </w:r>
    </w:p>
    <w:p w14:paraId="6AF14B70" w14:textId="77777777" w:rsidR="00F84637" w:rsidRPr="00F23DC9" w:rsidRDefault="00F84637" w:rsidP="00F84637">
      <w:pPr>
        <w:autoSpaceDE w:val="0"/>
        <w:autoSpaceDN w:val="0"/>
        <w:adjustRightInd w:val="0"/>
        <w:textAlignment w:val="center"/>
        <w:rPr>
          <w:rFonts w:asciiTheme="minorHAnsi" w:hAnsiTheme="minorHAnsi" w:cstheme="minorHAnsi"/>
          <w:b/>
          <w:bCs/>
        </w:rPr>
      </w:pPr>
    </w:p>
    <w:p w14:paraId="45E7F04A"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 xml:space="preserve">KAZANIM VE GÖSTERGELER                                                                                                                                    </w:t>
      </w:r>
    </w:p>
    <w:p w14:paraId="6DFA103C"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2D4DC755" w14:textId="77777777" w:rsidR="00F84637" w:rsidRPr="00F23DC9" w:rsidRDefault="00F84637" w:rsidP="00F84637">
      <w:pPr>
        <w:autoSpaceDE w:val="0"/>
        <w:autoSpaceDN w:val="0"/>
        <w:adjustRightInd w:val="0"/>
        <w:textAlignment w:val="center"/>
        <w:rPr>
          <w:rFonts w:asciiTheme="minorHAnsi" w:hAnsiTheme="minorHAnsi" w:cstheme="minorHAnsi"/>
          <w:b/>
          <w:bCs/>
          <w:spacing w:val="-2"/>
        </w:rPr>
      </w:pPr>
      <w:r w:rsidRPr="00F23DC9">
        <w:rPr>
          <w:rFonts w:asciiTheme="minorHAnsi" w:hAnsiTheme="minorHAnsi" w:cstheme="minorHAnsi"/>
          <w:b/>
          <w:bCs/>
          <w:spacing w:val="-15"/>
          <w:lang w:eastAsia="en-US"/>
        </w:rPr>
        <w:t xml:space="preserve">Bilişsel Gelişim </w:t>
      </w:r>
      <w:r w:rsidRPr="00F23DC9">
        <w:rPr>
          <w:rFonts w:asciiTheme="minorHAnsi" w:hAnsiTheme="minorHAnsi" w:cstheme="minorHAnsi"/>
          <w:b/>
        </w:rPr>
        <w:t xml:space="preserve">Kazanım 17. </w:t>
      </w:r>
      <w:r w:rsidRPr="00F23DC9">
        <w:rPr>
          <w:rFonts w:asciiTheme="minorHAnsi" w:hAnsiTheme="minorHAnsi" w:cstheme="minorHAnsi"/>
          <w:b/>
          <w:bCs/>
          <w:spacing w:val="-2"/>
        </w:rPr>
        <w:t xml:space="preserve">Neden – sonuç ilişkisi kurar. </w:t>
      </w:r>
    </w:p>
    <w:p w14:paraId="1BE4D356" w14:textId="77777777" w:rsidR="00F84637" w:rsidRPr="00F23DC9" w:rsidRDefault="00F84637" w:rsidP="00F84637">
      <w:pPr>
        <w:autoSpaceDE w:val="0"/>
        <w:autoSpaceDN w:val="0"/>
        <w:adjustRightInd w:val="0"/>
        <w:textAlignment w:val="center"/>
        <w:rPr>
          <w:rFonts w:asciiTheme="minorHAnsi" w:hAnsiTheme="minorHAnsi" w:cstheme="minorHAnsi"/>
          <w:bCs/>
          <w:iCs/>
          <w:spacing w:val="-2"/>
        </w:rPr>
      </w:pPr>
      <w:r w:rsidRPr="00F23DC9">
        <w:rPr>
          <w:rFonts w:asciiTheme="minorHAnsi" w:hAnsiTheme="minorHAnsi" w:cstheme="minorHAnsi"/>
          <w:b/>
        </w:rPr>
        <w:t>Göstergeleri:</w:t>
      </w:r>
      <w:r w:rsidRPr="00F23DC9">
        <w:rPr>
          <w:rFonts w:asciiTheme="minorHAnsi" w:hAnsiTheme="minorHAnsi" w:cstheme="minorHAnsi"/>
          <w:bCs/>
          <w:iCs/>
          <w:spacing w:val="-2"/>
        </w:rPr>
        <w:t xml:space="preserve">                                                                                                                                                           Bir olayın olası nedenlerini söyler.                                                                                                                       Bir olayın olası sonuçlarını söyler.</w:t>
      </w:r>
    </w:p>
    <w:p w14:paraId="348C3A59"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 xml:space="preserve">Kazanım 18. </w:t>
      </w:r>
      <w:r w:rsidRPr="00F23DC9">
        <w:rPr>
          <w:rFonts w:asciiTheme="minorHAnsi" w:hAnsiTheme="minorHAnsi" w:cstheme="minorHAnsi"/>
          <w:b/>
          <w:bCs/>
          <w:spacing w:val="-2"/>
        </w:rPr>
        <w:t xml:space="preserve">Zamanla ilgili kavramları açıklar.                                                                                                   </w:t>
      </w:r>
      <w:r w:rsidRPr="00F23DC9">
        <w:rPr>
          <w:rFonts w:asciiTheme="minorHAnsi" w:hAnsiTheme="minorHAnsi" w:cstheme="minorHAnsi"/>
          <w:b/>
        </w:rPr>
        <w:t>Göstergeleri:</w:t>
      </w:r>
    </w:p>
    <w:p w14:paraId="02A73357" w14:textId="77777777" w:rsidR="00F84637" w:rsidRPr="00F23DC9" w:rsidRDefault="00F84637" w:rsidP="00F84637">
      <w:pPr>
        <w:autoSpaceDE w:val="0"/>
        <w:autoSpaceDN w:val="0"/>
        <w:adjustRightInd w:val="0"/>
        <w:textAlignment w:val="center"/>
        <w:rPr>
          <w:rFonts w:asciiTheme="minorHAnsi" w:hAnsiTheme="minorHAnsi" w:cstheme="minorHAnsi"/>
          <w:iCs/>
          <w:spacing w:val="-2"/>
        </w:rPr>
      </w:pPr>
      <w:r w:rsidRPr="00F23DC9">
        <w:rPr>
          <w:rFonts w:asciiTheme="minorHAnsi" w:hAnsiTheme="minorHAnsi" w:cstheme="minorHAnsi"/>
          <w:iCs/>
          <w:spacing w:val="-2"/>
        </w:rPr>
        <w:t>Zaman ile ilgili kavramları anlamına uygun şekilde açıklar.</w:t>
      </w:r>
    </w:p>
    <w:p w14:paraId="63693D43" w14:textId="77777777" w:rsidR="00F84637" w:rsidRPr="00F23DC9" w:rsidRDefault="00F84637" w:rsidP="00F84637">
      <w:pPr>
        <w:autoSpaceDE w:val="0"/>
        <w:autoSpaceDN w:val="0"/>
        <w:adjustRightInd w:val="0"/>
        <w:textAlignment w:val="center"/>
        <w:rPr>
          <w:rFonts w:asciiTheme="minorHAnsi" w:hAnsiTheme="minorHAnsi" w:cstheme="minorHAnsi"/>
          <w:iCs/>
          <w:spacing w:val="-2"/>
        </w:rPr>
      </w:pPr>
    </w:p>
    <w:p w14:paraId="57601712" w14:textId="77777777" w:rsidR="00F84637" w:rsidRPr="00F23DC9" w:rsidRDefault="00F84637" w:rsidP="00F84637">
      <w:pPr>
        <w:autoSpaceDE w:val="0"/>
        <w:autoSpaceDN w:val="0"/>
        <w:adjustRightInd w:val="0"/>
        <w:textAlignment w:val="center"/>
        <w:rPr>
          <w:rFonts w:asciiTheme="minorHAnsi" w:hAnsiTheme="minorHAnsi" w:cstheme="minorHAnsi"/>
          <w:b/>
          <w:iCs/>
          <w:spacing w:val="-2"/>
        </w:rPr>
      </w:pPr>
      <w:r w:rsidRPr="00F23DC9">
        <w:rPr>
          <w:rFonts w:asciiTheme="minorHAnsi" w:hAnsiTheme="minorHAnsi" w:cstheme="minorHAnsi"/>
          <w:b/>
          <w:iCs/>
          <w:spacing w:val="-2"/>
        </w:rPr>
        <w:t>Motor Gelişim</w:t>
      </w:r>
    </w:p>
    <w:p w14:paraId="1C61F551" w14:textId="77777777" w:rsidR="00F84637" w:rsidRPr="00F23DC9" w:rsidRDefault="00F84637" w:rsidP="00F84637">
      <w:pPr>
        <w:autoSpaceDE w:val="0"/>
        <w:autoSpaceDN w:val="0"/>
        <w:adjustRightInd w:val="0"/>
        <w:textAlignment w:val="center"/>
        <w:rPr>
          <w:rFonts w:asciiTheme="minorHAnsi" w:hAnsiTheme="minorHAnsi" w:cstheme="minorHAnsi"/>
          <w:b/>
          <w:iCs/>
          <w:spacing w:val="-2"/>
        </w:rPr>
      </w:pPr>
      <w:r w:rsidRPr="00F23DC9">
        <w:rPr>
          <w:rFonts w:asciiTheme="minorHAnsi" w:hAnsiTheme="minorHAnsi" w:cstheme="minorHAnsi"/>
          <w:b/>
          <w:iCs/>
          <w:spacing w:val="-2"/>
        </w:rPr>
        <w:t>Kazanım 4. Küçük kas kullanımı gerektiren hareketleri yapar.</w:t>
      </w:r>
    </w:p>
    <w:p w14:paraId="750CEDDA" w14:textId="77777777" w:rsidR="00F84637" w:rsidRPr="00F23DC9" w:rsidRDefault="00F84637" w:rsidP="00F84637">
      <w:pPr>
        <w:autoSpaceDE w:val="0"/>
        <w:autoSpaceDN w:val="0"/>
        <w:adjustRightInd w:val="0"/>
        <w:textAlignment w:val="center"/>
        <w:rPr>
          <w:rFonts w:asciiTheme="minorHAnsi" w:hAnsiTheme="minorHAnsi" w:cstheme="minorHAnsi"/>
          <w:b/>
          <w:iCs/>
          <w:spacing w:val="-2"/>
        </w:rPr>
      </w:pPr>
      <w:r w:rsidRPr="00F23DC9">
        <w:rPr>
          <w:rFonts w:asciiTheme="minorHAnsi" w:hAnsiTheme="minorHAnsi" w:cstheme="minorHAnsi"/>
          <w:b/>
          <w:iCs/>
          <w:spacing w:val="-2"/>
        </w:rPr>
        <w:t>Göstergeleri:</w:t>
      </w:r>
    </w:p>
    <w:p w14:paraId="0C0DC4B3" w14:textId="77777777" w:rsidR="00F84637" w:rsidRPr="00F23DC9" w:rsidRDefault="00F84637" w:rsidP="00F84637">
      <w:pPr>
        <w:autoSpaceDE w:val="0"/>
        <w:autoSpaceDN w:val="0"/>
        <w:adjustRightInd w:val="0"/>
        <w:textAlignment w:val="center"/>
        <w:rPr>
          <w:rFonts w:asciiTheme="minorHAnsi" w:hAnsiTheme="minorHAnsi" w:cstheme="minorHAnsi"/>
          <w:iCs/>
          <w:spacing w:val="-2"/>
        </w:rPr>
      </w:pPr>
      <w:r w:rsidRPr="00F23DC9">
        <w:rPr>
          <w:rFonts w:asciiTheme="minorHAnsi" w:hAnsiTheme="minorHAnsi" w:cstheme="minorHAnsi"/>
          <w:iCs/>
          <w:spacing w:val="-2"/>
        </w:rPr>
        <w:t>Malzemeleri yapıştırır.</w:t>
      </w:r>
    </w:p>
    <w:p w14:paraId="073FCE4A" w14:textId="77777777" w:rsidR="00F84637" w:rsidRPr="00F23DC9" w:rsidRDefault="00F84637" w:rsidP="00F84637">
      <w:pPr>
        <w:autoSpaceDE w:val="0"/>
        <w:autoSpaceDN w:val="0"/>
        <w:adjustRightInd w:val="0"/>
        <w:textAlignment w:val="center"/>
        <w:rPr>
          <w:rFonts w:asciiTheme="minorHAnsi" w:hAnsiTheme="minorHAnsi" w:cstheme="minorHAnsi"/>
          <w:b/>
          <w:iCs/>
          <w:spacing w:val="-2"/>
        </w:rPr>
      </w:pPr>
      <w:r w:rsidRPr="00F23DC9">
        <w:rPr>
          <w:rFonts w:asciiTheme="minorHAnsi" w:hAnsiTheme="minorHAnsi" w:cstheme="minorHAnsi"/>
          <w:b/>
          <w:iCs/>
          <w:spacing w:val="-2"/>
        </w:rPr>
        <w:t>Kazanım 5. Müzik ve ritim eşliğinde hareket eder.</w:t>
      </w:r>
    </w:p>
    <w:p w14:paraId="35D99665" w14:textId="77777777" w:rsidR="00F84637" w:rsidRPr="00F23DC9" w:rsidRDefault="00F84637" w:rsidP="00F84637">
      <w:pPr>
        <w:autoSpaceDE w:val="0"/>
        <w:autoSpaceDN w:val="0"/>
        <w:adjustRightInd w:val="0"/>
        <w:textAlignment w:val="center"/>
        <w:rPr>
          <w:rFonts w:asciiTheme="minorHAnsi" w:hAnsiTheme="minorHAnsi" w:cstheme="minorHAnsi"/>
          <w:b/>
          <w:iCs/>
          <w:spacing w:val="-2"/>
        </w:rPr>
      </w:pPr>
      <w:r w:rsidRPr="00F23DC9">
        <w:rPr>
          <w:rFonts w:asciiTheme="minorHAnsi" w:hAnsiTheme="minorHAnsi" w:cstheme="minorHAnsi"/>
          <w:b/>
          <w:iCs/>
          <w:spacing w:val="-2"/>
        </w:rPr>
        <w:t>Göstergeleri:</w:t>
      </w:r>
    </w:p>
    <w:p w14:paraId="776B6C4A" w14:textId="77777777" w:rsidR="00F84637" w:rsidRPr="00F23DC9" w:rsidRDefault="00F84637" w:rsidP="00F84637">
      <w:pPr>
        <w:autoSpaceDE w:val="0"/>
        <w:autoSpaceDN w:val="0"/>
        <w:adjustRightInd w:val="0"/>
        <w:textAlignment w:val="center"/>
        <w:rPr>
          <w:rFonts w:asciiTheme="minorHAnsi" w:hAnsiTheme="minorHAnsi" w:cstheme="minorHAnsi"/>
          <w:iCs/>
          <w:spacing w:val="-2"/>
        </w:rPr>
      </w:pPr>
      <w:r w:rsidRPr="00F23DC9">
        <w:rPr>
          <w:rFonts w:asciiTheme="minorHAnsi" w:hAnsiTheme="minorHAnsi" w:cstheme="minorHAnsi"/>
          <w:iCs/>
          <w:spacing w:val="-2"/>
        </w:rPr>
        <w:t>Basit dans adımlarını yapar.</w:t>
      </w:r>
    </w:p>
    <w:p w14:paraId="6F265DA6" w14:textId="77777777" w:rsidR="00F84637" w:rsidRPr="00F23DC9" w:rsidRDefault="00F84637" w:rsidP="00F84637">
      <w:pPr>
        <w:autoSpaceDE w:val="0"/>
        <w:autoSpaceDN w:val="0"/>
        <w:adjustRightInd w:val="0"/>
        <w:textAlignment w:val="center"/>
        <w:rPr>
          <w:rFonts w:asciiTheme="minorHAnsi" w:hAnsiTheme="minorHAnsi" w:cstheme="minorHAnsi"/>
          <w:bCs/>
          <w:iCs/>
          <w:spacing w:val="-2"/>
        </w:rPr>
      </w:pPr>
      <w:r w:rsidRPr="00F23DC9">
        <w:rPr>
          <w:rFonts w:asciiTheme="minorHAnsi" w:hAnsiTheme="minorHAnsi" w:cstheme="minorHAnsi"/>
          <w:iCs/>
          <w:spacing w:val="-2"/>
        </w:rPr>
        <w:t xml:space="preserve">Müzik ve ritim eşliğinde dans eder. </w:t>
      </w:r>
    </w:p>
    <w:p w14:paraId="2DE3926E"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0E7559CF"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Dil Gelişimi</w:t>
      </w:r>
    </w:p>
    <w:p w14:paraId="4703177E" w14:textId="77777777" w:rsidR="00F84637" w:rsidRPr="00F23DC9" w:rsidRDefault="00F84637" w:rsidP="00F84637">
      <w:pPr>
        <w:rPr>
          <w:rFonts w:asciiTheme="minorHAnsi" w:hAnsiTheme="minorHAnsi" w:cstheme="minorHAnsi"/>
          <w:b/>
          <w:bCs/>
          <w:spacing w:val="-1"/>
        </w:rPr>
      </w:pPr>
      <w:r w:rsidRPr="00F23DC9">
        <w:rPr>
          <w:rFonts w:asciiTheme="minorHAnsi" w:hAnsiTheme="minorHAnsi" w:cstheme="minorHAnsi"/>
          <w:b/>
        </w:rPr>
        <w:t xml:space="preserve">Kazanım </w:t>
      </w:r>
      <w:r w:rsidRPr="00F23DC9">
        <w:rPr>
          <w:rFonts w:asciiTheme="minorHAnsi" w:hAnsiTheme="minorHAnsi" w:cstheme="minorHAnsi"/>
          <w:b/>
          <w:bCs/>
          <w:spacing w:val="-1"/>
        </w:rPr>
        <w:t xml:space="preserve">8. Dinlediklerini / izlediklerini çeşitli yollarla ifade eder. </w:t>
      </w:r>
    </w:p>
    <w:p w14:paraId="5CA90694"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b/>
        </w:rPr>
        <w:t>Göstergeleri:</w:t>
      </w:r>
    </w:p>
    <w:p w14:paraId="5B6E3262"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iCs/>
          <w:spacing w:val="-1"/>
        </w:rPr>
        <w:t xml:space="preserve">Dinledikleri / izledikleri ile ilgili sorular sorar.                                                                      </w:t>
      </w:r>
    </w:p>
    <w:p w14:paraId="2D8FB28B" w14:textId="77777777" w:rsidR="00F84637" w:rsidRPr="00F23DC9" w:rsidRDefault="00F84637" w:rsidP="00F84637">
      <w:pPr>
        <w:rPr>
          <w:rFonts w:asciiTheme="minorHAnsi" w:hAnsiTheme="minorHAnsi" w:cstheme="minorHAnsi"/>
        </w:rPr>
      </w:pPr>
      <w:r w:rsidRPr="00F23DC9">
        <w:rPr>
          <w:rFonts w:asciiTheme="minorHAnsi" w:hAnsiTheme="minorHAnsi" w:cstheme="minorHAnsi"/>
          <w:iCs/>
          <w:spacing w:val="-1"/>
        </w:rPr>
        <w:t>Dinledikleri / izledikleri ile ilgili sorulara cevap verir.                                                                             Dinlediklerini / izlediklerini resim, müzik, drama, şiir, öykü gibi çeşitli yollarla sergiler.</w:t>
      </w:r>
    </w:p>
    <w:p w14:paraId="7CC14945"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bCs/>
        </w:rPr>
        <w:t>Kazanım 12. Yazı farkındalığı gösterir.</w:t>
      </w:r>
    </w:p>
    <w:p w14:paraId="1E24E6E9"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Göstergeleri:</w:t>
      </w:r>
    </w:p>
    <w:p w14:paraId="08BB4274"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Duygu ve düşüncelerini bir yetişkine yazdırır.</w:t>
      </w:r>
    </w:p>
    <w:p w14:paraId="12F10C66" w14:textId="77777777" w:rsidR="00F84637" w:rsidRPr="00F23DC9" w:rsidRDefault="00F84637" w:rsidP="00F84637">
      <w:pPr>
        <w:rPr>
          <w:rFonts w:asciiTheme="minorHAnsi" w:hAnsiTheme="minorHAnsi" w:cstheme="minorHAnsi"/>
        </w:rPr>
      </w:pPr>
    </w:p>
    <w:p w14:paraId="447557A2" w14:textId="77777777" w:rsidR="00F84637" w:rsidRPr="00F23DC9" w:rsidRDefault="00F84637" w:rsidP="00F84637">
      <w:pPr>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64AFACA1"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427E80F8" w14:textId="77777777" w:rsidR="00F84637" w:rsidRPr="00F23DC9" w:rsidRDefault="00F84637" w:rsidP="00F84637">
      <w:pPr>
        <w:tabs>
          <w:tab w:val="left" w:pos="3787"/>
        </w:tabs>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0A2673D4" w14:textId="77777777" w:rsidR="00F84637" w:rsidRPr="00F23DC9" w:rsidRDefault="00F84637" w:rsidP="00F84637">
      <w:pPr>
        <w:tabs>
          <w:tab w:val="left" w:pos="3787"/>
        </w:tabs>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r w:rsidRPr="00F23DC9">
        <w:rPr>
          <w:rFonts w:asciiTheme="minorHAnsi" w:hAnsiTheme="minorHAnsi" w:cstheme="minorHAnsi"/>
          <w:iCs/>
        </w:rPr>
        <w:tab/>
      </w:r>
    </w:p>
    <w:p w14:paraId="0036354E"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3AA7A809"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4CE62BAD"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 içer.</w:t>
      </w:r>
    </w:p>
    <w:p w14:paraId="35265BDF"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b/>
          <w:iCs/>
          <w:spacing w:val="-1"/>
        </w:rPr>
        <w:t>Kazanım 5. Dinlenmenin önemini açıklar.                                                                                           Göstergeleri:</w:t>
      </w:r>
    </w:p>
    <w:p w14:paraId="1B9F538E"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iCs/>
          <w:spacing w:val="-1"/>
        </w:rPr>
        <w:t>Kendisi için dinlendirici olan etkinliklerin neler olduğunu söyler.                                                                                                                Dinlendirici etkinliklere katılır.                                                                                                                           Dinlenmediğinde ortaya çıkabilecek sonuçları söyler.</w:t>
      </w:r>
    </w:p>
    <w:p w14:paraId="4A552462" w14:textId="77777777" w:rsidR="00F84637" w:rsidRPr="00F23DC9" w:rsidRDefault="00F84637" w:rsidP="00F84637">
      <w:pPr>
        <w:rPr>
          <w:rFonts w:asciiTheme="minorHAnsi" w:hAnsiTheme="minorHAnsi" w:cstheme="minorHAnsi"/>
          <w:iCs/>
          <w:spacing w:val="-1"/>
        </w:rPr>
      </w:pPr>
    </w:p>
    <w:p w14:paraId="3F61AD7A" w14:textId="77777777" w:rsidR="00F84637" w:rsidRPr="00F23DC9" w:rsidRDefault="00F84637" w:rsidP="00F84637">
      <w:pPr>
        <w:rPr>
          <w:rFonts w:asciiTheme="minorHAnsi" w:hAnsiTheme="minorHAnsi" w:cstheme="minorHAnsi"/>
          <w:b/>
        </w:rPr>
      </w:pPr>
    </w:p>
    <w:p w14:paraId="2148EE0D" w14:textId="77777777" w:rsidR="00F84637" w:rsidRPr="00F23DC9" w:rsidRDefault="00F84637" w:rsidP="00F84637">
      <w:pPr>
        <w:rPr>
          <w:rFonts w:asciiTheme="minorHAnsi" w:hAnsiTheme="minorHAnsi" w:cstheme="minorHAnsi"/>
          <w:b/>
        </w:rPr>
      </w:pPr>
    </w:p>
    <w:p w14:paraId="05E11C34" w14:textId="77777777" w:rsidR="00F84637" w:rsidRPr="00F23DC9" w:rsidRDefault="00F84637" w:rsidP="00F84637">
      <w:pPr>
        <w:rPr>
          <w:rFonts w:asciiTheme="minorHAnsi" w:hAnsiTheme="minorHAnsi" w:cstheme="minorHAnsi"/>
          <w:b/>
        </w:rPr>
      </w:pPr>
    </w:p>
    <w:p w14:paraId="2803A233" w14:textId="77777777" w:rsidR="00F84637" w:rsidRPr="00F23DC9" w:rsidRDefault="00F84637" w:rsidP="00F84637">
      <w:pPr>
        <w:rPr>
          <w:rFonts w:asciiTheme="minorHAnsi" w:hAnsiTheme="minorHAnsi" w:cstheme="minorHAnsi"/>
          <w:b/>
        </w:rPr>
      </w:pPr>
    </w:p>
    <w:p w14:paraId="13626D59" w14:textId="77777777" w:rsidR="006467DC" w:rsidRPr="00F23DC9" w:rsidRDefault="006467DC" w:rsidP="00F84637">
      <w:pPr>
        <w:rPr>
          <w:rFonts w:asciiTheme="minorHAnsi" w:hAnsiTheme="minorHAnsi" w:cstheme="minorHAnsi"/>
          <w:b/>
        </w:rPr>
      </w:pPr>
    </w:p>
    <w:p w14:paraId="2E7257EB"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lastRenderedPageBreak/>
        <w:t xml:space="preserve">ÖĞRENME SÜRECİ </w:t>
      </w:r>
    </w:p>
    <w:p w14:paraId="73A3A098" w14:textId="77777777" w:rsidR="00F84637" w:rsidRPr="00F23DC9" w:rsidRDefault="00F84637" w:rsidP="00F84637">
      <w:pPr>
        <w:rPr>
          <w:rFonts w:asciiTheme="minorHAnsi" w:hAnsiTheme="minorHAnsi"/>
          <w:b/>
          <w:rtl/>
        </w:rPr>
      </w:pPr>
    </w:p>
    <w:p w14:paraId="6754D955"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Güne Başlama Zamanı – Oyun</w:t>
      </w:r>
    </w:p>
    <w:p w14:paraId="3D22844B" w14:textId="3E200420" w:rsidR="00F84637" w:rsidRPr="00F23DC9" w:rsidRDefault="00F84637" w:rsidP="00F84637">
      <w:pPr>
        <w:rPr>
          <w:rStyle w:val="apple-converted-space"/>
          <w:rFonts w:asciiTheme="minorHAnsi" w:eastAsiaTheme="minorEastAsia" w:hAnsiTheme="minorHAnsi" w:cstheme="minorHAnsi"/>
          <w:shd w:val="clear" w:color="auto" w:fill="FFFFFF"/>
        </w:rPr>
      </w:pPr>
      <w:r w:rsidRPr="00F23DC9">
        <w:rPr>
          <w:rFonts w:asciiTheme="minorHAnsi" w:hAnsiTheme="minorHAnsi" w:cstheme="minorHAnsi"/>
          <w:shd w:val="clear" w:color="auto" w:fill="FFFFFF"/>
        </w:rPr>
        <w:t xml:space="preserve">Öğretmen çocukları karşılar. Sohbet çemberi oluşturulur. </w:t>
      </w:r>
      <w:r w:rsidR="006551C2" w:rsidRPr="00F23DC9">
        <w:rPr>
          <w:rFonts w:asciiTheme="minorHAnsi" w:hAnsiTheme="minorHAnsi" w:cstheme="minorHAnsi"/>
          <w:shd w:val="clear" w:color="auto" w:fill="FFFFFF"/>
        </w:rPr>
        <w:t xml:space="preserve">Takvim ve hava durumu etkinliği yapılır. </w:t>
      </w:r>
      <w:r w:rsidRPr="00F23DC9">
        <w:rPr>
          <w:rFonts w:asciiTheme="minorHAnsi" w:hAnsiTheme="minorHAnsi" w:cstheme="minorHAnsi"/>
          <w:shd w:val="clear" w:color="auto" w:fill="FFFFFF"/>
        </w:rPr>
        <w:t>Gökyüzünde gece ve gündüz neler gördüğümüz hakkında sohbet edilir. Dürbün ile gökyüzündeki cisimler incelenir. Çocuklar oyun alanına, halı üzerine gelir. Öğretmen çocuklara hareketli müzik açtığında gündüz olduğunu ve dans etmelerini, müziği kapattığında ise gece olduğunu ve halıya uzanıp uyumaları gerektiğini söyler. Uyuma sırasında hareket eden çocuk oyundan çıkarılır.</w:t>
      </w:r>
      <w:r w:rsidRPr="00F23DC9">
        <w:rPr>
          <w:rStyle w:val="apple-converted-space"/>
          <w:rFonts w:asciiTheme="minorHAnsi" w:eastAsiaTheme="minorEastAsia" w:hAnsiTheme="minorHAnsi" w:cstheme="minorHAnsi"/>
          <w:shd w:val="clear" w:color="auto" w:fill="FFFFFF"/>
        </w:rPr>
        <w:t xml:space="preserve"> Geceyle gündüzü anlatan bir video izlenir. </w:t>
      </w:r>
    </w:p>
    <w:p w14:paraId="703A1918" w14:textId="77777777" w:rsidR="00F84637" w:rsidRPr="00F23DC9" w:rsidRDefault="00F84637" w:rsidP="00F84637">
      <w:pPr>
        <w:rPr>
          <w:rFonts w:asciiTheme="minorHAnsi" w:hAnsiTheme="minorHAnsi" w:cstheme="minorHAnsi"/>
        </w:rPr>
      </w:pPr>
    </w:p>
    <w:p w14:paraId="7FE1A47A"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Sanat </w:t>
      </w:r>
      <w:r w:rsidRPr="00F23DC9">
        <w:rPr>
          <w:rFonts w:asciiTheme="minorHAnsi" w:hAnsiTheme="minorHAnsi" w:cstheme="minorHAnsi"/>
        </w:rPr>
        <w:t xml:space="preserve">                                                                                                                                                             Öğretmen çocuklara yarısı siyah, yarısı beyaz A4 boyutunda kağıtlar, yıldız, bulut, ay, güneş şekilleri dağıtılır. Çocuklar gündüz ile ilgili verilen şekilleri beyaz, gece ile ilgili verilen şekilleri siyah kısma yapıştırır.</w:t>
      </w:r>
    </w:p>
    <w:p w14:paraId="0E6FD8C8" w14:textId="77777777" w:rsidR="00F84637" w:rsidRPr="00F23DC9" w:rsidRDefault="00F84637" w:rsidP="00F84637">
      <w:pPr>
        <w:rPr>
          <w:rFonts w:asciiTheme="minorHAnsi" w:hAnsiTheme="minorHAnsi" w:cstheme="minorHAnsi"/>
          <w:b/>
        </w:rPr>
      </w:pPr>
    </w:p>
    <w:p w14:paraId="73DC18E4"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Türkçe</w:t>
      </w:r>
      <w:r w:rsidRPr="00F23DC9">
        <w:rPr>
          <w:rFonts w:asciiTheme="minorHAnsi" w:hAnsiTheme="minorHAnsi" w:cstheme="minorHAnsi"/>
        </w:rPr>
        <w:t xml:space="preserve">                                                                                                                                                               Öğretmen çocukları minderlere yönlendirilir. Öğrenilen parmak oyunları tekrar edilir.</w:t>
      </w:r>
    </w:p>
    <w:p w14:paraId="5DB3D16C"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 “Küçük Yıldız ve Ay dede” hikayesi anlatılır.</w:t>
      </w:r>
    </w:p>
    <w:p w14:paraId="5675F9F8"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Bir varmış, bir yokmuş… Evvel zaman içinde, kalbur saman içinde karanlık bir gecenin tam en tepesinde Ay dede ve Küçük Yıldız karşılaşmışlar yine. Küçük yıldız, Tonton Ay dede’ye selam vermiş, Tonton Ay dede küçük yıldıza gülümsemiş, sonra ikisi de gökyüzündeki yerlerini almışlar.</w:t>
      </w:r>
      <w:r w:rsidRPr="00F23DC9">
        <w:rPr>
          <w:rFonts w:asciiTheme="minorHAnsi" w:hAnsiTheme="minorHAnsi" w:cstheme="minorHAnsi"/>
        </w:rPr>
        <w:br/>
        <w:t>Uzun bir gece onları beklerken Küçük Yıldız “ Hapşu!” diye hapşırıvermiş. Tonton Ay dede o tarafa doğru dönüp, “Bu gece ayaz var. Üstünü biraz daha sıkı giyinseydin iyi olurdu.” demiş. Küçük Yıldız başını sallamış. “Haklısın Ay dede ama evden çıkarken montumu almayı unuttum, sonra bir baktım, anahtarımı da  unutmuşum, o yüzden geri dönüp montumu da alamadım. Okul çantamı da evde unuttuğum için ödevlerimi de yapamayacağım şimdi.” demiş. Sahiden de bütün gece  gökyüzünde durma görevi onun olduğu için, ödevlerini yapamayacakmış. Çünkü yıldızlar gece olunca gökyüzüne gelirler ve gündüz olana kadar yerlerini terk edemezlermiş.</w:t>
      </w:r>
      <w:r w:rsidRPr="00F23DC9">
        <w:rPr>
          <w:rFonts w:asciiTheme="minorHAnsi" w:hAnsiTheme="minorHAnsi" w:cstheme="minorHAnsi"/>
        </w:rPr>
        <w:br/>
        <w:t>Ay dede kocaman kafasını bir o yana bir bu yana sallamış  “Ama Küçük Yıldız, bir yıldız, bu yaşta bu kadar unutkan olmaz ki, hem zaten  topu topu kaç görevin var?” demiş. Küçük Yıldız biraz utanmış, yanakları  kırmızı kırmızı olmuş ama görevlerini saymaya başlamış “Dişlerimi fırçalamak,  ödevlerimi yapmak, okula gidip gelmek, evden çıkarken anahtarımı unutmamak.”  Durmuş durmuş sayacak başka bir şey bulamamış. Ay dede Ona bakıp gülümsemiş. “Birkaç tane görevin var, onun da yarısını yapmayı unutuyorsun bak.” demiş. Küçük Yıldız cebinden diş macunu ve fırçasını çıkarıp “Ama dişlerimi günde üç kere  fırçalamayı hiç unutmuyorum” demiş. Sonra küçük diş fırçasını ve macununu  kullanarak dişlerini bir güzel fırçalamış.</w:t>
      </w:r>
      <w:r w:rsidRPr="00F23DC9">
        <w:rPr>
          <w:rFonts w:asciiTheme="minorHAnsi" w:hAnsiTheme="minorHAnsi" w:cstheme="minorHAnsi"/>
        </w:rPr>
        <w:br/>
        <w:t>Tonton Ay dede o gece beyaz buluttan rica etmiş, beyaz bulut Küçük Yıldız’ın bulunduğu yerde birkaç dakika durmuş, o sırada Küçük Yıldız annesini bulup anahtarı almış, sonra da evden okul çantasını alıp gelmiş. O gece sabaha kadar bütün ödevlerini bitirmiş ve ertesi  gece gökyüzündeki nöbetine gelirken montunu da giymiş. Tonton Ay dede’nin en çok sevdiği akıllı yıldızlardan biri olmuş.</w:t>
      </w:r>
      <w:r w:rsidRPr="00F23DC9">
        <w:rPr>
          <w:rFonts w:asciiTheme="minorHAnsi" w:hAnsiTheme="minorHAnsi" w:cstheme="minorHAnsi"/>
        </w:rPr>
        <w:br/>
        <w:t>Bakın gökyüzünde Tonton Ay dede ve  Küçük Yıldız bize göz kırpıyorlar yine.</w:t>
      </w:r>
    </w:p>
    <w:p w14:paraId="070381DA"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Çocuklara küçük yıldızın sorumluluklarının neler olduğu sorulur. Cevaplar alınır ve çocukların sorumluluklarının neler olduğu sorularak sohbet edilir.</w:t>
      </w:r>
    </w:p>
    <w:p w14:paraId="2C994B1C" w14:textId="77777777" w:rsidR="00F84637" w:rsidRPr="00F23DC9" w:rsidRDefault="00F84637" w:rsidP="00F84637">
      <w:pPr>
        <w:rPr>
          <w:rFonts w:asciiTheme="minorHAnsi" w:hAnsiTheme="minorHAnsi" w:cstheme="minorHAnsi"/>
          <w:b/>
        </w:rPr>
      </w:pPr>
    </w:p>
    <w:p w14:paraId="0FE32C85"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Müzik                                                                                                                                                            </w:t>
      </w:r>
      <w:r w:rsidRPr="00F23DC9">
        <w:rPr>
          <w:rFonts w:asciiTheme="minorHAnsi" w:hAnsiTheme="minorHAnsi" w:cstheme="minorHAnsi"/>
        </w:rPr>
        <w:t>Öğretmen çocuklara “Güneş” şarkısını önce kendisi dinletir ve söyler daha sonra şarkı hep birlikte tekrar edilir.</w:t>
      </w:r>
    </w:p>
    <w:p w14:paraId="192F9866" w14:textId="77777777" w:rsidR="00F84637" w:rsidRPr="00F23DC9" w:rsidRDefault="00F84637" w:rsidP="00F84637">
      <w:pPr>
        <w:rPr>
          <w:rFonts w:asciiTheme="minorHAnsi" w:hAnsiTheme="minorHAnsi" w:cstheme="minorHAnsi"/>
          <w:b/>
        </w:rPr>
      </w:pPr>
    </w:p>
    <w:p w14:paraId="51F64FBB" w14:textId="77777777" w:rsidR="00F84637" w:rsidRPr="00F23DC9" w:rsidRDefault="00F84637" w:rsidP="00F84637">
      <w:pPr>
        <w:rPr>
          <w:rFonts w:asciiTheme="minorHAnsi" w:hAnsiTheme="minorHAnsi" w:cstheme="minorHAnsi"/>
          <w:b/>
        </w:rPr>
      </w:pPr>
    </w:p>
    <w:p w14:paraId="715D8821"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Güneş</w:t>
      </w:r>
    </w:p>
    <w:p w14:paraId="2C3C59F8" w14:textId="77777777" w:rsidR="00F84637" w:rsidRPr="00F23DC9" w:rsidRDefault="00F84637" w:rsidP="00F84637">
      <w:pPr>
        <w:rPr>
          <w:rFonts w:asciiTheme="minorHAnsi" w:hAnsiTheme="minorHAnsi" w:cstheme="minorHAnsi"/>
          <w:shd w:val="clear" w:color="auto" w:fill="FFFFFF"/>
        </w:rPr>
      </w:pPr>
      <w:r w:rsidRPr="00F23DC9">
        <w:rPr>
          <w:rFonts w:asciiTheme="minorHAnsi" w:hAnsiTheme="minorHAnsi" w:cstheme="minorHAnsi"/>
          <w:shd w:val="clear" w:color="auto" w:fill="FFFFFF"/>
        </w:rPr>
        <w:t>Sensin sensin sensin, sen güneş,</w:t>
      </w:r>
      <w:r w:rsidRPr="00F23DC9">
        <w:rPr>
          <w:rFonts w:asciiTheme="minorHAnsi" w:hAnsiTheme="minorHAnsi" w:cstheme="minorHAnsi"/>
          <w:shd w:val="clear" w:color="auto" w:fill="FFFFFF"/>
        </w:rPr>
        <w:br/>
        <w:t>Dünyamızı aydınlatan sensin sen güneş.</w:t>
      </w:r>
      <w:r w:rsidRPr="00F23DC9">
        <w:rPr>
          <w:rFonts w:asciiTheme="minorHAnsi" w:hAnsiTheme="minorHAnsi" w:cstheme="minorHAnsi"/>
          <w:shd w:val="clear" w:color="auto" w:fill="FFFFFF"/>
        </w:rPr>
        <w:br/>
        <w:t>Sensin sensin sensin sen güneş,</w:t>
      </w:r>
      <w:r w:rsidRPr="00F23DC9">
        <w:rPr>
          <w:rFonts w:asciiTheme="minorHAnsi" w:hAnsiTheme="minorHAnsi" w:cstheme="minorHAnsi"/>
          <w:shd w:val="clear" w:color="auto" w:fill="FFFFFF"/>
        </w:rPr>
        <w:br/>
        <w:t>Dünyamızı ısıtan sen, sensin sen güneş.</w:t>
      </w:r>
      <w:r w:rsidRPr="00F23DC9">
        <w:rPr>
          <w:rFonts w:asciiTheme="minorHAnsi" w:hAnsiTheme="minorHAnsi" w:cstheme="minorHAnsi"/>
        </w:rPr>
        <w:br/>
      </w:r>
      <w:r w:rsidRPr="00F23DC9">
        <w:rPr>
          <w:rFonts w:asciiTheme="minorHAnsi" w:hAnsiTheme="minorHAnsi" w:cstheme="minorHAnsi"/>
          <w:shd w:val="clear" w:color="auto" w:fill="FFFFFF"/>
        </w:rPr>
        <w:t>Dünyamızdan çok büyüksün çok büyüksün</w:t>
      </w:r>
      <w:r w:rsidRPr="00F23DC9">
        <w:rPr>
          <w:rFonts w:asciiTheme="minorHAnsi" w:hAnsiTheme="minorHAnsi" w:cstheme="minorHAnsi"/>
          <w:shd w:val="clear" w:color="auto" w:fill="FFFFFF"/>
        </w:rPr>
        <w:br/>
        <w:t>Bize küçük görünürsün görünürsün.</w:t>
      </w:r>
      <w:r w:rsidRPr="00F23DC9">
        <w:rPr>
          <w:rFonts w:asciiTheme="minorHAnsi" w:hAnsiTheme="minorHAnsi" w:cstheme="minorHAnsi"/>
        </w:rPr>
        <w:br/>
      </w:r>
      <w:r w:rsidRPr="00F23DC9">
        <w:rPr>
          <w:rFonts w:asciiTheme="minorHAnsi" w:hAnsiTheme="minorHAnsi" w:cstheme="minorHAnsi"/>
          <w:shd w:val="clear" w:color="auto" w:fill="FFFFFF"/>
        </w:rPr>
        <w:t>Sensin sensin sensin, sen güneş,</w:t>
      </w:r>
      <w:r w:rsidRPr="00F23DC9">
        <w:rPr>
          <w:rFonts w:asciiTheme="minorHAnsi" w:hAnsiTheme="minorHAnsi" w:cstheme="minorHAnsi"/>
          <w:shd w:val="clear" w:color="auto" w:fill="FFFFFF"/>
        </w:rPr>
        <w:br/>
        <w:t>Dünyamızı süsleyen sensin, sen güneş.</w:t>
      </w:r>
      <w:r w:rsidRPr="00F23DC9">
        <w:rPr>
          <w:rFonts w:asciiTheme="minorHAnsi" w:hAnsiTheme="minorHAnsi" w:cstheme="minorHAnsi"/>
          <w:shd w:val="clear" w:color="auto" w:fill="FFFFFF"/>
        </w:rPr>
        <w:br/>
        <w:t>Canlıları besleyen sensin, sen güneş.</w:t>
      </w:r>
    </w:p>
    <w:p w14:paraId="22543BDD" w14:textId="77777777" w:rsidR="00F84637" w:rsidRPr="00F23DC9" w:rsidRDefault="00F84637" w:rsidP="00F84637">
      <w:pPr>
        <w:rPr>
          <w:rFonts w:asciiTheme="minorHAnsi" w:hAnsiTheme="minorHAnsi" w:cstheme="minorHAnsi"/>
        </w:rPr>
      </w:pPr>
    </w:p>
    <w:p w14:paraId="14894CAD"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bCs/>
        </w:rPr>
        <w:t>Kavram Çalışması:</w:t>
      </w:r>
    </w:p>
    <w:p w14:paraId="724F55F2"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Cs/>
        </w:rPr>
        <w:t xml:space="preserve">“Gece-Gündüz” Çalışma sayfaları çocuklara dağıtılır. Öğretmen rehberliğinde etkinlik tamamlanır. </w:t>
      </w:r>
    </w:p>
    <w:p w14:paraId="68A12198" w14:textId="77777777" w:rsidR="00F84637" w:rsidRPr="00F23DC9" w:rsidRDefault="00F84637" w:rsidP="00F84637">
      <w:pPr>
        <w:rPr>
          <w:rFonts w:asciiTheme="minorHAnsi" w:hAnsiTheme="minorHAnsi" w:cstheme="minorHAnsi"/>
          <w:b/>
          <w:bCs/>
          <w:spacing w:val="-1"/>
          <w:lang w:eastAsia="en-US" w:bidi="ar-YE"/>
        </w:rPr>
      </w:pPr>
    </w:p>
    <w:p w14:paraId="0892A7A7"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Materyaller</w:t>
      </w:r>
    </w:p>
    <w:p w14:paraId="7D366690" w14:textId="77777777" w:rsidR="00F84637" w:rsidRPr="00F23DC9" w:rsidRDefault="00F84637" w:rsidP="00F84637">
      <w:pPr>
        <w:rPr>
          <w:rFonts w:asciiTheme="minorHAnsi" w:hAnsiTheme="minorHAnsi" w:cstheme="minorHAnsi"/>
        </w:rPr>
      </w:pPr>
      <w:r w:rsidRPr="00F23DC9">
        <w:rPr>
          <w:rFonts w:asciiTheme="minorHAnsi" w:hAnsiTheme="minorHAnsi" w:cstheme="minorHAnsi"/>
          <w:bCs/>
          <w:spacing w:val="-1"/>
          <w:lang w:eastAsia="en-US" w:bidi="ar-YE"/>
        </w:rPr>
        <w:t xml:space="preserve">Dürbün </w:t>
      </w:r>
    </w:p>
    <w:p w14:paraId="2B09ABA8" w14:textId="77777777" w:rsidR="00F84637" w:rsidRPr="00F23DC9" w:rsidRDefault="00F84637" w:rsidP="00F84637">
      <w:pPr>
        <w:rPr>
          <w:rFonts w:asciiTheme="minorHAnsi" w:hAnsiTheme="minorHAnsi" w:cstheme="minorHAnsi"/>
          <w:b/>
          <w:bCs/>
          <w:lang w:eastAsia="en-US"/>
        </w:rPr>
      </w:pPr>
    </w:p>
    <w:p w14:paraId="2D0B23EC" w14:textId="77777777" w:rsidR="00F84637" w:rsidRPr="00F23DC9" w:rsidRDefault="00F84637" w:rsidP="00F84637">
      <w:pPr>
        <w:rPr>
          <w:rFonts w:asciiTheme="minorHAnsi" w:hAnsiTheme="minorHAnsi" w:cstheme="minorHAnsi"/>
          <w:b/>
          <w:bCs/>
          <w:lang w:eastAsia="en-US"/>
        </w:rPr>
      </w:pPr>
      <w:r w:rsidRPr="00F23DC9">
        <w:rPr>
          <w:rFonts w:asciiTheme="minorHAnsi" w:hAnsiTheme="minorHAnsi" w:cstheme="minorHAnsi"/>
          <w:b/>
          <w:bCs/>
          <w:lang w:eastAsia="en-US"/>
        </w:rPr>
        <w:t>Sözcükler – Kavramlar</w:t>
      </w:r>
    </w:p>
    <w:p w14:paraId="1F6DF10C"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rPr>
        <w:t xml:space="preserve">Gece – gündüz, </w:t>
      </w:r>
      <w:r w:rsidRPr="00F23DC9">
        <w:rPr>
          <w:rFonts w:asciiTheme="minorHAnsi" w:hAnsiTheme="minorHAnsi" w:cstheme="minorHAnsi"/>
          <w:bCs/>
        </w:rPr>
        <w:t>yıldız, bulut, güneş</w:t>
      </w:r>
    </w:p>
    <w:p w14:paraId="57C52ACE" w14:textId="77777777" w:rsidR="00F84637" w:rsidRPr="00F23DC9" w:rsidRDefault="00F84637" w:rsidP="00F84637">
      <w:pPr>
        <w:rPr>
          <w:rFonts w:asciiTheme="minorHAnsi" w:hAnsiTheme="minorHAnsi" w:cstheme="minorHAnsi"/>
          <w:b/>
          <w:bCs/>
          <w:spacing w:val="-1"/>
          <w:lang w:eastAsia="en-US" w:bidi="ar-YE"/>
        </w:rPr>
      </w:pPr>
    </w:p>
    <w:p w14:paraId="42080BAF"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Günü Değerlendirme Zamanı</w:t>
      </w:r>
    </w:p>
    <w:p w14:paraId="49B5132A" w14:textId="77777777" w:rsidR="00F84637" w:rsidRPr="00F23DC9" w:rsidRDefault="00F84637" w:rsidP="00F84637">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42ACFCE3" w14:textId="77777777" w:rsidR="00F84637" w:rsidRPr="00F23DC9" w:rsidRDefault="00F84637" w:rsidP="00F84637">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1. Hep gece olsaydı neler yapardınız?</w:t>
      </w:r>
    </w:p>
    <w:p w14:paraId="016E6703" w14:textId="77777777" w:rsidR="00F84637" w:rsidRPr="00F23DC9" w:rsidRDefault="00F84637" w:rsidP="00F84637">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2. Hep gündüz olsaydı neler yapardınız?</w:t>
      </w:r>
    </w:p>
    <w:p w14:paraId="037289B4" w14:textId="77777777" w:rsidR="00F84637" w:rsidRPr="00F23DC9" w:rsidRDefault="00F84637" w:rsidP="00F84637">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3. Okula gece mi, gündüz mü geliyorsunuz?</w:t>
      </w:r>
    </w:p>
    <w:p w14:paraId="5C1966ED" w14:textId="77777777" w:rsidR="00F84637" w:rsidRPr="00F23DC9" w:rsidRDefault="00F84637" w:rsidP="00F84637">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4. Gece gelseydiniz neler olabilirdi?</w:t>
      </w:r>
    </w:p>
    <w:p w14:paraId="558E81B3" w14:textId="77777777" w:rsidR="00F84637" w:rsidRPr="00F23DC9" w:rsidRDefault="00F84637" w:rsidP="00F84637">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5. Gece olduğunda evde neler yapıyorsunuz? </w:t>
      </w:r>
    </w:p>
    <w:p w14:paraId="57128452" w14:textId="77777777" w:rsidR="00F84637" w:rsidRPr="00F23DC9" w:rsidRDefault="00F84637" w:rsidP="00F84637">
      <w:pPr>
        <w:shd w:val="clear" w:color="auto" w:fill="FFFFFF"/>
        <w:textAlignment w:val="center"/>
        <w:rPr>
          <w:rFonts w:asciiTheme="minorHAnsi" w:hAnsiTheme="minorHAnsi" w:cstheme="minorHAnsi"/>
        </w:rPr>
      </w:pPr>
      <w:r w:rsidRPr="00F23DC9">
        <w:rPr>
          <w:rFonts w:asciiTheme="minorHAnsi" w:hAnsiTheme="minorHAnsi" w:cstheme="minorHAnsi"/>
        </w:rPr>
        <w:t>6. Bugün neler yaptık? En çok hangi etkinliği sevdin?</w:t>
      </w:r>
    </w:p>
    <w:p w14:paraId="7C6B24E3" w14:textId="77777777" w:rsidR="00F84637" w:rsidRPr="00F23DC9" w:rsidRDefault="00F84637" w:rsidP="00F84637">
      <w:pPr>
        <w:shd w:val="clear" w:color="auto" w:fill="FFFFFF"/>
        <w:textAlignment w:val="center"/>
        <w:rPr>
          <w:rFonts w:asciiTheme="minorHAnsi" w:hAnsiTheme="minorHAnsi" w:cstheme="minorHAnsi"/>
        </w:rPr>
      </w:pPr>
      <w:r w:rsidRPr="00F23DC9">
        <w:rPr>
          <w:rFonts w:asciiTheme="minorHAnsi" w:hAnsiTheme="minorHAnsi" w:cstheme="minorHAnsi"/>
        </w:rPr>
        <w:t>7. Yarın ne yapmak istersin?  </w:t>
      </w:r>
    </w:p>
    <w:p w14:paraId="35731645" w14:textId="77777777" w:rsidR="00F84637" w:rsidRPr="00F23DC9" w:rsidRDefault="00F84637" w:rsidP="00F84637">
      <w:pPr>
        <w:shd w:val="clear" w:color="auto" w:fill="FFFFFF"/>
        <w:textAlignment w:val="center"/>
        <w:rPr>
          <w:rFonts w:asciiTheme="minorHAnsi" w:hAnsiTheme="minorHAnsi" w:cstheme="minorHAnsi"/>
        </w:rPr>
      </w:pPr>
    </w:p>
    <w:p w14:paraId="1B2A2E02"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br w:type="page"/>
      </w:r>
    </w:p>
    <w:p w14:paraId="3C33CD81" w14:textId="77777777" w:rsidR="00F84637" w:rsidRPr="00F23DC9" w:rsidRDefault="00F84637" w:rsidP="00F84637">
      <w:pPr>
        <w:jc w:val="center"/>
        <w:rPr>
          <w:rFonts w:asciiTheme="minorHAnsi" w:hAnsiTheme="minorHAnsi" w:cstheme="minorHAnsi"/>
        </w:rPr>
      </w:pPr>
      <w:r w:rsidRPr="00F23DC9">
        <w:rPr>
          <w:rFonts w:asciiTheme="minorHAnsi" w:hAnsiTheme="minorHAnsi" w:cstheme="minorHAnsi"/>
          <w:b/>
          <w:bCs/>
          <w:lang w:eastAsia="en-US"/>
        </w:rPr>
        <w:lastRenderedPageBreak/>
        <w:t>TAM GÜNLÜK EĞİTİM PLAN AKIŞI</w:t>
      </w:r>
    </w:p>
    <w:p w14:paraId="2A5FB258"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p>
    <w:p w14:paraId="3449A3B3"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p>
    <w:p w14:paraId="0819D9AE" w14:textId="517BAC82"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r w:rsidR="00A755AA" w:rsidRPr="00F23DC9">
        <w:rPr>
          <w:rFonts w:asciiTheme="minorHAnsi" w:hAnsiTheme="minorHAnsi" w:cstheme="minorHAnsi"/>
          <w:b/>
          <w:bCs/>
          <w:lang w:eastAsia="en-US"/>
        </w:rPr>
        <w:t xml:space="preserve">              Tarih</w:t>
      </w:r>
      <w:r w:rsidR="00A755AA" w:rsidRPr="00F23DC9">
        <w:rPr>
          <w:rFonts w:asciiTheme="minorHAnsi" w:hAnsiTheme="minorHAnsi" w:cstheme="minorHAnsi"/>
          <w:b/>
          <w:bCs/>
          <w:lang w:eastAsia="en-US"/>
        </w:rPr>
        <w:tab/>
        <w:t xml:space="preserve">: </w:t>
      </w:r>
      <w:r w:rsidR="008B42DD" w:rsidRPr="002C5BC0">
        <w:rPr>
          <w:rFonts w:asciiTheme="minorHAnsi" w:hAnsiTheme="minorHAnsi" w:cstheme="minorHAnsi"/>
          <w:b/>
          <w:bCs/>
          <w:color w:val="FF0000"/>
          <w:lang w:eastAsia="en-US"/>
        </w:rPr>
        <w:t>15.12.2023</w:t>
      </w:r>
    </w:p>
    <w:p w14:paraId="129D1B0D" w14:textId="76DC6BC6" w:rsidR="00F84637" w:rsidRPr="00F23DC9" w:rsidRDefault="00073BA3"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Pr>
          <w:rFonts w:asciiTheme="minorHAnsi" w:hAnsiTheme="minorHAnsi" w:cstheme="minorHAnsi"/>
          <w:b/>
          <w:bCs/>
          <w:lang w:eastAsia="en-US"/>
        </w:rPr>
        <w:t>Yaş Grubu (Ay)</w:t>
      </w:r>
      <w:r>
        <w:rPr>
          <w:rFonts w:asciiTheme="minorHAnsi" w:hAnsiTheme="minorHAnsi" w:cstheme="minorHAnsi"/>
          <w:b/>
          <w:bCs/>
          <w:lang w:eastAsia="en-US"/>
        </w:rPr>
        <w:tab/>
        <w:t xml:space="preserve">: </w:t>
      </w:r>
    </w:p>
    <w:p w14:paraId="3023835C" w14:textId="77777777"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p>
    <w:p w14:paraId="5D733EC1"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Güne Başlama Zamanı</w:t>
      </w:r>
    </w:p>
    <w:p w14:paraId="293B6641" w14:textId="77777777" w:rsidR="00F84637" w:rsidRPr="00F23DC9"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 xml:space="preserve">Çocukları karşılama                                                                                                                           </w:t>
      </w:r>
    </w:p>
    <w:p w14:paraId="66CE93EB" w14:textId="6D4B2620" w:rsidR="00F84637" w:rsidRPr="00F23DC9"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Güne başlama sohbeti yapma</w:t>
      </w:r>
    </w:p>
    <w:p w14:paraId="7702860B" w14:textId="2C74AC7A" w:rsidR="006551C2" w:rsidRPr="00F23DC9" w:rsidRDefault="006551C2"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Takvim ve Hava Durumu</w:t>
      </w:r>
    </w:p>
    <w:p w14:paraId="1E0D8314" w14:textId="5DA4D7FE" w:rsidR="00F84637" w:rsidRPr="00073BA3" w:rsidRDefault="006551C2" w:rsidP="00073BA3">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 xml:space="preserve">Sabah Sporu </w:t>
      </w:r>
    </w:p>
    <w:p w14:paraId="076A4E8A"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Cs/>
          <w:color w:val="auto"/>
          <w:sz w:val="24"/>
          <w:szCs w:val="24"/>
        </w:rPr>
      </w:pPr>
    </w:p>
    <w:p w14:paraId="1453C76C"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6D16320E"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Öğrenme merkezlerinde oyun</w:t>
      </w:r>
    </w:p>
    <w:p w14:paraId="078B294B"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00BBCC6F"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3F9E7BEA"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3E04A5B0"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Etkinlik Zamanı</w:t>
      </w:r>
    </w:p>
    <w:p w14:paraId="53552289" w14:textId="77777777" w:rsidR="00F84637" w:rsidRPr="00F23DC9" w:rsidRDefault="00F84637" w:rsidP="00F84637">
      <w:pPr>
        <w:pStyle w:val="ListeParagraf"/>
        <w:spacing w:after="0" w:line="240" w:lineRule="auto"/>
        <w:ind w:left="714" w:hanging="357"/>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ab/>
        <w:t>Sanat – Deney: “Zikzak Kesme” ve “Baloncuk Yapma”</w:t>
      </w:r>
    </w:p>
    <w:p w14:paraId="041AB432"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color w:val="auto"/>
          <w:sz w:val="24"/>
          <w:szCs w:val="24"/>
        </w:rPr>
      </w:pPr>
      <w:r w:rsidRPr="00F23DC9">
        <w:rPr>
          <w:rFonts w:asciiTheme="minorHAnsi" w:hAnsiTheme="minorHAnsi" w:cstheme="minorHAnsi"/>
          <w:b/>
          <w:color w:val="auto"/>
          <w:sz w:val="24"/>
          <w:szCs w:val="24"/>
        </w:rPr>
        <w:tab/>
      </w:r>
      <w:r w:rsidRPr="00F23DC9">
        <w:rPr>
          <w:rFonts w:asciiTheme="minorHAnsi" w:hAnsiTheme="minorHAnsi" w:cstheme="minorHAnsi"/>
          <w:color w:val="auto"/>
          <w:sz w:val="24"/>
          <w:szCs w:val="24"/>
        </w:rPr>
        <w:t>Türkçe: “Rüzgârın Yaramazlığı” Adlı Hikaye</w:t>
      </w:r>
    </w:p>
    <w:p w14:paraId="0F7F8E26"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color w:val="auto"/>
          <w:sz w:val="24"/>
          <w:szCs w:val="24"/>
        </w:rPr>
      </w:pPr>
    </w:p>
    <w:p w14:paraId="2B7D132F"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7855C192"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0CEFF388"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6C5E54B0"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79E3CB2F"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32F6D5F7"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427B435D"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pacing w:val="-1"/>
          <w:sz w:val="24"/>
          <w:szCs w:val="24"/>
        </w:rPr>
      </w:pPr>
      <w:r w:rsidRPr="00F23DC9">
        <w:rPr>
          <w:rFonts w:asciiTheme="minorHAnsi" w:hAnsiTheme="minorHAnsi" w:cstheme="minorHAnsi"/>
          <w:b/>
          <w:color w:val="auto"/>
          <w:sz w:val="24"/>
          <w:szCs w:val="24"/>
        </w:rPr>
        <w:t>Etkinlik</w:t>
      </w:r>
      <w:r w:rsidRPr="00F23DC9">
        <w:rPr>
          <w:rFonts w:asciiTheme="minorHAnsi" w:eastAsiaTheme="minorHAnsi" w:hAnsiTheme="minorHAnsi" w:cstheme="minorHAnsi"/>
          <w:b/>
          <w:bCs/>
          <w:color w:val="auto"/>
          <w:spacing w:val="-1"/>
          <w:sz w:val="24"/>
          <w:szCs w:val="24"/>
        </w:rPr>
        <w:t xml:space="preserve"> Zamanı                                                                                                                                       </w:t>
      </w:r>
    </w:p>
    <w:p w14:paraId="0DD43070"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hAnsiTheme="minorHAnsi" w:cstheme="minorHAnsi"/>
          <w:bCs/>
          <w:color w:val="auto"/>
          <w:spacing w:val="-1"/>
          <w:sz w:val="24"/>
          <w:szCs w:val="24"/>
        </w:rPr>
      </w:pPr>
      <w:r w:rsidRPr="00F23DC9">
        <w:rPr>
          <w:rFonts w:asciiTheme="minorHAnsi" w:eastAsiaTheme="minorHAnsi" w:hAnsiTheme="minorHAnsi" w:cstheme="minorHAnsi"/>
          <w:bCs/>
          <w:color w:val="auto"/>
          <w:spacing w:val="-1"/>
          <w:sz w:val="24"/>
          <w:szCs w:val="24"/>
        </w:rPr>
        <w:t>Kavram Çalışması</w:t>
      </w:r>
      <w:r w:rsidRPr="00F23DC9">
        <w:rPr>
          <w:rFonts w:asciiTheme="minorHAnsi" w:hAnsiTheme="minorHAnsi" w:cstheme="minorHAnsi"/>
          <w:bCs/>
          <w:color w:val="auto"/>
          <w:spacing w:val="-1"/>
          <w:sz w:val="24"/>
          <w:szCs w:val="24"/>
        </w:rPr>
        <w:t>: “Çizgi Çalışmaları” etkinlik sayfası</w:t>
      </w:r>
    </w:p>
    <w:p w14:paraId="2052F083"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b/>
          <w:color w:val="auto"/>
          <w:sz w:val="24"/>
          <w:szCs w:val="24"/>
        </w:rPr>
      </w:pPr>
      <w:r w:rsidRPr="00F23DC9">
        <w:rPr>
          <w:rFonts w:asciiTheme="minorHAnsi" w:eastAsiaTheme="minorHAnsi" w:hAnsiTheme="minorHAnsi" w:cstheme="minorHAnsi"/>
          <w:bCs/>
          <w:color w:val="auto"/>
          <w:sz w:val="24"/>
          <w:szCs w:val="24"/>
        </w:rPr>
        <w:t>Oyun: “Aynı Olan Hayvanı Bul” Adlı Oyun Etkinliği</w:t>
      </w:r>
    </w:p>
    <w:p w14:paraId="28E1916E"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1CE0953D" w14:textId="796D8EAA" w:rsidR="00F84637" w:rsidRPr="00F23DC9" w:rsidRDefault="00F84637" w:rsidP="004E741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6ECA1089"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58E94DA1"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Eve Gidiş</w:t>
      </w:r>
    </w:p>
    <w:p w14:paraId="09540F0E" w14:textId="17FF1D9E" w:rsidR="00F84637"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İlgili hazırlıkların tamamlanması ve çocuklarla vedalaşma</w:t>
      </w:r>
    </w:p>
    <w:p w14:paraId="311FF0EB" w14:textId="77777777" w:rsidR="00073BA3" w:rsidRPr="00F23DC9" w:rsidRDefault="00073BA3"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7B071BB9" w14:textId="77777777" w:rsidR="004E741F" w:rsidRPr="00F23DC9" w:rsidRDefault="004E741F" w:rsidP="004E741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5ABF84D0"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0056FC1A"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4123170"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68FF4DCF"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2558E84D"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5ED48D3D"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B3B5100"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5D728756"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iCs/>
        </w:rPr>
      </w:pPr>
    </w:p>
    <w:p w14:paraId="0DBEE8AE" w14:textId="77777777" w:rsidR="00F84637" w:rsidRPr="00F23DC9" w:rsidRDefault="00F84637" w:rsidP="00F84637">
      <w:pPr>
        <w:rPr>
          <w:rFonts w:asciiTheme="minorHAnsi" w:hAnsiTheme="minorHAnsi" w:cstheme="minorHAnsi"/>
          <w:b/>
          <w:bCs/>
          <w:lang w:eastAsia="en-US"/>
        </w:rPr>
      </w:pPr>
    </w:p>
    <w:p w14:paraId="2732D437" w14:textId="53886F78"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6404105B" w14:textId="77777777" w:rsidR="00F84637" w:rsidRPr="00F23DC9" w:rsidRDefault="00F84637" w:rsidP="00F84637">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lang w:eastAsia="en-US"/>
        </w:rPr>
        <w:lastRenderedPageBreak/>
        <w:t xml:space="preserve">Etkinlik Çeşidi: Oyun, </w:t>
      </w:r>
      <w:r w:rsidRPr="00F23DC9">
        <w:rPr>
          <w:rFonts w:asciiTheme="minorHAnsi" w:hAnsiTheme="minorHAnsi" w:cstheme="minorHAnsi"/>
          <w:b/>
          <w:bCs/>
        </w:rPr>
        <w:t xml:space="preserve">Sanat – Deney, Türkçe ve Kavram Çalışması (Bütünleştirilmiş Büyük Grup Etkinliği)     </w:t>
      </w:r>
    </w:p>
    <w:p w14:paraId="0AF44CC0" w14:textId="77777777" w:rsidR="00F84637" w:rsidRPr="00F23DC9" w:rsidRDefault="00F84637" w:rsidP="00F84637">
      <w:pPr>
        <w:autoSpaceDE w:val="0"/>
        <w:autoSpaceDN w:val="0"/>
        <w:adjustRightInd w:val="0"/>
        <w:textAlignment w:val="center"/>
        <w:rPr>
          <w:rFonts w:asciiTheme="minorHAnsi" w:hAnsiTheme="minorHAnsi" w:cstheme="minorHAnsi"/>
          <w:b/>
          <w:bCs/>
        </w:rPr>
      </w:pPr>
    </w:p>
    <w:p w14:paraId="5931257C"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4D77E7AE"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0BFFCBB1"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spacing w:val="-15"/>
          <w:lang w:eastAsia="en-US"/>
        </w:rPr>
        <w:t xml:space="preserve">Motor Gelişim                                                                                                                                                                                                     </w:t>
      </w:r>
      <w:r w:rsidRPr="00F23DC9">
        <w:rPr>
          <w:rFonts w:asciiTheme="minorHAnsi" w:hAnsiTheme="minorHAnsi" w:cstheme="minorHAnsi"/>
          <w:b/>
        </w:rPr>
        <w:t>Kazanım 4. Küçük kas kullanımı gerektiren hareketleri yapar</w:t>
      </w:r>
      <w:r w:rsidRPr="00F23DC9">
        <w:rPr>
          <w:rFonts w:asciiTheme="minorHAnsi" w:hAnsiTheme="minorHAnsi" w:cstheme="minorHAnsi"/>
        </w:rPr>
        <w:t>.</w:t>
      </w:r>
    </w:p>
    <w:p w14:paraId="6F35F1BB"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03878820"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rPr>
        <w:t xml:space="preserve">Nesneleri toplar.                                                                                                                                                      Nesneleri </w:t>
      </w:r>
      <w:r w:rsidRPr="00F23DC9">
        <w:rPr>
          <w:rFonts w:asciiTheme="minorHAnsi" w:hAnsiTheme="minorHAnsi" w:cstheme="minorHAnsi"/>
          <w:spacing w:val="-3"/>
        </w:rPr>
        <w:t xml:space="preserve">takar, çıkarır, </w:t>
      </w:r>
      <w:r w:rsidRPr="00F23DC9">
        <w:rPr>
          <w:rFonts w:asciiTheme="minorHAnsi" w:hAnsiTheme="minorHAnsi" w:cstheme="minorHAnsi"/>
          <w:spacing w:val="-2"/>
        </w:rPr>
        <w:t xml:space="preserve">ipe vb. dizer.                                                                                                                </w:t>
      </w:r>
      <w:r w:rsidRPr="00F23DC9">
        <w:rPr>
          <w:rFonts w:asciiTheme="minorHAnsi" w:hAnsiTheme="minorHAnsi" w:cstheme="minorHAnsi"/>
        </w:rPr>
        <w:t xml:space="preserve">Nesneleri </w:t>
      </w:r>
      <w:r w:rsidRPr="00F23DC9">
        <w:rPr>
          <w:rFonts w:asciiTheme="minorHAnsi" w:hAnsiTheme="minorHAnsi" w:cstheme="minorHAnsi"/>
          <w:spacing w:val="-2"/>
        </w:rPr>
        <w:t>değişik malzemelerle bağlar.</w:t>
      </w:r>
    </w:p>
    <w:p w14:paraId="017DEA67"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56961C6D" w14:textId="77777777" w:rsidR="00F84637" w:rsidRPr="00F23DC9" w:rsidRDefault="00F84637" w:rsidP="00F84637">
      <w:pPr>
        <w:autoSpaceDE w:val="0"/>
        <w:autoSpaceDN w:val="0"/>
        <w:adjustRightInd w:val="0"/>
        <w:textAlignment w:val="center"/>
        <w:rPr>
          <w:rFonts w:asciiTheme="minorHAnsi" w:hAnsiTheme="minorHAnsi" w:cstheme="minorHAnsi"/>
          <w:b/>
          <w:spacing w:val="-2"/>
        </w:rPr>
      </w:pPr>
      <w:r w:rsidRPr="00F23DC9">
        <w:rPr>
          <w:rFonts w:asciiTheme="minorHAnsi" w:hAnsiTheme="minorHAnsi" w:cstheme="minorHAnsi"/>
          <w:b/>
          <w:bCs/>
          <w:spacing w:val="-15"/>
          <w:lang w:eastAsia="en-US"/>
        </w:rPr>
        <w:t xml:space="preserve">Sosyal ve Duygusal Gelişim                                                                                                                                                                                 </w:t>
      </w:r>
      <w:r w:rsidRPr="00F23DC9">
        <w:rPr>
          <w:rFonts w:asciiTheme="minorHAnsi" w:hAnsiTheme="minorHAnsi" w:cstheme="minorHAnsi"/>
          <w:b/>
        </w:rPr>
        <w:t xml:space="preserve">Kazanım 13. </w:t>
      </w:r>
      <w:r w:rsidRPr="00F23DC9">
        <w:rPr>
          <w:rFonts w:asciiTheme="minorHAnsi" w:hAnsiTheme="minorHAnsi" w:cstheme="minorHAnsi"/>
          <w:b/>
          <w:spacing w:val="-2"/>
        </w:rPr>
        <w:t xml:space="preserve">Estetik değerleri korur. </w:t>
      </w:r>
    </w:p>
    <w:p w14:paraId="57CD657A"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7DBAE37E"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rPr>
        <w:t xml:space="preserve">Çevresinde gördüğü güzel ve rahatsız edici durumları söyler.                                                          Çevresini farklı biçimlerde düzenler.                                                                                                        </w:t>
      </w:r>
      <w:r w:rsidRPr="00F23DC9">
        <w:rPr>
          <w:rFonts w:asciiTheme="minorHAnsi" w:hAnsiTheme="minorHAnsi" w:cstheme="minorHAnsi"/>
          <w:spacing w:val="-2"/>
        </w:rPr>
        <w:t>Çevredeki güzelliklere değer verir.</w:t>
      </w:r>
    </w:p>
    <w:p w14:paraId="05B64161"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3BF6C93B"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spacing w:val="-15"/>
          <w:lang w:eastAsia="en-US"/>
        </w:rPr>
        <w:t xml:space="preserve">Dil Gelişimi                                                                                                                                                                                                                </w:t>
      </w:r>
      <w:r w:rsidRPr="00F23DC9">
        <w:rPr>
          <w:rFonts w:asciiTheme="minorHAnsi" w:hAnsiTheme="minorHAnsi" w:cstheme="minorHAnsi"/>
          <w:b/>
        </w:rPr>
        <w:t>Kazanım 7. Dinlediklerinin / izlediklerinin anlamını kavrar.</w:t>
      </w:r>
      <w:r w:rsidRPr="00F23DC9">
        <w:rPr>
          <w:rFonts w:asciiTheme="minorHAnsi" w:hAnsiTheme="minorHAnsi" w:cstheme="minorHAnsi"/>
        </w:rPr>
        <w:t xml:space="preserve">                                                                                             Göstergeleri: </w:t>
      </w:r>
    </w:p>
    <w:p w14:paraId="0592AF9C"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Sözel yönergeleri yerine getirir.                                                                                                      Dinlediklerini / izlediklerini açıklar.</w:t>
      </w:r>
    </w:p>
    <w:p w14:paraId="6767989C" w14:textId="77777777" w:rsidR="00F84637" w:rsidRPr="00F23DC9" w:rsidRDefault="00F84637" w:rsidP="00F84637">
      <w:pPr>
        <w:tabs>
          <w:tab w:val="left" w:pos="2428"/>
        </w:tabs>
        <w:autoSpaceDE w:val="0"/>
        <w:autoSpaceDN w:val="0"/>
        <w:adjustRightInd w:val="0"/>
        <w:textAlignment w:val="center"/>
        <w:rPr>
          <w:rFonts w:asciiTheme="minorHAnsi" w:eastAsia="Calibri" w:hAnsiTheme="minorHAnsi" w:cstheme="minorHAnsi"/>
          <w:b/>
          <w:bCs/>
          <w:lang w:bidi="ar-YE"/>
        </w:rPr>
      </w:pPr>
    </w:p>
    <w:p w14:paraId="0C568792" w14:textId="77777777" w:rsidR="00F84637" w:rsidRPr="00F23DC9" w:rsidRDefault="00F84637" w:rsidP="00F84637">
      <w:pPr>
        <w:tabs>
          <w:tab w:val="left" w:pos="2428"/>
        </w:tabs>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r w:rsidRPr="00F23DC9">
        <w:rPr>
          <w:rFonts w:asciiTheme="minorHAnsi" w:eastAsia="Calibri" w:hAnsiTheme="minorHAnsi" w:cstheme="minorHAnsi"/>
          <w:b/>
          <w:bCs/>
        </w:rPr>
        <w:tab/>
      </w:r>
    </w:p>
    <w:p w14:paraId="6E9B98EB"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62466801" w14:textId="77777777" w:rsidR="00F84637" w:rsidRPr="00F23DC9" w:rsidRDefault="00F84637" w:rsidP="00F84637">
      <w:pPr>
        <w:tabs>
          <w:tab w:val="left" w:pos="3787"/>
        </w:tabs>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4210D949" w14:textId="77777777" w:rsidR="00F84637" w:rsidRPr="00F23DC9" w:rsidRDefault="00F84637" w:rsidP="00F84637">
      <w:pPr>
        <w:tabs>
          <w:tab w:val="left" w:pos="3787"/>
        </w:tabs>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r w:rsidRPr="00F23DC9">
        <w:rPr>
          <w:rFonts w:asciiTheme="minorHAnsi" w:hAnsiTheme="minorHAnsi" w:cstheme="minorHAnsi"/>
          <w:iCs/>
        </w:rPr>
        <w:tab/>
      </w:r>
    </w:p>
    <w:p w14:paraId="1B6CA714"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325270C6"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1FBD32D9"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38547D48"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b/>
          <w:iCs/>
          <w:spacing w:val="-1"/>
        </w:rPr>
        <w:t>Kazanım 5. Dinlenmenin önemini açıklar.                                                                                           Göstergeleri:</w:t>
      </w:r>
    </w:p>
    <w:p w14:paraId="1C5713D1"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iCs/>
          <w:spacing w:val="-1"/>
        </w:rPr>
        <w:t>Kendisi için dinlendirici olan etkinliklerin neler olduğunu söyler.                                                                                                                Dinlendirici etkinliklere katılır.                                                                                                                           Dinlenmediğinde ortaya çıkabilecek sonuçları söyler.</w:t>
      </w:r>
    </w:p>
    <w:p w14:paraId="539FF88A" w14:textId="77777777" w:rsidR="00F84637" w:rsidRPr="00F23DC9" w:rsidRDefault="00F84637" w:rsidP="00F84637">
      <w:pPr>
        <w:rPr>
          <w:rFonts w:asciiTheme="minorHAnsi" w:hAnsiTheme="minorHAnsi" w:cstheme="minorHAnsi"/>
          <w:iCs/>
          <w:spacing w:val="-1"/>
        </w:rPr>
      </w:pPr>
    </w:p>
    <w:p w14:paraId="3B0EA824" w14:textId="77777777" w:rsidR="00F84637" w:rsidRPr="00F23DC9" w:rsidRDefault="00F84637" w:rsidP="00F84637">
      <w:pPr>
        <w:tabs>
          <w:tab w:val="left" w:pos="2730"/>
          <w:tab w:val="center" w:pos="5188"/>
        </w:tabs>
        <w:autoSpaceDE w:val="0"/>
        <w:autoSpaceDN w:val="0"/>
        <w:adjustRightInd w:val="0"/>
        <w:textAlignment w:val="cente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ÖĞRENME SÜRECİ</w:t>
      </w:r>
    </w:p>
    <w:p w14:paraId="3C553708" w14:textId="77777777" w:rsidR="00F84637" w:rsidRPr="00F23DC9" w:rsidRDefault="00F84637" w:rsidP="00F84637">
      <w:pPr>
        <w:tabs>
          <w:tab w:val="left" w:pos="2730"/>
          <w:tab w:val="center" w:pos="5188"/>
        </w:tabs>
        <w:autoSpaceDE w:val="0"/>
        <w:autoSpaceDN w:val="0"/>
        <w:adjustRightInd w:val="0"/>
        <w:textAlignment w:val="center"/>
        <w:rPr>
          <w:rFonts w:asciiTheme="minorHAnsi" w:hAnsiTheme="minorHAnsi" w:cstheme="minorHAnsi"/>
          <w:b/>
          <w:bCs/>
          <w:spacing w:val="-1"/>
          <w:lang w:eastAsia="en-US" w:bidi="ar-YE"/>
        </w:rPr>
      </w:pPr>
    </w:p>
    <w:p w14:paraId="687E33CA" w14:textId="77777777" w:rsidR="006551C2" w:rsidRPr="00F23DC9" w:rsidRDefault="00F84637" w:rsidP="00F84637">
      <w:pPr>
        <w:tabs>
          <w:tab w:val="left" w:pos="2730"/>
          <w:tab w:val="center" w:pos="5188"/>
        </w:tabs>
        <w:autoSpaceDE w:val="0"/>
        <w:autoSpaceDN w:val="0"/>
        <w:adjustRightInd w:val="0"/>
        <w:textAlignment w:val="center"/>
        <w:rPr>
          <w:rFonts w:asciiTheme="minorHAnsi" w:hAnsiTheme="minorHAnsi" w:cstheme="minorHAnsi"/>
        </w:rPr>
      </w:pPr>
      <w:r w:rsidRPr="00F23DC9">
        <w:rPr>
          <w:rFonts w:asciiTheme="minorHAnsi" w:hAnsiTheme="minorHAnsi" w:cstheme="minorHAnsi"/>
          <w:b/>
          <w:bCs/>
          <w:spacing w:val="-1"/>
          <w:lang w:eastAsia="en-US" w:bidi="ar-YE"/>
        </w:rPr>
        <w:t xml:space="preserve">Güne Başlama Zamanı – Oyun                                                                                                                                   </w:t>
      </w:r>
      <w:r w:rsidRPr="00F23DC9">
        <w:rPr>
          <w:rFonts w:asciiTheme="minorHAnsi" w:hAnsiTheme="minorHAnsi" w:cstheme="minorHAnsi"/>
          <w:bCs/>
          <w:spacing w:val="-1"/>
          <w:lang w:eastAsia="en-US" w:bidi="ar-YE"/>
        </w:rPr>
        <w:t>Öğretmen çocuklar gelmeden önce oyun alanına daire şeklinde kesilmiş ve üzerinde her hayvan resminden ikişer tane olan kartları yere dağınık olarak yerleştirir. Çocuklar karşılanır. Sohbet çemberi oluşturulur. Çocuklara “Akşam evde neler yaptınız? Nasıl vakit geçirdiniz” vb. sorular sorulur. Çocuklar oyun alanına alınır. Her çocuk sırayla iki kart açar, aynı iki resmi bulan kartları alır. Oyun sonunda en çok kart bulan kazanır.</w:t>
      </w:r>
      <w:r w:rsidRPr="00F23DC9">
        <w:rPr>
          <w:rFonts w:asciiTheme="minorHAnsi" w:hAnsiTheme="minorHAnsi" w:cstheme="minorHAnsi"/>
        </w:rPr>
        <w:t xml:space="preserve"> </w:t>
      </w:r>
    </w:p>
    <w:p w14:paraId="2C2D1276" w14:textId="4E1EF357" w:rsidR="00F84637" w:rsidRPr="00F23DC9" w:rsidRDefault="006551C2" w:rsidP="00F84637">
      <w:pPr>
        <w:tabs>
          <w:tab w:val="left" w:pos="2730"/>
          <w:tab w:val="center" w:pos="5188"/>
        </w:tabs>
        <w:autoSpaceDE w:val="0"/>
        <w:autoSpaceDN w:val="0"/>
        <w:adjustRightInd w:val="0"/>
        <w:textAlignment w:val="center"/>
        <w:rPr>
          <w:rFonts w:asciiTheme="minorHAnsi" w:hAnsiTheme="minorHAnsi" w:cstheme="minorHAnsi"/>
          <w:b/>
          <w:bCs/>
          <w:spacing w:val="-1"/>
          <w:lang w:eastAsia="en-US" w:bidi="ar-YE"/>
        </w:rPr>
      </w:pPr>
      <w:r w:rsidRPr="00F23DC9">
        <w:rPr>
          <w:rFonts w:asciiTheme="minorHAnsi" w:hAnsiTheme="minorHAnsi" w:cstheme="minorHAnsi"/>
        </w:rPr>
        <w:t xml:space="preserve">Takvim ve hava durumu ekinliği yapılır. Müzik eşliğinde sabah sporu yapılır. Sabah sporu için çocukların istediği müzik seçilir. </w:t>
      </w:r>
      <w:r w:rsidR="00F84637" w:rsidRPr="00F23DC9">
        <w:rPr>
          <w:rFonts w:asciiTheme="minorHAnsi" w:hAnsiTheme="minorHAnsi" w:cstheme="minorHAnsi"/>
        </w:rPr>
        <w:t xml:space="preserve">Öğretmen çocukları öğrenme merkezlerine yönlendirir. Çocuklar istedikleri merkezlerde oyunlar oynarlar. </w:t>
      </w:r>
    </w:p>
    <w:p w14:paraId="582A0990" w14:textId="77777777" w:rsidR="00F84637" w:rsidRPr="00F23DC9" w:rsidRDefault="00F84637" w:rsidP="00F84637">
      <w:pPr>
        <w:tabs>
          <w:tab w:val="left" w:pos="1080"/>
        </w:tabs>
        <w:autoSpaceDE w:val="0"/>
        <w:autoSpaceDN w:val="0"/>
        <w:adjustRightInd w:val="0"/>
        <w:textAlignment w:val="center"/>
        <w:rPr>
          <w:rFonts w:asciiTheme="minorHAnsi" w:hAnsiTheme="minorHAnsi" w:cstheme="minorHAnsi"/>
          <w:b/>
          <w:spacing w:val="-1"/>
          <w:lang w:eastAsia="en-US" w:bidi="ar-YE"/>
        </w:rPr>
      </w:pPr>
    </w:p>
    <w:p w14:paraId="5FBDCB34" w14:textId="77777777" w:rsidR="00F84637" w:rsidRPr="00F23DC9" w:rsidRDefault="00F84637" w:rsidP="00F84637">
      <w:pPr>
        <w:tabs>
          <w:tab w:val="left" w:pos="1080"/>
        </w:tabs>
        <w:autoSpaceDE w:val="0"/>
        <w:autoSpaceDN w:val="0"/>
        <w:adjustRightInd w:val="0"/>
        <w:textAlignment w:val="center"/>
        <w:rPr>
          <w:rFonts w:asciiTheme="minorHAnsi" w:hAnsiTheme="minorHAnsi" w:cstheme="minorHAnsi"/>
          <w:b/>
          <w:spacing w:val="-1"/>
          <w:lang w:eastAsia="en-US" w:bidi="ar-YE"/>
        </w:rPr>
      </w:pPr>
      <w:r w:rsidRPr="00F23DC9">
        <w:rPr>
          <w:rFonts w:asciiTheme="minorHAnsi" w:hAnsiTheme="minorHAnsi" w:cstheme="minorHAnsi"/>
          <w:b/>
          <w:spacing w:val="-1"/>
          <w:lang w:eastAsia="en-US" w:bidi="ar-YE"/>
        </w:rPr>
        <w:t>Sanat – Deney</w:t>
      </w:r>
    </w:p>
    <w:p w14:paraId="0F296754" w14:textId="77777777" w:rsidR="00F84637" w:rsidRPr="00F23DC9" w:rsidRDefault="00F84637" w:rsidP="00F84637">
      <w:pPr>
        <w:numPr>
          <w:ilvl w:val="0"/>
          <w:numId w:val="41"/>
        </w:numPr>
        <w:shd w:val="clear" w:color="auto" w:fill="FFFFFF"/>
        <w:ind w:left="709"/>
        <w:textAlignment w:val="baseline"/>
        <w:rPr>
          <w:rFonts w:asciiTheme="minorHAnsi" w:hAnsiTheme="minorHAnsi" w:cstheme="minorHAnsi"/>
        </w:rPr>
      </w:pPr>
      <w:r w:rsidRPr="00F23DC9">
        <w:rPr>
          <w:rFonts w:asciiTheme="minorHAnsi" w:hAnsiTheme="minorHAnsi" w:cstheme="minorHAnsi"/>
        </w:rPr>
        <w:t>Yarım bardak sıvı bulaşık deterjanı</w:t>
      </w:r>
    </w:p>
    <w:p w14:paraId="426DC866" w14:textId="77777777" w:rsidR="00F84637" w:rsidRPr="00F23DC9" w:rsidRDefault="00F84637" w:rsidP="00F84637">
      <w:pPr>
        <w:numPr>
          <w:ilvl w:val="0"/>
          <w:numId w:val="41"/>
        </w:numPr>
        <w:shd w:val="clear" w:color="auto" w:fill="FFFFFF"/>
        <w:ind w:left="709"/>
        <w:textAlignment w:val="baseline"/>
        <w:rPr>
          <w:rFonts w:asciiTheme="minorHAnsi" w:hAnsiTheme="minorHAnsi" w:cstheme="minorHAnsi"/>
        </w:rPr>
      </w:pPr>
      <w:r w:rsidRPr="00F23DC9">
        <w:rPr>
          <w:rFonts w:asciiTheme="minorHAnsi" w:hAnsiTheme="minorHAnsi" w:cstheme="minorHAnsi"/>
        </w:rPr>
        <w:t>4.5 bardak su</w:t>
      </w:r>
    </w:p>
    <w:p w14:paraId="08ADC474" w14:textId="77777777" w:rsidR="00F84637" w:rsidRPr="00F23DC9" w:rsidRDefault="00F84637" w:rsidP="00F84637">
      <w:pPr>
        <w:numPr>
          <w:ilvl w:val="0"/>
          <w:numId w:val="41"/>
        </w:numPr>
        <w:shd w:val="clear" w:color="auto" w:fill="FFFFFF"/>
        <w:ind w:left="709"/>
        <w:textAlignment w:val="baseline"/>
        <w:rPr>
          <w:rFonts w:asciiTheme="minorHAnsi" w:hAnsiTheme="minorHAnsi" w:cstheme="minorHAnsi"/>
        </w:rPr>
      </w:pPr>
      <w:r w:rsidRPr="00F23DC9">
        <w:rPr>
          <w:rFonts w:asciiTheme="minorHAnsi" w:hAnsiTheme="minorHAnsi" w:cstheme="minorHAnsi"/>
        </w:rPr>
        <w:t>4 yemek kaşığı gliserin (Eczanelerden ve kimyasal malzeme satan yerlerden temin edilebilir.)</w:t>
      </w:r>
    </w:p>
    <w:p w14:paraId="0D564FFD" w14:textId="77777777" w:rsidR="00F84637" w:rsidRPr="00F23DC9" w:rsidRDefault="00F84637" w:rsidP="00F84637">
      <w:pPr>
        <w:numPr>
          <w:ilvl w:val="0"/>
          <w:numId w:val="41"/>
        </w:numPr>
        <w:shd w:val="clear" w:color="auto" w:fill="FFFFFF"/>
        <w:ind w:left="709"/>
        <w:textAlignment w:val="baseline"/>
        <w:rPr>
          <w:rFonts w:asciiTheme="minorHAnsi" w:hAnsiTheme="minorHAnsi" w:cstheme="minorHAnsi"/>
        </w:rPr>
      </w:pPr>
      <w:r w:rsidRPr="00F23DC9">
        <w:rPr>
          <w:rFonts w:asciiTheme="minorHAnsi" w:hAnsiTheme="minorHAnsi" w:cstheme="minorHAnsi"/>
        </w:rPr>
        <w:t>Kapaklı bir kap</w:t>
      </w:r>
    </w:p>
    <w:p w14:paraId="43475914" w14:textId="77777777" w:rsidR="00F84637" w:rsidRPr="00F23DC9" w:rsidRDefault="00F84637" w:rsidP="00F84637">
      <w:pPr>
        <w:shd w:val="clear" w:color="auto" w:fill="FFFFFF"/>
        <w:textAlignment w:val="baseline"/>
        <w:rPr>
          <w:rFonts w:asciiTheme="minorHAnsi" w:hAnsiTheme="minorHAnsi" w:cstheme="minorHAnsi"/>
        </w:rPr>
      </w:pPr>
    </w:p>
    <w:p w14:paraId="233128A3" w14:textId="77777777" w:rsidR="00F84637" w:rsidRPr="00F23DC9" w:rsidRDefault="00F84637" w:rsidP="00F84637">
      <w:pPr>
        <w:tabs>
          <w:tab w:val="left" w:pos="1080"/>
        </w:tabs>
        <w:autoSpaceDE w:val="0"/>
        <w:autoSpaceDN w:val="0"/>
        <w:adjustRightInd w:val="0"/>
        <w:textAlignment w:val="center"/>
        <w:rPr>
          <w:rFonts w:asciiTheme="minorHAnsi" w:hAnsiTheme="minorHAnsi" w:cstheme="minorHAnsi"/>
          <w:spacing w:val="-1"/>
          <w:lang w:eastAsia="en-US" w:bidi="ar-YE"/>
        </w:rPr>
      </w:pPr>
      <w:r w:rsidRPr="00F23DC9">
        <w:rPr>
          <w:rFonts w:asciiTheme="minorHAnsi" w:hAnsiTheme="minorHAnsi" w:cstheme="minorHAnsi"/>
          <w:spacing w:val="-1"/>
          <w:lang w:eastAsia="en-US" w:bidi="ar-YE"/>
        </w:rPr>
        <w:t>Malzemeler karıştırılır. Üflenecek halka ince kablolardan yapılarak suyun içine batırılır. Ardından çocuklar müzik eşliğinde baloncuk yaparlar, dans ederler.</w:t>
      </w:r>
      <w:r w:rsidRPr="00F23DC9">
        <w:rPr>
          <w:rFonts w:asciiTheme="minorHAnsi" w:hAnsiTheme="minorHAnsi" w:cstheme="minorHAnsi"/>
          <w:spacing w:val="-1"/>
          <w:lang w:eastAsia="en-US" w:bidi="ar-YE"/>
        </w:rPr>
        <w:tab/>
      </w:r>
    </w:p>
    <w:p w14:paraId="2FF0BCEC" w14:textId="77777777" w:rsidR="00F84637" w:rsidRPr="00F23DC9" w:rsidRDefault="00F84637" w:rsidP="00F84637">
      <w:pPr>
        <w:tabs>
          <w:tab w:val="left" w:pos="1080"/>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Çocuklar etkinlik masalarına oturtulur. Öğretmen çocuklara üzerine düz, zikzak çizgiler çizilmiş kağıtlar ve makas dağıtır. Kesme çalışmaları yapılır.</w:t>
      </w:r>
    </w:p>
    <w:p w14:paraId="418C7D0E" w14:textId="77777777" w:rsidR="00F84637" w:rsidRPr="00F23DC9" w:rsidRDefault="00F84637" w:rsidP="00F84637">
      <w:pPr>
        <w:tabs>
          <w:tab w:val="left" w:pos="1080"/>
        </w:tabs>
        <w:autoSpaceDE w:val="0"/>
        <w:autoSpaceDN w:val="0"/>
        <w:adjustRightInd w:val="0"/>
        <w:textAlignment w:val="center"/>
        <w:rPr>
          <w:rFonts w:asciiTheme="minorHAnsi" w:hAnsiTheme="minorHAnsi" w:cstheme="minorHAnsi"/>
          <w:spacing w:val="-1"/>
          <w:lang w:eastAsia="en-US" w:bidi="ar-YE"/>
        </w:rPr>
      </w:pPr>
    </w:p>
    <w:p w14:paraId="45A65B53" w14:textId="77777777" w:rsidR="00F84637" w:rsidRPr="00F23DC9" w:rsidRDefault="00F84637" w:rsidP="00F84637">
      <w:pPr>
        <w:rPr>
          <w:rFonts w:asciiTheme="minorHAnsi" w:hAnsiTheme="minorHAnsi" w:cstheme="minorHAnsi"/>
          <w:iCs/>
          <w:shd w:val="clear" w:color="auto" w:fill="FFFFFF"/>
        </w:rPr>
      </w:pPr>
      <w:r w:rsidRPr="00F23DC9">
        <w:rPr>
          <w:rFonts w:asciiTheme="minorHAnsi" w:hAnsiTheme="minorHAnsi" w:cstheme="minorHAnsi"/>
          <w:b/>
        </w:rPr>
        <w:t xml:space="preserve">Türkçe                                                                                                                                                       </w:t>
      </w:r>
      <w:r w:rsidRPr="00F23DC9">
        <w:rPr>
          <w:rFonts w:asciiTheme="minorHAnsi" w:hAnsiTheme="minorHAnsi" w:cstheme="minorHAnsi"/>
          <w:iCs/>
          <w:shd w:val="clear" w:color="auto" w:fill="FFFFFF"/>
        </w:rPr>
        <w:t>Öğretmen çocukları minderlere alır. Önceden öğrenilen parmak oyunları tekrar edilir. “Rüzgarın Yaramazlığı” hikayesi anlatılır.</w:t>
      </w:r>
    </w:p>
    <w:p w14:paraId="1A0A65CF" w14:textId="77777777" w:rsidR="00F84637" w:rsidRPr="00F23DC9" w:rsidRDefault="00F84637" w:rsidP="00F84637">
      <w:pPr>
        <w:rPr>
          <w:rFonts w:asciiTheme="minorHAnsi" w:hAnsiTheme="minorHAnsi" w:cstheme="minorHAnsi"/>
          <w:b/>
          <w:iCs/>
          <w:shd w:val="clear" w:color="auto" w:fill="FFFFFF"/>
        </w:rPr>
      </w:pPr>
    </w:p>
    <w:p w14:paraId="1BF063D5" w14:textId="77777777" w:rsidR="00F84637" w:rsidRPr="00073BA3" w:rsidRDefault="00F84637" w:rsidP="00F84637">
      <w:pPr>
        <w:rPr>
          <w:rFonts w:asciiTheme="minorHAnsi" w:hAnsiTheme="minorHAnsi" w:cstheme="minorHAnsi"/>
          <w:b/>
        </w:rPr>
      </w:pPr>
      <w:r w:rsidRPr="00073BA3">
        <w:rPr>
          <w:rFonts w:asciiTheme="minorHAnsi" w:hAnsiTheme="minorHAnsi" w:cstheme="minorHAnsi"/>
          <w:b/>
          <w:iCs/>
          <w:shd w:val="clear" w:color="auto" w:fill="FFFFFF"/>
        </w:rPr>
        <w:t>RÜZGARIN YARAMAZLIĞI</w:t>
      </w:r>
    </w:p>
    <w:p w14:paraId="7032AD9B" w14:textId="77777777" w:rsidR="00F84637" w:rsidRPr="00F23DC9" w:rsidRDefault="00F84637" w:rsidP="00F84637">
      <w:pPr>
        <w:rPr>
          <w:rFonts w:asciiTheme="minorHAnsi" w:hAnsiTheme="minorHAnsi" w:cstheme="minorHAnsi"/>
          <w:iCs/>
          <w:shd w:val="clear" w:color="auto" w:fill="FFFFFF"/>
        </w:rPr>
      </w:pPr>
      <w:r w:rsidRPr="00F23DC9">
        <w:rPr>
          <w:rFonts w:asciiTheme="minorHAnsi" w:hAnsiTheme="minorHAnsi" w:cstheme="minorHAnsi"/>
          <w:iCs/>
          <w:shd w:val="clear" w:color="auto" w:fill="FFFFFF"/>
        </w:rPr>
        <w:t>Bir varmış, bir yokmuş, Allah’ın kulu çokmuş. Var var imiş; yok yok imiş. Güneş gökyüzündeki yerini almış, şöyle bir de yan yatmış, keyfine bakmış. Gökyüzünün maviliğinde kendi kendine yatıp dururken bir rüzgar sesi gelmiş kulağına.</w:t>
      </w:r>
      <w:r w:rsidRPr="00F23DC9">
        <w:rPr>
          <w:rFonts w:asciiTheme="minorHAnsi" w:hAnsiTheme="minorHAnsi" w:cstheme="minorHAnsi"/>
          <w:iCs/>
          <w:shd w:val="clear" w:color="auto" w:fill="FFFFFF"/>
        </w:rPr>
        <w:br/>
        <w:t xml:space="preserve">“Püff! Püff!” Gözlerini aralamış, şöyle bir bakmış. Küçük bir rüzgar önüne küçük beyaz bir bulutu katmış, sürükleyip duruyor. Zavallı bulut bir o yana kaçıyor, bir bu yana ama rüzgar peşini bir türlü bırakmıyormuş. Güneş ışıklarını onlara doğru uzatmış “Hey ne oluyor orada bakayım?” demiş. Bulut bu rüzgar peşime takıldı sayın güneş. Beni sabahtan beri bir o tarafa, bir bu tarafa uçurup duruyor.” diye sızlanmaya başlamış. Küçük bulut hala “Püf, püf!” diye bağırıp duruyormuş. Güneş ışıklarını rüzgara doğru uzatmış. “Heyy rahat bıraksana o bulutu!” demiş. Küçük rüzgar “Ama ben yağmur yağdırmak için uğraşıyorum. Bu benim görevim.” demiş. </w:t>
      </w:r>
      <w:r w:rsidRPr="00F23DC9">
        <w:rPr>
          <w:rFonts w:asciiTheme="minorHAnsi" w:hAnsiTheme="minorHAnsi" w:cstheme="minorHAnsi"/>
          <w:iCs/>
          <w:shd w:val="clear" w:color="auto" w:fill="FFFFFF"/>
        </w:rPr>
        <w:br/>
        <w:t>Güneş ışık dolu kollarını rüzgara doğru şöyle bir uzatmış, “Bu sıcak yaz günü ne yağmuru? Hiç olur mu?” demiş. Rüzgar çok hevesliymiş “Ben bulutu kovalayacağım, hepsi bir araya gelince ortalık kararacak, ondan sonra da yağmur yağacak.” diye anlatmaya başlamış.</w:t>
      </w:r>
      <w:r w:rsidRPr="00F23DC9">
        <w:rPr>
          <w:rFonts w:asciiTheme="minorHAnsi" w:hAnsiTheme="minorHAnsi" w:cstheme="minorHAnsi"/>
          <w:iCs/>
          <w:shd w:val="clear" w:color="auto" w:fill="FFFFFF"/>
        </w:rPr>
        <w:br/>
        <w:t>Bulut, güneşin arkasına saklanmış “İyi ama ben yağmur bulutu değilim ki sana sabahtan beri söyleyip duruyorum ama sen beni dinlemiyorsun ki.” demiş.</w:t>
      </w:r>
      <w:r w:rsidRPr="00F23DC9">
        <w:rPr>
          <w:rFonts w:asciiTheme="minorHAnsi" w:hAnsiTheme="minorHAnsi" w:cstheme="minorHAnsi"/>
          <w:iCs/>
          <w:shd w:val="clear" w:color="auto" w:fill="FFFFFF"/>
        </w:rPr>
        <w:br/>
        <w:t>Güneş en sonunda olaya el koymuş. Böyle küçücük bir rüzgarla küçücük bir bulutun yağmur yağdıramayacağını, hele hele gökyüzünde kendisi sıcak sıcak parlarken bunun çok zor olacağını söylemiş. Onlara saklambaç oynamayı öğretmiş. Bulut ve rüzgar akşama kadar saklambaç oynayıp durmuşlar. Rüzgar saklambaca bayılmış. Güneş de onları izleyip durmuş. İşte bakın, gökyüzündeki o küçücük bulut var ya, hala saklambaç oynuyor bizim rüzgarla.</w:t>
      </w:r>
    </w:p>
    <w:p w14:paraId="633AFB3B" w14:textId="77777777" w:rsidR="00F84637" w:rsidRPr="00F23DC9" w:rsidRDefault="00F84637" w:rsidP="00F84637">
      <w:pPr>
        <w:rPr>
          <w:rFonts w:asciiTheme="minorHAnsi" w:hAnsiTheme="minorHAnsi" w:cstheme="minorHAnsi"/>
          <w:b/>
        </w:rPr>
      </w:pPr>
    </w:p>
    <w:p w14:paraId="68C5043C"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Kavram Çalışması</w:t>
      </w:r>
    </w:p>
    <w:p w14:paraId="69407106"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Çocuklara çizgi çalışma sayfaları dağıtılır. Silinebilir kalemle çizgi çalışmaları yapmalarına rehberlik edilir.</w:t>
      </w:r>
    </w:p>
    <w:p w14:paraId="683CDD5A" w14:textId="77777777" w:rsidR="00F84637" w:rsidRPr="00F23DC9" w:rsidRDefault="00F84637" w:rsidP="00F84637">
      <w:pPr>
        <w:rPr>
          <w:rFonts w:asciiTheme="minorHAnsi" w:hAnsiTheme="minorHAnsi" w:cstheme="minorHAnsi"/>
        </w:rPr>
      </w:pPr>
    </w:p>
    <w:p w14:paraId="0204AE4D"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Aile Katılımı</w:t>
      </w:r>
    </w:p>
    <w:p w14:paraId="089F62F8"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Renk baloncukları deneyi ve artık materyal çalışması kumbara yapımı evlere gönderilir. Veli rehberliğinde uygulanması ve tutumlu olmak hakkında sohbet edilmesi istenir.</w:t>
      </w:r>
    </w:p>
    <w:p w14:paraId="65A470E7" w14:textId="77777777" w:rsidR="00F84637" w:rsidRPr="00F23DC9" w:rsidRDefault="00F84637" w:rsidP="00F84637">
      <w:pPr>
        <w:rPr>
          <w:rFonts w:asciiTheme="minorHAnsi" w:hAnsiTheme="minorHAnsi" w:cstheme="minorHAnsi"/>
          <w:b/>
        </w:rPr>
      </w:pPr>
    </w:p>
    <w:p w14:paraId="708C3036"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Materyaller</w:t>
      </w:r>
    </w:p>
    <w:p w14:paraId="4D228486"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Hafıza kartları</w:t>
      </w:r>
    </w:p>
    <w:p w14:paraId="4042DABA" w14:textId="77777777" w:rsidR="00F84637" w:rsidRPr="00F23DC9" w:rsidRDefault="00F84637" w:rsidP="00F84637">
      <w:pPr>
        <w:rPr>
          <w:rFonts w:asciiTheme="minorHAnsi" w:hAnsiTheme="minorHAnsi" w:cstheme="minorHAnsi"/>
          <w:b/>
          <w:bCs/>
          <w:lang w:eastAsia="en-US"/>
        </w:rPr>
      </w:pPr>
    </w:p>
    <w:p w14:paraId="5FCDE770" w14:textId="77777777" w:rsidR="00F84637" w:rsidRPr="00F23DC9" w:rsidRDefault="00F84637" w:rsidP="00F84637">
      <w:pPr>
        <w:rPr>
          <w:rFonts w:asciiTheme="minorHAnsi" w:hAnsiTheme="minorHAnsi" w:cstheme="minorHAnsi"/>
          <w:b/>
          <w:bCs/>
          <w:lang w:eastAsia="en-US"/>
        </w:rPr>
      </w:pPr>
      <w:r w:rsidRPr="00F23DC9">
        <w:rPr>
          <w:rFonts w:asciiTheme="minorHAnsi" w:hAnsiTheme="minorHAnsi" w:cstheme="minorHAnsi"/>
          <w:b/>
          <w:bCs/>
          <w:lang w:eastAsia="en-US"/>
        </w:rPr>
        <w:t>Sözcükler – Kavramlar</w:t>
      </w:r>
    </w:p>
    <w:p w14:paraId="793493AB"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Aynı – farklı</w:t>
      </w:r>
    </w:p>
    <w:p w14:paraId="7111FB1B"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rPr>
      </w:pPr>
    </w:p>
    <w:p w14:paraId="59DB41E7"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Günü Değerlendirme Zamanı</w:t>
      </w:r>
    </w:p>
    <w:p w14:paraId="4B7C27F0"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7515070A"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1. Oynadığımız oyunda hangi hayvan resimleri vardı?</w:t>
      </w:r>
    </w:p>
    <w:p w14:paraId="42BBF734"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2. Hikayede rüzgar ne yaramazlık yapıyordu?</w:t>
      </w:r>
    </w:p>
    <w:p w14:paraId="4007675F"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3. Balon çıkarma oyunumuzu sevdiniz mi?</w:t>
      </w:r>
    </w:p>
    <w:p w14:paraId="77158D69" w14:textId="77777777" w:rsidR="00F84637" w:rsidRPr="00F23DC9" w:rsidRDefault="00F84637" w:rsidP="00F84637">
      <w:pPr>
        <w:shd w:val="clear" w:color="auto" w:fill="FFFFFF"/>
        <w:textAlignment w:val="center"/>
        <w:rPr>
          <w:rFonts w:asciiTheme="minorHAnsi" w:hAnsiTheme="minorHAnsi" w:cstheme="minorHAnsi"/>
        </w:rPr>
      </w:pPr>
      <w:r w:rsidRPr="00F23DC9">
        <w:rPr>
          <w:rFonts w:asciiTheme="minorHAnsi" w:hAnsiTheme="minorHAnsi" w:cstheme="minorHAnsi"/>
        </w:rPr>
        <w:t>4. Bugün neler yaptık? En çok hangi etkinliği sevdin?</w:t>
      </w:r>
    </w:p>
    <w:p w14:paraId="10DEF68D" w14:textId="77777777" w:rsidR="00F84637" w:rsidRPr="00F23DC9" w:rsidRDefault="00F84637" w:rsidP="00F84637">
      <w:pPr>
        <w:shd w:val="clear" w:color="auto" w:fill="FFFFFF"/>
        <w:textAlignment w:val="center"/>
        <w:rPr>
          <w:rFonts w:asciiTheme="minorHAnsi" w:hAnsiTheme="minorHAnsi" w:cstheme="minorHAnsi"/>
        </w:rPr>
      </w:pPr>
      <w:r w:rsidRPr="00F23DC9">
        <w:rPr>
          <w:rFonts w:asciiTheme="minorHAnsi" w:hAnsiTheme="minorHAnsi" w:cstheme="minorHAnsi"/>
        </w:rPr>
        <w:t>5. Yarın ne yapmak istersin?  </w:t>
      </w:r>
    </w:p>
    <w:p w14:paraId="54A52702" w14:textId="77777777" w:rsidR="00F84637" w:rsidRPr="00F23DC9" w:rsidRDefault="00F84637" w:rsidP="00F84637">
      <w:pPr>
        <w:shd w:val="clear" w:color="auto" w:fill="FFFFFF"/>
        <w:textAlignment w:val="center"/>
        <w:rPr>
          <w:rFonts w:asciiTheme="minorHAnsi" w:hAnsiTheme="minorHAnsi" w:cstheme="minorHAnsi"/>
        </w:rPr>
      </w:pPr>
    </w:p>
    <w:p w14:paraId="5ED662DF"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br w:type="page"/>
      </w:r>
    </w:p>
    <w:p w14:paraId="619BFB79" w14:textId="77777777" w:rsidR="00F84637" w:rsidRPr="00F23DC9" w:rsidRDefault="00F84637" w:rsidP="00F84637">
      <w:pPr>
        <w:pStyle w:val="ListeParagraf"/>
        <w:autoSpaceDE w:val="0"/>
        <w:autoSpaceDN w:val="0"/>
        <w:adjustRightInd w:val="0"/>
        <w:spacing w:after="0" w:line="240" w:lineRule="auto"/>
        <w:ind w:left="0"/>
        <w:jc w:val="center"/>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lastRenderedPageBreak/>
        <w:t>TAM GÜNLÜK EĞİTİM PLAN AKIŞI</w:t>
      </w:r>
    </w:p>
    <w:p w14:paraId="380B3177" w14:textId="77777777" w:rsidR="00F84637" w:rsidRPr="00F23DC9" w:rsidRDefault="00F84637" w:rsidP="00F84637">
      <w:pPr>
        <w:pStyle w:val="ListeParagraf"/>
        <w:autoSpaceDE w:val="0"/>
        <w:autoSpaceDN w:val="0"/>
        <w:adjustRightInd w:val="0"/>
        <w:spacing w:after="0" w:line="240" w:lineRule="auto"/>
        <w:ind w:left="0"/>
        <w:jc w:val="center"/>
        <w:textAlignment w:val="center"/>
        <w:rPr>
          <w:rFonts w:asciiTheme="minorHAnsi" w:eastAsiaTheme="minorHAnsi" w:hAnsiTheme="minorHAnsi" w:cstheme="minorHAnsi"/>
          <w:b/>
          <w:bCs/>
          <w:color w:val="auto"/>
          <w:sz w:val="24"/>
          <w:szCs w:val="24"/>
        </w:rPr>
      </w:pPr>
    </w:p>
    <w:p w14:paraId="20757A46" w14:textId="77777777" w:rsidR="00F84637" w:rsidRPr="00F23DC9" w:rsidRDefault="00F84637" w:rsidP="00F84637">
      <w:pPr>
        <w:pStyle w:val="ListeParagraf"/>
        <w:autoSpaceDE w:val="0"/>
        <w:autoSpaceDN w:val="0"/>
        <w:adjustRightInd w:val="0"/>
        <w:spacing w:after="0" w:line="240" w:lineRule="auto"/>
        <w:ind w:left="0"/>
        <w:textAlignment w:val="center"/>
        <w:rPr>
          <w:rFonts w:asciiTheme="minorHAnsi" w:hAnsiTheme="minorHAnsi" w:cstheme="minorHAnsi"/>
          <w:b/>
          <w:color w:val="auto"/>
          <w:spacing w:val="-1"/>
          <w:sz w:val="24"/>
          <w:szCs w:val="24"/>
        </w:rPr>
      </w:pPr>
    </w:p>
    <w:p w14:paraId="2747D6FE" w14:textId="5DD8692C" w:rsidR="0027602D"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r w:rsidR="0062117D" w:rsidRPr="00F23DC9">
        <w:rPr>
          <w:rFonts w:asciiTheme="minorHAnsi" w:hAnsiTheme="minorHAnsi" w:cstheme="minorHAnsi"/>
          <w:b/>
          <w:bCs/>
          <w:lang w:eastAsia="en-US"/>
        </w:rPr>
        <w:t xml:space="preserve">              Tarih</w:t>
      </w:r>
      <w:r w:rsidR="0062117D" w:rsidRPr="00F23DC9">
        <w:rPr>
          <w:rFonts w:asciiTheme="minorHAnsi" w:hAnsiTheme="minorHAnsi" w:cstheme="minorHAnsi"/>
          <w:b/>
          <w:bCs/>
          <w:lang w:eastAsia="en-US"/>
        </w:rPr>
        <w:tab/>
        <w:t>:</w:t>
      </w:r>
      <w:r w:rsidR="006467DC" w:rsidRPr="00F23DC9">
        <w:rPr>
          <w:rFonts w:asciiTheme="minorHAnsi" w:hAnsiTheme="minorHAnsi" w:cstheme="minorHAnsi"/>
          <w:b/>
        </w:rPr>
        <w:t xml:space="preserve"> </w:t>
      </w:r>
      <w:r w:rsidR="008B42DD">
        <w:rPr>
          <w:rFonts w:asciiTheme="minorHAnsi" w:hAnsiTheme="minorHAnsi" w:cstheme="minorHAnsi"/>
          <w:b/>
        </w:rPr>
        <w:t xml:space="preserve"> </w:t>
      </w:r>
      <w:r w:rsidR="008B42DD" w:rsidRPr="002C5BC0">
        <w:rPr>
          <w:rFonts w:asciiTheme="minorHAnsi" w:hAnsiTheme="minorHAnsi" w:cstheme="minorHAnsi"/>
          <w:b/>
          <w:color w:val="FF0000"/>
        </w:rPr>
        <w:t>18.12.2023</w:t>
      </w:r>
    </w:p>
    <w:p w14:paraId="55E09350" w14:textId="16C25307"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t xml:space="preserve">: </w:t>
      </w:r>
    </w:p>
    <w:p w14:paraId="0D153317" w14:textId="2D8A7343"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p>
    <w:p w14:paraId="0155A68B"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Güne Başlama Zamanı</w:t>
      </w:r>
    </w:p>
    <w:p w14:paraId="4DE2C3EA"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 xml:space="preserve">Çocukları karşılama                                                                                                                               </w:t>
      </w:r>
    </w:p>
    <w:p w14:paraId="77486B9A" w14:textId="6D05495B" w:rsidR="00B47FA1" w:rsidRPr="00F23DC9" w:rsidRDefault="00B47FA1" w:rsidP="00F84637">
      <w:pPr>
        <w:pStyle w:val="ListeParagraf"/>
        <w:suppressAutoHyphens/>
        <w:autoSpaceDE w:val="0"/>
        <w:autoSpaceDN w:val="0"/>
        <w:adjustRightInd w:val="0"/>
        <w:spacing w:after="0" w:line="240" w:lineRule="auto"/>
        <w:ind w:left="714" w:hanging="5"/>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 xml:space="preserve">Güne başlama sohbeti </w:t>
      </w:r>
    </w:p>
    <w:p w14:paraId="7EDC251C" w14:textId="48B10CF8" w:rsidR="00B47FA1" w:rsidRPr="00F23DC9" w:rsidRDefault="00B47FA1" w:rsidP="00F84637">
      <w:pPr>
        <w:pStyle w:val="ListeParagraf"/>
        <w:suppressAutoHyphens/>
        <w:autoSpaceDE w:val="0"/>
        <w:autoSpaceDN w:val="0"/>
        <w:adjustRightInd w:val="0"/>
        <w:spacing w:after="0" w:line="240" w:lineRule="auto"/>
        <w:ind w:left="714" w:hanging="5"/>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Takvim ve Hava Durumu</w:t>
      </w:r>
    </w:p>
    <w:p w14:paraId="0F82C24D" w14:textId="41E799D5" w:rsidR="00F84637" w:rsidRPr="00F23DC9" w:rsidRDefault="00B47FA1"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b/>
          <w:bCs/>
          <w:color w:val="auto"/>
          <w:sz w:val="24"/>
          <w:szCs w:val="24"/>
        </w:rPr>
      </w:pPr>
      <w:r w:rsidRPr="00F23DC9">
        <w:rPr>
          <w:rFonts w:asciiTheme="minorHAnsi" w:hAnsiTheme="minorHAnsi" w:cstheme="minorHAnsi"/>
          <w:color w:val="auto"/>
          <w:sz w:val="24"/>
          <w:szCs w:val="24"/>
        </w:rPr>
        <w:t>Ö</w:t>
      </w:r>
      <w:r w:rsidR="00F84637" w:rsidRPr="00F23DC9">
        <w:rPr>
          <w:rFonts w:asciiTheme="minorHAnsi" w:hAnsiTheme="minorHAnsi" w:cstheme="minorHAnsi"/>
          <w:color w:val="auto"/>
          <w:sz w:val="24"/>
          <w:szCs w:val="24"/>
        </w:rPr>
        <w:t>ğretmenin söylediği devinimler ile jimnastik etkinliği yapma</w:t>
      </w:r>
    </w:p>
    <w:p w14:paraId="2664BE32"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01E13CD0"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38E6B754"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Öğrenme merkezlerinde oyun</w:t>
      </w:r>
    </w:p>
    <w:p w14:paraId="0613DB1A"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42C926CC"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39E23C59"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3731ECD0"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1156B02C"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Oyun: “Hangi Renk Geldi” Adlı Oyun Etkinliği                                                                                    Türkçe: “Elma Kurdu” Adlı Parmak Oyunu ve ‘’Küçük Fino’’ Hikayesi</w:t>
      </w:r>
    </w:p>
    <w:p w14:paraId="45B13BD6"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3B514EE5"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394C6BFA"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43D725EB"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2FD688E1"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544DF7C7"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4E27778A"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5B21D8B3"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pacing w:val="-1"/>
          <w:sz w:val="24"/>
          <w:szCs w:val="24"/>
        </w:rPr>
      </w:pPr>
      <w:r w:rsidRPr="00F23DC9">
        <w:rPr>
          <w:rFonts w:asciiTheme="minorHAnsi" w:hAnsiTheme="minorHAnsi" w:cstheme="minorHAnsi"/>
          <w:b/>
          <w:color w:val="auto"/>
          <w:sz w:val="24"/>
          <w:szCs w:val="24"/>
        </w:rPr>
        <w:t>Etkinlik</w:t>
      </w:r>
      <w:r w:rsidRPr="00F23DC9">
        <w:rPr>
          <w:rFonts w:asciiTheme="minorHAnsi" w:eastAsiaTheme="minorHAnsi" w:hAnsiTheme="minorHAnsi" w:cstheme="minorHAnsi"/>
          <w:b/>
          <w:bCs/>
          <w:color w:val="auto"/>
          <w:spacing w:val="-1"/>
          <w:sz w:val="24"/>
          <w:szCs w:val="24"/>
        </w:rPr>
        <w:t xml:space="preserve"> Zamanı</w:t>
      </w:r>
    </w:p>
    <w:p w14:paraId="3C8336A0"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ab/>
        <w:t>Müzik: Öğrenilen Şarkıları Tekrar Etme</w:t>
      </w:r>
    </w:p>
    <w:p w14:paraId="10D36BAC"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 xml:space="preserve">Sanat: “Zincir Yapıyorum” Adlı Sanat Etkinliği                                                                     </w:t>
      </w:r>
    </w:p>
    <w:p w14:paraId="19D66D45"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522AA3FE"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48E21C64"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749171BE" w14:textId="77777777" w:rsidR="00F84637" w:rsidRPr="00F23DC9" w:rsidRDefault="00F84637" w:rsidP="004E741F">
      <w:pPr>
        <w:suppressAutoHyphens/>
        <w:autoSpaceDE w:val="0"/>
        <w:autoSpaceDN w:val="0"/>
        <w:adjustRightInd w:val="0"/>
        <w:textAlignment w:val="center"/>
        <w:rPr>
          <w:rFonts w:asciiTheme="minorHAnsi" w:hAnsiTheme="minorHAnsi" w:cstheme="minorHAnsi"/>
          <w:b/>
          <w:bCs/>
        </w:rPr>
      </w:pPr>
    </w:p>
    <w:p w14:paraId="0AC58A5A"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Eve Gidiş</w:t>
      </w:r>
    </w:p>
    <w:p w14:paraId="575949C7" w14:textId="33748A96" w:rsidR="00F84637"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İlgili hazırlıkların tamamlanması ve çocuklarla vedalaşma</w:t>
      </w:r>
    </w:p>
    <w:p w14:paraId="18F56DA4" w14:textId="77777777" w:rsidR="00073BA3" w:rsidRPr="00F23DC9" w:rsidRDefault="00073BA3"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3B034252" w14:textId="77777777" w:rsidR="004E741F" w:rsidRPr="00F23DC9" w:rsidRDefault="004E741F" w:rsidP="004E741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0714141E"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28546B96"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9B0252B"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058ECDFF"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52816E47"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4A706DF0"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636695A"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2BFF1FC0"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iCs/>
        </w:rPr>
      </w:pPr>
    </w:p>
    <w:p w14:paraId="7571DF4A" w14:textId="77777777" w:rsidR="00F84637" w:rsidRPr="00F23DC9" w:rsidRDefault="00F84637" w:rsidP="00F84637">
      <w:pPr>
        <w:rPr>
          <w:rFonts w:asciiTheme="minorHAnsi" w:hAnsiTheme="minorHAnsi" w:cstheme="minorHAnsi"/>
          <w:b/>
          <w:bCs/>
          <w:lang w:eastAsia="en-US"/>
        </w:rPr>
      </w:pPr>
      <w:r w:rsidRPr="00F23DC9">
        <w:rPr>
          <w:rFonts w:asciiTheme="minorHAnsi" w:hAnsiTheme="minorHAnsi" w:cstheme="minorHAnsi"/>
          <w:b/>
          <w:bCs/>
          <w:lang w:eastAsia="en-US"/>
        </w:rPr>
        <w:br w:type="page"/>
      </w:r>
    </w:p>
    <w:p w14:paraId="2E17BD65" w14:textId="1A7BFB8E"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5FC9975E" w14:textId="77777777" w:rsidR="00F84637" w:rsidRPr="00F23DC9" w:rsidRDefault="00F84637" w:rsidP="00F84637">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lang w:eastAsia="en-US"/>
        </w:rPr>
        <w:t xml:space="preserve">Etkinlik Çeşidi: </w:t>
      </w:r>
      <w:r w:rsidRPr="00F23DC9">
        <w:rPr>
          <w:rFonts w:asciiTheme="minorHAnsi" w:hAnsiTheme="minorHAnsi" w:cstheme="minorHAnsi"/>
          <w:b/>
          <w:bCs/>
        </w:rPr>
        <w:t xml:space="preserve">Sanat, Oyun, Türkçe ve Müzik (Bütünleştirilmiş Küçük Grup Etkinliği)  </w:t>
      </w:r>
    </w:p>
    <w:p w14:paraId="53C0DC85" w14:textId="77777777" w:rsidR="00F84637" w:rsidRPr="00F23DC9" w:rsidRDefault="00F84637" w:rsidP="00F84637">
      <w:pPr>
        <w:autoSpaceDE w:val="0"/>
        <w:autoSpaceDN w:val="0"/>
        <w:adjustRightInd w:val="0"/>
        <w:textAlignment w:val="center"/>
        <w:rPr>
          <w:rFonts w:asciiTheme="minorHAnsi" w:hAnsiTheme="minorHAnsi" w:cstheme="minorHAnsi"/>
          <w:b/>
          <w:bCs/>
        </w:rPr>
      </w:pPr>
    </w:p>
    <w:p w14:paraId="28D8BF52"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1E3080F0"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45CF29FD"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 xml:space="preserve">Motor Gelişim   </w:t>
      </w:r>
    </w:p>
    <w:p w14:paraId="378AAE98" w14:textId="77777777" w:rsidR="00F84637" w:rsidRPr="00F23DC9" w:rsidRDefault="00F84637" w:rsidP="00F84637">
      <w:pPr>
        <w:autoSpaceDE w:val="0"/>
        <w:autoSpaceDN w:val="0"/>
        <w:adjustRightInd w:val="0"/>
        <w:textAlignment w:val="center"/>
        <w:rPr>
          <w:rFonts w:asciiTheme="minorHAnsi" w:hAnsiTheme="minorHAnsi" w:cstheme="minorHAnsi"/>
          <w:bCs/>
          <w:spacing w:val="-15"/>
          <w:lang w:eastAsia="en-US"/>
        </w:rPr>
      </w:pPr>
      <w:r w:rsidRPr="00F23DC9">
        <w:rPr>
          <w:rFonts w:asciiTheme="minorHAnsi" w:hAnsiTheme="minorHAnsi" w:cstheme="minorHAnsi"/>
          <w:b/>
          <w:bCs/>
          <w:spacing w:val="-15"/>
          <w:lang w:eastAsia="en-US"/>
        </w:rPr>
        <w:t>Kazanım 1.  Yer değiştirme hareketleri yapar</w:t>
      </w:r>
      <w:r w:rsidRPr="00F23DC9">
        <w:rPr>
          <w:rFonts w:asciiTheme="minorHAnsi" w:hAnsiTheme="minorHAnsi" w:cstheme="minorHAnsi"/>
          <w:bCs/>
          <w:spacing w:val="-15"/>
          <w:lang w:eastAsia="en-US"/>
        </w:rPr>
        <w:t xml:space="preserve">.                                                                                                                        </w:t>
      </w:r>
    </w:p>
    <w:p w14:paraId="5E58D555" w14:textId="77777777" w:rsidR="00F84637" w:rsidRPr="00F23DC9" w:rsidRDefault="00F84637" w:rsidP="00F84637">
      <w:pPr>
        <w:autoSpaceDE w:val="0"/>
        <w:autoSpaceDN w:val="0"/>
        <w:adjustRightInd w:val="0"/>
        <w:textAlignment w:val="center"/>
        <w:rPr>
          <w:rFonts w:asciiTheme="minorHAnsi" w:hAnsiTheme="minorHAnsi" w:cstheme="minorHAnsi"/>
          <w:bCs/>
          <w:spacing w:val="-15"/>
          <w:lang w:eastAsia="en-US"/>
        </w:rPr>
      </w:pPr>
      <w:r w:rsidRPr="00F23DC9">
        <w:rPr>
          <w:rFonts w:asciiTheme="minorHAnsi" w:hAnsiTheme="minorHAnsi" w:cstheme="minorHAnsi"/>
          <w:b/>
          <w:bCs/>
          <w:spacing w:val="-15"/>
          <w:lang w:eastAsia="en-US"/>
        </w:rPr>
        <w:t>Göstergeleri:</w:t>
      </w:r>
    </w:p>
    <w:p w14:paraId="10FD0F19" w14:textId="77777777" w:rsidR="00F84637" w:rsidRPr="00F23DC9" w:rsidRDefault="00F84637" w:rsidP="00F84637">
      <w:pPr>
        <w:autoSpaceDE w:val="0"/>
        <w:autoSpaceDN w:val="0"/>
        <w:adjustRightInd w:val="0"/>
        <w:textAlignment w:val="center"/>
        <w:rPr>
          <w:rFonts w:asciiTheme="minorHAnsi" w:hAnsiTheme="minorHAnsi" w:cstheme="minorHAnsi"/>
          <w:bCs/>
          <w:spacing w:val="-15"/>
          <w:lang w:eastAsia="en-US"/>
        </w:rPr>
      </w:pPr>
      <w:r w:rsidRPr="00F23DC9">
        <w:rPr>
          <w:rFonts w:asciiTheme="minorHAnsi" w:hAnsiTheme="minorHAnsi" w:cstheme="minorHAnsi"/>
          <w:bCs/>
          <w:spacing w:val="-15"/>
          <w:lang w:eastAsia="en-US"/>
        </w:rPr>
        <w:t>Isınma ve soğuma hareketlerini bir rehber eşliğinde yapar. Belli bir yükseklikten atlar.</w:t>
      </w:r>
    </w:p>
    <w:p w14:paraId="5738F72A"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 xml:space="preserve">Kazanım 4. Küçük kas kullanımı gerektiren hareketleri yapar. </w:t>
      </w:r>
    </w:p>
    <w:p w14:paraId="3F6EF23B"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1E4F9176"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Nesneleri yeni şekiller oluşturacak biçimde bir araya getirir.                                         </w:t>
      </w:r>
    </w:p>
    <w:p w14:paraId="6D8C0F0A"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rPr>
        <w:t>Malzemeleri keser, yapıştırır, değişik şekillerde katlar.</w:t>
      </w:r>
    </w:p>
    <w:p w14:paraId="3129F529"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31AEE98E" w14:textId="77777777" w:rsidR="00F84637" w:rsidRPr="00F23DC9" w:rsidRDefault="00F84637" w:rsidP="00F84637">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5"/>
          <w:lang w:eastAsia="en-US"/>
        </w:rPr>
        <w:t xml:space="preserve">Bilişsel Gelişim                                                                                                                                                                                                               </w:t>
      </w:r>
      <w:r w:rsidRPr="00F23DC9">
        <w:rPr>
          <w:rFonts w:asciiTheme="minorHAnsi" w:hAnsiTheme="minorHAnsi" w:cstheme="minorHAnsi"/>
          <w:b/>
        </w:rPr>
        <w:t xml:space="preserve">Kazanım 5. </w:t>
      </w:r>
      <w:r w:rsidRPr="00F23DC9">
        <w:rPr>
          <w:rFonts w:asciiTheme="minorHAnsi" w:hAnsiTheme="minorHAnsi" w:cstheme="minorHAnsi"/>
          <w:b/>
          <w:bCs/>
          <w:spacing w:val="-1"/>
        </w:rPr>
        <w:t xml:space="preserve">Nesne ya da varlıkları gözlemler. </w:t>
      </w:r>
    </w:p>
    <w:p w14:paraId="1E42C740"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
        </w:rPr>
        <w:t>Göstergeleri:</w:t>
      </w:r>
    </w:p>
    <w:p w14:paraId="02E2B3DA"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Cs/>
          <w:iCs/>
          <w:spacing w:val="-1"/>
        </w:rPr>
        <w:t>Nesne / varlığın adını, sesini, kullanım amaçlarını söyler.</w:t>
      </w:r>
    </w:p>
    <w:p w14:paraId="4E1A5E41" w14:textId="77777777" w:rsidR="00F84637" w:rsidRPr="00F23DC9" w:rsidRDefault="00F84637" w:rsidP="00F84637">
      <w:pPr>
        <w:autoSpaceDE w:val="0"/>
        <w:autoSpaceDN w:val="0"/>
        <w:adjustRightInd w:val="0"/>
        <w:textAlignment w:val="center"/>
        <w:rPr>
          <w:rFonts w:asciiTheme="minorHAnsi" w:hAnsiTheme="minorHAnsi" w:cstheme="minorHAnsi"/>
          <w:b/>
          <w:bCs/>
          <w:spacing w:val="-2"/>
        </w:rPr>
      </w:pPr>
      <w:r w:rsidRPr="00F23DC9">
        <w:rPr>
          <w:rFonts w:asciiTheme="minorHAnsi" w:hAnsiTheme="minorHAnsi" w:cstheme="minorHAnsi"/>
          <w:b/>
        </w:rPr>
        <w:t xml:space="preserve">Kazanım 17. </w:t>
      </w:r>
      <w:r w:rsidRPr="00F23DC9">
        <w:rPr>
          <w:rFonts w:asciiTheme="minorHAnsi" w:hAnsiTheme="minorHAnsi" w:cstheme="minorHAnsi"/>
          <w:b/>
          <w:bCs/>
          <w:spacing w:val="-2"/>
        </w:rPr>
        <w:t xml:space="preserve">Neden – sonuç ilişkisi kurar. </w:t>
      </w:r>
    </w:p>
    <w:p w14:paraId="649EB5F6" w14:textId="77777777" w:rsidR="00F84637" w:rsidRPr="00F23DC9" w:rsidRDefault="00F84637" w:rsidP="00F84637">
      <w:pPr>
        <w:autoSpaceDE w:val="0"/>
        <w:autoSpaceDN w:val="0"/>
        <w:adjustRightInd w:val="0"/>
        <w:textAlignment w:val="center"/>
        <w:rPr>
          <w:rFonts w:asciiTheme="minorHAnsi" w:hAnsiTheme="minorHAnsi" w:cstheme="minorHAnsi"/>
          <w:bCs/>
          <w:iCs/>
          <w:spacing w:val="-2"/>
        </w:rPr>
      </w:pPr>
      <w:r w:rsidRPr="00F23DC9">
        <w:rPr>
          <w:rFonts w:asciiTheme="minorHAnsi" w:hAnsiTheme="minorHAnsi" w:cstheme="minorHAnsi"/>
          <w:b/>
        </w:rPr>
        <w:t>Göstergeleri:</w:t>
      </w:r>
    </w:p>
    <w:p w14:paraId="37B780C0" w14:textId="77777777" w:rsidR="00F84637" w:rsidRPr="00F23DC9" w:rsidRDefault="00F84637" w:rsidP="00F84637">
      <w:pPr>
        <w:autoSpaceDE w:val="0"/>
        <w:autoSpaceDN w:val="0"/>
        <w:adjustRightInd w:val="0"/>
        <w:textAlignment w:val="center"/>
        <w:rPr>
          <w:rFonts w:asciiTheme="minorHAnsi" w:hAnsiTheme="minorHAnsi" w:cstheme="minorHAnsi"/>
          <w:bCs/>
          <w:iCs/>
          <w:spacing w:val="-2"/>
        </w:rPr>
      </w:pPr>
      <w:r w:rsidRPr="00F23DC9">
        <w:rPr>
          <w:rFonts w:asciiTheme="minorHAnsi" w:hAnsiTheme="minorHAnsi" w:cstheme="minorHAnsi"/>
          <w:bCs/>
          <w:iCs/>
          <w:spacing w:val="-2"/>
        </w:rPr>
        <w:t xml:space="preserve">Bir olayın olası nedenlerini söyler. </w:t>
      </w:r>
    </w:p>
    <w:p w14:paraId="15D30C2F" w14:textId="77777777" w:rsidR="00F84637" w:rsidRPr="00F23DC9" w:rsidRDefault="00F84637" w:rsidP="00F84637">
      <w:pPr>
        <w:autoSpaceDE w:val="0"/>
        <w:autoSpaceDN w:val="0"/>
        <w:adjustRightInd w:val="0"/>
        <w:textAlignment w:val="center"/>
        <w:rPr>
          <w:rFonts w:asciiTheme="minorHAnsi" w:hAnsiTheme="minorHAnsi" w:cstheme="minorHAnsi"/>
          <w:bCs/>
          <w:iCs/>
          <w:spacing w:val="-2"/>
        </w:rPr>
      </w:pPr>
      <w:r w:rsidRPr="00F23DC9">
        <w:rPr>
          <w:rFonts w:asciiTheme="minorHAnsi" w:hAnsiTheme="minorHAnsi" w:cstheme="minorHAnsi"/>
          <w:bCs/>
          <w:iCs/>
          <w:spacing w:val="-2"/>
        </w:rPr>
        <w:t>Bir olayın olası sonuçlarını söyler.</w:t>
      </w:r>
    </w:p>
    <w:p w14:paraId="5C873705" w14:textId="77777777" w:rsidR="00F84637" w:rsidRPr="00F23DC9" w:rsidRDefault="00F84637" w:rsidP="00F84637">
      <w:pPr>
        <w:autoSpaceDE w:val="0"/>
        <w:autoSpaceDN w:val="0"/>
        <w:adjustRightInd w:val="0"/>
        <w:textAlignment w:val="center"/>
        <w:rPr>
          <w:rFonts w:asciiTheme="minorHAnsi" w:hAnsiTheme="minorHAnsi" w:cstheme="minorHAnsi"/>
          <w:b/>
          <w:bCs/>
          <w:spacing w:val="-2"/>
        </w:rPr>
      </w:pPr>
      <w:r w:rsidRPr="00F23DC9">
        <w:rPr>
          <w:rFonts w:asciiTheme="minorHAnsi" w:hAnsiTheme="minorHAnsi" w:cstheme="minorHAnsi"/>
          <w:b/>
        </w:rPr>
        <w:t xml:space="preserve">Kazanım 18. </w:t>
      </w:r>
      <w:r w:rsidRPr="00F23DC9">
        <w:rPr>
          <w:rFonts w:asciiTheme="minorHAnsi" w:hAnsiTheme="minorHAnsi" w:cstheme="minorHAnsi"/>
          <w:b/>
          <w:bCs/>
          <w:spacing w:val="-2"/>
        </w:rPr>
        <w:t xml:space="preserve">Zamanla ilgili kavramları açıklar. </w:t>
      </w:r>
    </w:p>
    <w:p w14:paraId="4A56B3C0" w14:textId="77777777" w:rsidR="00F84637" w:rsidRPr="00F23DC9" w:rsidRDefault="00F84637" w:rsidP="00F84637">
      <w:pPr>
        <w:autoSpaceDE w:val="0"/>
        <w:autoSpaceDN w:val="0"/>
        <w:adjustRightInd w:val="0"/>
        <w:textAlignment w:val="center"/>
        <w:rPr>
          <w:rFonts w:asciiTheme="minorHAnsi" w:hAnsiTheme="minorHAnsi" w:cstheme="minorHAnsi"/>
          <w:iCs/>
          <w:spacing w:val="-2"/>
        </w:rPr>
      </w:pPr>
      <w:r w:rsidRPr="00F23DC9">
        <w:rPr>
          <w:rFonts w:asciiTheme="minorHAnsi" w:hAnsiTheme="minorHAnsi" w:cstheme="minorHAnsi"/>
          <w:b/>
        </w:rPr>
        <w:t>Göstergeleri:</w:t>
      </w:r>
    </w:p>
    <w:p w14:paraId="7B3AAD08"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iCs/>
          <w:spacing w:val="-2"/>
        </w:rPr>
        <w:t>Olayları oluş zamanına göre sıralar.                                                                                                                  Zaman ile ilgili kavramları anlamına uygun şekilde açıklar.                                                                             Zaman bildiren araçların işlevlerini açıklar.</w:t>
      </w:r>
    </w:p>
    <w:p w14:paraId="150CF569"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2D2F6708" w14:textId="77777777" w:rsidR="00F84637" w:rsidRPr="00F23DC9" w:rsidRDefault="00F84637" w:rsidP="00F84637">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5"/>
          <w:lang w:eastAsia="en-US"/>
        </w:rPr>
        <w:t xml:space="preserve">Dil Gelişimi                                                                                                                                                                                                          </w:t>
      </w:r>
      <w:r w:rsidRPr="00F23DC9">
        <w:rPr>
          <w:rFonts w:asciiTheme="minorHAnsi" w:hAnsiTheme="minorHAnsi" w:cstheme="minorHAnsi"/>
          <w:b/>
        </w:rPr>
        <w:t xml:space="preserve">Kazanım </w:t>
      </w:r>
      <w:r w:rsidRPr="00F23DC9">
        <w:rPr>
          <w:rFonts w:asciiTheme="minorHAnsi" w:hAnsiTheme="minorHAnsi" w:cstheme="minorHAnsi"/>
          <w:b/>
          <w:bCs/>
          <w:spacing w:val="-1"/>
        </w:rPr>
        <w:t xml:space="preserve">8. Dinlediklerini / izlediklerini çeşitli yollarla ifade eder. </w:t>
      </w:r>
    </w:p>
    <w:p w14:paraId="0E9065FE" w14:textId="77777777" w:rsidR="00F84637" w:rsidRPr="00F23DC9" w:rsidRDefault="00F84637" w:rsidP="00F84637">
      <w:pPr>
        <w:autoSpaceDE w:val="0"/>
        <w:autoSpaceDN w:val="0"/>
        <w:adjustRightInd w:val="0"/>
        <w:textAlignment w:val="center"/>
        <w:rPr>
          <w:rFonts w:asciiTheme="minorHAnsi" w:hAnsiTheme="minorHAnsi" w:cstheme="minorHAnsi"/>
          <w:iCs/>
          <w:spacing w:val="-1"/>
        </w:rPr>
      </w:pPr>
      <w:r w:rsidRPr="00F23DC9">
        <w:rPr>
          <w:rFonts w:asciiTheme="minorHAnsi" w:hAnsiTheme="minorHAnsi" w:cstheme="minorHAnsi"/>
          <w:b/>
        </w:rPr>
        <w:t>Göstergeleri:</w:t>
      </w:r>
    </w:p>
    <w:p w14:paraId="54A56AB5" w14:textId="77777777" w:rsidR="00F84637" w:rsidRPr="00F23DC9" w:rsidRDefault="00F84637" w:rsidP="00F84637">
      <w:pPr>
        <w:autoSpaceDE w:val="0"/>
        <w:autoSpaceDN w:val="0"/>
        <w:adjustRightInd w:val="0"/>
        <w:textAlignment w:val="center"/>
        <w:rPr>
          <w:rFonts w:asciiTheme="minorHAnsi" w:hAnsiTheme="minorHAnsi" w:cstheme="minorHAnsi"/>
          <w:iCs/>
          <w:spacing w:val="-1"/>
        </w:rPr>
      </w:pPr>
      <w:r w:rsidRPr="00F23DC9">
        <w:rPr>
          <w:rFonts w:asciiTheme="minorHAnsi" w:hAnsiTheme="minorHAnsi" w:cstheme="minorHAnsi"/>
          <w:iCs/>
          <w:spacing w:val="-1"/>
        </w:rPr>
        <w:t>Dinledikleri / izledikleri ile ilgili sorulara cevap verir.</w:t>
      </w:r>
    </w:p>
    <w:p w14:paraId="68FB8CC0" w14:textId="77777777" w:rsidR="00F84637" w:rsidRPr="00F23DC9" w:rsidRDefault="00F84637" w:rsidP="00F84637">
      <w:pPr>
        <w:tabs>
          <w:tab w:val="left" w:pos="2428"/>
        </w:tabs>
        <w:autoSpaceDE w:val="0"/>
        <w:autoSpaceDN w:val="0"/>
        <w:adjustRightInd w:val="0"/>
        <w:textAlignment w:val="center"/>
        <w:rPr>
          <w:rFonts w:asciiTheme="minorHAnsi" w:eastAsia="Calibri" w:hAnsiTheme="minorHAnsi" w:cstheme="minorHAnsi"/>
          <w:b/>
          <w:bCs/>
          <w:lang w:bidi="ar-YE"/>
        </w:rPr>
      </w:pPr>
    </w:p>
    <w:p w14:paraId="15538A47" w14:textId="77777777" w:rsidR="00F84637" w:rsidRPr="00F23DC9" w:rsidRDefault="00F84637" w:rsidP="00F84637">
      <w:pPr>
        <w:tabs>
          <w:tab w:val="left" w:pos="2428"/>
        </w:tabs>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r w:rsidRPr="00F23DC9">
        <w:rPr>
          <w:rFonts w:asciiTheme="minorHAnsi" w:eastAsia="Calibri" w:hAnsiTheme="minorHAnsi" w:cstheme="minorHAnsi"/>
          <w:b/>
          <w:bCs/>
        </w:rPr>
        <w:tab/>
      </w:r>
    </w:p>
    <w:p w14:paraId="40EC882E"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4D312400" w14:textId="77777777" w:rsidR="00F84637" w:rsidRPr="00F23DC9" w:rsidRDefault="00F84637" w:rsidP="00F84637">
      <w:pPr>
        <w:tabs>
          <w:tab w:val="left" w:pos="3787"/>
        </w:tabs>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713F054A" w14:textId="77777777" w:rsidR="00F84637" w:rsidRPr="00F23DC9" w:rsidRDefault="00F84637" w:rsidP="00F84637">
      <w:pPr>
        <w:tabs>
          <w:tab w:val="left" w:pos="3787"/>
        </w:tabs>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r w:rsidRPr="00F23DC9">
        <w:rPr>
          <w:rFonts w:asciiTheme="minorHAnsi" w:hAnsiTheme="minorHAnsi" w:cstheme="minorHAnsi"/>
          <w:iCs/>
        </w:rPr>
        <w:tab/>
      </w:r>
    </w:p>
    <w:p w14:paraId="19BADA4D"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30557D89"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5ABDC822"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3DB3B89D"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b/>
          <w:iCs/>
          <w:spacing w:val="-1"/>
        </w:rPr>
        <w:t>Kazanım 5. Dinlenmenin önemini açıklar.                                                                                           Göstergeleri:</w:t>
      </w:r>
    </w:p>
    <w:p w14:paraId="32BE26F8"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iCs/>
          <w:spacing w:val="-1"/>
        </w:rPr>
        <w:t>Kendisi için dinlendirici olan etkinliklerin neler olduğunu söyler.                                                                                                                Dinlendirici etkinliklere katılır.                                                                                                                           Dinlenmediğinde ortaya çıkabilecek sonuçları söyler.</w:t>
      </w:r>
    </w:p>
    <w:p w14:paraId="43E9B9F5" w14:textId="77777777" w:rsidR="00F84637" w:rsidRPr="00F23DC9" w:rsidRDefault="00F84637" w:rsidP="00F84637">
      <w:pPr>
        <w:rPr>
          <w:rFonts w:asciiTheme="minorHAnsi" w:hAnsiTheme="minorHAnsi" w:cstheme="minorHAnsi"/>
          <w:iCs/>
          <w:spacing w:val="-1"/>
        </w:rPr>
      </w:pPr>
    </w:p>
    <w:p w14:paraId="788FB8E1" w14:textId="77777777" w:rsidR="00F84637" w:rsidRPr="00F23DC9" w:rsidRDefault="00F84637" w:rsidP="00F84637">
      <w:pPr>
        <w:rPr>
          <w:rFonts w:asciiTheme="minorHAnsi" w:hAnsiTheme="minorHAnsi" w:cstheme="minorHAnsi"/>
          <w:iCs/>
          <w:spacing w:val="-1"/>
        </w:rPr>
      </w:pPr>
    </w:p>
    <w:p w14:paraId="3CB47784" w14:textId="77777777" w:rsidR="00F84637" w:rsidRPr="00F23DC9" w:rsidRDefault="00F84637" w:rsidP="00F84637">
      <w:pPr>
        <w:rPr>
          <w:rFonts w:asciiTheme="minorHAnsi" w:hAnsiTheme="minorHAnsi" w:cstheme="minorHAnsi"/>
          <w:iCs/>
          <w:spacing w:val="-1"/>
        </w:rPr>
      </w:pPr>
    </w:p>
    <w:p w14:paraId="7259CC74" w14:textId="77777777" w:rsidR="00F84637" w:rsidRPr="00F23DC9" w:rsidRDefault="00F84637" w:rsidP="00F84637">
      <w:pPr>
        <w:rPr>
          <w:rFonts w:asciiTheme="minorHAnsi" w:hAnsiTheme="minorHAnsi" w:cstheme="minorHAnsi"/>
          <w:iCs/>
          <w:spacing w:val="-1"/>
        </w:rPr>
      </w:pPr>
    </w:p>
    <w:p w14:paraId="7A05859C" w14:textId="77777777" w:rsidR="00F84637" w:rsidRPr="00F23DC9" w:rsidRDefault="00F84637" w:rsidP="00F84637">
      <w:pPr>
        <w:tabs>
          <w:tab w:val="left" w:pos="2940"/>
          <w:tab w:val="center" w:pos="5188"/>
        </w:tabs>
        <w:autoSpaceDE w:val="0"/>
        <w:autoSpaceDN w:val="0"/>
        <w:adjustRightInd w:val="0"/>
        <w:textAlignment w:val="cente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lastRenderedPageBreak/>
        <w:t>ÖĞRENME SÜRECİ</w:t>
      </w:r>
    </w:p>
    <w:p w14:paraId="40E39B19" w14:textId="77777777" w:rsidR="00F84637" w:rsidRPr="00F23DC9" w:rsidRDefault="00F84637" w:rsidP="00F84637">
      <w:pPr>
        <w:tabs>
          <w:tab w:val="left" w:pos="2940"/>
          <w:tab w:val="center" w:pos="5188"/>
        </w:tabs>
        <w:autoSpaceDE w:val="0"/>
        <w:autoSpaceDN w:val="0"/>
        <w:adjustRightInd w:val="0"/>
        <w:textAlignment w:val="center"/>
        <w:rPr>
          <w:rFonts w:asciiTheme="minorHAnsi" w:hAnsiTheme="minorHAnsi" w:cstheme="minorHAnsi"/>
          <w:b/>
          <w:bCs/>
          <w:spacing w:val="-1"/>
          <w:lang w:eastAsia="en-US" w:bidi="ar-YE"/>
        </w:rPr>
      </w:pPr>
    </w:p>
    <w:p w14:paraId="76C1D76F" w14:textId="0AF5C858" w:rsidR="00F84637" w:rsidRPr="00F23DC9" w:rsidRDefault="00F84637" w:rsidP="00F84637">
      <w:pPr>
        <w:tabs>
          <w:tab w:val="left" w:pos="2940"/>
          <w:tab w:val="center" w:pos="5188"/>
        </w:tabs>
        <w:autoSpaceDE w:val="0"/>
        <w:autoSpaceDN w:val="0"/>
        <w:adjustRightInd w:val="0"/>
        <w:textAlignment w:val="center"/>
        <w:rPr>
          <w:rFonts w:asciiTheme="minorHAnsi" w:hAnsiTheme="minorHAnsi" w:cstheme="minorHAnsi"/>
          <w:bCs/>
          <w:shd w:val="clear" w:color="auto" w:fill="FFFFFF"/>
        </w:rPr>
      </w:pPr>
      <w:r w:rsidRPr="00F23DC9">
        <w:rPr>
          <w:rFonts w:asciiTheme="minorHAnsi" w:hAnsiTheme="minorHAnsi" w:cstheme="minorHAnsi"/>
          <w:b/>
          <w:bCs/>
          <w:spacing w:val="-1"/>
          <w:lang w:eastAsia="en-US" w:bidi="ar-YE"/>
        </w:rPr>
        <w:t xml:space="preserve">Güne Başlama Zamanı                                                                                                                                            </w:t>
      </w:r>
      <w:r w:rsidRPr="00F23DC9">
        <w:rPr>
          <w:rFonts w:asciiTheme="minorHAnsi" w:hAnsiTheme="minorHAnsi" w:cstheme="minorHAnsi"/>
          <w:bCs/>
          <w:spacing w:val="-1"/>
          <w:lang w:eastAsia="en-US" w:bidi="ar-YE"/>
        </w:rPr>
        <w:t>Öğretmen çocukları karşılar.</w:t>
      </w:r>
      <w:r w:rsidRPr="00F23DC9">
        <w:rPr>
          <w:rFonts w:asciiTheme="minorHAnsi" w:hAnsiTheme="minorHAnsi" w:cstheme="minorHAnsi"/>
          <w:bCs/>
          <w:shd w:val="clear" w:color="auto" w:fill="FFFFFF"/>
        </w:rPr>
        <w:t xml:space="preserve"> Çocuklar </w:t>
      </w:r>
      <w:r w:rsidR="000372C4" w:rsidRPr="00F23DC9">
        <w:rPr>
          <w:rFonts w:asciiTheme="minorHAnsi" w:hAnsiTheme="minorHAnsi" w:cstheme="minorHAnsi"/>
          <w:bCs/>
          <w:shd w:val="clear" w:color="auto" w:fill="FFFFFF"/>
        </w:rPr>
        <w:t xml:space="preserve"> </w:t>
      </w:r>
      <w:r w:rsidRPr="00F23DC9">
        <w:rPr>
          <w:rFonts w:asciiTheme="minorHAnsi" w:hAnsiTheme="minorHAnsi" w:cstheme="minorHAnsi"/>
          <w:bCs/>
          <w:shd w:val="clear" w:color="auto" w:fill="FFFFFF"/>
        </w:rPr>
        <w:t>yere otururlar.</w:t>
      </w:r>
      <w:r w:rsidR="00B47FA1" w:rsidRPr="00F23DC9">
        <w:rPr>
          <w:rFonts w:asciiTheme="minorHAnsi" w:hAnsiTheme="minorHAnsi" w:cstheme="minorHAnsi"/>
          <w:bCs/>
          <w:shd w:val="clear" w:color="auto" w:fill="FFFFFF"/>
        </w:rPr>
        <w:t xml:space="preserve"> Takvim ve hava durumu etkinliği yapılır. </w:t>
      </w:r>
      <w:r w:rsidRPr="00F23DC9">
        <w:rPr>
          <w:rFonts w:asciiTheme="minorHAnsi" w:hAnsiTheme="minorHAnsi" w:cstheme="minorHAnsi"/>
          <w:bCs/>
          <w:shd w:val="clear" w:color="auto" w:fill="FFFFFF"/>
        </w:rPr>
        <w:t xml:space="preserve"> Öğretmen aşağıda gösterilen sözleri söyler, devinimleri yapar. Çocuklar da aynı devinimleri öğretmene öykünerek yaparlar.</w:t>
      </w:r>
      <w:r w:rsidRPr="00F23DC9">
        <w:rPr>
          <w:rFonts w:asciiTheme="minorHAnsi" w:hAnsiTheme="minorHAnsi" w:cstheme="minorHAnsi"/>
          <w:bCs/>
          <w:shd w:val="clear" w:color="auto" w:fill="FFFFFF"/>
        </w:rPr>
        <w:br/>
        <w:t>Başını çevir, çevir (Başlar soldan sağa, sağdan sola çevrilir.)</w:t>
      </w:r>
      <w:r w:rsidRPr="00F23DC9">
        <w:rPr>
          <w:rFonts w:asciiTheme="minorHAnsi" w:hAnsiTheme="minorHAnsi" w:cstheme="minorHAnsi"/>
          <w:bCs/>
          <w:shd w:val="clear" w:color="auto" w:fill="FFFFFF"/>
        </w:rPr>
        <w:br/>
        <w:t>Başını salla, salla (Başlar sağa, sola, öne, arkaya sallanır.)</w:t>
      </w:r>
      <w:r w:rsidRPr="00F23DC9">
        <w:rPr>
          <w:rFonts w:asciiTheme="minorHAnsi" w:hAnsiTheme="minorHAnsi" w:cstheme="minorHAnsi"/>
          <w:bCs/>
          <w:shd w:val="clear" w:color="auto" w:fill="FFFFFF"/>
        </w:rPr>
        <w:br/>
        <w:t>Kolunu çevir, çevir (Kollar önden arkaya, arkadan öne çevrilir.)</w:t>
      </w:r>
      <w:r w:rsidRPr="00F23DC9">
        <w:rPr>
          <w:rFonts w:asciiTheme="minorHAnsi" w:hAnsiTheme="minorHAnsi" w:cstheme="minorHAnsi"/>
          <w:bCs/>
          <w:shd w:val="clear" w:color="auto" w:fill="FFFFFF"/>
        </w:rPr>
        <w:br/>
        <w:t>Kolunu salla, salla (Kollar, aşağıya indirilir, avuçlar yere, birbirine koşut olarak önde tutulur, soldan sağa, sağdan sola sallanır. Sonra yine iki kol birbirine koşut olarak ön tarafta bir daire çizecek biçimde sallanır.)</w:t>
      </w:r>
    </w:p>
    <w:p w14:paraId="0572B6DD" w14:textId="77777777" w:rsidR="00F84637" w:rsidRPr="00F23DC9" w:rsidRDefault="00F84637" w:rsidP="00F84637">
      <w:pPr>
        <w:tabs>
          <w:tab w:val="left" w:pos="2940"/>
          <w:tab w:val="center" w:pos="5188"/>
        </w:tabs>
        <w:autoSpaceDE w:val="0"/>
        <w:autoSpaceDN w:val="0"/>
        <w:adjustRightInd w:val="0"/>
        <w:textAlignment w:val="center"/>
        <w:rPr>
          <w:rFonts w:asciiTheme="minorHAnsi" w:hAnsiTheme="minorHAnsi" w:cstheme="minorHAnsi"/>
          <w:b/>
          <w:bCs/>
          <w:spacing w:val="-1"/>
          <w:lang w:eastAsia="en-US" w:bidi="ar-YE"/>
        </w:rPr>
      </w:pPr>
    </w:p>
    <w:p w14:paraId="1CDDE161" w14:textId="12137F62" w:rsidR="00F84637" w:rsidRPr="00F23DC9" w:rsidRDefault="00F84637" w:rsidP="00F84637">
      <w:pPr>
        <w:tabs>
          <w:tab w:val="left" w:pos="2940"/>
          <w:tab w:val="center" w:pos="5188"/>
        </w:tabs>
        <w:autoSpaceDE w:val="0"/>
        <w:autoSpaceDN w:val="0"/>
        <w:adjustRightInd w:val="0"/>
        <w:textAlignment w:val="center"/>
        <w:rPr>
          <w:rFonts w:asciiTheme="minorHAnsi" w:hAnsiTheme="minorHAnsi" w:cstheme="minorHAnsi"/>
          <w:bCs/>
          <w:spacing w:val="-1"/>
          <w:lang w:eastAsia="en-US" w:bidi="ar-YE"/>
        </w:rPr>
      </w:pPr>
      <w:r w:rsidRPr="00F23DC9">
        <w:rPr>
          <w:rFonts w:asciiTheme="minorHAnsi" w:hAnsiTheme="minorHAnsi" w:cstheme="minorHAnsi"/>
          <w:b/>
          <w:bCs/>
          <w:spacing w:val="-1"/>
          <w:lang w:eastAsia="en-US" w:bidi="ar-YE"/>
        </w:rPr>
        <w:t xml:space="preserve">Sanat                                                                                                                                                                               </w:t>
      </w:r>
      <w:r w:rsidRPr="00F23DC9">
        <w:rPr>
          <w:rFonts w:asciiTheme="minorHAnsi" w:hAnsiTheme="minorHAnsi" w:cstheme="minorHAnsi"/>
          <w:bCs/>
          <w:spacing w:val="-1"/>
          <w:lang w:eastAsia="en-US" w:bidi="ar-YE"/>
        </w:rPr>
        <w:t>Öğretmen çocuklara makaslarını dağıtır. Çocuklardan düz çizgiler çizilmiş kağıtları makaslarıyla kesmelerini ister.</w:t>
      </w:r>
      <w:r w:rsidR="00B47FA1" w:rsidRPr="00F23DC9">
        <w:rPr>
          <w:rFonts w:asciiTheme="minorHAnsi" w:hAnsiTheme="minorHAnsi" w:cstheme="minorHAnsi"/>
          <w:bCs/>
          <w:spacing w:val="-1"/>
          <w:lang w:eastAsia="en-US" w:bidi="ar-YE"/>
        </w:rPr>
        <w:t xml:space="preserve"> Öğretmen çocuklara rehberlik eder. </w:t>
      </w:r>
      <w:r w:rsidRPr="00F23DC9">
        <w:rPr>
          <w:rFonts w:asciiTheme="minorHAnsi" w:hAnsiTheme="minorHAnsi" w:cstheme="minorHAnsi"/>
          <w:bCs/>
          <w:spacing w:val="-1"/>
          <w:lang w:eastAsia="en-US" w:bidi="ar-YE"/>
        </w:rPr>
        <w:t xml:space="preserve"> Kesilen şeritler birbirlerine eklenerek zincir yapılır. Zincir ip</w:t>
      </w:r>
      <w:r w:rsidR="000372C4" w:rsidRPr="00F23DC9">
        <w:rPr>
          <w:rFonts w:asciiTheme="minorHAnsi" w:hAnsiTheme="minorHAnsi" w:cstheme="minorHAnsi"/>
          <w:bCs/>
          <w:spacing w:val="-1"/>
          <w:lang w:eastAsia="en-US" w:bidi="ar-YE"/>
        </w:rPr>
        <w:t xml:space="preserve"> </w:t>
      </w:r>
      <w:r w:rsidRPr="00F23DC9">
        <w:rPr>
          <w:rFonts w:asciiTheme="minorHAnsi" w:hAnsiTheme="minorHAnsi" w:cstheme="minorHAnsi"/>
          <w:bCs/>
          <w:spacing w:val="-1"/>
          <w:lang w:eastAsia="en-US" w:bidi="ar-YE"/>
        </w:rPr>
        <w:t xml:space="preserve"> gibi kullanılarak iki sandalyenin arasına bağlanır. Çocuklar sırasıyla zincirin üzerinden atlar. </w:t>
      </w:r>
    </w:p>
    <w:p w14:paraId="09586456" w14:textId="77777777" w:rsidR="00B47FA1" w:rsidRPr="00F23DC9" w:rsidRDefault="00B47FA1" w:rsidP="00F84637">
      <w:pPr>
        <w:tabs>
          <w:tab w:val="left" w:pos="2940"/>
          <w:tab w:val="center" w:pos="5188"/>
        </w:tabs>
        <w:autoSpaceDE w:val="0"/>
        <w:autoSpaceDN w:val="0"/>
        <w:adjustRightInd w:val="0"/>
        <w:textAlignment w:val="center"/>
        <w:rPr>
          <w:rFonts w:asciiTheme="minorHAnsi" w:hAnsiTheme="minorHAnsi" w:cstheme="minorHAnsi"/>
          <w:b/>
          <w:bCs/>
          <w:spacing w:val="-1"/>
          <w:lang w:eastAsia="en-US" w:bidi="ar-YE"/>
        </w:rPr>
      </w:pPr>
    </w:p>
    <w:p w14:paraId="071BF659" w14:textId="110A9AE9" w:rsidR="00F84637" w:rsidRPr="00F23DC9" w:rsidRDefault="00F84637" w:rsidP="00F84637">
      <w:pPr>
        <w:rPr>
          <w:rFonts w:asciiTheme="minorHAnsi" w:hAnsiTheme="minorHAnsi" w:cstheme="minorHAnsi"/>
          <w:bCs/>
          <w:spacing w:val="-1"/>
          <w:lang w:eastAsia="en-US" w:bidi="ar-YE"/>
        </w:rPr>
      </w:pPr>
      <w:r w:rsidRPr="00F23DC9">
        <w:rPr>
          <w:rFonts w:asciiTheme="minorHAnsi" w:hAnsiTheme="minorHAnsi" w:cstheme="minorHAnsi"/>
          <w:b/>
          <w:bCs/>
          <w:spacing w:val="-1"/>
          <w:lang w:eastAsia="en-US" w:bidi="ar-YE"/>
        </w:rPr>
        <w:t xml:space="preserve">Oyun                                                                                                                                        </w:t>
      </w:r>
      <w:r w:rsidR="00B47FA1" w:rsidRPr="00F23DC9">
        <w:rPr>
          <w:rFonts w:asciiTheme="minorHAnsi" w:hAnsiTheme="minorHAnsi" w:cstheme="minorHAnsi"/>
          <w:b/>
          <w:bCs/>
          <w:spacing w:val="-1"/>
          <w:lang w:eastAsia="en-US" w:bidi="ar-YE"/>
        </w:rPr>
        <w:t xml:space="preserve">                               </w:t>
      </w:r>
      <w:r w:rsidRPr="00F23DC9">
        <w:rPr>
          <w:rFonts w:asciiTheme="minorHAnsi" w:hAnsiTheme="minorHAnsi" w:cstheme="minorHAnsi"/>
          <w:b/>
          <w:bCs/>
          <w:spacing w:val="-1"/>
          <w:lang w:eastAsia="en-US" w:bidi="ar-YE"/>
        </w:rPr>
        <w:t xml:space="preserve"> </w:t>
      </w:r>
      <w:r w:rsidRPr="00F23DC9">
        <w:rPr>
          <w:rFonts w:asciiTheme="minorHAnsi" w:hAnsiTheme="minorHAnsi" w:cstheme="minorHAnsi"/>
          <w:bCs/>
          <w:spacing w:val="-1"/>
          <w:lang w:eastAsia="en-US" w:bidi="ar-YE"/>
        </w:rPr>
        <w:t xml:space="preserve">Öğretmen çocukları oyun alanına alır ve her çocuğa kırmızı, sarı, mavi renkli boncuklar ve ipler verir. </w:t>
      </w:r>
      <w:r w:rsidR="00B47FA1" w:rsidRPr="00F23DC9">
        <w:rPr>
          <w:rFonts w:asciiTheme="minorHAnsi" w:hAnsiTheme="minorHAnsi" w:cstheme="minorHAnsi"/>
          <w:bCs/>
          <w:spacing w:val="-1"/>
          <w:lang w:eastAsia="en-US" w:bidi="ar-YE"/>
        </w:rPr>
        <w:t xml:space="preserve"> Oyun Legoları üst</w:t>
      </w:r>
      <w:r w:rsidR="000372C4" w:rsidRPr="00F23DC9">
        <w:rPr>
          <w:rFonts w:asciiTheme="minorHAnsi" w:hAnsiTheme="minorHAnsi" w:cstheme="minorHAnsi"/>
          <w:bCs/>
          <w:spacing w:val="-1"/>
          <w:lang w:eastAsia="en-US" w:bidi="ar-YE"/>
        </w:rPr>
        <w:t xml:space="preserve"> </w:t>
      </w:r>
      <w:r w:rsidR="00B47FA1" w:rsidRPr="00F23DC9">
        <w:rPr>
          <w:rFonts w:asciiTheme="minorHAnsi" w:hAnsiTheme="minorHAnsi" w:cstheme="minorHAnsi"/>
          <w:bCs/>
          <w:spacing w:val="-1"/>
          <w:lang w:eastAsia="en-US" w:bidi="ar-YE"/>
        </w:rPr>
        <w:t xml:space="preserve">üste sıralama olarak da oynanabilir. </w:t>
      </w:r>
      <w:r w:rsidRPr="00F23DC9">
        <w:rPr>
          <w:rFonts w:asciiTheme="minorHAnsi" w:hAnsiTheme="minorHAnsi" w:cstheme="minorHAnsi"/>
          <w:bCs/>
          <w:spacing w:val="-1"/>
          <w:lang w:eastAsia="en-US" w:bidi="ar-YE"/>
        </w:rPr>
        <w:t>Öğretmen eline kenarları 2 yüzü kırmızı, 2 yüzü sarı, 2 y</w:t>
      </w:r>
      <w:r w:rsidR="00B47FA1" w:rsidRPr="00F23DC9">
        <w:rPr>
          <w:rFonts w:asciiTheme="minorHAnsi" w:hAnsiTheme="minorHAnsi" w:cstheme="minorHAnsi"/>
          <w:bCs/>
          <w:spacing w:val="-1"/>
          <w:lang w:eastAsia="en-US" w:bidi="ar-YE"/>
        </w:rPr>
        <w:t xml:space="preserve">üzü mavi renkli küp alır ya da bir torbaya 3 rengin olduğu toplar koyarak bakmadan çeker. </w:t>
      </w:r>
      <w:r w:rsidRPr="00F23DC9">
        <w:rPr>
          <w:rFonts w:asciiTheme="minorHAnsi" w:hAnsiTheme="minorHAnsi" w:cstheme="minorHAnsi"/>
          <w:bCs/>
          <w:spacing w:val="-1"/>
          <w:lang w:eastAsia="en-US" w:bidi="ar-YE"/>
        </w:rPr>
        <w:t xml:space="preserve"> Öğretmen küpü atar</w:t>
      </w:r>
      <w:r w:rsidR="00B47FA1" w:rsidRPr="00F23DC9">
        <w:rPr>
          <w:rFonts w:asciiTheme="minorHAnsi" w:hAnsiTheme="minorHAnsi" w:cstheme="minorHAnsi"/>
          <w:bCs/>
          <w:spacing w:val="-1"/>
          <w:lang w:eastAsia="en-US" w:bidi="ar-YE"/>
        </w:rPr>
        <w:t xml:space="preserve"> ya da torbadan top çeker</w:t>
      </w:r>
      <w:r w:rsidRPr="00F23DC9">
        <w:rPr>
          <w:rFonts w:asciiTheme="minorHAnsi" w:hAnsiTheme="minorHAnsi" w:cstheme="minorHAnsi"/>
          <w:bCs/>
          <w:spacing w:val="-1"/>
          <w:lang w:eastAsia="en-US" w:bidi="ar-YE"/>
        </w:rPr>
        <w:t>, hangi renk gelirse çocuklar o renk boncuğu ipe geçirir</w:t>
      </w:r>
      <w:r w:rsidR="00B47FA1" w:rsidRPr="00F23DC9">
        <w:rPr>
          <w:rFonts w:asciiTheme="minorHAnsi" w:hAnsiTheme="minorHAnsi" w:cstheme="minorHAnsi"/>
          <w:bCs/>
          <w:spacing w:val="-1"/>
          <w:lang w:eastAsia="en-US" w:bidi="ar-YE"/>
        </w:rPr>
        <w:t xml:space="preserve"> ya da legoyu sıralar. </w:t>
      </w:r>
      <w:r w:rsidRPr="00F23DC9">
        <w:rPr>
          <w:rFonts w:asciiTheme="minorHAnsi" w:hAnsiTheme="minorHAnsi" w:cstheme="minorHAnsi"/>
          <w:bCs/>
          <w:spacing w:val="-1"/>
          <w:lang w:eastAsia="en-US" w:bidi="ar-YE"/>
        </w:rPr>
        <w:t>. Oyun çocuklar sıkılana kadar devam eder.</w:t>
      </w:r>
    </w:p>
    <w:p w14:paraId="56C658F9" w14:textId="77777777" w:rsidR="00F84637" w:rsidRPr="00F23DC9" w:rsidRDefault="00F84637" w:rsidP="00F84637">
      <w:pPr>
        <w:rPr>
          <w:rFonts w:asciiTheme="minorHAnsi" w:hAnsiTheme="minorHAnsi" w:cstheme="minorHAnsi"/>
          <w:b/>
          <w:bCs/>
          <w:spacing w:val="-1"/>
          <w:lang w:eastAsia="en-US" w:bidi="ar-YE"/>
        </w:rPr>
      </w:pPr>
    </w:p>
    <w:p w14:paraId="12501B7B" w14:textId="77777777" w:rsidR="00F84637" w:rsidRPr="00F23DC9" w:rsidRDefault="00F84637" w:rsidP="00F84637">
      <w:pPr>
        <w:rPr>
          <w:rFonts w:asciiTheme="minorHAnsi" w:hAnsiTheme="minorHAnsi" w:cstheme="minorHAnsi"/>
          <w:bCs/>
          <w:spacing w:val="-1"/>
          <w:lang w:eastAsia="en-US" w:bidi="ar-YE"/>
        </w:rPr>
      </w:pPr>
      <w:r w:rsidRPr="00F23DC9">
        <w:rPr>
          <w:rFonts w:asciiTheme="minorHAnsi" w:hAnsiTheme="minorHAnsi" w:cstheme="minorHAnsi"/>
          <w:b/>
          <w:bCs/>
          <w:spacing w:val="-1"/>
          <w:lang w:eastAsia="en-US" w:bidi="ar-YE"/>
        </w:rPr>
        <w:t xml:space="preserve">Türkçe                                                                                                                                                                  </w:t>
      </w:r>
      <w:r w:rsidRPr="00F23DC9">
        <w:rPr>
          <w:rFonts w:asciiTheme="minorHAnsi" w:hAnsiTheme="minorHAnsi" w:cstheme="minorHAnsi"/>
          <w:bCs/>
          <w:spacing w:val="-1"/>
          <w:lang w:eastAsia="en-US" w:bidi="ar-YE"/>
        </w:rPr>
        <w:t>Çocuklar minderlere alınır “Elma Kurdu” parmak oyunu oynanır.</w:t>
      </w:r>
    </w:p>
    <w:p w14:paraId="263AFB0D" w14:textId="77777777" w:rsidR="00F84637" w:rsidRPr="00F23DC9" w:rsidRDefault="00F84637" w:rsidP="00F84637">
      <w:pPr>
        <w:rPr>
          <w:rFonts w:asciiTheme="minorHAnsi" w:hAnsiTheme="minorHAnsi" w:cstheme="minorHAnsi"/>
          <w:bCs/>
          <w:shd w:val="clear" w:color="auto" w:fill="FFFFFF"/>
        </w:rPr>
      </w:pPr>
      <w:r w:rsidRPr="00073BA3">
        <w:rPr>
          <w:rFonts w:asciiTheme="minorHAnsi" w:hAnsiTheme="minorHAnsi" w:cstheme="minorHAnsi"/>
          <w:b/>
          <w:bCs/>
          <w:shd w:val="clear" w:color="auto" w:fill="FFFFFF"/>
        </w:rPr>
        <w:t>ELMA KURDU</w:t>
      </w:r>
      <w:r w:rsidRPr="00F23DC9">
        <w:rPr>
          <w:rFonts w:asciiTheme="minorHAnsi" w:hAnsiTheme="minorHAnsi" w:cstheme="minorHAnsi"/>
          <w:bCs/>
          <w:shd w:val="clear" w:color="auto" w:fill="FFFFFF"/>
        </w:rPr>
        <w:br/>
        <w:t>Ben bir elma kurduyum. (İşaret parmağı gösterilir.)</w:t>
      </w:r>
      <w:r w:rsidRPr="00F23DC9">
        <w:rPr>
          <w:rFonts w:asciiTheme="minorHAnsi" w:hAnsiTheme="minorHAnsi" w:cstheme="minorHAnsi"/>
          <w:bCs/>
          <w:shd w:val="clear" w:color="auto" w:fill="FFFFFF"/>
        </w:rPr>
        <w:br/>
        <w:t>Nerede elma görsem hemen süzerim. (Aşağı doğru süzme hareketi yapılır.)</w:t>
      </w:r>
      <w:r w:rsidRPr="00F23DC9">
        <w:rPr>
          <w:rFonts w:asciiTheme="minorHAnsi" w:hAnsiTheme="minorHAnsi" w:cstheme="minorHAnsi"/>
          <w:bCs/>
          <w:shd w:val="clear" w:color="auto" w:fill="FFFFFF"/>
        </w:rPr>
        <w:br/>
        <w:t xml:space="preserve">Kırt kırt kırt (Ellerle yeme hareketi yapılır.) </w:t>
      </w:r>
    </w:p>
    <w:p w14:paraId="3FBDF27F" w14:textId="77777777" w:rsidR="00F84637" w:rsidRPr="00F23DC9" w:rsidRDefault="00F84637" w:rsidP="00F84637">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Narinininom (Eller bele konur ve sallanır.)</w:t>
      </w:r>
      <w:r w:rsidRPr="00F23DC9">
        <w:rPr>
          <w:rFonts w:asciiTheme="minorHAnsi" w:hAnsiTheme="minorHAnsi" w:cstheme="minorHAnsi"/>
          <w:bCs/>
          <w:shd w:val="clear" w:color="auto" w:fill="FFFFFF"/>
        </w:rPr>
        <w:br/>
        <w:t>Ben bir dalda elmayım. (Eller birbirine kenetlenir elma seklinde.)</w:t>
      </w:r>
      <w:r w:rsidRPr="00F23DC9">
        <w:rPr>
          <w:rFonts w:asciiTheme="minorHAnsi" w:hAnsiTheme="minorHAnsi" w:cstheme="minorHAnsi"/>
          <w:bCs/>
          <w:shd w:val="clear" w:color="auto" w:fill="FFFFFF"/>
        </w:rPr>
        <w:br/>
        <w:t>Olgunlaştım sormayın. (Eller birbirine kenetlenir ve sallanır.)</w:t>
      </w:r>
      <w:r w:rsidRPr="00F23DC9">
        <w:rPr>
          <w:rFonts w:asciiTheme="minorHAnsi" w:hAnsiTheme="minorHAnsi" w:cstheme="minorHAnsi"/>
          <w:bCs/>
          <w:shd w:val="clear" w:color="auto" w:fill="FFFFFF"/>
        </w:rPr>
        <w:br/>
        <w:t>İçime yaramaz bir kurt düştü. (Eller karna vurulur.)</w:t>
      </w:r>
      <w:r w:rsidRPr="00F23DC9">
        <w:rPr>
          <w:rFonts w:asciiTheme="minorHAnsi" w:hAnsiTheme="minorHAnsi" w:cstheme="minorHAnsi"/>
          <w:bCs/>
          <w:shd w:val="clear" w:color="auto" w:fill="FFFFFF"/>
        </w:rPr>
        <w:br/>
        <w:t>Kuşlar başıma üşüştü. (Eller baş hizasında sallanır.)</w:t>
      </w:r>
      <w:r w:rsidRPr="00F23DC9">
        <w:rPr>
          <w:rFonts w:asciiTheme="minorHAnsi" w:hAnsiTheme="minorHAnsi" w:cstheme="minorHAnsi"/>
          <w:bCs/>
          <w:shd w:val="clear" w:color="auto" w:fill="FFFFFF"/>
        </w:rPr>
        <w:br/>
        <w:t xml:space="preserve">Kırt kırt kırt (Ellerle yeme hareketi yapılır.) </w:t>
      </w:r>
    </w:p>
    <w:p w14:paraId="750CC4A1" w14:textId="77777777" w:rsidR="00F84637" w:rsidRPr="00F23DC9" w:rsidRDefault="00F84637" w:rsidP="00F84637">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Narinininom (Eller bele konur ve sallanır.)</w:t>
      </w:r>
    </w:p>
    <w:p w14:paraId="05E0542C" w14:textId="77777777" w:rsidR="00F84637" w:rsidRPr="00F23DC9" w:rsidRDefault="00F84637" w:rsidP="00F84637">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t>Öğretmen hikayeyi çocuklara okur.</w:t>
      </w:r>
    </w:p>
    <w:p w14:paraId="0A09BCE2" w14:textId="77777777" w:rsidR="00F84637" w:rsidRPr="00F23DC9" w:rsidRDefault="00F84637" w:rsidP="00F84637">
      <w:pPr>
        <w:shd w:val="clear" w:color="auto" w:fill="FFFFFF"/>
        <w:rPr>
          <w:rFonts w:asciiTheme="minorHAnsi" w:hAnsiTheme="minorHAnsi" w:cstheme="minorHAnsi"/>
          <w:b/>
          <w:bCs/>
        </w:rPr>
      </w:pPr>
    </w:p>
    <w:p w14:paraId="329FD39D" w14:textId="77777777" w:rsidR="00F84637" w:rsidRPr="00F23DC9" w:rsidRDefault="00F84637" w:rsidP="00F84637">
      <w:pPr>
        <w:shd w:val="clear" w:color="auto" w:fill="FFFFFF"/>
        <w:rPr>
          <w:rFonts w:asciiTheme="minorHAnsi" w:hAnsiTheme="minorHAnsi" w:cstheme="minorHAnsi"/>
        </w:rPr>
      </w:pPr>
      <w:r w:rsidRPr="00F23DC9">
        <w:rPr>
          <w:rFonts w:asciiTheme="minorHAnsi" w:hAnsiTheme="minorHAnsi" w:cstheme="minorHAnsi"/>
          <w:b/>
          <w:bCs/>
        </w:rPr>
        <w:t>KÜÇÜK FİNO</w:t>
      </w:r>
      <w:r w:rsidRPr="00F23DC9">
        <w:rPr>
          <w:rFonts w:asciiTheme="minorHAnsi" w:hAnsiTheme="minorHAnsi" w:cstheme="minorHAnsi"/>
        </w:rPr>
        <w:br/>
        <w:t>Günlerden bir gün Küçük Fino adında yavru bir köpek varmış. Küçük Fino’nun bacakları çok kısaymış. Oysa arkadaşlarının bacakları uzunmuş . Fino onlara bakıp kendi haline üzülüyormuş. Buna bir çare bulmak istiyormuş ama ne yapacağını bilmiyormuş. Çiftliğin haylaz köpekleri ise onun bu halini görüyor ve onunla alay edip eğleniyorlarmış. Buda küçük finoyu iyice üzüyormuş. Bir şeyler yapmalıymış …</w:t>
      </w:r>
    </w:p>
    <w:p w14:paraId="3885F9A3" w14:textId="77777777" w:rsidR="00F84637" w:rsidRPr="00F23DC9" w:rsidRDefault="00F84637" w:rsidP="00F84637">
      <w:pPr>
        <w:shd w:val="clear" w:color="auto" w:fill="FFFFFF"/>
        <w:rPr>
          <w:rFonts w:asciiTheme="minorHAnsi" w:hAnsiTheme="minorHAnsi" w:cstheme="minorHAnsi"/>
        </w:rPr>
      </w:pPr>
      <w:r w:rsidRPr="00F23DC9">
        <w:rPr>
          <w:rFonts w:asciiTheme="minorHAnsi" w:hAnsiTheme="minorHAnsi" w:cstheme="minorHAnsi"/>
        </w:rPr>
        <w:t>Sonunda aklına harika bir fikir gelmiş… ! İşte , şimdi çözümü bulmuş …</w:t>
      </w:r>
      <w:r w:rsidRPr="00F23DC9">
        <w:rPr>
          <w:rFonts w:asciiTheme="minorHAnsi" w:hAnsiTheme="minorHAnsi" w:cstheme="minorHAnsi"/>
        </w:rPr>
        <w:br/>
        <w:t>Küçük Fino doğru çiftliğin marangozhanesine koşmuş , çözüm ordaymış!</w:t>
      </w:r>
    </w:p>
    <w:p w14:paraId="06C6C69F" w14:textId="77777777" w:rsidR="00F84637" w:rsidRPr="00F23DC9" w:rsidRDefault="00F84637" w:rsidP="00F84637">
      <w:pPr>
        <w:shd w:val="clear" w:color="auto" w:fill="FFFFFF"/>
        <w:rPr>
          <w:rFonts w:asciiTheme="minorHAnsi" w:hAnsiTheme="minorHAnsi" w:cstheme="minorHAnsi"/>
        </w:rPr>
      </w:pPr>
      <w:r w:rsidRPr="00F23DC9">
        <w:rPr>
          <w:rFonts w:asciiTheme="minorHAnsi" w:hAnsiTheme="minorHAnsi" w:cstheme="minorHAnsi"/>
        </w:rPr>
        <w:lastRenderedPageBreak/>
        <w:t>Birkaç saat sonra çiftliğin haylaz köpekleri üzerlerinde beliren kocaman sopaları görünce korkmuşlar .. Bunlar da neyin nesiymiş böyle !?</w:t>
      </w:r>
      <w:r w:rsidRPr="00F23DC9">
        <w:rPr>
          <w:rFonts w:asciiTheme="minorHAnsi" w:hAnsiTheme="minorHAnsi" w:cstheme="minorHAnsi"/>
        </w:rPr>
        <w:br/>
        <w:t>Biraz sonra sopaların tepesinde küçük finoyu görünce kahkahalarla gülmeye başlamışlar. Gerçekten de bu son derece komikmiş.</w:t>
      </w:r>
    </w:p>
    <w:p w14:paraId="12BE8487" w14:textId="77777777" w:rsidR="00F84637" w:rsidRPr="00F23DC9" w:rsidRDefault="00F84637" w:rsidP="00F84637">
      <w:pPr>
        <w:shd w:val="clear" w:color="auto" w:fill="FFFFFF"/>
        <w:rPr>
          <w:rFonts w:asciiTheme="minorHAnsi" w:hAnsiTheme="minorHAnsi" w:cstheme="minorHAnsi"/>
        </w:rPr>
      </w:pPr>
      <w:r w:rsidRPr="00F23DC9">
        <w:rPr>
          <w:rFonts w:asciiTheme="minorHAnsi" w:hAnsiTheme="minorHAnsi" w:cstheme="minorHAnsi"/>
        </w:rPr>
        <w:t>Küçük Fino da sopaların üstünde durmaya daha fazla dayanamamış ve paaat diye yere düşmüş …</w:t>
      </w:r>
    </w:p>
    <w:p w14:paraId="31EEDC73" w14:textId="77777777" w:rsidR="00F84637" w:rsidRPr="00F23DC9" w:rsidRDefault="00F84637" w:rsidP="00F84637">
      <w:pPr>
        <w:shd w:val="clear" w:color="auto" w:fill="FFFFFF"/>
        <w:rPr>
          <w:rFonts w:asciiTheme="minorHAnsi" w:hAnsiTheme="minorHAnsi" w:cstheme="minorHAnsi"/>
        </w:rPr>
      </w:pPr>
      <w:r w:rsidRPr="00F23DC9">
        <w:rPr>
          <w:rFonts w:asciiTheme="minorHAnsi" w:hAnsiTheme="minorHAnsi" w:cstheme="minorHAnsi"/>
        </w:rPr>
        <w:t>O sırada çiftçi sopaların marangozhaneden alındığını anlamış ve çok kızmış. Oraya doğru geliyormuş.</w:t>
      </w:r>
      <w:r w:rsidRPr="00F23DC9">
        <w:rPr>
          <w:rFonts w:asciiTheme="minorHAnsi" w:hAnsiTheme="minorHAnsi" w:cstheme="minorHAnsi"/>
        </w:rPr>
        <w:br/>
        <w:t>Üç köpeğin üçü de kendilerini çiftçinin öfkesinden korumak için can havliyle koşmaya başlamışlar. Küçük fino hemen içi boş bir kütüğün içine girivermiş. Diğerleri de onun gibi saklanmak istemişler. Ama bacakları uzun ve gövdeleri büyük olduğu için bir türlü oraya sığamamışlar…</w:t>
      </w:r>
    </w:p>
    <w:p w14:paraId="2B96C02C" w14:textId="6B225A17" w:rsidR="00B47FA1" w:rsidRPr="00F23DC9" w:rsidRDefault="00F84637" w:rsidP="00F84637">
      <w:pPr>
        <w:shd w:val="clear" w:color="auto" w:fill="FFFFFF"/>
        <w:rPr>
          <w:rFonts w:asciiTheme="minorHAnsi" w:hAnsiTheme="minorHAnsi" w:cstheme="minorHAnsi"/>
        </w:rPr>
      </w:pPr>
      <w:r w:rsidRPr="00F23DC9">
        <w:rPr>
          <w:rFonts w:asciiTheme="minorHAnsi" w:hAnsiTheme="minorHAnsi" w:cstheme="minorHAnsi"/>
        </w:rPr>
        <w:t xml:space="preserve">O anda finonun yerinde olmayı çok istemişler. Onun gibi ufacık olsalar kolayca saklanabileceklermiş.      (Alıntı)     </w:t>
      </w:r>
    </w:p>
    <w:p w14:paraId="1FE72649" w14:textId="77777777" w:rsidR="00B47FA1" w:rsidRPr="00F23DC9" w:rsidRDefault="00B47FA1" w:rsidP="00F84637">
      <w:pPr>
        <w:shd w:val="clear" w:color="auto" w:fill="FFFFFF"/>
        <w:rPr>
          <w:rFonts w:asciiTheme="minorHAnsi" w:hAnsiTheme="minorHAnsi" w:cstheme="minorHAnsi"/>
        </w:rPr>
      </w:pPr>
    </w:p>
    <w:p w14:paraId="251F0182" w14:textId="235B1692" w:rsidR="00B47FA1" w:rsidRPr="00F23DC9" w:rsidRDefault="00B47FA1" w:rsidP="00F84637">
      <w:pPr>
        <w:shd w:val="clear" w:color="auto" w:fill="FFFFFF"/>
        <w:rPr>
          <w:rFonts w:asciiTheme="minorHAnsi" w:hAnsiTheme="minorHAnsi" w:cstheme="minorHAnsi"/>
        </w:rPr>
      </w:pPr>
      <w:r w:rsidRPr="00F23DC9">
        <w:rPr>
          <w:rFonts w:asciiTheme="minorHAnsi" w:hAnsiTheme="minorHAnsi" w:cstheme="minorHAnsi"/>
        </w:rPr>
        <w:t>Hikaye ile ilgili sorular sorulur. Hikayenin başlığı başka ne olabilirdi?</w:t>
      </w:r>
    </w:p>
    <w:p w14:paraId="338C0477" w14:textId="6FC3FCFD" w:rsidR="00F84637" w:rsidRPr="00F23DC9" w:rsidRDefault="00B47FA1" w:rsidP="00F84637">
      <w:pPr>
        <w:shd w:val="clear" w:color="auto" w:fill="FFFFFF"/>
        <w:rPr>
          <w:rFonts w:asciiTheme="minorHAnsi" w:hAnsiTheme="minorHAnsi" w:cstheme="minorHAnsi"/>
        </w:rPr>
      </w:pPr>
      <w:r w:rsidRPr="00F23DC9">
        <w:rPr>
          <w:rFonts w:asciiTheme="minorHAnsi" w:hAnsiTheme="minorHAnsi" w:cstheme="minorHAnsi"/>
        </w:rPr>
        <w:t xml:space="preserve">Hikaye başka nasıl bitebilir? Hikayede en çok hangi kısmı beğendin? Cevaplar alındıktan sonra müzik etkinliğine geçilir. </w:t>
      </w:r>
      <w:r w:rsidR="00F84637" w:rsidRPr="00F23DC9">
        <w:rPr>
          <w:rFonts w:asciiTheme="minorHAnsi" w:hAnsiTheme="minorHAnsi" w:cstheme="minorHAnsi"/>
        </w:rPr>
        <w:t xml:space="preserve">                                                </w:t>
      </w:r>
    </w:p>
    <w:p w14:paraId="1D941729" w14:textId="77777777" w:rsidR="00F84637" w:rsidRPr="00F23DC9" w:rsidRDefault="00F84637" w:rsidP="00F84637">
      <w:pPr>
        <w:rPr>
          <w:rFonts w:asciiTheme="minorHAnsi" w:hAnsiTheme="minorHAnsi" w:cstheme="minorHAnsi"/>
          <w:b/>
          <w:bCs/>
          <w:spacing w:val="-1"/>
          <w:lang w:eastAsia="en-US" w:bidi="ar-YE"/>
        </w:rPr>
      </w:pPr>
    </w:p>
    <w:p w14:paraId="55492FC6" w14:textId="4E517E5A" w:rsidR="00F84637" w:rsidRPr="00F23DC9" w:rsidRDefault="00F84637" w:rsidP="00F84637">
      <w:pPr>
        <w:rPr>
          <w:rFonts w:asciiTheme="minorHAnsi" w:hAnsiTheme="minorHAnsi" w:cstheme="minorHAnsi"/>
          <w:bCs/>
          <w:spacing w:val="-1"/>
          <w:lang w:eastAsia="en-US" w:bidi="ar-YE"/>
        </w:rPr>
      </w:pPr>
      <w:r w:rsidRPr="00F23DC9">
        <w:rPr>
          <w:rFonts w:asciiTheme="minorHAnsi" w:hAnsiTheme="minorHAnsi" w:cstheme="minorHAnsi"/>
          <w:b/>
          <w:bCs/>
          <w:spacing w:val="-1"/>
          <w:lang w:eastAsia="en-US" w:bidi="ar-YE"/>
        </w:rPr>
        <w:t xml:space="preserve">Müzik                                                                                                                                                                  </w:t>
      </w:r>
      <w:r w:rsidRPr="00F23DC9">
        <w:rPr>
          <w:rFonts w:asciiTheme="minorHAnsi" w:hAnsiTheme="minorHAnsi" w:cstheme="minorHAnsi"/>
          <w:bCs/>
          <w:spacing w:val="-1"/>
          <w:lang w:eastAsia="en-US" w:bidi="ar-YE"/>
        </w:rPr>
        <w:t xml:space="preserve">Öğrenilen şarkılar </w:t>
      </w:r>
      <w:r w:rsidR="00B47FA1" w:rsidRPr="00F23DC9">
        <w:rPr>
          <w:rFonts w:asciiTheme="minorHAnsi" w:hAnsiTheme="minorHAnsi" w:cstheme="minorHAnsi"/>
          <w:bCs/>
          <w:spacing w:val="-1"/>
          <w:lang w:eastAsia="en-US" w:bidi="ar-YE"/>
        </w:rPr>
        <w:t xml:space="preserve">ritim aletleri kullanılarak </w:t>
      </w:r>
      <w:r w:rsidRPr="00F23DC9">
        <w:rPr>
          <w:rFonts w:asciiTheme="minorHAnsi" w:hAnsiTheme="minorHAnsi" w:cstheme="minorHAnsi"/>
          <w:bCs/>
          <w:spacing w:val="-1"/>
          <w:lang w:eastAsia="en-US" w:bidi="ar-YE"/>
        </w:rPr>
        <w:t>tekrar edilir.</w:t>
      </w:r>
      <w:r w:rsidR="00B47FA1" w:rsidRPr="00F23DC9">
        <w:rPr>
          <w:rFonts w:asciiTheme="minorHAnsi" w:hAnsiTheme="minorHAnsi" w:cstheme="minorHAnsi"/>
          <w:bCs/>
          <w:spacing w:val="-1"/>
          <w:lang w:eastAsia="en-US" w:bidi="ar-YE"/>
        </w:rPr>
        <w:t xml:space="preserve"> Şarkılar çocuklar gruplara ayrıldıktan sonra her gruba bir şarkı verilerek devam ettirilir. Her grup kendi orkestrasını kurarak arkadaşlarına sunum yapar. </w:t>
      </w:r>
    </w:p>
    <w:p w14:paraId="73BA9B63" w14:textId="77777777" w:rsidR="00F84637" w:rsidRPr="00F23DC9" w:rsidRDefault="00F84637" w:rsidP="00F84637">
      <w:pPr>
        <w:rPr>
          <w:rFonts w:asciiTheme="minorHAnsi" w:hAnsiTheme="minorHAnsi" w:cstheme="minorHAnsi"/>
          <w:b/>
          <w:bCs/>
          <w:spacing w:val="-1"/>
          <w:lang w:eastAsia="en-US" w:bidi="ar-YE"/>
        </w:rPr>
      </w:pPr>
    </w:p>
    <w:p w14:paraId="58E82AB6"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 xml:space="preserve">Materyaller </w:t>
      </w:r>
    </w:p>
    <w:p w14:paraId="5DBB6ACC"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Boncuklar, renk küpü</w:t>
      </w:r>
    </w:p>
    <w:p w14:paraId="79FCF669" w14:textId="77777777" w:rsidR="00F84637" w:rsidRPr="00F23DC9" w:rsidRDefault="00F84637" w:rsidP="00F84637">
      <w:pPr>
        <w:rPr>
          <w:rFonts w:asciiTheme="minorHAnsi" w:hAnsiTheme="minorHAnsi" w:cstheme="minorHAnsi"/>
        </w:rPr>
      </w:pPr>
    </w:p>
    <w:p w14:paraId="78862655" w14:textId="77777777" w:rsidR="00F84637" w:rsidRPr="00F23DC9" w:rsidRDefault="00F84637" w:rsidP="00F84637">
      <w:pPr>
        <w:rPr>
          <w:rFonts w:asciiTheme="minorHAnsi" w:hAnsiTheme="minorHAnsi" w:cstheme="minorHAnsi"/>
          <w:b/>
          <w:bCs/>
          <w:lang w:eastAsia="en-US"/>
        </w:rPr>
      </w:pPr>
      <w:r w:rsidRPr="00F23DC9">
        <w:rPr>
          <w:rFonts w:asciiTheme="minorHAnsi" w:hAnsiTheme="minorHAnsi" w:cstheme="minorHAnsi"/>
          <w:b/>
          <w:bCs/>
          <w:lang w:eastAsia="en-US"/>
        </w:rPr>
        <w:t xml:space="preserve">Sözcükler – Kavramlar </w:t>
      </w:r>
    </w:p>
    <w:p w14:paraId="4D798563"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Kırmızı, mavi, sarı, küp, kenar, zincir</w:t>
      </w:r>
    </w:p>
    <w:p w14:paraId="49FF0034" w14:textId="77777777" w:rsidR="00F84637" w:rsidRPr="00F23DC9" w:rsidRDefault="00F84637" w:rsidP="00F84637">
      <w:pPr>
        <w:rPr>
          <w:rFonts w:asciiTheme="minorHAnsi" w:hAnsiTheme="minorHAnsi" w:cstheme="minorHAnsi"/>
          <w:b/>
          <w:bCs/>
          <w:spacing w:val="-1"/>
          <w:lang w:eastAsia="en-US" w:bidi="ar-YE"/>
        </w:rPr>
      </w:pPr>
    </w:p>
    <w:p w14:paraId="56B7B18B"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Günü Değerlendirme Zamanı</w:t>
      </w:r>
    </w:p>
    <w:p w14:paraId="6022F57D"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3830AE01"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1. Etkinlikte ne resmi yaptınız?</w:t>
      </w:r>
    </w:p>
    <w:p w14:paraId="3E901DED"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2. Oynadığımız oyunda hangi renkler vardı?</w:t>
      </w:r>
    </w:p>
    <w:p w14:paraId="39D8E477" w14:textId="77777777" w:rsidR="00F84637" w:rsidRPr="00F23DC9" w:rsidRDefault="00F84637" w:rsidP="00F84637">
      <w:pPr>
        <w:shd w:val="clear" w:color="auto" w:fill="FFFFFF"/>
        <w:textAlignment w:val="center"/>
        <w:rPr>
          <w:rFonts w:asciiTheme="minorHAnsi" w:hAnsiTheme="minorHAnsi" w:cstheme="minorHAnsi"/>
        </w:rPr>
      </w:pPr>
      <w:r w:rsidRPr="00F23DC9">
        <w:rPr>
          <w:rFonts w:asciiTheme="minorHAnsi" w:hAnsiTheme="minorHAnsi" w:cstheme="minorHAnsi"/>
        </w:rPr>
        <w:t>3. Bugün neler yaptık? En çok hangi etkinliği sevdin?</w:t>
      </w:r>
    </w:p>
    <w:p w14:paraId="50C17B20" w14:textId="77777777" w:rsidR="00F84637" w:rsidRPr="00F23DC9" w:rsidRDefault="00F84637" w:rsidP="00F84637">
      <w:pPr>
        <w:shd w:val="clear" w:color="auto" w:fill="FFFFFF"/>
        <w:textAlignment w:val="center"/>
        <w:rPr>
          <w:rFonts w:asciiTheme="minorHAnsi" w:hAnsiTheme="minorHAnsi" w:cstheme="minorHAnsi"/>
        </w:rPr>
      </w:pPr>
      <w:r w:rsidRPr="00F23DC9">
        <w:rPr>
          <w:rFonts w:asciiTheme="minorHAnsi" w:hAnsiTheme="minorHAnsi" w:cstheme="minorHAnsi"/>
        </w:rPr>
        <w:t>4. Yarın ne yapmak istersin?  </w:t>
      </w:r>
    </w:p>
    <w:p w14:paraId="299D68EC" w14:textId="77777777" w:rsidR="00F84637" w:rsidRPr="00F23DC9" w:rsidRDefault="00F84637" w:rsidP="00F84637">
      <w:pPr>
        <w:rPr>
          <w:rFonts w:asciiTheme="minorHAnsi" w:hAnsiTheme="minorHAnsi" w:cstheme="minorHAnsi"/>
        </w:rPr>
      </w:pPr>
    </w:p>
    <w:p w14:paraId="16CEE799" w14:textId="77777777" w:rsidR="00F84637" w:rsidRPr="00F23DC9" w:rsidRDefault="00F84637" w:rsidP="00F84637">
      <w:pPr>
        <w:autoSpaceDE w:val="0"/>
        <w:autoSpaceDN w:val="0"/>
        <w:adjustRightInd w:val="0"/>
        <w:textAlignment w:val="center"/>
        <w:rPr>
          <w:rFonts w:asciiTheme="minorHAnsi" w:hAnsiTheme="minorHAnsi" w:cstheme="minorHAnsi"/>
          <w:b/>
          <w:bCs/>
        </w:rPr>
        <w:sectPr w:rsidR="00F84637" w:rsidRPr="00F23DC9" w:rsidSect="00F84637">
          <w:pgSz w:w="11906" w:h="16838"/>
          <w:pgMar w:top="1134" w:right="1134" w:bottom="1134" w:left="1134" w:header="708" w:footer="708" w:gutter="0"/>
          <w:cols w:space="708"/>
          <w:docGrid w:linePitch="360"/>
        </w:sectPr>
      </w:pPr>
    </w:p>
    <w:p w14:paraId="1A97A576" w14:textId="77777777" w:rsidR="00F84637" w:rsidRPr="00F23DC9" w:rsidRDefault="00F84637" w:rsidP="00F84637">
      <w:pPr>
        <w:autoSpaceDE w:val="0"/>
        <w:autoSpaceDN w:val="0"/>
        <w:adjustRightInd w:val="0"/>
        <w:jc w:val="center"/>
        <w:textAlignment w:val="center"/>
        <w:rPr>
          <w:rFonts w:asciiTheme="minorHAnsi" w:hAnsiTheme="minorHAnsi" w:cstheme="minorHAnsi"/>
          <w:b/>
          <w:bCs/>
        </w:rPr>
      </w:pPr>
      <w:r w:rsidRPr="00F23DC9">
        <w:rPr>
          <w:rFonts w:asciiTheme="minorHAnsi" w:hAnsiTheme="minorHAnsi" w:cstheme="minorHAnsi"/>
          <w:b/>
          <w:bCs/>
        </w:rPr>
        <w:lastRenderedPageBreak/>
        <w:t>TAM GÜNLÜK EĞİTİM PLAN AKIŞI</w:t>
      </w:r>
    </w:p>
    <w:p w14:paraId="46B36148" w14:textId="77777777" w:rsidR="00F84637" w:rsidRPr="00F23DC9" w:rsidRDefault="00F84637" w:rsidP="00F84637">
      <w:pPr>
        <w:autoSpaceDE w:val="0"/>
        <w:autoSpaceDN w:val="0"/>
        <w:adjustRightInd w:val="0"/>
        <w:textAlignment w:val="center"/>
        <w:rPr>
          <w:rFonts w:asciiTheme="minorHAnsi" w:eastAsia="Calibri" w:hAnsiTheme="minorHAnsi" w:cstheme="minorHAnsi"/>
          <w:spacing w:val="-1"/>
        </w:rPr>
      </w:pPr>
    </w:p>
    <w:p w14:paraId="6AA7D095" w14:textId="77777777" w:rsidR="00F84637" w:rsidRPr="00F23DC9" w:rsidRDefault="00F84637" w:rsidP="00F84637">
      <w:pPr>
        <w:autoSpaceDE w:val="0"/>
        <w:autoSpaceDN w:val="0"/>
        <w:adjustRightInd w:val="0"/>
        <w:textAlignment w:val="center"/>
        <w:rPr>
          <w:rFonts w:asciiTheme="minorHAnsi" w:eastAsia="Calibri" w:hAnsiTheme="minorHAnsi" w:cstheme="minorHAnsi"/>
          <w:spacing w:val="-1"/>
        </w:rPr>
      </w:pPr>
    </w:p>
    <w:p w14:paraId="3C7D7B74" w14:textId="51FAF993" w:rsidR="0027602D"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r w:rsidR="0062117D" w:rsidRPr="00F23DC9">
        <w:rPr>
          <w:rFonts w:asciiTheme="minorHAnsi" w:hAnsiTheme="minorHAnsi" w:cstheme="minorHAnsi"/>
          <w:b/>
          <w:bCs/>
          <w:lang w:eastAsia="en-US"/>
        </w:rPr>
        <w:t xml:space="preserve">                      Tarih</w:t>
      </w:r>
      <w:r w:rsidR="0062117D" w:rsidRPr="00F23DC9">
        <w:rPr>
          <w:rFonts w:asciiTheme="minorHAnsi" w:hAnsiTheme="minorHAnsi" w:cstheme="minorHAnsi"/>
          <w:b/>
          <w:bCs/>
          <w:lang w:eastAsia="en-US"/>
        </w:rPr>
        <w:tab/>
        <w:t xml:space="preserve">: </w:t>
      </w:r>
      <w:r w:rsidR="008B42DD">
        <w:rPr>
          <w:rFonts w:asciiTheme="minorHAnsi" w:hAnsiTheme="minorHAnsi" w:cstheme="minorHAnsi"/>
          <w:b/>
          <w:bCs/>
          <w:lang w:eastAsia="en-US"/>
        </w:rPr>
        <w:t xml:space="preserve"> </w:t>
      </w:r>
      <w:r w:rsidR="008B42DD" w:rsidRPr="002C5BC0">
        <w:rPr>
          <w:rFonts w:asciiTheme="minorHAnsi" w:hAnsiTheme="minorHAnsi" w:cstheme="minorHAnsi"/>
          <w:b/>
          <w:bCs/>
          <w:color w:val="FF0000"/>
          <w:lang w:eastAsia="en-US"/>
        </w:rPr>
        <w:t>19.12.2023</w:t>
      </w:r>
    </w:p>
    <w:p w14:paraId="42F9E4A2" w14:textId="34F5EFED"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t xml:space="preserve">: </w:t>
      </w:r>
    </w:p>
    <w:p w14:paraId="27203C2D" w14:textId="1CE59BBE"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p>
    <w:p w14:paraId="1AB15A13"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Güne Başlama Zamanı</w:t>
      </w:r>
    </w:p>
    <w:p w14:paraId="2EF62390" w14:textId="77777777" w:rsidR="00B47FA1" w:rsidRPr="00F23DC9"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 xml:space="preserve">Çocukları karşılama         </w:t>
      </w:r>
    </w:p>
    <w:p w14:paraId="20D94892" w14:textId="3BB19221" w:rsidR="00F84637" w:rsidRPr="00F23DC9" w:rsidRDefault="00B47FA1"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Takvim ve Hava Durumu</w:t>
      </w:r>
      <w:r w:rsidR="00F84637" w:rsidRPr="00F23DC9">
        <w:rPr>
          <w:rFonts w:asciiTheme="minorHAnsi" w:hAnsiTheme="minorHAnsi" w:cstheme="minorHAnsi"/>
        </w:rPr>
        <w:t xml:space="preserve">                                                                                                                    “Geometrik Şekillerden Dikdörtgeni Tanıyorum” adlı güne başlama sohbeti yapma</w:t>
      </w:r>
    </w:p>
    <w:p w14:paraId="4AC1CF52"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083B652B"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69A4D712"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Öğrenme merkezlerinde oyun</w:t>
      </w:r>
    </w:p>
    <w:p w14:paraId="73DBAD12"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4D8B7C15"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7B2404DF"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2FDBD7A6"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1FECBFDE"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hAnsiTheme="minorHAnsi" w:cstheme="minorHAnsi"/>
          <w:color w:val="auto"/>
          <w:sz w:val="24"/>
          <w:szCs w:val="24"/>
        </w:rPr>
      </w:pPr>
      <w:r w:rsidRPr="00F23DC9">
        <w:rPr>
          <w:rFonts w:asciiTheme="minorHAnsi" w:hAnsiTheme="minorHAnsi" w:cstheme="minorHAnsi"/>
          <w:bCs/>
          <w:color w:val="auto"/>
          <w:sz w:val="24"/>
          <w:szCs w:val="24"/>
        </w:rPr>
        <w:t xml:space="preserve">Türkçe – Drama : “Ormanda Resim Çekiyorum” Adlı Türkçe – Drama Etkinliği                                </w:t>
      </w:r>
      <w:r w:rsidRPr="00F23DC9">
        <w:rPr>
          <w:rFonts w:asciiTheme="minorHAnsi" w:hAnsiTheme="minorHAnsi" w:cstheme="minorHAnsi"/>
          <w:color w:val="auto"/>
          <w:sz w:val="24"/>
          <w:szCs w:val="24"/>
        </w:rPr>
        <w:t>Eğitsel Oyun: “Yapboz” Yapımı</w:t>
      </w:r>
    </w:p>
    <w:p w14:paraId="588962D7" w14:textId="77777777" w:rsidR="00F84637" w:rsidRPr="00F23DC9" w:rsidRDefault="00F84637" w:rsidP="00F84637">
      <w:pPr>
        <w:pStyle w:val="ListeParagraf"/>
        <w:spacing w:after="0" w:line="240" w:lineRule="auto"/>
        <w:ind w:left="714" w:hanging="357"/>
        <w:rPr>
          <w:rFonts w:asciiTheme="minorHAnsi" w:hAnsiTheme="minorHAnsi" w:cstheme="minorHAnsi"/>
          <w:bCs/>
          <w:color w:val="auto"/>
          <w:sz w:val="24"/>
          <w:szCs w:val="24"/>
        </w:rPr>
      </w:pPr>
    </w:p>
    <w:p w14:paraId="29A1BEFA"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3D2853BD"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4F21481C"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Dinlenme </w:t>
      </w:r>
    </w:p>
    <w:p w14:paraId="4AD83AD4"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6455BCFE"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48403E48"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63A21A1C"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color w:val="auto"/>
          <w:sz w:val="24"/>
          <w:szCs w:val="24"/>
        </w:rPr>
      </w:pPr>
      <w:r w:rsidRPr="00F23DC9">
        <w:rPr>
          <w:rFonts w:asciiTheme="minorHAnsi" w:eastAsiaTheme="minorHAnsi" w:hAnsiTheme="minorHAnsi" w:cstheme="minorHAnsi"/>
          <w:b/>
          <w:bCs/>
          <w:color w:val="auto"/>
          <w:spacing w:val="-1"/>
          <w:sz w:val="24"/>
          <w:szCs w:val="24"/>
        </w:rPr>
        <w:t xml:space="preserve">Etkinlik Zamanı </w:t>
      </w:r>
    </w:p>
    <w:p w14:paraId="5CD088B9"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Müzik: “Hamdi Damti” Adlı Şarkı</w:t>
      </w:r>
    </w:p>
    <w:p w14:paraId="471A1845" w14:textId="77777777" w:rsidR="00F84637" w:rsidRPr="00F23DC9" w:rsidRDefault="00F84637" w:rsidP="00F84637">
      <w:pPr>
        <w:pStyle w:val="ListeParagraf"/>
        <w:spacing w:after="0" w:line="240" w:lineRule="auto"/>
        <w:ind w:left="714" w:hanging="5"/>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Sanat: “Kumda Resim Çiziyorum” Adlı Sanat Etkinliği</w:t>
      </w:r>
    </w:p>
    <w:p w14:paraId="4F21DA98"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60CBD6A7"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7F6BE966" w14:textId="77777777" w:rsidR="00F84637" w:rsidRPr="00F23DC9" w:rsidRDefault="00F84637" w:rsidP="004E741F">
      <w:pPr>
        <w:suppressAutoHyphens/>
        <w:autoSpaceDE w:val="0"/>
        <w:autoSpaceDN w:val="0"/>
        <w:adjustRightInd w:val="0"/>
        <w:textAlignment w:val="center"/>
        <w:rPr>
          <w:rFonts w:asciiTheme="minorHAnsi" w:hAnsiTheme="minorHAnsi" w:cstheme="minorHAnsi"/>
          <w:b/>
          <w:bCs/>
        </w:rPr>
      </w:pPr>
    </w:p>
    <w:p w14:paraId="69E5DC1F"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Eve Gidiş</w:t>
      </w:r>
    </w:p>
    <w:p w14:paraId="323A8B05" w14:textId="2F94864A" w:rsidR="00F84637"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İlgili hazırlıkların tamamlanması ve çocuklarla vedalaşma</w:t>
      </w:r>
    </w:p>
    <w:p w14:paraId="6FF09C8C" w14:textId="77777777" w:rsidR="00073BA3" w:rsidRPr="00F23DC9" w:rsidRDefault="00073BA3"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p>
    <w:p w14:paraId="37F47C52" w14:textId="77777777" w:rsidR="004E741F" w:rsidRPr="00F23DC9" w:rsidRDefault="004E741F" w:rsidP="004E741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39521494"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1CEC53D9"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1597CC1"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5113D88C"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016743F0"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71A5EFD4"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5EE8737"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7069197C" w14:textId="77777777" w:rsidR="00F84637" w:rsidRPr="00F23DC9" w:rsidRDefault="00F84637" w:rsidP="00F84637">
      <w:pPr>
        <w:rPr>
          <w:rFonts w:asciiTheme="minorHAnsi" w:hAnsiTheme="minorHAnsi" w:cstheme="minorHAnsi"/>
          <w:b/>
          <w:bCs/>
          <w:lang w:eastAsia="en-US"/>
        </w:rPr>
      </w:pPr>
    </w:p>
    <w:p w14:paraId="0B03981F" w14:textId="77777777" w:rsidR="00F84637" w:rsidRPr="00F23DC9" w:rsidRDefault="00F84637" w:rsidP="00F84637">
      <w:pPr>
        <w:rPr>
          <w:rFonts w:asciiTheme="minorHAnsi" w:hAnsiTheme="minorHAnsi" w:cstheme="minorHAnsi"/>
          <w:b/>
          <w:bCs/>
          <w:lang w:eastAsia="en-US"/>
        </w:rPr>
      </w:pPr>
    </w:p>
    <w:p w14:paraId="23EF8A4C" w14:textId="77777777" w:rsidR="00F84637" w:rsidRPr="00F23DC9" w:rsidRDefault="00F84637" w:rsidP="00F84637">
      <w:pPr>
        <w:rPr>
          <w:rFonts w:asciiTheme="minorHAnsi" w:hAnsiTheme="minorHAnsi" w:cstheme="minorHAnsi"/>
          <w:b/>
          <w:bCs/>
          <w:lang w:eastAsia="en-US"/>
        </w:rPr>
      </w:pPr>
    </w:p>
    <w:p w14:paraId="37993F74" w14:textId="77777777" w:rsidR="00F84637" w:rsidRPr="00F23DC9" w:rsidRDefault="00F84637" w:rsidP="00F84637">
      <w:pPr>
        <w:rPr>
          <w:rFonts w:asciiTheme="minorHAnsi" w:hAnsiTheme="minorHAnsi" w:cstheme="minorHAnsi"/>
          <w:b/>
          <w:bCs/>
          <w:lang w:eastAsia="en-US"/>
        </w:rPr>
      </w:pPr>
    </w:p>
    <w:p w14:paraId="4E3D2A44" w14:textId="69FCC25F"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1B8B4607" w14:textId="77777777" w:rsidR="00F84637" w:rsidRPr="00F23DC9" w:rsidRDefault="00F84637" w:rsidP="00F84637">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lang w:eastAsia="en-US"/>
        </w:rPr>
        <w:t xml:space="preserve">Etkinlik Çeşidi: </w:t>
      </w:r>
      <w:r w:rsidRPr="00F23DC9">
        <w:rPr>
          <w:rFonts w:asciiTheme="minorHAnsi" w:hAnsiTheme="minorHAnsi" w:cstheme="minorHAnsi"/>
          <w:b/>
          <w:bCs/>
        </w:rPr>
        <w:t xml:space="preserve">Türkçe – Drama, Eğitsel Oyun, Sanat ve (Bütünleştirilmiş Büyük Grup Etkinliği)  </w:t>
      </w:r>
    </w:p>
    <w:p w14:paraId="490A2D6B"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267D4886"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2F5410AD"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47108813"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 xml:space="preserve">Sosyal ve Duygusal Gelişim                                                                                                                                                                </w:t>
      </w:r>
    </w:p>
    <w:p w14:paraId="604128D4" w14:textId="77777777" w:rsidR="00F84637" w:rsidRPr="00F23DC9" w:rsidRDefault="00F84637" w:rsidP="00F84637">
      <w:pPr>
        <w:autoSpaceDE w:val="0"/>
        <w:autoSpaceDN w:val="0"/>
        <w:adjustRightInd w:val="0"/>
        <w:textAlignment w:val="center"/>
        <w:rPr>
          <w:rFonts w:asciiTheme="minorHAnsi" w:hAnsiTheme="minorHAnsi" w:cstheme="minorHAnsi"/>
          <w:b/>
          <w:spacing w:val="-14"/>
        </w:rPr>
      </w:pPr>
      <w:r w:rsidRPr="00F23DC9">
        <w:rPr>
          <w:rFonts w:asciiTheme="minorHAnsi" w:hAnsiTheme="minorHAnsi" w:cstheme="minorHAnsi"/>
          <w:b/>
        </w:rPr>
        <w:t>Kazanım 3. Kendini</w:t>
      </w:r>
      <w:r w:rsidRPr="00F23DC9">
        <w:rPr>
          <w:rFonts w:asciiTheme="minorHAnsi" w:hAnsiTheme="minorHAnsi" w:cstheme="minorHAnsi"/>
          <w:b/>
          <w:spacing w:val="-14"/>
        </w:rPr>
        <w:t xml:space="preserve"> yaratıcı yollarla ifade eder. </w:t>
      </w:r>
    </w:p>
    <w:p w14:paraId="3EC82462" w14:textId="77777777" w:rsidR="00F84637" w:rsidRPr="00F23DC9" w:rsidRDefault="00F84637" w:rsidP="00F84637">
      <w:pPr>
        <w:autoSpaceDE w:val="0"/>
        <w:autoSpaceDN w:val="0"/>
        <w:adjustRightInd w:val="0"/>
        <w:textAlignment w:val="center"/>
        <w:rPr>
          <w:rFonts w:asciiTheme="minorHAnsi" w:hAnsiTheme="minorHAnsi" w:cstheme="minorHAnsi"/>
          <w:spacing w:val="-14"/>
        </w:rPr>
      </w:pPr>
      <w:r w:rsidRPr="00F23DC9">
        <w:rPr>
          <w:rFonts w:asciiTheme="minorHAnsi" w:hAnsiTheme="minorHAnsi" w:cstheme="minorHAnsi"/>
          <w:b/>
        </w:rPr>
        <w:t>Göstergeleri:</w:t>
      </w:r>
    </w:p>
    <w:p w14:paraId="1F289580" w14:textId="77777777" w:rsidR="00F84637" w:rsidRPr="00F23DC9" w:rsidRDefault="00F84637" w:rsidP="00F84637">
      <w:pPr>
        <w:autoSpaceDE w:val="0"/>
        <w:autoSpaceDN w:val="0"/>
        <w:adjustRightInd w:val="0"/>
        <w:textAlignment w:val="center"/>
        <w:rPr>
          <w:rFonts w:asciiTheme="minorHAnsi" w:hAnsiTheme="minorHAnsi" w:cstheme="minorHAnsi"/>
          <w:spacing w:val="-14"/>
        </w:rPr>
      </w:pPr>
      <w:r w:rsidRPr="00F23DC9">
        <w:rPr>
          <w:rFonts w:asciiTheme="minorHAnsi" w:hAnsiTheme="minorHAnsi" w:cstheme="minorHAnsi"/>
          <w:spacing w:val="-14"/>
        </w:rPr>
        <w:t>Duygu, düşünce ve hayallerini özgün yollarla ifade eder.</w:t>
      </w:r>
    </w:p>
    <w:p w14:paraId="72FC176E"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Kazanım 15. Kendine güvenir. Göstergeleri:</w:t>
      </w:r>
    </w:p>
    <w:p w14:paraId="4C1BBF30"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Grup önünde kendini ifade eder.</w:t>
      </w:r>
    </w:p>
    <w:p w14:paraId="5F826163"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27DF01B6"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 xml:space="preserve">Motor Gelişim                                                                                                                                                                                                                      Kazanım 4. Küçük kas kullanımı gerektiren hareketleri yapar.                                                                                 </w:t>
      </w:r>
    </w:p>
    <w:p w14:paraId="3151686D" w14:textId="77777777" w:rsidR="00F84637" w:rsidRPr="00F23DC9" w:rsidRDefault="00F84637" w:rsidP="00F84637">
      <w:pPr>
        <w:autoSpaceDE w:val="0"/>
        <w:autoSpaceDN w:val="0"/>
        <w:adjustRightInd w:val="0"/>
        <w:textAlignment w:val="center"/>
        <w:rPr>
          <w:rFonts w:asciiTheme="minorHAnsi" w:hAnsiTheme="minorHAnsi" w:cstheme="minorHAnsi"/>
          <w:bCs/>
          <w:spacing w:val="-15"/>
          <w:lang w:eastAsia="en-US"/>
        </w:rPr>
      </w:pPr>
      <w:r w:rsidRPr="00F23DC9">
        <w:rPr>
          <w:rFonts w:asciiTheme="minorHAnsi" w:hAnsiTheme="minorHAnsi" w:cstheme="minorHAnsi"/>
          <w:bCs/>
          <w:spacing w:val="-15"/>
          <w:lang w:eastAsia="en-US"/>
        </w:rPr>
        <w:t xml:space="preserve">Göstergeleri: </w:t>
      </w:r>
    </w:p>
    <w:p w14:paraId="1B1FF81D" w14:textId="77777777" w:rsidR="00F84637" w:rsidRPr="00F23DC9" w:rsidRDefault="00F84637" w:rsidP="00F84637">
      <w:pPr>
        <w:autoSpaceDE w:val="0"/>
        <w:autoSpaceDN w:val="0"/>
        <w:adjustRightInd w:val="0"/>
        <w:textAlignment w:val="center"/>
        <w:rPr>
          <w:rFonts w:asciiTheme="minorHAnsi" w:hAnsiTheme="minorHAnsi" w:cstheme="minorHAnsi"/>
          <w:bCs/>
          <w:spacing w:val="-15"/>
          <w:lang w:eastAsia="en-US"/>
        </w:rPr>
      </w:pPr>
      <w:r w:rsidRPr="00F23DC9">
        <w:rPr>
          <w:rFonts w:asciiTheme="minorHAnsi" w:hAnsiTheme="minorHAnsi" w:cstheme="minorHAnsi"/>
          <w:bCs/>
          <w:spacing w:val="-15"/>
          <w:lang w:eastAsia="en-US"/>
        </w:rPr>
        <w:t>Malzemelere elleriyle şekil verir.</w:t>
      </w:r>
    </w:p>
    <w:p w14:paraId="347E3432"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68A53CD3"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Bilişsel Gelişim</w:t>
      </w:r>
    </w:p>
    <w:p w14:paraId="261B629D" w14:textId="77777777" w:rsidR="00F84637" w:rsidRPr="00F23DC9" w:rsidRDefault="00F84637" w:rsidP="00F84637">
      <w:pPr>
        <w:rPr>
          <w:rFonts w:asciiTheme="minorHAnsi" w:hAnsiTheme="minorHAnsi" w:cstheme="minorHAnsi"/>
          <w:iCs/>
        </w:rPr>
      </w:pPr>
      <w:r w:rsidRPr="00F23DC9">
        <w:rPr>
          <w:rFonts w:asciiTheme="minorHAnsi" w:hAnsiTheme="minorHAnsi" w:cstheme="minorHAnsi"/>
          <w:b/>
        </w:rPr>
        <w:t xml:space="preserve">Kazanım 4. </w:t>
      </w:r>
      <w:r w:rsidRPr="00F23DC9">
        <w:rPr>
          <w:rFonts w:asciiTheme="minorHAnsi" w:hAnsiTheme="minorHAnsi" w:cstheme="minorHAnsi"/>
          <w:b/>
          <w:bCs/>
        </w:rPr>
        <w:t xml:space="preserve">Nesneleri sayar. </w:t>
      </w:r>
      <w:r w:rsidRPr="00F23DC9">
        <w:rPr>
          <w:rFonts w:asciiTheme="minorHAnsi" w:hAnsiTheme="minorHAnsi" w:cstheme="minorHAnsi"/>
          <w:b/>
        </w:rPr>
        <w:t>Göstergeleri:</w:t>
      </w:r>
    </w:p>
    <w:p w14:paraId="03A2F376" w14:textId="77777777" w:rsidR="00F84637" w:rsidRPr="00F23DC9" w:rsidRDefault="00F84637" w:rsidP="00F84637">
      <w:pPr>
        <w:rPr>
          <w:rFonts w:asciiTheme="minorHAnsi" w:hAnsiTheme="minorHAnsi" w:cstheme="minorHAnsi"/>
          <w:iCs/>
        </w:rPr>
      </w:pPr>
      <w:r w:rsidRPr="00F23DC9">
        <w:rPr>
          <w:rFonts w:asciiTheme="minorHAnsi" w:hAnsiTheme="minorHAnsi" w:cstheme="minorHAnsi"/>
          <w:iCs/>
        </w:rPr>
        <w:t xml:space="preserve">İleriye / geriye doğru birer birer ritmik sayar.                                                                         </w:t>
      </w:r>
    </w:p>
    <w:p w14:paraId="1D62A1DA" w14:textId="77777777" w:rsidR="00F84637" w:rsidRPr="00F23DC9" w:rsidRDefault="00F84637" w:rsidP="00F84637">
      <w:pPr>
        <w:rPr>
          <w:rFonts w:asciiTheme="minorHAnsi" w:hAnsiTheme="minorHAnsi" w:cstheme="minorHAnsi"/>
          <w:iCs/>
        </w:rPr>
      </w:pPr>
      <w:r w:rsidRPr="00F23DC9">
        <w:rPr>
          <w:rFonts w:asciiTheme="minorHAnsi" w:hAnsiTheme="minorHAnsi" w:cstheme="minorHAnsi"/>
          <w:iCs/>
        </w:rPr>
        <w:t>Belirtilen sayı kadar nesneyi gösterir.                                                                                                                         Saydığı nesnelerin kaç tane olduğunu söyler.</w:t>
      </w:r>
    </w:p>
    <w:p w14:paraId="6BE7F392" w14:textId="77777777" w:rsidR="00F84637" w:rsidRPr="00F23DC9" w:rsidRDefault="00F84637" w:rsidP="00F84637">
      <w:pPr>
        <w:rPr>
          <w:rFonts w:asciiTheme="minorHAnsi" w:hAnsiTheme="minorHAnsi" w:cstheme="minorHAnsi"/>
          <w:b/>
          <w:bCs/>
          <w:spacing w:val="-1"/>
        </w:rPr>
      </w:pPr>
      <w:r w:rsidRPr="00F23DC9">
        <w:rPr>
          <w:rFonts w:asciiTheme="minorHAnsi" w:hAnsiTheme="minorHAnsi" w:cstheme="minorHAnsi"/>
          <w:b/>
        </w:rPr>
        <w:t xml:space="preserve">Kazanım 7. </w:t>
      </w:r>
      <w:r w:rsidRPr="00F23DC9">
        <w:rPr>
          <w:rFonts w:asciiTheme="minorHAnsi" w:hAnsiTheme="minorHAnsi" w:cstheme="minorHAnsi"/>
          <w:b/>
          <w:bCs/>
          <w:spacing w:val="-1"/>
        </w:rPr>
        <w:t xml:space="preserve">Nesne ya da varlıkları özelliklerine göre gruplar. </w:t>
      </w:r>
    </w:p>
    <w:p w14:paraId="3C781DE7"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Göstergeleri:</w:t>
      </w:r>
    </w:p>
    <w:p w14:paraId="671FF61D" w14:textId="77777777" w:rsidR="00F84637" w:rsidRPr="00F23DC9" w:rsidRDefault="00F84637" w:rsidP="00F84637">
      <w:pPr>
        <w:rPr>
          <w:rFonts w:asciiTheme="minorHAnsi" w:hAnsiTheme="minorHAnsi" w:cstheme="minorHAnsi"/>
          <w:bCs/>
          <w:iCs/>
          <w:spacing w:val="-1"/>
        </w:rPr>
      </w:pPr>
      <w:r w:rsidRPr="00F23DC9">
        <w:rPr>
          <w:rFonts w:asciiTheme="minorHAnsi" w:hAnsiTheme="minorHAnsi" w:cstheme="minorHAnsi"/>
          <w:bCs/>
          <w:iCs/>
          <w:spacing w:val="-1"/>
        </w:rPr>
        <w:t>Nesne / varlıkları şekline göre gruplar.</w:t>
      </w:r>
    </w:p>
    <w:p w14:paraId="5031B683"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rPr>
        <w:t xml:space="preserve">Kazanım 12. </w:t>
      </w:r>
      <w:r w:rsidRPr="00F23DC9">
        <w:rPr>
          <w:rFonts w:asciiTheme="minorHAnsi" w:hAnsiTheme="minorHAnsi" w:cstheme="minorHAnsi"/>
          <w:b/>
          <w:bCs/>
        </w:rPr>
        <w:t xml:space="preserve">Geometrik şekilleri tanır. </w:t>
      </w:r>
    </w:p>
    <w:p w14:paraId="1E33A2B9" w14:textId="77777777" w:rsidR="00F84637" w:rsidRPr="00F23DC9" w:rsidRDefault="00F84637" w:rsidP="00F84637">
      <w:pPr>
        <w:rPr>
          <w:rFonts w:asciiTheme="minorHAnsi" w:hAnsiTheme="minorHAnsi" w:cstheme="minorHAnsi"/>
          <w:iCs/>
        </w:rPr>
      </w:pPr>
      <w:r w:rsidRPr="00F23DC9">
        <w:rPr>
          <w:rFonts w:asciiTheme="minorHAnsi" w:hAnsiTheme="minorHAnsi" w:cstheme="minorHAnsi"/>
          <w:b/>
        </w:rPr>
        <w:t>Göstergeleri:</w:t>
      </w:r>
    </w:p>
    <w:p w14:paraId="3DF65299" w14:textId="77777777" w:rsidR="00F84637" w:rsidRPr="00F23DC9" w:rsidRDefault="00F84637" w:rsidP="00F84637">
      <w:pPr>
        <w:rPr>
          <w:rFonts w:asciiTheme="minorHAnsi" w:hAnsiTheme="minorHAnsi" w:cstheme="minorHAnsi"/>
          <w:iCs/>
        </w:rPr>
      </w:pPr>
      <w:r w:rsidRPr="00F23DC9">
        <w:rPr>
          <w:rFonts w:asciiTheme="minorHAnsi" w:hAnsiTheme="minorHAnsi" w:cstheme="minorHAnsi"/>
          <w:iCs/>
        </w:rPr>
        <w:t>Gösterilen geometrik şeklin ismini söyler.                                                                                     Geometrik şekillerin özelliklerini söyler.                                                                                                       Geometrik şekillere benzeyen nesneleri gösterir.</w:t>
      </w:r>
    </w:p>
    <w:p w14:paraId="2DCB84AF" w14:textId="77777777" w:rsidR="00F84637" w:rsidRPr="00F23DC9" w:rsidRDefault="00F84637" w:rsidP="00F84637">
      <w:pPr>
        <w:rPr>
          <w:rFonts w:asciiTheme="minorHAnsi" w:hAnsiTheme="minorHAnsi" w:cstheme="minorHAnsi"/>
        </w:rPr>
      </w:pPr>
    </w:p>
    <w:p w14:paraId="73AE03E4" w14:textId="77777777" w:rsidR="00F84637" w:rsidRPr="00F23DC9" w:rsidRDefault="00F84637" w:rsidP="00F84637">
      <w:pPr>
        <w:tabs>
          <w:tab w:val="left" w:pos="2428"/>
        </w:tabs>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r w:rsidRPr="00F23DC9">
        <w:rPr>
          <w:rFonts w:asciiTheme="minorHAnsi" w:eastAsia="Calibri" w:hAnsiTheme="minorHAnsi" w:cstheme="minorHAnsi"/>
          <w:b/>
          <w:bCs/>
        </w:rPr>
        <w:tab/>
      </w:r>
    </w:p>
    <w:p w14:paraId="75D82541"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001A3052" w14:textId="77777777" w:rsidR="00F84637" w:rsidRPr="00F23DC9" w:rsidRDefault="00F84637" w:rsidP="00F84637">
      <w:pPr>
        <w:tabs>
          <w:tab w:val="left" w:pos="3787"/>
        </w:tabs>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07BC5717" w14:textId="77777777" w:rsidR="00F84637" w:rsidRPr="00F23DC9" w:rsidRDefault="00F84637" w:rsidP="00F84637">
      <w:pPr>
        <w:tabs>
          <w:tab w:val="left" w:pos="3787"/>
        </w:tabs>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r w:rsidRPr="00F23DC9">
        <w:rPr>
          <w:rFonts w:asciiTheme="minorHAnsi" w:hAnsiTheme="minorHAnsi" w:cstheme="minorHAnsi"/>
          <w:iCs/>
        </w:rPr>
        <w:tab/>
      </w:r>
    </w:p>
    <w:p w14:paraId="5F65C1A8"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5DC32A01"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232F4D12"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68AC63CF"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b/>
          <w:iCs/>
          <w:spacing w:val="-1"/>
        </w:rPr>
        <w:t>Kazanım 5. Dinlenmenin önemini açıklar.                                                                                           Göstergeleri:</w:t>
      </w:r>
    </w:p>
    <w:p w14:paraId="387DE5D9"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iCs/>
          <w:spacing w:val="-1"/>
        </w:rPr>
        <w:t>Kendisi için dinlendirici olan etkinliklerin neler olduğunu söyler.                                                                                                                Dinlendirici etkinliklere katılır.                                                                                                                           Dinlenmediğinde ortaya çıkabilecek sonuçları söyler.</w:t>
      </w:r>
    </w:p>
    <w:p w14:paraId="50E79404" w14:textId="77777777" w:rsidR="00F84637" w:rsidRPr="00F23DC9" w:rsidRDefault="00F84637" w:rsidP="00F84637">
      <w:pPr>
        <w:tabs>
          <w:tab w:val="left" w:pos="3705"/>
          <w:tab w:val="center" w:pos="5188"/>
        </w:tabs>
        <w:autoSpaceDE w:val="0"/>
        <w:autoSpaceDN w:val="0"/>
        <w:adjustRightInd w:val="0"/>
        <w:textAlignment w:val="center"/>
        <w:rPr>
          <w:rFonts w:asciiTheme="minorHAnsi" w:hAnsiTheme="minorHAnsi" w:cstheme="minorHAnsi"/>
          <w:b/>
          <w:bCs/>
          <w:spacing w:val="-1"/>
          <w:lang w:eastAsia="en-US" w:bidi="ar-YE"/>
        </w:rPr>
      </w:pPr>
    </w:p>
    <w:p w14:paraId="5F2643A7" w14:textId="77777777" w:rsidR="00F84637" w:rsidRPr="00F23DC9" w:rsidRDefault="00F84637" w:rsidP="00F84637">
      <w:pPr>
        <w:tabs>
          <w:tab w:val="left" w:pos="3705"/>
          <w:tab w:val="center" w:pos="5188"/>
        </w:tabs>
        <w:autoSpaceDE w:val="0"/>
        <w:autoSpaceDN w:val="0"/>
        <w:adjustRightInd w:val="0"/>
        <w:textAlignment w:val="center"/>
        <w:rPr>
          <w:rFonts w:asciiTheme="minorHAnsi" w:hAnsiTheme="minorHAnsi" w:cstheme="minorHAnsi"/>
          <w:b/>
          <w:bCs/>
          <w:spacing w:val="-1"/>
          <w:lang w:eastAsia="en-US" w:bidi="ar-YE"/>
        </w:rPr>
      </w:pPr>
    </w:p>
    <w:p w14:paraId="59FE5494" w14:textId="77777777" w:rsidR="00F84637" w:rsidRPr="00F23DC9" w:rsidRDefault="00F84637" w:rsidP="00F84637">
      <w:pPr>
        <w:tabs>
          <w:tab w:val="left" w:pos="3705"/>
          <w:tab w:val="center" w:pos="5188"/>
        </w:tabs>
        <w:autoSpaceDE w:val="0"/>
        <w:autoSpaceDN w:val="0"/>
        <w:adjustRightInd w:val="0"/>
        <w:textAlignment w:val="center"/>
        <w:rPr>
          <w:rFonts w:asciiTheme="minorHAnsi" w:hAnsiTheme="minorHAnsi" w:cstheme="minorHAnsi"/>
          <w:b/>
          <w:bCs/>
          <w:spacing w:val="-1"/>
          <w:lang w:eastAsia="en-US" w:bidi="ar-YE"/>
        </w:rPr>
      </w:pPr>
    </w:p>
    <w:p w14:paraId="0CFF95B9" w14:textId="77777777" w:rsidR="00F84637" w:rsidRPr="00F23DC9" w:rsidRDefault="00F84637" w:rsidP="00F84637">
      <w:pPr>
        <w:tabs>
          <w:tab w:val="left" w:pos="3705"/>
          <w:tab w:val="center" w:pos="5188"/>
        </w:tabs>
        <w:autoSpaceDE w:val="0"/>
        <w:autoSpaceDN w:val="0"/>
        <w:adjustRightInd w:val="0"/>
        <w:textAlignment w:val="center"/>
        <w:rPr>
          <w:rFonts w:asciiTheme="minorHAnsi" w:hAnsiTheme="minorHAnsi" w:cstheme="minorHAnsi"/>
          <w:b/>
          <w:bCs/>
          <w:spacing w:val="-1"/>
          <w:lang w:eastAsia="en-US" w:bidi="ar-YE"/>
        </w:rPr>
      </w:pPr>
    </w:p>
    <w:p w14:paraId="441F9986" w14:textId="77777777" w:rsidR="00F84637" w:rsidRPr="00F23DC9" w:rsidRDefault="00F84637" w:rsidP="00F84637">
      <w:pPr>
        <w:tabs>
          <w:tab w:val="left" w:pos="3705"/>
          <w:tab w:val="center" w:pos="5188"/>
        </w:tabs>
        <w:autoSpaceDE w:val="0"/>
        <w:autoSpaceDN w:val="0"/>
        <w:adjustRightInd w:val="0"/>
        <w:textAlignment w:val="center"/>
        <w:rPr>
          <w:rFonts w:asciiTheme="minorHAnsi" w:hAnsiTheme="minorHAnsi" w:cstheme="minorHAnsi"/>
          <w:b/>
          <w:bCs/>
          <w:spacing w:val="-1"/>
          <w:lang w:eastAsia="en-US" w:bidi="ar-YE"/>
        </w:rPr>
      </w:pPr>
    </w:p>
    <w:p w14:paraId="4E3B5900" w14:textId="20B9A748" w:rsidR="00F84637" w:rsidRPr="00F23DC9" w:rsidRDefault="00F84637" w:rsidP="00F84637">
      <w:pPr>
        <w:tabs>
          <w:tab w:val="left" w:pos="3705"/>
          <w:tab w:val="center" w:pos="5188"/>
        </w:tabs>
        <w:autoSpaceDE w:val="0"/>
        <w:autoSpaceDN w:val="0"/>
        <w:adjustRightInd w:val="0"/>
        <w:textAlignment w:val="center"/>
        <w:rPr>
          <w:rFonts w:asciiTheme="minorHAnsi" w:hAnsiTheme="minorHAnsi" w:cstheme="minorHAnsi"/>
          <w:b/>
          <w:bCs/>
          <w:spacing w:val="-1"/>
          <w:lang w:eastAsia="en-US" w:bidi="ar-YE"/>
        </w:rPr>
      </w:pPr>
    </w:p>
    <w:p w14:paraId="55D2380E" w14:textId="77777777" w:rsidR="00F84637" w:rsidRPr="00F23DC9" w:rsidRDefault="00F84637" w:rsidP="00F84637">
      <w:pPr>
        <w:tabs>
          <w:tab w:val="left" w:pos="3705"/>
          <w:tab w:val="center" w:pos="5188"/>
        </w:tabs>
        <w:autoSpaceDE w:val="0"/>
        <w:autoSpaceDN w:val="0"/>
        <w:adjustRightInd w:val="0"/>
        <w:textAlignment w:val="center"/>
        <w:rPr>
          <w:rFonts w:asciiTheme="minorHAnsi" w:hAnsiTheme="minorHAnsi"/>
          <w:spacing w:val="-1"/>
          <w:rtl/>
          <w:lang w:eastAsia="en-US" w:bidi="ar-YE"/>
        </w:rPr>
      </w:pPr>
      <w:r w:rsidRPr="00F23DC9">
        <w:rPr>
          <w:rFonts w:asciiTheme="minorHAnsi" w:hAnsiTheme="minorHAnsi" w:cstheme="minorHAnsi"/>
          <w:b/>
          <w:bCs/>
          <w:spacing w:val="-1"/>
          <w:lang w:eastAsia="en-US" w:bidi="ar-YE"/>
        </w:rPr>
        <w:lastRenderedPageBreak/>
        <w:t>ÖĞRENME SÜRECİ</w:t>
      </w:r>
    </w:p>
    <w:p w14:paraId="7CBD4FDE" w14:textId="77777777" w:rsidR="00F84637" w:rsidRPr="00F23DC9" w:rsidRDefault="00F84637" w:rsidP="00F84637">
      <w:pPr>
        <w:tabs>
          <w:tab w:val="left" w:pos="3705"/>
          <w:tab w:val="center" w:pos="5188"/>
        </w:tabs>
        <w:autoSpaceDE w:val="0"/>
        <w:autoSpaceDN w:val="0"/>
        <w:adjustRightInd w:val="0"/>
        <w:textAlignment w:val="center"/>
        <w:rPr>
          <w:rFonts w:asciiTheme="minorHAnsi" w:hAnsiTheme="minorHAnsi" w:cstheme="minorHAnsi"/>
          <w:b/>
          <w:spacing w:val="-1"/>
          <w:lang w:eastAsia="en-US" w:bidi="ar-YE"/>
        </w:rPr>
      </w:pPr>
    </w:p>
    <w:p w14:paraId="05ADEF3D" w14:textId="77777777" w:rsidR="00F84637" w:rsidRPr="00F23DC9" w:rsidRDefault="00F84637" w:rsidP="00F84637">
      <w:pPr>
        <w:tabs>
          <w:tab w:val="left" w:pos="3705"/>
          <w:tab w:val="center" w:pos="5188"/>
        </w:tabs>
        <w:autoSpaceDE w:val="0"/>
        <w:autoSpaceDN w:val="0"/>
        <w:adjustRightInd w:val="0"/>
        <w:textAlignment w:val="center"/>
        <w:rPr>
          <w:rFonts w:asciiTheme="minorHAnsi" w:hAnsiTheme="minorHAnsi" w:cstheme="minorHAnsi"/>
          <w:b/>
          <w:spacing w:val="-1"/>
          <w:lang w:eastAsia="en-US" w:bidi="ar-YE"/>
        </w:rPr>
      </w:pPr>
      <w:r w:rsidRPr="00F23DC9">
        <w:rPr>
          <w:rFonts w:asciiTheme="minorHAnsi" w:hAnsiTheme="minorHAnsi" w:cstheme="minorHAnsi"/>
          <w:b/>
          <w:spacing w:val="-1"/>
          <w:lang w:eastAsia="en-US" w:bidi="ar-YE"/>
        </w:rPr>
        <w:t>Güne Başlama Zamanı</w:t>
      </w:r>
    </w:p>
    <w:p w14:paraId="7CBFA6BC" w14:textId="0244885D" w:rsidR="00F84637" w:rsidRPr="00F23DC9" w:rsidRDefault="00F84637" w:rsidP="00F84637">
      <w:pPr>
        <w:tabs>
          <w:tab w:val="left" w:pos="3705"/>
          <w:tab w:val="center" w:pos="5188"/>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Öğretmen çocuklar gelmeden önce sınıfa kutuların içerisinde irmik ya da kum koyar. İçerisine minik kesilmiş dikdörtgenler saklar. Çocuklar karşılanır. Şekiller hakkında konuşulur. Dikdörtgen şekli tanıtılır. Öğretmen çocuklara “Biz yokken yaramaz dikdörtgenler sınıfta kutulara saklanmış, onları bulalım.” denir. Çocuklar kutuların içerisindeki dikdörtgenleri bulur. Oyun sonunda çocuklar alkışlanır. </w:t>
      </w:r>
      <w:r w:rsidR="00B47FA1" w:rsidRPr="00F23DC9">
        <w:rPr>
          <w:rFonts w:asciiTheme="minorHAnsi" w:hAnsiTheme="minorHAnsi" w:cstheme="minorHAnsi"/>
        </w:rPr>
        <w:t>Daha sonra sohbet çemberi oluşturulur. Takvim ve hava durumu yapıldıktan sonra ö</w:t>
      </w:r>
      <w:r w:rsidRPr="00F23DC9">
        <w:rPr>
          <w:rFonts w:asciiTheme="minorHAnsi" w:hAnsiTheme="minorHAnsi" w:cstheme="minorHAnsi"/>
        </w:rPr>
        <w:t>ğretmen çocukları öğrenme merkezlerine yönlendirir. Çocuklar istedikleri merkezlerde oyunlar oynarlar.</w:t>
      </w:r>
    </w:p>
    <w:p w14:paraId="5F6C879C" w14:textId="77777777" w:rsidR="00F84637" w:rsidRPr="00F23DC9" w:rsidRDefault="00F84637" w:rsidP="00F84637">
      <w:pPr>
        <w:tabs>
          <w:tab w:val="left" w:pos="3705"/>
          <w:tab w:val="center" w:pos="5188"/>
        </w:tabs>
        <w:autoSpaceDE w:val="0"/>
        <w:autoSpaceDN w:val="0"/>
        <w:adjustRightInd w:val="0"/>
        <w:textAlignment w:val="center"/>
        <w:rPr>
          <w:rFonts w:asciiTheme="minorHAnsi" w:hAnsiTheme="minorHAnsi" w:cstheme="minorHAnsi"/>
          <w:b/>
          <w:spacing w:val="-1"/>
          <w:lang w:eastAsia="en-US" w:bidi="ar-YE"/>
        </w:rPr>
      </w:pPr>
    </w:p>
    <w:p w14:paraId="619B5BB0" w14:textId="77777777" w:rsidR="00F84637" w:rsidRPr="00F23DC9" w:rsidRDefault="00F84637" w:rsidP="00F84637">
      <w:pPr>
        <w:rPr>
          <w:rFonts w:asciiTheme="minorHAnsi" w:hAnsiTheme="minorHAnsi" w:cstheme="minorHAnsi"/>
          <w:shd w:val="clear" w:color="auto" w:fill="FFFFFF"/>
        </w:rPr>
      </w:pPr>
      <w:r w:rsidRPr="00F23DC9">
        <w:rPr>
          <w:rFonts w:asciiTheme="minorHAnsi" w:hAnsiTheme="minorHAnsi" w:cstheme="minorHAnsi"/>
          <w:b/>
        </w:rPr>
        <w:t xml:space="preserve">Türkçe – Drama                                                                                                                                                        </w:t>
      </w:r>
      <w:r w:rsidRPr="00F23DC9">
        <w:rPr>
          <w:rFonts w:asciiTheme="minorHAnsi" w:hAnsiTheme="minorHAnsi" w:cstheme="minorHAnsi"/>
          <w:shd w:val="clear" w:color="auto" w:fill="FFFFFF"/>
        </w:rPr>
        <w:t xml:space="preserve">Orman sesinin olduğu bir müzik açılır. Çocuklar öğretmenin arkasında sıra olurlar. Yavaş yavaş yürünür. Öğretmen yönergeler verir: </w:t>
      </w:r>
    </w:p>
    <w:p w14:paraId="20195DFC" w14:textId="77777777" w:rsidR="00F84637" w:rsidRPr="00F23DC9" w:rsidRDefault="00F84637" w:rsidP="00F84637">
      <w:pPr>
        <w:rPr>
          <w:rFonts w:asciiTheme="minorHAnsi" w:hAnsiTheme="minorHAnsi" w:cstheme="minorHAnsi"/>
          <w:shd w:val="clear" w:color="auto" w:fill="FFFFFF"/>
        </w:rPr>
      </w:pPr>
      <w:r w:rsidRPr="00F23DC9">
        <w:rPr>
          <w:rFonts w:asciiTheme="minorHAnsi" w:hAnsiTheme="minorHAnsi" w:cstheme="minorHAnsi"/>
          <w:shd w:val="clear" w:color="auto" w:fill="FFFFFF"/>
        </w:rPr>
        <w:t>“Şimdi yürüye yürüye ormana girdik. Ağaçların arasından yürüyoruz, dallarının çok büyük olduğunu gördük, başımıza vurmasın diye aşağı eğilelim. Yürüyelim yürüyelim. Herkesin fotoğraf makinesi boynunda asılı değil mi? Hadi çevremizde gördüğümüz güzelliklerin resimlerini çekelim. (Çıkırt çıkırt sesleri çıkarılır.) Aaa! Orada bir şey var. Herkes görebiliyor mu? O ne acaba, bir fikri olan var mı? Hadi yanına gidip bakalım. Bu bir kö</w:t>
      </w:r>
      <w:r w:rsidRPr="00F23DC9">
        <w:rPr>
          <w:rStyle w:val="HTMLKsaltmas"/>
          <w:rFonts w:asciiTheme="minorHAnsi" w:eastAsiaTheme="minorEastAsia" w:hAnsiTheme="minorHAnsi" w:cstheme="minorHAnsi"/>
          <w:shd w:val="clear" w:color="auto" w:fill="FFFFFF"/>
        </w:rPr>
        <w:t>pr</w:t>
      </w:r>
      <w:r w:rsidRPr="00F23DC9">
        <w:rPr>
          <w:rFonts w:asciiTheme="minorHAnsi" w:hAnsiTheme="minorHAnsi" w:cstheme="minorHAnsi"/>
          <w:shd w:val="clear" w:color="auto" w:fill="FFFFFF"/>
        </w:rPr>
        <w:t xml:space="preserve">üymüş. Hadi üstünden yavaş yavaş geçelim. Herkes fotoğrafını çekiyor değil mi ormanda gördüklerinin (Yürümeye devam edilir.) Ne güzel bir ormanmış burası! Çiçekler, böcekler… Siz neler görüyorsunuz?” </w:t>
      </w:r>
    </w:p>
    <w:p w14:paraId="0837475F" w14:textId="77777777" w:rsidR="00F84637" w:rsidRPr="00F23DC9" w:rsidRDefault="00F84637" w:rsidP="00F84637">
      <w:pPr>
        <w:rPr>
          <w:rFonts w:asciiTheme="minorHAnsi" w:hAnsiTheme="minorHAnsi" w:cstheme="minorHAnsi"/>
          <w:shd w:val="clear" w:color="auto" w:fill="FFFFFF"/>
        </w:rPr>
      </w:pPr>
      <w:r w:rsidRPr="00F23DC9">
        <w:rPr>
          <w:rFonts w:asciiTheme="minorHAnsi" w:hAnsiTheme="minorHAnsi" w:cstheme="minorHAnsi"/>
          <w:shd w:val="clear" w:color="auto" w:fill="FFFFFF"/>
        </w:rPr>
        <w:t>“Aaa! Şelaleye yaklaşıyoruz. Ne yapacağız şimdi? Karşı tarafa nasıl geçeceğiz?” diye sorulur. Çocuklardan fikirleri alınır, çözüm yolları sorulur. Sonunda çevreden toplanılan odunlarla bir kayık yaparak karşıya geçmeye karar verilir. Kayık yapılır, yere oturulur, karşıya geçerek yürümeye devam edilir. Sonunda ormanın sonuna gelinir.</w:t>
      </w:r>
      <w:r w:rsidRPr="00F23DC9">
        <w:rPr>
          <w:rFonts w:asciiTheme="minorHAnsi" w:hAnsiTheme="minorHAnsi" w:cstheme="minorHAnsi"/>
        </w:rPr>
        <w:br/>
      </w:r>
      <w:r w:rsidRPr="00F23DC9">
        <w:rPr>
          <w:rFonts w:asciiTheme="minorHAnsi" w:hAnsiTheme="minorHAnsi" w:cstheme="minorHAnsi"/>
          <w:shd w:val="clear" w:color="auto" w:fill="FFFFFF"/>
        </w:rPr>
        <w:t>Büyük bir daire olunur, oturulur. Herkese sırayla ne resmi çektikleri sorulur ve çektikleri resimleri taklit etmeleri istenir.</w:t>
      </w:r>
    </w:p>
    <w:p w14:paraId="4BB9AB2D" w14:textId="77777777" w:rsidR="00F84637" w:rsidRPr="00F23DC9" w:rsidRDefault="00F84637" w:rsidP="00F84637">
      <w:pPr>
        <w:rPr>
          <w:rFonts w:asciiTheme="minorHAnsi" w:hAnsiTheme="minorHAnsi" w:cstheme="minorHAnsi"/>
          <w:b/>
        </w:rPr>
      </w:pPr>
    </w:p>
    <w:p w14:paraId="2CE8C8DF"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Eğitsel Oyun                                                                                                                                                          </w:t>
      </w:r>
      <w:r w:rsidRPr="00F23DC9">
        <w:rPr>
          <w:rFonts w:asciiTheme="minorHAnsi" w:hAnsiTheme="minorHAnsi" w:cstheme="minorHAnsi"/>
        </w:rPr>
        <w:t xml:space="preserve">Çocuklara yapbozlar dağıtılarak hafif klasik müzik eşliğinde tamamlamaları istenir. Bitiren çocuklar yapbozlarını diğer arkadaşlarıyla değiştirir. </w:t>
      </w:r>
    </w:p>
    <w:p w14:paraId="796EDF96" w14:textId="77777777" w:rsidR="00F84637" w:rsidRPr="00F23DC9" w:rsidRDefault="00F84637" w:rsidP="00F84637">
      <w:pPr>
        <w:rPr>
          <w:rFonts w:asciiTheme="minorHAnsi" w:hAnsiTheme="minorHAnsi" w:cstheme="minorHAnsi"/>
          <w:b/>
        </w:rPr>
      </w:pPr>
    </w:p>
    <w:p w14:paraId="2D846FC2"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Sanat                                                                                                                                                                    </w:t>
      </w:r>
      <w:r w:rsidRPr="00F23DC9">
        <w:rPr>
          <w:rFonts w:asciiTheme="minorHAnsi" w:hAnsiTheme="minorHAnsi" w:cstheme="minorHAnsi"/>
        </w:rPr>
        <w:t>Öğretmen irmik ya da kumu düz kaplara koyarak çocukların parmaklarıyla bunların üzerine şekiller çizmeleri için destek olur.</w:t>
      </w:r>
    </w:p>
    <w:p w14:paraId="4CC03F77" w14:textId="77777777" w:rsidR="00F84637" w:rsidRPr="00F23DC9" w:rsidRDefault="00F84637" w:rsidP="00F84637">
      <w:pPr>
        <w:rPr>
          <w:rFonts w:asciiTheme="minorHAnsi" w:hAnsiTheme="minorHAnsi" w:cstheme="minorHAnsi"/>
          <w:b/>
        </w:rPr>
      </w:pPr>
    </w:p>
    <w:p w14:paraId="064F97D8"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 xml:space="preserve">Müzik                                                                                                                                                                      </w:t>
      </w:r>
      <w:r w:rsidRPr="00F23DC9">
        <w:rPr>
          <w:rFonts w:asciiTheme="minorHAnsi" w:hAnsiTheme="minorHAnsi" w:cstheme="minorHAnsi"/>
        </w:rPr>
        <w:t>Öğretmen çocuklara “Hamdi Damti” şarkısını söyler. Daha sonra şarkı hep birlikte tekrar edilir:</w:t>
      </w:r>
    </w:p>
    <w:p w14:paraId="3680E441" w14:textId="77777777" w:rsidR="00F84637" w:rsidRPr="00F23DC9" w:rsidRDefault="00F84637" w:rsidP="00F84637">
      <w:pPr>
        <w:rPr>
          <w:rFonts w:asciiTheme="minorHAnsi" w:hAnsiTheme="minorHAnsi" w:cstheme="minorHAnsi"/>
          <w:b/>
          <w:shd w:val="clear" w:color="auto" w:fill="FFFFFF"/>
        </w:rPr>
      </w:pPr>
      <w:r w:rsidRPr="00F23DC9">
        <w:rPr>
          <w:rFonts w:asciiTheme="minorHAnsi" w:hAnsiTheme="minorHAnsi" w:cstheme="minorHAnsi"/>
          <w:b/>
          <w:shd w:val="clear" w:color="auto" w:fill="FFFFFF"/>
        </w:rPr>
        <w:t>HAMDİ DAMTİ</w:t>
      </w:r>
    </w:p>
    <w:p w14:paraId="09C16097" w14:textId="77777777" w:rsidR="00F84637" w:rsidRPr="00F23DC9" w:rsidRDefault="00F84637" w:rsidP="00F84637">
      <w:pPr>
        <w:rPr>
          <w:rFonts w:asciiTheme="minorHAnsi" w:hAnsiTheme="minorHAnsi" w:cstheme="minorHAnsi"/>
          <w:shd w:val="clear" w:color="auto" w:fill="FFFFFF"/>
        </w:rPr>
      </w:pPr>
      <w:r w:rsidRPr="00F23DC9">
        <w:rPr>
          <w:rFonts w:asciiTheme="minorHAnsi" w:hAnsiTheme="minorHAnsi" w:cstheme="minorHAnsi"/>
          <w:shd w:val="clear" w:color="auto" w:fill="FFFFFF"/>
        </w:rPr>
        <w:t>Kocaman bir kafası var,</w:t>
      </w:r>
      <w:r w:rsidRPr="00F23DC9">
        <w:rPr>
          <w:rFonts w:asciiTheme="minorHAnsi" w:hAnsiTheme="minorHAnsi" w:cstheme="minorHAnsi"/>
        </w:rPr>
        <w:br/>
      </w:r>
      <w:r w:rsidRPr="00F23DC9">
        <w:rPr>
          <w:rFonts w:asciiTheme="minorHAnsi" w:hAnsiTheme="minorHAnsi" w:cstheme="minorHAnsi"/>
          <w:shd w:val="clear" w:color="auto" w:fill="FFFFFF"/>
        </w:rPr>
        <w:t>Minicik bir vücudu var,</w:t>
      </w:r>
      <w:r w:rsidRPr="00F23DC9">
        <w:rPr>
          <w:rFonts w:asciiTheme="minorHAnsi" w:hAnsiTheme="minorHAnsi" w:cstheme="minorHAnsi"/>
        </w:rPr>
        <w:br/>
      </w:r>
      <w:r w:rsidRPr="00F23DC9">
        <w:rPr>
          <w:rFonts w:asciiTheme="minorHAnsi" w:hAnsiTheme="minorHAnsi" w:cstheme="minorHAnsi"/>
          <w:shd w:val="clear" w:color="auto" w:fill="FFFFFF"/>
        </w:rPr>
        <w:t>Başında küçücük şapkası var.</w:t>
      </w:r>
      <w:r w:rsidRPr="00F23DC9">
        <w:rPr>
          <w:rStyle w:val="apple-converted-space"/>
          <w:rFonts w:asciiTheme="minorHAnsi" w:eastAsiaTheme="minorEastAsia" w:hAnsiTheme="minorHAnsi" w:cstheme="minorHAnsi"/>
          <w:shd w:val="clear" w:color="auto" w:fill="FFFFFF"/>
        </w:rPr>
        <w:t> </w:t>
      </w:r>
      <w:r w:rsidRPr="00F23DC9">
        <w:rPr>
          <w:rFonts w:asciiTheme="minorHAnsi" w:hAnsiTheme="minorHAnsi" w:cstheme="minorHAnsi"/>
        </w:rPr>
        <w:br/>
      </w:r>
      <w:r w:rsidRPr="00F23DC9">
        <w:rPr>
          <w:rFonts w:asciiTheme="minorHAnsi" w:hAnsiTheme="minorHAnsi" w:cstheme="minorHAnsi"/>
          <w:shd w:val="clear" w:color="auto" w:fill="FFFFFF"/>
        </w:rPr>
        <w:t>Hamdi Damti, Hamdi Damti</w:t>
      </w:r>
      <w:r w:rsidRPr="00F23DC9">
        <w:rPr>
          <w:rFonts w:asciiTheme="minorHAnsi" w:hAnsiTheme="minorHAnsi" w:cstheme="minorHAnsi"/>
        </w:rPr>
        <w:br/>
      </w:r>
      <w:r w:rsidRPr="00F23DC9">
        <w:rPr>
          <w:rFonts w:asciiTheme="minorHAnsi" w:hAnsiTheme="minorHAnsi" w:cstheme="minorHAnsi"/>
        </w:rPr>
        <w:br/>
      </w:r>
      <w:r w:rsidRPr="00F23DC9">
        <w:rPr>
          <w:rFonts w:asciiTheme="minorHAnsi" w:hAnsiTheme="minorHAnsi" w:cstheme="minorHAnsi"/>
          <w:shd w:val="clear" w:color="auto" w:fill="FFFFFF"/>
        </w:rPr>
        <w:t>Sallanarak yürüyordu,</w:t>
      </w:r>
      <w:r w:rsidRPr="00F23DC9">
        <w:rPr>
          <w:rFonts w:asciiTheme="minorHAnsi" w:hAnsiTheme="minorHAnsi" w:cstheme="minorHAnsi"/>
        </w:rPr>
        <w:br/>
      </w:r>
      <w:r w:rsidRPr="00F23DC9">
        <w:rPr>
          <w:rFonts w:asciiTheme="minorHAnsi" w:hAnsiTheme="minorHAnsi" w:cstheme="minorHAnsi"/>
          <w:shd w:val="clear" w:color="auto" w:fill="FFFFFF"/>
        </w:rPr>
        <w:t>Neşe ile gülüyordu</w:t>
      </w:r>
      <w:r w:rsidRPr="00F23DC9">
        <w:rPr>
          <w:rStyle w:val="apple-converted-space"/>
          <w:rFonts w:asciiTheme="minorHAnsi" w:eastAsiaTheme="minorEastAsia" w:hAnsiTheme="minorHAnsi" w:cstheme="minorHAnsi"/>
          <w:shd w:val="clear" w:color="auto" w:fill="FFFFFF"/>
        </w:rPr>
        <w:t>,</w:t>
      </w:r>
      <w:r w:rsidRPr="00F23DC9">
        <w:rPr>
          <w:rFonts w:asciiTheme="minorHAnsi" w:hAnsiTheme="minorHAnsi" w:cstheme="minorHAnsi"/>
        </w:rPr>
        <w:br/>
      </w:r>
      <w:r w:rsidRPr="00F23DC9">
        <w:rPr>
          <w:rFonts w:asciiTheme="minorHAnsi" w:hAnsiTheme="minorHAnsi" w:cstheme="minorHAnsi"/>
          <w:shd w:val="clear" w:color="auto" w:fill="FFFFFF"/>
        </w:rPr>
        <w:t>Karşısına çıktı bir duvar.</w:t>
      </w:r>
      <w:r w:rsidRPr="00F23DC9">
        <w:rPr>
          <w:rFonts w:asciiTheme="minorHAnsi" w:hAnsiTheme="minorHAnsi" w:cstheme="minorHAnsi"/>
        </w:rPr>
        <w:br/>
      </w:r>
      <w:r w:rsidRPr="00F23DC9">
        <w:rPr>
          <w:rFonts w:asciiTheme="minorHAnsi" w:hAnsiTheme="minorHAnsi" w:cstheme="minorHAnsi"/>
          <w:shd w:val="clear" w:color="auto" w:fill="FFFFFF"/>
        </w:rPr>
        <w:t>Ne de yüksek boyu var.</w:t>
      </w:r>
      <w:r w:rsidRPr="00F23DC9">
        <w:rPr>
          <w:rFonts w:asciiTheme="minorHAnsi" w:hAnsiTheme="minorHAnsi" w:cstheme="minorHAnsi"/>
        </w:rPr>
        <w:br/>
      </w:r>
      <w:r w:rsidRPr="00F23DC9">
        <w:rPr>
          <w:rFonts w:asciiTheme="minorHAnsi" w:hAnsiTheme="minorHAnsi" w:cstheme="minorHAnsi"/>
        </w:rPr>
        <w:br/>
      </w:r>
      <w:r w:rsidRPr="00F23DC9">
        <w:rPr>
          <w:rFonts w:asciiTheme="minorHAnsi" w:hAnsiTheme="minorHAnsi" w:cstheme="minorHAnsi"/>
          <w:shd w:val="clear" w:color="auto" w:fill="FFFFFF"/>
        </w:rPr>
        <w:lastRenderedPageBreak/>
        <w:t>Duvara çıktı tırmandı.</w:t>
      </w:r>
      <w:r w:rsidRPr="00F23DC9">
        <w:rPr>
          <w:rStyle w:val="apple-converted-space"/>
          <w:rFonts w:asciiTheme="minorHAnsi" w:eastAsiaTheme="minorEastAsia" w:hAnsiTheme="minorHAnsi" w:cstheme="minorHAnsi"/>
          <w:shd w:val="clear" w:color="auto" w:fill="FFFFFF"/>
        </w:rPr>
        <w:t> </w:t>
      </w:r>
      <w:r w:rsidRPr="00F23DC9">
        <w:rPr>
          <w:rFonts w:asciiTheme="minorHAnsi" w:hAnsiTheme="minorHAnsi" w:cstheme="minorHAnsi"/>
        </w:rPr>
        <w:br/>
      </w:r>
      <w:r w:rsidRPr="00F23DC9">
        <w:rPr>
          <w:rFonts w:asciiTheme="minorHAnsi" w:hAnsiTheme="minorHAnsi" w:cstheme="minorHAnsi"/>
          <w:shd w:val="clear" w:color="auto" w:fill="FFFFFF"/>
        </w:rPr>
        <w:t>Hamti Damti yuvarlandı.</w:t>
      </w:r>
      <w:r w:rsidRPr="00F23DC9">
        <w:rPr>
          <w:rFonts w:asciiTheme="minorHAnsi" w:hAnsiTheme="minorHAnsi" w:cstheme="minorHAnsi"/>
        </w:rPr>
        <w:br/>
      </w:r>
      <w:r w:rsidRPr="00F23DC9">
        <w:rPr>
          <w:rFonts w:asciiTheme="minorHAnsi" w:hAnsiTheme="minorHAnsi" w:cstheme="minorHAnsi"/>
          <w:shd w:val="clear" w:color="auto" w:fill="FFFFFF"/>
        </w:rPr>
        <w:t>Bunu yapmayı kolay mı sandı?</w:t>
      </w:r>
      <w:r w:rsidRPr="00F23DC9">
        <w:rPr>
          <w:rFonts w:asciiTheme="minorHAnsi" w:hAnsiTheme="minorHAnsi" w:cstheme="minorHAnsi"/>
        </w:rPr>
        <w:br/>
      </w:r>
      <w:r w:rsidRPr="00F23DC9">
        <w:rPr>
          <w:rFonts w:asciiTheme="minorHAnsi" w:hAnsiTheme="minorHAnsi" w:cstheme="minorHAnsi"/>
          <w:shd w:val="clear" w:color="auto" w:fill="FFFFFF"/>
        </w:rPr>
        <w:t>Canı yandı, canı yandı.</w:t>
      </w:r>
    </w:p>
    <w:p w14:paraId="5AA34590" w14:textId="77777777" w:rsidR="00F84637" w:rsidRPr="00F23DC9" w:rsidRDefault="00F84637" w:rsidP="00F84637">
      <w:pPr>
        <w:rPr>
          <w:rFonts w:asciiTheme="minorHAnsi" w:hAnsiTheme="minorHAnsi" w:cstheme="minorHAnsi"/>
          <w:b/>
          <w:bCs/>
          <w:spacing w:val="-1"/>
          <w:lang w:eastAsia="en-US" w:bidi="ar-YE"/>
        </w:rPr>
      </w:pPr>
    </w:p>
    <w:p w14:paraId="44B094CE"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Materyaller</w:t>
      </w:r>
    </w:p>
    <w:p w14:paraId="45498777"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 xml:space="preserve">10x20 ebadında dikdörtgen şekillerinden oluşan kartlar ve artık materyaller.           </w:t>
      </w:r>
    </w:p>
    <w:p w14:paraId="30DEB7E6" w14:textId="77777777" w:rsidR="00F84637" w:rsidRPr="00F23DC9" w:rsidRDefault="00F84637" w:rsidP="00F84637">
      <w:pPr>
        <w:rPr>
          <w:rFonts w:asciiTheme="minorHAnsi" w:hAnsiTheme="minorHAnsi" w:cstheme="minorHAnsi"/>
          <w:b/>
          <w:bCs/>
          <w:lang w:eastAsia="en-US"/>
        </w:rPr>
      </w:pPr>
    </w:p>
    <w:p w14:paraId="6B41B9F6" w14:textId="77777777" w:rsidR="00F84637" w:rsidRPr="00F23DC9" w:rsidRDefault="00F84637" w:rsidP="00F84637">
      <w:pPr>
        <w:rPr>
          <w:rFonts w:asciiTheme="minorHAnsi" w:hAnsiTheme="minorHAnsi" w:cstheme="minorHAnsi"/>
          <w:b/>
          <w:bCs/>
          <w:lang w:eastAsia="en-US"/>
        </w:rPr>
      </w:pPr>
      <w:r w:rsidRPr="00F23DC9">
        <w:rPr>
          <w:rFonts w:asciiTheme="minorHAnsi" w:hAnsiTheme="minorHAnsi" w:cstheme="minorHAnsi"/>
          <w:b/>
          <w:bCs/>
          <w:lang w:eastAsia="en-US"/>
        </w:rPr>
        <w:t xml:space="preserve">Sözcükler – Kavramlar                                                                                                                                                 </w:t>
      </w:r>
    </w:p>
    <w:p w14:paraId="5387F02D" w14:textId="77777777" w:rsidR="00F84637" w:rsidRPr="00F23DC9" w:rsidRDefault="00F84637" w:rsidP="00F84637">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t>Aşağı-Yukarı, büyük-Küçük</w:t>
      </w:r>
    </w:p>
    <w:p w14:paraId="2115D813" w14:textId="77777777" w:rsidR="00F84637" w:rsidRPr="00F23DC9" w:rsidRDefault="00F84637" w:rsidP="00F84637">
      <w:pPr>
        <w:rPr>
          <w:rFonts w:asciiTheme="minorHAnsi" w:hAnsiTheme="minorHAnsi" w:cstheme="minorHAnsi"/>
          <w:bCs/>
          <w:spacing w:val="-1"/>
          <w:lang w:eastAsia="en-US" w:bidi="ar-YE"/>
        </w:rPr>
      </w:pPr>
    </w:p>
    <w:p w14:paraId="5E0F0FB1"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Günü Değerlendirme Zamanı</w:t>
      </w:r>
    </w:p>
    <w:p w14:paraId="02D9DB63"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7AC20F85"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1. Saklanan şekilleri bulmak kolay oldu mu?</w:t>
      </w:r>
    </w:p>
    <w:p w14:paraId="01DA681E"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2. Şekillerle etkinlik yapmak eğlenceli miydi?</w:t>
      </w:r>
    </w:p>
    <w:p w14:paraId="32D9089D"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3. Bugün kaç tane yapboz yaptın?                                                                                                           </w:t>
      </w:r>
    </w:p>
    <w:p w14:paraId="4B2C2DFA"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4. Bugün neler yaptık? En çok hangi etkinliği sevdin?5. Yarın ne yapmak istersin?  </w:t>
      </w:r>
    </w:p>
    <w:p w14:paraId="78ECB07A" w14:textId="77777777" w:rsidR="00F84637" w:rsidRPr="00F23DC9" w:rsidRDefault="00F84637" w:rsidP="00F84637">
      <w:pPr>
        <w:shd w:val="clear" w:color="auto" w:fill="FFFFFF"/>
        <w:textAlignment w:val="center"/>
        <w:rPr>
          <w:rFonts w:asciiTheme="minorHAnsi" w:hAnsiTheme="minorHAnsi" w:cstheme="minorHAnsi"/>
        </w:rPr>
      </w:pPr>
    </w:p>
    <w:p w14:paraId="2B3B1E4D"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br w:type="page"/>
      </w:r>
    </w:p>
    <w:p w14:paraId="16062BB2"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r w:rsidRPr="00F23DC9">
        <w:rPr>
          <w:rFonts w:asciiTheme="minorHAnsi" w:hAnsiTheme="minorHAnsi" w:cstheme="minorHAnsi"/>
          <w:b/>
          <w:bCs/>
          <w:lang w:eastAsia="en-US"/>
        </w:rPr>
        <w:lastRenderedPageBreak/>
        <w:t>TAM GÜNLÜK EĞİTİM PLAN AKIŞI</w:t>
      </w:r>
    </w:p>
    <w:p w14:paraId="05C6F63A"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p>
    <w:p w14:paraId="3CE0C924"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p>
    <w:p w14:paraId="16913B27" w14:textId="77777777"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p>
    <w:p w14:paraId="5C970F2C" w14:textId="018575CA" w:rsidR="00F84637" w:rsidRPr="00F23DC9" w:rsidRDefault="0062117D"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Tarih</w:t>
      </w:r>
      <w:r w:rsidRPr="00F23DC9">
        <w:rPr>
          <w:rFonts w:asciiTheme="minorHAnsi" w:hAnsiTheme="minorHAnsi" w:cstheme="minorHAnsi"/>
          <w:b/>
          <w:bCs/>
          <w:lang w:eastAsia="en-US"/>
        </w:rPr>
        <w:tab/>
        <w:t xml:space="preserve">: </w:t>
      </w:r>
      <w:r w:rsidR="008B42DD" w:rsidRPr="002C5BC0">
        <w:rPr>
          <w:rFonts w:asciiTheme="minorHAnsi" w:hAnsiTheme="minorHAnsi" w:cstheme="minorHAnsi"/>
          <w:b/>
          <w:bCs/>
          <w:color w:val="FF0000"/>
          <w:lang w:eastAsia="en-US"/>
        </w:rPr>
        <w:t>20.12.2023</w:t>
      </w:r>
    </w:p>
    <w:p w14:paraId="2A2DFA2E" w14:textId="77777777"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t xml:space="preserve">: </w:t>
      </w:r>
    </w:p>
    <w:p w14:paraId="729DE061" w14:textId="4C69E815"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p>
    <w:p w14:paraId="2DB5D583"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Güne Başlama Zamanı</w:t>
      </w:r>
    </w:p>
    <w:p w14:paraId="51204AFB" w14:textId="77777777" w:rsidR="002604E7" w:rsidRPr="00F23DC9"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 xml:space="preserve">Çocukları karşılama  </w:t>
      </w:r>
    </w:p>
    <w:p w14:paraId="33CCC833" w14:textId="42F9DE7E" w:rsidR="00F84637" w:rsidRPr="00F23DC9" w:rsidRDefault="002604E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Takvim ve Hava Durumu</w:t>
      </w:r>
      <w:r w:rsidR="00F84637" w:rsidRPr="00F23DC9">
        <w:rPr>
          <w:rFonts w:asciiTheme="minorHAnsi" w:hAnsiTheme="minorHAnsi" w:cstheme="minorHAnsi"/>
        </w:rPr>
        <w:t xml:space="preserve">                                                                                                                       </w:t>
      </w:r>
    </w:p>
    <w:p w14:paraId="52291C8D" w14:textId="77777777" w:rsidR="00F84637" w:rsidRPr="00F23DC9"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“Hayvanlar” hakkında güne başlama sohbeti yapma</w:t>
      </w:r>
    </w:p>
    <w:p w14:paraId="0E3926C4"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4190E300"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6E6160DF"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Öğrenme merkezlerinde oyun</w:t>
      </w:r>
    </w:p>
    <w:p w14:paraId="28CE3E1A"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0B31454A"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7C3BD330"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1E21D831"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136F9E1B" w14:textId="5D7F8A53" w:rsidR="00F84637" w:rsidRPr="00F23DC9" w:rsidRDefault="00F84637" w:rsidP="00F84637">
      <w:pPr>
        <w:pStyle w:val="ListeParagraf"/>
        <w:spacing w:after="0" w:line="240" w:lineRule="auto"/>
        <w:ind w:left="714" w:hanging="5"/>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Sanat: “Pırasa Baskısı ile Balık Yapıyorum” adlı Sanat Etkinliği                                                     Türkçe: ”Küçük Balık” Adlı Parmak Oyunu</w:t>
      </w:r>
      <w:r w:rsidR="002604E7" w:rsidRPr="00F23DC9">
        <w:rPr>
          <w:rFonts w:asciiTheme="minorHAnsi" w:hAnsiTheme="minorHAnsi" w:cstheme="minorHAnsi"/>
          <w:bCs/>
          <w:color w:val="auto"/>
          <w:sz w:val="24"/>
          <w:szCs w:val="24"/>
        </w:rPr>
        <w:t xml:space="preserve">, </w:t>
      </w:r>
    </w:p>
    <w:p w14:paraId="3C111E2B" w14:textId="77777777" w:rsidR="00F84637" w:rsidRPr="00F23DC9" w:rsidRDefault="00F84637" w:rsidP="00F84637">
      <w:pPr>
        <w:pStyle w:val="ListeParagraf"/>
        <w:spacing w:after="0" w:line="240" w:lineRule="auto"/>
        <w:ind w:left="714" w:hanging="5"/>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 xml:space="preserve">Drama: </w:t>
      </w:r>
      <w:r w:rsidRPr="00F23DC9">
        <w:rPr>
          <w:rFonts w:asciiTheme="minorHAnsi" w:hAnsiTheme="minorHAnsi" w:cstheme="minorHAnsi"/>
          <w:color w:val="auto"/>
          <w:sz w:val="24"/>
          <w:szCs w:val="24"/>
        </w:rPr>
        <w:t>“Ahtapot Ve Minik Balıklar”</w:t>
      </w:r>
    </w:p>
    <w:p w14:paraId="77BF1F79" w14:textId="77777777" w:rsidR="00F84637" w:rsidRPr="00F23DC9" w:rsidRDefault="00F84637" w:rsidP="00F84637">
      <w:pPr>
        <w:pStyle w:val="ListeParagraf"/>
        <w:spacing w:after="0" w:line="240" w:lineRule="auto"/>
        <w:ind w:left="714" w:hanging="357"/>
        <w:rPr>
          <w:rFonts w:asciiTheme="minorHAnsi" w:hAnsiTheme="minorHAnsi" w:cstheme="minorHAnsi"/>
          <w:bCs/>
          <w:color w:val="auto"/>
          <w:sz w:val="24"/>
          <w:szCs w:val="24"/>
        </w:rPr>
      </w:pPr>
    </w:p>
    <w:p w14:paraId="7A276C93"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557D3AE9"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4049F20F"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6FD7F520"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4AE3B7FF"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1D1696B8"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06A0C599"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eastAsiaTheme="minorHAnsi" w:hAnsiTheme="minorHAnsi" w:cstheme="minorHAnsi"/>
          <w:b/>
          <w:bCs/>
          <w:color w:val="auto"/>
          <w:spacing w:val="-1"/>
          <w:sz w:val="24"/>
          <w:szCs w:val="24"/>
        </w:rPr>
        <w:t>Etkinlik Zamanı</w:t>
      </w:r>
    </w:p>
    <w:p w14:paraId="60C92D43" w14:textId="77777777" w:rsidR="00F84637" w:rsidRPr="00F23DC9" w:rsidRDefault="00F84637" w:rsidP="00F84637">
      <w:pPr>
        <w:pStyle w:val="ListeParagraf"/>
        <w:suppressAutoHyphens/>
        <w:autoSpaceDE w:val="0"/>
        <w:autoSpaceDN w:val="0"/>
        <w:adjustRightInd w:val="0"/>
        <w:spacing w:after="0" w:line="240" w:lineRule="auto"/>
        <w:ind w:left="714"/>
        <w:textAlignment w:val="center"/>
        <w:rPr>
          <w:rFonts w:asciiTheme="minorHAnsi" w:hAnsiTheme="minorHAnsi" w:cstheme="minorHAnsi"/>
          <w:b/>
          <w:color w:val="auto"/>
          <w:sz w:val="24"/>
          <w:szCs w:val="24"/>
        </w:rPr>
      </w:pPr>
      <w:r w:rsidRPr="00F23DC9">
        <w:rPr>
          <w:rFonts w:asciiTheme="minorHAnsi" w:eastAsiaTheme="minorHAnsi" w:hAnsiTheme="minorHAnsi" w:cstheme="minorHAnsi"/>
          <w:bCs/>
          <w:color w:val="auto"/>
          <w:spacing w:val="-1"/>
          <w:sz w:val="24"/>
          <w:szCs w:val="24"/>
        </w:rPr>
        <w:t>Kavram Çalışması: “Artık Materyal Kapak Yerleştirme” Çalışma Sayfası</w:t>
      </w:r>
    </w:p>
    <w:p w14:paraId="20DA4366"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Oyun: “Balık Tutma” Oyunu</w:t>
      </w:r>
    </w:p>
    <w:p w14:paraId="705874A5"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0C7FE0EB"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0B78AEA3" w14:textId="77777777" w:rsidR="00F84637" w:rsidRPr="00F23DC9" w:rsidRDefault="00F84637" w:rsidP="004E741F">
      <w:pPr>
        <w:suppressAutoHyphens/>
        <w:autoSpaceDE w:val="0"/>
        <w:autoSpaceDN w:val="0"/>
        <w:adjustRightInd w:val="0"/>
        <w:textAlignment w:val="center"/>
        <w:rPr>
          <w:rFonts w:asciiTheme="minorHAnsi" w:hAnsiTheme="minorHAnsi" w:cstheme="minorHAnsi"/>
          <w:b/>
          <w:bCs/>
        </w:rPr>
      </w:pPr>
    </w:p>
    <w:p w14:paraId="2FD054AB"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664CF976"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Eve Gidiş</w:t>
      </w:r>
    </w:p>
    <w:p w14:paraId="320B1FCD" w14:textId="15F93B68" w:rsidR="00F84637"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İlgili hazırlıkların tamamlanması ve çocuklarla vedalaşma</w:t>
      </w:r>
    </w:p>
    <w:p w14:paraId="1568CD17" w14:textId="77777777" w:rsidR="00073BA3" w:rsidRPr="00F23DC9" w:rsidRDefault="00073BA3"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p>
    <w:p w14:paraId="1DA08AD8" w14:textId="77777777" w:rsidR="004E741F" w:rsidRPr="00F23DC9" w:rsidRDefault="004E741F" w:rsidP="004E741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32FB47BA"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6CFB7A71"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6953305"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24D304EF"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4E710E8E"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62482D3C"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5FC33DD"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5B6B2465" w14:textId="77777777" w:rsidR="00F84637" w:rsidRPr="00F23DC9" w:rsidRDefault="00F84637" w:rsidP="00F84637">
      <w:pPr>
        <w:suppressAutoHyphens/>
        <w:autoSpaceDE w:val="0"/>
        <w:autoSpaceDN w:val="0"/>
        <w:adjustRightInd w:val="0"/>
        <w:ind w:left="714" w:hanging="357"/>
        <w:textAlignment w:val="center"/>
        <w:rPr>
          <w:rFonts w:asciiTheme="minorHAnsi" w:hAnsiTheme="minorHAnsi" w:cstheme="minorHAnsi"/>
          <w:b/>
          <w:bCs/>
          <w:iCs/>
        </w:rPr>
      </w:pPr>
    </w:p>
    <w:p w14:paraId="190E7945" w14:textId="48E20B1B"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5B4F1A5D" w14:textId="77777777" w:rsidR="00F84637" w:rsidRPr="00F23DC9" w:rsidRDefault="00F84637" w:rsidP="00F84637">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lang w:eastAsia="en-US"/>
        </w:rPr>
        <w:lastRenderedPageBreak/>
        <w:t xml:space="preserve">Etkinlik Çeşidi: </w:t>
      </w:r>
      <w:r w:rsidRPr="00F23DC9">
        <w:rPr>
          <w:rFonts w:asciiTheme="minorHAnsi" w:hAnsiTheme="minorHAnsi" w:cstheme="minorHAnsi"/>
          <w:b/>
          <w:bCs/>
        </w:rPr>
        <w:t xml:space="preserve">Hareket ve Sanat, Türkçe ve Oyun (Bütünleştirilmiş Büyük Grup Etkinliği)    </w:t>
      </w:r>
    </w:p>
    <w:p w14:paraId="04B35AE0" w14:textId="77777777" w:rsidR="00F84637" w:rsidRPr="00F23DC9" w:rsidRDefault="00F84637" w:rsidP="00F84637">
      <w:pPr>
        <w:autoSpaceDE w:val="0"/>
        <w:autoSpaceDN w:val="0"/>
        <w:adjustRightInd w:val="0"/>
        <w:textAlignment w:val="center"/>
        <w:rPr>
          <w:rFonts w:asciiTheme="minorHAnsi" w:hAnsiTheme="minorHAnsi" w:cstheme="minorHAnsi"/>
          <w:b/>
          <w:bCs/>
        </w:rPr>
      </w:pPr>
    </w:p>
    <w:p w14:paraId="6FB1E4DE"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16A5F9E9"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78710A6D"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bCs/>
          <w:spacing w:val="-15"/>
          <w:lang w:eastAsia="en-US"/>
        </w:rPr>
        <w:t xml:space="preserve">Motor Gelişim </w:t>
      </w:r>
      <w:r w:rsidRPr="00F23DC9">
        <w:rPr>
          <w:rFonts w:asciiTheme="minorHAnsi" w:hAnsiTheme="minorHAnsi" w:cstheme="minorHAnsi"/>
          <w:b/>
        </w:rPr>
        <w:t xml:space="preserve">Kazanım 2. Denge hareketleri yapar. </w:t>
      </w:r>
    </w:p>
    <w:p w14:paraId="23A9ECF0"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48F3780C"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Ağırlığını bir noktadan diğerine aktarır. Atlama, konma, başlama, durma ile ilgili denge hareketlerini yapar.                                                                   </w:t>
      </w:r>
    </w:p>
    <w:p w14:paraId="3F513B6D"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Tek ayak üzerinde sıçrar.                                                                                                                                                    Çizgi üzerinde yönergeler doğrultusunda yürür.</w:t>
      </w:r>
    </w:p>
    <w:p w14:paraId="2A61A0FC"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 xml:space="preserve">Kazanım 4. Küçük kas kullanımı gerektiren hareketleri yapar. </w:t>
      </w:r>
    </w:p>
    <w:p w14:paraId="7E69BBF5"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395CB318"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Nesneleri yeni şekiller oluşturacak biçimde bir araya getirir.                                                         </w:t>
      </w:r>
    </w:p>
    <w:p w14:paraId="344F7AC2"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rPr>
        <w:t>Değişik malzemeler kullanarak resim yapar.</w:t>
      </w:r>
      <w:r w:rsidRPr="00F23DC9">
        <w:rPr>
          <w:rFonts w:asciiTheme="minorHAnsi" w:hAnsiTheme="minorHAnsi" w:cstheme="minorHAnsi"/>
          <w:spacing w:val="-2"/>
        </w:rPr>
        <w:t xml:space="preserve">                                                                                      Malzemelere</w:t>
      </w:r>
      <w:r w:rsidRPr="00F23DC9">
        <w:rPr>
          <w:rFonts w:asciiTheme="minorHAnsi" w:hAnsiTheme="minorHAnsi" w:cstheme="minorHAnsi"/>
        </w:rPr>
        <w:t xml:space="preserve"> araç kullanarak </w:t>
      </w:r>
      <w:r w:rsidRPr="00F23DC9">
        <w:rPr>
          <w:rFonts w:asciiTheme="minorHAnsi" w:hAnsiTheme="minorHAnsi" w:cstheme="minorHAnsi"/>
          <w:spacing w:val="-2"/>
        </w:rPr>
        <w:t>şekil verir</w:t>
      </w:r>
      <w:r w:rsidRPr="00F23DC9">
        <w:rPr>
          <w:rFonts w:asciiTheme="minorHAnsi" w:hAnsiTheme="minorHAnsi" w:cstheme="minorHAnsi"/>
        </w:rPr>
        <w:t>.</w:t>
      </w:r>
    </w:p>
    <w:p w14:paraId="6825328D"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76112F66" w14:textId="77777777" w:rsidR="00F84637" w:rsidRPr="00F23DC9" w:rsidRDefault="00F84637" w:rsidP="00F84637">
      <w:pPr>
        <w:autoSpaceDE w:val="0"/>
        <w:autoSpaceDN w:val="0"/>
        <w:adjustRightInd w:val="0"/>
        <w:textAlignment w:val="center"/>
        <w:rPr>
          <w:rFonts w:asciiTheme="minorHAnsi" w:hAnsiTheme="minorHAnsi" w:cstheme="minorHAnsi"/>
          <w:bCs/>
          <w:lang w:eastAsia="en-US"/>
        </w:rPr>
      </w:pPr>
      <w:r w:rsidRPr="00F23DC9">
        <w:rPr>
          <w:rFonts w:asciiTheme="minorHAnsi" w:hAnsiTheme="minorHAnsi" w:cstheme="minorHAnsi"/>
          <w:b/>
          <w:bCs/>
          <w:lang w:eastAsia="en-US"/>
        </w:rPr>
        <w:t xml:space="preserve">Bilişsel Gelişim                                                                                                                                                   Kazanım 1. Nesne/durum/olaya dikkatini verir.                                                                               </w:t>
      </w:r>
      <w:r w:rsidRPr="00F23DC9">
        <w:rPr>
          <w:rFonts w:asciiTheme="minorHAnsi" w:hAnsiTheme="minorHAnsi" w:cstheme="minorHAnsi"/>
          <w:bCs/>
          <w:lang w:eastAsia="en-US"/>
        </w:rPr>
        <w:t>Göstergeleri:</w:t>
      </w:r>
    </w:p>
    <w:p w14:paraId="0C5456A4" w14:textId="77777777" w:rsidR="00F84637" w:rsidRPr="00F23DC9" w:rsidRDefault="00F84637" w:rsidP="00F84637">
      <w:pPr>
        <w:autoSpaceDE w:val="0"/>
        <w:autoSpaceDN w:val="0"/>
        <w:adjustRightInd w:val="0"/>
        <w:textAlignment w:val="center"/>
        <w:rPr>
          <w:rFonts w:asciiTheme="minorHAnsi" w:hAnsiTheme="minorHAnsi" w:cstheme="minorHAnsi"/>
          <w:bCs/>
          <w:lang w:eastAsia="en-US"/>
        </w:rPr>
      </w:pPr>
      <w:r w:rsidRPr="00F23DC9">
        <w:rPr>
          <w:rFonts w:asciiTheme="minorHAnsi" w:hAnsiTheme="minorHAnsi" w:cstheme="minorHAnsi"/>
          <w:bCs/>
          <w:lang w:eastAsia="en-US"/>
        </w:rPr>
        <w:t xml:space="preserve">Dikkat edilmesi gereken nesne/durum/olaya odaklanır                                                      </w:t>
      </w:r>
    </w:p>
    <w:p w14:paraId="1A8C8B5A" w14:textId="77777777" w:rsidR="00F84637" w:rsidRPr="00F23DC9" w:rsidRDefault="00F84637" w:rsidP="00F84637">
      <w:pPr>
        <w:autoSpaceDE w:val="0"/>
        <w:autoSpaceDN w:val="0"/>
        <w:adjustRightInd w:val="0"/>
        <w:textAlignment w:val="center"/>
        <w:rPr>
          <w:rFonts w:asciiTheme="minorHAnsi" w:hAnsiTheme="minorHAnsi" w:cstheme="minorHAnsi"/>
          <w:bCs/>
          <w:lang w:eastAsia="en-US"/>
        </w:rPr>
      </w:pPr>
      <w:r w:rsidRPr="00F23DC9">
        <w:rPr>
          <w:rFonts w:asciiTheme="minorHAnsi" w:hAnsiTheme="minorHAnsi" w:cstheme="minorHAnsi"/>
          <w:bCs/>
          <w:lang w:eastAsia="en-US"/>
        </w:rPr>
        <w:t xml:space="preserve">Dikkatini çeken nesne/durum/olaya yönelik sorular sorar.                                                                    Dikkatini çeken nesne/durum/olayı ayrıntılarıyla açıklar.  </w:t>
      </w:r>
    </w:p>
    <w:p w14:paraId="1CCAB0E6"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26F119AF"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 xml:space="preserve">Sosyal ve Duygusal Gelişim </w:t>
      </w:r>
    </w:p>
    <w:p w14:paraId="0A7315E9" w14:textId="77777777" w:rsidR="00F84637" w:rsidRPr="00F23DC9" w:rsidRDefault="00F84637" w:rsidP="00F84637">
      <w:pPr>
        <w:autoSpaceDE w:val="0"/>
        <w:autoSpaceDN w:val="0"/>
        <w:adjustRightInd w:val="0"/>
        <w:textAlignment w:val="center"/>
        <w:rPr>
          <w:rFonts w:asciiTheme="minorHAnsi" w:hAnsiTheme="minorHAnsi" w:cstheme="minorHAnsi"/>
          <w:b/>
          <w:spacing w:val="-14"/>
        </w:rPr>
      </w:pPr>
      <w:r w:rsidRPr="00F23DC9">
        <w:rPr>
          <w:rFonts w:asciiTheme="minorHAnsi" w:hAnsiTheme="minorHAnsi" w:cstheme="minorHAnsi"/>
          <w:b/>
        </w:rPr>
        <w:t>Kazanım 3. Kendini</w:t>
      </w:r>
      <w:r w:rsidRPr="00F23DC9">
        <w:rPr>
          <w:rFonts w:asciiTheme="minorHAnsi" w:hAnsiTheme="minorHAnsi" w:cstheme="minorHAnsi"/>
          <w:b/>
          <w:spacing w:val="-14"/>
        </w:rPr>
        <w:t xml:space="preserve"> yaratıcı yollarla ifade eder. </w:t>
      </w:r>
    </w:p>
    <w:p w14:paraId="7C1C3C1F" w14:textId="77777777" w:rsidR="00F84637" w:rsidRPr="00F23DC9" w:rsidRDefault="00F84637" w:rsidP="00F84637">
      <w:pPr>
        <w:autoSpaceDE w:val="0"/>
        <w:autoSpaceDN w:val="0"/>
        <w:adjustRightInd w:val="0"/>
        <w:textAlignment w:val="center"/>
        <w:rPr>
          <w:rFonts w:asciiTheme="minorHAnsi" w:hAnsiTheme="minorHAnsi" w:cstheme="minorHAnsi"/>
          <w:spacing w:val="-14"/>
        </w:rPr>
      </w:pPr>
      <w:r w:rsidRPr="00F23DC9">
        <w:rPr>
          <w:rFonts w:asciiTheme="minorHAnsi" w:hAnsiTheme="minorHAnsi" w:cstheme="minorHAnsi"/>
          <w:b/>
        </w:rPr>
        <w:t>Göstergeleri:</w:t>
      </w:r>
    </w:p>
    <w:p w14:paraId="623B5F1B"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Nesneleri alışılmışın dışında kullanır.                                                                                           </w:t>
      </w:r>
    </w:p>
    <w:p w14:paraId="1ABC73BD"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rPr>
        <w:t>Özgün özellikler taşıyan ürünler oluşturur</w:t>
      </w:r>
      <w:r w:rsidRPr="00F23DC9">
        <w:rPr>
          <w:rFonts w:asciiTheme="minorHAnsi" w:hAnsiTheme="minorHAnsi" w:cstheme="minorHAnsi"/>
          <w:spacing w:val="-14"/>
        </w:rPr>
        <w:t>.</w:t>
      </w:r>
    </w:p>
    <w:p w14:paraId="4AB0E6D6" w14:textId="77777777" w:rsidR="00F84637" w:rsidRPr="00F23DC9" w:rsidRDefault="00F84637" w:rsidP="00F84637">
      <w:pPr>
        <w:tabs>
          <w:tab w:val="left" w:pos="2428"/>
        </w:tabs>
        <w:autoSpaceDE w:val="0"/>
        <w:autoSpaceDN w:val="0"/>
        <w:adjustRightInd w:val="0"/>
        <w:textAlignment w:val="center"/>
        <w:rPr>
          <w:rFonts w:asciiTheme="minorHAnsi" w:eastAsia="Calibri" w:hAnsiTheme="minorHAnsi" w:cstheme="minorHAnsi"/>
          <w:b/>
          <w:bCs/>
          <w:lang w:bidi="ar-YE"/>
        </w:rPr>
      </w:pPr>
    </w:p>
    <w:p w14:paraId="7F947D06" w14:textId="77777777" w:rsidR="00F84637" w:rsidRPr="00F23DC9" w:rsidRDefault="00F84637" w:rsidP="00F84637">
      <w:pPr>
        <w:tabs>
          <w:tab w:val="left" w:pos="2428"/>
        </w:tabs>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r w:rsidRPr="00F23DC9">
        <w:rPr>
          <w:rFonts w:asciiTheme="minorHAnsi" w:eastAsia="Calibri" w:hAnsiTheme="minorHAnsi" w:cstheme="minorHAnsi"/>
          <w:b/>
          <w:bCs/>
        </w:rPr>
        <w:tab/>
      </w:r>
    </w:p>
    <w:p w14:paraId="7E8D54D9"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0EFD0AD6" w14:textId="77777777" w:rsidR="00F84637" w:rsidRPr="00F23DC9" w:rsidRDefault="00F84637" w:rsidP="00F84637">
      <w:pPr>
        <w:tabs>
          <w:tab w:val="left" w:pos="3787"/>
        </w:tabs>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1C956CEA" w14:textId="77777777" w:rsidR="00F84637" w:rsidRPr="00F23DC9" w:rsidRDefault="00F84637" w:rsidP="00F84637">
      <w:pPr>
        <w:tabs>
          <w:tab w:val="left" w:pos="3787"/>
        </w:tabs>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r w:rsidRPr="00F23DC9">
        <w:rPr>
          <w:rFonts w:asciiTheme="minorHAnsi" w:hAnsiTheme="minorHAnsi" w:cstheme="minorHAnsi"/>
          <w:iCs/>
        </w:rPr>
        <w:tab/>
      </w:r>
    </w:p>
    <w:p w14:paraId="2B801730"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6C065F88"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4B8BCF1B"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4D950B76"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b/>
          <w:iCs/>
          <w:spacing w:val="-1"/>
        </w:rPr>
        <w:t>Kazanım 5. Dinlenmenin önemini açıklar.                                                                                           Göstergeleri:</w:t>
      </w:r>
    </w:p>
    <w:p w14:paraId="69E580BC"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iCs/>
          <w:spacing w:val="-1"/>
        </w:rPr>
        <w:t>Kendisi için dinlendirici olan etkinliklerin neler olduğunu söyler.                                                                                                                Dinlendirici etkinliklere katılır.                                                                                                                           Dinlenmediğinde ortaya çıkabilecek sonuçları söyler.</w:t>
      </w:r>
    </w:p>
    <w:p w14:paraId="2488A874" w14:textId="77777777" w:rsidR="00F84637" w:rsidRPr="00F23DC9" w:rsidRDefault="00F84637" w:rsidP="00F84637">
      <w:pPr>
        <w:rPr>
          <w:rFonts w:asciiTheme="minorHAnsi" w:hAnsiTheme="minorHAnsi" w:cstheme="minorHAnsi"/>
          <w:iCs/>
          <w:spacing w:val="-1"/>
        </w:rPr>
      </w:pPr>
    </w:p>
    <w:p w14:paraId="29B34328" w14:textId="77777777" w:rsidR="00F84637" w:rsidRPr="00F23DC9" w:rsidRDefault="00F84637" w:rsidP="00F84637">
      <w:pPr>
        <w:autoSpaceDE w:val="0"/>
        <w:autoSpaceDN w:val="0"/>
        <w:adjustRightInd w:val="0"/>
        <w:textAlignment w:val="cente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ÖĞRENME SÜRECİ</w:t>
      </w:r>
    </w:p>
    <w:p w14:paraId="5D242747" w14:textId="77777777" w:rsidR="00F84637" w:rsidRPr="00F23DC9" w:rsidRDefault="00F84637" w:rsidP="00F84637">
      <w:pPr>
        <w:autoSpaceDE w:val="0"/>
        <w:autoSpaceDN w:val="0"/>
        <w:adjustRightInd w:val="0"/>
        <w:textAlignment w:val="center"/>
        <w:rPr>
          <w:rFonts w:asciiTheme="minorHAnsi" w:hAnsiTheme="minorHAnsi" w:cstheme="minorHAnsi"/>
          <w:b/>
          <w:bCs/>
          <w:spacing w:val="-1"/>
          <w:lang w:eastAsia="en-US" w:bidi="ar-YE"/>
        </w:rPr>
      </w:pPr>
    </w:p>
    <w:p w14:paraId="4F03AF26" w14:textId="1486EC03"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Güne Başlama Zamanı – Drama                                                                                                                           </w:t>
      </w:r>
      <w:r w:rsidRPr="00F23DC9">
        <w:rPr>
          <w:rFonts w:asciiTheme="minorHAnsi" w:hAnsiTheme="minorHAnsi" w:cstheme="minorHAnsi"/>
        </w:rPr>
        <w:t xml:space="preserve">Öğretmen farklı hayvanların resimlerini çıkararak sınıfın farklı alanlarına asar. Çocuklar gelince öğretmen ve çocuklar birlikte ormana giden izciler olurlar. Ormandaki hayvanlar incelenir. Arka fonda doğa sesleri çalınabilir. Hayvanlar incelendikten sonra çocuklara birer hayvan almaları söylenir. Hayvanların farklı özellikleri olmasına dikkat edilir. Çocuklar ellerindeki hayvanları inceler. </w:t>
      </w:r>
      <w:r w:rsidRPr="00F23DC9">
        <w:rPr>
          <w:rFonts w:asciiTheme="minorHAnsi" w:hAnsiTheme="minorHAnsi" w:cstheme="minorHAnsi"/>
        </w:rPr>
        <w:lastRenderedPageBreak/>
        <w:t xml:space="preserve">Öğretmen “Tüylü hayvanlar ayağa kalksın.” der. Elinde tüylü hayvan olanlar ayağa kalkar. Her defasında farklı bir özellik söylenir. Gagası olanlar, kuyruğu olanlar vb. Hayvanların aynı ve farklı özelliklerinin olduğu vurgulanır. </w:t>
      </w:r>
      <w:r w:rsidR="002604E7" w:rsidRPr="00F23DC9">
        <w:rPr>
          <w:rFonts w:asciiTheme="minorHAnsi" w:hAnsiTheme="minorHAnsi" w:cstheme="minorHAnsi"/>
        </w:rPr>
        <w:t xml:space="preserve">Sohbet çemberi oluşturularak takvim ve hava durumu etkinliği yapılır. </w:t>
      </w:r>
      <w:r w:rsidR="00443267" w:rsidRPr="00F23DC9">
        <w:rPr>
          <w:rFonts w:asciiTheme="minorHAnsi" w:hAnsiTheme="minorHAnsi" w:cstheme="minorHAnsi"/>
        </w:rPr>
        <w:t xml:space="preserve">Daha sonra sanat etkinliği için etkinlik masalarına geçilir </w:t>
      </w:r>
    </w:p>
    <w:p w14:paraId="5B633545" w14:textId="77777777" w:rsidR="00F84637" w:rsidRPr="00F23DC9" w:rsidRDefault="00F84637" w:rsidP="00F84637">
      <w:pPr>
        <w:rPr>
          <w:rFonts w:asciiTheme="minorHAnsi" w:hAnsiTheme="minorHAnsi" w:cstheme="minorHAnsi"/>
          <w:b/>
        </w:rPr>
      </w:pPr>
    </w:p>
    <w:p w14:paraId="07FF8A90" w14:textId="07753126"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Sanat                                                                                                                                                        </w:t>
      </w:r>
      <w:r w:rsidRPr="00F23DC9">
        <w:rPr>
          <w:rFonts w:asciiTheme="minorHAnsi" w:hAnsiTheme="minorHAnsi" w:cstheme="minorHAnsi"/>
        </w:rPr>
        <w:t>Öğretmen etkinlik masalarının üzerine parmak uzunluğunda kesilmiş yeşil pırasa yaprakları, balık boyama sayfaları ve parmak boyaları yerleştirir. Çocuklar pırasa yapraklarını dikey bir şekilde parmak boyasına batırarak pırasa baskısı ile balığın pullarını yaparlar.</w:t>
      </w:r>
      <w:r w:rsidR="00443267" w:rsidRPr="00F23DC9">
        <w:rPr>
          <w:rFonts w:asciiTheme="minorHAnsi" w:hAnsiTheme="minorHAnsi" w:cstheme="minorHAnsi"/>
        </w:rPr>
        <w:t xml:space="preserve"> Pırasa yerine sünger ile de bu etkinlik tamamlanabilir. </w:t>
      </w:r>
    </w:p>
    <w:p w14:paraId="71735867" w14:textId="77777777" w:rsidR="00F84637" w:rsidRPr="00F23DC9" w:rsidRDefault="00F84637" w:rsidP="00F84637">
      <w:pPr>
        <w:rPr>
          <w:rFonts w:asciiTheme="minorHAnsi" w:hAnsiTheme="minorHAnsi" w:cstheme="minorHAnsi"/>
          <w:b/>
        </w:rPr>
      </w:pPr>
    </w:p>
    <w:p w14:paraId="71135A0E"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 xml:space="preserve">Türkçe                                                                                                                                                                 </w:t>
      </w:r>
      <w:r w:rsidRPr="00F23DC9">
        <w:rPr>
          <w:rFonts w:asciiTheme="minorHAnsi" w:hAnsiTheme="minorHAnsi" w:cstheme="minorHAnsi"/>
        </w:rPr>
        <w:t>Öğretmen çocukları minderlere yönlendirir. “Küçük Balıklar” parmak oyunu oynanır.</w:t>
      </w:r>
    </w:p>
    <w:p w14:paraId="0E72C7FF"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Küçük balıklar yüzüyorlar derede, (Kollarla yüzme hareketi yapılır.)</w:t>
      </w:r>
      <w:r w:rsidRPr="00F23DC9">
        <w:rPr>
          <w:rFonts w:asciiTheme="minorHAnsi" w:hAnsiTheme="minorHAnsi" w:cstheme="minorHAnsi"/>
        </w:rPr>
        <w:br/>
        <w:t>Sağa koşuyorlar, sola koşuyorlar, (İki kol sağa, sola doğru hareket ettirilir.)</w:t>
      </w:r>
      <w:r w:rsidRPr="00F23DC9">
        <w:rPr>
          <w:rFonts w:asciiTheme="minorHAnsi" w:hAnsiTheme="minorHAnsi" w:cstheme="minorHAnsi"/>
        </w:rPr>
        <w:br/>
        <w:t>Dönüyorlar, kuyruklarını sallıyorlar. (Eller sallanır.)</w:t>
      </w:r>
      <w:r w:rsidRPr="00F23DC9">
        <w:rPr>
          <w:rFonts w:asciiTheme="minorHAnsi" w:hAnsiTheme="minorHAnsi" w:cstheme="minorHAnsi"/>
        </w:rPr>
        <w:br/>
        <w:t>Büyük balık görünce, kaçıyorlar, kayalara. (Eller arkaya saklanır.) </w:t>
      </w:r>
    </w:p>
    <w:p w14:paraId="646F2D51"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Daha sonra “Ahtapot Ve Minik Balıklar” dramasını canlandırırlar</w:t>
      </w:r>
    </w:p>
    <w:p w14:paraId="182A78A9" w14:textId="77777777" w:rsidR="00F84637" w:rsidRPr="00F23DC9" w:rsidRDefault="00F84637" w:rsidP="00F84637">
      <w:pPr>
        <w:rPr>
          <w:rFonts w:asciiTheme="minorHAnsi" w:hAnsiTheme="minorHAnsi" w:cstheme="minorHAnsi"/>
          <w:shd w:val="clear" w:color="auto" w:fill="F8F8F8"/>
        </w:rPr>
      </w:pPr>
    </w:p>
    <w:p w14:paraId="4F847748" w14:textId="2CFCEA69" w:rsidR="00443267" w:rsidRPr="00F23DC9" w:rsidRDefault="00443267" w:rsidP="00F84637">
      <w:pPr>
        <w:rPr>
          <w:rFonts w:asciiTheme="minorHAnsi" w:hAnsiTheme="minorHAnsi" w:cstheme="minorHAnsi"/>
          <w:b/>
        </w:rPr>
      </w:pPr>
      <w:r w:rsidRPr="00F23DC9">
        <w:rPr>
          <w:rFonts w:asciiTheme="minorHAnsi" w:hAnsiTheme="minorHAnsi" w:cstheme="minorHAnsi"/>
          <w:b/>
        </w:rPr>
        <w:t>Drama</w:t>
      </w:r>
    </w:p>
    <w:p w14:paraId="3063A504" w14:textId="50485B6A" w:rsidR="00F84637" w:rsidRPr="00F23DC9" w:rsidRDefault="00443267" w:rsidP="00F84637">
      <w:pPr>
        <w:rPr>
          <w:rFonts w:asciiTheme="minorHAnsi" w:hAnsiTheme="minorHAnsi" w:cstheme="minorHAnsi"/>
          <w:b/>
        </w:rPr>
      </w:pPr>
      <w:r w:rsidRPr="00F23DC9">
        <w:rPr>
          <w:rFonts w:asciiTheme="minorHAnsi" w:hAnsiTheme="minorHAnsi" w:cstheme="minorHAnsi"/>
          <w:b/>
        </w:rPr>
        <w:t>Ahtapot Ve Minik Balıklar</w:t>
      </w:r>
    </w:p>
    <w:p w14:paraId="79BE5813"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Hedefler</w:t>
      </w:r>
    </w:p>
    <w:p w14:paraId="1645D800"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Yaratıcılık ve düş gücünü geliştirme;</w:t>
      </w:r>
    </w:p>
    <w:p w14:paraId="107C3EA9"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Alternatif yollar bularak, problem çözme becerilerinin gelişimi;</w:t>
      </w:r>
    </w:p>
    <w:p w14:paraId="097C97E3"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Balıkları ve denizaltı dünyasını tanıma;</w:t>
      </w:r>
    </w:p>
    <w:p w14:paraId="0BDBA5AD"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Birlikte çalışma, güç birliği – dayanışma duygusunu geliştirmek</w:t>
      </w:r>
    </w:p>
    <w:p w14:paraId="046F98E5" w14:textId="77777777" w:rsidR="00F84637" w:rsidRPr="00F23DC9" w:rsidRDefault="00F84637" w:rsidP="00F84637">
      <w:pPr>
        <w:rPr>
          <w:rFonts w:asciiTheme="minorHAnsi" w:hAnsiTheme="minorHAnsi" w:cstheme="minorHAnsi"/>
        </w:rPr>
      </w:pPr>
    </w:p>
    <w:p w14:paraId="484941C3"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Araçlar: Resim kağıtları - boyalar; Çeşitli örtüler.</w:t>
      </w:r>
    </w:p>
    <w:p w14:paraId="3D6CB500"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Isınma: Hangi balık adlarını biliyorsunuz? Herkes bir balık olsun; Bu balık nasıl yüzüyor? Nasıl oyun oynuyor? Gibi bireysel canlandırmalar..</w:t>
      </w:r>
    </w:p>
    <w:p w14:paraId="0E688EB4"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Şimdi deniz altına gidiyoruz...</w:t>
      </w:r>
    </w:p>
    <w:p w14:paraId="5C3750BA" w14:textId="77777777" w:rsidR="00F84637" w:rsidRPr="00F23DC9" w:rsidRDefault="00F84637" w:rsidP="00F84637">
      <w:pPr>
        <w:rPr>
          <w:rFonts w:asciiTheme="minorHAnsi" w:hAnsiTheme="minorHAnsi" w:cstheme="minorHAnsi"/>
        </w:rPr>
      </w:pPr>
    </w:p>
    <w:p w14:paraId="5120D865"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Oyun: Denizaltındaki Pi Pa Po adlı ülkede, tüm balıklar mutlu yaşarlarken, kocaman bir ahtapot (Lider canlandırır) çıkagelir ve balıkların rahatı bozulur. </w:t>
      </w:r>
    </w:p>
    <w:p w14:paraId="741A78F3"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Ahtapot, balıkların rahatça gezmelerine izin vermemektedir. Balıklar bir şey yapamazlar, çünkü ahtapot kocamandır, kendileri ise minicik. Sonunda bir balık, Büyük Bilge Kılıç Balığı TiTaTo'ya akıl danışmayı önerir. Gidip sorarlar. TiTaTo onlara, "ahtapota karşı tek tek birşey yapamazsınız, ancak bir araya gelir, güçlerinizi birleştirirseniz, onu gönderebilirsiniz" der.**************(Burada çocuklara ipuçları verilir ama, çözümü onlar bulmalıdır). Balıklar birleşir (örtüleri kullanır, sandalyelere çıkar) kocaman, dev bir balık olurlar. Ahtapotun ödü patlar, korkuyla kaçar. Sonra da bu zaferlerini kutlarlar.                                                                                                                                                  (ALINTI)</w:t>
      </w:r>
    </w:p>
    <w:p w14:paraId="369EEF73" w14:textId="02E7C641" w:rsidR="00F84637" w:rsidRPr="00F23DC9" w:rsidRDefault="00F84637" w:rsidP="00F84637">
      <w:pPr>
        <w:rPr>
          <w:rFonts w:asciiTheme="minorHAnsi" w:hAnsiTheme="minorHAnsi" w:cstheme="minorHAnsi"/>
        </w:rPr>
      </w:pPr>
    </w:p>
    <w:p w14:paraId="10AD6FCD" w14:textId="70832657" w:rsidR="00443267" w:rsidRPr="00F23DC9" w:rsidRDefault="00443267" w:rsidP="00F84637">
      <w:pPr>
        <w:rPr>
          <w:rFonts w:asciiTheme="minorHAnsi" w:hAnsiTheme="minorHAnsi" w:cstheme="minorHAnsi"/>
        </w:rPr>
      </w:pPr>
      <w:r w:rsidRPr="00F23DC9">
        <w:rPr>
          <w:rFonts w:asciiTheme="minorHAnsi" w:hAnsiTheme="minorHAnsi" w:cstheme="minorHAnsi"/>
        </w:rPr>
        <w:t xml:space="preserve">Drama etkinliğinden sonra sohbet çemberi oluşturulur. Drama ile ilgili sohbet edilir. Daha sonra oyun alanına geçilerek oyun etkinliğine geçilir. </w:t>
      </w:r>
    </w:p>
    <w:p w14:paraId="0A54DB48" w14:textId="0A3E7145"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Oyun                                                                                                                                                                   </w:t>
      </w:r>
      <w:r w:rsidR="00443267" w:rsidRPr="00F23DC9">
        <w:rPr>
          <w:rFonts w:asciiTheme="minorHAnsi" w:hAnsiTheme="minorHAnsi" w:cstheme="minorHAnsi"/>
        </w:rPr>
        <w:t xml:space="preserve">Öğretmen büyük iki kabın </w:t>
      </w:r>
      <w:r w:rsidRPr="00F23DC9">
        <w:rPr>
          <w:rFonts w:asciiTheme="minorHAnsi" w:hAnsiTheme="minorHAnsi" w:cstheme="minorHAnsi"/>
        </w:rPr>
        <w:t xml:space="preserve">içine bol miktarda kağıttan kesilmiş, üzerine metal ataç takılmış balıklar koyar. Çocukların eline ucuna iple mıknatıs bağlanmış uzun sopalar verir. </w:t>
      </w:r>
      <w:r w:rsidR="00443267" w:rsidRPr="00F23DC9">
        <w:rPr>
          <w:rFonts w:asciiTheme="minorHAnsi" w:hAnsiTheme="minorHAnsi" w:cstheme="minorHAnsi"/>
        </w:rPr>
        <w:t>2 çocuk çıkartılır ve balıkları tutmaya çalışırlar. Önce tutan alkışlanır. Tutamayan çocuğa öğretmen rehberlik eder.</w:t>
      </w:r>
    </w:p>
    <w:p w14:paraId="746D1E16"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rPr>
      </w:pPr>
    </w:p>
    <w:p w14:paraId="19283665" w14:textId="77777777" w:rsidR="00F84637" w:rsidRPr="00F23DC9" w:rsidRDefault="00F84637" w:rsidP="00F84637">
      <w:pPr>
        <w:suppressAutoHyphens/>
        <w:autoSpaceDE w:val="0"/>
        <w:autoSpaceDN w:val="0"/>
        <w:adjustRightInd w:val="0"/>
        <w:textAlignment w:val="center"/>
        <w:rPr>
          <w:rFonts w:asciiTheme="minorHAnsi" w:hAnsiTheme="minorHAnsi" w:cstheme="minorHAnsi"/>
          <w:bCs/>
          <w:spacing w:val="-1"/>
        </w:rPr>
      </w:pPr>
      <w:r w:rsidRPr="00F23DC9">
        <w:rPr>
          <w:rFonts w:asciiTheme="minorHAnsi" w:hAnsiTheme="minorHAnsi" w:cstheme="minorHAnsi"/>
          <w:b/>
        </w:rPr>
        <w:t xml:space="preserve">Kavram Çalışması      </w:t>
      </w:r>
    </w:p>
    <w:p w14:paraId="36BB72AB"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rPr>
      </w:pPr>
      <w:r w:rsidRPr="00F23DC9">
        <w:rPr>
          <w:rFonts w:asciiTheme="minorHAnsi" w:hAnsiTheme="minorHAnsi" w:cstheme="minorHAnsi"/>
          <w:bCs/>
          <w:spacing w:val="-1"/>
        </w:rPr>
        <w:t xml:space="preserve">“Artık Materyal Kapak Yerleştirme” Çalışma Sayfasını çocuklara dağıtır.  Varlıkların üzerindeki boyanmamış daireler için plastik şişe kapaklarını verir. Çocuklardan boş dairelere yapıştırmalarına rehberlik eder. </w:t>
      </w:r>
    </w:p>
    <w:p w14:paraId="502AE9E1" w14:textId="77777777" w:rsidR="00F84637" w:rsidRPr="00F23DC9" w:rsidRDefault="00F84637" w:rsidP="00F84637">
      <w:pPr>
        <w:rPr>
          <w:rFonts w:asciiTheme="minorHAnsi" w:hAnsiTheme="minorHAnsi" w:cstheme="minorHAnsi"/>
          <w:b/>
          <w:bCs/>
          <w:spacing w:val="-1"/>
          <w:lang w:eastAsia="en-US" w:bidi="ar-YE"/>
        </w:rPr>
      </w:pPr>
    </w:p>
    <w:p w14:paraId="195B3BD3"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 xml:space="preserve">Materyaller                                                                                                                                                       </w:t>
      </w:r>
      <w:r w:rsidRPr="00F23DC9">
        <w:rPr>
          <w:rFonts w:asciiTheme="minorHAnsi" w:hAnsiTheme="minorHAnsi" w:cstheme="minorHAnsi"/>
        </w:rPr>
        <w:t>Pırasa yaprakları, sopalar, İpler, leğen, kâğıttan yapılmış balıklar</w:t>
      </w:r>
    </w:p>
    <w:p w14:paraId="5C12D462" w14:textId="77777777" w:rsidR="00F84637" w:rsidRPr="00F23DC9" w:rsidRDefault="00F84637" w:rsidP="00F84637">
      <w:pPr>
        <w:rPr>
          <w:rFonts w:asciiTheme="minorHAnsi" w:hAnsiTheme="minorHAnsi" w:cstheme="minorHAnsi"/>
          <w:b/>
          <w:bCs/>
          <w:spacing w:val="-1"/>
          <w:lang w:eastAsia="en-US" w:bidi="ar-YE"/>
        </w:rPr>
      </w:pPr>
    </w:p>
    <w:p w14:paraId="596A9F6C"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Günü Değerlendirme Zamanı</w:t>
      </w:r>
    </w:p>
    <w:p w14:paraId="6A72DAAF"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533C4D5B"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1. Balıkları nasıl kullandık?  </w:t>
      </w:r>
    </w:p>
    <w:p w14:paraId="4B707779" w14:textId="77777777" w:rsidR="00F84637" w:rsidRPr="00F23DC9" w:rsidRDefault="00F84637" w:rsidP="00F84637">
      <w:pPr>
        <w:shd w:val="clear" w:color="auto" w:fill="FFFFFF"/>
        <w:textAlignment w:val="center"/>
        <w:rPr>
          <w:rFonts w:asciiTheme="minorHAnsi" w:hAnsiTheme="minorHAnsi" w:cstheme="minorHAnsi"/>
        </w:rPr>
      </w:pPr>
      <w:r w:rsidRPr="00F23DC9">
        <w:rPr>
          <w:rFonts w:asciiTheme="minorHAnsi" w:hAnsiTheme="minorHAnsi" w:cstheme="minorHAnsi"/>
        </w:rPr>
        <w:t>2. Bugün neler yaptık? En çok hangi etkinliği sevdin?</w:t>
      </w:r>
    </w:p>
    <w:p w14:paraId="34A42783" w14:textId="77777777" w:rsidR="00F84637" w:rsidRPr="00F23DC9" w:rsidRDefault="00F84637" w:rsidP="00F84637">
      <w:pPr>
        <w:shd w:val="clear" w:color="auto" w:fill="FFFFFF"/>
        <w:textAlignment w:val="center"/>
        <w:rPr>
          <w:rFonts w:asciiTheme="minorHAnsi" w:hAnsiTheme="minorHAnsi" w:cstheme="minorHAnsi"/>
        </w:rPr>
      </w:pPr>
      <w:r w:rsidRPr="00F23DC9">
        <w:rPr>
          <w:rFonts w:asciiTheme="minorHAnsi" w:hAnsiTheme="minorHAnsi" w:cstheme="minorHAnsi"/>
        </w:rPr>
        <w:t>3. Yarın ne yapmak istersin?  </w:t>
      </w:r>
    </w:p>
    <w:p w14:paraId="188C9C2B" w14:textId="77777777" w:rsidR="00F84637" w:rsidRPr="00F23DC9" w:rsidRDefault="00F84637" w:rsidP="00F84637">
      <w:pPr>
        <w:shd w:val="clear" w:color="auto" w:fill="FFFFFF"/>
        <w:textAlignment w:val="center"/>
        <w:rPr>
          <w:rFonts w:asciiTheme="minorHAnsi" w:hAnsiTheme="minorHAnsi" w:cstheme="minorHAnsi"/>
        </w:rPr>
      </w:pPr>
    </w:p>
    <w:p w14:paraId="654FCD59"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br w:type="page"/>
      </w:r>
    </w:p>
    <w:p w14:paraId="4185C438"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r w:rsidRPr="00F23DC9">
        <w:rPr>
          <w:rFonts w:asciiTheme="minorHAnsi" w:hAnsiTheme="minorHAnsi" w:cstheme="minorHAnsi"/>
          <w:b/>
          <w:bCs/>
          <w:lang w:eastAsia="en-US"/>
        </w:rPr>
        <w:lastRenderedPageBreak/>
        <w:t>TAM GÜNLÜK EĞİTİM PLAN AKIŞI</w:t>
      </w:r>
    </w:p>
    <w:p w14:paraId="43C57FF8"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p>
    <w:p w14:paraId="0ACB2EF4"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p>
    <w:p w14:paraId="030ABAD2" w14:textId="1A417A47" w:rsidR="0027602D"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r w:rsidR="0027602D" w:rsidRPr="00F23DC9">
        <w:rPr>
          <w:rFonts w:asciiTheme="minorHAnsi" w:hAnsiTheme="minorHAnsi" w:cstheme="minorHAnsi"/>
          <w:b/>
          <w:bCs/>
          <w:lang w:eastAsia="en-US"/>
        </w:rPr>
        <w:t xml:space="preserve">              Tarih</w:t>
      </w:r>
      <w:r w:rsidR="0027602D" w:rsidRPr="00F23DC9">
        <w:rPr>
          <w:rFonts w:asciiTheme="minorHAnsi" w:hAnsiTheme="minorHAnsi" w:cstheme="minorHAnsi"/>
          <w:b/>
          <w:bCs/>
          <w:lang w:eastAsia="en-US"/>
        </w:rPr>
        <w:tab/>
        <w:t xml:space="preserve">: </w:t>
      </w:r>
      <w:r w:rsidRPr="00F23DC9">
        <w:rPr>
          <w:rFonts w:asciiTheme="minorHAnsi" w:hAnsiTheme="minorHAnsi" w:cstheme="minorHAnsi"/>
          <w:b/>
          <w:bCs/>
          <w:lang w:eastAsia="en-US"/>
        </w:rPr>
        <w:t xml:space="preserve">    </w:t>
      </w:r>
      <w:r w:rsidR="008B42DD" w:rsidRPr="002C5BC0">
        <w:rPr>
          <w:rFonts w:asciiTheme="minorHAnsi" w:hAnsiTheme="minorHAnsi" w:cstheme="minorHAnsi"/>
          <w:b/>
          <w:bCs/>
          <w:color w:val="FF0000"/>
          <w:lang w:eastAsia="en-US"/>
        </w:rPr>
        <w:t>21.12.2023</w:t>
      </w:r>
    </w:p>
    <w:p w14:paraId="2FD502A9" w14:textId="1FB17EB9"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 xml:space="preserve"> Yaş Grubu (Ay)</w:t>
      </w:r>
      <w:r w:rsidRPr="00F23DC9">
        <w:rPr>
          <w:rFonts w:asciiTheme="minorHAnsi" w:hAnsiTheme="minorHAnsi" w:cstheme="minorHAnsi"/>
          <w:b/>
          <w:bCs/>
          <w:lang w:eastAsia="en-US"/>
        </w:rPr>
        <w:tab/>
        <w:t xml:space="preserve">: </w:t>
      </w:r>
    </w:p>
    <w:p w14:paraId="6E723BF6" w14:textId="45280BB9"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p>
    <w:p w14:paraId="2F73454E"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Güne Başlama Zamanı</w:t>
      </w:r>
    </w:p>
    <w:p w14:paraId="117850A8" w14:textId="77777777" w:rsidR="00291EA6" w:rsidRPr="00F23DC9"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 xml:space="preserve">Çocukları karşılama </w:t>
      </w:r>
    </w:p>
    <w:p w14:paraId="11E13197" w14:textId="77777777" w:rsidR="00291EA6" w:rsidRPr="00F23DC9" w:rsidRDefault="00291EA6"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Takvim ve Hava Durumu</w:t>
      </w:r>
    </w:p>
    <w:p w14:paraId="74367B67" w14:textId="0B8CBAB1" w:rsidR="00F84637" w:rsidRPr="00F23DC9" w:rsidRDefault="00291EA6"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Sabah Sporu</w:t>
      </w:r>
      <w:r w:rsidR="00F84637" w:rsidRPr="00F23DC9">
        <w:rPr>
          <w:rFonts w:asciiTheme="minorHAnsi" w:hAnsiTheme="minorHAnsi" w:cstheme="minorHAnsi"/>
        </w:rPr>
        <w:t xml:space="preserve">                                                                                                                       </w:t>
      </w:r>
    </w:p>
    <w:p w14:paraId="692915DA" w14:textId="77777777" w:rsidR="00F84637" w:rsidRPr="00F23DC9"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“Farklı Tatta Yiyecekler” hakkında güne başlama sohbeti yapma</w:t>
      </w:r>
    </w:p>
    <w:p w14:paraId="68383AB6"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Cs/>
          <w:color w:val="auto"/>
          <w:sz w:val="24"/>
          <w:szCs w:val="24"/>
        </w:rPr>
      </w:pPr>
    </w:p>
    <w:p w14:paraId="5031553F"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0FA038C4"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Öğrenme merkezlerinde oyun</w:t>
      </w:r>
    </w:p>
    <w:p w14:paraId="10AE79BE"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10812CE4"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46A3E984"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194239C2"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1CAE81EC" w14:textId="77777777" w:rsidR="00F84637" w:rsidRPr="00F23DC9" w:rsidRDefault="00F84637" w:rsidP="00F84637">
      <w:pPr>
        <w:pStyle w:val="ListeParagraf"/>
        <w:spacing w:after="0" w:line="240" w:lineRule="auto"/>
        <w:ind w:left="714" w:hanging="357"/>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 xml:space="preserve">       Sanat: “Pasta ve Kurabiye Yapıyorum” Adlı Sanat Etkinliği</w:t>
      </w:r>
    </w:p>
    <w:p w14:paraId="6DBB0848" w14:textId="77777777" w:rsidR="00F84637" w:rsidRPr="00F23DC9" w:rsidRDefault="00F84637" w:rsidP="00F84637">
      <w:pPr>
        <w:pStyle w:val="ListeParagraf"/>
        <w:spacing w:after="0" w:line="240" w:lineRule="auto"/>
        <w:ind w:left="714" w:hanging="357"/>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ab/>
        <w:t>Oyun: “Acı – Tatlı” Oyunu</w:t>
      </w:r>
    </w:p>
    <w:p w14:paraId="3B39B249"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bCs/>
          <w:color w:val="auto"/>
          <w:sz w:val="24"/>
          <w:szCs w:val="24"/>
        </w:rPr>
      </w:pPr>
      <w:r w:rsidRPr="00F23DC9">
        <w:rPr>
          <w:rFonts w:asciiTheme="minorHAnsi" w:eastAsiaTheme="minorHAnsi" w:hAnsiTheme="minorHAnsi" w:cstheme="minorHAnsi"/>
          <w:bCs/>
          <w:color w:val="auto"/>
          <w:sz w:val="24"/>
          <w:szCs w:val="24"/>
        </w:rPr>
        <w:t>Deney: “Tuzlu mu Tatlı mı?” Deney Etkinliği</w:t>
      </w:r>
    </w:p>
    <w:p w14:paraId="5F32D8F5" w14:textId="1A10486A" w:rsidR="00F84637" w:rsidRPr="00073BA3" w:rsidRDefault="00F84637" w:rsidP="00073BA3">
      <w:pPr>
        <w:suppressAutoHyphens/>
        <w:autoSpaceDE w:val="0"/>
        <w:autoSpaceDN w:val="0"/>
        <w:adjustRightInd w:val="0"/>
        <w:textAlignment w:val="center"/>
        <w:rPr>
          <w:rFonts w:asciiTheme="minorHAnsi" w:hAnsiTheme="minorHAnsi" w:cstheme="minorHAnsi"/>
          <w:b/>
        </w:rPr>
      </w:pPr>
    </w:p>
    <w:p w14:paraId="3CBA1AFA"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4AA9B8D8"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6C251001"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64E3F8E3"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18D0067E"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7F95C412"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2F8FDE80"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pacing w:val="-1"/>
          <w:sz w:val="24"/>
          <w:szCs w:val="24"/>
        </w:rPr>
      </w:pPr>
      <w:r w:rsidRPr="00F23DC9">
        <w:rPr>
          <w:rFonts w:asciiTheme="minorHAnsi" w:hAnsiTheme="minorHAnsi" w:cstheme="minorHAnsi"/>
          <w:b/>
          <w:color w:val="auto"/>
          <w:sz w:val="24"/>
          <w:szCs w:val="24"/>
        </w:rPr>
        <w:t>Etkinlik</w:t>
      </w:r>
      <w:r w:rsidRPr="00F23DC9">
        <w:rPr>
          <w:rFonts w:asciiTheme="minorHAnsi" w:eastAsiaTheme="minorHAnsi" w:hAnsiTheme="minorHAnsi" w:cstheme="minorHAnsi"/>
          <w:b/>
          <w:bCs/>
          <w:color w:val="auto"/>
          <w:spacing w:val="-1"/>
          <w:sz w:val="24"/>
          <w:szCs w:val="24"/>
        </w:rPr>
        <w:t xml:space="preserve"> Zaman</w:t>
      </w:r>
    </w:p>
    <w:p w14:paraId="3D57A6FF" w14:textId="77777777" w:rsidR="00F84637" w:rsidRPr="00F23DC9" w:rsidRDefault="00F84637" w:rsidP="00F84637">
      <w:pPr>
        <w:suppressAutoHyphens/>
        <w:autoSpaceDE w:val="0"/>
        <w:autoSpaceDN w:val="0"/>
        <w:adjustRightInd w:val="0"/>
        <w:textAlignment w:val="center"/>
        <w:rPr>
          <w:rFonts w:asciiTheme="minorHAnsi" w:hAnsiTheme="minorHAnsi" w:cstheme="minorHAnsi"/>
          <w:bCs/>
          <w:spacing w:val="-1"/>
        </w:rPr>
      </w:pPr>
      <w:r w:rsidRPr="00F23DC9">
        <w:rPr>
          <w:rFonts w:asciiTheme="minorHAnsi" w:hAnsiTheme="minorHAnsi" w:cstheme="minorHAnsi"/>
          <w:bCs/>
          <w:spacing w:val="-1"/>
        </w:rPr>
        <w:t xml:space="preserve">             Müzik: “Bal Arısı” Adlı Şarkı</w:t>
      </w:r>
    </w:p>
    <w:p w14:paraId="66AE5DF3" w14:textId="4E57EEFA"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bCs/>
          <w:color w:val="auto"/>
          <w:sz w:val="24"/>
          <w:szCs w:val="24"/>
        </w:rPr>
      </w:pPr>
      <w:r w:rsidRPr="00F23DC9">
        <w:rPr>
          <w:rFonts w:asciiTheme="minorHAnsi" w:eastAsiaTheme="minorHAnsi" w:hAnsiTheme="minorHAnsi" w:cstheme="minorHAnsi"/>
          <w:bCs/>
          <w:color w:val="auto"/>
          <w:sz w:val="24"/>
          <w:szCs w:val="24"/>
        </w:rPr>
        <w:t>Türkçe: “</w:t>
      </w:r>
      <w:r w:rsidR="009110AF" w:rsidRPr="00F23DC9">
        <w:rPr>
          <w:rFonts w:asciiTheme="minorHAnsi" w:eastAsiaTheme="minorHAnsi" w:hAnsiTheme="minorHAnsi" w:cstheme="minorHAnsi"/>
          <w:bCs/>
          <w:color w:val="auto"/>
          <w:sz w:val="24"/>
          <w:szCs w:val="24"/>
        </w:rPr>
        <w:t xml:space="preserve">Çalışmayı Sevmeyen </w:t>
      </w:r>
      <w:r w:rsidR="0014454B" w:rsidRPr="00F23DC9">
        <w:rPr>
          <w:rFonts w:asciiTheme="minorHAnsi" w:eastAsiaTheme="minorHAnsi" w:hAnsiTheme="minorHAnsi" w:cstheme="minorHAnsi"/>
          <w:bCs/>
          <w:color w:val="auto"/>
          <w:sz w:val="24"/>
          <w:szCs w:val="24"/>
        </w:rPr>
        <w:t xml:space="preserve">Minik </w:t>
      </w:r>
      <w:r w:rsidR="009110AF" w:rsidRPr="00F23DC9">
        <w:rPr>
          <w:rFonts w:asciiTheme="minorHAnsi" w:eastAsiaTheme="minorHAnsi" w:hAnsiTheme="minorHAnsi" w:cstheme="minorHAnsi"/>
          <w:bCs/>
          <w:color w:val="auto"/>
          <w:sz w:val="24"/>
          <w:szCs w:val="24"/>
        </w:rPr>
        <w:t>Arı</w:t>
      </w:r>
      <w:r w:rsidRPr="00F23DC9">
        <w:rPr>
          <w:rFonts w:asciiTheme="minorHAnsi" w:eastAsiaTheme="minorHAnsi" w:hAnsiTheme="minorHAnsi" w:cstheme="minorHAnsi"/>
          <w:bCs/>
          <w:color w:val="auto"/>
          <w:sz w:val="24"/>
          <w:szCs w:val="24"/>
        </w:rPr>
        <w:t>” Hikayesi</w:t>
      </w:r>
    </w:p>
    <w:p w14:paraId="4A5720E6"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bCs/>
          <w:color w:val="auto"/>
          <w:sz w:val="24"/>
          <w:szCs w:val="24"/>
        </w:rPr>
      </w:pPr>
      <w:r w:rsidRPr="00F23DC9">
        <w:rPr>
          <w:rFonts w:asciiTheme="minorHAnsi" w:eastAsiaTheme="minorHAnsi" w:hAnsiTheme="minorHAnsi" w:cstheme="minorHAnsi"/>
          <w:bCs/>
          <w:color w:val="auto"/>
          <w:sz w:val="24"/>
          <w:szCs w:val="24"/>
        </w:rPr>
        <w:t>Kavram Çalışması: “Çizgi Çalışmaları”</w:t>
      </w:r>
    </w:p>
    <w:p w14:paraId="0B95E76F"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Cs/>
          <w:color w:val="auto"/>
          <w:sz w:val="24"/>
          <w:szCs w:val="24"/>
        </w:rPr>
      </w:pPr>
    </w:p>
    <w:p w14:paraId="4F6E2114" w14:textId="39FD70B6" w:rsidR="00F84637" w:rsidRPr="00F23DC9" w:rsidRDefault="00F84637" w:rsidP="004E741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4EF7D8F4" w14:textId="77777777" w:rsidR="00F84637" w:rsidRPr="00F23DC9" w:rsidRDefault="00F84637" w:rsidP="00F84637">
      <w:pPr>
        <w:tabs>
          <w:tab w:val="left" w:pos="1969"/>
        </w:tabs>
        <w:suppressAutoHyphens/>
        <w:autoSpaceDE w:val="0"/>
        <w:autoSpaceDN w:val="0"/>
        <w:adjustRightInd w:val="0"/>
        <w:textAlignment w:val="center"/>
        <w:rPr>
          <w:rFonts w:asciiTheme="minorHAnsi" w:hAnsiTheme="minorHAnsi" w:cstheme="minorHAnsi"/>
          <w:b/>
          <w:bCs/>
        </w:rPr>
      </w:pPr>
    </w:p>
    <w:p w14:paraId="154AD692"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Eve Gidiş</w:t>
      </w:r>
    </w:p>
    <w:p w14:paraId="73164EEA" w14:textId="7DB6D9DA" w:rsidR="00F84637"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İlgili hazırlıkların tamamlanması ve çocuklarla vedalaşma</w:t>
      </w:r>
    </w:p>
    <w:p w14:paraId="6AD08E1B" w14:textId="77777777" w:rsidR="00073BA3" w:rsidRPr="00F23DC9" w:rsidRDefault="00073BA3"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4AD9CB16" w14:textId="77777777" w:rsidR="004E741F" w:rsidRPr="00F23DC9" w:rsidRDefault="004E741F" w:rsidP="004E741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2050E416"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5A4AD258"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3745636"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211BF9BC"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494869E7"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7A139D21"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D7FEF80"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35567374" w14:textId="24BE765A"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50980228" w14:textId="77777777" w:rsidR="00F84637" w:rsidRPr="00F23DC9" w:rsidRDefault="00F84637" w:rsidP="00F84637">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lang w:eastAsia="en-US"/>
        </w:rPr>
        <w:lastRenderedPageBreak/>
        <w:t xml:space="preserve">Etkinlik Çeşidi: </w:t>
      </w:r>
      <w:r w:rsidRPr="00F23DC9">
        <w:rPr>
          <w:rFonts w:asciiTheme="minorHAnsi" w:hAnsiTheme="minorHAnsi" w:cstheme="minorHAnsi"/>
          <w:b/>
          <w:bCs/>
        </w:rPr>
        <w:t>Deney, Sanat, Oyun ve Müzik (Bütünleştirilmiş Büyük ve Küçük Grup Etkinliği)</w:t>
      </w:r>
    </w:p>
    <w:p w14:paraId="72978A46" w14:textId="77777777" w:rsidR="00F84637" w:rsidRPr="00F23DC9" w:rsidRDefault="00F84637" w:rsidP="00F84637">
      <w:pPr>
        <w:autoSpaceDE w:val="0"/>
        <w:autoSpaceDN w:val="0"/>
        <w:adjustRightInd w:val="0"/>
        <w:textAlignment w:val="center"/>
        <w:rPr>
          <w:rFonts w:asciiTheme="minorHAnsi" w:hAnsiTheme="minorHAnsi" w:cstheme="minorHAnsi"/>
          <w:b/>
          <w:bCs/>
        </w:rPr>
      </w:pPr>
    </w:p>
    <w:p w14:paraId="3AA0A627"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4012F06C"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319E394D"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bCs/>
          <w:spacing w:val="-15"/>
          <w:lang w:eastAsia="en-US"/>
        </w:rPr>
        <w:t xml:space="preserve">Motor Gelişim                                                                                                                                                                                                           </w:t>
      </w:r>
      <w:r w:rsidRPr="00F23DC9">
        <w:rPr>
          <w:rFonts w:asciiTheme="minorHAnsi" w:hAnsiTheme="minorHAnsi" w:cstheme="minorHAnsi"/>
          <w:b/>
        </w:rPr>
        <w:t>Kazanım 4. Küçük kas kullanımı gerektiren hareketleri yapar.</w:t>
      </w:r>
    </w:p>
    <w:p w14:paraId="1E08FF30"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5A32A176"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rPr>
        <w:t>Değişik malzemeler kullanarak resim yapar.</w:t>
      </w:r>
    </w:p>
    <w:p w14:paraId="63692194"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533A1251"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 xml:space="preserve">Bilişsel Gelişim                                                                                                                                                                                                </w:t>
      </w:r>
    </w:p>
    <w:p w14:paraId="75DD8850"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
        </w:rPr>
        <w:t xml:space="preserve">Kazanım 5. </w:t>
      </w:r>
      <w:r w:rsidRPr="00F23DC9">
        <w:rPr>
          <w:rFonts w:asciiTheme="minorHAnsi" w:hAnsiTheme="minorHAnsi" w:cstheme="minorHAnsi"/>
          <w:b/>
          <w:bCs/>
          <w:spacing w:val="-1"/>
        </w:rPr>
        <w:t xml:space="preserve">Nesne ya da varlıkları gözlemler.                                                                                                  </w:t>
      </w:r>
      <w:r w:rsidRPr="00F23DC9">
        <w:rPr>
          <w:rFonts w:asciiTheme="minorHAnsi" w:hAnsiTheme="minorHAnsi" w:cstheme="minorHAnsi"/>
          <w:b/>
        </w:rPr>
        <w:t>Göstergeleri:</w:t>
      </w:r>
    </w:p>
    <w:p w14:paraId="4EC34B90"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Cs/>
          <w:iCs/>
          <w:spacing w:val="-1"/>
        </w:rPr>
        <w:t>Nesne / varlığın adını, tadını söyler.</w:t>
      </w:r>
    </w:p>
    <w:p w14:paraId="3536BFBC" w14:textId="77777777" w:rsidR="00F84637" w:rsidRPr="00F23DC9" w:rsidRDefault="00F84637" w:rsidP="00F84637">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t xml:space="preserve">Kazanım </w:t>
      </w:r>
      <w:r w:rsidRPr="00F23DC9">
        <w:rPr>
          <w:rFonts w:asciiTheme="minorHAnsi" w:hAnsiTheme="minorHAnsi" w:cstheme="minorHAnsi"/>
          <w:b/>
          <w:bCs/>
          <w:spacing w:val="-1"/>
        </w:rPr>
        <w:t xml:space="preserve">6. Nesne ya da varlıkları özelliklerine göre eşleştirir. </w:t>
      </w:r>
    </w:p>
    <w:p w14:paraId="106662C5"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Göstergeleri: </w:t>
      </w:r>
    </w:p>
    <w:p w14:paraId="42E7E061"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Cs/>
          <w:iCs/>
          <w:spacing w:val="-1"/>
        </w:rPr>
        <w:t xml:space="preserve">Nesne / varlıkları tadına göre ayırt eder, eşleştirir.                                                                             </w:t>
      </w:r>
    </w:p>
    <w:p w14:paraId="5497C7A6"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Cs/>
          <w:iCs/>
          <w:spacing w:val="-1"/>
        </w:rPr>
        <w:t>Nesne / varlıkları gölgeleri ya da resimleriyle eşleştirir.</w:t>
      </w:r>
    </w:p>
    <w:p w14:paraId="5DD3000C" w14:textId="77777777" w:rsidR="00F84637" w:rsidRPr="00F23DC9" w:rsidRDefault="00F84637" w:rsidP="00F84637">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t xml:space="preserve">Kazanım 7. </w:t>
      </w:r>
      <w:r w:rsidRPr="00F23DC9">
        <w:rPr>
          <w:rFonts w:asciiTheme="minorHAnsi" w:hAnsiTheme="minorHAnsi" w:cstheme="minorHAnsi"/>
          <w:b/>
          <w:bCs/>
          <w:spacing w:val="-1"/>
        </w:rPr>
        <w:t xml:space="preserve">Nesne ya da varlıkları özelliklerine göre gruplar. </w:t>
      </w:r>
    </w:p>
    <w:p w14:paraId="02B5B6E9"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1036C75D"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Cs/>
          <w:iCs/>
          <w:spacing w:val="-1"/>
        </w:rPr>
        <w:t>Nesne / varlıkları tadına göre gruplar.</w:t>
      </w:r>
    </w:p>
    <w:p w14:paraId="208AEF8A"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0D1446D2"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 xml:space="preserve">Dil Gelişimi                                                                                                                                                                                                     </w:t>
      </w:r>
    </w:p>
    <w:p w14:paraId="5DED96EB" w14:textId="77777777" w:rsidR="00F84637" w:rsidRPr="00F23DC9" w:rsidRDefault="00F84637" w:rsidP="00F84637">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t xml:space="preserve">Kazanım </w:t>
      </w:r>
      <w:r w:rsidRPr="00F23DC9">
        <w:rPr>
          <w:rFonts w:asciiTheme="minorHAnsi" w:hAnsiTheme="minorHAnsi" w:cstheme="minorHAnsi"/>
          <w:b/>
          <w:bCs/>
          <w:spacing w:val="-1"/>
        </w:rPr>
        <w:t xml:space="preserve">5. Dili iletişim amacıyla kullanır. </w:t>
      </w:r>
    </w:p>
    <w:p w14:paraId="7EC38AC9" w14:textId="77777777" w:rsidR="00F84637" w:rsidRPr="00F23DC9" w:rsidRDefault="00F84637" w:rsidP="00F84637">
      <w:pPr>
        <w:autoSpaceDE w:val="0"/>
        <w:autoSpaceDN w:val="0"/>
        <w:adjustRightInd w:val="0"/>
        <w:textAlignment w:val="center"/>
        <w:rPr>
          <w:rFonts w:asciiTheme="minorHAnsi" w:hAnsiTheme="minorHAnsi" w:cstheme="minorHAnsi"/>
          <w:iCs/>
          <w:spacing w:val="-1"/>
        </w:rPr>
      </w:pPr>
      <w:r w:rsidRPr="00F23DC9">
        <w:rPr>
          <w:rFonts w:asciiTheme="minorHAnsi" w:hAnsiTheme="minorHAnsi" w:cstheme="minorHAnsi"/>
          <w:b/>
        </w:rPr>
        <w:t>Göstergeleri:</w:t>
      </w:r>
    </w:p>
    <w:p w14:paraId="2EB043EC" w14:textId="77777777" w:rsidR="00F84637" w:rsidRPr="00F23DC9" w:rsidRDefault="00F84637" w:rsidP="00F84637">
      <w:pPr>
        <w:autoSpaceDE w:val="0"/>
        <w:autoSpaceDN w:val="0"/>
        <w:adjustRightInd w:val="0"/>
        <w:textAlignment w:val="center"/>
        <w:rPr>
          <w:rFonts w:asciiTheme="minorHAnsi" w:hAnsiTheme="minorHAnsi" w:cstheme="minorHAnsi"/>
          <w:iCs/>
          <w:spacing w:val="-1"/>
        </w:rPr>
      </w:pPr>
      <w:r w:rsidRPr="00F23DC9">
        <w:rPr>
          <w:rFonts w:asciiTheme="minorHAnsi" w:hAnsiTheme="minorHAnsi" w:cstheme="minorHAnsi"/>
          <w:iCs/>
          <w:spacing w:val="-1"/>
        </w:rPr>
        <w:t xml:space="preserve">Sohbete katılır.                                                                                                                             </w:t>
      </w:r>
    </w:p>
    <w:p w14:paraId="3B2A74CC"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iCs/>
          <w:spacing w:val="-1"/>
        </w:rPr>
        <w:t>Konuşmak için sırasını bekler.                                                                                                                                Duygu, düşünce ve hayallerini söyler</w:t>
      </w:r>
      <w:r w:rsidRPr="00F23DC9">
        <w:rPr>
          <w:rFonts w:asciiTheme="minorHAnsi" w:hAnsiTheme="minorHAnsi" w:cstheme="minorHAnsi"/>
          <w:spacing w:val="-14"/>
        </w:rPr>
        <w:t>.</w:t>
      </w:r>
    </w:p>
    <w:p w14:paraId="66CF9B8F" w14:textId="77777777" w:rsidR="00F84637" w:rsidRPr="00F23DC9" w:rsidRDefault="00F84637" w:rsidP="00F84637">
      <w:pPr>
        <w:tabs>
          <w:tab w:val="left" w:pos="2428"/>
        </w:tabs>
        <w:autoSpaceDE w:val="0"/>
        <w:autoSpaceDN w:val="0"/>
        <w:adjustRightInd w:val="0"/>
        <w:textAlignment w:val="center"/>
        <w:rPr>
          <w:rFonts w:asciiTheme="minorHAnsi" w:eastAsia="Calibri" w:hAnsiTheme="minorHAnsi" w:cstheme="minorHAnsi"/>
          <w:b/>
          <w:bCs/>
          <w:lang w:bidi="ar-YE"/>
        </w:rPr>
      </w:pPr>
    </w:p>
    <w:p w14:paraId="458FBAE7" w14:textId="77777777" w:rsidR="00F84637" w:rsidRPr="00F23DC9" w:rsidRDefault="00F84637" w:rsidP="00F84637">
      <w:pPr>
        <w:tabs>
          <w:tab w:val="left" w:pos="2428"/>
        </w:tabs>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r w:rsidRPr="00F23DC9">
        <w:rPr>
          <w:rFonts w:asciiTheme="minorHAnsi" w:eastAsia="Calibri" w:hAnsiTheme="minorHAnsi" w:cstheme="minorHAnsi"/>
          <w:b/>
          <w:bCs/>
        </w:rPr>
        <w:tab/>
      </w:r>
    </w:p>
    <w:p w14:paraId="360216B8"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092E72C7" w14:textId="77777777" w:rsidR="00F84637" w:rsidRPr="00F23DC9" w:rsidRDefault="00F84637" w:rsidP="00F84637">
      <w:pPr>
        <w:tabs>
          <w:tab w:val="left" w:pos="3787"/>
        </w:tabs>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55F5FF47" w14:textId="77777777" w:rsidR="00F84637" w:rsidRPr="00F23DC9" w:rsidRDefault="00F84637" w:rsidP="00F84637">
      <w:pPr>
        <w:tabs>
          <w:tab w:val="left" w:pos="3787"/>
        </w:tabs>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r w:rsidRPr="00F23DC9">
        <w:rPr>
          <w:rFonts w:asciiTheme="minorHAnsi" w:hAnsiTheme="minorHAnsi" w:cstheme="minorHAnsi"/>
          <w:iCs/>
        </w:rPr>
        <w:tab/>
      </w:r>
    </w:p>
    <w:p w14:paraId="594F2F77"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4DDCDEEB"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2D60AC6C"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70C376E9"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b/>
          <w:iCs/>
          <w:spacing w:val="-1"/>
        </w:rPr>
        <w:t>Kazanım 5. Dinlenmenin önemini açıklar.                                                                                           Göstergeleri:</w:t>
      </w:r>
    </w:p>
    <w:p w14:paraId="15B5B405"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iCs/>
          <w:spacing w:val="-1"/>
        </w:rPr>
        <w:t>Kendisi için dinlendirici olan etkinliklerin neler olduğunu söyler.                                                                                                                Dinlendirici etkinliklere katılır.                                                                                                                           Dinlenmediğinde ortaya çıkabilecek sonuçları söyler.</w:t>
      </w:r>
    </w:p>
    <w:p w14:paraId="76C7E287" w14:textId="77777777" w:rsidR="00F84637" w:rsidRPr="00F23DC9" w:rsidRDefault="00F84637" w:rsidP="00F84637">
      <w:pPr>
        <w:rPr>
          <w:rFonts w:asciiTheme="minorHAnsi" w:hAnsiTheme="minorHAnsi" w:cstheme="minorHAnsi"/>
          <w:iCs/>
          <w:spacing w:val="-1"/>
        </w:rPr>
      </w:pPr>
    </w:p>
    <w:p w14:paraId="6D4A5684" w14:textId="77777777" w:rsidR="00F84637" w:rsidRPr="00F23DC9" w:rsidRDefault="00F84637" w:rsidP="00F84637">
      <w:pPr>
        <w:tabs>
          <w:tab w:val="left" w:pos="3315"/>
          <w:tab w:val="center" w:pos="5188"/>
        </w:tabs>
        <w:autoSpaceDE w:val="0"/>
        <w:autoSpaceDN w:val="0"/>
        <w:adjustRightInd w:val="0"/>
        <w:textAlignment w:val="cente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ÖĞRENME SÜRECİ</w:t>
      </w:r>
    </w:p>
    <w:p w14:paraId="57E6015C" w14:textId="77777777" w:rsidR="00F84637" w:rsidRPr="00F23DC9" w:rsidRDefault="00F84637" w:rsidP="00F84637">
      <w:pPr>
        <w:tabs>
          <w:tab w:val="left" w:pos="3315"/>
          <w:tab w:val="center" w:pos="5188"/>
        </w:tabs>
        <w:autoSpaceDE w:val="0"/>
        <w:autoSpaceDN w:val="0"/>
        <w:adjustRightInd w:val="0"/>
        <w:textAlignment w:val="center"/>
        <w:rPr>
          <w:rFonts w:asciiTheme="minorHAnsi" w:hAnsiTheme="minorHAnsi" w:cstheme="minorHAnsi"/>
          <w:b/>
          <w:bCs/>
          <w:spacing w:val="-1"/>
          <w:lang w:eastAsia="en-US" w:bidi="ar-YE"/>
        </w:rPr>
      </w:pPr>
    </w:p>
    <w:p w14:paraId="2DCF068E" w14:textId="77777777" w:rsidR="00F84637" w:rsidRPr="00F23DC9" w:rsidRDefault="00F84637" w:rsidP="00F84637">
      <w:pPr>
        <w:autoSpaceDE w:val="0"/>
        <w:autoSpaceDN w:val="0"/>
        <w:adjustRightInd w:val="0"/>
        <w:textAlignment w:val="center"/>
        <w:rPr>
          <w:rFonts w:asciiTheme="minorHAnsi" w:hAnsiTheme="minorHAnsi" w:cstheme="minorHAnsi"/>
          <w:b/>
          <w:spacing w:val="-1"/>
          <w:lang w:eastAsia="en-US" w:bidi="ar-YE"/>
        </w:rPr>
      </w:pPr>
      <w:r w:rsidRPr="00F23DC9">
        <w:rPr>
          <w:rFonts w:asciiTheme="minorHAnsi" w:hAnsiTheme="minorHAnsi" w:cstheme="minorHAnsi"/>
          <w:b/>
          <w:spacing w:val="-1"/>
          <w:lang w:eastAsia="en-US" w:bidi="ar-YE"/>
        </w:rPr>
        <w:t>Güne Başlama Zamanı – Deney</w:t>
      </w:r>
    </w:p>
    <w:p w14:paraId="7A3B5125" w14:textId="0FBE7355" w:rsidR="00F84637" w:rsidRPr="00F23DC9" w:rsidRDefault="00F84637" w:rsidP="00F84637">
      <w:pPr>
        <w:autoSpaceDE w:val="0"/>
        <w:autoSpaceDN w:val="0"/>
        <w:adjustRightInd w:val="0"/>
        <w:textAlignment w:val="center"/>
        <w:rPr>
          <w:rFonts w:asciiTheme="minorHAnsi" w:hAnsiTheme="minorHAnsi" w:cstheme="minorHAnsi"/>
          <w:b/>
          <w:spacing w:val="-1"/>
          <w:lang w:eastAsia="en-US" w:bidi="ar-YE"/>
        </w:rPr>
      </w:pPr>
      <w:r w:rsidRPr="00F23DC9">
        <w:rPr>
          <w:rFonts w:asciiTheme="minorHAnsi" w:hAnsiTheme="minorHAnsi" w:cstheme="minorHAnsi"/>
        </w:rPr>
        <w:t xml:space="preserve">Öğretmen çocuklar gelmeden önce fen merkezine tatlı, tuzlu, ekşi yiyecekler ve yiyeceklerin resimlerini koyar. Çocuklar karşılanır. Çocukların dikkatleri fen merkezine çekilir. Çocuklara yiyecek resimleri gösterilir. Bu yiyeceklerin isimleri, daha önce tadına bakıp bakmadıkları, tatlarının neye benzediğiyle ilgili sohbet edilir. Sırayla çocukların gözleri kapatılır ve yiyecekler tattırılır. Çocuklardan tattığı yiyeceğin ekşi mi, tatlı mı yoksa tuzlu mu olduğunu söylemeleri istenir. </w:t>
      </w:r>
      <w:r w:rsidR="00291EA6" w:rsidRPr="00F23DC9">
        <w:rPr>
          <w:rFonts w:asciiTheme="minorHAnsi" w:hAnsiTheme="minorHAnsi" w:cstheme="minorHAnsi"/>
        </w:rPr>
        <w:t xml:space="preserve">Takvim </w:t>
      </w:r>
      <w:r w:rsidR="00291EA6" w:rsidRPr="00F23DC9">
        <w:rPr>
          <w:rFonts w:asciiTheme="minorHAnsi" w:hAnsiTheme="minorHAnsi" w:cstheme="minorHAnsi"/>
        </w:rPr>
        <w:lastRenderedPageBreak/>
        <w:t>ve hava durumu etkinliği yapılır. Müzik eşliğinde sabah sporu yapıldıktan sonra ö</w:t>
      </w:r>
      <w:r w:rsidRPr="00F23DC9">
        <w:rPr>
          <w:rFonts w:asciiTheme="minorHAnsi" w:hAnsiTheme="minorHAnsi" w:cstheme="minorHAnsi"/>
        </w:rPr>
        <w:t xml:space="preserve">ğretmen çocukları öğrenme merkezlerine yönlendirir. Çocuklar istedikleri merkezlerde oyunlar oynarlar. </w:t>
      </w:r>
    </w:p>
    <w:p w14:paraId="50A4F74B" w14:textId="77777777" w:rsidR="00F84637" w:rsidRPr="00F23DC9" w:rsidRDefault="00F84637" w:rsidP="00F84637">
      <w:pPr>
        <w:autoSpaceDE w:val="0"/>
        <w:autoSpaceDN w:val="0"/>
        <w:adjustRightInd w:val="0"/>
        <w:textAlignment w:val="center"/>
        <w:rPr>
          <w:rFonts w:asciiTheme="minorHAnsi" w:hAnsiTheme="minorHAnsi" w:cstheme="minorHAnsi"/>
          <w:b/>
        </w:rPr>
      </w:pPr>
    </w:p>
    <w:p w14:paraId="63AFE604"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 xml:space="preserve">Sanat </w:t>
      </w:r>
    </w:p>
    <w:p w14:paraId="6E180543" w14:textId="3B6165F3" w:rsidR="00F84637" w:rsidRPr="00F23DC9" w:rsidRDefault="00F84637" w:rsidP="00F84637">
      <w:pPr>
        <w:autoSpaceDE w:val="0"/>
        <w:autoSpaceDN w:val="0"/>
        <w:adjustRightInd w:val="0"/>
        <w:textAlignment w:val="center"/>
        <w:rPr>
          <w:rFonts w:asciiTheme="minorHAnsi" w:hAnsiTheme="minorHAnsi" w:cstheme="minorHAnsi"/>
          <w:b/>
          <w:spacing w:val="-1"/>
          <w:lang w:eastAsia="en-US" w:bidi="ar-YE"/>
        </w:rPr>
      </w:pPr>
      <w:r w:rsidRPr="00F23DC9">
        <w:rPr>
          <w:rFonts w:asciiTheme="minorHAnsi" w:hAnsiTheme="minorHAnsi" w:cstheme="minorHAnsi"/>
        </w:rPr>
        <w:t xml:space="preserve">Öğretmen çocukları etkinlik merkezlerine yönlendirir. </w:t>
      </w:r>
      <w:r w:rsidR="006813ED" w:rsidRPr="00F23DC9">
        <w:rPr>
          <w:rFonts w:asciiTheme="minorHAnsi" w:hAnsiTheme="minorHAnsi" w:cstheme="minorHAnsi"/>
        </w:rPr>
        <w:t xml:space="preserve">Öğretmen büyük bir tuz seramiği hazırlar çocuklar ile birlikte. Daha sonra hamurlar çocuklara paylaştırılır. </w:t>
      </w:r>
      <w:r w:rsidRPr="00F23DC9">
        <w:rPr>
          <w:rFonts w:asciiTheme="minorHAnsi" w:hAnsiTheme="minorHAnsi" w:cstheme="minorHAnsi"/>
        </w:rPr>
        <w:t xml:space="preserve">Çocuklar kalıpları kullanarak oyun hamurlarına şekliler verirler. Kurabiye, pasta yaparlar. </w:t>
      </w:r>
      <w:r w:rsidR="006813ED" w:rsidRPr="00F23DC9">
        <w:rPr>
          <w:rFonts w:asciiTheme="minorHAnsi" w:hAnsiTheme="minorHAnsi" w:cstheme="minorHAnsi"/>
        </w:rPr>
        <w:t xml:space="preserve">Kuruduktan sonra boyanarak sergilenir. </w:t>
      </w:r>
    </w:p>
    <w:p w14:paraId="2A8EC511" w14:textId="77777777" w:rsidR="00F84637" w:rsidRPr="00F23DC9" w:rsidRDefault="00F84637" w:rsidP="00F84637">
      <w:pPr>
        <w:rPr>
          <w:rFonts w:asciiTheme="minorHAnsi" w:hAnsiTheme="minorHAnsi" w:cstheme="minorHAnsi"/>
          <w:b/>
        </w:rPr>
      </w:pPr>
    </w:p>
    <w:p w14:paraId="014854B0" w14:textId="2B2FD311" w:rsidR="00F84637" w:rsidRPr="00F23DC9" w:rsidRDefault="00F84637" w:rsidP="00F84637">
      <w:pPr>
        <w:rPr>
          <w:rFonts w:asciiTheme="minorHAnsi" w:hAnsiTheme="minorHAnsi" w:cstheme="minorHAnsi"/>
          <w:b/>
          <w:bCs/>
          <w:shd w:val="clear" w:color="auto" w:fill="FFFFFF"/>
        </w:rPr>
      </w:pPr>
      <w:r w:rsidRPr="00F23DC9">
        <w:rPr>
          <w:rFonts w:asciiTheme="minorHAnsi" w:hAnsiTheme="minorHAnsi" w:cstheme="minorHAnsi"/>
          <w:b/>
        </w:rPr>
        <w:t xml:space="preserve">Oyun                                                                                                                                                           </w:t>
      </w:r>
      <w:r w:rsidRPr="00F23DC9">
        <w:rPr>
          <w:rFonts w:asciiTheme="minorHAnsi" w:hAnsiTheme="minorHAnsi" w:cstheme="minorHAnsi"/>
        </w:rPr>
        <w:t xml:space="preserve">Çocuklar oyun alanına alınırlar ve halka şeklinde otururlar. </w:t>
      </w:r>
      <w:r w:rsidRPr="00F23DC9">
        <w:rPr>
          <w:rFonts w:asciiTheme="minorHAnsi" w:hAnsiTheme="minorHAnsi" w:cstheme="minorHAnsi"/>
          <w:bCs/>
          <w:shd w:val="clear" w:color="auto" w:fill="FFFFFF"/>
        </w:rPr>
        <w:t>“Acı – Tatlı” oyunu</w:t>
      </w:r>
      <w:r w:rsidRPr="00F23DC9">
        <w:rPr>
          <w:rFonts w:asciiTheme="minorHAnsi" w:hAnsiTheme="minorHAnsi" w:cstheme="minorHAnsi"/>
        </w:rPr>
        <w:t xml:space="preserve"> oynanır.</w:t>
      </w:r>
    </w:p>
    <w:p w14:paraId="4EE58A60" w14:textId="2290E1B6" w:rsidR="00F84637" w:rsidRPr="00F23DC9" w:rsidRDefault="00F84637" w:rsidP="00F84637">
      <w:pPr>
        <w:rPr>
          <w:rFonts w:asciiTheme="minorHAnsi" w:hAnsiTheme="minorHAnsi" w:cstheme="minorHAnsi"/>
          <w:shd w:val="clear" w:color="auto" w:fill="FFFFFF"/>
        </w:rPr>
      </w:pPr>
      <w:r w:rsidRPr="00F23DC9">
        <w:rPr>
          <w:rFonts w:asciiTheme="minorHAnsi" w:hAnsiTheme="minorHAnsi" w:cstheme="minorHAnsi"/>
          <w:b/>
          <w:bCs/>
          <w:shd w:val="clear" w:color="auto" w:fill="FFFFFF"/>
        </w:rPr>
        <w:t>Acı – Tatlı Oyunu</w:t>
      </w:r>
      <w:r w:rsidRPr="00F23DC9">
        <w:rPr>
          <w:rFonts w:asciiTheme="minorHAnsi" w:hAnsiTheme="minorHAnsi" w:cstheme="minorHAnsi"/>
        </w:rPr>
        <w:br/>
      </w:r>
      <w:r w:rsidRPr="00F23DC9">
        <w:rPr>
          <w:rFonts w:asciiTheme="minorHAnsi" w:hAnsiTheme="minorHAnsi" w:cstheme="minorHAnsi"/>
          <w:shd w:val="clear" w:color="auto" w:fill="FFFFFF"/>
        </w:rPr>
        <w:t>Çocuklar sıra biçiminde yan yana dizilirler. Öğretmen karşılarına geçer, acı, ekşi, tatlı</w:t>
      </w:r>
      <w:r w:rsidRPr="00F23DC9">
        <w:rPr>
          <w:rStyle w:val="apple-converted-space"/>
          <w:rFonts w:asciiTheme="minorHAnsi" w:eastAsiaTheme="minorEastAsia" w:hAnsiTheme="minorHAnsi" w:cstheme="minorHAnsi"/>
          <w:shd w:val="clear" w:color="auto" w:fill="FFFFFF"/>
        </w:rPr>
        <w:t> </w:t>
      </w:r>
      <w:r w:rsidRPr="00F23DC9">
        <w:rPr>
          <w:rStyle w:val="HTMLKsaltmas"/>
          <w:rFonts w:asciiTheme="minorHAnsi" w:eastAsiaTheme="minorEastAsia" w:hAnsiTheme="minorHAnsi" w:cstheme="minorHAnsi"/>
          <w:shd w:val="clear" w:color="auto" w:fill="FFFFFF"/>
        </w:rPr>
        <w:t>gibi</w:t>
      </w:r>
      <w:r w:rsidRPr="00F23DC9">
        <w:rPr>
          <w:rFonts w:asciiTheme="minorHAnsi" w:hAnsiTheme="minorHAnsi" w:cstheme="minorHAnsi"/>
          <w:shd w:val="clear" w:color="auto" w:fill="FFFFFF"/>
        </w:rPr>
        <w:t xml:space="preserve"> tat bildiren sözcükleri söyler. Acı denilince çocuklar hep birlikte, ağızlarını açıp elleriyle ağızlarını yelpazeleyerek ağızlarının acıdan yandığını belirtmeye çalışırlar. Ekşi denilince yüzlerini buruşturup ekşi yemişler gibi mimikler yaparlar. Tatlı denilince tatlı yemiş gibi damak şaklatıp gülümserler.</w:t>
      </w:r>
      <w:r w:rsidR="006813ED" w:rsidRPr="00F23DC9">
        <w:rPr>
          <w:rFonts w:asciiTheme="minorHAnsi" w:hAnsiTheme="minorHAnsi" w:cstheme="minorHAnsi"/>
          <w:shd w:val="clear" w:color="auto" w:fill="FFFFFF"/>
        </w:rPr>
        <w:t xml:space="preserve"> </w:t>
      </w:r>
    </w:p>
    <w:p w14:paraId="56FA65AF" w14:textId="77777777" w:rsidR="00F84637" w:rsidRPr="00F23DC9" w:rsidRDefault="00F84637" w:rsidP="00F84637">
      <w:pPr>
        <w:rPr>
          <w:rStyle w:val="Gl"/>
          <w:rFonts w:asciiTheme="minorHAnsi" w:hAnsiTheme="minorHAnsi" w:cstheme="minorHAnsi"/>
          <w:shd w:val="clear" w:color="auto" w:fill="FFFFFF"/>
        </w:rPr>
      </w:pPr>
    </w:p>
    <w:p w14:paraId="5F1BC396" w14:textId="77777777" w:rsidR="00F84637" w:rsidRPr="00F23DC9" w:rsidRDefault="00F84637" w:rsidP="00F84637">
      <w:pPr>
        <w:rPr>
          <w:rStyle w:val="Gl"/>
          <w:rFonts w:asciiTheme="minorHAnsi" w:hAnsiTheme="minorHAnsi" w:cstheme="minorHAnsi"/>
          <w:shd w:val="clear" w:color="auto" w:fill="FFFFFF"/>
        </w:rPr>
      </w:pPr>
      <w:r w:rsidRPr="00F23DC9">
        <w:rPr>
          <w:rStyle w:val="Gl"/>
          <w:rFonts w:asciiTheme="minorHAnsi" w:hAnsiTheme="minorHAnsi" w:cstheme="minorHAnsi"/>
          <w:shd w:val="clear" w:color="auto" w:fill="FFFFFF"/>
        </w:rPr>
        <w:t>Türkçe</w:t>
      </w:r>
    </w:p>
    <w:p w14:paraId="472B499A" w14:textId="77777777" w:rsidR="00F84637" w:rsidRPr="00F23DC9" w:rsidRDefault="00F84637" w:rsidP="00F84637">
      <w:pPr>
        <w:rPr>
          <w:rStyle w:val="Gl"/>
          <w:rFonts w:asciiTheme="minorHAnsi" w:hAnsiTheme="minorHAnsi" w:cstheme="minorHAnsi"/>
          <w:b w:val="0"/>
          <w:shd w:val="clear" w:color="auto" w:fill="FFFFFF"/>
        </w:rPr>
      </w:pPr>
      <w:r w:rsidRPr="00F23DC9">
        <w:rPr>
          <w:rStyle w:val="Gl"/>
          <w:rFonts w:asciiTheme="minorHAnsi" w:hAnsiTheme="minorHAnsi" w:cstheme="minorHAnsi"/>
          <w:b w:val="0"/>
          <w:shd w:val="clear" w:color="auto" w:fill="FFFFFF"/>
        </w:rPr>
        <w:t xml:space="preserve">Öğretmen çocuklara çiftlikte hangi hayvanlar yaşar? Diye sorar. Söylenen hayvanların sesleri taklit edilir. Ardından hikaye okunur. </w:t>
      </w:r>
    </w:p>
    <w:p w14:paraId="62B3794D" w14:textId="5B81C806" w:rsidR="00F84637" w:rsidRPr="00F23DC9" w:rsidRDefault="00F84637" w:rsidP="00F84637">
      <w:pPr>
        <w:rPr>
          <w:rStyle w:val="Gl"/>
          <w:rFonts w:asciiTheme="minorHAnsi" w:hAnsiTheme="minorHAnsi" w:cstheme="minorHAnsi"/>
          <w:b w:val="0"/>
          <w:shd w:val="clear" w:color="auto" w:fill="FFFFFF"/>
        </w:rPr>
      </w:pPr>
    </w:p>
    <w:p w14:paraId="1CE36B3E" w14:textId="4228D7F6" w:rsidR="00443267" w:rsidRPr="00F23DC9" w:rsidRDefault="00443267" w:rsidP="00F84637">
      <w:pPr>
        <w:rPr>
          <w:rStyle w:val="Gl"/>
          <w:rFonts w:asciiTheme="minorHAnsi" w:hAnsiTheme="minorHAnsi" w:cstheme="minorHAnsi"/>
          <w:shd w:val="clear" w:color="auto" w:fill="FFFFFF"/>
        </w:rPr>
      </w:pPr>
      <w:r w:rsidRPr="00F23DC9">
        <w:rPr>
          <w:rStyle w:val="Gl"/>
          <w:rFonts w:asciiTheme="minorHAnsi" w:hAnsiTheme="minorHAnsi" w:cstheme="minorHAnsi"/>
          <w:shd w:val="clear" w:color="auto" w:fill="FFFFFF"/>
        </w:rPr>
        <w:t>Çalışmayı Sevmeyen Minik Arı</w:t>
      </w:r>
    </w:p>
    <w:p w14:paraId="13CB24FE" w14:textId="77777777" w:rsidR="00443267" w:rsidRPr="00F23DC9" w:rsidRDefault="00443267" w:rsidP="00443267">
      <w:pPr>
        <w:rPr>
          <w:rFonts w:asciiTheme="minorHAnsi" w:hAnsiTheme="minorHAnsi" w:cstheme="minorHAnsi"/>
        </w:rPr>
      </w:pPr>
      <w:r w:rsidRPr="00F23DC9">
        <w:rPr>
          <w:rFonts w:asciiTheme="minorHAnsi" w:hAnsiTheme="minorHAnsi" w:cstheme="minorHAnsi"/>
        </w:rPr>
        <w:t>Bir zamanlar renk renk çiçeklerin açtığı, cıvıl cıvıl kuşların öttüğü, şırıl şırıl minicik bir derenin aktığı bir çayırlıkta kocaman bir arı ailesi yaşarmış. O kadar kalabalık bir aileymiş ki, bu arı ailesinde, karınlarını doyurabilmek için herkesin harıl harıl çalışması gerekiyormuş. Doğrusu yiyecek bulmakta da fazla zorluk çekmiyorlarmış. Çünkü çayır renk renk, mis gibi kokan çiçeklerle doluymuş. Arılara seve seve özlerinden veriyorlar, “Biz çalışkan hayvanları çok severiz. Buyurun istediğiniz kadar özümüzden alın” diyorlarmış. Kısacası arı ailesinin büyüğü küçüğü gün boyu o çiçek senin bu çiçek benim dolaşıp duruyormuş.</w:t>
      </w:r>
    </w:p>
    <w:p w14:paraId="7356EE13" w14:textId="77777777" w:rsidR="00443267" w:rsidRPr="00F23DC9" w:rsidRDefault="00443267" w:rsidP="00443267">
      <w:pPr>
        <w:rPr>
          <w:rFonts w:asciiTheme="minorHAnsi" w:hAnsiTheme="minorHAnsi" w:cstheme="minorHAnsi"/>
        </w:rPr>
      </w:pPr>
    </w:p>
    <w:p w14:paraId="68F84BE1" w14:textId="77777777" w:rsidR="00443267" w:rsidRPr="00F23DC9" w:rsidRDefault="00443267" w:rsidP="00443267">
      <w:pPr>
        <w:rPr>
          <w:rFonts w:asciiTheme="minorHAnsi" w:hAnsiTheme="minorHAnsi" w:cstheme="minorHAnsi"/>
        </w:rPr>
      </w:pPr>
      <w:r w:rsidRPr="00F23DC9">
        <w:rPr>
          <w:rFonts w:asciiTheme="minorHAnsi" w:hAnsiTheme="minorHAnsi" w:cstheme="minorHAnsi"/>
        </w:rPr>
        <w:t>Ama günlerden bir gün arı ailesini şaşkına çeviren bir olay olmuş. Minik arılardan biri çalışmak, bal yapmak istemiyormuş. Şimdi siz “Hiç tembel arı olur mu?” diyeceksiniz. Olmaz, olmaz ama olmuş işte. Zaten arı ailesini şaşırtan da buymuş. Minik arı sözden anlamıyor, “Benim canım çalışmak istemiyor. Hem canım sizin getirdiğiniz bunca bal bana da öteki arılara da yeter” diyormuş da başka bir şey demiyormuş. Bir gün, beş gün derken kraliçe arının tepesi atmış. “Çalışmayanın arı ailesinde yeri yoktur. Hemen bu tembel arıyı atın dışarı” diye buyruk vermiş. Kraliçe arı buyurur da yapılmaz mı? Yapılır elbet. Minik tembel arı, daha “Ne oluyoruz?” diyemeden kendini kovanın dışında buluvermiş. Önce “Aman sende. Atarlarsa atsınlar. Ben de kendime bir oyuk bulur, orada yaşarım” demiş. Bütün gün kırda başıboş dolaşmış durmuş. Ama birden bire yağmur bastırınca ne yapacağını şaşırmış. İyi ki biraz ileride bir kaya oyuğu görmüş de iyice ıslanmadan kendini oraya atmış. Ama soğuktan tir tir titriyormuş. Sıcacık kovanını da şimdiden özlemeye başlayan minik arı, “Galiba çalışmamakla iyi etmedim. Keşke büyüklerimin sözlerini dinleseydim. O zaman bu soğuk oyukta kendi başıma titreyip durmazdım. Yarın ilk işim kovana dönmek, herkesten özür dilemek olsun” demeye başlamış.</w:t>
      </w:r>
    </w:p>
    <w:p w14:paraId="1883F60B" w14:textId="77777777" w:rsidR="00443267" w:rsidRPr="00F23DC9" w:rsidRDefault="00443267" w:rsidP="00443267">
      <w:pPr>
        <w:rPr>
          <w:rFonts w:asciiTheme="minorHAnsi" w:hAnsiTheme="minorHAnsi" w:cstheme="minorHAnsi"/>
        </w:rPr>
      </w:pPr>
    </w:p>
    <w:p w14:paraId="1982CEC7" w14:textId="261DEB47" w:rsidR="00443267" w:rsidRPr="00F23DC9" w:rsidRDefault="00443267" w:rsidP="00443267">
      <w:pPr>
        <w:rPr>
          <w:rFonts w:asciiTheme="minorHAnsi" w:hAnsiTheme="minorHAnsi" w:cstheme="minorHAnsi"/>
        </w:rPr>
      </w:pPr>
      <w:r w:rsidRPr="00F23DC9">
        <w:rPr>
          <w:rFonts w:asciiTheme="minorHAnsi" w:hAnsiTheme="minorHAnsi" w:cstheme="minorHAnsi"/>
        </w:rPr>
        <w:t xml:space="preserve">İşte tam o sırada, “tıs tısss” diye bir ses duymuş. Sesin sahibini görünce de korkudan iliklerine kadar titremiş. Çünkü oyuğun tam çıkış yerinde kocaman bir yılan upuzun dilini çıkara çıkara minik arıya bakıyormuş. Yılan, “Benim evime </w:t>
      </w:r>
      <w:r w:rsidR="009A6E6C" w:rsidRPr="00F23DC9">
        <w:rPr>
          <w:rFonts w:asciiTheme="minorHAnsi" w:hAnsiTheme="minorHAnsi" w:cstheme="minorHAnsi"/>
        </w:rPr>
        <w:t xml:space="preserve"> </w:t>
      </w:r>
      <w:r w:rsidRPr="00F23DC9">
        <w:rPr>
          <w:rFonts w:asciiTheme="minorHAnsi" w:hAnsiTheme="minorHAnsi" w:cstheme="minorHAnsi"/>
        </w:rPr>
        <w:t xml:space="preserve">girenlerden hiç hoşlanmam. Bunu cezası ölümdür” diye öyle bir tıslamış ki sormayın. Minik arı ne yapsın şimdi? Kaçmak istese </w:t>
      </w:r>
      <w:r w:rsidR="009A6E6C" w:rsidRPr="00F23DC9">
        <w:rPr>
          <w:rFonts w:asciiTheme="minorHAnsi" w:hAnsiTheme="minorHAnsi" w:cstheme="minorHAnsi"/>
        </w:rPr>
        <w:t xml:space="preserve"> </w:t>
      </w:r>
      <w:r w:rsidRPr="00F23DC9">
        <w:rPr>
          <w:rFonts w:asciiTheme="minorHAnsi" w:hAnsiTheme="minorHAnsi" w:cstheme="minorHAnsi"/>
        </w:rPr>
        <w:t xml:space="preserve">kaçamaz, uçmak istese uçamaz. Çünkü yılan tam çıkış yerindeymiş. Minik arı tembellik edip kovandan ayrıldığına bin </w:t>
      </w:r>
      <w:r w:rsidRPr="00F23DC9">
        <w:rPr>
          <w:rFonts w:asciiTheme="minorHAnsi" w:hAnsiTheme="minorHAnsi" w:cstheme="minorHAnsi"/>
        </w:rPr>
        <w:lastRenderedPageBreak/>
        <w:t>pişmanmış artık. “Şey yılan hanım” diye kekelemiş. “Yağmur yağıyordu. Sonra sizin çok güzel hünerleriniz olduğunu da duymuştum” diyebilmiş. Yılan dilini uzata uzata, tıslaya tıslaya gülmüş. “Evet” demiş, “Ben çok güzel dans</w:t>
      </w:r>
      <w:r w:rsidR="009A6E6C" w:rsidRPr="00F23DC9">
        <w:rPr>
          <w:rFonts w:asciiTheme="minorHAnsi" w:hAnsiTheme="minorHAnsi" w:cstheme="minorHAnsi"/>
        </w:rPr>
        <w:t xml:space="preserve"> </w:t>
      </w:r>
      <w:r w:rsidRPr="00F23DC9">
        <w:rPr>
          <w:rFonts w:asciiTheme="minorHAnsi" w:hAnsiTheme="minorHAnsi" w:cstheme="minorHAnsi"/>
        </w:rPr>
        <w:t>ederim. Dans ederken sarmal şekilli bir döner merdiven gibi kıvrılabilirim. Eğer sen de bana gö</w:t>
      </w:r>
      <w:r w:rsidR="009A6E6C" w:rsidRPr="00F23DC9">
        <w:rPr>
          <w:rFonts w:asciiTheme="minorHAnsi" w:hAnsiTheme="minorHAnsi" w:cstheme="minorHAnsi"/>
        </w:rPr>
        <w:t>r</w:t>
      </w:r>
      <w:r w:rsidRPr="00F23DC9">
        <w:rPr>
          <w:rFonts w:asciiTheme="minorHAnsi" w:hAnsiTheme="minorHAnsi" w:cstheme="minorHAnsi"/>
        </w:rPr>
        <w:t>ülmemiş bir hüner gösterebilirsen, seni yutmam”. Minik arı, “Hele sizin dansınızı göreyim” demiş. Zaman kazanmak istiyormuş çünkü. Yılan hemen dans etmeye başlamış. Gerçekten de çok güzel dans ediyor, sarmal biçiminde kıvrılıyormuş. Minik arı bir yandan onu izliyor, bir yandan da ne yapacağını düşünüyormuş. Birden gözü oyuğun giriş kapısına yakın bir yerde bir çiçeğe takılmış. O anda da yüzü gülmüş. Yılan dansını bitirince, “Gerçekten dansınız güzelmiş yılan hanım. Şimdi sıra bende. Sizden oyuğun giriş kapısının önünü iyice kapamanızı ve gözlerini yummanızı dileyeceğim. Gözünüzü aç deyince açın. Ama beni bulamayacaksınız. Çünkü görünmez olacağım bir anda” demiş. Yılan bu işe pek inanmamış ama, “Nasıl olsa kapıyı ben tutacağım kaçamaz” diye düşünmüş, gözlerini yummuş.</w:t>
      </w:r>
    </w:p>
    <w:p w14:paraId="4A436669" w14:textId="77777777" w:rsidR="00443267" w:rsidRPr="00F23DC9" w:rsidRDefault="00443267" w:rsidP="00443267">
      <w:pPr>
        <w:rPr>
          <w:rFonts w:asciiTheme="minorHAnsi" w:hAnsiTheme="minorHAnsi" w:cstheme="minorHAnsi"/>
        </w:rPr>
      </w:pPr>
    </w:p>
    <w:p w14:paraId="3E4D14E6" w14:textId="025F2E4A" w:rsidR="00F84637" w:rsidRPr="00F23DC9" w:rsidRDefault="00443267" w:rsidP="00443267">
      <w:pPr>
        <w:rPr>
          <w:rFonts w:asciiTheme="minorHAnsi" w:hAnsiTheme="minorHAnsi" w:cstheme="minorHAnsi"/>
        </w:rPr>
      </w:pPr>
      <w:r w:rsidRPr="00F23DC9">
        <w:rPr>
          <w:rFonts w:asciiTheme="minorHAnsi" w:hAnsiTheme="minorHAnsi" w:cstheme="minorHAnsi"/>
        </w:rPr>
        <w:t>O gözlerini yumar yummaz, arı kendini çiçeğin yapraklarının arasına atmış. Çiçek minik arıya öyle acımış ki, ona yardım etmek için hemen yapraklarını kapamış. O zaman minik arı, “Hadi gözlerinizi açın yılan hanım” diye seslenmiş. Yılan gözlerini açmış, sağına soluna bakmış. Ama arıcığı görememiş. Oyuğun içine</w:t>
      </w:r>
      <w:r w:rsidR="009A6E6C" w:rsidRPr="00F23DC9">
        <w:rPr>
          <w:rFonts w:asciiTheme="minorHAnsi" w:hAnsiTheme="minorHAnsi" w:cstheme="minorHAnsi"/>
        </w:rPr>
        <w:t xml:space="preserve"> </w:t>
      </w:r>
      <w:r w:rsidRPr="00F23DC9">
        <w:rPr>
          <w:rFonts w:asciiTheme="minorHAnsi" w:hAnsiTheme="minorHAnsi" w:cstheme="minorHAnsi"/>
        </w:rPr>
        <w:t xml:space="preserve"> girip her yanı aramaya başlamış. Ama arı yokmuş işte. Tam o sırada çiçek, “Tamam arı kardeş yılan oyuğun girişinden uzaklaştı, hemen çık içimden, uç git evine” diye fısıldamış. Yılan neden sonra bunu fark</w:t>
      </w:r>
      <w:r w:rsidR="00D16EE8" w:rsidRPr="00F23DC9">
        <w:rPr>
          <w:rFonts w:asciiTheme="minorHAnsi" w:hAnsiTheme="minorHAnsi" w:cstheme="minorHAnsi"/>
        </w:rPr>
        <w:t xml:space="preserve"> </w:t>
      </w:r>
      <w:r w:rsidRPr="00F23DC9">
        <w:rPr>
          <w:rFonts w:asciiTheme="minorHAnsi" w:hAnsiTheme="minorHAnsi" w:cstheme="minorHAnsi"/>
        </w:rPr>
        <w:t>etmiş. Ama minik arıyı tut tutabilirsen. Zavallıcık arkasına bakmadan uçmuş uçmuş. Sonra çiçekleri dolaşıp özlerinden toplamış. Kovanlarına bal dolu olarak dönmüş. Onu bu haliyle gören arılar minik arıyı kucaklamışlar. O günden sonra da minik arı, ailesinin en çalışkan arılarından biri olmuş.</w:t>
      </w:r>
    </w:p>
    <w:p w14:paraId="5CE3C667" w14:textId="293F3D07" w:rsidR="00443267" w:rsidRPr="00F23DC9" w:rsidRDefault="00443267" w:rsidP="00443267">
      <w:pPr>
        <w:rPr>
          <w:rFonts w:asciiTheme="minorHAnsi" w:hAnsiTheme="minorHAnsi" w:cstheme="minorHAnsi"/>
        </w:rPr>
      </w:pPr>
    </w:p>
    <w:p w14:paraId="73D280BB" w14:textId="238FDF26" w:rsidR="00443267" w:rsidRPr="00F23DC9" w:rsidRDefault="00443267" w:rsidP="00443267">
      <w:pPr>
        <w:rPr>
          <w:rFonts w:asciiTheme="minorHAnsi" w:hAnsiTheme="minorHAnsi" w:cstheme="minorHAnsi"/>
        </w:rPr>
      </w:pPr>
      <w:r w:rsidRPr="00F23DC9">
        <w:rPr>
          <w:rFonts w:asciiTheme="minorHAnsi" w:hAnsiTheme="minorHAnsi" w:cstheme="minorHAnsi"/>
        </w:rPr>
        <w:t xml:space="preserve">Hikaye ile ilgili sorular soralar pekiştirilir ve daha sonra müzik etkinliğine geçilir. </w:t>
      </w:r>
    </w:p>
    <w:p w14:paraId="128D30A5" w14:textId="77777777" w:rsidR="00443267" w:rsidRPr="00F23DC9" w:rsidRDefault="00443267" w:rsidP="00443267">
      <w:pPr>
        <w:rPr>
          <w:rFonts w:asciiTheme="minorHAnsi" w:hAnsiTheme="minorHAnsi" w:cstheme="minorHAnsi"/>
        </w:rPr>
      </w:pPr>
    </w:p>
    <w:p w14:paraId="2E2791F3"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Müzik</w:t>
      </w:r>
    </w:p>
    <w:p w14:paraId="3F16DB50"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Öğretmen çocuklara “Bal Arısı” şarkısını söyler. Daha sonra şarkı hep birlikte tekrar edilir.</w:t>
      </w:r>
    </w:p>
    <w:p w14:paraId="6AE86334" w14:textId="77777777" w:rsidR="00F84637" w:rsidRPr="00F23DC9" w:rsidRDefault="00F84637" w:rsidP="00F84637">
      <w:pPr>
        <w:rPr>
          <w:rFonts w:asciiTheme="minorHAnsi" w:hAnsiTheme="minorHAnsi" w:cstheme="minorHAnsi"/>
          <w:b/>
        </w:rPr>
      </w:pPr>
    </w:p>
    <w:p w14:paraId="7032A53E"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BAL ARISI</w:t>
      </w:r>
    </w:p>
    <w:p w14:paraId="61FA3654"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İncecik kanadım var,</w:t>
      </w:r>
      <w:r w:rsidRPr="00F23DC9">
        <w:rPr>
          <w:rFonts w:asciiTheme="minorHAnsi" w:hAnsiTheme="minorHAnsi" w:cstheme="minorHAnsi"/>
        </w:rPr>
        <w:br/>
        <w:t>Vız vız uçarım.</w:t>
      </w:r>
      <w:r w:rsidRPr="00F23DC9">
        <w:rPr>
          <w:rFonts w:asciiTheme="minorHAnsi" w:hAnsiTheme="minorHAnsi" w:cstheme="minorHAnsi"/>
        </w:rPr>
        <w:br/>
        <w:t>Çiçeklere hep konar,</w:t>
      </w:r>
      <w:r w:rsidRPr="00F23DC9">
        <w:rPr>
          <w:rFonts w:asciiTheme="minorHAnsi" w:hAnsiTheme="minorHAnsi" w:cstheme="minorHAnsi"/>
        </w:rPr>
        <w:br/>
        <w:t>Ballar yaparım.</w:t>
      </w:r>
      <w:r w:rsidRPr="00F23DC9">
        <w:rPr>
          <w:rFonts w:asciiTheme="minorHAnsi" w:hAnsiTheme="minorHAnsi" w:cstheme="minorHAnsi"/>
        </w:rPr>
        <w:br/>
        <w:t>Popomda sivri iğnem,</w:t>
      </w:r>
      <w:r w:rsidRPr="00F23DC9">
        <w:rPr>
          <w:rFonts w:asciiTheme="minorHAnsi" w:hAnsiTheme="minorHAnsi" w:cstheme="minorHAnsi"/>
        </w:rPr>
        <w:br/>
        <w:t>Cıs diye, cıs diye, cıs diye sokarım.</w:t>
      </w:r>
      <w:r w:rsidRPr="00F23DC9">
        <w:rPr>
          <w:rFonts w:asciiTheme="minorHAnsi" w:hAnsiTheme="minorHAnsi" w:cstheme="minorHAnsi"/>
        </w:rPr>
        <w:br/>
        <w:t>Size bal yapmak için,</w:t>
      </w:r>
      <w:r w:rsidRPr="00F23DC9">
        <w:rPr>
          <w:rFonts w:asciiTheme="minorHAnsi" w:hAnsiTheme="minorHAnsi" w:cstheme="minorHAnsi"/>
        </w:rPr>
        <w:br/>
        <w:t>Vız diye, vız diye, vız diye uçarım.</w:t>
      </w:r>
      <w:r w:rsidRPr="00F23DC9">
        <w:rPr>
          <w:rFonts w:asciiTheme="minorHAnsi" w:hAnsiTheme="minorHAnsi" w:cstheme="minorHAnsi"/>
        </w:rPr>
        <w:br/>
        <w:t>Kış gelince hiç uçmam.</w:t>
      </w:r>
      <w:r w:rsidRPr="00F23DC9">
        <w:rPr>
          <w:rFonts w:asciiTheme="minorHAnsi" w:hAnsiTheme="minorHAnsi" w:cstheme="minorHAnsi"/>
        </w:rPr>
        <w:br/>
        <w:t>Kovanımda yatarım.</w:t>
      </w:r>
      <w:r w:rsidRPr="00F23DC9">
        <w:rPr>
          <w:rFonts w:asciiTheme="minorHAnsi" w:hAnsiTheme="minorHAnsi" w:cstheme="minorHAnsi"/>
        </w:rPr>
        <w:br/>
        <w:t>Yavru arılarıma</w:t>
      </w:r>
      <w:r w:rsidRPr="00F23DC9">
        <w:rPr>
          <w:rFonts w:asciiTheme="minorHAnsi" w:hAnsiTheme="minorHAnsi" w:cstheme="minorHAnsi"/>
        </w:rPr>
        <w:br/>
        <w:t>Okşar bakarım.</w:t>
      </w:r>
      <w:r w:rsidRPr="00F23DC9">
        <w:rPr>
          <w:rFonts w:asciiTheme="minorHAnsi" w:hAnsiTheme="minorHAnsi" w:cstheme="minorHAnsi"/>
        </w:rPr>
        <w:br/>
        <w:t>Bahar gelince kalkar,</w:t>
      </w:r>
      <w:r w:rsidRPr="00F23DC9">
        <w:rPr>
          <w:rFonts w:asciiTheme="minorHAnsi" w:hAnsiTheme="minorHAnsi" w:cstheme="minorHAnsi"/>
        </w:rPr>
        <w:br/>
        <w:t>Kanadımı kanadımı kanadımı açarım.</w:t>
      </w:r>
      <w:r w:rsidRPr="00F23DC9">
        <w:rPr>
          <w:rFonts w:asciiTheme="minorHAnsi" w:hAnsiTheme="minorHAnsi" w:cstheme="minorHAnsi"/>
        </w:rPr>
        <w:br/>
        <w:t>Gezerim çiçekleri,</w:t>
      </w:r>
      <w:r w:rsidRPr="00F23DC9">
        <w:rPr>
          <w:rFonts w:asciiTheme="minorHAnsi" w:hAnsiTheme="minorHAnsi" w:cstheme="minorHAnsi"/>
        </w:rPr>
        <w:br/>
        <w:t>Balları balları balları toplarım.</w:t>
      </w:r>
      <w:r w:rsidRPr="00F23DC9">
        <w:rPr>
          <w:rFonts w:asciiTheme="minorHAnsi" w:hAnsiTheme="minorHAnsi" w:cstheme="minorHAnsi"/>
        </w:rPr>
        <w:br/>
        <w:t>(Tüm bölümler 2 kere söylenir.)</w:t>
      </w:r>
    </w:p>
    <w:p w14:paraId="570329A1" w14:textId="77777777" w:rsidR="00F84637" w:rsidRPr="00F23DC9" w:rsidRDefault="00F84637" w:rsidP="00F84637">
      <w:pPr>
        <w:rPr>
          <w:rFonts w:asciiTheme="minorHAnsi" w:hAnsiTheme="minorHAnsi" w:cstheme="minorHAnsi"/>
        </w:rPr>
      </w:pPr>
    </w:p>
    <w:p w14:paraId="2F60DBA8"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Kavram Çalışması</w:t>
      </w:r>
    </w:p>
    <w:p w14:paraId="31D79187" w14:textId="77777777" w:rsidR="00F84637" w:rsidRPr="00F23DC9" w:rsidRDefault="00F84637" w:rsidP="00F84637">
      <w:pPr>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bCs/>
        </w:rPr>
        <w:t>“Çizgi çalışması“ etkinlik sayfaları çocuklara dağıtılır. Silinebilir kalemle çizgi çalışmaları tamamlanır.</w:t>
      </w:r>
    </w:p>
    <w:p w14:paraId="35F6A52F" w14:textId="77777777" w:rsidR="00F84637" w:rsidRPr="00F23DC9" w:rsidRDefault="00F84637" w:rsidP="00F84637">
      <w:pPr>
        <w:rPr>
          <w:rFonts w:asciiTheme="minorHAnsi" w:hAnsiTheme="minorHAnsi" w:cstheme="minorHAnsi"/>
        </w:rPr>
      </w:pPr>
    </w:p>
    <w:p w14:paraId="522BDE4E"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Materyaller</w:t>
      </w:r>
    </w:p>
    <w:p w14:paraId="77FC3531" w14:textId="77777777" w:rsidR="00F84637" w:rsidRPr="00F23DC9" w:rsidRDefault="00F84637" w:rsidP="00F84637">
      <w:pPr>
        <w:rPr>
          <w:rFonts w:asciiTheme="minorHAnsi" w:hAnsiTheme="minorHAnsi" w:cstheme="minorHAnsi"/>
        </w:rPr>
      </w:pPr>
      <w:r w:rsidRPr="00F23DC9">
        <w:rPr>
          <w:rFonts w:asciiTheme="minorHAnsi" w:hAnsiTheme="minorHAnsi" w:cstheme="minorHAnsi"/>
          <w:bCs/>
        </w:rPr>
        <w:t>Tatlı, tuzlu, ekşi, acı yiyecekler ve bu yiyeceklere ait resimler, sarı renk</w:t>
      </w:r>
    </w:p>
    <w:p w14:paraId="2191975B" w14:textId="77777777" w:rsidR="00F84637" w:rsidRPr="00F23DC9" w:rsidRDefault="00F84637" w:rsidP="00F84637">
      <w:pPr>
        <w:rPr>
          <w:rFonts w:asciiTheme="minorHAnsi" w:hAnsiTheme="minorHAnsi" w:cstheme="minorHAnsi"/>
          <w:b/>
          <w:bCs/>
          <w:lang w:eastAsia="en-US"/>
        </w:rPr>
      </w:pPr>
    </w:p>
    <w:p w14:paraId="69684FF4" w14:textId="77777777" w:rsidR="00F84637" w:rsidRPr="00F23DC9" w:rsidRDefault="00F84637" w:rsidP="00F84637">
      <w:pPr>
        <w:rPr>
          <w:rFonts w:asciiTheme="minorHAnsi" w:hAnsiTheme="minorHAnsi" w:cstheme="minorHAnsi"/>
          <w:b/>
          <w:bCs/>
          <w:lang w:eastAsia="en-US"/>
        </w:rPr>
      </w:pPr>
      <w:r w:rsidRPr="00F23DC9">
        <w:rPr>
          <w:rFonts w:asciiTheme="minorHAnsi" w:hAnsiTheme="minorHAnsi" w:cstheme="minorHAnsi"/>
          <w:b/>
          <w:bCs/>
          <w:lang w:eastAsia="en-US"/>
        </w:rPr>
        <w:t>Sözcükler – Kavramlar</w:t>
      </w:r>
    </w:p>
    <w:p w14:paraId="61D031EF"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rPr>
        <w:t>Tatlı, tuzlu, ekşi, acı</w:t>
      </w:r>
    </w:p>
    <w:p w14:paraId="0B18860E" w14:textId="77777777" w:rsidR="00F84637" w:rsidRPr="00F23DC9" w:rsidRDefault="00F84637" w:rsidP="00F84637">
      <w:pPr>
        <w:rPr>
          <w:rFonts w:asciiTheme="minorHAnsi" w:hAnsiTheme="minorHAnsi" w:cstheme="minorHAnsi"/>
          <w:b/>
          <w:bCs/>
          <w:spacing w:val="-1"/>
          <w:lang w:eastAsia="en-US" w:bidi="ar-YE"/>
        </w:rPr>
      </w:pPr>
    </w:p>
    <w:p w14:paraId="46DB6D99"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Günü Değerlendirme Zamanı</w:t>
      </w:r>
    </w:p>
    <w:p w14:paraId="6B086E5B"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3D7E88DA"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1. Yiyecek resimleriyle neler yaptınız?</w:t>
      </w:r>
    </w:p>
    <w:p w14:paraId="3A54ED56"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2. Hangi yiyeceklerin tadı hoşunuza gidiyor? Neden?</w:t>
      </w:r>
    </w:p>
    <w:p w14:paraId="6721C36C"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3. En çok ne yemeyi seviyorsunuz? Neden?</w:t>
      </w:r>
    </w:p>
    <w:p w14:paraId="1552F581" w14:textId="77777777" w:rsidR="00F84637" w:rsidRPr="00F23DC9" w:rsidRDefault="00F84637" w:rsidP="00F84637">
      <w:pPr>
        <w:shd w:val="clear" w:color="auto" w:fill="FFFFFF"/>
        <w:textAlignment w:val="center"/>
        <w:rPr>
          <w:rFonts w:asciiTheme="minorHAnsi" w:hAnsiTheme="minorHAnsi" w:cstheme="minorHAnsi"/>
        </w:rPr>
      </w:pPr>
      <w:r w:rsidRPr="00F23DC9">
        <w:rPr>
          <w:rFonts w:asciiTheme="minorHAnsi" w:hAnsiTheme="minorHAnsi" w:cstheme="minorHAnsi"/>
        </w:rPr>
        <w:t>4. Bugün neler yaptık? En çok hangi etkinliği sevdin?</w:t>
      </w:r>
    </w:p>
    <w:p w14:paraId="2AA12597" w14:textId="77777777" w:rsidR="00F84637" w:rsidRPr="00F23DC9" w:rsidRDefault="00F84637" w:rsidP="00F84637">
      <w:pPr>
        <w:shd w:val="clear" w:color="auto" w:fill="FFFFFF"/>
        <w:textAlignment w:val="center"/>
        <w:rPr>
          <w:rFonts w:asciiTheme="minorHAnsi" w:hAnsiTheme="minorHAnsi" w:cstheme="minorHAnsi"/>
        </w:rPr>
      </w:pPr>
      <w:r w:rsidRPr="00F23DC9">
        <w:rPr>
          <w:rFonts w:asciiTheme="minorHAnsi" w:hAnsiTheme="minorHAnsi" w:cstheme="minorHAnsi"/>
        </w:rPr>
        <w:t>5. Yarın ne yapmak istersin?  </w:t>
      </w:r>
    </w:p>
    <w:p w14:paraId="032BCF87" w14:textId="77777777" w:rsidR="00F84637" w:rsidRPr="00F23DC9" w:rsidRDefault="00F84637" w:rsidP="00F84637">
      <w:pPr>
        <w:shd w:val="clear" w:color="auto" w:fill="FFFFFF"/>
        <w:textAlignment w:val="center"/>
        <w:rPr>
          <w:rFonts w:asciiTheme="minorHAnsi" w:hAnsiTheme="minorHAnsi" w:cstheme="minorHAnsi"/>
        </w:rPr>
      </w:pPr>
    </w:p>
    <w:p w14:paraId="42C50DF6"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br w:type="page"/>
      </w:r>
    </w:p>
    <w:p w14:paraId="1EA39178" w14:textId="77777777" w:rsidR="00B46B38" w:rsidRDefault="00B46B38" w:rsidP="00F84637">
      <w:pPr>
        <w:suppressAutoHyphens/>
        <w:autoSpaceDE w:val="0"/>
        <w:autoSpaceDN w:val="0"/>
        <w:adjustRightInd w:val="0"/>
        <w:jc w:val="center"/>
        <w:textAlignment w:val="center"/>
        <w:rPr>
          <w:rFonts w:asciiTheme="minorHAnsi" w:hAnsiTheme="minorHAnsi" w:cstheme="minorHAnsi"/>
          <w:b/>
          <w:bCs/>
          <w:lang w:eastAsia="en-US"/>
        </w:rPr>
      </w:pPr>
    </w:p>
    <w:p w14:paraId="049FF995" w14:textId="77777777" w:rsidR="00B46B38" w:rsidRDefault="00B46B38">
      <w:pPr>
        <w:rPr>
          <w:rFonts w:asciiTheme="minorHAnsi" w:hAnsiTheme="minorHAnsi" w:cstheme="minorHAnsi"/>
          <w:b/>
          <w:bCs/>
          <w:lang w:eastAsia="en-US"/>
        </w:rPr>
      </w:pPr>
      <w:r>
        <w:rPr>
          <w:rFonts w:asciiTheme="minorHAnsi" w:hAnsiTheme="minorHAnsi" w:cstheme="minorHAnsi"/>
          <w:b/>
          <w:bCs/>
          <w:lang w:eastAsia="en-US"/>
        </w:rPr>
        <w:br w:type="page"/>
      </w:r>
    </w:p>
    <w:p w14:paraId="1CB57EBF" w14:textId="04106930"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r w:rsidRPr="00F23DC9">
        <w:rPr>
          <w:rFonts w:asciiTheme="minorHAnsi" w:hAnsiTheme="minorHAnsi" w:cstheme="minorHAnsi"/>
          <w:b/>
          <w:bCs/>
          <w:lang w:eastAsia="en-US"/>
        </w:rPr>
        <w:lastRenderedPageBreak/>
        <w:t>TAM GÜNLÜK EĞİTİM PLAN AKIŞI</w:t>
      </w:r>
    </w:p>
    <w:p w14:paraId="79CC30D6"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p>
    <w:p w14:paraId="297A7E93"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p>
    <w:p w14:paraId="1B67BFB7" w14:textId="4B31662A" w:rsidR="0027602D"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r w:rsidR="0062117D" w:rsidRPr="00F23DC9">
        <w:rPr>
          <w:rFonts w:asciiTheme="minorHAnsi" w:hAnsiTheme="minorHAnsi" w:cstheme="minorHAnsi"/>
          <w:b/>
          <w:bCs/>
          <w:lang w:eastAsia="en-US"/>
        </w:rPr>
        <w:t xml:space="preserve">              Tarih</w:t>
      </w:r>
      <w:r w:rsidR="0062117D" w:rsidRPr="00F23DC9">
        <w:rPr>
          <w:rFonts w:asciiTheme="minorHAnsi" w:hAnsiTheme="minorHAnsi" w:cstheme="minorHAnsi"/>
          <w:b/>
          <w:bCs/>
          <w:lang w:eastAsia="en-US"/>
        </w:rPr>
        <w:tab/>
        <w:t xml:space="preserve">: </w:t>
      </w:r>
      <w:r w:rsidR="008B42DD" w:rsidRPr="002C5BC0">
        <w:rPr>
          <w:rFonts w:asciiTheme="minorHAnsi" w:hAnsiTheme="minorHAnsi" w:cstheme="minorHAnsi"/>
          <w:b/>
          <w:bCs/>
          <w:color w:val="FF0000"/>
          <w:lang w:eastAsia="en-US"/>
        </w:rPr>
        <w:t>22.12.2023</w:t>
      </w:r>
    </w:p>
    <w:p w14:paraId="5B56988E" w14:textId="763283ED"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t xml:space="preserve">: </w:t>
      </w:r>
    </w:p>
    <w:p w14:paraId="15AF8FFD" w14:textId="5BA98E41"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p>
    <w:p w14:paraId="0B338813"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Güne Başlama Zamanı</w:t>
      </w:r>
    </w:p>
    <w:p w14:paraId="52F7E5FE" w14:textId="77777777" w:rsidR="00F84637" w:rsidRPr="00F23DC9"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 xml:space="preserve">Çocukları karşılama                                                                                                                              </w:t>
      </w:r>
    </w:p>
    <w:p w14:paraId="0B3F17BF" w14:textId="3A39FF6B" w:rsidR="00F84637" w:rsidRPr="00F23DC9"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Güne başlama sohbeti yapma</w:t>
      </w:r>
    </w:p>
    <w:p w14:paraId="5E088FD3" w14:textId="2EFE9ED7" w:rsidR="006E56B2" w:rsidRPr="00F23DC9" w:rsidRDefault="006E56B2"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Takvim ve Hava Durumu</w:t>
      </w:r>
    </w:p>
    <w:p w14:paraId="0E7E9F08"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bCs/>
          <w:color w:val="auto"/>
          <w:sz w:val="24"/>
          <w:szCs w:val="24"/>
        </w:rPr>
      </w:pPr>
      <w:r w:rsidRPr="00F23DC9">
        <w:rPr>
          <w:rFonts w:asciiTheme="minorHAnsi" w:eastAsiaTheme="minorHAnsi" w:hAnsiTheme="minorHAnsi" w:cstheme="minorHAnsi"/>
          <w:bCs/>
          <w:color w:val="auto"/>
          <w:sz w:val="24"/>
          <w:szCs w:val="24"/>
        </w:rPr>
        <w:t>“İpuçlarını Takip Ederek Ödüle Ulaşma” adlı güne başlama etkinliği</w:t>
      </w:r>
    </w:p>
    <w:p w14:paraId="2AA7A291"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Cs/>
          <w:color w:val="auto"/>
          <w:sz w:val="24"/>
          <w:szCs w:val="24"/>
        </w:rPr>
      </w:pPr>
    </w:p>
    <w:p w14:paraId="7C14520A"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329C40C5"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Öğrenme merkezlerinde oyun</w:t>
      </w:r>
    </w:p>
    <w:p w14:paraId="2F6D9837"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1A7536DF"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1DC6C807"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6DF4852A"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58A5872E" w14:textId="2AA08E28"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hAnsiTheme="minorHAnsi" w:cstheme="minorHAnsi"/>
          <w:bCs/>
          <w:color w:val="auto"/>
          <w:sz w:val="24"/>
          <w:szCs w:val="24"/>
        </w:rPr>
        <w:tab/>
        <w:t>Sanat: “</w:t>
      </w:r>
      <w:r w:rsidR="006E56B2" w:rsidRPr="00F23DC9">
        <w:rPr>
          <w:rFonts w:asciiTheme="minorHAnsi" w:hAnsiTheme="minorHAnsi" w:cstheme="minorHAnsi"/>
          <w:bCs/>
          <w:color w:val="auto"/>
          <w:sz w:val="24"/>
          <w:szCs w:val="24"/>
        </w:rPr>
        <w:t>Poşette Boyalar</w:t>
      </w:r>
      <w:r w:rsidRPr="00F23DC9">
        <w:rPr>
          <w:rFonts w:asciiTheme="minorHAnsi" w:hAnsiTheme="minorHAnsi" w:cstheme="minorHAnsi"/>
          <w:bCs/>
          <w:color w:val="auto"/>
          <w:sz w:val="24"/>
          <w:szCs w:val="24"/>
        </w:rPr>
        <w:t>” Adlı Sanat Etkinliği</w:t>
      </w:r>
    </w:p>
    <w:p w14:paraId="613FD157" w14:textId="7DBDFC23"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 xml:space="preserve">Türkçe: </w:t>
      </w:r>
      <w:r w:rsidR="006E56B2" w:rsidRPr="00F23DC9">
        <w:rPr>
          <w:rFonts w:asciiTheme="minorHAnsi" w:eastAsiaTheme="minorHAnsi" w:hAnsiTheme="minorHAnsi" w:cstheme="minorHAnsi"/>
          <w:color w:val="auto"/>
          <w:sz w:val="24"/>
          <w:szCs w:val="24"/>
        </w:rPr>
        <w:t xml:space="preserve">“Sabun Köpükleri” parmak oyunu, </w:t>
      </w:r>
      <w:r w:rsidRPr="00F23DC9">
        <w:rPr>
          <w:rFonts w:asciiTheme="minorHAnsi" w:eastAsiaTheme="minorHAnsi" w:hAnsiTheme="minorHAnsi" w:cstheme="minorHAnsi"/>
          <w:color w:val="auto"/>
          <w:sz w:val="24"/>
          <w:szCs w:val="24"/>
        </w:rPr>
        <w:t>Hikaye Tamamlama</w:t>
      </w:r>
    </w:p>
    <w:p w14:paraId="684EEA71"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color w:val="auto"/>
          <w:sz w:val="24"/>
          <w:szCs w:val="24"/>
        </w:rPr>
      </w:pPr>
    </w:p>
    <w:p w14:paraId="3684EA36"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2419E872"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10F71431"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71CE46CF"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117F5715"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5D3C790C"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73FCB8F1"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pacing w:val="-1"/>
          <w:sz w:val="24"/>
          <w:szCs w:val="24"/>
        </w:rPr>
      </w:pPr>
      <w:r w:rsidRPr="00F23DC9">
        <w:rPr>
          <w:rFonts w:asciiTheme="minorHAnsi" w:hAnsiTheme="minorHAnsi" w:cstheme="minorHAnsi"/>
          <w:b/>
          <w:color w:val="auto"/>
          <w:sz w:val="24"/>
          <w:szCs w:val="24"/>
        </w:rPr>
        <w:t>Etkinlik</w:t>
      </w:r>
      <w:r w:rsidRPr="00F23DC9">
        <w:rPr>
          <w:rFonts w:asciiTheme="minorHAnsi" w:eastAsiaTheme="minorHAnsi" w:hAnsiTheme="minorHAnsi" w:cstheme="minorHAnsi"/>
          <w:b/>
          <w:bCs/>
          <w:color w:val="auto"/>
          <w:spacing w:val="-1"/>
          <w:sz w:val="24"/>
          <w:szCs w:val="24"/>
        </w:rPr>
        <w:t xml:space="preserve"> Zamanı                                                                                                                            </w:t>
      </w:r>
    </w:p>
    <w:p w14:paraId="414FF1DB" w14:textId="49DE84C5"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p>
    <w:p w14:paraId="32FE4596"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r w:rsidRPr="00F23DC9">
        <w:rPr>
          <w:rFonts w:asciiTheme="minorHAnsi" w:hAnsiTheme="minorHAnsi" w:cstheme="minorHAnsi"/>
          <w:bCs/>
          <w:color w:val="auto"/>
          <w:sz w:val="24"/>
          <w:szCs w:val="24"/>
        </w:rPr>
        <w:t>Müzik: “Ritim Aletleri” Ritim Çalışması</w:t>
      </w:r>
    </w:p>
    <w:p w14:paraId="5FC05BF7"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7194EFB7"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67BE6542" w14:textId="77777777" w:rsidR="00F84637" w:rsidRPr="00F23DC9" w:rsidRDefault="00F84637" w:rsidP="004E741F">
      <w:pPr>
        <w:suppressAutoHyphens/>
        <w:autoSpaceDE w:val="0"/>
        <w:autoSpaceDN w:val="0"/>
        <w:adjustRightInd w:val="0"/>
        <w:textAlignment w:val="center"/>
        <w:rPr>
          <w:rFonts w:asciiTheme="minorHAnsi" w:hAnsiTheme="minorHAnsi" w:cstheme="minorHAnsi"/>
          <w:b/>
          <w:bCs/>
        </w:rPr>
      </w:pPr>
    </w:p>
    <w:p w14:paraId="0E3F9422"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38229932"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Eve Gidiş</w:t>
      </w:r>
    </w:p>
    <w:p w14:paraId="225BD986" w14:textId="12C32BA8" w:rsidR="00F84637"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İlgili hazırlıkların tamamlanması ve çocuklarla vedalaşma</w:t>
      </w:r>
    </w:p>
    <w:p w14:paraId="646E8FEA" w14:textId="77777777" w:rsidR="00073BA3" w:rsidRPr="00F23DC9" w:rsidRDefault="00073BA3"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4B42D905" w14:textId="77777777" w:rsidR="004E741F" w:rsidRPr="00F23DC9" w:rsidRDefault="004E741F" w:rsidP="004E741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5E8C82BC"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4F80520B"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8D8517B"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6DBA9B38"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2AE1B4BF"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2FDFD18A"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8765FEB"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5D732FE6" w14:textId="77777777" w:rsidR="00F84637" w:rsidRPr="00F23DC9" w:rsidRDefault="00F84637" w:rsidP="00F84637">
      <w:pPr>
        <w:autoSpaceDE w:val="0"/>
        <w:autoSpaceDN w:val="0"/>
        <w:adjustRightInd w:val="0"/>
        <w:ind w:left="714" w:hanging="357"/>
        <w:textAlignment w:val="center"/>
        <w:rPr>
          <w:rFonts w:asciiTheme="minorHAnsi" w:hAnsiTheme="minorHAnsi" w:cstheme="minorHAnsi"/>
          <w:b/>
          <w:bCs/>
          <w:lang w:eastAsia="en-US"/>
        </w:rPr>
      </w:pPr>
    </w:p>
    <w:p w14:paraId="7E552741" w14:textId="0093F395" w:rsidR="00F84637" w:rsidRPr="00F23DC9" w:rsidRDefault="00F84637" w:rsidP="00F84637">
      <w:pPr>
        <w:autoSpaceDE w:val="0"/>
        <w:autoSpaceDN w:val="0"/>
        <w:adjustRightInd w:val="0"/>
        <w:textAlignment w:val="center"/>
        <w:rPr>
          <w:rFonts w:asciiTheme="minorHAnsi" w:hAnsiTheme="minorHAnsi" w:cstheme="minorHAnsi"/>
          <w:b/>
          <w:bCs/>
          <w:lang w:eastAsia="en-US"/>
        </w:rPr>
        <w:sectPr w:rsidR="00F84637" w:rsidRPr="00F23DC9" w:rsidSect="00F84637">
          <w:pgSz w:w="11906" w:h="16838"/>
          <w:pgMar w:top="1134" w:right="1134" w:bottom="1134" w:left="1134" w:header="708" w:footer="708" w:gutter="0"/>
          <w:cols w:space="708"/>
          <w:docGrid w:linePitch="360"/>
        </w:sectPr>
      </w:pPr>
    </w:p>
    <w:p w14:paraId="23CFD530"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77324D8E" w14:textId="77777777" w:rsidR="00F84637" w:rsidRPr="00F23DC9" w:rsidRDefault="00F84637" w:rsidP="00F84637">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lang w:eastAsia="en-US"/>
        </w:rPr>
        <w:t xml:space="preserve">Etkinlik Çeşidi: </w:t>
      </w:r>
      <w:r w:rsidRPr="00F23DC9">
        <w:rPr>
          <w:rFonts w:asciiTheme="minorHAnsi" w:hAnsiTheme="minorHAnsi" w:cstheme="minorHAnsi"/>
          <w:b/>
          <w:bCs/>
        </w:rPr>
        <w:t xml:space="preserve">Sanat, Türkçe, Oyun, Müzik (Bütünleştirilmiş Büyük Grup Etkinliği)      </w:t>
      </w:r>
    </w:p>
    <w:p w14:paraId="5FD6267D" w14:textId="77777777" w:rsidR="00F84637" w:rsidRPr="00F23DC9" w:rsidRDefault="00F84637" w:rsidP="00F84637">
      <w:pPr>
        <w:autoSpaceDE w:val="0"/>
        <w:autoSpaceDN w:val="0"/>
        <w:adjustRightInd w:val="0"/>
        <w:textAlignment w:val="center"/>
        <w:rPr>
          <w:rFonts w:asciiTheme="minorHAnsi" w:hAnsiTheme="minorHAnsi" w:cstheme="minorHAnsi"/>
          <w:b/>
          <w:bCs/>
        </w:rPr>
      </w:pPr>
    </w:p>
    <w:p w14:paraId="358F6473"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590D5DDA"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70D6585F"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bCs/>
          <w:spacing w:val="-15"/>
          <w:lang w:eastAsia="en-US"/>
        </w:rPr>
        <w:t xml:space="preserve">Bilişsel Gelişim                                                                                                                                                                                                    </w:t>
      </w:r>
      <w:r w:rsidRPr="00F23DC9">
        <w:rPr>
          <w:rFonts w:asciiTheme="minorHAnsi" w:hAnsiTheme="minorHAnsi" w:cstheme="minorHAnsi"/>
          <w:b/>
        </w:rPr>
        <w:t xml:space="preserve">Kazanım 1. Nesne / durum / olaya dikkatini verir. </w:t>
      </w:r>
    </w:p>
    <w:p w14:paraId="6A092F18"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7D608BD9"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Dikkat edilmesi gereken nesne / durum / olaya odaklanır.                    </w:t>
      </w:r>
    </w:p>
    <w:p w14:paraId="7BE205C1"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 xml:space="preserve">Kazanım 2. Nesne / durum / olayla ilgili tahminde bulunur. </w:t>
      </w:r>
    </w:p>
    <w:p w14:paraId="2903BC1E"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0F54A03F"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Nesne / durum / olayla ilgili tahminini söyler.                                                                                  </w:t>
      </w:r>
    </w:p>
    <w:p w14:paraId="3C944018"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Tahmini ile ilgili ipuçlarını açıklar.                                                                                                  </w:t>
      </w:r>
    </w:p>
    <w:p w14:paraId="1E6B9CD5"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Gerçek durumu inceler.                                                                                                                                                  Tahmini ile gerçek durumu karşılaştırır.</w:t>
      </w:r>
    </w:p>
    <w:p w14:paraId="216C4F21"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 xml:space="preserve">Kazanım 4. Nesneleri sayar. </w:t>
      </w:r>
    </w:p>
    <w:p w14:paraId="53245DDC"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35319598"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İleriye / geriye doğru birer birer ritmik sayar.                                                                        </w:t>
      </w:r>
    </w:p>
    <w:p w14:paraId="4A44A56F"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Belirtilen sayı kadar nesneyi gösterir.                                                                                                                  Saydığı nesnelerin kaç tane olduğunu söyler.</w:t>
      </w:r>
    </w:p>
    <w:p w14:paraId="468B7C86"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 xml:space="preserve">Kazanım 6. Nesne ya da varlıkları özelliklerine göre eşleştirir. </w:t>
      </w:r>
    </w:p>
    <w:p w14:paraId="7034FB6A"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3B9E1070"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Nesne / varlıkları rengine göre ayırt eder, eşleştirir. </w:t>
      </w:r>
    </w:p>
    <w:p w14:paraId="39E96723"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 xml:space="preserve">Kazanım 7. Nesne ya da varlıkları özelliklerine göre gruplar. </w:t>
      </w:r>
    </w:p>
    <w:p w14:paraId="4A268A5F"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4397447D"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rPr>
        <w:t>Nesne/ varlıkları rengine göre gruplar.</w:t>
      </w:r>
    </w:p>
    <w:p w14:paraId="1D2B516B"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21DF3FD4"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 xml:space="preserve">Motor Gelişim                                                                                                                                                             Kazanım 4. Küçük kas kullanımı gerektiren hareketleri yapar.                                                         </w:t>
      </w:r>
      <w:r w:rsidRPr="00F23DC9">
        <w:rPr>
          <w:rFonts w:asciiTheme="minorHAnsi" w:hAnsiTheme="minorHAnsi" w:cstheme="minorHAnsi"/>
        </w:rPr>
        <w:t>Göstergeleri:</w:t>
      </w:r>
    </w:p>
    <w:p w14:paraId="0CA06636" w14:textId="77777777" w:rsidR="00F84637" w:rsidRPr="00F23DC9" w:rsidRDefault="00F84637" w:rsidP="00F84637">
      <w:pPr>
        <w:autoSpaceDE w:val="0"/>
        <w:autoSpaceDN w:val="0"/>
        <w:adjustRightInd w:val="0"/>
        <w:textAlignment w:val="center"/>
        <w:rPr>
          <w:rFonts w:asciiTheme="minorHAnsi" w:hAnsiTheme="minorHAnsi" w:cstheme="minorHAnsi"/>
          <w:bCs/>
          <w:spacing w:val="-15"/>
          <w:lang w:eastAsia="en-US"/>
        </w:rPr>
      </w:pPr>
      <w:r w:rsidRPr="00F23DC9">
        <w:rPr>
          <w:rFonts w:asciiTheme="minorHAnsi" w:hAnsiTheme="minorHAnsi" w:cstheme="minorHAnsi"/>
        </w:rPr>
        <w:t>Değişik malzemeleri kullanarak resim yapar.</w:t>
      </w:r>
    </w:p>
    <w:p w14:paraId="007DCFF5"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759F8F2A"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 xml:space="preserve">Dil Gelişimi                                                                                                                                                                                                      </w:t>
      </w:r>
    </w:p>
    <w:p w14:paraId="05444210"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Kazanım 7. Dinledikleri / izlediklerinin anlamını kavrar.</w:t>
      </w:r>
    </w:p>
    <w:p w14:paraId="26A70BF2"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71821C3A"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Sözel yönergeleri yerine getirir.                                                                                                </w:t>
      </w:r>
    </w:p>
    <w:p w14:paraId="2781CAB1"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rPr>
        <w:t>Dinlediklerini / izlediklerini açıklar.</w:t>
      </w:r>
    </w:p>
    <w:p w14:paraId="3949B840" w14:textId="77777777" w:rsidR="00F84637" w:rsidRPr="00F23DC9" w:rsidRDefault="00F84637" w:rsidP="00F84637">
      <w:pPr>
        <w:rPr>
          <w:rFonts w:asciiTheme="minorHAnsi" w:hAnsiTheme="minorHAnsi" w:cstheme="minorHAnsi"/>
          <w:iCs/>
          <w:spacing w:val="-2"/>
        </w:rPr>
      </w:pPr>
    </w:p>
    <w:p w14:paraId="5C2E41D2" w14:textId="77777777" w:rsidR="00F84637" w:rsidRPr="00F23DC9" w:rsidRDefault="00F84637" w:rsidP="00F84637">
      <w:pPr>
        <w:autoSpaceDE w:val="0"/>
        <w:autoSpaceDN w:val="0"/>
        <w:adjustRightInd w:val="0"/>
        <w:textAlignment w:val="cente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ÖĞRENME SÜRECİ</w:t>
      </w:r>
    </w:p>
    <w:p w14:paraId="759FF592" w14:textId="77777777" w:rsidR="00F84637" w:rsidRPr="00F23DC9" w:rsidRDefault="00F84637" w:rsidP="00F84637">
      <w:pPr>
        <w:autoSpaceDE w:val="0"/>
        <w:autoSpaceDN w:val="0"/>
        <w:adjustRightInd w:val="0"/>
        <w:textAlignment w:val="center"/>
        <w:rPr>
          <w:rFonts w:asciiTheme="minorHAnsi" w:hAnsiTheme="minorHAnsi" w:cstheme="minorHAnsi"/>
          <w:b/>
          <w:bCs/>
          <w:spacing w:val="-1"/>
          <w:lang w:eastAsia="en-US" w:bidi="ar-YE"/>
        </w:rPr>
      </w:pPr>
    </w:p>
    <w:p w14:paraId="149CCB8B" w14:textId="03C46872"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 xml:space="preserve">Güne Başlama Zamanı                                                                                                                                     </w:t>
      </w:r>
      <w:r w:rsidRPr="00F23DC9">
        <w:rPr>
          <w:rFonts w:asciiTheme="minorHAnsi" w:hAnsiTheme="minorHAnsi" w:cstheme="minorHAnsi"/>
        </w:rPr>
        <w:t>Öğretmen mavi bulutların üzerine ipuçları yazarak çocuklar gelmeden önce okulun ya da sınıfın değişik yerlerine bu bulutları yapıştırır. Bu ipuçları takip edilerek bitiş noktasına çocuklar için bir sürpriz bırakılır. (eğlenceli bir film CD’si, oyuncak</w:t>
      </w:r>
      <w:r w:rsidR="006E56B2" w:rsidRPr="00F23DC9">
        <w:rPr>
          <w:rFonts w:asciiTheme="minorHAnsi" w:hAnsiTheme="minorHAnsi" w:cstheme="minorHAnsi"/>
        </w:rPr>
        <w:t xml:space="preserve"> ya da sevdikleri bir şarkı ya da hikaye</w:t>
      </w:r>
      <w:r w:rsidRPr="00F23DC9">
        <w:rPr>
          <w:rFonts w:asciiTheme="minorHAnsi" w:hAnsiTheme="minorHAnsi" w:cstheme="minorHAnsi"/>
        </w:rPr>
        <w:t xml:space="preserve"> olabilir.)Çocuklar karşılanır. </w:t>
      </w:r>
      <w:r w:rsidR="006E56B2" w:rsidRPr="00F23DC9">
        <w:rPr>
          <w:rFonts w:asciiTheme="minorHAnsi" w:hAnsiTheme="minorHAnsi" w:cstheme="minorHAnsi"/>
        </w:rPr>
        <w:t>Takvim ve hava durumu etkinliği yapıldıktan sonra ö</w:t>
      </w:r>
      <w:r w:rsidRPr="00F23DC9">
        <w:rPr>
          <w:rFonts w:asciiTheme="minorHAnsi" w:hAnsiTheme="minorHAnsi" w:cstheme="minorHAnsi"/>
        </w:rPr>
        <w:t>ğretmen çocuklara “Şimdi sizlerle ipuçlarını takip ederek saklanmış bir sürprizi bulmaya çalışacağız.” der. Bulutların üzerindeki notlar takip edilerek sürprize ulaşılır. (Bulutların her biri diğer bulutun yerini tarif etmelidir.)</w:t>
      </w:r>
    </w:p>
    <w:p w14:paraId="5E393D61" w14:textId="77777777" w:rsidR="00F84637" w:rsidRPr="00F23DC9" w:rsidRDefault="00F84637" w:rsidP="00F84637">
      <w:pPr>
        <w:autoSpaceDE w:val="0"/>
        <w:autoSpaceDN w:val="0"/>
        <w:adjustRightInd w:val="0"/>
        <w:textAlignment w:val="center"/>
        <w:rPr>
          <w:rFonts w:asciiTheme="minorHAnsi" w:hAnsiTheme="minorHAnsi" w:cstheme="minorHAnsi"/>
          <w:b/>
          <w:bCs/>
          <w:spacing w:val="-1"/>
          <w:lang w:eastAsia="en-US" w:bidi="ar-YE"/>
        </w:rPr>
      </w:pPr>
    </w:p>
    <w:p w14:paraId="54F4A0AE" w14:textId="77777777" w:rsidR="00F84637" w:rsidRPr="00F23DC9" w:rsidRDefault="00F84637" w:rsidP="00F84637">
      <w:pPr>
        <w:autoSpaceDE w:val="0"/>
        <w:autoSpaceDN w:val="0"/>
        <w:adjustRightInd w:val="0"/>
        <w:textAlignment w:val="center"/>
        <w:rPr>
          <w:rFonts w:asciiTheme="minorHAnsi" w:hAnsiTheme="minorHAnsi" w:cstheme="minorHAnsi"/>
          <w:b/>
          <w:bCs/>
          <w:spacing w:val="-1"/>
          <w:lang w:eastAsia="en-US" w:bidi="ar-YE"/>
        </w:rPr>
      </w:pPr>
    </w:p>
    <w:p w14:paraId="47C5295F" w14:textId="77777777" w:rsidR="00F84637" w:rsidRPr="00F23DC9" w:rsidRDefault="00F84637" w:rsidP="00F84637">
      <w:pPr>
        <w:autoSpaceDE w:val="0"/>
        <w:autoSpaceDN w:val="0"/>
        <w:adjustRightInd w:val="0"/>
        <w:textAlignment w:val="center"/>
        <w:rPr>
          <w:rFonts w:asciiTheme="minorHAnsi" w:hAnsiTheme="minorHAnsi" w:cstheme="minorHAnsi"/>
          <w:b/>
          <w:bCs/>
          <w:spacing w:val="-1"/>
          <w:lang w:eastAsia="en-US" w:bidi="ar-YE"/>
        </w:rPr>
      </w:pPr>
    </w:p>
    <w:p w14:paraId="71D10C82"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Sanat                                                                                                                                                                           </w:t>
      </w:r>
      <w:r w:rsidRPr="00F23DC9">
        <w:rPr>
          <w:rFonts w:asciiTheme="minorHAnsi" w:hAnsiTheme="minorHAnsi" w:cstheme="minorHAnsi"/>
        </w:rPr>
        <w:t>Öğretmen çocukları etkinlik masalarına yönlendirir. Çocukların her birine bir poşet dosya verilir. Poşet dosyalarının içerilerine farklı renklerde parmak boyları damlatılır. Çocuklar poşet dosyanın üzerinden içindeki parmak boyasını sağa sola dağıtarak şekiller oluşturur, renkleri birbirine karıştırır.</w:t>
      </w:r>
    </w:p>
    <w:p w14:paraId="7BD9BFC0" w14:textId="77777777" w:rsidR="00F84637" w:rsidRPr="00F23DC9" w:rsidRDefault="00F84637" w:rsidP="00F84637">
      <w:pPr>
        <w:rPr>
          <w:rFonts w:asciiTheme="minorHAnsi" w:hAnsiTheme="minorHAnsi" w:cstheme="minorHAnsi"/>
          <w:b/>
        </w:rPr>
      </w:pPr>
    </w:p>
    <w:p w14:paraId="6B9E1193" w14:textId="4B89BB12" w:rsidR="00F84637" w:rsidRPr="00F23DC9" w:rsidRDefault="00F84637" w:rsidP="00F84637">
      <w:pPr>
        <w:rPr>
          <w:rFonts w:asciiTheme="minorHAnsi" w:hAnsiTheme="minorHAnsi" w:cstheme="minorHAnsi"/>
          <w:b/>
        </w:rPr>
      </w:pPr>
      <w:r w:rsidRPr="00F23DC9">
        <w:rPr>
          <w:rFonts w:asciiTheme="minorHAnsi" w:hAnsiTheme="minorHAnsi" w:cstheme="minorHAnsi"/>
          <w:b/>
        </w:rPr>
        <w:t>Türkçe</w:t>
      </w:r>
    </w:p>
    <w:p w14:paraId="7DDA6F9C" w14:textId="749BFD7A" w:rsidR="006E56B2" w:rsidRPr="00F23DC9" w:rsidRDefault="006E56B2" w:rsidP="00F84637">
      <w:pPr>
        <w:rPr>
          <w:rFonts w:asciiTheme="minorHAnsi" w:hAnsiTheme="minorHAnsi" w:cstheme="minorHAnsi"/>
          <w:b/>
        </w:rPr>
      </w:pPr>
      <w:r w:rsidRPr="00F23DC9">
        <w:rPr>
          <w:rFonts w:asciiTheme="minorHAnsi" w:hAnsiTheme="minorHAnsi" w:cstheme="minorHAnsi"/>
          <w:b/>
        </w:rPr>
        <w:t>Parmak Oyunu</w:t>
      </w:r>
    </w:p>
    <w:p w14:paraId="7E069DB0" w14:textId="26F2D5F0" w:rsidR="006E56B2" w:rsidRPr="00F23DC9" w:rsidRDefault="007A0987" w:rsidP="006E56B2">
      <w:pPr>
        <w:rPr>
          <w:rFonts w:asciiTheme="minorHAnsi" w:hAnsiTheme="minorHAnsi" w:cstheme="minorHAnsi"/>
        </w:rPr>
      </w:pPr>
      <w:r w:rsidRPr="00F23DC9">
        <w:rPr>
          <w:rFonts w:asciiTheme="minorHAnsi" w:hAnsiTheme="minorHAnsi" w:cstheme="minorHAnsi"/>
        </w:rPr>
        <w:t>Sabun köpüklerinden balonl</w:t>
      </w:r>
      <w:r w:rsidR="006E56B2" w:rsidRPr="00F23DC9">
        <w:rPr>
          <w:rFonts w:asciiTheme="minorHAnsi" w:hAnsiTheme="minorHAnsi" w:cstheme="minorHAnsi"/>
        </w:rPr>
        <w:t>ar yaptım</w:t>
      </w:r>
    </w:p>
    <w:p w14:paraId="47364D35" w14:textId="7FD6B720" w:rsidR="006E56B2" w:rsidRPr="00F23DC9" w:rsidRDefault="007A0987" w:rsidP="006E56B2">
      <w:pPr>
        <w:rPr>
          <w:rFonts w:asciiTheme="minorHAnsi" w:hAnsiTheme="minorHAnsi" w:cstheme="minorHAnsi"/>
        </w:rPr>
      </w:pPr>
      <w:r w:rsidRPr="00F23DC9">
        <w:rPr>
          <w:rFonts w:asciiTheme="minorHAnsi" w:hAnsiTheme="minorHAnsi" w:cstheme="minorHAnsi"/>
        </w:rPr>
        <w:t>bir üfledim beş bal</w:t>
      </w:r>
      <w:r w:rsidR="006E56B2" w:rsidRPr="00F23DC9">
        <w:rPr>
          <w:rFonts w:asciiTheme="minorHAnsi" w:hAnsiTheme="minorHAnsi" w:cstheme="minorHAnsi"/>
        </w:rPr>
        <w:t>on</w:t>
      </w:r>
    </w:p>
    <w:p w14:paraId="7E0D1DED" w14:textId="5B95F219" w:rsidR="006E56B2" w:rsidRPr="00F23DC9" w:rsidRDefault="007A0987" w:rsidP="006E56B2">
      <w:pPr>
        <w:rPr>
          <w:rFonts w:asciiTheme="minorHAnsi" w:hAnsiTheme="minorHAnsi" w:cstheme="minorHAnsi"/>
        </w:rPr>
      </w:pPr>
      <w:r w:rsidRPr="00F23DC9">
        <w:rPr>
          <w:rFonts w:asciiTheme="minorHAnsi" w:hAnsiTheme="minorHAnsi" w:cstheme="minorHAnsi"/>
        </w:rPr>
        <w:t>(5 parmak gösteril</w:t>
      </w:r>
      <w:r w:rsidR="006E56B2" w:rsidRPr="00F23DC9">
        <w:rPr>
          <w:rFonts w:asciiTheme="minorHAnsi" w:hAnsiTheme="minorHAnsi" w:cstheme="minorHAnsi"/>
        </w:rPr>
        <w:t>ir)</w:t>
      </w:r>
    </w:p>
    <w:p w14:paraId="792A72F6" w14:textId="319227F0" w:rsidR="006E56B2" w:rsidRPr="00F23DC9" w:rsidRDefault="007A0987" w:rsidP="006E56B2">
      <w:pPr>
        <w:rPr>
          <w:rFonts w:asciiTheme="minorHAnsi" w:hAnsiTheme="minorHAnsi" w:cstheme="minorHAnsi"/>
        </w:rPr>
      </w:pPr>
      <w:r w:rsidRPr="00F23DC9">
        <w:rPr>
          <w:rFonts w:asciiTheme="minorHAnsi" w:hAnsiTheme="minorHAnsi" w:cstheme="minorHAnsi"/>
        </w:rPr>
        <w:t>bir üfledim 10 bal</w:t>
      </w:r>
      <w:r w:rsidR="006E56B2" w:rsidRPr="00F23DC9">
        <w:rPr>
          <w:rFonts w:asciiTheme="minorHAnsi" w:hAnsiTheme="minorHAnsi" w:cstheme="minorHAnsi"/>
        </w:rPr>
        <w:t>on</w:t>
      </w:r>
    </w:p>
    <w:p w14:paraId="6732B8E3" w14:textId="1132A1F2" w:rsidR="006E56B2" w:rsidRPr="00F23DC9" w:rsidRDefault="007A0987" w:rsidP="006E56B2">
      <w:pPr>
        <w:rPr>
          <w:rFonts w:asciiTheme="minorHAnsi" w:hAnsiTheme="minorHAnsi" w:cstheme="minorHAnsi"/>
        </w:rPr>
      </w:pPr>
      <w:r w:rsidRPr="00F23DC9">
        <w:rPr>
          <w:rFonts w:asciiTheme="minorHAnsi" w:hAnsiTheme="minorHAnsi" w:cstheme="minorHAnsi"/>
        </w:rPr>
        <w:t>(10 parmak gösterilerek sall</w:t>
      </w:r>
      <w:r w:rsidR="006E56B2" w:rsidRPr="00F23DC9">
        <w:rPr>
          <w:rFonts w:asciiTheme="minorHAnsi" w:hAnsiTheme="minorHAnsi" w:cstheme="minorHAnsi"/>
        </w:rPr>
        <w:t>anır)</w:t>
      </w:r>
    </w:p>
    <w:p w14:paraId="355DEABA" w14:textId="09B50486" w:rsidR="006E56B2" w:rsidRPr="00F23DC9" w:rsidRDefault="007A0987" w:rsidP="006E56B2">
      <w:pPr>
        <w:rPr>
          <w:rFonts w:asciiTheme="minorHAnsi" w:hAnsiTheme="minorHAnsi" w:cstheme="minorHAnsi"/>
        </w:rPr>
      </w:pPr>
      <w:r w:rsidRPr="00F23DC9">
        <w:rPr>
          <w:rFonts w:asciiTheme="minorHAnsi" w:hAnsiTheme="minorHAnsi" w:cstheme="minorHAnsi"/>
        </w:rPr>
        <w:t>uçtu uçtu balonlar uçtu balonl</w:t>
      </w:r>
      <w:r w:rsidR="006E56B2" w:rsidRPr="00F23DC9">
        <w:rPr>
          <w:rFonts w:asciiTheme="minorHAnsi" w:hAnsiTheme="minorHAnsi" w:cstheme="minorHAnsi"/>
        </w:rPr>
        <w:t>ar</w:t>
      </w:r>
    </w:p>
    <w:p w14:paraId="554FCEAA" w14:textId="07262E35" w:rsidR="006E56B2" w:rsidRPr="00F23DC9" w:rsidRDefault="006E56B2" w:rsidP="006E56B2">
      <w:pPr>
        <w:rPr>
          <w:rFonts w:asciiTheme="minorHAnsi" w:hAnsiTheme="minorHAnsi" w:cstheme="minorHAnsi"/>
        </w:rPr>
      </w:pPr>
      <w:r w:rsidRPr="00F23DC9">
        <w:rPr>
          <w:rFonts w:asciiTheme="minorHAnsi" w:hAnsiTheme="minorHAnsi" w:cstheme="minorHAnsi"/>
        </w:rPr>
        <w:t>(uçma hareketi</w:t>
      </w:r>
      <w:r w:rsidR="007A0987" w:rsidRPr="00F23DC9">
        <w:rPr>
          <w:rFonts w:asciiTheme="minorHAnsi" w:hAnsiTheme="minorHAnsi" w:cstheme="minorHAnsi"/>
        </w:rPr>
        <w:t xml:space="preserve"> yapıl</w:t>
      </w:r>
      <w:r w:rsidRPr="00F23DC9">
        <w:rPr>
          <w:rFonts w:asciiTheme="minorHAnsi" w:hAnsiTheme="minorHAnsi" w:cstheme="minorHAnsi"/>
        </w:rPr>
        <w:t>ır)</w:t>
      </w:r>
    </w:p>
    <w:p w14:paraId="400CB0AB" w14:textId="756BB0DB" w:rsidR="006E56B2" w:rsidRPr="00F23DC9" w:rsidRDefault="007A0987" w:rsidP="006E56B2">
      <w:pPr>
        <w:rPr>
          <w:rFonts w:asciiTheme="minorHAnsi" w:hAnsiTheme="minorHAnsi" w:cstheme="minorHAnsi"/>
        </w:rPr>
      </w:pPr>
      <w:r w:rsidRPr="00F23DC9">
        <w:rPr>
          <w:rFonts w:asciiTheme="minorHAnsi" w:hAnsiTheme="minorHAnsi" w:cstheme="minorHAnsi"/>
        </w:rPr>
        <w:t>koştu koştu çocuklar koştu çocukl</w:t>
      </w:r>
      <w:r w:rsidR="006E56B2" w:rsidRPr="00F23DC9">
        <w:rPr>
          <w:rFonts w:asciiTheme="minorHAnsi" w:hAnsiTheme="minorHAnsi" w:cstheme="minorHAnsi"/>
        </w:rPr>
        <w:t>ar</w:t>
      </w:r>
    </w:p>
    <w:p w14:paraId="27C83FDE" w14:textId="273E39D8" w:rsidR="006E56B2" w:rsidRPr="00F23DC9" w:rsidRDefault="007A0987" w:rsidP="006E56B2">
      <w:pPr>
        <w:rPr>
          <w:rFonts w:asciiTheme="minorHAnsi" w:hAnsiTheme="minorHAnsi" w:cstheme="minorHAnsi"/>
          <w:b/>
        </w:rPr>
      </w:pPr>
      <w:r w:rsidRPr="00F23DC9">
        <w:rPr>
          <w:rFonts w:asciiTheme="minorHAnsi" w:hAnsiTheme="minorHAnsi" w:cstheme="minorHAnsi"/>
        </w:rPr>
        <w:t>(yerinde koşma hareketi yapıl</w:t>
      </w:r>
      <w:r w:rsidR="006E56B2" w:rsidRPr="00F23DC9">
        <w:rPr>
          <w:rFonts w:asciiTheme="minorHAnsi" w:hAnsiTheme="minorHAnsi" w:cstheme="minorHAnsi"/>
        </w:rPr>
        <w:t>ır)</w:t>
      </w:r>
    </w:p>
    <w:p w14:paraId="1277984B" w14:textId="0785D2B6" w:rsidR="006E56B2" w:rsidRPr="00F23DC9" w:rsidRDefault="006E56B2" w:rsidP="006E56B2">
      <w:pPr>
        <w:rPr>
          <w:rFonts w:asciiTheme="minorHAnsi" w:hAnsiTheme="minorHAnsi" w:cstheme="minorHAnsi"/>
        </w:rPr>
      </w:pPr>
      <w:r w:rsidRPr="00F23DC9">
        <w:rPr>
          <w:rFonts w:asciiTheme="minorHAnsi" w:hAnsiTheme="minorHAnsi" w:cstheme="minorHAnsi"/>
        </w:rPr>
        <w:t>yere düştü balonlar</w:t>
      </w:r>
    </w:p>
    <w:p w14:paraId="33F14FA8" w14:textId="77777777" w:rsidR="006E56B2" w:rsidRPr="00F23DC9" w:rsidRDefault="006E56B2" w:rsidP="006E56B2">
      <w:pPr>
        <w:rPr>
          <w:rFonts w:asciiTheme="minorHAnsi" w:hAnsiTheme="minorHAnsi" w:cstheme="minorHAnsi"/>
          <w:b/>
        </w:rPr>
      </w:pPr>
      <w:r w:rsidRPr="00F23DC9">
        <w:rPr>
          <w:rFonts w:asciiTheme="minorHAnsi" w:hAnsiTheme="minorHAnsi" w:cstheme="minorHAnsi"/>
          <w:b/>
        </w:rPr>
        <w:t>Hikaye</w:t>
      </w:r>
    </w:p>
    <w:p w14:paraId="2EAEFBA0" w14:textId="77777777" w:rsidR="006E56B2" w:rsidRPr="00F23DC9" w:rsidRDefault="006E56B2" w:rsidP="006E56B2">
      <w:pPr>
        <w:rPr>
          <w:rFonts w:asciiTheme="minorHAnsi" w:hAnsiTheme="minorHAnsi" w:cstheme="minorHAnsi"/>
        </w:rPr>
      </w:pPr>
    </w:p>
    <w:p w14:paraId="057CAA84"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KÜÇÜK KIRMIZI SABUN</w:t>
      </w:r>
    </w:p>
    <w:p w14:paraId="1AA632DE"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Küçük kırmızı sabun bu günlerde çok üzgündü. Çünkü onu hiç kimse kullanmıyordu. Oysa kırmızı sabun, evin küçük kızı Elif ellerini yıkasın diye satın alınmıştı. Elif önceleri yemekten önce ve sonra ellerini düzenli yıkıyordu. Küçük kırmızı sabun da bir işe yaradığını düşünerek mutlu oluyordu. Ama son zamanlarda Elif ellerini yıkamadan yemek masasına oturmaya başlamıştı. Annesi uyarınca da hemen aceleyle ellerini ıslatıp dönüyordu. O gün de aynı şey oldu. Elif aceleyle ellerini suda yıkadı. Banyodan çıkmak üzereydi ki bir ağlama sesi duydu. Etrafına baktı. Küçük kırmızı sabunu gördü. Elif şaşırdı, küçük kırmızı sabun ağlıyordu. Boncuk boncuk köpükler çıkıyordu. Bir sabun neden ağlayabilirdi ki? Elif küçük sabunun yanına giderek: “Neden ağlıyorsun?” diye sordu. Küçük sabun: “Annen beni, senin kullanman için aldı. Sen ilk zamanlar yemekten önce ve sonra, beni kullanarak ellerini yıkıyordun. Ben de buna çok seviniyordum. Benden boncuk boncuk köpükler çıkartıyordun. Ellerin tertemiz oluyordu. Ama artık beni kullanmıyorsun. Unuttun beni.” dedi. Elif küçük sabunun söylediklerini düşündü……… hikaye burada kesilerek çocukların hikayeyi tamamlamaları istenir.</w:t>
      </w:r>
    </w:p>
    <w:p w14:paraId="3BFEABA8" w14:textId="46F43A00" w:rsidR="00F84637" w:rsidRPr="00F23DC9" w:rsidRDefault="00F84637" w:rsidP="00F84637">
      <w:pPr>
        <w:rPr>
          <w:rFonts w:asciiTheme="minorHAnsi" w:hAnsiTheme="minorHAnsi" w:cstheme="minorHAnsi"/>
        </w:rPr>
      </w:pPr>
    </w:p>
    <w:p w14:paraId="340C3229" w14:textId="77777777" w:rsidR="00F84637" w:rsidRPr="00F23DC9" w:rsidRDefault="00F84637" w:rsidP="00F84637">
      <w:pPr>
        <w:rPr>
          <w:rFonts w:asciiTheme="minorHAnsi" w:hAnsiTheme="minorHAnsi" w:cstheme="minorHAnsi"/>
        </w:rPr>
      </w:pPr>
    </w:p>
    <w:p w14:paraId="52ED1879"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Müzik                                                                                                                                                                       </w:t>
      </w:r>
      <w:r w:rsidRPr="00F23DC9">
        <w:rPr>
          <w:rFonts w:asciiTheme="minorHAnsi" w:hAnsiTheme="minorHAnsi" w:cstheme="minorHAnsi"/>
        </w:rPr>
        <w:t>Öğretmen çocuklara ritim aletleri dağıtır. Öğretmenin verdiği komutlar eşliğinde ritim çalışması yapılır.</w:t>
      </w:r>
    </w:p>
    <w:p w14:paraId="6CD0C208" w14:textId="77777777" w:rsidR="00F84637" w:rsidRPr="00F23DC9" w:rsidRDefault="00F84637" w:rsidP="00F84637">
      <w:pPr>
        <w:rPr>
          <w:rFonts w:asciiTheme="minorHAnsi" w:hAnsiTheme="minorHAnsi" w:cstheme="minorHAnsi"/>
        </w:rPr>
      </w:pPr>
    </w:p>
    <w:p w14:paraId="1FB09236"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Aile Katılımı</w:t>
      </w:r>
    </w:p>
    <w:p w14:paraId="53E5EB45"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Velilere “Renk Baloncukları Deneyi ve Kumbara” etkinlik sayfaları gönderilir.</w:t>
      </w:r>
    </w:p>
    <w:p w14:paraId="367FA51C"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rPr>
        <w:br/>
      </w:r>
      <w:r w:rsidRPr="00F23DC9">
        <w:rPr>
          <w:rFonts w:asciiTheme="minorHAnsi" w:hAnsiTheme="minorHAnsi" w:cstheme="minorHAnsi"/>
          <w:b/>
          <w:bCs/>
          <w:spacing w:val="-1"/>
          <w:lang w:eastAsia="en-US" w:bidi="ar-YE"/>
        </w:rPr>
        <w:t>Materyaller</w:t>
      </w:r>
    </w:p>
    <w:p w14:paraId="59EE045A"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spacing w:val="-1"/>
          <w:lang w:eastAsia="en-US" w:bidi="ar-YE"/>
        </w:rPr>
        <w:t>M</w:t>
      </w:r>
      <w:r w:rsidRPr="00F23DC9">
        <w:rPr>
          <w:rFonts w:asciiTheme="minorHAnsi" w:hAnsiTheme="minorHAnsi" w:cstheme="minorHAnsi"/>
          <w:bCs/>
        </w:rPr>
        <w:t>avi kartondan küçük bulutlar, oyun hamuru, balonlar</w:t>
      </w:r>
    </w:p>
    <w:p w14:paraId="1B29E117" w14:textId="77777777" w:rsidR="00F84637" w:rsidRPr="00F23DC9" w:rsidRDefault="00F84637" w:rsidP="00F84637">
      <w:pPr>
        <w:rPr>
          <w:rFonts w:asciiTheme="minorHAnsi" w:hAnsiTheme="minorHAnsi" w:cstheme="minorHAnsi"/>
        </w:rPr>
      </w:pPr>
    </w:p>
    <w:p w14:paraId="30ACF484" w14:textId="77777777" w:rsidR="00F84637" w:rsidRPr="00F23DC9" w:rsidRDefault="00F84637" w:rsidP="00F84637">
      <w:pPr>
        <w:rPr>
          <w:rFonts w:asciiTheme="minorHAnsi" w:hAnsiTheme="minorHAnsi" w:cstheme="minorHAnsi"/>
        </w:rPr>
      </w:pPr>
      <w:r w:rsidRPr="00F23DC9">
        <w:rPr>
          <w:rFonts w:asciiTheme="minorHAnsi" w:hAnsiTheme="minorHAnsi" w:cstheme="minorHAnsi"/>
          <w:b/>
          <w:bCs/>
          <w:lang w:eastAsia="en-US"/>
        </w:rPr>
        <w:t xml:space="preserve">Sözcükler – Kavramlar                                                                                                                                                    </w:t>
      </w:r>
      <w:r w:rsidRPr="00F23DC9">
        <w:rPr>
          <w:rFonts w:asciiTheme="minorHAnsi" w:hAnsiTheme="minorHAnsi" w:cstheme="minorHAnsi"/>
        </w:rPr>
        <w:t>İpucu, sürpriz</w:t>
      </w:r>
    </w:p>
    <w:p w14:paraId="762D3887" w14:textId="77777777" w:rsidR="00F84637" w:rsidRPr="00F23DC9" w:rsidRDefault="00F84637" w:rsidP="00F84637">
      <w:pPr>
        <w:rPr>
          <w:rFonts w:asciiTheme="minorHAnsi" w:hAnsiTheme="minorHAnsi" w:cstheme="minorHAnsi"/>
          <w:b/>
          <w:bCs/>
          <w:lang w:eastAsia="en-US"/>
        </w:rPr>
      </w:pPr>
    </w:p>
    <w:p w14:paraId="3FDE854F"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rPr>
        <w:t>Günü Değerlendirme Zamanı</w:t>
      </w:r>
    </w:p>
    <w:p w14:paraId="56AD01B0"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Gün sonunda çocuklara aşağıdakilere benzer sorular sorularak günün değerlendirmesi yapılır:                                                            </w:t>
      </w:r>
    </w:p>
    <w:p w14:paraId="46269C8C"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1. İzler sizi nereye götürdü?                                                                                                                          </w:t>
      </w:r>
    </w:p>
    <w:p w14:paraId="52507802" w14:textId="0BEA501F" w:rsidR="00F84637" w:rsidRPr="00F23DC9" w:rsidRDefault="00F84637" w:rsidP="00F84637">
      <w:pPr>
        <w:rPr>
          <w:rFonts w:asciiTheme="minorHAnsi" w:hAnsiTheme="minorHAnsi" w:cstheme="minorHAnsi"/>
          <w:spacing w:val="-1"/>
        </w:rPr>
      </w:pPr>
      <w:r w:rsidRPr="00F23DC9">
        <w:rPr>
          <w:rFonts w:asciiTheme="minorHAnsi" w:hAnsiTheme="minorHAnsi" w:cstheme="minorHAnsi"/>
        </w:rPr>
        <w:t xml:space="preserve">2. Hazırlanan sürprizi nasıl buldunuz?                                                                                                                             </w:t>
      </w:r>
      <w:r w:rsidR="000B464A" w:rsidRPr="00F23DC9">
        <w:rPr>
          <w:rFonts w:asciiTheme="minorHAnsi" w:hAnsiTheme="minorHAnsi" w:cstheme="minorHAnsi"/>
        </w:rPr>
        <w:t>3</w:t>
      </w:r>
      <w:r w:rsidRPr="00F23DC9">
        <w:rPr>
          <w:rFonts w:asciiTheme="minorHAnsi" w:hAnsiTheme="minorHAnsi" w:cstheme="minorHAnsi"/>
        </w:rPr>
        <w:t xml:space="preserve">. Poşet dosyayla resim yapmak hoşunuza gitti mi?                                                     </w:t>
      </w:r>
      <w:r w:rsidR="000B464A" w:rsidRPr="00F23DC9">
        <w:rPr>
          <w:rFonts w:asciiTheme="minorHAnsi" w:hAnsiTheme="minorHAnsi" w:cstheme="minorHAnsi"/>
        </w:rPr>
        <w:t xml:space="preserve">                               4</w:t>
      </w:r>
      <w:r w:rsidRPr="00F23DC9">
        <w:rPr>
          <w:rFonts w:asciiTheme="minorHAnsi" w:hAnsiTheme="minorHAnsi" w:cstheme="minorHAnsi"/>
        </w:rPr>
        <w:t>. Bugün neler yaptık? En çok hangi etkinliği sevdin?6. Yarın ne yapmak istersin?  </w:t>
      </w:r>
    </w:p>
    <w:p w14:paraId="7418B3B3" w14:textId="77777777" w:rsidR="00F84637" w:rsidRPr="00F23DC9" w:rsidRDefault="00F84637" w:rsidP="00F84637">
      <w:pPr>
        <w:shd w:val="clear" w:color="auto" w:fill="FFFFFF"/>
        <w:textAlignment w:val="center"/>
        <w:rPr>
          <w:rFonts w:asciiTheme="minorHAnsi" w:hAnsiTheme="minorHAnsi" w:cstheme="minorHAnsi"/>
        </w:rPr>
      </w:pPr>
    </w:p>
    <w:p w14:paraId="72B2C519"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br w:type="page"/>
      </w:r>
    </w:p>
    <w:p w14:paraId="4F403FA6"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spacing w:val="-1"/>
        </w:rPr>
      </w:pPr>
    </w:p>
    <w:p w14:paraId="6ED6AEF9"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r w:rsidRPr="00F23DC9">
        <w:rPr>
          <w:rFonts w:asciiTheme="minorHAnsi" w:hAnsiTheme="minorHAnsi" w:cstheme="minorHAnsi"/>
          <w:b/>
          <w:bCs/>
          <w:lang w:eastAsia="en-US"/>
        </w:rPr>
        <w:t>TAM GÜNLÜK EĞİTİM PLAN AKIŞI</w:t>
      </w:r>
    </w:p>
    <w:p w14:paraId="3D038756"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p>
    <w:p w14:paraId="4B6BB1E7"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p>
    <w:p w14:paraId="7D94C594" w14:textId="77777777"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xml:space="preserve">:                                                                                                     </w:t>
      </w:r>
    </w:p>
    <w:p w14:paraId="4F6CB6BA" w14:textId="77777777"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Öğretmenin Adı ve Soyadı</w:t>
      </w:r>
      <w:r w:rsidRPr="00F23DC9">
        <w:rPr>
          <w:rFonts w:asciiTheme="minorHAnsi" w:hAnsiTheme="minorHAnsi" w:cstheme="minorHAnsi"/>
          <w:b/>
          <w:bCs/>
          <w:lang w:eastAsia="en-US"/>
        </w:rPr>
        <w:tab/>
        <w:t xml:space="preserve">:                                                                                                                   </w:t>
      </w:r>
    </w:p>
    <w:p w14:paraId="058AA0E5" w14:textId="4B5BFD7C" w:rsidR="0027602D" w:rsidRPr="00F23DC9" w:rsidRDefault="0062117D"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Tarih</w:t>
      </w:r>
      <w:r w:rsidRPr="00F23DC9">
        <w:rPr>
          <w:rFonts w:asciiTheme="minorHAnsi" w:hAnsiTheme="minorHAnsi" w:cstheme="minorHAnsi"/>
          <w:b/>
          <w:bCs/>
          <w:lang w:eastAsia="en-US"/>
        </w:rPr>
        <w:tab/>
        <w:t xml:space="preserve">: </w:t>
      </w:r>
      <w:r w:rsidR="008B42DD">
        <w:rPr>
          <w:rFonts w:asciiTheme="minorHAnsi" w:hAnsiTheme="minorHAnsi" w:cstheme="minorHAnsi"/>
          <w:b/>
          <w:bCs/>
          <w:lang w:eastAsia="en-US"/>
        </w:rPr>
        <w:t xml:space="preserve"> </w:t>
      </w:r>
      <w:r w:rsidR="008B42DD" w:rsidRPr="002C5BC0">
        <w:rPr>
          <w:rFonts w:asciiTheme="minorHAnsi" w:hAnsiTheme="minorHAnsi" w:cstheme="minorHAnsi"/>
          <w:b/>
          <w:bCs/>
          <w:color w:val="FF0000"/>
          <w:lang w:eastAsia="en-US"/>
        </w:rPr>
        <w:t>25.12.2023</w:t>
      </w:r>
    </w:p>
    <w:p w14:paraId="18AAD012" w14:textId="324B24E5"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t xml:space="preserve">: </w:t>
      </w:r>
    </w:p>
    <w:p w14:paraId="6262AA07" w14:textId="20AFFF1B"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p>
    <w:p w14:paraId="7E21C4DA"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Güne Başlama Zamanı</w:t>
      </w:r>
    </w:p>
    <w:p w14:paraId="7089D820" w14:textId="22F10C81" w:rsidR="00F84637" w:rsidRPr="00F23DC9"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Çocukları karşılama                                                                                                                               Güne başlama sohbeti yapma</w:t>
      </w:r>
    </w:p>
    <w:p w14:paraId="147971D4" w14:textId="6ECBB6A2" w:rsidR="00416DD7" w:rsidRPr="00F23DC9" w:rsidRDefault="00416DD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Takvim ve Hava Durumu</w:t>
      </w:r>
    </w:p>
    <w:p w14:paraId="73354A6B"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Çeşitli yönergelerle jimnastik hareketleri yapma</w:t>
      </w:r>
    </w:p>
    <w:p w14:paraId="5E74E261"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451D98A7"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1B760A59"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Öğrenme merkezlerinde oyun</w:t>
      </w:r>
    </w:p>
    <w:p w14:paraId="1A77BD58"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7EA7979B"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7E700FD0"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2C1B9E2B"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3A8F97FC" w14:textId="0FBBA1C6" w:rsidR="00F84637" w:rsidRPr="00F23DC9" w:rsidRDefault="00F84637" w:rsidP="00F84637">
      <w:pPr>
        <w:pStyle w:val="ListeParagraf"/>
        <w:spacing w:after="0" w:line="240" w:lineRule="auto"/>
        <w:ind w:left="714" w:hanging="5"/>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Sanat: “</w:t>
      </w:r>
      <w:r w:rsidR="00DE60E6" w:rsidRPr="00F23DC9">
        <w:rPr>
          <w:rFonts w:asciiTheme="minorHAnsi" w:hAnsiTheme="minorHAnsi" w:cstheme="minorHAnsi"/>
          <w:bCs/>
          <w:color w:val="auto"/>
          <w:sz w:val="24"/>
          <w:szCs w:val="24"/>
        </w:rPr>
        <w:t>Masa Altında Sanat</w:t>
      </w:r>
      <w:r w:rsidRPr="00F23DC9">
        <w:rPr>
          <w:rFonts w:asciiTheme="minorHAnsi" w:hAnsiTheme="minorHAnsi" w:cstheme="minorHAnsi"/>
          <w:bCs/>
          <w:color w:val="auto"/>
          <w:sz w:val="24"/>
          <w:szCs w:val="24"/>
        </w:rPr>
        <w:t>” Adlı Sanat Çalışması</w:t>
      </w:r>
    </w:p>
    <w:p w14:paraId="31C67983" w14:textId="77777777" w:rsidR="00F84637" w:rsidRPr="00F23DC9" w:rsidRDefault="00F84637" w:rsidP="00F84637">
      <w:pPr>
        <w:pStyle w:val="ListeParagraf"/>
        <w:spacing w:after="0" w:line="240" w:lineRule="auto"/>
        <w:ind w:left="714" w:hanging="357"/>
        <w:rPr>
          <w:rFonts w:asciiTheme="minorHAnsi" w:hAnsiTheme="minorHAnsi" w:cstheme="minorHAnsi"/>
          <w:b/>
          <w:bCs/>
          <w:color w:val="auto"/>
          <w:sz w:val="24"/>
          <w:szCs w:val="24"/>
        </w:rPr>
      </w:pPr>
      <w:r w:rsidRPr="00F23DC9">
        <w:rPr>
          <w:rFonts w:asciiTheme="minorHAnsi" w:hAnsiTheme="minorHAnsi" w:cstheme="minorHAnsi"/>
          <w:bCs/>
          <w:color w:val="auto"/>
          <w:sz w:val="24"/>
          <w:szCs w:val="24"/>
        </w:rPr>
        <w:tab/>
        <w:t>Türkçe: “Vücudumuz” Adlı Parmak Oyunu, “Obur İnek” hikayesi</w:t>
      </w:r>
    </w:p>
    <w:p w14:paraId="28875DF7" w14:textId="7F85DABE" w:rsidR="00F84637" w:rsidRPr="00073BA3" w:rsidRDefault="00F84637" w:rsidP="00073BA3">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color w:val="auto"/>
          <w:sz w:val="24"/>
          <w:szCs w:val="24"/>
        </w:rPr>
      </w:pPr>
      <w:r w:rsidRPr="00F23DC9">
        <w:rPr>
          <w:rFonts w:asciiTheme="minorHAnsi" w:hAnsiTheme="minorHAnsi" w:cstheme="minorHAnsi"/>
          <w:b/>
          <w:color w:val="auto"/>
          <w:sz w:val="24"/>
          <w:szCs w:val="24"/>
        </w:rPr>
        <w:t xml:space="preserve"> </w:t>
      </w:r>
    </w:p>
    <w:p w14:paraId="6C2CA093"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07190B10"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66CA0867"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6FB13BF8"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7D569027"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7CE51A21"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7C286ED4"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pacing w:val="-1"/>
          <w:sz w:val="24"/>
          <w:szCs w:val="24"/>
        </w:rPr>
      </w:pPr>
      <w:r w:rsidRPr="00F23DC9">
        <w:rPr>
          <w:rFonts w:asciiTheme="minorHAnsi" w:hAnsiTheme="minorHAnsi" w:cstheme="minorHAnsi"/>
          <w:b/>
          <w:color w:val="auto"/>
          <w:sz w:val="24"/>
          <w:szCs w:val="24"/>
        </w:rPr>
        <w:t>Etkinlik</w:t>
      </w:r>
      <w:r w:rsidRPr="00F23DC9">
        <w:rPr>
          <w:rFonts w:asciiTheme="minorHAnsi" w:eastAsiaTheme="minorHAnsi" w:hAnsiTheme="minorHAnsi" w:cstheme="minorHAnsi"/>
          <w:b/>
          <w:bCs/>
          <w:color w:val="auto"/>
          <w:spacing w:val="-1"/>
          <w:sz w:val="24"/>
          <w:szCs w:val="24"/>
        </w:rPr>
        <w:t xml:space="preserve"> Zamanı</w:t>
      </w:r>
    </w:p>
    <w:p w14:paraId="3630AB2F"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hAnsiTheme="minorHAnsi" w:cstheme="minorHAnsi"/>
          <w:bCs/>
          <w:color w:val="auto"/>
          <w:sz w:val="24"/>
          <w:szCs w:val="24"/>
        </w:rPr>
        <w:t xml:space="preserve">      Oyun: “Ayna” Adlı Oyun Etkinliği</w:t>
      </w:r>
    </w:p>
    <w:p w14:paraId="042400C5"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 xml:space="preserve">      Drama:</w:t>
      </w:r>
      <w:r w:rsidRPr="00F23DC9">
        <w:rPr>
          <w:rFonts w:asciiTheme="minorHAnsi" w:hAnsiTheme="minorHAnsi" w:cstheme="minorHAnsi"/>
          <w:b/>
          <w:color w:val="auto"/>
          <w:sz w:val="24"/>
          <w:szCs w:val="24"/>
        </w:rPr>
        <w:t xml:space="preserve"> </w:t>
      </w:r>
      <w:r w:rsidRPr="00F23DC9">
        <w:rPr>
          <w:rFonts w:asciiTheme="minorHAnsi" w:hAnsiTheme="minorHAnsi" w:cstheme="minorHAnsi"/>
          <w:color w:val="auto"/>
          <w:sz w:val="24"/>
          <w:szCs w:val="24"/>
        </w:rPr>
        <w:t>Eğlenceli Makarnalar</w:t>
      </w:r>
    </w:p>
    <w:p w14:paraId="743E3F1C"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73282E32" w14:textId="65D8CB9B" w:rsidR="00F84637" w:rsidRPr="00F23DC9" w:rsidRDefault="00F84637" w:rsidP="004E741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4907EFC5" w14:textId="77777777" w:rsidR="004E741F" w:rsidRPr="00F23DC9" w:rsidRDefault="004E741F" w:rsidP="004E741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678139FC"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639A6245"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Eve Gidiş</w:t>
      </w:r>
    </w:p>
    <w:p w14:paraId="34B8D638" w14:textId="4D25B3FE" w:rsidR="00F84637"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İlgili hazırlıkların tamamlanması ve çocuklarla vedalaşma</w:t>
      </w:r>
    </w:p>
    <w:p w14:paraId="3A76F29D" w14:textId="77777777" w:rsidR="00073BA3" w:rsidRPr="00F23DC9" w:rsidRDefault="00073BA3"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50863913" w14:textId="77777777" w:rsidR="004E741F" w:rsidRPr="00F23DC9" w:rsidRDefault="004E741F" w:rsidP="004E741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484865F1"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1C7BB8CD"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16D59AD"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6B162D71"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4CDA41F5"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6C214239"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2F665F7"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7EB456D2" w14:textId="77777777" w:rsidR="00F84637" w:rsidRPr="00F23DC9" w:rsidRDefault="00F84637" w:rsidP="00F84637">
      <w:pPr>
        <w:autoSpaceDE w:val="0"/>
        <w:autoSpaceDN w:val="0"/>
        <w:adjustRightInd w:val="0"/>
        <w:ind w:left="714" w:hanging="357"/>
        <w:textAlignment w:val="center"/>
        <w:rPr>
          <w:rFonts w:asciiTheme="minorHAnsi" w:hAnsiTheme="minorHAnsi" w:cstheme="minorHAnsi"/>
          <w:iCs/>
          <w:lang w:eastAsia="en-US"/>
        </w:rPr>
      </w:pPr>
    </w:p>
    <w:p w14:paraId="6773A4A8" w14:textId="77777777" w:rsidR="00F84637" w:rsidRPr="00F23DC9" w:rsidRDefault="00F84637" w:rsidP="00F84637">
      <w:pPr>
        <w:rPr>
          <w:rFonts w:asciiTheme="minorHAnsi" w:hAnsiTheme="minorHAnsi" w:cstheme="minorHAnsi"/>
          <w:b/>
          <w:bCs/>
          <w:lang w:eastAsia="en-US"/>
        </w:rPr>
      </w:pPr>
    </w:p>
    <w:p w14:paraId="5A80B04C" w14:textId="77777777" w:rsidR="00F84637" w:rsidRPr="00F23DC9" w:rsidRDefault="00F84637" w:rsidP="00F84637">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lang w:eastAsia="en-US"/>
        </w:rPr>
        <w:t xml:space="preserve">Etkinlik Çeşidi: </w:t>
      </w:r>
      <w:r w:rsidRPr="00F23DC9">
        <w:rPr>
          <w:rFonts w:asciiTheme="minorHAnsi" w:hAnsiTheme="minorHAnsi" w:cstheme="minorHAnsi"/>
          <w:b/>
          <w:bCs/>
        </w:rPr>
        <w:t xml:space="preserve">Hareket, Sanat, Türkçe ve Oyun  (Büyük Grup Etkinliği)    </w:t>
      </w:r>
    </w:p>
    <w:p w14:paraId="15F849B3"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713015B1"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5CBD13F2"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5CB31370"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 xml:space="preserve">Bilişsel Gelişim                                                                                                                                                                                                </w:t>
      </w:r>
    </w:p>
    <w:p w14:paraId="5CFD9870" w14:textId="77777777" w:rsidR="00F84637" w:rsidRPr="00F23DC9" w:rsidRDefault="00F84637" w:rsidP="00F84637">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rPr>
        <w:t xml:space="preserve">Kazanım 4. </w:t>
      </w:r>
      <w:r w:rsidRPr="00F23DC9">
        <w:rPr>
          <w:rFonts w:asciiTheme="minorHAnsi" w:hAnsiTheme="minorHAnsi" w:cstheme="minorHAnsi"/>
          <w:b/>
          <w:bCs/>
        </w:rPr>
        <w:t xml:space="preserve">Nesneleri sayar. </w:t>
      </w:r>
    </w:p>
    <w:p w14:paraId="07CDD7FC"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7EE3831C" w14:textId="77777777" w:rsidR="00F84637" w:rsidRPr="00F23DC9" w:rsidRDefault="00F84637" w:rsidP="00F84637">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iCs/>
        </w:rPr>
        <w:t>İleriye / geriye doğru birer birer ritmik sayar.</w:t>
      </w:r>
    </w:p>
    <w:p w14:paraId="7929BB96" w14:textId="77777777" w:rsidR="00F84637" w:rsidRPr="00F23DC9" w:rsidRDefault="00F84637" w:rsidP="00F84637">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t xml:space="preserve">Kazanım 5. </w:t>
      </w:r>
      <w:r w:rsidRPr="00F23DC9">
        <w:rPr>
          <w:rFonts w:asciiTheme="minorHAnsi" w:hAnsiTheme="minorHAnsi" w:cstheme="minorHAnsi"/>
          <w:b/>
          <w:bCs/>
          <w:spacing w:val="-1"/>
        </w:rPr>
        <w:t xml:space="preserve">Nesne ya da varlıkları gözlemler. </w:t>
      </w:r>
    </w:p>
    <w:p w14:paraId="510E516B"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
        </w:rPr>
        <w:t>Göstergeleri:</w:t>
      </w:r>
    </w:p>
    <w:p w14:paraId="2D564D50"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Cs/>
          <w:iCs/>
          <w:spacing w:val="-1"/>
        </w:rPr>
        <w:t>Nesne/ varlığın adını, rengini, şeklini, sesini, tadını ve kullanım amaçlarını söyler.</w:t>
      </w:r>
    </w:p>
    <w:p w14:paraId="62E0CEED"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656F4445"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
          <w:bCs/>
          <w:iCs/>
          <w:spacing w:val="-1"/>
        </w:rPr>
        <w:t>Motor Gelişim                                                                                                                                                     Kazanım 1. Yer değiştirme hareketleri yapar.                                                                                  Göstergeleri:</w:t>
      </w:r>
    </w:p>
    <w:p w14:paraId="789AF3AA"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Cs/>
          <w:iCs/>
          <w:spacing w:val="-1"/>
        </w:rPr>
        <w:t xml:space="preserve">Isınma ve soğuma hareketlerini bir rehber eşliğinde yapar.                                              </w:t>
      </w:r>
    </w:p>
    <w:p w14:paraId="6B82B079"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Cs/>
          <w:iCs/>
          <w:spacing w:val="-1"/>
        </w:rPr>
        <w:t>Yönergeler doğrultusunda yürür.                                                                                                                              Belli bir yüksekliğe zıplar.</w:t>
      </w:r>
    </w:p>
    <w:p w14:paraId="0FB90B92"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48FD8C06" w14:textId="77777777" w:rsidR="00F84637" w:rsidRPr="00F23DC9" w:rsidRDefault="00F84637" w:rsidP="00F84637">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5"/>
          <w:lang w:eastAsia="en-US"/>
        </w:rPr>
        <w:t xml:space="preserve">Dil Gelişimi                                                                                                                                                                                                            </w:t>
      </w:r>
      <w:r w:rsidRPr="00F23DC9">
        <w:rPr>
          <w:rFonts w:asciiTheme="minorHAnsi" w:hAnsiTheme="minorHAnsi" w:cstheme="minorHAnsi"/>
          <w:b/>
        </w:rPr>
        <w:t xml:space="preserve">Kazanım </w:t>
      </w:r>
      <w:r w:rsidRPr="00F23DC9">
        <w:rPr>
          <w:rFonts w:asciiTheme="minorHAnsi" w:hAnsiTheme="minorHAnsi" w:cstheme="minorHAnsi"/>
          <w:b/>
          <w:bCs/>
          <w:spacing w:val="-1"/>
        </w:rPr>
        <w:t xml:space="preserve">5. Dili iletişim amacıyla kullanır. </w:t>
      </w:r>
    </w:p>
    <w:p w14:paraId="41F18D8F" w14:textId="77777777" w:rsidR="00F84637" w:rsidRPr="00F23DC9" w:rsidRDefault="00F84637" w:rsidP="00F84637">
      <w:pPr>
        <w:autoSpaceDE w:val="0"/>
        <w:autoSpaceDN w:val="0"/>
        <w:adjustRightInd w:val="0"/>
        <w:textAlignment w:val="center"/>
        <w:rPr>
          <w:rFonts w:asciiTheme="minorHAnsi" w:hAnsiTheme="minorHAnsi" w:cstheme="minorHAnsi"/>
          <w:iCs/>
          <w:spacing w:val="-1"/>
        </w:rPr>
      </w:pPr>
      <w:r w:rsidRPr="00F23DC9">
        <w:rPr>
          <w:rFonts w:asciiTheme="minorHAnsi" w:hAnsiTheme="minorHAnsi" w:cstheme="minorHAnsi"/>
          <w:b/>
        </w:rPr>
        <w:t>Göstergeleri:</w:t>
      </w:r>
    </w:p>
    <w:p w14:paraId="6AD07672" w14:textId="77777777" w:rsidR="00F84637" w:rsidRPr="00F23DC9" w:rsidRDefault="00F84637" w:rsidP="00F84637">
      <w:pPr>
        <w:autoSpaceDE w:val="0"/>
        <w:autoSpaceDN w:val="0"/>
        <w:adjustRightInd w:val="0"/>
        <w:textAlignment w:val="center"/>
        <w:rPr>
          <w:rFonts w:asciiTheme="minorHAnsi" w:hAnsiTheme="minorHAnsi" w:cstheme="minorHAnsi"/>
          <w:spacing w:val="-14"/>
        </w:rPr>
      </w:pPr>
      <w:r w:rsidRPr="00F23DC9">
        <w:rPr>
          <w:rFonts w:asciiTheme="minorHAnsi" w:hAnsiTheme="minorHAnsi" w:cstheme="minorHAnsi"/>
          <w:iCs/>
          <w:spacing w:val="-1"/>
        </w:rPr>
        <w:t>Sohbete katılır.                                                                                                                                        Konuşmak için sırasını bekler.                                                                                                                                               Duygu, düşünce ve hayallerini söyler</w:t>
      </w:r>
      <w:r w:rsidRPr="00F23DC9">
        <w:rPr>
          <w:rFonts w:asciiTheme="minorHAnsi" w:hAnsiTheme="minorHAnsi" w:cstheme="minorHAnsi"/>
          <w:spacing w:val="-14"/>
        </w:rPr>
        <w:t>.</w:t>
      </w:r>
    </w:p>
    <w:p w14:paraId="5A5CE8E6"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Kazanım 7. Dinlediklerinin / izlediklerinin anlamını kavrar.</w:t>
      </w:r>
    </w:p>
    <w:p w14:paraId="395FB891"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28385391"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Sözel yönergeleri yerine getirir.</w:t>
      </w:r>
    </w:p>
    <w:p w14:paraId="13EAA0B2"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rPr>
        <w:t>Dinlediklerini / izlediklerini açıklar.</w:t>
      </w:r>
    </w:p>
    <w:p w14:paraId="2B2376ED" w14:textId="77777777" w:rsidR="00F84637" w:rsidRPr="00F23DC9" w:rsidRDefault="00F84637" w:rsidP="00F84637">
      <w:pPr>
        <w:tabs>
          <w:tab w:val="left" w:pos="2428"/>
        </w:tabs>
        <w:autoSpaceDE w:val="0"/>
        <w:autoSpaceDN w:val="0"/>
        <w:adjustRightInd w:val="0"/>
        <w:textAlignment w:val="center"/>
        <w:rPr>
          <w:rFonts w:asciiTheme="minorHAnsi" w:eastAsia="Calibri" w:hAnsiTheme="minorHAnsi" w:cstheme="minorHAnsi"/>
          <w:b/>
          <w:bCs/>
          <w:lang w:bidi="ar-YE"/>
        </w:rPr>
      </w:pPr>
    </w:p>
    <w:p w14:paraId="0A9626A9" w14:textId="77777777" w:rsidR="00F84637" w:rsidRPr="00F23DC9" w:rsidRDefault="00F84637" w:rsidP="00F84637">
      <w:pPr>
        <w:tabs>
          <w:tab w:val="left" w:pos="2428"/>
        </w:tabs>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r w:rsidRPr="00F23DC9">
        <w:rPr>
          <w:rFonts w:asciiTheme="minorHAnsi" w:eastAsia="Calibri" w:hAnsiTheme="minorHAnsi" w:cstheme="minorHAnsi"/>
          <w:b/>
          <w:bCs/>
        </w:rPr>
        <w:tab/>
      </w:r>
    </w:p>
    <w:p w14:paraId="3D55DC97"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21FC535D" w14:textId="77777777" w:rsidR="00F84637" w:rsidRPr="00F23DC9" w:rsidRDefault="00F84637" w:rsidP="00F84637">
      <w:pPr>
        <w:tabs>
          <w:tab w:val="left" w:pos="3787"/>
        </w:tabs>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6816EDB3" w14:textId="77777777" w:rsidR="00F84637" w:rsidRPr="00F23DC9" w:rsidRDefault="00F84637" w:rsidP="00F84637">
      <w:pPr>
        <w:tabs>
          <w:tab w:val="left" w:pos="3787"/>
        </w:tabs>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r w:rsidRPr="00F23DC9">
        <w:rPr>
          <w:rFonts w:asciiTheme="minorHAnsi" w:hAnsiTheme="minorHAnsi" w:cstheme="minorHAnsi"/>
          <w:iCs/>
        </w:rPr>
        <w:tab/>
      </w:r>
    </w:p>
    <w:p w14:paraId="52A9E0D7"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5A2378C3"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1DDCB6D2"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375E51EF"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b/>
          <w:iCs/>
          <w:spacing w:val="-1"/>
        </w:rPr>
        <w:t>Kazanım 5. Dinlenmenin önemini açıklar.                                                                                           Göstergeleri:</w:t>
      </w:r>
    </w:p>
    <w:p w14:paraId="387A07C7"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iCs/>
          <w:spacing w:val="-1"/>
        </w:rPr>
        <w:t>Kendisi için dinlendirici olan etkinliklerin neler olduğunu söyler.                                                                                                                Dinlendirici etkinliklere katılır.                                                                                                                           Dinlenmediğinde ortaya çıkabilecek sonuçları söyler.</w:t>
      </w:r>
    </w:p>
    <w:p w14:paraId="3C8941D9" w14:textId="77777777" w:rsidR="00F84637" w:rsidRPr="00F23DC9" w:rsidRDefault="00F84637" w:rsidP="00F84637">
      <w:pPr>
        <w:rPr>
          <w:rFonts w:asciiTheme="minorHAnsi" w:hAnsiTheme="minorHAnsi" w:cstheme="minorHAnsi"/>
          <w:iCs/>
          <w:spacing w:val="-1"/>
        </w:rPr>
      </w:pPr>
    </w:p>
    <w:p w14:paraId="78AFF287" w14:textId="77777777" w:rsidR="00F84637" w:rsidRPr="00F23DC9" w:rsidRDefault="00F84637" w:rsidP="00F84637">
      <w:pPr>
        <w:autoSpaceDE w:val="0"/>
        <w:autoSpaceDN w:val="0"/>
        <w:adjustRightInd w:val="0"/>
        <w:textAlignment w:val="cente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ÖĞRENME SÜRECİ</w:t>
      </w:r>
    </w:p>
    <w:p w14:paraId="10F816F0" w14:textId="77777777" w:rsidR="00F84637" w:rsidRPr="00F23DC9" w:rsidRDefault="00F84637" w:rsidP="00F84637">
      <w:pPr>
        <w:autoSpaceDE w:val="0"/>
        <w:autoSpaceDN w:val="0"/>
        <w:adjustRightInd w:val="0"/>
        <w:textAlignment w:val="center"/>
        <w:rPr>
          <w:rFonts w:asciiTheme="minorHAnsi" w:hAnsiTheme="minorHAnsi"/>
          <w:spacing w:val="-1"/>
          <w:rtl/>
          <w:lang w:eastAsia="en-US" w:bidi="ar-YE"/>
        </w:rPr>
      </w:pPr>
    </w:p>
    <w:p w14:paraId="1894AC43" w14:textId="13F3286C"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Güne Başlama Zamanı                                                                                                                           </w:t>
      </w:r>
      <w:r w:rsidRPr="00F23DC9">
        <w:rPr>
          <w:rFonts w:asciiTheme="minorHAnsi" w:hAnsiTheme="minorHAnsi" w:cstheme="minorHAnsi"/>
        </w:rPr>
        <w:t xml:space="preserve">Öğretmen çocukları karşılar. </w:t>
      </w:r>
      <w:r w:rsidR="00416DD7" w:rsidRPr="00F23DC9">
        <w:rPr>
          <w:rFonts w:asciiTheme="minorHAnsi" w:hAnsiTheme="minorHAnsi" w:cstheme="minorHAnsi"/>
        </w:rPr>
        <w:t xml:space="preserve">Sohbet çemberi oluşturup takvim ve hava durumu etkinliğini yapar. </w:t>
      </w:r>
      <w:r w:rsidR="00416DD7" w:rsidRPr="00F23DC9">
        <w:rPr>
          <w:rFonts w:asciiTheme="minorHAnsi" w:hAnsiTheme="minorHAnsi" w:cstheme="minorHAnsi"/>
        </w:rPr>
        <w:lastRenderedPageBreak/>
        <w:t>Daha sonra çocukları o</w:t>
      </w:r>
      <w:r w:rsidRPr="00F23DC9">
        <w:rPr>
          <w:rFonts w:asciiTheme="minorHAnsi" w:hAnsiTheme="minorHAnsi" w:cstheme="minorHAnsi"/>
        </w:rPr>
        <w:t xml:space="preserve">yun alanına yönlendirir. Çocuklar bir araya toplanır. Çocuklara çeşitli yönergeler verilerek </w:t>
      </w:r>
      <w:r w:rsidR="00CF0963" w:rsidRPr="00F23DC9">
        <w:rPr>
          <w:rFonts w:asciiTheme="minorHAnsi" w:hAnsiTheme="minorHAnsi" w:cstheme="minorHAnsi"/>
        </w:rPr>
        <w:t xml:space="preserve">jimnastik hareketleri yaptırılır: </w:t>
      </w:r>
    </w:p>
    <w:p w14:paraId="1AA14D3A"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Bizler birer bahçıvanız. Bahçemizin çimleri çok uzamış. Şimdi kollarımız bizim makasımız onları kullanarak çimleri keseceğiz. (Kollar öne uzatılır ve makas gibi açıp kapama hareketi yapılır.) Kes, kes, at. Kes, kes, at. (Kollar başın üstünden arkaya çim fırlatılıyormuş gibi yapılır.)Şimdi bahçemizdeki elma ağaçlarından en fazla elmayı toplamaya çalışalım. Hoplarım, zıplarım, daldan elma toplarım. (Tekrarlanır ve elma toplama hareketi yapılır.)</w:t>
      </w:r>
    </w:p>
    <w:p w14:paraId="391C571A"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Büyük bir sarayın aşçısı olduk şimdi de. Kral bir çorba yapmamızı istiyor. Önümüzde koskocaman bir kazan var, elimizde de bir kepçe. Malzemeleri içine atalım çorbanın. Attık mı? Haydi, şimdi karıştıralım. (Bu esnada bacaklar omuz genişliğinde açılır, iki kol uzatılarak eller tutulur ve belden itibaren bütün vücut çevrilir.)Şimdi bahçedeki tavuklar olduk. Kollarımızı dirsekten bükerek koltuk altına doğru kıvırıyoruz. “Gıt gıt gıdak yumurtam sıcak.” diyerek kolları aşağı yukarı hareket ettiriyoruz. Birkaç kez tekrarladıktan sonra aynı şekilde dairesel hareketler yapıyoruz. </w:t>
      </w:r>
    </w:p>
    <w:p w14:paraId="0F4660A8"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Bakın otobüs kalkmak üzere koşmazsak yetişemeyeceğiz, hadi koşalım ve yetişelim. (Yerinde koşma hareketi yapılır. Yere oturulur, ayak tabanları birleştirilecek şekilde ayaklar kıvrılır. Bacaklar kuşun kanadı gibi düşünülür ve sallanır.) Sonra “Kanadın biri kırıldı.” denir. (Sadece tek ayakla uçmaya çalışılır. Yere yüzükoyun uzanılır. Arkadan ayak bilekleri tutulur ve beşik gibi sallanılır. Yere sırtüstü yatılır. Bacaklar havaya kaldırılır ve bisiklet sürme hareketi yapılır.)</w:t>
      </w:r>
    </w:p>
    <w:p w14:paraId="19F6C934" w14:textId="77777777" w:rsidR="00F84637" w:rsidRPr="00F23DC9" w:rsidRDefault="00F84637" w:rsidP="00F84637">
      <w:pPr>
        <w:rPr>
          <w:rFonts w:asciiTheme="minorHAnsi" w:hAnsiTheme="minorHAnsi" w:cstheme="minorHAnsi"/>
          <w:b/>
        </w:rPr>
      </w:pPr>
    </w:p>
    <w:p w14:paraId="2B917DE6" w14:textId="43665F19"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Sanat                                                                                                                                                             </w:t>
      </w:r>
      <w:r w:rsidRPr="00F23DC9">
        <w:rPr>
          <w:rFonts w:asciiTheme="minorHAnsi" w:hAnsiTheme="minorHAnsi" w:cstheme="minorHAnsi"/>
        </w:rPr>
        <w:t xml:space="preserve">Öğretmen çocukları etkinlik masalarına yönlendirir. </w:t>
      </w:r>
      <w:r w:rsidR="00DE60E6" w:rsidRPr="00F23DC9">
        <w:rPr>
          <w:rFonts w:asciiTheme="minorHAnsi" w:hAnsiTheme="minorHAnsi" w:cstheme="minorHAnsi"/>
        </w:rPr>
        <w:t xml:space="preserve">Çocukları yönlendirmeden önce masa altına kağıtlar öğretmen tarafından yapıştırılır. Çocuklara bu sefer etkinliği masa üstünde değil masa altında yapacağız diyerek çocuklar masaların altına girer. Boya kalemleri ile istedikleri gibi resimlerini yaparlar. Öğretmen aynı zamanda klasik müzik açarak konsantrasyonlarını sağlar. </w:t>
      </w:r>
    </w:p>
    <w:p w14:paraId="0797A844" w14:textId="77777777" w:rsidR="00F84637" w:rsidRPr="00F23DC9" w:rsidRDefault="00F84637" w:rsidP="00F84637">
      <w:pPr>
        <w:rPr>
          <w:rFonts w:asciiTheme="minorHAnsi" w:hAnsiTheme="minorHAnsi" w:cstheme="minorHAnsi"/>
          <w:b/>
        </w:rPr>
      </w:pPr>
    </w:p>
    <w:p w14:paraId="601EE5A9"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 xml:space="preserve">Türkçe                                                                                                                                                                    </w:t>
      </w:r>
      <w:r w:rsidRPr="00F23DC9">
        <w:rPr>
          <w:rFonts w:asciiTheme="minorHAnsi" w:hAnsiTheme="minorHAnsi" w:cstheme="minorHAnsi"/>
        </w:rPr>
        <w:t>Öğretmen çocukları minderlere yönlendirir. “Vücudumuz” parmak oyunu oynanır</w:t>
      </w:r>
      <w:r w:rsidRPr="00F23DC9">
        <w:rPr>
          <w:rFonts w:asciiTheme="minorHAnsi" w:hAnsiTheme="minorHAnsi" w:cstheme="minorHAnsi"/>
          <w:b/>
        </w:rPr>
        <w:t>.</w:t>
      </w:r>
    </w:p>
    <w:p w14:paraId="1C5D5DA3" w14:textId="77777777" w:rsidR="00F84637" w:rsidRPr="00F23DC9" w:rsidRDefault="00F84637" w:rsidP="00F84637">
      <w:pPr>
        <w:rPr>
          <w:rFonts w:asciiTheme="minorHAnsi" w:hAnsiTheme="minorHAnsi" w:cstheme="minorHAnsi"/>
          <w:b/>
        </w:rPr>
      </w:pPr>
    </w:p>
    <w:p w14:paraId="44DDF681"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Parmak Oyunu</w:t>
      </w:r>
    </w:p>
    <w:p w14:paraId="124686DC"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VÜCUDUMUZ  </w:t>
      </w:r>
      <w:r w:rsidRPr="00F23DC9">
        <w:rPr>
          <w:rFonts w:asciiTheme="minorHAnsi" w:hAnsiTheme="minorHAnsi" w:cstheme="minorHAnsi"/>
        </w:rPr>
        <w:t xml:space="preserve">                                                                                                                                                                Baş, gövde, bacaklar, (Vücudun bölümleri sırasıyla gösterilir.)                                                                      Hepsi benim vücudumda var. (Vücut bütün olarak gösterilir.)                                                                        Ona iyi bakarım,                                                                                                                                                     Her gün spor yaparım. (Kollar omuz hizasında açılıp kapanır.)                                                                                Yararlı besinlerle, (Yeme hareketi yapılır.)                                                                                  </w:t>
      </w:r>
    </w:p>
    <w:p w14:paraId="36B07127"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Vücuduma sağlık katarım. (Pozular gösterilerek güçlü olma hareketi yapılır.)</w:t>
      </w:r>
    </w:p>
    <w:p w14:paraId="29F1A6BB" w14:textId="77777777" w:rsidR="00F84637" w:rsidRPr="00F23DC9" w:rsidRDefault="00F84637" w:rsidP="00F84637">
      <w:pPr>
        <w:rPr>
          <w:rFonts w:asciiTheme="minorHAnsi" w:hAnsiTheme="minorHAnsi" w:cstheme="minorHAnsi"/>
          <w:b/>
        </w:rPr>
      </w:pPr>
    </w:p>
    <w:p w14:paraId="36962B4D"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Hikaye</w:t>
      </w:r>
    </w:p>
    <w:p w14:paraId="3A07FADF" w14:textId="77777777" w:rsidR="00F84637" w:rsidRPr="00F23DC9" w:rsidRDefault="00F84637" w:rsidP="00F84637">
      <w:pPr>
        <w:rPr>
          <w:rFonts w:asciiTheme="minorHAnsi" w:hAnsiTheme="minorHAnsi" w:cstheme="minorHAnsi"/>
          <w:b/>
        </w:rPr>
      </w:pPr>
      <w:r w:rsidRPr="00F23DC9">
        <w:rPr>
          <w:rFonts w:asciiTheme="minorHAnsi" w:eastAsia="Calibri" w:hAnsiTheme="minorHAnsi" w:cstheme="minorHAnsi"/>
          <w:b/>
        </w:rPr>
        <w:t>OBUR İNEK</w:t>
      </w:r>
    </w:p>
    <w:p w14:paraId="5F3004F1" w14:textId="77777777" w:rsidR="00F84637" w:rsidRPr="00F23DC9" w:rsidRDefault="00F84637" w:rsidP="00F84637">
      <w:pPr>
        <w:rPr>
          <w:rFonts w:asciiTheme="minorHAnsi" w:eastAsia="Calibri" w:hAnsiTheme="minorHAnsi" w:cstheme="minorHAnsi"/>
        </w:rPr>
      </w:pPr>
      <w:r w:rsidRPr="00F23DC9">
        <w:rPr>
          <w:rFonts w:asciiTheme="minorHAnsi" w:eastAsia="Calibri" w:hAnsiTheme="minorHAnsi" w:cstheme="minorHAnsi"/>
        </w:rPr>
        <w:t>Evvel zaman içinde, iki boynuzlu bir inek vardı. Durmadan "möö möö" diye böğürüyordu. Çok da obur ve pisboğazdı.</w:t>
      </w:r>
    </w:p>
    <w:p w14:paraId="503A79C6" w14:textId="77777777" w:rsidR="00F84637" w:rsidRPr="00F23DC9" w:rsidRDefault="00F84637" w:rsidP="00F84637">
      <w:pPr>
        <w:rPr>
          <w:rFonts w:asciiTheme="minorHAnsi" w:eastAsia="Calibri" w:hAnsiTheme="minorHAnsi" w:cstheme="minorHAnsi"/>
        </w:rPr>
      </w:pPr>
      <w:r w:rsidRPr="00F23DC9">
        <w:rPr>
          <w:rFonts w:asciiTheme="minorHAnsi" w:eastAsia="Calibri" w:hAnsiTheme="minorHAnsi" w:cstheme="minorHAnsi"/>
        </w:rPr>
        <w:t>Bir gün karnı çok acıkmıştı. Ovaya gitti ve ot yemeye başladı. Ovada ot, sebze ve hatta ovanın çiçeklerini bile yedi, bitirdi. Karnı doyunca uyumak istedi. Fakat hiçbir yerde yatıp uyuyacağı bir yeşillik bırakmamıştı. Çünkü o bütün sebze ve otları yemişti.</w:t>
      </w:r>
    </w:p>
    <w:p w14:paraId="6E5E942B" w14:textId="77777777" w:rsidR="00F84637" w:rsidRPr="00F23DC9" w:rsidRDefault="00F84637" w:rsidP="00F84637">
      <w:pPr>
        <w:rPr>
          <w:rFonts w:asciiTheme="minorHAnsi" w:eastAsia="Calibri" w:hAnsiTheme="minorHAnsi" w:cstheme="minorHAnsi"/>
        </w:rPr>
      </w:pPr>
      <w:r w:rsidRPr="00F23DC9">
        <w:rPr>
          <w:rFonts w:asciiTheme="minorHAnsi" w:eastAsia="Calibri" w:hAnsiTheme="minorHAnsi" w:cstheme="minorHAnsi"/>
        </w:rPr>
        <w:t>İşte o zaman toprağın üzerinde yatmak zorunda kaldı. Uyudu ve uykusunu aldı.</w:t>
      </w:r>
    </w:p>
    <w:p w14:paraId="3D671D66" w14:textId="77777777" w:rsidR="00F84637" w:rsidRPr="00F23DC9" w:rsidRDefault="00F84637" w:rsidP="00F84637">
      <w:pPr>
        <w:rPr>
          <w:rFonts w:asciiTheme="minorHAnsi" w:eastAsia="Calibri" w:hAnsiTheme="minorHAnsi" w:cstheme="minorHAnsi"/>
        </w:rPr>
      </w:pPr>
      <w:r w:rsidRPr="00F23DC9">
        <w:rPr>
          <w:rFonts w:asciiTheme="minorHAnsi" w:eastAsia="Calibri" w:hAnsiTheme="minorHAnsi" w:cstheme="minorHAnsi"/>
        </w:rPr>
        <w:t>Sabahleyin uykudan uyandı. Tekrar acıkmıştı. Fakat yemesi için hiçbir şey bulamadı. Çünkü bir gün önce bütün otları yemişti.</w:t>
      </w:r>
    </w:p>
    <w:p w14:paraId="37DF9B8F" w14:textId="77777777" w:rsidR="00F84637" w:rsidRPr="00F23DC9" w:rsidRDefault="00F84637" w:rsidP="00F84637">
      <w:pPr>
        <w:rPr>
          <w:rFonts w:asciiTheme="minorHAnsi" w:eastAsia="Calibri" w:hAnsiTheme="minorHAnsi" w:cstheme="minorHAnsi"/>
        </w:rPr>
      </w:pPr>
      <w:r w:rsidRPr="00F23DC9">
        <w:rPr>
          <w:rFonts w:asciiTheme="minorHAnsi" w:eastAsia="Calibri" w:hAnsiTheme="minorHAnsi" w:cstheme="minorHAnsi"/>
        </w:rPr>
        <w:t>Her yeri gezdi, dolaştı. Fakat ot bulamadı. Kendi kendine şöyle dedi:</w:t>
      </w:r>
    </w:p>
    <w:p w14:paraId="185F9E0F" w14:textId="308380D8" w:rsidR="00F84637" w:rsidRPr="00F23DC9" w:rsidRDefault="00F84637" w:rsidP="00F84637">
      <w:pPr>
        <w:rPr>
          <w:rFonts w:asciiTheme="minorHAnsi" w:eastAsia="Calibri" w:hAnsiTheme="minorHAnsi" w:cstheme="minorHAnsi"/>
        </w:rPr>
      </w:pPr>
      <w:r w:rsidRPr="00F23DC9">
        <w:rPr>
          <w:rFonts w:asciiTheme="minorHAnsi" w:eastAsia="Calibri" w:hAnsiTheme="minorHAnsi" w:cstheme="minorHAnsi"/>
        </w:rPr>
        <w:lastRenderedPageBreak/>
        <w:t xml:space="preserve">- </w:t>
      </w:r>
      <w:r w:rsidR="00DE60E6" w:rsidRPr="00F23DC9">
        <w:rPr>
          <w:rFonts w:asciiTheme="minorHAnsi" w:eastAsia="Calibri" w:hAnsiTheme="minorHAnsi" w:cstheme="minorHAnsi"/>
        </w:rPr>
        <w:t xml:space="preserve">Ooofff </w:t>
      </w:r>
      <w:r w:rsidRPr="00F23DC9">
        <w:rPr>
          <w:rFonts w:asciiTheme="minorHAnsi" w:eastAsia="Calibri" w:hAnsiTheme="minorHAnsi" w:cstheme="minorHAnsi"/>
        </w:rPr>
        <w:t>! Şimdi ne yapayım? Şu anda açlıktan ölüyorum. Keşke bütün otları yemeseydim. Keşke bugünü de düşünseydim.</w:t>
      </w:r>
    </w:p>
    <w:p w14:paraId="273F6883" w14:textId="77777777" w:rsidR="00F84637" w:rsidRPr="00F23DC9" w:rsidRDefault="00F84637" w:rsidP="00F84637">
      <w:pPr>
        <w:rPr>
          <w:rFonts w:asciiTheme="minorHAnsi" w:eastAsia="Calibri" w:hAnsiTheme="minorHAnsi" w:cstheme="minorHAnsi"/>
        </w:rPr>
      </w:pPr>
      <w:r w:rsidRPr="00F23DC9">
        <w:rPr>
          <w:rFonts w:asciiTheme="minorHAnsi" w:eastAsia="Calibri" w:hAnsiTheme="minorHAnsi" w:cstheme="minorHAnsi"/>
        </w:rPr>
        <w:t>İnek, yapmış olduğu işten çok pişman idi. Rahatsız ve üzgündü. Ağlamaya başladı. Ovanın yüzünde hem yürüyor, hem ağlıyordu. Gözyaşları yeryüzüne yağmur gibi dökülüyordu. İnek, öğleye kadar ağladı. Ovanın her tarafı onun gözyaşlarıyla ıslandı. İşte o zaman ne oldu biliyor musunuz? Otlar, ineğin gözyaşlarını içtiler ve tekrar yeşerdiler. İnek bir defa daha gördü ki ova sebze ve otla dolmuş. Çok memnun oldu. Fakat bu defa onlardan çok az bir miktar yedi. Kalanını da diğer günler için bıraktı.</w:t>
      </w:r>
    </w:p>
    <w:p w14:paraId="469932DF" w14:textId="77777777" w:rsidR="00F84637" w:rsidRPr="00F23DC9" w:rsidRDefault="00F84637" w:rsidP="00F84637">
      <w:pPr>
        <w:rPr>
          <w:rFonts w:asciiTheme="minorHAnsi" w:hAnsiTheme="minorHAnsi" w:cstheme="minorHAnsi"/>
        </w:rPr>
      </w:pPr>
    </w:p>
    <w:p w14:paraId="7E416136"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Öğretmen Hikaye sonrasında Eğlenceli Makarnalar Dramasını çocuklarla uygular.</w:t>
      </w:r>
    </w:p>
    <w:p w14:paraId="2D3B4A68" w14:textId="77777777" w:rsidR="00F84637" w:rsidRPr="00F23DC9" w:rsidRDefault="00F84637" w:rsidP="00F84637">
      <w:pPr>
        <w:rPr>
          <w:rFonts w:asciiTheme="minorHAnsi" w:hAnsiTheme="minorHAnsi" w:cstheme="minorHAnsi"/>
          <w:shd w:val="clear" w:color="auto" w:fill="F8F8F8"/>
        </w:rPr>
      </w:pPr>
      <w:r w:rsidRPr="00F23DC9">
        <w:rPr>
          <w:rFonts w:asciiTheme="minorHAnsi" w:hAnsiTheme="minorHAnsi" w:cstheme="minorHAnsi"/>
        </w:rPr>
        <w:br/>
      </w:r>
      <w:r w:rsidRPr="00F23DC9">
        <w:rPr>
          <w:rFonts w:asciiTheme="minorHAnsi" w:hAnsiTheme="minorHAnsi" w:cstheme="minorHAnsi"/>
          <w:b/>
          <w:shd w:val="clear" w:color="auto" w:fill="F8F8F8"/>
        </w:rPr>
        <w:t>EĞLENCELİ MAKARNALAR</w:t>
      </w:r>
      <w:r w:rsidRPr="00F23DC9">
        <w:rPr>
          <w:rFonts w:asciiTheme="minorHAnsi" w:hAnsiTheme="minorHAnsi" w:cstheme="minorHAnsi"/>
        </w:rPr>
        <w:br/>
      </w:r>
      <w:r w:rsidRPr="00F23DC9">
        <w:rPr>
          <w:rFonts w:asciiTheme="minorHAnsi" w:hAnsiTheme="minorHAnsi" w:cstheme="minorHAnsi"/>
          <w:shd w:val="clear" w:color="auto" w:fill="F8F8F8"/>
        </w:rPr>
        <w:t>Çocuklar daire olacak şekilde sırt üstü yatarlar .Onlar makarnadır ve pişmeyi bekliyorlardır.</w:t>
      </w:r>
      <w:r w:rsidRPr="00F23DC9">
        <w:rPr>
          <w:rFonts w:asciiTheme="minorHAnsi" w:hAnsiTheme="minorHAnsi" w:cstheme="minorHAnsi"/>
        </w:rPr>
        <w:br/>
      </w:r>
      <w:r w:rsidRPr="00F23DC9">
        <w:rPr>
          <w:rFonts w:asciiTheme="minorHAnsi" w:hAnsiTheme="minorHAnsi" w:cstheme="minorHAnsi"/>
          <w:shd w:val="clear" w:color="auto" w:fill="F8F8F8"/>
        </w:rPr>
        <w:t>...Öğretmen şimdi sizi pişiriyorum der ocağı açar çocuklar ayaklarını vurarak kaynamaya başlarlar</w:t>
      </w:r>
      <w:r w:rsidRPr="00F23DC9">
        <w:rPr>
          <w:rStyle w:val="apple-converted-space"/>
          <w:rFonts w:asciiTheme="minorHAnsi" w:hAnsiTheme="minorHAnsi" w:cstheme="minorHAnsi"/>
          <w:shd w:val="clear" w:color="auto" w:fill="F8F8F8"/>
        </w:rPr>
        <w:t> </w:t>
      </w:r>
      <w:r w:rsidRPr="00F23DC9">
        <w:rPr>
          <w:rFonts w:asciiTheme="minorHAnsi" w:hAnsiTheme="minorHAnsi" w:cstheme="minorHAnsi"/>
        </w:rPr>
        <w:br/>
      </w:r>
      <w:r w:rsidRPr="00F23DC9">
        <w:rPr>
          <w:rFonts w:asciiTheme="minorHAnsi" w:hAnsiTheme="minorHAnsi" w:cstheme="minorHAnsi"/>
          <w:shd w:val="clear" w:color="auto" w:fill="F8F8F8"/>
        </w:rPr>
        <w:t>....ara sıra karıştırmak için yanlarına gidilip bir sağa sola karıştırılır.(sopa gibi uzun bir oyuncakla)çocuklar bu arada sağa sola sallanırlar..</w:t>
      </w:r>
      <w:r w:rsidRPr="00F23DC9">
        <w:rPr>
          <w:rFonts w:asciiTheme="minorHAnsi" w:hAnsiTheme="minorHAnsi" w:cstheme="minorHAnsi"/>
        </w:rPr>
        <w:br/>
      </w:r>
      <w:r w:rsidRPr="00F23DC9">
        <w:rPr>
          <w:rFonts w:asciiTheme="minorHAnsi" w:hAnsiTheme="minorHAnsi" w:cstheme="minorHAnsi"/>
          <w:shd w:val="clear" w:color="auto" w:fill="F8F8F8"/>
        </w:rPr>
        <w:t>...birkaç kez daha kaynatılıp çocukların ilgi durumuna göre karıştırma tekrarlanır....</w:t>
      </w:r>
      <w:r w:rsidRPr="00F23DC9">
        <w:rPr>
          <w:rFonts w:asciiTheme="minorHAnsi" w:hAnsiTheme="minorHAnsi" w:cstheme="minorHAnsi"/>
        </w:rPr>
        <w:br/>
      </w:r>
      <w:r w:rsidRPr="00F23DC9">
        <w:rPr>
          <w:rFonts w:asciiTheme="minorHAnsi" w:hAnsiTheme="minorHAnsi" w:cstheme="minorHAnsi"/>
          <w:shd w:val="clear" w:color="auto" w:fill="F8F8F8"/>
        </w:rPr>
        <w:t>...Daha sonra makarna süzülür...Çocuklar ayaklarını karınlarına çekerler</w:t>
      </w:r>
      <w:r w:rsidRPr="00F23DC9">
        <w:rPr>
          <w:rFonts w:asciiTheme="minorHAnsi" w:hAnsiTheme="minorHAnsi" w:cstheme="minorHAnsi"/>
        </w:rPr>
        <w:br/>
      </w:r>
      <w:r w:rsidRPr="00F23DC9">
        <w:rPr>
          <w:rFonts w:asciiTheme="minorHAnsi" w:hAnsiTheme="minorHAnsi" w:cstheme="minorHAnsi"/>
          <w:shd w:val="clear" w:color="auto" w:fill="F8F8F8"/>
        </w:rPr>
        <w:t>...Salça, yağ, peynir veya buna benzer soslar hazırlanır. Çocuklara yavaş yavaş dökülür...</w:t>
      </w:r>
      <w:r w:rsidRPr="00F23DC9">
        <w:rPr>
          <w:rFonts w:asciiTheme="minorHAnsi" w:hAnsiTheme="minorHAnsi" w:cstheme="minorHAnsi"/>
        </w:rPr>
        <w:t xml:space="preserve"> </w:t>
      </w:r>
      <w:r w:rsidRPr="00F23DC9">
        <w:rPr>
          <w:rFonts w:asciiTheme="minorHAnsi" w:hAnsiTheme="minorHAnsi" w:cstheme="minorHAnsi"/>
        </w:rPr>
        <w:br/>
      </w:r>
      <w:r w:rsidRPr="00F23DC9">
        <w:rPr>
          <w:rFonts w:asciiTheme="minorHAnsi" w:hAnsiTheme="minorHAnsi" w:cstheme="minorHAnsi"/>
          <w:shd w:val="clear" w:color="auto" w:fill="F8F8F8"/>
        </w:rPr>
        <w:t>...Sonra en eğlenceli kısmı onları yemek çatal ve kaşık oyuncakları ile güzel pişmiş makarnalar burunlarından kulaklarından yenir gibi yapılır..</w:t>
      </w:r>
      <w:r w:rsidRPr="00F23DC9">
        <w:rPr>
          <w:rFonts w:asciiTheme="minorHAnsi" w:hAnsiTheme="minorHAnsi" w:cstheme="minorHAnsi"/>
        </w:rPr>
        <w:br/>
      </w:r>
      <w:r w:rsidRPr="00F23DC9">
        <w:rPr>
          <w:rFonts w:asciiTheme="minorHAnsi" w:hAnsiTheme="minorHAnsi" w:cstheme="minorHAnsi"/>
        </w:rPr>
        <w:br/>
      </w:r>
      <w:r w:rsidRPr="00F23DC9">
        <w:rPr>
          <w:rFonts w:asciiTheme="minorHAnsi" w:hAnsiTheme="minorHAnsi" w:cstheme="minorHAnsi"/>
          <w:shd w:val="clear" w:color="auto" w:fill="F8F8F8"/>
        </w:rPr>
        <w:t>...Makarnaların bir kısmı ayrılıp komşuya yollanır. Bir kısmı kediye buzdolabına</w:t>
      </w:r>
      <w:r w:rsidRPr="00F23DC9">
        <w:rPr>
          <w:rFonts w:asciiTheme="minorHAnsi" w:hAnsiTheme="minorHAnsi" w:cstheme="minorHAnsi"/>
        </w:rPr>
        <w:br/>
      </w:r>
      <w:r w:rsidRPr="00F23DC9">
        <w:rPr>
          <w:rFonts w:asciiTheme="minorHAnsi" w:hAnsiTheme="minorHAnsi" w:cstheme="minorHAnsi"/>
          <w:shd w:val="clear" w:color="auto" w:fill="F8F8F8"/>
        </w:rPr>
        <w:t xml:space="preserve">...Çocukların ilgi düzeyine göre her biri canlandırılır. </w:t>
      </w:r>
    </w:p>
    <w:p w14:paraId="56A23FF0" w14:textId="77777777" w:rsidR="00F84637" w:rsidRPr="00F23DC9" w:rsidRDefault="00F84637" w:rsidP="00F84637">
      <w:pPr>
        <w:rPr>
          <w:rFonts w:asciiTheme="minorHAnsi" w:hAnsiTheme="minorHAnsi" w:cstheme="minorHAnsi"/>
        </w:rPr>
      </w:pPr>
      <w:r w:rsidRPr="00F23DC9">
        <w:rPr>
          <w:rFonts w:asciiTheme="minorHAnsi" w:hAnsiTheme="minorHAnsi" w:cstheme="minorHAnsi"/>
          <w:shd w:val="clear" w:color="auto" w:fill="F8F8F8"/>
        </w:rPr>
        <w:t xml:space="preserve">                                                                                                                    (Alıntı)</w:t>
      </w:r>
    </w:p>
    <w:p w14:paraId="297BB0F5" w14:textId="77777777" w:rsidR="00F84637" w:rsidRPr="00F23DC9" w:rsidRDefault="00F84637" w:rsidP="00F84637">
      <w:pPr>
        <w:rPr>
          <w:rFonts w:asciiTheme="minorHAnsi" w:hAnsiTheme="minorHAnsi" w:cstheme="minorHAnsi"/>
          <w:b/>
        </w:rPr>
      </w:pPr>
    </w:p>
    <w:p w14:paraId="09406785"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Oyun                                                                                                                                                                     </w:t>
      </w:r>
      <w:r w:rsidRPr="00F23DC9">
        <w:rPr>
          <w:rFonts w:asciiTheme="minorHAnsi" w:hAnsiTheme="minorHAnsi" w:cstheme="minorHAnsi"/>
        </w:rPr>
        <w:t>Öğretmen çocukları oyun alanına alır. Çocukların ikişerli gruplara ayrılmalarını ister ve grup olan ikililerden birinin ayna olmasını ve karşısındaki çocuğun da istediği gibi hareket etmesini ister. Ayna olan çocuk karşısındaki arkadaşının hareketlerini bire bir yapmaya çalışır. Oyun çocukların ilgi ve isteklerine göre devam ettirilmelidir.</w:t>
      </w:r>
    </w:p>
    <w:p w14:paraId="06D01BDB" w14:textId="77777777" w:rsidR="00F84637" w:rsidRPr="00F23DC9" w:rsidRDefault="00F84637" w:rsidP="00F84637">
      <w:pPr>
        <w:rPr>
          <w:rFonts w:asciiTheme="minorHAnsi" w:hAnsiTheme="minorHAnsi" w:cstheme="minorHAnsi"/>
        </w:rPr>
      </w:pPr>
    </w:p>
    <w:p w14:paraId="78C95F6C"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Aile Katılımı                                                                                                                                                           </w:t>
      </w:r>
      <w:r w:rsidRPr="00F23DC9">
        <w:rPr>
          <w:rFonts w:asciiTheme="minorHAnsi" w:hAnsiTheme="minorHAnsi" w:cstheme="minorHAnsi"/>
        </w:rPr>
        <w:t>Öğretmen “Sağlıklı ve Sağlıksız Beslenme” ile ilgili çalışma sayfalarını ailelere gönderir.</w:t>
      </w:r>
    </w:p>
    <w:p w14:paraId="605E9B48" w14:textId="77777777" w:rsidR="00F84637" w:rsidRPr="00F23DC9" w:rsidRDefault="00F84637" w:rsidP="00F84637">
      <w:pPr>
        <w:rPr>
          <w:rFonts w:asciiTheme="minorHAnsi" w:hAnsiTheme="minorHAnsi" w:cstheme="minorHAnsi"/>
        </w:rPr>
      </w:pPr>
    </w:p>
    <w:p w14:paraId="28780C79"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 xml:space="preserve">Materyaller                                                                                                                                                               </w:t>
      </w:r>
      <w:r w:rsidRPr="00F23DC9">
        <w:rPr>
          <w:rFonts w:asciiTheme="minorHAnsi" w:hAnsiTheme="minorHAnsi" w:cstheme="minorHAnsi"/>
          <w:bCs/>
        </w:rPr>
        <w:t>Çeşitli spor dallarına ait resim ve fotoğraflar, krapon kağıtları</w:t>
      </w:r>
    </w:p>
    <w:p w14:paraId="20834657" w14:textId="77777777" w:rsidR="00F84637" w:rsidRPr="00F23DC9" w:rsidRDefault="00F84637" w:rsidP="00F84637">
      <w:pPr>
        <w:rPr>
          <w:rFonts w:asciiTheme="minorHAnsi" w:hAnsiTheme="minorHAnsi" w:cstheme="minorHAnsi"/>
          <w:b/>
          <w:bCs/>
          <w:spacing w:val="-1"/>
          <w:lang w:eastAsia="en-US" w:bidi="ar-YE"/>
        </w:rPr>
      </w:pPr>
    </w:p>
    <w:p w14:paraId="672E3CE9"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Günü Değerlendirme Zamanı</w:t>
      </w:r>
    </w:p>
    <w:p w14:paraId="73E3B785"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Gün sonunda çocuklara aşağıdakilere benzer sorular sorularak günün değerlendirmesi yapılır:                                               1. Etkinliğimizde neler yaptık?                                                                                                                        </w:t>
      </w:r>
    </w:p>
    <w:p w14:paraId="02045358"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2. Jimnastik yapmak hoşunuza gitti mi?                                                                                                                3. Siz nasıl bir spor yapmak istersiniz?                                                                                                          </w:t>
      </w:r>
    </w:p>
    <w:p w14:paraId="7AFE0B57"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4. Bugün neler yaptık? En çok hangi etkinliği sevdin?</w:t>
      </w:r>
    </w:p>
    <w:p w14:paraId="7F060788" w14:textId="77777777" w:rsidR="00F84637" w:rsidRPr="00F23DC9" w:rsidRDefault="00F84637" w:rsidP="00F84637">
      <w:pPr>
        <w:shd w:val="clear" w:color="auto" w:fill="FFFFFF"/>
        <w:textAlignment w:val="center"/>
        <w:rPr>
          <w:rFonts w:asciiTheme="minorHAnsi" w:hAnsiTheme="minorHAnsi" w:cstheme="minorHAnsi"/>
        </w:rPr>
      </w:pPr>
      <w:r w:rsidRPr="00F23DC9">
        <w:rPr>
          <w:rFonts w:asciiTheme="minorHAnsi" w:hAnsiTheme="minorHAnsi" w:cstheme="minorHAnsi"/>
        </w:rPr>
        <w:t>5. Yarın ne yapmak istersin?  </w:t>
      </w:r>
    </w:p>
    <w:p w14:paraId="255BF826" w14:textId="77777777" w:rsidR="00F84637" w:rsidRPr="00F23DC9" w:rsidRDefault="00F84637" w:rsidP="00F84637">
      <w:pPr>
        <w:shd w:val="clear" w:color="auto" w:fill="FFFFFF"/>
        <w:textAlignment w:val="center"/>
        <w:rPr>
          <w:rFonts w:asciiTheme="minorHAnsi" w:hAnsiTheme="minorHAnsi" w:cstheme="minorHAnsi"/>
        </w:rPr>
      </w:pPr>
    </w:p>
    <w:p w14:paraId="544B9A80"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br w:type="page"/>
      </w:r>
    </w:p>
    <w:p w14:paraId="73731263"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r w:rsidRPr="00F23DC9">
        <w:rPr>
          <w:rFonts w:asciiTheme="minorHAnsi" w:hAnsiTheme="minorHAnsi" w:cstheme="minorHAnsi"/>
          <w:b/>
          <w:bCs/>
          <w:lang w:eastAsia="en-US"/>
        </w:rPr>
        <w:lastRenderedPageBreak/>
        <w:t>TAM GÜNLÜK EĞİTİM PLAN AKIŞI</w:t>
      </w:r>
    </w:p>
    <w:p w14:paraId="209563C4"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p>
    <w:p w14:paraId="1E211D2A"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p>
    <w:p w14:paraId="77688841" w14:textId="77777777"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p>
    <w:p w14:paraId="4A4ED3CF" w14:textId="68389F62" w:rsidR="0027602D" w:rsidRPr="00F23DC9" w:rsidRDefault="0062117D"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Tarih</w:t>
      </w:r>
      <w:r w:rsidRPr="00F23DC9">
        <w:rPr>
          <w:rFonts w:asciiTheme="minorHAnsi" w:hAnsiTheme="minorHAnsi" w:cstheme="minorHAnsi"/>
          <w:b/>
          <w:bCs/>
          <w:lang w:eastAsia="en-US"/>
        </w:rPr>
        <w:tab/>
        <w:t xml:space="preserve">: </w:t>
      </w:r>
      <w:r w:rsidR="008B42DD">
        <w:rPr>
          <w:rFonts w:asciiTheme="minorHAnsi" w:hAnsiTheme="minorHAnsi" w:cstheme="minorHAnsi"/>
          <w:b/>
          <w:bCs/>
          <w:lang w:eastAsia="en-US"/>
        </w:rPr>
        <w:t xml:space="preserve"> </w:t>
      </w:r>
      <w:r w:rsidR="008B42DD" w:rsidRPr="002C5BC0">
        <w:rPr>
          <w:rFonts w:asciiTheme="minorHAnsi" w:hAnsiTheme="minorHAnsi" w:cstheme="minorHAnsi"/>
          <w:b/>
          <w:bCs/>
          <w:color w:val="FF0000"/>
          <w:lang w:eastAsia="en-US"/>
        </w:rPr>
        <w:t>26.12.2023</w:t>
      </w:r>
    </w:p>
    <w:p w14:paraId="384DD0CB" w14:textId="77777777"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t xml:space="preserve">: </w:t>
      </w:r>
    </w:p>
    <w:p w14:paraId="3D741F0B" w14:textId="205D8B75"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p>
    <w:p w14:paraId="2AD7B9C5"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Güne Başlama Zamanı</w:t>
      </w:r>
    </w:p>
    <w:p w14:paraId="30FE8D10" w14:textId="77777777" w:rsidR="00F84637" w:rsidRPr="00F23DC9"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 xml:space="preserve">Çocukları karşılama                                                                                                                           </w:t>
      </w:r>
    </w:p>
    <w:p w14:paraId="30767821" w14:textId="726269A9" w:rsidR="00F84637" w:rsidRPr="00F23DC9"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Güne başlama sohbeti yapma</w:t>
      </w:r>
    </w:p>
    <w:p w14:paraId="447C5B9A" w14:textId="7CB45493" w:rsidR="00CF0963" w:rsidRPr="00F23DC9" w:rsidRDefault="00CF0963"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Takvim ve hava Durumu</w:t>
      </w:r>
    </w:p>
    <w:p w14:paraId="2D1D9905" w14:textId="6E7C1F8E" w:rsidR="00CF0963" w:rsidRPr="00F23DC9" w:rsidRDefault="00CF0963"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Sabah Sporu</w:t>
      </w:r>
    </w:p>
    <w:p w14:paraId="4BEB513F" w14:textId="77777777" w:rsidR="00F84637" w:rsidRPr="00F23DC9" w:rsidRDefault="00F84637" w:rsidP="00F84637">
      <w:pPr>
        <w:suppressAutoHyphens/>
        <w:autoSpaceDE w:val="0"/>
        <w:autoSpaceDN w:val="0"/>
        <w:adjustRightInd w:val="0"/>
        <w:ind w:left="714" w:hanging="357"/>
        <w:textAlignment w:val="center"/>
        <w:rPr>
          <w:rFonts w:asciiTheme="minorHAnsi" w:hAnsiTheme="minorHAnsi" w:cstheme="minorHAnsi"/>
          <w:bCs/>
        </w:rPr>
      </w:pPr>
      <w:r w:rsidRPr="00F23DC9">
        <w:rPr>
          <w:rFonts w:asciiTheme="minorHAnsi" w:hAnsiTheme="minorHAnsi" w:cstheme="minorHAnsi"/>
          <w:bCs/>
        </w:rPr>
        <w:t xml:space="preserve">       Türkçe: “Çomak Kukla ile Hikaye” Etkinliği</w:t>
      </w:r>
    </w:p>
    <w:p w14:paraId="1D98ADC3" w14:textId="77777777" w:rsidR="00F84637" w:rsidRPr="00F23DC9" w:rsidRDefault="00F84637" w:rsidP="00F84637">
      <w:pPr>
        <w:suppressAutoHyphens/>
        <w:autoSpaceDE w:val="0"/>
        <w:autoSpaceDN w:val="0"/>
        <w:adjustRightInd w:val="0"/>
        <w:ind w:left="714" w:hanging="357"/>
        <w:textAlignment w:val="center"/>
        <w:rPr>
          <w:rFonts w:asciiTheme="minorHAnsi" w:hAnsiTheme="minorHAnsi" w:cstheme="minorHAnsi"/>
          <w:bCs/>
        </w:rPr>
      </w:pPr>
    </w:p>
    <w:p w14:paraId="054EDD72"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3D921C75"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Öğrenme merkezlerinde oyun</w:t>
      </w:r>
    </w:p>
    <w:p w14:paraId="295A7744"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0E9E3F7A"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67F5E1A4"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5EDE44DE"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1004CEE5" w14:textId="77777777" w:rsidR="00F84637" w:rsidRPr="00F23DC9" w:rsidRDefault="00F84637" w:rsidP="00F84637">
      <w:pPr>
        <w:ind w:left="714" w:hanging="5"/>
        <w:rPr>
          <w:rFonts w:asciiTheme="minorHAnsi" w:hAnsiTheme="minorHAnsi" w:cstheme="minorHAnsi"/>
          <w:bCs/>
        </w:rPr>
      </w:pPr>
      <w:r w:rsidRPr="00F23DC9">
        <w:rPr>
          <w:rFonts w:asciiTheme="minorHAnsi" w:hAnsiTheme="minorHAnsi" w:cstheme="minorHAnsi"/>
          <w:bCs/>
        </w:rPr>
        <w:t>Sanat – Oyun: “Duygularım” Adlı Sanat – Oyun Etkinliği                                                                             Müzik: “Duygular” Adlı Şarkı</w:t>
      </w:r>
    </w:p>
    <w:p w14:paraId="2381DD4B" w14:textId="77777777" w:rsidR="00F84637" w:rsidRPr="00F23DC9" w:rsidRDefault="00F84637" w:rsidP="00F84637">
      <w:pPr>
        <w:ind w:left="714" w:hanging="357"/>
        <w:rPr>
          <w:rFonts w:asciiTheme="minorHAnsi" w:hAnsiTheme="minorHAnsi" w:cstheme="minorHAnsi"/>
          <w:bCs/>
        </w:rPr>
      </w:pPr>
    </w:p>
    <w:p w14:paraId="48133F44"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Cs/>
          <w:color w:val="auto"/>
          <w:sz w:val="24"/>
          <w:szCs w:val="24"/>
        </w:rPr>
      </w:pPr>
      <w:r w:rsidRPr="00F23DC9">
        <w:rPr>
          <w:rFonts w:asciiTheme="minorHAnsi" w:hAnsiTheme="minorHAnsi" w:cstheme="minorHAnsi"/>
          <w:b/>
          <w:color w:val="auto"/>
          <w:sz w:val="24"/>
          <w:szCs w:val="24"/>
        </w:rPr>
        <w:t>Öğle Yemeği, Temizlik</w:t>
      </w:r>
    </w:p>
    <w:p w14:paraId="256EF650"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2CEC100A"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77301337"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0A5E1F0B"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57D9986D"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51B9669D"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eastAsiaTheme="minorHAnsi" w:hAnsiTheme="minorHAnsi" w:cstheme="minorHAnsi"/>
          <w:b/>
          <w:bCs/>
          <w:color w:val="auto"/>
          <w:spacing w:val="-1"/>
          <w:sz w:val="24"/>
          <w:szCs w:val="24"/>
        </w:rPr>
        <w:t xml:space="preserve">Etkinlik Zamanı                                                                                                                                           </w:t>
      </w:r>
    </w:p>
    <w:p w14:paraId="50A266C8"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Türkçe: “Yağmur Damlası’nın Şaşkınlığı” hikayesi</w:t>
      </w:r>
    </w:p>
    <w:p w14:paraId="014DE705"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 xml:space="preserve">Kavram Çalışması: “Ayakkabı Bağlama” </w:t>
      </w:r>
    </w:p>
    <w:p w14:paraId="24A44E8F"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Cs/>
          <w:color w:val="auto"/>
          <w:sz w:val="24"/>
          <w:szCs w:val="24"/>
        </w:rPr>
      </w:pPr>
    </w:p>
    <w:p w14:paraId="4E669014"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4FB22339"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0511286D" w14:textId="77777777" w:rsidR="00F84637" w:rsidRPr="00F23DC9" w:rsidRDefault="00F84637" w:rsidP="004E741F">
      <w:pPr>
        <w:suppressAutoHyphens/>
        <w:autoSpaceDE w:val="0"/>
        <w:autoSpaceDN w:val="0"/>
        <w:adjustRightInd w:val="0"/>
        <w:textAlignment w:val="center"/>
        <w:rPr>
          <w:rFonts w:asciiTheme="minorHAnsi" w:hAnsiTheme="minorHAnsi" w:cstheme="minorHAnsi"/>
          <w:b/>
          <w:bCs/>
        </w:rPr>
      </w:pPr>
    </w:p>
    <w:p w14:paraId="7E488169"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Eve Gidiş</w:t>
      </w:r>
    </w:p>
    <w:p w14:paraId="3E99929B" w14:textId="3FBBDD39" w:rsidR="00F84637"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İlgili hazırlıkların tamamlanması ve çocuklarla vedalaşma</w:t>
      </w:r>
    </w:p>
    <w:p w14:paraId="2522B424" w14:textId="77777777" w:rsidR="00073BA3" w:rsidRPr="00F23DC9" w:rsidRDefault="00073BA3"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p>
    <w:p w14:paraId="6ECEAFA0" w14:textId="77777777" w:rsidR="004E741F" w:rsidRPr="00F23DC9" w:rsidRDefault="004E741F" w:rsidP="004E741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0A346F49"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189DF533"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ED46969"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35DCD0B7"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733FC1C9"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6FFA3CE5"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DFF0736"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64C7F9FA"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iCs/>
        </w:rPr>
      </w:pPr>
    </w:p>
    <w:p w14:paraId="67EE2DC8" w14:textId="77777777" w:rsidR="00F84637" w:rsidRPr="00F23DC9" w:rsidRDefault="00F84637" w:rsidP="00F84637">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lang w:eastAsia="en-US"/>
        </w:rPr>
        <w:lastRenderedPageBreak/>
        <w:t xml:space="preserve">Etkinlik Çeşidi: </w:t>
      </w:r>
      <w:r w:rsidRPr="00F23DC9">
        <w:rPr>
          <w:rFonts w:asciiTheme="minorHAnsi" w:hAnsiTheme="minorHAnsi" w:cstheme="minorHAnsi"/>
          <w:b/>
          <w:bCs/>
        </w:rPr>
        <w:t>Türkçe - Sanat, Oyun (Bütünleştirilmiş Büyük ve Küçük Grup Etkinliği)</w:t>
      </w:r>
    </w:p>
    <w:p w14:paraId="375F3084"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59D51024"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5DD92D43"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6FAA4AAA"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 xml:space="preserve">Motor Gelişim                                                                                                                                                                                             </w:t>
      </w:r>
    </w:p>
    <w:p w14:paraId="72FF481A"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 xml:space="preserve">Kazanım 4. Küçük kas kullanımı gerektiren hareketleri yapar. </w:t>
      </w:r>
    </w:p>
    <w:p w14:paraId="467E0076"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6AE481CF"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Nesneleri üst üste / yan yana / iç içe dizer.                                                                           </w:t>
      </w:r>
    </w:p>
    <w:p w14:paraId="5B54E553"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rPr>
        <w:t xml:space="preserve">Nesneleri </w:t>
      </w:r>
      <w:r w:rsidRPr="00F23DC9">
        <w:rPr>
          <w:rFonts w:asciiTheme="minorHAnsi" w:hAnsiTheme="minorHAnsi" w:cstheme="minorHAnsi"/>
          <w:spacing w:val="-2"/>
        </w:rPr>
        <w:t xml:space="preserve">değişik malzemelerle bağlar.                                                                                                    </w:t>
      </w:r>
      <w:r w:rsidRPr="00F23DC9">
        <w:rPr>
          <w:rFonts w:asciiTheme="minorHAnsi" w:hAnsiTheme="minorHAnsi" w:cstheme="minorHAnsi"/>
        </w:rPr>
        <w:t xml:space="preserve">Nesneleri yeni şekiller oluşturacak biçimde bir araya getirir.                                                                 Malzemeleri keser, yapıştırır, değişik şekillerde katlar.                                                                            Değişik malzemeler kullanarak resim yapar.                                                                                             </w:t>
      </w:r>
      <w:r w:rsidRPr="00F23DC9">
        <w:rPr>
          <w:rFonts w:asciiTheme="minorHAnsi" w:hAnsiTheme="minorHAnsi" w:cstheme="minorHAnsi"/>
          <w:spacing w:val="-2"/>
        </w:rPr>
        <w:t>Malzemelere elleriyle şekil verir</w:t>
      </w:r>
      <w:r w:rsidRPr="00F23DC9">
        <w:rPr>
          <w:rFonts w:asciiTheme="minorHAnsi" w:hAnsiTheme="minorHAnsi" w:cstheme="minorHAnsi"/>
        </w:rPr>
        <w:t xml:space="preserve">.                                                                                                          </w:t>
      </w:r>
      <w:r w:rsidRPr="00F23DC9">
        <w:rPr>
          <w:rFonts w:asciiTheme="minorHAnsi" w:hAnsiTheme="minorHAnsi" w:cstheme="minorHAnsi"/>
          <w:spacing w:val="-2"/>
        </w:rPr>
        <w:t>Malzemelere</w:t>
      </w:r>
      <w:r w:rsidRPr="00F23DC9">
        <w:rPr>
          <w:rFonts w:asciiTheme="minorHAnsi" w:hAnsiTheme="minorHAnsi" w:cstheme="minorHAnsi"/>
        </w:rPr>
        <w:t xml:space="preserve"> araç kullanarak </w:t>
      </w:r>
      <w:r w:rsidRPr="00F23DC9">
        <w:rPr>
          <w:rFonts w:asciiTheme="minorHAnsi" w:hAnsiTheme="minorHAnsi" w:cstheme="minorHAnsi"/>
          <w:spacing w:val="-2"/>
        </w:rPr>
        <w:t>şekil verir</w:t>
      </w:r>
      <w:r w:rsidRPr="00F23DC9">
        <w:rPr>
          <w:rFonts w:asciiTheme="minorHAnsi" w:hAnsiTheme="minorHAnsi" w:cstheme="minorHAnsi"/>
        </w:rPr>
        <w:t>.</w:t>
      </w:r>
    </w:p>
    <w:p w14:paraId="62EE7632"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71393C38"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bCs/>
          <w:spacing w:val="-15"/>
          <w:lang w:eastAsia="en-US"/>
        </w:rPr>
        <w:t xml:space="preserve">Bilişsel Gelişim                                                                                                                                                                                                   </w:t>
      </w:r>
      <w:r w:rsidRPr="00F23DC9">
        <w:rPr>
          <w:rFonts w:asciiTheme="minorHAnsi" w:hAnsiTheme="minorHAnsi" w:cstheme="minorHAnsi"/>
          <w:b/>
        </w:rPr>
        <w:t xml:space="preserve">Kazanım 1. Nesne / durum / olaya dikkatini verir. </w:t>
      </w:r>
    </w:p>
    <w:p w14:paraId="3BC82B4D" w14:textId="77777777" w:rsidR="00F84637" w:rsidRPr="00F23DC9" w:rsidRDefault="00F84637" w:rsidP="00F84637">
      <w:pPr>
        <w:autoSpaceDE w:val="0"/>
        <w:autoSpaceDN w:val="0"/>
        <w:adjustRightInd w:val="0"/>
        <w:textAlignment w:val="center"/>
        <w:rPr>
          <w:rFonts w:asciiTheme="minorHAnsi" w:hAnsiTheme="minorHAnsi" w:cstheme="minorHAnsi"/>
          <w:bCs/>
          <w:spacing w:val="-1"/>
        </w:rPr>
      </w:pPr>
      <w:r w:rsidRPr="00F23DC9">
        <w:rPr>
          <w:rFonts w:asciiTheme="minorHAnsi" w:hAnsiTheme="minorHAnsi" w:cstheme="minorHAnsi"/>
          <w:b/>
        </w:rPr>
        <w:t>Göstergeleri:</w:t>
      </w:r>
    </w:p>
    <w:p w14:paraId="093205AA" w14:textId="77777777" w:rsidR="00F84637" w:rsidRPr="00F23DC9" w:rsidRDefault="00F84637" w:rsidP="00F84637">
      <w:pPr>
        <w:autoSpaceDE w:val="0"/>
        <w:autoSpaceDN w:val="0"/>
        <w:adjustRightInd w:val="0"/>
        <w:textAlignment w:val="center"/>
        <w:rPr>
          <w:rFonts w:asciiTheme="minorHAnsi" w:hAnsiTheme="minorHAnsi" w:cstheme="minorHAnsi"/>
          <w:bCs/>
          <w:spacing w:val="-2"/>
        </w:rPr>
      </w:pPr>
      <w:r w:rsidRPr="00F23DC9">
        <w:rPr>
          <w:rFonts w:asciiTheme="minorHAnsi" w:hAnsiTheme="minorHAnsi" w:cstheme="minorHAnsi"/>
          <w:bCs/>
          <w:spacing w:val="-1"/>
        </w:rPr>
        <w:t>Dikkat</w:t>
      </w:r>
      <w:r w:rsidRPr="00F23DC9">
        <w:rPr>
          <w:rFonts w:asciiTheme="minorHAnsi" w:hAnsiTheme="minorHAnsi" w:cstheme="minorHAnsi"/>
          <w:bCs/>
          <w:spacing w:val="-2"/>
        </w:rPr>
        <w:t xml:space="preserve"> edilmesi gereken nesne / durum / olaya odaklanır.                                                              </w:t>
      </w:r>
    </w:p>
    <w:p w14:paraId="5F0FF252" w14:textId="77777777" w:rsidR="00F84637" w:rsidRPr="00F23DC9" w:rsidRDefault="00F84637" w:rsidP="00F84637">
      <w:pPr>
        <w:autoSpaceDE w:val="0"/>
        <w:autoSpaceDN w:val="0"/>
        <w:adjustRightInd w:val="0"/>
        <w:textAlignment w:val="center"/>
        <w:rPr>
          <w:rFonts w:asciiTheme="minorHAnsi" w:hAnsiTheme="minorHAnsi" w:cstheme="minorHAnsi"/>
          <w:bCs/>
          <w:spacing w:val="-2"/>
        </w:rPr>
      </w:pPr>
      <w:r w:rsidRPr="00F23DC9">
        <w:rPr>
          <w:rFonts w:asciiTheme="minorHAnsi" w:hAnsiTheme="minorHAnsi" w:cstheme="minorHAnsi"/>
          <w:bCs/>
          <w:spacing w:val="-2"/>
        </w:rPr>
        <w:t>Dikkatini çeken nesne / durum / olaya yönelik sorular sorar.                                                                            Dikkatini çeken nesne / durum / olayı ayrıntılarıyla açıklar.</w:t>
      </w:r>
    </w:p>
    <w:p w14:paraId="01D00A09"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 xml:space="preserve">Kazanım 3. Algıladıklarını hatırlar. </w:t>
      </w:r>
    </w:p>
    <w:p w14:paraId="251DB15F" w14:textId="77777777" w:rsidR="00F84637" w:rsidRPr="00F23DC9" w:rsidRDefault="00F84637" w:rsidP="00F84637">
      <w:pPr>
        <w:autoSpaceDE w:val="0"/>
        <w:autoSpaceDN w:val="0"/>
        <w:adjustRightInd w:val="0"/>
        <w:textAlignment w:val="center"/>
        <w:rPr>
          <w:rFonts w:asciiTheme="minorHAnsi" w:hAnsiTheme="minorHAnsi" w:cstheme="minorHAnsi"/>
          <w:bCs/>
          <w:spacing w:val="-2"/>
        </w:rPr>
      </w:pPr>
      <w:r w:rsidRPr="00F23DC9">
        <w:rPr>
          <w:rFonts w:asciiTheme="minorHAnsi" w:hAnsiTheme="minorHAnsi" w:cstheme="minorHAnsi"/>
          <w:b/>
        </w:rPr>
        <w:t>Göstergeleri:</w:t>
      </w:r>
    </w:p>
    <w:p w14:paraId="7F2A4288" w14:textId="77777777" w:rsidR="00F84637" w:rsidRPr="00F23DC9" w:rsidRDefault="00F84637" w:rsidP="00F84637">
      <w:pPr>
        <w:autoSpaceDE w:val="0"/>
        <w:autoSpaceDN w:val="0"/>
        <w:adjustRightInd w:val="0"/>
        <w:textAlignment w:val="center"/>
        <w:rPr>
          <w:rFonts w:asciiTheme="minorHAnsi" w:hAnsiTheme="minorHAnsi" w:cstheme="minorHAnsi"/>
          <w:bCs/>
          <w:spacing w:val="-2"/>
        </w:rPr>
      </w:pPr>
      <w:r w:rsidRPr="00F23DC9">
        <w:rPr>
          <w:rFonts w:asciiTheme="minorHAnsi" w:hAnsiTheme="minorHAnsi" w:cstheme="minorHAnsi"/>
          <w:bCs/>
          <w:spacing w:val="-2"/>
        </w:rPr>
        <w:t>Nesne / durum / olayı bir süre sonra yeniden söyler.                                                                                      Eksilen ya da eklenen nesneyi söyler.                                                                                                     Hatırladıklarını yeni durumlarda kullanır.</w:t>
      </w:r>
    </w:p>
    <w:p w14:paraId="13475505" w14:textId="77777777" w:rsidR="00F84637" w:rsidRPr="00F23DC9" w:rsidRDefault="00F84637" w:rsidP="00F84637">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t xml:space="preserve">Kazanım 5. </w:t>
      </w:r>
      <w:r w:rsidRPr="00F23DC9">
        <w:rPr>
          <w:rFonts w:asciiTheme="minorHAnsi" w:hAnsiTheme="minorHAnsi" w:cstheme="minorHAnsi"/>
          <w:b/>
          <w:bCs/>
          <w:spacing w:val="-1"/>
        </w:rPr>
        <w:t xml:space="preserve">Nesne ya da varlıkları gözlemler. </w:t>
      </w:r>
    </w:p>
    <w:p w14:paraId="32954CCD"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
        </w:rPr>
        <w:t>Göstergeleri:</w:t>
      </w:r>
    </w:p>
    <w:p w14:paraId="24B01FDA"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Cs/>
          <w:iCs/>
          <w:spacing w:val="-1"/>
        </w:rPr>
        <w:t>Nesne / varlığın adını, şeklini söyler.</w:t>
      </w:r>
    </w:p>
    <w:p w14:paraId="13C2BDB2"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30F424CA"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bCs/>
          <w:spacing w:val="-15"/>
          <w:lang w:eastAsia="en-US"/>
        </w:rPr>
        <w:t xml:space="preserve">Dil Gelişimi                                                                                                                                                                                                           </w:t>
      </w:r>
      <w:r w:rsidRPr="00F23DC9">
        <w:rPr>
          <w:rFonts w:asciiTheme="minorHAnsi" w:hAnsiTheme="minorHAnsi" w:cstheme="minorHAnsi"/>
          <w:b/>
        </w:rPr>
        <w:t>Kazanım 2. Sesini uygun kullanır.</w:t>
      </w:r>
    </w:p>
    <w:p w14:paraId="21342C08"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6989EFCB"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rPr>
        <w:t>Konuşurken / şarkı söylerken nefesini doğru kullanır.                                                                       Konuşurken / şarkı söylerken sesini tonunu ayarlar.                                                                                 Konuşurken / şarkı söylerken sesinin hızını ayarlar.                                                                                           Konuşurken / şarkı söylerken sesinin şiddetini ayarlar</w:t>
      </w:r>
      <w:r w:rsidRPr="00F23DC9">
        <w:rPr>
          <w:rFonts w:asciiTheme="minorHAnsi" w:hAnsiTheme="minorHAnsi" w:cstheme="minorHAnsi"/>
          <w:b/>
          <w:bCs/>
          <w:spacing w:val="-15"/>
          <w:lang w:eastAsia="en-US"/>
        </w:rPr>
        <w:t>.</w:t>
      </w:r>
    </w:p>
    <w:p w14:paraId="6BC1241F" w14:textId="77777777" w:rsidR="00F84637" w:rsidRPr="00F23DC9" w:rsidRDefault="00F84637" w:rsidP="00F84637">
      <w:pPr>
        <w:tabs>
          <w:tab w:val="left" w:pos="2428"/>
        </w:tabs>
        <w:autoSpaceDE w:val="0"/>
        <w:autoSpaceDN w:val="0"/>
        <w:adjustRightInd w:val="0"/>
        <w:textAlignment w:val="center"/>
        <w:rPr>
          <w:rFonts w:asciiTheme="minorHAnsi" w:eastAsia="Calibri" w:hAnsiTheme="minorHAnsi" w:cstheme="minorHAnsi"/>
          <w:b/>
          <w:bCs/>
          <w:lang w:bidi="ar-YE"/>
        </w:rPr>
      </w:pPr>
    </w:p>
    <w:p w14:paraId="6B93B03F" w14:textId="77777777" w:rsidR="00F84637" w:rsidRPr="00F23DC9" w:rsidRDefault="00F84637" w:rsidP="00F84637">
      <w:pPr>
        <w:tabs>
          <w:tab w:val="left" w:pos="2428"/>
        </w:tabs>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r w:rsidRPr="00F23DC9">
        <w:rPr>
          <w:rFonts w:asciiTheme="minorHAnsi" w:eastAsia="Calibri" w:hAnsiTheme="minorHAnsi" w:cstheme="minorHAnsi"/>
          <w:b/>
          <w:bCs/>
        </w:rPr>
        <w:tab/>
      </w:r>
    </w:p>
    <w:p w14:paraId="1BDD4BD0"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13B225D5" w14:textId="77777777" w:rsidR="00F84637" w:rsidRPr="00F23DC9" w:rsidRDefault="00F84637" w:rsidP="00F84637">
      <w:pPr>
        <w:tabs>
          <w:tab w:val="left" w:pos="3787"/>
        </w:tabs>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346229DB" w14:textId="77777777" w:rsidR="00F84637" w:rsidRPr="00F23DC9" w:rsidRDefault="00F84637" w:rsidP="00F84637">
      <w:pPr>
        <w:tabs>
          <w:tab w:val="left" w:pos="3787"/>
        </w:tabs>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r w:rsidRPr="00F23DC9">
        <w:rPr>
          <w:rFonts w:asciiTheme="minorHAnsi" w:hAnsiTheme="minorHAnsi" w:cstheme="minorHAnsi"/>
          <w:iCs/>
        </w:rPr>
        <w:tab/>
      </w:r>
    </w:p>
    <w:p w14:paraId="34EC895B"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715E36E1"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466C593D"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45A84A9B" w14:textId="77777777" w:rsidR="00F84637" w:rsidRPr="00F23DC9" w:rsidRDefault="00F84637" w:rsidP="00F84637">
      <w:pPr>
        <w:autoSpaceDE w:val="0"/>
        <w:autoSpaceDN w:val="0"/>
        <w:adjustRightInd w:val="0"/>
        <w:rPr>
          <w:rFonts w:asciiTheme="minorHAnsi" w:hAnsiTheme="minorHAnsi" w:cstheme="minorHAnsi"/>
          <w:iCs/>
        </w:rPr>
      </w:pPr>
    </w:p>
    <w:p w14:paraId="64430728" w14:textId="77777777" w:rsidR="00F84637" w:rsidRPr="00F23DC9" w:rsidRDefault="00F84637" w:rsidP="00F84637">
      <w:pPr>
        <w:autoSpaceDE w:val="0"/>
        <w:autoSpaceDN w:val="0"/>
        <w:adjustRightInd w:val="0"/>
        <w:rPr>
          <w:rFonts w:asciiTheme="minorHAnsi" w:hAnsiTheme="minorHAnsi" w:cstheme="minorHAnsi"/>
          <w:iCs/>
        </w:rPr>
      </w:pPr>
    </w:p>
    <w:p w14:paraId="7A76641E" w14:textId="77777777" w:rsidR="00F84637" w:rsidRPr="00F23DC9" w:rsidRDefault="00F84637" w:rsidP="00F84637">
      <w:pPr>
        <w:autoSpaceDE w:val="0"/>
        <w:autoSpaceDN w:val="0"/>
        <w:adjustRightInd w:val="0"/>
        <w:rPr>
          <w:rFonts w:asciiTheme="minorHAnsi" w:hAnsiTheme="minorHAnsi" w:cstheme="minorHAnsi"/>
          <w:iCs/>
        </w:rPr>
      </w:pPr>
    </w:p>
    <w:p w14:paraId="2AEBC3E4"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b/>
          <w:iCs/>
          <w:spacing w:val="-1"/>
        </w:rPr>
        <w:lastRenderedPageBreak/>
        <w:t>Kazanım 5. Dinlenmenin önemini açıklar.                                                                                           Göstergeleri:</w:t>
      </w:r>
    </w:p>
    <w:p w14:paraId="31C6D85F"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iCs/>
          <w:spacing w:val="-1"/>
        </w:rPr>
        <w:t>Kendisi için dinlendirici olan etkinliklerin neler olduğunu söyler.                                                                                                                Dinlendirici etkinliklere katılır.                                                                                                                           Dinlenmediğinde ortaya çıkabilecek sonuçları söyler.</w:t>
      </w:r>
    </w:p>
    <w:p w14:paraId="3467867C" w14:textId="77777777" w:rsidR="00F84637" w:rsidRPr="00F23DC9" w:rsidRDefault="00F84637" w:rsidP="00F84637">
      <w:pPr>
        <w:rPr>
          <w:rFonts w:asciiTheme="minorHAnsi" w:hAnsiTheme="minorHAnsi" w:cstheme="minorHAnsi"/>
          <w:iCs/>
          <w:spacing w:val="-1"/>
        </w:rPr>
      </w:pPr>
    </w:p>
    <w:p w14:paraId="029F11F3" w14:textId="77777777" w:rsidR="00F84637" w:rsidRPr="00F23DC9" w:rsidRDefault="00F84637" w:rsidP="00F84637">
      <w:pPr>
        <w:autoSpaceDE w:val="0"/>
        <w:autoSpaceDN w:val="0"/>
        <w:adjustRightInd w:val="0"/>
        <w:textAlignment w:val="cente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ÖĞRENME SÜRECİ</w:t>
      </w:r>
    </w:p>
    <w:p w14:paraId="2B805505" w14:textId="77777777" w:rsidR="00F84637" w:rsidRPr="00F23DC9" w:rsidRDefault="00F84637" w:rsidP="00F84637">
      <w:pPr>
        <w:autoSpaceDE w:val="0"/>
        <w:autoSpaceDN w:val="0"/>
        <w:adjustRightInd w:val="0"/>
        <w:textAlignment w:val="center"/>
        <w:rPr>
          <w:rFonts w:asciiTheme="minorHAnsi" w:hAnsiTheme="minorHAnsi"/>
          <w:spacing w:val="-1"/>
          <w:rtl/>
          <w:lang w:eastAsia="en-US" w:bidi="ar-YE"/>
        </w:rPr>
      </w:pPr>
    </w:p>
    <w:p w14:paraId="754A6E11" w14:textId="193DE020" w:rsidR="00F84637" w:rsidRPr="00F23DC9" w:rsidRDefault="00F84637" w:rsidP="00F84637">
      <w:pPr>
        <w:rPr>
          <w:rStyle w:val="Gl"/>
          <w:rFonts w:asciiTheme="minorHAnsi" w:hAnsiTheme="minorHAnsi" w:cstheme="minorHAnsi"/>
          <w:b w:val="0"/>
          <w:bdr w:val="none" w:sz="0" w:space="0" w:color="auto" w:frame="1"/>
        </w:rPr>
      </w:pPr>
      <w:r w:rsidRPr="00F23DC9">
        <w:rPr>
          <w:rFonts w:asciiTheme="minorHAnsi" w:hAnsiTheme="minorHAnsi" w:cstheme="minorHAnsi"/>
          <w:b/>
        </w:rPr>
        <w:t xml:space="preserve">Güne Başlama Zamanı – Türkçe                                                                                                                       </w:t>
      </w:r>
      <w:r w:rsidRPr="00F23DC9">
        <w:rPr>
          <w:rFonts w:asciiTheme="minorHAnsi" w:hAnsiTheme="minorHAnsi" w:cstheme="minorHAnsi"/>
        </w:rPr>
        <w:t xml:space="preserve">Öğretmen çocukları karşılar. </w:t>
      </w:r>
      <w:r w:rsidRPr="00F23DC9">
        <w:rPr>
          <w:rStyle w:val="Gl"/>
          <w:rFonts w:asciiTheme="minorHAnsi" w:hAnsiTheme="minorHAnsi" w:cstheme="minorHAnsi"/>
          <w:b w:val="0"/>
          <w:bdr w:val="none" w:sz="0" w:space="0" w:color="auto" w:frame="1"/>
        </w:rPr>
        <w:t xml:space="preserve">Çocuklar minderlere alınır. </w:t>
      </w:r>
      <w:r w:rsidR="00CF0963" w:rsidRPr="00F23DC9">
        <w:rPr>
          <w:rStyle w:val="Gl"/>
          <w:rFonts w:asciiTheme="minorHAnsi" w:hAnsiTheme="minorHAnsi" w:cstheme="minorHAnsi"/>
          <w:b w:val="0"/>
          <w:bdr w:val="none" w:sz="0" w:space="0" w:color="auto" w:frame="1"/>
        </w:rPr>
        <w:t>Takvim ve hava durumu etkinliği tamamlanır. Daha sonra ç</w:t>
      </w:r>
      <w:r w:rsidRPr="00F23DC9">
        <w:rPr>
          <w:rStyle w:val="Gl"/>
          <w:rFonts w:asciiTheme="minorHAnsi" w:hAnsiTheme="minorHAnsi" w:cstheme="minorHAnsi"/>
          <w:b w:val="0"/>
          <w:bdr w:val="none" w:sz="0" w:space="0" w:color="auto" w:frame="1"/>
        </w:rPr>
        <w:t xml:space="preserve">ocuklara çomak kuklaları ile </w:t>
      </w:r>
      <w:r w:rsidRPr="00F23DC9">
        <w:rPr>
          <w:rStyle w:val="Gl"/>
          <w:rFonts w:asciiTheme="minorHAnsi" w:hAnsiTheme="minorHAnsi" w:cstheme="minorHAnsi"/>
          <w:bdr w:val="none" w:sz="0" w:space="0" w:color="auto" w:frame="1"/>
        </w:rPr>
        <w:t>“Pepe’nin Duygu Oyunu”</w:t>
      </w:r>
      <w:r w:rsidRPr="00F23DC9">
        <w:rPr>
          <w:rStyle w:val="Gl"/>
          <w:rFonts w:asciiTheme="minorHAnsi" w:hAnsiTheme="minorHAnsi" w:cstheme="minorHAnsi"/>
          <w:b w:val="0"/>
          <w:bdr w:val="none" w:sz="0" w:space="0" w:color="auto" w:frame="1"/>
        </w:rPr>
        <w:t xml:space="preserve"> adlı hikaye anlatılır.</w:t>
      </w:r>
      <w:r w:rsidRPr="00F23DC9">
        <w:rPr>
          <w:rFonts w:asciiTheme="minorHAnsi" w:hAnsiTheme="minorHAnsi" w:cstheme="minorHAnsi"/>
          <w:b/>
        </w:rPr>
        <w:br/>
      </w:r>
      <w:r w:rsidRPr="00F23DC9">
        <w:rPr>
          <w:rStyle w:val="Vurgu"/>
          <w:rFonts w:asciiTheme="minorHAnsi" w:eastAsiaTheme="majorEastAsia" w:hAnsiTheme="minorHAnsi" w:cstheme="minorHAnsi"/>
          <w:bCs/>
          <w:i w:val="0"/>
          <w:bdr w:val="none" w:sz="0" w:space="0" w:color="auto" w:frame="1"/>
        </w:rPr>
        <w:t>Bir gün Pepe yolda yürürken arkadaşı Şila ile karşılaşmış. Şila’ya canının çok sıkkın olduğunu söylemiş. Şila da ona bir oyun oynamayı teklif etmiş. Bunu duyan Pepe çok sevinmiş. Hemen Şila’dan nasıl bir oyun olduğunu anlatmasını istemiş. “Oyunun adı: Duygu Oyunu.” diye başlamış Şila. “Önce yüzümü bir duygu yapacağım sen de bu duygunun ne olduğunu söyleyeceksin. Sonra sen de bana sorarsın.” demiş. Pepe bu oyunu çok sevmiş ve hemen başlamak istemiş. Şila önce gülen bir yüz yapmış. Pepe “Mutlu!” diye bağırmış hemen. “Doğru.” demiş Şila ve sıra Pepe’ye geçmiş. Pepe ağlar gibi yapmış Şila “Üzgün!” diye bağırmış. Ardından Şila kaşlarını çatmış. Pepe “Kızgın.” demiş hemen. Pepe bildikten sonra ağzını ve</w:t>
      </w:r>
      <w:r w:rsidR="007A0987" w:rsidRPr="00F23DC9">
        <w:rPr>
          <w:rStyle w:val="Vurgu"/>
          <w:rFonts w:asciiTheme="minorHAnsi" w:eastAsiaTheme="majorEastAsia" w:hAnsiTheme="minorHAnsi" w:cstheme="minorHAnsi"/>
          <w:bCs/>
          <w:i w:val="0"/>
          <w:bdr w:val="none" w:sz="0" w:space="0" w:color="auto" w:frame="1"/>
        </w:rPr>
        <w:t xml:space="preserve"> </w:t>
      </w:r>
      <w:r w:rsidRPr="00F23DC9">
        <w:rPr>
          <w:rStyle w:val="Vurgu"/>
          <w:rFonts w:asciiTheme="minorHAnsi" w:eastAsiaTheme="majorEastAsia" w:hAnsiTheme="minorHAnsi" w:cstheme="minorHAnsi"/>
          <w:bCs/>
          <w:i w:val="0"/>
          <w:bdr w:val="none" w:sz="0" w:space="0" w:color="auto" w:frame="1"/>
        </w:rPr>
        <w:t xml:space="preserve"> gözlerini kocaman açmış, Şila “Şaşkın!” diye bağırmış. Oyunu böyle devam ettirmişler ve çok eğlenmişler</w:t>
      </w:r>
      <w:r w:rsidRPr="00F23DC9">
        <w:rPr>
          <w:rStyle w:val="Gl"/>
          <w:rFonts w:asciiTheme="minorHAnsi" w:hAnsiTheme="minorHAnsi" w:cstheme="minorHAnsi"/>
          <w:bdr w:val="none" w:sz="0" w:space="0" w:color="auto" w:frame="1"/>
        </w:rPr>
        <w:t xml:space="preserve">. </w:t>
      </w:r>
    </w:p>
    <w:p w14:paraId="436D7D6F" w14:textId="4FEA8B96" w:rsidR="00F84637" w:rsidRPr="00F23DC9" w:rsidRDefault="00F84637" w:rsidP="00F84637">
      <w:pPr>
        <w:rPr>
          <w:rStyle w:val="Gl"/>
          <w:rFonts w:asciiTheme="minorHAnsi" w:hAnsiTheme="minorHAnsi" w:cstheme="minorHAnsi"/>
          <w:bdr w:val="none" w:sz="0" w:space="0" w:color="auto" w:frame="1"/>
        </w:rPr>
      </w:pPr>
      <w:r w:rsidRPr="00F23DC9">
        <w:rPr>
          <w:rStyle w:val="Gl"/>
          <w:rFonts w:asciiTheme="minorHAnsi" w:hAnsiTheme="minorHAnsi" w:cstheme="minorHAnsi"/>
          <w:bdr w:val="none" w:sz="0" w:space="0" w:color="auto" w:frame="1"/>
        </w:rPr>
        <w:t>(Alıntı)</w:t>
      </w:r>
    </w:p>
    <w:p w14:paraId="73F9EB28" w14:textId="55BF4C6D" w:rsidR="00CF0963" w:rsidRPr="00F23DC9" w:rsidRDefault="00CF0963" w:rsidP="00F84637">
      <w:pPr>
        <w:rPr>
          <w:rStyle w:val="Gl"/>
          <w:rFonts w:asciiTheme="minorHAnsi" w:hAnsiTheme="minorHAnsi" w:cstheme="minorHAnsi"/>
          <w:bdr w:val="none" w:sz="0" w:space="0" w:color="auto" w:frame="1"/>
        </w:rPr>
      </w:pPr>
    </w:p>
    <w:p w14:paraId="26E3C4D8" w14:textId="41E388FA" w:rsidR="00CF0963" w:rsidRPr="00F23DC9" w:rsidRDefault="00CF0963" w:rsidP="00F84637">
      <w:pPr>
        <w:rPr>
          <w:rStyle w:val="Gl"/>
          <w:rFonts w:asciiTheme="minorHAnsi" w:hAnsiTheme="minorHAnsi" w:cstheme="minorHAnsi"/>
          <w:b w:val="0"/>
          <w:bdr w:val="none" w:sz="0" w:space="0" w:color="auto" w:frame="1"/>
        </w:rPr>
      </w:pPr>
      <w:r w:rsidRPr="00F23DC9">
        <w:rPr>
          <w:rStyle w:val="Gl"/>
          <w:rFonts w:asciiTheme="minorHAnsi" w:hAnsiTheme="minorHAnsi" w:cstheme="minorHAnsi"/>
          <w:b w:val="0"/>
          <w:bdr w:val="none" w:sz="0" w:space="0" w:color="auto" w:frame="1"/>
        </w:rPr>
        <w:t xml:space="preserve">Hikaye okunduktan sonra çocuklarla canlandırması yapılabilir. Hikaye ile ilgili sorular sorulduktan sonra ritim eşliğinde sabah sporu yapılır. </w:t>
      </w:r>
    </w:p>
    <w:p w14:paraId="5A71DD85" w14:textId="77777777" w:rsidR="00F84637" w:rsidRPr="00F23DC9" w:rsidRDefault="00F84637" w:rsidP="00F84637">
      <w:pPr>
        <w:rPr>
          <w:rStyle w:val="Gl"/>
          <w:rFonts w:asciiTheme="minorHAnsi" w:hAnsiTheme="minorHAnsi" w:cstheme="minorHAnsi"/>
          <w:b w:val="0"/>
          <w:bCs w:val="0"/>
        </w:rPr>
      </w:pPr>
    </w:p>
    <w:p w14:paraId="5D4C1B1F" w14:textId="77777777" w:rsidR="00F84637" w:rsidRPr="00F23DC9" w:rsidRDefault="00F84637" w:rsidP="00F84637">
      <w:pPr>
        <w:rPr>
          <w:rStyle w:val="Gl"/>
          <w:rFonts w:asciiTheme="minorHAnsi" w:hAnsiTheme="minorHAnsi" w:cstheme="minorHAnsi"/>
          <w:b w:val="0"/>
          <w:bdr w:val="none" w:sz="0" w:space="0" w:color="auto" w:frame="1"/>
        </w:rPr>
      </w:pPr>
      <w:r w:rsidRPr="00F23DC9">
        <w:rPr>
          <w:rStyle w:val="Gl"/>
          <w:rFonts w:asciiTheme="minorHAnsi" w:hAnsiTheme="minorHAnsi" w:cstheme="minorHAnsi"/>
          <w:bdr w:val="none" w:sz="0" w:space="0" w:color="auto" w:frame="1"/>
        </w:rPr>
        <w:t xml:space="preserve">Müzik                                                                                                                                                                         </w:t>
      </w:r>
    </w:p>
    <w:p w14:paraId="4BB94C01" w14:textId="77777777" w:rsidR="00F84637" w:rsidRPr="00F23DC9" w:rsidRDefault="00F84637" w:rsidP="00F84637">
      <w:pPr>
        <w:rPr>
          <w:rStyle w:val="Gl"/>
          <w:rFonts w:asciiTheme="minorHAnsi" w:hAnsiTheme="minorHAnsi" w:cstheme="minorHAnsi"/>
          <w:b w:val="0"/>
          <w:bdr w:val="none" w:sz="0" w:space="0" w:color="auto" w:frame="1"/>
        </w:rPr>
      </w:pPr>
      <w:r w:rsidRPr="00F23DC9">
        <w:rPr>
          <w:rStyle w:val="Gl"/>
          <w:rFonts w:asciiTheme="minorHAnsi" w:hAnsiTheme="minorHAnsi" w:cstheme="minorHAnsi"/>
          <w:bdr w:val="none" w:sz="0" w:space="0" w:color="auto" w:frame="1"/>
        </w:rPr>
        <w:t>DUYGULAR ŞARKISI</w:t>
      </w:r>
    </w:p>
    <w:p w14:paraId="1EA590BE" w14:textId="77777777" w:rsidR="00F84637" w:rsidRPr="00F23DC9" w:rsidRDefault="009438F6" w:rsidP="00F84637">
      <w:pPr>
        <w:rPr>
          <w:rStyle w:val="Gl"/>
          <w:rFonts w:asciiTheme="minorHAnsi" w:hAnsiTheme="minorHAnsi" w:cstheme="minorHAnsi"/>
          <w:b w:val="0"/>
          <w:bdr w:val="none" w:sz="0" w:space="0" w:color="auto" w:frame="1"/>
        </w:rPr>
      </w:pPr>
      <w:hyperlink r:id="rId28" w:history="1">
        <w:r w:rsidR="00F84637" w:rsidRPr="00F23DC9">
          <w:rPr>
            <w:rStyle w:val="Kpr"/>
            <w:rFonts w:asciiTheme="minorHAnsi" w:hAnsiTheme="minorHAnsi" w:cstheme="minorHAnsi"/>
            <w:color w:val="auto"/>
            <w:bdr w:val="none" w:sz="0" w:space="0" w:color="auto" w:frame="1"/>
          </w:rPr>
          <w:t>https://www.youtube.com/watch?v=wci3FN4jvxk</w:t>
        </w:r>
      </w:hyperlink>
    </w:p>
    <w:p w14:paraId="50AE7C59" w14:textId="77777777" w:rsidR="00F84637" w:rsidRPr="00F23DC9" w:rsidRDefault="00F84637" w:rsidP="00F84637">
      <w:pPr>
        <w:rPr>
          <w:rStyle w:val="Gl"/>
          <w:rFonts w:asciiTheme="minorHAnsi" w:hAnsiTheme="minorHAnsi" w:cstheme="minorHAnsi"/>
          <w:b w:val="0"/>
          <w:bdr w:val="none" w:sz="0" w:space="0" w:color="auto" w:frame="1"/>
        </w:rPr>
      </w:pPr>
    </w:p>
    <w:p w14:paraId="50E54C6E" w14:textId="77777777" w:rsidR="00F84637" w:rsidRPr="00F23DC9" w:rsidRDefault="00F84637" w:rsidP="00F84637">
      <w:pPr>
        <w:rPr>
          <w:rStyle w:val="Gl"/>
          <w:rFonts w:asciiTheme="minorHAnsi" w:hAnsiTheme="minorHAnsi" w:cstheme="minorHAnsi"/>
          <w:b w:val="0"/>
          <w:bdr w:val="none" w:sz="0" w:space="0" w:color="auto" w:frame="1"/>
        </w:rPr>
      </w:pPr>
      <w:r w:rsidRPr="00F23DC9">
        <w:rPr>
          <w:rStyle w:val="Gl"/>
          <w:rFonts w:asciiTheme="minorHAnsi" w:hAnsiTheme="minorHAnsi" w:cstheme="minorHAnsi"/>
          <w:b w:val="0"/>
          <w:bdr w:val="none" w:sz="0" w:space="0" w:color="auto" w:frame="1"/>
        </w:rPr>
        <w:t>Trene bindim  çuf çuf çuf , çuf çuf çuf, çuf çuf çuf</w:t>
      </w:r>
    </w:p>
    <w:p w14:paraId="07B1F999" w14:textId="77777777" w:rsidR="00F84637" w:rsidRPr="00F23DC9" w:rsidRDefault="00F84637" w:rsidP="00F84637">
      <w:pPr>
        <w:rPr>
          <w:rStyle w:val="Gl"/>
          <w:rFonts w:asciiTheme="minorHAnsi" w:hAnsiTheme="minorHAnsi" w:cstheme="minorHAnsi"/>
          <w:b w:val="0"/>
          <w:bdr w:val="none" w:sz="0" w:space="0" w:color="auto" w:frame="1"/>
        </w:rPr>
      </w:pPr>
      <w:r w:rsidRPr="00F23DC9">
        <w:rPr>
          <w:rStyle w:val="Gl"/>
          <w:rFonts w:asciiTheme="minorHAnsi" w:hAnsiTheme="minorHAnsi" w:cstheme="minorHAnsi"/>
          <w:b w:val="0"/>
          <w:bdr w:val="none" w:sz="0" w:space="0" w:color="auto" w:frame="1"/>
        </w:rPr>
        <w:t>Yolcular nasıl gülüyor gülüyor gülüyor</w:t>
      </w:r>
    </w:p>
    <w:p w14:paraId="51C109B2" w14:textId="77777777" w:rsidR="00F84637" w:rsidRPr="00F23DC9" w:rsidRDefault="00F84637" w:rsidP="00F84637">
      <w:pPr>
        <w:rPr>
          <w:rStyle w:val="Gl"/>
          <w:rFonts w:asciiTheme="minorHAnsi" w:hAnsiTheme="minorHAnsi" w:cstheme="minorHAnsi"/>
          <w:b w:val="0"/>
          <w:bdr w:val="none" w:sz="0" w:space="0" w:color="auto" w:frame="1"/>
        </w:rPr>
      </w:pPr>
    </w:p>
    <w:p w14:paraId="759DC475" w14:textId="77777777" w:rsidR="00F84637" w:rsidRPr="00F23DC9" w:rsidRDefault="00F84637" w:rsidP="00F84637">
      <w:pPr>
        <w:rPr>
          <w:rStyle w:val="Gl"/>
          <w:rFonts w:asciiTheme="minorHAnsi" w:hAnsiTheme="minorHAnsi" w:cstheme="minorHAnsi"/>
          <w:b w:val="0"/>
          <w:bdr w:val="none" w:sz="0" w:space="0" w:color="auto" w:frame="1"/>
        </w:rPr>
      </w:pPr>
      <w:r w:rsidRPr="00F23DC9">
        <w:rPr>
          <w:rStyle w:val="Gl"/>
          <w:rFonts w:asciiTheme="minorHAnsi" w:hAnsiTheme="minorHAnsi" w:cstheme="minorHAnsi"/>
          <w:b w:val="0"/>
          <w:bdr w:val="none" w:sz="0" w:space="0" w:color="auto" w:frame="1"/>
        </w:rPr>
        <w:t>Gemiye bindim vuu vuu vuu, vuu vuu vuu, vuuu vuu vuu</w:t>
      </w:r>
    </w:p>
    <w:p w14:paraId="4086B1B1" w14:textId="77777777" w:rsidR="00F84637" w:rsidRPr="00F23DC9" w:rsidRDefault="00F84637" w:rsidP="00F84637">
      <w:pPr>
        <w:rPr>
          <w:rStyle w:val="Gl"/>
          <w:rFonts w:asciiTheme="minorHAnsi" w:hAnsiTheme="minorHAnsi" w:cstheme="minorHAnsi"/>
          <w:b w:val="0"/>
          <w:bdr w:val="none" w:sz="0" w:space="0" w:color="auto" w:frame="1"/>
        </w:rPr>
      </w:pPr>
      <w:r w:rsidRPr="00F23DC9">
        <w:rPr>
          <w:rStyle w:val="Gl"/>
          <w:rFonts w:asciiTheme="minorHAnsi" w:hAnsiTheme="minorHAnsi" w:cstheme="minorHAnsi"/>
          <w:b w:val="0"/>
          <w:bdr w:val="none" w:sz="0" w:space="0" w:color="auto" w:frame="1"/>
        </w:rPr>
        <w:t>Yolcular nasıl kızıyor kızıyor kızıyor</w:t>
      </w:r>
    </w:p>
    <w:p w14:paraId="0A5BB071" w14:textId="77777777" w:rsidR="00F84637" w:rsidRPr="00F23DC9" w:rsidRDefault="00F84637" w:rsidP="00F84637">
      <w:pPr>
        <w:rPr>
          <w:rStyle w:val="Gl"/>
          <w:rFonts w:asciiTheme="minorHAnsi" w:hAnsiTheme="minorHAnsi" w:cstheme="minorHAnsi"/>
          <w:b w:val="0"/>
          <w:bdr w:val="none" w:sz="0" w:space="0" w:color="auto" w:frame="1"/>
        </w:rPr>
      </w:pPr>
    </w:p>
    <w:p w14:paraId="7A8C8A0E" w14:textId="77777777" w:rsidR="00F84637" w:rsidRPr="00F23DC9" w:rsidRDefault="00F84637" w:rsidP="00F84637">
      <w:pPr>
        <w:rPr>
          <w:rStyle w:val="Gl"/>
          <w:rFonts w:asciiTheme="minorHAnsi" w:hAnsiTheme="minorHAnsi" w:cstheme="minorHAnsi"/>
          <w:b w:val="0"/>
          <w:bdr w:val="none" w:sz="0" w:space="0" w:color="auto" w:frame="1"/>
        </w:rPr>
      </w:pPr>
      <w:r w:rsidRPr="00F23DC9">
        <w:rPr>
          <w:rStyle w:val="Gl"/>
          <w:rFonts w:asciiTheme="minorHAnsi" w:hAnsiTheme="minorHAnsi" w:cstheme="minorHAnsi"/>
          <w:b w:val="0"/>
          <w:bdr w:val="none" w:sz="0" w:space="0" w:color="auto" w:frame="1"/>
        </w:rPr>
        <w:t>Arabaya bindim bip bip bip, bip bip bip, bip bip bip</w:t>
      </w:r>
    </w:p>
    <w:p w14:paraId="7C994553" w14:textId="77777777" w:rsidR="00F84637" w:rsidRPr="00F23DC9" w:rsidRDefault="00F84637" w:rsidP="00F84637">
      <w:pPr>
        <w:rPr>
          <w:rStyle w:val="Gl"/>
          <w:rFonts w:asciiTheme="minorHAnsi" w:hAnsiTheme="minorHAnsi" w:cstheme="minorHAnsi"/>
          <w:b w:val="0"/>
          <w:bdr w:val="none" w:sz="0" w:space="0" w:color="auto" w:frame="1"/>
        </w:rPr>
      </w:pPr>
      <w:r w:rsidRPr="00F23DC9">
        <w:rPr>
          <w:rStyle w:val="Gl"/>
          <w:rFonts w:asciiTheme="minorHAnsi" w:hAnsiTheme="minorHAnsi" w:cstheme="minorHAnsi"/>
          <w:b w:val="0"/>
          <w:bdr w:val="none" w:sz="0" w:space="0" w:color="auto" w:frame="1"/>
        </w:rPr>
        <w:t>Yolcular nasıl şaşırmış şaşırmış şaşırmış</w:t>
      </w:r>
    </w:p>
    <w:p w14:paraId="1F05864D" w14:textId="77777777" w:rsidR="00F84637" w:rsidRPr="00F23DC9" w:rsidRDefault="00F84637" w:rsidP="00F84637">
      <w:pPr>
        <w:rPr>
          <w:rStyle w:val="Gl"/>
          <w:rFonts w:asciiTheme="minorHAnsi" w:hAnsiTheme="minorHAnsi" w:cstheme="minorHAnsi"/>
          <w:b w:val="0"/>
          <w:bdr w:val="none" w:sz="0" w:space="0" w:color="auto" w:frame="1"/>
        </w:rPr>
      </w:pPr>
    </w:p>
    <w:p w14:paraId="31FE0945" w14:textId="77777777" w:rsidR="00F84637" w:rsidRPr="00F23DC9" w:rsidRDefault="00F84637" w:rsidP="00F84637">
      <w:pPr>
        <w:rPr>
          <w:rStyle w:val="Gl"/>
          <w:rFonts w:asciiTheme="minorHAnsi" w:hAnsiTheme="minorHAnsi" w:cstheme="minorHAnsi"/>
          <w:b w:val="0"/>
          <w:bdr w:val="none" w:sz="0" w:space="0" w:color="auto" w:frame="1"/>
        </w:rPr>
      </w:pPr>
      <w:r w:rsidRPr="00F23DC9">
        <w:rPr>
          <w:rStyle w:val="Gl"/>
          <w:rFonts w:asciiTheme="minorHAnsi" w:hAnsiTheme="minorHAnsi" w:cstheme="minorHAnsi"/>
          <w:b w:val="0"/>
          <w:bdr w:val="none" w:sz="0" w:space="0" w:color="auto" w:frame="1"/>
        </w:rPr>
        <w:t>Uçağa bindim fuu fuu fuu, fuu fuu fuu, fuu fuu fuu</w:t>
      </w:r>
    </w:p>
    <w:p w14:paraId="79B678F9" w14:textId="77777777" w:rsidR="00F84637" w:rsidRPr="00F23DC9" w:rsidRDefault="00F84637" w:rsidP="00F84637">
      <w:pPr>
        <w:rPr>
          <w:rStyle w:val="Gl"/>
          <w:rFonts w:asciiTheme="minorHAnsi" w:hAnsiTheme="minorHAnsi" w:cstheme="minorHAnsi"/>
          <w:b w:val="0"/>
          <w:bdr w:val="none" w:sz="0" w:space="0" w:color="auto" w:frame="1"/>
        </w:rPr>
      </w:pPr>
      <w:r w:rsidRPr="00F23DC9">
        <w:rPr>
          <w:rStyle w:val="Gl"/>
          <w:rFonts w:asciiTheme="minorHAnsi" w:hAnsiTheme="minorHAnsi" w:cstheme="minorHAnsi"/>
          <w:b w:val="0"/>
          <w:bdr w:val="none" w:sz="0" w:space="0" w:color="auto" w:frame="1"/>
        </w:rPr>
        <w:t>Yolcular nasıl korkuyor korkuyor korkuyor</w:t>
      </w:r>
    </w:p>
    <w:p w14:paraId="684BF1A6" w14:textId="77777777" w:rsidR="00F84637" w:rsidRPr="00F23DC9" w:rsidRDefault="00F84637" w:rsidP="00F84637">
      <w:pPr>
        <w:rPr>
          <w:rStyle w:val="Gl"/>
          <w:rFonts w:asciiTheme="minorHAnsi" w:hAnsiTheme="minorHAnsi" w:cstheme="minorHAnsi"/>
          <w:b w:val="0"/>
          <w:bdr w:val="none" w:sz="0" w:space="0" w:color="auto" w:frame="1"/>
        </w:rPr>
      </w:pPr>
      <w:r w:rsidRPr="00F23DC9">
        <w:rPr>
          <w:rStyle w:val="Gl"/>
          <w:rFonts w:asciiTheme="minorHAnsi" w:hAnsiTheme="minorHAnsi" w:cstheme="minorHAnsi"/>
          <w:b w:val="0"/>
          <w:bdr w:val="none" w:sz="0" w:space="0" w:color="auto" w:frame="1"/>
        </w:rPr>
        <w:t>(alıntı)</w:t>
      </w:r>
    </w:p>
    <w:p w14:paraId="44825D9F" w14:textId="77777777" w:rsidR="00F84637" w:rsidRPr="00F23DC9" w:rsidRDefault="00F84637" w:rsidP="00F84637">
      <w:pPr>
        <w:rPr>
          <w:rStyle w:val="Gl"/>
          <w:rFonts w:asciiTheme="minorHAnsi" w:hAnsiTheme="minorHAnsi" w:cstheme="minorHAnsi"/>
          <w:b w:val="0"/>
          <w:bdr w:val="none" w:sz="0" w:space="0" w:color="auto" w:frame="1"/>
        </w:rPr>
      </w:pPr>
    </w:p>
    <w:p w14:paraId="584E8150" w14:textId="77777777" w:rsidR="00F84637" w:rsidRPr="00F23DC9" w:rsidRDefault="00F84637" w:rsidP="00F84637">
      <w:pPr>
        <w:rPr>
          <w:rStyle w:val="Gl"/>
          <w:rFonts w:asciiTheme="minorHAnsi" w:hAnsiTheme="minorHAnsi" w:cstheme="minorHAnsi"/>
          <w:bdr w:val="none" w:sz="0" w:space="0" w:color="auto" w:frame="1"/>
        </w:rPr>
      </w:pPr>
      <w:r w:rsidRPr="00F23DC9">
        <w:rPr>
          <w:rStyle w:val="Gl"/>
          <w:rFonts w:asciiTheme="minorHAnsi" w:hAnsiTheme="minorHAnsi" w:cstheme="minorHAnsi"/>
          <w:bdr w:val="none" w:sz="0" w:space="0" w:color="auto" w:frame="1"/>
        </w:rPr>
        <w:t xml:space="preserve">Türkçe </w:t>
      </w:r>
    </w:p>
    <w:p w14:paraId="56C3D11F" w14:textId="77777777" w:rsidR="00F84637" w:rsidRPr="00F23DC9" w:rsidRDefault="00F84637" w:rsidP="00F84637">
      <w:pPr>
        <w:rPr>
          <w:rFonts w:asciiTheme="minorHAnsi" w:eastAsia="Calibri" w:hAnsiTheme="minorHAnsi" w:cstheme="minorHAnsi"/>
        </w:rPr>
      </w:pPr>
      <w:r w:rsidRPr="00F23DC9">
        <w:rPr>
          <w:rFonts w:asciiTheme="minorHAnsi" w:eastAsia="Calibri" w:hAnsiTheme="minorHAnsi" w:cstheme="minorHAnsi"/>
          <w:b/>
        </w:rPr>
        <w:t>Yağmur Damlası’nın Şaşkınlığı</w:t>
      </w:r>
      <w:r w:rsidRPr="00F23DC9">
        <w:rPr>
          <w:rFonts w:asciiTheme="minorHAnsi" w:eastAsia="Calibri" w:hAnsiTheme="minorHAnsi" w:cstheme="minorHAnsi"/>
        </w:rPr>
        <w:br/>
        <w:t xml:space="preserve">  Yağmur damlası kırmızı renkli elbisesini giyerek o güzel günün keyfini çıkarmak istiyordu. Etraf ışıl ışıldı. Ne de olsa öğle saati yaklaşıyordu. Bu Pazar gününün keyfini çıkarabilmek için girdiği ormanın derinliklerinde birçok arkadaşının sesi kulaklarında çınlıyordu. Kelebek Patiyle Benekli Ceylan’ın sesinin geldiği tarafa doğru gitti. Benekliyle Pati çok güzel yakalamaca oynuyorlardı. Keyifleri de </w:t>
      </w:r>
      <w:r w:rsidRPr="00F23DC9">
        <w:rPr>
          <w:rFonts w:asciiTheme="minorHAnsi" w:eastAsia="Calibri" w:hAnsiTheme="minorHAnsi" w:cstheme="minorHAnsi"/>
        </w:rPr>
        <w:lastRenderedPageBreak/>
        <w:t>yerindeydi. Kahkahalarını bozacak hiçbir sorun yoktu. Ama birdenbire bulut kardeşler birbirlerine sinirlenip kavga etmeye başlayınca o inanılmaz ses duyulunca irkildiler.</w:t>
      </w:r>
      <w:r w:rsidRPr="00F23DC9">
        <w:rPr>
          <w:rFonts w:asciiTheme="minorHAnsi" w:eastAsia="Calibri" w:hAnsiTheme="minorHAnsi" w:cstheme="minorHAnsi"/>
        </w:rPr>
        <w:br/>
        <w:t>Bulutların birbirilerine olan sinirli bakışları yüzünden oyunları bozulacaktı. Yağmur yağacak gibi gök gürlüyor herkes evine kaçışıyordu. O güne güzel başlayan kırmızı yağmur damlası da henüz bir arkadaşına rastlamadan evine dönmek üzere koşmaya başladı. Yolda arkadaşı Mavi ile karşılaştı. İkisi de hızlı hızlı koşuyorlardı. Sonra birden yağmur bastırdı. En iyisi el ele tutuşalım daha hızlı gidebiliriz böylece diye aralarında konuşmaya başladılar. Yağmur hızını arttırırken ne yapacaklarını şaşırmış bir vaziyette panikle ağlamaya başladılar. Onlar ağladıkça birbirlerine karışıyor renkleri değişiyorlardı. Bunun farkında değillerdi. Tüm vücutları ıslandığında tam anlamıyla mor renge dönüşmüşlerdi. O koşturmada onu gören Karga Gaki hey buraya gelin diyerek onları evine davet etti. Eve girdikleri zaman birbirlerinin birleşimiyle mor renk olduklarını anladılar. Yağmur damlası bu işe çok şaşırmıştı. Ama Mavi o kadar da şaşkın durmuyordu. Tabii ya öğretmen bize dünkü derste öğretmişti bunu dedi. İkisi de birbirlerine sarılıp şaşkınlıklarını giderdiler. Mavi arkadaşı yağmur damlasına dönerek sen de artık okula gel çok güzel bilgiler öğreniyoruz dedi. Yağmur bittiğinde yarın beraber okula gitmeye karar vermiş bir şekilde evlerine doğru yol aldılar.</w:t>
      </w:r>
    </w:p>
    <w:p w14:paraId="313A8427" w14:textId="77777777" w:rsidR="00F84637" w:rsidRPr="00F23DC9" w:rsidRDefault="00F84637" w:rsidP="00F84637">
      <w:pPr>
        <w:rPr>
          <w:rFonts w:asciiTheme="minorHAnsi" w:eastAsia="Calibri" w:hAnsiTheme="minorHAnsi" w:cstheme="minorHAnsi"/>
        </w:rPr>
      </w:pPr>
    </w:p>
    <w:p w14:paraId="2CECA99B" w14:textId="77777777" w:rsidR="00F84637" w:rsidRPr="00F23DC9" w:rsidRDefault="00F84637" w:rsidP="00F84637">
      <w:pPr>
        <w:rPr>
          <w:rStyle w:val="Gl"/>
          <w:rFonts w:asciiTheme="minorHAnsi" w:hAnsiTheme="minorHAnsi" w:cstheme="minorHAnsi"/>
          <w:b w:val="0"/>
          <w:bdr w:val="none" w:sz="0" w:space="0" w:color="auto" w:frame="1"/>
        </w:rPr>
      </w:pPr>
      <w:r w:rsidRPr="00F23DC9">
        <w:rPr>
          <w:rStyle w:val="Gl"/>
          <w:rFonts w:asciiTheme="minorHAnsi" w:hAnsiTheme="minorHAnsi" w:cstheme="minorHAnsi"/>
          <w:bdr w:val="none" w:sz="0" w:space="0" w:color="auto" w:frame="1"/>
        </w:rPr>
        <w:t xml:space="preserve">Sanat – Oyun                                                                                                                                                             </w:t>
      </w:r>
      <w:r w:rsidRPr="00F23DC9">
        <w:rPr>
          <w:rStyle w:val="Gl"/>
          <w:rFonts w:asciiTheme="minorHAnsi" w:hAnsiTheme="minorHAnsi" w:cstheme="minorHAnsi"/>
          <w:b w:val="0"/>
          <w:bdr w:val="none" w:sz="0" w:space="0" w:color="auto" w:frame="1"/>
        </w:rPr>
        <w:t>Çocuklar masalara alınır ve farklı yüz ifadeleri çocuklara verilir. Aynı yüz ifadesine sahip çocuklar yüz ifadelerini aynı renge yüzlerini boyarlar. Boyadıktan sonra yüz ifadeleri çocuklar tarafından kesilir. Daha sonra bu yüzler taç yapılır. Ardından çocuklar oyun alanına alınır. Her çocuk tacını takar. Müzik açılır, müzik çalarken çocuklar dans ederek zıplarlar. Müzik durduğunda herkes aynı duygu renginde olan eşini bulup elini tutar. Boşta kalan oyundan oyun tekrarlanana kadar çıkar. Oyun 1 – 2 kez tekrarlanır.</w:t>
      </w:r>
    </w:p>
    <w:p w14:paraId="0E336632" w14:textId="77777777" w:rsidR="00F84637" w:rsidRPr="00F23DC9" w:rsidRDefault="00F84637" w:rsidP="00F84637">
      <w:pPr>
        <w:rPr>
          <w:rFonts w:asciiTheme="minorHAnsi" w:hAnsiTheme="minorHAnsi" w:cstheme="minorHAnsi"/>
          <w:b/>
          <w:bCs/>
          <w:bdr w:val="none" w:sz="0" w:space="0" w:color="auto" w:frame="1"/>
        </w:rPr>
      </w:pPr>
    </w:p>
    <w:p w14:paraId="64E43932" w14:textId="77777777" w:rsidR="00F84637" w:rsidRPr="00F23DC9" w:rsidRDefault="00F84637" w:rsidP="00F84637">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b/>
        </w:rPr>
        <w:t xml:space="preserve">Kavram Çalışması                                                                                                                                          </w:t>
      </w:r>
      <w:r w:rsidRPr="00F23DC9">
        <w:rPr>
          <w:rFonts w:asciiTheme="minorHAnsi" w:hAnsiTheme="minorHAnsi" w:cstheme="minorHAnsi"/>
        </w:rPr>
        <w:t xml:space="preserve">Öğretmen çocukları etkinlik masalarına alır. Çocuklara  “Ayakkabı Bağlama” </w:t>
      </w:r>
    </w:p>
    <w:p w14:paraId="22731360"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ile ilgili çalışma sayfaları ve ip dağıtılır. Çalışmalar öğretmen rehberliğinde tamamlanır.</w:t>
      </w:r>
    </w:p>
    <w:p w14:paraId="33BB060B" w14:textId="77777777" w:rsidR="00F84637" w:rsidRPr="00F23DC9" w:rsidRDefault="00F84637" w:rsidP="00F84637">
      <w:pPr>
        <w:rPr>
          <w:rFonts w:asciiTheme="minorHAnsi" w:hAnsiTheme="minorHAnsi" w:cstheme="minorHAnsi"/>
          <w:b/>
        </w:rPr>
      </w:pPr>
    </w:p>
    <w:p w14:paraId="28E3A85E" w14:textId="77777777" w:rsidR="00F84637" w:rsidRPr="00F23DC9" w:rsidRDefault="00F84637" w:rsidP="00F84637">
      <w:pPr>
        <w:rPr>
          <w:rFonts w:asciiTheme="minorHAnsi" w:hAnsiTheme="minorHAnsi" w:cstheme="minorHAnsi"/>
          <w:bCs/>
          <w:spacing w:val="-1"/>
          <w:lang w:eastAsia="en-US" w:bidi="ar-YE"/>
        </w:rPr>
      </w:pPr>
      <w:r w:rsidRPr="00F23DC9">
        <w:rPr>
          <w:rFonts w:asciiTheme="minorHAnsi" w:hAnsiTheme="minorHAnsi" w:cstheme="minorHAnsi"/>
          <w:b/>
          <w:bCs/>
          <w:spacing w:val="-1"/>
          <w:lang w:eastAsia="en-US" w:bidi="ar-YE"/>
        </w:rPr>
        <w:t xml:space="preserve">Materyaller                                                                                                                                                                 </w:t>
      </w:r>
      <w:r w:rsidRPr="00F23DC9">
        <w:rPr>
          <w:rFonts w:asciiTheme="minorHAnsi" w:hAnsiTheme="minorHAnsi" w:cstheme="minorHAnsi"/>
          <w:bCs/>
          <w:spacing w:val="-1"/>
          <w:lang w:eastAsia="en-US" w:bidi="ar-YE"/>
        </w:rPr>
        <w:t>Yüz ifadelerinin bulunduğu kağıtlar, boya kalemleri</w:t>
      </w:r>
    </w:p>
    <w:p w14:paraId="40BEE5DB" w14:textId="77777777" w:rsidR="00F84637" w:rsidRPr="00F23DC9" w:rsidRDefault="00F84637" w:rsidP="00F84637">
      <w:pPr>
        <w:rPr>
          <w:rFonts w:asciiTheme="minorHAnsi" w:hAnsiTheme="minorHAnsi" w:cstheme="minorHAnsi"/>
        </w:rPr>
      </w:pPr>
    </w:p>
    <w:p w14:paraId="7684D5E0" w14:textId="77777777" w:rsidR="00F84637" w:rsidRPr="00F23DC9" w:rsidRDefault="00F84637" w:rsidP="00F84637">
      <w:pPr>
        <w:rPr>
          <w:rFonts w:asciiTheme="minorHAnsi" w:hAnsiTheme="minorHAnsi" w:cstheme="minorHAnsi"/>
        </w:rPr>
      </w:pPr>
      <w:r w:rsidRPr="00F23DC9">
        <w:rPr>
          <w:rFonts w:asciiTheme="minorHAnsi" w:hAnsiTheme="minorHAnsi" w:cstheme="minorHAnsi"/>
          <w:b/>
          <w:bCs/>
          <w:lang w:eastAsia="en-US"/>
        </w:rPr>
        <w:t xml:space="preserve">Sözcükler – Kavramlar                                                                                                                                           </w:t>
      </w:r>
      <w:r w:rsidRPr="00F23DC9">
        <w:rPr>
          <w:rFonts w:asciiTheme="minorHAnsi" w:hAnsiTheme="minorHAnsi" w:cstheme="minorHAnsi"/>
        </w:rPr>
        <w:t>Mutlu, üzgün, kızgın, şaşkın</w:t>
      </w:r>
    </w:p>
    <w:p w14:paraId="610DF1FA" w14:textId="77777777" w:rsidR="00F84637" w:rsidRPr="00F23DC9" w:rsidRDefault="00F84637" w:rsidP="00F84637">
      <w:pPr>
        <w:rPr>
          <w:rFonts w:asciiTheme="minorHAnsi" w:hAnsiTheme="minorHAnsi" w:cstheme="minorHAnsi"/>
        </w:rPr>
      </w:pPr>
    </w:p>
    <w:p w14:paraId="6F08EA8B"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Günü Değerlendirme Zamanı</w:t>
      </w:r>
    </w:p>
    <w:p w14:paraId="441AD7D3"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Gün sonunda çocuklara aşağıdakilere benzer sorular sorularak günün değerlendirmesi yapılır:                                                      1. Hikayemizin kahramanları kimlerdi?                                                                                                              2. Oynadığımız oyunu sevdiniz mi?                                                                                                               </w:t>
      </w:r>
    </w:p>
    <w:p w14:paraId="54D680E9"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3. Bugün neler yaptık? En çok hangi etkinliği sevdin?</w:t>
      </w:r>
    </w:p>
    <w:p w14:paraId="441C3A85"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4. Yarın ne yapmak istersin?  </w:t>
      </w:r>
    </w:p>
    <w:p w14:paraId="09FDCBEC" w14:textId="77777777" w:rsidR="00F84637" w:rsidRPr="00F23DC9" w:rsidRDefault="00F84637" w:rsidP="00F84637">
      <w:pPr>
        <w:rPr>
          <w:rFonts w:asciiTheme="minorHAnsi" w:hAnsiTheme="minorHAnsi" w:cstheme="minorHAnsi"/>
        </w:rPr>
      </w:pPr>
    </w:p>
    <w:p w14:paraId="6884DAC6"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lang w:eastAsia="en-US"/>
        </w:rPr>
        <w:sectPr w:rsidR="00F84637" w:rsidRPr="00F23DC9" w:rsidSect="00F84637">
          <w:pgSz w:w="11906" w:h="16838"/>
          <w:pgMar w:top="1134" w:right="1134" w:bottom="1134" w:left="1134" w:header="708" w:footer="708" w:gutter="0"/>
          <w:cols w:space="708"/>
          <w:docGrid w:linePitch="360"/>
        </w:sectPr>
      </w:pPr>
    </w:p>
    <w:p w14:paraId="4BC9C70E"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r w:rsidRPr="00F23DC9">
        <w:rPr>
          <w:rFonts w:asciiTheme="minorHAnsi" w:hAnsiTheme="minorHAnsi" w:cstheme="minorHAnsi"/>
          <w:b/>
          <w:bCs/>
          <w:lang w:eastAsia="en-US"/>
        </w:rPr>
        <w:lastRenderedPageBreak/>
        <w:t>TAM GÜNLÜK EĞİTİM PLAN AKIŞI</w:t>
      </w:r>
    </w:p>
    <w:p w14:paraId="16E637DC"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p>
    <w:p w14:paraId="18F9A93F"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p>
    <w:p w14:paraId="3CDEA3D0" w14:textId="669B23E8"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r w:rsidR="0062117D" w:rsidRPr="00F23DC9">
        <w:rPr>
          <w:rFonts w:asciiTheme="minorHAnsi" w:hAnsiTheme="minorHAnsi" w:cstheme="minorHAnsi"/>
          <w:b/>
          <w:bCs/>
          <w:lang w:eastAsia="en-US"/>
        </w:rPr>
        <w:t xml:space="preserve">               Tarih</w:t>
      </w:r>
      <w:r w:rsidR="0062117D" w:rsidRPr="00F23DC9">
        <w:rPr>
          <w:rFonts w:asciiTheme="minorHAnsi" w:hAnsiTheme="minorHAnsi" w:cstheme="minorHAnsi"/>
          <w:b/>
          <w:bCs/>
          <w:lang w:eastAsia="en-US"/>
        </w:rPr>
        <w:tab/>
        <w:t xml:space="preserve">: </w:t>
      </w:r>
      <w:r w:rsidR="008B42DD">
        <w:rPr>
          <w:rFonts w:asciiTheme="minorHAnsi" w:hAnsiTheme="minorHAnsi" w:cstheme="minorHAnsi"/>
          <w:b/>
          <w:bCs/>
          <w:lang w:eastAsia="en-US"/>
        </w:rPr>
        <w:t xml:space="preserve"> </w:t>
      </w:r>
      <w:r w:rsidR="008B42DD" w:rsidRPr="002C5BC0">
        <w:rPr>
          <w:rFonts w:asciiTheme="minorHAnsi" w:hAnsiTheme="minorHAnsi" w:cstheme="minorHAnsi"/>
          <w:b/>
          <w:bCs/>
          <w:color w:val="FF0000"/>
          <w:lang w:eastAsia="en-US"/>
        </w:rPr>
        <w:t>27.12.2023</w:t>
      </w:r>
    </w:p>
    <w:p w14:paraId="4873134C" w14:textId="37D7922D" w:rsidR="00F84637" w:rsidRPr="00F23DC9" w:rsidRDefault="00073BA3"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Pr>
          <w:rFonts w:asciiTheme="minorHAnsi" w:hAnsiTheme="minorHAnsi" w:cstheme="minorHAnsi"/>
          <w:b/>
          <w:bCs/>
          <w:lang w:eastAsia="en-US"/>
        </w:rPr>
        <w:t>Yaş Grubu (Ay)</w:t>
      </w:r>
      <w:r>
        <w:rPr>
          <w:rFonts w:asciiTheme="minorHAnsi" w:hAnsiTheme="minorHAnsi" w:cstheme="minorHAnsi"/>
          <w:b/>
          <w:bCs/>
          <w:lang w:eastAsia="en-US"/>
        </w:rPr>
        <w:tab/>
        <w:t xml:space="preserve">: </w:t>
      </w:r>
    </w:p>
    <w:p w14:paraId="01B829FF" w14:textId="77777777"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p>
    <w:p w14:paraId="112FD7E2"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Güne Başlama Zamanı</w:t>
      </w:r>
    </w:p>
    <w:p w14:paraId="0B0AF361" w14:textId="77777777" w:rsidR="00182B2B" w:rsidRPr="00F23DC9"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 xml:space="preserve">Çocukları karşılama  </w:t>
      </w:r>
    </w:p>
    <w:p w14:paraId="7379AE13" w14:textId="1E8326F7" w:rsidR="00F84637" w:rsidRPr="00F23DC9" w:rsidRDefault="00182B2B"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Takvim ve Hava Durumu</w:t>
      </w:r>
      <w:r w:rsidR="00F84637" w:rsidRPr="00F23DC9">
        <w:rPr>
          <w:rFonts w:asciiTheme="minorHAnsi" w:hAnsiTheme="minorHAnsi" w:cstheme="minorHAnsi"/>
        </w:rPr>
        <w:t xml:space="preserve">                                                                                                                        </w:t>
      </w:r>
    </w:p>
    <w:p w14:paraId="1E180FDB" w14:textId="77777777" w:rsidR="00F84637" w:rsidRPr="00F23DC9"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Sabah sporu yapma                                                                                                                              “Aşağıda – Yukarıda” kavramları ile ilgili güne başlama sohbeti yapma</w:t>
      </w:r>
    </w:p>
    <w:p w14:paraId="1C250F44"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54C75AD9"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7EF52B0B"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Öğrenme merkezlerinde oyun</w:t>
      </w:r>
    </w:p>
    <w:p w14:paraId="1E813AA3"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5EB33995"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1CB4F614"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655114C9"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729753B5" w14:textId="77777777" w:rsidR="00F84637" w:rsidRPr="00F23DC9" w:rsidRDefault="00F84637" w:rsidP="00F84637">
      <w:pPr>
        <w:pStyle w:val="ListeParagraf"/>
        <w:spacing w:after="0" w:line="240" w:lineRule="auto"/>
        <w:ind w:left="714" w:hanging="5"/>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 xml:space="preserve">Sanat: “Tahterevalliye Binmiş Çocuklar” Resmi Boyama Etkinliği                                      </w:t>
      </w:r>
    </w:p>
    <w:p w14:paraId="32734E27" w14:textId="77777777" w:rsidR="00F84637" w:rsidRPr="00F23DC9" w:rsidRDefault="00F84637" w:rsidP="00F84637">
      <w:pPr>
        <w:pStyle w:val="ListeParagraf"/>
        <w:spacing w:after="0" w:line="240" w:lineRule="auto"/>
        <w:ind w:left="714" w:hanging="5"/>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Oyun: “Halkadan Kaç” Adlı Oyun Etkinliği</w:t>
      </w:r>
    </w:p>
    <w:p w14:paraId="0C89EA57"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21EFB99D"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04B083BF"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02BAE359"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56B08035"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4C3357E8"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68C04A47"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33EE6E52"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pacing w:val="-1"/>
          <w:sz w:val="24"/>
          <w:szCs w:val="24"/>
        </w:rPr>
      </w:pPr>
      <w:r w:rsidRPr="00F23DC9">
        <w:rPr>
          <w:rFonts w:asciiTheme="minorHAnsi" w:hAnsiTheme="minorHAnsi" w:cstheme="minorHAnsi"/>
          <w:b/>
          <w:color w:val="auto"/>
          <w:sz w:val="24"/>
          <w:szCs w:val="24"/>
        </w:rPr>
        <w:t>Etkinlik</w:t>
      </w:r>
      <w:r w:rsidRPr="00F23DC9">
        <w:rPr>
          <w:rFonts w:asciiTheme="minorHAnsi" w:eastAsiaTheme="minorHAnsi" w:hAnsiTheme="minorHAnsi" w:cstheme="minorHAnsi"/>
          <w:b/>
          <w:bCs/>
          <w:color w:val="auto"/>
          <w:spacing w:val="-1"/>
          <w:sz w:val="24"/>
          <w:szCs w:val="24"/>
        </w:rPr>
        <w:t xml:space="preserve"> Zamanı</w:t>
      </w:r>
    </w:p>
    <w:p w14:paraId="5D0B022D"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 xml:space="preserve">Türkçe – Drama: “Dağınık Çocuk” Adlı Hikaye – Drama Çalışması </w:t>
      </w:r>
    </w:p>
    <w:p w14:paraId="0A5F4FA5"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74A8241A" w14:textId="01C820DE" w:rsidR="00F84637" w:rsidRPr="00F23DC9" w:rsidRDefault="00F84637" w:rsidP="004E741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14C5F3EF" w14:textId="77777777" w:rsidR="004E741F" w:rsidRPr="00F23DC9" w:rsidRDefault="004E741F" w:rsidP="00073BA3">
      <w:pPr>
        <w:pStyle w:val="ListeParagraf"/>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textAlignment w:val="center"/>
        <w:rPr>
          <w:rFonts w:asciiTheme="minorHAnsi" w:eastAsiaTheme="minorHAnsi" w:hAnsiTheme="minorHAnsi" w:cstheme="minorHAnsi"/>
          <w:b/>
          <w:bCs/>
          <w:color w:val="auto"/>
          <w:sz w:val="24"/>
          <w:szCs w:val="24"/>
        </w:rPr>
      </w:pPr>
    </w:p>
    <w:p w14:paraId="717DF201"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07B9F43F"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Eve Gidiş</w:t>
      </w:r>
    </w:p>
    <w:p w14:paraId="03DBCD50" w14:textId="640F912D" w:rsidR="00F84637"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İlgili hazırlıkların tamamlanması ve çocuklarla vedalaşma</w:t>
      </w:r>
    </w:p>
    <w:p w14:paraId="44415A77" w14:textId="77777777" w:rsidR="00073BA3" w:rsidRPr="00F23DC9" w:rsidRDefault="00073BA3"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092BDA4A" w14:textId="77777777" w:rsidR="004E741F" w:rsidRPr="00F23DC9" w:rsidRDefault="004E741F" w:rsidP="004E741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726200C7"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34C4BF77"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AF204BB"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31AC653B"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3DB46678"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4CCBE1DC"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4A48DB6"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78547ACC" w14:textId="77777777" w:rsidR="00F84637" w:rsidRPr="00F23DC9" w:rsidRDefault="00F84637" w:rsidP="00F84637">
      <w:pPr>
        <w:autoSpaceDE w:val="0"/>
        <w:autoSpaceDN w:val="0"/>
        <w:adjustRightInd w:val="0"/>
        <w:textAlignment w:val="center"/>
        <w:rPr>
          <w:rFonts w:asciiTheme="minorHAnsi" w:hAnsiTheme="minorHAnsi" w:cstheme="minorHAnsi"/>
          <w:iCs/>
          <w:lang w:eastAsia="en-US"/>
        </w:rPr>
      </w:pPr>
    </w:p>
    <w:p w14:paraId="5BF7D3FA" w14:textId="77777777" w:rsidR="00F84637" w:rsidRPr="00F23DC9" w:rsidRDefault="00F84637" w:rsidP="00F84637">
      <w:pPr>
        <w:autoSpaceDE w:val="0"/>
        <w:autoSpaceDN w:val="0"/>
        <w:adjustRightInd w:val="0"/>
        <w:textAlignment w:val="center"/>
        <w:rPr>
          <w:rFonts w:asciiTheme="minorHAnsi" w:hAnsiTheme="minorHAnsi" w:cstheme="minorHAnsi"/>
          <w:iCs/>
          <w:lang w:eastAsia="en-US"/>
        </w:rPr>
      </w:pPr>
    </w:p>
    <w:p w14:paraId="4D8BFF00" w14:textId="77777777" w:rsidR="00F84637" w:rsidRPr="00F23DC9" w:rsidRDefault="00F84637" w:rsidP="00F84637">
      <w:pPr>
        <w:rPr>
          <w:rFonts w:asciiTheme="minorHAnsi" w:hAnsiTheme="minorHAnsi" w:cstheme="minorHAnsi"/>
          <w:b/>
          <w:bCs/>
          <w:lang w:eastAsia="en-US"/>
        </w:rPr>
      </w:pPr>
      <w:r w:rsidRPr="00F23DC9">
        <w:rPr>
          <w:rFonts w:asciiTheme="minorHAnsi" w:hAnsiTheme="minorHAnsi" w:cstheme="minorHAnsi"/>
          <w:b/>
          <w:bCs/>
          <w:lang w:eastAsia="en-US"/>
        </w:rPr>
        <w:br w:type="page"/>
      </w:r>
    </w:p>
    <w:p w14:paraId="0EC29365"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599D4ED9" w14:textId="77777777" w:rsidR="00F84637" w:rsidRPr="00F23DC9" w:rsidRDefault="00F84637" w:rsidP="00F84637">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lang w:eastAsia="en-US"/>
        </w:rPr>
        <w:t xml:space="preserve">Etkinlik Çeşidi: </w:t>
      </w:r>
      <w:r w:rsidRPr="00F23DC9">
        <w:rPr>
          <w:rFonts w:asciiTheme="minorHAnsi" w:hAnsiTheme="minorHAnsi" w:cstheme="minorHAnsi"/>
          <w:b/>
          <w:bCs/>
        </w:rPr>
        <w:t>Sanat, Oyun ve Türkçe – Drama (Bütünleştirilmiş Büyük Grup Etkinliği)</w:t>
      </w:r>
    </w:p>
    <w:p w14:paraId="02E6CDC7"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6B70F0D4"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66D3F54B"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6C762DF6"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bCs/>
          <w:spacing w:val="-15"/>
          <w:lang w:eastAsia="en-US"/>
        </w:rPr>
        <w:t xml:space="preserve">Motor Gelişim                                                                                                                                                                                                                </w:t>
      </w:r>
      <w:r w:rsidRPr="00F23DC9">
        <w:rPr>
          <w:rFonts w:asciiTheme="minorHAnsi" w:hAnsiTheme="minorHAnsi" w:cstheme="minorHAnsi"/>
          <w:b/>
        </w:rPr>
        <w:t xml:space="preserve">Kazanım 4. Küçük kas kullanımı gerektiren hareketleri yapar. </w:t>
      </w:r>
    </w:p>
    <w:p w14:paraId="0CCE2FE8"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5D107C5F"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Malzemeleri yapıştırır.                                                                                                                                               Değişik malzemeler kullanarak resim yapar.</w:t>
      </w:r>
    </w:p>
    <w:p w14:paraId="5C801EFA"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Kazanım 2. Denge hareketleri yapar</w:t>
      </w:r>
    </w:p>
    <w:p w14:paraId="3A314E30"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w:t>
      </w:r>
    </w:p>
    <w:p w14:paraId="10915A76"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Başlama ile ilgili denge hareketleri yapar.                                                                                          </w:t>
      </w:r>
    </w:p>
    <w:p w14:paraId="33481E3C"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rPr>
        <w:t>Durma ile ilgili denge hareketleri yapar.</w:t>
      </w:r>
    </w:p>
    <w:p w14:paraId="70BCB491"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1268178A"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 xml:space="preserve">Bilişsel Gelişim                                                                                                                                                                                           </w:t>
      </w:r>
    </w:p>
    <w:p w14:paraId="3E5BBC29" w14:textId="77777777" w:rsidR="00F84637" w:rsidRPr="00F23DC9" w:rsidRDefault="00F84637" w:rsidP="00F84637">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b/>
        </w:rPr>
        <w:t xml:space="preserve">Kazanım 4. </w:t>
      </w:r>
      <w:r w:rsidRPr="00F23DC9">
        <w:rPr>
          <w:rFonts w:asciiTheme="minorHAnsi" w:hAnsiTheme="minorHAnsi" w:cstheme="minorHAnsi"/>
          <w:b/>
          <w:bCs/>
        </w:rPr>
        <w:t xml:space="preserve">Nesneleri sayar. </w:t>
      </w:r>
      <w:r w:rsidRPr="00F23DC9">
        <w:rPr>
          <w:rFonts w:asciiTheme="minorHAnsi" w:hAnsiTheme="minorHAnsi" w:cstheme="minorHAnsi"/>
          <w:b/>
        </w:rPr>
        <w:t>Göstergeleri:</w:t>
      </w:r>
    </w:p>
    <w:p w14:paraId="604E3F1E" w14:textId="77777777" w:rsidR="00F84637" w:rsidRPr="00F23DC9" w:rsidRDefault="00F84637" w:rsidP="00F84637">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iCs/>
        </w:rPr>
        <w:t xml:space="preserve">İleriye / geriye doğru birer birer ritmik sayar.                                                                           </w:t>
      </w:r>
    </w:p>
    <w:p w14:paraId="34D85404" w14:textId="77777777" w:rsidR="00F84637" w:rsidRPr="00F23DC9" w:rsidRDefault="00F84637" w:rsidP="00F84637">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iCs/>
        </w:rPr>
        <w:t>Saydığı nesnelerin kaç tane olduğunu söyler.</w:t>
      </w:r>
    </w:p>
    <w:p w14:paraId="6A1BE96E" w14:textId="77777777" w:rsidR="00F84637" w:rsidRPr="00F23DC9" w:rsidRDefault="00F84637" w:rsidP="00F84637">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t xml:space="preserve">Kazanım 10. </w:t>
      </w:r>
      <w:r w:rsidRPr="00F23DC9">
        <w:rPr>
          <w:rFonts w:asciiTheme="minorHAnsi" w:hAnsiTheme="minorHAnsi" w:cstheme="minorHAnsi"/>
          <w:b/>
          <w:bCs/>
          <w:spacing w:val="-1"/>
        </w:rPr>
        <w:t xml:space="preserve">Mekânda konumla ilgili yönergeleri uygular. </w:t>
      </w:r>
    </w:p>
    <w:p w14:paraId="4BD701D8" w14:textId="77777777" w:rsidR="00F84637" w:rsidRPr="00F23DC9" w:rsidRDefault="00F84637" w:rsidP="00F84637">
      <w:pPr>
        <w:autoSpaceDE w:val="0"/>
        <w:autoSpaceDN w:val="0"/>
        <w:adjustRightInd w:val="0"/>
        <w:textAlignment w:val="center"/>
        <w:rPr>
          <w:rFonts w:asciiTheme="minorHAnsi" w:hAnsiTheme="minorHAnsi" w:cstheme="minorHAnsi"/>
          <w:iCs/>
          <w:spacing w:val="-1"/>
        </w:rPr>
      </w:pPr>
      <w:r w:rsidRPr="00F23DC9">
        <w:rPr>
          <w:rFonts w:asciiTheme="minorHAnsi" w:hAnsiTheme="minorHAnsi" w:cstheme="minorHAnsi"/>
          <w:b/>
        </w:rPr>
        <w:t>Göstergeleri:</w:t>
      </w:r>
    </w:p>
    <w:p w14:paraId="126E8FFE" w14:textId="77777777" w:rsidR="00F84637" w:rsidRPr="00F23DC9" w:rsidRDefault="00F84637" w:rsidP="00F84637">
      <w:pPr>
        <w:autoSpaceDE w:val="0"/>
        <w:autoSpaceDN w:val="0"/>
        <w:adjustRightInd w:val="0"/>
        <w:textAlignment w:val="center"/>
        <w:rPr>
          <w:rFonts w:asciiTheme="minorHAnsi" w:hAnsiTheme="minorHAnsi" w:cstheme="minorHAnsi"/>
          <w:iCs/>
          <w:spacing w:val="-1"/>
        </w:rPr>
      </w:pPr>
      <w:r w:rsidRPr="00F23DC9">
        <w:rPr>
          <w:rFonts w:asciiTheme="minorHAnsi" w:hAnsiTheme="minorHAnsi" w:cstheme="minorHAnsi"/>
          <w:iCs/>
          <w:spacing w:val="-1"/>
        </w:rPr>
        <w:t xml:space="preserve">Nesnenin mekândaki konumunu söyler.                                                                                    </w:t>
      </w:r>
    </w:p>
    <w:p w14:paraId="3696B28E" w14:textId="77777777" w:rsidR="00F84637" w:rsidRPr="00F23DC9" w:rsidRDefault="00F84637" w:rsidP="00F84637">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iCs/>
          <w:spacing w:val="-1"/>
        </w:rPr>
        <w:t xml:space="preserve">Yönergeye uygun olarak nesneyi doğru yere yerleştirir.    </w:t>
      </w:r>
    </w:p>
    <w:p w14:paraId="4E4CBCAA" w14:textId="77777777" w:rsidR="00F84637" w:rsidRPr="00F23DC9" w:rsidRDefault="00F84637" w:rsidP="00F84637">
      <w:pPr>
        <w:tabs>
          <w:tab w:val="left" w:pos="2428"/>
        </w:tabs>
        <w:autoSpaceDE w:val="0"/>
        <w:autoSpaceDN w:val="0"/>
        <w:adjustRightInd w:val="0"/>
        <w:textAlignment w:val="center"/>
        <w:rPr>
          <w:rFonts w:asciiTheme="minorHAnsi" w:eastAsia="Calibri" w:hAnsiTheme="minorHAnsi" w:cstheme="minorHAnsi"/>
          <w:b/>
          <w:bCs/>
          <w:lang w:bidi="ar-YE"/>
        </w:rPr>
      </w:pPr>
    </w:p>
    <w:p w14:paraId="70EE9FBE" w14:textId="77777777" w:rsidR="00F84637" w:rsidRPr="00F23DC9" w:rsidRDefault="00F84637" w:rsidP="00F84637">
      <w:pPr>
        <w:tabs>
          <w:tab w:val="left" w:pos="2428"/>
        </w:tabs>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r w:rsidRPr="00F23DC9">
        <w:rPr>
          <w:rFonts w:asciiTheme="minorHAnsi" w:eastAsia="Calibri" w:hAnsiTheme="minorHAnsi" w:cstheme="minorHAnsi"/>
          <w:b/>
          <w:bCs/>
        </w:rPr>
        <w:tab/>
      </w:r>
    </w:p>
    <w:p w14:paraId="0D734200"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19B7A4C9" w14:textId="77777777" w:rsidR="00F84637" w:rsidRPr="00F23DC9" w:rsidRDefault="00F84637" w:rsidP="00F84637">
      <w:pPr>
        <w:tabs>
          <w:tab w:val="left" w:pos="3787"/>
        </w:tabs>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353981FF" w14:textId="77777777" w:rsidR="00F84637" w:rsidRPr="00F23DC9" w:rsidRDefault="00F84637" w:rsidP="00F84637">
      <w:pPr>
        <w:tabs>
          <w:tab w:val="left" w:pos="3787"/>
        </w:tabs>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r w:rsidRPr="00F23DC9">
        <w:rPr>
          <w:rFonts w:asciiTheme="minorHAnsi" w:hAnsiTheme="minorHAnsi" w:cstheme="minorHAnsi"/>
          <w:iCs/>
        </w:rPr>
        <w:tab/>
      </w:r>
    </w:p>
    <w:p w14:paraId="7A3CD858"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0B449777"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61736E7F"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2462D5CE"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b/>
          <w:iCs/>
          <w:spacing w:val="-1"/>
        </w:rPr>
        <w:t>Kazanım 5. Dinlenmenin önemini açıklar.                                                                                           Göstergeleri:</w:t>
      </w:r>
    </w:p>
    <w:p w14:paraId="7EB1073D"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iCs/>
          <w:spacing w:val="-1"/>
        </w:rPr>
        <w:t>Kendisi için dinlendirici olan etkinliklerin neler olduğunu söyler.                                                                                                                Dinlendirici etkinliklere katılır.                                                                                                                           Dinlenmediğinde ortaya çıkabilecek sonuçları söyler.</w:t>
      </w:r>
    </w:p>
    <w:p w14:paraId="686FB355" w14:textId="77777777" w:rsidR="00F84637" w:rsidRPr="00F23DC9" w:rsidRDefault="00F84637" w:rsidP="00F84637">
      <w:pPr>
        <w:autoSpaceDE w:val="0"/>
        <w:autoSpaceDN w:val="0"/>
        <w:adjustRightInd w:val="0"/>
        <w:textAlignment w:val="center"/>
        <w:rPr>
          <w:rFonts w:asciiTheme="minorHAnsi" w:hAnsiTheme="minorHAnsi" w:cstheme="minorHAnsi"/>
          <w:iCs/>
          <w:spacing w:val="-1"/>
        </w:rPr>
      </w:pPr>
    </w:p>
    <w:p w14:paraId="203FAD9B" w14:textId="77777777" w:rsidR="00F84637" w:rsidRPr="00F23DC9" w:rsidRDefault="00F84637" w:rsidP="00F84637">
      <w:pPr>
        <w:autoSpaceDE w:val="0"/>
        <w:autoSpaceDN w:val="0"/>
        <w:adjustRightInd w:val="0"/>
        <w:textAlignment w:val="center"/>
        <w:rPr>
          <w:rFonts w:asciiTheme="minorHAnsi" w:hAnsiTheme="minorHAnsi" w:cstheme="minorHAnsi"/>
          <w:b/>
          <w:bCs/>
          <w:spacing w:val="-1"/>
          <w:lang w:eastAsia="en-US" w:bidi="ar-YE"/>
        </w:rPr>
      </w:pPr>
      <w:r w:rsidRPr="00F23DC9">
        <w:rPr>
          <w:rFonts w:asciiTheme="minorHAnsi" w:hAnsiTheme="minorHAnsi" w:cstheme="minorHAnsi"/>
          <w:b/>
          <w:iCs/>
          <w:spacing w:val="-1"/>
        </w:rPr>
        <w:t>ÖĞR</w:t>
      </w:r>
      <w:r w:rsidRPr="00F23DC9">
        <w:rPr>
          <w:rFonts w:asciiTheme="minorHAnsi" w:hAnsiTheme="minorHAnsi" w:cstheme="minorHAnsi"/>
          <w:b/>
          <w:bCs/>
          <w:spacing w:val="-1"/>
          <w:lang w:eastAsia="en-US" w:bidi="ar-YE"/>
        </w:rPr>
        <w:t>ENME SÜRECİ</w:t>
      </w:r>
    </w:p>
    <w:p w14:paraId="45F3D219" w14:textId="77777777" w:rsidR="00F84637" w:rsidRPr="00F23DC9" w:rsidRDefault="00F84637" w:rsidP="00F84637">
      <w:pPr>
        <w:autoSpaceDE w:val="0"/>
        <w:autoSpaceDN w:val="0"/>
        <w:adjustRightInd w:val="0"/>
        <w:textAlignment w:val="center"/>
        <w:rPr>
          <w:rFonts w:asciiTheme="minorHAnsi" w:hAnsiTheme="minorHAnsi"/>
          <w:b/>
          <w:bCs/>
          <w:spacing w:val="-15"/>
          <w:rtl/>
          <w:lang w:eastAsia="en-US"/>
        </w:rPr>
      </w:pPr>
    </w:p>
    <w:p w14:paraId="35CFEB2A"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 xml:space="preserve">Güne Başlama Zamanı                                                                                                                </w:t>
      </w:r>
    </w:p>
    <w:p w14:paraId="047D7B2F" w14:textId="588476AC" w:rsidR="00F84637" w:rsidRPr="00F23DC9" w:rsidRDefault="00F84637" w:rsidP="00F84637">
      <w:pPr>
        <w:rPr>
          <w:rFonts w:asciiTheme="minorHAnsi" w:hAnsiTheme="minorHAnsi" w:cstheme="minorHAnsi"/>
          <w:b/>
        </w:rPr>
      </w:pPr>
      <w:r w:rsidRPr="00F23DC9">
        <w:rPr>
          <w:rFonts w:asciiTheme="minorHAnsi" w:hAnsiTheme="minorHAnsi" w:cstheme="minorHAnsi"/>
        </w:rPr>
        <w:t xml:space="preserve">Öğretmen çocukları karşılar. Hep birlikte sabah sporu yapılır. Ardından öğretmen çocukları minderlere alır. Öğretmen eline üzerinde resimler olan kartlar alır. Bu bir hikaye kitabı da olabilir. Çocuklara resimlerdeki varlıkların aşağıda mı, yukarıda mı olduğu sorulur. Doğru cevap veren çocuklar </w:t>
      </w:r>
      <w:r w:rsidR="00182B2B" w:rsidRPr="00F23DC9">
        <w:rPr>
          <w:rFonts w:asciiTheme="minorHAnsi" w:hAnsiTheme="minorHAnsi" w:cstheme="minorHAnsi"/>
        </w:rPr>
        <w:t>alkışlanır. Takvim ve hava durumu etkinliği yapıldıktan sonra ö</w:t>
      </w:r>
      <w:r w:rsidRPr="00F23DC9">
        <w:rPr>
          <w:rFonts w:asciiTheme="minorHAnsi" w:hAnsiTheme="minorHAnsi" w:cstheme="minorHAnsi"/>
        </w:rPr>
        <w:t xml:space="preserve">ğretmen çocukları öğrenme merkezlerine yönlendirir. Çocuklar istedikleri merkezlerde oyunlar oynarlar. </w:t>
      </w:r>
    </w:p>
    <w:p w14:paraId="5CEB7424" w14:textId="77777777" w:rsidR="00F84637" w:rsidRPr="00F23DC9" w:rsidRDefault="00F84637" w:rsidP="00F84637">
      <w:pPr>
        <w:rPr>
          <w:rFonts w:asciiTheme="minorHAnsi" w:hAnsiTheme="minorHAnsi" w:cstheme="minorHAnsi"/>
          <w:b/>
        </w:rPr>
      </w:pPr>
    </w:p>
    <w:p w14:paraId="4FD38083"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Sanat                                                                                                                                                             </w:t>
      </w:r>
      <w:r w:rsidRPr="00F23DC9">
        <w:rPr>
          <w:rFonts w:asciiTheme="minorHAnsi" w:hAnsiTheme="minorHAnsi" w:cstheme="minorHAnsi"/>
        </w:rPr>
        <w:t>Öğretmen çocuklara üzerinde tahterevalliye binmiş çocukların resmi olan boyama sayfalarını dağıtılır. “Aşağıda” ve “yukarıda” kavramı vurgulanarak çocuklardan resmi boyamaları istenir.</w:t>
      </w:r>
    </w:p>
    <w:p w14:paraId="7FF60FF5" w14:textId="77777777" w:rsidR="00F84637" w:rsidRPr="00F23DC9" w:rsidRDefault="00F84637" w:rsidP="00F84637">
      <w:pPr>
        <w:rPr>
          <w:rFonts w:asciiTheme="minorHAnsi" w:hAnsiTheme="minorHAnsi" w:cstheme="minorHAnsi"/>
          <w:b/>
        </w:rPr>
      </w:pPr>
    </w:p>
    <w:p w14:paraId="1DCF1933"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Oyun                                                                                                                                                              </w:t>
      </w:r>
      <w:r w:rsidRPr="00F23DC9">
        <w:rPr>
          <w:rFonts w:asciiTheme="minorHAnsi" w:hAnsiTheme="minorHAnsi" w:cstheme="minorHAnsi"/>
        </w:rPr>
        <w:t>Öğretmen çocukları oyun alanına alır. Çocuklar daire olurlar. Ortaya 3 çocuk geçer. Halkadaki çocuklar ellerinde bir ip tutarlar (iki ucu birbirine bağlanmış). Ortadaki çocuklar ip yukarı kaldırılınca halkadan çıkabilir, aşağı indirildiğinde kaçamazlar. Kaçanların yerine halkadan yeni kişiler girer yananlar halkaya geçer.</w:t>
      </w:r>
    </w:p>
    <w:p w14:paraId="2D068249" w14:textId="77777777" w:rsidR="00F84637" w:rsidRPr="00F23DC9" w:rsidRDefault="00F84637" w:rsidP="00F84637">
      <w:pPr>
        <w:rPr>
          <w:rFonts w:asciiTheme="minorHAnsi" w:hAnsiTheme="minorHAnsi" w:cstheme="minorHAnsi"/>
          <w:b/>
        </w:rPr>
      </w:pPr>
    </w:p>
    <w:p w14:paraId="6DC0EC4E" w14:textId="77777777" w:rsidR="00F84637" w:rsidRPr="00F23DC9" w:rsidRDefault="00F84637" w:rsidP="00F84637">
      <w:pPr>
        <w:rPr>
          <w:rFonts w:asciiTheme="minorHAnsi" w:hAnsiTheme="minorHAnsi" w:cstheme="minorHAnsi"/>
          <w:bCs/>
          <w:shd w:val="clear" w:color="auto" w:fill="FFFFFF"/>
        </w:rPr>
      </w:pPr>
      <w:r w:rsidRPr="00F23DC9">
        <w:rPr>
          <w:rFonts w:asciiTheme="minorHAnsi" w:hAnsiTheme="minorHAnsi" w:cstheme="minorHAnsi"/>
          <w:b/>
        </w:rPr>
        <w:t xml:space="preserve">Türkçe – Drama                                                                                                                                                </w:t>
      </w:r>
      <w:r w:rsidRPr="00F23DC9">
        <w:rPr>
          <w:rFonts w:asciiTheme="minorHAnsi" w:hAnsiTheme="minorHAnsi" w:cstheme="minorHAnsi"/>
          <w:bCs/>
          <w:shd w:val="clear" w:color="auto" w:fill="FFFFFF"/>
        </w:rPr>
        <w:t xml:space="preserve">Öğretmen </w:t>
      </w:r>
      <w:r w:rsidRPr="00073BA3">
        <w:rPr>
          <w:rFonts w:asciiTheme="minorHAnsi" w:hAnsiTheme="minorHAnsi" w:cstheme="minorHAnsi"/>
          <w:b/>
          <w:bCs/>
          <w:shd w:val="clear" w:color="auto" w:fill="FFFFFF"/>
        </w:rPr>
        <w:t>“Dağınık Çocuk”</w:t>
      </w:r>
      <w:r w:rsidRPr="00F23DC9">
        <w:rPr>
          <w:rFonts w:asciiTheme="minorHAnsi" w:hAnsiTheme="minorHAnsi" w:cstheme="minorHAnsi"/>
          <w:bCs/>
          <w:shd w:val="clear" w:color="auto" w:fill="FFFFFF"/>
        </w:rPr>
        <w:t xml:space="preserve"> isimli hikayeyi kukla ile çocuklara anlatır: </w:t>
      </w:r>
    </w:p>
    <w:p w14:paraId="1D36589C" w14:textId="77777777" w:rsidR="00F84637" w:rsidRPr="00F23DC9" w:rsidRDefault="00F84637" w:rsidP="00F84637">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Ali adında bir çocuk varmış. Eşyalarını toplamaktan hiç hoşlanmazmış. Bir gün yerlerde atılı duran eşyalar aralarında konuşuyorlarmış. “Sen neden hala buradasın. Bu saatte okulda olman gerekmiyor mu?” diye sormuş ceket ders kitabına. Ders kitabı, “Evet, ama dağınık çocuk okula giderken beni aradı, bulamadı. Sonunda beni almadan gitti.” demiş. Çorap, “Ben tam üç gündür burada yatağın altında sıkışıp kaldım. Kimse beni görmüyor.” demiş. Tişört, “Ben tertemiz bir tişörttüm. Beni dolaptan çıkarttı sonra yere attı. Üstelik dağınık çocuk odada yürürken üstüme basıyor. Hem kirlendim hem de buruştum.” demiş. “Bir fikrim var.” demiş pantolon. “Dağınık çocuk benim cebimde otobüs bileti unutmuş. Hep birlikte otobüse binip gidelim.” Diğer eşyalar “Evet” diye bağırmışlar. Hep birlikte yola çıkmışlar. Otobüs onları yemyeşil kırlara götürmüş. “Ne kadar güzel bir yer burası? İyi ki yatak altlarında dolap kenarlarında beklemek yerine buradayız.” demişler.</w:t>
      </w:r>
      <w:r w:rsidRPr="00F23DC9">
        <w:rPr>
          <w:rFonts w:asciiTheme="minorHAnsi" w:hAnsiTheme="minorHAnsi" w:cstheme="minorHAnsi"/>
          <w:bCs/>
          <w:shd w:val="clear" w:color="auto" w:fill="FFFFFF"/>
        </w:rPr>
        <w:br/>
        <w:t>Saklambaç oynamışlar, yerlerde yuvarlanmışlar. Tozlanıp çamurlandıklarına hiç aldırmıyorlarmış. Tekrar otobüse binip eve dönmüşler. Bütün eşyalar daha önce atılmış oldukları yerlere aynen uzanıp yorgunluktan uyuya kalmışlar.</w:t>
      </w:r>
      <w:r w:rsidRPr="00F23DC9">
        <w:rPr>
          <w:rStyle w:val="apple-converted-space"/>
          <w:rFonts w:asciiTheme="minorHAnsi" w:eastAsiaTheme="minorEastAsia" w:hAnsiTheme="minorHAnsi" w:cstheme="minorHAnsi"/>
          <w:bCs/>
          <w:shd w:val="clear" w:color="auto" w:fill="FFFFFF"/>
        </w:rPr>
        <w:t> </w:t>
      </w:r>
      <w:r w:rsidRPr="00F23DC9">
        <w:rPr>
          <w:rFonts w:asciiTheme="minorHAnsi" w:hAnsiTheme="minorHAnsi" w:cstheme="minorHAnsi"/>
          <w:bCs/>
          <w:shd w:val="clear" w:color="auto" w:fill="FFFFFF"/>
        </w:rPr>
        <w:br/>
        <w:t xml:space="preserve">Çocuk okuldan dönmüş. (Çocuklara “Sizce Ali eve geldiğinde neler olmuş?” olabilir diye sorulur.) Ali eşyalarının halini görünce “Aman Allah’ım! Yerlerde bıraktım diye ne hale gelmişler.” demiş. O günden sonra eşyalarını hep yerli yerinde tutmuş. </w:t>
      </w:r>
    </w:p>
    <w:p w14:paraId="48F21E48" w14:textId="77777777" w:rsidR="00F84637" w:rsidRPr="00F23DC9" w:rsidRDefault="00F84637" w:rsidP="00F84637">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İsteyen çocuklara roller verilir ve hikaye canlandırılır.</w:t>
      </w:r>
      <w:r w:rsidRPr="00F23DC9">
        <w:rPr>
          <w:rFonts w:asciiTheme="minorHAnsi" w:hAnsiTheme="minorHAnsi" w:cstheme="minorHAnsi"/>
          <w:bCs/>
          <w:shd w:val="clear" w:color="auto" w:fill="FFFFFF"/>
        </w:rPr>
        <w:br/>
      </w:r>
    </w:p>
    <w:p w14:paraId="0B80802F" w14:textId="77777777" w:rsidR="00F84637" w:rsidRPr="00F23DC9" w:rsidRDefault="00F84637" w:rsidP="00F84637">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 xml:space="preserve">Tartışma: Çocuklara evde dağınık olan eşyalar, eşya rolündeyken neler yaptıkları ve hissettikleri sorulabilir. Eşyalarımızı neden düzenli tutmamız gerektiği ve dağınık olmanın zararları hakkında konuşulur. </w:t>
      </w:r>
    </w:p>
    <w:p w14:paraId="5BC23E40" w14:textId="77777777" w:rsidR="00F84637" w:rsidRPr="00F23DC9" w:rsidRDefault="00F84637" w:rsidP="00F84637">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 xml:space="preserve">                                                                                                                                           (</w:t>
      </w:r>
      <w:r w:rsidRPr="00F23DC9">
        <w:rPr>
          <w:rFonts w:asciiTheme="minorHAnsi" w:hAnsiTheme="minorHAnsi" w:cstheme="minorHAnsi"/>
        </w:rPr>
        <w:t>Alıntı)</w:t>
      </w:r>
    </w:p>
    <w:p w14:paraId="45DAF969" w14:textId="77777777" w:rsidR="00F84637" w:rsidRPr="00F23DC9" w:rsidRDefault="00F84637" w:rsidP="00F84637">
      <w:pPr>
        <w:rPr>
          <w:rFonts w:asciiTheme="minorHAnsi" w:hAnsiTheme="minorHAnsi" w:cstheme="minorHAnsi"/>
          <w:b/>
          <w:bCs/>
          <w:spacing w:val="-1"/>
          <w:lang w:eastAsia="en-US" w:bidi="ar-YE"/>
        </w:rPr>
      </w:pPr>
    </w:p>
    <w:p w14:paraId="7C9F1B04"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 xml:space="preserve">Materyaller  </w:t>
      </w:r>
    </w:p>
    <w:p w14:paraId="7EDC5B8A" w14:textId="77777777" w:rsidR="00F84637" w:rsidRPr="00F23DC9" w:rsidRDefault="00F84637" w:rsidP="00F84637">
      <w:pPr>
        <w:rPr>
          <w:rFonts w:asciiTheme="minorHAnsi" w:hAnsiTheme="minorHAnsi" w:cstheme="minorHAnsi"/>
          <w:bCs/>
          <w:lang w:eastAsia="en-US"/>
        </w:rPr>
      </w:pPr>
      <w:r w:rsidRPr="00F23DC9">
        <w:rPr>
          <w:rFonts w:asciiTheme="minorHAnsi" w:hAnsiTheme="minorHAnsi" w:cstheme="minorHAnsi"/>
          <w:bCs/>
          <w:lang w:eastAsia="en-US"/>
        </w:rPr>
        <w:t>A4 kağıdı ve boya</w:t>
      </w:r>
    </w:p>
    <w:p w14:paraId="66B0BD55" w14:textId="77777777" w:rsidR="00F84637" w:rsidRPr="00F23DC9" w:rsidRDefault="00F84637" w:rsidP="00F84637">
      <w:pPr>
        <w:rPr>
          <w:rFonts w:asciiTheme="minorHAnsi" w:hAnsiTheme="minorHAnsi" w:cstheme="minorHAnsi"/>
          <w:bCs/>
          <w:lang w:eastAsia="en-US"/>
        </w:rPr>
      </w:pPr>
    </w:p>
    <w:p w14:paraId="255C5DFE" w14:textId="77777777" w:rsidR="00F84637" w:rsidRPr="00F23DC9" w:rsidRDefault="00F84637" w:rsidP="00F84637">
      <w:pPr>
        <w:rPr>
          <w:rFonts w:asciiTheme="minorHAnsi" w:hAnsiTheme="minorHAnsi" w:cstheme="minorHAnsi"/>
          <w:b/>
          <w:bCs/>
          <w:lang w:eastAsia="en-US"/>
        </w:rPr>
      </w:pPr>
      <w:r w:rsidRPr="00F23DC9">
        <w:rPr>
          <w:rFonts w:asciiTheme="minorHAnsi" w:hAnsiTheme="minorHAnsi" w:cstheme="minorHAnsi"/>
          <w:b/>
          <w:bCs/>
          <w:lang w:eastAsia="en-US"/>
        </w:rPr>
        <w:t>Sözcükler – Kavramlar</w:t>
      </w:r>
    </w:p>
    <w:p w14:paraId="638E9344" w14:textId="77777777" w:rsidR="00F84637" w:rsidRPr="00F23DC9" w:rsidRDefault="00F84637" w:rsidP="00F84637">
      <w:pPr>
        <w:rPr>
          <w:rFonts w:asciiTheme="minorHAnsi" w:hAnsiTheme="minorHAnsi" w:cstheme="minorHAnsi"/>
          <w:bCs/>
          <w:lang w:eastAsia="en-US"/>
        </w:rPr>
      </w:pPr>
      <w:r w:rsidRPr="00F23DC9">
        <w:rPr>
          <w:rFonts w:asciiTheme="minorHAnsi" w:hAnsiTheme="minorHAnsi" w:cstheme="minorHAnsi"/>
          <w:bCs/>
          <w:lang w:eastAsia="en-US"/>
        </w:rPr>
        <w:t>Yukarıda</w:t>
      </w:r>
      <w:r w:rsidRPr="00F23DC9">
        <w:rPr>
          <w:rFonts w:asciiTheme="minorHAnsi" w:hAnsiTheme="minorHAnsi" w:cstheme="minorHAnsi"/>
        </w:rPr>
        <w:t xml:space="preserve"> – aşağıda</w:t>
      </w:r>
      <w:r w:rsidRPr="00F23DC9">
        <w:rPr>
          <w:rFonts w:asciiTheme="minorHAnsi" w:hAnsiTheme="minorHAnsi" w:cstheme="minorHAnsi"/>
          <w:bCs/>
        </w:rPr>
        <w:t>, düzenli – dağınık</w:t>
      </w:r>
    </w:p>
    <w:p w14:paraId="6FB4882B" w14:textId="77777777" w:rsidR="00F84637" w:rsidRPr="00F23DC9" w:rsidRDefault="00F84637" w:rsidP="00F84637">
      <w:pPr>
        <w:rPr>
          <w:rFonts w:asciiTheme="minorHAnsi" w:hAnsiTheme="minorHAnsi" w:cstheme="minorHAnsi"/>
          <w:b/>
          <w:bCs/>
          <w:spacing w:val="-1"/>
          <w:lang w:eastAsia="en-US" w:bidi="ar-YE"/>
        </w:rPr>
      </w:pPr>
    </w:p>
    <w:p w14:paraId="7BD8CC1C" w14:textId="77777777" w:rsidR="00F84637" w:rsidRPr="00F23DC9" w:rsidRDefault="00F84637" w:rsidP="00F84637">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b/>
          <w:bCs/>
        </w:rPr>
        <w:t xml:space="preserve">Günü Değerlendirme Zamanı                                                                                                                           </w:t>
      </w:r>
      <w:r w:rsidRPr="00F23DC9">
        <w:rPr>
          <w:rFonts w:asciiTheme="minorHAnsi" w:hAnsiTheme="minorHAnsi" w:cstheme="minorHAnsi"/>
        </w:rPr>
        <w:t>Gün sonunda çocuklara aşağıdakilere benzer sorular sorularak günün değerlendirmesi yapılır:</w:t>
      </w:r>
    </w:p>
    <w:p w14:paraId="471B3CFE" w14:textId="77777777" w:rsidR="00F84637" w:rsidRPr="00F23DC9" w:rsidRDefault="00F84637" w:rsidP="00F84637">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1. Oynadığımız oyunu sevdiniz mi?</w:t>
      </w:r>
    </w:p>
    <w:p w14:paraId="7AFFA89F" w14:textId="77777777" w:rsidR="00F84637" w:rsidRPr="00F23DC9" w:rsidRDefault="00F84637" w:rsidP="00F84637">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2. Sınıfımızda aşağıda ve yukarıdaki nesneler nelerdir?</w:t>
      </w:r>
    </w:p>
    <w:p w14:paraId="3CF4DF7C" w14:textId="77777777" w:rsidR="00F84637" w:rsidRPr="00F23DC9" w:rsidRDefault="00F84637" w:rsidP="00F84637">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3. Sınıfımızın hangi alanı daha düzenli?</w:t>
      </w:r>
    </w:p>
    <w:p w14:paraId="192E7E7A" w14:textId="77777777" w:rsidR="00F84637" w:rsidRPr="00F23DC9" w:rsidRDefault="00F84637" w:rsidP="00F84637">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4. Bugün neler yaptık? En çok hangi etkinliği sevdin?</w:t>
      </w:r>
    </w:p>
    <w:p w14:paraId="27B6CD69"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rPr>
        <w:t>5. Yarın ne yapmak istersin?  </w:t>
      </w:r>
    </w:p>
    <w:p w14:paraId="2AF30CBD" w14:textId="77777777" w:rsidR="00F84637" w:rsidRPr="00F23DC9" w:rsidRDefault="00F84637" w:rsidP="00F84637">
      <w:pPr>
        <w:shd w:val="clear" w:color="auto" w:fill="FFFFFF"/>
        <w:textAlignment w:val="center"/>
        <w:rPr>
          <w:rFonts w:asciiTheme="minorHAnsi" w:hAnsiTheme="minorHAnsi" w:cstheme="minorHAnsi"/>
        </w:rPr>
      </w:pPr>
    </w:p>
    <w:p w14:paraId="493C6F19"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br w:type="page"/>
      </w:r>
    </w:p>
    <w:p w14:paraId="57640070" w14:textId="6CC9952D" w:rsidR="00F84637" w:rsidRPr="00F23DC9" w:rsidRDefault="00F84637" w:rsidP="00F84637">
      <w:pPr>
        <w:rPr>
          <w:rFonts w:asciiTheme="minorHAnsi" w:hAnsiTheme="minorHAnsi" w:cstheme="minorHAnsi"/>
          <w:b/>
          <w:bCs/>
          <w:lang w:eastAsia="en-US"/>
        </w:rPr>
      </w:pPr>
    </w:p>
    <w:p w14:paraId="2E6DEB70" w14:textId="77777777" w:rsidR="00B46B38" w:rsidRDefault="00B46B38" w:rsidP="00F84637">
      <w:pPr>
        <w:suppressAutoHyphens/>
        <w:autoSpaceDE w:val="0"/>
        <w:autoSpaceDN w:val="0"/>
        <w:adjustRightInd w:val="0"/>
        <w:jc w:val="center"/>
        <w:textAlignment w:val="center"/>
        <w:rPr>
          <w:rFonts w:asciiTheme="minorHAnsi" w:hAnsiTheme="minorHAnsi" w:cstheme="minorHAnsi"/>
          <w:b/>
          <w:bCs/>
          <w:lang w:eastAsia="en-US"/>
        </w:rPr>
      </w:pPr>
    </w:p>
    <w:p w14:paraId="684CC0CF" w14:textId="3D55BFAA" w:rsidR="00B46B38" w:rsidRDefault="00B46B38">
      <w:pPr>
        <w:rPr>
          <w:rFonts w:asciiTheme="minorHAnsi" w:hAnsiTheme="minorHAnsi" w:cstheme="minorHAnsi"/>
          <w:b/>
          <w:bCs/>
          <w:lang w:eastAsia="en-US"/>
        </w:rPr>
      </w:pPr>
      <w:r>
        <w:rPr>
          <w:rFonts w:asciiTheme="minorHAnsi" w:hAnsiTheme="minorHAnsi" w:cstheme="minorHAnsi"/>
          <w:b/>
          <w:bCs/>
          <w:lang w:eastAsia="en-US"/>
        </w:rPr>
        <w:br w:type="page"/>
      </w:r>
    </w:p>
    <w:p w14:paraId="4EAE0D1C" w14:textId="21C6F25E"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r w:rsidRPr="00F23DC9">
        <w:rPr>
          <w:rFonts w:asciiTheme="minorHAnsi" w:hAnsiTheme="minorHAnsi" w:cstheme="minorHAnsi"/>
          <w:b/>
          <w:bCs/>
          <w:lang w:eastAsia="en-US"/>
        </w:rPr>
        <w:lastRenderedPageBreak/>
        <w:t>TAM GÜNLÜK EĞİTİM PLAN AKIŞI</w:t>
      </w:r>
    </w:p>
    <w:p w14:paraId="0639BA3A"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p>
    <w:p w14:paraId="6509CD7B" w14:textId="196F2704" w:rsidR="0027602D" w:rsidRPr="00F23DC9" w:rsidRDefault="00F84637" w:rsidP="00F84637">
      <w:pPr>
        <w:tabs>
          <w:tab w:val="left" w:pos="372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 xml:space="preserve">Okul Adı                                    :                                                                                                                Öğretmenin Adı ve Soyadı    :                                                                                                                              Tarih                        </w:t>
      </w:r>
      <w:r w:rsidR="0062117D" w:rsidRPr="00F23DC9">
        <w:rPr>
          <w:rFonts w:asciiTheme="minorHAnsi" w:hAnsiTheme="minorHAnsi" w:cstheme="minorHAnsi"/>
          <w:b/>
          <w:bCs/>
          <w:lang w:eastAsia="en-US"/>
        </w:rPr>
        <w:t xml:space="preserve">                   : </w:t>
      </w:r>
      <w:r w:rsidR="008B42DD">
        <w:rPr>
          <w:rFonts w:asciiTheme="minorHAnsi" w:hAnsiTheme="minorHAnsi" w:cstheme="minorHAnsi"/>
          <w:b/>
          <w:bCs/>
          <w:lang w:eastAsia="en-US"/>
        </w:rPr>
        <w:t xml:space="preserve"> </w:t>
      </w:r>
      <w:r w:rsidR="008B42DD" w:rsidRPr="002C5BC0">
        <w:rPr>
          <w:rFonts w:asciiTheme="minorHAnsi" w:hAnsiTheme="minorHAnsi" w:cstheme="minorHAnsi"/>
          <w:b/>
          <w:bCs/>
          <w:color w:val="FF0000"/>
          <w:lang w:eastAsia="en-US"/>
        </w:rPr>
        <w:t>28.12.2023</w:t>
      </w:r>
    </w:p>
    <w:p w14:paraId="6444E2F9" w14:textId="02270508" w:rsidR="00F84637" w:rsidRPr="00F23DC9" w:rsidRDefault="00F84637" w:rsidP="00F84637">
      <w:pPr>
        <w:tabs>
          <w:tab w:val="left" w:pos="372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 xml:space="preserve">Yaş Grubu (Ay)                         : </w:t>
      </w:r>
    </w:p>
    <w:p w14:paraId="41C44F89" w14:textId="77777777" w:rsidR="00F84637" w:rsidRPr="00F23DC9" w:rsidRDefault="00F84637" w:rsidP="00F84637">
      <w:pPr>
        <w:tabs>
          <w:tab w:val="left" w:pos="3720"/>
        </w:tabs>
        <w:suppressAutoHyphens/>
        <w:autoSpaceDE w:val="0"/>
        <w:autoSpaceDN w:val="0"/>
        <w:adjustRightInd w:val="0"/>
        <w:textAlignment w:val="center"/>
        <w:rPr>
          <w:rFonts w:asciiTheme="minorHAnsi" w:hAnsiTheme="minorHAnsi" w:cstheme="minorHAnsi"/>
          <w:b/>
          <w:bCs/>
          <w:lang w:eastAsia="en-US"/>
        </w:rPr>
      </w:pPr>
    </w:p>
    <w:p w14:paraId="232C15E2"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Güne Başlama Zamanı</w:t>
      </w:r>
    </w:p>
    <w:p w14:paraId="6D505425" w14:textId="77777777" w:rsidR="00F84637" w:rsidRPr="00F23DC9"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 xml:space="preserve">Çocukları karışılama                                                                                                                            </w:t>
      </w:r>
    </w:p>
    <w:p w14:paraId="3DB8EF80" w14:textId="4F7CECD3" w:rsidR="00F84637" w:rsidRPr="00F23DC9"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Güne başlama sohbeti yapma</w:t>
      </w:r>
    </w:p>
    <w:p w14:paraId="0696298E" w14:textId="4000B0EF" w:rsidR="001813CD" w:rsidRPr="00F23DC9" w:rsidRDefault="001813CD"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Takvim ve Hava Durumu</w:t>
      </w:r>
    </w:p>
    <w:p w14:paraId="7AC8D63E" w14:textId="1465A687" w:rsidR="00F84637" w:rsidRPr="00F23DC9" w:rsidRDefault="001813CD" w:rsidP="001813CD">
      <w:pPr>
        <w:shd w:val="clear" w:color="auto" w:fill="FFFFFF"/>
        <w:ind w:left="714" w:hanging="5"/>
        <w:textAlignment w:val="center"/>
        <w:rPr>
          <w:rFonts w:asciiTheme="minorHAnsi" w:hAnsiTheme="minorHAnsi" w:cstheme="minorHAnsi"/>
          <w:shd w:val="clear" w:color="auto" w:fill="FFFFFF"/>
        </w:rPr>
      </w:pPr>
      <w:r w:rsidRPr="00F23DC9">
        <w:rPr>
          <w:rFonts w:asciiTheme="minorHAnsi" w:hAnsiTheme="minorHAnsi" w:cstheme="minorHAnsi"/>
        </w:rPr>
        <w:t xml:space="preserve">Sabah Sporu </w:t>
      </w:r>
      <w:r w:rsidR="00F84637" w:rsidRPr="00F23DC9">
        <w:rPr>
          <w:rFonts w:asciiTheme="minorHAnsi" w:hAnsiTheme="minorHAnsi" w:cstheme="minorHAnsi"/>
          <w:bCs/>
        </w:rPr>
        <w:tab/>
      </w:r>
    </w:p>
    <w:p w14:paraId="05CFF313"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15ACDEC5"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23EAEE41"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Öğrenme merkezlerinde oyun</w:t>
      </w:r>
    </w:p>
    <w:p w14:paraId="06C3006B"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01F3C352"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7F98C7F9"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233C9B97"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272E736C" w14:textId="77777777" w:rsidR="001813CD" w:rsidRPr="00F23DC9" w:rsidRDefault="00F84637" w:rsidP="00F84637">
      <w:pPr>
        <w:pStyle w:val="ListeParagraf"/>
        <w:spacing w:after="0" w:line="240" w:lineRule="auto"/>
        <w:ind w:left="714" w:hanging="357"/>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ab/>
        <w:t>Sanat: “</w:t>
      </w:r>
      <w:r w:rsidR="001813CD" w:rsidRPr="00F23DC9">
        <w:rPr>
          <w:rFonts w:asciiTheme="minorHAnsi" w:hAnsiTheme="minorHAnsi" w:cstheme="minorHAnsi"/>
          <w:bCs/>
          <w:color w:val="auto"/>
          <w:sz w:val="24"/>
          <w:szCs w:val="24"/>
        </w:rPr>
        <w:t xml:space="preserve">Origami Gemi </w:t>
      </w:r>
      <w:r w:rsidRPr="00F23DC9">
        <w:rPr>
          <w:rFonts w:asciiTheme="minorHAnsi" w:hAnsiTheme="minorHAnsi" w:cstheme="minorHAnsi"/>
          <w:bCs/>
          <w:color w:val="auto"/>
          <w:sz w:val="24"/>
          <w:szCs w:val="24"/>
        </w:rPr>
        <w:t xml:space="preserve">” Adlı Sanat Etkinliği                                                   </w:t>
      </w:r>
    </w:p>
    <w:p w14:paraId="6729AB46" w14:textId="711AAB67" w:rsidR="00F84637" w:rsidRPr="00F23DC9" w:rsidRDefault="00F84637" w:rsidP="001813CD">
      <w:pPr>
        <w:pStyle w:val="ListeParagraf"/>
        <w:spacing w:after="0" w:line="240" w:lineRule="auto"/>
        <w:ind w:left="714" w:hanging="6"/>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Türkçe Etkinliği: ‘’</w:t>
      </w:r>
      <w:r w:rsidR="001813CD" w:rsidRPr="00F23DC9">
        <w:rPr>
          <w:rFonts w:asciiTheme="minorHAnsi" w:hAnsiTheme="minorHAnsi" w:cstheme="minorHAnsi"/>
          <w:bCs/>
          <w:color w:val="auto"/>
          <w:sz w:val="24"/>
          <w:szCs w:val="24"/>
        </w:rPr>
        <w:t>Gemi</w:t>
      </w:r>
      <w:r w:rsidRPr="00F23DC9">
        <w:rPr>
          <w:rFonts w:asciiTheme="minorHAnsi" w:hAnsiTheme="minorHAnsi" w:cstheme="minorHAnsi"/>
          <w:bCs/>
          <w:color w:val="auto"/>
          <w:sz w:val="24"/>
          <w:szCs w:val="24"/>
        </w:rPr>
        <w:t>’’ Parmak Oyunu ve ‘’Gemici’’ Hikayesi</w:t>
      </w:r>
    </w:p>
    <w:p w14:paraId="449C77D8"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41AE6406"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5A4009C1"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65C30734"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05F84AC8"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21599BEC"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05BF683B"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1B0E5B74"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pacing w:val="-1"/>
          <w:sz w:val="24"/>
          <w:szCs w:val="24"/>
        </w:rPr>
      </w:pPr>
      <w:r w:rsidRPr="00F23DC9">
        <w:rPr>
          <w:rFonts w:asciiTheme="minorHAnsi" w:hAnsiTheme="minorHAnsi" w:cstheme="minorHAnsi"/>
          <w:b/>
          <w:color w:val="auto"/>
          <w:sz w:val="24"/>
          <w:szCs w:val="24"/>
        </w:rPr>
        <w:t>Etkinlik</w:t>
      </w:r>
      <w:r w:rsidRPr="00F23DC9">
        <w:rPr>
          <w:rFonts w:asciiTheme="minorHAnsi" w:eastAsiaTheme="minorHAnsi" w:hAnsiTheme="minorHAnsi" w:cstheme="minorHAnsi"/>
          <w:b/>
          <w:bCs/>
          <w:color w:val="auto"/>
          <w:spacing w:val="-1"/>
          <w:sz w:val="24"/>
          <w:szCs w:val="24"/>
        </w:rPr>
        <w:t xml:space="preserve"> Zamanı                                                                                                                    </w:t>
      </w:r>
    </w:p>
    <w:p w14:paraId="10D73794"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Cs/>
          <w:spacing w:val="-1"/>
        </w:rPr>
        <w:t xml:space="preserve">              </w:t>
      </w:r>
      <w:r w:rsidRPr="00F23DC9">
        <w:rPr>
          <w:rFonts w:asciiTheme="minorHAnsi" w:hAnsiTheme="minorHAnsi" w:cstheme="minorHAnsi"/>
          <w:bCs/>
        </w:rPr>
        <w:t>Deney: “</w:t>
      </w:r>
      <w:r w:rsidRPr="00F23DC9">
        <w:rPr>
          <w:rFonts w:asciiTheme="minorHAnsi" w:hAnsiTheme="minorHAnsi" w:cstheme="minorHAnsi"/>
          <w:shd w:val="clear" w:color="auto" w:fill="FFFFFF"/>
        </w:rPr>
        <w:t>Suda Yüzebilen ve Suda Batan Nesneler” adlı deney etkinliği</w:t>
      </w:r>
    </w:p>
    <w:p w14:paraId="2B7BD25A"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color w:val="auto"/>
          <w:sz w:val="24"/>
          <w:szCs w:val="24"/>
        </w:rPr>
        <w:tab/>
        <w:t>Oyun: Gece-Gündüz</w:t>
      </w:r>
    </w:p>
    <w:p w14:paraId="48419944"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17A1A5FD"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Oyun Zamanı</w:t>
      </w:r>
    </w:p>
    <w:p w14:paraId="2F699E0C"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 xml:space="preserve">       Oyun: “Blok Merkezinde Serbest Oyun” Etkinliği</w:t>
      </w:r>
    </w:p>
    <w:p w14:paraId="01E1029D"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07A30D78" w14:textId="24346579" w:rsidR="00F84637" w:rsidRPr="00F23DC9" w:rsidRDefault="00F84637" w:rsidP="00652820">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bCs/>
          <w:color w:val="auto"/>
        </w:rPr>
      </w:pPr>
      <w:r w:rsidRPr="00F23DC9">
        <w:rPr>
          <w:rFonts w:asciiTheme="minorHAnsi" w:eastAsiaTheme="minorHAnsi" w:hAnsiTheme="minorHAnsi" w:cstheme="minorHAnsi"/>
          <w:b/>
          <w:bCs/>
          <w:color w:val="auto"/>
          <w:sz w:val="24"/>
          <w:szCs w:val="24"/>
        </w:rPr>
        <w:t>Günü Değerlendirme Zamanı</w:t>
      </w:r>
    </w:p>
    <w:p w14:paraId="154874CF"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17B5F63A"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Eve Gidiş</w:t>
      </w:r>
    </w:p>
    <w:p w14:paraId="3AB3DE6C" w14:textId="0215C884" w:rsidR="00F84637"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İlgili hazırlıkların tamamlanması ve çocuklarla vedalaşma</w:t>
      </w:r>
    </w:p>
    <w:p w14:paraId="18BA0F20" w14:textId="77777777" w:rsidR="00073BA3" w:rsidRPr="00F23DC9" w:rsidRDefault="00073BA3"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1E91ED98" w14:textId="77777777" w:rsidR="004E741F" w:rsidRPr="00F23DC9" w:rsidRDefault="004E741F" w:rsidP="004E741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5F54A36E"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4D0E8A2D"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1D7CAAC"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0E86F8A9"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6AFE2C81"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33FE4B26"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FF5F3C4" w14:textId="335012DC" w:rsidR="00F84637"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39956C43" w14:textId="77777777" w:rsidR="00F84637" w:rsidRPr="00F23DC9" w:rsidRDefault="00F84637" w:rsidP="00F84637">
      <w:pPr>
        <w:rPr>
          <w:rFonts w:asciiTheme="minorHAnsi" w:hAnsiTheme="minorHAnsi" w:cstheme="minorHAnsi"/>
          <w:b/>
          <w:bCs/>
          <w:lang w:eastAsia="en-US"/>
        </w:rPr>
      </w:pPr>
      <w:r w:rsidRPr="00F23DC9">
        <w:rPr>
          <w:rFonts w:asciiTheme="minorHAnsi" w:hAnsiTheme="minorHAnsi" w:cstheme="minorHAnsi"/>
          <w:b/>
          <w:bCs/>
          <w:lang w:eastAsia="en-US"/>
        </w:rPr>
        <w:br w:type="page"/>
      </w:r>
      <w:r w:rsidRPr="00F23DC9">
        <w:rPr>
          <w:rFonts w:asciiTheme="minorHAnsi" w:hAnsiTheme="minorHAnsi" w:cstheme="minorHAnsi"/>
          <w:b/>
          <w:bCs/>
          <w:lang w:eastAsia="en-US"/>
        </w:rPr>
        <w:lastRenderedPageBreak/>
        <w:t xml:space="preserve">Etkinlik Çeşidi: </w:t>
      </w:r>
      <w:r w:rsidRPr="00F23DC9">
        <w:rPr>
          <w:rFonts w:asciiTheme="minorHAnsi" w:hAnsiTheme="minorHAnsi" w:cstheme="minorHAnsi"/>
          <w:b/>
          <w:bCs/>
        </w:rPr>
        <w:t>Deney, Sanat, Türkçe ve Kavram Çalışması, Oyun (Küçük Grup Etkinliği)</w:t>
      </w:r>
    </w:p>
    <w:p w14:paraId="346719D0" w14:textId="77777777" w:rsidR="00F84637" w:rsidRPr="00F23DC9" w:rsidRDefault="00F84637" w:rsidP="00F84637">
      <w:pPr>
        <w:autoSpaceDE w:val="0"/>
        <w:autoSpaceDN w:val="0"/>
        <w:adjustRightInd w:val="0"/>
        <w:jc w:val="both"/>
        <w:textAlignment w:val="center"/>
        <w:rPr>
          <w:rFonts w:asciiTheme="minorHAnsi" w:hAnsiTheme="minorHAnsi" w:cstheme="minorHAnsi"/>
          <w:b/>
          <w:bCs/>
          <w:lang w:eastAsia="en-US"/>
        </w:rPr>
      </w:pPr>
    </w:p>
    <w:p w14:paraId="7256015F" w14:textId="77777777" w:rsidR="00F84637" w:rsidRPr="00F23DC9" w:rsidRDefault="00F84637" w:rsidP="00F84637">
      <w:pPr>
        <w:autoSpaceDE w:val="0"/>
        <w:autoSpaceDN w:val="0"/>
        <w:adjustRightInd w:val="0"/>
        <w:jc w:val="both"/>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687F9E48" w14:textId="77777777" w:rsidR="00F84637" w:rsidRPr="00F23DC9" w:rsidRDefault="00F84637" w:rsidP="00F84637">
      <w:pPr>
        <w:autoSpaceDE w:val="0"/>
        <w:autoSpaceDN w:val="0"/>
        <w:adjustRightInd w:val="0"/>
        <w:jc w:val="both"/>
        <w:textAlignment w:val="center"/>
        <w:rPr>
          <w:rFonts w:asciiTheme="minorHAnsi" w:hAnsiTheme="minorHAnsi" w:cstheme="minorHAnsi"/>
          <w:b/>
          <w:bCs/>
          <w:lang w:eastAsia="en-US"/>
        </w:rPr>
      </w:pPr>
    </w:p>
    <w:p w14:paraId="02E82B44" w14:textId="77777777" w:rsidR="00F84637" w:rsidRPr="00F23DC9" w:rsidRDefault="00F84637" w:rsidP="00F84637">
      <w:pPr>
        <w:autoSpaceDE w:val="0"/>
        <w:autoSpaceDN w:val="0"/>
        <w:adjustRightInd w:val="0"/>
        <w:jc w:val="both"/>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Motor Gelişim</w:t>
      </w:r>
    </w:p>
    <w:p w14:paraId="1FD093E4" w14:textId="77777777" w:rsidR="00F84637" w:rsidRPr="00F23DC9" w:rsidRDefault="00F84637" w:rsidP="00F84637">
      <w:pPr>
        <w:autoSpaceDE w:val="0"/>
        <w:autoSpaceDN w:val="0"/>
        <w:adjustRightInd w:val="0"/>
        <w:jc w:val="both"/>
        <w:textAlignment w:val="center"/>
        <w:rPr>
          <w:rFonts w:asciiTheme="minorHAnsi" w:hAnsiTheme="minorHAnsi" w:cstheme="minorHAnsi"/>
          <w:b/>
          <w:bCs/>
          <w:iCs/>
          <w:spacing w:val="-1"/>
        </w:rPr>
      </w:pPr>
      <w:r w:rsidRPr="00F23DC9">
        <w:rPr>
          <w:rFonts w:asciiTheme="minorHAnsi" w:hAnsiTheme="minorHAnsi" w:cstheme="minorHAnsi"/>
          <w:b/>
          <w:bCs/>
          <w:iCs/>
          <w:spacing w:val="-1"/>
        </w:rPr>
        <w:t>Kazanım 4. Küçük kas kullanımı gerektiren hareketleri yapar.</w:t>
      </w:r>
    </w:p>
    <w:p w14:paraId="1FC6508C" w14:textId="77777777" w:rsidR="00F84637" w:rsidRPr="00F23DC9" w:rsidRDefault="00F84637" w:rsidP="00F84637">
      <w:pPr>
        <w:autoSpaceDE w:val="0"/>
        <w:autoSpaceDN w:val="0"/>
        <w:adjustRightInd w:val="0"/>
        <w:jc w:val="both"/>
        <w:textAlignment w:val="center"/>
        <w:rPr>
          <w:rFonts w:asciiTheme="minorHAnsi" w:hAnsiTheme="minorHAnsi" w:cstheme="minorHAnsi"/>
          <w:bCs/>
          <w:iCs/>
          <w:spacing w:val="-1"/>
        </w:rPr>
      </w:pPr>
      <w:r w:rsidRPr="00F23DC9">
        <w:rPr>
          <w:rFonts w:asciiTheme="minorHAnsi" w:hAnsiTheme="minorHAnsi" w:cstheme="minorHAnsi"/>
          <w:b/>
          <w:bCs/>
          <w:iCs/>
          <w:spacing w:val="-1"/>
        </w:rPr>
        <w:t>Göstergeleri:</w:t>
      </w:r>
    </w:p>
    <w:p w14:paraId="160CD69D" w14:textId="77777777" w:rsidR="00F84637" w:rsidRPr="00F23DC9" w:rsidRDefault="00F84637" w:rsidP="00F84637">
      <w:pPr>
        <w:autoSpaceDE w:val="0"/>
        <w:autoSpaceDN w:val="0"/>
        <w:adjustRightInd w:val="0"/>
        <w:jc w:val="both"/>
        <w:textAlignment w:val="center"/>
        <w:rPr>
          <w:rFonts w:asciiTheme="minorHAnsi" w:hAnsiTheme="minorHAnsi" w:cstheme="minorHAnsi"/>
          <w:bCs/>
          <w:iCs/>
          <w:spacing w:val="-1"/>
        </w:rPr>
      </w:pPr>
      <w:r w:rsidRPr="00F23DC9">
        <w:rPr>
          <w:rFonts w:asciiTheme="minorHAnsi" w:hAnsiTheme="minorHAnsi" w:cstheme="minorHAnsi"/>
          <w:bCs/>
          <w:iCs/>
          <w:spacing w:val="-1"/>
        </w:rPr>
        <w:t>Malzemeleri keser, malzemeleri yapıştır.</w:t>
      </w:r>
    </w:p>
    <w:p w14:paraId="05921104" w14:textId="77777777" w:rsidR="00F84637" w:rsidRPr="00F23DC9" w:rsidRDefault="00F84637" w:rsidP="00F84637">
      <w:pPr>
        <w:autoSpaceDE w:val="0"/>
        <w:autoSpaceDN w:val="0"/>
        <w:adjustRightInd w:val="0"/>
        <w:jc w:val="both"/>
        <w:textAlignment w:val="center"/>
        <w:rPr>
          <w:rFonts w:asciiTheme="minorHAnsi" w:hAnsiTheme="minorHAnsi" w:cstheme="minorHAnsi"/>
          <w:bCs/>
          <w:iCs/>
          <w:spacing w:val="-1"/>
        </w:rPr>
      </w:pPr>
      <w:r w:rsidRPr="00F23DC9">
        <w:rPr>
          <w:rFonts w:asciiTheme="minorHAnsi" w:hAnsiTheme="minorHAnsi" w:cstheme="minorHAnsi"/>
          <w:bCs/>
          <w:iCs/>
          <w:spacing w:val="-1"/>
        </w:rPr>
        <w:t>Malzemeleri değişik şekilde katlar.</w:t>
      </w:r>
    </w:p>
    <w:p w14:paraId="4FA380F9" w14:textId="77777777" w:rsidR="00F84637" w:rsidRPr="00F23DC9" w:rsidRDefault="00F84637" w:rsidP="00F84637">
      <w:pPr>
        <w:autoSpaceDE w:val="0"/>
        <w:autoSpaceDN w:val="0"/>
        <w:adjustRightInd w:val="0"/>
        <w:jc w:val="both"/>
        <w:textAlignment w:val="center"/>
        <w:rPr>
          <w:rFonts w:asciiTheme="minorHAnsi" w:hAnsiTheme="minorHAnsi" w:cstheme="minorHAnsi"/>
          <w:b/>
          <w:bCs/>
          <w:spacing w:val="-15"/>
          <w:lang w:eastAsia="en-US"/>
        </w:rPr>
      </w:pPr>
      <w:r w:rsidRPr="00F23DC9">
        <w:rPr>
          <w:rFonts w:asciiTheme="minorHAnsi" w:hAnsiTheme="minorHAnsi" w:cstheme="minorHAnsi"/>
          <w:bCs/>
          <w:iCs/>
          <w:spacing w:val="-1"/>
        </w:rPr>
        <w:t>Nesneleri üst üste ve yan yana dizer.</w:t>
      </w:r>
    </w:p>
    <w:p w14:paraId="4E97A4FA" w14:textId="77777777" w:rsidR="00F84637" w:rsidRPr="00F23DC9" w:rsidRDefault="00F84637" w:rsidP="00F84637">
      <w:pPr>
        <w:autoSpaceDE w:val="0"/>
        <w:autoSpaceDN w:val="0"/>
        <w:adjustRightInd w:val="0"/>
        <w:jc w:val="both"/>
        <w:textAlignment w:val="center"/>
        <w:rPr>
          <w:rFonts w:asciiTheme="minorHAnsi" w:hAnsiTheme="minorHAnsi" w:cstheme="minorHAnsi"/>
          <w:b/>
          <w:bCs/>
          <w:spacing w:val="-15"/>
          <w:lang w:eastAsia="en-US"/>
        </w:rPr>
      </w:pPr>
    </w:p>
    <w:p w14:paraId="2AA0E077"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Bilişsel Gelişim</w:t>
      </w:r>
    </w:p>
    <w:p w14:paraId="78D0004E" w14:textId="77777777" w:rsidR="00F84637" w:rsidRPr="00F23DC9" w:rsidRDefault="00F84637" w:rsidP="00F84637">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t xml:space="preserve">Kazanım 5. </w:t>
      </w:r>
      <w:r w:rsidRPr="00F23DC9">
        <w:rPr>
          <w:rFonts w:asciiTheme="minorHAnsi" w:hAnsiTheme="minorHAnsi" w:cstheme="minorHAnsi"/>
          <w:b/>
          <w:bCs/>
          <w:spacing w:val="-1"/>
        </w:rPr>
        <w:t xml:space="preserve">Nesne ya da varlıkları gözlemler. </w:t>
      </w:r>
    </w:p>
    <w:p w14:paraId="5EA8B0B0"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
        </w:rPr>
        <w:t>Göstergeleri:</w:t>
      </w:r>
    </w:p>
    <w:p w14:paraId="088F2FA0"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Cs/>
          <w:iCs/>
          <w:spacing w:val="-1"/>
        </w:rPr>
        <w:t>Nesne / varlığın adını, rengini, şeklini, dokusunu, yapıldığı malzemeyi ve kullanım amaçlarını söyler.</w:t>
      </w:r>
    </w:p>
    <w:p w14:paraId="7822BEE0" w14:textId="77777777" w:rsidR="00F84637" w:rsidRPr="00F23DC9" w:rsidRDefault="00F84637" w:rsidP="00F84637">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t>Kazanım 6</w:t>
      </w:r>
      <w:r w:rsidRPr="00F23DC9">
        <w:rPr>
          <w:rFonts w:asciiTheme="minorHAnsi" w:hAnsiTheme="minorHAnsi" w:cstheme="minorHAnsi"/>
          <w:b/>
          <w:bCs/>
          <w:spacing w:val="-1"/>
        </w:rPr>
        <w:t xml:space="preserve">. Nesne ya da varlıkları özelliklerine göre eşleştirir. </w:t>
      </w:r>
    </w:p>
    <w:p w14:paraId="68018897"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1DE1F461"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Cs/>
          <w:iCs/>
          <w:spacing w:val="-1"/>
        </w:rPr>
        <w:t>Nesne / varlıkları rengine, şekline, dokusuna, yapıldığı malzemeye ve kullanım amaçlarına göre ayırt eder, eşleştirir.</w:t>
      </w:r>
    </w:p>
    <w:p w14:paraId="0068F9D2" w14:textId="77777777" w:rsidR="00F84637" w:rsidRPr="00F23DC9" w:rsidRDefault="00F84637" w:rsidP="00F84637">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t xml:space="preserve">Kazanım 7. </w:t>
      </w:r>
      <w:r w:rsidRPr="00F23DC9">
        <w:rPr>
          <w:rFonts w:asciiTheme="minorHAnsi" w:hAnsiTheme="minorHAnsi" w:cstheme="minorHAnsi"/>
          <w:b/>
          <w:bCs/>
          <w:spacing w:val="-1"/>
        </w:rPr>
        <w:t xml:space="preserve">Nesne ya da varlıkları özelliklerine göre gruplar. </w:t>
      </w:r>
    </w:p>
    <w:p w14:paraId="564492D4"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1FC1A8EF"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Cs/>
          <w:iCs/>
          <w:spacing w:val="-1"/>
        </w:rPr>
        <w:t>Nesne / varlıkları rengine, şekline, yapıldığı malzemeye ve kullanım amaçlarına göre gruplar.</w:t>
      </w:r>
    </w:p>
    <w:p w14:paraId="637A997C"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715F20E1" w14:textId="77777777" w:rsidR="00F84637" w:rsidRPr="00F23DC9" w:rsidRDefault="00F84637" w:rsidP="00F84637">
      <w:pPr>
        <w:autoSpaceDE w:val="0"/>
        <w:autoSpaceDN w:val="0"/>
        <w:adjustRightInd w:val="0"/>
        <w:textAlignment w:val="center"/>
        <w:rPr>
          <w:rFonts w:asciiTheme="minorHAnsi" w:hAnsiTheme="minorHAnsi" w:cstheme="minorHAnsi"/>
          <w:b/>
          <w:bCs/>
          <w:iCs/>
          <w:spacing w:val="-1"/>
        </w:rPr>
      </w:pPr>
      <w:r w:rsidRPr="00F23DC9">
        <w:rPr>
          <w:rFonts w:asciiTheme="minorHAnsi" w:hAnsiTheme="minorHAnsi" w:cstheme="minorHAnsi"/>
          <w:b/>
          <w:bCs/>
          <w:spacing w:val="-15"/>
          <w:lang w:eastAsia="en-US"/>
        </w:rPr>
        <w:t xml:space="preserve">Dil Gelişimi                                                                                                                                                                                                            </w:t>
      </w:r>
      <w:r w:rsidRPr="00F23DC9">
        <w:rPr>
          <w:rFonts w:asciiTheme="minorHAnsi" w:hAnsiTheme="minorHAnsi" w:cstheme="minorHAnsi"/>
          <w:b/>
          <w:bCs/>
          <w:iCs/>
          <w:spacing w:val="-1"/>
        </w:rPr>
        <w:t>Kazanım 5. Dinlediklerini / izlediklerini çeşitli yollarla ifade eder.</w:t>
      </w:r>
    </w:p>
    <w:p w14:paraId="697D5B16"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
          <w:bCs/>
          <w:iCs/>
          <w:spacing w:val="-1"/>
        </w:rPr>
        <w:t>Göstergeleri:</w:t>
      </w:r>
    </w:p>
    <w:p w14:paraId="091C44DF"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Cs/>
          <w:iCs/>
          <w:spacing w:val="-1"/>
        </w:rPr>
        <w:t>Dinledikleri / izledikleri ile ilgili sorular sorar.</w:t>
      </w:r>
    </w:p>
    <w:p w14:paraId="1C8AC561"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Cs/>
          <w:iCs/>
          <w:spacing w:val="-1"/>
        </w:rPr>
        <w:t>Dinledikleri / izledikleri ile ilgili sorulara cevap verir.</w:t>
      </w:r>
    </w:p>
    <w:p w14:paraId="12C2CDB8" w14:textId="77777777" w:rsidR="00F84637" w:rsidRPr="00F23DC9" w:rsidRDefault="00F84637" w:rsidP="00F84637">
      <w:pPr>
        <w:tabs>
          <w:tab w:val="left" w:pos="2428"/>
        </w:tabs>
        <w:autoSpaceDE w:val="0"/>
        <w:autoSpaceDN w:val="0"/>
        <w:adjustRightInd w:val="0"/>
        <w:textAlignment w:val="center"/>
        <w:rPr>
          <w:rFonts w:asciiTheme="minorHAnsi" w:eastAsia="Calibri" w:hAnsiTheme="minorHAnsi" w:cstheme="minorHAnsi"/>
          <w:b/>
          <w:bCs/>
          <w:lang w:bidi="ar-YE"/>
        </w:rPr>
      </w:pPr>
    </w:p>
    <w:p w14:paraId="565AB727" w14:textId="77777777" w:rsidR="00F84637" w:rsidRPr="00F23DC9" w:rsidRDefault="00F84637" w:rsidP="00F84637">
      <w:pPr>
        <w:tabs>
          <w:tab w:val="left" w:pos="2428"/>
        </w:tabs>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r w:rsidRPr="00F23DC9">
        <w:rPr>
          <w:rFonts w:asciiTheme="minorHAnsi" w:eastAsia="Calibri" w:hAnsiTheme="minorHAnsi" w:cstheme="minorHAnsi"/>
          <w:b/>
          <w:bCs/>
        </w:rPr>
        <w:tab/>
      </w:r>
    </w:p>
    <w:p w14:paraId="71312C8E"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0687382E" w14:textId="77777777" w:rsidR="00F84637" w:rsidRPr="00F23DC9" w:rsidRDefault="00F84637" w:rsidP="00F84637">
      <w:pPr>
        <w:tabs>
          <w:tab w:val="left" w:pos="3787"/>
        </w:tabs>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0C82E21B" w14:textId="77777777" w:rsidR="00F84637" w:rsidRPr="00F23DC9" w:rsidRDefault="00F84637" w:rsidP="00F84637">
      <w:pPr>
        <w:tabs>
          <w:tab w:val="left" w:pos="3787"/>
        </w:tabs>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r w:rsidRPr="00F23DC9">
        <w:rPr>
          <w:rFonts w:asciiTheme="minorHAnsi" w:hAnsiTheme="minorHAnsi" w:cstheme="minorHAnsi"/>
          <w:iCs/>
        </w:rPr>
        <w:tab/>
      </w:r>
    </w:p>
    <w:p w14:paraId="1428CB6D"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7C10CF1D"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2BE6866B"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45BF8C84"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b/>
          <w:iCs/>
          <w:spacing w:val="-1"/>
        </w:rPr>
        <w:t>Kazanım 5. Dinlenmenin önemini açıklar.                                                                                           Göstergeleri:</w:t>
      </w:r>
    </w:p>
    <w:p w14:paraId="607E6F08"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iCs/>
          <w:spacing w:val="-1"/>
        </w:rPr>
        <w:t>Kendisi için dinlendirici olan etkinliklerin neler olduğunu söyler.                                                                                                                Dinlendirici etkinliklere katılır.                                                                                                                           Dinlenmediğinde ortaya çıkabilecek sonuçları söyler.</w:t>
      </w:r>
    </w:p>
    <w:p w14:paraId="6D765FE5"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7149B3CC" w14:textId="77777777" w:rsidR="00F84637" w:rsidRPr="00F23DC9" w:rsidRDefault="00F84637" w:rsidP="00F84637">
      <w:pPr>
        <w:autoSpaceDE w:val="0"/>
        <w:autoSpaceDN w:val="0"/>
        <w:adjustRightInd w:val="0"/>
        <w:textAlignment w:val="cente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ÖĞRENME SÜRECİ</w:t>
      </w:r>
    </w:p>
    <w:p w14:paraId="3383909F" w14:textId="77777777" w:rsidR="00F84637" w:rsidRPr="00F23DC9" w:rsidRDefault="00F84637" w:rsidP="00F84637">
      <w:pPr>
        <w:autoSpaceDE w:val="0"/>
        <w:autoSpaceDN w:val="0"/>
        <w:adjustRightInd w:val="0"/>
        <w:textAlignment w:val="center"/>
        <w:rPr>
          <w:rFonts w:asciiTheme="minorHAnsi" w:hAnsiTheme="minorHAnsi"/>
          <w:spacing w:val="-1"/>
          <w:rtl/>
          <w:lang w:eastAsia="en-US" w:bidi="ar-YE"/>
        </w:rPr>
      </w:pPr>
    </w:p>
    <w:p w14:paraId="594FF2CF" w14:textId="29A20EFA" w:rsidR="00F84637" w:rsidRPr="00F23DC9" w:rsidRDefault="00F84637" w:rsidP="00F84637">
      <w:pPr>
        <w:autoSpaceDE w:val="0"/>
        <w:autoSpaceDN w:val="0"/>
        <w:adjustRightInd w:val="0"/>
        <w:textAlignment w:val="center"/>
        <w:rPr>
          <w:rFonts w:asciiTheme="minorHAnsi" w:hAnsiTheme="minorHAnsi" w:cstheme="minorHAnsi"/>
          <w:shd w:val="clear" w:color="auto" w:fill="FFFFFF"/>
        </w:rPr>
      </w:pPr>
      <w:r w:rsidRPr="00F23DC9">
        <w:rPr>
          <w:rFonts w:asciiTheme="minorHAnsi" w:hAnsiTheme="minorHAnsi" w:cstheme="minorHAnsi"/>
          <w:b/>
        </w:rPr>
        <w:t xml:space="preserve">Güne Başlama Zamanı – Deney                                                                                                                     </w:t>
      </w:r>
      <w:r w:rsidRPr="00F23DC9">
        <w:rPr>
          <w:rFonts w:asciiTheme="minorHAnsi" w:hAnsiTheme="minorHAnsi" w:cstheme="minorHAnsi"/>
          <w:shd w:val="clear" w:color="auto" w:fill="FFFFFF"/>
        </w:rPr>
        <w:t xml:space="preserve">Öğretmen çocuklar gelmeden önce su dolu geniş bir leğeni sınıfa, çocukların görebileceği bir yere yerleştirir. </w:t>
      </w:r>
      <w:r w:rsidR="001813CD" w:rsidRPr="00F23DC9">
        <w:rPr>
          <w:rFonts w:asciiTheme="minorHAnsi" w:hAnsiTheme="minorHAnsi" w:cstheme="minorHAnsi"/>
          <w:shd w:val="clear" w:color="auto" w:fill="FFFFFF"/>
        </w:rPr>
        <w:t>Takvim ve hava durumu etkinliği yapıldıktan sonra ç</w:t>
      </w:r>
      <w:r w:rsidRPr="00F23DC9">
        <w:rPr>
          <w:rFonts w:asciiTheme="minorHAnsi" w:hAnsiTheme="minorHAnsi" w:cstheme="minorHAnsi"/>
          <w:shd w:val="clear" w:color="auto" w:fill="FFFFFF"/>
        </w:rPr>
        <w:t xml:space="preserve">ocuklarla suda nelerin yüzdüğü ve nelerin battığı ile ilgili konuşulur. Çocukların ellerine suda yüzebilen ve suda batan nesneler verilir ve bunları incelemeleri sağlanır. Çocuklardan bunlardan hangilerinin yüzüp, hangilerinin batacağını </w:t>
      </w:r>
      <w:r w:rsidRPr="00F23DC9">
        <w:rPr>
          <w:rFonts w:asciiTheme="minorHAnsi" w:hAnsiTheme="minorHAnsi" w:cstheme="minorHAnsi"/>
          <w:shd w:val="clear" w:color="auto" w:fill="FFFFFF"/>
        </w:rPr>
        <w:lastRenderedPageBreak/>
        <w:t>tahmin etmeleri istenir. Çocuklardan sırayla gelip ellerindeki nesneleri suya bırakmaları istenir ve tüm çocukların suya bırakılan nesnelerin hangilerinin yüzdüğü hangilerinin battığını görmeleri sağlanır. Çocukların sınıfta bulunan diğer malzemeleri de suya bırakarak hangilerinin yüzüp hangilerinin batacağını denemeleri istenir.</w:t>
      </w:r>
      <w:r w:rsidR="001813CD" w:rsidRPr="00F23DC9">
        <w:rPr>
          <w:rFonts w:asciiTheme="minorHAnsi" w:hAnsiTheme="minorHAnsi" w:cstheme="minorHAnsi"/>
          <w:shd w:val="clear" w:color="auto" w:fill="FFFFFF"/>
        </w:rPr>
        <w:t xml:space="preserve"> Daha sonra sabah sporu etkinliğine geçilir. </w:t>
      </w:r>
    </w:p>
    <w:p w14:paraId="6B22E13D" w14:textId="77777777" w:rsidR="00F84637" w:rsidRPr="00F23DC9" w:rsidRDefault="00F84637" w:rsidP="00F84637">
      <w:pPr>
        <w:autoSpaceDE w:val="0"/>
        <w:autoSpaceDN w:val="0"/>
        <w:adjustRightInd w:val="0"/>
        <w:textAlignment w:val="center"/>
        <w:rPr>
          <w:rFonts w:asciiTheme="minorHAnsi" w:hAnsiTheme="minorHAnsi" w:cstheme="minorHAnsi"/>
          <w:spacing w:val="-1"/>
          <w:lang w:eastAsia="en-US" w:bidi="ar-YE"/>
        </w:rPr>
      </w:pPr>
    </w:p>
    <w:p w14:paraId="3427CC89"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Sanat                                                                                                                                                                           </w:t>
      </w:r>
      <w:r w:rsidRPr="00F23DC9">
        <w:rPr>
          <w:rFonts w:asciiTheme="minorHAnsi" w:hAnsiTheme="minorHAnsi" w:cstheme="minorHAnsi"/>
        </w:rPr>
        <w:t xml:space="preserve"> Çocuklar etkinlik masalarına yönlendirilir. Çocuklara kare şeklinde kesilmiş kağıtlar dağıtılır. Öğretmen eline aldığı kağıdı aşama aşama katlayarak çocuklara nasıl gemi yapılacağını göstererek rehber olmalıdır. Katlama yoluyla öğretmen rehberliğinde gemi yapılır. Yapılan gemiler su dolu kapta yüzdürülebilir.</w:t>
      </w:r>
    </w:p>
    <w:p w14:paraId="75DE627B" w14:textId="77777777" w:rsidR="00F84637" w:rsidRPr="00F23DC9" w:rsidRDefault="00F84637" w:rsidP="00F84637">
      <w:pPr>
        <w:rPr>
          <w:rFonts w:asciiTheme="minorHAnsi" w:hAnsiTheme="minorHAnsi" w:cstheme="minorHAnsi"/>
          <w:b/>
        </w:rPr>
      </w:pPr>
    </w:p>
    <w:p w14:paraId="1F6E09E5" w14:textId="77777777" w:rsidR="001813CD" w:rsidRPr="00F23DC9" w:rsidRDefault="00F84637" w:rsidP="00F84637">
      <w:pPr>
        <w:rPr>
          <w:rFonts w:asciiTheme="minorHAnsi" w:hAnsiTheme="minorHAnsi" w:cstheme="minorHAnsi"/>
          <w:b/>
        </w:rPr>
      </w:pPr>
      <w:r w:rsidRPr="00F23DC9">
        <w:rPr>
          <w:rFonts w:asciiTheme="minorHAnsi" w:hAnsiTheme="minorHAnsi" w:cstheme="minorHAnsi"/>
          <w:b/>
        </w:rPr>
        <w:t xml:space="preserve">Türkçe       </w:t>
      </w:r>
    </w:p>
    <w:p w14:paraId="7AA6097D" w14:textId="3EFE133F" w:rsidR="001813CD" w:rsidRPr="00F23DC9" w:rsidRDefault="001813CD" w:rsidP="00F84637">
      <w:pPr>
        <w:rPr>
          <w:rFonts w:asciiTheme="minorHAnsi" w:hAnsiTheme="minorHAnsi" w:cstheme="minorHAnsi"/>
        </w:rPr>
      </w:pPr>
      <w:r w:rsidRPr="00F23DC9">
        <w:rPr>
          <w:rFonts w:asciiTheme="minorHAnsi" w:hAnsiTheme="minorHAnsi" w:cstheme="minorHAnsi"/>
        </w:rPr>
        <w:t>Çocuklar minderlere alındıktan sonra parmak oyun</w:t>
      </w:r>
      <w:r w:rsidR="00B051C1" w:rsidRPr="00F23DC9">
        <w:rPr>
          <w:rFonts w:asciiTheme="minorHAnsi" w:hAnsiTheme="minorHAnsi" w:cstheme="minorHAnsi"/>
        </w:rPr>
        <w:t>u</w:t>
      </w:r>
      <w:r w:rsidRPr="00F23DC9">
        <w:rPr>
          <w:rFonts w:asciiTheme="minorHAnsi" w:hAnsiTheme="minorHAnsi" w:cstheme="minorHAnsi"/>
        </w:rPr>
        <w:t xml:space="preserve"> etkinliğine geçilir</w:t>
      </w:r>
    </w:p>
    <w:p w14:paraId="35C159F0" w14:textId="2606E83D" w:rsidR="001813CD" w:rsidRPr="00F23DC9" w:rsidRDefault="001813CD" w:rsidP="001813CD">
      <w:pPr>
        <w:rPr>
          <w:rFonts w:asciiTheme="minorHAnsi" w:hAnsiTheme="minorHAnsi" w:cstheme="minorHAnsi"/>
          <w:b/>
        </w:rPr>
      </w:pPr>
      <w:r w:rsidRPr="00F23DC9">
        <w:rPr>
          <w:rFonts w:asciiTheme="minorHAnsi" w:hAnsiTheme="minorHAnsi" w:cstheme="minorHAnsi"/>
          <w:b/>
        </w:rPr>
        <w:t>Gemi</w:t>
      </w:r>
    </w:p>
    <w:p w14:paraId="55A42D38" w14:textId="3435322D" w:rsidR="001813CD" w:rsidRPr="00F23DC9" w:rsidRDefault="001813CD" w:rsidP="001813CD">
      <w:pPr>
        <w:rPr>
          <w:rFonts w:asciiTheme="minorHAnsi" w:hAnsiTheme="minorHAnsi" w:cstheme="minorHAnsi"/>
        </w:rPr>
      </w:pPr>
      <w:r w:rsidRPr="00F23DC9">
        <w:rPr>
          <w:rFonts w:asciiTheme="minorHAnsi" w:hAnsiTheme="minorHAnsi" w:cstheme="minorHAnsi"/>
        </w:rPr>
        <w:t>Bütün gün şöyle</w:t>
      </w:r>
      <w:r w:rsidR="00B051C1" w:rsidRPr="00F23DC9">
        <w:rPr>
          <w:rFonts w:asciiTheme="minorHAnsi" w:hAnsiTheme="minorHAnsi" w:cstheme="minorHAnsi"/>
        </w:rPr>
        <w:t xml:space="preserve"> </w:t>
      </w:r>
      <w:r w:rsidRPr="00F23DC9">
        <w:rPr>
          <w:rFonts w:asciiTheme="minorHAnsi" w:hAnsiTheme="minorHAnsi" w:cstheme="minorHAnsi"/>
        </w:rPr>
        <w:t xml:space="preserve"> ve böyle ( İki yana sallanır )</w:t>
      </w:r>
    </w:p>
    <w:p w14:paraId="16679FCD" w14:textId="77777777" w:rsidR="001813CD" w:rsidRPr="00F23DC9" w:rsidRDefault="001813CD" w:rsidP="001813CD">
      <w:pPr>
        <w:rPr>
          <w:rFonts w:asciiTheme="minorHAnsi" w:hAnsiTheme="minorHAnsi" w:cstheme="minorHAnsi"/>
        </w:rPr>
      </w:pPr>
      <w:r w:rsidRPr="00F23DC9">
        <w:rPr>
          <w:rFonts w:asciiTheme="minorHAnsi" w:hAnsiTheme="minorHAnsi" w:cstheme="minorHAnsi"/>
        </w:rPr>
        <w:t>Gemi gider denizde</w:t>
      </w:r>
    </w:p>
    <w:p w14:paraId="206A48E0" w14:textId="77777777" w:rsidR="001813CD" w:rsidRPr="00F23DC9" w:rsidRDefault="001813CD" w:rsidP="001813CD">
      <w:pPr>
        <w:rPr>
          <w:rFonts w:asciiTheme="minorHAnsi" w:hAnsiTheme="minorHAnsi" w:cstheme="minorHAnsi"/>
        </w:rPr>
      </w:pPr>
      <w:r w:rsidRPr="00F23DC9">
        <w:rPr>
          <w:rFonts w:asciiTheme="minorHAnsi" w:hAnsiTheme="minorHAnsi" w:cstheme="minorHAnsi"/>
        </w:rPr>
        <w:t>Sallanır öne ve arkaya ( Öne ve arkaya sallanır )</w:t>
      </w:r>
    </w:p>
    <w:p w14:paraId="287A8534" w14:textId="77777777" w:rsidR="001813CD" w:rsidRPr="00F23DC9" w:rsidRDefault="001813CD" w:rsidP="001813CD">
      <w:pPr>
        <w:rPr>
          <w:rFonts w:asciiTheme="minorHAnsi" w:hAnsiTheme="minorHAnsi" w:cstheme="minorHAnsi"/>
        </w:rPr>
      </w:pPr>
      <w:r w:rsidRPr="00F23DC9">
        <w:rPr>
          <w:rFonts w:asciiTheme="minorHAnsi" w:hAnsiTheme="minorHAnsi" w:cstheme="minorHAnsi"/>
        </w:rPr>
        <w:t>Koşar dalgalara</w:t>
      </w:r>
    </w:p>
    <w:p w14:paraId="7F54EED5" w14:textId="77777777" w:rsidR="001813CD" w:rsidRPr="00F23DC9" w:rsidRDefault="001813CD" w:rsidP="001813CD">
      <w:pPr>
        <w:rPr>
          <w:rFonts w:asciiTheme="minorHAnsi" w:hAnsiTheme="minorHAnsi" w:cstheme="minorHAnsi"/>
        </w:rPr>
      </w:pPr>
      <w:r w:rsidRPr="00F23DC9">
        <w:rPr>
          <w:rFonts w:asciiTheme="minorHAnsi" w:hAnsiTheme="minorHAnsi" w:cstheme="minorHAnsi"/>
        </w:rPr>
        <w:t>Geçer köprünün altından ( Bir kol yukarı kaldırılıyor, diğer kol altından geçirilir )</w:t>
      </w:r>
    </w:p>
    <w:p w14:paraId="45244520" w14:textId="785B6480" w:rsidR="001813CD" w:rsidRPr="00F23DC9" w:rsidRDefault="001813CD" w:rsidP="001813CD">
      <w:pPr>
        <w:rPr>
          <w:rFonts w:asciiTheme="minorHAnsi" w:hAnsiTheme="minorHAnsi" w:cstheme="minorHAnsi"/>
        </w:rPr>
      </w:pPr>
      <w:r w:rsidRPr="00F23DC9">
        <w:rPr>
          <w:rFonts w:asciiTheme="minorHAnsi" w:hAnsiTheme="minorHAnsi" w:cstheme="minorHAnsi"/>
        </w:rPr>
        <w:t>Gider uzaklara.</w:t>
      </w:r>
    </w:p>
    <w:p w14:paraId="1987EF61" w14:textId="77777777" w:rsidR="001813CD" w:rsidRPr="00F23DC9" w:rsidRDefault="00F84637" w:rsidP="00F84637">
      <w:pPr>
        <w:rPr>
          <w:rFonts w:asciiTheme="minorHAnsi" w:hAnsiTheme="minorHAnsi" w:cstheme="minorHAnsi"/>
          <w:b/>
        </w:rPr>
      </w:pPr>
      <w:r w:rsidRPr="00F23DC9">
        <w:rPr>
          <w:rFonts w:asciiTheme="minorHAnsi" w:hAnsiTheme="minorHAnsi" w:cstheme="minorHAnsi"/>
          <w:b/>
        </w:rPr>
        <w:t xml:space="preserve">                                                                                                                                                          </w:t>
      </w:r>
    </w:p>
    <w:p w14:paraId="6F750A28" w14:textId="1CA9F3E3" w:rsidR="00F84637" w:rsidRPr="00F23DC9" w:rsidRDefault="001813CD" w:rsidP="00F84637">
      <w:pPr>
        <w:rPr>
          <w:rFonts w:asciiTheme="minorHAnsi" w:hAnsiTheme="minorHAnsi" w:cstheme="minorHAnsi"/>
        </w:rPr>
      </w:pPr>
      <w:r w:rsidRPr="00F23DC9">
        <w:rPr>
          <w:rFonts w:asciiTheme="minorHAnsi" w:hAnsiTheme="minorHAnsi" w:cstheme="minorHAnsi"/>
        </w:rPr>
        <w:t>Parmak oyunundan sonra ö</w:t>
      </w:r>
      <w:r w:rsidR="00F84637" w:rsidRPr="00F23DC9">
        <w:rPr>
          <w:rFonts w:asciiTheme="minorHAnsi" w:hAnsiTheme="minorHAnsi" w:cstheme="minorHAnsi"/>
        </w:rPr>
        <w:t>ğretm</w:t>
      </w:r>
      <w:r w:rsidR="00B051C1" w:rsidRPr="00F23DC9">
        <w:rPr>
          <w:rFonts w:asciiTheme="minorHAnsi" w:hAnsiTheme="minorHAnsi" w:cstheme="minorHAnsi"/>
        </w:rPr>
        <w:t>e</w:t>
      </w:r>
      <w:r w:rsidRPr="00F23DC9">
        <w:rPr>
          <w:rFonts w:asciiTheme="minorHAnsi" w:hAnsiTheme="minorHAnsi" w:cstheme="minorHAnsi"/>
        </w:rPr>
        <w:t>n</w:t>
      </w:r>
      <w:r w:rsidR="00F84637" w:rsidRPr="00F23DC9">
        <w:rPr>
          <w:rFonts w:asciiTheme="minorHAnsi" w:hAnsiTheme="minorHAnsi" w:cstheme="minorHAnsi"/>
        </w:rPr>
        <w:t xml:space="preserve">e eline kare şeklinde kesilmiş büyük bir kağıt alır. Bu kağıdı katlayarak gemi yapmaya başlar. Bu arada çocuklara bir hikaye anlatır: </w:t>
      </w:r>
    </w:p>
    <w:p w14:paraId="78139BEF" w14:textId="77777777" w:rsidR="00F84637" w:rsidRPr="00F23DC9" w:rsidRDefault="00F84637" w:rsidP="00F84637">
      <w:pPr>
        <w:rPr>
          <w:rFonts w:asciiTheme="minorHAnsi" w:hAnsiTheme="minorHAnsi" w:cstheme="minorHAnsi"/>
        </w:rPr>
      </w:pPr>
    </w:p>
    <w:p w14:paraId="23522653"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Bir gemici varmış. Çok sevdiği bir de gemisi varmış. (Gemi oluşturulur çocuklara gösterilir. Öğretmen burada yanına bir makas alır.) Gemici bir gün denize açılmak istemiş. Arkadaşları “Gitme, fırtına çıkacak.” demiş ama onları dinlememiş. Denizde güzel güzel giderken fırtına çıkmış. Bir dalga gelmiş geminin ön tarafını uçurmuş. (Öğretmen makasla geminin ön kısmını keser.) Daha sonra yola yalpalaya yalpalaya devam etmiş. Tam o sırada bir dalga daha gelmiş, geminin arka tarafını uçurmuş. (Geminin arka ucu da kesilir.) Gemi bata çıka gitmeye başlamış. Birden bir dalga daha gelmiş, geminin tepesini uçurmuş. (Geminin tepesinden kesilir.) Kala kala elinde gemicinin tişörtü kalmış. (Kağıt açılarak tişört şekli çocuklara gösterilir.) </w:t>
      </w:r>
    </w:p>
    <w:p w14:paraId="2194F36E" w14:textId="77777777" w:rsidR="00F84637" w:rsidRPr="00F23DC9" w:rsidRDefault="00F84637" w:rsidP="00F84637">
      <w:pPr>
        <w:rPr>
          <w:rFonts w:asciiTheme="minorHAnsi" w:hAnsiTheme="minorHAnsi" w:cstheme="minorHAnsi"/>
        </w:rPr>
      </w:pPr>
    </w:p>
    <w:p w14:paraId="29E6F081" w14:textId="77777777" w:rsidR="00F84637" w:rsidRPr="00F23DC9" w:rsidRDefault="00F84637" w:rsidP="00F84637">
      <w:pPr>
        <w:rPr>
          <w:rFonts w:asciiTheme="minorHAnsi" w:hAnsiTheme="minorHAnsi" w:cstheme="minorHAnsi"/>
        </w:rPr>
      </w:pPr>
    </w:p>
    <w:p w14:paraId="1BA55005"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Oyun    </w:t>
      </w:r>
      <w:r w:rsidRPr="00F23DC9">
        <w:rPr>
          <w:rFonts w:asciiTheme="minorHAnsi" w:hAnsiTheme="minorHAnsi" w:cstheme="minorHAnsi"/>
        </w:rPr>
        <w:t xml:space="preserve">                                                                                                                                                          Öğretmen çocuklara blok merkezinde serbest oyun oynamaları için rehberlik eder.</w:t>
      </w:r>
    </w:p>
    <w:p w14:paraId="2FFB8A69"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Öğretmen çocukları masaya alır. Gece-Gündüz Oyunu oynanır.</w:t>
      </w:r>
    </w:p>
    <w:p w14:paraId="5FF9B9A1" w14:textId="77777777" w:rsidR="00F84637" w:rsidRPr="00F23DC9" w:rsidRDefault="00F84637" w:rsidP="00F84637">
      <w:pPr>
        <w:rPr>
          <w:rFonts w:asciiTheme="minorHAnsi" w:hAnsiTheme="minorHAnsi" w:cstheme="minorHAnsi"/>
          <w:b/>
        </w:rPr>
      </w:pPr>
    </w:p>
    <w:p w14:paraId="0A534D61"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Gece-Gündüz Oyunu</w:t>
      </w:r>
    </w:p>
    <w:p w14:paraId="38CC2754"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Öğretmen oyunun kuralını anlatır. ‘’Gece deyince masaya başımızı koyup uyuma taklidi yapacağız. Gündüz deyince başımızı masadan kaldırıp uyanma taklidi yapacağız, yanılan çocuk oyundan çıkartıp, sona kalan çocuğu oyunun birincisi seçip alkışlayacağız’’ der. Öğretmen oyunu başlatır. Sona kalan çocuk alkışlanarak ödüllendirilir. </w:t>
      </w:r>
    </w:p>
    <w:p w14:paraId="0B0D97FD" w14:textId="77777777" w:rsidR="00F84637" w:rsidRPr="00F23DC9" w:rsidRDefault="00F84637" w:rsidP="00F84637">
      <w:pPr>
        <w:rPr>
          <w:rFonts w:asciiTheme="minorHAnsi" w:hAnsiTheme="minorHAnsi" w:cstheme="minorHAnsi"/>
          <w:b/>
        </w:rPr>
      </w:pPr>
    </w:p>
    <w:p w14:paraId="238C698D"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Materyaller</w:t>
      </w:r>
    </w:p>
    <w:p w14:paraId="5CBA193E" w14:textId="77777777" w:rsidR="00F84637" w:rsidRPr="00F23DC9" w:rsidRDefault="00F84637" w:rsidP="00F84637">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t>Çeşitli</w:t>
      </w:r>
      <w:r w:rsidRPr="00F23DC9">
        <w:rPr>
          <w:rFonts w:asciiTheme="minorHAnsi" w:hAnsiTheme="minorHAnsi" w:cstheme="minorHAnsi"/>
        </w:rPr>
        <w:t xml:space="preserve"> kumaş, metal, ahşap, plastik nesneler, leğen, su, kağıt, makas</w:t>
      </w:r>
    </w:p>
    <w:p w14:paraId="6A674340" w14:textId="77777777" w:rsidR="00F84637" w:rsidRPr="00F23DC9" w:rsidRDefault="00F84637" w:rsidP="00F84637">
      <w:pPr>
        <w:rPr>
          <w:rFonts w:asciiTheme="minorHAnsi" w:hAnsiTheme="minorHAnsi" w:cstheme="minorHAnsi"/>
          <w:b/>
          <w:bCs/>
          <w:lang w:eastAsia="en-US"/>
        </w:rPr>
      </w:pPr>
    </w:p>
    <w:p w14:paraId="168BE564" w14:textId="4390F474" w:rsidR="00F84637" w:rsidRPr="00F23DC9" w:rsidRDefault="00FC3722" w:rsidP="00F84637">
      <w:pPr>
        <w:rPr>
          <w:rFonts w:asciiTheme="minorHAnsi" w:hAnsiTheme="minorHAnsi" w:cstheme="minorHAnsi"/>
          <w:b/>
          <w:bCs/>
          <w:lang w:eastAsia="en-US"/>
        </w:rPr>
      </w:pPr>
      <w:r w:rsidRPr="00F23DC9">
        <w:rPr>
          <w:rFonts w:asciiTheme="minorHAnsi" w:hAnsiTheme="minorHAnsi" w:cstheme="minorHAnsi"/>
          <w:b/>
          <w:bCs/>
          <w:lang w:eastAsia="en-US"/>
        </w:rPr>
        <w:t>Sözcükler – Kavramlar</w:t>
      </w:r>
    </w:p>
    <w:p w14:paraId="0FEBD977" w14:textId="77777777" w:rsidR="00F84637" w:rsidRPr="00F23DC9" w:rsidRDefault="00F84637" w:rsidP="00F84637">
      <w:pPr>
        <w:rPr>
          <w:rFonts w:asciiTheme="minorHAnsi" w:hAnsiTheme="minorHAnsi" w:cstheme="minorHAnsi"/>
          <w:b/>
          <w:bCs/>
          <w:lang w:eastAsia="en-US"/>
        </w:rPr>
      </w:pPr>
      <w:r w:rsidRPr="00F23DC9">
        <w:rPr>
          <w:rFonts w:asciiTheme="minorHAnsi" w:hAnsiTheme="minorHAnsi" w:cstheme="minorHAnsi"/>
          <w:bCs/>
        </w:rPr>
        <w:t>Ağır – Hafif</w:t>
      </w:r>
    </w:p>
    <w:p w14:paraId="66025D2E" w14:textId="77777777" w:rsidR="00F84637" w:rsidRPr="00F23DC9" w:rsidRDefault="00F84637" w:rsidP="00F84637">
      <w:pPr>
        <w:rPr>
          <w:rFonts w:asciiTheme="minorHAnsi" w:hAnsiTheme="minorHAnsi" w:cstheme="minorHAnsi"/>
          <w:b/>
          <w:bCs/>
          <w:spacing w:val="-1"/>
          <w:lang w:eastAsia="en-US" w:bidi="ar-YE"/>
        </w:rPr>
      </w:pPr>
    </w:p>
    <w:p w14:paraId="03BD9B56"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Aile Katılımı</w:t>
      </w:r>
    </w:p>
    <w:p w14:paraId="1BFCDBC1" w14:textId="77777777" w:rsidR="00F84637" w:rsidRPr="00F23DC9" w:rsidRDefault="00F84637" w:rsidP="00F84637">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t>Velilere evde</w:t>
      </w:r>
      <w:r w:rsidRPr="00F23DC9">
        <w:rPr>
          <w:rFonts w:asciiTheme="minorHAnsi" w:hAnsiTheme="minorHAnsi" w:cstheme="minorHAnsi"/>
        </w:rPr>
        <w:t xml:space="preserve"> çocuklarıyla birlikte suyun kaldırma kuvveti ile ilgili deney yapmaları için notlar gönderilir.</w:t>
      </w:r>
    </w:p>
    <w:p w14:paraId="4E8746B7" w14:textId="77777777" w:rsidR="00F84637" w:rsidRPr="00F23DC9" w:rsidRDefault="00F84637" w:rsidP="00F84637">
      <w:pPr>
        <w:rPr>
          <w:rFonts w:asciiTheme="minorHAnsi" w:hAnsiTheme="minorHAnsi" w:cstheme="minorHAnsi"/>
          <w:b/>
          <w:bCs/>
          <w:spacing w:val="-1"/>
          <w:lang w:eastAsia="en-US" w:bidi="ar-YE"/>
        </w:rPr>
      </w:pPr>
    </w:p>
    <w:p w14:paraId="36B0BEE3" w14:textId="77777777" w:rsidR="00F84637" w:rsidRPr="00F23DC9" w:rsidRDefault="00F84637" w:rsidP="00F84637">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b/>
          <w:bCs/>
        </w:rPr>
        <w:t xml:space="preserve">Günü Değerlendirme Zamanı                                                                                                                           </w:t>
      </w:r>
      <w:r w:rsidRPr="00F23DC9">
        <w:rPr>
          <w:rFonts w:asciiTheme="minorHAnsi" w:hAnsiTheme="minorHAnsi" w:cstheme="minorHAnsi"/>
        </w:rPr>
        <w:t>Gün sonunda çocuklara aşağıdakilere benzer sorular sorularak günün değerlendirmesi yapılır:</w:t>
      </w:r>
    </w:p>
    <w:p w14:paraId="3597CD3A" w14:textId="77777777" w:rsidR="00F84637" w:rsidRPr="00F23DC9" w:rsidRDefault="00F84637" w:rsidP="00F84637">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1. Hangi nesneler battı? Hangi nesneler batmadı? Neden?</w:t>
      </w:r>
    </w:p>
    <w:p w14:paraId="1BA8FDD8" w14:textId="77777777" w:rsidR="00F84637" w:rsidRPr="00F23DC9" w:rsidRDefault="00F84637" w:rsidP="00F84637">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2. Batan ve yüzen nesnelerle ilgili daha önce bir çalışma yaptın mı /gördün mü?</w:t>
      </w:r>
    </w:p>
    <w:p w14:paraId="3D1EFDCB" w14:textId="77777777" w:rsidR="00F84637" w:rsidRPr="00F23DC9" w:rsidRDefault="00F84637" w:rsidP="00F84637">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3. Bugün neler yaptık? En çok hangi etkinliği sevdin?</w:t>
      </w:r>
    </w:p>
    <w:p w14:paraId="68FB22AB"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rPr>
        <w:t>4. Yarın ne yapmak istersin?  </w:t>
      </w:r>
    </w:p>
    <w:p w14:paraId="056DF6BB" w14:textId="77777777" w:rsidR="00F84637" w:rsidRPr="00F23DC9" w:rsidRDefault="00F84637" w:rsidP="00F84637">
      <w:pPr>
        <w:shd w:val="clear" w:color="auto" w:fill="FFFFFF"/>
        <w:textAlignment w:val="center"/>
        <w:rPr>
          <w:rFonts w:asciiTheme="minorHAnsi" w:hAnsiTheme="minorHAnsi" w:cstheme="minorHAnsi"/>
        </w:rPr>
      </w:pPr>
    </w:p>
    <w:p w14:paraId="669F1A08"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br w:type="page"/>
      </w:r>
    </w:p>
    <w:p w14:paraId="777A22FB" w14:textId="2CE18C40" w:rsidR="00F84637" w:rsidRPr="00F23DC9" w:rsidRDefault="00F84637" w:rsidP="00090E9F">
      <w:pPr>
        <w:ind w:left="2124" w:firstLine="708"/>
        <w:rPr>
          <w:rFonts w:asciiTheme="minorHAnsi" w:hAnsiTheme="minorHAnsi" w:cstheme="minorHAnsi"/>
          <w:b/>
        </w:rPr>
      </w:pPr>
      <w:r w:rsidRPr="00F23DC9">
        <w:rPr>
          <w:rFonts w:asciiTheme="minorHAnsi" w:hAnsiTheme="minorHAnsi" w:cstheme="minorHAnsi"/>
          <w:b/>
        </w:rPr>
        <w:lastRenderedPageBreak/>
        <w:t>TAM GÜNLÜK EĞİTİM PLAN AKIŞI</w:t>
      </w:r>
    </w:p>
    <w:p w14:paraId="5F26E700" w14:textId="77777777" w:rsidR="00F84637" w:rsidRPr="00F23DC9" w:rsidRDefault="00F84637" w:rsidP="00F84637">
      <w:pPr>
        <w:jc w:val="center"/>
        <w:rPr>
          <w:rFonts w:asciiTheme="minorHAnsi" w:hAnsiTheme="minorHAnsi" w:cstheme="minorHAnsi"/>
          <w:b/>
        </w:rPr>
      </w:pPr>
    </w:p>
    <w:p w14:paraId="13F99860" w14:textId="5EB28F3B" w:rsidR="00073BA3" w:rsidRDefault="00F84637" w:rsidP="00F84637">
      <w:pPr>
        <w:tabs>
          <w:tab w:val="left" w:pos="210"/>
          <w:tab w:val="left" w:pos="2235"/>
          <w:tab w:val="center" w:pos="5130"/>
        </w:tabs>
        <w:rPr>
          <w:rFonts w:asciiTheme="minorHAnsi" w:hAnsiTheme="minorHAnsi" w:cstheme="minorHAnsi"/>
          <w:b/>
        </w:rPr>
      </w:pPr>
      <w:r w:rsidRPr="00F23DC9">
        <w:rPr>
          <w:rFonts w:asciiTheme="minorHAnsi" w:hAnsiTheme="minorHAnsi" w:cstheme="minorHAnsi"/>
          <w:b/>
        </w:rPr>
        <w:t xml:space="preserve">Okul adı                               :                                                                                                                                                       Öğretmen Adı ve Soyadı  :                                                                                                                                                                         Tarih                 </w:t>
      </w:r>
      <w:r w:rsidR="0062117D" w:rsidRPr="00F23DC9">
        <w:rPr>
          <w:rFonts w:asciiTheme="minorHAnsi" w:hAnsiTheme="minorHAnsi" w:cstheme="minorHAnsi"/>
          <w:b/>
        </w:rPr>
        <w:t xml:space="preserve">                    :</w:t>
      </w:r>
      <w:r w:rsidRPr="00F23DC9">
        <w:rPr>
          <w:rFonts w:asciiTheme="minorHAnsi" w:hAnsiTheme="minorHAnsi" w:cstheme="minorHAnsi"/>
          <w:b/>
        </w:rPr>
        <w:t xml:space="preserve">   </w:t>
      </w:r>
      <w:r w:rsidR="008B42DD" w:rsidRPr="002C5BC0">
        <w:rPr>
          <w:rFonts w:asciiTheme="minorHAnsi" w:hAnsiTheme="minorHAnsi" w:cstheme="minorHAnsi"/>
          <w:b/>
          <w:color w:val="FF0000"/>
        </w:rPr>
        <w:t>29.12.2023</w:t>
      </w:r>
    </w:p>
    <w:p w14:paraId="7278C476" w14:textId="6A63DBF1" w:rsidR="00F84637" w:rsidRPr="00F23DC9" w:rsidRDefault="00F84637" w:rsidP="00F84637">
      <w:pPr>
        <w:tabs>
          <w:tab w:val="left" w:pos="210"/>
          <w:tab w:val="left" w:pos="2235"/>
          <w:tab w:val="center" w:pos="5130"/>
        </w:tabs>
        <w:rPr>
          <w:rFonts w:asciiTheme="minorHAnsi" w:hAnsiTheme="minorHAnsi" w:cstheme="minorHAnsi"/>
          <w:b/>
        </w:rPr>
      </w:pPr>
      <w:r w:rsidRPr="00F23DC9">
        <w:rPr>
          <w:rFonts w:asciiTheme="minorHAnsi" w:hAnsiTheme="minorHAnsi" w:cstheme="minorHAnsi"/>
          <w:b/>
        </w:rPr>
        <w:t xml:space="preserve">Yaş grubu (Ay)                    : </w:t>
      </w:r>
    </w:p>
    <w:p w14:paraId="4802C34E" w14:textId="77777777" w:rsidR="00F84637" w:rsidRPr="00F23DC9" w:rsidRDefault="00F84637" w:rsidP="00F84637">
      <w:pPr>
        <w:tabs>
          <w:tab w:val="left" w:pos="210"/>
          <w:tab w:val="left" w:pos="2235"/>
          <w:tab w:val="center" w:pos="5130"/>
        </w:tabs>
        <w:rPr>
          <w:rFonts w:asciiTheme="minorHAnsi" w:hAnsiTheme="minorHAnsi" w:cstheme="minorHAnsi"/>
          <w:b/>
        </w:rPr>
      </w:pPr>
    </w:p>
    <w:p w14:paraId="2D0B5AA8" w14:textId="77777777" w:rsidR="00F84637" w:rsidRPr="00F23DC9" w:rsidRDefault="00F84637" w:rsidP="00F84637">
      <w:pPr>
        <w:pStyle w:val="ListeParagraf"/>
        <w:numPr>
          <w:ilvl w:val="0"/>
          <w:numId w:val="42"/>
        </w:numPr>
        <w:pBdr>
          <w:top w:val="none" w:sz="0" w:space="0" w:color="auto"/>
          <w:left w:val="none" w:sz="0" w:space="0" w:color="auto"/>
          <w:bottom w:val="none" w:sz="0" w:space="0" w:color="auto"/>
          <w:right w:val="none" w:sz="0" w:space="0" w:color="auto"/>
          <w:between w:val="none" w:sz="0" w:space="0" w:color="auto"/>
        </w:pBdr>
        <w:tabs>
          <w:tab w:val="left" w:pos="210"/>
          <w:tab w:val="left" w:pos="2235"/>
          <w:tab w:val="center" w:pos="5130"/>
        </w:tabs>
        <w:spacing w:after="0" w:line="240" w:lineRule="auto"/>
        <w:ind w:left="714" w:hanging="357"/>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Güne Başlama Zamanı</w:t>
      </w:r>
    </w:p>
    <w:p w14:paraId="27A1B846" w14:textId="77777777" w:rsidR="00F84637" w:rsidRPr="00F23DC9" w:rsidRDefault="00F84637" w:rsidP="00F84637">
      <w:pPr>
        <w:tabs>
          <w:tab w:val="left" w:pos="210"/>
          <w:tab w:val="left" w:pos="2235"/>
          <w:tab w:val="center" w:pos="5130"/>
        </w:tabs>
        <w:ind w:left="714" w:hanging="357"/>
        <w:rPr>
          <w:rFonts w:asciiTheme="minorHAnsi" w:hAnsiTheme="minorHAnsi" w:cstheme="minorHAnsi"/>
          <w:b/>
        </w:rPr>
      </w:pPr>
      <w:r w:rsidRPr="00F23DC9">
        <w:rPr>
          <w:rFonts w:asciiTheme="minorHAnsi" w:hAnsiTheme="minorHAnsi" w:cstheme="minorHAnsi"/>
        </w:rPr>
        <w:tab/>
        <w:t>Çocukları karşılama</w:t>
      </w:r>
    </w:p>
    <w:p w14:paraId="022715B9" w14:textId="711576F4" w:rsidR="00F84637" w:rsidRPr="00F23DC9"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ab/>
        <w:t>“Yeni Yıl” ile ilgili güne başlama sohbeti yapma</w:t>
      </w:r>
    </w:p>
    <w:p w14:paraId="5F817223" w14:textId="23F24B78" w:rsidR="00FE1B50" w:rsidRPr="00F23DC9" w:rsidRDefault="00FE1B50"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 xml:space="preserve">Takvim ve Hava Durumu </w:t>
      </w:r>
    </w:p>
    <w:p w14:paraId="307907D7" w14:textId="77777777" w:rsidR="00F84637" w:rsidRPr="00F23DC9" w:rsidRDefault="00F84637" w:rsidP="00F84637">
      <w:pPr>
        <w:shd w:val="clear" w:color="auto" w:fill="FFFFFF"/>
        <w:ind w:left="714" w:hanging="357"/>
        <w:textAlignment w:val="center"/>
        <w:rPr>
          <w:rFonts w:asciiTheme="minorHAnsi" w:hAnsiTheme="minorHAnsi" w:cstheme="minorHAnsi"/>
        </w:rPr>
      </w:pPr>
      <w:r w:rsidRPr="00F23DC9">
        <w:rPr>
          <w:rFonts w:asciiTheme="minorHAnsi" w:hAnsiTheme="minorHAnsi" w:cstheme="minorHAnsi"/>
        </w:rPr>
        <w:t xml:space="preserve">      “Eski – Yeni Eşyalar” hakkında güne başlama sohbeti yapma</w:t>
      </w:r>
    </w:p>
    <w:p w14:paraId="2E2E8E56" w14:textId="77777777" w:rsidR="00F84637" w:rsidRPr="00F23DC9" w:rsidRDefault="00F84637" w:rsidP="00F84637">
      <w:pPr>
        <w:pStyle w:val="ListeParagraf"/>
        <w:spacing w:after="0" w:line="240" w:lineRule="auto"/>
        <w:ind w:left="714" w:hanging="357"/>
        <w:rPr>
          <w:rFonts w:asciiTheme="minorHAnsi" w:hAnsiTheme="minorHAnsi" w:cstheme="minorHAnsi"/>
          <w:color w:val="auto"/>
          <w:sz w:val="24"/>
          <w:szCs w:val="24"/>
        </w:rPr>
      </w:pPr>
    </w:p>
    <w:p w14:paraId="4B1751CF"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bCs/>
          <w:color w:val="auto"/>
          <w:sz w:val="24"/>
          <w:szCs w:val="24"/>
        </w:rPr>
      </w:pPr>
      <w:r w:rsidRPr="00F23DC9">
        <w:rPr>
          <w:rFonts w:asciiTheme="minorHAnsi" w:hAnsiTheme="minorHAnsi" w:cstheme="minorHAnsi"/>
          <w:b/>
          <w:color w:val="auto"/>
          <w:sz w:val="24"/>
          <w:szCs w:val="24"/>
        </w:rPr>
        <w:t>Oyun Zamanı</w:t>
      </w:r>
    </w:p>
    <w:p w14:paraId="58AA4080" w14:textId="77777777" w:rsidR="00F84637" w:rsidRPr="00F23DC9" w:rsidRDefault="00F84637" w:rsidP="00F84637">
      <w:pPr>
        <w:pStyle w:val="ListeParagraf"/>
        <w:spacing w:after="0" w:line="240" w:lineRule="auto"/>
        <w:ind w:left="714" w:hanging="5"/>
        <w:rPr>
          <w:rFonts w:asciiTheme="minorHAnsi" w:hAnsiTheme="minorHAnsi" w:cstheme="minorHAnsi"/>
          <w:bCs/>
          <w:color w:val="auto"/>
          <w:sz w:val="24"/>
          <w:szCs w:val="24"/>
        </w:rPr>
      </w:pPr>
      <w:r w:rsidRPr="00F23DC9">
        <w:rPr>
          <w:rFonts w:asciiTheme="minorHAnsi" w:hAnsiTheme="minorHAnsi" w:cstheme="minorHAnsi"/>
          <w:color w:val="auto"/>
          <w:sz w:val="24"/>
          <w:szCs w:val="24"/>
        </w:rPr>
        <w:t>Öğrenme merkezlerinde oyun</w:t>
      </w:r>
    </w:p>
    <w:p w14:paraId="16794139" w14:textId="77777777" w:rsidR="00F84637" w:rsidRPr="00F23DC9" w:rsidRDefault="00F84637" w:rsidP="00F84637">
      <w:pPr>
        <w:pStyle w:val="ListeParagraf"/>
        <w:spacing w:after="0" w:line="240" w:lineRule="auto"/>
        <w:ind w:left="714" w:hanging="357"/>
        <w:rPr>
          <w:rFonts w:asciiTheme="minorHAnsi" w:hAnsiTheme="minorHAnsi" w:cstheme="minorHAnsi"/>
          <w:bCs/>
          <w:color w:val="auto"/>
          <w:sz w:val="24"/>
          <w:szCs w:val="24"/>
        </w:rPr>
      </w:pPr>
    </w:p>
    <w:p w14:paraId="44C7EF90" w14:textId="3E7F0D4C" w:rsidR="00F84637" w:rsidRPr="00F23DC9" w:rsidRDefault="004E741F"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Cs/>
          <w:color w:val="auto"/>
          <w:sz w:val="24"/>
          <w:szCs w:val="24"/>
        </w:rPr>
      </w:pPr>
      <w:r w:rsidRPr="00F23DC9">
        <w:rPr>
          <w:rFonts w:asciiTheme="minorHAnsi" w:hAnsiTheme="minorHAnsi" w:cstheme="minorHAnsi"/>
          <w:b/>
          <w:color w:val="auto"/>
          <w:sz w:val="24"/>
          <w:szCs w:val="24"/>
        </w:rPr>
        <w:t>Kahvaltı,  Temizlik</w:t>
      </w:r>
    </w:p>
    <w:p w14:paraId="453E4892"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Cs/>
          <w:color w:val="auto"/>
          <w:sz w:val="24"/>
          <w:szCs w:val="24"/>
        </w:rPr>
      </w:pPr>
      <w:r w:rsidRPr="00F23DC9">
        <w:rPr>
          <w:rFonts w:asciiTheme="minorHAnsi" w:hAnsiTheme="minorHAnsi" w:cstheme="minorHAnsi"/>
          <w:b/>
          <w:color w:val="auto"/>
          <w:sz w:val="24"/>
          <w:szCs w:val="24"/>
        </w:rPr>
        <w:t>Etkinlik Zamanı</w:t>
      </w:r>
    </w:p>
    <w:p w14:paraId="0172DA0A" w14:textId="77777777" w:rsidR="00F84637" w:rsidRPr="00F23DC9" w:rsidRDefault="00F84637" w:rsidP="00F84637">
      <w:pPr>
        <w:pStyle w:val="ListeParagraf"/>
        <w:spacing w:after="0" w:line="240" w:lineRule="auto"/>
        <w:ind w:left="714" w:hanging="5"/>
        <w:rPr>
          <w:rFonts w:asciiTheme="minorHAnsi" w:hAnsiTheme="minorHAnsi" w:cstheme="minorHAnsi"/>
          <w:bCs/>
          <w:color w:val="auto"/>
          <w:sz w:val="24"/>
          <w:szCs w:val="24"/>
        </w:rPr>
      </w:pPr>
      <w:r w:rsidRPr="00F23DC9">
        <w:rPr>
          <w:rFonts w:asciiTheme="minorHAnsi" w:hAnsiTheme="minorHAnsi" w:cstheme="minorHAnsi"/>
          <w:color w:val="auto"/>
          <w:sz w:val="24"/>
          <w:szCs w:val="24"/>
        </w:rPr>
        <w:t>Türkçe</w:t>
      </w:r>
      <w:r w:rsidRPr="00F23DC9">
        <w:rPr>
          <w:rFonts w:asciiTheme="minorHAnsi" w:hAnsiTheme="minorHAnsi" w:cstheme="minorHAnsi"/>
          <w:b/>
          <w:color w:val="auto"/>
          <w:sz w:val="24"/>
          <w:szCs w:val="24"/>
        </w:rPr>
        <w:t xml:space="preserve">: </w:t>
      </w:r>
      <w:r w:rsidRPr="00F23DC9">
        <w:rPr>
          <w:rStyle w:val="Gl"/>
          <w:rFonts w:asciiTheme="minorHAnsi" w:hAnsiTheme="minorHAnsi" w:cstheme="minorHAnsi"/>
          <w:b w:val="0"/>
          <w:color w:val="auto"/>
          <w:sz w:val="24"/>
          <w:szCs w:val="24"/>
          <w:bdr w:val="none" w:sz="0" w:space="0" w:color="auto" w:frame="1"/>
        </w:rPr>
        <w:t>“Eski Yeni Dikdörtgenler” Adlı Hikaye, “Yeni yıl” şiiri</w:t>
      </w:r>
      <w:r w:rsidRPr="00F23DC9">
        <w:rPr>
          <w:rFonts w:asciiTheme="minorHAnsi" w:hAnsiTheme="minorHAnsi" w:cstheme="minorHAnsi"/>
          <w:b/>
          <w:color w:val="auto"/>
          <w:sz w:val="24"/>
          <w:szCs w:val="24"/>
        </w:rPr>
        <w:br/>
      </w:r>
      <w:r w:rsidRPr="00F23DC9">
        <w:rPr>
          <w:rFonts w:asciiTheme="minorHAnsi" w:hAnsiTheme="minorHAnsi" w:cstheme="minorHAnsi"/>
          <w:color w:val="auto"/>
          <w:sz w:val="24"/>
          <w:szCs w:val="24"/>
        </w:rPr>
        <w:t>Sanat: “Eski – Yeni Ayakkabı Yapıyorum” Adlı Sanat Etkinliği</w:t>
      </w:r>
    </w:p>
    <w:p w14:paraId="2E2372AC" w14:textId="77777777" w:rsidR="00F84637" w:rsidRPr="00F23DC9" w:rsidRDefault="00F84637" w:rsidP="00F84637">
      <w:pPr>
        <w:pStyle w:val="ListeParagraf"/>
        <w:spacing w:after="0" w:line="240" w:lineRule="auto"/>
        <w:ind w:left="714" w:hanging="357"/>
        <w:rPr>
          <w:rFonts w:asciiTheme="minorHAnsi" w:hAnsiTheme="minorHAnsi" w:cstheme="minorHAnsi"/>
          <w:bCs/>
          <w:color w:val="auto"/>
          <w:sz w:val="24"/>
          <w:szCs w:val="24"/>
        </w:rPr>
      </w:pPr>
    </w:p>
    <w:p w14:paraId="20F2FD70"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24F18592"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609E05FF"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2958E290"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51F88514"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46163724"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5D4E48FA"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pacing w:val="-1"/>
          <w:sz w:val="24"/>
          <w:szCs w:val="24"/>
        </w:rPr>
      </w:pPr>
      <w:r w:rsidRPr="00F23DC9">
        <w:rPr>
          <w:rFonts w:asciiTheme="minorHAnsi" w:hAnsiTheme="minorHAnsi" w:cstheme="minorHAnsi"/>
          <w:b/>
          <w:color w:val="auto"/>
          <w:sz w:val="24"/>
          <w:szCs w:val="24"/>
        </w:rPr>
        <w:t>Etkinlik</w:t>
      </w:r>
      <w:r w:rsidRPr="00F23DC9">
        <w:rPr>
          <w:rFonts w:asciiTheme="minorHAnsi" w:eastAsiaTheme="minorHAnsi" w:hAnsiTheme="minorHAnsi" w:cstheme="minorHAnsi"/>
          <w:b/>
          <w:bCs/>
          <w:color w:val="auto"/>
          <w:spacing w:val="-1"/>
          <w:sz w:val="24"/>
          <w:szCs w:val="24"/>
        </w:rPr>
        <w:t xml:space="preserve"> Zamanı                                                                                                                                   </w:t>
      </w:r>
    </w:p>
    <w:p w14:paraId="1F52840D" w14:textId="77777777" w:rsidR="00F84637" w:rsidRPr="00F23DC9" w:rsidRDefault="00F84637" w:rsidP="00F84637">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             Müzik: “Eski Yeni” Adlı Şarkı</w:t>
      </w:r>
    </w:p>
    <w:p w14:paraId="3BA0A969"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Cs/>
          <w:color w:val="auto"/>
          <w:spacing w:val="-1"/>
          <w:sz w:val="24"/>
          <w:szCs w:val="24"/>
        </w:rPr>
      </w:pPr>
      <w:r w:rsidRPr="00F23DC9">
        <w:rPr>
          <w:rFonts w:asciiTheme="minorHAnsi" w:eastAsiaTheme="minorHAnsi" w:hAnsiTheme="minorHAnsi" w:cstheme="minorHAnsi"/>
          <w:bCs/>
          <w:color w:val="auto"/>
          <w:spacing w:val="-1"/>
          <w:sz w:val="24"/>
          <w:szCs w:val="24"/>
        </w:rPr>
        <w:t xml:space="preserve">       Kavram Çalışması: “Yeni Yıl” Adlı Çalışma Sayfaları</w:t>
      </w:r>
    </w:p>
    <w:p w14:paraId="1D8FEDF3"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             Oyun: “Eskileri Ayırıyorum” Adlı Oyun </w:t>
      </w:r>
    </w:p>
    <w:p w14:paraId="1254AFC3" w14:textId="77777777" w:rsidR="00F84637" w:rsidRPr="00F23DC9" w:rsidRDefault="00F84637" w:rsidP="004E741F">
      <w:pPr>
        <w:suppressAutoHyphens/>
        <w:autoSpaceDE w:val="0"/>
        <w:autoSpaceDN w:val="0"/>
        <w:adjustRightInd w:val="0"/>
        <w:textAlignment w:val="center"/>
        <w:rPr>
          <w:rFonts w:asciiTheme="minorHAnsi" w:hAnsiTheme="minorHAnsi" w:cstheme="minorHAnsi"/>
          <w:b/>
          <w:bCs/>
        </w:rPr>
      </w:pPr>
    </w:p>
    <w:p w14:paraId="55E77F3D"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bCs/>
          <w:color w:val="auto"/>
          <w:sz w:val="24"/>
          <w:szCs w:val="24"/>
        </w:rPr>
      </w:pPr>
      <w:r w:rsidRPr="00F23DC9">
        <w:rPr>
          <w:rFonts w:asciiTheme="minorHAnsi" w:hAnsiTheme="minorHAnsi" w:cstheme="minorHAnsi"/>
          <w:b/>
          <w:color w:val="auto"/>
          <w:sz w:val="24"/>
          <w:szCs w:val="24"/>
        </w:rPr>
        <w:t>Oyun Zamanı</w:t>
      </w:r>
    </w:p>
    <w:p w14:paraId="2D09383A" w14:textId="77777777" w:rsidR="00F84637" w:rsidRPr="00F23DC9" w:rsidRDefault="00F84637" w:rsidP="00F84637">
      <w:pPr>
        <w:pStyle w:val="ListeParagraf"/>
        <w:spacing w:after="0" w:line="240" w:lineRule="auto"/>
        <w:ind w:left="714" w:hanging="5"/>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 xml:space="preserve">Evcilik merkezinde serbest oyun </w:t>
      </w:r>
    </w:p>
    <w:p w14:paraId="55BEE694" w14:textId="77777777" w:rsidR="00F84637" w:rsidRPr="00F23DC9" w:rsidRDefault="00F84637" w:rsidP="00F84637">
      <w:pPr>
        <w:pStyle w:val="ListeParagraf"/>
        <w:spacing w:after="0" w:line="240" w:lineRule="auto"/>
        <w:ind w:left="714" w:hanging="357"/>
        <w:rPr>
          <w:rFonts w:asciiTheme="minorHAnsi" w:hAnsiTheme="minorHAnsi" w:cstheme="minorHAnsi"/>
          <w:bCs/>
          <w:color w:val="auto"/>
          <w:sz w:val="24"/>
          <w:szCs w:val="24"/>
        </w:rPr>
      </w:pPr>
    </w:p>
    <w:p w14:paraId="37D40C16" w14:textId="6A4BBD53"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Cs/>
          <w:color w:val="auto"/>
          <w:sz w:val="24"/>
          <w:szCs w:val="24"/>
        </w:rPr>
      </w:pPr>
      <w:r w:rsidRPr="00F23DC9">
        <w:rPr>
          <w:rFonts w:asciiTheme="minorHAnsi" w:hAnsiTheme="minorHAnsi" w:cstheme="minorHAnsi"/>
          <w:b/>
          <w:bCs/>
          <w:color w:val="auto"/>
          <w:sz w:val="24"/>
          <w:szCs w:val="24"/>
        </w:rPr>
        <w:t xml:space="preserve">Günü Değerlendirme Zamanı </w:t>
      </w:r>
      <w:r w:rsidRPr="00F23DC9">
        <w:rPr>
          <w:rFonts w:asciiTheme="minorHAnsi" w:hAnsiTheme="minorHAnsi" w:cstheme="minorHAnsi"/>
          <w:b/>
          <w:bCs/>
          <w:color w:val="auto"/>
          <w:sz w:val="24"/>
          <w:szCs w:val="24"/>
        </w:rPr>
        <w:br/>
      </w:r>
    </w:p>
    <w:p w14:paraId="5CE08700" w14:textId="77777777" w:rsidR="00F84637" w:rsidRPr="00F23DC9" w:rsidRDefault="00F84637" w:rsidP="00F84637">
      <w:pPr>
        <w:rPr>
          <w:rFonts w:asciiTheme="minorHAnsi" w:hAnsiTheme="minorHAnsi" w:cstheme="minorHAnsi"/>
          <w:bCs/>
        </w:rPr>
      </w:pPr>
    </w:p>
    <w:p w14:paraId="2CA7F121"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auto"/>
          <w:sz w:val="24"/>
          <w:szCs w:val="24"/>
        </w:rPr>
      </w:pPr>
      <w:r w:rsidRPr="00F23DC9">
        <w:rPr>
          <w:rFonts w:asciiTheme="minorHAnsi" w:hAnsiTheme="minorHAnsi" w:cstheme="minorHAnsi"/>
          <w:b/>
          <w:color w:val="auto"/>
          <w:sz w:val="24"/>
          <w:szCs w:val="24"/>
        </w:rPr>
        <w:t>Eve Gidiş</w:t>
      </w:r>
    </w:p>
    <w:p w14:paraId="41DA4891" w14:textId="69575CF6" w:rsidR="00F84637" w:rsidRDefault="00F84637" w:rsidP="00F84637">
      <w:pPr>
        <w:ind w:left="714" w:hanging="357"/>
        <w:rPr>
          <w:rFonts w:asciiTheme="minorHAnsi" w:hAnsiTheme="minorHAnsi" w:cstheme="minorHAnsi"/>
        </w:rPr>
      </w:pPr>
      <w:r w:rsidRPr="00F23DC9">
        <w:rPr>
          <w:rFonts w:asciiTheme="minorHAnsi" w:hAnsiTheme="minorHAnsi" w:cstheme="minorHAnsi"/>
          <w:b/>
        </w:rPr>
        <w:tab/>
      </w:r>
      <w:r w:rsidRPr="00F23DC9">
        <w:rPr>
          <w:rFonts w:asciiTheme="minorHAnsi" w:hAnsiTheme="minorHAnsi" w:cstheme="minorHAnsi"/>
        </w:rPr>
        <w:t>İlgili hazırlıkların tamamlanması ve çocuklarla vedalaşma</w:t>
      </w:r>
    </w:p>
    <w:p w14:paraId="57962B26" w14:textId="77777777" w:rsidR="00073BA3" w:rsidRPr="00F23DC9" w:rsidRDefault="00073BA3" w:rsidP="00F84637">
      <w:pPr>
        <w:ind w:left="714" w:hanging="357"/>
        <w:rPr>
          <w:rFonts w:asciiTheme="minorHAnsi" w:hAnsiTheme="minorHAnsi" w:cstheme="minorHAnsi"/>
        </w:rPr>
      </w:pPr>
    </w:p>
    <w:p w14:paraId="76AB147B" w14:textId="77777777" w:rsidR="004E741F" w:rsidRPr="00F23DC9" w:rsidRDefault="004E741F" w:rsidP="004E741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1C3DB224"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05E7C182"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6F75512"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798759E5"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58909589"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3DC57F9D"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FE29BBE" w14:textId="6AB8B9BB" w:rsidR="00F84637"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037D90B5" w14:textId="77777777" w:rsidR="00F84637" w:rsidRPr="00F23DC9" w:rsidRDefault="00F84637" w:rsidP="00F84637">
      <w:pPr>
        <w:rPr>
          <w:rFonts w:asciiTheme="minorHAnsi" w:hAnsiTheme="minorHAnsi" w:cstheme="minorHAnsi"/>
          <w:b/>
        </w:rPr>
      </w:pPr>
    </w:p>
    <w:p w14:paraId="03252A94"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Etkinlik Çeşidi: Oyun, Türkçe, Sanat, Müzik Etkinliği (Bütünleştirilmiş Bireysel ve Büyük Grup Etkinliği)</w:t>
      </w:r>
    </w:p>
    <w:p w14:paraId="43DF136E" w14:textId="77777777" w:rsidR="00F84637" w:rsidRPr="00F23DC9" w:rsidRDefault="00F84637" w:rsidP="00F84637">
      <w:pPr>
        <w:rPr>
          <w:rFonts w:asciiTheme="minorHAnsi" w:hAnsiTheme="minorHAnsi" w:cstheme="minorHAnsi"/>
          <w:b/>
        </w:rPr>
      </w:pPr>
    </w:p>
    <w:p w14:paraId="5FF94E7C" w14:textId="77777777" w:rsidR="00F84637" w:rsidRPr="00F23DC9" w:rsidRDefault="00F84637" w:rsidP="00F84637">
      <w:pPr>
        <w:tabs>
          <w:tab w:val="left" w:pos="1065"/>
        </w:tabs>
        <w:rPr>
          <w:rFonts w:asciiTheme="minorHAnsi" w:hAnsiTheme="minorHAnsi" w:cstheme="minorHAnsi"/>
          <w:b/>
          <w:bCs/>
        </w:rPr>
      </w:pPr>
      <w:r w:rsidRPr="00F23DC9">
        <w:rPr>
          <w:rFonts w:asciiTheme="minorHAnsi" w:hAnsiTheme="minorHAnsi" w:cstheme="minorHAnsi"/>
          <w:b/>
          <w:bCs/>
        </w:rPr>
        <w:t>KAZANIM VE GÖSTERGELER</w:t>
      </w:r>
    </w:p>
    <w:p w14:paraId="7A44CEA0" w14:textId="77777777" w:rsidR="00F84637" w:rsidRPr="00F23DC9" w:rsidRDefault="00F84637" w:rsidP="00F84637">
      <w:pPr>
        <w:rPr>
          <w:rFonts w:asciiTheme="minorHAnsi" w:hAnsiTheme="minorHAnsi" w:cstheme="minorHAnsi"/>
          <w:b/>
          <w:bCs/>
        </w:rPr>
      </w:pPr>
    </w:p>
    <w:p w14:paraId="3CB7B953"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bCs/>
        </w:rPr>
        <w:t xml:space="preserve">Bilişsel Gelişim                                                                                                                                                                  </w:t>
      </w:r>
      <w:r w:rsidRPr="00F23DC9">
        <w:rPr>
          <w:rFonts w:asciiTheme="minorHAnsi" w:hAnsiTheme="minorHAnsi" w:cstheme="minorHAnsi"/>
          <w:b/>
        </w:rPr>
        <w:t>Kazanım 18. Zamanla ilgili kavramları açıklar.</w:t>
      </w:r>
    </w:p>
    <w:p w14:paraId="6F4D7FE3"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Göstergeleri:</w:t>
      </w:r>
    </w:p>
    <w:p w14:paraId="0B302666"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rPr>
        <w:t>Olayları oluş zamanına göre açıklar.</w:t>
      </w:r>
    </w:p>
    <w:p w14:paraId="513DBF24" w14:textId="77777777" w:rsidR="00F84637" w:rsidRPr="00F23DC9" w:rsidRDefault="00F84637" w:rsidP="00F84637">
      <w:pPr>
        <w:rPr>
          <w:rFonts w:asciiTheme="minorHAnsi" w:hAnsiTheme="minorHAnsi" w:cstheme="minorHAnsi"/>
          <w:b/>
          <w:bCs/>
        </w:rPr>
      </w:pPr>
    </w:p>
    <w:p w14:paraId="48DAA8BC" w14:textId="77777777" w:rsidR="00F84637" w:rsidRPr="00F23DC9" w:rsidRDefault="00F84637" w:rsidP="00F84637">
      <w:pPr>
        <w:rPr>
          <w:rFonts w:asciiTheme="minorHAnsi" w:hAnsiTheme="minorHAnsi" w:cstheme="minorHAnsi"/>
          <w:b/>
          <w:spacing w:val="-1"/>
          <w:lang w:eastAsia="en-US"/>
        </w:rPr>
      </w:pPr>
      <w:r w:rsidRPr="00F23DC9">
        <w:rPr>
          <w:rFonts w:asciiTheme="minorHAnsi" w:hAnsiTheme="minorHAnsi" w:cstheme="minorHAnsi"/>
          <w:b/>
          <w:bCs/>
          <w:iCs/>
          <w:spacing w:val="-1"/>
          <w:lang w:eastAsia="en-US"/>
        </w:rPr>
        <w:t xml:space="preserve">Motor Gelişim </w:t>
      </w:r>
      <w:r w:rsidRPr="00F23DC9">
        <w:rPr>
          <w:rFonts w:asciiTheme="minorHAnsi" w:hAnsiTheme="minorHAnsi" w:cstheme="minorHAnsi"/>
          <w:b/>
          <w:spacing w:val="-1"/>
          <w:lang w:eastAsia="en-US"/>
        </w:rPr>
        <w:t>Kazanım 1. Yer değiştirme hareketleri yapar.</w:t>
      </w:r>
    </w:p>
    <w:p w14:paraId="07881A47" w14:textId="77777777" w:rsidR="00F84637" w:rsidRPr="00F23DC9" w:rsidRDefault="00F84637" w:rsidP="00F84637">
      <w:pPr>
        <w:rPr>
          <w:rFonts w:asciiTheme="minorHAnsi" w:hAnsiTheme="minorHAnsi" w:cstheme="minorHAnsi"/>
          <w:spacing w:val="-1"/>
          <w:lang w:eastAsia="en-US"/>
        </w:rPr>
      </w:pPr>
      <w:r w:rsidRPr="00F23DC9">
        <w:rPr>
          <w:rFonts w:asciiTheme="minorHAnsi" w:hAnsiTheme="minorHAnsi" w:cstheme="minorHAnsi"/>
          <w:b/>
          <w:spacing w:val="-1"/>
          <w:lang w:eastAsia="en-US"/>
        </w:rPr>
        <w:t>Göstergeleri:</w:t>
      </w:r>
    </w:p>
    <w:p w14:paraId="0B64D170" w14:textId="77777777" w:rsidR="00F84637" w:rsidRPr="00F23DC9" w:rsidRDefault="00F84637" w:rsidP="00F84637">
      <w:pPr>
        <w:rPr>
          <w:rFonts w:asciiTheme="minorHAnsi" w:hAnsiTheme="minorHAnsi" w:cstheme="minorHAnsi"/>
          <w:spacing w:val="-1"/>
          <w:lang w:eastAsia="en-US"/>
        </w:rPr>
      </w:pPr>
      <w:r w:rsidRPr="00F23DC9">
        <w:rPr>
          <w:rFonts w:asciiTheme="minorHAnsi" w:hAnsiTheme="minorHAnsi" w:cstheme="minorHAnsi"/>
          <w:spacing w:val="-1"/>
          <w:lang w:eastAsia="en-US"/>
        </w:rPr>
        <w:t xml:space="preserve">Isınma ve soğuma hareketlerini bir rehber eşliğinde yapar.                                               </w:t>
      </w:r>
    </w:p>
    <w:p w14:paraId="35C37FA5"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spacing w:val="-1"/>
          <w:lang w:eastAsia="en-US"/>
        </w:rPr>
        <w:t>Yönergeler doğrultusunda yürür.                                                                                                                              Çift ayak sıçrayarak belirli mesafe ilerler.</w:t>
      </w:r>
    </w:p>
    <w:p w14:paraId="28049B22" w14:textId="77777777" w:rsidR="00F84637" w:rsidRPr="00F23DC9" w:rsidRDefault="00F84637" w:rsidP="00F84637">
      <w:pPr>
        <w:rPr>
          <w:rFonts w:asciiTheme="minorHAnsi" w:hAnsiTheme="minorHAnsi" w:cstheme="minorHAnsi"/>
          <w:spacing w:val="-1"/>
          <w:lang w:eastAsia="en-US"/>
        </w:rPr>
      </w:pPr>
      <w:r w:rsidRPr="00F23DC9">
        <w:rPr>
          <w:rFonts w:asciiTheme="minorHAnsi" w:hAnsiTheme="minorHAnsi" w:cstheme="minorHAnsi"/>
          <w:b/>
          <w:spacing w:val="-1"/>
          <w:lang w:eastAsia="en-US"/>
        </w:rPr>
        <w:t>Kazanım 4. Küçük kas kullanımı gerektiren hareketleri yapar.</w:t>
      </w:r>
    </w:p>
    <w:p w14:paraId="53C0380C" w14:textId="77777777" w:rsidR="00F84637" w:rsidRPr="00F23DC9" w:rsidRDefault="00F84637" w:rsidP="00F84637">
      <w:pPr>
        <w:rPr>
          <w:rFonts w:asciiTheme="minorHAnsi" w:hAnsiTheme="minorHAnsi" w:cstheme="minorHAnsi"/>
          <w:spacing w:val="-1"/>
          <w:lang w:eastAsia="en-US"/>
        </w:rPr>
      </w:pPr>
      <w:r w:rsidRPr="00F23DC9">
        <w:rPr>
          <w:rFonts w:asciiTheme="minorHAnsi" w:hAnsiTheme="minorHAnsi" w:cstheme="minorHAnsi"/>
          <w:spacing w:val="-1"/>
          <w:lang w:eastAsia="en-US"/>
        </w:rPr>
        <w:t xml:space="preserve">Göstergeleri: </w:t>
      </w:r>
    </w:p>
    <w:p w14:paraId="10331641" w14:textId="77777777" w:rsidR="00F84637" w:rsidRPr="00F23DC9" w:rsidRDefault="00F84637" w:rsidP="00F84637">
      <w:pPr>
        <w:rPr>
          <w:rFonts w:asciiTheme="minorHAnsi" w:hAnsiTheme="minorHAnsi" w:cstheme="minorHAnsi"/>
          <w:spacing w:val="-1"/>
          <w:lang w:eastAsia="en-US"/>
        </w:rPr>
      </w:pPr>
      <w:r w:rsidRPr="00F23DC9">
        <w:rPr>
          <w:rFonts w:asciiTheme="minorHAnsi" w:hAnsiTheme="minorHAnsi" w:cstheme="minorHAnsi"/>
          <w:spacing w:val="-1"/>
          <w:lang w:eastAsia="en-US"/>
        </w:rPr>
        <w:t>Malzemeleri keser. Malzemeleri yapıştırır.</w:t>
      </w:r>
    </w:p>
    <w:p w14:paraId="12E972B0" w14:textId="77777777" w:rsidR="00F84637" w:rsidRPr="00F23DC9" w:rsidRDefault="00F84637" w:rsidP="00F84637">
      <w:pPr>
        <w:rPr>
          <w:rFonts w:asciiTheme="minorHAnsi" w:hAnsiTheme="minorHAnsi" w:cstheme="minorHAnsi"/>
          <w:b/>
        </w:rPr>
      </w:pPr>
    </w:p>
    <w:p w14:paraId="20E190D2"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Dil Gelişimi                                                                                                                                                    </w:t>
      </w:r>
      <w:r w:rsidRPr="00F23DC9">
        <w:rPr>
          <w:rFonts w:asciiTheme="minorHAnsi" w:hAnsiTheme="minorHAnsi" w:cstheme="minorHAnsi"/>
          <w:b/>
          <w:bCs/>
        </w:rPr>
        <w:t xml:space="preserve">Kazanım 1.  Sesleri ayırt eder.                                                                                                              </w:t>
      </w:r>
      <w:r w:rsidRPr="00F23DC9">
        <w:rPr>
          <w:rFonts w:asciiTheme="minorHAnsi" w:hAnsiTheme="minorHAnsi" w:cstheme="minorHAnsi"/>
          <w:b/>
        </w:rPr>
        <w:t>Göstergeleri:</w:t>
      </w:r>
    </w:p>
    <w:p w14:paraId="087D9BB0"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Sesler arasındaki benzerlik ve farklılıkları söyler.                                                                                                   Verilen sese benzer sesler çıkarır.</w:t>
      </w:r>
      <w:r w:rsidRPr="00F23DC9">
        <w:rPr>
          <w:rFonts w:asciiTheme="minorHAnsi" w:hAnsiTheme="minorHAnsi" w:cstheme="minorHAnsi"/>
          <w:b/>
        </w:rPr>
        <w:t xml:space="preserve">                                                                                                                           Kazanım 8. Dinlediklerini / izlediklerini çeşitli yollarla ifade eder.                                                        Gösterge:</w:t>
      </w:r>
    </w:p>
    <w:p w14:paraId="55CA68C8"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Dinlediklerini izlediklerini başkalarına anlatır.</w:t>
      </w:r>
    </w:p>
    <w:p w14:paraId="5122A330"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Kazanım 10. Görsel materyalleri okur.                                                                                                             Göstergeleri:</w:t>
      </w:r>
    </w:p>
    <w:p w14:paraId="38DB3CCF"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Görsel materyalleri inceler. </w:t>
      </w:r>
    </w:p>
    <w:p w14:paraId="4DB898E8"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Görsel materyalleri açıklar.</w:t>
      </w:r>
    </w:p>
    <w:p w14:paraId="3DCECF9A" w14:textId="77777777" w:rsidR="00F84637" w:rsidRPr="00F23DC9" w:rsidRDefault="00F84637" w:rsidP="00F84637">
      <w:pPr>
        <w:autoSpaceDE w:val="0"/>
        <w:autoSpaceDN w:val="0"/>
        <w:adjustRightInd w:val="0"/>
        <w:textAlignment w:val="center"/>
        <w:rPr>
          <w:rFonts w:asciiTheme="minorHAnsi" w:eastAsia="Calibri" w:hAnsiTheme="minorHAnsi" w:cstheme="minorHAnsi"/>
          <w:b/>
          <w:bCs/>
          <w:lang w:bidi="ar-YE"/>
        </w:rPr>
      </w:pPr>
    </w:p>
    <w:p w14:paraId="41FF202F" w14:textId="77777777" w:rsidR="00F84637" w:rsidRPr="00F23DC9" w:rsidRDefault="00F84637" w:rsidP="00F84637">
      <w:pPr>
        <w:tabs>
          <w:tab w:val="left" w:pos="2428"/>
        </w:tabs>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r w:rsidRPr="00F23DC9">
        <w:rPr>
          <w:rFonts w:asciiTheme="minorHAnsi" w:eastAsia="Calibri" w:hAnsiTheme="minorHAnsi" w:cstheme="minorHAnsi"/>
          <w:b/>
          <w:bCs/>
        </w:rPr>
        <w:tab/>
      </w:r>
    </w:p>
    <w:p w14:paraId="738291B9"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731D6090" w14:textId="77777777" w:rsidR="00F84637" w:rsidRPr="00F23DC9" w:rsidRDefault="00F84637" w:rsidP="00F84637">
      <w:pPr>
        <w:tabs>
          <w:tab w:val="left" w:pos="3787"/>
        </w:tabs>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490E65FA" w14:textId="77777777" w:rsidR="00F84637" w:rsidRPr="00F23DC9" w:rsidRDefault="00F84637" w:rsidP="00F84637">
      <w:pPr>
        <w:tabs>
          <w:tab w:val="left" w:pos="3787"/>
        </w:tabs>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r w:rsidRPr="00F23DC9">
        <w:rPr>
          <w:rFonts w:asciiTheme="minorHAnsi" w:hAnsiTheme="minorHAnsi" w:cstheme="minorHAnsi"/>
          <w:iCs/>
        </w:rPr>
        <w:tab/>
      </w:r>
    </w:p>
    <w:p w14:paraId="486B16CA"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4F561D99"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35BA44BC"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45EBA515"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b/>
          <w:iCs/>
          <w:spacing w:val="-1"/>
        </w:rPr>
        <w:t>Kazanım 5. Dinlenmenin önemini açıklar.                                                                                           Göstergeleri:</w:t>
      </w:r>
    </w:p>
    <w:p w14:paraId="7C28E6B9"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iCs/>
          <w:spacing w:val="-1"/>
        </w:rPr>
        <w:t>Kendisi için dinlendirici olan etkinliklerin neler olduğunu söyler.                                                                                                                Dinlendirici etkinliklere katılır.                                                                                                                           Dinlenmediğinde ortaya çıkabilecek sonuçları söyler.</w:t>
      </w:r>
    </w:p>
    <w:p w14:paraId="48284E14" w14:textId="77777777" w:rsidR="00F84637" w:rsidRPr="00F23DC9" w:rsidRDefault="00F84637" w:rsidP="00F84637">
      <w:pPr>
        <w:rPr>
          <w:rFonts w:asciiTheme="minorHAnsi" w:hAnsiTheme="minorHAnsi" w:cstheme="minorHAnsi"/>
          <w:iCs/>
          <w:spacing w:val="-1"/>
        </w:rPr>
      </w:pPr>
    </w:p>
    <w:p w14:paraId="4D482D4E" w14:textId="77777777" w:rsidR="00F84637" w:rsidRPr="00F23DC9" w:rsidRDefault="00F84637" w:rsidP="00F84637">
      <w:pPr>
        <w:rPr>
          <w:rFonts w:asciiTheme="minorHAnsi" w:hAnsiTheme="minorHAnsi" w:cstheme="minorHAnsi"/>
          <w:iCs/>
          <w:spacing w:val="-1"/>
        </w:rPr>
      </w:pPr>
    </w:p>
    <w:p w14:paraId="64FEF395" w14:textId="77777777" w:rsidR="00F84637" w:rsidRPr="00F23DC9" w:rsidRDefault="00F84637" w:rsidP="00F84637">
      <w:pPr>
        <w:rPr>
          <w:rFonts w:asciiTheme="minorHAnsi" w:hAnsiTheme="minorHAnsi" w:cstheme="minorHAnsi"/>
          <w:iCs/>
          <w:spacing w:val="-1"/>
        </w:rPr>
      </w:pPr>
    </w:p>
    <w:p w14:paraId="23D38AB3" w14:textId="77777777" w:rsidR="00F84637" w:rsidRPr="00F23DC9" w:rsidRDefault="00F84637" w:rsidP="00F84637">
      <w:pPr>
        <w:rPr>
          <w:rFonts w:asciiTheme="minorHAnsi" w:hAnsiTheme="minorHAnsi" w:cstheme="minorHAnsi"/>
          <w:iCs/>
          <w:spacing w:val="-1"/>
        </w:rPr>
      </w:pPr>
    </w:p>
    <w:p w14:paraId="057CBA44" w14:textId="77777777" w:rsidR="00F84637" w:rsidRPr="00F23DC9" w:rsidRDefault="00F84637" w:rsidP="00F84637">
      <w:pPr>
        <w:rPr>
          <w:rFonts w:asciiTheme="minorHAnsi" w:hAnsiTheme="minorHAnsi" w:cstheme="minorHAnsi"/>
          <w:iCs/>
          <w:spacing w:val="-1"/>
        </w:rPr>
      </w:pPr>
    </w:p>
    <w:p w14:paraId="1D026FE3"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ÖĞRENME SÜRECİ</w:t>
      </w:r>
    </w:p>
    <w:p w14:paraId="018B1F40" w14:textId="77777777" w:rsidR="00F84637" w:rsidRPr="00F23DC9" w:rsidRDefault="00F84637" w:rsidP="00F84637">
      <w:pPr>
        <w:rPr>
          <w:rFonts w:asciiTheme="minorHAnsi" w:hAnsiTheme="minorHAnsi" w:cstheme="minorHAnsi"/>
        </w:rPr>
      </w:pPr>
    </w:p>
    <w:p w14:paraId="513A8E2D" w14:textId="0DBD4D52" w:rsidR="00F84637" w:rsidRPr="00F23DC9" w:rsidRDefault="00F84637" w:rsidP="00F84637">
      <w:pPr>
        <w:shd w:val="clear" w:color="auto" w:fill="FFFFFF"/>
        <w:rPr>
          <w:rFonts w:asciiTheme="minorHAnsi" w:hAnsiTheme="minorHAnsi" w:cstheme="minorHAnsi"/>
        </w:rPr>
      </w:pPr>
      <w:r w:rsidRPr="00F23DC9">
        <w:rPr>
          <w:rFonts w:asciiTheme="minorHAnsi" w:hAnsiTheme="minorHAnsi" w:cstheme="minorHAnsi"/>
          <w:b/>
          <w:bCs/>
          <w:iCs/>
          <w:spacing w:val="-3"/>
        </w:rPr>
        <w:t xml:space="preserve">Güne Başlama Zamanı – Oyun                                                                                                                                      </w:t>
      </w:r>
      <w:r w:rsidRPr="00F23DC9">
        <w:rPr>
          <w:rFonts w:asciiTheme="minorHAnsi" w:hAnsiTheme="minorHAnsi" w:cstheme="minorHAnsi"/>
        </w:rPr>
        <w:t>Öğretmen çocuklar gelmeden önce geçici etkinlik merkezine eski ve yeni eşyalardan oluşan karışık bir köşe hazırlar. Çocukları karşılar. Çocukların dikkatleri geçici öğrenme merkezine çekilir. Çocuklardan eski ve yeni eşyaların ayrılması istenir. Çocuklar eşyaları ayırırken çocuklarla eşyaların özellikleri hakkında konuşulur.</w:t>
      </w:r>
      <w:r w:rsidR="00FE1B50" w:rsidRPr="00F23DC9">
        <w:rPr>
          <w:rFonts w:asciiTheme="minorHAnsi" w:hAnsiTheme="minorHAnsi" w:cstheme="minorHAnsi"/>
        </w:rPr>
        <w:t xml:space="preserve"> Takvim ve hava durumu etkinliği tamamlandıktan sonra çocuklarla sabah sporu yapılır. </w:t>
      </w:r>
    </w:p>
    <w:p w14:paraId="4E6D2978" w14:textId="77777777" w:rsidR="00F84637" w:rsidRPr="00F23DC9" w:rsidRDefault="00F84637" w:rsidP="00F84637">
      <w:pPr>
        <w:shd w:val="clear" w:color="auto" w:fill="FFFFFF"/>
        <w:rPr>
          <w:rFonts w:asciiTheme="minorHAnsi" w:hAnsiTheme="minorHAnsi" w:cstheme="minorHAnsi"/>
          <w:b/>
          <w:bCs/>
          <w:iCs/>
          <w:spacing w:val="-3"/>
        </w:rPr>
      </w:pPr>
    </w:p>
    <w:p w14:paraId="4CDCACB8" w14:textId="77777777" w:rsidR="00F84637" w:rsidRPr="00F23DC9" w:rsidRDefault="00F84637" w:rsidP="00F84637">
      <w:pPr>
        <w:rPr>
          <w:rStyle w:val="apple-converted-space"/>
          <w:rFonts w:asciiTheme="minorHAnsi" w:eastAsiaTheme="minorEastAsia" w:hAnsiTheme="minorHAnsi" w:cstheme="minorHAnsi"/>
          <w:bCs/>
          <w:iCs/>
          <w:bdr w:val="none" w:sz="0" w:space="0" w:color="auto" w:frame="1"/>
        </w:rPr>
      </w:pPr>
      <w:r w:rsidRPr="00F23DC9">
        <w:rPr>
          <w:rFonts w:asciiTheme="minorHAnsi" w:hAnsiTheme="minorHAnsi" w:cstheme="minorHAnsi"/>
          <w:b/>
        </w:rPr>
        <w:t xml:space="preserve">Türkçe                                                                                                                                                                      </w:t>
      </w:r>
      <w:r w:rsidRPr="00F23DC9">
        <w:rPr>
          <w:rStyle w:val="Gl"/>
          <w:rFonts w:asciiTheme="minorHAnsi" w:hAnsiTheme="minorHAnsi" w:cstheme="minorHAnsi"/>
          <w:bdr w:val="none" w:sz="0" w:space="0" w:color="auto" w:frame="1"/>
        </w:rPr>
        <w:t>“Eski Yeni Dikdörtgenler”</w:t>
      </w:r>
      <w:r w:rsidRPr="00F23DC9">
        <w:rPr>
          <w:rFonts w:asciiTheme="minorHAnsi" w:hAnsiTheme="minorHAnsi" w:cstheme="minorHAnsi"/>
          <w:b/>
        </w:rPr>
        <w:br/>
      </w:r>
      <w:r w:rsidRPr="00F23DC9">
        <w:rPr>
          <w:rStyle w:val="Gl"/>
          <w:rFonts w:asciiTheme="minorHAnsi" w:hAnsiTheme="minorHAnsi" w:cstheme="minorHAnsi"/>
          <w:bdr w:val="none" w:sz="0" w:space="0" w:color="auto" w:frame="1"/>
        </w:rPr>
        <w:t>Çocuklar minderlere otururlar. Önceden hazırlanan iki dikdörtgenle öğretmen hikaye anlatır:</w:t>
      </w:r>
      <w:r w:rsidRPr="00F23DC9">
        <w:rPr>
          <w:rStyle w:val="apple-converted-space"/>
          <w:rFonts w:asciiTheme="minorHAnsi" w:eastAsiaTheme="minorEastAsia" w:hAnsiTheme="minorHAnsi" w:cstheme="minorHAnsi"/>
          <w:bCs/>
          <w:bdr w:val="none" w:sz="0" w:space="0" w:color="auto" w:frame="1"/>
        </w:rPr>
        <w:t> </w:t>
      </w:r>
      <w:r w:rsidRPr="00F23DC9">
        <w:rPr>
          <w:rFonts w:asciiTheme="minorHAnsi" w:hAnsiTheme="minorHAnsi" w:cstheme="minorHAnsi"/>
          <w:b/>
        </w:rPr>
        <w:br/>
      </w:r>
      <w:r w:rsidRPr="00F23DC9">
        <w:rPr>
          <w:rStyle w:val="Vurgu"/>
          <w:rFonts w:asciiTheme="minorHAnsi" w:eastAsiaTheme="majorEastAsia" w:hAnsiTheme="minorHAnsi" w:cstheme="minorHAnsi"/>
          <w:bCs/>
          <w:i w:val="0"/>
          <w:bdr w:val="none" w:sz="0" w:space="0" w:color="auto" w:frame="1"/>
        </w:rPr>
        <w:t>Bir gün eski dikdörtgen yolda yürürken kendi kendine “Ben ne kadar eskiymişim böyle! Rengim solmuş, üstüm başım eskimiş.” derken yeni dikdörtgenle karşılaşmış. Yeni dikdörtgen, eski dikdörtgene “Merhaba nasılsın Eski, İyi misin?” diye sormuş. Eski, “İyiyim teşekkür ederim. Ya sen nasılsın?” diye sormuş. Yeni dikdörtgen, “İyiyim. Hem de çok iyi. Bütün arkadaşlarım rengimi çok beğeniyor. Eski dikdörtgen üzülerek başını öne eğmiş. “Niye üzülüyorsun? Seni kimse beğenmiyor mu? En iyisi seni boyanmaya götürelim. Yepyeni görünürsün.” demiş yeni. Eski çok sevinmiş. Beraber boyanmaya gitmişler. Artık o da yepyeni ve parlak görünüyormuş. Eski arkadaşına teşekkür etmiş ve oradan ayrılmış.</w:t>
      </w:r>
      <w:r w:rsidRPr="00F23DC9">
        <w:rPr>
          <w:rStyle w:val="apple-converted-space"/>
          <w:rFonts w:asciiTheme="minorHAnsi" w:eastAsiaTheme="minorEastAsia" w:hAnsiTheme="minorHAnsi" w:cstheme="minorHAnsi"/>
          <w:bCs/>
          <w:iCs/>
          <w:bdr w:val="none" w:sz="0" w:space="0" w:color="auto" w:frame="1"/>
        </w:rPr>
        <w:t> </w:t>
      </w:r>
    </w:p>
    <w:p w14:paraId="48DAFDAA" w14:textId="77777777" w:rsidR="00F84637" w:rsidRPr="00F23DC9" w:rsidRDefault="00F84637" w:rsidP="00F84637">
      <w:pPr>
        <w:rPr>
          <w:rStyle w:val="Gl"/>
          <w:rFonts w:asciiTheme="minorHAnsi" w:hAnsiTheme="minorHAnsi" w:cstheme="minorHAnsi"/>
          <w:bCs w:val="0"/>
        </w:rPr>
      </w:pPr>
    </w:p>
    <w:p w14:paraId="14422F0A" w14:textId="77777777" w:rsidR="00F84637" w:rsidRPr="00F23DC9" w:rsidRDefault="00F84637" w:rsidP="00F84637">
      <w:pPr>
        <w:rPr>
          <w:rStyle w:val="Gl"/>
          <w:rFonts w:asciiTheme="minorHAnsi" w:hAnsiTheme="minorHAnsi" w:cstheme="minorHAnsi"/>
          <w:bCs w:val="0"/>
        </w:rPr>
      </w:pPr>
      <w:r w:rsidRPr="00F23DC9">
        <w:rPr>
          <w:rStyle w:val="Gl"/>
          <w:rFonts w:asciiTheme="minorHAnsi" w:hAnsiTheme="minorHAnsi" w:cstheme="minorHAnsi"/>
        </w:rPr>
        <w:t>YENİ YIL ŞİİRİ</w:t>
      </w:r>
    </w:p>
    <w:p w14:paraId="4A1342A9" w14:textId="77777777" w:rsidR="00F84637" w:rsidRPr="00F23DC9" w:rsidRDefault="00F84637" w:rsidP="00F84637">
      <w:pPr>
        <w:rPr>
          <w:rStyle w:val="Gl"/>
          <w:rFonts w:asciiTheme="minorHAnsi" w:hAnsiTheme="minorHAnsi" w:cstheme="minorHAnsi"/>
          <w:b w:val="0"/>
          <w:bCs w:val="0"/>
        </w:rPr>
      </w:pPr>
      <w:r w:rsidRPr="00F23DC9">
        <w:rPr>
          <w:rStyle w:val="Gl"/>
          <w:rFonts w:asciiTheme="minorHAnsi" w:hAnsiTheme="minorHAnsi" w:cstheme="minorHAnsi"/>
          <w:b w:val="0"/>
        </w:rPr>
        <w:t>Hep birlikte neşeyle,</w:t>
      </w:r>
    </w:p>
    <w:p w14:paraId="5FF137CB" w14:textId="77777777" w:rsidR="00F84637" w:rsidRPr="00F23DC9" w:rsidRDefault="00F84637" w:rsidP="00F84637">
      <w:pPr>
        <w:rPr>
          <w:rStyle w:val="Gl"/>
          <w:rFonts w:asciiTheme="minorHAnsi" w:hAnsiTheme="minorHAnsi" w:cstheme="minorHAnsi"/>
          <w:b w:val="0"/>
          <w:bCs w:val="0"/>
        </w:rPr>
      </w:pPr>
      <w:r w:rsidRPr="00F23DC9">
        <w:rPr>
          <w:rStyle w:val="Gl"/>
          <w:rFonts w:asciiTheme="minorHAnsi" w:hAnsiTheme="minorHAnsi" w:cstheme="minorHAnsi"/>
          <w:b w:val="0"/>
        </w:rPr>
        <w:t>Girelim yeni yıla.</w:t>
      </w:r>
    </w:p>
    <w:p w14:paraId="43F63DE3" w14:textId="77777777" w:rsidR="00F84637" w:rsidRPr="00F23DC9" w:rsidRDefault="00F84637" w:rsidP="00F84637">
      <w:pPr>
        <w:rPr>
          <w:rStyle w:val="Gl"/>
          <w:rFonts w:asciiTheme="minorHAnsi" w:hAnsiTheme="minorHAnsi" w:cstheme="minorHAnsi"/>
          <w:b w:val="0"/>
          <w:bCs w:val="0"/>
        </w:rPr>
      </w:pPr>
      <w:r w:rsidRPr="00F23DC9">
        <w:rPr>
          <w:rStyle w:val="Gl"/>
          <w:rFonts w:asciiTheme="minorHAnsi" w:hAnsiTheme="minorHAnsi" w:cstheme="minorHAnsi"/>
          <w:b w:val="0"/>
        </w:rPr>
        <w:t>Herkes çok mutlu olsun,</w:t>
      </w:r>
    </w:p>
    <w:p w14:paraId="58B110D2" w14:textId="77777777" w:rsidR="00F84637" w:rsidRPr="00F23DC9" w:rsidRDefault="00F84637" w:rsidP="00F84637">
      <w:pPr>
        <w:rPr>
          <w:rStyle w:val="Gl"/>
          <w:rFonts w:asciiTheme="minorHAnsi" w:hAnsiTheme="minorHAnsi" w:cstheme="minorHAnsi"/>
          <w:b w:val="0"/>
          <w:bCs w:val="0"/>
        </w:rPr>
      </w:pPr>
      <w:r w:rsidRPr="00F23DC9">
        <w:rPr>
          <w:rStyle w:val="Gl"/>
          <w:rFonts w:asciiTheme="minorHAnsi" w:hAnsiTheme="minorHAnsi" w:cstheme="minorHAnsi"/>
          <w:b w:val="0"/>
        </w:rPr>
        <w:t>Bu gelen yeni yılda.</w:t>
      </w:r>
    </w:p>
    <w:p w14:paraId="1BDF1C96" w14:textId="77777777" w:rsidR="00F84637" w:rsidRPr="00F23DC9" w:rsidRDefault="00F84637" w:rsidP="00F84637">
      <w:pPr>
        <w:rPr>
          <w:rStyle w:val="Gl"/>
          <w:rFonts w:asciiTheme="minorHAnsi" w:hAnsiTheme="minorHAnsi" w:cstheme="minorHAnsi"/>
          <w:b w:val="0"/>
          <w:bCs w:val="0"/>
        </w:rPr>
      </w:pPr>
    </w:p>
    <w:p w14:paraId="5958673B" w14:textId="77777777" w:rsidR="00F84637" w:rsidRPr="00F23DC9" w:rsidRDefault="00F84637" w:rsidP="00F84637">
      <w:pPr>
        <w:rPr>
          <w:rStyle w:val="Gl"/>
          <w:rFonts w:asciiTheme="minorHAnsi" w:hAnsiTheme="minorHAnsi" w:cstheme="minorHAnsi"/>
          <w:b w:val="0"/>
          <w:bCs w:val="0"/>
        </w:rPr>
      </w:pPr>
      <w:r w:rsidRPr="00F23DC9">
        <w:rPr>
          <w:rStyle w:val="Gl"/>
          <w:rFonts w:asciiTheme="minorHAnsi" w:hAnsiTheme="minorHAnsi" w:cstheme="minorHAnsi"/>
          <w:b w:val="0"/>
        </w:rPr>
        <w:t>Eski yıla güle güle,</w:t>
      </w:r>
    </w:p>
    <w:p w14:paraId="2F7D19E0" w14:textId="77777777" w:rsidR="00F84637" w:rsidRPr="00F23DC9" w:rsidRDefault="00F84637" w:rsidP="00F84637">
      <w:pPr>
        <w:rPr>
          <w:rStyle w:val="Gl"/>
          <w:rFonts w:asciiTheme="minorHAnsi" w:hAnsiTheme="minorHAnsi" w:cstheme="minorHAnsi"/>
          <w:b w:val="0"/>
          <w:bCs w:val="0"/>
        </w:rPr>
      </w:pPr>
      <w:r w:rsidRPr="00F23DC9">
        <w:rPr>
          <w:rStyle w:val="Gl"/>
          <w:rFonts w:asciiTheme="minorHAnsi" w:hAnsiTheme="minorHAnsi" w:cstheme="minorHAnsi"/>
          <w:b w:val="0"/>
        </w:rPr>
        <w:t>Deyip uğurlayalım.</w:t>
      </w:r>
    </w:p>
    <w:p w14:paraId="6D567F3D" w14:textId="77777777" w:rsidR="00F84637" w:rsidRPr="00F23DC9" w:rsidRDefault="00F84637" w:rsidP="00F84637">
      <w:pPr>
        <w:rPr>
          <w:rStyle w:val="Gl"/>
          <w:rFonts w:asciiTheme="minorHAnsi" w:hAnsiTheme="minorHAnsi" w:cstheme="minorHAnsi"/>
          <w:b w:val="0"/>
          <w:bCs w:val="0"/>
        </w:rPr>
      </w:pPr>
      <w:r w:rsidRPr="00F23DC9">
        <w:rPr>
          <w:rStyle w:val="Gl"/>
          <w:rFonts w:asciiTheme="minorHAnsi" w:hAnsiTheme="minorHAnsi" w:cstheme="minorHAnsi"/>
          <w:b w:val="0"/>
        </w:rPr>
        <w:t>Yeni yılda hep beraber,</w:t>
      </w:r>
    </w:p>
    <w:p w14:paraId="2A5C3156" w14:textId="77777777" w:rsidR="00F84637" w:rsidRPr="00F23DC9" w:rsidRDefault="00F84637" w:rsidP="00F84637">
      <w:pPr>
        <w:rPr>
          <w:rStyle w:val="Gl"/>
          <w:rFonts w:asciiTheme="minorHAnsi" w:hAnsiTheme="minorHAnsi" w:cstheme="minorHAnsi"/>
          <w:b w:val="0"/>
          <w:bCs w:val="0"/>
        </w:rPr>
      </w:pPr>
      <w:r w:rsidRPr="00F23DC9">
        <w:rPr>
          <w:rStyle w:val="Gl"/>
          <w:rFonts w:asciiTheme="minorHAnsi" w:hAnsiTheme="minorHAnsi" w:cstheme="minorHAnsi"/>
          <w:b w:val="0"/>
        </w:rPr>
        <w:t>Koşalım oynayalım. (Ülkü Duysak)</w:t>
      </w:r>
    </w:p>
    <w:p w14:paraId="2DDD728E" w14:textId="77777777" w:rsidR="00F84637" w:rsidRPr="00F23DC9" w:rsidRDefault="00F84637" w:rsidP="00F84637">
      <w:pPr>
        <w:rPr>
          <w:rStyle w:val="Gl"/>
          <w:rFonts w:asciiTheme="minorHAnsi" w:hAnsiTheme="minorHAnsi" w:cstheme="minorHAnsi"/>
          <w:bCs w:val="0"/>
        </w:rPr>
      </w:pPr>
    </w:p>
    <w:p w14:paraId="238081E9" w14:textId="77777777" w:rsidR="00F84637" w:rsidRPr="00F23DC9" w:rsidRDefault="00F84637" w:rsidP="00F84637">
      <w:pPr>
        <w:rPr>
          <w:rStyle w:val="Gl"/>
          <w:rFonts w:asciiTheme="minorHAnsi" w:hAnsiTheme="minorHAnsi" w:cstheme="minorHAnsi"/>
          <w:bdr w:val="none" w:sz="0" w:space="0" w:color="auto" w:frame="1"/>
        </w:rPr>
      </w:pPr>
      <w:r w:rsidRPr="00F23DC9">
        <w:rPr>
          <w:rStyle w:val="Gl"/>
          <w:rFonts w:asciiTheme="minorHAnsi" w:hAnsiTheme="minorHAnsi" w:cstheme="minorHAnsi"/>
          <w:bdr w:val="none" w:sz="0" w:space="0" w:color="auto" w:frame="1"/>
        </w:rPr>
        <w:t xml:space="preserve">Sanat                                                                                                                                                    </w:t>
      </w:r>
    </w:p>
    <w:p w14:paraId="140496B2" w14:textId="77777777" w:rsidR="00F84637" w:rsidRPr="00F23DC9" w:rsidRDefault="00F84637" w:rsidP="00F84637">
      <w:pPr>
        <w:rPr>
          <w:rStyle w:val="Gl"/>
          <w:rFonts w:asciiTheme="minorHAnsi" w:hAnsiTheme="minorHAnsi" w:cstheme="minorHAnsi"/>
          <w:b w:val="0"/>
          <w:bdr w:val="none" w:sz="0" w:space="0" w:color="auto" w:frame="1"/>
        </w:rPr>
      </w:pPr>
      <w:r w:rsidRPr="00F23DC9">
        <w:rPr>
          <w:rStyle w:val="Gl"/>
          <w:rFonts w:asciiTheme="minorHAnsi" w:hAnsiTheme="minorHAnsi" w:cstheme="minorHAnsi"/>
          <w:b w:val="0"/>
          <w:bdr w:val="none" w:sz="0" w:space="0" w:color="auto" w:frame="1"/>
        </w:rPr>
        <w:t>Hikâyenin ardından çocuklara sorular sorulur. Çocuklar masalara alınır. Çocuklar kendilerine verilen çalışma sayfasını boyarlar. Çocuklar sayfadaki eski ve yeni ayakkabıdan birini seçerler ve keserler. Ardından dağıtılan kare şeklindeki fon kartonunu katlayarak dikdörtgen şeklinde kitap elde ederler. Bu kestikleri ayakkabıyı dikdörtgenin içine yapıştırıp, üzerini süslerler. Bu kitaplar sınıfta sergilenir.</w:t>
      </w:r>
    </w:p>
    <w:p w14:paraId="0F15F658" w14:textId="77777777" w:rsidR="00F84637" w:rsidRPr="00F23DC9" w:rsidRDefault="00F84637" w:rsidP="00F84637">
      <w:pPr>
        <w:rPr>
          <w:rStyle w:val="Gl"/>
          <w:rFonts w:asciiTheme="minorHAnsi" w:hAnsiTheme="minorHAnsi" w:cstheme="minorHAnsi"/>
          <w:b w:val="0"/>
          <w:bdr w:val="none" w:sz="0" w:space="0" w:color="auto" w:frame="1"/>
        </w:rPr>
      </w:pPr>
    </w:p>
    <w:p w14:paraId="589852FA" w14:textId="77777777" w:rsidR="00F84637" w:rsidRPr="00F23DC9" w:rsidRDefault="00F84637" w:rsidP="00F84637">
      <w:pPr>
        <w:rPr>
          <w:rStyle w:val="Gl"/>
          <w:rFonts w:asciiTheme="minorHAnsi" w:hAnsiTheme="minorHAnsi" w:cstheme="minorHAnsi"/>
          <w:b w:val="0"/>
          <w:bdr w:val="none" w:sz="0" w:space="0" w:color="auto" w:frame="1"/>
        </w:rPr>
      </w:pPr>
      <w:r w:rsidRPr="00F23DC9">
        <w:rPr>
          <w:rStyle w:val="Gl"/>
          <w:rFonts w:asciiTheme="minorHAnsi" w:hAnsiTheme="minorHAnsi" w:cstheme="minorHAnsi"/>
          <w:bdr w:val="none" w:sz="0" w:space="0" w:color="auto" w:frame="1"/>
        </w:rPr>
        <w:t>Müzik</w:t>
      </w:r>
      <w:r w:rsidRPr="00F23DC9">
        <w:rPr>
          <w:rFonts w:asciiTheme="minorHAnsi" w:hAnsiTheme="minorHAnsi" w:cstheme="minorHAnsi"/>
          <w:b/>
        </w:rPr>
        <w:br/>
      </w:r>
      <w:r w:rsidRPr="00F23DC9">
        <w:rPr>
          <w:rStyle w:val="Gl"/>
          <w:rFonts w:asciiTheme="minorHAnsi" w:hAnsiTheme="minorHAnsi" w:cstheme="minorHAnsi"/>
          <w:b w:val="0"/>
          <w:bdr w:val="none" w:sz="0" w:space="0" w:color="auto" w:frame="1"/>
        </w:rPr>
        <w:t>Ardından çocuklara “Eski Yeni” şarkısı öğretilir.</w:t>
      </w:r>
    </w:p>
    <w:p w14:paraId="66B425D2" w14:textId="77777777" w:rsidR="00F84637" w:rsidRPr="00F23DC9" w:rsidRDefault="00F84637" w:rsidP="00F84637">
      <w:pPr>
        <w:rPr>
          <w:rStyle w:val="Gl"/>
          <w:rFonts w:asciiTheme="minorHAnsi" w:hAnsiTheme="minorHAnsi" w:cstheme="minorHAnsi"/>
          <w:bdr w:val="none" w:sz="0" w:space="0" w:color="auto" w:frame="1"/>
        </w:rPr>
      </w:pPr>
    </w:p>
    <w:p w14:paraId="281BE3CC" w14:textId="77777777" w:rsidR="00F84637" w:rsidRPr="00F23DC9" w:rsidRDefault="00F84637" w:rsidP="00F84637">
      <w:pPr>
        <w:rPr>
          <w:rStyle w:val="Vurgu"/>
          <w:rFonts w:asciiTheme="minorHAnsi" w:eastAsiaTheme="majorEastAsia" w:hAnsiTheme="minorHAnsi" w:cstheme="minorHAnsi"/>
          <w:bCs/>
          <w:i w:val="0"/>
          <w:bdr w:val="none" w:sz="0" w:space="0" w:color="auto" w:frame="1"/>
        </w:rPr>
      </w:pPr>
      <w:r w:rsidRPr="00F23DC9">
        <w:rPr>
          <w:rStyle w:val="Gl"/>
          <w:rFonts w:asciiTheme="minorHAnsi" w:hAnsiTheme="minorHAnsi" w:cstheme="minorHAnsi"/>
          <w:bdr w:val="none" w:sz="0" w:space="0" w:color="auto" w:frame="1"/>
        </w:rPr>
        <w:t>Eski Yeni</w:t>
      </w:r>
      <w:r w:rsidRPr="00F23DC9">
        <w:rPr>
          <w:rFonts w:asciiTheme="minorHAnsi" w:hAnsiTheme="minorHAnsi" w:cstheme="minorHAnsi"/>
          <w:b/>
        </w:rPr>
        <w:br/>
      </w:r>
      <w:r w:rsidRPr="00F23DC9">
        <w:rPr>
          <w:rStyle w:val="Vurgu"/>
          <w:rFonts w:asciiTheme="minorHAnsi" w:eastAsiaTheme="majorEastAsia" w:hAnsiTheme="minorHAnsi" w:cstheme="minorHAnsi"/>
          <w:bCs/>
          <w:i w:val="0"/>
          <w:bdr w:val="none" w:sz="0" w:space="0" w:color="auto" w:frame="1"/>
        </w:rPr>
        <w:t>Bu eski elbiseyi atmak gerekir,</w:t>
      </w:r>
      <w:r w:rsidRPr="00F23DC9">
        <w:rPr>
          <w:rFonts w:asciiTheme="minorHAnsi" w:hAnsiTheme="minorHAnsi" w:cstheme="minorHAnsi"/>
        </w:rPr>
        <w:br/>
      </w:r>
      <w:r w:rsidRPr="00F23DC9">
        <w:rPr>
          <w:rStyle w:val="Vurgu"/>
          <w:rFonts w:asciiTheme="minorHAnsi" w:eastAsiaTheme="majorEastAsia" w:hAnsiTheme="minorHAnsi" w:cstheme="minorHAnsi"/>
          <w:bCs/>
          <w:i w:val="0"/>
          <w:bdr w:val="none" w:sz="0" w:space="0" w:color="auto" w:frame="1"/>
        </w:rPr>
        <w:t>Yenisini de alıp giymek gerekir.</w:t>
      </w:r>
      <w:r w:rsidRPr="00F23DC9">
        <w:rPr>
          <w:rFonts w:asciiTheme="minorHAnsi" w:hAnsiTheme="minorHAnsi" w:cstheme="minorHAnsi"/>
        </w:rPr>
        <w:br/>
      </w:r>
      <w:r w:rsidRPr="00F23DC9">
        <w:rPr>
          <w:rStyle w:val="Vurgu"/>
          <w:rFonts w:asciiTheme="minorHAnsi" w:eastAsiaTheme="majorEastAsia" w:hAnsiTheme="minorHAnsi" w:cstheme="minorHAnsi"/>
          <w:bCs/>
          <w:i w:val="0"/>
          <w:bdr w:val="none" w:sz="0" w:space="0" w:color="auto" w:frame="1"/>
        </w:rPr>
        <w:t>Eski – yeni, eski – yeni</w:t>
      </w:r>
      <w:r w:rsidRPr="00F23DC9">
        <w:rPr>
          <w:rFonts w:asciiTheme="minorHAnsi" w:hAnsiTheme="minorHAnsi" w:cstheme="minorHAnsi"/>
        </w:rPr>
        <w:br/>
      </w:r>
      <w:r w:rsidRPr="00F23DC9">
        <w:rPr>
          <w:rStyle w:val="Vurgu"/>
          <w:rFonts w:asciiTheme="minorHAnsi" w:eastAsiaTheme="majorEastAsia" w:hAnsiTheme="minorHAnsi" w:cstheme="minorHAnsi"/>
          <w:bCs/>
          <w:i w:val="0"/>
          <w:bdr w:val="none" w:sz="0" w:space="0" w:color="auto" w:frame="1"/>
        </w:rPr>
        <w:t>Eski ayakkabının renkleri solmuş,</w:t>
      </w:r>
      <w:r w:rsidRPr="00F23DC9">
        <w:rPr>
          <w:rStyle w:val="Vurgu"/>
          <w:rFonts w:asciiTheme="minorHAnsi" w:eastAsiaTheme="majorEastAsia" w:hAnsiTheme="minorHAnsi" w:cstheme="minorHAnsi"/>
          <w:bCs/>
          <w:i w:val="0"/>
          <w:bdr w:val="none" w:sz="0" w:space="0" w:color="auto" w:frame="1"/>
        </w:rPr>
        <w:br/>
      </w:r>
      <w:r w:rsidRPr="00F23DC9">
        <w:rPr>
          <w:rStyle w:val="Vurgu"/>
          <w:rFonts w:asciiTheme="minorHAnsi" w:eastAsiaTheme="majorEastAsia" w:hAnsiTheme="minorHAnsi" w:cstheme="minorHAnsi"/>
          <w:bCs/>
          <w:i w:val="0"/>
          <w:bdr w:val="none" w:sz="0" w:space="0" w:color="auto" w:frame="1"/>
        </w:rPr>
        <w:lastRenderedPageBreak/>
        <w:t>Yeni ayakkabının renkleri parlak.</w:t>
      </w:r>
      <w:r w:rsidRPr="00F23DC9">
        <w:rPr>
          <w:rFonts w:asciiTheme="minorHAnsi" w:hAnsiTheme="minorHAnsi" w:cstheme="minorHAnsi"/>
        </w:rPr>
        <w:br/>
      </w:r>
      <w:r w:rsidRPr="00F23DC9">
        <w:rPr>
          <w:rStyle w:val="Vurgu"/>
          <w:rFonts w:asciiTheme="minorHAnsi" w:eastAsiaTheme="majorEastAsia" w:hAnsiTheme="minorHAnsi" w:cstheme="minorHAnsi"/>
          <w:bCs/>
          <w:i w:val="0"/>
          <w:bdr w:val="none" w:sz="0" w:space="0" w:color="auto" w:frame="1"/>
        </w:rPr>
        <w:t>Eski – yeni, eski – yeni</w:t>
      </w:r>
    </w:p>
    <w:p w14:paraId="50FEE246" w14:textId="77777777" w:rsidR="00F84637" w:rsidRPr="00F23DC9" w:rsidRDefault="00F84637" w:rsidP="00F84637">
      <w:pPr>
        <w:rPr>
          <w:rFonts w:asciiTheme="minorHAnsi" w:hAnsiTheme="minorHAnsi" w:cstheme="minorHAnsi"/>
          <w:b/>
          <w:bCs/>
          <w:bdr w:val="none" w:sz="0" w:space="0" w:color="auto" w:frame="1"/>
        </w:rPr>
      </w:pPr>
    </w:p>
    <w:p w14:paraId="5D3B771D" w14:textId="77777777" w:rsidR="00F84637" w:rsidRPr="00F23DC9" w:rsidRDefault="00F84637" w:rsidP="00F84637">
      <w:pPr>
        <w:rPr>
          <w:rFonts w:asciiTheme="minorHAnsi" w:hAnsiTheme="minorHAnsi" w:cstheme="minorHAnsi"/>
          <w:b/>
          <w:shd w:val="clear" w:color="auto" w:fill="FFFFFF"/>
        </w:rPr>
      </w:pPr>
      <w:r w:rsidRPr="00F23DC9">
        <w:rPr>
          <w:rFonts w:asciiTheme="minorHAnsi" w:hAnsiTheme="minorHAnsi" w:cstheme="minorHAnsi"/>
          <w:b/>
        </w:rPr>
        <w:t>Kavram Çalışması</w:t>
      </w:r>
      <w:r w:rsidRPr="00F23DC9">
        <w:rPr>
          <w:rFonts w:asciiTheme="minorHAnsi" w:hAnsiTheme="minorHAnsi" w:cstheme="minorHAnsi"/>
        </w:rPr>
        <w:t xml:space="preserve">                                                                                                                                    Öğretmen çocuklara “Yeni Yıl” ile ilgili çalışma sayfalarını dağıtır. Çalışmalar öğretmen rehberliğinde tamamlanır. </w:t>
      </w:r>
      <w:r w:rsidRPr="00F23DC9">
        <w:rPr>
          <w:rFonts w:asciiTheme="minorHAnsi" w:hAnsiTheme="minorHAnsi" w:cstheme="minorHAnsi"/>
        </w:rPr>
        <w:br/>
      </w:r>
    </w:p>
    <w:p w14:paraId="4D556BA6" w14:textId="77777777" w:rsidR="00F84637" w:rsidRPr="00F23DC9" w:rsidRDefault="00F84637" w:rsidP="00F84637">
      <w:pPr>
        <w:rPr>
          <w:rFonts w:asciiTheme="minorHAnsi" w:hAnsiTheme="minorHAnsi" w:cstheme="minorHAnsi"/>
          <w:shd w:val="clear" w:color="auto" w:fill="FFFFFF"/>
        </w:rPr>
      </w:pPr>
      <w:r w:rsidRPr="00F23DC9">
        <w:rPr>
          <w:rFonts w:asciiTheme="minorHAnsi" w:hAnsiTheme="minorHAnsi" w:cstheme="minorHAnsi"/>
          <w:b/>
          <w:shd w:val="clear" w:color="auto" w:fill="FFFFFF"/>
        </w:rPr>
        <w:t xml:space="preserve">Aile Katılım                                                                                                                                                       </w:t>
      </w:r>
      <w:r w:rsidRPr="00F23DC9">
        <w:rPr>
          <w:rFonts w:asciiTheme="minorHAnsi" w:hAnsiTheme="minorHAnsi" w:cstheme="minorHAnsi"/>
          <w:shd w:val="clear" w:color="auto" w:fill="FFFFFF"/>
        </w:rPr>
        <w:t>Öğretmen “Çikolatalı Kivi Yapalım” ve “Yeni Yıl Çerçevesi Yapalım” adlı çalışma sayfalarını velilere gönderir.</w:t>
      </w:r>
    </w:p>
    <w:p w14:paraId="610FB085" w14:textId="77777777" w:rsidR="00F84637" w:rsidRPr="00F23DC9" w:rsidRDefault="00F84637" w:rsidP="00F84637">
      <w:pPr>
        <w:rPr>
          <w:rFonts w:asciiTheme="minorHAnsi" w:hAnsiTheme="minorHAnsi" w:cstheme="minorHAnsi"/>
          <w:b/>
        </w:rPr>
      </w:pPr>
    </w:p>
    <w:p w14:paraId="31F3C9C4"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Materyaller</w:t>
      </w:r>
    </w:p>
    <w:p w14:paraId="709029CF"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Eski ve yeni eşyalar</w:t>
      </w:r>
    </w:p>
    <w:p w14:paraId="65A0E095" w14:textId="77777777" w:rsidR="00F84637" w:rsidRPr="00F23DC9" w:rsidRDefault="00F84637" w:rsidP="00F84637">
      <w:pPr>
        <w:rPr>
          <w:rFonts w:asciiTheme="minorHAnsi" w:hAnsiTheme="minorHAnsi" w:cstheme="minorHAnsi"/>
        </w:rPr>
      </w:pPr>
    </w:p>
    <w:p w14:paraId="67D4B408"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Kavramlar</w:t>
      </w:r>
      <w:r w:rsidRPr="00F23DC9">
        <w:rPr>
          <w:rFonts w:asciiTheme="minorHAnsi" w:hAnsiTheme="minorHAnsi" w:cstheme="minorHAnsi"/>
        </w:rPr>
        <w:t xml:space="preserve"> </w:t>
      </w:r>
    </w:p>
    <w:p w14:paraId="660B7311"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Eski  - Yeni</w:t>
      </w:r>
    </w:p>
    <w:p w14:paraId="604A3D0C" w14:textId="77777777" w:rsidR="00F84637" w:rsidRPr="00F23DC9" w:rsidRDefault="00F84637" w:rsidP="00F84637">
      <w:pPr>
        <w:rPr>
          <w:rFonts w:asciiTheme="minorHAnsi" w:hAnsiTheme="minorHAnsi" w:cstheme="minorHAnsi"/>
        </w:rPr>
      </w:pPr>
    </w:p>
    <w:p w14:paraId="1B14E874"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 xml:space="preserve">Günü Değerlendirme Zamanı </w:t>
      </w:r>
    </w:p>
    <w:p w14:paraId="0C265D9F" w14:textId="77777777" w:rsidR="00F84637" w:rsidRPr="00F23DC9" w:rsidRDefault="00F84637" w:rsidP="00F84637">
      <w:pPr>
        <w:rPr>
          <w:rFonts w:asciiTheme="minorHAnsi" w:hAnsiTheme="minorHAnsi" w:cstheme="minorHAnsi"/>
        </w:rPr>
      </w:pPr>
      <w:r w:rsidRPr="00F23DC9">
        <w:rPr>
          <w:rFonts w:asciiTheme="minorHAnsi" w:hAnsiTheme="minorHAnsi" w:cstheme="minorHAnsi"/>
          <w:spacing w:val="-1"/>
          <w:lang w:eastAsia="en-US"/>
        </w:rPr>
        <w:t>Gün sonunda çocuklara aşağıdakilere benzer sorular sorularak günün değerlendirmesi yapılır:</w:t>
      </w:r>
    </w:p>
    <w:p w14:paraId="36E24812"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1. Eski eşyaların ve yeni eşyaların farkı nedir?                                                                                          </w:t>
      </w:r>
    </w:p>
    <w:p w14:paraId="21F3B3EE"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2. Hikayemizin kahramanlarını hatırlıyor musunuz?                                                                                      3. Bugün neler yaptık? En çok hangi etkinliği sevdin? </w:t>
      </w:r>
    </w:p>
    <w:p w14:paraId="1D4A7FB0"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4. Yarın ne yapmak istersin?  </w:t>
      </w:r>
    </w:p>
    <w:p w14:paraId="4E114EB1" w14:textId="77777777" w:rsidR="00F84637" w:rsidRPr="00F23DC9" w:rsidRDefault="00F84637" w:rsidP="00F84637">
      <w:pPr>
        <w:shd w:val="clear" w:color="auto" w:fill="FFFFFF"/>
        <w:textAlignment w:val="center"/>
        <w:rPr>
          <w:rFonts w:asciiTheme="minorHAnsi" w:hAnsiTheme="minorHAnsi" w:cstheme="minorHAnsi"/>
        </w:rPr>
      </w:pPr>
    </w:p>
    <w:p w14:paraId="0904A848"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br w:type="page"/>
      </w:r>
    </w:p>
    <w:p w14:paraId="12B88CAE" w14:textId="77777777" w:rsidR="00F84637" w:rsidRPr="00F23DC9" w:rsidRDefault="00F84637" w:rsidP="00F84637">
      <w:pPr>
        <w:rPr>
          <w:rFonts w:asciiTheme="minorHAnsi" w:hAnsiTheme="minorHAnsi" w:cstheme="minorHAnsi"/>
        </w:rPr>
        <w:sectPr w:rsidR="00F84637" w:rsidRPr="00F23DC9" w:rsidSect="00F84637">
          <w:pgSz w:w="11906" w:h="16838"/>
          <w:pgMar w:top="1134" w:right="1134" w:bottom="1134" w:left="1134" w:header="708" w:footer="708" w:gutter="0"/>
          <w:cols w:space="708"/>
          <w:docGrid w:linePitch="360"/>
        </w:sectPr>
      </w:pPr>
    </w:p>
    <w:p w14:paraId="4CF99D5E" w14:textId="77777777" w:rsidR="00F84637" w:rsidRPr="00F23DC9" w:rsidRDefault="00F84637" w:rsidP="00F84637">
      <w:pPr>
        <w:pStyle w:val="AralkYok"/>
        <w:jc w:val="center"/>
        <w:rPr>
          <w:rFonts w:asciiTheme="minorHAnsi" w:hAnsiTheme="minorHAnsi" w:cstheme="minorHAnsi"/>
          <w:b/>
          <w:color w:val="auto"/>
        </w:rPr>
      </w:pPr>
      <w:r w:rsidRPr="00F23DC9">
        <w:rPr>
          <w:rFonts w:asciiTheme="minorHAnsi" w:hAnsiTheme="minorHAnsi" w:cstheme="minorHAnsi"/>
          <w:b/>
          <w:color w:val="auto"/>
        </w:rPr>
        <w:lastRenderedPageBreak/>
        <w:t>AYLIK EĞİTİM PLANI</w:t>
      </w:r>
    </w:p>
    <w:p w14:paraId="1F16F4CB" w14:textId="77777777" w:rsidR="00F84637" w:rsidRPr="00F23DC9" w:rsidRDefault="00F84637" w:rsidP="00F84637">
      <w:pPr>
        <w:pStyle w:val="AralkYok"/>
        <w:rPr>
          <w:rFonts w:asciiTheme="minorHAnsi" w:hAnsiTheme="minorHAnsi" w:cstheme="minorHAnsi"/>
          <w:b/>
          <w:color w:val="auto"/>
        </w:rPr>
      </w:pPr>
      <w:r w:rsidRPr="00F23DC9">
        <w:rPr>
          <w:rFonts w:asciiTheme="minorHAnsi" w:hAnsiTheme="minorHAnsi" w:cstheme="minorHAnsi"/>
          <w:b/>
          <w:color w:val="auto"/>
        </w:rPr>
        <w:t>Okul Ad              :</w:t>
      </w:r>
    </w:p>
    <w:p w14:paraId="4EB9DAD3" w14:textId="77777777" w:rsidR="00F84637" w:rsidRPr="00F23DC9" w:rsidRDefault="00F84637" w:rsidP="00F84637">
      <w:pPr>
        <w:pStyle w:val="AralkYok"/>
        <w:rPr>
          <w:rFonts w:asciiTheme="minorHAnsi" w:hAnsiTheme="minorHAnsi" w:cstheme="minorHAnsi"/>
          <w:b/>
          <w:color w:val="auto"/>
        </w:rPr>
      </w:pPr>
      <w:r w:rsidRPr="00F23DC9">
        <w:rPr>
          <w:rFonts w:asciiTheme="minorHAnsi" w:hAnsiTheme="minorHAnsi" w:cstheme="minorHAnsi"/>
          <w:b/>
          <w:color w:val="auto"/>
        </w:rPr>
        <w:t>Tarih                   : OCAK</w:t>
      </w:r>
    </w:p>
    <w:p w14:paraId="4B0CAAA4" w14:textId="77777777" w:rsidR="00F84637" w:rsidRPr="00F23DC9" w:rsidRDefault="00F84637" w:rsidP="00F84637">
      <w:pPr>
        <w:pStyle w:val="AralkYok"/>
        <w:rPr>
          <w:rFonts w:asciiTheme="minorHAnsi" w:hAnsiTheme="minorHAnsi" w:cstheme="minorHAnsi"/>
          <w:b/>
          <w:color w:val="auto"/>
        </w:rPr>
      </w:pPr>
      <w:r w:rsidRPr="00F23DC9">
        <w:rPr>
          <w:rFonts w:asciiTheme="minorHAnsi" w:hAnsiTheme="minorHAnsi" w:cstheme="minorHAnsi"/>
          <w:b/>
          <w:color w:val="auto"/>
        </w:rPr>
        <w:t xml:space="preserve">Yaş Grubu (Ay) : </w:t>
      </w:r>
    </w:p>
    <w:p w14:paraId="3FFB3530" w14:textId="77777777" w:rsidR="00F84637" w:rsidRPr="00F23DC9" w:rsidRDefault="00F84637" w:rsidP="00F84637">
      <w:pPr>
        <w:pStyle w:val="AralkYok"/>
        <w:rPr>
          <w:rFonts w:asciiTheme="minorHAnsi" w:hAnsiTheme="minorHAnsi" w:cstheme="minorHAnsi"/>
          <w:color w:val="auto"/>
        </w:rPr>
      </w:pPr>
      <w:r w:rsidRPr="00F23DC9">
        <w:rPr>
          <w:rFonts w:asciiTheme="minorHAnsi" w:hAnsiTheme="minorHAnsi" w:cstheme="minorHAnsi"/>
          <w:b/>
          <w:color w:val="auto"/>
        </w:rPr>
        <w:t>Öğretmen Ad ı  :</w:t>
      </w:r>
      <w:r w:rsidRPr="00F23DC9">
        <w:rPr>
          <w:rFonts w:asciiTheme="minorHAnsi" w:hAnsiTheme="minorHAnsi" w:cstheme="minorHAnsi"/>
          <w:color w:val="auto"/>
        </w:rPr>
        <w:tab/>
      </w:r>
    </w:p>
    <w:p w14:paraId="23344396" w14:textId="77777777" w:rsidR="00F84637" w:rsidRPr="00F23DC9" w:rsidRDefault="00F84637" w:rsidP="00F84637">
      <w:pPr>
        <w:pStyle w:val="AralkYok"/>
        <w:rPr>
          <w:rFonts w:asciiTheme="minorHAnsi" w:hAnsiTheme="minorHAnsi" w:cstheme="minorHAnsi"/>
          <w:color w:val="aut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13022"/>
      </w:tblGrid>
      <w:tr w:rsidR="00F23DC9" w:rsidRPr="00F23DC9" w14:paraId="15BAD978" w14:textId="77777777" w:rsidTr="00F84637">
        <w:trPr>
          <w:trHeight w:val="442"/>
          <w:jc w:val="center"/>
        </w:trPr>
        <w:tc>
          <w:tcPr>
            <w:tcW w:w="528" w:type="pct"/>
            <w:tcBorders>
              <w:top w:val="single" w:sz="4" w:space="0" w:color="auto"/>
              <w:left w:val="single" w:sz="4" w:space="0" w:color="auto"/>
              <w:bottom w:val="single" w:sz="4" w:space="0" w:color="auto"/>
              <w:right w:val="single" w:sz="4" w:space="0" w:color="auto"/>
            </w:tcBorders>
            <w:vAlign w:val="center"/>
            <w:hideMark/>
          </w:tcPr>
          <w:p w14:paraId="2711A078" w14:textId="77777777" w:rsidR="00F84637" w:rsidRPr="00F23DC9" w:rsidRDefault="00F84637" w:rsidP="00F84637">
            <w:pPr>
              <w:pStyle w:val="AralkYok"/>
              <w:rPr>
                <w:rFonts w:asciiTheme="minorHAnsi" w:hAnsiTheme="minorHAnsi" w:cstheme="minorHAnsi"/>
                <w:b/>
                <w:color w:val="auto"/>
              </w:rPr>
            </w:pPr>
            <w:r w:rsidRPr="00F23DC9">
              <w:rPr>
                <w:rFonts w:asciiTheme="minorHAnsi" w:hAnsiTheme="minorHAnsi" w:cstheme="minorHAnsi"/>
                <w:b/>
                <w:color w:val="auto"/>
              </w:rPr>
              <w:t>AYLAR</w:t>
            </w:r>
          </w:p>
        </w:tc>
        <w:tc>
          <w:tcPr>
            <w:tcW w:w="4472" w:type="pct"/>
            <w:tcBorders>
              <w:top w:val="single" w:sz="4" w:space="0" w:color="auto"/>
              <w:left w:val="single" w:sz="4" w:space="0" w:color="auto"/>
              <w:bottom w:val="single" w:sz="4" w:space="0" w:color="auto"/>
              <w:right w:val="single" w:sz="4" w:space="0" w:color="auto"/>
            </w:tcBorders>
            <w:vAlign w:val="center"/>
            <w:hideMark/>
          </w:tcPr>
          <w:p w14:paraId="6A45E04D" w14:textId="77777777" w:rsidR="00F84637" w:rsidRPr="00F23DC9" w:rsidRDefault="00F84637" w:rsidP="00F84637">
            <w:pPr>
              <w:pStyle w:val="AralkYok"/>
              <w:rPr>
                <w:rFonts w:asciiTheme="minorHAnsi" w:hAnsiTheme="minorHAnsi" w:cstheme="minorHAnsi"/>
                <w:b/>
                <w:color w:val="auto"/>
              </w:rPr>
            </w:pPr>
            <w:r w:rsidRPr="00F23DC9">
              <w:rPr>
                <w:rFonts w:asciiTheme="minorHAnsi" w:hAnsiTheme="minorHAnsi" w:cstheme="minorHAnsi"/>
                <w:b/>
                <w:color w:val="auto"/>
              </w:rPr>
              <w:t>KAZANIMLAR VE GÖSTERGELER</w:t>
            </w:r>
          </w:p>
        </w:tc>
      </w:tr>
      <w:tr w:rsidR="00F84637" w:rsidRPr="00F23DC9" w14:paraId="6840E6E3" w14:textId="77777777" w:rsidTr="00F84637">
        <w:trPr>
          <w:trHeight w:val="6085"/>
          <w:jc w:val="center"/>
        </w:trPr>
        <w:tc>
          <w:tcPr>
            <w:tcW w:w="528" w:type="pct"/>
            <w:tcBorders>
              <w:top w:val="single" w:sz="4" w:space="0" w:color="auto"/>
              <w:left w:val="single" w:sz="4" w:space="0" w:color="auto"/>
              <w:bottom w:val="single" w:sz="4" w:space="0" w:color="auto"/>
              <w:right w:val="single" w:sz="4" w:space="0" w:color="auto"/>
            </w:tcBorders>
            <w:vAlign w:val="center"/>
          </w:tcPr>
          <w:p w14:paraId="3C358EDC" w14:textId="77777777" w:rsidR="00F84637" w:rsidRPr="00F23DC9" w:rsidRDefault="00F84637" w:rsidP="00F84637">
            <w:pPr>
              <w:pStyle w:val="AralkYok"/>
              <w:rPr>
                <w:rFonts w:asciiTheme="minorHAnsi" w:hAnsiTheme="minorHAnsi" w:cstheme="minorHAnsi"/>
                <w:color w:val="auto"/>
              </w:rPr>
            </w:pPr>
          </w:p>
          <w:p w14:paraId="6DB66596" w14:textId="77777777" w:rsidR="00F84637" w:rsidRPr="00F23DC9" w:rsidRDefault="00F84637" w:rsidP="00F84637">
            <w:pPr>
              <w:pStyle w:val="AralkYok"/>
              <w:rPr>
                <w:rFonts w:asciiTheme="minorHAnsi" w:hAnsiTheme="minorHAnsi" w:cstheme="minorHAnsi"/>
                <w:color w:val="auto"/>
              </w:rPr>
            </w:pPr>
          </w:p>
          <w:p w14:paraId="09641944" w14:textId="77777777" w:rsidR="00F84637" w:rsidRPr="00F23DC9" w:rsidRDefault="00F84637" w:rsidP="00F84637">
            <w:pPr>
              <w:pStyle w:val="AralkYok"/>
              <w:rPr>
                <w:rFonts w:asciiTheme="minorHAnsi" w:hAnsiTheme="minorHAnsi" w:cstheme="minorHAnsi"/>
                <w:color w:val="auto"/>
              </w:rPr>
            </w:pPr>
          </w:p>
          <w:p w14:paraId="6029FD39" w14:textId="77777777" w:rsidR="00F84637" w:rsidRPr="00F23DC9" w:rsidRDefault="00F84637" w:rsidP="00F84637">
            <w:pPr>
              <w:pStyle w:val="AralkYok"/>
              <w:rPr>
                <w:rFonts w:asciiTheme="minorHAnsi" w:hAnsiTheme="minorHAnsi" w:cstheme="minorHAnsi"/>
                <w:color w:val="auto"/>
              </w:rPr>
            </w:pPr>
          </w:p>
          <w:p w14:paraId="45E46466" w14:textId="77777777" w:rsidR="00F84637" w:rsidRPr="00F23DC9" w:rsidRDefault="00F84637" w:rsidP="00F84637">
            <w:pPr>
              <w:pStyle w:val="AralkYok"/>
              <w:rPr>
                <w:rFonts w:asciiTheme="minorHAnsi" w:hAnsiTheme="minorHAnsi" w:cstheme="minorHAnsi"/>
                <w:color w:val="auto"/>
              </w:rPr>
            </w:pPr>
          </w:p>
          <w:p w14:paraId="65EC7E16" w14:textId="77777777" w:rsidR="00F84637" w:rsidRPr="00F23DC9" w:rsidRDefault="00F84637" w:rsidP="00F84637">
            <w:pPr>
              <w:pStyle w:val="AralkYok"/>
              <w:rPr>
                <w:rFonts w:asciiTheme="minorHAnsi" w:hAnsiTheme="minorHAnsi" w:cstheme="minorHAnsi"/>
                <w:color w:val="auto"/>
              </w:rPr>
            </w:pPr>
          </w:p>
          <w:p w14:paraId="3CADF473" w14:textId="77777777" w:rsidR="00F84637" w:rsidRPr="00F23DC9" w:rsidRDefault="00F84637" w:rsidP="00F84637">
            <w:pPr>
              <w:pStyle w:val="AralkYok"/>
              <w:rPr>
                <w:rFonts w:asciiTheme="minorHAnsi" w:hAnsiTheme="minorHAnsi" w:cstheme="minorHAnsi"/>
                <w:color w:val="auto"/>
              </w:rPr>
            </w:pPr>
          </w:p>
          <w:p w14:paraId="7887AD2D" w14:textId="77777777" w:rsidR="00F84637" w:rsidRPr="00073BA3" w:rsidRDefault="00F84637" w:rsidP="00F84637">
            <w:pPr>
              <w:pStyle w:val="AralkYok"/>
              <w:rPr>
                <w:rFonts w:asciiTheme="minorHAnsi" w:hAnsiTheme="minorHAnsi" w:cstheme="minorHAnsi"/>
                <w:b/>
                <w:color w:val="auto"/>
              </w:rPr>
            </w:pPr>
          </w:p>
          <w:p w14:paraId="080B898B" w14:textId="77777777" w:rsidR="00F84637" w:rsidRPr="00073BA3" w:rsidRDefault="00F84637" w:rsidP="00F84637">
            <w:pPr>
              <w:pStyle w:val="AralkYok"/>
              <w:rPr>
                <w:rFonts w:asciiTheme="minorHAnsi" w:hAnsiTheme="minorHAnsi" w:cstheme="minorHAnsi"/>
                <w:b/>
                <w:color w:val="auto"/>
              </w:rPr>
            </w:pPr>
          </w:p>
          <w:p w14:paraId="3DA84614" w14:textId="77777777" w:rsidR="00F84637" w:rsidRPr="00073BA3" w:rsidRDefault="00F84637" w:rsidP="00F84637">
            <w:pPr>
              <w:pStyle w:val="AralkYok"/>
              <w:rPr>
                <w:rFonts w:asciiTheme="minorHAnsi" w:hAnsiTheme="minorHAnsi" w:cstheme="minorHAnsi"/>
                <w:b/>
                <w:color w:val="auto"/>
              </w:rPr>
            </w:pPr>
            <w:r w:rsidRPr="00073BA3">
              <w:rPr>
                <w:rFonts w:asciiTheme="minorHAnsi" w:hAnsiTheme="minorHAnsi" w:cstheme="minorHAnsi"/>
                <w:b/>
                <w:color w:val="auto"/>
              </w:rPr>
              <w:t>O</w:t>
            </w:r>
          </w:p>
          <w:p w14:paraId="7B954A06" w14:textId="77777777" w:rsidR="00F84637" w:rsidRPr="00073BA3" w:rsidRDefault="00F84637" w:rsidP="00F84637">
            <w:pPr>
              <w:pStyle w:val="AralkYok"/>
              <w:rPr>
                <w:rFonts w:asciiTheme="minorHAnsi" w:hAnsiTheme="minorHAnsi" w:cstheme="minorHAnsi"/>
                <w:b/>
                <w:color w:val="auto"/>
              </w:rPr>
            </w:pPr>
            <w:r w:rsidRPr="00073BA3">
              <w:rPr>
                <w:rFonts w:asciiTheme="minorHAnsi" w:hAnsiTheme="minorHAnsi" w:cstheme="minorHAnsi"/>
                <w:b/>
                <w:color w:val="auto"/>
              </w:rPr>
              <w:t>C</w:t>
            </w:r>
          </w:p>
          <w:p w14:paraId="2945C370" w14:textId="77777777" w:rsidR="00F84637" w:rsidRPr="00073BA3" w:rsidRDefault="00F84637" w:rsidP="00F84637">
            <w:pPr>
              <w:pStyle w:val="AralkYok"/>
              <w:rPr>
                <w:rFonts w:asciiTheme="minorHAnsi" w:hAnsiTheme="minorHAnsi" w:cstheme="minorHAnsi"/>
                <w:b/>
                <w:color w:val="auto"/>
              </w:rPr>
            </w:pPr>
            <w:r w:rsidRPr="00073BA3">
              <w:rPr>
                <w:rFonts w:asciiTheme="minorHAnsi" w:hAnsiTheme="minorHAnsi" w:cstheme="minorHAnsi"/>
                <w:b/>
                <w:color w:val="auto"/>
              </w:rPr>
              <w:t>A</w:t>
            </w:r>
          </w:p>
          <w:p w14:paraId="746771E2" w14:textId="77777777" w:rsidR="00F84637" w:rsidRPr="00073BA3" w:rsidRDefault="00F84637" w:rsidP="00F84637">
            <w:pPr>
              <w:pStyle w:val="AralkYok"/>
              <w:rPr>
                <w:rFonts w:asciiTheme="minorHAnsi" w:hAnsiTheme="minorHAnsi" w:cstheme="minorHAnsi"/>
                <w:b/>
                <w:color w:val="auto"/>
              </w:rPr>
            </w:pPr>
            <w:r w:rsidRPr="00073BA3">
              <w:rPr>
                <w:rFonts w:asciiTheme="minorHAnsi" w:hAnsiTheme="minorHAnsi" w:cstheme="minorHAnsi"/>
                <w:b/>
                <w:color w:val="auto"/>
              </w:rPr>
              <w:t>K</w:t>
            </w:r>
          </w:p>
          <w:p w14:paraId="3F88CEE8" w14:textId="77777777" w:rsidR="00F84637" w:rsidRPr="00F23DC9" w:rsidRDefault="00F84637" w:rsidP="00F84637">
            <w:pPr>
              <w:pStyle w:val="AralkYok"/>
              <w:rPr>
                <w:rFonts w:asciiTheme="minorHAnsi" w:hAnsiTheme="minorHAnsi" w:cstheme="minorHAnsi"/>
                <w:color w:val="auto"/>
              </w:rPr>
            </w:pPr>
          </w:p>
          <w:p w14:paraId="7E767205" w14:textId="77777777" w:rsidR="00F84637" w:rsidRPr="00F23DC9" w:rsidRDefault="00F84637" w:rsidP="00F84637">
            <w:pPr>
              <w:pStyle w:val="AralkYok"/>
              <w:rPr>
                <w:rFonts w:asciiTheme="minorHAnsi" w:hAnsiTheme="minorHAnsi" w:cstheme="minorHAnsi"/>
                <w:color w:val="auto"/>
              </w:rPr>
            </w:pPr>
          </w:p>
          <w:p w14:paraId="21011E8F" w14:textId="77777777" w:rsidR="00F84637" w:rsidRPr="00F23DC9" w:rsidRDefault="00F84637" w:rsidP="00F84637">
            <w:pPr>
              <w:pStyle w:val="AralkYok"/>
              <w:rPr>
                <w:rFonts w:asciiTheme="minorHAnsi" w:hAnsiTheme="minorHAnsi" w:cstheme="minorHAnsi"/>
                <w:color w:val="auto"/>
              </w:rPr>
            </w:pPr>
          </w:p>
          <w:p w14:paraId="42FE076D" w14:textId="77777777" w:rsidR="00F84637" w:rsidRPr="00F23DC9" w:rsidRDefault="00F84637" w:rsidP="00F84637">
            <w:pPr>
              <w:pStyle w:val="AralkYok"/>
              <w:rPr>
                <w:rFonts w:asciiTheme="minorHAnsi" w:hAnsiTheme="minorHAnsi" w:cstheme="minorHAnsi"/>
                <w:color w:val="auto"/>
              </w:rPr>
            </w:pPr>
          </w:p>
          <w:p w14:paraId="266FB245" w14:textId="77777777" w:rsidR="00F84637" w:rsidRPr="00F23DC9" w:rsidRDefault="00F84637" w:rsidP="00F84637">
            <w:pPr>
              <w:pStyle w:val="AralkYok"/>
              <w:rPr>
                <w:rFonts w:asciiTheme="minorHAnsi" w:hAnsiTheme="minorHAnsi" w:cstheme="minorHAnsi"/>
                <w:color w:val="auto"/>
              </w:rPr>
            </w:pPr>
          </w:p>
          <w:p w14:paraId="2616DA75" w14:textId="77777777" w:rsidR="00F84637" w:rsidRPr="00F23DC9" w:rsidRDefault="00F84637" w:rsidP="00F84637">
            <w:pPr>
              <w:pStyle w:val="AralkYok"/>
              <w:rPr>
                <w:rFonts w:asciiTheme="minorHAnsi" w:hAnsiTheme="minorHAnsi" w:cstheme="minorHAnsi"/>
                <w:color w:val="auto"/>
              </w:rPr>
            </w:pPr>
          </w:p>
          <w:p w14:paraId="55C788BA" w14:textId="77777777" w:rsidR="00F84637" w:rsidRPr="00F23DC9" w:rsidRDefault="00F84637" w:rsidP="00F84637">
            <w:pPr>
              <w:pStyle w:val="AralkYok"/>
              <w:rPr>
                <w:rFonts w:asciiTheme="minorHAnsi" w:hAnsiTheme="minorHAnsi" w:cstheme="minorHAnsi"/>
                <w:color w:val="auto"/>
              </w:rPr>
            </w:pPr>
          </w:p>
          <w:p w14:paraId="62D539AF" w14:textId="77777777" w:rsidR="00F84637" w:rsidRPr="00F23DC9" w:rsidRDefault="00F84637" w:rsidP="00F84637">
            <w:pPr>
              <w:pStyle w:val="AralkYok"/>
              <w:rPr>
                <w:rFonts w:asciiTheme="minorHAnsi" w:hAnsiTheme="minorHAnsi" w:cstheme="minorHAnsi"/>
                <w:color w:val="auto"/>
              </w:rPr>
            </w:pPr>
          </w:p>
          <w:p w14:paraId="2912E0EB" w14:textId="77777777" w:rsidR="00F84637" w:rsidRPr="00F23DC9" w:rsidRDefault="00F84637" w:rsidP="00F84637">
            <w:pPr>
              <w:pStyle w:val="AralkYok"/>
              <w:rPr>
                <w:rFonts w:asciiTheme="minorHAnsi" w:hAnsiTheme="minorHAnsi" w:cstheme="minorHAnsi"/>
                <w:color w:val="auto"/>
              </w:rPr>
            </w:pPr>
          </w:p>
          <w:p w14:paraId="544B51E4" w14:textId="77777777" w:rsidR="00F84637" w:rsidRPr="00F23DC9" w:rsidRDefault="00F84637" w:rsidP="00F84637">
            <w:pPr>
              <w:pStyle w:val="AralkYok"/>
              <w:rPr>
                <w:rFonts w:asciiTheme="minorHAnsi" w:hAnsiTheme="minorHAnsi" w:cstheme="minorHAnsi"/>
                <w:color w:val="auto"/>
              </w:rPr>
            </w:pPr>
          </w:p>
          <w:p w14:paraId="68916C58" w14:textId="77777777" w:rsidR="00F84637" w:rsidRPr="00F23DC9" w:rsidRDefault="00F84637" w:rsidP="00F84637">
            <w:pPr>
              <w:pStyle w:val="AralkYok"/>
              <w:rPr>
                <w:rFonts w:asciiTheme="minorHAnsi" w:hAnsiTheme="minorHAnsi" w:cstheme="minorHAnsi"/>
                <w:color w:val="auto"/>
              </w:rPr>
            </w:pPr>
          </w:p>
          <w:p w14:paraId="2DF667FA" w14:textId="77777777" w:rsidR="00F84637" w:rsidRPr="00F23DC9" w:rsidRDefault="00F84637" w:rsidP="00F84637">
            <w:pPr>
              <w:pStyle w:val="AralkYok"/>
              <w:rPr>
                <w:rFonts w:asciiTheme="minorHAnsi" w:hAnsiTheme="minorHAnsi" w:cstheme="minorHAnsi"/>
                <w:color w:val="auto"/>
              </w:rPr>
            </w:pPr>
          </w:p>
          <w:p w14:paraId="60FFACE6" w14:textId="77777777" w:rsidR="00F84637" w:rsidRPr="00F23DC9" w:rsidRDefault="00F84637" w:rsidP="00F84637">
            <w:pPr>
              <w:pStyle w:val="AralkYok"/>
              <w:rPr>
                <w:rFonts w:asciiTheme="minorHAnsi" w:hAnsiTheme="minorHAnsi" w:cstheme="minorHAnsi"/>
                <w:color w:val="auto"/>
              </w:rPr>
            </w:pPr>
          </w:p>
          <w:p w14:paraId="4B98CD8B" w14:textId="77777777" w:rsidR="00F84637" w:rsidRPr="00F23DC9" w:rsidRDefault="00F84637" w:rsidP="00F84637">
            <w:pPr>
              <w:pStyle w:val="AralkYok"/>
              <w:rPr>
                <w:rFonts w:asciiTheme="minorHAnsi" w:hAnsiTheme="minorHAnsi" w:cstheme="minorHAnsi"/>
                <w:color w:val="auto"/>
              </w:rPr>
            </w:pPr>
          </w:p>
          <w:p w14:paraId="40122D1B" w14:textId="77777777" w:rsidR="00F84637" w:rsidRPr="00F23DC9" w:rsidRDefault="00F84637" w:rsidP="00F84637">
            <w:pPr>
              <w:pStyle w:val="AralkYok"/>
              <w:rPr>
                <w:rFonts w:asciiTheme="minorHAnsi" w:hAnsiTheme="minorHAnsi" w:cstheme="minorHAnsi"/>
                <w:color w:val="auto"/>
              </w:rPr>
            </w:pPr>
          </w:p>
          <w:p w14:paraId="145935F5" w14:textId="77777777" w:rsidR="00F84637" w:rsidRPr="00F23DC9" w:rsidRDefault="00F84637" w:rsidP="00F84637">
            <w:pPr>
              <w:pStyle w:val="AralkYok"/>
              <w:rPr>
                <w:rFonts w:asciiTheme="minorHAnsi" w:hAnsiTheme="minorHAnsi" w:cstheme="minorHAnsi"/>
                <w:color w:val="auto"/>
              </w:rPr>
            </w:pPr>
          </w:p>
          <w:p w14:paraId="3D77C6FB" w14:textId="77777777" w:rsidR="00F84637" w:rsidRPr="00F23DC9" w:rsidRDefault="00F84637" w:rsidP="00F84637">
            <w:pPr>
              <w:pStyle w:val="AralkYok"/>
              <w:rPr>
                <w:rFonts w:asciiTheme="minorHAnsi" w:hAnsiTheme="minorHAnsi" w:cstheme="minorHAnsi"/>
                <w:color w:val="auto"/>
              </w:rPr>
            </w:pPr>
          </w:p>
          <w:p w14:paraId="37194FE5" w14:textId="77777777" w:rsidR="00F84637" w:rsidRPr="00F23DC9" w:rsidRDefault="00F84637" w:rsidP="00F84637">
            <w:pPr>
              <w:pStyle w:val="AralkYok"/>
              <w:rPr>
                <w:rFonts w:asciiTheme="minorHAnsi" w:hAnsiTheme="minorHAnsi" w:cstheme="minorHAnsi"/>
                <w:color w:val="auto"/>
              </w:rPr>
            </w:pPr>
          </w:p>
          <w:p w14:paraId="611ACD52" w14:textId="77777777" w:rsidR="00F84637" w:rsidRPr="00F23DC9" w:rsidRDefault="00F84637" w:rsidP="00F84637">
            <w:pPr>
              <w:pStyle w:val="AralkYok"/>
              <w:rPr>
                <w:rFonts w:asciiTheme="minorHAnsi" w:hAnsiTheme="minorHAnsi" w:cstheme="minorHAnsi"/>
                <w:color w:val="auto"/>
              </w:rPr>
            </w:pPr>
          </w:p>
          <w:p w14:paraId="5C43A76B" w14:textId="77777777" w:rsidR="00F84637" w:rsidRPr="00F23DC9" w:rsidRDefault="00F84637" w:rsidP="00F84637">
            <w:pPr>
              <w:pStyle w:val="AralkYok"/>
              <w:rPr>
                <w:rFonts w:asciiTheme="minorHAnsi" w:hAnsiTheme="minorHAnsi" w:cstheme="minorHAnsi"/>
                <w:color w:val="auto"/>
              </w:rPr>
            </w:pPr>
          </w:p>
          <w:p w14:paraId="2A7A8B8A" w14:textId="77777777" w:rsidR="00F84637" w:rsidRPr="00F23DC9" w:rsidRDefault="00F84637" w:rsidP="00F84637">
            <w:pPr>
              <w:pStyle w:val="AralkYok"/>
              <w:rPr>
                <w:rFonts w:asciiTheme="minorHAnsi" w:hAnsiTheme="minorHAnsi" w:cstheme="minorHAnsi"/>
                <w:color w:val="auto"/>
              </w:rPr>
            </w:pPr>
          </w:p>
          <w:p w14:paraId="3A47F48A" w14:textId="77777777" w:rsidR="00F84637" w:rsidRPr="00F23DC9" w:rsidRDefault="00F84637" w:rsidP="00F84637">
            <w:pPr>
              <w:pStyle w:val="AralkYok"/>
              <w:rPr>
                <w:rFonts w:asciiTheme="minorHAnsi" w:hAnsiTheme="minorHAnsi" w:cstheme="minorHAnsi"/>
                <w:color w:val="auto"/>
              </w:rPr>
            </w:pPr>
          </w:p>
          <w:p w14:paraId="757D2FF1" w14:textId="77777777" w:rsidR="00F84637" w:rsidRPr="00F23DC9" w:rsidRDefault="00F84637" w:rsidP="00F84637">
            <w:pPr>
              <w:pStyle w:val="AralkYok"/>
              <w:rPr>
                <w:rFonts w:asciiTheme="minorHAnsi" w:hAnsiTheme="minorHAnsi" w:cstheme="minorHAnsi"/>
                <w:color w:val="auto"/>
              </w:rPr>
            </w:pPr>
          </w:p>
          <w:p w14:paraId="5EA51A46" w14:textId="77777777" w:rsidR="00F84637" w:rsidRPr="00F23DC9" w:rsidRDefault="00F84637" w:rsidP="00F84637">
            <w:pPr>
              <w:pStyle w:val="AralkYok"/>
              <w:rPr>
                <w:rFonts w:asciiTheme="minorHAnsi" w:hAnsiTheme="minorHAnsi" w:cstheme="minorHAnsi"/>
                <w:b/>
                <w:color w:val="auto"/>
              </w:rPr>
            </w:pPr>
          </w:p>
          <w:p w14:paraId="7EEDD4A7" w14:textId="77777777" w:rsidR="00F84637" w:rsidRPr="00F23DC9" w:rsidRDefault="00F84637" w:rsidP="00F84637">
            <w:pPr>
              <w:pStyle w:val="AralkYok"/>
              <w:rPr>
                <w:rFonts w:asciiTheme="minorHAnsi" w:hAnsiTheme="minorHAnsi" w:cstheme="minorHAnsi"/>
                <w:b/>
                <w:color w:val="auto"/>
              </w:rPr>
            </w:pPr>
            <w:r w:rsidRPr="00F23DC9">
              <w:rPr>
                <w:rFonts w:asciiTheme="minorHAnsi" w:hAnsiTheme="minorHAnsi" w:cstheme="minorHAnsi"/>
                <w:b/>
                <w:color w:val="auto"/>
              </w:rPr>
              <w:t>O</w:t>
            </w:r>
          </w:p>
          <w:p w14:paraId="05041A16" w14:textId="77777777" w:rsidR="00F84637" w:rsidRPr="00F23DC9" w:rsidRDefault="00F84637" w:rsidP="00F84637">
            <w:pPr>
              <w:pStyle w:val="AralkYok"/>
              <w:rPr>
                <w:rFonts w:asciiTheme="minorHAnsi" w:hAnsiTheme="minorHAnsi" w:cstheme="minorHAnsi"/>
                <w:b/>
                <w:color w:val="auto"/>
              </w:rPr>
            </w:pPr>
            <w:r w:rsidRPr="00F23DC9">
              <w:rPr>
                <w:rFonts w:asciiTheme="minorHAnsi" w:hAnsiTheme="minorHAnsi" w:cstheme="minorHAnsi"/>
                <w:b/>
                <w:color w:val="auto"/>
              </w:rPr>
              <w:t>C</w:t>
            </w:r>
          </w:p>
          <w:p w14:paraId="09696495" w14:textId="77777777" w:rsidR="00F84637" w:rsidRPr="00F23DC9" w:rsidRDefault="00F84637" w:rsidP="00F84637">
            <w:pPr>
              <w:pStyle w:val="AralkYok"/>
              <w:rPr>
                <w:rFonts w:asciiTheme="minorHAnsi" w:hAnsiTheme="minorHAnsi" w:cstheme="minorHAnsi"/>
                <w:b/>
                <w:color w:val="auto"/>
              </w:rPr>
            </w:pPr>
            <w:r w:rsidRPr="00F23DC9">
              <w:rPr>
                <w:rFonts w:asciiTheme="minorHAnsi" w:hAnsiTheme="minorHAnsi" w:cstheme="minorHAnsi"/>
                <w:b/>
                <w:color w:val="auto"/>
              </w:rPr>
              <w:t>A</w:t>
            </w:r>
          </w:p>
          <w:p w14:paraId="2B447083" w14:textId="77777777" w:rsidR="00F84637" w:rsidRPr="00F23DC9" w:rsidRDefault="00F84637" w:rsidP="00F84637">
            <w:pPr>
              <w:pStyle w:val="AralkYok"/>
              <w:rPr>
                <w:rFonts w:asciiTheme="minorHAnsi" w:hAnsiTheme="minorHAnsi" w:cstheme="minorHAnsi"/>
                <w:b/>
                <w:color w:val="auto"/>
              </w:rPr>
            </w:pPr>
            <w:r w:rsidRPr="00F23DC9">
              <w:rPr>
                <w:rFonts w:asciiTheme="minorHAnsi" w:hAnsiTheme="minorHAnsi" w:cstheme="minorHAnsi"/>
                <w:b/>
                <w:color w:val="auto"/>
              </w:rPr>
              <w:t>K</w:t>
            </w:r>
          </w:p>
          <w:p w14:paraId="7B9D16E5" w14:textId="77777777" w:rsidR="00F84637" w:rsidRPr="00F23DC9" w:rsidRDefault="00F84637" w:rsidP="00F84637">
            <w:pPr>
              <w:pStyle w:val="AralkYok"/>
              <w:rPr>
                <w:rFonts w:asciiTheme="minorHAnsi" w:hAnsiTheme="minorHAnsi" w:cstheme="minorHAnsi"/>
                <w:color w:val="auto"/>
              </w:rPr>
            </w:pPr>
          </w:p>
          <w:p w14:paraId="54845011" w14:textId="77777777" w:rsidR="00F84637" w:rsidRPr="00F23DC9" w:rsidRDefault="00F84637" w:rsidP="00F84637">
            <w:pPr>
              <w:pStyle w:val="AralkYok"/>
              <w:rPr>
                <w:rFonts w:asciiTheme="minorHAnsi" w:hAnsiTheme="minorHAnsi" w:cstheme="minorHAnsi"/>
                <w:color w:val="auto"/>
              </w:rPr>
            </w:pPr>
          </w:p>
          <w:p w14:paraId="73008632" w14:textId="77777777" w:rsidR="00F84637" w:rsidRPr="00F23DC9" w:rsidRDefault="00F84637" w:rsidP="00F84637">
            <w:pPr>
              <w:pStyle w:val="AralkYok"/>
              <w:rPr>
                <w:rFonts w:asciiTheme="minorHAnsi" w:hAnsiTheme="minorHAnsi" w:cstheme="minorHAnsi"/>
                <w:color w:val="auto"/>
              </w:rPr>
            </w:pPr>
          </w:p>
          <w:p w14:paraId="76292D30" w14:textId="77777777" w:rsidR="00F84637" w:rsidRPr="00F23DC9" w:rsidRDefault="00F84637" w:rsidP="00F84637">
            <w:pPr>
              <w:pStyle w:val="AralkYok"/>
              <w:rPr>
                <w:rFonts w:asciiTheme="minorHAnsi" w:hAnsiTheme="minorHAnsi" w:cstheme="minorHAnsi"/>
                <w:color w:val="auto"/>
              </w:rPr>
            </w:pPr>
          </w:p>
          <w:p w14:paraId="24B7828D" w14:textId="77777777" w:rsidR="00F84637" w:rsidRPr="00F23DC9" w:rsidRDefault="00F84637" w:rsidP="00F84637">
            <w:pPr>
              <w:pStyle w:val="AralkYok"/>
              <w:rPr>
                <w:rFonts w:asciiTheme="minorHAnsi" w:hAnsiTheme="minorHAnsi" w:cstheme="minorHAnsi"/>
                <w:color w:val="auto"/>
              </w:rPr>
            </w:pPr>
          </w:p>
          <w:p w14:paraId="2F18154B" w14:textId="77777777" w:rsidR="00F84637" w:rsidRPr="00F23DC9" w:rsidRDefault="00F84637" w:rsidP="00F84637">
            <w:pPr>
              <w:pStyle w:val="AralkYok"/>
              <w:rPr>
                <w:rFonts w:asciiTheme="minorHAnsi" w:hAnsiTheme="minorHAnsi" w:cstheme="minorHAnsi"/>
                <w:color w:val="auto"/>
              </w:rPr>
            </w:pPr>
          </w:p>
          <w:p w14:paraId="49F5AF51" w14:textId="77777777" w:rsidR="00F84637" w:rsidRPr="00F23DC9" w:rsidRDefault="00F84637" w:rsidP="00F84637">
            <w:pPr>
              <w:pStyle w:val="AralkYok"/>
              <w:rPr>
                <w:rFonts w:asciiTheme="minorHAnsi" w:hAnsiTheme="minorHAnsi" w:cstheme="minorHAnsi"/>
                <w:color w:val="auto"/>
              </w:rPr>
            </w:pPr>
          </w:p>
          <w:p w14:paraId="7153A4CB" w14:textId="77777777" w:rsidR="00F84637" w:rsidRPr="00F23DC9" w:rsidRDefault="00F84637" w:rsidP="00F84637">
            <w:pPr>
              <w:pStyle w:val="AralkYok"/>
              <w:rPr>
                <w:rFonts w:asciiTheme="minorHAnsi" w:hAnsiTheme="minorHAnsi" w:cstheme="minorHAnsi"/>
                <w:color w:val="auto"/>
              </w:rPr>
            </w:pPr>
          </w:p>
          <w:p w14:paraId="30E5EEF1" w14:textId="77777777" w:rsidR="00F84637" w:rsidRPr="00F23DC9" w:rsidRDefault="00F84637" w:rsidP="00F84637">
            <w:pPr>
              <w:pStyle w:val="AralkYok"/>
              <w:rPr>
                <w:rFonts w:asciiTheme="minorHAnsi" w:hAnsiTheme="minorHAnsi" w:cstheme="minorHAnsi"/>
                <w:color w:val="auto"/>
              </w:rPr>
            </w:pPr>
          </w:p>
          <w:p w14:paraId="000C5C4F" w14:textId="77777777" w:rsidR="00F84637" w:rsidRPr="00F23DC9" w:rsidRDefault="00F84637" w:rsidP="00F84637">
            <w:pPr>
              <w:pStyle w:val="AralkYok"/>
              <w:rPr>
                <w:rFonts w:asciiTheme="minorHAnsi" w:hAnsiTheme="minorHAnsi" w:cstheme="minorHAnsi"/>
                <w:color w:val="auto"/>
              </w:rPr>
            </w:pPr>
          </w:p>
          <w:p w14:paraId="753E047C" w14:textId="77777777" w:rsidR="00F84637" w:rsidRPr="00F23DC9" w:rsidRDefault="00F84637" w:rsidP="00F84637">
            <w:pPr>
              <w:pStyle w:val="AralkYok"/>
              <w:rPr>
                <w:rFonts w:asciiTheme="minorHAnsi" w:hAnsiTheme="minorHAnsi" w:cstheme="minorHAnsi"/>
                <w:color w:val="auto"/>
              </w:rPr>
            </w:pPr>
          </w:p>
          <w:p w14:paraId="673EF551" w14:textId="77777777" w:rsidR="00F84637" w:rsidRPr="00F23DC9" w:rsidRDefault="00F84637" w:rsidP="00F84637">
            <w:pPr>
              <w:pStyle w:val="AralkYok"/>
              <w:rPr>
                <w:rFonts w:asciiTheme="minorHAnsi" w:hAnsiTheme="minorHAnsi" w:cstheme="minorHAnsi"/>
                <w:color w:val="auto"/>
              </w:rPr>
            </w:pPr>
          </w:p>
          <w:p w14:paraId="75561E08" w14:textId="77777777" w:rsidR="00F84637" w:rsidRPr="00F23DC9" w:rsidRDefault="00F84637" w:rsidP="00F84637">
            <w:pPr>
              <w:pStyle w:val="AralkYok"/>
              <w:rPr>
                <w:rFonts w:asciiTheme="minorHAnsi" w:hAnsiTheme="minorHAnsi" w:cstheme="minorHAnsi"/>
                <w:color w:val="auto"/>
              </w:rPr>
            </w:pPr>
          </w:p>
          <w:p w14:paraId="03CB118B" w14:textId="77777777" w:rsidR="00F84637" w:rsidRPr="00F23DC9" w:rsidRDefault="00F84637" w:rsidP="00F84637">
            <w:pPr>
              <w:pStyle w:val="AralkYok"/>
              <w:rPr>
                <w:rFonts w:asciiTheme="minorHAnsi" w:hAnsiTheme="minorHAnsi" w:cstheme="minorHAnsi"/>
                <w:color w:val="auto"/>
              </w:rPr>
            </w:pPr>
          </w:p>
          <w:p w14:paraId="206CC60F" w14:textId="77777777" w:rsidR="00F84637" w:rsidRPr="00F23DC9" w:rsidRDefault="00F84637" w:rsidP="00F84637">
            <w:pPr>
              <w:pStyle w:val="AralkYok"/>
              <w:rPr>
                <w:rFonts w:asciiTheme="minorHAnsi" w:hAnsiTheme="minorHAnsi" w:cstheme="minorHAnsi"/>
                <w:color w:val="auto"/>
              </w:rPr>
            </w:pPr>
          </w:p>
          <w:p w14:paraId="07F6E8A5" w14:textId="77777777" w:rsidR="00F84637" w:rsidRPr="00F23DC9" w:rsidRDefault="00F84637" w:rsidP="00F84637">
            <w:pPr>
              <w:pStyle w:val="AralkYok"/>
              <w:rPr>
                <w:rFonts w:asciiTheme="minorHAnsi" w:hAnsiTheme="minorHAnsi" w:cstheme="minorHAnsi"/>
                <w:color w:val="auto"/>
              </w:rPr>
            </w:pPr>
          </w:p>
          <w:p w14:paraId="2647C873" w14:textId="77777777" w:rsidR="00F84637" w:rsidRPr="00F23DC9" w:rsidRDefault="00F84637" w:rsidP="00F84637">
            <w:pPr>
              <w:pStyle w:val="AralkYok"/>
              <w:rPr>
                <w:rFonts w:asciiTheme="minorHAnsi" w:hAnsiTheme="minorHAnsi" w:cstheme="minorHAnsi"/>
                <w:color w:val="auto"/>
              </w:rPr>
            </w:pPr>
          </w:p>
          <w:p w14:paraId="2AE1BAB2" w14:textId="77777777" w:rsidR="00F84637" w:rsidRPr="00F23DC9" w:rsidRDefault="00F84637" w:rsidP="00F84637">
            <w:pPr>
              <w:pStyle w:val="AralkYok"/>
              <w:rPr>
                <w:rFonts w:asciiTheme="minorHAnsi" w:hAnsiTheme="minorHAnsi" w:cstheme="minorHAnsi"/>
                <w:color w:val="auto"/>
              </w:rPr>
            </w:pPr>
          </w:p>
          <w:p w14:paraId="30C40D1E" w14:textId="77777777" w:rsidR="00F84637" w:rsidRPr="00F23DC9" w:rsidRDefault="00F84637" w:rsidP="00F84637">
            <w:pPr>
              <w:pStyle w:val="AralkYok"/>
              <w:rPr>
                <w:rFonts w:asciiTheme="minorHAnsi" w:hAnsiTheme="minorHAnsi" w:cstheme="minorHAnsi"/>
                <w:color w:val="auto"/>
              </w:rPr>
            </w:pPr>
          </w:p>
          <w:p w14:paraId="6C37F231" w14:textId="77777777" w:rsidR="00F84637" w:rsidRPr="00F23DC9" w:rsidRDefault="00F84637" w:rsidP="00F84637">
            <w:pPr>
              <w:pStyle w:val="AralkYok"/>
              <w:rPr>
                <w:rFonts w:asciiTheme="minorHAnsi" w:hAnsiTheme="minorHAnsi" w:cstheme="minorHAnsi"/>
                <w:color w:val="auto"/>
              </w:rPr>
            </w:pPr>
          </w:p>
          <w:p w14:paraId="395327C7" w14:textId="77777777" w:rsidR="00F84637" w:rsidRPr="00F23DC9" w:rsidRDefault="00F84637" w:rsidP="00F84637">
            <w:pPr>
              <w:pStyle w:val="AralkYok"/>
              <w:rPr>
                <w:rFonts w:asciiTheme="minorHAnsi" w:hAnsiTheme="minorHAnsi" w:cstheme="minorHAnsi"/>
                <w:color w:val="auto"/>
              </w:rPr>
            </w:pPr>
          </w:p>
          <w:p w14:paraId="4629DF60" w14:textId="77777777" w:rsidR="00F84637" w:rsidRPr="00F23DC9" w:rsidRDefault="00F84637" w:rsidP="00F84637">
            <w:pPr>
              <w:pStyle w:val="AralkYok"/>
              <w:rPr>
                <w:rFonts w:asciiTheme="minorHAnsi" w:hAnsiTheme="minorHAnsi" w:cstheme="minorHAnsi"/>
                <w:color w:val="auto"/>
              </w:rPr>
            </w:pPr>
          </w:p>
          <w:p w14:paraId="4F6B36CC" w14:textId="77777777" w:rsidR="00F84637" w:rsidRPr="00F23DC9" w:rsidRDefault="00F84637" w:rsidP="00F84637">
            <w:pPr>
              <w:pStyle w:val="AralkYok"/>
              <w:rPr>
                <w:rFonts w:asciiTheme="minorHAnsi" w:hAnsiTheme="minorHAnsi" w:cstheme="minorHAnsi"/>
                <w:color w:val="auto"/>
              </w:rPr>
            </w:pPr>
          </w:p>
          <w:p w14:paraId="5F22108A" w14:textId="77777777" w:rsidR="00F84637" w:rsidRPr="00F23DC9" w:rsidRDefault="00F84637" w:rsidP="00F84637">
            <w:pPr>
              <w:pStyle w:val="AralkYok"/>
              <w:rPr>
                <w:rFonts w:asciiTheme="minorHAnsi" w:hAnsiTheme="minorHAnsi" w:cstheme="minorHAnsi"/>
                <w:color w:val="auto"/>
              </w:rPr>
            </w:pPr>
          </w:p>
          <w:p w14:paraId="38E17592" w14:textId="77777777" w:rsidR="00F84637" w:rsidRPr="00F23DC9" w:rsidRDefault="00F84637" w:rsidP="00F84637">
            <w:pPr>
              <w:pStyle w:val="AralkYok"/>
              <w:rPr>
                <w:rFonts w:asciiTheme="minorHAnsi" w:hAnsiTheme="minorHAnsi" w:cstheme="minorHAnsi"/>
                <w:color w:val="auto"/>
              </w:rPr>
            </w:pPr>
          </w:p>
          <w:p w14:paraId="3C682A0C" w14:textId="77777777" w:rsidR="00F84637" w:rsidRPr="00F23DC9" w:rsidRDefault="00F84637" w:rsidP="00F84637">
            <w:pPr>
              <w:pStyle w:val="AralkYok"/>
              <w:rPr>
                <w:rFonts w:asciiTheme="minorHAnsi" w:hAnsiTheme="minorHAnsi" w:cstheme="minorHAnsi"/>
                <w:color w:val="auto"/>
              </w:rPr>
            </w:pPr>
          </w:p>
          <w:p w14:paraId="0321D732" w14:textId="77777777" w:rsidR="00F84637" w:rsidRPr="00F23DC9" w:rsidRDefault="00F84637" w:rsidP="00F84637">
            <w:pPr>
              <w:pStyle w:val="AralkYok"/>
              <w:rPr>
                <w:rFonts w:asciiTheme="minorHAnsi" w:hAnsiTheme="minorHAnsi" w:cstheme="minorHAnsi"/>
                <w:color w:val="auto"/>
              </w:rPr>
            </w:pPr>
          </w:p>
          <w:p w14:paraId="44493B8E" w14:textId="77777777" w:rsidR="00F84637" w:rsidRPr="00F23DC9" w:rsidRDefault="00F84637" w:rsidP="00F84637">
            <w:pPr>
              <w:pStyle w:val="AralkYok"/>
              <w:rPr>
                <w:rFonts w:asciiTheme="minorHAnsi" w:hAnsiTheme="minorHAnsi" w:cstheme="minorHAnsi"/>
                <w:color w:val="auto"/>
              </w:rPr>
            </w:pPr>
          </w:p>
          <w:p w14:paraId="487E9EBD" w14:textId="77777777" w:rsidR="00F84637" w:rsidRPr="00F23DC9" w:rsidRDefault="00F84637" w:rsidP="00F84637">
            <w:pPr>
              <w:pStyle w:val="AralkYok"/>
              <w:rPr>
                <w:rFonts w:asciiTheme="minorHAnsi" w:hAnsiTheme="minorHAnsi" w:cstheme="minorHAnsi"/>
                <w:b/>
                <w:color w:val="auto"/>
              </w:rPr>
            </w:pPr>
          </w:p>
          <w:p w14:paraId="3C9C9592" w14:textId="77777777" w:rsidR="00F84637" w:rsidRPr="00F23DC9" w:rsidRDefault="00F84637" w:rsidP="00F84637">
            <w:pPr>
              <w:pStyle w:val="AralkYok"/>
              <w:rPr>
                <w:rFonts w:asciiTheme="minorHAnsi" w:hAnsiTheme="minorHAnsi" w:cstheme="minorHAnsi"/>
                <w:b/>
                <w:color w:val="auto"/>
              </w:rPr>
            </w:pPr>
            <w:r w:rsidRPr="00F23DC9">
              <w:rPr>
                <w:rFonts w:asciiTheme="minorHAnsi" w:hAnsiTheme="minorHAnsi" w:cstheme="minorHAnsi"/>
                <w:b/>
                <w:color w:val="auto"/>
              </w:rPr>
              <w:t>O</w:t>
            </w:r>
          </w:p>
          <w:p w14:paraId="5E22E4DE" w14:textId="77777777" w:rsidR="00F84637" w:rsidRPr="00F23DC9" w:rsidRDefault="00F84637" w:rsidP="00F84637">
            <w:pPr>
              <w:pStyle w:val="AralkYok"/>
              <w:rPr>
                <w:rFonts w:asciiTheme="minorHAnsi" w:hAnsiTheme="minorHAnsi" w:cstheme="minorHAnsi"/>
                <w:b/>
                <w:color w:val="auto"/>
              </w:rPr>
            </w:pPr>
            <w:r w:rsidRPr="00F23DC9">
              <w:rPr>
                <w:rFonts w:asciiTheme="minorHAnsi" w:hAnsiTheme="minorHAnsi" w:cstheme="minorHAnsi"/>
                <w:b/>
                <w:color w:val="auto"/>
              </w:rPr>
              <w:t>C</w:t>
            </w:r>
          </w:p>
          <w:p w14:paraId="7BB308E3" w14:textId="77777777" w:rsidR="00F84637" w:rsidRPr="00F23DC9" w:rsidRDefault="00F84637" w:rsidP="00F84637">
            <w:pPr>
              <w:pStyle w:val="AralkYok"/>
              <w:rPr>
                <w:rFonts w:asciiTheme="minorHAnsi" w:hAnsiTheme="minorHAnsi" w:cstheme="minorHAnsi"/>
                <w:b/>
                <w:color w:val="auto"/>
              </w:rPr>
            </w:pPr>
            <w:r w:rsidRPr="00F23DC9">
              <w:rPr>
                <w:rFonts w:asciiTheme="minorHAnsi" w:hAnsiTheme="minorHAnsi" w:cstheme="minorHAnsi"/>
                <w:b/>
                <w:color w:val="auto"/>
              </w:rPr>
              <w:t>A</w:t>
            </w:r>
          </w:p>
          <w:p w14:paraId="1E68F06A" w14:textId="77777777" w:rsidR="00F84637" w:rsidRPr="00F23DC9" w:rsidRDefault="00F84637" w:rsidP="00F84637">
            <w:pPr>
              <w:pStyle w:val="AralkYok"/>
              <w:rPr>
                <w:rFonts w:asciiTheme="minorHAnsi" w:hAnsiTheme="minorHAnsi" w:cstheme="minorHAnsi"/>
                <w:b/>
                <w:color w:val="auto"/>
              </w:rPr>
            </w:pPr>
            <w:r w:rsidRPr="00F23DC9">
              <w:rPr>
                <w:rFonts w:asciiTheme="minorHAnsi" w:hAnsiTheme="minorHAnsi" w:cstheme="minorHAnsi"/>
                <w:b/>
                <w:color w:val="auto"/>
              </w:rPr>
              <w:t>K</w:t>
            </w:r>
          </w:p>
          <w:p w14:paraId="3ADBE767" w14:textId="77777777" w:rsidR="00F84637" w:rsidRPr="00F23DC9" w:rsidRDefault="00F84637" w:rsidP="00F84637">
            <w:pPr>
              <w:pStyle w:val="AralkYok"/>
              <w:rPr>
                <w:rFonts w:asciiTheme="minorHAnsi" w:hAnsiTheme="minorHAnsi" w:cstheme="minorHAnsi"/>
                <w:color w:val="auto"/>
              </w:rPr>
            </w:pPr>
          </w:p>
          <w:p w14:paraId="21492C8B" w14:textId="77777777" w:rsidR="00F84637" w:rsidRPr="00F23DC9" w:rsidRDefault="00F84637" w:rsidP="00F84637">
            <w:pPr>
              <w:pStyle w:val="AralkYok"/>
              <w:rPr>
                <w:rFonts w:asciiTheme="minorHAnsi" w:hAnsiTheme="minorHAnsi" w:cstheme="minorHAnsi"/>
                <w:color w:val="auto"/>
              </w:rPr>
            </w:pPr>
          </w:p>
          <w:p w14:paraId="0F3E86F9" w14:textId="77777777" w:rsidR="00F84637" w:rsidRPr="00F23DC9" w:rsidRDefault="00F84637" w:rsidP="00F84637">
            <w:pPr>
              <w:pStyle w:val="AralkYok"/>
              <w:rPr>
                <w:rFonts w:asciiTheme="minorHAnsi" w:hAnsiTheme="minorHAnsi" w:cstheme="minorHAnsi"/>
                <w:color w:val="auto"/>
              </w:rPr>
            </w:pPr>
          </w:p>
          <w:p w14:paraId="6CCCB3F4" w14:textId="77777777" w:rsidR="00F84637" w:rsidRPr="00F23DC9" w:rsidRDefault="00F84637" w:rsidP="00F84637">
            <w:pPr>
              <w:pStyle w:val="AralkYok"/>
              <w:rPr>
                <w:rFonts w:asciiTheme="minorHAnsi" w:hAnsiTheme="minorHAnsi" w:cstheme="minorHAnsi"/>
                <w:color w:val="auto"/>
              </w:rPr>
            </w:pPr>
          </w:p>
          <w:p w14:paraId="04208C02" w14:textId="77777777" w:rsidR="00F84637" w:rsidRPr="00F23DC9" w:rsidRDefault="00F84637" w:rsidP="00F84637">
            <w:pPr>
              <w:pStyle w:val="AralkYok"/>
              <w:rPr>
                <w:rFonts w:asciiTheme="minorHAnsi" w:hAnsiTheme="minorHAnsi" w:cstheme="minorHAnsi"/>
                <w:color w:val="auto"/>
              </w:rPr>
            </w:pPr>
          </w:p>
          <w:p w14:paraId="6FA7DFA5" w14:textId="77777777" w:rsidR="00F84637" w:rsidRPr="00F23DC9" w:rsidRDefault="00F84637" w:rsidP="00F84637">
            <w:pPr>
              <w:pStyle w:val="AralkYok"/>
              <w:rPr>
                <w:rFonts w:asciiTheme="minorHAnsi" w:hAnsiTheme="minorHAnsi" w:cstheme="minorHAnsi"/>
                <w:color w:val="auto"/>
              </w:rPr>
            </w:pPr>
          </w:p>
          <w:p w14:paraId="163BC29E" w14:textId="77777777" w:rsidR="00F84637" w:rsidRPr="00F23DC9" w:rsidRDefault="00F84637" w:rsidP="00F84637">
            <w:pPr>
              <w:pStyle w:val="AralkYok"/>
              <w:rPr>
                <w:rFonts w:asciiTheme="minorHAnsi" w:hAnsiTheme="minorHAnsi" w:cstheme="minorHAnsi"/>
                <w:color w:val="auto"/>
              </w:rPr>
            </w:pPr>
          </w:p>
          <w:p w14:paraId="0DA5DCAD" w14:textId="77777777" w:rsidR="00F84637" w:rsidRPr="00F23DC9" w:rsidRDefault="00F84637" w:rsidP="00F84637">
            <w:pPr>
              <w:pStyle w:val="AralkYok"/>
              <w:rPr>
                <w:rFonts w:asciiTheme="minorHAnsi" w:hAnsiTheme="minorHAnsi" w:cstheme="minorHAnsi"/>
                <w:color w:val="auto"/>
              </w:rPr>
            </w:pPr>
          </w:p>
          <w:p w14:paraId="2F0F91F2" w14:textId="77777777" w:rsidR="00F84637" w:rsidRPr="00F23DC9" w:rsidRDefault="00F84637" w:rsidP="00F84637">
            <w:pPr>
              <w:pStyle w:val="AralkYok"/>
              <w:rPr>
                <w:rFonts w:asciiTheme="minorHAnsi" w:hAnsiTheme="minorHAnsi" w:cstheme="minorHAnsi"/>
                <w:color w:val="auto"/>
              </w:rPr>
            </w:pPr>
          </w:p>
          <w:p w14:paraId="035EB421" w14:textId="77777777" w:rsidR="00F84637" w:rsidRPr="00F23DC9" w:rsidRDefault="00F84637" w:rsidP="00F84637">
            <w:pPr>
              <w:pStyle w:val="AralkYok"/>
              <w:rPr>
                <w:rFonts w:asciiTheme="minorHAnsi" w:hAnsiTheme="minorHAnsi" w:cstheme="minorHAnsi"/>
                <w:color w:val="auto"/>
              </w:rPr>
            </w:pPr>
          </w:p>
          <w:p w14:paraId="633106D7" w14:textId="77777777" w:rsidR="00F84637" w:rsidRPr="00F23DC9" w:rsidRDefault="00F84637" w:rsidP="00F84637">
            <w:pPr>
              <w:pStyle w:val="AralkYok"/>
              <w:rPr>
                <w:rFonts w:asciiTheme="minorHAnsi" w:hAnsiTheme="minorHAnsi" w:cstheme="minorHAnsi"/>
                <w:color w:val="auto"/>
              </w:rPr>
            </w:pPr>
          </w:p>
          <w:p w14:paraId="6AE0506D" w14:textId="77777777" w:rsidR="00F84637" w:rsidRPr="00F23DC9" w:rsidRDefault="00F84637" w:rsidP="00F84637">
            <w:pPr>
              <w:pStyle w:val="AralkYok"/>
              <w:rPr>
                <w:rFonts w:asciiTheme="minorHAnsi" w:hAnsiTheme="minorHAnsi" w:cstheme="minorHAnsi"/>
                <w:color w:val="auto"/>
              </w:rPr>
            </w:pPr>
          </w:p>
          <w:p w14:paraId="3A7A5C23" w14:textId="77777777" w:rsidR="00F84637" w:rsidRPr="00F23DC9" w:rsidRDefault="00F84637" w:rsidP="00F84637">
            <w:pPr>
              <w:pStyle w:val="AralkYok"/>
              <w:rPr>
                <w:rFonts w:asciiTheme="minorHAnsi" w:hAnsiTheme="minorHAnsi" w:cstheme="minorHAnsi"/>
                <w:color w:val="auto"/>
              </w:rPr>
            </w:pPr>
          </w:p>
          <w:p w14:paraId="032D6BFB" w14:textId="77777777" w:rsidR="00F84637" w:rsidRPr="00F23DC9" w:rsidRDefault="00F84637" w:rsidP="00F84637">
            <w:pPr>
              <w:pStyle w:val="AralkYok"/>
              <w:rPr>
                <w:rFonts w:asciiTheme="minorHAnsi" w:hAnsiTheme="minorHAnsi" w:cstheme="minorHAnsi"/>
                <w:color w:val="auto"/>
              </w:rPr>
            </w:pPr>
          </w:p>
          <w:p w14:paraId="009437AE" w14:textId="77777777" w:rsidR="00F84637" w:rsidRPr="00F23DC9" w:rsidRDefault="00F84637" w:rsidP="00F84637">
            <w:pPr>
              <w:pStyle w:val="AralkYok"/>
              <w:rPr>
                <w:rFonts w:asciiTheme="minorHAnsi" w:hAnsiTheme="minorHAnsi" w:cstheme="minorHAnsi"/>
                <w:color w:val="auto"/>
              </w:rPr>
            </w:pPr>
          </w:p>
          <w:p w14:paraId="5128CA3B" w14:textId="77777777" w:rsidR="00F84637" w:rsidRPr="00F23DC9" w:rsidRDefault="00F84637" w:rsidP="00F84637">
            <w:pPr>
              <w:pStyle w:val="AralkYok"/>
              <w:rPr>
                <w:rFonts w:asciiTheme="minorHAnsi" w:hAnsiTheme="minorHAnsi" w:cstheme="minorHAnsi"/>
                <w:color w:val="auto"/>
              </w:rPr>
            </w:pPr>
          </w:p>
          <w:p w14:paraId="24E316DE" w14:textId="77777777" w:rsidR="00F84637" w:rsidRPr="00F23DC9" w:rsidRDefault="00F84637" w:rsidP="00F84637">
            <w:pPr>
              <w:pStyle w:val="AralkYok"/>
              <w:rPr>
                <w:rFonts w:asciiTheme="minorHAnsi" w:hAnsiTheme="minorHAnsi" w:cstheme="minorHAnsi"/>
                <w:color w:val="auto"/>
              </w:rPr>
            </w:pPr>
          </w:p>
          <w:p w14:paraId="36F0F66D" w14:textId="77777777" w:rsidR="00F84637" w:rsidRPr="00F23DC9" w:rsidRDefault="00F84637" w:rsidP="00F84637">
            <w:pPr>
              <w:pStyle w:val="AralkYok"/>
              <w:rPr>
                <w:rFonts w:asciiTheme="minorHAnsi" w:hAnsiTheme="minorHAnsi" w:cstheme="minorHAnsi"/>
                <w:color w:val="auto"/>
              </w:rPr>
            </w:pPr>
          </w:p>
          <w:p w14:paraId="552A7AC7" w14:textId="77777777" w:rsidR="00F84637" w:rsidRPr="00F23DC9" w:rsidRDefault="00F84637" w:rsidP="00F84637">
            <w:pPr>
              <w:pStyle w:val="AralkYok"/>
              <w:rPr>
                <w:rFonts w:asciiTheme="minorHAnsi" w:hAnsiTheme="minorHAnsi" w:cstheme="minorHAnsi"/>
                <w:color w:val="auto"/>
              </w:rPr>
            </w:pPr>
          </w:p>
          <w:p w14:paraId="59B5138F" w14:textId="77777777" w:rsidR="00F84637" w:rsidRPr="00F23DC9" w:rsidRDefault="00F84637" w:rsidP="00F84637">
            <w:pPr>
              <w:pStyle w:val="AralkYok"/>
              <w:rPr>
                <w:rFonts w:asciiTheme="minorHAnsi" w:hAnsiTheme="minorHAnsi" w:cstheme="minorHAnsi"/>
                <w:color w:val="auto"/>
              </w:rPr>
            </w:pPr>
          </w:p>
          <w:p w14:paraId="12BC4B0A" w14:textId="77777777" w:rsidR="00F84637" w:rsidRPr="00F23DC9" w:rsidRDefault="00F84637" w:rsidP="00F84637">
            <w:pPr>
              <w:pStyle w:val="AralkYok"/>
              <w:rPr>
                <w:rFonts w:asciiTheme="minorHAnsi" w:hAnsiTheme="minorHAnsi" w:cstheme="minorHAnsi"/>
                <w:color w:val="auto"/>
              </w:rPr>
            </w:pPr>
          </w:p>
          <w:p w14:paraId="5C977C4C" w14:textId="77777777" w:rsidR="00F84637" w:rsidRPr="00F23DC9" w:rsidRDefault="00F84637" w:rsidP="00F84637">
            <w:pPr>
              <w:pStyle w:val="AralkYok"/>
              <w:rPr>
                <w:rFonts w:asciiTheme="minorHAnsi" w:hAnsiTheme="minorHAnsi" w:cstheme="minorHAnsi"/>
                <w:color w:val="auto"/>
              </w:rPr>
            </w:pPr>
          </w:p>
          <w:p w14:paraId="3A885C42" w14:textId="77777777" w:rsidR="00F84637" w:rsidRPr="00F23DC9" w:rsidRDefault="00F84637" w:rsidP="00F84637">
            <w:pPr>
              <w:pStyle w:val="AralkYok"/>
              <w:rPr>
                <w:rFonts w:asciiTheme="minorHAnsi" w:hAnsiTheme="minorHAnsi" w:cstheme="minorHAnsi"/>
                <w:color w:val="auto"/>
              </w:rPr>
            </w:pPr>
          </w:p>
          <w:p w14:paraId="1C4811FE" w14:textId="77777777" w:rsidR="00F84637" w:rsidRPr="00F23DC9" w:rsidRDefault="00F84637" w:rsidP="00F84637">
            <w:pPr>
              <w:pStyle w:val="AralkYok"/>
              <w:rPr>
                <w:rFonts w:asciiTheme="minorHAnsi" w:hAnsiTheme="minorHAnsi" w:cstheme="minorHAnsi"/>
                <w:color w:val="auto"/>
              </w:rPr>
            </w:pPr>
          </w:p>
          <w:p w14:paraId="13E6F1BA" w14:textId="77777777" w:rsidR="00F84637" w:rsidRPr="00F23DC9" w:rsidRDefault="00F84637" w:rsidP="00F84637">
            <w:pPr>
              <w:pStyle w:val="AralkYok"/>
              <w:rPr>
                <w:rFonts w:asciiTheme="minorHAnsi" w:hAnsiTheme="minorHAnsi" w:cstheme="minorHAnsi"/>
                <w:color w:val="auto"/>
              </w:rPr>
            </w:pPr>
          </w:p>
          <w:p w14:paraId="1DD425BE" w14:textId="77777777" w:rsidR="00F84637" w:rsidRPr="00F23DC9" w:rsidRDefault="00F84637" w:rsidP="00F84637">
            <w:pPr>
              <w:pStyle w:val="AralkYok"/>
              <w:rPr>
                <w:rFonts w:asciiTheme="minorHAnsi" w:hAnsiTheme="minorHAnsi" w:cstheme="minorHAnsi"/>
                <w:color w:val="auto"/>
              </w:rPr>
            </w:pPr>
          </w:p>
          <w:p w14:paraId="6EB8B433" w14:textId="77777777" w:rsidR="00F84637" w:rsidRPr="00F23DC9" w:rsidRDefault="00F84637" w:rsidP="00F84637">
            <w:pPr>
              <w:pStyle w:val="AralkYok"/>
              <w:rPr>
                <w:rFonts w:asciiTheme="minorHAnsi" w:hAnsiTheme="minorHAnsi" w:cstheme="minorHAnsi"/>
                <w:b/>
                <w:color w:val="auto"/>
              </w:rPr>
            </w:pPr>
          </w:p>
          <w:p w14:paraId="3EE601FD" w14:textId="77777777" w:rsidR="00F84637" w:rsidRPr="00F23DC9" w:rsidRDefault="00F84637" w:rsidP="00F84637">
            <w:pPr>
              <w:pStyle w:val="AralkYok"/>
              <w:rPr>
                <w:rFonts w:asciiTheme="minorHAnsi" w:hAnsiTheme="minorHAnsi" w:cstheme="minorHAnsi"/>
                <w:b/>
                <w:color w:val="auto"/>
              </w:rPr>
            </w:pPr>
            <w:r w:rsidRPr="00F23DC9">
              <w:rPr>
                <w:rFonts w:asciiTheme="minorHAnsi" w:hAnsiTheme="minorHAnsi" w:cstheme="minorHAnsi"/>
                <w:b/>
                <w:color w:val="auto"/>
              </w:rPr>
              <w:t>O</w:t>
            </w:r>
          </w:p>
          <w:p w14:paraId="18E70B53" w14:textId="77777777" w:rsidR="00F84637" w:rsidRPr="00F23DC9" w:rsidRDefault="00F84637" w:rsidP="00F84637">
            <w:pPr>
              <w:pStyle w:val="AralkYok"/>
              <w:rPr>
                <w:rFonts w:asciiTheme="minorHAnsi" w:hAnsiTheme="minorHAnsi" w:cstheme="minorHAnsi"/>
                <w:b/>
                <w:color w:val="auto"/>
              </w:rPr>
            </w:pPr>
            <w:r w:rsidRPr="00F23DC9">
              <w:rPr>
                <w:rFonts w:asciiTheme="minorHAnsi" w:hAnsiTheme="minorHAnsi" w:cstheme="minorHAnsi"/>
                <w:b/>
                <w:color w:val="auto"/>
              </w:rPr>
              <w:t>C</w:t>
            </w:r>
          </w:p>
          <w:p w14:paraId="72AA1C68" w14:textId="77777777" w:rsidR="00F84637" w:rsidRPr="00F23DC9" w:rsidRDefault="00F84637" w:rsidP="00F84637">
            <w:pPr>
              <w:pStyle w:val="AralkYok"/>
              <w:rPr>
                <w:rFonts w:asciiTheme="minorHAnsi" w:hAnsiTheme="minorHAnsi" w:cstheme="minorHAnsi"/>
                <w:b/>
                <w:color w:val="auto"/>
              </w:rPr>
            </w:pPr>
            <w:r w:rsidRPr="00F23DC9">
              <w:rPr>
                <w:rFonts w:asciiTheme="minorHAnsi" w:hAnsiTheme="minorHAnsi" w:cstheme="minorHAnsi"/>
                <w:b/>
                <w:color w:val="auto"/>
              </w:rPr>
              <w:t>A</w:t>
            </w:r>
          </w:p>
          <w:p w14:paraId="0310B6E6" w14:textId="77777777" w:rsidR="00F84637" w:rsidRPr="00F23DC9" w:rsidRDefault="00F84637" w:rsidP="00F84637">
            <w:pPr>
              <w:pStyle w:val="AralkYok"/>
              <w:rPr>
                <w:rFonts w:asciiTheme="minorHAnsi" w:hAnsiTheme="minorHAnsi" w:cstheme="minorHAnsi"/>
                <w:color w:val="auto"/>
              </w:rPr>
            </w:pPr>
            <w:r w:rsidRPr="00F23DC9">
              <w:rPr>
                <w:rFonts w:asciiTheme="minorHAnsi" w:hAnsiTheme="minorHAnsi" w:cstheme="minorHAnsi"/>
                <w:b/>
                <w:color w:val="auto"/>
              </w:rPr>
              <w:t>K</w:t>
            </w:r>
          </w:p>
          <w:p w14:paraId="3345456F" w14:textId="77777777" w:rsidR="00F84637" w:rsidRPr="00F23DC9" w:rsidRDefault="00F84637" w:rsidP="00F84637">
            <w:pPr>
              <w:pStyle w:val="AralkYok"/>
              <w:rPr>
                <w:rFonts w:asciiTheme="minorHAnsi" w:hAnsiTheme="minorHAnsi" w:cstheme="minorHAnsi"/>
                <w:color w:val="auto"/>
              </w:rPr>
            </w:pPr>
          </w:p>
          <w:p w14:paraId="03858FCB" w14:textId="77777777" w:rsidR="00F84637" w:rsidRPr="00F23DC9" w:rsidRDefault="00F84637" w:rsidP="00F84637">
            <w:pPr>
              <w:pStyle w:val="AralkYok"/>
              <w:rPr>
                <w:rFonts w:asciiTheme="minorHAnsi" w:hAnsiTheme="minorHAnsi" w:cstheme="minorHAnsi"/>
                <w:color w:val="auto"/>
              </w:rPr>
            </w:pPr>
          </w:p>
          <w:p w14:paraId="35EA0868" w14:textId="77777777" w:rsidR="00F84637" w:rsidRPr="00F23DC9" w:rsidRDefault="00F84637" w:rsidP="00F84637">
            <w:pPr>
              <w:pStyle w:val="AralkYok"/>
              <w:rPr>
                <w:rFonts w:asciiTheme="minorHAnsi" w:hAnsiTheme="minorHAnsi" w:cstheme="minorHAnsi"/>
                <w:color w:val="auto"/>
              </w:rPr>
            </w:pPr>
          </w:p>
          <w:p w14:paraId="6E515751" w14:textId="77777777" w:rsidR="00F84637" w:rsidRPr="00F23DC9" w:rsidRDefault="00F84637" w:rsidP="00F84637">
            <w:pPr>
              <w:pStyle w:val="AralkYok"/>
              <w:rPr>
                <w:rFonts w:asciiTheme="minorHAnsi" w:hAnsiTheme="minorHAnsi" w:cstheme="minorHAnsi"/>
                <w:color w:val="auto"/>
              </w:rPr>
            </w:pPr>
          </w:p>
          <w:p w14:paraId="418FC0F3" w14:textId="77777777" w:rsidR="00F84637" w:rsidRPr="00F23DC9" w:rsidRDefault="00F84637" w:rsidP="00F84637">
            <w:pPr>
              <w:pStyle w:val="AralkYok"/>
              <w:rPr>
                <w:rFonts w:asciiTheme="minorHAnsi" w:hAnsiTheme="minorHAnsi" w:cstheme="minorHAnsi"/>
                <w:color w:val="auto"/>
              </w:rPr>
            </w:pPr>
          </w:p>
          <w:p w14:paraId="42EA144D" w14:textId="77777777" w:rsidR="00F84637" w:rsidRPr="00F23DC9" w:rsidRDefault="00F84637" w:rsidP="00F84637">
            <w:pPr>
              <w:pStyle w:val="AralkYok"/>
              <w:rPr>
                <w:rFonts w:asciiTheme="minorHAnsi" w:hAnsiTheme="minorHAnsi" w:cstheme="minorHAnsi"/>
                <w:color w:val="auto"/>
              </w:rPr>
            </w:pPr>
          </w:p>
          <w:p w14:paraId="2919A8A3" w14:textId="77777777" w:rsidR="00F84637" w:rsidRPr="00F23DC9" w:rsidRDefault="00F84637" w:rsidP="00F84637">
            <w:pPr>
              <w:pStyle w:val="AralkYok"/>
              <w:rPr>
                <w:rFonts w:asciiTheme="minorHAnsi" w:hAnsiTheme="minorHAnsi" w:cstheme="minorHAnsi"/>
                <w:color w:val="auto"/>
              </w:rPr>
            </w:pPr>
          </w:p>
          <w:p w14:paraId="586746D0" w14:textId="77777777" w:rsidR="00F84637" w:rsidRPr="00F23DC9" w:rsidRDefault="00F84637" w:rsidP="00F84637">
            <w:pPr>
              <w:pStyle w:val="AralkYok"/>
              <w:rPr>
                <w:rFonts w:asciiTheme="minorHAnsi" w:hAnsiTheme="minorHAnsi" w:cstheme="minorHAnsi"/>
                <w:color w:val="auto"/>
              </w:rPr>
            </w:pPr>
          </w:p>
          <w:p w14:paraId="0D146BFD" w14:textId="77777777" w:rsidR="00F84637" w:rsidRPr="00F23DC9" w:rsidRDefault="00F84637" w:rsidP="00F84637">
            <w:pPr>
              <w:pStyle w:val="AralkYok"/>
              <w:rPr>
                <w:rFonts w:asciiTheme="minorHAnsi" w:hAnsiTheme="minorHAnsi" w:cstheme="minorHAnsi"/>
                <w:color w:val="auto"/>
              </w:rPr>
            </w:pPr>
          </w:p>
          <w:p w14:paraId="637F74E4" w14:textId="77777777" w:rsidR="00F84637" w:rsidRPr="00F23DC9" w:rsidRDefault="00F84637" w:rsidP="00F84637">
            <w:pPr>
              <w:pStyle w:val="AralkYok"/>
              <w:rPr>
                <w:rFonts w:asciiTheme="minorHAnsi" w:hAnsiTheme="minorHAnsi" w:cstheme="minorHAnsi"/>
                <w:color w:val="auto"/>
              </w:rPr>
            </w:pPr>
          </w:p>
          <w:p w14:paraId="2BB44092" w14:textId="77777777" w:rsidR="00F84637" w:rsidRPr="00F23DC9" w:rsidRDefault="00F84637" w:rsidP="00F84637">
            <w:pPr>
              <w:pStyle w:val="AralkYok"/>
              <w:rPr>
                <w:rFonts w:asciiTheme="minorHAnsi" w:hAnsiTheme="minorHAnsi" w:cstheme="minorHAnsi"/>
                <w:color w:val="auto"/>
              </w:rPr>
            </w:pPr>
          </w:p>
          <w:p w14:paraId="3D1DF08A" w14:textId="77777777" w:rsidR="00F84637" w:rsidRPr="00F23DC9" w:rsidRDefault="00F84637" w:rsidP="00F84637">
            <w:pPr>
              <w:pStyle w:val="AralkYok"/>
              <w:rPr>
                <w:rFonts w:asciiTheme="minorHAnsi" w:hAnsiTheme="minorHAnsi" w:cstheme="minorHAnsi"/>
                <w:color w:val="auto"/>
              </w:rPr>
            </w:pPr>
          </w:p>
          <w:p w14:paraId="40A1AD42" w14:textId="77777777" w:rsidR="00F84637" w:rsidRPr="00F23DC9" w:rsidRDefault="00F84637" w:rsidP="00F84637">
            <w:pPr>
              <w:pStyle w:val="AralkYok"/>
              <w:rPr>
                <w:rFonts w:asciiTheme="minorHAnsi" w:hAnsiTheme="minorHAnsi" w:cstheme="minorHAnsi"/>
                <w:color w:val="auto"/>
              </w:rPr>
            </w:pPr>
          </w:p>
          <w:p w14:paraId="15808FA0" w14:textId="77777777" w:rsidR="00F84637" w:rsidRPr="00F23DC9" w:rsidRDefault="00F84637" w:rsidP="00F84637">
            <w:pPr>
              <w:pStyle w:val="AralkYok"/>
              <w:rPr>
                <w:rFonts w:asciiTheme="minorHAnsi" w:hAnsiTheme="minorHAnsi" w:cstheme="minorHAnsi"/>
                <w:color w:val="auto"/>
              </w:rPr>
            </w:pPr>
          </w:p>
          <w:p w14:paraId="0012AE04" w14:textId="77777777" w:rsidR="00F84637" w:rsidRPr="00F23DC9" w:rsidRDefault="00F84637" w:rsidP="00F84637">
            <w:pPr>
              <w:pStyle w:val="AralkYok"/>
              <w:rPr>
                <w:rFonts w:asciiTheme="minorHAnsi" w:hAnsiTheme="minorHAnsi" w:cstheme="minorHAnsi"/>
                <w:color w:val="auto"/>
              </w:rPr>
            </w:pPr>
          </w:p>
          <w:p w14:paraId="67AA8E77" w14:textId="77777777" w:rsidR="00F84637" w:rsidRPr="00F23DC9" w:rsidRDefault="00F84637" w:rsidP="00F84637">
            <w:pPr>
              <w:pStyle w:val="AralkYok"/>
              <w:rPr>
                <w:rFonts w:asciiTheme="minorHAnsi" w:hAnsiTheme="minorHAnsi" w:cstheme="minorHAnsi"/>
                <w:color w:val="auto"/>
              </w:rPr>
            </w:pPr>
          </w:p>
          <w:p w14:paraId="15286239" w14:textId="77777777" w:rsidR="00F84637" w:rsidRPr="00F23DC9" w:rsidRDefault="00F84637" w:rsidP="00F84637">
            <w:pPr>
              <w:pStyle w:val="AralkYok"/>
              <w:rPr>
                <w:rFonts w:asciiTheme="minorHAnsi" w:hAnsiTheme="minorHAnsi" w:cstheme="minorHAnsi"/>
                <w:color w:val="auto"/>
              </w:rPr>
            </w:pPr>
          </w:p>
          <w:p w14:paraId="494CD08A" w14:textId="77777777" w:rsidR="00F84637" w:rsidRPr="00F23DC9" w:rsidRDefault="00F84637" w:rsidP="00F84637">
            <w:pPr>
              <w:pStyle w:val="AralkYok"/>
              <w:rPr>
                <w:rFonts w:asciiTheme="minorHAnsi" w:hAnsiTheme="minorHAnsi" w:cstheme="minorHAnsi"/>
                <w:color w:val="auto"/>
              </w:rPr>
            </w:pPr>
          </w:p>
          <w:p w14:paraId="22E921F0" w14:textId="77777777" w:rsidR="00F84637" w:rsidRPr="00F23DC9" w:rsidRDefault="00F84637" w:rsidP="00F84637">
            <w:pPr>
              <w:pStyle w:val="AralkYok"/>
              <w:rPr>
                <w:rFonts w:asciiTheme="minorHAnsi" w:hAnsiTheme="minorHAnsi" w:cstheme="minorHAnsi"/>
                <w:color w:val="auto"/>
              </w:rPr>
            </w:pPr>
          </w:p>
          <w:p w14:paraId="64C7CBED" w14:textId="77777777" w:rsidR="00F84637" w:rsidRPr="00F23DC9" w:rsidRDefault="00F84637" w:rsidP="00F84637">
            <w:pPr>
              <w:pStyle w:val="AralkYok"/>
              <w:rPr>
                <w:rFonts w:asciiTheme="minorHAnsi" w:hAnsiTheme="minorHAnsi" w:cstheme="minorHAnsi"/>
                <w:color w:val="auto"/>
              </w:rPr>
            </w:pPr>
          </w:p>
          <w:p w14:paraId="5FE737D6" w14:textId="77777777" w:rsidR="00F84637" w:rsidRPr="00F23DC9" w:rsidRDefault="00F84637" w:rsidP="00F84637">
            <w:pPr>
              <w:pStyle w:val="AralkYok"/>
              <w:rPr>
                <w:rFonts w:asciiTheme="minorHAnsi" w:hAnsiTheme="minorHAnsi" w:cstheme="minorHAnsi"/>
                <w:color w:val="auto"/>
              </w:rPr>
            </w:pPr>
          </w:p>
          <w:p w14:paraId="4455E66E" w14:textId="77777777" w:rsidR="00F84637" w:rsidRPr="00F23DC9" w:rsidRDefault="00F84637" w:rsidP="00F84637">
            <w:pPr>
              <w:pStyle w:val="AralkYok"/>
              <w:rPr>
                <w:rFonts w:asciiTheme="minorHAnsi" w:hAnsiTheme="minorHAnsi" w:cstheme="minorHAnsi"/>
                <w:color w:val="auto"/>
              </w:rPr>
            </w:pPr>
          </w:p>
          <w:p w14:paraId="2E75F410" w14:textId="77777777" w:rsidR="00F84637" w:rsidRPr="00F23DC9" w:rsidRDefault="00F84637" w:rsidP="00F84637">
            <w:pPr>
              <w:pStyle w:val="AralkYok"/>
              <w:rPr>
                <w:rFonts w:asciiTheme="minorHAnsi" w:hAnsiTheme="minorHAnsi" w:cstheme="minorHAnsi"/>
                <w:color w:val="auto"/>
              </w:rPr>
            </w:pPr>
          </w:p>
          <w:p w14:paraId="7E20C514" w14:textId="77777777" w:rsidR="00F84637" w:rsidRPr="00F23DC9" w:rsidRDefault="00F84637" w:rsidP="00F84637">
            <w:pPr>
              <w:pStyle w:val="AralkYok"/>
              <w:rPr>
                <w:rFonts w:asciiTheme="minorHAnsi" w:hAnsiTheme="minorHAnsi" w:cstheme="minorHAnsi"/>
                <w:color w:val="auto"/>
              </w:rPr>
            </w:pPr>
          </w:p>
          <w:p w14:paraId="4A35841B" w14:textId="77777777" w:rsidR="00F84637" w:rsidRPr="00F23DC9" w:rsidRDefault="00F84637" w:rsidP="00F84637">
            <w:pPr>
              <w:pStyle w:val="AralkYok"/>
              <w:rPr>
                <w:rFonts w:asciiTheme="minorHAnsi" w:hAnsiTheme="minorHAnsi" w:cstheme="minorHAnsi"/>
                <w:color w:val="auto"/>
              </w:rPr>
            </w:pPr>
          </w:p>
          <w:p w14:paraId="0219D2C2" w14:textId="77777777" w:rsidR="00F84637" w:rsidRPr="00F23DC9" w:rsidRDefault="00F84637" w:rsidP="00F84637">
            <w:pPr>
              <w:pStyle w:val="AralkYok"/>
              <w:rPr>
                <w:rFonts w:asciiTheme="minorHAnsi" w:hAnsiTheme="minorHAnsi" w:cstheme="minorHAnsi"/>
                <w:color w:val="auto"/>
              </w:rPr>
            </w:pPr>
          </w:p>
          <w:p w14:paraId="33B712E0" w14:textId="77777777" w:rsidR="00F84637" w:rsidRPr="00F23DC9" w:rsidRDefault="00F84637" w:rsidP="00F84637">
            <w:pPr>
              <w:pStyle w:val="AralkYok"/>
              <w:rPr>
                <w:rFonts w:asciiTheme="minorHAnsi" w:hAnsiTheme="minorHAnsi" w:cstheme="minorHAnsi"/>
                <w:color w:val="auto"/>
              </w:rPr>
            </w:pPr>
          </w:p>
          <w:p w14:paraId="115BF046" w14:textId="77777777" w:rsidR="00F84637" w:rsidRPr="00F23DC9" w:rsidRDefault="00F84637" w:rsidP="00F84637">
            <w:pPr>
              <w:pStyle w:val="AralkYok"/>
              <w:rPr>
                <w:rFonts w:asciiTheme="minorHAnsi" w:hAnsiTheme="minorHAnsi" w:cstheme="minorHAnsi"/>
                <w:b/>
                <w:color w:val="auto"/>
              </w:rPr>
            </w:pPr>
            <w:r w:rsidRPr="00F23DC9">
              <w:rPr>
                <w:rFonts w:asciiTheme="minorHAnsi" w:hAnsiTheme="minorHAnsi" w:cstheme="minorHAnsi"/>
                <w:b/>
                <w:color w:val="auto"/>
              </w:rPr>
              <w:t>O</w:t>
            </w:r>
          </w:p>
          <w:p w14:paraId="0F1D7032" w14:textId="77777777" w:rsidR="00F84637" w:rsidRPr="00F23DC9" w:rsidRDefault="00F84637" w:rsidP="00F84637">
            <w:pPr>
              <w:pStyle w:val="AralkYok"/>
              <w:rPr>
                <w:rFonts w:asciiTheme="minorHAnsi" w:hAnsiTheme="minorHAnsi" w:cstheme="minorHAnsi"/>
                <w:b/>
                <w:color w:val="auto"/>
              </w:rPr>
            </w:pPr>
            <w:r w:rsidRPr="00F23DC9">
              <w:rPr>
                <w:rFonts w:asciiTheme="minorHAnsi" w:hAnsiTheme="minorHAnsi" w:cstheme="minorHAnsi"/>
                <w:b/>
                <w:color w:val="auto"/>
              </w:rPr>
              <w:t>C</w:t>
            </w:r>
          </w:p>
          <w:p w14:paraId="7765DB91" w14:textId="77777777" w:rsidR="00F84637" w:rsidRPr="00F23DC9" w:rsidRDefault="00F84637" w:rsidP="00F84637">
            <w:pPr>
              <w:pStyle w:val="AralkYok"/>
              <w:rPr>
                <w:rFonts w:asciiTheme="minorHAnsi" w:hAnsiTheme="minorHAnsi" w:cstheme="minorHAnsi"/>
                <w:b/>
                <w:color w:val="auto"/>
              </w:rPr>
            </w:pPr>
            <w:r w:rsidRPr="00F23DC9">
              <w:rPr>
                <w:rFonts w:asciiTheme="minorHAnsi" w:hAnsiTheme="minorHAnsi" w:cstheme="minorHAnsi"/>
                <w:b/>
                <w:color w:val="auto"/>
              </w:rPr>
              <w:t>A</w:t>
            </w:r>
          </w:p>
          <w:p w14:paraId="19A54CBA" w14:textId="77777777" w:rsidR="00F84637" w:rsidRPr="00F23DC9" w:rsidRDefault="00F84637" w:rsidP="00F84637">
            <w:pPr>
              <w:pStyle w:val="AralkYok"/>
              <w:rPr>
                <w:rFonts w:asciiTheme="minorHAnsi" w:hAnsiTheme="minorHAnsi" w:cstheme="minorHAnsi"/>
                <w:color w:val="auto"/>
              </w:rPr>
            </w:pPr>
            <w:r w:rsidRPr="00F23DC9">
              <w:rPr>
                <w:rFonts w:asciiTheme="minorHAnsi" w:hAnsiTheme="minorHAnsi" w:cstheme="minorHAnsi"/>
                <w:b/>
                <w:color w:val="auto"/>
              </w:rPr>
              <w:t>K</w:t>
            </w:r>
          </w:p>
          <w:p w14:paraId="757D4991" w14:textId="77777777" w:rsidR="00F84637" w:rsidRPr="00F23DC9" w:rsidRDefault="00F84637" w:rsidP="00F84637">
            <w:pPr>
              <w:pStyle w:val="AralkYok"/>
              <w:rPr>
                <w:rFonts w:asciiTheme="minorHAnsi" w:hAnsiTheme="minorHAnsi" w:cstheme="minorHAnsi"/>
                <w:color w:val="auto"/>
              </w:rPr>
            </w:pPr>
          </w:p>
          <w:p w14:paraId="627C4340" w14:textId="77777777" w:rsidR="00F84637" w:rsidRPr="00F23DC9" w:rsidRDefault="00F84637" w:rsidP="00F84637">
            <w:pPr>
              <w:pStyle w:val="AralkYok"/>
              <w:rPr>
                <w:rFonts w:asciiTheme="minorHAnsi" w:hAnsiTheme="minorHAnsi" w:cstheme="minorHAnsi"/>
                <w:color w:val="auto"/>
              </w:rPr>
            </w:pPr>
          </w:p>
          <w:p w14:paraId="542CC697" w14:textId="77777777" w:rsidR="00F84637" w:rsidRPr="00F23DC9" w:rsidRDefault="00F84637" w:rsidP="00F84637">
            <w:pPr>
              <w:pStyle w:val="AralkYok"/>
              <w:rPr>
                <w:rFonts w:asciiTheme="minorHAnsi" w:hAnsiTheme="minorHAnsi" w:cstheme="minorHAnsi"/>
                <w:color w:val="auto"/>
              </w:rPr>
            </w:pPr>
          </w:p>
          <w:p w14:paraId="54CB6E9D" w14:textId="77777777" w:rsidR="00F84637" w:rsidRPr="00F23DC9" w:rsidRDefault="00F84637" w:rsidP="00F84637">
            <w:pPr>
              <w:pStyle w:val="AralkYok"/>
              <w:rPr>
                <w:rFonts w:asciiTheme="minorHAnsi" w:hAnsiTheme="minorHAnsi" w:cstheme="minorHAnsi"/>
                <w:color w:val="auto"/>
              </w:rPr>
            </w:pPr>
          </w:p>
          <w:p w14:paraId="1B5F5C1F" w14:textId="77777777" w:rsidR="00F84637" w:rsidRPr="00F23DC9" w:rsidRDefault="00F84637" w:rsidP="00F84637">
            <w:pPr>
              <w:pStyle w:val="AralkYok"/>
              <w:rPr>
                <w:rFonts w:asciiTheme="minorHAnsi" w:hAnsiTheme="minorHAnsi" w:cstheme="minorHAnsi"/>
                <w:color w:val="auto"/>
              </w:rPr>
            </w:pPr>
          </w:p>
          <w:p w14:paraId="345DD7FF" w14:textId="77777777" w:rsidR="00F84637" w:rsidRPr="00F23DC9" w:rsidRDefault="00F84637" w:rsidP="00F84637">
            <w:pPr>
              <w:pStyle w:val="AralkYok"/>
              <w:rPr>
                <w:rFonts w:asciiTheme="minorHAnsi" w:hAnsiTheme="minorHAnsi" w:cstheme="minorHAnsi"/>
                <w:color w:val="auto"/>
              </w:rPr>
            </w:pPr>
          </w:p>
          <w:p w14:paraId="0F341719" w14:textId="77777777" w:rsidR="00F84637" w:rsidRPr="00F23DC9" w:rsidRDefault="00F84637" w:rsidP="00F84637">
            <w:pPr>
              <w:pStyle w:val="AralkYok"/>
              <w:rPr>
                <w:rFonts w:asciiTheme="minorHAnsi" w:hAnsiTheme="minorHAnsi" w:cstheme="minorHAnsi"/>
                <w:color w:val="auto"/>
              </w:rPr>
            </w:pPr>
          </w:p>
        </w:tc>
        <w:tc>
          <w:tcPr>
            <w:tcW w:w="4472" w:type="pct"/>
            <w:tcBorders>
              <w:top w:val="single" w:sz="4" w:space="0" w:color="auto"/>
              <w:left w:val="single" w:sz="4" w:space="0" w:color="auto"/>
              <w:bottom w:val="single" w:sz="4" w:space="0" w:color="auto"/>
              <w:right w:val="single" w:sz="4" w:space="0" w:color="auto"/>
            </w:tcBorders>
            <w:vAlign w:val="center"/>
          </w:tcPr>
          <w:p w14:paraId="5C66DC2B"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lastRenderedPageBreak/>
              <w:t>Motor Becerileri</w:t>
            </w:r>
          </w:p>
          <w:p w14:paraId="71193F66" w14:textId="77777777" w:rsidR="00F84637" w:rsidRPr="00F23DC9" w:rsidRDefault="00F84637" w:rsidP="00F84637">
            <w:pPr>
              <w:rPr>
                <w:rFonts w:asciiTheme="minorHAnsi" w:hAnsiTheme="minorHAnsi" w:cstheme="minorHAnsi"/>
                <w:b/>
                <w:spacing w:val="-1"/>
                <w:lang w:eastAsia="en-US"/>
              </w:rPr>
            </w:pPr>
            <w:r w:rsidRPr="00F23DC9">
              <w:rPr>
                <w:rFonts w:asciiTheme="minorHAnsi" w:hAnsiTheme="minorHAnsi" w:cstheme="minorHAnsi"/>
                <w:b/>
                <w:spacing w:val="-1"/>
                <w:lang w:eastAsia="en-US"/>
              </w:rPr>
              <w:t>Kazanım 1. Yer değiştirme hareketleri yapar.</w:t>
            </w:r>
          </w:p>
          <w:p w14:paraId="70A22DD4" w14:textId="77777777" w:rsidR="00F84637" w:rsidRPr="00F23DC9" w:rsidRDefault="00F84637" w:rsidP="00F84637">
            <w:pPr>
              <w:rPr>
                <w:rFonts w:asciiTheme="minorHAnsi" w:hAnsiTheme="minorHAnsi" w:cstheme="minorHAnsi"/>
                <w:spacing w:val="-1"/>
                <w:lang w:eastAsia="en-US"/>
              </w:rPr>
            </w:pPr>
            <w:r w:rsidRPr="00F23DC9">
              <w:rPr>
                <w:rFonts w:asciiTheme="minorHAnsi" w:hAnsiTheme="minorHAnsi" w:cstheme="minorHAnsi"/>
                <w:b/>
                <w:spacing w:val="-1"/>
                <w:lang w:eastAsia="en-US"/>
              </w:rPr>
              <w:t>Göstergeleri:</w:t>
            </w:r>
          </w:p>
          <w:p w14:paraId="18C50EEF" w14:textId="77777777" w:rsidR="00F84637" w:rsidRPr="00F23DC9" w:rsidRDefault="00F84637" w:rsidP="00F84637">
            <w:pPr>
              <w:rPr>
                <w:rFonts w:asciiTheme="minorHAnsi" w:hAnsiTheme="minorHAnsi" w:cstheme="minorHAnsi"/>
                <w:spacing w:val="-1"/>
                <w:lang w:eastAsia="en-US"/>
              </w:rPr>
            </w:pPr>
            <w:r w:rsidRPr="00F23DC9">
              <w:rPr>
                <w:rFonts w:asciiTheme="minorHAnsi" w:hAnsiTheme="minorHAnsi" w:cstheme="minorHAnsi"/>
                <w:spacing w:val="-1"/>
                <w:lang w:eastAsia="en-US"/>
              </w:rPr>
              <w:t>Isınma ve soğuma hareketlerini bir rehber eşliğinde yapar.</w:t>
            </w:r>
          </w:p>
          <w:p w14:paraId="5ADAB679" w14:textId="77777777" w:rsidR="00F84637" w:rsidRPr="00F23DC9" w:rsidRDefault="00F84637" w:rsidP="00F84637">
            <w:pPr>
              <w:rPr>
                <w:rFonts w:asciiTheme="minorHAnsi" w:hAnsiTheme="minorHAnsi" w:cstheme="minorHAnsi"/>
                <w:spacing w:val="-1"/>
                <w:lang w:eastAsia="en-US"/>
              </w:rPr>
            </w:pPr>
            <w:r w:rsidRPr="00F23DC9">
              <w:rPr>
                <w:rFonts w:asciiTheme="minorHAnsi" w:hAnsiTheme="minorHAnsi" w:cstheme="minorHAnsi"/>
                <w:spacing w:val="-1"/>
                <w:lang w:eastAsia="en-US"/>
              </w:rPr>
              <w:t>Yönergeler doğrultusunda yürür.</w:t>
            </w:r>
          </w:p>
          <w:p w14:paraId="13971D05"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spacing w:val="-1"/>
                <w:lang w:eastAsia="en-US"/>
              </w:rPr>
              <w:t>Çift ayak sıçrayarak belirli mesafe ilerler.</w:t>
            </w:r>
          </w:p>
          <w:p w14:paraId="27411339" w14:textId="77777777" w:rsidR="00F84637" w:rsidRPr="00F23DC9" w:rsidRDefault="00F84637" w:rsidP="00F84637">
            <w:pPr>
              <w:pStyle w:val="Default"/>
              <w:rPr>
                <w:rFonts w:asciiTheme="minorHAnsi" w:hAnsiTheme="minorHAnsi" w:cstheme="minorHAnsi"/>
                <w:b/>
                <w:bCs/>
                <w:color w:val="auto"/>
              </w:rPr>
            </w:pPr>
            <w:r w:rsidRPr="00F23DC9">
              <w:rPr>
                <w:rFonts w:asciiTheme="minorHAnsi" w:hAnsiTheme="minorHAnsi" w:cstheme="minorHAnsi"/>
                <w:b/>
                <w:bCs/>
                <w:color w:val="auto"/>
              </w:rPr>
              <w:t>Kazanım 4.  Küçük kas kullanımı gerektiren hareketleri yapar.</w:t>
            </w:r>
          </w:p>
          <w:p w14:paraId="068B3359" w14:textId="77777777" w:rsidR="00F84637" w:rsidRPr="00F23DC9" w:rsidRDefault="00F84637" w:rsidP="00F84637">
            <w:pPr>
              <w:pStyle w:val="Default"/>
              <w:tabs>
                <w:tab w:val="left" w:pos="1830"/>
              </w:tabs>
              <w:rPr>
                <w:rFonts w:asciiTheme="minorHAnsi" w:hAnsiTheme="minorHAnsi" w:cstheme="minorHAnsi"/>
                <w:b/>
                <w:iCs/>
                <w:color w:val="auto"/>
              </w:rPr>
            </w:pPr>
            <w:r w:rsidRPr="00F23DC9">
              <w:rPr>
                <w:rFonts w:asciiTheme="minorHAnsi" w:hAnsiTheme="minorHAnsi" w:cstheme="minorHAnsi"/>
                <w:b/>
                <w:iCs/>
                <w:color w:val="auto"/>
              </w:rPr>
              <w:t xml:space="preserve">Göstergeleri: </w:t>
            </w:r>
            <w:r w:rsidRPr="00F23DC9">
              <w:rPr>
                <w:rFonts w:asciiTheme="minorHAnsi" w:hAnsiTheme="minorHAnsi" w:cstheme="minorHAnsi"/>
                <w:b/>
                <w:iCs/>
                <w:color w:val="auto"/>
              </w:rPr>
              <w:tab/>
            </w:r>
          </w:p>
          <w:p w14:paraId="253D954E" w14:textId="77777777" w:rsidR="00F84637" w:rsidRPr="00F23DC9" w:rsidRDefault="00F84637" w:rsidP="00F84637">
            <w:pPr>
              <w:pStyle w:val="Default"/>
              <w:rPr>
                <w:rFonts w:asciiTheme="minorHAnsi" w:hAnsiTheme="minorHAnsi" w:cstheme="minorHAnsi"/>
                <w:iCs/>
                <w:color w:val="auto"/>
              </w:rPr>
            </w:pPr>
            <w:r w:rsidRPr="00F23DC9">
              <w:rPr>
                <w:rFonts w:asciiTheme="minorHAnsi" w:hAnsiTheme="minorHAnsi" w:cstheme="minorHAnsi"/>
                <w:iCs/>
                <w:color w:val="auto"/>
              </w:rPr>
              <w:t>Nesneleri yeni şekiller oluşturacak biçimde bir araya getirir.</w:t>
            </w:r>
          </w:p>
          <w:p w14:paraId="46959F1D" w14:textId="77777777" w:rsidR="00F84637" w:rsidRPr="00F23DC9" w:rsidRDefault="00F84637" w:rsidP="00F84637">
            <w:pPr>
              <w:pStyle w:val="Default"/>
              <w:rPr>
                <w:rFonts w:asciiTheme="minorHAnsi" w:hAnsiTheme="minorHAnsi" w:cstheme="minorHAnsi"/>
                <w:iCs/>
                <w:color w:val="auto"/>
              </w:rPr>
            </w:pPr>
            <w:r w:rsidRPr="00F23DC9">
              <w:rPr>
                <w:rFonts w:asciiTheme="minorHAnsi" w:hAnsiTheme="minorHAnsi" w:cstheme="minorHAnsi"/>
                <w:iCs/>
                <w:color w:val="auto"/>
              </w:rPr>
              <w:t>Malzemeleri yapıştırır.</w:t>
            </w:r>
          </w:p>
          <w:p w14:paraId="7505E3D7"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Değişik malzemeler kullanarak resim yapar</w:t>
            </w:r>
          </w:p>
          <w:p w14:paraId="7E0293CE" w14:textId="77777777" w:rsidR="00F84637" w:rsidRPr="00F23DC9" w:rsidRDefault="00F84637" w:rsidP="00F84637">
            <w:pPr>
              <w:autoSpaceDE w:val="0"/>
              <w:autoSpaceDN w:val="0"/>
              <w:adjustRightInd w:val="0"/>
              <w:textAlignment w:val="center"/>
              <w:rPr>
                <w:rFonts w:asciiTheme="minorHAnsi" w:hAnsiTheme="minorHAnsi" w:cstheme="minorHAnsi"/>
                <w:spacing w:val="-2"/>
              </w:rPr>
            </w:pPr>
            <w:r w:rsidRPr="00F23DC9">
              <w:rPr>
                <w:rFonts w:asciiTheme="minorHAnsi" w:hAnsiTheme="minorHAnsi" w:cstheme="minorHAnsi"/>
              </w:rPr>
              <w:t xml:space="preserve">Nesneleri </w:t>
            </w:r>
            <w:r w:rsidRPr="00F23DC9">
              <w:rPr>
                <w:rFonts w:asciiTheme="minorHAnsi" w:hAnsiTheme="minorHAnsi" w:cstheme="minorHAnsi"/>
                <w:spacing w:val="-2"/>
              </w:rPr>
              <w:t>ipe vb. dizer.</w:t>
            </w:r>
          </w:p>
          <w:p w14:paraId="43ED4AD5"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rPr>
              <w:t xml:space="preserve">Nesneleri </w:t>
            </w:r>
            <w:r w:rsidRPr="00F23DC9">
              <w:rPr>
                <w:rFonts w:asciiTheme="minorHAnsi" w:hAnsiTheme="minorHAnsi" w:cstheme="minorHAnsi"/>
                <w:spacing w:val="-2"/>
              </w:rPr>
              <w:t>değişik malzemelerle bağlar.</w:t>
            </w:r>
          </w:p>
          <w:p w14:paraId="015CB71B"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Nesneleri üst üste / yan yana dizer </w:t>
            </w:r>
          </w:p>
          <w:p w14:paraId="5CE94599" w14:textId="77777777" w:rsidR="00F84637" w:rsidRPr="00F23DC9" w:rsidRDefault="00F84637" w:rsidP="00F84637">
            <w:pPr>
              <w:rPr>
                <w:rFonts w:asciiTheme="minorHAnsi" w:hAnsiTheme="minorHAnsi" w:cstheme="minorHAnsi"/>
              </w:rPr>
            </w:pPr>
          </w:p>
          <w:p w14:paraId="7C1FE0A9"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bCs/>
              </w:rPr>
              <w:t>Sosyal – Duygusal Gelişim</w:t>
            </w:r>
          </w:p>
          <w:p w14:paraId="6DFAB624"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bCs/>
              </w:rPr>
              <w:t>Kazanım 3. Kendini yaratıcı yollarla ifade eder.</w:t>
            </w:r>
            <w:r w:rsidRPr="00F23DC9">
              <w:rPr>
                <w:rFonts w:asciiTheme="minorHAnsi" w:hAnsiTheme="minorHAnsi" w:cstheme="minorHAnsi"/>
                <w:b/>
                <w:bCs/>
              </w:rPr>
              <w:br/>
              <w:t xml:space="preserve">Göstergeleri: </w:t>
            </w:r>
          </w:p>
          <w:p w14:paraId="462A81EF"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 xml:space="preserve">Duygu, düşünce ve hayallerini özgün yollarla ifade eder. </w:t>
            </w:r>
          </w:p>
          <w:p w14:paraId="67C7753B"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 xml:space="preserve">Nesneleri alışılmışın dışında kullanır. </w:t>
            </w:r>
          </w:p>
          <w:p w14:paraId="69E9363E"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Özgün özellikler taşıyan ürünler oluşturur.</w:t>
            </w:r>
          </w:p>
          <w:p w14:paraId="32D2D240"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
                <w:bCs/>
              </w:rPr>
              <w:t xml:space="preserve">Kazanım 12. Değişik ortamlardaki kurallara uyar. </w:t>
            </w:r>
            <w:r w:rsidRPr="00F23DC9">
              <w:rPr>
                <w:rFonts w:asciiTheme="minorHAnsi" w:hAnsiTheme="minorHAnsi" w:cstheme="minorHAnsi"/>
                <w:b/>
                <w:bCs/>
              </w:rPr>
              <w:br/>
              <w:t xml:space="preserve">Göstergeleri: </w:t>
            </w:r>
          </w:p>
          <w:p w14:paraId="5CD8A00A"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 xml:space="preserve">Değişik ortamlardaki kuralların belirlenmesinde düşüncesini söyler. </w:t>
            </w:r>
          </w:p>
          <w:p w14:paraId="7D8081B6"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 xml:space="preserve">Kuralların gerekli olduğunu söyler. </w:t>
            </w:r>
          </w:p>
          <w:p w14:paraId="45FD1A67"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lastRenderedPageBreak/>
              <w:t>İstekleri ile kurallar çeliştiğinde kurallara uygun davranır.</w:t>
            </w:r>
          </w:p>
          <w:p w14:paraId="19EAC1DA"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Kazanım 13. Estetik değerleri korur.</w:t>
            </w:r>
            <w:r w:rsidRPr="00F23DC9">
              <w:rPr>
                <w:rFonts w:asciiTheme="minorHAnsi" w:hAnsiTheme="minorHAnsi" w:cstheme="minorHAnsi"/>
                <w:b/>
              </w:rPr>
              <w:br/>
              <w:t>Göstergeleri:</w:t>
            </w:r>
          </w:p>
          <w:p w14:paraId="5E1B9944"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Çevresinde gördüğü güzel ve rahatsız edici durumları söyler. </w:t>
            </w:r>
          </w:p>
          <w:p w14:paraId="63D3B412"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Çevresini farklı biçimlerde düzenler. </w:t>
            </w:r>
          </w:p>
          <w:p w14:paraId="4BB005BB"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Çevredeki güzelliklere değer verir.</w:t>
            </w:r>
          </w:p>
          <w:p w14:paraId="3AD8C60E"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bCs/>
              </w:rPr>
              <w:t>Kazanım 15. Kendine güvenir.</w:t>
            </w:r>
            <w:r w:rsidRPr="00F23DC9">
              <w:rPr>
                <w:rFonts w:asciiTheme="minorHAnsi" w:hAnsiTheme="minorHAnsi" w:cstheme="minorHAnsi"/>
                <w:b/>
                <w:bCs/>
              </w:rPr>
              <w:br/>
              <w:t>Göstergeleri:</w:t>
            </w:r>
          </w:p>
          <w:p w14:paraId="2932C8E0" w14:textId="77777777" w:rsidR="00F84637" w:rsidRPr="00F23DC9" w:rsidRDefault="00F84637" w:rsidP="00F84637">
            <w:pPr>
              <w:pStyle w:val="AralkYok"/>
              <w:rPr>
                <w:rFonts w:asciiTheme="minorHAnsi" w:hAnsiTheme="minorHAnsi" w:cstheme="minorHAnsi"/>
                <w:bCs/>
                <w:color w:val="auto"/>
              </w:rPr>
            </w:pPr>
            <w:r w:rsidRPr="00F23DC9">
              <w:rPr>
                <w:rFonts w:asciiTheme="minorHAnsi" w:hAnsiTheme="minorHAnsi" w:cstheme="minorHAnsi"/>
                <w:bCs/>
                <w:color w:val="auto"/>
              </w:rPr>
              <w:t xml:space="preserve">Grup önünde kendini ifade eder. </w:t>
            </w:r>
          </w:p>
          <w:p w14:paraId="1C50FF49" w14:textId="77777777" w:rsidR="00F84637" w:rsidRPr="00F23DC9" w:rsidRDefault="00F84637" w:rsidP="00F84637">
            <w:pPr>
              <w:pStyle w:val="AralkYok"/>
              <w:rPr>
                <w:rFonts w:asciiTheme="minorHAnsi" w:hAnsiTheme="minorHAnsi" w:cstheme="minorHAnsi"/>
                <w:iCs/>
                <w:color w:val="auto"/>
              </w:rPr>
            </w:pPr>
            <w:r w:rsidRPr="00F23DC9">
              <w:rPr>
                <w:rFonts w:asciiTheme="minorHAnsi" w:hAnsiTheme="minorHAnsi" w:cstheme="minorHAnsi"/>
                <w:color w:val="auto"/>
              </w:rPr>
              <w:t>Kendine ait beğendiği ve beğenmediği özelliklerini söyler.</w:t>
            </w:r>
          </w:p>
          <w:p w14:paraId="6A5E590D"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Kazanım 16.Toplumsal yaşamda bireylerin farklı rol ve görevleri olduğunu açıklar.</w:t>
            </w:r>
          </w:p>
          <w:p w14:paraId="408B3724"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37CF3DBD"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Toplumda farklı rol ve görevlere sahip kişiler olduğunu söyler.</w:t>
            </w:r>
          </w:p>
          <w:p w14:paraId="24805773" w14:textId="77777777" w:rsidR="00F84637" w:rsidRPr="00F23DC9" w:rsidRDefault="00F84637" w:rsidP="00F84637">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Aynı kişinin farklı rol ve görevleri olduğunu söyler.</w:t>
            </w:r>
          </w:p>
          <w:p w14:paraId="6AA79DCF" w14:textId="77777777" w:rsidR="00F84637" w:rsidRPr="00F23DC9" w:rsidRDefault="00F84637" w:rsidP="00F84637">
            <w:pPr>
              <w:pStyle w:val="AralkYok"/>
              <w:rPr>
                <w:rFonts w:asciiTheme="minorHAnsi" w:hAnsiTheme="minorHAnsi" w:cstheme="minorHAnsi"/>
                <w:b/>
                <w:bCs/>
                <w:color w:val="auto"/>
              </w:rPr>
            </w:pPr>
          </w:p>
          <w:p w14:paraId="3B5DEF88"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bCs/>
              </w:rPr>
              <w:t>Bilişsel Gelişim</w:t>
            </w:r>
          </w:p>
          <w:p w14:paraId="1DBB0C60"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
                <w:bCs/>
              </w:rPr>
              <w:t>Kazanım 1. Nesne / durum / olaya dikkatini verir.</w:t>
            </w:r>
            <w:r w:rsidRPr="00F23DC9">
              <w:rPr>
                <w:rFonts w:asciiTheme="minorHAnsi" w:hAnsiTheme="minorHAnsi" w:cstheme="minorHAnsi"/>
                <w:b/>
                <w:bCs/>
              </w:rPr>
              <w:br/>
              <w:t>Göstergeleri:</w:t>
            </w:r>
          </w:p>
          <w:p w14:paraId="2BD67BCB"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 xml:space="preserve">Dikkat edilmesi gereken nesne / durum / olaya odaklanır.  </w:t>
            </w:r>
          </w:p>
          <w:p w14:paraId="5E57E812"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 xml:space="preserve">Dikkatini çeken nesne / durum / olaya yönelik sorular sorar. </w:t>
            </w:r>
          </w:p>
          <w:p w14:paraId="6D6EE5C2"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Dikkatini çeken nesne / durum / olayı ayrıntılarıyla açıklar.</w:t>
            </w:r>
          </w:p>
          <w:p w14:paraId="527140E8"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
                <w:bCs/>
              </w:rPr>
              <w:t>Kazanım 2. Nesne / durum / olayla ilgili tahminde bulunur.</w:t>
            </w:r>
            <w:r w:rsidRPr="00F23DC9">
              <w:rPr>
                <w:rFonts w:asciiTheme="minorHAnsi" w:hAnsiTheme="minorHAnsi" w:cstheme="minorHAnsi"/>
                <w:b/>
                <w:bCs/>
              </w:rPr>
              <w:br/>
              <w:t>Göstergeleri:</w:t>
            </w:r>
          </w:p>
          <w:p w14:paraId="5DD3E0D1"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 xml:space="preserve">Nesne / durum / olayla ilgili tahminini söyler.  </w:t>
            </w:r>
          </w:p>
          <w:p w14:paraId="24649848"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 xml:space="preserve">Tahmini ile ilgili ipuçlarını açıklar. </w:t>
            </w:r>
          </w:p>
          <w:p w14:paraId="4232BA47"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 xml:space="preserve">Gerçek durumu inceler. </w:t>
            </w:r>
          </w:p>
          <w:p w14:paraId="2F211182"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Tahmini ile gerçek durumu karşılaştırır.</w:t>
            </w:r>
          </w:p>
          <w:p w14:paraId="22A9684B" w14:textId="77777777" w:rsidR="00F84637" w:rsidRPr="00F23DC9" w:rsidRDefault="00F84637" w:rsidP="00F84637">
            <w:pPr>
              <w:tabs>
                <w:tab w:val="left" w:pos="3995"/>
              </w:tabs>
              <w:rPr>
                <w:rFonts w:asciiTheme="minorHAnsi" w:hAnsiTheme="minorHAnsi" w:cstheme="minorHAnsi"/>
                <w:b/>
                <w:bCs/>
              </w:rPr>
            </w:pPr>
            <w:r w:rsidRPr="00F23DC9">
              <w:rPr>
                <w:rFonts w:asciiTheme="minorHAnsi" w:hAnsiTheme="minorHAnsi" w:cstheme="minorHAnsi"/>
                <w:b/>
                <w:bCs/>
              </w:rPr>
              <w:t>Kazanım 3. Algıladıklarını hatırlar.</w:t>
            </w:r>
            <w:r w:rsidRPr="00F23DC9">
              <w:rPr>
                <w:rFonts w:asciiTheme="minorHAnsi" w:hAnsiTheme="minorHAnsi" w:cstheme="minorHAnsi"/>
                <w:b/>
                <w:bCs/>
              </w:rPr>
              <w:br/>
              <w:t xml:space="preserve">Göstergeleri: </w:t>
            </w:r>
          </w:p>
          <w:p w14:paraId="5812C456" w14:textId="77777777" w:rsidR="00F84637" w:rsidRPr="00F23DC9" w:rsidRDefault="00F84637" w:rsidP="00F84637">
            <w:pPr>
              <w:tabs>
                <w:tab w:val="left" w:pos="3995"/>
              </w:tabs>
              <w:rPr>
                <w:rFonts w:asciiTheme="minorHAnsi" w:hAnsiTheme="minorHAnsi" w:cstheme="minorHAnsi"/>
                <w:bCs/>
              </w:rPr>
            </w:pPr>
            <w:r w:rsidRPr="00F23DC9">
              <w:rPr>
                <w:rFonts w:asciiTheme="minorHAnsi" w:hAnsiTheme="minorHAnsi" w:cstheme="minorHAnsi"/>
                <w:bCs/>
              </w:rPr>
              <w:t>Nesne / durum / olayı bir süre sonra yeniden söyler.</w:t>
            </w:r>
          </w:p>
          <w:p w14:paraId="6302EED5" w14:textId="77777777" w:rsidR="00F84637" w:rsidRPr="00F23DC9" w:rsidRDefault="00F84637" w:rsidP="00F84637">
            <w:pPr>
              <w:tabs>
                <w:tab w:val="left" w:pos="3995"/>
              </w:tabs>
              <w:rPr>
                <w:rFonts w:asciiTheme="minorHAnsi" w:hAnsiTheme="minorHAnsi" w:cstheme="minorHAnsi"/>
                <w:bCs/>
              </w:rPr>
            </w:pPr>
            <w:r w:rsidRPr="00F23DC9">
              <w:rPr>
                <w:rFonts w:asciiTheme="minorHAnsi" w:hAnsiTheme="minorHAnsi" w:cstheme="minorHAnsi"/>
                <w:bCs/>
              </w:rPr>
              <w:t>Hatırladıklarını yeni durumlarda kullanır.</w:t>
            </w:r>
          </w:p>
          <w:p w14:paraId="0291482F" w14:textId="77777777" w:rsidR="00F84637" w:rsidRPr="00F23DC9" w:rsidRDefault="00F84637" w:rsidP="00F84637">
            <w:pPr>
              <w:tabs>
                <w:tab w:val="left" w:pos="3995"/>
              </w:tabs>
              <w:rPr>
                <w:rFonts w:asciiTheme="minorHAnsi" w:hAnsiTheme="minorHAnsi" w:cstheme="minorHAnsi"/>
                <w:bCs/>
              </w:rPr>
            </w:pPr>
          </w:p>
          <w:p w14:paraId="1A8AEEA5"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
                <w:bCs/>
              </w:rPr>
              <w:lastRenderedPageBreak/>
              <w:t>Kazanım 4. Nesneleri sayar.</w:t>
            </w:r>
            <w:r w:rsidRPr="00F23DC9">
              <w:rPr>
                <w:rFonts w:asciiTheme="minorHAnsi" w:hAnsiTheme="minorHAnsi" w:cstheme="minorHAnsi"/>
                <w:b/>
                <w:bCs/>
              </w:rPr>
              <w:br/>
              <w:t>Göstergeleri:</w:t>
            </w:r>
          </w:p>
          <w:p w14:paraId="5EF1F2EE"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Saydığı nesnelerin kaç tane olduğunu söyler.</w:t>
            </w:r>
            <w:r w:rsidRPr="00F23DC9">
              <w:rPr>
                <w:rFonts w:asciiTheme="minorHAnsi" w:hAnsiTheme="minorHAnsi" w:cstheme="minorHAnsi"/>
                <w:bCs/>
              </w:rPr>
              <w:br/>
            </w:r>
            <w:r w:rsidRPr="00F23DC9">
              <w:rPr>
                <w:rFonts w:asciiTheme="minorHAnsi" w:hAnsiTheme="minorHAnsi" w:cstheme="minorHAnsi"/>
                <w:b/>
                <w:bCs/>
              </w:rPr>
              <w:t>Kazanım 5. Nesne ya da varlıkları gözlemler.</w:t>
            </w:r>
            <w:r w:rsidRPr="00F23DC9">
              <w:rPr>
                <w:rFonts w:asciiTheme="minorHAnsi" w:hAnsiTheme="minorHAnsi" w:cstheme="minorHAnsi"/>
                <w:b/>
                <w:bCs/>
              </w:rPr>
              <w:br/>
              <w:t>Göstergeleri:</w:t>
            </w:r>
          </w:p>
          <w:p w14:paraId="03016DC8"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 xml:space="preserve">Nesne / varlığın adını söyler. </w:t>
            </w:r>
          </w:p>
          <w:p w14:paraId="68DD328C"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 xml:space="preserve">Nesne / varlığın adını söyler. </w:t>
            </w:r>
          </w:p>
          <w:p w14:paraId="08E91B1A"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Nesne / varlığın kullanım amaçlarını söyler.</w:t>
            </w:r>
          </w:p>
          <w:p w14:paraId="71C170AF"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 xml:space="preserve">Nesne / varlığın rengini söyler. </w:t>
            </w:r>
          </w:p>
          <w:p w14:paraId="250CEB47"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Cs/>
                <w:iCs/>
                <w:spacing w:val="-1"/>
              </w:rPr>
              <w:t>Eş nesne/ varlıkları gösterir.</w:t>
            </w:r>
          </w:p>
          <w:p w14:paraId="7BAAC673"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
                <w:bCs/>
              </w:rPr>
              <w:t>Kazanım 7. Nesne ya da varlıkları özelliklerine göre gruplar.</w:t>
            </w:r>
            <w:r w:rsidRPr="00F23DC9">
              <w:rPr>
                <w:rFonts w:asciiTheme="minorHAnsi" w:hAnsiTheme="minorHAnsi" w:cstheme="minorHAnsi"/>
                <w:b/>
                <w:bCs/>
              </w:rPr>
              <w:br/>
              <w:t>Göstergeleri:</w:t>
            </w:r>
          </w:p>
          <w:p w14:paraId="618C2ACD"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Nesne / varlıkları şekline göre gruplar.</w:t>
            </w:r>
          </w:p>
          <w:p w14:paraId="5952F295"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Cs/>
                <w:iCs/>
                <w:spacing w:val="-1"/>
              </w:rPr>
              <w:t>Nesne/ varlıkları rengini gruplar</w:t>
            </w:r>
            <w:r w:rsidRPr="00F23DC9">
              <w:rPr>
                <w:rFonts w:asciiTheme="minorHAnsi" w:hAnsiTheme="minorHAnsi" w:cstheme="minorHAnsi"/>
                <w:bCs/>
              </w:rPr>
              <w:br/>
            </w:r>
            <w:r w:rsidRPr="00F23DC9">
              <w:rPr>
                <w:rFonts w:asciiTheme="minorHAnsi" w:hAnsiTheme="minorHAnsi" w:cstheme="minorHAnsi"/>
                <w:b/>
                <w:bCs/>
              </w:rPr>
              <w:t>Kazanım 8. Nesne ya da varlıkların özelliklerini karşılaştırır.</w:t>
            </w:r>
            <w:r w:rsidRPr="00F23DC9">
              <w:rPr>
                <w:rFonts w:asciiTheme="minorHAnsi" w:hAnsiTheme="minorHAnsi" w:cstheme="minorHAnsi"/>
                <w:b/>
                <w:bCs/>
              </w:rPr>
              <w:br/>
              <w:t>Göstergeleri:</w:t>
            </w:r>
          </w:p>
          <w:p w14:paraId="5E311E7C"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 xml:space="preserve">Nesne / varlıkların rengini ayırt eder, karşılaştırır. </w:t>
            </w:r>
          </w:p>
          <w:p w14:paraId="1D6B6B84"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Nesne / varlıkların şeklini ayırt eder, karşılaştırır.</w:t>
            </w:r>
          </w:p>
          <w:p w14:paraId="3D087315"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bCs/>
              </w:rPr>
              <w:t>Kazanım 10. Mekanda konumla ilgili yönergeleri uygular.</w:t>
            </w:r>
          </w:p>
          <w:p w14:paraId="0833B517"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bCs/>
              </w:rPr>
              <w:t xml:space="preserve">Göstergeleri: </w:t>
            </w:r>
          </w:p>
          <w:p w14:paraId="42B6D945"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Yönergeye uygun olarak nesneyi doğru yere yerleştirir.</w:t>
            </w:r>
          </w:p>
          <w:p w14:paraId="7BBA0275"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Nesnenin mekandaki konumunu söyler.</w:t>
            </w:r>
          </w:p>
          <w:p w14:paraId="29FD2CE7"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iCs/>
                <w:spacing w:val="-1"/>
              </w:rPr>
              <w:t>Harita ve krokiyi kullanır.</w:t>
            </w:r>
          </w:p>
          <w:p w14:paraId="70B0710F"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bCs/>
              </w:rPr>
              <w:t xml:space="preserve">Kazanım 12. Geometrik şekilleri tanır. </w:t>
            </w:r>
          </w:p>
          <w:p w14:paraId="3BEE2FCE"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bCs/>
              </w:rPr>
              <w:t xml:space="preserve">Göstergeleri: </w:t>
            </w:r>
          </w:p>
          <w:p w14:paraId="3BACC648"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 xml:space="preserve">Gösterilen geometrik şeklin ismini söyler. </w:t>
            </w:r>
          </w:p>
          <w:p w14:paraId="6E3F86D4"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Geometrik şekillerin özelliklerini söyler.</w:t>
            </w:r>
          </w:p>
          <w:p w14:paraId="16246895"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Cs/>
              </w:rPr>
              <w:t>Parçaları birleştirerek bütün elde eder.</w:t>
            </w:r>
          </w:p>
          <w:p w14:paraId="0DCCCF75"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
                <w:bCs/>
              </w:rPr>
              <w:t>Kazanım 18. Zamanla ilgili kavramları açıklar.</w:t>
            </w:r>
            <w:r w:rsidRPr="00F23DC9">
              <w:rPr>
                <w:rFonts w:asciiTheme="minorHAnsi" w:hAnsiTheme="minorHAnsi" w:cstheme="minorHAnsi"/>
                <w:b/>
                <w:bCs/>
              </w:rPr>
              <w:br/>
              <w:t>Göstergeleri:</w:t>
            </w:r>
          </w:p>
          <w:p w14:paraId="053F7F3E"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 xml:space="preserve">Olayları oluş zamanına göre sıralar. </w:t>
            </w:r>
          </w:p>
          <w:p w14:paraId="700128CA" w14:textId="77777777" w:rsidR="00F84637" w:rsidRPr="00F23DC9" w:rsidRDefault="00F84637" w:rsidP="00F84637">
            <w:pPr>
              <w:rPr>
                <w:rFonts w:asciiTheme="minorHAnsi" w:hAnsiTheme="minorHAnsi" w:cstheme="minorHAnsi"/>
                <w:b/>
                <w:bCs/>
              </w:rPr>
            </w:pPr>
          </w:p>
          <w:p w14:paraId="7786C138"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bCs/>
              </w:rPr>
              <w:lastRenderedPageBreak/>
              <w:t>Dil Gelişimi</w:t>
            </w:r>
          </w:p>
          <w:p w14:paraId="07AF7AA8"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bCs/>
              </w:rPr>
              <w:t>Kazanım 1. Sesleri ayırt eder.</w:t>
            </w:r>
            <w:r w:rsidRPr="00F23DC9">
              <w:rPr>
                <w:rFonts w:asciiTheme="minorHAnsi" w:hAnsiTheme="minorHAnsi" w:cstheme="minorHAnsi"/>
                <w:b/>
                <w:bCs/>
              </w:rPr>
              <w:br/>
              <w:t xml:space="preserve">Göstergeleri: </w:t>
            </w:r>
          </w:p>
          <w:p w14:paraId="72013580"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 xml:space="preserve">Sesin özelliğini söyler. </w:t>
            </w:r>
          </w:p>
          <w:p w14:paraId="336E71BA"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Sesler arasındaki benzerlik ve farklılıkları söyler.</w:t>
            </w:r>
          </w:p>
          <w:p w14:paraId="2F0DBAB9"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Verilen sese benzer sesler çıkarır.</w:t>
            </w:r>
          </w:p>
          <w:p w14:paraId="3CC10FFE"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iCs/>
              </w:rPr>
              <w:t>Sesin kaynağının ne olduğunu söyler.</w:t>
            </w:r>
          </w:p>
          <w:p w14:paraId="558F535F"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bCs/>
              </w:rPr>
              <w:t xml:space="preserve">Kazanım 2. Sesini uygun kullanır. </w:t>
            </w:r>
            <w:r w:rsidRPr="00F23DC9">
              <w:rPr>
                <w:rFonts w:asciiTheme="minorHAnsi" w:hAnsiTheme="minorHAnsi" w:cstheme="minorHAnsi"/>
                <w:b/>
                <w:bCs/>
              </w:rPr>
              <w:br/>
              <w:t xml:space="preserve">Göstergeleri: </w:t>
            </w:r>
          </w:p>
          <w:p w14:paraId="767E4404"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Konuşurken / şarkı söylerken nefesini doğru kullanır.</w:t>
            </w:r>
          </w:p>
          <w:p w14:paraId="65044BDB"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Konuşurken / şarkı söylerken sesinin tonunu ayarlar.</w:t>
            </w:r>
          </w:p>
          <w:p w14:paraId="70DEFAE1"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 xml:space="preserve">Konuşurken / şarkı söylerken sesinin hızını ayarlar. </w:t>
            </w:r>
          </w:p>
          <w:p w14:paraId="354B8047"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Konuşurken / şarkı söylerken sesinin şiddetini ayarlar.</w:t>
            </w:r>
            <w:r w:rsidRPr="00F23DC9">
              <w:rPr>
                <w:rFonts w:asciiTheme="minorHAnsi" w:hAnsiTheme="minorHAnsi" w:cstheme="minorHAnsi"/>
                <w:bCs/>
              </w:rPr>
              <w:br/>
            </w:r>
            <w:r w:rsidRPr="00F23DC9">
              <w:rPr>
                <w:rFonts w:asciiTheme="minorHAnsi" w:hAnsiTheme="minorHAnsi" w:cstheme="minorHAnsi"/>
                <w:b/>
                <w:bCs/>
              </w:rPr>
              <w:t>Kazanım 4. Konuşurken dil bilgisi yapılarını kullanır.</w:t>
            </w:r>
            <w:r w:rsidRPr="00F23DC9">
              <w:rPr>
                <w:rFonts w:asciiTheme="minorHAnsi" w:hAnsiTheme="minorHAnsi" w:cstheme="minorHAnsi"/>
                <w:b/>
                <w:bCs/>
              </w:rPr>
              <w:br/>
              <w:t xml:space="preserve">Göstergeleri: </w:t>
            </w:r>
          </w:p>
          <w:p w14:paraId="2C84E50F"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 xml:space="preserve">Cümle kurarken isim kullanır. </w:t>
            </w:r>
          </w:p>
          <w:p w14:paraId="01542BF2"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 xml:space="preserve">Cümle kurarken fiil kullanır. </w:t>
            </w:r>
          </w:p>
          <w:p w14:paraId="15269EEF"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Cümle kurarken sıfat kullanır.</w:t>
            </w:r>
          </w:p>
          <w:p w14:paraId="05ABFD43"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
                <w:bCs/>
              </w:rPr>
              <w:t>Kazanım 5. Dili iletişim amacıyla kullanır.</w:t>
            </w:r>
            <w:r w:rsidRPr="00F23DC9">
              <w:rPr>
                <w:rFonts w:asciiTheme="minorHAnsi" w:hAnsiTheme="minorHAnsi" w:cstheme="minorHAnsi"/>
                <w:b/>
                <w:bCs/>
              </w:rPr>
              <w:br/>
              <w:t>Göstergeleri:</w:t>
            </w:r>
          </w:p>
          <w:p w14:paraId="321FA86D"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 xml:space="preserve">Sohbete katılır. </w:t>
            </w:r>
          </w:p>
          <w:p w14:paraId="038D3ED2"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Konuşmak için sırasını bekler.</w:t>
            </w:r>
          </w:p>
          <w:p w14:paraId="5CAFB89F"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Cs/>
              </w:rPr>
              <w:t>Duygu, düşünce ve hayallerini söyler.</w:t>
            </w:r>
            <w:r w:rsidRPr="00F23DC9">
              <w:rPr>
                <w:rFonts w:asciiTheme="minorHAnsi" w:hAnsiTheme="minorHAnsi" w:cstheme="minorHAnsi"/>
                <w:bCs/>
              </w:rPr>
              <w:br/>
            </w:r>
            <w:r w:rsidRPr="00F23DC9">
              <w:rPr>
                <w:rFonts w:asciiTheme="minorHAnsi" w:hAnsiTheme="minorHAnsi" w:cstheme="minorHAnsi"/>
                <w:b/>
                <w:bCs/>
              </w:rPr>
              <w:t>Kazanım 6. Sözcük dağarcığını geliştirir.</w:t>
            </w:r>
            <w:r w:rsidRPr="00F23DC9">
              <w:rPr>
                <w:rFonts w:asciiTheme="minorHAnsi" w:hAnsiTheme="minorHAnsi" w:cstheme="minorHAnsi"/>
                <w:b/>
                <w:bCs/>
              </w:rPr>
              <w:br/>
              <w:t xml:space="preserve">Göstergeleri: </w:t>
            </w:r>
          </w:p>
          <w:p w14:paraId="5C4A820A"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Dinlediklerinde yeni olan sözcükleri fark eder ve sözcüklerin anlamlarını sorar.</w:t>
            </w:r>
          </w:p>
          <w:p w14:paraId="316BACB9"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 xml:space="preserve">Sözcükleri hatırlar ve sözcüklerin anlamını söyler. </w:t>
            </w:r>
          </w:p>
          <w:p w14:paraId="0ACE0F0D"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 xml:space="preserve">Yeni öğrendiği sözcükleri anlamlarına uygun olarak kullanır. </w:t>
            </w:r>
            <w:r w:rsidRPr="00F23DC9">
              <w:rPr>
                <w:rFonts w:asciiTheme="minorHAnsi" w:hAnsiTheme="minorHAnsi" w:cstheme="minorHAnsi"/>
                <w:bCs/>
              </w:rPr>
              <w:br/>
            </w:r>
            <w:r w:rsidRPr="00F23DC9">
              <w:rPr>
                <w:rFonts w:asciiTheme="minorHAnsi" w:hAnsiTheme="minorHAnsi" w:cstheme="minorHAnsi"/>
                <w:b/>
                <w:bCs/>
              </w:rPr>
              <w:t>Kazanım 8. Dinlediklerini / izlediklerini çeşitli yollarla ifade eder.</w:t>
            </w:r>
            <w:r w:rsidRPr="00F23DC9">
              <w:rPr>
                <w:rFonts w:asciiTheme="minorHAnsi" w:hAnsiTheme="minorHAnsi" w:cstheme="minorHAnsi"/>
                <w:b/>
                <w:bCs/>
              </w:rPr>
              <w:br/>
              <w:t xml:space="preserve">Göstergeleri: </w:t>
            </w:r>
          </w:p>
          <w:p w14:paraId="1E241109"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Dinlediklerini / izlediklerini şiir yoluyla sergiler.</w:t>
            </w:r>
          </w:p>
          <w:p w14:paraId="68AE394B"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lastRenderedPageBreak/>
              <w:t>Dinlediklerini / izlediklerini öykü yoluyla sergiler.</w:t>
            </w:r>
            <w:r w:rsidRPr="00F23DC9">
              <w:rPr>
                <w:rFonts w:asciiTheme="minorHAnsi" w:hAnsiTheme="minorHAnsi" w:cstheme="minorHAnsi"/>
                <w:bCs/>
              </w:rPr>
              <w:br/>
              <w:t>Dinlediklerini / izlediklerini drama yoluyla sergiler.</w:t>
            </w:r>
          </w:p>
          <w:p w14:paraId="7ED8E6D5"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Dinlediklerini izlediklerini başkalarına anlatır.</w:t>
            </w:r>
          </w:p>
          <w:p w14:paraId="621C6B7E"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bCs/>
              </w:rPr>
              <w:t>Kazanım 10. Görsel materyalleri okur.</w:t>
            </w:r>
            <w:r w:rsidRPr="00F23DC9">
              <w:rPr>
                <w:rFonts w:asciiTheme="minorHAnsi" w:hAnsiTheme="minorHAnsi" w:cstheme="minorHAnsi"/>
                <w:b/>
                <w:bCs/>
              </w:rPr>
              <w:br/>
              <w:t>Göstergeleri:</w:t>
            </w:r>
          </w:p>
          <w:p w14:paraId="7754B330"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Görsel materyalleri inceler.</w:t>
            </w:r>
          </w:p>
          <w:p w14:paraId="076B204B"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Görsel materyalleri açıklar.</w:t>
            </w:r>
          </w:p>
          <w:p w14:paraId="33C2876F"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Görsel materyallerle ilgili sorular sorar.</w:t>
            </w:r>
          </w:p>
          <w:p w14:paraId="48D26AEA"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 xml:space="preserve">Görsel materyallerle ilgili sorulara cevap verir. </w:t>
            </w:r>
          </w:p>
          <w:p w14:paraId="4B5C78AF"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Kazanım 11. Okuma farkındalığı gösterir.</w:t>
            </w:r>
            <w:r w:rsidRPr="00F23DC9">
              <w:rPr>
                <w:rFonts w:asciiTheme="minorHAnsi" w:hAnsiTheme="minorHAnsi" w:cstheme="minorHAnsi"/>
              </w:rPr>
              <w:br/>
            </w:r>
            <w:r w:rsidRPr="00F23DC9">
              <w:rPr>
                <w:rFonts w:asciiTheme="minorHAnsi" w:hAnsiTheme="minorHAnsi" w:cstheme="minorHAnsi"/>
                <w:b/>
              </w:rPr>
              <w:t>Göstergeleri:</w:t>
            </w:r>
          </w:p>
          <w:p w14:paraId="358EBE12"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Çevresinde bulunan yazılı materyaller hakkında konuşur. </w:t>
            </w:r>
            <w:r w:rsidRPr="00F23DC9">
              <w:rPr>
                <w:rFonts w:asciiTheme="minorHAnsi" w:hAnsiTheme="minorHAnsi" w:cstheme="minorHAnsi"/>
              </w:rPr>
              <w:br/>
            </w:r>
            <w:r w:rsidRPr="00F23DC9">
              <w:rPr>
                <w:rFonts w:asciiTheme="minorHAnsi" w:hAnsiTheme="minorHAnsi" w:cstheme="minorHAnsi"/>
                <w:b/>
              </w:rPr>
              <w:t>Kazanım 12. Yazı farkındalığı gösterir.</w:t>
            </w:r>
            <w:r w:rsidRPr="00F23DC9">
              <w:rPr>
                <w:rFonts w:asciiTheme="minorHAnsi" w:hAnsiTheme="minorHAnsi" w:cstheme="minorHAnsi"/>
                <w:b/>
              </w:rPr>
              <w:br/>
              <w:t>Göstergeleri:</w:t>
            </w:r>
          </w:p>
          <w:p w14:paraId="401E92FA"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Çevresindeki yazıları gösterir.</w:t>
            </w:r>
          </w:p>
          <w:p w14:paraId="6FF963DF" w14:textId="77777777" w:rsidR="00F84637" w:rsidRPr="00F23DC9" w:rsidRDefault="00F84637" w:rsidP="00F84637">
            <w:pPr>
              <w:rPr>
                <w:rFonts w:asciiTheme="minorHAnsi" w:hAnsiTheme="minorHAnsi" w:cstheme="minorHAnsi"/>
              </w:rPr>
            </w:pPr>
          </w:p>
          <w:p w14:paraId="4D796729"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bCs/>
              </w:rPr>
              <w:t>ÖZ BAKIM BECERİLERİ</w:t>
            </w:r>
          </w:p>
          <w:p w14:paraId="45776131"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bCs/>
              </w:rPr>
              <w:t>Kazanım 1. Bedeniyle ilgili temizlik kurallarını uygular.</w:t>
            </w:r>
            <w:r w:rsidRPr="00F23DC9">
              <w:rPr>
                <w:rFonts w:asciiTheme="minorHAnsi" w:hAnsiTheme="minorHAnsi" w:cstheme="minorHAnsi"/>
                <w:b/>
                <w:bCs/>
              </w:rPr>
              <w:br/>
              <w:t>Göstergeleri:</w:t>
            </w:r>
          </w:p>
          <w:p w14:paraId="0FD871B7"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Elini / yüzünü yıkar.</w:t>
            </w:r>
          </w:p>
          <w:p w14:paraId="7D8F35F2"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
                <w:bCs/>
              </w:rPr>
              <w:t xml:space="preserve">Kazanım 4. Yeterli ve dengeli beslenir. </w:t>
            </w:r>
            <w:r w:rsidRPr="00F23DC9">
              <w:rPr>
                <w:rFonts w:asciiTheme="minorHAnsi" w:hAnsiTheme="minorHAnsi" w:cstheme="minorHAnsi"/>
                <w:b/>
                <w:bCs/>
              </w:rPr>
              <w:br/>
              <w:t>Göstergeleri:</w:t>
            </w:r>
          </w:p>
          <w:p w14:paraId="7A157527"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Yiyecek ve içecekleri yeterli miktarda yer / içer.</w:t>
            </w:r>
          </w:p>
          <w:p w14:paraId="243C5D45"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
                <w:bCs/>
              </w:rPr>
              <w:t>Kazanım 5. Dinlenmenin önemini açıklar.</w:t>
            </w:r>
            <w:r w:rsidRPr="00F23DC9">
              <w:rPr>
                <w:rFonts w:asciiTheme="minorHAnsi" w:hAnsiTheme="minorHAnsi" w:cstheme="minorHAnsi"/>
                <w:b/>
                <w:bCs/>
              </w:rPr>
              <w:br/>
              <w:t>Göstergeleri:</w:t>
            </w:r>
          </w:p>
          <w:p w14:paraId="3AD2DC89"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 xml:space="preserve">Kendisini dinlendiren etkinliklerin neler olduğunu söyler. </w:t>
            </w:r>
          </w:p>
          <w:p w14:paraId="46633DA6" w14:textId="77777777" w:rsidR="00F84637" w:rsidRPr="00F23DC9" w:rsidRDefault="00F84637" w:rsidP="00F84637">
            <w:pPr>
              <w:rPr>
                <w:rFonts w:asciiTheme="minorHAnsi" w:hAnsiTheme="minorHAnsi" w:cstheme="minorHAnsi"/>
              </w:rPr>
            </w:pPr>
            <w:r w:rsidRPr="00F23DC9">
              <w:rPr>
                <w:rFonts w:asciiTheme="minorHAnsi" w:hAnsiTheme="minorHAnsi" w:cstheme="minorHAnsi"/>
                <w:bCs/>
              </w:rPr>
              <w:t>Dinlendirici etkinliklere katılır.</w:t>
            </w:r>
            <w:r w:rsidRPr="00F23DC9">
              <w:rPr>
                <w:rFonts w:asciiTheme="minorHAnsi" w:hAnsiTheme="minorHAnsi" w:cstheme="minorHAnsi"/>
                <w:bCs/>
              </w:rPr>
              <w:br/>
              <w:t>Dinlenmediğinde ortaya çıkabilecek sonuçları söyler.</w:t>
            </w:r>
          </w:p>
        </w:tc>
      </w:tr>
    </w:tbl>
    <w:p w14:paraId="1CE68DA6" w14:textId="77777777" w:rsidR="00F84637" w:rsidRPr="00F23DC9" w:rsidRDefault="00F84637" w:rsidP="00F84637">
      <w:pPr>
        <w:pStyle w:val="AralkYok"/>
        <w:rPr>
          <w:rFonts w:asciiTheme="minorHAnsi" w:hAnsiTheme="minorHAnsi" w:cstheme="minorHAnsi"/>
          <w:color w:val="auto"/>
        </w:rPr>
      </w:pPr>
    </w:p>
    <w:p w14:paraId="53D4E475" w14:textId="77777777" w:rsidR="00F84637" w:rsidRPr="00F23DC9" w:rsidRDefault="00F84637" w:rsidP="00F84637">
      <w:pPr>
        <w:pStyle w:val="AralkYok"/>
        <w:rPr>
          <w:rFonts w:asciiTheme="minorHAnsi" w:hAnsiTheme="minorHAnsi" w:cstheme="minorHAnsi"/>
          <w:color w:val="auto"/>
        </w:rPr>
      </w:pPr>
    </w:p>
    <w:p w14:paraId="294D3D76" w14:textId="77777777" w:rsidR="00F84637" w:rsidRPr="00F23DC9" w:rsidRDefault="00F84637" w:rsidP="00F84637">
      <w:pPr>
        <w:pStyle w:val="AralkYok"/>
        <w:rPr>
          <w:rFonts w:asciiTheme="minorHAnsi" w:hAnsiTheme="minorHAnsi" w:cstheme="minorHAnsi"/>
          <w:color w:val="auto"/>
        </w:rPr>
      </w:pPr>
    </w:p>
    <w:p w14:paraId="133BB35C" w14:textId="77777777" w:rsidR="00F84637" w:rsidRPr="00F23DC9" w:rsidRDefault="00F84637" w:rsidP="00F84637">
      <w:pPr>
        <w:pStyle w:val="AralkYok"/>
        <w:rPr>
          <w:rFonts w:asciiTheme="minorHAnsi" w:hAnsiTheme="minorHAnsi" w:cstheme="minorHAnsi"/>
          <w:color w:val="auto"/>
        </w:rPr>
      </w:pPr>
    </w:p>
    <w:p w14:paraId="745C7B94" w14:textId="77777777" w:rsidR="00F84637" w:rsidRPr="00F23DC9" w:rsidRDefault="00F84637" w:rsidP="00F84637">
      <w:pPr>
        <w:pStyle w:val="AralkYok"/>
        <w:rPr>
          <w:rFonts w:asciiTheme="minorHAnsi" w:hAnsiTheme="minorHAnsi" w:cstheme="minorHAnsi"/>
          <w:color w:val="auto"/>
        </w:rPr>
      </w:pPr>
    </w:p>
    <w:tbl>
      <w:tblPr>
        <w:tblW w:w="0" w:type="dxa"/>
        <w:tblInd w:w="222" w:type="dxa"/>
        <w:tblLayout w:type="fixed"/>
        <w:tblCellMar>
          <w:left w:w="0" w:type="dxa"/>
          <w:right w:w="0" w:type="dxa"/>
        </w:tblCellMar>
        <w:tblLook w:val="04A0" w:firstRow="1" w:lastRow="0" w:firstColumn="1" w:lastColumn="0" w:noHBand="0" w:noVBand="1"/>
      </w:tblPr>
      <w:tblGrid>
        <w:gridCol w:w="1073"/>
        <w:gridCol w:w="3268"/>
        <w:gridCol w:w="2113"/>
        <w:gridCol w:w="2077"/>
        <w:gridCol w:w="3387"/>
        <w:gridCol w:w="2738"/>
      </w:tblGrid>
      <w:tr w:rsidR="00F23DC9" w:rsidRPr="00F23DC9" w14:paraId="661BAB9B" w14:textId="77777777" w:rsidTr="00F84637">
        <w:trPr>
          <w:trHeight w:val="701"/>
        </w:trPr>
        <w:tc>
          <w:tcPr>
            <w:tcW w:w="10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AFDCE96" w14:textId="77777777" w:rsidR="00F84637" w:rsidRPr="00F23DC9" w:rsidRDefault="00F84637" w:rsidP="00F84637">
            <w:pPr>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b/>
                <w:bCs/>
              </w:rPr>
              <w:t>AYLAR</w:t>
            </w:r>
          </w:p>
        </w:tc>
        <w:tc>
          <w:tcPr>
            <w:tcW w:w="3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5EB00AD"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rPr>
              <w:t>KAVRAMLAR</w:t>
            </w:r>
          </w:p>
        </w:tc>
        <w:tc>
          <w:tcPr>
            <w:tcW w:w="21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3859874"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rPr>
              <w:t>ALAN GEZİLERİ</w:t>
            </w:r>
          </w:p>
        </w:tc>
        <w:tc>
          <w:tcPr>
            <w:tcW w:w="2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7368F67"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rPr>
              <w:t>BELİRLİ GÜN VE HAFTALAR</w:t>
            </w:r>
          </w:p>
        </w:tc>
        <w:tc>
          <w:tcPr>
            <w:tcW w:w="3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3284699"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rPr>
              <w:t>AİLE KATILIMI</w:t>
            </w:r>
          </w:p>
        </w:tc>
        <w:tc>
          <w:tcPr>
            <w:tcW w:w="2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B292FCE"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rPr>
              <w:t>DEĞERLENDİRME</w:t>
            </w:r>
          </w:p>
        </w:tc>
      </w:tr>
      <w:tr w:rsidR="00F84637" w:rsidRPr="00F23DC9" w14:paraId="5E20FE9A" w14:textId="77777777" w:rsidTr="00F84637">
        <w:trPr>
          <w:trHeight w:val="4261"/>
        </w:trPr>
        <w:tc>
          <w:tcPr>
            <w:tcW w:w="10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E9334DF" w14:textId="77777777" w:rsidR="00F84637" w:rsidRPr="00F23DC9" w:rsidRDefault="00F84637" w:rsidP="00F84637">
            <w:pPr>
              <w:autoSpaceDE w:val="0"/>
              <w:autoSpaceDN w:val="0"/>
              <w:adjustRightInd w:val="0"/>
              <w:jc w:val="center"/>
              <w:rPr>
                <w:rFonts w:asciiTheme="minorHAnsi" w:hAnsiTheme="minorHAnsi" w:cstheme="minorHAnsi"/>
                <w:b/>
              </w:rPr>
            </w:pPr>
            <w:r w:rsidRPr="00F23DC9">
              <w:rPr>
                <w:rFonts w:asciiTheme="minorHAnsi" w:hAnsiTheme="minorHAnsi" w:cstheme="minorHAnsi"/>
                <w:b/>
              </w:rPr>
              <w:t>O</w:t>
            </w:r>
          </w:p>
          <w:p w14:paraId="00602782" w14:textId="77777777" w:rsidR="00F84637" w:rsidRPr="00F23DC9" w:rsidRDefault="00F84637" w:rsidP="00F84637">
            <w:pPr>
              <w:autoSpaceDE w:val="0"/>
              <w:autoSpaceDN w:val="0"/>
              <w:adjustRightInd w:val="0"/>
              <w:jc w:val="center"/>
              <w:rPr>
                <w:rFonts w:asciiTheme="minorHAnsi" w:hAnsiTheme="minorHAnsi" w:cstheme="minorHAnsi"/>
                <w:b/>
              </w:rPr>
            </w:pPr>
            <w:r w:rsidRPr="00F23DC9">
              <w:rPr>
                <w:rFonts w:asciiTheme="minorHAnsi" w:hAnsiTheme="minorHAnsi" w:cstheme="minorHAnsi"/>
                <w:b/>
              </w:rPr>
              <w:t>C</w:t>
            </w:r>
          </w:p>
          <w:p w14:paraId="03D84733" w14:textId="77777777" w:rsidR="00F84637" w:rsidRPr="00F23DC9" w:rsidRDefault="00F84637" w:rsidP="00F84637">
            <w:pPr>
              <w:autoSpaceDE w:val="0"/>
              <w:autoSpaceDN w:val="0"/>
              <w:adjustRightInd w:val="0"/>
              <w:jc w:val="center"/>
              <w:rPr>
                <w:rFonts w:asciiTheme="minorHAnsi" w:hAnsiTheme="minorHAnsi" w:cstheme="minorHAnsi"/>
                <w:b/>
              </w:rPr>
            </w:pPr>
            <w:r w:rsidRPr="00F23DC9">
              <w:rPr>
                <w:rFonts w:asciiTheme="minorHAnsi" w:hAnsiTheme="minorHAnsi" w:cstheme="minorHAnsi"/>
                <w:b/>
              </w:rPr>
              <w:t>A</w:t>
            </w:r>
          </w:p>
          <w:p w14:paraId="1B302003" w14:textId="77777777" w:rsidR="00F84637" w:rsidRPr="00F23DC9" w:rsidRDefault="00F84637" w:rsidP="00F84637">
            <w:pPr>
              <w:autoSpaceDE w:val="0"/>
              <w:autoSpaceDN w:val="0"/>
              <w:adjustRightInd w:val="0"/>
              <w:jc w:val="center"/>
              <w:rPr>
                <w:rFonts w:asciiTheme="minorHAnsi" w:hAnsiTheme="minorHAnsi" w:cstheme="minorHAnsi"/>
                <w:b/>
              </w:rPr>
            </w:pPr>
            <w:r w:rsidRPr="00F23DC9">
              <w:rPr>
                <w:rFonts w:asciiTheme="minorHAnsi" w:hAnsiTheme="minorHAnsi" w:cstheme="minorHAnsi"/>
                <w:b/>
              </w:rPr>
              <w:t>K</w:t>
            </w:r>
          </w:p>
        </w:tc>
        <w:tc>
          <w:tcPr>
            <w:tcW w:w="3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48C295" w14:textId="77777777" w:rsidR="00F84637" w:rsidRPr="00F23DC9" w:rsidRDefault="00F84637" w:rsidP="00F84637">
            <w:pPr>
              <w:tabs>
                <w:tab w:val="left" w:pos="1807"/>
              </w:tabs>
              <w:rPr>
                <w:rFonts w:asciiTheme="minorHAnsi" w:hAnsiTheme="minorHAnsi" w:cstheme="minorHAnsi"/>
              </w:rPr>
            </w:pPr>
            <w:r w:rsidRPr="00F23DC9">
              <w:rPr>
                <w:rFonts w:asciiTheme="minorHAnsi" w:hAnsiTheme="minorHAnsi" w:cstheme="minorHAnsi"/>
              </w:rPr>
              <w:t xml:space="preserve">Önünde – Arkasında </w:t>
            </w:r>
          </w:p>
          <w:p w14:paraId="225D9739" w14:textId="77777777" w:rsidR="00F84637" w:rsidRPr="00F23DC9" w:rsidRDefault="00F84637" w:rsidP="00F84637">
            <w:pPr>
              <w:tabs>
                <w:tab w:val="left" w:pos="612"/>
                <w:tab w:val="left" w:pos="792"/>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Sıcak – Soğuk</w:t>
            </w:r>
          </w:p>
          <w:p w14:paraId="7B7F33AB" w14:textId="77777777" w:rsidR="00F84637" w:rsidRPr="00F23DC9" w:rsidRDefault="00F84637" w:rsidP="00F84637">
            <w:pPr>
              <w:tabs>
                <w:tab w:val="left" w:pos="612"/>
                <w:tab w:val="left" w:pos="792"/>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Tüylü – Tüysüz</w:t>
            </w:r>
          </w:p>
          <w:p w14:paraId="59EE1407" w14:textId="77777777" w:rsidR="00F84637" w:rsidRPr="00F23DC9" w:rsidRDefault="00F84637" w:rsidP="00F84637">
            <w:pPr>
              <w:tabs>
                <w:tab w:val="left" w:pos="612"/>
                <w:tab w:val="left" w:pos="792"/>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Uzak – Yakın </w:t>
            </w:r>
          </w:p>
          <w:p w14:paraId="1D833E2A" w14:textId="77777777" w:rsidR="00F84637" w:rsidRPr="00F23DC9" w:rsidRDefault="00F84637" w:rsidP="00F84637">
            <w:pPr>
              <w:tabs>
                <w:tab w:val="left" w:pos="612"/>
                <w:tab w:val="left" w:pos="792"/>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Güvenli – Güvensiz</w:t>
            </w:r>
          </w:p>
          <w:p w14:paraId="4EF4A121" w14:textId="77777777" w:rsidR="00F84637" w:rsidRPr="00F23DC9" w:rsidRDefault="00F84637" w:rsidP="00F84637">
            <w:pPr>
              <w:tabs>
                <w:tab w:val="left" w:pos="612"/>
                <w:tab w:val="left" w:pos="792"/>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Yüksek – Alçak</w:t>
            </w:r>
          </w:p>
          <w:p w14:paraId="19D660F5" w14:textId="77777777" w:rsidR="00F84637" w:rsidRPr="00F23DC9" w:rsidRDefault="00F84637" w:rsidP="00F84637">
            <w:pPr>
              <w:tabs>
                <w:tab w:val="left" w:pos="612"/>
                <w:tab w:val="left" w:pos="792"/>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Düz – Eğri</w:t>
            </w:r>
          </w:p>
          <w:p w14:paraId="5052550B" w14:textId="77777777" w:rsidR="00F84637" w:rsidRPr="00F23DC9" w:rsidRDefault="00F84637" w:rsidP="00F84637">
            <w:pPr>
              <w:tabs>
                <w:tab w:val="left" w:pos="612"/>
                <w:tab w:val="left" w:pos="792"/>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İçinde – Dışında</w:t>
            </w:r>
          </w:p>
          <w:p w14:paraId="01957020" w14:textId="77777777" w:rsidR="00F84637" w:rsidRPr="00F23DC9" w:rsidRDefault="00F84637" w:rsidP="00F84637">
            <w:pPr>
              <w:tabs>
                <w:tab w:val="left" w:pos="612"/>
                <w:tab w:val="left" w:pos="792"/>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Büyük – Küçük</w:t>
            </w:r>
          </w:p>
          <w:p w14:paraId="5CFB2908" w14:textId="77777777" w:rsidR="00F84637" w:rsidRPr="00F23DC9" w:rsidRDefault="00F84637" w:rsidP="00F84637">
            <w:pPr>
              <w:tabs>
                <w:tab w:val="left" w:pos="612"/>
                <w:tab w:val="left" w:pos="792"/>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Mutlu – Mutsuz</w:t>
            </w:r>
          </w:p>
          <w:p w14:paraId="2A61F498" w14:textId="77777777" w:rsidR="00F84637" w:rsidRPr="00F23DC9" w:rsidRDefault="00F84637" w:rsidP="00F84637">
            <w:pPr>
              <w:tabs>
                <w:tab w:val="left" w:pos="612"/>
                <w:tab w:val="left" w:pos="792"/>
              </w:tabs>
              <w:autoSpaceDE w:val="0"/>
              <w:autoSpaceDN w:val="0"/>
              <w:adjustRightInd w:val="0"/>
              <w:textAlignment w:val="center"/>
              <w:rPr>
                <w:rFonts w:asciiTheme="minorHAnsi" w:hAnsiTheme="minorHAnsi" w:cstheme="minorHAnsi"/>
              </w:rPr>
            </w:pPr>
          </w:p>
          <w:p w14:paraId="0AF1449D" w14:textId="77777777" w:rsidR="00F84637" w:rsidRPr="00F23DC9" w:rsidRDefault="00F84637" w:rsidP="00F84637">
            <w:pPr>
              <w:tabs>
                <w:tab w:val="left" w:pos="612"/>
                <w:tab w:val="left" w:pos="792"/>
              </w:tabs>
              <w:autoSpaceDE w:val="0"/>
              <w:autoSpaceDN w:val="0"/>
              <w:adjustRightInd w:val="0"/>
              <w:textAlignment w:val="center"/>
              <w:rPr>
                <w:rFonts w:asciiTheme="minorHAnsi" w:hAnsiTheme="minorHAnsi" w:cstheme="minorHAnsi"/>
              </w:rPr>
            </w:pPr>
          </w:p>
          <w:p w14:paraId="64E1E2E5" w14:textId="77777777" w:rsidR="00F84637" w:rsidRPr="00F23DC9" w:rsidRDefault="00F84637" w:rsidP="00F84637">
            <w:pPr>
              <w:tabs>
                <w:tab w:val="left" w:pos="612"/>
                <w:tab w:val="left" w:pos="792"/>
              </w:tabs>
              <w:autoSpaceDE w:val="0"/>
              <w:autoSpaceDN w:val="0"/>
              <w:adjustRightInd w:val="0"/>
              <w:textAlignment w:val="center"/>
              <w:rPr>
                <w:rFonts w:asciiTheme="minorHAnsi" w:hAnsiTheme="minorHAnsi" w:cstheme="minorHAnsi"/>
              </w:rPr>
            </w:pPr>
          </w:p>
        </w:tc>
        <w:tc>
          <w:tcPr>
            <w:tcW w:w="21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CA5D4F" w14:textId="77777777" w:rsidR="00F84637" w:rsidRPr="00F23DC9" w:rsidRDefault="00F84637" w:rsidP="00F84637">
            <w:pPr>
              <w:rPr>
                <w:rFonts w:asciiTheme="minorHAnsi" w:hAnsiTheme="minorHAnsi" w:cstheme="minorHAnsi"/>
              </w:rPr>
            </w:pPr>
          </w:p>
        </w:tc>
        <w:tc>
          <w:tcPr>
            <w:tcW w:w="2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66A6BAE"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-Yeni Yıl</w:t>
            </w:r>
          </w:p>
          <w:p w14:paraId="0BB1ACBC" w14:textId="77777777" w:rsidR="00F84637" w:rsidRPr="00F23DC9" w:rsidRDefault="00F84637" w:rsidP="00F84637">
            <w:pPr>
              <w:tabs>
                <w:tab w:val="left" w:pos="200"/>
                <w:tab w:val="left" w:pos="652"/>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-Enerji Tasarrufu Haftası</w:t>
            </w:r>
          </w:p>
        </w:tc>
        <w:tc>
          <w:tcPr>
            <w:tcW w:w="3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3C5674"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 Haber mektupları / Ev çalışmaları </w:t>
            </w:r>
          </w:p>
          <w:p w14:paraId="37CD75C9"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 Oyun </w:t>
            </w:r>
          </w:p>
          <w:p w14:paraId="602C6B19"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Fotoğraflar</w:t>
            </w:r>
          </w:p>
          <w:p w14:paraId="23157813"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Aile Duyuru Panosu</w:t>
            </w:r>
          </w:p>
          <w:p w14:paraId="09AC2A27"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Evde Yapılan Faaliyetler</w:t>
            </w:r>
          </w:p>
          <w:p w14:paraId="2CD9C4F4"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Ev Ziyareti</w:t>
            </w:r>
          </w:p>
          <w:p w14:paraId="3965939E" w14:textId="77777777" w:rsidR="00F84637" w:rsidRPr="00F23DC9" w:rsidRDefault="00F84637" w:rsidP="00F84637">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 Meslek Tanıtımı</w:t>
            </w:r>
          </w:p>
          <w:p w14:paraId="08DCD91D"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Mutfak Etkinlikleri</w:t>
            </w:r>
          </w:p>
        </w:tc>
        <w:tc>
          <w:tcPr>
            <w:tcW w:w="2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B81D04E" w14:textId="77777777" w:rsidR="00F84637" w:rsidRPr="00F23DC9" w:rsidRDefault="00F84637" w:rsidP="00F84637">
            <w:pPr>
              <w:autoSpaceDE w:val="0"/>
              <w:autoSpaceDN w:val="0"/>
              <w:adjustRightInd w:val="0"/>
              <w:rPr>
                <w:rFonts w:asciiTheme="minorHAnsi" w:hAnsiTheme="minorHAnsi" w:cstheme="minorHAnsi"/>
              </w:rPr>
            </w:pPr>
          </w:p>
        </w:tc>
      </w:tr>
    </w:tbl>
    <w:p w14:paraId="32D4319D" w14:textId="77777777" w:rsidR="00F84637" w:rsidRPr="00F23DC9" w:rsidRDefault="00F84637" w:rsidP="00F84637">
      <w:pPr>
        <w:rPr>
          <w:rFonts w:asciiTheme="minorHAnsi" w:hAnsiTheme="minorHAnsi" w:cstheme="minorHAnsi"/>
        </w:rPr>
      </w:pPr>
    </w:p>
    <w:p w14:paraId="11801B72" w14:textId="77777777" w:rsidR="00F84637" w:rsidRPr="00F23DC9" w:rsidRDefault="00F84637" w:rsidP="00F84637">
      <w:pPr>
        <w:rPr>
          <w:rFonts w:asciiTheme="minorHAnsi" w:hAnsiTheme="minorHAnsi" w:cstheme="minorHAnsi"/>
        </w:rPr>
      </w:pPr>
    </w:p>
    <w:p w14:paraId="7AA99BDC" w14:textId="77777777" w:rsidR="00F84637" w:rsidRPr="00F23DC9" w:rsidRDefault="00F84637" w:rsidP="00F84637">
      <w:pPr>
        <w:tabs>
          <w:tab w:val="left" w:pos="1335"/>
        </w:tabs>
        <w:rPr>
          <w:rFonts w:asciiTheme="minorHAnsi" w:hAnsiTheme="minorHAnsi" w:cstheme="minorHAnsi"/>
          <w:lang w:eastAsia="en-US"/>
        </w:rPr>
      </w:pPr>
    </w:p>
    <w:tbl>
      <w:tblPr>
        <w:tblStyle w:val="TabloKlavuzu11"/>
        <w:tblpPr w:leftFromText="141" w:rightFromText="141" w:vertAnchor="text" w:horzAnchor="page" w:tblpX="1067" w:tblpY="40"/>
        <w:tblW w:w="14005" w:type="dxa"/>
        <w:tblLook w:val="04A0" w:firstRow="1" w:lastRow="0" w:firstColumn="1" w:lastColumn="0" w:noHBand="0" w:noVBand="1"/>
      </w:tblPr>
      <w:tblGrid>
        <w:gridCol w:w="14005"/>
      </w:tblGrid>
      <w:tr w:rsidR="00F23DC9" w:rsidRPr="00F23DC9" w14:paraId="244946CC" w14:textId="77777777" w:rsidTr="00F23DC9">
        <w:trPr>
          <w:trHeight w:val="4410"/>
        </w:trPr>
        <w:tc>
          <w:tcPr>
            <w:tcW w:w="14005" w:type="dxa"/>
          </w:tcPr>
          <w:p w14:paraId="6C5A7772" w14:textId="77777777" w:rsidR="00B051C1" w:rsidRPr="00F23DC9" w:rsidRDefault="00B051C1" w:rsidP="00B051C1">
            <w:pPr>
              <w:rPr>
                <w:rFonts w:asciiTheme="minorHAnsi" w:eastAsiaTheme="minorHAnsi" w:hAnsiTheme="minorHAnsi" w:cstheme="minorHAnsi"/>
                <w:sz w:val="24"/>
                <w:szCs w:val="24"/>
              </w:rPr>
            </w:pPr>
          </w:p>
          <w:p w14:paraId="65A54AD8" w14:textId="4965F3B6" w:rsidR="00B051C1" w:rsidRPr="00F23DC9" w:rsidRDefault="00B051C1" w:rsidP="00B051C1">
            <w:pPr>
              <w:rPr>
                <w:rFonts w:asciiTheme="minorHAnsi" w:eastAsiaTheme="minorHAnsi" w:hAnsiTheme="minorHAnsi" w:cstheme="minorHAnsi"/>
                <w:b/>
                <w:sz w:val="22"/>
                <w:szCs w:val="22"/>
                <w:u w:val="single"/>
              </w:rPr>
            </w:pPr>
            <w:r w:rsidRPr="00F23DC9">
              <w:rPr>
                <w:rFonts w:asciiTheme="minorHAnsi" w:eastAsiaTheme="minorHAnsi" w:hAnsiTheme="minorHAnsi" w:cstheme="minorHAnsi"/>
                <w:b/>
                <w:sz w:val="22"/>
                <w:szCs w:val="22"/>
                <w:u w:val="single"/>
              </w:rPr>
              <w:t xml:space="preserve">  OCAK AYI DEĞERLENDİRME</w:t>
            </w:r>
          </w:p>
          <w:p w14:paraId="1135392E" w14:textId="77777777" w:rsidR="00B051C1" w:rsidRPr="00F23DC9" w:rsidRDefault="00B051C1" w:rsidP="00B051C1">
            <w:pPr>
              <w:rPr>
                <w:rFonts w:asciiTheme="minorHAnsi" w:eastAsiaTheme="minorHAnsi" w:hAnsiTheme="minorHAnsi" w:cstheme="minorHAnsi"/>
                <w:b/>
                <w:sz w:val="22"/>
                <w:szCs w:val="22"/>
              </w:rPr>
            </w:pPr>
          </w:p>
          <w:p w14:paraId="41DF6517" w14:textId="77777777" w:rsidR="00B051C1" w:rsidRPr="00F23DC9" w:rsidRDefault="00B051C1" w:rsidP="00B051C1">
            <w:pPr>
              <w:rPr>
                <w:rFonts w:asciiTheme="minorHAnsi" w:eastAsiaTheme="minorHAnsi" w:hAnsiTheme="minorHAnsi" w:cstheme="minorHAnsi"/>
                <w:b/>
                <w:sz w:val="22"/>
                <w:szCs w:val="22"/>
              </w:rPr>
            </w:pPr>
            <w:r w:rsidRPr="00F23DC9">
              <w:rPr>
                <w:rFonts w:asciiTheme="minorHAnsi" w:eastAsiaTheme="minorHAnsi" w:hAnsiTheme="minorHAnsi" w:cstheme="minorHAnsi"/>
                <w:b/>
                <w:sz w:val="22"/>
                <w:szCs w:val="22"/>
              </w:rPr>
              <w:t>Çocuklar Açısından:</w:t>
            </w:r>
          </w:p>
          <w:p w14:paraId="3235F2DB" w14:textId="77777777" w:rsidR="00B051C1" w:rsidRPr="00F23DC9" w:rsidRDefault="00B051C1" w:rsidP="00B051C1">
            <w:pPr>
              <w:rPr>
                <w:rFonts w:asciiTheme="minorHAnsi" w:eastAsiaTheme="minorHAnsi" w:hAnsiTheme="minorHAnsi" w:cstheme="minorHAnsi"/>
                <w:b/>
                <w:sz w:val="22"/>
                <w:szCs w:val="22"/>
              </w:rPr>
            </w:pPr>
          </w:p>
          <w:p w14:paraId="5AB28AAE" w14:textId="77777777" w:rsidR="00B051C1" w:rsidRPr="00F23DC9" w:rsidRDefault="00B051C1" w:rsidP="00B051C1">
            <w:pPr>
              <w:rPr>
                <w:rFonts w:asciiTheme="minorHAnsi" w:eastAsiaTheme="minorHAnsi" w:hAnsiTheme="minorHAnsi" w:cstheme="minorHAnsi"/>
                <w:b/>
                <w:sz w:val="22"/>
                <w:szCs w:val="22"/>
              </w:rPr>
            </w:pPr>
          </w:p>
          <w:p w14:paraId="0E7F2E39" w14:textId="77777777" w:rsidR="00B051C1" w:rsidRPr="00F23DC9" w:rsidRDefault="00B051C1" w:rsidP="00B051C1">
            <w:pPr>
              <w:rPr>
                <w:rFonts w:asciiTheme="minorHAnsi" w:eastAsiaTheme="minorHAnsi" w:hAnsiTheme="minorHAnsi" w:cstheme="minorHAnsi"/>
                <w:b/>
                <w:sz w:val="22"/>
                <w:szCs w:val="22"/>
              </w:rPr>
            </w:pPr>
          </w:p>
          <w:p w14:paraId="401D0198" w14:textId="77777777" w:rsidR="00B051C1" w:rsidRPr="00F23DC9" w:rsidRDefault="00B051C1" w:rsidP="00B051C1">
            <w:pPr>
              <w:rPr>
                <w:rFonts w:asciiTheme="minorHAnsi" w:eastAsiaTheme="minorHAnsi" w:hAnsiTheme="minorHAnsi" w:cstheme="minorHAnsi"/>
                <w:b/>
                <w:sz w:val="22"/>
                <w:szCs w:val="22"/>
              </w:rPr>
            </w:pPr>
          </w:p>
          <w:p w14:paraId="33D30999" w14:textId="77777777" w:rsidR="00B051C1" w:rsidRPr="00F23DC9" w:rsidRDefault="00B051C1" w:rsidP="00B051C1">
            <w:pPr>
              <w:rPr>
                <w:rFonts w:asciiTheme="minorHAnsi" w:eastAsiaTheme="minorHAnsi" w:hAnsiTheme="minorHAnsi" w:cstheme="minorHAnsi"/>
                <w:b/>
                <w:sz w:val="22"/>
                <w:szCs w:val="22"/>
              </w:rPr>
            </w:pPr>
          </w:p>
          <w:p w14:paraId="42240334" w14:textId="77777777" w:rsidR="00B051C1" w:rsidRPr="00F23DC9" w:rsidRDefault="00B051C1" w:rsidP="00B051C1">
            <w:pPr>
              <w:rPr>
                <w:rFonts w:asciiTheme="minorHAnsi" w:eastAsiaTheme="minorHAnsi" w:hAnsiTheme="minorHAnsi" w:cstheme="minorHAnsi"/>
                <w:b/>
                <w:sz w:val="22"/>
                <w:szCs w:val="22"/>
              </w:rPr>
            </w:pPr>
          </w:p>
          <w:p w14:paraId="7A9BCCCF" w14:textId="77777777" w:rsidR="00B051C1" w:rsidRPr="00F23DC9" w:rsidRDefault="00B051C1" w:rsidP="00B051C1">
            <w:pPr>
              <w:rPr>
                <w:rFonts w:asciiTheme="minorHAnsi" w:eastAsiaTheme="minorHAnsi" w:hAnsiTheme="minorHAnsi" w:cstheme="minorHAnsi"/>
                <w:b/>
                <w:sz w:val="22"/>
                <w:szCs w:val="22"/>
              </w:rPr>
            </w:pPr>
          </w:p>
          <w:p w14:paraId="460D291E" w14:textId="77777777" w:rsidR="00B051C1" w:rsidRPr="00F23DC9" w:rsidRDefault="00B051C1" w:rsidP="00B051C1">
            <w:pPr>
              <w:rPr>
                <w:rFonts w:asciiTheme="minorHAnsi" w:eastAsiaTheme="minorHAnsi" w:hAnsiTheme="minorHAnsi" w:cstheme="minorHAnsi"/>
                <w:b/>
                <w:sz w:val="22"/>
                <w:szCs w:val="22"/>
              </w:rPr>
            </w:pPr>
            <w:r w:rsidRPr="00F23DC9">
              <w:rPr>
                <w:rFonts w:asciiTheme="minorHAnsi" w:eastAsiaTheme="minorHAnsi" w:hAnsiTheme="minorHAnsi" w:cstheme="minorHAnsi"/>
                <w:b/>
                <w:sz w:val="22"/>
                <w:szCs w:val="22"/>
              </w:rPr>
              <w:t>Program Açısından:</w:t>
            </w:r>
          </w:p>
          <w:p w14:paraId="01EF50EC" w14:textId="77777777" w:rsidR="00B051C1" w:rsidRPr="00F23DC9" w:rsidRDefault="00B051C1" w:rsidP="00B051C1">
            <w:pPr>
              <w:rPr>
                <w:rFonts w:asciiTheme="minorHAnsi" w:eastAsiaTheme="minorHAnsi" w:hAnsiTheme="minorHAnsi" w:cstheme="minorHAnsi"/>
                <w:b/>
                <w:sz w:val="22"/>
                <w:szCs w:val="22"/>
              </w:rPr>
            </w:pPr>
          </w:p>
          <w:p w14:paraId="55002C39" w14:textId="77777777" w:rsidR="00B051C1" w:rsidRPr="00F23DC9" w:rsidRDefault="00B051C1" w:rsidP="00B051C1">
            <w:pPr>
              <w:rPr>
                <w:rFonts w:asciiTheme="minorHAnsi" w:eastAsiaTheme="minorHAnsi" w:hAnsiTheme="minorHAnsi" w:cstheme="minorHAnsi"/>
                <w:b/>
                <w:sz w:val="22"/>
                <w:szCs w:val="22"/>
              </w:rPr>
            </w:pPr>
          </w:p>
          <w:p w14:paraId="02AD7349" w14:textId="77777777" w:rsidR="00B051C1" w:rsidRPr="00F23DC9" w:rsidRDefault="00B051C1" w:rsidP="00B051C1">
            <w:pPr>
              <w:rPr>
                <w:rFonts w:asciiTheme="minorHAnsi" w:eastAsiaTheme="minorHAnsi" w:hAnsiTheme="minorHAnsi" w:cstheme="minorHAnsi"/>
                <w:b/>
                <w:sz w:val="22"/>
                <w:szCs w:val="22"/>
              </w:rPr>
            </w:pPr>
          </w:p>
          <w:p w14:paraId="532C6334" w14:textId="77777777" w:rsidR="00B051C1" w:rsidRPr="00F23DC9" w:rsidRDefault="00B051C1" w:rsidP="00B051C1">
            <w:pPr>
              <w:rPr>
                <w:rFonts w:asciiTheme="minorHAnsi" w:eastAsiaTheme="minorHAnsi" w:hAnsiTheme="minorHAnsi" w:cstheme="minorHAnsi"/>
                <w:b/>
                <w:sz w:val="22"/>
                <w:szCs w:val="22"/>
              </w:rPr>
            </w:pPr>
          </w:p>
          <w:p w14:paraId="68E697C2" w14:textId="77777777" w:rsidR="00B051C1" w:rsidRPr="00F23DC9" w:rsidRDefault="00B051C1" w:rsidP="00B051C1">
            <w:pPr>
              <w:rPr>
                <w:rFonts w:asciiTheme="minorHAnsi" w:eastAsiaTheme="minorHAnsi" w:hAnsiTheme="minorHAnsi" w:cstheme="minorHAnsi"/>
                <w:b/>
                <w:sz w:val="22"/>
                <w:szCs w:val="22"/>
              </w:rPr>
            </w:pPr>
          </w:p>
          <w:p w14:paraId="7158E476" w14:textId="77777777" w:rsidR="00B051C1" w:rsidRPr="00F23DC9" w:rsidRDefault="00B051C1" w:rsidP="00B051C1">
            <w:pPr>
              <w:rPr>
                <w:rFonts w:asciiTheme="minorHAnsi" w:eastAsiaTheme="minorHAnsi" w:hAnsiTheme="minorHAnsi" w:cstheme="minorHAnsi"/>
                <w:b/>
                <w:sz w:val="22"/>
                <w:szCs w:val="22"/>
              </w:rPr>
            </w:pPr>
          </w:p>
          <w:p w14:paraId="7A416DC9" w14:textId="77777777" w:rsidR="00B051C1" w:rsidRPr="00F23DC9" w:rsidRDefault="00B051C1" w:rsidP="00B051C1">
            <w:pPr>
              <w:rPr>
                <w:rFonts w:asciiTheme="minorHAnsi" w:eastAsiaTheme="minorHAnsi" w:hAnsiTheme="minorHAnsi" w:cstheme="minorHAnsi"/>
                <w:b/>
                <w:sz w:val="22"/>
                <w:szCs w:val="22"/>
              </w:rPr>
            </w:pPr>
          </w:p>
          <w:p w14:paraId="3B1DC004" w14:textId="77777777" w:rsidR="00B051C1" w:rsidRPr="00F23DC9" w:rsidRDefault="00B051C1" w:rsidP="00B051C1">
            <w:pPr>
              <w:rPr>
                <w:rFonts w:asciiTheme="minorHAnsi" w:eastAsiaTheme="minorHAnsi" w:hAnsiTheme="minorHAnsi" w:cstheme="minorHAnsi"/>
                <w:b/>
                <w:sz w:val="22"/>
                <w:szCs w:val="22"/>
              </w:rPr>
            </w:pPr>
            <w:r w:rsidRPr="00F23DC9">
              <w:rPr>
                <w:rFonts w:asciiTheme="minorHAnsi" w:eastAsiaTheme="minorHAnsi" w:hAnsiTheme="minorHAnsi" w:cstheme="minorHAnsi"/>
                <w:b/>
                <w:sz w:val="22"/>
                <w:szCs w:val="22"/>
              </w:rPr>
              <w:t xml:space="preserve">Öğretmen Açısından: </w:t>
            </w:r>
          </w:p>
          <w:p w14:paraId="7F5C2700" w14:textId="77777777" w:rsidR="00B051C1" w:rsidRPr="00F23DC9" w:rsidRDefault="00B051C1" w:rsidP="00B051C1">
            <w:pPr>
              <w:rPr>
                <w:rFonts w:asciiTheme="minorHAnsi" w:eastAsiaTheme="minorHAnsi" w:hAnsiTheme="minorHAnsi" w:cstheme="minorHAnsi"/>
                <w:b/>
                <w:sz w:val="24"/>
                <w:szCs w:val="24"/>
              </w:rPr>
            </w:pPr>
          </w:p>
          <w:p w14:paraId="0D512B21" w14:textId="77777777" w:rsidR="00B051C1" w:rsidRPr="00F23DC9" w:rsidRDefault="00B051C1" w:rsidP="00B051C1">
            <w:pPr>
              <w:rPr>
                <w:rFonts w:asciiTheme="minorHAnsi" w:eastAsiaTheme="minorHAnsi" w:hAnsiTheme="minorHAnsi" w:cstheme="minorHAnsi"/>
                <w:b/>
                <w:sz w:val="24"/>
                <w:szCs w:val="24"/>
              </w:rPr>
            </w:pPr>
          </w:p>
          <w:p w14:paraId="7DF05BD7" w14:textId="77777777" w:rsidR="00B051C1" w:rsidRPr="00F23DC9" w:rsidRDefault="00B051C1" w:rsidP="00B051C1">
            <w:pPr>
              <w:rPr>
                <w:rFonts w:asciiTheme="minorHAnsi" w:eastAsiaTheme="minorHAnsi" w:hAnsiTheme="minorHAnsi" w:cstheme="minorHAnsi"/>
                <w:sz w:val="24"/>
                <w:szCs w:val="24"/>
              </w:rPr>
            </w:pPr>
          </w:p>
          <w:p w14:paraId="0900328E" w14:textId="77777777" w:rsidR="00B051C1" w:rsidRPr="00F23DC9" w:rsidRDefault="00B051C1" w:rsidP="00B051C1">
            <w:pPr>
              <w:rPr>
                <w:rFonts w:asciiTheme="minorHAnsi" w:eastAsiaTheme="minorHAnsi" w:hAnsiTheme="minorHAnsi" w:cstheme="minorHAnsi"/>
                <w:sz w:val="24"/>
                <w:szCs w:val="24"/>
              </w:rPr>
            </w:pPr>
          </w:p>
          <w:p w14:paraId="67A03758" w14:textId="77777777" w:rsidR="00B051C1" w:rsidRPr="00F23DC9" w:rsidRDefault="00B051C1" w:rsidP="00B051C1">
            <w:pPr>
              <w:rPr>
                <w:rFonts w:asciiTheme="minorHAnsi" w:eastAsiaTheme="minorHAnsi" w:hAnsiTheme="minorHAnsi" w:cstheme="minorHAnsi"/>
                <w:sz w:val="24"/>
                <w:szCs w:val="24"/>
              </w:rPr>
            </w:pPr>
          </w:p>
          <w:p w14:paraId="087808EF" w14:textId="77777777" w:rsidR="00B051C1" w:rsidRPr="00F23DC9" w:rsidRDefault="00B051C1" w:rsidP="00B051C1">
            <w:pPr>
              <w:rPr>
                <w:rFonts w:asciiTheme="minorHAnsi" w:eastAsiaTheme="minorHAnsi" w:hAnsiTheme="minorHAnsi" w:cstheme="minorHAnsi"/>
                <w:sz w:val="24"/>
                <w:szCs w:val="24"/>
              </w:rPr>
            </w:pPr>
          </w:p>
          <w:p w14:paraId="7FFB63C1" w14:textId="77777777" w:rsidR="00B051C1" w:rsidRPr="00F23DC9" w:rsidRDefault="00B051C1" w:rsidP="00B051C1">
            <w:pPr>
              <w:rPr>
                <w:rFonts w:asciiTheme="minorHAnsi" w:eastAsiaTheme="minorHAnsi" w:hAnsiTheme="minorHAnsi" w:cstheme="minorHAnsi"/>
                <w:sz w:val="24"/>
                <w:szCs w:val="24"/>
              </w:rPr>
            </w:pPr>
          </w:p>
          <w:p w14:paraId="6A2EE663" w14:textId="77777777" w:rsidR="00B051C1" w:rsidRPr="00F23DC9" w:rsidRDefault="00B051C1" w:rsidP="00B051C1">
            <w:pPr>
              <w:rPr>
                <w:rFonts w:asciiTheme="minorHAnsi" w:eastAsiaTheme="minorHAnsi" w:hAnsiTheme="minorHAnsi" w:cstheme="minorHAnsi"/>
                <w:sz w:val="24"/>
                <w:szCs w:val="24"/>
              </w:rPr>
            </w:pPr>
          </w:p>
        </w:tc>
      </w:tr>
    </w:tbl>
    <w:p w14:paraId="2A2DC9FE" w14:textId="77777777" w:rsidR="00B051C1" w:rsidRPr="00F23DC9" w:rsidRDefault="00B051C1" w:rsidP="00B051C1">
      <w:pPr>
        <w:spacing w:after="160" w:line="259" w:lineRule="auto"/>
        <w:rPr>
          <w:rFonts w:asciiTheme="minorHAnsi" w:hAnsiTheme="minorHAnsi" w:cstheme="minorHAnsi"/>
        </w:rPr>
      </w:pPr>
    </w:p>
    <w:p w14:paraId="39AACC7F" w14:textId="77777777" w:rsidR="00B051C1" w:rsidRPr="00F23DC9" w:rsidRDefault="00B051C1" w:rsidP="00B051C1">
      <w:pPr>
        <w:rPr>
          <w:rFonts w:asciiTheme="minorHAnsi" w:hAnsiTheme="minorHAnsi" w:cstheme="minorHAnsi"/>
          <w:b/>
          <w:u w:val="single"/>
        </w:rPr>
      </w:pPr>
    </w:p>
    <w:p w14:paraId="6873F8F4" w14:textId="77777777" w:rsidR="00B051C1" w:rsidRPr="00F23DC9" w:rsidRDefault="00B051C1" w:rsidP="00B051C1">
      <w:pPr>
        <w:rPr>
          <w:rFonts w:asciiTheme="minorHAnsi" w:hAnsiTheme="minorHAnsi" w:cstheme="minorHAnsi"/>
          <w:b/>
          <w:u w:val="single"/>
        </w:rPr>
      </w:pPr>
    </w:p>
    <w:p w14:paraId="44229A28" w14:textId="77777777" w:rsidR="00B051C1" w:rsidRPr="00F23DC9" w:rsidRDefault="00B051C1" w:rsidP="00B051C1">
      <w:pPr>
        <w:rPr>
          <w:rFonts w:asciiTheme="minorHAnsi" w:hAnsiTheme="minorHAnsi" w:cstheme="minorHAnsi"/>
          <w:b/>
          <w:u w:val="single"/>
        </w:rPr>
      </w:pPr>
    </w:p>
    <w:p w14:paraId="7E80D17C" w14:textId="77777777" w:rsidR="00B051C1" w:rsidRPr="00F23DC9" w:rsidRDefault="00B051C1" w:rsidP="00B051C1">
      <w:pPr>
        <w:rPr>
          <w:rFonts w:asciiTheme="minorHAnsi" w:hAnsiTheme="minorHAnsi" w:cstheme="minorHAnsi"/>
          <w:b/>
          <w:u w:val="single"/>
        </w:rPr>
      </w:pPr>
    </w:p>
    <w:p w14:paraId="2EF183E6" w14:textId="77777777" w:rsidR="00B051C1" w:rsidRPr="00F23DC9" w:rsidRDefault="00B051C1" w:rsidP="00B051C1">
      <w:pPr>
        <w:rPr>
          <w:rFonts w:asciiTheme="minorHAnsi" w:hAnsiTheme="minorHAnsi" w:cstheme="minorHAnsi"/>
          <w:b/>
          <w:u w:val="single"/>
        </w:rPr>
      </w:pPr>
    </w:p>
    <w:p w14:paraId="025DE028" w14:textId="77777777" w:rsidR="00B051C1" w:rsidRPr="00F23DC9" w:rsidRDefault="00B051C1" w:rsidP="00B051C1">
      <w:pPr>
        <w:rPr>
          <w:rFonts w:asciiTheme="minorHAnsi" w:hAnsiTheme="minorHAnsi" w:cstheme="minorHAnsi"/>
          <w:b/>
          <w:u w:val="single"/>
        </w:rPr>
      </w:pPr>
    </w:p>
    <w:p w14:paraId="666D0A96" w14:textId="77777777" w:rsidR="00B051C1" w:rsidRPr="00F23DC9" w:rsidRDefault="00B051C1" w:rsidP="00B051C1">
      <w:pPr>
        <w:rPr>
          <w:rFonts w:asciiTheme="minorHAnsi" w:hAnsiTheme="minorHAnsi" w:cstheme="minorHAnsi"/>
          <w:b/>
          <w:u w:val="single"/>
        </w:rPr>
      </w:pPr>
    </w:p>
    <w:p w14:paraId="003C1535" w14:textId="77777777" w:rsidR="00B051C1" w:rsidRPr="00F23DC9" w:rsidRDefault="00B051C1" w:rsidP="00B051C1">
      <w:pPr>
        <w:rPr>
          <w:rFonts w:asciiTheme="minorHAnsi" w:hAnsiTheme="minorHAnsi" w:cstheme="minorHAnsi"/>
        </w:rPr>
        <w:sectPr w:rsidR="00B051C1" w:rsidRPr="00F23DC9" w:rsidSect="00431A12">
          <w:type w:val="oddPage"/>
          <w:pgSz w:w="16838" w:h="11906" w:orient="landscape"/>
          <w:pgMar w:top="1134" w:right="1134" w:bottom="1134" w:left="1134" w:header="709" w:footer="709" w:gutter="0"/>
          <w:cols w:space="708"/>
          <w:docGrid w:linePitch="360"/>
        </w:sectPr>
      </w:pPr>
      <w:r w:rsidRPr="00F23DC9">
        <w:rPr>
          <w:rFonts w:asciiTheme="minorHAnsi" w:hAnsiTheme="minorHAnsi" w:cstheme="minorHAnsi"/>
          <w:b/>
          <w:u w:val="single"/>
        </w:rPr>
        <w:t>Ö</w:t>
      </w:r>
      <w:r w:rsidRPr="00F23DC9">
        <w:rPr>
          <w:rFonts w:asciiTheme="minorHAnsi" w:eastAsia="Calibri" w:hAnsiTheme="minorHAnsi" w:cstheme="minorHAnsi"/>
          <w:b/>
          <w:u w:val="single"/>
        </w:rPr>
        <w:t>ğ</w:t>
      </w:r>
      <w:r w:rsidRPr="00F23DC9">
        <w:rPr>
          <w:rFonts w:asciiTheme="minorHAnsi" w:hAnsiTheme="minorHAnsi" w:cstheme="minorHAnsi"/>
          <w:b/>
          <w:u w:val="single"/>
        </w:rPr>
        <w:t xml:space="preserve">retmen </w:t>
      </w:r>
      <w:r w:rsidRPr="00F23DC9">
        <w:rPr>
          <w:rFonts w:asciiTheme="minorHAnsi" w:eastAsia="Calibri" w:hAnsiTheme="minorHAnsi" w:cstheme="minorHAnsi"/>
          <w:b/>
          <w:u w:val="single"/>
        </w:rPr>
        <w:t>İ</w:t>
      </w:r>
      <w:r w:rsidRPr="00F23DC9">
        <w:rPr>
          <w:rFonts w:asciiTheme="minorHAnsi" w:hAnsiTheme="minorHAnsi" w:cstheme="minorHAnsi"/>
          <w:b/>
          <w:u w:val="single"/>
        </w:rPr>
        <w:t>mza</w:t>
      </w:r>
      <w:r w:rsidRPr="00F23DC9">
        <w:rPr>
          <w:rFonts w:asciiTheme="minorHAnsi" w:hAnsiTheme="minorHAnsi" w:cstheme="minorHAnsi"/>
          <w:b/>
        </w:rPr>
        <w:t xml:space="preserve"> </w:t>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t xml:space="preserve">                                                        </w:t>
      </w:r>
      <w:r w:rsidRPr="00F23DC9">
        <w:rPr>
          <w:rFonts w:asciiTheme="minorHAnsi" w:hAnsiTheme="minorHAnsi" w:cstheme="minorHAnsi"/>
          <w:b/>
          <w:u w:val="single"/>
        </w:rPr>
        <w:t xml:space="preserve">Okul Müdürü </w:t>
      </w:r>
      <w:r w:rsidRPr="00F23DC9">
        <w:rPr>
          <w:rFonts w:asciiTheme="minorHAnsi" w:eastAsia="Calibri" w:hAnsiTheme="minorHAnsi" w:cstheme="minorHAnsi"/>
          <w:b/>
          <w:u w:val="single"/>
        </w:rPr>
        <w:t>İ</w:t>
      </w:r>
      <w:r w:rsidRPr="00F23DC9">
        <w:rPr>
          <w:rFonts w:asciiTheme="minorHAnsi" w:hAnsiTheme="minorHAnsi" w:cstheme="minorHAnsi"/>
          <w:b/>
          <w:u w:val="single"/>
        </w:rPr>
        <w:t>mza</w:t>
      </w:r>
      <w:r w:rsidRPr="00F23DC9">
        <w:rPr>
          <w:rFonts w:asciiTheme="minorHAnsi" w:hAnsiTheme="minorHAnsi" w:cstheme="minorHAnsi"/>
          <w:b/>
        </w:rPr>
        <w:tab/>
      </w:r>
    </w:p>
    <w:p w14:paraId="75D00F2B" w14:textId="77777777" w:rsidR="00F84637" w:rsidRPr="00F23DC9" w:rsidRDefault="00F84637" w:rsidP="00F84637">
      <w:pPr>
        <w:rPr>
          <w:rFonts w:asciiTheme="minorHAnsi" w:hAnsiTheme="minorHAnsi" w:cstheme="minorHAnsi"/>
          <w:lang w:eastAsia="en-US"/>
        </w:rPr>
      </w:pPr>
    </w:p>
    <w:p w14:paraId="49E2CDAC" w14:textId="77777777" w:rsidR="00F84637" w:rsidRPr="00F23DC9" w:rsidRDefault="00F84637" w:rsidP="00F84637">
      <w:pPr>
        <w:rPr>
          <w:rFonts w:asciiTheme="minorHAnsi" w:hAnsiTheme="minorHAnsi" w:cstheme="minorHAnsi"/>
          <w:lang w:eastAsia="en-US"/>
        </w:rPr>
      </w:pPr>
      <w:r w:rsidRPr="00F23DC9">
        <w:rPr>
          <w:rFonts w:asciiTheme="minorHAnsi" w:hAnsiTheme="minorHAnsi" w:cstheme="minorHAnsi"/>
          <w:lang w:eastAsia="en-US"/>
        </w:rPr>
        <w:tab/>
      </w:r>
    </w:p>
    <w:p w14:paraId="1CF90C70" w14:textId="77777777" w:rsidR="00F84637" w:rsidRPr="00F23DC9" w:rsidRDefault="00F84637" w:rsidP="00EC0D33">
      <w:pPr>
        <w:shd w:val="clear" w:color="auto" w:fill="FFFFFF"/>
        <w:ind w:right="-285"/>
        <w:textAlignment w:val="center"/>
        <w:rPr>
          <w:rFonts w:asciiTheme="minorHAnsi" w:hAnsiTheme="minorHAnsi" w:cstheme="minorHAnsi"/>
        </w:rPr>
      </w:pPr>
    </w:p>
    <w:p w14:paraId="279F17C7" w14:textId="74E1F488" w:rsidR="00F84637" w:rsidRPr="00F23DC9" w:rsidRDefault="00F84637" w:rsidP="00F84637">
      <w:pPr>
        <w:rPr>
          <w:rFonts w:asciiTheme="minorHAnsi" w:hAnsiTheme="minorHAnsi" w:cstheme="minorHAnsi"/>
        </w:rPr>
      </w:pPr>
      <w:r w:rsidRPr="00F23DC9">
        <w:rPr>
          <w:rFonts w:asciiTheme="minorHAnsi" w:hAnsiTheme="minorHAnsi" w:cstheme="minorHAnsi"/>
        </w:rPr>
        <w:br w:type="page"/>
      </w:r>
    </w:p>
    <w:p w14:paraId="1D5FEF28" w14:textId="77777777" w:rsidR="00F84637" w:rsidRPr="00F23DC9" w:rsidRDefault="00F84637" w:rsidP="00F84637">
      <w:pPr>
        <w:jc w:val="center"/>
        <w:rPr>
          <w:rFonts w:asciiTheme="minorHAnsi" w:hAnsiTheme="minorHAnsi" w:cstheme="minorHAnsi"/>
          <w:b/>
        </w:rPr>
      </w:pPr>
      <w:r w:rsidRPr="00F23DC9">
        <w:rPr>
          <w:rFonts w:asciiTheme="minorHAnsi" w:hAnsiTheme="minorHAnsi" w:cstheme="minorHAnsi"/>
          <w:b/>
        </w:rPr>
        <w:lastRenderedPageBreak/>
        <w:t>TAM GÜNLÜK EĞİTİM PLAN AKIŞI</w:t>
      </w:r>
    </w:p>
    <w:p w14:paraId="04669E69" w14:textId="77777777" w:rsidR="00F84637" w:rsidRPr="00F23DC9" w:rsidRDefault="00F84637" w:rsidP="00F84637">
      <w:pPr>
        <w:jc w:val="center"/>
        <w:rPr>
          <w:rFonts w:asciiTheme="minorHAnsi" w:hAnsiTheme="minorHAnsi" w:cstheme="minorHAnsi"/>
          <w:b/>
        </w:rPr>
      </w:pPr>
    </w:p>
    <w:p w14:paraId="6FD7E38E" w14:textId="77777777" w:rsidR="00F84637" w:rsidRPr="00F23DC9" w:rsidRDefault="00F84637" w:rsidP="00F84637">
      <w:pPr>
        <w:jc w:val="center"/>
        <w:rPr>
          <w:rFonts w:asciiTheme="minorHAnsi" w:hAnsiTheme="minorHAnsi" w:cstheme="minorHAnsi"/>
          <w:b/>
        </w:rPr>
      </w:pPr>
    </w:p>
    <w:p w14:paraId="7C2B2C0B" w14:textId="49B00762" w:rsidR="0027602D"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r w:rsidR="003D3AF6" w:rsidRPr="00F23DC9">
        <w:rPr>
          <w:rFonts w:asciiTheme="minorHAnsi" w:hAnsiTheme="minorHAnsi" w:cstheme="minorHAnsi"/>
          <w:b/>
          <w:bCs/>
          <w:lang w:eastAsia="en-US"/>
        </w:rPr>
        <w:t xml:space="preserve">                      Tarih</w:t>
      </w:r>
      <w:r w:rsidR="003D3AF6" w:rsidRPr="00F23DC9">
        <w:rPr>
          <w:rFonts w:asciiTheme="minorHAnsi" w:hAnsiTheme="minorHAnsi" w:cstheme="minorHAnsi"/>
          <w:b/>
          <w:bCs/>
          <w:lang w:eastAsia="en-US"/>
        </w:rPr>
        <w:tab/>
        <w:t xml:space="preserve">: </w:t>
      </w:r>
      <w:r w:rsidR="008B42DD" w:rsidRPr="00C57895">
        <w:rPr>
          <w:rFonts w:asciiTheme="minorHAnsi" w:hAnsiTheme="minorHAnsi" w:cstheme="minorHAnsi"/>
          <w:b/>
          <w:bCs/>
          <w:color w:val="FF0000"/>
          <w:lang w:eastAsia="en-US"/>
        </w:rPr>
        <w:t>02.01.2024</w:t>
      </w:r>
    </w:p>
    <w:p w14:paraId="4841AE61" w14:textId="1F459BD5"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t xml:space="preserve">: </w:t>
      </w:r>
    </w:p>
    <w:p w14:paraId="0FC7E56C" w14:textId="1B6F0C81"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p>
    <w:p w14:paraId="02B92925"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Güne Başlama Zamanı</w:t>
      </w:r>
    </w:p>
    <w:p w14:paraId="146C19CE"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bCs/>
          <w:color w:val="auto"/>
          <w:sz w:val="24"/>
          <w:szCs w:val="24"/>
        </w:rPr>
      </w:pPr>
      <w:r w:rsidRPr="00F23DC9">
        <w:rPr>
          <w:rFonts w:asciiTheme="minorHAnsi" w:eastAsiaTheme="minorHAnsi" w:hAnsiTheme="minorHAnsi" w:cstheme="minorHAnsi"/>
          <w:bCs/>
          <w:color w:val="auto"/>
          <w:sz w:val="24"/>
          <w:szCs w:val="24"/>
        </w:rPr>
        <w:t>Çocukları karşılama</w:t>
      </w:r>
    </w:p>
    <w:p w14:paraId="1226B182" w14:textId="324C0613" w:rsidR="00F84637" w:rsidRPr="00F23DC9" w:rsidRDefault="00F84637" w:rsidP="00F84637">
      <w:pPr>
        <w:pStyle w:val="ListeParagraf"/>
        <w:spacing w:after="0" w:line="240" w:lineRule="auto"/>
        <w:ind w:left="714" w:hanging="357"/>
        <w:rPr>
          <w:rFonts w:asciiTheme="minorHAnsi" w:hAnsiTheme="minorHAnsi" w:cstheme="minorHAnsi"/>
          <w:color w:val="auto"/>
          <w:sz w:val="24"/>
          <w:szCs w:val="24"/>
        </w:rPr>
      </w:pPr>
      <w:r w:rsidRPr="00F23DC9">
        <w:rPr>
          <w:rFonts w:asciiTheme="minorHAnsi" w:hAnsiTheme="minorHAnsi" w:cstheme="minorHAnsi"/>
          <w:color w:val="auto"/>
          <w:sz w:val="24"/>
          <w:szCs w:val="24"/>
        </w:rPr>
        <w:tab/>
        <w:t>Güne başlama sohbeti yapma</w:t>
      </w:r>
    </w:p>
    <w:p w14:paraId="2991E517" w14:textId="1EF5559A" w:rsidR="00FE1B50" w:rsidRPr="00F23DC9" w:rsidRDefault="00FE1B50" w:rsidP="00FE1B50">
      <w:pPr>
        <w:pStyle w:val="ListeParagraf"/>
        <w:spacing w:after="0" w:line="240" w:lineRule="auto"/>
        <w:ind w:left="714" w:hanging="6"/>
        <w:rPr>
          <w:rFonts w:asciiTheme="minorHAnsi" w:hAnsiTheme="minorHAnsi" w:cstheme="minorHAnsi"/>
          <w:color w:val="auto"/>
          <w:sz w:val="24"/>
          <w:szCs w:val="24"/>
        </w:rPr>
      </w:pPr>
      <w:r w:rsidRPr="00F23DC9">
        <w:rPr>
          <w:rFonts w:asciiTheme="minorHAnsi" w:hAnsiTheme="minorHAnsi" w:cstheme="minorHAnsi"/>
          <w:color w:val="auto"/>
          <w:sz w:val="24"/>
          <w:szCs w:val="24"/>
        </w:rPr>
        <w:t>Takvim ve Hava Durumu</w:t>
      </w:r>
    </w:p>
    <w:p w14:paraId="44E1A653" w14:textId="0F024A3C" w:rsidR="00FE1B50" w:rsidRPr="00F23DC9" w:rsidRDefault="00FE1B50" w:rsidP="00FE1B50">
      <w:pPr>
        <w:pStyle w:val="ListeParagraf"/>
        <w:spacing w:after="0" w:line="240" w:lineRule="auto"/>
        <w:ind w:left="714" w:hanging="6"/>
        <w:rPr>
          <w:rFonts w:asciiTheme="minorHAnsi" w:hAnsiTheme="minorHAnsi" w:cstheme="minorHAnsi"/>
          <w:color w:val="auto"/>
          <w:sz w:val="24"/>
          <w:szCs w:val="24"/>
        </w:rPr>
      </w:pPr>
      <w:r w:rsidRPr="00F23DC9">
        <w:rPr>
          <w:rFonts w:asciiTheme="minorHAnsi" w:hAnsiTheme="minorHAnsi" w:cstheme="minorHAnsi"/>
          <w:color w:val="auto"/>
          <w:sz w:val="24"/>
          <w:szCs w:val="24"/>
        </w:rPr>
        <w:t>Sabah Sporu</w:t>
      </w:r>
    </w:p>
    <w:p w14:paraId="71747F25" w14:textId="77777777" w:rsidR="00F84637" w:rsidRPr="00F23DC9" w:rsidRDefault="00F84637" w:rsidP="00F84637">
      <w:pPr>
        <w:pStyle w:val="ListeParagraf"/>
        <w:spacing w:after="0" w:line="240" w:lineRule="auto"/>
        <w:ind w:left="714" w:hanging="357"/>
        <w:rPr>
          <w:rFonts w:asciiTheme="minorHAnsi" w:hAnsiTheme="minorHAnsi" w:cstheme="minorHAnsi"/>
          <w:color w:val="auto"/>
          <w:sz w:val="24"/>
          <w:szCs w:val="24"/>
        </w:rPr>
      </w:pPr>
    </w:p>
    <w:p w14:paraId="1D3EB41E"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0990982D"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Öğrenme merkezlerinde oyun</w:t>
      </w:r>
    </w:p>
    <w:p w14:paraId="0B2AAF72"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7F996B9F"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3BC2B058"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36F3E3EE"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Etkinlik Zamanı</w:t>
      </w:r>
    </w:p>
    <w:p w14:paraId="457BF1A2"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 xml:space="preserve">             Sanat: “</w:t>
      </w:r>
      <w:r w:rsidRPr="00F23DC9">
        <w:rPr>
          <w:rFonts w:asciiTheme="minorHAnsi" w:hAnsiTheme="minorHAnsi" w:cstheme="minorHAnsi"/>
        </w:rPr>
        <w:t>Seçtiğim Mesleği Boyuyorum”</w:t>
      </w:r>
      <w:r w:rsidRPr="00F23DC9">
        <w:rPr>
          <w:rFonts w:asciiTheme="minorHAnsi" w:hAnsiTheme="minorHAnsi" w:cstheme="minorHAnsi"/>
          <w:bCs/>
        </w:rPr>
        <w:t xml:space="preserve"> Adlı Sanat Etkinliği</w:t>
      </w:r>
    </w:p>
    <w:p w14:paraId="3EF1BB54"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Türkçe: “Meslekler” Adlı Parmak Oyunu</w:t>
      </w:r>
    </w:p>
    <w:p w14:paraId="5AAC596F" w14:textId="77777777" w:rsidR="00F84637" w:rsidRPr="00F23DC9" w:rsidRDefault="00F84637" w:rsidP="00F84637">
      <w:pPr>
        <w:pStyle w:val="ListeParagraf"/>
        <w:spacing w:after="0" w:line="240" w:lineRule="auto"/>
        <w:ind w:left="714" w:hanging="5"/>
        <w:rPr>
          <w:rFonts w:asciiTheme="minorHAnsi" w:hAnsiTheme="minorHAnsi" w:cstheme="minorHAnsi"/>
          <w:color w:val="auto"/>
          <w:sz w:val="24"/>
          <w:szCs w:val="24"/>
        </w:rPr>
      </w:pPr>
      <w:r w:rsidRPr="00F23DC9">
        <w:rPr>
          <w:rFonts w:asciiTheme="minorHAnsi" w:hAnsiTheme="minorHAnsi" w:cstheme="minorHAnsi"/>
          <w:color w:val="auto"/>
          <w:sz w:val="24"/>
          <w:szCs w:val="24"/>
        </w:rPr>
        <w:t>Drama: “Ayna” adlı drama çalışması</w:t>
      </w:r>
    </w:p>
    <w:p w14:paraId="2DBBECF6" w14:textId="77777777" w:rsidR="00F84637" w:rsidRPr="00F23DC9" w:rsidRDefault="00F84637" w:rsidP="0027602D">
      <w:pPr>
        <w:suppressAutoHyphens/>
        <w:autoSpaceDE w:val="0"/>
        <w:autoSpaceDN w:val="0"/>
        <w:adjustRightInd w:val="0"/>
        <w:textAlignment w:val="center"/>
        <w:rPr>
          <w:rFonts w:asciiTheme="minorHAnsi" w:hAnsiTheme="minorHAnsi" w:cstheme="minorHAnsi"/>
        </w:rPr>
      </w:pPr>
    </w:p>
    <w:p w14:paraId="1D7E705D"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16A94ED8"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78426AA4"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2701FBEF"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122AB819"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0BE55A5F"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78C8A655"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pacing w:val="-1"/>
          <w:sz w:val="24"/>
          <w:szCs w:val="24"/>
        </w:rPr>
      </w:pPr>
      <w:r w:rsidRPr="00F23DC9">
        <w:rPr>
          <w:rFonts w:asciiTheme="minorHAnsi" w:hAnsiTheme="minorHAnsi" w:cstheme="minorHAnsi"/>
          <w:b/>
          <w:color w:val="auto"/>
          <w:sz w:val="24"/>
          <w:szCs w:val="24"/>
        </w:rPr>
        <w:t>Etkinlik</w:t>
      </w:r>
      <w:r w:rsidRPr="00F23DC9">
        <w:rPr>
          <w:rFonts w:asciiTheme="minorHAnsi" w:eastAsiaTheme="minorHAnsi" w:hAnsiTheme="minorHAnsi" w:cstheme="minorHAnsi"/>
          <w:b/>
          <w:bCs/>
          <w:color w:val="auto"/>
          <w:spacing w:val="-1"/>
          <w:sz w:val="24"/>
          <w:szCs w:val="24"/>
        </w:rPr>
        <w:t xml:space="preserve"> Zaman                                                                                                                              </w:t>
      </w:r>
    </w:p>
    <w:p w14:paraId="44A1F115"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Oyun: “Mesleğimi Canlandırıyorum” Adlı Oyun</w:t>
      </w:r>
    </w:p>
    <w:p w14:paraId="13AA832E"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 xml:space="preserve">       Müzik: “Meslekler” şarkısı</w:t>
      </w:r>
    </w:p>
    <w:p w14:paraId="0F77394E"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6BDE24A6"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25E72CD0"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30AEF8C9"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438B0CF6"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Eve Gidiş</w:t>
      </w:r>
    </w:p>
    <w:p w14:paraId="487D2052"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İlgili hazırlıkların tamamlanması ve çocuklarla vedalaşma</w:t>
      </w:r>
    </w:p>
    <w:p w14:paraId="034DB34C"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4C77FB57" w14:textId="77777777" w:rsidR="0027602D" w:rsidRPr="00F23DC9" w:rsidRDefault="0027602D" w:rsidP="0027602D">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31F224F4" w14:textId="77777777" w:rsidR="0027602D" w:rsidRPr="00F23DC9" w:rsidRDefault="0027602D" w:rsidP="0027602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31807125" w14:textId="77777777" w:rsidR="0027602D" w:rsidRPr="00F23DC9" w:rsidRDefault="0027602D" w:rsidP="0027602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7815D61" w14:textId="77777777" w:rsidR="0027602D" w:rsidRPr="00F23DC9" w:rsidRDefault="0027602D" w:rsidP="0027602D">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28E809E9" w14:textId="77777777" w:rsidR="0027602D" w:rsidRPr="00F23DC9" w:rsidRDefault="0027602D" w:rsidP="0027602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68D107E8" w14:textId="77777777" w:rsidR="0027602D" w:rsidRPr="00F23DC9" w:rsidRDefault="0027602D" w:rsidP="0027602D">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36294E6F" w14:textId="77777777" w:rsidR="0027602D" w:rsidRPr="00F23DC9" w:rsidRDefault="0027602D" w:rsidP="0027602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9B2DB87" w14:textId="77777777" w:rsidR="0027602D" w:rsidRPr="00F23DC9" w:rsidRDefault="0027602D" w:rsidP="0027602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0979D720" w14:textId="77777777" w:rsidR="00F84637" w:rsidRPr="00F23DC9" w:rsidRDefault="00F84637" w:rsidP="00F84637">
      <w:pPr>
        <w:autoSpaceDE w:val="0"/>
        <w:autoSpaceDN w:val="0"/>
        <w:adjustRightInd w:val="0"/>
        <w:textAlignment w:val="center"/>
        <w:rPr>
          <w:rFonts w:asciiTheme="minorHAnsi" w:hAnsiTheme="minorHAnsi" w:cstheme="minorHAnsi"/>
          <w:iCs/>
          <w:lang w:eastAsia="en-US"/>
        </w:rPr>
      </w:pPr>
    </w:p>
    <w:p w14:paraId="77CE4FE2" w14:textId="09FF81A8" w:rsidR="00F84637" w:rsidRPr="00F23DC9" w:rsidRDefault="00F84637" w:rsidP="0027602D">
      <w:pPr>
        <w:rPr>
          <w:rFonts w:asciiTheme="minorHAnsi" w:hAnsiTheme="minorHAnsi" w:cstheme="minorHAnsi"/>
          <w:b/>
          <w:bCs/>
          <w:lang w:eastAsia="en-US"/>
        </w:rPr>
      </w:pPr>
      <w:r w:rsidRPr="00F23DC9">
        <w:rPr>
          <w:rFonts w:asciiTheme="minorHAnsi" w:hAnsiTheme="minorHAnsi" w:cstheme="minorHAnsi"/>
          <w:b/>
          <w:bCs/>
          <w:lang w:eastAsia="en-US"/>
        </w:rPr>
        <w:br w:type="page"/>
      </w:r>
      <w:r w:rsidRPr="00F23DC9">
        <w:rPr>
          <w:rFonts w:asciiTheme="minorHAnsi" w:hAnsiTheme="minorHAnsi" w:cstheme="minorHAnsi"/>
          <w:b/>
          <w:bCs/>
          <w:lang w:eastAsia="en-US"/>
        </w:rPr>
        <w:lastRenderedPageBreak/>
        <w:t xml:space="preserve">Etkinlik Çeşidi: </w:t>
      </w:r>
      <w:r w:rsidRPr="00F23DC9">
        <w:rPr>
          <w:rFonts w:asciiTheme="minorHAnsi" w:hAnsiTheme="minorHAnsi" w:cstheme="minorHAnsi"/>
          <w:b/>
          <w:bCs/>
        </w:rPr>
        <w:t>Drama, Sanat, Türkçe, Oyun ve Kavram Çalışması (Bütünleştirilmiş Büyük Grup Etkinliği)</w:t>
      </w:r>
    </w:p>
    <w:p w14:paraId="40DB7F8C"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3FB8EDCF"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3487F0C5"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5E2C95D9"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 xml:space="preserve">Sosyal ve Duygusal Gelişim                                                                                                                                                              </w:t>
      </w:r>
    </w:p>
    <w:p w14:paraId="6F7D8F54"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Kazanım 16.Toplumsal yaşamda bireylerin farklı rol ve görevleri olduğunu açıklar.</w:t>
      </w:r>
    </w:p>
    <w:p w14:paraId="3EF08021"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2B703A25" w14:textId="77777777" w:rsidR="00F84637" w:rsidRPr="00F23DC9" w:rsidRDefault="00F84637" w:rsidP="00F84637">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rPr>
        <w:t xml:space="preserve">Toplumda farklı rol ve görevlere sahip kişiler olduğunu söyler.                                                               </w:t>
      </w:r>
      <w:r w:rsidRPr="00F23DC9">
        <w:rPr>
          <w:rFonts w:asciiTheme="minorHAnsi" w:hAnsiTheme="minorHAnsi" w:cstheme="minorHAnsi"/>
          <w:spacing w:val="-1"/>
        </w:rPr>
        <w:t>Aynı kişinin farklı rol ve görevleri olduğunu söyler.</w:t>
      </w:r>
    </w:p>
    <w:p w14:paraId="0B737436"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673DFC21" w14:textId="77777777" w:rsidR="00F84637" w:rsidRPr="00F23DC9" w:rsidRDefault="00F84637" w:rsidP="00F84637">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b/>
          <w:spacing w:val="-1"/>
        </w:rPr>
        <w:t>Dil Gelişimi                                                                                                                                                      Kazanım 7. Dinlediklerinin /izlediklerinin anlamını kavrar.                                                                     Göstergeleri:</w:t>
      </w:r>
    </w:p>
    <w:p w14:paraId="4FFE66E3"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spacing w:val="-1"/>
        </w:rPr>
        <w:t>Sözel yönergeleri yerine getirir.</w:t>
      </w:r>
    </w:p>
    <w:p w14:paraId="6DBDF7B1"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2BD42A5A"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bCs/>
          <w:spacing w:val="-15"/>
          <w:lang w:eastAsia="en-US"/>
        </w:rPr>
        <w:t xml:space="preserve">Bilişsel Gelişim                                                                                                                                                                                                    </w:t>
      </w:r>
      <w:r w:rsidRPr="00F23DC9">
        <w:rPr>
          <w:rFonts w:asciiTheme="minorHAnsi" w:hAnsiTheme="minorHAnsi" w:cstheme="minorHAnsi"/>
          <w:b/>
        </w:rPr>
        <w:t>Kazanım 1. Nesne / durum / olaya dikkatini verir.</w:t>
      </w:r>
    </w:p>
    <w:p w14:paraId="05698BA7" w14:textId="77777777" w:rsidR="00F84637" w:rsidRPr="00F23DC9" w:rsidRDefault="00F84637" w:rsidP="00F84637">
      <w:pPr>
        <w:autoSpaceDE w:val="0"/>
        <w:autoSpaceDN w:val="0"/>
        <w:adjustRightInd w:val="0"/>
        <w:textAlignment w:val="center"/>
        <w:rPr>
          <w:rFonts w:asciiTheme="minorHAnsi" w:hAnsiTheme="minorHAnsi" w:cstheme="minorHAnsi"/>
          <w:bCs/>
          <w:spacing w:val="-1"/>
        </w:rPr>
      </w:pPr>
      <w:r w:rsidRPr="00F23DC9">
        <w:rPr>
          <w:rFonts w:asciiTheme="minorHAnsi" w:hAnsiTheme="minorHAnsi" w:cstheme="minorHAnsi"/>
          <w:b/>
        </w:rPr>
        <w:t>Göstergeleri:</w:t>
      </w:r>
    </w:p>
    <w:p w14:paraId="3D1F27B0" w14:textId="77777777" w:rsidR="00F84637" w:rsidRPr="00F23DC9" w:rsidRDefault="00F84637" w:rsidP="00F84637">
      <w:pPr>
        <w:autoSpaceDE w:val="0"/>
        <w:autoSpaceDN w:val="0"/>
        <w:adjustRightInd w:val="0"/>
        <w:textAlignment w:val="center"/>
        <w:rPr>
          <w:rFonts w:asciiTheme="minorHAnsi" w:hAnsiTheme="minorHAnsi" w:cstheme="minorHAnsi"/>
          <w:bCs/>
          <w:spacing w:val="-2"/>
        </w:rPr>
      </w:pPr>
      <w:r w:rsidRPr="00F23DC9">
        <w:rPr>
          <w:rFonts w:asciiTheme="minorHAnsi" w:hAnsiTheme="minorHAnsi" w:cstheme="minorHAnsi"/>
          <w:bCs/>
          <w:spacing w:val="-1"/>
        </w:rPr>
        <w:t>Dikkat</w:t>
      </w:r>
      <w:r w:rsidRPr="00F23DC9">
        <w:rPr>
          <w:rFonts w:asciiTheme="minorHAnsi" w:hAnsiTheme="minorHAnsi" w:cstheme="minorHAnsi"/>
          <w:bCs/>
          <w:spacing w:val="-2"/>
        </w:rPr>
        <w:t xml:space="preserve"> edilmesi gereken nesne / durum /olaya odaklanır.                                                            </w:t>
      </w:r>
    </w:p>
    <w:p w14:paraId="6F42503E" w14:textId="77777777" w:rsidR="00F84637" w:rsidRPr="00F23DC9" w:rsidRDefault="00F84637" w:rsidP="00F84637">
      <w:pPr>
        <w:autoSpaceDE w:val="0"/>
        <w:autoSpaceDN w:val="0"/>
        <w:adjustRightInd w:val="0"/>
        <w:textAlignment w:val="center"/>
        <w:rPr>
          <w:rFonts w:asciiTheme="minorHAnsi" w:hAnsiTheme="minorHAnsi" w:cstheme="minorHAnsi"/>
          <w:bCs/>
          <w:spacing w:val="-2"/>
        </w:rPr>
      </w:pPr>
      <w:r w:rsidRPr="00F23DC9">
        <w:rPr>
          <w:rFonts w:asciiTheme="minorHAnsi" w:hAnsiTheme="minorHAnsi" w:cstheme="minorHAnsi"/>
          <w:bCs/>
          <w:spacing w:val="-2"/>
        </w:rPr>
        <w:t>Dikkatini çeken nesne / durum / olaya yönelik sorular sorar.                                                                          Dikkatini çeken nesne / durum / olayı ayrıntılarıyla açıklar.</w:t>
      </w:r>
    </w:p>
    <w:p w14:paraId="5E0D5B66" w14:textId="77777777" w:rsidR="00F84637" w:rsidRPr="00F23DC9" w:rsidRDefault="00F84637" w:rsidP="00F84637">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t xml:space="preserve">Kazanım 5. </w:t>
      </w:r>
      <w:r w:rsidRPr="00F23DC9">
        <w:rPr>
          <w:rFonts w:asciiTheme="minorHAnsi" w:hAnsiTheme="minorHAnsi" w:cstheme="minorHAnsi"/>
          <w:b/>
          <w:bCs/>
          <w:spacing w:val="-1"/>
        </w:rPr>
        <w:t>Nesne ya da varlıkları gözlemler.</w:t>
      </w:r>
    </w:p>
    <w:p w14:paraId="41784214"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rPr>
        <w:t>Göstergeleri:</w:t>
      </w:r>
    </w:p>
    <w:p w14:paraId="3D8BD3EE"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Cs/>
          <w:iCs/>
          <w:spacing w:val="-1"/>
        </w:rPr>
        <w:t>Nesne / varlığın adını söyler.</w:t>
      </w:r>
    </w:p>
    <w:p w14:paraId="384E230F" w14:textId="77777777" w:rsidR="00F84637" w:rsidRPr="00F23DC9" w:rsidRDefault="00F84637" w:rsidP="00F84637">
      <w:pPr>
        <w:autoSpaceDE w:val="0"/>
        <w:autoSpaceDN w:val="0"/>
        <w:adjustRightInd w:val="0"/>
        <w:textAlignment w:val="center"/>
        <w:rPr>
          <w:rFonts w:asciiTheme="minorHAnsi" w:hAnsiTheme="minorHAnsi" w:cstheme="minorHAnsi"/>
          <w:b/>
        </w:rPr>
      </w:pPr>
    </w:p>
    <w:p w14:paraId="28A3C8DF" w14:textId="77777777" w:rsidR="00F84637" w:rsidRPr="00F23DC9" w:rsidRDefault="00F84637" w:rsidP="00F84637">
      <w:pPr>
        <w:tabs>
          <w:tab w:val="left" w:pos="2428"/>
        </w:tabs>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r w:rsidRPr="00F23DC9">
        <w:rPr>
          <w:rFonts w:asciiTheme="minorHAnsi" w:eastAsia="Calibri" w:hAnsiTheme="minorHAnsi" w:cstheme="minorHAnsi"/>
          <w:b/>
          <w:bCs/>
        </w:rPr>
        <w:tab/>
      </w:r>
    </w:p>
    <w:p w14:paraId="2E5DE55C"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6334C5CC" w14:textId="77777777" w:rsidR="00F84637" w:rsidRPr="00F23DC9" w:rsidRDefault="00F84637" w:rsidP="00F84637">
      <w:pPr>
        <w:tabs>
          <w:tab w:val="left" w:pos="3787"/>
        </w:tabs>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7A9518F8" w14:textId="77777777" w:rsidR="00F84637" w:rsidRPr="00F23DC9" w:rsidRDefault="00F84637" w:rsidP="00F84637">
      <w:pPr>
        <w:tabs>
          <w:tab w:val="left" w:pos="3787"/>
        </w:tabs>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r w:rsidRPr="00F23DC9">
        <w:rPr>
          <w:rFonts w:asciiTheme="minorHAnsi" w:hAnsiTheme="minorHAnsi" w:cstheme="minorHAnsi"/>
          <w:iCs/>
        </w:rPr>
        <w:tab/>
      </w:r>
    </w:p>
    <w:p w14:paraId="44EBD795"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26BA41C7"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527A302E"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34973A17"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b/>
          <w:iCs/>
          <w:spacing w:val="-1"/>
        </w:rPr>
        <w:t>Kazanım 5. Dinlenmenin önemini açıklar.                                                                                           Göstergeleri:</w:t>
      </w:r>
    </w:p>
    <w:p w14:paraId="289C54FB"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iCs/>
          <w:spacing w:val="-1"/>
        </w:rPr>
        <w:t>Kendisi için dinlendirici olan etkinliklerin neler olduğunu söyler.                                                                                                                Dinlendirici etkinliklere katılır.                                                                                                                           Dinlenmediğinde ortaya çıkabilecek sonuçları söyler.</w:t>
      </w:r>
    </w:p>
    <w:p w14:paraId="1074E5BF" w14:textId="77777777" w:rsidR="00F84637" w:rsidRPr="00F23DC9" w:rsidRDefault="00F84637" w:rsidP="00F84637">
      <w:pPr>
        <w:rPr>
          <w:rFonts w:asciiTheme="minorHAnsi" w:hAnsiTheme="minorHAnsi" w:cstheme="minorHAnsi"/>
          <w:bCs/>
          <w:iCs/>
          <w:spacing w:val="-1"/>
        </w:rPr>
      </w:pPr>
    </w:p>
    <w:p w14:paraId="6F9E8B94"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ÖĞRENME SÜRECİ</w:t>
      </w:r>
    </w:p>
    <w:p w14:paraId="305D99A3" w14:textId="77777777" w:rsidR="00F84637" w:rsidRPr="00F23DC9" w:rsidRDefault="00F84637" w:rsidP="00F84637">
      <w:pPr>
        <w:rPr>
          <w:rFonts w:asciiTheme="minorHAnsi" w:hAnsiTheme="minorHAnsi" w:cstheme="minorHAnsi"/>
          <w:bCs/>
          <w:iCs/>
          <w:spacing w:val="-1"/>
        </w:rPr>
      </w:pPr>
    </w:p>
    <w:p w14:paraId="11DBD936"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Güne Başlama Zamanı – Drama</w:t>
      </w:r>
    </w:p>
    <w:p w14:paraId="3A289BAC" w14:textId="29017432"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Öğretmen çocukları karşılar ve çocukları oyun alanına yönlendirir. Öğretmen “ayna” olur. Bütün çocukların karşısına geçer. Çocuklar öğretmenin yaptığı hareketlere öykünerek aynısını yapar. Daha sonra isteğe bağlı olarak bir çocuk ayna olur ve oyun böyle devam </w:t>
      </w:r>
      <w:r w:rsidR="00FE1B50" w:rsidRPr="00F23DC9">
        <w:rPr>
          <w:rFonts w:asciiTheme="minorHAnsi" w:hAnsiTheme="minorHAnsi" w:cstheme="minorHAnsi"/>
        </w:rPr>
        <w:t>eder. Sabah sporu bu şekilde yapılarak etkinlik devam ettirilir. Sohbet çe</w:t>
      </w:r>
      <w:r w:rsidR="00B051C1" w:rsidRPr="00F23DC9">
        <w:rPr>
          <w:rFonts w:asciiTheme="minorHAnsi" w:hAnsiTheme="minorHAnsi" w:cstheme="minorHAnsi"/>
        </w:rPr>
        <w:t xml:space="preserve">mberi oluşturularak takvim ve </w:t>
      </w:r>
      <w:r w:rsidR="00FE1B50" w:rsidRPr="00F23DC9">
        <w:rPr>
          <w:rFonts w:asciiTheme="minorHAnsi" w:hAnsiTheme="minorHAnsi" w:cstheme="minorHAnsi"/>
        </w:rPr>
        <w:t xml:space="preserve">hava durumu etkinliği yapılır. </w:t>
      </w:r>
      <w:r w:rsidRPr="00F23DC9">
        <w:rPr>
          <w:rFonts w:asciiTheme="minorHAnsi" w:hAnsiTheme="minorHAnsi" w:cstheme="minorHAnsi"/>
        </w:rPr>
        <w:t xml:space="preserve"> Öğrenme merkezlerinde öğretmen rehberliğinde oyunlar oynanır. Öğrenme merkezleri müzik eşliğinde toplanır.</w:t>
      </w:r>
    </w:p>
    <w:p w14:paraId="42E8F205"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lastRenderedPageBreak/>
        <w:t xml:space="preserve">Sanat                                                                                                                                                                     </w:t>
      </w:r>
      <w:r w:rsidRPr="00F23DC9">
        <w:rPr>
          <w:rFonts w:asciiTheme="minorHAnsi" w:hAnsiTheme="minorHAnsi" w:cstheme="minorHAnsi"/>
        </w:rPr>
        <w:t xml:space="preserve">Sanat merkezine değişik mesleklere yönelik resimler bırakılır. Çocuklar etkinlik masalarına yönlendirilir. Çocuklar seçtikleri meslekle ilgili resimleri boyarlar. </w:t>
      </w:r>
    </w:p>
    <w:p w14:paraId="7D99902A" w14:textId="77777777" w:rsidR="00F84637" w:rsidRPr="00F23DC9" w:rsidRDefault="00F84637" w:rsidP="00F84637">
      <w:pPr>
        <w:rPr>
          <w:rFonts w:asciiTheme="minorHAnsi" w:hAnsiTheme="minorHAnsi" w:cstheme="minorHAnsi"/>
          <w:b/>
        </w:rPr>
      </w:pPr>
    </w:p>
    <w:p w14:paraId="073CA01C"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Türkçe</w:t>
      </w:r>
    </w:p>
    <w:p w14:paraId="3BD70799"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Öğretmen çocukları minderlere alır. Çocukların büyüyünce ne olmak istedikleri sorularak not alınır. “Meslekler” parmak oyunu oynanır.</w:t>
      </w:r>
    </w:p>
    <w:p w14:paraId="434B3F9D" w14:textId="77777777" w:rsidR="00F84637" w:rsidRPr="00F23DC9" w:rsidRDefault="00F84637" w:rsidP="00F84637">
      <w:pPr>
        <w:rPr>
          <w:rFonts w:asciiTheme="minorHAnsi" w:hAnsiTheme="minorHAnsi" w:cstheme="minorHAnsi"/>
        </w:rPr>
      </w:pPr>
    </w:p>
    <w:p w14:paraId="38D44B5E"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Şoförler araba sürer (Araba kullanma hareketi yapılır)</w:t>
      </w:r>
    </w:p>
    <w:p w14:paraId="435C2D1D"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Pilotlar ise uçak (İki elle uçak yapılır)</w:t>
      </w:r>
    </w:p>
    <w:p w14:paraId="423B94D1"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Terziler elbise diker (İğne dikiş dikme hareketi yapılır)</w:t>
      </w:r>
    </w:p>
    <w:p w14:paraId="02C8E341"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Berberlerse saç keser (Saç kesme hareketi yapılır)</w:t>
      </w:r>
    </w:p>
    <w:p w14:paraId="6FC2F978"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Fırıncılar ekmek yapar (Yoğurma hareketi yapılır)</w:t>
      </w:r>
    </w:p>
    <w:p w14:paraId="25E96E07" w14:textId="77777777" w:rsidR="00F84637" w:rsidRPr="00F23DC9" w:rsidRDefault="00F84637" w:rsidP="00F84637">
      <w:pPr>
        <w:rPr>
          <w:rFonts w:asciiTheme="minorHAnsi" w:hAnsiTheme="minorHAnsi" w:cstheme="minorHAnsi"/>
        </w:rPr>
      </w:pPr>
    </w:p>
    <w:p w14:paraId="072ECFA6"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Çocuklarda durmaz kapar (Kapıp kaçılır)Çocuklar kitaplıktan kendilerine kitap seçer. Seçtikleri kitabın sayfalarını incelerler. Kitaplarını resimlerine bakarak arkadaşlarına anlatırlar.</w:t>
      </w:r>
    </w:p>
    <w:p w14:paraId="29E0C343" w14:textId="77777777" w:rsidR="00F84637" w:rsidRPr="00F23DC9" w:rsidRDefault="00F84637" w:rsidP="00F84637">
      <w:pPr>
        <w:rPr>
          <w:rFonts w:asciiTheme="minorHAnsi" w:hAnsiTheme="minorHAnsi" w:cstheme="minorHAnsi"/>
        </w:rPr>
      </w:pPr>
    </w:p>
    <w:p w14:paraId="2EAF9E68"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Müzik</w:t>
      </w:r>
    </w:p>
    <w:p w14:paraId="225CD70C"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MESLEKLER</w:t>
      </w:r>
    </w:p>
    <w:p w14:paraId="5EB2A3FA" w14:textId="77777777" w:rsidR="00F84637" w:rsidRPr="00F23DC9" w:rsidRDefault="009438F6" w:rsidP="00F84637">
      <w:pPr>
        <w:rPr>
          <w:rFonts w:asciiTheme="minorHAnsi" w:hAnsiTheme="minorHAnsi" w:cstheme="minorHAnsi"/>
        </w:rPr>
      </w:pPr>
      <w:hyperlink r:id="rId29" w:history="1">
        <w:r w:rsidR="00F84637" w:rsidRPr="00F23DC9">
          <w:rPr>
            <w:rStyle w:val="Kpr"/>
            <w:rFonts w:asciiTheme="minorHAnsi" w:hAnsiTheme="minorHAnsi" w:cstheme="minorHAnsi"/>
            <w:color w:val="auto"/>
          </w:rPr>
          <w:t>https://www.youtube.com/watch?v=pe0k-c-0FU8</w:t>
        </w:r>
      </w:hyperlink>
    </w:p>
    <w:p w14:paraId="064985A4" w14:textId="77777777" w:rsidR="00F84637" w:rsidRPr="00F23DC9" w:rsidRDefault="00F84637" w:rsidP="00F84637">
      <w:pPr>
        <w:rPr>
          <w:rFonts w:asciiTheme="minorHAnsi" w:hAnsiTheme="minorHAnsi" w:cstheme="minorHAnsi"/>
        </w:rPr>
      </w:pPr>
    </w:p>
    <w:p w14:paraId="4D98938F"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Ben bir berberim, traş ederim</w:t>
      </w:r>
    </w:p>
    <w:p w14:paraId="7161AA84"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Kırt kırt kırt kırt saç keserim</w:t>
      </w:r>
    </w:p>
    <w:p w14:paraId="4AD7746D" w14:textId="77777777" w:rsidR="00F84637" w:rsidRPr="00F23DC9" w:rsidRDefault="00F84637" w:rsidP="00F84637">
      <w:pPr>
        <w:rPr>
          <w:rFonts w:asciiTheme="minorHAnsi" w:hAnsiTheme="minorHAnsi" w:cstheme="minorHAnsi"/>
        </w:rPr>
      </w:pPr>
    </w:p>
    <w:p w14:paraId="469A57C8"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Ben futbolcuyum, futbol oynarım </w:t>
      </w:r>
    </w:p>
    <w:p w14:paraId="2A2679DC"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Gol gol gol gol gol atarım</w:t>
      </w:r>
    </w:p>
    <w:p w14:paraId="211DBD79" w14:textId="77777777" w:rsidR="00F84637" w:rsidRPr="00F23DC9" w:rsidRDefault="00F84637" w:rsidP="00F84637">
      <w:pPr>
        <w:rPr>
          <w:rFonts w:asciiTheme="minorHAnsi" w:hAnsiTheme="minorHAnsi" w:cstheme="minorHAnsi"/>
        </w:rPr>
      </w:pPr>
    </w:p>
    <w:p w14:paraId="0CFA888D"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Ben bir pilotum, uçak uçururum</w:t>
      </w:r>
    </w:p>
    <w:p w14:paraId="0255488B"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Vum vum vum vum havada uçarım</w:t>
      </w:r>
    </w:p>
    <w:p w14:paraId="1CCC9C45" w14:textId="77777777" w:rsidR="00F84637" w:rsidRPr="00F23DC9" w:rsidRDefault="00F84637" w:rsidP="00F84637">
      <w:pPr>
        <w:rPr>
          <w:rFonts w:asciiTheme="minorHAnsi" w:hAnsiTheme="minorHAnsi" w:cstheme="minorHAnsi"/>
        </w:rPr>
      </w:pPr>
    </w:p>
    <w:p w14:paraId="7093B724"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Oyun</w:t>
      </w:r>
    </w:p>
    <w:p w14:paraId="6DE5DA22" w14:textId="18DC09A5" w:rsidR="00F84637" w:rsidRPr="00F23DC9" w:rsidRDefault="00F84637" w:rsidP="00F84637">
      <w:pPr>
        <w:rPr>
          <w:rFonts w:asciiTheme="minorHAnsi" w:hAnsiTheme="minorHAnsi" w:cstheme="minorHAnsi"/>
        </w:rPr>
      </w:pPr>
      <w:r w:rsidRPr="00F23DC9">
        <w:rPr>
          <w:rFonts w:asciiTheme="minorHAnsi" w:hAnsiTheme="minorHAnsi" w:cstheme="minorHAnsi"/>
        </w:rPr>
        <w:t>Çocuklar oyun alanına alınır. Öğretmen kazmayla toprağı kazıyormuş gibi yapar. Çocuklara “Ben ne yapıyorum.” diye sorar. Sonra pandomim</w:t>
      </w:r>
      <w:r w:rsidR="003D3AF6" w:rsidRPr="00F23DC9">
        <w:rPr>
          <w:rFonts w:asciiTheme="minorHAnsi" w:hAnsiTheme="minorHAnsi" w:cstheme="minorHAnsi"/>
        </w:rPr>
        <w:t xml:space="preserve"> i</w:t>
      </w:r>
      <w:r w:rsidRPr="00F23DC9">
        <w:rPr>
          <w:rFonts w:asciiTheme="minorHAnsi" w:hAnsiTheme="minorHAnsi" w:cstheme="minorHAnsi"/>
        </w:rPr>
        <w:t>le doktor, berber vb. taklitleri yapar. Çocuklar öğretmenin ne yaptığını tahmin edip bilmeye çalışırlar. Daha sonra yarışma oyununa geçilir. Bu kısımda öğretmen TV sunucusu gibi davranır, çocuklar da yarışmacı olurlar. Çocuklar tek tek gelerek kendilerine bir isim, meslek, yaş uydurarak kendilerini tanıtırlar. Sonra hep birlikte bu meslek canlandırılmaya çalışılır.</w:t>
      </w:r>
    </w:p>
    <w:p w14:paraId="25EE4682" w14:textId="77777777" w:rsidR="00F84637" w:rsidRPr="00F23DC9" w:rsidRDefault="00F84637" w:rsidP="00F84637">
      <w:pPr>
        <w:rPr>
          <w:rFonts w:asciiTheme="minorHAnsi" w:hAnsiTheme="minorHAnsi" w:cstheme="minorHAnsi"/>
        </w:rPr>
      </w:pPr>
    </w:p>
    <w:p w14:paraId="4113C251"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bCs/>
        </w:rPr>
        <w:t>Kavramlar</w:t>
      </w:r>
    </w:p>
    <w:p w14:paraId="2E127624"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Cs/>
        </w:rPr>
        <w:t>Meslekler</w:t>
      </w:r>
    </w:p>
    <w:p w14:paraId="154B1F51" w14:textId="77777777" w:rsidR="00F84637" w:rsidRPr="00F23DC9" w:rsidRDefault="00F84637" w:rsidP="00F84637">
      <w:pPr>
        <w:rPr>
          <w:rFonts w:asciiTheme="minorHAnsi" w:hAnsiTheme="minorHAnsi" w:cstheme="minorHAnsi"/>
          <w:b/>
          <w:bCs/>
          <w:spacing w:val="-1"/>
          <w:lang w:eastAsia="en-US" w:bidi="ar-YE"/>
        </w:rPr>
      </w:pPr>
    </w:p>
    <w:p w14:paraId="7DFD30E7"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
          <w:bCs/>
          <w:spacing w:val="-1"/>
          <w:lang w:eastAsia="en-US" w:bidi="ar-YE"/>
        </w:rPr>
        <w:t>Günü Değerlendirme Zamanı</w:t>
      </w:r>
    </w:p>
    <w:p w14:paraId="7549FCE2"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32776AC1"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1. Etkinliğimizde neler yaptık? Hangi meslekleri canlandırdık?</w:t>
      </w:r>
    </w:p>
    <w:p w14:paraId="2A47434F"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2. Meslekleri canlandırmak hoşunuza gitti mi?</w:t>
      </w:r>
    </w:p>
    <w:p w14:paraId="0AEDF556"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3. Bir insanın mesleğinin olması neden önemlidir?</w:t>
      </w:r>
    </w:p>
    <w:p w14:paraId="65E98A3B"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4. Anne / babalarınız hangi meslekle uğraşıyorlar?</w:t>
      </w:r>
    </w:p>
    <w:p w14:paraId="4B68D6CB"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5. En çok hangi etkinliği sevdin?</w:t>
      </w:r>
    </w:p>
    <w:p w14:paraId="10051007"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6. Yarın ne yapmak istersin?  </w:t>
      </w:r>
    </w:p>
    <w:p w14:paraId="070C1722" w14:textId="77777777" w:rsidR="00B46B38" w:rsidRDefault="00B46B38" w:rsidP="00F84637">
      <w:pPr>
        <w:tabs>
          <w:tab w:val="left" w:pos="4440"/>
        </w:tabs>
        <w:jc w:val="center"/>
        <w:rPr>
          <w:rFonts w:asciiTheme="minorHAnsi" w:hAnsiTheme="minorHAnsi" w:cstheme="minorHAnsi"/>
          <w:b/>
        </w:rPr>
      </w:pPr>
    </w:p>
    <w:p w14:paraId="31A07750" w14:textId="77777777" w:rsidR="00B46B38" w:rsidRDefault="00B46B38">
      <w:pPr>
        <w:rPr>
          <w:rFonts w:asciiTheme="minorHAnsi" w:hAnsiTheme="minorHAnsi" w:cstheme="minorHAnsi"/>
          <w:b/>
        </w:rPr>
      </w:pPr>
      <w:r>
        <w:rPr>
          <w:rFonts w:asciiTheme="minorHAnsi" w:hAnsiTheme="minorHAnsi" w:cstheme="minorHAnsi"/>
          <w:b/>
        </w:rPr>
        <w:br w:type="page"/>
      </w:r>
    </w:p>
    <w:p w14:paraId="31317F31" w14:textId="75E01C09" w:rsidR="00F84637" w:rsidRPr="00F23DC9" w:rsidRDefault="00F84637" w:rsidP="00F84637">
      <w:pPr>
        <w:tabs>
          <w:tab w:val="left" w:pos="4440"/>
        </w:tabs>
        <w:jc w:val="center"/>
        <w:rPr>
          <w:rFonts w:asciiTheme="minorHAnsi" w:hAnsiTheme="minorHAnsi" w:cstheme="minorHAnsi"/>
          <w:b/>
        </w:rPr>
      </w:pPr>
      <w:r w:rsidRPr="00F23DC9">
        <w:rPr>
          <w:rFonts w:asciiTheme="minorHAnsi" w:hAnsiTheme="minorHAnsi" w:cstheme="minorHAnsi"/>
          <w:b/>
        </w:rPr>
        <w:lastRenderedPageBreak/>
        <w:t>TAM GÜNLÜK EĞİTİM PLAN AKIŞI</w:t>
      </w:r>
    </w:p>
    <w:p w14:paraId="52E93D69" w14:textId="77777777" w:rsidR="00F84637" w:rsidRPr="00F23DC9" w:rsidRDefault="00F84637" w:rsidP="00F84637">
      <w:pPr>
        <w:tabs>
          <w:tab w:val="left" w:pos="4440"/>
        </w:tabs>
        <w:jc w:val="center"/>
        <w:rPr>
          <w:rFonts w:asciiTheme="minorHAnsi" w:hAnsiTheme="minorHAnsi" w:cstheme="minorHAnsi"/>
        </w:rPr>
      </w:pPr>
    </w:p>
    <w:p w14:paraId="58E5D157"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Okul adı             :</w:t>
      </w:r>
    </w:p>
    <w:p w14:paraId="039CDB8A" w14:textId="722F08F0" w:rsidR="00F84637" w:rsidRPr="00F23DC9" w:rsidRDefault="00F84637" w:rsidP="00F84637">
      <w:pPr>
        <w:rPr>
          <w:rFonts w:asciiTheme="minorHAnsi" w:hAnsiTheme="minorHAnsi" w:cstheme="minorHAnsi"/>
          <w:b/>
        </w:rPr>
      </w:pPr>
      <w:r w:rsidRPr="00F23DC9">
        <w:rPr>
          <w:rFonts w:asciiTheme="minorHAnsi" w:hAnsiTheme="minorHAnsi" w:cstheme="minorHAnsi"/>
          <w:b/>
        </w:rPr>
        <w:t xml:space="preserve">Öğretmen Adı   :                                                                                                                                                 </w:t>
      </w:r>
      <w:r w:rsidR="003D3AF6" w:rsidRPr="00F23DC9">
        <w:rPr>
          <w:rFonts w:asciiTheme="minorHAnsi" w:hAnsiTheme="minorHAnsi" w:cstheme="minorHAnsi"/>
          <w:b/>
        </w:rPr>
        <w:t xml:space="preserve">    Tarih                   : </w:t>
      </w:r>
      <w:r w:rsidR="008B42DD">
        <w:rPr>
          <w:rFonts w:asciiTheme="minorHAnsi" w:hAnsiTheme="minorHAnsi" w:cstheme="minorHAnsi"/>
          <w:b/>
        </w:rPr>
        <w:t xml:space="preserve"> </w:t>
      </w:r>
      <w:r w:rsidR="008B42DD" w:rsidRPr="00C57895">
        <w:rPr>
          <w:rFonts w:asciiTheme="minorHAnsi" w:hAnsiTheme="minorHAnsi" w:cstheme="minorHAnsi"/>
          <w:b/>
          <w:color w:val="FF0000"/>
        </w:rPr>
        <w:t>03.01.2024</w:t>
      </w:r>
    </w:p>
    <w:p w14:paraId="719B9832" w14:textId="5856B1B9" w:rsidR="00F84637" w:rsidRPr="00F23DC9" w:rsidRDefault="00073BA3" w:rsidP="00F84637">
      <w:pPr>
        <w:rPr>
          <w:rFonts w:asciiTheme="minorHAnsi" w:hAnsiTheme="minorHAnsi" w:cstheme="minorHAnsi"/>
          <w:b/>
        </w:rPr>
      </w:pPr>
      <w:r>
        <w:rPr>
          <w:rFonts w:asciiTheme="minorHAnsi" w:hAnsiTheme="minorHAnsi" w:cstheme="minorHAnsi"/>
          <w:b/>
        </w:rPr>
        <w:t xml:space="preserve">Yaş grubu (Ay)  : </w:t>
      </w:r>
    </w:p>
    <w:p w14:paraId="792ABBD5" w14:textId="77777777" w:rsidR="00F84637" w:rsidRPr="00F23DC9" w:rsidRDefault="00F84637" w:rsidP="00F84637">
      <w:pPr>
        <w:rPr>
          <w:rFonts w:asciiTheme="minorHAnsi" w:hAnsiTheme="minorHAnsi" w:cstheme="minorHAnsi"/>
          <w:b/>
        </w:rPr>
      </w:pPr>
    </w:p>
    <w:p w14:paraId="7774DC60"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Güne Başlama Zamanı                                                                                                                                  </w:t>
      </w:r>
    </w:p>
    <w:p w14:paraId="593754C5" w14:textId="77777777" w:rsidR="00F84637" w:rsidRPr="00F23DC9" w:rsidRDefault="00F84637" w:rsidP="00F84637">
      <w:pPr>
        <w:pStyle w:val="ListeParagraf"/>
        <w:spacing w:after="0" w:line="240" w:lineRule="auto"/>
        <w:ind w:left="714" w:hanging="357"/>
        <w:rPr>
          <w:rFonts w:asciiTheme="minorHAnsi" w:hAnsiTheme="minorHAnsi" w:cstheme="minorHAnsi"/>
          <w:color w:val="auto"/>
          <w:sz w:val="24"/>
          <w:szCs w:val="24"/>
        </w:rPr>
      </w:pPr>
      <w:r w:rsidRPr="00F23DC9">
        <w:rPr>
          <w:rFonts w:asciiTheme="minorHAnsi" w:hAnsiTheme="minorHAnsi" w:cstheme="minorHAnsi"/>
          <w:b/>
          <w:bCs/>
          <w:color w:val="auto"/>
          <w:sz w:val="24"/>
          <w:szCs w:val="24"/>
        </w:rPr>
        <w:t> </w:t>
      </w:r>
      <w:r w:rsidRPr="00F23DC9">
        <w:rPr>
          <w:rFonts w:asciiTheme="minorHAnsi" w:hAnsiTheme="minorHAnsi" w:cstheme="minorHAnsi"/>
          <w:b/>
          <w:bCs/>
          <w:color w:val="auto"/>
          <w:sz w:val="24"/>
          <w:szCs w:val="24"/>
        </w:rPr>
        <w:tab/>
      </w:r>
      <w:r w:rsidRPr="00F23DC9">
        <w:rPr>
          <w:rFonts w:asciiTheme="minorHAnsi" w:hAnsiTheme="minorHAnsi" w:cstheme="minorHAnsi"/>
          <w:color w:val="auto"/>
          <w:sz w:val="24"/>
          <w:szCs w:val="24"/>
        </w:rPr>
        <w:t>Çocukları karşılama</w:t>
      </w:r>
    </w:p>
    <w:p w14:paraId="3ABBFA2F" w14:textId="199479AF" w:rsidR="00F84637" w:rsidRPr="00F23DC9" w:rsidRDefault="00F84637" w:rsidP="00F84637">
      <w:pPr>
        <w:pStyle w:val="ListeParagraf"/>
        <w:spacing w:after="0" w:line="240" w:lineRule="auto"/>
        <w:ind w:left="714" w:hanging="5"/>
        <w:rPr>
          <w:rFonts w:asciiTheme="minorHAnsi" w:hAnsiTheme="minorHAnsi" w:cstheme="minorHAnsi"/>
          <w:color w:val="auto"/>
          <w:sz w:val="24"/>
          <w:szCs w:val="24"/>
        </w:rPr>
      </w:pPr>
      <w:r w:rsidRPr="00F23DC9">
        <w:rPr>
          <w:rFonts w:asciiTheme="minorHAnsi" w:hAnsiTheme="minorHAnsi" w:cstheme="minorHAnsi"/>
          <w:color w:val="auto"/>
          <w:sz w:val="24"/>
          <w:szCs w:val="24"/>
        </w:rPr>
        <w:t>Güne başlama “Uçan ve uçamayan hayvanlar” hakkında sohbet yapma</w:t>
      </w:r>
    </w:p>
    <w:p w14:paraId="700CECFD" w14:textId="057AD3CF" w:rsidR="00FE1B50" w:rsidRPr="00F23DC9" w:rsidRDefault="00FE1B50" w:rsidP="00F84637">
      <w:pPr>
        <w:pStyle w:val="ListeParagraf"/>
        <w:spacing w:after="0" w:line="240" w:lineRule="auto"/>
        <w:ind w:left="714" w:hanging="5"/>
        <w:rPr>
          <w:rFonts w:asciiTheme="minorHAnsi" w:hAnsiTheme="minorHAnsi" w:cstheme="minorHAnsi"/>
          <w:color w:val="auto"/>
          <w:sz w:val="24"/>
          <w:szCs w:val="24"/>
        </w:rPr>
      </w:pPr>
      <w:r w:rsidRPr="00F23DC9">
        <w:rPr>
          <w:rFonts w:asciiTheme="minorHAnsi" w:hAnsiTheme="minorHAnsi" w:cstheme="minorHAnsi"/>
          <w:color w:val="auto"/>
          <w:sz w:val="24"/>
          <w:szCs w:val="24"/>
        </w:rPr>
        <w:t>Takvim ve Hava Durumu</w:t>
      </w:r>
    </w:p>
    <w:p w14:paraId="541C5A81" w14:textId="18C83B20" w:rsidR="00FE1B50" w:rsidRPr="00F23DC9" w:rsidRDefault="00FE1B50" w:rsidP="00F84637">
      <w:pPr>
        <w:pStyle w:val="ListeParagraf"/>
        <w:spacing w:after="0" w:line="240" w:lineRule="auto"/>
        <w:ind w:left="714" w:hanging="5"/>
        <w:rPr>
          <w:rFonts w:asciiTheme="minorHAnsi" w:hAnsiTheme="minorHAnsi" w:cstheme="minorHAnsi"/>
          <w:b/>
          <w:color w:val="auto"/>
          <w:sz w:val="24"/>
          <w:szCs w:val="24"/>
        </w:rPr>
      </w:pPr>
      <w:r w:rsidRPr="00F23DC9">
        <w:rPr>
          <w:rFonts w:asciiTheme="minorHAnsi" w:hAnsiTheme="minorHAnsi" w:cstheme="minorHAnsi"/>
          <w:color w:val="auto"/>
          <w:sz w:val="24"/>
          <w:szCs w:val="24"/>
        </w:rPr>
        <w:t xml:space="preserve">Sabah Sporu </w:t>
      </w:r>
    </w:p>
    <w:p w14:paraId="5879B723" w14:textId="77777777" w:rsidR="00F84637" w:rsidRPr="00F23DC9" w:rsidRDefault="00F84637" w:rsidP="00F84637">
      <w:pPr>
        <w:pStyle w:val="ListeParagraf"/>
        <w:spacing w:after="0" w:line="240" w:lineRule="auto"/>
        <w:ind w:left="714" w:hanging="357"/>
        <w:rPr>
          <w:rFonts w:asciiTheme="minorHAnsi" w:hAnsiTheme="minorHAnsi" w:cstheme="minorHAnsi"/>
          <w:color w:val="auto"/>
          <w:sz w:val="24"/>
          <w:szCs w:val="24"/>
        </w:rPr>
      </w:pPr>
    </w:p>
    <w:p w14:paraId="5073A04A"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Cs/>
          <w:color w:val="auto"/>
          <w:sz w:val="24"/>
          <w:szCs w:val="24"/>
        </w:rPr>
      </w:pPr>
      <w:r w:rsidRPr="00F23DC9">
        <w:rPr>
          <w:rFonts w:asciiTheme="minorHAnsi" w:hAnsiTheme="minorHAnsi" w:cstheme="minorHAnsi"/>
          <w:b/>
          <w:color w:val="auto"/>
          <w:sz w:val="24"/>
          <w:szCs w:val="24"/>
        </w:rPr>
        <w:t xml:space="preserve">Oyun Zamanı                                                                                                                                        </w:t>
      </w:r>
    </w:p>
    <w:p w14:paraId="7ED92A45" w14:textId="77777777" w:rsidR="00F84637" w:rsidRPr="00F23DC9" w:rsidRDefault="00F84637" w:rsidP="00F84637">
      <w:pPr>
        <w:pStyle w:val="ListeParagraf"/>
        <w:spacing w:after="0" w:line="240" w:lineRule="auto"/>
        <w:ind w:left="714" w:hanging="5"/>
        <w:rPr>
          <w:rFonts w:asciiTheme="minorHAnsi" w:hAnsiTheme="minorHAnsi" w:cstheme="minorHAnsi"/>
          <w:bCs/>
          <w:color w:val="auto"/>
          <w:sz w:val="24"/>
          <w:szCs w:val="24"/>
        </w:rPr>
      </w:pPr>
      <w:r w:rsidRPr="00F23DC9">
        <w:rPr>
          <w:rFonts w:asciiTheme="minorHAnsi" w:hAnsiTheme="minorHAnsi" w:cstheme="minorHAnsi"/>
          <w:color w:val="auto"/>
          <w:sz w:val="24"/>
          <w:szCs w:val="24"/>
        </w:rPr>
        <w:t>Öğrenme merkezlerinde oyun</w:t>
      </w:r>
    </w:p>
    <w:p w14:paraId="6C378EC7" w14:textId="77777777" w:rsidR="00F84637" w:rsidRPr="00F23DC9" w:rsidRDefault="00F84637" w:rsidP="00F84637">
      <w:pPr>
        <w:pStyle w:val="ListeParagraf"/>
        <w:spacing w:after="0" w:line="240" w:lineRule="auto"/>
        <w:ind w:left="714" w:hanging="357"/>
        <w:rPr>
          <w:rFonts w:asciiTheme="minorHAnsi" w:hAnsiTheme="minorHAnsi" w:cstheme="minorHAnsi"/>
          <w:bCs/>
          <w:color w:val="auto"/>
          <w:sz w:val="24"/>
          <w:szCs w:val="24"/>
        </w:rPr>
      </w:pPr>
    </w:p>
    <w:p w14:paraId="2A6D4FEC"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Cs/>
          <w:color w:val="auto"/>
          <w:sz w:val="24"/>
          <w:szCs w:val="24"/>
        </w:rPr>
      </w:pPr>
      <w:r w:rsidRPr="00F23DC9">
        <w:rPr>
          <w:rFonts w:asciiTheme="minorHAnsi" w:hAnsiTheme="minorHAnsi" w:cstheme="minorHAnsi"/>
          <w:b/>
          <w:color w:val="auto"/>
          <w:sz w:val="24"/>
          <w:szCs w:val="24"/>
        </w:rPr>
        <w:t>Kahvaltı,  Temizlik</w:t>
      </w:r>
    </w:p>
    <w:p w14:paraId="3E9FCC4E" w14:textId="77777777" w:rsidR="00F84637" w:rsidRPr="00F23DC9" w:rsidRDefault="00F84637" w:rsidP="00F84637">
      <w:pPr>
        <w:pStyle w:val="ListeParagraf"/>
        <w:spacing w:after="0" w:line="240" w:lineRule="auto"/>
        <w:ind w:left="714" w:hanging="357"/>
        <w:rPr>
          <w:rFonts w:asciiTheme="minorHAnsi" w:hAnsiTheme="minorHAnsi" w:cstheme="minorHAnsi"/>
          <w:bCs/>
          <w:color w:val="auto"/>
          <w:sz w:val="24"/>
          <w:szCs w:val="24"/>
        </w:rPr>
      </w:pPr>
    </w:p>
    <w:p w14:paraId="136D8F53"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Cs/>
          <w:color w:val="auto"/>
          <w:sz w:val="24"/>
          <w:szCs w:val="24"/>
        </w:rPr>
      </w:pPr>
      <w:r w:rsidRPr="00F23DC9">
        <w:rPr>
          <w:rFonts w:asciiTheme="minorHAnsi" w:hAnsiTheme="minorHAnsi" w:cstheme="minorHAnsi"/>
          <w:b/>
          <w:color w:val="auto"/>
          <w:sz w:val="24"/>
          <w:szCs w:val="24"/>
        </w:rPr>
        <w:t>Etkinlik Zamanı</w:t>
      </w:r>
    </w:p>
    <w:p w14:paraId="6D202576" w14:textId="0AB80FB3" w:rsidR="00F84637" w:rsidRPr="00F23DC9" w:rsidRDefault="00F84637" w:rsidP="00F84637">
      <w:pPr>
        <w:ind w:left="714" w:hanging="5"/>
        <w:rPr>
          <w:rFonts w:asciiTheme="minorHAnsi" w:hAnsiTheme="minorHAnsi" w:cstheme="minorHAnsi"/>
        </w:rPr>
      </w:pPr>
      <w:r w:rsidRPr="00F23DC9">
        <w:rPr>
          <w:rFonts w:asciiTheme="minorHAnsi" w:hAnsiTheme="minorHAnsi" w:cstheme="minorHAnsi"/>
        </w:rPr>
        <w:t xml:space="preserve">Türkçe: </w:t>
      </w:r>
      <w:r w:rsidRPr="00F23DC9">
        <w:rPr>
          <w:rFonts w:asciiTheme="minorHAnsi" w:hAnsiTheme="minorHAnsi" w:cstheme="minorHAnsi"/>
          <w:bCs/>
          <w:shd w:val="clear" w:color="auto" w:fill="FFFFFF"/>
        </w:rPr>
        <w:t>“</w:t>
      </w:r>
      <w:r w:rsidR="00AE190A" w:rsidRPr="00F23DC9">
        <w:rPr>
          <w:rFonts w:asciiTheme="minorHAnsi" w:hAnsiTheme="minorHAnsi" w:cstheme="minorHAnsi"/>
          <w:bCs/>
          <w:shd w:val="clear" w:color="auto" w:fill="FFFFFF"/>
        </w:rPr>
        <w:t>Kuş Olup Uçalım</w:t>
      </w:r>
      <w:r w:rsidRPr="00F23DC9">
        <w:rPr>
          <w:rFonts w:asciiTheme="minorHAnsi" w:hAnsiTheme="minorHAnsi" w:cstheme="minorHAnsi"/>
          <w:bCs/>
          <w:shd w:val="clear" w:color="auto" w:fill="FFFFFF"/>
        </w:rPr>
        <w:t>”</w:t>
      </w:r>
      <w:r w:rsidR="00AE190A" w:rsidRPr="00F23DC9">
        <w:rPr>
          <w:rFonts w:asciiTheme="minorHAnsi" w:hAnsiTheme="minorHAnsi" w:cstheme="minorHAnsi"/>
        </w:rPr>
        <w:t xml:space="preserve"> Adlı Parmak Oyunu, “Uçamayan Kuş Türleri” belgeseli  </w:t>
      </w:r>
    </w:p>
    <w:p w14:paraId="054A168F" w14:textId="77777777" w:rsidR="00F84637" w:rsidRPr="00F23DC9" w:rsidRDefault="00F84637" w:rsidP="00F84637">
      <w:pPr>
        <w:ind w:left="714" w:hanging="5"/>
        <w:rPr>
          <w:rFonts w:asciiTheme="minorHAnsi" w:hAnsiTheme="minorHAnsi" w:cstheme="minorHAnsi"/>
          <w:bCs/>
        </w:rPr>
      </w:pPr>
      <w:r w:rsidRPr="00F23DC9">
        <w:rPr>
          <w:rFonts w:asciiTheme="minorHAnsi" w:hAnsiTheme="minorHAnsi" w:cstheme="minorHAnsi"/>
        </w:rPr>
        <w:t>Müzik – Oyun: “Ritim Tutuyorum” Adlı Oyun Etkinliği</w:t>
      </w:r>
    </w:p>
    <w:p w14:paraId="065014A4"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49347CE4"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7DA82232"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3634E388"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2609AC8D"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5C2D7663"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572393A6"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0AE41F6D"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eastAsiaTheme="minorHAnsi" w:hAnsiTheme="minorHAnsi" w:cstheme="minorHAnsi"/>
          <w:b/>
          <w:bCs/>
          <w:color w:val="auto"/>
          <w:spacing w:val="-1"/>
          <w:sz w:val="24"/>
          <w:szCs w:val="24"/>
        </w:rPr>
        <w:t xml:space="preserve">Etkinlik Zamanı                                                                                                                                     </w:t>
      </w:r>
    </w:p>
    <w:p w14:paraId="6C963D16" w14:textId="58BD3996"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hAnsiTheme="minorHAnsi" w:cstheme="minorHAnsi"/>
          <w:b/>
          <w:bCs/>
          <w:color w:val="auto"/>
          <w:sz w:val="24"/>
          <w:szCs w:val="24"/>
        </w:rPr>
      </w:pPr>
      <w:r w:rsidRPr="00F23DC9">
        <w:rPr>
          <w:rFonts w:asciiTheme="minorHAnsi" w:hAnsiTheme="minorHAnsi" w:cstheme="minorHAnsi"/>
          <w:color w:val="auto"/>
          <w:sz w:val="24"/>
          <w:szCs w:val="24"/>
        </w:rPr>
        <w:tab/>
        <w:t>K</w:t>
      </w:r>
      <w:r w:rsidRPr="00F23DC9">
        <w:rPr>
          <w:rFonts w:asciiTheme="minorHAnsi" w:hAnsiTheme="minorHAnsi" w:cstheme="minorHAnsi"/>
          <w:bCs/>
          <w:color w:val="auto"/>
          <w:sz w:val="24"/>
          <w:szCs w:val="24"/>
        </w:rPr>
        <w:t xml:space="preserve">avram Çalışması : </w:t>
      </w:r>
      <w:r w:rsidRPr="00F23DC9">
        <w:rPr>
          <w:rFonts w:asciiTheme="minorHAnsi" w:eastAsiaTheme="minorHAnsi" w:hAnsiTheme="minorHAnsi" w:cstheme="minorHAnsi"/>
          <w:bCs/>
          <w:color w:val="auto"/>
          <w:spacing w:val="-1"/>
          <w:sz w:val="24"/>
          <w:szCs w:val="24"/>
        </w:rPr>
        <w:t xml:space="preserve">“Uçabilen – Uçamayan Hayvanlar” ve “Kelebeğin oluşumu, Çizgi Çalışması” Adlı Çalışma Sayfası                                                                        </w:t>
      </w:r>
    </w:p>
    <w:p w14:paraId="5AB26070" w14:textId="6015BF30" w:rsidR="00F84637" w:rsidRPr="00F23DC9" w:rsidRDefault="00F84637" w:rsidP="00F84637">
      <w:pPr>
        <w:pStyle w:val="ListeParagraf"/>
        <w:spacing w:after="0" w:line="240" w:lineRule="auto"/>
        <w:ind w:left="714" w:hanging="5"/>
        <w:rPr>
          <w:rFonts w:asciiTheme="minorHAnsi" w:hAnsiTheme="minorHAnsi" w:cstheme="minorHAnsi"/>
          <w:color w:val="auto"/>
          <w:sz w:val="24"/>
          <w:szCs w:val="24"/>
        </w:rPr>
      </w:pPr>
      <w:r w:rsidRPr="00F23DC9">
        <w:rPr>
          <w:rFonts w:asciiTheme="minorHAnsi" w:hAnsiTheme="minorHAnsi" w:cstheme="minorHAnsi"/>
          <w:color w:val="auto"/>
          <w:sz w:val="24"/>
          <w:szCs w:val="24"/>
        </w:rPr>
        <w:t>Drama: “</w:t>
      </w:r>
      <w:r w:rsidR="00AE190A" w:rsidRPr="00F23DC9">
        <w:rPr>
          <w:rFonts w:asciiTheme="minorHAnsi" w:hAnsiTheme="minorHAnsi" w:cstheme="minorHAnsi"/>
          <w:color w:val="auto"/>
          <w:sz w:val="24"/>
          <w:szCs w:val="24"/>
        </w:rPr>
        <w:t>Kuşlar ve Ağaçlar</w:t>
      </w:r>
      <w:r w:rsidRPr="00F23DC9">
        <w:rPr>
          <w:rFonts w:asciiTheme="minorHAnsi" w:hAnsiTheme="minorHAnsi" w:cstheme="minorHAnsi"/>
          <w:color w:val="auto"/>
          <w:sz w:val="24"/>
          <w:szCs w:val="24"/>
        </w:rPr>
        <w:t>” adlı Drama etkinliği</w:t>
      </w:r>
    </w:p>
    <w:p w14:paraId="082A94D0" w14:textId="77777777" w:rsidR="00F84637" w:rsidRPr="00F23DC9" w:rsidRDefault="00F84637" w:rsidP="00F84637">
      <w:pPr>
        <w:pStyle w:val="Default"/>
        <w:ind w:left="714" w:hanging="357"/>
        <w:rPr>
          <w:rFonts w:asciiTheme="minorHAnsi" w:hAnsiTheme="minorHAnsi" w:cstheme="minorHAnsi"/>
          <w:b/>
          <w:color w:val="auto"/>
        </w:rPr>
      </w:pPr>
    </w:p>
    <w:p w14:paraId="24CBB529" w14:textId="6C54AD00" w:rsidR="00F84637" w:rsidRPr="00F23DC9" w:rsidRDefault="00F84637" w:rsidP="00F84637">
      <w:pPr>
        <w:pStyle w:val="Default"/>
        <w:numPr>
          <w:ilvl w:val="0"/>
          <w:numId w:val="35"/>
        </w:numPr>
        <w:ind w:left="714" w:hanging="357"/>
        <w:rPr>
          <w:rFonts w:asciiTheme="minorHAnsi" w:hAnsiTheme="minorHAnsi" w:cstheme="minorHAnsi"/>
          <w:b/>
          <w:color w:val="auto"/>
        </w:rPr>
      </w:pPr>
      <w:r w:rsidRPr="00F23DC9">
        <w:rPr>
          <w:rFonts w:asciiTheme="minorHAnsi" w:hAnsiTheme="minorHAnsi" w:cstheme="minorHAnsi"/>
          <w:b/>
          <w:bCs/>
          <w:color w:val="auto"/>
        </w:rPr>
        <w:t>Günü Değerlendirme Z</w:t>
      </w:r>
      <w:r w:rsidR="004E741F" w:rsidRPr="00F23DC9">
        <w:rPr>
          <w:rFonts w:asciiTheme="minorHAnsi" w:hAnsiTheme="minorHAnsi" w:cstheme="minorHAnsi"/>
          <w:b/>
          <w:bCs/>
          <w:color w:val="auto"/>
        </w:rPr>
        <w:t xml:space="preserve">amanı </w:t>
      </w:r>
    </w:p>
    <w:p w14:paraId="35F19D44" w14:textId="77777777" w:rsidR="00F84637" w:rsidRPr="00F23DC9" w:rsidRDefault="00F84637" w:rsidP="00F84637">
      <w:pPr>
        <w:pStyle w:val="Default"/>
        <w:rPr>
          <w:rFonts w:asciiTheme="minorHAnsi" w:hAnsiTheme="minorHAnsi" w:cstheme="minorHAnsi"/>
          <w:b/>
          <w:color w:val="auto"/>
        </w:rPr>
      </w:pPr>
    </w:p>
    <w:p w14:paraId="112B1C76"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auto"/>
          <w:sz w:val="24"/>
          <w:szCs w:val="24"/>
        </w:rPr>
      </w:pPr>
      <w:r w:rsidRPr="00F23DC9">
        <w:rPr>
          <w:rFonts w:asciiTheme="minorHAnsi" w:hAnsiTheme="minorHAnsi" w:cstheme="minorHAnsi"/>
          <w:b/>
          <w:color w:val="auto"/>
          <w:sz w:val="24"/>
          <w:szCs w:val="24"/>
        </w:rPr>
        <w:t>Eve Gidiş</w:t>
      </w:r>
    </w:p>
    <w:p w14:paraId="3DEF9DC7" w14:textId="7EA1B933" w:rsidR="00F84637" w:rsidRDefault="00F84637" w:rsidP="00F84637">
      <w:pPr>
        <w:ind w:left="714" w:hanging="357"/>
        <w:rPr>
          <w:rFonts w:asciiTheme="minorHAnsi" w:hAnsiTheme="minorHAnsi" w:cstheme="minorHAnsi"/>
        </w:rPr>
      </w:pPr>
      <w:r w:rsidRPr="00F23DC9">
        <w:rPr>
          <w:rFonts w:asciiTheme="minorHAnsi" w:hAnsiTheme="minorHAnsi" w:cstheme="minorHAnsi"/>
          <w:b/>
        </w:rPr>
        <w:tab/>
      </w:r>
      <w:r w:rsidRPr="00F23DC9">
        <w:rPr>
          <w:rFonts w:asciiTheme="minorHAnsi" w:hAnsiTheme="minorHAnsi" w:cstheme="minorHAnsi"/>
        </w:rPr>
        <w:t>İlgili hazırlıkların tamamlanması ve çocuklarla vedalaşma</w:t>
      </w:r>
    </w:p>
    <w:p w14:paraId="1D4AC43A" w14:textId="77777777" w:rsidR="00073BA3" w:rsidRPr="00F23DC9" w:rsidRDefault="00073BA3" w:rsidP="00F84637">
      <w:pPr>
        <w:ind w:left="714" w:hanging="357"/>
        <w:rPr>
          <w:rFonts w:asciiTheme="minorHAnsi" w:hAnsiTheme="minorHAnsi" w:cstheme="minorHAnsi"/>
        </w:rPr>
      </w:pPr>
    </w:p>
    <w:p w14:paraId="077DD11D" w14:textId="77777777" w:rsidR="004E741F" w:rsidRPr="00F23DC9" w:rsidRDefault="004E741F" w:rsidP="004E741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00CBFF9C"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2D19AE62"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D43AD9C"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38680E01"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0AEE13BC"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6A77BED4"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EE0B950"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4D004D17" w14:textId="77777777" w:rsidR="00F84637" w:rsidRPr="00F23DC9" w:rsidRDefault="00F84637" w:rsidP="00F84637">
      <w:pPr>
        <w:pStyle w:val="ListeParagraf"/>
        <w:spacing w:after="0" w:line="240" w:lineRule="auto"/>
        <w:ind w:left="714" w:hanging="357"/>
        <w:rPr>
          <w:rFonts w:asciiTheme="minorHAnsi" w:hAnsiTheme="minorHAnsi" w:cstheme="minorHAnsi"/>
          <w:b/>
          <w:color w:val="auto"/>
          <w:sz w:val="24"/>
          <w:szCs w:val="24"/>
        </w:rPr>
      </w:pPr>
    </w:p>
    <w:p w14:paraId="1F9A3AB5" w14:textId="77777777" w:rsidR="00F84637" w:rsidRPr="00F23DC9" w:rsidRDefault="00F84637" w:rsidP="00F84637">
      <w:pPr>
        <w:pStyle w:val="ListeParagraf"/>
        <w:spacing w:after="0" w:line="240" w:lineRule="auto"/>
        <w:ind w:left="0"/>
        <w:rPr>
          <w:rFonts w:asciiTheme="minorHAnsi" w:hAnsiTheme="minorHAnsi" w:cstheme="minorHAnsi"/>
          <w:b/>
          <w:color w:val="auto"/>
          <w:sz w:val="24"/>
          <w:szCs w:val="24"/>
        </w:rPr>
      </w:pPr>
    </w:p>
    <w:p w14:paraId="7ACAF2F0" w14:textId="77777777" w:rsidR="00F84637" w:rsidRPr="00F23DC9" w:rsidRDefault="00F84637" w:rsidP="00F84637">
      <w:pPr>
        <w:pStyle w:val="ListeParagraf"/>
        <w:spacing w:after="0" w:line="240" w:lineRule="auto"/>
        <w:ind w:left="0"/>
        <w:rPr>
          <w:rFonts w:asciiTheme="minorHAnsi" w:hAnsiTheme="minorHAnsi" w:cstheme="minorHAnsi"/>
          <w:b/>
          <w:color w:val="auto"/>
          <w:sz w:val="24"/>
          <w:szCs w:val="24"/>
        </w:rPr>
      </w:pPr>
    </w:p>
    <w:p w14:paraId="7A548F48" w14:textId="77777777" w:rsidR="00F84637" w:rsidRPr="00F23DC9" w:rsidRDefault="00F84637" w:rsidP="00F84637">
      <w:pPr>
        <w:tabs>
          <w:tab w:val="left" w:pos="2420"/>
        </w:tabs>
        <w:rPr>
          <w:rFonts w:asciiTheme="minorHAnsi" w:hAnsiTheme="minorHAnsi" w:cstheme="minorHAnsi"/>
          <w:b/>
        </w:rPr>
      </w:pPr>
      <w:r w:rsidRPr="00F23DC9">
        <w:rPr>
          <w:rFonts w:asciiTheme="minorHAnsi" w:hAnsiTheme="minorHAnsi" w:cstheme="minorHAnsi"/>
          <w:b/>
        </w:rPr>
        <w:lastRenderedPageBreak/>
        <w:t>Etkinlik Çeşidi: Deney – Drama, Türkçe ve Müzik – Oyun Etkinliği (Bireysel Etkinlik)</w:t>
      </w:r>
    </w:p>
    <w:p w14:paraId="1909A4B6" w14:textId="77777777" w:rsidR="00F84637" w:rsidRPr="00F23DC9" w:rsidRDefault="00F84637" w:rsidP="00F84637">
      <w:pPr>
        <w:tabs>
          <w:tab w:val="left" w:pos="2420"/>
        </w:tabs>
        <w:rPr>
          <w:rFonts w:asciiTheme="minorHAnsi" w:hAnsiTheme="minorHAnsi" w:cstheme="minorHAnsi"/>
          <w:b/>
        </w:rPr>
      </w:pPr>
    </w:p>
    <w:p w14:paraId="22008ECB" w14:textId="77777777" w:rsidR="00F84637" w:rsidRPr="00F23DC9" w:rsidRDefault="00F84637" w:rsidP="00F84637">
      <w:pPr>
        <w:tabs>
          <w:tab w:val="left" w:pos="1065"/>
        </w:tabs>
        <w:rPr>
          <w:rFonts w:asciiTheme="minorHAnsi" w:hAnsiTheme="minorHAnsi" w:cstheme="minorHAnsi"/>
          <w:b/>
          <w:bCs/>
        </w:rPr>
      </w:pPr>
      <w:r w:rsidRPr="00F23DC9">
        <w:rPr>
          <w:rFonts w:asciiTheme="minorHAnsi" w:hAnsiTheme="minorHAnsi" w:cstheme="minorHAnsi"/>
          <w:b/>
          <w:bCs/>
        </w:rPr>
        <w:t>KAZANIM VE GÖSTERGELER</w:t>
      </w:r>
    </w:p>
    <w:p w14:paraId="0A72CFD3" w14:textId="77777777" w:rsidR="00F84637" w:rsidRPr="00F23DC9" w:rsidRDefault="00F84637" w:rsidP="00F84637">
      <w:pPr>
        <w:tabs>
          <w:tab w:val="left" w:pos="1065"/>
        </w:tabs>
        <w:rPr>
          <w:rFonts w:asciiTheme="minorHAnsi" w:hAnsiTheme="minorHAnsi" w:cstheme="minorHAnsi"/>
          <w:b/>
          <w:bCs/>
        </w:rPr>
      </w:pPr>
    </w:p>
    <w:p w14:paraId="719B8F77" w14:textId="77777777" w:rsidR="00F84637" w:rsidRPr="00F23DC9" w:rsidRDefault="00F84637" w:rsidP="00F84637">
      <w:pPr>
        <w:rPr>
          <w:rFonts w:asciiTheme="minorHAnsi" w:hAnsiTheme="minorHAnsi" w:cstheme="minorHAnsi"/>
          <w:iCs/>
        </w:rPr>
      </w:pPr>
      <w:r w:rsidRPr="00F23DC9">
        <w:rPr>
          <w:rFonts w:asciiTheme="minorHAnsi" w:hAnsiTheme="minorHAnsi" w:cstheme="minorHAnsi"/>
          <w:b/>
          <w:bCs/>
        </w:rPr>
        <w:t xml:space="preserve">Bilişsel Gelişim                                                                                                                                              Kazanım 1. Nesne / durum / olaya dikkatini verir.                                                                                          </w:t>
      </w:r>
      <w:r w:rsidRPr="00F23DC9">
        <w:rPr>
          <w:rFonts w:asciiTheme="minorHAnsi" w:hAnsiTheme="minorHAnsi" w:cstheme="minorHAnsi"/>
          <w:b/>
          <w:iCs/>
        </w:rPr>
        <w:t>Göstergeleri:</w:t>
      </w:r>
    </w:p>
    <w:p w14:paraId="77DBC2CF" w14:textId="77777777" w:rsidR="00F84637" w:rsidRPr="00F23DC9" w:rsidRDefault="00F84637" w:rsidP="00F84637">
      <w:pPr>
        <w:rPr>
          <w:rFonts w:asciiTheme="minorHAnsi" w:hAnsiTheme="minorHAnsi" w:cstheme="minorHAnsi"/>
          <w:iCs/>
        </w:rPr>
      </w:pPr>
      <w:r w:rsidRPr="00F23DC9">
        <w:rPr>
          <w:rFonts w:asciiTheme="minorHAnsi" w:hAnsiTheme="minorHAnsi" w:cstheme="minorHAnsi"/>
          <w:iCs/>
        </w:rPr>
        <w:t xml:space="preserve">Dikkat edilmesi gereken nesne / durum / olaya odaklanır.                                                                          Dikkatini çeken nesne / durum / olaya yönelik sorular sorar.                                                                                Dikkatini çeken nesne / durum / olayı ayrıntılarıyla açıklar.                                                                                         </w:t>
      </w:r>
      <w:r w:rsidRPr="00F23DC9">
        <w:rPr>
          <w:rFonts w:asciiTheme="minorHAnsi" w:hAnsiTheme="minorHAnsi" w:cstheme="minorHAnsi"/>
          <w:b/>
          <w:bCs/>
        </w:rPr>
        <w:t xml:space="preserve">Kazanım 15. Parça – bütün ilişkisini kavrar.                                                                                                         </w:t>
      </w:r>
      <w:r w:rsidRPr="00F23DC9">
        <w:rPr>
          <w:rFonts w:asciiTheme="minorHAnsi" w:hAnsiTheme="minorHAnsi" w:cstheme="minorHAnsi"/>
          <w:b/>
          <w:iCs/>
        </w:rPr>
        <w:t>Göstergeleri:</w:t>
      </w:r>
    </w:p>
    <w:p w14:paraId="44CD85B2"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iCs/>
        </w:rPr>
        <w:t>Parçaları birleştirerek bütün elde eder.</w:t>
      </w:r>
    </w:p>
    <w:p w14:paraId="1B8ED94E" w14:textId="77777777" w:rsidR="00F84637" w:rsidRPr="00F23DC9" w:rsidRDefault="00F84637" w:rsidP="00F84637">
      <w:pPr>
        <w:pStyle w:val="Default"/>
        <w:rPr>
          <w:rFonts w:asciiTheme="minorHAnsi" w:hAnsiTheme="minorHAnsi" w:cstheme="minorHAnsi"/>
          <w:b/>
          <w:iCs/>
          <w:color w:val="auto"/>
        </w:rPr>
      </w:pPr>
    </w:p>
    <w:p w14:paraId="52333E6E" w14:textId="77777777" w:rsidR="00F84637" w:rsidRPr="00F23DC9" w:rsidRDefault="00F84637" w:rsidP="00F84637">
      <w:pPr>
        <w:pStyle w:val="Default"/>
        <w:rPr>
          <w:rFonts w:asciiTheme="minorHAnsi" w:hAnsiTheme="minorHAnsi" w:cstheme="minorHAnsi"/>
          <w:iCs/>
          <w:color w:val="auto"/>
        </w:rPr>
      </w:pPr>
      <w:r w:rsidRPr="00F23DC9">
        <w:rPr>
          <w:rFonts w:asciiTheme="minorHAnsi" w:hAnsiTheme="minorHAnsi" w:cstheme="minorHAnsi"/>
          <w:b/>
          <w:iCs/>
          <w:color w:val="auto"/>
        </w:rPr>
        <w:t>Motor Gelişim</w:t>
      </w:r>
    </w:p>
    <w:p w14:paraId="12EEEB8A" w14:textId="77777777" w:rsidR="00F84637" w:rsidRPr="00F23DC9" w:rsidRDefault="00F84637" w:rsidP="00F84637">
      <w:pPr>
        <w:pStyle w:val="Default"/>
        <w:rPr>
          <w:rFonts w:asciiTheme="minorHAnsi" w:hAnsiTheme="minorHAnsi" w:cstheme="minorHAnsi"/>
          <w:b/>
          <w:bCs/>
          <w:color w:val="auto"/>
        </w:rPr>
      </w:pPr>
      <w:r w:rsidRPr="00F23DC9">
        <w:rPr>
          <w:rFonts w:asciiTheme="minorHAnsi" w:hAnsiTheme="minorHAnsi" w:cstheme="minorHAnsi"/>
          <w:b/>
          <w:bCs/>
          <w:color w:val="auto"/>
        </w:rPr>
        <w:t>Kazanım 4.  Küçük kas kullanımı gerektiren hareketleri yapar.</w:t>
      </w:r>
    </w:p>
    <w:p w14:paraId="72CEBDFC" w14:textId="77777777" w:rsidR="00F84637" w:rsidRPr="00F23DC9" w:rsidRDefault="00F84637" w:rsidP="00F84637">
      <w:pPr>
        <w:pStyle w:val="Default"/>
        <w:rPr>
          <w:rFonts w:asciiTheme="minorHAnsi" w:hAnsiTheme="minorHAnsi" w:cstheme="minorHAnsi"/>
          <w:b/>
          <w:iCs/>
          <w:color w:val="auto"/>
        </w:rPr>
      </w:pPr>
      <w:r w:rsidRPr="00F23DC9">
        <w:rPr>
          <w:rFonts w:asciiTheme="minorHAnsi" w:hAnsiTheme="minorHAnsi" w:cstheme="minorHAnsi"/>
          <w:b/>
          <w:iCs/>
          <w:color w:val="auto"/>
        </w:rPr>
        <w:t xml:space="preserve">Göstergeleri: </w:t>
      </w:r>
    </w:p>
    <w:p w14:paraId="005B56E0" w14:textId="77777777" w:rsidR="00F84637" w:rsidRPr="00F23DC9" w:rsidRDefault="00F84637" w:rsidP="00F84637">
      <w:pPr>
        <w:pStyle w:val="Default"/>
        <w:rPr>
          <w:rFonts w:asciiTheme="minorHAnsi" w:hAnsiTheme="minorHAnsi" w:cstheme="minorHAnsi"/>
          <w:iCs/>
          <w:color w:val="auto"/>
        </w:rPr>
      </w:pPr>
      <w:r w:rsidRPr="00F23DC9">
        <w:rPr>
          <w:rFonts w:asciiTheme="minorHAnsi" w:hAnsiTheme="minorHAnsi" w:cstheme="minorHAnsi"/>
          <w:iCs/>
          <w:color w:val="auto"/>
        </w:rPr>
        <w:t>Nesneleri yeni şekiller oluşturacak biçimde bir araya getirir.</w:t>
      </w:r>
    </w:p>
    <w:p w14:paraId="4B207942" w14:textId="77777777" w:rsidR="00F84637" w:rsidRPr="00F23DC9" w:rsidRDefault="00F84637" w:rsidP="00F84637">
      <w:pPr>
        <w:pStyle w:val="Default"/>
        <w:rPr>
          <w:rFonts w:asciiTheme="minorHAnsi" w:hAnsiTheme="minorHAnsi" w:cstheme="minorHAnsi"/>
          <w:iCs/>
          <w:color w:val="auto"/>
        </w:rPr>
      </w:pPr>
      <w:r w:rsidRPr="00F23DC9">
        <w:rPr>
          <w:rFonts w:asciiTheme="minorHAnsi" w:hAnsiTheme="minorHAnsi" w:cstheme="minorHAnsi"/>
          <w:iCs/>
          <w:color w:val="auto"/>
        </w:rPr>
        <w:t>Malzemeleri yapıştırır.</w:t>
      </w:r>
    </w:p>
    <w:p w14:paraId="37D8C76C" w14:textId="77777777" w:rsidR="00F84637" w:rsidRPr="00F23DC9" w:rsidRDefault="00F84637" w:rsidP="00F84637">
      <w:pPr>
        <w:pStyle w:val="Default"/>
        <w:rPr>
          <w:rFonts w:asciiTheme="minorHAnsi" w:hAnsiTheme="minorHAnsi" w:cstheme="minorHAnsi"/>
          <w:iCs/>
          <w:color w:val="auto"/>
        </w:rPr>
      </w:pPr>
    </w:p>
    <w:p w14:paraId="1267586C"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b/>
        </w:rPr>
        <w:t xml:space="preserve">Sosyal ve Duygusal Gelişim                                                                                                                        </w:t>
      </w:r>
      <w:r w:rsidRPr="00F23DC9">
        <w:rPr>
          <w:rFonts w:asciiTheme="minorHAnsi" w:hAnsiTheme="minorHAnsi" w:cstheme="minorHAnsi"/>
          <w:b/>
          <w:bCs/>
        </w:rPr>
        <w:t xml:space="preserve">Kazanım 3. Kendini yaratıcı yollarla ifade eder.                                                                                                </w:t>
      </w:r>
      <w:r w:rsidRPr="00F23DC9">
        <w:rPr>
          <w:rFonts w:asciiTheme="minorHAnsi" w:hAnsiTheme="minorHAnsi" w:cstheme="minorHAnsi"/>
          <w:b/>
          <w:iCs/>
        </w:rPr>
        <w:t>Göstergeleri:</w:t>
      </w:r>
    </w:p>
    <w:p w14:paraId="21B7E713" w14:textId="77777777" w:rsidR="00F84637" w:rsidRPr="00F23DC9" w:rsidRDefault="00F84637" w:rsidP="00F84637">
      <w:pPr>
        <w:autoSpaceDE w:val="0"/>
        <w:autoSpaceDN w:val="0"/>
        <w:adjustRightInd w:val="0"/>
        <w:rPr>
          <w:rFonts w:asciiTheme="minorHAnsi" w:hAnsiTheme="minorHAnsi" w:cstheme="minorHAnsi"/>
        </w:rPr>
      </w:pPr>
      <w:r w:rsidRPr="00F23DC9">
        <w:rPr>
          <w:rFonts w:asciiTheme="minorHAnsi" w:hAnsiTheme="minorHAnsi" w:cstheme="minorHAnsi"/>
          <w:iCs/>
        </w:rPr>
        <w:t>Özgün özellikler taşıyan ürünler oluşturur.</w:t>
      </w:r>
    </w:p>
    <w:p w14:paraId="27289474" w14:textId="77777777" w:rsidR="00F84637" w:rsidRPr="00F23DC9" w:rsidRDefault="00F84637" w:rsidP="00F84637">
      <w:pPr>
        <w:autoSpaceDE w:val="0"/>
        <w:autoSpaceDN w:val="0"/>
        <w:adjustRightInd w:val="0"/>
        <w:textAlignment w:val="center"/>
        <w:rPr>
          <w:rFonts w:asciiTheme="minorHAnsi" w:eastAsia="Calibri" w:hAnsiTheme="minorHAnsi" w:cstheme="minorHAnsi"/>
          <w:b/>
          <w:bCs/>
          <w:lang w:bidi="ar-YE"/>
        </w:rPr>
      </w:pPr>
    </w:p>
    <w:p w14:paraId="5AD3E3BB" w14:textId="77777777" w:rsidR="00F84637" w:rsidRPr="00F23DC9" w:rsidRDefault="00F84637" w:rsidP="00F84637">
      <w:pPr>
        <w:tabs>
          <w:tab w:val="left" w:pos="2428"/>
        </w:tabs>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r w:rsidRPr="00F23DC9">
        <w:rPr>
          <w:rFonts w:asciiTheme="minorHAnsi" w:eastAsia="Calibri" w:hAnsiTheme="minorHAnsi" w:cstheme="minorHAnsi"/>
          <w:b/>
          <w:bCs/>
        </w:rPr>
        <w:tab/>
      </w:r>
    </w:p>
    <w:p w14:paraId="0DD4629D"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27D7E72B" w14:textId="77777777" w:rsidR="00F84637" w:rsidRPr="00F23DC9" w:rsidRDefault="00F84637" w:rsidP="00F84637">
      <w:pPr>
        <w:tabs>
          <w:tab w:val="left" w:pos="3787"/>
        </w:tabs>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20CC3710" w14:textId="77777777" w:rsidR="00F84637" w:rsidRPr="00F23DC9" w:rsidRDefault="00F84637" w:rsidP="00F84637">
      <w:pPr>
        <w:tabs>
          <w:tab w:val="left" w:pos="3787"/>
        </w:tabs>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r w:rsidRPr="00F23DC9">
        <w:rPr>
          <w:rFonts w:asciiTheme="minorHAnsi" w:hAnsiTheme="minorHAnsi" w:cstheme="minorHAnsi"/>
          <w:iCs/>
        </w:rPr>
        <w:tab/>
      </w:r>
    </w:p>
    <w:p w14:paraId="55691D81"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3C9DBCA6"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0A5AFD88"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5FBCF9FC"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b/>
          <w:iCs/>
          <w:spacing w:val="-1"/>
        </w:rPr>
        <w:t>Kazanım 5. Dinlenmenin önemini açıklar.                                                                                           Göstergeleri:</w:t>
      </w:r>
    </w:p>
    <w:p w14:paraId="6FCF1F7F"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iCs/>
          <w:spacing w:val="-1"/>
        </w:rPr>
        <w:t>Kendisi için dinlendirici olan etkinliklerin neler olduğunu söyler.                                                                                                                Dinlendirici etkinliklere katılır.                                                                                                                           Dinlenmediğinde ortaya çıkabilecek sonuçları söyler.</w:t>
      </w:r>
    </w:p>
    <w:p w14:paraId="77F83B00" w14:textId="77777777" w:rsidR="00F84637" w:rsidRPr="00F23DC9" w:rsidRDefault="00F84637" w:rsidP="00F84637">
      <w:pPr>
        <w:pStyle w:val="Default"/>
        <w:rPr>
          <w:rFonts w:asciiTheme="minorHAnsi" w:hAnsiTheme="minorHAnsi" w:cstheme="minorHAnsi"/>
          <w:iCs/>
          <w:color w:val="auto"/>
        </w:rPr>
      </w:pPr>
    </w:p>
    <w:p w14:paraId="08FC768D" w14:textId="77777777" w:rsidR="00F84637" w:rsidRPr="00F23DC9" w:rsidRDefault="00F84637" w:rsidP="00F84637">
      <w:pPr>
        <w:pStyle w:val="Default"/>
        <w:rPr>
          <w:rFonts w:asciiTheme="minorHAnsi" w:hAnsiTheme="minorHAnsi" w:cstheme="minorHAnsi"/>
          <w:b/>
          <w:color w:val="auto"/>
        </w:rPr>
      </w:pPr>
      <w:r w:rsidRPr="00F23DC9">
        <w:rPr>
          <w:rFonts w:asciiTheme="minorHAnsi" w:hAnsiTheme="minorHAnsi" w:cstheme="minorHAnsi"/>
          <w:b/>
          <w:color w:val="auto"/>
        </w:rPr>
        <w:t>ÖĞRENME SÜRECİ</w:t>
      </w:r>
    </w:p>
    <w:p w14:paraId="585CA2F6" w14:textId="77777777" w:rsidR="00F84637" w:rsidRPr="00F23DC9" w:rsidRDefault="00F84637" w:rsidP="00F84637">
      <w:pPr>
        <w:pStyle w:val="Default"/>
        <w:rPr>
          <w:rFonts w:asciiTheme="minorHAnsi" w:hAnsiTheme="minorHAnsi" w:cstheme="minorHAnsi"/>
          <w:b/>
          <w:color w:val="auto"/>
        </w:rPr>
      </w:pPr>
    </w:p>
    <w:p w14:paraId="74E4A9DB"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 xml:space="preserve">Güne Başlama Zaman                            </w:t>
      </w:r>
    </w:p>
    <w:p w14:paraId="03552562" w14:textId="5741472C" w:rsidR="00F84637" w:rsidRPr="00F23DC9" w:rsidRDefault="00F84637" w:rsidP="00F84637">
      <w:pPr>
        <w:rPr>
          <w:rFonts w:asciiTheme="minorHAnsi" w:hAnsiTheme="minorHAnsi" w:cstheme="minorHAnsi"/>
        </w:rPr>
      </w:pPr>
      <w:r w:rsidRPr="00F23DC9">
        <w:rPr>
          <w:rFonts w:asciiTheme="minorHAnsi" w:hAnsiTheme="minorHAnsi" w:cstheme="minorHAnsi"/>
        </w:rPr>
        <w:t>Öğretmen çocukları karşılar.</w:t>
      </w:r>
      <w:r w:rsidRPr="00F23DC9">
        <w:rPr>
          <w:rFonts w:asciiTheme="minorHAnsi" w:eastAsia="SimSun" w:hAnsiTheme="minorHAnsi" w:cstheme="minorHAnsi"/>
          <w:lang w:eastAsia="zh-CN"/>
        </w:rPr>
        <w:t xml:space="preserve"> Öğretmen öncelikle çocuklara uçabilen ve uçamayan hayvanları sorar ve çocukların cevap vermesine fırsat verir. Çocuklara kuşların , arıların , uğur böceklerinin , kelebeklerin vb. canlıların uçtuğunu ve kedi , köpek , fil , at , aslan , kaplumbağa , çekirge , salyangoz , köstebek vb. birçok canlının da uçmadığını anlatır . Daha sonra çocuklara “Peki biliyor musunuz ? Başta uçamazken sonradan uçabilen bir hayvan var . Onun adı tırtıl . Tırtıllar başta solucana benzerler daha sonra ağaçtaki yaprakları yiyerek gerekli besini aldıktan sonra ağaca koza örerler ve bahar ayı geldiğinde bu ördükleri kozadan bir “kelebek” olarak çıkarlar ve yeni </w:t>
      </w:r>
      <w:r w:rsidRPr="00F23DC9">
        <w:rPr>
          <w:rFonts w:asciiTheme="minorHAnsi" w:eastAsia="SimSun" w:hAnsiTheme="minorHAnsi" w:cstheme="minorHAnsi"/>
          <w:lang w:eastAsia="zh-CN"/>
        </w:rPr>
        <w:lastRenderedPageBreak/>
        <w:t xml:space="preserve">hayatlarına rengarenk bir kelebek olarak devam derler.” Diye öğretmen çocuklara anlatır. </w:t>
      </w:r>
      <w:r w:rsidRPr="00F23DC9">
        <w:rPr>
          <w:rFonts w:asciiTheme="minorHAnsi" w:hAnsiTheme="minorHAnsi" w:cstheme="minorHAnsi"/>
        </w:rPr>
        <w:t xml:space="preserve">Sohbet </w:t>
      </w:r>
      <w:r w:rsidR="00AE190A" w:rsidRPr="00F23DC9">
        <w:rPr>
          <w:rFonts w:asciiTheme="minorHAnsi" w:hAnsiTheme="minorHAnsi" w:cstheme="minorHAnsi"/>
        </w:rPr>
        <w:t xml:space="preserve">bittikten sonra çocuklarla takvim ve hava durumu etkinliği yapılır. </w:t>
      </w:r>
    </w:p>
    <w:p w14:paraId="7487C696" w14:textId="77777777" w:rsidR="00F84637" w:rsidRPr="00F23DC9" w:rsidRDefault="00F84637" w:rsidP="00F84637">
      <w:pPr>
        <w:rPr>
          <w:rFonts w:asciiTheme="minorHAnsi" w:hAnsiTheme="minorHAnsi" w:cstheme="minorHAnsi"/>
        </w:rPr>
      </w:pPr>
    </w:p>
    <w:p w14:paraId="59AC76EE" w14:textId="77777777" w:rsidR="00F84637" w:rsidRPr="00F23DC9" w:rsidRDefault="00F84637" w:rsidP="00F84637">
      <w:pPr>
        <w:rPr>
          <w:rFonts w:asciiTheme="minorHAnsi" w:hAnsiTheme="minorHAnsi" w:cstheme="minorHAnsi"/>
        </w:rPr>
      </w:pPr>
    </w:p>
    <w:p w14:paraId="485B6ED0" w14:textId="4A87153A"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Türkçe                                                                                                                                                                </w:t>
      </w:r>
      <w:r w:rsidRPr="00F23DC9">
        <w:rPr>
          <w:rFonts w:asciiTheme="minorHAnsi" w:hAnsiTheme="minorHAnsi" w:cstheme="minorHAnsi"/>
        </w:rPr>
        <w:t xml:space="preserve">Öğretmen çocuklar minderlere alır. </w:t>
      </w:r>
      <w:r w:rsidRPr="00F23DC9">
        <w:rPr>
          <w:rFonts w:asciiTheme="minorHAnsi" w:hAnsiTheme="minorHAnsi" w:cstheme="minorHAnsi"/>
          <w:bCs/>
          <w:shd w:val="clear" w:color="auto" w:fill="FFFFFF"/>
        </w:rPr>
        <w:t>“</w:t>
      </w:r>
      <w:r w:rsidR="008145F6" w:rsidRPr="00F23DC9">
        <w:rPr>
          <w:rFonts w:asciiTheme="minorHAnsi" w:hAnsiTheme="minorHAnsi" w:cstheme="minorHAnsi"/>
          <w:bCs/>
          <w:shd w:val="clear" w:color="auto" w:fill="FFFFFF"/>
        </w:rPr>
        <w:t>Kuş Olup Uçalım</w:t>
      </w:r>
      <w:r w:rsidRPr="00F23DC9">
        <w:rPr>
          <w:rFonts w:asciiTheme="minorHAnsi" w:hAnsiTheme="minorHAnsi" w:cstheme="minorHAnsi"/>
          <w:bCs/>
          <w:shd w:val="clear" w:color="auto" w:fill="FFFFFF"/>
        </w:rPr>
        <w:t>”</w:t>
      </w:r>
      <w:r w:rsidRPr="00F23DC9">
        <w:rPr>
          <w:rFonts w:asciiTheme="minorHAnsi" w:hAnsiTheme="minorHAnsi" w:cstheme="minorHAnsi"/>
        </w:rPr>
        <w:t xml:space="preserve"> parmak oyunu oynanır ardından hikaye anlatılır;</w:t>
      </w:r>
    </w:p>
    <w:p w14:paraId="76B7000B" w14:textId="77777777" w:rsidR="00F84637" w:rsidRPr="00F23DC9" w:rsidRDefault="00F84637" w:rsidP="00F84637">
      <w:pPr>
        <w:rPr>
          <w:rFonts w:asciiTheme="minorHAnsi" w:hAnsiTheme="minorHAnsi" w:cstheme="minorHAnsi"/>
        </w:rPr>
      </w:pPr>
    </w:p>
    <w:p w14:paraId="53611F94" w14:textId="77777777" w:rsidR="008145F6" w:rsidRPr="00F23DC9" w:rsidRDefault="008145F6" w:rsidP="008145F6">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Bir o tarafa, bir bu tarafa (Eller bele konularak bir sağa bir sola adım atılır.)</w:t>
      </w:r>
    </w:p>
    <w:p w14:paraId="5005456F" w14:textId="77777777" w:rsidR="008145F6" w:rsidRPr="00F23DC9" w:rsidRDefault="008145F6" w:rsidP="008145F6">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Şimdi dönelim, selâm verelim (Herkes olduğu yerde döner ve selâm verir.)</w:t>
      </w:r>
    </w:p>
    <w:p w14:paraId="754596E7" w14:textId="77777777" w:rsidR="008145F6" w:rsidRPr="00F23DC9" w:rsidRDefault="008145F6" w:rsidP="008145F6">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Kuş olup uçalım, kuş olup uçalım, (Kollarıyla kuş gibi uçarak, daire halinde dönülür.)</w:t>
      </w:r>
    </w:p>
    <w:p w14:paraId="09BB051F" w14:textId="77777777" w:rsidR="008145F6" w:rsidRPr="00F23DC9" w:rsidRDefault="008145F6" w:rsidP="008145F6">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Şimdi dönelim, selâm verelim. (Herkes kendi etrafında döner ve selâm verir.)</w:t>
      </w:r>
    </w:p>
    <w:p w14:paraId="66C02AA2" w14:textId="77777777" w:rsidR="008145F6" w:rsidRPr="00F23DC9" w:rsidRDefault="008145F6" w:rsidP="008145F6">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Bakın bakın kedi geliyor, (İşaret parmağıyla göstererek bir adım öne atılır.)</w:t>
      </w:r>
    </w:p>
    <w:p w14:paraId="753087C7" w14:textId="77777777" w:rsidR="008145F6" w:rsidRPr="00F23DC9" w:rsidRDefault="008145F6" w:rsidP="008145F6">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İçe giriyor, dışa çıkıyor, (İçe ve dışa yürüme hareketi yapılır.)</w:t>
      </w:r>
    </w:p>
    <w:p w14:paraId="61D5D1F4" w14:textId="77777777" w:rsidR="008145F6" w:rsidRPr="00F23DC9" w:rsidRDefault="008145F6" w:rsidP="008145F6">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Şimdi dönüyor, selâm veriyor. (Selâm verilir.)</w:t>
      </w:r>
    </w:p>
    <w:p w14:paraId="62E476CC" w14:textId="77777777" w:rsidR="008145F6" w:rsidRPr="00F23DC9" w:rsidRDefault="008145F6" w:rsidP="008145F6">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Kuş olup uçalım, kuş olup uçalım, (Kuş gibi uçma hareketi yapılarak dönülür.)</w:t>
      </w:r>
    </w:p>
    <w:p w14:paraId="6D01A0F7" w14:textId="4374BF3A" w:rsidR="00F84637" w:rsidRPr="00F23DC9" w:rsidRDefault="008145F6" w:rsidP="008145F6">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Şimdi dönelim, selâm verelim. (Selâm verilir.)</w:t>
      </w:r>
    </w:p>
    <w:p w14:paraId="70D8EEA8" w14:textId="4D489406" w:rsidR="008145F6" w:rsidRPr="00F23DC9" w:rsidRDefault="008145F6" w:rsidP="008145F6">
      <w:pPr>
        <w:rPr>
          <w:rFonts w:asciiTheme="minorHAnsi" w:hAnsiTheme="minorHAnsi" w:cstheme="minorHAnsi"/>
          <w:bCs/>
          <w:shd w:val="clear" w:color="auto" w:fill="FFFFFF"/>
        </w:rPr>
      </w:pPr>
    </w:p>
    <w:p w14:paraId="746380B8" w14:textId="57F8658C" w:rsidR="008145F6" w:rsidRPr="00F23DC9" w:rsidRDefault="008145F6" w:rsidP="008145F6">
      <w:pPr>
        <w:rPr>
          <w:rFonts w:asciiTheme="minorHAnsi" w:hAnsiTheme="minorHAnsi" w:cstheme="minorHAnsi"/>
          <w:bCs/>
          <w:shd w:val="clear" w:color="auto" w:fill="FFFFFF"/>
        </w:rPr>
      </w:pPr>
      <w:r w:rsidRPr="00F23DC9">
        <w:rPr>
          <w:rFonts w:asciiTheme="minorHAnsi" w:hAnsiTheme="minorHAnsi" w:cstheme="minorHAnsi"/>
          <w:bCs/>
          <w:shd w:val="clear" w:color="auto" w:fill="FFFFFF"/>
        </w:rPr>
        <w:t xml:space="preserve">Parmak oyunundan sonra uçamayan kuş türleri ile ilgili video izlenir. </w:t>
      </w:r>
      <w:hyperlink r:id="rId30" w:history="1">
        <w:r w:rsidRPr="00F23DC9">
          <w:rPr>
            <w:rStyle w:val="Kpr"/>
            <w:rFonts w:asciiTheme="minorHAnsi" w:hAnsiTheme="minorHAnsi" w:cstheme="minorHAnsi"/>
            <w:bCs/>
            <w:color w:val="auto"/>
            <w:shd w:val="clear" w:color="auto" w:fill="FFFFFF"/>
          </w:rPr>
          <w:t>https://www.youtube.com/watch?v=QCCuSCQdkrY</w:t>
        </w:r>
      </w:hyperlink>
      <w:r w:rsidRPr="00F23DC9">
        <w:rPr>
          <w:rFonts w:asciiTheme="minorHAnsi" w:hAnsiTheme="minorHAnsi" w:cstheme="minorHAnsi"/>
          <w:bCs/>
          <w:shd w:val="clear" w:color="auto" w:fill="FFFFFF"/>
        </w:rPr>
        <w:t xml:space="preserve"> </w:t>
      </w:r>
    </w:p>
    <w:p w14:paraId="6F5CA036" w14:textId="77777777" w:rsidR="008145F6" w:rsidRPr="00F23DC9" w:rsidRDefault="008145F6" w:rsidP="008145F6">
      <w:pPr>
        <w:rPr>
          <w:rFonts w:asciiTheme="minorHAnsi" w:hAnsiTheme="minorHAnsi" w:cstheme="minorHAnsi"/>
          <w:bCs/>
          <w:shd w:val="clear" w:color="auto" w:fill="FFFFFF"/>
        </w:rPr>
      </w:pPr>
    </w:p>
    <w:p w14:paraId="69F6FDD5" w14:textId="77777777" w:rsidR="008145F6" w:rsidRPr="00F23DC9" w:rsidRDefault="008145F6" w:rsidP="008145F6">
      <w:pPr>
        <w:rPr>
          <w:rFonts w:asciiTheme="minorHAnsi" w:hAnsiTheme="minorHAnsi" w:cstheme="minorHAnsi"/>
        </w:rPr>
      </w:pPr>
    </w:p>
    <w:p w14:paraId="7289092E"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 xml:space="preserve">Müzik – Oyun                                                                                                                                </w:t>
      </w:r>
    </w:p>
    <w:p w14:paraId="0E3227D2" w14:textId="35448151" w:rsidR="00F84637" w:rsidRPr="00F23DC9" w:rsidRDefault="00F84637" w:rsidP="00F84637">
      <w:pPr>
        <w:rPr>
          <w:rFonts w:asciiTheme="minorHAnsi" w:hAnsiTheme="minorHAnsi" w:cstheme="minorHAnsi"/>
        </w:rPr>
      </w:pPr>
      <w:r w:rsidRPr="00F23DC9">
        <w:rPr>
          <w:rFonts w:asciiTheme="minorHAnsi" w:hAnsiTheme="minorHAnsi" w:cstheme="minorHAnsi"/>
        </w:rPr>
        <w:t>Öğretmen çocukları oyun alanına alır. Çocuklar çember şeklinde ayakta dururlar. Bütün çocuklar gözlerini kapatır. Öğretmen ritim sopaları ile ritim tutarak çemberin dışında dolaşır. Bir çocuğun arkasında durur ve ritme devam eder. Çocuk kendi arkasında ritim tutulduğunu fark ettiği zaman arkasına dönerek ritim sopalarını alır. Öğretmen çemberde çocuğun yerine geçer. Çocuk aynı şekilde çemberin etrafında ritim tutarak yürür ve bir arkadaşının arkasına geçerek durur. Arkasında durulan çocuk sesi fark ettiği zaman arkasını döner ve arkadaşı ile yer değiştirir. Çalışma bu şekilde devam eder.</w:t>
      </w:r>
    </w:p>
    <w:p w14:paraId="352E4B60" w14:textId="77777777" w:rsidR="00F84637" w:rsidRPr="00F23DC9" w:rsidRDefault="00F84637" w:rsidP="00F84637">
      <w:pPr>
        <w:rPr>
          <w:rFonts w:asciiTheme="minorHAnsi" w:hAnsiTheme="minorHAnsi" w:cstheme="minorHAnsi"/>
          <w:b/>
        </w:rPr>
      </w:pPr>
    </w:p>
    <w:p w14:paraId="4C0E8288" w14:textId="357660E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Kavramlar                                                                                                                                                                                      </w:t>
      </w:r>
      <w:r w:rsidRPr="00F23DC9">
        <w:rPr>
          <w:rFonts w:asciiTheme="minorHAnsi" w:hAnsiTheme="minorHAnsi" w:cstheme="minorHAnsi"/>
        </w:rPr>
        <w:t>Öğretmen öğrencilere “Uçabilen ve uçamayan hayvanlar” ve “Kelebeğin oluşumu” ilgili çalışma sayfalarını dağıtır. Çalışmalar öğretmen rehberliğinde tamamlanır.</w:t>
      </w:r>
    </w:p>
    <w:p w14:paraId="1970410E" w14:textId="027C8657" w:rsidR="008145F6" w:rsidRPr="00F23DC9" w:rsidRDefault="008145F6" w:rsidP="00F84637">
      <w:pPr>
        <w:rPr>
          <w:rFonts w:asciiTheme="minorHAnsi" w:hAnsiTheme="minorHAnsi" w:cstheme="minorHAnsi"/>
        </w:rPr>
      </w:pPr>
    </w:p>
    <w:p w14:paraId="1F8194F5" w14:textId="77777777" w:rsidR="008145F6" w:rsidRPr="00F23DC9" w:rsidRDefault="008145F6" w:rsidP="008145F6">
      <w:pPr>
        <w:rPr>
          <w:rFonts w:asciiTheme="minorHAnsi" w:hAnsiTheme="minorHAnsi" w:cstheme="minorHAnsi"/>
          <w:b/>
        </w:rPr>
      </w:pPr>
      <w:r w:rsidRPr="00F23DC9">
        <w:rPr>
          <w:rFonts w:asciiTheme="minorHAnsi" w:hAnsiTheme="minorHAnsi" w:cstheme="minorHAnsi"/>
          <w:b/>
        </w:rPr>
        <w:t>Drama</w:t>
      </w:r>
    </w:p>
    <w:p w14:paraId="493C3047" w14:textId="77777777" w:rsidR="008145F6" w:rsidRPr="00F23DC9" w:rsidRDefault="008145F6" w:rsidP="008145F6">
      <w:pPr>
        <w:pStyle w:val="ListeParagraf"/>
        <w:ind w:left="0"/>
        <w:rPr>
          <w:rFonts w:asciiTheme="minorHAnsi" w:eastAsiaTheme="minorHAnsi" w:hAnsiTheme="minorHAnsi" w:cstheme="minorHAnsi"/>
          <w:noProof w:val="0"/>
          <w:color w:val="auto"/>
          <w:sz w:val="24"/>
          <w:szCs w:val="24"/>
        </w:rPr>
      </w:pPr>
      <w:r w:rsidRPr="00F23DC9">
        <w:rPr>
          <w:rFonts w:asciiTheme="minorHAnsi" w:eastAsiaTheme="minorHAnsi" w:hAnsiTheme="minorHAnsi" w:cstheme="minorHAnsi"/>
          <w:noProof w:val="0"/>
          <w:color w:val="auto"/>
          <w:sz w:val="24"/>
          <w:szCs w:val="24"/>
        </w:rPr>
        <w:t>Öğretmen “Çocuklar, bugün Kuşlar ve Ağaçlar oyununu oynayacağız. Oyuna başlamadan önce kuş ve ağaç olmayı deneyelim.” der.</w:t>
      </w:r>
    </w:p>
    <w:p w14:paraId="2514F341" w14:textId="3B70F3EC" w:rsidR="008145F6" w:rsidRPr="00F23DC9" w:rsidRDefault="008145F6" w:rsidP="008145F6">
      <w:pPr>
        <w:pStyle w:val="ListeParagraf"/>
        <w:ind w:left="0"/>
        <w:rPr>
          <w:rFonts w:asciiTheme="minorHAnsi" w:eastAsiaTheme="minorHAnsi" w:hAnsiTheme="minorHAnsi" w:cstheme="minorHAnsi"/>
          <w:noProof w:val="0"/>
          <w:color w:val="auto"/>
          <w:sz w:val="24"/>
          <w:szCs w:val="24"/>
        </w:rPr>
      </w:pPr>
      <w:r w:rsidRPr="00F23DC9">
        <w:rPr>
          <w:rFonts w:asciiTheme="minorHAnsi" w:eastAsiaTheme="minorHAnsi" w:hAnsiTheme="minorHAnsi" w:cstheme="minorHAnsi"/>
          <w:noProof w:val="0"/>
          <w:color w:val="auto"/>
          <w:sz w:val="24"/>
          <w:szCs w:val="24"/>
        </w:rPr>
        <w:t xml:space="preserve">Çocuklarla birlikte kuş gibi ötme </w:t>
      </w:r>
      <w:r w:rsidR="00B051C1" w:rsidRPr="00F23DC9">
        <w:rPr>
          <w:rFonts w:asciiTheme="minorHAnsi" w:eastAsiaTheme="minorHAnsi" w:hAnsiTheme="minorHAnsi" w:cstheme="minorHAnsi"/>
          <w:noProof w:val="0"/>
          <w:color w:val="auto"/>
          <w:sz w:val="24"/>
          <w:szCs w:val="24"/>
        </w:rPr>
        <w:t xml:space="preserve"> </w:t>
      </w:r>
      <w:r w:rsidRPr="00F23DC9">
        <w:rPr>
          <w:rFonts w:asciiTheme="minorHAnsi" w:eastAsiaTheme="minorHAnsi" w:hAnsiTheme="minorHAnsi" w:cstheme="minorHAnsi"/>
          <w:noProof w:val="0"/>
          <w:color w:val="auto"/>
          <w:sz w:val="24"/>
          <w:szCs w:val="24"/>
        </w:rPr>
        <w:t>ve uçma hareketleri yapılır.</w:t>
      </w:r>
      <w:r w:rsidR="00B051C1" w:rsidRPr="00F23DC9">
        <w:rPr>
          <w:rFonts w:asciiTheme="minorHAnsi" w:eastAsiaTheme="minorHAnsi" w:hAnsiTheme="minorHAnsi" w:cstheme="minorHAnsi"/>
          <w:noProof w:val="0"/>
          <w:color w:val="auto"/>
          <w:sz w:val="24"/>
          <w:szCs w:val="24"/>
        </w:rPr>
        <w:t xml:space="preserve"> Sonra da kolları dallar gibi </w:t>
      </w:r>
      <w:r w:rsidRPr="00F23DC9">
        <w:rPr>
          <w:rFonts w:asciiTheme="minorHAnsi" w:eastAsiaTheme="minorHAnsi" w:hAnsiTheme="minorHAnsi" w:cstheme="minorHAnsi"/>
          <w:noProof w:val="0"/>
          <w:color w:val="auto"/>
          <w:sz w:val="24"/>
          <w:szCs w:val="24"/>
        </w:rPr>
        <w:t>ya</w:t>
      </w:r>
      <w:r w:rsidR="00B051C1" w:rsidRPr="00F23DC9">
        <w:rPr>
          <w:rFonts w:asciiTheme="minorHAnsi" w:eastAsiaTheme="minorHAnsi" w:hAnsiTheme="minorHAnsi" w:cstheme="minorHAnsi"/>
          <w:noProof w:val="0"/>
          <w:color w:val="auto"/>
          <w:sz w:val="24"/>
          <w:szCs w:val="24"/>
        </w:rPr>
        <w:t xml:space="preserve">vaş </w:t>
      </w:r>
      <w:r w:rsidRPr="00F23DC9">
        <w:rPr>
          <w:rFonts w:asciiTheme="minorHAnsi" w:eastAsiaTheme="minorHAnsi" w:hAnsiTheme="minorHAnsi" w:cstheme="minorHAnsi"/>
          <w:noProof w:val="0"/>
          <w:color w:val="auto"/>
          <w:sz w:val="24"/>
          <w:szCs w:val="24"/>
        </w:rPr>
        <w:t>hareket etmeden ağaç olunur. Bu oyunu “deve-cüce” oyunu gibi düşünebilirsiniz.</w:t>
      </w:r>
    </w:p>
    <w:p w14:paraId="2FC4C7D3" w14:textId="7DEC31C4" w:rsidR="008145F6" w:rsidRPr="00F23DC9" w:rsidRDefault="008145F6" w:rsidP="008145F6">
      <w:pPr>
        <w:pStyle w:val="ListeParagraf"/>
        <w:ind w:left="0"/>
        <w:rPr>
          <w:rFonts w:asciiTheme="minorHAnsi" w:eastAsiaTheme="minorHAnsi" w:hAnsiTheme="minorHAnsi" w:cstheme="minorHAnsi"/>
          <w:noProof w:val="0"/>
          <w:color w:val="auto"/>
          <w:sz w:val="24"/>
          <w:szCs w:val="24"/>
        </w:rPr>
      </w:pPr>
      <w:r w:rsidRPr="00F23DC9">
        <w:rPr>
          <w:rFonts w:asciiTheme="minorHAnsi" w:eastAsiaTheme="minorHAnsi" w:hAnsiTheme="minorHAnsi" w:cstheme="minorHAnsi"/>
          <w:noProof w:val="0"/>
          <w:color w:val="auto"/>
          <w:sz w:val="24"/>
          <w:szCs w:val="24"/>
        </w:rPr>
        <w:t>Bunun ardından sınıf, “kuş-ağaç</w:t>
      </w:r>
      <w:r w:rsidR="00B051C1" w:rsidRPr="00F23DC9">
        <w:rPr>
          <w:rFonts w:asciiTheme="minorHAnsi" w:eastAsiaTheme="minorHAnsi" w:hAnsiTheme="minorHAnsi" w:cstheme="minorHAnsi"/>
          <w:noProof w:val="0"/>
          <w:color w:val="auto"/>
          <w:sz w:val="24"/>
          <w:szCs w:val="24"/>
        </w:rPr>
        <w:t xml:space="preserve"> </w:t>
      </w:r>
      <w:r w:rsidRPr="00F23DC9">
        <w:rPr>
          <w:rFonts w:asciiTheme="minorHAnsi" w:eastAsiaTheme="minorHAnsi" w:hAnsiTheme="minorHAnsi" w:cstheme="minorHAnsi"/>
          <w:noProof w:val="0"/>
          <w:color w:val="auto"/>
          <w:sz w:val="24"/>
          <w:szCs w:val="24"/>
        </w:rPr>
        <w:t>kuş-ağaç…” diye sayışarak iki gruba ayrılır.</w:t>
      </w:r>
    </w:p>
    <w:p w14:paraId="2B32C0DF" w14:textId="774A69F7" w:rsidR="008145F6" w:rsidRPr="00F23DC9" w:rsidRDefault="008145F6" w:rsidP="008145F6">
      <w:pPr>
        <w:pStyle w:val="ListeParagraf"/>
        <w:ind w:left="0"/>
        <w:rPr>
          <w:rFonts w:asciiTheme="minorHAnsi" w:eastAsiaTheme="minorHAnsi" w:hAnsiTheme="minorHAnsi" w:cstheme="minorHAnsi"/>
          <w:noProof w:val="0"/>
          <w:color w:val="auto"/>
          <w:sz w:val="24"/>
          <w:szCs w:val="24"/>
        </w:rPr>
      </w:pPr>
      <w:r w:rsidRPr="00F23DC9">
        <w:rPr>
          <w:rFonts w:asciiTheme="minorHAnsi" w:eastAsiaTheme="minorHAnsi" w:hAnsiTheme="minorHAnsi" w:cstheme="minorHAnsi"/>
          <w:noProof w:val="0"/>
          <w:color w:val="auto"/>
          <w:sz w:val="24"/>
          <w:szCs w:val="24"/>
        </w:rPr>
        <w:t xml:space="preserve">Kuş olan çocuklara, üzerine kuş resmi yapıştırılmış kartonlar </w:t>
      </w:r>
      <w:r w:rsidR="00B051C1" w:rsidRPr="00F23DC9">
        <w:rPr>
          <w:rFonts w:asciiTheme="minorHAnsi" w:eastAsiaTheme="minorHAnsi" w:hAnsiTheme="minorHAnsi" w:cstheme="minorHAnsi"/>
          <w:noProof w:val="0"/>
          <w:color w:val="auto"/>
          <w:sz w:val="24"/>
          <w:szCs w:val="24"/>
        </w:rPr>
        <w:t xml:space="preserve"> </w:t>
      </w:r>
      <w:r w:rsidRPr="00F23DC9">
        <w:rPr>
          <w:rFonts w:asciiTheme="minorHAnsi" w:eastAsiaTheme="minorHAnsi" w:hAnsiTheme="minorHAnsi" w:cstheme="minorHAnsi"/>
          <w:noProof w:val="0"/>
          <w:color w:val="auto"/>
          <w:sz w:val="24"/>
          <w:szCs w:val="24"/>
        </w:rPr>
        <w:t>verilir.</w:t>
      </w:r>
    </w:p>
    <w:p w14:paraId="551DEEF9" w14:textId="77777777" w:rsidR="008145F6" w:rsidRPr="00F23DC9" w:rsidRDefault="008145F6" w:rsidP="008145F6">
      <w:pPr>
        <w:pStyle w:val="ListeParagraf"/>
        <w:ind w:left="0"/>
        <w:rPr>
          <w:rFonts w:asciiTheme="minorHAnsi" w:eastAsiaTheme="minorHAnsi" w:hAnsiTheme="minorHAnsi" w:cstheme="minorHAnsi"/>
          <w:noProof w:val="0"/>
          <w:color w:val="auto"/>
          <w:sz w:val="24"/>
          <w:szCs w:val="24"/>
        </w:rPr>
      </w:pPr>
      <w:r w:rsidRPr="00F23DC9">
        <w:rPr>
          <w:rFonts w:asciiTheme="minorHAnsi" w:eastAsiaTheme="minorHAnsi" w:hAnsiTheme="minorHAnsi" w:cstheme="minorHAnsi"/>
          <w:noProof w:val="0"/>
          <w:color w:val="auto"/>
          <w:sz w:val="24"/>
          <w:szCs w:val="24"/>
        </w:rPr>
        <w:t>Oyun çocuklara anlatılır; “Çocuklar, birazdan güzel bir müzik açacağım. Ağaç olan çocuklar kollarını dallar olarak hayal edecekler. Hiç hareket etmeden istedikleri gibi duracaklar. Haydi görelim bakalım ağaçlar nasıl duruyorlar. Evet, böyle, çok güzel.” denir.</w:t>
      </w:r>
    </w:p>
    <w:p w14:paraId="786596A1" w14:textId="25E0AC9F" w:rsidR="008145F6" w:rsidRPr="00F23DC9" w:rsidRDefault="008145F6" w:rsidP="008145F6">
      <w:pPr>
        <w:pStyle w:val="ListeParagraf"/>
        <w:ind w:left="0"/>
        <w:rPr>
          <w:rFonts w:asciiTheme="minorHAnsi" w:eastAsiaTheme="minorHAnsi" w:hAnsiTheme="minorHAnsi" w:cstheme="minorHAnsi"/>
          <w:noProof w:val="0"/>
          <w:color w:val="auto"/>
          <w:sz w:val="24"/>
          <w:szCs w:val="24"/>
        </w:rPr>
      </w:pPr>
      <w:r w:rsidRPr="00F23DC9">
        <w:rPr>
          <w:rFonts w:asciiTheme="minorHAnsi" w:eastAsiaTheme="minorHAnsi" w:hAnsiTheme="minorHAnsi" w:cstheme="minorHAnsi"/>
          <w:noProof w:val="0"/>
          <w:color w:val="auto"/>
          <w:sz w:val="24"/>
          <w:szCs w:val="24"/>
        </w:rPr>
        <w:t xml:space="preserve">“Kuş olan çocuklarsa, ellerindeki kartonlarla ağaçların etrafında dolaşacak ve dans edecekler. Bir süre sonra müzik kapandığında, kuşlar ağaçların önünde duracaklar. Müziğin sesini tekrar </w:t>
      </w:r>
      <w:r w:rsidRPr="00F23DC9">
        <w:rPr>
          <w:rFonts w:asciiTheme="minorHAnsi" w:eastAsiaTheme="minorHAnsi" w:hAnsiTheme="minorHAnsi" w:cstheme="minorHAnsi"/>
          <w:noProof w:val="0"/>
          <w:color w:val="auto"/>
          <w:sz w:val="24"/>
          <w:szCs w:val="24"/>
        </w:rPr>
        <w:lastRenderedPageBreak/>
        <w:t>açacağım. Kuşlar ellerindeki resmi ağaç</w:t>
      </w:r>
      <w:r w:rsidR="00DC04C8" w:rsidRPr="00F23DC9">
        <w:rPr>
          <w:rFonts w:asciiTheme="minorHAnsi" w:eastAsiaTheme="minorHAnsi" w:hAnsiTheme="minorHAnsi" w:cstheme="minorHAnsi"/>
          <w:noProof w:val="0"/>
          <w:color w:val="auto"/>
          <w:sz w:val="24"/>
          <w:szCs w:val="24"/>
        </w:rPr>
        <w:t xml:space="preserve"> </w:t>
      </w:r>
      <w:r w:rsidRPr="00F23DC9">
        <w:rPr>
          <w:rFonts w:asciiTheme="minorHAnsi" w:eastAsiaTheme="minorHAnsi" w:hAnsiTheme="minorHAnsi" w:cstheme="minorHAnsi"/>
          <w:noProof w:val="0"/>
          <w:color w:val="auto"/>
          <w:sz w:val="24"/>
          <w:szCs w:val="24"/>
        </w:rPr>
        <w:t xml:space="preserve">lara </w:t>
      </w:r>
      <w:r w:rsidR="00DC04C8" w:rsidRPr="00F23DC9">
        <w:rPr>
          <w:rFonts w:asciiTheme="minorHAnsi" w:eastAsiaTheme="minorHAnsi" w:hAnsiTheme="minorHAnsi" w:cstheme="minorHAnsi"/>
          <w:noProof w:val="0"/>
          <w:color w:val="auto"/>
          <w:sz w:val="24"/>
          <w:szCs w:val="24"/>
        </w:rPr>
        <w:t xml:space="preserve"> </w:t>
      </w:r>
      <w:r w:rsidRPr="00F23DC9">
        <w:rPr>
          <w:rFonts w:asciiTheme="minorHAnsi" w:eastAsiaTheme="minorHAnsi" w:hAnsiTheme="minorHAnsi" w:cstheme="minorHAnsi"/>
          <w:noProof w:val="0"/>
          <w:color w:val="auto"/>
          <w:sz w:val="24"/>
          <w:szCs w:val="24"/>
        </w:rPr>
        <w:t>verecekler. Resmi verir vermez kuşlar ağaç olacak. Oldukları yerde duracaklar. Ağaçlar da kuşa dönüşüp dans etmeye başlayacaklar.”</w:t>
      </w:r>
    </w:p>
    <w:p w14:paraId="7E3A5952" w14:textId="6C5085F6" w:rsidR="008145F6" w:rsidRPr="00F23DC9" w:rsidRDefault="008145F6" w:rsidP="008145F6">
      <w:pPr>
        <w:rPr>
          <w:rFonts w:asciiTheme="minorHAnsi" w:hAnsiTheme="minorHAnsi" w:cstheme="minorHAnsi"/>
        </w:rPr>
      </w:pPr>
      <w:r w:rsidRPr="00F23DC9">
        <w:rPr>
          <w:rFonts w:asciiTheme="minorHAnsi" w:hAnsiTheme="minorHAnsi" w:cstheme="minorHAnsi"/>
        </w:rPr>
        <w:t>Oyuna öğretmen de katılır. Önce yavaş tempolu olan parça ile oynatılır, ikinci kez de daha hızlı olan müzik parçasıyla tekrarlanır.</w:t>
      </w:r>
    </w:p>
    <w:p w14:paraId="63B28162" w14:textId="77777777" w:rsidR="00F84637" w:rsidRPr="00F23DC9" w:rsidRDefault="00F84637" w:rsidP="00F84637">
      <w:pPr>
        <w:rPr>
          <w:rFonts w:asciiTheme="minorHAnsi" w:hAnsiTheme="minorHAnsi" w:cstheme="minorHAnsi"/>
          <w:b/>
        </w:rPr>
      </w:pPr>
    </w:p>
    <w:p w14:paraId="521A6E9B" w14:textId="77777777" w:rsidR="00F84637" w:rsidRPr="00F23DC9" w:rsidRDefault="00F84637" w:rsidP="00F84637">
      <w:pPr>
        <w:outlineLvl w:val="0"/>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Materyaller</w:t>
      </w:r>
    </w:p>
    <w:p w14:paraId="5B1220A0" w14:textId="25D03008" w:rsidR="00F84637" w:rsidRPr="00F23DC9" w:rsidRDefault="003A6073" w:rsidP="00F84637">
      <w:pPr>
        <w:outlineLvl w:val="0"/>
        <w:rPr>
          <w:rFonts w:asciiTheme="minorHAnsi" w:hAnsiTheme="minorHAnsi" w:cstheme="minorHAnsi"/>
        </w:rPr>
      </w:pPr>
      <w:r>
        <w:rPr>
          <w:rFonts w:asciiTheme="minorHAnsi" w:hAnsiTheme="minorHAnsi" w:cstheme="minorHAnsi"/>
        </w:rPr>
        <w:t>R</w:t>
      </w:r>
      <w:r w:rsidR="00F84637" w:rsidRPr="00F23DC9">
        <w:rPr>
          <w:rFonts w:asciiTheme="minorHAnsi" w:hAnsiTheme="minorHAnsi" w:cstheme="minorHAnsi"/>
        </w:rPr>
        <w:t>itim sopaları</w:t>
      </w:r>
    </w:p>
    <w:p w14:paraId="617A7EAD" w14:textId="77777777" w:rsidR="00F84637" w:rsidRPr="00F23DC9" w:rsidRDefault="00F84637" w:rsidP="00F84637">
      <w:pPr>
        <w:outlineLvl w:val="0"/>
        <w:rPr>
          <w:rFonts w:asciiTheme="minorHAnsi" w:hAnsiTheme="minorHAnsi" w:cstheme="minorHAnsi"/>
          <w:b/>
          <w:bCs/>
          <w:spacing w:val="-1"/>
          <w:lang w:eastAsia="en-US"/>
        </w:rPr>
      </w:pPr>
    </w:p>
    <w:p w14:paraId="335AA9E9"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
          <w:bCs/>
          <w:spacing w:val="-1"/>
          <w:lang w:eastAsia="en-US" w:bidi="ar-YE"/>
        </w:rPr>
        <w:t>Günü Değerlendirme Zamanı</w:t>
      </w:r>
    </w:p>
    <w:p w14:paraId="38351B2C" w14:textId="77777777" w:rsidR="00F84637" w:rsidRPr="00F23DC9" w:rsidRDefault="00F84637" w:rsidP="00F84637">
      <w:pPr>
        <w:autoSpaceDE w:val="0"/>
        <w:autoSpaceDN w:val="0"/>
        <w:adjustRightInd w:val="0"/>
        <w:textAlignment w:val="center"/>
        <w:outlineLvl w:val="0"/>
        <w:rPr>
          <w:rFonts w:asciiTheme="minorHAnsi" w:hAnsiTheme="minorHAnsi" w:cstheme="minorHAnsi"/>
          <w:spacing w:val="-1"/>
          <w:lang w:eastAsia="en-US"/>
        </w:rPr>
      </w:pPr>
      <w:r w:rsidRPr="00F23DC9">
        <w:rPr>
          <w:rFonts w:asciiTheme="minorHAnsi" w:hAnsiTheme="minorHAnsi" w:cstheme="minorHAnsi"/>
          <w:spacing w:val="-1"/>
          <w:lang w:eastAsia="en-US"/>
        </w:rPr>
        <w:t xml:space="preserve">Gün sonunda çocuklara aşağıdakilere benzer sorular sorularak günün değerlendirmesi yapılır:                                                        </w:t>
      </w:r>
    </w:p>
    <w:p w14:paraId="6860446B" w14:textId="77777777" w:rsidR="00F84637" w:rsidRPr="00F23DC9" w:rsidRDefault="00F84637" w:rsidP="00F84637">
      <w:pPr>
        <w:autoSpaceDE w:val="0"/>
        <w:autoSpaceDN w:val="0"/>
        <w:adjustRightInd w:val="0"/>
        <w:textAlignment w:val="center"/>
        <w:outlineLvl w:val="0"/>
        <w:rPr>
          <w:rFonts w:asciiTheme="minorHAnsi" w:hAnsiTheme="minorHAnsi" w:cstheme="minorHAnsi"/>
        </w:rPr>
      </w:pPr>
      <w:r w:rsidRPr="00F23DC9">
        <w:rPr>
          <w:rFonts w:asciiTheme="minorHAnsi" w:hAnsiTheme="minorHAnsi" w:cstheme="minorHAnsi"/>
          <w:spacing w:val="-1"/>
          <w:lang w:eastAsia="en-US"/>
        </w:rPr>
        <w:t xml:space="preserve">1. </w:t>
      </w:r>
      <w:r w:rsidRPr="00F23DC9">
        <w:rPr>
          <w:rFonts w:asciiTheme="minorHAnsi" w:hAnsiTheme="minorHAnsi" w:cstheme="minorHAnsi"/>
        </w:rPr>
        <w:t>Birbirimizden farklarımız nelerdir?</w:t>
      </w:r>
    </w:p>
    <w:p w14:paraId="502DAA1E" w14:textId="77777777" w:rsidR="00F84637" w:rsidRPr="00F23DC9" w:rsidRDefault="00F84637" w:rsidP="00F84637">
      <w:pPr>
        <w:autoSpaceDE w:val="0"/>
        <w:autoSpaceDN w:val="0"/>
        <w:adjustRightInd w:val="0"/>
        <w:textAlignment w:val="center"/>
        <w:outlineLvl w:val="0"/>
        <w:rPr>
          <w:rFonts w:asciiTheme="minorHAnsi" w:hAnsiTheme="minorHAnsi" w:cstheme="minorHAnsi"/>
        </w:rPr>
      </w:pPr>
      <w:r w:rsidRPr="00F23DC9">
        <w:rPr>
          <w:rFonts w:asciiTheme="minorHAnsi" w:hAnsiTheme="minorHAnsi" w:cstheme="minorHAnsi"/>
        </w:rPr>
        <w:t>2. Bugün neler yaptık? En çok hangi etkinliği sevdin?</w:t>
      </w:r>
    </w:p>
    <w:p w14:paraId="02E4144C" w14:textId="77777777" w:rsidR="00F84637" w:rsidRPr="00F23DC9" w:rsidRDefault="00F84637" w:rsidP="00F84637">
      <w:pPr>
        <w:autoSpaceDE w:val="0"/>
        <w:autoSpaceDN w:val="0"/>
        <w:adjustRightInd w:val="0"/>
        <w:textAlignment w:val="center"/>
        <w:outlineLvl w:val="0"/>
        <w:rPr>
          <w:rFonts w:asciiTheme="minorHAnsi" w:hAnsiTheme="minorHAnsi" w:cstheme="minorHAnsi"/>
        </w:rPr>
      </w:pPr>
      <w:r w:rsidRPr="00F23DC9">
        <w:rPr>
          <w:rFonts w:asciiTheme="minorHAnsi" w:hAnsiTheme="minorHAnsi" w:cstheme="minorHAnsi"/>
        </w:rPr>
        <w:t>3. Yarın ne yapmak istersin? </w:t>
      </w:r>
    </w:p>
    <w:p w14:paraId="02EB6175" w14:textId="77777777" w:rsidR="00F84637" w:rsidRPr="00F23DC9" w:rsidRDefault="00F84637" w:rsidP="00F84637">
      <w:pPr>
        <w:shd w:val="clear" w:color="auto" w:fill="FFFFFF"/>
        <w:textAlignment w:val="center"/>
        <w:rPr>
          <w:rFonts w:asciiTheme="minorHAnsi" w:hAnsiTheme="minorHAnsi" w:cstheme="minorHAnsi"/>
        </w:rPr>
      </w:pPr>
    </w:p>
    <w:p w14:paraId="1B0681AD"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br w:type="page"/>
      </w:r>
    </w:p>
    <w:p w14:paraId="63A98EDA"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r w:rsidRPr="00F23DC9">
        <w:rPr>
          <w:rFonts w:asciiTheme="minorHAnsi" w:hAnsiTheme="minorHAnsi" w:cstheme="minorHAnsi"/>
          <w:b/>
          <w:bCs/>
          <w:lang w:eastAsia="en-US"/>
        </w:rPr>
        <w:lastRenderedPageBreak/>
        <w:t>TAM GÜNLÜK EĞİTİM PLAN AKIŞI</w:t>
      </w:r>
    </w:p>
    <w:p w14:paraId="7ADA1E8D"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p>
    <w:p w14:paraId="1CD313DE"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lang w:eastAsia="en-US"/>
        </w:rPr>
      </w:pPr>
    </w:p>
    <w:p w14:paraId="68ADDCE0" w14:textId="77777777"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p>
    <w:p w14:paraId="70FF642D" w14:textId="5D86A332" w:rsidR="00F84637" w:rsidRPr="00F23DC9" w:rsidRDefault="003D3AF6"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Tarih</w:t>
      </w:r>
      <w:r w:rsidRPr="00F23DC9">
        <w:rPr>
          <w:rFonts w:asciiTheme="minorHAnsi" w:hAnsiTheme="minorHAnsi" w:cstheme="minorHAnsi"/>
          <w:b/>
          <w:bCs/>
          <w:lang w:eastAsia="en-US"/>
        </w:rPr>
        <w:tab/>
        <w:t xml:space="preserve">: </w:t>
      </w:r>
      <w:r w:rsidR="008B42DD" w:rsidRPr="00C57895">
        <w:rPr>
          <w:rFonts w:asciiTheme="minorHAnsi" w:hAnsiTheme="minorHAnsi" w:cstheme="minorHAnsi"/>
          <w:b/>
          <w:bCs/>
          <w:color w:val="FF0000"/>
          <w:lang w:eastAsia="en-US"/>
        </w:rPr>
        <w:t>04.01.2024</w:t>
      </w:r>
    </w:p>
    <w:p w14:paraId="10B2F448" w14:textId="77777777"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t xml:space="preserve">: </w:t>
      </w:r>
    </w:p>
    <w:p w14:paraId="3836FAA0" w14:textId="270A72BD"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p>
    <w:p w14:paraId="30399854"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Güne Başlama Zamanı</w:t>
      </w:r>
    </w:p>
    <w:p w14:paraId="2C959DF1" w14:textId="77777777" w:rsidR="00F84637" w:rsidRPr="00F23DC9"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 xml:space="preserve">Çocukları karşılama </w:t>
      </w:r>
    </w:p>
    <w:p w14:paraId="02D8EEB6" w14:textId="1FEBF471" w:rsidR="00F84637" w:rsidRPr="00F23DC9"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Güne başlama sohbeti yapma</w:t>
      </w:r>
    </w:p>
    <w:p w14:paraId="3A0D5F8E" w14:textId="60CFDC66" w:rsidR="00511887" w:rsidRPr="00F23DC9" w:rsidRDefault="0051188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Tak</w:t>
      </w:r>
      <w:r w:rsidR="00CA205B" w:rsidRPr="00F23DC9">
        <w:rPr>
          <w:rFonts w:asciiTheme="minorHAnsi" w:hAnsiTheme="minorHAnsi" w:cstheme="minorHAnsi"/>
        </w:rPr>
        <w:t>vim ve Hava Durumu</w:t>
      </w:r>
    </w:p>
    <w:p w14:paraId="21471231" w14:textId="333BA369" w:rsidR="00CA205B" w:rsidRPr="00F23DC9" w:rsidRDefault="00CA205B"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Sabah Sporu</w:t>
      </w:r>
    </w:p>
    <w:p w14:paraId="574A6C85" w14:textId="77777777" w:rsidR="00F84637" w:rsidRPr="00F23DC9" w:rsidRDefault="00F84637" w:rsidP="00F84637">
      <w:pPr>
        <w:shd w:val="clear" w:color="auto" w:fill="FFFFFF"/>
        <w:ind w:left="714" w:hanging="357"/>
        <w:textAlignment w:val="center"/>
        <w:rPr>
          <w:rFonts w:asciiTheme="minorHAnsi" w:hAnsiTheme="minorHAnsi" w:cstheme="minorHAnsi"/>
        </w:rPr>
      </w:pPr>
    </w:p>
    <w:p w14:paraId="5D321132"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64CA84B4"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Öğrenme merkezlerinde oyun</w:t>
      </w:r>
    </w:p>
    <w:p w14:paraId="4851C98D"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04AE101A"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24AC5BD0"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034AEE0B"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 xml:space="preserve">Etkinlik Zamanı </w:t>
      </w:r>
    </w:p>
    <w:p w14:paraId="6C9AC74D" w14:textId="77777777" w:rsidR="00F84637" w:rsidRPr="00F23DC9" w:rsidRDefault="00F84637" w:rsidP="00F84637">
      <w:pPr>
        <w:pStyle w:val="ListeParagraf"/>
        <w:spacing w:after="0" w:line="240" w:lineRule="auto"/>
        <w:ind w:left="714" w:hanging="5"/>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Sanat: “Kardan Adam” Adlı Sanat Çalışması</w:t>
      </w:r>
    </w:p>
    <w:p w14:paraId="08DCD4BB" w14:textId="77777777" w:rsidR="00F84637" w:rsidRPr="00F23DC9" w:rsidRDefault="00F84637" w:rsidP="00F84637">
      <w:pPr>
        <w:pStyle w:val="ListeParagraf"/>
        <w:spacing w:after="0" w:line="240" w:lineRule="auto"/>
        <w:ind w:left="714" w:hanging="357"/>
        <w:rPr>
          <w:rFonts w:asciiTheme="minorHAnsi" w:hAnsiTheme="minorHAnsi" w:cstheme="minorHAnsi"/>
          <w:b/>
          <w:bCs/>
          <w:color w:val="auto"/>
          <w:sz w:val="24"/>
          <w:szCs w:val="24"/>
        </w:rPr>
      </w:pPr>
      <w:r w:rsidRPr="00F23DC9">
        <w:rPr>
          <w:rFonts w:asciiTheme="minorHAnsi" w:hAnsiTheme="minorHAnsi" w:cstheme="minorHAnsi"/>
          <w:bCs/>
          <w:color w:val="auto"/>
          <w:sz w:val="24"/>
          <w:szCs w:val="24"/>
        </w:rPr>
        <w:tab/>
        <w:t>Türkçe: “KIŞ” Adlı Hikâye</w:t>
      </w:r>
    </w:p>
    <w:p w14:paraId="1AD9C8CD" w14:textId="77777777" w:rsidR="00F84637" w:rsidRPr="00F23DC9" w:rsidRDefault="00F84637" w:rsidP="00F84637">
      <w:pPr>
        <w:shd w:val="clear" w:color="auto" w:fill="FFFFFF"/>
        <w:ind w:left="714" w:hanging="5"/>
        <w:textAlignment w:val="center"/>
        <w:rPr>
          <w:rFonts w:asciiTheme="minorHAnsi" w:hAnsiTheme="minorHAnsi" w:cstheme="minorHAnsi"/>
        </w:rPr>
      </w:pPr>
      <w:r w:rsidRPr="00F23DC9">
        <w:rPr>
          <w:rFonts w:asciiTheme="minorHAnsi" w:hAnsiTheme="minorHAnsi" w:cstheme="minorHAnsi"/>
        </w:rPr>
        <w:t>Oyun: “Gazete Kağıtlarından Kar Topu Yaptım Oynuyorum” Adlı Oyun Etkinliği</w:t>
      </w:r>
    </w:p>
    <w:p w14:paraId="2FF92329"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03C6A8B3"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77429578"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506D1082"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031F2512"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5CDDCED9"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44553439"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13C153F0"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pacing w:val="-1"/>
          <w:sz w:val="24"/>
          <w:szCs w:val="24"/>
        </w:rPr>
      </w:pPr>
      <w:r w:rsidRPr="00F23DC9">
        <w:rPr>
          <w:rFonts w:asciiTheme="minorHAnsi" w:hAnsiTheme="minorHAnsi" w:cstheme="minorHAnsi"/>
          <w:b/>
          <w:color w:val="auto"/>
          <w:sz w:val="24"/>
          <w:szCs w:val="24"/>
        </w:rPr>
        <w:t>Etkinlik</w:t>
      </w:r>
      <w:r w:rsidRPr="00F23DC9">
        <w:rPr>
          <w:rFonts w:asciiTheme="minorHAnsi" w:eastAsiaTheme="minorHAnsi" w:hAnsiTheme="minorHAnsi" w:cstheme="minorHAnsi"/>
          <w:b/>
          <w:bCs/>
          <w:color w:val="auto"/>
          <w:spacing w:val="-1"/>
          <w:sz w:val="24"/>
          <w:szCs w:val="24"/>
        </w:rPr>
        <w:t xml:space="preserve"> Zamanı</w:t>
      </w:r>
      <w:r w:rsidRPr="00F23DC9">
        <w:rPr>
          <w:rFonts w:asciiTheme="minorHAnsi" w:eastAsiaTheme="minorHAnsi" w:hAnsiTheme="minorHAnsi" w:cstheme="minorHAnsi"/>
          <w:b/>
          <w:bCs/>
          <w:color w:val="auto"/>
          <w:spacing w:val="-1"/>
          <w:sz w:val="24"/>
          <w:szCs w:val="24"/>
        </w:rPr>
        <w:tab/>
      </w:r>
      <w:r w:rsidRPr="00F23DC9">
        <w:rPr>
          <w:rFonts w:asciiTheme="minorHAnsi" w:eastAsiaTheme="minorHAnsi" w:hAnsiTheme="minorHAnsi" w:cstheme="minorHAnsi"/>
          <w:b/>
          <w:bCs/>
          <w:color w:val="auto"/>
          <w:spacing w:val="-1"/>
          <w:sz w:val="24"/>
          <w:szCs w:val="24"/>
        </w:rPr>
        <w:tab/>
      </w:r>
      <w:r w:rsidRPr="00F23DC9">
        <w:rPr>
          <w:rFonts w:asciiTheme="minorHAnsi" w:eastAsiaTheme="minorHAnsi" w:hAnsiTheme="minorHAnsi" w:cstheme="minorHAnsi"/>
          <w:b/>
          <w:bCs/>
          <w:color w:val="auto"/>
          <w:spacing w:val="-1"/>
          <w:sz w:val="24"/>
          <w:szCs w:val="24"/>
        </w:rPr>
        <w:tab/>
      </w:r>
      <w:r w:rsidRPr="00F23DC9">
        <w:rPr>
          <w:rFonts w:asciiTheme="minorHAnsi" w:eastAsiaTheme="minorHAnsi" w:hAnsiTheme="minorHAnsi" w:cstheme="minorHAnsi"/>
          <w:b/>
          <w:bCs/>
          <w:color w:val="auto"/>
          <w:spacing w:val="-1"/>
          <w:sz w:val="24"/>
          <w:szCs w:val="24"/>
        </w:rPr>
        <w:tab/>
      </w:r>
      <w:r w:rsidRPr="00F23DC9">
        <w:rPr>
          <w:rFonts w:asciiTheme="minorHAnsi" w:eastAsiaTheme="minorHAnsi" w:hAnsiTheme="minorHAnsi" w:cstheme="minorHAnsi"/>
          <w:b/>
          <w:bCs/>
          <w:color w:val="auto"/>
          <w:spacing w:val="-1"/>
          <w:sz w:val="24"/>
          <w:szCs w:val="24"/>
        </w:rPr>
        <w:tab/>
      </w:r>
      <w:r w:rsidRPr="00F23DC9">
        <w:rPr>
          <w:rFonts w:asciiTheme="minorHAnsi" w:eastAsiaTheme="minorHAnsi" w:hAnsiTheme="minorHAnsi" w:cstheme="minorHAnsi"/>
          <w:b/>
          <w:bCs/>
          <w:color w:val="auto"/>
          <w:spacing w:val="-1"/>
          <w:sz w:val="24"/>
          <w:szCs w:val="24"/>
        </w:rPr>
        <w:tab/>
      </w:r>
      <w:r w:rsidRPr="00F23DC9">
        <w:rPr>
          <w:rFonts w:asciiTheme="minorHAnsi" w:eastAsiaTheme="minorHAnsi" w:hAnsiTheme="minorHAnsi" w:cstheme="minorHAnsi"/>
          <w:b/>
          <w:bCs/>
          <w:color w:val="auto"/>
          <w:spacing w:val="-1"/>
          <w:sz w:val="24"/>
          <w:szCs w:val="24"/>
        </w:rPr>
        <w:tab/>
      </w:r>
      <w:r w:rsidRPr="00F23DC9">
        <w:rPr>
          <w:rFonts w:asciiTheme="minorHAnsi" w:eastAsiaTheme="minorHAnsi" w:hAnsiTheme="minorHAnsi" w:cstheme="minorHAnsi"/>
          <w:b/>
          <w:bCs/>
          <w:color w:val="auto"/>
          <w:spacing w:val="-1"/>
          <w:sz w:val="24"/>
          <w:szCs w:val="24"/>
        </w:rPr>
        <w:tab/>
      </w:r>
      <w:r w:rsidRPr="00F23DC9">
        <w:rPr>
          <w:rFonts w:asciiTheme="minorHAnsi" w:eastAsiaTheme="minorHAnsi" w:hAnsiTheme="minorHAnsi" w:cstheme="minorHAnsi"/>
          <w:b/>
          <w:bCs/>
          <w:color w:val="auto"/>
          <w:spacing w:val="-1"/>
          <w:sz w:val="24"/>
          <w:szCs w:val="24"/>
        </w:rPr>
        <w:tab/>
      </w:r>
    </w:p>
    <w:p w14:paraId="7ABDE0DF" w14:textId="77777777" w:rsidR="00F84637" w:rsidRPr="00F23DC9" w:rsidRDefault="00F84637" w:rsidP="00F84637">
      <w:pPr>
        <w:suppressAutoHyphens/>
        <w:autoSpaceDE w:val="0"/>
        <w:autoSpaceDN w:val="0"/>
        <w:adjustRightInd w:val="0"/>
        <w:textAlignment w:val="center"/>
        <w:rPr>
          <w:rFonts w:asciiTheme="minorHAnsi" w:hAnsiTheme="minorHAnsi" w:cstheme="minorHAnsi"/>
          <w:bCs/>
        </w:rPr>
      </w:pPr>
      <w:r w:rsidRPr="00F23DC9">
        <w:rPr>
          <w:rFonts w:asciiTheme="minorHAnsi" w:hAnsiTheme="minorHAnsi" w:cstheme="minorHAnsi"/>
          <w:bCs/>
        </w:rPr>
        <w:tab/>
        <w:t>Müzik: “Kardan Adam Yapalım” Adlı Şarkı</w:t>
      </w:r>
    </w:p>
    <w:p w14:paraId="6168BE2D"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Cs/>
        </w:rPr>
        <w:tab/>
        <w:t>Kavram Çalışması: “Kış Mevsimi” çalışma sayfaları</w:t>
      </w:r>
    </w:p>
    <w:p w14:paraId="0A54A53C"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6C539CF3"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Günü Değerlendirme Zamanı</w:t>
      </w:r>
    </w:p>
    <w:p w14:paraId="4A50A2B0" w14:textId="77777777" w:rsidR="00F84637" w:rsidRPr="00F23DC9" w:rsidRDefault="00F84637" w:rsidP="004E741F">
      <w:pPr>
        <w:suppressAutoHyphens/>
        <w:autoSpaceDE w:val="0"/>
        <w:autoSpaceDN w:val="0"/>
        <w:adjustRightInd w:val="0"/>
        <w:textAlignment w:val="center"/>
        <w:rPr>
          <w:rFonts w:asciiTheme="minorHAnsi" w:hAnsiTheme="minorHAnsi" w:cstheme="minorHAnsi"/>
        </w:rPr>
      </w:pPr>
    </w:p>
    <w:p w14:paraId="127E1966"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0AA12145"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Eve Gidiş</w:t>
      </w:r>
    </w:p>
    <w:p w14:paraId="628604EB" w14:textId="6DA99994" w:rsidR="00F84637"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İlgili hazırlıkların tamamlanması ve çocuklarla vedalaşma</w:t>
      </w:r>
    </w:p>
    <w:p w14:paraId="1E75C4C5" w14:textId="77777777" w:rsidR="00073BA3" w:rsidRPr="00F23DC9" w:rsidRDefault="00073BA3"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36533EEB" w14:textId="77777777" w:rsidR="004E741F" w:rsidRPr="00F23DC9" w:rsidRDefault="004E741F" w:rsidP="004E741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32A18467"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796144BF"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39751B8"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7F26BCE8"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0C2A11E9"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44FDD469"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8CAA5E5"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40D20238" w14:textId="77777777" w:rsidR="00F84637" w:rsidRPr="00F23DC9" w:rsidRDefault="00F84637" w:rsidP="00F84637">
      <w:pPr>
        <w:autoSpaceDE w:val="0"/>
        <w:autoSpaceDN w:val="0"/>
        <w:adjustRightInd w:val="0"/>
        <w:ind w:left="714" w:hanging="357"/>
        <w:textAlignment w:val="center"/>
        <w:rPr>
          <w:rFonts w:asciiTheme="minorHAnsi" w:hAnsiTheme="minorHAnsi" w:cstheme="minorHAnsi"/>
          <w:iCs/>
          <w:lang w:eastAsia="en-US"/>
        </w:rPr>
      </w:pPr>
    </w:p>
    <w:p w14:paraId="653696E8" w14:textId="77777777" w:rsidR="00F84637" w:rsidRPr="00F23DC9" w:rsidRDefault="00F84637" w:rsidP="00F84637">
      <w:pPr>
        <w:rPr>
          <w:rFonts w:asciiTheme="minorHAnsi" w:hAnsiTheme="minorHAnsi" w:cstheme="minorHAnsi"/>
          <w:b/>
          <w:bCs/>
          <w:lang w:eastAsia="en-US"/>
        </w:rPr>
      </w:pPr>
      <w:r w:rsidRPr="00F23DC9">
        <w:rPr>
          <w:rFonts w:asciiTheme="minorHAnsi" w:hAnsiTheme="minorHAnsi" w:cstheme="minorHAnsi"/>
          <w:b/>
          <w:bCs/>
          <w:lang w:eastAsia="en-US"/>
        </w:rPr>
        <w:lastRenderedPageBreak/>
        <w:t>Etkinlik Çeşidi: Oyun,</w:t>
      </w:r>
      <w:r w:rsidRPr="00F23DC9">
        <w:rPr>
          <w:rFonts w:asciiTheme="minorHAnsi" w:hAnsiTheme="minorHAnsi" w:cstheme="minorHAnsi"/>
          <w:b/>
          <w:bCs/>
        </w:rPr>
        <w:t xml:space="preserve"> Sanat, Türkçe ve Müzik  (Büyük – Küçük Grup Etkinliği)  </w:t>
      </w:r>
    </w:p>
    <w:p w14:paraId="7A4828A1"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3D4BAD56"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1B459808"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57E631F0"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spacing w:val="-15"/>
          <w:lang w:eastAsia="en-US"/>
        </w:rPr>
        <w:t xml:space="preserve">Sosyal ve Duygusal Gelişim                                                                                                                                                                        </w:t>
      </w:r>
      <w:r w:rsidRPr="00F23DC9">
        <w:rPr>
          <w:rFonts w:asciiTheme="minorHAnsi" w:hAnsiTheme="minorHAnsi" w:cstheme="minorHAnsi"/>
          <w:b/>
        </w:rPr>
        <w:t>Kazanım 3. Kendini</w:t>
      </w:r>
      <w:r w:rsidRPr="00F23DC9">
        <w:rPr>
          <w:rFonts w:asciiTheme="minorHAnsi" w:hAnsiTheme="minorHAnsi" w:cstheme="minorHAnsi"/>
          <w:b/>
          <w:spacing w:val="-14"/>
        </w:rPr>
        <w:t xml:space="preserve"> yaratıcı yollarla ifade eder. </w:t>
      </w:r>
      <w:r w:rsidRPr="00F23DC9">
        <w:rPr>
          <w:rFonts w:asciiTheme="minorHAnsi" w:hAnsiTheme="minorHAnsi" w:cstheme="minorHAnsi"/>
          <w:b/>
        </w:rPr>
        <w:t>Göstergeleri:</w:t>
      </w:r>
    </w:p>
    <w:p w14:paraId="3516A585"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spacing w:val="-14"/>
        </w:rPr>
        <w:t xml:space="preserve">Duygu, düşünce ve hayallerini özgün yollarla ifade eder. </w:t>
      </w:r>
    </w:p>
    <w:p w14:paraId="40D8B748"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54FC286F"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bCs/>
          <w:spacing w:val="-15"/>
          <w:lang w:eastAsia="en-US"/>
        </w:rPr>
        <w:t xml:space="preserve">Bilişsel Gelişim                                                                                                                                                                                                        </w:t>
      </w:r>
      <w:r w:rsidRPr="00F23DC9">
        <w:rPr>
          <w:rFonts w:asciiTheme="minorHAnsi" w:hAnsiTheme="minorHAnsi" w:cstheme="minorHAnsi"/>
          <w:b/>
        </w:rPr>
        <w:t xml:space="preserve">Kazanım 1. Nesne / durum / olaya dikkatini verir. </w:t>
      </w:r>
    </w:p>
    <w:p w14:paraId="68A81E03" w14:textId="77777777" w:rsidR="00F84637" w:rsidRPr="00F23DC9" w:rsidRDefault="00F84637" w:rsidP="00F84637">
      <w:pPr>
        <w:autoSpaceDE w:val="0"/>
        <w:autoSpaceDN w:val="0"/>
        <w:adjustRightInd w:val="0"/>
        <w:textAlignment w:val="center"/>
        <w:rPr>
          <w:rFonts w:asciiTheme="minorHAnsi" w:hAnsiTheme="minorHAnsi" w:cstheme="minorHAnsi"/>
          <w:bCs/>
          <w:spacing w:val="-1"/>
        </w:rPr>
      </w:pPr>
      <w:r w:rsidRPr="00F23DC9">
        <w:rPr>
          <w:rFonts w:asciiTheme="minorHAnsi" w:hAnsiTheme="minorHAnsi" w:cstheme="minorHAnsi"/>
          <w:b/>
        </w:rPr>
        <w:t>Göstergeleri:</w:t>
      </w:r>
    </w:p>
    <w:p w14:paraId="14944451" w14:textId="77777777" w:rsidR="00F84637" w:rsidRPr="00F23DC9" w:rsidRDefault="00F84637" w:rsidP="00F84637">
      <w:pPr>
        <w:autoSpaceDE w:val="0"/>
        <w:autoSpaceDN w:val="0"/>
        <w:adjustRightInd w:val="0"/>
        <w:textAlignment w:val="center"/>
        <w:rPr>
          <w:rFonts w:asciiTheme="minorHAnsi" w:hAnsiTheme="minorHAnsi" w:cstheme="minorHAnsi"/>
          <w:bCs/>
          <w:spacing w:val="-2"/>
        </w:rPr>
      </w:pPr>
      <w:r w:rsidRPr="00F23DC9">
        <w:rPr>
          <w:rFonts w:asciiTheme="minorHAnsi" w:hAnsiTheme="minorHAnsi" w:cstheme="minorHAnsi"/>
          <w:bCs/>
          <w:spacing w:val="-1"/>
        </w:rPr>
        <w:t>Dikkat</w:t>
      </w:r>
      <w:r w:rsidRPr="00F23DC9">
        <w:rPr>
          <w:rFonts w:asciiTheme="minorHAnsi" w:hAnsiTheme="minorHAnsi" w:cstheme="minorHAnsi"/>
          <w:bCs/>
          <w:spacing w:val="-2"/>
        </w:rPr>
        <w:t xml:space="preserve"> edilmesi gereken nesne / durum / olaya odaklanır.                                                             </w:t>
      </w:r>
    </w:p>
    <w:p w14:paraId="170D8822" w14:textId="77777777" w:rsidR="00F84637" w:rsidRPr="00F23DC9" w:rsidRDefault="00F84637" w:rsidP="00F84637">
      <w:pPr>
        <w:autoSpaceDE w:val="0"/>
        <w:autoSpaceDN w:val="0"/>
        <w:adjustRightInd w:val="0"/>
        <w:textAlignment w:val="center"/>
        <w:rPr>
          <w:rFonts w:asciiTheme="minorHAnsi" w:hAnsiTheme="minorHAnsi" w:cstheme="minorHAnsi"/>
          <w:bCs/>
          <w:spacing w:val="-2"/>
        </w:rPr>
      </w:pPr>
      <w:r w:rsidRPr="00F23DC9">
        <w:rPr>
          <w:rFonts w:asciiTheme="minorHAnsi" w:hAnsiTheme="minorHAnsi" w:cstheme="minorHAnsi"/>
          <w:bCs/>
          <w:spacing w:val="-2"/>
        </w:rPr>
        <w:t>Dikkatini çeken nesne / durum / olaya yönelik sorular sorar.                                                                                  Dikkatini çeken nesne / durum / olayı ayrıntılarıyla açıklar.</w:t>
      </w:r>
    </w:p>
    <w:p w14:paraId="7D2C365F" w14:textId="77777777" w:rsidR="00F84637" w:rsidRPr="00F23DC9" w:rsidRDefault="00F84637" w:rsidP="00F84637">
      <w:pPr>
        <w:autoSpaceDE w:val="0"/>
        <w:autoSpaceDN w:val="0"/>
        <w:adjustRightInd w:val="0"/>
        <w:textAlignment w:val="center"/>
        <w:rPr>
          <w:rFonts w:asciiTheme="minorHAnsi" w:hAnsiTheme="minorHAnsi" w:cstheme="minorHAnsi"/>
          <w:bCs/>
          <w:spacing w:val="-2"/>
        </w:rPr>
      </w:pPr>
    </w:p>
    <w:p w14:paraId="242ED94B"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 xml:space="preserve">Motor Gelişim                                                                                                                                     </w:t>
      </w:r>
    </w:p>
    <w:p w14:paraId="3452D29C" w14:textId="77777777" w:rsidR="00F84637" w:rsidRPr="00F23DC9" w:rsidRDefault="00F84637" w:rsidP="00F84637">
      <w:pPr>
        <w:autoSpaceDE w:val="0"/>
        <w:autoSpaceDN w:val="0"/>
        <w:adjustRightInd w:val="0"/>
        <w:textAlignment w:val="center"/>
        <w:rPr>
          <w:rFonts w:asciiTheme="minorHAnsi" w:hAnsiTheme="minorHAnsi" w:cstheme="minorHAnsi"/>
          <w:bCs/>
          <w:lang w:eastAsia="en-US"/>
        </w:rPr>
      </w:pPr>
      <w:r w:rsidRPr="00F23DC9">
        <w:rPr>
          <w:rFonts w:asciiTheme="minorHAnsi" w:hAnsiTheme="minorHAnsi" w:cstheme="minorHAnsi"/>
          <w:b/>
          <w:bCs/>
          <w:lang w:eastAsia="en-US"/>
        </w:rPr>
        <w:t>Kazanım 4. Küçük kas kullanımı gerektiren hareketleri yapar.                                                           Göstergeleri:</w:t>
      </w:r>
    </w:p>
    <w:p w14:paraId="686685A2" w14:textId="77777777" w:rsidR="00F84637" w:rsidRPr="00F23DC9" w:rsidRDefault="00F84637" w:rsidP="00F84637">
      <w:pPr>
        <w:autoSpaceDE w:val="0"/>
        <w:autoSpaceDN w:val="0"/>
        <w:adjustRightInd w:val="0"/>
        <w:textAlignment w:val="center"/>
        <w:rPr>
          <w:rFonts w:asciiTheme="minorHAnsi" w:hAnsiTheme="minorHAnsi" w:cstheme="minorHAnsi"/>
          <w:bCs/>
          <w:lang w:eastAsia="en-US"/>
        </w:rPr>
      </w:pPr>
      <w:r w:rsidRPr="00F23DC9">
        <w:rPr>
          <w:rFonts w:asciiTheme="minorHAnsi" w:hAnsiTheme="minorHAnsi" w:cstheme="minorHAnsi"/>
          <w:bCs/>
          <w:lang w:eastAsia="en-US"/>
        </w:rPr>
        <w:t xml:space="preserve">Nesneleri yeni şekiller oluşturacak biçimde bir araya getirir.                                          </w:t>
      </w:r>
    </w:p>
    <w:p w14:paraId="40218552"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Cs/>
          <w:lang w:eastAsia="en-US"/>
        </w:rPr>
        <w:t xml:space="preserve">Değişik malzemeleri kullanarak resim yapar.                                                                                    Malzemeleri keser.                                                                                                                             Malzemeleri yapıştırır.                                                                                                                                        </w:t>
      </w:r>
    </w:p>
    <w:p w14:paraId="61048316"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0525DD34"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spacing w:val="-15"/>
          <w:lang w:eastAsia="en-US"/>
        </w:rPr>
        <w:t xml:space="preserve">Dil Gelişim                                                                                                                                                                                                                   </w:t>
      </w:r>
      <w:r w:rsidRPr="00F23DC9">
        <w:rPr>
          <w:rFonts w:asciiTheme="minorHAnsi" w:hAnsiTheme="minorHAnsi" w:cstheme="minorHAnsi"/>
          <w:b/>
        </w:rPr>
        <w:t>Kazanım 7. Dinlediklerinin / izlediklerinin anlamını kavrar.                                                                                  Göstergeleri:</w:t>
      </w:r>
    </w:p>
    <w:p w14:paraId="18A3D12F"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Sözel yönergeleri yerine getirir.                                                                                          </w:t>
      </w:r>
    </w:p>
    <w:p w14:paraId="5F9CC1E1"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Dinlediklerini / izlediklerini açıklar.</w:t>
      </w:r>
    </w:p>
    <w:p w14:paraId="1BC6AB5C" w14:textId="77777777" w:rsidR="00F84637" w:rsidRPr="00F23DC9" w:rsidRDefault="00F84637" w:rsidP="00F84637">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t xml:space="preserve">Kazanım </w:t>
      </w:r>
      <w:r w:rsidRPr="00F23DC9">
        <w:rPr>
          <w:rFonts w:asciiTheme="minorHAnsi" w:hAnsiTheme="minorHAnsi" w:cstheme="minorHAnsi"/>
          <w:b/>
          <w:bCs/>
          <w:spacing w:val="-1"/>
        </w:rPr>
        <w:t xml:space="preserve">8. Dinlediklerini / izlediklerini çeşitli yollarla ifade eder. </w:t>
      </w:r>
    </w:p>
    <w:p w14:paraId="2FA89B00" w14:textId="77777777" w:rsidR="00F84637" w:rsidRPr="00F23DC9" w:rsidRDefault="00F84637" w:rsidP="00F84637">
      <w:pPr>
        <w:autoSpaceDE w:val="0"/>
        <w:autoSpaceDN w:val="0"/>
        <w:adjustRightInd w:val="0"/>
        <w:textAlignment w:val="center"/>
        <w:rPr>
          <w:rFonts w:asciiTheme="minorHAnsi" w:hAnsiTheme="minorHAnsi" w:cstheme="minorHAnsi"/>
          <w:iCs/>
          <w:spacing w:val="-1"/>
        </w:rPr>
      </w:pPr>
      <w:r w:rsidRPr="00F23DC9">
        <w:rPr>
          <w:rFonts w:asciiTheme="minorHAnsi" w:hAnsiTheme="minorHAnsi" w:cstheme="minorHAnsi"/>
          <w:b/>
        </w:rPr>
        <w:t>Göstergeleri:</w:t>
      </w:r>
    </w:p>
    <w:p w14:paraId="724F19C7" w14:textId="77777777" w:rsidR="00F84637" w:rsidRPr="00F23DC9" w:rsidRDefault="00F84637" w:rsidP="00F84637">
      <w:pPr>
        <w:autoSpaceDE w:val="0"/>
        <w:autoSpaceDN w:val="0"/>
        <w:adjustRightInd w:val="0"/>
        <w:textAlignment w:val="center"/>
        <w:rPr>
          <w:rFonts w:asciiTheme="minorHAnsi" w:hAnsiTheme="minorHAnsi" w:cstheme="minorHAnsi"/>
          <w:iCs/>
          <w:spacing w:val="-1"/>
        </w:rPr>
      </w:pPr>
      <w:r w:rsidRPr="00F23DC9">
        <w:rPr>
          <w:rFonts w:asciiTheme="minorHAnsi" w:hAnsiTheme="minorHAnsi" w:cstheme="minorHAnsi"/>
          <w:iCs/>
          <w:spacing w:val="-1"/>
        </w:rPr>
        <w:t xml:space="preserve">Dinledikleri / izledikleri ile ilgili sorular sorar.                                                                               </w:t>
      </w:r>
    </w:p>
    <w:p w14:paraId="5F9CCBC5" w14:textId="77777777" w:rsidR="00F84637" w:rsidRPr="00F23DC9" w:rsidRDefault="00F84637" w:rsidP="00F84637">
      <w:pPr>
        <w:autoSpaceDE w:val="0"/>
        <w:autoSpaceDN w:val="0"/>
        <w:adjustRightInd w:val="0"/>
        <w:textAlignment w:val="center"/>
        <w:rPr>
          <w:rFonts w:asciiTheme="minorHAnsi" w:hAnsiTheme="minorHAnsi" w:cstheme="minorHAnsi"/>
          <w:iCs/>
          <w:spacing w:val="-1"/>
        </w:rPr>
      </w:pPr>
      <w:r w:rsidRPr="00F23DC9">
        <w:rPr>
          <w:rFonts w:asciiTheme="minorHAnsi" w:hAnsiTheme="minorHAnsi" w:cstheme="minorHAnsi"/>
          <w:iCs/>
          <w:spacing w:val="-1"/>
        </w:rPr>
        <w:t xml:space="preserve">Dinledikleri / izledikleri ile ilgili sorulara cevap verir.                                                               </w:t>
      </w:r>
    </w:p>
    <w:p w14:paraId="1D4234BD"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iCs/>
          <w:spacing w:val="-1"/>
        </w:rPr>
        <w:t>Dinlediklerini / izlediklerini resim, öykü gibi çeşitli yollarla sergiler.</w:t>
      </w:r>
    </w:p>
    <w:p w14:paraId="0FEDE6EB" w14:textId="77777777" w:rsidR="00F84637" w:rsidRPr="00F23DC9" w:rsidRDefault="00F84637" w:rsidP="00F84637">
      <w:pPr>
        <w:autoSpaceDE w:val="0"/>
        <w:autoSpaceDN w:val="0"/>
        <w:adjustRightInd w:val="0"/>
        <w:textAlignment w:val="center"/>
        <w:rPr>
          <w:rFonts w:asciiTheme="minorHAnsi" w:eastAsia="Calibri" w:hAnsiTheme="minorHAnsi" w:cstheme="minorHAnsi"/>
          <w:b/>
          <w:bCs/>
          <w:lang w:bidi="ar-YE"/>
        </w:rPr>
      </w:pPr>
    </w:p>
    <w:p w14:paraId="34C077F3" w14:textId="77777777" w:rsidR="00F84637" w:rsidRPr="00F23DC9" w:rsidRDefault="00F84637" w:rsidP="00F84637">
      <w:pPr>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p>
    <w:p w14:paraId="56C6700E"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15C5AD91" w14:textId="77777777" w:rsidR="00F84637" w:rsidRPr="00F23DC9" w:rsidRDefault="00F84637" w:rsidP="00F84637">
      <w:pPr>
        <w:tabs>
          <w:tab w:val="left" w:pos="3787"/>
        </w:tabs>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5BA05D67" w14:textId="77777777" w:rsidR="00F84637" w:rsidRPr="00F23DC9" w:rsidRDefault="00F84637" w:rsidP="00F84637">
      <w:pPr>
        <w:tabs>
          <w:tab w:val="left" w:pos="3787"/>
        </w:tabs>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r w:rsidRPr="00F23DC9">
        <w:rPr>
          <w:rFonts w:asciiTheme="minorHAnsi" w:hAnsiTheme="minorHAnsi" w:cstheme="minorHAnsi"/>
          <w:iCs/>
        </w:rPr>
        <w:tab/>
      </w:r>
    </w:p>
    <w:p w14:paraId="322C2E6E"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63FE0F05"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24932396"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3BC8F321"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b/>
          <w:iCs/>
          <w:spacing w:val="-1"/>
        </w:rPr>
        <w:t>Kazanım 5. Dinlenmenin önemini açıklar.                                                                                           Göstergeleri:</w:t>
      </w:r>
    </w:p>
    <w:p w14:paraId="27241753"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iCs/>
          <w:spacing w:val="-1"/>
        </w:rPr>
        <w:t>Kendisi için dinlendirici olan etkinliklerin neler olduğunu söyler.                                                                                                                Dinlendirici etkinliklere katılır.                                                                                                                           Dinlenmediğinde ortaya çıkabilecek sonuçları söyler.</w:t>
      </w:r>
    </w:p>
    <w:p w14:paraId="2E9F98EE" w14:textId="77777777" w:rsidR="00F84637" w:rsidRPr="00F23DC9" w:rsidRDefault="00F84637" w:rsidP="00F84637">
      <w:pPr>
        <w:rPr>
          <w:rFonts w:asciiTheme="minorHAnsi" w:hAnsiTheme="minorHAnsi" w:cstheme="minorHAnsi"/>
          <w:iCs/>
          <w:spacing w:val="-1"/>
        </w:rPr>
      </w:pPr>
    </w:p>
    <w:p w14:paraId="3BBAAAC4" w14:textId="77777777" w:rsidR="00F84637" w:rsidRPr="00F23DC9" w:rsidRDefault="00F84637" w:rsidP="00F84637">
      <w:pPr>
        <w:rPr>
          <w:rFonts w:asciiTheme="minorHAnsi" w:hAnsiTheme="minorHAnsi" w:cstheme="minorHAnsi"/>
          <w:iCs/>
          <w:spacing w:val="-1"/>
        </w:rPr>
      </w:pPr>
    </w:p>
    <w:p w14:paraId="033605E9" w14:textId="77777777" w:rsidR="00F84637" w:rsidRPr="00F23DC9" w:rsidRDefault="00F84637" w:rsidP="00F84637">
      <w:pPr>
        <w:rPr>
          <w:rFonts w:asciiTheme="minorHAnsi" w:hAnsiTheme="minorHAnsi" w:cstheme="minorHAnsi"/>
          <w:iCs/>
          <w:spacing w:val="-1"/>
        </w:rPr>
      </w:pPr>
    </w:p>
    <w:p w14:paraId="4A8D73EA" w14:textId="77777777" w:rsidR="00F84637" w:rsidRPr="00F23DC9" w:rsidRDefault="00F84637" w:rsidP="00F84637">
      <w:pPr>
        <w:autoSpaceDE w:val="0"/>
        <w:autoSpaceDN w:val="0"/>
        <w:adjustRightInd w:val="0"/>
        <w:textAlignment w:val="cente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lastRenderedPageBreak/>
        <w:t>ÖĞRENME SÜRECİ</w:t>
      </w:r>
    </w:p>
    <w:p w14:paraId="2FA4C1A9" w14:textId="77777777" w:rsidR="00F84637" w:rsidRPr="00F23DC9" w:rsidRDefault="00F84637" w:rsidP="00F84637">
      <w:pPr>
        <w:autoSpaceDE w:val="0"/>
        <w:autoSpaceDN w:val="0"/>
        <w:adjustRightInd w:val="0"/>
        <w:textAlignment w:val="center"/>
        <w:rPr>
          <w:rFonts w:asciiTheme="minorHAnsi" w:hAnsiTheme="minorHAnsi"/>
          <w:spacing w:val="-1"/>
          <w:rtl/>
          <w:lang w:eastAsia="en-US" w:bidi="ar-YE"/>
        </w:rPr>
      </w:pPr>
    </w:p>
    <w:p w14:paraId="5EA63F38" w14:textId="67365753"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Güne Başlama Zamanı – Oyun                                                                                                                                </w:t>
      </w:r>
      <w:r w:rsidRPr="00F23DC9">
        <w:rPr>
          <w:rFonts w:asciiTheme="minorHAnsi" w:hAnsiTheme="minorHAnsi" w:cstheme="minorHAnsi"/>
        </w:rPr>
        <w:t xml:space="preserve">Öğretmen çocukları karşılar. Çocuklarla birlikte çember olunur. </w:t>
      </w:r>
      <w:r w:rsidR="00CA205B" w:rsidRPr="00F23DC9">
        <w:rPr>
          <w:rFonts w:asciiTheme="minorHAnsi" w:hAnsiTheme="minorHAnsi" w:cstheme="minorHAnsi"/>
        </w:rPr>
        <w:t xml:space="preserve">Takvim ve hava durumu etkinliği yapılır. Aylar ve mevsim ile ilgili sohbet edilir. </w:t>
      </w:r>
      <w:r w:rsidRPr="00F23DC9">
        <w:rPr>
          <w:rFonts w:asciiTheme="minorHAnsi" w:hAnsiTheme="minorHAnsi" w:cstheme="minorHAnsi"/>
        </w:rPr>
        <w:t>Öğretmen çocukları oyun alanına yönlendirir. Çocukların eline gazete kağıdı verilir.</w:t>
      </w:r>
      <w:r w:rsidRPr="00F23DC9">
        <w:rPr>
          <w:rFonts w:asciiTheme="minorHAnsi" w:hAnsiTheme="minorHAnsi" w:cstheme="minorHAnsi"/>
        </w:rPr>
        <w:br/>
        <w:t>Müzik eşliğinde ortadan ikiye katlanmış gazete kağıtları yırtılır, yırtılır, yırtılır. Bu işleme yerde büyük bir öbek oluşuncaya kadar devam edilir. Sonra lider (öğretmen) yönergeler verir:</w:t>
      </w:r>
      <w:r w:rsidRPr="00F23DC9">
        <w:rPr>
          <w:rFonts w:asciiTheme="minorHAnsi" w:hAnsiTheme="minorHAnsi" w:cstheme="minorHAnsi"/>
        </w:rPr>
        <w:br/>
        <w:t>Şimdi karların üzerinde yürüyoruz. (Yani gazete kağıtlarının)</w:t>
      </w:r>
      <w:r w:rsidRPr="00F23DC9">
        <w:rPr>
          <w:rFonts w:asciiTheme="minorHAnsi" w:hAnsiTheme="minorHAnsi" w:cstheme="minorHAnsi"/>
        </w:rPr>
        <w:br/>
        <w:t>Şimdi karların üzerinde yuvarlanıyoruz. (Yani gazete kağıtlarının)</w:t>
      </w:r>
      <w:r w:rsidRPr="00F23DC9">
        <w:rPr>
          <w:rFonts w:asciiTheme="minorHAnsi" w:hAnsiTheme="minorHAnsi" w:cstheme="minorHAnsi"/>
        </w:rPr>
        <w:br/>
        <w:t>Şimdi kar topu oynuyoruz. (Yerdeki gazete kağıtları kar topu gibi yapılır ve herkes birbirine atar.)</w:t>
      </w:r>
      <w:r w:rsidRPr="00F23DC9">
        <w:rPr>
          <w:rFonts w:asciiTheme="minorHAnsi" w:hAnsiTheme="minorHAnsi" w:cstheme="minorHAnsi"/>
        </w:rPr>
        <w:br/>
        <w:t>Yorulur ve karların üzerine yatar dinlenir. (Gazete kağıtlarının üzerine yatılır.)</w:t>
      </w:r>
    </w:p>
    <w:p w14:paraId="2AD4247B" w14:textId="77777777" w:rsidR="00F84637" w:rsidRPr="00F23DC9" w:rsidRDefault="00F84637" w:rsidP="00F84637">
      <w:pPr>
        <w:rPr>
          <w:rFonts w:asciiTheme="minorHAnsi" w:hAnsiTheme="minorHAnsi" w:cstheme="minorHAnsi"/>
          <w:b/>
        </w:rPr>
      </w:pPr>
      <w:r w:rsidRPr="00F23DC9">
        <w:rPr>
          <w:rFonts w:asciiTheme="minorHAnsi" w:hAnsiTheme="minorHAnsi" w:cstheme="minorHAnsi"/>
        </w:rPr>
        <w:t>Çocuklara aşağıdaki sorular gibi sorular sorularak etkinliğin değerlendirmesi yapılır.</w:t>
      </w:r>
    </w:p>
    <w:p w14:paraId="2788540F"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-Gazete kağıtlarını yırtmak eğlenceli miydi?</w:t>
      </w:r>
      <w:r w:rsidRPr="00F23DC9">
        <w:rPr>
          <w:rFonts w:asciiTheme="minorHAnsi" w:hAnsiTheme="minorHAnsi" w:cstheme="minorHAnsi"/>
        </w:rPr>
        <w:br/>
        <w:t>-Karların üzerinde yürürken ne hissettiniz?</w:t>
      </w:r>
      <w:r w:rsidRPr="00F23DC9">
        <w:rPr>
          <w:rFonts w:asciiTheme="minorHAnsi" w:hAnsiTheme="minorHAnsi" w:cstheme="minorHAnsi"/>
        </w:rPr>
        <w:br/>
        <w:t>-Karların üzerinde yuvarlanırken neler hissettiniz?</w:t>
      </w:r>
      <w:r w:rsidRPr="00F23DC9">
        <w:rPr>
          <w:rFonts w:asciiTheme="minorHAnsi" w:hAnsiTheme="minorHAnsi" w:cstheme="minorHAnsi"/>
        </w:rPr>
        <w:br/>
        <w:t xml:space="preserve">-Kartopu oynarken eğlendiniz mi? </w:t>
      </w:r>
      <w:r w:rsidRPr="00F23DC9">
        <w:rPr>
          <w:rFonts w:asciiTheme="minorHAnsi" w:hAnsiTheme="minorHAnsi" w:cstheme="minorHAnsi"/>
          <w:shd w:val="clear" w:color="auto" w:fill="FAFAFA"/>
        </w:rPr>
        <w:br/>
      </w:r>
      <w:r w:rsidRPr="00F23DC9">
        <w:rPr>
          <w:rFonts w:asciiTheme="minorHAnsi" w:hAnsiTheme="minorHAnsi" w:cstheme="minorHAnsi"/>
        </w:rPr>
        <w:t>-Şimdi sınıfımıza bir bakalım nasıl görünüyor?</w:t>
      </w:r>
      <w:r w:rsidRPr="00F23DC9">
        <w:rPr>
          <w:rFonts w:asciiTheme="minorHAnsi" w:hAnsiTheme="minorHAnsi" w:cstheme="minorHAnsi"/>
        </w:rPr>
        <w:br/>
        <w:t>Alınan cevaplardan sonra müzik eşliğinde gazete kağıtları çöp poşetine toplanır.</w:t>
      </w:r>
    </w:p>
    <w:p w14:paraId="340D80F7" w14:textId="77777777" w:rsidR="00F84637" w:rsidRPr="00F23DC9" w:rsidRDefault="00F84637" w:rsidP="00F84637">
      <w:pPr>
        <w:rPr>
          <w:rFonts w:asciiTheme="minorHAnsi" w:hAnsiTheme="minorHAnsi" w:cstheme="minorHAnsi"/>
        </w:rPr>
      </w:pPr>
    </w:p>
    <w:p w14:paraId="05196272"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Sanat                                                                                                                                                               </w:t>
      </w:r>
      <w:r w:rsidRPr="00F23DC9">
        <w:rPr>
          <w:rFonts w:asciiTheme="minorHAnsi" w:hAnsiTheme="minorHAnsi" w:cstheme="minorHAnsi"/>
        </w:rPr>
        <w:t>Öğretmen çocuklara mavi renkli A4 boyutunda kağıtlar, yuvarlak makyaj pamukları dağıtır. Makyaj pamukları kullanılarak kardan adam yapılır. Kağıttan küçük kar taneleri kesilerek kardan adamın çevresine yapıştırılır. Bitirilen çalışmalar panoda sergilenir.</w:t>
      </w:r>
    </w:p>
    <w:p w14:paraId="39E2534E" w14:textId="77777777" w:rsidR="00F84637" w:rsidRPr="00F23DC9" w:rsidRDefault="00F84637" w:rsidP="00F84637">
      <w:pPr>
        <w:rPr>
          <w:rFonts w:asciiTheme="minorHAnsi" w:hAnsiTheme="minorHAnsi" w:cstheme="minorHAnsi"/>
          <w:b/>
        </w:rPr>
      </w:pPr>
    </w:p>
    <w:p w14:paraId="3AA2B167"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 xml:space="preserve">Türkçe                                                                                                                                               </w:t>
      </w:r>
    </w:p>
    <w:p w14:paraId="0E7C7CA3"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Çocuklar minderlere alınır. “KIŞ” hikayesi anlatılır.</w:t>
      </w:r>
    </w:p>
    <w:p w14:paraId="58C61FE0" w14:textId="77777777" w:rsidR="00F84637" w:rsidRPr="00F23DC9" w:rsidRDefault="00F84637" w:rsidP="00F84637">
      <w:pPr>
        <w:rPr>
          <w:rFonts w:asciiTheme="minorHAnsi" w:hAnsiTheme="minorHAnsi" w:cstheme="minorHAnsi"/>
        </w:rPr>
      </w:pPr>
    </w:p>
    <w:p w14:paraId="43C1CA16"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KIŞ</w:t>
      </w:r>
    </w:p>
    <w:p w14:paraId="7C72958A"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“O gün, yılın ilk karı yağmıştı. Mahallenin çocukları hemen toplanıp, kendilerine kömür gözlü, havuç burunlu, sevimli bir kardan adam yaptılar. Bütün gün neşe içinde kar topuna tutup, oynadılar. Çocukların sevinçli hâli kardan adamın da çok hoşuna gitmişti. Onların çevresinde koşup oynaması kardan adamı da canlandırmış gibiydi. </w:t>
      </w:r>
    </w:p>
    <w:p w14:paraId="52DFD062"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Öyle ki karanlık bastırıp da çocuklar evlerine çekilince pek hüzünlendi. Kendisini çok yalnız hissetti. Öylesine üzüldü, öylesine üzüldü ki neredeyse buzdan kalbi “Çıt!” diye kırılacaktı. Sonra, “Belki de onları yeniden görebilirim.” diye düşündü. Yavaşça yerinden doğrulup, en yakınındaki evin penceresine yaklaştı. İçeride çıtır çıtır yanan soba, camları buğulamıştı. Yine de evin annesinin toprak taslara buharı tüten, sıcacık çorba doldurduğu görülebiliyordu. Baba, sobanın ağzına kürek kürek kömür atıyordu. Çocukların neşesine de diyecek yoktu. Bir yandan buharı tüten çorbaya kaşık sallarken, bir yandan da o gün dışarıda yaptıklarını anlatıyorlardı…”</w:t>
      </w:r>
    </w:p>
    <w:p w14:paraId="6F4A262D" w14:textId="77777777" w:rsidR="00F84637" w:rsidRPr="00F23DC9" w:rsidRDefault="00F84637" w:rsidP="00F84637">
      <w:pPr>
        <w:rPr>
          <w:rFonts w:asciiTheme="minorHAnsi" w:hAnsiTheme="minorHAnsi" w:cstheme="minorHAnsi"/>
        </w:rPr>
      </w:pPr>
    </w:p>
    <w:p w14:paraId="0AA77FBE" w14:textId="77777777" w:rsidR="00F84637" w:rsidRPr="00F23DC9" w:rsidRDefault="00F84637" w:rsidP="00F84637">
      <w:pPr>
        <w:rPr>
          <w:rFonts w:asciiTheme="minorHAnsi" w:hAnsiTheme="minorHAnsi" w:cstheme="minorHAnsi"/>
          <w:b/>
        </w:rPr>
      </w:pPr>
    </w:p>
    <w:p w14:paraId="56DC4502"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 xml:space="preserve">Müzik                                                                                                                                                               </w:t>
      </w:r>
      <w:r w:rsidRPr="00F23DC9">
        <w:rPr>
          <w:rFonts w:asciiTheme="minorHAnsi" w:hAnsiTheme="minorHAnsi" w:cstheme="minorHAnsi"/>
        </w:rPr>
        <w:t>Öğretmen “Kardan Adam Yapalım” şarkısını önce kendisi söyler, ardından şarkı hep birlikte tekrar edilir.</w:t>
      </w:r>
    </w:p>
    <w:p w14:paraId="5B504547" w14:textId="77777777" w:rsidR="00F84637" w:rsidRPr="00F23DC9" w:rsidRDefault="00F84637" w:rsidP="00F84637">
      <w:pPr>
        <w:suppressAutoHyphens/>
        <w:autoSpaceDE w:val="0"/>
        <w:autoSpaceDN w:val="0"/>
        <w:adjustRightInd w:val="0"/>
        <w:textAlignment w:val="center"/>
        <w:rPr>
          <w:rStyle w:val="textexposedshow"/>
          <w:rFonts w:asciiTheme="minorHAnsi" w:hAnsiTheme="minorHAnsi" w:cstheme="minorHAnsi"/>
          <w:shd w:val="clear" w:color="auto" w:fill="FFFFFF"/>
        </w:rPr>
      </w:pPr>
      <w:r w:rsidRPr="00F23DC9">
        <w:rPr>
          <w:rFonts w:asciiTheme="minorHAnsi" w:hAnsiTheme="minorHAnsi" w:cstheme="minorHAnsi"/>
          <w:b/>
          <w:shd w:val="clear" w:color="auto" w:fill="FFFFFF"/>
        </w:rPr>
        <w:t>KARDAN ADAM YAPALIM</w:t>
      </w:r>
      <w:r w:rsidRPr="00F23DC9">
        <w:rPr>
          <w:rFonts w:asciiTheme="minorHAnsi" w:hAnsiTheme="minorHAnsi" w:cstheme="minorHAnsi"/>
        </w:rPr>
        <w:br/>
      </w:r>
      <w:r w:rsidRPr="00F23DC9">
        <w:rPr>
          <w:rFonts w:asciiTheme="minorHAnsi" w:hAnsiTheme="minorHAnsi" w:cstheme="minorHAnsi"/>
          <w:shd w:val="clear" w:color="auto" w:fill="FFFFFF"/>
        </w:rPr>
        <w:t>Haydi, gelin çocuklar!</w:t>
      </w:r>
      <w:r w:rsidRPr="00F23DC9">
        <w:rPr>
          <w:rFonts w:asciiTheme="minorHAnsi" w:hAnsiTheme="minorHAnsi" w:cstheme="minorHAnsi"/>
        </w:rPr>
        <w:br/>
      </w:r>
      <w:r w:rsidRPr="00F23DC9">
        <w:rPr>
          <w:rFonts w:asciiTheme="minorHAnsi" w:hAnsiTheme="minorHAnsi" w:cstheme="minorHAnsi"/>
          <w:shd w:val="clear" w:color="auto" w:fill="FFFFFF"/>
        </w:rPr>
        <w:t>Kardan adam yapalım,</w:t>
      </w:r>
      <w:r w:rsidRPr="00F23DC9">
        <w:rPr>
          <w:rFonts w:asciiTheme="minorHAnsi" w:hAnsiTheme="minorHAnsi" w:cstheme="minorHAnsi"/>
        </w:rPr>
        <w:br/>
      </w:r>
      <w:r w:rsidRPr="00F23DC9">
        <w:rPr>
          <w:rFonts w:asciiTheme="minorHAnsi" w:hAnsiTheme="minorHAnsi" w:cstheme="minorHAnsi"/>
          <w:shd w:val="clear" w:color="auto" w:fill="FFFFFF"/>
        </w:rPr>
        <w:t>Burnuna havuç, gözüne kömür</w:t>
      </w:r>
      <w:r w:rsidRPr="00F23DC9">
        <w:rPr>
          <w:rFonts w:asciiTheme="minorHAnsi" w:hAnsiTheme="minorHAnsi" w:cstheme="minorHAnsi"/>
          <w:shd w:val="clear" w:color="auto" w:fill="FFFFFF"/>
        </w:rPr>
        <w:br/>
      </w:r>
      <w:r w:rsidRPr="00F23DC9">
        <w:rPr>
          <w:rStyle w:val="textexposedshow"/>
          <w:rFonts w:asciiTheme="minorHAnsi" w:hAnsiTheme="minorHAnsi" w:cstheme="minorHAnsi"/>
          <w:shd w:val="clear" w:color="auto" w:fill="FFFFFF"/>
        </w:rPr>
        <w:lastRenderedPageBreak/>
        <w:t>Başına şapka takalım.</w:t>
      </w:r>
      <w:r w:rsidRPr="00F23DC9">
        <w:rPr>
          <w:rFonts w:asciiTheme="minorHAnsi" w:hAnsiTheme="minorHAnsi" w:cstheme="minorHAnsi"/>
          <w:shd w:val="clear" w:color="auto" w:fill="FFFFFF"/>
        </w:rPr>
        <w:br/>
      </w:r>
      <w:r w:rsidRPr="00F23DC9">
        <w:rPr>
          <w:rFonts w:asciiTheme="minorHAnsi" w:hAnsiTheme="minorHAnsi" w:cstheme="minorHAnsi"/>
          <w:shd w:val="clear" w:color="auto" w:fill="FFFFFF"/>
        </w:rPr>
        <w:br/>
      </w:r>
      <w:r w:rsidRPr="00F23DC9">
        <w:rPr>
          <w:rStyle w:val="textexposedshow"/>
          <w:rFonts w:asciiTheme="minorHAnsi" w:hAnsiTheme="minorHAnsi" w:cstheme="minorHAnsi"/>
          <w:shd w:val="clear" w:color="auto" w:fill="FFFFFF"/>
        </w:rPr>
        <w:t>Bir de atkı bulalım.</w:t>
      </w:r>
      <w:r w:rsidRPr="00F23DC9">
        <w:rPr>
          <w:rFonts w:asciiTheme="minorHAnsi" w:hAnsiTheme="minorHAnsi" w:cstheme="minorHAnsi"/>
          <w:shd w:val="clear" w:color="auto" w:fill="FFFFFF"/>
        </w:rPr>
        <w:br/>
      </w:r>
      <w:r w:rsidRPr="00F23DC9">
        <w:rPr>
          <w:rStyle w:val="textexposedshow"/>
          <w:rFonts w:asciiTheme="minorHAnsi" w:hAnsiTheme="minorHAnsi" w:cstheme="minorHAnsi"/>
          <w:shd w:val="clear" w:color="auto" w:fill="FFFFFF"/>
        </w:rPr>
        <w:t>Boynuna şöyle saralım.</w:t>
      </w:r>
      <w:r w:rsidRPr="00F23DC9">
        <w:rPr>
          <w:rFonts w:asciiTheme="minorHAnsi" w:hAnsiTheme="minorHAnsi" w:cstheme="minorHAnsi"/>
          <w:shd w:val="clear" w:color="auto" w:fill="FFFFFF"/>
        </w:rPr>
        <w:br/>
      </w:r>
      <w:r w:rsidRPr="00F23DC9">
        <w:rPr>
          <w:rStyle w:val="textexposedshow"/>
          <w:rFonts w:asciiTheme="minorHAnsi" w:hAnsiTheme="minorHAnsi" w:cstheme="minorHAnsi"/>
          <w:shd w:val="clear" w:color="auto" w:fill="FFFFFF"/>
        </w:rPr>
        <w:t>Burnuna havuç, gözüne kömür</w:t>
      </w:r>
      <w:r w:rsidRPr="00F23DC9">
        <w:rPr>
          <w:rFonts w:asciiTheme="minorHAnsi" w:hAnsiTheme="minorHAnsi" w:cstheme="minorHAnsi"/>
          <w:shd w:val="clear" w:color="auto" w:fill="FFFFFF"/>
        </w:rPr>
        <w:br/>
      </w:r>
      <w:r w:rsidRPr="00F23DC9">
        <w:rPr>
          <w:rStyle w:val="textexposedshow"/>
          <w:rFonts w:asciiTheme="minorHAnsi" w:hAnsiTheme="minorHAnsi" w:cstheme="minorHAnsi"/>
          <w:shd w:val="clear" w:color="auto" w:fill="FFFFFF"/>
        </w:rPr>
        <w:t>Başına şapka takalım.</w:t>
      </w:r>
    </w:p>
    <w:p w14:paraId="317E8FAF"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shd w:val="clear" w:color="auto" w:fill="FFFFFF"/>
        </w:rPr>
        <w:br/>
      </w:r>
      <w:r w:rsidRPr="00F23DC9">
        <w:rPr>
          <w:rFonts w:asciiTheme="minorHAnsi" w:hAnsiTheme="minorHAnsi" w:cstheme="minorHAnsi"/>
          <w:b/>
          <w:bCs/>
        </w:rPr>
        <w:t>Kavram Çalışması</w:t>
      </w:r>
    </w:p>
    <w:p w14:paraId="5F5AECB6"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Cs/>
        </w:rPr>
        <w:t>“Kış Mevsimi” Çalışma sayfaları çocuklara dağıtılır. Öğretmen rehberliğinde sayfalar tamamlanır.</w:t>
      </w:r>
    </w:p>
    <w:p w14:paraId="3E37EE8A"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shd w:val="clear" w:color="auto" w:fill="FFFFFF"/>
        </w:rPr>
        <w:br/>
      </w:r>
      <w:r w:rsidRPr="00F23DC9">
        <w:rPr>
          <w:rFonts w:asciiTheme="minorHAnsi" w:hAnsiTheme="minorHAnsi" w:cstheme="minorHAnsi"/>
          <w:b/>
          <w:bCs/>
          <w:spacing w:val="-1"/>
          <w:lang w:eastAsia="en-US" w:bidi="ar-YE"/>
        </w:rPr>
        <w:t xml:space="preserve">Materyaller                                                                                                                                                                </w:t>
      </w:r>
      <w:r w:rsidRPr="00F23DC9">
        <w:rPr>
          <w:rFonts w:asciiTheme="minorHAnsi" w:hAnsiTheme="minorHAnsi" w:cstheme="minorHAnsi"/>
          <w:bCs/>
        </w:rPr>
        <w:t>Kış mevsimine ait resimler, dergi ve gazeteler, resim kâğıdı.</w:t>
      </w:r>
    </w:p>
    <w:p w14:paraId="02C6F79B" w14:textId="77777777" w:rsidR="00F84637" w:rsidRPr="00F23DC9" w:rsidRDefault="00F84637" w:rsidP="00F84637">
      <w:pPr>
        <w:rPr>
          <w:rFonts w:asciiTheme="minorHAnsi" w:hAnsiTheme="minorHAnsi" w:cstheme="minorHAnsi"/>
          <w:b/>
          <w:bCs/>
          <w:spacing w:val="-1"/>
          <w:lang w:eastAsia="en-US" w:bidi="ar-YE"/>
        </w:rPr>
      </w:pPr>
    </w:p>
    <w:p w14:paraId="2615B620"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Günü Değerlendirme Zamanı</w:t>
      </w:r>
    </w:p>
    <w:p w14:paraId="29F8A1AD"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425F2F3B"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1. Kış mevsiminde çevremizde ne gibi değişiklikler olur?</w:t>
      </w:r>
    </w:p>
    <w:p w14:paraId="58A3CBEA"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2. Sen en çok hangi mevsimi seversin?</w:t>
      </w:r>
    </w:p>
    <w:p w14:paraId="1ED2B5EA" w14:textId="77777777" w:rsidR="00F84637" w:rsidRPr="00F23DC9" w:rsidRDefault="00F84637" w:rsidP="00F84637">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3. Kar yağarken gördün mü? Sence kar neye benziyor?</w:t>
      </w:r>
    </w:p>
    <w:p w14:paraId="149986AF" w14:textId="77777777" w:rsidR="00F84637" w:rsidRPr="00F23DC9" w:rsidRDefault="00F84637" w:rsidP="00F84637">
      <w:pPr>
        <w:shd w:val="clear" w:color="auto" w:fill="FFFFFF"/>
        <w:textAlignment w:val="center"/>
        <w:rPr>
          <w:rFonts w:asciiTheme="minorHAnsi" w:hAnsiTheme="minorHAnsi" w:cstheme="minorHAnsi"/>
        </w:rPr>
      </w:pPr>
      <w:r w:rsidRPr="00F23DC9">
        <w:rPr>
          <w:rFonts w:asciiTheme="minorHAnsi" w:hAnsiTheme="minorHAnsi" w:cstheme="minorHAnsi"/>
        </w:rPr>
        <w:t>4. Bugün neler yaptık? En çok hangi etkinliği sevdin?</w:t>
      </w:r>
    </w:p>
    <w:p w14:paraId="60D0B5A6" w14:textId="77777777" w:rsidR="00F84637" w:rsidRPr="00F23DC9" w:rsidRDefault="00F84637" w:rsidP="00F84637">
      <w:pPr>
        <w:shd w:val="clear" w:color="auto" w:fill="FFFFFF"/>
        <w:textAlignment w:val="center"/>
        <w:rPr>
          <w:rFonts w:asciiTheme="minorHAnsi" w:hAnsiTheme="minorHAnsi" w:cstheme="minorHAnsi"/>
        </w:rPr>
      </w:pPr>
      <w:r w:rsidRPr="00F23DC9">
        <w:rPr>
          <w:rFonts w:asciiTheme="minorHAnsi" w:hAnsiTheme="minorHAnsi" w:cstheme="minorHAnsi"/>
        </w:rPr>
        <w:t>5. Yarın ne yapmak istersin?  </w:t>
      </w:r>
    </w:p>
    <w:p w14:paraId="41D5857C" w14:textId="77777777" w:rsidR="00F84637" w:rsidRPr="00F23DC9" w:rsidRDefault="00F84637" w:rsidP="00F84637">
      <w:pPr>
        <w:shd w:val="clear" w:color="auto" w:fill="FFFFFF"/>
        <w:textAlignment w:val="center"/>
        <w:rPr>
          <w:rFonts w:asciiTheme="minorHAnsi" w:hAnsiTheme="minorHAnsi" w:cstheme="minorHAnsi"/>
        </w:rPr>
      </w:pPr>
    </w:p>
    <w:p w14:paraId="376EBA44"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br w:type="page"/>
      </w:r>
    </w:p>
    <w:p w14:paraId="2DECA2D6" w14:textId="77777777" w:rsidR="00F84637" w:rsidRPr="00F23DC9" w:rsidRDefault="00F84637" w:rsidP="00F84637">
      <w:pPr>
        <w:jc w:val="center"/>
        <w:rPr>
          <w:rFonts w:asciiTheme="minorHAnsi" w:hAnsiTheme="minorHAnsi" w:cstheme="minorHAnsi"/>
          <w:b/>
        </w:rPr>
      </w:pPr>
      <w:r w:rsidRPr="00F23DC9">
        <w:rPr>
          <w:rFonts w:asciiTheme="minorHAnsi" w:hAnsiTheme="minorHAnsi" w:cstheme="minorHAnsi"/>
          <w:b/>
        </w:rPr>
        <w:lastRenderedPageBreak/>
        <w:t>TAM GÜNLÜK EĞİTİM PLAN AKIŞI</w:t>
      </w:r>
    </w:p>
    <w:p w14:paraId="6A2FC74D" w14:textId="77777777" w:rsidR="00F84637" w:rsidRPr="00F23DC9" w:rsidRDefault="00F84637" w:rsidP="00F84637">
      <w:pPr>
        <w:jc w:val="center"/>
        <w:rPr>
          <w:rFonts w:asciiTheme="minorHAnsi" w:hAnsiTheme="minorHAnsi" w:cstheme="minorHAnsi"/>
          <w:b/>
        </w:rPr>
      </w:pPr>
    </w:p>
    <w:p w14:paraId="45FDD3D4" w14:textId="77777777" w:rsidR="00F84637" w:rsidRPr="00F23DC9" w:rsidRDefault="00F84637" w:rsidP="00F84637">
      <w:pPr>
        <w:jc w:val="center"/>
        <w:rPr>
          <w:rFonts w:asciiTheme="minorHAnsi" w:hAnsiTheme="minorHAnsi" w:cstheme="minorHAnsi"/>
          <w:b/>
        </w:rPr>
      </w:pPr>
    </w:p>
    <w:p w14:paraId="677BD1D4" w14:textId="32D1559A" w:rsidR="0027602D"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r w:rsidR="003D3AF6" w:rsidRPr="00F23DC9">
        <w:rPr>
          <w:rFonts w:asciiTheme="minorHAnsi" w:hAnsiTheme="minorHAnsi" w:cstheme="minorHAnsi"/>
          <w:b/>
          <w:bCs/>
          <w:lang w:eastAsia="en-US"/>
        </w:rPr>
        <w:t xml:space="preserve">                      Tarih</w:t>
      </w:r>
      <w:r w:rsidR="003D3AF6" w:rsidRPr="00F23DC9">
        <w:rPr>
          <w:rFonts w:asciiTheme="minorHAnsi" w:hAnsiTheme="minorHAnsi" w:cstheme="minorHAnsi"/>
          <w:b/>
          <w:bCs/>
          <w:lang w:eastAsia="en-US"/>
        </w:rPr>
        <w:tab/>
        <w:t xml:space="preserve">: </w:t>
      </w:r>
      <w:r w:rsidR="008B42DD" w:rsidRPr="00C57895">
        <w:rPr>
          <w:rFonts w:asciiTheme="minorHAnsi" w:hAnsiTheme="minorHAnsi" w:cstheme="minorHAnsi"/>
          <w:b/>
          <w:bCs/>
          <w:color w:val="FF0000"/>
          <w:lang w:eastAsia="en-US"/>
        </w:rPr>
        <w:t>05.01.2024</w:t>
      </w:r>
    </w:p>
    <w:p w14:paraId="5D22B42C" w14:textId="05A0AC4E" w:rsidR="00F84637" w:rsidRPr="00F23DC9" w:rsidRDefault="00073BA3"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Pr>
          <w:rFonts w:asciiTheme="minorHAnsi" w:hAnsiTheme="minorHAnsi" w:cstheme="minorHAnsi"/>
          <w:b/>
          <w:bCs/>
          <w:lang w:eastAsia="en-US"/>
        </w:rPr>
        <w:t>Yaş Grubu (Ay)</w:t>
      </w:r>
      <w:r>
        <w:rPr>
          <w:rFonts w:asciiTheme="minorHAnsi" w:hAnsiTheme="minorHAnsi" w:cstheme="minorHAnsi"/>
          <w:b/>
          <w:bCs/>
          <w:lang w:eastAsia="en-US"/>
        </w:rPr>
        <w:tab/>
        <w:t xml:space="preserve">: </w:t>
      </w:r>
    </w:p>
    <w:p w14:paraId="1766E9D5" w14:textId="77777777"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p>
    <w:p w14:paraId="62254ECB"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Güne Başlama Zamanı</w:t>
      </w:r>
    </w:p>
    <w:p w14:paraId="4C4CA759" w14:textId="77777777" w:rsidR="00F84637" w:rsidRPr="00F23DC9" w:rsidRDefault="00F84637" w:rsidP="00F84637">
      <w:pPr>
        <w:pStyle w:val="ListeParagraf"/>
        <w:spacing w:after="0" w:line="240" w:lineRule="auto"/>
        <w:ind w:left="714" w:hanging="5"/>
        <w:rPr>
          <w:rFonts w:asciiTheme="minorHAnsi" w:hAnsiTheme="minorHAnsi" w:cstheme="minorHAnsi"/>
          <w:color w:val="auto"/>
          <w:sz w:val="24"/>
          <w:szCs w:val="24"/>
        </w:rPr>
      </w:pPr>
      <w:r w:rsidRPr="00F23DC9">
        <w:rPr>
          <w:rFonts w:asciiTheme="minorHAnsi" w:hAnsiTheme="minorHAnsi" w:cstheme="minorHAnsi"/>
          <w:color w:val="auto"/>
          <w:sz w:val="24"/>
          <w:szCs w:val="24"/>
        </w:rPr>
        <w:t>Çocukları karşılama</w:t>
      </w:r>
    </w:p>
    <w:p w14:paraId="33BCE6DC" w14:textId="1E4EA29D" w:rsidR="00F84637" w:rsidRPr="00F23DC9" w:rsidRDefault="00F84637" w:rsidP="00F84637">
      <w:pPr>
        <w:pStyle w:val="ListeParagraf"/>
        <w:spacing w:after="0" w:line="240" w:lineRule="auto"/>
        <w:ind w:left="714" w:hanging="357"/>
        <w:rPr>
          <w:rFonts w:asciiTheme="minorHAnsi" w:hAnsiTheme="minorHAnsi" w:cstheme="minorHAnsi"/>
          <w:color w:val="auto"/>
          <w:sz w:val="24"/>
          <w:szCs w:val="24"/>
        </w:rPr>
      </w:pPr>
      <w:r w:rsidRPr="00F23DC9">
        <w:rPr>
          <w:rFonts w:asciiTheme="minorHAnsi" w:hAnsiTheme="minorHAnsi" w:cstheme="minorHAnsi"/>
          <w:color w:val="auto"/>
          <w:sz w:val="24"/>
          <w:szCs w:val="24"/>
        </w:rPr>
        <w:tab/>
        <w:t>Güne başlama sohbeti yapma</w:t>
      </w:r>
    </w:p>
    <w:p w14:paraId="49C12E96" w14:textId="62AEB62F" w:rsidR="009870B5" w:rsidRPr="00F23DC9" w:rsidRDefault="009870B5" w:rsidP="009870B5">
      <w:pPr>
        <w:pStyle w:val="ListeParagraf"/>
        <w:spacing w:after="0" w:line="240" w:lineRule="auto"/>
        <w:ind w:left="714" w:hanging="6"/>
        <w:rPr>
          <w:rFonts w:asciiTheme="minorHAnsi" w:hAnsiTheme="minorHAnsi" w:cstheme="minorHAnsi"/>
          <w:color w:val="auto"/>
          <w:sz w:val="24"/>
          <w:szCs w:val="24"/>
        </w:rPr>
      </w:pPr>
      <w:r w:rsidRPr="00F23DC9">
        <w:rPr>
          <w:rFonts w:asciiTheme="minorHAnsi" w:hAnsiTheme="minorHAnsi" w:cstheme="minorHAnsi"/>
          <w:color w:val="auto"/>
          <w:sz w:val="24"/>
          <w:szCs w:val="24"/>
        </w:rPr>
        <w:t>Takvim ve Hava Durumu</w:t>
      </w:r>
    </w:p>
    <w:p w14:paraId="70F1647B" w14:textId="4BACDED7" w:rsidR="00F84637" w:rsidRPr="00F23DC9" w:rsidRDefault="009870B5" w:rsidP="009870B5">
      <w:pPr>
        <w:pStyle w:val="ListeParagraf"/>
        <w:spacing w:after="0" w:line="240" w:lineRule="auto"/>
        <w:ind w:left="714" w:hanging="6"/>
        <w:rPr>
          <w:rFonts w:asciiTheme="minorHAnsi" w:hAnsiTheme="minorHAnsi" w:cstheme="minorHAnsi"/>
          <w:color w:val="auto"/>
          <w:sz w:val="24"/>
          <w:szCs w:val="24"/>
        </w:rPr>
      </w:pPr>
      <w:r w:rsidRPr="00F23DC9">
        <w:rPr>
          <w:rFonts w:asciiTheme="minorHAnsi" w:hAnsiTheme="minorHAnsi" w:cstheme="minorHAnsi"/>
          <w:color w:val="auto"/>
          <w:sz w:val="24"/>
          <w:szCs w:val="24"/>
        </w:rPr>
        <w:t>Sabah Sporu</w:t>
      </w:r>
      <w:r w:rsidRPr="00F23DC9">
        <w:rPr>
          <w:rFonts w:asciiTheme="minorHAnsi" w:hAnsiTheme="minorHAnsi" w:cstheme="minorHAnsi"/>
          <w:color w:val="auto"/>
          <w:sz w:val="24"/>
          <w:szCs w:val="24"/>
        </w:rPr>
        <w:tab/>
      </w:r>
      <w:r w:rsidR="00F84637" w:rsidRPr="00F23DC9">
        <w:rPr>
          <w:rFonts w:asciiTheme="minorHAnsi" w:hAnsiTheme="minorHAnsi" w:cstheme="minorHAnsi"/>
          <w:color w:val="auto"/>
          <w:sz w:val="24"/>
          <w:szCs w:val="24"/>
        </w:rPr>
        <w:tab/>
      </w:r>
    </w:p>
    <w:p w14:paraId="77A8A55C" w14:textId="77777777" w:rsidR="00F84637" w:rsidRPr="00F23DC9" w:rsidRDefault="00F84637" w:rsidP="00F84637">
      <w:pPr>
        <w:pStyle w:val="ListeParagraf"/>
        <w:spacing w:after="0" w:line="240" w:lineRule="auto"/>
        <w:ind w:left="714" w:hanging="357"/>
        <w:rPr>
          <w:rFonts w:asciiTheme="minorHAnsi" w:hAnsiTheme="minorHAnsi" w:cstheme="minorHAnsi"/>
          <w:color w:val="auto"/>
          <w:sz w:val="24"/>
          <w:szCs w:val="24"/>
        </w:rPr>
      </w:pPr>
    </w:p>
    <w:p w14:paraId="1BDCC32B"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7F380F20"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Öğrenme merkezlerinde oyun</w:t>
      </w:r>
    </w:p>
    <w:p w14:paraId="24A93BE8"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0B6C01BC"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498B4397"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7EACDDD4"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Etkinlik Zamanı</w:t>
      </w:r>
    </w:p>
    <w:p w14:paraId="48C71663" w14:textId="77777777" w:rsidR="00F84637" w:rsidRPr="00F23DC9" w:rsidRDefault="00F84637" w:rsidP="00F84637">
      <w:pPr>
        <w:ind w:left="714" w:hanging="5"/>
        <w:rPr>
          <w:rFonts w:asciiTheme="minorHAnsi" w:hAnsiTheme="minorHAnsi" w:cstheme="minorHAnsi"/>
          <w:bCs/>
        </w:rPr>
      </w:pPr>
      <w:r w:rsidRPr="00F23DC9">
        <w:rPr>
          <w:rFonts w:asciiTheme="minorHAnsi" w:hAnsiTheme="minorHAnsi" w:cstheme="minorHAnsi"/>
          <w:bCs/>
        </w:rPr>
        <w:t xml:space="preserve">Sanat: “Balona Şekil Çiziyorum” Adlı Sanat Etkinliği                                                              </w:t>
      </w:r>
    </w:p>
    <w:p w14:paraId="18B29DEC" w14:textId="77777777" w:rsidR="00F84637" w:rsidRPr="00F23DC9" w:rsidRDefault="00F84637" w:rsidP="00F84637">
      <w:pPr>
        <w:ind w:left="714" w:hanging="5"/>
        <w:rPr>
          <w:rFonts w:asciiTheme="minorHAnsi" w:hAnsiTheme="minorHAnsi" w:cstheme="minorHAnsi"/>
          <w:bCs/>
        </w:rPr>
      </w:pPr>
      <w:r w:rsidRPr="00F23DC9">
        <w:rPr>
          <w:rFonts w:asciiTheme="minorHAnsi" w:hAnsiTheme="minorHAnsi" w:cstheme="minorHAnsi"/>
          <w:bCs/>
        </w:rPr>
        <w:t xml:space="preserve">Eğitsel Oyun: “Şişeye Nohut Atma” Adlı Oyun Etkinliği </w:t>
      </w:r>
    </w:p>
    <w:p w14:paraId="176124ED" w14:textId="77777777" w:rsidR="00F84637" w:rsidRPr="00F23DC9" w:rsidRDefault="00F84637" w:rsidP="00F84637">
      <w:pPr>
        <w:ind w:left="714" w:hanging="357"/>
        <w:rPr>
          <w:rFonts w:asciiTheme="minorHAnsi" w:hAnsiTheme="minorHAnsi" w:cstheme="minorHAnsi"/>
          <w:b/>
        </w:rPr>
      </w:pPr>
    </w:p>
    <w:p w14:paraId="04D268CD"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170B25A4"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21AFBBA7"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6DBEBC8C"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4954409E"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403FCDAE"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6AC275B5"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eastAsiaTheme="minorHAnsi" w:hAnsiTheme="minorHAnsi" w:cstheme="minorHAnsi"/>
          <w:b/>
          <w:bCs/>
          <w:color w:val="auto"/>
          <w:spacing w:val="-1"/>
          <w:sz w:val="24"/>
          <w:szCs w:val="24"/>
        </w:rPr>
        <w:t xml:space="preserve">Etkinlik Zamanı                                                                                                                                            </w:t>
      </w:r>
    </w:p>
    <w:p w14:paraId="412A975E"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hAnsiTheme="minorHAnsi" w:cstheme="minorHAnsi"/>
          <w:b/>
          <w:color w:val="auto"/>
          <w:sz w:val="24"/>
          <w:szCs w:val="24"/>
        </w:rPr>
      </w:pPr>
      <w:r w:rsidRPr="00F23DC9">
        <w:rPr>
          <w:rFonts w:asciiTheme="minorHAnsi" w:eastAsiaTheme="minorHAnsi" w:hAnsiTheme="minorHAnsi" w:cstheme="minorHAnsi"/>
          <w:bCs/>
          <w:color w:val="auto"/>
          <w:spacing w:val="-1"/>
          <w:sz w:val="24"/>
          <w:szCs w:val="24"/>
        </w:rPr>
        <w:t>Kavram Çalışması: “Mandala” boyama</w:t>
      </w:r>
    </w:p>
    <w:p w14:paraId="19FDB93B" w14:textId="77777777" w:rsidR="00F84637" w:rsidRPr="00F23DC9" w:rsidRDefault="00F84637" w:rsidP="00F84637">
      <w:pPr>
        <w:pStyle w:val="ListeParagraf"/>
        <w:spacing w:after="0" w:line="240" w:lineRule="auto"/>
        <w:ind w:left="714" w:hanging="357"/>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ab/>
        <w:t xml:space="preserve">Türkçe: </w:t>
      </w:r>
      <w:r w:rsidRPr="00F23DC9">
        <w:rPr>
          <w:rFonts w:asciiTheme="minorHAnsi" w:hAnsiTheme="minorHAnsi" w:cstheme="minorHAnsi"/>
          <w:color w:val="auto"/>
          <w:sz w:val="24"/>
          <w:szCs w:val="24"/>
        </w:rPr>
        <w:t>“Balonlar” Adlı Tekerleme ve “Paylaşım” Parmak Oyunu</w:t>
      </w:r>
    </w:p>
    <w:p w14:paraId="35B7DC3C" w14:textId="77777777" w:rsidR="00F84637" w:rsidRPr="00F23DC9" w:rsidRDefault="00F84637" w:rsidP="00F84637">
      <w:pPr>
        <w:pStyle w:val="ListeParagraf"/>
        <w:spacing w:after="0" w:line="240" w:lineRule="auto"/>
        <w:ind w:left="714" w:hanging="357"/>
        <w:rPr>
          <w:rFonts w:asciiTheme="minorHAnsi" w:hAnsiTheme="minorHAnsi" w:cstheme="minorHAnsi"/>
          <w:color w:val="auto"/>
          <w:sz w:val="24"/>
          <w:szCs w:val="24"/>
        </w:rPr>
      </w:pPr>
      <w:r w:rsidRPr="00F23DC9">
        <w:rPr>
          <w:rFonts w:asciiTheme="minorHAnsi" w:hAnsiTheme="minorHAnsi" w:cstheme="minorHAnsi"/>
          <w:color w:val="auto"/>
          <w:sz w:val="24"/>
          <w:szCs w:val="24"/>
        </w:rPr>
        <w:t xml:space="preserve">       Oyun: “Balonlarla Dans Ediyorum” adlı oyun etkinliği</w:t>
      </w:r>
    </w:p>
    <w:p w14:paraId="6988AE6E" w14:textId="77777777" w:rsidR="00F84637" w:rsidRPr="00F23DC9" w:rsidRDefault="00F84637" w:rsidP="00F84637">
      <w:pPr>
        <w:pStyle w:val="ListeParagraf"/>
        <w:spacing w:after="0" w:line="240" w:lineRule="auto"/>
        <w:ind w:left="714" w:hanging="357"/>
        <w:rPr>
          <w:rFonts w:asciiTheme="minorHAnsi" w:hAnsiTheme="minorHAnsi" w:cstheme="minorHAnsi"/>
          <w:bCs/>
          <w:color w:val="auto"/>
          <w:sz w:val="24"/>
          <w:szCs w:val="24"/>
        </w:rPr>
      </w:pPr>
    </w:p>
    <w:p w14:paraId="09C4865A" w14:textId="5F314F16" w:rsidR="00F84637" w:rsidRPr="00F23DC9" w:rsidRDefault="00F84637" w:rsidP="004E741F">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w:t>
      </w:r>
      <w:r w:rsidR="004E741F" w:rsidRPr="00F23DC9">
        <w:rPr>
          <w:rFonts w:asciiTheme="minorHAnsi" w:eastAsiaTheme="minorHAnsi" w:hAnsiTheme="minorHAnsi" w:cstheme="minorHAnsi"/>
          <w:b/>
          <w:bCs/>
          <w:color w:val="auto"/>
          <w:sz w:val="24"/>
          <w:szCs w:val="24"/>
        </w:rPr>
        <w:t xml:space="preserve"> Zamanı</w:t>
      </w:r>
    </w:p>
    <w:p w14:paraId="5362D062"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28B35D8A" w14:textId="77777777" w:rsidR="00F84637" w:rsidRPr="00F23DC9" w:rsidRDefault="00F84637" w:rsidP="004E741F">
      <w:pPr>
        <w:suppressAutoHyphens/>
        <w:autoSpaceDE w:val="0"/>
        <w:autoSpaceDN w:val="0"/>
        <w:adjustRightInd w:val="0"/>
        <w:textAlignment w:val="center"/>
        <w:rPr>
          <w:rFonts w:asciiTheme="minorHAnsi" w:hAnsiTheme="minorHAnsi" w:cstheme="minorHAnsi"/>
          <w:b/>
          <w:bCs/>
        </w:rPr>
      </w:pPr>
    </w:p>
    <w:p w14:paraId="04184D28"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Eve Gidiş</w:t>
      </w:r>
    </w:p>
    <w:p w14:paraId="335498BA" w14:textId="4893AE95" w:rsidR="00F84637"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 xml:space="preserve">İlgili hazırlıkların tamamlanması ve çocuklarla vedalaşma </w:t>
      </w:r>
    </w:p>
    <w:p w14:paraId="649D67B6" w14:textId="77777777" w:rsidR="00073BA3" w:rsidRPr="00F23DC9" w:rsidRDefault="00073BA3"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6493701D" w14:textId="77777777" w:rsidR="004E741F" w:rsidRPr="00F23DC9" w:rsidRDefault="004E741F" w:rsidP="004E741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074105D2"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6488F160"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4A0D088"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586CD762"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628FACAE"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3CE0867F"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257B12A" w14:textId="5F157845" w:rsidR="00F84637"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5934734B" w14:textId="77777777" w:rsidR="00F84637" w:rsidRPr="00F23DC9" w:rsidRDefault="00F84637" w:rsidP="00F84637">
      <w:pPr>
        <w:pStyle w:val="ListeParagraf"/>
        <w:suppressAutoHyphens/>
        <w:autoSpaceDE w:val="0"/>
        <w:autoSpaceDN w:val="0"/>
        <w:adjustRightInd w:val="0"/>
        <w:spacing w:after="0" w:line="240" w:lineRule="auto"/>
        <w:ind w:left="0"/>
        <w:textAlignment w:val="center"/>
        <w:rPr>
          <w:rFonts w:asciiTheme="minorHAnsi" w:eastAsiaTheme="minorHAnsi" w:hAnsiTheme="minorHAnsi" w:cstheme="minorHAnsi"/>
          <w:b/>
          <w:bCs/>
          <w:iCs/>
          <w:color w:val="auto"/>
          <w:sz w:val="24"/>
          <w:szCs w:val="24"/>
        </w:rPr>
      </w:pPr>
    </w:p>
    <w:p w14:paraId="1A4C35C2" w14:textId="77777777" w:rsidR="00F84637" w:rsidRPr="00F23DC9" w:rsidRDefault="00F84637" w:rsidP="00F84637">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lang w:eastAsia="en-US"/>
        </w:rPr>
        <w:lastRenderedPageBreak/>
        <w:t xml:space="preserve">Etkinlik Çeşidi: </w:t>
      </w:r>
      <w:r w:rsidRPr="00F23DC9">
        <w:rPr>
          <w:rFonts w:asciiTheme="minorHAnsi" w:hAnsiTheme="minorHAnsi" w:cstheme="minorHAnsi"/>
          <w:b/>
          <w:bCs/>
        </w:rPr>
        <w:t>Oyun, Sanat, Eğitsel Oyun ve Türkçe  (Bütünleştirilmiş Büyük Grup etkinliği)</w:t>
      </w:r>
    </w:p>
    <w:p w14:paraId="78B70154" w14:textId="77777777" w:rsidR="00F84637" w:rsidRPr="00F23DC9" w:rsidRDefault="00F84637" w:rsidP="00F84637">
      <w:pPr>
        <w:autoSpaceDE w:val="0"/>
        <w:autoSpaceDN w:val="0"/>
        <w:adjustRightInd w:val="0"/>
        <w:textAlignment w:val="center"/>
        <w:rPr>
          <w:rFonts w:asciiTheme="minorHAnsi" w:hAnsiTheme="minorHAnsi" w:cstheme="minorHAnsi"/>
          <w:b/>
          <w:bCs/>
        </w:rPr>
      </w:pPr>
    </w:p>
    <w:p w14:paraId="1FBAFA04"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631620BA"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62F25F07"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bCs/>
          <w:spacing w:val="-15"/>
          <w:lang w:eastAsia="en-US"/>
        </w:rPr>
        <w:t xml:space="preserve">Motor Gelişim                                                                                                                                                                                                   </w:t>
      </w:r>
      <w:r w:rsidRPr="00F23DC9">
        <w:rPr>
          <w:rFonts w:asciiTheme="minorHAnsi" w:hAnsiTheme="minorHAnsi" w:cstheme="minorHAnsi"/>
          <w:b/>
        </w:rPr>
        <w:t>Kazanım 4. Küçük kas kullanımı gerektiren hareketleri yapar.</w:t>
      </w:r>
    </w:p>
    <w:p w14:paraId="0734791F"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03174B1E"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rPr>
        <w:t>Nesneleri yeni şekiller oluşturacak biçimde bir araya getirir.                                                  Malzemeleri yapıştırır.                                                                                                                                  Değişik malzemeler kullanarak resim yapar.</w:t>
      </w:r>
    </w:p>
    <w:p w14:paraId="2FA981DC"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 xml:space="preserve">Kazanım 5. Müzik ve ritim eşliğinde hareket eder.                                                                                                                                                     </w:t>
      </w:r>
      <w:r w:rsidRPr="00F23DC9">
        <w:rPr>
          <w:rFonts w:asciiTheme="minorHAnsi" w:hAnsiTheme="minorHAnsi" w:cstheme="minorHAnsi"/>
        </w:rPr>
        <w:t>Göstergeleri:</w:t>
      </w:r>
    </w:p>
    <w:p w14:paraId="14E7A51A"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Basit dans adımlarını yapar.                                                                                                             </w:t>
      </w:r>
    </w:p>
    <w:p w14:paraId="15B58833"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Müzik ve ritim eşliğinde dans eder.</w:t>
      </w:r>
    </w:p>
    <w:p w14:paraId="7036D761"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02F18FB1"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 xml:space="preserve">Sosyal ve Duygusal Gelişim                                                                                                                                                               </w:t>
      </w:r>
    </w:p>
    <w:p w14:paraId="082218B3" w14:textId="77777777" w:rsidR="00F84637" w:rsidRPr="00F23DC9" w:rsidRDefault="00F84637" w:rsidP="00F84637">
      <w:pPr>
        <w:autoSpaceDE w:val="0"/>
        <w:autoSpaceDN w:val="0"/>
        <w:adjustRightInd w:val="0"/>
        <w:textAlignment w:val="center"/>
        <w:rPr>
          <w:rFonts w:asciiTheme="minorHAnsi" w:hAnsiTheme="minorHAnsi" w:cstheme="minorHAnsi"/>
          <w:b/>
          <w:spacing w:val="-14"/>
        </w:rPr>
      </w:pPr>
      <w:r w:rsidRPr="00F23DC9">
        <w:rPr>
          <w:rFonts w:asciiTheme="minorHAnsi" w:hAnsiTheme="minorHAnsi" w:cstheme="minorHAnsi"/>
          <w:b/>
        </w:rPr>
        <w:t>Kazanım 3. Kendini</w:t>
      </w:r>
      <w:r w:rsidRPr="00F23DC9">
        <w:rPr>
          <w:rFonts w:asciiTheme="minorHAnsi" w:hAnsiTheme="minorHAnsi" w:cstheme="minorHAnsi"/>
          <w:b/>
          <w:spacing w:val="-14"/>
        </w:rPr>
        <w:t xml:space="preserve"> yaratıcı yollarla ifade eder.</w:t>
      </w:r>
    </w:p>
    <w:p w14:paraId="1F1A42A1" w14:textId="77777777" w:rsidR="00F84637" w:rsidRPr="00F23DC9" w:rsidRDefault="00F84637" w:rsidP="00F84637">
      <w:pPr>
        <w:autoSpaceDE w:val="0"/>
        <w:autoSpaceDN w:val="0"/>
        <w:adjustRightInd w:val="0"/>
        <w:textAlignment w:val="center"/>
        <w:rPr>
          <w:rFonts w:asciiTheme="minorHAnsi" w:hAnsiTheme="minorHAnsi" w:cstheme="minorHAnsi"/>
          <w:spacing w:val="-14"/>
        </w:rPr>
      </w:pPr>
      <w:r w:rsidRPr="00F23DC9">
        <w:rPr>
          <w:rFonts w:asciiTheme="minorHAnsi" w:hAnsiTheme="minorHAnsi" w:cstheme="minorHAnsi"/>
          <w:b/>
        </w:rPr>
        <w:t>Göstergeleri:</w:t>
      </w:r>
    </w:p>
    <w:p w14:paraId="4D7ADC6A"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spacing w:val="-14"/>
        </w:rPr>
        <w:t xml:space="preserve">Duygu, düşünce ve hayallerini özgün yollarla ifade eder. </w:t>
      </w:r>
    </w:p>
    <w:p w14:paraId="7D66B977"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Nesneleri alışılmışın dışında kullanır.                                                                                                 </w:t>
      </w:r>
    </w:p>
    <w:p w14:paraId="68E6026A"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rPr>
        <w:t>Özgün özellikler taşıyan ürünler oluşturur</w:t>
      </w:r>
      <w:r w:rsidRPr="00F23DC9">
        <w:rPr>
          <w:rFonts w:asciiTheme="minorHAnsi" w:hAnsiTheme="minorHAnsi" w:cstheme="minorHAnsi"/>
          <w:spacing w:val="-14"/>
        </w:rPr>
        <w:t>.</w:t>
      </w:r>
    </w:p>
    <w:p w14:paraId="5AF783D5"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64896EB9"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 xml:space="preserve">Bilişsel Gelişim                                                                                                                                                                                              </w:t>
      </w:r>
    </w:p>
    <w:p w14:paraId="0769A213" w14:textId="77777777" w:rsidR="00F84637" w:rsidRPr="00F23DC9" w:rsidRDefault="00F84637" w:rsidP="00F84637">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t xml:space="preserve">Kazanım 7. </w:t>
      </w:r>
      <w:r w:rsidRPr="00F23DC9">
        <w:rPr>
          <w:rFonts w:asciiTheme="minorHAnsi" w:hAnsiTheme="minorHAnsi" w:cstheme="minorHAnsi"/>
          <w:b/>
          <w:bCs/>
          <w:spacing w:val="-1"/>
        </w:rPr>
        <w:t>Nesne ya da varlıkları özelliklerine göre gruplar.</w:t>
      </w:r>
    </w:p>
    <w:p w14:paraId="7A7B77D5"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6DB12AC6"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Cs/>
          <w:iCs/>
          <w:spacing w:val="-1"/>
        </w:rPr>
        <w:t>Nesne / varlıkları şekline göre gruplar.</w:t>
      </w:r>
    </w:p>
    <w:p w14:paraId="40C2ECA2" w14:textId="77777777" w:rsidR="00F84637" w:rsidRPr="00F23DC9" w:rsidRDefault="00F84637" w:rsidP="00F84637">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t xml:space="preserve">Kazanım 8. </w:t>
      </w:r>
      <w:r w:rsidRPr="00F23DC9">
        <w:rPr>
          <w:rFonts w:asciiTheme="minorHAnsi" w:hAnsiTheme="minorHAnsi" w:cstheme="minorHAnsi"/>
          <w:b/>
          <w:bCs/>
          <w:spacing w:val="-1"/>
        </w:rPr>
        <w:t>Nesne ya da varlıkların özelliklerini karşılaştırır.</w:t>
      </w:r>
    </w:p>
    <w:p w14:paraId="10FCE2B0"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509139A0" w14:textId="4080F080"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Cs/>
          <w:iCs/>
          <w:spacing w:val="-1"/>
        </w:rPr>
        <w:t>Nesne / varlıkların şeklini</w:t>
      </w:r>
      <w:r w:rsidR="003D3AF6" w:rsidRPr="00F23DC9">
        <w:rPr>
          <w:rFonts w:asciiTheme="minorHAnsi" w:hAnsiTheme="minorHAnsi" w:cstheme="minorHAnsi"/>
          <w:bCs/>
          <w:iCs/>
          <w:spacing w:val="-1"/>
        </w:rPr>
        <w:t xml:space="preserve"> </w:t>
      </w:r>
      <w:r w:rsidRPr="00F23DC9">
        <w:rPr>
          <w:rFonts w:asciiTheme="minorHAnsi" w:hAnsiTheme="minorHAnsi" w:cstheme="minorHAnsi"/>
          <w:bCs/>
          <w:iCs/>
          <w:spacing w:val="-1"/>
        </w:rPr>
        <w:t>ayırt eder, karşılaştırır.</w:t>
      </w:r>
    </w:p>
    <w:p w14:paraId="6E5C9819" w14:textId="77777777" w:rsidR="00F84637" w:rsidRPr="00F23DC9" w:rsidRDefault="00F84637" w:rsidP="00F84637">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rPr>
        <w:t xml:space="preserve">Kazanım 12. </w:t>
      </w:r>
      <w:r w:rsidRPr="00F23DC9">
        <w:rPr>
          <w:rFonts w:asciiTheme="minorHAnsi" w:hAnsiTheme="minorHAnsi" w:cstheme="minorHAnsi"/>
          <w:b/>
          <w:bCs/>
        </w:rPr>
        <w:t>Geometrik şekilleri tanır.</w:t>
      </w:r>
    </w:p>
    <w:p w14:paraId="7143E347" w14:textId="77777777" w:rsidR="00F84637" w:rsidRPr="00F23DC9" w:rsidRDefault="00F84637" w:rsidP="00F84637">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b/>
        </w:rPr>
        <w:t>Göstergeleri:</w:t>
      </w:r>
    </w:p>
    <w:p w14:paraId="5472FFB8" w14:textId="77777777" w:rsidR="00F84637" w:rsidRPr="00F23DC9" w:rsidRDefault="00F84637" w:rsidP="00F84637">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iCs/>
        </w:rPr>
        <w:t>Gösterilen geometrik şeklin ismini söyler.                                                                                       Geometrik şekillerin özelliklerini söyler.</w:t>
      </w:r>
    </w:p>
    <w:p w14:paraId="5AC92975"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724851C1" w14:textId="77777777" w:rsidR="00F84637" w:rsidRPr="00F23DC9" w:rsidRDefault="00F84637" w:rsidP="00F84637">
      <w:pPr>
        <w:tabs>
          <w:tab w:val="left" w:pos="2428"/>
        </w:tabs>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r w:rsidRPr="00F23DC9">
        <w:rPr>
          <w:rFonts w:asciiTheme="minorHAnsi" w:eastAsia="Calibri" w:hAnsiTheme="minorHAnsi" w:cstheme="minorHAnsi"/>
          <w:b/>
          <w:bCs/>
        </w:rPr>
        <w:tab/>
      </w:r>
    </w:p>
    <w:p w14:paraId="5B755AAA"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402407D8" w14:textId="77777777" w:rsidR="00F84637" w:rsidRPr="00F23DC9" w:rsidRDefault="00F84637" w:rsidP="00F84637">
      <w:pPr>
        <w:tabs>
          <w:tab w:val="left" w:pos="3787"/>
        </w:tabs>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414DCC60" w14:textId="77777777" w:rsidR="00F84637" w:rsidRPr="00F23DC9" w:rsidRDefault="00F84637" w:rsidP="00F84637">
      <w:pPr>
        <w:tabs>
          <w:tab w:val="left" w:pos="3787"/>
        </w:tabs>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r w:rsidRPr="00F23DC9">
        <w:rPr>
          <w:rFonts w:asciiTheme="minorHAnsi" w:hAnsiTheme="minorHAnsi" w:cstheme="minorHAnsi"/>
          <w:iCs/>
        </w:rPr>
        <w:tab/>
      </w:r>
    </w:p>
    <w:p w14:paraId="60A64FB9"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674D45AB"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1A76ACAE"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55CB56D7"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b/>
          <w:iCs/>
          <w:spacing w:val="-1"/>
        </w:rPr>
        <w:t>Kazanım 5. Dinlenmenin önemini açıklar.                                                                                           Göstergeleri:</w:t>
      </w:r>
    </w:p>
    <w:p w14:paraId="74CF68D1"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iCs/>
          <w:spacing w:val="-1"/>
        </w:rPr>
        <w:t>Kendisi için dinlendirici olan etkinliklerin neler olduğunu söyler.                                                                                                                Dinlendirici etkinliklere katılır.                                                                                                                           Dinlenmediğinde ortaya çıkabilecek sonuçları söyler.</w:t>
      </w:r>
    </w:p>
    <w:p w14:paraId="53F51DA6" w14:textId="77777777" w:rsidR="00F84637" w:rsidRPr="00F23DC9" w:rsidRDefault="00F84637" w:rsidP="00F84637">
      <w:pPr>
        <w:rPr>
          <w:rFonts w:asciiTheme="minorHAnsi" w:hAnsiTheme="minorHAnsi" w:cstheme="minorHAnsi"/>
          <w:b/>
        </w:rPr>
      </w:pPr>
    </w:p>
    <w:p w14:paraId="7D7F4FBA" w14:textId="77777777" w:rsidR="00F84637" w:rsidRPr="00F23DC9" w:rsidRDefault="00F84637" w:rsidP="00F84637">
      <w:pPr>
        <w:rPr>
          <w:rFonts w:asciiTheme="minorHAnsi" w:hAnsiTheme="minorHAnsi" w:cstheme="minorHAnsi"/>
          <w:b/>
        </w:rPr>
      </w:pPr>
    </w:p>
    <w:p w14:paraId="18229E64" w14:textId="77777777" w:rsidR="00F84637" w:rsidRPr="00F23DC9" w:rsidRDefault="00F84637" w:rsidP="00F84637">
      <w:pPr>
        <w:rPr>
          <w:rFonts w:asciiTheme="minorHAnsi" w:hAnsiTheme="minorHAnsi" w:cstheme="minorHAnsi"/>
          <w:b/>
        </w:rPr>
      </w:pPr>
    </w:p>
    <w:p w14:paraId="032313B6" w14:textId="77777777" w:rsidR="00F84637" w:rsidRPr="00F23DC9" w:rsidRDefault="00F84637" w:rsidP="00F84637">
      <w:pPr>
        <w:autoSpaceDE w:val="0"/>
        <w:autoSpaceDN w:val="0"/>
        <w:adjustRightInd w:val="0"/>
        <w:textAlignment w:val="cente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lastRenderedPageBreak/>
        <w:t>ÖĞRENME SÜRECİ</w:t>
      </w:r>
    </w:p>
    <w:p w14:paraId="73B7D520" w14:textId="77777777" w:rsidR="00F84637" w:rsidRPr="00F23DC9" w:rsidRDefault="00F84637" w:rsidP="00F84637">
      <w:pPr>
        <w:autoSpaceDE w:val="0"/>
        <w:autoSpaceDN w:val="0"/>
        <w:adjustRightInd w:val="0"/>
        <w:textAlignment w:val="center"/>
        <w:rPr>
          <w:rFonts w:asciiTheme="minorHAnsi" w:hAnsiTheme="minorHAnsi"/>
          <w:spacing w:val="-1"/>
          <w:rtl/>
          <w:lang w:eastAsia="en-US" w:bidi="ar-YE"/>
        </w:rPr>
      </w:pPr>
    </w:p>
    <w:p w14:paraId="6E782CAD" w14:textId="584C09DC"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Güne Başlama Zamanı</w:t>
      </w:r>
      <w:r w:rsidRPr="00F23DC9">
        <w:rPr>
          <w:rFonts w:asciiTheme="minorHAnsi" w:hAnsiTheme="minorHAnsi" w:cstheme="minorHAnsi"/>
        </w:rPr>
        <w:t xml:space="preserve"> – </w:t>
      </w:r>
      <w:r w:rsidRPr="00F23DC9">
        <w:rPr>
          <w:rFonts w:asciiTheme="minorHAnsi" w:hAnsiTheme="minorHAnsi" w:cstheme="minorHAnsi"/>
          <w:b/>
        </w:rPr>
        <w:t>Oyun</w:t>
      </w:r>
      <w:r w:rsidRPr="00F23DC9">
        <w:rPr>
          <w:rFonts w:asciiTheme="minorHAnsi" w:hAnsiTheme="minorHAnsi" w:cstheme="minorHAnsi"/>
        </w:rPr>
        <w:t xml:space="preserve">                                                                                                                      Öğretmen çocukları karşılar ve onları oyun alanına alır. Öğretmen çocuklara değişik renklerde balonlar dağıtır. Kasetçalara çocuk şarkıları kaseti takar. Çocuklara “Şimdi hepimizin elinde çeşitli renklerde balonlar var. Ayakuçlarımız kalkık, balonlarımızla dans ederek müziğe uygun yürüyelim. Müzik durunca aynı renkteki balonlu çocuklar yan yana gelsin” der. Çocuklar müziğin ritmi hızlandıkça hızlı, yavaşladıkça yavaş yürürler. Müzik bitince eşleşirler. Sırayla herkes ellerindeki balonların renklerini söyler.</w:t>
      </w:r>
    </w:p>
    <w:p w14:paraId="78232631" w14:textId="7D124833" w:rsidR="009870B5" w:rsidRPr="00F23DC9" w:rsidRDefault="009870B5" w:rsidP="00F84637">
      <w:pPr>
        <w:autoSpaceDE w:val="0"/>
        <w:autoSpaceDN w:val="0"/>
        <w:adjustRightInd w:val="0"/>
        <w:textAlignment w:val="center"/>
        <w:rPr>
          <w:rFonts w:asciiTheme="minorHAnsi" w:hAnsiTheme="minorHAnsi" w:cstheme="minorHAnsi"/>
          <w:spacing w:val="-1"/>
          <w:lang w:eastAsia="en-US" w:bidi="ar-YE"/>
        </w:rPr>
      </w:pPr>
      <w:r w:rsidRPr="00F23DC9">
        <w:rPr>
          <w:rFonts w:asciiTheme="minorHAnsi" w:hAnsiTheme="minorHAnsi" w:cstheme="minorHAnsi"/>
        </w:rPr>
        <w:t xml:space="preserve">Sohbet çemberi oluşturularak takvim ve hava durumu etkinliği yapılır. </w:t>
      </w:r>
    </w:p>
    <w:p w14:paraId="1356E9F4"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Çocuklar öğrenme merkezlerine yönlendirilir. İstedikleri merkezlerde oyunlar oynarlar.</w:t>
      </w:r>
    </w:p>
    <w:p w14:paraId="0859E7EC" w14:textId="77777777" w:rsidR="00F84637" w:rsidRPr="00F23DC9" w:rsidRDefault="00F84637" w:rsidP="00F84637">
      <w:pPr>
        <w:rPr>
          <w:rFonts w:asciiTheme="minorHAnsi" w:hAnsiTheme="minorHAnsi" w:cstheme="minorHAnsi"/>
        </w:rPr>
      </w:pPr>
    </w:p>
    <w:p w14:paraId="7C22F7A3"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Sanat                                                                                                                                                                     </w:t>
      </w:r>
      <w:r w:rsidRPr="00F23DC9">
        <w:rPr>
          <w:rFonts w:asciiTheme="minorHAnsi" w:hAnsiTheme="minorHAnsi" w:cstheme="minorHAnsi"/>
        </w:rPr>
        <w:t>Çocuklar etkinlik masasına alınır ve şişirilmiş balonlar gazlı kalemlerle boyanır. Balonların üzerine şekiller çizilir süslenir.</w:t>
      </w:r>
    </w:p>
    <w:p w14:paraId="64831D2D" w14:textId="77777777" w:rsidR="00F84637" w:rsidRPr="00F23DC9" w:rsidRDefault="00F84637" w:rsidP="00F84637">
      <w:pPr>
        <w:rPr>
          <w:rFonts w:asciiTheme="minorHAnsi" w:hAnsiTheme="minorHAnsi" w:cstheme="minorHAnsi"/>
          <w:b/>
        </w:rPr>
      </w:pPr>
    </w:p>
    <w:p w14:paraId="15033605"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 xml:space="preserve">Eğitsel Oyun                                                                                                                                                              </w:t>
      </w:r>
      <w:r w:rsidRPr="00F23DC9">
        <w:rPr>
          <w:rFonts w:asciiTheme="minorHAnsi" w:hAnsiTheme="minorHAnsi" w:cstheme="minorHAnsi"/>
        </w:rPr>
        <w:t>Çocuklara soda şişeleri verilir ve şişelerin içerisine nohut atmaları istenir. Çocuklar sadece baş ve işaret parmaklarını kullanarak nohutu alır ve şişenin içerisine atar.</w:t>
      </w:r>
    </w:p>
    <w:p w14:paraId="373C1C28" w14:textId="77777777" w:rsidR="00F84637" w:rsidRPr="00F23DC9" w:rsidRDefault="00F84637" w:rsidP="00F84637">
      <w:pPr>
        <w:rPr>
          <w:rFonts w:asciiTheme="minorHAnsi" w:hAnsiTheme="minorHAnsi" w:cstheme="minorHAnsi"/>
        </w:rPr>
      </w:pPr>
    </w:p>
    <w:p w14:paraId="1811092B" w14:textId="77777777" w:rsidR="00F84637" w:rsidRPr="00F23DC9" w:rsidRDefault="00F84637" w:rsidP="00F84637">
      <w:pPr>
        <w:ind w:hanging="426"/>
        <w:rPr>
          <w:rFonts w:asciiTheme="minorHAnsi" w:hAnsiTheme="minorHAnsi" w:cstheme="minorHAnsi"/>
        </w:rPr>
      </w:pPr>
      <w:r w:rsidRPr="00F23DC9">
        <w:rPr>
          <w:rFonts w:asciiTheme="minorHAnsi" w:hAnsiTheme="minorHAnsi" w:cstheme="minorHAnsi"/>
          <w:b/>
        </w:rPr>
        <w:t xml:space="preserve">        Türkçe                                                                                                                                                                                    </w:t>
      </w:r>
      <w:r w:rsidRPr="00F23DC9">
        <w:rPr>
          <w:rFonts w:asciiTheme="minorHAnsi" w:hAnsiTheme="minorHAnsi" w:cstheme="minorHAnsi"/>
        </w:rPr>
        <w:t>Öğretmen çocukları minderlere alır. “Balonlar” tekerlemesi söylenir ve “Paylaşım” Parmak Oyunu oynanır.</w:t>
      </w:r>
    </w:p>
    <w:p w14:paraId="609979E8" w14:textId="77777777" w:rsidR="00F84637" w:rsidRPr="00F23DC9" w:rsidRDefault="00F84637" w:rsidP="00F84637">
      <w:pPr>
        <w:ind w:hanging="426"/>
        <w:rPr>
          <w:rFonts w:asciiTheme="minorHAnsi" w:hAnsiTheme="minorHAnsi" w:cstheme="minorHAnsi"/>
        </w:rPr>
      </w:pPr>
    </w:p>
    <w:p w14:paraId="7AE69776" w14:textId="77777777" w:rsidR="00F84637" w:rsidRPr="00F23DC9" w:rsidRDefault="00F84637" w:rsidP="00F84637">
      <w:pPr>
        <w:ind w:hanging="426"/>
        <w:rPr>
          <w:rFonts w:asciiTheme="minorHAnsi" w:hAnsiTheme="minorHAnsi" w:cstheme="minorHAnsi"/>
          <w:b/>
        </w:rPr>
      </w:pPr>
      <w:r w:rsidRPr="00F23DC9">
        <w:rPr>
          <w:rFonts w:asciiTheme="minorHAnsi" w:hAnsiTheme="minorHAnsi" w:cstheme="minorHAnsi"/>
          <w:b/>
        </w:rPr>
        <w:t xml:space="preserve">        Balonlar</w:t>
      </w:r>
    </w:p>
    <w:p w14:paraId="7B4D966E" w14:textId="77777777" w:rsidR="00F84637" w:rsidRPr="00F23DC9" w:rsidRDefault="00F84637" w:rsidP="00F84637">
      <w:pPr>
        <w:ind w:hanging="426"/>
        <w:rPr>
          <w:rFonts w:asciiTheme="minorHAnsi" w:hAnsiTheme="minorHAnsi" w:cstheme="minorHAnsi"/>
        </w:rPr>
      </w:pPr>
      <w:r w:rsidRPr="00F23DC9">
        <w:rPr>
          <w:rFonts w:asciiTheme="minorHAnsi" w:hAnsiTheme="minorHAnsi" w:cstheme="minorHAnsi"/>
        </w:rPr>
        <w:t xml:space="preserve">        Ne sevimli balonlar!</w:t>
      </w:r>
      <w:r w:rsidRPr="00F23DC9">
        <w:rPr>
          <w:rFonts w:asciiTheme="minorHAnsi" w:hAnsiTheme="minorHAnsi" w:cstheme="minorHAnsi"/>
        </w:rPr>
        <w:br/>
        <w:t>Havada uçuyorlar,</w:t>
      </w:r>
      <w:r w:rsidRPr="00F23DC9">
        <w:rPr>
          <w:rFonts w:asciiTheme="minorHAnsi" w:hAnsiTheme="minorHAnsi" w:cstheme="minorHAnsi"/>
        </w:rPr>
        <w:br/>
        <w:t>Puf puf, diye üfleyince</w:t>
      </w:r>
      <w:r w:rsidRPr="00F23DC9">
        <w:rPr>
          <w:rFonts w:asciiTheme="minorHAnsi" w:hAnsiTheme="minorHAnsi" w:cstheme="minorHAnsi"/>
        </w:rPr>
        <w:br/>
        <w:t>Bize neşe katıyorlar.</w:t>
      </w:r>
    </w:p>
    <w:p w14:paraId="6A90F0DF" w14:textId="77777777" w:rsidR="00F84637" w:rsidRPr="00F23DC9" w:rsidRDefault="00F84637" w:rsidP="00F84637">
      <w:pPr>
        <w:jc w:val="both"/>
        <w:rPr>
          <w:rFonts w:asciiTheme="minorHAnsi" w:hAnsiTheme="minorHAnsi" w:cstheme="minorHAnsi"/>
          <w:b/>
        </w:rPr>
      </w:pPr>
    </w:p>
    <w:p w14:paraId="55757F0A" w14:textId="77777777" w:rsidR="00F84637" w:rsidRPr="00F23DC9" w:rsidRDefault="00F84637" w:rsidP="00F84637">
      <w:pPr>
        <w:jc w:val="both"/>
        <w:rPr>
          <w:rFonts w:asciiTheme="minorHAnsi" w:hAnsiTheme="minorHAnsi" w:cstheme="minorHAnsi"/>
          <w:b/>
        </w:rPr>
      </w:pPr>
      <w:r w:rsidRPr="00F23DC9">
        <w:rPr>
          <w:rFonts w:asciiTheme="minorHAnsi" w:hAnsiTheme="minorHAnsi" w:cstheme="minorHAnsi"/>
          <w:b/>
        </w:rPr>
        <w:t>Parmak Oyunu</w:t>
      </w:r>
    </w:p>
    <w:p w14:paraId="17978F48" w14:textId="77777777" w:rsidR="00F84637" w:rsidRPr="00F23DC9" w:rsidRDefault="00F84637" w:rsidP="00F84637">
      <w:pPr>
        <w:jc w:val="both"/>
        <w:rPr>
          <w:rFonts w:asciiTheme="minorHAnsi" w:hAnsiTheme="minorHAnsi" w:cstheme="minorHAnsi"/>
          <w:b/>
        </w:rPr>
      </w:pPr>
      <w:r w:rsidRPr="00F23DC9">
        <w:rPr>
          <w:rFonts w:asciiTheme="minorHAnsi" w:hAnsiTheme="minorHAnsi" w:cstheme="minorHAnsi"/>
          <w:b/>
        </w:rPr>
        <w:t>PAYLAŞIM</w:t>
      </w:r>
    </w:p>
    <w:p w14:paraId="2C607F2B" w14:textId="77777777" w:rsidR="00F84637" w:rsidRPr="00F23DC9" w:rsidRDefault="00F84637" w:rsidP="00F84637">
      <w:pPr>
        <w:jc w:val="both"/>
        <w:rPr>
          <w:rFonts w:asciiTheme="minorHAnsi" w:hAnsiTheme="minorHAnsi" w:cstheme="minorHAnsi"/>
        </w:rPr>
      </w:pPr>
      <w:r w:rsidRPr="00F23DC9">
        <w:rPr>
          <w:rFonts w:asciiTheme="minorHAnsi" w:hAnsiTheme="minorHAnsi" w:cstheme="minorHAnsi"/>
        </w:rPr>
        <w:t>Daldan düştü beş elma(beş parmak gösterilir)</w:t>
      </w:r>
    </w:p>
    <w:p w14:paraId="0CFB6F70" w14:textId="77777777" w:rsidR="00F84637" w:rsidRPr="00F23DC9" w:rsidRDefault="00F84637" w:rsidP="00F84637">
      <w:pPr>
        <w:jc w:val="both"/>
        <w:rPr>
          <w:rFonts w:asciiTheme="minorHAnsi" w:hAnsiTheme="minorHAnsi" w:cstheme="minorHAnsi"/>
        </w:rPr>
      </w:pPr>
      <w:r w:rsidRPr="00F23DC9">
        <w:rPr>
          <w:rFonts w:asciiTheme="minorHAnsi" w:hAnsiTheme="minorHAnsi" w:cstheme="minorHAnsi"/>
        </w:rPr>
        <w:t>Birisini aldı Rüya</w:t>
      </w:r>
    </w:p>
    <w:p w14:paraId="24EED4DC" w14:textId="77777777" w:rsidR="00F84637" w:rsidRPr="00F23DC9" w:rsidRDefault="00F84637" w:rsidP="00F84637">
      <w:pPr>
        <w:jc w:val="both"/>
        <w:rPr>
          <w:rFonts w:asciiTheme="minorHAnsi" w:hAnsiTheme="minorHAnsi" w:cstheme="minorHAnsi"/>
        </w:rPr>
      </w:pPr>
      <w:r w:rsidRPr="00F23DC9">
        <w:rPr>
          <w:rFonts w:asciiTheme="minorHAnsi" w:hAnsiTheme="minorHAnsi" w:cstheme="minorHAnsi"/>
        </w:rPr>
        <w:t>Kaldı dört elma(dört parmak gösterilir)</w:t>
      </w:r>
    </w:p>
    <w:p w14:paraId="7968C619" w14:textId="77777777" w:rsidR="00F84637" w:rsidRPr="00F23DC9" w:rsidRDefault="00F84637" w:rsidP="00F84637">
      <w:pPr>
        <w:jc w:val="both"/>
        <w:rPr>
          <w:rFonts w:asciiTheme="minorHAnsi" w:hAnsiTheme="minorHAnsi" w:cstheme="minorHAnsi"/>
        </w:rPr>
      </w:pPr>
      <w:r w:rsidRPr="00F23DC9">
        <w:rPr>
          <w:rFonts w:asciiTheme="minorHAnsi" w:hAnsiTheme="minorHAnsi" w:cstheme="minorHAnsi"/>
        </w:rPr>
        <w:t>Birisini aldı Oya</w:t>
      </w:r>
    </w:p>
    <w:p w14:paraId="4384A68A" w14:textId="77777777" w:rsidR="00F84637" w:rsidRPr="00F23DC9" w:rsidRDefault="00F84637" w:rsidP="00F84637">
      <w:pPr>
        <w:jc w:val="both"/>
        <w:rPr>
          <w:rFonts w:asciiTheme="minorHAnsi" w:hAnsiTheme="minorHAnsi" w:cstheme="minorHAnsi"/>
        </w:rPr>
      </w:pPr>
      <w:r w:rsidRPr="00F23DC9">
        <w:rPr>
          <w:rFonts w:asciiTheme="minorHAnsi" w:hAnsiTheme="minorHAnsi" w:cstheme="minorHAnsi"/>
        </w:rPr>
        <w:t>Kaldı üç elma(üç parmak gösterilir)</w:t>
      </w:r>
    </w:p>
    <w:p w14:paraId="52F5E6E8" w14:textId="77777777" w:rsidR="00F84637" w:rsidRPr="00F23DC9" w:rsidRDefault="00F84637" w:rsidP="00F84637">
      <w:pPr>
        <w:jc w:val="both"/>
        <w:rPr>
          <w:rFonts w:asciiTheme="minorHAnsi" w:hAnsiTheme="minorHAnsi" w:cstheme="minorHAnsi"/>
        </w:rPr>
      </w:pPr>
      <w:r w:rsidRPr="00F23DC9">
        <w:rPr>
          <w:rFonts w:asciiTheme="minorHAnsi" w:hAnsiTheme="minorHAnsi" w:cstheme="minorHAnsi"/>
        </w:rPr>
        <w:t>Birisini aldı Mustafa</w:t>
      </w:r>
    </w:p>
    <w:p w14:paraId="3EA825E7" w14:textId="77777777" w:rsidR="00F84637" w:rsidRPr="00F23DC9" w:rsidRDefault="00F84637" w:rsidP="00F84637">
      <w:pPr>
        <w:jc w:val="both"/>
        <w:rPr>
          <w:rFonts w:asciiTheme="minorHAnsi" w:hAnsiTheme="minorHAnsi" w:cstheme="minorHAnsi"/>
        </w:rPr>
      </w:pPr>
      <w:r w:rsidRPr="00F23DC9">
        <w:rPr>
          <w:rFonts w:asciiTheme="minorHAnsi" w:hAnsiTheme="minorHAnsi" w:cstheme="minorHAnsi"/>
        </w:rPr>
        <w:t>Kaldı iki elma(iki parmak gösterilir)</w:t>
      </w:r>
    </w:p>
    <w:p w14:paraId="53C2DDAB" w14:textId="77777777" w:rsidR="00F84637" w:rsidRPr="00F23DC9" w:rsidRDefault="00F84637" w:rsidP="00F84637">
      <w:pPr>
        <w:jc w:val="both"/>
        <w:rPr>
          <w:rFonts w:asciiTheme="minorHAnsi" w:hAnsiTheme="minorHAnsi" w:cstheme="minorHAnsi"/>
        </w:rPr>
      </w:pPr>
      <w:r w:rsidRPr="00F23DC9">
        <w:rPr>
          <w:rFonts w:asciiTheme="minorHAnsi" w:hAnsiTheme="minorHAnsi" w:cstheme="minorHAnsi"/>
        </w:rPr>
        <w:t>Birisini aldı Büşra</w:t>
      </w:r>
    </w:p>
    <w:p w14:paraId="75BEBF49" w14:textId="77777777" w:rsidR="00F84637" w:rsidRPr="00F23DC9" w:rsidRDefault="00F84637" w:rsidP="00F84637">
      <w:pPr>
        <w:jc w:val="both"/>
        <w:rPr>
          <w:rFonts w:asciiTheme="minorHAnsi" w:hAnsiTheme="minorHAnsi" w:cstheme="minorHAnsi"/>
        </w:rPr>
      </w:pPr>
      <w:r w:rsidRPr="00F23DC9">
        <w:rPr>
          <w:rFonts w:asciiTheme="minorHAnsi" w:hAnsiTheme="minorHAnsi" w:cstheme="minorHAnsi"/>
        </w:rPr>
        <w:t>Kaldı bir elma(bir parmak gösterilir)</w:t>
      </w:r>
    </w:p>
    <w:p w14:paraId="31BD4F61" w14:textId="77777777" w:rsidR="00F84637" w:rsidRPr="00F23DC9" w:rsidRDefault="00F84637" w:rsidP="00F84637">
      <w:pPr>
        <w:jc w:val="both"/>
        <w:rPr>
          <w:rFonts w:asciiTheme="minorHAnsi" w:hAnsiTheme="minorHAnsi" w:cstheme="minorHAnsi"/>
        </w:rPr>
      </w:pPr>
      <w:r w:rsidRPr="00F23DC9">
        <w:rPr>
          <w:rFonts w:asciiTheme="minorHAnsi" w:hAnsiTheme="minorHAnsi" w:cstheme="minorHAnsi"/>
        </w:rPr>
        <w:t>O da armağan tüm çocuklara (Z. CEYLAN)</w:t>
      </w:r>
    </w:p>
    <w:p w14:paraId="469AF974" w14:textId="77777777" w:rsidR="00F84637" w:rsidRPr="00F23DC9" w:rsidRDefault="00F84637" w:rsidP="00F84637">
      <w:pPr>
        <w:rPr>
          <w:rFonts w:asciiTheme="minorHAnsi" w:hAnsiTheme="minorHAnsi" w:cstheme="minorHAnsi"/>
        </w:rPr>
      </w:pPr>
    </w:p>
    <w:p w14:paraId="4260C057"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Öğretmen çocuklara seçtiği bir hikayeyi resimlerini göstererek okur.</w:t>
      </w:r>
    </w:p>
    <w:p w14:paraId="14BFA459" w14:textId="77777777" w:rsidR="00F84637" w:rsidRPr="00F23DC9" w:rsidRDefault="00F84637" w:rsidP="00F84637">
      <w:pPr>
        <w:rPr>
          <w:rFonts w:asciiTheme="minorHAnsi" w:hAnsiTheme="minorHAnsi" w:cstheme="minorHAnsi"/>
        </w:rPr>
      </w:pPr>
    </w:p>
    <w:p w14:paraId="17109C89"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
        </w:rPr>
        <w:t xml:space="preserve">Kavram Çalışması: </w:t>
      </w:r>
    </w:p>
    <w:p w14:paraId="73520211"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rPr>
      </w:pPr>
      <w:r w:rsidRPr="00F23DC9">
        <w:rPr>
          <w:rFonts w:asciiTheme="minorHAnsi" w:hAnsiTheme="minorHAnsi" w:cstheme="minorHAnsi"/>
          <w:bCs/>
          <w:spacing w:val="-1"/>
        </w:rPr>
        <w:t>“Mandala” Çalışma Sayfası çocuklara dağıtır. Öğretmen rehberliğinde etkinlik uygulanır.</w:t>
      </w:r>
    </w:p>
    <w:p w14:paraId="2C263F43"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rPr>
      </w:pPr>
    </w:p>
    <w:p w14:paraId="3639DC5B" w14:textId="77777777" w:rsidR="003A6073" w:rsidRDefault="003A6073" w:rsidP="00F84637">
      <w:pPr>
        <w:rPr>
          <w:rFonts w:asciiTheme="minorHAnsi" w:hAnsiTheme="minorHAnsi" w:cstheme="minorHAnsi"/>
          <w:b/>
          <w:bCs/>
          <w:spacing w:val="-1"/>
          <w:lang w:eastAsia="en-US" w:bidi="ar-YE"/>
        </w:rPr>
      </w:pPr>
    </w:p>
    <w:p w14:paraId="5255B532" w14:textId="3ECF6A9D"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lastRenderedPageBreak/>
        <w:t>Materyaller</w:t>
      </w:r>
    </w:p>
    <w:p w14:paraId="3D15206C"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Renkli balonlar</w:t>
      </w:r>
    </w:p>
    <w:p w14:paraId="6E89A03B" w14:textId="77777777" w:rsidR="00F84637" w:rsidRPr="00F23DC9" w:rsidRDefault="00F84637" w:rsidP="00F84637">
      <w:pPr>
        <w:rPr>
          <w:rFonts w:asciiTheme="minorHAnsi" w:hAnsiTheme="minorHAnsi" w:cstheme="minorHAnsi"/>
          <w:bCs/>
        </w:rPr>
      </w:pPr>
    </w:p>
    <w:p w14:paraId="30D4DED6" w14:textId="77777777" w:rsidR="00F84637" w:rsidRPr="00F23DC9" w:rsidRDefault="00F84637" w:rsidP="00F84637">
      <w:pPr>
        <w:rPr>
          <w:rFonts w:asciiTheme="minorHAnsi" w:hAnsiTheme="minorHAnsi" w:cstheme="minorHAnsi"/>
          <w:b/>
          <w:bCs/>
          <w:lang w:eastAsia="en-US"/>
        </w:rPr>
      </w:pPr>
      <w:r w:rsidRPr="00F23DC9">
        <w:rPr>
          <w:rFonts w:asciiTheme="minorHAnsi" w:hAnsiTheme="minorHAnsi" w:cstheme="minorHAnsi"/>
          <w:b/>
          <w:bCs/>
          <w:lang w:eastAsia="en-US"/>
        </w:rPr>
        <w:t>Sözcükler – Kavramlar</w:t>
      </w:r>
    </w:p>
    <w:p w14:paraId="717584B1"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Cs/>
        </w:rPr>
        <w:t>Hızlı – Yavaş</w:t>
      </w:r>
    </w:p>
    <w:p w14:paraId="4470690B" w14:textId="77777777" w:rsidR="00F84637" w:rsidRPr="00F23DC9" w:rsidRDefault="00F84637" w:rsidP="00F84637">
      <w:pPr>
        <w:rPr>
          <w:rFonts w:asciiTheme="minorHAnsi" w:hAnsiTheme="minorHAnsi" w:cstheme="minorHAnsi"/>
          <w:b/>
          <w:bCs/>
          <w:spacing w:val="-1"/>
          <w:lang w:eastAsia="en-US" w:bidi="ar-YE"/>
        </w:rPr>
      </w:pPr>
    </w:p>
    <w:p w14:paraId="277AB6D2"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Günü Değerlendirme Zamanı</w:t>
      </w:r>
    </w:p>
    <w:p w14:paraId="29C45861"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Gün sonunda çocuklara aşağıdakilere benzer sorular sorularak günün değerlendirmesi yapılır:                                                              </w:t>
      </w:r>
    </w:p>
    <w:p w14:paraId="6C7F3CA7"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1. Balonlarla oynamak eğlenceli miydi?</w:t>
      </w:r>
    </w:p>
    <w:p w14:paraId="6846D471"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2. Balonlarımız hangi renklerdeydi?</w:t>
      </w:r>
    </w:p>
    <w:p w14:paraId="0050E3F9"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3. Bugün neler yaptık? En çok hangi etkinliği sevdin?</w:t>
      </w:r>
    </w:p>
    <w:p w14:paraId="3A4670AB"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4. Yarın ne yapmak istersiniz?</w:t>
      </w:r>
    </w:p>
    <w:p w14:paraId="3B5D2637" w14:textId="77777777" w:rsidR="00F84637" w:rsidRPr="00F23DC9" w:rsidRDefault="00F84637" w:rsidP="00F84637">
      <w:pPr>
        <w:shd w:val="clear" w:color="auto" w:fill="FFFFFF"/>
        <w:textAlignment w:val="center"/>
        <w:rPr>
          <w:rFonts w:asciiTheme="minorHAnsi" w:hAnsiTheme="minorHAnsi" w:cstheme="minorHAnsi"/>
        </w:rPr>
      </w:pPr>
    </w:p>
    <w:p w14:paraId="7F8FE8E3"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br w:type="page"/>
      </w:r>
    </w:p>
    <w:p w14:paraId="4EE655A8" w14:textId="77777777" w:rsidR="00F84637" w:rsidRPr="00F23DC9" w:rsidRDefault="00F84637" w:rsidP="00F84637">
      <w:pPr>
        <w:suppressAutoHyphens/>
        <w:jc w:val="center"/>
        <w:rPr>
          <w:rFonts w:asciiTheme="minorHAnsi" w:hAnsiTheme="minorHAnsi" w:cstheme="minorHAnsi"/>
          <w:b/>
        </w:rPr>
      </w:pPr>
      <w:r w:rsidRPr="00F23DC9">
        <w:rPr>
          <w:rFonts w:asciiTheme="minorHAnsi" w:hAnsiTheme="minorHAnsi" w:cstheme="minorHAnsi"/>
          <w:b/>
        </w:rPr>
        <w:lastRenderedPageBreak/>
        <w:t>TAM GÜNLÜK EĞİTİM PLAN AKIŞI</w:t>
      </w:r>
    </w:p>
    <w:p w14:paraId="7570FE59" w14:textId="77777777" w:rsidR="00F84637" w:rsidRPr="00F23DC9" w:rsidRDefault="00F84637" w:rsidP="00F84637">
      <w:pPr>
        <w:suppressAutoHyphens/>
        <w:jc w:val="center"/>
        <w:rPr>
          <w:rFonts w:asciiTheme="minorHAnsi" w:hAnsiTheme="minorHAnsi" w:cstheme="minorHAnsi"/>
          <w:b/>
        </w:rPr>
      </w:pPr>
    </w:p>
    <w:p w14:paraId="0ADA80E4" w14:textId="77777777" w:rsidR="00F84637" w:rsidRPr="00F23DC9" w:rsidRDefault="00F84637" w:rsidP="00F84637">
      <w:pPr>
        <w:suppressAutoHyphens/>
        <w:jc w:val="center"/>
        <w:rPr>
          <w:rFonts w:asciiTheme="minorHAnsi" w:hAnsiTheme="minorHAnsi" w:cstheme="minorHAnsi"/>
          <w:b/>
          <w:bCs/>
          <w:lang w:eastAsia="en-US"/>
        </w:rPr>
      </w:pPr>
    </w:p>
    <w:p w14:paraId="0E0EA457" w14:textId="2B1DFD53" w:rsidR="0027602D"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r w:rsidR="00F5316C" w:rsidRPr="00F23DC9">
        <w:rPr>
          <w:rFonts w:asciiTheme="minorHAnsi" w:hAnsiTheme="minorHAnsi" w:cstheme="minorHAnsi"/>
          <w:b/>
          <w:bCs/>
          <w:lang w:eastAsia="en-US"/>
        </w:rPr>
        <w:t xml:space="preserve">                      Tarih</w:t>
      </w:r>
      <w:r w:rsidR="00F5316C" w:rsidRPr="00F23DC9">
        <w:rPr>
          <w:rFonts w:asciiTheme="minorHAnsi" w:hAnsiTheme="minorHAnsi" w:cstheme="minorHAnsi"/>
          <w:b/>
          <w:bCs/>
          <w:lang w:eastAsia="en-US"/>
        </w:rPr>
        <w:tab/>
        <w:t xml:space="preserve">: </w:t>
      </w:r>
      <w:r w:rsidR="008B42DD">
        <w:rPr>
          <w:rFonts w:asciiTheme="minorHAnsi" w:hAnsiTheme="minorHAnsi" w:cstheme="minorHAnsi"/>
          <w:b/>
          <w:bCs/>
          <w:lang w:eastAsia="en-US"/>
        </w:rPr>
        <w:t xml:space="preserve"> </w:t>
      </w:r>
      <w:r w:rsidR="008B42DD" w:rsidRPr="00C57895">
        <w:rPr>
          <w:rFonts w:asciiTheme="minorHAnsi" w:hAnsiTheme="minorHAnsi" w:cstheme="minorHAnsi"/>
          <w:b/>
          <w:bCs/>
          <w:color w:val="FF0000"/>
          <w:lang w:eastAsia="en-US"/>
        </w:rPr>
        <w:t>08.01.2024</w:t>
      </w:r>
    </w:p>
    <w:p w14:paraId="44C8B787" w14:textId="052FD17B" w:rsidR="00F84637" w:rsidRPr="00F23DC9" w:rsidRDefault="00073BA3"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Pr>
          <w:rFonts w:asciiTheme="minorHAnsi" w:hAnsiTheme="minorHAnsi" w:cstheme="minorHAnsi"/>
          <w:b/>
          <w:bCs/>
          <w:lang w:eastAsia="en-US"/>
        </w:rPr>
        <w:t>Yaş Grubu (Ay)</w:t>
      </w:r>
      <w:r>
        <w:rPr>
          <w:rFonts w:asciiTheme="minorHAnsi" w:hAnsiTheme="minorHAnsi" w:cstheme="minorHAnsi"/>
          <w:b/>
          <w:bCs/>
          <w:lang w:eastAsia="en-US"/>
        </w:rPr>
        <w:tab/>
        <w:t xml:space="preserve">: </w:t>
      </w:r>
    </w:p>
    <w:p w14:paraId="63358B62" w14:textId="77777777"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p>
    <w:p w14:paraId="18312A89"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Güne Başlama Zamanı</w:t>
      </w:r>
    </w:p>
    <w:p w14:paraId="31398DE1" w14:textId="77777777" w:rsidR="00F84637" w:rsidRPr="00F23DC9" w:rsidRDefault="00F84637" w:rsidP="00F84637">
      <w:pPr>
        <w:pStyle w:val="ListeParagraf"/>
        <w:spacing w:after="0" w:line="240" w:lineRule="auto"/>
        <w:ind w:left="714" w:hanging="5"/>
        <w:rPr>
          <w:rFonts w:asciiTheme="minorHAnsi" w:hAnsiTheme="minorHAnsi" w:cstheme="minorHAnsi"/>
          <w:color w:val="auto"/>
          <w:sz w:val="24"/>
          <w:szCs w:val="24"/>
        </w:rPr>
      </w:pPr>
      <w:r w:rsidRPr="00F23DC9">
        <w:rPr>
          <w:rFonts w:asciiTheme="minorHAnsi" w:hAnsiTheme="minorHAnsi" w:cstheme="minorHAnsi"/>
          <w:color w:val="auto"/>
          <w:sz w:val="24"/>
          <w:szCs w:val="24"/>
        </w:rPr>
        <w:t>Çocukları karşılama</w:t>
      </w:r>
    </w:p>
    <w:p w14:paraId="0804CEDA" w14:textId="16FD4129" w:rsidR="00F84637" w:rsidRPr="00F23DC9" w:rsidRDefault="00F84637" w:rsidP="00F84637">
      <w:pPr>
        <w:pStyle w:val="ListeParagraf"/>
        <w:spacing w:after="0" w:line="240" w:lineRule="auto"/>
        <w:ind w:left="714" w:hanging="357"/>
        <w:rPr>
          <w:rFonts w:asciiTheme="minorHAnsi" w:hAnsiTheme="minorHAnsi" w:cstheme="minorHAnsi"/>
          <w:color w:val="auto"/>
          <w:sz w:val="24"/>
          <w:szCs w:val="24"/>
        </w:rPr>
      </w:pPr>
      <w:r w:rsidRPr="00F23DC9">
        <w:rPr>
          <w:rFonts w:asciiTheme="minorHAnsi" w:hAnsiTheme="minorHAnsi" w:cstheme="minorHAnsi"/>
          <w:color w:val="auto"/>
          <w:sz w:val="24"/>
          <w:szCs w:val="24"/>
        </w:rPr>
        <w:tab/>
        <w:t>Güne başlama sohbeti yapma</w:t>
      </w:r>
    </w:p>
    <w:p w14:paraId="0CB9907F" w14:textId="19BF53A3" w:rsidR="00CB699E" w:rsidRPr="00F23DC9" w:rsidRDefault="00CB699E" w:rsidP="00CB699E">
      <w:pPr>
        <w:pStyle w:val="ListeParagraf"/>
        <w:spacing w:after="0" w:line="240" w:lineRule="auto"/>
        <w:ind w:left="714" w:hanging="6"/>
        <w:rPr>
          <w:rFonts w:asciiTheme="minorHAnsi" w:hAnsiTheme="minorHAnsi" w:cstheme="minorHAnsi"/>
          <w:color w:val="auto"/>
          <w:sz w:val="24"/>
          <w:szCs w:val="24"/>
        </w:rPr>
      </w:pPr>
      <w:r w:rsidRPr="00F23DC9">
        <w:rPr>
          <w:rFonts w:asciiTheme="minorHAnsi" w:hAnsiTheme="minorHAnsi" w:cstheme="minorHAnsi"/>
          <w:color w:val="auto"/>
          <w:sz w:val="24"/>
          <w:szCs w:val="24"/>
        </w:rPr>
        <w:t>Takvim ve Hava Durumu</w:t>
      </w:r>
    </w:p>
    <w:p w14:paraId="5BF8545A" w14:textId="63D781D4" w:rsidR="00CB699E" w:rsidRPr="00F23DC9" w:rsidRDefault="00CB699E" w:rsidP="00CB699E">
      <w:pPr>
        <w:pStyle w:val="ListeParagraf"/>
        <w:spacing w:after="0" w:line="240" w:lineRule="auto"/>
        <w:ind w:left="714" w:hanging="6"/>
        <w:rPr>
          <w:rFonts w:asciiTheme="minorHAnsi" w:hAnsiTheme="minorHAnsi" w:cstheme="minorHAnsi"/>
          <w:color w:val="auto"/>
          <w:sz w:val="24"/>
          <w:szCs w:val="24"/>
        </w:rPr>
      </w:pPr>
      <w:r w:rsidRPr="00F23DC9">
        <w:rPr>
          <w:rFonts w:asciiTheme="minorHAnsi" w:hAnsiTheme="minorHAnsi" w:cstheme="minorHAnsi"/>
          <w:color w:val="auto"/>
          <w:sz w:val="24"/>
          <w:szCs w:val="24"/>
        </w:rPr>
        <w:t>Sabah Sporu</w:t>
      </w:r>
    </w:p>
    <w:p w14:paraId="3B803A11" w14:textId="77777777" w:rsidR="00F84637" w:rsidRPr="00F23DC9" w:rsidRDefault="00F84637" w:rsidP="00F84637">
      <w:pPr>
        <w:pStyle w:val="ListeParagraf"/>
        <w:spacing w:after="0" w:line="240" w:lineRule="auto"/>
        <w:ind w:left="714" w:hanging="357"/>
        <w:rPr>
          <w:rFonts w:asciiTheme="minorHAnsi" w:hAnsiTheme="minorHAnsi" w:cstheme="minorHAnsi"/>
          <w:b/>
          <w:color w:val="auto"/>
          <w:sz w:val="24"/>
          <w:szCs w:val="24"/>
        </w:rPr>
      </w:pPr>
    </w:p>
    <w:p w14:paraId="414072D8"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6082AC0C"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Öğrenme merkezlerinde oyun</w:t>
      </w:r>
    </w:p>
    <w:p w14:paraId="100F3190"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31ED15B0"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6F65D980"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3155F82A"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Etkinlik Zamanı</w:t>
      </w:r>
    </w:p>
    <w:p w14:paraId="4A1E360E" w14:textId="77777777" w:rsidR="00F84637" w:rsidRPr="00F23DC9" w:rsidRDefault="00F84637" w:rsidP="00F84637">
      <w:pPr>
        <w:pStyle w:val="ListeParagraf"/>
        <w:spacing w:after="0" w:line="240" w:lineRule="auto"/>
        <w:ind w:left="714" w:hanging="5"/>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Sanat: “Kış Çalışması” Sanat etkinliği</w:t>
      </w:r>
    </w:p>
    <w:p w14:paraId="040C85EA" w14:textId="77777777" w:rsidR="00F84637" w:rsidRPr="00F23DC9" w:rsidRDefault="00F84637" w:rsidP="00F84637">
      <w:pPr>
        <w:pStyle w:val="ListeParagraf"/>
        <w:spacing w:after="0" w:line="240" w:lineRule="auto"/>
        <w:ind w:left="714" w:hanging="357"/>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ab/>
      </w:r>
      <w:r w:rsidRPr="00F23DC9">
        <w:rPr>
          <w:rFonts w:asciiTheme="minorHAnsi" w:eastAsiaTheme="minorHAnsi" w:hAnsiTheme="minorHAnsi" w:cstheme="minorHAnsi"/>
          <w:bCs/>
          <w:color w:val="auto"/>
          <w:sz w:val="24"/>
          <w:szCs w:val="24"/>
        </w:rPr>
        <w:t xml:space="preserve">Oyun: “ Sıcak – Soğuk” Adlı Oyun </w:t>
      </w:r>
      <w:r w:rsidRPr="00F23DC9">
        <w:rPr>
          <w:rFonts w:asciiTheme="minorHAnsi" w:hAnsiTheme="minorHAnsi" w:cstheme="minorHAnsi"/>
          <w:bCs/>
          <w:color w:val="auto"/>
          <w:sz w:val="24"/>
          <w:szCs w:val="24"/>
        </w:rPr>
        <w:t>Etkinliği</w:t>
      </w:r>
    </w:p>
    <w:p w14:paraId="6F7A18C7" w14:textId="77777777" w:rsidR="00F84637" w:rsidRPr="00F23DC9" w:rsidRDefault="00F84637" w:rsidP="00F84637">
      <w:pPr>
        <w:pStyle w:val="ListeParagraf"/>
        <w:spacing w:after="0" w:line="240" w:lineRule="auto"/>
        <w:ind w:left="714" w:hanging="5"/>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Drama: “Sıcak Patates” adlı drama etkinliği</w:t>
      </w:r>
    </w:p>
    <w:p w14:paraId="662A2A92" w14:textId="5F3DB350"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7AB00FAF"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4F5694F3"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479D092A"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6E7576C2"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2B59DCE6"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317C371A"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055AA83B"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eastAsiaTheme="minorHAnsi" w:hAnsiTheme="minorHAnsi" w:cstheme="minorHAnsi"/>
          <w:b/>
          <w:bCs/>
          <w:color w:val="auto"/>
          <w:spacing w:val="-1"/>
          <w:sz w:val="24"/>
          <w:szCs w:val="24"/>
        </w:rPr>
        <w:t xml:space="preserve">Etkinlik Zamanı                                                                                                                                   </w:t>
      </w:r>
    </w:p>
    <w:p w14:paraId="1EC6058B"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 xml:space="preserve"> Türkçe: </w:t>
      </w:r>
      <w:r w:rsidRPr="00F23DC9">
        <w:rPr>
          <w:rFonts w:asciiTheme="minorHAnsi" w:hAnsiTheme="minorHAnsi" w:cstheme="minorHAnsi"/>
          <w:color w:val="auto"/>
          <w:sz w:val="24"/>
          <w:szCs w:val="24"/>
        </w:rPr>
        <w:t>“Üşüdüm” Tekerlemesi</w:t>
      </w:r>
    </w:p>
    <w:p w14:paraId="2DCF662A"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088F1A60"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6A206040" w14:textId="77777777" w:rsidR="00F84637" w:rsidRPr="00F23DC9" w:rsidRDefault="00F84637" w:rsidP="004E741F">
      <w:pPr>
        <w:suppressAutoHyphens/>
        <w:autoSpaceDE w:val="0"/>
        <w:autoSpaceDN w:val="0"/>
        <w:adjustRightInd w:val="0"/>
        <w:textAlignment w:val="center"/>
        <w:rPr>
          <w:rFonts w:asciiTheme="minorHAnsi" w:hAnsiTheme="minorHAnsi" w:cstheme="minorHAnsi"/>
          <w:b/>
          <w:bCs/>
        </w:rPr>
      </w:pPr>
    </w:p>
    <w:p w14:paraId="77195535"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21E6C9EB"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Eve Gidiş</w:t>
      </w:r>
    </w:p>
    <w:p w14:paraId="2DDCF2FF" w14:textId="5B2C75ED" w:rsidR="00F84637"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 xml:space="preserve">İlgili hazırlıkların tamamlanması ve çocuklarla vedalaşma </w:t>
      </w:r>
    </w:p>
    <w:p w14:paraId="53B4EEE5" w14:textId="77777777" w:rsidR="00073BA3" w:rsidRPr="00F23DC9" w:rsidRDefault="00073BA3"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4EBFE164" w14:textId="77777777" w:rsidR="004E741F" w:rsidRPr="00F23DC9" w:rsidRDefault="004E741F" w:rsidP="004E741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32369232"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72934BF9"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7D6780F"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19C8A0CF"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40CDD202"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32FE6208"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D3F9B5B" w14:textId="7888BCEE" w:rsidR="00F84637"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4C37C35B" w14:textId="1684123C" w:rsidR="00F84637" w:rsidRDefault="00F84637" w:rsidP="00F84637">
      <w:pPr>
        <w:suppressAutoHyphens/>
        <w:autoSpaceDE w:val="0"/>
        <w:autoSpaceDN w:val="0"/>
        <w:adjustRightInd w:val="0"/>
        <w:textAlignment w:val="center"/>
        <w:rPr>
          <w:rFonts w:asciiTheme="minorHAnsi" w:hAnsiTheme="minorHAnsi" w:cstheme="minorHAnsi"/>
          <w:b/>
          <w:bCs/>
          <w:iCs/>
        </w:rPr>
      </w:pPr>
    </w:p>
    <w:p w14:paraId="63BC4443" w14:textId="77777777" w:rsidR="00073BA3" w:rsidRPr="00F23DC9" w:rsidRDefault="00073BA3" w:rsidP="00F84637">
      <w:pPr>
        <w:suppressAutoHyphens/>
        <w:autoSpaceDE w:val="0"/>
        <w:autoSpaceDN w:val="0"/>
        <w:adjustRightInd w:val="0"/>
        <w:textAlignment w:val="center"/>
        <w:rPr>
          <w:rFonts w:asciiTheme="minorHAnsi" w:hAnsiTheme="minorHAnsi" w:cstheme="minorHAnsi"/>
          <w:b/>
          <w:bCs/>
          <w:iCs/>
        </w:rPr>
      </w:pPr>
    </w:p>
    <w:p w14:paraId="590B6768" w14:textId="77777777" w:rsidR="00F84637" w:rsidRPr="00F23DC9" w:rsidRDefault="00F84637" w:rsidP="00F84637">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lang w:eastAsia="en-US"/>
        </w:rPr>
        <w:lastRenderedPageBreak/>
        <w:t xml:space="preserve">Etkinlik Çeşidi: Drama, Sanat, Oyun ve </w:t>
      </w:r>
      <w:r w:rsidRPr="00F23DC9">
        <w:rPr>
          <w:rFonts w:asciiTheme="minorHAnsi" w:hAnsiTheme="minorHAnsi" w:cstheme="minorHAnsi"/>
          <w:b/>
          <w:bCs/>
        </w:rPr>
        <w:t>Türkçe (Bütünleştirilmiş Büyük Grup Etkinliği)</w:t>
      </w:r>
    </w:p>
    <w:p w14:paraId="258AD59A" w14:textId="77777777" w:rsidR="00F84637" w:rsidRPr="00F23DC9" w:rsidRDefault="00F84637" w:rsidP="00F84637">
      <w:pPr>
        <w:autoSpaceDE w:val="0"/>
        <w:autoSpaceDN w:val="0"/>
        <w:adjustRightInd w:val="0"/>
        <w:textAlignment w:val="center"/>
        <w:rPr>
          <w:rFonts w:asciiTheme="minorHAnsi" w:hAnsiTheme="minorHAnsi" w:cstheme="minorHAnsi"/>
          <w:b/>
          <w:bCs/>
        </w:rPr>
      </w:pPr>
    </w:p>
    <w:p w14:paraId="5A314019"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2E74E00A"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54C3BB1F"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 xml:space="preserve">Sosyal ve Duygusal Gelişim                                                                                                                                                                    </w:t>
      </w:r>
    </w:p>
    <w:p w14:paraId="73EE65C8"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Kazanım 10. Sorumluluklarını yerine getirir.</w:t>
      </w:r>
    </w:p>
    <w:p w14:paraId="1BC39B7A"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3A304780"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rPr>
        <w:t>Sorumluluk almaya istekli olduğunu gösterir.                                                                                  Üstlendiği sorumluluğu yerine getirir.                                                                                                         Sorumluluklar yerine getirilmediğinde olası sonuçları söyler.</w:t>
      </w:r>
    </w:p>
    <w:p w14:paraId="6933CB78"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0311AFDC"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 xml:space="preserve">Bilişsel Gelişim                                                                                                                                                                                  </w:t>
      </w:r>
    </w:p>
    <w:p w14:paraId="589448A9" w14:textId="77777777" w:rsidR="00F84637" w:rsidRPr="00F23DC9" w:rsidRDefault="00F84637" w:rsidP="00F84637">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t xml:space="preserve">Kazanım 5. </w:t>
      </w:r>
      <w:r w:rsidRPr="00F23DC9">
        <w:rPr>
          <w:rFonts w:asciiTheme="minorHAnsi" w:hAnsiTheme="minorHAnsi" w:cstheme="minorHAnsi"/>
          <w:b/>
          <w:bCs/>
          <w:spacing w:val="-1"/>
        </w:rPr>
        <w:t>Nesne ya da varlıkları gözlemler.</w:t>
      </w:r>
    </w:p>
    <w:p w14:paraId="4BB46F03"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
        </w:rPr>
        <w:t>Göstergeleri:</w:t>
      </w:r>
    </w:p>
    <w:p w14:paraId="64139AFB"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Cs/>
          <w:iCs/>
          <w:spacing w:val="-1"/>
        </w:rPr>
        <w:t>Nesne / varlığın adını, kullanım amaçlarını söyler.</w:t>
      </w:r>
    </w:p>
    <w:p w14:paraId="5F2D87AB" w14:textId="77777777" w:rsidR="00F84637" w:rsidRPr="00F23DC9" w:rsidRDefault="00F84637" w:rsidP="00F84637">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t xml:space="preserve">Kazanım 7. </w:t>
      </w:r>
      <w:r w:rsidRPr="00F23DC9">
        <w:rPr>
          <w:rFonts w:asciiTheme="minorHAnsi" w:hAnsiTheme="minorHAnsi" w:cstheme="minorHAnsi"/>
          <w:b/>
          <w:bCs/>
          <w:spacing w:val="-1"/>
        </w:rPr>
        <w:t>Nesne ya da varlıkları özelliklerine göre gruplar.</w:t>
      </w:r>
    </w:p>
    <w:p w14:paraId="70BA87F4"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3EFE9DDE"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Cs/>
          <w:iCs/>
          <w:spacing w:val="-1"/>
        </w:rPr>
        <w:t>Nesne / varlıkları kullanım amaçlarına göre gruplar.</w:t>
      </w:r>
    </w:p>
    <w:p w14:paraId="48FB1BCC"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64664C41" w14:textId="77777777" w:rsidR="00F84637" w:rsidRPr="00F23DC9" w:rsidRDefault="00F84637" w:rsidP="00F84637">
      <w:pPr>
        <w:autoSpaceDE w:val="0"/>
        <w:autoSpaceDN w:val="0"/>
        <w:adjustRightInd w:val="0"/>
        <w:textAlignment w:val="center"/>
        <w:rPr>
          <w:rFonts w:asciiTheme="minorHAnsi" w:hAnsiTheme="minorHAnsi" w:cstheme="minorHAnsi"/>
          <w:b/>
          <w:bCs/>
          <w:iCs/>
          <w:spacing w:val="-1"/>
        </w:rPr>
      </w:pPr>
      <w:r w:rsidRPr="00F23DC9">
        <w:rPr>
          <w:rFonts w:asciiTheme="minorHAnsi" w:hAnsiTheme="minorHAnsi" w:cstheme="minorHAnsi"/>
          <w:b/>
          <w:bCs/>
          <w:iCs/>
          <w:spacing w:val="-1"/>
        </w:rPr>
        <w:t>Motor Gelişim                                                                                                                                                 Kazanım 4. Küçük kas kullanımı gerektiren hareketleri yapar.</w:t>
      </w:r>
    </w:p>
    <w:p w14:paraId="43885013"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
          <w:bCs/>
          <w:iCs/>
          <w:spacing w:val="-1"/>
        </w:rPr>
        <w:t>Göstergeleri:</w:t>
      </w:r>
    </w:p>
    <w:p w14:paraId="5F74C969"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Cs/>
          <w:iCs/>
          <w:spacing w:val="-1"/>
        </w:rPr>
        <w:t xml:space="preserve">Malzemeleri yapıştırır.                                                                                                                   </w:t>
      </w:r>
    </w:p>
    <w:p w14:paraId="1E5F9930"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Cs/>
          <w:iCs/>
          <w:spacing w:val="-1"/>
        </w:rPr>
        <w:t xml:space="preserve">Değişik malzemeler kullanarak resim yapar.                                                                              </w:t>
      </w:r>
    </w:p>
    <w:p w14:paraId="54848A52"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Kazanım 5. Müzik ve ritim eşliğinde hareket eder.                                                                                                                                                     Göstergeleri:</w:t>
      </w:r>
    </w:p>
    <w:p w14:paraId="7BBB5B5B"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Basit dans adımlarını yapar.                                                                                                             </w:t>
      </w:r>
    </w:p>
    <w:p w14:paraId="5DAC9DA7" w14:textId="77777777" w:rsidR="00F84637" w:rsidRPr="00F23DC9" w:rsidRDefault="00F84637" w:rsidP="00F84637">
      <w:pPr>
        <w:autoSpaceDE w:val="0"/>
        <w:autoSpaceDN w:val="0"/>
        <w:adjustRightInd w:val="0"/>
        <w:textAlignment w:val="center"/>
        <w:rPr>
          <w:rFonts w:asciiTheme="minorHAnsi" w:hAnsiTheme="minorHAnsi" w:cstheme="minorHAnsi"/>
          <w:bCs/>
          <w:spacing w:val="-15"/>
          <w:lang w:eastAsia="en-US"/>
        </w:rPr>
      </w:pPr>
      <w:r w:rsidRPr="00F23DC9">
        <w:rPr>
          <w:rFonts w:asciiTheme="minorHAnsi" w:hAnsiTheme="minorHAnsi" w:cstheme="minorHAnsi"/>
        </w:rPr>
        <w:t>Müzik ve ritim eşliğinde dans eder.</w:t>
      </w:r>
    </w:p>
    <w:p w14:paraId="42290994"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3B613A8C" w14:textId="77777777" w:rsidR="00F84637" w:rsidRPr="00F23DC9" w:rsidRDefault="00F84637" w:rsidP="00F84637">
      <w:pPr>
        <w:tabs>
          <w:tab w:val="left" w:pos="2428"/>
        </w:tabs>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r w:rsidRPr="00F23DC9">
        <w:rPr>
          <w:rFonts w:asciiTheme="minorHAnsi" w:eastAsia="Calibri" w:hAnsiTheme="minorHAnsi" w:cstheme="minorHAnsi"/>
          <w:b/>
          <w:bCs/>
        </w:rPr>
        <w:tab/>
      </w:r>
    </w:p>
    <w:p w14:paraId="1C0FE727"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292371ED" w14:textId="77777777" w:rsidR="00F84637" w:rsidRPr="00F23DC9" w:rsidRDefault="00F84637" w:rsidP="00F84637">
      <w:pPr>
        <w:tabs>
          <w:tab w:val="left" w:pos="3787"/>
        </w:tabs>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4FD651C3" w14:textId="77777777" w:rsidR="00F84637" w:rsidRPr="00F23DC9" w:rsidRDefault="00F84637" w:rsidP="00F84637">
      <w:pPr>
        <w:tabs>
          <w:tab w:val="left" w:pos="3787"/>
        </w:tabs>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r w:rsidRPr="00F23DC9">
        <w:rPr>
          <w:rFonts w:asciiTheme="minorHAnsi" w:hAnsiTheme="minorHAnsi" w:cstheme="minorHAnsi"/>
          <w:iCs/>
        </w:rPr>
        <w:tab/>
      </w:r>
    </w:p>
    <w:p w14:paraId="6C0B764F"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0EC6B80D"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788F8E3B"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36506086"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b/>
          <w:iCs/>
          <w:spacing w:val="-1"/>
        </w:rPr>
        <w:t>Kazanım 5. Dinlenmenin önemini açıklar.                                                                                           Göstergeleri:</w:t>
      </w:r>
    </w:p>
    <w:p w14:paraId="4493CE85"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iCs/>
          <w:spacing w:val="-1"/>
        </w:rPr>
        <w:t>Kendisi için dinlendirici olan etkinliklerin neler olduğunu söyler.                                                                                                                Dinlendirici etkinliklere katılır.                                                                                                                           Dinlenmediğinde ortaya çıkabilecek sonuçları söyler.</w:t>
      </w:r>
    </w:p>
    <w:p w14:paraId="756695FC" w14:textId="77777777" w:rsidR="00F84637" w:rsidRPr="00F23DC9" w:rsidRDefault="00F84637" w:rsidP="00F84637">
      <w:pPr>
        <w:rPr>
          <w:rFonts w:asciiTheme="minorHAnsi" w:hAnsiTheme="minorHAnsi" w:cstheme="minorHAnsi"/>
          <w:bCs/>
          <w:iCs/>
          <w:spacing w:val="-1"/>
        </w:rPr>
      </w:pPr>
    </w:p>
    <w:p w14:paraId="7B94E44C"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ÖĞRENME SÜRECİ</w:t>
      </w:r>
    </w:p>
    <w:p w14:paraId="1A072C46" w14:textId="77777777" w:rsidR="00F84637" w:rsidRPr="00F23DC9" w:rsidRDefault="00F84637" w:rsidP="00F84637">
      <w:pPr>
        <w:rPr>
          <w:rFonts w:asciiTheme="minorHAnsi" w:hAnsiTheme="minorHAnsi" w:cstheme="minorHAnsi"/>
          <w:bCs/>
          <w:iCs/>
          <w:spacing w:val="-1"/>
        </w:rPr>
      </w:pPr>
    </w:p>
    <w:p w14:paraId="203A4C3A" w14:textId="5800DC34" w:rsidR="00F84637" w:rsidRPr="00F23DC9" w:rsidRDefault="00F84637" w:rsidP="00F84637">
      <w:pPr>
        <w:rPr>
          <w:rFonts w:asciiTheme="minorHAnsi" w:hAnsiTheme="minorHAnsi" w:cstheme="minorHAnsi"/>
          <w:bCs/>
          <w:iCs/>
          <w:spacing w:val="-1"/>
        </w:rPr>
      </w:pPr>
      <w:r w:rsidRPr="00F23DC9">
        <w:rPr>
          <w:rFonts w:asciiTheme="minorHAnsi" w:hAnsiTheme="minorHAnsi" w:cstheme="minorHAnsi"/>
          <w:b/>
        </w:rPr>
        <w:t xml:space="preserve">Güne Başlama Zamanı – Drama                                                                                                                           </w:t>
      </w:r>
      <w:r w:rsidRPr="00F23DC9">
        <w:rPr>
          <w:rFonts w:asciiTheme="minorHAnsi" w:hAnsiTheme="minorHAnsi" w:cstheme="minorHAnsi"/>
        </w:rPr>
        <w:t xml:space="preserve">Öğretmen çocukları karşılar. Çocukları oyun alanına yönlendirir. Çocuklar minderlerini alarak halka şeklinde yere otururlar. Öğretmen eline bir top alır, topu çocuklara gösterir ve topun sıcak bir patates olduğunu söyler. “Eliniz yanmadan yanınızdaki arkadaşınıza patatesi hemen verin.” der. Oyun topun elden ele dolaşmasıyla devam eder. Topu düşüren çocuk ortak verilen karar sonucu </w:t>
      </w:r>
      <w:r w:rsidRPr="00F23DC9">
        <w:rPr>
          <w:rFonts w:asciiTheme="minorHAnsi" w:hAnsiTheme="minorHAnsi" w:cstheme="minorHAnsi"/>
        </w:rPr>
        <w:lastRenderedPageBreak/>
        <w:t xml:space="preserve">taklit yürüyüşü yapar, şarkı söyler. </w:t>
      </w:r>
      <w:r w:rsidR="00CB699E" w:rsidRPr="00F23DC9">
        <w:rPr>
          <w:rFonts w:asciiTheme="minorHAnsi" w:hAnsiTheme="minorHAnsi" w:cstheme="minorHAnsi"/>
        </w:rPr>
        <w:t>Çocuklar minderlere yö</w:t>
      </w:r>
      <w:r w:rsidR="00DC04C8" w:rsidRPr="00F23DC9">
        <w:rPr>
          <w:rFonts w:asciiTheme="minorHAnsi" w:hAnsiTheme="minorHAnsi" w:cstheme="minorHAnsi"/>
        </w:rPr>
        <w:t>nlendirilir. Sabah sohbeti yapt</w:t>
      </w:r>
      <w:r w:rsidR="00CB699E" w:rsidRPr="00F23DC9">
        <w:rPr>
          <w:rFonts w:asciiTheme="minorHAnsi" w:hAnsiTheme="minorHAnsi" w:cstheme="minorHAnsi"/>
        </w:rPr>
        <w:t>ıktan sonra takvim ve hava durumu etkinliği yapılır. Daha sonra ç</w:t>
      </w:r>
      <w:r w:rsidRPr="00F23DC9">
        <w:rPr>
          <w:rFonts w:asciiTheme="minorHAnsi" w:hAnsiTheme="minorHAnsi" w:cstheme="minorHAnsi"/>
        </w:rPr>
        <w:t>ocuklar öğrenme merkezlerine yönlendirilir. İstedikleri merkezlerde oyunlar oynarlar.</w:t>
      </w:r>
    </w:p>
    <w:p w14:paraId="778B1BE4" w14:textId="77777777" w:rsidR="00F84637" w:rsidRPr="00F23DC9" w:rsidRDefault="00F84637" w:rsidP="00F84637">
      <w:pPr>
        <w:rPr>
          <w:rFonts w:asciiTheme="minorHAnsi" w:hAnsiTheme="minorHAnsi" w:cstheme="minorHAnsi"/>
          <w:bCs/>
          <w:iCs/>
          <w:spacing w:val="-1"/>
        </w:rPr>
      </w:pPr>
    </w:p>
    <w:p w14:paraId="2EB9FD54"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 xml:space="preserve">Sanat                                                                                                                                                                                </w:t>
      </w:r>
      <w:r w:rsidRPr="00F23DC9">
        <w:rPr>
          <w:rFonts w:asciiTheme="minorHAnsi" w:hAnsiTheme="minorHAnsi" w:cstheme="minorHAnsi"/>
        </w:rPr>
        <w:t xml:space="preserve">Çocuklar etkinlik masalarına yönlendirilir. Öğretmen çocuklara kış geldiğinde doğada ne gibi değişimler meydana geldiğini ve hava soğuk olduğunda nasıl kıyafetler , sıcak olduğunda nasıl kıyafetler giydiğimizi sorar. Çocukların cevapları alındıktan sonra öğretmen “Kışları kalın yünlü kıyafetler ve bot giydiğimizi , şapka, atkı, ve eldiven taktığımızı” anlatır. Sohbet sona erdikten sonra öğretmen çocuklara karton, pamuk, el işi kağıdı, makas ve yapıştırıcılar vererek  “Kış çalışması” yapmalarına rehber olur. </w:t>
      </w:r>
    </w:p>
    <w:p w14:paraId="303850F7" w14:textId="77777777" w:rsidR="00F84637" w:rsidRPr="00F23DC9" w:rsidRDefault="00F84637" w:rsidP="00F84637">
      <w:pPr>
        <w:rPr>
          <w:rFonts w:asciiTheme="minorHAnsi" w:hAnsiTheme="minorHAnsi" w:cstheme="minorHAnsi"/>
          <w:b/>
        </w:rPr>
      </w:pPr>
    </w:p>
    <w:p w14:paraId="7B86D836"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 xml:space="preserve">Grafik Yapalım                                                                                                                                                      </w:t>
      </w:r>
      <w:r w:rsidRPr="00F23DC9">
        <w:rPr>
          <w:rFonts w:asciiTheme="minorHAnsi" w:hAnsiTheme="minorHAnsi" w:cstheme="minorHAnsi"/>
        </w:rPr>
        <w:t xml:space="preserve">Bir fon kartonu dikine olacak şekilde ikiye bölünür. Bir tarafa sıcak diğer tarafa soğuk yapılır. Çocuklar dergilerden kestikleri nesneleri sıcak soğuk olma durumuna göre grafiğe öğretmen rehberliğinde yerleştirir. </w:t>
      </w:r>
    </w:p>
    <w:p w14:paraId="7F219091" w14:textId="77777777" w:rsidR="00F84637" w:rsidRPr="00F23DC9" w:rsidRDefault="00F84637" w:rsidP="00F84637">
      <w:pPr>
        <w:rPr>
          <w:rFonts w:asciiTheme="minorHAnsi" w:hAnsiTheme="minorHAnsi" w:cstheme="minorHAnsi"/>
          <w:b/>
        </w:rPr>
      </w:pPr>
    </w:p>
    <w:p w14:paraId="45B3FBBE" w14:textId="77777777" w:rsidR="00F84637" w:rsidRPr="00F23DC9" w:rsidRDefault="00F84637" w:rsidP="00F84637">
      <w:pPr>
        <w:rPr>
          <w:rStyle w:val="apple-converted-space"/>
          <w:rFonts w:asciiTheme="minorHAnsi" w:eastAsiaTheme="minorEastAsia" w:hAnsiTheme="minorHAnsi" w:cstheme="minorHAnsi"/>
        </w:rPr>
      </w:pPr>
      <w:r w:rsidRPr="00F23DC9">
        <w:rPr>
          <w:rFonts w:asciiTheme="minorHAnsi" w:hAnsiTheme="minorHAnsi" w:cstheme="minorHAnsi"/>
          <w:b/>
        </w:rPr>
        <w:t xml:space="preserve">Oyun                                                                                                                                                      </w:t>
      </w:r>
      <w:r w:rsidRPr="00F23DC9">
        <w:rPr>
          <w:rFonts w:asciiTheme="minorHAnsi" w:hAnsiTheme="minorHAnsi" w:cstheme="minorHAnsi"/>
        </w:rPr>
        <w:t>Öğretmen çocuklardan sınıftaki nesnelere dokunarak hangilerinin sıcak, hangilerinin soğuk olduğunu bulmalarını ister. Çocuklara bu konuda model olarak rehberlik edebilir.</w:t>
      </w:r>
      <w:r w:rsidRPr="00F23DC9">
        <w:rPr>
          <w:rFonts w:asciiTheme="minorHAnsi" w:hAnsiTheme="minorHAnsi" w:cstheme="minorHAnsi"/>
        </w:rPr>
        <w:br/>
        <w:t>Daha sonrasında müzik açılarak çocukların diledikleri gibi dans etmeleri sağlanır ve ara ara müzik kapatılarak çocuklara “sıcak” veya “soğuk” yönergesi verilir. Müzik kapatıldığında gelen yönerge doğrultusunda çocukların sınıftaki sıcak veya soğuk nesneye dokunarak müziğin başlamasını beklemeleri gerekir. Oyun bu şekilde çocukların istekleri süresince devam ettirilir.</w:t>
      </w:r>
      <w:r w:rsidRPr="00F23DC9">
        <w:rPr>
          <w:rStyle w:val="apple-converted-space"/>
          <w:rFonts w:asciiTheme="minorHAnsi" w:eastAsiaTheme="minorEastAsia" w:hAnsiTheme="minorHAnsi" w:cstheme="minorHAnsi"/>
        </w:rPr>
        <w:t> </w:t>
      </w:r>
    </w:p>
    <w:p w14:paraId="24CD859C" w14:textId="77777777" w:rsidR="00F84637" w:rsidRPr="00F23DC9" w:rsidRDefault="00F84637" w:rsidP="00F84637">
      <w:pPr>
        <w:rPr>
          <w:rFonts w:asciiTheme="minorHAnsi" w:hAnsiTheme="minorHAnsi" w:cstheme="minorHAnsi"/>
          <w:b/>
        </w:rPr>
      </w:pPr>
    </w:p>
    <w:p w14:paraId="7B8B867D"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Türkçe                                                                                                                                                               </w:t>
      </w:r>
      <w:r w:rsidRPr="00F23DC9">
        <w:rPr>
          <w:rFonts w:asciiTheme="minorHAnsi" w:hAnsiTheme="minorHAnsi" w:cstheme="minorHAnsi"/>
        </w:rPr>
        <w:t>Öğretmen çocukları minderlere alır. “Üşüdüm” tekerlemesi söylenir.</w:t>
      </w:r>
    </w:p>
    <w:p w14:paraId="32B35AED"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ÜŞÜDÜM</w:t>
      </w:r>
    </w:p>
    <w:p w14:paraId="25B41722"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Üşüdüm üşüdüm,                                                                                                                                        Daldan elma düşürdüm.                                                                                                                                    Elmamı yediler,                                                                                                                                                 Bana cüce dediler.                                                                                                                                        Cücelikten çıktım,                                                                                                                                             Ablama gittim.                                                                                                                                                        Ablam pilav pişirmiş,                                                                                                                                             İçine sıçan düşürmüş.                                                                                                                                                        Bu sıçanı ne yapmalı,                                                                                                                                        Minareden atmalı.                                                                                                                                   Minarede bir kuş var,                                                                                                                                                            Kanadında gümüş var.                                                                                                                                  Eniştemin cebinde,                                                                                                                                                   Türlü türlü yemiş var.</w:t>
      </w:r>
    </w:p>
    <w:p w14:paraId="08E82F73" w14:textId="77777777" w:rsidR="00F84637" w:rsidRPr="00F23DC9" w:rsidRDefault="00F84637" w:rsidP="00F84637">
      <w:pPr>
        <w:rPr>
          <w:rFonts w:asciiTheme="minorHAnsi" w:hAnsiTheme="minorHAnsi" w:cstheme="minorHAnsi"/>
        </w:rPr>
      </w:pPr>
    </w:p>
    <w:p w14:paraId="4E70F5D0"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Materyaller</w:t>
      </w:r>
    </w:p>
    <w:p w14:paraId="5E931EC0" w14:textId="77777777" w:rsidR="00F84637" w:rsidRPr="00F23DC9" w:rsidRDefault="00F84637" w:rsidP="00F84637">
      <w:pPr>
        <w:rPr>
          <w:rFonts w:asciiTheme="minorHAnsi" w:hAnsiTheme="minorHAnsi" w:cstheme="minorHAnsi"/>
          <w:bCs/>
          <w:spacing w:val="-1"/>
          <w:lang w:eastAsia="en-US" w:bidi="ar-YE"/>
        </w:rPr>
      </w:pPr>
      <w:r w:rsidRPr="00F23DC9">
        <w:rPr>
          <w:rFonts w:asciiTheme="minorHAnsi" w:hAnsiTheme="minorHAnsi" w:cstheme="minorHAnsi"/>
          <w:bCs/>
          <w:spacing w:val="-1"/>
          <w:lang w:eastAsia="en-US" w:bidi="ar-YE"/>
        </w:rPr>
        <w:t>Karton , pamuk , el işi kağıdı , makas , yapıştırıcı</w:t>
      </w:r>
    </w:p>
    <w:p w14:paraId="4D0FA50F" w14:textId="77777777" w:rsidR="00F84637" w:rsidRPr="00F23DC9" w:rsidRDefault="00F84637" w:rsidP="00F84637">
      <w:pPr>
        <w:rPr>
          <w:rFonts w:asciiTheme="minorHAnsi" w:hAnsiTheme="minorHAnsi" w:cstheme="minorHAnsi"/>
          <w:b/>
        </w:rPr>
      </w:pPr>
    </w:p>
    <w:p w14:paraId="6C3C0D35"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Kavramlar</w:t>
      </w:r>
    </w:p>
    <w:p w14:paraId="56D3A583"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Sıcak – soğuk</w:t>
      </w:r>
    </w:p>
    <w:p w14:paraId="108164CA" w14:textId="77777777" w:rsidR="00F84637" w:rsidRPr="00F23DC9" w:rsidRDefault="00F84637" w:rsidP="00F84637">
      <w:pPr>
        <w:rPr>
          <w:rFonts w:asciiTheme="minorHAnsi" w:hAnsiTheme="minorHAnsi" w:cstheme="minorHAnsi"/>
          <w:b/>
        </w:rPr>
      </w:pPr>
    </w:p>
    <w:p w14:paraId="4F0456D3"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
          <w:bCs/>
          <w:spacing w:val="-1"/>
          <w:lang w:eastAsia="en-US" w:bidi="ar-YE"/>
        </w:rPr>
        <w:lastRenderedPageBreak/>
        <w:t>Günü Değerlendirme Zamanı</w:t>
      </w:r>
    </w:p>
    <w:p w14:paraId="7483B464"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                                                                                                                                                                          1. Sıcak ve soğuk nesneler nelerdir?                                                                                                                     2. Grafikte hangi nesneler sıcak, hangileri soğuk?                                                                                                3. Bugün neler yaptık? En çok hangi etkinliği sevdin?</w:t>
      </w:r>
    </w:p>
    <w:p w14:paraId="7BAC5510"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4. Yarın ne yapmak istersin?  </w:t>
      </w:r>
    </w:p>
    <w:p w14:paraId="1D484704" w14:textId="77777777" w:rsidR="00F84637" w:rsidRPr="00F23DC9" w:rsidRDefault="00F84637" w:rsidP="00F84637">
      <w:pPr>
        <w:rPr>
          <w:rFonts w:asciiTheme="minorHAnsi" w:hAnsiTheme="minorHAnsi" w:cstheme="minorHAnsi"/>
          <w:spacing w:val="-1"/>
        </w:rPr>
      </w:pPr>
    </w:p>
    <w:p w14:paraId="78D93632" w14:textId="77777777" w:rsidR="00F84637" w:rsidRPr="00F23DC9" w:rsidRDefault="00F84637" w:rsidP="00F84637">
      <w:pPr>
        <w:ind w:firstLine="708"/>
        <w:rPr>
          <w:rFonts w:asciiTheme="minorHAnsi" w:hAnsiTheme="minorHAnsi" w:cstheme="minorHAnsi"/>
          <w:b/>
        </w:rPr>
        <w:sectPr w:rsidR="00F84637" w:rsidRPr="00F23DC9" w:rsidSect="00F84637">
          <w:pgSz w:w="11906" w:h="16838"/>
          <w:pgMar w:top="1134" w:right="1134" w:bottom="1134" w:left="1134" w:header="708" w:footer="708" w:gutter="0"/>
          <w:cols w:space="708"/>
          <w:docGrid w:linePitch="360"/>
        </w:sectPr>
      </w:pPr>
    </w:p>
    <w:p w14:paraId="763587DD" w14:textId="77777777" w:rsidR="00F5316C" w:rsidRPr="00F23DC9" w:rsidRDefault="00F5316C" w:rsidP="00F5316C">
      <w:pPr>
        <w:tabs>
          <w:tab w:val="left" w:pos="2127"/>
        </w:tabs>
        <w:spacing w:line="240" w:lineRule="atLeast"/>
        <w:jc w:val="center"/>
        <w:rPr>
          <w:rFonts w:asciiTheme="minorHAnsi" w:hAnsiTheme="minorHAnsi" w:cstheme="minorHAnsi"/>
          <w:b/>
        </w:rPr>
      </w:pPr>
      <w:r w:rsidRPr="00F23DC9">
        <w:rPr>
          <w:rFonts w:asciiTheme="minorHAnsi" w:hAnsiTheme="minorHAnsi" w:cstheme="minorHAnsi"/>
          <w:b/>
        </w:rPr>
        <w:lastRenderedPageBreak/>
        <w:t>TAM GÜNLÜK EĞİTİM PLANI AKIŞ</w:t>
      </w:r>
    </w:p>
    <w:p w14:paraId="7EAA2956" w14:textId="77777777" w:rsidR="00F5316C" w:rsidRPr="00F23DC9" w:rsidRDefault="00F5316C" w:rsidP="00F5316C">
      <w:pPr>
        <w:tabs>
          <w:tab w:val="left" w:pos="2127"/>
        </w:tabs>
        <w:spacing w:line="240" w:lineRule="atLeast"/>
        <w:jc w:val="center"/>
        <w:rPr>
          <w:rFonts w:asciiTheme="minorHAnsi" w:hAnsiTheme="minorHAnsi" w:cstheme="minorHAnsi"/>
          <w:b/>
        </w:rPr>
      </w:pPr>
    </w:p>
    <w:p w14:paraId="6100B26A" w14:textId="77777777" w:rsidR="00F5316C" w:rsidRPr="00F23DC9" w:rsidRDefault="00F5316C" w:rsidP="00F5316C">
      <w:pPr>
        <w:tabs>
          <w:tab w:val="left" w:pos="2127"/>
        </w:tabs>
        <w:spacing w:line="240" w:lineRule="atLeast"/>
        <w:jc w:val="center"/>
        <w:rPr>
          <w:rFonts w:asciiTheme="minorHAnsi" w:hAnsiTheme="minorHAnsi" w:cstheme="minorHAnsi"/>
          <w:b/>
        </w:rPr>
      </w:pPr>
    </w:p>
    <w:p w14:paraId="72C9752E" w14:textId="77777777" w:rsidR="00F5316C" w:rsidRPr="00F23DC9" w:rsidRDefault="00F5316C" w:rsidP="00F5316C">
      <w:pPr>
        <w:spacing w:line="240" w:lineRule="atLeast"/>
        <w:rPr>
          <w:rFonts w:asciiTheme="minorHAnsi" w:hAnsiTheme="minorHAnsi" w:cstheme="minorHAnsi"/>
          <w:b/>
        </w:rPr>
      </w:pPr>
      <w:r w:rsidRPr="00F23DC9">
        <w:rPr>
          <w:rFonts w:asciiTheme="minorHAnsi" w:hAnsiTheme="minorHAnsi" w:cstheme="minorHAnsi"/>
          <w:b/>
        </w:rPr>
        <w:t>Okul Adı</w:t>
      </w:r>
      <w:r w:rsidRPr="00F23DC9">
        <w:rPr>
          <w:rFonts w:asciiTheme="minorHAnsi" w:hAnsiTheme="minorHAnsi" w:cstheme="minorHAnsi"/>
          <w:b/>
        </w:rPr>
        <w:tab/>
      </w:r>
      <w:r w:rsidRPr="00F23DC9">
        <w:rPr>
          <w:rFonts w:asciiTheme="minorHAnsi" w:hAnsiTheme="minorHAnsi" w:cstheme="minorHAnsi"/>
          <w:b/>
        </w:rPr>
        <w:tab/>
        <w:t xml:space="preserve">: </w:t>
      </w:r>
    </w:p>
    <w:p w14:paraId="35A15C66" w14:textId="77777777" w:rsidR="00F5316C" w:rsidRPr="00F23DC9" w:rsidRDefault="00F5316C" w:rsidP="00F5316C">
      <w:pPr>
        <w:spacing w:line="240" w:lineRule="atLeast"/>
        <w:rPr>
          <w:rFonts w:asciiTheme="minorHAnsi" w:hAnsiTheme="minorHAnsi" w:cstheme="minorHAnsi"/>
          <w:b/>
        </w:rPr>
      </w:pPr>
      <w:r w:rsidRPr="00F23DC9">
        <w:rPr>
          <w:rFonts w:asciiTheme="minorHAnsi" w:hAnsiTheme="minorHAnsi" w:cstheme="minorHAnsi"/>
          <w:b/>
        </w:rPr>
        <w:t>Öğretmen Adı</w:t>
      </w:r>
      <w:r w:rsidRPr="00F23DC9">
        <w:rPr>
          <w:rFonts w:asciiTheme="minorHAnsi" w:hAnsiTheme="minorHAnsi" w:cstheme="minorHAnsi"/>
          <w:b/>
        </w:rPr>
        <w:tab/>
        <w:t xml:space="preserve">             : </w:t>
      </w:r>
    </w:p>
    <w:p w14:paraId="0A62841C" w14:textId="3B77830A" w:rsidR="00F5316C" w:rsidRPr="00F23DC9" w:rsidRDefault="00F5316C" w:rsidP="00F5316C">
      <w:pPr>
        <w:spacing w:line="240" w:lineRule="atLeast"/>
        <w:rPr>
          <w:rFonts w:asciiTheme="minorHAnsi" w:hAnsiTheme="minorHAnsi" w:cstheme="minorHAnsi"/>
          <w:b/>
        </w:rPr>
      </w:pPr>
      <w:r w:rsidRPr="00F23DC9">
        <w:rPr>
          <w:rFonts w:asciiTheme="minorHAnsi" w:hAnsiTheme="minorHAnsi" w:cstheme="minorHAnsi"/>
          <w:b/>
        </w:rPr>
        <w:t>Tarih</w:t>
      </w:r>
      <w:r w:rsidRPr="00F23DC9">
        <w:rPr>
          <w:rFonts w:asciiTheme="minorHAnsi" w:hAnsiTheme="minorHAnsi" w:cstheme="minorHAnsi"/>
          <w:b/>
        </w:rPr>
        <w:tab/>
      </w:r>
      <w:r w:rsidRPr="00F23DC9">
        <w:rPr>
          <w:rFonts w:asciiTheme="minorHAnsi" w:hAnsiTheme="minorHAnsi" w:cstheme="minorHAnsi"/>
          <w:b/>
        </w:rPr>
        <w:tab/>
      </w:r>
      <w:r w:rsidRPr="00F23DC9">
        <w:rPr>
          <w:rFonts w:asciiTheme="minorHAnsi" w:hAnsiTheme="minorHAnsi" w:cstheme="minorHAnsi"/>
          <w:b/>
        </w:rPr>
        <w:tab/>
        <w:t xml:space="preserve">: </w:t>
      </w:r>
      <w:r w:rsidR="008B42DD" w:rsidRPr="00C57895">
        <w:rPr>
          <w:rFonts w:asciiTheme="minorHAnsi" w:hAnsiTheme="minorHAnsi" w:cstheme="minorHAnsi"/>
          <w:b/>
          <w:color w:val="FF0000"/>
        </w:rPr>
        <w:t>09.01.2024</w:t>
      </w:r>
    </w:p>
    <w:p w14:paraId="0072CB7E" w14:textId="77777777" w:rsidR="00F5316C" w:rsidRPr="00F23DC9" w:rsidRDefault="00F5316C" w:rsidP="00F5316C">
      <w:pPr>
        <w:spacing w:line="240" w:lineRule="atLeast"/>
        <w:rPr>
          <w:rFonts w:asciiTheme="minorHAnsi" w:hAnsiTheme="minorHAnsi" w:cstheme="minorHAnsi"/>
          <w:b/>
        </w:rPr>
      </w:pPr>
      <w:r w:rsidRPr="00F23DC9">
        <w:rPr>
          <w:rFonts w:asciiTheme="minorHAnsi" w:hAnsiTheme="minorHAnsi" w:cstheme="minorHAnsi"/>
          <w:b/>
        </w:rPr>
        <w:t>Yaş Grubu (Ay)</w:t>
      </w:r>
      <w:r w:rsidRPr="00F23DC9">
        <w:rPr>
          <w:rFonts w:asciiTheme="minorHAnsi" w:hAnsiTheme="minorHAnsi" w:cstheme="minorHAnsi"/>
          <w:b/>
        </w:rPr>
        <w:tab/>
        <w:t xml:space="preserve">: </w:t>
      </w:r>
    </w:p>
    <w:p w14:paraId="318ED0E0" w14:textId="66D27D1B" w:rsidR="00F5316C" w:rsidRPr="00F23DC9" w:rsidRDefault="00F5316C" w:rsidP="00F5316C">
      <w:pPr>
        <w:spacing w:line="240" w:lineRule="atLeast"/>
        <w:rPr>
          <w:rFonts w:asciiTheme="minorHAnsi" w:hAnsiTheme="minorHAnsi" w:cstheme="minorHAnsi"/>
          <w:b/>
        </w:rPr>
      </w:pPr>
    </w:p>
    <w:p w14:paraId="4EF000FC" w14:textId="77777777" w:rsidR="00F5316C" w:rsidRPr="00F23DC9" w:rsidRDefault="00F5316C" w:rsidP="00F5316C">
      <w:pPr>
        <w:pStyle w:val="ListeParagraf"/>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tLeast"/>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Güne Başlama Zamanı</w:t>
      </w:r>
    </w:p>
    <w:p w14:paraId="686294B1" w14:textId="252DCE0A" w:rsidR="00F5316C" w:rsidRPr="00F23DC9" w:rsidRDefault="00F5316C" w:rsidP="00F5316C">
      <w:pPr>
        <w:pStyle w:val="ListeParagraf"/>
        <w:spacing w:after="0" w:line="240" w:lineRule="atLeast"/>
        <w:ind w:left="708"/>
        <w:rPr>
          <w:rFonts w:asciiTheme="minorHAnsi" w:hAnsiTheme="minorHAnsi" w:cstheme="minorHAnsi"/>
          <w:color w:val="auto"/>
          <w:sz w:val="24"/>
          <w:szCs w:val="24"/>
        </w:rPr>
      </w:pPr>
      <w:r w:rsidRPr="00F23DC9">
        <w:rPr>
          <w:rFonts w:asciiTheme="minorHAnsi" w:hAnsiTheme="minorHAnsi" w:cstheme="minorHAnsi"/>
          <w:color w:val="auto"/>
          <w:sz w:val="24"/>
          <w:szCs w:val="24"/>
        </w:rPr>
        <w:t>Çocukların “daireyim ben şarkısıyla karşılama                                                                                                                           Geometrik şekiller ile ilgili güne başlama sohbeti yapma</w:t>
      </w:r>
    </w:p>
    <w:p w14:paraId="69461432" w14:textId="1F99900D" w:rsidR="00CB699E" w:rsidRPr="00F23DC9" w:rsidRDefault="00CB699E" w:rsidP="00F5316C">
      <w:pPr>
        <w:pStyle w:val="ListeParagraf"/>
        <w:spacing w:after="0" w:line="240" w:lineRule="atLeast"/>
        <w:ind w:left="708"/>
        <w:rPr>
          <w:rFonts w:asciiTheme="minorHAnsi" w:hAnsiTheme="minorHAnsi" w:cstheme="minorHAnsi"/>
          <w:color w:val="auto"/>
          <w:sz w:val="24"/>
          <w:szCs w:val="24"/>
        </w:rPr>
      </w:pPr>
      <w:r w:rsidRPr="00F23DC9">
        <w:rPr>
          <w:rFonts w:asciiTheme="minorHAnsi" w:hAnsiTheme="minorHAnsi" w:cstheme="minorHAnsi"/>
          <w:color w:val="auto"/>
          <w:sz w:val="24"/>
          <w:szCs w:val="24"/>
        </w:rPr>
        <w:t>Takvim ve Hava Durumu</w:t>
      </w:r>
    </w:p>
    <w:p w14:paraId="6138148B" w14:textId="266308E5" w:rsidR="00CB699E" w:rsidRPr="00F23DC9" w:rsidRDefault="00CB699E" w:rsidP="00F5316C">
      <w:pPr>
        <w:pStyle w:val="ListeParagraf"/>
        <w:spacing w:after="0" w:line="240" w:lineRule="atLeast"/>
        <w:ind w:left="708"/>
        <w:rPr>
          <w:rFonts w:asciiTheme="minorHAnsi" w:hAnsiTheme="minorHAnsi" w:cstheme="minorHAnsi"/>
          <w:color w:val="auto"/>
          <w:sz w:val="24"/>
          <w:szCs w:val="24"/>
        </w:rPr>
      </w:pPr>
      <w:r w:rsidRPr="00F23DC9">
        <w:rPr>
          <w:rFonts w:asciiTheme="minorHAnsi" w:hAnsiTheme="minorHAnsi" w:cstheme="minorHAnsi"/>
          <w:color w:val="auto"/>
          <w:sz w:val="24"/>
          <w:szCs w:val="24"/>
        </w:rPr>
        <w:t xml:space="preserve">Sabah Sporu </w:t>
      </w:r>
    </w:p>
    <w:p w14:paraId="28EF3FA4" w14:textId="77777777" w:rsidR="00F5316C" w:rsidRPr="00F23DC9" w:rsidRDefault="00F5316C" w:rsidP="00F5316C">
      <w:pPr>
        <w:pStyle w:val="ListeParagraf"/>
        <w:spacing w:after="0" w:line="240" w:lineRule="atLeast"/>
        <w:ind w:left="708"/>
        <w:rPr>
          <w:rFonts w:asciiTheme="minorHAnsi" w:hAnsiTheme="minorHAnsi" w:cstheme="minorHAnsi"/>
          <w:b/>
          <w:color w:val="auto"/>
          <w:sz w:val="24"/>
          <w:szCs w:val="24"/>
        </w:rPr>
      </w:pPr>
    </w:p>
    <w:p w14:paraId="7D693B49" w14:textId="77777777" w:rsidR="00F5316C" w:rsidRPr="00F23DC9" w:rsidRDefault="00F5316C" w:rsidP="00F5316C">
      <w:pPr>
        <w:pStyle w:val="ListeParagraf"/>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tLeast"/>
        <w:ind w:left="0" w:firstLine="426"/>
        <w:rPr>
          <w:rFonts w:asciiTheme="minorHAnsi" w:hAnsiTheme="minorHAnsi" w:cstheme="minorHAnsi"/>
          <w:b/>
          <w:color w:val="auto"/>
          <w:sz w:val="24"/>
          <w:szCs w:val="24"/>
        </w:rPr>
      </w:pPr>
      <w:r w:rsidRPr="00F23DC9">
        <w:rPr>
          <w:rFonts w:asciiTheme="minorHAnsi" w:hAnsiTheme="minorHAnsi" w:cstheme="minorHAnsi"/>
          <w:b/>
          <w:color w:val="auto"/>
          <w:sz w:val="24"/>
          <w:szCs w:val="24"/>
        </w:rPr>
        <w:t>Oyun Zamanı</w:t>
      </w:r>
    </w:p>
    <w:p w14:paraId="49144F03" w14:textId="77777777" w:rsidR="00F5316C" w:rsidRPr="00F23DC9" w:rsidRDefault="00F5316C" w:rsidP="00F5316C">
      <w:pPr>
        <w:pStyle w:val="ListeParagraf"/>
        <w:spacing w:after="0" w:line="240" w:lineRule="atLeast"/>
        <w:ind w:left="426"/>
        <w:rPr>
          <w:rFonts w:asciiTheme="minorHAnsi" w:hAnsiTheme="minorHAnsi" w:cstheme="minorHAnsi"/>
          <w:color w:val="auto"/>
          <w:sz w:val="24"/>
          <w:szCs w:val="24"/>
        </w:rPr>
      </w:pPr>
      <w:r w:rsidRPr="00F23DC9">
        <w:rPr>
          <w:rFonts w:asciiTheme="minorHAnsi" w:hAnsiTheme="minorHAnsi" w:cstheme="minorHAnsi"/>
          <w:color w:val="auto"/>
          <w:sz w:val="24"/>
          <w:szCs w:val="24"/>
        </w:rPr>
        <w:tab/>
        <w:t>Öğrenme merkezlerinde oyun</w:t>
      </w:r>
    </w:p>
    <w:p w14:paraId="2B280AB8" w14:textId="77777777" w:rsidR="00F5316C" w:rsidRPr="00F23DC9" w:rsidRDefault="00F5316C" w:rsidP="00F5316C">
      <w:pPr>
        <w:pStyle w:val="ListeParagraf"/>
        <w:spacing w:after="0" w:line="240" w:lineRule="atLeast"/>
        <w:ind w:left="426"/>
        <w:rPr>
          <w:rFonts w:asciiTheme="minorHAnsi" w:hAnsiTheme="minorHAnsi" w:cstheme="minorHAnsi"/>
          <w:color w:val="auto"/>
          <w:sz w:val="24"/>
          <w:szCs w:val="24"/>
        </w:rPr>
      </w:pPr>
    </w:p>
    <w:p w14:paraId="3A300C83" w14:textId="77777777" w:rsidR="00F5316C" w:rsidRPr="00F23DC9" w:rsidRDefault="00F5316C" w:rsidP="00F5316C">
      <w:pPr>
        <w:pStyle w:val="ListeParagraf"/>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tLeast"/>
        <w:ind w:left="0" w:firstLine="426"/>
        <w:rPr>
          <w:rFonts w:asciiTheme="minorHAnsi" w:hAnsiTheme="minorHAnsi" w:cstheme="minorHAnsi"/>
          <w:color w:val="auto"/>
          <w:sz w:val="24"/>
          <w:szCs w:val="24"/>
        </w:rPr>
      </w:pPr>
      <w:r w:rsidRPr="00F23DC9">
        <w:rPr>
          <w:rFonts w:asciiTheme="minorHAnsi" w:hAnsiTheme="minorHAnsi" w:cstheme="minorHAnsi"/>
          <w:b/>
          <w:color w:val="auto"/>
          <w:sz w:val="24"/>
          <w:szCs w:val="24"/>
        </w:rPr>
        <w:t>Kahvaltı, Temizlik</w:t>
      </w:r>
    </w:p>
    <w:p w14:paraId="605CC4FF" w14:textId="77777777" w:rsidR="00F5316C" w:rsidRPr="00F23DC9" w:rsidRDefault="00F5316C" w:rsidP="00F5316C">
      <w:pPr>
        <w:pStyle w:val="ListeParagraf"/>
        <w:spacing w:after="0" w:line="240" w:lineRule="atLeast"/>
        <w:ind w:left="426"/>
        <w:rPr>
          <w:rFonts w:asciiTheme="minorHAnsi" w:hAnsiTheme="minorHAnsi" w:cstheme="minorHAnsi"/>
          <w:color w:val="auto"/>
          <w:sz w:val="24"/>
          <w:szCs w:val="24"/>
        </w:rPr>
      </w:pPr>
    </w:p>
    <w:p w14:paraId="61FE4872" w14:textId="77777777" w:rsidR="00F5316C" w:rsidRPr="00F23DC9" w:rsidRDefault="00F5316C" w:rsidP="00F5316C">
      <w:pPr>
        <w:pStyle w:val="ListeParagraf"/>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tLeast"/>
        <w:ind w:left="0" w:firstLine="426"/>
        <w:rPr>
          <w:rFonts w:asciiTheme="minorHAnsi" w:hAnsiTheme="minorHAnsi" w:cstheme="minorHAnsi"/>
          <w:b/>
          <w:color w:val="auto"/>
          <w:sz w:val="24"/>
          <w:szCs w:val="24"/>
        </w:rPr>
      </w:pPr>
      <w:r w:rsidRPr="00F23DC9">
        <w:rPr>
          <w:rFonts w:asciiTheme="minorHAnsi" w:hAnsiTheme="minorHAnsi" w:cstheme="minorHAnsi"/>
          <w:b/>
          <w:color w:val="auto"/>
          <w:sz w:val="24"/>
          <w:szCs w:val="24"/>
        </w:rPr>
        <w:t>Etkinlik Zamanı</w:t>
      </w:r>
    </w:p>
    <w:p w14:paraId="732E2723" w14:textId="77777777" w:rsidR="00F5316C" w:rsidRPr="00F23DC9" w:rsidRDefault="00F5316C" w:rsidP="00F5316C">
      <w:pPr>
        <w:spacing w:line="240" w:lineRule="atLeast"/>
        <w:rPr>
          <w:rFonts w:asciiTheme="minorHAnsi" w:hAnsiTheme="minorHAnsi" w:cstheme="minorHAnsi"/>
        </w:rPr>
      </w:pPr>
      <w:r w:rsidRPr="00F23DC9">
        <w:rPr>
          <w:rFonts w:asciiTheme="minorHAnsi" w:hAnsiTheme="minorHAnsi" w:cstheme="minorHAnsi"/>
          <w:bCs/>
        </w:rPr>
        <w:t xml:space="preserve">             Türkçe:</w:t>
      </w:r>
      <w:r w:rsidRPr="00F23DC9">
        <w:rPr>
          <w:rFonts w:asciiTheme="minorHAnsi" w:hAnsiTheme="minorHAnsi" w:cstheme="minorHAnsi"/>
        </w:rPr>
        <w:t xml:space="preserve"> Enerji Tasarrufu İle İlgili Sohbet Çalışması, “Minik Su Damlası Şıpır?” Adlı Hikâye</w:t>
      </w:r>
    </w:p>
    <w:p w14:paraId="4CA04EDE" w14:textId="77777777" w:rsidR="00F5316C" w:rsidRPr="00F23DC9" w:rsidRDefault="00F5316C" w:rsidP="00F5316C">
      <w:pPr>
        <w:pStyle w:val="ListeParagraf"/>
        <w:spacing w:after="0" w:line="240" w:lineRule="atLeast"/>
        <w:ind w:left="426"/>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ab/>
        <w:t>Oyun: “Kardan Adam Yıkmaca” oyunu</w:t>
      </w:r>
    </w:p>
    <w:p w14:paraId="3CFE7CE1" w14:textId="77777777" w:rsidR="00F5316C" w:rsidRPr="00F23DC9" w:rsidRDefault="00F5316C" w:rsidP="00F5316C">
      <w:pPr>
        <w:pStyle w:val="ListeParagraf"/>
        <w:spacing w:after="0" w:line="240" w:lineRule="atLeast"/>
        <w:ind w:left="708"/>
        <w:rPr>
          <w:rFonts w:asciiTheme="minorHAnsi" w:hAnsiTheme="minorHAnsi" w:cstheme="minorHAnsi"/>
          <w:color w:val="auto"/>
          <w:sz w:val="24"/>
          <w:szCs w:val="24"/>
        </w:rPr>
      </w:pPr>
      <w:r w:rsidRPr="00F23DC9">
        <w:rPr>
          <w:rFonts w:asciiTheme="minorHAnsi" w:hAnsiTheme="minorHAnsi" w:cstheme="minorHAnsi"/>
          <w:color w:val="auto"/>
          <w:sz w:val="24"/>
          <w:szCs w:val="24"/>
        </w:rPr>
        <w:t>Sanat: “</w:t>
      </w:r>
      <w:r w:rsidRPr="00F23DC9">
        <w:rPr>
          <w:rFonts w:asciiTheme="minorHAnsi" w:hAnsiTheme="minorHAnsi" w:cstheme="minorHAnsi"/>
          <w:bCs/>
          <w:color w:val="auto"/>
          <w:sz w:val="24"/>
          <w:szCs w:val="24"/>
        </w:rPr>
        <w:t>Şekillerden resim yaptım ve Enerji Tasarrufu Hatırlatıcı Küp</w:t>
      </w:r>
      <w:r w:rsidRPr="00F23DC9">
        <w:rPr>
          <w:rFonts w:asciiTheme="minorHAnsi" w:hAnsiTheme="minorHAnsi" w:cstheme="minorHAnsi"/>
          <w:color w:val="auto"/>
          <w:sz w:val="24"/>
          <w:szCs w:val="24"/>
        </w:rPr>
        <w:t>” Yapımı</w:t>
      </w:r>
    </w:p>
    <w:p w14:paraId="0A09A29A" w14:textId="77777777" w:rsidR="00F5316C" w:rsidRPr="00F23DC9" w:rsidRDefault="00F5316C" w:rsidP="00F5316C">
      <w:pPr>
        <w:pStyle w:val="ListeParagraf"/>
        <w:spacing w:after="0" w:line="240" w:lineRule="atLeast"/>
        <w:ind w:left="426"/>
        <w:rPr>
          <w:rFonts w:asciiTheme="minorHAnsi" w:hAnsiTheme="minorHAnsi" w:cstheme="minorHAnsi"/>
          <w:bCs/>
          <w:color w:val="auto"/>
          <w:sz w:val="24"/>
          <w:szCs w:val="24"/>
        </w:rPr>
      </w:pPr>
    </w:p>
    <w:p w14:paraId="2EAF9FC6" w14:textId="77777777" w:rsidR="00F5316C" w:rsidRPr="00F23DC9" w:rsidRDefault="00F5316C" w:rsidP="00F5316C">
      <w:pPr>
        <w:pStyle w:val="ListeParagraf"/>
        <w:numPr>
          <w:ilvl w:val="0"/>
          <w:numId w:val="4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tLeast"/>
        <w:ind w:left="0" w:firstLine="426"/>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Öğle Yemeği, Temizlik                            </w:t>
      </w:r>
    </w:p>
    <w:p w14:paraId="229140C1" w14:textId="77777777" w:rsidR="00F5316C" w:rsidRPr="00F23DC9" w:rsidRDefault="00F5316C" w:rsidP="00F5316C">
      <w:pPr>
        <w:pStyle w:val="ListeParagraf"/>
        <w:autoSpaceDE w:val="0"/>
        <w:adjustRightInd w:val="0"/>
        <w:spacing w:after="0" w:line="240" w:lineRule="atLeast"/>
        <w:ind w:left="426"/>
        <w:textAlignment w:val="center"/>
        <w:rPr>
          <w:rFonts w:asciiTheme="minorHAnsi" w:hAnsiTheme="minorHAnsi" w:cstheme="minorHAnsi"/>
          <w:b/>
          <w:color w:val="auto"/>
          <w:sz w:val="24"/>
          <w:szCs w:val="24"/>
        </w:rPr>
      </w:pPr>
    </w:p>
    <w:p w14:paraId="396DED14" w14:textId="77777777" w:rsidR="00F5316C" w:rsidRPr="00F23DC9" w:rsidRDefault="00F5316C" w:rsidP="00F5316C">
      <w:pPr>
        <w:pStyle w:val="ListeParagraf"/>
        <w:numPr>
          <w:ilvl w:val="0"/>
          <w:numId w:val="4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tLeast"/>
        <w:ind w:left="0" w:firstLine="426"/>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Dinlenme </w:t>
      </w:r>
    </w:p>
    <w:p w14:paraId="492CDE40" w14:textId="77777777" w:rsidR="00F5316C" w:rsidRPr="00F23DC9" w:rsidRDefault="00F5316C" w:rsidP="00F5316C">
      <w:pPr>
        <w:pStyle w:val="ListeParagraf"/>
        <w:spacing w:after="0" w:line="240" w:lineRule="atLeast"/>
        <w:ind w:left="426"/>
        <w:rPr>
          <w:rFonts w:asciiTheme="minorHAnsi" w:hAnsiTheme="minorHAnsi" w:cstheme="minorHAnsi"/>
          <w:b/>
          <w:color w:val="auto"/>
          <w:sz w:val="24"/>
          <w:szCs w:val="24"/>
        </w:rPr>
      </w:pPr>
    </w:p>
    <w:p w14:paraId="595709C0" w14:textId="77777777" w:rsidR="00F5316C" w:rsidRPr="00F23DC9" w:rsidRDefault="00F5316C" w:rsidP="00F5316C">
      <w:pPr>
        <w:pStyle w:val="ListeParagraf"/>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tLeast"/>
        <w:ind w:left="0" w:firstLine="426"/>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w:t>
      </w:r>
    </w:p>
    <w:p w14:paraId="7B1DF60B" w14:textId="77777777" w:rsidR="00F5316C" w:rsidRPr="00F23DC9" w:rsidRDefault="00F5316C" w:rsidP="00F5316C">
      <w:pPr>
        <w:pStyle w:val="ListeParagraf"/>
        <w:spacing w:after="0" w:line="240" w:lineRule="atLeast"/>
        <w:ind w:left="426"/>
        <w:rPr>
          <w:rFonts w:asciiTheme="minorHAnsi" w:hAnsiTheme="minorHAnsi" w:cstheme="minorHAnsi"/>
          <w:b/>
          <w:color w:val="auto"/>
          <w:sz w:val="24"/>
          <w:szCs w:val="24"/>
        </w:rPr>
      </w:pPr>
    </w:p>
    <w:p w14:paraId="47750865" w14:textId="77777777" w:rsidR="00F5316C" w:rsidRPr="00F23DC9" w:rsidRDefault="00F5316C" w:rsidP="00F5316C">
      <w:pPr>
        <w:pStyle w:val="ListeParagraf"/>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tLeast"/>
        <w:ind w:left="0" w:firstLine="426"/>
        <w:rPr>
          <w:rFonts w:asciiTheme="minorHAnsi" w:hAnsiTheme="minorHAnsi" w:cstheme="minorHAnsi"/>
          <w:color w:val="auto"/>
          <w:sz w:val="24"/>
          <w:szCs w:val="24"/>
        </w:rPr>
      </w:pPr>
      <w:r w:rsidRPr="00F23DC9">
        <w:rPr>
          <w:rFonts w:asciiTheme="minorHAnsi" w:hAnsiTheme="minorHAnsi" w:cstheme="minorHAnsi"/>
          <w:b/>
          <w:color w:val="auto"/>
          <w:sz w:val="24"/>
          <w:szCs w:val="24"/>
        </w:rPr>
        <w:t>Etkinlik Zamanı</w:t>
      </w:r>
    </w:p>
    <w:p w14:paraId="6FCFE307" w14:textId="77777777" w:rsidR="00F5316C" w:rsidRPr="00F23DC9" w:rsidRDefault="00F5316C" w:rsidP="00F5316C">
      <w:pPr>
        <w:spacing w:line="240" w:lineRule="atLeast"/>
        <w:contextualSpacing/>
        <w:rPr>
          <w:rFonts w:asciiTheme="minorHAnsi" w:hAnsiTheme="minorHAnsi" w:cstheme="minorHAnsi"/>
        </w:rPr>
      </w:pPr>
      <w:r w:rsidRPr="00F23DC9">
        <w:rPr>
          <w:rFonts w:asciiTheme="minorHAnsi" w:hAnsiTheme="minorHAnsi" w:cstheme="minorHAnsi"/>
          <w:bCs/>
        </w:rPr>
        <w:t xml:space="preserve">             Müzik: “</w:t>
      </w:r>
      <w:r w:rsidRPr="00F23DC9">
        <w:rPr>
          <w:rFonts w:asciiTheme="minorHAnsi" w:hAnsiTheme="minorHAnsi" w:cstheme="minorHAnsi"/>
        </w:rPr>
        <w:t>Mantarlar” Adlı Şarkı</w:t>
      </w:r>
    </w:p>
    <w:p w14:paraId="154589AB" w14:textId="77777777" w:rsidR="00F5316C" w:rsidRPr="00F23DC9" w:rsidRDefault="00F5316C" w:rsidP="00F5316C">
      <w:pPr>
        <w:spacing w:line="240" w:lineRule="atLeast"/>
        <w:rPr>
          <w:rFonts w:asciiTheme="minorHAnsi" w:hAnsiTheme="minorHAnsi" w:cstheme="minorHAnsi"/>
          <w:bCs/>
        </w:rPr>
      </w:pPr>
      <w:r w:rsidRPr="00F23DC9">
        <w:rPr>
          <w:rFonts w:asciiTheme="minorHAnsi" w:hAnsiTheme="minorHAnsi" w:cstheme="minorHAnsi"/>
          <w:bCs/>
        </w:rPr>
        <w:t xml:space="preserve">             Kavram Çalışması: Enerji Tasarrufu İle İlgili “Düşle-Çiz” Çalışması</w:t>
      </w:r>
    </w:p>
    <w:p w14:paraId="27BF1DFE" w14:textId="77777777" w:rsidR="00F5316C" w:rsidRPr="00F23DC9" w:rsidRDefault="00F5316C" w:rsidP="00F5316C">
      <w:pPr>
        <w:spacing w:line="240" w:lineRule="atLeast"/>
        <w:ind w:firstLine="708"/>
        <w:rPr>
          <w:rFonts w:asciiTheme="minorHAnsi" w:hAnsiTheme="minorHAnsi" w:cstheme="minorHAnsi"/>
        </w:rPr>
      </w:pPr>
    </w:p>
    <w:p w14:paraId="0B19852E" w14:textId="6C00481A" w:rsidR="00F5316C" w:rsidRPr="00F23DC9" w:rsidRDefault="00F5316C" w:rsidP="004E741F">
      <w:pPr>
        <w:pStyle w:val="ListeParagraf"/>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tLeast"/>
        <w:ind w:left="0" w:firstLine="426"/>
        <w:rPr>
          <w:rFonts w:asciiTheme="minorHAnsi" w:hAnsiTheme="minorHAnsi" w:cstheme="minorHAnsi"/>
          <w:b/>
          <w:color w:val="auto"/>
          <w:sz w:val="24"/>
          <w:szCs w:val="24"/>
        </w:rPr>
      </w:pPr>
      <w:r w:rsidRPr="00F23DC9">
        <w:rPr>
          <w:rFonts w:asciiTheme="minorHAnsi" w:hAnsiTheme="minorHAnsi" w:cstheme="minorHAnsi"/>
          <w:b/>
          <w:color w:val="auto"/>
          <w:sz w:val="24"/>
          <w:szCs w:val="24"/>
        </w:rPr>
        <w:t>Günü Değerlendirme Zamanı</w:t>
      </w:r>
    </w:p>
    <w:p w14:paraId="6D16E7E9" w14:textId="77777777" w:rsidR="00F5316C" w:rsidRPr="00F23DC9" w:rsidRDefault="00F5316C" w:rsidP="00F5316C">
      <w:pPr>
        <w:pStyle w:val="ListeParagraf"/>
        <w:spacing w:after="0" w:line="240" w:lineRule="atLeast"/>
        <w:ind w:left="426"/>
        <w:rPr>
          <w:rFonts w:asciiTheme="minorHAnsi" w:hAnsiTheme="minorHAnsi" w:cstheme="minorHAnsi"/>
          <w:b/>
          <w:color w:val="auto"/>
          <w:sz w:val="24"/>
          <w:szCs w:val="24"/>
        </w:rPr>
      </w:pPr>
    </w:p>
    <w:p w14:paraId="22CBCA4F" w14:textId="77777777" w:rsidR="00F5316C" w:rsidRPr="00F23DC9" w:rsidRDefault="00F5316C" w:rsidP="00F5316C">
      <w:pPr>
        <w:spacing w:line="240" w:lineRule="atLeast"/>
        <w:rPr>
          <w:rFonts w:asciiTheme="minorHAnsi" w:hAnsiTheme="minorHAnsi" w:cstheme="minorHAnsi"/>
          <w:b/>
        </w:rPr>
      </w:pPr>
    </w:p>
    <w:p w14:paraId="7F1D0B7E" w14:textId="77777777" w:rsidR="00F5316C" w:rsidRPr="00F23DC9" w:rsidRDefault="00F5316C" w:rsidP="00F5316C">
      <w:pPr>
        <w:pStyle w:val="ListeParagraf"/>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tLeast"/>
        <w:ind w:left="0" w:firstLine="426"/>
        <w:rPr>
          <w:rFonts w:asciiTheme="minorHAnsi" w:hAnsiTheme="minorHAnsi" w:cstheme="minorHAnsi"/>
          <w:b/>
          <w:color w:val="auto"/>
          <w:sz w:val="24"/>
          <w:szCs w:val="24"/>
        </w:rPr>
      </w:pPr>
      <w:r w:rsidRPr="00F23DC9">
        <w:rPr>
          <w:rFonts w:asciiTheme="minorHAnsi" w:hAnsiTheme="minorHAnsi" w:cstheme="minorHAnsi"/>
          <w:b/>
          <w:color w:val="auto"/>
          <w:sz w:val="24"/>
          <w:szCs w:val="24"/>
        </w:rPr>
        <w:t xml:space="preserve">Eve Gidiş </w:t>
      </w:r>
    </w:p>
    <w:p w14:paraId="184ED5F7" w14:textId="07407038" w:rsidR="00F5316C" w:rsidRDefault="00F5316C" w:rsidP="00F5316C">
      <w:pPr>
        <w:pStyle w:val="ListeParagraf"/>
        <w:spacing w:after="0" w:line="240" w:lineRule="atLeast"/>
        <w:ind w:left="426"/>
        <w:rPr>
          <w:rFonts w:asciiTheme="minorHAnsi" w:hAnsiTheme="minorHAnsi" w:cstheme="minorHAnsi"/>
          <w:color w:val="auto"/>
          <w:sz w:val="24"/>
          <w:szCs w:val="24"/>
        </w:rPr>
      </w:pPr>
      <w:r w:rsidRPr="00F23DC9">
        <w:rPr>
          <w:rFonts w:asciiTheme="minorHAnsi" w:hAnsiTheme="minorHAnsi" w:cstheme="minorHAnsi"/>
          <w:color w:val="auto"/>
          <w:sz w:val="24"/>
          <w:szCs w:val="24"/>
        </w:rPr>
        <w:tab/>
        <w:t>İlgili hazırlıkların tamamlanması ve çocuklarla vedalaşma</w:t>
      </w:r>
    </w:p>
    <w:p w14:paraId="4E1DC319" w14:textId="77777777" w:rsidR="00073BA3" w:rsidRPr="00F23DC9" w:rsidRDefault="00073BA3" w:rsidP="00F5316C">
      <w:pPr>
        <w:pStyle w:val="ListeParagraf"/>
        <w:spacing w:after="0" w:line="240" w:lineRule="atLeast"/>
        <w:ind w:left="426"/>
        <w:rPr>
          <w:rFonts w:asciiTheme="minorHAnsi" w:hAnsiTheme="minorHAnsi" w:cstheme="minorHAnsi"/>
          <w:color w:val="auto"/>
          <w:sz w:val="24"/>
          <w:szCs w:val="24"/>
        </w:rPr>
      </w:pPr>
    </w:p>
    <w:p w14:paraId="61DAEDBA" w14:textId="77777777" w:rsidR="004E741F" w:rsidRPr="00F23DC9" w:rsidRDefault="004E741F" w:rsidP="004E741F">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26DEE225"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4F967CA8"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B39235A"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3A0E2A3C"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4C7700E9"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0C6ABE91"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61D84EF" w14:textId="77777777" w:rsidR="004E741F" w:rsidRPr="00F23DC9" w:rsidRDefault="004E741F" w:rsidP="004E741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4BC0EC34" w14:textId="77777777" w:rsidR="00F5316C" w:rsidRPr="00F23DC9" w:rsidRDefault="00F5316C" w:rsidP="00F5316C">
      <w:pPr>
        <w:spacing w:line="240" w:lineRule="atLeast"/>
        <w:rPr>
          <w:rFonts w:asciiTheme="minorHAnsi" w:hAnsiTheme="minorHAnsi" w:cstheme="minorHAnsi"/>
          <w:b/>
        </w:rPr>
      </w:pPr>
    </w:p>
    <w:p w14:paraId="7322E58E" w14:textId="77777777" w:rsidR="00F5316C" w:rsidRPr="00F23DC9" w:rsidRDefault="00F5316C" w:rsidP="00F5316C">
      <w:pPr>
        <w:spacing w:line="240" w:lineRule="atLeast"/>
        <w:rPr>
          <w:rFonts w:asciiTheme="minorHAnsi" w:hAnsiTheme="minorHAnsi" w:cstheme="minorHAnsi"/>
          <w:b/>
          <w:bCs/>
        </w:rPr>
      </w:pPr>
      <w:r w:rsidRPr="00F23DC9">
        <w:rPr>
          <w:rFonts w:asciiTheme="minorHAnsi" w:hAnsiTheme="minorHAnsi" w:cstheme="minorHAnsi"/>
          <w:b/>
          <w:bCs/>
        </w:rPr>
        <w:lastRenderedPageBreak/>
        <w:t>Etkinlik Adı – Türü: Sanat, Türkçe, Oyun, Müzik, Kavram Çalışması (Bütünleştirilmiş Küçük Grup Etkinliği ve Bireysel Etkinlik)</w:t>
      </w:r>
    </w:p>
    <w:p w14:paraId="1CCD6935" w14:textId="77777777" w:rsidR="00F5316C" w:rsidRPr="00F23DC9" w:rsidRDefault="00F5316C" w:rsidP="00F5316C">
      <w:pPr>
        <w:spacing w:line="240" w:lineRule="atLeast"/>
        <w:jc w:val="both"/>
        <w:rPr>
          <w:rFonts w:asciiTheme="minorHAnsi" w:hAnsiTheme="minorHAnsi" w:cstheme="minorHAnsi"/>
          <w:b/>
          <w:bCs/>
        </w:rPr>
      </w:pPr>
    </w:p>
    <w:p w14:paraId="0F49CA08" w14:textId="77777777" w:rsidR="00F5316C" w:rsidRPr="00F23DC9" w:rsidRDefault="00F5316C" w:rsidP="00F5316C">
      <w:pPr>
        <w:spacing w:line="240" w:lineRule="atLeast"/>
        <w:jc w:val="both"/>
        <w:rPr>
          <w:rFonts w:asciiTheme="minorHAnsi" w:hAnsiTheme="minorHAnsi" w:cstheme="minorHAnsi"/>
          <w:b/>
        </w:rPr>
      </w:pPr>
      <w:r w:rsidRPr="00F23DC9">
        <w:rPr>
          <w:rFonts w:asciiTheme="minorHAnsi" w:hAnsiTheme="minorHAnsi" w:cstheme="minorHAnsi"/>
          <w:b/>
        </w:rPr>
        <w:t>KAZANIM VE GÖSTERGELER</w:t>
      </w:r>
    </w:p>
    <w:p w14:paraId="1CD85C17" w14:textId="77777777" w:rsidR="00F5316C" w:rsidRPr="00F23DC9" w:rsidRDefault="00F5316C" w:rsidP="00F5316C">
      <w:pPr>
        <w:spacing w:line="240" w:lineRule="atLeast"/>
        <w:jc w:val="both"/>
        <w:rPr>
          <w:rFonts w:asciiTheme="minorHAnsi" w:hAnsiTheme="minorHAnsi" w:cstheme="minorHAnsi"/>
          <w:b/>
        </w:rPr>
      </w:pPr>
    </w:p>
    <w:p w14:paraId="3351A743" w14:textId="77777777" w:rsidR="00F5316C" w:rsidRPr="00F23DC9" w:rsidRDefault="00F5316C" w:rsidP="00F5316C">
      <w:pPr>
        <w:spacing w:line="240" w:lineRule="atLeast"/>
        <w:jc w:val="both"/>
        <w:rPr>
          <w:rFonts w:asciiTheme="minorHAnsi" w:hAnsiTheme="minorHAnsi" w:cstheme="minorHAnsi"/>
          <w:b/>
        </w:rPr>
      </w:pPr>
      <w:r w:rsidRPr="00F23DC9">
        <w:rPr>
          <w:rFonts w:asciiTheme="minorHAnsi" w:hAnsiTheme="minorHAnsi" w:cstheme="minorHAnsi"/>
          <w:b/>
        </w:rPr>
        <w:t>Motor Gelişim</w:t>
      </w:r>
    </w:p>
    <w:p w14:paraId="5E8A8510" w14:textId="77777777" w:rsidR="00F5316C" w:rsidRPr="00F23DC9" w:rsidRDefault="00F5316C" w:rsidP="00F5316C">
      <w:pPr>
        <w:pStyle w:val="Default"/>
        <w:spacing w:line="240" w:lineRule="atLeast"/>
        <w:rPr>
          <w:rFonts w:asciiTheme="minorHAnsi" w:hAnsiTheme="minorHAnsi" w:cstheme="minorHAnsi"/>
          <w:b/>
          <w:bCs/>
          <w:color w:val="auto"/>
        </w:rPr>
      </w:pPr>
      <w:r w:rsidRPr="00F23DC9">
        <w:rPr>
          <w:rFonts w:asciiTheme="minorHAnsi" w:hAnsiTheme="minorHAnsi" w:cstheme="minorHAnsi"/>
          <w:b/>
          <w:bCs/>
          <w:color w:val="auto"/>
        </w:rPr>
        <w:t xml:space="preserve">Kazanım 1.  Yer değiştirme hareketleri yapar.  </w:t>
      </w:r>
    </w:p>
    <w:p w14:paraId="031F9AD9" w14:textId="77777777" w:rsidR="00F5316C" w:rsidRPr="00F23DC9" w:rsidRDefault="00F5316C" w:rsidP="00F5316C">
      <w:pPr>
        <w:spacing w:line="240" w:lineRule="atLeast"/>
        <w:rPr>
          <w:rFonts w:asciiTheme="minorHAnsi" w:hAnsiTheme="minorHAnsi" w:cstheme="minorHAnsi"/>
          <w:iCs/>
        </w:rPr>
      </w:pPr>
      <w:r w:rsidRPr="00F23DC9">
        <w:rPr>
          <w:rFonts w:asciiTheme="minorHAnsi" w:hAnsiTheme="minorHAnsi" w:cstheme="minorHAnsi"/>
          <w:iCs/>
        </w:rPr>
        <w:t xml:space="preserve">Göstergeleri: </w:t>
      </w:r>
    </w:p>
    <w:p w14:paraId="6E8416C0" w14:textId="77777777" w:rsidR="00F5316C" w:rsidRPr="00F23DC9" w:rsidRDefault="00F5316C" w:rsidP="00F5316C">
      <w:pPr>
        <w:spacing w:line="240" w:lineRule="atLeast"/>
        <w:rPr>
          <w:rFonts w:asciiTheme="minorHAnsi" w:hAnsiTheme="minorHAnsi" w:cstheme="minorHAnsi"/>
          <w:iCs/>
        </w:rPr>
      </w:pPr>
      <w:r w:rsidRPr="00F23DC9">
        <w:rPr>
          <w:rFonts w:asciiTheme="minorHAnsi" w:hAnsiTheme="minorHAnsi" w:cstheme="minorHAnsi"/>
          <w:iCs/>
        </w:rPr>
        <w:t xml:space="preserve">Yönergeler doğrultusunda yürür. </w:t>
      </w:r>
    </w:p>
    <w:p w14:paraId="5C69AC20" w14:textId="77777777" w:rsidR="00F5316C" w:rsidRPr="00F23DC9" w:rsidRDefault="00F5316C" w:rsidP="00F5316C">
      <w:pPr>
        <w:spacing w:line="240" w:lineRule="atLeast"/>
        <w:jc w:val="both"/>
        <w:rPr>
          <w:rFonts w:asciiTheme="minorHAnsi" w:hAnsiTheme="minorHAnsi" w:cstheme="minorHAnsi"/>
          <w:iCs/>
        </w:rPr>
      </w:pPr>
      <w:r w:rsidRPr="00F23DC9">
        <w:rPr>
          <w:rFonts w:asciiTheme="minorHAnsi" w:hAnsiTheme="minorHAnsi" w:cstheme="minorHAnsi"/>
          <w:iCs/>
        </w:rPr>
        <w:t xml:space="preserve">Yönergeler doğrultusunda koşar. </w:t>
      </w:r>
    </w:p>
    <w:p w14:paraId="5CFD3971" w14:textId="77777777" w:rsidR="00F5316C" w:rsidRPr="00F23DC9" w:rsidRDefault="00F5316C" w:rsidP="00F5316C">
      <w:pPr>
        <w:spacing w:line="240" w:lineRule="atLeast"/>
        <w:jc w:val="both"/>
        <w:rPr>
          <w:rFonts w:asciiTheme="minorHAnsi" w:hAnsiTheme="minorHAnsi" w:cstheme="minorHAnsi"/>
        </w:rPr>
      </w:pPr>
      <w:r w:rsidRPr="00F23DC9">
        <w:rPr>
          <w:rFonts w:asciiTheme="minorHAnsi" w:hAnsiTheme="minorHAnsi" w:cstheme="minorHAnsi"/>
          <w:b/>
        </w:rPr>
        <w:t>Kazanım 4:Küçük kas kullanımı gerektiren hareketleri yapar.</w:t>
      </w:r>
    </w:p>
    <w:p w14:paraId="79917A84" w14:textId="77777777" w:rsidR="00F5316C" w:rsidRPr="00F23DC9" w:rsidRDefault="00F5316C" w:rsidP="00F5316C">
      <w:pPr>
        <w:spacing w:line="240" w:lineRule="atLeast"/>
        <w:jc w:val="both"/>
        <w:rPr>
          <w:rFonts w:asciiTheme="minorHAnsi" w:hAnsiTheme="minorHAnsi" w:cstheme="minorHAnsi"/>
          <w:b/>
        </w:rPr>
      </w:pPr>
      <w:r w:rsidRPr="00F23DC9">
        <w:rPr>
          <w:rFonts w:asciiTheme="minorHAnsi" w:hAnsiTheme="minorHAnsi" w:cstheme="minorHAnsi"/>
          <w:b/>
        </w:rPr>
        <w:t xml:space="preserve">Göstergeleri: </w:t>
      </w:r>
    </w:p>
    <w:p w14:paraId="5D160B51" w14:textId="77777777" w:rsidR="00F5316C" w:rsidRPr="00F23DC9" w:rsidRDefault="00F5316C" w:rsidP="00F5316C">
      <w:pPr>
        <w:spacing w:line="240" w:lineRule="atLeast"/>
        <w:jc w:val="both"/>
        <w:rPr>
          <w:rFonts w:asciiTheme="minorHAnsi" w:hAnsiTheme="minorHAnsi" w:cstheme="minorHAnsi"/>
        </w:rPr>
      </w:pPr>
      <w:r w:rsidRPr="00F23DC9">
        <w:rPr>
          <w:rFonts w:asciiTheme="minorHAnsi" w:hAnsiTheme="minorHAnsi" w:cstheme="minorHAnsi"/>
        </w:rPr>
        <w:t>Nesneleri yeni şekiller oluşturacak biçimde bir araya getirir.</w:t>
      </w:r>
    </w:p>
    <w:p w14:paraId="31BD1BE3" w14:textId="77777777" w:rsidR="00F5316C" w:rsidRPr="00F23DC9" w:rsidRDefault="00F5316C" w:rsidP="00F5316C">
      <w:pPr>
        <w:spacing w:line="240" w:lineRule="atLeast"/>
        <w:jc w:val="both"/>
        <w:rPr>
          <w:rFonts w:asciiTheme="minorHAnsi" w:hAnsiTheme="minorHAnsi" w:cstheme="minorHAnsi"/>
        </w:rPr>
      </w:pPr>
      <w:r w:rsidRPr="00F23DC9">
        <w:rPr>
          <w:rFonts w:asciiTheme="minorHAnsi" w:hAnsiTheme="minorHAnsi" w:cstheme="minorHAnsi"/>
        </w:rPr>
        <w:t xml:space="preserve">Malzemeleri keser. </w:t>
      </w:r>
    </w:p>
    <w:p w14:paraId="3EE397CD" w14:textId="77777777" w:rsidR="00F5316C" w:rsidRPr="00F23DC9" w:rsidRDefault="00F5316C" w:rsidP="00F5316C">
      <w:pPr>
        <w:spacing w:line="240" w:lineRule="atLeast"/>
        <w:rPr>
          <w:rFonts w:asciiTheme="minorHAnsi" w:hAnsiTheme="minorHAnsi" w:cstheme="minorHAnsi"/>
          <w:b/>
        </w:rPr>
      </w:pPr>
      <w:r w:rsidRPr="00F23DC9">
        <w:rPr>
          <w:rFonts w:asciiTheme="minorHAnsi" w:hAnsiTheme="minorHAnsi" w:cstheme="minorHAnsi"/>
        </w:rPr>
        <w:t>Malzemeleri yapıştırır.</w:t>
      </w:r>
    </w:p>
    <w:p w14:paraId="3C436020" w14:textId="77777777" w:rsidR="00F5316C" w:rsidRPr="00F23DC9" w:rsidRDefault="00F5316C" w:rsidP="00F5316C">
      <w:pPr>
        <w:pStyle w:val="Default"/>
        <w:spacing w:line="240" w:lineRule="atLeast"/>
        <w:rPr>
          <w:rFonts w:asciiTheme="minorHAnsi" w:hAnsiTheme="minorHAnsi" w:cstheme="minorHAnsi"/>
          <w:b/>
          <w:bCs/>
          <w:color w:val="auto"/>
        </w:rPr>
      </w:pPr>
      <w:r w:rsidRPr="00F23DC9">
        <w:rPr>
          <w:rFonts w:asciiTheme="minorHAnsi" w:hAnsiTheme="minorHAnsi" w:cstheme="minorHAnsi"/>
          <w:b/>
          <w:bCs/>
          <w:color w:val="auto"/>
        </w:rPr>
        <w:t xml:space="preserve">Kazanım 5.  Ritim ve müzik eşliğinde hareket eder.  </w:t>
      </w:r>
    </w:p>
    <w:p w14:paraId="7FCB7E7E" w14:textId="77777777" w:rsidR="00F5316C" w:rsidRPr="00F23DC9" w:rsidRDefault="00F5316C" w:rsidP="00F5316C">
      <w:pPr>
        <w:pStyle w:val="Default"/>
        <w:spacing w:line="240" w:lineRule="atLeast"/>
        <w:rPr>
          <w:rFonts w:asciiTheme="minorHAnsi" w:hAnsiTheme="minorHAnsi" w:cstheme="minorHAnsi"/>
          <w:color w:val="auto"/>
        </w:rPr>
      </w:pPr>
      <w:r w:rsidRPr="00F23DC9">
        <w:rPr>
          <w:rFonts w:asciiTheme="minorHAnsi" w:hAnsiTheme="minorHAnsi" w:cstheme="minorHAnsi"/>
          <w:iCs/>
          <w:color w:val="auto"/>
        </w:rPr>
        <w:t xml:space="preserve">Göstergeleri: Müzik ve ritim eşliğinde çeşitli hareketleri ardı ardına yapar.  </w:t>
      </w:r>
    </w:p>
    <w:p w14:paraId="3CC0A3EE" w14:textId="77777777" w:rsidR="00F5316C" w:rsidRPr="00F23DC9" w:rsidRDefault="00F5316C" w:rsidP="00F5316C">
      <w:pPr>
        <w:spacing w:line="240" w:lineRule="atLeast"/>
        <w:jc w:val="both"/>
        <w:rPr>
          <w:rFonts w:asciiTheme="minorHAnsi" w:hAnsiTheme="minorHAnsi" w:cstheme="minorHAnsi"/>
          <w:b/>
        </w:rPr>
      </w:pPr>
    </w:p>
    <w:p w14:paraId="455DBA8D" w14:textId="77777777" w:rsidR="00F5316C" w:rsidRPr="00F23DC9" w:rsidRDefault="00F5316C" w:rsidP="00F5316C">
      <w:pPr>
        <w:spacing w:line="240" w:lineRule="atLeast"/>
        <w:jc w:val="both"/>
        <w:rPr>
          <w:rFonts w:asciiTheme="minorHAnsi" w:hAnsiTheme="minorHAnsi" w:cstheme="minorHAnsi"/>
          <w:b/>
        </w:rPr>
      </w:pPr>
      <w:r w:rsidRPr="00F23DC9">
        <w:rPr>
          <w:rFonts w:asciiTheme="minorHAnsi" w:hAnsiTheme="minorHAnsi" w:cstheme="minorHAnsi"/>
          <w:b/>
        </w:rPr>
        <w:t>Bilişsel Gelişim</w:t>
      </w:r>
    </w:p>
    <w:p w14:paraId="37CA8BF0" w14:textId="77777777" w:rsidR="00F5316C" w:rsidRPr="00F23DC9" w:rsidRDefault="00F5316C" w:rsidP="00F5316C">
      <w:pPr>
        <w:pStyle w:val="Standard"/>
        <w:rPr>
          <w:rFonts w:asciiTheme="minorHAnsi" w:hAnsiTheme="minorHAnsi" w:cstheme="minorHAnsi"/>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rPr>
        <w:t xml:space="preserve">8. </w:t>
      </w:r>
      <w:r w:rsidRPr="00F23DC9">
        <w:rPr>
          <w:rFonts w:asciiTheme="minorHAnsi" w:eastAsia="Times New Roman" w:hAnsiTheme="minorHAnsi" w:cstheme="minorHAnsi"/>
          <w:b/>
          <w:bCs/>
          <w:spacing w:val="-1"/>
        </w:rPr>
        <w:t xml:space="preserve">Nesne ya da varlıkların özelliklerini karşılaştırır. </w:t>
      </w:r>
    </w:p>
    <w:p w14:paraId="7067526C" w14:textId="77777777" w:rsidR="00F5316C" w:rsidRPr="00F23DC9" w:rsidRDefault="00F5316C" w:rsidP="00F5316C">
      <w:pPr>
        <w:pStyle w:val="Standard"/>
        <w:rPr>
          <w:rFonts w:asciiTheme="minorHAnsi" w:hAnsiTheme="minorHAnsi" w:cstheme="minorHAnsi"/>
          <w:b/>
        </w:rPr>
      </w:pPr>
      <w:r w:rsidRPr="00F23DC9">
        <w:rPr>
          <w:rFonts w:asciiTheme="minorHAnsi" w:hAnsiTheme="minorHAnsi" w:cstheme="minorHAnsi"/>
          <w:b/>
        </w:rPr>
        <w:t xml:space="preserve">Göstergeleri: </w:t>
      </w:r>
    </w:p>
    <w:p w14:paraId="46D1EA14" w14:textId="77777777" w:rsidR="00F5316C" w:rsidRPr="00F23DC9" w:rsidRDefault="00F5316C" w:rsidP="00F5316C">
      <w:pPr>
        <w:pStyle w:val="Standard"/>
        <w:rPr>
          <w:rFonts w:asciiTheme="minorHAnsi" w:hAnsiTheme="minorHAnsi" w:cstheme="minorHAnsi"/>
        </w:rPr>
      </w:pPr>
      <w:r w:rsidRPr="00F23DC9">
        <w:rPr>
          <w:rFonts w:asciiTheme="minorHAnsi" w:eastAsia="Times New Roman" w:hAnsiTheme="minorHAnsi" w:cstheme="minorHAnsi"/>
          <w:bCs/>
          <w:iCs/>
          <w:spacing w:val="-1"/>
        </w:rPr>
        <w:t>Nesne/varlıkların rengini, şeklini, büyüklüğünü, uzunluğunu, dokusunu, sesini, kokusunu, yapıldığı malzemeyi, tadını, miktarını ve kullanım amaçlarını ayırt eder, karşılaştırır.</w:t>
      </w:r>
    </w:p>
    <w:p w14:paraId="7E0DCA04" w14:textId="77777777" w:rsidR="00F5316C" w:rsidRPr="00F23DC9" w:rsidRDefault="00F5316C" w:rsidP="00F5316C">
      <w:pPr>
        <w:jc w:val="both"/>
        <w:rPr>
          <w:rFonts w:asciiTheme="minorHAnsi" w:hAnsiTheme="minorHAnsi" w:cstheme="minorHAnsi"/>
        </w:rPr>
      </w:pPr>
    </w:p>
    <w:p w14:paraId="720C09F7" w14:textId="77777777" w:rsidR="00F5316C" w:rsidRPr="00F23DC9" w:rsidRDefault="00F5316C" w:rsidP="00F5316C">
      <w:pPr>
        <w:jc w:val="both"/>
        <w:rPr>
          <w:rFonts w:asciiTheme="minorHAnsi" w:hAnsiTheme="minorHAnsi" w:cstheme="minorHAnsi"/>
          <w:b/>
        </w:rPr>
      </w:pPr>
      <w:r w:rsidRPr="00F23DC9">
        <w:rPr>
          <w:rFonts w:asciiTheme="minorHAnsi" w:hAnsiTheme="minorHAnsi" w:cstheme="minorHAnsi"/>
          <w:b/>
        </w:rPr>
        <w:t>Dil Gelişimi</w:t>
      </w:r>
    </w:p>
    <w:p w14:paraId="52E73527" w14:textId="77777777" w:rsidR="00F5316C" w:rsidRPr="00F23DC9" w:rsidRDefault="00F5316C" w:rsidP="00F5316C">
      <w:pPr>
        <w:jc w:val="both"/>
        <w:rPr>
          <w:rFonts w:asciiTheme="minorHAnsi" w:hAnsiTheme="minorHAnsi" w:cstheme="minorHAnsi"/>
          <w:b/>
        </w:rPr>
      </w:pPr>
      <w:r w:rsidRPr="00F23DC9">
        <w:rPr>
          <w:rFonts w:asciiTheme="minorHAnsi" w:hAnsiTheme="minorHAnsi" w:cstheme="minorHAnsi"/>
          <w:b/>
        </w:rPr>
        <w:t>Kazanım 3: Söz dizimi kurallarına göre cümle kurar.</w:t>
      </w:r>
    </w:p>
    <w:p w14:paraId="0AEEECB7" w14:textId="77777777" w:rsidR="00F5316C" w:rsidRPr="00F23DC9" w:rsidRDefault="00F5316C" w:rsidP="00F5316C">
      <w:pPr>
        <w:jc w:val="both"/>
        <w:rPr>
          <w:rFonts w:asciiTheme="minorHAnsi" w:hAnsiTheme="minorHAnsi" w:cstheme="minorHAnsi"/>
          <w:b/>
        </w:rPr>
      </w:pPr>
      <w:r w:rsidRPr="00F23DC9">
        <w:rPr>
          <w:rFonts w:asciiTheme="minorHAnsi" w:hAnsiTheme="minorHAnsi" w:cstheme="minorHAnsi"/>
          <w:b/>
        </w:rPr>
        <w:t xml:space="preserve">Göstergeleri: </w:t>
      </w:r>
    </w:p>
    <w:p w14:paraId="0AFBF044" w14:textId="77777777" w:rsidR="00F5316C" w:rsidRPr="00F23DC9" w:rsidRDefault="00F5316C" w:rsidP="00F5316C">
      <w:pPr>
        <w:jc w:val="both"/>
        <w:rPr>
          <w:rFonts w:asciiTheme="minorHAnsi" w:hAnsiTheme="minorHAnsi" w:cstheme="minorHAnsi"/>
        </w:rPr>
      </w:pPr>
      <w:r w:rsidRPr="00F23DC9">
        <w:rPr>
          <w:rFonts w:asciiTheme="minorHAnsi" w:hAnsiTheme="minorHAnsi" w:cstheme="minorHAnsi"/>
        </w:rPr>
        <w:t>Düz cümle kurar.</w:t>
      </w:r>
    </w:p>
    <w:p w14:paraId="7E3D14A0" w14:textId="77777777" w:rsidR="00F5316C" w:rsidRPr="00F23DC9" w:rsidRDefault="00F5316C" w:rsidP="00F5316C">
      <w:pPr>
        <w:jc w:val="both"/>
        <w:rPr>
          <w:rFonts w:asciiTheme="minorHAnsi" w:hAnsiTheme="minorHAnsi" w:cstheme="minorHAnsi"/>
        </w:rPr>
      </w:pPr>
      <w:r w:rsidRPr="00F23DC9">
        <w:rPr>
          <w:rFonts w:asciiTheme="minorHAnsi" w:hAnsiTheme="minorHAnsi" w:cstheme="minorHAnsi"/>
          <w:b/>
        </w:rPr>
        <w:t>Kazanım 5: Dili iletişim amacıyla kullanır.</w:t>
      </w:r>
    </w:p>
    <w:p w14:paraId="084D399C" w14:textId="77777777" w:rsidR="00F5316C" w:rsidRPr="00F23DC9" w:rsidRDefault="00F5316C" w:rsidP="00F5316C">
      <w:pPr>
        <w:jc w:val="both"/>
        <w:rPr>
          <w:rFonts w:asciiTheme="minorHAnsi" w:hAnsiTheme="minorHAnsi" w:cstheme="minorHAnsi"/>
          <w:b/>
        </w:rPr>
      </w:pPr>
      <w:r w:rsidRPr="00F23DC9">
        <w:rPr>
          <w:rFonts w:asciiTheme="minorHAnsi" w:hAnsiTheme="minorHAnsi" w:cstheme="minorHAnsi"/>
          <w:b/>
        </w:rPr>
        <w:t xml:space="preserve">Göstergeleri: </w:t>
      </w:r>
    </w:p>
    <w:p w14:paraId="15A7D657" w14:textId="77777777" w:rsidR="00F5316C" w:rsidRPr="00F23DC9" w:rsidRDefault="00F5316C" w:rsidP="00F5316C">
      <w:pPr>
        <w:jc w:val="both"/>
        <w:rPr>
          <w:rFonts w:asciiTheme="minorHAnsi" w:hAnsiTheme="minorHAnsi" w:cstheme="minorHAnsi"/>
        </w:rPr>
      </w:pPr>
      <w:r w:rsidRPr="00F23DC9">
        <w:rPr>
          <w:rFonts w:asciiTheme="minorHAnsi" w:hAnsiTheme="minorHAnsi" w:cstheme="minorHAnsi"/>
        </w:rPr>
        <w:t>Konuşma sırasında göz teması kurar.</w:t>
      </w:r>
    </w:p>
    <w:p w14:paraId="62D671B7" w14:textId="77777777" w:rsidR="00F5316C" w:rsidRPr="00F23DC9" w:rsidRDefault="00F5316C" w:rsidP="00F5316C">
      <w:pPr>
        <w:jc w:val="both"/>
        <w:rPr>
          <w:rFonts w:asciiTheme="minorHAnsi" w:hAnsiTheme="minorHAnsi" w:cstheme="minorHAnsi"/>
        </w:rPr>
      </w:pPr>
      <w:r w:rsidRPr="00F23DC9">
        <w:rPr>
          <w:rFonts w:asciiTheme="minorHAnsi" w:hAnsiTheme="minorHAnsi" w:cstheme="minorHAnsi"/>
        </w:rPr>
        <w:t xml:space="preserve">Jest ve mimikleri anlar. </w:t>
      </w:r>
    </w:p>
    <w:p w14:paraId="57D55677" w14:textId="77777777" w:rsidR="00F5316C" w:rsidRPr="00F23DC9" w:rsidRDefault="00F5316C" w:rsidP="00F5316C">
      <w:pPr>
        <w:jc w:val="both"/>
        <w:rPr>
          <w:rFonts w:asciiTheme="minorHAnsi" w:hAnsiTheme="minorHAnsi" w:cstheme="minorHAnsi"/>
        </w:rPr>
      </w:pPr>
      <w:r w:rsidRPr="00F23DC9">
        <w:rPr>
          <w:rFonts w:asciiTheme="minorHAnsi" w:hAnsiTheme="minorHAnsi" w:cstheme="minorHAnsi"/>
        </w:rPr>
        <w:t xml:space="preserve">Sohbete katılır. </w:t>
      </w:r>
    </w:p>
    <w:p w14:paraId="2E62FD08" w14:textId="77777777" w:rsidR="00F5316C" w:rsidRPr="00F23DC9" w:rsidRDefault="00F5316C" w:rsidP="00F5316C">
      <w:pPr>
        <w:jc w:val="both"/>
        <w:rPr>
          <w:rFonts w:asciiTheme="minorHAnsi" w:hAnsiTheme="minorHAnsi" w:cstheme="minorHAnsi"/>
        </w:rPr>
      </w:pPr>
      <w:r w:rsidRPr="00F23DC9">
        <w:rPr>
          <w:rFonts w:asciiTheme="minorHAnsi" w:hAnsiTheme="minorHAnsi" w:cstheme="minorHAnsi"/>
        </w:rPr>
        <w:t xml:space="preserve">Konuşmak için sırasını bekler. </w:t>
      </w:r>
    </w:p>
    <w:p w14:paraId="2691E1AB" w14:textId="77777777" w:rsidR="00F5316C" w:rsidRPr="00F23DC9" w:rsidRDefault="00F5316C" w:rsidP="00F5316C">
      <w:pPr>
        <w:jc w:val="both"/>
        <w:rPr>
          <w:rFonts w:asciiTheme="minorHAnsi" w:hAnsiTheme="minorHAnsi" w:cstheme="minorHAnsi"/>
        </w:rPr>
      </w:pPr>
      <w:r w:rsidRPr="00F23DC9">
        <w:rPr>
          <w:rFonts w:asciiTheme="minorHAnsi" w:hAnsiTheme="minorHAnsi" w:cstheme="minorHAnsi"/>
        </w:rPr>
        <w:t>Duygu, düşünce ve hayallerini söyler.</w:t>
      </w:r>
    </w:p>
    <w:p w14:paraId="458B14B8" w14:textId="77777777" w:rsidR="00F5316C" w:rsidRPr="00F23DC9" w:rsidRDefault="00F5316C" w:rsidP="00F5316C">
      <w:pPr>
        <w:jc w:val="both"/>
        <w:rPr>
          <w:rFonts w:asciiTheme="minorHAnsi" w:hAnsiTheme="minorHAnsi" w:cstheme="minorHAnsi"/>
        </w:rPr>
      </w:pPr>
    </w:p>
    <w:p w14:paraId="03A6A825" w14:textId="77777777" w:rsidR="00F5316C" w:rsidRPr="00F23DC9" w:rsidRDefault="00F5316C" w:rsidP="00F5316C">
      <w:pPr>
        <w:pStyle w:val="Standard"/>
        <w:ind w:right="567"/>
        <w:rPr>
          <w:rFonts w:asciiTheme="minorHAnsi" w:hAnsiTheme="minorHAnsi" w:cstheme="minorHAnsi"/>
          <w:b/>
        </w:rPr>
      </w:pPr>
      <w:r w:rsidRPr="00F23DC9">
        <w:rPr>
          <w:rFonts w:asciiTheme="minorHAnsi" w:eastAsia="Times New Roman" w:hAnsiTheme="minorHAnsi" w:cstheme="minorHAnsi"/>
          <w:b/>
          <w:lang w:eastAsia="tr-TR"/>
        </w:rPr>
        <w:t xml:space="preserve">Kazanım </w:t>
      </w:r>
      <w:r w:rsidRPr="00F23DC9">
        <w:rPr>
          <w:rFonts w:asciiTheme="minorHAnsi" w:hAnsiTheme="minorHAnsi" w:cstheme="minorHAnsi"/>
          <w:b/>
          <w:bCs/>
          <w:spacing w:val="-1"/>
        </w:rPr>
        <w:t xml:space="preserve">8. Dinlediklerini/izlediklerini çeşitli yollarla ifade eder. </w:t>
      </w:r>
    </w:p>
    <w:p w14:paraId="2B8D49FE" w14:textId="77777777" w:rsidR="00F5316C" w:rsidRPr="00F23DC9" w:rsidRDefault="00F5316C" w:rsidP="00F5316C">
      <w:pPr>
        <w:pStyle w:val="Standard"/>
        <w:ind w:right="567"/>
        <w:rPr>
          <w:rFonts w:asciiTheme="minorHAnsi" w:hAnsiTheme="minorHAnsi" w:cstheme="minorHAnsi"/>
          <w:b/>
        </w:rPr>
      </w:pPr>
      <w:r w:rsidRPr="00F23DC9">
        <w:rPr>
          <w:rFonts w:asciiTheme="minorHAnsi" w:hAnsiTheme="minorHAnsi" w:cstheme="minorHAnsi"/>
          <w:b/>
        </w:rPr>
        <w:t>Göstergeleri:</w:t>
      </w:r>
    </w:p>
    <w:p w14:paraId="665C51BD" w14:textId="77777777" w:rsidR="00F5316C" w:rsidRPr="00F23DC9" w:rsidRDefault="00F5316C" w:rsidP="00F5316C">
      <w:pPr>
        <w:pStyle w:val="Standard"/>
        <w:ind w:right="567"/>
        <w:rPr>
          <w:rFonts w:asciiTheme="minorHAnsi" w:hAnsiTheme="minorHAnsi" w:cstheme="minorHAnsi"/>
        </w:rPr>
      </w:pPr>
      <w:r w:rsidRPr="00F23DC9">
        <w:rPr>
          <w:rFonts w:asciiTheme="minorHAnsi" w:hAnsiTheme="minorHAnsi" w:cstheme="minorHAnsi"/>
          <w:iCs/>
          <w:spacing w:val="-1"/>
        </w:rPr>
        <w:t xml:space="preserve"> Dinledikleri/izledikleri ile ilgili sorular sorar. </w:t>
      </w:r>
    </w:p>
    <w:p w14:paraId="7EB8AFE6" w14:textId="77777777" w:rsidR="00F5316C" w:rsidRPr="00F23DC9" w:rsidRDefault="00F5316C" w:rsidP="00F5316C">
      <w:pPr>
        <w:pStyle w:val="Standard"/>
        <w:ind w:right="567"/>
        <w:rPr>
          <w:rFonts w:asciiTheme="minorHAnsi" w:hAnsiTheme="minorHAnsi" w:cstheme="minorHAnsi"/>
          <w:iCs/>
          <w:spacing w:val="-1"/>
        </w:rPr>
      </w:pPr>
      <w:r w:rsidRPr="00F23DC9">
        <w:rPr>
          <w:rFonts w:asciiTheme="minorHAnsi" w:hAnsiTheme="minorHAnsi" w:cstheme="minorHAnsi"/>
          <w:iCs/>
          <w:spacing w:val="-1"/>
        </w:rPr>
        <w:t xml:space="preserve">Dinledikleri/izledikleri ile ilgili sorulara cevap verir. </w:t>
      </w:r>
    </w:p>
    <w:p w14:paraId="0E410E82" w14:textId="77777777" w:rsidR="00F5316C" w:rsidRPr="00F23DC9" w:rsidRDefault="00F5316C" w:rsidP="00F5316C">
      <w:pPr>
        <w:pStyle w:val="Standard"/>
        <w:ind w:right="567"/>
        <w:rPr>
          <w:rFonts w:asciiTheme="minorHAnsi" w:hAnsiTheme="minorHAnsi" w:cstheme="minorHAnsi"/>
          <w:iCs/>
          <w:spacing w:val="-1"/>
        </w:rPr>
      </w:pPr>
      <w:r w:rsidRPr="00F23DC9">
        <w:rPr>
          <w:rFonts w:asciiTheme="minorHAnsi" w:hAnsiTheme="minorHAnsi" w:cstheme="minorHAnsi"/>
          <w:iCs/>
          <w:spacing w:val="-1"/>
        </w:rPr>
        <w:t xml:space="preserve">Dinlediklerini/izlediklerini başkalarına anlatır. </w:t>
      </w:r>
    </w:p>
    <w:p w14:paraId="70D63FC1" w14:textId="77777777" w:rsidR="00F5316C" w:rsidRPr="00F23DC9" w:rsidRDefault="00F5316C" w:rsidP="00F5316C">
      <w:pPr>
        <w:jc w:val="both"/>
        <w:rPr>
          <w:rFonts w:asciiTheme="minorHAnsi" w:hAnsiTheme="minorHAnsi" w:cstheme="minorHAnsi"/>
          <w:iCs/>
          <w:spacing w:val="-1"/>
        </w:rPr>
      </w:pPr>
      <w:r w:rsidRPr="00F23DC9">
        <w:rPr>
          <w:rFonts w:asciiTheme="minorHAnsi" w:hAnsiTheme="minorHAnsi" w:cstheme="minorHAnsi"/>
          <w:iCs/>
          <w:spacing w:val="-1"/>
        </w:rPr>
        <w:t>Dinlediklerini/izlediklerini resim, müzik, drama, şiir, öykü gibi çeşitli yollarla sergiler.</w:t>
      </w:r>
    </w:p>
    <w:p w14:paraId="6658C799" w14:textId="77777777" w:rsidR="00F5316C" w:rsidRPr="00F23DC9" w:rsidRDefault="00F5316C" w:rsidP="00F5316C">
      <w:pPr>
        <w:jc w:val="both"/>
        <w:rPr>
          <w:rFonts w:asciiTheme="minorHAnsi" w:hAnsiTheme="minorHAnsi" w:cstheme="minorHAnsi"/>
        </w:rPr>
      </w:pPr>
    </w:p>
    <w:p w14:paraId="76EE156A" w14:textId="77777777" w:rsidR="00F5316C" w:rsidRPr="00F23DC9" w:rsidRDefault="00F5316C" w:rsidP="00F5316C">
      <w:pPr>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 xml:space="preserve">Öz Bakım Becerileri </w:t>
      </w:r>
      <w:r w:rsidRPr="00F23DC9">
        <w:rPr>
          <w:rFonts w:asciiTheme="minorHAnsi" w:eastAsia="Calibri" w:hAnsiTheme="minorHAnsi" w:cstheme="minorHAnsi"/>
          <w:b/>
          <w:bCs/>
          <w:lang w:bidi="ar-YE"/>
        </w:rPr>
        <w:tab/>
      </w:r>
    </w:p>
    <w:p w14:paraId="26B885BC" w14:textId="77777777" w:rsidR="00F5316C" w:rsidRPr="00F23DC9" w:rsidRDefault="00F5316C" w:rsidP="00F5316C">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0FEF4B73" w14:textId="77777777" w:rsidR="00F5316C" w:rsidRPr="00F23DC9" w:rsidRDefault="00F5316C" w:rsidP="00F5316C">
      <w:pPr>
        <w:autoSpaceDE w:val="0"/>
        <w:autoSpaceDN w:val="0"/>
        <w:adjustRightInd w:val="0"/>
        <w:rPr>
          <w:rFonts w:asciiTheme="minorHAnsi" w:hAnsiTheme="minorHAnsi" w:cstheme="minorHAnsi"/>
          <w:b/>
          <w:bCs/>
        </w:rPr>
      </w:pPr>
      <w:r w:rsidRPr="00F23DC9">
        <w:rPr>
          <w:rFonts w:asciiTheme="minorHAnsi" w:hAnsiTheme="minorHAnsi" w:cstheme="minorHAnsi"/>
          <w:b/>
          <w:iCs/>
        </w:rPr>
        <w:t>Göstergeleri:</w:t>
      </w:r>
    </w:p>
    <w:p w14:paraId="6A2E3F8F" w14:textId="77777777" w:rsidR="00F5316C" w:rsidRPr="00F23DC9" w:rsidRDefault="00F5316C" w:rsidP="00F5316C">
      <w:pPr>
        <w:tabs>
          <w:tab w:val="left" w:pos="3787"/>
        </w:tabs>
        <w:autoSpaceDE w:val="0"/>
        <w:autoSpaceDN w:val="0"/>
        <w:adjustRightInd w:val="0"/>
        <w:rPr>
          <w:rFonts w:asciiTheme="minorHAnsi" w:hAnsiTheme="minorHAnsi" w:cstheme="minorHAnsi"/>
          <w:b/>
          <w:iCs/>
        </w:rPr>
      </w:pPr>
      <w:r w:rsidRPr="00F23DC9">
        <w:rPr>
          <w:rFonts w:asciiTheme="minorHAnsi" w:hAnsiTheme="minorHAnsi" w:cstheme="minorHAnsi"/>
          <w:iCs/>
        </w:rPr>
        <w:t xml:space="preserve">Elini yüzünü yıkar. </w:t>
      </w:r>
      <w:r w:rsidRPr="00F23DC9">
        <w:rPr>
          <w:rFonts w:asciiTheme="minorHAnsi" w:hAnsiTheme="minorHAnsi" w:cstheme="minorHAnsi"/>
          <w:iCs/>
        </w:rPr>
        <w:tab/>
      </w:r>
    </w:p>
    <w:p w14:paraId="0B49476A" w14:textId="77777777" w:rsidR="00F5316C" w:rsidRPr="00F23DC9" w:rsidRDefault="00F5316C" w:rsidP="00F5316C">
      <w:pPr>
        <w:autoSpaceDE w:val="0"/>
        <w:autoSpaceDN w:val="0"/>
        <w:adjustRightInd w:val="0"/>
        <w:rPr>
          <w:rFonts w:asciiTheme="minorHAnsi" w:hAnsiTheme="minorHAnsi" w:cstheme="minorHAnsi"/>
          <w:b/>
          <w:iCs/>
        </w:rPr>
      </w:pPr>
    </w:p>
    <w:p w14:paraId="154567A8" w14:textId="77777777" w:rsidR="00F5316C" w:rsidRPr="00F23DC9" w:rsidRDefault="00F5316C" w:rsidP="00F5316C">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22A649B6" w14:textId="77777777" w:rsidR="00F5316C" w:rsidRPr="00F23DC9" w:rsidRDefault="00F5316C" w:rsidP="00F5316C">
      <w:pPr>
        <w:autoSpaceDE w:val="0"/>
        <w:autoSpaceDN w:val="0"/>
        <w:adjustRightInd w:val="0"/>
        <w:rPr>
          <w:rFonts w:asciiTheme="minorHAnsi" w:hAnsiTheme="minorHAnsi" w:cstheme="minorHAnsi"/>
          <w:b/>
          <w:iCs/>
        </w:rPr>
      </w:pPr>
      <w:r w:rsidRPr="00F23DC9">
        <w:rPr>
          <w:rFonts w:asciiTheme="minorHAnsi" w:hAnsiTheme="minorHAnsi" w:cstheme="minorHAnsi"/>
          <w:b/>
          <w:iCs/>
        </w:rPr>
        <w:lastRenderedPageBreak/>
        <w:t xml:space="preserve">Göstergeleri: </w:t>
      </w:r>
    </w:p>
    <w:p w14:paraId="60668F00" w14:textId="77777777" w:rsidR="00F5316C" w:rsidRPr="00F23DC9" w:rsidRDefault="00F5316C" w:rsidP="00F5316C">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5988E291" w14:textId="77777777" w:rsidR="00F5316C" w:rsidRPr="00F23DC9" w:rsidRDefault="00F5316C" w:rsidP="00F5316C">
      <w:pPr>
        <w:rPr>
          <w:rFonts w:asciiTheme="minorHAnsi" w:hAnsiTheme="minorHAnsi" w:cstheme="minorHAnsi"/>
          <w:b/>
          <w:iCs/>
          <w:spacing w:val="-1"/>
        </w:rPr>
      </w:pPr>
      <w:r w:rsidRPr="00F23DC9">
        <w:rPr>
          <w:rFonts w:asciiTheme="minorHAnsi" w:hAnsiTheme="minorHAnsi" w:cstheme="minorHAnsi"/>
          <w:b/>
          <w:iCs/>
          <w:spacing w:val="-1"/>
        </w:rPr>
        <w:t xml:space="preserve">Kazanım 5. Dinlenmenin önemini açıklar.   </w:t>
      </w:r>
    </w:p>
    <w:p w14:paraId="7368C045" w14:textId="77777777" w:rsidR="00F5316C" w:rsidRPr="00F23DC9" w:rsidRDefault="00F5316C" w:rsidP="00F5316C">
      <w:pPr>
        <w:rPr>
          <w:rFonts w:asciiTheme="minorHAnsi" w:hAnsiTheme="minorHAnsi" w:cstheme="minorHAnsi"/>
          <w:b/>
          <w:iCs/>
          <w:spacing w:val="-1"/>
        </w:rPr>
      </w:pPr>
      <w:r w:rsidRPr="00F23DC9">
        <w:rPr>
          <w:rFonts w:asciiTheme="minorHAnsi" w:hAnsiTheme="minorHAnsi" w:cstheme="minorHAnsi"/>
          <w:b/>
          <w:iCs/>
          <w:spacing w:val="-1"/>
        </w:rPr>
        <w:t xml:space="preserve">Göstergeleri: </w:t>
      </w:r>
    </w:p>
    <w:p w14:paraId="14A510FA" w14:textId="77777777" w:rsidR="00F5316C" w:rsidRPr="00F23DC9" w:rsidRDefault="00F5316C" w:rsidP="00F5316C">
      <w:pPr>
        <w:rPr>
          <w:rFonts w:asciiTheme="minorHAnsi" w:hAnsiTheme="minorHAnsi" w:cstheme="minorHAnsi"/>
          <w:iCs/>
          <w:spacing w:val="-1"/>
        </w:rPr>
      </w:pPr>
      <w:r w:rsidRPr="00F23DC9">
        <w:rPr>
          <w:rFonts w:asciiTheme="minorHAnsi" w:hAnsiTheme="minorHAnsi" w:cstheme="minorHAnsi"/>
          <w:iCs/>
          <w:spacing w:val="-1"/>
        </w:rPr>
        <w:t xml:space="preserve">Kendisi için dinlendirici olan etkinliklerin neler olduğunu söyler.  </w:t>
      </w:r>
    </w:p>
    <w:p w14:paraId="1B890EAE" w14:textId="77777777" w:rsidR="00F5316C" w:rsidRPr="00F23DC9" w:rsidRDefault="00F5316C" w:rsidP="00F5316C">
      <w:pPr>
        <w:rPr>
          <w:rFonts w:asciiTheme="minorHAnsi" w:hAnsiTheme="minorHAnsi" w:cstheme="minorHAnsi"/>
          <w:iCs/>
          <w:spacing w:val="-1"/>
        </w:rPr>
      </w:pPr>
      <w:r w:rsidRPr="00F23DC9">
        <w:rPr>
          <w:rFonts w:asciiTheme="minorHAnsi" w:hAnsiTheme="minorHAnsi" w:cstheme="minorHAnsi"/>
          <w:iCs/>
          <w:spacing w:val="-1"/>
        </w:rPr>
        <w:t xml:space="preserve">Dinlendirici etkinliklere katılır.    </w:t>
      </w:r>
    </w:p>
    <w:p w14:paraId="7404E41A" w14:textId="77777777" w:rsidR="00F5316C" w:rsidRPr="00F23DC9" w:rsidRDefault="00F5316C" w:rsidP="00F5316C">
      <w:pPr>
        <w:rPr>
          <w:rFonts w:asciiTheme="minorHAnsi" w:hAnsiTheme="minorHAnsi" w:cstheme="minorHAnsi"/>
          <w:iCs/>
          <w:spacing w:val="-1"/>
        </w:rPr>
      </w:pPr>
      <w:r w:rsidRPr="00F23DC9">
        <w:rPr>
          <w:rFonts w:asciiTheme="minorHAnsi" w:hAnsiTheme="minorHAnsi" w:cstheme="minorHAnsi"/>
          <w:iCs/>
          <w:spacing w:val="-1"/>
        </w:rPr>
        <w:t>Dinlenmediğinde ortaya çıkabilecek sonuçları söyler.</w:t>
      </w:r>
    </w:p>
    <w:p w14:paraId="7AAFB0CE" w14:textId="77777777" w:rsidR="00F5316C" w:rsidRPr="00F23DC9" w:rsidRDefault="00F5316C" w:rsidP="00F5316C">
      <w:pPr>
        <w:jc w:val="both"/>
        <w:rPr>
          <w:rFonts w:asciiTheme="minorHAnsi" w:hAnsiTheme="minorHAnsi" w:cstheme="minorHAnsi"/>
        </w:rPr>
      </w:pPr>
    </w:p>
    <w:p w14:paraId="411EB650" w14:textId="77777777" w:rsidR="00F5316C" w:rsidRPr="00F23DC9" w:rsidRDefault="00F5316C" w:rsidP="00F5316C">
      <w:pPr>
        <w:jc w:val="both"/>
        <w:rPr>
          <w:rFonts w:asciiTheme="minorHAnsi" w:hAnsiTheme="minorHAnsi" w:cstheme="minorHAnsi"/>
          <w:b/>
          <w:bCs/>
        </w:rPr>
      </w:pPr>
      <w:r w:rsidRPr="00F23DC9">
        <w:rPr>
          <w:rFonts w:asciiTheme="minorHAnsi" w:hAnsiTheme="minorHAnsi" w:cstheme="minorHAnsi"/>
          <w:b/>
          <w:bCs/>
        </w:rPr>
        <w:t>ÖĞRENME SÜRECİ</w:t>
      </w:r>
    </w:p>
    <w:p w14:paraId="5244EF0E" w14:textId="77777777" w:rsidR="00F5316C" w:rsidRPr="00F23DC9" w:rsidRDefault="00F5316C" w:rsidP="00F5316C">
      <w:pPr>
        <w:jc w:val="both"/>
        <w:rPr>
          <w:rFonts w:asciiTheme="minorHAnsi" w:hAnsiTheme="minorHAnsi" w:cstheme="minorHAnsi"/>
        </w:rPr>
      </w:pPr>
    </w:p>
    <w:p w14:paraId="3993DDAE" w14:textId="77777777" w:rsidR="00F5316C" w:rsidRPr="00F23DC9" w:rsidRDefault="00F5316C" w:rsidP="00F5316C">
      <w:pPr>
        <w:rPr>
          <w:rFonts w:asciiTheme="minorHAnsi" w:hAnsiTheme="minorHAnsi" w:cstheme="minorHAnsi"/>
          <w:b/>
        </w:rPr>
      </w:pPr>
      <w:r w:rsidRPr="00F23DC9">
        <w:rPr>
          <w:rFonts w:asciiTheme="minorHAnsi" w:hAnsiTheme="minorHAnsi" w:cstheme="minorHAnsi"/>
          <w:b/>
        </w:rPr>
        <w:t>Güne Başlama Zamanı – Sanat</w:t>
      </w:r>
    </w:p>
    <w:p w14:paraId="78AC1DC5" w14:textId="657D8463" w:rsidR="00F5316C" w:rsidRPr="00F23DC9" w:rsidRDefault="00F5316C" w:rsidP="00F5316C">
      <w:pPr>
        <w:tabs>
          <w:tab w:val="left" w:pos="990"/>
        </w:tabs>
        <w:rPr>
          <w:rFonts w:asciiTheme="minorHAnsi" w:hAnsiTheme="minorHAnsi" w:cstheme="minorHAnsi"/>
        </w:rPr>
      </w:pPr>
      <w:r w:rsidRPr="00F23DC9">
        <w:rPr>
          <w:rFonts w:asciiTheme="minorHAnsi" w:hAnsiTheme="minorHAnsi" w:cstheme="minorHAnsi"/>
        </w:rPr>
        <w:t xml:space="preserve">Öğretmen çocukları “daireyim ben” şarkısı ile karşılar. Çocuklar masalara yönlendirir. Geometrik şekiller ile ilgili sohbet eder. Sonra daha önceden hazırladığı renkli el işi kâğıtlarından kenar uzunlukları ya da çapları 4 ile 15 cm arasında değişen kestiği geometrik şekilleri masalara koyar (kare, daire) . Bu geometrik şekilleri kullanarak onları yan yana üst üste koyarak yeni şekiller ya da resimler oluşturabileceklerini söyler.  Çocuklara yapıştırıcı vererek oluşturdukları şekilleri yapıştırmaları yönünde rehberlik eder.  Çocuklar bu şekilleri kullanarak insan, ev,  araba, ağaç vb. oluşturabilirler.  Çalışma tamamlanınca </w:t>
      </w:r>
      <w:r w:rsidR="00CB699E" w:rsidRPr="00F23DC9">
        <w:rPr>
          <w:rFonts w:asciiTheme="minorHAnsi" w:hAnsiTheme="minorHAnsi" w:cstheme="minorHAnsi"/>
        </w:rPr>
        <w:t xml:space="preserve">minderlere geçip sohbet etkinliği yapılarak </w:t>
      </w:r>
      <w:r w:rsidRPr="00F23DC9">
        <w:rPr>
          <w:rFonts w:asciiTheme="minorHAnsi" w:hAnsiTheme="minorHAnsi" w:cstheme="minorHAnsi"/>
        </w:rPr>
        <w:t xml:space="preserve">her çocuk hangi şekli kullandığını neler yaptığını anlatır. </w:t>
      </w:r>
      <w:r w:rsidR="00A065A1" w:rsidRPr="00F23DC9">
        <w:rPr>
          <w:rFonts w:asciiTheme="minorHAnsi" w:hAnsiTheme="minorHAnsi" w:cstheme="minorHAnsi"/>
        </w:rPr>
        <w:t xml:space="preserve">Daha sonra takvim ve hava durumu etkinliği yapılır. Oyun alanına geçerek müzik eşliğinde sabah sporu yaparak Türkçe etkinliğine geçilir. </w:t>
      </w:r>
    </w:p>
    <w:p w14:paraId="7DFF0C4B" w14:textId="77777777" w:rsidR="00F5316C" w:rsidRPr="00F23DC9" w:rsidRDefault="00F5316C" w:rsidP="00F5316C">
      <w:pPr>
        <w:rPr>
          <w:rFonts w:asciiTheme="minorHAnsi" w:hAnsiTheme="minorHAnsi" w:cstheme="minorHAnsi"/>
        </w:rPr>
      </w:pPr>
    </w:p>
    <w:p w14:paraId="3C8791A8" w14:textId="77777777" w:rsidR="00F5316C" w:rsidRPr="00F23DC9" w:rsidRDefault="00F5316C" w:rsidP="00F5316C">
      <w:pPr>
        <w:rPr>
          <w:rFonts w:asciiTheme="minorHAnsi" w:hAnsiTheme="minorHAnsi" w:cstheme="minorHAnsi"/>
          <w:b/>
        </w:rPr>
      </w:pPr>
      <w:r w:rsidRPr="00F23DC9">
        <w:rPr>
          <w:rFonts w:asciiTheme="minorHAnsi" w:hAnsiTheme="minorHAnsi" w:cstheme="minorHAnsi"/>
          <w:b/>
        </w:rPr>
        <w:t>Türkçe</w:t>
      </w:r>
    </w:p>
    <w:p w14:paraId="37EBAFFA" w14:textId="77777777" w:rsidR="00F5316C" w:rsidRPr="00F23DC9" w:rsidRDefault="00F5316C" w:rsidP="00F5316C">
      <w:pPr>
        <w:rPr>
          <w:rFonts w:asciiTheme="minorHAnsi" w:hAnsiTheme="minorHAnsi" w:cstheme="minorHAnsi"/>
        </w:rPr>
      </w:pPr>
      <w:r w:rsidRPr="00F23DC9">
        <w:rPr>
          <w:rFonts w:asciiTheme="minorHAnsi" w:hAnsiTheme="minorHAnsi" w:cstheme="minorHAnsi"/>
        </w:rPr>
        <w:t>Öğretmen çocukları minderlere alır. Enerji tasarrufu ile ilgili sohbet başlatır. Sonrasında su tasarrufuna dikkat çekerek sudan nasıl enerji elde ederiz? Sorusunu sorar. Cevaplar alınır. Ardından “Minik Su Damlası Şıpır” adlı hikayeyi okur.</w:t>
      </w:r>
    </w:p>
    <w:p w14:paraId="67CACA68" w14:textId="77777777" w:rsidR="00F5316C" w:rsidRPr="00F23DC9" w:rsidRDefault="00F5316C" w:rsidP="00F5316C">
      <w:pPr>
        <w:rPr>
          <w:rFonts w:asciiTheme="minorHAnsi" w:hAnsiTheme="minorHAnsi" w:cstheme="minorHAnsi"/>
        </w:rPr>
      </w:pPr>
    </w:p>
    <w:p w14:paraId="69C3E7A6" w14:textId="77777777" w:rsidR="00F5316C" w:rsidRPr="00F23DC9" w:rsidRDefault="00F5316C" w:rsidP="00F5316C">
      <w:pPr>
        <w:rPr>
          <w:rFonts w:asciiTheme="minorHAnsi" w:hAnsiTheme="minorHAnsi" w:cstheme="minorHAnsi"/>
          <w:b/>
        </w:rPr>
      </w:pPr>
      <w:r w:rsidRPr="00F23DC9">
        <w:rPr>
          <w:rFonts w:asciiTheme="minorHAnsi" w:hAnsiTheme="minorHAnsi" w:cstheme="minorHAnsi"/>
          <w:b/>
        </w:rPr>
        <w:t>Hikaye</w:t>
      </w:r>
    </w:p>
    <w:p w14:paraId="1B9AAC6A" w14:textId="77777777" w:rsidR="00F5316C" w:rsidRPr="00F23DC9" w:rsidRDefault="00F5316C" w:rsidP="00F5316C">
      <w:pPr>
        <w:rPr>
          <w:rFonts w:asciiTheme="minorHAnsi" w:hAnsiTheme="minorHAnsi" w:cstheme="minorHAnsi"/>
          <w:b/>
        </w:rPr>
      </w:pPr>
      <w:r w:rsidRPr="00F23DC9">
        <w:rPr>
          <w:rFonts w:asciiTheme="minorHAnsi" w:hAnsiTheme="minorHAnsi" w:cstheme="minorHAnsi"/>
          <w:b/>
        </w:rPr>
        <w:t>“Minik Su Damlası Şıpır”</w:t>
      </w:r>
    </w:p>
    <w:p w14:paraId="17D52192" w14:textId="77777777" w:rsidR="00F5316C" w:rsidRPr="00F23DC9" w:rsidRDefault="00F5316C" w:rsidP="00F5316C">
      <w:pPr>
        <w:rPr>
          <w:rFonts w:asciiTheme="minorHAnsi" w:hAnsiTheme="minorHAnsi" w:cstheme="minorHAnsi"/>
        </w:rPr>
      </w:pPr>
      <w:r w:rsidRPr="00F23DC9">
        <w:rPr>
          <w:rFonts w:asciiTheme="minorHAnsi" w:hAnsiTheme="minorHAnsi" w:cstheme="minorHAnsi"/>
        </w:rPr>
        <w:t>Kendi minik ama yaptığı işler büyük olan Şıpır sabah olur olmaz hazırlanmış. “Bugün neler yapacağım bakalım!” diyerek musluk çıkışında beklemeye başlamış. Neler olacağından habersizmiş. Musluğun açılmasıyla birlikte göreve hazır olan su damlaları borulardan kaymaya başlamış. Şıpır gördükleri karşısında çok şaşırmış. Çünkü Barış dişlerini fırçalarken suyu boşa akıtıyormuş. Şıpır birden bütün gücüyle borulara tutunmuş ve “Ben boşuna akmamalıyım.” Demiş. Barış musluktaki su kesilince “ne oluyor? ”deyip eğilip bakmış. Tam o sırada borulara tutunmuş, suyun akışını engelleyen Şıpır’ı görmüş.”Aaa! Neden akmıyorsun? Bak! Dişlerimi fırçalıyordum.” Demiş. Şıpır hiçbir şeyin farkında olmayan Barış’a çok sinirlenmiş.” Yakında içmeye bile su bulamayacaksın. Bizi böyle boş yere akıtıyorsun. Dünyanın suları bir gün bitebilir, farkında değil misin?” demiş. Barış, ”Nasıl yanı? Sular tükenebilir mi?” demiş. Minik su damlası Şıpır,s uyun musluklara gelene kadar uzun bir yolculuktan geçtiğini anlatmış ve “İşte bu yüzden, suyu boşuna akıtmaman için kestim.” Demiş. Neler olduğunu anlayan Barış Şıpır’ a teşekkür edip dişlerini fırçaladıktan sonra bir daha asla suları boşuna akıtmayacağına söz vermiş. Şıpır da mutlulukla yeni görevi beklemek üzere musluğa geri dönmüş.</w:t>
      </w:r>
    </w:p>
    <w:p w14:paraId="6675A751" w14:textId="77777777" w:rsidR="00F5316C" w:rsidRPr="00F23DC9" w:rsidRDefault="00F5316C" w:rsidP="00F5316C">
      <w:pPr>
        <w:rPr>
          <w:rFonts w:asciiTheme="minorHAnsi" w:hAnsiTheme="minorHAnsi" w:cstheme="minorHAnsi"/>
        </w:rPr>
      </w:pPr>
      <w:r w:rsidRPr="00F23DC9">
        <w:rPr>
          <w:rFonts w:asciiTheme="minorHAnsi" w:hAnsiTheme="minorHAnsi" w:cstheme="minorHAnsi"/>
        </w:rPr>
        <w:t>Sonrasında öğretmen çocuklara “Hatırlatıcı küp” Çalışmasını dağıtır. Öğretmen rehberliğinde küp tamamlanır ve üzerindeki resimler hakkında sohbet edilir.</w:t>
      </w:r>
    </w:p>
    <w:p w14:paraId="4AA0C0FE" w14:textId="77777777" w:rsidR="00F5316C" w:rsidRPr="00F23DC9" w:rsidRDefault="00F5316C" w:rsidP="00F5316C">
      <w:pPr>
        <w:spacing w:line="240" w:lineRule="atLeast"/>
        <w:rPr>
          <w:rFonts w:asciiTheme="minorHAnsi" w:hAnsiTheme="minorHAnsi" w:cstheme="minorHAnsi"/>
          <w:b/>
        </w:rPr>
      </w:pPr>
    </w:p>
    <w:p w14:paraId="14189FB3" w14:textId="77777777" w:rsidR="00F5316C" w:rsidRPr="00F23DC9" w:rsidRDefault="00F5316C" w:rsidP="00F5316C">
      <w:pPr>
        <w:spacing w:line="240" w:lineRule="atLeast"/>
        <w:rPr>
          <w:rFonts w:asciiTheme="minorHAnsi" w:hAnsiTheme="minorHAnsi" w:cstheme="minorHAnsi"/>
          <w:b/>
        </w:rPr>
      </w:pPr>
      <w:r w:rsidRPr="00F23DC9">
        <w:rPr>
          <w:rFonts w:asciiTheme="minorHAnsi" w:hAnsiTheme="minorHAnsi" w:cstheme="minorHAnsi"/>
          <w:b/>
        </w:rPr>
        <w:t>Oyun</w:t>
      </w:r>
    </w:p>
    <w:p w14:paraId="0FB35E30" w14:textId="77777777" w:rsidR="00F5316C" w:rsidRPr="00F23DC9" w:rsidRDefault="00F5316C" w:rsidP="00F5316C">
      <w:pPr>
        <w:rPr>
          <w:rFonts w:asciiTheme="minorHAnsi" w:eastAsia="Calibri" w:hAnsiTheme="minorHAnsi" w:cstheme="minorHAnsi"/>
          <w:b/>
        </w:rPr>
      </w:pPr>
      <w:r w:rsidRPr="00F23DC9">
        <w:rPr>
          <w:rFonts w:asciiTheme="minorHAnsi" w:eastAsia="Calibri" w:hAnsiTheme="minorHAnsi" w:cstheme="minorHAnsi"/>
          <w:b/>
        </w:rPr>
        <w:t>Kardan Adam Yıkma</w:t>
      </w:r>
    </w:p>
    <w:p w14:paraId="6F3107D7" w14:textId="77777777" w:rsidR="00F5316C" w:rsidRPr="00F23DC9" w:rsidRDefault="00F5316C" w:rsidP="00F5316C">
      <w:pPr>
        <w:rPr>
          <w:rFonts w:asciiTheme="minorHAnsi" w:eastAsia="Calibri" w:hAnsiTheme="minorHAnsi" w:cstheme="minorHAnsi"/>
        </w:rPr>
      </w:pPr>
      <w:r w:rsidRPr="00F23DC9">
        <w:rPr>
          <w:rFonts w:asciiTheme="minorHAnsi" w:eastAsia="Calibri" w:hAnsiTheme="minorHAnsi" w:cstheme="minorHAnsi"/>
        </w:rPr>
        <w:t xml:space="preserve">Oyun için masaya hazırlanan tuvalet kağıtlarından kardan adamlar üst üste dizilir. Çocuklara oynanacak oyunun kuralları açıklanır. Sınıftan gönüllü iki öğrenci seçilir ve masaya belli bir mesafe </w:t>
      </w:r>
      <w:r w:rsidRPr="00F23DC9">
        <w:rPr>
          <w:rFonts w:asciiTheme="minorHAnsi" w:eastAsia="Calibri" w:hAnsiTheme="minorHAnsi" w:cstheme="minorHAnsi"/>
        </w:rPr>
        <w:lastRenderedPageBreak/>
        <w:t>uzaklıkta durmaları sağlanır. Her iki öğrencinin yanına kutu içerisinde toplar koyulur. Çocuklar başlama yönergesi ile topları fırlatarak kardan adamları devirmeye çalışırlar. Kardan adamları ilk deviren öğrenci oyunun galibi olur ve tebrik edilir. Oyun tüm öğrencilerin katılımı ile devam eder. Oyun sonrasında hep birlikte sınıf toplanır, malzemeler yerlerine yerleştirilir.</w:t>
      </w:r>
    </w:p>
    <w:p w14:paraId="4706A9FB" w14:textId="77777777" w:rsidR="00F5316C" w:rsidRPr="00F23DC9" w:rsidRDefault="00F5316C" w:rsidP="00F5316C">
      <w:pPr>
        <w:spacing w:line="240" w:lineRule="atLeast"/>
        <w:rPr>
          <w:rFonts w:asciiTheme="minorHAnsi" w:hAnsiTheme="minorHAnsi" w:cstheme="minorHAnsi"/>
        </w:rPr>
      </w:pPr>
    </w:p>
    <w:p w14:paraId="65B3EB28" w14:textId="77777777" w:rsidR="00F5316C" w:rsidRPr="00F23DC9" w:rsidRDefault="00F5316C" w:rsidP="00F5316C">
      <w:pPr>
        <w:spacing w:line="240" w:lineRule="atLeast"/>
        <w:contextualSpacing/>
        <w:rPr>
          <w:rFonts w:asciiTheme="minorHAnsi" w:hAnsiTheme="minorHAnsi" w:cstheme="minorHAnsi"/>
          <w:b/>
        </w:rPr>
      </w:pPr>
      <w:r w:rsidRPr="00F23DC9">
        <w:rPr>
          <w:rFonts w:asciiTheme="minorHAnsi" w:hAnsiTheme="minorHAnsi" w:cstheme="minorHAnsi"/>
          <w:b/>
        </w:rPr>
        <w:t>Müzik</w:t>
      </w:r>
    </w:p>
    <w:p w14:paraId="425149BA" w14:textId="77777777" w:rsidR="00F5316C" w:rsidRPr="00F23DC9" w:rsidRDefault="00F5316C" w:rsidP="00F5316C">
      <w:pPr>
        <w:spacing w:line="240" w:lineRule="atLeast"/>
        <w:rPr>
          <w:rFonts w:asciiTheme="minorHAnsi" w:hAnsiTheme="minorHAnsi" w:cstheme="minorHAnsi"/>
        </w:rPr>
      </w:pPr>
      <w:r w:rsidRPr="00F23DC9">
        <w:rPr>
          <w:rFonts w:asciiTheme="minorHAnsi" w:hAnsiTheme="minorHAnsi" w:cstheme="minorHAnsi"/>
        </w:rPr>
        <w:t xml:space="preserve">Öğretmen çocuklara ”Mantarlar” adlı şarkıyı birkaç kez söyler. Sonra hep birlikte tekrarlanır. Mantarlar şarkısı söylenirken çocukların ritim tutmaları sağlanır. </w:t>
      </w:r>
    </w:p>
    <w:p w14:paraId="43864980" w14:textId="77777777" w:rsidR="00F5316C" w:rsidRPr="00F23DC9" w:rsidRDefault="00F5316C" w:rsidP="00F5316C">
      <w:pPr>
        <w:spacing w:line="240" w:lineRule="atLeast"/>
        <w:rPr>
          <w:rFonts w:asciiTheme="minorHAnsi" w:hAnsiTheme="minorHAnsi" w:cstheme="minorHAnsi"/>
          <w:shd w:val="clear" w:color="auto" w:fill="FFFFFF"/>
        </w:rPr>
      </w:pPr>
    </w:p>
    <w:p w14:paraId="11BE80AE" w14:textId="77777777" w:rsidR="00F5316C" w:rsidRPr="00F23DC9" w:rsidRDefault="00F5316C" w:rsidP="00F5316C">
      <w:pPr>
        <w:pStyle w:val="AralkYok"/>
        <w:spacing w:line="240" w:lineRule="atLeast"/>
        <w:rPr>
          <w:rFonts w:asciiTheme="minorHAnsi" w:hAnsiTheme="minorHAnsi" w:cstheme="minorHAnsi"/>
          <w:color w:val="auto"/>
        </w:rPr>
      </w:pPr>
      <w:r w:rsidRPr="00F23DC9">
        <w:rPr>
          <w:rFonts w:asciiTheme="minorHAnsi" w:hAnsiTheme="minorHAnsi" w:cstheme="minorHAnsi"/>
          <w:b/>
          <w:color w:val="auto"/>
        </w:rPr>
        <w:t>Mantarlar</w:t>
      </w:r>
      <w:r w:rsidRPr="00F23DC9">
        <w:rPr>
          <w:rFonts w:asciiTheme="minorHAnsi" w:hAnsiTheme="minorHAnsi" w:cstheme="minorHAnsi"/>
          <w:color w:val="auto"/>
        </w:rPr>
        <w:br/>
        <w:t>Gösterelim Mantarlar Nasıl Büyür Ormanda(2)</w:t>
      </w:r>
      <w:r w:rsidRPr="00F23DC9">
        <w:rPr>
          <w:rFonts w:asciiTheme="minorHAnsi" w:hAnsiTheme="minorHAnsi" w:cstheme="minorHAnsi"/>
          <w:color w:val="auto"/>
        </w:rPr>
        <w:br/>
        <w:t>Tatlı Tatlı Uyuyorlar Yeşillik Arasında(2)</w:t>
      </w:r>
      <w:r w:rsidRPr="00F23DC9">
        <w:rPr>
          <w:rFonts w:asciiTheme="minorHAnsi" w:hAnsiTheme="minorHAnsi" w:cstheme="minorHAnsi"/>
          <w:color w:val="auto"/>
        </w:rPr>
        <w:br/>
        <w:t>Yaz Yağmuru Yağınca Sonra Güneş Açınca(2)</w:t>
      </w:r>
      <w:r w:rsidRPr="00F23DC9">
        <w:rPr>
          <w:rFonts w:asciiTheme="minorHAnsi" w:hAnsiTheme="minorHAnsi" w:cstheme="minorHAnsi"/>
          <w:color w:val="auto"/>
        </w:rPr>
        <w:br/>
        <w:t>İşte Bakın Ne Kadar Çok Mantarlar Var Ormanda(2)</w:t>
      </w:r>
    </w:p>
    <w:p w14:paraId="545B4A22" w14:textId="77777777" w:rsidR="00F5316C" w:rsidRPr="00F23DC9" w:rsidRDefault="00F5316C" w:rsidP="00F5316C">
      <w:pPr>
        <w:spacing w:line="240" w:lineRule="atLeast"/>
        <w:contextualSpacing/>
        <w:rPr>
          <w:rFonts w:asciiTheme="minorHAnsi" w:hAnsiTheme="minorHAnsi" w:cstheme="minorHAnsi"/>
          <w:b/>
        </w:rPr>
      </w:pPr>
    </w:p>
    <w:p w14:paraId="4D37D9A9" w14:textId="77777777" w:rsidR="00F5316C" w:rsidRPr="00F23DC9" w:rsidRDefault="00F5316C" w:rsidP="00F5316C">
      <w:pPr>
        <w:spacing w:line="240" w:lineRule="atLeast"/>
        <w:contextualSpacing/>
        <w:rPr>
          <w:rFonts w:asciiTheme="minorHAnsi" w:hAnsiTheme="minorHAnsi" w:cstheme="minorHAnsi"/>
          <w:b/>
        </w:rPr>
      </w:pPr>
      <w:r w:rsidRPr="00F23DC9">
        <w:rPr>
          <w:rFonts w:asciiTheme="minorHAnsi" w:hAnsiTheme="minorHAnsi" w:cstheme="minorHAnsi"/>
          <w:b/>
        </w:rPr>
        <w:t>Kavram Çalışması</w:t>
      </w:r>
    </w:p>
    <w:p w14:paraId="72A60407" w14:textId="77777777" w:rsidR="00F5316C" w:rsidRPr="00F23DC9" w:rsidRDefault="00F5316C" w:rsidP="00F5316C">
      <w:pPr>
        <w:spacing w:line="240" w:lineRule="atLeast"/>
        <w:contextualSpacing/>
        <w:rPr>
          <w:rFonts w:asciiTheme="minorHAnsi" w:hAnsiTheme="minorHAnsi" w:cstheme="minorHAnsi"/>
        </w:rPr>
      </w:pPr>
      <w:r w:rsidRPr="00F23DC9">
        <w:rPr>
          <w:rFonts w:asciiTheme="minorHAnsi" w:hAnsiTheme="minorHAnsi" w:cstheme="minorHAnsi"/>
        </w:rPr>
        <w:t>Öğretmen çocuklara enerji tasarrufu ile ilgili “düşle-çiz” çalışma kâğıtlarını dağıtır. Çalışmaların tamamlanmasına rehberlik eder.</w:t>
      </w:r>
    </w:p>
    <w:p w14:paraId="65F5865D" w14:textId="77777777" w:rsidR="00F5316C" w:rsidRPr="00F23DC9" w:rsidRDefault="00F5316C" w:rsidP="00F5316C">
      <w:pPr>
        <w:spacing w:line="240" w:lineRule="atLeast"/>
        <w:ind w:right="193"/>
        <w:rPr>
          <w:rFonts w:asciiTheme="minorHAnsi" w:hAnsiTheme="minorHAnsi" w:cstheme="minorHAnsi"/>
          <w:b/>
          <w:bCs/>
        </w:rPr>
      </w:pPr>
    </w:p>
    <w:p w14:paraId="17308783" w14:textId="77777777" w:rsidR="00F5316C" w:rsidRPr="00F23DC9" w:rsidRDefault="00F5316C" w:rsidP="00F5316C">
      <w:pPr>
        <w:spacing w:line="240" w:lineRule="atLeast"/>
        <w:ind w:right="160"/>
        <w:rPr>
          <w:rFonts w:asciiTheme="minorHAnsi" w:hAnsiTheme="minorHAnsi" w:cstheme="minorHAnsi"/>
          <w:b/>
          <w:bCs/>
        </w:rPr>
      </w:pPr>
      <w:r w:rsidRPr="00F23DC9">
        <w:rPr>
          <w:rFonts w:asciiTheme="minorHAnsi" w:hAnsiTheme="minorHAnsi" w:cstheme="minorHAnsi"/>
          <w:b/>
          <w:bCs/>
        </w:rPr>
        <w:t>Materyaller</w:t>
      </w:r>
    </w:p>
    <w:p w14:paraId="3BCB6B61" w14:textId="77777777" w:rsidR="00F5316C" w:rsidRPr="00F23DC9" w:rsidRDefault="00F5316C" w:rsidP="00F5316C">
      <w:pPr>
        <w:spacing w:line="240" w:lineRule="atLeast"/>
        <w:ind w:right="160"/>
        <w:rPr>
          <w:rFonts w:asciiTheme="minorHAnsi" w:hAnsiTheme="minorHAnsi" w:cstheme="minorHAnsi"/>
        </w:rPr>
      </w:pPr>
      <w:r w:rsidRPr="00F23DC9">
        <w:rPr>
          <w:rFonts w:asciiTheme="minorHAnsi" w:hAnsiTheme="minorHAnsi" w:cstheme="minorHAnsi"/>
        </w:rPr>
        <w:t>Renkli el işi kâğıtları, yapıştırıcı, top, tuvalet kağıdı</w:t>
      </w:r>
    </w:p>
    <w:p w14:paraId="05E34A53" w14:textId="77777777" w:rsidR="00F5316C" w:rsidRPr="00F23DC9" w:rsidRDefault="00F5316C" w:rsidP="00F5316C">
      <w:pPr>
        <w:spacing w:line="240" w:lineRule="atLeast"/>
        <w:ind w:right="160"/>
        <w:rPr>
          <w:rFonts w:asciiTheme="minorHAnsi" w:hAnsiTheme="minorHAnsi" w:cstheme="minorHAnsi"/>
        </w:rPr>
      </w:pPr>
    </w:p>
    <w:p w14:paraId="7BA6FCB5" w14:textId="77777777" w:rsidR="00F5316C" w:rsidRPr="00F23DC9" w:rsidRDefault="00F5316C" w:rsidP="00F5316C">
      <w:pPr>
        <w:spacing w:line="240" w:lineRule="atLeast"/>
        <w:ind w:right="160"/>
        <w:rPr>
          <w:rFonts w:asciiTheme="minorHAnsi" w:hAnsiTheme="minorHAnsi" w:cstheme="minorHAnsi"/>
          <w:b/>
          <w:bCs/>
        </w:rPr>
      </w:pPr>
      <w:r w:rsidRPr="00F23DC9">
        <w:rPr>
          <w:rFonts w:asciiTheme="minorHAnsi" w:hAnsiTheme="minorHAnsi" w:cstheme="minorHAnsi"/>
          <w:b/>
          <w:bCs/>
        </w:rPr>
        <w:t>Sözcükler – Kavramlar</w:t>
      </w:r>
    </w:p>
    <w:p w14:paraId="5039B28D" w14:textId="77777777" w:rsidR="00F5316C" w:rsidRPr="00F23DC9" w:rsidRDefault="00F5316C" w:rsidP="00F5316C">
      <w:pPr>
        <w:spacing w:line="240" w:lineRule="atLeast"/>
        <w:rPr>
          <w:rFonts w:asciiTheme="minorHAnsi" w:hAnsiTheme="minorHAnsi" w:cstheme="minorHAnsi"/>
        </w:rPr>
      </w:pPr>
      <w:r w:rsidRPr="00F23DC9">
        <w:rPr>
          <w:rFonts w:asciiTheme="minorHAnsi" w:hAnsiTheme="minorHAnsi" w:cstheme="minorHAnsi"/>
          <w:bCs/>
        </w:rPr>
        <w:t>küp- enerji tasarrufu</w:t>
      </w:r>
    </w:p>
    <w:p w14:paraId="50839C5F" w14:textId="77777777" w:rsidR="00F5316C" w:rsidRPr="00F23DC9" w:rsidRDefault="00F5316C" w:rsidP="00F5316C">
      <w:pPr>
        <w:spacing w:line="240" w:lineRule="atLeast"/>
        <w:ind w:right="246"/>
        <w:rPr>
          <w:rFonts w:asciiTheme="minorHAnsi" w:hAnsiTheme="minorHAnsi" w:cstheme="minorHAnsi"/>
          <w:bCs/>
        </w:rPr>
      </w:pPr>
    </w:p>
    <w:p w14:paraId="6412B77C" w14:textId="77777777" w:rsidR="00F5316C" w:rsidRPr="00F23DC9" w:rsidRDefault="00F5316C" w:rsidP="00F5316C">
      <w:pPr>
        <w:spacing w:line="240" w:lineRule="atLeast"/>
        <w:jc w:val="both"/>
        <w:rPr>
          <w:rFonts w:asciiTheme="minorHAnsi" w:eastAsia="Calibri" w:hAnsiTheme="minorHAnsi" w:cstheme="minorHAnsi"/>
          <w:b/>
        </w:rPr>
      </w:pPr>
      <w:r w:rsidRPr="00F23DC9">
        <w:rPr>
          <w:rFonts w:asciiTheme="minorHAnsi" w:eastAsia="Calibri" w:hAnsiTheme="minorHAnsi" w:cstheme="minorHAnsi"/>
          <w:b/>
        </w:rPr>
        <w:t>Günü Değerlendirme Zamanı</w:t>
      </w:r>
    </w:p>
    <w:p w14:paraId="3D15FB1F" w14:textId="77777777" w:rsidR="00F5316C" w:rsidRPr="00F23DC9" w:rsidRDefault="00F5316C" w:rsidP="00F5316C">
      <w:pPr>
        <w:autoSpaceDE w:val="0"/>
        <w:autoSpaceDN w:val="0"/>
        <w:adjustRightInd w:val="0"/>
        <w:spacing w:line="240" w:lineRule="atLeast"/>
        <w:textAlignment w:val="center"/>
        <w:rPr>
          <w:rFonts w:asciiTheme="minorHAnsi" w:hAnsiTheme="minorHAnsi" w:cstheme="minorHAnsi"/>
          <w:spacing w:val="-1"/>
          <w:lang w:eastAsia="en-US" w:bidi="ar-YE"/>
        </w:rPr>
      </w:pPr>
      <w:r w:rsidRPr="00F23DC9">
        <w:rPr>
          <w:rFonts w:asciiTheme="minorHAnsi" w:hAnsiTheme="minorHAnsi" w:cstheme="minorHAnsi"/>
          <w:spacing w:val="-1"/>
          <w:lang w:eastAsia="en-US" w:bidi="ar-YE"/>
        </w:rPr>
        <w:t>Gün sonunda çocuklara aşağıdakilere benzer sorular sorularak günün değerlendirmesi yapılır:</w:t>
      </w:r>
    </w:p>
    <w:p w14:paraId="0F4F9D65" w14:textId="77777777" w:rsidR="00F5316C" w:rsidRPr="00F23DC9" w:rsidRDefault="00F5316C" w:rsidP="00F5316C">
      <w:pPr>
        <w:spacing w:line="240" w:lineRule="atLeast"/>
        <w:rPr>
          <w:rFonts w:asciiTheme="minorHAnsi" w:hAnsiTheme="minorHAnsi" w:cstheme="minorHAnsi"/>
        </w:rPr>
      </w:pPr>
      <w:r w:rsidRPr="00F23DC9">
        <w:rPr>
          <w:rFonts w:asciiTheme="minorHAnsi" w:hAnsiTheme="minorHAnsi" w:cstheme="minorHAnsi"/>
        </w:rPr>
        <w:t>1. Enerji tasarrufu ne demek?</w:t>
      </w:r>
    </w:p>
    <w:p w14:paraId="7C55E9F4" w14:textId="77777777" w:rsidR="00F5316C" w:rsidRPr="00F23DC9" w:rsidRDefault="00F5316C" w:rsidP="00F5316C">
      <w:pPr>
        <w:spacing w:line="240" w:lineRule="atLeast"/>
        <w:rPr>
          <w:rFonts w:asciiTheme="minorHAnsi" w:hAnsiTheme="minorHAnsi" w:cstheme="minorHAnsi"/>
        </w:rPr>
      </w:pPr>
      <w:r w:rsidRPr="00F23DC9">
        <w:rPr>
          <w:rFonts w:asciiTheme="minorHAnsi" w:hAnsiTheme="minorHAnsi" w:cstheme="minorHAnsi"/>
        </w:rPr>
        <w:t>2. Geometrik şekillerle neler yapabiliriz?</w:t>
      </w:r>
    </w:p>
    <w:p w14:paraId="06FD33AD" w14:textId="77777777" w:rsidR="00F5316C" w:rsidRPr="00F23DC9" w:rsidRDefault="00F5316C" w:rsidP="00F5316C">
      <w:pPr>
        <w:spacing w:line="240" w:lineRule="atLeast"/>
        <w:rPr>
          <w:rFonts w:asciiTheme="minorHAnsi" w:hAnsiTheme="minorHAnsi" w:cstheme="minorHAnsi"/>
        </w:rPr>
      </w:pPr>
      <w:r w:rsidRPr="00F23DC9">
        <w:rPr>
          <w:rFonts w:asciiTheme="minorHAnsi" w:hAnsiTheme="minorHAnsi" w:cstheme="minorHAnsi"/>
        </w:rPr>
        <w:t>3. Düşle-çiz etkinliği hoşunuza gitti mi?</w:t>
      </w:r>
    </w:p>
    <w:p w14:paraId="3AB4150B" w14:textId="77777777" w:rsidR="00F5316C" w:rsidRPr="00F23DC9" w:rsidRDefault="00F5316C" w:rsidP="00F5316C">
      <w:pPr>
        <w:spacing w:line="240" w:lineRule="atLeast"/>
        <w:rPr>
          <w:rFonts w:asciiTheme="minorHAnsi" w:hAnsiTheme="minorHAnsi" w:cstheme="minorHAnsi"/>
        </w:rPr>
      </w:pPr>
      <w:r w:rsidRPr="00F23DC9">
        <w:rPr>
          <w:rFonts w:asciiTheme="minorHAnsi" w:hAnsiTheme="minorHAnsi" w:cstheme="minorHAnsi"/>
        </w:rPr>
        <w:t>4. Mantarlar nasıl ne zaman çıkar?</w:t>
      </w:r>
    </w:p>
    <w:p w14:paraId="29980C62" w14:textId="77777777" w:rsidR="00F5316C" w:rsidRPr="00F23DC9" w:rsidRDefault="00F5316C" w:rsidP="00F5316C">
      <w:pPr>
        <w:spacing w:line="240" w:lineRule="atLeast"/>
        <w:rPr>
          <w:rFonts w:asciiTheme="minorHAnsi" w:hAnsiTheme="minorHAnsi" w:cstheme="minorHAnsi"/>
        </w:rPr>
      </w:pPr>
      <w:r w:rsidRPr="00F23DC9">
        <w:rPr>
          <w:rFonts w:asciiTheme="minorHAnsi" w:hAnsiTheme="minorHAnsi" w:cstheme="minorHAnsi"/>
        </w:rPr>
        <w:t>5. Bugün neler yaptık? En çok hangi etkinliği sevdin?</w:t>
      </w:r>
    </w:p>
    <w:p w14:paraId="491FC6B8" w14:textId="77777777" w:rsidR="00F5316C" w:rsidRPr="00F23DC9" w:rsidRDefault="00F5316C" w:rsidP="00F5316C">
      <w:pPr>
        <w:spacing w:line="240" w:lineRule="atLeast"/>
        <w:rPr>
          <w:rFonts w:asciiTheme="minorHAnsi" w:hAnsiTheme="minorHAnsi" w:cstheme="minorHAnsi"/>
        </w:rPr>
      </w:pPr>
      <w:r w:rsidRPr="00F23DC9">
        <w:rPr>
          <w:rFonts w:asciiTheme="minorHAnsi" w:hAnsiTheme="minorHAnsi" w:cstheme="minorHAnsi"/>
        </w:rPr>
        <w:t>6. Yarın ne yapmak istersin?  </w:t>
      </w:r>
    </w:p>
    <w:p w14:paraId="388455B8" w14:textId="77777777" w:rsidR="00F5316C" w:rsidRPr="00F23DC9" w:rsidRDefault="00F5316C" w:rsidP="00F84637">
      <w:pPr>
        <w:jc w:val="center"/>
        <w:rPr>
          <w:rFonts w:asciiTheme="minorHAnsi" w:hAnsiTheme="minorHAnsi" w:cstheme="minorHAnsi"/>
          <w:b/>
        </w:rPr>
      </w:pPr>
    </w:p>
    <w:p w14:paraId="0A387C94" w14:textId="77777777" w:rsidR="00F5316C" w:rsidRPr="00F23DC9" w:rsidRDefault="00F5316C" w:rsidP="00F84637">
      <w:pPr>
        <w:jc w:val="center"/>
        <w:rPr>
          <w:rFonts w:asciiTheme="minorHAnsi" w:hAnsiTheme="minorHAnsi" w:cstheme="minorHAnsi"/>
          <w:b/>
        </w:rPr>
      </w:pPr>
    </w:p>
    <w:p w14:paraId="340FF7BB" w14:textId="77777777" w:rsidR="00F5316C" w:rsidRPr="00F23DC9" w:rsidRDefault="00F5316C" w:rsidP="00F84637">
      <w:pPr>
        <w:jc w:val="center"/>
        <w:rPr>
          <w:rFonts w:asciiTheme="minorHAnsi" w:hAnsiTheme="minorHAnsi" w:cstheme="minorHAnsi"/>
          <w:b/>
        </w:rPr>
      </w:pPr>
    </w:p>
    <w:p w14:paraId="639FA316" w14:textId="77777777" w:rsidR="00F5316C" w:rsidRPr="00F23DC9" w:rsidRDefault="00F5316C" w:rsidP="00F84637">
      <w:pPr>
        <w:jc w:val="center"/>
        <w:rPr>
          <w:rFonts w:asciiTheme="minorHAnsi" w:hAnsiTheme="minorHAnsi" w:cstheme="minorHAnsi"/>
          <w:b/>
        </w:rPr>
      </w:pPr>
    </w:p>
    <w:p w14:paraId="7E40813E" w14:textId="77777777" w:rsidR="00F5316C" w:rsidRPr="00F23DC9" w:rsidRDefault="00F5316C" w:rsidP="00F84637">
      <w:pPr>
        <w:jc w:val="center"/>
        <w:rPr>
          <w:rFonts w:asciiTheme="minorHAnsi" w:hAnsiTheme="minorHAnsi" w:cstheme="minorHAnsi"/>
          <w:b/>
        </w:rPr>
      </w:pPr>
    </w:p>
    <w:p w14:paraId="0BAB2A34" w14:textId="77777777" w:rsidR="00F5316C" w:rsidRPr="00F23DC9" w:rsidRDefault="00F5316C" w:rsidP="00F84637">
      <w:pPr>
        <w:jc w:val="center"/>
        <w:rPr>
          <w:rFonts w:asciiTheme="minorHAnsi" w:hAnsiTheme="minorHAnsi" w:cstheme="minorHAnsi"/>
          <w:b/>
        </w:rPr>
      </w:pPr>
    </w:p>
    <w:p w14:paraId="407EB7FA" w14:textId="77777777" w:rsidR="00F5316C" w:rsidRPr="00F23DC9" w:rsidRDefault="00F5316C" w:rsidP="00F84637">
      <w:pPr>
        <w:jc w:val="center"/>
        <w:rPr>
          <w:rFonts w:asciiTheme="minorHAnsi" w:hAnsiTheme="minorHAnsi" w:cstheme="minorHAnsi"/>
          <w:b/>
        </w:rPr>
      </w:pPr>
    </w:p>
    <w:p w14:paraId="5864B64E" w14:textId="77777777" w:rsidR="00F5316C" w:rsidRPr="00F23DC9" w:rsidRDefault="00F5316C" w:rsidP="00F84637">
      <w:pPr>
        <w:jc w:val="center"/>
        <w:rPr>
          <w:rFonts w:asciiTheme="minorHAnsi" w:hAnsiTheme="minorHAnsi" w:cstheme="minorHAnsi"/>
          <w:b/>
        </w:rPr>
      </w:pPr>
    </w:p>
    <w:p w14:paraId="2AB2A8ED" w14:textId="77777777" w:rsidR="00F5316C" w:rsidRPr="00F23DC9" w:rsidRDefault="00F5316C" w:rsidP="00F84637">
      <w:pPr>
        <w:jc w:val="center"/>
        <w:rPr>
          <w:rFonts w:asciiTheme="minorHAnsi" w:hAnsiTheme="minorHAnsi" w:cstheme="minorHAnsi"/>
          <w:b/>
        </w:rPr>
      </w:pPr>
    </w:p>
    <w:p w14:paraId="230756BA" w14:textId="77777777" w:rsidR="00F5316C" w:rsidRPr="00F23DC9" w:rsidRDefault="00F5316C" w:rsidP="00F84637">
      <w:pPr>
        <w:jc w:val="center"/>
        <w:rPr>
          <w:rFonts w:asciiTheme="minorHAnsi" w:hAnsiTheme="minorHAnsi" w:cstheme="minorHAnsi"/>
          <w:b/>
        </w:rPr>
      </w:pPr>
    </w:p>
    <w:p w14:paraId="6B96F41C" w14:textId="77777777" w:rsidR="00F5316C" w:rsidRPr="00F23DC9" w:rsidRDefault="00F5316C" w:rsidP="00F84637">
      <w:pPr>
        <w:jc w:val="center"/>
        <w:rPr>
          <w:rFonts w:asciiTheme="minorHAnsi" w:hAnsiTheme="minorHAnsi" w:cstheme="minorHAnsi"/>
          <w:b/>
        </w:rPr>
      </w:pPr>
    </w:p>
    <w:p w14:paraId="191FCE82" w14:textId="77777777" w:rsidR="00F5316C" w:rsidRPr="00F23DC9" w:rsidRDefault="00F5316C" w:rsidP="00F84637">
      <w:pPr>
        <w:jc w:val="center"/>
        <w:rPr>
          <w:rFonts w:asciiTheme="minorHAnsi" w:hAnsiTheme="minorHAnsi" w:cstheme="minorHAnsi"/>
          <w:b/>
        </w:rPr>
      </w:pPr>
    </w:p>
    <w:p w14:paraId="74422046" w14:textId="77777777" w:rsidR="00F5316C" w:rsidRPr="00F23DC9" w:rsidRDefault="00F5316C" w:rsidP="00F84637">
      <w:pPr>
        <w:jc w:val="center"/>
        <w:rPr>
          <w:rFonts w:asciiTheme="minorHAnsi" w:hAnsiTheme="minorHAnsi" w:cstheme="minorHAnsi"/>
          <w:b/>
        </w:rPr>
      </w:pPr>
    </w:p>
    <w:p w14:paraId="27DD0F79" w14:textId="77777777" w:rsidR="00F5316C" w:rsidRPr="00F23DC9" w:rsidRDefault="00F5316C" w:rsidP="00F84637">
      <w:pPr>
        <w:jc w:val="center"/>
        <w:rPr>
          <w:rFonts w:asciiTheme="minorHAnsi" w:hAnsiTheme="minorHAnsi" w:cstheme="minorHAnsi"/>
          <w:b/>
        </w:rPr>
      </w:pPr>
    </w:p>
    <w:p w14:paraId="66A75A1D" w14:textId="77777777" w:rsidR="00F5316C" w:rsidRPr="00F23DC9" w:rsidRDefault="00F5316C" w:rsidP="00F84637">
      <w:pPr>
        <w:jc w:val="center"/>
        <w:rPr>
          <w:rFonts w:asciiTheme="minorHAnsi" w:hAnsiTheme="minorHAnsi" w:cstheme="minorHAnsi"/>
          <w:b/>
        </w:rPr>
      </w:pPr>
    </w:p>
    <w:p w14:paraId="3D38FD7A" w14:textId="77777777" w:rsidR="00F5316C" w:rsidRPr="00F23DC9" w:rsidRDefault="00F5316C" w:rsidP="00F84637">
      <w:pPr>
        <w:jc w:val="center"/>
        <w:rPr>
          <w:rFonts w:asciiTheme="minorHAnsi" w:hAnsiTheme="minorHAnsi" w:cstheme="minorHAnsi"/>
          <w:b/>
        </w:rPr>
      </w:pPr>
    </w:p>
    <w:p w14:paraId="4E60FD39" w14:textId="77777777" w:rsidR="00F5316C" w:rsidRPr="00F23DC9" w:rsidRDefault="00F5316C" w:rsidP="00F84637">
      <w:pPr>
        <w:jc w:val="center"/>
        <w:rPr>
          <w:rFonts w:asciiTheme="minorHAnsi" w:hAnsiTheme="minorHAnsi" w:cstheme="minorHAnsi"/>
          <w:b/>
        </w:rPr>
      </w:pPr>
    </w:p>
    <w:p w14:paraId="06A428B9" w14:textId="1B4CAF58" w:rsidR="00F84637" w:rsidRPr="00F23DC9" w:rsidRDefault="00F84637" w:rsidP="00F84637">
      <w:pPr>
        <w:jc w:val="center"/>
        <w:rPr>
          <w:rFonts w:asciiTheme="minorHAnsi" w:hAnsiTheme="minorHAnsi" w:cstheme="minorHAnsi"/>
          <w:b/>
        </w:rPr>
      </w:pPr>
      <w:r w:rsidRPr="00F23DC9">
        <w:rPr>
          <w:rFonts w:asciiTheme="minorHAnsi" w:hAnsiTheme="minorHAnsi" w:cstheme="minorHAnsi"/>
          <w:b/>
        </w:rPr>
        <w:t>TAM GÜNLÜK EĞİTİM PLAN AKIŞI</w:t>
      </w:r>
    </w:p>
    <w:p w14:paraId="62BAF4E8" w14:textId="77777777" w:rsidR="00F84637" w:rsidRPr="00F23DC9" w:rsidRDefault="00F84637" w:rsidP="00F84637">
      <w:pPr>
        <w:jc w:val="center"/>
        <w:rPr>
          <w:rFonts w:asciiTheme="minorHAnsi" w:hAnsiTheme="minorHAnsi" w:cstheme="minorHAnsi"/>
          <w:b/>
        </w:rPr>
      </w:pPr>
    </w:p>
    <w:p w14:paraId="0F36D728" w14:textId="39ED0592" w:rsidR="0027602D"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r w:rsidR="00F5316C" w:rsidRPr="00F23DC9">
        <w:rPr>
          <w:rFonts w:asciiTheme="minorHAnsi" w:hAnsiTheme="minorHAnsi" w:cstheme="minorHAnsi"/>
          <w:b/>
          <w:bCs/>
          <w:lang w:eastAsia="en-US"/>
        </w:rPr>
        <w:t xml:space="preserve">              Tarih</w:t>
      </w:r>
      <w:r w:rsidR="00F5316C" w:rsidRPr="00F23DC9">
        <w:rPr>
          <w:rFonts w:asciiTheme="minorHAnsi" w:hAnsiTheme="minorHAnsi" w:cstheme="minorHAnsi"/>
          <w:b/>
          <w:bCs/>
          <w:lang w:eastAsia="en-US"/>
        </w:rPr>
        <w:tab/>
        <w:t xml:space="preserve">: </w:t>
      </w:r>
      <w:r w:rsidR="008B42DD" w:rsidRPr="00C57895">
        <w:rPr>
          <w:rFonts w:asciiTheme="minorHAnsi" w:hAnsiTheme="minorHAnsi" w:cstheme="minorHAnsi"/>
          <w:b/>
          <w:bCs/>
          <w:color w:val="FF0000"/>
          <w:lang w:eastAsia="en-US"/>
        </w:rPr>
        <w:t>10.01.2024</w:t>
      </w:r>
    </w:p>
    <w:p w14:paraId="25A81AF3" w14:textId="67EF9397"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t xml:space="preserve">: </w:t>
      </w:r>
    </w:p>
    <w:p w14:paraId="3D1EABA0" w14:textId="77777777"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p>
    <w:p w14:paraId="5CAB00AD"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Güne Başlama Zamanı</w:t>
      </w:r>
    </w:p>
    <w:p w14:paraId="2745C7BD" w14:textId="77777777" w:rsidR="00F84637" w:rsidRPr="00F23DC9" w:rsidRDefault="00F84637" w:rsidP="00F84637">
      <w:pPr>
        <w:pStyle w:val="ListeParagraf"/>
        <w:spacing w:after="0" w:line="240" w:lineRule="auto"/>
        <w:ind w:left="714" w:hanging="5"/>
        <w:rPr>
          <w:rFonts w:asciiTheme="minorHAnsi" w:eastAsiaTheme="minorHAnsi" w:hAnsiTheme="minorHAnsi" w:cstheme="minorHAnsi"/>
          <w:bCs/>
          <w:color w:val="auto"/>
          <w:sz w:val="24"/>
          <w:szCs w:val="24"/>
        </w:rPr>
      </w:pPr>
      <w:r w:rsidRPr="00F23DC9">
        <w:rPr>
          <w:rFonts w:asciiTheme="minorHAnsi" w:eastAsiaTheme="minorHAnsi" w:hAnsiTheme="minorHAnsi" w:cstheme="minorHAnsi"/>
          <w:bCs/>
          <w:color w:val="auto"/>
          <w:sz w:val="24"/>
          <w:szCs w:val="24"/>
        </w:rPr>
        <w:t>Çocukları karşılama</w:t>
      </w:r>
    </w:p>
    <w:p w14:paraId="3B0C5DCD" w14:textId="6CFDF2C7" w:rsidR="00F84637" w:rsidRPr="00F23DC9" w:rsidRDefault="00F84637" w:rsidP="00F84637">
      <w:pPr>
        <w:pStyle w:val="ListeParagraf"/>
        <w:spacing w:after="0" w:line="240" w:lineRule="auto"/>
        <w:ind w:left="714" w:hanging="5"/>
        <w:rPr>
          <w:rFonts w:asciiTheme="minorHAnsi" w:eastAsiaTheme="minorHAnsi" w:hAnsiTheme="minorHAnsi" w:cstheme="minorHAnsi"/>
          <w:bCs/>
          <w:color w:val="auto"/>
          <w:sz w:val="24"/>
          <w:szCs w:val="24"/>
        </w:rPr>
      </w:pPr>
      <w:r w:rsidRPr="00F23DC9">
        <w:rPr>
          <w:rFonts w:asciiTheme="minorHAnsi" w:eastAsiaTheme="minorHAnsi" w:hAnsiTheme="minorHAnsi" w:cstheme="minorHAnsi"/>
          <w:bCs/>
          <w:color w:val="auto"/>
          <w:sz w:val="24"/>
          <w:szCs w:val="24"/>
        </w:rPr>
        <w:t>Güne başlama saati</w:t>
      </w:r>
    </w:p>
    <w:p w14:paraId="65579DD9" w14:textId="01949C46" w:rsidR="00A065A1" w:rsidRPr="00F23DC9" w:rsidRDefault="00A065A1" w:rsidP="00F84637">
      <w:pPr>
        <w:pStyle w:val="ListeParagraf"/>
        <w:spacing w:after="0" w:line="240" w:lineRule="auto"/>
        <w:ind w:left="714" w:hanging="5"/>
        <w:rPr>
          <w:rFonts w:asciiTheme="minorHAnsi" w:eastAsiaTheme="minorHAnsi" w:hAnsiTheme="minorHAnsi" w:cstheme="minorHAnsi"/>
          <w:bCs/>
          <w:color w:val="auto"/>
          <w:sz w:val="24"/>
          <w:szCs w:val="24"/>
        </w:rPr>
      </w:pPr>
      <w:r w:rsidRPr="00F23DC9">
        <w:rPr>
          <w:rFonts w:asciiTheme="minorHAnsi" w:eastAsiaTheme="minorHAnsi" w:hAnsiTheme="minorHAnsi" w:cstheme="minorHAnsi"/>
          <w:bCs/>
          <w:color w:val="auto"/>
          <w:sz w:val="24"/>
          <w:szCs w:val="24"/>
        </w:rPr>
        <w:t>Takvim ve Hava Durumu</w:t>
      </w:r>
    </w:p>
    <w:p w14:paraId="3D3BCAD9" w14:textId="17D59FE7" w:rsidR="00A065A1" w:rsidRPr="00F23DC9" w:rsidRDefault="00A065A1" w:rsidP="00F84637">
      <w:pPr>
        <w:pStyle w:val="ListeParagraf"/>
        <w:spacing w:after="0" w:line="240" w:lineRule="auto"/>
        <w:ind w:left="714" w:hanging="5"/>
        <w:rPr>
          <w:rFonts w:asciiTheme="minorHAnsi" w:eastAsiaTheme="minorHAnsi" w:hAnsiTheme="minorHAnsi" w:cstheme="minorHAnsi"/>
          <w:bCs/>
          <w:color w:val="auto"/>
          <w:sz w:val="24"/>
          <w:szCs w:val="24"/>
        </w:rPr>
      </w:pPr>
      <w:r w:rsidRPr="00F23DC9">
        <w:rPr>
          <w:rFonts w:asciiTheme="minorHAnsi" w:eastAsiaTheme="minorHAnsi" w:hAnsiTheme="minorHAnsi" w:cstheme="minorHAnsi"/>
          <w:bCs/>
          <w:color w:val="auto"/>
          <w:sz w:val="24"/>
          <w:szCs w:val="24"/>
        </w:rPr>
        <w:t>Sabah Sporu</w:t>
      </w:r>
    </w:p>
    <w:p w14:paraId="64774787" w14:textId="77777777" w:rsidR="00F84637" w:rsidRPr="00F23DC9" w:rsidRDefault="00F84637" w:rsidP="00F84637">
      <w:pPr>
        <w:pStyle w:val="ListeParagraf"/>
        <w:spacing w:after="0" w:line="240" w:lineRule="auto"/>
        <w:ind w:left="714" w:hanging="357"/>
        <w:rPr>
          <w:rFonts w:asciiTheme="minorHAnsi" w:hAnsiTheme="minorHAnsi" w:cstheme="minorHAnsi"/>
          <w:color w:val="auto"/>
          <w:sz w:val="24"/>
          <w:szCs w:val="24"/>
        </w:rPr>
      </w:pPr>
    </w:p>
    <w:p w14:paraId="4EFFFFE0"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4E081B8D"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Öğrenme merkezlerinde oyun</w:t>
      </w:r>
    </w:p>
    <w:p w14:paraId="2815CEA2"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67A4F198"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3DD53EC4"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38D5CA48"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Etkinlik Zamanı</w:t>
      </w:r>
    </w:p>
    <w:p w14:paraId="7CBE0744" w14:textId="77777777" w:rsidR="00F84637" w:rsidRPr="00F23DC9" w:rsidRDefault="00F84637" w:rsidP="00F84637">
      <w:pPr>
        <w:pStyle w:val="ListeParagraf"/>
        <w:spacing w:after="0" w:line="240" w:lineRule="auto"/>
        <w:ind w:left="714" w:hanging="5"/>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 xml:space="preserve">Sanat: “Çoraptan Yılan Yapıyorum” Adlı Sanat Çalışması                                 </w:t>
      </w:r>
    </w:p>
    <w:p w14:paraId="2129B71D" w14:textId="77777777" w:rsidR="00F84637" w:rsidRPr="00F23DC9" w:rsidRDefault="00F84637" w:rsidP="00F84637">
      <w:pPr>
        <w:pStyle w:val="ListeParagraf"/>
        <w:spacing w:after="0" w:line="240" w:lineRule="auto"/>
        <w:ind w:left="714" w:hanging="5"/>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 xml:space="preserve">Türkçe </w:t>
      </w:r>
      <w:r w:rsidRPr="00F23DC9">
        <w:rPr>
          <w:rFonts w:asciiTheme="minorHAnsi" w:hAnsiTheme="minorHAnsi" w:cstheme="minorHAnsi"/>
          <w:color w:val="auto"/>
          <w:sz w:val="24"/>
          <w:szCs w:val="24"/>
        </w:rPr>
        <w:t>“Ormandaki Hayvanlar” Adlı Parmak Oyunu</w:t>
      </w:r>
    </w:p>
    <w:p w14:paraId="58628D4E" w14:textId="77777777" w:rsidR="00F84637" w:rsidRPr="00F23DC9" w:rsidRDefault="00F84637" w:rsidP="00F84637">
      <w:pPr>
        <w:pStyle w:val="ListeParagraf"/>
        <w:spacing w:after="0" w:line="240" w:lineRule="auto"/>
        <w:ind w:left="714" w:hanging="5"/>
        <w:rPr>
          <w:rFonts w:asciiTheme="minorHAnsi" w:hAnsiTheme="minorHAnsi" w:cstheme="minorHAnsi"/>
          <w:color w:val="auto"/>
          <w:sz w:val="24"/>
          <w:szCs w:val="24"/>
        </w:rPr>
      </w:pPr>
      <w:r w:rsidRPr="00F23DC9">
        <w:rPr>
          <w:rFonts w:asciiTheme="minorHAnsi" w:hAnsiTheme="minorHAnsi" w:cstheme="minorHAnsi"/>
          <w:color w:val="auto"/>
          <w:sz w:val="24"/>
          <w:szCs w:val="24"/>
        </w:rPr>
        <w:t>Drama: “Sürünme ve Yuvarlanma” draması yapma</w:t>
      </w:r>
    </w:p>
    <w:p w14:paraId="57D3C4E6"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7235840B"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0A1787B2"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43BD6825"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54511AEC"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4682B483"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1F53EB32"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71729C53"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pacing w:val="-1"/>
          <w:sz w:val="24"/>
          <w:szCs w:val="24"/>
        </w:rPr>
      </w:pPr>
      <w:r w:rsidRPr="00F23DC9">
        <w:rPr>
          <w:rFonts w:asciiTheme="minorHAnsi" w:hAnsiTheme="minorHAnsi" w:cstheme="minorHAnsi"/>
          <w:b/>
          <w:color w:val="auto"/>
          <w:sz w:val="24"/>
          <w:szCs w:val="24"/>
        </w:rPr>
        <w:t>Etkinlik</w:t>
      </w:r>
      <w:r w:rsidRPr="00F23DC9">
        <w:rPr>
          <w:rFonts w:asciiTheme="minorHAnsi" w:eastAsiaTheme="minorHAnsi" w:hAnsiTheme="minorHAnsi" w:cstheme="minorHAnsi"/>
          <w:b/>
          <w:bCs/>
          <w:color w:val="auto"/>
          <w:spacing w:val="-1"/>
          <w:sz w:val="24"/>
          <w:szCs w:val="24"/>
        </w:rPr>
        <w:t xml:space="preserve"> Zamanı                                                                                                                                    </w:t>
      </w:r>
    </w:p>
    <w:p w14:paraId="54E42113"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hAnsiTheme="minorHAnsi" w:cstheme="minorHAnsi"/>
          <w:bCs/>
          <w:color w:val="auto"/>
          <w:sz w:val="24"/>
          <w:szCs w:val="24"/>
        </w:rPr>
        <w:tab/>
        <w:t>Oyun</w:t>
      </w:r>
      <w:r w:rsidRPr="00F23DC9">
        <w:rPr>
          <w:rFonts w:asciiTheme="minorHAnsi" w:eastAsiaTheme="minorHAnsi" w:hAnsiTheme="minorHAnsi" w:cstheme="minorHAnsi"/>
          <w:color w:val="auto"/>
          <w:sz w:val="24"/>
          <w:szCs w:val="24"/>
        </w:rPr>
        <w:t>: “Uğur Böceği” Adlı Oyun</w:t>
      </w:r>
    </w:p>
    <w:p w14:paraId="4ED5B8BB" w14:textId="77777777" w:rsidR="00F84637" w:rsidRPr="00F23DC9" w:rsidRDefault="00F84637" w:rsidP="00F84637">
      <w:pPr>
        <w:pStyle w:val="ListeParagraf"/>
        <w:suppressAutoHyphens/>
        <w:autoSpaceDE w:val="0"/>
        <w:autoSpaceDN w:val="0"/>
        <w:adjustRightInd w:val="0"/>
        <w:spacing w:after="0" w:line="240" w:lineRule="auto"/>
        <w:ind w:left="714"/>
        <w:textAlignment w:val="center"/>
        <w:rPr>
          <w:rFonts w:asciiTheme="minorHAnsi" w:eastAsiaTheme="minorHAnsi" w:hAnsiTheme="minorHAnsi" w:cstheme="minorHAnsi"/>
          <w:bCs/>
          <w:color w:val="auto"/>
          <w:sz w:val="24"/>
          <w:szCs w:val="24"/>
        </w:rPr>
      </w:pPr>
      <w:r w:rsidRPr="00F23DC9">
        <w:rPr>
          <w:rFonts w:asciiTheme="minorHAnsi" w:eastAsiaTheme="minorHAnsi" w:hAnsiTheme="minorHAnsi" w:cstheme="minorHAnsi"/>
          <w:bCs/>
          <w:color w:val="auto"/>
          <w:sz w:val="24"/>
          <w:szCs w:val="24"/>
        </w:rPr>
        <w:t>Fen: Roket Balon Deneyi</w:t>
      </w:r>
    </w:p>
    <w:p w14:paraId="781CCE2C"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041E71F0"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45AD2022" w14:textId="77777777" w:rsidR="00F84637" w:rsidRPr="00F23DC9" w:rsidRDefault="00F84637" w:rsidP="00696A54">
      <w:pPr>
        <w:suppressAutoHyphens/>
        <w:autoSpaceDE w:val="0"/>
        <w:autoSpaceDN w:val="0"/>
        <w:adjustRightInd w:val="0"/>
        <w:textAlignment w:val="center"/>
        <w:rPr>
          <w:rFonts w:asciiTheme="minorHAnsi" w:hAnsiTheme="minorHAnsi" w:cstheme="minorHAnsi"/>
          <w:b/>
          <w:bCs/>
        </w:rPr>
      </w:pPr>
    </w:p>
    <w:p w14:paraId="1DB69591"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00948DA8"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Eve Gidiş</w:t>
      </w:r>
    </w:p>
    <w:p w14:paraId="5E0B1F6D" w14:textId="45CC6445" w:rsidR="00F84637"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İlgili hazırlıkların tamamlanması ve çocuklarla vedalaşma</w:t>
      </w:r>
    </w:p>
    <w:p w14:paraId="4D2F7E9C" w14:textId="77777777" w:rsidR="00073BA3" w:rsidRPr="00F23DC9" w:rsidRDefault="00073BA3"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1CA1918C" w14:textId="77777777" w:rsidR="00696A54" w:rsidRPr="00F23DC9" w:rsidRDefault="00696A54" w:rsidP="00696A54">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7D596A3E"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6A4DCA2D"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55211B7"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787E6C7F"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25154E3B"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3D66FE48"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335E99F"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7CBCD771" w14:textId="77777777" w:rsidR="00F84637" w:rsidRPr="00F23DC9" w:rsidRDefault="00F84637" w:rsidP="00F84637">
      <w:pPr>
        <w:autoSpaceDE w:val="0"/>
        <w:autoSpaceDN w:val="0"/>
        <w:adjustRightInd w:val="0"/>
        <w:textAlignment w:val="center"/>
        <w:rPr>
          <w:rFonts w:asciiTheme="minorHAnsi" w:hAnsiTheme="minorHAnsi" w:cstheme="minorHAnsi"/>
          <w:iCs/>
          <w:lang w:eastAsia="en-US"/>
        </w:rPr>
      </w:pPr>
    </w:p>
    <w:p w14:paraId="77E32E03" w14:textId="11E06E5D" w:rsidR="00F84637" w:rsidRPr="00F23DC9" w:rsidRDefault="00F84637" w:rsidP="0027602D">
      <w:pPr>
        <w:rPr>
          <w:rFonts w:asciiTheme="minorHAnsi" w:hAnsiTheme="minorHAnsi" w:cstheme="minorHAnsi"/>
          <w:b/>
          <w:bCs/>
          <w:lang w:eastAsia="en-US"/>
        </w:rPr>
      </w:pPr>
      <w:r w:rsidRPr="00F23DC9">
        <w:rPr>
          <w:rFonts w:asciiTheme="minorHAnsi" w:hAnsiTheme="minorHAnsi" w:cstheme="minorHAnsi"/>
          <w:b/>
          <w:bCs/>
          <w:lang w:eastAsia="en-US"/>
        </w:rPr>
        <w:lastRenderedPageBreak/>
        <w:t xml:space="preserve">Etkinlik Çeşidi: </w:t>
      </w:r>
      <w:r w:rsidRPr="00F23DC9">
        <w:rPr>
          <w:rFonts w:asciiTheme="minorHAnsi" w:hAnsiTheme="minorHAnsi" w:cstheme="minorHAnsi"/>
          <w:b/>
          <w:bCs/>
        </w:rPr>
        <w:t>Drama, Sanat, Türkçe, Oyun ve Kavram Çalışması (Bütünleştirilmiş Büyük Grup Etkinliği)</w:t>
      </w:r>
    </w:p>
    <w:p w14:paraId="61691536"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175F96A8"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49235CEF"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6CB1159D" w14:textId="77777777" w:rsidR="00F84637" w:rsidRPr="00F23DC9" w:rsidRDefault="00F84637" w:rsidP="00F84637">
      <w:pPr>
        <w:autoSpaceDE w:val="0"/>
        <w:autoSpaceDN w:val="0"/>
        <w:adjustRightInd w:val="0"/>
        <w:textAlignment w:val="center"/>
        <w:rPr>
          <w:rFonts w:asciiTheme="minorHAnsi" w:hAnsiTheme="minorHAnsi" w:cstheme="minorHAnsi"/>
          <w:b/>
          <w:spacing w:val="-2"/>
        </w:rPr>
      </w:pPr>
      <w:r w:rsidRPr="00F23DC9">
        <w:rPr>
          <w:rFonts w:asciiTheme="minorHAnsi" w:hAnsiTheme="minorHAnsi" w:cstheme="minorHAnsi"/>
          <w:b/>
          <w:bCs/>
          <w:spacing w:val="-15"/>
          <w:lang w:eastAsia="en-US"/>
        </w:rPr>
        <w:t xml:space="preserve">Motor Gelişim                                                                                                                                                                                                     </w:t>
      </w:r>
      <w:r w:rsidRPr="00F23DC9">
        <w:rPr>
          <w:rFonts w:asciiTheme="minorHAnsi" w:hAnsiTheme="minorHAnsi" w:cstheme="minorHAnsi"/>
          <w:b/>
          <w:spacing w:val="-2"/>
        </w:rPr>
        <w:t>Kazanım 1. Yer değiştirme hareketleri yapar.</w:t>
      </w:r>
    </w:p>
    <w:p w14:paraId="60970B3D" w14:textId="77777777" w:rsidR="00F84637" w:rsidRPr="00F23DC9" w:rsidRDefault="00F84637" w:rsidP="00F84637">
      <w:pPr>
        <w:autoSpaceDE w:val="0"/>
        <w:autoSpaceDN w:val="0"/>
        <w:adjustRightInd w:val="0"/>
        <w:textAlignment w:val="center"/>
        <w:rPr>
          <w:rFonts w:asciiTheme="minorHAnsi" w:hAnsiTheme="minorHAnsi" w:cstheme="minorHAnsi"/>
          <w:spacing w:val="-2"/>
        </w:rPr>
      </w:pPr>
      <w:r w:rsidRPr="00F23DC9">
        <w:rPr>
          <w:rFonts w:asciiTheme="minorHAnsi" w:hAnsiTheme="minorHAnsi" w:cstheme="minorHAnsi"/>
          <w:b/>
          <w:spacing w:val="-2"/>
        </w:rPr>
        <w:t>Göstergeleri:</w:t>
      </w:r>
    </w:p>
    <w:p w14:paraId="1D970FE2" w14:textId="77777777" w:rsidR="00F84637" w:rsidRPr="00F23DC9" w:rsidRDefault="00F84637" w:rsidP="00F84637">
      <w:pPr>
        <w:autoSpaceDE w:val="0"/>
        <w:autoSpaceDN w:val="0"/>
        <w:adjustRightInd w:val="0"/>
        <w:textAlignment w:val="center"/>
        <w:rPr>
          <w:rFonts w:asciiTheme="minorHAnsi" w:hAnsiTheme="minorHAnsi" w:cstheme="minorHAnsi"/>
          <w:spacing w:val="-2"/>
        </w:rPr>
      </w:pPr>
      <w:r w:rsidRPr="00F23DC9">
        <w:rPr>
          <w:rFonts w:asciiTheme="minorHAnsi" w:hAnsiTheme="minorHAnsi" w:cstheme="minorHAnsi"/>
          <w:spacing w:val="-2"/>
        </w:rPr>
        <w:t>Isınma ve soğuma hareketlerini bir rehber eşliğinde yapar.</w:t>
      </w:r>
    </w:p>
    <w:p w14:paraId="47491A15"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Kazanım 4. Küçük kas kullanımı gerektiren hareketleri yapar.</w:t>
      </w:r>
    </w:p>
    <w:p w14:paraId="5A7A6E52"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25E71FB3"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Nesneleri </w:t>
      </w:r>
      <w:r w:rsidRPr="00F23DC9">
        <w:rPr>
          <w:rFonts w:asciiTheme="minorHAnsi" w:hAnsiTheme="minorHAnsi" w:cstheme="minorHAnsi"/>
          <w:spacing w:val="-2"/>
        </w:rPr>
        <w:t>ipe vb. dizer.</w:t>
      </w:r>
    </w:p>
    <w:p w14:paraId="2EB7DCB0"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rPr>
        <w:t xml:space="preserve">Nesneleri </w:t>
      </w:r>
      <w:r w:rsidRPr="00F23DC9">
        <w:rPr>
          <w:rFonts w:asciiTheme="minorHAnsi" w:hAnsiTheme="minorHAnsi" w:cstheme="minorHAnsi"/>
          <w:spacing w:val="-2"/>
        </w:rPr>
        <w:t>değişik malzemelerle bağlar.</w:t>
      </w:r>
    </w:p>
    <w:p w14:paraId="5E9A0A6D"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568EE42B"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bCs/>
          <w:spacing w:val="-15"/>
          <w:lang w:eastAsia="en-US"/>
        </w:rPr>
        <w:t xml:space="preserve">Sosyal ve Duygusal Gelişim                                                                                                                                                                       </w:t>
      </w:r>
      <w:r w:rsidRPr="00F23DC9">
        <w:rPr>
          <w:rFonts w:asciiTheme="minorHAnsi" w:hAnsiTheme="minorHAnsi" w:cstheme="minorHAnsi"/>
          <w:b/>
        </w:rPr>
        <w:t>Kazanım 16. Toplumsal yaşamda bireylerin farklı rol ve görevleri olduğunu açıklar.</w:t>
      </w:r>
    </w:p>
    <w:p w14:paraId="42D42707"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5FEA167A"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Toplumda farklı rol ve görevlere sahip kişiler olduğunu söyler.                                                  </w:t>
      </w:r>
    </w:p>
    <w:p w14:paraId="326D257B" w14:textId="77777777" w:rsidR="00F84637" w:rsidRPr="00F23DC9" w:rsidRDefault="00F84637" w:rsidP="00F84637">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spacing w:val="-1"/>
        </w:rPr>
        <w:t>Aynı kişinin farklı rol ve görevleri olduğunu söyler.</w:t>
      </w:r>
    </w:p>
    <w:p w14:paraId="2043AD63" w14:textId="77777777" w:rsidR="00F84637" w:rsidRPr="00F23DC9" w:rsidRDefault="00F84637" w:rsidP="00F84637">
      <w:pPr>
        <w:autoSpaceDE w:val="0"/>
        <w:autoSpaceDN w:val="0"/>
        <w:adjustRightInd w:val="0"/>
        <w:textAlignment w:val="center"/>
        <w:rPr>
          <w:rFonts w:asciiTheme="minorHAnsi" w:hAnsiTheme="minorHAnsi" w:cstheme="minorHAnsi"/>
        </w:rPr>
      </w:pPr>
    </w:p>
    <w:p w14:paraId="5F5F704D" w14:textId="77777777" w:rsidR="00F84637" w:rsidRPr="00F23DC9" w:rsidRDefault="00F84637" w:rsidP="00F84637">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b/>
          <w:spacing w:val="-1"/>
        </w:rPr>
        <w:t>Dil Gelişimi                                                                                                                                                      Kazanım 7. Dinlediklerinin /izlediklerinin anlamını kavrar.                                                                     Göstergeleri:</w:t>
      </w:r>
    </w:p>
    <w:p w14:paraId="6B6422CC"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spacing w:val="-1"/>
        </w:rPr>
        <w:t>Sözel yönergeleri yerine getirir.</w:t>
      </w:r>
    </w:p>
    <w:p w14:paraId="7B97CA5E"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093B6579"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 xml:space="preserve">Bilişsel Gelişim                                                                                                                                                                                                </w:t>
      </w:r>
    </w:p>
    <w:p w14:paraId="46B08708"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Kazanım 1. Nesne / durum / olaya dikkatini verir.</w:t>
      </w:r>
    </w:p>
    <w:p w14:paraId="7D3920F5" w14:textId="77777777" w:rsidR="00F84637" w:rsidRPr="00F23DC9" w:rsidRDefault="00F84637" w:rsidP="00F84637">
      <w:pPr>
        <w:autoSpaceDE w:val="0"/>
        <w:autoSpaceDN w:val="0"/>
        <w:adjustRightInd w:val="0"/>
        <w:textAlignment w:val="center"/>
        <w:rPr>
          <w:rFonts w:asciiTheme="minorHAnsi" w:hAnsiTheme="minorHAnsi" w:cstheme="minorHAnsi"/>
          <w:bCs/>
          <w:spacing w:val="-1"/>
        </w:rPr>
      </w:pPr>
      <w:r w:rsidRPr="00F23DC9">
        <w:rPr>
          <w:rFonts w:asciiTheme="minorHAnsi" w:hAnsiTheme="minorHAnsi" w:cstheme="minorHAnsi"/>
          <w:b/>
        </w:rPr>
        <w:t>Göstergeleri:</w:t>
      </w:r>
    </w:p>
    <w:p w14:paraId="13B25C28" w14:textId="77777777" w:rsidR="00F84637" w:rsidRPr="00F23DC9" w:rsidRDefault="00F84637" w:rsidP="00F84637">
      <w:pPr>
        <w:autoSpaceDE w:val="0"/>
        <w:autoSpaceDN w:val="0"/>
        <w:adjustRightInd w:val="0"/>
        <w:textAlignment w:val="center"/>
        <w:rPr>
          <w:rFonts w:asciiTheme="minorHAnsi" w:hAnsiTheme="minorHAnsi" w:cstheme="minorHAnsi"/>
          <w:bCs/>
          <w:spacing w:val="-2"/>
        </w:rPr>
      </w:pPr>
      <w:r w:rsidRPr="00F23DC9">
        <w:rPr>
          <w:rFonts w:asciiTheme="minorHAnsi" w:hAnsiTheme="minorHAnsi" w:cstheme="minorHAnsi"/>
          <w:bCs/>
          <w:spacing w:val="-1"/>
        </w:rPr>
        <w:t>Dikkat</w:t>
      </w:r>
      <w:r w:rsidRPr="00F23DC9">
        <w:rPr>
          <w:rFonts w:asciiTheme="minorHAnsi" w:hAnsiTheme="minorHAnsi" w:cstheme="minorHAnsi"/>
          <w:bCs/>
          <w:spacing w:val="-2"/>
        </w:rPr>
        <w:t xml:space="preserve"> edilmesi gereken nesne / durum / olaya odaklanır.                                                                      Dikkatini çeken nesne / durum / olaya yönelik sorular sorar.                                                                                 Dikkatini çeken nesne / durum / olayı ayrıntılarıyla açıklar.</w:t>
      </w:r>
    </w:p>
    <w:p w14:paraId="3C861577" w14:textId="77777777" w:rsidR="00F84637" w:rsidRPr="00F23DC9" w:rsidRDefault="00F84637" w:rsidP="00F84637">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t xml:space="preserve">Kazanım 5. </w:t>
      </w:r>
      <w:r w:rsidRPr="00F23DC9">
        <w:rPr>
          <w:rFonts w:asciiTheme="minorHAnsi" w:hAnsiTheme="minorHAnsi" w:cstheme="minorHAnsi"/>
          <w:b/>
          <w:bCs/>
          <w:spacing w:val="-1"/>
        </w:rPr>
        <w:t>Nesne ya da varlıkları gözlemler.</w:t>
      </w:r>
    </w:p>
    <w:p w14:paraId="7EF25323"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
        </w:rPr>
        <w:t>Göstergeleri:</w:t>
      </w:r>
    </w:p>
    <w:p w14:paraId="316C6EE9"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Cs/>
          <w:iCs/>
          <w:spacing w:val="-1"/>
        </w:rPr>
        <w:t>Nesne / varlığın adını, rengini söyler.</w:t>
      </w:r>
    </w:p>
    <w:p w14:paraId="27E7AA9A" w14:textId="77777777" w:rsidR="00F84637" w:rsidRPr="00F23DC9" w:rsidRDefault="00F84637" w:rsidP="00F84637">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t xml:space="preserve">Kazanım 7. </w:t>
      </w:r>
      <w:r w:rsidRPr="00F23DC9">
        <w:rPr>
          <w:rFonts w:asciiTheme="minorHAnsi" w:hAnsiTheme="minorHAnsi" w:cstheme="minorHAnsi"/>
          <w:b/>
          <w:bCs/>
          <w:spacing w:val="-1"/>
        </w:rPr>
        <w:t>Nesne ya da varlıkları özelliklerine göre gruplar.</w:t>
      </w:r>
    </w:p>
    <w:p w14:paraId="7D889422"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7BA7D369"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Cs/>
          <w:iCs/>
          <w:spacing w:val="-1"/>
        </w:rPr>
        <w:t>Nesne / varlıkları rengine gruplar.</w:t>
      </w:r>
    </w:p>
    <w:p w14:paraId="7066551C" w14:textId="77777777" w:rsidR="00F84637" w:rsidRPr="00F23DC9" w:rsidRDefault="00F84637" w:rsidP="00F84637">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t xml:space="preserve">Kazanım 8. </w:t>
      </w:r>
      <w:r w:rsidRPr="00F23DC9">
        <w:rPr>
          <w:rFonts w:asciiTheme="minorHAnsi" w:hAnsiTheme="minorHAnsi" w:cstheme="minorHAnsi"/>
          <w:b/>
          <w:bCs/>
          <w:spacing w:val="-1"/>
        </w:rPr>
        <w:t>Nesne ya da varlıkların özelliklerini karşılaştırır.</w:t>
      </w:r>
    </w:p>
    <w:p w14:paraId="20DBF7A7"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31B88B79"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Cs/>
          <w:iCs/>
          <w:spacing w:val="-1"/>
        </w:rPr>
        <w:t>Nesne / varlıkların rengini ayırt eder, karşılaştırır.</w:t>
      </w:r>
    </w:p>
    <w:p w14:paraId="0FCB7794" w14:textId="77777777" w:rsidR="00F84637" w:rsidRPr="00F23DC9" w:rsidRDefault="00F84637" w:rsidP="00F84637">
      <w:pPr>
        <w:autoSpaceDE w:val="0"/>
        <w:autoSpaceDN w:val="0"/>
        <w:adjustRightInd w:val="0"/>
        <w:textAlignment w:val="center"/>
        <w:rPr>
          <w:rFonts w:asciiTheme="minorHAnsi" w:hAnsiTheme="minorHAnsi" w:cstheme="minorHAnsi"/>
          <w:b/>
          <w:bCs/>
          <w:spacing w:val="-2"/>
        </w:rPr>
      </w:pPr>
      <w:r w:rsidRPr="00F23DC9">
        <w:rPr>
          <w:rFonts w:asciiTheme="minorHAnsi" w:hAnsiTheme="minorHAnsi" w:cstheme="minorHAnsi"/>
          <w:b/>
        </w:rPr>
        <w:t xml:space="preserve">Kazanım 14. </w:t>
      </w:r>
      <w:r w:rsidRPr="00F23DC9">
        <w:rPr>
          <w:rFonts w:asciiTheme="minorHAnsi" w:hAnsiTheme="minorHAnsi" w:cstheme="minorHAnsi"/>
          <w:b/>
          <w:bCs/>
          <w:spacing w:val="-2"/>
        </w:rPr>
        <w:t>Nesnelerle örüntü oluşturur.</w:t>
      </w:r>
    </w:p>
    <w:p w14:paraId="0BB71B59" w14:textId="77777777" w:rsidR="00F84637" w:rsidRPr="00F23DC9" w:rsidRDefault="00F84637" w:rsidP="00F84637">
      <w:pPr>
        <w:autoSpaceDE w:val="0"/>
        <w:autoSpaceDN w:val="0"/>
        <w:adjustRightInd w:val="0"/>
        <w:textAlignment w:val="center"/>
        <w:rPr>
          <w:rFonts w:asciiTheme="minorHAnsi" w:hAnsiTheme="minorHAnsi" w:cstheme="minorHAnsi"/>
          <w:bCs/>
          <w:iCs/>
          <w:spacing w:val="-2"/>
        </w:rPr>
      </w:pPr>
      <w:r w:rsidRPr="00F23DC9">
        <w:rPr>
          <w:rFonts w:asciiTheme="minorHAnsi" w:hAnsiTheme="minorHAnsi" w:cstheme="minorHAnsi"/>
          <w:b/>
        </w:rPr>
        <w:t>Göstergeleri:</w:t>
      </w:r>
    </w:p>
    <w:p w14:paraId="0AA0C9C0" w14:textId="77777777" w:rsidR="00F84637" w:rsidRPr="00F23DC9" w:rsidRDefault="00F84637" w:rsidP="00F84637">
      <w:pPr>
        <w:autoSpaceDE w:val="0"/>
        <w:autoSpaceDN w:val="0"/>
        <w:adjustRightInd w:val="0"/>
        <w:textAlignment w:val="center"/>
        <w:rPr>
          <w:rFonts w:asciiTheme="minorHAnsi" w:hAnsiTheme="minorHAnsi" w:cstheme="minorHAnsi"/>
          <w:iCs/>
          <w:spacing w:val="-2"/>
        </w:rPr>
      </w:pPr>
      <w:r w:rsidRPr="00F23DC9">
        <w:rPr>
          <w:rFonts w:asciiTheme="minorHAnsi" w:hAnsiTheme="minorHAnsi" w:cstheme="minorHAnsi"/>
          <w:bCs/>
          <w:iCs/>
          <w:spacing w:val="-2"/>
        </w:rPr>
        <w:t xml:space="preserve">Modele bakarak nesnelerle örüntü oluşturur.                                                                                </w:t>
      </w:r>
    </w:p>
    <w:p w14:paraId="39F77F87" w14:textId="5C071354" w:rsidR="00F84637" w:rsidRPr="00F23DC9" w:rsidRDefault="00F84637" w:rsidP="00F84637">
      <w:pPr>
        <w:autoSpaceDE w:val="0"/>
        <w:autoSpaceDN w:val="0"/>
        <w:adjustRightInd w:val="0"/>
        <w:textAlignment w:val="center"/>
        <w:rPr>
          <w:rFonts w:asciiTheme="minorHAnsi" w:hAnsiTheme="minorHAnsi" w:cstheme="minorHAnsi"/>
          <w:iCs/>
          <w:spacing w:val="-2"/>
        </w:rPr>
      </w:pPr>
      <w:r w:rsidRPr="00F23DC9">
        <w:rPr>
          <w:rFonts w:asciiTheme="minorHAnsi" w:hAnsiTheme="minorHAnsi" w:cstheme="minorHAnsi"/>
          <w:iCs/>
          <w:spacing w:val="-2"/>
        </w:rPr>
        <w:t>Nesnelerle özgün bir örüntü oluşturur.</w:t>
      </w:r>
    </w:p>
    <w:p w14:paraId="66E42872" w14:textId="77777777" w:rsidR="00F84637" w:rsidRPr="00F23DC9" w:rsidRDefault="00F84637" w:rsidP="00F84637">
      <w:pPr>
        <w:autoSpaceDE w:val="0"/>
        <w:autoSpaceDN w:val="0"/>
        <w:adjustRightInd w:val="0"/>
        <w:textAlignment w:val="center"/>
        <w:rPr>
          <w:rFonts w:asciiTheme="minorHAnsi" w:hAnsiTheme="minorHAnsi" w:cstheme="minorHAnsi"/>
          <w:iCs/>
          <w:spacing w:val="-2"/>
        </w:rPr>
      </w:pPr>
    </w:p>
    <w:p w14:paraId="59F0856A" w14:textId="77777777" w:rsidR="00F84637" w:rsidRPr="00F23DC9" w:rsidRDefault="00F84637" w:rsidP="00F84637">
      <w:pPr>
        <w:tabs>
          <w:tab w:val="left" w:pos="2428"/>
        </w:tabs>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r w:rsidRPr="00F23DC9">
        <w:rPr>
          <w:rFonts w:asciiTheme="minorHAnsi" w:eastAsia="Calibri" w:hAnsiTheme="minorHAnsi" w:cstheme="minorHAnsi"/>
          <w:b/>
          <w:bCs/>
        </w:rPr>
        <w:tab/>
      </w:r>
    </w:p>
    <w:p w14:paraId="7B3B11D7"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2428593F" w14:textId="77777777" w:rsidR="00F84637" w:rsidRPr="00F23DC9" w:rsidRDefault="00F84637" w:rsidP="00F84637">
      <w:pPr>
        <w:tabs>
          <w:tab w:val="left" w:pos="3787"/>
        </w:tabs>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3AF48E58" w14:textId="77777777" w:rsidR="00F84637" w:rsidRPr="00F23DC9" w:rsidRDefault="00F84637" w:rsidP="00F84637">
      <w:pPr>
        <w:tabs>
          <w:tab w:val="left" w:pos="3787"/>
        </w:tabs>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r w:rsidRPr="00F23DC9">
        <w:rPr>
          <w:rFonts w:asciiTheme="minorHAnsi" w:hAnsiTheme="minorHAnsi" w:cstheme="minorHAnsi"/>
          <w:iCs/>
        </w:rPr>
        <w:tab/>
      </w:r>
    </w:p>
    <w:p w14:paraId="5305923F"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lastRenderedPageBreak/>
        <w:t>Kazanım 4. Yeterli ve dengeli beslenir.</w:t>
      </w:r>
    </w:p>
    <w:p w14:paraId="17C85148"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7AE2FB30"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70CB5DF1"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b/>
          <w:iCs/>
          <w:spacing w:val="-1"/>
        </w:rPr>
        <w:t>Kazanım 5. Dinlenmenin önemini açıklar.                                                                                           Göstergeleri:</w:t>
      </w:r>
    </w:p>
    <w:p w14:paraId="44DFC9FB"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iCs/>
          <w:spacing w:val="-1"/>
        </w:rPr>
        <w:t>Kendisi için dinlendirici olan etkinliklerin neler olduğunu söyler.                                                                                                                Dinlendirici etkinliklere katılır.                                                                                                                           Dinlenmediğinde ortaya çıkabilecek sonuçları söyler.</w:t>
      </w:r>
    </w:p>
    <w:p w14:paraId="58547D85" w14:textId="77777777" w:rsidR="00F84637" w:rsidRPr="00F23DC9" w:rsidRDefault="00F84637" w:rsidP="00F84637">
      <w:pPr>
        <w:rPr>
          <w:rFonts w:asciiTheme="minorHAnsi" w:hAnsiTheme="minorHAnsi" w:cstheme="minorHAnsi"/>
          <w:iCs/>
          <w:spacing w:val="-1"/>
        </w:rPr>
      </w:pPr>
    </w:p>
    <w:p w14:paraId="3C604144" w14:textId="77777777" w:rsidR="00F84637" w:rsidRPr="00F23DC9" w:rsidRDefault="00F84637" w:rsidP="00F84637">
      <w:pPr>
        <w:autoSpaceDE w:val="0"/>
        <w:autoSpaceDN w:val="0"/>
        <w:adjustRightInd w:val="0"/>
        <w:textAlignment w:val="cente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ÖĞRENME SÜRECİ</w:t>
      </w:r>
    </w:p>
    <w:p w14:paraId="53B4A166" w14:textId="77777777" w:rsidR="00F84637" w:rsidRPr="00F23DC9" w:rsidRDefault="00F84637" w:rsidP="00F84637">
      <w:pPr>
        <w:autoSpaceDE w:val="0"/>
        <w:autoSpaceDN w:val="0"/>
        <w:adjustRightInd w:val="0"/>
        <w:textAlignment w:val="center"/>
        <w:rPr>
          <w:rFonts w:asciiTheme="minorHAnsi" w:hAnsiTheme="minorHAnsi"/>
          <w:spacing w:val="-1"/>
          <w:rtl/>
          <w:lang w:eastAsia="en-US" w:bidi="ar-YE"/>
        </w:rPr>
      </w:pPr>
    </w:p>
    <w:p w14:paraId="53A09BC6" w14:textId="0A80EB7F"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Güne Başlama Zamanı – Drama                                                                                                                             </w:t>
      </w:r>
      <w:r w:rsidRPr="00F23DC9">
        <w:rPr>
          <w:rFonts w:asciiTheme="minorHAnsi" w:hAnsiTheme="minorHAnsi" w:cstheme="minorHAnsi"/>
        </w:rPr>
        <w:t xml:space="preserve">Öğretmen çocukları karşılar. Sohbet çemberi oluşturulur. </w:t>
      </w:r>
      <w:r w:rsidR="00A065A1" w:rsidRPr="00F23DC9">
        <w:rPr>
          <w:rFonts w:asciiTheme="minorHAnsi" w:hAnsiTheme="minorHAnsi" w:cstheme="minorHAnsi"/>
        </w:rPr>
        <w:t xml:space="preserve"> Takvim ve hava durumu etkinliği tamamlanır. </w:t>
      </w:r>
      <w:r w:rsidRPr="00F23DC9">
        <w:rPr>
          <w:rFonts w:asciiTheme="minorHAnsi" w:hAnsiTheme="minorHAnsi" w:cstheme="minorHAnsi"/>
        </w:rPr>
        <w:t>Gün içinde yapılacak etkinlikler hakkında konuşulur. Ardından çocuklar oyun alanına alınır. Çocuklarla belirli bir düzen içinde, birbirlerine zarar vermeden, yerde sürünme, yuvarlanma çalışmaları yapılır. Çocuklara önce “Bir yılan olduğunuzu düşünün. Karnınız çok aç. Karşı duvarda yiyecek var, sürünerek gidip, yiyeceği alın.” yönergesi verilir ve çocukların yerde sürünmeleri sağlanır. Yiyeceği alan çocuklardan başladıkları alana geri dönüp aldıkları yiyeceği yemeleri istenir. Daha sonra çocuklara bir top oldukları belirtilerek kendi belirleyecekleri yere istedikleri gibi yuvarlanmaları söylenir. Oyun bitiminde çocuklardan sürünürken ve yuvarlanırken neler hissettiklerini anlatmaları istenir.</w:t>
      </w:r>
    </w:p>
    <w:p w14:paraId="5384CCFA" w14:textId="77777777" w:rsidR="00F84637" w:rsidRPr="00F23DC9" w:rsidRDefault="00F84637" w:rsidP="00F84637">
      <w:pPr>
        <w:rPr>
          <w:rFonts w:asciiTheme="minorHAnsi" w:hAnsiTheme="minorHAnsi" w:cstheme="minorHAnsi"/>
          <w:b/>
        </w:rPr>
      </w:pPr>
    </w:p>
    <w:p w14:paraId="28B868B1"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Sanat                                                                                                                                                                     </w:t>
      </w:r>
      <w:r w:rsidRPr="00F23DC9">
        <w:rPr>
          <w:rFonts w:asciiTheme="minorHAnsi" w:hAnsiTheme="minorHAnsi" w:cstheme="minorHAnsi"/>
        </w:rPr>
        <w:t>Çocuklar etkinlik masalarına yönlendirilir</w:t>
      </w:r>
      <w:r w:rsidRPr="00F23DC9">
        <w:rPr>
          <w:rFonts w:asciiTheme="minorHAnsi" w:hAnsiTheme="minorHAnsi" w:cstheme="minorHAnsi"/>
          <w:b/>
        </w:rPr>
        <w:t xml:space="preserve">. </w:t>
      </w:r>
      <w:r w:rsidRPr="00F23DC9">
        <w:rPr>
          <w:rFonts w:asciiTheme="minorHAnsi" w:hAnsiTheme="minorHAnsi" w:cstheme="minorHAnsi"/>
        </w:rPr>
        <w:t xml:space="preserve">Öğretmen uzun çorapları, pamukları, oynayan gözleri masalara yerleştirir. Çocuklar pamukları çorapların içine sokarlar. Oynayan gözleri de çoraba yapıştırarak bir yılan oluştururlar. </w:t>
      </w:r>
    </w:p>
    <w:p w14:paraId="459507EC" w14:textId="77777777" w:rsidR="00F84637" w:rsidRPr="00F23DC9" w:rsidRDefault="00F84637" w:rsidP="00F84637">
      <w:pPr>
        <w:rPr>
          <w:rFonts w:asciiTheme="minorHAnsi" w:hAnsiTheme="minorHAnsi" w:cstheme="minorHAnsi"/>
          <w:b/>
        </w:rPr>
      </w:pPr>
    </w:p>
    <w:p w14:paraId="015DB65D"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 xml:space="preserve">Türkçe                                                                                                                                                          </w:t>
      </w:r>
      <w:r w:rsidRPr="00F23DC9">
        <w:rPr>
          <w:rFonts w:asciiTheme="minorHAnsi" w:hAnsiTheme="minorHAnsi" w:cstheme="minorHAnsi"/>
        </w:rPr>
        <w:t>Öğretmen çocukları minderlere yönlendirir. “Ormandaki Hayvanlar” parmak oyunu oynanır.</w:t>
      </w:r>
    </w:p>
    <w:p w14:paraId="0329C829" w14:textId="77777777" w:rsidR="00F84637" w:rsidRPr="00F23DC9" w:rsidRDefault="00F84637" w:rsidP="00F84637">
      <w:pPr>
        <w:rPr>
          <w:rFonts w:asciiTheme="minorHAnsi" w:hAnsiTheme="minorHAnsi" w:cstheme="minorHAnsi"/>
        </w:rPr>
      </w:pPr>
    </w:p>
    <w:p w14:paraId="74F06D1D"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ORMANDAKİ HAYVANLAR</w:t>
      </w:r>
    </w:p>
    <w:p w14:paraId="4696DAEB" w14:textId="77777777" w:rsidR="00F84637" w:rsidRPr="00F23DC9" w:rsidRDefault="00F84637" w:rsidP="00F84637">
      <w:pPr>
        <w:rPr>
          <w:rFonts w:asciiTheme="minorHAnsi" w:hAnsiTheme="minorHAnsi" w:cstheme="minorHAnsi"/>
          <w:b/>
        </w:rPr>
      </w:pPr>
      <w:r w:rsidRPr="00F23DC9">
        <w:rPr>
          <w:rFonts w:asciiTheme="minorHAnsi" w:hAnsiTheme="minorHAnsi" w:cstheme="minorHAnsi"/>
        </w:rPr>
        <w:t>Güzel bir ormanda, (Sağ ve sol işaret parmakla havada yuvarlak çizilir.)</w:t>
      </w:r>
      <w:r w:rsidRPr="00F23DC9">
        <w:rPr>
          <w:rFonts w:asciiTheme="minorHAnsi" w:hAnsiTheme="minorHAnsi" w:cstheme="minorHAnsi"/>
        </w:rPr>
        <w:br/>
        <w:t>Hop hop, hoplarmış tavşan. (Sağ elle, sol kol üzerinde hoplama hareketi.)</w:t>
      </w:r>
      <w:r w:rsidRPr="00F23DC9">
        <w:rPr>
          <w:rFonts w:asciiTheme="minorHAnsi" w:hAnsiTheme="minorHAnsi" w:cstheme="minorHAnsi"/>
        </w:rPr>
        <w:br/>
        <w:t>Zıp zıp, zıplarmış kurbağa. (Sol elle, sağ kol üzerinde zıplama hareketi.)</w:t>
      </w:r>
      <w:r w:rsidRPr="00F23DC9">
        <w:rPr>
          <w:rFonts w:asciiTheme="minorHAnsi" w:hAnsiTheme="minorHAnsi" w:cstheme="minorHAnsi"/>
        </w:rPr>
        <w:br/>
        <w:t>Tıs tıs tıs sürünürmüş yılan. (Sağ el, sağa sola sallanır.)</w:t>
      </w:r>
      <w:r w:rsidRPr="00F23DC9">
        <w:rPr>
          <w:rFonts w:asciiTheme="minorHAnsi" w:hAnsiTheme="minorHAnsi" w:cstheme="minorHAnsi"/>
        </w:rPr>
        <w:br/>
        <w:t>Cik cik cik ötermiş kuşlar. (Sağ el parmakları açılıp kapatılır.)</w:t>
      </w:r>
      <w:r w:rsidRPr="00F23DC9">
        <w:rPr>
          <w:rFonts w:asciiTheme="minorHAnsi" w:hAnsiTheme="minorHAnsi" w:cstheme="minorHAnsi"/>
        </w:rPr>
        <w:br/>
        <w:t>Aslan kükreyince (Kükreme sesi ve hareketi yapılır.)</w:t>
      </w:r>
      <w:r w:rsidRPr="00F23DC9">
        <w:rPr>
          <w:rFonts w:asciiTheme="minorHAnsi" w:hAnsiTheme="minorHAnsi" w:cstheme="minorHAnsi"/>
        </w:rPr>
        <w:br/>
        <w:t>Hepsi kaçar, yuvalarına saklanırmış. (Ayaklar yere vurulur.) </w:t>
      </w:r>
    </w:p>
    <w:p w14:paraId="245951C0" w14:textId="77777777" w:rsidR="00F84637" w:rsidRPr="00F23DC9" w:rsidRDefault="00F84637" w:rsidP="00F84637">
      <w:pPr>
        <w:rPr>
          <w:rFonts w:asciiTheme="minorHAnsi" w:hAnsiTheme="minorHAnsi" w:cstheme="minorHAnsi"/>
          <w:b/>
        </w:rPr>
      </w:pPr>
    </w:p>
    <w:p w14:paraId="11A1E734"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Seçilen bir hikaye resimleri gösterilerek okunur.</w:t>
      </w:r>
    </w:p>
    <w:p w14:paraId="0B2F6F11" w14:textId="77777777" w:rsidR="00F84637" w:rsidRPr="00F23DC9" w:rsidRDefault="00F84637" w:rsidP="00F84637">
      <w:pPr>
        <w:rPr>
          <w:rFonts w:asciiTheme="minorHAnsi" w:hAnsiTheme="minorHAnsi" w:cstheme="minorHAnsi"/>
        </w:rPr>
      </w:pPr>
    </w:p>
    <w:p w14:paraId="35C482FE"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FEN-DENEY</w:t>
      </w:r>
    </w:p>
    <w:p w14:paraId="4EE21D5E"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Öğretmen malzemeleri masanın üzerine yerleştirir. çocuklara neler gördüklerini sorar. Malzemeler teke tek tanıtılır ve deney uygulamaya geçilir.</w:t>
      </w:r>
    </w:p>
    <w:p w14:paraId="538D89D8" w14:textId="77777777" w:rsidR="00F84637" w:rsidRPr="00F23DC9" w:rsidRDefault="00F84637" w:rsidP="00F84637">
      <w:pPr>
        <w:pStyle w:val="ListeParagraf"/>
        <w:spacing w:after="0" w:line="240" w:lineRule="auto"/>
        <w:ind w:left="0"/>
        <w:rPr>
          <w:rFonts w:asciiTheme="minorHAnsi" w:hAnsiTheme="minorHAnsi" w:cstheme="minorHAnsi"/>
          <w:color w:val="auto"/>
          <w:sz w:val="24"/>
          <w:szCs w:val="24"/>
          <w:shd w:val="clear" w:color="auto" w:fill="F8F8F8"/>
        </w:rPr>
      </w:pPr>
    </w:p>
    <w:p w14:paraId="77EE167B"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 xml:space="preserve">ROKET BALON </w:t>
      </w:r>
    </w:p>
    <w:p w14:paraId="03E165EC"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Neler Gerekli? :2-3 metre iplik, balon, mandal, bant.</w:t>
      </w:r>
    </w:p>
    <w:p w14:paraId="790FBE50"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İpliği pipetin içinden geçirelim</w:t>
      </w:r>
    </w:p>
    <w:p w14:paraId="6C04EA03"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Balonu şişirip hafifçe bükerek ağzını mandallayalım</w:t>
      </w:r>
    </w:p>
    <w:p w14:paraId="1392651C"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lastRenderedPageBreak/>
        <w:t>İplik geçirilmiş pipeti balonun üzerine boylamasına bantlayalım</w:t>
      </w:r>
    </w:p>
    <w:p w14:paraId="723DABED"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Mandal çıkarıldığında balon ne tarafa doğru hareket eder?</w:t>
      </w:r>
    </w:p>
    <w:p w14:paraId="42F98B40"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İpliğin iki ucundan gergince tutup balonun ağzındaki mandalı çıkaralım ve balonun hareketini gözlemleyelim.</w:t>
      </w:r>
    </w:p>
    <w:p w14:paraId="7A5FDC4E"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Sonuç: Balonun ağzı açılınca bu bölgede oluşan havanın basıncı daha fazla olduğu için balon arkaya doğru hareket eder.</w:t>
      </w:r>
    </w:p>
    <w:p w14:paraId="4A93962B" w14:textId="77777777" w:rsidR="00F84637" w:rsidRPr="00F23DC9" w:rsidRDefault="00F84637" w:rsidP="00F84637">
      <w:pPr>
        <w:rPr>
          <w:rFonts w:asciiTheme="minorHAnsi" w:hAnsiTheme="minorHAnsi" w:cstheme="minorHAnsi"/>
        </w:rPr>
      </w:pPr>
    </w:p>
    <w:p w14:paraId="1AF4D6F3"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 xml:space="preserve">Oyun                                                                                                                                                     </w:t>
      </w:r>
    </w:p>
    <w:p w14:paraId="3DE6EE43"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Öğretmen duvara ya da panoya büyükçe bir uğur böceği asar. Yere geniş başlayıp gittikçe daralan 2 çizgi çizer ve yere rastgele uğur böceği benekleri atar. Çocuklar bu çizgilerin üzerine basarak yürür ve bu arada yerdeki benekleri toplayarak duvara yapıştırılmış olan uğur böceğine yapıştırırlar. </w:t>
      </w:r>
    </w:p>
    <w:p w14:paraId="5F4F4CD7" w14:textId="77777777" w:rsidR="00F84637" w:rsidRPr="00F23DC9" w:rsidRDefault="00F84637" w:rsidP="00F84637">
      <w:pPr>
        <w:rPr>
          <w:rFonts w:asciiTheme="minorHAnsi" w:hAnsiTheme="minorHAnsi" w:cstheme="minorHAnsi"/>
          <w:b/>
          <w:bCs/>
          <w:spacing w:val="-1"/>
          <w:lang w:eastAsia="en-US" w:bidi="ar-YE"/>
        </w:rPr>
      </w:pPr>
    </w:p>
    <w:p w14:paraId="0043BF68"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Materyaller</w:t>
      </w:r>
    </w:p>
    <w:p w14:paraId="4212B074"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Uzun çoraplar, pamuk</w:t>
      </w:r>
    </w:p>
    <w:p w14:paraId="62082A68" w14:textId="77777777" w:rsidR="00F84637" w:rsidRPr="00F23DC9" w:rsidRDefault="00F84637" w:rsidP="00F84637">
      <w:pPr>
        <w:rPr>
          <w:rFonts w:asciiTheme="minorHAnsi" w:hAnsiTheme="minorHAnsi" w:cstheme="minorHAnsi"/>
          <w:b/>
          <w:bCs/>
          <w:lang w:eastAsia="en-US"/>
        </w:rPr>
      </w:pPr>
    </w:p>
    <w:p w14:paraId="6E4FBEF4"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bCs/>
          <w:lang w:eastAsia="en-US"/>
        </w:rPr>
        <w:t>Sözcükler – Kavramlar</w:t>
      </w:r>
    </w:p>
    <w:p w14:paraId="045D9B6B"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Uzun – kısa</w:t>
      </w:r>
    </w:p>
    <w:p w14:paraId="16200641" w14:textId="77777777" w:rsidR="00F84637" w:rsidRPr="00F23DC9" w:rsidRDefault="00F84637" w:rsidP="00F84637">
      <w:pPr>
        <w:rPr>
          <w:rFonts w:asciiTheme="minorHAnsi" w:hAnsiTheme="minorHAnsi" w:cstheme="minorHAnsi"/>
          <w:b/>
          <w:bCs/>
        </w:rPr>
      </w:pPr>
    </w:p>
    <w:p w14:paraId="659CAFCC"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
          <w:bCs/>
          <w:spacing w:val="-1"/>
          <w:lang w:eastAsia="en-US" w:bidi="ar-YE"/>
        </w:rPr>
        <w:t>Günü Değerlendirme Zamanı</w:t>
      </w:r>
    </w:p>
    <w:p w14:paraId="47110A30"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73C0AE8C"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1. Yerde yuvarlanarak ve sürünerek hangi hayvanı canlandırdık? Nasıl hissettiniz?</w:t>
      </w:r>
    </w:p>
    <w:p w14:paraId="41F52C44"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2. Uğur Böceği oyununda çizgilerin üzerinde yürürken dengeni sağlayabildin mi?</w:t>
      </w:r>
    </w:p>
    <w:p w14:paraId="75B00CD5"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3. Yılanı yaptığımız yöntemle başka hangi hayvanları yapabiliriz?</w:t>
      </w:r>
    </w:p>
    <w:p w14:paraId="7DE9494D"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4. Bugün neler yaptık? En çok hangi etkinliği sevdin?</w:t>
      </w:r>
    </w:p>
    <w:p w14:paraId="79AE0DF9"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5. Yarın ne yapmak istersin?  </w:t>
      </w:r>
    </w:p>
    <w:p w14:paraId="255B052A" w14:textId="77777777" w:rsidR="00F84637" w:rsidRPr="00F23DC9" w:rsidRDefault="00F84637" w:rsidP="00F84637">
      <w:pPr>
        <w:shd w:val="clear" w:color="auto" w:fill="FFFFFF"/>
        <w:textAlignment w:val="center"/>
        <w:rPr>
          <w:rFonts w:asciiTheme="minorHAnsi" w:hAnsiTheme="minorHAnsi" w:cstheme="minorHAnsi"/>
        </w:rPr>
      </w:pPr>
    </w:p>
    <w:p w14:paraId="2FE1F1E7"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br w:type="page"/>
      </w:r>
    </w:p>
    <w:p w14:paraId="0A09F600" w14:textId="77777777" w:rsidR="00F84637" w:rsidRPr="00F23DC9" w:rsidRDefault="00F84637" w:rsidP="00F84637">
      <w:pPr>
        <w:jc w:val="center"/>
        <w:rPr>
          <w:rFonts w:asciiTheme="minorHAnsi" w:hAnsiTheme="minorHAnsi" w:cstheme="minorHAnsi"/>
          <w:b/>
        </w:rPr>
      </w:pPr>
      <w:r w:rsidRPr="00F23DC9">
        <w:rPr>
          <w:rFonts w:asciiTheme="minorHAnsi" w:hAnsiTheme="minorHAnsi" w:cstheme="minorHAnsi"/>
          <w:b/>
        </w:rPr>
        <w:lastRenderedPageBreak/>
        <w:t>TAM GÜNLÜK EĞİTİM PLAN AKIŞI</w:t>
      </w:r>
    </w:p>
    <w:p w14:paraId="3B2F11A0" w14:textId="77777777" w:rsidR="00F84637" w:rsidRPr="00F23DC9" w:rsidRDefault="00F84637" w:rsidP="00F84637">
      <w:pPr>
        <w:jc w:val="center"/>
        <w:rPr>
          <w:rFonts w:asciiTheme="minorHAnsi" w:hAnsiTheme="minorHAnsi" w:cstheme="minorHAnsi"/>
          <w:b/>
        </w:rPr>
      </w:pPr>
    </w:p>
    <w:p w14:paraId="17C406BC" w14:textId="77777777" w:rsidR="00F84637" w:rsidRPr="00F23DC9" w:rsidRDefault="00F84637" w:rsidP="00F84637">
      <w:pPr>
        <w:jc w:val="center"/>
        <w:rPr>
          <w:rFonts w:asciiTheme="minorHAnsi" w:hAnsiTheme="minorHAnsi" w:cstheme="minorHAnsi"/>
          <w:b/>
        </w:rPr>
      </w:pPr>
    </w:p>
    <w:p w14:paraId="346DF07F" w14:textId="275D1BD7" w:rsidR="0027602D"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r w:rsidR="00F5316C" w:rsidRPr="00F23DC9">
        <w:rPr>
          <w:rFonts w:asciiTheme="minorHAnsi" w:hAnsiTheme="minorHAnsi" w:cstheme="minorHAnsi"/>
          <w:b/>
          <w:bCs/>
          <w:lang w:eastAsia="en-US"/>
        </w:rPr>
        <w:t xml:space="preserve">              Tarih</w:t>
      </w:r>
      <w:r w:rsidR="00F5316C" w:rsidRPr="00F23DC9">
        <w:rPr>
          <w:rFonts w:asciiTheme="minorHAnsi" w:hAnsiTheme="minorHAnsi" w:cstheme="minorHAnsi"/>
          <w:b/>
          <w:bCs/>
          <w:lang w:eastAsia="en-US"/>
        </w:rPr>
        <w:tab/>
        <w:t xml:space="preserve">: </w:t>
      </w:r>
      <w:r w:rsidR="008B42DD" w:rsidRPr="00A36E97">
        <w:rPr>
          <w:rFonts w:asciiTheme="minorHAnsi" w:hAnsiTheme="minorHAnsi" w:cstheme="minorHAnsi"/>
          <w:b/>
          <w:bCs/>
          <w:color w:val="FF0000"/>
          <w:lang w:eastAsia="en-US"/>
        </w:rPr>
        <w:t>11.01.2024</w:t>
      </w:r>
    </w:p>
    <w:p w14:paraId="56432B71" w14:textId="78B0010A"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t xml:space="preserve">: </w:t>
      </w:r>
    </w:p>
    <w:p w14:paraId="4B4B5809" w14:textId="2DBED8E9"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p>
    <w:p w14:paraId="247D40C4"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Güne Başlama Zamanı</w:t>
      </w:r>
    </w:p>
    <w:p w14:paraId="742A5D77"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bCs/>
          <w:color w:val="auto"/>
          <w:sz w:val="24"/>
          <w:szCs w:val="24"/>
        </w:rPr>
      </w:pPr>
      <w:r w:rsidRPr="00F23DC9">
        <w:rPr>
          <w:rFonts w:asciiTheme="minorHAnsi" w:eastAsiaTheme="minorHAnsi" w:hAnsiTheme="minorHAnsi" w:cstheme="minorHAnsi"/>
          <w:bCs/>
          <w:color w:val="auto"/>
          <w:sz w:val="24"/>
          <w:szCs w:val="24"/>
        </w:rPr>
        <w:t>Çocukları karşılama</w:t>
      </w:r>
    </w:p>
    <w:p w14:paraId="18509C43"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“Yazlık – Kışlık kıyafetler” ile ilgili güne başlama sohbeti yapma</w:t>
      </w:r>
    </w:p>
    <w:p w14:paraId="67877DE5"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53F5A5F0"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11EBC9AC"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Öğrenme merkezlerinde oyun</w:t>
      </w:r>
    </w:p>
    <w:p w14:paraId="1DA48B07"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4C764038"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6F8A726B"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2D54570D"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Etkinlik Zamanı</w:t>
      </w:r>
    </w:p>
    <w:p w14:paraId="179C6205" w14:textId="77777777" w:rsidR="00F84637" w:rsidRPr="00F23DC9" w:rsidRDefault="00F84637" w:rsidP="00F84637">
      <w:pPr>
        <w:pStyle w:val="ListeParagraf"/>
        <w:spacing w:after="0" w:line="240" w:lineRule="auto"/>
        <w:ind w:left="714" w:hanging="5"/>
        <w:rPr>
          <w:rFonts w:asciiTheme="minorHAnsi" w:hAnsiTheme="minorHAnsi" w:cstheme="minorHAnsi"/>
          <w:b/>
          <w:bCs/>
          <w:color w:val="auto"/>
          <w:sz w:val="24"/>
          <w:szCs w:val="24"/>
        </w:rPr>
      </w:pPr>
      <w:r w:rsidRPr="00F23DC9">
        <w:rPr>
          <w:rFonts w:asciiTheme="minorHAnsi" w:hAnsiTheme="minorHAnsi" w:cstheme="minorHAnsi"/>
          <w:bCs/>
          <w:color w:val="auto"/>
          <w:sz w:val="24"/>
          <w:szCs w:val="24"/>
        </w:rPr>
        <w:t>Sanat: “Eldiven, Şapka” Etkinliği                                                                                                                  Türkçe</w:t>
      </w:r>
      <w:r w:rsidRPr="00F23DC9">
        <w:rPr>
          <w:rFonts w:asciiTheme="minorHAnsi" w:hAnsiTheme="minorHAnsi" w:cstheme="minorHAnsi"/>
          <w:color w:val="auto"/>
          <w:sz w:val="24"/>
          <w:szCs w:val="24"/>
        </w:rPr>
        <w:t>: “Kış Baba” Adlı Parmak Oyunu ve ‘’Kırmızı Uçurtma’’ Hikayesi</w:t>
      </w:r>
    </w:p>
    <w:p w14:paraId="65691A8D"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Deney: “Havadaki Kir” Adlı Deney Etkinliği</w:t>
      </w:r>
    </w:p>
    <w:p w14:paraId="0C2C9108"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color w:val="auto"/>
          <w:sz w:val="24"/>
          <w:szCs w:val="24"/>
        </w:rPr>
      </w:pPr>
    </w:p>
    <w:p w14:paraId="24C49269"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243189F5"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1B863E3E"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080E99E2"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33321FE9"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24FEF8F3"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64A14ACE"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eastAsiaTheme="minorHAnsi" w:hAnsiTheme="minorHAnsi" w:cstheme="minorHAnsi"/>
          <w:b/>
          <w:bCs/>
          <w:color w:val="auto"/>
          <w:spacing w:val="-1"/>
          <w:sz w:val="24"/>
          <w:szCs w:val="24"/>
        </w:rPr>
        <w:t>Etkinlik Zamanı</w:t>
      </w:r>
    </w:p>
    <w:p w14:paraId="1ABFBA72" w14:textId="648EBF52"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b/>
          <w:color w:val="auto"/>
          <w:sz w:val="24"/>
          <w:szCs w:val="24"/>
        </w:rPr>
      </w:pPr>
      <w:r w:rsidRPr="00F23DC9">
        <w:rPr>
          <w:rFonts w:asciiTheme="minorHAnsi" w:hAnsiTheme="minorHAnsi" w:cstheme="minorHAnsi"/>
          <w:bCs/>
          <w:color w:val="auto"/>
          <w:sz w:val="24"/>
          <w:szCs w:val="24"/>
        </w:rPr>
        <w:t>Müzik</w:t>
      </w:r>
      <w:r w:rsidRPr="00F23DC9">
        <w:rPr>
          <w:rFonts w:asciiTheme="minorHAnsi" w:eastAsiaTheme="minorHAnsi" w:hAnsiTheme="minorHAnsi" w:cstheme="minorHAnsi"/>
          <w:color w:val="auto"/>
          <w:sz w:val="24"/>
          <w:szCs w:val="24"/>
        </w:rPr>
        <w:t xml:space="preserve">: </w:t>
      </w:r>
      <w:r w:rsidRPr="00F23DC9">
        <w:rPr>
          <w:rFonts w:asciiTheme="minorHAnsi" w:hAnsiTheme="minorHAnsi" w:cstheme="minorHAnsi"/>
          <w:color w:val="auto"/>
          <w:sz w:val="24"/>
          <w:szCs w:val="24"/>
        </w:rPr>
        <w:t>“Kardan Adam ” Adlı Şarkı</w:t>
      </w:r>
    </w:p>
    <w:p w14:paraId="486079AF"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38291959"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0874F4C9" w14:textId="77777777" w:rsidR="00F84637" w:rsidRPr="00F23DC9" w:rsidRDefault="00F84637" w:rsidP="00696A54">
      <w:pPr>
        <w:suppressAutoHyphens/>
        <w:autoSpaceDE w:val="0"/>
        <w:autoSpaceDN w:val="0"/>
        <w:adjustRightInd w:val="0"/>
        <w:textAlignment w:val="center"/>
        <w:rPr>
          <w:rFonts w:asciiTheme="minorHAnsi" w:hAnsiTheme="minorHAnsi" w:cstheme="minorHAnsi"/>
          <w:b/>
          <w:bCs/>
        </w:rPr>
      </w:pPr>
    </w:p>
    <w:p w14:paraId="09DF67BD"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5A9B7149"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Eve Gidiş</w:t>
      </w:r>
    </w:p>
    <w:p w14:paraId="1855DD21" w14:textId="0D942688" w:rsidR="00F84637"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İlgili hazırlıkların tamamlanması ve çocuklarla vedalaşma</w:t>
      </w:r>
    </w:p>
    <w:p w14:paraId="0796F89D" w14:textId="77777777" w:rsidR="00073BA3" w:rsidRPr="00F23DC9" w:rsidRDefault="00073BA3"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p>
    <w:p w14:paraId="727E4ED5" w14:textId="77777777" w:rsidR="00696A54" w:rsidRPr="00F23DC9" w:rsidRDefault="00696A54" w:rsidP="00696A54">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72A32302"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7782F7A3"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663286A"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5512629E"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3D5E27D5"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602AE773"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EE27003" w14:textId="46B97233" w:rsidR="00F84637"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3FEFEC4C" w14:textId="77777777" w:rsidR="00F84637" w:rsidRPr="00F23DC9" w:rsidRDefault="00F84637" w:rsidP="00F84637">
      <w:pPr>
        <w:autoSpaceDE w:val="0"/>
        <w:autoSpaceDN w:val="0"/>
        <w:adjustRightInd w:val="0"/>
        <w:textAlignment w:val="center"/>
        <w:rPr>
          <w:rFonts w:asciiTheme="minorHAnsi" w:hAnsiTheme="minorHAnsi" w:cstheme="minorHAnsi"/>
          <w:b/>
          <w:bCs/>
          <w:iCs/>
          <w:lang w:eastAsia="en-US"/>
        </w:rPr>
      </w:pPr>
    </w:p>
    <w:p w14:paraId="7248E4D7" w14:textId="77777777" w:rsidR="00F84637" w:rsidRPr="00F23DC9" w:rsidRDefault="00F84637" w:rsidP="00F84637">
      <w:pPr>
        <w:autoSpaceDE w:val="0"/>
        <w:autoSpaceDN w:val="0"/>
        <w:adjustRightInd w:val="0"/>
        <w:textAlignment w:val="center"/>
        <w:rPr>
          <w:rFonts w:asciiTheme="minorHAnsi" w:hAnsiTheme="minorHAnsi" w:cstheme="minorHAnsi"/>
          <w:b/>
          <w:bCs/>
          <w:iCs/>
          <w:lang w:eastAsia="en-US"/>
        </w:rPr>
      </w:pPr>
    </w:p>
    <w:p w14:paraId="71800603" w14:textId="77777777" w:rsidR="00F84637" w:rsidRPr="00F23DC9" w:rsidRDefault="00F84637" w:rsidP="00F84637">
      <w:pPr>
        <w:autoSpaceDE w:val="0"/>
        <w:autoSpaceDN w:val="0"/>
        <w:adjustRightInd w:val="0"/>
        <w:textAlignment w:val="center"/>
        <w:rPr>
          <w:rFonts w:asciiTheme="minorHAnsi" w:hAnsiTheme="minorHAnsi" w:cstheme="minorHAnsi"/>
          <w:b/>
          <w:bCs/>
          <w:iCs/>
          <w:lang w:eastAsia="en-US"/>
        </w:rPr>
      </w:pPr>
    </w:p>
    <w:p w14:paraId="57738F4F" w14:textId="77777777" w:rsidR="00F84637" w:rsidRPr="00F23DC9" w:rsidRDefault="00F84637" w:rsidP="00F84637">
      <w:pPr>
        <w:rPr>
          <w:rFonts w:asciiTheme="minorHAnsi" w:hAnsiTheme="minorHAnsi" w:cstheme="minorHAnsi"/>
          <w:b/>
          <w:bCs/>
          <w:lang w:eastAsia="en-US"/>
        </w:rPr>
      </w:pPr>
      <w:r w:rsidRPr="00F23DC9">
        <w:rPr>
          <w:rFonts w:asciiTheme="minorHAnsi" w:hAnsiTheme="minorHAnsi" w:cstheme="minorHAnsi"/>
          <w:b/>
          <w:bCs/>
          <w:lang w:eastAsia="en-US"/>
        </w:rPr>
        <w:br w:type="page"/>
      </w:r>
      <w:r w:rsidRPr="00F23DC9">
        <w:rPr>
          <w:rFonts w:asciiTheme="minorHAnsi" w:hAnsiTheme="minorHAnsi" w:cstheme="minorHAnsi"/>
          <w:b/>
          <w:bCs/>
          <w:lang w:eastAsia="en-US"/>
        </w:rPr>
        <w:lastRenderedPageBreak/>
        <w:t xml:space="preserve">Etkinlik Çeşidi: </w:t>
      </w:r>
      <w:r w:rsidRPr="00F23DC9">
        <w:rPr>
          <w:rFonts w:asciiTheme="minorHAnsi" w:hAnsiTheme="minorHAnsi" w:cstheme="minorHAnsi"/>
          <w:b/>
          <w:bCs/>
        </w:rPr>
        <w:t>Sanat, Türkçe, Deney ve Müzik (Büyük Grup Etkinliği)</w:t>
      </w:r>
    </w:p>
    <w:p w14:paraId="074DAB09"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49A729DF"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2CFE334B"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2F029193"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bCs/>
          <w:spacing w:val="-15"/>
          <w:lang w:eastAsia="en-US"/>
        </w:rPr>
        <w:t xml:space="preserve">Bilişsel Gelişim                                                                                                                                                                                                  </w:t>
      </w:r>
      <w:r w:rsidRPr="00F23DC9">
        <w:rPr>
          <w:rFonts w:asciiTheme="minorHAnsi" w:hAnsiTheme="minorHAnsi" w:cstheme="minorHAnsi"/>
          <w:b/>
        </w:rPr>
        <w:t>Kazanım 2. Nesne / durum / olayla ilgili tahminde bulunur.</w:t>
      </w:r>
    </w:p>
    <w:p w14:paraId="10977944" w14:textId="77777777" w:rsidR="00F84637" w:rsidRPr="00F23DC9" w:rsidRDefault="00F84637" w:rsidP="00F84637">
      <w:pPr>
        <w:autoSpaceDE w:val="0"/>
        <w:autoSpaceDN w:val="0"/>
        <w:adjustRightInd w:val="0"/>
        <w:textAlignment w:val="center"/>
        <w:rPr>
          <w:rFonts w:asciiTheme="minorHAnsi" w:hAnsiTheme="minorHAnsi" w:cstheme="minorHAnsi"/>
          <w:bCs/>
          <w:spacing w:val="-2"/>
        </w:rPr>
      </w:pPr>
      <w:r w:rsidRPr="00F23DC9">
        <w:rPr>
          <w:rFonts w:asciiTheme="minorHAnsi" w:hAnsiTheme="minorHAnsi" w:cstheme="minorHAnsi"/>
          <w:b/>
        </w:rPr>
        <w:t>Göstergeleri:</w:t>
      </w:r>
    </w:p>
    <w:p w14:paraId="1E13D669" w14:textId="77777777" w:rsidR="00F84637" w:rsidRPr="00F23DC9" w:rsidRDefault="00F84637" w:rsidP="00F84637">
      <w:pPr>
        <w:autoSpaceDE w:val="0"/>
        <w:autoSpaceDN w:val="0"/>
        <w:adjustRightInd w:val="0"/>
        <w:textAlignment w:val="center"/>
        <w:rPr>
          <w:rFonts w:asciiTheme="minorHAnsi" w:hAnsiTheme="minorHAnsi" w:cstheme="minorHAnsi"/>
          <w:bCs/>
          <w:spacing w:val="-2"/>
        </w:rPr>
      </w:pPr>
      <w:r w:rsidRPr="00F23DC9">
        <w:rPr>
          <w:rFonts w:asciiTheme="minorHAnsi" w:hAnsiTheme="minorHAnsi" w:cstheme="minorHAnsi"/>
          <w:bCs/>
          <w:spacing w:val="-2"/>
        </w:rPr>
        <w:t xml:space="preserve">Nesne / durum / olayla ilgili tahminini söyler.                                                                               </w:t>
      </w:r>
    </w:p>
    <w:p w14:paraId="7A15302A" w14:textId="77777777" w:rsidR="00F84637" w:rsidRPr="00F23DC9" w:rsidRDefault="00F84637" w:rsidP="00F84637">
      <w:pPr>
        <w:autoSpaceDE w:val="0"/>
        <w:autoSpaceDN w:val="0"/>
        <w:adjustRightInd w:val="0"/>
        <w:textAlignment w:val="center"/>
        <w:rPr>
          <w:rFonts w:asciiTheme="minorHAnsi" w:hAnsiTheme="minorHAnsi" w:cstheme="minorHAnsi"/>
          <w:bCs/>
          <w:spacing w:val="-2"/>
        </w:rPr>
      </w:pPr>
      <w:r w:rsidRPr="00F23DC9">
        <w:rPr>
          <w:rFonts w:asciiTheme="minorHAnsi" w:hAnsiTheme="minorHAnsi" w:cstheme="minorHAnsi"/>
          <w:bCs/>
          <w:spacing w:val="-2"/>
        </w:rPr>
        <w:t>Gerçek durumu inceler.                                                                                                                                         Tahmini ile gerçek durumu karşılaştırır.</w:t>
      </w:r>
    </w:p>
    <w:p w14:paraId="19E5BA0A" w14:textId="77777777" w:rsidR="00F84637" w:rsidRPr="00F23DC9" w:rsidRDefault="00F84637" w:rsidP="00F84637">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rPr>
        <w:t xml:space="preserve">Kazanım 4. </w:t>
      </w:r>
      <w:r w:rsidRPr="00F23DC9">
        <w:rPr>
          <w:rFonts w:asciiTheme="minorHAnsi" w:hAnsiTheme="minorHAnsi" w:cstheme="minorHAnsi"/>
          <w:b/>
          <w:bCs/>
        </w:rPr>
        <w:t>Nesneleri sayar.</w:t>
      </w:r>
    </w:p>
    <w:p w14:paraId="1D1ED200"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426AFE9A" w14:textId="77777777" w:rsidR="00F84637" w:rsidRPr="00F23DC9" w:rsidRDefault="00F84637" w:rsidP="00F84637">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iCs/>
        </w:rPr>
        <w:t>Saydığı nesnelerin kaç tane olduğunu söyler.</w:t>
      </w:r>
    </w:p>
    <w:p w14:paraId="1DB6210E"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6F1ED805"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bCs/>
          <w:spacing w:val="-15"/>
          <w:lang w:eastAsia="en-US"/>
        </w:rPr>
        <w:t xml:space="preserve">Motor Gelişim                                                                                                                                                                                                                                                          </w:t>
      </w:r>
      <w:r w:rsidRPr="00F23DC9">
        <w:rPr>
          <w:rFonts w:asciiTheme="minorHAnsi" w:hAnsiTheme="minorHAnsi" w:cstheme="minorHAnsi"/>
          <w:b/>
        </w:rPr>
        <w:t>Kazanım 4. Küçük kas kullanımı gerektiren hareketleri yapar.</w:t>
      </w:r>
    </w:p>
    <w:p w14:paraId="0D523207"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2555F3E9"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rPr>
        <w:t>Malzemeleri keser</w:t>
      </w:r>
      <w:r w:rsidRPr="00F23DC9">
        <w:rPr>
          <w:rFonts w:asciiTheme="minorHAnsi" w:hAnsiTheme="minorHAnsi" w:cstheme="minorHAnsi"/>
          <w:b/>
          <w:bCs/>
          <w:spacing w:val="-15"/>
          <w:lang w:eastAsia="en-US"/>
        </w:rPr>
        <w:t xml:space="preserve">.                                                                                                                                                           </w:t>
      </w:r>
    </w:p>
    <w:p w14:paraId="6D7B026A"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Cs/>
          <w:spacing w:val="-15"/>
          <w:lang w:eastAsia="en-US"/>
        </w:rPr>
        <w:t>Malzemeleri yapıştırır.                                                                                                                                                                                        Değişik malzemeleri kullanarak resim yapar.</w:t>
      </w:r>
    </w:p>
    <w:p w14:paraId="2318955F" w14:textId="77777777" w:rsidR="00F84637" w:rsidRPr="00F23DC9" w:rsidRDefault="00F84637" w:rsidP="00F84637">
      <w:pPr>
        <w:autoSpaceDE w:val="0"/>
        <w:autoSpaceDN w:val="0"/>
        <w:adjustRightInd w:val="0"/>
        <w:textAlignment w:val="center"/>
        <w:rPr>
          <w:rFonts w:asciiTheme="minorHAnsi" w:hAnsiTheme="minorHAnsi" w:cstheme="minorHAnsi"/>
          <w:bCs/>
          <w:spacing w:val="-15"/>
          <w:lang w:eastAsia="en-US"/>
        </w:rPr>
      </w:pPr>
      <w:r w:rsidRPr="00F23DC9">
        <w:rPr>
          <w:rFonts w:asciiTheme="minorHAnsi" w:hAnsiTheme="minorHAnsi" w:cstheme="minorHAnsi"/>
          <w:b/>
          <w:bCs/>
          <w:spacing w:val="-15"/>
          <w:lang w:eastAsia="en-US"/>
        </w:rPr>
        <w:t>Kazanım 5.  Müzik ve ritim eşliğinde hareket eder.                                                                                                                    Göstergeleri :</w:t>
      </w:r>
    </w:p>
    <w:p w14:paraId="0127108B"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Cs/>
          <w:spacing w:val="-15"/>
          <w:lang w:eastAsia="en-US"/>
        </w:rPr>
        <w:t>Bedenini kullanarak ritim çalışması yapar</w:t>
      </w:r>
      <w:r w:rsidRPr="00F23DC9">
        <w:rPr>
          <w:rFonts w:asciiTheme="minorHAnsi" w:hAnsiTheme="minorHAnsi" w:cstheme="minorHAnsi"/>
          <w:b/>
          <w:bCs/>
          <w:spacing w:val="-15"/>
          <w:lang w:eastAsia="en-US"/>
        </w:rPr>
        <w:t xml:space="preserve">.                                                                                                                   </w:t>
      </w:r>
    </w:p>
    <w:p w14:paraId="52B24C5B"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Cs/>
          <w:spacing w:val="-15"/>
          <w:lang w:eastAsia="en-US"/>
        </w:rPr>
        <w:t>Nesneleri kullanarak ritim çalışması yapar</w:t>
      </w:r>
      <w:r w:rsidRPr="00F23DC9">
        <w:rPr>
          <w:rFonts w:asciiTheme="minorHAnsi" w:hAnsiTheme="minorHAnsi" w:cstheme="minorHAnsi"/>
          <w:b/>
          <w:bCs/>
          <w:spacing w:val="-15"/>
          <w:lang w:eastAsia="en-US"/>
        </w:rPr>
        <w:t xml:space="preserve">.                                                                                                                                                                           </w:t>
      </w:r>
    </w:p>
    <w:p w14:paraId="1D28312E"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29F362CA"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Dil Gelişimi</w:t>
      </w:r>
    </w:p>
    <w:p w14:paraId="7921B83F" w14:textId="77777777" w:rsidR="00F84637" w:rsidRPr="00F23DC9" w:rsidRDefault="00F84637" w:rsidP="00F84637">
      <w:pPr>
        <w:rPr>
          <w:rFonts w:asciiTheme="minorHAnsi" w:hAnsiTheme="minorHAnsi" w:cstheme="minorHAnsi"/>
          <w:b/>
          <w:bCs/>
          <w:spacing w:val="-1"/>
        </w:rPr>
      </w:pPr>
      <w:r w:rsidRPr="00F23DC9">
        <w:rPr>
          <w:rFonts w:asciiTheme="minorHAnsi" w:hAnsiTheme="minorHAnsi" w:cstheme="minorHAnsi"/>
          <w:b/>
        </w:rPr>
        <w:t xml:space="preserve">Kazanım </w:t>
      </w:r>
      <w:r w:rsidRPr="00F23DC9">
        <w:rPr>
          <w:rFonts w:asciiTheme="minorHAnsi" w:hAnsiTheme="minorHAnsi" w:cstheme="minorHAnsi"/>
          <w:b/>
          <w:bCs/>
          <w:spacing w:val="-1"/>
        </w:rPr>
        <w:t>5. Dili iletişim amacıyla kullanır.</w:t>
      </w:r>
    </w:p>
    <w:p w14:paraId="1DA63310"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Göstergeleri:</w:t>
      </w:r>
    </w:p>
    <w:p w14:paraId="0C01AF21"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iCs/>
          <w:spacing w:val="-1"/>
        </w:rPr>
        <w:t xml:space="preserve">Sohbete katılır.                                                                                                                              </w:t>
      </w:r>
    </w:p>
    <w:p w14:paraId="37A82EF3" w14:textId="77777777" w:rsidR="00F84637" w:rsidRPr="00F23DC9" w:rsidRDefault="00F84637" w:rsidP="00F84637">
      <w:pPr>
        <w:rPr>
          <w:rFonts w:asciiTheme="minorHAnsi" w:hAnsiTheme="minorHAnsi" w:cstheme="minorHAnsi"/>
          <w:spacing w:val="-14"/>
        </w:rPr>
      </w:pPr>
      <w:r w:rsidRPr="00F23DC9">
        <w:rPr>
          <w:rFonts w:asciiTheme="minorHAnsi" w:hAnsiTheme="minorHAnsi" w:cstheme="minorHAnsi"/>
          <w:iCs/>
          <w:spacing w:val="-1"/>
        </w:rPr>
        <w:t>Konuşmak için sırasını bekler.                                                                                                                                  Duygu, düşünce ve hayallerini söyler</w:t>
      </w:r>
      <w:r w:rsidRPr="00F23DC9">
        <w:rPr>
          <w:rFonts w:asciiTheme="minorHAnsi" w:hAnsiTheme="minorHAnsi" w:cstheme="minorHAnsi"/>
          <w:spacing w:val="-14"/>
        </w:rPr>
        <w:t>.</w:t>
      </w:r>
    </w:p>
    <w:p w14:paraId="4A1DEF54"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rPr>
        <w:t xml:space="preserve">Kazanım </w:t>
      </w:r>
      <w:r w:rsidRPr="00F23DC9">
        <w:rPr>
          <w:rFonts w:asciiTheme="minorHAnsi" w:hAnsiTheme="minorHAnsi" w:cstheme="minorHAnsi"/>
          <w:b/>
          <w:bCs/>
        </w:rPr>
        <w:t>11. Okuma farkındalığı gösterir.</w:t>
      </w:r>
    </w:p>
    <w:p w14:paraId="79733531"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Göstergeleri:</w:t>
      </w:r>
    </w:p>
    <w:p w14:paraId="53CC842C" w14:textId="77777777" w:rsidR="00F84637" w:rsidRPr="00F23DC9" w:rsidRDefault="00F84637" w:rsidP="00F84637">
      <w:pPr>
        <w:rPr>
          <w:rFonts w:asciiTheme="minorHAnsi" w:hAnsiTheme="minorHAnsi" w:cstheme="minorHAnsi"/>
          <w:iCs/>
        </w:rPr>
      </w:pPr>
      <w:r w:rsidRPr="00F23DC9">
        <w:rPr>
          <w:rFonts w:asciiTheme="minorHAnsi" w:hAnsiTheme="minorHAnsi" w:cstheme="minorHAnsi"/>
          <w:iCs/>
        </w:rPr>
        <w:t>Çevresinde bulunan yazılı materyaller hakkında konuşur.</w:t>
      </w:r>
    </w:p>
    <w:p w14:paraId="67F7710F"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rPr>
        <w:t xml:space="preserve">Kazanım 12. </w:t>
      </w:r>
      <w:r w:rsidRPr="00F23DC9">
        <w:rPr>
          <w:rFonts w:asciiTheme="minorHAnsi" w:hAnsiTheme="minorHAnsi" w:cstheme="minorHAnsi"/>
          <w:b/>
          <w:bCs/>
        </w:rPr>
        <w:t>Yazı farkındalığı gösterir.</w:t>
      </w:r>
    </w:p>
    <w:p w14:paraId="1AB94DEE"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Göstergeleri:</w:t>
      </w:r>
    </w:p>
    <w:p w14:paraId="51EF5224" w14:textId="77777777" w:rsidR="00F84637" w:rsidRPr="00F23DC9" w:rsidRDefault="00F84637" w:rsidP="00F84637">
      <w:pPr>
        <w:rPr>
          <w:rFonts w:asciiTheme="minorHAnsi" w:hAnsiTheme="minorHAnsi" w:cstheme="minorHAnsi"/>
          <w:bCs/>
          <w:iCs/>
        </w:rPr>
      </w:pPr>
      <w:r w:rsidRPr="00F23DC9">
        <w:rPr>
          <w:rFonts w:asciiTheme="minorHAnsi" w:hAnsiTheme="minorHAnsi" w:cstheme="minorHAnsi"/>
          <w:bCs/>
          <w:iCs/>
        </w:rPr>
        <w:t>Çevresindeki yazıları gösterir.</w:t>
      </w:r>
    </w:p>
    <w:p w14:paraId="652F0F22" w14:textId="77777777" w:rsidR="00F84637" w:rsidRPr="00F23DC9" w:rsidRDefault="00F84637" w:rsidP="00F84637">
      <w:pPr>
        <w:rPr>
          <w:rFonts w:asciiTheme="minorHAnsi" w:hAnsiTheme="minorHAnsi" w:cstheme="minorHAnsi"/>
        </w:rPr>
      </w:pPr>
    </w:p>
    <w:p w14:paraId="5964864F" w14:textId="77777777" w:rsidR="00F84637" w:rsidRPr="00F23DC9" w:rsidRDefault="00F84637" w:rsidP="00F84637">
      <w:pPr>
        <w:tabs>
          <w:tab w:val="left" w:pos="2428"/>
        </w:tabs>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r w:rsidRPr="00F23DC9">
        <w:rPr>
          <w:rFonts w:asciiTheme="minorHAnsi" w:eastAsia="Calibri" w:hAnsiTheme="minorHAnsi" w:cstheme="minorHAnsi"/>
          <w:b/>
          <w:bCs/>
        </w:rPr>
        <w:tab/>
      </w:r>
    </w:p>
    <w:p w14:paraId="00816151"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7E7F0104" w14:textId="77777777" w:rsidR="00F84637" w:rsidRPr="00F23DC9" w:rsidRDefault="00F84637" w:rsidP="00F84637">
      <w:pPr>
        <w:tabs>
          <w:tab w:val="left" w:pos="3787"/>
        </w:tabs>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6956F72E" w14:textId="77777777" w:rsidR="00F84637" w:rsidRPr="00F23DC9" w:rsidRDefault="00F84637" w:rsidP="00F84637">
      <w:pPr>
        <w:tabs>
          <w:tab w:val="left" w:pos="3787"/>
        </w:tabs>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r w:rsidRPr="00F23DC9">
        <w:rPr>
          <w:rFonts w:asciiTheme="minorHAnsi" w:hAnsiTheme="minorHAnsi" w:cstheme="minorHAnsi"/>
          <w:iCs/>
        </w:rPr>
        <w:tab/>
      </w:r>
    </w:p>
    <w:p w14:paraId="48558756"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1435D01A"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6F7D3176"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30DF68AA"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b/>
          <w:iCs/>
          <w:spacing w:val="-1"/>
        </w:rPr>
        <w:t xml:space="preserve">Kazanım 5. Dinlenmenin önemini açıklar.                                                                                           </w:t>
      </w:r>
      <w:r w:rsidRPr="00F23DC9">
        <w:rPr>
          <w:rFonts w:asciiTheme="minorHAnsi" w:hAnsiTheme="minorHAnsi" w:cstheme="minorHAnsi"/>
          <w:iCs/>
          <w:spacing w:val="-1"/>
        </w:rPr>
        <w:t xml:space="preserve">Göstergeleri: </w:t>
      </w:r>
    </w:p>
    <w:p w14:paraId="05BF11B6"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iCs/>
          <w:spacing w:val="-1"/>
        </w:rPr>
        <w:lastRenderedPageBreak/>
        <w:t>Kendisi için dinlendirici olan etkinliklerin neler olduğunu söyler.                                                                                                                Dinlendirici etkinliklere katılır.                                                                                                                           Dinlenmediğinde ortaya çıkabilecek sonuçları söyler.</w:t>
      </w:r>
    </w:p>
    <w:p w14:paraId="0E171F54" w14:textId="77777777" w:rsidR="00F84637" w:rsidRPr="00F23DC9" w:rsidRDefault="00F84637" w:rsidP="00F84637">
      <w:pPr>
        <w:autoSpaceDE w:val="0"/>
        <w:autoSpaceDN w:val="0"/>
        <w:adjustRightInd w:val="0"/>
        <w:textAlignment w:val="center"/>
        <w:rPr>
          <w:rFonts w:asciiTheme="minorHAnsi" w:hAnsiTheme="minorHAnsi" w:cstheme="minorHAnsi"/>
          <w:iCs/>
          <w:spacing w:val="-1"/>
        </w:rPr>
      </w:pPr>
    </w:p>
    <w:p w14:paraId="28199370" w14:textId="77777777" w:rsidR="00F84637" w:rsidRPr="00F23DC9" w:rsidRDefault="00F84637" w:rsidP="00F84637">
      <w:pPr>
        <w:autoSpaceDE w:val="0"/>
        <w:autoSpaceDN w:val="0"/>
        <w:adjustRightInd w:val="0"/>
        <w:textAlignment w:val="cente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ÖĞRENME SÜRECİ</w:t>
      </w:r>
    </w:p>
    <w:p w14:paraId="7839F2D2" w14:textId="77777777" w:rsidR="00F84637" w:rsidRPr="00F23DC9" w:rsidRDefault="00F84637" w:rsidP="00F84637">
      <w:pPr>
        <w:autoSpaceDE w:val="0"/>
        <w:autoSpaceDN w:val="0"/>
        <w:adjustRightInd w:val="0"/>
        <w:textAlignment w:val="center"/>
        <w:rPr>
          <w:rFonts w:asciiTheme="minorHAnsi" w:hAnsiTheme="minorHAnsi"/>
          <w:spacing w:val="-1"/>
          <w:rtl/>
          <w:lang w:eastAsia="en-US" w:bidi="ar-YE"/>
        </w:rPr>
      </w:pPr>
    </w:p>
    <w:p w14:paraId="622558E6" w14:textId="77777777" w:rsidR="00F84637" w:rsidRPr="00F23DC9" w:rsidRDefault="00F84637" w:rsidP="00F84637">
      <w:pPr>
        <w:rPr>
          <w:rFonts w:asciiTheme="minorHAnsi" w:hAnsiTheme="minorHAnsi"/>
          <w:b/>
          <w:spacing w:val="-1"/>
          <w:rtl/>
          <w:lang w:eastAsia="en-US" w:bidi="ar-YE"/>
        </w:rPr>
      </w:pPr>
      <w:r w:rsidRPr="00F23DC9">
        <w:rPr>
          <w:rFonts w:asciiTheme="minorHAnsi" w:hAnsiTheme="minorHAnsi" w:cstheme="minorHAnsi"/>
          <w:b/>
          <w:spacing w:val="-1"/>
          <w:lang w:eastAsia="en-US" w:bidi="ar-YE"/>
        </w:rPr>
        <w:t>Güne Başlama Zamanı</w:t>
      </w:r>
    </w:p>
    <w:p w14:paraId="4DD05E13"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Öğretmen çocuklar gelmeden önce bir sepetin içine yaz ve kış mevsiminde giyilen giysiler koyar. Çocuklar karşılanır ve oyun alanına alınır. Çocuklardan sepetin içindeki giysileri tek tek çıkararak giysilerin adlarını söylemeleri istenir. Çocuklar iki gruba ayrılır. Grupların birinden yazlık kıyafetlerini, diğer gruptan da kışlık kıyafetlerini ayırmaları istenir. Seçme aşaması tamamlandıktan sonra her grup içlerinden bir çocuk seçer. Müzik açılır ve gruplar seçtikleri çocuğu mevsimlerine uygun giydirirler. Giydirme işlemi bittikten sonra her grup sırayla hangi mevsimi temsil ettiklerini ve arkadaşlarına hangi giysileri </w:t>
      </w:r>
      <w:r w:rsidRPr="00F23DC9">
        <w:rPr>
          <w:rFonts w:asciiTheme="minorHAnsi" w:hAnsiTheme="minorHAnsi" w:cstheme="minorHAnsi"/>
          <w:shd w:val="clear" w:color="auto" w:fill="FAFAFA"/>
        </w:rPr>
        <w:t>giydirdiklerini anlatırlar.</w:t>
      </w:r>
    </w:p>
    <w:p w14:paraId="4DB5D5AB" w14:textId="77777777" w:rsidR="00F84637" w:rsidRPr="00F23DC9" w:rsidRDefault="00F84637" w:rsidP="00F84637">
      <w:pPr>
        <w:rPr>
          <w:rFonts w:asciiTheme="minorHAnsi" w:hAnsiTheme="minorHAnsi" w:cstheme="minorHAnsi"/>
          <w:b/>
          <w:shd w:val="clear" w:color="auto" w:fill="FAFAFA"/>
        </w:rPr>
      </w:pPr>
    </w:p>
    <w:p w14:paraId="53D2E7FF" w14:textId="77777777" w:rsidR="00F84637" w:rsidRPr="00F23DC9" w:rsidRDefault="00F84637" w:rsidP="00F84637">
      <w:pPr>
        <w:rPr>
          <w:rFonts w:asciiTheme="minorHAnsi" w:hAnsiTheme="minorHAnsi" w:cstheme="minorHAnsi"/>
          <w:b/>
          <w:shd w:val="clear" w:color="auto" w:fill="FAFAFA"/>
        </w:rPr>
      </w:pPr>
      <w:r w:rsidRPr="00F23DC9">
        <w:rPr>
          <w:rFonts w:asciiTheme="minorHAnsi" w:hAnsiTheme="minorHAnsi" w:cstheme="minorHAnsi"/>
          <w:b/>
          <w:shd w:val="clear" w:color="auto" w:fill="FAFAFA"/>
        </w:rPr>
        <w:t>Sanat</w:t>
      </w:r>
    </w:p>
    <w:p w14:paraId="5D1B0A89"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Çocuklar kartonlara çizilmiş olan eldiven ve şapka modelleri kartondan kesip çıkartırlar. Eldiven ve şapkayı pamuk, el işi kâğıtları ve boyalarla tamamlarlar. Etkinlik daha sonrasında panoda sergilenir.</w:t>
      </w:r>
      <w:r w:rsidRPr="00F23DC9">
        <w:rPr>
          <w:rFonts w:asciiTheme="minorHAnsi" w:hAnsiTheme="minorHAnsi" w:cstheme="minorHAnsi"/>
        </w:rPr>
        <w:br/>
      </w:r>
    </w:p>
    <w:p w14:paraId="71700EFF"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Türkçe</w:t>
      </w:r>
    </w:p>
    <w:p w14:paraId="72FC35AF"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Öğretmen öğrencilerin “U” şeklinde oturmalarını sağlar. “Kış Baba” parmak oyunu oynanır. Ardından ‘’Kırmızı Uçurtma’’ Hikayesini okur.</w:t>
      </w:r>
    </w:p>
    <w:p w14:paraId="50A46DE3" w14:textId="77777777" w:rsidR="00F84637" w:rsidRPr="00F23DC9" w:rsidRDefault="00F84637" w:rsidP="00F84637">
      <w:pPr>
        <w:rPr>
          <w:rFonts w:asciiTheme="minorHAnsi" w:hAnsiTheme="minorHAnsi" w:cstheme="minorHAnsi"/>
        </w:rPr>
      </w:pPr>
    </w:p>
    <w:p w14:paraId="4F188C48" w14:textId="64C7684C" w:rsidR="00F84637" w:rsidRDefault="00F84637" w:rsidP="00F84637">
      <w:pPr>
        <w:rPr>
          <w:rFonts w:asciiTheme="minorHAnsi" w:hAnsiTheme="minorHAnsi" w:cstheme="minorHAnsi"/>
        </w:rPr>
      </w:pPr>
      <w:r w:rsidRPr="00F23DC9">
        <w:rPr>
          <w:rFonts w:asciiTheme="minorHAnsi" w:hAnsiTheme="minorHAnsi" w:cstheme="minorHAnsi"/>
          <w:b/>
          <w:bCs/>
          <w:shd w:val="clear" w:color="auto" w:fill="FAFAFA"/>
        </w:rPr>
        <w:t>Kış Baba</w:t>
      </w:r>
      <w:r w:rsidRPr="00F23DC9">
        <w:rPr>
          <w:rFonts w:asciiTheme="minorHAnsi" w:hAnsiTheme="minorHAnsi" w:cstheme="minorHAnsi"/>
        </w:rPr>
        <w:br/>
        <w:t>Tak tak. Kim o? Ben... Sen kimsin? (El ile kapı çalma hareketi yapılır.)</w:t>
      </w:r>
      <w:r w:rsidRPr="00F23DC9">
        <w:rPr>
          <w:rFonts w:asciiTheme="minorHAnsi" w:hAnsiTheme="minorHAnsi" w:cstheme="minorHAnsi"/>
        </w:rPr>
        <w:br/>
        <w:t>Ben kış babayım hem de soğuk, yağmur, karım. (Üşüme hareketi ile eller aşağı doğru sallanıp yağış hareketi yapılır.)</w:t>
      </w:r>
      <w:r w:rsidRPr="00F23DC9">
        <w:rPr>
          <w:rFonts w:asciiTheme="minorHAnsi" w:hAnsiTheme="minorHAnsi" w:cstheme="minorHAnsi"/>
        </w:rPr>
        <w:br/>
        <w:t>Kış Baba sana ne getirdin? (İki el yana açılır.)</w:t>
      </w:r>
      <w:r w:rsidRPr="00F23DC9">
        <w:rPr>
          <w:rFonts w:asciiTheme="minorHAnsi" w:hAnsiTheme="minorHAnsi" w:cstheme="minorHAnsi"/>
        </w:rPr>
        <w:br/>
        <w:t>Portakal, mandalina getirdim. (İki el birleştirilip top gibi yapılır.)</w:t>
      </w:r>
      <w:r w:rsidRPr="00F23DC9">
        <w:rPr>
          <w:rFonts w:asciiTheme="minorHAnsi" w:hAnsiTheme="minorHAnsi" w:cstheme="minorHAnsi"/>
        </w:rPr>
        <w:br/>
        <w:t>En çok da soğuk getirdim. (Üşüme hareketi yapılır.)</w:t>
      </w:r>
      <w:r w:rsidRPr="00F23DC9">
        <w:rPr>
          <w:rFonts w:asciiTheme="minorHAnsi" w:hAnsiTheme="minorHAnsi" w:cstheme="minorHAnsi"/>
        </w:rPr>
        <w:br/>
        <w:t>Bırr üşüdüm! Ne olur git. (Üşüme ve titreme hareketi yapılır.)</w:t>
      </w:r>
      <w:r w:rsidRPr="00F23DC9">
        <w:rPr>
          <w:rFonts w:asciiTheme="minorHAnsi" w:hAnsiTheme="minorHAnsi" w:cstheme="minorHAnsi"/>
        </w:rPr>
        <w:br/>
        <w:t>Yok gitmem. Daha üç ayım var. Şimdi Aralık’tayız. Ocak, Şubat (Parmaklarla üçe kadar sayma hareketi yapılır.)</w:t>
      </w:r>
      <w:r w:rsidRPr="00F23DC9">
        <w:rPr>
          <w:rFonts w:asciiTheme="minorHAnsi" w:hAnsiTheme="minorHAnsi" w:cstheme="minorHAnsi"/>
        </w:rPr>
        <w:br/>
        <w:t>Eyvah çok üşüyeceğiz! (İki el yumruk yapılır ve titrenir.)</w:t>
      </w:r>
      <w:r w:rsidRPr="00F23DC9">
        <w:rPr>
          <w:rFonts w:asciiTheme="minorHAnsi" w:hAnsiTheme="minorHAnsi" w:cstheme="minorHAnsi"/>
        </w:rPr>
        <w:br/>
        <w:t>Kalın kalın giyinirsen, iyi beslenirsen, benden zarar gelmez. (Elbise giyme hareketi ve yemek yeme hareketi yapılır.)</w:t>
      </w:r>
      <w:r w:rsidRPr="00F23DC9">
        <w:rPr>
          <w:rFonts w:asciiTheme="minorHAnsi" w:hAnsiTheme="minorHAnsi" w:cstheme="minorHAnsi"/>
        </w:rPr>
        <w:br/>
        <w:t>Allaha ısmarladık küçük çocuk. (El sallanır.)</w:t>
      </w:r>
    </w:p>
    <w:p w14:paraId="50F91243" w14:textId="77777777" w:rsidR="003A6073" w:rsidRPr="00F23DC9" w:rsidRDefault="003A6073" w:rsidP="00F84637">
      <w:pPr>
        <w:rPr>
          <w:rStyle w:val="Gl"/>
          <w:rFonts w:asciiTheme="minorHAnsi" w:hAnsiTheme="minorHAnsi" w:cstheme="minorHAnsi"/>
          <w:b w:val="0"/>
          <w:bCs w:val="0"/>
        </w:rPr>
      </w:pPr>
    </w:p>
    <w:p w14:paraId="7BCA98CB" w14:textId="77777777" w:rsidR="00F84637" w:rsidRPr="00F23DC9" w:rsidRDefault="00F84637" w:rsidP="00F84637">
      <w:pPr>
        <w:pStyle w:val="NormalWeb"/>
        <w:shd w:val="clear" w:color="auto" w:fill="FFFFFF"/>
        <w:spacing w:before="0" w:beforeAutospacing="0" w:after="169" w:line="339" w:lineRule="atLeast"/>
        <w:rPr>
          <w:rFonts w:asciiTheme="minorHAnsi" w:hAnsiTheme="minorHAnsi" w:cstheme="minorHAnsi"/>
          <w:color w:val="auto"/>
        </w:rPr>
      </w:pPr>
      <w:r w:rsidRPr="00F23DC9">
        <w:rPr>
          <w:rStyle w:val="Gl"/>
          <w:rFonts w:asciiTheme="minorHAnsi" w:eastAsiaTheme="minorEastAsia" w:hAnsiTheme="minorHAnsi" w:cstheme="minorHAnsi"/>
          <w:color w:val="auto"/>
        </w:rPr>
        <w:t>KIRMIZI UÇURTMA</w:t>
      </w:r>
      <w:r w:rsidRPr="00F23DC9">
        <w:rPr>
          <w:rFonts w:asciiTheme="minorHAnsi" w:hAnsiTheme="minorHAnsi" w:cstheme="minorHAnsi"/>
          <w:color w:val="auto"/>
        </w:rPr>
        <w:br/>
        <w:t>Kırmızı uçurtmanın,</w:t>
      </w:r>
      <w:r w:rsidRPr="00F23DC9">
        <w:rPr>
          <w:rFonts w:asciiTheme="minorHAnsi" w:hAnsiTheme="minorHAnsi" w:cstheme="minorHAnsi"/>
          <w:color w:val="auto"/>
        </w:rPr>
        <w:br/>
        <w:t>Bütün hayali uçmak.</w:t>
      </w:r>
      <w:r w:rsidRPr="00F23DC9">
        <w:rPr>
          <w:rFonts w:asciiTheme="minorHAnsi" w:hAnsiTheme="minorHAnsi" w:cstheme="minorHAnsi"/>
          <w:color w:val="auto"/>
        </w:rPr>
        <w:br/>
        <w:t>Haydi şimdi uçalım,</w:t>
      </w:r>
      <w:r w:rsidRPr="00F23DC9">
        <w:rPr>
          <w:rFonts w:asciiTheme="minorHAnsi" w:hAnsiTheme="minorHAnsi" w:cstheme="minorHAnsi"/>
          <w:color w:val="auto"/>
        </w:rPr>
        <w:br/>
        <w:t>Gökyüzüne koşalım.</w:t>
      </w:r>
    </w:p>
    <w:p w14:paraId="2654A081" w14:textId="77777777" w:rsidR="00F84637" w:rsidRPr="00F23DC9" w:rsidRDefault="00F84637" w:rsidP="00F84637">
      <w:pPr>
        <w:pStyle w:val="NormalWeb"/>
        <w:shd w:val="clear" w:color="auto" w:fill="FFFFFF"/>
        <w:spacing w:before="0" w:beforeAutospacing="0" w:after="169" w:line="339" w:lineRule="atLeast"/>
        <w:rPr>
          <w:rFonts w:asciiTheme="minorHAnsi" w:hAnsiTheme="minorHAnsi" w:cstheme="minorHAnsi"/>
          <w:color w:val="auto"/>
        </w:rPr>
      </w:pPr>
      <w:r w:rsidRPr="00F23DC9">
        <w:rPr>
          <w:rFonts w:asciiTheme="minorHAnsi" w:hAnsiTheme="minorHAnsi" w:cstheme="minorHAnsi"/>
          <w:color w:val="auto"/>
        </w:rPr>
        <w:t xml:space="preserve">Bir varmış, bir yokmuş. Evvel zaman içinde, kalbur saman içinde yeryüzünde küçücük kırmızı bir uçurtma varmış. Hayatta yapmak istediği tek şey, gökyüzüne çıkıp oralarda yeni birileriyle tanışmakmış. Ama sahibi olan küçük Ali onu unutmuş mu ne ? Uçurtma zamanı geldiği halde bir </w:t>
      </w:r>
      <w:r w:rsidRPr="00F23DC9">
        <w:rPr>
          <w:rFonts w:asciiTheme="minorHAnsi" w:hAnsiTheme="minorHAnsi" w:cstheme="minorHAnsi"/>
          <w:color w:val="auto"/>
        </w:rPr>
        <w:lastRenderedPageBreak/>
        <w:t>türlü yerinden çıkartmıyormuş. Kırmızı uçurtma günlerce beklemiş, artık gözyaşı dökmeye başlamış ve gökyüzüne çıkmaktan umudu kesmiş.</w:t>
      </w:r>
    </w:p>
    <w:p w14:paraId="179E38FA" w14:textId="77777777" w:rsidR="00F84637" w:rsidRPr="00F23DC9" w:rsidRDefault="00F84637" w:rsidP="00F84637">
      <w:pPr>
        <w:pStyle w:val="NormalWeb"/>
        <w:shd w:val="clear" w:color="auto" w:fill="FFFFFF"/>
        <w:spacing w:before="0" w:beforeAutospacing="0" w:after="169" w:line="339" w:lineRule="atLeast"/>
        <w:rPr>
          <w:rFonts w:asciiTheme="minorHAnsi" w:hAnsiTheme="minorHAnsi" w:cstheme="minorHAnsi"/>
          <w:color w:val="auto"/>
        </w:rPr>
      </w:pPr>
      <w:r w:rsidRPr="00F23DC9">
        <w:rPr>
          <w:rFonts w:asciiTheme="minorHAnsi" w:hAnsiTheme="minorHAnsi" w:cstheme="minorHAnsi"/>
          <w:color w:val="auto"/>
        </w:rPr>
        <w:t>Bir gün sabah erkenden daha kırmızı uçurtma uykusundan bile uyanmamışken, bir el hissetmiş kuyruğunda. Heyecanlanmış, şaşırmış, sevinçten zıplayacakmış neredeyse. Ali onu dolabın üzerindeki tozlu raftan indirip, temizlemiş ve rüzgar dolu bir arsaya götürmüş.</w:t>
      </w:r>
    </w:p>
    <w:p w14:paraId="2BFC8692" w14:textId="77777777" w:rsidR="00F84637" w:rsidRPr="00F23DC9" w:rsidRDefault="00F84637" w:rsidP="00F84637">
      <w:pPr>
        <w:pStyle w:val="NormalWeb"/>
        <w:shd w:val="clear" w:color="auto" w:fill="FFFFFF"/>
        <w:spacing w:before="0" w:beforeAutospacing="0" w:after="169" w:line="339" w:lineRule="atLeast"/>
        <w:rPr>
          <w:rFonts w:asciiTheme="minorHAnsi" w:hAnsiTheme="minorHAnsi" w:cstheme="minorHAnsi"/>
          <w:color w:val="auto"/>
        </w:rPr>
      </w:pPr>
      <w:r w:rsidRPr="00F23DC9">
        <w:rPr>
          <w:rFonts w:asciiTheme="minorHAnsi" w:hAnsiTheme="minorHAnsi" w:cstheme="minorHAnsi"/>
          <w:color w:val="auto"/>
        </w:rPr>
        <w:t>Kırmızı uçurtma çok uzun zamandır gökyüzüne çıkmadığı için önce sendelemiş, kuyruğuyla başını bir hizada tutmayı bile başaramamış. Sonra bir rüzgar tutmuş onu kolundan yukarı doğru çekmiş. Uçurtma artık gökyüzünde salınıyormuş. Sonra bizim rüzgar uçurtmayı daha yükseğe çekmeye başlamış, daha daha daha yükseğe çıktıkça, başı dönmeye , midesi bulanmaya başlamış. Güneş olanları fark edince ,” heeeyyy dikkat et biraz uçurtma düşecek “ diye bağırmış. Rüzgar onu biraz daha aşağıya doğru indirmiş.</w:t>
      </w:r>
    </w:p>
    <w:p w14:paraId="11C347EA" w14:textId="77777777" w:rsidR="00F84637" w:rsidRPr="00F23DC9" w:rsidRDefault="00F84637" w:rsidP="00F84637">
      <w:pPr>
        <w:pStyle w:val="NormalWeb"/>
        <w:shd w:val="clear" w:color="auto" w:fill="FFFFFF"/>
        <w:spacing w:before="0" w:beforeAutospacing="0" w:after="169" w:line="339" w:lineRule="atLeast"/>
        <w:rPr>
          <w:rFonts w:asciiTheme="minorHAnsi" w:hAnsiTheme="minorHAnsi" w:cstheme="minorHAnsi"/>
          <w:color w:val="auto"/>
        </w:rPr>
      </w:pPr>
      <w:r w:rsidRPr="00F23DC9">
        <w:rPr>
          <w:rFonts w:asciiTheme="minorHAnsi" w:hAnsiTheme="minorHAnsi" w:cstheme="minorHAnsi"/>
          <w:color w:val="auto"/>
        </w:rPr>
        <w:t>Kırmızı uçurtma o gün akşama kadar gökyüzünde salınmış durmuş. Akşama doğru kara kara bulutlar gelip onun etrafını sarmışlar. Kırmızı uçurtma çok korkmuş, sağa sola kaçmaya çalışmış ama bulutlardan bir tanesi ona birkaç damla yağmur atmış, kırmızı uçurtma “kurtarın beni” diye bağırmaya başlamış. Bilirsiniz uçurtmalar kağıttan yapılırlar ve kağıtla su bir araya geldiğinde kağıt yırtılır. Ali kırmızı uçurtmanın zor durumda olduğunu anlayınca onu aşağıya doğru çekmeye başlamış, o sırada bulutlardan biri onun peşine takılmış, kırmızı uçurtma bir o yana, bir bu yana uçmuş durmuş. Onun zor durumda olduğunu anlayan güneş, kara bulutların arasından kollarını uzatıp, üzerindeki ıslaklığı kurutmuş bir anda. Islaklık kuruyunca, kırmızı uçurtma daha iyi uçmaya başlamış, Ali’nin de yardımıyla kendini yeryüzüne atmış.</w:t>
      </w:r>
    </w:p>
    <w:p w14:paraId="0BAA8A51" w14:textId="77777777" w:rsidR="00F84637" w:rsidRPr="00F23DC9" w:rsidRDefault="00F84637" w:rsidP="00F84637">
      <w:pPr>
        <w:pStyle w:val="NormalWeb"/>
        <w:shd w:val="clear" w:color="auto" w:fill="FFFFFF"/>
        <w:spacing w:before="0" w:beforeAutospacing="0" w:after="169" w:line="339" w:lineRule="atLeast"/>
        <w:rPr>
          <w:rFonts w:asciiTheme="minorHAnsi" w:hAnsiTheme="minorHAnsi" w:cstheme="minorHAnsi"/>
          <w:color w:val="auto"/>
        </w:rPr>
      </w:pPr>
      <w:r w:rsidRPr="00F23DC9">
        <w:rPr>
          <w:rFonts w:asciiTheme="minorHAnsi" w:hAnsiTheme="minorHAnsi" w:cstheme="minorHAnsi"/>
          <w:color w:val="auto"/>
        </w:rPr>
        <w:t>Ali kırmızı uçurtmanın sağlam olup olmadığını kontrol etmiş, sonra onu kolunun altına alıp, çiselemeye başlayan yağmurdan korunmak için koşarak eve gelmiş. Dolabın üstüne koyacakmış ki, son anda vazgeçmiş. Onu sokak kapısını hemen yanına yerleştirmiş ve rüzgarlı günlerde kırmızı uçurtmayı alıp, koşarak evden çıkmış. Ali kırmızı uçurtmasını çok seviyormuş</w:t>
      </w:r>
    </w:p>
    <w:p w14:paraId="288902A5" w14:textId="77777777" w:rsidR="00F84637" w:rsidRPr="00F23DC9" w:rsidRDefault="00F84637" w:rsidP="00F84637">
      <w:pPr>
        <w:rPr>
          <w:rFonts w:asciiTheme="minorHAnsi" w:hAnsiTheme="minorHAnsi" w:cstheme="minorHAnsi"/>
        </w:rPr>
      </w:pPr>
    </w:p>
    <w:p w14:paraId="2B3736C7"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Deney</w:t>
      </w:r>
    </w:p>
    <w:p w14:paraId="003D4B09"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Çeşitli resimler incelenerek kış mevsiminin özellikleri ve gözlenen değişiklikleri tekrarlanır. Çocuklara ”Kış mevsiminde neler giyeriz? Isınmada hangi araçları kullanırız? Kışın hasta olmamak için neler yapmalıyız?” diye sorulur. Öğretmen beyaz bir tabağı vazelinle kaplar. Çocuklarla birlikte tabağı dışarıya, cam kenarına koyup bir gün bekletirler. Daha sonra tabağa büyüteçle sırayla bakarlar. Öğretmen, “Tabağın üzerinde neler görüyorsunuz? Bunlar tabağa nereden gelmiş olabilir?” gibi sorular sorarak havadaki kire dikkat çeker. Öğretmen son olarak sobaların ve kaloriferlerin yanmasından dolayı havanın daha çok kirlendiğini vurgulayarak çalışmayı tamamlar. Havanın kirlenmemesi için insanların nelere dikkat etmesi gerektiği tartışılır.</w:t>
      </w:r>
      <w:r w:rsidRPr="00F23DC9">
        <w:rPr>
          <w:rFonts w:asciiTheme="minorHAnsi" w:hAnsiTheme="minorHAnsi" w:cstheme="minorHAnsi"/>
        </w:rPr>
        <w:br/>
      </w:r>
    </w:p>
    <w:p w14:paraId="4A744A79"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Müzik</w:t>
      </w:r>
    </w:p>
    <w:p w14:paraId="6A59D242" w14:textId="77777777" w:rsidR="00F84637" w:rsidRPr="00F23DC9" w:rsidRDefault="00F84637" w:rsidP="00F84637">
      <w:pPr>
        <w:tabs>
          <w:tab w:val="left" w:pos="360"/>
        </w:tabs>
        <w:spacing w:line="270" w:lineRule="exact"/>
        <w:rPr>
          <w:rFonts w:asciiTheme="minorHAnsi" w:hAnsiTheme="minorHAnsi" w:cstheme="minorHAnsi"/>
          <w:b/>
        </w:rPr>
      </w:pPr>
      <w:r w:rsidRPr="00F23DC9">
        <w:rPr>
          <w:rFonts w:asciiTheme="minorHAnsi" w:hAnsiTheme="minorHAnsi" w:cstheme="minorHAnsi"/>
        </w:rPr>
        <w:t>“Kardan Adam ” şarkısı  öğretmen ve çocuklarla birlikte ritim aletleri kullanılarak tekrar edilir.</w:t>
      </w:r>
      <w:r w:rsidRPr="00F23DC9">
        <w:rPr>
          <w:rStyle w:val="apple-converted-space"/>
          <w:rFonts w:asciiTheme="minorHAnsi" w:eastAsiaTheme="minorEastAsia" w:hAnsiTheme="minorHAnsi" w:cstheme="minorHAnsi"/>
        </w:rPr>
        <w:t> </w:t>
      </w:r>
      <w:r w:rsidRPr="00F23DC9">
        <w:rPr>
          <w:rFonts w:asciiTheme="minorHAnsi" w:hAnsiTheme="minorHAnsi" w:cstheme="minorHAnsi"/>
        </w:rPr>
        <w:br/>
      </w:r>
    </w:p>
    <w:p w14:paraId="12E40F16" w14:textId="77777777" w:rsidR="00F84637" w:rsidRPr="00F23DC9" w:rsidRDefault="00F84637" w:rsidP="00F84637">
      <w:pPr>
        <w:tabs>
          <w:tab w:val="left" w:pos="360"/>
        </w:tabs>
        <w:spacing w:line="270" w:lineRule="exact"/>
        <w:rPr>
          <w:rFonts w:asciiTheme="minorHAnsi" w:hAnsiTheme="minorHAnsi" w:cstheme="minorHAnsi"/>
          <w:b/>
        </w:rPr>
      </w:pPr>
      <w:r w:rsidRPr="00F23DC9">
        <w:rPr>
          <w:rFonts w:asciiTheme="minorHAnsi" w:hAnsiTheme="minorHAnsi" w:cstheme="minorHAnsi"/>
          <w:b/>
        </w:rPr>
        <w:t>KARDAN ADAM</w:t>
      </w:r>
    </w:p>
    <w:p w14:paraId="5223820D" w14:textId="77777777" w:rsidR="00F84637" w:rsidRPr="00F23DC9" w:rsidRDefault="00F84637" w:rsidP="00F84637">
      <w:pPr>
        <w:tabs>
          <w:tab w:val="left" w:pos="360"/>
        </w:tabs>
        <w:spacing w:line="270" w:lineRule="exact"/>
        <w:rPr>
          <w:rFonts w:asciiTheme="minorHAnsi" w:hAnsiTheme="minorHAnsi" w:cstheme="minorHAnsi"/>
        </w:rPr>
      </w:pPr>
      <w:r w:rsidRPr="00F23DC9">
        <w:rPr>
          <w:rFonts w:asciiTheme="minorHAnsi" w:hAnsiTheme="minorHAnsi" w:cstheme="minorHAnsi"/>
        </w:rPr>
        <w:t>Bir kardan adam duruyor tam evimizin önünde</w:t>
      </w:r>
    </w:p>
    <w:p w14:paraId="37411C5E" w14:textId="77777777" w:rsidR="00F84637" w:rsidRPr="00F23DC9" w:rsidRDefault="00F84637" w:rsidP="00F84637">
      <w:pPr>
        <w:tabs>
          <w:tab w:val="left" w:pos="360"/>
        </w:tabs>
        <w:spacing w:line="270" w:lineRule="exact"/>
        <w:rPr>
          <w:rFonts w:asciiTheme="minorHAnsi" w:hAnsiTheme="minorHAnsi" w:cstheme="minorHAnsi"/>
        </w:rPr>
      </w:pPr>
      <w:r w:rsidRPr="00F23DC9">
        <w:rPr>
          <w:rFonts w:asciiTheme="minorHAnsi" w:hAnsiTheme="minorHAnsi" w:cstheme="minorHAnsi"/>
        </w:rPr>
        <w:t>Elinde çalı süpürge önünde kömür 3 düğme</w:t>
      </w:r>
    </w:p>
    <w:p w14:paraId="57EA0E59" w14:textId="77777777" w:rsidR="00F84637" w:rsidRPr="00F23DC9" w:rsidRDefault="00F84637" w:rsidP="00F84637">
      <w:pPr>
        <w:tabs>
          <w:tab w:val="left" w:pos="360"/>
        </w:tabs>
        <w:spacing w:line="270" w:lineRule="exact"/>
        <w:rPr>
          <w:rFonts w:asciiTheme="minorHAnsi" w:hAnsiTheme="minorHAnsi" w:cstheme="minorHAnsi"/>
        </w:rPr>
      </w:pPr>
      <w:r w:rsidRPr="00F23DC9">
        <w:rPr>
          <w:rFonts w:asciiTheme="minorHAnsi" w:hAnsiTheme="minorHAnsi" w:cstheme="minorHAnsi"/>
        </w:rPr>
        <w:t>Kardan adam üşümez soğuktan</w:t>
      </w:r>
    </w:p>
    <w:p w14:paraId="4935621E" w14:textId="77777777" w:rsidR="00F84637" w:rsidRPr="00F23DC9" w:rsidRDefault="00F84637" w:rsidP="00F84637">
      <w:pPr>
        <w:tabs>
          <w:tab w:val="left" w:pos="360"/>
        </w:tabs>
        <w:spacing w:line="270" w:lineRule="exact"/>
        <w:rPr>
          <w:rFonts w:asciiTheme="minorHAnsi" w:hAnsiTheme="minorHAnsi" w:cstheme="minorHAnsi"/>
        </w:rPr>
      </w:pPr>
      <w:r w:rsidRPr="00F23DC9">
        <w:rPr>
          <w:rFonts w:asciiTheme="minorHAnsi" w:hAnsiTheme="minorHAnsi" w:cstheme="minorHAnsi"/>
        </w:rPr>
        <w:t>Kardan adam hapşırmaz soğuktan</w:t>
      </w:r>
    </w:p>
    <w:p w14:paraId="2002076C" w14:textId="77777777" w:rsidR="00F84637" w:rsidRPr="00F23DC9" w:rsidRDefault="00F84637" w:rsidP="00F84637">
      <w:pPr>
        <w:tabs>
          <w:tab w:val="left" w:pos="360"/>
        </w:tabs>
        <w:spacing w:line="270" w:lineRule="exact"/>
        <w:rPr>
          <w:rFonts w:asciiTheme="minorHAnsi" w:hAnsiTheme="minorHAnsi" w:cstheme="minorHAnsi"/>
        </w:rPr>
      </w:pPr>
      <w:r w:rsidRPr="00F23DC9">
        <w:rPr>
          <w:rFonts w:asciiTheme="minorHAnsi" w:hAnsiTheme="minorHAnsi" w:cstheme="minorHAnsi"/>
        </w:rPr>
        <w:lastRenderedPageBreak/>
        <w:t>Gelip geçene bakıyor durmadan selam veriyor</w:t>
      </w:r>
    </w:p>
    <w:p w14:paraId="08E36AA4" w14:textId="77777777" w:rsidR="00F84637" w:rsidRPr="00F23DC9" w:rsidRDefault="00F84637" w:rsidP="00F84637">
      <w:pPr>
        <w:tabs>
          <w:tab w:val="left" w:pos="360"/>
        </w:tabs>
        <w:spacing w:line="270" w:lineRule="exact"/>
        <w:rPr>
          <w:rFonts w:asciiTheme="minorHAnsi" w:hAnsiTheme="minorHAnsi" w:cstheme="minorHAnsi"/>
        </w:rPr>
      </w:pPr>
      <w:r w:rsidRPr="00F23DC9">
        <w:rPr>
          <w:rFonts w:asciiTheme="minorHAnsi" w:hAnsiTheme="minorHAnsi" w:cstheme="minorHAnsi"/>
        </w:rPr>
        <w:t>Kuşlar üstüne konuyor o hiç rahatsız olmuyor</w:t>
      </w:r>
    </w:p>
    <w:p w14:paraId="177ED618" w14:textId="77777777" w:rsidR="00F84637" w:rsidRPr="00F23DC9" w:rsidRDefault="00F84637" w:rsidP="00F84637">
      <w:pPr>
        <w:tabs>
          <w:tab w:val="left" w:pos="360"/>
        </w:tabs>
        <w:spacing w:line="270" w:lineRule="exact"/>
        <w:rPr>
          <w:rFonts w:asciiTheme="minorHAnsi" w:hAnsiTheme="minorHAnsi" w:cstheme="minorHAnsi"/>
        </w:rPr>
      </w:pPr>
      <w:r w:rsidRPr="00F23DC9">
        <w:rPr>
          <w:rFonts w:asciiTheme="minorHAnsi" w:hAnsiTheme="minorHAnsi" w:cstheme="minorHAnsi"/>
        </w:rPr>
        <w:t>Kardan adam üşümez soğuktan</w:t>
      </w:r>
    </w:p>
    <w:p w14:paraId="77E81941" w14:textId="77777777" w:rsidR="00F84637" w:rsidRPr="00F23DC9" w:rsidRDefault="00F84637" w:rsidP="00F84637">
      <w:pPr>
        <w:tabs>
          <w:tab w:val="left" w:pos="360"/>
        </w:tabs>
        <w:spacing w:line="270" w:lineRule="exact"/>
        <w:rPr>
          <w:rFonts w:asciiTheme="minorHAnsi" w:hAnsiTheme="minorHAnsi" w:cstheme="minorHAnsi"/>
        </w:rPr>
      </w:pPr>
      <w:r w:rsidRPr="00F23DC9">
        <w:rPr>
          <w:rFonts w:asciiTheme="minorHAnsi" w:hAnsiTheme="minorHAnsi" w:cstheme="minorHAnsi"/>
        </w:rPr>
        <w:t>Kardan adam hapşırmaz soğuktan</w:t>
      </w:r>
    </w:p>
    <w:p w14:paraId="1E1DB7D8" w14:textId="77777777" w:rsidR="00F84637" w:rsidRPr="00F23DC9" w:rsidRDefault="00F84637" w:rsidP="00F84637">
      <w:pPr>
        <w:tabs>
          <w:tab w:val="left" w:pos="360"/>
        </w:tabs>
        <w:spacing w:line="270" w:lineRule="exact"/>
        <w:rPr>
          <w:rFonts w:asciiTheme="minorHAnsi" w:hAnsiTheme="minorHAnsi" w:cstheme="minorHAnsi"/>
        </w:rPr>
      </w:pPr>
      <w:r w:rsidRPr="00F23DC9">
        <w:rPr>
          <w:rFonts w:asciiTheme="minorHAnsi" w:hAnsiTheme="minorHAnsi" w:cstheme="minorHAnsi"/>
        </w:rPr>
        <w:t>Günler günleri izliyor sonunda bahar geliyor</w:t>
      </w:r>
    </w:p>
    <w:p w14:paraId="75229C3A" w14:textId="77777777" w:rsidR="00F84637" w:rsidRPr="00F23DC9" w:rsidRDefault="00F84637" w:rsidP="00F84637">
      <w:pPr>
        <w:tabs>
          <w:tab w:val="left" w:pos="360"/>
        </w:tabs>
        <w:spacing w:line="270" w:lineRule="exact"/>
        <w:rPr>
          <w:rFonts w:asciiTheme="minorHAnsi" w:hAnsiTheme="minorHAnsi" w:cstheme="minorHAnsi"/>
        </w:rPr>
      </w:pPr>
      <w:r w:rsidRPr="00F23DC9">
        <w:rPr>
          <w:rFonts w:asciiTheme="minorHAnsi" w:hAnsiTheme="minorHAnsi" w:cstheme="minorHAnsi"/>
        </w:rPr>
        <w:t>Kardan adam el sallıyor tekrar evine dönüyor</w:t>
      </w:r>
    </w:p>
    <w:p w14:paraId="4BD05734" w14:textId="77777777" w:rsidR="00F84637" w:rsidRPr="00F23DC9" w:rsidRDefault="00F84637" w:rsidP="00F84637">
      <w:pPr>
        <w:tabs>
          <w:tab w:val="left" w:pos="360"/>
        </w:tabs>
        <w:spacing w:line="270" w:lineRule="exact"/>
        <w:rPr>
          <w:rFonts w:asciiTheme="minorHAnsi" w:hAnsiTheme="minorHAnsi" w:cstheme="minorHAnsi"/>
        </w:rPr>
      </w:pPr>
      <w:r w:rsidRPr="00F23DC9">
        <w:rPr>
          <w:rFonts w:asciiTheme="minorHAnsi" w:hAnsiTheme="minorHAnsi" w:cstheme="minorHAnsi"/>
        </w:rPr>
        <w:t>Kardan adam üşümez soğuktan</w:t>
      </w:r>
    </w:p>
    <w:p w14:paraId="12AE42BB" w14:textId="77777777" w:rsidR="00F84637" w:rsidRPr="00F23DC9" w:rsidRDefault="00F84637" w:rsidP="00F84637">
      <w:pPr>
        <w:tabs>
          <w:tab w:val="left" w:pos="360"/>
        </w:tabs>
        <w:spacing w:line="270" w:lineRule="exact"/>
        <w:rPr>
          <w:rFonts w:asciiTheme="minorHAnsi" w:hAnsiTheme="minorHAnsi" w:cstheme="minorHAnsi"/>
        </w:rPr>
      </w:pPr>
      <w:r w:rsidRPr="00F23DC9">
        <w:rPr>
          <w:rFonts w:asciiTheme="minorHAnsi" w:hAnsiTheme="minorHAnsi" w:cstheme="minorHAnsi"/>
        </w:rPr>
        <w:t>Kardan adam hapşırmaz soğuktan</w:t>
      </w:r>
    </w:p>
    <w:p w14:paraId="4242B56F" w14:textId="77777777" w:rsidR="00F84637" w:rsidRPr="00F23DC9" w:rsidRDefault="00F84637" w:rsidP="00F84637">
      <w:pPr>
        <w:tabs>
          <w:tab w:val="left" w:pos="360"/>
        </w:tabs>
        <w:spacing w:line="270" w:lineRule="exact"/>
        <w:jc w:val="center"/>
        <w:rPr>
          <w:rFonts w:asciiTheme="minorHAnsi" w:hAnsiTheme="minorHAnsi" w:cstheme="minorHAnsi"/>
        </w:rPr>
      </w:pPr>
      <w:r w:rsidRPr="00F23DC9">
        <w:rPr>
          <w:rFonts w:asciiTheme="minorHAnsi" w:hAnsiTheme="minorHAnsi" w:cstheme="minorHAnsi"/>
        </w:rPr>
        <w:t>(Alıntı- Karamela sepeti)</w:t>
      </w:r>
    </w:p>
    <w:p w14:paraId="2EBE31BC" w14:textId="77777777" w:rsidR="00F5316C" w:rsidRPr="00F23DC9" w:rsidRDefault="00F5316C" w:rsidP="00F84637">
      <w:pPr>
        <w:rPr>
          <w:rFonts w:asciiTheme="minorHAnsi" w:hAnsiTheme="minorHAnsi" w:cstheme="minorHAnsi"/>
        </w:rPr>
      </w:pPr>
    </w:p>
    <w:p w14:paraId="246C1A5D"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Materyaller</w:t>
      </w:r>
    </w:p>
    <w:p w14:paraId="623C3A20"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rPr>
        <w:t>Kışlık – yazlık giysiler, tabak, vazelin</w:t>
      </w:r>
    </w:p>
    <w:p w14:paraId="3B8EBD62" w14:textId="77777777" w:rsidR="00F84637" w:rsidRPr="00F23DC9" w:rsidRDefault="00F84637" w:rsidP="00F84637">
      <w:pPr>
        <w:rPr>
          <w:rFonts w:asciiTheme="minorHAnsi" w:hAnsiTheme="minorHAnsi" w:cstheme="minorHAnsi"/>
          <w:b/>
          <w:bCs/>
          <w:spacing w:val="-1"/>
          <w:lang w:eastAsia="en-US" w:bidi="ar-YE"/>
        </w:rPr>
      </w:pPr>
    </w:p>
    <w:p w14:paraId="6E0437AF"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
          <w:bCs/>
          <w:spacing w:val="-1"/>
          <w:lang w:eastAsia="en-US" w:bidi="ar-YE"/>
        </w:rPr>
        <w:t>Günü Değerlendirme Zamanı</w:t>
      </w:r>
    </w:p>
    <w:p w14:paraId="32D921AC"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4EED88F1"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1. Kış mevsiminde hava nasıldır?</w:t>
      </w:r>
    </w:p>
    <w:p w14:paraId="09AB6E01"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2. Yaptığımız deneyin sonucu nasıl olabilir?</w:t>
      </w:r>
    </w:p>
    <w:p w14:paraId="10A7D7C9"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3. Oynadığımız oyunu sevdiniz mi?</w:t>
      </w:r>
    </w:p>
    <w:p w14:paraId="120DEF12"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4. Bugün neler yaptık? En çok hangi etkinliği sevdin?</w:t>
      </w:r>
    </w:p>
    <w:p w14:paraId="3B995018"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5. Yarın ne yapmak istersin?  </w:t>
      </w:r>
    </w:p>
    <w:p w14:paraId="03A2784C" w14:textId="77777777" w:rsidR="00F84637" w:rsidRPr="00F23DC9" w:rsidRDefault="00F84637" w:rsidP="00F84637">
      <w:pPr>
        <w:rPr>
          <w:rFonts w:asciiTheme="minorHAnsi" w:hAnsiTheme="minorHAnsi" w:cstheme="minorHAnsi"/>
        </w:rPr>
      </w:pPr>
    </w:p>
    <w:p w14:paraId="0AEDAB58" w14:textId="77777777" w:rsidR="00F84637" w:rsidRPr="00F23DC9" w:rsidRDefault="00F84637" w:rsidP="00F84637">
      <w:pPr>
        <w:shd w:val="clear" w:color="auto" w:fill="FFFFFF"/>
        <w:textAlignment w:val="center"/>
        <w:rPr>
          <w:rFonts w:asciiTheme="minorHAnsi" w:hAnsiTheme="minorHAnsi" w:cstheme="minorHAnsi"/>
        </w:rPr>
      </w:pPr>
    </w:p>
    <w:p w14:paraId="5AD2F721"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br w:type="page"/>
      </w:r>
    </w:p>
    <w:p w14:paraId="57B84048" w14:textId="77777777" w:rsidR="00B46B38" w:rsidRDefault="00B46B38" w:rsidP="00F84637">
      <w:pPr>
        <w:jc w:val="center"/>
        <w:rPr>
          <w:rFonts w:asciiTheme="minorHAnsi" w:hAnsiTheme="minorHAnsi" w:cstheme="minorHAnsi"/>
          <w:b/>
        </w:rPr>
      </w:pPr>
    </w:p>
    <w:p w14:paraId="1F9454E4" w14:textId="77777777" w:rsidR="00B46B38" w:rsidRDefault="00B46B38">
      <w:pPr>
        <w:rPr>
          <w:rFonts w:asciiTheme="minorHAnsi" w:hAnsiTheme="minorHAnsi" w:cstheme="minorHAnsi"/>
          <w:b/>
        </w:rPr>
      </w:pPr>
      <w:r>
        <w:rPr>
          <w:rFonts w:asciiTheme="minorHAnsi" w:hAnsiTheme="minorHAnsi" w:cstheme="minorHAnsi"/>
          <w:b/>
        </w:rPr>
        <w:br w:type="page"/>
      </w:r>
    </w:p>
    <w:p w14:paraId="60280935" w14:textId="5286FC92" w:rsidR="00F84637" w:rsidRPr="00F23DC9" w:rsidRDefault="00F84637" w:rsidP="00F84637">
      <w:pPr>
        <w:jc w:val="center"/>
        <w:rPr>
          <w:rFonts w:asciiTheme="minorHAnsi" w:hAnsiTheme="minorHAnsi" w:cstheme="minorHAnsi"/>
          <w:b/>
        </w:rPr>
      </w:pPr>
      <w:r w:rsidRPr="00F23DC9">
        <w:rPr>
          <w:rFonts w:asciiTheme="minorHAnsi" w:hAnsiTheme="minorHAnsi" w:cstheme="minorHAnsi"/>
          <w:b/>
        </w:rPr>
        <w:lastRenderedPageBreak/>
        <w:t>TAM GÜNLÜK EĞİTİM PLAN AKIŞI</w:t>
      </w:r>
    </w:p>
    <w:p w14:paraId="7AF6231F" w14:textId="77777777" w:rsidR="00F84637" w:rsidRPr="00F23DC9" w:rsidRDefault="00F84637" w:rsidP="00F84637">
      <w:pPr>
        <w:jc w:val="center"/>
        <w:rPr>
          <w:rFonts w:asciiTheme="minorHAnsi" w:hAnsiTheme="minorHAnsi" w:cstheme="minorHAnsi"/>
          <w:b/>
        </w:rPr>
      </w:pPr>
    </w:p>
    <w:p w14:paraId="4FAE598B" w14:textId="77777777" w:rsidR="00F84637" w:rsidRPr="00F23DC9" w:rsidRDefault="00F84637" w:rsidP="00F84637">
      <w:pPr>
        <w:jc w:val="center"/>
        <w:rPr>
          <w:rFonts w:asciiTheme="minorHAnsi" w:hAnsiTheme="minorHAnsi" w:cstheme="minorHAnsi"/>
          <w:b/>
        </w:rPr>
      </w:pPr>
    </w:p>
    <w:p w14:paraId="06B4C0E0" w14:textId="3D6661DC" w:rsidR="0027602D"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r w:rsidR="00EC0D33" w:rsidRPr="00F23DC9">
        <w:rPr>
          <w:rFonts w:asciiTheme="minorHAnsi" w:hAnsiTheme="minorHAnsi" w:cstheme="minorHAnsi"/>
          <w:b/>
          <w:bCs/>
          <w:lang w:eastAsia="en-US"/>
        </w:rPr>
        <w:t xml:space="preserve">              Tarih</w:t>
      </w:r>
      <w:r w:rsidR="00EC0D33" w:rsidRPr="00F23DC9">
        <w:rPr>
          <w:rFonts w:asciiTheme="minorHAnsi" w:hAnsiTheme="minorHAnsi" w:cstheme="minorHAnsi"/>
          <w:b/>
          <w:bCs/>
          <w:lang w:eastAsia="en-US"/>
        </w:rPr>
        <w:tab/>
        <w:t xml:space="preserve">: </w:t>
      </w:r>
      <w:r w:rsidR="008B42DD">
        <w:rPr>
          <w:rFonts w:asciiTheme="minorHAnsi" w:hAnsiTheme="minorHAnsi" w:cstheme="minorHAnsi"/>
          <w:b/>
          <w:bCs/>
          <w:lang w:eastAsia="en-US"/>
        </w:rPr>
        <w:t xml:space="preserve"> </w:t>
      </w:r>
      <w:r w:rsidR="008B42DD" w:rsidRPr="00A36E97">
        <w:rPr>
          <w:rFonts w:asciiTheme="minorHAnsi" w:hAnsiTheme="minorHAnsi" w:cstheme="minorHAnsi"/>
          <w:b/>
          <w:bCs/>
          <w:color w:val="FF0000"/>
          <w:lang w:eastAsia="en-US"/>
        </w:rPr>
        <w:t>12.01.2024</w:t>
      </w:r>
    </w:p>
    <w:p w14:paraId="6EADF7F2" w14:textId="5F5817A8"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t xml:space="preserve">: </w:t>
      </w:r>
    </w:p>
    <w:p w14:paraId="6646CA2A" w14:textId="7AEC0994"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p>
    <w:p w14:paraId="44C69D33"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Güne Başlama Zamanı</w:t>
      </w:r>
    </w:p>
    <w:p w14:paraId="1289959B"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bCs/>
          <w:color w:val="auto"/>
          <w:sz w:val="24"/>
          <w:szCs w:val="24"/>
        </w:rPr>
      </w:pPr>
      <w:r w:rsidRPr="00F23DC9">
        <w:rPr>
          <w:rFonts w:asciiTheme="minorHAnsi" w:eastAsiaTheme="minorHAnsi" w:hAnsiTheme="minorHAnsi" w:cstheme="minorHAnsi"/>
          <w:bCs/>
          <w:color w:val="auto"/>
          <w:sz w:val="24"/>
          <w:szCs w:val="24"/>
        </w:rPr>
        <w:t>Çocukları karşılama</w:t>
      </w:r>
    </w:p>
    <w:p w14:paraId="433D1A40" w14:textId="1AB253F2" w:rsidR="00F84637" w:rsidRPr="00F23DC9" w:rsidRDefault="00F84637" w:rsidP="00F84637">
      <w:pPr>
        <w:pStyle w:val="ListeParagraf"/>
        <w:spacing w:after="0" w:line="240" w:lineRule="auto"/>
        <w:ind w:left="714" w:hanging="357"/>
        <w:rPr>
          <w:rFonts w:asciiTheme="minorHAnsi" w:hAnsiTheme="minorHAnsi" w:cstheme="minorHAnsi"/>
          <w:color w:val="auto"/>
          <w:sz w:val="24"/>
          <w:szCs w:val="24"/>
        </w:rPr>
      </w:pPr>
      <w:r w:rsidRPr="00F23DC9">
        <w:rPr>
          <w:rFonts w:asciiTheme="minorHAnsi" w:hAnsiTheme="minorHAnsi" w:cstheme="minorHAnsi"/>
          <w:color w:val="auto"/>
          <w:sz w:val="24"/>
          <w:szCs w:val="24"/>
        </w:rPr>
        <w:tab/>
        <w:t>Güne başlama sohbeti yapma</w:t>
      </w:r>
    </w:p>
    <w:p w14:paraId="464B346B" w14:textId="7F6639F8" w:rsidR="00557A1D" w:rsidRPr="00F23DC9" w:rsidRDefault="00557A1D" w:rsidP="00557A1D">
      <w:pPr>
        <w:pStyle w:val="ListeParagraf"/>
        <w:spacing w:after="0" w:line="240" w:lineRule="auto"/>
        <w:ind w:left="714" w:hanging="6"/>
        <w:rPr>
          <w:rFonts w:asciiTheme="minorHAnsi" w:hAnsiTheme="minorHAnsi" w:cstheme="minorHAnsi"/>
          <w:color w:val="auto"/>
          <w:sz w:val="24"/>
          <w:szCs w:val="24"/>
        </w:rPr>
      </w:pPr>
      <w:r w:rsidRPr="00F23DC9">
        <w:rPr>
          <w:rFonts w:asciiTheme="minorHAnsi" w:hAnsiTheme="minorHAnsi" w:cstheme="minorHAnsi"/>
          <w:color w:val="auto"/>
          <w:sz w:val="24"/>
          <w:szCs w:val="24"/>
        </w:rPr>
        <w:t>Takvim ve Hava Durumu</w:t>
      </w:r>
    </w:p>
    <w:p w14:paraId="1A24D2E8" w14:textId="77777777" w:rsidR="00F84637" w:rsidRPr="00F23DC9" w:rsidRDefault="00F84637" w:rsidP="00F84637">
      <w:pPr>
        <w:pStyle w:val="ListeParagraf"/>
        <w:spacing w:after="0" w:line="240" w:lineRule="auto"/>
        <w:ind w:left="714" w:hanging="357"/>
        <w:rPr>
          <w:rFonts w:asciiTheme="minorHAnsi" w:hAnsiTheme="minorHAnsi" w:cstheme="minorHAnsi"/>
          <w:color w:val="auto"/>
          <w:sz w:val="24"/>
          <w:szCs w:val="24"/>
        </w:rPr>
      </w:pPr>
      <w:r w:rsidRPr="00F23DC9">
        <w:rPr>
          <w:rFonts w:asciiTheme="minorHAnsi" w:hAnsiTheme="minorHAnsi" w:cstheme="minorHAnsi"/>
          <w:color w:val="auto"/>
          <w:sz w:val="24"/>
          <w:szCs w:val="24"/>
        </w:rPr>
        <w:tab/>
        <w:t>Oyun: “Kendine Ait Olanı Taklit Et” oyunu</w:t>
      </w:r>
    </w:p>
    <w:p w14:paraId="11BBD6F7" w14:textId="77777777" w:rsidR="00F84637" w:rsidRPr="00F23DC9" w:rsidRDefault="00F84637" w:rsidP="00F84637">
      <w:pPr>
        <w:pStyle w:val="ListeParagraf"/>
        <w:spacing w:after="0" w:line="240" w:lineRule="auto"/>
        <w:ind w:left="714" w:hanging="357"/>
        <w:rPr>
          <w:rFonts w:asciiTheme="minorHAnsi" w:hAnsiTheme="minorHAnsi" w:cstheme="minorHAnsi"/>
          <w:color w:val="auto"/>
          <w:sz w:val="24"/>
          <w:szCs w:val="24"/>
        </w:rPr>
      </w:pPr>
    </w:p>
    <w:p w14:paraId="6E327C8C"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21E0F741"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Öğrenme merkezlerinde oyun</w:t>
      </w:r>
    </w:p>
    <w:p w14:paraId="4E7A3DC6"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42A0A182"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2760C421"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4650FFE7"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Etkinlik Zamanı</w:t>
      </w:r>
    </w:p>
    <w:p w14:paraId="2C76198F" w14:textId="77777777" w:rsidR="00F84637" w:rsidRPr="00F23DC9" w:rsidRDefault="00F84637" w:rsidP="00F84637">
      <w:pPr>
        <w:pStyle w:val="ListeParagraf"/>
        <w:spacing w:after="0" w:line="240" w:lineRule="auto"/>
        <w:ind w:left="714" w:hanging="5"/>
        <w:rPr>
          <w:rFonts w:asciiTheme="minorHAnsi" w:hAnsiTheme="minorHAnsi" w:cstheme="minorHAnsi"/>
          <w:color w:val="auto"/>
          <w:sz w:val="24"/>
          <w:szCs w:val="24"/>
        </w:rPr>
      </w:pPr>
      <w:r w:rsidRPr="00F23DC9">
        <w:rPr>
          <w:rFonts w:asciiTheme="minorHAnsi" w:hAnsiTheme="minorHAnsi" w:cstheme="minorHAnsi"/>
          <w:bCs/>
          <w:color w:val="auto"/>
          <w:sz w:val="24"/>
          <w:szCs w:val="24"/>
        </w:rPr>
        <w:t xml:space="preserve">Sanat: “Parçalarla Köpek Yapıyorum” Etkinliği                                                                                               Türkçe: </w:t>
      </w:r>
      <w:r w:rsidRPr="00F23DC9">
        <w:rPr>
          <w:rFonts w:asciiTheme="minorHAnsi" w:hAnsiTheme="minorHAnsi" w:cstheme="minorHAnsi"/>
          <w:color w:val="auto"/>
          <w:sz w:val="24"/>
          <w:szCs w:val="24"/>
        </w:rPr>
        <w:t>“Tırtıl” Adlı Parmak Oyunu ve Hikaye Tamamlama</w:t>
      </w:r>
    </w:p>
    <w:p w14:paraId="49BF5838" w14:textId="77777777" w:rsidR="00F84637" w:rsidRPr="00F23DC9" w:rsidRDefault="00F84637" w:rsidP="00F84637">
      <w:pPr>
        <w:pStyle w:val="ListeParagraf"/>
        <w:spacing w:after="0" w:line="240" w:lineRule="auto"/>
        <w:ind w:left="714" w:hanging="5"/>
        <w:rPr>
          <w:rFonts w:asciiTheme="minorHAnsi" w:hAnsiTheme="minorHAnsi" w:cstheme="minorHAnsi"/>
          <w:b/>
          <w:bCs/>
          <w:color w:val="auto"/>
          <w:sz w:val="24"/>
          <w:szCs w:val="24"/>
        </w:rPr>
      </w:pPr>
      <w:r w:rsidRPr="00F23DC9">
        <w:rPr>
          <w:rFonts w:asciiTheme="minorHAnsi" w:hAnsiTheme="minorHAnsi" w:cstheme="minorHAnsi"/>
          <w:color w:val="auto"/>
          <w:sz w:val="24"/>
          <w:szCs w:val="24"/>
        </w:rPr>
        <w:t>Oyun: Duyusal Havuz</w:t>
      </w:r>
    </w:p>
    <w:p w14:paraId="4CA82AF1"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6A844E25"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70B6BF2D"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2DD1041B"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469742DF"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33ED2E4B"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2D15BF73"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365E6E34"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pacing w:val="-1"/>
          <w:sz w:val="24"/>
          <w:szCs w:val="24"/>
        </w:rPr>
      </w:pPr>
      <w:r w:rsidRPr="00F23DC9">
        <w:rPr>
          <w:rFonts w:asciiTheme="minorHAnsi" w:hAnsiTheme="minorHAnsi" w:cstheme="minorHAnsi"/>
          <w:b/>
          <w:color w:val="auto"/>
          <w:sz w:val="24"/>
          <w:szCs w:val="24"/>
        </w:rPr>
        <w:t>Etkinlik</w:t>
      </w:r>
      <w:r w:rsidRPr="00F23DC9">
        <w:rPr>
          <w:rFonts w:asciiTheme="minorHAnsi" w:eastAsiaTheme="minorHAnsi" w:hAnsiTheme="minorHAnsi" w:cstheme="minorHAnsi"/>
          <w:b/>
          <w:bCs/>
          <w:color w:val="auto"/>
          <w:spacing w:val="-1"/>
          <w:sz w:val="24"/>
          <w:szCs w:val="24"/>
        </w:rPr>
        <w:t xml:space="preserve"> Zamanı</w:t>
      </w:r>
    </w:p>
    <w:p w14:paraId="78B46820"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r w:rsidRPr="00F23DC9">
        <w:rPr>
          <w:rFonts w:asciiTheme="minorHAnsi" w:hAnsiTheme="minorHAnsi" w:cstheme="minorHAnsi"/>
          <w:bCs/>
          <w:color w:val="auto"/>
          <w:sz w:val="24"/>
          <w:szCs w:val="24"/>
        </w:rPr>
        <w:t>Müzik: “Dinlediğim Sesleri Tanıyorum” Adlı Müzik Etkinliği</w:t>
      </w:r>
    </w:p>
    <w:p w14:paraId="3C0B7A81"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1F67697A"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753546A5" w14:textId="77777777" w:rsidR="00F84637" w:rsidRPr="00F23DC9" w:rsidRDefault="00F84637" w:rsidP="00696A54">
      <w:pPr>
        <w:suppressAutoHyphens/>
        <w:autoSpaceDE w:val="0"/>
        <w:autoSpaceDN w:val="0"/>
        <w:adjustRightInd w:val="0"/>
        <w:textAlignment w:val="center"/>
        <w:rPr>
          <w:rFonts w:asciiTheme="minorHAnsi" w:hAnsiTheme="minorHAnsi" w:cstheme="minorHAnsi"/>
          <w:b/>
          <w:bCs/>
        </w:rPr>
      </w:pPr>
    </w:p>
    <w:p w14:paraId="17E429F2"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2729E216"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Eve Gidiş</w:t>
      </w:r>
    </w:p>
    <w:p w14:paraId="0CD3302D" w14:textId="2D1A81B6" w:rsidR="00F84637"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İlgili hazırlıkların tamamlanması ve çocuklarla vedalaşma</w:t>
      </w:r>
    </w:p>
    <w:p w14:paraId="6CEEF90F" w14:textId="77777777" w:rsidR="00073BA3" w:rsidRPr="00F23DC9" w:rsidRDefault="00073BA3"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12868261" w14:textId="77777777" w:rsidR="00696A54" w:rsidRPr="00F23DC9" w:rsidRDefault="00696A54" w:rsidP="00696A54">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4D44803B"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57F82BBA"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6B265AB"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64F34EEC"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6527B2F6"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3F09718A"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855A3BB"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076D6863" w14:textId="77777777" w:rsidR="00F84637" w:rsidRPr="00F23DC9" w:rsidRDefault="00F84637" w:rsidP="00F84637">
      <w:pPr>
        <w:rPr>
          <w:rFonts w:asciiTheme="minorHAnsi" w:hAnsiTheme="minorHAnsi" w:cstheme="minorHAnsi"/>
          <w:b/>
          <w:bCs/>
          <w:iCs/>
        </w:rPr>
      </w:pPr>
    </w:p>
    <w:p w14:paraId="3C17D9C0" w14:textId="26D59B67" w:rsidR="00F84637" w:rsidRPr="00F23DC9" w:rsidRDefault="00F84637" w:rsidP="00F84637">
      <w:pPr>
        <w:rPr>
          <w:rFonts w:asciiTheme="minorHAnsi" w:hAnsiTheme="minorHAnsi" w:cstheme="minorHAnsi"/>
          <w:b/>
          <w:bCs/>
          <w:lang w:eastAsia="en-US"/>
        </w:rPr>
      </w:pPr>
    </w:p>
    <w:p w14:paraId="57AAF7F3" w14:textId="77777777" w:rsidR="00F84637" w:rsidRPr="00F23DC9" w:rsidRDefault="00F84637" w:rsidP="00F84637">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lang w:eastAsia="en-US"/>
        </w:rPr>
        <w:lastRenderedPageBreak/>
        <w:t xml:space="preserve">Etkinlik Çeşidi: </w:t>
      </w:r>
      <w:r w:rsidRPr="00F23DC9">
        <w:rPr>
          <w:rFonts w:asciiTheme="minorHAnsi" w:hAnsiTheme="minorHAnsi" w:cstheme="minorHAnsi"/>
          <w:b/>
          <w:bCs/>
        </w:rPr>
        <w:t>Oyun, Sanat, Türkçe ve Müzik (Bütünleştirilmiş Büyük Grup Etkinliği)</w:t>
      </w:r>
    </w:p>
    <w:p w14:paraId="54F705B6"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23A2E831"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3BB267CF"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46453908"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bCs/>
          <w:spacing w:val="-15"/>
          <w:lang w:eastAsia="en-US"/>
        </w:rPr>
        <w:t xml:space="preserve">Motor Gelişim                                                                                                                                                                                                                                                          </w:t>
      </w:r>
      <w:r w:rsidRPr="00F23DC9">
        <w:rPr>
          <w:rFonts w:asciiTheme="minorHAnsi" w:hAnsiTheme="minorHAnsi" w:cstheme="minorHAnsi"/>
          <w:b/>
        </w:rPr>
        <w:t>Kazanım 4. Küçük kas kullanımı gerektiren hareketleri yapar.</w:t>
      </w:r>
    </w:p>
    <w:p w14:paraId="68A9B0A9"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50EB2B8B"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rPr>
        <w:t>Malzemeleri keser</w:t>
      </w:r>
      <w:r w:rsidRPr="00F23DC9">
        <w:rPr>
          <w:rFonts w:asciiTheme="minorHAnsi" w:hAnsiTheme="minorHAnsi" w:cstheme="minorHAnsi"/>
          <w:b/>
          <w:bCs/>
          <w:spacing w:val="-15"/>
          <w:lang w:eastAsia="en-US"/>
        </w:rPr>
        <w:t xml:space="preserve">.                                                                                                                                                           </w:t>
      </w:r>
    </w:p>
    <w:p w14:paraId="68F25FC4"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Cs/>
          <w:spacing w:val="-15"/>
          <w:lang w:eastAsia="en-US"/>
        </w:rPr>
        <w:t xml:space="preserve">Malzemeleri yapıştırır.                                                                                                                                                                                        </w:t>
      </w:r>
    </w:p>
    <w:p w14:paraId="3550CE1A"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77FF847F" w14:textId="77777777" w:rsidR="00F84637" w:rsidRPr="00F23DC9" w:rsidRDefault="00F84637" w:rsidP="00F84637">
      <w:pPr>
        <w:autoSpaceDE w:val="0"/>
        <w:autoSpaceDN w:val="0"/>
        <w:adjustRightInd w:val="0"/>
        <w:textAlignment w:val="center"/>
        <w:rPr>
          <w:rFonts w:asciiTheme="minorHAnsi" w:hAnsiTheme="minorHAnsi" w:cstheme="minorHAnsi"/>
          <w:b/>
          <w:spacing w:val="-2"/>
        </w:rPr>
      </w:pPr>
      <w:r w:rsidRPr="00F23DC9">
        <w:rPr>
          <w:rFonts w:asciiTheme="minorHAnsi" w:hAnsiTheme="minorHAnsi" w:cstheme="minorHAnsi"/>
          <w:b/>
          <w:bCs/>
          <w:spacing w:val="-15"/>
          <w:lang w:eastAsia="en-US"/>
        </w:rPr>
        <w:t xml:space="preserve">Sosyal ve Duygusal Gelişim                                                                                                                                                                                   </w:t>
      </w:r>
      <w:r w:rsidRPr="00F23DC9">
        <w:rPr>
          <w:rFonts w:asciiTheme="minorHAnsi" w:hAnsiTheme="minorHAnsi" w:cstheme="minorHAnsi"/>
          <w:b/>
        </w:rPr>
        <w:t xml:space="preserve">Kazanım 13. </w:t>
      </w:r>
      <w:r w:rsidRPr="00F23DC9">
        <w:rPr>
          <w:rFonts w:asciiTheme="minorHAnsi" w:hAnsiTheme="minorHAnsi" w:cstheme="minorHAnsi"/>
          <w:b/>
          <w:spacing w:val="-2"/>
        </w:rPr>
        <w:t>Estetik değerleri korur.</w:t>
      </w:r>
    </w:p>
    <w:p w14:paraId="208B002A"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0F9200D6"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Çevresinde gördüğü güzel ve rahatsız edici durumları söyler.                                            </w:t>
      </w:r>
    </w:p>
    <w:p w14:paraId="6F36C058" w14:textId="77777777" w:rsidR="00F84637" w:rsidRPr="00F23DC9" w:rsidRDefault="00F84637" w:rsidP="00F84637">
      <w:pPr>
        <w:autoSpaceDE w:val="0"/>
        <w:autoSpaceDN w:val="0"/>
        <w:adjustRightInd w:val="0"/>
        <w:textAlignment w:val="center"/>
        <w:rPr>
          <w:rFonts w:asciiTheme="minorHAnsi" w:hAnsiTheme="minorHAnsi" w:cstheme="minorHAnsi"/>
          <w:spacing w:val="-2"/>
        </w:rPr>
      </w:pPr>
      <w:r w:rsidRPr="00F23DC9">
        <w:rPr>
          <w:rFonts w:asciiTheme="minorHAnsi" w:hAnsiTheme="minorHAnsi" w:cstheme="minorHAnsi"/>
        </w:rPr>
        <w:t xml:space="preserve">Çevresini farklı biçimlerde düzenler.                                                                                                              </w:t>
      </w:r>
      <w:r w:rsidRPr="00F23DC9">
        <w:rPr>
          <w:rFonts w:asciiTheme="minorHAnsi" w:hAnsiTheme="minorHAnsi" w:cstheme="minorHAnsi"/>
          <w:spacing w:val="-2"/>
        </w:rPr>
        <w:t>Çevredeki güzelliklere değer verir.</w:t>
      </w:r>
    </w:p>
    <w:p w14:paraId="227DEF6D"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5456DB06" w14:textId="77777777" w:rsidR="00F84637" w:rsidRPr="00F23DC9" w:rsidRDefault="00F84637" w:rsidP="00F84637">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bCs/>
          <w:spacing w:val="-15"/>
          <w:lang w:eastAsia="en-US"/>
        </w:rPr>
        <w:t xml:space="preserve">Bilişsel Gelişim                                                                                                                                                                                                            </w:t>
      </w:r>
      <w:r w:rsidRPr="00F23DC9">
        <w:rPr>
          <w:rFonts w:asciiTheme="minorHAnsi" w:hAnsiTheme="minorHAnsi" w:cstheme="minorHAnsi"/>
          <w:b/>
        </w:rPr>
        <w:t xml:space="preserve">Kazanım 5. </w:t>
      </w:r>
      <w:r w:rsidRPr="00F23DC9">
        <w:rPr>
          <w:rFonts w:asciiTheme="minorHAnsi" w:hAnsiTheme="minorHAnsi" w:cstheme="minorHAnsi"/>
          <w:b/>
          <w:bCs/>
          <w:spacing w:val="-1"/>
        </w:rPr>
        <w:t>Nesne ya da varlıkları gözlemler.</w:t>
      </w:r>
    </w:p>
    <w:p w14:paraId="231D5863"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
        </w:rPr>
        <w:t>Göstergeleri:</w:t>
      </w:r>
    </w:p>
    <w:p w14:paraId="37D49453"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Cs/>
          <w:iCs/>
          <w:spacing w:val="-1"/>
        </w:rPr>
        <w:t>Nesne / varlığın adını, sesini söyler.</w:t>
      </w:r>
    </w:p>
    <w:p w14:paraId="714AFD21"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64DDD80B"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bCs/>
          <w:spacing w:val="-15"/>
          <w:lang w:eastAsia="en-US"/>
        </w:rPr>
        <w:t xml:space="preserve">Dil Gelişimi                                                                                                                                                                                                            </w:t>
      </w:r>
      <w:r w:rsidRPr="00F23DC9">
        <w:rPr>
          <w:rFonts w:asciiTheme="minorHAnsi" w:hAnsiTheme="minorHAnsi" w:cstheme="minorHAnsi"/>
          <w:b/>
        </w:rPr>
        <w:t xml:space="preserve">Kazanım </w:t>
      </w:r>
      <w:r w:rsidRPr="00F23DC9">
        <w:rPr>
          <w:rFonts w:asciiTheme="minorHAnsi" w:hAnsiTheme="minorHAnsi" w:cstheme="minorHAnsi"/>
          <w:b/>
          <w:bCs/>
        </w:rPr>
        <w:t xml:space="preserve">1. </w:t>
      </w:r>
      <w:r w:rsidRPr="00F23DC9">
        <w:rPr>
          <w:rFonts w:asciiTheme="minorHAnsi" w:hAnsiTheme="minorHAnsi" w:cstheme="minorHAnsi"/>
          <w:b/>
        </w:rPr>
        <w:t>Sesleri ayırt eder.</w:t>
      </w:r>
    </w:p>
    <w:p w14:paraId="2DB5FDFB" w14:textId="77777777" w:rsidR="00F84637" w:rsidRPr="00F23DC9" w:rsidRDefault="00F84637" w:rsidP="00F84637">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b/>
        </w:rPr>
        <w:t>Göstergeleri:</w:t>
      </w:r>
    </w:p>
    <w:p w14:paraId="39DD53CF" w14:textId="77777777" w:rsidR="00F84637" w:rsidRPr="00F23DC9" w:rsidRDefault="00F84637" w:rsidP="00F84637">
      <w:pPr>
        <w:autoSpaceDE w:val="0"/>
        <w:autoSpaceDN w:val="0"/>
        <w:adjustRightInd w:val="0"/>
        <w:textAlignment w:val="center"/>
        <w:rPr>
          <w:rStyle w:val="HafifVurgulama"/>
          <w:rFonts w:asciiTheme="minorHAnsi" w:hAnsiTheme="minorHAnsi" w:cstheme="minorHAnsi"/>
          <w:i w:val="0"/>
          <w:color w:val="auto"/>
        </w:rPr>
      </w:pPr>
      <w:r w:rsidRPr="00F23DC9">
        <w:rPr>
          <w:rFonts w:asciiTheme="minorHAnsi" w:hAnsiTheme="minorHAnsi" w:cstheme="minorHAnsi"/>
          <w:iCs/>
        </w:rPr>
        <w:t xml:space="preserve">Sesin kaynağının ne olduğunu söyler.                                                                                                                            Sesin özelliğini </w:t>
      </w:r>
      <w:r w:rsidRPr="00F23DC9">
        <w:rPr>
          <w:rStyle w:val="HafifVurgulama"/>
          <w:rFonts w:asciiTheme="minorHAnsi" w:hAnsiTheme="minorHAnsi" w:cstheme="minorHAnsi"/>
          <w:i w:val="0"/>
          <w:color w:val="auto"/>
        </w:rPr>
        <w:t>söyler.                                                                                                                                                                         Sesler arasındaki benzerlik ve farklılıkları söyler.</w:t>
      </w:r>
    </w:p>
    <w:p w14:paraId="7AE50CEE" w14:textId="77777777" w:rsidR="00F84637" w:rsidRPr="00F23DC9" w:rsidRDefault="00F84637" w:rsidP="00F84637">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t xml:space="preserve">Kazanım </w:t>
      </w:r>
      <w:r w:rsidRPr="00F23DC9">
        <w:rPr>
          <w:rFonts w:asciiTheme="minorHAnsi" w:hAnsiTheme="minorHAnsi" w:cstheme="minorHAnsi"/>
          <w:b/>
          <w:bCs/>
          <w:spacing w:val="-1"/>
        </w:rPr>
        <w:t>8. Dinlediklerini / izlediklerini çeşitli yollarla ifade eder.</w:t>
      </w:r>
    </w:p>
    <w:p w14:paraId="402DF368" w14:textId="77777777" w:rsidR="00F84637" w:rsidRPr="00F23DC9" w:rsidRDefault="00F84637" w:rsidP="00F84637">
      <w:pPr>
        <w:autoSpaceDE w:val="0"/>
        <w:autoSpaceDN w:val="0"/>
        <w:adjustRightInd w:val="0"/>
        <w:textAlignment w:val="center"/>
        <w:rPr>
          <w:rFonts w:asciiTheme="minorHAnsi" w:hAnsiTheme="minorHAnsi" w:cstheme="minorHAnsi"/>
          <w:iCs/>
          <w:spacing w:val="-1"/>
        </w:rPr>
      </w:pPr>
      <w:r w:rsidRPr="00F23DC9">
        <w:rPr>
          <w:rFonts w:asciiTheme="minorHAnsi" w:hAnsiTheme="minorHAnsi" w:cstheme="minorHAnsi"/>
          <w:b/>
        </w:rPr>
        <w:t>Göstergeleri:</w:t>
      </w:r>
    </w:p>
    <w:p w14:paraId="3DDFBAD1" w14:textId="77777777" w:rsidR="00F84637" w:rsidRPr="00F23DC9" w:rsidRDefault="00F84637" w:rsidP="00F84637">
      <w:pPr>
        <w:autoSpaceDE w:val="0"/>
        <w:autoSpaceDN w:val="0"/>
        <w:adjustRightInd w:val="0"/>
        <w:textAlignment w:val="center"/>
        <w:rPr>
          <w:rFonts w:asciiTheme="minorHAnsi" w:hAnsiTheme="minorHAnsi" w:cstheme="minorHAnsi"/>
          <w:iCs/>
          <w:spacing w:val="-1"/>
        </w:rPr>
      </w:pPr>
      <w:r w:rsidRPr="00F23DC9">
        <w:rPr>
          <w:rFonts w:asciiTheme="minorHAnsi" w:hAnsiTheme="minorHAnsi" w:cstheme="minorHAnsi"/>
          <w:iCs/>
          <w:spacing w:val="-1"/>
        </w:rPr>
        <w:t>Dinlediklerini / izlediklerini resim, müzik, drama, şiir, öykü gibi çeşitli yollarla sergiler.</w:t>
      </w:r>
    </w:p>
    <w:p w14:paraId="4B0EBC31"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0F567C98" w14:textId="77777777" w:rsidR="00F84637" w:rsidRPr="00F23DC9" w:rsidRDefault="00F84637" w:rsidP="00F84637">
      <w:pPr>
        <w:tabs>
          <w:tab w:val="left" w:pos="2428"/>
        </w:tabs>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r w:rsidRPr="00F23DC9">
        <w:rPr>
          <w:rFonts w:asciiTheme="minorHAnsi" w:eastAsia="Calibri" w:hAnsiTheme="minorHAnsi" w:cstheme="minorHAnsi"/>
          <w:b/>
          <w:bCs/>
        </w:rPr>
        <w:tab/>
      </w:r>
    </w:p>
    <w:p w14:paraId="03F69011"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25017C2C" w14:textId="77777777" w:rsidR="00F84637" w:rsidRPr="00F23DC9" w:rsidRDefault="00F84637" w:rsidP="00F84637">
      <w:pPr>
        <w:tabs>
          <w:tab w:val="left" w:pos="3787"/>
        </w:tabs>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45056CF7" w14:textId="77777777" w:rsidR="00F84637" w:rsidRPr="00F23DC9" w:rsidRDefault="00F84637" w:rsidP="00F84637">
      <w:pPr>
        <w:tabs>
          <w:tab w:val="left" w:pos="3787"/>
        </w:tabs>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r w:rsidRPr="00F23DC9">
        <w:rPr>
          <w:rFonts w:asciiTheme="minorHAnsi" w:hAnsiTheme="minorHAnsi" w:cstheme="minorHAnsi"/>
          <w:iCs/>
        </w:rPr>
        <w:tab/>
      </w:r>
    </w:p>
    <w:p w14:paraId="7C32166B"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28930D25"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2C6C0B1A"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47F2A2EF"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b/>
          <w:iCs/>
          <w:spacing w:val="-1"/>
        </w:rPr>
        <w:t xml:space="preserve">Kazanım 5. Dinlenmenin önemini açıklar.                                                                                           </w:t>
      </w:r>
      <w:r w:rsidRPr="00F23DC9">
        <w:rPr>
          <w:rFonts w:asciiTheme="minorHAnsi" w:hAnsiTheme="minorHAnsi" w:cstheme="minorHAnsi"/>
          <w:iCs/>
          <w:spacing w:val="-1"/>
        </w:rPr>
        <w:t xml:space="preserve">Göstergeleri: </w:t>
      </w:r>
    </w:p>
    <w:p w14:paraId="42619765"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iCs/>
          <w:spacing w:val="-1"/>
        </w:rPr>
        <w:t>Kendisi için dinlendirici olan etkinliklerin neler olduğunu söyler.                                                                                                                Dinlendirici etkinliklere katılır.                                                                                                                           Dinlenmediğinde ortaya çıkabilecek sonuçları söyler.</w:t>
      </w:r>
    </w:p>
    <w:p w14:paraId="34F9DF19" w14:textId="77777777" w:rsidR="00F84637" w:rsidRPr="00F23DC9" w:rsidRDefault="00F84637" w:rsidP="00F84637">
      <w:pPr>
        <w:rPr>
          <w:rFonts w:asciiTheme="minorHAnsi" w:hAnsiTheme="minorHAnsi" w:cstheme="minorHAnsi"/>
          <w:iCs/>
          <w:spacing w:val="-1"/>
        </w:rPr>
      </w:pPr>
    </w:p>
    <w:p w14:paraId="70F0A103" w14:textId="77777777" w:rsidR="00F84637" w:rsidRPr="00F23DC9" w:rsidRDefault="00F84637" w:rsidP="00F84637">
      <w:pPr>
        <w:rPr>
          <w:rFonts w:asciiTheme="minorHAnsi" w:hAnsiTheme="minorHAnsi" w:cstheme="minorHAnsi"/>
          <w:iCs/>
          <w:spacing w:val="-1"/>
        </w:rPr>
      </w:pPr>
    </w:p>
    <w:p w14:paraId="5A5DF59C" w14:textId="77777777" w:rsidR="00F84637" w:rsidRPr="00F23DC9" w:rsidRDefault="00F84637" w:rsidP="00F84637">
      <w:pPr>
        <w:rPr>
          <w:rFonts w:asciiTheme="minorHAnsi" w:hAnsiTheme="minorHAnsi" w:cstheme="minorHAnsi"/>
          <w:iCs/>
          <w:spacing w:val="-1"/>
        </w:rPr>
      </w:pPr>
    </w:p>
    <w:p w14:paraId="61A455E2" w14:textId="77777777" w:rsidR="00F84637" w:rsidRPr="00F23DC9" w:rsidRDefault="00F84637" w:rsidP="00F84637">
      <w:pPr>
        <w:rPr>
          <w:rFonts w:asciiTheme="minorHAnsi" w:hAnsiTheme="minorHAnsi" w:cstheme="minorHAnsi"/>
          <w:iCs/>
          <w:spacing w:val="-1"/>
        </w:rPr>
      </w:pPr>
    </w:p>
    <w:p w14:paraId="787FB4BC" w14:textId="77777777" w:rsidR="00F84637" w:rsidRPr="00F23DC9" w:rsidRDefault="00F84637" w:rsidP="00F84637">
      <w:pPr>
        <w:rPr>
          <w:rFonts w:asciiTheme="minorHAnsi" w:hAnsiTheme="minorHAnsi" w:cstheme="minorHAnsi"/>
          <w:iCs/>
          <w:spacing w:val="-1"/>
        </w:rPr>
      </w:pPr>
    </w:p>
    <w:p w14:paraId="5645973E" w14:textId="77777777" w:rsidR="00F84637" w:rsidRPr="00F23DC9" w:rsidRDefault="00F84637" w:rsidP="00F84637">
      <w:pPr>
        <w:rPr>
          <w:rFonts w:asciiTheme="minorHAnsi" w:hAnsiTheme="minorHAnsi" w:cstheme="minorHAnsi"/>
          <w:iCs/>
          <w:spacing w:val="-1"/>
        </w:rPr>
      </w:pPr>
    </w:p>
    <w:p w14:paraId="46C8049B" w14:textId="77777777" w:rsidR="00F84637" w:rsidRPr="00F23DC9" w:rsidRDefault="00F84637" w:rsidP="00F84637">
      <w:pPr>
        <w:autoSpaceDE w:val="0"/>
        <w:autoSpaceDN w:val="0"/>
        <w:adjustRightInd w:val="0"/>
        <w:textAlignment w:val="cente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ÖĞRENME SÜRECİ</w:t>
      </w:r>
    </w:p>
    <w:p w14:paraId="02659B69" w14:textId="77777777" w:rsidR="00F84637" w:rsidRPr="00F23DC9" w:rsidRDefault="00F84637" w:rsidP="00F84637">
      <w:pPr>
        <w:autoSpaceDE w:val="0"/>
        <w:autoSpaceDN w:val="0"/>
        <w:adjustRightInd w:val="0"/>
        <w:textAlignment w:val="center"/>
        <w:rPr>
          <w:rFonts w:asciiTheme="minorHAnsi" w:hAnsiTheme="minorHAnsi"/>
          <w:spacing w:val="-1"/>
          <w:rtl/>
          <w:lang w:eastAsia="en-US" w:bidi="ar-YE"/>
        </w:rPr>
      </w:pPr>
    </w:p>
    <w:p w14:paraId="0F07AA3E"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Güne Başlama Zamanı – Oyun</w:t>
      </w:r>
    </w:p>
    <w:p w14:paraId="341ACE9D" w14:textId="17031B5D" w:rsidR="00F84637" w:rsidRPr="00F23DC9" w:rsidRDefault="00F84637" w:rsidP="00F84637">
      <w:pPr>
        <w:rPr>
          <w:rFonts w:asciiTheme="minorHAnsi" w:hAnsiTheme="minorHAnsi" w:cstheme="minorHAnsi"/>
        </w:rPr>
      </w:pPr>
      <w:r w:rsidRPr="00F23DC9">
        <w:rPr>
          <w:rFonts w:asciiTheme="minorHAnsi" w:hAnsiTheme="minorHAnsi" w:cstheme="minorHAnsi"/>
        </w:rPr>
        <w:t>Öğretmen çocukları karşılar. Çocukları oyun alanına yönlendirir. Çocuklar halka şeklinde oturtulur. Öğretmen her çocuğa yaptıracağı taklide yönelik materyaller dağıtır. (Fon kartonlarından yapılmış muz, fil kulağı, tavşan kulağı, kedi bıyığı, asker şapkası, köpek kulağı, ayı maskesi vb.) Öğretmen halkanın ortasına geçerek şişeyi çevirir. Şişenin ucu hangi çocuğa gelirse çocuk, halkanın etrafında kendine ait olan şeyi taklit eder.</w:t>
      </w:r>
      <w:r w:rsidR="00557A1D" w:rsidRPr="00F23DC9">
        <w:rPr>
          <w:rFonts w:asciiTheme="minorHAnsi" w:hAnsiTheme="minorHAnsi" w:cstheme="minorHAnsi"/>
        </w:rPr>
        <w:t xml:space="preserve"> Daha sonra minderlere geçilerek takvim ve hava durumu etkinliği yapılır. </w:t>
      </w:r>
    </w:p>
    <w:p w14:paraId="03752F76" w14:textId="77777777" w:rsidR="00F84637" w:rsidRPr="00F23DC9" w:rsidRDefault="00F84637" w:rsidP="00F84637">
      <w:pPr>
        <w:rPr>
          <w:rFonts w:asciiTheme="minorHAnsi" w:hAnsiTheme="minorHAnsi" w:cstheme="minorHAnsi"/>
          <w:b/>
        </w:rPr>
      </w:pPr>
    </w:p>
    <w:p w14:paraId="41AA6DDA"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Sanat</w:t>
      </w:r>
    </w:p>
    <w:p w14:paraId="42450F93"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Çocuklar etkinlik masalarına yönlendirilir. Öğretmen çocuklara kağıttan kesilmiş köpek parçaları verir. Çocuklar parçaları birleştirerek köpeği tamamlarlar.</w:t>
      </w:r>
    </w:p>
    <w:p w14:paraId="6E7349E6" w14:textId="77777777" w:rsidR="00F84637" w:rsidRPr="00F23DC9" w:rsidRDefault="00F84637" w:rsidP="00F84637">
      <w:pPr>
        <w:rPr>
          <w:rFonts w:asciiTheme="minorHAnsi" w:hAnsiTheme="minorHAnsi" w:cstheme="minorHAnsi"/>
        </w:rPr>
      </w:pPr>
    </w:p>
    <w:p w14:paraId="57E6F20B"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Türkçe</w:t>
      </w:r>
    </w:p>
    <w:p w14:paraId="51E062A4"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Öğretmen çocukları minderlere alınır. “Tırtıl” parmak oyunu tekrar edilir.</w:t>
      </w:r>
    </w:p>
    <w:p w14:paraId="283514D5"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shd w:val="clear" w:color="auto" w:fill="FFFFFF"/>
        </w:rPr>
        <w:t>TIRTIL</w:t>
      </w:r>
      <w:r w:rsidRPr="00F23DC9">
        <w:rPr>
          <w:rFonts w:asciiTheme="minorHAnsi" w:hAnsiTheme="minorHAnsi" w:cstheme="minorHAnsi"/>
        </w:rPr>
        <w:br/>
      </w:r>
      <w:r w:rsidRPr="00F23DC9">
        <w:rPr>
          <w:rFonts w:asciiTheme="minorHAnsi" w:hAnsiTheme="minorHAnsi" w:cstheme="minorHAnsi"/>
          <w:shd w:val="clear" w:color="auto" w:fill="FFFFFF"/>
        </w:rPr>
        <w:t>Tırtılın bir gün canı sıkılmış,</w:t>
      </w:r>
      <w:r w:rsidRPr="00F23DC9">
        <w:rPr>
          <w:rFonts w:asciiTheme="minorHAnsi" w:hAnsiTheme="minorHAnsi" w:cstheme="minorHAnsi"/>
        </w:rPr>
        <w:br/>
      </w:r>
      <w:r w:rsidRPr="00F23DC9">
        <w:rPr>
          <w:rFonts w:asciiTheme="minorHAnsi" w:hAnsiTheme="minorHAnsi" w:cstheme="minorHAnsi"/>
          <w:shd w:val="clear" w:color="auto" w:fill="FFFFFF"/>
        </w:rPr>
        <w:t>Başlamış ağaca çıkmaya. (Parmaklar kolun üzerinde yürütülür.)</w:t>
      </w:r>
      <w:r w:rsidRPr="00F23DC9">
        <w:rPr>
          <w:rFonts w:asciiTheme="minorHAnsi" w:hAnsiTheme="minorHAnsi" w:cstheme="minorHAnsi"/>
        </w:rPr>
        <w:br/>
      </w:r>
      <w:r w:rsidRPr="00F23DC9">
        <w:rPr>
          <w:rFonts w:asciiTheme="minorHAnsi" w:hAnsiTheme="minorHAnsi" w:cstheme="minorHAnsi"/>
          <w:shd w:val="clear" w:color="auto" w:fill="FFFFFF"/>
        </w:rPr>
        <w:t>Tıkır da tıkır, tıkır da tıkır…</w:t>
      </w:r>
      <w:r w:rsidRPr="00F23DC9">
        <w:rPr>
          <w:rFonts w:asciiTheme="minorHAnsi" w:hAnsiTheme="minorHAnsi" w:cstheme="minorHAnsi"/>
        </w:rPr>
        <w:br/>
      </w:r>
      <w:r w:rsidRPr="00F23DC9">
        <w:rPr>
          <w:rFonts w:asciiTheme="minorHAnsi" w:hAnsiTheme="minorHAnsi" w:cstheme="minorHAnsi"/>
          <w:shd w:val="clear" w:color="auto" w:fill="FFFFFF"/>
        </w:rPr>
        <w:t>Tırtılın karnı çok acıkmış,</w:t>
      </w:r>
      <w:r w:rsidRPr="00F23DC9">
        <w:rPr>
          <w:rFonts w:asciiTheme="minorHAnsi" w:hAnsiTheme="minorHAnsi" w:cstheme="minorHAnsi"/>
        </w:rPr>
        <w:br/>
      </w:r>
      <w:r w:rsidRPr="00F23DC9">
        <w:rPr>
          <w:rFonts w:asciiTheme="minorHAnsi" w:hAnsiTheme="minorHAnsi" w:cstheme="minorHAnsi"/>
          <w:shd w:val="clear" w:color="auto" w:fill="FFFFFF"/>
        </w:rPr>
        <w:t>Kopartmış oradan bir yaprak, (Koparıp yeme hareketi yapılır.)</w:t>
      </w:r>
      <w:r w:rsidRPr="00F23DC9">
        <w:rPr>
          <w:rFonts w:asciiTheme="minorHAnsi" w:hAnsiTheme="minorHAnsi" w:cstheme="minorHAnsi"/>
        </w:rPr>
        <w:br/>
      </w:r>
      <w:r w:rsidRPr="00F23DC9">
        <w:rPr>
          <w:rFonts w:asciiTheme="minorHAnsi" w:hAnsiTheme="minorHAnsi" w:cstheme="minorHAnsi"/>
          <w:shd w:val="clear" w:color="auto" w:fill="FFFFFF"/>
        </w:rPr>
        <w:t>Başlamış yemeye.</w:t>
      </w:r>
      <w:r w:rsidRPr="00F23DC9">
        <w:rPr>
          <w:rFonts w:asciiTheme="minorHAnsi" w:hAnsiTheme="minorHAnsi" w:cstheme="minorHAnsi"/>
        </w:rPr>
        <w:br/>
      </w:r>
      <w:r w:rsidRPr="00F23DC9">
        <w:rPr>
          <w:rFonts w:asciiTheme="minorHAnsi" w:hAnsiTheme="minorHAnsi" w:cstheme="minorHAnsi"/>
          <w:shd w:val="clear" w:color="auto" w:fill="FFFFFF"/>
        </w:rPr>
        <w:t>Çıtır da çıtır, çıtır da çıtır…</w:t>
      </w:r>
      <w:r w:rsidRPr="00F23DC9">
        <w:rPr>
          <w:rFonts w:asciiTheme="minorHAnsi" w:hAnsiTheme="minorHAnsi" w:cstheme="minorHAnsi"/>
        </w:rPr>
        <w:br/>
      </w:r>
      <w:r w:rsidRPr="00F23DC9">
        <w:rPr>
          <w:rFonts w:asciiTheme="minorHAnsi" w:hAnsiTheme="minorHAnsi" w:cstheme="minorHAnsi"/>
          <w:shd w:val="clear" w:color="auto" w:fill="FFFFFF"/>
        </w:rPr>
        <w:t>Tırtıl bir şarkı sesi duymuş,</w:t>
      </w:r>
      <w:r w:rsidRPr="00F23DC9">
        <w:rPr>
          <w:rFonts w:asciiTheme="minorHAnsi" w:hAnsiTheme="minorHAnsi" w:cstheme="minorHAnsi"/>
        </w:rPr>
        <w:br/>
      </w:r>
      <w:r w:rsidRPr="00F23DC9">
        <w:rPr>
          <w:rFonts w:asciiTheme="minorHAnsi" w:hAnsiTheme="minorHAnsi" w:cstheme="minorHAnsi"/>
          <w:shd w:val="clear" w:color="auto" w:fill="FFFFFF"/>
        </w:rPr>
        <w:t>Başlamış oynamaya, (Oynama hareketi yapılır.)</w:t>
      </w:r>
      <w:r w:rsidRPr="00F23DC9">
        <w:rPr>
          <w:rFonts w:asciiTheme="minorHAnsi" w:hAnsiTheme="minorHAnsi" w:cstheme="minorHAnsi"/>
        </w:rPr>
        <w:br/>
      </w:r>
      <w:r w:rsidRPr="00F23DC9">
        <w:rPr>
          <w:rFonts w:asciiTheme="minorHAnsi" w:hAnsiTheme="minorHAnsi" w:cstheme="minorHAnsi"/>
          <w:shd w:val="clear" w:color="auto" w:fill="FFFFFF"/>
        </w:rPr>
        <w:t>Şıkır da şıkır, şıkır da şıkır.</w:t>
      </w:r>
    </w:p>
    <w:p w14:paraId="176CEE65"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Öğretmen çocuklara kısa hikayeyi anlatır.</w:t>
      </w:r>
    </w:p>
    <w:p w14:paraId="49026950" w14:textId="77777777" w:rsidR="00F84637" w:rsidRPr="00F23DC9" w:rsidRDefault="00F84637" w:rsidP="00F84637">
      <w:pPr>
        <w:rPr>
          <w:rFonts w:asciiTheme="minorHAnsi" w:hAnsiTheme="minorHAnsi" w:cstheme="minorHAnsi"/>
          <w:b/>
          <w:bCs/>
          <w:shd w:val="clear" w:color="auto" w:fill="FAFAFA"/>
        </w:rPr>
      </w:pPr>
    </w:p>
    <w:p w14:paraId="7C8F0CFB" w14:textId="77777777" w:rsidR="00F84637" w:rsidRPr="00F23DC9" w:rsidRDefault="00F84637" w:rsidP="00F84637">
      <w:pPr>
        <w:rPr>
          <w:rFonts w:asciiTheme="minorHAnsi" w:hAnsiTheme="minorHAnsi" w:cstheme="minorHAnsi"/>
        </w:rPr>
      </w:pPr>
      <w:r w:rsidRPr="00F23DC9">
        <w:rPr>
          <w:rFonts w:asciiTheme="minorHAnsi" w:hAnsiTheme="minorHAnsi" w:cstheme="minorHAnsi"/>
          <w:bCs/>
          <w:shd w:val="clear" w:color="auto" w:fill="FAFAFA"/>
        </w:rPr>
        <w:t>Ezgi ve ailesi, hafta sonu pikniğe gittiler. Piknik alanı çok güzel bir yerdi. Yemyeşil ve sık ağaçların olduğu, kuş cıvıltılarının duyulduğu ,mis gibi kır çiçeklerinin kokusunu yaydığı bu yerde piknik yapmak ne güzel diye düşündüler.</w:t>
      </w:r>
      <w:r w:rsidRPr="00F23DC9">
        <w:rPr>
          <w:rFonts w:asciiTheme="minorHAnsi" w:hAnsiTheme="minorHAnsi" w:cstheme="minorHAnsi"/>
          <w:bCs/>
          <w:shd w:val="clear" w:color="auto" w:fill="FAFAFA"/>
        </w:rPr>
        <w:br/>
        <w:t>Yemeklerini yediler, top oynadılar ve ağaçların gölgesinde biraz dinlendiler. Eve gitme vakti geldiğinde, Ezgi hemen arabaya bindi. Çünkü bir an önce eve gitmek istiyordu. Babası eşyaları arabanın bagajına yerleştiriyor, Annesi ise arabanın içinden bir çöp poşeti alarak piknik alanına doğru ilerliyordu.</w:t>
      </w:r>
      <w:r w:rsidRPr="00F23DC9">
        <w:rPr>
          <w:rFonts w:asciiTheme="minorHAnsi" w:hAnsiTheme="minorHAnsi" w:cstheme="minorHAnsi"/>
          <w:bCs/>
          <w:shd w:val="clear" w:color="auto" w:fill="FAFAFA"/>
        </w:rPr>
        <w:br/>
        <w:t>Ezgi: Anneciğim nereye gidiyorsun, o poşetle ne yapacaksın ? diye sordu.</w:t>
      </w:r>
      <w:r w:rsidRPr="00F23DC9">
        <w:rPr>
          <w:rFonts w:asciiTheme="minorHAnsi" w:hAnsiTheme="minorHAnsi" w:cstheme="minorHAnsi"/>
          <w:bCs/>
          <w:shd w:val="clear" w:color="auto" w:fill="FAFAFA"/>
        </w:rPr>
        <w:br/>
        <w:t>Annesi:…………………………</w:t>
      </w:r>
      <w:r w:rsidRPr="00F23DC9">
        <w:rPr>
          <w:rFonts w:asciiTheme="minorHAnsi" w:hAnsiTheme="minorHAnsi" w:cstheme="minorHAnsi"/>
          <w:bCs/>
          <w:shd w:val="clear" w:color="auto" w:fill="FAFAFA"/>
        </w:rPr>
        <w:br/>
      </w:r>
      <w:r w:rsidRPr="00F23DC9">
        <w:rPr>
          <w:rFonts w:asciiTheme="minorHAnsi" w:hAnsiTheme="minorHAnsi" w:cstheme="minorHAnsi"/>
          <w:bCs/>
          <w:shd w:val="clear" w:color="auto" w:fill="FAFAFA"/>
        </w:rPr>
        <w:br/>
        <w:t>Hikayenin sonu hep birlikte tamamlanır.</w:t>
      </w:r>
    </w:p>
    <w:p w14:paraId="16F2011B" w14:textId="77777777" w:rsidR="00F84637" w:rsidRPr="00F23DC9" w:rsidRDefault="00F84637" w:rsidP="00F84637">
      <w:pPr>
        <w:rPr>
          <w:rFonts w:asciiTheme="minorHAnsi" w:hAnsiTheme="minorHAnsi" w:cstheme="minorHAnsi"/>
          <w:b/>
        </w:rPr>
      </w:pPr>
    </w:p>
    <w:p w14:paraId="5D212F77"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 xml:space="preserve">Müzik </w:t>
      </w:r>
    </w:p>
    <w:p w14:paraId="5D26CD15"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Çocuklarla etkinliğe başlamadan önce öğretmen çocuklara fark ettirmeden tanıdık kişilerin seslerini, çocukların yemek sırasındaki veya oyun sırasındaki seslerini kaydeder.</w:t>
      </w:r>
      <w:r w:rsidRPr="00F23DC9">
        <w:rPr>
          <w:rFonts w:asciiTheme="minorHAnsi" w:hAnsiTheme="minorHAnsi" w:cstheme="minorHAnsi"/>
        </w:rPr>
        <w:br/>
        <w:t>Çocuklarla hep birlikte yarım daire veya daire şeklinde oturulur. Kaydedilen sesler dinletilerek çocuklara “Bu ne sesi, kimin sesi?” diye sorulur. Daha sonra çocuklara okulun nerelerinde ses kaydedebilecekleri sorulur ve birlikte bir plan oluşturulur.</w:t>
      </w:r>
      <w:r w:rsidRPr="00F23DC9">
        <w:rPr>
          <w:rFonts w:asciiTheme="minorHAnsi" w:hAnsiTheme="minorHAnsi" w:cstheme="minorHAnsi"/>
        </w:rPr>
        <w:br/>
        <w:t xml:space="preserve">Çocuklar ve öğretmen sınıfın ve okulun değişik yerlerinde (bahçe, mutfak vb.) işittikleri sesleri </w:t>
      </w:r>
      <w:r w:rsidRPr="00F23DC9">
        <w:rPr>
          <w:rFonts w:asciiTheme="minorHAnsi" w:hAnsiTheme="minorHAnsi" w:cstheme="minorHAnsi"/>
        </w:rPr>
        <w:lastRenderedPageBreak/>
        <w:t>teybe kaydederler. Kaydedilen sesler hep beraber sınıfta dinlenir. Daha sonra çocukların sesleri teybe kaydedilir ve sırayla herkesin sesi dinlenilir.</w:t>
      </w:r>
    </w:p>
    <w:p w14:paraId="34968B33" w14:textId="77777777" w:rsidR="00F84637" w:rsidRPr="00F23DC9" w:rsidRDefault="00F84637" w:rsidP="00F84637">
      <w:pPr>
        <w:rPr>
          <w:rFonts w:asciiTheme="minorHAnsi" w:hAnsiTheme="minorHAnsi" w:cstheme="minorHAnsi"/>
          <w:b/>
        </w:rPr>
      </w:pPr>
    </w:p>
    <w:p w14:paraId="0E6704F0" w14:textId="77777777" w:rsidR="00F84637" w:rsidRPr="00F23DC9" w:rsidRDefault="00F84637" w:rsidP="00F84637">
      <w:pPr>
        <w:rPr>
          <w:rFonts w:asciiTheme="minorHAnsi" w:hAnsiTheme="minorHAnsi" w:cstheme="minorHAnsi"/>
          <w:b/>
          <w:noProof/>
        </w:rPr>
      </w:pPr>
      <w:r w:rsidRPr="00F23DC9">
        <w:rPr>
          <w:rFonts w:asciiTheme="minorHAnsi" w:hAnsiTheme="minorHAnsi" w:cstheme="minorHAnsi"/>
          <w:b/>
        </w:rPr>
        <w:t>Duyusal Havuz</w:t>
      </w:r>
    </w:p>
    <w:p w14:paraId="213523C3"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Üç adet geniş kap alınarak her bir kaba ayrı ayrı su, kum, bulgur, değişik malzemeler (taş, oyuncak lego, deniz kabukları, kozalaklar) konularak çocukların duyularını kullanarak keşfetmelerine fırsat verilir.</w:t>
      </w:r>
    </w:p>
    <w:p w14:paraId="7029E50C" w14:textId="77777777" w:rsidR="00EC0D33" w:rsidRPr="00F23DC9" w:rsidRDefault="00EC0D33" w:rsidP="00F84637">
      <w:pPr>
        <w:rPr>
          <w:rFonts w:asciiTheme="minorHAnsi" w:hAnsiTheme="minorHAnsi" w:cstheme="minorHAnsi"/>
        </w:rPr>
      </w:pPr>
    </w:p>
    <w:p w14:paraId="0EA9A8A4" w14:textId="77777777" w:rsidR="00F84637" w:rsidRPr="00F23DC9" w:rsidRDefault="00F84637" w:rsidP="00F84637">
      <w:pPr>
        <w:rPr>
          <w:rFonts w:asciiTheme="minorHAnsi" w:hAnsiTheme="minorHAnsi" w:cstheme="minorHAnsi"/>
          <w:b/>
          <w:bCs/>
          <w:spacing w:val="-1"/>
          <w:lang w:eastAsia="en-US" w:bidi="ar-YE"/>
        </w:rPr>
      </w:pPr>
    </w:p>
    <w:p w14:paraId="1DB742EB"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Materyaller</w:t>
      </w:r>
    </w:p>
    <w:p w14:paraId="1A8EF2B6"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Ses kayıt cihazı</w:t>
      </w:r>
    </w:p>
    <w:p w14:paraId="7901F293" w14:textId="77777777" w:rsidR="00F84637" w:rsidRPr="00F23DC9" w:rsidRDefault="00F84637" w:rsidP="00F84637">
      <w:pPr>
        <w:rPr>
          <w:rFonts w:asciiTheme="minorHAnsi" w:hAnsiTheme="minorHAnsi" w:cstheme="minorHAnsi"/>
          <w:b/>
          <w:bCs/>
          <w:spacing w:val="-1"/>
          <w:lang w:eastAsia="en-US" w:bidi="ar-YE"/>
        </w:rPr>
      </w:pPr>
    </w:p>
    <w:p w14:paraId="5AC3F606"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
          <w:bCs/>
          <w:spacing w:val="-1"/>
          <w:lang w:eastAsia="en-US" w:bidi="ar-YE"/>
        </w:rPr>
        <w:t>Günü Değerlendirme Zamanı</w:t>
      </w:r>
    </w:p>
    <w:p w14:paraId="2AC23180"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76F1D5DC"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1. Etkinliğimizde neler yaptık? </w:t>
      </w:r>
    </w:p>
    <w:p w14:paraId="36A65B5F"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2. Çevremizde duyduğumuz sesleri tanımak kolay oldu mu?</w:t>
      </w:r>
    </w:p>
    <w:p w14:paraId="270C2E7E"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3. Taklit yapmak eğlenceli miydi?</w:t>
      </w:r>
    </w:p>
    <w:p w14:paraId="19606F98"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4. En çok hangi etkinliği sevdin?</w:t>
      </w:r>
    </w:p>
    <w:p w14:paraId="23A5C933"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5. Yarın ne yapmak istersin?  </w:t>
      </w:r>
    </w:p>
    <w:p w14:paraId="2A247F19" w14:textId="77777777" w:rsidR="00F84637" w:rsidRPr="00F23DC9" w:rsidRDefault="00F84637" w:rsidP="00F84637">
      <w:pPr>
        <w:rPr>
          <w:rFonts w:asciiTheme="minorHAnsi" w:hAnsiTheme="minorHAnsi" w:cstheme="minorHAnsi"/>
        </w:rPr>
      </w:pPr>
    </w:p>
    <w:p w14:paraId="552CA631" w14:textId="77777777" w:rsidR="00F84637" w:rsidRPr="00F23DC9" w:rsidRDefault="00F84637" w:rsidP="00F84637">
      <w:pPr>
        <w:rPr>
          <w:rFonts w:asciiTheme="minorHAnsi" w:hAnsiTheme="minorHAnsi" w:cstheme="minorHAnsi"/>
          <w:spacing w:val="-1"/>
        </w:rPr>
      </w:pPr>
    </w:p>
    <w:p w14:paraId="2CF083EA" w14:textId="77777777" w:rsidR="00F84637" w:rsidRPr="00F23DC9" w:rsidRDefault="00F84637" w:rsidP="00F84637">
      <w:pPr>
        <w:rPr>
          <w:rFonts w:asciiTheme="minorHAnsi" w:hAnsiTheme="minorHAnsi" w:cstheme="minorHAnsi"/>
          <w:spacing w:val="-1"/>
        </w:rPr>
      </w:pPr>
    </w:p>
    <w:p w14:paraId="220160E1" w14:textId="77777777" w:rsidR="00F84637" w:rsidRPr="00F23DC9" w:rsidRDefault="00F84637" w:rsidP="00F84637">
      <w:pPr>
        <w:rPr>
          <w:rFonts w:asciiTheme="minorHAnsi" w:hAnsiTheme="minorHAnsi" w:cstheme="minorHAnsi"/>
          <w:spacing w:val="-1"/>
        </w:rPr>
      </w:pPr>
    </w:p>
    <w:p w14:paraId="29EE6C69" w14:textId="77777777" w:rsidR="00F84637" w:rsidRPr="00F23DC9" w:rsidRDefault="00F84637" w:rsidP="00F84637">
      <w:pPr>
        <w:rPr>
          <w:rFonts w:asciiTheme="minorHAnsi" w:hAnsiTheme="minorHAnsi" w:cstheme="minorHAnsi"/>
        </w:rPr>
      </w:pPr>
    </w:p>
    <w:p w14:paraId="3AC1B55D" w14:textId="77777777" w:rsidR="00F84637" w:rsidRPr="00F23DC9" w:rsidRDefault="00F84637" w:rsidP="00F84637">
      <w:pPr>
        <w:rPr>
          <w:rFonts w:asciiTheme="minorHAnsi" w:hAnsiTheme="minorHAnsi" w:cstheme="minorHAnsi"/>
        </w:rPr>
      </w:pPr>
    </w:p>
    <w:p w14:paraId="3457739F" w14:textId="77777777" w:rsidR="00F84637" w:rsidRPr="00F23DC9" w:rsidRDefault="00F84637" w:rsidP="00F84637">
      <w:pPr>
        <w:rPr>
          <w:rFonts w:asciiTheme="minorHAnsi" w:hAnsiTheme="minorHAnsi" w:cstheme="minorHAnsi"/>
        </w:rPr>
      </w:pPr>
    </w:p>
    <w:p w14:paraId="5CCF1BA2" w14:textId="6FFD90F9" w:rsidR="00F84637" w:rsidRPr="00F23DC9" w:rsidRDefault="00696A54" w:rsidP="00F84637">
      <w:pPr>
        <w:rPr>
          <w:rFonts w:asciiTheme="minorHAnsi" w:hAnsiTheme="minorHAnsi" w:cstheme="minorHAnsi"/>
          <w:b/>
        </w:rPr>
        <w:sectPr w:rsidR="00F84637" w:rsidRPr="00F23DC9" w:rsidSect="00F84637">
          <w:pgSz w:w="11906" w:h="16838"/>
          <w:pgMar w:top="1134" w:right="1134" w:bottom="1134" w:left="1134" w:header="708" w:footer="708" w:gutter="0"/>
          <w:cols w:space="708"/>
          <w:docGrid w:linePitch="360"/>
        </w:sectPr>
      </w:pPr>
      <w:r w:rsidRPr="00F23DC9">
        <w:rPr>
          <w:rFonts w:asciiTheme="minorHAnsi" w:hAnsiTheme="minorHAnsi" w:cstheme="minorHAnsi"/>
          <w:b/>
        </w:rPr>
        <w:br w:type="page"/>
      </w:r>
    </w:p>
    <w:p w14:paraId="64C6ECC8" w14:textId="77777777" w:rsidR="00F84637" w:rsidRPr="00F23DC9" w:rsidRDefault="00F84637" w:rsidP="00696A54">
      <w:pPr>
        <w:rPr>
          <w:rFonts w:asciiTheme="minorHAnsi" w:hAnsiTheme="minorHAnsi" w:cstheme="minorHAnsi"/>
          <w:b/>
        </w:rPr>
      </w:pPr>
    </w:p>
    <w:p w14:paraId="3E76A161" w14:textId="77777777" w:rsidR="00F84637" w:rsidRPr="00F23DC9" w:rsidRDefault="00F84637" w:rsidP="00F84637">
      <w:pPr>
        <w:jc w:val="center"/>
        <w:rPr>
          <w:rFonts w:asciiTheme="minorHAnsi" w:hAnsiTheme="minorHAnsi" w:cstheme="minorHAnsi"/>
          <w:b/>
        </w:rPr>
      </w:pPr>
      <w:r w:rsidRPr="00F23DC9">
        <w:rPr>
          <w:rFonts w:asciiTheme="minorHAnsi" w:hAnsiTheme="minorHAnsi" w:cstheme="minorHAnsi"/>
          <w:b/>
        </w:rPr>
        <w:t>TAM GÜNLÜK EĞİTİM PLAN AKIŞI</w:t>
      </w:r>
    </w:p>
    <w:p w14:paraId="6819CF37" w14:textId="77777777" w:rsidR="00F84637" w:rsidRPr="00F23DC9" w:rsidRDefault="00F84637" w:rsidP="00F84637">
      <w:pPr>
        <w:jc w:val="center"/>
        <w:rPr>
          <w:rFonts w:asciiTheme="minorHAnsi" w:hAnsiTheme="minorHAnsi" w:cstheme="minorHAnsi"/>
          <w:b/>
        </w:rPr>
      </w:pPr>
    </w:p>
    <w:p w14:paraId="412F6E09" w14:textId="77777777" w:rsidR="00F84637" w:rsidRPr="00F23DC9" w:rsidRDefault="00F84637" w:rsidP="00F84637">
      <w:pPr>
        <w:jc w:val="center"/>
        <w:rPr>
          <w:rFonts w:asciiTheme="minorHAnsi" w:hAnsiTheme="minorHAnsi" w:cstheme="minorHAnsi"/>
          <w:b/>
        </w:rPr>
      </w:pPr>
    </w:p>
    <w:p w14:paraId="539D2F2D" w14:textId="77777777"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p>
    <w:p w14:paraId="2D352099" w14:textId="3284FE9C" w:rsidR="0027602D" w:rsidRPr="00F23DC9" w:rsidRDefault="00EC0D33"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Tarih</w:t>
      </w:r>
      <w:r w:rsidRPr="00F23DC9">
        <w:rPr>
          <w:rFonts w:asciiTheme="minorHAnsi" w:hAnsiTheme="minorHAnsi" w:cstheme="minorHAnsi"/>
          <w:b/>
          <w:bCs/>
          <w:lang w:eastAsia="en-US"/>
        </w:rPr>
        <w:tab/>
        <w:t xml:space="preserve">: </w:t>
      </w:r>
      <w:r w:rsidR="008B42DD">
        <w:rPr>
          <w:rFonts w:asciiTheme="minorHAnsi" w:hAnsiTheme="minorHAnsi" w:cstheme="minorHAnsi"/>
          <w:b/>
          <w:bCs/>
          <w:lang w:eastAsia="en-US"/>
        </w:rPr>
        <w:t xml:space="preserve"> </w:t>
      </w:r>
      <w:r w:rsidR="008B42DD" w:rsidRPr="00A36E97">
        <w:rPr>
          <w:rFonts w:asciiTheme="minorHAnsi" w:hAnsiTheme="minorHAnsi" w:cstheme="minorHAnsi"/>
          <w:b/>
          <w:bCs/>
          <w:color w:val="FF0000"/>
          <w:lang w:eastAsia="en-US"/>
        </w:rPr>
        <w:t>15.01.2024</w:t>
      </w:r>
    </w:p>
    <w:p w14:paraId="5027BE5E" w14:textId="6A3046C0"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t xml:space="preserve">: </w:t>
      </w:r>
    </w:p>
    <w:p w14:paraId="7D964991" w14:textId="458FEBB8"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p>
    <w:p w14:paraId="09914773"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Güne Başlama Zamanı</w:t>
      </w:r>
    </w:p>
    <w:p w14:paraId="256EBF5A"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bCs/>
          <w:color w:val="auto"/>
          <w:sz w:val="24"/>
          <w:szCs w:val="24"/>
        </w:rPr>
      </w:pPr>
      <w:r w:rsidRPr="00F23DC9">
        <w:rPr>
          <w:rFonts w:asciiTheme="minorHAnsi" w:eastAsiaTheme="minorHAnsi" w:hAnsiTheme="minorHAnsi" w:cstheme="minorHAnsi"/>
          <w:bCs/>
          <w:color w:val="auto"/>
          <w:sz w:val="24"/>
          <w:szCs w:val="24"/>
        </w:rPr>
        <w:t>Çocukları karşılama</w:t>
      </w:r>
    </w:p>
    <w:p w14:paraId="24AF987E" w14:textId="6D3D6D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bCs/>
          <w:color w:val="auto"/>
          <w:sz w:val="24"/>
          <w:szCs w:val="24"/>
        </w:rPr>
      </w:pPr>
      <w:r w:rsidRPr="00F23DC9">
        <w:rPr>
          <w:rFonts w:asciiTheme="minorHAnsi" w:eastAsiaTheme="minorHAnsi" w:hAnsiTheme="minorHAnsi" w:cstheme="minorHAnsi"/>
          <w:bCs/>
          <w:color w:val="auto"/>
          <w:sz w:val="24"/>
          <w:szCs w:val="24"/>
        </w:rPr>
        <w:t>Güne başlama sohbeti yapma</w:t>
      </w:r>
    </w:p>
    <w:p w14:paraId="689D4E49" w14:textId="49E0CEB0" w:rsidR="00557A1D" w:rsidRPr="00F23DC9" w:rsidRDefault="00557A1D"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bCs/>
          <w:color w:val="auto"/>
          <w:sz w:val="24"/>
          <w:szCs w:val="24"/>
        </w:rPr>
      </w:pPr>
      <w:r w:rsidRPr="00F23DC9">
        <w:rPr>
          <w:rFonts w:asciiTheme="minorHAnsi" w:eastAsiaTheme="minorHAnsi" w:hAnsiTheme="minorHAnsi" w:cstheme="minorHAnsi"/>
          <w:bCs/>
          <w:color w:val="auto"/>
          <w:sz w:val="24"/>
          <w:szCs w:val="24"/>
        </w:rPr>
        <w:t>Takvim ve Hava Durumu</w:t>
      </w:r>
    </w:p>
    <w:p w14:paraId="5066141F" w14:textId="2E51AFBC" w:rsidR="00557A1D" w:rsidRPr="00F23DC9" w:rsidRDefault="00557A1D"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bCs/>
          <w:color w:val="auto"/>
          <w:sz w:val="24"/>
          <w:szCs w:val="24"/>
        </w:rPr>
      </w:pPr>
      <w:r w:rsidRPr="00F23DC9">
        <w:rPr>
          <w:rFonts w:asciiTheme="minorHAnsi" w:eastAsiaTheme="minorHAnsi" w:hAnsiTheme="minorHAnsi" w:cstheme="minorHAnsi"/>
          <w:bCs/>
          <w:color w:val="auto"/>
          <w:sz w:val="24"/>
          <w:szCs w:val="24"/>
        </w:rPr>
        <w:t xml:space="preserve">Sabah Sporu </w:t>
      </w:r>
    </w:p>
    <w:p w14:paraId="7F79E778" w14:textId="77777777" w:rsidR="00F84637" w:rsidRPr="00F23DC9" w:rsidRDefault="00F84637" w:rsidP="00F84637">
      <w:pPr>
        <w:pStyle w:val="ListeParagraf"/>
        <w:spacing w:after="0" w:line="240" w:lineRule="auto"/>
        <w:ind w:left="714" w:hanging="357"/>
        <w:rPr>
          <w:rFonts w:asciiTheme="minorHAnsi" w:hAnsiTheme="minorHAnsi" w:cstheme="minorHAnsi"/>
          <w:color w:val="auto"/>
          <w:sz w:val="24"/>
          <w:szCs w:val="24"/>
        </w:rPr>
      </w:pPr>
    </w:p>
    <w:p w14:paraId="02B1F4A9"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0003B9DC"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Öğrenme merkezlerinde oyun</w:t>
      </w:r>
    </w:p>
    <w:p w14:paraId="29FDE4D3"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0C402A19"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149BB3A9"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3448252D"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Etkinlik Zamanı</w:t>
      </w:r>
    </w:p>
    <w:p w14:paraId="4EC6ED76" w14:textId="77777777" w:rsidR="00F84637" w:rsidRPr="00F23DC9" w:rsidRDefault="00F84637" w:rsidP="00F84637">
      <w:pPr>
        <w:pStyle w:val="ListeParagraf"/>
        <w:spacing w:after="0" w:line="240" w:lineRule="auto"/>
        <w:ind w:left="714" w:hanging="5"/>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 xml:space="preserve">Türkçe: </w:t>
      </w:r>
      <w:r w:rsidRPr="00F23DC9">
        <w:rPr>
          <w:rFonts w:asciiTheme="minorHAnsi" w:hAnsiTheme="minorHAnsi" w:cstheme="minorHAnsi"/>
          <w:color w:val="auto"/>
          <w:sz w:val="24"/>
          <w:szCs w:val="24"/>
        </w:rPr>
        <w:t>“Tren” Adlı Parmak Oyunu</w:t>
      </w:r>
      <w:r w:rsidRPr="00F23DC9">
        <w:rPr>
          <w:rFonts w:asciiTheme="minorHAnsi" w:hAnsiTheme="minorHAnsi" w:cstheme="minorHAnsi"/>
          <w:bCs/>
          <w:color w:val="auto"/>
          <w:sz w:val="24"/>
          <w:szCs w:val="24"/>
        </w:rPr>
        <w:t xml:space="preserve"> ve ‘’Küçük Tren’’ Hikayesi                                                                                                     Sanat: “Tren Yapıyorum” Sanat Etkinliği</w:t>
      </w:r>
    </w:p>
    <w:p w14:paraId="4090B7F6"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0AEE2805"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6D81FE83"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2F0DD85C"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41320322"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36AF14A8"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75B83AAF"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37B03A9E"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pacing w:val="-1"/>
          <w:sz w:val="24"/>
          <w:szCs w:val="24"/>
        </w:rPr>
      </w:pPr>
      <w:r w:rsidRPr="00F23DC9">
        <w:rPr>
          <w:rFonts w:asciiTheme="minorHAnsi" w:hAnsiTheme="minorHAnsi" w:cstheme="minorHAnsi"/>
          <w:b/>
          <w:color w:val="auto"/>
          <w:sz w:val="24"/>
          <w:szCs w:val="24"/>
        </w:rPr>
        <w:t>Etkinlik</w:t>
      </w:r>
      <w:r w:rsidRPr="00F23DC9">
        <w:rPr>
          <w:rFonts w:asciiTheme="minorHAnsi" w:eastAsiaTheme="minorHAnsi" w:hAnsiTheme="minorHAnsi" w:cstheme="minorHAnsi"/>
          <w:b/>
          <w:bCs/>
          <w:color w:val="auto"/>
          <w:spacing w:val="-1"/>
          <w:sz w:val="24"/>
          <w:szCs w:val="24"/>
        </w:rPr>
        <w:t xml:space="preserve"> Zamanı</w:t>
      </w:r>
    </w:p>
    <w:p w14:paraId="7EC5A0BA"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r w:rsidRPr="00F23DC9">
        <w:rPr>
          <w:rFonts w:asciiTheme="minorHAnsi" w:hAnsiTheme="minorHAnsi" w:cstheme="minorHAnsi"/>
          <w:bCs/>
          <w:color w:val="auto"/>
          <w:sz w:val="24"/>
          <w:szCs w:val="24"/>
        </w:rPr>
        <w:t xml:space="preserve">Müzik: </w:t>
      </w:r>
      <w:r w:rsidRPr="00F23DC9">
        <w:rPr>
          <w:rFonts w:asciiTheme="minorHAnsi" w:hAnsiTheme="minorHAnsi" w:cstheme="minorHAnsi"/>
          <w:color w:val="auto"/>
          <w:sz w:val="24"/>
          <w:szCs w:val="24"/>
        </w:rPr>
        <w:t>“Küçük Tren” Adlı şarkı</w:t>
      </w:r>
    </w:p>
    <w:p w14:paraId="7EB3FDE5"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bCs/>
          <w:color w:val="auto"/>
          <w:sz w:val="24"/>
          <w:szCs w:val="24"/>
        </w:rPr>
      </w:pPr>
      <w:r w:rsidRPr="00F23DC9">
        <w:rPr>
          <w:rFonts w:asciiTheme="minorHAnsi" w:eastAsiaTheme="minorHAnsi" w:hAnsiTheme="minorHAnsi" w:cstheme="minorHAnsi"/>
          <w:bCs/>
          <w:color w:val="auto"/>
          <w:sz w:val="24"/>
          <w:szCs w:val="24"/>
        </w:rPr>
        <w:t>Oyun: “İstasyon” adlı oyun etkinliği</w:t>
      </w:r>
    </w:p>
    <w:p w14:paraId="5A2043FC"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077C7BE8" w14:textId="33CD873E" w:rsidR="00F84637" w:rsidRPr="00F23DC9" w:rsidRDefault="00F84637" w:rsidP="00696A54">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4DAA22DC"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130838E0"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Eve Gidiş</w:t>
      </w:r>
    </w:p>
    <w:p w14:paraId="3D7AB2E1" w14:textId="22E0132B" w:rsidR="00F84637"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İlgili hazırlıkların tamamlanması ve çocuklarla vedalaşma</w:t>
      </w:r>
    </w:p>
    <w:p w14:paraId="094C0CB3" w14:textId="77777777" w:rsidR="00073BA3" w:rsidRPr="00F23DC9" w:rsidRDefault="00073BA3"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6ECA1BBB" w14:textId="77777777" w:rsidR="00696A54" w:rsidRPr="00F23DC9" w:rsidRDefault="00696A54" w:rsidP="00696A54">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5A96B657"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62DE068A"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AADBB4A"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75F6F9F2"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1EDFA0B1"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04246FCF"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4E212F2"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6EAC1951" w14:textId="77777777" w:rsidR="00F84637" w:rsidRPr="00F23DC9" w:rsidRDefault="00F84637" w:rsidP="00F84637">
      <w:pPr>
        <w:rPr>
          <w:rFonts w:asciiTheme="minorHAnsi" w:hAnsiTheme="minorHAnsi" w:cstheme="minorHAnsi"/>
          <w:b/>
          <w:bCs/>
          <w:lang w:eastAsia="en-US"/>
        </w:rPr>
      </w:pPr>
      <w:r w:rsidRPr="00F23DC9">
        <w:rPr>
          <w:rFonts w:asciiTheme="minorHAnsi" w:hAnsiTheme="minorHAnsi" w:cstheme="minorHAnsi"/>
          <w:b/>
          <w:bCs/>
          <w:lang w:eastAsia="en-US"/>
        </w:rPr>
        <w:br w:type="page"/>
      </w:r>
      <w:r w:rsidRPr="00F23DC9">
        <w:rPr>
          <w:rFonts w:asciiTheme="minorHAnsi" w:hAnsiTheme="minorHAnsi" w:cstheme="minorHAnsi"/>
          <w:b/>
          <w:bCs/>
          <w:lang w:eastAsia="en-US"/>
        </w:rPr>
        <w:lastRenderedPageBreak/>
        <w:t xml:space="preserve">Etkinlik Çeşidi: </w:t>
      </w:r>
      <w:r w:rsidRPr="00F23DC9">
        <w:rPr>
          <w:rFonts w:asciiTheme="minorHAnsi" w:hAnsiTheme="minorHAnsi" w:cstheme="minorHAnsi"/>
          <w:b/>
          <w:bCs/>
        </w:rPr>
        <w:t>Oyun, Türkçe, Sanat, Müzik (Büyük Grup Etkinliği)</w:t>
      </w:r>
    </w:p>
    <w:p w14:paraId="5B5426F2" w14:textId="77777777" w:rsidR="00F84637" w:rsidRPr="00F23DC9" w:rsidRDefault="00F84637" w:rsidP="00F84637">
      <w:pPr>
        <w:autoSpaceDE w:val="0"/>
        <w:autoSpaceDN w:val="0"/>
        <w:adjustRightInd w:val="0"/>
        <w:textAlignment w:val="center"/>
        <w:rPr>
          <w:rFonts w:asciiTheme="minorHAnsi" w:hAnsiTheme="minorHAnsi" w:cstheme="minorHAnsi"/>
          <w:b/>
          <w:bCs/>
        </w:rPr>
      </w:pPr>
    </w:p>
    <w:p w14:paraId="4666E8C2"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74FC21F5"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07AF98C9"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bCs/>
          <w:spacing w:val="-15"/>
          <w:lang w:eastAsia="en-US"/>
        </w:rPr>
        <w:t xml:space="preserve">Bilişsel Gelişim                                                                                                                                                                                                  </w:t>
      </w:r>
      <w:r w:rsidRPr="00F23DC9">
        <w:rPr>
          <w:rFonts w:asciiTheme="minorHAnsi" w:hAnsiTheme="minorHAnsi" w:cstheme="minorHAnsi"/>
          <w:b/>
        </w:rPr>
        <w:t>Kazanım 1. Nesne / durum / olaya dikkatini verir.</w:t>
      </w:r>
    </w:p>
    <w:p w14:paraId="76851655" w14:textId="77777777" w:rsidR="00F84637" w:rsidRPr="00F23DC9" w:rsidRDefault="00F84637" w:rsidP="00F84637">
      <w:pPr>
        <w:autoSpaceDE w:val="0"/>
        <w:autoSpaceDN w:val="0"/>
        <w:adjustRightInd w:val="0"/>
        <w:textAlignment w:val="center"/>
        <w:rPr>
          <w:rFonts w:asciiTheme="minorHAnsi" w:hAnsiTheme="minorHAnsi" w:cstheme="minorHAnsi"/>
          <w:bCs/>
          <w:spacing w:val="-1"/>
        </w:rPr>
      </w:pPr>
      <w:r w:rsidRPr="00F23DC9">
        <w:rPr>
          <w:rFonts w:asciiTheme="minorHAnsi" w:hAnsiTheme="minorHAnsi" w:cstheme="minorHAnsi"/>
          <w:b/>
        </w:rPr>
        <w:t>Göstergeleri:</w:t>
      </w:r>
    </w:p>
    <w:p w14:paraId="6AB6A75F" w14:textId="77777777" w:rsidR="00F84637" w:rsidRPr="00F23DC9" w:rsidRDefault="00F84637" w:rsidP="00F84637">
      <w:pPr>
        <w:autoSpaceDE w:val="0"/>
        <w:autoSpaceDN w:val="0"/>
        <w:adjustRightInd w:val="0"/>
        <w:textAlignment w:val="center"/>
        <w:rPr>
          <w:rFonts w:asciiTheme="minorHAnsi" w:hAnsiTheme="minorHAnsi" w:cstheme="minorHAnsi"/>
          <w:bCs/>
          <w:spacing w:val="-2"/>
        </w:rPr>
      </w:pPr>
      <w:r w:rsidRPr="00F23DC9">
        <w:rPr>
          <w:rFonts w:asciiTheme="minorHAnsi" w:hAnsiTheme="minorHAnsi" w:cstheme="minorHAnsi"/>
          <w:bCs/>
          <w:spacing w:val="-1"/>
        </w:rPr>
        <w:t>Dikkat</w:t>
      </w:r>
      <w:r w:rsidRPr="00F23DC9">
        <w:rPr>
          <w:rFonts w:asciiTheme="minorHAnsi" w:hAnsiTheme="minorHAnsi" w:cstheme="minorHAnsi"/>
          <w:bCs/>
          <w:spacing w:val="-2"/>
        </w:rPr>
        <w:t xml:space="preserve"> edilmesi gereken nesne / durum / olaya odaklanır.                                                          </w:t>
      </w:r>
    </w:p>
    <w:p w14:paraId="7C3FE84F" w14:textId="77777777" w:rsidR="00F84637" w:rsidRPr="00F23DC9" w:rsidRDefault="00F84637" w:rsidP="00F84637">
      <w:pPr>
        <w:autoSpaceDE w:val="0"/>
        <w:autoSpaceDN w:val="0"/>
        <w:adjustRightInd w:val="0"/>
        <w:textAlignment w:val="center"/>
        <w:rPr>
          <w:rFonts w:asciiTheme="minorHAnsi" w:hAnsiTheme="minorHAnsi" w:cstheme="minorHAnsi"/>
          <w:bCs/>
          <w:spacing w:val="-2"/>
        </w:rPr>
      </w:pPr>
      <w:r w:rsidRPr="00F23DC9">
        <w:rPr>
          <w:rFonts w:asciiTheme="minorHAnsi" w:hAnsiTheme="minorHAnsi" w:cstheme="minorHAnsi"/>
          <w:bCs/>
          <w:spacing w:val="-2"/>
        </w:rPr>
        <w:t>Dikkatini çeken nesne / durum / olaya yönelik sorular sorar.                                                                     Dikkatini çeken nesne / durum / olayı ayrıntılarıyla açıklar.</w:t>
      </w:r>
    </w:p>
    <w:p w14:paraId="3AC0281E"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Kazanım 2. Nesne / durum / olayla ilgili tahminde bulunur.</w:t>
      </w:r>
    </w:p>
    <w:p w14:paraId="78CFE5D4" w14:textId="77777777" w:rsidR="00F84637" w:rsidRPr="00F23DC9" w:rsidRDefault="00F84637" w:rsidP="00F84637">
      <w:pPr>
        <w:autoSpaceDE w:val="0"/>
        <w:autoSpaceDN w:val="0"/>
        <w:adjustRightInd w:val="0"/>
        <w:textAlignment w:val="center"/>
        <w:rPr>
          <w:rFonts w:asciiTheme="minorHAnsi" w:hAnsiTheme="minorHAnsi" w:cstheme="minorHAnsi"/>
          <w:bCs/>
          <w:spacing w:val="-2"/>
        </w:rPr>
      </w:pPr>
      <w:r w:rsidRPr="00F23DC9">
        <w:rPr>
          <w:rFonts w:asciiTheme="minorHAnsi" w:hAnsiTheme="minorHAnsi" w:cstheme="minorHAnsi"/>
          <w:b/>
        </w:rPr>
        <w:t>Göstergeleri:</w:t>
      </w:r>
    </w:p>
    <w:p w14:paraId="5AB0FB89" w14:textId="77777777" w:rsidR="00F84637" w:rsidRPr="00F23DC9" w:rsidRDefault="00F84637" w:rsidP="00F84637">
      <w:pPr>
        <w:autoSpaceDE w:val="0"/>
        <w:autoSpaceDN w:val="0"/>
        <w:adjustRightInd w:val="0"/>
        <w:textAlignment w:val="center"/>
        <w:rPr>
          <w:rFonts w:asciiTheme="minorHAnsi" w:hAnsiTheme="minorHAnsi" w:cstheme="minorHAnsi"/>
          <w:bCs/>
          <w:spacing w:val="-2"/>
        </w:rPr>
      </w:pPr>
      <w:r w:rsidRPr="00F23DC9">
        <w:rPr>
          <w:rFonts w:asciiTheme="minorHAnsi" w:hAnsiTheme="minorHAnsi" w:cstheme="minorHAnsi"/>
          <w:bCs/>
          <w:spacing w:val="-2"/>
        </w:rPr>
        <w:t xml:space="preserve">Nesne / durum / olayla ilgili tahminini söyler.                                                                              </w:t>
      </w:r>
    </w:p>
    <w:p w14:paraId="52AEAAFC" w14:textId="77777777" w:rsidR="00F84637" w:rsidRPr="00F23DC9" w:rsidRDefault="00F84637" w:rsidP="00F84637">
      <w:pPr>
        <w:autoSpaceDE w:val="0"/>
        <w:autoSpaceDN w:val="0"/>
        <w:adjustRightInd w:val="0"/>
        <w:textAlignment w:val="center"/>
        <w:rPr>
          <w:rFonts w:asciiTheme="minorHAnsi" w:hAnsiTheme="minorHAnsi" w:cstheme="minorHAnsi"/>
          <w:bCs/>
          <w:spacing w:val="-2"/>
        </w:rPr>
      </w:pPr>
      <w:r w:rsidRPr="00F23DC9">
        <w:rPr>
          <w:rFonts w:asciiTheme="minorHAnsi" w:hAnsiTheme="minorHAnsi" w:cstheme="minorHAnsi"/>
          <w:bCs/>
          <w:spacing w:val="-2"/>
        </w:rPr>
        <w:t>Tahmini ile ilgili ipuçlarını açıklar.                                                                                                                           Gerçek durumu inceler.                                                                                                                                              Tahmini ile gerçek durumu karşılaştırır.</w:t>
      </w:r>
    </w:p>
    <w:p w14:paraId="11E254D3"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32DCDCDF"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bCs/>
          <w:spacing w:val="-15"/>
          <w:lang w:eastAsia="en-US"/>
        </w:rPr>
        <w:t xml:space="preserve">Motor Gelişim                                                                                                                                                                                                                                                          </w:t>
      </w:r>
      <w:r w:rsidRPr="00F23DC9">
        <w:rPr>
          <w:rFonts w:asciiTheme="minorHAnsi" w:hAnsiTheme="minorHAnsi" w:cstheme="minorHAnsi"/>
          <w:b/>
        </w:rPr>
        <w:t>Kazanım 4. Küçük kas kullanımı gerektiren hareketleri yapar.</w:t>
      </w:r>
    </w:p>
    <w:p w14:paraId="5E123605"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7BAF43F1" w14:textId="3F86A406"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rPr>
        <w:t>Değişik malzemeler kullanarak resim yapar.</w:t>
      </w:r>
      <w:r w:rsidR="00EC0D33" w:rsidRPr="00F23DC9">
        <w:rPr>
          <w:rFonts w:asciiTheme="minorHAnsi" w:hAnsiTheme="minorHAnsi" w:cstheme="minorHAnsi"/>
        </w:rPr>
        <w:t xml:space="preserve"> </w:t>
      </w:r>
      <w:r w:rsidRPr="00F23DC9">
        <w:rPr>
          <w:rFonts w:asciiTheme="minorHAnsi" w:hAnsiTheme="minorHAnsi" w:cstheme="minorHAnsi"/>
          <w:bCs/>
          <w:spacing w:val="-15"/>
          <w:lang w:eastAsia="en-US"/>
        </w:rPr>
        <w:t xml:space="preserve">Malzemeleri yapıştırır.                                                                                                                                                                                        </w:t>
      </w:r>
    </w:p>
    <w:p w14:paraId="0DCE647F"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41F21E00" w14:textId="2B4F419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bCs/>
          <w:spacing w:val="-15"/>
          <w:lang w:eastAsia="en-US"/>
        </w:rPr>
        <w:t xml:space="preserve">Dil Gelişimi                                                                                                                                                                                                           </w:t>
      </w:r>
      <w:r w:rsidRPr="00F23DC9">
        <w:rPr>
          <w:rFonts w:asciiTheme="minorHAnsi" w:hAnsiTheme="minorHAnsi" w:cstheme="minorHAnsi"/>
          <w:b/>
        </w:rPr>
        <w:t xml:space="preserve">Kazanım </w:t>
      </w:r>
      <w:r w:rsidRPr="00F23DC9">
        <w:rPr>
          <w:rFonts w:asciiTheme="minorHAnsi" w:hAnsiTheme="minorHAnsi" w:cstheme="minorHAnsi"/>
          <w:b/>
          <w:bCs/>
        </w:rPr>
        <w:t xml:space="preserve">1. </w:t>
      </w:r>
      <w:r w:rsidRPr="00F23DC9">
        <w:rPr>
          <w:rFonts w:asciiTheme="minorHAnsi" w:hAnsiTheme="minorHAnsi" w:cstheme="minorHAnsi"/>
          <w:b/>
        </w:rPr>
        <w:t>Sesleri ayırt eder.</w:t>
      </w:r>
      <w:r w:rsidR="00EC0D33" w:rsidRPr="00F23DC9">
        <w:rPr>
          <w:rFonts w:asciiTheme="minorHAnsi" w:hAnsiTheme="minorHAnsi" w:cstheme="minorHAnsi"/>
          <w:b/>
        </w:rPr>
        <w:t xml:space="preserve"> </w:t>
      </w:r>
      <w:r w:rsidRPr="00F23DC9">
        <w:rPr>
          <w:rFonts w:asciiTheme="minorHAnsi" w:hAnsiTheme="minorHAnsi" w:cstheme="minorHAnsi"/>
          <w:b/>
        </w:rPr>
        <w:t>Göstergeleri:</w:t>
      </w:r>
    </w:p>
    <w:p w14:paraId="0075B2E1" w14:textId="77777777" w:rsidR="00F84637" w:rsidRPr="00F23DC9" w:rsidRDefault="00F84637" w:rsidP="00F84637">
      <w:pPr>
        <w:autoSpaceDE w:val="0"/>
        <w:autoSpaceDN w:val="0"/>
        <w:adjustRightInd w:val="0"/>
        <w:textAlignment w:val="center"/>
        <w:rPr>
          <w:rFonts w:asciiTheme="minorHAnsi" w:hAnsiTheme="minorHAnsi" w:cstheme="minorHAnsi"/>
          <w:iCs/>
        </w:rPr>
      </w:pPr>
      <w:r w:rsidRPr="00F23DC9">
        <w:rPr>
          <w:rFonts w:asciiTheme="minorHAnsi" w:hAnsiTheme="minorHAnsi" w:cstheme="minorHAnsi"/>
          <w:iCs/>
        </w:rPr>
        <w:t xml:space="preserve">Sesin kaynağının ne olduğunu söyler.                                                                                                    </w:t>
      </w:r>
    </w:p>
    <w:p w14:paraId="3E5C2327" w14:textId="77777777" w:rsidR="00F84637" w:rsidRPr="00F23DC9" w:rsidRDefault="00F84637" w:rsidP="00F84637">
      <w:pPr>
        <w:autoSpaceDE w:val="0"/>
        <w:autoSpaceDN w:val="0"/>
        <w:adjustRightInd w:val="0"/>
        <w:textAlignment w:val="center"/>
        <w:rPr>
          <w:rStyle w:val="HafifVurgulama"/>
          <w:rFonts w:asciiTheme="minorHAnsi" w:hAnsiTheme="minorHAnsi" w:cstheme="minorHAnsi"/>
          <w:i w:val="0"/>
          <w:color w:val="auto"/>
        </w:rPr>
      </w:pPr>
      <w:r w:rsidRPr="00F23DC9">
        <w:rPr>
          <w:rFonts w:asciiTheme="minorHAnsi" w:hAnsiTheme="minorHAnsi" w:cstheme="minorHAnsi"/>
          <w:iCs/>
        </w:rPr>
        <w:t xml:space="preserve">Sesin özelliğini </w:t>
      </w:r>
      <w:r w:rsidRPr="00F23DC9">
        <w:rPr>
          <w:rStyle w:val="HafifVurgulama"/>
          <w:rFonts w:asciiTheme="minorHAnsi" w:hAnsiTheme="minorHAnsi" w:cstheme="minorHAnsi"/>
          <w:i w:val="0"/>
          <w:color w:val="auto"/>
        </w:rPr>
        <w:t xml:space="preserve">söyler. </w:t>
      </w:r>
    </w:p>
    <w:p w14:paraId="6FBD5899" w14:textId="77777777" w:rsidR="00F84637" w:rsidRPr="00F23DC9" w:rsidRDefault="00F84637" w:rsidP="00F84637">
      <w:pPr>
        <w:autoSpaceDE w:val="0"/>
        <w:autoSpaceDN w:val="0"/>
        <w:adjustRightInd w:val="0"/>
        <w:textAlignment w:val="center"/>
        <w:rPr>
          <w:rStyle w:val="HafifVurgulama"/>
          <w:rFonts w:asciiTheme="minorHAnsi" w:hAnsiTheme="minorHAnsi" w:cstheme="minorHAnsi"/>
          <w:i w:val="0"/>
          <w:color w:val="auto"/>
        </w:rPr>
      </w:pPr>
      <w:r w:rsidRPr="00F23DC9">
        <w:rPr>
          <w:rStyle w:val="HafifVurgulama"/>
          <w:rFonts w:asciiTheme="minorHAnsi" w:hAnsiTheme="minorHAnsi" w:cstheme="minorHAnsi"/>
          <w:i w:val="0"/>
          <w:color w:val="auto"/>
        </w:rPr>
        <w:t xml:space="preserve">Sesler arasındaki benzerlik ve farklılıkları söyler.    </w:t>
      </w:r>
    </w:p>
    <w:p w14:paraId="4DFCCB2F" w14:textId="77777777" w:rsidR="00F84637" w:rsidRPr="00F23DC9" w:rsidRDefault="00F84637" w:rsidP="00F84637">
      <w:pPr>
        <w:autoSpaceDE w:val="0"/>
        <w:autoSpaceDN w:val="0"/>
        <w:adjustRightInd w:val="0"/>
        <w:textAlignment w:val="center"/>
        <w:rPr>
          <w:rStyle w:val="HafifVurgulama"/>
          <w:rFonts w:asciiTheme="minorHAnsi" w:hAnsiTheme="minorHAnsi" w:cstheme="minorHAnsi"/>
          <w:i w:val="0"/>
          <w:color w:val="auto"/>
        </w:rPr>
      </w:pPr>
      <w:r w:rsidRPr="00F23DC9">
        <w:rPr>
          <w:rStyle w:val="HafifVurgulama"/>
          <w:rFonts w:asciiTheme="minorHAnsi" w:hAnsiTheme="minorHAnsi" w:cstheme="minorHAnsi"/>
          <w:i w:val="0"/>
          <w:color w:val="auto"/>
        </w:rPr>
        <w:t>Verilen sese benzer sesler çıkarır.</w:t>
      </w:r>
    </w:p>
    <w:p w14:paraId="760BAF99" w14:textId="77777777" w:rsidR="00F84637" w:rsidRPr="00F23DC9" w:rsidRDefault="00F84637" w:rsidP="00F84637">
      <w:pPr>
        <w:autoSpaceDE w:val="0"/>
        <w:autoSpaceDN w:val="0"/>
        <w:adjustRightInd w:val="0"/>
        <w:textAlignment w:val="center"/>
        <w:rPr>
          <w:rStyle w:val="HafifVurgulama"/>
          <w:rFonts w:asciiTheme="minorHAnsi" w:hAnsiTheme="minorHAnsi" w:cstheme="minorHAnsi"/>
          <w:b/>
          <w:bCs/>
          <w:i w:val="0"/>
          <w:iCs w:val="0"/>
          <w:color w:val="auto"/>
          <w:spacing w:val="-15"/>
          <w:lang w:eastAsia="en-US"/>
        </w:rPr>
      </w:pPr>
    </w:p>
    <w:p w14:paraId="395C8581" w14:textId="77777777" w:rsidR="00F84637" w:rsidRPr="00F23DC9" w:rsidRDefault="00F84637" w:rsidP="00F84637">
      <w:pPr>
        <w:tabs>
          <w:tab w:val="left" w:pos="2428"/>
        </w:tabs>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r w:rsidRPr="00F23DC9">
        <w:rPr>
          <w:rFonts w:asciiTheme="minorHAnsi" w:eastAsia="Calibri" w:hAnsiTheme="minorHAnsi" w:cstheme="minorHAnsi"/>
          <w:b/>
          <w:bCs/>
        </w:rPr>
        <w:tab/>
      </w:r>
    </w:p>
    <w:p w14:paraId="2D7A88B2"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50DADE8B" w14:textId="77777777" w:rsidR="00F84637" w:rsidRPr="00F23DC9" w:rsidRDefault="00F84637" w:rsidP="00F84637">
      <w:pPr>
        <w:tabs>
          <w:tab w:val="left" w:pos="3787"/>
        </w:tabs>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77985814" w14:textId="77777777" w:rsidR="00F84637" w:rsidRPr="00F23DC9" w:rsidRDefault="00F84637" w:rsidP="00F84637">
      <w:pPr>
        <w:tabs>
          <w:tab w:val="left" w:pos="3787"/>
        </w:tabs>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r w:rsidRPr="00F23DC9">
        <w:rPr>
          <w:rFonts w:asciiTheme="minorHAnsi" w:hAnsiTheme="minorHAnsi" w:cstheme="minorHAnsi"/>
          <w:iCs/>
        </w:rPr>
        <w:tab/>
      </w:r>
    </w:p>
    <w:p w14:paraId="2A77F273"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569CF0EE"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5DD3BB6B"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1EC9D35C"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b/>
          <w:iCs/>
          <w:spacing w:val="-1"/>
        </w:rPr>
        <w:t>Kazanım 5. Dinlenmenin önemini açıklar.                                                                                           Göstergeleri:</w:t>
      </w:r>
    </w:p>
    <w:p w14:paraId="3FBE41F2"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iCs/>
          <w:spacing w:val="-1"/>
        </w:rPr>
        <w:t>Kendisi için dinlendirici olan etkinliklerin neler olduğunu söyler.                                                                                                                Dinlendirici etkinliklere katılır.                                                                                                                           Dinlenmediğinde ortaya çıkabilecek sonuçları söyler.</w:t>
      </w:r>
    </w:p>
    <w:p w14:paraId="00F4AC5F" w14:textId="77777777" w:rsidR="00F84637" w:rsidRPr="00F23DC9" w:rsidRDefault="00F84637" w:rsidP="00F84637">
      <w:pPr>
        <w:rPr>
          <w:rStyle w:val="HafifVurgulama"/>
          <w:rFonts w:asciiTheme="minorHAnsi" w:hAnsiTheme="minorHAnsi" w:cstheme="minorHAnsi"/>
          <w:i w:val="0"/>
          <w:color w:val="auto"/>
        </w:rPr>
      </w:pPr>
    </w:p>
    <w:p w14:paraId="4585689E"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ÖĞRENME SÜRECİ</w:t>
      </w:r>
    </w:p>
    <w:p w14:paraId="2A0B4068" w14:textId="77777777" w:rsidR="00F84637" w:rsidRPr="00F23DC9" w:rsidRDefault="00F84637" w:rsidP="00F84637">
      <w:pPr>
        <w:rPr>
          <w:rFonts w:asciiTheme="minorHAnsi" w:hAnsiTheme="minorHAnsi" w:cstheme="minorHAnsi"/>
          <w:iCs/>
        </w:rPr>
      </w:pPr>
    </w:p>
    <w:p w14:paraId="0CB28DE8" w14:textId="77777777" w:rsidR="00F84637" w:rsidRPr="00F23DC9" w:rsidRDefault="00F84637" w:rsidP="00F84637">
      <w:pPr>
        <w:autoSpaceDE w:val="0"/>
        <w:autoSpaceDN w:val="0"/>
        <w:adjustRightInd w:val="0"/>
        <w:textAlignment w:val="center"/>
        <w:rPr>
          <w:rFonts w:asciiTheme="minorHAnsi" w:hAnsiTheme="minorHAnsi"/>
          <w:b/>
          <w:bCs/>
          <w:spacing w:val="-1"/>
          <w:rtl/>
          <w:lang w:eastAsia="en-US" w:bidi="ar-YE"/>
        </w:rPr>
      </w:pPr>
      <w:r w:rsidRPr="00F23DC9">
        <w:rPr>
          <w:rFonts w:asciiTheme="minorHAnsi" w:hAnsiTheme="minorHAnsi" w:cstheme="minorHAnsi"/>
          <w:b/>
          <w:bCs/>
          <w:spacing w:val="-1"/>
          <w:lang w:eastAsia="en-US" w:bidi="ar-YE"/>
        </w:rPr>
        <w:t>Güne Başlama Zamanı – Oyun</w:t>
      </w:r>
    </w:p>
    <w:p w14:paraId="38FAB2A2" w14:textId="157B7FDA"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Öğretmen çocukları karşılar. Çocuklarla birlikte sınıfın ortasında boş bir alan oluşturulur. Sınıfta bulunan blok vb. materyaller kullanılarak çocuklarla birlikte istasyonlar oluşturulur. </w:t>
      </w:r>
      <w:r w:rsidRPr="00F23DC9">
        <w:rPr>
          <w:rFonts w:asciiTheme="minorHAnsi" w:hAnsiTheme="minorHAnsi" w:cstheme="minorHAnsi"/>
        </w:rPr>
        <w:lastRenderedPageBreak/>
        <w:t>İstasyonun sonunda da bir blok köşesi oluşturulur. Çocuklara her istasyonda hareketlerin değişeceği anlatılır ve model hareketler gösterilir. (İlk istasyona kadar tek ayakla yürüme, ikinci istasyona kadar yuvarlanma, üçüncü istasyona kadar çift ayakla sıçrayarak yürüme.) Son istasyona gelen çocuktan blok köşesinden bir blok alması ve aldığı bloğu geldiği yoldan geri giderek başlangıç noktasına herhangi bir hayvan öykünmesi yaparak taşıması istenir. Oyun bitiminde çocuklar öğrenme merkezlerine yönlendirilir. Merkezlerde öğretmen rehberliğinde oyunlar oynanır. Öğrenme merkezleri müzik eşliğinde toplanır.</w:t>
      </w:r>
      <w:r w:rsidR="00557A1D" w:rsidRPr="00F23DC9">
        <w:rPr>
          <w:rFonts w:asciiTheme="minorHAnsi" w:hAnsiTheme="minorHAnsi" w:cstheme="minorHAnsi"/>
        </w:rPr>
        <w:t xml:space="preserve"> Sohbet çemberi oluşturularak takvim ve hava durumu etkinliği yapılır. Daha sonra Türkçe etkinliğine geçilir. </w:t>
      </w:r>
    </w:p>
    <w:p w14:paraId="04A3B0EB" w14:textId="77777777" w:rsidR="00F84637" w:rsidRPr="00F23DC9" w:rsidRDefault="00F84637" w:rsidP="00F84637">
      <w:pPr>
        <w:rPr>
          <w:rFonts w:asciiTheme="minorHAnsi" w:hAnsiTheme="minorHAnsi" w:cstheme="minorHAnsi"/>
        </w:rPr>
      </w:pPr>
    </w:p>
    <w:p w14:paraId="16C6E677"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Türkçe                                                                                                                                                                </w:t>
      </w:r>
      <w:r w:rsidRPr="00F23DC9">
        <w:rPr>
          <w:rFonts w:asciiTheme="minorHAnsi" w:hAnsiTheme="minorHAnsi" w:cstheme="minorHAnsi"/>
        </w:rPr>
        <w:t>Öğretmen çocukları minderlere alır. “Tren” parmak oyunu oynanır.</w:t>
      </w:r>
    </w:p>
    <w:p w14:paraId="67841475" w14:textId="77777777" w:rsidR="00F84637" w:rsidRPr="00F23DC9" w:rsidRDefault="00F84637" w:rsidP="00F84637">
      <w:pPr>
        <w:rPr>
          <w:rFonts w:asciiTheme="minorHAnsi" w:hAnsiTheme="minorHAnsi" w:cstheme="minorHAnsi"/>
          <w:b/>
        </w:rPr>
      </w:pPr>
    </w:p>
    <w:p w14:paraId="5111B34E"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 xml:space="preserve"> Tren </w:t>
      </w:r>
    </w:p>
    <w:p w14:paraId="2F189945"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Çuf... Çuf... Çuf...</w:t>
      </w:r>
      <w:r w:rsidRPr="00F23DC9">
        <w:rPr>
          <w:rFonts w:asciiTheme="minorHAnsi" w:hAnsiTheme="minorHAnsi" w:cstheme="minorHAnsi"/>
        </w:rPr>
        <w:br/>
        <w:t>Tren köprüden geçiyor, (İki el üst üste konarak öne – arkaya hareket edilir.)</w:t>
      </w:r>
      <w:r w:rsidRPr="00F23DC9">
        <w:rPr>
          <w:rFonts w:asciiTheme="minorHAnsi" w:hAnsiTheme="minorHAnsi" w:cstheme="minorHAnsi"/>
        </w:rPr>
        <w:br/>
        <w:t>Yokuştan aşağıya iniyor, (Parmaklar dirseğe konur ve aşağı doğru indirilir.)</w:t>
      </w:r>
      <w:r w:rsidRPr="00F23DC9">
        <w:rPr>
          <w:rFonts w:asciiTheme="minorHAnsi" w:hAnsiTheme="minorHAnsi" w:cstheme="minorHAnsi"/>
        </w:rPr>
        <w:br/>
        <w:t>Çuf... Çuf... Çuf...</w:t>
      </w:r>
      <w:r w:rsidRPr="00F23DC9">
        <w:rPr>
          <w:rFonts w:asciiTheme="minorHAnsi" w:hAnsiTheme="minorHAnsi" w:cstheme="minorHAnsi"/>
        </w:rPr>
        <w:br/>
        <w:t>Tren geriye dönüyor, (Parmaklar süratle dirseğe doğru çıkarılır.)</w:t>
      </w:r>
      <w:r w:rsidRPr="00F23DC9">
        <w:rPr>
          <w:rFonts w:asciiTheme="minorHAnsi" w:hAnsiTheme="minorHAnsi" w:cstheme="minorHAnsi"/>
        </w:rPr>
        <w:br/>
        <w:t xml:space="preserve">Yukarıya çıkıyor. </w:t>
      </w:r>
    </w:p>
    <w:p w14:paraId="5DBCAF0D"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Ardından “Küçük Tren” hikayesi anlatılır.</w:t>
      </w:r>
    </w:p>
    <w:p w14:paraId="2A946E66" w14:textId="77777777" w:rsidR="00F84637" w:rsidRPr="00F23DC9" w:rsidRDefault="00F84637" w:rsidP="00F84637">
      <w:pPr>
        <w:rPr>
          <w:rFonts w:asciiTheme="minorHAnsi" w:hAnsiTheme="minorHAnsi" w:cstheme="minorHAnsi"/>
        </w:rPr>
      </w:pPr>
    </w:p>
    <w:p w14:paraId="1B5C0F61"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Küçük Tren</w:t>
      </w:r>
    </w:p>
    <w:p w14:paraId="35C6CB4A" w14:textId="77777777" w:rsidR="00F84637" w:rsidRPr="00F23DC9" w:rsidRDefault="00F84637" w:rsidP="00F84637">
      <w:pPr>
        <w:rPr>
          <w:rFonts w:asciiTheme="minorHAnsi" w:hAnsiTheme="minorHAnsi" w:cstheme="minorHAnsi"/>
        </w:rPr>
      </w:pPr>
      <w:r w:rsidRPr="00F23DC9">
        <w:rPr>
          <w:rFonts w:asciiTheme="minorHAnsi" w:hAnsiTheme="minorHAnsi" w:cstheme="minorHAnsi"/>
          <w:iCs/>
          <w:shd w:val="clear" w:color="auto" w:fill="FFFFFF"/>
        </w:rPr>
        <w:t>Evvel zaman içinde küçük bir tren varmış. İki istasyon arasında gelip gidermiş. Küçük bir lokomotifi olduğu için tek bir vagonu varmış ve yalnız posta taşırmış. Bir gün yine yükünü almış yola koyulmuş. Tam öteki istasyona yaklaşmış ki önünde büyük bir tren durmuş. Küçük treni de durdurmuşlar. Öndeki trenin bozulduğu anlaşılmış. İçindekileri indirmişler. Herkes beklemeye başlamış. Bu yolcular arasında bir öteki istasyona yetişecek öğrenciler de varmış.</w:t>
      </w:r>
      <w:r w:rsidRPr="00F23DC9">
        <w:rPr>
          <w:rStyle w:val="apple-converted-space"/>
          <w:rFonts w:asciiTheme="minorHAnsi" w:eastAsiaTheme="minorEastAsia" w:hAnsiTheme="minorHAnsi" w:cstheme="minorHAnsi"/>
          <w:iCs/>
          <w:shd w:val="clear" w:color="auto" w:fill="FFFFFF"/>
        </w:rPr>
        <w:t> </w:t>
      </w:r>
      <w:r w:rsidRPr="00F23DC9">
        <w:rPr>
          <w:rFonts w:asciiTheme="minorHAnsi" w:hAnsiTheme="minorHAnsi" w:cstheme="minorHAnsi"/>
          <w:iCs/>
          <w:shd w:val="clear" w:color="auto" w:fill="FFFFFF"/>
        </w:rPr>
        <w:br/>
        <w:t>İstasyon şefi öğrencilerin okula yetişmesini istiyormuş. “Şu küçük treni öne alalım, postayı boşaltalım, sonra öğrenciler binsin. Belki onları taşıyabilir.” demiş.</w:t>
      </w:r>
      <w:r w:rsidRPr="00F23DC9">
        <w:rPr>
          <w:rStyle w:val="apple-converted-space"/>
          <w:rFonts w:asciiTheme="minorHAnsi" w:eastAsiaTheme="minorEastAsia" w:hAnsiTheme="minorHAnsi" w:cstheme="minorHAnsi"/>
          <w:iCs/>
          <w:shd w:val="clear" w:color="auto" w:fill="FFFFFF"/>
        </w:rPr>
        <w:t> </w:t>
      </w:r>
      <w:r w:rsidRPr="00F23DC9">
        <w:rPr>
          <w:rFonts w:asciiTheme="minorHAnsi" w:hAnsiTheme="minorHAnsi" w:cstheme="minorHAnsi"/>
          <w:iCs/>
          <w:shd w:val="clear" w:color="auto" w:fill="FFFFFF"/>
        </w:rPr>
        <w:br/>
        <w:t>Hemen makas açmışlar, küçük treni öne almışlar. Sonra peşine iki vagon eklemişler. Küçük tren buna çok sevinmiş. Çünkü ilk kez insan taşıyacakmış. Çocuklar vagonlara doluşmuşlar. Kampana çalmış. Dan dan dan! Küçük tren harekete geçmiş. Başlamış çekmeye, çekebilecek mi kendisi de bilmiyormuş. "Uf… Puf... Uf... Puf... Zormuş ama gayret edersem çekerim." diye düşünüyormuş. “Uf… Puf... Uf... Puf...” Son bir gayretle çekmiş treni. “Çuf – çuf – çaf- çaf…” diye gitmeye başlamış.</w:t>
      </w:r>
      <w:r w:rsidRPr="00F23DC9">
        <w:rPr>
          <w:rStyle w:val="apple-converted-space"/>
          <w:rFonts w:asciiTheme="minorHAnsi" w:eastAsiaTheme="minorEastAsia" w:hAnsiTheme="minorHAnsi" w:cstheme="minorHAnsi"/>
          <w:iCs/>
          <w:shd w:val="clear" w:color="auto" w:fill="FFFFFF"/>
        </w:rPr>
        <w:t> </w:t>
      </w:r>
      <w:r w:rsidRPr="00F23DC9">
        <w:rPr>
          <w:rFonts w:asciiTheme="minorHAnsi" w:hAnsiTheme="minorHAnsi" w:cstheme="minorHAnsi"/>
          <w:iCs/>
          <w:shd w:val="clear" w:color="auto" w:fill="FFFFFF"/>
        </w:rPr>
        <w:br/>
        <w:t>Çocuklar sevinçle el çırpmışlar. Yol boyunca da öyle el çırparak, şarkı söyleyerek gitmişler. Sonunda varmışlar istasyona. Neşeyle girmişler okula ve olanları öğretmenlerine anlatmışlar. Öğretmen “Size bir tren ayırmaları iyi olmuş. Keşke hep böyle gelebilseniz." demiş. O günden sonra da küçük tren çocukların treni olmuş. Küçük tren postayı bıraktıktan sonra çocukları alıp onları okula taşımış.</w:t>
      </w:r>
      <w:r w:rsidRPr="00F23DC9">
        <w:rPr>
          <w:rStyle w:val="apple-converted-space"/>
          <w:rFonts w:asciiTheme="minorHAnsi" w:eastAsiaTheme="minorEastAsia" w:hAnsiTheme="minorHAnsi" w:cstheme="minorHAnsi"/>
          <w:iCs/>
          <w:shd w:val="clear" w:color="auto" w:fill="FFFFFF"/>
        </w:rPr>
        <w:t> </w:t>
      </w:r>
    </w:p>
    <w:p w14:paraId="2671A190" w14:textId="77777777" w:rsidR="00F84637" w:rsidRPr="00F23DC9" w:rsidRDefault="00F84637" w:rsidP="00F84637">
      <w:pPr>
        <w:rPr>
          <w:rFonts w:asciiTheme="minorHAnsi" w:hAnsiTheme="minorHAnsi" w:cstheme="minorHAnsi"/>
          <w:b/>
        </w:rPr>
      </w:pPr>
    </w:p>
    <w:p w14:paraId="704FD652"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 xml:space="preserve">Sanat                                                                                                                                                                        </w:t>
      </w:r>
      <w:r w:rsidRPr="00F23DC9">
        <w:rPr>
          <w:rFonts w:asciiTheme="minorHAnsi" w:hAnsiTheme="minorHAnsi" w:cstheme="minorHAnsi"/>
        </w:rPr>
        <w:t>Çocuklar etkinlik masalarına yönlendirilir. Öğretmen çocuklara kağıttan kesilmiş lokomotif ve vagon parçaları verir. Çocuklar bu parçaları resim kağıdına yapıştırarak tren oluştururlar.</w:t>
      </w:r>
    </w:p>
    <w:p w14:paraId="41DDECCB" w14:textId="77777777" w:rsidR="00F84637" w:rsidRPr="00F23DC9" w:rsidRDefault="00F84637" w:rsidP="00F84637">
      <w:pPr>
        <w:rPr>
          <w:rFonts w:asciiTheme="minorHAnsi" w:hAnsiTheme="minorHAnsi" w:cstheme="minorHAnsi"/>
          <w:b/>
        </w:rPr>
      </w:pPr>
    </w:p>
    <w:p w14:paraId="79D1FBE3"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Müzik</w:t>
      </w:r>
    </w:p>
    <w:p w14:paraId="07B932FF"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Ritim aletleri eşliğinde “Küçük Tren” şarkısı söylenir.</w:t>
      </w:r>
    </w:p>
    <w:p w14:paraId="66E61A1B" w14:textId="77777777" w:rsidR="00F84637" w:rsidRPr="00F23DC9" w:rsidRDefault="00F84637" w:rsidP="00F84637">
      <w:pPr>
        <w:rPr>
          <w:rFonts w:asciiTheme="minorHAnsi" w:hAnsiTheme="minorHAnsi" w:cstheme="minorHAnsi"/>
        </w:rPr>
      </w:pPr>
    </w:p>
    <w:p w14:paraId="248463DD"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Küçük Tren</w:t>
      </w:r>
      <w:r w:rsidRPr="00F23DC9">
        <w:rPr>
          <w:rFonts w:asciiTheme="minorHAnsi" w:hAnsiTheme="minorHAnsi" w:cstheme="minorHAnsi"/>
        </w:rPr>
        <w:br/>
        <w:t>Çuf çuf...</w:t>
      </w:r>
      <w:r w:rsidRPr="00F23DC9">
        <w:rPr>
          <w:rFonts w:asciiTheme="minorHAnsi" w:hAnsiTheme="minorHAnsi" w:cstheme="minorHAnsi"/>
        </w:rPr>
        <w:br/>
        <w:t>Küçük trenim öttü.</w:t>
      </w:r>
      <w:r w:rsidRPr="00F23DC9">
        <w:rPr>
          <w:rFonts w:asciiTheme="minorHAnsi" w:hAnsiTheme="minorHAnsi" w:cstheme="minorHAnsi"/>
        </w:rPr>
        <w:br/>
        <w:t>Cüce siyah bacasından</w:t>
      </w:r>
      <w:r w:rsidRPr="00F23DC9">
        <w:rPr>
          <w:rFonts w:asciiTheme="minorHAnsi" w:hAnsiTheme="minorHAnsi" w:cstheme="minorHAnsi"/>
        </w:rPr>
        <w:br/>
        <w:t>Beyaz dumanlar tüttü.</w:t>
      </w:r>
      <w:r w:rsidRPr="00F23DC9">
        <w:rPr>
          <w:rFonts w:asciiTheme="minorHAnsi" w:hAnsiTheme="minorHAnsi" w:cstheme="minorHAnsi"/>
        </w:rPr>
        <w:br/>
        <w:t>Düt düt düt!..</w:t>
      </w:r>
      <w:r w:rsidRPr="00F23DC9">
        <w:rPr>
          <w:rFonts w:asciiTheme="minorHAnsi" w:hAnsiTheme="minorHAnsi" w:cstheme="minorHAnsi"/>
        </w:rPr>
        <w:br/>
        <w:t>Kazanlar islim tuttu,</w:t>
      </w:r>
      <w:r w:rsidRPr="00F23DC9">
        <w:rPr>
          <w:rFonts w:asciiTheme="minorHAnsi" w:hAnsiTheme="minorHAnsi" w:cstheme="minorHAnsi"/>
        </w:rPr>
        <w:br/>
        <w:t>Küçük tren yola çıktı,</w:t>
      </w:r>
      <w:r w:rsidRPr="00F23DC9">
        <w:rPr>
          <w:rFonts w:asciiTheme="minorHAnsi" w:hAnsiTheme="minorHAnsi" w:cstheme="minorHAnsi"/>
        </w:rPr>
        <w:br/>
        <w:t>Bizi burada unuttu.</w:t>
      </w:r>
    </w:p>
    <w:p w14:paraId="05F7D7E6" w14:textId="77777777" w:rsidR="00F84637" w:rsidRPr="00F23DC9" w:rsidRDefault="00F84637" w:rsidP="00F84637">
      <w:pPr>
        <w:rPr>
          <w:rFonts w:asciiTheme="minorHAnsi" w:hAnsiTheme="minorHAnsi" w:cstheme="minorHAnsi"/>
          <w:b/>
        </w:rPr>
      </w:pPr>
    </w:p>
    <w:p w14:paraId="10225864"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Materyaller</w:t>
      </w:r>
    </w:p>
    <w:p w14:paraId="10A5B2E5"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Bloklar, ritim aletleri</w:t>
      </w:r>
    </w:p>
    <w:p w14:paraId="3FCCC85E" w14:textId="77777777" w:rsidR="00F84637" w:rsidRPr="00F23DC9" w:rsidRDefault="00F84637" w:rsidP="00F84637">
      <w:pPr>
        <w:rPr>
          <w:rFonts w:asciiTheme="minorHAnsi" w:hAnsiTheme="minorHAnsi" w:cstheme="minorHAnsi"/>
          <w:b/>
          <w:bCs/>
          <w:lang w:eastAsia="en-US"/>
        </w:rPr>
      </w:pPr>
    </w:p>
    <w:p w14:paraId="2E2F9B70" w14:textId="77777777" w:rsidR="00F84637" w:rsidRPr="00F23DC9" w:rsidRDefault="00F84637" w:rsidP="00F84637">
      <w:pPr>
        <w:rPr>
          <w:rFonts w:asciiTheme="minorHAnsi" w:hAnsiTheme="minorHAnsi" w:cstheme="minorHAnsi"/>
          <w:b/>
          <w:bCs/>
          <w:lang w:eastAsia="en-US"/>
        </w:rPr>
      </w:pPr>
      <w:r w:rsidRPr="00F23DC9">
        <w:rPr>
          <w:rFonts w:asciiTheme="minorHAnsi" w:hAnsiTheme="minorHAnsi" w:cstheme="minorHAnsi"/>
          <w:b/>
          <w:bCs/>
          <w:lang w:eastAsia="en-US"/>
        </w:rPr>
        <w:t>Sözcükler – Kavramlar</w:t>
      </w:r>
    </w:p>
    <w:p w14:paraId="736AD0A1"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Cs/>
        </w:rPr>
        <w:t>Renk: mavi, uzun-kısa</w:t>
      </w:r>
    </w:p>
    <w:p w14:paraId="63D2B27D" w14:textId="77777777" w:rsidR="00F84637" w:rsidRPr="00F23DC9" w:rsidRDefault="00F84637" w:rsidP="00F84637">
      <w:pPr>
        <w:rPr>
          <w:rFonts w:asciiTheme="minorHAnsi" w:hAnsiTheme="minorHAnsi" w:cstheme="minorHAnsi"/>
          <w:b/>
          <w:bCs/>
          <w:spacing w:val="-1"/>
          <w:lang w:eastAsia="en-US" w:bidi="ar-YE"/>
        </w:rPr>
      </w:pPr>
    </w:p>
    <w:p w14:paraId="251644F2"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
          <w:bCs/>
          <w:spacing w:val="-1"/>
          <w:lang w:eastAsia="en-US" w:bidi="ar-YE"/>
        </w:rPr>
        <w:t>Günü Değerlendirme Zamanı</w:t>
      </w:r>
    </w:p>
    <w:p w14:paraId="625FC217"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0EA5E5D1" w14:textId="77777777" w:rsidR="00F84637" w:rsidRPr="00F23DC9" w:rsidRDefault="00F84637" w:rsidP="00F84637">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1. İstasyon oyunumuzu sevdiniz mi?</w:t>
      </w:r>
    </w:p>
    <w:p w14:paraId="0D6E4744" w14:textId="77777777" w:rsidR="00F84637" w:rsidRPr="00F23DC9" w:rsidRDefault="00F84637" w:rsidP="00F84637">
      <w:pPr>
        <w:tabs>
          <w:tab w:val="left" w:pos="197"/>
        </w:tabs>
        <w:autoSpaceDE w:val="0"/>
        <w:autoSpaceDN w:val="0"/>
        <w:adjustRightInd w:val="0"/>
        <w:textAlignment w:val="center"/>
        <w:rPr>
          <w:rFonts w:asciiTheme="minorHAnsi" w:hAnsiTheme="minorHAnsi" w:cstheme="minorHAnsi"/>
        </w:rPr>
      </w:pPr>
      <w:r w:rsidRPr="00F23DC9">
        <w:rPr>
          <w:rFonts w:asciiTheme="minorHAnsi" w:hAnsiTheme="minorHAnsi" w:cstheme="minorHAnsi"/>
        </w:rPr>
        <w:t>2. Trenleri çeken taşıtın adı nedir?</w:t>
      </w:r>
    </w:p>
    <w:p w14:paraId="5AB0A1FD"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3. Bugün neler yaptık? En çok hangi etkinliği sevdin?</w:t>
      </w:r>
    </w:p>
    <w:p w14:paraId="45436025"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4. Yarın ne yapmak istersin?  </w:t>
      </w:r>
    </w:p>
    <w:p w14:paraId="44CC413C" w14:textId="77777777" w:rsidR="00F84637" w:rsidRPr="00F23DC9" w:rsidRDefault="00F84637" w:rsidP="00F84637">
      <w:pPr>
        <w:shd w:val="clear" w:color="auto" w:fill="FFFFFF"/>
        <w:textAlignment w:val="center"/>
        <w:rPr>
          <w:rFonts w:asciiTheme="minorHAnsi" w:hAnsiTheme="minorHAnsi" w:cstheme="minorHAnsi"/>
        </w:rPr>
      </w:pPr>
    </w:p>
    <w:p w14:paraId="6AEF73CF"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br w:type="page"/>
      </w:r>
    </w:p>
    <w:p w14:paraId="7F3AC44E" w14:textId="77777777" w:rsidR="00F84637" w:rsidRPr="00F23DC9" w:rsidRDefault="00F84637" w:rsidP="00F84637">
      <w:pPr>
        <w:jc w:val="center"/>
        <w:rPr>
          <w:rFonts w:asciiTheme="minorHAnsi" w:hAnsiTheme="minorHAnsi" w:cstheme="minorHAnsi"/>
          <w:b/>
        </w:rPr>
      </w:pPr>
      <w:r w:rsidRPr="00F23DC9">
        <w:rPr>
          <w:rFonts w:asciiTheme="minorHAnsi" w:hAnsiTheme="minorHAnsi" w:cstheme="minorHAnsi"/>
          <w:b/>
        </w:rPr>
        <w:lastRenderedPageBreak/>
        <w:t>TAM GÜNLÜK EĞİTİM PLAN AKIŞI</w:t>
      </w:r>
    </w:p>
    <w:p w14:paraId="0C89EB23" w14:textId="77777777" w:rsidR="00F84637" w:rsidRPr="00F23DC9" w:rsidRDefault="00F84637" w:rsidP="00F84637">
      <w:pPr>
        <w:jc w:val="center"/>
        <w:rPr>
          <w:rFonts w:asciiTheme="minorHAnsi" w:hAnsiTheme="minorHAnsi" w:cstheme="minorHAnsi"/>
          <w:b/>
        </w:rPr>
      </w:pPr>
    </w:p>
    <w:p w14:paraId="220E4880" w14:textId="77777777" w:rsidR="00F84637" w:rsidRPr="00F23DC9" w:rsidRDefault="00F84637" w:rsidP="00F84637">
      <w:pPr>
        <w:jc w:val="center"/>
        <w:rPr>
          <w:rFonts w:asciiTheme="minorHAnsi" w:hAnsiTheme="minorHAnsi" w:cstheme="minorHAnsi"/>
          <w:b/>
        </w:rPr>
      </w:pPr>
    </w:p>
    <w:p w14:paraId="67D82457" w14:textId="28FC9138" w:rsidR="0027602D"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r w:rsidR="00EC0D33" w:rsidRPr="00F23DC9">
        <w:rPr>
          <w:rFonts w:asciiTheme="minorHAnsi" w:hAnsiTheme="minorHAnsi" w:cstheme="minorHAnsi"/>
          <w:b/>
          <w:bCs/>
          <w:lang w:eastAsia="en-US"/>
        </w:rPr>
        <w:t xml:space="preserve">                      Tarih</w:t>
      </w:r>
      <w:r w:rsidR="00EC0D33" w:rsidRPr="00F23DC9">
        <w:rPr>
          <w:rFonts w:asciiTheme="minorHAnsi" w:hAnsiTheme="minorHAnsi" w:cstheme="minorHAnsi"/>
          <w:b/>
          <w:bCs/>
          <w:lang w:eastAsia="en-US"/>
        </w:rPr>
        <w:tab/>
        <w:t xml:space="preserve">: </w:t>
      </w:r>
      <w:r w:rsidR="008B42DD">
        <w:rPr>
          <w:rFonts w:asciiTheme="minorHAnsi" w:hAnsiTheme="minorHAnsi" w:cstheme="minorHAnsi"/>
          <w:b/>
          <w:bCs/>
          <w:lang w:eastAsia="en-US"/>
        </w:rPr>
        <w:t xml:space="preserve"> </w:t>
      </w:r>
      <w:r w:rsidR="008B42DD" w:rsidRPr="00A36E97">
        <w:rPr>
          <w:rFonts w:asciiTheme="minorHAnsi" w:hAnsiTheme="minorHAnsi" w:cstheme="minorHAnsi"/>
          <w:b/>
          <w:bCs/>
          <w:color w:val="FF0000"/>
          <w:lang w:eastAsia="en-US"/>
        </w:rPr>
        <w:t>16.01.2024</w:t>
      </w:r>
    </w:p>
    <w:p w14:paraId="1900257A" w14:textId="69F7084D"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t xml:space="preserve">: </w:t>
      </w:r>
    </w:p>
    <w:p w14:paraId="68B1C209" w14:textId="3B25C342"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p>
    <w:p w14:paraId="066DB7E7"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Güne Başlama Zamanı</w:t>
      </w:r>
    </w:p>
    <w:p w14:paraId="3A34CA39" w14:textId="1AC6B805"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 xml:space="preserve">Çocukları karşılama                                                                                                                                   </w:t>
      </w:r>
      <w:r w:rsidRPr="00F23DC9">
        <w:rPr>
          <w:rFonts w:asciiTheme="minorHAnsi" w:eastAsiaTheme="minorHAnsi" w:hAnsiTheme="minorHAnsi" w:cstheme="minorHAnsi"/>
          <w:color w:val="auto"/>
          <w:sz w:val="24"/>
          <w:szCs w:val="24"/>
        </w:rPr>
        <w:t>“Dişlerimizi Nasıl Fırçalamalıyız?</w:t>
      </w:r>
      <w:r w:rsidRPr="00F23DC9">
        <w:rPr>
          <w:rFonts w:asciiTheme="minorHAnsi" w:hAnsiTheme="minorHAnsi" w:cstheme="minorHAnsi"/>
          <w:color w:val="auto"/>
          <w:sz w:val="24"/>
          <w:szCs w:val="24"/>
        </w:rPr>
        <w:t>“ adlı güne başlama sohbeti yapma</w:t>
      </w:r>
    </w:p>
    <w:p w14:paraId="548E6238" w14:textId="24917E46" w:rsidR="00C56C0E" w:rsidRPr="00F23DC9" w:rsidRDefault="00C56C0E" w:rsidP="00F84637">
      <w:pPr>
        <w:pStyle w:val="ListeParagraf"/>
        <w:suppressAutoHyphens/>
        <w:autoSpaceDE w:val="0"/>
        <w:autoSpaceDN w:val="0"/>
        <w:adjustRightInd w:val="0"/>
        <w:spacing w:after="0" w:line="240" w:lineRule="auto"/>
        <w:ind w:left="714" w:hanging="5"/>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Takvim ve Hava Durumu</w:t>
      </w:r>
    </w:p>
    <w:p w14:paraId="7CA60C7B" w14:textId="54995439" w:rsidR="00C56C0E" w:rsidRPr="00F23DC9" w:rsidRDefault="00C56C0E" w:rsidP="00F84637">
      <w:pPr>
        <w:pStyle w:val="ListeParagraf"/>
        <w:suppressAutoHyphens/>
        <w:autoSpaceDE w:val="0"/>
        <w:autoSpaceDN w:val="0"/>
        <w:adjustRightInd w:val="0"/>
        <w:spacing w:after="0" w:line="240" w:lineRule="auto"/>
        <w:ind w:left="714" w:hanging="5"/>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 xml:space="preserve">Sabah Sporu </w:t>
      </w:r>
    </w:p>
    <w:p w14:paraId="163EB41E"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color w:val="auto"/>
          <w:sz w:val="24"/>
          <w:szCs w:val="24"/>
        </w:rPr>
      </w:pPr>
    </w:p>
    <w:p w14:paraId="7E909A58"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Oyun Zamanı</w:t>
      </w:r>
    </w:p>
    <w:p w14:paraId="0C7E0BB2"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Öğrenme merkezlerinde oyun</w:t>
      </w:r>
    </w:p>
    <w:p w14:paraId="5A936A87"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646AA617"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6A72B385"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4D5DD620"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Etkinlik Zamanı</w:t>
      </w:r>
    </w:p>
    <w:p w14:paraId="23EC572E" w14:textId="77777777" w:rsidR="00F84637" w:rsidRPr="00F23DC9" w:rsidRDefault="00F84637" w:rsidP="00F84637">
      <w:pPr>
        <w:pStyle w:val="ListeParagraf"/>
        <w:spacing w:after="0" w:line="240" w:lineRule="auto"/>
        <w:ind w:left="714" w:hanging="5"/>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Sanat: “Diş Fırçası ve Macunu Boyama” Sanat Etkinliği</w:t>
      </w:r>
    </w:p>
    <w:p w14:paraId="3CD9331D" w14:textId="77777777" w:rsidR="00F84637" w:rsidRPr="00F23DC9" w:rsidRDefault="00F84637" w:rsidP="00F84637">
      <w:pPr>
        <w:pStyle w:val="ListeParagraf"/>
        <w:spacing w:after="0" w:line="240" w:lineRule="auto"/>
        <w:ind w:left="714" w:hanging="5"/>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 xml:space="preserve">Türkçe: </w:t>
      </w:r>
      <w:r w:rsidRPr="00F23DC9">
        <w:rPr>
          <w:rFonts w:asciiTheme="minorHAnsi" w:eastAsiaTheme="minorHAnsi" w:hAnsiTheme="minorHAnsi" w:cstheme="minorHAnsi"/>
          <w:color w:val="auto"/>
          <w:sz w:val="24"/>
          <w:szCs w:val="24"/>
        </w:rPr>
        <w:t xml:space="preserve">“Dişlerim” Adlı Şiir ve </w:t>
      </w:r>
      <w:r w:rsidRPr="00F23DC9">
        <w:rPr>
          <w:rFonts w:asciiTheme="minorHAnsi" w:hAnsiTheme="minorHAnsi" w:cstheme="minorHAnsi"/>
          <w:color w:val="auto"/>
          <w:sz w:val="24"/>
          <w:szCs w:val="24"/>
          <w:shd w:val="clear" w:color="auto" w:fill="FFFFFF"/>
        </w:rPr>
        <w:t>“Dişlerini Fırçalamak İsteyen Dev” Hikâyesi</w:t>
      </w:r>
    </w:p>
    <w:p w14:paraId="738AAA3C"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29B1C3AC"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23AC6B56"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289E9185"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66415589"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737B47C7"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5B7D836B"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79278FE3"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eastAsiaTheme="minorHAnsi" w:hAnsiTheme="minorHAnsi" w:cstheme="minorHAnsi"/>
          <w:b/>
          <w:bCs/>
          <w:color w:val="auto"/>
          <w:spacing w:val="-1"/>
          <w:sz w:val="24"/>
          <w:szCs w:val="24"/>
        </w:rPr>
        <w:t xml:space="preserve">Etkinlik Zamanı                                                                                                                                            </w:t>
      </w:r>
    </w:p>
    <w:p w14:paraId="7DC7E681"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Oyun: “Krokiyle Aradığımı Buluyorum” Adlı Oyun</w:t>
      </w:r>
    </w:p>
    <w:p w14:paraId="78E2EA8E"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r w:rsidRPr="00F23DC9">
        <w:rPr>
          <w:rFonts w:asciiTheme="minorHAnsi" w:hAnsiTheme="minorHAnsi" w:cstheme="minorHAnsi"/>
          <w:bCs/>
          <w:color w:val="auto"/>
          <w:sz w:val="24"/>
          <w:szCs w:val="24"/>
        </w:rPr>
        <w:t xml:space="preserve">Müzik: </w:t>
      </w:r>
      <w:r w:rsidRPr="00F23DC9">
        <w:rPr>
          <w:rFonts w:asciiTheme="minorHAnsi" w:hAnsiTheme="minorHAnsi" w:cstheme="minorHAnsi"/>
          <w:color w:val="auto"/>
          <w:sz w:val="24"/>
          <w:szCs w:val="24"/>
        </w:rPr>
        <w:t>“Temizlik Şarkısı” Adlı Şarkı</w:t>
      </w:r>
    </w:p>
    <w:p w14:paraId="344D47FE"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13CF9F3D"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1FB99C2D" w14:textId="77777777" w:rsidR="00F84637" w:rsidRPr="00F23DC9" w:rsidRDefault="00F84637" w:rsidP="00696A54">
      <w:pPr>
        <w:suppressAutoHyphens/>
        <w:autoSpaceDE w:val="0"/>
        <w:autoSpaceDN w:val="0"/>
        <w:adjustRightInd w:val="0"/>
        <w:textAlignment w:val="center"/>
        <w:rPr>
          <w:rFonts w:asciiTheme="minorHAnsi" w:hAnsiTheme="minorHAnsi" w:cstheme="minorHAnsi"/>
          <w:b/>
          <w:bCs/>
        </w:rPr>
      </w:pPr>
    </w:p>
    <w:p w14:paraId="2EA91AFA"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287CBE3E"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Eve Gidiş</w:t>
      </w:r>
    </w:p>
    <w:p w14:paraId="549B06B2" w14:textId="473101E2" w:rsidR="00F84637"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İlgili hazırlıkların tamamlanması ve çocuklarla vedalaşma</w:t>
      </w:r>
    </w:p>
    <w:p w14:paraId="3E220BA6" w14:textId="77777777" w:rsidR="00073BA3" w:rsidRPr="00F23DC9" w:rsidRDefault="00073BA3"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color w:val="auto"/>
          <w:sz w:val="24"/>
          <w:szCs w:val="24"/>
        </w:rPr>
      </w:pPr>
    </w:p>
    <w:p w14:paraId="09BEA64E" w14:textId="77777777" w:rsidR="00696A54" w:rsidRPr="00F23DC9" w:rsidRDefault="00696A54" w:rsidP="00696A54">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71FEB8B4"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5400BE56"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B92C747"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08F3C710"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0B28633E"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2773FE5E"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7F22282"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2F17E11A" w14:textId="77777777" w:rsidR="00F84637" w:rsidRPr="00F23DC9" w:rsidRDefault="00F84637" w:rsidP="00F84637">
      <w:pPr>
        <w:rPr>
          <w:rFonts w:asciiTheme="minorHAnsi" w:hAnsiTheme="minorHAnsi" w:cstheme="minorHAnsi"/>
          <w:b/>
          <w:bCs/>
          <w:lang w:eastAsia="en-US"/>
        </w:rPr>
      </w:pPr>
      <w:r w:rsidRPr="00F23DC9">
        <w:rPr>
          <w:rFonts w:asciiTheme="minorHAnsi" w:hAnsiTheme="minorHAnsi" w:cstheme="minorHAnsi"/>
          <w:b/>
          <w:bCs/>
          <w:lang w:eastAsia="en-US"/>
        </w:rPr>
        <w:lastRenderedPageBreak/>
        <w:t xml:space="preserve">Etkinlik Çeşidi: Sanat, </w:t>
      </w:r>
      <w:r w:rsidRPr="00F23DC9">
        <w:rPr>
          <w:rFonts w:asciiTheme="minorHAnsi" w:hAnsiTheme="minorHAnsi" w:cstheme="minorHAnsi"/>
          <w:b/>
          <w:bCs/>
        </w:rPr>
        <w:t>Türkçe, Oyun ve Müzik (Bütünleştirilmiş Küçük Grup Etkinliği)</w:t>
      </w:r>
    </w:p>
    <w:p w14:paraId="42236030" w14:textId="77777777" w:rsidR="00F84637" w:rsidRPr="00F23DC9" w:rsidRDefault="00F84637" w:rsidP="00F84637">
      <w:pPr>
        <w:autoSpaceDE w:val="0"/>
        <w:autoSpaceDN w:val="0"/>
        <w:adjustRightInd w:val="0"/>
        <w:textAlignment w:val="center"/>
        <w:rPr>
          <w:rFonts w:asciiTheme="minorHAnsi" w:hAnsiTheme="minorHAnsi" w:cstheme="minorHAnsi"/>
          <w:b/>
          <w:bCs/>
        </w:rPr>
      </w:pPr>
    </w:p>
    <w:p w14:paraId="622DDEB0"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14C4EA32"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615934FD"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Bilişsel Gelişim</w:t>
      </w:r>
    </w:p>
    <w:p w14:paraId="3652A9EC" w14:textId="77777777" w:rsidR="00F84637" w:rsidRPr="00F23DC9" w:rsidRDefault="00F84637" w:rsidP="00F84637">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t xml:space="preserve">Kazanım 10. </w:t>
      </w:r>
      <w:r w:rsidRPr="00F23DC9">
        <w:rPr>
          <w:rFonts w:asciiTheme="minorHAnsi" w:hAnsiTheme="minorHAnsi" w:cstheme="minorHAnsi"/>
          <w:b/>
          <w:bCs/>
          <w:spacing w:val="-1"/>
        </w:rPr>
        <w:t>Mekânda konumla ilgili yönergeleri uygular.</w:t>
      </w:r>
    </w:p>
    <w:p w14:paraId="1C4D9EAD" w14:textId="77777777" w:rsidR="00F84637" w:rsidRPr="00F23DC9" w:rsidRDefault="00F84637" w:rsidP="00F84637">
      <w:pPr>
        <w:autoSpaceDE w:val="0"/>
        <w:autoSpaceDN w:val="0"/>
        <w:adjustRightInd w:val="0"/>
        <w:textAlignment w:val="center"/>
        <w:rPr>
          <w:rFonts w:asciiTheme="minorHAnsi" w:hAnsiTheme="minorHAnsi" w:cstheme="minorHAnsi"/>
          <w:iCs/>
          <w:spacing w:val="-1"/>
        </w:rPr>
      </w:pPr>
      <w:r w:rsidRPr="00F23DC9">
        <w:rPr>
          <w:rFonts w:asciiTheme="minorHAnsi" w:hAnsiTheme="minorHAnsi" w:cstheme="minorHAnsi"/>
          <w:b/>
        </w:rPr>
        <w:t>Göstergeleri:</w:t>
      </w:r>
    </w:p>
    <w:p w14:paraId="68CD0173" w14:textId="77777777" w:rsidR="00F84637" w:rsidRPr="00F23DC9" w:rsidRDefault="00F84637" w:rsidP="00F84637">
      <w:pPr>
        <w:autoSpaceDE w:val="0"/>
        <w:autoSpaceDN w:val="0"/>
        <w:adjustRightInd w:val="0"/>
        <w:textAlignment w:val="center"/>
        <w:rPr>
          <w:rFonts w:asciiTheme="minorHAnsi" w:hAnsiTheme="minorHAnsi" w:cstheme="minorHAnsi"/>
          <w:iCs/>
          <w:spacing w:val="-1"/>
        </w:rPr>
      </w:pPr>
      <w:r w:rsidRPr="00F23DC9">
        <w:rPr>
          <w:rFonts w:asciiTheme="minorHAnsi" w:hAnsiTheme="minorHAnsi" w:cstheme="minorHAnsi"/>
          <w:iCs/>
          <w:spacing w:val="-1"/>
        </w:rPr>
        <w:t>Nesnenin mekândaki konumunu söyler.                                                                                           Yönergeye uygun olarak nesneyi doğru yere yerleştirir.                                                                                             Harita ve krokiyi kullanır.</w:t>
      </w:r>
    </w:p>
    <w:p w14:paraId="1BBD983C"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5385E826"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
          <w:bCs/>
          <w:iCs/>
          <w:spacing w:val="-1"/>
        </w:rPr>
        <w:t>Motor Gelişim                                                                                                                                                Kazanım 4. Küçük kas kullanım gerektiren hareketleri yapar.                                                              Göstergeleri:</w:t>
      </w:r>
    </w:p>
    <w:p w14:paraId="5327D60A"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Cs/>
          <w:iCs/>
          <w:spacing w:val="-1"/>
        </w:rPr>
        <w:t xml:space="preserve">Değişik malzemeleri kullanarak resim yapar.                                                                                 </w:t>
      </w:r>
    </w:p>
    <w:p w14:paraId="3A4B2E7A" w14:textId="77777777" w:rsidR="00F84637" w:rsidRPr="00F23DC9" w:rsidRDefault="00F84637" w:rsidP="00F84637">
      <w:pPr>
        <w:autoSpaceDE w:val="0"/>
        <w:autoSpaceDN w:val="0"/>
        <w:adjustRightInd w:val="0"/>
        <w:textAlignment w:val="center"/>
        <w:rPr>
          <w:rFonts w:asciiTheme="minorHAnsi" w:hAnsiTheme="minorHAnsi" w:cstheme="minorHAnsi"/>
          <w:bCs/>
          <w:spacing w:val="-15"/>
          <w:lang w:eastAsia="en-US"/>
        </w:rPr>
      </w:pPr>
      <w:r w:rsidRPr="00F23DC9">
        <w:rPr>
          <w:rFonts w:asciiTheme="minorHAnsi" w:hAnsiTheme="minorHAnsi" w:cstheme="minorHAnsi"/>
          <w:bCs/>
          <w:iCs/>
          <w:spacing w:val="-1"/>
        </w:rPr>
        <w:t>Kalemi doğru tutar.                                                                                                                                                       Kalem kontrolünü sağlar.</w:t>
      </w:r>
    </w:p>
    <w:p w14:paraId="7142C6EC"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29D64C50"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 xml:space="preserve">Dil Gelişimi                                                                                                                                                                                                       </w:t>
      </w:r>
    </w:p>
    <w:p w14:paraId="1D3A6737" w14:textId="77777777" w:rsidR="00F84637" w:rsidRPr="00F23DC9" w:rsidRDefault="00F84637" w:rsidP="00F84637">
      <w:pPr>
        <w:autoSpaceDE w:val="0"/>
        <w:autoSpaceDN w:val="0"/>
        <w:adjustRightInd w:val="0"/>
        <w:textAlignment w:val="center"/>
        <w:rPr>
          <w:rFonts w:asciiTheme="minorHAnsi" w:hAnsiTheme="minorHAnsi" w:cstheme="minorHAnsi"/>
          <w:b/>
          <w:spacing w:val="-3"/>
        </w:rPr>
      </w:pPr>
      <w:r w:rsidRPr="00F23DC9">
        <w:rPr>
          <w:rFonts w:asciiTheme="minorHAnsi" w:hAnsiTheme="minorHAnsi" w:cstheme="minorHAnsi"/>
          <w:b/>
        </w:rPr>
        <w:t xml:space="preserve">Kazanım </w:t>
      </w:r>
      <w:r w:rsidRPr="00F23DC9">
        <w:rPr>
          <w:rFonts w:asciiTheme="minorHAnsi" w:hAnsiTheme="minorHAnsi" w:cstheme="minorHAnsi"/>
          <w:b/>
          <w:spacing w:val="-3"/>
        </w:rPr>
        <w:t>6. Sözcük dağarcığını geliştirir.</w:t>
      </w:r>
    </w:p>
    <w:p w14:paraId="64966DC3" w14:textId="77777777" w:rsidR="00F84637" w:rsidRPr="00F23DC9" w:rsidRDefault="00F84637" w:rsidP="00F84637">
      <w:pPr>
        <w:autoSpaceDE w:val="0"/>
        <w:autoSpaceDN w:val="0"/>
        <w:adjustRightInd w:val="0"/>
        <w:textAlignment w:val="center"/>
        <w:rPr>
          <w:rFonts w:asciiTheme="minorHAnsi" w:hAnsiTheme="minorHAnsi" w:cstheme="minorHAnsi"/>
          <w:bCs/>
          <w:iCs/>
          <w:spacing w:val="-3"/>
        </w:rPr>
      </w:pPr>
      <w:r w:rsidRPr="00F23DC9">
        <w:rPr>
          <w:rFonts w:asciiTheme="minorHAnsi" w:hAnsiTheme="minorHAnsi" w:cstheme="minorHAnsi"/>
          <w:b/>
        </w:rPr>
        <w:t>Göstergeleri:</w:t>
      </w:r>
    </w:p>
    <w:p w14:paraId="79FDC84C" w14:textId="3C1EADB0"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Cs/>
          <w:iCs/>
          <w:spacing w:val="-3"/>
        </w:rPr>
        <w:t>Dinlediklerinde yeni olan sözcükleri fark eder ve sözcüklerin anlamlarını sorar.</w:t>
      </w:r>
      <w:r w:rsidR="00EC0D33" w:rsidRPr="00F23DC9">
        <w:rPr>
          <w:rFonts w:asciiTheme="minorHAnsi" w:hAnsiTheme="minorHAnsi" w:cstheme="minorHAnsi"/>
          <w:bCs/>
          <w:iCs/>
          <w:spacing w:val="-3"/>
        </w:rPr>
        <w:t xml:space="preserve"> </w:t>
      </w:r>
      <w:r w:rsidRPr="00F23DC9">
        <w:rPr>
          <w:rFonts w:asciiTheme="minorHAnsi" w:hAnsiTheme="minorHAnsi" w:cstheme="minorHAnsi"/>
        </w:rPr>
        <w:t>Yeni öğrendiği sözcükleri anlamlarına uygun olarak kullanır.</w:t>
      </w:r>
    </w:p>
    <w:p w14:paraId="17FA127C" w14:textId="77777777" w:rsidR="00F84637" w:rsidRPr="00F23DC9" w:rsidRDefault="00F84637" w:rsidP="00F84637">
      <w:pPr>
        <w:autoSpaceDE w:val="0"/>
        <w:autoSpaceDN w:val="0"/>
        <w:adjustRightInd w:val="0"/>
        <w:textAlignment w:val="center"/>
        <w:rPr>
          <w:rFonts w:asciiTheme="minorHAnsi" w:hAnsiTheme="minorHAnsi" w:cstheme="minorHAnsi"/>
          <w:b/>
          <w:bCs/>
          <w:spacing w:val="-14"/>
        </w:rPr>
      </w:pPr>
      <w:r w:rsidRPr="00F23DC9">
        <w:rPr>
          <w:rFonts w:asciiTheme="minorHAnsi" w:hAnsiTheme="minorHAnsi" w:cstheme="minorHAnsi"/>
          <w:b/>
        </w:rPr>
        <w:t xml:space="preserve">Kazanım </w:t>
      </w:r>
      <w:r w:rsidRPr="00F23DC9">
        <w:rPr>
          <w:rFonts w:asciiTheme="minorHAnsi" w:hAnsiTheme="minorHAnsi" w:cstheme="minorHAnsi"/>
          <w:b/>
          <w:bCs/>
          <w:spacing w:val="-14"/>
        </w:rPr>
        <w:t>10. Görsel materyalleri okur.</w:t>
      </w:r>
    </w:p>
    <w:p w14:paraId="6FA3D0B9"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7A8B3374" w14:textId="77777777" w:rsidR="00F84637" w:rsidRPr="00F23DC9" w:rsidRDefault="00F84637" w:rsidP="00F84637">
      <w:pPr>
        <w:autoSpaceDE w:val="0"/>
        <w:autoSpaceDN w:val="0"/>
        <w:adjustRightInd w:val="0"/>
        <w:textAlignment w:val="center"/>
        <w:rPr>
          <w:rFonts w:asciiTheme="minorHAnsi" w:hAnsiTheme="minorHAnsi" w:cstheme="minorHAnsi"/>
          <w:iCs/>
          <w:spacing w:val="-14"/>
        </w:rPr>
      </w:pPr>
      <w:r w:rsidRPr="00F23DC9">
        <w:rPr>
          <w:rFonts w:asciiTheme="minorHAnsi" w:hAnsiTheme="minorHAnsi" w:cstheme="minorHAnsi"/>
          <w:iCs/>
          <w:spacing w:val="-14"/>
        </w:rPr>
        <w:t xml:space="preserve">Görsel materyalleri inceler. </w:t>
      </w:r>
    </w:p>
    <w:p w14:paraId="4941D8DC" w14:textId="77777777" w:rsidR="00F84637" w:rsidRPr="00F23DC9" w:rsidRDefault="00F84637" w:rsidP="00F84637">
      <w:pPr>
        <w:autoSpaceDE w:val="0"/>
        <w:autoSpaceDN w:val="0"/>
        <w:adjustRightInd w:val="0"/>
        <w:textAlignment w:val="center"/>
        <w:rPr>
          <w:rFonts w:asciiTheme="minorHAnsi" w:hAnsiTheme="minorHAnsi" w:cstheme="minorHAnsi"/>
          <w:spacing w:val="-1"/>
        </w:rPr>
      </w:pPr>
      <w:r w:rsidRPr="00F23DC9">
        <w:rPr>
          <w:rFonts w:asciiTheme="minorHAnsi" w:hAnsiTheme="minorHAnsi" w:cstheme="minorHAnsi"/>
          <w:iCs/>
          <w:spacing w:val="-14"/>
        </w:rPr>
        <w:t>Görsel materyalleri açıklar.                                                                                                                                                                            Görsel materyallerle ilgili sorular sorar.                                                                                                                                                           Görsel materyallerle ilgili sorulara cevap verir</w:t>
      </w:r>
      <w:r w:rsidRPr="00F23DC9">
        <w:rPr>
          <w:rFonts w:asciiTheme="minorHAnsi" w:hAnsiTheme="minorHAnsi" w:cstheme="minorHAnsi"/>
          <w:spacing w:val="-1"/>
        </w:rPr>
        <w:t>.</w:t>
      </w:r>
    </w:p>
    <w:p w14:paraId="7E29432A" w14:textId="77777777" w:rsidR="00F84637" w:rsidRPr="00F23DC9" w:rsidRDefault="00F84637" w:rsidP="00F84637">
      <w:pPr>
        <w:autoSpaceDE w:val="0"/>
        <w:autoSpaceDN w:val="0"/>
        <w:adjustRightInd w:val="0"/>
        <w:textAlignment w:val="center"/>
        <w:rPr>
          <w:rFonts w:asciiTheme="minorHAnsi" w:hAnsiTheme="minorHAnsi" w:cstheme="minorHAnsi"/>
          <w:bCs/>
          <w:iCs/>
          <w:spacing w:val="-3"/>
        </w:rPr>
      </w:pPr>
    </w:p>
    <w:p w14:paraId="10029AE5" w14:textId="77777777" w:rsidR="00F84637" w:rsidRPr="00F23DC9" w:rsidRDefault="00F84637" w:rsidP="00F84637">
      <w:pPr>
        <w:tabs>
          <w:tab w:val="left" w:pos="2428"/>
        </w:tabs>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r w:rsidRPr="00F23DC9">
        <w:rPr>
          <w:rFonts w:asciiTheme="minorHAnsi" w:eastAsia="Calibri" w:hAnsiTheme="minorHAnsi" w:cstheme="minorHAnsi"/>
          <w:b/>
          <w:bCs/>
        </w:rPr>
        <w:tab/>
      </w:r>
    </w:p>
    <w:p w14:paraId="4EFD07C0"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5C1F324E" w14:textId="77777777" w:rsidR="00F84637" w:rsidRPr="00F23DC9" w:rsidRDefault="00F84637" w:rsidP="00F84637">
      <w:pPr>
        <w:tabs>
          <w:tab w:val="left" w:pos="3787"/>
        </w:tabs>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33D9C735" w14:textId="77777777" w:rsidR="00F84637" w:rsidRPr="00F23DC9" w:rsidRDefault="00F84637" w:rsidP="00F84637">
      <w:pPr>
        <w:tabs>
          <w:tab w:val="left" w:pos="3787"/>
        </w:tabs>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r w:rsidRPr="00F23DC9">
        <w:rPr>
          <w:rFonts w:asciiTheme="minorHAnsi" w:hAnsiTheme="minorHAnsi" w:cstheme="minorHAnsi"/>
          <w:iCs/>
        </w:rPr>
        <w:tab/>
      </w:r>
    </w:p>
    <w:p w14:paraId="44BC132C"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7E384D6E"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50FF7BFB"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7444324F"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b/>
          <w:iCs/>
          <w:spacing w:val="-1"/>
        </w:rPr>
        <w:t>Kazanım 5. Dinlenmenin önemini açıklar.                                                                                           Göstergeleri:</w:t>
      </w:r>
    </w:p>
    <w:p w14:paraId="774AF0A4"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iCs/>
          <w:spacing w:val="-1"/>
        </w:rPr>
        <w:t>Kendisi için dinlendirici olan etkinliklerin neler olduğunu söyler.                                                                                                                Dinlendirici etkinliklere katılır.                                                                                                                           Dinlenmediğinde ortaya çıkabilecek sonuçları söyler.</w:t>
      </w:r>
    </w:p>
    <w:p w14:paraId="10FEABCE" w14:textId="77777777" w:rsidR="00F84637" w:rsidRPr="00F23DC9" w:rsidRDefault="00F84637" w:rsidP="00F84637">
      <w:pPr>
        <w:rPr>
          <w:rFonts w:asciiTheme="minorHAnsi" w:hAnsiTheme="minorHAnsi" w:cstheme="minorHAnsi"/>
          <w:spacing w:val="-1"/>
        </w:rPr>
      </w:pPr>
    </w:p>
    <w:p w14:paraId="1511CACA" w14:textId="77777777" w:rsidR="00F84637" w:rsidRPr="00F23DC9" w:rsidRDefault="00F84637" w:rsidP="00F84637">
      <w:pPr>
        <w:rPr>
          <w:rFonts w:asciiTheme="minorHAnsi" w:hAnsiTheme="minorHAnsi" w:cstheme="minorHAnsi"/>
          <w:b/>
          <w:bCs/>
          <w:spacing w:val="-1"/>
          <w:lang w:eastAsia="en-US" w:bidi="ar-YE"/>
        </w:rPr>
      </w:pPr>
    </w:p>
    <w:p w14:paraId="669D6FC3" w14:textId="77777777" w:rsidR="00F84637" w:rsidRPr="00F23DC9" w:rsidRDefault="00F84637" w:rsidP="00F84637">
      <w:pPr>
        <w:rPr>
          <w:rFonts w:asciiTheme="minorHAnsi" w:hAnsiTheme="minorHAnsi" w:cstheme="minorHAnsi"/>
          <w:b/>
          <w:bCs/>
          <w:spacing w:val="-1"/>
          <w:lang w:eastAsia="en-US" w:bidi="ar-YE"/>
        </w:rPr>
      </w:pPr>
    </w:p>
    <w:p w14:paraId="40D57783" w14:textId="77777777" w:rsidR="00F84637" w:rsidRPr="00F23DC9" w:rsidRDefault="00F84637" w:rsidP="00F84637">
      <w:pPr>
        <w:rPr>
          <w:rFonts w:asciiTheme="minorHAnsi" w:hAnsiTheme="minorHAnsi" w:cstheme="minorHAnsi"/>
          <w:b/>
          <w:bCs/>
          <w:spacing w:val="-1"/>
          <w:lang w:eastAsia="en-US" w:bidi="ar-YE"/>
        </w:rPr>
      </w:pPr>
    </w:p>
    <w:p w14:paraId="5856B71A" w14:textId="77777777" w:rsidR="00F84637" w:rsidRPr="00F23DC9" w:rsidRDefault="00F84637" w:rsidP="00F84637">
      <w:pPr>
        <w:rPr>
          <w:rFonts w:asciiTheme="minorHAnsi" w:hAnsiTheme="minorHAnsi" w:cstheme="minorHAnsi"/>
          <w:b/>
          <w:bCs/>
          <w:spacing w:val="-1"/>
          <w:lang w:eastAsia="en-US" w:bidi="ar-YE"/>
        </w:rPr>
      </w:pPr>
    </w:p>
    <w:p w14:paraId="11BB4A79"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lastRenderedPageBreak/>
        <w:t>ÖĞRENME SÜRECİ</w:t>
      </w:r>
    </w:p>
    <w:p w14:paraId="5924B841" w14:textId="77777777" w:rsidR="00F84637" w:rsidRPr="00F23DC9" w:rsidRDefault="00F84637" w:rsidP="00F84637">
      <w:pPr>
        <w:rPr>
          <w:rFonts w:asciiTheme="minorHAnsi" w:hAnsiTheme="minorHAnsi" w:cstheme="minorHAnsi"/>
          <w:spacing w:val="-1"/>
        </w:rPr>
      </w:pPr>
    </w:p>
    <w:p w14:paraId="70BD8D92"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Güne Başlama Zamanı</w:t>
      </w:r>
    </w:p>
    <w:p w14:paraId="32ED12D3" w14:textId="7ADE28E4"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Öğretmen çocukları karşılar. Sohbet çemberi oluşturulur. </w:t>
      </w:r>
      <w:r w:rsidR="00C56C0E" w:rsidRPr="00F23DC9">
        <w:rPr>
          <w:rFonts w:asciiTheme="minorHAnsi" w:hAnsiTheme="minorHAnsi" w:cstheme="minorHAnsi"/>
        </w:rPr>
        <w:t xml:space="preserve">Takvim ve hava durumu etkinliği yapılır. </w:t>
      </w:r>
      <w:r w:rsidRPr="00F23DC9">
        <w:rPr>
          <w:rFonts w:asciiTheme="minorHAnsi" w:hAnsiTheme="minorHAnsi" w:cstheme="minorHAnsi"/>
        </w:rPr>
        <w:t>Öğretmen eline bir diş maketi ve diş fırçası alarak çocuklara “Dişlerimizi nasıl fırçalıyoruz?” sorusunu sorar. Çocuklar tek tek maket üzerinde dişlerini nasıl fırçaladıklarını gösterirler. Ardından çocuklara dişlerle ilgili bir video izletilebilir.</w:t>
      </w:r>
    </w:p>
    <w:p w14:paraId="4BF7FB00" w14:textId="340CA7A9" w:rsidR="00F84637" w:rsidRPr="00F23DC9" w:rsidRDefault="00F84637" w:rsidP="00F84637">
      <w:pPr>
        <w:rPr>
          <w:rFonts w:asciiTheme="minorHAnsi" w:hAnsiTheme="minorHAnsi" w:cstheme="minorHAnsi"/>
        </w:rPr>
      </w:pPr>
      <w:r w:rsidRPr="00F23DC9">
        <w:rPr>
          <w:rFonts w:asciiTheme="minorHAnsi" w:hAnsiTheme="minorHAnsi" w:cstheme="minorHAnsi"/>
        </w:rPr>
        <w:t>Çocuklar öğrenme merkezlerine yönlendirilir. Merkezlerde öğretmen rehberliğinde oyunlar oynanır. Oyun saati bitiminde öğrenme merkezleri müzik eşliğinde toplanır.</w:t>
      </w:r>
      <w:r w:rsidR="00C56C0E" w:rsidRPr="00F23DC9">
        <w:rPr>
          <w:rFonts w:asciiTheme="minorHAnsi" w:hAnsiTheme="minorHAnsi" w:cstheme="minorHAnsi"/>
        </w:rPr>
        <w:t xml:space="preserve"> Daha sonra müzik eşliğinde sabah sporu yapılır. </w:t>
      </w:r>
    </w:p>
    <w:p w14:paraId="6488C008" w14:textId="77777777" w:rsidR="00DC04C8" w:rsidRPr="00F23DC9" w:rsidRDefault="00DC04C8" w:rsidP="00F84637">
      <w:pPr>
        <w:rPr>
          <w:rFonts w:asciiTheme="minorHAnsi" w:hAnsiTheme="minorHAnsi" w:cstheme="minorHAnsi"/>
        </w:rPr>
      </w:pPr>
    </w:p>
    <w:p w14:paraId="0364FA62"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 xml:space="preserve">Sanat                                                                                                                                                    </w:t>
      </w:r>
    </w:p>
    <w:p w14:paraId="53E62ABC"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Öğretmen çocukları etkinlik masalarına yönlendirir. Çocuklara diş fırçası ve diş macunu resmi dağıtılır. Çocuklar boyama çalışması yaparlar.</w:t>
      </w:r>
    </w:p>
    <w:p w14:paraId="400263C9" w14:textId="77777777" w:rsidR="00F84637" w:rsidRPr="00F23DC9" w:rsidRDefault="00F84637" w:rsidP="00F84637">
      <w:pPr>
        <w:rPr>
          <w:rFonts w:asciiTheme="minorHAnsi" w:hAnsiTheme="minorHAnsi" w:cstheme="minorHAnsi"/>
          <w:b/>
        </w:rPr>
      </w:pPr>
    </w:p>
    <w:p w14:paraId="36BAE8AB"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Türkçe                                                                                                                                                                       </w:t>
      </w:r>
      <w:r w:rsidRPr="00F23DC9">
        <w:rPr>
          <w:rFonts w:asciiTheme="minorHAnsi" w:hAnsiTheme="minorHAnsi" w:cstheme="minorHAnsi"/>
        </w:rPr>
        <w:t>Öğretmen çocukları minderlere alır önce “Dişlerim” şiiri okunur.</w:t>
      </w:r>
    </w:p>
    <w:p w14:paraId="3B7CA902" w14:textId="77777777" w:rsidR="00F84637" w:rsidRPr="00F23DC9" w:rsidRDefault="00F84637" w:rsidP="00F84637">
      <w:pPr>
        <w:rPr>
          <w:rFonts w:asciiTheme="minorHAnsi" w:hAnsiTheme="minorHAnsi" w:cstheme="minorHAnsi"/>
          <w:b/>
        </w:rPr>
      </w:pPr>
    </w:p>
    <w:p w14:paraId="386C971B"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Dişlerim</w:t>
      </w:r>
      <w:r w:rsidRPr="00F23DC9">
        <w:rPr>
          <w:rFonts w:asciiTheme="minorHAnsi" w:hAnsiTheme="minorHAnsi" w:cstheme="minorHAnsi"/>
        </w:rPr>
        <w:br/>
        <w:t>Her sabah uyanınca,</w:t>
      </w:r>
      <w:r w:rsidRPr="00F23DC9">
        <w:rPr>
          <w:rFonts w:asciiTheme="minorHAnsi" w:hAnsiTheme="minorHAnsi" w:cstheme="minorHAnsi"/>
        </w:rPr>
        <w:br/>
        <w:t>Ben bilirim işimi.</w:t>
      </w:r>
      <w:r w:rsidRPr="00F23DC9">
        <w:rPr>
          <w:rFonts w:asciiTheme="minorHAnsi" w:hAnsiTheme="minorHAnsi" w:cstheme="minorHAnsi"/>
        </w:rPr>
        <w:br/>
        <w:t>Yüzümü sabunlarım,</w:t>
      </w:r>
      <w:r w:rsidRPr="00F23DC9">
        <w:rPr>
          <w:rFonts w:asciiTheme="minorHAnsi" w:hAnsiTheme="minorHAnsi" w:cstheme="minorHAnsi"/>
        </w:rPr>
        <w:br/>
        <w:t>Fırçalarım dişimi.</w:t>
      </w:r>
      <w:r w:rsidRPr="00F23DC9">
        <w:rPr>
          <w:rFonts w:asciiTheme="minorHAnsi" w:hAnsiTheme="minorHAnsi" w:cstheme="minorHAnsi"/>
        </w:rPr>
        <w:br/>
      </w:r>
      <w:r w:rsidRPr="00F23DC9">
        <w:rPr>
          <w:rFonts w:asciiTheme="minorHAnsi" w:hAnsiTheme="minorHAnsi" w:cstheme="minorHAnsi"/>
        </w:rPr>
        <w:br/>
        <w:t>Hiç ağrımaz, çürük yok,</w:t>
      </w:r>
      <w:r w:rsidRPr="00F23DC9">
        <w:rPr>
          <w:rFonts w:asciiTheme="minorHAnsi" w:hAnsiTheme="minorHAnsi" w:cstheme="minorHAnsi"/>
        </w:rPr>
        <w:br/>
        <w:t>İnci gibi dişlerim.</w:t>
      </w:r>
      <w:r w:rsidRPr="00F23DC9">
        <w:rPr>
          <w:rFonts w:asciiTheme="minorHAnsi" w:hAnsiTheme="minorHAnsi" w:cstheme="minorHAnsi"/>
        </w:rPr>
        <w:br/>
        <w:t>Boş yere ceplerimde,</w:t>
      </w:r>
      <w:r w:rsidRPr="00F23DC9">
        <w:rPr>
          <w:rFonts w:asciiTheme="minorHAnsi" w:hAnsiTheme="minorHAnsi" w:cstheme="minorHAnsi"/>
        </w:rPr>
        <w:br/>
        <w:t>Beklemez yemişlerim.</w:t>
      </w:r>
    </w:p>
    <w:p w14:paraId="38EDB76F" w14:textId="77777777" w:rsidR="00F84637" w:rsidRPr="00F23DC9" w:rsidRDefault="00F84637" w:rsidP="00F84637">
      <w:pPr>
        <w:rPr>
          <w:rFonts w:asciiTheme="minorHAnsi" w:hAnsiTheme="minorHAnsi" w:cstheme="minorHAnsi"/>
          <w:b/>
        </w:rPr>
      </w:pPr>
    </w:p>
    <w:p w14:paraId="12A2E1E3" w14:textId="77777777" w:rsidR="00F84637" w:rsidRPr="00F23DC9" w:rsidRDefault="00F84637" w:rsidP="00F84637">
      <w:pPr>
        <w:rPr>
          <w:rFonts w:asciiTheme="minorHAnsi" w:hAnsiTheme="minorHAnsi" w:cstheme="minorHAnsi"/>
          <w:shd w:val="clear" w:color="auto" w:fill="FFFFFF"/>
        </w:rPr>
      </w:pPr>
      <w:r w:rsidRPr="00F23DC9">
        <w:rPr>
          <w:rFonts w:asciiTheme="minorHAnsi" w:hAnsiTheme="minorHAnsi" w:cstheme="minorHAnsi"/>
          <w:shd w:val="clear" w:color="auto" w:fill="FFFFFF"/>
        </w:rPr>
        <w:t>Çocuklara “Dişlerini Fırçalamak İsteyen Dev” hikâyesi anlatılır.</w:t>
      </w:r>
    </w:p>
    <w:p w14:paraId="0DC07CA9" w14:textId="77777777" w:rsidR="00F84637" w:rsidRPr="00F23DC9" w:rsidRDefault="00F84637" w:rsidP="00F84637">
      <w:pPr>
        <w:rPr>
          <w:rFonts w:asciiTheme="minorHAnsi" w:hAnsiTheme="minorHAnsi" w:cstheme="minorHAnsi"/>
          <w:shd w:val="clear" w:color="auto" w:fill="FFFFFF"/>
        </w:rPr>
      </w:pPr>
    </w:p>
    <w:p w14:paraId="2C7B25E7" w14:textId="77777777" w:rsidR="00F84637" w:rsidRPr="00F23DC9" w:rsidRDefault="00F84637" w:rsidP="00F84637">
      <w:pPr>
        <w:rPr>
          <w:rFonts w:asciiTheme="minorHAnsi" w:hAnsiTheme="minorHAnsi" w:cstheme="minorHAnsi"/>
          <w:b/>
          <w:shd w:val="clear" w:color="auto" w:fill="FFFFFF"/>
        </w:rPr>
      </w:pPr>
      <w:r w:rsidRPr="00F23DC9">
        <w:rPr>
          <w:rFonts w:asciiTheme="minorHAnsi" w:hAnsiTheme="minorHAnsi" w:cstheme="minorHAnsi"/>
          <w:b/>
          <w:shd w:val="clear" w:color="auto" w:fill="FFFFFF"/>
        </w:rPr>
        <w:t>DİŞLERİNİ FIRÇALAMAK İSTEYEN DEV</w:t>
      </w:r>
    </w:p>
    <w:p w14:paraId="0B69E5D7" w14:textId="77777777" w:rsidR="00F84637" w:rsidRPr="00F23DC9" w:rsidRDefault="00F84637" w:rsidP="00F84637">
      <w:pPr>
        <w:rPr>
          <w:rFonts w:asciiTheme="minorHAnsi" w:hAnsiTheme="minorHAnsi" w:cstheme="minorHAnsi"/>
          <w:shd w:val="clear" w:color="auto" w:fill="FFFFFF"/>
        </w:rPr>
      </w:pPr>
      <w:r w:rsidRPr="00F23DC9">
        <w:rPr>
          <w:rFonts w:asciiTheme="minorHAnsi" w:hAnsiTheme="minorHAnsi" w:cstheme="minorHAnsi"/>
          <w:shd w:val="clear" w:color="auto" w:fill="FFFFFF"/>
        </w:rPr>
        <w:t>Ülkenin birinde çok sevimli bir dev yaşıyormuş. Sevimli dev insanları çok severmiş. İnsanlara yardım etmekten çok mutlu olurmuş ama sevimli devi mutsuz eden bir şey varmış. Dişlerini fırçalamak istiyormuş ama diş fırçaları ağzına çok küçük geliyormuş. Sevimli devin ağzındaki dişler bu nedenle çok mutsuzmuş ve kendi aralarında sürekli konuşuyorlarmış</w:t>
      </w:r>
      <w:r w:rsidRPr="00F23DC9">
        <w:rPr>
          <w:rFonts w:asciiTheme="minorHAnsi" w:hAnsiTheme="minorHAnsi" w:cstheme="minorHAnsi"/>
        </w:rPr>
        <w:br/>
      </w:r>
      <w:r w:rsidRPr="00F23DC9">
        <w:rPr>
          <w:rFonts w:asciiTheme="minorHAnsi" w:hAnsiTheme="minorHAnsi" w:cstheme="minorHAnsi"/>
          <w:shd w:val="clear" w:color="auto" w:fill="FFFFFF"/>
        </w:rPr>
        <w:t>Dişlerden biri; “Arkadaşlar büyük dev bizi fırçalamazsa hepimiz çürüyeceğiz. Ben hep bembeyaz kalmak istiyorum. Böylece mutlu olabilirim.” demiş. Çürük dişler acı içinde ağlayıp “Bizi doktora götür, her yerimiz çürüdü.” diye bağırıyorlarmış. Kırık dişler, “Canımız çok yanıyor. Yiyecekleri parçalayamıyoruz.” diye ağlıyorlarmış. Devin diğer dişleri sağlıklı olmasına sağlıklıymış ama o dişler de bizi fırçalamazsa bir gün biz de çürüyeceğiz, diye çok korkarlarmış. Bir gün devin dişleri bir toplantı yapmaya karar vermişler……………..</w:t>
      </w:r>
    </w:p>
    <w:p w14:paraId="78A31130" w14:textId="77777777" w:rsidR="00F84637" w:rsidRPr="00F23DC9" w:rsidRDefault="00F84637" w:rsidP="00F84637">
      <w:pPr>
        <w:rPr>
          <w:rFonts w:asciiTheme="minorHAnsi" w:hAnsiTheme="minorHAnsi" w:cstheme="minorHAnsi"/>
          <w:shd w:val="clear" w:color="auto" w:fill="FFFFFF"/>
        </w:rPr>
      </w:pPr>
      <w:r w:rsidRPr="00F23DC9">
        <w:rPr>
          <w:rFonts w:asciiTheme="minorHAnsi" w:hAnsiTheme="minorHAnsi" w:cstheme="minorHAnsi"/>
          <w:shd w:val="clear" w:color="auto" w:fill="FFFFFF"/>
        </w:rPr>
        <w:t>Hikaye yarım bırakılır ve çocuklara toplantıda neler konuşulmuş olabileceği ve dişlerin ne karar almış olabilecekleri sorulur.</w:t>
      </w:r>
    </w:p>
    <w:p w14:paraId="22D76576" w14:textId="77777777" w:rsidR="00F84637" w:rsidRPr="00F23DC9" w:rsidRDefault="00F84637" w:rsidP="00F84637">
      <w:pPr>
        <w:rPr>
          <w:rFonts w:asciiTheme="minorHAnsi" w:hAnsiTheme="minorHAnsi" w:cstheme="minorHAnsi"/>
          <w:shd w:val="clear" w:color="auto" w:fill="FFFFFF"/>
        </w:rPr>
      </w:pPr>
    </w:p>
    <w:p w14:paraId="3C5C1FA2"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Oyun      </w:t>
      </w:r>
      <w:r w:rsidRPr="00F23DC9">
        <w:rPr>
          <w:rFonts w:asciiTheme="minorHAnsi" w:hAnsiTheme="minorHAnsi" w:cstheme="minorHAnsi"/>
        </w:rPr>
        <w:t xml:space="preserve">                                                                                                                                                                          Çocuklara dünya ve Türkiye haritası gösterilir. Dünya haritasından Türkiye bulunur. Ardından </w:t>
      </w:r>
      <w:r w:rsidRPr="00F23DC9">
        <w:rPr>
          <w:rFonts w:asciiTheme="minorHAnsi" w:hAnsiTheme="minorHAnsi" w:cstheme="minorHAnsi"/>
        </w:rPr>
        <w:lastRenderedPageBreak/>
        <w:t xml:space="preserve">sınıf iki gruba ayrılır. Bir grup sınıf dışına çıkar. Diğer grup sınıfa bir nesne saklar. Sakladıkları nesneye gidilebilecek yolu kağıda çizmeye çalışırlar. Diğer grup sınıfa girer. Krokiyi eline alır ve çizilenlerden nesneyi bulmaya çalışır. Sonra o grup nesne saklar, diğer grup dışarı çıkar. Çocukların ilgisine göre etkinlik devam eder. </w:t>
      </w:r>
    </w:p>
    <w:p w14:paraId="3536536F" w14:textId="77777777" w:rsidR="00F84637" w:rsidRPr="00F23DC9" w:rsidRDefault="00F84637" w:rsidP="00F84637">
      <w:pPr>
        <w:rPr>
          <w:rFonts w:asciiTheme="minorHAnsi" w:hAnsiTheme="minorHAnsi" w:cstheme="minorHAnsi"/>
        </w:rPr>
      </w:pPr>
    </w:p>
    <w:p w14:paraId="002B8B0A"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Müzik</w:t>
      </w:r>
    </w:p>
    <w:p w14:paraId="2181BD93"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Öğretmen çocuklara “Temizlik Şarkısı” şarkısını söyler. Daha sonra şarkı hep birlikte tekrar edilir. </w:t>
      </w:r>
      <w:hyperlink r:id="rId31" w:history="1">
        <w:r w:rsidRPr="00F23DC9">
          <w:rPr>
            <w:rStyle w:val="Kpr"/>
            <w:rFonts w:asciiTheme="minorHAnsi" w:hAnsiTheme="minorHAnsi" w:cstheme="minorHAnsi"/>
            <w:color w:val="auto"/>
          </w:rPr>
          <w:t>https://www.youtube.com/watch?v=DT7LuGaNdio&amp;t=39s</w:t>
        </w:r>
      </w:hyperlink>
    </w:p>
    <w:p w14:paraId="09527A10" w14:textId="77777777" w:rsidR="00F84637" w:rsidRPr="00F23DC9" w:rsidRDefault="00F84637" w:rsidP="00F84637">
      <w:pPr>
        <w:rPr>
          <w:rFonts w:asciiTheme="minorHAnsi" w:hAnsiTheme="minorHAnsi" w:cstheme="minorHAnsi"/>
        </w:rPr>
      </w:pPr>
    </w:p>
    <w:p w14:paraId="3C216884"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Sabah olup kalkınca</w:t>
      </w:r>
    </w:p>
    <w:p w14:paraId="68B36C56"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İlk iş doğru banyoya</w:t>
      </w:r>
    </w:p>
    <w:p w14:paraId="46501E05"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Önce eller yıkanır</w:t>
      </w:r>
    </w:p>
    <w:p w14:paraId="0A9C8C8C"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Temizliğe başlanır</w:t>
      </w:r>
    </w:p>
    <w:p w14:paraId="32C88B76"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Ellerimi yıkadım</w:t>
      </w:r>
    </w:p>
    <w:p w14:paraId="529AF4F9"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Sıra geldi yüzüme</w:t>
      </w:r>
    </w:p>
    <w:p w14:paraId="1DB4DCC2"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İyice durularım</w:t>
      </w:r>
    </w:p>
    <w:p w14:paraId="3E85D252"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Sabun kaçmaz gözüme</w:t>
      </w:r>
    </w:p>
    <w:p w14:paraId="2EE27772"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Önce eller</w:t>
      </w:r>
    </w:p>
    <w:p w14:paraId="410D1A38"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Sonra yüzler</w:t>
      </w:r>
    </w:p>
    <w:p w14:paraId="2EB3ACF6"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Biraz sabun</w:t>
      </w:r>
    </w:p>
    <w:p w14:paraId="3DFF324F"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Biraz köpük (alıntı)</w:t>
      </w:r>
    </w:p>
    <w:p w14:paraId="0239CB7B" w14:textId="77777777" w:rsidR="00F84637" w:rsidRPr="00F23DC9" w:rsidRDefault="00F84637" w:rsidP="00F84637">
      <w:pPr>
        <w:rPr>
          <w:rFonts w:asciiTheme="minorHAnsi" w:hAnsiTheme="minorHAnsi" w:cstheme="minorHAnsi"/>
          <w:bCs/>
          <w:spacing w:val="-1"/>
        </w:rPr>
      </w:pPr>
    </w:p>
    <w:p w14:paraId="7E3FEBCC"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Aile Katılımı</w:t>
      </w:r>
    </w:p>
    <w:p w14:paraId="7545E134"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‘’Davranış Geliştirme Panom ve El Ayak Baskısı Kelebek ‘’ yapımı evlere gönderilir. Veli rehberliğinde uygulanması istenir.</w:t>
      </w:r>
    </w:p>
    <w:p w14:paraId="14DD6E9F" w14:textId="77777777" w:rsidR="00F84637" w:rsidRPr="00F23DC9" w:rsidRDefault="00F84637" w:rsidP="00F84637">
      <w:pPr>
        <w:rPr>
          <w:rFonts w:asciiTheme="minorHAnsi" w:hAnsiTheme="minorHAnsi" w:cstheme="minorHAnsi"/>
        </w:rPr>
      </w:pPr>
    </w:p>
    <w:p w14:paraId="0DE97E71"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Materyaller</w:t>
      </w:r>
    </w:p>
    <w:p w14:paraId="51A45CC3"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Harita ve krokiler, kartonlar, boyalar.</w:t>
      </w:r>
    </w:p>
    <w:p w14:paraId="29878905" w14:textId="77777777" w:rsidR="00F84637" w:rsidRPr="00F23DC9" w:rsidRDefault="00F84637" w:rsidP="00F84637">
      <w:pPr>
        <w:rPr>
          <w:rFonts w:asciiTheme="minorHAnsi" w:hAnsiTheme="minorHAnsi" w:cstheme="minorHAnsi"/>
          <w:b/>
          <w:bCs/>
          <w:lang w:eastAsia="en-US"/>
        </w:rPr>
      </w:pPr>
    </w:p>
    <w:p w14:paraId="4FA05909" w14:textId="77777777" w:rsidR="00F84637" w:rsidRPr="00F23DC9" w:rsidRDefault="00F84637" w:rsidP="00F84637">
      <w:pPr>
        <w:rPr>
          <w:rFonts w:asciiTheme="minorHAnsi" w:hAnsiTheme="minorHAnsi" w:cstheme="minorHAnsi"/>
          <w:b/>
          <w:bCs/>
          <w:lang w:eastAsia="en-US"/>
        </w:rPr>
      </w:pPr>
      <w:r w:rsidRPr="00F23DC9">
        <w:rPr>
          <w:rFonts w:asciiTheme="minorHAnsi" w:hAnsiTheme="minorHAnsi" w:cstheme="minorHAnsi"/>
          <w:b/>
          <w:bCs/>
          <w:lang w:eastAsia="en-US"/>
        </w:rPr>
        <w:t>Sözcükler – Kavramlar</w:t>
      </w:r>
    </w:p>
    <w:p w14:paraId="55848E67"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rPr>
        <w:t>Kroki, harita, uzak – yakın.</w:t>
      </w:r>
    </w:p>
    <w:p w14:paraId="5957E0FB" w14:textId="77777777" w:rsidR="00F84637" w:rsidRPr="00F23DC9" w:rsidRDefault="00F84637" w:rsidP="00F84637">
      <w:pPr>
        <w:rPr>
          <w:rFonts w:asciiTheme="minorHAnsi" w:hAnsiTheme="minorHAnsi" w:cstheme="minorHAnsi"/>
          <w:b/>
          <w:bCs/>
          <w:spacing w:val="-1"/>
          <w:lang w:eastAsia="en-US" w:bidi="ar-YE"/>
        </w:rPr>
      </w:pPr>
    </w:p>
    <w:p w14:paraId="1B5ED5AD"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
          <w:bCs/>
          <w:spacing w:val="-1"/>
          <w:lang w:eastAsia="en-US" w:bidi="ar-YE"/>
        </w:rPr>
        <w:t>Günü Değerlendirme Zamanı</w:t>
      </w:r>
    </w:p>
    <w:p w14:paraId="2038152F"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22915C8E"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1. Dişlerimizi fırçalarken nelere dikkat ediyoruz?</w:t>
      </w:r>
    </w:p>
    <w:p w14:paraId="3D987B11"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2. Hikayemizdeki dev neden dişlerini fırçalayamamış?                                                                              </w:t>
      </w:r>
    </w:p>
    <w:p w14:paraId="1DB61FF5"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3. Saklanan nesneleri nasıl buldunuz?                                                                                                        </w:t>
      </w:r>
    </w:p>
    <w:p w14:paraId="6EF4B93E"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4. Bugün neler yaptık? En çok hangi etkinliği sevdin?</w:t>
      </w:r>
    </w:p>
    <w:p w14:paraId="3D73650D"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5. Yarın ne yapmak istersin?  </w:t>
      </w:r>
    </w:p>
    <w:p w14:paraId="0EF8825C" w14:textId="77777777" w:rsidR="00F84637" w:rsidRPr="00F23DC9" w:rsidRDefault="00F84637" w:rsidP="00F84637">
      <w:pPr>
        <w:rPr>
          <w:rFonts w:asciiTheme="minorHAnsi" w:hAnsiTheme="minorHAnsi" w:cstheme="minorHAnsi"/>
        </w:rPr>
      </w:pPr>
    </w:p>
    <w:p w14:paraId="6EADC6B4" w14:textId="77777777" w:rsidR="00F84637" w:rsidRPr="00F23DC9" w:rsidRDefault="00F84637" w:rsidP="00F84637">
      <w:pPr>
        <w:shd w:val="clear" w:color="auto" w:fill="FFFFFF"/>
        <w:textAlignment w:val="center"/>
        <w:rPr>
          <w:rFonts w:asciiTheme="minorHAnsi" w:hAnsiTheme="minorHAnsi" w:cstheme="minorHAnsi"/>
        </w:rPr>
      </w:pPr>
    </w:p>
    <w:p w14:paraId="1BACEBF1"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br w:type="page"/>
      </w:r>
    </w:p>
    <w:p w14:paraId="53E43C77" w14:textId="77777777" w:rsidR="00F84637" w:rsidRPr="00F23DC9" w:rsidRDefault="00F84637" w:rsidP="00F84637">
      <w:pPr>
        <w:jc w:val="center"/>
        <w:rPr>
          <w:rFonts w:asciiTheme="minorHAnsi" w:hAnsiTheme="minorHAnsi" w:cstheme="minorHAnsi"/>
          <w:b/>
        </w:rPr>
      </w:pPr>
      <w:r w:rsidRPr="00F23DC9">
        <w:rPr>
          <w:rFonts w:asciiTheme="minorHAnsi" w:hAnsiTheme="minorHAnsi" w:cstheme="minorHAnsi"/>
          <w:b/>
        </w:rPr>
        <w:lastRenderedPageBreak/>
        <w:t>TAM GÜNLÜK EĞİTİM PLAN AKIŞI</w:t>
      </w:r>
    </w:p>
    <w:p w14:paraId="75F078BE" w14:textId="77777777" w:rsidR="00F84637" w:rsidRPr="00F23DC9" w:rsidRDefault="00F84637" w:rsidP="00F84637">
      <w:pPr>
        <w:jc w:val="center"/>
        <w:rPr>
          <w:rFonts w:asciiTheme="minorHAnsi" w:hAnsiTheme="minorHAnsi" w:cstheme="minorHAnsi"/>
          <w:b/>
        </w:rPr>
      </w:pPr>
    </w:p>
    <w:p w14:paraId="25551739" w14:textId="77777777" w:rsidR="00F84637" w:rsidRPr="00F23DC9" w:rsidRDefault="00F84637" w:rsidP="00F84637">
      <w:pPr>
        <w:ind w:firstLine="708"/>
        <w:rPr>
          <w:rFonts w:asciiTheme="minorHAnsi" w:hAnsiTheme="minorHAnsi" w:cstheme="minorHAnsi"/>
          <w:b/>
        </w:rPr>
      </w:pPr>
    </w:p>
    <w:p w14:paraId="4C68A578" w14:textId="77777777"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Okul Adı</w:t>
      </w:r>
      <w:r w:rsidRPr="00F23DC9">
        <w:rPr>
          <w:rFonts w:asciiTheme="minorHAnsi" w:hAnsiTheme="minorHAnsi" w:cstheme="minorHAnsi"/>
          <w:b/>
          <w:bCs/>
          <w:lang w:eastAsia="en-US"/>
        </w:rPr>
        <w:tab/>
        <w:t>:                                                                                                              Öğretmenin Adı ve Soyadı</w:t>
      </w:r>
      <w:r w:rsidRPr="00F23DC9">
        <w:rPr>
          <w:rFonts w:asciiTheme="minorHAnsi" w:hAnsiTheme="minorHAnsi" w:cstheme="minorHAnsi"/>
          <w:b/>
          <w:bCs/>
          <w:lang w:eastAsia="en-US"/>
        </w:rPr>
        <w:tab/>
        <w:t xml:space="preserve">:                                                                                                                </w:t>
      </w:r>
    </w:p>
    <w:p w14:paraId="215D10C8" w14:textId="179F3B1E" w:rsidR="0027602D" w:rsidRPr="00F23DC9" w:rsidRDefault="00EC0D33"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Tarih</w:t>
      </w:r>
      <w:r w:rsidRPr="00F23DC9">
        <w:rPr>
          <w:rFonts w:asciiTheme="minorHAnsi" w:hAnsiTheme="minorHAnsi" w:cstheme="minorHAnsi"/>
          <w:b/>
          <w:bCs/>
          <w:lang w:eastAsia="en-US"/>
        </w:rPr>
        <w:tab/>
        <w:t xml:space="preserve">: </w:t>
      </w:r>
      <w:r w:rsidR="008B42DD">
        <w:rPr>
          <w:rFonts w:asciiTheme="minorHAnsi" w:hAnsiTheme="minorHAnsi" w:cstheme="minorHAnsi"/>
          <w:b/>
          <w:bCs/>
          <w:lang w:eastAsia="en-US"/>
        </w:rPr>
        <w:t xml:space="preserve"> </w:t>
      </w:r>
      <w:r w:rsidR="008B42DD" w:rsidRPr="00A36E97">
        <w:rPr>
          <w:rFonts w:asciiTheme="minorHAnsi" w:hAnsiTheme="minorHAnsi" w:cstheme="minorHAnsi"/>
          <w:b/>
          <w:bCs/>
          <w:color w:val="FF0000"/>
          <w:lang w:eastAsia="en-US"/>
        </w:rPr>
        <w:t>17.01.2024</w:t>
      </w:r>
    </w:p>
    <w:p w14:paraId="65A0DC89" w14:textId="0A599E74"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Yaş Grubu (Ay)</w:t>
      </w:r>
      <w:r w:rsidRPr="00F23DC9">
        <w:rPr>
          <w:rFonts w:asciiTheme="minorHAnsi" w:hAnsiTheme="minorHAnsi" w:cstheme="minorHAnsi"/>
          <w:b/>
          <w:bCs/>
          <w:lang w:eastAsia="en-US"/>
        </w:rPr>
        <w:tab/>
        <w:t xml:space="preserve">: </w:t>
      </w:r>
    </w:p>
    <w:p w14:paraId="1E8552C6" w14:textId="109E3699"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lang w:eastAsia="en-US"/>
        </w:rPr>
      </w:pPr>
    </w:p>
    <w:p w14:paraId="7BC53F95"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Güne Başlama Zamanı</w:t>
      </w:r>
    </w:p>
    <w:p w14:paraId="5925262C"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bCs/>
          <w:color w:val="auto"/>
          <w:sz w:val="24"/>
          <w:szCs w:val="24"/>
        </w:rPr>
      </w:pPr>
      <w:r w:rsidRPr="00F23DC9">
        <w:rPr>
          <w:rFonts w:asciiTheme="minorHAnsi" w:eastAsiaTheme="minorHAnsi" w:hAnsiTheme="minorHAnsi" w:cstheme="minorHAnsi"/>
          <w:bCs/>
          <w:color w:val="auto"/>
          <w:sz w:val="24"/>
          <w:szCs w:val="24"/>
        </w:rPr>
        <w:t>Çocukları karşılama</w:t>
      </w:r>
    </w:p>
    <w:p w14:paraId="01364752" w14:textId="63533CCD"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bCs/>
          <w:color w:val="auto"/>
          <w:sz w:val="24"/>
          <w:szCs w:val="24"/>
        </w:rPr>
      </w:pPr>
      <w:r w:rsidRPr="00F23DC9">
        <w:rPr>
          <w:rFonts w:asciiTheme="minorHAnsi" w:eastAsiaTheme="minorHAnsi" w:hAnsiTheme="minorHAnsi" w:cstheme="minorHAnsi"/>
          <w:bCs/>
          <w:color w:val="auto"/>
          <w:sz w:val="24"/>
          <w:szCs w:val="24"/>
        </w:rPr>
        <w:t>Güne başlama sohbeti yapma</w:t>
      </w:r>
    </w:p>
    <w:p w14:paraId="0B506BBA" w14:textId="7D05840F" w:rsidR="00C56C0E" w:rsidRPr="00F23DC9" w:rsidRDefault="00C56C0E"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bCs/>
          <w:color w:val="auto"/>
          <w:sz w:val="24"/>
          <w:szCs w:val="24"/>
        </w:rPr>
      </w:pPr>
      <w:r w:rsidRPr="00F23DC9">
        <w:rPr>
          <w:rFonts w:asciiTheme="minorHAnsi" w:eastAsiaTheme="minorHAnsi" w:hAnsiTheme="minorHAnsi" w:cstheme="minorHAnsi"/>
          <w:bCs/>
          <w:color w:val="auto"/>
          <w:sz w:val="24"/>
          <w:szCs w:val="24"/>
        </w:rPr>
        <w:t>Takvim ve Hava Durumu</w:t>
      </w:r>
    </w:p>
    <w:p w14:paraId="1A5AC665" w14:textId="77777777" w:rsidR="00F84637" w:rsidRPr="00F23DC9" w:rsidRDefault="00F84637" w:rsidP="00F84637">
      <w:pPr>
        <w:pStyle w:val="ListeParagraf"/>
        <w:suppressAutoHyphens/>
        <w:autoSpaceDE w:val="0"/>
        <w:autoSpaceDN w:val="0"/>
        <w:adjustRightInd w:val="0"/>
        <w:spacing w:after="0" w:line="240" w:lineRule="auto"/>
        <w:ind w:left="714" w:hanging="5"/>
        <w:textAlignment w:val="center"/>
        <w:rPr>
          <w:rFonts w:asciiTheme="minorHAnsi" w:eastAsiaTheme="minorHAnsi" w:hAnsiTheme="minorHAnsi" w:cstheme="minorHAnsi"/>
          <w:bCs/>
          <w:color w:val="auto"/>
          <w:sz w:val="24"/>
          <w:szCs w:val="24"/>
        </w:rPr>
      </w:pPr>
      <w:r w:rsidRPr="00F23DC9">
        <w:rPr>
          <w:rFonts w:asciiTheme="minorHAnsi" w:eastAsiaTheme="minorHAnsi" w:hAnsiTheme="minorHAnsi" w:cstheme="minorHAnsi"/>
          <w:bCs/>
          <w:color w:val="auto"/>
          <w:sz w:val="24"/>
          <w:szCs w:val="24"/>
        </w:rPr>
        <w:t>Jimnastik tekerlemesi eşliğinde sabah sporu yapma</w:t>
      </w:r>
    </w:p>
    <w:p w14:paraId="2779CD9C" w14:textId="77777777" w:rsidR="00F84637" w:rsidRPr="00F23DC9" w:rsidRDefault="00F84637" w:rsidP="00F84637">
      <w:pPr>
        <w:pStyle w:val="ListeParagraf"/>
        <w:spacing w:after="0" w:line="240" w:lineRule="auto"/>
        <w:ind w:left="714" w:hanging="357"/>
        <w:rPr>
          <w:rFonts w:asciiTheme="minorHAnsi" w:hAnsiTheme="minorHAnsi" w:cstheme="minorHAnsi"/>
          <w:color w:val="auto"/>
          <w:sz w:val="24"/>
          <w:szCs w:val="24"/>
        </w:rPr>
      </w:pPr>
    </w:p>
    <w:p w14:paraId="06D1B281"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Oyun Zamanı</w:t>
      </w:r>
    </w:p>
    <w:p w14:paraId="35B9AC02"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Öğrenme merkezlerinde oyun</w:t>
      </w:r>
    </w:p>
    <w:p w14:paraId="2F08A035"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78F6DA61"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Kahvaltı, Temizlik</w:t>
      </w:r>
    </w:p>
    <w:p w14:paraId="3124C63B"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6AD59D2C"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b/>
          <w:bCs/>
          <w:color w:val="auto"/>
          <w:sz w:val="24"/>
          <w:szCs w:val="24"/>
        </w:rPr>
        <w:t>Etkinlik Zamanı</w:t>
      </w:r>
    </w:p>
    <w:p w14:paraId="1FFB95BA" w14:textId="77777777" w:rsidR="00F84637" w:rsidRPr="00F23DC9" w:rsidRDefault="00F84637" w:rsidP="00F84637">
      <w:pPr>
        <w:pStyle w:val="ListeParagraf"/>
        <w:spacing w:after="0" w:line="240" w:lineRule="auto"/>
        <w:ind w:left="714" w:hanging="5"/>
        <w:rPr>
          <w:rFonts w:asciiTheme="minorHAnsi" w:hAnsiTheme="minorHAnsi" w:cstheme="minorHAnsi"/>
          <w:color w:val="auto"/>
          <w:sz w:val="24"/>
          <w:szCs w:val="24"/>
        </w:rPr>
      </w:pPr>
      <w:r w:rsidRPr="00F23DC9">
        <w:rPr>
          <w:rFonts w:asciiTheme="minorHAnsi" w:hAnsiTheme="minorHAnsi" w:cstheme="minorHAnsi"/>
          <w:bCs/>
          <w:color w:val="auto"/>
          <w:sz w:val="24"/>
          <w:szCs w:val="24"/>
        </w:rPr>
        <w:t xml:space="preserve">Türkçe: </w:t>
      </w:r>
      <w:r w:rsidRPr="00F23DC9">
        <w:rPr>
          <w:rFonts w:asciiTheme="minorHAnsi" w:hAnsiTheme="minorHAnsi" w:cstheme="minorHAnsi"/>
          <w:color w:val="auto"/>
          <w:sz w:val="24"/>
          <w:szCs w:val="24"/>
        </w:rPr>
        <w:t>“Bu Ayakkabılar Senin mi?” Adlı Hikaye</w:t>
      </w:r>
    </w:p>
    <w:p w14:paraId="11ABB40D" w14:textId="77777777" w:rsidR="00F84637" w:rsidRPr="00F23DC9" w:rsidRDefault="00F84637" w:rsidP="00F84637">
      <w:pPr>
        <w:pStyle w:val="ListeParagraf"/>
        <w:spacing w:after="0" w:line="240" w:lineRule="auto"/>
        <w:ind w:left="714" w:hanging="5"/>
        <w:rPr>
          <w:rFonts w:asciiTheme="minorHAnsi" w:hAnsiTheme="minorHAnsi" w:cstheme="minorHAnsi"/>
          <w:bCs/>
          <w:color w:val="auto"/>
          <w:sz w:val="24"/>
          <w:szCs w:val="24"/>
        </w:rPr>
      </w:pPr>
      <w:r w:rsidRPr="00F23DC9">
        <w:rPr>
          <w:rFonts w:asciiTheme="minorHAnsi" w:hAnsiTheme="minorHAnsi" w:cstheme="minorHAnsi"/>
          <w:color w:val="auto"/>
          <w:sz w:val="24"/>
          <w:szCs w:val="24"/>
        </w:rPr>
        <w:t>Müzik: “Ayakkabı bağı” şarkısı</w:t>
      </w:r>
    </w:p>
    <w:p w14:paraId="03270209"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0A85C64D"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Öğle Yemeği, Temizlik</w:t>
      </w:r>
    </w:p>
    <w:p w14:paraId="49151FD6"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4A73377D"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Dinlenme</w:t>
      </w:r>
    </w:p>
    <w:p w14:paraId="41249066"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32C478AA"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F23DC9">
        <w:rPr>
          <w:rFonts w:asciiTheme="minorHAnsi" w:hAnsiTheme="minorHAnsi" w:cstheme="minorHAnsi"/>
          <w:b/>
          <w:color w:val="auto"/>
          <w:sz w:val="24"/>
          <w:szCs w:val="24"/>
        </w:rPr>
        <w:t>Kahvaltı, Temizlik</w:t>
      </w:r>
    </w:p>
    <w:p w14:paraId="3655E2E8"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17EEAD42"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pacing w:val="-1"/>
          <w:sz w:val="24"/>
          <w:szCs w:val="24"/>
        </w:rPr>
      </w:pPr>
      <w:r w:rsidRPr="00F23DC9">
        <w:rPr>
          <w:rFonts w:asciiTheme="minorHAnsi" w:hAnsiTheme="minorHAnsi" w:cstheme="minorHAnsi"/>
          <w:b/>
          <w:color w:val="auto"/>
          <w:sz w:val="24"/>
          <w:szCs w:val="24"/>
        </w:rPr>
        <w:t>Etkinlik</w:t>
      </w:r>
      <w:r w:rsidRPr="00F23DC9">
        <w:rPr>
          <w:rFonts w:asciiTheme="minorHAnsi" w:eastAsiaTheme="minorHAnsi" w:hAnsiTheme="minorHAnsi" w:cstheme="minorHAnsi"/>
          <w:b/>
          <w:bCs/>
          <w:color w:val="auto"/>
          <w:spacing w:val="-1"/>
          <w:sz w:val="24"/>
          <w:szCs w:val="24"/>
        </w:rPr>
        <w:t xml:space="preserve"> Zamanı</w:t>
      </w:r>
    </w:p>
    <w:p w14:paraId="3A7981B0"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hAnsiTheme="minorHAnsi" w:cstheme="minorHAnsi"/>
          <w:bCs/>
          <w:color w:val="auto"/>
          <w:sz w:val="24"/>
          <w:szCs w:val="24"/>
        </w:rPr>
        <w:tab/>
        <w:t>Oyun: “Ayakkabım Nerede?” Adlı Oyun</w:t>
      </w:r>
    </w:p>
    <w:p w14:paraId="62710611" w14:textId="77777777" w:rsidR="00F84637" w:rsidRPr="00F23DC9" w:rsidRDefault="00F84637" w:rsidP="00F84637">
      <w:pPr>
        <w:pStyle w:val="ListeParagraf"/>
        <w:spacing w:after="0" w:line="240" w:lineRule="auto"/>
        <w:ind w:left="714" w:hanging="5"/>
        <w:rPr>
          <w:rFonts w:asciiTheme="minorHAnsi" w:hAnsiTheme="minorHAnsi" w:cstheme="minorHAnsi"/>
          <w:bCs/>
          <w:color w:val="auto"/>
          <w:sz w:val="24"/>
          <w:szCs w:val="24"/>
        </w:rPr>
      </w:pPr>
      <w:r w:rsidRPr="00F23DC9">
        <w:rPr>
          <w:rFonts w:asciiTheme="minorHAnsi" w:hAnsiTheme="minorHAnsi" w:cstheme="minorHAnsi"/>
          <w:bCs/>
          <w:color w:val="auto"/>
          <w:sz w:val="24"/>
          <w:szCs w:val="24"/>
        </w:rPr>
        <w:t xml:space="preserve">Sanat: “Ayakkabı Boyama” Etkinliği                                                                                               </w:t>
      </w:r>
    </w:p>
    <w:p w14:paraId="25029ECE"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70931C80"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Günü Değerlendirme Zamanı</w:t>
      </w:r>
    </w:p>
    <w:p w14:paraId="36632328" w14:textId="77777777" w:rsidR="00F84637" w:rsidRPr="00F23DC9" w:rsidRDefault="00F84637" w:rsidP="00696A54">
      <w:pPr>
        <w:suppressAutoHyphens/>
        <w:autoSpaceDE w:val="0"/>
        <w:autoSpaceDN w:val="0"/>
        <w:adjustRightInd w:val="0"/>
        <w:textAlignment w:val="center"/>
        <w:rPr>
          <w:rFonts w:asciiTheme="minorHAnsi" w:hAnsiTheme="minorHAnsi" w:cstheme="minorHAnsi"/>
          <w:b/>
          <w:bCs/>
        </w:rPr>
      </w:pPr>
    </w:p>
    <w:p w14:paraId="144889E7" w14:textId="77777777" w:rsidR="00F84637" w:rsidRPr="00F23DC9"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p>
    <w:p w14:paraId="3DDF2AA0" w14:textId="77777777" w:rsidR="00F84637" w:rsidRPr="00F23DC9" w:rsidRDefault="00F84637" w:rsidP="00F84637">
      <w:pPr>
        <w:pStyle w:val="ListeParagraf"/>
        <w:numPr>
          <w:ilvl w:val="0"/>
          <w:numId w:val="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F23DC9">
        <w:rPr>
          <w:rFonts w:asciiTheme="minorHAnsi" w:eastAsiaTheme="minorHAnsi" w:hAnsiTheme="minorHAnsi" w:cstheme="minorHAnsi"/>
          <w:b/>
          <w:bCs/>
          <w:color w:val="auto"/>
          <w:sz w:val="24"/>
          <w:szCs w:val="24"/>
        </w:rPr>
        <w:t>Eve Gidiş</w:t>
      </w:r>
    </w:p>
    <w:p w14:paraId="35730F72" w14:textId="681C102B" w:rsidR="00F84637" w:rsidRDefault="00F84637"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F23DC9">
        <w:rPr>
          <w:rFonts w:asciiTheme="minorHAnsi" w:eastAsiaTheme="minorHAnsi" w:hAnsiTheme="minorHAnsi" w:cstheme="minorHAnsi"/>
          <w:color w:val="auto"/>
          <w:sz w:val="24"/>
          <w:szCs w:val="24"/>
        </w:rPr>
        <w:tab/>
        <w:t>İlgili hazırlıkların tamamlanması ve çocuklarla vedalaşma</w:t>
      </w:r>
    </w:p>
    <w:p w14:paraId="17A52042" w14:textId="77777777" w:rsidR="00073BA3" w:rsidRPr="00F23DC9" w:rsidRDefault="00073BA3" w:rsidP="00F84637">
      <w:pPr>
        <w:pStyle w:val="ListeParagraf"/>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p>
    <w:p w14:paraId="6C8A241A" w14:textId="77777777" w:rsidR="00696A54" w:rsidRPr="00F23DC9" w:rsidRDefault="00696A54" w:rsidP="00696A54">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0A97F694"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02DB4C6F"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20FE86F"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2754C750"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7A6F227F"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148B6B8F"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A3B5FC8" w14:textId="2861B387" w:rsidR="00F84637" w:rsidRPr="00073BA3" w:rsidRDefault="00696A54" w:rsidP="00073BA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50E65C24" w14:textId="35A67C06" w:rsidR="00F84637" w:rsidRPr="00F23DC9" w:rsidRDefault="00F84637" w:rsidP="00696A54">
      <w:pPr>
        <w:rPr>
          <w:rFonts w:asciiTheme="minorHAnsi" w:hAnsiTheme="minorHAnsi" w:cstheme="minorHAnsi"/>
          <w:b/>
          <w:bCs/>
          <w:lang w:eastAsia="en-US"/>
        </w:rPr>
      </w:pPr>
      <w:r w:rsidRPr="00F23DC9">
        <w:rPr>
          <w:rFonts w:asciiTheme="minorHAnsi" w:hAnsiTheme="minorHAnsi" w:cstheme="minorHAnsi"/>
          <w:b/>
          <w:bCs/>
          <w:lang w:eastAsia="en-US"/>
        </w:rPr>
        <w:lastRenderedPageBreak/>
        <w:t xml:space="preserve">Etkinlik Çeşidi: </w:t>
      </w:r>
      <w:r w:rsidRPr="00F23DC9">
        <w:rPr>
          <w:rFonts w:asciiTheme="minorHAnsi" w:hAnsiTheme="minorHAnsi" w:cstheme="minorHAnsi"/>
          <w:b/>
          <w:bCs/>
        </w:rPr>
        <w:t>Sanat, Türkçe ve Oyun (Büyük Grup Etkinliği)</w:t>
      </w:r>
    </w:p>
    <w:p w14:paraId="3069B8A1"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62DCD360"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r w:rsidRPr="00F23DC9">
        <w:rPr>
          <w:rFonts w:asciiTheme="minorHAnsi" w:hAnsiTheme="minorHAnsi" w:cstheme="minorHAnsi"/>
          <w:b/>
          <w:bCs/>
          <w:lang w:eastAsia="en-US"/>
        </w:rPr>
        <w:t>KAZANIM VE GÖSTERGELER</w:t>
      </w:r>
    </w:p>
    <w:p w14:paraId="4CA5F060" w14:textId="77777777" w:rsidR="00F84637" w:rsidRPr="00F23DC9" w:rsidRDefault="00F84637" w:rsidP="00F84637">
      <w:pPr>
        <w:autoSpaceDE w:val="0"/>
        <w:autoSpaceDN w:val="0"/>
        <w:adjustRightInd w:val="0"/>
        <w:textAlignment w:val="center"/>
        <w:rPr>
          <w:rFonts w:asciiTheme="minorHAnsi" w:hAnsiTheme="minorHAnsi" w:cstheme="minorHAnsi"/>
          <w:b/>
          <w:bCs/>
          <w:lang w:eastAsia="en-US"/>
        </w:rPr>
      </w:pPr>
    </w:p>
    <w:p w14:paraId="15037F4D"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 xml:space="preserve">Motor Gelişim      </w:t>
      </w:r>
    </w:p>
    <w:p w14:paraId="42375A14"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
          <w:bCs/>
          <w:spacing w:val="-15"/>
          <w:lang w:eastAsia="en-US"/>
        </w:rPr>
        <w:t xml:space="preserve">Kazanım 1. Yer değiştirme hareketleri yapar.                                                                                                               </w:t>
      </w:r>
    </w:p>
    <w:p w14:paraId="60879871" w14:textId="77777777" w:rsidR="00F84637" w:rsidRPr="00F23DC9" w:rsidRDefault="00F84637" w:rsidP="00F84637">
      <w:pPr>
        <w:autoSpaceDE w:val="0"/>
        <w:autoSpaceDN w:val="0"/>
        <w:adjustRightInd w:val="0"/>
        <w:textAlignment w:val="center"/>
        <w:rPr>
          <w:rFonts w:asciiTheme="minorHAnsi" w:hAnsiTheme="minorHAnsi" w:cstheme="minorHAnsi"/>
          <w:bCs/>
          <w:spacing w:val="-15"/>
          <w:lang w:eastAsia="en-US"/>
        </w:rPr>
      </w:pPr>
      <w:r w:rsidRPr="00F23DC9">
        <w:rPr>
          <w:rFonts w:asciiTheme="minorHAnsi" w:hAnsiTheme="minorHAnsi" w:cstheme="minorHAnsi"/>
          <w:b/>
          <w:bCs/>
          <w:spacing w:val="-15"/>
          <w:lang w:eastAsia="en-US"/>
        </w:rPr>
        <w:t>Göstergeleri:</w:t>
      </w:r>
    </w:p>
    <w:p w14:paraId="4CF00576" w14:textId="77777777" w:rsidR="00F84637" w:rsidRPr="00F23DC9" w:rsidRDefault="00F84637" w:rsidP="00F84637">
      <w:pPr>
        <w:autoSpaceDE w:val="0"/>
        <w:autoSpaceDN w:val="0"/>
        <w:adjustRightInd w:val="0"/>
        <w:textAlignment w:val="center"/>
        <w:rPr>
          <w:rFonts w:asciiTheme="minorHAnsi" w:hAnsiTheme="minorHAnsi" w:cstheme="minorHAnsi"/>
          <w:bCs/>
          <w:spacing w:val="-15"/>
          <w:lang w:eastAsia="en-US"/>
        </w:rPr>
      </w:pPr>
      <w:r w:rsidRPr="00F23DC9">
        <w:rPr>
          <w:rFonts w:asciiTheme="minorHAnsi" w:hAnsiTheme="minorHAnsi" w:cstheme="minorHAnsi"/>
          <w:bCs/>
          <w:spacing w:val="-15"/>
          <w:lang w:eastAsia="en-US"/>
        </w:rPr>
        <w:t>Isınma ve soğuma hareketlerini bir rehber eşliğinde yapar.</w:t>
      </w:r>
    </w:p>
    <w:p w14:paraId="2F0E549D"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rPr>
        <w:t>Kazanım 4. Küçük kas kullanımı gerektiren hareketleri yapar.</w:t>
      </w:r>
    </w:p>
    <w:p w14:paraId="53D0CF38"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0CAA7C6D"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Nesneleri üst üste / yan yana dizer.</w:t>
      </w:r>
    </w:p>
    <w:p w14:paraId="0374165A"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178A2961" w14:textId="77777777" w:rsidR="00F84637" w:rsidRPr="00F23DC9" w:rsidRDefault="00F84637" w:rsidP="00F84637">
      <w:pPr>
        <w:autoSpaceDE w:val="0"/>
        <w:autoSpaceDN w:val="0"/>
        <w:adjustRightInd w:val="0"/>
        <w:textAlignment w:val="center"/>
        <w:rPr>
          <w:rFonts w:asciiTheme="minorHAnsi" w:hAnsiTheme="minorHAnsi" w:cstheme="minorHAnsi"/>
          <w:b/>
        </w:rPr>
      </w:pPr>
      <w:r w:rsidRPr="00F23DC9">
        <w:rPr>
          <w:rFonts w:asciiTheme="minorHAnsi" w:hAnsiTheme="minorHAnsi" w:cstheme="minorHAnsi"/>
          <w:b/>
          <w:bCs/>
          <w:spacing w:val="-15"/>
          <w:lang w:eastAsia="en-US"/>
        </w:rPr>
        <w:t xml:space="preserve">Bilişsel Gelişim                                                                                                                                                                                                                                                                             </w:t>
      </w:r>
      <w:r w:rsidRPr="00F23DC9">
        <w:rPr>
          <w:rFonts w:asciiTheme="minorHAnsi" w:hAnsiTheme="minorHAnsi" w:cstheme="minorHAnsi"/>
          <w:b/>
        </w:rPr>
        <w:t>Kazanım 1. Nesne / durum / olaya dikkatini verir.</w:t>
      </w:r>
    </w:p>
    <w:p w14:paraId="2A6227EF"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Göstergeleri:</w:t>
      </w:r>
    </w:p>
    <w:p w14:paraId="12A2D06C"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 xml:space="preserve">Dikkat edilmesi gereken nesne / durum / olaya odaklanır.                                                            Dikkatini çeken nesne / durum / olaya yönelik sorular sorar.                                                     </w:t>
      </w:r>
    </w:p>
    <w:p w14:paraId="0B22757C"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rPr>
        <w:t>Dikkatini çeken nesne / durum / olayı ayrıntılarıyla açıklar.</w:t>
      </w:r>
    </w:p>
    <w:p w14:paraId="4401DD01" w14:textId="77777777" w:rsidR="00F84637" w:rsidRPr="00F23DC9" w:rsidRDefault="00F84637" w:rsidP="00F84637">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t xml:space="preserve">Kazanım 5. </w:t>
      </w:r>
      <w:r w:rsidRPr="00F23DC9">
        <w:rPr>
          <w:rFonts w:asciiTheme="minorHAnsi" w:hAnsiTheme="minorHAnsi" w:cstheme="minorHAnsi"/>
          <w:b/>
          <w:bCs/>
          <w:spacing w:val="-1"/>
        </w:rPr>
        <w:t>Nesne ya da varlıkları gözlemler.</w:t>
      </w:r>
    </w:p>
    <w:p w14:paraId="168849BB"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
        </w:rPr>
        <w:t>Göstergeleri:</w:t>
      </w:r>
    </w:p>
    <w:p w14:paraId="058140A9"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Cs/>
          <w:iCs/>
          <w:spacing w:val="-1"/>
        </w:rPr>
        <w:t>Nesne / varlığın rengini söyler.</w:t>
      </w:r>
    </w:p>
    <w:p w14:paraId="4A9A4FF0" w14:textId="77777777" w:rsidR="00F84637" w:rsidRPr="00F23DC9" w:rsidRDefault="00F84637" w:rsidP="00F84637">
      <w:pPr>
        <w:autoSpaceDE w:val="0"/>
        <w:autoSpaceDN w:val="0"/>
        <w:adjustRightInd w:val="0"/>
        <w:textAlignment w:val="center"/>
        <w:rPr>
          <w:rFonts w:asciiTheme="minorHAnsi" w:hAnsiTheme="minorHAnsi" w:cstheme="minorHAnsi"/>
          <w:b/>
          <w:bCs/>
          <w:spacing w:val="-1"/>
        </w:rPr>
      </w:pPr>
      <w:r w:rsidRPr="00F23DC9">
        <w:rPr>
          <w:rFonts w:asciiTheme="minorHAnsi" w:hAnsiTheme="minorHAnsi" w:cstheme="minorHAnsi"/>
          <w:b/>
        </w:rPr>
        <w:t>Kazanım 6</w:t>
      </w:r>
      <w:r w:rsidRPr="00F23DC9">
        <w:rPr>
          <w:rFonts w:asciiTheme="minorHAnsi" w:hAnsiTheme="minorHAnsi" w:cstheme="minorHAnsi"/>
          <w:b/>
          <w:bCs/>
          <w:spacing w:val="-1"/>
        </w:rPr>
        <w:t>. Nesne ya da varlıkları özelliklerine göre eşleştirir.</w:t>
      </w:r>
    </w:p>
    <w:p w14:paraId="1CF97B0A"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
        </w:rPr>
        <w:t>Göstergeleri:</w:t>
      </w:r>
    </w:p>
    <w:p w14:paraId="29F1E1BC"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r w:rsidRPr="00F23DC9">
        <w:rPr>
          <w:rFonts w:asciiTheme="minorHAnsi" w:hAnsiTheme="minorHAnsi" w:cstheme="minorHAnsi"/>
          <w:bCs/>
          <w:iCs/>
          <w:spacing w:val="-1"/>
        </w:rPr>
        <w:t>Eş nesne / varlıkları gösterir.</w:t>
      </w:r>
    </w:p>
    <w:p w14:paraId="3F6DBE7E"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7031AF67" w14:textId="77777777" w:rsidR="00F84637" w:rsidRPr="00F23DC9" w:rsidRDefault="00F84637" w:rsidP="00F84637">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spacing w:val="-15"/>
          <w:lang w:eastAsia="en-US"/>
        </w:rPr>
        <w:t xml:space="preserve">Dil Gelişimi                                                                                                                                                                                                                 </w:t>
      </w:r>
      <w:r w:rsidRPr="00F23DC9">
        <w:rPr>
          <w:rFonts w:asciiTheme="minorHAnsi" w:hAnsiTheme="minorHAnsi" w:cstheme="minorHAnsi"/>
          <w:b/>
          <w:bCs/>
        </w:rPr>
        <w:t>Kazanım 4. Konuşurken dil bilgisi yapılarını kullanır.</w:t>
      </w:r>
    </w:p>
    <w:p w14:paraId="3D22F522"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b/>
          <w:bCs/>
          <w:iCs/>
          <w:spacing w:val="-1"/>
        </w:rPr>
        <w:t>Göstergeleri:</w:t>
      </w:r>
    </w:p>
    <w:p w14:paraId="0122F6CB" w14:textId="77777777" w:rsidR="00F84637" w:rsidRPr="00F23DC9" w:rsidRDefault="00F84637" w:rsidP="00F84637">
      <w:pPr>
        <w:autoSpaceDE w:val="0"/>
        <w:autoSpaceDN w:val="0"/>
        <w:adjustRightInd w:val="0"/>
        <w:textAlignment w:val="center"/>
        <w:rPr>
          <w:rFonts w:asciiTheme="minorHAnsi" w:hAnsiTheme="minorHAnsi" w:cstheme="minorHAnsi"/>
          <w:bCs/>
          <w:iCs/>
          <w:spacing w:val="-1"/>
        </w:rPr>
      </w:pPr>
      <w:r w:rsidRPr="00F23DC9">
        <w:rPr>
          <w:rFonts w:asciiTheme="minorHAnsi" w:hAnsiTheme="minorHAnsi" w:cstheme="minorHAnsi"/>
        </w:rPr>
        <w:t>Cümle kurarken</w:t>
      </w:r>
      <w:r w:rsidRPr="00F23DC9">
        <w:rPr>
          <w:rFonts w:asciiTheme="minorHAnsi" w:hAnsiTheme="minorHAnsi" w:cstheme="minorHAnsi"/>
          <w:bCs/>
          <w:iCs/>
        </w:rPr>
        <w:t xml:space="preserve"> isim, sıfat </w:t>
      </w:r>
      <w:r w:rsidRPr="00F23DC9">
        <w:rPr>
          <w:rFonts w:asciiTheme="minorHAnsi" w:hAnsiTheme="minorHAnsi" w:cstheme="minorHAnsi"/>
        </w:rPr>
        <w:t>kullanır</w:t>
      </w:r>
      <w:r w:rsidRPr="00F23DC9">
        <w:rPr>
          <w:rFonts w:asciiTheme="minorHAnsi" w:hAnsiTheme="minorHAnsi" w:cstheme="minorHAnsi"/>
          <w:bCs/>
          <w:iCs/>
          <w:spacing w:val="-1"/>
        </w:rPr>
        <w:t>.</w:t>
      </w:r>
    </w:p>
    <w:p w14:paraId="35626A44" w14:textId="77777777" w:rsidR="00F84637" w:rsidRPr="00F23DC9" w:rsidRDefault="00F84637" w:rsidP="00F84637">
      <w:pPr>
        <w:autoSpaceDE w:val="0"/>
        <w:autoSpaceDN w:val="0"/>
        <w:adjustRightInd w:val="0"/>
        <w:textAlignment w:val="center"/>
        <w:rPr>
          <w:rFonts w:asciiTheme="minorHAnsi" w:hAnsiTheme="minorHAnsi" w:cstheme="minorHAnsi"/>
          <w:b/>
          <w:bCs/>
          <w:spacing w:val="-15"/>
          <w:lang w:eastAsia="en-US"/>
        </w:rPr>
      </w:pPr>
    </w:p>
    <w:p w14:paraId="1B93861A" w14:textId="77777777" w:rsidR="00F84637" w:rsidRPr="00F23DC9" w:rsidRDefault="00F84637" w:rsidP="00F84637">
      <w:pPr>
        <w:tabs>
          <w:tab w:val="left" w:pos="2428"/>
        </w:tabs>
        <w:autoSpaceDE w:val="0"/>
        <w:autoSpaceDN w:val="0"/>
        <w:adjustRightInd w:val="0"/>
        <w:textAlignment w:val="center"/>
        <w:rPr>
          <w:rFonts w:asciiTheme="minorHAnsi" w:eastAsia="Calibri" w:hAnsiTheme="minorHAnsi"/>
          <w:b/>
          <w:bCs/>
          <w:rtl/>
        </w:rPr>
      </w:pPr>
      <w:r w:rsidRPr="00F23DC9">
        <w:rPr>
          <w:rFonts w:asciiTheme="minorHAnsi" w:eastAsia="Calibri" w:hAnsiTheme="minorHAnsi" w:cstheme="minorHAnsi"/>
          <w:b/>
          <w:bCs/>
          <w:lang w:bidi="ar-YE"/>
        </w:rPr>
        <w:t>Öz Bakım</w:t>
      </w:r>
      <w:r w:rsidRPr="00F23DC9">
        <w:rPr>
          <w:rFonts w:asciiTheme="minorHAnsi" w:eastAsia="Calibri" w:hAnsiTheme="minorHAnsi" w:cstheme="minorHAnsi"/>
          <w:b/>
          <w:bCs/>
        </w:rPr>
        <w:t xml:space="preserve"> Becerileri </w:t>
      </w:r>
      <w:r w:rsidRPr="00F23DC9">
        <w:rPr>
          <w:rFonts w:asciiTheme="minorHAnsi" w:eastAsia="Calibri" w:hAnsiTheme="minorHAnsi" w:cstheme="minorHAnsi"/>
          <w:b/>
          <w:bCs/>
        </w:rPr>
        <w:tab/>
      </w:r>
    </w:p>
    <w:p w14:paraId="058C58C2"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Bedeniyle ilgili temizlik kurallarını uygular. </w:t>
      </w:r>
    </w:p>
    <w:p w14:paraId="7435BEA0" w14:textId="77777777" w:rsidR="00F84637" w:rsidRPr="00F23DC9" w:rsidRDefault="00F84637" w:rsidP="00F84637">
      <w:pPr>
        <w:tabs>
          <w:tab w:val="left" w:pos="3787"/>
        </w:tabs>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4CDEEA26" w14:textId="77777777" w:rsidR="00F84637" w:rsidRPr="00F23DC9" w:rsidRDefault="00F84637" w:rsidP="00F84637">
      <w:pPr>
        <w:tabs>
          <w:tab w:val="left" w:pos="3787"/>
        </w:tabs>
        <w:autoSpaceDE w:val="0"/>
        <w:autoSpaceDN w:val="0"/>
        <w:adjustRightInd w:val="0"/>
        <w:rPr>
          <w:rFonts w:asciiTheme="minorHAnsi" w:hAnsiTheme="minorHAnsi" w:cstheme="minorHAnsi"/>
          <w:iCs/>
        </w:rPr>
      </w:pPr>
      <w:r w:rsidRPr="00F23DC9">
        <w:rPr>
          <w:rFonts w:asciiTheme="minorHAnsi" w:hAnsiTheme="minorHAnsi" w:cstheme="minorHAnsi"/>
          <w:iCs/>
        </w:rPr>
        <w:t xml:space="preserve">Elini yüzünü yıkar. </w:t>
      </w:r>
      <w:r w:rsidRPr="00F23DC9">
        <w:rPr>
          <w:rFonts w:asciiTheme="minorHAnsi" w:hAnsiTheme="minorHAnsi" w:cstheme="minorHAnsi"/>
          <w:iCs/>
        </w:rPr>
        <w:tab/>
      </w:r>
    </w:p>
    <w:p w14:paraId="1EC98E8C"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Kazanım 4. Yeterli ve dengeli beslenir.</w:t>
      </w:r>
    </w:p>
    <w:p w14:paraId="356E4310"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 xml:space="preserve">Göstergeleri: </w:t>
      </w:r>
    </w:p>
    <w:p w14:paraId="620F8B1C"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Yiyecek ve içecekleri yeterli miktarda yer içer.</w:t>
      </w:r>
    </w:p>
    <w:p w14:paraId="0958AA42"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b/>
          <w:iCs/>
          <w:spacing w:val="-1"/>
        </w:rPr>
        <w:t xml:space="preserve">Kazanım 5. Dinlenmenin önemini açıklar.                                                                                           </w:t>
      </w:r>
      <w:r w:rsidRPr="00F23DC9">
        <w:rPr>
          <w:rFonts w:asciiTheme="minorHAnsi" w:hAnsiTheme="minorHAnsi" w:cstheme="minorHAnsi"/>
          <w:iCs/>
          <w:spacing w:val="-1"/>
        </w:rPr>
        <w:t xml:space="preserve">Göstergeleri: </w:t>
      </w:r>
    </w:p>
    <w:p w14:paraId="29886DD6" w14:textId="77777777" w:rsidR="00F84637" w:rsidRPr="00F23DC9" w:rsidRDefault="00F84637" w:rsidP="00F84637">
      <w:pPr>
        <w:rPr>
          <w:rFonts w:asciiTheme="minorHAnsi" w:hAnsiTheme="minorHAnsi" w:cstheme="minorHAnsi"/>
          <w:iCs/>
          <w:spacing w:val="-1"/>
        </w:rPr>
      </w:pPr>
      <w:r w:rsidRPr="00F23DC9">
        <w:rPr>
          <w:rFonts w:asciiTheme="minorHAnsi" w:hAnsiTheme="minorHAnsi" w:cstheme="minorHAnsi"/>
          <w:iCs/>
          <w:spacing w:val="-1"/>
        </w:rPr>
        <w:t>Kendisi için dinlendirici olan etkinliklerin neler olduğunu söyler.                                                                                                                Dinlendirici etkinliklere katılır.                                                                                                                           Dinlenmediğinde ortaya çıkabilecek sonuçları söyler.</w:t>
      </w:r>
    </w:p>
    <w:p w14:paraId="71EA65A2" w14:textId="77777777" w:rsidR="00F84637" w:rsidRPr="00F23DC9" w:rsidRDefault="00F84637" w:rsidP="00F84637">
      <w:pPr>
        <w:rPr>
          <w:rFonts w:asciiTheme="minorHAnsi" w:hAnsiTheme="minorHAnsi" w:cstheme="minorHAnsi"/>
          <w:b/>
          <w:bCs/>
          <w:spacing w:val="-1"/>
          <w:lang w:eastAsia="en-US" w:bidi="ar-YE"/>
        </w:rPr>
      </w:pPr>
    </w:p>
    <w:p w14:paraId="4849EF36" w14:textId="77777777" w:rsidR="00F84637" w:rsidRPr="00F23DC9" w:rsidRDefault="00F84637" w:rsidP="00F84637">
      <w:pPr>
        <w:rPr>
          <w:rFonts w:asciiTheme="minorHAnsi" w:hAnsiTheme="minorHAnsi" w:cstheme="minorHAnsi"/>
          <w:bCs/>
          <w:iCs/>
          <w:spacing w:val="-1"/>
        </w:rPr>
      </w:pPr>
      <w:r w:rsidRPr="00F23DC9">
        <w:rPr>
          <w:rFonts w:asciiTheme="minorHAnsi" w:hAnsiTheme="minorHAnsi" w:cstheme="minorHAnsi"/>
          <w:b/>
          <w:bCs/>
          <w:spacing w:val="-1"/>
          <w:lang w:eastAsia="en-US" w:bidi="ar-YE"/>
        </w:rPr>
        <w:t>ÖĞRENME SÜRECİ</w:t>
      </w:r>
    </w:p>
    <w:p w14:paraId="576AD218" w14:textId="77777777" w:rsidR="00F84637" w:rsidRPr="00F23DC9" w:rsidRDefault="00F84637" w:rsidP="00F84637">
      <w:pPr>
        <w:rPr>
          <w:rFonts w:asciiTheme="minorHAnsi" w:hAnsiTheme="minorHAnsi" w:cstheme="minorHAnsi"/>
          <w:bCs/>
          <w:iCs/>
          <w:spacing w:val="-1"/>
        </w:rPr>
      </w:pPr>
    </w:p>
    <w:p w14:paraId="380AB6A4" w14:textId="2DA5CE2A"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Güne Başlama Zamanı                                                                                                                                                           </w:t>
      </w:r>
      <w:r w:rsidRPr="00F23DC9">
        <w:rPr>
          <w:rFonts w:asciiTheme="minorHAnsi" w:hAnsiTheme="minorHAnsi" w:cstheme="minorHAnsi"/>
        </w:rPr>
        <w:t xml:space="preserve">Öğretmen çocukları karşılar. Çocuklar oyun alanına alınır. Öğretmen jimnastik tekerlemesini </w:t>
      </w:r>
      <w:r w:rsidRPr="00F23DC9">
        <w:rPr>
          <w:rFonts w:asciiTheme="minorHAnsi" w:hAnsiTheme="minorHAnsi" w:cstheme="minorHAnsi"/>
        </w:rPr>
        <w:lastRenderedPageBreak/>
        <w:t>söylemeye başlar:</w:t>
      </w:r>
      <w:r w:rsidRPr="00F23DC9">
        <w:rPr>
          <w:rFonts w:asciiTheme="minorHAnsi" w:hAnsiTheme="minorHAnsi" w:cstheme="minorHAnsi"/>
        </w:rPr>
        <w:br/>
        <w:t>Dik duralım, dik duralım, </w:t>
      </w:r>
      <w:r w:rsidRPr="00F23DC9">
        <w:rPr>
          <w:rFonts w:asciiTheme="minorHAnsi" w:hAnsiTheme="minorHAnsi" w:cstheme="minorHAnsi"/>
        </w:rPr>
        <w:br/>
        <w:t>Jimnastiğe hazır olalım. </w:t>
      </w:r>
      <w:r w:rsidRPr="00F23DC9">
        <w:rPr>
          <w:rFonts w:asciiTheme="minorHAnsi" w:hAnsiTheme="minorHAnsi" w:cstheme="minorHAnsi"/>
        </w:rPr>
        <w:br/>
        <w:t>Kolları öne uzat, </w:t>
      </w:r>
      <w:r w:rsidRPr="00F23DC9">
        <w:rPr>
          <w:rFonts w:asciiTheme="minorHAnsi" w:hAnsiTheme="minorHAnsi" w:cstheme="minorHAnsi"/>
        </w:rPr>
        <w:br/>
        <w:t>Kolları yana uzat. </w:t>
      </w:r>
      <w:r w:rsidRPr="00F23DC9">
        <w:rPr>
          <w:rFonts w:asciiTheme="minorHAnsi" w:hAnsiTheme="minorHAnsi" w:cstheme="minorHAnsi"/>
        </w:rPr>
        <w:br/>
        <w:t>Kolları yukarı uzat.</w:t>
      </w:r>
      <w:r w:rsidRPr="00F23DC9">
        <w:rPr>
          <w:rFonts w:asciiTheme="minorHAnsi" w:hAnsiTheme="minorHAnsi" w:cstheme="minorHAnsi"/>
        </w:rPr>
        <w:br/>
        <w:t>Elleri göğse koy,</w:t>
      </w:r>
      <w:r w:rsidRPr="00F23DC9">
        <w:rPr>
          <w:rFonts w:asciiTheme="minorHAnsi" w:hAnsiTheme="minorHAnsi" w:cstheme="minorHAnsi"/>
        </w:rPr>
        <w:br/>
        <w:t>Ellerini önde çırp, </w:t>
      </w:r>
      <w:r w:rsidRPr="00F23DC9">
        <w:rPr>
          <w:rFonts w:asciiTheme="minorHAnsi" w:hAnsiTheme="minorHAnsi" w:cstheme="minorHAnsi"/>
        </w:rPr>
        <w:br/>
        <w:t>Ellerini yukarıda çırp, </w:t>
      </w:r>
      <w:r w:rsidRPr="00F23DC9">
        <w:rPr>
          <w:rFonts w:asciiTheme="minorHAnsi" w:hAnsiTheme="minorHAnsi" w:cstheme="minorHAnsi"/>
        </w:rPr>
        <w:br/>
        <w:t>Elleri kalçaya koy. </w:t>
      </w:r>
      <w:r w:rsidRPr="00F23DC9">
        <w:rPr>
          <w:rFonts w:asciiTheme="minorHAnsi" w:hAnsiTheme="minorHAnsi" w:cstheme="minorHAnsi"/>
        </w:rPr>
        <w:br/>
        <w:t>Ayakları yana aç,</w:t>
      </w:r>
      <w:r w:rsidRPr="00F23DC9">
        <w:rPr>
          <w:rFonts w:asciiTheme="minorHAnsi" w:hAnsiTheme="minorHAnsi" w:cstheme="minorHAnsi"/>
        </w:rPr>
        <w:br/>
        <w:t>Hoplayarak hazır ol. </w:t>
      </w:r>
      <w:r w:rsidRPr="00F23DC9">
        <w:rPr>
          <w:rFonts w:asciiTheme="minorHAnsi" w:hAnsiTheme="minorHAnsi" w:cstheme="minorHAnsi"/>
        </w:rPr>
        <w:br/>
        <w:t>Zıp zıp zıpla, aç kapa, aç kapa. </w:t>
      </w:r>
      <w:r w:rsidRPr="00F23DC9">
        <w:rPr>
          <w:rFonts w:asciiTheme="minorHAnsi" w:hAnsiTheme="minorHAnsi" w:cstheme="minorHAnsi"/>
        </w:rPr>
        <w:br/>
        <w:t>Şimdi de yerinde say. </w:t>
      </w:r>
      <w:r w:rsidRPr="00F23DC9">
        <w:rPr>
          <w:rFonts w:asciiTheme="minorHAnsi" w:hAnsiTheme="minorHAnsi" w:cstheme="minorHAnsi"/>
        </w:rPr>
        <w:br/>
        <w:t>Şimdi artık rahat dur. </w:t>
      </w:r>
      <w:r w:rsidRPr="00F23DC9">
        <w:rPr>
          <w:rFonts w:asciiTheme="minorHAnsi" w:hAnsiTheme="minorHAnsi" w:cstheme="minorHAnsi"/>
        </w:rPr>
        <w:br/>
        <w:t>Çocuklar tekerleme eşliğinde jimnastik yaparlar</w:t>
      </w:r>
      <w:r w:rsidRPr="00F23DC9">
        <w:rPr>
          <w:rFonts w:asciiTheme="minorHAnsi" w:hAnsiTheme="minorHAnsi" w:cstheme="minorHAnsi"/>
          <w:bCs/>
          <w:iCs/>
          <w:spacing w:val="-1"/>
        </w:rPr>
        <w:t xml:space="preserve">. Jimnastikten sonra </w:t>
      </w:r>
      <w:r w:rsidRPr="00F23DC9">
        <w:rPr>
          <w:rFonts w:asciiTheme="minorHAnsi" w:hAnsiTheme="minorHAnsi" w:cstheme="minorHAnsi"/>
        </w:rPr>
        <w:t>çocuklar</w:t>
      </w:r>
      <w:r w:rsidR="00C56C0E" w:rsidRPr="00F23DC9">
        <w:rPr>
          <w:rFonts w:asciiTheme="minorHAnsi" w:hAnsiTheme="minorHAnsi" w:cstheme="minorHAnsi"/>
        </w:rPr>
        <w:t xml:space="preserve">la takvim ve hava durumu etkinliği yapılıp, </w:t>
      </w:r>
      <w:r w:rsidRPr="00F23DC9">
        <w:rPr>
          <w:rFonts w:asciiTheme="minorHAnsi" w:hAnsiTheme="minorHAnsi" w:cstheme="minorHAnsi"/>
        </w:rPr>
        <w:t xml:space="preserve"> öğrenme merkezlerine yönlendirilir. Merkezlerde öğretmen rehberliğinde oyunlar oynanır. Öğrenme merkezleri oyun saati bitiminde müzik eşliğinde toplanır.</w:t>
      </w:r>
    </w:p>
    <w:p w14:paraId="0E0D75D7" w14:textId="77777777" w:rsidR="00F84637" w:rsidRPr="00F23DC9" w:rsidRDefault="00F84637" w:rsidP="00F84637">
      <w:pPr>
        <w:rPr>
          <w:rFonts w:asciiTheme="minorHAnsi" w:hAnsiTheme="minorHAnsi" w:cstheme="minorHAnsi"/>
          <w:bCs/>
          <w:iCs/>
          <w:spacing w:val="-1"/>
        </w:rPr>
      </w:pPr>
    </w:p>
    <w:p w14:paraId="356E7ECA"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Sanat                                                                                                                                                                           </w:t>
      </w:r>
      <w:r w:rsidRPr="00F23DC9">
        <w:rPr>
          <w:rFonts w:asciiTheme="minorHAnsi" w:hAnsiTheme="minorHAnsi" w:cstheme="minorHAnsi"/>
        </w:rPr>
        <w:t>Çocuklar etkinlik masalarına alınır. Öğretmen çocuklara ayakkabı boyama sayfalarını verir. Çocuklar boyama çalışması yaparlar.</w:t>
      </w:r>
    </w:p>
    <w:p w14:paraId="6B02E25F" w14:textId="77777777" w:rsidR="00F84637" w:rsidRPr="00F23DC9" w:rsidRDefault="00F84637" w:rsidP="00F84637">
      <w:pPr>
        <w:rPr>
          <w:rFonts w:asciiTheme="minorHAnsi" w:hAnsiTheme="minorHAnsi" w:cstheme="minorHAnsi"/>
        </w:rPr>
      </w:pPr>
    </w:p>
    <w:p w14:paraId="68B3524B"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Türkçe                                                                                                                                                            </w:t>
      </w:r>
      <w:r w:rsidRPr="00F23DC9">
        <w:rPr>
          <w:rFonts w:asciiTheme="minorHAnsi" w:hAnsiTheme="minorHAnsi" w:cstheme="minorHAnsi"/>
        </w:rPr>
        <w:t>Öğretmen çocukları minderlere alır. Çocuklara “Bu Ayakkabılar Senin mi?” hikayesini anlatılır:</w:t>
      </w:r>
    </w:p>
    <w:p w14:paraId="4268E3C8" w14:textId="77777777" w:rsidR="00F84637" w:rsidRPr="00F23DC9" w:rsidRDefault="00F84637" w:rsidP="00F84637">
      <w:pPr>
        <w:rPr>
          <w:rFonts w:asciiTheme="minorHAnsi" w:hAnsiTheme="minorHAnsi" w:cstheme="minorHAnsi"/>
        </w:rPr>
      </w:pPr>
    </w:p>
    <w:p w14:paraId="4CF75602"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Bu Ayakkabılar Senin Mi?</w:t>
      </w:r>
    </w:p>
    <w:p w14:paraId="47AB6936"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Güneşli bir sabahtı. Uğur böceği gezinti için dışarı çıkmıştı. Dolaşırken yolda bir çift ayakkabı buldu. Belli ki biri onları düşürmüştü. Sahibini bulmaya karar verdi. Önce kuşa gitti. Kayıp ayakkabısı olup olmadığını sordu. Kuş:</w:t>
      </w:r>
      <w:r w:rsidRPr="00F23DC9">
        <w:rPr>
          <w:rFonts w:asciiTheme="minorHAnsi" w:hAnsiTheme="minorHAnsi" w:cstheme="minorHAnsi"/>
        </w:rPr>
        <w:br/>
        <w:t>– Ben bütün gün uçarım. Hiç yürüyemem. Bu yüzden ayakkabım yoktur, dedi.</w:t>
      </w:r>
      <w:r w:rsidRPr="00F23DC9">
        <w:rPr>
          <w:rFonts w:asciiTheme="minorHAnsi" w:hAnsiTheme="minorHAnsi" w:cstheme="minorHAnsi"/>
        </w:rPr>
        <w:br/>
        <w:t xml:space="preserve">Uğur böceği daha sonra balığın yanına gitti. Ayakkabıları gösterdi. </w:t>
      </w:r>
    </w:p>
    <w:p w14:paraId="15F01855"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Bunlar senin mi? diye sordu.</w:t>
      </w:r>
      <w:r w:rsidRPr="00F23DC9">
        <w:rPr>
          <w:rFonts w:asciiTheme="minorHAnsi" w:hAnsiTheme="minorHAnsi" w:cstheme="minorHAnsi"/>
        </w:rPr>
        <w:br/>
        <w:t>Balık gülerek cevap verdi:</w:t>
      </w:r>
      <w:r w:rsidRPr="00F23DC9">
        <w:rPr>
          <w:rFonts w:asciiTheme="minorHAnsi" w:hAnsiTheme="minorHAnsi" w:cstheme="minorHAnsi"/>
        </w:rPr>
        <w:br/>
        <w:t>– Ben bütün gün suyun içinde yüzerim. Hem benim ayakkabılarım yok ki! Sadece bir kuyruğum var.</w:t>
      </w:r>
      <w:r w:rsidRPr="00F23DC9">
        <w:rPr>
          <w:rFonts w:asciiTheme="minorHAnsi" w:hAnsiTheme="minorHAnsi" w:cstheme="minorHAnsi"/>
        </w:rPr>
        <w:br/>
        <w:t xml:space="preserve">Uğur böceği yoluna devam etti. Derken bir örümceğe rastladı. </w:t>
      </w:r>
    </w:p>
    <w:p w14:paraId="36E234F2"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Bu ayakkabılar senin mi? diye sordu.</w:t>
      </w:r>
      <w:r w:rsidRPr="00F23DC9">
        <w:rPr>
          <w:rFonts w:asciiTheme="minorHAnsi" w:hAnsiTheme="minorHAnsi" w:cstheme="minorHAnsi"/>
        </w:rPr>
        <w:br/>
        <w:t xml:space="preserve">Örümcek: </w:t>
      </w:r>
    </w:p>
    <w:p w14:paraId="1F15E702"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-Benim sekiz bacağım var ama hiç ayakkabı giymem. Çünkü bütün gün ağ örerim, dedi.</w:t>
      </w:r>
      <w:r w:rsidRPr="00F23DC9">
        <w:rPr>
          <w:rFonts w:asciiTheme="minorHAnsi" w:hAnsiTheme="minorHAnsi" w:cstheme="minorHAnsi"/>
        </w:rPr>
        <w:br/>
        <w:t>Az ötede salyangoz duruyordu. Uğurböceği yaklaştı ve ona sordu.</w:t>
      </w:r>
      <w:r w:rsidRPr="00F23DC9">
        <w:rPr>
          <w:rFonts w:asciiTheme="minorHAnsi" w:hAnsiTheme="minorHAnsi" w:cstheme="minorHAnsi"/>
        </w:rPr>
        <w:br/>
        <w:t>Ama salyangoz biraz kızarak:</w:t>
      </w:r>
      <w:r w:rsidRPr="00F23DC9">
        <w:rPr>
          <w:rFonts w:asciiTheme="minorHAnsi" w:hAnsiTheme="minorHAnsi" w:cstheme="minorHAnsi"/>
        </w:rPr>
        <w:br/>
        <w:t>– Benim ayaklarım olmadığını görmüyor musun? diye cevap verdi.</w:t>
      </w:r>
      <w:r w:rsidRPr="00F23DC9">
        <w:rPr>
          <w:rFonts w:asciiTheme="minorHAnsi" w:hAnsiTheme="minorHAnsi" w:cstheme="minorHAnsi"/>
        </w:rPr>
        <w:br/>
        <w:t>Uğur böceği birden yanında beliren kurbağayı gördü:</w:t>
      </w:r>
      <w:r w:rsidRPr="00F23DC9">
        <w:rPr>
          <w:rFonts w:asciiTheme="minorHAnsi" w:hAnsiTheme="minorHAnsi" w:cstheme="minorHAnsi"/>
        </w:rPr>
        <w:br/>
        <w:t>– Acaba ayakkabılar senin mi kurbağa kardeş? diye sordu.</w:t>
      </w:r>
    </w:p>
    <w:p w14:paraId="264BE8F5" w14:textId="77777777" w:rsidR="00F84637" w:rsidRPr="00F23DC9" w:rsidRDefault="00F84637" w:rsidP="00F84637">
      <w:pPr>
        <w:rPr>
          <w:rFonts w:asciiTheme="minorHAnsi" w:hAnsiTheme="minorHAnsi" w:cstheme="minorHAnsi"/>
          <w:b/>
        </w:rPr>
      </w:pPr>
      <w:r w:rsidRPr="00F23DC9">
        <w:rPr>
          <w:rFonts w:asciiTheme="minorHAnsi" w:hAnsiTheme="minorHAnsi" w:cstheme="minorHAnsi"/>
        </w:rPr>
        <w:lastRenderedPageBreak/>
        <w:t>Kurbağa:</w:t>
      </w:r>
      <w:r w:rsidRPr="00F23DC9">
        <w:rPr>
          <w:rFonts w:asciiTheme="minorHAnsi" w:hAnsiTheme="minorHAnsi" w:cstheme="minorHAnsi"/>
        </w:rPr>
        <w:br/>
        <w:t>– Ben karada zıplarım. Suda ise yüzgeçlerimle çok hızlı yüzerim. Hem benim ayakkabıya hiç ihtiyacım olmadı, dedi.</w:t>
      </w:r>
      <w:r w:rsidRPr="00F23DC9">
        <w:rPr>
          <w:rFonts w:asciiTheme="minorHAnsi" w:hAnsiTheme="minorHAnsi" w:cstheme="minorHAnsi"/>
        </w:rPr>
        <w:br/>
        <w:t>Bu sırada solucan topraktan başını çıkardı. Uğur böceği bu kez aynı soruyu solucana sordu. Solucan:</w:t>
      </w:r>
      <w:r w:rsidRPr="00F23DC9">
        <w:rPr>
          <w:rFonts w:asciiTheme="minorHAnsi" w:hAnsiTheme="minorHAnsi" w:cstheme="minorHAnsi"/>
        </w:rPr>
        <w:br/>
        <w:t>– Benim hiç ayağım yok ki! dedi. Ayaksız da toprağın altını kazar, üste çıkarım.</w:t>
      </w:r>
      <w:r w:rsidRPr="00F23DC9">
        <w:rPr>
          <w:rFonts w:asciiTheme="minorHAnsi" w:hAnsiTheme="minorHAnsi" w:cstheme="minorHAnsi"/>
        </w:rPr>
        <w:br/>
        <w:t>Uğur böceği umutsuzca yürürken kırkayağa rastladı. Ayakkabılarını gören kırkayak çok sevindi. Bir sürü ayağı olduğundan bazen bir ikisini kaybediyordu. Uğur böceğine teşekkür ederek evine döndü.</w:t>
      </w:r>
    </w:p>
    <w:p w14:paraId="4934BF71" w14:textId="77777777" w:rsidR="00F84637" w:rsidRPr="00F23DC9" w:rsidRDefault="00F84637" w:rsidP="00F84637">
      <w:pPr>
        <w:rPr>
          <w:rFonts w:asciiTheme="minorHAnsi" w:hAnsiTheme="minorHAnsi" w:cstheme="minorHAnsi"/>
          <w:b/>
        </w:rPr>
      </w:pPr>
    </w:p>
    <w:p w14:paraId="07A133FC"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Müzik</w:t>
      </w:r>
    </w:p>
    <w:p w14:paraId="4E540D88" w14:textId="77777777" w:rsidR="00F84637" w:rsidRPr="00F23DC9" w:rsidRDefault="009438F6" w:rsidP="00F84637">
      <w:pPr>
        <w:rPr>
          <w:rFonts w:asciiTheme="minorHAnsi" w:hAnsiTheme="minorHAnsi" w:cstheme="minorHAnsi"/>
        </w:rPr>
      </w:pPr>
      <w:hyperlink r:id="rId32" w:history="1">
        <w:r w:rsidR="00F84637" w:rsidRPr="00F23DC9">
          <w:rPr>
            <w:rStyle w:val="Kpr"/>
            <w:rFonts w:asciiTheme="minorHAnsi" w:hAnsiTheme="minorHAnsi" w:cstheme="minorHAnsi"/>
            <w:color w:val="auto"/>
          </w:rPr>
          <w:t>https://www.youtube.com/watch?v=SiOXn8qNCnE</w:t>
        </w:r>
      </w:hyperlink>
    </w:p>
    <w:p w14:paraId="09980316" w14:textId="77777777" w:rsidR="00F84637" w:rsidRPr="00F23DC9" w:rsidRDefault="00F84637" w:rsidP="00F84637">
      <w:pPr>
        <w:rPr>
          <w:rFonts w:asciiTheme="minorHAnsi" w:hAnsiTheme="minorHAnsi" w:cstheme="minorHAnsi"/>
        </w:rPr>
      </w:pPr>
    </w:p>
    <w:p w14:paraId="27BB0CF4"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Kaç Tospişim kaç!</w:t>
      </w:r>
    </w:p>
    <w:p w14:paraId="4DECBBB0"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Bağcıklar peşimizde</w:t>
      </w:r>
    </w:p>
    <w:p w14:paraId="0DE940FB"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Kaç yaşındayım!</w:t>
      </w:r>
    </w:p>
    <w:p w14:paraId="486EA231"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Bağlayamadım, kendi kendime</w:t>
      </w:r>
    </w:p>
    <w:p w14:paraId="575116CE"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Kaç Tospişim kaç!</w:t>
      </w:r>
    </w:p>
    <w:p w14:paraId="5CE4B0FB"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Arkadaşlar görmesin</w:t>
      </w:r>
    </w:p>
    <w:p w14:paraId="4C666659"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Bilmediğimi söyleyemiyorum</w:t>
      </w:r>
    </w:p>
    <w:p w14:paraId="0F714405"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Hiç kimseye</w:t>
      </w:r>
    </w:p>
    <w:p w14:paraId="074B2593"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Kaç Tospişim kaç!</w:t>
      </w:r>
    </w:p>
    <w:p w14:paraId="68ED1CE4"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Anneme götür beni</w:t>
      </w:r>
    </w:p>
    <w:p w14:paraId="6B7A4246"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Kimse görmeden bağlasın</w:t>
      </w:r>
    </w:p>
    <w:p w14:paraId="4C4D6367"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Dönelim geri (alıntı)</w:t>
      </w:r>
    </w:p>
    <w:p w14:paraId="4FEB3684" w14:textId="77777777" w:rsidR="00F84637" w:rsidRPr="00F23DC9" w:rsidRDefault="00F84637" w:rsidP="00F84637">
      <w:pPr>
        <w:rPr>
          <w:rFonts w:asciiTheme="minorHAnsi" w:hAnsiTheme="minorHAnsi" w:cstheme="minorHAnsi"/>
          <w:b/>
        </w:rPr>
      </w:pPr>
    </w:p>
    <w:p w14:paraId="0D974677"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t xml:space="preserve">Oyun                                                                                                                                                                              </w:t>
      </w:r>
      <w:r w:rsidRPr="00F23DC9">
        <w:rPr>
          <w:rFonts w:asciiTheme="minorHAnsi" w:hAnsiTheme="minorHAnsi" w:cstheme="minorHAnsi"/>
        </w:rPr>
        <w:t>Daire şeklinde oturulur. Çocuklar ayakkabılarının tekini çıkarırlar, gözlerini kaparlar. Öğretmen ayakkabıları saklar. Çocuklar ikişerli gruplara ayrılır ve yarış başlar. İki kişiden ayakkabısının tekini ilk bulup giyen oyunu kazanır. Oyun tüm çocuklar ayakkabılarını bulana kadar devam eder.</w:t>
      </w:r>
    </w:p>
    <w:p w14:paraId="7F76F4E8" w14:textId="77777777" w:rsidR="00F84637" w:rsidRPr="00F23DC9" w:rsidRDefault="00F84637" w:rsidP="00F84637">
      <w:pPr>
        <w:rPr>
          <w:rFonts w:asciiTheme="minorHAnsi" w:hAnsiTheme="minorHAnsi" w:cstheme="minorHAnsi"/>
          <w:b/>
        </w:rPr>
      </w:pPr>
    </w:p>
    <w:p w14:paraId="119E5288" w14:textId="77777777" w:rsidR="00F84637" w:rsidRPr="00F23DC9" w:rsidRDefault="00F84637" w:rsidP="00F84637">
      <w:pPr>
        <w:rPr>
          <w:rFonts w:asciiTheme="minorHAnsi" w:hAnsiTheme="minorHAnsi" w:cstheme="minorHAnsi"/>
          <w:b/>
          <w:bCs/>
          <w:spacing w:val="-1"/>
          <w:lang w:eastAsia="en-US" w:bidi="ar-YE"/>
        </w:rPr>
      </w:pPr>
      <w:r w:rsidRPr="00F23DC9">
        <w:rPr>
          <w:rFonts w:asciiTheme="minorHAnsi" w:hAnsiTheme="minorHAnsi" w:cstheme="minorHAnsi"/>
          <w:b/>
          <w:bCs/>
          <w:spacing w:val="-1"/>
          <w:lang w:eastAsia="en-US" w:bidi="ar-YE"/>
        </w:rPr>
        <w:t>Materyaller</w:t>
      </w:r>
    </w:p>
    <w:p w14:paraId="01D0F4C4"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Ayakkabılar, raf</w:t>
      </w:r>
    </w:p>
    <w:p w14:paraId="484AB003" w14:textId="77777777" w:rsidR="00F84637" w:rsidRPr="00F23DC9" w:rsidRDefault="00F84637" w:rsidP="00F84637">
      <w:pPr>
        <w:rPr>
          <w:rFonts w:asciiTheme="minorHAnsi" w:hAnsiTheme="minorHAnsi" w:cstheme="minorHAnsi"/>
          <w:b/>
          <w:bCs/>
          <w:spacing w:val="-1"/>
          <w:lang w:eastAsia="en-US" w:bidi="ar-YE"/>
        </w:rPr>
      </w:pPr>
    </w:p>
    <w:p w14:paraId="744F2E64"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
          <w:bCs/>
          <w:spacing w:val="-1"/>
          <w:lang w:eastAsia="en-US" w:bidi="ar-YE"/>
        </w:rPr>
        <w:t>Günü Değerlendirme Zamanı</w:t>
      </w:r>
    </w:p>
    <w:p w14:paraId="1CB3B83A"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35AF5353"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1. Ayakkabılar ile ilgili oynadığımız oyunu sevdiniz mi?</w:t>
      </w:r>
    </w:p>
    <w:p w14:paraId="221C7138"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2. Hikâyemizde hangi kahramanlar vardı?                                                                                                           3. Bugün neler yaptık? En çok hangi etkinliği sevdin?</w:t>
      </w:r>
    </w:p>
    <w:p w14:paraId="3830318F"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4. Yarın ne yapmak istersin?  </w:t>
      </w:r>
    </w:p>
    <w:p w14:paraId="2BEA07FA" w14:textId="77777777" w:rsidR="00F84637" w:rsidRPr="00F23DC9" w:rsidRDefault="00F84637" w:rsidP="00F84637">
      <w:pPr>
        <w:shd w:val="clear" w:color="auto" w:fill="FFFFFF"/>
        <w:textAlignment w:val="center"/>
        <w:rPr>
          <w:rFonts w:asciiTheme="minorHAnsi" w:hAnsiTheme="minorHAnsi" w:cstheme="minorHAnsi"/>
        </w:rPr>
      </w:pPr>
    </w:p>
    <w:p w14:paraId="4C40D12B"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br w:type="page"/>
      </w:r>
    </w:p>
    <w:p w14:paraId="6DA5462B" w14:textId="77777777" w:rsidR="00F84637" w:rsidRPr="00F23DC9" w:rsidRDefault="00F84637" w:rsidP="00F84637">
      <w:pPr>
        <w:suppressAutoHyphens/>
        <w:autoSpaceDE w:val="0"/>
        <w:autoSpaceDN w:val="0"/>
        <w:adjustRightInd w:val="0"/>
        <w:jc w:val="center"/>
        <w:textAlignment w:val="center"/>
        <w:rPr>
          <w:rFonts w:asciiTheme="minorHAnsi" w:hAnsiTheme="minorHAnsi" w:cstheme="minorHAnsi"/>
          <w:b/>
          <w:bCs/>
        </w:rPr>
      </w:pPr>
      <w:r w:rsidRPr="00F23DC9">
        <w:rPr>
          <w:rFonts w:asciiTheme="minorHAnsi" w:hAnsiTheme="minorHAnsi" w:cstheme="minorHAnsi"/>
          <w:b/>
        </w:rPr>
        <w:lastRenderedPageBreak/>
        <w:t xml:space="preserve">TAM </w:t>
      </w:r>
      <w:r w:rsidRPr="00F23DC9">
        <w:rPr>
          <w:rFonts w:asciiTheme="minorHAnsi" w:hAnsiTheme="minorHAnsi" w:cstheme="minorHAnsi"/>
          <w:b/>
          <w:bCs/>
        </w:rPr>
        <w:t>GÜNLÜK EĞİTİM PLAN AKIŞI</w:t>
      </w:r>
    </w:p>
    <w:p w14:paraId="7881E0DF"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rPr>
      </w:pPr>
    </w:p>
    <w:p w14:paraId="299CB197" w14:textId="77777777" w:rsidR="00F84637" w:rsidRPr="00F23DC9" w:rsidRDefault="00F84637" w:rsidP="00F84637">
      <w:pPr>
        <w:suppressAutoHyphens/>
        <w:autoSpaceDE w:val="0"/>
        <w:autoSpaceDN w:val="0"/>
        <w:adjustRightInd w:val="0"/>
        <w:textAlignment w:val="center"/>
        <w:rPr>
          <w:rFonts w:asciiTheme="minorHAnsi" w:hAnsiTheme="minorHAnsi" w:cstheme="minorHAnsi"/>
          <w:b/>
          <w:bCs/>
        </w:rPr>
      </w:pPr>
    </w:p>
    <w:p w14:paraId="7B55BAF4" w14:textId="77777777"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Okul Adı</w:t>
      </w:r>
      <w:r w:rsidRPr="00F23DC9">
        <w:rPr>
          <w:rFonts w:asciiTheme="minorHAnsi" w:hAnsiTheme="minorHAnsi" w:cstheme="minorHAnsi"/>
          <w:b/>
          <w:bCs/>
        </w:rPr>
        <w:tab/>
        <w:t>:</w:t>
      </w:r>
    </w:p>
    <w:p w14:paraId="22F21F53" w14:textId="77777777"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Öğretmenin Adı ve Soyadı</w:t>
      </w:r>
      <w:r w:rsidRPr="00F23DC9">
        <w:rPr>
          <w:rFonts w:asciiTheme="minorHAnsi" w:hAnsiTheme="minorHAnsi" w:cstheme="minorHAnsi"/>
          <w:b/>
          <w:bCs/>
        </w:rPr>
        <w:tab/>
        <w:t>:</w:t>
      </w:r>
    </w:p>
    <w:p w14:paraId="3DA87038" w14:textId="3D60226C" w:rsidR="00F84637" w:rsidRPr="00F23DC9" w:rsidRDefault="00EC0D33" w:rsidP="00F84637">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Tarih</w:t>
      </w:r>
      <w:r w:rsidRPr="00F23DC9">
        <w:rPr>
          <w:rFonts w:asciiTheme="minorHAnsi" w:hAnsiTheme="minorHAnsi" w:cstheme="minorHAnsi"/>
          <w:b/>
          <w:bCs/>
        </w:rPr>
        <w:tab/>
        <w:t xml:space="preserve">: </w:t>
      </w:r>
      <w:r w:rsidR="008B42DD" w:rsidRPr="00A36E97">
        <w:rPr>
          <w:rFonts w:asciiTheme="minorHAnsi" w:hAnsiTheme="minorHAnsi" w:cstheme="minorHAnsi"/>
          <w:b/>
          <w:bCs/>
          <w:color w:val="FF0000"/>
        </w:rPr>
        <w:t>18.01.2024</w:t>
      </w:r>
    </w:p>
    <w:p w14:paraId="01E5EF9C" w14:textId="77777777" w:rsidR="00F84637" w:rsidRPr="00F23DC9" w:rsidRDefault="00F84637" w:rsidP="00F84637">
      <w:pPr>
        <w:tabs>
          <w:tab w:val="left" w:pos="2800"/>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Yaş Grubu (Ay)</w:t>
      </w:r>
      <w:r w:rsidRPr="00F23DC9">
        <w:rPr>
          <w:rFonts w:asciiTheme="minorHAnsi" w:hAnsiTheme="minorHAnsi" w:cstheme="minorHAnsi"/>
          <w:b/>
          <w:bCs/>
        </w:rPr>
        <w:tab/>
        <w:t>:</w:t>
      </w:r>
    </w:p>
    <w:p w14:paraId="63801EB3" w14:textId="6C0E964A" w:rsidR="00F84637" w:rsidRPr="00F23DC9" w:rsidRDefault="00F84637" w:rsidP="00F84637">
      <w:pPr>
        <w:suppressAutoHyphens/>
        <w:autoSpaceDE w:val="0"/>
        <w:autoSpaceDN w:val="0"/>
        <w:adjustRightInd w:val="0"/>
        <w:textAlignment w:val="center"/>
        <w:rPr>
          <w:rFonts w:asciiTheme="minorHAnsi" w:hAnsiTheme="minorHAnsi" w:cstheme="minorHAnsi"/>
          <w:b/>
          <w:bCs/>
        </w:rPr>
      </w:pPr>
    </w:p>
    <w:p w14:paraId="4526A573" w14:textId="77777777" w:rsidR="00F84637" w:rsidRPr="00F23DC9" w:rsidRDefault="00F84637" w:rsidP="00F84637">
      <w:pPr>
        <w:numPr>
          <w:ilvl w:val="0"/>
          <w:numId w:val="8"/>
        </w:numPr>
        <w:suppressAutoHyphens/>
        <w:autoSpaceDE w:val="0"/>
        <w:autoSpaceDN w:val="0"/>
        <w:adjustRightInd w:val="0"/>
        <w:contextualSpacing/>
        <w:textAlignment w:val="center"/>
        <w:rPr>
          <w:rFonts w:asciiTheme="minorHAnsi" w:hAnsiTheme="minorHAnsi" w:cstheme="minorHAnsi"/>
          <w:b/>
          <w:bCs/>
        </w:rPr>
      </w:pPr>
      <w:r w:rsidRPr="00F23DC9">
        <w:rPr>
          <w:rFonts w:asciiTheme="minorHAnsi" w:hAnsiTheme="minorHAnsi" w:cstheme="minorHAnsi"/>
          <w:b/>
          <w:bCs/>
        </w:rPr>
        <w:t>Güne Başlama Zamanı</w:t>
      </w:r>
    </w:p>
    <w:p w14:paraId="76A6003F" w14:textId="77777777" w:rsidR="00F84637" w:rsidRPr="00F23DC9" w:rsidRDefault="00F84637" w:rsidP="00F84637">
      <w:pPr>
        <w:suppressAutoHyphens/>
        <w:autoSpaceDE w:val="0"/>
        <w:autoSpaceDN w:val="0"/>
        <w:adjustRightInd w:val="0"/>
        <w:ind w:left="720"/>
        <w:contextualSpacing/>
        <w:textAlignment w:val="center"/>
        <w:rPr>
          <w:rFonts w:asciiTheme="minorHAnsi" w:hAnsiTheme="minorHAnsi" w:cstheme="minorHAnsi"/>
        </w:rPr>
      </w:pPr>
      <w:r w:rsidRPr="00F23DC9">
        <w:rPr>
          <w:rFonts w:asciiTheme="minorHAnsi" w:hAnsiTheme="minorHAnsi" w:cstheme="minorHAnsi"/>
        </w:rPr>
        <w:t>Bitkiler hakkında sohbet etme</w:t>
      </w:r>
    </w:p>
    <w:p w14:paraId="59645810" w14:textId="6BD20EB1" w:rsidR="00F84637" w:rsidRPr="00F23DC9" w:rsidRDefault="00F84637" w:rsidP="00F84637">
      <w:pPr>
        <w:suppressAutoHyphens/>
        <w:autoSpaceDE w:val="0"/>
        <w:autoSpaceDN w:val="0"/>
        <w:adjustRightInd w:val="0"/>
        <w:ind w:left="720"/>
        <w:contextualSpacing/>
        <w:textAlignment w:val="center"/>
        <w:rPr>
          <w:rFonts w:asciiTheme="minorHAnsi" w:hAnsiTheme="minorHAnsi" w:cstheme="minorHAnsi"/>
        </w:rPr>
      </w:pPr>
      <w:r w:rsidRPr="00F23DC9">
        <w:rPr>
          <w:rFonts w:asciiTheme="minorHAnsi" w:hAnsiTheme="minorHAnsi" w:cstheme="minorHAnsi"/>
        </w:rPr>
        <w:t>Doğa merkezinde fasulye çimlendirme yapma</w:t>
      </w:r>
    </w:p>
    <w:p w14:paraId="748A7DB4" w14:textId="7F51F70C" w:rsidR="00320980" w:rsidRPr="00F23DC9" w:rsidRDefault="00320980" w:rsidP="00F84637">
      <w:pPr>
        <w:suppressAutoHyphens/>
        <w:autoSpaceDE w:val="0"/>
        <w:autoSpaceDN w:val="0"/>
        <w:adjustRightInd w:val="0"/>
        <w:ind w:left="720"/>
        <w:contextualSpacing/>
        <w:textAlignment w:val="center"/>
        <w:rPr>
          <w:rFonts w:asciiTheme="minorHAnsi" w:hAnsiTheme="minorHAnsi" w:cstheme="minorHAnsi"/>
        </w:rPr>
      </w:pPr>
      <w:r w:rsidRPr="00F23DC9">
        <w:rPr>
          <w:rFonts w:asciiTheme="minorHAnsi" w:hAnsiTheme="minorHAnsi" w:cstheme="minorHAnsi"/>
        </w:rPr>
        <w:t>Takvim ve Hava Durumu</w:t>
      </w:r>
    </w:p>
    <w:p w14:paraId="067F92A8" w14:textId="235C3A0A" w:rsidR="00320980" w:rsidRPr="00F23DC9" w:rsidRDefault="00320980" w:rsidP="00F84637">
      <w:pPr>
        <w:suppressAutoHyphens/>
        <w:autoSpaceDE w:val="0"/>
        <w:autoSpaceDN w:val="0"/>
        <w:adjustRightInd w:val="0"/>
        <w:ind w:left="720"/>
        <w:contextualSpacing/>
        <w:textAlignment w:val="center"/>
        <w:rPr>
          <w:rFonts w:asciiTheme="minorHAnsi" w:hAnsiTheme="minorHAnsi" w:cstheme="minorHAnsi"/>
        </w:rPr>
      </w:pPr>
      <w:r w:rsidRPr="00F23DC9">
        <w:rPr>
          <w:rFonts w:asciiTheme="minorHAnsi" w:hAnsiTheme="minorHAnsi" w:cstheme="minorHAnsi"/>
        </w:rPr>
        <w:t>Sabah Sporu</w:t>
      </w:r>
    </w:p>
    <w:p w14:paraId="79933C4B" w14:textId="77777777" w:rsidR="00F84637" w:rsidRPr="00F23DC9" w:rsidRDefault="00F84637" w:rsidP="00F84637">
      <w:pPr>
        <w:suppressAutoHyphens/>
        <w:autoSpaceDE w:val="0"/>
        <w:autoSpaceDN w:val="0"/>
        <w:adjustRightInd w:val="0"/>
        <w:ind w:left="720"/>
        <w:contextualSpacing/>
        <w:textAlignment w:val="center"/>
        <w:rPr>
          <w:rFonts w:asciiTheme="minorHAnsi" w:hAnsiTheme="minorHAnsi" w:cstheme="minorHAnsi"/>
        </w:rPr>
      </w:pPr>
    </w:p>
    <w:p w14:paraId="207D0B53" w14:textId="77777777" w:rsidR="00F84637" w:rsidRPr="00F23DC9" w:rsidRDefault="00F84637" w:rsidP="00F84637">
      <w:pPr>
        <w:numPr>
          <w:ilvl w:val="0"/>
          <w:numId w:val="11"/>
        </w:numPr>
        <w:suppressAutoHyphens/>
        <w:autoSpaceDE w:val="0"/>
        <w:autoSpaceDN w:val="0"/>
        <w:adjustRightInd w:val="0"/>
        <w:contextualSpacing/>
        <w:textAlignment w:val="center"/>
        <w:rPr>
          <w:rFonts w:asciiTheme="minorHAnsi" w:hAnsiTheme="minorHAnsi" w:cstheme="minorHAnsi"/>
        </w:rPr>
      </w:pPr>
      <w:r w:rsidRPr="00F23DC9">
        <w:rPr>
          <w:rFonts w:asciiTheme="minorHAnsi" w:hAnsiTheme="minorHAnsi" w:cstheme="minorHAnsi"/>
          <w:b/>
          <w:bCs/>
        </w:rPr>
        <w:t>Oyun Zamanı</w:t>
      </w:r>
    </w:p>
    <w:p w14:paraId="78282F37" w14:textId="77777777" w:rsidR="00F84637" w:rsidRPr="00F23DC9" w:rsidRDefault="00F84637" w:rsidP="00F84637">
      <w:pPr>
        <w:ind w:left="720"/>
        <w:contextualSpacing/>
        <w:rPr>
          <w:rFonts w:asciiTheme="minorHAnsi" w:hAnsiTheme="minorHAnsi" w:cstheme="minorHAnsi"/>
        </w:rPr>
      </w:pPr>
      <w:r w:rsidRPr="00F23DC9">
        <w:rPr>
          <w:rFonts w:asciiTheme="minorHAnsi" w:hAnsiTheme="minorHAnsi" w:cstheme="minorHAnsi"/>
        </w:rPr>
        <w:t xml:space="preserve">Öğrenme merkezlerinde oyunlar oynama </w:t>
      </w:r>
    </w:p>
    <w:p w14:paraId="38A8366F" w14:textId="77777777" w:rsidR="00F84637" w:rsidRPr="00F23DC9" w:rsidRDefault="00F84637" w:rsidP="00F84637">
      <w:pPr>
        <w:ind w:left="720"/>
        <w:contextualSpacing/>
        <w:rPr>
          <w:rFonts w:asciiTheme="minorHAnsi" w:hAnsiTheme="minorHAnsi" w:cstheme="minorHAnsi"/>
          <w:b/>
        </w:rPr>
      </w:pPr>
    </w:p>
    <w:p w14:paraId="283D1811" w14:textId="77777777" w:rsidR="00F84637" w:rsidRPr="00F23DC9" w:rsidRDefault="00F84637" w:rsidP="00F84637">
      <w:pPr>
        <w:numPr>
          <w:ilvl w:val="0"/>
          <w:numId w:val="11"/>
        </w:numPr>
        <w:suppressAutoHyphens/>
        <w:autoSpaceDE w:val="0"/>
        <w:autoSpaceDN w:val="0"/>
        <w:adjustRightInd w:val="0"/>
        <w:contextualSpacing/>
        <w:textAlignment w:val="center"/>
        <w:rPr>
          <w:rFonts w:asciiTheme="minorHAnsi" w:hAnsiTheme="minorHAnsi" w:cstheme="minorHAnsi"/>
        </w:rPr>
      </w:pPr>
      <w:r w:rsidRPr="00F23DC9">
        <w:rPr>
          <w:rFonts w:asciiTheme="minorHAnsi" w:hAnsiTheme="minorHAnsi" w:cstheme="minorHAnsi"/>
          <w:b/>
          <w:bCs/>
        </w:rPr>
        <w:t>Kahvaltı, Temizlik</w:t>
      </w:r>
    </w:p>
    <w:p w14:paraId="4AD1128D" w14:textId="77777777" w:rsidR="00F84637" w:rsidRPr="00F23DC9" w:rsidRDefault="00F84637" w:rsidP="00F84637">
      <w:pPr>
        <w:suppressAutoHyphens/>
        <w:autoSpaceDE w:val="0"/>
        <w:autoSpaceDN w:val="0"/>
        <w:adjustRightInd w:val="0"/>
        <w:ind w:left="720"/>
        <w:contextualSpacing/>
        <w:textAlignment w:val="center"/>
        <w:rPr>
          <w:rFonts w:asciiTheme="minorHAnsi" w:hAnsiTheme="minorHAnsi" w:cstheme="minorHAnsi"/>
        </w:rPr>
      </w:pPr>
    </w:p>
    <w:p w14:paraId="51C184E9" w14:textId="77777777" w:rsidR="00F84637" w:rsidRPr="00F23DC9" w:rsidRDefault="00F84637" w:rsidP="00F84637">
      <w:pPr>
        <w:numPr>
          <w:ilvl w:val="0"/>
          <w:numId w:val="11"/>
        </w:numPr>
        <w:suppressAutoHyphens/>
        <w:autoSpaceDE w:val="0"/>
        <w:autoSpaceDN w:val="0"/>
        <w:adjustRightInd w:val="0"/>
        <w:contextualSpacing/>
        <w:textAlignment w:val="center"/>
        <w:rPr>
          <w:rFonts w:asciiTheme="minorHAnsi" w:hAnsiTheme="minorHAnsi" w:cstheme="minorHAnsi"/>
        </w:rPr>
      </w:pPr>
      <w:r w:rsidRPr="00F23DC9">
        <w:rPr>
          <w:rFonts w:asciiTheme="minorHAnsi" w:hAnsiTheme="minorHAnsi" w:cstheme="minorHAnsi"/>
          <w:b/>
          <w:bCs/>
        </w:rPr>
        <w:t xml:space="preserve">Etkinlik Zamanı </w:t>
      </w:r>
    </w:p>
    <w:p w14:paraId="31F4D121" w14:textId="055D6AAC" w:rsidR="00320980" w:rsidRPr="00F23DC9" w:rsidRDefault="00F84637" w:rsidP="00320980">
      <w:pPr>
        <w:ind w:left="720"/>
        <w:contextualSpacing/>
        <w:rPr>
          <w:rFonts w:asciiTheme="minorHAnsi" w:hAnsiTheme="minorHAnsi" w:cstheme="minorHAnsi"/>
        </w:rPr>
      </w:pPr>
      <w:r w:rsidRPr="00F23DC9">
        <w:rPr>
          <w:rFonts w:asciiTheme="minorHAnsi" w:hAnsiTheme="minorHAnsi" w:cstheme="minorHAnsi"/>
        </w:rPr>
        <w:t xml:space="preserve">Sanat: </w:t>
      </w:r>
      <w:r w:rsidR="00320980" w:rsidRPr="00F23DC9">
        <w:rPr>
          <w:rFonts w:asciiTheme="minorHAnsi" w:hAnsiTheme="minorHAnsi" w:cstheme="minorHAnsi"/>
        </w:rPr>
        <w:t>“Fasulyenin Döngüsü” etkinliği</w:t>
      </w:r>
    </w:p>
    <w:p w14:paraId="206602A8" w14:textId="77777777" w:rsidR="00F84637" w:rsidRPr="00F23DC9" w:rsidRDefault="00F84637" w:rsidP="00F84637">
      <w:pPr>
        <w:ind w:left="720"/>
        <w:contextualSpacing/>
        <w:rPr>
          <w:rFonts w:asciiTheme="minorHAnsi" w:hAnsiTheme="minorHAnsi" w:cstheme="minorHAnsi"/>
        </w:rPr>
      </w:pPr>
      <w:r w:rsidRPr="00F23DC9">
        <w:rPr>
          <w:rFonts w:asciiTheme="minorHAnsi" w:hAnsiTheme="minorHAnsi" w:cstheme="minorHAnsi"/>
        </w:rPr>
        <w:t>Türkçe: Sohbet, Bilmece, “Benim Küçük Bir Bahçem Var” Parmak Oyunu “Çiçeğin Ömrü” Adlı Hikaye</w:t>
      </w:r>
    </w:p>
    <w:p w14:paraId="0480B483" w14:textId="77777777" w:rsidR="00F84637" w:rsidRPr="00F23DC9" w:rsidRDefault="00F84637" w:rsidP="00F84637">
      <w:pPr>
        <w:ind w:left="720"/>
        <w:contextualSpacing/>
        <w:rPr>
          <w:rFonts w:asciiTheme="minorHAnsi" w:hAnsiTheme="minorHAnsi" w:cstheme="minorHAnsi"/>
        </w:rPr>
      </w:pPr>
    </w:p>
    <w:p w14:paraId="5899B205" w14:textId="77777777" w:rsidR="00F84637" w:rsidRPr="00F23DC9" w:rsidRDefault="00F84637" w:rsidP="00F84637">
      <w:pPr>
        <w:numPr>
          <w:ilvl w:val="0"/>
          <w:numId w:val="11"/>
        </w:numPr>
        <w:suppressAutoHyphens/>
        <w:autoSpaceDE w:val="0"/>
        <w:autoSpaceDN w:val="0"/>
        <w:adjustRightInd w:val="0"/>
        <w:contextualSpacing/>
        <w:textAlignment w:val="center"/>
        <w:rPr>
          <w:rFonts w:asciiTheme="minorHAnsi" w:hAnsiTheme="minorHAnsi" w:cstheme="minorHAnsi"/>
          <w:b/>
        </w:rPr>
      </w:pPr>
      <w:r w:rsidRPr="00F23DC9">
        <w:rPr>
          <w:rFonts w:asciiTheme="minorHAnsi" w:hAnsiTheme="minorHAnsi" w:cstheme="minorHAnsi"/>
          <w:b/>
        </w:rPr>
        <w:t>Öğle yemeği ,Temizlik</w:t>
      </w:r>
    </w:p>
    <w:p w14:paraId="1B4F5F02" w14:textId="77777777" w:rsidR="00F84637" w:rsidRPr="00F23DC9" w:rsidRDefault="00F84637" w:rsidP="00F84637">
      <w:pPr>
        <w:suppressAutoHyphens/>
        <w:autoSpaceDE w:val="0"/>
        <w:autoSpaceDN w:val="0"/>
        <w:adjustRightInd w:val="0"/>
        <w:ind w:left="720"/>
        <w:contextualSpacing/>
        <w:textAlignment w:val="center"/>
        <w:rPr>
          <w:rFonts w:asciiTheme="minorHAnsi" w:hAnsiTheme="minorHAnsi" w:cstheme="minorHAnsi"/>
          <w:b/>
        </w:rPr>
      </w:pPr>
    </w:p>
    <w:p w14:paraId="4EFC8680" w14:textId="77777777" w:rsidR="00F84637" w:rsidRPr="00F23DC9" w:rsidRDefault="00F84637" w:rsidP="00F84637">
      <w:pPr>
        <w:numPr>
          <w:ilvl w:val="0"/>
          <w:numId w:val="11"/>
        </w:numPr>
        <w:suppressAutoHyphens/>
        <w:autoSpaceDE w:val="0"/>
        <w:autoSpaceDN w:val="0"/>
        <w:adjustRightInd w:val="0"/>
        <w:contextualSpacing/>
        <w:textAlignment w:val="center"/>
        <w:rPr>
          <w:rFonts w:asciiTheme="minorHAnsi" w:hAnsiTheme="minorHAnsi" w:cstheme="minorHAnsi"/>
          <w:b/>
        </w:rPr>
      </w:pPr>
      <w:r w:rsidRPr="00F23DC9">
        <w:rPr>
          <w:rFonts w:asciiTheme="minorHAnsi" w:hAnsiTheme="minorHAnsi" w:cstheme="minorHAnsi"/>
          <w:b/>
        </w:rPr>
        <w:t>Dinlenme</w:t>
      </w:r>
    </w:p>
    <w:p w14:paraId="48C0ADDF" w14:textId="77777777" w:rsidR="00F84637" w:rsidRPr="00F23DC9" w:rsidRDefault="00F84637" w:rsidP="00F84637">
      <w:pPr>
        <w:suppressAutoHyphens/>
        <w:autoSpaceDE w:val="0"/>
        <w:autoSpaceDN w:val="0"/>
        <w:adjustRightInd w:val="0"/>
        <w:ind w:left="720"/>
        <w:contextualSpacing/>
        <w:textAlignment w:val="center"/>
        <w:rPr>
          <w:rFonts w:asciiTheme="minorHAnsi" w:hAnsiTheme="minorHAnsi" w:cstheme="minorHAnsi"/>
          <w:b/>
        </w:rPr>
      </w:pPr>
    </w:p>
    <w:p w14:paraId="22DB27E5" w14:textId="77777777" w:rsidR="00F84637" w:rsidRPr="00F23DC9" w:rsidRDefault="00F84637" w:rsidP="00F84637">
      <w:pPr>
        <w:numPr>
          <w:ilvl w:val="0"/>
          <w:numId w:val="11"/>
        </w:numPr>
        <w:suppressAutoHyphens/>
        <w:autoSpaceDE w:val="0"/>
        <w:autoSpaceDN w:val="0"/>
        <w:adjustRightInd w:val="0"/>
        <w:contextualSpacing/>
        <w:textAlignment w:val="center"/>
        <w:rPr>
          <w:rFonts w:asciiTheme="minorHAnsi" w:hAnsiTheme="minorHAnsi" w:cstheme="minorHAnsi"/>
          <w:b/>
        </w:rPr>
      </w:pPr>
      <w:r w:rsidRPr="00F23DC9">
        <w:rPr>
          <w:rFonts w:asciiTheme="minorHAnsi" w:hAnsiTheme="minorHAnsi" w:cstheme="minorHAnsi"/>
          <w:b/>
        </w:rPr>
        <w:t>Kahvaltı, Temizlik</w:t>
      </w:r>
    </w:p>
    <w:p w14:paraId="4C963489" w14:textId="77777777" w:rsidR="00F84637" w:rsidRPr="00F23DC9" w:rsidRDefault="00F84637" w:rsidP="00F84637">
      <w:pPr>
        <w:suppressAutoHyphens/>
        <w:autoSpaceDE w:val="0"/>
        <w:autoSpaceDN w:val="0"/>
        <w:adjustRightInd w:val="0"/>
        <w:ind w:left="720"/>
        <w:contextualSpacing/>
        <w:textAlignment w:val="center"/>
        <w:rPr>
          <w:rFonts w:asciiTheme="minorHAnsi" w:hAnsiTheme="minorHAnsi" w:cstheme="minorHAnsi"/>
          <w:b/>
        </w:rPr>
      </w:pPr>
    </w:p>
    <w:p w14:paraId="396A5C63" w14:textId="77777777" w:rsidR="00F84637" w:rsidRPr="00F23DC9" w:rsidRDefault="00F84637" w:rsidP="00F84637">
      <w:pPr>
        <w:numPr>
          <w:ilvl w:val="0"/>
          <w:numId w:val="11"/>
        </w:numPr>
        <w:suppressAutoHyphens/>
        <w:autoSpaceDE w:val="0"/>
        <w:autoSpaceDN w:val="0"/>
        <w:adjustRightInd w:val="0"/>
        <w:contextualSpacing/>
        <w:textAlignment w:val="center"/>
        <w:rPr>
          <w:rFonts w:asciiTheme="minorHAnsi" w:hAnsiTheme="minorHAnsi" w:cstheme="minorHAnsi"/>
          <w:b/>
          <w:bCs/>
        </w:rPr>
      </w:pPr>
      <w:r w:rsidRPr="00F23DC9">
        <w:rPr>
          <w:rFonts w:asciiTheme="minorHAnsi" w:hAnsiTheme="minorHAnsi" w:cstheme="minorHAnsi"/>
          <w:b/>
          <w:bCs/>
        </w:rPr>
        <w:t>Etkinlik Zamanı</w:t>
      </w:r>
    </w:p>
    <w:p w14:paraId="40671C07" w14:textId="77777777" w:rsidR="00F84637" w:rsidRPr="00F23DC9" w:rsidRDefault="00F84637" w:rsidP="00F84637">
      <w:pPr>
        <w:ind w:left="720"/>
        <w:contextualSpacing/>
        <w:rPr>
          <w:rFonts w:asciiTheme="minorHAnsi" w:hAnsiTheme="minorHAnsi" w:cstheme="minorHAnsi"/>
        </w:rPr>
      </w:pPr>
      <w:r w:rsidRPr="00F23DC9">
        <w:rPr>
          <w:rFonts w:asciiTheme="minorHAnsi" w:hAnsiTheme="minorHAnsi" w:cstheme="minorHAnsi"/>
        </w:rPr>
        <w:t>Deney: Yağmur Deneyi</w:t>
      </w:r>
    </w:p>
    <w:p w14:paraId="4EAB1F1F" w14:textId="77777777" w:rsidR="00F84637" w:rsidRPr="00F23DC9" w:rsidRDefault="00F84637" w:rsidP="00F84637">
      <w:pPr>
        <w:ind w:left="720"/>
        <w:contextualSpacing/>
        <w:rPr>
          <w:rFonts w:asciiTheme="minorHAnsi" w:hAnsiTheme="minorHAnsi" w:cstheme="minorHAnsi"/>
        </w:rPr>
      </w:pPr>
      <w:r w:rsidRPr="00F23DC9">
        <w:rPr>
          <w:rFonts w:asciiTheme="minorHAnsi" w:hAnsiTheme="minorHAnsi" w:cstheme="minorHAnsi"/>
        </w:rPr>
        <w:t>Müzik: Fasulye Büyüdü</w:t>
      </w:r>
    </w:p>
    <w:p w14:paraId="4298A73B" w14:textId="77777777" w:rsidR="00F84637" w:rsidRPr="00F23DC9" w:rsidRDefault="00F84637" w:rsidP="00F84637">
      <w:pPr>
        <w:ind w:left="720"/>
        <w:contextualSpacing/>
        <w:rPr>
          <w:rFonts w:asciiTheme="minorHAnsi" w:hAnsiTheme="minorHAnsi" w:cstheme="minorHAnsi"/>
          <w:lang w:bidi="ar-YE"/>
        </w:rPr>
      </w:pPr>
    </w:p>
    <w:p w14:paraId="42542C43" w14:textId="68193359" w:rsidR="00F84637" w:rsidRPr="00F23DC9" w:rsidRDefault="00F84637" w:rsidP="00696A54">
      <w:pPr>
        <w:numPr>
          <w:ilvl w:val="0"/>
          <w:numId w:val="11"/>
        </w:numPr>
        <w:suppressAutoHyphens/>
        <w:autoSpaceDE w:val="0"/>
        <w:autoSpaceDN w:val="0"/>
        <w:adjustRightInd w:val="0"/>
        <w:contextualSpacing/>
        <w:textAlignment w:val="center"/>
        <w:rPr>
          <w:rFonts w:asciiTheme="minorHAnsi" w:hAnsiTheme="minorHAnsi" w:cstheme="minorHAnsi"/>
          <w:b/>
          <w:bCs/>
        </w:rPr>
      </w:pPr>
      <w:r w:rsidRPr="00F23DC9">
        <w:rPr>
          <w:rFonts w:asciiTheme="minorHAnsi" w:hAnsiTheme="minorHAnsi" w:cstheme="minorHAnsi"/>
          <w:b/>
          <w:bCs/>
        </w:rPr>
        <w:t>Günü Değerlendirme Zamanı</w:t>
      </w:r>
    </w:p>
    <w:p w14:paraId="3232EDE4" w14:textId="77777777" w:rsidR="00F84637" w:rsidRPr="00F23DC9" w:rsidRDefault="00F84637" w:rsidP="00F84637">
      <w:pPr>
        <w:suppressAutoHyphens/>
        <w:autoSpaceDE w:val="0"/>
        <w:autoSpaceDN w:val="0"/>
        <w:adjustRightInd w:val="0"/>
        <w:ind w:left="720"/>
        <w:contextualSpacing/>
        <w:textAlignment w:val="center"/>
        <w:rPr>
          <w:rFonts w:asciiTheme="minorHAnsi" w:hAnsiTheme="minorHAnsi" w:cstheme="minorHAnsi"/>
          <w:b/>
          <w:bCs/>
        </w:rPr>
      </w:pPr>
    </w:p>
    <w:p w14:paraId="66DD1EB7" w14:textId="77777777" w:rsidR="00F84637" w:rsidRPr="00F23DC9" w:rsidRDefault="00F84637" w:rsidP="00F84637">
      <w:pPr>
        <w:numPr>
          <w:ilvl w:val="0"/>
          <w:numId w:val="11"/>
        </w:numPr>
        <w:suppressAutoHyphens/>
        <w:autoSpaceDE w:val="0"/>
        <w:autoSpaceDN w:val="0"/>
        <w:adjustRightInd w:val="0"/>
        <w:contextualSpacing/>
        <w:textAlignment w:val="center"/>
        <w:rPr>
          <w:rFonts w:asciiTheme="minorHAnsi" w:hAnsiTheme="minorHAnsi" w:cstheme="minorHAnsi"/>
          <w:b/>
          <w:bCs/>
        </w:rPr>
      </w:pPr>
      <w:r w:rsidRPr="00F23DC9">
        <w:rPr>
          <w:rFonts w:asciiTheme="minorHAnsi" w:hAnsiTheme="minorHAnsi" w:cstheme="minorHAnsi"/>
          <w:b/>
          <w:bCs/>
        </w:rPr>
        <w:t>Eve Gidiş</w:t>
      </w:r>
    </w:p>
    <w:p w14:paraId="4BF038FB" w14:textId="77777777" w:rsidR="00F84637" w:rsidRPr="00F23DC9" w:rsidRDefault="00F84637" w:rsidP="00F84637">
      <w:pPr>
        <w:suppressAutoHyphens/>
        <w:autoSpaceDE w:val="0"/>
        <w:autoSpaceDN w:val="0"/>
        <w:adjustRightInd w:val="0"/>
        <w:ind w:left="720"/>
        <w:contextualSpacing/>
        <w:textAlignment w:val="center"/>
        <w:rPr>
          <w:rFonts w:asciiTheme="minorHAnsi" w:hAnsiTheme="minorHAnsi" w:cstheme="minorHAnsi"/>
        </w:rPr>
      </w:pPr>
      <w:r w:rsidRPr="00F23DC9">
        <w:rPr>
          <w:rFonts w:asciiTheme="minorHAnsi" w:hAnsiTheme="minorHAnsi" w:cstheme="minorHAnsi"/>
        </w:rPr>
        <w:t>İlgili hazırlıkların tamamlanması ve çocuklarla vedalaşma</w:t>
      </w:r>
    </w:p>
    <w:p w14:paraId="59C6E19B" w14:textId="77777777" w:rsidR="00F84637" w:rsidRPr="00F23DC9" w:rsidRDefault="00F84637" w:rsidP="00F84637">
      <w:pPr>
        <w:suppressAutoHyphens/>
        <w:autoSpaceDE w:val="0"/>
        <w:autoSpaceDN w:val="0"/>
        <w:adjustRightInd w:val="0"/>
        <w:ind w:left="720"/>
        <w:contextualSpacing/>
        <w:textAlignment w:val="center"/>
        <w:rPr>
          <w:rFonts w:asciiTheme="minorHAnsi" w:hAnsiTheme="minorHAnsi" w:cstheme="minorHAnsi"/>
          <w:b/>
          <w:bCs/>
        </w:rPr>
      </w:pPr>
    </w:p>
    <w:p w14:paraId="29D3D91E" w14:textId="77777777" w:rsidR="00696A54" w:rsidRPr="00F23DC9" w:rsidRDefault="00696A54" w:rsidP="00696A54">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3F3D0A12"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23B83AE5"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DB81B4F"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4AFCA7C6"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59BD3D5B"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4BE7B183"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4ABA902" w14:textId="42389AFA" w:rsidR="00F84637" w:rsidRPr="00073BA3" w:rsidRDefault="00073BA3" w:rsidP="00073BA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Pr>
          <w:rFonts w:asciiTheme="minorHAnsi" w:hAnsiTheme="minorHAnsi" w:cstheme="minorHAnsi"/>
          <w:b/>
          <w:color w:val="auto"/>
          <w:sz w:val="24"/>
          <w:szCs w:val="24"/>
        </w:rPr>
        <w:t>Program Açısından;</w:t>
      </w:r>
    </w:p>
    <w:p w14:paraId="487F601C"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bCs/>
        </w:rPr>
        <w:lastRenderedPageBreak/>
        <w:t xml:space="preserve">Etkinlik Adı – Türü: </w:t>
      </w:r>
      <w:r w:rsidRPr="00F23DC9">
        <w:rPr>
          <w:rFonts w:asciiTheme="minorHAnsi" w:hAnsiTheme="minorHAnsi" w:cstheme="minorHAnsi"/>
          <w:b/>
        </w:rPr>
        <w:t>Sanat, Türkçe, Müzik, Oyun, Deney, İlkokula Hazırlık (Bütünleştirilmiş Büyük Grup Etkinliği)</w:t>
      </w:r>
    </w:p>
    <w:p w14:paraId="5996E1DA" w14:textId="77777777" w:rsidR="00F84637" w:rsidRPr="00F23DC9" w:rsidRDefault="00F84637" w:rsidP="00F84637">
      <w:pPr>
        <w:autoSpaceDE w:val="0"/>
        <w:autoSpaceDN w:val="0"/>
        <w:adjustRightInd w:val="0"/>
        <w:textAlignment w:val="center"/>
        <w:rPr>
          <w:rFonts w:asciiTheme="minorHAnsi" w:hAnsiTheme="minorHAnsi" w:cstheme="minorHAnsi"/>
          <w:b/>
          <w:bCs/>
        </w:rPr>
      </w:pPr>
    </w:p>
    <w:p w14:paraId="0C635452" w14:textId="77777777" w:rsidR="00F84637" w:rsidRPr="00F23DC9" w:rsidRDefault="00F84637" w:rsidP="00F84637">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KAZANIM VE GÖSTERGELER</w:t>
      </w:r>
    </w:p>
    <w:p w14:paraId="59A68562" w14:textId="77777777" w:rsidR="00F84637" w:rsidRPr="00F23DC9" w:rsidRDefault="00F84637" w:rsidP="00F84637">
      <w:pPr>
        <w:autoSpaceDE w:val="0"/>
        <w:autoSpaceDN w:val="0"/>
        <w:adjustRightInd w:val="0"/>
        <w:ind w:left="6"/>
        <w:textAlignment w:val="center"/>
        <w:rPr>
          <w:rFonts w:asciiTheme="minorHAnsi" w:hAnsiTheme="minorHAnsi" w:cstheme="minorHAnsi"/>
          <w:b/>
          <w:bCs/>
        </w:rPr>
      </w:pPr>
      <w:r w:rsidRPr="00F23DC9">
        <w:rPr>
          <w:rFonts w:asciiTheme="minorHAnsi" w:hAnsiTheme="minorHAnsi" w:cstheme="minorHAnsi"/>
          <w:b/>
          <w:bCs/>
        </w:rPr>
        <w:t>Motor Gelişim</w:t>
      </w:r>
    </w:p>
    <w:p w14:paraId="6457F843"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 Yer değiştirme hareketleri yapar. </w:t>
      </w:r>
    </w:p>
    <w:p w14:paraId="1DDBFF41"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1BDC1D15"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iCs/>
        </w:rPr>
        <w:t xml:space="preserve">Belli bir yüksekliğe zıplar. </w:t>
      </w:r>
    </w:p>
    <w:p w14:paraId="66547882"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4. Küçük kas kullanımı gerektiren hareketleri yapar. </w:t>
      </w:r>
    </w:p>
    <w:p w14:paraId="519FF0D0"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7FE63061"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Nesneleri kaptan kaba boşaltır. </w:t>
      </w:r>
    </w:p>
    <w:p w14:paraId="3CDAEAC1"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Nesneleri yeni şekiller oluşturacak biçimde bir araya getirir. </w:t>
      </w:r>
    </w:p>
    <w:p w14:paraId="356CCF25"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Değişik malzemeler kullanarak resim yapar. </w:t>
      </w:r>
    </w:p>
    <w:p w14:paraId="2A53A0E6" w14:textId="77777777" w:rsidR="00F84637" w:rsidRPr="00F23DC9" w:rsidRDefault="00F84637" w:rsidP="00F84637">
      <w:pPr>
        <w:autoSpaceDE w:val="0"/>
        <w:autoSpaceDN w:val="0"/>
        <w:adjustRightInd w:val="0"/>
        <w:rPr>
          <w:rFonts w:asciiTheme="minorHAnsi" w:hAnsiTheme="minorHAnsi" w:cstheme="minorHAnsi"/>
        </w:rPr>
      </w:pPr>
      <w:r w:rsidRPr="00F23DC9">
        <w:rPr>
          <w:rFonts w:asciiTheme="minorHAnsi" w:hAnsiTheme="minorHAnsi" w:cstheme="minorHAnsi"/>
          <w:iCs/>
        </w:rPr>
        <w:t>Kalemi doğru tutar, kalem kontrolünü sağlar, çizgileri istenilen nitelikte çizer.</w:t>
      </w:r>
    </w:p>
    <w:p w14:paraId="655064F4" w14:textId="77777777" w:rsidR="00F84637" w:rsidRPr="00F23DC9" w:rsidRDefault="00F84637" w:rsidP="00F84637">
      <w:pPr>
        <w:autoSpaceDE w:val="0"/>
        <w:autoSpaceDN w:val="0"/>
        <w:adjustRightInd w:val="0"/>
        <w:rPr>
          <w:rFonts w:asciiTheme="minorHAnsi" w:hAnsiTheme="minorHAnsi" w:cstheme="minorHAnsi"/>
          <w:b/>
          <w:bCs/>
        </w:rPr>
      </w:pPr>
    </w:p>
    <w:p w14:paraId="583DD6D5"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Sosyal – Duygusal Gelişim</w:t>
      </w:r>
    </w:p>
    <w:p w14:paraId="57677C53"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4. Bir olay ya da durumla ilgili olarak başkalarının duygularını açıklar. </w:t>
      </w:r>
    </w:p>
    <w:p w14:paraId="381958EA"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3F74DDE7" w14:textId="77777777" w:rsidR="00F84637" w:rsidRPr="00F23DC9" w:rsidRDefault="00F84637" w:rsidP="00F84637">
      <w:pPr>
        <w:autoSpaceDE w:val="0"/>
        <w:autoSpaceDN w:val="0"/>
        <w:adjustRightInd w:val="0"/>
        <w:rPr>
          <w:rFonts w:asciiTheme="minorHAnsi" w:hAnsiTheme="minorHAnsi" w:cstheme="minorHAnsi"/>
          <w:b/>
        </w:rPr>
      </w:pPr>
      <w:r w:rsidRPr="00F23DC9">
        <w:rPr>
          <w:rFonts w:asciiTheme="minorHAnsi" w:hAnsiTheme="minorHAnsi" w:cstheme="minorHAnsi"/>
          <w:iCs/>
        </w:rPr>
        <w:t>Başkalarının duygularını söyler.</w:t>
      </w:r>
    </w:p>
    <w:p w14:paraId="0171B90B"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Kazanım 7. Bir işi ya da görevi başarmak için kendini güdüler.</w:t>
      </w:r>
    </w:p>
    <w:p w14:paraId="02D49179"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2FDD8475"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Yetişkin yönlendirmesi olmadan bir işe başlar. </w:t>
      </w:r>
    </w:p>
    <w:p w14:paraId="602F5600"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iCs/>
        </w:rPr>
        <w:t>Başladığı işi zamanında bitirmek için çaba gösterir.</w:t>
      </w:r>
    </w:p>
    <w:p w14:paraId="13033939"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10. Sorumluluklarını yerine getirir. </w:t>
      </w:r>
    </w:p>
    <w:p w14:paraId="7DB6FB32"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6FCFB5E8"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Sorumluluk almaya istekli olduğunu gösterir. </w:t>
      </w:r>
    </w:p>
    <w:p w14:paraId="0E827228"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iCs/>
        </w:rPr>
        <w:t>Üstlendiği sorumluluğu yerine getirir.</w:t>
      </w:r>
    </w:p>
    <w:p w14:paraId="3D621929" w14:textId="77777777" w:rsidR="00F84637" w:rsidRPr="00F23DC9" w:rsidRDefault="00F84637" w:rsidP="00F84637">
      <w:pPr>
        <w:autoSpaceDE w:val="0"/>
        <w:autoSpaceDN w:val="0"/>
        <w:adjustRightInd w:val="0"/>
        <w:textAlignment w:val="center"/>
        <w:rPr>
          <w:rFonts w:asciiTheme="minorHAnsi" w:hAnsiTheme="minorHAnsi" w:cstheme="minorHAnsi"/>
          <w:b/>
          <w:bCs/>
        </w:rPr>
      </w:pPr>
    </w:p>
    <w:p w14:paraId="776C0F4F" w14:textId="77777777" w:rsidR="00F84637" w:rsidRPr="00F23DC9" w:rsidRDefault="00F84637" w:rsidP="00F84637">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Bilişsel Gelişim</w:t>
      </w:r>
    </w:p>
    <w:p w14:paraId="07944C9A" w14:textId="77777777" w:rsidR="00F84637" w:rsidRPr="00F23DC9" w:rsidRDefault="00F84637" w:rsidP="00F84637">
      <w:pPr>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 xml:space="preserve">Kazanım 1. Nesne / durum / olaya dikkatini verir. </w:t>
      </w:r>
    </w:p>
    <w:p w14:paraId="5F4B7002"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6C14E22D"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iCs/>
        </w:rPr>
        <w:t xml:space="preserve">Dikkat edilmesi gereken nesne / durum / olaya odaklanır. </w:t>
      </w:r>
    </w:p>
    <w:p w14:paraId="7835D64D"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2. Nesne / durum / olayla ilgili tahminde bulunur. </w:t>
      </w:r>
    </w:p>
    <w:p w14:paraId="446B2ED9"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5EF123CE"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Nesne / durum / olayın ipuçlarını söyler. </w:t>
      </w:r>
    </w:p>
    <w:p w14:paraId="63F78208"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İpuçlarını birleştirerek tahminini söyler. </w:t>
      </w:r>
    </w:p>
    <w:p w14:paraId="294451D6"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Gerçek durumu inceler.</w:t>
      </w:r>
    </w:p>
    <w:p w14:paraId="3D044BEB"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Kazanım 6. Nesne ya da varlıkları özelliklerine göre eşleştirir.</w:t>
      </w:r>
      <w:r w:rsidRPr="00F23DC9">
        <w:rPr>
          <w:rFonts w:asciiTheme="minorHAnsi" w:hAnsiTheme="minorHAnsi" w:cstheme="minorHAnsi"/>
          <w:b/>
          <w:bCs/>
        </w:rPr>
        <w:br/>
        <w:t xml:space="preserve">Göstergeleri: </w:t>
      </w:r>
    </w:p>
    <w:p w14:paraId="68E153A8"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bCs/>
        </w:rPr>
        <w:t>Nesne / varlıkları gölgeleri ya da resimleri ile eşleştirir.</w:t>
      </w:r>
    </w:p>
    <w:p w14:paraId="27533358"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18. Zamanla ilgili kavramları açıklar. </w:t>
      </w:r>
    </w:p>
    <w:p w14:paraId="3DE56C3E"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257665FC"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Olayları oluş zamanına göre sıralar.</w:t>
      </w:r>
    </w:p>
    <w:p w14:paraId="4A3337C2" w14:textId="77777777" w:rsidR="00F84637" w:rsidRPr="00F23DC9" w:rsidRDefault="00F84637" w:rsidP="00F84637">
      <w:pPr>
        <w:autoSpaceDE w:val="0"/>
        <w:autoSpaceDN w:val="0"/>
        <w:adjustRightInd w:val="0"/>
        <w:rPr>
          <w:rFonts w:asciiTheme="minorHAnsi" w:hAnsiTheme="minorHAnsi" w:cstheme="minorHAnsi"/>
          <w:b/>
          <w:bCs/>
        </w:rPr>
      </w:pPr>
    </w:p>
    <w:p w14:paraId="29EEE4B2"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Dil Gelişimi</w:t>
      </w:r>
    </w:p>
    <w:p w14:paraId="4CC844A0"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7. Dinlediklerinin / izlediklerinin anlamını kavrar. </w:t>
      </w:r>
    </w:p>
    <w:p w14:paraId="39FD7E4D"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4CE31116"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lastRenderedPageBreak/>
        <w:t xml:space="preserve">Sözel yönergeleri yerine getirir. </w:t>
      </w:r>
    </w:p>
    <w:p w14:paraId="3E134CEA"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Dinlediklerini / izlediklerini açıklar. </w:t>
      </w:r>
    </w:p>
    <w:p w14:paraId="057A7145"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Dinledikleri / izledikleri hakkında yorum yapar.</w:t>
      </w:r>
    </w:p>
    <w:p w14:paraId="455829C0" w14:textId="77777777" w:rsidR="00F84637" w:rsidRPr="00F23DC9" w:rsidRDefault="00F84637" w:rsidP="00F84637">
      <w:pPr>
        <w:autoSpaceDE w:val="0"/>
        <w:autoSpaceDN w:val="0"/>
        <w:adjustRightInd w:val="0"/>
        <w:rPr>
          <w:rFonts w:asciiTheme="minorHAnsi" w:hAnsiTheme="minorHAnsi" w:cstheme="minorHAnsi"/>
          <w:b/>
          <w:bCs/>
        </w:rPr>
      </w:pPr>
      <w:r w:rsidRPr="00F23DC9">
        <w:rPr>
          <w:rFonts w:asciiTheme="minorHAnsi" w:hAnsiTheme="minorHAnsi" w:cstheme="minorHAnsi"/>
          <w:b/>
          <w:bCs/>
        </w:rPr>
        <w:t xml:space="preserve">Kazanım 10. Görsel materyalleri okur. </w:t>
      </w:r>
    </w:p>
    <w:p w14:paraId="624681BD"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Göstergeleri:</w:t>
      </w:r>
    </w:p>
    <w:p w14:paraId="45EC2B71"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Görsel materyalleri inceler. </w:t>
      </w:r>
    </w:p>
    <w:p w14:paraId="104B6A97" w14:textId="77777777" w:rsidR="00F84637" w:rsidRPr="00F23DC9" w:rsidRDefault="00F84637" w:rsidP="00F84637">
      <w:pPr>
        <w:autoSpaceDE w:val="0"/>
        <w:autoSpaceDN w:val="0"/>
        <w:adjustRightInd w:val="0"/>
        <w:rPr>
          <w:rFonts w:asciiTheme="minorHAnsi" w:hAnsiTheme="minorHAnsi" w:cstheme="minorHAnsi"/>
          <w:iCs/>
        </w:rPr>
      </w:pPr>
      <w:r w:rsidRPr="00F23DC9">
        <w:rPr>
          <w:rFonts w:asciiTheme="minorHAnsi" w:hAnsiTheme="minorHAnsi" w:cstheme="minorHAnsi"/>
          <w:iCs/>
        </w:rPr>
        <w:t xml:space="preserve">Görsel materyalleri açıklar. </w:t>
      </w:r>
    </w:p>
    <w:p w14:paraId="3844E2D8" w14:textId="77777777" w:rsidR="00F84637" w:rsidRPr="00F23DC9" w:rsidRDefault="00F84637" w:rsidP="00F84637">
      <w:pPr>
        <w:autoSpaceDE w:val="0"/>
        <w:autoSpaceDN w:val="0"/>
        <w:adjustRightInd w:val="0"/>
        <w:rPr>
          <w:rFonts w:asciiTheme="minorHAnsi" w:hAnsiTheme="minorHAnsi" w:cstheme="minorHAnsi"/>
          <w:iCs/>
        </w:rPr>
      </w:pPr>
    </w:p>
    <w:p w14:paraId="45BF56F4" w14:textId="77777777" w:rsidR="00F84637" w:rsidRPr="00F23DC9" w:rsidRDefault="00F84637" w:rsidP="00F84637">
      <w:pPr>
        <w:rPr>
          <w:rFonts w:asciiTheme="minorHAnsi" w:hAnsiTheme="minorHAnsi" w:cstheme="minorHAnsi"/>
          <w:b/>
          <w:bCs/>
          <w:lang w:bidi="ar-YE"/>
        </w:rPr>
      </w:pPr>
      <w:r w:rsidRPr="00F23DC9">
        <w:rPr>
          <w:rFonts w:asciiTheme="minorHAnsi" w:hAnsiTheme="minorHAnsi" w:cstheme="minorHAnsi"/>
          <w:b/>
          <w:bCs/>
          <w:lang w:bidi="ar-YE"/>
        </w:rPr>
        <w:t>Öz Bakım Becerileri</w:t>
      </w:r>
    </w:p>
    <w:p w14:paraId="5877AA5A"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bCs/>
        </w:rPr>
        <w:t xml:space="preserve">Kazanım 4. Yeterli ve dengeli beslenir. </w:t>
      </w:r>
      <w:r w:rsidRPr="00F23DC9">
        <w:rPr>
          <w:rFonts w:asciiTheme="minorHAnsi" w:hAnsiTheme="minorHAnsi" w:cstheme="minorHAnsi"/>
          <w:b/>
          <w:bCs/>
        </w:rPr>
        <w:br/>
        <w:t>Göstergeleri:</w:t>
      </w:r>
      <w:r w:rsidRPr="00F23DC9">
        <w:rPr>
          <w:rFonts w:asciiTheme="minorHAnsi" w:hAnsiTheme="minorHAnsi" w:cstheme="minorHAnsi"/>
          <w:bCs/>
        </w:rPr>
        <w:br/>
        <w:t>Yiyecek ve içecekleri yeterli miktarda yer / içer.</w:t>
      </w:r>
      <w:r w:rsidRPr="00F23DC9">
        <w:rPr>
          <w:rFonts w:asciiTheme="minorHAnsi" w:hAnsiTheme="minorHAnsi" w:cstheme="minorHAnsi"/>
          <w:bCs/>
        </w:rPr>
        <w:br/>
        <w:t>Öğün zamanlarında yemek yemeye çaba gösterir.</w:t>
      </w:r>
      <w:r w:rsidRPr="00F23DC9">
        <w:rPr>
          <w:rFonts w:asciiTheme="minorHAnsi" w:hAnsiTheme="minorHAnsi" w:cstheme="minorHAnsi"/>
          <w:bCs/>
        </w:rPr>
        <w:br/>
        <w:t xml:space="preserve">Sağlığı olumsuz etkileyen yiyecekleri ve içecekleri yemekten / içmekten kaçınır. </w:t>
      </w:r>
      <w:r w:rsidRPr="00F23DC9">
        <w:rPr>
          <w:rFonts w:asciiTheme="minorHAnsi" w:hAnsiTheme="minorHAnsi" w:cstheme="minorHAnsi"/>
          <w:bCs/>
        </w:rPr>
        <w:br/>
        <w:t>Yiyecekleri yerken sağlık ve görgü kurallarına özen gösterir.</w:t>
      </w:r>
      <w:r w:rsidRPr="00F23DC9">
        <w:rPr>
          <w:rFonts w:asciiTheme="minorHAnsi" w:hAnsiTheme="minorHAnsi" w:cstheme="minorHAnsi"/>
          <w:bCs/>
        </w:rPr>
        <w:br/>
      </w:r>
      <w:r w:rsidRPr="00F23DC9">
        <w:rPr>
          <w:rFonts w:asciiTheme="minorHAnsi" w:hAnsiTheme="minorHAnsi" w:cstheme="minorHAnsi"/>
          <w:b/>
          <w:bCs/>
        </w:rPr>
        <w:t>Kazanım 6. Günlük yaşam becerileri için gerekli araç ve gereçleri kullanır.</w:t>
      </w:r>
      <w:r w:rsidRPr="00F23DC9">
        <w:rPr>
          <w:rFonts w:asciiTheme="minorHAnsi" w:hAnsiTheme="minorHAnsi" w:cstheme="minorHAnsi"/>
          <w:b/>
          <w:bCs/>
        </w:rPr>
        <w:br/>
        <w:t>Göstergeleri:</w:t>
      </w:r>
      <w:r w:rsidRPr="00F23DC9">
        <w:rPr>
          <w:rFonts w:asciiTheme="minorHAnsi" w:hAnsiTheme="minorHAnsi" w:cstheme="minorHAnsi"/>
          <w:bCs/>
        </w:rPr>
        <w:br/>
        <w:t xml:space="preserve">Beslenme sırasında uygun araç ve gereçleri kullanır. </w:t>
      </w:r>
      <w:r w:rsidRPr="00F23DC9">
        <w:rPr>
          <w:rFonts w:asciiTheme="minorHAnsi" w:hAnsiTheme="minorHAnsi" w:cstheme="minorHAnsi"/>
          <w:bCs/>
        </w:rPr>
        <w:br/>
        <w:t>Beden temizliğiyle ilgili malzemeleri kullanır.</w:t>
      </w:r>
      <w:r w:rsidRPr="00F23DC9">
        <w:rPr>
          <w:rFonts w:asciiTheme="minorHAnsi" w:hAnsiTheme="minorHAnsi" w:cstheme="minorHAnsi"/>
          <w:bCs/>
        </w:rPr>
        <w:br/>
        <w:t>Çevre temizliğiyle ilgili araç ve gereçleri kullanır.</w:t>
      </w:r>
    </w:p>
    <w:p w14:paraId="01CF2520" w14:textId="77777777" w:rsidR="00F84637" w:rsidRPr="00F23DC9" w:rsidRDefault="00F84637" w:rsidP="00F84637">
      <w:pPr>
        <w:autoSpaceDE w:val="0"/>
        <w:autoSpaceDN w:val="0"/>
        <w:adjustRightInd w:val="0"/>
        <w:textAlignment w:val="center"/>
        <w:rPr>
          <w:rFonts w:asciiTheme="minorHAnsi" w:hAnsiTheme="minorHAnsi" w:cstheme="minorHAnsi"/>
          <w:b/>
          <w:bCs/>
          <w:lang w:bidi="ar-YE"/>
        </w:rPr>
      </w:pPr>
    </w:p>
    <w:p w14:paraId="02CFFBB8" w14:textId="77777777" w:rsidR="00F84637" w:rsidRPr="00F23DC9" w:rsidRDefault="00F84637" w:rsidP="00F84637">
      <w:pPr>
        <w:autoSpaceDE w:val="0"/>
        <w:autoSpaceDN w:val="0"/>
        <w:adjustRightInd w:val="0"/>
        <w:textAlignment w:val="center"/>
        <w:rPr>
          <w:rFonts w:asciiTheme="minorHAnsi" w:hAnsiTheme="minorHAnsi"/>
          <w:rtl/>
        </w:rPr>
      </w:pPr>
      <w:r w:rsidRPr="00F23DC9">
        <w:rPr>
          <w:rFonts w:asciiTheme="minorHAnsi" w:hAnsiTheme="minorHAnsi" w:cstheme="minorHAnsi"/>
          <w:b/>
          <w:bCs/>
          <w:lang w:bidi="ar-YE"/>
        </w:rPr>
        <w:t>Ö</w:t>
      </w:r>
      <w:r w:rsidRPr="00F23DC9">
        <w:rPr>
          <w:rFonts w:asciiTheme="minorHAnsi" w:hAnsiTheme="minorHAnsi" w:cstheme="minorHAnsi"/>
          <w:b/>
          <w:bCs/>
          <w:rtl/>
        </w:rPr>
        <w:t>Ğ</w:t>
      </w:r>
      <w:r w:rsidRPr="00F23DC9">
        <w:rPr>
          <w:rFonts w:asciiTheme="minorHAnsi" w:hAnsiTheme="minorHAnsi" w:cstheme="minorHAnsi"/>
          <w:b/>
          <w:bCs/>
          <w:lang w:bidi="ar-YE"/>
        </w:rPr>
        <w:t>RENME SÜREC</w:t>
      </w:r>
      <w:r w:rsidRPr="00F23DC9">
        <w:rPr>
          <w:rFonts w:asciiTheme="minorHAnsi" w:hAnsiTheme="minorHAnsi" w:cstheme="minorHAnsi"/>
          <w:b/>
          <w:bCs/>
          <w:rtl/>
        </w:rPr>
        <w:t>İ</w:t>
      </w:r>
    </w:p>
    <w:p w14:paraId="7FF87312" w14:textId="77777777" w:rsidR="00F84637" w:rsidRPr="00F23DC9" w:rsidRDefault="00F84637" w:rsidP="00F84637">
      <w:pPr>
        <w:autoSpaceDE w:val="0"/>
        <w:autoSpaceDN w:val="0"/>
        <w:adjustRightInd w:val="0"/>
        <w:textAlignment w:val="center"/>
        <w:rPr>
          <w:rFonts w:asciiTheme="minorHAnsi" w:hAnsiTheme="minorHAnsi" w:cstheme="minorHAnsi"/>
        </w:rPr>
      </w:pPr>
      <w:r w:rsidRPr="00F23DC9">
        <w:rPr>
          <w:rFonts w:asciiTheme="minorHAnsi" w:hAnsiTheme="minorHAnsi" w:cstheme="minorHAnsi"/>
          <w:b/>
        </w:rPr>
        <w:t>Güne Başlama Zamanı</w:t>
      </w:r>
    </w:p>
    <w:p w14:paraId="77E615E6" w14:textId="6D3BD13D"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Öğretmen güne başlama etkinliğinde çocukların ilgilerini doğa merkezine çeker. Burada bulunan bitkiler gözlemlenir. Çocuklara  bitkilerin neden cam kenarında olduğu sorularak bitkilerin ihtiyaçları hakkında konuşulur. Buradaki yeşil yapraklı bir bitkinin bir dalı naylon poşetle yavaşça bağlanır. Bitkilerin solunum yaparken naylonun içinin ter olacağı söylenerek bitkiye bağlanan naylon gün içinde </w:t>
      </w:r>
      <w:r w:rsidR="00DC04C8" w:rsidRPr="00F23DC9">
        <w:rPr>
          <w:rFonts w:asciiTheme="minorHAnsi" w:hAnsiTheme="minorHAnsi" w:cstheme="minorHAnsi"/>
        </w:rPr>
        <w:t xml:space="preserve"> </w:t>
      </w:r>
      <w:r w:rsidRPr="00F23DC9">
        <w:rPr>
          <w:rFonts w:asciiTheme="minorHAnsi" w:hAnsiTheme="minorHAnsi" w:cstheme="minorHAnsi"/>
        </w:rPr>
        <w:t xml:space="preserve">gözlemlenir. </w:t>
      </w:r>
      <w:r w:rsidR="00320980" w:rsidRPr="00F23DC9">
        <w:rPr>
          <w:rFonts w:asciiTheme="minorHAnsi" w:hAnsiTheme="minorHAnsi" w:cstheme="minorHAnsi"/>
        </w:rPr>
        <w:t xml:space="preserve">Takvim ve hava durumu etkinliği yapılır. Müzik eşliğinde spor yaptıktan sonra, </w:t>
      </w:r>
      <w:r w:rsidRPr="00F23DC9">
        <w:rPr>
          <w:rFonts w:asciiTheme="minorHAnsi" w:hAnsiTheme="minorHAnsi" w:cstheme="minorHAnsi"/>
        </w:rPr>
        <w:t xml:space="preserve">öğrenme merkezlerinde oyuna geçilir. Oyun sonrası merkezler toplanır. </w:t>
      </w:r>
    </w:p>
    <w:p w14:paraId="50E31BE7" w14:textId="77777777" w:rsidR="00F84637" w:rsidRPr="00F23DC9" w:rsidRDefault="00F84637" w:rsidP="00F84637">
      <w:pPr>
        <w:rPr>
          <w:rFonts w:asciiTheme="minorHAnsi" w:hAnsiTheme="minorHAnsi" w:cstheme="minorHAnsi"/>
          <w:b/>
        </w:rPr>
      </w:pPr>
    </w:p>
    <w:p w14:paraId="33B256CB"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Sanat</w:t>
      </w:r>
    </w:p>
    <w:p w14:paraId="4565AEB0" w14:textId="3329D545" w:rsidR="001A1724" w:rsidRPr="00F23DC9" w:rsidRDefault="001A1724" w:rsidP="00F84637">
      <w:pPr>
        <w:rPr>
          <w:rFonts w:asciiTheme="minorHAnsi" w:hAnsiTheme="minorHAnsi" w:cstheme="minorHAnsi"/>
        </w:rPr>
      </w:pPr>
      <w:r w:rsidRPr="00F23DC9">
        <w:rPr>
          <w:rFonts w:asciiTheme="minorHAnsi" w:hAnsiTheme="minorHAnsi" w:cstheme="minorHAnsi"/>
        </w:rPr>
        <w:t xml:space="preserve">Çocuklar sanat etkinliği için masalara alınır. Çocuklara fasulyenin döngüsünü anlatan çalışma sayfaları dağıtılır. Boyandıktan sonra makasla kesmeleri istenir. Kesilen fasulyenin büyüme aşamaları doğru şekilde öğretmen rehberliğinde bir fon kartonun yapıştırılır. Etkinlikler panoda sergilenir. </w:t>
      </w:r>
    </w:p>
    <w:p w14:paraId="4BA138C8"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Türkçe</w:t>
      </w:r>
    </w:p>
    <w:p w14:paraId="030C2A0D"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“Sohbet”</w:t>
      </w:r>
    </w:p>
    <w:p w14:paraId="04B5DC97"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Öğretmen bitkilerle ilgili kavram haritasından çocuklara bitkilerin büyüme aşamasını göstererek onların da sohbete katılmalarına fırsat verir. Bitkilerin büyümesi için yağmura ihtiyaçları olduğu söylenerek, yağmurdan sonra, güneş çıkınca yeryüzünden gökyüzüne doğru bir renk cümbüşü oluştuğundan bahsedilir. Çocukların da gökkuşağı hakkındaki sohbetlerinden sonra yapılan ve fen merkezine koyulan gökkuşağı incelenir. Buradaki bitkiler gözlenerek bitkilerin de canlı oldukları, yaşamaları için havaya, suya ve ışığa ihtiyaç duydukları anlatılır.</w:t>
      </w:r>
    </w:p>
    <w:p w14:paraId="4FDC323F" w14:textId="77777777" w:rsidR="00F84637" w:rsidRPr="00F23DC9" w:rsidRDefault="00F84637" w:rsidP="00F84637">
      <w:pPr>
        <w:rPr>
          <w:rFonts w:asciiTheme="minorHAnsi" w:hAnsiTheme="minorHAnsi" w:cstheme="minorHAnsi"/>
          <w:b/>
        </w:rPr>
      </w:pPr>
    </w:p>
    <w:p w14:paraId="4D807DDB"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Bilmece</w:t>
      </w:r>
    </w:p>
    <w:p w14:paraId="55692974"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lastRenderedPageBreak/>
        <w:t>Bulutlardan süzülür, inci gibi dizilir,</w:t>
      </w:r>
    </w:p>
    <w:p w14:paraId="3E681A63" w14:textId="77777777" w:rsidR="00F84637" w:rsidRPr="00F23DC9" w:rsidRDefault="00F84637" w:rsidP="00F84637">
      <w:pPr>
        <w:rPr>
          <w:rFonts w:asciiTheme="minorHAnsi" w:hAnsiTheme="minorHAnsi" w:cstheme="minorHAnsi"/>
          <w:b/>
        </w:rPr>
      </w:pPr>
      <w:r w:rsidRPr="00F23DC9">
        <w:rPr>
          <w:rFonts w:asciiTheme="minorHAnsi" w:hAnsiTheme="minorHAnsi" w:cstheme="minorHAnsi"/>
        </w:rPr>
        <w:t xml:space="preserve">Çamur olur ezilir, bilin bakalım bu nedir? </w:t>
      </w:r>
      <w:r w:rsidRPr="00F23DC9">
        <w:rPr>
          <w:rFonts w:asciiTheme="minorHAnsi" w:hAnsiTheme="minorHAnsi" w:cstheme="minorHAnsi"/>
          <w:b/>
        </w:rPr>
        <w:t>(Yağmur)</w:t>
      </w:r>
    </w:p>
    <w:p w14:paraId="3AC91A3D" w14:textId="77777777" w:rsidR="00F84637" w:rsidRPr="00F23DC9" w:rsidRDefault="00F84637" w:rsidP="00F84637">
      <w:pPr>
        <w:rPr>
          <w:rFonts w:asciiTheme="minorHAnsi" w:hAnsiTheme="minorHAnsi" w:cstheme="minorHAnsi"/>
          <w:b/>
        </w:rPr>
      </w:pPr>
      <w:r w:rsidRPr="00F23DC9">
        <w:rPr>
          <w:rFonts w:asciiTheme="minorHAnsi" w:hAnsiTheme="minorHAnsi" w:cstheme="minorHAnsi"/>
        </w:rPr>
        <w:t xml:space="preserve">Yer altında sarı top. </w:t>
      </w:r>
      <w:r w:rsidRPr="00F23DC9">
        <w:rPr>
          <w:rFonts w:asciiTheme="minorHAnsi" w:hAnsiTheme="minorHAnsi" w:cstheme="minorHAnsi"/>
          <w:b/>
        </w:rPr>
        <w:t>(Patates)</w:t>
      </w:r>
    </w:p>
    <w:p w14:paraId="50005A92" w14:textId="77777777" w:rsidR="00F84637" w:rsidRPr="00F23DC9" w:rsidRDefault="00F84637" w:rsidP="00F84637">
      <w:pPr>
        <w:rPr>
          <w:rFonts w:asciiTheme="minorHAnsi" w:hAnsiTheme="minorHAnsi" w:cstheme="minorHAnsi"/>
          <w:b/>
        </w:rPr>
      </w:pPr>
      <w:r w:rsidRPr="00F23DC9">
        <w:rPr>
          <w:rFonts w:asciiTheme="minorHAnsi" w:hAnsiTheme="minorHAnsi" w:cstheme="minorHAnsi"/>
        </w:rPr>
        <w:t xml:space="preserve">Gökte gördüm bir köprü, rengi var yedi türlü. </w:t>
      </w:r>
      <w:r w:rsidRPr="00F23DC9">
        <w:rPr>
          <w:rFonts w:asciiTheme="minorHAnsi" w:hAnsiTheme="minorHAnsi" w:cstheme="minorHAnsi"/>
          <w:b/>
        </w:rPr>
        <w:t>(Gökkuşağı)</w:t>
      </w:r>
    </w:p>
    <w:p w14:paraId="389F66A9" w14:textId="77777777" w:rsidR="00F84637" w:rsidRPr="00F23DC9" w:rsidRDefault="00F84637" w:rsidP="00F84637">
      <w:pPr>
        <w:tabs>
          <w:tab w:val="center" w:pos="4536"/>
        </w:tabs>
        <w:rPr>
          <w:rFonts w:asciiTheme="minorHAnsi" w:hAnsiTheme="minorHAnsi" w:cstheme="minorHAnsi"/>
        </w:rPr>
      </w:pPr>
      <w:r w:rsidRPr="00F23DC9">
        <w:rPr>
          <w:rFonts w:asciiTheme="minorHAnsi" w:hAnsiTheme="minorHAnsi" w:cstheme="minorHAnsi"/>
        </w:rPr>
        <w:t xml:space="preserve">Püsküllü perçem, yemesi elzem. </w:t>
      </w:r>
      <w:r w:rsidRPr="00F23DC9">
        <w:rPr>
          <w:rFonts w:asciiTheme="minorHAnsi" w:hAnsiTheme="minorHAnsi" w:cstheme="minorHAnsi"/>
          <w:b/>
        </w:rPr>
        <w:t>(Soğan)</w:t>
      </w:r>
      <w:r w:rsidRPr="00F23DC9">
        <w:rPr>
          <w:rFonts w:asciiTheme="minorHAnsi" w:hAnsiTheme="minorHAnsi" w:cstheme="minorHAnsi"/>
          <w:b/>
        </w:rPr>
        <w:tab/>
      </w:r>
    </w:p>
    <w:p w14:paraId="56323025"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Sarı tavuk dalda yatar, dal kırılır yerde yatar.</w:t>
      </w:r>
      <w:r w:rsidRPr="00F23DC9">
        <w:rPr>
          <w:rFonts w:asciiTheme="minorHAnsi" w:hAnsiTheme="minorHAnsi" w:cstheme="minorHAnsi"/>
          <w:b/>
        </w:rPr>
        <w:t xml:space="preserve"> (Ayva)</w:t>
      </w:r>
    </w:p>
    <w:p w14:paraId="5E6DD19B" w14:textId="77777777" w:rsidR="00F84637" w:rsidRPr="00F23DC9" w:rsidRDefault="00F84637" w:rsidP="00F84637">
      <w:pPr>
        <w:rPr>
          <w:rFonts w:asciiTheme="minorHAnsi" w:hAnsiTheme="minorHAnsi" w:cstheme="minorHAnsi"/>
          <w:b/>
        </w:rPr>
      </w:pPr>
      <w:r w:rsidRPr="00F23DC9">
        <w:rPr>
          <w:rFonts w:asciiTheme="minorHAnsi" w:hAnsiTheme="minorHAnsi" w:cstheme="minorHAnsi"/>
        </w:rPr>
        <w:t xml:space="preserve">Kat kat beyaz çiçek yemeği yenecek. </w:t>
      </w:r>
      <w:r w:rsidRPr="00F23DC9">
        <w:rPr>
          <w:rFonts w:asciiTheme="minorHAnsi" w:hAnsiTheme="minorHAnsi" w:cstheme="minorHAnsi"/>
          <w:b/>
        </w:rPr>
        <w:t>(Karnabahar)</w:t>
      </w:r>
    </w:p>
    <w:p w14:paraId="360F232A" w14:textId="77777777" w:rsidR="00F84637" w:rsidRPr="00F23DC9" w:rsidRDefault="00F84637" w:rsidP="00F84637">
      <w:pPr>
        <w:rPr>
          <w:rFonts w:asciiTheme="minorHAnsi" w:hAnsiTheme="minorHAnsi" w:cstheme="minorHAnsi"/>
          <w:b/>
        </w:rPr>
      </w:pPr>
      <w:r w:rsidRPr="00F23DC9">
        <w:rPr>
          <w:rFonts w:asciiTheme="minorHAnsi" w:hAnsiTheme="minorHAnsi" w:cstheme="minorHAnsi"/>
        </w:rPr>
        <w:t>Yazın giyinir, kışın soyunur.</w:t>
      </w:r>
      <w:r w:rsidRPr="00F23DC9">
        <w:rPr>
          <w:rFonts w:asciiTheme="minorHAnsi" w:hAnsiTheme="minorHAnsi" w:cstheme="minorHAnsi"/>
          <w:b/>
        </w:rPr>
        <w:t xml:space="preserve"> (Ağaç)</w:t>
      </w:r>
    </w:p>
    <w:p w14:paraId="7DC4E5C2" w14:textId="77777777" w:rsidR="00F84637" w:rsidRPr="00F23DC9" w:rsidRDefault="00F84637" w:rsidP="00F84637">
      <w:pPr>
        <w:rPr>
          <w:rFonts w:asciiTheme="minorHAnsi" w:hAnsiTheme="minorHAnsi" w:cstheme="minorHAnsi"/>
          <w:b/>
        </w:rPr>
      </w:pPr>
      <w:r w:rsidRPr="00F23DC9">
        <w:rPr>
          <w:rFonts w:asciiTheme="minorHAnsi" w:hAnsiTheme="minorHAnsi" w:cstheme="minorHAnsi"/>
        </w:rPr>
        <w:t xml:space="preserve">Ne ekersen ek ona, sulamayı unutma, çamur olunca basma. </w:t>
      </w:r>
      <w:r w:rsidRPr="00F23DC9">
        <w:rPr>
          <w:rFonts w:asciiTheme="minorHAnsi" w:hAnsiTheme="minorHAnsi" w:cstheme="minorHAnsi"/>
          <w:b/>
        </w:rPr>
        <w:t>(Toprak)</w:t>
      </w:r>
    </w:p>
    <w:p w14:paraId="05AF4C13" w14:textId="77777777" w:rsidR="00F84637" w:rsidRPr="00F23DC9" w:rsidRDefault="00F84637" w:rsidP="00F84637">
      <w:pPr>
        <w:rPr>
          <w:rFonts w:asciiTheme="minorHAnsi" w:hAnsiTheme="minorHAnsi" w:cstheme="minorHAnsi"/>
          <w:b/>
        </w:rPr>
      </w:pPr>
    </w:p>
    <w:p w14:paraId="31062D79"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Parmak Oyunu</w:t>
      </w:r>
    </w:p>
    <w:p w14:paraId="550B5A1D"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“Benim Bir Küçük Bahçem Var”</w:t>
      </w:r>
    </w:p>
    <w:p w14:paraId="2F8CFE9A"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Benim bir küçük bahçem var. (İki kol yanlara doğru açılır)</w:t>
      </w:r>
    </w:p>
    <w:p w14:paraId="4F101B48"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Onu çok dikkatli kazarım, (Parmaklar tırmık gibi yapılır.)</w:t>
      </w:r>
    </w:p>
    <w:p w14:paraId="37F381FB"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Çiçek tohumlarımı buraya ekerim. (El ile tohum ekme hareketi yapılır.) </w:t>
      </w:r>
    </w:p>
    <w:p w14:paraId="13CE5872"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Yağmur yağacak, (Ellerle yağmur hareketi yapılır.)</w:t>
      </w:r>
    </w:p>
    <w:p w14:paraId="6E23D438"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Güneş açacak, (Eller yanlara ve havaya kaldırılır.)</w:t>
      </w:r>
    </w:p>
    <w:p w14:paraId="6F915B22"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Benim tohumlarım gittikçe büyüyecek. (Parmaklar önde birleştirilir, baş öne eğilir, yavaş yavaş yukarı kaldırılır.)</w:t>
      </w:r>
    </w:p>
    <w:p w14:paraId="36620BAE"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Çiçek açacak, (Baş üzerinde iki elin tabanları birleştirilerek çiçek açma hareketi yapılır.)</w:t>
      </w:r>
    </w:p>
    <w:p w14:paraId="6A66F471"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Kış gelecek, </w:t>
      </w:r>
    </w:p>
    <w:p w14:paraId="0ABC71EA"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Çiçeklerim tohumlarını saklayıp (İki elin parmakları birleştirilir yavaş yavaş kollar indirilir.)</w:t>
      </w:r>
    </w:p>
    <w:p w14:paraId="7A6ACFD5"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Kış uykusuna yatacak. (Eller birleştirilerek yanağa koyulur, uyma hareketi yapılır.)</w:t>
      </w:r>
    </w:p>
    <w:p w14:paraId="6EB41690" w14:textId="77777777" w:rsidR="00F84637" w:rsidRPr="00F23DC9" w:rsidRDefault="00F84637" w:rsidP="00F84637">
      <w:pPr>
        <w:rPr>
          <w:rFonts w:asciiTheme="minorHAnsi" w:hAnsiTheme="minorHAnsi" w:cstheme="minorHAnsi"/>
          <w:b/>
        </w:rPr>
      </w:pPr>
    </w:p>
    <w:p w14:paraId="0DD279A4"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Hikâye</w:t>
      </w:r>
    </w:p>
    <w:p w14:paraId="5E914EA2"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“Çiçeğin Ömrü”</w:t>
      </w:r>
    </w:p>
    <w:p w14:paraId="078296B0"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Güneşli, güzel bir bahar sabahıydı. Elif bahçede küçük bir çiçek gördü. Sevimli, sarı renkli bir çiçek. Elif çiçeği öyle beğendi ki ona kendisi su verdi. Günler geçti, çiçek büyüdü, büyüdü, büyüdü ve bir sabah “Bu bahçede yaşadığıma çok memnunum.” diyerek konuşuverdi. “Güneş çok iyi ısıtıyor, sen her gün su veriyorsun. Doğrusu, ben çok şanslı bir çiçeğim.” dedi.</w:t>
      </w:r>
    </w:p>
    <w:p w14:paraId="37DB9EC0"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“Demek güneşi seviyorsun.” dedi Elif. Çiçek, “Elbette. Isısıyla büyüyorum. Senin yemek yiyerek büyüdüğün gibi. Bir de bol su içmem gerekiyor.” dedi. “Öyleyse sen de insan gibisin.” dedi Elif. “Evet, çünkü ben bir canlıyım. İnsanlar gibi, ağaçlar, kuşlar, kediler gibi. Ben de her canlı gibi doğdum. Önce küçüktüm şimdi büyüyorum.”</w:t>
      </w:r>
    </w:p>
    <w:p w14:paraId="7F660A28"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 Elif ve çiçek konuşa konuşa arkadaş oldular. Bahar geçti, yaz geldi. Elif artık her gün bahçeye çıkıyor, çiçeğin hatırını soruyordu. Artık çiçek iyice büyümüş mis gibi kokuyordu. Günler geçti, yaz bitti, sonbahar geldi. Hava soğudu, ağaçların yaprakları dökülmeye başladı. Bir gün çiçek “Benim de yapraklarımı tutacak gücüm kalmadı.” dedi. “Artık yaşlanıyorum. Rüzgar daha çok eserse yapraklarım dökülecek.”</w:t>
      </w:r>
    </w:p>
    <w:p w14:paraId="08A09BA4"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Gerçekten de ertesi sabah Elif bahçeye çıkınca tüm yaprakları yerde gördü. Çiçeğin rengi solmuş, boynu bükülmüştü.</w:t>
      </w:r>
    </w:p>
    <w:p w14:paraId="147FA6D7"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Çiçek Elif’e “Kendimi öyle güçsüz hissediyorum ki.” dedi. “Yakında öleceğim. Her çiçek gibi. Biz çiçekler bahar da doğar, büyür, yaz bitince ölürüz. Sonbaharın, kışın soğuklarına dayanamayız. Ama artık bıraktığım tohumlar toprakta baharı bekler.”</w:t>
      </w:r>
    </w:p>
    <w:p w14:paraId="00304BCB"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Elif üzülmüştü. “Seni özleyeceğim. Birlikte ne güzel günler geçirmiştik.”</w:t>
      </w:r>
    </w:p>
    <w:p w14:paraId="57D85B60"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 “Üzülme.” dedi çiçek. “O güzel yaz günlerini düşün ve bekle. Kış bitince yine bahar gelecek. Tohumlarımdan yeni çiçekler açacak. Böylece bahçede yeni arkadaşların olacak. Ben bu </w:t>
      </w:r>
      <w:r w:rsidRPr="00F23DC9">
        <w:rPr>
          <w:rFonts w:asciiTheme="minorHAnsi" w:hAnsiTheme="minorHAnsi" w:cstheme="minorHAnsi"/>
        </w:rPr>
        <w:lastRenderedPageBreak/>
        <w:t>bahçede güzel günler yaşadığım, seninle arkadaş olduğum için çok memnunum.” Elif kış bitince baharın geleceğini biliyor, umutla bekliyordu. Ertesi sabah Elif’i bir sürpriz bekliyordu. Kar yağıyordu ve bahçe karla kaplanmıştı. Elif camdan baktı, baktı… Her yer karla örtülü bembeyazdı. Çiçek ölmüş karlar altında kalmıştı. Hiç gözükmüyordu. Elif yine çiçeklerin açması için baharı beklemek zorundaydı.</w:t>
      </w:r>
    </w:p>
    <w:p w14:paraId="2236474C" w14:textId="77777777" w:rsidR="00F84637" w:rsidRPr="00F23DC9" w:rsidRDefault="00F84637" w:rsidP="00F84637">
      <w:pPr>
        <w:rPr>
          <w:rFonts w:asciiTheme="minorHAnsi" w:hAnsiTheme="minorHAnsi" w:cstheme="minorHAnsi"/>
          <w:b/>
        </w:rPr>
      </w:pPr>
    </w:p>
    <w:p w14:paraId="1759F32C"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Müzik</w:t>
      </w:r>
    </w:p>
    <w:p w14:paraId="70D29A2D"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“Fasulye Büyüdü”</w:t>
      </w:r>
    </w:p>
    <w:p w14:paraId="5A719D38"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Fasulye büyüdü, (2)     </w:t>
      </w:r>
    </w:p>
    <w:p w14:paraId="53A94456"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Bulutlara kadar.                   </w:t>
      </w:r>
    </w:p>
    <w:p w14:paraId="1FAF6CAA"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Çocuklar tırmandı, (2)        </w:t>
      </w:r>
    </w:p>
    <w:p w14:paraId="27E86BEF"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 xml:space="preserve">En üstüne kadar.                </w:t>
      </w:r>
    </w:p>
    <w:p w14:paraId="1A816FD1" w14:textId="77777777" w:rsidR="00F84637" w:rsidRPr="00F23DC9" w:rsidRDefault="00F84637" w:rsidP="00F84637">
      <w:pPr>
        <w:tabs>
          <w:tab w:val="left" w:pos="2633"/>
        </w:tabs>
        <w:rPr>
          <w:rFonts w:asciiTheme="minorHAnsi" w:hAnsiTheme="minorHAnsi" w:cstheme="minorHAnsi"/>
        </w:rPr>
      </w:pPr>
      <w:r w:rsidRPr="00F23DC9">
        <w:rPr>
          <w:rFonts w:asciiTheme="minorHAnsi" w:hAnsiTheme="minorHAnsi" w:cstheme="minorHAnsi"/>
        </w:rPr>
        <w:t>Üstünde dev var, (2)</w:t>
      </w:r>
      <w:r w:rsidRPr="00F23DC9">
        <w:rPr>
          <w:rFonts w:asciiTheme="minorHAnsi" w:hAnsiTheme="minorHAnsi" w:cstheme="minorHAnsi"/>
        </w:rPr>
        <w:tab/>
      </w:r>
    </w:p>
    <w:p w14:paraId="72AB5D0B"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Kahkahalar atar.</w:t>
      </w:r>
    </w:p>
    <w:p w14:paraId="331D7113"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Hah ha ha hah.</w:t>
      </w:r>
    </w:p>
    <w:p w14:paraId="0B87A5F8"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Hah ha ha hah.</w:t>
      </w:r>
    </w:p>
    <w:p w14:paraId="26CF03F7" w14:textId="2AD7054D" w:rsidR="00F84637" w:rsidRPr="00F23DC9" w:rsidRDefault="00F84637" w:rsidP="00F84637">
      <w:pPr>
        <w:rPr>
          <w:rFonts w:asciiTheme="minorHAnsi" w:hAnsiTheme="minorHAnsi" w:cstheme="minorHAnsi"/>
          <w:b/>
        </w:rPr>
      </w:pPr>
    </w:p>
    <w:p w14:paraId="6ED7E31C"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Deney</w:t>
      </w:r>
    </w:p>
    <w:p w14:paraId="6B3094D7"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“Yağmur Deneyi”</w:t>
      </w:r>
    </w:p>
    <w:p w14:paraId="41CAFD0F" w14:textId="77777777" w:rsidR="00F84637" w:rsidRPr="00F23DC9" w:rsidRDefault="00F84637" w:rsidP="00F84637">
      <w:pPr>
        <w:tabs>
          <w:tab w:val="left" w:pos="910"/>
        </w:tabs>
        <w:rPr>
          <w:rFonts w:asciiTheme="minorHAnsi" w:hAnsiTheme="minorHAnsi" w:cstheme="minorHAnsi"/>
        </w:rPr>
      </w:pPr>
      <w:r w:rsidRPr="00F23DC9">
        <w:rPr>
          <w:rFonts w:asciiTheme="minorHAnsi" w:hAnsiTheme="minorHAnsi" w:cstheme="minorHAnsi"/>
        </w:rPr>
        <w:t>Öğretmen fen merkezine derin cam bir kase, su, buz, streç film ve bant yerleştirir. Kasenin içine kaynar su konur. Üzeri streç ile kaplanarak bantlanır. Üzerine buz parçaları konur ve yağmurun oluşması izlenir.</w:t>
      </w:r>
    </w:p>
    <w:p w14:paraId="235AF328" w14:textId="77777777" w:rsidR="00F84637" w:rsidRPr="00F23DC9" w:rsidRDefault="00F84637" w:rsidP="00F84637">
      <w:pPr>
        <w:tabs>
          <w:tab w:val="left" w:pos="910"/>
        </w:tabs>
        <w:rPr>
          <w:rFonts w:asciiTheme="minorHAnsi" w:hAnsiTheme="minorHAnsi" w:cstheme="minorHAnsi"/>
        </w:rPr>
      </w:pPr>
    </w:p>
    <w:p w14:paraId="732EFCAD" w14:textId="77777777" w:rsidR="00F84637" w:rsidRPr="00F23DC9" w:rsidRDefault="00F84637" w:rsidP="00F84637">
      <w:pPr>
        <w:tabs>
          <w:tab w:val="left" w:pos="910"/>
        </w:tabs>
        <w:rPr>
          <w:rFonts w:asciiTheme="minorHAnsi" w:hAnsiTheme="minorHAnsi" w:cstheme="minorHAnsi"/>
          <w:b/>
          <w:bCs/>
        </w:rPr>
      </w:pPr>
      <w:r w:rsidRPr="00F23DC9">
        <w:rPr>
          <w:rFonts w:asciiTheme="minorHAnsi" w:hAnsiTheme="minorHAnsi" w:cstheme="minorHAnsi"/>
          <w:b/>
          <w:bCs/>
        </w:rPr>
        <w:t>Materyaller</w:t>
      </w:r>
    </w:p>
    <w:p w14:paraId="6CA06D0F" w14:textId="77777777" w:rsidR="00F84637" w:rsidRPr="00F23DC9" w:rsidRDefault="00F84637" w:rsidP="00F84637">
      <w:pPr>
        <w:tabs>
          <w:tab w:val="left" w:pos="910"/>
        </w:tabs>
        <w:rPr>
          <w:rFonts w:asciiTheme="minorHAnsi" w:hAnsiTheme="minorHAnsi" w:cstheme="minorHAnsi"/>
          <w:b/>
          <w:bCs/>
        </w:rPr>
      </w:pPr>
      <w:r w:rsidRPr="00F23DC9">
        <w:rPr>
          <w:rFonts w:asciiTheme="minorHAnsi" w:hAnsiTheme="minorHAnsi" w:cstheme="minorHAnsi"/>
        </w:rPr>
        <w:t>Pamuk, ıslatılmış fasulye, tabak, iki tane kavanoz, bitkiler kavram haritası, suluboya, tuz seramiği</w:t>
      </w:r>
    </w:p>
    <w:p w14:paraId="6184CE29" w14:textId="77777777" w:rsidR="00F84637" w:rsidRPr="00F23DC9" w:rsidRDefault="00F84637" w:rsidP="00F84637">
      <w:pPr>
        <w:tabs>
          <w:tab w:val="left" w:pos="1807"/>
        </w:tabs>
        <w:rPr>
          <w:rFonts w:asciiTheme="minorHAnsi" w:hAnsiTheme="minorHAnsi" w:cstheme="minorHAnsi"/>
          <w:b/>
          <w:bCs/>
        </w:rPr>
      </w:pPr>
    </w:p>
    <w:p w14:paraId="3EE5E285" w14:textId="77777777" w:rsidR="00F84637" w:rsidRPr="00F23DC9" w:rsidRDefault="00F84637" w:rsidP="00F84637">
      <w:pPr>
        <w:tabs>
          <w:tab w:val="left" w:pos="1807"/>
        </w:tabs>
        <w:rPr>
          <w:rFonts w:asciiTheme="minorHAnsi" w:hAnsiTheme="minorHAnsi" w:cstheme="minorHAnsi"/>
          <w:b/>
          <w:bCs/>
        </w:rPr>
      </w:pPr>
      <w:r w:rsidRPr="00F23DC9">
        <w:rPr>
          <w:rFonts w:asciiTheme="minorHAnsi" w:hAnsiTheme="minorHAnsi" w:cstheme="minorHAnsi"/>
          <w:b/>
          <w:bCs/>
        </w:rPr>
        <w:t>Sözcükler / Kavramlar</w:t>
      </w:r>
    </w:p>
    <w:p w14:paraId="142FEA2D" w14:textId="77777777" w:rsidR="00F84637" w:rsidRPr="00F23DC9" w:rsidRDefault="00F84637" w:rsidP="00F84637">
      <w:pPr>
        <w:tabs>
          <w:tab w:val="left" w:pos="1807"/>
        </w:tabs>
        <w:rPr>
          <w:rFonts w:asciiTheme="minorHAnsi" w:hAnsiTheme="minorHAnsi" w:cstheme="minorHAnsi"/>
          <w:b/>
          <w:bCs/>
        </w:rPr>
      </w:pPr>
      <w:r w:rsidRPr="00F23DC9">
        <w:rPr>
          <w:rFonts w:asciiTheme="minorHAnsi" w:hAnsiTheme="minorHAnsi" w:cstheme="minorHAnsi"/>
        </w:rPr>
        <w:t>Tohum,  fidan, canlı – cansız, 1 – 7 arası sayılar, ters – düz</w:t>
      </w:r>
    </w:p>
    <w:p w14:paraId="0D377C5E" w14:textId="77777777" w:rsidR="00F84637" w:rsidRPr="00F23DC9" w:rsidRDefault="00F84637" w:rsidP="00F84637">
      <w:pPr>
        <w:tabs>
          <w:tab w:val="left" w:pos="284"/>
          <w:tab w:val="left" w:pos="1985"/>
          <w:tab w:val="left" w:pos="2268"/>
          <w:tab w:val="left" w:pos="2552"/>
          <w:tab w:val="left" w:pos="2835"/>
          <w:tab w:val="left" w:pos="3119"/>
          <w:tab w:val="left" w:pos="3402"/>
          <w:tab w:val="left" w:pos="6237"/>
          <w:tab w:val="left" w:pos="6521"/>
          <w:tab w:val="left" w:pos="6804"/>
        </w:tabs>
        <w:rPr>
          <w:rFonts w:asciiTheme="minorHAnsi" w:hAnsiTheme="minorHAnsi" w:cstheme="minorHAnsi"/>
          <w:b/>
          <w:bCs/>
        </w:rPr>
      </w:pPr>
    </w:p>
    <w:p w14:paraId="24AAE895" w14:textId="77777777" w:rsidR="00F84637" w:rsidRPr="00F23DC9" w:rsidRDefault="00F84637" w:rsidP="00F84637">
      <w:pPr>
        <w:tabs>
          <w:tab w:val="left" w:pos="284"/>
          <w:tab w:val="left" w:pos="1985"/>
          <w:tab w:val="left" w:pos="2268"/>
          <w:tab w:val="left" w:pos="2552"/>
          <w:tab w:val="left" w:pos="2835"/>
          <w:tab w:val="left" w:pos="3119"/>
          <w:tab w:val="left" w:pos="3402"/>
          <w:tab w:val="left" w:pos="6237"/>
          <w:tab w:val="left" w:pos="6521"/>
          <w:tab w:val="left" w:pos="6804"/>
        </w:tabs>
        <w:rPr>
          <w:rFonts w:asciiTheme="minorHAnsi" w:hAnsiTheme="minorHAnsi" w:cstheme="minorHAnsi"/>
        </w:rPr>
      </w:pPr>
      <w:r w:rsidRPr="00F23DC9">
        <w:rPr>
          <w:rFonts w:asciiTheme="minorHAnsi" w:hAnsiTheme="minorHAnsi" w:cstheme="minorHAnsi"/>
          <w:b/>
          <w:bCs/>
        </w:rPr>
        <w:t>Aile Katılımı</w:t>
      </w:r>
    </w:p>
    <w:p w14:paraId="4BA96C14"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Velilere evde çocuklarının sorumluluğunu alabileceği bir çiçek yetiştirmeleri, çiçeğin bakımını çocukların yapması gerektiği söylenir.</w:t>
      </w:r>
    </w:p>
    <w:p w14:paraId="3DA40DD6" w14:textId="77777777" w:rsidR="00F84637" w:rsidRPr="00F23DC9" w:rsidRDefault="00F84637" w:rsidP="00F84637">
      <w:pPr>
        <w:tabs>
          <w:tab w:val="left" w:pos="1807"/>
        </w:tabs>
        <w:rPr>
          <w:rFonts w:asciiTheme="minorHAnsi" w:hAnsiTheme="minorHAnsi" w:cstheme="minorHAnsi"/>
        </w:rPr>
      </w:pPr>
    </w:p>
    <w:p w14:paraId="59B3AB06" w14:textId="77777777" w:rsidR="00F84637" w:rsidRPr="00F23DC9" w:rsidRDefault="00F84637" w:rsidP="00F84637">
      <w:pPr>
        <w:tabs>
          <w:tab w:val="left" w:pos="1807"/>
        </w:tabs>
        <w:rPr>
          <w:rFonts w:asciiTheme="minorHAnsi" w:hAnsiTheme="minorHAnsi" w:cstheme="minorHAnsi"/>
          <w:b/>
          <w:bCs/>
        </w:rPr>
      </w:pPr>
      <w:r w:rsidRPr="00F23DC9">
        <w:rPr>
          <w:rFonts w:asciiTheme="minorHAnsi" w:hAnsiTheme="minorHAnsi" w:cstheme="minorHAnsi"/>
          <w:b/>
          <w:bCs/>
        </w:rPr>
        <w:t>Günü Değerlendirme Zamanı</w:t>
      </w:r>
    </w:p>
    <w:p w14:paraId="5CB4EEAD" w14:textId="77777777" w:rsidR="00F84637" w:rsidRPr="00F23DC9" w:rsidRDefault="00F84637" w:rsidP="00F84637">
      <w:pPr>
        <w:tabs>
          <w:tab w:val="left" w:pos="1807"/>
        </w:tabs>
        <w:rPr>
          <w:rFonts w:asciiTheme="minorHAnsi" w:hAnsiTheme="minorHAnsi" w:cstheme="minorHAnsi"/>
        </w:rPr>
      </w:pPr>
      <w:r w:rsidRPr="00F23DC9">
        <w:rPr>
          <w:rFonts w:asciiTheme="minorHAnsi" w:hAnsiTheme="minorHAnsi" w:cstheme="minorHAnsi"/>
        </w:rPr>
        <w:t>Gün sonunda çocuklara aşağıdakilere benzer sorular sorularak günün değerlendirmesi yapılır:</w:t>
      </w:r>
    </w:p>
    <w:p w14:paraId="24355976" w14:textId="77777777" w:rsidR="00F84637" w:rsidRPr="00F23DC9" w:rsidRDefault="00F84637" w:rsidP="00F84637">
      <w:pPr>
        <w:contextualSpacing/>
        <w:rPr>
          <w:rFonts w:asciiTheme="minorHAnsi" w:hAnsiTheme="minorHAnsi" w:cstheme="minorHAnsi"/>
        </w:rPr>
      </w:pPr>
      <w:r w:rsidRPr="00F23DC9">
        <w:rPr>
          <w:rFonts w:asciiTheme="minorHAnsi" w:hAnsiTheme="minorHAnsi" w:cstheme="minorHAnsi"/>
        </w:rPr>
        <w:t>1. Bugün deneyde hangi malzemeleri kullandık?</w:t>
      </w:r>
    </w:p>
    <w:p w14:paraId="2DB5CBF3" w14:textId="77777777" w:rsidR="00F84637" w:rsidRPr="00F23DC9" w:rsidRDefault="00F84637" w:rsidP="00F84637">
      <w:pPr>
        <w:contextualSpacing/>
        <w:rPr>
          <w:rFonts w:asciiTheme="minorHAnsi" w:hAnsiTheme="minorHAnsi" w:cstheme="minorHAnsi"/>
        </w:rPr>
      </w:pPr>
      <w:r w:rsidRPr="00F23DC9">
        <w:rPr>
          <w:rFonts w:asciiTheme="minorHAnsi" w:hAnsiTheme="minorHAnsi" w:cstheme="minorHAnsi"/>
        </w:rPr>
        <w:t>2. Dinlediğiniz hikâyede sen Elif’in yerinde olsan neler hissederdin?</w:t>
      </w:r>
    </w:p>
    <w:p w14:paraId="325DF914" w14:textId="77777777" w:rsidR="00F84637" w:rsidRPr="00F23DC9" w:rsidRDefault="00F84637" w:rsidP="00F84637">
      <w:pPr>
        <w:contextualSpacing/>
        <w:rPr>
          <w:rFonts w:asciiTheme="minorHAnsi" w:hAnsiTheme="minorHAnsi" w:cstheme="minorHAnsi"/>
        </w:rPr>
      </w:pPr>
      <w:r w:rsidRPr="00F23DC9">
        <w:rPr>
          <w:rFonts w:asciiTheme="minorHAnsi" w:hAnsiTheme="minorHAnsi" w:cstheme="minorHAnsi"/>
        </w:rPr>
        <w:t>3. Bitkilerin yaşaması için nelere ihtiyaçları varmış?</w:t>
      </w:r>
    </w:p>
    <w:p w14:paraId="68AE3A23" w14:textId="77777777" w:rsidR="00DC04C8" w:rsidRPr="00F23DC9" w:rsidRDefault="00F84637" w:rsidP="00DC04C8">
      <w:pPr>
        <w:contextualSpacing/>
        <w:rPr>
          <w:rFonts w:asciiTheme="minorHAnsi" w:hAnsiTheme="minorHAnsi" w:cstheme="minorHAnsi"/>
        </w:rPr>
      </w:pPr>
      <w:r w:rsidRPr="00F23DC9">
        <w:rPr>
          <w:rFonts w:asciiTheme="minorHAnsi" w:hAnsiTheme="minorHAnsi" w:cstheme="minorHAnsi"/>
        </w:rPr>
        <w:t>4. Siz bir bahçeye gidip çiçek ektiniz mi? Meyve – sebze topladınız mı? Bahçe suladınız mı?</w:t>
      </w:r>
    </w:p>
    <w:p w14:paraId="3D7CBABA" w14:textId="77777777" w:rsidR="00DC04C8" w:rsidRPr="00F23DC9" w:rsidRDefault="00DC04C8" w:rsidP="00DC04C8">
      <w:pPr>
        <w:contextualSpacing/>
        <w:rPr>
          <w:rFonts w:asciiTheme="minorHAnsi" w:hAnsiTheme="minorHAnsi" w:cstheme="minorHAnsi"/>
        </w:rPr>
      </w:pPr>
    </w:p>
    <w:p w14:paraId="2317356D" w14:textId="77777777" w:rsidR="00DC04C8" w:rsidRPr="00F23DC9" w:rsidRDefault="00DC04C8" w:rsidP="00DC04C8">
      <w:pPr>
        <w:contextualSpacing/>
        <w:rPr>
          <w:rFonts w:asciiTheme="minorHAnsi" w:hAnsiTheme="minorHAnsi" w:cstheme="minorHAnsi"/>
        </w:rPr>
      </w:pPr>
    </w:p>
    <w:p w14:paraId="29F99985" w14:textId="07847E23" w:rsidR="00DC04C8" w:rsidRPr="00F23DC9" w:rsidRDefault="00DC04C8" w:rsidP="00DC04C8">
      <w:pPr>
        <w:contextualSpacing/>
        <w:rPr>
          <w:rFonts w:asciiTheme="minorHAnsi" w:hAnsiTheme="minorHAnsi" w:cstheme="minorHAnsi"/>
        </w:rPr>
      </w:pPr>
    </w:p>
    <w:p w14:paraId="00E7C5FB" w14:textId="77777777" w:rsidR="00DC04C8" w:rsidRPr="00F23DC9" w:rsidRDefault="00DC04C8" w:rsidP="00DC04C8">
      <w:pPr>
        <w:contextualSpacing/>
        <w:jc w:val="center"/>
        <w:rPr>
          <w:rFonts w:asciiTheme="minorHAnsi" w:hAnsiTheme="minorHAnsi" w:cstheme="minorHAnsi"/>
        </w:rPr>
      </w:pPr>
    </w:p>
    <w:p w14:paraId="6DE2AA16" w14:textId="77777777" w:rsidR="00B46B38" w:rsidRDefault="00B46B38" w:rsidP="00DC04C8">
      <w:pPr>
        <w:contextualSpacing/>
        <w:jc w:val="center"/>
        <w:rPr>
          <w:rFonts w:asciiTheme="minorHAnsi" w:hAnsiTheme="minorHAnsi" w:cstheme="minorHAnsi"/>
          <w:b/>
        </w:rPr>
      </w:pPr>
    </w:p>
    <w:p w14:paraId="4D040577" w14:textId="77777777" w:rsidR="00B46B38" w:rsidRDefault="00B46B38" w:rsidP="00DC04C8">
      <w:pPr>
        <w:contextualSpacing/>
        <w:jc w:val="center"/>
        <w:rPr>
          <w:rFonts w:asciiTheme="minorHAnsi" w:hAnsiTheme="minorHAnsi" w:cstheme="minorHAnsi"/>
          <w:b/>
        </w:rPr>
      </w:pPr>
    </w:p>
    <w:p w14:paraId="30388AFE" w14:textId="77777777" w:rsidR="00B46B38" w:rsidRDefault="00B46B38" w:rsidP="00DC04C8">
      <w:pPr>
        <w:contextualSpacing/>
        <w:jc w:val="center"/>
        <w:rPr>
          <w:rFonts w:asciiTheme="minorHAnsi" w:hAnsiTheme="minorHAnsi" w:cstheme="minorHAnsi"/>
          <w:b/>
        </w:rPr>
      </w:pPr>
    </w:p>
    <w:p w14:paraId="1BCEE37E" w14:textId="77777777" w:rsidR="00B46B38" w:rsidRDefault="00B46B38">
      <w:pPr>
        <w:rPr>
          <w:rFonts w:asciiTheme="minorHAnsi" w:hAnsiTheme="minorHAnsi" w:cstheme="minorHAnsi"/>
          <w:b/>
        </w:rPr>
      </w:pPr>
      <w:r>
        <w:rPr>
          <w:rFonts w:asciiTheme="minorHAnsi" w:hAnsiTheme="minorHAnsi" w:cstheme="minorHAnsi"/>
          <w:b/>
        </w:rPr>
        <w:br w:type="page"/>
      </w:r>
    </w:p>
    <w:p w14:paraId="76B507E3" w14:textId="77777777" w:rsidR="00F84637" w:rsidRPr="00F23DC9" w:rsidRDefault="00F84637" w:rsidP="00F84637">
      <w:pPr>
        <w:jc w:val="center"/>
        <w:rPr>
          <w:rFonts w:asciiTheme="minorHAnsi" w:hAnsiTheme="minorHAnsi" w:cstheme="minorHAnsi"/>
        </w:rPr>
      </w:pPr>
      <w:r w:rsidRPr="00F23DC9">
        <w:rPr>
          <w:rFonts w:asciiTheme="minorHAnsi" w:hAnsiTheme="minorHAnsi" w:cstheme="minorHAnsi"/>
          <w:b/>
        </w:rPr>
        <w:lastRenderedPageBreak/>
        <w:t>TAM GÜNLÜK EĞİTİM PLAN AKIŞI</w:t>
      </w:r>
    </w:p>
    <w:p w14:paraId="19FC840E" w14:textId="77777777" w:rsidR="00F84637" w:rsidRPr="00F23DC9" w:rsidRDefault="00F84637" w:rsidP="00F84637">
      <w:pPr>
        <w:rPr>
          <w:rFonts w:asciiTheme="minorHAnsi" w:hAnsiTheme="minorHAnsi" w:cstheme="minorHAnsi"/>
          <w:b/>
        </w:rPr>
      </w:pPr>
    </w:p>
    <w:p w14:paraId="0762D8D8" w14:textId="77777777" w:rsidR="00F84637" w:rsidRPr="00F23DC9" w:rsidRDefault="00F84637" w:rsidP="00F84637">
      <w:pPr>
        <w:tabs>
          <w:tab w:val="left" w:pos="2800"/>
          <w:tab w:val="left" w:pos="4536"/>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Okul Adı</w:t>
      </w:r>
      <w:r w:rsidRPr="00F23DC9">
        <w:rPr>
          <w:rFonts w:asciiTheme="minorHAnsi" w:hAnsiTheme="minorHAnsi" w:cstheme="minorHAnsi"/>
          <w:b/>
          <w:bCs/>
        </w:rPr>
        <w:tab/>
        <w:t>:</w:t>
      </w:r>
    </w:p>
    <w:p w14:paraId="76257C14" w14:textId="77777777" w:rsidR="00F84637" w:rsidRPr="00F23DC9" w:rsidRDefault="00F84637" w:rsidP="00F84637">
      <w:pPr>
        <w:tabs>
          <w:tab w:val="left" w:pos="2800"/>
          <w:tab w:val="left" w:pos="4536"/>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Öğretmenin Adı ve Soyadı</w:t>
      </w:r>
      <w:r w:rsidRPr="00F23DC9">
        <w:rPr>
          <w:rFonts w:asciiTheme="minorHAnsi" w:hAnsiTheme="minorHAnsi" w:cstheme="minorHAnsi"/>
          <w:b/>
          <w:bCs/>
        </w:rPr>
        <w:tab/>
        <w:t>:</w:t>
      </w:r>
    </w:p>
    <w:p w14:paraId="17161284" w14:textId="2A8AA1F1" w:rsidR="00F84637" w:rsidRPr="00F23DC9" w:rsidRDefault="00F84637" w:rsidP="00F84637">
      <w:pPr>
        <w:tabs>
          <w:tab w:val="left" w:pos="2800"/>
          <w:tab w:val="left" w:pos="4536"/>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Tarih</w:t>
      </w:r>
      <w:r w:rsidRPr="00F23DC9">
        <w:rPr>
          <w:rFonts w:asciiTheme="minorHAnsi" w:hAnsiTheme="minorHAnsi" w:cstheme="minorHAnsi"/>
          <w:b/>
          <w:bCs/>
        </w:rPr>
        <w:tab/>
        <w:t xml:space="preserve">:  </w:t>
      </w:r>
      <w:r w:rsidR="00690C81" w:rsidRPr="00A36E97">
        <w:rPr>
          <w:rFonts w:asciiTheme="minorHAnsi" w:hAnsiTheme="minorHAnsi" w:cstheme="minorHAnsi"/>
          <w:b/>
          <w:bCs/>
          <w:color w:val="FF0000"/>
        </w:rPr>
        <w:t>19.01.2024</w:t>
      </w:r>
    </w:p>
    <w:p w14:paraId="44D1002F" w14:textId="77777777" w:rsidR="00F84637" w:rsidRPr="00F23DC9" w:rsidRDefault="00F84637" w:rsidP="00F84637">
      <w:pPr>
        <w:tabs>
          <w:tab w:val="left" w:pos="2800"/>
          <w:tab w:val="left" w:pos="4536"/>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Yaş Grubu (Ay)</w:t>
      </w:r>
      <w:r w:rsidRPr="00F23DC9">
        <w:rPr>
          <w:rFonts w:asciiTheme="minorHAnsi" w:hAnsiTheme="minorHAnsi" w:cstheme="minorHAnsi"/>
          <w:b/>
          <w:bCs/>
        </w:rPr>
        <w:tab/>
        <w:t>:</w:t>
      </w:r>
    </w:p>
    <w:p w14:paraId="2100E7B0" w14:textId="77777777" w:rsidR="00F84637" w:rsidRPr="00F23DC9" w:rsidRDefault="00F84637" w:rsidP="00F84637">
      <w:pPr>
        <w:tabs>
          <w:tab w:val="left" w:pos="1373"/>
        </w:tabs>
        <w:suppressAutoHyphens/>
        <w:autoSpaceDE w:val="0"/>
        <w:autoSpaceDN w:val="0"/>
        <w:adjustRightInd w:val="0"/>
        <w:textAlignment w:val="center"/>
        <w:rPr>
          <w:rFonts w:asciiTheme="minorHAnsi" w:hAnsiTheme="minorHAnsi" w:cstheme="minorHAnsi"/>
          <w:b/>
          <w:bCs/>
        </w:rPr>
      </w:pPr>
      <w:r w:rsidRPr="00F23DC9">
        <w:rPr>
          <w:rFonts w:asciiTheme="minorHAnsi" w:hAnsiTheme="minorHAnsi" w:cstheme="minorHAnsi"/>
          <w:b/>
          <w:bCs/>
        </w:rPr>
        <w:tab/>
      </w:r>
    </w:p>
    <w:p w14:paraId="3AC511E5" w14:textId="77777777" w:rsidR="00F84637" w:rsidRPr="00F23DC9" w:rsidRDefault="00F84637" w:rsidP="00F84637">
      <w:pPr>
        <w:numPr>
          <w:ilvl w:val="0"/>
          <w:numId w:val="8"/>
        </w:numPr>
        <w:suppressAutoHyphens/>
        <w:autoSpaceDE w:val="0"/>
        <w:autoSpaceDN w:val="0"/>
        <w:adjustRightInd w:val="0"/>
        <w:contextualSpacing/>
        <w:textAlignment w:val="center"/>
        <w:rPr>
          <w:rFonts w:asciiTheme="minorHAnsi" w:hAnsiTheme="minorHAnsi" w:cstheme="minorHAnsi"/>
          <w:b/>
          <w:bCs/>
        </w:rPr>
      </w:pPr>
      <w:r w:rsidRPr="00F23DC9">
        <w:rPr>
          <w:rFonts w:asciiTheme="minorHAnsi" w:hAnsiTheme="minorHAnsi" w:cstheme="minorHAnsi"/>
          <w:b/>
          <w:bCs/>
        </w:rPr>
        <w:t>Güne Başlama Zamanı</w:t>
      </w:r>
    </w:p>
    <w:p w14:paraId="354C588E" w14:textId="77777777" w:rsidR="00F84637" w:rsidRPr="00F23DC9" w:rsidRDefault="00F84637" w:rsidP="00F84637">
      <w:pPr>
        <w:tabs>
          <w:tab w:val="left" w:pos="4536"/>
        </w:tabs>
        <w:ind w:left="720"/>
        <w:rPr>
          <w:rFonts w:asciiTheme="minorHAnsi" w:hAnsiTheme="minorHAnsi" w:cstheme="minorHAnsi"/>
        </w:rPr>
      </w:pPr>
      <w:r w:rsidRPr="00F23DC9">
        <w:rPr>
          <w:rFonts w:asciiTheme="minorHAnsi" w:hAnsiTheme="minorHAnsi" w:cstheme="minorHAnsi"/>
        </w:rPr>
        <w:t>Çomak kuklası ile çocukları karşılama</w:t>
      </w:r>
    </w:p>
    <w:p w14:paraId="4CEE1BAC" w14:textId="77777777" w:rsidR="00F84637" w:rsidRPr="00F23DC9" w:rsidRDefault="00F84637" w:rsidP="00F84637">
      <w:pPr>
        <w:tabs>
          <w:tab w:val="left" w:pos="4536"/>
        </w:tabs>
        <w:ind w:left="720"/>
        <w:rPr>
          <w:rFonts w:asciiTheme="minorHAnsi" w:hAnsiTheme="minorHAnsi" w:cstheme="minorHAnsi"/>
        </w:rPr>
      </w:pPr>
      <w:r w:rsidRPr="00F23DC9">
        <w:rPr>
          <w:rFonts w:asciiTheme="minorHAnsi" w:hAnsiTheme="minorHAnsi" w:cstheme="minorHAnsi"/>
        </w:rPr>
        <w:t>Karne Eğlencesi hazırlığı yapma.</w:t>
      </w:r>
    </w:p>
    <w:p w14:paraId="65A87863" w14:textId="77777777" w:rsidR="00F84637" w:rsidRPr="00F23DC9" w:rsidRDefault="00F84637" w:rsidP="00F84637">
      <w:pPr>
        <w:tabs>
          <w:tab w:val="left" w:pos="4536"/>
        </w:tabs>
        <w:ind w:left="720"/>
        <w:rPr>
          <w:rFonts w:asciiTheme="minorHAnsi" w:hAnsiTheme="minorHAnsi" w:cstheme="minorHAnsi"/>
        </w:rPr>
      </w:pPr>
    </w:p>
    <w:p w14:paraId="0B1F652E" w14:textId="77777777" w:rsidR="00F84637" w:rsidRPr="00F23DC9" w:rsidRDefault="00F84637" w:rsidP="00F84637">
      <w:pPr>
        <w:numPr>
          <w:ilvl w:val="0"/>
          <w:numId w:val="8"/>
        </w:numPr>
        <w:suppressAutoHyphens/>
        <w:autoSpaceDE w:val="0"/>
        <w:autoSpaceDN w:val="0"/>
        <w:adjustRightInd w:val="0"/>
        <w:contextualSpacing/>
        <w:textAlignment w:val="center"/>
        <w:rPr>
          <w:rFonts w:asciiTheme="minorHAnsi" w:hAnsiTheme="minorHAnsi" w:cstheme="minorHAnsi"/>
          <w:b/>
          <w:bCs/>
        </w:rPr>
      </w:pPr>
      <w:r w:rsidRPr="00F23DC9">
        <w:rPr>
          <w:rFonts w:asciiTheme="minorHAnsi" w:hAnsiTheme="minorHAnsi" w:cstheme="minorHAnsi"/>
          <w:b/>
          <w:bCs/>
        </w:rPr>
        <w:t>Oyun Zamanı</w:t>
      </w:r>
    </w:p>
    <w:p w14:paraId="4E7948D0" w14:textId="77777777" w:rsidR="00F84637" w:rsidRPr="00F23DC9" w:rsidRDefault="00F84637" w:rsidP="00F84637">
      <w:pPr>
        <w:tabs>
          <w:tab w:val="left" w:pos="4536"/>
        </w:tabs>
        <w:ind w:left="720"/>
        <w:rPr>
          <w:rFonts w:asciiTheme="minorHAnsi" w:hAnsiTheme="minorHAnsi" w:cstheme="minorHAnsi"/>
          <w:b/>
        </w:rPr>
      </w:pPr>
      <w:r w:rsidRPr="00F23DC9">
        <w:rPr>
          <w:rFonts w:asciiTheme="minorHAnsi" w:hAnsiTheme="minorHAnsi" w:cstheme="minorHAnsi"/>
        </w:rPr>
        <w:t>Öğrenme merkezlerinde oynama</w:t>
      </w:r>
    </w:p>
    <w:p w14:paraId="1DEB28C2" w14:textId="77777777" w:rsidR="00F84637" w:rsidRPr="00F23DC9" w:rsidRDefault="00F84637" w:rsidP="00F84637">
      <w:pPr>
        <w:tabs>
          <w:tab w:val="left" w:pos="4536"/>
        </w:tabs>
        <w:ind w:left="720"/>
        <w:contextualSpacing/>
        <w:rPr>
          <w:rFonts w:asciiTheme="minorHAnsi" w:hAnsiTheme="minorHAnsi" w:cstheme="minorHAnsi"/>
        </w:rPr>
      </w:pPr>
      <w:r w:rsidRPr="00F23DC9">
        <w:rPr>
          <w:rFonts w:asciiTheme="minorHAnsi" w:hAnsiTheme="minorHAnsi" w:cstheme="minorHAnsi"/>
        </w:rPr>
        <w:t>Masa oyuncakları merkezinde serbest oynama</w:t>
      </w:r>
    </w:p>
    <w:p w14:paraId="21CB9887" w14:textId="23143C3D" w:rsidR="00F84637" w:rsidRPr="00F23DC9" w:rsidRDefault="00F84637" w:rsidP="00073BA3">
      <w:pPr>
        <w:tabs>
          <w:tab w:val="left" w:pos="4536"/>
        </w:tabs>
        <w:rPr>
          <w:rFonts w:asciiTheme="minorHAnsi" w:hAnsiTheme="minorHAnsi" w:cstheme="minorHAnsi"/>
          <w:b/>
        </w:rPr>
      </w:pPr>
    </w:p>
    <w:p w14:paraId="1AA72A0B" w14:textId="77777777" w:rsidR="00F84637" w:rsidRPr="00F23DC9" w:rsidRDefault="00F84637" w:rsidP="00F84637">
      <w:pPr>
        <w:numPr>
          <w:ilvl w:val="0"/>
          <w:numId w:val="8"/>
        </w:numPr>
        <w:suppressAutoHyphens/>
        <w:autoSpaceDE w:val="0"/>
        <w:autoSpaceDN w:val="0"/>
        <w:adjustRightInd w:val="0"/>
        <w:contextualSpacing/>
        <w:textAlignment w:val="center"/>
        <w:rPr>
          <w:rFonts w:asciiTheme="minorHAnsi" w:hAnsiTheme="minorHAnsi" w:cstheme="minorHAnsi"/>
          <w:b/>
          <w:bCs/>
        </w:rPr>
      </w:pPr>
      <w:r w:rsidRPr="00F23DC9">
        <w:rPr>
          <w:rFonts w:asciiTheme="minorHAnsi" w:hAnsiTheme="minorHAnsi" w:cstheme="minorHAnsi"/>
          <w:b/>
          <w:bCs/>
        </w:rPr>
        <w:t>Kahvaltı, Temizlik</w:t>
      </w:r>
    </w:p>
    <w:p w14:paraId="1A04A7EA" w14:textId="77777777" w:rsidR="00F84637" w:rsidRPr="00F23DC9" w:rsidRDefault="00F84637" w:rsidP="00F84637">
      <w:pPr>
        <w:tabs>
          <w:tab w:val="left" w:pos="4536"/>
        </w:tabs>
        <w:ind w:left="720"/>
        <w:contextualSpacing/>
        <w:rPr>
          <w:rFonts w:asciiTheme="minorHAnsi" w:hAnsiTheme="minorHAnsi" w:cstheme="minorHAnsi"/>
          <w:b/>
        </w:rPr>
      </w:pPr>
    </w:p>
    <w:p w14:paraId="3FAA6D29" w14:textId="77777777" w:rsidR="00F84637" w:rsidRPr="00F23DC9" w:rsidRDefault="00F84637" w:rsidP="00F84637">
      <w:pPr>
        <w:numPr>
          <w:ilvl w:val="0"/>
          <w:numId w:val="8"/>
        </w:numPr>
        <w:suppressAutoHyphens/>
        <w:autoSpaceDE w:val="0"/>
        <w:autoSpaceDN w:val="0"/>
        <w:adjustRightInd w:val="0"/>
        <w:contextualSpacing/>
        <w:textAlignment w:val="center"/>
        <w:rPr>
          <w:rFonts w:asciiTheme="minorHAnsi" w:hAnsiTheme="minorHAnsi" w:cstheme="minorHAnsi"/>
          <w:b/>
          <w:bCs/>
        </w:rPr>
      </w:pPr>
      <w:r w:rsidRPr="00F23DC9">
        <w:rPr>
          <w:rFonts w:asciiTheme="minorHAnsi" w:hAnsiTheme="minorHAnsi" w:cstheme="minorHAnsi"/>
          <w:b/>
          <w:bCs/>
        </w:rPr>
        <w:t>Etkinlik Zamanı</w:t>
      </w:r>
    </w:p>
    <w:p w14:paraId="082A9DBB" w14:textId="77777777" w:rsidR="00F84637" w:rsidRPr="00F23DC9" w:rsidRDefault="00F84637" w:rsidP="00F84637">
      <w:pPr>
        <w:tabs>
          <w:tab w:val="left" w:pos="4536"/>
        </w:tabs>
        <w:ind w:left="720"/>
        <w:contextualSpacing/>
        <w:rPr>
          <w:rFonts w:asciiTheme="minorHAnsi" w:hAnsiTheme="minorHAnsi" w:cstheme="minorHAnsi"/>
        </w:rPr>
      </w:pPr>
      <w:r w:rsidRPr="00F23DC9">
        <w:rPr>
          <w:rFonts w:asciiTheme="minorHAnsi" w:hAnsiTheme="minorHAnsi" w:cstheme="minorHAnsi"/>
        </w:rPr>
        <w:t>Sanat: “Mandala” boyama</w:t>
      </w:r>
    </w:p>
    <w:p w14:paraId="65F1CE9F" w14:textId="77777777" w:rsidR="00F84637" w:rsidRPr="00F23DC9" w:rsidRDefault="00F84637" w:rsidP="00F84637">
      <w:pPr>
        <w:tabs>
          <w:tab w:val="left" w:pos="4536"/>
        </w:tabs>
        <w:ind w:left="720"/>
        <w:contextualSpacing/>
        <w:rPr>
          <w:rFonts w:asciiTheme="minorHAnsi" w:hAnsiTheme="minorHAnsi" w:cstheme="minorHAnsi"/>
        </w:rPr>
      </w:pPr>
      <w:r w:rsidRPr="00F23DC9">
        <w:rPr>
          <w:rFonts w:asciiTheme="minorHAnsi" w:hAnsiTheme="minorHAnsi" w:cstheme="minorHAnsi"/>
        </w:rPr>
        <w:t>Müzik: “Eğlenceli Afrika dansı” şarkısı</w:t>
      </w:r>
    </w:p>
    <w:p w14:paraId="089092BD" w14:textId="77777777" w:rsidR="00F84637" w:rsidRPr="00F23DC9" w:rsidRDefault="00F84637" w:rsidP="00F84637">
      <w:pPr>
        <w:ind w:left="720" w:right="214"/>
        <w:contextualSpacing/>
        <w:rPr>
          <w:rFonts w:asciiTheme="minorHAnsi" w:hAnsiTheme="minorHAnsi" w:cstheme="minorHAnsi"/>
        </w:rPr>
      </w:pPr>
    </w:p>
    <w:p w14:paraId="2D5A227F" w14:textId="77777777" w:rsidR="00F84637" w:rsidRPr="00F23DC9" w:rsidRDefault="00F84637" w:rsidP="00F84637">
      <w:pPr>
        <w:numPr>
          <w:ilvl w:val="0"/>
          <w:numId w:val="8"/>
        </w:numPr>
        <w:suppressAutoHyphens/>
        <w:autoSpaceDE w:val="0"/>
        <w:autoSpaceDN w:val="0"/>
        <w:adjustRightInd w:val="0"/>
        <w:contextualSpacing/>
        <w:textAlignment w:val="center"/>
        <w:rPr>
          <w:rFonts w:asciiTheme="minorHAnsi" w:hAnsiTheme="minorHAnsi" w:cstheme="minorHAnsi"/>
          <w:b/>
          <w:bCs/>
        </w:rPr>
      </w:pPr>
      <w:r w:rsidRPr="00F23DC9">
        <w:rPr>
          <w:rFonts w:asciiTheme="minorHAnsi" w:hAnsiTheme="minorHAnsi" w:cstheme="minorHAnsi"/>
          <w:b/>
          <w:bCs/>
        </w:rPr>
        <w:t>Öğle Yemeği, Temizlik</w:t>
      </w:r>
    </w:p>
    <w:p w14:paraId="75EA20B3" w14:textId="77777777" w:rsidR="00F84637" w:rsidRPr="00F23DC9" w:rsidRDefault="00F84637" w:rsidP="00F84637">
      <w:pPr>
        <w:ind w:left="720" w:right="214"/>
        <w:contextualSpacing/>
        <w:rPr>
          <w:rFonts w:asciiTheme="minorHAnsi" w:hAnsiTheme="minorHAnsi" w:cstheme="minorHAnsi"/>
        </w:rPr>
      </w:pPr>
    </w:p>
    <w:p w14:paraId="31F56691" w14:textId="77777777" w:rsidR="00F84637" w:rsidRPr="00F23DC9" w:rsidRDefault="00F84637" w:rsidP="00F84637">
      <w:pPr>
        <w:numPr>
          <w:ilvl w:val="0"/>
          <w:numId w:val="8"/>
        </w:numPr>
        <w:suppressAutoHyphens/>
        <w:autoSpaceDE w:val="0"/>
        <w:autoSpaceDN w:val="0"/>
        <w:adjustRightInd w:val="0"/>
        <w:contextualSpacing/>
        <w:textAlignment w:val="center"/>
        <w:rPr>
          <w:rFonts w:asciiTheme="minorHAnsi" w:hAnsiTheme="minorHAnsi" w:cstheme="minorHAnsi"/>
          <w:b/>
          <w:bCs/>
        </w:rPr>
      </w:pPr>
      <w:r w:rsidRPr="00F23DC9">
        <w:rPr>
          <w:rFonts w:asciiTheme="minorHAnsi" w:hAnsiTheme="minorHAnsi" w:cstheme="minorHAnsi"/>
          <w:b/>
          <w:bCs/>
        </w:rPr>
        <w:t xml:space="preserve">Dinlenme </w:t>
      </w:r>
    </w:p>
    <w:p w14:paraId="2E6CA61D" w14:textId="77777777" w:rsidR="00F84637" w:rsidRPr="00F23DC9" w:rsidRDefault="00F84637" w:rsidP="00F84637">
      <w:pPr>
        <w:ind w:left="720" w:right="214"/>
        <w:contextualSpacing/>
        <w:rPr>
          <w:rFonts w:asciiTheme="minorHAnsi" w:hAnsiTheme="minorHAnsi" w:cstheme="minorHAnsi"/>
        </w:rPr>
      </w:pPr>
    </w:p>
    <w:p w14:paraId="192D6D6C" w14:textId="77777777" w:rsidR="00F84637" w:rsidRPr="00F23DC9" w:rsidRDefault="00F84637" w:rsidP="00F84637">
      <w:pPr>
        <w:numPr>
          <w:ilvl w:val="0"/>
          <w:numId w:val="8"/>
        </w:numPr>
        <w:suppressAutoHyphens/>
        <w:autoSpaceDE w:val="0"/>
        <w:autoSpaceDN w:val="0"/>
        <w:adjustRightInd w:val="0"/>
        <w:contextualSpacing/>
        <w:textAlignment w:val="center"/>
        <w:rPr>
          <w:rFonts w:asciiTheme="minorHAnsi" w:hAnsiTheme="minorHAnsi" w:cstheme="minorHAnsi"/>
          <w:b/>
          <w:bCs/>
        </w:rPr>
      </w:pPr>
      <w:r w:rsidRPr="00F23DC9">
        <w:rPr>
          <w:rFonts w:asciiTheme="minorHAnsi" w:hAnsiTheme="minorHAnsi" w:cstheme="minorHAnsi"/>
          <w:b/>
          <w:bCs/>
        </w:rPr>
        <w:t>Kahvaltı, Temizlik</w:t>
      </w:r>
    </w:p>
    <w:p w14:paraId="7ECB7543" w14:textId="77777777" w:rsidR="00F84637" w:rsidRPr="00F23DC9" w:rsidRDefault="00F84637" w:rsidP="00F84637">
      <w:pPr>
        <w:ind w:left="506" w:right="214"/>
        <w:contextualSpacing/>
        <w:rPr>
          <w:rFonts w:asciiTheme="minorHAnsi" w:hAnsiTheme="minorHAnsi" w:cstheme="minorHAnsi"/>
        </w:rPr>
      </w:pPr>
    </w:p>
    <w:p w14:paraId="5E5E91E9" w14:textId="77777777" w:rsidR="00F84637" w:rsidRPr="00F23DC9" w:rsidRDefault="00F84637" w:rsidP="00F84637">
      <w:pPr>
        <w:numPr>
          <w:ilvl w:val="0"/>
          <w:numId w:val="8"/>
        </w:numPr>
        <w:suppressAutoHyphens/>
        <w:autoSpaceDE w:val="0"/>
        <w:autoSpaceDN w:val="0"/>
        <w:adjustRightInd w:val="0"/>
        <w:contextualSpacing/>
        <w:textAlignment w:val="center"/>
        <w:rPr>
          <w:rFonts w:asciiTheme="minorHAnsi" w:hAnsiTheme="minorHAnsi" w:cstheme="minorHAnsi"/>
          <w:b/>
          <w:bCs/>
        </w:rPr>
      </w:pPr>
      <w:r w:rsidRPr="00F23DC9">
        <w:rPr>
          <w:rFonts w:asciiTheme="minorHAnsi" w:hAnsiTheme="minorHAnsi" w:cstheme="minorHAnsi"/>
          <w:b/>
          <w:bCs/>
        </w:rPr>
        <w:t>Etkinlik Zamanı</w:t>
      </w:r>
    </w:p>
    <w:p w14:paraId="6D107A2C" w14:textId="77777777" w:rsidR="00F84637" w:rsidRPr="00F23DC9" w:rsidRDefault="00F84637" w:rsidP="00F84637">
      <w:pPr>
        <w:ind w:left="720" w:right="214"/>
        <w:contextualSpacing/>
        <w:rPr>
          <w:rFonts w:asciiTheme="minorHAnsi" w:hAnsiTheme="minorHAnsi" w:cstheme="minorHAnsi"/>
        </w:rPr>
      </w:pPr>
      <w:r w:rsidRPr="00F23DC9">
        <w:rPr>
          <w:rFonts w:asciiTheme="minorHAnsi" w:hAnsiTheme="minorHAnsi" w:cstheme="minorHAnsi"/>
        </w:rPr>
        <w:t>Hareketli Oyun: “Dans Eden Heykeller” oyunu</w:t>
      </w:r>
    </w:p>
    <w:p w14:paraId="2C2BE4B8" w14:textId="77777777" w:rsidR="00F84637" w:rsidRPr="00F23DC9" w:rsidRDefault="00F84637" w:rsidP="00F84637">
      <w:pPr>
        <w:ind w:left="720" w:right="214"/>
        <w:contextualSpacing/>
        <w:rPr>
          <w:rFonts w:asciiTheme="minorHAnsi" w:hAnsiTheme="minorHAnsi" w:cstheme="minorHAnsi"/>
        </w:rPr>
      </w:pPr>
    </w:p>
    <w:p w14:paraId="2AF22EB4" w14:textId="77777777" w:rsidR="00F84637" w:rsidRPr="00F23DC9" w:rsidRDefault="00F84637" w:rsidP="00F84637">
      <w:pPr>
        <w:numPr>
          <w:ilvl w:val="0"/>
          <w:numId w:val="8"/>
        </w:numPr>
        <w:suppressAutoHyphens/>
        <w:autoSpaceDE w:val="0"/>
        <w:autoSpaceDN w:val="0"/>
        <w:adjustRightInd w:val="0"/>
        <w:contextualSpacing/>
        <w:textAlignment w:val="center"/>
        <w:rPr>
          <w:rFonts w:asciiTheme="minorHAnsi" w:hAnsiTheme="minorHAnsi" w:cstheme="minorHAnsi"/>
          <w:b/>
          <w:bCs/>
        </w:rPr>
      </w:pPr>
      <w:r w:rsidRPr="00F23DC9">
        <w:rPr>
          <w:rFonts w:asciiTheme="minorHAnsi" w:hAnsiTheme="minorHAnsi" w:cstheme="minorHAnsi"/>
          <w:b/>
          <w:bCs/>
        </w:rPr>
        <w:t xml:space="preserve">Oyun Zamanı </w:t>
      </w:r>
    </w:p>
    <w:p w14:paraId="27F66A49" w14:textId="77777777" w:rsidR="00F84637" w:rsidRPr="00F23DC9" w:rsidRDefault="00F84637" w:rsidP="00F84637">
      <w:pPr>
        <w:ind w:left="720" w:right="214"/>
        <w:contextualSpacing/>
        <w:rPr>
          <w:rFonts w:asciiTheme="minorHAnsi" w:hAnsiTheme="minorHAnsi" w:cstheme="minorHAnsi"/>
        </w:rPr>
      </w:pPr>
      <w:r w:rsidRPr="00F23DC9">
        <w:rPr>
          <w:rFonts w:asciiTheme="minorHAnsi" w:hAnsiTheme="minorHAnsi" w:cstheme="minorHAnsi"/>
        </w:rPr>
        <w:t xml:space="preserve">Oyun planlama çalışmaları ve öğrenme merkezlerinde oyun / günü değerlendirme etkinliğine giriş. </w:t>
      </w:r>
    </w:p>
    <w:p w14:paraId="33584385" w14:textId="77777777" w:rsidR="00F84637" w:rsidRPr="00F23DC9" w:rsidRDefault="00F84637" w:rsidP="00F84637">
      <w:pPr>
        <w:ind w:left="506" w:right="214"/>
        <w:contextualSpacing/>
        <w:rPr>
          <w:rFonts w:asciiTheme="minorHAnsi" w:hAnsiTheme="minorHAnsi" w:cstheme="minorHAnsi"/>
        </w:rPr>
      </w:pPr>
    </w:p>
    <w:p w14:paraId="5C23065A" w14:textId="77777777" w:rsidR="00F84637" w:rsidRPr="00F23DC9" w:rsidRDefault="00F84637" w:rsidP="00F84637">
      <w:pPr>
        <w:numPr>
          <w:ilvl w:val="0"/>
          <w:numId w:val="8"/>
        </w:numPr>
        <w:suppressAutoHyphens/>
        <w:autoSpaceDE w:val="0"/>
        <w:autoSpaceDN w:val="0"/>
        <w:adjustRightInd w:val="0"/>
        <w:contextualSpacing/>
        <w:textAlignment w:val="center"/>
        <w:rPr>
          <w:rFonts w:asciiTheme="minorHAnsi" w:hAnsiTheme="minorHAnsi" w:cstheme="minorHAnsi"/>
          <w:b/>
          <w:bCs/>
        </w:rPr>
      </w:pPr>
      <w:r w:rsidRPr="00F23DC9">
        <w:rPr>
          <w:rFonts w:asciiTheme="minorHAnsi" w:hAnsiTheme="minorHAnsi" w:cstheme="minorHAnsi"/>
          <w:b/>
          <w:bCs/>
        </w:rPr>
        <w:t xml:space="preserve">Günü Değerlendirme Zamanı </w:t>
      </w:r>
    </w:p>
    <w:p w14:paraId="46B79E03" w14:textId="77777777" w:rsidR="00F84637" w:rsidRPr="00F23DC9" w:rsidRDefault="00F84637" w:rsidP="00F84637">
      <w:pPr>
        <w:suppressAutoHyphens/>
        <w:autoSpaceDE w:val="0"/>
        <w:autoSpaceDN w:val="0"/>
        <w:adjustRightInd w:val="0"/>
        <w:ind w:left="720"/>
        <w:contextualSpacing/>
        <w:textAlignment w:val="center"/>
        <w:rPr>
          <w:rFonts w:asciiTheme="minorHAnsi" w:hAnsiTheme="minorHAnsi" w:cstheme="minorHAnsi"/>
          <w:b/>
          <w:bCs/>
        </w:rPr>
      </w:pPr>
    </w:p>
    <w:p w14:paraId="0D35A179" w14:textId="77777777" w:rsidR="00F84637" w:rsidRPr="00F23DC9" w:rsidRDefault="00F84637" w:rsidP="00F84637">
      <w:pPr>
        <w:ind w:right="214"/>
        <w:contextualSpacing/>
        <w:rPr>
          <w:rFonts w:asciiTheme="minorHAnsi" w:hAnsiTheme="minorHAnsi" w:cstheme="minorHAnsi"/>
        </w:rPr>
      </w:pPr>
    </w:p>
    <w:p w14:paraId="5D806444" w14:textId="77777777" w:rsidR="00F84637" w:rsidRPr="00F23DC9" w:rsidRDefault="00F84637" w:rsidP="00F84637">
      <w:pPr>
        <w:numPr>
          <w:ilvl w:val="0"/>
          <w:numId w:val="8"/>
        </w:numPr>
        <w:suppressAutoHyphens/>
        <w:autoSpaceDE w:val="0"/>
        <w:autoSpaceDN w:val="0"/>
        <w:adjustRightInd w:val="0"/>
        <w:contextualSpacing/>
        <w:textAlignment w:val="center"/>
        <w:rPr>
          <w:rFonts w:asciiTheme="minorHAnsi" w:hAnsiTheme="minorHAnsi" w:cstheme="minorHAnsi"/>
          <w:b/>
          <w:bCs/>
        </w:rPr>
      </w:pPr>
      <w:r w:rsidRPr="00F23DC9">
        <w:rPr>
          <w:rFonts w:asciiTheme="minorHAnsi" w:hAnsiTheme="minorHAnsi" w:cstheme="minorHAnsi"/>
          <w:b/>
          <w:bCs/>
        </w:rPr>
        <w:t>Eve Gidiş</w:t>
      </w:r>
    </w:p>
    <w:p w14:paraId="2DB8AB01" w14:textId="5A57AF40" w:rsidR="00F84637" w:rsidRDefault="00F84637" w:rsidP="00696A54">
      <w:pPr>
        <w:pStyle w:val="ListeParagraf"/>
        <w:autoSpaceDE w:val="0"/>
        <w:adjustRightInd w:val="0"/>
        <w:textAlignment w:val="center"/>
        <w:rPr>
          <w:rFonts w:asciiTheme="minorHAnsi" w:hAnsiTheme="minorHAnsi" w:cstheme="minorHAnsi"/>
          <w:color w:val="auto"/>
          <w:sz w:val="24"/>
          <w:szCs w:val="24"/>
        </w:rPr>
      </w:pPr>
      <w:r w:rsidRPr="00F23DC9">
        <w:rPr>
          <w:rFonts w:asciiTheme="minorHAnsi" w:hAnsiTheme="minorHAnsi" w:cstheme="minorHAnsi"/>
          <w:color w:val="auto"/>
          <w:sz w:val="24"/>
          <w:szCs w:val="24"/>
        </w:rPr>
        <w:t>İlgili hazırlıkların tamamlanması ve çocuklarla vedalaşma</w:t>
      </w:r>
    </w:p>
    <w:p w14:paraId="70EB01D7" w14:textId="77777777" w:rsidR="00073BA3" w:rsidRPr="00F23DC9" w:rsidRDefault="00073BA3" w:rsidP="00696A54">
      <w:pPr>
        <w:pStyle w:val="ListeParagraf"/>
        <w:autoSpaceDE w:val="0"/>
        <w:adjustRightInd w:val="0"/>
        <w:textAlignment w:val="center"/>
        <w:rPr>
          <w:rFonts w:asciiTheme="minorHAnsi" w:hAnsiTheme="minorHAnsi" w:cstheme="minorHAnsi"/>
          <w:b/>
          <w:bCs/>
          <w:color w:val="auto"/>
          <w:sz w:val="24"/>
          <w:szCs w:val="24"/>
        </w:rPr>
      </w:pPr>
    </w:p>
    <w:p w14:paraId="331910BA" w14:textId="77777777" w:rsidR="00696A54" w:rsidRPr="00F23DC9" w:rsidRDefault="00696A54" w:rsidP="00696A54">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F23DC9">
        <w:rPr>
          <w:rFonts w:asciiTheme="minorHAnsi" w:hAnsiTheme="minorHAnsi" w:cstheme="minorHAnsi"/>
          <w:b/>
          <w:color w:val="auto"/>
          <w:sz w:val="24"/>
          <w:szCs w:val="24"/>
          <w:u w:val="single"/>
        </w:rPr>
        <w:t>Değerlendirme</w:t>
      </w:r>
    </w:p>
    <w:p w14:paraId="63A37999"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Çocuk Açısından;</w:t>
      </w:r>
    </w:p>
    <w:p w14:paraId="7BFBAE62" w14:textId="219DB5AB" w:rsidR="00696A54" w:rsidRPr="00F23DC9" w:rsidRDefault="00696A54" w:rsidP="00696A54">
      <w:pPr>
        <w:tabs>
          <w:tab w:val="left" w:pos="2025"/>
        </w:tabs>
        <w:rPr>
          <w:rFonts w:asciiTheme="minorHAnsi" w:hAnsiTheme="minorHAnsi" w:cstheme="minorHAnsi"/>
          <w:b/>
        </w:rPr>
      </w:pPr>
    </w:p>
    <w:p w14:paraId="015DD7DF"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Öğretmen Açısından;</w:t>
      </w:r>
    </w:p>
    <w:p w14:paraId="082F39A4"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ab/>
      </w:r>
    </w:p>
    <w:p w14:paraId="16C301D4"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229D84D" w14:textId="77777777" w:rsidR="00696A54" w:rsidRPr="00F23DC9" w:rsidRDefault="00696A54" w:rsidP="00696A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F23DC9">
        <w:rPr>
          <w:rFonts w:asciiTheme="minorHAnsi" w:hAnsiTheme="minorHAnsi" w:cstheme="minorHAnsi"/>
          <w:b/>
          <w:color w:val="auto"/>
          <w:sz w:val="24"/>
          <w:szCs w:val="24"/>
        </w:rPr>
        <w:t>Program Açısından;</w:t>
      </w:r>
    </w:p>
    <w:p w14:paraId="72159605"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lastRenderedPageBreak/>
        <w:t>Etkinlik Adı-Türü: Sanat, Müzik, Oyun, (Bütünleştirilmiş Büyük Grup Etkinliği)</w:t>
      </w:r>
    </w:p>
    <w:p w14:paraId="412936D3" w14:textId="77777777" w:rsidR="00F84637" w:rsidRPr="00F23DC9" w:rsidRDefault="00F84637" w:rsidP="00F84637">
      <w:pPr>
        <w:rPr>
          <w:rFonts w:asciiTheme="minorHAnsi" w:hAnsiTheme="minorHAnsi" w:cstheme="minorHAnsi"/>
          <w:b/>
        </w:rPr>
      </w:pPr>
    </w:p>
    <w:p w14:paraId="652923FA"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 xml:space="preserve">KAZANIM VE GÖSTERGELER </w:t>
      </w:r>
    </w:p>
    <w:p w14:paraId="76561A2A"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bCs/>
        </w:rPr>
        <w:t>Motor Gelişimi:</w:t>
      </w:r>
    </w:p>
    <w:p w14:paraId="6036B01F"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
          <w:bCs/>
        </w:rPr>
        <w:t>Kazanım 1. Yer değiştirme hareketleri yapar.</w:t>
      </w:r>
      <w:r w:rsidRPr="00F23DC9">
        <w:rPr>
          <w:rFonts w:asciiTheme="minorHAnsi" w:hAnsiTheme="minorHAnsi" w:cstheme="minorHAnsi"/>
          <w:b/>
          <w:bCs/>
        </w:rPr>
        <w:br/>
        <w:t>Göstergeleri:</w:t>
      </w:r>
      <w:r w:rsidRPr="00F23DC9">
        <w:rPr>
          <w:rFonts w:asciiTheme="minorHAnsi" w:hAnsiTheme="minorHAnsi" w:cstheme="minorHAnsi"/>
          <w:b/>
          <w:bCs/>
        </w:rPr>
        <w:br/>
      </w:r>
      <w:r w:rsidRPr="00F23DC9">
        <w:rPr>
          <w:rFonts w:asciiTheme="minorHAnsi" w:hAnsiTheme="minorHAnsi" w:cstheme="minorHAnsi"/>
          <w:bCs/>
        </w:rPr>
        <w:t xml:space="preserve">Isınma ve soğuma hareketlerini bir rehber eşliğinde yapar. </w:t>
      </w:r>
    </w:p>
    <w:p w14:paraId="2D0F80A3"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Yönergeler doğrultusunda yürür.</w:t>
      </w:r>
    </w:p>
    <w:p w14:paraId="46C6ABDB"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
          <w:bCs/>
        </w:rPr>
        <w:t xml:space="preserve">Kazanım 4. Küçük kas kullanımı gerektiren hareketleri yapar. </w:t>
      </w:r>
      <w:r w:rsidRPr="00F23DC9">
        <w:rPr>
          <w:rFonts w:asciiTheme="minorHAnsi" w:hAnsiTheme="minorHAnsi" w:cstheme="minorHAnsi"/>
          <w:b/>
          <w:bCs/>
        </w:rPr>
        <w:br/>
        <w:t>Göstergeleri:</w:t>
      </w:r>
      <w:r w:rsidRPr="00F23DC9">
        <w:rPr>
          <w:rFonts w:asciiTheme="minorHAnsi" w:hAnsiTheme="minorHAnsi" w:cstheme="minorHAnsi"/>
          <w:bCs/>
        </w:rPr>
        <w:br/>
        <w:t xml:space="preserve">Nesneleri toplar. </w:t>
      </w:r>
      <w:r w:rsidRPr="00F23DC9">
        <w:rPr>
          <w:rFonts w:asciiTheme="minorHAnsi" w:hAnsiTheme="minorHAnsi" w:cstheme="minorHAnsi"/>
          <w:bCs/>
        </w:rPr>
        <w:br/>
        <w:t xml:space="preserve">Malzemeleri keser. </w:t>
      </w:r>
      <w:r w:rsidRPr="00F23DC9">
        <w:rPr>
          <w:rFonts w:asciiTheme="minorHAnsi" w:hAnsiTheme="minorHAnsi" w:cstheme="minorHAnsi"/>
          <w:bCs/>
        </w:rPr>
        <w:br/>
        <w:t>Malzemeleri yapıştırır.</w:t>
      </w:r>
      <w:r w:rsidRPr="00F23DC9">
        <w:rPr>
          <w:rFonts w:asciiTheme="minorHAnsi" w:hAnsiTheme="minorHAnsi" w:cstheme="minorHAnsi"/>
          <w:bCs/>
        </w:rPr>
        <w:br/>
        <w:t>Kalemi doğru tutar.</w:t>
      </w:r>
      <w:r w:rsidRPr="00F23DC9">
        <w:rPr>
          <w:rFonts w:asciiTheme="minorHAnsi" w:hAnsiTheme="minorHAnsi" w:cstheme="minorHAnsi"/>
          <w:bCs/>
        </w:rPr>
        <w:br/>
        <w:t>Kalem kontrolünü sağlar.</w:t>
      </w:r>
      <w:r w:rsidRPr="00F23DC9">
        <w:rPr>
          <w:rFonts w:asciiTheme="minorHAnsi" w:hAnsiTheme="minorHAnsi" w:cstheme="minorHAnsi"/>
          <w:bCs/>
        </w:rPr>
        <w:br/>
        <w:t>Çizgileri istenilen nitelikte çizer.</w:t>
      </w:r>
      <w:r w:rsidRPr="00F23DC9">
        <w:rPr>
          <w:rFonts w:asciiTheme="minorHAnsi" w:hAnsiTheme="minorHAnsi" w:cstheme="minorHAnsi"/>
          <w:bCs/>
        </w:rPr>
        <w:br/>
      </w:r>
      <w:r w:rsidRPr="00F23DC9">
        <w:rPr>
          <w:rFonts w:asciiTheme="minorHAnsi" w:hAnsiTheme="minorHAnsi" w:cstheme="minorHAnsi"/>
          <w:b/>
          <w:bCs/>
        </w:rPr>
        <w:t>Kazanım 5. Müzik ve ritim eşliğinde hareket eder.</w:t>
      </w:r>
      <w:r w:rsidRPr="00F23DC9">
        <w:rPr>
          <w:rFonts w:asciiTheme="minorHAnsi" w:hAnsiTheme="minorHAnsi" w:cstheme="minorHAnsi"/>
          <w:b/>
          <w:bCs/>
        </w:rPr>
        <w:br/>
        <w:t>Göstergeleri:</w:t>
      </w:r>
    </w:p>
    <w:p w14:paraId="4EBBC4B4"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Cs/>
        </w:rPr>
        <w:t xml:space="preserve">Basit dans adımlarını yapar. </w:t>
      </w:r>
      <w:r w:rsidRPr="00F23DC9">
        <w:rPr>
          <w:rFonts w:asciiTheme="minorHAnsi" w:hAnsiTheme="minorHAnsi" w:cstheme="minorHAnsi"/>
          <w:bCs/>
        </w:rPr>
        <w:br/>
        <w:t xml:space="preserve">Müzik ve ritim eşliğinde dans eder. </w:t>
      </w:r>
      <w:r w:rsidRPr="00F23DC9">
        <w:rPr>
          <w:rFonts w:asciiTheme="minorHAnsi" w:hAnsiTheme="minorHAnsi" w:cstheme="minorHAnsi"/>
          <w:bCs/>
        </w:rPr>
        <w:br/>
        <w:t>Müzik ve ritim eşliğinde çeşitli hareketleri ardı ardına yapar</w:t>
      </w:r>
    </w:p>
    <w:p w14:paraId="1476068F" w14:textId="77777777" w:rsidR="00F84637" w:rsidRPr="00F23DC9" w:rsidRDefault="00F84637" w:rsidP="00F84637">
      <w:pPr>
        <w:rPr>
          <w:rFonts w:asciiTheme="minorHAnsi" w:hAnsiTheme="minorHAnsi" w:cstheme="minorHAnsi"/>
          <w:b/>
          <w:bCs/>
        </w:rPr>
      </w:pPr>
    </w:p>
    <w:p w14:paraId="0EE65546"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Sosyal ve Duygusal Gelişim:</w:t>
      </w:r>
    </w:p>
    <w:p w14:paraId="3562102F"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bCs/>
        </w:rPr>
        <w:t>Kazanım 1. Kendisine ait özellikleri tanıtır.</w:t>
      </w:r>
      <w:r w:rsidRPr="00F23DC9">
        <w:rPr>
          <w:rFonts w:asciiTheme="minorHAnsi" w:hAnsiTheme="minorHAnsi" w:cstheme="minorHAnsi"/>
          <w:b/>
          <w:bCs/>
        </w:rPr>
        <w:br/>
        <w:t>Göstergeleri:</w:t>
      </w:r>
    </w:p>
    <w:p w14:paraId="0E13A5EE"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Cs/>
        </w:rPr>
        <w:t>Fiziksel özelliklerini söyler.</w:t>
      </w:r>
      <w:r w:rsidRPr="00F23DC9">
        <w:rPr>
          <w:rFonts w:asciiTheme="minorHAnsi" w:hAnsiTheme="minorHAnsi" w:cstheme="minorHAnsi"/>
          <w:bCs/>
        </w:rPr>
        <w:br/>
      </w:r>
      <w:r w:rsidRPr="00F23DC9">
        <w:rPr>
          <w:rFonts w:asciiTheme="minorHAnsi" w:hAnsiTheme="minorHAnsi" w:cstheme="minorHAnsi"/>
          <w:b/>
          <w:bCs/>
        </w:rPr>
        <w:t>Kazanım 3. Kendini yaratıcı yollarla ifade eder.</w:t>
      </w:r>
      <w:r w:rsidRPr="00F23DC9">
        <w:rPr>
          <w:rFonts w:asciiTheme="minorHAnsi" w:hAnsiTheme="minorHAnsi" w:cstheme="minorHAnsi"/>
          <w:b/>
          <w:bCs/>
        </w:rPr>
        <w:br/>
        <w:t>Göstergeleri:</w:t>
      </w:r>
      <w:r w:rsidRPr="00F23DC9">
        <w:rPr>
          <w:rFonts w:asciiTheme="minorHAnsi" w:hAnsiTheme="minorHAnsi" w:cstheme="minorHAnsi"/>
          <w:b/>
          <w:bCs/>
        </w:rPr>
        <w:br/>
      </w:r>
      <w:r w:rsidRPr="00F23DC9">
        <w:rPr>
          <w:rFonts w:asciiTheme="minorHAnsi" w:hAnsiTheme="minorHAnsi" w:cstheme="minorHAnsi"/>
          <w:bCs/>
        </w:rPr>
        <w:t xml:space="preserve">Duygu, düşünce ve hayallerini özgün yollarla ifade eder. </w:t>
      </w:r>
      <w:r w:rsidRPr="00F23DC9">
        <w:rPr>
          <w:rFonts w:asciiTheme="minorHAnsi" w:hAnsiTheme="minorHAnsi" w:cstheme="minorHAnsi"/>
          <w:bCs/>
        </w:rPr>
        <w:br/>
      </w:r>
      <w:r w:rsidRPr="00F23DC9">
        <w:rPr>
          <w:rFonts w:asciiTheme="minorHAnsi" w:hAnsiTheme="minorHAnsi" w:cstheme="minorHAnsi"/>
          <w:b/>
          <w:bCs/>
        </w:rPr>
        <w:t>Kazanım 15. Kendine güvenir.</w:t>
      </w:r>
      <w:r w:rsidRPr="00F23DC9">
        <w:rPr>
          <w:rFonts w:asciiTheme="minorHAnsi" w:hAnsiTheme="minorHAnsi" w:cstheme="minorHAnsi"/>
          <w:b/>
          <w:bCs/>
        </w:rPr>
        <w:br/>
        <w:t>Göstergeleri:</w:t>
      </w:r>
    </w:p>
    <w:p w14:paraId="22D1608C"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 xml:space="preserve">Grup önünde kendini ifade eder. </w:t>
      </w:r>
    </w:p>
    <w:p w14:paraId="5571A077"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Cs/>
        </w:rPr>
        <w:t>Gerektiğinde liderliği üstlenir.</w:t>
      </w:r>
      <w:r w:rsidRPr="00F23DC9">
        <w:rPr>
          <w:rFonts w:asciiTheme="minorHAnsi" w:hAnsiTheme="minorHAnsi" w:cstheme="minorHAnsi"/>
          <w:bCs/>
        </w:rPr>
        <w:br/>
      </w:r>
    </w:p>
    <w:p w14:paraId="0325EB9F" w14:textId="77777777" w:rsidR="00F84637" w:rsidRPr="00F23DC9" w:rsidRDefault="00F84637" w:rsidP="00F84637">
      <w:pPr>
        <w:shd w:val="clear" w:color="auto" w:fill="FFFFFF"/>
        <w:tabs>
          <w:tab w:val="left" w:pos="1455"/>
        </w:tabs>
        <w:rPr>
          <w:rFonts w:asciiTheme="minorHAnsi" w:hAnsiTheme="minorHAnsi" w:cstheme="minorHAnsi"/>
          <w:b/>
          <w:bCs/>
        </w:rPr>
      </w:pPr>
      <w:r w:rsidRPr="00F23DC9">
        <w:rPr>
          <w:rFonts w:asciiTheme="minorHAnsi" w:hAnsiTheme="minorHAnsi" w:cstheme="minorHAnsi"/>
          <w:b/>
          <w:bCs/>
        </w:rPr>
        <w:t>Bilişsel Gelişim</w:t>
      </w:r>
    </w:p>
    <w:p w14:paraId="60CCE5F0"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bCs/>
        </w:rPr>
        <w:t>Kazanım 1. Nesne / durum / olaya dikkatini verir.</w:t>
      </w:r>
      <w:r w:rsidRPr="00F23DC9">
        <w:rPr>
          <w:rFonts w:asciiTheme="minorHAnsi" w:hAnsiTheme="minorHAnsi" w:cstheme="minorHAnsi"/>
          <w:b/>
          <w:bCs/>
        </w:rPr>
        <w:br/>
        <w:t>Göstergeleri:</w:t>
      </w:r>
      <w:r w:rsidRPr="00F23DC9">
        <w:rPr>
          <w:rFonts w:asciiTheme="minorHAnsi" w:hAnsiTheme="minorHAnsi" w:cstheme="minorHAnsi"/>
          <w:bCs/>
        </w:rPr>
        <w:br/>
        <w:t xml:space="preserve">Dikkat edilmesi gereken nesne / durum / olaya odaklanır. </w:t>
      </w:r>
      <w:r w:rsidRPr="00F23DC9">
        <w:rPr>
          <w:rFonts w:asciiTheme="minorHAnsi" w:hAnsiTheme="minorHAnsi" w:cstheme="minorHAnsi"/>
          <w:bCs/>
        </w:rPr>
        <w:br/>
        <w:t>Dikkatini çeken nesne / durum / olaya yönelik sorular sorar.</w:t>
      </w:r>
      <w:r w:rsidRPr="00F23DC9">
        <w:rPr>
          <w:rFonts w:asciiTheme="minorHAnsi" w:hAnsiTheme="minorHAnsi" w:cstheme="minorHAnsi"/>
          <w:bCs/>
        </w:rPr>
        <w:br/>
        <w:t>Dikkatini çeken nesne / durum / olayı ayrıntılarıyla açıklar.</w:t>
      </w:r>
      <w:r w:rsidRPr="00F23DC9">
        <w:rPr>
          <w:rFonts w:asciiTheme="minorHAnsi" w:hAnsiTheme="minorHAnsi" w:cstheme="minorHAnsi"/>
          <w:bCs/>
        </w:rPr>
        <w:br/>
      </w:r>
      <w:r w:rsidRPr="00F23DC9">
        <w:rPr>
          <w:rFonts w:asciiTheme="minorHAnsi" w:hAnsiTheme="minorHAnsi" w:cstheme="minorHAnsi"/>
          <w:b/>
          <w:bCs/>
        </w:rPr>
        <w:t>Kazanım 3. Algıladıklarını hatırlar.</w:t>
      </w:r>
      <w:r w:rsidRPr="00F23DC9">
        <w:rPr>
          <w:rFonts w:asciiTheme="minorHAnsi" w:hAnsiTheme="minorHAnsi" w:cstheme="minorHAnsi"/>
          <w:b/>
          <w:bCs/>
        </w:rPr>
        <w:br/>
        <w:t>Göstergeleri:</w:t>
      </w:r>
      <w:r w:rsidRPr="00F23DC9">
        <w:rPr>
          <w:rFonts w:asciiTheme="minorHAnsi" w:hAnsiTheme="minorHAnsi" w:cstheme="minorHAnsi"/>
          <w:b/>
          <w:bCs/>
        </w:rPr>
        <w:br/>
      </w:r>
      <w:r w:rsidRPr="00F23DC9">
        <w:rPr>
          <w:rFonts w:asciiTheme="minorHAnsi" w:hAnsiTheme="minorHAnsi" w:cstheme="minorHAnsi"/>
          <w:bCs/>
        </w:rPr>
        <w:t xml:space="preserve">Nesne / durum / olayı bir süre sonra yeniden söyler. </w:t>
      </w:r>
      <w:r w:rsidRPr="00F23DC9">
        <w:rPr>
          <w:rFonts w:asciiTheme="minorHAnsi" w:hAnsiTheme="minorHAnsi" w:cstheme="minorHAnsi"/>
          <w:bCs/>
        </w:rPr>
        <w:br/>
        <w:t xml:space="preserve">Eksilen ya da eklenen nesneyi söyler. </w:t>
      </w:r>
    </w:p>
    <w:p w14:paraId="2F9E045A"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Hatırladıklarını yeni durumlarda kullanır.</w:t>
      </w:r>
      <w:r w:rsidRPr="00F23DC9">
        <w:rPr>
          <w:rFonts w:asciiTheme="minorHAnsi" w:hAnsiTheme="minorHAnsi" w:cstheme="minorHAnsi"/>
          <w:bCs/>
        </w:rPr>
        <w:br/>
      </w:r>
      <w:r w:rsidRPr="00F23DC9">
        <w:rPr>
          <w:rFonts w:asciiTheme="minorHAnsi" w:hAnsiTheme="minorHAnsi" w:cstheme="minorHAnsi"/>
          <w:b/>
          <w:bCs/>
        </w:rPr>
        <w:t>Kazanım 4. Nesneleri sayar.</w:t>
      </w:r>
      <w:r w:rsidRPr="00F23DC9">
        <w:rPr>
          <w:rFonts w:asciiTheme="minorHAnsi" w:hAnsiTheme="minorHAnsi" w:cstheme="minorHAnsi"/>
          <w:b/>
          <w:bCs/>
        </w:rPr>
        <w:tab/>
      </w:r>
      <w:r w:rsidRPr="00F23DC9">
        <w:rPr>
          <w:rFonts w:asciiTheme="minorHAnsi" w:hAnsiTheme="minorHAnsi" w:cstheme="minorHAnsi"/>
          <w:b/>
          <w:bCs/>
        </w:rPr>
        <w:br/>
        <w:t>Göstergeleri:</w:t>
      </w:r>
      <w:r w:rsidRPr="00F23DC9">
        <w:rPr>
          <w:rFonts w:asciiTheme="minorHAnsi" w:hAnsiTheme="minorHAnsi" w:cstheme="minorHAnsi"/>
          <w:bCs/>
        </w:rPr>
        <w:br/>
      </w:r>
      <w:r w:rsidRPr="00F23DC9">
        <w:rPr>
          <w:rFonts w:asciiTheme="minorHAnsi" w:hAnsiTheme="minorHAnsi" w:cstheme="minorHAnsi"/>
          <w:bCs/>
        </w:rPr>
        <w:lastRenderedPageBreak/>
        <w:t>İleriye / geriye doğru birer birer ritmik sayar.</w:t>
      </w:r>
      <w:r w:rsidRPr="00F23DC9">
        <w:rPr>
          <w:rFonts w:asciiTheme="minorHAnsi" w:hAnsiTheme="minorHAnsi" w:cstheme="minorHAnsi"/>
          <w:bCs/>
        </w:rPr>
        <w:br/>
        <w:t>Belirtilen sayı kadar nesneyi gösterir.</w:t>
      </w:r>
      <w:r w:rsidRPr="00F23DC9">
        <w:rPr>
          <w:rFonts w:asciiTheme="minorHAnsi" w:hAnsiTheme="minorHAnsi" w:cstheme="minorHAnsi"/>
          <w:bCs/>
        </w:rPr>
        <w:br/>
        <w:t xml:space="preserve">Saydığı nesnelerin kaç tane olduğunu söyler. </w:t>
      </w:r>
      <w:r w:rsidRPr="00F23DC9">
        <w:rPr>
          <w:rFonts w:asciiTheme="minorHAnsi" w:hAnsiTheme="minorHAnsi" w:cstheme="minorHAnsi"/>
          <w:bCs/>
        </w:rPr>
        <w:br/>
      </w:r>
      <w:r w:rsidRPr="00F23DC9">
        <w:rPr>
          <w:rFonts w:asciiTheme="minorHAnsi" w:hAnsiTheme="minorHAnsi" w:cstheme="minorHAnsi"/>
          <w:b/>
          <w:bCs/>
        </w:rPr>
        <w:t>Kazanım 5. Nesne ya da varlıkları gözlemler.</w:t>
      </w:r>
      <w:r w:rsidRPr="00F23DC9">
        <w:rPr>
          <w:rFonts w:asciiTheme="minorHAnsi" w:hAnsiTheme="minorHAnsi" w:cstheme="minorHAnsi"/>
          <w:b/>
          <w:bCs/>
        </w:rPr>
        <w:br/>
        <w:t>Göstergeleri:</w:t>
      </w:r>
    </w:p>
    <w:p w14:paraId="5C19CB35"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 xml:space="preserve">Nesne / varlığın miktarını söyler. </w:t>
      </w:r>
      <w:r w:rsidRPr="00F23DC9">
        <w:rPr>
          <w:rFonts w:asciiTheme="minorHAnsi" w:hAnsiTheme="minorHAnsi" w:cstheme="minorHAnsi"/>
          <w:bCs/>
        </w:rPr>
        <w:br/>
      </w:r>
      <w:r w:rsidRPr="00F23DC9">
        <w:rPr>
          <w:rFonts w:asciiTheme="minorHAnsi" w:hAnsiTheme="minorHAnsi" w:cstheme="minorHAnsi"/>
          <w:b/>
          <w:bCs/>
        </w:rPr>
        <w:t>Kazanım 7. Nesne ya da varlıkları özelliklerine göre gruplar.</w:t>
      </w:r>
      <w:r w:rsidRPr="00F23DC9">
        <w:rPr>
          <w:rFonts w:asciiTheme="minorHAnsi" w:hAnsiTheme="minorHAnsi" w:cstheme="minorHAnsi"/>
          <w:b/>
          <w:bCs/>
        </w:rPr>
        <w:br/>
        <w:t>Göstergeleri:</w:t>
      </w:r>
    </w:p>
    <w:p w14:paraId="64959A47" w14:textId="77777777" w:rsidR="00F84637" w:rsidRPr="00F23DC9" w:rsidRDefault="00F84637" w:rsidP="00F84637">
      <w:pPr>
        <w:rPr>
          <w:rFonts w:asciiTheme="minorHAnsi" w:hAnsiTheme="minorHAnsi" w:cstheme="minorHAnsi"/>
          <w:bCs/>
        </w:rPr>
      </w:pPr>
      <w:r w:rsidRPr="00F23DC9">
        <w:rPr>
          <w:rFonts w:asciiTheme="minorHAnsi" w:hAnsiTheme="minorHAnsi" w:cstheme="minorHAnsi"/>
          <w:bCs/>
        </w:rPr>
        <w:t>Nesne / varlıkları miktarına göre gruplar.</w:t>
      </w:r>
      <w:r w:rsidRPr="00F23DC9">
        <w:rPr>
          <w:rFonts w:asciiTheme="minorHAnsi" w:hAnsiTheme="minorHAnsi" w:cstheme="minorHAnsi"/>
          <w:bCs/>
        </w:rPr>
        <w:br/>
      </w:r>
    </w:p>
    <w:p w14:paraId="5A4C7074" w14:textId="77777777" w:rsidR="00F84637" w:rsidRPr="00F23DC9" w:rsidRDefault="00F84637" w:rsidP="00F84637">
      <w:pPr>
        <w:autoSpaceDE w:val="0"/>
        <w:autoSpaceDN w:val="0"/>
        <w:adjustRightInd w:val="0"/>
        <w:rPr>
          <w:rFonts w:asciiTheme="minorHAnsi" w:hAnsiTheme="minorHAnsi" w:cstheme="minorHAnsi"/>
          <w:b/>
          <w:iCs/>
        </w:rPr>
      </w:pPr>
      <w:r w:rsidRPr="00F23DC9">
        <w:rPr>
          <w:rFonts w:asciiTheme="minorHAnsi" w:hAnsiTheme="minorHAnsi" w:cstheme="minorHAnsi"/>
          <w:b/>
          <w:iCs/>
        </w:rPr>
        <w:t>Dil Gelişimi:</w:t>
      </w:r>
    </w:p>
    <w:p w14:paraId="41830A1A"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bCs/>
        </w:rPr>
        <w:t>Kazanım 4. Konuşurken dil bilgisi yapılarını kullanır.</w:t>
      </w:r>
      <w:r w:rsidRPr="00F23DC9">
        <w:rPr>
          <w:rFonts w:asciiTheme="minorHAnsi" w:hAnsiTheme="minorHAnsi" w:cstheme="minorHAnsi"/>
          <w:b/>
          <w:bCs/>
        </w:rPr>
        <w:br/>
        <w:t>Göstergeleri:</w:t>
      </w:r>
      <w:r w:rsidRPr="00F23DC9">
        <w:rPr>
          <w:rFonts w:asciiTheme="minorHAnsi" w:hAnsiTheme="minorHAnsi" w:cstheme="minorHAnsi"/>
          <w:bCs/>
        </w:rPr>
        <w:br/>
        <w:t>Cümle kurarken isim kullanır.</w:t>
      </w:r>
      <w:r w:rsidRPr="00F23DC9">
        <w:rPr>
          <w:rFonts w:asciiTheme="minorHAnsi" w:hAnsiTheme="minorHAnsi" w:cstheme="minorHAnsi"/>
          <w:bCs/>
        </w:rPr>
        <w:br/>
        <w:t>Cümle kurarken fiil kullanır.</w:t>
      </w:r>
      <w:r w:rsidRPr="00F23DC9">
        <w:rPr>
          <w:rFonts w:asciiTheme="minorHAnsi" w:hAnsiTheme="minorHAnsi" w:cstheme="minorHAnsi"/>
          <w:bCs/>
        </w:rPr>
        <w:br/>
        <w:t>Cümle kurarken sıfat kullanır.</w:t>
      </w:r>
      <w:r w:rsidRPr="00F23DC9">
        <w:rPr>
          <w:rFonts w:asciiTheme="minorHAnsi" w:hAnsiTheme="minorHAnsi" w:cstheme="minorHAnsi"/>
          <w:bCs/>
        </w:rPr>
        <w:br/>
        <w:t>Cümle kurarken bağlaç kullanır.</w:t>
      </w:r>
      <w:r w:rsidRPr="00F23DC9">
        <w:rPr>
          <w:rFonts w:asciiTheme="minorHAnsi" w:hAnsiTheme="minorHAnsi" w:cstheme="minorHAnsi"/>
          <w:bCs/>
        </w:rPr>
        <w:br/>
        <w:t>Cümle kurarken çoğul ifadeler kullanır.</w:t>
      </w:r>
    </w:p>
    <w:p w14:paraId="5B2759DD"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bCs/>
        </w:rPr>
        <w:t>Kazanım 5. Dili iletişim amacıyla kullanır.</w:t>
      </w:r>
      <w:r w:rsidRPr="00F23DC9">
        <w:rPr>
          <w:rFonts w:asciiTheme="minorHAnsi" w:hAnsiTheme="minorHAnsi" w:cstheme="minorHAnsi"/>
          <w:b/>
          <w:bCs/>
        </w:rPr>
        <w:br/>
        <w:t>Göstergeleri:</w:t>
      </w:r>
      <w:r w:rsidRPr="00F23DC9">
        <w:rPr>
          <w:rFonts w:asciiTheme="minorHAnsi" w:hAnsiTheme="minorHAnsi" w:cstheme="minorHAnsi"/>
          <w:bCs/>
        </w:rPr>
        <w:br/>
        <w:t xml:space="preserve">Sohbete katılır. </w:t>
      </w:r>
      <w:r w:rsidRPr="00F23DC9">
        <w:rPr>
          <w:rFonts w:asciiTheme="minorHAnsi" w:hAnsiTheme="minorHAnsi" w:cstheme="minorHAnsi"/>
          <w:bCs/>
        </w:rPr>
        <w:br/>
        <w:t>Konuşmak için sırasını bekler.</w:t>
      </w:r>
      <w:r w:rsidRPr="00F23DC9">
        <w:rPr>
          <w:rFonts w:asciiTheme="minorHAnsi" w:hAnsiTheme="minorHAnsi" w:cstheme="minorHAnsi"/>
          <w:bCs/>
        </w:rPr>
        <w:br/>
        <w:t>Duygu, düşünce ve hayallerini söyler.</w:t>
      </w:r>
      <w:r w:rsidRPr="00F23DC9">
        <w:rPr>
          <w:rFonts w:asciiTheme="minorHAnsi" w:hAnsiTheme="minorHAnsi" w:cstheme="minorHAnsi"/>
          <w:bCs/>
        </w:rPr>
        <w:br/>
      </w:r>
      <w:r w:rsidRPr="00F23DC9">
        <w:rPr>
          <w:rFonts w:asciiTheme="minorHAnsi" w:hAnsiTheme="minorHAnsi" w:cstheme="minorHAnsi"/>
          <w:b/>
          <w:bCs/>
        </w:rPr>
        <w:t>Kazanım 7. Dinlediklerinin / izlediklerinin anlamını kavrar.</w:t>
      </w:r>
      <w:r w:rsidRPr="00F23DC9">
        <w:rPr>
          <w:rFonts w:asciiTheme="minorHAnsi" w:hAnsiTheme="minorHAnsi" w:cstheme="minorHAnsi"/>
          <w:b/>
          <w:bCs/>
        </w:rPr>
        <w:br/>
        <w:t>Göstergeleri:</w:t>
      </w:r>
      <w:r w:rsidRPr="00F23DC9">
        <w:rPr>
          <w:rFonts w:asciiTheme="minorHAnsi" w:hAnsiTheme="minorHAnsi" w:cstheme="minorHAnsi"/>
          <w:bCs/>
        </w:rPr>
        <w:br/>
        <w:t xml:space="preserve">Sözel yönergeleri yerine getirir. </w:t>
      </w:r>
      <w:r w:rsidRPr="00F23DC9">
        <w:rPr>
          <w:rFonts w:asciiTheme="minorHAnsi" w:hAnsiTheme="minorHAnsi" w:cstheme="minorHAnsi"/>
          <w:bCs/>
        </w:rPr>
        <w:br/>
        <w:t xml:space="preserve">Dinlediklerini / izlediklerini açıklar. </w:t>
      </w:r>
      <w:r w:rsidRPr="00F23DC9">
        <w:rPr>
          <w:rFonts w:asciiTheme="minorHAnsi" w:hAnsiTheme="minorHAnsi" w:cstheme="minorHAnsi"/>
          <w:bCs/>
        </w:rPr>
        <w:br/>
        <w:t xml:space="preserve">Dinledikleri / izledikleri hakkında yorum yapar. </w:t>
      </w:r>
      <w:r w:rsidRPr="00F23DC9">
        <w:rPr>
          <w:rFonts w:asciiTheme="minorHAnsi" w:hAnsiTheme="minorHAnsi" w:cstheme="minorHAnsi"/>
          <w:bCs/>
        </w:rPr>
        <w:br/>
      </w:r>
    </w:p>
    <w:p w14:paraId="0FAF6BFF" w14:textId="77777777" w:rsidR="00F84637" w:rsidRPr="00F23DC9" w:rsidRDefault="00F84637" w:rsidP="00F84637">
      <w:pPr>
        <w:rPr>
          <w:rFonts w:asciiTheme="minorHAnsi" w:hAnsiTheme="minorHAnsi" w:cstheme="minorHAnsi"/>
          <w:b/>
          <w:bCs/>
        </w:rPr>
      </w:pPr>
      <w:r w:rsidRPr="00F23DC9">
        <w:rPr>
          <w:rFonts w:asciiTheme="minorHAnsi" w:hAnsiTheme="minorHAnsi" w:cstheme="minorHAnsi"/>
          <w:b/>
          <w:bCs/>
        </w:rPr>
        <w:t>Öz Bakım Becerileri</w:t>
      </w:r>
    </w:p>
    <w:p w14:paraId="57CEE103" w14:textId="77777777" w:rsidR="00F84637" w:rsidRPr="00F23DC9" w:rsidRDefault="00F84637" w:rsidP="00F84637">
      <w:pPr>
        <w:tabs>
          <w:tab w:val="left" w:pos="4591"/>
        </w:tabs>
        <w:rPr>
          <w:rFonts w:asciiTheme="minorHAnsi" w:hAnsiTheme="minorHAnsi" w:cstheme="minorHAnsi"/>
          <w:b/>
          <w:bCs/>
        </w:rPr>
      </w:pPr>
      <w:r w:rsidRPr="00F23DC9">
        <w:rPr>
          <w:rFonts w:asciiTheme="minorHAnsi" w:hAnsiTheme="minorHAnsi" w:cstheme="minorHAnsi"/>
          <w:b/>
          <w:bCs/>
        </w:rPr>
        <w:t>Kazanım 5. Dinlenmenin önemini açıklar.</w:t>
      </w:r>
      <w:r w:rsidRPr="00F23DC9">
        <w:rPr>
          <w:rFonts w:asciiTheme="minorHAnsi" w:hAnsiTheme="minorHAnsi" w:cstheme="minorHAnsi"/>
          <w:b/>
          <w:bCs/>
        </w:rPr>
        <w:tab/>
      </w:r>
      <w:r w:rsidRPr="00F23DC9">
        <w:rPr>
          <w:rFonts w:asciiTheme="minorHAnsi" w:hAnsiTheme="minorHAnsi" w:cstheme="minorHAnsi"/>
          <w:b/>
          <w:bCs/>
        </w:rPr>
        <w:br/>
        <w:t>Göstergeleri:</w:t>
      </w:r>
      <w:r w:rsidRPr="00F23DC9">
        <w:rPr>
          <w:rFonts w:asciiTheme="minorHAnsi" w:hAnsiTheme="minorHAnsi" w:cstheme="minorHAnsi"/>
          <w:bCs/>
        </w:rPr>
        <w:br/>
        <w:t xml:space="preserve">Kendisini dinlendiren etkinliklerin neler olduğunu söyler. </w:t>
      </w:r>
      <w:r w:rsidRPr="00F23DC9">
        <w:rPr>
          <w:rFonts w:asciiTheme="minorHAnsi" w:hAnsiTheme="minorHAnsi" w:cstheme="minorHAnsi"/>
          <w:bCs/>
        </w:rPr>
        <w:br/>
        <w:t>Dinlendirici etkinliklere katılır.</w:t>
      </w:r>
      <w:r w:rsidRPr="00F23DC9">
        <w:rPr>
          <w:rFonts w:asciiTheme="minorHAnsi" w:hAnsiTheme="minorHAnsi" w:cstheme="minorHAnsi"/>
          <w:bCs/>
        </w:rPr>
        <w:br/>
        <w:t>Dinlenmediğinde ortaya çıkabilecek sonuçları söyler.</w:t>
      </w:r>
    </w:p>
    <w:p w14:paraId="369B25F4" w14:textId="77777777" w:rsidR="00F84637" w:rsidRPr="00F23DC9" w:rsidRDefault="00F84637" w:rsidP="00F84637">
      <w:pPr>
        <w:tabs>
          <w:tab w:val="left" w:pos="4591"/>
        </w:tabs>
        <w:rPr>
          <w:rFonts w:asciiTheme="minorHAnsi" w:hAnsiTheme="minorHAnsi" w:cstheme="minorHAnsi"/>
          <w:bCs/>
        </w:rPr>
      </w:pPr>
      <w:r w:rsidRPr="00F23DC9">
        <w:rPr>
          <w:rFonts w:asciiTheme="minorHAnsi" w:hAnsiTheme="minorHAnsi" w:cstheme="minorHAnsi"/>
          <w:b/>
          <w:bCs/>
        </w:rPr>
        <w:t>Kazanım 6. Günlük yaşam becerileri için gerekli araç ve gereçleri kullanır.</w:t>
      </w:r>
      <w:r w:rsidRPr="00F23DC9">
        <w:rPr>
          <w:rFonts w:asciiTheme="minorHAnsi" w:hAnsiTheme="minorHAnsi" w:cstheme="minorHAnsi"/>
          <w:b/>
          <w:bCs/>
        </w:rPr>
        <w:br/>
        <w:t>Göstergeleri:</w:t>
      </w:r>
      <w:r w:rsidRPr="00F23DC9">
        <w:rPr>
          <w:rFonts w:asciiTheme="minorHAnsi" w:hAnsiTheme="minorHAnsi" w:cstheme="minorHAnsi"/>
          <w:bCs/>
        </w:rPr>
        <w:br/>
        <w:t xml:space="preserve">Beslenme sırasında uygun araç ve gereçleri kullanır. </w:t>
      </w:r>
      <w:r w:rsidRPr="00F23DC9">
        <w:rPr>
          <w:rFonts w:asciiTheme="minorHAnsi" w:hAnsiTheme="minorHAnsi" w:cstheme="minorHAnsi"/>
          <w:bCs/>
        </w:rPr>
        <w:br/>
        <w:t>Beden temizliğiyle ilgili malzemeleri kullanır.</w:t>
      </w:r>
      <w:r w:rsidRPr="00F23DC9">
        <w:rPr>
          <w:rFonts w:asciiTheme="minorHAnsi" w:hAnsiTheme="minorHAnsi" w:cstheme="minorHAnsi"/>
          <w:bCs/>
        </w:rPr>
        <w:br/>
        <w:t>Çevre temizliğiyle ilgili araç ve gereçleri kullanır.</w:t>
      </w:r>
    </w:p>
    <w:p w14:paraId="790BD0C3" w14:textId="77777777" w:rsidR="00F84637" w:rsidRPr="00F23DC9" w:rsidRDefault="00F84637" w:rsidP="00F84637">
      <w:pPr>
        <w:tabs>
          <w:tab w:val="left" w:pos="4591"/>
        </w:tabs>
        <w:rPr>
          <w:rFonts w:asciiTheme="minorHAnsi" w:hAnsiTheme="minorHAnsi" w:cstheme="minorHAnsi"/>
          <w:bCs/>
        </w:rPr>
      </w:pPr>
    </w:p>
    <w:p w14:paraId="5554C1D9" w14:textId="77777777" w:rsidR="00F84637" w:rsidRPr="00F23DC9" w:rsidRDefault="00F84637" w:rsidP="00F84637">
      <w:pPr>
        <w:rPr>
          <w:rFonts w:asciiTheme="minorHAnsi" w:hAnsiTheme="minorHAnsi" w:cstheme="minorHAnsi"/>
          <w:b/>
        </w:rPr>
      </w:pPr>
    </w:p>
    <w:p w14:paraId="2F9D8929" w14:textId="77777777" w:rsidR="00F84637" w:rsidRPr="00F23DC9" w:rsidRDefault="00F84637" w:rsidP="00F84637">
      <w:pPr>
        <w:rPr>
          <w:rFonts w:asciiTheme="minorHAnsi" w:hAnsiTheme="minorHAnsi" w:cstheme="minorHAnsi"/>
          <w:b/>
        </w:rPr>
      </w:pPr>
    </w:p>
    <w:p w14:paraId="49A3AFE1" w14:textId="77777777" w:rsidR="00F84637" w:rsidRPr="00F23DC9" w:rsidRDefault="00F84637" w:rsidP="00F84637">
      <w:pPr>
        <w:rPr>
          <w:rFonts w:asciiTheme="minorHAnsi" w:hAnsiTheme="minorHAnsi" w:cstheme="minorHAnsi"/>
          <w:b/>
        </w:rPr>
      </w:pPr>
    </w:p>
    <w:p w14:paraId="279F173E" w14:textId="77777777" w:rsidR="00F84637" w:rsidRPr="00F23DC9" w:rsidRDefault="00F84637" w:rsidP="00F84637">
      <w:pPr>
        <w:rPr>
          <w:rFonts w:asciiTheme="minorHAnsi" w:hAnsiTheme="minorHAnsi" w:cstheme="minorHAnsi"/>
          <w:b/>
        </w:rPr>
      </w:pPr>
    </w:p>
    <w:p w14:paraId="1D4B6A76" w14:textId="77777777" w:rsidR="00F84637" w:rsidRPr="00F23DC9" w:rsidRDefault="00F84637" w:rsidP="00F84637">
      <w:pPr>
        <w:rPr>
          <w:rFonts w:asciiTheme="minorHAnsi" w:hAnsiTheme="minorHAnsi" w:cstheme="minorHAnsi"/>
          <w:b/>
        </w:rPr>
      </w:pPr>
    </w:p>
    <w:p w14:paraId="713FE889" w14:textId="77777777" w:rsidR="00F84637" w:rsidRPr="00F23DC9" w:rsidRDefault="00F84637" w:rsidP="00F84637">
      <w:pPr>
        <w:rPr>
          <w:rFonts w:asciiTheme="minorHAnsi" w:hAnsiTheme="minorHAnsi" w:cstheme="minorHAnsi"/>
          <w:b/>
        </w:rPr>
      </w:pPr>
    </w:p>
    <w:p w14:paraId="3BC8CE66" w14:textId="77777777" w:rsidR="00F84637" w:rsidRPr="00F23DC9" w:rsidRDefault="00F84637" w:rsidP="00F84637">
      <w:pPr>
        <w:rPr>
          <w:rFonts w:asciiTheme="minorHAnsi" w:hAnsiTheme="minorHAnsi" w:cstheme="minorHAnsi"/>
        </w:rPr>
      </w:pPr>
      <w:r w:rsidRPr="00F23DC9">
        <w:rPr>
          <w:rFonts w:asciiTheme="minorHAnsi" w:hAnsiTheme="minorHAnsi" w:cstheme="minorHAnsi"/>
          <w:b/>
        </w:rPr>
        <w:lastRenderedPageBreak/>
        <w:t>ÖĞRENME SÜRECİ</w:t>
      </w:r>
    </w:p>
    <w:p w14:paraId="21A2F7FF" w14:textId="77777777" w:rsidR="00F84637" w:rsidRPr="00F23DC9" w:rsidRDefault="00F84637" w:rsidP="00F84637">
      <w:pPr>
        <w:keepNext/>
        <w:outlineLvl w:val="1"/>
        <w:rPr>
          <w:rFonts w:asciiTheme="minorHAnsi" w:hAnsiTheme="minorHAnsi" w:cstheme="minorHAnsi"/>
          <w:b/>
        </w:rPr>
      </w:pPr>
      <w:r w:rsidRPr="00F23DC9">
        <w:rPr>
          <w:rFonts w:asciiTheme="minorHAnsi" w:hAnsiTheme="minorHAnsi" w:cstheme="minorHAnsi"/>
          <w:b/>
        </w:rPr>
        <w:t>Güne Başlama Zamanı</w:t>
      </w:r>
    </w:p>
    <w:p w14:paraId="0410BC6B" w14:textId="77777777" w:rsidR="00F84637" w:rsidRPr="00F23DC9" w:rsidRDefault="00F84637" w:rsidP="00F84637">
      <w:pPr>
        <w:rPr>
          <w:rFonts w:asciiTheme="minorHAnsi" w:hAnsiTheme="minorHAnsi" w:cstheme="minorHAnsi"/>
        </w:rPr>
      </w:pPr>
      <w:r w:rsidRPr="00F23DC9">
        <w:rPr>
          <w:rFonts w:asciiTheme="minorHAnsi" w:hAnsiTheme="minorHAnsi" w:cstheme="minorHAnsi"/>
        </w:rPr>
        <w:t>Çocuklar onlara hazırlanan hediyeler ile karşılanır. (şapkalar, balonlar vb.) hep birlikte çok eğleneceklerini daha sonra Gelişim Raporları’nı vereceğini söyleyerek hareketli ve eğlenceli etkinlikler uygulanır.</w:t>
      </w:r>
    </w:p>
    <w:p w14:paraId="111912FD" w14:textId="77777777" w:rsidR="00F84637" w:rsidRPr="00F23DC9" w:rsidRDefault="00F84637" w:rsidP="00F84637">
      <w:pPr>
        <w:rPr>
          <w:rFonts w:asciiTheme="minorHAnsi" w:hAnsiTheme="minorHAnsi" w:cstheme="minorHAnsi"/>
          <w:b/>
        </w:rPr>
      </w:pPr>
    </w:p>
    <w:p w14:paraId="09FA3DA5" w14:textId="77777777" w:rsidR="00F84637" w:rsidRPr="00F23DC9" w:rsidRDefault="00F84637" w:rsidP="00F84637">
      <w:pPr>
        <w:rPr>
          <w:rFonts w:asciiTheme="minorHAnsi" w:hAnsiTheme="minorHAnsi" w:cstheme="minorHAnsi"/>
          <w:b/>
        </w:rPr>
      </w:pPr>
      <w:r w:rsidRPr="00F23DC9">
        <w:rPr>
          <w:rFonts w:asciiTheme="minorHAnsi" w:hAnsiTheme="minorHAnsi" w:cstheme="minorHAnsi"/>
          <w:b/>
        </w:rPr>
        <w:t>Sanat</w:t>
      </w:r>
    </w:p>
    <w:p w14:paraId="601B8C3A" w14:textId="77777777" w:rsidR="00F84637" w:rsidRPr="00F23DC9" w:rsidRDefault="00F84637" w:rsidP="00F84637">
      <w:pPr>
        <w:rPr>
          <w:rFonts w:asciiTheme="minorHAnsi" w:hAnsiTheme="minorHAnsi" w:cstheme="minorHAnsi"/>
          <w:b/>
        </w:rPr>
      </w:pPr>
      <w:r w:rsidRPr="00F23DC9">
        <w:rPr>
          <w:rFonts w:asciiTheme="minorHAnsi" w:hAnsiTheme="minorHAnsi" w:cstheme="minorHAnsi"/>
        </w:rPr>
        <w:t>Çocuklara mandala resmi verilerek istedikleri renklerde boyamaları için rehberlik edilir.</w:t>
      </w:r>
    </w:p>
    <w:p w14:paraId="1BDF6A22" w14:textId="77777777" w:rsidR="00F84637" w:rsidRPr="00F23DC9" w:rsidRDefault="00F84637" w:rsidP="00F84637">
      <w:pPr>
        <w:keepNext/>
        <w:outlineLvl w:val="1"/>
        <w:rPr>
          <w:rFonts w:asciiTheme="minorHAnsi" w:hAnsiTheme="minorHAnsi" w:cstheme="minorHAnsi"/>
          <w:b/>
        </w:rPr>
      </w:pPr>
    </w:p>
    <w:p w14:paraId="64F764C1" w14:textId="77777777" w:rsidR="00F84637" w:rsidRPr="00F23DC9" w:rsidRDefault="00F84637" w:rsidP="00F84637">
      <w:pPr>
        <w:keepNext/>
        <w:outlineLvl w:val="1"/>
        <w:rPr>
          <w:rFonts w:asciiTheme="minorHAnsi" w:hAnsiTheme="minorHAnsi" w:cstheme="minorHAnsi"/>
          <w:b/>
        </w:rPr>
      </w:pPr>
      <w:r w:rsidRPr="00F23DC9">
        <w:rPr>
          <w:rFonts w:asciiTheme="minorHAnsi" w:hAnsiTheme="minorHAnsi" w:cstheme="minorHAnsi"/>
          <w:b/>
        </w:rPr>
        <w:t>Müzik</w:t>
      </w:r>
    </w:p>
    <w:p w14:paraId="01E1281E" w14:textId="77777777" w:rsidR="00F84637" w:rsidRPr="00F23DC9" w:rsidRDefault="009438F6" w:rsidP="00F84637">
      <w:pPr>
        <w:keepNext/>
        <w:outlineLvl w:val="1"/>
        <w:rPr>
          <w:rFonts w:asciiTheme="minorHAnsi" w:hAnsiTheme="minorHAnsi" w:cstheme="minorHAnsi"/>
        </w:rPr>
      </w:pPr>
      <w:hyperlink r:id="rId33" w:history="1">
        <w:r w:rsidR="00F84637" w:rsidRPr="00F23DC9">
          <w:rPr>
            <w:rStyle w:val="Kpr"/>
            <w:rFonts w:asciiTheme="minorHAnsi" w:hAnsiTheme="minorHAnsi" w:cstheme="minorHAnsi"/>
            <w:color w:val="auto"/>
          </w:rPr>
          <w:t>https://www.youtube.com/watch?v=Jqz6uSRawB8</w:t>
        </w:r>
      </w:hyperlink>
    </w:p>
    <w:p w14:paraId="35CCBEDF" w14:textId="77777777" w:rsidR="00F84637" w:rsidRPr="00F23DC9" w:rsidRDefault="00F84637" w:rsidP="00F84637">
      <w:pPr>
        <w:keepNext/>
        <w:outlineLvl w:val="1"/>
        <w:rPr>
          <w:rFonts w:asciiTheme="minorHAnsi" w:hAnsiTheme="minorHAnsi" w:cstheme="minorHAnsi"/>
        </w:rPr>
      </w:pPr>
    </w:p>
    <w:p w14:paraId="0AC33ECB" w14:textId="77777777" w:rsidR="00F84637" w:rsidRPr="00F23DC9" w:rsidRDefault="00F84637" w:rsidP="00F84637">
      <w:pPr>
        <w:keepNext/>
        <w:outlineLvl w:val="1"/>
        <w:rPr>
          <w:rFonts w:asciiTheme="minorHAnsi" w:hAnsiTheme="minorHAnsi" w:cstheme="minorHAnsi"/>
        </w:rPr>
      </w:pPr>
      <w:r w:rsidRPr="00F23DC9">
        <w:rPr>
          <w:rFonts w:asciiTheme="minorHAnsi" w:hAnsiTheme="minorHAnsi" w:cstheme="minorHAnsi"/>
        </w:rPr>
        <w:t xml:space="preserve">Wishi ta tuja tuja tuja </w:t>
      </w:r>
    </w:p>
    <w:p w14:paraId="7F4CAAB0" w14:textId="77777777" w:rsidR="00F84637" w:rsidRPr="00F23DC9" w:rsidRDefault="00F84637" w:rsidP="00F84637">
      <w:pPr>
        <w:keepNext/>
        <w:outlineLvl w:val="1"/>
        <w:rPr>
          <w:rFonts w:asciiTheme="minorHAnsi" w:hAnsiTheme="minorHAnsi" w:cstheme="minorHAnsi"/>
        </w:rPr>
      </w:pPr>
      <w:r w:rsidRPr="00F23DC9">
        <w:rPr>
          <w:rFonts w:asciiTheme="minorHAnsi" w:hAnsiTheme="minorHAnsi" w:cstheme="minorHAnsi"/>
        </w:rPr>
        <w:t>Wishi ta tuja tuja hey</w:t>
      </w:r>
    </w:p>
    <w:p w14:paraId="3B3D23F0" w14:textId="77777777" w:rsidR="00F84637" w:rsidRPr="00F23DC9" w:rsidRDefault="00F84637" w:rsidP="00F84637">
      <w:pPr>
        <w:keepNext/>
        <w:outlineLvl w:val="1"/>
        <w:rPr>
          <w:rFonts w:asciiTheme="minorHAnsi" w:hAnsiTheme="minorHAnsi" w:cstheme="minorHAnsi"/>
        </w:rPr>
      </w:pPr>
      <w:r w:rsidRPr="00F23DC9">
        <w:rPr>
          <w:rFonts w:asciiTheme="minorHAnsi" w:hAnsiTheme="minorHAnsi" w:cstheme="minorHAnsi"/>
        </w:rPr>
        <w:t xml:space="preserve">Wishi ta tuja tuja tuja </w:t>
      </w:r>
    </w:p>
    <w:p w14:paraId="33988DB9" w14:textId="77777777" w:rsidR="00F84637" w:rsidRPr="00F23DC9" w:rsidRDefault="00F84637" w:rsidP="00F84637">
      <w:pPr>
        <w:keepNext/>
        <w:outlineLvl w:val="1"/>
        <w:rPr>
          <w:rFonts w:asciiTheme="minorHAnsi" w:hAnsiTheme="minorHAnsi" w:cstheme="minorHAnsi"/>
        </w:rPr>
      </w:pPr>
      <w:r w:rsidRPr="00F23DC9">
        <w:rPr>
          <w:rFonts w:asciiTheme="minorHAnsi" w:hAnsiTheme="minorHAnsi" w:cstheme="minorHAnsi"/>
        </w:rPr>
        <w:t>Wishi ta tuja tuja hey</w:t>
      </w:r>
    </w:p>
    <w:p w14:paraId="7E81BC62" w14:textId="77777777" w:rsidR="00F84637" w:rsidRPr="00F23DC9" w:rsidRDefault="00F84637" w:rsidP="00F84637">
      <w:pPr>
        <w:keepNext/>
        <w:outlineLvl w:val="1"/>
        <w:rPr>
          <w:rFonts w:asciiTheme="minorHAnsi" w:hAnsiTheme="minorHAnsi" w:cstheme="minorHAnsi"/>
        </w:rPr>
      </w:pPr>
    </w:p>
    <w:p w14:paraId="5224F50F" w14:textId="77777777" w:rsidR="00F84637" w:rsidRPr="00F23DC9" w:rsidRDefault="00F84637" w:rsidP="00F84637">
      <w:pPr>
        <w:keepNext/>
        <w:outlineLvl w:val="1"/>
        <w:rPr>
          <w:rFonts w:asciiTheme="minorHAnsi" w:hAnsiTheme="minorHAnsi" w:cstheme="minorHAnsi"/>
        </w:rPr>
      </w:pPr>
      <w:r w:rsidRPr="00F23DC9">
        <w:rPr>
          <w:rFonts w:asciiTheme="minorHAnsi" w:hAnsiTheme="minorHAnsi" w:cstheme="minorHAnsi"/>
        </w:rPr>
        <w:t>Washa de naja heja heja</w:t>
      </w:r>
    </w:p>
    <w:p w14:paraId="6EDA2B38" w14:textId="77777777" w:rsidR="00F84637" w:rsidRPr="00F23DC9" w:rsidRDefault="00F84637" w:rsidP="00F84637">
      <w:pPr>
        <w:keepNext/>
        <w:outlineLvl w:val="1"/>
        <w:rPr>
          <w:rFonts w:asciiTheme="minorHAnsi" w:hAnsiTheme="minorHAnsi" w:cstheme="minorHAnsi"/>
        </w:rPr>
      </w:pPr>
      <w:r w:rsidRPr="00F23DC9">
        <w:rPr>
          <w:rFonts w:asciiTheme="minorHAnsi" w:hAnsiTheme="minorHAnsi" w:cstheme="minorHAnsi"/>
        </w:rPr>
        <w:t>Washa de naja heja hej</w:t>
      </w:r>
    </w:p>
    <w:p w14:paraId="42B8FD54" w14:textId="77777777" w:rsidR="00F84637" w:rsidRPr="00F23DC9" w:rsidRDefault="00F84637" w:rsidP="00F84637">
      <w:pPr>
        <w:keepNext/>
        <w:outlineLvl w:val="1"/>
        <w:rPr>
          <w:rFonts w:asciiTheme="minorHAnsi" w:hAnsiTheme="minorHAnsi" w:cstheme="minorHAnsi"/>
        </w:rPr>
      </w:pPr>
    </w:p>
    <w:p w14:paraId="4DDB4E44" w14:textId="77777777" w:rsidR="00F84637" w:rsidRPr="00F23DC9" w:rsidRDefault="00F84637" w:rsidP="00F84637">
      <w:pPr>
        <w:keepNext/>
        <w:outlineLvl w:val="1"/>
        <w:rPr>
          <w:rFonts w:asciiTheme="minorHAnsi" w:hAnsiTheme="minorHAnsi" w:cstheme="minorHAnsi"/>
        </w:rPr>
      </w:pPr>
      <w:r w:rsidRPr="00F23DC9">
        <w:rPr>
          <w:rFonts w:asciiTheme="minorHAnsi" w:hAnsiTheme="minorHAnsi" w:cstheme="minorHAnsi"/>
        </w:rPr>
        <w:t xml:space="preserve">Boom boom boom boom </w:t>
      </w:r>
    </w:p>
    <w:p w14:paraId="71565CDE" w14:textId="77777777" w:rsidR="00F84637" w:rsidRPr="00F23DC9" w:rsidRDefault="00F84637" w:rsidP="00F84637">
      <w:pPr>
        <w:keepNext/>
        <w:outlineLvl w:val="1"/>
        <w:rPr>
          <w:rFonts w:asciiTheme="minorHAnsi" w:hAnsiTheme="minorHAnsi" w:cstheme="minorHAnsi"/>
        </w:rPr>
      </w:pPr>
      <w:r w:rsidRPr="00F23DC9">
        <w:rPr>
          <w:rFonts w:asciiTheme="minorHAnsi" w:hAnsiTheme="minorHAnsi" w:cstheme="minorHAnsi"/>
        </w:rPr>
        <w:t>Cha cha cha cha</w:t>
      </w:r>
    </w:p>
    <w:p w14:paraId="1935AC82" w14:textId="77777777" w:rsidR="00F84637" w:rsidRPr="00F23DC9" w:rsidRDefault="00F84637" w:rsidP="00F84637">
      <w:pPr>
        <w:keepNext/>
        <w:outlineLvl w:val="1"/>
        <w:rPr>
          <w:rFonts w:asciiTheme="minorHAnsi" w:hAnsiTheme="minorHAnsi" w:cstheme="minorHAnsi"/>
        </w:rPr>
      </w:pPr>
      <w:r w:rsidRPr="00F23DC9">
        <w:rPr>
          <w:rFonts w:asciiTheme="minorHAnsi" w:hAnsiTheme="minorHAnsi" w:cstheme="minorHAnsi"/>
        </w:rPr>
        <w:t xml:space="preserve">Boom boom boom boom </w:t>
      </w:r>
    </w:p>
    <w:p w14:paraId="3B27B472" w14:textId="77777777" w:rsidR="00F84637" w:rsidRPr="00F23DC9" w:rsidRDefault="00F84637" w:rsidP="00F84637">
      <w:pPr>
        <w:keepNext/>
        <w:outlineLvl w:val="1"/>
        <w:rPr>
          <w:rFonts w:asciiTheme="minorHAnsi" w:hAnsiTheme="minorHAnsi" w:cstheme="minorHAnsi"/>
        </w:rPr>
      </w:pPr>
      <w:r w:rsidRPr="00F23DC9">
        <w:rPr>
          <w:rFonts w:asciiTheme="minorHAnsi" w:hAnsiTheme="minorHAnsi" w:cstheme="minorHAnsi"/>
        </w:rPr>
        <w:t>Cha cha cha</w:t>
      </w:r>
    </w:p>
    <w:p w14:paraId="7D423C3F" w14:textId="77777777" w:rsidR="00F84637" w:rsidRPr="00F23DC9" w:rsidRDefault="00F84637" w:rsidP="00F84637">
      <w:pPr>
        <w:keepNext/>
        <w:outlineLvl w:val="1"/>
        <w:rPr>
          <w:rFonts w:asciiTheme="minorHAnsi" w:hAnsiTheme="minorHAnsi" w:cstheme="minorHAnsi"/>
          <w:b/>
        </w:rPr>
      </w:pPr>
    </w:p>
    <w:p w14:paraId="710E3DFC" w14:textId="77777777" w:rsidR="00F84637" w:rsidRPr="00F23DC9" w:rsidRDefault="00F84637" w:rsidP="00F84637">
      <w:pPr>
        <w:keepNext/>
        <w:outlineLvl w:val="1"/>
        <w:rPr>
          <w:rFonts w:asciiTheme="minorHAnsi" w:hAnsiTheme="minorHAnsi" w:cstheme="minorHAnsi"/>
          <w:b/>
        </w:rPr>
      </w:pPr>
      <w:r w:rsidRPr="00F23DC9">
        <w:rPr>
          <w:rFonts w:asciiTheme="minorHAnsi" w:hAnsiTheme="minorHAnsi" w:cstheme="minorHAnsi"/>
          <w:b/>
        </w:rPr>
        <w:t>Hareketli Oyun</w:t>
      </w:r>
    </w:p>
    <w:p w14:paraId="4A6CEB8D" w14:textId="77777777" w:rsidR="00F84637" w:rsidRPr="00F23DC9" w:rsidRDefault="00F84637" w:rsidP="00F84637">
      <w:pPr>
        <w:keepNext/>
        <w:outlineLvl w:val="1"/>
        <w:rPr>
          <w:rFonts w:asciiTheme="minorHAnsi" w:hAnsiTheme="minorHAnsi" w:cstheme="minorHAnsi"/>
        </w:rPr>
      </w:pPr>
      <w:r w:rsidRPr="00F23DC9">
        <w:rPr>
          <w:rFonts w:asciiTheme="minorHAnsi" w:hAnsiTheme="minorHAnsi" w:cstheme="minorHAnsi"/>
        </w:rPr>
        <w:t>“Dans eden heykeller” oyununu anlatır. Bir müzik açacağını ve heykellerin müzik çalarken canlanacağını….Müzik kapandığında ise tekrar heykel olup kıpırdamaması gerektiğini (cansız olacağını) söyler. Oyuna başlanır. Oyun sırasında öğretmen müziği durdurduğunda çeşitli yönergeler verir. Heykeller dünyanın en mutlu heykeli olsun…. Heykeller üzgün heykellermiş…..Heykeller çok küçük birer heykelmiş….Çok komik  bir heykel olalım….Şimdi de çok güzel bir heykel…</w:t>
      </w:r>
    </w:p>
    <w:p w14:paraId="4F955591" w14:textId="77777777" w:rsidR="00F84637" w:rsidRPr="00F23DC9" w:rsidRDefault="00F84637" w:rsidP="00F84637">
      <w:pPr>
        <w:keepNext/>
        <w:outlineLvl w:val="1"/>
        <w:rPr>
          <w:rFonts w:asciiTheme="minorHAnsi" w:hAnsiTheme="minorHAnsi" w:cstheme="minorHAnsi"/>
        </w:rPr>
      </w:pPr>
      <w:r w:rsidRPr="00F23DC9">
        <w:rPr>
          <w:rFonts w:asciiTheme="minorHAnsi" w:hAnsiTheme="minorHAnsi" w:cstheme="minorHAnsi"/>
        </w:rPr>
        <w:t xml:space="preserve">   Dramanın rahatlama çalışması için öğretmen “Bizim heykellerimiz eriyen bir malzemeymiş...Birden yağmur yağmaya başlamış… Yavaş yavaş heykellerimiz erisin….Önce kolları….Şimdi başı….Şimdi gövdemiz….Şimdi bacaklarımız…..Heykelcik eridi bitti….” Der ve tüm çocukların halıya uzanması sağlanır.</w:t>
      </w:r>
    </w:p>
    <w:p w14:paraId="2F00713F" w14:textId="77777777" w:rsidR="00F84637" w:rsidRPr="00F23DC9" w:rsidRDefault="00F84637" w:rsidP="00F84637">
      <w:pPr>
        <w:keepNext/>
        <w:outlineLvl w:val="1"/>
        <w:rPr>
          <w:rFonts w:asciiTheme="minorHAnsi" w:hAnsiTheme="minorHAnsi" w:cstheme="minorHAnsi"/>
        </w:rPr>
      </w:pPr>
      <w:r w:rsidRPr="00F23DC9">
        <w:rPr>
          <w:rFonts w:asciiTheme="minorHAnsi" w:hAnsiTheme="minorHAnsi" w:cstheme="minorHAnsi"/>
        </w:rPr>
        <w:t xml:space="preserve">    Öğretmen “Heykeller canlandı….</w:t>
      </w:r>
    </w:p>
    <w:p w14:paraId="3F0541FF" w14:textId="77777777" w:rsidR="00F84637" w:rsidRPr="00F23DC9" w:rsidRDefault="00F84637" w:rsidP="00F84637">
      <w:pPr>
        <w:keepNext/>
        <w:outlineLvl w:val="1"/>
        <w:rPr>
          <w:rFonts w:asciiTheme="minorHAnsi" w:hAnsiTheme="minorHAnsi" w:cstheme="minorHAnsi"/>
          <w:b/>
        </w:rPr>
      </w:pPr>
    </w:p>
    <w:p w14:paraId="47C1B1BF" w14:textId="77777777" w:rsidR="00F84637" w:rsidRPr="00F23DC9" w:rsidRDefault="00F84637" w:rsidP="00F84637">
      <w:pPr>
        <w:tabs>
          <w:tab w:val="left" w:pos="1807"/>
        </w:tabs>
        <w:rPr>
          <w:rFonts w:asciiTheme="minorHAnsi" w:hAnsiTheme="minorHAnsi" w:cstheme="minorHAnsi"/>
          <w:b/>
        </w:rPr>
      </w:pPr>
    </w:p>
    <w:p w14:paraId="6CCCCB9E" w14:textId="77777777" w:rsidR="00F84637" w:rsidRPr="00F23DC9" w:rsidRDefault="00F84637" w:rsidP="00F84637">
      <w:pPr>
        <w:tabs>
          <w:tab w:val="left" w:pos="1807"/>
        </w:tabs>
        <w:rPr>
          <w:rFonts w:asciiTheme="minorHAnsi" w:hAnsiTheme="minorHAnsi" w:cstheme="minorHAnsi"/>
          <w:b/>
        </w:rPr>
      </w:pPr>
      <w:r w:rsidRPr="00F23DC9">
        <w:rPr>
          <w:rFonts w:asciiTheme="minorHAnsi" w:hAnsiTheme="minorHAnsi" w:cstheme="minorHAnsi"/>
          <w:b/>
        </w:rPr>
        <w:t>İyi tatiller...</w:t>
      </w:r>
    </w:p>
    <w:p w14:paraId="07AC676F" w14:textId="77777777" w:rsidR="00F84637" w:rsidRPr="00F23DC9" w:rsidRDefault="00F84637" w:rsidP="00F84637">
      <w:pPr>
        <w:shd w:val="clear" w:color="auto" w:fill="FFFFFF"/>
        <w:textAlignment w:val="center"/>
        <w:rPr>
          <w:rFonts w:asciiTheme="minorHAnsi" w:hAnsiTheme="minorHAnsi" w:cstheme="minorHAnsi"/>
        </w:rPr>
      </w:pPr>
    </w:p>
    <w:p w14:paraId="5A62591A" w14:textId="5BA8BBFC" w:rsidR="00EE6E85" w:rsidRDefault="00EE6E85">
      <w:pPr>
        <w:rPr>
          <w:rFonts w:asciiTheme="minorHAnsi" w:hAnsiTheme="minorHAnsi" w:cstheme="minorHAnsi"/>
        </w:rPr>
      </w:pPr>
    </w:p>
    <w:p w14:paraId="73408C15" w14:textId="0E4B0428" w:rsidR="00F23DC9" w:rsidRDefault="00F23DC9">
      <w:pPr>
        <w:rPr>
          <w:rFonts w:asciiTheme="minorHAnsi" w:hAnsiTheme="minorHAnsi" w:cstheme="minorHAnsi"/>
        </w:rPr>
      </w:pPr>
    </w:p>
    <w:p w14:paraId="6EEB3630" w14:textId="508AD077" w:rsidR="00F23DC9" w:rsidRDefault="00F23DC9">
      <w:pPr>
        <w:rPr>
          <w:rFonts w:asciiTheme="minorHAnsi" w:hAnsiTheme="minorHAnsi" w:cstheme="minorHAnsi"/>
        </w:rPr>
      </w:pPr>
    </w:p>
    <w:tbl>
      <w:tblPr>
        <w:tblpPr w:leftFromText="141" w:rightFromText="141" w:vertAnchor="text" w:horzAnchor="page" w:tblpX="842" w:tblpY="-991"/>
        <w:tblW w:w="9860" w:type="dxa"/>
        <w:tblLayout w:type="fixed"/>
        <w:tblLook w:val="0000" w:firstRow="0" w:lastRow="0" w:firstColumn="0" w:lastColumn="0" w:noHBand="0" w:noVBand="0"/>
      </w:tblPr>
      <w:tblGrid>
        <w:gridCol w:w="3619"/>
        <w:gridCol w:w="6241"/>
      </w:tblGrid>
      <w:tr w:rsidR="00961FD7" w:rsidRPr="00F23DC9" w14:paraId="2E82A39F" w14:textId="77777777" w:rsidTr="00464151">
        <w:trPr>
          <w:trHeight w:val="430"/>
        </w:trPr>
        <w:tc>
          <w:tcPr>
            <w:tcW w:w="9860" w:type="dxa"/>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3C5BF2E9"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eastAsia="Calibri" w:hAnsiTheme="minorHAnsi" w:cstheme="minorHAnsi"/>
                <w:b/>
              </w:rPr>
              <w:lastRenderedPageBreak/>
              <w:t>BELİRLİ GÜN VE HAFTALAR</w:t>
            </w:r>
          </w:p>
        </w:tc>
      </w:tr>
      <w:tr w:rsidR="00961FD7" w:rsidRPr="00F23DC9" w14:paraId="190616A0" w14:textId="77777777" w:rsidTr="00464151">
        <w:trPr>
          <w:trHeight w:val="37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4CBCF78" w14:textId="77777777" w:rsidR="00961FD7" w:rsidRPr="00F23DC9" w:rsidRDefault="00961FD7" w:rsidP="00464151">
            <w:pPr>
              <w:jc w:val="center"/>
              <w:rPr>
                <w:rFonts w:asciiTheme="minorHAnsi" w:eastAsia="Calibri" w:hAnsiTheme="minorHAnsi" w:cstheme="minorHAnsi"/>
              </w:rPr>
            </w:pPr>
            <w:r w:rsidRPr="00F23DC9">
              <w:rPr>
                <w:rFonts w:asciiTheme="minorHAnsi" w:eastAsia="Calibri" w:hAnsiTheme="minorHAnsi" w:cstheme="minorHAnsi"/>
                <w:b/>
              </w:rPr>
              <w:t>İlköğretim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9E31E15"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eastAsia="Calibri" w:hAnsiTheme="minorHAnsi" w:cstheme="minorHAnsi"/>
              </w:rPr>
              <w:t>Eylül ayının üçüncü haftası</w:t>
            </w:r>
          </w:p>
        </w:tc>
      </w:tr>
      <w:tr w:rsidR="00961FD7" w:rsidRPr="00F23DC9" w14:paraId="124C65DA" w14:textId="77777777" w:rsidTr="0046415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99EA981" w14:textId="77777777" w:rsidR="00961FD7" w:rsidRPr="00F23DC9" w:rsidRDefault="00961FD7" w:rsidP="00464151">
            <w:pPr>
              <w:jc w:val="center"/>
              <w:rPr>
                <w:rFonts w:asciiTheme="minorHAnsi" w:eastAsia="Calibri" w:hAnsiTheme="minorHAnsi" w:cstheme="minorHAnsi"/>
              </w:rPr>
            </w:pPr>
            <w:r w:rsidRPr="00F23DC9">
              <w:rPr>
                <w:rFonts w:asciiTheme="minorHAnsi" w:eastAsia="Calibri" w:hAnsiTheme="minorHAnsi" w:cstheme="minorHAnsi"/>
                <w:b/>
              </w:rPr>
              <w:t>Hayvanları Koruma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6D9883C"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eastAsia="Calibri" w:hAnsiTheme="minorHAnsi" w:cstheme="minorHAnsi"/>
              </w:rPr>
              <w:t>4 Ekim</w:t>
            </w:r>
          </w:p>
        </w:tc>
      </w:tr>
      <w:tr w:rsidR="00961FD7" w:rsidRPr="00F23DC9" w14:paraId="5B090315" w14:textId="77777777" w:rsidTr="0046415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7EC2002" w14:textId="77777777" w:rsidR="00961FD7" w:rsidRPr="00F23DC9" w:rsidRDefault="00961FD7" w:rsidP="00464151">
            <w:pPr>
              <w:jc w:val="center"/>
              <w:rPr>
                <w:rFonts w:asciiTheme="minorHAnsi" w:eastAsia="Calibri" w:hAnsiTheme="minorHAnsi" w:cstheme="minorHAnsi"/>
              </w:rPr>
            </w:pPr>
            <w:r w:rsidRPr="00F23DC9">
              <w:rPr>
                <w:rFonts w:asciiTheme="minorHAnsi" w:eastAsia="Calibri" w:hAnsiTheme="minorHAnsi" w:cstheme="minorHAnsi"/>
                <w:b/>
              </w:rPr>
              <w:t>Dünya Çocuk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894AEF6"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eastAsia="Calibri" w:hAnsiTheme="minorHAnsi" w:cstheme="minorHAnsi"/>
              </w:rPr>
              <w:t>Ekim ayının ilk Pazartesi günü</w:t>
            </w:r>
          </w:p>
        </w:tc>
      </w:tr>
      <w:tr w:rsidR="00961FD7" w:rsidRPr="00F23DC9" w14:paraId="5865C0D8" w14:textId="77777777" w:rsidTr="00464151">
        <w:trPr>
          <w:trHeight w:val="46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3C8362B" w14:textId="77777777" w:rsidR="00961FD7" w:rsidRPr="00F23DC9" w:rsidRDefault="00961FD7" w:rsidP="00464151">
            <w:pPr>
              <w:jc w:val="center"/>
              <w:rPr>
                <w:rFonts w:asciiTheme="minorHAnsi" w:eastAsia="Calibri" w:hAnsiTheme="minorHAnsi" w:cstheme="minorHAnsi"/>
              </w:rPr>
            </w:pPr>
            <w:r w:rsidRPr="00F23DC9">
              <w:rPr>
                <w:rFonts w:asciiTheme="minorHAnsi" w:eastAsia="Calibri" w:hAnsiTheme="minorHAnsi" w:cstheme="minorHAnsi"/>
                <w:b/>
              </w:rPr>
              <w:t>Cumhuriyet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2D2B490"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eastAsia="Calibri" w:hAnsiTheme="minorHAnsi" w:cstheme="minorHAnsi"/>
              </w:rPr>
              <w:t>29 Ekim</w:t>
            </w:r>
          </w:p>
        </w:tc>
      </w:tr>
      <w:tr w:rsidR="00961FD7" w:rsidRPr="00F23DC9" w14:paraId="2CA16F86" w14:textId="77777777" w:rsidTr="0046415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2A3F1B7" w14:textId="77777777" w:rsidR="00961FD7" w:rsidRPr="00F23DC9" w:rsidRDefault="00961FD7" w:rsidP="00464151">
            <w:pPr>
              <w:jc w:val="center"/>
              <w:rPr>
                <w:rFonts w:asciiTheme="minorHAnsi" w:eastAsia="Calibri" w:hAnsiTheme="minorHAnsi" w:cstheme="minorHAnsi"/>
              </w:rPr>
            </w:pPr>
            <w:r w:rsidRPr="00F23DC9">
              <w:rPr>
                <w:rFonts w:asciiTheme="minorHAnsi" w:eastAsia="Calibri" w:hAnsiTheme="minorHAnsi" w:cstheme="minorHAnsi"/>
                <w:b/>
              </w:rPr>
              <w:t>Kızılay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67CCBC0"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eastAsia="Calibri" w:hAnsiTheme="minorHAnsi" w:cstheme="minorHAnsi"/>
              </w:rPr>
              <w:t>29 Ekim – 4 Kasım</w:t>
            </w:r>
          </w:p>
        </w:tc>
      </w:tr>
      <w:tr w:rsidR="00961FD7" w:rsidRPr="00F23DC9" w14:paraId="29544444" w14:textId="77777777" w:rsidTr="0046415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8403B60" w14:textId="77777777" w:rsidR="00961FD7" w:rsidRPr="00F23DC9" w:rsidRDefault="00961FD7" w:rsidP="00464151">
            <w:pPr>
              <w:jc w:val="center"/>
              <w:rPr>
                <w:rFonts w:asciiTheme="minorHAnsi" w:eastAsia="Calibri" w:hAnsiTheme="minorHAnsi" w:cstheme="minorHAnsi"/>
              </w:rPr>
            </w:pPr>
            <w:r w:rsidRPr="00F23DC9">
              <w:rPr>
                <w:rFonts w:asciiTheme="minorHAnsi" w:eastAsia="Calibri" w:hAnsiTheme="minorHAnsi" w:cstheme="minorHAnsi"/>
                <w:b/>
              </w:rPr>
              <w:t>Atatürk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332A797"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eastAsia="Calibri" w:hAnsiTheme="minorHAnsi" w:cstheme="minorHAnsi"/>
              </w:rPr>
              <w:t>10 – 16 Kasım</w:t>
            </w:r>
          </w:p>
        </w:tc>
      </w:tr>
      <w:tr w:rsidR="00961FD7" w:rsidRPr="00F23DC9" w14:paraId="0D9ADACF" w14:textId="77777777" w:rsidTr="0046415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0CBBA93" w14:textId="77777777" w:rsidR="00961FD7" w:rsidRPr="00F23DC9" w:rsidRDefault="00961FD7" w:rsidP="00464151">
            <w:pPr>
              <w:jc w:val="center"/>
              <w:rPr>
                <w:rFonts w:asciiTheme="minorHAnsi" w:eastAsia="Calibri" w:hAnsiTheme="minorHAnsi" w:cstheme="minorHAnsi"/>
              </w:rPr>
            </w:pPr>
            <w:r w:rsidRPr="00F23DC9">
              <w:rPr>
                <w:rFonts w:asciiTheme="minorHAnsi" w:eastAsia="Calibri" w:hAnsiTheme="minorHAnsi" w:cstheme="minorHAnsi"/>
                <w:b/>
              </w:rPr>
              <w:t>Öğretmenler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2C15306"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eastAsia="Calibri" w:hAnsiTheme="minorHAnsi" w:cstheme="minorHAnsi"/>
              </w:rPr>
              <w:t>24 Kasım</w:t>
            </w:r>
          </w:p>
        </w:tc>
      </w:tr>
      <w:tr w:rsidR="00961FD7" w:rsidRPr="00F23DC9" w14:paraId="2A3795A6" w14:textId="77777777" w:rsidTr="00464151">
        <w:trPr>
          <w:trHeight w:val="636"/>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8C8F192" w14:textId="77777777" w:rsidR="00961FD7" w:rsidRPr="00F23DC9" w:rsidRDefault="00961FD7" w:rsidP="00464151">
            <w:pPr>
              <w:jc w:val="center"/>
              <w:rPr>
                <w:rFonts w:asciiTheme="minorHAnsi" w:eastAsia="Calibri" w:hAnsiTheme="minorHAnsi" w:cstheme="minorHAnsi"/>
                <w:b/>
              </w:rPr>
            </w:pPr>
            <w:r w:rsidRPr="00F23DC9">
              <w:rPr>
                <w:rFonts w:asciiTheme="minorHAnsi" w:eastAsia="Calibri" w:hAnsiTheme="minorHAnsi" w:cstheme="minorHAnsi"/>
                <w:b/>
              </w:rPr>
              <w:t>İnsan Hakları ve Demokrasi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FE834A0"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eastAsia="Calibri" w:hAnsiTheme="minorHAnsi" w:cstheme="minorHAnsi"/>
              </w:rPr>
              <w:t>10 Aralık gününü içine alan hafta</w:t>
            </w:r>
          </w:p>
        </w:tc>
      </w:tr>
      <w:tr w:rsidR="00961FD7" w:rsidRPr="00F23DC9" w14:paraId="7F0A4E8E" w14:textId="77777777" w:rsidTr="0046415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tcPr>
          <w:p w14:paraId="3174CBA3" w14:textId="77777777" w:rsidR="00961FD7" w:rsidRPr="00F23DC9" w:rsidRDefault="00961FD7" w:rsidP="00464151">
            <w:pPr>
              <w:jc w:val="center"/>
              <w:rPr>
                <w:rFonts w:asciiTheme="minorHAnsi" w:eastAsia="Calibri" w:hAnsiTheme="minorHAnsi" w:cstheme="minorHAnsi"/>
              </w:rPr>
            </w:pPr>
            <w:r w:rsidRPr="00F23DC9">
              <w:rPr>
                <w:rFonts w:asciiTheme="minorHAnsi" w:eastAsia="Calibri" w:hAnsiTheme="minorHAnsi" w:cstheme="minorHAnsi"/>
                <w:b/>
              </w:rPr>
              <w:t>Yerli Malı ve Tutum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tcPr>
          <w:p w14:paraId="68B4E6E2"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hAnsiTheme="minorHAnsi" w:cstheme="minorHAnsi"/>
              </w:rPr>
              <w:t>12-18 Aralık günleri</w:t>
            </w:r>
          </w:p>
        </w:tc>
      </w:tr>
      <w:tr w:rsidR="00961FD7" w:rsidRPr="00F23DC9" w14:paraId="44F2C87F" w14:textId="77777777" w:rsidTr="00464151">
        <w:trPr>
          <w:trHeight w:val="272"/>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974915A" w14:textId="77777777" w:rsidR="00961FD7" w:rsidRPr="00F23DC9" w:rsidRDefault="00961FD7" w:rsidP="00464151">
            <w:pPr>
              <w:tabs>
                <w:tab w:val="left" w:pos="519"/>
              </w:tabs>
              <w:jc w:val="center"/>
              <w:rPr>
                <w:rFonts w:asciiTheme="minorHAnsi" w:hAnsiTheme="minorHAnsi" w:cstheme="minorHAnsi"/>
                <w:b/>
              </w:rPr>
            </w:pPr>
            <w:r w:rsidRPr="00F23DC9">
              <w:rPr>
                <w:rFonts w:asciiTheme="minorHAnsi" w:eastAsia="Calibri" w:hAnsiTheme="minorHAnsi" w:cstheme="minorHAnsi"/>
                <w:b/>
              </w:rPr>
              <w:t>Yeni Yıl</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7F8F59A" w14:textId="77777777" w:rsidR="00961FD7" w:rsidRPr="00F23DC9" w:rsidRDefault="00961FD7" w:rsidP="00464151">
            <w:pPr>
              <w:jc w:val="center"/>
              <w:rPr>
                <w:rFonts w:asciiTheme="minorHAnsi" w:hAnsiTheme="minorHAnsi" w:cstheme="minorHAnsi"/>
              </w:rPr>
            </w:pPr>
            <w:r w:rsidRPr="00F23DC9">
              <w:rPr>
                <w:rFonts w:asciiTheme="minorHAnsi" w:eastAsia="Calibri" w:hAnsiTheme="minorHAnsi" w:cstheme="minorHAnsi"/>
              </w:rPr>
              <w:t>31 Aralık – 1 Ocak</w:t>
            </w:r>
          </w:p>
        </w:tc>
      </w:tr>
      <w:tr w:rsidR="00961FD7" w:rsidRPr="00F23DC9" w14:paraId="1FCFD5EA" w14:textId="77777777" w:rsidTr="0046415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10288C7" w14:textId="77777777" w:rsidR="00961FD7" w:rsidRPr="00F23DC9" w:rsidRDefault="00961FD7" w:rsidP="00464151">
            <w:pPr>
              <w:jc w:val="center"/>
              <w:rPr>
                <w:rFonts w:asciiTheme="minorHAnsi" w:eastAsia="Calibri" w:hAnsiTheme="minorHAnsi" w:cstheme="minorHAnsi"/>
              </w:rPr>
            </w:pPr>
            <w:r w:rsidRPr="00F23DC9">
              <w:rPr>
                <w:rFonts w:asciiTheme="minorHAnsi" w:eastAsia="Calibri" w:hAnsiTheme="minorHAnsi" w:cstheme="minorHAnsi"/>
                <w:b/>
              </w:rPr>
              <w:t>Enerji Tasarrufu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9460F90"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eastAsia="Calibri" w:hAnsiTheme="minorHAnsi" w:cstheme="minorHAnsi"/>
              </w:rPr>
              <w:t>Ocak ayının ikinci haftası</w:t>
            </w:r>
          </w:p>
        </w:tc>
      </w:tr>
      <w:tr w:rsidR="00961FD7" w:rsidRPr="00F23DC9" w14:paraId="55911AF3" w14:textId="77777777" w:rsidTr="0046415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34E3A3E" w14:textId="77777777" w:rsidR="00961FD7" w:rsidRPr="00F23DC9" w:rsidRDefault="00961FD7" w:rsidP="00464151">
            <w:pPr>
              <w:jc w:val="center"/>
              <w:rPr>
                <w:rFonts w:asciiTheme="minorHAnsi" w:eastAsia="Calibri" w:hAnsiTheme="minorHAnsi" w:cstheme="minorHAnsi"/>
              </w:rPr>
            </w:pPr>
            <w:r w:rsidRPr="00F23DC9">
              <w:rPr>
                <w:rFonts w:asciiTheme="minorHAnsi" w:eastAsia="Calibri" w:hAnsiTheme="minorHAnsi" w:cstheme="minorHAnsi"/>
                <w:b/>
              </w:rPr>
              <w:t>Orman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B1D13E5"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eastAsia="Calibri" w:hAnsiTheme="minorHAnsi" w:cstheme="minorHAnsi"/>
              </w:rPr>
              <w:t>21 – 26 Mart</w:t>
            </w:r>
          </w:p>
        </w:tc>
      </w:tr>
      <w:tr w:rsidR="00961FD7" w:rsidRPr="00F23DC9" w14:paraId="49E18436" w14:textId="77777777" w:rsidTr="0046415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AC3B644" w14:textId="77777777" w:rsidR="00961FD7" w:rsidRPr="00F23DC9" w:rsidRDefault="00961FD7" w:rsidP="00464151">
            <w:pPr>
              <w:jc w:val="center"/>
              <w:rPr>
                <w:rFonts w:asciiTheme="minorHAnsi" w:eastAsia="Calibri" w:hAnsiTheme="minorHAnsi" w:cstheme="minorHAnsi"/>
              </w:rPr>
            </w:pPr>
            <w:r w:rsidRPr="00F23DC9">
              <w:rPr>
                <w:rFonts w:asciiTheme="minorHAnsi" w:eastAsia="Calibri" w:hAnsiTheme="minorHAnsi" w:cstheme="minorHAnsi"/>
                <w:b/>
              </w:rPr>
              <w:t>Dünya Tiyatrolar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1342E51"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eastAsia="Calibri" w:hAnsiTheme="minorHAnsi" w:cstheme="minorHAnsi"/>
              </w:rPr>
              <w:t>27 Mart</w:t>
            </w:r>
          </w:p>
        </w:tc>
      </w:tr>
      <w:tr w:rsidR="00961FD7" w:rsidRPr="00F23DC9" w14:paraId="7731E8F3" w14:textId="77777777" w:rsidTr="0046415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B99DA97" w14:textId="77777777" w:rsidR="00961FD7" w:rsidRPr="00F23DC9" w:rsidRDefault="00961FD7" w:rsidP="00464151">
            <w:pPr>
              <w:jc w:val="center"/>
              <w:rPr>
                <w:rFonts w:asciiTheme="minorHAnsi" w:eastAsia="Calibri" w:hAnsiTheme="minorHAnsi" w:cstheme="minorHAnsi"/>
              </w:rPr>
            </w:pPr>
            <w:r w:rsidRPr="00F23DC9">
              <w:rPr>
                <w:rFonts w:asciiTheme="minorHAnsi" w:eastAsia="Calibri" w:hAnsiTheme="minorHAnsi" w:cstheme="minorHAnsi"/>
                <w:b/>
              </w:rPr>
              <w:t>Kütüphaneler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863C965"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eastAsia="Calibri" w:hAnsiTheme="minorHAnsi" w:cstheme="minorHAnsi"/>
              </w:rPr>
              <w:t xml:space="preserve">Mart ayının son Pazartesi günü </w:t>
            </w:r>
          </w:p>
        </w:tc>
      </w:tr>
      <w:tr w:rsidR="00961FD7" w:rsidRPr="00F23DC9" w14:paraId="24B0807E" w14:textId="77777777" w:rsidTr="0046415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0C2BA7F" w14:textId="77777777" w:rsidR="00961FD7" w:rsidRPr="00F23DC9" w:rsidRDefault="00961FD7" w:rsidP="00464151">
            <w:pPr>
              <w:jc w:val="center"/>
              <w:rPr>
                <w:rFonts w:asciiTheme="minorHAnsi" w:eastAsia="Calibri" w:hAnsiTheme="minorHAnsi" w:cstheme="minorHAnsi"/>
              </w:rPr>
            </w:pPr>
            <w:r w:rsidRPr="00F23DC9">
              <w:rPr>
                <w:rFonts w:asciiTheme="minorHAnsi" w:eastAsia="Calibri" w:hAnsiTheme="minorHAnsi" w:cstheme="minorHAnsi"/>
                <w:b/>
              </w:rPr>
              <w:t>Dünya Kitap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9797CAB"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eastAsia="Calibri" w:hAnsiTheme="minorHAnsi" w:cstheme="minorHAnsi"/>
              </w:rPr>
              <w:t>23 Nisan gününü içine alan hafta</w:t>
            </w:r>
          </w:p>
        </w:tc>
      </w:tr>
      <w:tr w:rsidR="00961FD7" w:rsidRPr="00F23DC9" w14:paraId="77472A9A" w14:textId="77777777" w:rsidTr="00464151">
        <w:trPr>
          <w:trHeight w:val="57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23E297B" w14:textId="77777777" w:rsidR="00961FD7" w:rsidRPr="00F23DC9" w:rsidRDefault="00961FD7" w:rsidP="00464151">
            <w:pPr>
              <w:jc w:val="center"/>
              <w:rPr>
                <w:rFonts w:asciiTheme="minorHAnsi" w:eastAsia="Calibri" w:hAnsiTheme="minorHAnsi" w:cstheme="minorHAnsi"/>
                <w:b/>
              </w:rPr>
            </w:pPr>
            <w:r w:rsidRPr="00F23DC9">
              <w:rPr>
                <w:rFonts w:asciiTheme="minorHAnsi" w:eastAsia="Calibri" w:hAnsiTheme="minorHAnsi" w:cstheme="minorHAnsi"/>
                <w:b/>
              </w:rPr>
              <w:t>Ulusal Egemenlik ve Çocuk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5CA2701"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eastAsia="Calibri" w:hAnsiTheme="minorHAnsi" w:cstheme="minorHAnsi"/>
              </w:rPr>
              <w:t>23 Nisan</w:t>
            </w:r>
          </w:p>
        </w:tc>
      </w:tr>
      <w:tr w:rsidR="00961FD7" w:rsidRPr="00F23DC9" w14:paraId="35D0F1BD" w14:textId="77777777" w:rsidTr="00464151">
        <w:trPr>
          <w:trHeight w:val="51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3A3C9A" w14:textId="77777777" w:rsidR="00961FD7" w:rsidRPr="00F23DC9" w:rsidRDefault="00961FD7" w:rsidP="00464151">
            <w:pPr>
              <w:jc w:val="center"/>
              <w:rPr>
                <w:rFonts w:asciiTheme="minorHAnsi" w:eastAsia="Calibri" w:hAnsiTheme="minorHAnsi" w:cstheme="minorHAnsi"/>
              </w:rPr>
            </w:pPr>
            <w:r w:rsidRPr="00F23DC9">
              <w:rPr>
                <w:rFonts w:asciiTheme="minorHAnsi" w:eastAsia="Calibri" w:hAnsiTheme="minorHAnsi" w:cstheme="minorHAnsi"/>
                <w:b/>
              </w:rPr>
              <w:t>Trafik ve İlk Yardım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5338DBA"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eastAsia="Calibri" w:hAnsiTheme="minorHAnsi" w:cstheme="minorHAnsi"/>
              </w:rPr>
              <w:t>Mayıs ayının ilk haftası</w:t>
            </w:r>
          </w:p>
        </w:tc>
      </w:tr>
      <w:tr w:rsidR="00961FD7" w:rsidRPr="00F23DC9" w14:paraId="704F98D5" w14:textId="77777777" w:rsidTr="0046415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BD6A75E" w14:textId="77777777" w:rsidR="00961FD7" w:rsidRPr="00F23DC9" w:rsidRDefault="00961FD7" w:rsidP="00464151">
            <w:pPr>
              <w:jc w:val="center"/>
              <w:rPr>
                <w:rFonts w:asciiTheme="minorHAnsi" w:eastAsia="Calibri" w:hAnsiTheme="minorHAnsi" w:cstheme="minorHAnsi"/>
              </w:rPr>
            </w:pPr>
            <w:r w:rsidRPr="00F23DC9">
              <w:rPr>
                <w:rFonts w:asciiTheme="minorHAnsi" w:eastAsia="Calibri" w:hAnsiTheme="minorHAnsi" w:cstheme="minorHAnsi"/>
                <w:b/>
              </w:rPr>
              <w:t>Aileler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4DF9477"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eastAsia="Calibri" w:hAnsiTheme="minorHAnsi" w:cstheme="minorHAnsi"/>
              </w:rPr>
              <w:t>15 Mayıs</w:t>
            </w:r>
          </w:p>
        </w:tc>
      </w:tr>
      <w:tr w:rsidR="00961FD7" w:rsidRPr="00F23DC9" w14:paraId="47BA30E3" w14:textId="77777777" w:rsidTr="0046415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8A70A08" w14:textId="77777777" w:rsidR="00961FD7" w:rsidRPr="00F23DC9" w:rsidRDefault="00961FD7" w:rsidP="00464151">
            <w:pPr>
              <w:ind w:firstLine="902"/>
              <w:rPr>
                <w:rFonts w:asciiTheme="minorHAnsi" w:eastAsia="Calibri" w:hAnsiTheme="minorHAnsi" w:cstheme="minorHAnsi"/>
              </w:rPr>
            </w:pPr>
            <w:r w:rsidRPr="00F23DC9">
              <w:rPr>
                <w:rFonts w:asciiTheme="minorHAnsi" w:eastAsia="Calibri" w:hAnsiTheme="minorHAnsi" w:cstheme="minorHAnsi"/>
                <w:b/>
              </w:rPr>
              <w:t>Engelliler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B38A90C"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eastAsia="Calibri" w:hAnsiTheme="minorHAnsi" w:cstheme="minorHAnsi"/>
              </w:rPr>
              <w:t>10 – 16 Mayıs</w:t>
            </w:r>
          </w:p>
        </w:tc>
      </w:tr>
      <w:tr w:rsidR="00961FD7" w:rsidRPr="00F23DC9" w14:paraId="0C16B55F" w14:textId="77777777" w:rsidTr="0046415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CF2544C" w14:textId="77777777" w:rsidR="00961FD7" w:rsidRPr="00F23DC9" w:rsidRDefault="00961FD7" w:rsidP="00464151">
            <w:pPr>
              <w:ind w:firstLine="902"/>
              <w:rPr>
                <w:rFonts w:asciiTheme="minorHAnsi" w:eastAsia="Calibri" w:hAnsiTheme="minorHAnsi" w:cstheme="minorHAnsi"/>
              </w:rPr>
            </w:pPr>
            <w:r w:rsidRPr="00F23DC9">
              <w:rPr>
                <w:rFonts w:asciiTheme="minorHAnsi" w:eastAsia="Calibri" w:hAnsiTheme="minorHAnsi" w:cstheme="minorHAnsi"/>
                <w:b/>
              </w:rPr>
              <w:t>Müzeler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798CDAA"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eastAsia="Calibri" w:hAnsiTheme="minorHAnsi" w:cstheme="minorHAnsi"/>
              </w:rPr>
              <w:t>18 – 24 Mayıs</w:t>
            </w:r>
          </w:p>
        </w:tc>
      </w:tr>
      <w:tr w:rsidR="00961FD7" w:rsidRPr="00F23DC9" w14:paraId="3228A3BB" w14:textId="77777777" w:rsidTr="00464151">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E38C358" w14:textId="77777777" w:rsidR="00961FD7" w:rsidRPr="00F23DC9" w:rsidRDefault="00961FD7" w:rsidP="00464151">
            <w:pPr>
              <w:jc w:val="center"/>
              <w:rPr>
                <w:rFonts w:asciiTheme="minorHAnsi" w:eastAsia="Calibri" w:hAnsiTheme="minorHAnsi" w:cstheme="minorHAnsi"/>
              </w:rPr>
            </w:pPr>
            <w:r w:rsidRPr="00F23DC9">
              <w:rPr>
                <w:rFonts w:asciiTheme="minorHAnsi" w:eastAsia="Calibri" w:hAnsiTheme="minorHAnsi" w:cstheme="minorHAnsi"/>
                <w:b/>
              </w:rPr>
              <w:t>Çevre Koruma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2AAEBE6"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eastAsia="Calibri" w:hAnsiTheme="minorHAnsi" w:cstheme="minorHAnsi"/>
              </w:rPr>
              <w:t>Haziran ayının üçüncü Pazar günü</w:t>
            </w:r>
          </w:p>
        </w:tc>
      </w:tr>
      <w:tr w:rsidR="00961FD7" w:rsidRPr="00F23DC9" w14:paraId="09E0B5A8" w14:textId="77777777" w:rsidTr="00464151">
        <w:trPr>
          <w:trHeight w:val="430"/>
        </w:trPr>
        <w:tc>
          <w:tcPr>
            <w:tcW w:w="9860" w:type="dxa"/>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5C1E1A38"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eastAsia="Calibri" w:hAnsiTheme="minorHAnsi" w:cstheme="minorHAnsi"/>
                <w:b/>
              </w:rPr>
              <w:t>TATİL GÜNLERİ</w:t>
            </w:r>
          </w:p>
        </w:tc>
      </w:tr>
      <w:tr w:rsidR="00961FD7" w:rsidRPr="00F23DC9" w14:paraId="6CB54351" w14:textId="77777777" w:rsidTr="00464151">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CA5A34F" w14:textId="77777777" w:rsidR="00961FD7" w:rsidRPr="00F23DC9" w:rsidRDefault="00961FD7" w:rsidP="00464151">
            <w:pPr>
              <w:jc w:val="center"/>
              <w:rPr>
                <w:rFonts w:asciiTheme="minorHAnsi" w:eastAsia="Calibri" w:hAnsiTheme="minorHAnsi" w:cstheme="minorHAnsi"/>
              </w:rPr>
            </w:pPr>
            <w:r w:rsidRPr="00F23DC9">
              <w:rPr>
                <w:rFonts w:asciiTheme="minorHAnsi" w:eastAsia="Calibri" w:hAnsiTheme="minorHAnsi" w:cstheme="minorHAnsi"/>
                <w:b/>
              </w:rPr>
              <w:t>Cumhuriyet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976C6CB" w14:textId="77777777" w:rsidR="00961FD7" w:rsidRPr="00F23DC9" w:rsidRDefault="00961FD7" w:rsidP="00464151">
            <w:pPr>
              <w:pStyle w:val="ListeParagraf"/>
              <w:numPr>
                <w:ilvl w:val="0"/>
                <w:numId w:val="1"/>
              </w:numPr>
              <w:spacing w:after="0" w:line="240" w:lineRule="auto"/>
              <w:rPr>
                <w:rFonts w:asciiTheme="minorHAnsi" w:eastAsia="Calibri" w:hAnsiTheme="minorHAnsi" w:cstheme="minorHAnsi"/>
                <w:color w:val="auto"/>
                <w:sz w:val="24"/>
                <w:szCs w:val="24"/>
              </w:rPr>
            </w:pPr>
            <w:r w:rsidRPr="00F23DC9">
              <w:rPr>
                <w:rFonts w:asciiTheme="minorHAnsi" w:eastAsia="Calibri" w:hAnsiTheme="minorHAnsi" w:cstheme="minorHAnsi"/>
                <w:color w:val="auto"/>
                <w:sz w:val="24"/>
                <w:szCs w:val="24"/>
              </w:rPr>
              <w:t>Ekim saat 13.00’te başlar, 29 Ekim günü sona erer.</w:t>
            </w:r>
          </w:p>
        </w:tc>
      </w:tr>
      <w:tr w:rsidR="00961FD7" w:rsidRPr="00F23DC9" w14:paraId="4740381D" w14:textId="77777777" w:rsidTr="00464151">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E47803" w14:textId="77777777" w:rsidR="00961FD7" w:rsidRPr="00F23DC9" w:rsidRDefault="00961FD7" w:rsidP="00464151">
            <w:pPr>
              <w:jc w:val="center"/>
              <w:rPr>
                <w:rFonts w:asciiTheme="minorHAnsi" w:eastAsia="Calibri" w:hAnsiTheme="minorHAnsi" w:cstheme="minorHAnsi"/>
                <w:b/>
              </w:rPr>
            </w:pPr>
            <w:r w:rsidRPr="00F23DC9">
              <w:rPr>
                <w:rFonts w:asciiTheme="minorHAnsi" w:eastAsia="Calibri" w:hAnsiTheme="minorHAnsi" w:cstheme="minorHAnsi"/>
                <w:b/>
              </w:rPr>
              <w:t>1. Ara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7DCA8AF"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eastAsia="Calibri" w:hAnsiTheme="minorHAnsi" w:cstheme="minorHAnsi"/>
              </w:rPr>
              <w:t>14-18 Kasım</w:t>
            </w:r>
          </w:p>
        </w:tc>
      </w:tr>
      <w:tr w:rsidR="00961FD7" w:rsidRPr="00F23DC9" w14:paraId="3777DB9A" w14:textId="77777777" w:rsidTr="00464151">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5B57D1E" w14:textId="77777777" w:rsidR="00961FD7" w:rsidRPr="00F23DC9" w:rsidRDefault="00961FD7" w:rsidP="00464151">
            <w:pPr>
              <w:jc w:val="center"/>
              <w:rPr>
                <w:rFonts w:asciiTheme="minorHAnsi" w:eastAsia="Calibri" w:hAnsiTheme="minorHAnsi" w:cstheme="minorHAnsi"/>
              </w:rPr>
            </w:pPr>
            <w:r w:rsidRPr="00F23DC9">
              <w:rPr>
                <w:rFonts w:asciiTheme="minorHAnsi" w:eastAsia="Calibri" w:hAnsiTheme="minorHAnsi" w:cstheme="minorHAnsi"/>
                <w:b/>
              </w:rPr>
              <w:t>Yılbaşı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E8D8D71"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eastAsia="Calibri" w:hAnsiTheme="minorHAnsi" w:cstheme="minorHAnsi"/>
              </w:rPr>
              <w:t>1 Ocak günü</w:t>
            </w:r>
          </w:p>
        </w:tc>
      </w:tr>
      <w:tr w:rsidR="00961FD7" w:rsidRPr="00F23DC9" w14:paraId="56974D70" w14:textId="77777777" w:rsidTr="00464151">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C307B97" w14:textId="77777777" w:rsidR="00961FD7" w:rsidRPr="00F23DC9" w:rsidRDefault="00961FD7" w:rsidP="00464151">
            <w:pPr>
              <w:jc w:val="center"/>
              <w:rPr>
                <w:rFonts w:asciiTheme="minorHAnsi" w:eastAsia="Calibri" w:hAnsiTheme="minorHAnsi" w:cstheme="minorHAnsi"/>
              </w:rPr>
            </w:pPr>
            <w:r w:rsidRPr="00F23DC9">
              <w:rPr>
                <w:rFonts w:asciiTheme="minorHAnsi" w:eastAsia="Calibri" w:hAnsiTheme="minorHAnsi" w:cstheme="minorHAnsi"/>
                <w:b/>
              </w:rPr>
              <w:t>Yarıyıl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B01FEC3"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eastAsia="Calibri" w:hAnsiTheme="minorHAnsi" w:cstheme="minorHAnsi"/>
              </w:rPr>
              <w:t>23 Ocak-3 Şubat</w:t>
            </w:r>
          </w:p>
        </w:tc>
      </w:tr>
      <w:tr w:rsidR="00961FD7" w:rsidRPr="00F23DC9" w14:paraId="151CE896" w14:textId="77777777" w:rsidTr="00464151">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582B049" w14:textId="77777777" w:rsidR="00961FD7" w:rsidRPr="00F23DC9" w:rsidRDefault="00961FD7" w:rsidP="00464151">
            <w:pPr>
              <w:jc w:val="center"/>
              <w:rPr>
                <w:rFonts w:asciiTheme="minorHAnsi" w:eastAsia="Calibri" w:hAnsiTheme="minorHAnsi" w:cstheme="minorHAnsi"/>
                <w:b/>
              </w:rPr>
            </w:pPr>
            <w:r w:rsidRPr="00F23DC9">
              <w:rPr>
                <w:rFonts w:asciiTheme="minorHAnsi" w:eastAsia="Calibri" w:hAnsiTheme="minorHAnsi" w:cstheme="minorHAnsi"/>
                <w:b/>
              </w:rPr>
              <w:t>2.Ara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1B197E5"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eastAsia="Calibri" w:hAnsiTheme="minorHAnsi" w:cstheme="minorHAnsi"/>
              </w:rPr>
              <w:t>10-14 Nisan</w:t>
            </w:r>
          </w:p>
        </w:tc>
      </w:tr>
      <w:tr w:rsidR="00961FD7" w:rsidRPr="00F23DC9" w14:paraId="3857F25E" w14:textId="77777777" w:rsidTr="00464151">
        <w:trPr>
          <w:trHeight w:val="581"/>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1138569" w14:textId="77777777" w:rsidR="00961FD7" w:rsidRPr="00F23DC9" w:rsidRDefault="00961FD7" w:rsidP="00464151">
            <w:pPr>
              <w:jc w:val="center"/>
              <w:rPr>
                <w:rFonts w:asciiTheme="minorHAnsi" w:eastAsia="Calibri" w:hAnsiTheme="minorHAnsi" w:cstheme="minorHAnsi"/>
              </w:rPr>
            </w:pPr>
            <w:r w:rsidRPr="00F23DC9">
              <w:rPr>
                <w:rFonts w:asciiTheme="minorHAnsi" w:eastAsia="Calibri" w:hAnsiTheme="minorHAnsi" w:cstheme="minorHAnsi"/>
                <w:b/>
              </w:rPr>
              <w:t>Ulusal Egemenlik ve Çocuk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4F1B921"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eastAsia="Calibri" w:hAnsiTheme="minorHAnsi" w:cstheme="minorHAnsi"/>
              </w:rPr>
              <w:t>23 Nisan</w:t>
            </w:r>
          </w:p>
        </w:tc>
      </w:tr>
      <w:tr w:rsidR="00961FD7" w:rsidRPr="00F23DC9" w14:paraId="52BE689B" w14:textId="77777777" w:rsidTr="00464151">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0F9CFA6" w14:textId="77777777" w:rsidR="00961FD7" w:rsidRPr="00F23DC9" w:rsidRDefault="00961FD7" w:rsidP="00464151">
            <w:pPr>
              <w:jc w:val="center"/>
              <w:rPr>
                <w:rFonts w:asciiTheme="minorHAnsi" w:eastAsia="Calibri" w:hAnsiTheme="minorHAnsi" w:cstheme="minorHAnsi"/>
                <w:b/>
              </w:rPr>
            </w:pPr>
            <w:r w:rsidRPr="00F23DC9">
              <w:rPr>
                <w:rFonts w:asciiTheme="minorHAnsi" w:eastAsia="Calibri" w:hAnsiTheme="minorHAnsi" w:cstheme="minorHAnsi"/>
                <w:b/>
              </w:rPr>
              <w:t>İşçi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A9FE26E"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eastAsia="Calibri" w:hAnsiTheme="minorHAnsi" w:cstheme="minorHAnsi"/>
              </w:rPr>
              <w:t>1 Mayıs günü</w:t>
            </w:r>
          </w:p>
        </w:tc>
      </w:tr>
      <w:tr w:rsidR="00961FD7" w:rsidRPr="00F23DC9" w14:paraId="40967F37" w14:textId="77777777" w:rsidTr="00464151">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DBFE98F" w14:textId="77777777" w:rsidR="00961FD7" w:rsidRPr="00F23DC9" w:rsidRDefault="00961FD7" w:rsidP="00464151">
            <w:pPr>
              <w:jc w:val="center"/>
              <w:rPr>
                <w:rFonts w:asciiTheme="minorHAnsi" w:eastAsia="Calibri" w:hAnsiTheme="minorHAnsi" w:cstheme="minorHAnsi"/>
                <w:b/>
              </w:rPr>
            </w:pPr>
            <w:r w:rsidRPr="00F23DC9">
              <w:rPr>
                <w:rFonts w:asciiTheme="minorHAnsi" w:eastAsia="Calibri" w:hAnsiTheme="minorHAnsi" w:cstheme="minorHAnsi"/>
                <w:b/>
              </w:rPr>
              <w:t>Atatürk’ü Anma ve Gençlik ve Spor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66FF853"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eastAsia="Calibri" w:hAnsiTheme="minorHAnsi" w:cstheme="minorHAnsi"/>
              </w:rPr>
              <w:t>19 Mayıs</w:t>
            </w:r>
          </w:p>
        </w:tc>
      </w:tr>
      <w:tr w:rsidR="00961FD7" w:rsidRPr="00F23DC9" w14:paraId="368E2E88" w14:textId="77777777" w:rsidTr="00464151">
        <w:trPr>
          <w:trHeight w:val="314"/>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89B2C95" w14:textId="77777777" w:rsidR="00961FD7" w:rsidRPr="00F23DC9" w:rsidRDefault="00961FD7" w:rsidP="00464151">
            <w:pPr>
              <w:jc w:val="center"/>
              <w:rPr>
                <w:rFonts w:asciiTheme="minorHAnsi" w:eastAsia="Calibri" w:hAnsiTheme="minorHAnsi" w:cstheme="minorHAnsi"/>
                <w:b/>
              </w:rPr>
            </w:pPr>
            <w:r w:rsidRPr="00F23DC9">
              <w:rPr>
                <w:rFonts w:asciiTheme="minorHAnsi" w:eastAsia="Calibri" w:hAnsiTheme="minorHAnsi" w:cstheme="minorHAnsi"/>
                <w:b/>
              </w:rPr>
              <w:t>Ramazan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40A3489"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eastAsia="Calibri" w:hAnsiTheme="minorHAnsi" w:cstheme="minorHAnsi"/>
              </w:rPr>
              <w:t>20 Nisan Arefe, 21-22-23 Nisan günleri</w:t>
            </w:r>
          </w:p>
        </w:tc>
      </w:tr>
      <w:tr w:rsidR="00961FD7" w:rsidRPr="00F23DC9" w14:paraId="4519F932" w14:textId="77777777" w:rsidTr="00464151">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79BEB2E" w14:textId="77777777" w:rsidR="00961FD7" w:rsidRPr="00F23DC9" w:rsidRDefault="00961FD7" w:rsidP="00464151">
            <w:pPr>
              <w:jc w:val="center"/>
              <w:rPr>
                <w:rFonts w:asciiTheme="minorHAnsi" w:eastAsia="Calibri" w:hAnsiTheme="minorHAnsi" w:cstheme="minorHAnsi"/>
                <w:b/>
              </w:rPr>
            </w:pPr>
            <w:r w:rsidRPr="00F23DC9">
              <w:rPr>
                <w:rFonts w:asciiTheme="minorHAnsi" w:eastAsia="Calibri" w:hAnsiTheme="minorHAnsi" w:cstheme="minorHAnsi"/>
                <w:b/>
              </w:rPr>
              <w:t>Demokrasi ve Milli Birlik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399FA0A"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eastAsia="Calibri" w:hAnsiTheme="minorHAnsi" w:cstheme="minorHAnsi"/>
              </w:rPr>
              <w:t>15 Temmuz</w:t>
            </w:r>
          </w:p>
        </w:tc>
      </w:tr>
      <w:tr w:rsidR="00961FD7" w:rsidRPr="00F23DC9" w14:paraId="7D5B64E7" w14:textId="77777777" w:rsidTr="00464151">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079C969" w14:textId="77777777" w:rsidR="00961FD7" w:rsidRPr="00F23DC9" w:rsidRDefault="00961FD7" w:rsidP="00464151">
            <w:pPr>
              <w:jc w:val="center"/>
              <w:rPr>
                <w:rFonts w:asciiTheme="minorHAnsi" w:eastAsia="Calibri" w:hAnsiTheme="minorHAnsi" w:cstheme="minorHAnsi"/>
              </w:rPr>
            </w:pPr>
            <w:r w:rsidRPr="00F23DC9">
              <w:rPr>
                <w:rFonts w:asciiTheme="minorHAnsi" w:eastAsia="Calibri" w:hAnsiTheme="minorHAnsi" w:cstheme="minorHAnsi"/>
                <w:b/>
              </w:rPr>
              <w:t>Zafer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B30773F"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eastAsia="Calibri" w:hAnsiTheme="minorHAnsi" w:cstheme="minorHAnsi"/>
              </w:rPr>
              <w:t>30 Ağustos günü</w:t>
            </w:r>
          </w:p>
        </w:tc>
      </w:tr>
      <w:tr w:rsidR="00961FD7" w:rsidRPr="00F23DC9" w14:paraId="152CEF6D" w14:textId="77777777" w:rsidTr="00464151">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63AFAE3" w14:textId="77777777" w:rsidR="00961FD7" w:rsidRPr="00F23DC9" w:rsidRDefault="00961FD7" w:rsidP="00464151">
            <w:pPr>
              <w:jc w:val="center"/>
              <w:rPr>
                <w:rFonts w:asciiTheme="minorHAnsi" w:eastAsia="Calibri" w:hAnsiTheme="minorHAnsi" w:cstheme="minorHAnsi"/>
              </w:rPr>
            </w:pPr>
            <w:r w:rsidRPr="00F23DC9">
              <w:rPr>
                <w:rFonts w:asciiTheme="minorHAnsi" w:eastAsia="Calibri" w:hAnsiTheme="minorHAnsi" w:cstheme="minorHAnsi"/>
                <w:b/>
              </w:rPr>
              <w:t>Kurban Bayram</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FB7B1CE"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eastAsia="Calibri" w:hAnsiTheme="minorHAnsi" w:cstheme="minorHAnsi"/>
              </w:rPr>
              <w:t>28 Haziran Arefe, 29-30 Haziran, 1-2 Temmuz günleri</w:t>
            </w:r>
          </w:p>
        </w:tc>
      </w:tr>
      <w:tr w:rsidR="00961FD7" w:rsidRPr="00F23DC9" w14:paraId="628B73C1" w14:textId="77777777" w:rsidTr="00464151">
        <w:trPr>
          <w:trHeight w:val="46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7E9D5ED" w14:textId="77777777" w:rsidR="00961FD7" w:rsidRPr="00F23DC9" w:rsidRDefault="00961FD7" w:rsidP="00464151">
            <w:pPr>
              <w:jc w:val="center"/>
              <w:rPr>
                <w:rFonts w:asciiTheme="minorHAnsi" w:eastAsia="Calibri" w:hAnsiTheme="minorHAnsi" w:cstheme="minorHAnsi"/>
              </w:rPr>
            </w:pPr>
            <w:r w:rsidRPr="00F23DC9">
              <w:rPr>
                <w:rFonts w:asciiTheme="minorHAnsi" w:eastAsia="Calibri" w:hAnsiTheme="minorHAnsi" w:cstheme="minorHAnsi"/>
                <w:b/>
              </w:rPr>
              <w:lastRenderedPageBreak/>
              <w:t>Yerel Kurtuluş Günleri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0C0E12D" w14:textId="77777777" w:rsidR="00961FD7" w:rsidRPr="00F23DC9" w:rsidRDefault="00961FD7" w:rsidP="00464151">
            <w:pPr>
              <w:ind w:firstLine="902"/>
              <w:jc w:val="center"/>
              <w:rPr>
                <w:rFonts w:asciiTheme="minorHAnsi" w:eastAsia="Calibri" w:hAnsiTheme="minorHAnsi" w:cstheme="minorHAnsi"/>
              </w:rPr>
            </w:pPr>
            <w:r w:rsidRPr="00F23DC9">
              <w:rPr>
                <w:rFonts w:asciiTheme="minorHAnsi" w:eastAsia="Calibri" w:hAnsiTheme="minorHAnsi" w:cstheme="minorHAnsi"/>
              </w:rPr>
              <w:t>Kurtuluş günü olan yerlerde 1 gün</w:t>
            </w:r>
          </w:p>
        </w:tc>
      </w:tr>
    </w:tbl>
    <w:p w14:paraId="22499564" w14:textId="77777777" w:rsidR="00961FD7" w:rsidRDefault="00961FD7" w:rsidP="00961FD7">
      <w:pPr>
        <w:spacing w:after="160" w:line="259" w:lineRule="auto"/>
        <w:rPr>
          <w:rFonts w:asciiTheme="minorHAnsi" w:eastAsia="Calibri" w:hAnsiTheme="minorHAnsi" w:cstheme="minorHAnsi"/>
        </w:rPr>
      </w:pPr>
      <w:r w:rsidRPr="00F23DC9">
        <w:rPr>
          <w:rFonts w:asciiTheme="minorHAnsi" w:eastAsia="Calibri" w:hAnsiTheme="minorHAnsi" w:cstheme="minorHAnsi"/>
        </w:rPr>
        <w:t xml:space="preserve">         </w:t>
      </w:r>
    </w:p>
    <w:p w14:paraId="7ABA289C" w14:textId="408DFDAC" w:rsidR="00961FD7" w:rsidRPr="00F23DC9" w:rsidRDefault="00961FD7" w:rsidP="00961FD7">
      <w:pPr>
        <w:spacing w:after="160" w:line="259" w:lineRule="auto"/>
        <w:rPr>
          <w:rFonts w:asciiTheme="minorHAnsi" w:eastAsia="Calibri" w:hAnsiTheme="minorHAnsi" w:cstheme="minorHAnsi"/>
        </w:rPr>
      </w:pPr>
      <w:r w:rsidRPr="00F23DC9">
        <w:rPr>
          <w:rFonts w:asciiTheme="minorHAnsi" w:eastAsia="Calibri" w:hAnsiTheme="minorHAnsi" w:cstheme="minorHAnsi"/>
        </w:rPr>
        <w:t xml:space="preserve">   </w:t>
      </w:r>
      <w:r w:rsidRPr="00F23DC9">
        <w:rPr>
          <w:rFonts w:asciiTheme="minorHAnsi" w:eastAsia="Calibri" w:hAnsiTheme="minorHAnsi" w:cstheme="minorHAnsi"/>
          <w:b/>
        </w:rPr>
        <w:t>ÖNEMLİ GÜNLER</w:t>
      </w:r>
    </w:p>
    <w:p w14:paraId="52B4DDB6" w14:textId="77777777" w:rsidR="00961FD7" w:rsidRPr="00F23DC9" w:rsidRDefault="00961FD7" w:rsidP="00961FD7">
      <w:pPr>
        <w:pBdr>
          <w:top w:val="nil"/>
          <w:left w:val="nil"/>
          <w:bottom w:val="nil"/>
          <w:right w:val="nil"/>
          <w:between w:val="nil"/>
        </w:pBdr>
        <w:ind w:left="1080"/>
        <w:rPr>
          <w:rFonts w:asciiTheme="minorHAnsi" w:hAnsiTheme="minorHAnsi" w:cstheme="minorHAnsi"/>
        </w:rPr>
      </w:pPr>
    </w:p>
    <w:p w14:paraId="4F1B52B3" w14:textId="77777777" w:rsidR="00690C81" w:rsidRPr="00FA0664" w:rsidRDefault="00690C81" w:rsidP="00690C81">
      <w:pPr>
        <w:numPr>
          <w:ilvl w:val="0"/>
          <w:numId w:val="2"/>
        </w:numPr>
        <w:pBdr>
          <w:top w:val="nil"/>
          <w:left w:val="nil"/>
          <w:bottom w:val="nil"/>
          <w:right w:val="nil"/>
          <w:between w:val="nil"/>
        </w:pBdr>
        <w:ind w:hanging="360"/>
        <w:rPr>
          <w:rFonts w:asciiTheme="minorHAnsi" w:hAnsiTheme="minorHAnsi" w:cstheme="minorHAnsi"/>
          <w:color w:val="FF0000"/>
        </w:rPr>
      </w:pPr>
      <w:r>
        <w:rPr>
          <w:rFonts w:asciiTheme="minorHAnsi" w:eastAsia="Calibri" w:hAnsiTheme="minorHAnsi" w:cstheme="minorHAnsi"/>
        </w:rPr>
        <w:t xml:space="preserve">Okulların Açılışı </w:t>
      </w:r>
      <w:r w:rsidRPr="00FA0664">
        <w:rPr>
          <w:rFonts w:asciiTheme="minorHAnsi" w:eastAsia="Calibri" w:hAnsiTheme="minorHAnsi" w:cstheme="minorHAnsi"/>
          <w:color w:val="FF0000"/>
        </w:rPr>
        <w:t>(4 Eylül)</w:t>
      </w:r>
    </w:p>
    <w:p w14:paraId="66408088" w14:textId="77777777" w:rsidR="00690C81" w:rsidRPr="004B35FB" w:rsidRDefault="00690C81" w:rsidP="00690C81">
      <w:pPr>
        <w:numPr>
          <w:ilvl w:val="0"/>
          <w:numId w:val="2"/>
        </w:numPr>
        <w:pBdr>
          <w:top w:val="nil"/>
          <w:left w:val="nil"/>
          <w:bottom w:val="nil"/>
          <w:right w:val="nil"/>
          <w:between w:val="nil"/>
        </w:pBdr>
        <w:ind w:hanging="360"/>
        <w:rPr>
          <w:rFonts w:asciiTheme="minorHAnsi" w:hAnsiTheme="minorHAnsi" w:cstheme="minorHAnsi"/>
        </w:rPr>
      </w:pPr>
      <w:r w:rsidRPr="004B35FB">
        <w:rPr>
          <w:rFonts w:asciiTheme="minorHAnsi" w:eastAsia="Calibri" w:hAnsiTheme="minorHAnsi" w:cstheme="minorHAnsi"/>
        </w:rPr>
        <w:t xml:space="preserve">İlköğretim Haftası etkinlikleri </w:t>
      </w:r>
      <w:r w:rsidRPr="00FA0664">
        <w:rPr>
          <w:rFonts w:asciiTheme="minorHAnsi" w:eastAsia="Calibri" w:hAnsiTheme="minorHAnsi" w:cstheme="minorHAnsi"/>
          <w:color w:val="FF0000"/>
        </w:rPr>
        <w:t>(18-19-20-21-22 Eylül</w:t>
      </w:r>
      <w:r w:rsidRPr="004B35FB">
        <w:rPr>
          <w:rFonts w:asciiTheme="minorHAnsi" w:eastAsia="Calibri" w:hAnsiTheme="minorHAnsi" w:cstheme="minorHAnsi"/>
        </w:rPr>
        <w:t>)</w:t>
      </w:r>
    </w:p>
    <w:p w14:paraId="538FC3A3" w14:textId="77777777" w:rsidR="00690C81" w:rsidRPr="004B35FB" w:rsidRDefault="00690C81" w:rsidP="00690C81">
      <w:pPr>
        <w:numPr>
          <w:ilvl w:val="0"/>
          <w:numId w:val="2"/>
        </w:numPr>
        <w:pBdr>
          <w:top w:val="nil"/>
          <w:left w:val="nil"/>
          <w:bottom w:val="nil"/>
          <w:right w:val="nil"/>
          <w:between w:val="nil"/>
        </w:pBdr>
        <w:ind w:hanging="360"/>
        <w:rPr>
          <w:rFonts w:asciiTheme="minorHAnsi" w:hAnsiTheme="minorHAnsi" w:cstheme="minorHAnsi"/>
        </w:rPr>
      </w:pPr>
      <w:r w:rsidRPr="004B35FB">
        <w:rPr>
          <w:rFonts w:asciiTheme="minorHAnsi" w:eastAsia="Calibri" w:hAnsiTheme="minorHAnsi" w:cstheme="minorHAnsi"/>
        </w:rPr>
        <w:t>Cumhuriyet Bayramı (29 Ekim)</w:t>
      </w:r>
    </w:p>
    <w:p w14:paraId="4D512313" w14:textId="77777777" w:rsidR="00690C81" w:rsidRPr="004B35FB" w:rsidRDefault="00690C81" w:rsidP="00690C81">
      <w:pPr>
        <w:numPr>
          <w:ilvl w:val="0"/>
          <w:numId w:val="2"/>
        </w:numPr>
        <w:pBdr>
          <w:top w:val="nil"/>
          <w:left w:val="nil"/>
          <w:bottom w:val="nil"/>
          <w:right w:val="nil"/>
          <w:between w:val="nil"/>
        </w:pBdr>
        <w:ind w:hanging="360"/>
        <w:rPr>
          <w:rFonts w:asciiTheme="minorHAnsi" w:hAnsiTheme="minorHAnsi" w:cstheme="minorHAnsi"/>
        </w:rPr>
      </w:pPr>
      <w:r w:rsidRPr="004B35FB">
        <w:rPr>
          <w:rFonts w:asciiTheme="minorHAnsi" w:eastAsia="Calibri" w:hAnsiTheme="minorHAnsi" w:cstheme="minorHAnsi"/>
        </w:rPr>
        <w:t>Atatürk’ü Anma Haftası (10 Kasım)</w:t>
      </w:r>
    </w:p>
    <w:p w14:paraId="3CBB6818" w14:textId="77777777" w:rsidR="00690C81" w:rsidRPr="004B35FB" w:rsidRDefault="00690C81" w:rsidP="00690C81">
      <w:pPr>
        <w:numPr>
          <w:ilvl w:val="0"/>
          <w:numId w:val="2"/>
        </w:numPr>
        <w:pBdr>
          <w:top w:val="nil"/>
          <w:left w:val="nil"/>
          <w:bottom w:val="nil"/>
          <w:right w:val="nil"/>
          <w:between w:val="nil"/>
        </w:pBdr>
        <w:ind w:hanging="360"/>
        <w:rPr>
          <w:rFonts w:asciiTheme="minorHAnsi" w:hAnsiTheme="minorHAnsi" w:cstheme="minorHAnsi"/>
        </w:rPr>
      </w:pPr>
      <w:r w:rsidRPr="004B35FB">
        <w:rPr>
          <w:rFonts w:asciiTheme="minorHAnsi" w:eastAsia="Calibri" w:hAnsiTheme="minorHAnsi" w:cstheme="minorHAnsi"/>
        </w:rPr>
        <w:t>1. Ara tatili (</w:t>
      </w:r>
      <w:r w:rsidRPr="006E4BC8">
        <w:rPr>
          <w:rFonts w:asciiTheme="minorHAnsi" w:eastAsia="Calibri" w:hAnsiTheme="minorHAnsi" w:cstheme="minorHAnsi"/>
          <w:color w:val="FF0000"/>
        </w:rPr>
        <w:t>13-17 Kasım</w:t>
      </w:r>
      <w:r w:rsidRPr="004B35FB">
        <w:rPr>
          <w:rFonts w:asciiTheme="minorHAnsi" w:eastAsia="Calibri" w:hAnsiTheme="minorHAnsi" w:cstheme="minorHAnsi"/>
        </w:rPr>
        <w:t>)</w:t>
      </w:r>
    </w:p>
    <w:p w14:paraId="7C953289" w14:textId="77777777" w:rsidR="00690C81" w:rsidRPr="004B35FB" w:rsidRDefault="00690C81" w:rsidP="00690C81">
      <w:pPr>
        <w:numPr>
          <w:ilvl w:val="0"/>
          <w:numId w:val="2"/>
        </w:numPr>
        <w:pBdr>
          <w:top w:val="nil"/>
          <w:left w:val="nil"/>
          <w:bottom w:val="nil"/>
          <w:right w:val="nil"/>
          <w:between w:val="nil"/>
        </w:pBdr>
        <w:ind w:hanging="360"/>
        <w:rPr>
          <w:rFonts w:asciiTheme="minorHAnsi" w:hAnsiTheme="minorHAnsi" w:cstheme="minorHAnsi"/>
        </w:rPr>
      </w:pPr>
      <w:r w:rsidRPr="004B35FB">
        <w:rPr>
          <w:rFonts w:asciiTheme="minorHAnsi" w:eastAsia="Calibri" w:hAnsiTheme="minorHAnsi" w:cstheme="minorHAnsi"/>
        </w:rPr>
        <w:t>Yılbaşı (1 Ocak)</w:t>
      </w:r>
    </w:p>
    <w:p w14:paraId="02C0BF77" w14:textId="77777777" w:rsidR="00690C81" w:rsidRPr="004B35FB" w:rsidRDefault="00690C81" w:rsidP="00690C81">
      <w:pPr>
        <w:numPr>
          <w:ilvl w:val="0"/>
          <w:numId w:val="2"/>
        </w:numPr>
        <w:pBdr>
          <w:top w:val="nil"/>
          <w:left w:val="nil"/>
          <w:bottom w:val="nil"/>
          <w:right w:val="nil"/>
          <w:between w:val="nil"/>
        </w:pBdr>
        <w:ind w:hanging="360"/>
        <w:rPr>
          <w:rFonts w:asciiTheme="minorHAnsi" w:hAnsiTheme="minorHAnsi" w:cstheme="minorHAnsi"/>
        </w:rPr>
      </w:pPr>
      <w:r>
        <w:rPr>
          <w:rFonts w:asciiTheme="minorHAnsi" w:eastAsia="Calibri" w:hAnsiTheme="minorHAnsi" w:cstheme="minorHAnsi"/>
        </w:rPr>
        <w:t>Birinci yarıyıl sona erer (</w:t>
      </w:r>
      <w:r w:rsidRPr="00FA0664">
        <w:rPr>
          <w:rFonts w:asciiTheme="minorHAnsi" w:eastAsia="Calibri" w:hAnsiTheme="minorHAnsi" w:cstheme="minorHAnsi"/>
          <w:color w:val="FF0000"/>
        </w:rPr>
        <w:t>22 Ocak-04 Şubat</w:t>
      </w:r>
      <w:r w:rsidRPr="004B35FB">
        <w:rPr>
          <w:rFonts w:asciiTheme="minorHAnsi" w:eastAsia="Calibri" w:hAnsiTheme="minorHAnsi" w:cstheme="minorHAnsi"/>
        </w:rPr>
        <w:t>)</w:t>
      </w:r>
    </w:p>
    <w:p w14:paraId="377DD7ED" w14:textId="77777777" w:rsidR="00690C81" w:rsidRPr="004B35FB" w:rsidRDefault="00690C81" w:rsidP="00690C81">
      <w:pPr>
        <w:numPr>
          <w:ilvl w:val="0"/>
          <w:numId w:val="2"/>
        </w:numPr>
        <w:pBdr>
          <w:top w:val="nil"/>
          <w:left w:val="nil"/>
          <w:bottom w:val="nil"/>
          <w:right w:val="nil"/>
          <w:between w:val="nil"/>
        </w:pBdr>
        <w:ind w:hanging="360"/>
        <w:rPr>
          <w:rFonts w:asciiTheme="minorHAnsi" w:hAnsiTheme="minorHAnsi" w:cstheme="minorHAnsi"/>
        </w:rPr>
      </w:pPr>
      <w:r w:rsidRPr="004B35FB">
        <w:rPr>
          <w:rFonts w:asciiTheme="minorHAnsi" w:eastAsia="Calibri" w:hAnsiTheme="minorHAnsi" w:cstheme="minorHAnsi"/>
        </w:rPr>
        <w:t>2.Ara Tatili (</w:t>
      </w:r>
      <w:r w:rsidRPr="00FA0664">
        <w:rPr>
          <w:rFonts w:asciiTheme="minorHAnsi" w:eastAsia="Calibri" w:hAnsiTheme="minorHAnsi" w:cstheme="minorHAnsi"/>
          <w:color w:val="FF0000"/>
        </w:rPr>
        <w:t>15-19 Nisan</w:t>
      </w:r>
      <w:r w:rsidRPr="004B35FB">
        <w:rPr>
          <w:rFonts w:asciiTheme="minorHAnsi" w:eastAsia="Calibri" w:hAnsiTheme="minorHAnsi" w:cstheme="minorHAnsi"/>
        </w:rPr>
        <w:t>)</w:t>
      </w:r>
    </w:p>
    <w:p w14:paraId="71D17291" w14:textId="77777777" w:rsidR="00690C81" w:rsidRPr="004B35FB" w:rsidRDefault="00690C81" w:rsidP="00690C81">
      <w:pPr>
        <w:numPr>
          <w:ilvl w:val="0"/>
          <w:numId w:val="2"/>
        </w:numPr>
        <w:pBdr>
          <w:top w:val="nil"/>
          <w:left w:val="nil"/>
          <w:bottom w:val="nil"/>
          <w:right w:val="nil"/>
          <w:between w:val="nil"/>
        </w:pBdr>
        <w:ind w:hanging="360"/>
        <w:rPr>
          <w:rFonts w:asciiTheme="minorHAnsi" w:hAnsiTheme="minorHAnsi" w:cstheme="minorHAnsi"/>
        </w:rPr>
      </w:pPr>
      <w:r w:rsidRPr="004B35FB">
        <w:rPr>
          <w:rFonts w:asciiTheme="minorHAnsi" w:eastAsia="Calibri" w:hAnsiTheme="minorHAnsi" w:cstheme="minorHAnsi"/>
        </w:rPr>
        <w:t>Ulusal Egemenlik ve Çocuk Bayramı (23 Nisan)</w:t>
      </w:r>
    </w:p>
    <w:p w14:paraId="0B2522DC" w14:textId="77777777" w:rsidR="00690C81" w:rsidRPr="004B35FB" w:rsidRDefault="00690C81" w:rsidP="00690C81">
      <w:pPr>
        <w:numPr>
          <w:ilvl w:val="0"/>
          <w:numId w:val="2"/>
        </w:numPr>
        <w:pBdr>
          <w:top w:val="nil"/>
          <w:left w:val="nil"/>
          <w:bottom w:val="nil"/>
          <w:right w:val="nil"/>
          <w:between w:val="nil"/>
        </w:pBdr>
        <w:ind w:hanging="360"/>
        <w:rPr>
          <w:rFonts w:asciiTheme="minorHAnsi" w:hAnsiTheme="minorHAnsi" w:cstheme="minorHAnsi"/>
        </w:rPr>
      </w:pPr>
      <w:r w:rsidRPr="004B35FB">
        <w:rPr>
          <w:rFonts w:asciiTheme="minorHAnsi" w:eastAsia="Calibri" w:hAnsiTheme="minorHAnsi" w:cstheme="minorHAnsi"/>
        </w:rPr>
        <w:t>1 Mayıs Emek ve Dayanışma Günü (1 Mayıs)</w:t>
      </w:r>
    </w:p>
    <w:p w14:paraId="2AB700E7" w14:textId="77777777" w:rsidR="00690C81" w:rsidRPr="004B35FB" w:rsidRDefault="00690C81" w:rsidP="00690C81">
      <w:pPr>
        <w:numPr>
          <w:ilvl w:val="0"/>
          <w:numId w:val="2"/>
        </w:numPr>
        <w:pBdr>
          <w:top w:val="nil"/>
          <w:left w:val="nil"/>
          <w:bottom w:val="nil"/>
          <w:right w:val="nil"/>
          <w:between w:val="nil"/>
        </w:pBdr>
        <w:ind w:hanging="360"/>
        <w:rPr>
          <w:rFonts w:asciiTheme="minorHAnsi" w:hAnsiTheme="minorHAnsi" w:cstheme="minorHAnsi"/>
        </w:rPr>
      </w:pPr>
      <w:r w:rsidRPr="004B35FB">
        <w:rPr>
          <w:rFonts w:asciiTheme="minorHAnsi" w:eastAsia="Calibri" w:hAnsiTheme="minorHAnsi" w:cstheme="minorHAnsi"/>
        </w:rPr>
        <w:t>Atatürk’ü Anma Gençlik ve Spor Bayramı (19 Mayıs)</w:t>
      </w:r>
    </w:p>
    <w:p w14:paraId="49AA737C" w14:textId="77777777" w:rsidR="00690C81" w:rsidRPr="004B35FB" w:rsidRDefault="00690C81" w:rsidP="00690C81">
      <w:pPr>
        <w:numPr>
          <w:ilvl w:val="0"/>
          <w:numId w:val="2"/>
        </w:numPr>
        <w:pBdr>
          <w:top w:val="nil"/>
          <w:left w:val="nil"/>
          <w:bottom w:val="nil"/>
          <w:right w:val="nil"/>
          <w:between w:val="nil"/>
        </w:pBdr>
        <w:ind w:hanging="360"/>
        <w:rPr>
          <w:rFonts w:asciiTheme="minorHAnsi" w:hAnsiTheme="minorHAnsi" w:cstheme="minorHAnsi"/>
        </w:rPr>
      </w:pPr>
      <w:r>
        <w:rPr>
          <w:rFonts w:asciiTheme="minorHAnsi" w:eastAsia="Calibri" w:hAnsiTheme="minorHAnsi" w:cstheme="minorHAnsi"/>
        </w:rPr>
        <w:t xml:space="preserve">Okulların Kapanışı </w:t>
      </w:r>
      <w:r w:rsidRPr="00FA0664">
        <w:rPr>
          <w:rFonts w:asciiTheme="minorHAnsi" w:eastAsia="Calibri" w:hAnsiTheme="minorHAnsi" w:cstheme="minorHAnsi"/>
          <w:color w:val="FF0000"/>
        </w:rPr>
        <w:t>(14 Haziran</w:t>
      </w:r>
      <w:r w:rsidRPr="004B35FB">
        <w:rPr>
          <w:rFonts w:asciiTheme="minorHAnsi" w:eastAsia="Calibri" w:hAnsiTheme="minorHAnsi" w:cstheme="minorHAnsi"/>
        </w:rPr>
        <w:t>)</w:t>
      </w:r>
    </w:p>
    <w:p w14:paraId="03F747E6" w14:textId="6A1F2E0C" w:rsidR="00961FD7" w:rsidRPr="00F23DC9" w:rsidRDefault="00690C81" w:rsidP="00961FD7">
      <w:pPr>
        <w:rPr>
          <w:rFonts w:asciiTheme="minorHAnsi" w:eastAsia="Calibri" w:hAnsiTheme="minorHAnsi" w:cstheme="minorHAnsi"/>
        </w:rPr>
      </w:pPr>
      <w:r>
        <w:rPr>
          <w:noProof/>
        </w:rPr>
        <w:drawing>
          <wp:inline distT="0" distB="0" distL="0" distR="0" wp14:anchorId="493665F0" wp14:editId="0A5B774F">
            <wp:extent cx="5756910" cy="4069715"/>
            <wp:effectExtent l="0" t="0" r="0" b="6985"/>
            <wp:docPr id="21" name="Resim 21" descr="Eğitim takvimi – takvi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ğitim takvimi – takvim.ru"/>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6910" cy="4069715"/>
                    </a:xfrm>
                    <a:prstGeom prst="rect">
                      <a:avLst/>
                    </a:prstGeom>
                    <a:noFill/>
                    <a:ln>
                      <a:noFill/>
                    </a:ln>
                  </pic:spPr>
                </pic:pic>
              </a:graphicData>
            </a:graphic>
          </wp:inline>
        </w:drawing>
      </w:r>
    </w:p>
    <w:p w14:paraId="04695052" w14:textId="3347A1ED" w:rsidR="00C60E04" w:rsidRDefault="00C60E04">
      <w:r>
        <w:br w:type="page"/>
      </w:r>
    </w:p>
    <w:tbl>
      <w:tblPr>
        <w:tblpPr w:leftFromText="141" w:rightFromText="141" w:vertAnchor="page" w:horzAnchor="margin" w:tblpY="534"/>
        <w:tblW w:w="5013" w:type="pct"/>
        <w:tblCellMar>
          <w:left w:w="0" w:type="dxa"/>
          <w:right w:w="0" w:type="dxa"/>
        </w:tblCellMar>
        <w:tblLook w:val="04A0" w:firstRow="1" w:lastRow="0" w:firstColumn="1" w:lastColumn="0" w:noHBand="0" w:noVBand="1"/>
      </w:tblPr>
      <w:tblGrid>
        <w:gridCol w:w="1628"/>
        <w:gridCol w:w="2368"/>
        <w:gridCol w:w="1710"/>
        <w:gridCol w:w="1909"/>
        <w:gridCol w:w="1459"/>
      </w:tblGrid>
      <w:tr w:rsidR="00690C81" w:rsidRPr="00F23DC9" w14:paraId="26B903B3" w14:textId="77777777" w:rsidTr="00856BBE">
        <w:trPr>
          <w:trHeight w:val="395"/>
        </w:trPr>
        <w:tc>
          <w:tcPr>
            <w:tcW w:w="5000" w:type="pct"/>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A1CF3C9" w14:textId="77777777" w:rsidR="00690C81" w:rsidRPr="00F23DC9" w:rsidRDefault="00690C81" w:rsidP="00856BBE">
            <w:pPr>
              <w:tabs>
                <w:tab w:val="left" w:pos="5670"/>
              </w:tabs>
              <w:jc w:val="center"/>
              <w:rPr>
                <w:rFonts w:asciiTheme="minorHAnsi" w:hAnsiTheme="minorHAnsi" w:cstheme="minorHAnsi"/>
                <w:b/>
              </w:rPr>
            </w:pPr>
            <w:r w:rsidRPr="00F23DC9">
              <w:rPr>
                <w:rFonts w:asciiTheme="minorHAnsi" w:hAnsiTheme="minorHAnsi" w:cstheme="minorHAnsi"/>
                <w:b/>
              </w:rPr>
              <w:lastRenderedPageBreak/>
              <w:t>HEYY CANLILAR EYLÜL AYI ÇALIŞMA SAYFALARI</w:t>
            </w:r>
          </w:p>
          <w:p w14:paraId="03C1391F" w14:textId="77777777" w:rsidR="00690C81" w:rsidRPr="00F23DC9" w:rsidRDefault="00690C81" w:rsidP="00856BBE">
            <w:pPr>
              <w:suppressAutoHyphens/>
              <w:autoSpaceDE w:val="0"/>
              <w:autoSpaceDN w:val="0"/>
              <w:adjustRightInd w:val="0"/>
              <w:ind w:left="108"/>
              <w:textAlignment w:val="center"/>
              <w:rPr>
                <w:rFonts w:asciiTheme="minorHAnsi" w:hAnsiTheme="minorHAnsi" w:cstheme="minorHAnsi"/>
                <w:b/>
                <w:bCs/>
              </w:rPr>
            </w:pPr>
          </w:p>
        </w:tc>
      </w:tr>
      <w:tr w:rsidR="00690C81" w:rsidRPr="00F23DC9" w14:paraId="21635B02" w14:textId="77777777" w:rsidTr="00856BBE">
        <w:trPr>
          <w:trHeight w:val="395"/>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2CFAEAA" w14:textId="77777777" w:rsidR="00690C81" w:rsidRPr="00F23DC9" w:rsidRDefault="00690C81" w:rsidP="00856BBE">
            <w:pPr>
              <w:tabs>
                <w:tab w:val="left" w:pos="0"/>
              </w:tabs>
              <w:suppressAutoHyphens/>
              <w:autoSpaceDE w:val="0"/>
              <w:autoSpaceDN w:val="0"/>
              <w:adjustRightInd w:val="0"/>
              <w:ind w:right="797"/>
              <w:textAlignment w:val="center"/>
              <w:rPr>
                <w:rFonts w:asciiTheme="minorHAnsi" w:hAnsiTheme="minorHAnsi" w:cstheme="minorHAnsi"/>
                <w:b/>
              </w:rPr>
            </w:pPr>
            <w:r w:rsidRPr="00F23DC9">
              <w:rPr>
                <w:rFonts w:asciiTheme="minorHAnsi" w:hAnsiTheme="minorHAnsi" w:cstheme="minorHAnsi"/>
                <w:b/>
                <w:bCs/>
              </w:rPr>
              <w:t>TARİH</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46C71EC" w14:textId="77777777" w:rsidR="00690C81" w:rsidRPr="00F23DC9" w:rsidRDefault="00690C81" w:rsidP="00856BBE">
            <w:pPr>
              <w:suppressAutoHyphens/>
              <w:autoSpaceDE w:val="0"/>
              <w:autoSpaceDN w:val="0"/>
              <w:adjustRightInd w:val="0"/>
              <w:ind w:left="196"/>
              <w:textAlignment w:val="center"/>
              <w:rPr>
                <w:rFonts w:asciiTheme="minorHAnsi" w:hAnsiTheme="minorHAnsi" w:cstheme="minorHAnsi"/>
                <w:b/>
              </w:rPr>
            </w:pPr>
            <w:r w:rsidRPr="00F23DC9">
              <w:rPr>
                <w:rFonts w:asciiTheme="minorHAnsi" w:hAnsiTheme="minorHAnsi" w:cstheme="minorHAnsi"/>
                <w:b/>
                <w:bCs/>
              </w:rPr>
              <w:t>KİTAP</w:t>
            </w:r>
          </w:p>
        </w:tc>
        <w:tc>
          <w:tcPr>
            <w:tcW w:w="942" w:type="pct"/>
            <w:tcBorders>
              <w:top w:val="single" w:sz="6" w:space="0" w:color="000000"/>
              <w:left w:val="single" w:sz="6" w:space="0" w:color="000000"/>
              <w:bottom w:val="single" w:sz="6" w:space="0" w:color="000000"/>
              <w:right w:val="single" w:sz="6" w:space="0" w:color="000000"/>
            </w:tcBorders>
            <w:vAlign w:val="center"/>
          </w:tcPr>
          <w:p w14:paraId="1F5B2D20" w14:textId="77777777" w:rsidR="00690C81" w:rsidRPr="00F23DC9" w:rsidRDefault="00690C81" w:rsidP="00856BBE">
            <w:pPr>
              <w:suppressAutoHyphens/>
              <w:autoSpaceDE w:val="0"/>
              <w:autoSpaceDN w:val="0"/>
              <w:adjustRightInd w:val="0"/>
              <w:ind w:left="108"/>
              <w:textAlignment w:val="center"/>
              <w:rPr>
                <w:rFonts w:asciiTheme="minorHAnsi" w:hAnsiTheme="minorHAnsi" w:cstheme="minorHAnsi"/>
                <w:b/>
                <w:bCs/>
              </w:rPr>
            </w:pPr>
            <w:r w:rsidRPr="00F23DC9">
              <w:rPr>
                <w:rFonts w:asciiTheme="minorHAnsi" w:hAnsiTheme="minorHAnsi" w:cstheme="minorHAnsi"/>
                <w:b/>
                <w:bCs/>
              </w:rPr>
              <w:t>ÇALIŞMA SAYFASI</w:t>
            </w:r>
          </w:p>
        </w:tc>
        <w:tc>
          <w:tcPr>
            <w:tcW w:w="1052" w:type="pct"/>
            <w:tcBorders>
              <w:top w:val="single" w:sz="6" w:space="0" w:color="000000"/>
              <w:left w:val="single" w:sz="6" w:space="0" w:color="000000"/>
              <w:bottom w:val="single" w:sz="6" w:space="0" w:color="000000"/>
              <w:right w:val="single" w:sz="6" w:space="0" w:color="000000"/>
            </w:tcBorders>
          </w:tcPr>
          <w:p w14:paraId="07DED58F"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
                <w:bCs/>
              </w:rPr>
            </w:pPr>
            <w:r w:rsidRPr="00F23DC9">
              <w:rPr>
                <w:rFonts w:asciiTheme="minorHAnsi" w:hAnsiTheme="minorHAnsi" w:cstheme="minorHAnsi"/>
                <w:b/>
                <w:bCs/>
              </w:rPr>
              <w:t>KONULAR</w:t>
            </w:r>
          </w:p>
        </w:tc>
        <w:tc>
          <w:tcPr>
            <w:tcW w:w="804" w:type="pct"/>
            <w:tcBorders>
              <w:top w:val="single" w:sz="6" w:space="0" w:color="000000"/>
              <w:left w:val="single" w:sz="6" w:space="0" w:color="000000"/>
              <w:bottom w:val="single" w:sz="6" w:space="0" w:color="000000"/>
              <w:right w:val="single" w:sz="6" w:space="0" w:color="000000"/>
            </w:tcBorders>
          </w:tcPr>
          <w:p w14:paraId="0AB37385" w14:textId="77777777" w:rsidR="00690C81" w:rsidRPr="00F23DC9" w:rsidRDefault="00690C81" w:rsidP="00856BBE">
            <w:pPr>
              <w:suppressAutoHyphens/>
              <w:autoSpaceDE w:val="0"/>
              <w:autoSpaceDN w:val="0"/>
              <w:adjustRightInd w:val="0"/>
              <w:ind w:left="108"/>
              <w:textAlignment w:val="center"/>
              <w:rPr>
                <w:rFonts w:asciiTheme="minorHAnsi" w:hAnsiTheme="minorHAnsi" w:cstheme="minorHAnsi"/>
                <w:b/>
                <w:bCs/>
              </w:rPr>
            </w:pPr>
            <w:r w:rsidRPr="00F23DC9">
              <w:rPr>
                <w:rFonts w:asciiTheme="minorHAnsi" w:hAnsiTheme="minorHAnsi" w:cstheme="minorHAnsi"/>
                <w:b/>
                <w:bCs/>
              </w:rPr>
              <w:t>VİDEOLAR</w:t>
            </w:r>
          </w:p>
        </w:tc>
      </w:tr>
      <w:tr w:rsidR="00690C81" w:rsidRPr="00F23DC9" w14:paraId="5F838420" w14:textId="77777777" w:rsidTr="00856BBE">
        <w:trPr>
          <w:trHeight w:val="616"/>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BA71D36"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sidRPr="00CC10DE">
              <w:rPr>
                <w:rFonts w:asciiTheme="minorHAnsi" w:hAnsiTheme="minorHAnsi" w:cstheme="minorHAnsi"/>
                <w:color w:val="FF0000"/>
              </w:rPr>
              <w:t>04-08 Eylül 2023</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5189761"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Oryantasyon</w:t>
            </w:r>
          </w:p>
          <w:p w14:paraId="2B743A55"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(okula alışma ) Dönemi</w:t>
            </w:r>
          </w:p>
          <w:p w14:paraId="24EE9D68"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5 Gün Kitap</w:t>
            </w:r>
          </w:p>
          <w:p w14:paraId="7119600B"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rPr>
            </w:pPr>
            <w:r w:rsidRPr="00F23DC9">
              <w:rPr>
                <w:rFonts w:asciiTheme="minorHAnsi" w:hAnsiTheme="minorHAnsi" w:cstheme="minorHAnsi"/>
              </w:rPr>
              <w:t>Uygulanmayacak</w:t>
            </w:r>
          </w:p>
        </w:tc>
        <w:tc>
          <w:tcPr>
            <w:tcW w:w="942" w:type="pct"/>
            <w:tcBorders>
              <w:top w:val="single" w:sz="6" w:space="0" w:color="000000"/>
              <w:left w:val="single" w:sz="6" w:space="0" w:color="000000"/>
              <w:bottom w:val="single" w:sz="6" w:space="0" w:color="000000"/>
              <w:right w:val="single" w:sz="6" w:space="0" w:color="000000"/>
            </w:tcBorders>
            <w:vAlign w:val="center"/>
          </w:tcPr>
          <w:p w14:paraId="758667D9" w14:textId="77777777" w:rsidR="00690C81" w:rsidRPr="00F23DC9" w:rsidRDefault="00690C81" w:rsidP="00856BBE">
            <w:pPr>
              <w:suppressAutoHyphens/>
              <w:autoSpaceDE w:val="0"/>
              <w:autoSpaceDN w:val="0"/>
              <w:adjustRightInd w:val="0"/>
              <w:textAlignment w:val="center"/>
              <w:rPr>
                <w:rFonts w:asciiTheme="minorHAnsi" w:hAnsiTheme="minorHAnsi" w:cstheme="minorHAnsi"/>
              </w:rPr>
            </w:pPr>
          </w:p>
        </w:tc>
        <w:tc>
          <w:tcPr>
            <w:tcW w:w="1052" w:type="pct"/>
            <w:tcBorders>
              <w:top w:val="single" w:sz="6" w:space="0" w:color="000000"/>
              <w:left w:val="single" w:sz="6" w:space="0" w:color="000000"/>
              <w:bottom w:val="single" w:sz="6" w:space="0" w:color="000000"/>
              <w:right w:val="single" w:sz="6" w:space="0" w:color="000000"/>
            </w:tcBorders>
          </w:tcPr>
          <w:p w14:paraId="404AF8BA" w14:textId="77777777" w:rsidR="00690C81" w:rsidRPr="00F23DC9" w:rsidRDefault="00690C81" w:rsidP="00856BBE">
            <w:pPr>
              <w:suppressAutoHyphens/>
              <w:autoSpaceDE w:val="0"/>
              <w:autoSpaceDN w:val="0"/>
              <w:adjustRightInd w:val="0"/>
              <w:ind w:left="108"/>
              <w:textAlignment w:val="center"/>
              <w:rPr>
                <w:rFonts w:asciiTheme="minorHAnsi" w:hAnsiTheme="minorHAnsi" w:cstheme="minorHAnsi"/>
              </w:rPr>
            </w:pPr>
          </w:p>
        </w:tc>
        <w:tc>
          <w:tcPr>
            <w:tcW w:w="804" w:type="pct"/>
            <w:tcBorders>
              <w:top w:val="single" w:sz="6" w:space="0" w:color="000000"/>
              <w:left w:val="single" w:sz="6" w:space="0" w:color="000000"/>
              <w:bottom w:val="single" w:sz="6" w:space="0" w:color="000000"/>
              <w:right w:val="single" w:sz="6" w:space="0" w:color="000000"/>
            </w:tcBorders>
          </w:tcPr>
          <w:p w14:paraId="1734CC04"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rPr>
            </w:pPr>
          </w:p>
        </w:tc>
      </w:tr>
      <w:tr w:rsidR="00690C81" w:rsidRPr="00F23DC9" w14:paraId="62FDB154" w14:textId="77777777" w:rsidTr="00856BBE">
        <w:trPr>
          <w:trHeight w:val="609"/>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70B530"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Pr>
                <w:rFonts w:asciiTheme="minorHAnsi" w:hAnsiTheme="minorHAnsi" w:cstheme="minorHAnsi"/>
                <w:color w:val="FF0000"/>
              </w:rPr>
              <w:t>11.09 2023</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5E3CC0E" w14:textId="77777777" w:rsidR="00690C81" w:rsidRPr="00F23DC9" w:rsidRDefault="00690C81" w:rsidP="00856BBE">
            <w:pPr>
              <w:ind w:left="196"/>
              <w:jc w:val="center"/>
              <w:rPr>
                <w:rFonts w:asciiTheme="minorHAnsi" w:eastAsia="Calibri" w:hAnsiTheme="minorHAnsi" w:cstheme="minorHAnsi"/>
                <w:bCs/>
              </w:rPr>
            </w:pPr>
            <w:r w:rsidRPr="00F23DC9">
              <w:rPr>
                <w:rFonts w:asciiTheme="minorHAnsi" w:eastAsia="Calibri" w:hAnsiTheme="minorHAnsi" w:cstheme="minorHAnsi"/>
                <w:bCs/>
              </w:rPr>
              <w:t>Heyy! Canlılar 1. Kitap</w:t>
            </w:r>
          </w:p>
          <w:p w14:paraId="2F17F1DB" w14:textId="77777777" w:rsidR="00690C81" w:rsidRPr="00F23DC9" w:rsidRDefault="00690C81" w:rsidP="00856BBE">
            <w:pPr>
              <w:ind w:left="196"/>
              <w:jc w:val="center"/>
              <w:rPr>
                <w:rFonts w:asciiTheme="minorHAnsi" w:eastAsia="Calibri" w:hAnsiTheme="minorHAnsi" w:cstheme="minorHAnsi"/>
                <w:bCs/>
              </w:rPr>
            </w:pPr>
            <w:r w:rsidRPr="00F23DC9">
              <w:rPr>
                <w:rFonts w:asciiTheme="minorHAnsi" w:eastAsia="Calibri" w:hAnsiTheme="minorHAnsi" w:cstheme="minorHAnsi"/>
                <w:bCs/>
              </w:rPr>
              <w:t>Aile Katılımı</w:t>
            </w:r>
          </w:p>
        </w:tc>
        <w:tc>
          <w:tcPr>
            <w:tcW w:w="942" w:type="pct"/>
            <w:tcBorders>
              <w:top w:val="single" w:sz="6" w:space="0" w:color="000000"/>
              <w:left w:val="single" w:sz="6" w:space="0" w:color="000000"/>
              <w:bottom w:val="single" w:sz="6" w:space="0" w:color="000000"/>
              <w:right w:val="single" w:sz="6" w:space="0" w:color="000000"/>
            </w:tcBorders>
            <w:vAlign w:val="center"/>
          </w:tcPr>
          <w:p w14:paraId="44A61DF3"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rPr>
            </w:pPr>
            <w:r w:rsidRPr="00F23DC9">
              <w:rPr>
                <w:rFonts w:asciiTheme="minorHAnsi" w:hAnsiTheme="minorHAnsi" w:cstheme="minorHAnsi"/>
              </w:rPr>
              <w:t>2,3,4. Sayfalar</w:t>
            </w:r>
          </w:p>
          <w:p w14:paraId="33D7C061"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rPr>
            </w:pPr>
            <w:r w:rsidRPr="00F23DC9">
              <w:rPr>
                <w:rFonts w:asciiTheme="minorHAnsi" w:hAnsiTheme="minorHAnsi" w:cstheme="minorHAnsi"/>
              </w:rPr>
              <w:t>1.sayfa</w:t>
            </w:r>
          </w:p>
        </w:tc>
        <w:tc>
          <w:tcPr>
            <w:tcW w:w="1052" w:type="pct"/>
            <w:tcBorders>
              <w:top w:val="single" w:sz="6" w:space="0" w:color="000000"/>
              <w:left w:val="single" w:sz="6" w:space="0" w:color="000000"/>
              <w:bottom w:val="single" w:sz="6" w:space="0" w:color="000000"/>
              <w:right w:val="single" w:sz="6" w:space="0" w:color="000000"/>
            </w:tcBorders>
          </w:tcPr>
          <w:p w14:paraId="76FC1F8D"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rPr>
            </w:pPr>
            <w:r w:rsidRPr="00F23DC9">
              <w:rPr>
                <w:rFonts w:asciiTheme="minorHAnsi" w:hAnsiTheme="minorHAnsi" w:cstheme="minorHAnsi"/>
              </w:rPr>
              <w:t>AiLEM, EVİMİZ</w:t>
            </w:r>
          </w:p>
          <w:p w14:paraId="41536E04" w14:textId="77777777" w:rsidR="00690C81" w:rsidRPr="00F23DC9" w:rsidRDefault="00690C81" w:rsidP="00856BBE">
            <w:pPr>
              <w:jc w:val="center"/>
              <w:rPr>
                <w:rFonts w:asciiTheme="minorHAnsi" w:hAnsiTheme="minorHAnsi" w:cstheme="minorHAnsi"/>
              </w:rPr>
            </w:pPr>
            <w:r w:rsidRPr="00F23DC9">
              <w:rPr>
                <w:rFonts w:asciiTheme="minorHAnsi" w:hAnsiTheme="minorHAnsi" w:cstheme="minorHAnsi"/>
              </w:rPr>
              <w:t>PARMAK KUKLASI</w:t>
            </w:r>
          </w:p>
        </w:tc>
        <w:tc>
          <w:tcPr>
            <w:tcW w:w="804" w:type="pct"/>
            <w:tcBorders>
              <w:top w:val="single" w:sz="6" w:space="0" w:color="000000"/>
              <w:left w:val="single" w:sz="6" w:space="0" w:color="000000"/>
              <w:bottom w:val="single" w:sz="6" w:space="0" w:color="000000"/>
              <w:right w:val="single" w:sz="6" w:space="0" w:color="000000"/>
            </w:tcBorders>
          </w:tcPr>
          <w:p w14:paraId="38B06ACB" w14:textId="77777777" w:rsidR="00690C81" w:rsidRPr="00F23DC9" w:rsidRDefault="00690C81" w:rsidP="00856BBE">
            <w:pPr>
              <w:suppressAutoHyphens/>
              <w:autoSpaceDE w:val="0"/>
              <w:autoSpaceDN w:val="0"/>
              <w:adjustRightInd w:val="0"/>
              <w:ind w:left="108"/>
              <w:jc w:val="center"/>
              <w:textAlignment w:val="center"/>
              <w:rPr>
                <w:rFonts w:asciiTheme="minorHAnsi" w:eastAsia="Calibri" w:hAnsiTheme="minorHAnsi" w:cstheme="minorHAnsi"/>
                <w:bCs/>
              </w:rPr>
            </w:pPr>
            <w:r w:rsidRPr="00F23DC9">
              <w:rPr>
                <w:rFonts w:asciiTheme="minorHAnsi" w:eastAsia="Calibri" w:hAnsiTheme="minorHAnsi" w:cstheme="minorHAnsi"/>
                <w:bCs/>
              </w:rPr>
              <w:t>Ailem, Evimiz</w:t>
            </w:r>
          </w:p>
        </w:tc>
      </w:tr>
      <w:tr w:rsidR="00690C81" w:rsidRPr="00F23DC9" w14:paraId="76A07804" w14:textId="77777777" w:rsidTr="00856BBE">
        <w:trPr>
          <w:trHeight w:val="468"/>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988DD93"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sidRPr="00CC10DE">
              <w:rPr>
                <w:rFonts w:asciiTheme="minorHAnsi" w:hAnsiTheme="minorHAnsi" w:cstheme="minorHAnsi"/>
                <w:color w:val="FF0000"/>
              </w:rPr>
              <w:t>1</w:t>
            </w:r>
            <w:r>
              <w:rPr>
                <w:rFonts w:asciiTheme="minorHAnsi" w:hAnsiTheme="minorHAnsi" w:cstheme="minorHAnsi"/>
                <w:color w:val="FF0000"/>
              </w:rPr>
              <w:t>2.09 2023</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2A9261F"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rPr>
            </w:pPr>
            <w:r w:rsidRPr="00F23DC9">
              <w:rPr>
                <w:rFonts w:asciiTheme="minorHAnsi" w:hAnsiTheme="minorHAnsi" w:cstheme="minorHAnsi"/>
                <w:bCs/>
              </w:rPr>
              <w:t>Eğlenceli Bilgiler</w:t>
            </w:r>
          </w:p>
        </w:tc>
        <w:tc>
          <w:tcPr>
            <w:tcW w:w="942" w:type="pct"/>
            <w:tcBorders>
              <w:top w:val="single" w:sz="6" w:space="0" w:color="000000"/>
              <w:left w:val="single" w:sz="6" w:space="0" w:color="000000"/>
              <w:bottom w:val="single" w:sz="6" w:space="0" w:color="000000"/>
              <w:right w:val="single" w:sz="6" w:space="0" w:color="000000"/>
            </w:tcBorders>
            <w:vAlign w:val="center"/>
          </w:tcPr>
          <w:p w14:paraId="3E28454F"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rPr>
            </w:pPr>
            <w:r w:rsidRPr="00F23DC9">
              <w:rPr>
                <w:rFonts w:asciiTheme="minorHAnsi" w:hAnsiTheme="minorHAnsi" w:cstheme="minorHAnsi"/>
              </w:rPr>
              <w:t>1, 3. sayfalar</w:t>
            </w:r>
          </w:p>
        </w:tc>
        <w:tc>
          <w:tcPr>
            <w:tcW w:w="1052" w:type="pct"/>
            <w:tcBorders>
              <w:top w:val="single" w:sz="6" w:space="0" w:color="000000"/>
              <w:left w:val="single" w:sz="6" w:space="0" w:color="000000"/>
              <w:bottom w:val="single" w:sz="6" w:space="0" w:color="000000"/>
              <w:right w:val="single" w:sz="6" w:space="0" w:color="000000"/>
            </w:tcBorders>
          </w:tcPr>
          <w:p w14:paraId="29F7BD92"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rPr>
            </w:pPr>
            <w:r w:rsidRPr="00F23DC9">
              <w:rPr>
                <w:rFonts w:asciiTheme="minorHAnsi" w:hAnsiTheme="minorHAnsi" w:cstheme="minorHAnsi"/>
              </w:rPr>
              <w:t>DİK-DÜZ ÇİZGİ</w:t>
            </w:r>
          </w:p>
        </w:tc>
        <w:tc>
          <w:tcPr>
            <w:tcW w:w="804" w:type="pct"/>
            <w:tcBorders>
              <w:top w:val="single" w:sz="6" w:space="0" w:color="000000"/>
              <w:left w:val="single" w:sz="6" w:space="0" w:color="000000"/>
              <w:bottom w:val="single" w:sz="6" w:space="0" w:color="000000"/>
              <w:right w:val="single" w:sz="6" w:space="0" w:color="000000"/>
            </w:tcBorders>
          </w:tcPr>
          <w:p w14:paraId="203043A9"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rPr>
            </w:pPr>
          </w:p>
        </w:tc>
      </w:tr>
      <w:tr w:rsidR="00690C81" w:rsidRPr="00F23DC9" w14:paraId="37A78AFA" w14:textId="77777777" w:rsidTr="00856BBE">
        <w:trPr>
          <w:trHeight w:val="704"/>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29388E"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Pr>
                <w:rFonts w:asciiTheme="minorHAnsi" w:hAnsiTheme="minorHAnsi" w:cstheme="minorHAnsi"/>
                <w:color w:val="FF0000"/>
              </w:rPr>
              <w:t>13.09 2023</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96B3FE2"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rPr>
            </w:pPr>
            <w:r w:rsidRPr="00F23DC9">
              <w:rPr>
                <w:rFonts w:asciiTheme="minorHAnsi" w:hAnsiTheme="minorHAnsi" w:cstheme="minorHAnsi"/>
              </w:rPr>
              <w:t>Heyy! Canlılar 1. Kitap</w:t>
            </w:r>
          </w:p>
          <w:p w14:paraId="427E7F98"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rPr>
            </w:pPr>
            <w:r w:rsidRPr="00F23DC9">
              <w:rPr>
                <w:rFonts w:asciiTheme="minorHAnsi" w:hAnsiTheme="minorHAnsi" w:cstheme="minorHAnsi"/>
              </w:rPr>
              <w:t>Etkinliklerim</w:t>
            </w:r>
          </w:p>
          <w:p w14:paraId="09F1B06E"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rPr>
            </w:pPr>
            <w:r w:rsidRPr="00F23DC9">
              <w:rPr>
                <w:rFonts w:asciiTheme="minorHAnsi" w:hAnsiTheme="minorHAnsi" w:cstheme="minorHAnsi"/>
              </w:rPr>
              <w:t>Aile Katılımı</w:t>
            </w:r>
          </w:p>
        </w:tc>
        <w:tc>
          <w:tcPr>
            <w:tcW w:w="942" w:type="pct"/>
            <w:tcBorders>
              <w:top w:val="single" w:sz="6" w:space="0" w:color="000000"/>
              <w:left w:val="single" w:sz="6" w:space="0" w:color="000000"/>
              <w:bottom w:val="single" w:sz="6" w:space="0" w:color="000000"/>
              <w:right w:val="single" w:sz="6" w:space="0" w:color="000000"/>
            </w:tcBorders>
            <w:vAlign w:val="center"/>
          </w:tcPr>
          <w:p w14:paraId="180A2702"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rPr>
            </w:pPr>
            <w:r w:rsidRPr="00F23DC9">
              <w:rPr>
                <w:rFonts w:asciiTheme="minorHAnsi" w:hAnsiTheme="minorHAnsi" w:cstheme="minorHAnsi"/>
              </w:rPr>
              <w:t>5. sayfa</w:t>
            </w:r>
          </w:p>
          <w:p w14:paraId="5887304C"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rPr>
            </w:pPr>
            <w:r w:rsidRPr="00F23DC9">
              <w:rPr>
                <w:rFonts w:asciiTheme="minorHAnsi" w:hAnsiTheme="minorHAnsi" w:cstheme="minorHAnsi"/>
              </w:rPr>
              <w:t>11. sayfa</w:t>
            </w:r>
          </w:p>
          <w:p w14:paraId="5554B2C4"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rPr>
            </w:pPr>
            <w:r w:rsidRPr="00F23DC9">
              <w:rPr>
                <w:rFonts w:asciiTheme="minorHAnsi" w:hAnsiTheme="minorHAnsi" w:cstheme="minorHAnsi"/>
              </w:rPr>
              <w:t>3. sayfa</w:t>
            </w:r>
          </w:p>
        </w:tc>
        <w:tc>
          <w:tcPr>
            <w:tcW w:w="1052" w:type="pct"/>
            <w:tcBorders>
              <w:top w:val="single" w:sz="6" w:space="0" w:color="000000"/>
              <w:left w:val="single" w:sz="6" w:space="0" w:color="000000"/>
              <w:bottom w:val="single" w:sz="6" w:space="0" w:color="000000"/>
              <w:right w:val="single" w:sz="6" w:space="0" w:color="000000"/>
            </w:tcBorders>
          </w:tcPr>
          <w:p w14:paraId="2D5AFD45"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rPr>
            </w:pPr>
            <w:r w:rsidRPr="00F23DC9">
              <w:rPr>
                <w:rFonts w:asciiTheme="minorHAnsi" w:hAnsiTheme="minorHAnsi" w:cstheme="minorHAnsi"/>
              </w:rPr>
              <w:t>DUYGULARIM</w:t>
            </w:r>
          </w:p>
          <w:p w14:paraId="16B30168" w14:textId="77777777" w:rsidR="00690C81" w:rsidRPr="00F23DC9" w:rsidRDefault="00690C81" w:rsidP="00856BBE">
            <w:pPr>
              <w:jc w:val="center"/>
              <w:rPr>
                <w:rFonts w:asciiTheme="minorHAnsi" w:hAnsiTheme="minorHAnsi" w:cstheme="minorHAnsi"/>
              </w:rPr>
            </w:pPr>
            <w:r w:rsidRPr="00F23DC9">
              <w:rPr>
                <w:rFonts w:asciiTheme="minorHAnsi" w:hAnsiTheme="minorHAnsi" w:cstheme="minorHAnsi"/>
              </w:rPr>
              <w:t>Tavus Kuşu</w:t>
            </w:r>
          </w:p>
          <w:p w14:paraId="6C49B53E" w14:textId="77777777" w:rsidR="00690C81" w:rsidRPr="00F23DC9" w:rsidRDefault="00690C81" w:rsidP="00856BBE">
            <w:pPr>
              <w:jc w:val="center"/>
              <w:rPr>
                <w:rFonts w:asciiTheme="minorHAnsi" w:hAnsiTheme="minorHAnsi" w:cstheme="minorHAnsi"/>
              </w:rPr>
            </w:pPr>
            <w:r w:rsidRPr="00F23DC9">
              <w:rPr>
                <w:rFonts w:asciiTheme="minorHAnsi" w:hAnsiTheme="minorHAnsi" w:cstheme="minorHAnsi"/>
              </w:rPr>
              <w:t>Duygularım</w:t>
            </w:r>
          </w:p>
        </w:tc>
        <w:tc>
          <w:tcPr>
            <w:tcW w:w="804" w:type="pct"/>
            <w:tcBorders>
              <w:top w:val="single" w:sz="6" w:space="0" w:color="000000"/>
              <w:left w:val="single" w:sz="6" w:space="0" w:color="000000"/>
              <w:bottom w:val="single" w:sz="6" w:space="0" w:color="000000"/>
              <w:right w:val="single" w:sz="6" w:space="0" w:color="000000"/>
            </w:tcBorders>
          </w:tcPr>
          <w:p w14:paraId="62BAE9C8"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rPr>
            </w:pPr>
            <w:r w:rsidRPr="00F23DC9">
              <w:rPr>
                <w:rFonts w:asciiTheme="minorHAnsi" w:hAnsiTheme="minorHAnsi" w:cstheme="minorHAnsi"/>
              </w:rPr>
              <w:t>Duygularım</w:t>
            </w:r>
          </w:p>
        </w:tc>
      </w:tr>
      <w:tr w:rsidR="00690C81" w:rsidRPr="00F23DC9" w14:paraId="76530BCE" w14:textId="77777777" w:rsidTr="00856BBE">
        <w:trPr>
          <w:trHeight w:val="609"/>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18B732F"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Pr>
                <w:rFonts w:asciiTheme="minorHAnsi" w:hAnsiTheme="minorHAnsi" w:cstheme="minorHAnsi"/>
                <w:color w:val="FF0000"/>
              </w:rPr>
              <w:t>14</w:t>
            </w:r>
            <w:r w:rsidRPr="00CC10DE">
              <w:rPr>
                <w:rFonts w:asciiTheme="minorHAnsi" w:hAnsiTheme="minorHAnsi" w:cstheme="minorHAnsi"/>
                <w:color w:val="FF0000"/>
              </w:rPr>
              <w:t>.09 20</w:t>
            </w:r>
            <w:r>
              <w:rPr>
                <w:rFonts w:asciiTheme="minorHAnsi" w:hAnsiTheme="minorHAnsi" w:cstheme="minorHAnsi"/>
                <w:color w:val="FF0000"/>
              </w:rPr>
              <w:t>23</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DCEAE29" w14:textId="77777777" w:rsidR="00690C81" w:rsidRPr="00F23DC9" w:rsidRDefault="00690C81" w:rsidP="00856BBE">
            <w:pPr>
              <w:ind w:left="196"/>
              <w:jc w:val="center"/>
              <w:rPr>
                <w:rFonts w:asciiTheme="minorHAnsi" w:hAnsiTheme="minorHAnsi" w:cstheme="minorHAnsi"/>
                <w:bCs/>
              </w:rPr>
            </w:pPr>
            <w:r w:rsidRPr="00F23DC9">
              <w:rPr>
                <w:rFonts w:asciiTheme="minorHAnsi" w:hAnsiTheme="minorHAnsi" w:cstheme="minorHAnsi"/>
                <w:bCs/>
              </w:rPr>
              <w:t>Eğlenceli Bilgiler</w:t>
            </w:r>
          </w:p>
        </w:tc>
        <w:tc>
          <w:tcPr>
            <w:tcW w:w="942" w:type="pct"/>
            <w:tcBorders>
              <w:top w:val="single" w:sz="6" w:space="0" w:color="000000"/>
              <w:left w:val="single" w:sz="6" w:space="0" w:color="000000"/>
              <w:bottom w:val="single" w:sz="6" w:space="0" w:color="000000"/>
              <w:right w:val="single" w:sz="6" w:space="0" w:color="000000"/>
            </w:tcBorders>
            <w:vAlign w:val="center"/>
          </w:tcPr>
          <w:p w14:paraId="0CFC3DCE"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bCs/>
              </w:rPr>
              <w:t>4-5. sayfalar</w:t>
            </w:r>
          </w:p>
        </w:tc>
        <w:tc>
          <w:tcPr>
            <w:tcW w:w="1052" w:type="pct"/>
            <w:tcBorders>
              <w:top w:val="single" w:sz="6" w:space="0" w:color="000000"/>
              <w:left w:val="single" w:sz="6" w:space="0" w:color="000000"/>
              <w:bottom w:val="single" w:sz="6" w:space="0" w:color="000000"/>
              <w:right w:val="single" w:sz="6" w:space="0" w:color="000000"/>
            </w:tcBorders>
          </w:tcPr>
          <w:p w14:paraId="43DBB252"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bCs/>
              </w:rPr>
              <w:t>Beyin Fırtınası, Yatay-Düz Çizgi</w:t>
            </w:r>
          </w:p>
        </w:tc>
        <w:tc>
          <w:tcPr>
            <w:tcW w:w="804" w:type="pct"/>
            <w:tcBorders>
              <w:top w:val="single" w:sz="6" w:space="0" w:color="000000"/>
              <w:left w:val="single" w:sz="6" w:space="0" w:color="000000"/>
              <w:bottom w:val="single" w:sz="6" w:space="0" w:color="000000"/>
              <w:right w:val="single" w:sz="6" w:space="0" w:color="000000"/>
            </w:tcBorders>
          </w:tcPr>
          <w:p w14:paraId="5E54CD40"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p>
        </w:tc>
      </w:tr>
      <w:tr w:rsidR="00690C81" w:rsidRPr="00F23DC9" w14:paraId="146498D2" w14:textId="77777777" w:rsidTr="00856BBE">
        <w:trPr>
          <w:trHeight w:val="609"/>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F8CBD4"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Pr>
                <w:rFonts w:asciiTheme="minorHAnsi" w:hAnsiTheme="minorHAnsi" w:cstheme="minorHAnsi"/>
                <w:color w:val="FF0000"/>
              </w:rPr>
              <w:t>15</w:t>
            </w:r>
            <w:r w:rsidRPr="00CC10DE">
              <w:rPr>
                <w:rFonts w:asciiTheme="minorHAnsi" w:hAnsiTheme="minorHAnsi" w:cstheme="minorHAnsi"/>
                <w:color w:val="FF0000"/>
              </w:rPr>
              <w:t>.09 20</w:t>
            </w:r>
            <w:r>
              <w:rPr>
                <w:rFonts w:asciiTheme="minorHAnsi" w:hAnsiTheme="minorHAnsi" w:cstheme="minorHAnsi"/>
                <w:color w:val="FF0000"/>
              </w:rPr>
              <w:t>23</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5B076BB" w14:textId="77777777" w:rsidR="00690C81" w:rsidRPr="00F23DC9" w:rsidRDefault="00690C81" w:rsidP="00856BBE">
            <w:pPr>
              <w:ind w:left="196"/>
              <w:jc w:val="center"/>
              <w:rPr>
                <w:rFonts w:asciiTheme="minorHAnsi" w:hAnsiTheme="minorHAnsi" w:cstheme="minorHAnsi"/>
                <w:bCs/>
              </w:rPr>
            </w:pPr>
            <w:r w:rsidRPr="00F23DC9">
              <w:rPr>
                <w:rFonts w:asciiTheme="minorHAnsi" w:hAnsiTheme="minorHAnsi" w:cstheme="minorHAnsi"/>
                <w:bCs/>
              </w:rPr>
              <w:t>Heyy! Canlılar 1. kitap</w:t>
            </w:r>
          </w:p>
          <w:p w14:paraId="3DC7C15F" w14:textId="77777777" w:rsidR="00690C81" w:rsidRPr="00F23DC9" w:rsidRDefault="00690C81" w:rsidP="00856BBE">
            <w:pPr>
              <w:ind w:left="196"/>
              <w:jc w:val="center"/>
              <w:rPr>
                <w:rFonts w:asciiTheme="minorHAnsi" w:hAnsiTheme="minorHAnsi" w:cstheme="minorHAnsi"/>
                <w:bCs/>
              </w:rPr>
            </w:pPr>
          </w:p>
        </w:tc>
        <w:tc>
          <w:tcPr>
            <w:tcW w:w="942" w:type="pct"/>
            <w:tcBorders>
              <w:top w:val="single" w:sz="6" w:space="0" w:color="000000"/>
              <w:left w:val="single" w:sz="6" w:space="0" w:color="000000"/>
              <w:bottom w:val="single" w:sz="6" w:space="0" w:color="000000"/>
              <w:right w:val="single" w:sz="6" w:space="0" w:color="000000"/>
            </w:tcBorders>
            <w:vAlign w:val="center"/>
          </w:tcPr>
          <w:p w14:paraId="33522065"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bCs/>
              </w:rPr>
              <w:t>6-7. sayfalar</w:t>
            </w:r>
          </w:p>
          <w:p w14:paraId="70B19615"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p>
        </w:tc>
        <w:tc>
          <w:tcPr>
            <w:tcW w:w="1052" w:type="pct"/>
            <w:tcBorders>
              <w:top w:val="single" w:sz="6" w:space="0" w:color="000000"/>
              <w:left w:val="single" w:sz="6" w:space="0" w:color="000000"/>
              <w:bottom w:val="single" w:sz="6" w:space="0" w:color="000000"/>
              <w:right w:val="single" w:sz="6" w:space="0" w:color="000000"/>
            </w:tcBorders>
          </w:tcPr>
          <w:p w14:paraId="67D7AA33"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bCs/>
              </w:rPr>
              <w:t>OKULUM, OKUL BÖLÜMLERİ</w:t>
            </w:r>
          </w:p>
        </w:tc>
        <w:tc>
          <w:tcPr>
            <w:tcW w:w="804" w:type="pct"/>
            <w:tcBorders>
              <w:top w:val="single" w:sz="6" w:space="0" w:color="000000"/>
              <w:left w:val="single" w:sz="6" w:space="0" w:color="000000"/>
              <w:bottom w:val="single" w:sz="6" w:space="0" w:color="000000"/>
              <w:right w:val="single" w:sz="6" w:space="0" w:color="000000"/>
            </w:tcBorders>
          </w:tcPr>
          <w:p w14:paraId="57A9490F"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bCs/>
              </w:rPr>
              <w:t>Okul Çalışanları</w:t>
            </w:r>
          </w:p>
        </w:tc>
      </w:tr>
      <w:tr w:rsidR="00690C81" w:rsidRPr="00F23DC9" w14:paraId="05C9D233" w14:textId="77777777" w:rsidTr="00856BBE">
        <w:trPr>
          <w:trHeight w:val="540"/>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4777FE"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Pr>
                <w:rFonts w:asciiTheme="minorHAnsi" w:hAnsiTheme="minorHAnsi" w:cstheme="minorHAnsi"/>
                <w:color w:val="FF0000"/>
              </w:rPr>
              <w:t>18</w:t>
            </w:r>
            <w:r w:rsidRPr="00CC10DE">
              <w:rPr>
                <w:rFonts w:asciiTheme="minorHAnsi" w:hAnsiTheme="minorHAnsi" w:cstheme="minorHAnsi"/>
                <w:color w:val="FF0000"/>
              </w:rPr>
              <w:t>.09 20</w:t>
            </w:r>
            <w:r>
              <w:rPr>
                <w:rFonts w:asciiTheme="minorHAnsi" w:hAnsiTheme="minorHAnsi" w:cstheme="minorHAnsi"/>
                <w:color w:val="FF0000"/>
              </w:rPr>
              <w:t>23</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AD344F5" w14:textId="77777777" w:rsidR="00690C81" w:rsidRPr="00F23DC9" w:rsidRDefault="00690C81" w:rsidP="00856BBE">
            <w:pPr>
              <w:jc w:val="center"/>
              <w:rPr>
                <w:rFonts w:asciiTheme="minorHAnsi" w:hAnsiTheme="minorHAnsi" w:cstheme="minorHAnsi"/>
                <w:bCs/>
              </w:rPr>
            </w:pPr>
            <w:r w:rsidRPr="00F23DC9">
              <w:rPr>
                <w:rFonts w:asciiTheme="minorHAnsi" w:hAnsiTheme="minorHAnsi" w:cstheme="minorHAnsi"/>
                <w:bCs/>
              </w:rPr>
              <w:t>Heyy! Canlılar 1. kitap</w:t>
            </w:r>
          </w:p>
        </w:tc>
        <w:tc>
          <w:tcPr>
            <w:tcW w:w="942" w:type="pct"/>
            <w:tcBorders>
              <w:top w:val="single" w:sz="6" w:space="0" w:color="000000"/>
              <w:left w:val="single" w:sz="6" w:space="0" w:color="000000"/>
              <w:bottom w:val="single" w:sz="6" w:space="0" w:color="000000"/>
              <w:right w:val="single" w:sz="6" w:space="0" w:color="000000"/>
            </w:tcBorders>
            <w:vAlign w:val="center"/>
          </w:tcPr>
          <w:p w14:paraId="5609443E"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8. sayfa</w:t>
            </w:r>
          </w:p>
        </w:tc>
        <w:tc>
          <w:tcPr>
            <w:tcW w:w="1052" w:type="pct"/>
            <w:tcBorders>
              <w:top w:val="single" w:sz="6" w:space="0" w:color="000000"/>
              <w:left w:val="single" w:sz="6" w:space="0" w:color="000000"/>
              <w:bottom w:val="single" w:sz="6" w:space="0" w:color="000000"/>
              <w:right w:val="single" w:sz="6" w:space="0" w:color="000000"/>
            </w:tcBorders>
          </w:tcPr>
          <w:p w14:paraId="3C8BE52D"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bCs/>
              </w:rPr>
              <w:t>DOSTLUK, ARKADAŞLIK</w:t>
            </w:r>
          </w:p>
        </w:tc>
        <w:tc>
          <w:tcPr>
            <w:tcW w:w="804" w:type="pct"/>
            <w:tcBorders>
              <w:top w:val="single" w:sz="6" w:space="0" w:color="000000"/>
              <w:left w:val="single" w:sz="6" w:space="0" w:color="000000"/>
              <w:bottom w:val="single" w:sz="6" w:space="0" w:color="000000"/>
              <w:right w:val="single" w:sz="6" w:space="0" w:color="000000"/>
            </w:tcBorders>
          </w:tcPr>
          <w:p w14:paraId="5DE3C357"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p>
        </w:tc>
      </w:tr>
      <w:tr w:rsidR="00690C81" w:rsidRPr="00F23DC9" w14:paraId="41EECE6B" w14:textId="77777777" w:rsidTr="00856BBE">
        <w:trPr>
          <w:trHeight w:val="311"/>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A91B017"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Pr>
                <w:rFonts w:asciiTheme="minorHAnsi" w:hAnsiTheme="minorHAnsi" w:cstheme="minorHAnsi"/>
                <w:color w:val="FF0000"/>
              </w:rPr>
              <w:t>19</w:t>
            </w:r>
            <w:r w:rsidRPr="00CC10DE">
              <w:rPr>
                <w:rFonts w:asciiTheme="minorHAnsi" w:hAnsiTheme="minorHAnsi" w:cstheme="minorHAnsi"/>
                <w:color w:val="FF0000"/>
              </w:rPr>
              <w:t>.09 20</w:t>
            </w:r>
            <w:r>
              <w:rPr>
                <w:rFonts w:asciiTheme="minorHAnsi" w:hAnsiTheme="minorHAnsi" w:cstheme="minorHAnsi"/>
                <w:color w:val="FF0000"/>
              </w:rPr>
              <w:t>23</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21D39B9" w14:textId="77777777" w:rsidR="00690C81" w:rsidRPr="00F23DC9" w:rsidRDefault="00690C81" w:rsidP="00856BBE">
            <w:pPr>
              <w:ind w:left="196"/>
              <w:jc w:val="center"/>
              <w:rPr>
                <w:rFonts w:asciiTheme="minorHAnsi" w:hAnsiTheme="minorHAnsi" w:cstheme="minorHAnsi"/>
                <w:bCs/>
              </w:rPr>
            </w:pPr>
          </w:p>
        </w:tc>
        <w:tc>
          <w:tcPr>
            <w:tcW w:w="942" w:type="pct"/>
            <w:tcBorders>
              <w:top w:val="single" w:sz="6" w:space="0" w:color="000000"/>
              <w:left w:val="single" w:sz="6" w:space="0" w:color="000000"/>
              <w:bottom w:val="single" w:sz="6" w:space="0" w:color="000000"/>
              <w:right w:val="single" w:sz="6" w:space="0" w:color="000000"/>
            </w:tcBorders>
            <w:vAlign w:val="center"/>
          </w:tcPr>
          <w:p w14:paraId="263C401B"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p>
        </w:tc>
        <w:tc>
          <w:tcPr>
            <w:tcW w:w="1052" w:type="pct"/>
            <w:tcBorders>
              <w:top w:val="single" w:sz="6" w:space="0" w:color="000000"/>
              <w:left w:val="single" w:sz="6" w:space="0" w:color="000000"/>
              <w:bottom w:val="single" w:sz="6" w:space="0" w:color="000000"/>
              <w:right w:val="single" w:sz="6" w:space="0" w:color="000000"/>
            </w:tcBorders>
          </w:tcPr>
          <w:p w14:paraId="707413BD"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p>
        </w:tc>
        <w:tc>
          <w:tcPr>
            <w:tcW w:w="804" w:type="pct"/>
            <w:tcBorders>
              <w:top w:val="single" w:sz="6" w:space="0" w:color="000000"/>
              <w:left w:val="single" w:sz="6" w:space="0" w:color="000000"/>
              <w:bottom w:val="single" w:sz="6" w:space="0" w:color="000000"/>
              <w:right w:val="single" w:sz="6" w:space="0" w:color="000000"/>
            </w:tcBorders>
          </w:tcPr>
          <w:p w14:paraId="302621E3"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p>
        </w:tc>
      </w:tr>
      <w:tr w:rsidR="00690C81" w:rsidRPr="00F23DC9" w14:paraId="301F6950" w14:textId="77777777" w:rsidTr="00856BBE">
        <w:trPr>
          <w:trHeight w:val="512"/>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71A742"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Pr>
                <w:rFonts w:asciiTheme="minorHAnsi" w:hAnsiTheme="minorHAnsi" w:cstheme="minorHAnsi"/>
                <w:color w:val="FF0000"/>
              </w:rPr>
              <w:t>20</w:t>
            </w:r>
            <w:r w:rsidRPr="00CC10DE">
              <w:rPr>
                <w:rFonts w:asciiTheme="minorHAnsi" w:hAnsiTheme="minorHAnsi" w:cstheme="minorHAnsi"/>
                <w:color w:val="FF0000"/>
              </w:rPr>
              <w:t>.09 20</w:t>
            </w:r>
            <w:r>
              <w:rPr>
                <w:rFonts w:asciiTheme="minorHAnsi" w:hAnsiTheme="minorHAnsi" w:cstheme="minorHAnsi"/>
                <w:color w:val="FF0000"/>
              </w:rPr>
              <w:t>23</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02A2DED" w14:textId="77777777" w:rsidR="00690C81" w:rsidRPr="00F23DC9" w:rsidRDefault="00690C81" w:rsidP="00856BBE">
            <w:pPr>
              <w:ind w:left="196"/>
              <w:jc w:val="center"/>
              <w:rPr>
                <w:rFonts w:asciiTheme="minorHAnsi" w:hAnsiTheme="minorHAnsi" w:cstheme="minorHAnsi"/>
                <w:bCs/>
              </w:rPr>
            </w:pPr>
            <w:r w:rsidRPr="00F23DC9">
              <w:rPr>
                <w:rFonts w:asciiTheme="minorHAnsi" w:hAnsiTheme="minorHAnsi" w:cstheme="minorHAnsi"/>
                <w:bCs/>
              </w:rPr>
              <w:t>Eğlenceli Bilgiler</w:t>
            </w:r>
          </w:p>
        </w:tc>
        <w:tc>
          <w:tcPr>
            <w:tcW w:w="942" w:type="pct"/>
            <w:tcBorders>
              <w:top w:val="single" w:sz="6" w:space="0" w:color="000000"/>
              <w:left w:val="single" w:sz="6" w:space="0" w:color="000000"/>
              <w:bottom w:val="single" w:sz="6" w:space="0" w:color="000000"/>
              <w:right w:val="single" w:sz="6" w:space="0" w:color="000000"/>
            </w:tcBorders>
            <w:vAlign w:val="center"/>
          </w:tcPr>
          <w:p w14:paraId="6D30913F"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bCs/>
              </w:rPr>
              <w:t>2. sayfa</w:t>
            </w:r>
          </w:p>
        </w:tc>
        <w:tc>
          <w:tcPr>
            <w:tcW w:w="1052" w:type="pct"/>
            <w:tcBorders>
              <w:top w:val="single" w:sz="6" w:space="0" w:color="000000"/>
              <w:left w:val="single" w:sz="6" w:space="0" w:color="000000"/>
              <w:bottom w:val="single" w:sz="6" w:space="0" w:color="000000"/>
              <w:right w:val="single" w:sz="6" w:space="0" w:color="000000"/>
            </w:tcBorders>
          </w:tcPr>
          <w:p w14:paraId="7B411368"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bCs/>
              </w:rPr>
              <w:t>Beyin Fırtınası</w:t>
            </w:r>
          </w:p>
        </w:tc>
        <w:tc>
          <w:tcPr>
            <w:tcW w:w="804" w:type="pct"/>
            <w:tcBorders>
              <w:top w:val="single" w:sz="6" w:space="0" w:color="000000"/>
              <w:left w:val="single" w:sz="6" w:space="0" w:color="000000"/>
              <w:bottom w:val="single" w:sz="6" w:space="0" w:color="000000"/>
              <w:right w:val="single" w:sz="6" w:space="0" w:color="000000"/>
            </w:tcBorders>
          </w:tcPr>
          <w:p w14:paraId="0A927857"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p>
        </w:tc>
      </w:tr>
      <w:tr w:rsidR="00690C81" w:rsidRPr="00F23DC9" w14:paraId="705BE4C7" w14:textId="77777777" w:rsidTr="00856BBE">
        <w:trPr>
          <w:trHeight w:val="396"/>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017F562" w14:textId="77777777" w:rsidR="00690C81" w:rsidRPr="00F23DC9" w:rsidRDefault="00690C81" w:rsidP="00856BBE">
            <w:pPr>
              <w:jc w:val="center"/>
              <w:rPr>
                <w:rFonts w:asciiTheme="minorHAnsi" w:hAnsiTheme="minorHAnsi" w:cstheme="minorHAnsi"/>
              </w:rPr>
            </w:pPr>
            <w:r>
              <w:rPr>
                <w:rFonts w:asciiTheme="minorHAnsi" w:hAnsiTheme="minorHAnsi" w:cstheme="minorHAnsi"/>
                <w:color w:val="FF0000"/>
              </w:rPr>
              <w:t>21</w:t>
            </w:r>
            <w:r w:rsidRPr="00CC10DE">
              <w:rPr>
                <w:rFonts w:asciiTheme="minorHAnsi" w:hAnsiTheme="minorHAnsi" w:cstheme="minorHAnsi"/>
                <w:color w:val="FF0000"/>
              </w:rPr>
              <w:t>.09 20</w:t>
            </w:r>
            <w:r>
              <w:rPr>
                <w:rFonts w:asciiTheme="minorHAnsi" w:hAnsiTheme="minorHAnsi" w:cstheme="minorHAnsi"/>
                <w:color w:val="FF0000"/>
              </w:rPr>
              <w:t>23</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22D89D7"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bCs/>
              </w:rPr>
            </w:pPr>
          </w:p>
        </w:tc>
        <w:tc>
          <w:tcPr>
            <w:tcW w:w="942" w:type="pct"/>
            <w:tcBorders>
              <w:top w:val="single" w:sz="6" w:space="0" w:color="000000"/>
              <w:left w:val="single" w:sz="6" w:space="0" w:color="000000"/>
              <w:bottom w:val="single" w:sz="6" w:space="0" w:color="000000"/>
              <w:right w:val="single" w:sz="6" w:space="0" w:color="000000"/>
            </w:tcBorders>
            <w:vAlign w:val="center"/>
          </w:tcPr>
          <w:p w14:paraId="580DE3C2"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p>
        </w:tc>
        <w:tc>
          <w:tcPr>
            <w:tcW w:w="1052" w:type="pct"/>
            <w:tcBorders>
              <w:top w:val="single" w:sz="6" w:space="0" w:color="000000"/>
              <w:left w:val="single" w:sz="6" w:space="0" w:color="000000"/>
              <w:bottom w:val="single" w:sz="6" w:space="0" w:color="000000"/>
              <w:right w:val="single" w:sz="6" w:space="0" w:color="000000"/>
            </w:tcBorders>
          </w:tcPr>
          <w:p w14:paraId="27E75D9F"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rPr>
              <w:t>YEMEK KURALLARI</w:t>
            </w:r>
          </w:p>
        </w:tc>
        <w:tc>
          <w:tcPr>
            <w:tcW w:w="804" w:type="pct"/>
            <w:tcBorders>
              <w:top w:val="single" w:sz="6" w:space="0" w:color="000000"/>
              <w:left w:val="single" w:sz="6" w:space="0" w:color="000000"/>
              <w:bottom w:val="single" w:sz="6" w:space="0" w:color="000000"/>
              <w:right w:val="single" w:sz="6" w:space="0" w:color="000000"/>
            </w:tcBorders>
          </w:tcPr>
          <w:p w14:paraId="71FF75EC"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p>
        </w:tc>
      </w:tr>
      <w:tr w:rsidR="00690C81" w:rsidRPr="00F23DC9" w14:paraId="5B968241" w14:textId="77777777" w:rsidTr="00856BBE">
        <w:trPr>
          <w:trHeight w:val="650"/>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64A4DA" w14:textId="77777777" w:rsidR="00690C81" w:rsidRPr="00F23DC9" w:rsidRDefault="00690C81" w:rsidP="00856BBE">
            <w:pPr>
              <w:jc w:val="center"/>
              <w:rPr>
                <w:rFonts w:asciiTheme="minorHAnsi" w:hAnsiTheme="minorHAnsi" w:cstheme="minorHAnsi"/>
              </w:rPr>
            </w:pPr>
            <w:r>
              <w:rPr>
                <w:rFonts w:asciiTheme="minorHAnsi" w:hAnsiTheme="minorHAnsi" w:cstheme="minorHAnsi"/>
                <w:color w:val="FF0000"/>
              </w:rPr>
              <w:t>22</w:t>
            </w:r>
            <w:r w:rsidRPr="00CC10DE">
              <w:rPr>
                <w:rFonts w:asciiTheme="minorHAnsi" w:hAnsiTheme="minorHAnsi" w:cstheme="minorHAnsi"/>
                <w:color w:val="FF0000"/>
              </w:rPr>
              <w:t>.09 20</w:t>
            </w:r>
            <w:r>
              <w:rPr>
                <w:rFonts w:asciiTheme="minorHAnsi" w:hAnsiTheme="minorHAnsi" w:cstheme="minorHAnsi"/>
                <w:color w:val="FF0000"/>
              </w:rPr>
              <w:t>23</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014EABC"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bCs/>
              </w:rPr>
            </w:pPr>
            <w:r w:rsidRPr="00F23DC9">
              <w:rPr>
                <w:rFonts w:asciiTheme="minorHAnsi" w:hAnsiTheme="minorHAnsi" w:cstheme="minorHAnsi"/>
                <w:bCs/>
              </w:rPr>
              <w:t xml:space="preserve">Heyy! Canlılar </w:t>
            </w:r>
            <w:r w:rsidRPr="00F23DC9">
              <w:rPr>
                <w:rFonts w:asciiTheme="minorHAnsi" w:hAnsiTheme="minorHAnsi" w:cstheme="minorHAnsi"/>
              </w:rPr>
              <w:t xml:space="preserve"> Aile Katılımı</w:t>
            </w:r>
            <w:r w:rsidRPr="00F23DC9">
              <w:rPr>
                <w:rFonts w:asciiTheme="minorHAnsi" w:hAnsiTheme="minorHAnsi" w:cstheme="minorHAnsi"/>
                <w:bCs/>
              </w:rPr>
              <w:t xml:space="preserve"> 1. kitap</w:t>
            </w:r>
          </w:p>
          <w:p w14:paraId="3D7DCFDE"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rPr>
            </w:pPr>
          </w:p>
        </w:tc>
        <w:tc>
          <w:tcPr>
            <w:tcW w:w="942" w:type="pct"/>
            <w:tcBorders>
              <w:top w:val="single" w:sz="6" w:space="0" w:color="000000"/>
              <w:left w:val="single" w:sz="6" w:space="0" w:color="000000"/>
              <w:bottom w:val="single" w:sz="6" w:space="0" w:color="000000"/>
              <w:right w:val="single" w:sz="6" w:space="0" w:color="000000"/>
            </w:tcBorders>
            <w:vAlign w:val="center"/>
          </w:tcPr>
          <w:p w14:paraId="1E9C3984"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31-32. sayfalar</w:t>
            </w:r>
          </w:p>
        </w:tc>
        <w:tc>
          <w:tcPr>
            <w:tcW w:w="1052" w:type="pct"/>
            <w:tcBorders>
              <w:top w:val="single" w:sz="6" w:space="0" w:color="000000"/>
              <w:left w:val="single" w:sz="6" w:space="0" w:color="000000"/>
              <w:bottom w:val="single" w:sz="6" w:space="0" w:color="000000"/>
              <w:right w:val="single" w:sz="6" w:space="0" w:color="000000"/>
            </w:tcBorders>
          </w:tcPr>
          <w:p w14:paraId="6A57311A"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Davranış Geliştirme Panom, Kelebek</w:t>
            </w:r>
          </w:p>
        </w:tc>
        <w:tc>
          <w:tcPr>
            <w:tcW w:w="804" w:type="pct"/>
            <w:tcBorders>
              <w:top w:val="single" w:sz="6" w:space="0" w:color="000000"/>
              <w:left w:val="single" w:sz="6" w:space="0" w:color="000000"/>
              <w:bottom w:val="single" w:sz="6" w:space="0" w:color="000000"/>
              <w:right w:val="single" w:sz="6" w:space="0" w:color="000000"/>
            </w:tcBorders>
          </w:tcPr>
          <w:p w14:paraId="2E039C78"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p>
        </w:tc>
      </w:tr>
      <w:tr w:rsidR="00690C81" w:rsidRPr="00F23DC9" w14:paraId="633F1DC8" w14:textId="77777777" w:rsidTr="00856BBE">
        <w:trPr>
          <w:trHeight w:val="487"/>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80FEF93" w14:textId="28543C47" w:rsidR="00690C81" w:rsidRPr="00F23DC9" w:rsidRDefault="00690C81" w:rsidP="00856BBE">
            <w:pPr>
              <w:jc w:val="center"/>
              <w:rPr>
                <w:rFonts w:asciiTheme="minorHAnsi" w:hAnsiTheme="minorHAnsi" w:cstheme="minorHAnsi"/>
              </w:rPr>
            </w:pPr>
            <w:r w:rsidRPr="00CC10DE">
              <w:rPr>
                <w:rFonts w:asciiTheme="minorHAnsi" w:hAnsiTheme="minorHAnsi" w:cstheme="minorHAnsi"/>
                <w:color w:val="FF0000"/>
              </w:rPr>
              <w:t>2</w:t>
            </w:r>
            <w:r w:rsidR="007539BA">
              <w:rPr>
                <w:rFonts w:asciiTheme="minorHAnsi" w:hAnsiTheme="minorHAnsi" w:cstheme="minorHAnsi"/>
                <w:color w:val="FF0000"/>
              </w:rPr>
              <w:t>5</w:t>
            </w:r>
            <w:r>
              <w:rPr>
                <w:rFonts w:asciiTheme="minorHAnsi" w:hAnsiTheme="minorHAnsi" w:cstheme="minorHAnsi"/>
                <w:color w:val="FF0000"/>
              </w:rPr>
              <w:t>.09 2023</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666ACD3"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rPr>
            </w:pPr>
          </w:p>
        </w:tc>
        <w:tc>
          <w:tcPr>
            <w:tcW w:w="942" w:type="pct"/>
            <w:tcBorders>
              <w:top w:val="single" w:sz="6" w:space="0" w:color="000000"/>
              <w:left w:val="single" w:sz="6" w:space="0" w:color="000000"/>
              <w:bottom w:val="single" w:sz="4" w:space="0" w:color="auto"/>
              <w:right w:val="single" w:sz="6" w:space="0" w:color="000000"/>
            </w:tcBorders>
            <w:vAlign w:val="center"/>
          </w:tcPr>
          <w:p w14:paraId="3C00ED00"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p>
        </w:tc>
        <w:tc>
          <w:tcPr>
            <w:tcW w:w="1052" w:type="pct"/>
            <w:tcBorders>
              <w:top w:val="single" w:sz="6" w:space="0" w:color="000000"/>
              <w:left w:val="single" w:sz="6" w:space="0" w:color="000000"/>
              <w:bottom w:val="single" w:sz="4" w:space="0" w:color="auto"/>
              <w:right w:val="single" w:sz="6" w:space="0" w:color="000000"/>
            </w:tcBorders>
          </w:tcPr>
          <w:p w14:paraId="0A90E462"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rPr>
              <w:t>SINIFIMIZIN DANSI/GÜNAYDIN</w:t>
            </w:r>
          </w:p>
        </w:tc>
        <w:tc>
          <w:tcPr>
            <w:tcW w:w="804" w:type="pct"/>
            <w:tcBorders>
              <w:top w:val="single" w:sz="6" w:space="0" w:color="000000"/>
              <w:left w:val="single" w:sz="6" w:space="0" w:color="000000"/>
              <w:bottom w:val="single" w:sz="4" w:space="0" w:color="auto"/>
              <w:right w:val="single" w:sz="6" w:space="0" w:color="000000"/>
            </w:tcBorders>
          </w:tcPr>
          <w:p w14:paraId="73962CBC"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p>
        </w:tc>
      </w:tr>
      <w:tr w:rsidR="00690C81" w:rsidRPr="00F23DC9" w14:paraId="7987E2CE" w14:textId="77777777" w:rsidTr="00856BBE">
        <w:trPr>
          <w:trHeight w:val="542"/>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7667AAB" w14:textId="77777777" w:rsidR="00690C81" w:rsidRPr="00F23DC9" w:rsidRDefault="00690C81" w:rsidP="00856BBE">
            <w:pPr>
              <w:jc w:val="center"/>
              <w:rPr>
                <w:rFonts w:asciiTheme="minorHAnsi" w:hAnsiTheme="minorHAnsi" w:cstheme="minorHAnsi"/>
              </w:rPr>
            </w:pPr>
            <w:r>
              <w:rPr>
                <w:rFonts w:asciiTheme="minorHAnsi" w:hAnsiTheme="minorHAnsi" w:cstheme="minorHAnsi"/>
                <w:color w:val="FF0000"/>
              </w:rPr>
              <w:t>26.09 2023</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17CB303"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rPr>
            </w:pPr>
          </w:p>
        </w:tc>
        <w:tc>
          <w:tcPr>
            <w:tcW w:w="942" w:type="pct"/>
            <w:tcBorders>
              <w:top w:val="single" w:sz="6" w:space="0" w:color="000000"/>
              <w:left w:val="single" w:sz="6" w:space="0" w:color="000000"/>
              <w:bottom w:val="single" w:sz="4" w:space="0" w:color="auto"/>
              <w:right w:val="single" w:sz="6" w:space="0" w:color="000000"/>
            </w:tcBorders>
            <w:vAlign w:val="center"/>
          </w:tcPr>
          <w:p w14:paraId="27EC391B"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p>
        </w:tc>
        <w:tc>
          <w:tcPr>
            <w:tcW w:w="1052" w:type="pct"/>
            <w:tcBorders>
              <w:top w:val="single" w:sz="6" w:space="0" w:color="000000"/>
              <w:left w:val="single" w:sz="6" w:space="0" w:color="000000"/>
              <w:bottom w:val="single" w:sz="4" w:space="0" w:color="auto"/>
              <w:right w:val="single" w:sz="6" w:space="0" w:color="000000"/>
            </w:tcBorders>
          </w:tcPr>
          <w:p w14:paraId="2C57916F"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rPr>
              <w:t>SEVGİ/DEĞERLER EĞİTİMİ</w:t>
            </w:r>
          </w:p>
        </w:tc>
        <w:tc>
          <w:tcPr>
            <w:tcW w:w="804" w:type="pct"/>
            <w:tcBorders>
              <w:top w:val="single" w:sz="6" w:space="0" w:color="000000"/>
              <w:left w:val="single" w:sz="6" w:space="0" w:color="000000"/>
              <w:bottom w:val="single" w:sz="4" w:space="0" w:color="auto"/>
              <w:right w:val="single" w:sz="6" w:space="0" w:color="000000"/>
            </w:tcBorders>
          </w:tcPr>
          <w:p w14:paraId="36731F63"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p>
        </w:tc>
      </w:tr>
      <w:tr w:rsidR="00690C81" w:rsidRPr="00F23DC9" w14:paraId="7B2D2F4C" w14:textId="77777777" w:rsidTr="00856BBE">
        <w:trPr>
          <w:trHeight w:val="234"/>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14E614" w14:textId="77777777" w:rsidR="00690C81" w:rsidRPr="00F23DC9" w:rsidRDefault="00690C81" w:rsidP="00856BBE">
            <w:pPr>
              <w:jc w:val="center"/>
              <w:rPr>
                <w:rFonts w:asciiTheme="minorHAnsi" w:hAnsiTheme="minorHAnsi" w:cstheme="minorHAnsi"/>
              </w:rPr>
            </w:pPr>
            <w:r>
              <w:rPr>
                <w:rFonts w:asciiTheme="minorHAnsi" w:hAnsiTheme="minorHAnsi" w:cstheme="minorHAnsi"/>
                <w:color w:val="FF0000"/>
              </w:rPr>
              <w:t>27.09 2023</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5CB872C"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rPr>
            </w:pPr>
            <w:r w:rsidRPr="00F23DC9">
              <w:rPr>
                <w:rFonts w:asciiTheme="minorHAnsi" w:hAnsiTheme="minorHAnsi" w:cstheme="minorHAnsi"/>
              </w:rPr>
              <w:t>Etkinliklerim</w:t>
            </w:r>
          </w:p>
          <w:p w14:paraId="7C0D9133" w14:textId="77777777" w:rsidR="00690C81" w:rsidRPr="00F23DC9" w:rsidRDefault="00690C81" w:rsidP="00856BBE">
            <w:pPr>
              <w:suppressAutoHyphens/>
              <w:autoSpaceDE w:val="0"/>
              <w:autoSpaceDN w:val="0"/>
              <w:adjustRightInd w:val="0"/>
              <w:textAlignment w:val="center"/>
              <w:rPr>
                <w:rFonts w:asciiTheme="minorHAnsi" w:eastAsiaTheme="minorEastAsia" w:hAnsiTheme="minorHAnsi" w:cstheme="minorHAnsi"/>
                <w:bCs/>
              </w:rPr>
            </w:pPr>
          </w:p>
        </w:tc>
        <w:tc>
          <w:tcPr>
            <w:tcW w:w="942" w:type="pct"/>
            <w:tcBorders>
              <w:top w:val="single" w:sz="6" w:space="0" w:color="000000"/>
              <w:left w:val="single" w:sz="6" w:space="0" w:color="000000"/>
              <w:bottom w:val="single" w:sz="6" w:space="0" w:color="000000"/>
              <w:right w:val="single" w:sz="6" w:space="0" w:color="000000"/>
            </w:tcBorders>
            <w:vAlign w:val="center"/>
          </w:tcPr>
          <w:p w14:paraId="2F885926"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13.sayfa</w:t>
            </w:r>
          </w:p>
        </w:tc>
        <w:tc>
          <w:tcPr>
            <w:tcW w:w="1052" w:type="pct"/>
            <w:tcBorders>
              <w:top w:val="single" w:sz="6" w:space="0" w:color="000000"/>
              <w:left w:val="single" w:sz="6" w:space="0" w:color="000000"/>
              <w:bottom w:val="single" w:sz="6" w:space="0" w:color="000000"/>
              <w:right w:val="single" w:sz="6" w:space="0" w:color="000000"/>
            </w:tcBorders>
          </w:tcPr>
          <w:p w14:paraId="1CD0D7F4"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rPr>
            </w:pPr>
            <w:r w:rsidRPr="00F23DC9">
              <w:rPr>
                <w:rFonts w:asciiTheme="minorHAnsi" w:hAnsiTheme="minorHAnsi" w:cstheme="minorHAnsi"/>
                <w:bCs/>
              </w:rPr>
              <w:t>ARI</w:t>
            </w:r>
            <w:r w:rsidRPr="00F23DC9">
              <w:rPr>
                <w:rFonts w:asciiTheme="minorHAnsi" w:hAnsiTheme="minorHAnsi" w:cstheme="minorHAnsi"/>
              </w:rPr>
              <w:t xml:space="preserve"> </w:t>
            </w:r>
          </w:p>
          <w:p w14:paraId="12F97A9E"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rPr>
              <w:t>BÖCEKLERİN YAŞAMI</w:t>
            </w:r>
          </w:p>
        </w:tc>
        <w:tc>
          <w:tcPr>
            <w:tcW w:w="804" w:type="pct"/>
            <w:tcBorders>
              <w:top w:val="single" w:sz="6" w:space="0" w:color="000000"/>
              <w:left w:val="single" w:sz="6" w:space="0" w:color="000000"/>
              <w:bottom w:val="single" w:sz="6" w:space="0" w:color="000000"/>
              <w:right w:val="single" w:sz="6" w:space="0" w:color="000000"/>
            </w:tcBorders>
          </w:tcPr>
          <w:p w14:paraId="07E1C41D"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p>
        </w:tc>
      </w:tr>
      <w:tr w:rsidR="00690C81" w:rsidRPr="00F23DC9" w14:paraId="6C5D2D76" w14:textId="77777777" w:rsidTr="00856BBE">
        <w:trPr>
          <w:trHeight w:val="234"/>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F7C819B" w14:textId="77777777" w:rsidR="00690C81" w:rsidRPr="00F23DC9" w:rsidRDefault="00690C81" w:rsidP="00856BBE">
            <w:pPr>
              <w:jc w:val="center"/>
              <w:rPr>
                <w:rFonts w:asciiTheme="minorHAnsi" w:hAnsiTheme="minorHAnsi" w:cstheme="minorHAnsi"/>
              </w:rPr>
            </w:pPr>
            <w:r>
              <w:rPr>
                <w:rFonts w:asciiTheme="minorHAnsi" w:hAnsiTheme="minorHAnsi" w:cstheme="minorHAnsi"/>
                <w:color w:val="FF0000"/>
              </w:rPr>
              <w:t>28.09. 2023</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684C8B0"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rPr>
            </w:pPr>
          </w:p>
        </w:tc>
        <w:tc>
          <w:tcPr>
            <w:tcW w:w="942" w:type="pct"/>
            <w:tcBorders>
              <w:top w:val="single" w:sz="6" w:space="0" w:color="000000"/>
              <w:left w:val="single" w:sz="6" w:space="0" w:color="000000"/>
              <w:bottom w:val="single" w:sz="6" w:space="0" w:color="000000"/>
              <w:right w:val="single" w:sz="6" w:space="0" w:color="000000"/>
            </w:tcBorders>
            <w:vAlign w:val="center"/>
          </w:tcPr>
          <w:p w14:paraId="1F13D651"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p>
        </w:tc>
        <w:tc>
          <w:tcPr>
            <w:tcW w:w="1052" w:type="pct"/>
            <w:tcBorders>
              <w:top w:val="single" w:sz="6" w:space="0" w:color="000000"/>
              <w:left w:val="single" w:sz="6" w:space="0" w:color="000000"/>
              <w:bottom w:val="single" w:sz="6" w:space="0" w:color="000000"/>
              <w:right w:val="single" w:sz="6" w:space="0" w:color="000000"/>
            </w:tcBorders>
          </w:tcPr>
          <w:p w14:paraId="571194C0" w14:textId="77777777" w:rsidR="00690C81" w:rsidRPr="00F23DC9" w:rsidRDefault="00690C81" w:rsidP="00856BBE">
            <w:pPr>
              <w:tabs>
                <w:tab w:val="left" w:pos="365"/>
              </w:tabs>
              <w:suppressAutoHyphens/>
              <w:autoSpaceDE w:val="0"/>
              <w:autoSpaceDN w:val="0"/>
              <w:adjustRightInd w:val="0"/>
              <w:ind w:left="108"/>
              <w:textAlignment w:val="center"/>
              <w:rPr>
                <w:rFonts w:asciiTheme="minorHAnsi" w:hAnsiTheme="minorHAnsi" w:cstheme="minorHAnsi"/>
                <w:bCs/>
              </w:rPr>
            </w:pPr>
            <w:r w:rsidRPr="00F23DC9">
              <w:rPr>
                <w:rFonts w:asciiTheme="minorHAnsi" w:hAnsiTheme="minorHAnsi" w:cstheme="minorHAnsi"/>
                <w:bCs/>
              </w:rPr>
              <w:tab/>
              <w:t xml:space="preserve"> BÜYÜK-KÜÇÜK</w:t>
            </w:r>
          </w:p>
        </w:tc>
        <w:tc>
          <w:tcPr>
            <w:tcW w:w="804" w:type="pct"/>
            <w:tcBorders>
              <w:top w:val="single" w:sz="6" w:space="0" w:color="000000"/>
              <w:left w:val="single" w:sz="6" w:space="0" w:color="000000"/>
              <w:bottom w:val="single" w:sz="6" w:space="0" w:color="000000"/>
              <w:right w:val="single" w:sz="6" w:space="0" w:color="000000"/>
            </w:tcBorders>
          </w:tcPr>
          <w:p w14:paraId="588473D9"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p>
        </w:tc>
      </w:tr>
      <w:tr w:rsidR="00690C81" w:rsidRPr="00F23DC9" w14:paraId="1F7C56CD" w14:textId="77777777" w:rsidTr="00856BBE">
        <w:trPr>
          <w:trHeight w:val="234"/>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DA5FBB5" w14:textId="77777777" w:rsidR="00690C81" w:rsidRPr="00F23DC9" w:rsidRDefault="00690C81" w:rsidP="00856BBE">
            <w:pPr>
              <w:jc w:val="center"/>
              <w:rPr>
                <w:rFonts w:asciiTheme="minorHAnsi" w:hAnsiTheme="minorHAnsi" w:cstheme="minorHAnsi"/>
              </w:rPr>
            </w:pPr>
            <w:r>
              <w:rPr>
                <w:rFonts w:asciiTheme="minorHAnsi" w:hAnsiTheme="minorHAnsi" w:cstheme="minorHAnsi"/>
                <w:color w:val="FF0000"/>
              </w:rPr>
              <w:t>29.09.2023</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3B621B2" w14:textId="77777777" w:rsidR="00690C81" w:rsidRPr="00F23DC9" w:rsidRDefault="00690C81" w:rsidP="00856BBE">
            <w:pPr>
              <w:ind w:left="196"/>
              <w:jc w:val="center"/>
              <w:rPr>
                <w:rFonts w:asciiTheme="minorHAnsi" w:hAnsiTheme="minorHAnsi" w:cstheme="minorHAnsi"/>
                <w:bCs/>
              </w:rPr>
            </w:pPr>
            <w:r w:rsidRPr="00F23DC9">
              <w:rPr>
                <w:rFonts w:asciiTheme="minorHAnsi" w:hAnsiTheme="minorHAnsi" w:cstheme="minorHAnsi"/>
                <w:bCs/>
              </w:rPr>
              <w:t>Heyy! Canlılar 1. kitap</w:t>
            </w:r>
          </w:p>
          <w:p w14:paraId="2D37ACCA" w14:textId="77777777" w:rsidR="00690C81" w:rsidRPr="00F23DC9" w:rsidRDefault="00690C81" w:rsidP="00856BBE">
            <w:pPr>
              <w:ind w:left="196"/>
              <w:jc w:val="center"/>
              <w:rPr>
                <w:rFonts w:asciiTheme="minorHAnsi" w:hAnsiTheme="minorHAnsi" w:cstheme="minorHAnsi"/>
                <w:bCs/>
              </w:rPr>
            </w:pPr>
            <w:r w:rsidRPr="00F23DC9">
              <w:rPr>
                <w:rFonts w:asciiTheme="minorHAnsi" w:hAnsiTheme="minorHAnsi" w:cstheme="minorHAnsi"/>
                <w:bCs/>
              </w:rPr>
              <w:t>Eğlenceli Bilgiler</w:t>
            </w:r>
          </w:p>
        </w:tc>
        <w:tc>
          <w:tcPr>
            <w:tcW w:w="942" w:type="pct"/>
            <w:tcBorders>
              <w:top w:val="single" w:sz="6" w:space="0" w:color="000000"/>
              <w:left w:val="single" w:sz="6" w:space="0" w:color="000000"/>
              <w:bottom w:val="single" w:sz="4" w:space="0" w:color="auto"/>
              <w:right w:val="single" w:sz="6" w:space="0" w:color="000000"/>
            </w:tcBorders>
            <w:vAlign w:val="center"/>
          </w:tcPr>
          <w:p w14:paraId="4BEC966D"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10. sayfa</w:t>
            </w:r>
          </w:p>
          <w:p w14:paraId="4E53B3A8"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6-7. sayfalar</w:t>
            </w:r>
          </w:p>
          <w:p w14:paraId="7C20089F"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5. sayfa</w:t>
            </w:r>
          </w:p>
        </w:tc>
        <w:tc>
          <w:tcPr>
            <w:tcW w:w="1052" w:type="pct"/>
            <w:tcBorders>
              <w:top w:val="single" w:sz="6" w:space="0" w:color="000000"/>
              <w:left w:val="single" w:sz="6" w:space="0" w:color="000000"/>
              <w:bottom w:val="single" w:sz="4" w:space="0" w:color="auto"/>
              <w:right w:val="single" w:sz="6" w:space="0" w:color="000000"/>
            </w:tcBorders>
          </w:tcPr>
          <w:p w14:paraId="73F7BEBC"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bCs/>
              </w:rPr>
              <w:t>DAİRE, Beyin fırtınası, Çizgi,</w:t>
            </w:r>
          </w:p>
          <w:p w14:paraId="025D1F9F"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bCs/>
              </w:rPr>
              <w:t>Koyun Yap-Boz</w:t>
            </w:r>
          </w:p>
        </w:tc>
        <w:tc>
          <w:tcPr>
            <w:tcW w:w="804" w:type="pct"/>
            <w:tcBorders>
              <w:top w:val="single" w:sz="6" w:space="0" w:color="000000"/>
              <w:left w:val="single" w:sz="6" w:space="0" w:color="000000"/>
              <w:bottom w:val="single" w:sz="4" w:space="0" w:color="auto"/>
              <w:right w:val="single" w:sz="6" w:space="0" w:color="000000"/>
            </w:tcBorders>
          </w:tcPr>
          <w:p w14:paraId="4992CAD6"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bCs/>
              </w:rPr>
              <w:t>DAİRE</w:t>
            </w:r>
          </w:p>
        </w:tc>
      </w:tr>
    </w:tbl>
    <w:p w14:paraId="001AC5E7" w14:textId="77777777" w:rsidR="00690C81" w:rsidRDefault="00690C81" w:rsidP="00690C81">
      <w:pPr>
        <w:rPr>
          <w:rFonts w:asciiTheme="minorHAnsi" w:hAnsiTheme="minorHAnsi" w:cstheme="minorHAnsi"/>
        </w:rPr>
      </w:pPr>
    </w:p>
    <w:p w14:paraId="1E26D0B7" w14:textId="77777777" w:rsidR="00690C81" w:rsidRPr="00BD576E" w:rsidRDefault="00690C81" w:rsidP="00690C81">
      <w:pPr>
        <w:rPr>
          <w:rFonts w:asciiTheme="minorHAnsi" w:hAnsiTheme="minorHAnsi" w:cstheme="minorHAnsi"/>
        </w:rPr>
      </w:pPr>
    </w:p>
    <w:p w14:paraId="5221ACE3" w14:textId="77777777" w:rsidR="00690C81" w:rsidRPr="00BD576E" w:rsidRDefault="00690C81" w:rsidP="00690C81">
      <w:pPr>
        <w:rPr>
          <w:rFonts w:asciiTheme="minorHAnsi" w:hAnsiTheme="minorHAnsi" w:cstheme="minorHAnsi"/>
        </w:rPr>
      </w:pPr>
    </w:p>
    <w:p w14:paraId="70F24F5D" w14:textId="77777777" w:rsidR="00690C81" w:rsidRPr="00BD576E" w:rsidRDefault="00690C81" w:rsidP="00690C81">
      <w:pPr>
        <w:rPr>
          <w:rFonts w:asciiTheme="minorHAnsi" w:hAnsiTheme="minorHAnsi" w:cstheme="minorHAnsi"/>
        </w:rPr>
      </w:pPr>
    </w:p>
    <w:p w14:paraId="1ADB86E4" w14:textId="77777777" w:rsidR="00690C81" w:rsidRPr="00BD576E" w:rsidRDefault="00690C81" w:rsidP="00690C81">
      <w:pPr>
        <w:rPr>
          <w:rFonts w:asciiTheme="minorHAnsi" w:hAnsiTheme="minorHAnsi" w:cstheme="minorHAnsi"/>
        </w:rPr>
      </w:pPr>
    </w:p>
    <w:p w14:paraId="72D2A614" w14:textId="77777777" w:rsidR="00690C81" w:rsidRPr="00BD576E" w:rsidRDefault="00690C81" w:rsidP="00690C81">
      <w:pPr>
        <w:rPr>
          <w:rFonts w:asciiTheme="minorHAnsi" w:hAnsiTheme="minorHAnsi" w:cstheme="minorHAnsi"/>
        </w:rPr>
      </w:pPr>
    </w:p>
    <w:p w14:paraId="163A3186" w14:textId="77777777" w:rsidR="00690C81" w:rsidRPr="00BD576E" w:rsidRDefault="00690C81" w:rsidP="00690C81">
      <w:pPr>
        <w:rPr>
          <w:rFonts w:asciiTheme="minorHAnsi" w:hAnsiTheme="minorHAnsi" w:cstheme="minorHAnsi"/>
        </w:rPr>
      </w:pPr>
    </w:p>
    <w:p w14:paraId="518A96A7" w14:textId="77777777" w:rsidR="00690C81" w:rsidRPr="00BD576E" w:rsidRDefault="00690C81" w:rsidP="00690C81">
      <w:pPr>
        <w:rPr>
          <w:rFonts w:asciiTheme="minorHAnsi" w:hAnsiTheme="minorHAnsi" w:cstheme="minorHAnsi"/>
        </w:rPr>
      </w:pPr>
    </w:p>
    <w:p w14:paraId="4CC26E9E" w14:textId="77777777" w:rsidR="00690C81" w:rsidRPr="00BD576E" w:rsidRDefault="00690C81" w:rsidP="00690C81">
      <w:pPr>
        <w:rPr>
          <w:rFonts w:asciiTheme="minorHAnsi" w:hAnsiTheme="minorHAnsi" w:cstheme="minorHAnsi"/>
        </w:rPr>
      </w:pPr>
    </w:p>
    <w:p w14:paraId="5A1A7718" w14:textId="77777777" w:rsidR="00690C81" w:rsidRPr="00BD576E" w:rsidRDefault="00690C81" w:rsidP="00690C81">
      <w:pPr>
        <w:rPr>
          <w:rFonts w:asciiTheme="minorHAnsi" w:hAnsiTheme="minorHAnsi" w:cstheme="minorHAnsi"/>
        </w:rPr>
      </w:pPr>
    </w:p>
    <w:p w14:paraId="4457A970" w14:textId="77777777" w:rsidR="00690C81" w:rsidRPr="00BD576E" w:rsidRDefault="00690C81" w:rsidP="00690C81">
      <w:pPr>
        <w:rPr>
          <w:rFonts w:asciiTheme="minorHAnsi" w:hAnsiTheme="minorHAnsi" w:cstheme="minorHAnsi"/>
        </w:rPr>
      </w:pPr>
    </w:p>
    <w:p w14:paraId="720BFFBB" w14:textId="77777777" w:rsidR="00690C81" w:rsidRPr="00BD576E" w:rsidRDefault="00690C81" w:rsidP="00690C81">
      <w:pPr>
        <w:tabs>
          <w:tab w:val="left" w:pos="2460"/>
        </w:tabs>
        <w:rPr>
          <w:rFonts w:asciiTheme="minorHAnsi" w:hAnsiTheme="minorHAnsi" w:cstheme="minorHAnsi"/>
        </w:rPr>
      </w:pPr>
      <w:r>
        <w:rPr>
          <w:rFonts w:asciiTheme="minorHAnsi" w:hAnsiTheme="minorHAnsi" w:cstheme="minorHAnsi"/>
        </w:rPr>
        <w:tab/>
      </w:r>
    </w:p>
    <w:tbl>
      <w:tblPr>
        <w:tblpPr w:leftFromText="141" w:rightFromText="141" w:vertAnchor="page" w:horzAnchor="margin" w:tblpY="3108"/>
        <w:tblW w:w="4912" w:type="pct"/>
        <w:tblCellMar>
          <w:left w:w="0" w:type="dxa"/>
          <w:right w:w="0" w:type="dxa"/>
        </w:tblCellMar>
        <w:tblLook w:val="04A0" w:firstRow="1" w:lastRow="0" w:firstColumn="1" w:lastColumn="0" w:noHBand="0" w:noVBand="1"/>
      </w:tblPr>
      <w:tblGrid>
        <w:gridCol w:w="1369"/>
        <w:gridCol w:w="2516"/>
        <w:gridCol w:w="1535"/>
        <w:gridCol w:w="2072"/>
        <w:gridCol w:w="1399"/>
      </w:tblGrid>
      <w:tr w:rsidR="00690C81" w:rsidRPr="00F23DC9" w14:paraId="36F31C64" w14:textId="77777777" w:rsidTr="00856BBE">
        <w:trPr>
          <w:trHeight w:val="461"/>
        </w:trPr>
        <w:tc>
          <w:tcPr>
            <w:tcW w:w="5000" w:type="pct"/>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15EA52A"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
                <w:bCs/>
              </w:rPr>
            </w:pPr>
            <w:r w:rsidRPr="00F23DC9">
              <w:rPr>
                <w:rFonts w:asciiTheme="minorHAnsi" w:hAnsiTheme="minorHAnsi" w:cstheme="minorHAnsi"/>
                <w:b/>
                <w:bCs/>
              </w:rPr>
              <w:t>HEYY CANLILAR EKİM AYI</w:t>
            </w:r>
            <w:r w:rsidRPr="00F23DC9">
              <w:rPr>
                <w:rFonts w:asciiTheme="minorHAnsi" w:hAnsiTheme="minorHAnsi" w:cstheme="minorHAnsi"/>
                <w:b/>
              </w:rPr>
              <w:t xml:space="preserve"> ÇALIŞMA SAYFALARI</w:t>
            </w:r>
            <w:r w:rsidRPr="00F23DC9">
              <w:rPr>
                <w:rFonts w:asciiTheme="minorHAnsi" w:hAnsiTheme="minorHAnsi" w:cstheme="minorHAnsi"/>
                <w:b/>
                <w:bCs/>
              </w:rPr>
              <w:t xml:space="preserve">  </w:t>
            </w:r>
          </w:p>
        </w:tc>
      </w:tr>
      <w:tr w:rsidR="00690C81" w:rsidRPr="00F23DC9" w14:paraId="55508DA9" w14:textId="77777777" w:rsidTr="00856BBE">
        <w:trPr>
          <w:trHeight w:val="461"/>
        </w:trPr>
        <w:tc>
          <w:tcPr>
            <w:tcW w:w="77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79503E4"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
                <w:lang w:eastAsia="en-US"/>
              </w:rPr>
            </w:pPr>
            <w:r w:rsidRPr="00F23DC9">
              <w:rPr>
                <w:rFonts w:asciiTheme="minorHAnsi" w:hAnsiTheme="minorHAnsi" w:cstheme="minorHAnsi"/>
                <w:b/>
                <w:bCs/>
                <w:lang w:eastAsia="en-US"/>
              </w:rPr>
              <w:t>TARİH</w:t>
            </w:r>
          </w:p>
        </w:tc>
        <w:tc>
          <w:tcPr>
            <w:tcW w:w="141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AC31A52"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b/>
                <w:lang w:eastAsia="en-US"/>
              </w:rPr>
            </w:pPr>
            <w:r w:rsidRPr="00F23DC9">
              <w:rPr>
                <w:rFonts w:asciiTheme="minorHAnsi" w:hAnsiTheme="minorHAnsi" w:cstheme="minorHAnsi"/>
                <w:b/>
                <w:bCs/>
                <w:lang w:eastAsia="en-US"/>
              </w:rPr>
              <w:t>KİTAP</w:t>
            </w:r>
          </w:p>
        </w:tc>
        <w:tc>
          <w:tcPr>
            <w:tcW w:w="863" w:type="pct"/>
            <w:tcBorders>
              <w:top w:val="single" w:sz="6" w:space="0" w:color="000000"/>
              <w:left w:val="single" w:sz="6" w:space="0" w:color="000000"/>
              <w:bottom w:val="single" w:sz="6" w:space="0" w:color="000000"/>
              <w:right w:val="single" w:sz="6" w:space="0" w:color="000000"/>
            </w:tcBorders>
            <w:vAlign w:val="center"/>
          </w:tcPr>
          <w:p w14:paraId="49D5831F" w14:textId="77777777" w:rsidR="00690C81" w:rsidRPr="00F23DC9" w:rsidRDefault="00690C81" w:rsidP="00856BBE">
            <w:pPr>
              <w:suppressAutoHyphens/>
              <w:autoSpaceDE w:val="0"/>
              <w:autoSpaceDN w:val="0"/>
              <w:adjustRightInd w:val="0"/>
              <w:ind w:left="108"/>
              <w:textAlignment w:val="center"/>
              <w:rPr>
                <w:rFonts w:asciiTheme="minorHAnsi" w:hAnsiTheme="minorHAnsi" w:cstheme="minorHAnsi"/>
                <w:b/>
                <w:bCs/>
                <w:lang w:eastAsia="en-US"/>
              </w:rPr>
            </w:pPr>
            <w:r w:rsidRPr="00F23DC9">
              <w:rPr>
                <w:rFonts w:asciiTheme="minorHAnsi" w:hAnsiTheme="minorHAnsi" w:cstheme="minorHAnsi"/>
                <w:b/>
                <w:bCs/>
                <w:lang w:eastAsia="en-US"/>
              </w:rPr>
              <w:t>ÇALIŞMA SAYFASI</w:t>
            </w:r>
          </w:p>
        </w:tc>
        <w:tc>
          <w:tcPr>
            <w:tcW w:w="1165" w:type="pct"/>
            <w:tcBorders>
              <w:top w:val="single" w:sz="6" w:space="0" w:color="000000"/>
              <w:left w:val="single" w:sz="6" w:space="0" w:color="000000"/>
              <w:bottom w:val="single" w:sz="6" w:space="0" w:color="000000"/>
              <w:right w:val="single" w:sz="6" w:space="0" w:color="000000"/>
            </w:tcBorders>
          </w:tcPr>
          <w:p w14:paraId="1F14131B"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
                <w:bCs/>
                <w:lang w:eastAsia="en-US"/>
              </w:rPr>
            </w:pPr>
            <w:r w:rsidRPr="00F23DC9">
              <w:rPr>
                <w:rFonts w:asciiTheme="minorHAnsi" w:hAnsiTheme="minorHAnsi" w:cstheme="minorHAnsi"/>
                <w:b/>
                <w:bCs/>
                <w:lang w:eastAsia="en-US"/>
              </w:rPr>
              <w:t>KONULAR</w:t>
            </w:r>
          </w:p>
        </w:tc>
        <w:tc>
          <w:tcPr>
            <w:tcW w:w="787" w:type="pct"/>
            <w:tcBorders>
              <w:top w:val="single" w:sz="6" w:space="0" w:color="000000"/>
              <w:left w:val="single" w:sz="6" w:space="0" w:color="000000"/>
              <w:bottom w:val="single" w:sz="6" w:space="0" w:color="000000"/>
              <w:right w:val="single" w:sz="6" w:space="0" w:color="000000"/>
            </w:tcBorders>
          </w:tcPr>
          <w:p w14:paraId="602DBA4A" w14:textId="77777777" w:rsidR="00690C81" w:rsidRPr="00F23DC9" w:rsidRDefault="00690C81" w:rsidP="00856BBE">
            <w:pPr>
              <w:suppressAutoHyphens/>
              <w:autoSpaceDE w:val="0"/>
              <w:autoSpaceDN w:val="0"/>
              <w:adjustRightInd w:val="0"/>
              <w:ind w:left="108"/>
              <w:textAlignment w:val="center"/>
              <w:rPr>
                <w:rFonts w:asciiTheme="minorHAnsi" w:hAnsiTheme="minorHAnsi" w:cstheme="minorHAnsi"/>
                <w:b/>
                <w:bCs/>
                <w:lang w:eastAsia="en-US"/>
              </w:rPr>
            </w:pPr>
            <w:r w:rsidRPr="00F23DC9">
              <w:rPr>
                <w:rFonts w:asciiTheme="minorHAnsi" w:hAnsiTheme="minorHAnsi" w:cstheme="minorHAnsi"/>
                <w:b/>
                <w:bCs/>
                <w:lang w:eastAsia="en-US"/>
              </w:rPr>
              <w:t>VİDEOLAR</w:t>
            </w:r>
          </w:p>
        </w:tc>
      </w:tr>
      <w:tr w:rsidR="00690C81" w:rsidRPr="00F23DC9" w14:paraId="72D8B2DC" w14:textId="77777777" w:rsidTr="00856BBE">
        <w:trPr>
          <w:trHeight w:val="624"/>
        </w:trPr>
        <w:tc>
          <w:tcPr>
            <w:tcW w:w="77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E577200"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lang w:eastAsia="en-US"/>
              </w:rPr>
            </w:pPr>
            <w:r w:rsidRPr="00CC10DE">
              <w:rPr>
                <w:rFonts w:asciiTheme="minorHAnsi" w:hAnsiTheme="minorHAnsi" w:cstheme="minorHAnsi"/>
                <w:color w:val="FF0000"/>
              </w:rPr>
              <w:t>02.10.2023</w:t>
            </w:r>
          </w:p>
        </w:tc>
        <w:tc>
          <w:tcPr>
            <w:tcW w:w="141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BBD292A"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rPr>
            </w:pPr>
            <w:r w:rsidRPr="00F23DC9">
              <w:rPr>
                <w:rFonts w:asciiTheme="minorHAnsi" w:hAnsiTheme="minorHAnsi" w:cstheme="minorHAnsi"/>
              </w:rPr>
              <w:t>Heyy! Canlılar 1. kitap</w:t>
            </w:r>
          </w:p>
        </w:tc>
        <w:tc>
          <w:tcPr>
            <w:tcW w:w="863" w:type="pct"/>
            <w:tcBorders>
              <w:top w:val="single" w:sz="6" w:space="0" w:color="000000"/>
              <w:left w:val="single" w:sz="6" w:space="0" w:color="000000"/>
              <w:bottom w:val="single" w:sz="6" w:space="0" w:color="000000"/>
              <w:right w:val="single" w:sz="6" w:space="0" w:color="000000"/>
            </w:tcBorders>
            <w:vAlign w:val="center"/>
          </w:tcPr>
          <w:p w14:paraId="32E10ED2"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rPr>
            </w:pPr>
            <w:r w:rsidRPr="00F23DC9">
              <w:rPr>
                <w:rFonts w:asciiTheme="minorHAnsi" w:hAnsiTheme="minorHAnsi" w:cstheme="minorHAnsi"/>
              </w:rPr>
              <w:t>9. sayfa</w:t>
            </w:r>
          </w:p>
        </w:tc>
        <w:tc>
          <w:tcPr>
            <w:tcW w:w="1165" w:type="pct"/>
            <w:tcBorders>
              <w:top w:val="single" w:sz="6" w:space="0" w:color="000000"/>
              <w:left w:val="single" w:sz="6" w:space="0" w:color="000000"/>
              <w:bottom w:val="single" w:sz="6" w:space="0" w:color="000000"/>
              <w:right w:val="single" w:sz="6" w:space="0" w:color="000000"/>
            </w:tcBorders>
          </w:tcPr>
          <w:p w14:paraId="7F024A9A"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rPr>
            </w:pPr>
            <w:r w:rsidRPr="00F23DC9">
              <w:rPr>
                <w:rFonts w:asciiTheme="minorHAnsi" w:hAnsiTheme="minorHAnsi" w:cstheme="minorHAnsi"/>
              </w:rPr>
              <w:t>DÜNYA ÇOCUK GÜNÜ</w:t>
            </w:r>
          </w:p>
        </w:tc>
        <w:tc>
          <w:tcPr>
            <w:tcW w:w="787" w:type="pct"/>
            <w:tcBorders>
              <w:top w:val="single" w:sz="6" w:space="0" w:color="000000"/>
              <w:left w:val="single" w:sz="6" w:space="0" w:color="000000"/>
              <w:bottom w:val="single" w:sz="6" w:space="0" w:color="000000"/>
              <w:right w:val="single" w:sz="6" w:space="0" w:color="000000"/>
            </w:tcBorders>
          </w:tcPr>
          <w:p w14:paraId="15F4FE9E"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rPr>
            </w:pPr>
            <w:r w:rsidRPr="00F23DC9">
              <w:rPr>
                <w:rFonts w:asciiTheme="minorHAnsi" w:hAnsiTheme="minorHAnsi" w:cstheme="minorHAnsi"/>
              </w:rPr>
              <w:t>DÜNYA ÇOCUK GÜNÜ</w:t>
            </w:r>
          </w:p>
        </w:tc>
      </w:tr>
      <w:tr w:rsidR="00690C81" w:rsidRPr="00F23DC9" w14:paraId="1A7D2B85" w14:textId="77777777" w:rsidTr="00856BBE">
        <w:trPr>
          <w:trHeight w:val="624"/>
        </w:trPr>
        <w:tc>
          <w:tcPr>
            <w:tcW w:w="77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E529C5A"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lang w:eastAsia="en-US"/>
              </w:rPr>
            </w:pPr>
            <w:r w:rsidRPr="00CC10DE">
              <w:rPr>
                <w:rFonts w:asciiTheme="minorHAnsi" w:hAnsiTheme="minorHAnsi" w:cstheme="minorHAnsi"/>
                <w:color w:val="FF0000"/>
              </w:rPr>
              <w:t>04.10. 2023</w:t>
            </w:r>
          </w:p>
        </w:tc>
        <w:tc>
          <w:tcPr>
            <w:tcW w:w="141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2452168" w14:textId="77777777" w:rsidR="00690C81" w:rsidRPr="00F23DC9" w:rsidRDefault="00690C81" w:rsidP="00856BBE">
            <w:pPr>
              <w:ind w:left="196"/>
              <w:jc w:val="center"/>
              <w:rPr>
                <w:rFonts w:asciiTheme="minorHAnsi" w:eastAsia="Calibri" w:hAnsiTheme="minorHAnsi" w:cstheme="minorHAnsi"/>
                <w:bCs/>
              </w:rPr>
            </w:pPr>
            <w:r w:rsidRPr="00F23DC9">
              <w:rPr>
                <w:rFonts w:asciiTheme="minorHAnsi" w:eastAsia="Calibri" w:hAnsiTheme="minorHAnsi" w:cstheme="minorHAnsi"/>
                <w:bCs/>
              </w:rPr>
              <w:t>Heyy! Canlılar 1. kitap</w:t>
            </w:r>
          </w:p>
        </w:tc>
        <w:tc>
          <w:tcPr>
            <w:tcW w:w="863" w:type="pct"/>
            <w:tcBorders>
              <w:top w:val="single" w:sz="6" w:space="0" w:color="000000"/>
              <w:left w:val="single" w:sz="6" w:space="0" w:color="000000"/>
              <w:bottom w:val="single" w:sz="6" w:space="0" w:color="000000"/>
              <w:right w:val="single" w:sz="6" w:space="0" w:color="000000"/>
            </w:tcBorders>
            <w:vAlign w:val="center"/>
          </w:tcPr>
          <w:p w14:paraId="711F5E3B"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lang w:eastAsia="en-US"/>
              </w:rPr>
            </w:pPr>
            <w:r w:rsidRPr="00F23DC9">
              <w:rPr>
                <w:rFonts w:asciiTheme="minorHAnsi" w:hAnsiTheme="minorHAnsi" w:cstheme="minorHAnsi"/>
                <w:lang w:eastAsia="en-US"/>
              </w:rPr>
              <w:t>17,18,19. Sayfalar</w:t>
            </w:r>
          </w:p>
        </w:tc>
        <w:tc>
          <w:tcPr>
            <w:tcW w:w="1165" w:type="pct"/>
            <w:tcBorders>
              <w:top w:val="single" w:sz="6" w:space="0" w:color="000000"/>
              <w:left w:val="single" w:sz="6" w:space="0" w:color="000000"/>
              <w:bottom w:val="single" w:sz="6" w:space="0" w:color="000000"/>
              <w:right w:val="single" w:sz="6" w:space="0" w:color="000000"/>
            </w:tcBorders>
          </w:tcPr>
          <w:p w14:paraId="5B6EFA43"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lang w:eastAsia="en-US"/>
              </w:rPr>
            </w:pPr>
            <w:r w:rsidRPr="00F23DC9">
              <w:rPr>
                <w:rFonts w:asciiTheme="minorHAnsi" w:hAnsiTheme="minorHAnsi" w:cstheme="minorHAnsi"/>
                <w:lang w:eastAsia="en-US"/>
              </w:rPr>
              <w:t>GEZİ KURALLARI, ÇİFTLİK HAYVANLARI</w:t>
            </w:r>
          </w:p>
        </w:tc>
        <w:tc>
          <w:tcPr>
            <w:tcW w:w="787" w:type="pct"/>
            <w:tcBorders>
              <w:top w:val="single" w:sz="6" w:space="0" w:color="000000"/>
              <w:left w:val="single" w:sz="6" w:space="0" w:color="000000"/>
              <w:bottom w:val="single" w:sz="6" w:space="0" w:color="000000"/>
              <w:right w:val="single" w:sz="6" w:space="0" w:color="000000"/>
            </w:tcBorders>
          </w:tcPr>
          <w:p w14:paraId="4B83CDDB" w14:textId="77777777" w:rsidR="00690C81" w:rsidRPr="00F23DC9" w:rsidRDefault="00690C81" w:rsidP="00856BBE">
            <w:pPr>
              <w:suppressAutoHyphens/>
              <w:autoSpaceDE w:val="0"/>
              <w:autoSpaceDN w:val="0"/>
              <w:adjustRightInd w:val="0"/>
              <w:ind w:left="108"/>
              <w:jc w:val="center"/>
              <w:textAlignment w:val="center"/>
              <w:rPr>
                <w:rFonts w:asciiTheme="minorHAnsi" w:eastAsia="Calibri" w:hAnsiTheme="minorHAnsi" w:cstheme="minorHAnsi"/>
                <w:bCs/>
              </w:rPr>
            </w:pPr>
            <w:r w:rsidRPr="00F23DC9">
              <w:rPr>
                <w:rFonts w:asciiTheme="minorHAnsi" w:hAnsiTheme="minorHAnsi" w:cstheme="minorHAnsi"/>
                <w:lang w:eastAsia="en-US"/>
              </w:rPr>
              <w:t>ÇİFTLİK HAYVANLARI</w:t>
            </w:r>
          </w:p>
        </w:tc>
      </w:tr>
      <w:tr w:rsidR="00690C81" w:rsidRPr="00F23DC9" w14:paraId="16221242" w14:textId="77777777" w:rsidTr="00856BBE">
        <w:trPr>
          <w:trHeight w:val="624"/>
        </w:trPr>
        <w:tc>
          <w:tcPr>
            <w:tcW w:w="77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EFB4271" w14:textId="77777777" w:rsidR="00690C81" w:rsidRPr="00CC10DE" w:rsidRDefault="00690C81" w:rsidP="00856BBE">
            <w:pPr>
              <w:suppressAutoHyphens/>
              <w:autoSpaceDE w:val="0"/>
              <w:autoSpaceDN w:val="0"/>
              <w:adjustRightInd w:val="0"/>
              <w:jc w:val="center"/>
              <w:textAlignment w:val="center"/>
              <w:rPr>
                <w:rFonts w:asciiTheme="minorHAnsi" w:hAnsiTheme="minorHAnsi" w:cstheme="minorHAnsi"/>
                <w:color w:val="FF0000"/>
              </w:rPr>
            </w:pPr>
            <w:r w:rsidRPr="00CC10DE">
              <w:rPr>
                <w:rFonts w:asciiTheme="minorHAnsi" w:hAnsiTheme="minorHAnsi" w:cstheme="minorHAnsi"/>
                <w:color w:val="FF0000"/>
              </w:rPr>
              <w:t>03.10. 2023</w:t>
            </w:r>
          </w:p>
        </w:tc>
        <w:tc>
          <w:tcPr>
            <w:tcW w:w="141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830BA93" w14:textId="77777777" w:rsidR="00690C81" w:rsidRPr="00F23DC9" w:rsidRDefault="00690C81" w:rsidP="00856BBE">
            <w:pPr>
              <w:ind w:left="196"/>
              <w:jc w:val="center"/>
              <w:rPr>
                <w:rFonts w:asciiTheme="minorHAnsi" w:eastAsia="Calibri" w:hAnsiTheme="minorHAnsi" w:cstheme="minorHAnsi"/>
                <w:bCs/>
              </w:rPr>
            </w:pPr>
            <w:r w:rsidRPr="00F23DC9">
              <w:rPr>
                <w:rFonts w:asciiTheme="minorHAnsi" w:eastAsia="Calibri" w:hAnsiTheme="minorHAnsi" w:cstheme="minorHAnsi"/>
                <w:bCs/>
              </w:rPr>
              <w:t>Heyy! Canlılar 1. Kitap</w:t>
            </w:r>
          </w:p>
          <w:p w14:paraId="207264DB" w14:textId="77777777" w:rsidR="00690C81" w:rsidRPr="00F23DC9" w:rsidRDefault="00690C81" w:rsidP="00856BBE">
            <w:pPr>
              <w:ind w:left="196"/>
              <w:jc w:val="center"/>
              <w:rPr>
                <w:rFonts w:asciiTheme="minorHAnsi" w:eastAsia="Calibri" w:hAnsiTheme="minorHAnsi" w:cstheme="minorHAnsi"/>
                <w:bCs/>
              </w:rPr>
            </w:pPr>
            <w:r w:rsidRPr="00F23DC9">
              <w:rPr>
                <w:rFonts w:asciiTheme="minorHAnsi" w:eastAsia="Calibri" w:hAnsiTheme="minorHAnsi" w:cstheme="minorHAnsi"/>
                <w:bCs/>
              </w:rPr>
              <w:t>Aile Katılımı</w:t>
            </w:r>
          </w:p>
        </w:tc>
        <w:tc>
          <w:tcPr>
            <w:tcW w:w="863" w:type="pct"/>
            <w:tcBorders>
              <w:top w:val="single" w:sz="6" w:space="0" w:color="000000"/>
              <w:left w:val="single" w:sz="6" w:space="0" w:color="000000"/>
              <w:bottom w:val="single" w:sz="6" w:space="0" w:color="000000"/>
              <w:right w:val="single" w:sz="6" w:space="0" w:color="000000"/>
            </w:tcBorders>
            <w:vAlign w:val="center"/>
          </w:tcPr>
          <w:p w14:paraId="5F93FC06"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lang w:eastAsia="en-US"/>
              </w:rPr>
            </w:pPr>
            <w:r w:rsidRPr="00F23DC9">
              <w:rPr>
                <w:rFonts w:asciiTheme="minorHAnsi" w:hAnsiTheme="minorHAnsi" w:cstheme="minorHAnsi"/>
                <w:lang w:eastAsia="en-US"/>
              </w:rPr>
              <w:t>20. sayfa</w:t>
            </w:r>
          </w:p>
          <w:p w14:paraId="4B38638C"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lang w:eastAsia="en-US"/>
              </w:rPr>
            </w:pPr>
            <w:r w:rsidRPr="00F23DC9">
              <w:rPr>
                <w:rFonts w:asciiTheme="minorHAnsi" w:hAnsiTheme="minorHAnsi" w:cstheme="minorHAnsi"/>
                <w:lang w:eastAsia="en-US"/>
              </w:rPr>
              <w:t>5-6. sayfalar</w:t>
            </w:r>
          </w:p>
        </w:tc>
        <w:tc>
          <w:tcPr>
            <w:tcW w:w="1165" w:type="pct"/>
            <w:tcBorders>
              <w:top w:val="single" w:sz="6" w:space="0" w:color="000000"/>
              <w:left w:val="single" w:sz="6" w:space="0" w:color="000000"/>
              <w:bottom w:val="single" w:sz="6" w:space="0" w:color="000000"/>
              <w:right w:val="single" w:sz="6" w:space="0" w:color="000000"/>
            </w:tcBorders>
          </w:tcPr>
          <w:p w14:paraId="4D4FC4E1"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lang w:eastAsia="en-US"/>
              </w:rPr>
            </w:pPr>
            <w:r w:rsidRPr="00F23DC9">
              <w:rPr>
                <w:rFonts w:asciiTheme="minorHAnsi" w:hAnsiTheme="minorHAnsi" w:cstheme="minorHAnsi"/>
                <w:lang w:eastAsia="en-US"/>
              </w:rPr>
              <w:t>HAYVANLARI KORUMA GÜNÜ</w:t>
            </w:r>
          </w:p>
          <w:p w14:paraId="0840CF79"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lang w:eastAsia="en-US"/>
              </w:rPr>
            </w:pPr>
            <w:r w:rsidRPr="00F23DC9">
              <w:rPr>
                <w:rFonts w:asciiTheme="minorHAnsi" w:hAnsiTheme="minorHAnsi" w:cstheme="minorHAnsi"/>
                <w:lang w:eastAsia="en-US"/>
              </w:rPr>
              <w:t>Hayv.K.G, Çiftlik Hayvanları</w:t>
            </w:r>
          </w:p>
        </w:tc>
        <w:tc>
          <w:tcPr>
            <w:tcW w:w="787" w:type="pct"/>
            <w:tcBorders>
              <w:top w:val="single" w:sz="6" w:space="0" w:color="000000"/>
              <w:left w:val="single" w:sz="6" w:space="0" w:color="000000"/>
              <w:bottom w:val="single" w:sz="6" w:space="0" w:color="000000"/>
              <w:right w:val="single" w:sz="6" w:space="0" w:color="000000"/>
            </w:tcBorders>
          </w:tcPr>
          <w:p w14:paraId="3963FF5E"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lang w:eastAsia="en-US"/>
              </w:rPr>
            </w:pPr>
            <w:r w:rsidRPr="00F23DC9">
              <w:rPr>
                <w:rFonts w:asciiTheme="minorHAnsi" w:hAnsiTheme="minorHAnsi" w:cstheme="minorHAnsi"/>
                <w:lang w:eastAsia="en-US"/>
              </w:rPr>
              <w:t>HAYVANLARI KORUMA GÜNÜ</w:t>
            </w:r>
          </w:p>
          <w:p w14:paraId="4C488BA5"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lang w:eastAsia="en-US"/>
              </w:rPr>
            </w:pPr>
          </w:p>
        </w:tc>
      </w:tr>
      <w:tr w:rsidR="00690C81" w:rsidRPr="00F23DC9" w14:paraId="48C01CB2" w14:textId="77777777" w:rsidTr="00856BBE">
        <w:trPr>
          <w:trHeight w:val="547"/>
        </w:trPr>
        <w:tc>
          <w:tcPr>
            <w:tcW w:w="77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423353C"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lang w:eastAsia="en-US"/>
              </w:rPr>
            </w:pPr>
            <w:r>
              <w:rPr>
                <w:rFonts w:asciiTheme="minorHAnsi" w:hAnsiTheme="minorHAnsi" w:cstheme="minorHAnsi"/>
                <w:color w:val="FF0000"/>
              </w:rPr>
              <w:t xml:space="preserve"> 05.10.</w:t>
            </w:r>
            <w:r w:rsidRPr="00CC10DE">
              <w:rPr>
                <w:rFonts w:asciiTheme="minorHAnsi" w:hAnsiTheme="minorHAnsi" w:cstheme="minorHAnsi"/>
                <w:color w:val="FF0000"/>
              </w:rPr>
              <w:t>2023</w:t>
            </w:r>
          </w:p>
        </w:tc>
        <w:tc>
          <w:tcPr>
            <w:tcW w:w="141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5BE0EAC" w14:textId="77777777" w:rsidR="00690C81" w:rsidRPr="00F23DC9" w:rsidRDefault="00690C81" w:rsidP="00856BBE">
            <w:pPr>
              <w:jc w:val="center"/>
              <w:rPr>
                <w:rFonts w:asciiTheme="minorHAnsi" w:hAnsiTheme="minorHAnsi" w:cstheme="minorHAnsi"/>
                <w:bCs/>
              </w:rPr>
            </w:pPr>
            <w:r w:rsidRPr="00F23DC9">
              <w:rPr>
                <w:rFonts w:asciiTheme="minorHAnsi" w:hAnsiTheme="minorHAnsi" w:cstheme="minorHAnsi"/>
                <w:bCs/>
              </w:rPr>
              <w:t>Heyy! Canlılar 1. kitap</w:t>
            </w:r>
          </w:p>
        </w:tc>
        <w:tc>
          <w:tcPr>
            <w:tcW w:w="863" w:type="pct"/>
            <w:tcBorders>
              <w:top w:val="single" w:sz="6" w:space="0" w:color="000000"/>
              <w:left w:val="single" w:sz="6" w:space="0" w:color="000000"/>
              <w:bottom w:val="single" w:sz="6" w:space="0" w:color="000000"/>
              <w:right w:val="single" w:sz="6" w:space="0" w:color="000000"/>
            </w:tcBorders>
            <w:vAlign w:val="center"/>
          </w:tcPr>
          <w:p w14:paraId="2745A817"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11. sayfa</w:t>
            </w:r>
          </w:p>
        </w:tc>
        <w:tc>
          <w:tcPr>
            <w:tcW w:w="1165" w:type="pct"/>
            <w:tcBorders>
              <w:top w:val="single" w:sz="6" w:space="0" w:color="000000"/>
              <w:left w:val="single" w:sz="6" w:space="0" w:color="000000"/>
              <w:bottom w:val="single" w:sz="6" w:space="0" w:color="000000"/>
              <w:right w:val="single" w:sz="6" w:space="0" w:color="000000"/>
            </w:tcBorders>
          </w:tcPr>
          <w:p w14:paraId="364E3866"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bCs/>
              </w:rPr>
              <w:t>KIRMIZI</w:t>
            </w:r>
          </w:p>
        </w:tc>
        <w:tc>
          <w:tcPr>
            <w:tcW w:w="787" w:type="pct"/>
            <w:tcBorders>
              <w:top w:val="single" w:sz="6" w:space="0" w:color="000000"/>
              <w:left w:val="single" w:sz="6" w:space="0" w:color="000000"/>
              <w:bottom w:val="single" w:sz="6" w:space="0" w:color="000000"/>
              <w:right w:val="single" w:sz="6" w:space="0" w:color="000000"/>
            </w:tcBorders>
          </w:tcPr>
          <w:p w14:paraId="71D663D0"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bCs/>
              </w:rPr>
              <w:t>KIRMIZI</w:t>
            </w:r>
          </w:p>
        </w:tc>
      </w:tr>
      <w:tr w:rsidR="00690C81" w:rsidRPr="00F23DC9" w14:paraId="354A08C2" w14:textId="77777777" w:rsidTr="00856BBE">
        <w:trPr>
          <w:trHeight w:val="519"/>
        </w:trPr>
        <w:tc>
          <w:tcPr>
            <w:tcW w:w="77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D19B581"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lang w:eastAsia="en-US"/>
              </w:rPr>
            </w:pPr>
            <w:r w:rsidRPr="00CC10DE">
              <w:rPr>
                <w:rFonts w:asciiTheme="minorHAnsi" w:hAnsiTheme="minorHAnsi" w:cstheme="minorHAnsi"/>
                <w:color w:val="FF0000"/>
              </w:rPr>
              <w:t>06.10. 2023</w:t>
            </w:r>
          </w:p>
        </w:tc>
        <w:tc>
          <w:tcPr>
            <w:tcW w:w="141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E54CB5D" w14:textId="77777777" w:rsidR="00690C81" w:rsidRPr="00F23DC9" w:rsidRDefault="00690C81" w:rsidP="00856BBE">
            <w:pPr>
              <w:ind w:left="196"/>
              <w:jc w:val="center"/>
              <w:rPr>
                <w:rFonts w:asciiTheme="minorHAnsi" w:hAnsiTheme="minorHAnsi" w:cstheme="minorHAnsi"/>
                <w:bCs/>
              </w:rPr>
            </w:pPr>
            <w:r w:rsidRPr="00F23DC9">
              <w:rPr>
                <w:rFonts w:asciiTheme="minorHAnsi" w:hAnsiTheme="minorHAnsi" w:cstheme="minorHAnsi"/>
                <w:bCs/>
              </w:rPr>
              <w:t>Heyy! Canlılar 1. Kitap</w:t>
            </w:r>
          </w:p>
          <w:p w14:paraId="060A7CCA" w14:textId="77777777" w:rsidR="00690C81" w:rsidRPr="00F23DC9" w:rsidRDefault="00690C81" w:rsidP="00856BBE">
            <w:pPr>
              <w:ind w:left="196"/>
              <w:jc w:val="center"/>
              <w:rPr>
                <w:rFonts w:asciiTheme="minorHAnsi" w:eastAsia="Calibri" w:hAnsiTheme="minorHAnsi" w:cstheme="minorHAnsi"/>
                <w:bCs/>
              </w:rPr>
            </w:pPr>
            <w:r w:rsidRPr="00F23DC9">
              <w:rPr>
                <w:rFonts w:asciiTheme="minorHAnsi" w:eastAsia="Calibri" w:hAnsiTheme="minorHAnsi" w:cstheme="minorHAnsi"/>
                <w:bCs/>
              </w:rPr>
              <w:t>Etkinliklerim</w:t>
            </w:r>
          </w:p>
          <w:p w14:paraId="5B62083B" w14:textId="77777777" w:rsidR="00690C81" w:rsidRPr="00F23DC9" w:rsidRDefault="00690C81" w:rsidP="00856BBE">
            <w:pPr>
              <w:ind w:left="196"/>
              <w:jc w:val="center"/>
              <w:rPr>
                <w:rFonts w:asciiTheme="minorHAnsi" w:hAnsiTheme="minorHAnsi" w:cstheme="minorHAnsi"/>
                <w:bCs/>
              </w:rPr>
            </w:pPr>
            <w:r w:rsidRPr="00F23DC9">
              <w:rPr>
                <w:rFonts w:asciiTheme="minorHAnsi" w:eastAsia="Calibri" w:hAnsiTheme="minorHAnsi" w:cstheme="minorHAnsi"/>
                <w:bCs/>
              </w:rPr>
              <w:t>Aile Katılımı</w:t>
            </w:r>
          </w:p>
        </w:tc>
        <w:tc>
          <w:tcPr>
            <w:tcW w:w="863" w:type="pct"/>
            <w:tcBorders>
              <w:top w:val="single" w:sz="6" w:space="0" w:color="000000"/>
              <w:left w:val="single" w:sz="6" w:space="0" w:color="000000"/>
              <w:bottom w:val="single" w:sz="6" w:space="0" w:color="000000"/>
              <w:right w:val="single" w:sz="6" w:space="0" w:color="000000"/>
            </w:tcBorders>
            <w:vAlign w:val="center"/>
          </w:tcPr>
          <w:p w14:paraId="5AE297C6"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bCs/>
              </w:rPr>
              <w:t>12-13. sayfalar</w:t>
            </w:r>
          </w:p>
          <w:p w14:paraId="41E566B0"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bCs/>
              </w:rPr>
              <w:t>7. Sayfa</w:t>
            </w:r>
          </w:p>
          <w:p w14:paraId="18A14D06"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bCs/>
              </w:rPr>
              <w:t>19-20. sayfalar</w:t>
            </w:r>
          </w:p>
        </w:tc>
        <w:tc>
          <w:tcPr>
            <w:tcW w:w="1165" w:type="pct"/>
            <w:tcBorders>
              <w:top w:val="single" w:sz="6" w:space="0" w:color="000000"/>
              <w:left w:val="single" w:sz="6" w:space="0" w:color="000000"/>
              <w:bottom w:val="single" w:sz="6" w:space="0" w:color="000000"/>
              <w:right w:val="single" w:sz="6" w:space="0" w:color="000000"/>
            </w:tcBorders>
          </w:tcPr>
          <w:p w14:paraId="7F14A5E9"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bCs/>
              </w:rPr>
              <w:t>SAĞLIKLI-SAĞLIKSIZ BESİNLER, ördek maskesi</w:t>
            </w:r>
          </w:p>
        </w:tc>
        <w:tc>
          <w:tcPr>
            <w:tcW w:w="787" w:type="pct"/>
            <w:tcBorders>
              <w:top w:val="single" w:sz="6" w:space="0" w:color="000000"/>
              <w:left w:val="single" w:sz="6" w:space="0" w:color="000000"/>
              <w:bottom w:val="single" w:sz="6" w:space="0" w:color="000000"/>
              <w:right w:val="single" w:sz="6" w:space="0" w:color="000000"/>
            </w:tcBorders>
          </w:tcPr>
          <w:p w14:paraId="562DC777"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bCs/>
              </w:rPr>
              <w:t>SAĞLIKLI-SAĞLIKSIZ BESİNLER</w:t>
            </w:r>
          </w:p>
        </w:tc>
      </w:tr>
      <w:tr w:rsidR="00690C81" w:rsidRPr="00F23DC9" w14:paraId="76D15B1F" w14:textId="77777777" w:rsidTr="00856BBE">
        <w:trPr>
          <w:trHeight w:val="455"/>
        </w:trPr>
        <w:tc>
          <w:tcPr>
            <w:tcW w:w="77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43EBCDC" w14:textId="77777777" w:rsidR="00690C81" w:rsidRPr="00F23DC9" w:rsidRDefault="00690C81" w:rsidP="00856BBE">
            <w:pPr>
              <w:jc w:val="center"/>
              <w:rPr>
                <w:rFonts w:asciiTheme="minorHAnsi" w:hAnsiTheme="minorHAnsi" w:cstheme="minorHAnsi"/>
                <w:lang w:eastAsia="en-US"/>
              </w:rPr>
            </w:pPr>
            <w:r w:rsidRPr="00CC10DE">
              <w:rPr>
                <w:rFonts w:asciiTheme="minorHAnsi" w:hAnsiTheme="minorHAnsi" w:cstheme="minorHAnsi"/>
                <w:color w:val="FF0000"/>
              </w:rPr>
              <w:t>09.10. 2023</w:t>
            </w:r>
          </w:p>
        </w:tc>
        <w:tc>
          <w:tcPr>
            <w:tcW w:w="141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5E04194"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bCs/>
              </w:rPr>
            </w:pPr>
            <w:r w:rsidRPr="00F23DC9">
              <w:rPr>
                <w:rFonts w:asciiTheme="minorHAnsi" w:hAnsiTheme="minorHAnsi" w:cstheme="minorHAnsi"/>
                <w:bCs/>
              </w:rPr>
              <w:t>Heyy! Canlılar 1. kitap</w:t>
            </w:r>
          </w:p>
          <w:p w14:paraId="274095C5"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rPr>
            </w:pPr>
          </w:p>
        </w:tc>
        <w:tc>
          <w:tcPr>
            <w:tcW w:w="863" w:type="pct"/>
            <w:tcBorders>
              <w:top w:val="single" w:sz="6" w:space="0" w:color="000000"/>
              <w:left w:val="single" w:sz="6" w:space="0" w:color="000000"/>
              <w:bottom w:val="single" w:sz="6" w:space="0" w:color="000000"/>
              <w:right w:val="single" w:sz="6" w:space="0" w:color="000000"/>
            </w:tcBorders>
            <w:vAlign w:val="center"/>
          </w:tcPr>
          <w:p w14:paraId="73BE7996"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14-15. sayfalar</w:t>
            </w:r>
          </w:p>
        </w:tc>
        <w:tc>
          <w:tcPr>
            <w:tcW w:w="1165" w:type="pct"/>
            <w:tcBorders>
              <w:top w:val="single" w:sz="6" w:space="0" w:color="000000"/>
              <w:left w:val="single" w:sz="6" w:space="0" w:color="000000"/>
              <w:bottom w:val="single" w:sz="6" w:space="0" w:color="000000"/>
              <w:right w:val="single" w:sz="6" w:space="0" w:color="000000"/>
            </w:tcBorders>
          </w:tcPr>
          <w:p w14:paraId="6D4B5338"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DUYU ORGANLARIM</w:t>
            </w:r>
          </w:p>
        </w:tc>
        <w:tc>
          <w:tcPr>
            <w:tcW w:w="787" w:type="pct"/>
            <w:tcBorders>
              <w:top w:val="single" w:sz="6" w:space="0" w:color="000000"/>
              <w:left w:val="single" w:sz="6" w:space="0" w:color="000000"/>
              <w:bottom w:val="single" w:sz="6" w:space="0" w:color="000000"/>
              <w:right w:val="single" w:sz="6" w:space="0" w:color="000000"/>
            </w:tcBorders>
          </w:tcPr>
          <w:p w14:paraId="7DC4828D"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TAT DUYUSU</w:t>
            </w:r>
          </w:p>
        </w:tc>
      </w:tr>
      <w:tr w:rsidR="00690C81" w:rsidRPr="00F23DC9" w14:paraId="1EE29F8D" w14:textId="77777777" w:rsidTr="00856BBE">
        <w:trPr>
          <w:trHeight w:val="455"/>
        </w:trPr>
        <w:tc>
          <w:tcPr>
            <w:tcW w:w="77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8A1B6DC" w14:textId="77777777" w:rsidR="00690C81" w:rsidRPr="00F23DC9" w:rsidRDefault="00690C81" w:rsidP="00856BBE">
            <w:pPr>
              <w:jc w:val="center"/>
              <w:rPr>
                <w:rFonts w:asciiTheme="minorHAnsi" w:hAnsiTheme="minorHAnsi" w:cstheme="minorHAnsi"/>
                <w:lang w:eastAsia="en-US"/>
              </w:rPr>
            </w:pPr>
            <w:r w:rsidRPr="00CC10DE">
              <w:rPr>
                <w:rFonts w:asciiTheme="minorHAnsi" w:hAnsiTheme="minorHAnsi" w:cstheme="minorHAnsi"/>
                <w:color w:val="FF0000"/>
              </w:rPr>
              <w:t>10.10. 2023</w:t>
            </w:r>
          </w:p>
        </w:tc>
        <w:tc>
          <w:tcPr>
            <w:tcW w:w="141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EF106D7" w14:textId="77777777" w:rsidR="00690C81" w:rsidRPr="00F23DC9" w:rsidRDefault="00690C81" w:rsidP="00856BBE">
            <w:pPr>
              <w:suppressAutoHyphens/>
              <w:autoSpaceDE w:val="0"/>
              <w:autoSpaceDN w:val="0"/>
              <w:adjustRightInd w:val="0"/>
              <w:ind w:left="196"/>
              <w:jc w:val="center"/>
              <w:textAlignment w:val="center"/>
              <w:rPr>
                <w:rFonts w:asciiTheme="minorHAnsi" w:eastAsiaTheme="minorEastAsia" w:hAnsiTheme="minorHAnsi" w:cstheme="minorHAnsi"/>
                <w:bCs/>
              </w:rPr>
            </w:pPr>
            <w:r w:rsidRPr="00F23DC9">
              <w:rPr>
                <w:rFonts w:asciiTheme="minorHAnsi" w:hAnsiTheme="minorHAnsi" w:cstheme="minorHAnsi"/>
                <w:bCs/>
              </w:rPr>
              <w:t>Heyy! Canlılar 1. kitap</w:t>
            </w:r>
          </w:p>
        </w:tc>
        <w:tc>
          <w:tcPr>
            <w:tcW w:w="863" w:type="pct"/>
            <w:tcBorders>
              <w:top w:val="single" w:sz="6" w:space="0" w:color="000000"/>
              <w:left w:val="single" w:sz="6" w:space="0" w:color="000000"/>
              <w:bottom w:val="single" w:sz="4" w:space="0" w:color="auto"/>
              <w:right w:val="single" w:sz="6" w:space="0" w:color="000000"/>
            </w:tcBorders>
            <w:vAlign w:val="center"/>
          </w:tcPr>
          <w:p w14:paraId="0FA035AF"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bCs/>
              </w:rPr>
              <w:t>16. sayfa</w:t>
            </w:r>
          </w:p>
        </w:tc>
        <w:tc>
          <w:tcPr>
            <w:tcW w:w="1165" w:type="pct"/>
            <w:tcBorders>
              <w:top w:val="single" w:sz="6" w:space="0" w:color="000000"/>
              <w:left w:val="single" w:sz="6" w:space="0" w:color="000000"/>
              <w:bottom w:val="single" w:sz="4" w:space="0" w:color="auto"/>
              <w:right w:val="single" w:sz="6" w:space="0" w:color="000000"/>
            </w:tcBorders>
          </w:tcPr>
          <w:p w14:paraId="10382A4F"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bCs/>
              </w:rPr>
              <w:t>ŞİŞMAN-ZAYIF</w:t>
            </w:r>
          </w:p>
        </w:tc>
        <w:tc>
          <w:tcPr>
            <w:tcW w:w="787" w:type="pct"/>
            <w:tcBorders>
              <w:top w:val="single" w:sz="6" w:space="0" w:color="000000"/>
              <w:left w:val="single" w:sz="6" w:space="0" w:color="000000"/>
              <w:bottom w:val="single" w:sz="4" w:space="0" w:color="auto"/>
              <w:right w:val="single" w:sz="6" w:space="0" w:color="000000"/>
            </w:tcBorders>
          </w:tcPr>
          <w:p w14:paraId="55BBC0DC" w14:textId="77777777" w:rsidR="00690C81" w:rsidRPr="00F23DC9" w:rsidRDefault="00690C81" w:rsidP="00856BBE">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bCs/>
              </w:rPr>
              <w:t>ŞİŞMAN-ZAYIF</w:t>
            </w:r>
          </w:p>
        </w:tc>
      </w:tr>
      <w:tr w:rsidR="00690C81" w:rsidRPr="00F23DC9" w14:paraId="00ACD2E0" w14:textId="77777777" w:rsidTr="00856BBE">
        <w:trPr>
          <w:trHeight w:val="616"/>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0F9FB6" w14:textId="77777777" w:rsidR="00690C81" w:rsidRPr="00F23DC9" w:rsidRDefault="00690C81" w:rsidP="00856BBE">
            <w:pPr>
              <w:jc w:val="center"/>
              <w:rPr>
                <w:rFonts w:asciiTheme="minorHAnsi" w:hAnsiTheme="minorHAnsi" w:cstheme="minorHAnsi"/>
                <w:lang w:eastAsia="en-US"/>
              </w:rPr>
            </w:pPr>
            <w:r w:rsidRPr="00CC10DE">
              <w:rPr>
                <w:rFonts w:asciiTheme="minorHAnsi" w:hAnsiTheme="minorHAnsi" w:cstheme="minorHAnsi"/>
                <w:color w:val="FF0000"/>
              </w:rPr>
              <w:t>11.10. 2023</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6F11DD"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bCs/>
              </w:rPr>
            </w:pPr>
            <w:r w:rsidRPr="00F23DC9">
              <w:rPr>
                <w:rFonts w:asciiTheme="minorHAnsi" w:hAnsiTheme="minorHAnsi" w:cstheme="minorHAnsi"/>
                <w:bCs/>
              </w:rPr>
              <w:t>Heyy! Canlılar 1. Kitap</w:t>
            </w:r>
          </w:p>
          <w:p w14:paraId="190D11CC" w14:textId="77777777" w:rsidR="00690C81" w:rsidRPr="00F23DC9" w:rsidRDefault="00690C81" w:rsidP="00856BBE">
            <w:pPr>
              <w:ind w:left="196"/>
              <w:jc w:val="center"/>
              <w:rPr>
                <w:rFonts w:asciiTheme="minorHAnsi" w:hAnsiTheme="minorHAnsi" w:cstheme="minorHAnsi"/>
                <w:bCs/>
              </w:rPr>
            </w:pPr>
            <w:r w:rsidRPr="00F23DC9">
              <w:rPr>
                <w:rFonts w:asciiTheme="minorHAnsi" w:hAnsiTheme="minorHAnsi" w:cstheme="minorHAnsi"/>
                <w:bCs/>
              </w:rPr>
              <w:t>Eğlenceli Bilgiler</w:t>
            </w:r>
          </w:p>
          <w:p w14:paraId="25706FAA" w14:textId="77777777" w:rsidR="00690C81" w:rsidRPr="00F23DC9" w:rsidRDefault="00690C81" w:rsidP="00856BBE">
            <w:pPr>
              <w:ind w:left="196"/>
              <w:rPr>
                <w:rFonts w:asciiTheme="minorHAnsi" w:hAnsiTheme="minorHAnsi" w:cstheme="minorHAnsi"/>
                <w:bCs/>
              </w:rPr>
            </w:pPr>
          </w:p>
        </w:tc>
        <w:tc>
          <w:tcPr>
            <w:tcW w:w="863" w:type="pct"/>
            <w:tcBorders>
              <w:top w:val="single" w:sz="4" w:space="0" w:color="auto"/>
              <w:left w:val="single" w:sz="4" w:space="0" w:color="auto"/>
              <w:bottom w:val="single" w:sz="4" w:space="0" w:color="auto"/>
              <w:right w:val="single" w:sz="4" w:space="0" w:color="auto"/>
            </w:tcBorders>
            <w:vAlign w:val="center"/>
          </w:tcPr>
          <w:p w14:paraId="65789B35"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21. sayfa</w:t>
            </w:r>
          </w:p>
          <w:p w14:paraId="5EE720E9"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8-9. sayfalar</w:t>
            </w:r>
          </w:p>
        </w:tc>
        <w:tc>
          <w:tcPr>
            <w:tcW w:w="1165" w:type="pct"/>
            <w:tcBorders>
              <w:top w:val="single" w:sz="4" w:space="0" w:color="auto"/>
              <w:left w:val="single" w:sz="4" w:space="0" w:color="auto"/>
              <w:bottom w:val="single" w:sz="4" w:space="0" w:color="auto"/>
              <w:right w:val="single" w:sz="4" w:space="0" w:color="auto"/>
            </w:tcBorders>
          </w:tcPr>
          <w:p w14:paraId="63E6709F"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BÜYÜK-KÜÇÜK</w:t>
            </w:r>
          </w:p>
          <w:p w14:paraId="1A7B65C5" w14:textId="77777777" w:rsidR="00690C81" w:rsidRPr="00F23DC9" w:rsidRDefault="00690C81" w:rsidP="00856BBE">
            <w:pPr>
              <w:jc w:val="center"/>
              <w:rPr>
                <w:rFonts w:asciiTheme="minorHAnsi" w:hAnsiTheme="minorHAnsi" w:cstheme="minorHAnsi"/>
              </w:rPr>
            </w:pPr>
            <w:r w:rsidRPr="00F23DC9">
              <w:rPr>
                <w:rFonts w:asciiTheme="minorHAnsi" w:hAnsiTheme="minorHAnsi" w:cstheme="minorHAnsi"/>
                <w:bCs/>
              </w:rPr>
              <w:t>Beyin fırtınası, Daire</w:t>
            </w:r>
          </w:p>
        </w:tc>
        <w:tc>
          <w:tcPr>
            <w:tcW w:w="787" w:type="pct"/>
            <w:tcBorders>
              <w:top w:val="single" w:sz="4" w:space="0" w:color="auto"/>
              <w:left w:val="single" w:sz="4" w:space="0" w:color="auto"/>
              <w:bottom w:val="single" w:sz="4" w:space="0" w:color="auto"/>
              <w:right w:val="single" w:sz="4" w:space="0" w:color="auto"/>
            </w:tcBorders>
          </w:tcPr>
          <w:p w14:paraId="0AFC0086"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BÜYÜK-KÜÇÜK</w:t>
            </w:r>
          </w:p>
        </w:tc>
      </w:tr>
      <w:tr w:rsidR="00690C81" w:rsidRPr="00F23DC9" w14:paraId="6CAE6594" w14:textId="77777777" w:rsidTr="00856BBE">
        <w:trPr>
          <w:trHeight w:val="44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2285B7" w14:textId="77777777" w:rsidR="00690C81" w:rsidRPr="00F23DC9" w:rsidRDefault="00690C81" w:rsidP="00856BBE">
            <w:pPr>
              <w:jc w:val="center"/>
              <w:rPr>
                <w:rFonts w:asciiTheme="minorHAnsi" w:hAnsiTheme="minorHAnsi" w:cstheme="minorHAnsi"/>
                <w:lang w:eastAsia="en-US"/>
              </w:rPr>
            </w:pPr>
            <w:r w:rsidRPr="00CC10DE">
              <w:rPr>
                <w:rFonts w:asciiTheme="minorHAnsi" w:hAnsiTheme="minorHAnsi" w:cstheme="minorHAnsi"/>
                <w:color w:val="FF0000"/>
              </w:rPr>
              <w:t>12.10. 2023</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7062A6"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bCs/>
              </w:rPr>
            </w:pPr>
            <w:r w:rsidRPr="00F23DC9">
              <w:rPr>
                <w:rFonts w:asciiTheme="minorHAnsi" w:hAnsiTheme="minorHAnsi" w:cstheme="minorHAnsi"/>
                <w:bCs/>
              </w:rPr>
              <w:t>Heyy! Canlılar 1. kitap</w:t>
            </w:r>
          </w:p>
          <w:p w14:paraId="06853CE1" w14:textId="77777777" w:rsidR="00690C81" w:rsidRPr="00F23DC9" w:rsidRDefault="00690C81" w:rsidP="00856BBE">
            <w:pPr>
              <w:suppressAutoHyphens/>
              <w:autoSpaceDE w:val="0"/>
              <w:autoSpaceDN w:val="0"/>
              <w:adjustRightInd w:val="0"/>
              <w:jc w:val="center"/>
              <w:textAlignment w:val="center"/>
              <w:rPr>
                <w:rFonts w:asciiTheme="minorHAnsi" w:eastAsiaTheme="minorEastAsia" w:hAnsiTheme="minorHAnsi" w:cstheme="minorHAnsi"/>
                <w:bCs/>
              </w:rPr>
            </w:pPr>
            <w:r w:rsidRPr="00F23DC9">
              <w:rPr>
                <w:rFonts w:asciiTheme="minorHAnsi" w:eastAsia="Calibri" w:hAnsiTheme="minorHAnsi" w:cstheme="minorHAnsi"/>
                <w:bCs/>
              </w:rPr>
              <w:t>Aile Katılımı</w:t>
            </w:r>
          </w:p>
        </w:tc>
        <w:tc>
          <w:tcPr>
            <w:tcW w:w="863" w:type="pct"/>
            <w:tcBorders>
              <w:top w:val="single" w:sz="4" w:space="0" w:color="auto"/>
              <w:left w:val="single" w:sz="4" w:space="0" w:color="auto"/>
              <w:bottom w:val="single" w:sz="4" w:space="0" w:color="auto"/>
              <w:right w:val="single" w:sz="4" w:space="0" w:color="auto"/>
            </w:tcBorders>
            <w:vAlign w:val="center"/>
          </w:tcPr>
          <w:p w14:paraId="407D4244"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22,23,24,25. Sayfalar</w:t>
            </w:r>
          </w:p>
          <w:p w14:paraId="20640794"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4. sayfa</w:t>
            </w:r>
          </w:p>
        </w:tc>
        <w:tc>
          <w:tcPr>
            <w:tcW w:w="1165" w:type="pct"/>
            <w:tcBorders>
              <w:top w:val="single" w:sz="4" w:space="0" w:color="auto"/>
              <w:left w:val="single" w:sz="4" w:space="0" w:color="auto"/>
              <w:bottom w:val="single" w:sz="4" w:space="0" w:color="auto"/>
              <w:right w:val="single" w:sz="4" w:space="0" w:color="auto"/>
            </w:tcBorders>
          </w:tcPr>
          <w:p w14:paraId="388384E5"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1 RAKAMI</w:t>
            </w:r>
          </w:p>
        </w:tc>
        <w:tc>
          <w:tcPr>
            <w:tcW w:w="787" w:type="pct"/>
            <w:tcBorders>
              <w:top w:val="single" w:sz="4" w:space="0" w:color="auto"/>
              <w:left w:val="single" w:sz="4" w:space="0" w:color="auto"/>
              <w:bottom w:val="single" w:sz="4" w:space="0" w:color="auto"/>
              <w:right w:val="single" w:sz="4" w:space="0" w:color="auto"/>
            </w:tcBorders>
          </w:tcPr>
          <w:p w14:paraId="288E0DA6"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1 RAKAMI</w:t>
            </w:r>
          </w:p>
        </w:tc>
      </w:tr>
      <w:tr w:rsidR="00690C81" w:rsidRPr="00F23DC9" w14:paraId="6CA891E4" w14:textId="77777777" w:rsidTr="00856BBE">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7BDB85" w14:textId="77777777" w:rsidR="00690C81" w:rsidRPr="00F23DC9" w:rsidRDefault="00690C81" w:rsidP="00856BBE">
            <w:pPr>
              <w:jc w:val="center"/>
              <w:rPr>
                <w:rFonts w:asciiTheme="minorHAnsi" w:hAnsiTheme="minorHAnsi" w:cstheme="minorHAnsi"/>
                <w:lang w:eastAsia="en-US"/>
              </w:rPr>
            </w:pPr>
            <w:r w:rsidRPr="00CC10DE">
              <w:rPr>
                <w:rFonts w:asciiTheme="minorHAnsi" w:hAnsiTheme="minorHAnsi" w:cstheme="minorHAnsi"/>
                <w:color w:val="FF0000"/>
              </w:rPr>
              <w:t>13.10. 2023</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A167CB"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bCs/>
              </w:rPr>
            </w:pPr>
            <w:r w:rsidRPr="00F23DC9">
              <w:rPr>
                <w:rFonts w:asciiTheme="minorHAnsi" w:hAnsiTheme="minorHAnsi" w:cstheme="minorHAnsi"/>
                <w:bCs/>
              </w:rPr>
              <w:t>Heyy! Canlılar 1. Kitap</w:t>
            </w:r>
          </w:p>
          <w:p w14:paraId="0E178E92"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bCs/>
              </w:rPr>
            </w:pPr>
            <w:r w:rsidRPr="00F23DC9">
              <w:rPr>
                <w:rFonts w:asciiTheme="minorHAnsi" w:hAnsiTheme="minorHAnsi" w:cstheme="minorHAnsi"/>
                <w:bCs/>
              </w:rPr>
              <w:t>Eğlenceli Bilgiler</w:t>
            </w:r>
          </w:p>
        </w:tc>
        <w:tc>
          <w:tcPr>
            <w:tcW w:w="863" w:type="pct"/>
            <w:tcBorders>
              <w:top w:val="single" w:sz="4" w:space="0" w:color="auto"/>
              <w:left w:val="single" w:sz="4" w:space="0" w:color="auto"/>
              <w:bottom w:val="single" w:sz="4" w:space="0" w:color="auto"/>
              <w:right w:val="single" w:sz="4" w:space="0" w:color="auto"/>
            </w:tcBorders>
            <w:vAlign w:val="center"/>
          </w:tcPr>
          <w:p w14:paraId="38C536E1"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26-27. sayfalar</w:t>
            </w:r>
          </w:p>
          <w:p w14:paraId="00D7264A"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10-11. sayfalar</w:t>
            </w:r>
          </w:p>
        </w:tc>
        <w:tc>
          <w:tcPr>
            <w:tcW w:w="1165" w:type="pct"/>
            <w:tcBorders>
              <w:top w:val="single" w:sz="4" w:space="0" w:color="auto"/>
              <w:left w:val="single" w:sz="4" w:space="0" w:color="auto"/>
              <w:bottom w:val="single" w:sz="4" w:space="0" w:color="auto"/>
              <w:right w:val="single" w:sz="4" w:space="0" w:color="auto"/>
            </w:tcBorders>
          </w:tcPr>
          <w:p w14:paraId="58E4A279"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 xml:space="preserve">UZUN-KISA, </w:t>
            </w:r>
          </w:p>
          <w:p w14:paraId="5639E1A3"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ÇİZGİ ÇALIŞMASI, Daire, Eğik Çizgi</w:t>
            </w:r>
          </w:p>
        </w:tc>
        <w:tc>
          <w:tcPr>
            <w:tcW w:w="787" w:type="pct"/>
            <w:tcBorders>
              <w:top w:val="single" w:sz="4" w:space="0" w:color="auto"/>
              <w:left w:val="single" w:sz="4" w:space="0" w:color="auto"/>
              <w:bottom w:val="single" w:sz="4" w:space="0" w:color="auto"/>
              <w:right w:val="single" w:sz="4" w:space="0" w:color="auto"/>
            </w:tcBorders>
          </w:tcPr>
          <w:p w14:paraId="0591FBD1"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UZUN-KISA,</w:t>
            </w:r>
          </w:p>
          <w:p w14:paraId="4C762CFC"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p>
        </w:tc>
      </w:tr>
      <w:tr w:rsidR="00690C81" w:rsidRPr="00F23DC9" w14:paraId="0B265354" w14:textId="77777777" w:rsidTr="00856BBE">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F1C992" w14:textId="77777777" w:rsidR="00690C81" w:rsidRPr="00F23DC9" w:rsidRDefault="00690C81" w:rsidP="00856BBE">
            <w:pPr>
              <w:jc w:val="center"/>
              <w:rPr>
                <w:rFonts w:asciiTheme="minorHAnsi" w:hAnsiTheme="minorHAnsi" w:cstheme="minorHAnsi"/>
                <w:lang w:eastAsia="en-US"/>
              </w:rPr>
            </w:pPr>
            <w:r w:rsidRPr="00CC10DE">
              <w:rPr>
                <w:rFonts w:asciiTheme="minorHAnsi" w:hAnsiTheme="minorHAnsi" w:cstheme="minorHAnsi"/>
                <w:color w:val="FF0000"/>
              </w:rPr>
              <w:t>16.10. 2023</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CEB5AF"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bCs/>
              </w:rPr>
            </w:pPr>
            <w:r w:rsidRPr="00F23DC9">
              <w:rPr>
                <w:rFonts w:asciiTheme="minorHAnsi" w:hAnsiTheme="minorHAnsi" w:cstheme="minorHAnsi"/>
                <w:bCs/>
              </w:rPr>
              <w:t>Heyy! Canlılar 1. kitap</w:t>
            </w:r>
          </w:p>
          <w:p w14:paraId="741CFDFF"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bCs/>
              </w:rPr>
            </w:pPr>
          </w:p>
        </w:tc>
        <w:tc>
          <w:tcPr>
            <w:tcW w:w="863" w:type="pct"/>
            <w:tcBorders>
              <w:top w:val="single" w:sz="4" w:space="0" w:color="auto"/>
              <w:left w:val="single" w:sz="4" w:space="0" w:color="auto"/>
              <w:bottom w:val="single" w:sz="4" w:space="0" w:color="auto"/>
              <w:right w:val="single" w:sz="4" w:space="0" w:color="auto"/>
            </w:tcBorders>
            <w:vAlign w:val="center"/>
          </w:tcPr>
          <w:p w14:paraId="1749108E"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28-29. sayfalar</w:t>
            </w:r>
          </w:p>
        </w:tc>
        <w:tc>
          <w:tcPr>
            <w:tcW w:w="1165" w:type="pct"/>
            <w:tcBorders>
              <w:top w:val="single" w:sz="4" w:space="0" w:color="auto"/>
              <w:left w:val="single" w:sz="4" w:space="0" w:color="auto"/>
              <w:bottom w:val="single" w:sz="4" w:space="0" w:color="auto"/>
              <w:right w:val="single" w:sz="4" w:space="0" w:color="auto"/>
            </w:tcBorders>
          </w:tcPr>
          <w:p w14:paraId="690CE73C"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SERT-YUMUŞAK, ÖRÜNTÜ</w:t>
            </w:r>
          </w:p>
        </w:tc>
        <w:tc>
          <w:tcPr>
            <w:tcW w:w="787" w:type="pct"/>
            <w:tcBorders>
              <w:top w:val="single" w:sz="4" w:space="0" w:color="auto"/>
              <w:left w:val="single" w:sz="4" w:space="0" w:color="auto"/>
              <w:bottom w:val="single" w:sz="4" w:space="0" w:color="auto"/>
              <w:right w:val="single" w:sz="4" w:space="0" w:color="auto"/>
            </w:tcBorders>
          </w:tcPr>
          <w:p w14:paraId="2F0FC5DC"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SERT-YUMUŞAK</w:t>
            </w:r>
          </w:p>
        </w:tc>
      </w:tr>
      <w:tr w:rsidR="00690C81" w:rsidRPr="00F23DC9" w14:paraId="24FD8976" w14:textId="77777777" w:rsidTr="00856BBE">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577F27" w14:textId="77777777" w:rsidR="00690C81" w:rsidRPr="00F23DC9" w:rsidRDefault="00690C81" w:rsidP="00856BBE">
            <w:pPr>
              <w:jc w:val="center"/>
              <w:rPr>
                <w:rFonts w:asciiTheme="minorHAnsi" w:hAnsiTheme="minorHAnsi" w:cstheme="minorHAnsi"/>
                <w:lang w:eastAsia="en-US"/>
              </w:rPr>
            </w:pPr>
            <w:r w:rsidRPr="00CC10DE">
              <w:rPr>
                <w:rFonts w:asciiTheme="minorHAnsi" w:hAnsiTheme="minorHAnsi" w:cstheme="minorHAnsi"/>
                <w:color w:val="FF0000"/>
              </w:rPr>
              <w:lastRenderedPageBreak/>
              <w:t>17.10. 2023</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B5D981"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bCs/>
              </w:rPr>
            </w:pPr>
            <w:r w:rsidRPr="00F23DC9">
              <w:rPr>
                <w:rFonts w:asciiTheme="minorHAnsi" w:hAnsiTheme="minorHAnsi" w:cstheme="minorHAnsi"/>
                <w:bCs/>
              </w:rPr>
              <w:t>Heyy! Canlılar 1. kitap</w:t>
            </w:r>
          </w:p>
          <w:p w14:paraId="6E65F7A3"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bCs/>
              </w:rPr>
            </w:pPr>
            <w:r w:rsidRPr="00F23DC9">
              <w:rPr>
                <w:rFonts w:asciiTheme="minorHAnsi" w:hAnsiTheme="minorHAnsi" w:cstheme="minorHAnsi"/>
                <w:bCs/>
              </w:rPr>
              <w:t>Etkinliklerim</w:t>
            </w:r>
          </w:p>
          <w:p w14:paraId="58DA16E2"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bCs/>
              </w:rPr>
            </w:pPr>
            <w:r w:rsidRPr="00F23DC9">
              <w:rPr>
                <w:rFonts w:asciiTheme="minorHAnsi" w:hAnsiTheme="minorHAnsi" w:cstheme="minorHAnsi"/>
                <w:bCs/>
              </w:rPr>
              <w:t>Aile Katılımı</w:t>
            </w:r>
          </w:p>
        </w:tc>
        <w:tc>
          <w:tcPr>
            <w:tcW w:w="863" w:type="pct"/>
            <w:tcBorders>
              <w:top w:val="single" w:sz="4" w:space="0" w:color="auto"/>
              <w:left w:val="single" w:sz="4" w:space="0" w:color="auto"/>
              <w:bottom w:val="single" w:sz="4" w:space="0" w:color="auto"/>
              <w:right w:val="single" w:sz="4" w:space="0" w:color="auto"/>
            </w:tcBorders>
            <w:vAlign w:val="center"/>
          </w:tcPr>
          <w:p w14:paraId="41ACC0E1"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30-31. sayfalar</w:t>
            </w:r>
          </w:p>
          <w:p w14:paraId="1B705D58"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3. sayfa</w:t>
            </w:r>
          </w:p>
          <w:p w14:paraId="40B9B822"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7-8. sayfalar</w:t>
            </w:r>
          </w:p>
        </w:tc>
        <w:tc>
          <w:tcPr>
            <w:tcW w:w="1165" w:type="pct"/>
            <w:tcBorders>
              <w:top w:val="single" w:sz="4" w:space="0" w:color="auto"/>
              <w:left w:val="single" w:sz="4" w:space="0" w:color="auto"/>
              <w:bottom w:val="single" w:sz="4" w:space="0" w:color="auto"/>
              <w:right w:val="single" w:sz="4" w:space="0" w:color="auto"/>
            </w:tcBorders>
          </w:tcPr>
          <w:p w14:paraId="2FD9CEEA"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HIZLI-YAVAŞ,TAM-YARIM, TAVUK-CİVCİV</w:t>
            </w:r>
          </w:p>
        </w:tc>
        <w:tc>
          <w:tcPr>
            <w:tcW w:w="787" w:type="pct"/>
            <w:tcBorders>
              <w:top w:val="single" w:sz="4" w:space="0" w:color="auto"/>
              <w:left w:val="single" w:sz="4" w:space="0" w:color="auto"/>
              <w:bottom w:val="single" w:sz="4" w:space="0" w:color="auto"/>
              <w:right w:val="single" w:sz="4" w:space="0" w:color="auto"/>
            </w:tcBorders>
          </w:tcPr>
          <w:p w14:paraId="51E3A353"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HIZLI-YAVAŞ,TAM-YARIM</w:t>
            </w:r>
          </w:p>
        </w:tc>
      </w:tr>
      <w:tr w:rsidR="00690C81" w:rsidRPr="00F23DC9" w14:paraId="6C75788D" w14:textId="77777777" w:rsidTr="00856BBE">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8F3355" w14:textId="77777777" w:rsidR="00690C81" w:rsidRPr="00F23DC9" w:rsidRDefault="00690C81" w:rsidP="00856BBE">
            <w:pPr>
              <w:jc w:val="center"/>
              <w:rPr>
                <w:rFonts w:asciiTheme="minorHAnsi" w:hAnsiTheme="minorHAnsi" w:cstheme="minorHAnsi"/>
                <w:lang w:eastAsia="en-US"/>
              </w:rPr>
            </w:pPr>
            <w:r w:rsidRPr="00CC10DE">
              <w:rPr>
                <w:rFonts w:asciiTheme="minorHAnsi" w:hAnsiTheme="minorHAnsi" w:cstheme="minorHAnsi"/>
                <w:color w:val="FF0000"/>
              </w:rPr>
              <w:t>18.10. 2023</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B117F2"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bCs/>
              </w:rPr>
            </w:pPr>
            <w:r w:rsidRPr="00F23DC9">
              <w:rPr>
                <w:rFonts w:asciiTheme="minorHAnsi" w:hAnsiTheme="minorHAnsi" w:cstheme="minorHAnsi"/>
                <w:bCs/>
              </w:rPr>
              <w:t>Heyy! Canlılar 1. kitap</w:t>
            </w:r>
          </w:p>
          <w:p w14:paraId="49F09779"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bCs/>
              </w:rPr>
            </w:pPr>
          </w:p>
        </w:tc>
        <w:tc>
          <w:tcPr>
            <w:tcW w:w="863" w:type="pct"/>
            <w:tcBorders>
              <w:top w:val="single" w:sz="4" w:space="0" w:color="auto"/>
              <w:left w:val="single" w:sz="4" w:space="0" w:color="auto"/>
              <w:bottom w:val="single" w:sz="4" w:space="0" w:color="auto"/>
              <w:right w:val="single" w:sz="4" w:space="0" w:color="auto"/>
            </w:tcBorders>
            <w:vAlign w:val="center"/>
          </w:tcPr>
          <w:p w14:paraId="2DEFE0C3"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32,33,34. sayfalar</w:t>
            </w:r>
          </w:p>
        </w:tc>
        <w:tc>
          <w:tcPr>
            <w:tcW w:w="1165" w:type="pct"/>
            <w:tcBorders>
              <w:top w:val="single" w:sz="4" w:space="0" w:color="auto"/>
              <w:left w:val="single" w:sz="4" w:space="0" w:color="auto"/>
              <w:bottom w:val="single" w:sz="4" w:space="0" w:color="auto"/>
              <w:right w:val="single" w:sz="4" w:space="0" w:color="auto"/>
            </w:tcBorders>
          </w:tcPr>
          <w:p w14:paraId="668E7094"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HAYVANSAL GIDALAR, DÜŞLE-ÇİZ, HIZLI-YAVAŞ</w:t>
            </w:r>
          </w:p>
        </w:tc>
        <w:tc>
          <w:tcPr>
            <w:tcW w:w="787" w:type="pct"/>
            <w:tcBorders>
              <w:top w:val="single" w:sz="4" w:space="0" w:color="auto"/>
              <w:left w:val="single" w:sz="4" w:space="0" w:color="auto"/>
              <w:bottom w:val="single" w:sz="4" w:space="0" w:color="auto"/>
              <w:right w:val="single" w:sz="4" w:space="0" w:color="auto"/>
            </w:tcBorders>
          </w:tcPr>
          <w:p w14:paraId="0181D282"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HAYVANSAL GIDALAR</w:t>
            </w:r>
          </w:p>
        </w:tc>
      </w:tr>
      <w:tr w:rsidR="00690C81" w:rsidRPr="00F23DC9" w14:paraId="2F24AD7E" w14:textId="77777777" w:rsidTr="00856BBE">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9EA352" w14:textId="77777777" w:rsidR="00690C81" w:rsidRPr="00F23DC9" w:rsidRDefault="00690C81" w:rsidP="00856BBE">
            <w:pPr>
              <w:jc w:val="center"/>
              <w:rPr>
                <w:rFonts w:asciiTheme="minorHAnsi" w:hAnsiTheme="minorHAnsi" w:cstheme="minorHAnsi"/>
                <w:lang w:eastAsia="en-US"/>
              </w:rPr>
            </w:pPr>
            <w:r w:rsidRPr="00CC10DE">
              <w:rPr>
                <w:rFonts w:asciiTheme="minorHAnsi" w:hAnsiTheme="minorHAnsi" w:cstheme="minorHAnsi"/>
                <w:color w:val="FF0000"/>
              </w:rPr>
              <w:t>19.10. 2023</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EC6DF5"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bCs/>
              </w:rPr>
            </w:pPr>
            <w:r w:rsidRPr="00F23DC9">
              <w:rPr>
                <w:rFonts w:asciiTheme="minorHAnsi" w:hAnsiTheme="minorHAnsi" w:cstheme="minorHAnsi"/>
                <w:bCs/>
              </w:rPr>
              <w:t>Heyy! Canlılar 1. kitap</w:t>
            </w:r>
          </w:p>
          <w:p w14:paraId="224342DF"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bCs/>
              </w:rPr>
            </w:pPr>
          </w:p>
        </w:tc>
        <w:tc>
          <w:tcPr>
            <w:tcW w:w="863" w:type="pct"/>
            <w:tcBorders>
              <w:top w:val="single" w:sz="4" w:space="0" w:color="auto"/>
              <w:left w:val="single" w:sz="4" w:space="0" w:color="auto"/>
              <w:bottom w:val="single" w:sz="4" w:space="0" w:color="auto"/>
              <w:right w:val="single" w:sz="4" w:space="0" w:color="auto"/>
            </w:tcBorders>
            <w:vAlign w:val="center"/>
          </w:tcPr>
          <w:p w14:paraId="09692A06"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 xml:space="preserve">35,36,37. Sayfalar </w:t>
            </w:r>
          </w:p>
        </w:tc>
        <w:tc>
          <w:tcPr>
            <w:tcW w:w="1165" w:type="pct"/>
            <w:tcBorders>
              <w:top w:val="single" w:sz="4" w:space="0" w:color="auto"/>
              <w:left w:val="single" w:sz="4" w:space="0" w:color="auto"/>
              <w:bottom w:val="single" w:sz="4" w:space="0" w:color="auto"/>
              <w:right w:val="single" w:sz="4" w:space="0" w:color="auto"/>
            </w:tcBorders>
          </w:tcPr>
          <w:p w14:paraId="227DE6D2"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GÖLGE EŞLEŞTİRME, HİKAYE ZAMANI, DÜŞLE-ÇİZ</w:t>
            </w:r>
          </w:p>
        </w:tc>
        <w:tc>
          <w:tcPr>
            <w:tcW w:w="787" w:type="pct"/>
            <w:tcBorders>
              <w:top w:val="single" w:sz="4" w:space="0" w:color="auto"/>
              <w:left w:val="single" w:sz="4" w:space="0" w:color="auto"/>
              <w:bottom w:val="single" w:sz="4" w:space="0" w:color="auto"/>
              <w:right w:val="single" w:sz="4" w:space="0" w:color="auto"/>
            </w:tcBorders>
          </w:tcPr>
          <w:p w14:paraId="530CDA6F"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p>
        </w:tc>
      </w:tr>
      <w:tr w:rsidR="00690C81" w:rsidRPr="00F23DC9" w14:paraId="1E96D900" w14:textId="77777777" w:rsidTr="00856BBE">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207418" w14:textId="77777777" w:rsidR="00690C81" w:rsidRPr="00F23DC9" w:rsidRDefault="00690C81" w:rsidP="00856BBE">
            <w:pPr>
              <w:jc w:val="center"/>
              <w:rPr>
                <w:rFonts w:asciiTheme="minorHAnsi" w:hAnsiTheme="minorHAnsi" w:cstheme="minorHAnsi"/>
                <w:lang w:eastAsia="en-US"/>
              </w:rPr>
            </w:pPr>
            <w:r w:rsidRPr="00CC10DE">
              <w:rPr>
                <w:rFonts w:asciiTheme="minorHAnsi" w:hAnsiTheme="minorHAnsi" w:cstheme="minorHAnsi"/>
                <w:color w:val="FF0000"/>
              </w:rPr>
              <w:t>20.10.2023</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1294D5"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bCs/>
              </w:rPr>
            </w:pPr>
            <w:r w:rsidRPr="00F23DC9">
              <w:rPr>
                <w:rFonts w:asciiTheme="minorHAnsi" w:hAnsiTheme="minorHAnsi" w:cstheme="minorHAnsi"/>
                <w:bCs/>
              </w:rPr>
              <w:t>Heyy! Canlılar 1. kitap</w:t>
            </w:r>
          </w:p>
          <w:p w14:paraId="50E4A098"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bCs/>
              </w:rPr>
            </w:pPr>
            <w:r w:rsidRPr="00F23DC9">
              <w:rPr>
                <w:rFonts w:asciiTheme="minorHAnsi" w:hAnsiTheme="minorHAnsi" w:cstheme="minorHAnsi"/>
                <w:bCs/>
              </w:rPr>
              <w:t>Aile Katılımı</w:t>
            </w:r>
          </w:p>
        </w:tc>
        <w:tc>
          <w:tcPr>
            <w:tcW w:w="863" w:type="pct"/>
            <w:tcBorders>
              <w:top w:val="single" w:sz="4" w:space="0" w:color="auto"/>
              <w:left w:val="single" w:sz="4" w:space="0" w:color="auto"/>
              <w:bottom w:val="single" w:sz="4" w:space="0" w:color="auto"/>
              <w:right w:val="single" w:sz="4" w:space="0" w:color="auto"/>
            </w:tcBorders>
            <w:vAlign w:val="center"/>
          </w:tcPr>
          <w:p w14:paraId="6DF1D2AA"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 xml:space="preserve">38-39. sayfalar </w:t>
            </w:r>
          </w:p>
          <w:p w14:paraId="712BAFBA"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9-10. sayfalar</w:t>
            </w:r>
          </w:p>
        </w:tc>
        <w:tc>
          <w:tcPr>
            <w:tcW w:w="1165" w:type="pct"/>
            <w:tcBorders>
              <w:top w:val="single" w:sz="4" w:space="0" w:color="auto"/>
              <w:left w:val="single" w:sz="4" w:space="0" w:color="auto"/>
              <w:bottom w:val="single" w:sz="4" w:space="0" w:color="auto"/>
              <w:right w:val="single" w:sz="4" w:space="0" w:color="auto"/>
            </w:tcBorders>
          </w:tcPr>
          <w:p w14:paraId="34016908"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MESLEKLER</w:t>
            </w:r>
          </w:p>
          <w:p w14:paraId="3527387D" w14:textId="77777777" w:rsidR="00690C81" w:rsidRPr="00F23DC9" w:rsidRDefault="00690C81" w:rsidP="00856BBE">
            <w:pPr>
              <w:jc w:val="center"/>
              <w:rPr>
                <w:rFonts w:asciiTheme="minorHAnsi" w:hAnsiTheme="minorHAnsi" w:cstheme="minorHAnsi"/>
              </w:rPr>
            </w:pPr>
            <w:r w:rsidRPr="00F23DC9">
              <w:rPr>
                <w:rFonts w:asciiTheme="minorHAnsi" w:hAnsiTheme="minorHAnsi" w:cstheme="minorHAnsi"/>
              </w:rPr>
              <w:t>Horoz Yapalım</w:t>
            </w:r>
          </w:p>
        </w:tc>
        <w:tc>
          <w:tcPr>
            <w:tcW w:w="787" w:type="pct"/>
            <w:tcBorders>
              <w:top w:val="single" w:sz="4" w:space="0" w:color="auto"/>
              <w:left w:val="single" w:sz="4" w:space="0" w:color="auto"/>
              <w:bottom w:val="single" w:sz="4" w:space="0" w:color="auto"/>
              <w:right w:val="single" w:sz="4" w:space="0" w:color="auto"/>
            </w:tcBorders>
          </w:tcPr>
          <w:p w14:paraId="3CAEF26B"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İTFAİYECİ</w:t>
            </w:r>
          </w:p>
        </w:tc>
      </w:tr>
      <w:tr w:rsidR="00690C81" w:rsidRPr="00F23DC9" w14:paraId="386449BB" w14:textId="77777777" w:rsidTr="00856BBE">
        <w:trPr>
          <w:trHeight w:val="585"/>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0F9E95" w14:textId="77777777" w:rsidR="00690C81" w:rsidRPr="00F23DC9" w:rsidRDefault="00690C81" w:rsidP="00856BBE">
            <w:pPr>
              <w:jc w:val="center"/>
              <w:rPr>
                <w:rFonts w:asciiTheme="minorHAnsi" w:hAnsiTheme="minorHAnsi" w:cstheme="minorHAnsi"/>
                <w:lang w:eastAsia="en-US"/>
              </w:rPr>
            </w:pPr>
            <w:r w:rsidRPr="00CC10DE">
              <w:rPr>
                <w:rFonts w:asciiTheme="minorHAnsi" w:hAnsiTheme="minorHAnsi" w:cstheme="minorHAnsi"/>
                <w:color w:val="FF0000"/>
              </w:rPr>
              <w:t>23.10. 2023</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437BD8"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bCs/>
              </w:rPr>
            </w:pPr>
            <w:r w:rsidRPr="00F23DC9">
              <w:rPr>
                <w:rFonts w:asciiTheme="minorHAnsi" w:hAnsiTheme="minorHAnsi" w:cstheme="minorHAnsi"/>
                <w:bCs/>
              </w:rPr>
              <w:t>Heyy! Canlılar 1. kitap</w:t>
            </w:r>
          </w:p>
          <w:p w14:paraId="1DF2CC69"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bCs/>
              </w:rPr>
            </w:pPr>
            <w:r w:rsidRPr="00F23DC9">
              <w:rPr>
                <w:rFonts w:asciiTheme="minorHAnsi" w:hAnsiTheme="minorHAnsi" w:cstheme="minorHAnsi"/>
                <w:bCs/>
              </w:rPr>
              <w:t>Eğlenceli Bilgiler</w:t>
            </w:r>
          </w:p>
        </w:tc>
        <w:tc>
          <w:tcPr>
            <w:tcW w:w="863" w:type="pct"/>
            <w:tcBorders>
              <w:top w:val="single" w:sz="4" w:space="0" w:color="auto"/>
              <w:left w:val="single" w:sz="4" w:space="0" w:color="auto"/>
              <w:bottom w:val="single" w:sz="4" w:space="0" w:color="auto"/>
              <w:right w:val="single" w:sz="4" w:space="0" w:color="auto"/>
            </w:tcBorders>
            <w:vAlign w:val="center"/>
          </w:tcPr>
          <w:p w14:paraId="0698A1CE"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40-41. sayfalar</w:t>
            </w:r>
          </w:p>
          <w:p w14:paraId="2883FE28"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12-13. sayfalar</w:t>
            </w:r>
          </w:p>
        </w:tc>
        <w:tc>
          <w:tcPr>
            <w:tcW w:w="1165" w:type="pct"/>
            <w:tcBorders>
              <w:top w:val="single" w:sz="4" w:space="0" w:color="auto"/>
              <w:left w:val="single" w:sz="4" w:space="0" w:color="auto"/>
              <w:bottom w:val="single" w:sz="4" w:space="0" w:color="auto"/>
              <w:right w:val="single" w:sz="4" w:space="0" w:color="auto"/>
            </w:tcBorders>
          </w:tcPr>
          <w:p w14:paraId="6AB9FF59"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AYNI-FARKLI, YAP-BOZ, Beyin Fırtınası, Çizgi Çalışması</w:t>
            </w:r>
          </w:p>
        </w:tc>
        <w:tc>
          <w:tcPr>
            <w:tcW w:w="787" w:type="pct"/>
            <w:tcBorders>
              <w:top w:val="single" w:sz="4" w:space="0" w:color="auto"/>
              <w:left w:val="single" w:sz="4" w:space="0" w:color="auto"/>
              <w:bottom w:val="single" w:sz="4" w:space="0" w:color="auto"/>
              <w:right w:val="single" w:sz="4" w:space="0" w:color="auto"/>
            </w:tcBorders>
          </w:tcPr>
          <w:p w14:paraId="7C85E9B9"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AYNI-FARKLI</w:t>
            </w:r>
          </w:p>
        </w:tc>
      </w:tr>
      <w:tr w:rsidR="00690C81" w:rsidRPr="00F23DC9" w14:paraId="70CB2710" w14:textId="77777777" w:rsidTr="00856BBE">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6D5795" w14:textId="77777777" w:rsidR="00690C81" w:rsidRPr="00F23DC9" w:rsidRDefault="00690C81" w:rsidP="00856BBE">
            <w:pPr>
              <w:jc w:val="center"/>
              <w:rPr>
                <w:rFonts w:asciiTheme="minorHAnsi" w:hAnsiTheme="minorHAnsi" w:cstheme="minorHAnsi"/>
                <w:lang w:eastAsia="en-US"/>
              </w:rPr>
            </w:pPr>
            <w:r w:rsidRPr="00CC10DE">
              <w:rPr>
                <w:rFonts w:asciiTheme="minorHAnsi" w:hAnsiTheme="minorHAnsi" w:cstheme="minorHAnsi"/>
                <w:color w:val="FF0000"/>
              </w:rPr>
              <w:t>24.10. 2023</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C5E85D"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bCs/>
              </w:rPr>
            </w:pPr>
            <w:r w:rsidRPr="00F23DC9">
              <w:rPr>
                <w:rFonts w:asciiTheme="minorHAnsi" w:hAnsiTheme="minorHAnsi" w:cstheme="minorHAnsi"/>
                <w:bCs/>
              </w:rPr>
              <w:t>Heyy! Canlılar 1. kitap</w:t>
            </w:r>
          </w:p>
          <w:p w14:paraId="76700DBA"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bCs/>
              </w:rPr>
            </w:pPr>
          </w:p>
        </w:tc>
        <w:tc>
          <w:tcPr>
            <w:tcW w:w="863" w:type="pct"/>
            <w:tcBorders>
              <w:top w:val="single" w:sz="4" w:space="0" w:color="auto"/>
              <w:left w:val="single" w:sz="4" w:space="0" w:color="auto"/>
              <w:bottom w:val="single" w:sz="4" w:space="0" w:color="auto"/>
              <w:right w:val="single" w:sz="4" w:space="0" w:color="auto"/>
            </w:tcBorders>
            <w:vAlign w:val="center"/>
          </w:tcPr>
          <w:p w14:paraId="43CB7F86"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42-43. sayfalar</w:t>
            </w:r>
          </w:p>
        </w:tc>
        <w:tc>
          <w:tcPr>
            <w:tcW w:w="1165" w:type="pct"/>
            <w:tcBorders>
              <w:top w:val="single" w:sz="4" w:space="0" w:color="auto"/>
              <w:left w:val="single" w:sz="4" w:space="0" w:color="auto"/>
              <w:bottom w:val="single" w:sz="4" w:space="0" w:color="auto"/>
              <w:right w:val="single" w:sz="4" w:space="0" w:color="auto"/>
            </w:tcBorders>
          </w:tcPr>
          <w:p w14:paraId="70E80155"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TEK-ÇİFT, AZ-ÇOK</w:t>
            </w:r>
          </w:p>
        </w:tc>
        <w:tc>
          <w:tcPr>
            <w:tcW w:w="787" w:type="pct"/>
            <w:tcBorders>
              <w:top w:val="single" w:sz="4" w:space="0" w:color="auto"/>
              <w:left w:val="single" w:sz="4" w:space="0" w:color="auto"/>
              <w:bottom w:val="single" w:sz="4" w:space="0" w:color="auto"/>
              <w:right w:val="single" w:sz="4" w:space="0" w:color="auto"/>
            </w:tcBorders>
          </w:tcPr>
          <w:p w14:paraId="0F8808ED"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TEK-ÇİFT, AZ-ÇOK</w:t>
            </w:r>
          </w:p>
        </w:tc>
      </w:tr>
      <w:tr w:rsidR="00690C81" w:rsidRPr="00F23DC9" w14:paraId="05483C2C" w14:textId="77777777" w:rsidTr="00856BBE">
        <w:trPr>
          <w:trHeight w:val="39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A68F24" w14:textId="77777777" w:rsidR="00690C81" w:rsidRPr="00F23DC9" w:rsidRDefault="00690C81" w:rsidP="00856BBE">
            <w:pPr>
              <w:jc w:val="center"/>
              <w:rPr>
                <w:rFonts w:asciiTheme="minorHAnsi" w:hAnsiTheme="minorHAnsi" w:cstheme="minorHAnsi"/>
                <w:lang w:eastAsia="en-US"/>
              </w:rPr>
            </w:pPr>
            <w:r w:rsidRPr="00CC10DE">
              <w:rPr>
                <w:rFonts w:asciiTheme="minorHAnsi" w:hAnsiTheme="minorHAnsi" w:cstheme="minorHAnsi"/>
                <w:color w:val="FF0000"/>
              </w:rPr>
              <w:t>25.10. 2023</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CE3B82"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bCs/>
              </w:rPr>
            </w:pPr>
            <w:r w:rsidRPr="00F23DC9">
              <w:rPr>
                <w:rFonts w:asciiTheme="minorHAnsi" w:hAnsiTheme="minorHAnsi" w:cstheme="minorHAnsi"/>
                <w:bCs/>
              </w:rPr>
              <w:t>Heyy! Canlılar 1. Kitap</w:t>
            </w:r>
          </w:p>
          <w:p w14:paraId="6ECDC57D"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bCs/>
              </w:rPr>
            </w:pPr>
            <w:r w:rsidRPr="00F23DC9">
              <w:rPr>
                <w:rFonts w:asciiTheme="minorHAnsi" w:hAnsiTheme="minorHAnsi" w:cstheme="minorHAnsi"/>
                <w:bCs/>
              </w:rPr>
              <w:t>Etkinliklerim</w:t>
            </w:r>
          </w:p>
        </w:tc>
        <w:tc>
          <w:tcPr>
            <w:tcW w:w="863" w:type="pct"/>
            <w:tcBorders>
              <w:top w:val="single" w:sz="4" w:space="0" w:color="auto"/>
              <w:left w:val="single" w:sz="4" w:space="0" w:color="auto"/>
              <w:bottom w:val="single" w:sz="4" w:space="0" w:color="auto"/>
              <w:right w:val="single" w:sz="4" w:space="0" w:color="auto"/>
            </w:tcBorders>
            <w:vAlign w:val="center"/>
          </w:tcPr>
          <w:p w14:paraId="671E2F63"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44-45. sayfalar</w:t>
            </w:r>
          </w:p>
          <w:p w14:paraId="0C0CE739"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9. sayfa</w:t>
            </w:r>
          </w:p>
        </w:tc>
        <w:tc>
          <w:tcPr>
            <w:tcW w:w="1165" w:type="pct"/>
            <w:tcBorders>
              <w:top w:val="single" w:sz="4" w:space="0" w:color="auto"/>
              <w:left w:val="single" w:sz="4" w:space="0" w:color="auto"/>
              <w:bottom w:val="single" w:sz="4" w:space="0" w:color="auto"/>
              <w:right w:val="single" w:sz="4" w:space="0" w:color="auto"/>
            </w:tcBorders>
          </w:tcPr>
          <w:p w14:paraId="660F2BA7"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SONBAHAR MEVSİMİ, KEÇİ</w:t>
            </w:r>
          </w:p>
        </w:tc>
        <w:tc>
          <w:tcPr>
            <w:tcW w:w="787" w:type="pct"/>
            <w:tcBorders>
              <w:top w:val="single" w:sz="4" w:space="0" w:color="auto"/>
              <w:left w:val="single" w:sz="4" w:space="0" w:color="auto"/>
              <w:bottom w:val="single" w:sz="4" w:space="0" w:color="auto"/>
              <w:right w:val="single" w:sz="4" w:space="0" w:color="auto"/>
            </w:tcBorders>
          </w:tcPr>
          <w:p w14:paraId="6F0A9D7A"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SONBAHAR MEVSİMİ</w:t>
            </w:r>
          </w:p>
        </w:tc>
      </w:tr>
      <w:tr w:rsidR="00690C81" w:rsidRPr="00F23DC9" w14:paraId="1F707820" w14:textId="77777777" w:rsidTr="00856BBE">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39185C" w14:textId="77777777" w:rsidR="00690C81" w:rsidRPr="00F23DC9" w:rsidRDefault="00690C81" w:rsidP="00856BBE">
            <w:pPr>
              <w:jc w:val="center"/>
              <w:rPr>
                <w:rFonts w:asciiTheme="minorHAnsi" w:hAnsiTheme="minorHAnsi" w:cstheme="minorHAnsi"/>
              </w:rPr>
            </w:pPr>
            <w:r w:rsidRPr="00CC10DE">
              <w:rPr>
                <w:rFonts w:asciiTheme="minorHAnsi" w:hAnsiTheme="minorHAnsi" w:cstheme="minorHAnsi"/>
                <w:color w:val="FF0000"/>
              </w:rPr>
              <w:t>26.10. 2023</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6859FE"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bCs/>
              </w:rPr>
            </w:pPr>
          </w:p>
        </w:tc>
        <w:tc>
          <w:tcPr>
            <w:tcW w:w="863" w:type="pct"/>
            <w:tcBorders>
              <w:top w:val="single" w:sz="4" w:space="0" w:color="auto"/>
              <w:left w:val="single" w:sz="4" w:space="0" w:color="auto"/>
              <w:bottom w:val="single" w:sz="4" w:space="0" w:color="auto"/>
              <w:right w:val="single" w:sz="4" w:space="0" w:color="auto"/>
            </w:tcBorders>
            <w:vAlign w:val="center"/>
          </w:tcPr>
          <w:p w14:paraId="1A510D36"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p>
        </w:tc>
        <w:tc>
          <w:tcPr>
            <w:tcW w:w="1165" w:type="pct"/>
            <w:tcBorders>
              <w:top w:val="single" w:sz="4" w:space="0" w:color="auto"/>
              <w:left w:val="single" w:sz="4" w:space="0" w:color="auto"/>
              <w:bottom w:val="single" w:sz="4" w:space="0" w:color="auto"/>
              <w:right w:val="single" w:sz="4" w:space="0" w:color="auto"/>
            </w:tcBorders>
          </w:tcPr>
          <w:p w14:paraId="3274A357" w14:textId="604519A4" w:rsidR="00690C81" w:rsidRPr="00F23DC9" w:rsidRDefault="007539BA" w:rsidP="00856BBE">
            <w:pPr>
              <w:suppressAutoHyphens/>
              <w:autoSpaceDE w:val="0"/>
              <w:autoSpaceDN w:val="0"/>
              <w:adjustRightInd w:val="0"/>
              <w:jc w:val="center"/>
              <w:textAlignment w:val="center"/>
              <w:rPr>
                <w:rFonts w:asciiTheme="minorHAnsi" w:hAnsiTheme="minorHAnsi" w:cstheme="minorHAnsi"/>
                <w:bCs/>
              </w:rPr>
            </w:pPr>
            <w:r>
              <w:rPr>
                <w:rFonts w:asciiTheme="minorHAnsi" w:hAnsiTheme="minorHAnsi" w:cstheme="minorHAnsi"/>
                <w:bCs/>
              </w:rPr>
              <w:t>ATATÜRK KÖŞESİ</w:t>
            </w:r>
          </w:p>
        </w:tc>
        <w:tc>
          <w:tcPr>
            <w:tcW w:w="787" w:type="pct"/>
            <w:tcBorders>
              <w:top w:val="single" w:sz="4" w:space="0" w:color="auto"/>
              <w:left w:val="single" w:sz="4" w:space="0" w:color="auto"/>
              <w:bottom w:val="single" w:sz="4" w:space="0" w:color="auto"/>
              <w:right w:val="single" w:sz="4" w:space="0" w:color="auto"/>
            </w:tcBorders>
          </w:tcPr>
          <w:p w14:paraId="3FAB0876"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p>
        </w:tc>
      </w:tr>
      <w:tr w:rsidR="00690C81" w:rsidRPr="00F23DC9" w14:paraId="2AA23583" w14:textId="77777777" w:rsidTr="00856BBE">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BD34A0" w14:textId="77777777" w:rsidR="00690C81" w:rsidRPr="00F23DC9" w:rsidRDefault="00690C81" w:rsidP="00856BBE">
            <w:pPr>
              <w:jc w:val="center"/>
              <w:rPr>
                <w:rFonts w:asciiTheme="minorHAnsi" w:hAnsiTheme="minorHAnsi" w:cstheme="minorHAnsi"/>
                <w:lang w:eastAsia="en-US"/>
              </w:rPr>
            </w:pPr>
            <w:r w:rsidRPr="00CC10DE">
              <w:rPr>
                <w:rFonts w:asciiTheme="minorHAnsi" w:hAnsiTheme="minorHAnsi" w:cstheme="minorHAnsi"/>
                <w:color w:val="FF0000"/>
              </w:rPr>
              <w:t>27.10. 2023</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989F2A"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bCs/>
              </w:rPr>
            </w:pPr>
            <w:r w:rsidRPr="00F23DC9">
              <w:rPr>
                <w:rFonts w:asciiTheme="minorHAnsi" w:hAnsiTheme="minorHAnsi" w:cstheme="minorHAnsi"/>
                <w:bCs/>
              </w:rPr>
              <w:t>Heyy! Canlılar 1. Kitap</w:t>
            </w:r>
          </w:p>
          <w:p w14:paraId="731EDB35"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bCs/>
              </w:rPr>
            </w:pPr>
            <w:r w:rsidRPr="00F23DC9">
              <w:rPr>
                <w:rFonts w:asciiTheme="minorHAnsi" w:hAnsiTheme="minorHAnsi" w:cstheme="minorHAnsi"/>
                <w:bCs/>
              </w:rPr>
              <w:t>Aile Katılımı</w:t>
            </w:r>
          </w:p>
          <w:p w14:paraId="01CC6F01"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bCs/>
              </w:rPr>
            </w:pPr>
            <w:r w:rsidRPr="00F23DC9">
              <w:rPr>
                <w:rFonts w:asciiTheme="minorHAnsi" w:hAnsiTheme="minorHAnsi" w:cstheme="minorHAnsi"/>
                <w:bCs/>
              </w:rPr>
              <w:t>Etkinliklerim</w:t>
            </w:r>
          </w:p>
        </w:tc>
        <w:tc>
          <w:tcPr>
            <w:tcW w:w="863" w:type="pct"/>
            <w:tcBorders>
              <w:top w:val="single" w:sz="4" w:space="0" w:color="auto"/>
              <w:left w:val="single" w:sz="4" w:space="0" w:color="auto"/>
              <w:bottom w:val="single" w:sz="4" w:space="0" w:color="auto"/>
              <w:right w:val="single" w:sz="4" w:space="0" w:color="auto"/>
            </w:tcBorders>
            <w:vAlign w:val="center"/>
          </w:tcPr>
          <w:p w14:paraId="1ACB1876"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46.47.48 sayfa</w:t>
            </w:r>
          </w:p>
          <w:p w14:paraId="7C7628F4"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11-12. sayfalar</w:t>
            </w:r>
          </w:p>
          <w:p w14:paraId="5C0E116C"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15. sayfa</w:t>
            </w:r>
          </w:p>
        </w:tc>
        <w:tc>
          <w:tcPr>
            <w:tcW w:w="1165" w:type="pct"/>
            <w:tcBorders>
              <w:top w:val="single" w:sz="4" w:space="0" w:color="auto"/>
              <w:left w:val="single" w:sz="4" w:space="0" w:color="auto"/>
              <w:bottom w:val="single" w:sz="4" w:space="0" w:color="auto"/>
              <w:right w:val="single" w:sz="4" w:space="0" w:color="auto"/>
            </w:tcBorders>
          </w:tcPr>
          <w:p w14:paraId="22BF54F2"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CUMHURİYET BAYRAMI,  TÜRK BAYRAĞI</w:t>
            </w:r>
          </w:p>
          <w:p w14:paraId="212A934B"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rPr>
              <w:t>Cumhuriyet Bayramı</w:t>
            </w:r>
          </w:p>
        </w:tc>
        <w:tc>
          <w:tcPr>
            <w:tcW w:w="787" w:type="pct"/>
            <w:tcBorders>
              <w:top w:val="single" w:sz="4" w:space="0" w:color="auto"/>
              <w:left w:val="single" w:sz="4" w:space="0" w:color="auto"/>
              <w:bottom w:val="single" w:sz="4" w:space="0" w:color="auto"/>
              <w:right w:val="single" w:sz="4" w:space="0" w:color="auto"/>
            </w:tcBorders>
          </w:tcPr>
          <w:p w14:paraId="796173BE"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CUMHURİYET BAYRAMI</w:t>
            </w:r>
          </w:p>
        </w:tc>
      </w:tr>
      <w:tr w:rsidR="00690C81" w:rsidRPr="00F23DC9" w14:paraId="644FC04F" w14:textId="77777777" w:rsidTr="00856BBE">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EBB53D" w14:textId="77777777" w:rsidR="00690C81" w:rsidRPr="00F23DC9" w:rsidRDefault="00690C81" w:rsidP="00856BBE">
            <w:pPr>
              <w:jc w:val="center"/>
              <w:rPr>
                <w:rFonts w:asciiTheme="minorHAnsi" w:hAnsiTheme="minorHAnsi" w:cstheme="minorHAnsi"/>
              </w:rPr>
            </w:pPr>
            <w:r w:rsidRPr="00CC10DE">
              <w:rPr>
                <w:rFonts w:asciiTheme="minorHAnsi" w:hAnsiTheme="minorHAnsi" w:cstheme="minorHAnsi"/>
                <w:color w:val="FF0000"/>
              </w:rPr>
              <w:t>30.10. 2023</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94A60D" w14:textId="77777777" w:rsidR="00690C81" w:rsidRPr="00F23DC9" w:rsidRDefault="00690C81" w:rsidP="00856BBE">
            <w:pPr>
              <w:suppressAutoHyphens/>
              <w:autoSpaceDE w:val="0"/>
              <w:autoSpaceDN w:val="0"/>
              <w:adjustRightInd w:val="0"/>
              <w:ind w:left="196"/>
              <w:jc w:val="center"/>
              <w:textAlignment w:val="center"/>
              <w:rPr>
                <w:rFonts w:asciiTheme="minorHAnsi" w:hAnsiTheme="minorHAnsi" w:cstheme="minorHAnsi"/>
                <w:bCs/>
              </w:rPr>
            </w:pPr>
            <w:r w:rsidRPr="00F23DC9">
              <w:rPr>
                <w:rFonts w:asciiTheme="minorHAnsi" w:hAnsiTheme="minorHAnsi" w:cstheme="minorHAnsi"/>
                <w:bCs/>
              </w:rPr>
              <w:t>Heyy! Canlılar 1. kitap</w:t>
            </w:r>
          </w:p>
          <w:p w14:paraId="3DB2FFBD" w14:textId="77777777" w:rsidR="00690C81" w:rsidRPr="00F23DC9" w:rsidRDefault="00690C81" w:rsidP="00856BBE">
            <w:pPr>
              <w:suppressAutoHyphens/>
              <w:autoSpaceDE w:val="0"/>
              <w:autoSpaceDN w:val="0"/>
              <w:adjustRightInd w:val="0"/>
              <w:textAlignment w:val="center"/>
              <w:rPr>
                <w:rFonts w:asciiTheme="minorHAnsi" w:hAnsiTheme="minorHAnsi" w:cstheme="minorHAnsi"/>
              </w:rPr>
            </w:pPr>
          </w:p>
        </w:tc>
        <w:tc>
          <w:tcPr>
            <w:tcW w:w="863" w:type="pct"/>
            <w:tcBorders>
              <w:top w:val="single" w:sz="4" w:space="0" w:color="auto"/>
              <w:left w:val="single" w:sz="4" w:space="0" w:color="auto"/>
              <w:bottom w:val="single" w:sz="4" w:space="0" w:color="auto"/>
              <w:right w:val="single" w:sz="4" w:space="0" w:color="auto"/>
            </w:tcBorders>
            <w:vAlign w:val="center"/>
          </w:tcPr>
          <w:p w14:paraId="1709C649"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48. sayfa</w:t>
            </w:r>
          </w:p>
        </w:tc>
        <w:tc>
          <w:tcPr>
            <w:tcW w:w="1165" w:type="pct"/>
            <w:tcBorders>
              <w:top w:val="single" w:sz="4" w:space="0" w:color="auto"/>
              <w:left w:val="single" w:sz="4" w:space="0" w:color="auto"/>
              <w:bottom w:val="single" w:sz="4" w:space="0" w:color="auto"/>
              <w:right w:val="single" w:sz="4" w:space="0" w:color="auto"/>
            </w:tcBorders>
          </w:tcPr>
          <w:p w14:paraId="6D08A314" w14:textId="77777777" w:rsidR="00690C81" w:rsidRPr="00F23DC9" w:rsidRDefault="00690C81" w:rsidP="00856BBE">
            <w:pPr>
              <w:tabs>
                <w:tab w:val="left" w:pos="370"/>
                <w:tab w:val="center" w:pos="924"/>
              </w:tabs>
              <w:suppressAutoHyphens/>
              <w:autoSpaceDE w:val="0"/>
              <w:autoSpaceDN w:val="0"/>
              <w:adjustRightInd w:val="0"/>
              <w:ind w:left="108"/>
              <w:textAlignment w:val="center"/>
              <w:rPr>
                <w:rFonts w:asciiTheme="minorHAnsi" w:hAnsiTheme="minorHAnsi" w:cstheme="minorHAnsi"/>
              </w:rPr>
            </w:pPr>
            <w:r w:rsidRPr="00F23DC9">
              <w:rPr>
                <w:rFonts w:asciiTheme="minorHAnsi" w:hAnsiTheme="minorHAnsi" w:cstheme="minorHAnsi"/>
              </w:rPr>
              <w:tab/>
            </w:r>
            <w:r w:rsidRPr="00F23DC9">
              <w:rPr>
                <w:rFonts w:asciiTheme="minorHAnsi" w:hAnsiTheme="minorHAnsi" w:cstheme="minorHAnsi"/>
              </w:rPr>
              <w:tab/>
              <w:t>MANDALA</w:t>
            </w:r>
          </w:p>
        </w:tc>
        <w:tc>
          <w:tcPr>
            <w:tcW w:w="787" w:type="pct"/>
            <w:tcBorders>
              <w:top w:val="single" w:sz="4" w:space="0" w:color="auto"/>
              <w:left w:val="single" w:sz="4" w:space="0" w:color="auto"/>
              <w:bottom w:val="single" w:sz="4" w:space="0" w:color="auto"/>
              <w:right w:val="single" w:sz="4" w:space="0" w:color="auto"/>
            </w:tcBorders>
          </w:tcPr>
          <w:p w14:paraId="7F6517D2"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p>
        </w:tc>
      </w:tr>
      <w:tr w:rsidR="00690C81" w:rsidRPr="00F23DC9" w14:paraId="5303473A" w14:textId="77777777" w:rsidTr="00856BBE">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917BA0" w14:textId="77777777" w:rsidR="00690C81" w:rsidRPr="00CC10DE" w:rsidRDefault="00690C81" w:rsidP="00856BBE">
            <w:pPr>
              <w:jc w:val="center"/>
              <w:rPr>
                <w:rFonts w:asciiTheme="minorHAnsi" w:hAnsiTheme="minorHAnsi" w:cstheme="minorHAnsi"/>
                <w:color w:val="FF0000"/>
              </w:rPr>
            </w:pPr>
            <w:r>
              <w:rPr>
                <w:rFonts w:asciiTheme="minorHAnsi" w:hAnsiTheme="minorHAnsi" w:cstheme="minorHAnsi"/>
                <w:color w:val="FF0000"/>
              </w:rPr>
              <w:t>31.10.2023</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409CAB" w14:textId="42AEEE89" w:rsidR="00690C81" w:rsidRPr="007539BA" w:rsidRDefault="007539BA" w:rsidP="00856BBE">
            <w:pPr>
              <w:suppressAutoHyphens/>
              <w:autoSpaceDE w:val="0"/>
              <w:autoSpaceDN w:val="0"/>
              <w:adjustRightInd w:val="0"/>
              <w:ind w:left="196"/>
              <w:jc w:val="center"/>
              <w:textAlignment w:val="center"/>
              <w:rPr>
                <w:rFonts w:asciiTheme="minorHAnsi" w:hAnsiTheme="minorHAnsi" w:cstheme="minorHAnsi"/>
                <w:b/>
                <w:bCs/>
              </w:rPr>
            </w:pPr>
            <w:r w:rsidRPr="007539BA">
              <w:rPr>
                <w:rFonts w:asciiTheme="minorHAnsi" w:hAnsiTheme="minorHAnsi" w:cstheme="minorHAnsi"/>
                <w:b/>
                <w:bCs/>
                <w:color w:val="FF0000"/>
              </w:rPr>
              <w:t>EKSİK PLAN</w:t>
            </w:r>
          </w:p>
        </w:tc>
        <w:tc>
          <w:tcPr>
            <w:tcW w:w="863" w:type="pct"/>
            <w:tcBorders>
              <w:top w:val="single" w:sz="4" w:space="0" w:color="auto"/>
              <w:left w:val="single" w:sz="4" w:space="0" w:color="auto"/>
              <w:bottom w:val="single" w:sz="4" w:space="0" w:color="auto"/>
              <w:right w:val="single" w:sz="4" w:space="0" w:color="auto"/>
            </w:tcBorders>
            <w:vAlign w:val="center"/>
          </w:tcPr>
          <w:p w14:paraId="03C7030C"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p>
        </w:tc>
        <w:tc>
          <w:tcPr>
            <w:tcW w:w="1165" w:type="pct"/>
            <w:tcBorders>
              <w:top w:val="single" w:sz="4" w:space="0" w:color="auto"/>
              <w:left w:val="single" w:sz="4" w:space="0" w:color="auto"/>
              <w:bottom w:val="single" w:sz="4" w:space="0" w:color="auto"/>
              <w:right w:val="single" w:sz="4" w:space="0" w:color="auto"/>
            </w:tcBorders>
          </w:tcPr>
          <w:p w14:paraId="04CC9C50" w14:textId="77777777" w:rsidR="00690C81" w:rsidRPr="00F23DC9" w:rsidRDefault="00690C81" w:rsidP="00856BBE">
            <w:pPr>
              <w:tabs>
                <w:tab w:val="left" w:pos="370"/>
                <w:tab w:val="center" w:pos="924"/>
              </w:tabs>
              <w:suppressAutoHyphens/>
              <w:autoSpaceDE w:val="0"/>
              <w:autoSpaceDN w:val="0"/>
              <w:adjustRightInd w:val="0"/>
              <w:ind w:left="108"/>
              <w:textAlignment w:val="center"/>
              <w:rPr>
                <w:rFonts w:asciiTheme="minorHAnsi" w:hAnsiTheme="minorHAnsi" w:cstheme="minorHAnsi"/>
              </w:rPr>
            </w:pPr>
          </w:p>
        </w:tc>
        <w:tc>
          <w:tcPr>
            <w:tcW w:w="787" w:type="pct"/>
            <w:tcBorders>
              <w:top w:val="single" w:sz="4" w:space="0" w:color="auto"/>
              <w:left w:val="single" w:sz="4" w:space="0" w:color="auto"/>
              <w:bottom w:val="single" w:sz="4" w:space="0" w:color="auto"/>
              <w:right w:val="single" w:sz="4" w:space="0" w:color="auto"/>
            </w:tcBorders>
          </w:tcPr>
          <w:p w14:paraId="38954EF8"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p>
        </w:tc>
      </w:tr>
    </w:tbl>
    <w:p w14:paraId="3FD06BCA" w14:textId="77777777" w:rsidR="00690C81" w:rsidRDefault="00690C81" w:rsidP="00690C81">
      <w:pPr>
        <w:tabs>
          <w:tab w:val="left" w:pos="2460"/>
        </w:tabs>
        <w:rPr>
          <w:rFonts w:asciiTheme="minorHAnsi" w:hAnsiTheme="minorHAnsi" w:cstheme="minorHAnsi"/>
        </w:rPr>
      </w:pPr>
    </w:p>
    <w:p w14:paraId="39C3F78E" w14:textId="77777777" w:rsidR="00690C81" w:rsidRDefault="00690C81" w:rsidP="00690C81">
      <w:pPr>
        <w:tabs>
          <w:tab w:val="left" w:pos="2460"/>
        </w:tabs>
        <w:rPr>
          <w:rFonts w:asciiTheme="minorHAnsi" w:hAnsiTheme="minorHAnsi" w:cstheme="minorHAnsi"/>
        </w:rPr>
      </w:pPr>
    </w:p>
    <w:p w14:paraId="2DFCCDE4" w14:textId="77777777" w:rsidR="00690C81" w:rsidRDefault="00690C81" w:rsidP="00690C81">
      <w:pPr>
        <w:tabs>
          <w:tab w:val="left" w:pos="2460"/>
        </w:tabs>
        <w:rPr>
          <w:rFonts w:asciiTheme="minorHAnsi" w:hAnsiTheme="minorHAnsi" w:cstheme="minorHAnsi"/>
        </w:rPr>
      </w:pPr>
    </w:p>
    <w:p w14:paraId="56736C5C" w14:textId="77777777" w:rsidR="00690C81" w:rsidRDefault="00690C81" w:rsidP="00690C81">
      <w:pPr>
        <w:tabs>
          <w:tab w:val="left" w:pos="2460"/>
        </w:tabs>
        <w:rPr>
          <w:rFonts w:asciiTheme="minorHAnsi" w:hAnsiTheme="minorHAnsi" w:cstheme="minorHAnsi"/>
        </w:rPr>
      </w:pPr>
    </w:p>
    <w:p w14:paraId="2510D8AB" w14:textId="77777777" w:rsidR="00690C81" w:rsidRDefault="00690C81" w:rsidP="00690C81">
      <w:pPr>
        <w:tabs>
          <w:tab w:val="left" w:pos="2460"/>
        </w:tabs>
        <w:rPr>
          <w:rFonts w:asciiTheme="minorHAnsi" w:hAnsiTheme="minorHAnsi" w:cstheme="minorHAnsi"/>
        </w:rPr>
      </w:pPr>
    </w:p>
    <w:p w14:paraId="1254EA65" w14:textId="77777777" w:rsidR="00690C81" w:rsidRDefault="00690C81" w:rsidP="00690C81">
      <w:pPr>
        <w:tabs>
          <w:tab w:val="left" w:pos="2460"/>
        </w:tabs>
        <w:rPr>
          <w:rFonts w:asciiTheme="minorHAnsi" w:hAnsiTheme="minorHAnsi" w:cstheme="minorHAnsi"/>
        </w:rPr>
      </w:pPr>
    </w:p>
    <w:p w14:paraId="5EB0E919" w14:textId="77777777" w:rsidR="00690C81" w:rsidRDefault="00690C81" w:rsidP="00690C81">
      <w:pPr>
        <w:tabs>
          <w:tab w:val="left" w:pos="2460"/>
        </w:tabs>
        <w:rPr>
          <w:rFonts w:asciiTheme="minorHAnsi" w:hAnsiTheme="minorHAnsi" w:cstheme="minorHAnsi"/>
        </w:rPr>
      </w:pPr>
    </w:p>
    <w:p w14:paraId="43EB5E11" w14:textId="77777777" w:rsidR="00690C81" w:rsidRDefault="00690C81" w:rsidP="00690C81">
      <w:pPr>
        <w:tabs>
          <w:tab w:val="left" w:pos="2460"/>
        </w:tabs>
        <w:rPr>
          <w:rFonts w:asciiTheme="minorHAnsi" w:hAnsiTheme="minorHAnsi" w:cstheme="minorHAnsi"/>
        </w:rPr>
      </w:pPr>
    </w:p>
    <w:p w14:paraId="713C42E8" w14:textId="77777777" w:rsidR="00690C81" w:rsidRDefault="00690C81" w:rsidP="00690C81">
      <w:pPr>
        <w:tabs>
          <w:tab w:val="left" w:pos="2460"/>
        </w:tabs>
        <w:rPr>
          <w:rFonts w:asciiTheme="minorHAnsi" w:hAnsiTheme="minorHAnsi" w:cstheme="minorHAnsi"/>
        </w:rPr>
      </w:pPr>
    </w:p>
    <w:p w14:paraId="2FDFAB87" w14:textId="77777777" w:rsidR="00690C81" w:rsidRDefault="00690C81" w:rsidP="00690C81">
      <w:pPr>
        <w:tabs>
          <w:tab w:val="left" w:pos="2460"/>
        </w:tabs>
        <w:rPr>
          <w:rFonts w:asciiTheme="minorHAnsi" w:hAnsiTheme="minorHAnsi" w:cstheme="minorHAnsi"/>
        </w:rPr>
      </w:pPr>
    </w:p>
    <w:tbl>
      <w:tblPr>
        <w:tblStyle w:val="TabloKlavuzu"/>
        <w:tblW w:w="0" w:type="auto"/>
        <w:tblLook w:val="04A0" w:firstRow="1" w:lastRow="0" w:firstColumn="1" w:lastColumn="0" w:noHBand="0" w:noVBand="1"/>
      </w:tblPr>
      <w:tblGrid>
        <w:gridCol w:w="1791"/>
        <w:gridCol w:w="1827"/>
        <w:gridCol w:w="1770"/>
        <w:gridCol w:w="1834"/>
        <w:gridCol w:w="1834"/>
      </w:tblGrid>
      <w:tr w:rsidR="007539BA" w:rsidRPr="00F23DC9" w14:paraId="138807A2" w14:textId="77777777" w:rsidTr="00B10159">
        <w:tc>
          <w:tcPr>
            <w:tcW w:w="9056" w:type="dxa"/>
            <w:gridSpan w:val="5"/>
            <w:vAlign w:val="center"/>
          </w:tcPr>
          <w:p w14:paraId="67BB325D" w14:textId="77777777" w:rsidR="007539BA" w:rsidRPr="00F23DC9" w:rsidRDefault="007539BA" w:rsidP="00B10159">
            <w:pPr>
              <w:jc w:val="center"/>
              <w:rPr>
                <w:rFonts w:asciiTheme="minorHAnsi" w:hAnsiTheme="minorHAnsi" w:cstheme="minorHAnsi"/>
                <w:b/>
              </w:rPr>
            </w:pPr>
            <w:r w:rsidRPr="00F23DC9">
              <w:rPr>
                <w:rFonts w:asciiTheme="minorHAnsi" w:hAnsiTheme="minorHAnsi" w:cstheme="minorHAnsi"/>
                <w:b/>
                <w:bCs/>
              </w:rPr>
              <w:t>HEYY CANLILAR KASIM AYI</w:t>
            </w:r>
            <w:r w:rsidRPr="00F23DC9">
              <w:rPr>
                <w:rFonts w:asciiTheme="minorHAnsi" w:hAnsiTheme="minorHAnsi" w:cstheme="minorHAnsi"/>
                <w:b/>
              </w:rPr>
              <w:t xml:space="preserve"> ÇALIŞMA SAYFALARI</w:t>
            </w:r>
            <w:r w:rsidRPr="00F23DC9">
              <w:rPr>
                <w:rFonts w:asciiTheme="minorHAnsi" w:hAnsiTheme="minorHAnsi" w:cstheme="minorHAnsi"/>
                <w:b/>
                <w:bCs/>
              </w:rPr>
              <w:t xml:space="preserve">  </w:t>
            </w:r>
          </w:p>
        </w:tc>
      </w:tr>
      <w:tr w:rsidR="007539BA" w:rsidRPr="00F23DC9" w14:paraId="6916A626" w14:textId="77777777" w:rsidTr="00B10159">
        <w:tc>
          <w:tcPr>
            <w:tcW w:w="1791" w:type="dxa"/>
            <w:vAlign w:val="center"/>
          </w:tcPr>
          <w:p w14:paraId="64999044"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b/>
              </w:rPr>
            </w:pPr>
            <w:r w:rsidRPr="00F23DC9">
              <w:rPr>
                <w:rFonts w:asciiTheme="minorHAnsi" w:hAnsiTheme="minorHAnsi" w:cstheme="minorHAnsi"/>
                <w:b/>
                <w:bCs/>
              </w:rPr>
              <w:t>TARİH</w:t>
            </w:r>
          </w:p>
        </w:tc>
        <w:tc>
          <w:tcPr>
            <w:tcW w:w="1827" w:type="dxa"/>
            <w:vAlign w:val="center"/>
          </w:tcPr>
          <w:p w14:paraId="7240664E" w14:textId="77777777" w:rsidR="007539BA" w:rsidRPr="00F23DC9" w:rsidRDefault="007539BA" w:rsidP="00B10159">
            <w:pPr>
              <w:suppressAutoHyphens/>
              <w:autoSpaceDE w:val="0"/>
              <w:autoSpaceDN w:val="0"/>
              <w:adjustRightInd w:val="0"/>
              <w:ind w:left="196"/>
              <w:jc w:val="center"/>
              <w:textAlignment w:val="center"/>
              <w:rPr>
                <w:rFonts w:asciiTheme="minorHAnsi" w:hAnsiTheme="minorHAnsi" w:cstheme="minorHAnsi"/>
                <w:b/>
              </w:rPr>
            </w:pPr>
            <w:r w:rsidRPr="00F23DC9">
              <w:rPr>
                <w:rFonts w:asciiTheme="minorHAnsi" w:hAnsiTheme="minorHAnsi" w:cstheme="minorHAnsi"/>
                <w:b/>
                <w:bCs/>
              </w:rPr>
              <w:t>KİTAP</w:t>
            </w:r>
          </w:p>
        </w:tc>
        <w:tc>
          <w:tcPr>
            <w:tcW w:w="1770" w:type="dxa"/>
            <w:vAlign w:val="center"/>
          </w:tcPr>
          <w:p w14:paraId="2BA1A3DE" w14:textId="77777777" w:rsidR="007539BA" w:rsidRPr="00F23DC9" w:rsidRDefault="007539BA" w:rsidP="00B10159">
            <w:pPr>
              <w:suppressAutoHyphens/>
              <w:autoSpaceDE w:val="0"/>
              <w:autoSpaceDN w:val="0"/>
              <w:adjustRightInd w:val="0"/>
              <w:ind w:left="108"/>
              <w:textAlignment w:val="center"/>
              <w:rPr>
                <w:rFonts w:asciiTheme="minorHAnsi" w:hAnsiTheme="minorHAnsi" w:cstheme="minorHAnsi"/>
                <w:b/>
                <w:bCs/>
              </w:rPr>
            </w:pPr>
            <w:r w:rsidRPr="00F23DC9">
              <w:rPr>
                <w:rFonts w:asciiTheme="minorHAnsi" w:hAnsiTheme="minorHAnsi" w:cstheme="minorHAnsi"/>
                <w:b/>
                <w:bCs/>
              </w:rPr>
              <w:t>ÇALIŞMA SAYFASI</w:t>
            </w:r>
          </w:p>
        </w:tc>
        <w:tc>
          <w:tcPr>
            <w:tcW w:w="1834" w:type="dxa"/>
            <w:vAlign w:val="center"/>
          </w:tcPr>
          <w:p w14:paraId="731833EB" w14:textId="77777777" w:rsidR="007539BA" w:rsidRPr="00F23DC9" w:rsidRDefault="007539BA" w:rsidP="00B10159">
            <w:pPr>
              <w:suppressAutoHyphens/>
              <w:autoSpaceDE w:val="0"/>
              <w:autoSpaceDN w:val="0"/>
              <w:adjustRightInd w:val="0"/>
              <w:ind w:left="108"/>
              <w:jc w:val="center"/>
              <w:textAlignment w:val="center"/>
              <w:rPr>
                <w:rFonts w:asciiTheme="minorHAnsi" w:hAnsiTheme="minorHAnsi" w:cstheme="minorHAnsi"/>
                <w:b/>
                <w:bCs/>
              </w:rPr>
            </w:pPr>
            <w:r w:rsidRPr="00F23DC9">
              <w:rPr>
                <w:rFonts w:asciiTheme="minorHAnsi" w:hAnsiTheme="minorHAnsi" w:cstheme="minorHAnsi"/>
                <w:b/>
                <w:bCs/>
              </w:rPr>
              <w:t>KONULAR</w:t>
            </w:r>
          </w:p>
        </w:tc>
        <w:tc>
          <w:tcPr>
            <w:tcW w:w="1834" w:type="dxa"/>
            <w:vAlign w:val="center"/>
          </w:tcPr>
          <w:p w14:paraId="028CA806" w14:textId="77777777" w:rsidR="007539BA" w:rsidRPr="00F23DC9" w:rsidRDefault="007539BA" w:rsidP="00B10159">
            <w:pPr>
              <w:suppressAutoHyphens/>
              <w:autoSpaceDE w:val="0"/>
              <w:autoSpaceDN w:val="0"/>
              <w:adjustRightInd w:val="0"/>
              <w:ind w:left="108"/>
              <w:textAlignment w:val="center"/>
              <w:rPr>
                <w:rFonts w:asciiTheme="minorHAnsi" w:hAnsiTheme="minorHAnsi" w:cstheme="minorHAnsi"/>
                <w:b/>
                <w:bCs/>
              </w:rPr>
            </w:pPr>
            <w:r w:rsidRPr="00F23DC9">
              <w:rPr>
                <w:rFonts w:asciiTheme="minorHAnsi" w:hAnsiTheme="minorHAnsi" w:cstheme="minorHAnsi"/>
                <w:b/>
                <w:bCs/>
              </w:rPr>
              <w:t>VİDEOLAR</w:t>
            </w:r>
          </w:p>
        </w:tc>
      </w:tr>
      <w:tr w:rsidR="007539BA" w:rsidRPr="00F23DC9" w14:paraId="7F551AD8" w14:textId="77777777" w:rsidTr="00B10159">
        <w:tc>
          <w:tcPr>
            <w:tcW w:w="1791" w:type="dxa"/>
          </w:tcPr>
          <w:p w14:paraId="24F0F3F3"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rPr>
            </w:pPr>
            <w:r w:rsidRPr="00994A31">
              <w:rPr>
                <w:rFonts w:asciiTheme="minorHAnsi" w:hAnsiTheme="minorHAnsi" w:cstheme="minorHAnsi"/>
                <w:bCs/>
                <w:color w:val="FF0000"/>
              </w:rPr>
              <w:t>01.11.2023</w:t>
            </w:r>
          </w:p>
        </w:tc>
        <w:tc>
          <w:tcPr>
            <w:tcW w:w="1827" w:type="dxa"/>
            <w:vAlign w:val="center"/>
          </w:tcPr>
          <w:p w14:paraId="4ACB6A39" w14:textId="77777777" w:rsidR="007539BA" w:rsidRPr="00F23DC9" w:rsidRDefault="007539BA" w:rsidP="00B10159">
            <w:pPr>
              <w:suppressAutoHyphens/>
              <w:autoSpaceDE w:val="0"/>
              <w:autoSpaceDN w:val="0"/>
              <w:adjustRightInd w:val="0"/>
              <w:ind w:left="196"/>
              <w:jc w:val="center"/>
              <w:textAlignment w:val="center"/>
              <w:rPr>
                <w:rFonts w:asciiTheme="minorHAnsi" w:hAnsiTheme="minorHAnsi" w:cstheme="minorHAnsi"/>
              </w:rPr>
            </w:pPr>
            <w:r w:rsidRPr="00F23DC9">
              <w:rPr>
                <w:rFonts w:asciiTheme="minorHAnsi" w:hAnsiTheme="minorHAnsi" w:cstheme="minorHAnsi"/>
              </w:rPr>
              <w:t>Heyy! Canlılar 2. Kitap</w:t>
            </w:r>
          </w:p>
          <w:p w14:paraId="78B6E857" w14:textId="77777777" w:rsidR="007539BA" w:rsidRPr="00F23DC9" w:rsidRDefault="007539BA" w:rsidP="00B10159">
            <w:pPr>
              <w:suppressAutoHyphens/>
              <w:autoSpaceDE w:val="0"/>
              <w:autoSpaceDN w:val="0"/>
              <w:adjustRightInd w:val="0"/>
              <w:ind w:left="196"/>
              <w:jc w:val="center"/>
              <w:textAlignment w:val="center"/>
              <w:rPr>
                <w:rFonts w:asciiTheme="minorHAnsi" w:hAnsiTheme="minorHAnsi" w:cstheme="minorHAnsi"/>
              </w:rPr>
            </w:pPr>
            <w:r w:rsidRPr="00F23DC9">
              <w:rPr>
                <w:rFonts w:asciiTheme="minorHAnsi" w:hAnsiTheme="minorHAnsi" w:cstheme="minorHAnsi"/>
              </w:rPr>
              <w:t>Aile Katılımı</w:t>
            </w:r>
          </w:p>
        </w:tc>
        <w:tc>
          <w:tcPr>
            <w:tcW w:w="1770" w:type="dxa"/>
            <w:vAlign w:val="center"/>
          </w:tcPr>
          <w:p w14:paraId="1BFC576E" w14:textId="77777777" w:rsidR="007539BA" w:rsidRPr="00F23DC9" w:rsidRDefault="007539BA" w:rsidP="00B10159">
            <w:pPr>
              <w:suppressAutoHyphens/>
              <w:autoSpaceDE w:val="0"/>
              <w:autoSpaceDN w:val="0"/>
              <w:adjustRightInd w:val="0"/>
              <w:ind w:left="108"/>
              <w:jc w:val="center"/>
              <w:textAlignment w:val="center"/>
              <w:rPr>
                <w:rFonts w:asciiTheme="minorHAnsi" w:hAnsiTheme="minorHAnsi" w:cstheme="minorHAnsi"/>
              </w:rPr>
            </w:pPr>
            <w:r w:rsidRPr="00F23DC9">
              <w:rPr>
                <w:rFonts w:asciiTheme="minorHAnsi" w:hAnsiTheme="minorHAnsi" w:cstheme="minorHAnsi"/>
              </w:rPr>
              <w:t>3, 5. Sayfalar</w:t>
            </w:r>
          </w:p>
          <w:p w14:paraId="3AB2DA52" w14:textId="77777777" w:rsidR="007539BA" w:rsidRPr="00F23DC9" w:rsidRDefault="007539BA" w:rsidP="00B10159">
            <w:pPr>
              <w:suppressAutoHyphens/>
              <w:autoSpaceDE w:val="0"/>
              <w:autoSpaceDN w:val="0"/>
              <w:adjustRightInd w:val="0"/>
              <w:ind w:left="108"/>
              <w:jc w:val="center"/>
              <w:textAlignment w:val="center"/>
              <w:rPr>
                <w:rFonts w:asciiTheme="minorHAnsi" w:hAnsiTheme="minorHAnsi" w:cstheme="minorHAnsi"/>
              </w:rPr>
            </w:pPr>
            <w:r w:rsidRPr="00F23DC9">
              <w:rPr>
                <w:rFonts w:asciiTheme="minorHAnsi" w:hAnsiTheme="minorHAnsi" w:cstheme="minorHAnsi"/>
              </w:rPr>
              <w:t>13-14. sayfalar</w:t>
            </w:r>
          </w:p>
        </w:tc>
        <w:tc>
          <w:tcPr>
            <w:tcW w:w="1834" w:type="dxa"/>
            <w:vAlign w:val="center"/>
          </w:tcPr>
          <w:p w14:paraId="7A6E60F0" w14:textId="77777777" w:rsidR="007539BA" w:rsidRPr="00F23DC9" w:rsidRDefault="007539BA" w:rsidP="00B10159">
            <w:pPr>
              <w:suppressAutoHyphens/>
              <w:autoSpaceDE w:val="0"/>
              <w:autoSpaceDN w:val="0"/>
              <w:adjustRightInd w:val="0"/>
              <w:ind w:left="108"/>
              <w:jc w:val="center"/>
              <w:textAlignment w:val="center"/>
              <w:rPr>
                <w:rFonts w:asciiTheme="minorHAnsi" w:hAnsiTheme="minorHAnsi" w:cstheme="minorHAnsi"/>
              </w:rPr>
            </w:pPr>
            <w:r w:rsidRPr="00F23DC9">
              <w:rPr>
                <w:rFonts w:asciiTheme="minorHAnsi" w:hAnsiTheme="minorHAnsi" w:cstheme="minorHAnsi"/>
              </w:rPr>
              <w:t>İLK YARDIM, KIZILAY</w:t>
            </w:r>
          </w:p>
        </w:tc>
        <w:tc>
          <w:tcPr>
            <w:tcW w:w="1834" w:type="dxa"/>
            <w:vAlign w:val="center"/>
          </w:tcPr>
          <w:p w14:paraId="7789DFA1" w14:textId="77777777" w:rsidR="007539BA" w:rsidRPr="00F23DC9" w:rsidRDefault="007539BA" w:rsidP="00B10159">
            <w:pPr>
              <w:suppressAutoHyphens/>
              <w:autoSpaceDE w:val="0"/>
              <w:autoSpaceDN w:val="0"/>
              <w:adjustRightInd w:val="0"/>
              <w:ind w:left="108"/>
              <w:jc w:val="center"/>
              <w:textAlignment w:val="center"/>
              <w:rPr>
                <w:rFonts w:asciiTheme="minorHAnsi" w:hAnsiTheme="minorHAnsi" w:cstheme="minorHAnsi"/>
              </w:rPr>
            </w:pPr>
            <w:r w:rsidRPr="00F23DC9">
              <w:rPr>
                <w:rFonts w:asciiTheme="minorHAnsi" w:hAnsiTheme="minorHAnsi" w:cstheme="minorHAnsi"/>
              </w:rPr>
              <w:t>KIZILAY HAFTASI</w:t>
            </w:r>
          </w:p>
        </w:tc>
      </w:tr>
      <w:tr w:rsidR="007539BA" w:rsidRPr="00F23DC9" w14:paraId="44750727" w14:textId="77777777" w:rsidTr="00B10159">
        <w:tc>
          <w:tcPr>
            <w:tcW w:w="1791" w:type="dxa"/>
          </w:tcPr>
          <w:p w14:paraId="7EF3DE4E"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rPr>
            </w:pPr>
            <w:r w:rsidRPr="00994A31">
              <w:rPr>
                <w:rFonts w:asciiTheme="minorHAnsi" w:hAnsiTheme="minorHAnsi" w:cstheme="minorHAnsi"/>
                <w:bCs/>
                <w:color w:val="FF0000"/>
              </w:rPr>
              <w:lastRenderedPageBreak/>
              <w:t>02.11. 2023</w:t>
            </w:r>
          </w:p>
        </w:tc>
        <w:tc>
          <w:tcPr>
            <w:tcW w:w="1827" w:type="dxa"/>
            <w:vAlign w:val="center"/>
          </w:tcPr>
          <w:p w14:paraId="6CA450B1" w14:textId="77777777" w:rsidR="007539BA" w:rsidRPr="00F23DC9" w:rsidRDefault="007539BA" w:rsidP="00B10159">
            <w:pPr>
              <w:ind w:left="196"/>
              <w:jc w:val="center"/>
              <w:rPr>
                <w:rFonts w:asciiTheme="minorHAnsi" w:eastAsia="Calibri" w:hAnsiTheme="minorHAnsi" w:cstheme="minorHAnsi"/>
                <w:bCs/>
              </w:rPr>
            </w:pPr>
            <w:r w:rsidRPr="00F23DC9">
              <w:rPr>
                <w:rFonts w:asciiTheme="minorHAnsi" w:eastAsia="Calibri" w:hAnsiTheme="minorHAnsi" w:cstheme="minorHAnsi"/>
                <w:bCs/>
              </w:rPr>
              <w:t>Heyy! Canlılar 2. Kitap</w:t>
            </w:r>
          </w:p>
          <w:p w14:paraId="76B887F7" w14:textId="77777777" w:rsidR="007539BA" w:rsidRPr="00F23DC9" w:rsidRDefault="007539BA" w:rsidP="00B10159">
            <w:pPr>
              <w:ind w:left="196"/>
              <w:jc w:val="center"/>
              <w:rPr>
                <w:rFonts w:asciiTheme="minorHAnsi" w:eastAsia="Calibri" w:hAnsiTheme="minorHAnsi" w:cstheme="minorHAnsi"/>
                <w:bCs/>
              </w:rPr>
            </w:pPr>
            <w:r w:rsidRPr="00F23DC9">
              <w:rPr>
                <w:rFonts w:asciiTheme="minorHAnsi" w:eastAsia="Calibri" w:hAnsiTheme="minorHAnsi" w:cstheme="minorHAnsi"/>
                <w:bCs/>
              </w:rPr>
              <w:t>Eğlenceli Bilgiler</w:t>
            </w:r>
          </w:p>
        </w:tc>
        <w:tc>
          <w:tcPr>
            <w:tcW w:w="1770" w:type="dxa"/>
            <w:vAlign w:val="center"/>
          </w:tcPr>
          <w:p w14:paraId="2044FDB4" w14:textId="77777777" w:rsidR="007539BA" w:rsidRPr="00F23DC9" w:rsidRDefault="007539BA" w:rsidP="00B10159">
            <w:pPr>
              <w:suppressAutoHyphens/>
              <w:autoSpaceDE w:val="0"/>
              <w:autoSpaceDN w:val="0"/>
              <w:adjustRightInd w:val="0"/>
              <w:ind w:left="108"/>
              <w:jc w:val="center"/>
              <w:textAlignment w:val="center"/>
              <w:rPr>
                <w:rFonts w:asciiTheme="minorHAnsi" w:hAnsiTheme="minorHAnsi" w:cstheme="minorHAnsi"/>
              </w:rPr>
            </w:pPr>
            <w:r w:rsidRPr="00F23DC9">
              <w:rPr>
                <w:rFonts w:asciiTheme="minorHAnsi" w:hAnsiTheme="minorHAnsi" w:cstheme="minorHAnsi"/>
              </w:rPr>
              <w:t>2, 4. Sayfalar</w:t>
            </w:r>
          </w:p>
          <w:p w14:paraId="11C59652" w14:textId="77777777" w:rsidR="007539BA" w:rsidRPr="00F23DC9" w:rsidRDefault="007539BA" w:rsidP="00B10159">
            <w:pPr>
              <w:suppressAutoHyphens/>
              <w:autoSpaceDE w:val="0"/>
              <w:autoSpaceDN w:val="0"/>
              <w:adjustRightInd w:val="0"/>
              <w:ind w:left="108"/>
              <w:jc w:val="center"/>
              <w:textAlignment w:val="center"/>
              <w:rPr>
                <w:rFonts w:asciiTheme="minorHAnsi" w:hAnsiTheme="minorHAnsi" w:cstheme="minorHAnsi"/>
              </w:rPr>
            </w:pPr>
            <w:r w:rsidRPr="00F23DC9">
              <w:rPr>
                <w:rFonts w:asciiTheme="minorHAnsi" w:hAnsiTheme="minorHAnsi" w:cstheme="minorHAnsi"/>
              </w:rPr>
              <w:t>14-15. sayfalar</w:t>
            </w:r>
          </w:p>
        </w:tc>
        <w:tc>
          <w:tcPr>
            <w:tcW w:w="1834" w:type="dxa"/>
            <w:vAlign w:val="center"/>
          </w:tcPr>
          <w:p w14:paraId="6424768B" w14:textId="77777777" w:rsidR="007539BA" w:rsidRPr="00F23DC9" w:rsidRDefault="007539BA" w:rsidP="00B10159">
            <w:pPr>
              <w:suppressAutoHyphens/>
              <w:autoSpaceDE w:val="0"/>
              <w:autoSpaceDN w:val="0"/>
              <w:adjustRightInd w:val="0"/>
              <w:ind w:left="108"/>
              <w:jc w:val="center"/>
              <w:textAlignment w:val="center"/>
              <w:rPr>
                <w:rFonts w:asciiTheme="minorHAnsi" w:hAnsiTheme="minorHAnsi" w:cstheme="minorHAnsi"/>
              </w:rPr>
            </w:pPr>
            <w:r w:rsidRPr="00F23DC9">
              <w:rPr>
                <w:rFonts w:asciiTheme="minorHAnsi" w:hAnsiTheme="minorHAnsi" w:cstheme="minorHAnsi"/>
              </w:rPr>
              <w:t>SAYGI, ÜÇGEN</w:t>
            </w:r>
          </w:p>
          <w:p w14:paraId="65E49985" w14:textId="77777777" w:rsidR="007539BA" w:rsidRPr="00F23DC9" w:rsidRDefault="007539BA" w:rsidP="00B10159">
            <w:pPr>
              <w:ind w:firstLine="708"/>
              <w:rPr>
                <w:rFonts w:asciiTheme="minorHAnsi" w:hAnsiTheme="minorHAnsi" w:cstheme="minorHAnsi"/>
              </w:rPr>
            </w:pPr>
            <w:r w:rsidRPr="00F23DC9">
              <w:rPr>
                <w:rFonts w:asciiTheme="minorHAnsi" w:hAnsiTheme="minorHAnsi" w:cstheme="minorHAnsi"/>
              </w:rPr>
              <w:t>Beyin Fırtınası, Üçgen</w:t>
            </w:r>
          </w:p>
        </w:tc>
        <w:tc>
          <w:tcPr>
            <w:tcW w:w="1834" w:type="dxa"/>
            <w:vAlign w:val="center"/>
          </w:tcPr>
          <w:p w14:paraId="0DE27A28" w14:textId="77777777" w:rsidR="007539BA" w:rsidRPr="00F23DC9" w:rsidRDefault="007539BA" w:rsidP="00B10159">
            <w:pPr>
              <w:suppressAutoHyphens/>
              <w:autoSpaceDE w:val="0"/>
              <w:autoSpaceDN w:val="0"/>
              <w:adjustRightInd w:val="0"/>
              <w:ind w:left="108"/>
              <w:jc w:val="center"/>
              <w:textAlignment w:val="center"/>
              <w:rPr>
                <w:rFonts w:asciiTheme="minorHAnsi" w:eastAsia="Calibri" w:hAnsiTheme="minorHAnsi" w:cstheme="minorHAnsi"/>
                <w:bCs/>
              </w:rPr>
            </w:pPr>
            <w:r w:rsidRPr="00F23DC9">
              <w:rPr>
                <w:rFonts w:asciiTheme="minorHAnsi" w:hAnsiTheme="minorHAnsi" w:cstheme="minorHAnsi"/>
              </w:rPr>
              <w:t>SAYGI, ÜÇGEN</w:t>
            </w:r>
          </w:p>
        </w:tc>
      </w:tr>
      <w:tr w:rsidR="007539BA" w:rsidRPr="00F23DC9" w14:paraId="410C6FEA" w14:textId="77777777" w:rsidTr="00B10159">
        <w:tc>
          <w:tcPr>
            <w:tcW w:w="1791" w:type="dxa"/>
          </w:tcPr>
          <w:p w14:paraId="58A04CF7"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rPr>
            </w:pPr>
            <w:r w:rsidRPr="00994A31">
              <w:rPr>
                <w:rFonts w:asciiTheme="minorHAnsi" w:hAnsiTheme="minorHAnsi" w:cstheme="minorHAnsi"/>
                <w:bCs/>
                <w:color w:val="FF0000"/>
              </w:rPr>
              <w:t>03.11. 2023</w:t>
            </w:r>
          </w:p>
        </w:tc>
        <w:tc>
          <w:tcPr>
            <w:tcW w:w="1827" w:type="dxa"/>
            <w:vAlign w:val="center"/>
          </w:tcPr>
          <w:p w14:paraId="18B58BDB" w14:textId="77777777" w:rsidR="007539BA" w:rsidRPr="00F23DC9" w:rsidRDefault="007539BA" w:rsidP="00B10159">
            <w:pPr>
              <w:ind w:left="196"/>
              <w:jc w:val="center"/>
              <w:rPr>
                <w:rFonts w:asciiTheme="minorHAnsi" w:hAnsiTheme="minorHAnsi" w:cstheme="minorHAnsi"/>
                <w:bCs/>
              </w:rPr>
            </w:pPr>
            <w:r w:rsidRPr="00F23DC9">
              <w:rPr>
                <w:rFonts w:asciiTheme="minorHAnsi" w:hAnsiTheme="minorHAnsi" w:cstheme="minorHAnsi"/>
                <w:bCs/>
              </w:rPr>
              <w:t>Heyy! Canlılar 2. Kitap</w:t>
            </w:r>
          </w:p>
          <w:p w14:paraId="07C30829" w14:textId="77777777" w:rsidR="007539BA" w:rsidRPr="00F23DC9" w:rsidRDefault="007539BA" w:rsidP="00B10159">
            <w:pPr>
              <w:ind w:left="196"/>
              <w:jc w:val="center"/>
              <w:rPr>
                <w:rFonts w:asciiTheme="minorHAnsi" w:hAnsiTheme="minorHAnsi" w:cstheme="minorHAnsi"/>
                <w:bCs/>
              </w:rPr>
            </w:pPr>
            <w:r w:rsidRPr="00F23DC9">
              <w:rPr>
                <w:rFonts w:asciiTheme="minorHAnsi" w:hAnsiTheme="minorHAnsi" w:cstheme="minorHAnsi"/>
                <w:bCs/>
              </w:rPr>
              <w:t>Eğlenceli Bilgiler</w:t>
            </w:r>
          </w:p>
        </w:tc>
        <w:tc>
          <w:tcPr>
            <w:tcW w:w="1770" w:type="dxa"/>
            <w:vAlign w:val="center"/>
          </w:tcPr>
          <w:p w14:paraId="601CB7D4" w14:textId="77777777" w:rsidR="007539BA" w:rsidRPr="00F23DC9" w:rsidRDefault="007539BA" w:rsidP="00B10159">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bCs/>
              </w:rPr>
              <w:t>6, 7, 8. Sayfalar</w:t>
            </w:r>
          </w:p>
          <w:p w14:paraId="48C51CED" w14:textId="77777777" w:rsidR="007539BA" w:rsidRPr="00F23DC9" w:rsidRDefault="007539BA" w:rsidP="00B10159">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bCs/>
              </w:rPr>
              <w:t>16-17. sayfalar</w:t>
            </w:r>
          </w:p>
        </w:tc>
        <w:tc>
          <w:tcPr>
            <w:tcW w:w="1834" w:type="dxa"/>
            <w:vAlign w:val="center"/>
          </w:tcPr>
          <w:p w14:paraId="4CF392ED" w14:textId="77777777" w:rsidR="007539BA" w:rsidRPr="00F23DC9" w:rsidRDefault="007539BA" w:rsidP="00B10159">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bCs/>
              </w:rPr>
              <w:t>SARI, 2 RAKAMI</w:t>
            </w:r>
          </w:p>
          <w:p w14:paraId="37587E57" w14:textId="77777777" w:rsidR="007539BA" w:rsidRPr="00F23DC9" w:rsidRDefault="007539BA" w:rsidP="00B10159">
            <w:pPr>
              <w:jc w:val="center"/>
              <w:rPr>
                <w:rFonts w:asciiTheme="minorHAnsi" w:hAnsiTheme="minorHAnsi" w:cstheme="minorHAnsi"/>
              </w:rPr>
            </w:pPr>
            <w:r w:rsidRPr="00F23DC9">
              <w:rPr>
                <w:rFonts w:asciiTheme="minorHAnsi" w:hAnsiTheme="minorHAnsi" w:cstheme="minorHAnsi"/>
              </w:rPr>
              <w:t>Beyin Fırtınası, Üçgen</w:t>
            </w:r>
          </w:p>
        </w:tc>
        <w:tc>
          <w:tcPr>
            <w:tcW w:w="1834" w:type="dxa"/>
            <w:vAlign w:val="center"/>
          </w:tcPr>
          <w:p w14:paraId="58F3AD31" w14:textId="77777777" w:rsidR="007539BA" w:rsidRPr="00F23DC9" w:rsidRDefault="007539BA" w:rsidP="00B10159">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bCs/>
              </w:rPr>
              <w:t>SARI</w:t>
            </w:r>
          </w:p>
          <w:p w14:paraId="1748059F" w14:textId="77777777" w:rsidR="007539BA" w:rsidRPr="00F23DC9" w:rsidRDefault="007539BA" w:rsidP="00B10159">
            <w:pPr>
              <w:suppressAutoHyphens/>
              <w:autoSpaceDE w:val="0"/>
              <w:autoSpaceDN w:val="0"/>
              <w:adjustRightInd w:val="0"/>
              <w:ind w:left="108"/>
              <w:jc w:val="center"/>
              <w:textAlignment w:val="center"/>
              <w:rPr>
                <w:rFonts w:asciiTheme="minorHAnsi" w:hAnsiTheme="minorHAnsi" w:cstheme="minorHAnsi"/>
                <w:bCs/>
              </w:rPr>
            </w:pPr>
          </w:p>
        </w:tc>
      </w:tr>
      <w:tr w:rsidR="007539BA" w:rsidRPr="00F23DC9" w14:paraId="04825275" w14:textId="77777777" w:rsidTr="00B10159">
        <w:tc>
          <w:tcPr>
            <w:tcW w:w="1791" w:type="dxa"/>
          </w:tcPr>
          <w:p w14:paraId="152E44F8"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rPr>
            </w:pPr>
            <w:r w:rsidRPr="00994A31">
              <w:rPr>
                <w:rFonts w:asciiTheme="minorHAnsi" w:hAnsiTheme="minorHAnsi" w:cstheme="minorHAnsi"/>
                <w:bCs/>
                <w:color w:val="FF0000"/>
              </w:rPr>
              <w:t>06.11. 2023</w:t>
            </w:r>
          </w:p>
        </w:tc>
        <w:tc>
          <w:tcPr>
            <w:tcW w:w="1827" w:type="dxa"/>
            <w:vAlign w:val="center"/>
          </w:tcPr>
          <w:p w14:paraId="2B189338" w14:textId="77777777" w:rsidR="007539BA" w:rsidRPr="00F23DC9" w:rsidRDefault="007539BA" w:rsidP="00B10159">
            <w:pPr>
              <w:jc w:val="center"/>
              <w:rPr>
                <w:rFonts w:asciiTheme="minorHAnsi" w:hAnsiTheme="minorHAnsi" w:cstheme="minorHAnsi"/>
                <w:bCs/>
              </w:rPr>
            </w:pPr>
            <w:r w:rsidRPr="00F23DC9">
              <w:rPr>
                <w:rFonts w:asciiTheme="minorHAnsi" w:hAnsiTheme="minorHAnsi" w:cstheme="minorHAnsi"/>
                <w:bCs/>
              </w:rPr>
              <w:t>Heyy! Canlılar 2. Kitap</w:t>
            </w:r>
          </w:p>
          <w:p w14:paraId="68D49CDD" w14:textId="77777777" w:rsidR="007539BA" w:rsidRPr="00F23DC9" w:rsidRDefault="007539BA" w:rsidP="00B10159">
            <w:pPr>
              <w:jc w:val="center"/>
              <w:rPr>
                <w:rFonts w:asciiTheme="minorHAnsi" w:hAnsiTheme="minorHAnsi" w:cstheme="minorHAnsi"/>
                <w:bCs/>
              </w:rPr>
            </w:pPr>
            <w:r w:rsidRPr="00F23DC9">
              <w:rPr>
                <w:rFonts w:asciiTheme="minorHAnsi" w:hAnsiTheme="minorHAnsi" w:cstheme="minorHAnsi"/>
                <w:bCs/>
              </w:rPr>
              <w:t>Etkinliklerim</w:t>
            </w:r>
          </w:p>
        </w:tc>
        <w:tc>
          <w:tcPr>
            <w:tcW w:w="1770" w:type="dxa"/>
            <w:vAlign w:val="center"/>
          </w:tcPr>
          <w:p w14:paraId="3F92BC1A"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9, 10, 11. Sayfalar</w:t>
            </w:r>
          </w:p>
          <w:p w14:paraId="7B4707E9"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25. sayfa</w:t>
            </w:r>
          </w:p>
        </w:tc>
        <w:tc>
          <w:tcPr>
            <w:tcW w:w="1834" w:type="dxa"/>
            <w:vAlign w:val="center"/>
          </w:tcPr>
          <w:p w14:paraId="6F076702" w14:textId="77777777" w:rsidR="007539BA" w:rsidRPr="00F23DC9" w:rsidRDefault="007539BA" w:rsidP="00B10159">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bCs/>
              </w:rPr>
              <w:t>2 RAKAMI</w:t>
            </w:r>
          </w:p>
          <w:p w14:paraId="0A07B130" w14:textId="77777777" w:rsidR="007539BA" w:rsidRPr="00F23DC9" w:rsidRDefault="007539BA" w:rsidP="00B10159">
            <w:pPr>
              <w:jc w:val="center"/>
              <w:rPr>
                <w:rFonts w:asciiTheme="minorHAnsi" w:hAnsiTheme="minorHAnsi" w:cstheme="minorHAnsi"/>
              </w:rPr>
            </w:pPr>
            <w:r w:rsidRPr="00F23DC9">
              <w:rPr>
                <w:rFonts w:asciiTheme="minorHAnsi" w:hAnsiTheme="minorHAnsi" w:cstheme="minorHAnsi"/>
              </w:rPr>
              <w:t>Salyangoz</w:t>
            </w:r>
          </w:p>
        </w:tc>
        <w:tc>
          <w:tcPr>
            <w:tcW w:w="1834" w:type="dxa"/>
            <w:vAlign w:val="center"/>
          </w:tcPr>
          <w:p w14:paraId="642542D8" w14:textId="77777777" w:rsidR="007539BA" w:rsidRPr="00F23DC9" w:rsidRDefault="007539BA" w:rsidP="00B10159">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bCs/>
              </w:rPr>
              <w:t>2 RAKAMI</w:t>
            </w:r>
          </w:p>
        </w:tc>
      </w:tr>
      <w:tr w:rsidR="007539BA" w:rsidRPr="00F23DC9" w14:paraId="3E3B2439" w14:textId="77777777" w:rsidTr="00B10159">
        <w:tc>
          <w:tcPr>
            <w:tcW w:w="1791" w:type="dxa"/>
          </w:tcPr>
          <w:p w14:paraId="16A1FAE5"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rPr>
            </w:pPr>
            <w:r w:rsidRPr="00994A31">
              <w:rPr>
                <w:rFonts w:asciiTheme="minorHAnsi" w:hAnsiTheme="minorHAnsi" w:cstheme="minorHAnsi"/>
                <w:bCs/>
                <w:color w:val="FF0000"/>
              </w:rPr>
              <w:t>07.11. 2023</w:t>
            </w:r>
          </w:p>
        </w:tc>
        <w:tc>
          <w:tcPr>
            <w:tcW w:w="1827" w:type="dxa"/>
            <w:vAlign w:val="center"/>
          </w:tcPr>
          <w:p w14:paraId="5F22D2FE" w14:textId="77777777" w:rsidR="007539BA" w:rsidRPr="00F23DC9" w:rsidRDefault="007539BA" w:rsidP="00B10159">
            <w:pPr>
              <w:ind w:left="196"/>
              <w:jc w:val="center"/>
              <w:rPr>
                <w:rFonts w:asciiTheme="minorHAnsi" w:hAnsiTheme="minorHAnsi" w:cstheme="minorHAnsi"/>
                <w:bCs/>
              </w:rPr>
            </w:pPr>
          </w:p>
        </w:tc>
        <w:tc>
          <w:tcPr>
            <w:tcW w:w="1770" w:type="dxa"/>
            <w:vAlign w:val="center"/>
          </w:tcPr>
          <w:p w14:paraId="56055621" w14:textId="77777777" w:rsidR="007539BA" w:rsidRPr="00F23DC9" w:rsidRDefault="007539BA" w:rsidP="00B10159">
            <w:pPr>
              <w:suppressAutoHyphens/>
              <w:autoSpaceDE w:val="0"/>
              <w:autoSpaceDN w:val="0"/>
              <w:adjustRightInd w:val="0"/>
              <w:ind w:left="108"/>
              <w:jc w:val="center"/>
              <w:textAlignment w:val="center"/>
              <w:rPr>
                <w:rFonts w:asciiTheme="minorHAnsi" w:hAnsiTheme="minorHAnsi" w:cstheme="minorHAnsi"/>
                <w:bCs/>
              </w:rPr>
            </w:pPr>
          </w:p>
        </w:tc>
        <w:tc>
          <w:tcPr>
            <w:tcW w:w="1834" w:type="dxa"/>
            <w:vAlign w:val="center"/>
          </w:tcPr>
          <w:p w14:paraId="25C6137F" w14:textId="77777777" w:rsidR="007539BA" w:rsidRPr="00F23DC9" w:rsidRDefault="007539BA" w:rsidP="00B10159">
            <w:pPr>
              <w:jc w:val="center"/>
              <w:rPr>
                <w:rFonts w:asciiTheme="minorHAnsi" w:hAnsiTheme="minorHAnsi" w:cstheme="minorHAnsi"/>
              </w:rPr>
            </w:pPr>
          </w:p>
        </w:tc>
        <w:tc>
          <w:tcPr>
            <w:tcW w:w="1834" w:type="dxa"/>
            <w:vAlign w:val="center"/>
          </w:tcPr>
          <w:p w14:paraId="3AE6AB01" w14:textId="77777777" w:rsidR="007539BA" w:rsidRPr="00F23DC9" w:rsidRDefault="007539BA" w:rsidP="00B10159">
            <w:pPr>
              <w:suppressAutoHyphens/>
              <w:autoSpaceDE w:val="0"/>
              <w:autoSpaceDN w:val="0"/>
              <w:adjustRightInd w:val="0"/>
              <w:ind w:left="108"/>
              <w:jc w:val="center"/>
              <w:textAlignment w:val="center"/>
              <w:rPr>
                <w:rFonts w:asciiTheme="minorHAnsi" w:hAnsiTheme="minorHAnsi" w:cstheme="minorHAnsi"/>
                <w:bCs/>
              </w:rPr>
            </w:pPr>
          </w:p>
        </w:tc>
      </w:tr>
      <w:tr w:rsidR="007539BA" w:rsidRPr="00F23DC9" w14:paraId="271D6AE3" w14:textId="77777777" w:rsidTr="00B10159">
        <w:tc>
          <w:tcPr>
            <w:tcW w:w="1791" w:type="dxa"/>
          </w:tcPr>
          <w:p w14:paraId="7DE976E5" w14:textId="77777777" w:rsidR="007539BA" w:rsidRPr="00F23DC9" w:rsidRDefault="007539BA" w:rsidP="00B10159">
            <w:pPr>
              <w:jc w:val="center"/>
              <w:rPr>
                <w:rFonts w:asciiTheme="minorHAnsi" w:hAnsiTheme="minorHAnsi" w:cstheme="minorHAnsi"/>
              </w:rPr>
            </w:pPr>
            <w:r w:rsidRPr="00994A31">
              <w:rPr>
                <w:rFonts w:asciiTheme="minorHAnsi" w:hAnsiTheme="minorHAnsi" w:cstheme="minorHAnsi"/>
                <w:bCs/>
                <w:color w:val="FF0000"/>
              </w:rPr>
              <w:t>08.11. 2023</w:t>
            </w:r>
          </w:p>
        </w:tc>
        <w:tc>
          <w:tcPr>
            <w:tcW w:w="1827" w:type="dxa"/>
            <w:vAlign w:val="center"/>
          </w:tcPr>
          <w:p w14:paraId="00832761" w14:textId="77777777" w:rsidR="007539BA" w:rsidRPr="00F23DC9" w:rsidRDefault="007539BA" w:rsidP="00B10159">
            <w:pPr>
              <w:suppressAutoHyphens/>
              <w:autoSpaceDE w:val="0"/>
              <w:autoSpaceDN w:val="0"/>
              <w:adjustRightInd w:val="0"/>
              <w:ind w:left="196"/>
              <w:jc w:val="center"/>
              <w:textAlignment w:val="center"/>
              <w:rPr>
                <w:rFonts w:asciiTheme="minorHAnsi" w:hAnsiTheme="minorHAnsi" w:cstheme="minorHAnsi"/>
                <w:bCs/>
              </w:rPr>
            </w:pPr>
          </w:p>
        </w:tc>
        <w:tc>
          <w:tcPr>
            <w:tcW w:w="1770" w:type="dxa"/>
            <w:vAlign w:val="center"/>
          </w:tcPr>
          <w:p w14:paraId="428A7534"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bCs/>
              </w:rPr>
            </w:pPr>
          </w:p>
        </w:tc>
        <w:tc>
          <w:tcPr>
            <w:tcW w:w="1834" w:type="dxa"/>
            <w:vAlign w:val="center"/>
          </w:tcPr>
          <w:p w14:paraId="54BF11E0"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bCs/>
              </w:rPr>
            </w:pPr>
          </w:p>
        </w:tc>
        <w:tc>
          <w:tcPr>
            <w:tcW w:w="1834" w:type="dxa"/>
            <w:vAlign w:val="center"/>
          </w:tcPr>
          <w:p w14:paraId="411D9657"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bCs/>
              </w:rPr>
            </w:pPr>
          </w:p>
        </w:tc>
      </w:tr>
      <w:tr w:rsidR="007539BA" w:rsidRPr="00F23DC9" w14:paraId="45DB939F" w14:textId="77777777" w:rsidTr="00B10159">
        <w:tc>
          <w:tcPr>
            <w:tcW w:w="1791" w:type="dxa"/>
          </w:tcPr>
          <w:p w14:paraId="2E9A53CB" w14:textId="77777777" w:rsidR="007539BA" w:rsidRPr="00F23DC9" w:rsidRDefault="007539BA" w:rsidP="00B10159">
            <w:pPr>
              <w:jc w:val="center"/>
              <w:rPr>
                <w:rFonts w:asciiTheme="minorHAnsi" w:hAnsiTheme="minorHAnsi" w:cstheme="minorHAnsi"/>
              </w:rPr>
            </w:pPr>
            <w:r w:rsidRPr="00994A31">
              <w:rPr>
                <w:rFonts w:asciiTheme="minorHAnsi" w:hAnsiTheme="minorHAnsi" w:cstheme="minorHAnsi"/>
                <w:bCs/>
                <w:color w:val="FF0000"/>
              </w:rPr>
              <w:t>09.11. 2023</w:t>
            </w:r>
          </w:p>
        </w:tc>
        <w:tc>
          <w:tcPr>
            <w:tcW w:w="1827" w:type="dxa"/>
            <w:vAlign w:val="center"/>
          </w:tcPr>
          <w:p w14:paraId="718D579A" w14:textId="77777777" w:rsidR="007539BA" w:rsidRPr="00F23DC9" w:rsidRDefault="007539BA" w:rsidP="00B10159">
            <w:pPr>
              <w:suppressAutoHyphens/>
              <w:autoSpaceDE w:val="0"/>
              <w:autoSpaceDN w:val="0"/>
              <w:adjustRightInd w:val="0"/>
              <w:ind w:left="196"/>
              <w:jc w:val="center"/>
              <w:textAlignment w:val="center"/>
              <w:rPr>
                <w:rFonts w:asciiTheme="minorHAnsi" w:hAnsiTheme="minorHAnsi" w:cstheme="minorHAnsi"/>
                <w:bCs/>
              </w:rPr>
            </w:pPr>
            <w:r w:rsidRPr="00F23DC9">
              <w:rPr>
                <w:rFonts w:asciiTheme="minorHAnsi" w:hAnsiTheme="minorHAnsi" w:cstheme="minorHAnsi"/>
                <w:bCs/>
              </w:rPr>
              <w:t>Heyy! Canlılar 2. kitap</w:t>
            </w:r>
          </w:p>
        </w:tc>
        <w:tc>
          <w:tcPr>
            <w:tcW w:w="1770" w:type="dxa"/>
            <w:vAlign w:val="center"/>
          </w:tcPr>
          <w:p w14:paraId="5666AC60"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12. sayfa</w:t>
            </w:r>
          </w:p>
        </w:tc>
        <w:tc>
          <w:tcPr>
            <w:tcW w:w="1834" w:type="dxa"/>
            <w:vAlign w:val="center"/>
          </w:tcPr>
          <w:p w14:paraId="3BEFBB69"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10 KASIM</w:t>
            </w:r>
          </w:p>
        </w:tc>
        <w:tc>
          <w:tcPr>
            <w:tcW w:w="1834" w:type="dxa"/>
            <w:vAlign w:val="center"/>
          </w:tcPr>
          <w:p w14:paraId="76F5917E"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bCs/>
              </w:rPr>
            </w:pPr>
            <w:r w:rsidRPr="00F23DC9">
              <w:rPr>
                <w:rFonts w:asciiTheme="minorHAnsi" w:hAnsiTheme="minorHAnsi" w:cstheme="minorHAnsi"/>
                <w:bCs/>
              </w:rPr>
              <w:t>ATATÜRK’Ü ANMA</w:t>
            </w:r>
          </w:p>
        </w:tc>
      </w:tr>
      <w:tr w:rsidR="007539BA" w:rsidRPr="00F23DC9" w14:paraId="58E04670" w14:textId="77777777" w:rsidTr="00B10159">
        <w:tc>
          <w:tcPr>
            <w:tcW w:w="1791" w:type="dxa"/>
          </w:tcPr>
          <w:p w14:paraId="13BB168D" w14:textId="77777777" w:rsidR="007539BA" w:rsidRPr="00F23DC9" w:rsidRDefault="007539BA" w:rsidP="00B10159">
            <w:pPr>
              <w:jc w:val="center"/>
              <w:rPr>
                <w:rFonts w:asciiTheme="minorHAnsi" w:hAnsiTheme="minorHAnsi" w:cstheme="minorHAnsi"/>
              </w:rPr>
            </w:pPr>
            <w:r w:rsidRPr="00994A31">
              <w:rPr>
                <w:rFonts w:asciiTheme="minorHAnsi" w:hAnsiTheme="minorHAnsi" w:cstheme="minorHAnsi"/>
                <w:bCs/>
                <w:color w:val="FF0000"/>
              </w:rPr>
              <w:t>10.11. 2023</w:t>
            </w:r>
          </w:p>
        </w:tc>
        <w:tc>
          <w:tcPr>
            <w:tcW w:w="1827" w:type="dxa"/>
            <w:vAlign w:val="center"/>
          </w:tcPr>
          <w:p w14:paraId="0B5CE642" w14:textId="77777777" w:rsidR="007539BA" w:rsidRPr="00F23DC9" w:rsidRDefault="007539BA" w:rsidP="00B10159">
            <w:pPr>
              <w:suppressAutoHyphens/>
              <w:autoSpaceDE w:val="0"/>
              <w:autoSpaceDN w:val="0"/>
              <w:adjustRightInd w:val="0"/>
              <w:ind w:left="196"/>
              <w:jc w:val="center"/>
              <w:textAlignment w:val="center"/>
              <w:rPr>
                <w:rFonts w:asciiTheme="minorHAnsi" w:hAnsiTheme="minorHAnsi" w:cstheme="minorHAnsi"/>
                <w:bCs/>
              </w:rPr>
            </w:pPr>
            <w:r w:rsidRPr="00F23DC9">
              <w:rPr>
                <w:rFonts w:asciiTheme="minorHAnsi" w:hAnsiTheme="minorHAnsi" w:cstheme="minorHAnsi"/>
                <w:bCs/>
              </w:rPr>
              <w:t>Heyy! Canlılar 2. Kitap</w:t>
            </w:r>
          </w:p>
          <w:p w14:paraId="05FA2CF3" w14:textId="77777777" w:rsidR="007539BA" w:rsidRPr="00F23DC9" w:rsidRDefault="007539BA" w:rsidP="00B10159">
            <w:pPr>
              <w:suppressAutoHyphens/>
              <w:autoSpaceDE w:val="0"/>
              <w:autoSpaceDN w:val="0"/>
              <w:adjustRightInd w:val="0"/>
              <w:ind w:left="196"/>
              <w:jc w:val="center"/>
              <w:textAlignment w:val="center"/>
              <w:rPr>
                <w:rFonts w:asciiTheme="minorHAnsi" w:eastAsiaTheme="minorEastAsia" w:hAnsiTheme="minorHAnsi" w:cstheme="minorHAnsi"/>
                <w:bCs/>
              </w:rPr>
            </w:pPr>
            <w:r w:rsidRPr="00F23DC9">
              <w:rPr>
                <w:rFonts w:asciiTheme="minorHAnsi" w:eastAsiaTheme="minorEastAsia" w:hAnsiTheme="minorHAnsi" w:cstheme="minorHAnsi"/>
                <w:bCs/>
              </w:rPr>
              <w:t>Aile Katılımı</w:t>
            </w:r>
          </w:p>
        </w:tc>
        <w:tc>
          <w:tcPr>
            <w:tcW w:w="1770" w:type="dxa"/>
            <w:vAlign w:val="center"/>
          </w:tcPr>
          <w:p w14:paraId="699B17E1" w14:textId="77777777" w:rsidR="007539BA" w:rsidRPr="00F23DC9" w:rsidRDefault="007539BA" w:rsidP="00B10159">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bCs/>
              </w:rPr>
              <w:t>13. sayfa</w:t>
            </w:r>
          </w:p>
          <w:p w14:paraId="7DEFF604" w14:textId="77777777" w:rsidR="007539BA" w:rsidRPr="00F23DC9" w:rsidRDefault="007539BA" w:rsidP="00B10159">
            <w:pPr>
              <w:suppressAutoHyphens/>
              <w:autoSpaceDE w:val="0"/>
              <w:autoSpaceDN w:val="0"/>
              <w:adjustRightInd w:val="0"/>
              <w:ind w:left="108"/>
              <w:jc w:val="center"/>
              <w:textAlignment w:val="center"/>
              <w:rPr>
                <w:rFonts w:asciiTheme="minorHAnsi" w:hAnsiTheme="minorHAnsi" w:cstheme="minorHAnsi"/>
                <w:bCs/>
              </w:rPr>
            </w:pPr>
          </w:p>
          <w:p w14:paraId="79BDEB24" w14:textId="77777777" w:rsidR="007539BA" w:rsidRPr="00F23DC9" w:rsidRDefault="007539BA" w:rsidP="00B10159">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bCs/>
              </w:rPr>
              <w:t>15. sayfa</w:t>
            </w:r>
          </w:p>
        </w:tc>
        <w:tc>
          <w:tcPr>
            <w:tcW w:w="1834" w:type="dxa"/>
            <w:vAlign w:val="center"/>
          </w:tcPr>
          <w:p w14:paraId="05F2AF4E" w14:textId="77777777" w:rsidR="007539BA" w:rsidRPr="00F23DC9" w:rsidRDefault="007539BA" w:rsidP="00B10159">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bCs/>
              </w:rPr>
              <w:t>ANITKABİR</w:t>
            </w:r>
          </w:p>
          <w:p w14:paraId="4A3BF41D" w14:textId="77777777" w:rsidR="007539BA" w:rsidRPr="00F23DC9" w:rsidRDefault="007539BA" w:rsidP="00B10159">
            <w:pPr>
              <w:suppressAutoHyphens/>
              <w:autoSpaceDE w:val="0"/>
              <w:autoSpaceDN w:val="0"/>
              <w:adjustRightInd w:val="0"/>
              <w:ind w:left="108"/>
              <w:jc w:val="center"/>
              <w:textAlignment w:val="center"/>
              <w:rPr>
                <w:rFonts w:asciiTheme="minorHAnsi" w:hAnsiTheme="minorHAnsi" w:cstheme="minorHAnsi"/>
                <w:bCs/>
              </w:rPr>
            </w:pPr>
          </w:p>
          <w:p w14:paraId="7910DFE3" w14:textId="77777777" w:rsidR="007539BA" w:rsidRPr="00F23DC9" w:rsidRDefault="007539BA" w:rsidP="00B10159">
            <w:pPr>
              <w:suppressAutoHyphens/>
              <w:autoSpaceDE w:val="0"/>
              <w:autoSpaceDN w:val="0"/>
              <w:adjustRightInd w:val="0"/>
              <w:ind w:left="108"/>
              <w:jc w:val="center"/>
              <w:textAlignment w:val="center"/>
              <w:rPr>
                <w:rFonts w:asciiTheme="minorHAnsi" w:hAnsiTheme="minorHAnsi" w:cstheme="minorHAnsi"/>
                <w:bCs/>
              </w:rPr>
            </w:pPr>
            <w:r w:rsidRPr="00F23DC9">
              <w:rPr>
                <w:rFonts w:asciiTheme="minorHAnsi" w:hAnsiTheme="minorHAnsi" w:cstheme="minorHAnsi"/>
              </w:rPr>
              <w:t>10  KASIM</w:t>
            </w:r>
          </w:p>
        </w:tc>
        <w:tc>
          <w:tcPr>
            <w:tcW w:w="1834" w:type="dxa"/>
            <w:vAlign w:val="center"/>
          </w:tcPr>
          <w:p w14:paraId="176A0220" w14:textId="77777777" w:rsidR="007539BA" w:rsidRPr="00F23DC9" w:rsidRDefault="007539BA" w:rsidP="00B10159">
            <w:pPr>
              <w:suppressAutoHyphens/>
              <w:autoSpaceDE w:val="0"/>
              <w:autoSpaceDN w:val="0"/>
              <w:adjustRightInd w:val="0"/>
              <w:ind w:left="108"/>
              <w:jc w:val="center"/>
              <w:textAlignment w:val="center"/>
              <w:rPr>
                <w:rFonts w:asciiTheme="minorHAnsi" w:hAnsiTheme="minorHAnsi" w:cstheme="minorHAnsi"/>
                <w:bCs/>
              </w:rPr>
            </w:pPr>
          </w:p>
        </w:tc>
      </w:tr>
      <w:tr w:rsidR="007539BA" w:rsidRPr="00F23DC9" w14:paraId="716534D3" w14:textId="77777777" w:rsidTr="00B10159">
        <w:tc>
          <w:tcPr>
            <w:tcW w:w="9056" w:type="dxa"/>
            <w:gridSpan w:val="5"/>
          </w:tcPr>
          <w:p w14:paraId="2EFB1519" w14:textId="77777777" w:rsidR="007539BA" w:rsidRPr="00F23DC9" w:rsidRDefault="007539BA" w:rsidP="00B10159">
            <w:pPr>
              <w:suppressAutoHyphens/>
              <w:autoSpaceDE w:val="0"/>
              <w:autoSpaceDN w:val="0"/>
              <w:adjustRightInd w:val="0"/>
              <w:ind w:left="108"/>
              <w:jc w:val="center"/>
              <w:textAlignment w:val="center"/>
              <w:rPr>
                <w:rFonts w:asciiTheme="minorHAnsi" w:hAnsiTheme="minorHAnsi" w:cstheme="minorHAnsi"/>
                <w:bCs/>
              </w:rPr>
            </w:pPr>
            <w:r w:rsidRPr="00994A31">
              <w:rPr>
                <w:rFonts w:asciiTheme="minorHAnsi" w:hAnsiTheme="minorHAnsi" w:cstheme="minorHAnsi"/>
                <w:b/>
                <w:color w:val="FF0000"/>
              </w:rPr>
              <w:t>13…17 Kasım 1. Ara Tatil</w:t>
            </w:r>
          </w:p>
        </w:tc>
      </w:tr>
      <w:tr w:rsidR="007539BA" w:rsidRPr="00F23DC9" w14:paraId="01201488" w14:textId="77777777" w:rsidTr="00B10159">
        <w:tc>
          <w:tcPr>
            <w:tcW w:w="1791" w:type="dxa"/>
            <w:vAlign w:val="center"/>
          </w:tcPr>
          <w:p w14:paraId="52A86D33" w14:textId="77777777" w:rsidR="007539BA" w:rsidRPr="000E07D2" w:rsidRDefault="007539BA" w:rsidP="00B10159">
            <w:pPr>
              <w:jc w:val="center"/>
              <w:rPr>
                <w:rFonts w:asciiTheme="minorHAnsi" w:hAnsiTheme="minorHAnsi" w:cstheme="minorHAnsi"/>
                <w:bCs/>
                <w:color w:val="FF0000"/>
              </w:rPr>
            </w:pPr>
            <w:r w:rsidRPr="000E07D2">
              <w:rPr>
                <w:rFonts w:asciiTheme="minorHAnsi" w:hAnsiTheme="minorHAnsi" w:cstheme="minorHAnsi"/>
                <w:color w:val="FF0000"/>
              </w:rPr>
              <w:t>20.11.</w:t>
            </w:r>
            <w:r w:rsidRPr="000E07D2">
              <w:rPr>
                <w:rFonts w:asciiTheme="minorHAnsi" w:hAnsiTheme="minorHAnsi" w:cstheme="minorHAnsi"/>
                <w:bCs/>
                <w:color w:val="FF0000"/>
              </w:rPr>
              <w:t xml:space="preserve"> 2023</w:t>
            </w:r>
          </w:p>
        </w:tc>
        <w:tc>
          <w:tcPr>
            <w:tcW w:w="1827" w:type="dxa"/>
            <w:vAlign w:val="center"/>
          </w:tcPr>
          <w:p w14:paraId="227222C2" w14:textId="77777777" w:rsidR="007539BA" w:rsidRPr="000E07D2" w:rsidRDefault="007539BA" w:rsidP="00B10159">
            <w:pPr>
              <w:suppressAutoHyphens/>
              <w:autoSpaceDE w:val="0"/>
              <w:autoSpaceDN w:val="0"/>
              <w:adjustRightInd w:val="0"/>
              <w:ind w:left="196"/>
              <w:jc w:val="center"/>
              <w:textAlignment w:val="center"/>
              <w:rPr>
                <w:rFonts w:asciiTheme="minorHAnsi" w:hAnsiTheme="minorHAnsi" w:cstheme="minorHAnsi"/>
                <w:bCs/>
                <w:color w:val="FF0000"/>
              </w:rPr>
            </w:pPr>
            <w:r w:rsidRPr="000E07D2">
              <w:rPr>
                <w:rFonts w:asciiTheme="minorHAnsi" w:hAnsiTheme="minorHAnsi" w:cstheme="minorHAnsi"/>
                <w:bCs/>
                <w:color w:val="FF0000"/>
              </w:rPr>
              <w:t>Heyy! Canlılar 2. kitap</w:t>
            </w:r>
          </w:p>
        </w:tc>
        <w:tc>
          <w:tcPr>
            <w:tcW w:w="1770" w:type="dxa"/>
            <w:vAlign w:val="center"/>
          </w:tcPr>
          <w:p w14:paraId="0FAC2F2B" w14:textId="77777777" w:rsidR="007539BA" w:rsidRPr="000E07D2" w:rsidRDefault="007539BA" w:rsidP="00B10159">
            <w:pPr>
              <w:suppressAutoHyphens/>
              <w:autoSpaceDE w:val="0"/>
              <w:autoSpaceDN w:val="0"/>
              <w:adjustRightInd w:val="0"/>
              <w:jc w:val="center"/>
              <w:textAlignment w:val="center"/>
              <w:rPr>
                <w:rFonts w:asciiTheme="minorHAnsi" w:hAnsiTheme="minorHAnsi" w:cstheme="minorHAnsi"/>
                <w:bCs/>
                <w:color w:val="FF0000"/>
              </w:rPr>
            </w:pPr>
            <w:r w:rsidRPr="000E07D2">
              <w:rPr>
                <w:rFonts w:asciiTheme="minorHAnsi" w:hAnsiTheme="minorHAnsi" w:cstheme="minorHAnsi"/>
                <w:bCs/>
                <w:color w:val="FF0000"/>
              </w:rPr>
              <w:t>18-19. sayfalar</w:t>
            </w:r>
          </w:p>
        </w:tc>
        <w:tc>
          <w:tcPr>
            <w:tcW w:w="1834" w:type="dxa"/>
            <w:vAlign w:val="center"/>
          </w:tcPr>
          <w:p w14:paraId="5B9A2B0F" w14:textId="77777777" w:rsidR="007539BA" w:rsidRPr="000E07D2" w:rsidRDefault="007539BA" w:rsidP="00B10159">
            <w:pPr>
              <w:suppressAutoHyphens/>
              <w:autoSpaceDE w:val="0"/>
              <w:autoSpaceDN w:val="0"/>
              <w:adjustRightInd w:val="0"/>
              <w:jc w:val="center"/>
              <w:textAlignment w:val="center"/>
              <w:rPr>
                <w:rFonts w:asciiTheme="minorHAnsi" w:hAnsiTheme="minorHAnsi" w:cstheme="minorHAnsi"/>
                <w:bCs/>
                <w:color w:val="FF0000"/>
              </w:rPr>
            </w:pPr>
            <w:r w:rsidRPr="000E07D2">
              <w:rPr>
                <w:rFonts w:asciiTheme="minorHAnsi" w:hAnsiTheme="minorHAnsi" w:cstheme="minorHAnsi"/>
                <w:bCs/>
                <w:color w:val="FF0000"/>
              </w:rPr>
              <w:t>DÜNYA ÇOCUK HAKLARI GÜNÜ, DOĞRU-YANLIŞ</w:t>
            </w:r>
          </w:p>
        </w:tc>
        <w:tc>
          <w:tcPr>
            <w:tcW w:w="1834" w:type="dxa"/>
            <w:vAlign w:val="center"/>
          </w:tcPr>
          <w:p w14:paraId="4472BF42" w14:textId="77777777" w:rsidR="007539BA" w:rsidRPr="000E07D2" w:rsidRDefault="007539BA" w:rsidP="00B10159">
            <w:pPr>
              <w:suppressAutoHyphens/>
              <w:autoSpaceDE w:val="0"/>
              <w:autoSpaceDN w:val="0"/>
              <w:adjustRightInd w:val="0"/>
              <w:jc w:val="center"/>
              <w:textAlignment w:val="center"/>
              <w:rPr>
                <w:rFonts w:asciiTheme="minorHAnsi" w:hAnsiTheme="minorHAnsi" w:cstheme="minorHAnsi"/>
                <w:bCs/>
                <w:color w:val="FF0000"/>
              </w:rPr>
            </w:pPr>
            <w:r w:rsidRPr="000E07D2">
              <w:rPr>
                <w:rFonts w:asciiTheme="minorHAnsi" w:hAnsiTheme="minorHAnsi" w:cstheme="minorHAnsi"/>
                <w:bCs/>
                <w:color w:val="FF0000"/>
              </w:rPr>
              <w:t>DÜNYA ÇOCUK HAKLARI GÜNÜ</w:t>
            </w:r>
          </w:p>
        </w:tc>
      </w:tr>
      <w:tr w:rsidR="007539BA" w:rsidRPr="00F23DC9" w14:paraId="1A85E25A" w14:textId="77777777" w:rsidTr="00B10159">
        <w:tc>
          <w:tcPr>
            <w:tcW w:w="1791" w:type="dxa"/>
          </w:tcPr>
          <w:p w14:paraId="46C058CF" w14:textId="77777777" w:rsidR="007539BA" w:rsidRPr="00F23DC9" w:rsidRDefault="007539BA" w:rsidP="00B10159">
            <w:pPr>
              <w:jc w:val="center"/>
              <w:rPr>
                <w:rFonts w:asciiTheme="minorHAnsi" w:hAnsiTheme="minorHAnsi" w:cstheme="minorHAnsi"/>
              </w:rPr>
            </w:pPr>
            <w:r>
              <w:rPr>
                <w:rFonts w:asciiTheme="minorHAnsi" w:hAnsiTheme="minorHAnsi" w:cstheme="minorHAnsi"/>
                <w:bCs/>
                <w:color w:val="FF0000"/>
              </w:rPr>
              <w:t>21</w:t>
            </w:r>
            <w:r w:rsidRPr="00994A31">
              <w:rPr>
                <w:rFonts w:asciiTheme="minorHAnsi" w:hAnsiTheme="minorHAnsi" w:cstheme="minorHAnsi"/>
                <w:bCs/>
                <w:color w:val="FF0000"/>
              </w:rPr>
              <w:t>.11. 2023</w:t>
            </w:r>
          </w:p>
        </w:tc>
        <w:tc>
          <w:tcPr>
            <w:tcW w:w="1827" w:type="dxa"/>
            <w:vAlign w:val="center"/>
          </w:tcPr>
          <w:p w14:paraId="5C1BC7E7" w14:textId="77777777" w:rsidR="007539BA" w:rsidRPr="000E07D2" w:rsidRDefault="007539BA" w:rsidP="00B10159">
            <w:pPr>
              <w:suppressAutoHyphens/>
              <w:autoSpaceDE w:val="0"/>
              <w:autoSpaceDN w:val="0"/>
              <w:adjustRightInd w:val="0"/>
              <w:ind w:left="196"/>
              <w:jc w:val="center"/>
              <w:textAlignment w:val="center"/>
              <w:rPr>
                <w:rFonts w:asciiTheme="minorHAnsi" w:hAnsiTheme="minorHAnsi" w:cstheme="minorHAnsi"/>
                <w:bCs/>
                <w:color w:val="FF0000"/>
              </w:rPr>
            </w:pPr>
            <w:r w:rsidRPr="000E07D2">
              <w:rPr>
                <w:rFonts w:asciiTheme="minorHAnsi" w:hAnsiTheme="minorHAnsi" w:cstheme="minorHAnsi"/>
                <w:bCs/>
                <w:color w:val="FF0000"/>
              </w:rPr>
              <w:t>Heyy! Canlılar 2. kitap</w:t>
            </w:r>
          </w:p>
        </w:tc>
        <w:tc>
          <w:tcPr>
            <w:tcW w:w="1770" w:type="dxa"/>
            <w:vAlign w:val="center"/>
          </w:tcPr>
          <w:p w14:paraId="30D0D1E5" w14:textId="77777777" w:rsidR="007539BA" w:rsidRPr="000E07D2" w:rsidRDefault="007539BA" w:rsidP="00B10159">
            <w:pPr>
              <w:suppressAutoHyphens/>
              <w:autoSpaceDE w:val="0"/>
              <w:autoSpaceDN w:val="0"/>
              <w:adjustRightInd w:val="0"/>
              <w:jc w:val="center"/>
              <w:textAlignment w:val="center"/>
              <w:rPr>
                <w:rFonts w:asciiTheme="minorHAnsi" w:hAnsiTheme="minorHAnsi" w:cstheme="minorHAnsi"/>
                <w:bCs/>
                <w:color w:val="FF0000"/>
              </w:rPr>
            </w:pPr>
            <w:r w:rsidRPr="000E07D2">
              <w:rPr>
                <w:rFonts w:asciiTheme="minorHAnsi" w:hAnsiTheme="minorHAnsi" w:cstheme="minorHAnsi"/>
                <w:bCs/>
                <w:color w:val="FF0000"/>
              </w:rPr>
              <w:t>14. sayfa</w:t>
            </w:r>
          </w:p>
        </w:tc>
        <w:tc>
          <w:tcPr>
            <w:tcW w:w="1834" w:type="dxa"/>
            <w:vAlign w:val="center"/>
          </w:tcPr>
          <w:p w14:paraId="56110406" w14:textId="77777777" w:rsidR="007539BA" w:rsidRPr="000E07D2" w:rsidRDefault="007539BA" w:rsidP="00B10159">
            <w:pPr>
              <w:suppressAutoHyphens/>
              <w:autoSpaceDE w:val="0"/>
              <w:autoSpaceDN w:val="0"/>
              <w:adjustRightInd w:val="0"/>
              <w:jc w:val="center"/>
              <w:textAlignment w:val="center"/>
              <w:rPr>
                <w:rFonts w:asciiTheme="minorHAnsi" w:hAnsiTheme="minorHAnsi" w:cstheme="minorHAnsi"/>
                <w:bCs/>
                <w:color w:val="FF0000"/>
              </w:rPr>
            </w:pPr>
            <w:r w:rsidRPr="000E07D2">
              <w:rPr>
                <w:rFonts w:asciiTheme="minorHAnsi" w:hAnsiTheme="minorHAnsi" w:cstheme="minorHAnsi"/>
                <w:bCs/>
                <w:color w:val="FF0000"/>
              </w:rPr>
              <w:t>AĞIR-HAFİF</w:t>
            </w:r>
          </w:p>
        </w:tc>
        <w:tc>
          <w:tcPr>
            <w:tcW w:w="1834" w:type="dxa"/>
            <w:vAlign w:val="center"/>
          </w:tcPr>
          <w:p w14:paraId="65D43F1B" w14:textId="77777777" w:rsidR="007539BA" w:rsidRPr="000E07D2" w:rsidRDefault="007539BA" w:rsidP="00B10159">
            <w:pPr>
              <w:suppressAutoHyphens/>
              <w:autoSpaceDE w:val="0"/>
              <w:autoSpaceDN w:val="0"/>
              <w:adjustRightInd w:val="0"/>
              <w:jc w:val="center"/>
              <w:textAlignment w:val="center"/>
              <w:rPr>
                <w:rFonts w:asciiTheme="minorHAnsi" w:hAnsiTheme="minorHAnsi" w:cstheme="minorHAnsi"/>
                <w:bCs/>
                <w:color w:val="FF0000"/>
              </w:rPr>
            </w:pPr>
            <w:r w:rsidRPr="000E07D2">
              <w:rPr>
                <w:rFonts w:asciiTheme="minorHAnsi" w:hAnsiTheme="minorHAnsi" w:cstheme="minorHAnsi"/>
                <w:bCs/>
                <w:color w:val="FF0000"/>
              </w:rPr>
              <w:t>AĞIR-HAFİF</w:t>
            </w:r>
          </w:p>
        </w:tc>
      </w:tr>
      <w:tr w:rsidR="007539BA" w:rsidRPr="00F23DC9" w14:paraId="64FBB540" w14:textId="77777777" w:rsidTr="00B10159">
        <w:tc>
          <w:tcPr>
            <w:tcW w:w="1791" w:type="dxa"/>
          </w:tcPr>
          <w:p w14:paraId="1D494D9F"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rPr>
            </w:pPr>
            <w:r w:rsidRPr="00994A31">
              <w:rPr>
                <w:rFonts w:asciiTheme="minorHAnsi" w:hAnsiTheme="minorHAnsi" w:cstheme="minorHAnsi"/>
                <w:color w:val="FF0000"/>
              </w:rPr>
              <w:t>22.11.</w:t>
            </w:r>
            <w:r w:rsidRPr="00994A31">
              <w:rPr>
                <w:rFonts w:asciiTheme="minorHAnsi" w:hAnsiTheme="minorHAnsi" w:cstheme="minorHAnsi"/>
                <w:bCs/>
                <w:color w:val="FF0000"/>
              </w:rPr>
              <w:t xml:space="preserve"> 2023</w:t>
            </w:r>
          </w:p>
        </w:tc>
        <w:tc>
          <w:tcPr>
            <w:tcW w:w="1827" w:type="dxa"/>
            <w:vAlign w:val="center"/>
          </w:tcPr>
          <w:p w14:paraId="203385B6" w14:textId="77777777" w:rsidR="007539BA" w:rsidRPr="00F23DC9" w:rsidRDefault="007539BA" w:rsidP="00B10159">
            <w:pPr>
              <w:autoSpaceDE w:val="0"/>
              <w:autoSpaceDN w:val="0"/>
              <w:adjustRightInd w:val="0"/>
              <w:jc w:val="center"/>
              <w:rPr>
                <w:rFonts w:asciiTheme="minorHAnsi" w:hAnsiTheme="minorHAnsi" w:cstheme="minorHAnsi"/>
                <w:bCs/>
              </w:rPr>
            </w:pPr>
            <w:r w:rsidRPr="00F23DC9">
              <w:rPr>
                <w:rFonts w:asciiTheme="minorHAnsi" w:hAnsiTheme="minorHAnsi" w:cstheme="minorHAnsi"/>
              </w:rPr>
              <w:t>Heyy! Canlılar 2. Kitap</w:t>
            </w:r>
          </w:p>
        </w:tc>
        <w:tc>
          <w:tcPr>
            <w:tcW w:w="1770" w:type="dxa"/>
            <w:vAlign w:val="center"/>
          </w:tcPr>
          <w:p w14:paraId="739D4C63"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15. Sayfa</w:t>
            </w:r>
          </w:p>
        </w:tc>
        <w:tc>
          <w:tcPr>
            <w:tcW w:w="1834" w:type="dxa"/>
            <w:vAlign w:val="center"/>
          </w:tcPr>
          <w:p w14:paraId="748877C9"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Altında-Üstünde</w:t>
            </w:r>
          </w:p>
        </w:tc>
        <w:tc>
          <w:tcPr>
            <w:tcW w:w="1834" w:type="dxa"/>
            <w:vAlign w:val="center"/>
          </w:tcPr>
          <w:p w14:paraId="326843BF"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Altında-Üstünde</w:t>
            </w:r>
          </w:p>
        </w:tc>
      </w:tr>
      <w:tr w:rsidR="007539BA" w:rsidRPr="00F23DC9" w14:paraId="30CEFBD9" w14:textId="77777777" w:rsidTr="00B10159">
        <w:tc>
          <w:tcPr>
            <w:tcW w:w="1791" w:type="dxa"/>
            <w:vAlign w:val="center"/>
          </w:tcPr>
          <w:p w14:paraId="2765414D" w14:textId="77777777" w:rsidR="007539BA" w:rsidRPr="00F23DC9" w:rsidRDefault="007539BA" w:rsidP="00B10159">
            <w:pPr>
              <w:jc w:val="center"/>
              <w:rPr>
                <w:rFonts w:asciiTheme="minorHAnsi" w:hAnsiTheme="minorHAnsi" w:cstheme="minorHAnsi"/>
              </w:rPr>
            </w:pPr>
            <w:r w:rsidRPr="00994A31">
              <w:rPr>
                <w:rFonts w:asciiTheme="minorHAnsi" w:hAnsiTheme="minorHAnsi" w:cstheme="minorHAnsi"/>
                <w:color w:val="FF0000"/>
              </w:rPr>
              <w:t>23.11.</w:t>
            </w:r>
            <w:r w:rsidRPr="00994A31">
              <w:rPr>
                <w:rFonts w:asciiTheme="minorHAnsi" w:hAnsiTheme="minorHAnsi" w:cstheme="minorHAnsi"/>
                <w:bCs/>
                <w:color w:val="FF0000"/>
              </w:rPr>
              <w:t xml:space="preserve"> 2023</w:t>
            </w:r>
          </w:p>
        </w:tc>
        <w:tc>
          <w:tcPr>
            <w:tcW w:w="1827" w:type="dxa"/>
            <w:vAlign w:val="center"/>
          </w:tcPr>
          <w:p w14:paraId="7286F3C5" w14:textId="77777777" w:rsidR="007539BA" w:rsidRPr="000E07D2" w:rsidRDefault="007539BA" w:rsidP="00B10159">
            <w:pPr>
              <w:suppressAutoHyphens/>
              <w:autoSpaceDE w:val="0"/>
              <w:autoSpaceDN w:val="0"/>
              <w:adjustRightInd w:val="0"/>
              <w:jc w:val="center"/>
              <w:textAlignment w:val="center"/>
              <w:rPr>
                <w:rFonts w:asciiTheme="minorHAnsi" w:hAnsiTheme="minorHAnsi" w:cstheme="minorHAnsi"/>
                <w:color w:val="FF0000"/>
              </w:rPr>
            </w:pPr>
            <w:r w:rsidRPr="000E07D2">
              <w:rPr>
                <w:rFonts w:asciiTheme="minorHAnsi" w:hAnsiTheme="minorHAnsi" w:cstheme="minorHAnsi"/>
                <w:color w:val="FF0000"/>
              </w:rPr>
              <w:t>Heyy! Canlılar 2. Kitap</w:t>
            </w:r>
          </w:p>
        </w:tc>
        <w:tc>
          <w:tcPr>
            <w:tcW w:w="1770" w:type="dxa"/>
            <w:vAlign w:val="center"/>
          </w:tcPr>
          <w:p w14:paraId="3E42D3BD" w14:textId="77777777" w:rsidR="007539BA" w:rsidRPr="000E07D2" w:rsidRDefault="007539BA" w:rsidP="00B10159">
            <w:pPr>
              <w:suppressAutoHyphens/>
              <w:autoSpaceDE w:val="0"/>
              <w:autoSpaceDN w:val="0"/>
              <w:adjustRightInd w:val="0"/>
              <w:jc w:val="center"/>
              <w:textAlignment w:val="center"/>
              <w:rPr>
                <w:rFonts w:asciiTheme="minorHAnsi" w:hAnsiTheme="minorHAnsi" w:cstheme="minorHAnsi"/>
                <w:color w:val="FF0000"/>
              </w:rPr>
            </w:pPr>
            <w:r w:rsidRPr="000E07D2">
              <w:rPr>
                <w:rFonts w:asciiTheme="minorHAnsi" w:hAnsiTheme="minorHAnsi" w:cstheme="minorHAnsi"/>
                <w:color w:val="FF0000"/>
              </w:rPr>
              <w:t>22-23. Sayfalar</w:t>
            </w:r>
          </w:p>
        </w:tc>
        <w:tc>
          <w:tcPr>
            <w:tcW w:w="1834" w:type="dxa"/>
            <w:vAlign w:val="center"/>
          </w:tcPr>
          <w:p w14:paraId="24C1C737" w14:textId="77777777" w:rsidR="007539BA" w:rsidRPr="000E07D2" w:rsidRDefault="007539BA" w:rsidP="00B10159">
            <w:pPr>
              <w:jc w:val="center"/>
              <w:rPr>
                <w:rFonts w:asciiTheme="minorHAnsi" w:hAnsiTheme="minorHAnsi" w:cstheme="minorHAnsi"/>
                <w:color w:val="FF0000"/>
              </w:rPr>
            </w:pPr>
            <w:r w:rsidRPr="000E07D2">
              <w:rPr>
                <w:rFonts w:asciiTheme="minorHAnsi" w:hAnsiTheme="minorHAnsi" w:cstheme="minorHAnsi"/>
                <w:color w:val="FF0000"/>
              </w:rPr>
              <w:t>Çizgi Çalışması,</w:t>
            </w:r>
          </w:p>
          <w:p w14:paraId="39043C62" w14:textId="77777777" w:rsidR="007539BA" w:rsidRPr="000E07D2" w:rsidRDefault="007539BA" w:rsidP="00B10159">
            <w:pPr>
              <w:jc w:val="center"/>
              <w:rPr>
                <w:rFonts w:asciiTheme="minorHAnsi" w:hAnsiTheme="minorHAnsi" w:cstheme="minorHAnsi"/>
                <w:color w:val="FF0000"/>
              </w:rPr>
            </w:pPr>
            <w:r w:rsidRPr="000E07D2">
              <w:rPr>
                <w:rFonts w:asciiTheme="minorHAnsi" w:hAnsiTheme="minorHAnsi" w:cstheme="minorHAnsi"/>
                <w:color w:val="FF0000"/>
              </w:rPr>
              <w:t>Diş Sağlığı Haftası</w:t>
            </w:r>
          </w:p>
        </w:tc>
        <w:tc>
          <w:tcPr>
            <w:tcW w:w="1834" w:type="dxa"/>
            <w:vAlign w:val="center"/>
          </w:tcPr>
          <w:p w14:paraId="728D464D" w14:textId="77777777" w:rsidR="007539BA" w:rsidRPr="000E07D2" w:rsidRDefault="007539BA" w:rsidP="00B10159">
            <w:pPr>
              <w:suppressAutoHyphens/>
              <w:autoSpaceDE w:val="0"/>
              <w:autoSpaceDN w:val="0"/>
              <w:adjustRightInd w:val="0"/>
              <w:jc w:val="center"/>
              <w:textAlignment w:val="center"/>
              <w:rPr>
                <w:rFonts w:asciiTheme="minorHAnsi" w:hAnsiTheme="minorHAnsi" w:cstheme="minorHAnsi"/>
                <w:color w:val="FF0000"/>
              </w:rPr>
            </w:pPr>
            <w:r w:rsidRPr="000E07D2">
              <w:rPr>
                <w:rFonts w:asciiTheme="minorHAnsi" w:hAnsiTheme="minorHAnsi" w:cstheme="minorHAnsi"/>
                <w:color w:val="FF0000"/>
              </w:rPr>
              <w:t>Diş Sağlığı</w:t>
            </w:r>
          </w:p>
        </w:tc>
      </w:tr>
      <w:tr w:rsidR="007539BA" w:rsidRPr="00F23DC9" w14:paraId="63008554" w14:textId="77777777" w:rsidTr="00B10159">
        <w:tc>
          <w:tcPr>
            <w:tcW w:w="1791" w:type="dxa"/>
            <w:vAlign w:val="center"/>
          </w:tcPr>
          <w:p w14:paraId="0FA081B0"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rPr>
            </w:pPr>
            <w:r w:rsidRPr="00994A31">
              <w:rPr>
                <w:rFonts w:asciiTheme="minorHAnsi" w:hAnsiTheme="minorHAnsi" w:cstheme="minorHAnsi"/>
                <w:color w:val="FF0000"/>
              </w:rPr>
              <w:t>24.11.</w:t>
            </w:r>
            <w:r w:rsidRPr="00994A31">
              <w:rPr>
                <w:rFonts w:asciiTheme="minorHAnsi" w:hAnsiTheme="minorHAnsi" w:cstheme="minorHAnsi"/>
                <w:bCs/>
                <w:color w:val="FF0000"/>
              </w:rPr>
              <w:t xml:space="preserve"> 2023</w:t>
            </w:r>
          </w:p>
        </w:tc>
        <w:tc>
          <w:tcPr>
            <w:tcW w:w="1827" w:type="dxa"/>
            <w:vAlign w:val="center"/>
          </w:tcPr>
          <w:p w14:paraId="1B9BE5DA" w14:textId="77777777" w:rsidR="007539BA" w:rsidRPr="00F23DC9" w:rsidRDefault="007539BA" w:rsidP="00B10159">
            <w:pPr>
              <w:autoSpaceDE w:val="0"/>
              <w:autoSpaceDN w:val="0"/>
              <w:adjustRightInd w:val="0"/>
              <w:jc w:val="center"/>
              <w:rPr>
                <w:rFonts w:asciiTheme="minorHAnsi" w:hAnsiTheme="minorHAnsi" w:cstheme="minorHAnsi"/>
                <w:bCs/>
              </w:rPr>
            </w:pPr>
            <w:r w:rsidRPr="00F23DC9">
              <w:rPr>
                <w:rFonts w:asciiTheme="minorHAnsi" w:hAnsiTheme="minorHAnsi" w:cstheme="minorHAnsi"/>
              </w:rPr>
              <w:t>Heyy! Canlılar 2. Kitap</w:t>
            </w:r>
          </w:p>
        </w:tc>
        <w:tc>
          <w:tcPr>
            <w:tcW w:w="1770" w:type="dxa"/>
            <w:vAlign w:val="center"/>
          </w:tcPr>
          <w:p w14:paraId="46CD966A"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rPr>
            </w:pPr>
          </w:p>
          <w:p w14:paraId="58103F84" w14:textId="77777777" w:rsidR="007539BA" w:rsidRPr="00F23DC9" w:rsidRDefault="007539BA" w:rsidP="00B10159">
            <w:pPr>
              <w:suppressAutoHyphens/>
              <w:autoSpaceDE w:val="0"/>
              <w:autoSpaceDN w:val="0"/>
              <w:adjustRightInd w:val="0"/>
              <w:textAlignment w:val="center"/>
              <w:rPr>
                <w:rFonts w:asciiTheme="minorHAnsi" w:hAnsiTheme="minorHAnsi" w:cstheme="minorHAnsi"/>
              </w:rPr>
            </w:pPr>
            <w:r w:rsidRPr="00F23DC9">
              <w:rPr>
                <w:rFonts w:asciiTheme="minorHAnsi" w:hAnsiTheme="minorHAnsi" w:cstheme="minorHAnsi"/>
              </w:rPr>
              <w:t>26-27. Sayfalar</w:t>
            </w:r>
          </w:p>
        </w:tc>
        <w:tc>
          <w:tcPr>
            <w:tcW w:w="1834" w:type="dxa"/>
            <w:vAlign w:val="center"/>
          </w:tcPr>
          <w:p w14:paraId="02619116"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Öğretmenler Günü</w:t>
            </w:r>
          </w:p>
        </w:tc>
        <w:tc>
          <w:tcPr>
            <w:tcW w:w="1834" w:type="dxa"/>
            <w:vAlign w:val="center"/>
          </w:tcPr>
          <w:p w14:paraId="74079C35" w14:textId="77777777" w:rsidR="007539BA" w:rsidRPr="00F23DC9" w:rsidRDefault="007539BA" w:rsidP="00B10159">
            <w:pPr>
              <w:tabs>
                <w:tab w:val="left" w:pos="1180"/>
              </w:tabs>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Öğretmenler Günü</w:t>
            </w:r>
          </w:p>
        </w:tc>
      </w:tr>
      <w:tr w:rsidR="007539BA" w:rsidRPr="00F23DC9" w14:paraId="63230336" w14:textId="77777777" w:rsidTr="00B10159">
        <w:tc>
          <w:tcPr>
            <w:tcW w:w="1791" w:type="dxa"/>
            <w:vAlign w:val="center"/>
          </w:tcPr>
          <w:p w14:paraId="2607E3D3" w14:textId="77777777" w:rsidR="007539BA" w:rsidRPr="000E07D2" w:rsidRDefault="007539BA" w:rsidP="00B10159">
            <w:pPr>
              <w:suppressAutoHyphens/>
              <w:autoSpaceDE w:val="0"/>
              <w:autoSpaceDN w:val="0"/>
              <w:adjustRightInd w:val="0"/>
              <w:jc w:val="center"/>
              <w:textAlignment w:val="center"/>
              <w:rPr>
                <w:rFonts w:asciiTheme="minorHAnsi" w:hAnsiTheme="minorHAnsi" w:cstheme="minorHAnsi"/>
                <w:color w:val="FF0000"/>
              </w:rPr>
            </w:pPr>
            <w:r w:rsidRPr="000E07D2">
              <w:rPr>
                <w:rFonts w:asciiTheme="minorHAnsi" w:hAnsiTheme="minorHAnsi" w:cstheme="minorHAnsi"/>
                <w:color w:val="FF0000"/>
              </w:rPr>
              <w:t>27.11.</w:t>
            </w:r>
            <w:r w:rsidRPr="000E07D2">
              <w:rPr>
                <w:rFonts w:asciiTheme="minorHAnsi" w:hAnsiTheme="minorHAnsi" w:cstheme="minorHAnsi"/>
                <w:bCs/>
                <w:color w:val="FF0000"/>
              </w:rPr>
              <w:t xml:space="preserve"> 2023</w:t>
            </w:r>
          </w:p>
        </w:tc>
        <w:tc>
          <w:tcPr>
            <w:tcW w:w="1827" w:type="dxa"/>
            <w:vAlign w:val="center"/>
          </w:tcPr>
          <w:p w14:paraId="17BBD63E" w14:textId="77777777" w:rsidR="007539BA" w:rsidRPr="000E07D2" w:rsidRDefault="007539BA" w:rsidP="00B10159">
            <w:pPr>
              <w:suppressAutoHyphens/>
              <w:autoSpaceDE w:val="0"/>
              <w:autoSpaceDN w:val="0"/>
              <w:adjustRightInd w:val="0"/>
              <w:jc w:val="center"/>
              <w:textAlignment w:val="center"/>
              <w:rPr>
                <w:rFonts w:asciiTheme="minorHAnsi" w:hAnsiTheme="minorHAnsi" w:cstheme="minorHAnsi"/>
                <w:bCs/>
                <w:color w:val="FF0000"/>
              </w:rPr>
            </w:pPr>
            <w:r w:rsidRPr="000E07D2">
              <w:rPr>
                <w:rFonts w:asciiTheme="minorHAnsi" w:hAnsiTheme="minorHAnsi" w:cstheme="minorHAnsi"/>
                <w:color w:val="FF0000"/>
              </w:rPr>
              <w:t>Heyy! Canlılar 2. Kitap</w:t>
            </w:r>
          </w:p>
        </w:tc>
        <w:tc>
          <w:tcPr>
            <w:tcW w:w="1770" w:type="dxa"/>
            <w:vAlign w:val="center"/>
          </w:tcPr>
          <w:p w14:paraId="1C16D208" w14:textId="77777777" w:rsidR="007539BA" w:rsidRPr="000E07D2" w:rsidRDefault="007539BA" w:rsidP="00B10159">
            <w:pPr>
              <w:suppressAutoHyphens/>
              <w:autoSpaceDE w:val="0"/>
              <w:autoSpaceDN w:val="0"/>
              <w:adjustRightInd w:val="0"/>
              <w:jc w:val="center"/>
              <w:textAlignment w:val="center"/>
              <w:rPr>
                <w:rFonts w:asciiTheme="minorHAnsi" w:hAnsiTheme="minorHAnsi" w:cstheme="minorHAnsi"/>
                <w:bCs/>
                <w:color w:val="FF0000"/>
              </w:rPr>
            </w:pPr>
            <w:r w:rsidRPr="000E07D2">
              <w:rPr>
                <w:rFonts w:asciiTheme="minorHAnsi" w:hAnsiTheme="minorHAnsi" w:cstheme="minorHAnsi"/>
                <w:color w:val="FF0000"/>
              </w:rPr>
              <w:t>16-17. Sayfalar</w:t>
            </w:r>
          </w:p>
        </w:tc>
        <w:tc>
          <w:tcPr>
            <w:tcW w:w="1834" w:type="dxa"/>
            <w:vAlign w:val="center"/>
          </w:tcPr>
          <w:p w14:paraId="328437A7" w14:textId="77777777" w:rsidR="007539BA" w:rsidRPr="000E07D2" w:rsidRDefault="007539BA" w:rsidP="00B10159">
            <w:pPr>
              <w:suppressAutoHyphens/>
              <w:autoSpaceDE w:val="0"/>
              <w:autoSpaceDN w:val="0"/>
              <w:adjustRightInd w:val="0"/>
              <w:jc w:val="center"/>
              <w:textAlignment w:val="center"/>
              <w:rPr>
                <w:rFonts w:asciiTheme="minorHAnsi" w:hAnsiTheme="minorHAnsi" w:cstheme="minorHAnsi"/>
                <w:bCs/>
                <w:color w:val="FF0000"/>
              </w:rPr>
            </w:pPr>
            <w:r w:rsidRPr="000E07D2">
              <w:rPr>
                <w:rFonts w:asciiTheme="minorHAnsi" w:hAnsiTheme="minorHAnsi" w:cstheme="minorHAnsi"/>
                <w:color w:val="FF0000"/>
              </w:rPr>
              <w:t>Kış Uykusuna Yatan Hayvanlar, Boş-Dolu</w:t>
            </w:r>
          </w:p>
        </w:tc>
        <w:tc>
          <w:tcPr>
            <w:tcW w:w="1834" w:type="dxa"/>
            <w:vAlign w:val="center"/>
          </w:tcPr>
          <w:p w14:paraId="1557C4BB" w14:textId="77777777" w:rsidR="007539BA" w:rsidRPr="000E07D2" w:rsidRDefault="007539BA" w:rsidP="00B10159">
            <w:pPr>
              <w:suppressAutoHyphens/>
              <w:autoSpaceDE w:val="0"/>
              <w:autoSpaceDN w:val="0"/>
              <w:adjustRightInd w:val="0"/>
              <w:jc w:val="center"/>
              <w:textAlignment w:val="center"/>
              <w:rPr>
                <w:rFonts w:asciiTheme="minorHAnsi" w:hAnsiTheme="minorHAnsi" w:cstheme="minorHAnsi"/>
                <w:bCs/>
                <w:color w:val="FF0000"/>
              </w:rPr>
            </w:pPr>
            <w:r w:rsidRPr="000E07D2">
              <w:rPr>
                <w:rFonts w:asciiTheme="minorHAnsi" w:hAnsiTheme="minorHAnsi" w:cstheme="minorHAnsi"/>
                <w:color w:val="FF0000"/>
              </w:rPr>
              <w:t>Kış Uykusuna Yatan Hayvanlar, Boş-Dolu</w:t>
            </w:r>
          </w:p>
        </w:tc>
      </w:tr>
      <w:tr w:rsidR="007539BA" w:rsidRPr="00F23DC9" w14:paraId="380DB9FF" w14:textId="77777777" w:rsidTr="00B10159">
        <w:tc>
          <w:tcPr>
            <w:tcW w:w="1791" w:type="dxa"/>
            <w:vAlign w:val="center"/>
          </w:tcPr>
          <w:p w14:paraId="513F212F"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rPr>
            </w:pPr>
            <w:r w:rsidRPr="00994A31">
              <w:rPr>
                <w:rFonts w:asciiTheme="minorHAnsi" w:hAnsiTheme="minorHAnsi" w:cstheme="minorHAnsi"/>
                <w:color w:val="FF0000"/>
              </w:rPr>
              <w:t>28.11.</w:t>
            </w:r>
            <w:r w:rsidRPr="00994A31">
              <w:rPr>
                <w:rFonts w:asciiTheme="minorHAnsi" w:hAnsiTheme="minorHAnsi" w:cstheme="minorHAnsi"/>
                <w:bCs/>
                <w:color w:val="FF0000"/>
              </w:rPr>
              <w:t xml:space="preserve"> 2023</w:t>
            </w:r>
          </w:p>
        </w:tc>
        <w:tc>
          <w:tcPr>
            <w:tcW w:w="1827" w:type="dxa"/>
            <w:vAlign w:val="center"/>
          </w:tcPr>
          <w:p w14:paraId="7DE8D77F"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Heyy! Canlılar 2. Kitap</w:t>
            </w:r>
          </w:p>
        </w:tc>
        <w:tc>
          <w:tcPr>
            <w:tcW w:w="1770" w:type="dxa"/>
            <w:vAlign w:val="center"/>
          </w:tcPr>
          <w:p w14:paraId="68A011A7"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20-21. Sayfalar</w:t>
            </w:r>
          </w:p>
        </w:tc>
        <w:tc>
          <w:tcPr>
            <w:tcW w:w="1834" w:type="dxa"/>
            <w:vAlign w:val="center"/>
          </w:tcPr>
          <w:p w14:paraId="5FD230DF"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Böcekler ve Türleri</w:t>
            </w:r>
          </w:p>
          <w:p w14:paraId="1DA9C8DC"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Dikkat Çalışması</w:t>
            </w:r>
          </w:p>
        </w:tc>
        <w:tc>
          <w:tcPr>
            <w:tcW w:w="1834" w:type="dxa"/>
            <w:vAlign w:val="center"/>
          </w:tcPr>
          <w:p w14:paraId="158B5E57"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Böcekler ve Türleri</w:t>
            </w:r>
          </w:p>
          <w:p w14:paraId="1EAEEED9"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rPr>
            </w:pPr>
          </w:p>
        </w:tc>
      </w:tr>
      <w:tr w:rsidR="007539BA" w:rsidRPr="00F23DC9" w14:paraId="67C0F6C6" w14:textId="77777777" w:rsidTr="00B10159">
        <w:tc>
          <w:tcPr>
            <w:tcW w:w="1791" w:type="dxa"/>
            <w:vAlign w:val="center"/>
          </w:tcPr>
          <w:p w14:paraId="01A54A33"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rPr>
            </w:pPr>
            <w:r w:rsidRPr="00994A31">
              <w:rPr>
                <w:rFonts w:asciiTheme="minorHAnsi" w:hAnsiTheme="minorHAnsi" w:cstheme="minorHAnsi"/>
                <w:color w:val="FF0000"/>
              </w:rPr>
              <w:t>29.11.</w:t>
            </w:r>
            <w:r w:rsidRPr="00994A31">
              <w:rPr>
                <w:rFonts w:asciiTheme="minorHAnsi" w:hAnsiTheme="minorHAnsi" w:cstheme="minorHAnsi"/>
                <w:bCs/>
                <w:color w:val="FF0000"/>
              </w:rPr>
              <w:t xml:space="preserve"> 2023</w:t>
            </w:r>
          </w:p>
        </w:tc>
        <w:tc>
          <w:tcPr>
            <w:tcW w:w="1827" w:type="dxa"/>
            <w:vAlign w:val="center"/>
          </w:tcPr>
          <w:p w14:paraId="3D1C42D8" w14:textId="77777777" w:rsidR="007539BA" w:rsidRPr="00F23DC9" w:rsidRDefault="007539BA" w:rsidP="00B10159">
            <w:pPr>
              <w:autoSpaceDE w:val="0"/>
              <w:autoSpaceDN w:val="0"/>
              <w:adjustRightInd w:val="0"/>
              <w:jc w:val="center"/>
              <w:rPr>
                <w:rFonts w:asciiTheme="minorHAnsi" w:hAnsiTheme="minorHAnsi" w:cstheme="minorHAnsi"/>
                <w:bCs/>
              </w:rPr>
            </w:pPr>
            <w:r w:rsidRPr="00F23DC9">
              <w:rPr>
                <w:rFonts w:asciiTheme="minorHAnsi" w:hAnsiTheme="minorHAnsi" w:cstheme="minorHAnsi"/>
              </w:rPr>
              <w:t>Heyy! Canlılar 2. Kitap</w:t>
            </w:r>
          </w:p>
        </w:tc>
        <w:tc>
          <w:tcPr>
            <w:tcW w:w="1770" w:type="dxa"/>
            <w:vAlign w:val="center"/>
          </w:tcPr>
          <w:p w14:paraId="003D3AC8"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24-25. Sayfalar</w:t>
            </w:r>
          </w:p>
        </w:tc>
        <w:tc>
          <w:tcPr>
            <w:tcW w:w="1834" w:type="dxa"/>
            <w:vAlign w:val="center"/>
          </w:tcPr>
          <w:p w14:paraId="4804AF39" w14:textId="77777777" w:rsidR="007539BA" w:rsidRPr="00F23DC9" w:rsidRDefault="007539BA" w:rsidP="00B10159">
            <w:pPr>
              <w:jc w:val="center"/>
              <w:rPr>
                <w:rFonts w:asciiTheme="minorHAnsi" w:hAnsiTheme="minorHAnsi" w:cstheme="minorHAnsi"/>
              </w:rPr>
            </w:pPr>
            <w:r w:rsidRPr="00F23DC9">
              <w:rPr>
                <w:rFonts w:asciiTheme="minorHAnsi" w:hAnsiTheme="minorHAnsi" w:cstheme="minorHAnsi"/>
              </w:rPr>
              <w:t>Doğru-Yanlış,</w:t>
            </w:r>
          </w:p>
          <w:p w14:paraId="76C2E9C2" w14:textId="77777777" w:rsidR="007539BA" w:rsidRPr="00F23DC9" w:rsidRDefault="007539BA" w:rsidP="00B10159">
            <w:pPr>
              <w:jc w:val="center"/>
              <w:rPr>
                <w:rFonts w:asciiTheme="minorHAnsi" w:hAnsiTheme="minorHAnsi" w:cstheme="minorHAnsi"/>
              </w:rPr>
            </w:pPr>
            <w:r w:rsidRPr="00F23DC9">
              <w:rPr>
                <w:rFonts w:asciiTheme="minorHAnsi" w:hAnsiTheme="minorHAnsi" w:cstheme="minorHAnsi"/>
              </w:rPr>
              <w:t>Kirli-Temiz</w:t>
            </w:r>
          </w:p>
        </w:tc>
        <w:tc>
          <w:tcPr>
            <w:tcW w:w="1834" w:type="dxa"/>
            <w:vAlign w:val="center"/>
          </w:tcPr>
          <w:p w14:paraId="2E8EADB7" w14:textId="77777777" w:rsidR="007539BA" w:rsidRPr="00F23DC9" w:rsidRDefault="007539BA" w:rsidP="00B10159">
            <w:pPr>
              <w:jc w:val="center"/>
              <w:rPr>
                <w:rFonts w:asciiTheme="minorHAnsi" w:hAnsiTheme="minorHAnsi" w:cstheme="minorHAnsi"/>
              </w:rPr>
            </w:pPr>
            <w:r w:rsidRPr="00F23DC9">
              <w:rPr>
                <w:rFonts w:asciiTheme="minorHAnsi" w:hAnsiTheme="minorHAnsi" w:cstheme="minorHAnsi"/>
              </w:rPr>
              <w:t>Doğru-Yanlış,</w:t>
            </w:r>
          </w:p>
          <w:p w14:paraId="32AB113C"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Kirli-Temiz</w:t>
            </w:r>
          </w:p>
        </w:tc>
      </w:tr>
      <w:tr w:rsidR="007539BA" w:rsidRPr="00F23DC9" w14:paraId="008B7C31" w14:textId="77777777" w:rsidTr="00B10159">
        <w:trPr>
          <w:trHeight w:val="88"/>
        </w:trPr>
        <w:tc>
          <w:tcPr>
            <w:tcW w:w="1791" w:type="dxa"/>
            <w:vAlign w:val="center"/>
          </w:tcPr>
          <w:p w14:paraId="70C7EACF"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rPr>
            </w:pPr>
            <w:r w:rsidRPr="00994A31">
              <w:rPr>
                <w:rFonts w:asciiTheme="minorHAnsi" w:hAnsiTheme="minorHAnsi" w:cstheme="minorHAnsi"/>
                <w:color w:val="FF0000"/>
              </w:rPr>
              <w:t>30.11.</w:t>
            </w:r>
            <w:r w:rsidRPr="00994A31">
              <w:rPr>
                <w:rFonts w:asciiTheme="minorHAnsi" w:hAnsiTheme="minorHAnsi" w:cstheme="minorHAnsi"/>
                <w:bCs/>
                <w:color w:val="FF0000"/>
              </w:rPr>
              <w:t xml:space="preserve"> 2023</w:t>
            </w:r>
          </w:p>
        </w:tc>
        <w:tc>
          <w:tcPr>
            <w:tcW w:w="1827" w:type="dxa"/>
            <w:vAlign w:val="center"/>
          </w:tcPr>
          <w:p w14:paraId="40880215" w14:textId="77777777" w:rsidR="007539BA" w:rsidRPr="00F23DC9" w:rsidRDefault="007539BA" w:rsidP="00B10159">
            <w:pPr>
              <w:autoSpaceDE w:val="0"/>
              <w:autoSpaceDN w:val="0"/>
              <w:adjustRightInd w:val="0"/>
              <w:jc w:val="center"/>
              <w:rPr>
                <w:rFonts w:asciiTheme="minorHAnsi" w:hAnsiTheme="minorHAnsi" w:cstheme="minorHAnsi"/>
                <w:lang w:eastAsia="en-US"/>
              </w:rPr>
            </w:pPr>
            <w:r w:rsidRPr="00F23DC9">
              <w:rPr>
                <w:rFonts w:asciiTheme="minorHAnsi" w:hAnsiTheme="minorHAnsi" w:cstheme="minorHAnsi"/>
                <w:lang w:eastAsia="en-US"/>
              </w:rPr>
              <w:t>Heyy! Canlılar 2. Kitap</w:t>
            </w:r>
          </w:p>
          <w:p w14:paraId="3CC4B546" w14:textId="77777777" w:rsidR="007539BA" w:rsidRPr="00F23DC9" w:rsidRDefault="007539BA" w:rsidP="00B10159">
            <w:pPr>
              <w:autoSpaceDE w:val="0"/>
              <w:autoSpaceDN w:val="0"/>
              <w:adjustRightInd w:val="0"/>
              <w:jc w:val="center"/>
              <w:rPr>
                <w:rFonts w:asciiTheme="minorHAnsi" w:hAnsiTheme="minorHAnsi" w:cstheme="minorHAnsi"/>
                <w:bCs/>
              </w:rPr>
            </w:pPr>
            <w:r w:rsidRPr="00F23DC9">
              <w:rPr>
                <w:rFonts w:asciiTheme="minorHAnsi" w:hAnsiTheme="minorHAnsi" w:cstheme="minorHAnsi"/>
                <w:lang w:eastAsia="en-US"/>
              </w:rPr>
              <w:t>Etkinliklerim</w:t>
            </w:r>
          </w:p>
        </w:tc>
        <w:tc>
          <w:tcPr>
            <w:tcW w:w="1770" w:type="dxa"/>
            <w:vAlign w:val="center"/>
          </w:tcPr>
          <w:p w14:paraId="616B0982"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28-29. Sayfalar</w:t>
            </w:r>
          </w:p>
          <w:p w14:paraId="62589A37"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19. Sayfa</w:t>
            </w:r>
          </w:p>
        </w:tc>
        <w:tc>
          <w:tcPr>
            <w:tcW w:w="1834" w:type="dxa"/>
            <w:vAlign w:val="center"/>
          </w:tcPr>
          <w:p w14:paraId="7C210F96" w14:textId="77777777" w:rsidR="007539BA" w:rsidRPr="00F23DC9" w:rsidRDefault="007539BA" w:rsidP="00B10159">
            <w:pPr>
              <w:jc w:val="center"/>
              <w:rPr>
                <w:rFonts w:asciiTheme="minorHAnsi" w:hAnsiTheme="minorHAnsi" w:cstheme="minorHAnsi"/>
              </w:rPr>
            </w:pPr>
            <w:r w:rsidRPr="00F23DC9">
              <w:rPr>
                <w:rFonts w:asciiTheme="minorHAnsi" w:hAnsiTheme="minorHAnsi" w:cstheme="minorHAnsi"/>
              </w:rPr>
              <w:t>Beyin Fırtınası,</w:t>
            </w:r>
          </w:p>
          <w:p w14:paraId="1B5FE501" w14:textId="77777777" w:rsidR="007539BA" w:rsidRPr="00F23DC9" w:rsidRDefault="007539BA" w:rsidP="00B10159">
            <w:pPr>
              <w:jc w:val="center"/>
              <w:rPr>
                <w:rFonts w:asciiTheme="minorHAnsi" w:hAnsiTheme="minorHAnsi" w:cstheme="minorHAnsi"/>
              </w:rPr>
            </w:pPr>
            <w:r w:rsidRPr="00F23DC9">
              <w:rPr>
                <w:rFonts w:asciiTheme="minorHAnsi" w:hAnsiTheme="minorHAnsi" w:cstheme="minorHAnsi"/>
              </w:rPr>
              <w:t xml:space="preserve"> Aç-Tok, Baykuş</w:t>
            </w:r>
          </w:p>
        </w:tc>
        <w:tc>
          <w:tcPr>
            <w:tcW w:w="1834" w:type="dxa"/>
            <w:vAlign w:val="center"/>
          </w:tcPr>
          <w:p w14:paraId="48E1266A" w14:textId="77777777" w:rsidR="007539BA" w:rsidRPr="00F23DC9" w:rsidRDefault="007539BA" w:rsidP="00B10159">
            <w:pPr>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Aç-Tok</w:t>
            </w:r>
          </w:p>
        </w:tc>
      </w:tr>
    </w:tbl>
    <w:p w14:paraId="32C42D97" w14:textId="77777777" w:rsidR="00690C81" w:rsidRDefault="00690C81" w:rsidP="00690C81">
      <w:pPr>
        <w:tabs>
          <w:tab w:val="left" w:pos="2460"/>
        </w:tabs>
        <w:rPr>
          <w:rFonts w:asciiTheme="minorHAnsi" w:hAnsiTheme="minorHAnsi" w:cstheme="minorHAnsi"/>
        </w:rPr>
      </w:pPr>
    </w:p>
    <w:p w14:paraId="2B15C1A3" w14:textId="77777777" w:rsidR="00690C81" w:rsidRDefault="00690C81" w:rsidP="00690C81">
      <w:pPr>
        <w:tabs>
          <w:tab w:val="left" w:pos="2460"/>
        </w:tabs>
        <w:rPr>
          <w:rFonts w:asciiTheme="minorHAnsi" w:hAnsiTheme="minorHAnsi" w:cstheme="minorHAnsi"/>
        </w:rPr>
      </w:pPr>
    </w:p>
    <w:p w14:paraId="7CB26480" w14:textId="77777777" w:rsidR="00690C81" w:rsidRDefault="00690C81" w:rsidP="00690C81">
      <w:pPr>
        <w:tabs>
          <w:tab w:val="left" w:pos="2460"/>
        </w:tabs>
        <w:rPr>
          <w:rFonts w:asciiTheme="minorHAnsi" w:hAnsiTheme="minorHAnsi" w:cstheme="minorHAnsi"/>
        </w:rPr>
      </w:pPr>
    </w:p>
    <w:p w14:paraId="62C67DFB" w14:textId="77777777" w:rsidR="00690C81" w:rsidRDefault="00690C81" w:rsidP="00690C81">
      <w:pPr>
        <w:tabs>
          <w:tab w:val="left" w:pos="2460"/>
        </w:tabs>
        <w:rPr>
          <w:rFonts w:asciiTheme="minorHAnsi" w:hAnsiTheme="minorHAnsi" w:cstheme="minorHAnsi"/>
        </w:rPr>
      </w:pPr>
    </w:p>
    <w:tbl>
      <w:tblPr>
        <w:tblStyle w:val="TabloKlavuzu"/>
        <w:tblW w:w="0" w:type="auto"/>
        <w:tblLook w:val="04A0" w:firstRow="1" w:lastRow="0" w:firstColumn="1" w:lastColumn="0" w:noHBand="0" w:noVBand="1"/>
      </w:tblPr>
      <w:tblGrid>
        <w:gridCol w:w="1823"/>
        <w:gridCol w:w="1848"/>
        <w:gridCol w:w="1786"/>
        <w:gridCol w:w="1845"/>
        <w:gridCol w:w="1754"/>
      </w:tblGrid>
      <w:tr w:rsidR="00690C81" w:rsidRPr="00F23DC9" w14:paraId="57280117" w14:textId="77777777" w:rsidTr="00856BBE">
        <w:tc>
          <w:tcPr>
            <w:tcW w:w="9056" w:type="dxa"/>
            <w:gridSpan w:val="5"/>
          </w:tcPr>
          <w:p w14:paraId="73DBED35" w14:textId="77777777" w:rsidR="00690C81" w:rsidRPr="00F23DC9" w:rsidRDefault="00690C81" w:rsidP="00856BBE">
            <w:pPr>
              <w:jc w:val="center"/>
              <w:rPr>
                <w:rFonts w:asciiTheme="minorHAnsi" w:hAnsiTheme="minorHAnsi" w:cstheme="minorHAnsi"/>
                <w:b/>
                <w:sz w:val="24"/>
                <w:szCs w:val="24"/>
              </w:rPr>
            </w:pPr>
            <w:r w:rsidRPr="00F23DC9">
              <w:rPr>
                <w:rFonts w:asciiTheme="minorHAnsi" w:hAnsiTheme="minorHAnsi" w:cstheme="minorHAnsi"/>
                <w:b/>
                <w:bCs/>
                <w:sz w:val="24"/>
                <w:szCs w:val="24"/>
              </w:rPr>
              <w:t>HEYY CANLILAR ARALIK AYI</w:t>
            </w:r>
            <w:r w:rsidRPr="00F23DC9">
              <w:rPr>
                <w:rFonts w:asciiTheme="minorHAnsi" w:hAnsiTheme="minorHAnsi" w:cstheme="minorHAnsi"/>
                <w:b/>
                <w:sz w:val="24"/>
                <w:szCs w:val="24"/>
              </w:rPr>
              <w:t xml:space="preserve"> ÇALIŞMA SAYFALARI</w:t>
            </w:r>
            <w:r w:rsidRPr="00F23DC9">
              <w:rPr>
                <w:rFonts w:asciiTheme="minorHAnsi" w:hAnsiTheme="minorHAnsi" w:cstheme="minorHAnsi"/>
                <w:b/>
                <w:bCs/>
                <w:sz w:val="24"/>
                <w:szCs w:val="24"/>
              </w:rPr>
              <w:t xml:space="preserve">  </w:t>
            </w:r>
          </w:p>
        </w:tc>
      </w:tr>
      <w:tr w:rsidR="00690C81" w:rsidRPr="00F23DC9" w14:paraId="0581F4DF" w14:textId="77777777" w:rsidTr="00856BBE">
        <w:tc>
          <w:tcPr>
            <w:tcW w:w="1823" w:type="dxa"/>
            <w:vAlign w:val="center"/>
          </w:tcPr>
          <w:p w14:paraId="34BEAC7E"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
                <w:sz w:val="24"/>
                <w:szCs w:val="24"/>
              </w:rPr>
            </w:pPr>
            <w:r w:rsidRPr="00F23DC9">
              <w:rPr>
                <w:rFonts w:asciiTheme="minorHAnsi" w:hAnsiTheme="minorHAnsi" w:cstheme="minorHAnsi"/>
                <w:b/>
                <w:bCs/>
                <w:sz w:val="24"/>
                <w:szCs w:val="24"/>
              </w:rPr>
              <w:t>TARİH</w:t>
            </w:r>
          </w:p>
        </w:tc>
        <w:tc>
          <w:tcPr>
            <w:tcW w:w="1848" w:type="dxa"/>
            <w:vAlign w:val="center"/>
          </w:tcPr>
          <w:p w14:paraId="11EC2F26"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
                <w:sz w:val="24"/>
                <w:szCs w:val="24"/>
              </w:rPr>
            </w:pPr>
            <w:r w:rsidRPr="00F23DC9">
              <w:rPr>
                <w:rFonts w:asciiTheme="minorHAnsi" w:hAnsiTheme="minorHAnsi" w:cstheme="minorHAnsi"/>
                <w:b/>
                <w:bCs/>
                <w:sz w:val="24"/>
                <w:szCs w:val="24"/>
              </w:rPr>
              <w:t>KİTAP</w:t>
            </w:r>
          </w:p>
        </w:tc>
        <w:tc>
          <w:tcPr>
            <w:tcW w:w="1786" w:type="dxa"/>
            <w:vAlign w:val="center"/>
          </w:tcPr>
          <w:p w14:paraId="2CD98253"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
                <w:sz w:val="24"/>
                <w:szCs w:val="24"/>
              </w:rPr>
            </w:pPr>
            <w:r w:rsidRPr="00F23DC9">
              <w:rPr>
                <w:rFonts w:asciiTheme="minorHAnsi" w:hAnsiTheme="minorHAnsi" w:cstheme="minorHAnsi"/>
                <w:b/>
                <w:bCs/>
                <w:sz w:val="24"/>
                <w:szCs w:val="24"/>
              </w:rPr>
              <w:t>ÇALIŞMA SAYFASI</w:t>
            </w:r>
          </w:p>
        </w:tc>
        <w:tc>
          <w:tcPr>
            <w:tcW w:w="1845" w:type="dxa"/>
          </w:tcPr>
          <w:p w14:paraId="2F696280"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
                <w:bCs/>
                <w:sz w:val="24"/>
                <w:szCs w:val="24"/>
              </w:rPr>
            </w:pPr>
          </w:p>
          <w:p w14:paraId="78F492C0"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
                <w:bCs/>
                <w:sz w:val="24"/>
                <w:szCs w:val="24"/>
              </w:rPr>
            </w:pPr>
            <w:r w:rsidRPr="00F23DC9">
              <w:rPr>
                <w:rFonts w:asciiTheme="minorHAnsi" w:hAnsiTheme="minorHAnsi" w:cstheme="minorHAnsi"/>
                <w:b/>
                <w:bCs/>
                <w:sz w:val="24"/>
                <w:szCs w:val="24"/>
              </w:rPr>
              <w:t>KONULAR</w:t>
            </w:r>
          </w:p>
        </w:tc>
        <w:tc>
          <w:tcPr>
            <w:tcW w:w="1754" w:type="dxa"/>
          </w:tcPr>
          <w:p w14:paraId="59AED02D"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
                <w:bCs/>
                <w:sz w:val="24"/>
                <w:szCs w:val="24"/>
              </w:rPr>
            </w:pPr>
          </w:p>
          <w:p w14:paraId="22753514" w14:textId="77777777" w:rsidR="00690C81" w:rsidRPr="00F23DC9" w:rsidRDefault="00690C81" w:rsidP="00856BBE">
            <w:pPr>
              <w:tabs>
                <w:tab w:val="left" w:pos="467"/>
                <w:tab w:val="center" w:pos="870"/>
              </w:tabs>
              <w:suppressAutoHyphens/>
              <w:autoSpaceDE w:val="0"/>
              <w:autoSpaceDN w:val="0"/>
              <w:adjustRightInd w:val="0"/>
              <w:textAlignment w:val="center"/>
              <w:rPr>
                <w:rFonts w:asciiTheme="minorHAnsi" w:hAnsiTheme="minorHAnsi" w:cstheme="minorHAnsi"/>
                <w:b/>
                <w:bCs/>
                <w:sz w:val="24"/>
                <w:szCs w:val="24"/>
              </w:rPr>
            </w:pPr>
            <w:r w:rsidRPr="00F23DC9">
              <w:rPr>
                <w:rFonts w:asciiTheme="minorHAnsi" w:hAnsiTheme="minorHAnsi" w:cstheme="minorHAnsi"/>
                <w:b/>
                <w:bCs/>
                <w:sz w:val="24"/>
                <w:szCs w:val="24"/>
              </w:rPr>
              <w:tab/>
            </w:r>
            <w:r w:rsidRPr="00F23DC9">
              <w:rPr>
                <w:rFonts w:asciiTheme="minorHAnsi" w:hAnsiTheme="minorHAnsi" w:cstheme="minorHAnsi"/>
                <w:b/>
                <w:bCs/>
                <w:sz w:val="24"/>
                <w:szCs w:val="24"/>
              </w:rPr>
              <w:tab/>
              <w:t>VİDEO</w:t>
            </w:r>
          </w:p>
        </w:tc>
      </w:tr>
      <w:tr w:rsidR="00690C81" w:rsidRPr="00F23DC9" w14:paraId="2BCBE02F" w14:textId="77777777" w:rsidTr="00856BBE">
        <w:tc>
          <w:tcPr>
            <w:tcW w:w="1823" w:type="dxa"/>
            <w:vAlign w:val="center"/>
          </w:tcPr>
          <w:p w14:paraId="659BAFC1"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994A31">
              <w:rPr>
                <w:rFonts w:asciiTheme="minorHAnsi" w:hAnsiTheme="minorHAnsi" w:cstheme="minorHAnsi"/>
                <w:color w:val="FF0000"/>
              </w:rPr>
              <w:t>01.12.202</w:t>
            </w:r>
            <w:r>
              <w:rPr>
                <w:rFonts w:asciiTheme="minorHAnsi" w:hAnsiTheme="minorHAnsi" w:cstheme="minorHAnsi"/>
                <w:color w:val="FF0000"/>
              </w:rPr>
              <w:t>3</w:t>
            </w:r>
          </w:p>
        </w:tc>
        <w:tc>
          <w:tcPr>
            <w:tcW w:w="1848" w:type="dxa"/>
            <w:vAlign w:val="center"/>
          </w:tcPr>
          <w:p w14:paraId="20B2676A"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lang w:eastAsia="en-US"/>
              </w:rPr>
              <w:t>Heyy! Canlılar 2. Kitap</w:t>
            </w:r>
          </w:p>
        </w:tc>
        <w:tc>
          <w:tcPr>
            <w:tcW w:w="1786" w:type="dxa"/>
            <w:vAlign w:val="center"/>
          </w:tcPr>
          <w:p w14:paraId="77362159"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rPr>
              <w:t>30-31. Sayfalar</w:t>
            </w:r>
          </w:p>
        </w:tc>
        <w:tc>
          <w:tcPr>
            <w:tcW w:w="1845" w:type="dxa"/>
          </w:tcPr>
          <w:p w14:paraId="72AA5D59"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rPr>
              <w:t xml:space="preserve">Aynı-Farklı, </w:t>
            </w:r>
          </w:p>
          <w:p w14:paraId="0CCC0FA7"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rPr>
              <w:t>Renk Örüntüsü</w:t>
            </w:r>
          </w:p>
        </w:tc>
        <w:tc>
          <w:tcPr>
            <w:tcW w:w="1754" w:type="dxa"/>
          </w:tcPr>
          <w:p w14:paraId="0B8137F0"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rPr>
              <w:t xml:space="preserve">Aynı-Farklı, </w:t>
            </w:r>
          </w:p>
          <w:p w14:paraId="774BA37D" w14:textId="77777777" w:rsidR="00690C81" w:rsidRPr="00F23DC9" w:rsidRDefault="00690C81" w:rsidP="00856BBE">
            <w:pPr>
              <w:tabs>
                <w:tab w:val="left" w:pos="1180"/>
              </w:tabs>
              <w:suppressAutoHyphens/>
              <w:autoSpaceDE w:val="0"/>
              <w:autoSpaceDN w:val="0"/>
              <w:adjustRightInd w:val="0"/>
              <w:jc w:val="center"/>
              <w:textAlignment w:val="center"/>
              <w:rPr>
                <w:rFonts w:asciiTheme="minorHAnsi" w:hAnsiTheme="minorHAnsi" w:cstheme="minorHAnsi"/>
                <w:sz w:val="24"/>
                <w:szCs w:val="24"/>
              </w:rPr>
            </w:pPr>
          </w:p>
        </w:tc>
      </w:tr>
      <w:tr w:rsidR="00690C81" w:rsidRPr="00F23DC9" w14:paraId="51E3E690" w14:textId="77777777" w:rsidTr="00856BBE">
        <w:tc>
          <w:tcPr>
            <w:tcW w:w="1823" w:type="dxa"/>
            <w:vAlign w:val="center"/>
          </w:tcPr>
          <w:p w14:paraId="47642299"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994A31">
              <w:rPr>
                <w:rFonts w:asciiTheme="minorHAnsi" w:hAnsiTheme="minorHAnsi" w:cstheme="minorHAnsi"/>
                <w:color w:val="FF0000"/>
              </w:rPr>
              <w:lastRenderedPageBreak/>
              <w:t>04.12.2023</w:t>
            </w:r>
          </w:p>
        </w:tc>
        <w:tc>
          <w:tcPr>
            <w:tcW w:w="1848" w:type="dxa"/>
            <w:vAlign w:val="center"/>
          </w:tcPr>
          <w:p w14:paraId="679011E9" w14:textId="77777777" w:rsidR="00690C81" w:rsidRPr="00F23DC9" w:rsidRDefault="00690C81" w:rsidP="00856BBE">
            <w:pPr>
              <w:autoSpaceDE w:val="0"/>
              <w:autoSpaceDN w:val="0"/>
              <w:adjustRightInd w:val="0"/>
              <w:jc w:val="center"/>
              <w:rPr>
                <w:rFonts w:asciiTheme="minorHAnsi" w:hAnsiTheme="minorHAnsi" w:cstheme="minorHAnsi"/>
                <w:bCs/>
                <w:sz w:val="24"/>
                <w:szCs w:val="24"/>
              </w:rPr>
            </w:pPr>
            <w:r w:rsidRPr="00F23DC9">
              <w:rPr>
                <w:rFonts w:asciiTheme="minorHAnsi" w:hAnsiTheme="minorHAnsi" w:cstheme="minorHAnsi"/>
                <w:sz w:val="24"/>
                <w:szCs w:val="24"/>
                <w:lang w:eastAsia="en-US"/>
              </w:rPr>
              <w:t>Heyy! Canlılar 2. Kitap</w:t>
            </w:r>
          </w:p>
        </w:tc>
        <w:tc>
          <w:tcPr>
            <w:tcW w:w="1786" w:type="dxa"/>
            <w:vAlign w:val="center"/>
          </w:tcPr>
          <w:p w14:paraId="1D0BF8AE"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rPr>
              <w:t>32, 35. Sayfalar</w:t>
            </w:r>
          </w:p>
        </w:tc>
        <w:tc>
          <w:tcPr>
            <w:tcW w:w="1845" w:type="dxa"/>
          </w:tcPr>
          <w:p w14:paraId="6F4FE74D" w14:textId="77777777" w:rsidR="00690C81" w:rsidRPr="00F23DC9" w:rsidRDefault="00690C81" w:rsidP="00856BBE">
            <w:pPr>
              <w:jc w:val="center"/>
              <w:rPr>
                <w:rFonts w:asciiTheme="minorHAnsi" w:hAnsiTheme="minorHAnsi" w:cstheme="minorHAnsi"/>
                <w:sz w:val="24"/>
                <w:szCs w:val="24"/>
              </w:rPr>
            </w:pPr>
            <w:r w:rsidRPr="00F23DC9">
              <w:rPr>
                <w:rFonts w:asciiTheme="minorHAnsi" w:hAnsiTheme="minorHAnsi" w:cstheme="minorHAnsi"/>
                <w:sz w:val="24"/>
                <w:szCs w:val="24"/>
              </w:rPr>
              <w:t>Nezaket Kuralları</w:t>
            </w:r>
          </w:p>
        </w:tc>
        <w:tc>
          <w:tcPr>
            <w:tcW w:w="1754" w:type="dxa"/>
          </w:tcPr>
          <w:p w14:paraId="676968BC"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p>
        </w:tc>
      </w:tr>
      <w:tr w:rsidR="00690C81" w:rsidRPr="00F23DC9" w14:paraId="576BE67D" w14:textId="77777777" w:rsidTr="00856BBE">
        <w:tc>
          <w:tcPr>
            <w:tcW w:w="1823" w:type="dxa"/>
            <w:vAlign w:val="center"/>
          </w:tcPr>
          <w:p w14:paraId="2F10FC3A"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994A31">
              <w:rPr>
                <w:rFonts w:asciiTheme="minorHAnsi" w:hAnsiTheme="minorHAnsi" w:cstheme="minorHAnsi"/>
                <w:color w:val="FF0000"/>
              </w:rPr>
              <w:t>05.12.2023</w:t>
            </w:r>
          </w:p>
        </w:tc>
        <w:tc>
          <w:tcPr>
            <w:tcW w:w="1848" w:type="dxa"/>
            <w:vAlign w:val="center"/>
          </w:tcPr>
          <w:p w14:paraId="39A915B6" w14:textId="77777777" w:rsidR="00690C81" w:rsidRPr="00F23DC9" w:rsidRDefault="00690C81" w:rsidP="00856BBE">
            <w:pPr>
              <w:autoSpaceDE w:val="0"/>
              <w:autoSpaceDN w:val="0"/>
              <w:adjustRightInd w:val="0"/>
              <w:jc w:val="center"/>
              <w:rPr>
                <w:rFonts w:asciiTheme="minorHAnsi" w:hAnsiTheme="minorHAnsi" w:cstheme="minorHAnsi"/>
                <w:sz w:val="24"/>
                <w:szCs w:val="24"/>
                <w:lang w:eastAsia="en-US"/>
              </w:rPr>
            </w:pPr>
            <w:r w:rsidRPr="00F23DC9">
              <w:rPr>
                <w:rFonts w:asciiTheme="minorHAnsi" w:hAnsiTheme="minorHAnsi" w:cstheme="minorHAnsi"/>
                <w:sz w:val="24"/>
                <w:szCs w:val="24"/>
                <w:lang w:eastAsia="en-US"/>
              </w:rPr>
              <w:t>Heyy! Canlılar 2. Kitap</w:t>
            </w:r>
          </w:p>
          <w:p w14:paraId="26B2BC63" w14:textId="77777777" w:rsidR="00690C81" w:rsidRPr="00F23DC9" w:rsidRDefault="00690C81" w:rsidP="00856BBE">
            <w:pPr>
              <w:autoSpaceDE w:val="0"/>
              <w:autoSpaceDN w:val="0"/>
              <w:adjustRightInd w:val="0"/>
              <w:jc w:val="center"/>
              <w:rPr>
                <w:rFonts w:asciiTheme="minorHAnsi" w:hAnsiTheme="minorHAnsi" w:cstheme="minorHAnsi"/>
                <w:bCs/>
                <w:sz w:val="24"/>
                <w:szCs w:val="24"/>
              </w:rPr>
            </w:pPr>
            <w:r w:rsidRPr="00F23DC9">
              <w:rPr>
                <w:rFonts w:asciiTheme="minorHAnsi" w:hAnsiTheme="minorHAnsi" w:cstheme="minorHAnsi"/>
                <w:sz w:val="24"/>
                <w:szCs w:val="24"/>
                <w:lang w:eastAsia="en-US"/>
              </w:rPr>
              <w:t>Etkinliklerim</w:t>
            </w:r>
          </w:p>
        </w:tc>
        <w:tc>
          <w:tcPr>
            <w:tcW w:w="1786" w:type="dxa"/>
            <w:vAlign w:val="center"/>
          </w:tcPr>
          <w:p w14:paraId="31F1F091"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rPr>
              <w:t>33-34. Sayfalar</w:t>
            </w:r>
          </w:p>
          <w:p w14:paraId="29A6B2E9"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rPr>
              <w:t>17. Sayfa</w:t>
            </w:r>
          </w:p>
        </w:tc>
        <w:tc>
          <w:tcPr>
            <w:tcW w:w="1845" w:type="dxa"/>
          </w:tcPr>
          <w:p w14:paraId="7B2A4C03" w14:textId="77777777" w:rsidR="00690C81" w:rsidRPr="00F23DC9" w:rsidRDefault="00690C81" w:rsidP="00856BBE">
            <w:pPr>
              <w:jc w:val="center"/>
              <w:rPr>
                <w:rFonts w:asciiTheme="minorHAnsi" w:hAnsiTheme="minorHAnsi" w:cstheme="minorHAnsi"/>
                <w:sz w:val="24"/>
                <w:szCs w:val="24"/>
              </w:rPr>
            </w:pPr>
            <w:r w:rsidRPr="00F23DC9">
              <w:rPr>
                <w:rFonts w:asciiTheme="minorHAnsi" w:hAnsiTheme="minorHAnsi" w:cstheme="minorHAnsi"/>
                <w:sz w:val="24"/>
                <w:szCs w:val="24"/>
              </w:rPr>
              <w:t>Hikaye Zamanı,</w:t>
            </w:r>
          </w:p>
          <w:p w14:paraId="20B31836" w14:textId="77777777" w:rsidR="00690C81" w:rsidRPr="00F23DC9" w:rsidRDefault="00690C81" w:rsidP="00856BBE">
            <w:pPr>
              <w:jc w:val="center"/>
              <w:rPr>
                <w:rFonts w:asciiTheme="minorHAnsi" w:hAnsiTheme="minorHAnsi" w:cstheme="minorHAnsi"/>
                <w:sz w:val="24"/>
                <w:szCs w:val="24"/>
              </w:rPr>
            </w:pPr>
            <w:r w:rsidRPr="00F23DC9">
              <w:rPr>
                <w:rFonts w:asciiTheme="minorHAnsi" w:hAnsiTheme="minorHAnsi" w:cstheme="minorHAnsi"/>
                <w:sz w:val="24"/>
                <w:szCs w:val="24"/>
              </w:rPr>
              <w:t>Düşle-Çiz, Solucan</w:t>
            </w:r>
          </w:p>
        </w:tc>
        <w:tc>
          <w:tcPr>
            <w:tcW w:w="1754" w:type="dxa"/>
          </w:tcPr>
          <w:p w14:paraId="11B492AE"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p>
        </w:tc>
      </w:tr>
      <w:tr w:rsidR="00690C81" w:rsidRPr="00F23DC9" w14:paraId="62EFD661" w14:textId="77777777" w:rsidTr="00856BBE">
        <w:tc>
          <w:tcPr>
            <w:tcW w:w="1823" w:type="dxa"/>
            <w:vAlign w:val="center"/>
          </w:tcPr>
          <w:p w14:paraId="61763BF9"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994A31">
              <w:rPr>
                <w:rFonts w:asciiTheme="minorHAnsi" w:hAnsiTheme="minorHAnsi" w:cstheme="minorHAnsi"/>
                <w:color w:val="FF0000"/>
              </w:rPr>
              <w:t>06.12.2023</w:t>
            </w:r>
          </w:p>
        </w:tc>
        <w:tc>
          <w:tcPr>
            <w:tcW w:w="1848" w:type="dxa"/>
            <w:vAlign w:val="center"/>
          </w:tcPr>
          <w:p w14:paraId="0FE7B53F"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lang w:eastAsia="en-US"/>
              </w:rPr>
              <w:t>Etkinliklerim</w:t>
            </w:r>
          </w:p>
        </w:tc>
        <w:tc>
          <w:tcPr>
            <w:tcW w:w="1786" w:type="dxa"/>
            <w:vAlign w:val="center"/>
          </w:tcPr>
          <w:p w14:paraId="4720FA0B"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rPr>
              <w:t>31. Sayfa</w:t>
            </w:r>
          </w:p>
        </w:tc>
        <w:tc>
          <w:tcPr>
            <w:tcW w:w="1845" w:type="dxa"/>
          </w:tcPr>
          <w:p w14:paraId="57254EC3"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rPr>
              <w:t xml:space="preserve">Flamingo </w:t>
            </w:r>
          </w:p>
        </w:tc>
        <w:tc>
          <w:tcPr>
            <w:tcW w:w="1754" w:type="dxa"/>
          </w:tcPr>
          <w:p w14:paraId="4D4B75B7"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p>
        </w:tc>
      </w:tr>
      <w:tr w:rsidR="00690C81" w:rsidRPr="00F23DC9" w14:paraId="1E5B6831" w14:textId="77777777" w:rsidTr="00856BBE">
        <w:tc>
          <w:tcPr>
            <w:tcW w:w="1823" w:type="dxa"/>
            <w:vAlign w:val="center"/>
          </w:tcPr>
          <w:p w14:paraId="26002C78"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994A31">
              <w:rPr>
                <w:rFonts w:asciiTheme="minorHAnsi" w:hAnsiTheme="minorHAnsi" w:cstheme="minorHAnsi"/>
                <w:color w:val="FF0000"/>
              </w:rPr>
              <w:t>07.12.2023</w:t>
            </w:r>
          </w:p>
        </w:tc>
        <w:tc>
          <w:tcPr>
            <w:tcW w:w="1848" w:type="dxa"/>
            <w:vAlign w:val="center"/>
          </w:tcPr>
          <w:p w14:paraId="6FB6BA47"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rPr>
              <w:t>Eğlenceli Bilgiler</w:t>
            </w:r>
          </w:p>
        </w:tc>
        <w:tc>
          <w:tcPr>
            <w:tcW w:w="1786" w:type="dxa"/>
            <w:vAlign w:val="center"/>
          </w:tcPr>
          <w:p w14:paraId="501528F5"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p>
        </w:tc>
        <w:tc>
          <w:tcPr>
            <w:tcW w:w="1845" w:type="dxa"/>
          </w:tcPr>
          <w:p w14:paraId="56D11FE3" w14:textId="77777777" w:rsidR="00690C81" w:rsidRPr="00F23DC9" w:rsidRDefault="00690C81" w:rsidP="00856BBE">
            <w:pPr>
              <w:jc w:val="center"/>
              <w:rPr>
                <w:rFonts w:asciiTheme="minorHAnsi" w:hAnsiTheme="minorHAnsi" w:cstheme="minorHAnsi"/>
                <w:sz w:val="24"/>
                <w:szCs w:val="24"/>
              </w:rPr>
            </w:pPr>
            <w:r w:rsidRPr="00F23DC9">
              <w:rPr>
                <w:rFonts w:asciiTheme="minorHAnsi" w:hAnsiTheme="minorHAnsi" w:cstheme="minorHAnsi"/>
                <w:sz w:val="24"/>
                <w:szCs w:val="24"/>
              </w:rPr>
              <w:t>Çizgi Çalışmaları</w:t>
            </w:r>
          </w:p>
        </w:tc>
        <w:tc>
          <w:tcPr>
            <w:tcW w:w="1754" w:type="dxa"/>
          </w:tcPr>
          <w:p w14:paraId="2FC11BFC"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p>
        </w:tc>
      </w:tr>
      <w:tr w:rsidR="00690C81" w:rsidRPr="00F23DC9" w14:paraId="31B60544" w14:textId="77777777" w:rsidTr="00856BBE">
        <w:tc>
          <w:tcPr>
            <w:tcW w:w="1823" w:type="dxa"/>
            <w:vAlign w:val="center"/>
          </w:tcPr>
          <w:p w14:paraId="33B8EAE1"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994A31">
              <w:rPr>
                <w:rFonts w:asciiTheme="minorHAnsi" w:hAnsiTheme="minorHAnsi" w:cstheme="minorHAnsi"/>
                <w:color w:val="FF0000"/>
              </w:rPr>
              <w:t>08.12.2023</w:t>
            </w:r>
          </w:p>
        </w:tc>
        <w:tc>
          <w:tcPr>
            <w:tcW w:w="1848" w:type="dxa"/>
            <w:vAlign w:val="center"/>
          </w:tcPr>
          <w:p w14:paraId="581793BA"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rPr>
              <w:t>Aile Katılımı</w:t>
            </w:r>
          </w:p>
        </w:tc>
        <w:tc>
          <w:tcPr>
            <w:tcW w:w="1786" w:type="dxa"/>
            <w:vAlign w:val="center"/>
          </w:tcPr>
          <w:p w14:paraId="1B8B262E"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rPr>
              <w:t>21-22. Sayfalar</w:t>
            </w:r>
          </w:p>
        </w:tc>
        <w:tc>
          <w:tcPr>
            <w:tcW w:w="1845" w:type="dxa"/>
          </w:tcPr>
          <w:p w14:paraId="444483DC" w14:textId="77777777" w:rsidR="00690C81" w:rsidRPr="00F23DC9" w:rsidRDefault="00690C81" w:rsidP="00856BBE">
            <w:pPr>
              <w:jc w:val="center"/>
              <w:rPr>
                <w:rFonts w:asciiTheme="minorHAnsi" w:hAnsiTheme="minorHAnsi" w:cstheme="minorHAnsi"/>
                <w:sz w:val="24"/>
                <w:szCs w:val="24"/>
              </w:rPr>
            </w:pPr>
            <w:r w:rsidRPr="00F23DC9">
              <w:rPr>
                <w:rFonts w:asciiTheme="minorHAnsi" w:hAnsiTheme="minorHAnsi" w:cstheme="minorHAnsi"/>
                <w:sz w:val="24"/>
                <w:szCs w:val="24"/>
              </w:rPr>
              <w:t>2 Rakamı, Penguen</w:t>
            </w:r>
          </w:p>
        </w:tc>
        <w:tc>
          <w:tcPr>
            <w:tcW w:w="1754" w:type="dxa"/>
          </w:tcPr>
          <w:p w14:paraId="13835DE6"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p>
        </w:tc>
      </w:tr>
      <w:tr w:rsidR="00690C81" w:rsidRPr="00F23DC9" w14:paraId="1BB908E3" w14:textId="77777777" w:rsidTr="00856BBE">
        <w:tc>
          <w:tcPr>
            <w:tcW w:w="1823" w:type="dxa"/>
            <w:vAlign w:val="center"/>
          </w:tcPr>
          <w:p w14:paraId="2EF4CAD6"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994A31">
              <w:rPr>
                <w:rFonts w:asciiTheme="minorHAnsi" w:hAnsiTheme="minorHAnsi" w:cstheme="minorHAnsi"/>
                <w:color w:val="FF0000"/>
              </w:rPr>
              <w:t>11.12.2023</w:t>
            </w:r>
          </w:p>
        </w:tc>
        <w:tc>
          <w:tcPr>
            <w:tcW w:w="1848" w:type="dxa"/>
            <w:vAlign w:val="center"/>
          </w:tcPr>
          <w:p w14:paraId="00163203"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p>
        </w:tc>
        <w:tc>
          <w:tcPr>
            <w:tcW w:w="1786" w:type="dxa"/>
            <w:vAlign w:val="center"/>
          </w:tcPr>
          <w:p w14:paraId="6E894E64"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p>
        </w:tc>
        <w:tc>
          <w:tcPr>
            <w:tcW w:w="1845" w:type="dxa"/>
          </w:tcPr>
          <w:p w14:paraId="2491401A" w14:textId="77777777" w:rsidR="00690C81" w:rsidRPr="00F23DC9" w:rsidRDefault="00690C81" w:rsidP="00856BBE">
            <w:pPr>
              <w:jc w:val="center"/>
              <w:rPr>
                <w:rFonts w:asciiTheme="minorHAnsi" w:hAnsiTheme="minorHAnsi" w:cstheme="minorHAnsi"/>
                <w:sz w:val="24"/>
                <w:szCs w:val="24"/>
              </w:rPr>
            </w:pPr>
          </w:p>
        </w:tc>
        <w:tc>
          <w:tcPr>
            <w:tcW w:w="1754" w:type="dxa"/>
          </w:tcPr>
          <w:p w14:paraId="7354EA9A"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p>
        </w:tc>
      </w:tr>
      <w:tr w:rsidR="00690C81" w:rsidRPr="00F23DC9" w14:paraId="088820AF" w14:textId="77777777" w:rsidTr="00856BBE">
        <w:tc>
          <w:tcPr>
            <w:tcW w:w="1823" w:type="dxa"/>
            <w:vAlign w:val="center"/>
          </w:tcPr>
          <w:p w14:paraId="2496B885"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994A31">
              <w:rPr>
                <w:rFonts w:asciiTheme="minorHAnsi" w:hAnsiTheme="minorHAnsi" w:cstheme="minorHAnsi"/>
                <w:color w:val="FF0000"/>
              </w:rPr>
              <w:t>12.12.2023</w:t>
            </w:r>
          </w:p>
        </w:tc>
        <w:tc>
          <w:tcPr>
            <w:tcW w:w="1848" w:type="dxa"/>
            <w:vAlign w:val="center"/>
          </w:tcPr>
          <w:p w14:paraId="453187CE" w14:textId="77777777" w:rsidR="00690C81" w:rsidRPr="00F23DC9" w:rsidRDefault="00690C81" w:rsidP="00856BBE">
            <w:pPr>
              <w:autoSpaceDE w:val="0"/>
              <w:autoSpaceDN w:val="0"/>
              <w:adjustRightInd w:val="0"/>
              <w:jc w:val="center"/>
              <w:rPr>
                <w:rFonts w:asciiTheme="minorHAnsi" w:hAnsiTheme="minorHAnsi" w:cstheme="minorHAnsi"/>
                <w:sz w:val="24"/>
                <w:szCs w:val="24"/>
                <w:lang w:eastAsia="en-US"/>
              </w:rPr>
            </w:pPr>
            <w:r w:rsidRPr="00F23DC9">
              <w:rPr>
                <w:rFonts w:asciiTheme="minorHAnsi" w:hAnsiTheme="minorHAnsi" w:cstheme="minorHAnsi"/>
                <w:sz w:val="24"/>
                <w:szCs w:val="24"/>
                <w:lang w:eastAsia="en-US"/>
              </w:rPr>
              <w:t>Heyy! Canlılar 2. Kitap</w:t>
            </w:r>
          </w:p>
          <w:p w14:paraId="1833BA3D" w14:textId="77777777" w:rsidR="00690C81" w:rsidRPr="00F23DC9" w:rsidRDefault="00690C81" w:rsidP="00856BBE">
            <w:pPr>
              <w:autoSpaceDE w:val="0"/>
              <w:autoSpaceDN w:val="0"/>
              <w:adjustRightInd w:val="0"/>
              <w:jc w:val="center"/>
              <w:rPr>
                <w:rFonts w:asciiTheme="minorHAnsi" w:hAnsiTheme="minorHAnsi" w:cstheme="minorHAnsi"/>
                <w:bCs/>
                <w:sz w:val="24"/>
                <w:szCs w:val="24"/>
              </w:rPr>
            </w:pPr>
            <w:r w:rsidRPr="00F23DC9">
              <w:rPr>
                <w:rFonts w:asciiTheme="minorHAnsi" w:hAnsiTheme="minorHAnsi" w:cstheme="minorHAnsi"/>
                <w:sz w:val="24"/>
                <w:szCs w:val="24"/>
              </w:rPr>
              <w:t>Aile Katılımı</w:t>
            </w:r>
          </w:p>
        </w:tc>
        <w:tc>
          <w:tcPr>
            <w:tcW w:w="1786" w:type="dxa"/>
            <w:vAlign w:val="center"/>
          </w:tcPr>
          <w:p w14:paraId="137C65D1"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rPr>
              <w:t>38-39. Sayfalar</w:t>
            </w:r>
          </w:p>
          <w:p w14:paraId="265ACA7C"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rPr>
              <w:t>17-18. Sayfalar</w:t>
            </w:r>
          </w:p>
        </w:tc>
        <w:tc>
          <w:tcPr>
            <w:tcW w:w="1845" w:type="dxa"/>
          </w:tcPr>
          <w:p w14:paraId="0416BC6F" w14:textId="77777777" w:rsidR="00690C81" w:rsidRPr="00F23DC9" w:rsidRDefault="00690C81" w:rsidP="00856BBE">
            <w:pPr>
              <w:jc w:val="center"/>
              <w:rPr>
                <w:rFonts w:asciiTheme="minorHAnsi" w:hAnsiTheme="minorHAnsi" w:cstheme="minorHAnsi"/>
                <w:sz w:val="24"/>
                <w:szCs w:val="24"/>
              </w:rPr>
            </w:pPr>
            <w:r w:rsidRPr="00F23DC9">
              <w:rPr>
                <w:rFonts w:asciiTheme="minorHAnsi" w:hAnsiTheme="minorHAnsi" w:cstheme="minorHAnsi"/>
                <w:sz w:val="24"/>
                <w:szCs w:val="24"/>
              </w:rPr>
              <w:t xml:space="preserve">Tutum, Yatırım ve Türk Malları Haftası, </w:t>
            </w:r>
          </w:p>
          <w:p w14:paraId="7747A971" w14:textId="77777777" w:rsidR="00690C81" w:rsidRPr="00F23DC9" w:rsidRDefault="00690C81" w:rsidP="00856BBE">
            <w:pPr>
              <w:jc w:val="center"/>
              <w:rPr>
                <w:rFonts w:asciiTheme="minorHAnsi" w:hAnsiTheme="minorHAnsi" w:cstheme="minorHAnsi"/>
                <w:sz w:val="24"/>
                <w:szCs w:val="24"/>
              </w:rPr>
            </w:pPr>
            <w:r w:rsidRPr="00F23DC9">
              <w:rPr>
                <w:rFonts w:asciiTheme="minorHAnsi" w:hAnsiTheme="minorHAnsi" w:cstheme="minorHAnsi"/>
                <w:sz w:val="24"/>
                <w:szCs w:val="24"/>
              </w:rPr>
              <w:t>Bereketlik Magnet, Maske</w:t>
            </w:r>
          </w:p>
        </w:tc>
        <w:tc>
          <w:tcPr>
            <w:tcW w:w="1754" w:type="dxa"/>
          </w:tcPr>
          <w:p w14:paraId="133C39F5"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rPr>
              <w:t>Tutum, Yatırım ve Türk Malları Haftası</w:t>
            </w:r>
          </w:p>
        </w:tc>
      </w:tr>
      <w:tr w:rsidR="00690C81" w:rsidRPr="00F23DC9" w14:paraId="2AE50DE1" w14:textId="77777777" w:rsidTr="00856BBE">
        <w:tc>
          <w:tcPr>
            <w:tcW w:w="1823" w:type="dxa"/>
            <w:vAlign w:val="center"/>
          </w:tcPr>
          <w:p w14:paraId="695A8149"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994A31">
              <w:rPr>
                <w:rFonts w:asciiTheme="minorHAnsi" w:hAnsiTheme="minorHAnsi" w:cstheme="minorHAnsi"/>
                <w:color w:val="FF0000"/>
              </w:rPr>
              <w:t>13.12.2023</w:t>
            </w:r>
          </w:p>
        </w:tc>
        <w:tc>
          <w:tcPr>
            <w:tcW w:w="1848" w:type="dxa"/>
            <w:vAlign w:val="center"/>
          </w:tcPr>
          <w:p w14:paraId="501EB1B3"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lang w:eastAsia="en-US"/>
              </w:rPr>
              <w:t>Heyy! Canlılar 2. Kitap</w:t>
            </w:r>
          </w:p>
        </w:tc>
        <w:tc>
          <w:tcPr>
            <w:tcW w:w="1786" w:type="dxa"/>
            <w:vAlign w:val="center"/>
          </w:tcPr>
          <w:p w14:paraId="4493F43F"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rPr>
              <w:t>36-37. Sayfalar</w:t>
            </w:r>
          </w:p>
        </w:tc>
        <w:tc>
          <w:tcPr>
            <w:tcW w:w="1845" w:type="dxa"/>
          </w:tcPr>
          <w:p w14:paraId="7B0DF504" w14:textId="77777777" w:rsidR="00690C81" w:rsidRPr="00F23DC9" w:rsidRDefault="00690C81" w:rsidP="00856BBE">
            <w:pPr>
              <w:jc w:val="center"/>
              <w:rPr>
                <w:rFonts w:asciiTheme="minorHAnsi" w:hAnsiTheme="minorHAnsi" w:cstheme="minorHAnsi"/>
                <w:sz w:val="24"/>
                <w:szCs w:val="24"/>
              </w:rPr>
            </w:pPr>
            <w:r w:rsidRPr="00F23DC9">
              <w:rPr>
                <w:rFonts w:asciiTheme="minorHAnsi" w:hAnsiTheme="minorHAnsi" w:cstheme="minorHAnsi"/>
                <w:sz w:val="24"/>
                <w:szCs w:val="24"/>
              </w:rPr>
              <w:t>Duyu Organları</w:t>
            </w:r>
          </w:p>
        </w:tc>
        <w:tc>
          <w:tcPr>
            <w:tcW w:w="1754" w:type="dxa"/>
          </w:tcPr>
          <w:p w14:paraId="617D9C61"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rPr>
              <w:t>Koku Alma Duyusu</w:t>
            </w:r>
          </w:p>
        </w:tc>
      </w:tr>
      <w:tr w:rsidR="00690C81" w:rsidRPr="00F23DC9" w14:paraId="0C89BEBB" w14:textId="77777777" w:rsidTr="00856BBE">
        <w:tc>
          <w:tcPr>
            <w:tcW w:w="1823" w:type="dxa"/>
            <w:vAlign w:val="center"/>
          </w:tcPr>
          <w:p w14:paraId="30524602"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994A31">
              <w:rPr>
                <w:rFonts w:asciiTheme="minorHAnsi" w:hAnsiTheme="minorHAnsi" w:cstheme="minorHAnsi"/>
                <w:color w:val="FF0000"/>
              </w:rPr>
              <w:t>14.12.2023</w:t>
            </w:r>
          </w:p>
        </w:tc>
        <w:tc>
          <w:tcPr>
            <w:tcW w:w="1848" w:type="dxa"/>
            <w:vAlign w:val="center"/>
          </w:tcPr>
          <w:p w14:paraId="5F548953"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lang w:eastAsia="en-US"/>
              </w:rPr>
              <w:t>Heyy! Canlılar 2. Kitap</w:t>
            </w:r>
          </w:p>
        </w:tc>
        <w:tc>
          <w:tcPr>
            <w:tcW w:w="1786" w:type="dxa"/>
            <w:vAlign w:val="center"/>
          </w:tcPr>
          <w:p w14:paraId="492523BF"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rPr>
              <w:t>40-41. Sayfalar</w:t>
            </w:r>
          </w:p>
        </w:tc>
        <w:tc>
          <w:tcPr>
            <w:tcW w:w="1845" w:type="dxa"/>
          </w:tcPr>
          <w:p w14:paraId="30D93420" w14:textId="77777777" w:rsidR="00690C81" w:rsidRPr="00F23DC9" w:rsidRDefault="00690C81" w:rsidP="00856BBE">
            <w:pPr>
              <w:jc w:val="center"/>
              <w:rPr>
                <w:rFonts w:asciiTheme="minorHAnsi" w:hAnsiTheme="minorHAnsi" w:cstheme="minorHAnsi"/>
                <w:sz w:val="24"/>
                <w:szCs w:val="24"/>
              </w:rPr>
            </w:pPr>
            <w:r w:rsidRPr="00F23DC9">
              <w:rPr>
                <w:rFonts w:asciiTheme="minorHAnsi" w:hAnsiTheme="minorHAnsi" w:cstheme="minorHAnsi"/>
                <w:sz w:val="24"/>
                <w:szCs w:val="24"/>
              </w:rPr>
              <w:t>Gece-Gündüz</w:t>
            </w:r>
          </w:p>
        </w:tc>
        <w:tc>
          <w:tcPr>
            <w:tcW w:w="1754" w:type="dxa"/>
          </w:tcPr>
          <w:p w14:paraId="17B16C05"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rPr>
              <w:t>Gece-Gündüz</w:t>
            </w:r>
          </w:p>
        </w:tc>
      </w:tr>
      <w:tr w:rsidR="00690C81" w:rsidRPr="00F23DC9" w14:paraId="245BB664" w14:textId="77777777" w:rsidTr="00856BBE">
        <w:tc>
          <w:tcPr>
            <w:tcW w:w="1823" w:type="dxa"/>
            <w:vAlign w:val="center"/>
          </w:tcPr>
          <w:p w14:paraId="1B66C748"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994A31">
              <w:rPr>
                <w:rFonts w:asciiTheme="minorHAnsi" w:hAnsiTheme="minorHAnsi" w:cstheme="minorHAnsi"/>
                <w:color w:val="FF0000"/>
              </w:rPr>
              <w:t>15.12.2023</w:t>
            </w:r>
          </w:p>
        </w:tc>
        <w:tc>
          <w:tcPr>
            <w:tcW w:w="1848" w:type="dxa"/>
            <w:vAlign w:val="center"/>
          </w:tcPr>
          <w:p w14:paraId="50F7C33D" w14:textId="77777777" w:rsidR="00690C81" w:rsidRPr="00F23DC9" w:rsidRDefault="00690C81" w:rsidP="00856BBE">
            <w:pPr>
              <w:autoSpaceDE w:val="0"/>
              <w:autoSpaceDN w:val="0"/>
              <w:adjustRightInd w:val="0"/>
              <w:jc w:val="center"/>
              <w:rPr>
                <w:rFonts w:asciiTheme="minorHAnsi" w:hAnsiTheme="minorHAnsi" w:cstheme="minorHAnsi"/>
                <w:bCs/>
                <w:sz w:val="24"/>
                <w:szCs w:val="24"/>
              </w:rPr>
            </w:pPr>
            <w:r w:rsidRPr="00F23DC9">
              <w:rPr>
                <w:rFonts w:asciiTheme="minorHAnsi" w:hAnsiTheme="minorHAnsi" w:cstheme="minorHAnsi"/>
                <w:sz w:val="24"/>
                <w:szCs w:val="24"/>
              </w:rPr>
              <w:t>Eğlenceli Bilgiler</w:t>
            </w:r>
          </w:p>
        </w:tc>
        <w:tc>
          <w:tcPr>
            <w:tcW w:w="1786" w:type="dxa"/>
            <w:vAlign w:val="center"/>
          </w:tcPr>
          <w:p w14:paraId="4C09C9D6"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p>
        </w:tc>
        <w:tc>
          <w:tcPr>
            <w:tcW w:w="1845" w:type="dxa"/>
          </w:tcPr>
          <w:p w14:paraId="2E90E5F1" w14:textId="77777777" w:rsidR="00690C81" w:rsidRPr="00F23DC9" w:rsidRDefault="00690C81" w:rsidP="00856BBE">
            <w:pPr>
              <w:jc w:val="center"/>
              <w:rPr>
                <w:rFonts w:asciiTheme="minorHAnsi" w:hAnsiTheme="minorHAnsi" w:cstheme="minorHAnsi"/>
                <w:sz w:val="24"/>
                <w:szCs w:val="24"/>
              </w:rPr>
            </w:pPr>
            <w:r w:rsidRPr="00F23DC9">
              <w:rPr>
                <w:rFonts w:asciiTheme="minorHAnsi" w:hAnsiTheme="minorHAnsi" w:cstheme="minorHAnsi"/>
                <w:sz w:val="24"/>
                <w:szCs w:val="24"/>
              </w:rPr>
              <w:t>Çizgi Çalışmaları</w:t>
            </w:r>
          </w:p>
        </w:tc>
        <w:tc>
          <w:tcPr>
            <w:tcW w:w="1754" w:type="dxa"/>
          </w:tcPr>
          <w:p w14:paraId="07D2282B"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p>
        </w:tc>
      </w:tr>
      <w:tr w:rsidR="00690C81" w:rsidRPr="00F23DC9" w14:paraId="30C1A31E" w14:textId="77777777" w:rsidTr="00856BBE">
        <w:tc>
          <w:tcPr>
            <w:tcW w:w="1823" w:type="dxa"/>
            <w:vAlign w:val="center"/>
          </w:tcPr>
          <w:p w14:paraId="6D70D9B7"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994A31">
              <w:rPr>
                <w:rFonts w:asciiTheme="minorHAnsi" w:hAnsiTheme="minorHAnsi" w:cstheme="minorHAnsi"/>
                <w:color w:val="FF0000"/>
              </w:rPr>
              <w:t>18.12.2023</w:t>
            </w:r>
          </w:p>
        </w:tc>
        <w:tc>
          <w:tcPr>
            <w:tcW w:w="1848" w:type="dxa"/>
            <w:vAlign w:val="center"/>
          </w:tcPr>
          <w:p w14:paraId="1D5D34F3" w14:textId="77777777" w:rsidR="00690C81" w:rsidRPr="00F23DC9" w:rsidRDefault="00690C81" w:rsidP="00856BBE">
            <w:pPr>
              <w:autoSpaceDE w:val="0"/>
              <w:autoSpaceDN w:val="0"/>
              <w:adjustRightInd w:val="0"/>
              <w:jc w:val="center"/>
              <w:rPr>
                <w:rFonts w:asciiTheme="minorHAnsi" w:hAnsiTheme="minorHAnsi" w:cstheme="minorHAnsi"/>
                <w:sz w:val="24"/>
                <w:szCs w:val="24"/>
              </w:rPr>
            </w:pPr>
          </w:p>
        </w:tc>
        <w:tc>
          <w:tcPr>
            <w:tcW w:w="1786" w:type="dxa"/>
            <w:vAlign w:val="center"/>
          </w:tcPr>
          <w:p w14:paraId="1BC4FE4F"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p>
        </w:tc>
        <w:tc>
          <w:tcPr>
            <w:tcW w:w="1845" w:type="dxa"/>
          </w:tcPr>
          <w:p w14:paraId="6F5CE0BB" w14:textId="77777777" w:rsidR="00690C81" w:rsidRPr="00F23DC9" w:rsidRDefault="00690C81" w:rsidP="00856BBE">
            <w:pPr>
              <w:jc w:val="center"/>
              <w:rPr>
                <w:rFonts w:asciiTheme="minorHAnsi" w:hAnsiTheme="minorHAnsi" w:cstheme="minorHAnsi"/>
                <w:sz w:val="24"/>
                <w:szCs w:val="24"/>
              </w:rPr>
            </w:pPr>
          </w:p>
        </w:tc>
        <w:tc>
          <w:tcPr>
            <w:tcW w:w="1754" w:type="dxa"/>
          </w:tcPr>
          <w:p w14:paraId="59266370"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p>
        </w:tc>
      </w:tr>
      <w:tr w:rsidR="00690C81" w:rsidRPr="00F23DC9" w14:paraId="1CFBCA34" w14:textId="77777777" w:rsidTr="00856BBE">
        <w:tc>
          <w:tcPr>
            <w:tcW w:w="1823" w:type="dxa"/>
            <w:vAlign w:val="center"/>
          </w:tcPr>
          <w:p w14:paraId="0F9B912A"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994A31">
              <w:rPr>
                <w:rFonts w:asciiTheme="minorHAnsi" w:hAnsiTheme="minorHAnsi" w:cstheme="minorHAnsi"/>
                <w:color w:val="FF0000"/>
              </w:rPr>
              <w:t>19.12.2023</w:t>
            </w:r>
          </w:p>
        </w:tc>
        <w:tc>
          <w:tcPr>
            <w:tcW w:w="1848" w:type="dxa"/>
            <w:vAlign w:val="center"/>
          </w:tcPr>
          <w:p w14:paraId="5E1CB4E0" w14:textId="77777777" w:rsidR="00690C81" w:rsidRPr="00F23DC9" w:rsidRDefault="00690C81" w:rsidP="00856BBE">
            <w:pPr>
              <w:autoSpaceDE w:val="0"/>
              <w:autoSpaceDN w:val="0"/>
              <w:adjustRightInd w:val="0"/>
              <w:jc w:val="center"/>
              <w:rPr>
                <w:rFonts w:asciiTheme="minorHAnsi" w:hAnsiTheme="minorHAnsi" w:cstheme="minorHAnsi"/>
                <w:sz w:val="24"/>
                <w:szCs w:val="24"/>
              </w:rPr>
            </w:pPr>
          </w:p>
        </w:tc>
        <w:tc>
          <w:tcPr>
            <w:tcW w:w="1786" w:type="dxa"/>
            <w:vAlign w:val="center"/>
          </w:tcPr>
          <w:p w14:paraId="0E53CD32"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p>
        </w:tc>
        <w:tc>
          <w:tcPr>
            <w:tcW w:w="1845" w:type="dxa"/>
          </w:tcPr>
          <w:p w14:paraId="3FF3A625" w14:textId="77777777" w:rsidR="00690C81" w:rsidRPr="00F23DC9" w:rsidRDefault="00690C81" w:rsidP="00856BBE">
            <w:pPr>
              <w:jc w:val="center"/>
              <w:rPr>
                <w:rFonts w:asciiTheme="minorHAnsi" w:hAnsiTheme="minorHAnsi" w:cstheme="minorHAnsi"/>
                <w:sz w:val="24"/>
                <w:szCs w:val="24"/>
              </w:rPr>
            </w:pPr>
          </w:p>
        </w:tc>
        <w:tc>
          <w:tcPr>
            <w:tcW w:w="1754" w:type="dxa"/>
          </w:tcPr>
          <w:p w14:paraId="0139AF04"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p>
        </w:tc>
      </w:tr>
      <w:tr w:rsidR="00690C81" w:rsidRPr="00F23DC9" w14:paraId="38408454" w14:textId="77777777" w:rsidTr="00856BBE">
        <w:tc>
          <w:tcPr>
            <w:tcW w:w="1823" w:type="dxa"/>
            <w:vAlign w:val="center"/>
          </w:tcPr>
          <w:p w14:paraId="0288E4A4"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994A31">
              <w:rPr>
                <w:rFonts w:asciiTheme="minorHAnsi" w:hAnsiTheme="minorHAnsi" w:cstheme="minorHAnsi"/>
                <w:color w:val="FF0000"/>
              </w:rPr>
              <w:t>20.12.2023</w:t>
            </w:r>
          </w:p>
        </w:tc>
        <w:tc>
          <w:tcPr>
            <w:tcW w:w="1848" w:type="dxa"/>
            <w:vAlign w:val="center"/>
          </w:tcPr>
          <w:p w14:paraId="58B82BF3"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lang w:eastAsia="en-US"/>
              </w:rPr>
              <w:t>Etkinliklerim</w:t>
            </w:r>
          </w:p>
        </w:tc>
        <w:tc>
          <w:tcPr>
            <w:tcW w:w="1786" w:type="dxa"/>
            <w:vAlign w:val="center"/>
          </w:tcPr>
          <w:p w14:paraId="2C7AEC99"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rPr>
              <w:t>23. Sayfa</w:t>
            </w:r>
          </w:p>
        </w:tc>
        <w:tc>
          <w:tcPr>
            <w:tcW w:w="1845" w:type="dxa"/>
          </w:tcPr>
          <w:p w14:paraId="02D37E2E" w14:textId="77777777" w:rsidR="00690C81" w:rsidRPr="00F23DC9" w:rsidRDefault="00690C81" w:rsidP="00856BBE">
            <w:pPr>
              <w:jc w:val="center"/>
              <w:rPr>
                <w:rFonts w:asciiTheme="minorHAnsi" w:hAnsiTheme="minorHAnsi" w:cstheme="minorHAnsi"/>
                <w:sz w:val="24"/>
                <w:szCs w:val="24"/>
              </w:rPr>
            </w:pPr>
            <w:r w:rsidRPr="00F23DC9">
              <w:rPr>
                <w:rFonts w:asciiTheme="minorHAnsi" w:hAnsiTheme="minorHAnsi" w:cstheme="minorHAnsi"/>
                <w:sz w:val="24"/>
                <w:szCs w:val="24"/>
              </w:rPr>
              <w:t>Artık Materyal</w:t>
            </w:r>
          </w:p>
        </w:tc>
        <w:tc>
          <w:tcPr>
            <w:tcW w:w="1754" w:type="dxa"/>
          </w:tcPr>
          <w:p w14:paraId="069C60F6"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p>
        </w:tc>
      </w:tr>
      <w:tr w:rsidR="00690C81" w:rsidRPr="00F23DC9" w14:paraId="3C7B227C" w14:textId="77777777" w:rsidTr="00856BBE">
        <w:tc>
          <w:tcPr>
            <w:tcW w:w="1823" w:type="dxa"/>
            <w:vAlign w:val="center"/>
          </w:tcPr>
          <w:p w14:paraId="1E215583"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994A31">
              <w:rPr>
                <w:rFonts w:asciiTheme="minorHAnsi" w:hAnsiTheme="minorHAnsi" w:cstheme="minorHAnsi"/>
                <w:color w:val="FF0000"/>
              </w:rPr>
              <w:t>21.12.2023</w:t>
            </w:r>
          </w:p>
        </w:tc>
        <w:tc>
          <w:tcPr>
            <w:tcW w:w="1848" w:type="dxa"/>
            <w:vAlign w:val="center"/>
          </w:tcPr>
          <w:p w14:paraId="7FDA4652"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rPr>
              <w:t>Eğlenceli Bilgiler</w:t>
            </w:r>
          </w:p>
        </w:tc>
        <w:tc>
          <w:tcPr>
            <w:tcW w:w="1786" w:type="dxa"/>
            <w:vAlign w:val="center"/>
          </w:tcPr>
          <w:p w14:paraId="73C8BFC8"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p>
        </w:tc>
        <w:tc>
          <w:tcPr>
            <w:tcW w:w="1845" w:type="dxa"/>
          </w:tcPr>
          <w:p w14:paraId="77724F91" w14:textId="77777777" w:rsidR="00690C81" w:rsidRPr="00F23DC9" w:rsidRDefault="00690C81" w:rsidP="00856BBE">
            <w:pPr>
              <w:jc w:val="center"/>
              <w:rPr>
                <w:rFonts w:asciiTheme="minorHAnsi" w:hAnsiTheme="minorHAnsi" w:cstheme="minorHAnsi"/>
                <w:sz w:val="24"/>
                <w:szCs w:val="24"/>
              </w:rPr>
            </w:pPr>
            <w:r w:rsidRPr="00F23DC9">
              <w:rPr>
                <w:rFonts w:asciiTheme="minorHAnsi" w:hAnsiTheme="minorHAnsi" w:cstheme="minorHAnsi"/>
                <w:sz w:val="24"/>
                <w:szCs w:val="24"/>
              </w:rPr>
              <w:t>Çizgi Çalışmaları</w:t>
            </w:r>
          </w:p>
        </w:tc>
        <w:tc>
          <w:tcPr>
            <w:tcW w:w="1754" w:type="dxa"/>
          </w:tcPr>
          <w:p w14:paraId="77636DE0"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p>
        </w:tc>
      </w:tr>
      <w:tr w:rsidR="00690C81" w:rsidRPr="00F23DC9" w14:paraId="20A62402" w14:textId="77777777" w:rsidTr="00856BBE">
        <w:tc>
          <w:tcPr>
            <w:tcW w:w="1823" w:type="dxa"/>
            <w:vAlign w:val="center"/>
          </w:tcPr>
          <w:p w14:paraId="5AE6CF7A"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994A31">
              <w:rPr>
                <w:rFonts w:asciiTheme="minorHAnsi" w:hAnsiTheme="minorHAnsi" w:cstheme="minorHAnsi"/>
                <w:color w:val="FF0000"/>
              </w:rPr>
              <w:t>22.12.2023</w:t>
            </w:r>
          </w:p>
        </w:tc>
        <w:tc>
          <w:tcPr>
            <w:tcW w:w="1848" w:type="dxa"/>
            <w:vAlign w:val="center"/>
          </w:tcPr>
          <w:p w14:paraId="63B272C1"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rPr>
              <w:t>Aile Katılımı</w:t>
            </w:r>
          </w:p>
        </w:tc>
        <w:tc>
          <w:tcPr>
            <w:tcW w:w="1786" w:type="dxa"/>
            <w:vAlign w:val="center"/>
          </w:tcPr>
          <w:p w14:paraId="4FE9447B"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rPr>
              <w:t>25-26. Sayfalar</w:t>
            </w:r>
          </w:p>
        </w:tc>
        <w:tc>
          <w:tcPr>
            <w:tcW w:w="1845" w:type="dxa"/>
          </w:tcPr>
          <w:p w14:paraId="42F511E1" w14:textId="77777777" w:rsidR="00690C81" w:rsidRPr="00F23DC9" w:rsidRDefault="00690C81" w:rsidP="00856BBE">
            <w:pPr>
              <w:jc w:val="center"/>
              <w:rPr>
                <w:rFonts w:asciiTheme="minorHAnsi" w:hAnsiTheme="minorHAnsi" w:cstheme="minorHAnsi"/>
                <w:sz w:val="24"/>
                <w:szCs w:val="24"/>
              </w:rPr>
            </w:pPr>
            <w:r w:rsidRPr="00F23DC9">
              <w:rPr>
                <w:rFonts w:asciiTheme="minorHAnsi" w:hAnsiTheme="minorHAnsi" w:cstheme="minorHAnsi"/>
                <w:sz w:val="24"/>
                <w:szCs w:val="24"/>
              </w:rPr>
              <w:t>Renk Baloncukları</w:t>
            </w:r>
          </w:p>
          <w:p w14:paraId="4EBBAD7E" w14:textId="77777777" w:rsidR="00690C81" w:rsidRPr="00F23DC9" w:rsidRDefault="00690C81" w:rsidP="00856BBE">
            <w:pPr>
              <w:jc w:val="center"/>
              <w:rPr>
                <w:rFonts w:asciiTheme="minorHAnsi" w:hAnsiTheme="minorHAnsi" w:cstheme="minorHAnsi"/>
                <w:sz w:val="24"/>
                <w:szCs w:val="24"/>
              </w:rPr>
            </w:pPr>
            <w:r w:rsidRPr="00F23DC9">
              <w:rPr>
                <w:rFonts w:asciiTheme="minorHAnsi" w:hAnsiTheme="minorHAnsi" w:cstheme="minorHAnsi"/>
                <w:sz w:val="24"/>
                <w:szCs w:val="24"/>
              </w:rPr>
              <w:t>Kumbara Yapalım</w:t>
            </w:r>
          </w:p>
        </w:tc>
        <w:tc>
          <w:tcPr>
            <w:tcW w:w="1754" w:type="dxa"/>
          </w:tcPr>
          <w:p w14:paraId="10FBA2ED"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p>
        </w:tc>
      </w:tr>
      <w:tr w:rsidR="00690C81" w:rsidRPr="00F23DC9" w14:paraId="55A1D599" w14:textId="77777777" w:rsidTr="00856BBE">
        <w:tc>
          <w:tcPr>
            <w:tcW w:w="1823" w:type="dxa"/>
            <w:vAlign w:val="center"/>
          </w:tcPr>
          <w:p w14:paraId="20C02643"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994A31">
              <w:rPr>
                <w:rFonts w:asciiTheme="minorHAnsi" w:hAnsiTheme="minorHAnsi" w:cstheme="minorHAnsi"/>
                <w:color w:val="FF0000"/>
              </w:rPr>
              <w:t>25.12.2023</w:t>
            </w:r>
          </w:p>
        </w:tc>
        <w:tc>
          <w:tcPr>
            <w:tcW w:w="1848" w:type="dxa"/>
            <w:vAlign w:val="center"/>
          </w:tcPr>
          <w:p w14:paraId="0688A166"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rPr>
              <w:t>Aile Katılımı</w:t>
            </w:r>
          </w:p>
        </w:tc>
        <w:tc>
          <w:tcPr>
            <w:tcW w:w="1786" w:type="dxa"/>
            <w:vAlign w:val="center"/>
          </w:tcPr>
          <w:p w14:paraId="42A47D5A"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rPr>
              <w:t>19-20. Sayfalar</w:t>
            </w:r>
          </w:p>
        </w:tc>
        <w:tc>
          <w:tcPr>
            <w:tcW w:w="1845" w:type="dxa"/>
          </w:tcPr>
          <w:p w14:paraId="3B69C17C" w14:textId="77777777" w:rsidR="00690C81" w:rsidRPr="00F23DC9" w:rsidRDefault="00690C81" w:rsidP="00856BBE">
            <w:pPr>
              <w:jc w:val="center"/>
              <w:rPr>
                <w:rFonts w:asciiTheme="minorHAnsi" w:hAnsiTheme="minorHAnsi" w:cstheme="minorHAnsi"/>
                <w:sz w:val="24"/>
                <w:szCs w:val="24"/>
              </w:rPr>
            </w:pPr>
            <w:r w:rsidRPr="00F23DC9">
              <w:rPr>
                <w:rFonts w:asciiTheme="minorHAnsi" w:hAnsiTheme="minorHAnsi" w:cstheme="minorHAnsi"/>
                <w:sz w:val="24"/>
                <w:szCs w:val="24"/>
              </w:rPr>
              <w:t>Sağlıklı-Sağlıksız</w:t>
            </w:r>
          </w:p>
        </w:tc>
        <w:tc>
          <w:tcPr>
            <w:tcW w:w="1754" w:type="dxa"/>
          </w:tcPr>
          <w:p w14:paraId="63307914"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p>
        </w:tc>
      </w:tr>
      <w:tr w:rsidR="00690C81" w:rsidRPr="00F23DC9" w14:paraId="2C382854" w14:textId="77777777" w:rsidTr="00856BBE">
        <w:tc>
          <w:tcPr>
            <w:tcW w:w="1823" w:type="dxa"/>
            <w:vAlign w:val="center"/>
          </w:tcPr>
          <w:p w14:paraId="3C8C268C"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994A31">
              <w:rPr>
                <w:rFonts w:asciiTheme="minorHAnsi" w:hAnsiTheme="minorHAnsi" w:cstheme="minorHAnsi"/>
                <w:color w:val="FF0000"/>
              </w:rPr>
              <w:t>26.12.2023</w:t>
            </w:r>
          </w:p>
        </w:tc>
        <w:tc>
          <w:tcPr>
            <w:tcW w:w="1848" w:type="dxa"/>
            <w:vAlign w:val="center"/>
          </w:tcPr>
          <w:p w14:paraId="67AFAC23"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lang w:eastAsia="en-US"/>
              </w:rPr>
              <w:t>Etkinliklerim</w:t>
            </w:r>
          </w:p>
        </w:tc>
        <w:tc>
          <w:tcPr>
            <w:tcW w:w="1786" w:type="dxa"/>
            <w:vAlign w:val="center"/>
          </w:tcPr>
          <w:p w14:paraId="596BAE67"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rPr>
              <w:t>37-38. Sayfalar</w:t>
            </w:r>
          </w:p>
        </w:tc>
        <w:tc>
          <w:tcPr>
            <w:tcW w:w="1845" w:type="dxa"/>
          </w:tcPr>
          <w:p w14:paraId="130E90A5" w14:textId="77777777" w:rsidR="00690C81" w:rsidRPr="00F23DC9" w:rsidRDefault="00690C81" w:rsidP="00856BBE">
            <w:pPr>
              <w:jc w:val="center"/>
              <w:rPr>
                <w:rFonts w:asciiTheme="minorHAnsi" w:hAnsiTheme="minorHAnsi" w:cstheme="minorHAnsi"/>
                <w:sz w:val="24"/>
                <w:szCs w:val="24"/>
              </w:rPr>
            </w:pPr>
            <w:r w:rsidRPr="00F23DC9">
              <w:rPr>
                <w:rFonts w:asciiTheme="minorHAnsi" w:hAnsiTheme="minorHAnsi" w:cstheme="minorHAnsi"/>
                <w:sz w:val="24"/>
                <w:szCs w:val="24"/>
              </w:rPr>
              <w:t>Ayakkabı</w:t>
            </w:r>
          </w:p>
        </w:tc>
        <w:tc>
          <w:tcPr>
            <w:tcW w:w="1754" w:type="dxa"/>
          </w:tcPr>
          <w:p w14:paraId="30CFBAA5"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p>
        </w:tc>
      </w:tr>
      <w:tr w:rsidR="00690C81" w:rsidRPr="00F23DC9" w14:paraId="5DC0074C" w14:textId="77777777" w:rsidTr="00856BBE">
        <w:tc>
          <w:tcPr>
            <w:tcW w:w="1823" w:type="dxa"/>
            <w:vAlign w:val="center"/>
          </w:tcPr>
          <w:p w14:paraId="016FF6EF"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994A31">
              <w:rPr>
                <w:rFonts w:asciiTheme="minorHAnsi" w:hAnsiTheme="minorHAnsi" w:cstheme="minorHAnsi"/>
                <w:color w:val="FF0000"/>
              </w:rPr>
              <w:t>27.12.2023</w:t>
            </w:r>
          </w:p>
        </w:tc>
        <w:tc>
          <w:tcPr>
            <w:tcW w:w="1848" w:type="dxa"/>
            <w:vAlign w:val="center"/>
          </w:tcPr>
          <w:p w14:paraId="3F60EF30"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p>
        </w:tc>
        <w:tc>
          <w:tcPr>
            <w:tcW w:w="1786" w:type="dxa"/>
            <w:vAlign w:val="center"/>
          </w:tcPr>
          <w:p w14:paraId="04C4DF68"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p>
        </w:tc>
        <w:tc>
          <w:tcPr>
            <w:tcW w:w="1845" w:type="dxa"/>
          </w:tcPr>
          <w:p w14:paraId="0FBB44FE" w14:textId="77777777" w:rsidR="00690C81" w:rsidRPr="00F23DC9" w:rsidRDefault="00690C81" w:rsidP="00856BBE">
            <w:pPr>
              <w:jc w:val="center"/>
              <w:rPr>
                <w:rFonts w:asciiTheme="minorHAnsi" w:hAnsiTheme="minorHAnsi" w:cstheme="minorHAnsi"/>
                <w:sz w:val="24"/>
                <w:szCs w:val="24"/>
              </w:rPr>
            </w:pPr>
          </w:p>
        </w:tc>
        <w:tc>
          <w:tcPr>
            <w:tcW w:w="1754" w:type="dxa"/>
          </w:tcPr>
          <w:p w14:paraId="1E527E32"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p>
        </w:tc>
      </w:tr>
      <w:tr w:rsidR="00690C81" w:rsidRPr="00F23DC9" w14:paraId="20EC579F" w14:textId="77777777" w:rsidTr="00856BBE">
        <w:tc>
          <w:tcPr>
            <w:tcW w:w="1823" w:type="dxa"/>
            <w:vAlign w:val="center"/>
          </w:tcPr>
          <w:p w14:paraId="2AE4E539"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994A31">
              <w:rPr>
                <w:rFonts w:asciiTheme="minorHAnsi" w:hAnsiTheme="minorHAnsi" w:cstheme="minorHAnsi"/>
                <w:color w:val="FF0000"/>
              </w:rPr>
              <w:t>28.12.2023</w:t>
            </w:r>
          </w:p>
        </w:tc>
        <w:tc>
          <w:tcPr>
            <w:tcW w:w="1848" w:type="dxa"/>
            <w:vAlign w:val="center"/>
          </w:tcPr>
          <w:p w14:paraId="2A3A83CA"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p>
        </w:tc>
        <w:tc>
          <w:tcPr>
            <w:tcW w:w="1786" w:type="dxa"/>
            <w:vAlign w:val="center"/>
          </w:tcPr>
          <w:p w14:paraId="21DEAC2F"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p>
        </w:tc>
        <w:tc>
          <w:tcPr>
            <w:tcW w:w="1845" w:type="dxa"/>
          </w:tcPr>
          <w:p w14:paraId="76804BB5" w14:textId="77777777" w:rsidR="00690C81" w:rsidRPr="00F23DC9" w:rsidRDefault="00690C81" w:rsidP="00856BBE">
            <w:pPr>
              <w:jc w:val="center"/>
              <w:rPr>
                <w:rFonts w:asciiTheme="minorHAnsi" w:hAnsiTheme="minorHAnsi" w:cstheme="minorHAnsi"/>
                <w:sz w:val="24"/>
                <w:szCs w:val="24"/>
              </w:rPr>
            </w:pPr>
          </w:p>
        </w:tc>
        <w:tc>
          <w:tcPr>
            <w:tcW w:w="1754" w:type="dxa"/>
          </w:tcPr>
          <w:p w14:paraId="32E54748"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p>
        </w:tc>
      </w:tr>
      <w:tr w:rsidR="00690C81" w:rsidRPr="00F23DC9" w14:paraId="66D589BE" w14:textId="77777777" w:rsidTr="00856BBE">
        <w:tc>
          <w:tcPr>
            <w:tcW w:w="1823" w:type="dxa"/>
            <w:vAlign w:val="center"/>
          </w:tcPr>
          <w:p w14:paraId="25EA26A9"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Pr>
                <w:rFonts w:asciiTheme="minorHAnsi" w:hAnsiTheme="minorHAnsi" w:cstheme="minorHAnsi"/>
                <w:color w:val="FF0000"/>
              </w:rPr>
              <w:t>29</w:t>
            </w:r>
            <w:r w:rsidRPr="00994A31">
              <w:rPr>
                <w:rFonts w:asciiTheme="minorHAnsi" w:hAnsiTheme="minorHAnsi" w:cstheme="minorHAnsi"/>
                <w:color w:val="FF0000"/>
              </w:rPr>
              <w:t>.12.202</w:t>
            </w:r>
            <w:r>
              <w:rPr>
                <w:rFonts w:asciiTheme="minorHAnsi" w:hAnsiTheme="minorHAnsi" w:cstheme="minorHAnsi"/>
                <w:color w:val="FF0000"/>
              </w:rPr>
              <w:t>3</w:t>
            </w:r>
          </w:p>
        </w:tc>
        <w:tc>
          <w:tcPr>
            <w:tcW w:w="1848" w:type="dxa"/>
            <w:vAlign w:val="center"/>
          </w:tcPr>
          <w:p w14:paraId="22D9E834"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lang w:eastAsia="en-US"/>
              </w:rPr>
            </w:pPr>
            <w:r w:rsidRPr="00F23DC9">
              <w:rPr>
                <w:rFonts w:asciiTheme="minorHAnsi" w:hAnsiTheme="minorHAnsi" w:cstheme="minorHAnsi"/>
                <w:sz w:val="24"/>
                <w:szCs w:val="24"/>
                <w:lang w:eastAsia="en-US"/>
              </w:rPr>
              <w:t>Heyy! Canlılar 2. Kitap</w:t>
            </w:r>
          </w:p>
          <w:p w14:paraId="1CADDF52"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rPr>
              <w:t>Aile Katılımı</w:t>
            </w:r>
          </w:p>
        </w:tc>
        <w:tc>
          <w:tcPr>
            <w:tcW w:w="1786" w:type="dxa"/>
            <w:vAlign w:val="center"/>
          </w:tcPr>
          <w:p w14:paraId="555D0AC1"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rPr>
              <w:t>42. Sayfa</w:t>
            </w:r>
          </w:p>
          <w:p w14:paraId="6D727044"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sz w:val="24"/>
                <w:szCs w:val="24"/>
              </w:rPr>
            </w:pPr>
            <w:r w:rsidRPr="00F23DC9">
              <w:rPr>
                <w:rFonts w:asciiTheme="minorHAnsi" w:hAnsiTheme="minorHAnsi" w:cstheme="minorHAnsi"/>
                <w:sz w:val="24"/>
                <w:szCs w:val="24"/>
              </w:rPr>
              <w:t>23-24. Sayfalar</w:t>
            </w:r>
          </w:p>
        </w:tc>
        <w:tc>
          <w:tcPr>
            <w:tcW w:w="1845" w:type="dxa"/>
          </w:tcPr>
          <w:p w14:paraId="5A49DEF5" w14:textId="77777777" w:rsidR="00690C81" w:rsidRPr="00F23DC9" w:rsidRDefault="00690C81" w:rsidP="00856BBE">
            <w:pPr>
              <w:jc w:val="center"/>
              <w:rPr>
                <w:rFonts w:asciiTheme="minorHAnsi" w:hAnsiTheme="minorHAnsi" w:cstheme="minorHAnsi"/>
                <w:sz w:val="24"/>
                <w:szCs w:val="24"/>
              </w:rPr>
            </w:pPr>
            <w:r w:rsidRPr="00F23DC9">
              <w:rPr>
                <w:rFonts w:asciiTheme="minorHAnsi" w:hAnsiTheme="minorHAnsi" w:cstheme="minorHAnsi"/>
                <w:sz w:val="24"/>
                <w:szCs w:val="24"/>
              </w:rPr>
              <w:t xml:space="preserve">Yeni Yıl </w:t>
            </w:r>
          </w:p>
        </w:tc>
        <w:tc>
          <w:tcPr>
            <w:tcW w:w="1754" w:type="dxa"/>
          </w:tcPr>
          <w:p w14:paraId="5EFB3964" w14:textId="77777777" w:rsidR="00690C81" w:rsidRPr="00F23DC9" w:rsidRDefault="00690C81" w:rsidP="00856BBE">
            <w:pPr>
              <w:jc w:val="center"/>
              <w:rPr>
                <w:rFonts w:asciiTheme="minorHAnsi" w:hAnsiTheme="minorHAnsi" w:cstheme="minorHAnsi"/>
                <w:sz w:val="24"/>
                <w:szCs w:val="24"/>
              </w:rPr>
            </w:pPr>
            <w:r w:rsidRPr="00F23DC9">
              <w:rPr>
                <w:rFonts w:asciiTheme="minorHAnsi" w:hAnsiTheme="minorHAnsi" w:cstheme="minorHAnsi"/>
                <w:sz w:val="24"/>
                <w:szCs w:val="24"/>
              </w:rPr>
              <w:t>Yeni Yıl</w:t>
            </w:r>
          </w:p>
        </w:tc>
      </w:tr>
    </w:tbl>
    <w:p w14:paraId="291224C0" w14:textId="77777777" w:rsidR="00690C81" w:rsidRDefault="00690C81" w:rsidP="00690C81">
      <w:pPr>
        <w:tabs>
          <w:tab w:val="left" w:pos="2460"/>
        </w:tabs>
        <w:rPr>
          <w:rFonts w:asciiTheme="minorHAnsi" w:hAnsiTheme="minorHAnsi" w:cstheme="minorHAnsi"/>
        </w:rPr>
      </w:pPr>
    </w:p>
    <w:p w14:paraId="3818B4B7" w14:textId="77777777" w:rsidR="00690C81" w:rsidRDefault="00690C81" w:rsidP="00690C81">
      <w:pPr>
        <w:tabs>
          <w:tab w:val="left" w:pos="2460"/>
        </w:tabs>
        <w:rPr>
          <w:rFonts w:asciiTheme="minorHAnsi" w:hAnsiTheme="minorHAnsi" w:cstheme="minorHAnsi"/>
        </w:rPr>
      </w:pPr>
    </w:p>
    <w:p w14:paraId="26D99797" w14:textId="77777777" w:rsidR="00690C81" w:rsidRDefault="00690C81" w:rsidP="00690C81">
      <w:pPr>
        <w:tabs>
          <w:tab w:val="left" w:pos="2460"/>
        </w:tabs>
        <w:rPr>
          <w:rFonts w:asciiTheme="minorHAnsi" w:hAnsiTheme="minorHAnsi" w:cstheme="minorHAnsi"/>
        </w:rPr>
      </w:pPr>
    </w:p>
    <w:p w14:paraId="04993DCC" w14:textId="77777777" w:rsidR="00690C81" w:rsidRDefault="00690C81" w:rsidP="00690C81">
      <w:pPr>
        <w:tabs>
          <w:tab w:val="left" w:pos="2460"/>
        </w:tabs>
        <w:rPr>
          <w:rFonts w:asciiTheme="minorHAnsi" w:hAnsiTheme="minorHAnsi" w:cstheme="minorHAnsi"/>
        </w:rPr>
      </w:pPr>
    </w:p>
    <w:p w14:paraId="05E46898" w14:textId="77777777" w:rsidR="00690C81" w:rsidRDefault="00690C81" w:rsidP="00690C81">
      <w:pPr>
        <w:tabs>
          <w:tab w:val="left" w:pos="2460"/>
        </w:tabs>
        <w:rPr>
          <w:rFonts w:asciiTheme="minorHAnsi" w:hAnsiTheme="minorHAnsi" w:cstheme="minorHAnsi"/>
        </w:rPr>
      </w:pPr>
    </w:p>
    <w:tbl>
      <w:tblPr>
        <w:tblpPr w:leftFromText="141" w:rightFromText="141" w:vertAnchor="page" w:horzAnchor="margin" w:tblpY="1896"/>
        <w:tblW w:w="9423" w:type="dxa"/>
        <w:tblLayout w:type="fixed"/>
        <w:tblCellMar>
          <w:left w:w="0" w:type="dxa"/>
          <w:right w:w="0" w:type="dxa"/>
        </w:tblCellMar>
        <w:tblLook w:val="0000" w:firstRow="0" w:lastRow="0" w:firstColumn="0" w:lastColumn="0" w:noHBand="0" w:noVBand="0"/>
      </w:tblPr>
      <w:tblGrid>
        <w:gridCol w:w="1384"/>
        <w:gridCol w:w="2082"/>
        <w:gridCol w:w="1950"/>
        <w:gridCol w:w="2140"/>
        <w:gridCol w:w="1855"/>
        <w:gridCol w:w="12"/>
      </w:tblGrid>
      <w:tr w:rsidR="00690C81" w:rsidRPr="00F23DC9" w14:paraId="15BD0766" w14:textId="77777777" w:rsidTr="00856BBE">
        <w:trPr>
          <w:trHeight w:val="735"/>
        </w:trPr>
        <w:tc>
          <w:tcPr>
            <w:tcW w:w="9423" w:type="dxa"/>
            <w:gridSpan w:val="6"/>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68D4C83"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
                <w:bCs/>
              </w:rPr>
            </w:pPr>
            <w:r w:rsidRPr="00F23DC9">
              <w:rPr>
                <w:rFonts w:asciiTheme="minorHAnsi" w:hAnsiTheme="minorHAnsi" w:cstheme="minorHAnsi"/>
                <w:b/>
                <w:bCs/>
              </w:rPr>
              <w:lastRenderedPageBreak/>
              <w:t>HEYY CANLILAR OCAK AYI</w:t>
            </w:r>
            <w:r w:rsidRPr="00F23DC9">
              <w:rPr>
                <w:rFonts w:asciiTheme="minorHAnsi" w:hAnsiTheme="minorHAnsi" w:cstheme="minorHAnsi"/>
                <w:b/>
              </w:rPr>
              <w:t xml:space="preserve"> ÇALIŞMA SAYFALARI</w:t>
            </w:r>
            <w:r w:rsidRPr="00F23DC9">
              <w:rPr>
                <w:rFonts w:asciiTheme="minorHAnsi" w:hAnsiTheme="minorHAnsi" w:cstheme="minorHAnsi"/>
                <w:b/>
                <w:bCs/>
              </w:rPr>
              <w:t xml:space="preserve">  </w:t>
            </w:r>
          </w:p>
        </w:tc>
      </w:tr>
      <w:tr w:rsidR="00690C81" w:rsidRPr="00F23DC9" w14:paraId="4C92E69B" w14:textId="77777777" w:rsidTr="00856BBE">
        <w:trPr>
          <w:gridAfter w:val="1"/>
          <w:wAfter w:w="12" w:type="dxa"/>
          <w:trHeight w:val="775"/>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FD18450"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
              </w:rPr>
            </w:pPr>
            <w:r w:rsidRPr="00F23DC9">
              <w:rPr>
                <w:rFonts w:asciiTheme="minorHAnsi" w:hAnsiTheme="minorHAnsi" w:cstheme="minorHAnsi"/>
                <w:b/>
                <w:bCs/>
              </w:rPr>
              <w:t>TARİH</w:t>
            </w:r>
          </w:p>
        </w:tc>
        <w:tc>
          <w:tcPr>
            <w:tcW w:w="208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3CDA3A3"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
              </w:rPr>
            </w:pPr>
            <w:r w:rsidRPr="00F23DC9">
              <w:rPr>
                <w:rFonts w:asciiTheme="minorHAnsi" w:hAnsiTheme="minorHAnsi" w:cstheme="minorHAnsi"/>
                <w:b/>
                <w:bCs/>
              </w:rPr>
              <w:t>KİTAP</w:t>
            </w:r>
          </w:p>
        </w:tc>
        <w:tc>
          <w:tcPr>
            <w:tcW w:w="19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30B955C"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
              </w:rPr>
            </w:pPr>
            <w:r w:rsidRPr="00F23DC9">
              <w:rPr>
                <w:rFonts w:asciiTheme="minorHAnsi" w:hAnsiTheme="minorHAnsi" w:cstheme="minorHAnsi"/>
                <w:b/>
                <w:bCs/>
              </w:rPr>
              <w:t>ÇALIŞMA SAYFASI</w:t>
            </w:r>
          </w:p>
        </w:tc>
        <w:tc>
          <w:tcPr>
            <w:tcW w:w="2140" w:type="dxa"/>
            <w:tcBorders>
              <w:top w:val="single" w:sz="5" w:space="0" w:color="000000"/>
              <w:left w:val="single" w:sz="5" w:space="0" w:color="000000"/>
              <w:bottom w:val="single" w:sz="5" w:space="0" w:color="000000"/>
              <w:right w:val="single" w:sz="5" w:space="0" w:color="000000"/>
            </w:tcBorders>
          </w:tcPr>
          <w:p w14:paraId="5E6DA8B0"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
                <w:bCs/>
              </w:rPr>
            </w:pPr>
          </w:p>
          <w:p w14:paraId="2FED3F9B"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
                <w:bCs/>
              </w:rPr>
            </w:pPr>
            <w:r w:rsidRPr="00F23DC9">
              <w:rPr>
                <w:rFonts w:asciiTheme="minorHAnsi" w:hAnsiTheme="minorHAnsi" w:cstheme="minorHAnsi"/>
                <w:b/>
                <w:bCs/>
              </w:rPr>
              <w:t>KONULAR</w:t>
            </w:r>
          </w:p>
        </w:tc>
        <w:tc>
          <w:tcPr>
            <w:tcW w:w="1855" w:type="dxa"/>
            <w:tcBorders>
              <w:top w:val="single" w:sz="5" w:space="0" w:color="000000"/>
              <w:left w:val="single" w:sz="5" w:space="0" w:color="000000"/>
              <w:bottom w:val="single" w:sz="5" w:space="0" w:color="000000"/>
              <w:right w:val="single" w:sz="5" w:space="0" w:color="000000"/>
            </w:tcBorders>
          </w:tcPr>
          <w:p w14:paraId="3BADE4B7"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
                <w:bCs/>
              </w:rPr>
            </w:pPr>
          </w:p>
          <w:p w14:paraId="192C1E4B"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
                <w:bCs/>
              </w:rPr>
            </w:pPr>
            <w:r w:rsidRPr="00F23DC9">
              <w:rPr>
                <w:rFonts w:asciiTheme="minorHAnsi" w:hAnsiTheme="minorHAnsi" w:cstheme="minorHAnsi"/>
                <w:b/>
                <w:bCs/>
              </w:rPr>
              <w:t>VİDEO</w:t>
            </w:r>
          </w:p>
        </w:tc>
      </w:tr>
      <w:tr w:rsidR="00690C81" w:rsidRPr="00F23DC9" w14:paraId="5DA9FD03" w14:textId="77777777" w:rsidTr="00856BBE">
        <w:trPr>
          <w:gridAfter w:val="1"/>
          <w:wAfter w:w="12" w:type="dxa"/>
          <w:trHeight w:val="645"/>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AA5AD76"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sidRPr="00994A31">
              <w:rPr>
                <w:rFonts w:asciiTheme="minorHAnsi" w:hAnsiTheme="minorHAnsi" w:cstheme="minorHAnsi"/>
                <w:color w:val="FF0000"/>
              </w:rPr>
              <w:t>02.01.2024</w:t>
            </w:r>
          </w:p>
        </w:tc>
        <w:tc>
          <w:tcPr>
            <w:tcW w:w="208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0FC69F4" w14:textId="77777777" w:rsidR="00690C81" w:rsidRPr="00F23DC9" w:rsidRDefault="00690C81" w:rsidP="00856BBE">
            <w:pPr>
              <w:autoSpaceDE w:val="0"/>
              <w:autoSpaceDN w:val="0"/>
              <w:adjustRightInd w:val="0"/>
              <w:jc w:val="center"/>
              <w:rPr>
                <w:rFonts w:asciiTheme="minorHAnsi" w:hAnsiTheme="minorHAnsi" w:cstheme="minorHAnsi"/>
              </w:rPr>
            </w:pPr>
          </w:p>
        </w:tc>
        <w:tc>
          <w:tcPr>
            <w:tcW w:w="19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E796033"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p>
        </w:tc>
        <w:tc>
          <w:tcPr>
            <w:tcW w:w="2140" w:type="dxa"/>
            <w:tcBorders>
              <w:top w:val="single" w:sz="5" w:space="0" w:color="000000"/>
              <w:left w:val="single" w:sz="5" w:space="0" w:color="000000"/>
              <w:bottom w:val="single" w:sz="5" w:space="0" w:color="000000"/>
              <w:right w:val="single" w:sz="5" w:space="0" w:color="000000"/>
            </w:tcBorders>
          </w:tcPr>
          <w:p w14:paraId="416C64F6"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Meslekler</w:t>
            </w:r>
          </w:p>
        </w:tc>
        <w:tc>
          <w:tcPr>
            <w:tcW w:w="1855" w:type="dxa"/>
            <w:tcBorders>
              <w:top w:val="single" w:sz="5" w:space="0" w:color="000000"/>
              <w:left w:val="single" w:sz="5" w:space="0" w:color="000000"/>
              <w:bottom w:val="single" w:sz="5" w:space="0" w:color="000000"/>
              <w:right w:val="single" w:sz="5" w:space="0" w:color="000000"/>
            </w:tcBorders>
          </w:tcPr>
          <w:p w14:paraId="766A0E0D" w14:textId="77777777" w:rsidR="00690C81" w:rsidRPr="00F23DC9" w:rsidRDefault="00690C81" w:rsidP="00856BBE">
            <w:pPr>
              <w:tabs>
                <w:tab w:val="left" w:pos="1180"/>
              </w:tabs>
              <w:suppressAutoHyphens/>
              <w:autoSpaceDE w:val="0"/>
              <w:autoSpaceDN w:val="0"/>
              <w:adjustRightInd w:val="0"/>
              <w:jc w:val="center"/>
              <w:textAlignment w:val="center"/>
              <w:rPr>
                <w:rFonts w:asciiTheme="minorHAnsi" w:hAnsiTheme="minorHAnsi" w:cstheme="minorHAnsi"/>
              </w:rPr>
            </w:pPr>
          </w:p>
        </w:tc>
      </w:tr>
      <w:tr w:rsidR="00690C81" w:rsidRPr="00F23DC9" w14:paraId="05EC1ED6" w14:textId="77777777" w:rsidTr="00856BBE">
        <w:trPr>
          <w:gridAfter w:val="1"/>
          <w:wAfter w:w="12" w:type="dxa"/>
          <w:trHeight w:val="645"/>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D5C3255"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sidRPr="00994A31">
              <w:rPr>
                <w:rFonts w:asciiTheme="minorHAnsi" w:hAnsiTheme="minorHAnsi" w:cstheme="minorHAnsi"/>
                <w:color w:val="FF0000"/>
              </w:rPr>
              <w:t>03.01.2024</w:t>
            </w:r>
          </w:p>
        </w:tc>
        <w:tc>
          <w:tcPr>
            <w:tcW w:w="208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503C357" w14:textId="77777777" w:rsidR="00690C81" w:rsidRPr="00F23DC9" w:rsidRDefault="00690C81" w:rsidP="00856BBE">
            <w:pPr>
              <w:autoSpaceDE w:val="0"/>
              <w:autoSpaceDN w:val="0"/>
              <w:adjustRightInd w:val="0"/>
              <w:jc w:val="center"/>
              <w:rPr>
                <w:rFonts w:asciiTheme="minorHAnsi" w:hAnsiTheme="minorHAnsi" w:cstheme="minorHAnsi"/>
                <w:bCs/>
              </w:rPr>
            </w:pPr>
            <w:r w:rsidRPr="00F23DC9">
              <w:rPr>
                <w:rFonts w:asciiTheme="minorHAnsi" w:hAnsiTheme="minorHAnsi" w:cstheme="minorHAnsi"/>
                <w:lang w:eastAsia="en-US"/>
              </w:rPr>
              <w:t>Heyy! Canlılar 2. Kitap</w:t>
            </w:r>
          </w:p>
        </w:tc>
        <w:tc>
          <w:tcPr>
            <w:tcW w:w="19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C69BFFD"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43, 44, 45. Sayfalar</w:t>
            </w:r>
          </w:p>
        </w:tc>
        <w:tc>
          <w:tcPr>
            <w:tcW w:w="2140" w:type="dxa"/>
            <w:tcBorders>
              <w:top w:val="single" w:sz="5" w:space="0" w:color="000000"/>
              <w:left w:val="single" w:sz="5" w:space="0" w:color="000000"/>
              <w:bottom w:val="single" w:sz="5" w:space="0" w:color="000000"/>
              <w:right w:val="single" w:sz="5" w:space="0" w:color="000000"/>
            </w:tcBorders>
          </w:tcPr>
          <w:p w14:paraId="2FF72F84"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Uçabilen-Uçamayan Hayvanlar, Çizgi Çalışması</w:t>
            </w:r>
          </w:p>
        </w:tc>
        <w:tc>
          <w:tcPr>
            <w:tcW w:w="1855" w:type="dxa"/>
            <w:tcBorders>
              <w:top w:val="single" w:sz="5" w:space="0" w:color="000000"/>
              <w:left w:val="single" w:sz="5" w:space="0" w:color="000000"/>
              <w:bottom w:val="single" w:sz="5" w:space="0" w:color="000000"/>
              <w:right w:val="single" w:sz="5" w:space="0" w:color="000000"/>
            </w:tcBorders>
          </w:tcPr>
          <w:p w14:paraId="38E6B64B" w14:textId="77777777" w:rsidR="00690C81" w:rsidRPr="00F23DC9" w:rsidRDefault="00690C81" w:rsidP="00856BBE">
            <w:pPr>
              <w:tabs>
                <w:tab w:val="left" w:pos="1180"/>
              </w:tabs>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Kelebeğin Oluşumu</w:t>
            </w:r>
          </w:p>
        </w:tc>
      </w:tr>
      <w:tr w:rsidR="00690C81" w:rsidRPr="00F23DC9" w14:paraId="6AAA7348" w14:textId="77777777" w:rsidTr="00856BBE">
        <w:trPr>
          <w:gridAfter w:val="1"/>
          <w:wAfter w:w="12" w:type="dxa"/>
          <w:trHeight w:val="666"/>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E67A513"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sidRPr="00994A31">
              <w:rPr>
                <w:rFonts w:asciiTheme="minorHAnsi" w:hAnsiTheme="minorHAnsi" w:cstheme="minorHAnsi"/>
                <w:color w:val="FF0000"/>
              </w:rPr>
              <w:t>04.01.2024</w:t>
            </w:r>
          </w:p>
        </w:tc>
        <w:tc>
          <w:tcPr>
            <w:tcW w:w="208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9349F9E" w14:textId="77777777" w:rsidR="00690C81" w:rsidRPr="00F23DC9" w:rsidRDefault="00690C81" w:rsidP="00856BBE">
            <w:pPr>
              <w:autoSpaceDE w:val="0"/>
              <w:autoSpaceDN w:val="0"/>
              <w:adjustRightInd w:val="0"/>
              <w:jc w:val="center"/>
              <w:rPr>
                <w:rFonts w:asciiTheme="minorHAnsi" w:hAnsiTheme="minorHAnsi" w:cstheme="minorHAnsi"/>
              </w:rPr>
            </w:pPr>
            <w:r w:rsidRPr="00F23DC9">
              <w:rPr>
                <w:rFonts w:asciiTheme="minorHAnsi" w:hAnsiTheme="minorHAnsi" w:cstheme="minorHAnsi"/>
                <w:lang w:eastAsia="en-US"/>
              </w:rPr>
              <w:t>Heyy! Canlılar 2. Kitap</w:t>
            </w:r>
          </w:p>
        </w:tc>
        <w:tc>
          <w:tcPr>
            <w:tcW w:w="19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2DC68CE"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46-47. Sayfalar</w:t>
            </w:r>
          </w:p>
        </w:tc>
        <w:tc>
          <w:tcPr>
            <w:tcW w:w="2140" w:type="dxa"/>
            <w:tcBorders>
              <w:top w:val="single" w:sz="5" w:space="0" w:color="000000"/>
              <w:left w:val="single" w:sz="5" w:space="0" w:color="000000"/>
              <w:bottom w:val="single" w:sz="5" w:space="0" w:color="000000"/>
              <w:right w:val="single" w:sz="5" w:space="0" w:color="000000"/>
            </w:tcBorders>
          </w:tcPr>
          <w:p w14:paraId="0CADA325" w14:textId="77777777" w:rsidR="00690C81" w:rsidRPr="00F23DC9" w:rsidRDefault="00690C81" w:rsidP="00856BBE">
            <w:pPr>
              <w:jc w:val="center"/>
              <w:rPr>
                <w:rFonts w:asciiTheme="minorHAnsi" w:hAnsiTheme="minorHAnsi" w:cstheme="minorHAnsi"/>
              </w:rPr>
            </w:pPr>
            <w:r w:rsidRPr="00F23DC9">
              <w:rPr>
                <w:rFonts w:asciiTheme="minorHAnsi" w:hAnsiTheme="minorHAnsi" w:cstheme="minorHAnsi"/>
              </w:rPr>
              <w:t xml:space="preserve">Kış Mevsimi </w:t>
            </w:r>
          </w:p>
        </w:tc>
        <w:tc>
          <w:tcPr>
            <w:tcW w:w="1855" w:type="dxa"/>
            <w:tcBorders>
              <w:top w:val="single" w:sz="5" w:space="0" w:color="000000"/>
              <w:left w:val="single" w:sz="5" w:space="0" w:color="000000"/>
              <w:bottom w:val="single" w:sz="5" w:space="0" w:color="000000"/>
              <w:right w:val="single" w:sz="5" w:space="0" w:color="000000"/>
            </w:tcBorders>
          </w:tcPr>
          <w:p w14:paraId="7C58831A"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Kış Mevsimi</w:t>
            </w:r>
          </w:p>
        </w:tc>
      </w:tr>
      <w:tr w:rsidR="00690C81" w:rsidRPr="00F23DC9" w14:paraId="1DA8C6F7" w14:textId="77777777" w:rsidTr="00856BBE">
        <w:trPr>
          <w:gridAfter w:val="1"/>
          <w:wAfter w:w="12" w:type="dxa"/>
          <w:trHeight w:val="571"/>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8156E4B"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sidRPr="00994A31">
              <w:rPr>
                <w:rFonts w:asciiTheme="minorHAnsi" w:hAnsiTheme="minorHAnsi" w:cstheme="minorHAnsi"/>
                <w:color w:val="FF0000"/>
              </w:rPr>
              <w:t>05.01.2024</w:t>
            </w:r>
          </w:p>
        </w:tc>
        <w:tc>
          <w:tcPr>
            <w:tcW w:w="208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935049E" w14:textId="77777777" w:rsidR="00690C81" w:rsidRPr="00F23DC9" w:rsidRDefault="00690C81" w:rsidP="00856BBE">
            <w:pPr>
              <w:autoSpaceDE w:val="0"/>
              <w:autoSpaceDN w:val="0"/>
              <w:adjustRightInd w:val="0"/>
              <w:jc w:val="center"/>
              <w:rPr>
                <w:rFonts w:asciiTheme="minorHAnsi" w:hAnsiTheme="minorHAnsi" w:cstheme="minorHAnsi"/>
                <w:bCs/>
              </w:rPr>
            </w:pPr>
            <w:r w:rsidRPr="00F23DC9">
              <w:rPr>
                <w:rFonts w:asciiTheme="minorHAnsi" w:hAnsiTheme="minorHAnsi" w:cstheme="minorHAnsi"/>
                <w:lang w:eastAsia="en-US"/>
              </w:rPr>
              <w:t>Heyy! Canlılar 2. Kitap</w:t>
            </w:r>
          </w:p>
        </w:tc>
        <w:tc>
          <w:tcPr>
            <w:tcW w:w="19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1FF0547"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 xml:space="preserve">48. Sayfa </w:t>
            </w:r>
          </w:p>
        </w:tc>
        <w:tc>
          <w:tcPr>
            <w:tcW w:w="2140" w:type="dxa"/>
            <w:tcBorders>
              <w:top w:val="single" w:sz="5" w:space="0" w:color="000000"/>
              <w:left w:val="single" w:sz="5" w:space="0" w:color="000000"/>
              <w:bottom w:val="single" w:sz="5" w:space="0" w:color="000000"/>
              <w:right w:val="single" w:sz="5" w:space="0" w:color="000000"/>
            </w:tcBorders>
          </w:tcPr>
          <w:p w14:paraId="0F7A5381"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Mandala</w:t>
            </w:r>
          </w:p>
        </w:tc>
        <w:tc>
          <w:tcPr>
            <w:tcW w:w="1855" w:type="dxa"/>
            <w:tcBorders>
              <w:top w:val="single" w:sz="5" w:space="0" w:color="000000"/>
              <w:left w:val="single" w:sz="5" w:space="0" w:color="000000"/>
              <w:bottom w:val="single" w:sz="5" w:space="0" w:color="000000"/>
              <w:right w:val="single" w:sz="5" w:space="0" w:color="000000"/>
            </w:tcBorders>
          </w:tcPr>
          <w:p w14:paraId="62E2461E"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w:t>
            </w:r>
          </w:p>
        </w:tc>
      </w:tr>
      <w:tr w:rsidR="00690C81" w:rsidRPr="00F23DC9" w14:paraId="6E808AED" w14:textId="77777777" w:rsidTr="00856BBE">
        <w:trPr>
          <w:gridAfter w:val="1"/>
          <w:wAfter w:w="12" w:type="dxa"/>
          <w:trHeight w:val="738"/>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EE5B1F1"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sidRPr="00994A31">
              <w:rPr>
                <w:rFonts w:asciiTheme="minorHAnsi" w:hAnsiTheme="minorHAnsi" w:cstheme="minorHAnsi"/>
                <w:color w:val="FF0000"/>
              </w:rPr>
              <w:t>08.01.2024</w:t>
            </w:r>
          </w:p>
        </w:tc>
        <w:tc>
          <w:tcPr>
            <w:tcW w:w="208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CE85DF0"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p>
        </w:tc>
        <w:tc>
          <w:tcPr>
            <w:tcW w:w="19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968B5E6"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p>
        </w:tc>
        <w:tc>
          <w:tcPr>
            <w:tcW w:w="2140" w:type="dxa"/>
            <w:tcBorders>
              <w:top w:val="single" w:sz="5" w:space="0" w:color="000000"/>
              <w:left w:val="single" w:sz="5" w:space="0" w:color="000000"/>
              <w:bottom w:val="single" w:sz="5" w:space="0" w:color="000000"/>
              <w:right w:val="single" w:sz="5" w:space="0" w:color="000000"/>
            </w:tcBorders>
          </w:tcPr>
          <w:p w14:paraId="4117202E" w14:textId="77777777" w:rsidR="00690C81" w:rsidRPr="00F23DC9" w:rsidRDefault="00690C81" w:rsidP="00856BBE">
            <w:pPr>
              <w:jc w:val="center"/>
              <w:rPr>
                <w:rFonts w:asciiTheme="minorHAnsi" w:hAnsiTheme="minorHAnsi" w:cstheme="minorHAnsi"/>
              </w:rPr>
            </w:pPr>
            <w:r w:rsidRPr="00F23DC9">
              <w:rPr>
                <w:rFonts w:asciiTheme="minorHAnsi" w:hAnsiTheme="minorHAnsi" w:cstheme="minorHAnsi"/>
                <w:bCs/>
              </w:rPr>
              <w:t>Sıcak – Soğuk</w:t>
            </w:r>
          </w:p>
        </w:tc>
        <w:tc>
          <w:tcPr>
            <w:tcW w:w="1855" w:type="dxa"/>
            <w:tcBorders>
              <w:top w:val="single" w:sz="5" w:space="0" w:color="000000"/>
              <w:left w:val="single" w:sz="5" w:space="0" w:color="000000"/>
              <w:bottom w:val="single" w:sz="5" w:space="0" w:color="000000"/>
              <w:right w:val="single" w:sz="5" w:space="0" w:color="000000"/>
            </w:tcBorders>
          </w:tcPr>
          <w:p w14:paraId="2F3A66A5"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p>
        </w:tc>
      </w:tr>
      <w:tr w:rsidR="00690C81" w:rsidRPr="00F23DC9" w14:paraId="3CED0ECE" w14:textId="77777777" w:rsidTr="00856BBE">
        <w:trPr>
          <w:gridAfter w:val="1"/>
          <w:wAfter w:w="12" w:type="dxa"/>
          <w:trHeight w:val="738"/>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45E8EC6"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sidRPr="00994A31">
              <w:rPr>
                <w:rFonts w:asciiTheme="minorHAnsi" w:hAnsiTheme="minorHAnsi" w:cstheme="minorHAnsi"/>
                <w:color w:val="FF0000"/>
              </w:rPr>
              <w:t>09.01.2024</w:t>
            </w:r>
          </w:p>
        </w:tc>
        <w:tc>
          <w:tcPr>
            <w:tcW w:w="208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A981254"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Heyy! Canlılar 3.Kitap</w:t>
            </w:r>
          </w:p>
          <w:p w14:paraId="4703F688"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Etkinliklerim</w:t>
            </w:r>
          </w:p>
        </w:tc>
        <w:tc>
          <w:tcPr>
            <w:tcW w:w="19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E15AD53"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14-15. Sayfa</w:t>
            </w:r>
          </w:p>
          <w:p w14:paraId="20A734E7"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35. Sayfa</w:t>
            </w:r>
          </w:p>
        </w:tc>
        <w:tc>
          <w:tcPr>
            <w:tcW w:w="2140" w:type="dxa"/>
            <w:tcBorders>
              <w:top w:val="single" w:sz="5" w:space="0" w:color="000000"/>
              <w:left w:val="single" w:sz="5" w:space="0" w:color="000000"/>
              <w:bottom w:val="single" w:sz="5" w:space="0" w:color="000000"/>
              <w:right w:val="single" w:sz="5" w:space="0" w:color="000000"/>
            </w:tcBorders>
          </w:tcPr>
          <w:p w14:paraId="49A53D30" w14:textId="77777777" w:rsidR="00690C81" w:rsidRPr="00F23DC9" w:rsidRDefault="00690C81" w:rsidP="00856BBE">
            <w:pPr>
              <w:jc w:val="center"/>
              <w:rPr>
                <w:rFonts w:asciiTheme="minorHAnsi" w:hAnsiTheme="minorHAnsi" w:cstheme="minorHAnsi"/>
              </w:rPr>
            </w:pPr>
            <w:r w:rsidRPr="00F23DC9">
              <w:rPr>
                <w:rFonts w:asciiTheme="minorHAnsi" w:hAnsiTheme="minorHAnsi" w:cstheme="minorHAnsi"/>
              </w:rPr>
              <w:t>Enerji Tasarrufu Hikaye Zamanı, Düşle-Çiz, Hatırlatıcı Küp</w:t>
            </w:r>
          </w:p>
        </w:tc>
        <w:tc>
          <w:tcPr>
            <w:tcW w:w="1855" w:type="dxa"/>
            <w:tcBorders>
              <w:top w:val="single" w:sz="5" w:space="0" w:color="000000"/>
              <w:left w:val="single" w:sz="5" w:space="0" w:color="000000"/>
              <w:bottom w:val="single" w:sz="5" w:space="0" w:color="000000"/>
              <w:right w:val="single" w:sz="5" w:space="0" w:color="000000"/>
            </w:tcBorders>
          </w:tcPr>
          <w:p w14:paraId="632927E9"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p>
        </w:tc>
      </w:tr>
      <w:tr w:rsidR="00690C81" w:rsidRPr="00F23DC9" w14:paraId="58253C1F" w14:textId="77777777" w:rsidTr="00856BBE">
        <w:trPr>
          <w:gridAfter w:val="1"/>
          <w:wAfter w:w="12" w:type="dxa"/>
          <w:trHeight w:val="738"/>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D5DC3A8"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sidRPr="00994A31">
              <w:rPr>
                <w:rFonts w:asciiTheme="minorHAnsi" w:hAnsiTheme="minorHAnsi" w:cstheme="minorHAnsi"/>
                <w:color w:val="FF0000"/>
              </w:rPr>
              <w:t>10.01.2024</w:t>
            </w:r>
          </w:p>
        </w:tc>
        <w:tc>
          <w:tcPr>
            <w:tcW w:w="208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1280788"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p>
        </w:tc>
        <w:tc>
          <w:tcPr>
            <w:tcW w:w="19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7B5BDDB"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p>
        </w:tc>
        <w:tc>
          <w:tcPr>
            <w:tcW w:w="2140" w:type="dxa"/>
            <w:tcBorders>
              <w:top w:val="single" w:sz="5" w:space="0" w:color="000000"/>
              <w:left w:val="single" w:sz="5" w:space="0" w:color="000000"/>
              <w:bottom w:val="single" w:sz="5" w:space="0" w:color="000000"/>
              <w:right w:val="single" w:sz="5" w:space="0" w:color="000000"/>
            </w:tcBorders>
          </w:tcPr>
          <w:p w14:paraId="52413F0B" w14:textId="77777777" w:rsidR="00690C81" w:rsidRPr="00F23DC9" w:rsidRDefault="00690C81" w:rsidP="00856BBE">
            <w:pPr>
              <w:jc w:val="center"/>
              <w:rPr>
                <w:rFonts w:asciiTheme="minorHAnsi" w:hAnsiTheme="minorHAnsi" w:cstheme="minorHAnsi"/>
              </w:rPr>
            </w:pPr>
            <w:r w:rsidRPr="00F23DC9">
              <w:rPr>
                <w:rFonts w:asciiTheme="minorHAnsi" w:hAnsiTheme="minorHAnsi" w:cstheme="minorHAnsi"/>
              </w:rPr>
              <w:t>Ormandaki Hayvanlar</w:t>
            </w:r>
          </w:p>
        </w:tc>
        <w:tc>
          <w:tcPr>
            <w:tcW w:w="1855" w:type="dxa"/>
            <w:tcBorders>
              <w:top w:val="single" w:sz="5" w:space="0" w:color="000000"/>
              <w:left w:val="single" w:sz="5" w:space="0" w:color="000000"/>
              <w:bottom w:val="single" w:sz="5" w:space="0" w:color="000000"/>
              <w:right w:val="single" w:sz="5" w:space="0" w:color="000000"/>
            </w:tcBorders>
          </w:tcPr>
          <w:p w14:paraId="2C1C6396"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p>
        </w:tc>
      </w:tr>
      <w:tr w:rsidR="00690C81" w:rsidRPr="00F23DC9" w14:paraId="48A77E15" w14:textId="77777777" w:rsidTr="00856BBE">
        <w:trPr>
          <w:gridAfter w:val="1"/>
          <w:wAfter w:w="12" w:type="dxa"/>
          <w:trHeight w:val="738"/>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78047CE"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sidRPr="00994A31">
              <w:rPr>
                <w:rFonts w:asciiTheme="minorHAnsi" w:hAnsiTheme="minorHAnsi" w:cstheme="minorHAnsi"/>
                <w:color w:val="FF0000"/>
              </w:rPr>
              <w:t>11.01.2024</w:t>
            </w:r>
          </w:p>
        </w:tc>
        <w:tc>
          <w:tcPr>
            <w:tcW w:w="208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F4F7BCE"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p>
        </w:tc>
        <w:tc>
          <w:tcPr>
            <w:tcW w:w="19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74D831A"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p>
        </w:tc>
        <w:tc>
          <w:tcPr>
            <w:tcW w:w="2140" w:type="dxa"/>
            <w:tcBorders>
              <w:top w:val="single" w:sz="5" w:space="0" w:color="000000"/>
              <w:left w:val="single" w:sz="5" w:space="0" w:color="000000"/>
              <w:bottom w:val="single" w:sz="5" w:space="0" w:color="000000"/>
              <w:right w:val="single" w:sz="5" w:space="0" w:color="000000"/>
            </w:tcBorders>
          </w:tcPr>
          <w:p w14:paraId="63AB3A42" w14:textId="77777777" w:rsidR="00690C81" w:rsidRPr="00F23DC9" w:rsidRDefault="00690C81" w:rsidP="00856BBE">
            <w:pPr>
              <w:jc w:val="center"/>
              <w:rPr>
                <w:rFonts w:asciiTheme="minorHAnsi" w:hAnsiTheme="minorHAnsi" w:cstheme="minorHAnsi"/>
              </w:rPr>
            </w:pPr>
            <w:r w:rsidRPr="00F23DC9">
              <w:rPr>
                <w:rFonts w:asciiTheme="minorHAnsi" w:hAnsiTheme="minorHAnsi" w:cstheme="minorHAnsi"/>
              </w:rPr>
              <w:t>Kardan Adam</w:t>
            </w:r>
          </w:p>
        </w:tc>
        <w:tc>
          <w:tcPr>
            <w:tcW w:w="1855" w:type="dxa"/>
            <w:tcBorders>
              <w:top w:val="single" w:sz="5" w:space="0" w:color="000000"/>
              <w:left w:val="single" w:sz="5" w:space="0" w:color="000000"/>
              <w:bottom w:val="single" w:sz="5" w:space="0" w:color="000000"/>
              <w:right w:val="single" w:sz="5" w:space="0" w:color="000000"/>
            </w:tcBorders>
          </w:tcPr>
          <w:p w14:paraId="3AE6F08F"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w:t>
            </w:r>
          </w:p>
        </w:tc>
      </w:tr>
      <w:tr w:rsidR="00690C81" w:rsidRPr="00F23DC9" w14:paraId="6C42E7F2" w14:textId="77777777" w:rsidTr="00856BBE">
        <w:trPr>
          <w:gridAfter w:val="1"/>
          <w:wAfter w:w="12" w:type="dxa"/>
          <w:trHeight w:val="738"/>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C9CC731"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994A31">
              <w:rPr>
                <w:rFonts w:asciiTheme="minorHAnsi" w:hAnsiTheme="minorHAnsi" w:cstheme="minorHAnsi"/>
                <w:color w:val="FF0000"/>
              </w:rPr>
              <w:t>12.01.2024</w:t>
            </w:r>
          </w:p>
        </w:tc>
        <w:tc>
          <w:tcPr>
            <w:tcW w:w="208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5927B4C"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p>
        </w:tc>
        <w:tc>
          <w:tcPr>
            <w:tcW w:w="19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F90B394"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p>
        </w:tc>
        <w:tc>
          <w:tcPr>
            <w:tcW w:w="2140" w:type="dxa"/>
            <w:tcBorders>
              <w:top w:val="single" w:sz="5" w:space="0" w:color="000000"/>
              <w:left w:val="single" w:sz="5" w:space="0" w:color="000000"/>
              <w:bottom w:val="single" w:sz="5" w:space="0" w:color="000000"/>
              <w:right w:val="single" w:sz="5" w:space="0" w:color="000000"/>
            </w:tcBorders>
          </w:tcPr>
          <w:p w14:paraId="4D460B9B" w14:textId="77777777" w:rsidR="00690C81" w:rsidRPr="00F23DC9" w:rsidRDefault="00690C81" w:rsidP="00856BBE">
            <w:pPr>
              <w:jc w:val="center"/>
              <w:rPr>
                <w:rFonts w:asciiTheme="minorHAnsi" w:hAnsiTheme="minorHAnsi" w:cstheme="minorHAnsi"/>
              </w:rPr>
            </w:pPr>
            <w:r w:rsidRPr="00F23DC9">
              <w:rPr>
                <w:rFonts w:asciiTheme="minorHAnsi" w:hAnsiTheme="minorHAnsi" w:cstheme="minorHAnsi"/>
              </w:rPr>
              <w:t>Hikaye Tamamlama</w:t>
            </w:r>
          </w:p>
        </w:tc>
        <w:tc>
          <w:tcPr>
            <w:tcW w:w="1855" w:type="dxa"/>
            <w:tcBorders>
              <w:top w:val="single" w:sz="5" w:space="0" w:color="000000"/>
              <w:left w:val="single" w:sz="5" w:space="0" w:color="000000"/>
              <w:bottom w:val="single" w:sz="5" w:space="0" w:color="000000"/>
              <w:right w:val="single" w:sz="5" w:space="0" w:color="000000"/>
            </w:tcBorders>
          </w:tcPr>
          <w:p w14:paraId="13382728"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p>
        </w:tc>
      </w:tr>
      <w:tr w:rsidR="00690C81" w:rsidRPr="00F23DC9" w14:paraId="2DCBD3FF" w14:textId="77777777" w:rsidTr="00856BBE">
        <w:trPr>
          <w:gridAfter w:val="1"/>
          <w:wAfter w:w="12" w:type="dxa"/>
          <w:trHeight w:val="738"/>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DC91484"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bCs/>
              </w:rPr>
            </w:pPr>
            <w:r w:rsidRPr="00994A31">
              <w:rPr>
                <w:rFonts w:asciiTheme="minorHAnsi" w:hAnsiTheme="minorHAnsi" w:cstheme="minorHAnsi"/>
                <w:color w:val="FF0000"/>
              </w:rPr>
              <w:t>15.01.2024</w:t>
            </w:r>
          </w:p>
        </w:tc>
        <w:tc>
          <w:tcPr>
            <w:tcW w:w="208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624F17C"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p>
        </w:tc>
        <w:tc>
          <w:tcPr>
            <w:tcW w:w="19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250DA3E"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p>
        </w:tc>
        <w:tc>
          <w:tcPr>
            <w:tcW w:w="2140" w:type="dxa"/>
            <w:tcBorders>
              <w:top w:val="single" w:sz="5" w:space="0" w:color="000000"/>
              <w:left w:val="single" w:sz="5" w:space="0" w:color="000000"/>
              <w:bottom w:val="single" w:sz="5" w:space="0" w:color="000000"/>
              <w:right w:val="single" w:sz="5" w:space="0" w:color="000000"/>
            </w:tcBorders>
          </w:tcPr>
          <w:p w14:paraId="02D15F35" w14:textId="77777777" w:rsidR="00690C81" w:rsidRPr="00F23DC9" w:rsidRDefault="00690C81" w:rsidP="00856BBE">
            <w:pPr>
              <w:jc w:val="center"/>
              <w:rPr>
                <w:rFonts w:asciiTheme="minorHAnsi" w:hAnsiTheme="minorHAnsi" w:cstheme="minorHAnsi"/>
              </w:rPr>
            </w:pPr>
            <w:r w:rsidRPr="00F23DC9">
              <w:rPr>
                <w:rFonts w:asciiTheme="minorHAnsi" w:hAnsiTheme="minorHAnsi" w:cstheme="minorHAnsi"/>
              </w:rPr>
              <w:t>Küçük Tren</w:t>
            </w:r>
          </w:p>
        </w:tc>
        <w:tc>
          <w:tcPr>
            <w:tcW w:w="1855" w:type="dxa"/>
            <w:tcBorders>
              <w:top w:val="single" w:sz="5" w:space="0" w:color="000000"/>
              <w:left w:val="single" w:sz="5" w:space="0" w:color="000000"/>
              <w:bottom w:val="single" w:sz="5" w:space="0" w:color="000000"/>
              <w:right w:val="single" w:sz="5" w:space="0" w:color="000000"/>
            </w:tcBorders>
          </w:tcPr>
          <w:p w14:paraId="353E3033"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p>
        </w:tc>
      </w:tr>
      <w:tr w:rsidR="00690C81" w:rsidRPr="00F23DC9" w14:paraId="2B8E679B" w14:textId="77777777" w:rsidTr="00856BBE">
        <w:trPr>
          <w:gridAfter w:val="1"/>
          <w:wAfter w:w="12" w:type="dxa"/>
          <w:trHeight w:val="738"/>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F90A258"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sidRPr="00994A31">
              <w:rPr>
                <w:rFonts w:asciiTheme="minorHAnsi" w:hAnsiTheme="minorHAnsi" w:cstheme="minorHAnsi"/>
                <w:color w:val="FF0000"/>
              </w:rPr>
              <w:t>16.01.2024</w:t>
            </w:r>
          </w:p>
        </w:tc>
        <w:tc>
          <w:tcPr>
            <w:tcW w:w="208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AB0F976" w14:textId="77777777" w:rsidR="00690C81" w:rsidRPr="00F23DC9" w:rsidRDefault="00690C81" w:rsidP="00856BBE">
            <w:pPr>
              <w:autoSpaceDE w:val="0"/>
              <w:autoSpaceDN w:val="0"/>
              <w:adjustRightInd w:val="0"/>
              <w:jc w:val="center"/>
              <w:rPr>
                <w:rFonts w:asciiTheme="minorHAnsi" w:hAnsiTheme="minorHAnsi" w:cstheme="minorHAnsi"/>
                <w:bCs/>
              </w:rPr>
            </w:pPr>
            <w:r w:rsidRPr="00F23DC9">
              <w:rPr>
                <w:rFonts w:asciiTheme="minorHAnsi" w:hAnsiTheme="minorHAnsi" w:cstheme="minorHAnsi"/>
                <w:bCs/>
              </w:rPr>
              <w:t>Aile Katılımı</w:t>
            </w:r>
          </w:p>
        </w:tc>
        <w:tc>
          <w:tcPr>
            <w:tcW w:w="19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25F087F"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sidRPr="00F23DC9">
              <w:rPr>
                <w:rFonts w:asciiTheme="minorHAnsi" w:hAnsiTheme="minorHAnsi" w:cstheme="minorHAnsi"/>
              </w:rPr>
              <w:t>31-32. Sayfalar</w:t>
            </w:r>
          </w:p>
        </w:tc>
        <w:tc>
          <w:tcPr>
            <w:tcW w:w="2140" w:type="dxa"/>
            <w:tcBorders>
              <w:top w:val="single" w:sz="5" w:space="0" w:color="000000"/>
              <w:left w:val="single" w:sz="5" w:space="0" w:color="000000"/>
              <w:bottom w:val="single" w:sz="5" w:space="0" w:color="000000"/>
              <w:right w:val="single" w:sz="5" w:space="0" w:color="000000"/>
            </w:tcBorders>
          </w:tcPr>
          <w:p w14:paraId="32D5C7CE" w14:textId="77777777" w:rsidR="00690C81" w:rsidRPr="00F23DC9" w:rsidRDefault="00690C81" w:rsidP="00856BBE">
            <w:pPr>
              <w:jc w:val="center"/>
              <w:rPr>
                <w:rFonts w:asciiTheme="minorHAnsi" w:hAnsiTheme="minorHAnsi" w:cstheme="minorHAnsi"/>
              </w:rPr>
            </w:pPr>
            <w:r w:rsidRPr="00F23DC9">
              <w:rPr>
                <w:rFonts w:asciiTheme="minorHAnsi" w:hAnsiTheme="minorHAnsi" w:cstheme="minorHAnsi"/>
              </w:rPr>
              <w:t>Davranış Panom</w:t>
            </w:r>
          </w:p>
          <w:p w14:paraId="4E5EF13E" w14:textId="77777777" w:rsidR="00690C81" w:rsidRPr="00F23DC9" w:rsidRDefault="00690C81" w:rsidP="00856BBE">
            <w:pPr>
              <w:jc w:val="center"/>
              <w:rPr>
                <w:rFonts w:asciiTheme="minorHAnsi" w:hAnsiTheme="minorHAnsi" w:cstheme="minorHAnsi"/>
              </w:rPr>
            </w:pPr>
            <w:r w:rsidRPr="00F23DC9">
              <w:rPr>
                <w:rFonts w:asciiTheme="minorHAnsi" w:hAnsiTheme="minorHAnsi" w:cstheme="minorHAnsi"/>
              </w:rPr>
              <w:t>Kelebek</w:t>
            </w:r>
          </w:p>
        </w:tc>
        <w:tc>
          <w:tcPr>
            <w:tcW w:w="1855" w:type="dxa"/>
            <w:tcBorders>
              <w:top w:val="single" w:sz="5" w:space="0" w:color="000000"/>
              <w:left w:val="single" w:sz="5" w:space="0" w:color="000000"/>
              <w:bottom w:val="single" w:sz="5" w:space="0" w:color="000000"/>
              <w:right w:val="single" w:sz="5" w:space="0" w:color="000000"/>
            </w:tcBorders>
          </w:tcPr>
          <w:p w14:paraId="2B59B556"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p>
        </w:tc>
      </w:tr>
      <w:tr w:rsidR="00690C81" w:rsidRPr="00F23DC9" w14:paraId="33C639F6" w14:textId="77777777" w:rsidTr="00856BBE">
        <w:trPr>
          <w:gridAfter w:val="1"/>
          <w:wAfter w:w="12" w:type="dxa"/>
          <w:trHeight w:val="738"/>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129641A"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sidRPr="00994A31">
              <w:rPr>
                <w:rFonts w:asciiTheme="minorHAnsi" w:hAnsiTheme="minorHAnsi" w:cstheme="minorHAnsi"/>
                <w:color w:val="FF0000"/>
              </w:rPr>
              <w:t>17.01.2024</w:t>
            </w:r>
          </w:p>
        </w:tc>
        <w:tc>
          <w:tcPr>
            <w:tcW w:w="208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BF1F529" w14:textId="77777777" w:rsidR="00690C81" w:rsidRPr="00F23DC9" w:rsidRDefault="00690C81" w:rsidP="00856BBE">
            <w:pPr>
              <w:autoSpaceDE w:val="0"/>
              <w:autoSpaceDN w:val="0"/>
              <w:adjustRightInd w:val="0"/>
              <w:jc w:val="center"/>
              <w:rPr>
                <w:rFonts w:asciiTheme="minorHAnsi" w:hAnsiTheme="minorHAnsi" w:cstheme="minorHAnsi"/>
                <w:bCs/>
              </w:rPr>
            </w:pPr>
          </w:p>
        </w:tc>
        <w:tc>
          <w:tcPr>
            <w:tcW w:w="19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C571D2F"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p>
        </w:tc>
        <w:tc>
          <w:tcPr>
            <w:tcW w:w="2140" w:type="dxa"/>
            <w:tcBorders>
              <w:top w:val="single" w:sz="5" w:space="0" w:color="000000"/>
              <w:left w:val="single" w:sz="5" w:space="0" w:color="000000"/>
              <w:bottom w:val="single" w:sz="5" w:space="0" w:color="000000"/>
              <w:right w:val="single" w:sz="5" w:space="0" w:color="000000"/>
            </w:tcBorders>
          </w:tcPr>
          <w:p w14:paraId="05074E26" w14:textId="77777777" w:rsidR="00690C81" w:rsidRPr="00F23DC9" w:rsidRDefault="00690C81" w:rsidP="00856BBE">
            <w:pPr>
              <w:jc w:val="center"/>
              <w:rPr>
                <w:rFonts w:asciiTheme="minorHAnsi" w:hAnsiTheme="minorHAnsi" w:cstheme="minorHAnsi"/>
              </w:rPr>
            </w:pPr>
            <w:r w:rsidRPr="00F23DC9">
              <w:rPr>
                <w:rFonts w:asciiTheme="minorHAnsi" w:hAnsiTheme="minorHAnsi" w:cstheme="minorHAnsi"/>
              </w:rPr>
              <w:t>Ayakkabı bağı</w:t>
            </w:r>
          </w:p>
        </w:tc>
        <w:tc>
          <w:tcPr>
            <w:tcW w:w="1855" w:type="dxa"/>
            <w:tcBorders>
              <w:top w:val="single" w:sz="5" w:space="0" w:color="000000"/>
              <w:left w:val="single" w:sz="5" w:space="0" w:color="000000"/>
              <w:bottom w:val="single" w:sz="5" w:space="0" w:color="000000"/>
              <w:right w:val="single" w:sz="5" w:space="0" w:color="000000"/>
            </w:tcBorders>
          </w:tcPr>
          <w:p w14:paraId="044DB285"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p>
        </w:tc>
      </w:tr>
      <w:tr w:rsidR="00690C81" w:rsidRPr="00F23DC9" w14:paraId="0EF1BA50" w14:textId="77777777" w:rsidTr="00856BBE">
        <w:trPr>
          <w:gridAfter w:val="1"/>
          <w:wAfter w:w="12" w:type="dxa"/>
          <w:trHeight w:val="738"/>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6AA5B32"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r w:rsidRPr="00994A31">
              <w:rPr>
                <w:rFonts w:asciiTheme="minorHAnsi" w:hAnsiTheme="minorHAnsi" w:cstheme="minorHAnsi"/>
                <w:color w:val="FF0000"/>
              </w:rPr>
              <w:t>18.01.2024</w:t>
            </w:r>
          </w:p>
        </w:tc>
        <w:tc>
          <w:tcPr>
            <w:tcW w:w="208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0797C48" w14:textId="77777777" w:rsidR="00690C81" w:rsidRPr="00F23DC9" w:rsidRDefault="00690C81" w:rsidP="00856BBE">
            <w:pPr>
              <w:autoSpaceDE w:val="0"/>
              <w:autoSpaceDN w:val="0"/>
              <w:adjustRightInd w:val="0"/>
              <w:jc w:val="center"/>
              <w:rPr>
                <w:rFonts w:asciiTheme="minorHAnsi" w:hAnsiTheme="minorHAnsi" w:cstheme="minorHAnsi"/>
                <w:bCs/>
              </w:rPr>
            </w:pPr>
          </w:p>
        </w:tc>
        <w:tc>
          <w:tcPr>
            <w:tcW w:w="19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FA1BE4F"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p>
        </w:tc>
        <w:tc>
          <w:tcPr>
            <w:tcW w:w="2140" w:type="dxa"/>
            <w:tcBorders>
              <w:top w:val="single" w:sz="5" w:space="0" w:color="000000"/>
              <w:left w:val="single" w:sz="5" w:space="0" w:color="000000"/>
              <w:bottom w:val="single" w:sz="5" w:space="0" w:color="000000"/>
              <w:right w:val="single" w:sz="5" w:space="0" w:color="000000"/>
            </w:tcBorders>
          </w:tcPr>
          <w:p w14:paraId="6B0EA29B" w14:textId="77777777" w:rsidR="00690C81" w:rsidRPr="00F23DC9" w:rsidRDefault="00690C81" w:rsidP="00856BBE">
            <w:pPr>
              <w:jc w:val="center"/>
              <w:rPr>
                <w:rFonts w:asciiTheme="minorHAnsi" w:hAnsiTheme="minorHAnsi" w:cstheme="minorHAnsi"/>
              </w:rPr>
            </w:pPr>
            <w:r w:rsidRPr="00F23DC9">
              <w:rPr>
                <w:rFonts w:asciiTheme="minorHAnsi" w:hAnsiTheme="minorHAnsi" w:cstheme="minorHAnsi"/>
              </w:rPr>
              <w:t>Fasulye Büyüdü</w:t>
            </w:r>
          </w:p>
        </w:tc>
        <w:tc>
          <w:tcPr>
            <w:tcW w:w="1855" w:type="dxa"/>
            <w:tcBorders>
              <w:top w:val="single" w:sz="5" w:space="0" w:color="000000"/>
              <w:left w:val="single" w:sz="5" w:space="0" w:color="000000"/>
              <w:bottom w:val="single" w:sz="5" w:space="0" w:color="000000"/>
              <w:right w:val="single" w:sz="5" w:space="0" w:color="000000"/>
            </w:tcBorders>
          </w:tcPr>
          <w:p w14:paraId="2B810035" w14:textId="77777777" w:rsidR="00690C81" w:rsidRPr="00F23DC9" w:rsidRDefault="00690C81" w:rsidP="00856BBE">
            <w:pPr>
              <w:suppressAutoHyphens/>
              <w:autoSpaceDE w:val="0"/>
              <w:autoSpaceDN w:val="0"/>
              <w:adjustRightInd w:val="0"/>
              <w:jc w:val="center"/>
              <w:textAlignment w:val="center"/>
              <w:rPr>
                <w:rFonts w:asciiTheme="minorHAnsi" w:hAnsiTheme="minorHAnsi" w:cstheme="minorHAnsi"/>
              </w:rPr>
            </w:pPr>
          </w:p>
        </w:tc>
      </w:tr>
      <w:tr w:rsidR="00690C81" w:rsidRPr="00F23DC9" w14:paraId="67C0AF57" w14:textId="77777777" w:rsidTr="00856BBE">
        <w:trPr>
          <w:gridAfter w:val="1"/>
          <w:wAfter w:w="12" w:type="dxa"/>
          <w:trHeight w:val="738"/>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A85465B" w14:textId="77777777" w:rsidR="00690C81" w:rsidRPr="007539BA" w:rsidRDefault="00690C81" w:rsidP="00856BBE">
            <w:pPr>
              <w:suppressAutoHyphens/>
              <w:autoSpaceDE w:val="0"/>
              <w:autoSpaceDN w:val="0"/>
              <w:adjustRightInd w:val="0"/>
              <w:jc w:val="center"/>
              <w:textAlignment w:val="center"/>
              <w:rPr>
                <w:rFonts w:asciiTheme="minorHAnsi" w:hAnsiTheme="minorHAnsi" w:cstheme="minorHAnsi"/>
                <w:b/>
                <w:color w:val="FF0000"/>
              </w:rPr>
            </w:pPr>
            <w:r w:rsidRPr="007539BA">
              <w:rPr>
                <w:rFonts w:asciiTheme="minorHAnsi" w:hAnsiTheme="minorHAnsi" w:cstheme="minorHAnsi"/>
                <w:b/>
                <w:color w:val="FF0000"/>
              </w:rPr>
              <w:t>19.01.2024</w:t>
            </w:r>
          </w:p>
        </w:tc>
        <w:tc>
          <w:tcPr>
            <w:tcW w:w="208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5E91336" w14:textId="77777777" w:rsidR="00690C81" w:rsidRPr="007539BA" w:rsidRDefault="00690C81" w:rsidP="00856BBE">
            <w:pPr>
              <w:autoSpaceDE w:val="0"/>
              <w:autoSpaceDN w:val="0"/>
              <w:adjustRightInd w:val="0"/>
              <w:jc w:val="center"/>
              <w:rPr>
                <w:rFonts w:asciiTheme="minorHAnsi" w:hAnsiTheme="minorHAnsi" w:cstheme="minorHAnsi"/>
                <w:b/>
                <w:bCs/>
                <w:color w:val="FF0000"/>
              </w:rPr>
            </w:pPr>
          </w:p>
        </w:tc>
        <w:tc>
          <w:tcPr>
            <w:tcW w:w="19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992C5A7" w14:textId="77777777" w:rsidR="00690C81" w:rsidRPr="007539BA" w:rsidRDefault="00690C81" w:rsidP="00856BBE">
            <w:pPr>
              <w:suppressAutoHyphens/>
              <w:autoSpaceDE w:val="0"/>
              <w:autoSpaceDN w:val="0"/>
              <w:adjustRightInd w:val="0"/>
              <w:jc w:val="center"/>
              <w:textAlignment w:val="center"/>
              <w:rPr>
                <w:rFonts w:asciiTheme="minorHAnsi" w:hAnsiTheme="minorHAnsi" w:cstheme="minorHAnsi"/>
                <w:b/>
                <w:color w:val="FF0000"/>
              </w:rPr>
            </w:pPr>
          </w:p>
        </w:tc>
        <w:tc>
          <w:tcPr>
            <w:tcW w:w="2140" w:type="dxa"/>
            <w:tcBorders>
              <w:top w:val="single" w:sz="5" w:space="0" w:color="000000"/>
              <w:left w:val="single" w:sz="5" w:space="0" w:color="000000"/>
              <w:bottom w:val="single" w:sz="5" w:space="0" w:color="000000"/>
              <w:right w:val="single" w:sz="5" w:space="0" w:color="000000"/>
            </w:tcBorders>
          </w:tcPr>
          <w:p w14:paraId="7EB552A2" w14:textId="77777777" w:rsidR="00690C81" w:rsidRPr="007539BA" w:rsidRDefault="00690C81" w:rsidP="00856BBE">
            <w:pPr>
              <w:jc w:val="center"/>
              <w:rPr>
                <w:rFonts w:asciiTheme="minorHAnsi" w:hAnsiTheme="minorHAnsi" w:cstheme="minorHAnsi"/>
                <w:b/>
                <w:color w:val="FF0000"/>
              </w:rPr>
            </w:pPr>
          </w:p>
          <w:p w14:paraId="0D300F2F" w14:textId="77777777" w:rsidR="00690C81" w:rsidRPr="007539BA" w:rsidRDefault="00690C81" w:rsidP="00856BBE">
            <w:pPr>
              <w:rPr>
                <w:rFonts w:asciiTheme="minorHAnsi" w:hAnsiTheme="minorHAnsi" w:cstheme="minorHAnsi"/>
                <w:b/>
                <w:color w:val="FF0000"/>
              </w:rPr>
            </w:pPr>
            <w:r w:rsidRPr="007539BA">
              <w:rPr>
                <w:rFonts w:asciiTheme="minorHAnsi" w:hAnsiTheme="minorHAnsi" w:cstheme="minorHAnsi"/>
                <w:b/>
                <w:color w:val="FF0000"/>
              </w:rPr>
              <w:t>Eşyalar Konuşuyor</w:t>
            </w:r>
          </w:p>
        </w:tc>
        <w:tc>
          <w:tcPr>
            <w:tcW w:w="1855" w:type="dxa"/>
            <w:tcBorders>
              <w:top w:val="single" w:sz="5" w:space="0" w:color="000000"/>
              <w:left w:val="single" w:sz="5" w:space="0" w:color="000000"/>
              <w:bottom w:val="single" w:sz="5" w:space="0" w:color="000000"/>
              <w:right w:val="single" w:sz="5" w:space="0" w:color="000000"/>
            </w:tcBorders>
          </w:tcPr>
          <w:p w14:paraId="07C33B25" w14:textId="77777777" w:rsidR="00690C81" w:rsidRPr="007539BA" w:rsidRDefault="00690C81" w:rsidP="00856BBE">
            <w:pPr>
              <w:suppressAutoHyphens/>
              <w:autoSpaceDE w:val="0"/>
              <w:autoSpaceDN w:val="0"/>
              <w:adjustRightInd w:val="0"/>
              <w:jc w:val="center"/>
              <w:textAlignment w:val="center"/>
              <w:rPr>
                <w:rFonts w:asciiTheme="minorHAnsi" w:hAnsiTheme="minorHAnsi" w:cstheme="minorHAnsi"/>
                <w:b/>
                <w:color w:val="FF0000"/>
              </w:rPr>
            </w:pPr>
          </w:p>
        </w:tc>
      </w:tr>
      <w:tr w:rsidR="00690C81" w:rsidRPr="00F23DC9" w14:paraId="1C944580" w14:textId="77777777" w:rsidTr="00856BBE">
        <w:trPr>
          <w:gridAfter w:val="1"/>
          <w:wAfter w:w="12" w:type="dxa"/>
          <w:trHeight w:val="699"/>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6137F95" w14:textId="77777777" w:rsidR="00690C81" w:rsidRPr="007539BA" w:rsidRDefault="00690C81" w:rsidP="00856BBE">
            <w:pPr>
              <w:suppressAutoHyphens/>
              <w:autoSpaceDE w:val="0"/>
              <w:autoSpaceDN w:val="0"/>
              <w:adjustRightInd w:val="0"/>
              <w:jc w:val="center"/>
              <w:textAlignment w:val="center"/>
              <w:rPr>
                <w:rFonts w:asciiTheme="minorHAnsi" w:hAnsiTheme="minorHAnsi" w:cstheme="minorHAnsi"/>
                <w:b/>
                <w:color w:val="FF0000"/>
              </w:rPr>
            </w:pPr>
            <w:r w:rsidRPr="007539BA">
              <w:rPr>
                <w:rFonts w:asciiTheme="minorHAnsi" w:hAnsiTheme="minorHAnsi" w:cstheme="minorHAnsi"/>
                <w:b/>
                <w:color w:val="FF0000"/>
              </w:rPr>
              <w:t>02.01.2024</w:t>
            </w:r>
          </w:p>
        </w:tc>
        <w:tc>
          <w:tcPr>
            <w:tcW w:w="208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5127550" w14:textId="77777777" w:rsidR="00690C81" w:rsidRPr="007539BA" w:rsidRDefault="00690C81" w:rsidP="00856BBE">
            <w:pPr>
              <w:autoSpaceDE w:val="0"/>
              <w:autoSpaceDN w:val="0"/>
              <w:adjustRightInd w:val="0"/>
              <w:jc w:val="center"/>
              <w:rPr>
                <w:rFonts w:asciiTheme="minorHAnsi" w:hAnsiTheme="minorHAnsi" w:cstheme="minorHAnsi"/>
                <w:b/>
                <w:bCs/>
                <w:color w:val="FF0000"/>
              </w:rPr>
            </w:pPr>
            <w:r w:rsidRPr="007539BA">
              <w:rPr>
                <w:rFonts w:asciiTheme="minorHAnsi" w:hAnsiTheme="minorHAnsi" w:cstheme="minorHAnsi"/>
                <w:b/>
                <w:bCs/>
                <w:color w:val="FF0000"/>
              </w:rPr>
              <w:t>İYİ TATİLLER...</w:t>
            </w:r>
          </w:p>
        </w:tc>
        <w:tc>
          <w:tcPr>
            <w:tcW w:w="19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02B2D0C" w14:textId="77777777" w:rsidR="00690C81" w:rsidRPr="007539BA" w:rsidRDefault="00690C81" w:rsidP="00856BBE">
            <w:pPr>
              <w:suppressAutoHyphens/>
              <w:autoSpaceDE w:val="0"/>
              <w:autoSpaceDN w:val="0"/>
              <w:adjustRightInd w:val="0"/>
              <w:textAlignment w:val="center"/>
              <w:rPr>
                <w:rFonts w:asciiTheme="minorHAnsi" w:hAnsiTheme="minorHAnsi" w:cstheme="minorHAnsi"/>
                <w:b/>
                <w:color w:val="FF0000"/>
              </w:rPr>
            </w:pPr>
          </w:p>
        </w:tc>
        <w:tc>
          <w:tcPr>
            <w:tcW w:w="2140" w:type="dxa"/>
            <w:tcBorders>
              <w:top w:val="single" w:sz="5" w:space="0" w:color="000000"/>
              <w:left w:val="single" w:sz="5" w:space="0" w:color="000000"/>
              <w:bottom w:val="single" w:sz="5" w:space="0" w:color="000000"/>
              <w:right w:val="single" w:sz="5" w:space="0" w:color="000000"/>
            </w:tcBorders>
          </w:tcPr>
          <w:p w14:paraId="136BD491" w14:textId="77777777" w:rsidR="00690C81" w:rsidRPr="007539BA" w:rsidRDefault="00690C81" w:rsidP="00856BBE">
            <w:pPr>
              <w:jc w:val="center"/>
              <w:rPr>
                <w:rFonts w:asciiTheme="minorHAnsi" w:hAnsiTheme="minorHAnsi" w:cstheme="minorHAnsi"/>
                <w:b/>
                <w:color w:val="FF0000"/>
              </w:rPr>
            </w:pPr>
          </w:p>
        </w:tc>
        <w:tc>
          <w:tcPr>
            <w:tcW w:w="1855" w:type="dxa"/>
            <w:tcBorders>
              <w:top w:val="single" w:sz="5" w:space="0" w:color="000000"/>
              <w:left w:val="single" w:sz="5" w:space="0" w:color="000000"/>
              <w:bottom w:val="single" w:sz="5" w:space="0" w:color="000000"/>
              <w:right w:val="single" w:sz="5" w:space="0" w:color="000000"/>
            </w:tcBorders>
          </w:tcPr>
          <w:p w14:paraId="2AC682CA" w14:textId="77777777" w:rsidR="00690C81" w:rsidRPr="007539BA" w:rsidRDefault="00690C81" w:rsidP="00856BBE">
            <w:pPr>
              <w:jc w:val="center"/>
              <w:rPr>
                <w:rFonts w:asciiTheme="minorHAnsi" w:hAnsiTheme="minorHAnsi" w:cstheme="minorHAnsi"/>
                <w:b/>
                <w:color w:val="FF0000"/>
              </w:rPr>
            </w:pPr>
          </w:p>
        </w:tc>
      </w:tr>
    </w:tbl>
    <w:p w14:paraId="29743906" w14:textId="513C803E" w:rsidR="00073BA3" w:rsidRPr="00BD576E" w:rsidRDefault="007539BA" w:rsidP="00690C81">
      <w:pPr>
        <w:tabs>
          <w:tab w:val="left" w:pos="2460"/>
        </w:tabs>
        <w:rPr>
          <w:rFonts w:asciiTheme="minorHAnsi" w:hAnsiTheme="minorHAnsi" w:cstheme="minorHAnsi"/>
        </w:rPr>
      </w:pPr>
      <w:r>
        <w:rPr>
          <w:rFonts w:asciiTheme="minorHAnsi" w:hAnsiTheme="minorHAnsi" w:cstheme="minorHAnsi"/>
        </w:rPr>
        <w:t>PLANLA UYUMSUZ REVİZE OLACAK</w:t>
      </w:r>
    </w:p>
    <w:sectPr w:rsidR="00073BA3" w:rsidRPr="00BD576E" w:rsidSect="00941493">
      <w:pgSz w:w="11900" w:h="16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dokuaes@gmail.com" w:date="2022-07-29T10:32:00Z" w:initials="d">
    <w:p w14:paraId="1113AED1" w14:textId="3B264871" w:rsidR="00E15CB8" w:rsidRDefault="00E15CB8">
      <w:pPr>
        <w:pStyle w:val="AklamaMetni"/>
      </w:pPr>
      <w:r>
        <w:rPr>
          <w:rStyle w:val="AklamaBavurusu"/>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113AED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13AED1" w16cid:durableId="26A7860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ED03B9" w14:textId="77777777" w:rsidR="009438F6" w:rsidRDefault="009438F6">
      <w:r>
        <w:separator/>
      </w:r>
    </w:p>
  </w:endnote>
  <w:endnote w:type="continuationSeparator" w:id="0">
    <w:p w14:paraId="095F2F5A" w14:textId="77777777" w:rsidR="009438F6" w:rsidRDefault="00943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Georgia">
    <w:panose1 w:val="02040502050405020303"/>
    <w:charset w:val="A2"/>
    <w:family w:val="roman"/>
    <w:pitch w:val="variable"/>
    <w:sig w:usb0="00000287" w:usb1="00000000" w:usb2="00000000" w:usb3="00000000" w:csb0="0000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charset w:val="00"/>
    <w:family w:val="swiss"/>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8B823" w14:textId="77777777" w:rsidR="00E15CB8" w:rsidRPr="00281C8B" w:rsidRDefault="00E15CB8" w:rsidP="00281C8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DEB312" w14:textId="77777777" w:rsidR="009438F6" w:rsidRDefault="009438F6">
      <w:r>
        <w:separator/>
      </w:r>
    </w:p>
  </w:footnote>
  <w:footnote w:type="continuationSeparator" w:id="0">
    <w:p w14:paraId="229B27BC" w14:textId="77777777" w:rsidR="009438F6" w:rsidRDefault="009438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272BD"/>
    <w:multiLevelType w:val="hybridMultilevel"/>
    <w:tmpl w:val="40684EA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2DA1181"/>
    <w:multiLevelType w:val="hybridMultilevel"/>
    <w:tmpl w:val="AB705B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DB6C51"/>
    <w:multiLevelType w:val="hybridMultilevel"/>
    <w:tmpl w:val="7B90BE96"/>
    <w:lvl w:ilvl="0" w:tplc="84A888F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4E6091B"/>
    <w:multiLevelType w:val="hybridMultilevel"/>
    <w:tmpl w:val="1608A6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81413CF"/>
    <w:multiLevelType w:val="hybridMultilevel"/>
    <w:tmpl w:val="892E0A2C"/>
    <w:lvl w:ilvl="0" w:tplc="041F0001">
      <w:start w:val="1"/>
      <w:numFmt w:val="bullet"/>
      <w:lvlText w:val=""/>
      <w:lvlJc w:val="left"/>
      <w:pPr>
        <w:ind w:left="2849" w:hanging="360"/>
      </w:pPr>
      <w:rPr>
        <w:rFonts w:ascii="Symbol" w:hAnsi="Symbol" w:hint="default"/>
      </w:rPr>
    </w:lvl>
    <w:lvl w:ilvl="1" w:tplc="041F0003">
      <w:start w:val="1"/>
      <w:numFmt w:val="bullet"/>
      <w:lvlText w:val="o"/>
      <w:lvlJc w:val="left"/>
      <w:pPr>
        <w:ind w:left="3569" w:hanging="360"/>
      </w:pPr>
      <w:rPr>
        <w:rFonts w:ascii="Courier New" w:hAnsi="Courier New" w:cs="Courier New" w:hint="default"/>
      </w:rPr>
    </w:lvl>
    <w:lvl w:ilvl="2" w:tplc="041F0005" w:tentative="1">
      <w:start w:val="1"/>
      <w:numFmt w:val="bullet"/>
      <w:lvlText w:val=""/>
      <w:lvlJc w:val="left"/>
      <w:pPr>
        <w:ind w:left="4289" w:hanging="360"/>
      </w:pPr>
      <w:rPr>
        <w:rFonts w:ascii="Wingdings" w:hAnsi="Wingdings" w:hint="default"/>
      </w:rPr>
    </w:lvl>
    <w:lvl w:ilvl="3" w:tplc="041F0001" w:tentative="1">
      <w:start w:val="1"/>
      <w:numFmt w:val="bullet"/>
      <w:lvlText w:val=""/>
      <w:lvlJc w:val="left"/>
      <w:pPr>
        <w:ind w:left="5009" w:hanging="360"/>
      </w:pPr>
      <w:rPr>
        <w:rFonts w:ascii="Symbol" w:hAnsi="Symbol" w:hint="default"/>
      </w:rPr>
    </w:lvl>
    <w:lvl w:ilvl="4" w:tplc="041F0003" w:tentative="1">
      <w:start w:val="1"/>
      <w:numFmt w:val="bullet"/>
      <w:lvlText w:val="o"/>
      <w:lvlJc w:val="left"/>
      <w:pPr>
        <w:ind w:left="5729" w:hanging="360"/>
      </w:pPr>
      <w:rPr>
        <w:rFonts w:ascii="Courier New" w:hAnsi="Courier New" w:cs="Courier New" w:hint="default"/>
      </w:rPr>
    </w:lvl>
    <w:lvl w:ilvl="5" w:tplc="041F0005" w:tentative="1">
      <w:start w:val="1"/>
      <w:numFmt w:val="bullet"/>
      <w:lvlText w:val=""/>
      <w:lvlJc w:val="left"/>
      <w:pPr>
        <w:ind w:left="6449" w:hanging="360"/>
      </w:pPr>
      <w:rPr>
        <w:rFonts w:ascii="Wingdings" w:hAnsi="Wingdings" w:hint="default"/>
      </w:rPr>
    </w:lvl>
    <w:lvl w:ilvl="6" w:tplc="041F0001" w:tentative="1">
      <w:start w:val="1"/>
      <w:numFmt w:val="bullet"/>
      <w:lvlText w:val=""/>
      <w:lvlJc w:val="left"/>
      <w:pPr>
        <w:ind w:left="7169" w:hanging="360"/>
      </w:pPr>
      <w:rPr>
        <w:rFonts w:ascii="Symbol" w:hAnsi="Symbol" w:hint="default"/>
      </w:rPr>
    </w:lvl>
    <w:lvl w:ilvl="7" w:tplc="041F0003" w:tentative="1">
      <w:start w:val="1"/>
      <w:numFmt w:val="bullet"/>
      <w:lvlText w:val="o"/>
      <w:lvlJc w:val="left"/>
      <w:pPr>
        <w:ind w:left="7889" w:hanging="360"/>
      </w:pPr>
      <w:rPr>
        <w:rFonts w:ascii="Courier New" w:hAnsi="Courier New" w:cs="Courier New" w:hint="default"/>
      </w:rPr>
    </w:lvl>
    <w:lvl w:ilvl="8" w:tplc="041F0005" w:tentative="1">
      <w:start w:val="1"/>
      <w:numFmt w:val="bullet"/>
      <w:lvlText w:val=""/>
      <w:lvlJc w:val="left"/>
      <w:pPr>
        <w:ind w:left="8609" w:hanging="360"/>
      </w:pPr>
      <w:rPr>
        <w:rFonts w:ascii="Wingdings" w:hAnsi="Wingdings" w:hint="default"/>
      </w:rPr>
    </w:lvl>
  </w:abstractNum>
  <w:abstractNum w:abstractNumId="5" w15:restartNumberingAfterBreak="0">
    <w:nsid w:val="11AF07A1"/>
    <w:multiLevelType w:val="hybridMultilevel"/>
    <w:tmpl w:val="A036DA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2CE0E42"/>
    <w:multiLevelType w:val="hybridMultilevel"/>
    <w:tmpl w:val="945282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5D657A7"/>
    <w:multiLevelType w:val="multilevel"/>
    <w:tmpl w:val="C9ECF9E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8" w15:restartNumberingAfterBreak="0">
    <w:nsid w:val="177D3FF6"/>
    <w:multiLevelType w:val="hybridMultilevel"/>
    <w:tmpl w:val="E9A04E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9D35B00"/>
    <w:multiLevelType w:val="hybridMultilevel"/>
    <w:tmpl w:val="CB3EA170"/>
    <w:lvl w:ilvl="0" w:tplc="1D209814">
      <w:start w:val="1"/>
      <w:numFmt w:val="bullet"/>
      <w:lvlText w:val=""/>
      <w:lvlJc w:val="left"/>
      <w:pPr>
        <w:ind w:left="720" w:hanging="363"/>
      </w:pPr>
      <w:rPr>
        <w:rFonts w:ascii="Symbol" w:hAnsi="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C9B229B"/>
    <w:multiLevelType w:val="hybridMultilevel"/>
    <w:tmpl w:val="7A6C242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15:restartNumberingAfterBreak="0">
    <w:nsid w:val="2046575C"/>
    <w:multiLevelType w:val="hybridMultilevel"/>
    <w:tmpl w:val="6A0E24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36104DD"/>
    <w:multiLevelType w:val="hybridMultilevel"/>
    <w:tmpl w:val="6BCE19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42269E7"/>
    <w:multiLevelType w:val="hybridMultilevel"/>
    <w:tmpl w:val="8ACA0B6C"/>
    <w:lvl w:ilvl="0" w:tplc="4D541F92">
      <w:start w:val="1"/>
      <w:numFmt w:val="bullet"/>
      <w:lvlText w:val=""/>
      <w:lvlJc w:val="left"/>
      <w:pPr>
        <w:ind w:left="357" w:firstLine="0"/>
      </w:pPr>
      <w:rPr>
        <w:rFonts w:ascii="Symbol" w:hAnsi="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4" w15:restartNumberingAfterBreak="0">
    <w:nsid w:val="26F42811"/>
    <w:multiLevelType w:val="hybridMultilevel"/>
    <w:tmpl w:val="ED08FA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A9B2449"/>
    <w:multiLevelType w:val="hybridMultilevel"/>
    <w:tmpl w:val="6CC412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20D4BFD"/>
    <w:multiLevelType w:val="hybridMultilevel"/>
    <w:tmpl w:val="E998202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349044CD"/>
    <w:multiLevelType w:val="hybridMultilevel"/>
    <w:tmpl w:val="9DB6F35C"/>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5AD6A88"/>
    <w:multiLevelType w:val="hybridMultilevel"/>
    <w:tmpl w:val="41D86A8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9" w15:restartNumberingAfterBreak="0">
    <w:nsid w:val="37DD4B61"/>
    <w:multiLevelType w:val="hybridMultilevel"/>
    <w:tmpl w:val="920C7B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87B5348"/>
    <w:multiLevelType w:val="multilevel"/>
    <w:tmpl w:val="65DC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1E0BBD"/>
    <w:multiLevelType w:val="multilevel"/>
    <w:tmpl w:val="27D47BE8"/>
    <w:lvl w:ilvl="0">
      <w:start w:val="18"/>
      <w:numFmt w:val="decimal"/>
      <w:lvlText w:val="%1"/>
      <w:lvlJc w:val="left"/>
      <w:pPr>
        <w:ind w:left="555" w:hanging="555"/>
      </w:pPr>
      <w:rPr>
        <w:rFonts w:hint="default"/>
        <w:sz w:val="24"/>
      </w:rPr>
    </w:lvl>
    <w:lvl w:ilvl="1">
      <w:start w:val="22"/>
      <w:numFmt w:val="decimal"/>
      <w:lvlText w:val="%1-%2"/>
      <w:lvlJc w:val="left"/>
      <w:pPr>
        <w:ind w:left="1185" w:hanging="555"/>
      </w:pPr>
      <w:rPr>
        <w:rFonts w:hint="default"/>
        <w:sz w:val="24"/>
      </w:rPr>
    </w:lvl>
    <w:lvl w:ilvl="2">
      <w:start w:val="1"/>
      <w:numFmt w:val="decimal"/>
      <w:lvlText w:val="%1-%2.%3"/>
      <w:lvlJc w:val="left"/>
      <w:pPr>
        <w:ind w:left="1980" w:hanging="720"/>
      </w:pPr>
      <w:rPr>
        <w:rFonts w:hint="default"/>
        <w:sz w:val="24"/>
      </w:rPr>
    </w:lvl>
    <w:lvl w:ilvl="3">
      <w:start w:val="1"/>
      <w:numFmt w:val="decimal"/>
      <w:lvlText w:val="%1-%2.%3.%4"/>
      <w:lvlJc w:val="left"/>
      <w:pPr>
        <w:ind w:left="2610" w:hanging="720"/>
      </w:pPr>
      <w:rPr>
        <w:rFonts w:hint="default"/>
        <w:sz w:val="24"/>
      </w:rPr>
    </w:lvl>
    <w:lvl w:ilvl="4">
      <w:start w:val="1"/>
      <w:numFmt w:val="decimal"/>
      <w:lvlText w:val="%1-%2.%3.%4.%5"/>
      <w:lvlJc w:val="left"/>
      <w:pPr>
        <w:ind w:left="3600" w:hanging="1080"/>
      </w:pPr>
      <w:rPr>
        <w:rFonts w:hint="default"/>
        <w:sz w:val="24"/>
      </w:rPr>
    </w:lvl>
    <w:lvl w:ilvl="5">
      <w:start w:val="1"/>
      <w:numFmt w:val="decimal"/>
      <w:lvlText w:val="%1-%2.%3.%4.%5.%6"/>
      <w:lvlJc w:val="left"/>
      <w:pPr>
        <w:ind w:left="4230" w:hanging="1080"/>
      </w:pPr>
      <w:rPr>
        <w:rFonts w:hint="default"/>
        <w:sz w:val="24"/>
      </w:rPr>
    </w:lvl>
    <w:lvl w:ilvl="6">
      <w:start w:val="1"/>
      <w:numFmt w:val="decimal"/>
      <w:lvlText w:val="%1-%2.%3.%4.%5.%6.%7"/>
      <w:lvlJc w:val="left"/>
      <w:pPr>
        <w:ind w:left="5220" w:hanging="1440"/>
      </w:pPr>
      <w:rPr>
        <w:rFonts w:hint="default"/>
        <w:sz w:val="24"/>
      </w:rPr>
    </w:lvl>
    <w:lvl w:ilvl="7">
      <w:start w:val="1"/>
      <w:numFmt w:val="decimal"/>
      <w:lvlText w:val="%1-%2.%3.%4.%5.%6.%7.%8"/>
      <w:lvlJc w:val="left"/>
      <w:pPr>
        <w:ind w:left="5850" w:hanging="1440"/>
      </w:pPr>
      <w:rPr>
        <w:rFonts w:hint="default"/>
        <w:sz w:val="24"/>
      </w:rPr>
    </w:lvl>
    <w:lvl w:ilvl="8">
      <w:start w:val="1"/>
      <w:numFmt w:val="decimal"/>
      <w:lvlText w:val="%1-%2.%3.%4.%5.%6.%7.%8.%9"/>
      <w:lvlJc w:val="left"/>
      <w:pPr>
        <w:ind w:left="6840" w:hanging="1800"/>
      </w:pPr>
      <w:rPr>
        <w:rFonts w:hint="default"/>
        <w:sz w:val="24"/>
      </w:rPr>
    </w:lvl>
  </w:abstractNum>
  <w:abstractNum w:abstractNumId="22" w15:restartNumberingAfterBreak="0">
    <w:nsid w:val="4E654C52"/>
    <w:multiLevelType w:val="hybridMultilevel"/>
    <w:tmpl w:val="683891A0"/>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23" w15:restartNumberingAfterBreak="0">
    <w:nsid w:val="4F215F7B"/>
    <w:multiLevelType w:val="hybridMultilevel"/>
    <w:tmpl w:val="554CC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F6227C4"/>
    <w:multiLevelType w:val="hybridMultilevel"/>
    <w:tmpl w:val="9104B5E4"/>
    <w:lvl w:ilvl="0" w:tplc="19F89DF6">
      <w:start w:val="12"/>
      <w:numFmt w:val="bullet"/>
      <w:lvlText w:val="-"/>
      <w:lvlJc w:val="left"/>
      <w:pPr>
        <w:ind w:left="720" w:hanging="360"/>
      </w:pPr>
      <w:rPr>
        <w:rFonts w:ascii="Calibri" w:eastAsiaTheme="minorHAns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3441300"/>
    <w:multiLevelType w:val="hybridMultilevel"/>
    <w:tmpl w:val="C700ED34"/>
    <w:lvl w:ilvl="0" w:tplc="98407A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15:restartNumberingAfterBreak="0">
    <w:nsid w:val="56757CDA"/>
    <w:multiLevelType w:val="hybridMultilevel"/>
    <w:tmpl w:val="1592D8E0"/>
    <w:lvl w:ilvl="0" w:tplc="84A888F2">
      <w:start w:val="1"/>
      <w:numFmt w:val="bullet"/>
      <w:lvlText w:val=""/>
      <w:lvlJc w:val="left"/>
      <w:pPr>
        <w:tabs>
          <w:tab w:val="num" w:pos="720"/>
        </w:tabs>
        <w:ind w:left="720" w:hanging="363"/>
      </w:pPr>
      <w:rPr>
        <w:rFonts w:ascii="Symbol" w:hAnsi="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B7A127E"/>
    <w:multiLevelType w:val="hybridMultilevel"/>
    <w:tmpl w:val="0CC40216"/>
    <w:lvl w:ilvl="0" w:tplc="3FD4FF0C">
      <w:start w:val="28"/>
      <w:numFmt w:val="decimal"/>
      <w:lvlText w:val="%1"/>
      <w:lvlJc w:val="left"/>
      <w:pPr>
        <w:ind w:left="1262" w:hanging="360"/>
      </w:pPr>
      <w:rPr>
        <w:rFonts w:hint="default"/>
      </w:rPr>
    </w:lvl>
    <w:lvl w:ilvl="1" w:tplc="041F0019" w:tentative="1">
      <w:start w:val="1"/>
      <w:numFmt w:val="lowerLetter"/>
      <w:lvlText w:val="%2."/>
      <w:lvlJc w:val="left"/>
      <w:pPr>
        <w:ind w:left="1982" w:hanging="360"/>
      </w:pPr>
    </w:lvl>
    <w:lvl w:ilvl="2" w:tplc="041F001B" w:tentative="1">
      <w:start w:val="1"/>
      <w:numFmt w:val="lowerRoman"/>
      <w:lvlText w:val="%3."/>
      <w:lvlJc w:val="right"/>
      <w:pPr>
        <w:ind w:left="2702" w:hanging="180"/>
      </w:pPr>
    </w:lvl>
    <w:lvl w:ilvl="3" w:tplc="041F000F" w:tentative="1">
      <w:start w:val="1"/>
      <w:numFmt w:val="decimal"/>
      <w:lvlText w:val="%4."/>
      <w:lvlJc w:val="left"/>
      <w:pPr>
        <w:ind w:left="3422" w:hanging="360"/>
      </w:pPr>
    </w:lvl>
    <w:lvl w:ilvl="4" w:tplc="041F0019" w:tentative="1">
      <w:start w:val="1"/>
      <w:numFmt w:val="lowerLetter"/>
      <w:lvlText w:val="%5."/>
      <w:lvlJc w:val="left"/>
      <w:pPr>
        <w:ind w:left="4142" w:hanging="360"/>
      </w:pPr>
    </w:lvl>
    <w:lvl w:ilvl="5" w:tplc="041F001B" w:tentative="1">
      <w:start w:val="1"/>
      <w:numFmt w:val="lowerRoman"/>
      <w:lvlText w:val="%6."/>
      <w:lvlJc w:val="right"/>
      <w:pPr>
        <w:ind w:left="4862" w:hanging="180"/>
      </w:pPr>
    </w:lvl>
    <w:lvl w:ilvl="6" w:tplc="041F000F" w:tentative="1">
      <w:start w:val="1"/>
      <w:numFmt w:val="decimal"/>
      <w:lvlText w:val="%7."/>
      <w:lvlJc w:val="left"/>
      <w:pPr>
        <w:ind w:left="5582" w:hanging="360"/>
      </w:pPr>
    </w:lvl>
    <w:lvl w:ilvl="7" w:tplc="041F0019" w:tentative="1">
      <w:start w:val="1"/>
      <w:numFmt w:val="lowerLetter"/>
      <w:lvlText w:val="%8."/>
      <w:lvlJc w:val="left"/>
      <w:pPr>
        <w:ind w:left="6302" w:hanging="360"/>
      </w:pPr>
    </w:lvl>
    <w:lvl w:ilvl="8" w:tplc="041F001B" w:tentative="1">
      <w:start w:val="1"/>
      <w:numFmt w:val="lowerRoman"/>
      <w:lvlText w:val="%9."/>
      <w:lvlJc w:val="right"/>
      <w:pPr>
        <w:ind w:left="7022" w:hanging="180"/>
      </w:pPr>
    </w:lvl>
  </w:abstractNum>
  <w:abstractNum w:abstractNumId="28" w15:restartNumberingAfterBreak="0">
    <w:nsid w:val="5BF52102"/>
    <w:multiLevelType w:val="hybridMultilevel"/>
    <w:tmpl w:val="BA00453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29" w15:restartNumberingAfterBreak="0">
    <w:nsid w:val="5C9D3E77"/>
    <w:multiLevelType w:val="multilevel"/>
    <w:tmpl w:val="266A1EF4"/>
    <w:lvl w:ilvl="0">
      <w:start w:val="18"/>
      <w:numFmt w:val="decimal"/>
      <w:lvlText w:val="%1"/>
      <w:lvlJc w:val="left"/>
      <w:pPr>
        <w:ind w:left="555" w:hanging="555"/>
      </w:pPr>
      <w:rPr>
        <w:rFonts w:hint="default"/>
      </w:rPr>
    </w:lvl>
    <w:lvl w:ilvl="1">
      <w:start w:val="22"/>
      <w:numFmt w:val="decimal"/>
      <w:lvlText w:val="%1-%2"/>
      <w:lvlJc w:val="left"/>
      <w:pPr>
        <w:ind w:left="1185" w:hanging="555"/>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30" w15:restartNumberingAfterBreak="0">
    <w:nsid w:val="63A740B4"/>
    <w:multiLevelType w:val="multilevel"/>
    <w:tmpl w:val="1008860E"/>
    <w:lvl w:ilvl="0">
      <w:start w:val="1"/>
      <w:numFmt w:val="bullet"/>
      <w:lvlText w:val="●"/>
      <w:lvlJc w:val="left"/>
      <w:pPr>
        <w:ind w:left="1080" w:firstLine="1800"/>
      </w:pPr>
      <w:rPr>
        <w:rFonts w:ascii="Arial" w:eastAsia="Arial" w:hAnsi="Arial" w:cs="Arial"/>
      </w:rPr>
    </w:lvl>
    <w:lvl w:ilvl="1">
      <w:start w:val="1"/>
      <w:numFmt w:val="bullet"/>
      <w:lvlText w:val="o"/>
      <w:lvlJc w:val="left"/>
      <w:pPr>
        <w:ind w:left="1800" w:firstLine="3240"/>
      </w:pPr>
      <w:rPr>
        <w:rFonts w:ascii="Arial" w:eastAsia="Arial" w:hAnsi="Arial" w:cs="Arial"/>
      </w:rPr>
    </w:lvl>
    <w:lvl w:ilvl="2">
      <w:start w:val="1"/>
      <w:numFmt w:val="bullet"/>
      <w:lvlText w:val="▪"/>
      <w:lvlJc w:val="left"/>
      <w:pPr>
        <w:ind w:left="2520" w:firstLine="4680"/>
      </w:pPr>
      <w:rPr>
        <w:rFonts w:ascii="Arial" w:eastAsia="Arial" w:hAnsi="Arial" w:cs="Arial"/>
      </w:rPr>
    </w:lvl>
    <w:lvl w:ilvl="3">
      <w:start w:val="1"/>
      <w:numFmt w:val="bullet"/>
      <w:lvlText w:val="●"/>
      <w:lvlJc w:val="left"/>
      <w:pPr>
        <w:ind w:left="3240" w:firstLine="6120"/>
      </w:pPr>
      <w:rPr>
        <w:rFonts w:ascii="Arial" w:eastAsia="Arial" w:hAnsi="Arial" w:cs="Arial"/>
      </w:rPr>
    </w:lvl>
    <w:lvl w:ilvl="4">
      <w:start w:val="1"/>
      <w:numFmt w:val="bullet"/>
      <w:lvlText w:val="o"/>
      <w:lvlJc w:val="left"/>
      <w:pPr>
        <w:ind w:left="3960" w:firstLine="7560"/>
      </w:pPr>
      <w:rPr>
        <w:rFonts w:ascii="Arial" w:eastAsia="Arial" w:hAnsi="Arial" w:cs="Arial"/>
      </w:rPr>
    </w:lvl>
    <w:lvl w:ilvl="5">
      <w:start w:val="1"/>
      <w:numFmt w:val="bullet"/>
      <w:lvlText w:val="▪"/>
      <w:lvlJc w:val="left"/>
      <w:pPr>
        <w:ind w:left="4680" w:firstLine="9000"/>
      </w:pPr>
      <w:rPr>
        <w:rFonts w:ascii="Arial" w:eastAsia="Arial" w:hAnsi="Arial" w:cs="Arial"/>
      </w:rPr>
    </w:lvl>
    <w:lvl w:ilvl="6">
      <w:start w:val="1"/>
      <w:numFmt w:val="bullet"/>
      <w:lvlText w:val="●"/>
      <w:lvlJc w:val="left"/>
      <w:pPr>
        <w:ind w:left="5400" w:firstLine="10440"/>
      </w:pPr>
      <w:rPr>
        <w:rFonts w:ascii="Arial" w:eastAsia="Arial" w:hAnsi="Arial" w:cs="Arial"/>
      </w:rPr>
    </w:lvl>
    <w:lvl w:ilvl="7">
      <w:start w:val="1"/>
      <w:numFmt w:val="bullet"/>
      <w:lvlText w:val="o"/>
      <w:lvlJc w:val="left"/>
      <w:pPr>
        <w:ind w:left="6120" w:firstLine="11880"/>
      </w:pPr>
      <w:rPr>
        <w:rFonts w:ascii="Arial" w:eastAsia="Arial" w:hAnsi="Arial" w:cs="Arial"/>
      </w:rPr>
    </w:lvl>
    <w:lvl w:ilvl="8">
      <w:start w:val="1"/>
      <w:numFmt w:val="bullet"/>
      <w:lvlText w:val="▪"/>
      <w:lvlJc w:val="left"/>
      <w:pPr>
        <w:ind w:left="6840" w:firstLine="13320"/>
      </w:pPr>
      <w:rPr>
        <w:rFonts w:ascii="Arial" w:eastAsia="Arial" w:hAnsi="Arial" w:cs="Arial"/>
      </w:rPr>
    </w:lvl>
  </w:abstractNum>
  <w:abstractNum w:abstractNumId="31" w15:restartNumberingAfterBreak="0">
    <w:nsid w:val="68391DDC"/>
    <w:multiLevelType w:val="multilevel"/>
    <w:tmpl w:val="48707982"/>
    <w:lvl w:ilvl="0">
      <w:start w:val="18"/>
      <w:numFmt w:val="decimal"/>
      <w:lvlText w:val="%1"/>
      <w:lvlJc w:val="left"/>
      <w:pPr>
        <w:ind w:left="630" w:hanging="630"/>
      </w:pPr>
      <w:rPr>
        <w:rFonts w:hint="default"/>
      </w:rPr>
    </w:lvl>
    <w:lvl w:ilvl="1">
      <w:start w:val="23"/>
      <w:numFmt w:val="decimal"/>
      <w:lvlText w:val="%1-%2"/>
      <w:lvlJc w:val="left"/>
      <w:pPr>
        <w:ind w:left="630" w:hanging="63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AF04E86"/>
    <w:multiLevelType w:val="multilevel"/>
    <w:tmpl w:val="6DFE27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6604D3"/>
    <w:multiLevelType w:val="hybridMultilevel"/>
    <w:tmpl w:val="8E480098"/>
    <w:lvl w:ilvl="0" w:tplc="041F0001">
      <w:start w:val="1"/>
      <w:numFmt w:val="bullet"/>
      <w:lvlText w:val=""/>
      <w:lvlJc w:val="left"/>
      <w:pPr>
        <w:ind w:left="1239" w:hanging="360"/>
      </w:pPr>
      <w:rPr>
        <w:rFonts w:ascii="Symbol" w:hAnsi="Symbol" w:hint="default"/>
      </w:rPr>
    </w:lvl>
    <w:lvl w:ilvl="1" w:tplc="041F0003" w:tentative="1">
      <w:start w:val="1"/>
      <w:numFmt w:val="bullet"/>
      <w:lvlText w:val="o"/>
      <w:lvlJc w:val="left"/>
      <w:pPr>
        <w:ind w:left="1959" w:hanging="360"/>
      </w:pPr>
      <w:rPr>
        <w:rFonts w:ascii="Courier New" w:hAnsi="Courier New" w:cs="Courier New" w:hint="default"/>
      </w:rPr>
    </w:lvl>
    <w:lvl w:ilvl="2" w:tplc="041F0005" w:tentative="1">
      <w:start w:val="1"/>
      <w:numFmt w:val="bullet"/>
      <w:lvlText w:val=""/>
      <w:lvlJc w:val="left"/>
      <w:pPr>
        <w:ind w:left="2679" w:hanging="360"/>
      </w:pPr>
      <w:rPr>
        <w:rFonts w:ascii="Wingdings" w:hAnsi="Wingdings" w:hint="default"/>
      </w:rPr>
    </w:lvl>
    <w:lvl w:ilvl="3" w:tplc="041F0001" w:tentative="1">
      <w:start w:val="1"/>
      <w:numFmt w:val="bullet"/>
      <w:lvlText w:val=""/>
      <w:lvlJc w:val="left"/>
      <w:pPr>
        <w:ind w:left="3399" w:hanging="360"/>
      </w:pPr>
      <w:rPr>
        <w:rFonts w:ascii="Symbol" w:hAnsi="Symbol" w:hint="default"/>
      </w:rPr>
    </w:lvl>
    <w:lvl w:ilvl="4" w:tplc="041F0003" w:tentative="1">
      <w:start w:val="1"/>
      <w:numFmt w:val="bullet"/>
      <w:lvlText w:val="o"/>
      <w:lvlJc w:val="left"/>
      <w:pPr>
        <w:ind w:left="4119" w:hanging="360"/>
      </w:pPr>
      <w:rPr>
        <w:rFonts w:ascii="Courier New" w:hAnsi="Courier New" w:cs="Courier New" w:hint="default"/>
      </w:rPr>
    </w:lvl>
    <w:lvl w:ilvl="5" w:tplc="041F0005" w:tentative="1">
      <w:start w:val="1"/>
      <w:numFmt w:val="bullet"/>
      <w:lvlText w:val=""/>
      <w:lvlJc w:val="left"/>
      <w:pPr>
        <w:ind w:left="4839" w:hanging="360"/>
      </w:pPr>
      <w:rPr>
        <w:rFonts w:ascii="Wingdings" w:hAnsi="Wingdings" w:hint="default"/>
      </w:rPr>
    </w:lvl>
    <w:lvl w:ilvl="6" w:tplc="041F0001" w:tentative="1">
      <w:start w:val="1"/>
      <w:numFmt w:val="bullet"/>
      <w:lvlText w:val=""/>
      <w:lvlJc w:val="left"/>
      <w:pPr>
        <w:ind w:left="5559" w:hanging="360"/>
      </w:pPr>
      <w:rPr>
        <w:rFonts w:ascii="Symbol" w:hAnsi="Symbol" w:hint="default"/>
      </w:rPr>
    </w:lvl>
    <w:lvl w:ilvl="7" w:tplc="041F0003" w:tentative="1">
      <w:start w:val="1"/>
      <w:numFmt w:val="bullet"/>
      <w:lvlText w:val="o"/>
      <w:lvlJc w:val="left"/>
      <w:pPr>
        <w:ind w:left="6279" w:hanging="360"/>
      </w:pPr>
      <w:rPr>
        <w:rFonts w:ascii="Courier New" w:hAnsi="Courier New" w:cs="Courier New" w:hint="default"/>
      </w:rPr>
    </w:lvl>
    <w:lvl w:ilvl="8" w:tplc="041F0005" w:tentative="1">
      <w:start w:val="1"/>
      <w:numFmt w:val="bullet"/>
      <w:lvlText w:val=""/>
      <w:lvlJc w:val="left"/>
      <w:pPr>
        <w:ind w:left="6999" w:hanging="360"/>
      </w:pPr>
      <w:rPr>
        <w:rFonts w:ascii="Wingdings" w:hAnsi="Wingdings" w:hint="default"/>
      </w:rPr>
    </w:lvl>
  </w:abstractNum>
  <w:abstractNum w:abstractNumId="34" w15:restartNumberingAfterBreak="0">
    <w:nsid w:val="6FD62410"/>
    <w:multiLevelType w:val="hybridMultilevel"/>
    <w:tmpl w:val="6F8271D2"/>
    <w:lvl w:ilvl="0" w:tplc="7CA097DC">
      <w:start w:val="1"/>
      <w:numFmt w:val="decimal"/>
      <w:lvlText w:val="%1."/>
      <w:lvlJc w:val="left"/>
      <w:pPr>
        <w:ind w:left="765" w:hanging="360"/>
      </w:pPr>
      <w:rPr>
        <w:rFonts w:cs="Times New Roman" w:hint="default"/>
      </w:rPr>
    </w:lvl>
    <w:lvl w:ilvl="1" w:tplc="041F0019" w:tentative="1">
      <w:start w:val="1"/>
      <w:numFmt w:val="lowerLetter"/>
      <w:lvlText w:val="%2."/>
      <w:lvlJc w:val="left"/>
      <w:pPr>
        <w:ind w:left="1485" w:hanging="360"/>
      </w:pPr>
      <w:rPr>
        <w:rFonts w:cs="Times New Roman"/>
      </w:rPr>
    </w:lvl>
    <w:lvl w:ilvl="2" w:tplc="041F001B" w:tentative="1">
      <w:start w:val="1"/>
      <w:numFmt w:val="lowerRoman"/>
      <w:lvlText w:val="%3."/>
      <w:lvlJc w:val="right"/>
      <w:pPr>
        <w:ind w:left="2205" w:hanging="180"/>
      </w:pPr>
      <w:rPr>
        <w:rFonts w:cs="Times New Roman"/>
      </w:rPr>
    </w:lvl>
    <w:lvl w:ilvl="3" w:tplc="041F000F" w:tentative="1">
      <w:start w:val="1"/>
      <w:numFmt w:val="decimal"/>
      <w:lvlText w:val="%4."/>
      <w:lvlJc w:val="left"/>
      <w:pPr>
        <w:ind w:left="2925" w:hanging="360"/>
      </w:pPr>
      <w:rPr>
        <w:rFonts w:cs="Times New Roman"/>
      </w:rPr>
    </w:lvl>
    <w:lvl w:ilvl="4" w:tplc="041F0019" w:tentative="1">
      <w:start w:val="1"/>
      <w:numFmt w:val="lowerLetter"/>
      <w:lvlText w:val="%5."/>
      <w:lvlJc w:val="left"/>
      <w:pPr>
        <w:ind w:left="3645" w:hanging="360"/>
      </w:pPr>
      <w:rPr>
        <w:rFonts w:cs="Times New Roman"/>
      </w:rPr>
    </w:lvl>
    <w:lvl w:ilvl="5" w:tplc="041F001B" w:tentative="1">
      <w:start w:val="1"/>
      <w:numFmt w:val="lowerRoman"/>
      <w:lvlText w:val="%6."/>
      <w:lvlJc w:val="right"/>
      <w:pPr>
        <w:ind w:left="4365" w:hanging="180"/>
      </w:pPr>
      <w:rPr>
        <w:rFonts w:cs="Times New Roman"/>
      </w:rPr>
    </w:lvl>
    <w:lvl w:ilvl="6" w:tplc="041F000F" w:tentative="1">
      <w:start w:val="1"/>
      <w:numFmt w:val="decimal"/>
      <w:lvlText w:val="%7."/>
      <w:lvlJc w:val="left"/>
      <w:pPr>
        <w:ind w:left="5085" w:hanging="360"/>
      </w:pPr>
      <w:rPr>
        <w:rFonts w:cs="Times New Roman"/>
      </w:rPr>
    </w:lvl>
    <w:lvl w:ilvl="7" w:tplc="041F0019" w:tentative="1">
      <w:start w:val="1"/>
      <w:numFmt w:val="lowerLetter"/>
      <w:lvlText w:val="%8."/>
      <w:lvlJc w:val="left"/>
      <w:pPr>
        <w:ind w:left="5805" w:hanging="360"/>
      </w:pPr>
      <w:rPr>
        <w:rFonts w:cs="Times New Roman"/>
      </w:rPr>
    </w:lvl>
    <w:lvl w:ilvl="8" w:tplc="041F001B" w:tentative="1">
      <w:start w:val="1"/>
      <w:numFmt w:val="lowerRoman"/>
      <w:lvlText w:val="%9."/>
      <w:lvlJc w:val="right"/>
      <w:pPr>
        <w:ind w:left="6525" w:hanging="180"/>
      </w:pPr>
      <w:rPr>
        <w:rFonts w:cs="Times New Roman"/>
      </w:rPr>
    </w:lvl>
  </w:abstractNum>
  <w:abstractNum w:abstractNumId="35" w15:restartNumberingAfterBreak="0">
    <w:nsid w:val="70886B83"/>
    <w:multiLevelType w:val="hybridMultilevel"/>
    <w:tmpl w:val="9DDA4D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39F7B2E"/>
    <w:multiLevelType w:val="multilevel"/>
    <w:tmpl w:val="CBBA2D9A"/>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37" w15:restartNumberingAfterBreak="0">
    <w:nsid w:val="74EB3F5C"/>
    <w:multiLevelType w:val="hybridMultilevel"/>
    <w:tmpl w:val="F01615BA"/>
    <w:lvl w:ilvl="0" w:tplc="C756C8B2">
      <w:start w:val="6"/>
      <w:numFmt w:val="bullet"/>
      <w:suff w:val="space"/>
      <w:lvlText w:val="-"/>
      <w:lvlJc w:val="left"/>
      <w:pPr>
        <w:ind w:left="643" w:hanging="360"/>
      </w:pPr>
      <w:rPr>
        <w:rFonts w:ascii="Calibri" w:eastAsiaTheme="minorEastAsia"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62B19D7"/>
    <w:multiLevelType w:val="hybridMultilevel"/>
    <w:tmpl w:val="84ECE5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8187624"/>
    <w:multiLevelType w:val="multilevel"/>
    <w:tmpl w:val="477827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DC23BD"/>
    <w:multiLevelType w:val="hybridMultilevel"/>
    <w:tmpl w:val="C0E801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7"/>
  </w:num>
  <w:num w:numId="2">
    <w:abstractNumId w:val="30"/>
  </w:num>
  <w:num w:numId="3">
    <w:abstractNumId w:val="7"/>
  </w:num>
  <w:num w:numId="4">
    <w:abstractNumId w:val="36"/>
  </w:num>
  <w:num w:numId="5">
    <w:abstractNumId w:val="17"/>
  </w:num>
  <w:num w:numId="6">
    <w:abstractNumId w:val="39"/>
  </w:num>
  <w:num w:numId="7">
    <w:abstractNumId w:val="20"/>
  </w:num>
  <w:num w:numId="8">
    <w:abstractNumId w:val="1"/>
  </w:num>
  <w:num w:numId="9">
    <w:abstractNumId w:val="34"/>
  </w:num>
  <w:num w:numId="10">
    <w:abstractNumId w:val="28"/>
  </w:num>
  <w:num w:numId="11">
    <w:abstractNumId w:val="12"/>
  </w:num>
  <w:num w:numId="12">
    <w:abstractNumId w:val="22"/>
  </w:num>
  <w:num w:numId="13">
    <w:abstractNumId w:val="0"/>
  </w:num>
  <w:num w:numId="14">
    <w:abstractNumId w:val="8"/>
  </w:num>
  <w:num w:numId="15">
    <w:abstractNumId w:val="40"/>
  </w:num>
  <w:num w:numId="16">
    <w:abstractNumId w:val="31"/>
  </w:num>
  <w:num w:numId="17">
    <w:abstractNumId w:val="3"/>
  </w:num>
  <w:num w:numId="18">
    <w:abstractNumId w:val="14"/>
  </w:num>
  <w:num w:numId="19">
    <w:abstractNumId w:val="38"/>
  </w:num>
  <w:num w:numId="20">
    <w:abstractNumId w:val="21"/>
  </w:num>
  <w:num w:numId="21">
    <w:abstractNumId w:val="18"/>
  </w:num>
  <w:num w:numId="22">
    <w:abstractNumId w:val="11"/>
  </w:num>
  <w:num w:numId="23">
    <w:abstractNumId w:val="10"/>
  </w:num>
  <w:num w:numId="24">
    <w:abstractNumId w:val="23"/>
  </w:num>
  <w:num w:numId="25">
    <w:abstractNumId w:val="29"/>
  </w:num>
  <w:num w:numId="26">
    <w:abstractNumId w:val="16"/>
  </w:num>
  <w:num w:numId="27">
    <w:abstractNumId w:val="15"/>
  </w:num>
  <w:num w:numId="28">
    <w:abstractNumId w:val="24"/>
  </w:num>
  <w:num w:numId="29">
    <w:abstractNumId w:val="37"/>
  </w:num>
  <w:num w:numId="30">
    <w:abstractNumId w:val="6"/>
  </w:num>
  <w:num w:numId="31">
    <w:abstractNumId w:val="5"/>
  </w:num>
  <w:num w:numId="3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13"/>
  </w:num>
  <w:num w:numId="37">
    <w:abstractNumId w:val="26"/>
  </w:num>
  <w:num w:numId="38">
    <w:abstractNumId w:val="2"/>
  </w:num>
  <w:num w:numId="39">
    <w:abstractNumId w:val="19"/>
  </w:num>
  <w:num w:numId="40">
    <w:abstractNumId w:val="25"/>
  </w:num>
  <w:num w:numId="41">
    <w:abstractNumId w:val="32"/>
  </w:num>
  <w:num w:numId="42">
    <w:abstractNumId w:val="33"/>
  </w:num>
  <w:num w:numId="43">
    <w:abstractNumId w:val="4"/>
  </w:num>
  <w:num w:numId="44">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okuaes@gmail.com">
    <w15:presenceInfo w15:providerId="None" w15:userId="dokuaes@gmail.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CAB"/>
    <w:rsid w:val="00021A2E"/>
    <w:rsid w:val="000352B4"/>
    <w:rsid w:val="000372C4"/>
    <w:rsid w:val="000406A6"/>
    <w:rsid w:val="0004238B"/>
    <w:rsid w:val="00057C80"/>
    <w:rsid w:val="00073BA3"/>
    <w:rsid w:val="000856B8"/>
    <w:rsid w:val="000877EC"/>
    <w:rsid w:val="00090E9F"/>
    <w:rsid w:val="00094990"/>
    <w:rsid w:val="000A1505"/>
    <w:rsid w:val="000B068E"/>
    <w:rsid w:val="000B464A"/>
    <w:rsid w:val="000C00AB"/>
    <w:rsid w:val="000C3982"/>
    <w:rsid w:val="000C56DB"/>
    <w:rsid w:val="000D2411"/>
    <w:rsid w:val="0011001E"/>
    <w:rsid w:val="00121560"/>
    <w:rsid w:val="001305B5"/>
    <w:rsid w:val="0014454B"/>
    <w:rsid w:val="00144ABC"/>
    <w:rsid w:val="0015577C"/>
    <w:rsid w:val="00173D5C"/>
    <w:rsid w:val="00177828"/>
    <w:rsid w:val="001813CD"/>
    <w:rsid w:val="0018152F"/>
    <w:rsid w:val="00182B2B"/>
    <w:rsid w:val="00190631"/>
    <w:rsid w:val="001947AB"/>
    <w:rsid w:val="00196D6B"/>
    <w:rsid w:val="001A1724"/>
    <w:rsid w:val="001B051E"/>
    <w:rsid w:val="001E6BD5"/>
    <w:rsid w:val="00201573"/>
    <w:rsid w:val="002024E2"/>
    <w:rsid w:val="0020437D"/>
    <w:rsid w:val="00214B5C"/>
    <w:rsid w:val="00215E6A"/>
    <w:rsid w:val="00220996"/>
    <w:rsid w:val="00227761"/>
    <w:rsid w:val="00235B42"/>
    <w:rsid w:val="00236D96"/>
    <w:rsid w:val="00242E35"/>
    <w:rsid w:val="002521A5"/>
    <w:rsid w:val="0025362F"/>
    <w:rsid w:val="002604E7"/>
    <w:rsid w:val="0027181B"/>
    <w:rsid w:val="00275118"/>
    <w:rsid w:val="0027602D"/>
    <w:rsid w:val="00276E87"/>
    <w:rsid w:val="00280880"/>
    <w:rsid w:val="00281C8B"/>
    <w:rsid w:val="00291EA6"/>
    <w:rsid w:val="002C063F"/>
    <w:rsid w:val="002E3E4A"/>
    <w:rsid w:val="002F0AA7"/>
    <w:rsid w:val="002F30B9"/>
    <w:rsid w:val="002F43BA"/>
    <w:rsid w:val="00300210"/>
    <w:rsid w:val="00302375"/>
    <w:rsid w:val="003139CB"/>
    <w:rsid w:val="00315AB2"/>
    <w:rsid w:val="003206CB"/>
    <w:rsid w:val="00320980"/>
    <w:rsid w:val="003210FB"/>
    <w:rsid w:val="00322CAA"/>
    <w:rsid w:val="00323333"/>
    <w:rsid w:val="003370A0"/>
    <w:rsid w:val="00342E58"/>
    <w:rsid w:val="00352CD7"/>
    <w:rsid w:val="003574DC"/>
    <w:rsid w:val="00360683"/>
    <w:rsid w:val="00370E1B"/>
    <w:rsid w:val="00385B88"/>
    <w:rsid w:val="00386CD4"/>
    <w:rsid w:val="003A6073"/>
    <w:rsid w:val="003C517E"/>
    <w:rsid w:val="003D0F26"/>
    <w:rsid w:val="003D3AF6"/>
    <w:rsid w:val="003D6142"/>
    <w:rsid w:val="003E4E89"/>
    <w:rsid w:val="00411772"/>
    <w:rsid w:val="00416DD7"/>
    <w:rsid w:val="00424D04"/>
    <w:rsid w:val="004279FF"/>
    <w:rsid w:val="00431A12"/>
    <w:rsid w:val="0044181B"/>
    <w:rsid w:val="00443267"/>
    <w:rsid w:val="00460FD6"/>
    <w:rsid w:val="00464151"/>
    <w:rsid w:val="00464A6C"/>
    <w:rsid w:val="00474AF1"/>
    <w:rsid w:val="00477FFA"/>
    <w:rsid w:val="00482696"/>
    <w:rsid w:val="00494BA4"/>
    <w:rsid w:val="004A7144"/>
    <w:rsid w:val="004C294C"/>
    <w:rsid w:val="004D24B8"/>
    <w:rsid w:val="004D722F"/>
    <w:rsid w:val="004E741F"/>
    <w:rsid w:val="004F4388"/>
    <w:rsid w:val="004F7602"/>
    <w:rsid w:val="005073F5"/>
    <w:rsid w:val="00511887"/>
    <w:rsid w:val="00514D31"/>
    <w:rsid w:val="0051576A"/>
    <w:rsid w:val="00517ABE"/>
    <w:rsid w:val="00520E14"/>
    <w:rsid w:val="005353E2"/>
    <w:rsid w:val="00543554"/>
    <w:rsid w:val="00554893"/>
    <w:rsid w:val="00556B28"/>
    <w:rsid w:val="00557A1D"/>
    <w:rsid w:val="005657F5"/>
    <w:rsid w:val="00566C49"/>
    <w:rsid w:val="00582C6D"/>
    <w:rsid w:val="0058618D"/>
    <w:rsid w:val="0058626A"/>
    <w:rsid w:val="005930A2"/>
    <w:rsid w:val="005962C8"/>
    <w:rsid w:val="0059700E"/>
    <w:rsid w:val="00597654"/>
    <w:rsid w:val="005A20D2"/>
    <w:rsid w:val="005A2508"/>
    <w:rsid w:val="005A765E"/>
    <w:rsid w:val="005B12B7"/>
    <w:rsid w:val="005B3B52"/>
    <w:rsid w:val="005B5416"/>
    <w:rsid w:val="005B5B65"/>
    <w:rsid w:val="005B5DF6"/>
    <w:rsid w:val="005D680C"/>
    <w:rsid w:val="005D7B23"/>
    <w:rsid w:val="005F78B3"/>
    <w:rsid w:val="00604BD7"/>
    <w:rsid w:val="0062117D"/>
    <w:rsid w:val="00633B7B"/>
    <w:rsid w:val="00636958"/>
    <w:rsid w:val="00641C45"/>
    <w:rsid w:val="00641C84"/>
    <w:rsid w:val="0064509B"/>
    <w:rsid w:val="006467DC"/>
    <w:rsid w:val="00652820"/>
    <w:rsid w:val="006551C2"/>
    <w:rsid w:val="0066419C"/>
    <w:rsid w:val="0067075B"/>
    <w:rsid w:val="00670E84"/>
    <w:rsid w:val="006813ED"/>
    <w:rsid w:val="00690C81"/>
    <w:rsid w:val="00693A91"/>
    <w:rsid w:val="00696A54"/>
    <w:rsid w:val="00697F04"/>
    <w:rsid w:val="006A4A63"/>
    <w:rsid w:val="006B0093"/>
    <w:rsid w:val="006B0EFC"/>
    <w:rsid w:val="006B6854"/>
    <w:rsid w:val="006B6945"/>
    <w:rsid w:val="006C1BBB"/>
    <w:rsid w:val="006D60D4"/>
    <w:rsid w:val="006E09B0"/>
    <w:rsid w:val="006E56B2"/>
    <w:rsid w:val="00701E66"/>
    <w:rsid w:val="00720ADD"/>
    <w:rsid w:val="0073186A"/>
    <w:rsid w:val="00746664"/>
    <w:rsid w:val="00750068"/>
    <w:rsid w:val="00750667"/>
    <w:rsid w:val="007514DA"/>
    <w:rsid w:val="007531F2"/>
    <w:rsid w:val="007539BA"/>
    <w:rsid w:val="00754D94"/>
    <w:rsid w:val="00755CB5"/>
    <w:rsid w:val="00775488"/>
    <w:rsid w:val="00776399"/>
    <w:rsid w:val="00780CBF"/>
    <w:rsid w:val="00783F4A"/>
    <w:rsid w:val="007966C9"/>
    <w:rsid w:val="007A0987"/>
    <w:rsid w:val="007B49D7"/>
    <w:rsid w:val="007C1D30"/>
    <w:rsid w:val="007D659F"/>
    <w:rsid w:val="007E10E7"/>
    <w:rsid w:val="007E5604"/>
    <w:rsid w:val="007E5789"/>
    <w:rsid w:val="007F1973"/>
    <w:rsid w:val="007F2BC7"/>
    <w:rsid w:val="007F5B2D"/>
    <w:rsid w:val="00801980"/>
    <w:rsid w:val="00804CAE"/>
    <w:rsid w:val="0080504D"/>
    <w:rsid w:val="008145F6"/>
    <w:rsid w:val="00815371"/>
    <w:rsid w:val="008349DD"/>
    <w:rsid w:val="0084259E"/>
    <w:rsid w:val="008429F1"/>
    <w:rsid w:val="0084591F"/>
    <w:rsid w:val="00851028"/>
    <w:rsid w:val="00855E5E"/>
    <w:rsid w:val="00856BBE"/>
    <w:rsid w:val="00866B2C"/>
    <w:rsid w:val="0087435D"/>
    <w:rsid w:val="00875479"/>
    <w:rsid w:val="008766D5"/>
    <w:rsid w:val="00884F73"/>
    <w:rsid w:val="00886F06"/>
    <w:rsid w:val="008A0B93"/>
    <w:rsid w:val="008A1809"/>
    <w:rsid w:val="008B42DD"/>
    <w:rsid w:val="008B5227"/>
    <w:rsid w:val="008C4A22"/>
    <w:rsid w:val="008C5726"/>
    <w:rsid w:val="008D18FC"/>
    <w:rsid w:val="008D4336"/>
    <w:rsid w:val="008D46D5"/>
    <w:rsid w:val="008E2195"/>
    <w:rsid w:val="008E6E13"/>
    <w:rsid w:val="008F245F"/>
    <w:rsid w:val="008F344A"/>
    <w:rsid w:val="009110AF"/>
    <w:rsid w:val="0092201E"/>
    <w:rsid w:val="00941493"/>
    <w:rsid w:val="009438F6"/>
    <w:rsid w:val="00945C9D"/>
    <w:rsid w:val="00947DFC"/>
    <w:rsid w:val="00951B3B"/>
    <w:rsid w:val="009578BD"/>
    <w:rsid w:val="009602DF"/>
    <w:rsid w:val="00961FD7"/>
    <w:rsid w:val="0096513E"/>
    <w:rsid w:val="0096652B"/>
    <w:rsid w:val="0097057F"/>
    <w:rsid w:val="009735BA"/>
    <w:rsid w:val="00976110"/>
    <w:rsid w:val="00980520"/>
    <w:rsid w:val="00987049"/>
    <w:rsid w:val="009870B5"/>
    <w:rsid w:val="009930EE"/>
    <w:rsid w:val="009A6E6C"/>
    <w:rsid w:val="009B5AF8"/>
    <w:rsid w:val="009B6874"/>
    <w:rsid w:val="009C11F4"/>
    <w:rsid w:val="009C605E"/>
    <w:rsid w:val="009D1DA0"/>
    <w:rsid w:val="009D746C"/>
    <w:rsid w:val="009E47B3"/>
    <w:rsid w:val="009E4E0F"/>
    <w:rsid w:val="00A065A1"/>
    <w:rsid w:val="00A100C3"/>
    <w:rsid w:val="00A126A9"/>
    <w:rsid w:val="00A2232D"/>
    <w:rsid w:val="00A24181"/>
    <w:rsid w:val="00A312F0"/>
    <w:rsid w:val="00A35A44"/>
    <w:rsid w:val="00A40345"/>
    <w:rsid w:val="00A755AA"/>
    <w:rsid w:val="00A75FAC"/>
    <w:rsid w:val="00A80008"/>
    <w:rsid w:val="00A869EB"/>
    <w:rsid w:val="00AA432F"/>
    <w:rsid w:val="00AA45C9"/>
    <w:rsid w:val="00AA5B51"/>
    <w:rsid w:val="00AB1C7B"/>
    <w:rsid w:val="00AB2C76"/>
    <w:rsid w:val="00AB7D93"/>
    <w:rsid w:val="00AB7DC2"/>
    <w:rsid w:val="00AC7DE3"/>
    <w:rsid w:val="00AC7FCF"/>
    <w:rsid w:val="00AD17B1"/>
    <w:rsid w:val="00AD2A74"/>
    <w:rsid w:val="00AE190A"/>
    <w:rsid w:val="00AF2BC7"/>
    <w:rsid w:val="00B003D3"/>
    <w:rsid w:val="00B051C1"/>
    <w:rsid w:val="00B06B11"/>
    <w:rsid w:val="00B16B5A"/>
    <w:rsid w:val="00B24785"/>
    <w:rsid w:val="00B33F78"/>
    <w:rsid w:val="00B46B38"/>
    <w:rsid w:val="00B46D4D"/>
    <w:rsid w:val="00B47FA1"/>
    <w:rsid w:val="00B61682"/>
    <w:rsid w:val="00B633F7"/>
    <w:rsid w:val="00B66465"/>
    <w:rsid w:val="00B66782"/>
    <w:rsid w:val="00B677B4"/>
    <w:rsid w:val="00B7182F"/>
    <w:rsid w:val="00B97295"/>
    <w:rsid w:val="00BA5406"/>
    <w:rsid w:val="00BA75C4"/>
    <w:rsid w:val="00BD11DC"/>
    <w:rsid w:val="00BD576E"/>
    <w:rsid w:val="00BD5DBA"/>
    <w:rsid w:val="00BE2302"/>
    <w:rsid w:val="00BE23E2"/>
    <w:rsid w:val="00BE2AA7"/>
    <w:rsid w:val="00C03F4C"/>
    <w:rsid w:val="00C062C5"/>
    <w:rsid w:val="00C14ABB"/>
    <w:rsid w:val="00C15B6D"/>
    <w:rsid w:val="00C22214"/>
    <w:rsid w:val="00C366B0"/>
    <w:rsid w:val="00C56C0E"/>
    <w:rsid w:val="00C56E5D"/>
    <w:rsid w:val="00C60A85"/>
    <w:rsid w:val="00C60E04"/>
    <w:rsid w:val="00C64501"/>
    <w:rsid w:val="00C829BF"/>
    <w:rsid w:val="00CA205B"/>
    <w:rsid w:val="00CB3F63"/>
    <w:rsid w:val="00CB699E"/>
    <w:rsid w:val="00CD0B27"/>
    <w:rsid w:val="00CD75CD"/>
    <w:rsid w:val="00CE6400"/>
    <w:rsid w:val="00CF0963"/>
    <w:rsid w:val="00CF4B6A"/>
    <w:rsid w:val="00CF6262"/>
    <w:rsid w:val="00D04750"/>
    <w:rsid w:val="00D070E5"/>
    <w:rsid w:val="00D105C1"/>
    <w:rsid w:val="00D13095"/>
    <w:rsid w:val="00D16EE8"/>
    <w:rsid w:val="00D204BA"/>
    <w:rsid w:val="00D32495"/>
    <w:rsid w:val="00D32832"/>
    <w:rsid w:val="00D57642"/>
    <w:rsid w:val="00D605B4"/>
    <w:rsid w:val="00D67FD4"/>
    <w:rsid w:val="00D74518"/>
    <w:rsid w:val="00D851F0"/>
    <w:rsid w:val="00D91BD4"/>
    <w:rsid w:val="00DA0D16"/>
    <w:rsid w:val="00DA2AD4"/>
    <w:rsid w:val="00DA5444"/>
    <w:rsid w:val="00DB5DE4"/>
    <w:rsid w:val="00DC04C8"/>
    <w:rsid w:val="00DC6B8C"/>
    <w:rsid w:val="00DD23ED"/>
    <w:rsid w:val="00DE60E6"/>
    <w:rsid w:val="00DF1AF4"/>
    <w:rsid w:val="00E02482"/>
    <w:rsid w:val="00E15CB8"/>
    <w:rsid w:val="00E215C5"/>
    <w:rsid w:val="00E22C83"/>
    <w:rsid w:val="00E2488D"/>
    <w:rsid w:val="00E31C1F"/>
    <w:rsid w:val="00E32E53"/>
    <w:rsid w:val="00E417E9"/>
    <w:rsid w:val="00E4788E"/>
    <w:rsid w:val="00E55AAC"/>
    <w:rsid w:val="00E75CAB"/>
    <w:rsid w:val="00E763C0"/>
    <w:rsid w:val="00E779D8"/>
    <w:rsid w:val="00E9368A"/>
    <w:rsid w:val="00EA1046"/>
    <w:rsid w:val="00EA3515"/>
    <w:rsid w:val="00EA656B"/>
    <w:rsid w:val="00EA6B3D"/>
    <w:rsid w:val="00EC0D33"/>
    <w:rsid w:val="00EC2347"/>
    <w:rsid w:val="00EC449A"/>
    <w:rsid w:val="00EC4F52"/>
    <w:rsid w:val="00EE15D3"/>
    <w:rsid w:val="00EE6E85"/>
    <w:rsid w:val="00EF0E65"/>
    <w:rsid w:val="00EF647E"/>
    <w:rsid w:val="00F00990"/>
    <w:rsid w:val="00F03DE4"/>
    <w:rsid w:val="00F057E1"/>
    <w:rsid w:val="00F13A16"/>
    <w:rsid w:val="00F23DC9"/>
    <w:rsid w:val="00F31027"/>
    <w:rsid w:val="00F410D5"/>
    <w:rsid w:val="00F4659A"/>
    <w:rsid w:val="00F52B81"/>
    <w:rsid w:val="00F5316C"/>
    <w:rsid w:val="00F6502F"/>
    <w:rsid w:val="00F663C1"/>
    <w:rsid w:val="00F84637"/>
    <w:rsid w:val="00F9118F"/>
    <w:rsid w:val="00FA2F2A"/>
    <w:rsid w:val="00FA48EB"/>
    <w:rsid w:val="00FC0A27"/>
    <w:rsid w:val="00FC3722"/>
    <w:rsid w:val="00FE1B50"/>
    <w:rsid w:val="00FE29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0020D"/>
  <w15:docId w15:val="{6FAAEF39-9E0F-C648-84F0-316ABDFB2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02F"/>
    <w:rPr>
      <w:rFonts w:ascii="Times New Roman" w:hAnsi="Times New Roman" w:cs="Times New Roman"/>
      <w:lang w:eastAsia="tr-TR"/>
    </w:rPr>
  </w:style>
  <w:style w:type="paragraph" w:styleId="Balk1">
    <w:name w:val="heading 1"/>
    <w:basedOn w:val="Normal"/>
    <w:next w:val="Normal"/>
    <w:link w:val="Balk1Char"/>
    <w:rsid w:val="00F6502F"/>
    <w:pPr>
      <w:keepNext/>
      <w:keepLines/>
      <w:pBdr>
        <w:top w:val="nil"/>
        <w:left w:val="nil"/>
        <w:bottom w:val="nil"/>
        <w:right w:val="nil"/>
        <w:between w:val="nil"/>
      </w:pBdr>
      <w:spacing w:before="480" w:after="120"/>
      <w:contextualSpacing/>
      <w:outlineLvl w:val="0"/>
    </w:pPr>
    <w:rPr>
      <w:rFonts w:ascii="Tahoma" w:eastAsia="Times New Roman" w:hAnsi="Tahoma" w:cs="Tahoma"/>
      <w:b/>
      <w:noProof/>
      <w:color w:val="000000"/>
      <w:sz w:val="48"/>
      <w:szCs w:val="48"/>
    </w:rPr>
  </w:style>
  <w:style w:type="paragraph" w:styleId="Balk2">
    <w:name w:val="heading 2"/>
    <w:basedOn w:val="Normal"/>
    <w:next w:val="Normal"/>
    <w:link w:val="Balk2Char"/>
    <w:rsid w:val="00F6502F"/>
    <w:pPr>
      <w:keepNext/>
      <w:keepLines/>
      <w:pBdr>
        <w:top w:val="nil"/>
        <w:left w:val="nil"/>
        <w:bottom w:val="nil"/>
        <w:right w:val="nil"/>
        <w:between w:val="nil"/>
      </w:pBdr>
      <w:spacing w:before="360" w:after="80"/>
      <w:contextualSpacing/>
      <w:outlineLvl w:val="1"/>
    </w:pPr>
    <w:rPr>
      <w:rFonts w:ascii="Tahoma" w:eastAsia="Times New Roman" w:hAnsi="Tahoma" w:cs="Tahoma"/>
      <w:b/>
      <w:noProof/>
      <w:color w:val="000000"/>
      <w:sz w:val="36"/>
      <w:szCs w:val="36"/>
    </w:rPr>
  </w:style>
  <w:style w:type="paragraph" w:styleId="Balk3">
    <w:name w:val="heading 3"/>
    <w:basedOn w:val="Normal"/>
    <w:next w:val="Normal"/>
    <w:link w:val="Balk3Char"/>
    <w:rsid w:val="00F6502F"/>
    <w:pPr>
      <w:keepNext/>
      <w:keepLines/>
      <w:pBdr>
        <w:top w:val="nil"/>
        <w:left w:val="nil"/>
        <w:bottom w:val="nil"/>
        <w:right w:val="nil"/>
        <w:between w:val="nil"/>
      </w:pBdr>
      <w:spacing w:before="280" w:after="80"/>
      <w:contextualSpacing/>
      <w:outlineLvl w:val="2"/>
    </w:pPr>
    <w:rPr>
      <w:rFonts w:ascii="Tahoma" w:eastAsia="Times New Roman" w:hAnsi="Tahoma" w:cs="Tahoma"/>
      <w:b/>
      <w:noProof/>
      <w:color w:val="000000"/>
      <w:sz w:val="28"/>
      <w:szCs w:val="28"/>
    </w:rPr>
  </w:style>
  <w:style w:type="paragraph" w:styleId="Balk4">
    <w:name w:val="heading 4"/>
    <w:basedOn w:val="Normal"/>
    <w:next w:val="Normal"/>
    <w:link w:val="Balk4Char"/>
    <w:rsid w:val="00F6502F"/>
    <w:pPr>
      <w:keepNext/>
      <w:keepLines/>
      <w:pBdr>
        <w:top w:val="nil"/>
        <w:left w:val="nil"/>
        <w:bottom w:val="nil"/>
        <w:right w:val="nil"/>
        <w:between w:val="nil"/>
      </w:pBdr>
      <w:spacing w:before="240" w:after="40"/>
      <w:contextualSpacing/>
      <w:outlineLvl w:val="3"/>
    </w:pPr>
    <w:rPr>
      <w:rFonts w:ascii="Tahoma" w:eastAsia="Times New Roman" w:hAnsi="Tahoma" w:cs="Tahoma"/>
      <w:b/>
      <w:noProof/>
      <w:color w:val="000000"/>
    </w:rPr>
  </w:style>
  <w:style w:type="paragraph" w:styleId="Balk5">
    <w:name w:val="heading 5"/>
    <w:basedOn w:val="Normal"/>
    <w:next w:val="Normal"/>
    <w:link w:val="Balk5Char"/>
    <w:rsid w:val="00F6502F"/>
    <w:pPr>
      <w:keepNext/>
      <w:keepLines/>
      <w:pBdr>
        <w:top w:val="nil"/>
        <w:left w:val="nil"/>
        <w:bottom w:val="nil"/>
        <w:right w:val="nil"/>
        <w:between w:val="nil"/>
      </w:pBdr>
      <w:spacing w:before="220" w:after="40"/>
      <w:contextualSpacing/>
      <w:outlineLvl w:val="4"/>
    </w:pPr>
    <w:rPr>
      <w:rFonts w:ascii="Tahoma" w:eastAsia="Times New Roman" w:hAnsi="Tahoma" w:cs="Tahoma"/>
      <w:b/>
      <w:noProof/>
      <w:color w:val="000000"/>
      <w:sz w:val="22"/>
      <w:szCs w:val="22"/>
    </w:rPr>
  </w:style>
  <w:style w:type="paragraph" w:styleId="Balk6">
    <w:name w:val="heading 6"/>
    <w:basedOn w:val="Normal"/>
    <w:next w:val="Normal"/>
    <w:link w:val="Balk6Char"/>
    <w:rsid w:val="00F6502F"/>
    <w:pPr>
      <w:keepNext/>
      <w:keepLines/>
      <w:pBdr>
        <w:top w:val="nil"/>
        <w:left w:val="nil"/>
        <w:bottom w:val="nil"/>
        <w:right w:val="nil"/>
        <w:between w:val="nil"/>
      </w:pBdr>
      <w:spacing w:before="200" w:after="40"/>
      <w:contextualSpacing/>
      <w:outlineLvl w:val="5"/>
    </w:pPr>
    <w:rPr>
      <w:rFonts w:ascii="Tahoma" w:eastAsia="Times New Roman" w:hAnsi="Tahoma" w:cs="Tahoma"/>
      <w:b/>
      <w:noProof/>
      <w:color w:val="00000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F6502F"/>
    <w:rPr>
      <w:rFonts w:ascii="Tahoma" w:eastAsia="Times New Roman" w:hAnsi="Tahoma" w:cs="Tahoma"/>
      <w:b/>
      <w:noProof/>
      <w:color w:val="000000"/>
      <w:sz w:val="48"/>
      <w:szCs w:val="48"/>
      <w:lang w:eastAsia="tr-TR"/>
    </w:rPr>
  </w:style>
  <w:style w:type="character" w:customStyle="1" w:styleId="Balk2Char">
    <w:name w:val="Başlık 2 Char"/>
    <w:basedOn w:val="VarsaylanParagrafYazTipi"/>
    <w:link w:val="Balk2"/>
    <w:rsid w:val="00F6502F"/>
    <w:rPr>
      <w:rFonts w:ascii="Tahoma" w:eastAsia="Times New Roman" w:hAnsi="Tahoma" w:cs="Tahoma"/>
      <w:b/>
      <w:noProof/>
      <w:color w:val="000000"/>
      <w:sz w:val="36"/>
      <w:szCs w:val="36"/>
      <w:lang w:eastAsia="tr-TR"/>
    </w:rPr>
  </w:style>
  <w:style w:type="character" w:customStyle="1" w:styleId="Balk3Char">
    <w:name w:val="Başlık 3 Char"/>
    <w:basedOn w:val="VarsaylanParagrafYazTipi"/>
    <w:link w:val="Balk3"/>
    <w:rsid w:val="00F6502F"/>
    <w:rPr>
      <w:rFonts w:ascii="Tahoma" w:eastAsia="Times New Roman" w:hAnsi="Tahoma" w:cs="Tahoma"/>
      <w:b/>
      <w:noProof/>
      <w:color w:val="000000"/>
      <w:sz w:val="28"/>
      <w:szCs w:val="28"/>
      <w:lang w:eastAsia="tr-TR"/>
    </w:rPr>
  </w:style>
  <w:style w:type="character" w:customStyle="1" w:styleId="Balk4Char">
    <w:name w:val="Başlık 4 Char"/>
    <w:basedOn w:val="VarsaylanParagrafYazTipi"/>
    <w:link w:val="Balk4"/>
    <w:rsid w:val="00F6502F"/>
    <w:rPr>
      <w:rFonts w:ascii="Tahoma" w:eastAsia="Times New Roman" w:hAnsi="Tahoma" w:cs="Tahoma"/>
      <w:b/>
      <w:noProof/>
      <w:color w:val="000000"/>
      <w:lang w:eastAsia="tr-TR"/>
    </w:rPr>
  </w:style>
  <w:style w:type="character" w:customStyle="1" w:styleId="Balk5Char">
    <w:name w:val="Başlık 5 Char"/>
    <w:basedOn w:val="VarsaylanParagrafYazTipi"/>
    <w:link w:val="Balk5"/>
    <w:rsid w:val="00F6502F"/>
    <w:rPr>
      <w:rFonts w:ascii="Tahoma" w:eastAsia="Times New Roman" w:hAnsi="Tahoma" w:cs="Tahoma"/>
      <w:b/>
      <w:noProof/>
      <w:color w:val="000000"/>
      <w:sz w:val="22"/>
      <w:szCs w:val="22"/>
      <w:lang w:eastAsia="tr-TR"/>
    </w:rPr>
  </w:style>
  <w:style w:type="character" w:customStyle="1" w:styleId="Balk6Char">
    <w:name w:val="Başlık 6 Char"/>
    <w:basedOn w:val="VarsaylanParagrafYazTipi"/>
    <w:link w:val="Balk6"/>
    <w:rsid w:val="00F6502F"/>
    <w:rPr>
      <w:rFonts w:ascii="Tahoma" w:eastAsia="Times New Roman" w:hAnsi="Tahoma" w:cs="Tahoma"/>
      <w:b/>
      <w:noProof/>
      <w:color w:val="000000"/>
      <w:sz w:val="20"/>
      <w:szCs w:val="20"/>
      <w:lang w:eastAsia="tr-TR"/>
    </w:rPr>
  </w:style>
  <w:style w:type="paragraph" w:styleId="stBilgi">
    <w:name w:val="header"/>
    <w:basedOn w:val="Normal"/>
    <w:link w:val="stBilgiChar"/>
    <w:uiPriority w:val="99"/>
    <w:unhideWhenUsed/>
    <w:rsid w:val="00F6502F"/>
    <w:pPr>
      <w:tabs>
        <w:tab w:val="center" w:pos="4536"/>
        <w:tab w:val="right" w:pos="9072"/>
      </w:tabs>
    </w:pPr>
    <w:rPr>
      <w:rFonts w:ascii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F6502F"/>
    <w:rPr>
      <w:sz w:val="22"/>
      <w:szCs w:val="22"/>
    </w:rPr>
  </w:style>
  <w:style w:type="paragraph" w:styleId="AltBilgi">
    <w:name w:val="footer"/>
    <w:basedOn w:val="Normal"/>
    <w:link w:val="AltBilgiChar"/>
    <w:uiPriority w:val="99"/>
    <w:unhideWhenUsed/>
    <w:rsid w:val="00F6502F"/>
    <w:pPr>
      <w:tabs>
        <w:tab w:val="center" w:pos="4536"/>
        <w:tab w:val="right" w:pos="9072"/>
      </w:tabs>
    </w:pPr>
    <w:rPr>
      <w:rFonts w:ascii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F6502F"/>
    <w:rPr>
      <w:sz w:val="22"/>
      <w:szCs w:val="22"/>
    </w:rPr>
  </w:style>
  <w:style w:type="paragraph" w:styleId="ListeParagraf">
    <w:name w:val="List Paragraph"/>
    <w:basedOn w:val="Normal"/>
    <w:link w:val="ListeParagrafChar"/>
    <w:uiPriority w:val="34"/>
    <w:qFormat/>
    <w:rsid w:val="00F6502F"/>
    <w:pPr>
      <w:pBdr>
        <w:top w:val="nil"/>
        <w:left w:val="nil"/>
        <w:bottom w:val="nil"/>
        <w:right w:val="nil"/>
        <w:between w:val="nil"/>
      </w:pBdr>
      <w:spacing w:after="200" w:line="276" w:lineRule="auto"/>
      <w:ind w:left="720"/>
      <w:contextualSpacing/>
    </w:pPr>
    <w:rPr>
      <w:rFonts w:ascii="Calibri" w:eastAsia="Times New Roman" w:hAnsi="Calibri" w:cs="Tahoma"/>
      <w:noProof/>
      <w:color w:val="000000"/>
      <w:sz w:val="22"/>
      <w:szCs w:val="22"/>
    </w:rPr>
  </w:style>
  <w:style w:type="character" w:customStyle="1" w:styleId="ListeParagrafChar">
    <w:name w:val="Liste Paragraf Char"/>
    <w:basedOn w:val="VarsaylanParagrafYazTipi"/>
    <w:link w:val="ListeParagraf"/>
    <w:uiPriority w:val="99"/>
    <w:rsid w:val="00F6502F"/>
    <w:rPr>
      <w:rFonts w:ascii="Calibri" w:eastAsia="Times New Roman" w:hAnsi="Calibri" w:cs="Tahoma"/>
      <w:noProof/>
      <w:color w:val="000000"/>
      <w:sz w:val="22"/>
      <w:szCs w:val="22"/>
      <w:lang w:eastAsia="tr-TR"/>
    </w:rPr>
  </w:style>
  <w:style w:type="paragraph" w:styleId="KonuBal">
    <w:name w:val="Title"/>
    <w:basedOn w:val="Normal"/>
    <w:next w:val="Normal"/>
    <w:link w:val="KonuBalChar"/>
    <w:qFormat/>
    <w:rsid w:val="00F6502F"/>
    <w:pPr>
      <w:keepNext/>
      <w:keepLines/>
      <w:pBdr>
        <w:top w:val="nil"/>
        <w:left w:val="nil"/>
        <w:bottom w:val="nil"/>
        <w:right w:val="nil"/>
        <w:between w:val="nil"/>
      </w:pBdr>
      <w:spacing w:before="480" w:after="120"/>
      <w:contextualSpacing/>
    </w:pPr>
    <w:rPr>
      <w:rFonts w:ascii="Tahoma" w:eastAsia="Times New Roman" w:hAnsi="Tahoma" w:cs="Tahoma"/>
      <w:b/>
      <w:noProof/>
      <w:color w:val="000000"/>
      <w:sz w:val="72"/>
      <w:szCs w:val="72"/>
    </w:rPr>
  </w:style>
  <w:style w:type="character" w:customStyle="1" w:styleId="KonuBalChar">
    <w:name w:val="Konu Başlığı Char"/>
    <w:basedOn w:val="VarsaylanParagrafYazTipi"/>
    <w:link w:val="KonuBal"/>
    <w:rsid w:val="00F6502F"/>
    <w:rPr>
      <w:rFonts w:ascii="Tahoma" w:eastAsia="Times New Roman" w:hAnsi="Tahoma" w:cs="Tahoma"/>
      <w:b/>
      <w:noProof/>
      <w:color w:val="000000"/>
      <w:sz w:val="72"/>
      <w:szCs w:val="72"/>
      <w:lang w:eastAsia="tr-TR"/>
    </w:rPr>
  </w:style>
  <w:style w:type="character" w:customStyle="1" w:styleId="BalonMetniChar">
    <w:name w:val="Balon Metni Char"/>
    <w:basedOn w:val="VarsaylanParagrafYazTipi"/>
    <w:link w:val="BalonMetni"/>
    <w:uiPriority w:val="99"/>
    <w:semiHidden/>
    <w:rsid w:val="00F6502F"/>
    <w:rPr>
      <w:rFonts w:ascii="Tahoma" w:eastAsia="Calibri" w:hAnsi="Tahoma" w:cs="Tahoma"/>
      <w:color w:val="000000"/>
      <w:sz w:val="16"/>
      <w:szCs w:val="16"/>
      <w:lang w:eastAsia="tr-TR"/>
    </w:rPr>
  </w:style>
  <w:style w:type="paragraph" w:styleId="BalonMetni">
    <w:name w:val="Balloon Text"/>
    <w:basedOn w:val="Normal"/>
    <w:link w:val="BalonMetniChar"/>
    <w:uiPriority w:val="99"/>
    <w:semiHidden/>
    <w:rsid w:val="00F6502F"/>
    <w:pPr>
      <w:pBdr>
        <w:top w:val="nil"/>
        <w:left w:val="nil"/>
        <w:bottom w:val="nil"/>
        <w:right w:val="nil"/>
        <w:between w:val="nil"/>
      </w:pBdr>
    </w:pPr>
    <w:rPr>
      <w:rFonts w:ascii="Tahoma" w:eastAsia="Calibri" w:hAnsi="Tahoma" w:cs="Tahoma"/>
      <w:color w:val="000000"/>
      <w:sz w:val="16"/>
      <w:szCs w:val="16"/>
    </w:rPr>
  </w:style>
  <w:style w:type="character" w:customStyle="1" w:styleId="BalonMetniChar1">
    <w:name w:val="Balon Metni Char1"/>
    <w:basedOn w:val="VarsaylanParagrafYazTipi"/>
    <w:uiPriority w:val="99"/>
    <w:semiHidden/>
    <w:rsid w:val="00F6502F"/>
    <w:rPr>
      <w:rFonts w:ascii="Times New Roman" w:hAnsi="Times New Roman" w:cs="Times New Roman"/>
      <w:sz w:val="18"/>
      <w:szCs w:val="18"/>
      <w:lang w:eastAsia="tr-TR"/>
    </w:rPr>
  </w:style>
  <w:style w:type="paragraph" w:customStyle="1" w:styleId="BasicParagraph">
    <w:name w:val="[Basic Paragraph]"/>
    <w:basedOn w:val="Normal"/>
    <w:uiPriority w:val="99"/>
    <w:rsid w:val="00F6502F"/>
    <w:pPr>
      <w:pBdr>
        <w:top w:val="nil"/>
        <w:left w:val="nil"/>
        <w:bottom w:val="nil"/>
        <w:right w:val="nil"/>
        <w:between w:val="nil"/>
      </w:pBdr>
      <w:autoSpaceDE w:val="0"/>
      <w:autoSpaceDN w:val="0"/>
      <w:adjustRightInd w:val="0"/>
      <w:spacing w:line="288" w:lineRule="auto"/>
    </w:pPr>
    <w:rPr>
      <w:rFonts w:ascii="Minion Pro" w:eastAsia="Calibri" w:hAnsi="Minion Pro" w:cs="Minion Pro"/>
      <w:noProof/>
      <w:color w:val="000000"/>
      <w:lang w:val="en-US" w:eastAsia="en-US"/>
    </w:rPr>
  </w:style>
  <w:style w:type="character" w:styleId="Gl">
    <w:name w:val="Strong"/>
    <w:basedOn w:val="VarsaylanParagrafYazTipi"/>
    <w:uiPriority w:val="22"/>
    <w:qFormat/>
    <w:rsid w:val="00F6502F"/>
    <w:rPr>
      <w:rFonts w:cs="Times New Roman"/>
      <w:b/>
      <w:bCs/>
    </w:rPr>
  </w:style>
  <w:style w:type="paragraph" w:customStyle="1" w:styleId="NoParagraphStyle">
    <w:name w:val="[No Paragraph Style]"/>
    <w:uiPriority w:val="99"/>
    <w:rsid w:val="00F6502F"/>
    <w:pPr>
      <w:pBdr>
        <w:top w:val="nil"/>
        <w:left w:val="nil"/>
        <w:bottom w:val="nil"/>
        <w:right w:val="nil"/>
        <w:between w:val="nil"/>
      </w:pBdr>
      <w:autoSpaceDE w:val="0"/>
      <w:autoSpaceDN w:val="0"/>
      <w:adjustRightInd w:val="0"/>
      <w:spacing w:line="288" w:lineRule="auto"/>
      <w:textAlignment w:val="center"/>
    </w:pPr>
    <w:rPr>
      <w:rFonts w:ascii="Minion Pro" w:eastAsia="Tahoma" w:hAnsi="Minion Pro" w:cs="Minion Pro"/>
      <w:color w:val="000000"/>
      <w:lang w:val="en-US"/>
    </w:rPr>
  </w:style>
  <w:style w:type="paragraph" w:styleId="GvdeMetniGirintisi">
    <w:name w:val="Body Text Indent"/>
    <w:basedOn w:val="Normal"/>
    <w:link w:val="GvdeMetniGirintisiChar"/>
    <w:uiPriority w:val="99"/>
    <w:rsid w:val="00F6502F"/>
    <w:pPr>
      <w:pBdr>
        <w:top w:val="nil"/>
        <w:left w:val="nil"/>
        <w:bottom w:val="nil"/>
        <w:right w:val="nil"/>
        <w:between w:val="nil"/>
      </w:pBdr>
      <w:suppressAutoHyphens/>
      <w:autoSpaceDE w:val="0"/>
      <w:autoSpaceDN w:val="0"/>
      <w:adjustRightInd w:val="0"/>
      <w:spacing w:before="120" w:after="120" w:line="360" w:lineRule="auto"/>
      <w:ind w:firstLine="902"/>
      <w:jc w:val="both"/>
      <w:textAlignment w:val="center"/>
    </w:pPr>
    <w:rPr>
      <w:rFonts w:ascii="Minion Pro" w:eastAsia="Calibri" w:hAnsi="Minion Pro" w:cs="Minion Pro"/>
      <w:color w:val="000000"/>
      <w:lang w:eastAsia="en-US"/>
    </w:rPr>
  </w:style>
  <w:style w:type="character" w:customStyle="1" w:styleId="GvdeMetniGirintisiChar">
    <w:name w:val="Gövde Metni Girintisi Char"/>
    <w:basedOn w:val="VarsaylanParagrafYazTipi"/>
    <w:link w:val="GvdeMetniGirintisi"/>
    <w:uiPriority w:val="99"/>
    <w:rsid w:val="00F6502F"/>
    <w:rPr>
      <w:rFonts w:ascii="Minion Pro" w:eastAsia="Calibri" w:hAnsi="Minion Pro" w:cs="Minion Pro"/>
      <w:color w:val="000000"/>
    </w:rPr>
  </w:style>
  <w:style w:type="paragraph" w:styleId="AralkYok">
    <w:name w:val="No Spacing"/>
    <w:uiPriority w:val="1"/>
    <w:qFormat/>
    <w:rsid w:val="00F6502F"/>
    <w:pPr>
      <w:pBdr>
        <w:top w:val="nil"/>
        <w:left w:val="nil"/>
        <w:bottom w:val="nil"/>
        <w:right w:val="nil"/>
        <w:between w:val="nil"/>
      </w:pBdr>
    </w:pPr>
    <w:rPr>
      <w:rFonts w:ascii="Tahoma" w:eastAsia="Times New Roman" w:hAnsi="Tahoma" w:cs="Tahoma"/>
      <w:noProof/>
      <w:color w:val="000000"/>
      <w:lang w:eastAsia="tr-TR"/>
    </w:rPr>
  </w:style>
  <w:style w:type="paragraph" w:styleId="NormalWeb">
    <w:name w:val="Normal (Web)"/>
    <w:basedOn w:val="Normal"/>
    <w:uiPriority w:val="99"/>
    <w:rsid w:val="00F6502F"/>
    <w:pPr>
      <w:pBdr>
        <w:top w:val="nil"/>
        <w:left w:val="nil"/>
        <w:bottom w:val="nil"/>
        <w:right w:val="nil"/>
        <w:between w:val="nil"/>
      </w:pBdr>
      <w:spacing w:before="100" w:beforeAutospacing="1" w:after="119"/>
    </w:pPr>
    <w:rPr>
      <w:rFonts w:eastAsia="Calibri" w:cs="Tahoma"/>
      <w:color w:val="000000"/>
    </w:rPr>
  </w:style>
  <w:style w:type="paragraph" w:styleId="Altyaz">
    <w:name w:val="Subtitle"/>
    <w:basedOn w:val="Normal"/>
    <w:next w:val="Normal"/>
    <w:link w:val="AltyazChar"/>
    <w:rsid w:val="00F6502F"/>
    <w:pPr>
      <w:keepNext/>
      <w:keepLines/>
      <w:pBdr>
        <w:top w:val="nil"/>
        <w:left w:val="nil"/>
        <w:bottom w:val="nil"/>
        <w:right w:val="nil"/>
        <w:between w:val="nil"/>
      </w:pBdr>
      <w:spacing w:before="360" w:after="80"/>
      <w:contextualSpacing/>
    </w:pPr>
    <w:rPr>
      <w:rFonts w:ascii="Georgia" w:eastAsia="Georgia" w:hAnsi="Georgia" w:cs="Georgia"/>
      <w:i/>
      <w:noProof/>
      <w:color w:val="666666"/>
      <w:sz w:val="48"/>
      <w:szCs w:val="48"/>
    </w:rPr>
  </w:style>
  <w:style w:type="character" w:customStyle="1" w:styleId="AltyazChar">
    <w:name w:val="Altyazı Char"/>
    <w:basedOn w:val="VarsaylanParagrafYazTipi"/>
    <w:link w:val="Altyaz"/>
    <w:rsid w:val="00F6502F"/>
    <w:rPr>
      <w:rFonts w:ascii="Georgia" w:eastAsia="Georgia" w:hAnsi="Georgia" w:cs="Georgia"/>
      <w:i/>
      <w:noProof/>
      <w:color w:val="666666"/>
      <w:sz w:val="48"/>
      <w:szCs w:val="48"/>
      <w:lang w:eastAsia="tr-TR"/>
    </w:rPr>
  </w:style>
  <w:style w:type="paragraph" w:customStyle="1" w:styleId="Default">
    <w:name w:val="Default"/>
    <w:rsid w:val="00F6502F"/>
    <w:pPr>
      <w:autoSpaceDE w:val="0"/>
      <w:autoSpaceDN w:val="0"/>
      <w:adjustRightInd w:val="0"/>
    </w:pPr>
    <w:rPr>
      <w:rFonts w:ascii="Times New Roman" w:eastAsia="Times New Roman" w:hAnsi="Times New Roman" w:cs="Times New Roman"/>
      <w:color w:val="000000"/>
      <w:lang w:eastAsia="tr-TR"/>
    </w:rPr>
  </w:style>
  <w:style w:type="paragraph" w:customStyle="1" w:styleId="TableContents">
    <w:name w:val="Table Contents"/>
    <w:basedOn w:val="Normal"/>
    <w:rsid w:val="00F6502F"/>
    <w:pPr>
      <w:suppressLineNumbers/>
      <w:suppressAutoHyphens/>
      <w:autoSpaceDN w:val="0"/>
      <w:textAlignment w:val="baseline"/>
    </w:pPr>
    <w:rPr>
      <w:rFonts w:ascii="Liberation Serif" w:eastAsia="SimSun" w:hAnsi="Liberation Serif" w:cs="Lucida Sans"/>
      <w:kern w:val="3"/>
      <w:lang w:eastAsia="zh-CN" w:bidi="hi-IN"/>
    </w:rPr>
  </w:style>
  <w:style w:type="character" w:styleId="Kpr">
    <w:name w:val="Hyperlink"/>
    <w:basedOn w:val="VarsaylanParagrafYazTipi"/>
    <w:uiPriority w:val="99"/>
    <w:unhideWhenUsed/>
    <w:rsid w:val="00F6502F"/>
    <w:rPr>
      <w:color w:val="0563C1" w:themeColor="hyperlink"/>
      <w:u w:val="single"/>
    </w:rPr>
  </w:style>
  <w:style w:type="paragraph" w:customStyle="1" w:styleId="Standard">
    <w:name w:val="Standard"/>
    <w:rsid w:val="00F6502F"/>
    <w:pPr>
      <w:suppressAutoHyphens/>
      <w:autoSpaceDN w:val="0"/>
      <w:textAlignment w:val="baseline"/>
    </w:pPr>
    <w:rPr>
      <w:rFonts w:ascii="Liberation Serif" w:eastAsia="SimSun" w:hAnsi="Liberation Serif" w:cs="Lucida Sans"/>
      <w:kern w:val="3"/>
      <w:lang w:eastAsia="zh-CN" w:bidi="hi-IN"/>
    </w:rPr>
  </w:style>
  <w:style w:type="character" w:customStyle="1" w:styleId="BelgeBalantlarChar">
    <w:name w:val="Belge Bağlantıları Char"/>
    <w:basedOn w:val="VarsaylanParagrafYazTipi"/>
    <w:link w:val="BelgeBalantlar"/>
    <w:uiPriority w:val="99"/>
    <w:semiHidden/>
    <w:rsid w:val="00F6502F"/>
    <w:rPr>
      <w:rFonts w:ascii="Tahoma" w:eastAsia="Times New Roman" w:hAnsi="Tahoma" w:cs="Tahoma"/>
      <w:noProof/>
      <w:color w:val="000000"/>
      <w:sz w:val="16"/>
      <w:szCs w:val="16"/>
      <w:lang w:eastAsia="tr-TR"/>
    </w:rPr>
  </w:style>
  <w:style w:type="paragraph" w:styleId="BelgeBalantlar">
    <w:name w:val="Document Map"/>
    <w:basedOn w:val="Normal"/>
    <w:link w:val="BelgeBalantlarChar"/>
    <w:uiPriority w:val="99"/>
    <w:semiHidden/>
    <w:unhideWhenUsed/>
    <w:rsid w:val="00F6502F"/>
    <w:pPr>
      <w:pBdr>
        <w:top w:val="nil"/>
        <w:left w:val="nil"/>
        <w:bottom w:val="nil"/>
        <w:right w:val="nil"/>
        <w:between w:val="nil"/>
      </w:pBdr>
    </w:pPr>
    <w:rPr>
      <w:rFonts w:ascii="Tahoma" w:eastAsia="Times New Roman" w:hAnsi="Tahoma" w:cs="Tahoma"/>
      <w:noProof/>
      <w:color w:val="000000"/>
      <w:sz w:val="16"/>
      <w:szCs w:val="16"/>
    </w:rPr>
  </w:style>
  <w:style w:type="character" w:customStyle="1" w:styleId="BelgeBalantlarChar1">
    <w:name w:val="Belge Bağlantıları Char1"/>
    <w:basedOn w:val="VarsaylanParagrafYazTipi"/>
    <w:uiPriority w:val="99"/>
    <w:semiHidden/>
    <w:rsid w:val="00F6502F"/>
    <w:rPr>
      <w:rFonts w:ascii="Times New Roman" w:hAnsi="Times New Roman" w:cs="Times New Roman"/>
      <w:lang w:eastAsia="tr-TR"/>
    </w:rPr>
  </w:style>
  <w:style w:type="character" w:customStyle="1" w:styleId="apple-converted-space">
    <w:name w:val="apple-converted-space"/>
    <w:basedOn w:val="VarsaylanParagrafYazTipi"/>
    <w:rsid w:val="00F6502F"/>
  </w:style>
  <w:style w:type="character" w:styleId="Vurgu">
    <w:name w:val="Emphasis"/>
    <w:basedOn w:val="VarsaylanParagrafYazTipi"/>
    <w:uiPriority w:val="20"/>
    <w:qFormat/>
    <w:rsid w:val="00F6502F"/>
    <w:rPr>
      <w:i/>
      <w:iCs/>
    </w:rPr>
  </w:style>
  <w:style w:type="paragraph" w:customStyle="1" w:styleId="text-justify">
    <w:name w:val="text-justify"/>
    <w:basedOn w:val="Normal"/>
    <w:rsid w:val="00F6502F"/>
    <w:pPr>
      <w:spacing w:before="100" w:beforeAutospacing="1" w:after="100" w:afterAutospacing="1"/>
    </w:pPr>
    <w:rPr>
      <w:rFonts w:eastAsia="Times New Roman"/>
    </w:rPr>
  </w:style>
  <w:style w:type="paragraph" w:customStyle="1" w:styleId="ListeParagraf1">
    <w:name w:val="Liste Paragraf1"/>
    <w:basedOn w:val="Normal"/>
    <w:uiPriority w:val="99"/>
    <w:rsid w:val="00F6502F"/>
    <w:pPr>
      <w:spacing w:after="200" w:line="276" w:lineRule="auto"/>
      <w:ind w:left="720"/>
      <w:contextualSpacing/>
    </w:pPr>
    <w:rPr>
      <w:rFonts w:ascii="Calibri" w:eastAsia="Times New Roman" w:hAnsi="Calibri"/>
      <w:sz w:val="22"/>
      <w:szCs w:val="22"/>
    </w:rPr>
  </w:style>
  <w:style w:type="character" w:styleId="HTMLKsaltmas">
    <w:name w:val="HTML Acronym"/>
    <w:basedOn w:val="VarsaylanParagrafYazTipi"/>
    <w:uiPriority w:val="99"/>
    <w:semiHidden/>
    <w:unhideWhenUsed/>
    <w:rsid w:val="00F6502F"/>
  </w:style>
  <w:style w:type="character" w:styleId="HafifVurgulama">
    <w:name w:val="Subtle Emphasis"/>
    <w:uiPriority w:val="19"/>
    <w:qFormat/>
    <w:rsid w:val="00F84637"/>
    <w:rPr>
      <w:i/>
      <w:iCs/>
      <w:color w:val="808080"/>
    </w:rPr>
  </w:style>
  <w:style w:type="character" w:customStyle="1" w:styleId="textexposedshow">
    <w:name w:val="text_exposed_show"/>
    <w:basedOn w:val="VarsaylanParagrafYazTipi"/>
    <w:rsid w:val="00F84637"/>
  </w:style>
  <w:style w:type="table" w:styleId="TabloKlavuzu">
    <w:name w:val="Table Grid"/>
    <w:basedOn w:val="NormalTablo"/>
    <w:uiPriority w:val="59"/>
    <w:rsid w:val="00556B2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Vurgulama">
    <w:name w:val="Intense Emphasis"/>
    <w:basedOn w:val="VarsaylanParagrafYazTipi"/>
    <w:uiPriority w:val="21"/>
    <w:qFormat/>
    <w:rsid w:val="00A869EB"/>
    <w:rPr>
      <w:i/>
      <w:iCs/>
      <w:color w:val="5B9BD5" w:themeColor="accent1"/>
    </w:rPr>
  </w:style>
  <w:style w:type="table" w:customStyle="1" w:styleId="TabloKlavuzu1">
    <w:name w:val="Tablo Kılavuzu1"/>
    <w:basedOn w:val="NormalTablo"/>
    <w:next w:val="TabloKlavuzu"/>
    <w:uiPriority w:val="59"/>
    <w:rsid w:val="006B6945"/>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AB1C7B"/>
    <w:rPr>
      <w:sz w:val="16"/>
      <w:szCs w:val="16"/>
    </w:rPr>
  </w:style>
  <w:style w:type="paragraph" w:styleId="AklamaMetni">
    <w:name w:val="annotation text"/>
    <w:basedOn w:val="Normal"/>
    <w:link w:val="AklamaMetniChar"/>
    <w:uiPriority w:val="99"/>
    <w:semiHidden/>
    <w:unhideWhenUsed/>
    <w:rsid w:val="00AB1C7B"/>
    <w:rPr>
      <w:sz w:val="20"/>
      <w:szCs w:val="20"/>
    </w:rPr>
  </w:style>
  <w:style w:type="character" w:customStyle="1" w:styleId="AklamaMetniChar">
    <w:name w:val="Açıklama Metni Char"/>
    <w:basedOn w:val="VarsaylanParagrafYazTipi"/>
    <w:link w:val="AklamaMetni"/>
    <w:uiPriority w:val="99"/>
    <w:semiHidden/>
    <w:rsid w:val="00AB1C7B"/>
    <w:rPr>
      <w:rFonts w:ascii="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AB1C7B"/>
    <w:rPr>
      <w:b/>
      <w:bCs/>
    </w:rPr>
  </w:style>
  <w:style w:type="character" w:customStyle="1" w:styleId="AklamaKonusuChar">
    <w:name w:val="Açıklama Konusu Char"/>
    <w:basedOn w:val="AklamaMetniChar"/>
    <w:link w:val="AklamaKonusu"/>
    <w:uiPriority w:val="99"/>
    <w:semiHidden/>
    <w:rsid w:val="00AB1C7B"/>
    <w:rPr>
      <w:rFonts w:ascii="Times New Roman" w:hAnsi="Times New Roman" w:cs="Times New Roman"/>
      <w:b/>
      <w:bCs/>
      <w:sz w:val="20"/>
      <w:szCs w:val="20"/>
      <w:lang w:eastAsia="tr-TR"/>
    </w:rPr>
  </w:style>
  <w:style w:type="table" w:customStyle="1" w:styleId="TabloKlavuzu11">
    <w:name w:val="Tablo Kılavuzu11"/>
    <w:basedOn w:val="NormalTablo"/>
    <w:next w:val="TabloKlavuzu"/>
    <w:uiPriority w:val="59"/>
    <w:rsid w:val="00B051C1"/>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1672">
      <w:bodyDiv w:val="1"/>
      <w:marLeft w:val="0"/>
      <w:marRight w:val="0"/>
      <w:marTop w:val="0"/>
      <w:marBottom w:val="0"/>
      <w:divBdr>
        <w:top w:val="none" w:sz="0" w:space="0" w:color="auto"/>
        <w:left w:val="none" w:sz="0" w:space="0" w:color="auto"/>
        <w:bottom w:val="none" w:sz="0" w:space="0" w:color="auto"/>
        <w:right w:val="none" w:sz="0" w:space="0" w:color="auto"/>
      </w:divBdr>
    </w:div>
    <w:div w:id="27073093">
      <w:bodyDiv w:val="1"/>
      <w:marLeft w:val="0"/>
      <w:marRight w:val="0"/>
      <w:marTop w:val="0"/>
      <w:marBottom w:val="0"/>
      <w:divBdr>
        <w:top w:val="none" w:sz="0" w:space="0" w:color="auto"/>
        <w:left w:val="none" w:sz="0" w:space="0" w:color="auto"/>
        <w:bottom w:val="none" w:sz="0" w:space="0" w:color="auto"/>
        <w:right w:val="none" w:sz="0" w:space="0" w:color="auto"/>
      </w:divBdr>
      <w:divsChild>
        <w:div w:id="1919360959">
          <w:marLeft w:val="0"/>
          <w:marRight w:val="0"/>
          <w:marTop w:val="0"/>
          <w:marBottom w:val="180"/>
          <w:divBdr>
            <w:top w:val="none" w:sz="0" w:space="0" w:color="auto"/>
            <w:left w:val="none" w:sz="0" w:space="0" w:color="auto"/>
            <w:bottom w:val="none" w:sz="0" w:space="0" w:color="auto"/>
            <w:right w:val="none" w:sz="0" w:space="0" w:color="auto"/>
          </w:divBdr>
        </w:div>
        <w:div w:id="1769158816">
          <w:marLeft w:val="0"/>
          <w:marRight w:val="0"/>
          <w:marTop w:val="0"/>
          <w:marBottom w:val="180"/>
          <w:divBdr>
            <w:top w:val="none" w:sz="0" w:space="0" w:color="auto"/>
            <w:left w:val="none" w:sz="0" w:space="0" w:color="auto"/>
            <w:bottom w:val="none" w:sz="0" w:space="0" w:color="auto"/>
            <w:right w:val="none" w:sz="0" w:space="0" w:color="auto"/>
          </w:divBdr>
        </w:div>
        <w:div w:id="2021815484">
          <w:marLeft w:val="0"/>
          <w:marRight w:val="0"/>
          <w:marTop w:val="0"/>
          <w:marBottom w:val="180"/>
          <w:divBdr>
            <w:top w:val="none" w:sz="0" w:space="0" w:color="auto"/>
            <w:left w:val="none" w:sz="0" w:space="0" w:color="auto"/>
            <w:bottom w:val="none" w:sz="0" w:space="0" w:color="auto"/>
            <w:right w:val="none" w:sz="0" w:space="0" w:color="auto"/>
          </w:divBdr>
        </w:div>
      </w:divsChild>
    </w:div>
    <w:div w:id="856234945">
      <w:bodyDiv w:val="1"/>
      <w:marLeft w:val="0"/>
      <w:marRight w:val="0"/>
      <w:marTop w:val="0"/>
      <w:marBottom w:val="0"/>
      <w:divBdr>
        <w:top w:val="none" w:sz="0" w:space="0" w:color="auto"/>
        <w:left w:val="none" w:sz="0" w:space="0" w:color="auto"/>
        <w:bottom w:val="none" w:sz="0" w:space="0" w:color="auto"/>
        <w:right w:val="none" w:sz="0" w:space="0" w:color="auto"/>
      </w:divBdr>
      <w:divsChild>
        <w:div w:id="80110054">
          <w:marLeft w:val="0"/>
          <w:marRight w:val="0"/>
          <w:marTop w:val="0"/>
          <w:marBottom w:val="180"/>
          <w:divBdr>
            <w:top w:val="none" w:sz="0" w:space="0" w:color="auto"/>
            <w:left w:val="none" w:sz="0" w:space="0" w:color="auto"/>
            <w:bottom w:val="none" w:sz="0" w:space="0" w:color="auto"/>
            <w:right w:val="none" w:sz="0" w:space="0" w:color="auto"/>
          </w:divBdr>
        </w:div>
        <w:div w:id="1728145804">
          <w:marLeft w:val="0"/>
          <w:marRight w:val="0"/>
          <w:marTop w:val="0"/>
          <w:marBottom w:val="180"/>
          <w:divBdr>
            <w:top w:val="none" w:sz="0" w:space="0" w:color="auto"/>
            <w:left w:val="none" w:sz="0" w:space="0" w:color="auto"/>
            <w:bottom w:val="none" w:sz="0" w:space="0" w:color="auto"/>
            <w:right w:val="none" w:sz="0" w:space="0" w:color="auto"/>
          </w:divBdr>
        </w:div>
        <w:div w:id="1246067028">
          <w:marLeft w:val="0"/>
          <w:marRight w:val="0"/>
          <w:marTop w:val="0"/>
          <w:marBottom w:val="180"/>
          <w:divBdr>
            <w:top w:val="none" w:sz="0" w:space="0" w:color="auto"/>
            <w:left w:val="none" w:sz="0" w:space="0" w:color="auto"/>
            <w:bottom w:val="none" w:sz="0" w:space="0" w:color="auto"/>
            <w:right w:val="none" w:sz="0" w:space="0" w:color="auto"/>
          </w:divBdr>
        </w:div>
      </w:divsChild>
    </w:div>
    <w:div w:id="1437674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comments" Target="comments.xml"/><Relationship Id="rId26" Type="http://schemas.openxmlformats.org/officeDocument/2006/relationships/hyperlink" Target="https://www.youtube.com/watch?v=Re9jg8kQTss" TargetMode="External"/><Relationship Id="rId21" Type="http://schemas.openxmlformats.org/officeDocument/2006/relationships/hyperlink" Target="https://www.youtube.com/watch?v=f2pUC4NWGgw&amp;t=1s" TargetMode="External"/><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6.jpeg"/><Relationship Id="rId25" Type="http://schemas.openxmlformats.org/officeDocument/2006/relationships/hyperlink" Target="https://www.youtube.com/watch?v=FDhfvMu5irQ" TargetMode="External"/><Relationship Id="rId33" Type="http://schemas.openxmlformats.org/officeDocument/2006/relationships/hyperlink" Target="https://www.youtube.com/watch?v=Jqz6uSRawB8" TargetMode="Externa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www.youtube.com/watch?v=1tsVpr4VG8g" TargetMode="External"/><Relationship Id="rId20" Type="http://schemas.openxmlformats.org/officeDocument/2006/relationships/hyperlink" Target="https://www.youtube.com/watch?v=xl4EWRwr5R4" TargetMode="External"/><Relationship Id="rId29" Type="http://schemas.openxmlformats.org/officeDocument/2006/relationships/hyperlink" Target="https://www.youtube.com/watch?v=pe0k-c-0FU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fpifKNuFk8E" TargetMode="External"/><Relationship Id="rId24" Type="http://schemas.openxmlformats.org/officeDocument/2006/relationships/hyperlink" Target="https://www.youtube.com/watch?v=zCbihkQG0Xc" TargetMode="External"/><Relationship Id="rId32" Type="http://schemas.openxmlformats.org/officeDocument/2006/relationships/hyperlink" Target="https://www.youtube.com/watch?v=SiOXn8qNCn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hyperlink" Target="https://www.youtube.com/watch?v=wci3FN4jvxk" TargetMode="External"/><Relationship Id="rId36" Type="http://schemas.microsoft.com/office/2011/relationships/people" Target="people.xml"/><Relationship Id="rId10" Type="http://schemas.openxmlformats.org/officeDocument/2006/relationships/hyperlink" Target="https://youtu.be/ysJzOVYEeQI" TargetMode="External"/><Relationship Id="rId19" Type="http://schemas.microsoft.com/office/2011/relationships/commentsExtended" Target="commentsExtended.xml"/><Relationship Id="rId31" Type="http://schemas.openxmlformats.org/officeDocument/2006/relationships/hyperlink" Target="https://www.youtube.com/watch?v=DT7LuGaNdio&amp;t=39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6GuMIsS21wg&amp;t=113s" TargetMode="External"/><Relationship Id="rId22" Type="http://schemas.openxmlformats.org/officeDocument/2006/relationships/hyperlink" Target="https://www.youtube.com/watch?v=DCK-VLNM4Pc" TargetMode="External"/><Relationship Id="rId27" Type="http://schemas.openxmlformats.org/officeDocument/2006/relationships/hyperlink" Target="https://www.youtube.com/watch?v=73vTLgTxhJA" TargetMode="External"/><Relationship Id="rId30" Type="http://schemas.openxmlformats.org/officeDocument/2006/relationships/hyperlink" Target="https://www.youtube.com/watch?v=QCCuSCQdkrY" TargetMode="Externa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261F2-7E45-40A4-B053-FE3691FE2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512</Pages>
  <Words>132676</Words>
  <Characters>756255</Characters>
  <Application>Microsoft Office Word</Application>
  <DocSecurity>0</DocSecurity>
  <Lines>6302</Lines>
  <Paragraphs>1774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887157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Kullanıcısı</dc:creator>
  <cp:keywords/>
  <dc:description/>
  <cp:lastModifiedBy>dokuaes@gmail.com</cp:lastModifiedBy>
  <cp:revision>8</cp:revision>
  <cp:lastPrinted>2022-08-15T13:36:00Z</cp:lastPrinted>
  <dcterms:created xsi:type="dcterms:W3CDTF">2023-08-07T13:15:00Z</dcterms:created>
  <dcterms:modified xsi:type="dcterms:W3CDTF">2023-08-16T08:27:00Z</dcterms:modified>
</cp:coreProperties>
</file>